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97868" w14:textId="77777777" w:rsidR="00DA0850" w:rsidRPr="007656DF" w:rsidRDefault="00DA0850" w:rsidP="00DA0850">
      <w:pPr>
        <w:spacing w:after="0" w:line="240" w:lineRule="auto"/>
        <w:jc w:val="center"/>
        <w:rPr>
          <w:rFonts w:ascii="Arial" w:eastAsiaTheme="majorEastAsia" w:hAnsi="Arial" w:cs="Arial"/>
          <w:b/>
          <w:bCs/>
          <w:color w:val="000000" w:themeColor="text1"/>
        </w:rPr>
      </w:pPr>
    </w:p>
    <w:p w14:paraId="37BCFD95" w14:textId="77777777" w:rsidR="00DA0850" w:rsidRPr="007656DF" w:rsidRDefault="00DA0850" w:rsidP="00DA0850">
      <w:pPr>
        <w:spacing w:after="0" w:line="240" w:lineRule="auto"/>
        <w:jc w:val="center"/>
        <w:rPr>
          <w:rFonts w:ascii="Arial" w:eastAsiaTheme="majorEastAsia" w:hAnsi="Arial" w:cs="Arial"/>
          <w:b/>
          <w:bCs/>
          <w:color w:val="000000" w:themeColor="text1"/>
        </w:rPr>
      </w:pPr>
      <w:r w:rsidRPr="007656DF">
        <w:rPr>
          <w:rFonts w:ascii="Arial" w:eastAsiaTheme="majorEastAsia" w:hAnsi="Arial" w:cs="Arial"/>
          <w:b/>
          <w:bCs/>
          <w:color w:val="000000" w:themeColor="text1"/>
        </w:rPr>
        <w:t xml:space="preserve"> SELECCIÓN ABREVIADA DE MENOR CUANTÍA </w:t>
      </w:r>
    </w:p>
    <w:p w14:paraId="685918C4" w14:textId="77777777" w:rsidR="00DA0850" w:rsidRPr="007656DF" w:rsidRDefault="00DA0850" w:rsidP="00DA0850">
      <w:pPr>
        <w:spacing w:after="0" w:line="240" w:lineRule="auto"/>
        <w:jc w:val="center"/>
        <w:rPr>
          <w:rFonts w:ascii="Arial" w:eastAsiaTheme="majorEastAsia" w:hAnsi="Arial" w:cs="Arial"/>
          <w:b/>
          <w:bCs/>
          <w:color w:val="000000" w:themeColor="text1"/>
        </w:rPr>
      </w:pPr>
      <w:r w:rsidRPr="007656DF">
        <w:rPr>
          <w:rFonts w:ascii="Arial" w:eastAsiaTheme="majorEastAsia" w:hAnsi="Arial" w:cs="Arial"/>
          <w:b/>
          <w:bCs/>
          <w:color w:val="000000" w:themeColor="text1"/>
        </w:rPr>
        <w:t xml:space="preserve">CNSC – PAMC ______ DE 2026 </w:t>
      </w:r>
    </w:p>
    <w:p w14:paraId="3D17F6AA" w14:textId="77777777" w:rsidR="00DA0850" w:rsidRPr="00D8557B" w:rsidRDefault="00DA0850" w:rsidP="00DA0850">
      <w:pPr>
        <w:spacing w:after="0" w:line="240" w:lineRule="auto"/>
        <w:jc w:val="center"/>
        <w:rPr>
          <w:rFonts w:ascii="Arial" w:hAnsi="Arial" w:cs="Arial"/>
          <w:b/>
        </w:rPr>
      </w:pPr>
      <w:r w:rsidRPr="007656DF">
        <w:rPr>
          <w:rFonts w:ascii="Arial" w:eastAsiaTheme="majorEastAsia" w:hAnsi="Arial" w:cs="Arial"/>
          <w:b/>
          <w:bCs/>
          <w:i/>
          <w:iCs/>
          <w:color w:val="000000" w:themeColor="text1"/>
        </w:rPr>
        <w:t>Proceso de Selección DIAN 2676</w:t>
      </w:r>
    </w:p>
    <w:p w14:paraId="27F0F8FC" w14:textId="77777777" w:rsidR="008321BF" w:rsidRPr="005A4BD4" w:rsidRDefault="008321BF" w:rsidP="002F184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</w:p>
    <w:p w14:paraId="47BECF2D" w14:textId="77777777" w:rsidR="00AE4AA1" w:rsidRPr="005A4BD4" w:rsidRDefault="00AE4AA1" w:rsidP="002F184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5A4BD4">
        <w:rPr>
          <w:rFonts w:ascii="Arial" w:hAnsi="Arial" w:cs="Arial"/>
          <w:b/>
          <w:bCs/>
          <w:color w:val="000000"/>
        </w:rPr>
        <w:t xml:space="preserve">ANEXO </w:t>
      </w:r>
      <w:proofErr w:type="spellStart"/>
      <w:r w:rsidRPr="005A4BD4">
        <w:rPr>
          <w:rFonts w:ascii="Arial" w:hAnsi="Arial" w:cs="Arial"/>
          <w:b/>
          <w:bCs/>
          <w:color w:val="000000"/>
        </w:rPr>
        <w:t>N°</w:t>
      </w:r>
      <w:proofErr w:type="spellEnd"/>
      <w:r w:rsidRPr="005A4BD4">
        <w:rPr>
          <w:rFonts w:ascii="Arial" w:hAnsi="Arial" w:cs="Arial"/>
          <w:b/>
          <w:bCs/>
          <w:color w:val="000000"/>
        </w:rPr>
        <w:t xml:space="preserve"> </w:t>
      </w:r>
      <w:r w:rsidR="00176D61" w:rsidRPr="005A4BD4">
        <w:rPr>
          <w:rFonts w:ascii="Arial" w:hAnsi="Arial" w:cs="Arial"/>
          <w:b/>
          <w:bCs/>
          <w:color w:val="000000"/>
        </w:rPr>
        <w:t>6</w:t>
      </w:r>
    </w:p>
    <w:p w14:paraId="7E1ECB2F" w14:textId="77777777" w:rsidR="00AE4AA1" w:rsidRPr="005A4BD4" w:rsidRDefault="00AD0154" w:rsidP="002F184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5A4BD4">
        <w:rPr>
          <w:rFonts w:ascii="Arial" w:hAnsi="Arial" w:cs="Arial"/>
          <w:b/>
          <w:bCs/>
          <w:color w:val="000000"/>
        </w:rPr>
        <w:t>CARTA</w:t>
      </w:r>
      <w:r w:rsidR="001708C0" w:rsidRPr="005A4BD4">
        <w:rPr>
          <w:rFonts w:ascii="Arial" w:hAnsi="Arial" w:cs="Arial"/>
          <w:b/>
          <w:bCs/>
          <w:color w:val="000000"/>
        </w:rPr>
        <w:t xml:space="preserve"> DE CONFIDENCIALIDAD DE LA INFORMACIÓN</w:t>
      </w:r>
    </w:p>
    <w:p w14:paraId="7E65C21B" w14:textId="77777777" w:rsidR="001708C0" w:rsidRPr="005A4BD4" w:rsidRDefault="001708C0" w:rsidP="002F184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14:paraId="20D485B7" w14:textId="7DEE1BD0" w:rsidR="00AE4AA1" w:rsidRPr="001D5B7B" w:rsidRDefault="00AE4AA1" w:rsidP="002F18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A4BD4">
        <w:rPr>
          <w:rFonts w:ascii="Arial" w:hAnsi="Arial" w:cs="Arial"/>
          <w:color w:val="000000"/>
        </w:rPr>
        <w:t xml:space="preserve">Bogotá, D.C., ___ de ___ </w:t>
      </w:r>
      <w:proofErr w:type="spellStart"/>
      <w:r w:rsidRPr="005A4BD4">
        <w:rPr>
          <w:rFonts w:ascii="Arial" w:hAnsi="Arial" w:cs="Arial"/>
          <w:color w:val="000000"/>
        </w:rPr>
        <w:t>de</w:t>
      </w:r>
      <w:proofErr w:type="spellEnd"/>
      <w:r w:rsidR="004227DF" w:rsidRPr="005A4BD4">
        <w:rPr>
          <w:rFonts w:ascii="Arial" w:hAnsi="Arial" w:cs="Arial"/>
          <w:color w:val="000000"/>
        </w:rPr>
        <w:t xml:space="preserve"> </w:t>
      </w:r>
      <w:r w:rsidR="00176D61" w:rsidRPr="005A4BD4">
        <w:rPr>
          <w:rFonts w:ascii="Arial" w:hAnsi="Arial" w:cs="Arial"/>
          <w:color w:val="000000"/>
        </w:rPr>
        <w:t>20</w:t>
      </w:r>
      <w:r w:rsidR="00B64A05" w:rsidRPr="005A4BD4">
        <w:rPr>
          <w:rFonts w:ascii="Arial" w:hAnsi="Arial" w:cs="Arial"/>
          <w:color w:val="000000"/>
        </w:rPr>
        <w:t>2</w:t>
      </w:r>
      <w:r w:rsidR="00770D2A">
        <w:rPr>
          <w:rFonts w:ascii="Arial" w:hAnsi="Arial" w:cs="Arial"/>
          <w:color w:val="000000"/>
        </w:rPr>
        <w:t>6.</w:t>
      </w:r>
    </w:p>
    <w:p w14:paraId="141A735B" w14:textId="77777777" w:rsidR="00AE4AA1" w:rsidRPr="001D5B7B" w:rsidRDefault="00AE4AA1" w:rsidP="002F18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55C83489" w14:textId="77777777" w:rsidR="00AE4AA1" w:rsidRPr="001D5B7B" w:rsidRDefault="00AE4AA1" w:rsidP="002F18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1D5B7B">
        <w:rPr>
          <w:rFonts w:ascii="Arial" w:hAnsi="Arial" w:cs="Arial"/>
          <w:color w:val="000000"/>
        </w:rPr>
        <w:t>Señores</w:t>
      </w:r>
    </w:p>
    <w:p w14:paraId="7C945ABC" w14:textId="77777777" w:rsidR="00AE4AA1" w:rsidRPr="001D5B7B" w:rsidRDefault="00AE4AA1" w:rsidP="002F18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  <w:r w:rsidRPr="001D5B7B">
        <w:rPr>
          <w:rFonts w:ascii="Arial" w:hAnsi="Arial" w:cs="Arial"/>
          <w:b/>
          <w:color w:val="000000"/>
        </w:rPr>
        <w:t>COMISIÓN NACIONAL DEL SERVICIO CIVIL – CNSC</w:t>
      </w:r>
    </w:p>
    <w:p w14:paraId="1036304E" w14:textId="77777777" w:rsidR="002F0BC6" w:rsidRDefault="002F0BC6" w:rsidP="002F18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lang w:val="es-ES"/>
        </w:rPr>
      </w:pPr>
      <w:r w:rsidRPr="002F0BC6">
        <w:rPr>
          <w:rFonts w:ascii="Arial" w:hAnsi="Arial" w:cs="Arial"/>
          <w:color w:val="000000"/>
          <w:lang w:val="es-ES"/>
        </w:rPr>
        <w:t>Avenida Calle 100 # 9a 45. Edificio 100 Street - Torre 1 - Piso 12</w:t>
      </w:r>
    </w:p>
    <w:p w14:paraId="12980587" w14:textId="44F899EF" w:rsidR="00AE4AA1" w:rsidRPr="001D5B7B" w:rsidRDefault="00AE4AA1" w:rsidP="002F18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1D5B7B">
        <w:rPr>
          <w:rFonts w:ascii="Arial" w:hAnsi="Arial" w:cs="Arial"/>
          <w:color w:val="000000"/>
        </w:rPr>
        <w:t>Bogotá D.C.</w:t>
      </w:r>
    </w:p>
    <w:p w14:paraId="6C10251D" w14:textId="77777777" w:rsidR="00AE4AA1" w:rsidRPr="001D5B7B" w:rsidRDefault="00AE4AA1" w:rsidP="002F18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426CAA1E" w14:textId="77777777" w:rsidR="00AE4AA1" w:rsidRPr="001D5B7B" w:rsidRDefault="00AE4AA1" w:rsidP="002F184E">
      <w:pPr>
        <w:tabs>
          <w:tab w:val="left" w:pos="54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1D5B7B">
        <w:rPr>
          <w:rFonts w:ascii="Arial" w:hAnsi="Arial" w:cs="Arial"/>
          <w:color w:val="000000"/>
        </w:rPr>
        <w:t>Respetados Señores:</w:t>
      </w:r>
      <w:r w:rsidR="00543F22" w:rsidRPr="001D5B7B">
        <w:rPr>
          <w:rFonts w:ascii="Arial" w:hAnsi="Arial" w:cs="Arial"/>
          <w:color w:val="000000"/>
        </w:rPr>
        <w:tab/>
      </w:r>
    </w:p>
    <w:p w14:paraId="5DC71FFB" w14:textId="77777777" w:rsidR="00AE4AA1" w:rsidRPr="001D5B7B" w:rsidRDefault="00AE4AA1" w:rsidP="002F18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3B22CD48" w14:textId="11114735" w:rsidR="00426376" w:rsidRPr="0080301D" w:rsidRDefault="00AE4AA1" w:rsidP="002F184E">
      <w:pPr>
        <w:tabs>
          <w:tab w:val="left" w:pos="4860"/>
        </w:tabs>
        <w:spacing w:after="0" w:line="240" w:lineRule="auto"/>
        <w:jc w:val="both"/>
        <w:rPr>
          <w:rFonts w:ascii="Arial" w:hAnsi="Arial" w:cs="Arial"/>
          <w:iCs/>
          <w:shd w:val="clear" w:color="auto" w:fill="FFFFFF"/>
        </w:rPr>
      </w:pPr>
      <w:r w:rsidRPr="001D5B7B">
        <w:rPr>
          <w:rFonts w:ascii="Arial" w:hAnsi="Arial" w:cs="Arial"/>
          <w:color w:val="000000"/>
        </w:rPr>
        <w:t>El (Los) suscrito (s) _________________________________ como representante legal de _____________________________ (identificación de la persona jurídica y del representante, o de l</w:t>
      </w:r>
      <w:r w:rsidR="00F05B36" w:rsidRPr="001D5B7B">
        <w:rPr>
          <w:rFonts w:ascii="Arial" w:hAnsi="Arial" w:cs="Arial"/>
          <w:color w:val="000000"/>
        </w:rPr>
        <w:t>os integrantes del Consorcio, Unión Temporal o Promesa de Sociedad Futura)</w:t>
      </w:r>
      <w:r w:rsidRPr="001D5B7B">
        <w:rPr>
          <w:rFonts w:ascii="Arial" w:hAnsi="Arial" w:cs="Arial"/>
          <w:color w:val="000000"/>
        </w:rPr>
        <w:t xml:space="preserve"> _____________________________________________</w:t>
      </w:r>
      <w:r w:rsidR="00A02D85" w:rsidRPr="001D5B7B">
        <w:rPr>
          <w:rFonts w:ascii="Arial" w:hAnsi="Arial" w:cs="Arial"/>
          <w:color w:val="000000"/>
        </w:rPr>
        <w:t>_________</w:t>
      </w:r>
      <w:r w:rsidR="00DF6754" w:rsidRPr="001D5B7B">
        <w:rPr>
          <w:rFonts w:ascii="Arial" w:hAnsi="Arial" w:cs="Arial"/>
          <w:color w:val="000000"/>
        </w:rPr>
        <w:t xml:space="preserve"> </w:t>
      </w:r>
      <w:r w:rsidRPr="001D5B7B">
        <w:rPr>
          <w:rFonts w:ascii="Arial" w:hAnsi="Arial" w:cs="Arial"/>
          <w:color w:val="000000"/>
        </w:rPr>
        <w:t xml:space="preserve">y de acuerdo con las especificaciones contenidas en el Pliego Definitivo de Condiciones de la </w:t>
      </w:r>
      <w:r w:rsidR="00A81CDB" w:rsidRPr="007656DF">
        <w:rPr>
          <w:rFonts w:ascii="Arial" w:hAnsi="Arial" w:cs="Arial"/>
          <w:b/>
          <w:bCs/>
          <w:color w:val="000000" w:themeColor="text1"/>
        </w:rPr>
        <w:t>SELECCIÓN ABREVIADA DE MENOR CUANTÍA</w:t>
      </w:r>
      <w:r w:rsidR="00A81CDB">
        <w:rPr>
          <w:rFonts w:ascii="Arial" w:hAnsi="Arial" w:cs="Arial"/>
          <w:b/>
          <w:bCs/>
          <w:color w:val="000000" w:themeColor="text1"/>
        </w:rPr>
        <w:t xml:space="preserve"> </w:t>
      </w:r>
      <w:r w:rsidR="00A81CDB" w:rsidRPr="007656DF">
        <w:rPr>
          <w:rFonts w:ascii="Arial" w:hAnsi="Arial" w:cs="Arial"/>
          <w:b/>
          <w:bCs/>
          <w:color w:val="000000" w:themeColor="text1"/>
        </w:rPr>
        <w:t xml:space="preserve">CNSC – PAMC </w:t>
      </w:r>
      <w:r w:rsidR="00A81CDB" w:rsidRPr="00551A13">
        <w:rPr>
          <w:rFonts w:ascii="Arial" w:hAnsi="Arial" w:cs="Arial"/>
          <w:b/>
          <w:bCs/>
          <w:color w:val="000000" w:themeColor="text1"/>
          <w:highlight w:val="yellow"/>
        </w:rPr>
        <w:t>XXX</w:t>
      </w:r>
      <w:r w:rsidR="00A81CDB" w:rsidRPr="448C3F72">
        <w:rPr>
          <w:rFonts w:ascii="Arial" w:hAnsi="Arial" w:cs="Arial"/>
          <w:b/>
          <w:bCs/>
          <w:color w:val="000000" w:themeColor="text1"/>
        </w:rPr>
        <w:t xml:space="preserve"> </w:t>
      </w:r>
      <w:r w:rsidR="00A81CDB" w:rsidRPr="007656DF">
        <w:rPr>
          <w:rFonts w:ascii="Arial" w:hAnsi="Arial" w:cs="Arial"/>
          <w:b/>
          <w:bCs/>
          <w:color w:val="000000" w:themeColor="text1"/>
        </w:rPr>
        <w:t>DE 2026</w:t>
      </w:r>
      <w:r w:rsidR="00F52EAC" w:rsidRPr="006B30BC">
        <w:rPr>
          <w:rFonts w:ascii="Arial" w:hAnsi="Arial" w:cs="Arial"/>
          <w:b/>
          <w:bCs/>
        </w:rPr>
        <w:t>,</w:t>
      </w:r>
      <w:r w:rsidRPr="006B30BC">
        <w:rPr>
          <w:rFonts w:ascii="Arial" w:hAnsi="Arial" w:cs="Arial"/>
          <w:color w:val="000000"/>
        </w:rPr>
        <w:t xml:space="preserve"> </w:t>
      </w:r>
      <w:r w:rsidR="00426376" w:rsidRPr="006B30BC">
        <w:rPr>
          <w:rFonts w:ascii="Arial" w:hAnsi="Arial" w:cs="Arial"/>
          <w:color w:val="000000"/>
        </w:rPr>
        <w:t xml:space="preserve">cuyo objeto consiste en </w:t>
      </w:r>
      <w:r w:rsidR="00F8631D" w:rsidRPr="007923D2">
        <w:rPr>
          <w:rFonts w:ascii="Arial" w:hAnsi="Arial" w:cs="Arial"/>
          <w:i/>
          <w:iCs/>
        </w:rPr>
        <w:t>“</w:t>
      </w:r>
      <w:r w:rsidR="00EB6E20" w:rsidRPr="007923D2">
        <w:rPr>
          <w:rFonts w:ascii="Arial" w:hAnsi="Arial" w:cs="Arial"/>
          <w:i/>
          <w:iCs/>
        </w:rPr>
        <w:t>REALIZAR LA VERIFICACIÓN DE REQUISITOS MÍNIMOS Y LAS PRUEBAS ESCRITAS DEL PROCESO DE SELECCIÓN EN LAS MODALIDADES DE ASCENSO E INGRESO PARA PROVEER EMPLEOS EN VACANCIA DEFINITIVA PERTENECIENTES AL SISTEMA ESPECÍFICO DE CARRERA ADMINISTRATIVA DE LA PLANTA DE PERSONAL DE LA UNIDAD ADMINISTRATIVA ESPECIAL DIRECCIÓN DE IMPUESTOS Y ADUANAS NACIONALES – DIAN, PROCESO DE SELECCIÓN DIAN 2676</w:t>
      </w:r>
      <w:r w:rsidR="004550CA" w:rsidRPr="007923D2">
        <w:rPr>
          <w:rFonts w:ascii="Arial" w:hAnsi="Arial" w:cs="Arial"/>
          <w:i/>
          <w:color w:val="000000"/>
        </w:rPr>
        <w:t>”</w:t>
      </w:r>
      <w:r w:rsidR="0009166E" w:rsidRPr="007923D2">
        <w:rPr>
          <w:rFonts w:ascii="Arial" w:hAnsi="Arial" w:cs="Arial"/>
          <w:bCs/>
          <w:color w:val="000000"/>
          <w:bdr w:val="none" w:sz="0" w:space="0" w:color="auto" w:frame="1"/>
          <w:shd w:val="clear" w:color="auto" w:fill="FFFFFF"/>
        </w:rPr>
        <w:t>,</w:t>
      </w:r>
      <w:r w:rsidR="0009166E" w:rsidRPr="007923D2">
        <w:rPr>
          <w:rFonts w:ascii="Arial" w:hAnsi="Arial" w:cs="Arial"/>
          <w:b/>
          <w:bCs/>
          <w:color w:val="000000"/>
          <w:bdr w:val="none" w:sz="0" w:space="0" w:color="auto" w:frame="1"/>
          <w:shd w:val="clear" w:color="auto" w:fill="FFFFFF"/>
        </w:rPr>
        <w:t xml:space="preserve"> </w:t>
      </w:r>
      <w:r w:rsidR="00426376" w:rsidRPr="007923D2">
        <w:rPr>
          <w:rFonts w:ascii="Arial" w:hAnsi="Arial" w:cs="Arial"/>
          <w:bCs/>
        </w:rPr>
        <w:t xml:space="preserve">nos obligamos a mantener la CONFIDENCIALIDAD DE LA INFORMACIÓN: </w:t>
      </w:r>
      <w:r w:rsidR="00176D61" w:rsidRPr="007923D2">
        <w:rPr>
          <w:rFonts w:ascii="Arial" w:hAnsi="Arial" w:cs="Arial"/>
        </w:rPr>
        <w:t>de conformidad</w:t>
      </w:r>
      <w:r w:rsidR="00176D61" w:rsidRPr="005240D9">
        <w:rPr>
          <w:rFonts w:ascii="Arial" w:hAnsi="Arial" w:cs="Arial"/>
        </w:rPr>
        <w:t xml:space="preserve"> con lo establecido en la minuta del Contrat</w:t>
      </w:r>
      <w:r w:rsidR="00176D61" w:rsidRPr="001D5B7B">
        <w:rPr>
          <w:rFonts w:ascii="Arial" w:hAnsi="Arial" w:cs="Arial"/>
        </w:rPr>
        <w:t>o que forma parte integral del Pliego Definitivo de Condiciones, según la cual</w:t>
      </w:r>
      <w:r w:rsidR="003422FD">
        <w:rPr>
          <w:rFonts w:ascii="Arial" w:hAnsi="Arial" w:cs="Arial"/>
        </w:rPr>
        <w:t xml:space="preserve"> el contratista deberá garantizar</w:t>
      </w:r>
      <w:r w:rsidR="00176D61" w:rsidRPr="001D5B7B">
        <w:rPr>
          <w:rFonts w:ascii="Arial" w:hAnsi="Arial" w:cs="Arial"/>
        </w:rPr>
        <w:t xml:space="preserve"> </w:t>
      </w:r>
      <w:r w:rsidR="00176D61" w:rsidRPr="006F1252">
        <w:rPr>
          <w:rFonts w:ascii="Arial" w:hAnsi="Arial" w:cs="Arial"/>
          <w:i/>
          <w:sz w:val="24"/>
          <w:szCs w:val="24"/>
        </w:rPr>
        <w:t>“</w:t>
      </w:r>
      <w:r w:rsidR="006F1252" w:rsidRPr="006F1252">
        <w:rPr>
          <w:rFonts w:ascii="Arial" w:hAnsi="Arial" w:cs="Arial"/>
          <w:i/>
          <w:color w:val="000000"/>
          <w:lang w:val="es-MX" w:eastAsia="es-MX"/>
        </w:rPr>
        <w:t>la estricta confidencialidad, seguridad, inviolabilidad e imposibilidad de filtración de la información, de los documentos que alleguen los aspirantes para acreditar los requisitos exigidos para cada uno de los empleos ofertados. Así mismo se obliga a replicar este pacto con cada uno de los miembros de su equipo. Será causal de incumplimiento de la calidad del servicio cualquier violación sobre la confidencialidad de l</w:t>
      </w:r>
      <w:r w:rsidR="00796EC7">
        <w:rPr>
          <w:rFonts w:ascii="Arial" w:hAnsi="Arial" w:cs="Arial"/>
          <w:i/>
          <w:color w:val="000000"/>
          <w:lang w:val="es-MX" w:eastAsia="es-MX"/>
        </w:rPr>
        <w:t>os</w:t>
      </w:r>
      <w:r w:rsidR="006F1252" w:rsidRPr="006F1252">
        <w:rPr>
          <w:rFonts w:ascii="Arial" w:hAnsi="Arial" w:cs="Arial"/>
          <w:i/>
          <w:color w:val="000000"/>
          <w:lang w:val="es-MX" w:eastAsia="es-MX"/>
        </w:rPr>
        <w:t xml:space="preserve">, documentos, datos, o informaciones que se tenga con ocasión del Contrato, y que de forma parcial o total se presente por alguna de las partes, o cualquiera de sus colaboradores. Asimismo, deberá responder contractual, civil, </w:t>
      </w:r>
      <w:r w:rsidR="006F1252" w:rsidRPr="007923D2">
        <w:rPr>
          <w:rFonts w:ascii="Arial" w:hAnsi="Arial" w:cs="Arial"/>
          <w:i/>
          <w:color w:val="000000"/>
          <w:lang w:val="es-MX" w:eastAsia="es-MX"/>
        </w:rPr>
        <w:t xml:space="preserve">penalmente y/o asumir la responsabilidad que se derive por los perjuicios que se causen por acción u omisión a la CNSC, a la DIAN, entidad convocante del Proceso de Selección DIAN </w:t>
      </w:r>
      <w:r w:rsidR="00F8631D" w:rsidRPr="007923D2">
        <w:rPr>
          <w:rFonts w:ascii="Arial" w:hAnsi="Arial" w:cs="Arial"/>
          <w:i/>
          <w:color w:val="000000"/>
          <w:lang w:val="es-MX" w:eastAsia="es-MX"/>
        </w:rPr>
        <w:t>2676</w:t>
      </w:r>
      <w:r w:rsidR="006F1252" w:rsidRPr="007923D2">
        <w:rPr>
          <w:rFonts w:ascii="Arial" w:hAnsi="Arial" w:cs="Arial"/>
          <w:i/>
          <w:color w:val="000000"/>
          <w:lang w:val="es-MX" w:eastAsia="es-MX"/>
        </w:rPr>
        <w:t xml:space="preserve">, cuyas reglas se encuentran en el Acuerdo No. </w:t>
      </w:r>
      <w:r w:rsidR="00F8631D" w:rsidRPr="007923D2">
        <w:rPr>
          <w:rFonts w:ascii="Arial" w:hAnsi="Arial" w:cs="Arial"/>
          <w:i/>
          <w:color w:val="000000"/>
          <w:lang w:val="es-MX" w:eastAsia="es-MX"/>
        </w:rPr>
        <w:t>21</w:t>
      </w:r>
      <w:r w:rsidR="006F1252" w:rsidRPr="007923D2">
        <w:rPr>
          <w:rFonts w:ascii="Arial" w:hAnsi="Arial" w:cs="Arial"/>
          <w:i/>
          <w:color w:val="000000"/>
          <w:lang w:val="es-MX" w:eastAsia="es-MX"/>
        </w:rPr>
        <w:t xml:space="preserve"> de 202</w:t>
      </w:r>
      <w:r w:rsidR="00F8631D" w:rsidRPr="007923D2">
        <w:rPr>
          <w:rFonts w:ascii="Arial" w:hAnsi="Arial" w:cs="Arial"/>
          <w:i/>
          <w:color w:val="000000"/>
          <w:lang w:val="es-MX" w:eastAsia="es-MX"/>
        </w:rPr>
        <w:t>5</w:t>
      </w:r>
      <w:r w:rsidR="006F1252" w:rsidRPr="007923D2">
        <w:rPr>
          <w:rFonts w:ascii="Arial" w:hAnsi="Arial" w:cs="Arial"/>
          <w:i/>
          <w:color w:val="000000"/>
          <w:lang w:val="es-MX" w:eastAsia="es-MX"/>
        </w:rPr>
        <w:t xml:space="preserve"> y/o a los aspirantes y/o a las partes interesadas. Toda la información digital que deba</w:t>
      </w:r>
      <w:r w:rsidR="006F1252" w:rsidRPr="006F1252">
        <w:rPr>
          <w:rFonts w:ascii="Arial" w:hAnsi="Arial" w:cs="Arial"/>
          <w:i/>
          <w:color w:val="000000"/>
          <w:lang w:val="es-MX" w:eastAsia="es-MX"/>
        </w:rPr>
        <w:t xml:space="preserve"> recibirse o entregarse entre las partes, debe ser suministrada bajo los canales y el protocolo de seguridad establecido por la CNSC.</w:t>
      </w:r>
      <w:r w:rsidR="00176D61" w:rsidRPr="006F1252">
        <w:rPr>
          <w:rFonts w:ascii="Arial" w:hAnsi="Arial" w:cs="Arial"/>
          <w:i/>
          <w:sz w:val="24"/>
          <w:szCs w:val="24"/>
        </w:rPr>
        <w:t>”</w:t>
      </w:r>
      <w:r w:rsidR="0080301D">
        <w:rPr>
          <w:rFonts w:ascii="Arial" w:hAnsi="Arial" w:cs="Arial"/>
          <w:iCs/>
          <w:sz w:val="24"/>
          <w:szCs w:val="24"/>
        </w:rPr>
        <w:t xml:space="preserve">, </w:t>
      </w:r>
      <w:r w:rsidR="0080301D" w:rsidRPr="0080301D">
        <w:rPr>
          <w:rFonts w:ascii="Arial" w:hAnsi="Arial" w:cs="Arial"/>
          <w:iCs/>
        </w:rPr>
        <w:t xml:space="preserve">y garantizar el estricto cumplimiento </w:t>
      </w:r>
      <w:r w:rsidR="0080301D">
        <w:rPr>
          <w:rFonts w:ascii="Arial" w:hAnsi="Arial" w:cs="Arial"/>
          <w:iCs/>
        </w:rPr>
        <w:t>en</w:t>
      </w:r>
      <w:r w:rsidR="0080301D" w:rsidRPr="0080301D">
        <w:rPr>
          <w:rFonts w:ascii="Arial" w:hAnsi="Arial" w:cs="Arial"/>
          <w:iCs/>
        </w:rPr>
        <w:t xml:space="preserve"> lo establecido en la </w:t>
      </w:r>
      <w:r w:rsidR="0080301D">
        <w:rPr>
          <w:rFonts w:ascii="Arial" w:hAnsi="Arial" w:cs="Arial"/>
          <w:iCs/>
        </w:rPr>
        <w:t>L</w:t>
      </w:r>
      <w:r w:rsidR="0080301D" w:rsidRPr="0080301D">
        <w:rPr>
          <w:rFonts w:ascii="Arial" w:hAnsi="Arial" w:cs="Arial"/>
          <w:iCs/>
        </w:rPr>
        <w:t xml:space="preserve">ey 1581 del 2012, </w:t>
      </w:r>
      <w:r w:rsidR="0080301D">
        <w:rPr>
          <w:rFonts w:ascii="Arial" w:hAnsi="Arial" w:cs="Arial"/>
          <w:iCs/>
        </w:rPr>
        <w:t xml:space="preserve">Decreto 377 del 2013 </w:t>
      </w:r>
      <w:r w:rsidR="0080301D" w:rsidRPr="0080301D">
        <w:rPr>
          <w:rFonts w:ascii="Arial" w:hAnsi="Arial" w:cs="Arial"/>
          <w:iCs/>
        </w:rPr>
        <w:t>o en las normas que los modifiquen o sustituyan.</w:t>
      </w:r>
    </w:p>
    <w:p w14:paraId="412A089D" w14:textId="77777777" w:rsidR="00426376" w:rsidRPr="001D5B7B" w:rsidRDefault="00426376" w:rsidP="002F184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0499577D" w14:textId="77777777" w:rsidR="00301FD8" w:rsidRPr="001D5B7B" w:rsidRDefault="00301FD8" w:rsidP="002F184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09BE11D5" w14:textId="77777777" w:rsidR="00AE4AA1" w:rsidRPr="001D5B7B" w:rsidRDefault="00AE4AA1" w:rsidP="002F18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1D5B7B">
        <w:rPr>
          <w:rFonts w:ascii="Arial" w:hAnsi="Arial" w:cs="Arial"/>
          <w:color w:val="000000"/>
        </w:rPr>
        <w:t>Cordial Saludo,</w:t>
      </w:r>
    </w:p>
    <w:p w14:paraId="5BBECD6D" w14:textId="77777777" w:rsidR="00AE4AA1" w:rsidRPr="001D5B7B" w:rsidRDefault="00AE4AA1" w:rsidP="002F18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41DBBF84" w14:textId="77777777" w:rsidR="00AE4AA1" w:rsidRPr="001D5B7B" w:rsidRDefault="00AE4AA1" w:rsidP="002F18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264EFA87" w14:textId="77777777" w:rsidR="00426376" w:rsidRPr="001D5B7B" w:rsidRDefault="00426376" w:rsidP="002F18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3EEDE323" w14:textId="77777777" w:rsidR="004D1947" w:rsidRPr="001D5B7B" w:rsidRDefault="00A33974" w:rsidP="002F18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1D5B7B">
        <w:rPr>
          <w:rFonts w:ascii="Arial" w:hAnsi="Arial" w:cs="Arial"/>
          <w:color w:val="000000"/>
        </w:rPr>
        <w:t>Nombre del Proponente</w:t>
      </w:r>
      <w:r w:rsidR="004D1947" w:rsidRPr="001D5B7B">
        <w:rPr>
          <w:rFonts w:ascii="Arial" w:hAnsi="Arial" w:cs="Arial"/>
          <w:color w:val="000000"/>
        </w:rPr>
        <w:t xml:space="preserve"> </w:t>
      </w:r>
      <w:r w:rsidR="004D1947" w:rsidRPr="001D5B7B">
        <w:rPr>
          <w:rFonts w:ascii="Arial" w:hAnsi="Arial" w:cs="Arial"/>
          <w:color w:val="000000"/>
        </w:rPr>
        <w:tab/>
      </w:r>
      <w:r w:rsidR="004D1947" w:rsidRPr="001D5B7B">
        <w:rPr>
          <w:rFonts w:ascii="Arial" w:hAnsi="Arial" w:cs="Arial"/>
          <w:color w:val="000000"/>
        </w:rPr>
        <w:tab/>
      </w:r>
      <w:r w:rsidR="004D1947" w:rsidRPr="001D5B7B">
        <w:rPr>
          <w:rFonts w:ascii="Arial" w:hAnsi="Arial" w:cs="Arial"/>
          <w:color w:val="000000"/>
        </w:rPr>
        <w:tab/>
        <w:t xml:space="preserve">         Nombre y firma del Representante</w:t>
      </w:r>
    </w:p>
    <w:p w14:paraId="472F843D" w14:textId="77777777" w:rsidR="00A33974" w:rsidRPr="001D5B7B" w:rsidRDefault="00A33974" w:rsidP="002F18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04F0FFCA" w14:textId="77777777" w:rsidR="00426376" w:rsidRPr="001D5B7B" w:rsidRDefault="00426376" w:rsidP="002F18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2C91A3E1" w14:textId="77777777" w:rsidR="004D1947" w:rsidRPr="001D5B7B" w:rsidRDefault="004D1947" w:rsidP="002F184E">
      <w:pPr>
        <w:spacing w:after="0" w:line="240" w:lineRule="auto"/>
        <w:rPr>
          <w:rFonts w:ascii="Arial" w:hAnsi="Arial" w:cs="Arial"/>
          <w:color w:val="000000"/>
        </w:rPr>
      </w:pPr>
      <w:r w:rsidRPr="001D5B7B">
        <w:rPr>
          <w:rFonts w:ascii="Arial" w:hAnsi="Arial" w:cs="Arial"/>
          <w:color w:val="000000"/>
        </w:rPr>
        <w:t>____________________________</w:t>
      </w:r>
      <w:r w:rsidR="00AE4AA1" w:rsidRPr="001D5B7B">
        <w:rPr>
          <w:rFonts w:ascii="Arial" w:hAnsi="Arial" w:cs="Arial"/>
          <w:color w:val="000000"/>
        </w:rPr>
        <w:t xml:space="preserve"> </w:t>
      </w:r>
      <w:r w:rsidRPr="001D5B7B">
        <w:rPr>
          <w:rFonts w:ascii="Arial" w:hAnsi="Arial" w:cs="Arial"/>
          <w:color w:val="000000"/>
        </w:rPr>
        <w:t xml:space="preserve">            </w:t>
      </w:r>
      <w:r w:rsidR="00426376" w:rsidRPr="001D5B7B">
        <w:rPr>
          <w:rFonts w:ascii="Arial" w:hAnsi="Arial" w:cs="Arial"/>
          <w:color w:val="000000"/>
        </w:rPr>
        <w:tab/>
        <w:t xml:space="preserve">     </w:t>
      </w:r>
      <w:r w:rsidRPr="001D5B7B">
        <w:rPr>
          <w:rFonts w:ascii="Arial" w:hAnsi="Arial" w:cs="Arial"/>
          <w:color w:val="000000"/>
        </w:rPr>
        <w:t xml:space="preserve">    ____________________________</w:t>
      </w:r>
    </w:p>
    <w:p w14:paraId="6A48AAC1" w14:textId="77777777" w:rsidR="00AE4AA1" w:rsidRPr="001D5B7B" w:rsidRDefault="00AE4AA1" w:rsidP="002F18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00CB9AEA" w14:textId="77777777" w:rsidR="00A33974" w:rsidRPr="001D5B7B" w:rsidRDefault="00A33974" w:rsidP="002F18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1E02AC98" w14:textId="77777777" w:rsidR="004D1947" w:rsidRPr="001D5B7B" w:rsidRDefault="00A33974" w:rsidP="002F18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1D5B7B">
        <w:rPr>
          <w:rFonts w:ascii="Arial" w:hAnsi="Arial" w:cs="Arial"/>
          <w:color w:val="000000"/>
        </w:rPr>
        <w:t>Identificación</w:t>
      </w:r>
      <w:r w:rsidR="000A0594" w:rsidRPr="001D5B7B">
        <w:rPr>
          <w:rFonts w:ascii="Arial" w:hAnsi="Arial" w:cs="Arial"/>
          <w:color w:val="000000"/>
        </w:rPr>
        <w:tab/>
      </w:r>
      <w:r w:rsidR="004D1947" w:rsidRPr="001D5B7B">
        <w:rPr>
          <w:rFonts w:ascii="Arial" w:hAnsi="Arial" w:cs="Arial"/>
          <w:color w:val="000000"/>
        </w:rPr>
        <w:tab/>
      </w:r>
      <w:r w:rsidR="004D1947" w:rsidRPr="001D5B7B">
        <w:rPr>
          <w:rFonts w:ascii="Arial" w:hAnsi="Arial" w:cs="Arial"/>
          <w:color w:val="000000"/>
        </w:rPr>
        <w:tab/>
      </w:r>
      <w:r w:rsidR="004D1947" w:rsidRPr="001D5B7B">
        <w:rPr>
          <w:rFonts w:ascii="Arial" w:hAnsi="Arial" w:cs="Arial"/>
          <w:color w:val="000000"/>
        </w:rPr>
        <w:tab/>
      </w:r>
      <w:r w:rsidR="004D1947" w:rsidRPr="001D5B7B">
        <w:rPr>
          <w:rFonts w:ascii="Arial" w:hAnsi="Arial" w:cs="Arial"/>
          <w:color w:val="000000"/>
        </w:rPr>
        <w:tab/>
        <w:t xml:space="preserve">          Identificación</w:t>
      </w:r>
      <w:r w:rsidR="004D1947" w:rsidRPr="001D5B7B">
        <w:rPr>
          <w:rFonts w:ascii="Arial" w:hAnsi="Arial" w:cs="Arial"/>
          <w:color w:val="000000"/>
        </w:rPr>
        <w:tab/>
      </w:r>
    </w:p>
    <w:p w14:paraId="67A415CA" w14:textId="77777777" w:rsidR="004D1947" w:rsidRPr="001D5B7B" w:rsidRDefault="004D1947" w:rsidP="002F18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1CE4D22B" w14:textId="77777777" w:rsidR="004D1947" w:rsidRPr="001D5B7B" w:rsidRDefault="004D1947" w:rsidP="002F18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115F8D72" w14:textId="77777777" w:rsidR="004D1947" w:rsidRPr="001D5B7B" w:rsidRDefault="004D1947" w:rsidP="002F18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19C20F61" w14:textId="77777777" w:rsidR="004D1947" w:rsidRPr="00F05B36" w:rsidRDefault="004D1947" w:rsidP="002F184E">
      <w:pPr>
        <w:spacing w:after="0" w:line="240" w:lineRule="auto"/>
        <w:rPr>
          <w:rFonts w:ascii="Arial" w:hAnsi="Arial" w:cs="Arial"/>
          <w:color w:val="000000"/>
        </w:rPr>
      </w:pPr>
      <w:r w:rsidRPr="001D5B7B">
        <w:rPr>
          <w:rFonts w:ascii="Arial" w:hAnsi="Arial" w:cs="Arial"/>
          <w:color w:val="000000"/>
        </w:rPr>
        <w:t>____________________________</w:t>
      </w:r>
      <w:r w:rsidRPr="001D5B7B">
        <w:rPr>
          <w:rFonts w:ascii="Arial" w:hAnsi="Arial" w:cs="Arial"/>
          <w:color w:val="000000"/>
          <w:sz w:val="20"/>
          <w:szCs w:val="20"/>
        </w:rPr>
        <w:t xml:space="preserve">                 </w:t>
      </w:r>
      <w:r w:rsidR="00426376" w:rsidRPr="001D5B7B">
        <w:rPr>
          <w:rFonts w:ascii="Arial" w:hAnsi="Arial" w:cs="Arial"/>
          <w:color w:val="000000"/>
          <w:sz w:val="20"/>
          <w:szCs w:val="20"/>
        </w:rPr>
        <w:t xml:space="preserve">             </w:t>
      </w:r>
      <w:r w:rsidRPr="001D5B7B">
        <w:rPr>
          <w:rFonts w:ascii="Arial" w:hAnsi="Arial" w:cs="Arial"/>
          <w:color w:val="000000"/>
          <w:sz w:val="20"/>
          <w:szCs w:val="20"/>
        </w:rPr>
        <w:t>__________________________</w:t>
      </w:r>
      <w:r w:rsidRPr="001D5B7B">
        <w:rPr>
          <w:rFonts w:ascii="Arial" w:hAnsi="Arial" w:cs="Arial"/>
          <w:color w:val="000000"/>
        </w:rPr>
        <w:t>__</w:t>
      </w:r>
    </w:p>
    <w:sectPr w:rsidR="004D1947" w:rsidRPr="00F05B36" w:rsidSect="00CD6B37">
      <w:headerReference w:type="default" r:id="rId6"/>
      <w:footerReference w:type="default" r:id="rId7"/>
      <w:pgSz w:w="12240" w:h="20160" w:code="5"/>
      <w:pgMar w:top="1417" w:right="1701" w:bottom="1417" w:left="1701" w:header="708" w:footer="4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F154E7" w14:textId="77777777" w:rsidR="005961AC" w:rsidRDefault="005961AC" w:rsidP="00AD0154">
      <w:pPr>
        <w:spacing w:after="0" w:line="240" w:lineRule="auto"/>
      </w:pPr>
      <w:r>
        <w:separator/>
      </w:r>
    </w:p>
  </w:endnote>
  <w:endnote w:type="continuationSeparator" w:id="0">
    <w:p w14:paraId="0162672F" w14:textId="77777777" w:rsidR="005961AC" w:rsidRDefault="005961AC" w:rsidP="00AD01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936ED" w14:textId="77777777" w:rsidR="005F45B6" w:rsidRPr="00272DEE" w:rsidRDefault="005F45B6" w:rsidP="005F45B6">
    <w:pPr>
      <w:pStyle w:val="Piedepgina"/>
      <w:spacing w:after="0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Sede Atención al Ciudadano y Correspondencia: </w:t>
    </w:r>
    <w:r w:rsidRPr="00C61E4A">
      <w:rPr>
        <w:rFonts w:ascii="Arial" w:hAnsi="Arial" w:cs="Arial"/>
        <w:sz w:val="16"/>
        <w:szCs w:val="16"/>
      </w:rPr>
      <w:t>Carrera 16 No. 96 - 64, Piso 7</w:t>
    </w:r>
  </w:p>
  <w:p w14:paraId="5E8CFC62" w14:textId="77777777" w:rsidR="005F45B6" w:rsidRPr="00272DEE" w:rsidRDefault="005F45B6" w:rsidP="005F45B6">
    <w:pPr>
      <w:pStyle w:val="Piedepgina"/>
      <w:spacing w:after="0"/>
      <w:jc w:val="center"/>
      <w:rPr>
        <w:rFonts w:ascii="Arial" w:hAnsi="Arial" w:cs="Arial"/>
        <w:sz w:val="16"/>
        <w:szCs w:val="16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4E5B8881" wp14:editId="289099DA">
              <wp:simplePos x="0" y="0"/>
              <wp:positionH relativeFrom="column">
                <wp:posOffset>502920</wp:posOffset>
              </wp:positionH>
              <wp:positionV relativeFrom="paragraph">
                <wp:posOffset>-117476</wp:posOffset>
              </wp:positionV>
              <wp:extent cx="5038725" cy="0"/>
              <wp:effectExtent l="0" t="0" r="0" b="0"/>
              <wp:wrapNone/>
              <wp:docPr id="7" name="Conector rec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FA4CE2" id="Conector recto 7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" strokecolor="#7f7f7f" strokeweight="1pt">
              <v:stroke joinstyle="miter"/>
              <o:lock v:ext="edit" shapetype="f"/>
            </v:line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principal: </w:t>
    </w:r>
    <w:r w:rsidRPr="00E84440">
      <w:rPr>
        <w:rFonts w:ascii="Arial" w:hAnsi="Arial" w:cs="Arial"/>
        <w:sz w:val="16"/>
        <w:szCs w:val="16"/>
      </w:rPr>
      <w:t>Avenida Calle 100 # 9a 45. Edificio 100 Street - Torre 1 - Piso 12</w:t>
    </w:r>
  </w:p>
  <w:p w14:paraId="61BB3715" w14:textId="77777777" w:rsidR="005F45B6" w:rsidRPr="00272DEE" w:rsidRDefault="005F45B6" w:rsidP="005F45B6">
    <w:pPr>
      <w:pStyle w:val="Piedepgina"/>
      <w:spacing w:after="0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PBX: 57 (1) </w:t>
    </w:r>
    <w:proofErr w:type="gramStart"/>
    <w:r w:rsidRPr="00272DEE">
      <w:rPr>
        <w:rFonts w:ascii="Arial" w:hAnsi="Arial" w:cs="Arial"/>
        <w:sz w:val="16"/>
        <w:szCs w:val="16"/>
      </w:rPr>
      <w:t xml:space="preserve">3259700  </w:t>
    </w:r>
    <w:r w:rsidRPr="00272DEE">
      <w:rPr>
        <w:rFonts w:ascii="Wingdings" w:eastAsia="Wingdings" w:hAnsi="Wingdings" w:cs="Wingdings"/>
        <w:sz w:val="12"/>
        <w:szCs w:val="12"/>
      </w:rPr>
      <w:t></w:t>
    </w:r>
    <w:proofErr w:type="gramEnd"/>
    <w:r w:rsidRPr="00272DEE">
      <w:rPr>
        <w:rFonts w:ascii="Arial" w:hAnsi="Arial" w:cs="Arial"/>
        <w:sz w:val="16"/>
        <w:szCs w:val="16"/>
      </w:rPr>
      <w:t xml:space="preserve">  Línea Nacional CNSC: 01900 </w:t>
    </w:r>
    <w:proofErr w:type="gramStart"/>
    <w:r w:rsidRPr="00272DEE">
      <w:rPr>
        <w:rFonts w:ascii="Arial" w:hAnsi="Arial" w:cs="Arial"/>
        <w:sz w:val="16"/>
        <w:szCs w:val="16"/>
      </w:rPr>
      <w:t xml:space="preserve">3311011  </w:t>
    </w:r>
    <w:r w:rsidRPr="00272DEE">
      <w:rPr>
        <w:rFonts w:ascii="Wingdings" w:eastAsia="Wingdings" w:hAnsi="Wingdings" w:cs="Wingdings"/>
        <w:sz w:val="12"/>
        <w:szCs w:val="12"/>
      </w:rPr>
      <w:t></w:t>
    </w:r>
    <w:proofErr w:type="gramEnd"/>
    <w:r w:rsidRPr="00272DEE">
      <w:rPr>
        <w:rFonts w:ascii="Arial" w:hAnsi="Arial" w:cs="Arial"/>
        <w:sz w:val="16"/>
        <w:szCs w:val="16"/>
      </w:rPr>
      <w:t xml:space="preserve">  </w:t>
    </w:r>
    <w:proofErr w:type="gramStart"/>
    <w:r w:rsidRPr="00272DEE">
      <w:rPr>
        <w:rFonts w:ascii="Arial" w:hAnsi="Arial" w:cs="Arial"/>
        <w:sz w:val="16"/>
        <w:szCs w:val="16"/>
      </w:rPr>
      <w:t xml:space="preserve">www.cnsc.gov.co  </w:t>
    </w:r>
    <w:r w:rsidRPr="00272DEE">
      <w:rPr>
        <w:rFonts w:ascii="Wingdings" w:eastAsia="Wingdings" w:hAnsi="Wingdings" w:cs="Wingdings"/>
        <w:sz w:val="12"/>
        <w:szCs w:val="12"/>
      </w:rPr>
      <w:t></w:t>
    </w:r>
    <w:proofErr w:type="gramEnd"/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663D07A7" w14:textId="77777777" w:rsidR="005F45B6" w:rsidRPr="0081687B" w:rsidRDefault="005F45B6" w:rsidP="005F45B6">
    <w:pPr>
      <w:pStyle w:val="Piedepgina"/>
      <w:spacing w:after="0"/>
      <w:jc w:val="center"/>
    </w:pPr>
    <w:r w:rsidRPr="00272DEE">
      <w:rPr>
        <w:rFonts w:ascii="Arial" w:hAnsi="Arial" w:cs="Arial"/>
        <w:sz w:val="16"/>
        <w:szCs w:val="16"/>
      </w:rPr>
      <w:t xml:space="preserve">Código postal </w:t>
    </w:r>
    <w:proofErr w:type="gramStart"/>
    <w:r w:rsidRPr="00272DEE">
      <w:rPr>
        <w:rFonts w:ascii="Arial" w:hAnsi="Arial" w:cs="Arial"/>
        <w:sz w:val="16"/>
        <w:szCs w:val="16"/>
      </w:rPr>
      <w:t>11</w:t>
    </w:r>
    <w:r>
      <w:rPr>
        <w:rFonts w:ascii="Arial" w:hAnsi="Arial" w:cs="Arial"/>
        <w:sz w:val="16"/>
        <w:szCs w:val="16"/>
      </w:rPr>
      <w:t>022</w:t>
    </w:r>
    <w:r w:rsidRPr="00272DEE">
      <w:rPr>
        <w:rFonts w:ascii="Arial" w:hAnsi="Arial" w:cs="Arial"/>
        <w:sz w:val="16"/>
        <w:szCs w:val="16"/>
      </w:rPr>
      <w:t xml:space="preserve">1  </w:t>
    </w:r>
    <w:r w:rsidRPr="00272DEE">
      <w:rPr>
        <w:rFonts w:ascii="Wingdings" w:eastAsia="Wingdings" w:hAnsi="Wingdings" w:cs="Wingdings"/>
        <w:sz w:val="12"/>
        <w:szCs w:val="12"/>
      </w:rPr>
      <w:t></w:t>
    </w:r>
    <w:proofErr w:type="gramEnd"/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  <w:p w14:paraId="773D8E26" w14:textId="120E4F69" w:rsidR="00CD6B37" w:rsidRDefault="00CD6B37" w:rsidP="005F45B6">
    <w:pPr>
      <w:pStyle w:val="Piedepgina"/>
      <w:spacing w:after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98763" w14:textId="77777777" w:rsidR="005961AC" w:rsidRDefault="005961AC" w:rsidP="00AD0154">
      <w:pPr>
        <w:spacing w:after="0" w:line="240" w:lineRule="auto"/>
      </w:pPr>
      <w:r>
        <w:separator/>
      </w:r>
    </w:p>
  </w:footnote>
  <w:footnote w:type="continuationSeparator" w:id="0">
    <w:p w14:paraId="646E6C01" w14:textId="77777777" w:rsidR="005961AC" w:rsidRDefault="005961AC" w:rsidP="00AD01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52E85" w14:textId="2AD34F6C" w:rsidR="00457F8E" w:rsidRDefault="00457F8E" w:rsidP="005240D9">
    <w:pPr>
      <w:pStyle w:val="Encabezado"/>
      <w:jc w:val="center"/>
    </w:pPr>
    <w:r>
      <w:rPr>
        <w:rFonts w:ascii="Arial" w:eastAsia="Times New Roman" w:hAnsi="Arial" w:cs="Arial"/>
        <w:b/>
        <w:bCs/>
        <w:noProof/>
        <w:kern w:val="32"/>
        <w:sz w:val="24"/>
        <w:szCs w:val="24"/>
      </w:rPr>
      <w:drawing>
        <wp:anchor distT="0" distB="0" distL="114300" distR="114300" simplePos="0" relativeHeight="251661824" behindDoc="0" locked="0" layoutInCell="1" allowOverlap="1" wp14:anchorId="1776B0F5" wp14:editId="4800181A">
          <wp:simplePos x="0" y="0"/>
          <wp:positionH relativeFrom="margin">
            <wp:posOffset>1812925</wp:posOffset>
          </wp:positionH>
          <wp:positionV relativeFrom="paragraph">
            <wp:posOffset>-146685</wp:posOffset>
          </wp:positionV>
          <wp:extent cx="1805305" cy="815340"/>
          <wp:effectExtent l="0" t="0" r="0" b="0"/>
          <wp:wrapSquare wrapText="bothSides"/>
          <wp:docPr id="1" name="Imagen 2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símbolo de la Comisión Nacional del Servicio Civil con la leyenda igualdad mérito y oportunida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5305" cy="815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719933" w14:textId="77777777" w:rsidR="00457F8E" w:rsidRDefault="00457F8E" w:rsidP="005240D9">
    <w:pPr>
      <w:pStyle w:val="Encabezado"/>
      <w:jc w:val="center"/>
    </w:pPr>
  </w:p>
  <w:p w14:paraId="443A3051" w14:textId="14C02836" w:rsidR="00AD0154" w:rsidRDefault="00AD0154" w:rsidP="005240D9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4AA1"/>
    <w:rsid w:val="0001491E"/>
    <w:rsid w:val="0002718C"/>
    <w:rsid w:val="00037687"/>
    <w:rsid w:val="0009166E"/>
    <w:rsid w:val="00092E70"/>
    <w:rsid w:val="000A0594"/>
    <w:rsid w:val="000C3410"/>
    <w:rsid w:val="000C3D8B"/>
    <w:rsid w:val="000C3F3C"/>
    <w:rsid w:val="0012618D"/>
    <w:rsid w:val="001708C0"/>
    <w:rsid w:val="00174C3D"/>
    <w:rsid w:val="00176D61"/>
    <w:rsid w:val="001C7AA6"/>
    <w:rsid w:val="001D5B7B"/>
    <w:rsid w:val="001E78BC"/>
    <w:rsid w:val="001F1B08"/>
    <w:rsid w:val="0022761D"/>
    <w:rsid w:val="00242D24"/>
    <w:rsid w:val="002C0C9D"/>
    <w:rsid w:val="002F0BC6"/>
    <w:rsid w:val="002F184E"/>
    <w:rsid w:val="002F67FB"/>
    <w:rsid w:val="00301FD8"/>
    <w:rsid w:val="00310B79"/>
    <w:rsid w:val="00314CEB"/>
    <w:rsid w:val="0032179C"/>
    <w:rsid w:val="00341744"/>
    <w:rsid w:val="003422FD"/>
    <w:rsid w:val="00381CFD"/>
    <w:rsid w:val="0039192A"/>
    <w:rsid w:val="003A6A11"/>
    <w:rsid w:val="00421170"/>
    <w:rsid w:val="004227DF"/>
    <w:rsid w:val="00426376"/>
    <w:rsid w:val="00435ACB"/>
    <w:rsid w:val="004550CA"/>
    <w:rsid w:val="00457F8E"/>
    <w:rsid w:val="00465F56"/>
    <w:rsid w:val="00477FBA"/>
    <w:rsid w:val="00480136"/>
    <w:rsid w:val="00485D51"/>
    <w:rsid w:val="00491173"/>
    <w:rsid w:val="004D1947"/>
    <w:rsid w:val="004F2EAC"/>
    <w:rsid w:val="005240D9"/>
    <w:rsid w:val="00531C97"/>
    <w:rsid w:val="00543F22"/>
    <w:rsid w:val="005961AC"/>
    <w:rsid w:val="005A4BD4"/>
    <w:rsid w:val="005C1F2B"/>
    <w:rsid w:val="005D2323"/>
    <w:rsid w:val="005E6429"/>
    <w:rsid w:val="005F45B6"/>
    <w:rsid w:val="00604675"/>
    <w:rsid w:val="00612957"/>
    <w:rsid w:val="00616ABB"/>
    <w:rsid w:val="00623C6A"/>
    <w:rsid w:val="00656706"/>
    <w:rsid w:val="006B30BC"/>
    <w:rsid w:val="006B6BD2"/>
    <w:rsid w:val="006F1252"/>
    <w:rsid w:val="007207BE"/>
    <w:rsid w:val="00765694"/>
    <w:rsid w:val="00770D2A"/>
    <w:rsid w:val="00774B07"/>
    <w:rsid w:val="00781FF2"/>
    <w:rsid w:val="007923D2"/>
    <w:rsid w:val="00796EC7"/>
    <w:rsid w:val="007A2EED"/>
    <w:rsid w:val="007A4CA9"/>
    <w:rsid w:val="007F636B"/>
    <w:rsid w:val="0080301D"/>
    <w:rsid w:val="008321BF"/>
    <w:rsid w:val="008844B1"/>
    <w:rsid w:val="008C0536"/>
    <w:rsid w:val="009131A1"/>
    <w:rsid w:val="009171ED"/>
    <w:rsid w:val="00933BB7"/>
    <w:rsid w:val="00953610"/>
    <w:rsid w:val="00957144"/>
    <w:rsid w:val="00960D2C"/>
    <w:rsid w:val="00983834"/>
    <w:rsid w:val="00A02D85"/>
    <w:rsid w:val="00A1463A"/>
    <w:rsid w:val="00A33974"/>
    <w:rsid w:val="00A43148"/>
    <w:rsid w:val="00A53AE2"/>
    <w:rsid w:val="00A67694"/>
    <w:rsid w:val="00A81CDB"/>
    <w:rsid w:val="00A84810"/>
    <w:rsid w:val="00AA220C"/>
    <w:rsid w:val="00AA2CD3"/>
    <w:rsid w:val="00AB3A00"/>
    <w:rsid w:val="00AD0154"/>
    <w:rsid w:val="00AD7611"/>
    <w:rsid w:val="00AE4AA1"/>
    <w:rsid w:val="00AF7BD8"/>
    <w:rsid w:val="00B21C40"/>
    <w:rsid w:val="00B64A05"/>
    <w:rsid w:val="00B9411C"/>
    <w:rsid w:val="00BA0237"/>
    <w:rsid w:val="00BC3FE5"/>
    <w:rsid w:val="00C437C9"/>
    <w:rsid w:val="00CA3C4D"/>
    <w:rsid w:val="00CB6F4A"/>
    <w:rsid w:val="00CC580B"/>
    <w:rsid w:val="00CD6B37"/>
    <w:rsid w:val="00CF3F78"/>
    <w:rsid w:val="00CF545A"/>
    <w:rsid w:val="00D222C0"/>
    <w:rsid w:val="00D73E52"/>
    <w:rsid w:val="00D74003"/>
    <w:rsid w:val="00D93550"/>
    <w:rsid w:val="00D938BA"/>
    <w:rsid w:val="00DA0850"/>
    <w:rsid w:val="00DB38E5"/>
    <w:rsid w:val="00DE0F1A"/>
    <w:rsid w:val="00DF0D38"/>
    <w:rsid w:val="00DF6754"/>
    <w:rsid w:val="00E155CE"/>
    <w:rsid w:val="00E3151B"/>
    <w:rsid w:val="00E53698"/>
    <w:rsid w:val="00EB6E20"/>
    <w:rsid w:val="00EB7FE2"/>
    <w:rsid w:val="00EC4E90"/>
    <w:rsid w:val="00ED08BF"/>
    <w:rsid w:val="00EF380D"/>
    <w:rsid w:val="00EF67C8"/>
    <w:rsid w:val="00F05B36"/>
    <w:rsid w:val="00F234B5"/>
    <w:rsid w:val="00F242E7"/>
    <w:rsid w:val="00F34078"/>
    <w:rsid w:val="00F355A7"/>
    <w:rsid w:val="00F419E3"/>
    <w:rsid w:val="00F44EC1"/>
    <w:rsid w:val="00F52EAC"/>
    <w:rsid w:val="00F54763"/>
    <w:rsid w:val="00F77F2D"/>
    <w:rsid w:val="00F8631D"/>
    <w:rsid w:val="00FA7493"/>
    <w:rsid w:val="00FD02EC"/>
    <w:rsid w:val="00FD508C"/>
    <w:rsid w:val="00FD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C223D0"/>
  <w15:chartTrackingRefBased/>
  <w15:docId w15:val="{4A4C411A-D99C-4D9E-8B0E-0C6740EBF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AA1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0A059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44B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0A0594"/>
    <w:rPr>
      <w:rFonts w:ascii="Cambria" w:eastAsia="Times New Roman" w:hAnsi="Cambria"/>
      <w:b/>
      <w:bCs/>
      <w:kern w:val="32"/>
      <w:sz w:val="32"/>
      <w:szCs w:val="32"/>
      <w:lang w:val="x-non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D23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5D2323"/>
    <w:rPr>
      <w:rFonts w:ascii="Segoe UI" w:hAnsi="Segoe UI" w:cs="Segoe UI"/>
      <w:sz w:val="18"/>
      <w:szCs w:val="18"/>
      <w:lang w:val="es-CO" w:eastAsia="en-US"/>
    </w:rPr>
  </w:style>
  <w:style w:type="paragraph" w:styleId="Encabezado">
    <w:name w:val="header"/>
    <w:basedOn w:val="Normal"/>
    <w:link w:val="EncabezadoCar"/>
    <w:uiPriority w:val="99"/>
    <w:unhideWhenUsed/>
    <w:rsid w:val="00AD015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AD0154"/>
    <w:rPr>
      <w:sz w:val="22"/>
      <w:szCs w:val="22"/>
      <w:lang w:val="es-CO" w:eastAsia="en-US"/>
    </w:rPr>
  </w:style>
  <w:style w:type="paragraph" w:styleId="Piedepgina">
    <w:name w:val="footer"/>
    <w:basedOn w:val="Normal"/>
    <w:link w:val="PiedepginaCar"/>
    <w:uiPriority w:val="99"/>
    <w:unhideWhenUsed/>
    <w:rsid w:val="00AD015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AD0154"/>
    <w:rPr>
      <w:sz w:val="22"/>
      <w:szCs w:val="22"/>
      <w:lang w:val="es-CO"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44B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466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Salvador Mendoza Suarez</dc:creator>
  <cp:keywords/>
  <cp:lastModifiedBy>Natalia Geraldine Monroy Cuevas</cp:lastModifiedBy>
  <cp:revision>29</cp:revision>
  <cp:lastPrinted>2020-10-02T03:24:00Z</cp:lastPrinted>
  <dcterms:created xsi:type="dcterms:W3CDTF">2023-04-20T19:54:00Z</dcterms:created>
  <dcterms:modified xsi:type="dcterms:W3CDTF">2026-06-24T17:13:00Z</dcterms:modified>
</cp:coreProperties>
</file>