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2305" w14:textId="3F64DF55" w:rsidR="00D2413A" w:rsidRDefault="00D2413A" w:rsidP="00D2413A">
      <w:pPr>
        <w:spacing w:line="276" w:lineRule="auto"/>
        <w:ind w:right="59" w:firstLine="180"/>
        <w:jc w:val="center"/>
        <w:rPr>
          <w:rFonts w:ascii="Arial" w:hAnsi="Arial" w:cs="Arial"/>
          <w:b/>
          <w:lang w:val="es-CO"/>
        </w:rPr>
      </w:pPr>
      <w:r w:rsidRPr="00AB2BC4">
        <w:rPr>
          <w:rFonts w:ascii="Arial" w:hAnsi="Arial" w:cs="Arial"/>
          <w:b/>
          <w:lang w:val="es-CO"/>
        </w:rPr>
        <w:t xml:space="preserve">FORMATO DESEMPATE </w:t>
      </w:r>
      <w:r w:rsidR="006902BA">
        <w:rPr>
          <w:rFonts w:ascii="Arial" w:hAnsi="Arial" w:cs="Arial"/>
          <w:b/>
          <w:lang w:val="es-CO"/>
        </w:rPr>
        <w:t>6</w:t>
      </w:r>
      <w:r w:rsidR="002C05C2">
        <w:rPr>
          <w:rFonts w:ascii="Arial" w:hAnsi="Arial" w:cs="Arial"/>
          <w:b/>
          <w:lang w:val="es-CO"/>
        </w:rPr>
        <w:t>.</w:t>
      </w:r>
    </w:p>
    <w:p w14:paraId="5756DDE5" w14:textId="4C2DDB2A" w:rsidR="00E506C3" w:rsidRPr="005376D1" w:rsidRDefault="00E506C3" w:rsidP="00E506C3">
      <w:pPr>
        <w:spacing w:line="276" w:lineRule="auto"/>
        <w:ind w:right="59"/>
        <w:jc w:val="center"/>
        <w:rPr>
          <w:rFonts w:ascii="Arial" w:hAnsi="Arial" w:cs="Arial"/>
          <w:b/>
          <w:bCs/>
          <w:lang w:val="es-CO"/>
        </w:rPr>
      </w:pPr>
      <w:r w:rsidRPr="005376D1">
        <w:rPr>
          <w:rFonts w:ascii="Arial" w:hAnsi="Arial" w:cs="Arial"/>
          <w:b/>
          <w:bCs/>
          <w:lang w:val="es-CO"/>
        </w:rPr>
        <w:t xml:space="preserve">PARTICIPACIÓN MAYORITARIA DE PERSONAS EN PROCESO DE REINCORPORACIÓN EN PROCESO DE REINCORPORACIÓN (PERSONA </w:t>
      </w:r>
      <w:r w:rsidR="006125FF" w:rsidRPr="005376D1">
        <w:rPr>
          <w:rFonts w:ascii="Arial" w:hAnsi="Arial" w:cs="Arial"/>
          <w:b/>
          <w:bCs/>
          <w:lang w:val="es-CO"/>
        </w:rPr>
        <w:t xml:space="preserve">JURÍDICA </w:t>
      </w:r>
      <w:r w:rsidR="006125FF">
        <w:rPr>
          <w:rFonts w:ascii="Arial" w:hAnsi="Arial" w:cs="Arial"/>
          <w:b/>
          <w:bCs/>
          <w:lang w:val="es-CO"/>
        </w:rPr>
        <w:t>O</w:t>
      </w:r>
      <w:r w:rsidR="005831BE">
        <w:rPr>
          <w:rFonts w:ascii="Arial" w:hAnsi="Arial" w:cs="Arial"/>
          <w:b/>
          <w:bCs/>
          <w:lang w:val="es-CO"/>
        </w:rPr>
        <w:t xml:space="preserve"> </w:t>
      </w:r>
      <w:r w:rsidRPr="005376D1">
        <w:rPr>
          <w:rFonts w:ascii="Arial" w:hAnsi="Arial" w:cs="Arial"/>
          <w:b/>
          <w:bCs/>
          <w:lang w:val="es-CO"/>
        </w:rPr>
        <w:t>PROPONENTE PLURAL)</w:t>
      </w:r>
    </w:p>
    <w:p w14:paraId="3A8B8903" w14:textId="77777777" w:rsidR="00E506C3" w:rsidRPr="005376D1" w:rsidRDefault="00E506C3" w:rsidP="00E506C3">
      <w:pPr>
        <w:spacing w:line="276" w:lineRule="auto"/>
        <w:ind w:right="59"/>
        <w:jc w:val="center"/>
        <w:rPr>
          <w:rFonts w:ascii="Arial" w:hAnsi="Arial" w:cs="Arial"/>
          <w:lang w:val="es-CO"/>
        </w:rPr>
      </w:pPr>
    </w:p>
    <w:p w14:paraId="1614045F" w14:textId="57080234"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r w:rsidRPr="005376D1">
        <w:rPr>
          <w:rFonts w:ascii="Arial" w:hAnsi="Arial" w:cs="Arial"/>
          <w:highlight w:val="lightGray"/>
          <w:lang w:val="es-CO"/>
        </w:rPr>
        <w:t xml:space="preserve">[Este formato se diligencia por el representante legal o el revisor fiscal, si están obligados a tenerlo, de la persona jurídica </w:t>
      </w:r>
      <w:r w:rsidR="006902BA">
        <w:rPr>
          <w:rFonts w:ascii="Arial" w:hAnsi="Arial" w:cs="Arial"/>
          <w:highlight w:val="lightGray"/>
          <w:lang w:val="es-CO"/>
        </w:rPr>
        <w:t>y/o</w:t>
      </w:r>
      <w:r w:rsidRPr="005376D1">
        <w:rPr>
          <w:rFonts w:ascii="Arial" w:hAnsi="Arial" w:cs="Arial"/>
          <w:highlight w:val="lightGray"/>
          <w:lang w:val="es-CO"/>
        </w:rPr>
        <w:t xml:space="preserve">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r w:rsidR="006125FF" w:rsidRPr="005376D1">
        <w:rPr>
          <w:rFonts w:ascii="Arial" w:hAnsi="Arial" w:cs="Arial"/>
          <w:highlight w:val="lightGray"/>
          <w:lang w:val="es-CO"/>
        </w:rPr>
        <w:t>SECOP II</w:t>
      </w:r>
      <w:r w:rsidRPr="005376D1">
        <w:rPr>
          <w:rFonts w:ascii="Arial" w:hAnsi="Arial" w:cs="Arial"/>
          <w:highlight w:val="lightGray"/>
          <w:lang w:val="es-CO"/>
        </w:rPr>
        <w:t xml:space="preserve"> para su conocimiento</w:t>
      </w:r>
      <w:r w:rsidRPr="005376D1">
        <w:rPr>
          <w:rFonts w:ascii="Arial" w:hAnsi="Arial" w:cs="Arial"/>
          <w:lang w:val="es-CO"/>
        </w:rPr>
        <w:t>]</w:t>
      </w:r>
    </w:p>
    <w:p w14:paraId="18F8608B" w14:textId="77777777"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p>
    <w:p w14:paraId="0B9C7889" w14:textId="77777777"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Señores</w:t>
      </w:r>
    </w:p>
    <w:p w14:paraId="0CC8D08D" w14:textId="77777777" w:rsidR="00E506C3" w:rsidRPr="005376D1" w:rsidRDefault="00E506C3" w:rsidP="00E506C3">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MUNICIPIO DE PEREIRA</w:t>
      </w:r>
    </w:p>
    <w:p w14:paraId="0EF56E38" w14:textId="77777777" w:rsidR="00E506C3" w:rsidRPr="005376D1" w:rsidRDefault="00E506C3" w:rsidP="00E506C3">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 xml:space="preserve">Pereira </w:t>
      </w:r>
    </w:p>
    <w:p w14:paraId="78920846" w14:textId="77777777"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 xml:space="preserve"> </w:t>
      </w:r>
    </w:p>
    <w:p w14:paraId="075648F2" w14:textId="43BA45F1" w:rsidR="006902BA" w:rsidRPr="005F7D64" w:rsidDel="00770647" w:rsidRDefault="006902BA" w:rsidP="006902BA">
      <w:pPr>
        <w:tabs>
          <w:tab w:val="left" w:pos="-142"/>
        </w:tabs>
        <w:adjustRightInd w:val="0"/>
        <w:spacing w:line="276" w:lineRule="auto"/>
        <w:ind w:right="59"/>
        <w:jc w:val="both"/>
        <w:outlineLvl w:val="0"/>
        <w:rPr>
          <w:rFonts w:ascii="Arial" w:eastAsia="Times New Roman" w:hAnsi="Arial" w:cs="Arial"/>
          <w:b/>
          <w:bCs/>
          <w:u w:val="single"/>
          <w:lang w:val="es-CO" w:eastAsia="es-ES"/>
        </w:rPr>
      </w:pPr>
      <w:bookmarkStart w:id="0" w:name="_Hlk175579354"/>
      <w:r w:rsidRPr="00D2413A" w:rsidDel="00770647">
        <w:rPr>
          <w:rFonts w:ascii="Arial" w:eastAsia="Times New Roman" w:hAnsi="Arial" w:cs="Arial"/>
          <w:b/>
          <w:bCs/>
          <w:lang w:val="es-CO" w:eastAsia="es-ES"/>
        </w:rPr>
        <w:t>REFERENCIA:</w:t>
      </w:r>
      <w:r w:rsidRPr="00D2413A" w:rsidDel="00770647">
        <w:rPr>
          <w:rFonts w:ascii="Arial" w:eastAsia="Times New Roman" w:hAnsi="Arial" w:cs="Arial"/>
          <w:lang w:val="es-CO" w:eastAsia="es-ES"/>
        </w:rPr>
        <w:tab/>
      </w:r>
      <w:r w:rsidRPr="005376D1">
        <w:rPr>
          <w:rFonts w:ascii="Arial" w:hAnsi="Arial" w:cs="Arial"/>
          <w:lang w:val="es-CO"/>
        </w:rPr>
        <w:t>Proceso de</w:t>
      </w:r>
      <w:r>
        <w:rPr>
          <w:rFonts w:ascii="Arial" w:hAnsi="Arial" w:cs="Arial"/>
          <w:lang w:val="es-CO"/>
        </w:rPr>
        <w:t xml:space="preserve"> Contratación - XXX-XXX-202</w:t>
      </w:r>
      <w:r w:rsidR="00BC2FFC">
        <w:rPr>
          <w:rFonts w:ascii="Arial" w:hAnsi="Arial" w:cs="Arial"/>
          <w:lang w:val="es-CO"/>
        </w:rPr>
        <w:t>6</w:t>
      </w:r>
    </w:p>
    <w:p w14:paraId="14393246" w14:textId="77777777" w:rsidR="006902BA" w:rsidRDefault="006902BA" w:rsidP="006902BA">
      <w:pPr>
        <w:pStyle w:val="InviasNormal"/>
        <w:spacing w:before="0" w:after="0" w:line="276" w:lineRule="auto"/>
        <w:ind w:right="59"/>
        <w:rPr>
          <w:b/>
          <w:bCs/>
          <w:szCs w:val="22"/>
        </w:rPr>
      </w:pPr>
    </w:p>
    <w:p w14:paraId="72711421" w14:textId="6AAAC506" w:rsidR="008B741A" w:rsidRDefault="006902BA" w:rsidP="008B741A">
      <w:pPr>
        <w:autoSpaceDE w:val="0"/>
        <w:autoSpaceDN w:val="0"/>
        <w:adjustRightInd w:val="0"/>
        <w:rPr>
          <w:rFonts w:ascii="Arial" w:eastAsiaTheme="minorHAnsi" w:hAnsi="Arial" w:cs="Arial"/>
          <w:sz w:val="18"/>
          <w:szCs w:val="18"/>
          <w:bdr w:val="none" w:sz="0" w:space="0" w:color="auto" w:frame="1"/>
          <w:lang w:val="es-CO"/>
        </w:rPr>
      </w:pPr>
      <w:r w:rsidRPr="005F7D64" w:rsidDel="00770647">
        <w:rPr>
          <w:b/>
          <w:bCs/>
        </w:rPr>
        <w:t xml:space="preserve">OBJETO: </w:t>
      </w:r>
      <w:r>
        <w:rPr>
          <w:b/>
          <w:bCs/>
        </w:rPr>
        <w:t xml:space="preserve">                </w:t>
      </w:r>
      <w:r w:rsidR="00BC2FFC" w:rsidRPr="00BC2FFC">
        <w:rPr>
          <w:rFonts w:ascii="Arial" w:eastAsiaTheme="minorHAnsi" w:hAnsi="Arial" w:cs="Arial"/>
          <w:sz w:val="18"/>
          <w:szCs w:val="18"/>
          <w:bdr w:val="none" w:sz="0" w:space="0" w:color="auto" w:frame="1"/>
        </w:rPr>
        <w:t>MANTENIMIENTO FITOSANITARIO DEL ARBOLADO URBANO, ENFOCADO EN EL CONTROL DE PARASITISMO EN ÁRBOLES Y EL MANEJO DE PLAGAS Y ENFERMEDADES EN PALMAS</w:t>
      </w:r>
    </w:p>
    <w:bookmarkEnd w:id="0"/>
    <w:p w14:paraId="5CAAFD76" w14:textId="77777777" w:rsidR="006902BA" w:rsidRDefault="006902BA" w:rsidP="00E506C3">
      <w:pPr>
        <w:spacing w:before="120" w:after="120" w:line="276" w:lineRule="auto"/>
        <w:ind w:right="59"/>
        <w:jc w:val="both"/>
        <w:rPr>
          <w:rFonts w:ascii="Arial" w:hAnsi="Arial" w:cs="Arial"/>
          <w:lang w:val="es-CO"/>
        </w:rPr>
      </w:pPr>
    </w:p>
    <w:p w14:paraId="13DA61B3" w14:textId="2F8D5963" w:rsidR="00E506C3" w:rsidRPr="005376D1" w:rsidRDefault="00E506C3" w:rsidP="00E506C3">
      <w:pPr>
        <w:spacing w:before="120" w:after="120" w:line="276" w:lineRule="auto"/>
        <w:ind w:right="59"/>
        <w:jc w:val="both"/>
        <w:rPr>
          <w:rFonts w:ascii="Arial" w:hAnsi="Arial" w:cs="Arial"/>
          <w:lang w:val="es-CO"/>
        </w:rPr>
      </w:pPr>
      <w:r w:rsidRPr="005376D1">
        <w:rPr>
          <w:rFonts w:ascii="Arial" w:hAnsi="Arial" w:cs="Arial"/>
          <w:lang w:val="es-CO"/>
        </w:rPr>
        <w:t>Estimados señores:</w:t>
      </w:r>
    </w:p>
    <w:p w14:paraId="3BE2D3D7" w14:textId="77777777" w:rsidR="00E506C3" w:rsidRPr="005376D1" w:rsidRDefault="00E506C3" w:rsidP="00E506C3">
      <w:pPr>
        <w:spacing w:line="276" w:lineRule="auto"/>
        <w:ind w:right="59"/>
        <w:jc w:val="both"/>
        <w:rPr>
          <w:rFonts w:ascii="Arial" w:hAnsi="Arial" w:cs="Arial"/>
          <w:lang w:val="es-CO"/>
        </w:rPr>
      </w:pPr>
      <w:r w:rsidRPr="005376D1">
        <w:rPr>
          <w:rFonts w:ascii="Arial" w:hAnsi="Arial" w:cs="Arial"/>
          <w:highlight w:val="lightGray"/>
          <w:lang w:val="es-CO"/>
        </w:rPr>
        <w:t>[Incluir el nombre del representante legal de la persona jurídica o el revisor fiscal, si están obligados a tenerlo</w:t>
      </w:r>
      <w:r w:rsidRPr="005376D1">
        <w:rPr>
          <w:rFonts w:ascii="Arial" w:hAnsi="Arial" w:cs="Arial"/>
          <w:lang w:val="es-CO"/>
        </w:rPr>
        <w:t xml:space="preserve">] identificado con </w:t>
      </w:r>
      <w:r w:rsidRPr="005376D1">
        <w:rPr>
          <w:rFonts w:ascii="Arial" w:hAnsi="Arial" w:cs="Arial"/>
          <w:highlight w:val="lightGray"/>
          <w:lang w:val="es-CO"/>
        </w:rPr>
        <w:t>[Incluir el número de identificación]</w:t>
      </w:r>
      <w:r w:rsidRPr="005376D1">
        <w:rPr>
          <w:rFonts w:ascii="Arial" w:hAnsi="Arial" w:cs="Arial"/>
          <w:lang w:val="es-CO"/>
        </w:rPr>
        <w:t xml:space="preserve">, en mi condición de </w:t>
      </w:r>
      <w:r w:rsidRPr="005376D1">
        <w:rPr>
          <w:rFonts w:ascii="Arial" w:hAnsi="Arial" w:cs="Arial"/>
          <w:highlight w:val="lightGray"/>
          <w:lang w:val="es-CO"/>
        </w:rPr>
        <w:t>[Indicar si actúa como representante legal o revisor fiscal o ambos]</w:t>
      </w:r>
      <w:r w:rsidRPr="005376D1">
        <w:rPr>
          <w:rFonts w:ascii="Arial" w:hAnsi="Arial" w:cs="Arial"/>
          <w:lang w:val="es-CO"/>
        </w:rPr>
        <w:t xml:space="preserve"> de [</w:t>
      </w:r>
      <w:r w:rsidRPr="005376D1">
        <w:rPr>
          <w:rFonts w:ascii="Arial" w:hAnsi="Arial" w:cs="Arial"/>
          <w:highlight w:val="lightGray"/>
          <w:lang w:val="es-CO"/>
        </w:rPr>
        <w:t>Incluir la razón social de la persona jurídica]</w:t>
      </w:r>
      <w:r w:rsidRPr="005376D1">
        <w:rPr>
          <w:rFonts w:ascii="Arial" w:hAnsi="Arial" w:cs="Arial"/>
          <w:lang w:val="es-CO"/>
        </w:rPr>
        <w:t xml:space="preserve">, </w:t>
      </w:r>
      <w:r w:rsidRPr="005376D1">
        <w:rPr>
          <w:rFonts w:ascii="Arial" w:hAnsi="Arial" w:cs="Arial"/>
          <w:highlight w:val="lightGray"/>
          <w:lang w:val="es-CO"/>
        </w:rPr>
        <w:t>[identificada con el NIT __________]</w:t>
      </w:r>
      <w:r w:rsidRPr="005376D1">
        <w:rPr>
          <w:rFonts w:ascii="Arial" w:hAnsi="Arial" w:cs="Arial"/>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7E5A159" w14:textId="77777777" w:rsidR="00E506C3" w:rsidRPr="005376D1" w:rsidRDefault="00E506C3" w:rsidP="00E506C3">
      <w:pPr>
        <w:spacing w:line="276" w:lineRule="auto"/>
        <w:ind w:right="59"/>
        <w:jc w:val="both"/>
        <w:rPr>
          <w:rFonts w:ascii="Arial" w:hAnsi="Arial" w:cs="Arial"/>
          <w:lang w:val="es-CO"/>
        </w:rPr>
      </w:pPr>
    </w:p>
    <w:p w14:paraId="0F6B7654" w14:textId="77777777" w:rsidR="00E506C3" w:rsidRPr="005376D1" w:rsidRDefault="00E506C3" w:rsidP="00E506C3">
      <w:pPr>
        <w:spacing w:line="276" w:lineRule="auto"/>
        <w:ind w:right="59"/>
        <w:jc w:val="both"/>
        <w:rPr>
          <w:rFonts w:ascii="Arial" w:hAnsi="Arial" w:cs="Arial"/>
          <w:lang w:val="es-CO"/>
        </w:rPr>
      </w:pPr>
      <w:r w:rsidRPr="005376D1">
        <w:rPr>
          <w:rFonts w:ascii="Arial" w:hAnsi="Arial" w:cs="Arial"/>
          <w:lang w:val="es-CO"/>
        </w:rPr>
        <w:lastRenderedPageBreak/>
        <w:t xml:space="preserve">En el siguiente cuadro señalo las personas en proceso de reincorporación que participan mayoritariamente en la persona jurídica, junto con su respectivo porcentaje de participación: </w:t>
      </w:r>
    </w:p>
    <w:p w14:paraId="28A72153" w14:textId="77777777" w:rsidR="00E506C3" w:rsidRPr="005376D1" w:rsidRDefault="00E506C3" w:rsidP="00E506C3">
      <w:pPr>
        <w:spacing w:line="276" w:lineRule="auto"/>
        <w:ind w:right="59"/>
        <w:jc w:val="both"/>
        <w:rPr>
          <w:rFonts w:ascii="Arial" w:hAnsi="Arial" w:cs="Arial"/>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506C3" w:rsidRPr="006902BA" w14:paraId="71819183"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B63875" w14:textId="77777777" w:rsidR="00E506C3" w:rsidRPr="005376D1" w:rsidRDefault="00E506C3" w:rsidP="003E781A">
            <w:pPr>
              <w:spacing w:line="276" w:lineRule="auto"/>
              <w:ind w:right="59"/>
              <w:jc w:val="center"/>
              <w:rPr>
                <w:rFonts w:ascii="Arial" w:hAnsi="Arial" w:cs="Arial"/>
                <w:b/>
                <w:lang w:val="es-CO"/>
              </w:rPr>
            </w:pPr>
            <w:r w:rsidRPr="005376D1">
              <w:rPr>
                <w:rFonts w:ascii="Arial" w:hAnsi="Arial" w:cs="Arial"/>
                <w:b/>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A0A909" w14:textId="77777777" w:rsidR="00E506C3" w:rsidRPr="005376D1" w:rsidRDefault="00E506C3" w:rsidP="003E781A">
            <w:pPr>
              <w:spacing w:line="276" w:lineRule="auto"/>
              <w:ind w:right="59"/>
              <w:jc w:val="center"/>
              <w:rPr>
                <w:rFonts w:ascii="Arial" w:hAnsi="Arial" w:cs="Arial"/>
                <w:b/>
                <w:lang w:val="es-CO"/>
              </w:rPr>
            </w:pPr>
            <w:r w:rsidRPr="005376D1">
              <w:rPr>
                <w:rFonts w:ascii="Arial" w:hAnsi="Arial" w:cs="Arial"/>
                <w:b/>
                <w:lang w:val="es-CO"/>
              </w:rPr>
              <w:t>Número de cuotas sociales, acciones que poseen o el alcance o condición de su participación en el caso de las personas jurídicas sin ánimo de lucro</w:t>
            </w:r>
            <w:r w:rsidRPr="005376D1">
              <w:rPr>
                <w:rFonts w:ascii="Arial" w:hAnsi="Arial" w:cs="Arial"/>
                <w:b/>
                <w:lang w:val="es-CO"/>
              </w:rPr>
              <w:fldChar w:fldCharType="begin"/>
            </w:r>
            <w:r w:rsidRPr="005376D1">
              <w:rPr>
                <w:rFonts w:ascii="Arial" w:hAnsi="Arial" w:cs="Arial"/>
                <w:b/>
                <w:lang w:val="es-CO"/>
              </w:rPr>
              <w:instrText xml:space="preserve"> AUTHOR  "Nombre y Apellidos" \* FirstCap  \* MERGEFORMAT </w:instrText>
            </w:r>
            <w:r w:rsidRPr="005376D1">
              <w:rPr>
                <w:rFonts w:ascii="Arial" w:hAnsi="Arial" w:cs="Arial"/>
                <w:b/>
                <w:lang w:val="es-CO"/>
              </w:rPr>
              <w:fldChar w:fldCharType="end"/>
            </w:r>
          </w:p>
        </w:tc>
      </w:tr>
      <w:tr w:rsidR="00E506C3" w:rsidRPr="006902BA" w14:paraId="5969420B"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B8473A" w14:textId="77777777" w:rsidR="00E506C3" w:rsidRPr="005376D1" w:rsidRDefault="00E506C3" w:rsidP="003E781A">
            <w:pPr>
              <w:spacing w:line="276" w:lineRule="auto"/>
              <w:ind w:right="59"/>
              <w:rPr>
                <w:rFonts w:ascii="Arial"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140A1" w14:textId="77777777" w:rsidR="00E506C3" w:rsidRPr="005376D1" w:rsidRDefault="00E506C3" w:rsidP="003E781A">
            <w:pPr>
              <w:spacing w:line="276" w:lineRule="auto"/>
              <w:ind w:right="59"/>
              <w:rPr>
                <w:rFonts w:ascii="Arial" w:hAnsi="Arial" w:cs="Arial"/>
                <w:color w:val="3B3838" w:themeColor="background2" w:themeShade="40"/>
                <w:lang w:val="es-CO"/>
              </w:rPr>
            </w:pPr>
          </w:p>
        </w:tc>
      </w:tr>
    </w:tbl>
    <w:p w14:paraId="0C32F343" w14:textId="77777777" w:rsidR="00DD1649" w:rsidRDefault="00DD1649" w:rsidP="00E506C3">
      <w:pPr>
        <w:spacing w:before="120" w:after="120" w:line="276" w:lineRule="auto"/>
        <w:ind w:right="59"/>
        <w:jc w:val="both"/>
        <w:rPr>
          <w:rFonts w:ascii="Arial" w:hAnsi="Arial" w:cs="Arial"/>
          <w:lang w:val="es-CO"/>
        </w:rPr>
      </w:pPr>
    </w:p>
    <w:p w14:paraId="067D9120" w14:textId="2919C220" w:rsidR="00DD1649" w:rsidRDefault="00DD1649" w:rsidP="00E506C3">
      <w:pPr>
        <w:spacing w:before="120" w:after="120" w:line="276" w:lineRule="auto"/>
        <w:ind w:right="59"/>
        <w:jc w:val="both"/>
        <w:rPr>
          <w:rFonts w:ascii="Arial" w:hAnsi="Arial" w:cs="Arial"/>
          <w:lang w:val="es-CO"/>
        </w:rPr>
      </w:pPr>
      <w:r>
        <w:rPr>
          <w:rFonts w:ascii="Arial" w:hAnsi="Arial" w:cs="Arial"/>
          <w:lang w:val="es-CO"/>
        </w:rPr>
        <w:t xml:space="preserve">De igual manera, se presenta copia </w:t>
      </w:r>
      <w:r w:rsidRPr="00DD1649">
        <w:rPr>
          <w:rFonts w:ascii="Arial" w:hAnsi="Arial" w:cs="Arial"/>
          <w:lang w:val="es-CO"/>
        </w:rPr>
        <w:t>de</w:t>
      </w:r>
      <w:r>
        <w:rPr>
          <w:rFonts w:ascii="Arial" w:hAnsi="Arial" w:cs="Arial"/>
          <w:lang w:val="es-CO"/>
        </w:rPr>
        <w:t xml:space="preserve"> _____</w:t>
      </w:r>
      <w:r w:rsidRPr="00DD1649">
        <w:rPr>
          <w:rFonts w:ascii="Arial" w:hAnsi="Arial" w:cs="Arial"/>
          <w:lang w:val="es-CO"/>
        </w:rPr>
        <w:t xml:space="preserve"> </w:t>
      </w:r>
      <w:r>
        <w:rPr>
          <w:rFonts w:ascii="Arial" w:hAnsi="Arial" w:cs="Arial"/>
          <w:lang w:val="es-CO"/>
        </w:rPr>
        <w:t xml:space="preserve"> [</w:t>
      </w:r>
      <w:r w:rsidRPr="00DD1649">
        <w:rPr>
          <w:rFonts w:ascii="Arial" w:hAnsi="Arial" w:cs="Arial"/>
          <w:highlight w:val="darkGray"/>
          <w:lang w:val="es-CO"/>
        </w:rPr>
        <w:t xml:space="preserve">alguno de los siguientes documentos: i) la certificación en las desmovilizaciones colectivas que expida la Oficina de Alto Comisionado para la Paz, </w:t>
      </w:r>
      <w:proofErr w:type="spellStart"/>
      <w:r w:rsidRPr="00DD1649">
        <w:rPr>
          <w:rFonts w:ascii="Arial" w:hAnsi="Arial" w:cs="Arial"/>
          <w:highlight w:val="darkGray"/>
          <w:lang w:val="es-CO"/>
        </w:rPr>
        <w:t>ii</w:t>
      </w:r>
      <w:proofErr w:type="spellEnd"/>
      <w:r w:rsidRPr="00DD1649">
        <w:rPr>
          <w:rFonts w:ascii="Arial" w:hAnsi="Arial" w:cs="Arial"/>
          <w:highlight w:val="darkGray"/>
          <w:lang w:val="es-CO"/>
        </w:rPr>
        <w:t xml:space="preserve">) el certificado que emita el Comité Operativo para la Dejación de las Armas respecto de las personas desmovilizadas en forma individual, </w:t>
      </w:r>
      <w:proofErr w:type="spellStart"/>
      <w:r w:rsidRPr="00DD1649">
        <w:rPr>
          <w:rFonts w:ascii="Arial" w:hAnsi="Arial" w:cs="Arial"/>
          <w:highlight w:val="darkGray"/>
          <w:lang w:val="es-CO"/>
        </w:rPr>
        <w:t>iii</w:t>
      </w:r>
      <w:proofErr w:type="spellEnd"/>
      <w:r w:rsidRPr="00DD1649">
        <w:rPr>
          <w:rFonts w:ascii="Arial" w:hAnsi="Arial" w:cs="Arial"/>
          <w:highlight w:val="darkGray"/>
          <w:lang w:val="es-CO"/>
        </w:rPr>
        <w:t xml:space="preserve">) el certificado que emita la Agencia para la Reincorporación y la Normalización que acredite que la persona se encuentra en proceso de reincorporación o reintegración o </w:t>
      </w:r>
      <w:proofErr w:type="spellStart"/>
      <w:r w:rsidRPr="00DD1649">
        <w:rPr>
          <w:rFonts w:ascii="Arial" w:hAnsi="Arial" w:cs="Arial"/>
          <w:highlight w:val="darkGray"/>
          <w:lang w:val="es-CO"/>
        </w:rPr>
        <w:t>iv</w:t>
      </w:r>
      <w:proofErr w:type="spellEnd"/>
      <w:r w:rsidRPr="00DD1649">
        <w:rPr>
          <w:rFonts w:ascii="Arial" w:hAnsi="Arial" w:cs="Arial"/>
          <w:highlight w:val="darkGray"/>
          <w:lang w:val="es-CO"/>
        </w:rPr>
        <w:t>) cualquier otro certificado que para el efecto determine la Ley.</w:t>
      </w:r>
      <w:r w:rsidRPr="00DD1649">
        <w:rPr>
          <w:rFonts w:ascii="Arial" w:hAnsi="Arial" w:cs="Arial"/>
          <w:lang w:val="es-CO"/>
        </w:rPr>
        <w:t xml:space="preserve"> Además, se entregará copia del documento de identificación de la persona en proceso de reintegración o reincorporación.</w:t>
      </w:r>
    </w:p>
    <w:p w14:paraId="4F6C088A" w14:textId="77777777" w:rsidR="00DD1649" w:rsidRDefault="00DD1649" w:rsidP="00E506C3">
      <w:pPr>
        <w:spacing w:before="120" w:after="120" w:line="276" w:lineRule="auto"/>
        <w:ind w:right="59"/>
        <w:jc w:val="both"/>
        <w:rPr>
          <w:rFonts w:ascii="Arial" w:hAnsi="Arial" w:cs="Arial"/>
          <w:lang w:val="es-CO"/>
        </w:rPr>
      </w:pPr>
    </w:p>
    <w:p w14:paraId="36178CDE" w14:textId="19AAFB01" w:rsidR="00E506C3" w:rsidRPr="005376D1" w:rsidRDefault="00E506C3" w:rsidP="00E506C3">
      <w:pPr>
        <w:spacing w:before="120" w:after="120" w:line="276" w:lineRule="auto"/>
        <w:ind w:right="59"/>
        <w:jc w:val="both"/>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w:t>
      </w:r>
      <w:proofErr w:type="spellStart"/>
      <w:r w:rsidRPr="005376D1">
        <w:rPr>
          <w:rFonts w:ascii="Arial" w:hAnsi="Arial" w:cs="Arial"/>
          <w:lang w:val="es-CO"/>
        </w:rPr>
        <w:t>de</w:t>
      </w:r>
      <w:proofErr w:type="spellEnd"/>
      <w:r w:rsidRPr="005376D1">
        <w:rPr>
          <w:rFonts w:ascii="Arial" w:hAnsi="Arial" w:cs="Arial"/>
          <w:lang w:val="es-CO"/>
        </w:rPr>
        <w:t xml:space="preserve"> 20</w:t>
      </w:r>
      <w:r w:rsidRPr="005376D1">
        <w:rPr>
          <w:rFonts w:ascii="Arial" w:hAnsi="Arial" w:cs="Arial"/>
          <w:highlight w:val="lightGray"/>
          <w:lang w:val="es-CO"/>
        </w:rPr>
        <w:t>__.</w:t>
      </w:r>
    </w:p>
    <w:p w14:paraId="4083F791" w14:textId="77777777" w:rsidR="00E506C3" w:rsidRPr="005376D1" w:rsidRDefault="00E506C3" w:rsidP="00E506C3">
      <w:pPr>
        <w:spacing w:line="276" w:lineRule="auto"/>
        <w:ind w:right="59"/>
        <w:jc w:val="center"/>
        <w:rPr>
          <w:rFonts w:ascii="Arial" w:hAnsi="Arial" w:cs="Arial"/>
          <w:b/>
          <w:lang w:val="es-CO"/>
        </w:rPr>
      </w:pPr>
    </w:p>
    <w:p w14:paraId="21BD4421" w14:textId="77777777" w:rsidR="00E506C3" w:rsidRPr="005376D1" w:rsidRDefault="00E506C3" w:rsidP="00E506C3">
      <w:pPr>
        <w:spacing w:line="276" w:lineRule="auto"/>
        <w:ind w:right="59"/>
        <w:jc w:val="center"/>
        <w:rPr>
          <w:rFonts w:ascii="Arial" w:hAnsi="Arial" w:cs="Arial"/>
          <w:b/>
          <w:lang w:val="es-CO"/>
        </w:rPr>
      </w:pPr>
    </w:p>
    <w:p w14:paraId="74EB6048" w14:textId="77777777" w:rsidR="00E506C3" w:rsidRPr="005376D1" w:rsidRDefault="00E506C3" w:rsidP="00E506C3">
      <w:pPr>
        <w:spacing w:line="276" w:lineRule="auto"/>
        <w:ind w:right="59"/>
        <w:jc w:val="center"/>
        <w:rPr>
          <w:rFonts w:ascii="Arial" w:hAnsi="Arial" w:cs="Arial"/>
          <w:b/>
          <w:lang w:val="es-CO"/>
        </w:rPr>
      </w:pPr>
      <w:r w:rsidRPr="005376D1">
        <w:rPr>
          <w:rFonts w:ascii="Arial" w:hAnsi="Arial" w:cs="Arial"/>
          <w:b/>
          <w:lang w:val="es-CO"/>
        </w:rPr>
        <w:t>________________________________________</w:t>
      </w:r>
    </w:p>
    <w:p w14:paraId="04D99023" w14:textId="77777777" w:rsidR="00E506C3" w:rsidRPr="005376D1" w:rsidRDefault="00E506C3" w:rsidP="00E506C3">
      <w:pPr>
        <w:spacing w:line="276" w:lineRule="auto"/>
        <w:ind w:right="59"/>
        <w:jc w:val="center"/>
        <w:rPr>
          <w:rFonts w:ascii="Arial" w:hAnsi="Arial" w:cs="Arial"/>
          <w:lang w:val="es-CO"/>
        </w:rPr>
      </w:pPr>
      <w:r w:rsidRPr="005376D1">
        <w:rPr>
          <w:rFonts w:ascii="Arial" w:hAnsi="Arial" w:cs="Arial"/>
          <w:highlight w:val="lightGray"/>
          <w:lang w:val="es-CO"/>
        </w:rPr>
        <w:t>[Nombre y firma del representante legal de la persona jurídica o revisor fiscal]</w:t>
      </w:r>
    </w:p>
    <w:p w14:paraId="4908A0FE" w14:textId="77777777" w:rsidR="006902BA" w:rsidRDefault="006902BA" w:rsidP="006902BA">
      <w:pPr>
        <w:spacing w:line="276" w:lineRule="auto"/>
        <w:ind w:right="59" w:firstLine="180"/>
        <w:rPr>
          <w:rFonts w:ascii="Arial" w:hAnsi="Arial" w:cs="Arial"/>
          <w:b/>
          <w:lang w:val="es-CO"/>
        </w:rPr>
      </w:pPr>
    </w:p>
    <w:p w14:paraId="3AEA2074" w14:textId="761947A9" w:rsidR="006902BA" w:rsidRDefault="006902BA" w:rsidP="006902BA">
      <w:pPr>
        <w:spacing w:line="276" w:lineRule="auto"/>
        <w:ind w:right="59"/>
        <w:rPr>
          <w:rFonts w:ascii="Arial" w:hAnsi="Arial" w:cs="Arial"/>
          <w:b/>
          <w:lang w:val="es-CO"/>
        </w:rPr>
      </w:pPr>
    </w:p>
    <w:p w14:paraId="01CE6621" w14:textId="77777777" w:rsidR="006902BA" w:rsidRDefault="006902BA" w:rsidP="006902BA">
      <w:pPr>
        <w:spacing w:line="276" w:lineRule="auto"/>
        <w:ind w:right="59"/>
        <w:rPr>
          <w:rFonts w:ascii="Arial" w:hAnsi="Arial" w:cs="Arial"/>
          <w:b/>
          <w:lang w:val="es-CO"/>
        </w:rPr>
      </w:pPr>
    </w:p>
    <w:p w14:paraId="72ACED12" w14:textId="796E21E6" w:rsidR="006902BA" w:rsidRPr="006902BA" w:rsidRDefault="006902BA" w:rsidP="006902BA">
      <w:pPr>
        <w:spacing w:line="276" w:lineRule="auto"/>
        <w:ind w:right="59"/>
        <w:jc w:val="both"/>
        <w:rPr>
          <w:rFonts w:ascii="Arial" w:hAnsi="Arial" w:cs="Arial"/>
          <w:bCs/>
          <w:lang w:val="es-CO"/>
        </w:rPr>
      </w:pPr>
      <w:r>
        <w:rPr>
          <w:rFonts w:ascii="Arial" w:hAnsi="Arial" w:cs="Arial"/>
          <w:b/>
          <w:lang w:val="es-CO"/>
        </w:rPr>
        <w:t xml:space="preserve">NOTA:  </w:t>
      </w:r>
      <w:r w:rsidRPr="006902BA">
        <w:rPr>
          <w:rFonts w:ascii="Arial" w:hAnsi="Arial" w:cs="Arial"/>
          <w:bCs/>
          <w:lang w:val="es-CO"/>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w:t>
      </w:r>
      <w:r w:rsidRPr="006902BA">
        <w:rPr>
          <w:rFonts w:ascii="Arial" w:hAnsi="Arial" w:cs="Arial"/>
          <w:bCs/>
          <w:lang w:val="es-CO"/>
        </w:rPr>
        <w:lastRenderedPageBreak/>
        <w:t>del literal a) del artículo 6 de la Ley 1581 de 2012 como requisito para el otorgamiento de este criterio de desempate.</w:t>
      </w:r>
      <w:r w:rsidR="00222F67">
        <w:rPr>
          <w:rFonts w:ascii="Arial" w:hAnsi="Arial" w:cs="Arial"/>
          <w:bCs/>
          <w:lang w:val="es-CO"/>
        </w:rPr>
        <w:t xml:space="preserve"> Formato 12 </w:t>
      </w:r>
    </w:p>
    <w:sectPr w:rsidR="006902BA" w:rsidRPr="006902BA" w:rsidSect="00781804">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423DA" w14:textId="77777777" w:rsidR="0015087B" w:rsidRDefault="0015087B" w:rsidP="00BC5D01">
      <w:r>
        <w:separator/>
      </w:r>
    </w:p>
  </w:endnote>
  <w:endnote w:type="continuationSeparator" w:id="0">
    <w:p w14:paraId="21BDEE9C" w14:textId="77777777" w:rsidR="0015087B" w:rsidRDefault="0015087B"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B5755" w14:textId="77777777" w:rsidR="00580B7F" w:rsidRDefault="00580B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4C3E8" w14:textId="77777777" w:rsidR="00663F56" w:rsidRDefault="00663F56" w:rsidP="00663F56">
    <w:pPr>
      <w:pStyle w:val="Piedepgina"/>
      <w:jc w:val="center"/>
      <w:rPr>
        <w:rFonts w:ascii="Arial" w:hAnsi="Arial" w:cs="Arial"/>
        <w:sz w:val="20"/>
        <w:szCs w:val="20"/>
      </w:rPr>
    </w:pPr>
  </w:p>
  <w:p w14:paraId="101D350F" w14:textId="6CCA380A" w:rsidR="00663F56" w:rsidRPr="00EF7383" w:rsidRDefault="00663F56" w:rsidP="00663F56">
    <w:pPr>
      <w:pStyle w:val="Piedepgina"/>
      <w:jc w:val="center"/>
      <w:rPr>
        <w:rFonts w:ascii="Arial" w:hAnsi="Arial" w:cs="Arial"/>
        <w:sz w:val="20"/>
        <w:szCs w:val="20"/>
      </w:rPr>
    </w:pPr>
    <w:r w:rsidRPr="00EF7383">
      <w:rPr>
        <w:rFonts w:ascii="Arial" w:hAnsi="Arial" w:cs="Arial"/>
        <w:sz w:val="20"/>
        <w:szCs w:val="20"/>
      </w:rPr>
      <w:t>Carrera 7 18-55 Pereira – Risaralda</w:t>
    </w:r>
  </w:p>
  <w:p w14:paraId="4B894934" w14:textId="77777777" w:rsidR="00663F56" w:rsidRPr="00EF7383" w:rsidRDefault="00663F56" w:rsidP="00663F56">
    <w:pPr>
      <w:pStyle w:val="Piedepgina"/>
      <w:jc w:val="center"/>
      <w:rPr>
        <w:rFonts w:ascii="Arial" w:hAnsi="Arial" w:cs="Arial"/>
        <w:sz w:val="20"/>
        <w:szCs w:val="20"/>
      </w:rPr>
    </w:pPr>
    <w:r w:rsidRPr="00EF7383">
      <w:rPr>
        <w:rFonts w:ascii="Arial" w:hAnsi="Arial" w:cs="Arial"/>
        <w:sz w:val="20"/>
        <w:szCs w:val="20"/>
      </w:rPr>
      <w:t>www.pereira.gov.co</w:t>
    </w:r>
  </w:p>
  <w:p w14:paraId="46B56A74" w14:textId="77777777" w:rsidR="006125FF" w:rsidRDefault="006125F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572A6" w14:textId="77777777" w:rsidR="00580B7F" w:rsidRDefault="00580B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535D8" w14:textId="77777777" w:rsidR="0015087B" w:rsidRDefault="0015087B" w:rsidP="00BC5D01">
      <w:r>
        <w:separator/>
      </w:r>
    </w:p>
  </w:footnote>
  <w:footnote w:type="continuationSeparator" w:id="0">
    <w:p w14:paraId="2B8D5B3C" w14:textId="77777777" w:rsidR="0015087B" w:rsidRDefault="0015087B"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5C832" w14:textId="77777777" w:rsidR="00580B7F" w:rsidRDefault="00580B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408FD" w14:textId="77777777" w:rsidR="006125FF" w:rsidRDefault="006125FF" w:rsidP="006125FF">
    <w:pPr>
      <w:pStyle w:val="Encabezado"/>
      <w:jc w:val="both"/>
    </w:pPr>
    <w:r>
      <w:rPr>
        <w:noProof/>
        <w:lang w:eastAsia="es-CO"/>
      </w:rPr>
      <mc:AlternateContent>
        <mc:Choice Requires="wps">
          <w:drawing>
            <wp:anchor distT="0" distB="0" distL="114300" distR="114300" simplePos="0" relativeHeight="251659264" behindDoc="0" locked="0" layoutInCell="1" allowOverlap="1" wp14:anchorId="7B4F4E4B" wp14:editId="2C7B90AD">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29CFCE3F"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lang w:eastAsia="es-CO"/>
      </w:rPr>
      <w:drawing>
        <wp:inline distT="0" distB="0" distL="0" distR="0" wp14:anchorId="1B6A1963" wp14:editId="505CAAF4">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20798B28" w14:textId="77777777" w:rsidR="006125FF" w:rsidRDefault="006125FF" w:rsidP="006125FF">
    <w:pPr>
      <w:pStyle w:val="Encabezado"/>
      <w:jc w:val="both"/>
    </w:pPr>
  </w:p>
  <w:p w14:paraId="4978764C" w14:textId="77777777" w:rsidR="00580B7F" w:rsidRPr="00580B7F" w:rsidRDefault="00580B7F" w:rsidP="00580B7F">
    <w:pPr>
      <w:pStyle w:val="Encabezado"/>
      <w:jc w:val="both"/>
      <w:rPr>
        <w:rFonts w:ascii="Arial" w:hAnsi="Arial" w:cs="Arial"/>
        <w:sz w:val="20"/>
        <w:szCs w:val="20"/>
        <w:lang w:val="es-CO"/>
      </w:rPr>
    </w:pPr>
    <w:r w:rsidRPr="00580B7F">
      <w:rPr>
        <w:rFonts w:ascii="Arial" w:hAnsi="Arial" w:cs="Arial"/>
        <w:sz w:val="20"/>
        <w:szCs w:val="20"/>
        <w:lang w:val="es-CO"/>
      </w:rPr>
      <w:t xml:space="preserve">Versión: 1                                                                    Fecha de vigencia: 12 de junio de 2025                                                                   </w:t>
    </w:r>
  </w:p>
  <w:p w14:paraId="08D338D4" w14:textId="4DAFEDAB" w:rsidR="00781804" w:rsidRPr="006125FF" w:rsidRDefault="006125FF" w:rsidP="006125FF">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3328C" w14:textId="77777777" w:rsidR="00580B7F" w:rsidRDefault="00580B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2"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3"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1411732221">
    <w:abstractNumId w:val="1"/>
  </w:num>
  <w:num w:numId="2" w16cid:durableId="1424185202">
    <w:abstractNumId w:val="2"/>
  </w:num>
  <w:num w:numId="3" w16cid:durableId="2045134424">
    <w:abstractNumId w:val="3"/>
  </w:num>
  <w:num w:numId="4" w16cid:durableId="1697845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155F"/>
    <w:rsid w:val="00062370"/>
    <w:rsid w:val="000816A6"/>
    <w:rsid w:val="000C3B2E"/>
    <w:rsid w:val="000C437C"/>
    <w:rsid w:val="00100B24"/>
    <w:rsid w:val="001122F3"/>
    <w:rsid w:val="001456F9"/>
    <w:rsid w:val="0015087B"/>
    <w:rsid w:val="00186B87"/>
    <w:rsid w:val="00222F67"/>
    <w:rsid w:val="00271735"/>
    <w:rsid w:val="00282D0A"/>
    <w:rsid w:val="00284809"/>
    <w:rsid w:val="002C05C2"/>
    <w:rsid w:val="002C7532"/>
    <w:rsid w:val="00367169"/>
    <w:rsid w:val="00373D6F"/>
    <w:rsid w:val="003A4316"/>
    <w:rsid w:val="003F3550"/>
    <w:rsid w:val="0044370F"/>
    <w:rsid w:val="004505A9"/>
    <w:rsid w:val="004D6D37"/>
    <w:rsid w:val="00542E83"/>
    <w:rsid w:val="00564D3B"/>
    <w:rsid w:val="00566F5E"/>
    <w:rsid w:val="00570E92"/>
    <w:rsid w:val="00573F4D"/>
    <w:rsid w:val="00580B7F"/>
    <w:rsid w:val="005831BE"/>
    <w:rsid w:val="00597C31"/>
    <w:rsid w:val="005A59B9"/>
    <w:rsid w:val="005F2D54"/>
    <w:rsid w:val="00601DE9"/>
    <w:rsid w:val="0061133E"/>
    <w:rsid w:val="006125FF"/>
    <w:rsid w:val="0062172A"/>
    <w:rsid w:val="00640B6E"/>
    <w:rsid w:val="00663F56"/>
    <w:rsid w:val="0066532D"/>
    <w:rsid w:val="006902BA"/>
    <w:rsid w:val="00695A6F"/>
    <w:rsid w:val="006B6189"/>
    <w:rsid w:val="006E13F7"/>
    <w:rsid w:val="00781804"/>
    <w:rsid w:val="00786153"/>
    <w:rsid w:val="00792970"/>
    <w:rsid w:val="007B3304"/>
    <w:rsid w:val="007D25AF"/>
    <w:rsid w:val="007E65E5"/>
    <w:rsid w:val="0081418B"/>
    <w:rsid w:val="00846DCD"/>
    <w:rsid w:val="0085787E"/>
    <w:rsid w:val="00864F4A"/>
    <w:rsid w:val="008B741A"/>
    <w:rsid w:val="008D04E2"/>
    <w:rsid w:val="009B5B88"/>
    <w:rsid w:val="00A870CF"/>
    <w:rsid w:val="00A87164"/>
    <w:rsid w:val="00AA00C5"/>
    <w:rsid w:val="00AA1A36"/>
    <w:rsid w:val="00AB2BC4"/>
    <w:rsid w:val="00AC3E76"/>
    <w:rsid w:val="00AD62A8"/>
    <w:rsid w:val="00B419DE"/>
    <w:rsid w:val="00B52482"/>
    <w:rsid w:val="00BC2FFC"/>
    <w:rsid w:val="00BC42FE"/>
    <w:rsid w:val="00BC5D01"/>
    <w:rsid w:val="00BF4419"/>
    <w:rsid w:val="00C36678"/>
    <w:rsid w:val="00C46501"/>
    <w:rsid w:val="00C706C4"/>
    <w:rsid w:val="00CC2441"/>
    <w:rsid w:val="00CE39DD"/>
    <w:rsid w:val="00D07F4D"/>
    <w:rsid w:val="00D2413A"/>
    <w:rsid w:val="00D40520"/>
    <w:rsid w:val="00D5105B"/>
    <w:rsid w:val="00D55EF0"/>
    <w:rsid w:val="00DD1649"/>
    <w:rsid w:val="00E16B8D"/>
    <w:rsid w:val="00E252C7"/>
    <w:rsid w:val="00E26C6A"/>
    <w:rsid w:val="00E31972"/>
    <w:rsid w:val="00E506C3"/>
    <w:rsid w:val="00E5450C"/>
    <w:rsid w:val="00EE3B2A"/>
    <w:rsid w:val="00F54EB7"/>
    <w:rsid w:val="00F81724"/>
    <w:rsid w:val="00FB1886"/>
    <w:rsid w:val="00FC3624"/>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table" w:customStyle="1" w:styleId="Tablanormal11">
    <w:name w:val="Tabla normal 11"/>
    <w:basedOn w:val="Tablanormal"/>
    <w:uiPriority w:val="41"/>
    <w:rsid w:val="000C3B2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6902BA"/>
    <w:rPr>
      <w:color w:val="0563C1" w:themeColor="hyperlink"/>
      <w:u w:val="single"/>
    </w:rPr>
  </w:style>
  <w:style w:type="character" w:customStyle="1" w:styleId="Mencinsinresolver1">
    <w:name w:val="Mención sin resolver1"/>
    <w:basedOn w:val="Fuentedeprrafopredeter"/>
    <w:uiPriority w:val="99"/>
    <w:semiHidden/>
    <w:unhideWhenUsed/>
    <w:rsid w:val="00690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66194">
      <w:bodyDiv w:val="1"/>
      <w:marLeft w:val="0"/>
      <w:marRight w:val="0"/>
      <w:marTop w:val="0"/>
      <w:marBottom w:val="0"/>
      <w:divBdr>
        <w:top w:val="none" w:sz="0" w:space="0" w:color="auto"/>
        <w:left w:val="none" w:sz="0" w:space="0" w:color="auto"/>
        <w:bottom w:val="none" w:sz="0" w:space="0" w:color="auto"/>
        <w:right w:val="none" w:sz="0" w:space="0" w:color="auto"/>
      </w:divBdr>
    </w:div>
    <w:div w:id="1008944659">
      <w:bodyDiv w:val="1"/>
      <w:marLeft w:val="0"/>
      <w:marRight w:val="0"/>
      <w:marTop w:val="0"/>
      <w:marBottom w:val="0"/>
      <w:divBdr>
        <w:top w:val="none" w:sz="0" w:space="0" w:color="auto"/>
        <w:left w:val="none" w:sz="0" w:space="0" w:color="auto"/>
        <w:bottom w:val="none" w:sz="0" w:space="0" w:color="auto"/>
        <w:right w:val="none" w:sz="0" w:space="0" w:color="auto"/>
      </w:divBdr>
    </w:div>
    <w:div w:id="176098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578</Words>
  <Characters>3181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Paula Pinilla</cp:lastModifiedBy>
  <cp:revision>10</cp:revision>
  <dcterms:created xsi:type="dcterms:W3CDTF">2024-08-26T22:01:00Z</dcterms:created>
  <dcterms:modified xsi:type="dcterms:W3CDTF">2026-04-08T22:37:00Z</dcterms:modified>
</cp:coreProperties>
</file>