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0D2DA597" w14:textId="0BD7E3EB" w:rsidR="000D290B" w:rsidRPr="00CB15A8" w:rsidRDefault="003F2ADD" w:rsidP="000D290B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81DB1086B19048DEAFD0A175A1E075AE"/>
          </w:placeholder>
          <w:showingPlcHdr/>
          <w15:color w:val="800000"/>
          <w:text/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D290B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2695845459AD44A7BBE82B3FE463ED1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5DA10D72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068DA64F" w14:textId="3EC36523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E78BD3F7FE2F4DF7AC6694371E85BC82"/>
          </w:placeholder>
          <w15:color w:val="800000"/>
          <w:text/>
        </w:sdtPr>
        <w:sdtEndPr/>
        <w:sdtContent>
          <w:r w:rsidR="003F2ADD">
            <w:rPr>
              <w:rFonts w:ascii="Arial" w:hAnsi="Arial" w:cs="Arial"/>
              <w:sz w:val="20"/>
              <w:szCs w:val="20"/>
            </w:rPr>
            <w:t xml:space="preserve">POLICÍA METROPOLITANA DE VILLAVICENCIO </w:t>
          </w:r>
        </w:sdtContent>
      </w:sdt>
    </w:p>
    <w:p w14:paraId="0331DAA7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Ciudad.</w:t>
      </w:r>
    </w:p>
    <w:p w14:paraId="5699A264" w14:textId="77777777" w:rsidR="009F4056" w:rsidRPr="001666B2" w:rsidRDefault="009F4056" w:rsidP="000D290B">
      <w:pPr>
        <w:jc w:val="both"/>
        <w:rPr>
          <w:rFonts w:ascii="Arial" w:hAnsi="Arial" w:cs="Arial"/>
          <w:sz w:val="20"/>
          <w:szCs w:val="20"/>
        </w:rPr>
      </w:pPr>
    </w:p>
    <w:p w14:paraId="0B2C9078" w14:textId="66BA81D6" w:rsidR="002D4410" w:rsidRDefault="000D290B" w:rsidP="00083394">
      <w:pPr>
        <w:ind w:right="48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1666B2">
        <w:rPr>
          <w:rFonts w:ascii="Arial" w:hAnsi="Arial" w:cs="Arial"/>
          <w:sz w:val="20"/>
          <w:szCs w:val="20"/>
        </w:rPr>
        <w:t xml:space="preserve">Referencia: </w:t>
      </w:r>
      <w:r w:rsidR="00344EB9" w:rsidRPr="001666B2">
        <w:rPr>
          <w:rFonts w:ascii="Arial" w:hAnsi="Arial" w:cs="Arial"/>
          <w:sz w:val="20"/>
          <w:szCs w:val="20"/>
        </w:rPr>
        <w:t>P</w:t>
      </w:r>
      <w:r w:rsidRPr="001666B2">
        <w:rPr>
          <w:rFonts w:ascii="Arial" w:hAnsi="Arial" w:cs="Arial"/>
          <w:sz w:val="20"/>
          <w:szCs w:val="20"/>
        </w:rPr>
        <w:t xml:space="preserve">roceso de </w:t>
      </w:r>
      <w:sdt>
        <w:sdtPr>
          <w:rPr>
            <w:rFonts w:ascii="Arial" w:hAnsi="Arial" w:cs="Arial"/>
            <w:sz w:val="20"/>
            <w:szCs w:val="20"/>
          </w:rPr>
          <w:id w:val="-1383702438"/>
          <w:placeholder>
            <w:docPart w:val="124AF2F438084A1784B045C7738EB080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3F2ADD">
            <w:rPr>
              <w:rFonts w:ascii="Arial" w:hAnsi="Arial" w:cs="Arial"/>
              <w:sz w:val="20"/>
              <w:szCs w:val="20"/>
            </w:rPr>
            <w:t xml:space="preserve">Mínima Cuantía </w:t>
          </w:r>
        </w:sdtContent>
      </w:sdt>
      <w:r w:rsidRPr="001666B2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b/>
            <w:sz w:val="20"/>
            <w:szCs w:val="20"/>
          </w:rPr>
          <w:id w:val="-1191220714"/>
          <w:placeholder>
            <w:docPart w:val="FAE9AC8C2ADE4578AE2F8AD8B8398CBA"/>
          </w:placeholder>
          <w15:color w:val="800000"/>
          <w:text/>
        </w:sdtPr>
        <w:sdtEndPr/>
        <w:sdtContent>
          <w:r w:rsidR="003F2ADD">
            <w:rPr>
              <w:rFonts w:ascii="Arial" w:hAnsi="Arial" w:cs="Arial"/>
              <w:b/>
              <w:sz w:val="20"/>
              <w:szCs w:val="20"/>
            </w:rPr>
            <w:t>PN MEVIL SA 029 2026</w:t>
          </w:r>
        </w:sdtContent>
      </w:sdt>
      <w:r w:rsidRPr="001666B2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b/>
            <w:bCs/>
            <w:sz w:val="20"/>
            <w:szCs w:val="18"/>
          </w:rPr>
          <w:id w:val="-868596413"/>
          <w:placeholder>
            <w:docPart w:val="B95EC6DFF10140429EEF0E7B2458F6C3"/>
          </w:placeholder>
          <w15:color w:val="800000"/>
          <w:text/>
        </w:sdtPr>
        <w:sdtEndPr/>
        <w:sdtContent>
          <w:r w:rsidR="003F2ADD">
            <w:rPr>
              <w:rFonts w:ascii="Arial" w:hAnsi="Arial" w:cs="Arial"/>
              <w:b/>
              <w:bCs/>
              <w:sz w:val="20"/>
              <w:szCs w:val="18"/>
            </w:rPr>
            <w:t>MANTENIMIENTO PREVENTIVO Y CORRECTIVO DE LAS REDES DE CABLEADO ESTRUCTURADO VOZ Y DATOS, REDES ELECTRICAS, ILUMINARIAS, SISTEMA DE POLO A TIERRA, SISTEMA REGULADO Y NO REGULADO, SISTEMA DE SEGURIDAD PARA EL INGRESO A LAS INSTALACIONES, PARA LA POLICÍA METROPOLITANA DE VILLAVICENCIO Y UNIDADES ADSCRITAS ADMINISTRATIVAMENTE, POR LOTES. LOTE 1: MANTENIMIENTO PREVENTIVO Y CORRECTIVO DEL CABLEADO ESTRUCTURADO, RED DE VOZ Y DATOS, SISTEMA REGULADO Y NO REGULADO PARA LA POLICÍA METROPOLITANA DE VILLAVICENCIO, DEPARTAMENTO DE POLICÍA META, REGIONAL DE INCORPORACIÓN N°7 Y DEPARTAMENTO DE POLICÍA VAUPÉS. LOTE 2: MANTENIMIENTO PREVENTIVO Y CORRECTIVO DE REDES ELECTRICAS, SISTEMAS DE ILUMINACIÓN Y SISTEMA DE POLO A TIERRA PARA EL DEPARTAMENTO DE POLICÍA META Y REGION DE POLICÍA N°7. LOTE 3: MANTENIMIENTO PREVENTIVO Y CORRECTIVO DEL SISTEMA DE INGRESO DEL DEPARTAMENTO DE POLICÍA META (BARRERA DE CORTESÍA BIOMÉTRICA SERIE SBT1000S y TORNIQUETE BIDIRECCIONAL ZKTECO TS2000 PRO).</w:t>
          </w:r>
        </w:sdtContent>
      </w:sdt>
    </w:p>
    <w:p w14:paraId="679CDD37" w14:textId="33142018" w:rsidR="002D4410" w:rsidRDefault="002D4410" w:rsidP="002D4410">
      <w:pPr>
        <w:pStyle w:val="Sinespaciado1"/>
      </w:pPr>
    </w:p>
    <w:p w14:paraId="173129EA" w14:textId="561B3E30" w:rsidR="00344EB9" w:rsidRPr="00344EB9" w:rsidRDefault="000D290B" w:rsidP="00344EB9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color w:val="000000"/>
          <w:sz w:val="20"/>
          <w:szCs w:val="20"/>
          <w:lang w:val="es-CO"/>
        </w:rPr>
        <w:t xml:space="preserve">El(los) suscrito(s) a saber: </w:t>
      </w:r>
      <w:sdt>
        <w:sdtPr>
          <w:rPr>
            <w:color w:val="000000"/>
            <w:sz w:val="20"/>
            <w:szCs w:val="20"/>
            <w:lang w:val="es-CO"/>
          </w:rPr>
          <w:id w:val="-453484766"/>
          <w:placeholder>
            <w:docPart w:val="210D0D7FC40C4142B85B21FF16889F29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</w:rPr>
            <w:t>).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 domiciliado en </w:t>
      </w:r>
      <w:sdt>
        <w:sdtPr>
          <w:rPr>
            <w:color w:val="000000"/>
            <w:sz w:val="20"/>
            <w:szCs w:val="20"/>
            <w:lang w:val="es-CO"/>
          </w:rPr>
          <w:id w:val="-415014549"/>
          <w:placeholder>
            <w:docPart w:val="AC159C64E9B34E0B986234E366F2DFAC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, identificado con </w:t>
      </w:r>
      <w:sdt>
        <w:sdtPr>
          <w:rPr>
            <w:color w:val="000000"/>
            <w:sz w:val="20"/>
            <w:szCs w:val="20"/>
            <w:u w:val="single"/>
            <w:lang w:val="es-CO"/>
          </w:rPr>
          <w:id w:val="1410501341"/>
          <w:placeholder>
            <w:docPart w:val="AF88521E6F574FD2B0ABFE2A14783496"/>
          </w:placeholder>
          <w:showingPlcHdr/>
          <w:text/>
        </w:sdtPr>
        <w:sdtEndPr>
          <w:rPr>
            <w:u w:val="none"/>
          </w:rPr>
        </w:sdtEnd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, quien obra en calidad de representante legal </w:t>
      </w:r>
      <w:sdt>
        <w:sdtPr>
          <w:rPr>
            <w:color w:val="000000"/>
            <w:sz w:val="20"/>
            <w:szCs w:val="20"/>
            <w:lang w:val="es-CO"/>
          </w:rPr>
          <w:id w:val="-1314406307"/>
          <w:placeholder>
            <w:docPart w:val="576413FCBA644B8DB2706FCE551C441E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</w:t>
      </w:r>
      <w:r w:rsidR="00344EB9" w:rsidRPr="00344EB9">
        <w:rPr>
          <w:color w:val="000000"/>
          <w:sz w:val="20"/>
          <w:szCs w:val="20"/>
          <w:lang w:val="es-CO"/>
        </w:rPr>
        <w:t xml:space="preserve">CERTIFICA que los activos y recursos que conforman el patrimonio de dicha empresa, así como cada uno de los socios y recursos que se destinarán para el desarrollo del proceso de contratación con la POLICÍA NACIONAL – </w:t>
      </w:r>
      <w:r w:rsidR="00FB3C37" w:rsidRPr="00344EB9">
        <w:rPr>
          <w:color w:val="000000"/>
          <w:sz w:val="20"/>
          <w:szCs w:val="20"/>
          <w:lang w:val="es-CO"/>
        </w:rPr>
        <w:t>POLICÍA</w:t>
      </w:r>
      <w:r w:rsidR="00344EB9" w:rsidRPr="00344EB9">
        <w:rPr>
          <w:color w:val="000000"/>
          <w:sz w:val="20"/>
          <w:szCs w:val="20"/>
          <w:lang w:val="es-CO"/>
        </w:rPr>
        <w:t xml:space="preserve"> METROPOLITANA DE VILLAVICENCIO provienen de actividades lícitas.</w:t>
      </w:r>
    </w:p>
    <w:p w14:paraId="4635C055" w14:textId="592FC374" w:rsidR="00CB15A8" w:rsidRDefault="00CB15A8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186A1322" w14:textId="77777777" w:rsidR="003B785F" w:rsidRPr="00CB15A8" w:rsidRDefault="003B785F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35DF7CD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36F8455F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  </w:t>
      </w:r>
    </w:p>
    <w:p w14:paraId="6D8A1571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65657846" w14:textId="77777777" w:rsidR="000D290B" w:rsidRPr="00CB15A8" w:rsidRDefault="000D290B" w:rsidP="000D290B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00C408C0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B904FC4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FDE0" w14:textId="0083B9AE" w:rsidR="000D290B" w:rsidRPr="00CB15A8" w:rsidRDefault="000D290B" w:rsidP="000D290B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900496F422E54A0E9688A1C29E055295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0286081" w14:textId="4F773032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D128F4FAA13C45E1A66699C1F11EEE05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0AFE71" w14:textId="743020DD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03533708647E410A9AE850484842A45A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8D01D21" w14:textId="195779E2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A474FA1FE94A4398B94B1E37A68AD34C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2FA39EE" w14:textId="70C9CB1D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6AEB07A3B4EC42F3BA8550ADF5D362CD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48D291E" w14:textId="3EBA6433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53E0F488C732463C80BC3EC40822CCD1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66F2C93" w14:textId="2FA78505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ED5A59A920614797A01382E44A8E7BB9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0E550170" w14:textId="77777777" w:rsidR="00B91ABF" w:rsidRDefault="00B91ABF" w:rsidP="000D290B">
      <w:pPr>
        <w:jc w:val="both"/>
        <w:rPr>
          <w:rFonts w:ascii="Arial" w:hAnsi="Arial" w:cs="Arial"/>
          <w:sz w:val="20"/>
          <w:szCs w:val="20"/>
        </w:rPr>
      </w:pPr>
    </w:p>
    <w:p w14:paraId="4D7B41B3" w14:textId="77777777" w:rsidR="00344EB9" w:rsidRDefault="00344EB9" w:rsidP="000D290B">
      <w:pPr>
        <w:jc w:val="both"/>
        <w:rPr>
          <w:rFonts w:ascii="Arial" w:hAnsi="Arial" w:cs="Arial"/>
          <w:sz w:val="20"/>
          <w:szCs w:val="20"/>
        </w:rPr>
      </w:pPr>
    </w:p>
    <w:sectPr w:rsidR="00344EB9" w:rsidSect="00875FEE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4E555C" w14:textId="77777777" w:rsidR="00AB18BF" w:rsidRDefault="00AB18BF" w:rsidP="00F437E0">
      <w:pPr>
        <w:spacing w:after="0" w:line="240" w:lineRule="auto"/>
      </w:pPr>
      <w:r>
        <w:separator/>
      </w:r>
    </w:p>
  </w:endnote>
  <w:endnote w:type="continuationSeparator" w:id="0">
    <w:p w14:paraId="4D6090BB" w14:textId="77777777" w:rsidR="00AB18BF" w:rsidRDefault="00AB18BF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CF4E91" w14:textId="77777777" w:rsidR="00AB18BF" w:rsidRDefault="00AB18BF" w:rsidP="00F437E0">
      <w:pPr>
        <w:spacing w:after="0" w:line="240" w:lineRule="auto"/>
      </w:pPr>
      <w:r>
        <w:separator/>
      </w:r>
    </w:p>
  </w:footnote>
  <w:footnote w:type="continuationSeparator" w:id="0">
    <w:p w14:paraId="3DDDEB59" w14:textId="77777777" w:rsidR="00AB18BF" w:rsidRDefault="00AB18BF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344EB9" w:rsidRPr="00293DF3" w14:paraId="1C69C5B6" w14:textId="77777777" w:rsidTr="00B060A0">
      <w:trPr>
        <w:cantSplit/>
        <w:trHeight w:val="557"/>
      </w:trPr>
      <w:tc>
        <w:tcPr>
          <w:tcW w:w="8150" w:type="dxa"/>
          <w:vAlign w:val="center"/>
        </w:tcPr>
        <w:p w14:paraId="50189EB1" w14:textId="0144C4B4" w:rsidR="00344EB9" w:rsidRDefault="00FB3C37" w:rsidP="00344EB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</w:t>
          </w:r>
          <w:r w:rsidR="00344EB9">
            <w:rPr>
              <w:rFonts w:ascii="Arial" w:hAnsi="Arial" w:cs="Arial"/>
              <w:b/>
              <w:bCs/>
              <w:sz w:val="18"/>
              <w:szCs w:val="18"/>
            </w:rPr>
            <w:t xml:space="preserve"> DE ESTUDIOS PREVIOS PARA</w:t>
          </w:r>
          <w:r w:rsidR="00344EB9"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B8CD4D3" w14:textId="77777777" w:rsidR="00344EB9" w:rsidRPr="00636AB9" w:rsidRDefault="00344EB9" w:rsidP="00344E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5A26C009" wp14:editId="1BA1EF4A">
                <wp:extent cx="428625" cy="416719"/>
                <wp:effectExtent l="0" t="0" r="0" b="2540"/>
                <wp:docPr id="1" name="Imagen 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4CD8B67" w14:textId="77777777" w:rsidR="00344EB9" w:rsidRPr="003313BB" w:rsidRDefault="00344EB9" w:rsidP="00344E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344EB9" w:rsidRPr="00293DF3" w14:paraId="3EF50DFF" w14:textId="77777777" w:rsidTr="00B060A0">
      <w:trPr>
        <w:cantSplit/>
        <w:trHeight w:val="362"/>
      </w:trPr>
      <w:tc>
        <w:tcPr>
          <w:tcW w:w="8150" w:type="dxa"/>
          <w:vAlign w:val="center"/>
        </w:tcPr>
        <w:p w14:paraId="20D2A20C" w14:textId="77777777" w:rsidR="00344EB9" w:rsidRPr="00676DF8" w:rsidRDefault="00344EB9" w:rsidP="00344EB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344EB9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ORIGEN LÍCITO DE RECURSOS</w:t>
          </w:r>
        </w:p>
      </w:tc>
      <w:tc>
        <w:tcPr>
          <w:tcW w:w="2268" w:type="dxa"/>
          <w:vMerge/>
          <w:vAlign w:val="center"/>
        </w:tcPr>
        <w:p w14:paraId="4B9F7269" w14:textId="77777777" w:rsidR="00344EB9" w:rsidRPr="00293DF3" w:rsidRDefault="00344EB9" w:rsidP="00344EB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7"/>
  </w:num>
  <w:num w:numId="2">
    <w:abstractNumId w:val="29"/>
  </w:num>
  <w:num w:numId="3">
    <w:abstractNumId w:val="20"/>
  </w:num>
  <w:num w:numId="4">
    <w:abstractNumId w:val="28"/>
  </w:num>
  <w:num w:numId="5">
    <w:abstractNumId w:val="5"/>
  </w:num>
  <w:num w:numId="6">
    <w:abstractNumId w:val="11"/>
  </w:num>
  <w:num w:numId="7">
    <w:abstractNumId w:val="13"/>
  </w:num>
  <w:num w:numId="8">
    <w:abstractNumId w:val="26"/>
  </w:num>
  <w:num w:numId="9">
    <w:abstractNumId w:val="3"/>
  </w:num>
  <w:num w:numId="10">
    <w:abstractNumId w:val="22"/>
  </w:num>
  <w:num w:numId="11">
    <w:abstractNumId w:val="36"/>
  </w:num>
  <w:num w:numId="12">
    <w:abstractNumId w:val="35"/>
  </w:num>
  <w:num w:numId="13">
    <w:abstractNumId w:val="24"/>
  </w:num>
  <w:num w:numId="14">
    <w:abstractNumId w:val="32"/>
  </w:num>
  <w:num w:numId="15">
    <w:abstractNumId w:val="39"/>
  </w:num>
  <w:num w:numId="16">
    <w:abstractNumId w:val="4"/>
  </w:num>
  <w:num w:numId="17">
    <w:abstractNumId w:val="15"/>
  </w:num>
  <w:num w:numId="18">
    <w:abstractNumId w:val="14"/>
  </w:num>
  <w:num w:numId="19">
    <w:abstractNumId w:val="8"/>
  </w:num>
  <w:num w:numId="20">
    <w:abstractNumId w:val="10"/>
  </w:num>
  <w:num w:numId="21">
    <w:abstractNumId w:val="2"/>
  </w:num>
  <w:num w:numId="22">
    <w:abstractNumId w:val="30"/>
  </w:num>
  <w:num w:numId="23">
    <w:abstractNumId w:val="19"/>
  </w:num>
  <w:num w:numId="24">
    <w:abstractNumId w:val="1"/>
    <w:lvlOverride w:ilvl="0">
      <w:startOverride w:val="1"/>
    </w:lvlOverride>
  </w:num>
  <w:num w:numId="25">
    <w:abstractNumId w:val="23"/>
    <w:lvlOverride w:ilvl="0">
      <w:startOverride w:val="14"/>
    </w:lvlOverride>
  </w:num>
  <w:num w:numId="26">
    <w:abstractNumId w:val="25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1"/>
  </w:num>
  <w:num w:numId="30">
    <w:abstractNumId w:val="17"/>
  </w:num>
  <w:num w:numId="31">
    <w:abstractNumId w:val="27"/>
  </w:num>
  <w:num w:numId="32">
    <w:abstractNumId w:val="7"/>
  </w:num>
  <w:num w:numId="33">
    <w:abstractNumId w:val="6"/>
  </w:num>
  <w:num w:numId="34">
    <w:abstractNumId w:val="0"/>
  </w:num>
  <w:num w:numId="35">
    <w:abstractNumId w:val="34"/>
  </w:num>
  <w:num w:numId="36">
    <w:abstractNumId w:val="12"/>
  </w:num>
  <w:num w:numId="37">
    <w:abstractNumId w:val="9"/>
  </w:num>
  <w:num w:numId="38">
    <w:abstractNumId w:val="38"/>
  </w:num>
  <w:num w:numId="39">
    <w:abstractNumId w:val="33"/>
  </w:num>
  <w:num w:numId="40">
    <w:abstractNumId w:val="38"/>
  </w:num>
  <w:num w:numId="41">
    <w:abstractNumId w:val="33"/>
  </w:num>
  <w:num w:numId="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</w:num>
  <w:num w:numId="44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06EC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3394"/>
    <w:rsid w:val="000840D1"/>
    <w:rsid w:val="0008417F"/>
    <w:rsid w:val="00084AC6"/>
    <w:rsid w:val="00086123"/>
    <w:rsid w:val="00090660"/>
    <w:rsid w:val="00091616"/>
    <w:rsid w:val="00092459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497E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1D11"/>
    <w:rsid w:val="00152247"/>
    <w:rsid w:val="00155A87"/>
    <w:rsid w:val="001666B2"/>
    <w:rsid w:val="0017391F"/>
    <w:rsid w:val="00174A55"/>
    <w:rsid w:val="001775F5"/>
    <w:rsid w:val="0018491D"/>
    <w:rsid w:val="001861AF"/>
    <w:rsid w:val="001908E4"/>
    <w:rsid w:val="0019677F"/>
    <w:rsid w:val="00197C8E"/>
    <w:rsid w:val="001A5D42"/>
    <w:rsid w:val="001B3198"/>
    <w:rsid w:val="001B5B4F"/>
    <w:rsid w:val="001B7751"/>
    <w:rsid w:val="001C3F7D"/>
    <w:rsid w:val="001C4177"/>
    <w:rsid w:val="001C47B0"/>
    <w:rsid w:val="001C4E07"/>
    <w:rsid w:val="001C62A1"/>
    <w:rsid w:val="001D139E"/>
    <w:rsid w:val="001D23E6"/>
    <w:rsid w:val="001D50A6"/>
    <w:rsid w:val="001D7462"/>
    <w:rsid w:val="001E4F8F"/>
    <w:rsid w:val="001F7147"/>
    <w:rsid w:val="00202463"/>
    <w:rsid w:val="00207DDA"/>
    <w:rsid w:val="00211AD6"/>
    <w:rsid w:val="00221A4B"/>
    <w:rsid w:val="00222952"/>
    <w:rsid w:val="002249BB"/>
    <w:rsid w:val="002258CF"/>
    <w:rsid w:val="00237B35"/>
    <w:rsid w:val="00261099"/>
    <w:rsid w:val="002647FB"/>
    <w:rsid w:val="002709DB"/>
    <w:rsid w:val="002721C4"/>
    <w:rsid w:val="00282AE7"/>
    <w:rsid w:val="00282EAC"/>
    <w:rsid w:val="00290547"/>
    <w:rsid w:val="002A646E"/>
    <w:rsid w:val="002B3CB9"/>
    <w:rsid w:val="002B4E44"/>
    <w:rsid w:val="002B790C"/>
    <w:rsid w:val="002C1530"/>
    <w:rsid w:val="002D1ACB"/>
    <w:rsid w:val="002D4042"/>
    <w:rsid w:val="002D4410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3E21"/>
    <w:rsid w:val="00334DB4"/>
    <w:rsid w:val="00335C1C"/>
    <w:rsid w:val="0034130D"/>
    <w:rsid w:val="00341753"/>
    <w:rsid w:val="003417FF"/>
    <w:rsid w:val="00344EB9"/>
    <w:rsid w:val="00351523"/>
    <w:rsid w:val="00362D86"/>
    <w:rsid w:val="00366125"/>
    <w:rsid w:val="00370772"/>
    <w:rsid w:val="00371510"/>
    <w:rsid w:val="00374A15"/>
    <w:rsid w:val="00375898"/>
    <w:rsid w:val="00376BC9"/>
    <w:rsid w:val="00382142"/>
    <w:rsid w:val="00385169"/>
    <w:rsid w:val="00391859"/>
    <w:rsid w:val="003A0650"/>
    <w:rsid w:val="003A1B57"/>
    <w:rsid w:val="003A5A72"/>
    <w:rsid w:val="003A69A5"/>
    <w:rsid w:val="003B2053"/>
    <w:rsid w:val="003B785F"/>
    <w:rsid w:val="003C4D25"/>
    <w:rsid w:val="003C6CFB"/>
    <w:rsid w:val="003D1377"/>
    <w:rsid w:val="003D20F7"/>
    <w:rsid w:val="003D6040"/>
    <w:rsid w:val="003E1111"/>
    <w:rsid w:val="003F13D0"/>
    <w:rsid w:val="003F2ADD"/>
    <w:rsid w:val="003F448B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619BA"/>
    <w:rsid w:val="00480208"/>
    <w:rsid w:val="00493BEA"/>
    <w:rsid w:val="004A0EB4"/>
    <w:rsid w:val="004A1214"/>
    <w:rsid w:val="004B762F"/>
    <w:rsid w:val="004C0C39"/>
    <w:rsid w:val="004C447F"/>
    <w:rsid w:val="004C7B23"/>
    <w:rsid w:val="004D3DF4"/>
    <w:rsid w:val="004E04A1"/>
    <w:rsid w:val="004E3BFF"/>
    <w:rsid w:val="004E4132"/>
    <w:rsid w:val="004E4429"/>
    <w:rsid w:val="004E4C20"/>
    <w:rsid w:val="004E70AA"/>
    <w:rsid w:val="004F3212"/>
    <w:rsid w:val="004F6098"/>
    <w:rsid w:val="00500A15"/>
    <w:rsid w:val="0051319F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615F0"/>
    <w:rsid w:val="005716BC"/>
    <w:rsid w:val="0057268D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0B14"/>
    <w:rsid w:val="005F694D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AB9"/>
    <w:rsid w:val="0064498A"/>
    <w:rsid w:val="00655DE9"/>
    <w:rsid w:val="006579DE"/>
    <w:rsid w:val="00664387"/>
    <w:rsid w:val="00666557"/>
    <w:rsid w:val="006724F1"/>
    <w:rsid w:val="00676DF8"/>
    <w:rsid w:val="006825B9"/>
    <w:rsid w:val="006842DE"/>
    <w:rsid w:val="00684A63"/>
    <w:rsid w:val="00691A9A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3FAD"/>
    <w:rsid w:val="00777525"/>
    <w:rsid w:val="00793F8C"/>
    <w:rsid w:val="007B045C"/>
    <w:rsid w:val="007B227B"/>
    <w:rsid w:val="007B4B83"/>
    <w:rsid w:val="007B5A04"/>
    <w:rsid w:val="007B77C9"/>
    <w:rsid w:val="007C1578"/>
    <w:rsid w:val="007D7D9E"/>
    <w:rsid w:val="007D7F67"/>
    <w:rsid w:val="007E1FE1"/>
    <w:rsid w:val="007E529C"/>
    <w:rsid w:val="007F5A94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611"/>
    <w:rsid w:val="00850D0E"/>
    <w:rsid w:val="00852D8E"/>
    <w:rsid w:val="0085324B"/>
    <w:rsid w:val="0085685A"/>
    <w:rsid w:val="008610CA"/>
    <w:rsid w:val="008645F9"/>
    <w:rsid w:val="008673BE"/>
    <w:rsid w:val="00873FC4"/>
    <w:rsid w:val="00875FEE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C6329"/>
    <w:rsid w:val="008C705E"/>
    <w:rsid w:val="008D5DDE"/>
    <w:rsid w:val="008E46F6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1A6B"/>
    <w:rsid w:val="00972409"/>
    <w:rsid w:val="0097374E"/>
    <w:rsid w:val="00992F6D"/>
    <w:rsid w:val="009934B0"/>
    <w:rsid w:val="00994418"/>
    <w:rsid w:val="0099697F"/>
    <w:rsid w:val="009A53EF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9F2142"/>
    <w:rsid w:val="009F2B17"/>
    <w:rsid w:val="009F4056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6FF6"/>
    <w:rsid w:val="00A70DFE"/>
    <w:rsid w:val="00A73333"/>
    <w:rsid w:val="00A74056"/>
    <w:rsid w:val="00A74342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18BF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30EAE"/>
    <w:rsid w:val="00B34FBD"/>
    <w:rsid w:val="00B40451"/>
    <w:rsid w:val="00B40E5A"/>
    <w:rsid w:val="00B412E7"/>
    <w:rsid w:val="00B45633"/>
    <w:rsid w:val="00B46383"/>
    <w:rsid w:val="00B55E21"/>
    <w:rsid w:val="00B56090"/>
    <w:rsid w:val="00B561E2"/>
    <w:rsid w:val="00B573FA"/>
    <w:rsid w:val="00B67518"/>
    <w:rsid w:val="00B73EC4"/>
    <w:rsid w:val="00B77448"/>
    <w:rsid w:val="00B84FEB"/>
    <w:rsid w:val="00B902F2"/>
    <w:rsid w:val="00B91ABF"/>
    <w:rsid w:val="00B93CF5"/>
    <w:rsid w:val="00B96875"/>
    <w:rsid w:val="00B9770D"/>
    <w:rsid w:val="00BA0DCF"/>
    <w:rsid w:val="00BA1AF0"/>
    <w:rsid w:val="00BB045B"/>
    <w:rsid w:val="00BB278B"/>
    <w:rsid w:val="00BB2E2F"/>
    <w:rsid w:val="00BC0C59"/>
    <w:rsid w:val="00BC29D0"/>
    <w:rsid w:val="00BC4EBD"/>
    <w:rsid w:val="00BC6F03"/>
    <w:rsid w:val="00BD104D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511AA"/>
    <w:rsid w:val="00C52E7C"/>
    <w:rsid w:val="00C56D7D"/>
    <w:rsid w:val="00C73EFB"/>
    <w:rsid w:val="00C73F22"/>
    <w:rsid w:val="00C76651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C77EF"/>
    <w:rsid w:val="00CD3CAB"/>
    <w:rsid w:val="00CF32E8"/>
    <w:rsid w:val="00CF6C09"/>
    <w:rsid w:val="00D013B1"/>
    <w:rsid w:val="00D04C6B"/>
    <w:rsid w:val="00D07D77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06C0"/>
    <w:rsid w:val="00DB1E9A"/>
    <w:rsid w:val="00DC4362"/>
    <w:rsid w:val="00DC6874"/>
    <w:rsid w:val="00DC7548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41C2C"/>
    <w:rsid w:val="00E429C9"/>
    <w:rsid w:val="00E42BC9"/>
    <w:rsid w:val="00E43CA6"/>
    <w:rsid w:val="00E44AC9"/>
    <w:rsid w:val="00E45580"/>
    <w:rsid w:val="00E55221"/>
    <w:rsid w:val="00E625E9"/>
    <w:rsid w:val="00E636E1"/>
    <w:rsid w:val="00E70E17"/>
    <w:rsid w:val="00E71720"/>
    <w:rsid w:val="00E73DEC"/>
    <w:rsid w:val="00E7536A"/>
    <w:rsid w:val="00E8160E"/>
    <w:rsid w:val="00E84007"/>
    <w:rsid w:val="00E86609"/>
    <w:rsid w:val="00E9063F"/>
    <w:rsid w:val="00E939A8"/>
    <w:rsid w:val="00EA5ACF"/>
    <w:rsid w:val="00EB24DA"/>
    <w:rsid w:val="00EB28E3"/>
    <w:rsid w:val="00EC0572"/>
    <w:rsid w:val="00EC4110"/>
    <w:rsid w:val="00EC4235"/>
    <w:rsid w:val="00EC5658"/>
    <w:rsid w:val="00EE28AA"/>
    <w:rsid w:val="00EE3FD9"/>
    <w:rsid w:val="00EF3528"/>
    <w:rsid w:val="00EF4065"/>
    <w:rsid w:val="00EF4E55"/>
    <w:rsid w:val="00F12537"/>
    <w:rsid w:val="00F16E32"/>
    <w:rsid w:val="00F22DF2"/>
    <w:rsid w:val="00F25CDE"/>
    <w:rsid w:val="00F32A9A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E24"/>
    <w:rsid w:val="00F73BD2"/>
    <w:rsid w:val="00F87138"/>
    <w:rsid w:val="00F90FAB"/>
    <w:rsid w:val="00F961D7"/>
    <w:rsid w:val="00FA7C76"/>
    <w:rsid w:val="00FB115F"/>
    <w:rsid w:val="00FB2447"/>
    <w:rsid w:val="00FB3C3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1DB1086B19048DEAFD0A175A1E07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9E7E8-90A9-4AE5-965E-9EC52BE9BBBD}"/>
      </w:docPartPr>
      <w:docPartBody>
        <w:p w:rsidR="00AC19A2" w:rsidRDefault="009E393D" w:rsidP="009E393D">
          <w:pPr>
            <w:pStyle w:val="81DB1086B19048DEAFD0A175A1E075A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2695845459AD44A7BBE82B3FE463E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F71A5-DDDB-4C90-A4A3-F4D7174D8BDD}"/>
      </w:docPartPr>
      <w:docPartBody>
        <w:p w:rsidR="00AC19A2" w:rsidRDefault="009E393D" w:rsidP="009E393D">
          <w:pPr>
            <w:pStyle w:val="2695845459AD44A7BBE82B3FE463ED1A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E78BD3F7FE2F4DF7AC6694371E85BC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286E0C-D45B-451B-8EC3-0D8D41ADDFA4}"/>
      </w:docPartPr>
      <w:docPartBody>
        <w:p w:rsidR="00AC19A2" w:rsidRDefault="009E393D" w:rsidP="009E393D">
          <w:pPr>
            <w:pStyle w:val="E78BD3F7FE2F4DF7AC6694371E85BC82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24AF2F438084A1784B045C7738EB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43A23-EDEB-4042-9DEC-4981CEDEB5C2}"/>
      </w:docPartPr>
      <w:docPartBody>
        <w:p w:rsidR="00AC19A2" w:rsidRDefault="009E393D" w:rsidP="009E393D">
          <w:pPr>
            <w:pStyle w:val="124AF2F438084A1784B045C7738EB08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FAE9AC8C2ADE4578AE2F8AD8B8398C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46B539-AEC1-493B-A9C7-BABD08C0D51B}"/>
      </w:docPartPr>
      <w:docPartBody>
        <w:p w:rsidR="00AC19A2" w:rsidRDefault="009E393D" w:rsidP="009E393D">
          <w:pPr>
            <w:pStyle w:val="FAE9AC8C2ADE4578AE2F8AD8B8398CB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210D0D7FC40C4142B85B21FF16889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8F4E6A-2AF8-4D8F-833A-D09FB5236206}"/>
      </w:docPartPr>
      <w:docPartBody>
        <w:p w:rsidR="00AC19A2" w:rsidRDefault="009E393D" w:rsidP="009E393D">
          <w:pPr>
            <w:pStyle w:val="210D0D7FC40C4142B85B21FF16889F29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AC159C64E9B34E0B986234E366F2D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4219A-8149-451C-A235-F8E96A4CB485}"/>
      </w:docPartPr>
      <w:docPartBody>
        <w:p w:rsidR="00AC19A2" w:rsidRDefault="009E393D" w:rsidP="009E393D">
          <w:pPr>
            <w:pStyle w:val="AC159C64E9B34E0B986234E366F2DFA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AF88521E6F574FD2B0ABFE2A147834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2B72B-7F76-4B06-A992-FA865D6C4DB2}"/>
      </w:docPartPr>
      <w:docPartBody>
        <w:p w:rsidR="00AC19A2" w:rsidRDefault="009E393D" w:rsidP="009E393D">
          <w:pPr>
            <w:pStyle w:val="AF88521E6F574FD2B0ABFE2A14783496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576413FCBA644B8DB2706FCE551C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1AC59-A175-4601-BEDE-56887A5C01AE}"/>
      </w:docPartPr>
      <w:docPartBody>
        <w:p w:rsidR="00AC19A2" w:rsidRDefault="009E393D" w:rsidP="009E393D">
          <w:pPr>
            <w:pStyle w:val="576413FCBA644B8DB2706FCE551C441E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900496F422E54A0E9688A1C29E055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3330F7-52A3-42D8-9505-A329CA93766B}"/>
      </w:docPartPr>
      <w:docPartBody>
        <w:p w:rsidR="00AC19A2" w:rsidRDefault="009E393D" w:rsidP="009E393D">
          <w:pPr>
            <w:pStyle w:val="900496F422E54A0E9688A1C29E05529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D128F4FAA13C45E1A66699C1F11EE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98359D-B1C2-4EE1-926D-6B94DC8CD84F}"/>
      </w:docPartPr>
      <w:docPartBody>
        <w:p w:rsidR="00AC19A2" w:rsidRDefault="009E393D" w:rsidP="009E393D">
          <w:pPr>
            <w:pStyle w:val="D128F4FAA13C45E1A66699C1F11EEE0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03533708647E410A9AE850484842A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CA50-4CEB-4BDB-9B56-2C9B15000F26}"/>
      </w:docPartPr>
      <w:docPartBody>
        <w:p w:rsidR="00AC19A2" w:rsidRDefault="009E393D" w:rsidP="009E393D">
          <w:pPr>
            <w:pStyle w:val="03533708647E410A9AE850484842A45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A474FA1FE94A4398B94B1E37A68AD3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72BE3-7491-4873-9247-432F67068F0C}"/>
      </w:docPartPr>
      <w:docPartBody>
        <w:p w:rsidR="00AC19A2" w:rsidRDefault="009E393D" w:rsidP="009E393D">
          <w:pPr>
            <w:pStyle w:val="A474FA1FE94A4398B94B1E37A68AD34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AEB07A3B4EC42F3BA8550ADF5D362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3D9CA-7352-4679-8EC8-CFD680B3F62E}"/>
      </w:docPartPr>
      <w:docPartBody>
        <w:p w:rsidR="00AC19A2" w:rsidRDefault="009E393D" w:rsidP="009E393D">
          <w:pPr>
            <w:pStyle w:val="6AEB07A3B4EC42F3BA8550ADF5D362C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53E0F488C732463C80BC3EC40822C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0381D-7DF4-452A-8001-3FFA8025B8DC}"/>
      </w:docPartPr>
      <w:docPartBody>
        <w:p w:rsidR="00AC19A2" w:rsidRDefault="009E393D" w:rsidP="009E393D">
          <w:pPr>
            <w:pStyle w:val="53E0F488C732463C80BC3EC40822CCD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ED5A59A920614797A01382E44A8E7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245AE-2D06-4809-ABCB-E20509030B3C}"/>
      </w:docPartPr>
      <w:docPartBody>
        <w:p w:rsidR="00AC19A2" w:rsidRDefault="009E393D" w:rsidP="009E393D">
          <w:pPr>
            <w:pStyle w:val="ED5A59A920614797A01382E44A8E7BB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  <w:docPart>
      <w:docPartPr>
        <w:name w:val="B95EC6DFF10140429EEF0E7B2458F6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F86835-3EA1-4CDA-A422-E270A6592E73}"/>
      </w:docPartPr>
      <w:docPartBody>
        <w:p w:rsidR="00237C36" w:rsidRDefault="00F1763E" w:rsidP="00F1763E">
          <w:pPr>
            <w:pStyle w:val="B95EC6DFF10140429EEF0E7B2458F6C3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Transcribir el objeto del proceso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A46"/>
    <w:rsid w:val="00025819"/>
    <w:rsid w:val="00092722"/>
    <w:rsid w:val="000C08E0"/>
    <w:rsid w:val="000E0403"/>
    <w:rsid w:val="000E7B51"/>
    <w:rsid w:val="00105800"/>
    <w:rsid w:val="00113DBE"/>
    <w:rsid w:val="00221ADD"/>
    <w:rsid w:val="00237C36"/>
    <w:rsid w:val="00292359"/>
    <w:rsid w:val="002A77B0"/>
    <w:rsid w:val="00337E91"/>
    <w:rsid w:val="003601D6"/>
    <w:rsid w:val="003D3533"/>
    <w:rsid w:val="003E0675"/>
    <w:rsid w:val="003F209F"/>
    <w:rsid w:val="00430B20"/>
    <w:rsid w:val="004D779E"/>
    <w:rsid w:val="005034AC"/>
    <w:rsid w:val="00521BE1"/>
    <w:rsid w:val="00542ACC"/>
    <w:rsid w:val="005756B3"/>
    <w:rsid w:val="0058555D"/>
    <w:rsid w:val="00592AFC"/>
    <w:rsid w:val="005C4F51"/>
    <w:rsid w:val="00612E43"/>
    <w:rsid w:val="00622D8F"/>
    <w:rsid w:val="00685E31"/>
    <w:rsid w:val="006965CD"/>
    <w:rsid w:val="006B081E"/>
    <w:rsid w:val="007146E5"/>
    <w:rsid w:val="00726E4B"/>
    <w:rsid w:val="00755862"/>
    <w:rsid w:val="00760FA4"/>
    <w:rsid w:val="00785139"/>
    <w:rsid w:val="007B0393"/>
    <w:rsid w:val="007E1D90"/>
    <w:rsid w:val="00836672"/>
    <w:rsid w:val="00843413"/>
    <w:rsid w:val="008A6A46"/>
    <w:rsid w:val="008D09CE"/>
    <w:rsid w:val="008F4DF8"/>
    <w:rsid w:val="0093720C"/>
    <w:rsid w:val="009C15CE"/>
    <w:rsid w:val="009D0632"/>
    <w:rsid w:val="009E393D"/>
    <w:rsid w:val="00A9775E"/>
    <w:rsid w:val="00AA6A19"/>
    <w:rsid w:val="00AC19A2"/>
    <w:rsid w:val="00AF2C10"/>
    <w:rsid w:val="00B474C7"/>
    <w:rsid w:val="00BD5049"/>
    <w:rsid w:val="00BE057C"/>
    <w:rsid w:val="00C01EB2"/>
    <w:rsid w:val="00C34063"/>
    <w:rsid w:val="00D50F29"/>
    <w:rsid w:val="00D5711F"/>
    <w:rsid w:val="00D72AC2"/>
    <w:rsid w:val="00D80951"/>
    <w:rsid w:val="00D97D3A"/>
    <w:rsid w:val="00DC1020"/>
    <w:rsid w:val="00DE04E3"/>
    <w:rsid w:val="00DF0A05"/>
    <w:rsid w:val="00E36106"/>
    <w:rsid w:val="00E663FF"/>
    <w:rsid w:val="00EC76C4"/>
    <w:rsid w:val="00F175E4"/>
    <w:rsid w:val="00F1763E"/>
    <w:rsid w:val="00F56A6F"/>
    <w:rsid w:val="00F57B4F"/>
    <w:rsid w:val="00F60B0F"/>
    <w:rsid w:val="00F855C2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72AC2"/>
    <w:rPr>
      <w:color w:val="808080"/>
    </w:rPr>
  </w:style>
  <w:style w:type="paragraph" w:customStyle="1" w:styleId="81DB1086B19048DEAFD0A175A1E075AE">
    <w:name w:val="81DB1086B19048DEAFD0A175A1E075AE"/>
    <w:rsid w:val="009E393D"/>
    <w:rPr>
      <w:rFonts w:eastAsiaTheme="minorHAnsi"/>
      <w:lang w:eastAsia="en-US"/>
    </w:rPr>
  </w:style>
  <w:style w:type="paragraph" w:customStyle="1" w:styleId="2695845459AD44A7BBE82B3FE463ED1A">
    <w:name w:val="2695845459AD44A7BBE82B3FE463ED1A"/>
    <w:rsid w:val="009E393D"/>
    <w:rPr>
      <w:rFonts w:eastAsiaTheme="minorHAnsi"/>
      <w:lang w:eastAsia="en-US"/>
    </w:rPr>
  </w:style>
  <w:style w:type="paragraph" w:customStyle="1" w:styleId="E78BD3F7FE2F4DF7AC6694371E85BC82">
    <w:name w:val="E78BD3F7FE2F4DF7AC6694371E85BC82"/>
    <w:rsid w:val="009E393D"/>
    <w:rPr>
      <w:rFonts w:eastAsiaTheme="minorHAnsi"/>
      <w:lang w:eastAsia="en-US"/>
    </w:rPr>
  </w:style>
  <w:style w:type="paragraph" w:customStyle="1" w:styleId="124AF2F438084A1784B045C7738EB080">
    <w:name w:val="124AF2F438084A1784B045C7738EB080"/>
    <w:rsid w:val="009E393D"/>
    <w:rPr>
      <w:rFonts w:eastAsiaTheme="minorHAnsi"/>
      <w:lang w:eastAsia="en-US"/>
    </w:rPr>
  </w:style>
  <w:style w:type="paragraph" w:customStyle="1" w:styleId="FAE9AC8C2ADE4578AE2F8AD8B8398CBA">
    <w:name w:val="FAE9AC8C2ADE4578AE2F8AD8B8398CBA"/>
    <w:rsid w:val="009E393D"/>
    <w:rPr>
      <w:rFonts w:eastAsiaTheme="minorHAnsi"/>
      <w:lang w:eastAsia="en-US"/>
    </w:rPr>
  </w:style>
  <w:style w:type="paragraph" w:customStyle="1" w:styleId="210D0D7FC40C4142B85B21FF16889F29">
    <w:name w:val="210D0D7FC40C4142B85B21FF16889F29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C159C64E9B34E0B986234E366F2DFAC">
    <w:name w:val="AC159C64E9B34E0B986234E366F2DFAC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F88521E6F574FD2B0ABFE2A14783496">
    <w:name w:val="AF88521E6F574FD2B0ABFE2A14783496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576413FCBA644B8DB2706FCE551C441E">
    <w:name w:val="576413FCBA644B8DB2706FCE551C441E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900496F422E54A0E9688A1C29E055295">
    <w:name w:val="900496F422E54A0E9688A1C29E05529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28F4FAA13C45E1A66699C1F11EEE05">
    <w:name w:val="D128F4FAA13C45E1A66699C1F11EEE0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3533708647E410A9AE850484842A45A">
    <w:name w:val="03533708647E410A9AE850484842A4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4FA1FE94A4398B94B1E37A68AD34C">
    <w:name w:val="A474FA1FE94A4398B94B1E37A68AD34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EB07A3B4EC42F3BA8550ADF5D362CD">
    <w:name w:val="6AEB07A3B4EC42F3BA8550ADF5D362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0F488C732463C80BC3EC40822CCD1">
    <w:name w:val="53E0F488C732463C80BC3EC40822CC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5A59A920614797A01382E44A8E7BB9">
    <w:name w:val="ED5A59A920614797A01382E44A8E7BB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95EC6DFF10140429EEF0E7B2458F6C3">
    <w:name w:val="B95EC6DFF10140429EEF0E7B2458F6C3"/>
    <w:rsid w:val="00F1763E"/>
  </w:style>
  <w:style w:type="paragraph" w:customStyle="1" w:styleId="C4C14D7E86F74E52A6594FD43ED21367">
    <w:name w:val="C4C14D7E86F74E52A6594FD43ED21367"/>
    <w:rsid w:val="00D72AC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6955B1-CB6F-428D-A2EB-0C00C6301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432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MEVIL - EDVER GUSTAVO CUPITRA CAÑON</cp:lastModifiedBy>
  <cp:revision>1</cp:revision>
  <cp:lastPrinted>2022-02-21T13:53:00Z</cp:lastPrinted>
  <dcterms:created xsi:type="dcterms:W3CDTF">2022-04-01T15:29:00Z</dcterms:created>
  <dcterms:modified xsi:type="dcterms:W3CDTF">2026-06-27T02:58:00Z</dcterms:modified>
</cp:coreProperties>
</file>