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94EAA" w14:textId="3D443BD0" w:rsidR="00F066D2" w:rsidRPr="00E27EE0" w:rsidRDefault="00F066D2" w:rsidP="000A6BD1">
      <w:pPr>
        <w:pStyle w:val="Sinespaciado"/>
        <w:jc w:val="center"/>
        <w:rPr>
          <w:rFonts w:ascii="Arial" w:hAnsi="Arial" w:cs="Arial"/>
          <w:b/>
          <w:sz w:val="24"/>
          <w:szCs w:val="24"/>
        </w:rPr>
      </w:pPr>
      <w:r w:rsidRPr="00E27EE0">
        <w:rPr>
          <w:rFonts w:ascii="Arial" w:hAnsi="Arial" w:cs="Arial"/>
          <w:b/>
          <w:sz w:val="24"/>
          <w:szCs w:val="24"/>
        </w:rPr>
        <w:t>ESPECIFICACIONES</w:t>
      </w:r>
      <w:r w:rsidR="000A6BD1" w:rsidRPr="00E27EE0">
        <w:rPr>
          <w:rFonts w:ascii="Arial" w:hAnsi="Arial" w:cs="Arial"/>
          <w:b/>
          <w:sz w:val="24"/>
          <w:szCs w:val="24"/>
        </w:rPr>
        <w:t xml:space="preserve"> GENERALES DE INTERVENTORIA</w:t>
      </w:r>
    </w:p>
    <w:p w14:paraId="648BB3B6" w14:textId="77777777" w:rsidR="00F066D2" w:rsidRPr="00E27EE0" w:rsidRDefault="00F066D2" w:rsidP="000A6BD1">
      <w:pPr>
        <w:pStyle w:val="Sinespaciado"/>
        <w:jc w:val="both"/>
        <w:rPr>
          <w:rFonts w:ascii="Arial" w:hAnsi="Arial" w:cs="Arial"/>
          <w:b/>
          <w:sz w:val="24"/>
          <w:szCs w:val="24"/>
        </w:rPr>
      </w:pPr>
    </w:p>
    <w:p w14:paraId="5E7A32CB" w14:textId="77777777" w:rsidR="00F066D2" w:rsidRPr="00E27EE0" w:rsidRDefault="00F066D2" w:rsidP="000A6BD1">
      <w:pPr>
        <w:pStyle w:val="Sinespaciado"/>
        <w:jc w:val="both"/>
        <w:rPr>
          <w:rFonts w:ascii="Arial" w:hAnsi="Arial" w:cs="Arial"/>
          <w:b/>
          <w:sz w:val="24"/>
          <w:szCs w:val="24"/>
        </w:rPr>
      </w:pPr>
    </w:p>
    <w:p w14:paraId="10FB823F" w14:textId="77777777" w:rsidR="00F066D2" w:rsidRPr="00E27EE0" w:rsidRDefault="00F066D2" w:rsidP="000A6BD1">
      <w:pPr>
        <w:pStyle w:val="Sinespaciado"/>
        <w:jc w:val="both"/>
        <w:rPr>
          <w:rFonts w:ascii="Arial" w:hAnsi="Arial" w:cs="Arial"/>
          <w:b/>
          <w:sz w:val="24"/>
          <w:szCs w:val="24"/>
        </w:rPr>
      </w:pPr>
    </w:p>
    <w:p w14:paraId="1BC05EF7" w14:textId="77777777" w:rsidR="00F066D2" w:rsidRPr="00E27EE0" w:rsidRDefault="00F066D2" w:rsidP="000A6BD1">
      <w:pPr>
        <w:pStyle w:val="Sinespaciado"/>
        <w:jc w:val="both"/>
        <w:rPr>
          <w:rFonts w:ascii="Arial" w:hAnsi="Arial" w:cs="Arial"/>
          <w:b/>
          <w:sz w:val="24"/>
          <w:szCs w:val="24"/>
        </w:rPr>
      </w:pPr>
    </w:p>
    <w:p w14:paraId="3E07E66C" w14:textId="77777777" w:rsidR="00F066D2" w:rsidRPr="00E27EE0" w:rsidRDefault="00F066D2" w:rsidP="000A6BD1">
      <w:pPr>
        <w:pStyle w:val="Sinespaciado"/>
        <w:jc w:val="both"/>
        <w:rPr>
          <w:rFonts w:ascii="Arial" w:hAnsi="Arial" w:cs="Arial"/>
          <w:b/>
          <w:sz w:val="24"/>
          <w:szCs w:val="24"/>
        </w:rPr>
      </w:pPr>
    </w:p>
    <w:p w14:paraId="501F9C05" w14:textId="77777777" w:rsidR="00F066D2" w:rsidRPr="00E27EE0" w:rsidRDefault="00F066D2" w:rsidP="000A6BD1">
      <w:pPr>
        <w:pStyle w:val="Sinespaciado"/>
        <w:jc w:val="both"/>
        <w:rPr>
          <w:rFonts w:ascii="Arial" w:hAnsi="Arial" w:cs="Arial"/>
          <w:b/>
          <w:sz w:val="24"/>
          <w:szCs w:val="24"/>
        </w:rPr>
      </w:pPr>
    </w:p>
    <w:p w14:paraId="67B13D09" w14:textId="77777777" w:rsidR="00F066D2" w:rsidRPr="00E27EE0" w:rsidRDefault="00F066D2" w:rsidP="000A6BD1">
      <w:pPr>
        <w:pStyle w:val="Sinespaciado"/>
        <w:jc w:val="both"/>
        <w:rPr>
          <w:rFonts w:ascii="Arial" w:hAnsi="Arial" w:cs="Arial"/>
          <w:b/>
          <w:sz w:val="24"/>
          <w:szCs w:val="24"/>
        </w:rPr>
      </w:pPr>
    </w:p>
    <w:p w14:paraId="157F7E94" w14:textId="77777777" w:rsidR="00F066D2" w:rsidRPr="00E27EE0" w:rsidRDefault="00F066D2" w:rsidP="000A6BD1">
      <w:pPr>
        <w:pStyle w:val="Sinespaciado"/>
        <w:jc w:val="both"/>
        <w:rPr>
          <w:rFonts w:ascii="Arial" w:hAnsi="Arial" w:cs="Arial"/>
          <w:b/>
          <w:sz w:val="24"/>
          <w:szCs w:val="24"/>
        </w:rPr>
      </w:pPr>
    </w:p>
    <w:p w14:paraId="5727B45A" w14:textId="77777777" w:rsidR="00F066D2" w:rsidRPr="00E27EE0" w:rsidRDefault="00F066D2" w:rsidP="000A6BD1">
      <w:pPr>
        <w:pStyle w:val="Sinespaciado"/>
        <w:jc w:val="both"/>
        <w:rPr>
          <w:rFonts w:ascii="Arial" w:hAnsi="Arial" w:cs="Arial"/>
          <w:b/>
          <w:sz w:val="24"/>
          <w:szCs w:val="24"/>
        </w:rPr>
      </w:pPr>
    </w:p>
    <w:p w14:paraId="293ED091" w14:textId="77777777" w:rsidR="00F066D2" w:rsidRPr="00E27EE0" w:rsidRDefault="00F066D2" w:rsidP="000A6BD1">
      <w:pPr>
        <w:pStyle w:val="Sinespaciado"/>
        <w:jc w:val="both"/>
        <w:rPr>
          <w:rFonts w:ascii="Arial" w:hAnsi="Arial" w:cs="Arial"/>
          <w:b/>
          <w:sz w:val="24"/>
          <w:szCs w:val="24"/>
        </w:rPr>
      </w:pPr>
    </w:p>
    <w:p w14:paraId="69D4056B" w14:textId="77777777" w:rsidR="00F066D2" w:rsidRPr="00E27EE0" w:rsidRDefault="00F066D2" w:rsidP="000A6BD1">
      <w:pPr>
        <w:pStyle w:val="Sinespaciado"/>
        <w:jc w:val="both"/>
        <w:rPr>
          <w:rFonts w:ascii="Arial" w:hAnsi="Arial" w:cs="Arial"/>
          <w:b/>
          <w:sz w:val="24"/>
          <w:szCs w:val="24"/>
        </w:rPr>
      </w:pPr>
    </w:p>
    <w:p w14:paraId="05E0C34D" w14:textId="77777777" w:rsidR="00F066D2" w:rsidRPr="00E27EE0" w:rsidRDefault="00F066D2" w:rsidP="000A6BD1">
      <w:pPr>
        <w:pStyle w:val="Sinespaciado"/>
        <w:jc w:val="both"/>
        <w:rPr>
          <w:rFonts w:ascii="Arial" w:hAnsi="Arial" w:cs="Arial"/>
          <w:b/>
          <w:sz w:val="24"/>
          <w:szCs w:val="24"/>
        </w:rPr>
      </w:pPr>
    </w:p>
    <w:p w14:paraId="1AB103E4" w14:textId="77777777" w:rsidR="00F066D2" w:rsidRPr="00E27EE0" w:rsidRDefault="00F066D2" w:rsidP="000A6BD1">
      <w:pPr>
        <w:pStyle w:val="Sinespaciado"/>
        <w:jc w:val="both"/>
        <w:rPr>
          <w:rFonts w:ascii="Arial" w:hAnsi="Arial" w:cs="Arial"/>
          <w:b/>
          <w:sz w:val="24"/>
          <w:szCs w:val="24"/>
        </w:rPr>
      </w:pPr>
    </w:p>
    <w:p w14:paraId="19843D0A" w14:textId="77777777" w:rsidR="00F066D2" w:rsidRPr="00E27EE0" w:rsidRDefault="00F066D2" w:rsidP="000A6BD1">
      <w:pPr>
        <w:pStyle w:val="Sinespaciado"/>
        <w:jc w:val="both"/>
        <w:rPr>
          <w:rFonts w:ascii="Arial" w:hAnsi="Arial" w:cs="Arial"/>
          <w:b/>
          <w:sz w:val="24"/>
          <w:szCs w:val="24"/>
        </w:rPr>
      </w:pPr>
    </w:p>
    <w:p w14:paraId="0126590A" w14:textId="77777777" w:rsidR="00F066D2" w:rsidRPr="00E27EE0" w:rsidRDefault="00F066D2" w:rsidP="000A6BD1">
      <w:pPr>
        <w:pStyle w:val="Sinespaciado"/>
        <w:jc w:val="both"/>
        <w:rPr>
          <w:rFonts w:ascii="Arial" w:hAnsi="Arial" w:cs="Arial"/>
          <w:b/>
          <w:sz w:val="24"/>
          <w:szCs w:val="24"/>
        </w:rPr>
      </w:pPr>
    </w:p>
    <w:p w14:paraId="37329526" w14:textId="77777777" w:rsidR="00F066D2" w:rsidRPr="00E27EE0" w:rsidRDefault="00F066D2" w:rsidP="000A6BD1">
      <w:pPr>
        <w:pStyle w:val="Sinespaciado"/>
        <w:jc w:val="both"/>
        <w:rPr>
          <w:rFonts w:ascii="Arial" w:hAnsi="Arial" w:cs="Arial"/>
          <w:b/>
          <w:sz w:val="24"/>
          <w:szCs w:val="24"/>
        </w:rPr>
      </w:pPr>
    </w:p>
    <w:p w14:paraId="2A909558" w14:textId="63082582" w:rsidR="00F066D2" w:rsidRPr="00E27EE0" w:rsidRDefault="00F066D2" w:rsidP="000A6BD1">
      <w:pPr>
        <w:pStyle w:val="Sinespaciado"/>
        <w:jc w:val="both"/>
        <w:rPr>
          <w:rFonts w:ascii="Arial" w:hAnsi="Arial" w:cs="Arial"/>
          <w:b/>
          <w:sz w:val="24"/>
          <w:szCs w:val="24"/>
        </w:rPr>
      </w:pPr>
    </w:p>
    <w:p w14:paraId="4A93D01B" w14:textId="23A37A85" w:rsidR="00F066D2" w:rsidRPr="00E27EE0" w:rsidRDefault="00F066D2" w:rsidP="000A6BD1">
      <w:pPr>
        <w:pStyle w:val="Sinespaciado"/>
        <w:jc w:val="both"/>
        <w:rPr>
          <w:rFonts w:ascii="Arial" w:hAnsi="Arial" w:cs="Arial"/>
          <w:b/>
          <w:sz w:val="24"/>
          <w:szCs w:val="24"/>
        </w:rPr>
      </w:pPr>
    </w:p>
    <w:p w14:paraId="51A00A92" w14:textId="03C25D1B" w:rsidR="00F066D2" w:rsidRPr="00E27EE0" w:rsidRDefault="00F066D2" w:rsidP="000A6BD1">
      <w:pPr>
        <w:pStyle w:val="Sinespaciado"/>
        <w:jc w:val="both"/>
        <w:rPr>
          <w:rFonts w:ascii="Arial" w:hAnsi="Arial" w:cs="Arial"/>
          <w:b/>
          <w:sz w:val="24"/>
          <w:szCs w:val="24"/>
        </w:rPr>
      </w:pPr>
    </w:p>
    <w:p w14:paraId="527A9505" w14:textId="77777777" w:rsidR="00F066D2" w:rsidRPr="00E27EE0" w:rsidRDefault="00F066D2" w:rsidP="000A6BD1">
      <w:pPr>
        <w:pStyle w:val="Sinespaciado"/>
        <w:jc w:val="both"/>
        <w:rPr>
          <w:rFonts w:ascii="Arial" w:hAnsi="Arial" w:cs="Arial"/>
          <w:b/>
          <w:sz w:val="24"/>
          <w:szCs w:val="24"/>
        </w:rPr>
      </w:pPr>
    </w:p>
    <w:p w14:paraId="07BE1B4D" w14:textId="77777777" w:rsidR="00F066D2" w:rsidRPr="00E27EE0" w:rsidRDefault="00F066D2" w:rsidP="000A6BD1">
      <w:pPr>
        <w:pStyle w:val="Sinespaciado"/>
        <w:jc w:val="both"/>
        <w:rPr>
          <w:rFonts w:ascii="Arial" w:hAnsi="Arial" w:cs="Arial"/>
          <w:b/>
          <w:sz w:val="24"/>
          <w:szCs w:val="24"/>
        </w:rPr>
      </w:pPr>
    </w:p>
    <w:p w14:paraId="232A13A5" w14:textId="77777777" w:rsidR="00F066D2" w:rsidRPr="00E27EE0" w:rsidRDefault="00F066D2" w:rsidP="000A6BD1">
      <w:pPr>
        <w:pStyle w:val="Sinespaciado"/>
        <w:jc w:val="both"/>
        <w:rPr>
          <w:rFonts w:ascii="Arial" w:hAnsi="Arial" w:cs="Arial"/>
          <w:b/>
          <w:sz w:val="24"/>
          <w:szCs w:val="24"/>
        </w:rPr>
      </w:pPr>
    </w:p>
    <w:p w14:paraId="617843A4" w14:textId="3FA386F3" w:rsidR="00F066D2" w:rsidRPr="00E27EE0" w:rsidRDefault="00374AEC" w:rsidP="000A6BD1">
      <w:pPr>
        <w:pStyle w:val="Sinespaciado"/>
        <w:jc w:val="both"/>
        <w:rPr>
          <w:rFonts w:ascii="Arial" w:hAnsi="Arial" w:cs="Arial"/>
          <w:b/>
          <w:sz w:val="24"/>
          <w:szCs w:val="24"/>
        </w:rPr>
      </w:pPr>
      <w:r w:rsidRPr="00374AEC">
        <w:rPr>
          <w:rFonts w:ascii="Arial" w:hAnsi="Arial" w:cs="Arial"/>
          <w:b/>
          <w:sz w:val="24"/>
          <w:szCs w:val="24"/>
        </w:rPr>
        <w:t>Contratar a nombre de la Nación – Consejo Superior de la Judicatura – Dirección Ejecutiva Seccional de Administración Judicial de Tunja, la Interventoría técnica, administrativa, financiera, contable y ambiental para el suministro, instalación y puesta en funcionamiento de dos (2) ascensores nuevos para pasajeros en el Palacio de Justicia de Tunja, incluyendo obras necesarias y el desmonte del equipo existente.</w:t>
      </w:r>
    </w:p>
    <w:p w14:paraId="56CF2BA0" w14:textId="77777777" w:rsidR="00F066D2" w:rsidRPr="00E27EE0" w:rsidRDefault="00F066D2" w:rsidP="000A6BD1">
      <w:pPr>
        <w:pStyle w:val="Sinespaciado"/>
        <w:jc w:val="both"/>
        <w:rPr>
          <w:rFonts w:ascii="Arial" w:hAnsi="Arial" w:cs="Arial"/>
          <w:b/>
          <w:sz w:val="24"/>
          <w:szCs w:val="24"/>
        </w:rPr>
      </w:pPr>
    </w:p>
    <w:p w14:paraId="64C9725D" w14:textId="77777777" w:rsidR="00F066D2" w:rsidRPr="00E27EE0" w:rsidRDefault="00F066D2" w:rsidP="000A6BD1">
      <w:pPr>
        <w:pStyle w:val="Sinespaciado"/>
        <w:jc w:val="both"/>
        <w:rPr>
          <w:rFonts w:ascii="Arial" w:hAnsi="Arial" w:cs="Arial"/>
          <w:b/>
          <w:sz w:val="24"/>
          <w:szCs w:val="24"/>
        </w:rPr>
      </w:pPr>
    </w:p>
    <w:p w14:paraId="1F354070" w14:textId="17DD51C6" w:rsidR="00F066D2" w:rsidRPr="00E27EE0" w:rsidRDefault="00F066D2" w:rsidP="000A6BD1">
      <w:pPr>
        <w:pStyle w:val="Sinespaciado"/>
        <w:jc w:val="both"/>
        <w:rPr>
          <w:rFonts w:ascii="Arial" w:hAnsi="Arial" w:cs="Arial"/>
          <w:b/>
          <w:sz w:val="24"/>
          <w:szCs w:val="24"/>
        </w:rPr>
      </w:pPr>
    </w:p>
    <w:p w14:paraId="2096DBC5" w14:textId="5679C8F1" w:rsidR="00F066D2" w:rsidRPr="00E27EE0" w:rsidRDefault="00F066D2" w:rsidP="000A6BD1">
      <w:pPr>
        <w:pStyle w:val="Sinespaciado"/>
        <w:jc w:val="both"/>
        <w:rPr>
          <w:rFonts w:ascii="Arial" w:hAnsi="Arial" w:cs="Arial"/>
          <w:b/>
          <w:sz w:val="24"/>
          <w:szCs w:val="24"/>
        </w:rPr>
      </w:pPr>
    </w:p>
    <w:p w14:paraId="191E9E1E" w14:textId="46A4B333" w:rsidR="00F066D2" w:rsidRPr="00E27EE0" w:rsidRDefault="00F066D2" w:rsidP="000A6BD1">
      <w:pPr>
        <w:pStyle w:val="Sinespaciado"/>
        <w:jc w:val="both"/>
        <w:rPr>
          <w:rFonts w:ascii="Arial" w:hAnsi="Arial" w:cs="Arial"/>
          <w:b/>
          <w:sz w:val="24"/>
          <w:szCs w:val="24"/>
        </w:rPr>
      </w:pPr>
    </w:p>
    <w:p w14:paraId="377B7E40" w14:textId="17A7251C" w:rsidR="00F066D2" w:rsidRPr="00E27EE0" w:rsidRDefault="00F066D2" w:rsidP="000A6BD1">
      <w:pPr>
        <w:pStyle w:val="Sinespaciado"/>
        <w:jc w:val="both"/>
        <w:rPr>
          <w:rFonts w:ascii="Arial" w:hAnsi="Arial" w:cs="Arial"/>
          <w:b/>
          <w:sz w:val="24"/>
          <w:szCs w:val="24"/>
        </w:rPr>
      </w:pPr>
    </w:p>
    <w:p w14:paraId="02475E12" w14:textId="06F0832D" w:rsidR="00F066D2" w:rsidRPr="00E27EE0" w:rsidRDefault="00F066D2" w:rsidP="000A6BD1">
      <w:pPr>
        <w:pStyle w:val="Sinespaciado"/>
        <w:jc w:val="both"/>
        <w:rPr>
          <w:rFonts w:ascii="Arial" w:hAnsi="Arial" w:cs="Arial"/>
          <w:b/>
          <w:sz w:val="24"/>
          <w:szCs w:val="24"/>
        </w:rPr>
      </w:pPr>
    </w:p>
    <w:p w14:paraId="53E51663" w14:textId="1698B7EA" w:rsidR="00F066D2" w:rsidRPr="00E27EE0" w:rsidRDefault="00F066D2" w:rsidP="000A6BD1">
      <w:pPr>
        <w:pStyle w:val="Sinespaciado"/>
        <w:jc w:val="both"/>
        <w:rPr>
          <w:rFonts w:ascii="Arial" w:hAnsi="Arial" w:cs="Arial"/>
          <w:b/>
          <w:sz w:val="24"/>
          <w:szCs w:val="24"/>
        </w:rPr>
      </w:pPr>
    </w:p>
    <w:p w14:paraId="7BD43C09" w14:textId="18100FAC" w:rsidR="00F066D2" w:rsidRPr="00E27EE0" w:rsidRDefault="00F066D2" w:rsidP="000A6BD1">
      <w:pPr>
        <w:pStyle w:val="Sinespaciado"/>
        <w:jc w:val="both"/>
        <w:rPr>
          <w:rFonts w:ascii="Arial" w:hAnsi="Arial" w:cs="Arial"/>
          <w:b/>
          <w:sz w:val="24"/>
          <w:szCs w:val="24"/>
        </w:rPr>
      </w:pPr>
    </w:p>
    <w:p w14:paraId="3B35EA43" w14:textId="1E68EFB2" w:rsidR="00F066D2" w:rsidRPr="00E27EE0" w:rsidRDefault="00F066D2" w:rsidP="000A6BD1">
      <w:pPr>
        <w:pStyle w:val="Sinespaciado"/>
        <w:jc w:val="both"/>
        <w:rPr>
          <w:rFonts w:ascii="Arial" w:hAnsi="Arial" w:cs="Arial"/>
          <w:b/>
          <w:sz w:val="24"/>
          <w:szCs w:val="24"/>
        </w:rPr>
      </w:pPr>
    </w:p>
    <w:p w14:paraId="64D3743F" w14:textId="1F1F9431" w:rsidR="00F066D2" w:rsidRPr="00E27EE0" w:rsidRDefault="00F066D2" w:rsidP="000A6BD1">
      <w:pPr>
        <w:pStyle w:val="Sinespaciado"/>
        <w:jc w:val="both"/>
        <w:rPr>
          <w:rFonts w:ascii="Arial" w:hAnsi="Arial" w:cs="Arial"/>
          <w:b/>
          <w:sz w:val="24"/>
          <w:szCs w:val="24"/>
        </w:rPr>
      </w:pPr>
    </w:p>
    <w:p w14:paraId="1984E695" w14:textId="1A8EA03F" w:rsidR="00F066D2" w:rsidRPr="00E27EE0" w:rsidRDefault="00F066D2" w:rsidP="000A6BD1">
      <w:pPr>
        <w:pStyle w:val="Sinespaciado"/>
        <w:jc w:val="both"/>
        <w:rPr>
          <w:rFonts w:ascii="Arial" w:hAnsi="Arial" w:cs="Arial"/>
          <w:b/>
          <w:sz w:val="24"/>
          <w:szCs w:val="24"/>
        </w:rPr>
      </w:pPr>
    </w:p>
    <w:p w14:paraId="6CA65A9D" w14:textId="74C74E66" w:rsidR="00F066D2" w:rsidRDefault="000A6BD1" w:rsidP="000A6BD1">
      <w:pPr>
        <w:pStyle w:val="Sinespaciado"/>
        <w:jc w:val="center"/>
        <w:rPr>
          <w:rFonts w:ascii="Arial" w:hAnsi="Arial" w:cs="Arial"/>
          <w:b/>
          <w:sz w:val="24"/>
          <w:szCs w:val="24"/>
        </w:rPr>
      </w:pPr>
      <w:r w:rsidRPr="00E27EE0">
        <w:rPr>
          <w:rFonts w:ascii="Arial" w:hAnsi="Arial" w:cs="Arial"/>
          <w:b/>
          <w:sz w:val="24"/>
          <w:szCs w:val="24"/>
        </w:rPr>
        <w:t>202</w:t>
      </w:r>
      <w:r w:rsidR="008D07B3">
        <w:rPr>
          <w:rFonts w:ascii="Arial" w:hAnsi="Arial" w:cs="Arial"/>
          <w:b/>
          <w:sz w:val="24"/>
          <w:szCs w:val="24"/>
        </w:rPr>
        <w:t>6</w:t>
      </w:r>
    </w:p>
    <w:p w14:paraId="2F6D8B7B" w14:textId="77777777" w:rsidR="008D07B3" w:rsidRDefault="008D07B3" w:rsidP="000A6BD1">
      <w:pPr>
        <w:pStyle w:val="Sinespaciado"/>
        <w:jc w:val="center"/>
        <w:rPr>
          <w:rFonts w:ascii="Arial" w:hAnsi="Arial" w:cs="Arial"/>
          <w:b/>
          <w:sz w:val="24"/>
          <w:szCs w:val="24"/>
        </w:rPr>
      </w:pPr>
    </w:p>
    <w:p w14:paraId="777B1967" w14:textId="77777777" w:rsidR="00374AEC" w:rsidRPr="00E27EE0" w:rsidRDefault="00374AEC" w:rsidP="000A6BD1">
      <w:pPr>
        <w:pStyle w:val="Sinespaciado"/>
        <w:jc w:val="center"/>
        <w:rPr>
          <w:rFonts w:ascii="Arial" w:hAnsi="Arial" w:cs="Arial"/>
          <w:b/>
          <w:sz w:val="24"/>
          <w:szCs w:val="24"/>
        </w:rPr>
      </w:pPr>
    </w:p>
    <w:sdt>
      <w:sdtPr>
        <w:rPr>
          <w:rFonts w:ascii="Arial" w:eastAsiaTheme="minorHAnsi" w:hAnsi="Arial" w:cs="Arial"/>
          <w:color w:val="auto"/>
          <w:sz w:val="24"/>
          <w:szCs w:val="24"/>
          <w:lang w:val="es-ES" w:eastAsia="en-US"/>
        </w:rPr>
        <w:id w:val="1508872110"/>
        <w:docPartObj>
          <w:docPartGallery w:val="Table of Contents"/>
          <w:docPartUnique/>
        </w:docPartObj>
      </w:sdtPr>
      <w:sdtEndPr>
        <w:rPr>
          <w:b/>
          <w:bCs/>
        </w:rPr>
      </w:sdtEndPr>
      <w:sdtContent>
        <w:p w14:paraId="7FEDC835" w14:textId="497AD40B" w:rsidR="00E27EE0" w:rsidRPr="00E27EE0" w:rsidRDefault="00E27EE0" w:rsidP="00E27EE0">
          <w:pPr>
            <w:pStyle w:val="TtuloTDC"/>
            <w:jc w:val="center"/>
            <w:rPr>
              <w:rFonts w:ascii="Arial" w:hAnsi="Arial" w:cs="Arial"/>
              <w:b/>
              <w:bCs/>
              <w:color w:val="auto"/>
              <w:sz w:val="24"/>
              <w:szCs w:val="24"/>
              <w:lang w:val="es-ES"/>
            </w:rPr>
          </w:pPr>
          <w:r w:rsidRPr="00E27EE0">
            <w:rPr>
              <w:rFonts w:ascii="Arial" w:hAnsi="Arial" w:cs="Arial"/>
              <w:b/>
              <w:bCs/>
              <w:color w:val="auto"/>
              <w:sz w:val="24"/>
              <w:szCs w:val="24"/>
              <w:lang w:val="es-ES"/>
            </w:rPr>
            <w:t>CONTENIDO</w:t>
          </w:r>
        </w:p>
        <w:p w14:paraId="3CA5F5D7" w14:textId="77777777" w:rsidR="00E27EE0" w:rsidRPr="00E27EE0" w:rsidRDefault="00E27EE0" w:rsidP="00E27EE0">
          <w:pPr>
            <w:rPr>
              <w:rFonts w:ascii="Arial" w:hAnsi="Arial" w:cs="Arial"/>
              <w:sz w:val="24"/>
              <w:szCs w:val="24"/>
              <w:lang w:val="es-ES" w:eastAsia="es-CO"/>
            </w:rPr>
          </w:pPr>
        </w:p>
        <w:p w14:paraId="24B03489" w14:textId="322DD6E6" w:rsidR="00E27EE0" w:rsidRDefault="00E27EE0">
          <w:pPr>
            <w:pStyle w:val="TDC1"/>
            <w:tabs>
              <w:tab w:val="left" w:pos="400"/>
              <w:tab w:val="right" w:leader="dot" w:pos="8828"/>
            </w:tabs>
            <w:rPr>
              <w:rFonts w:eastAsiaTheme="minorEastAsia"/>
              <w:noProof/>
              <w:sz w:val="22"/>
              <w:lang w:eastAsia="es-CO"/>
            </w:rPr>
          </w:pPr>
          <w:r w:rsidRPr="00E27EE0">
            <w:rPr>
              <w:rFonts w:ascii="Arial" w:hAnsi="Arial" w:cs="Arial"/>
              <w:sz w:val="24"/>
              <w:szCs w:val="24"/>
            </w:rPr>
            <w:fldChar w:fldCharType="begin"/>
          </w:r>
          <w:r w:rsidRPr="00E27EE0">
            <w:rPr>
              <w:rFonts w:ascii="Arial" w:hAnsi="Arial" w:cs="Arial"/>
              <w:sz w:val="24"/>
              <w:szCs w:val="24"/>
            </w:rPr>
            <w:instrText xml:space="preserve"> TOC \o "1-3" \h \z \u </w:instrText>
          </w:r>
          <w:r w:rsidRPr="00E27EE0">
            <w:rPr>
              <w:rFonts w:ascii="Arial" w:hAnsi="Arial" w:cs="Arial"/>
              <w:sz w:val="24"/>
              <w:szCs w:val="24"/>
            </w:rPr>
            <w:fldChar w:fldCharType="separate"/>
          </w:r>
          <w:hyperlink w:anchor="_Toc196472380" w:history="1">
            <w:r w:rsidRPr="00670F14">
              <w:rPr>
                <w:rStyle w:val="Hipervnculo"/>
                <w:rFonts w:ascii="Arial" w:hAnsi="Arial" w:cs="Arial"/>
                <w:noProof/>
              </w:rPr>
              <w:t>1.</w:t>
            </w:r>
            <w:r>
              <w:rPr>
                <w:rFonts w:eastAsiaTheme="minorEastAsia"/>
                <w:noProof/>
                <w:sz w:val="22"/>
                <w:lang w:eastAsia="es-CO"/>
              </w:rPr>
              <w:tab/>
            </w:r>
            <w:r w:rsidRPr="00670F14">
              <w:rPr>
                <w:rStyle w:val="Hipervnculo"/>
                <w:rFonts w:ascii="Arial" w:hAnsi="Arial" w:cs="Arial"/>
                <w:noProof/>
              </w:rPr>
              <w:t>OBJETO</w:t>
            </w:r>
            <w:r>
              <w:rPr>
                <w:noProof/>
                <w:webHidden/>
              </w:rPr>
              <w:tab/>
            </w:r>
            <w:r>
              <w:rPr>
                <w:noProof/>
                <w:webHidden/>
              </w:rPr>
              <w:fldChar w:fldCharType="begin"/>
            </w:r>
            <w:r>
              <w:rPr>
                <w:noProof/>
                <w:webHidden/>
              </w:rPr>
              <w:instrText xml:space="preserve"> PAGEREF _Toc196472380 \h </w:instrText>
            </w:r>
            <w:r>
              <w:rPr>
                <w:noProof/>
                <w:webHidden/>
              </w:rPr>
            </w:r>
            <w:r>
              <w:rPr>
                <w:noProof/>
                <w:webHidden/>
              </w:rPr>
              <w:fldChar w:fldCharType="separate"/>
            </w:r>
            <w:r w:rsidR="00D51332">
              <w:rPr>
                <w:noProof/>
                <w:webHidden/>
              </w:rPr>
              <w:t>3</w:t>
            </w:r>
            <w:r>
              <w:rPr>
                <w:noProof/>
                <w:webHidden/>
              </w:rPr>
              <w:fldChar w:fldCharType="end"/>
            </w:r>
          </w:hyperlink>
        </w:p>
        <w:p w14:paraId="16DC3F8B" w14:textId="4915FE57" w:rsidR="00E27EE0" w:rsidRDefault="00E27EE0">
          <w:pPr>
            <w:pStyle w:val="TDC1"/>
            <w:tabs>
              <w:tab w:val="left" w:pos="400"/>
              <w:tab w:val="right" w:leader="dot" w:pos="8828"/>
            </w:tabs>
            <w:rPr>
              <w:rFonts w:eastAsiaTheme="minorEastAsia"/>
              <w:noProof/>
              <w:sz w:val="22"/>
              <w:lang w:eastAsia="es-CO"/>
            </w:rPr>
          </w:pPr>
          <w:hyperlink w:anchor="_Toc196472381" w:history="1">
            <w:r w:rsidRPr="00670F14">
              <w:rPr>
                <w:rStyle w:val="Hipervnculo"/>
                <w:rFonts w:ascii="Arial" w:hAnsi="Arial" w:cs="Arial"/>
                <w:noProof/>
              </w:rPr>
              <w:t>2.</w:t>
            </w:r>
            <w:r>
              <w:rPr>
                <w:rFonts w:eastAsiaTheme="minorEastAsia"/>
                <w:noProof/>
                <w:sz w:val="22"/>
                <w:lang w:eastAsia="es-CO"/>
              </w:rPr>
              <w:tab/>
            </w:r>
            <w:r w:rsidRPr="00670F14">
              <w:rPr>
                <w:rStyle w:val="Hipervnculo"/>
                <w:rFonts w:ascii="Arial" w:hAnsi="Arial" w:cs="Arial"/>
                <w:noProof/>
              </w:rPr>
              <w:t>CONCEPTOS</w:t>
            </w:r>
            <w:r>
              <w:rPr>
                <w:noProof/>
                <w:webHidden/>
              </w:rPr>
              <w:tab/>
            </w:r>
            <w:r>
              <w:rPr>
                <w:noProof/>
                <w:webHidden/>
              </w:rPr>
              <w:fldChar w:fldCharType="begin"/>
            </w:r>
            <w:r>
              <w:rPr>
                <w:noProof/>
                <w:webHidden/>
              </w:rPr>
              <w:instrText xml:space="preserve"> PAGEREF _Toc196472381 \h </w:instrText>
            </w:r>
            <w:r>
              <w:rPr>
                <w:noProof/>
                <w:webHidden/>
              </w:rPr>
            </w:r>
            <w:r>
              <w:rPr>
                <w:noProof/>
                <w:webHidden/>
              </w:rPr>
              <w:fldChar w:fldCharType="separate"/>
            </w:r>
            <w:r w:rsidR="00D51332">
              <w:rPr>
                <w:noProof/>
                <w:webHidden/>
              </w:rPr>
              <w:t>3</w:t>
            </w:r>
            <w:r>
              <w:rPr>
                <w:noProof/>
                <w:webHidden/>
              </w:rPr>
              <w:fldChar w:fldCharType="end"/>
            </w:r>
          </w:hyperlink>
        </w:p>
        <w:p w14:paraId="1A7E6DD2" w14:textId="6BD3CE27" w:rsidR="00E27EE0" w:rsidRDefault="00E27EE0">
          <w:pPr>
            <w:pStyle w:val="TDC2"/>
            <w:tabs>
              <w:tab w:val="left" w:pos="880"/>
              <w:tab w:val="right" w:leader="dot" w:pos="8828"/>
            </w:tabs>
            <w:rPr>
              <w:rFonts w:eastAsiaTheme="minorEastAsia"/>
              <w:noProof/>
              <w:sz w:val="22"/>
              <w:lang w:eastAsia="es-CO"/>
            </w:rPr>
          </w:pPr>
          <w:hyperlink w:anchor="_Toc196472382" w:history="1">
            <w:r w:rsidRPr="00670F14">
              <w:rPr>
                <w:rStyle w:val="Hipervnculo"/>
                <w:rFonts w:ascii="Arial" w:hAnsi="Arial" w:cs="Arial"/>
                <w:noProof/>
              </w:rPr>
              <w:t>2.1.</w:t>
            </w:r>
            <w:r>
              <w:rPr>
                <w:rFonts w:eastAsiaTheme="minorEastAsia"/>
                <w:noProof/>
                <w:sz w:val="22"/>
                <w:lang w:eastAsia="es-CO"/>
              </w:rPr>
              <w:tab/>
            </w:r>
            <w:r w:rsidRPr="00670F14">
              <w:rPr>
                <w:rStyle w:val="Hipervnculo"/>
                <w:rFonts w:ascii="Arial" w:hAnsi="Arial" w:cs="Arial"/>
                <w:noProof/>
              </w:rPr>
              <w:t>INTERVENTORIA</w:t>
            </w:r>
            <w:r>
              <w:rPr>
                <w:noProof/>
                <w:webHidden/>
              </w:rPr>
              <w:tab/>
            </w:r>
            <w:r>
              <w:rPr>
                <w:noProof/>
                <w:webHidden/>
              </w:rPr>
              <w:fldChar w:fldCharType="begin"/>
            </w:r>
            <w:r>
              <w:rPr>
                <w:noProof/>
                <w:webHidden/>
              </w:rPr>
              <w:instrText xml:space="preserve"> PAGEREF _Toc196472382 \h </w:instrText>
            </w:r>
            <w:r>
              <w:rPr>
                <w:noProof/>
                <w:webHidden/>
              </w:rPr>
            </w:r>
            <w:r>
              <w:rPr>
                <w:noProof/>
                <w:webHidden/>
              </w:rPr>
              <w:fldChar w:fldCharType="separate"/>
            </w:r>
            <w:r w:rsidR="00D51332">
              <w:rPr>
                <w:noProof/>
                <w:webHidden/>
              </w:rPr>
              <w:t>3</w:t>
            </w:r>
            <w:r>
              <w:rPr>
                <w:noProof/>
                <w:webHidden/>
              </w:rPr>
              <w:fldChar w:fldCharType="end"/>
            </w:r>
          </w:hyperlink>
        </w:p>
        <w:p w14:paraId="7F47DF36" w14:textId="75BCD765" w:rsidR="00E27EE0" w:rsidRDefault="00E27EE0">
          <w:pPr>
            <w:pStyle w:val="TDC2"/>
            <w:tabs>
              <w:tab w:val="left" w:pos="880"/>
              <w:tab w:val="right" w:leader="dot" w:pos="8828"/>
            </w:tabs>
            <w:rPr>
              <w:rFonts w:eastAsiaTheme="minorEastAsia"/>
              <w:noProof/>
              <w:sz w:val="22"/>
              <w:lang w:eastAsia="es-CO"/>
            </w:rPr>
          </w:pPr>
          <w:hyperlink w:anchor="_Toc196472383" w:history="1">
            <w:r w:rsidRPr="00670F14">
              <w:rPr>
                <w:rStyle w:val="Hipervnculo"/>
                <w:rFonts w:ascii="Arial" w:hAnsi="Arial" w:cs="Arial"/>
                <w:noProof/>
              </w:rPr>
              <w:t>2.2.</w:t>
            </w:r>
            <w:r>
              <w:rPr>
                <w:rFonts w:eastAsiaTheme="minorEastAsia"/>
                <w:noProof/>
                <w:sz w:val="22"/>
                <w:lang w:eastAsia="es-CO"/>
              </w:rPr>
              <w:tab/>
            </w:r>
            <w:r w:rsidRPr="00670F14">
              <w:rPr>
                <w:rStyle w:val="Hipervnculo"/>
                <w:rFonts w:ascii="Arial" w:hAnsi="Arial" w:cs="Arial"/>
                <w:noProof/>
              </w:rPr>
              <w:t>INTERVENTORIA DEL PROYECTO</w:t>
            </w:r>
            <w:r>
              <w:rPr>
                <w:noProof/>
                <w:webHidden/>
              </w:rPr>
              <w:tab/>
            </w:r>
            <w:r>
              <w:rPr>
                <w:noProof/>
                <w:webHidden/>
              </w:rPr>
              <w:fldChar w:fldCharType="begin"/>
            </w:r>
            <w:r>
              <w:rPr>
                <w:noProof/>
                <w:webHidden/>
              </w:rPr>
              <w:instrText xml:space="preserve"> PAGEREF _Toc196472383 \h </w:instrText>
            </w:r>
            <w:r>
              <w:rPr>
                <w:noProof/>
                <w:webHidden/>
              </w:rPr>
            </w:r>
            <w:r>
              <w:rPr>
                <w:noProof/>
                <w:webHidden/>
              </w:rPr>
              <w:fldChar w:fldCharType="separate"/>
            </w:r>
            <w:r w:rsidR="00D51332">
              <w:rPr>
                <w:noProof/>
                <w:webHidden/>
              </w:rPr>
              <w:t>4</w:t>
            </w:r>
            <w:r>
              <w:rPr>
                <w:noProof/>
                <w:webHidden/>
              </w:rPr>
              <w:fldChar w:fldCharType="end"/>
            </w:r>
          </w:hyperlink>
        </w:p>
        <w:p w14:paraId="034B173A" w14:textId="66D7E77C" w:rsidR="00E27EE0" w:rsidRDefault="00E27EE0">
          <w:pPr>
            <w:pStyle w:val="TDC2"/>
            <w:tabs>
              <w:tab w:val="left" w:pos="880"/>
              <w:tab w:val="right" w:leader="dot" w:pos="8828"/>
            </w:tabs>
            <w:rPr>
              <w:rFonts w:eastAsiaTheme="minorEastAsia"/>
              <w:noProof/>
              <w:sz w:val="22"/>
              <w:lang w:eastAsia="es-CO"/>
            </w:rPr>
          </w:pPr>
          <w:hyperlink w:anchor="_Toc196472384" w:history="1">
            <w:r w:rsidRPr="00670F14">
              <w:rPr>
                <w:rStyle w:val="Hipervnculo"/>
                <w:rFonts w:ascii="Arial" w:hAnsi="Arial" w:cs="Arial"/>
                <w:noProof/>
              </w:rPr>
              <w:t>2.3.</w:t>
            </w:r>
            <w:r>
              <w:rPr>
                <w:rFonts w:eastAsiaTheme="minorEastAsia"/>
                <w:noProof/>
                <w:sz w:val="22"/>
                <w:lang w:eastAsia="es-CO"/>
              </w:rPr>
              <w:tab/>
            </w:r>
            <w:r w:rsidRPr="00670F14">
              <w:rPr>
                <w:rStyle w:val="Hipervnculo"/>
                <w:rFonts w:ascii="Arial" w:hAnsi="Arial" w:cs="Arial"/>
                <w:noProof/>
              </w:rPr>
              <w:t>INTERVENTORIA DURANTE LA CONSTRUCCION</w:t>
            </w:r>
            <w:r>
              <w:rPr>
                <w:noProof/>
                <w:webHidden/>
              </w:rPr>
              <w:tab/>
            </w:r>
            <w:r>
              <w:rPr>
                <w:noProof/>
                <w:webHidden/>
              </w:rPr>
              <w:fldChar w:fldCharType="begin"/>
            </w:r>
            <w:r>
              <w:rPr>
                <w:noProof/>
                <w:webHidden/>
              </w:rPr>
              <w:instrText xml:space="preserve"> PAGEREF _Toc196472384 \h </w:instrText>
            </w:r>
            <w:r>
              <w:rPr>
                <w:noProof/>
                <w:webHidden/>
              </w:rPr>
            </w:r>
            <w:r>
              <w:rPr>
                <w:noProof/>
                <w:webHidden/>
              </w:rPr>
              <w:fldChar w:fldCharType="separate"/>
            </w:r>
            <w:r w:rsidR="00D51332">
              <w:rPr>
                <w:noProof/>
                <w:webHidden/>
              </w:rPr>
              <w:t>4</w:t>
            </w:r>
            <w:r>
              <w:rPr>
                <w:noProof/>
                <w:webHidden/>
              </w:rPr>
              <w:fldChar w:fldCharType="end"/>
            </w:r>
          </w:hyperlink>
        </w:p>
        <w:p w14:paraId="72C6C23E" w14:textId="216423F4" w:rsidR="00E27EE0" w:rsidRDefault="00E27EE0">
          <w:pPr>
            <w:pStyle w:val="TDC2"/>
            <w:tabs>
              <w:tab w:val="left" w:pos="880"/>
              <w:tab w:val="right" w:leader="dot" w:pos="8828"/>
            </w:tabs>
            <w:rPr>
              <w:rFonts w:eastAsiaTheme="minorEastAsia"/>
              <w:noProof/>
              <w:sz w:val="22"/>
              <w:lang w:eastAsia="es-CO"/>
            </w:rPr>
          </w:pPr>
          <w:hyperlink w:anchor="_Toc196472385" w:history="1">
            <w:r w:rsidRPr="00670F14">
              <w:rPr>
                <w:rStyle w:val="Hipervnculo"/>
                <w:rFonts w:ascii="Arial" w:hAnsi="Arial" w:cs="Arial"/>
                <w:noProof/>
              </w:rPr>
              <w:t>2.4.</w:t>
            </w:r>
            <w:r>
              <w:rPr>
                <w:rFonts w:eastAsiaTheme="minorEastAsia"/>
                <w:noProof/>
                <w:sz w:val="22"/>
                <w:lang w:eastAsia="es-CO"/>
              </w:rPr>
              <w:tab/>
            </w:r>
            <w:r w:rsidRPr="00670F14">
              <w:rPr>
                <w:rStyle w:val="Hipervnculo"/>
                <w:rFonts w:ascii="Arial" w:hAnsi="Arial" w:cs="Arial"/>
                <w:noProof/>
              </w:rPr>
              <w:t>INTERVENTORIA TECNICA</w:t>
            </w:r>
            <w:r>
              <w:rPr>
                <w:noProof/>
                <w:webHidden/>
              </w:rPr>
              <w:tab/>
            </w:r>
            <w:r>
              <w:rPr>
                <w:noProof/>
                <w:webHidden/>
              </w:rPr>
              <w:fldChar w:fldCharType="begin"/>
            </w:r>
            <w:r>
              <w:rPr>
                <w:noProof/>
                <w:webHidden/>
              </w:rPr>
              <w:instrText xml:space="preserve"> PAGEREF _Toc196472385 \h </w:instrText>
            </w:r>
            <w:r>
              <w:rPr>
                <w:noProof/>
                <w:webHidden/>
              </w:rPr>
            </w:r>
            <w:r>
              <w:rPr>
                <w:noProof/>
                <w:webHidden/>
              </w:rPr>
              <w:fldChar w:fldCharType="separate"/>
            </w:r>
            <w:r w:rsidR="00D51332">
              <w:rPr>
                <w:noProof/>
                <w:webHidden/>
              </w:rPr>
              <w:t>4</w:t>
            </w:r>
            <w:r>
              <w:rPr>
                <w:noProof/>
                <w:webHidden/>
              </w:rPr>
              <w:fldChar w:fldCharType="end"/>
            </w:r>
          </w:hyperlink>
        </w:p>
        <w:p w14:paraId="4E16AAE1" w14:textId="110C427A" w:rsidR="00E27EE0" w:rsidRDefault="00E27EE0">
          <w:pPr>
            <w:pStyle w:val="TDC2"/>
            <w:tabs>
              <w:tab w:val="left" w:pos="880"/>
              <w:tab w:val="right" w:leader="dot" w:pos="8828"/>
            </w:tabs>
            <w:rPr>
              <w:rFonts w:eastAsiaTheme="minorEastAsia"/>
              <w:noProof/>
              <w:sz w:val="22"/>
              <w:lang w:eastAsia="es-CO"/>
            </w:rPr>
          </w:pPr>
          <w:hyperlink w:anchor="_Toc196472386" w:history="1">
            <w:r w:rsidRPr="00670F14">
              <w:rPr>
                <w:rStyle w:val="Hipervnculo"/>
                <w:rFonts w:ascii="Arial" w:hAnsi="Arial" w:cs="Arial"/>
                <w:noProof/>
              </w:rPr>
              <w:t>2.5.</w:t>
            </w:r>
            <w:r>
              <w:rPr>
                <w:rFonts w:eastAsiaTheme="minorEastAsia"/>
                <w:noProof/>
                <w:sz w:val="22"/>
                <w:lang w:eastAsia="es-CO"/>
              </w:rPr>
              <w:tab/>
            </w:r>
            <w:r w:rsidRPr="00670F14">
              <w:rPr>
                <w:rStyle w:val="Hipervnculo"/>
                <w:rFonts w:ascii="Arial" w:hAnsi="Arial" w:cs="Arial"/>
                <w:noProof/>
              </w:rPr>
              <w:t>INTERVENTORIA ADMINISTRATIVA</w:t>
            </w:r>
            <w:r>
              <w:rPr>
                <w:noProof/>
                <w:webHidden/>
              </w:rPr>
              <w:tab/>
            </w:r>
            <w:r>
              <w:rPr>
                <w:noProof/>
                <w:webHidden/>
              </w:rPr>
              <w:fldChar w:fldCharType="begin"/>
            </w:r>
            <w:r>
              <w:rPr>
                <w:noProof/>
                <w:webHidden/>
              </w:rPr>
              <w:instrText xml:space="preserve"> PAGEREF _Toc196472386 \h </w:instrText>
            </w:r>
            <w:r>
              <w:rPr>
                <w:noProof/>
                <w:webHidden/>
              </w:rPr>
            </w:r>
            <w:r>
              <w:rPr>
                <w:noProof/>
                <w:webHidden/>
              </w:rPr>
              <w:fldChar w:fldCharType="separate"/>
            </w:r>
            <w:r w:rsidR="00D51332">
              <w:rPr>
                <w:noProof/>
                <w:webHidden/>
              </w:rPr>
              <w:t>5</w:t>
            </w:r>
            <w:r>
              <w:rPr>
                <w:noProof/>
                <w:webHidden/>
              </w:rPr>
              <w:fldChar w:fldCharType="end"/>
            </w:r>
          </w:hyperlink>
        </w:p>
        <w:p w14:paraId="56A648F0" w14:textId="3AFD10CF" w:rsidR="00E27EE0" w:rsidRDefault="00E27EE0">
          <w:pPr>
            <w:pStyle w:val="TDC2"/>
            <w:tabs>
              <w:tab w:val="left" w:pos="880"/>
              <w:tab w:val="right" w:leader="dot" w:pos="8828"/>
            </w:tabs>
            <w:rPr>
              <w:rFonts w:eastAsiaTheme="minorEastAsia"/>
              <w:noProof/>
              <w:sz w:val="22"/>
              <w:lang w:eastAsia="es-CO"/>
            </w:rPr>
          </w:pPr>
          <w:hyperlink w:anchor="_Toc196472387" w:history="1">
            <w:r w:rsidRPr="00670F14">
              <w:rPr>
                <w:rStyle w:val="Hipervnculo"/>
                <w:rFonts w:ascii="Arial" w:hAnsi="Arial" w:cs="Arial"/>
                <w:noProof/>
              </w:rPr>
              <w:t>2.6.</w:t>
            </w:r>
            <w:r>
              <w:rPr>
                <w:rFonts w:eastAsiaTheme="minorEastAsia"/>
                <w:noProof/>
                <w:sz w:val="22"/>
                <w:lang w:eastAsia="es-CO"/>
              </w:rPr>
              <w:tab/>
            </w:r>
            <w:r w:rsidRPr="00670F14">
              <w:rPr>
                <w:rStyle w:val="Hipervnculo"/>
                <w:rFonts w:ascii="Arial" w:hAnsi="Arial" w:cs="Arial"/>
                <w:noProof/>
              </w:rPr>
              <w:t>INTERVENTORIA AMBIENTAL</w:t>
            </w:r>
            <w:r>
              <w:rPr>
                <w:noProof/>
                <w:webHidden/>
              </w:rPr>
              <w:tab/>
            </w:r>
            <w:r>
              <w:rPr>
                <w:noProof/>
                <w:webHidden/>
              </w:rPr>
              <w:fldChar w:fldCharType="begin"/>
            </w:r>
            <w:r>
              <w:rPr>
                <w:noProof/>
                <w:webHidden/>
              </w:rPr>
              <w:instrText xml:space="preserve"> PAGEREF _Toc196472387 \h </w:instrText>
            </w:r>
            <w:r>
              <w:rPr>
                <w:noProof/>
                <w:webHidden/>
              </w:rPr>
            </w:r>
            <w:r>
              <w:rPr>
                <w:noProof/>
                <w:webHidden/>
              </w:rPr>
              <w:fldChar w:fldCharType="separate"/>
            </w:r>
            <w:r w:rsidR="00D51332">
              <w:rPr>
                <w:noProof/>
                <w:webHidden/>
              </w:rPr>
              <w:t>5</w:t>
            </w:r>
            <w:r>
              <w:rPr>
                <w:noProof/>
                <w:webHidden/>
              </w:rPr>
              <w:fldChar w:fldCharType="end"/>
            </w:r>
          </w:hyperlink>
        </w:p>
        <w:p w14:paraId="4448F8CD" w14:textId="127A45BB" w:rsidR="00E27EE0" w:rsidRDefault="00E27EE0">
          <w:pPr>
            <w:pStyle w:val="TDC1"/>
            <w:tabs>
              <w:tab w:val="left" w:pos="400"/>
              <w:tab w:val="right" w:leader="dot" w:pos="8828"/>
            </w:tabs>
            <w:rPr>
              <w:rFonts w:eastAsiaTheme="minorEastAsia"/>
              <w:noProof/>
              <w:sz w:val="22"/>
              <w:lang w:eastAsia="es-CO"/>
            </w:rPr>
          </w:pPr>
          <w:hyperlink w:anchor="_Toc196472388" w:history="1">
            <w:r w:rsidRPr="00670F14">
              <w:rPr>
                <w:rStyle w:val="Hipervnculo"/>
                <w:rFonts w:ascii="Arial" w:hAnsi="Arial" w:cs="Arial"/>
                <w:noProof/>
              </w:rPr>
              <w:t>3.</w:t>
            </w:r>
            <w:r>
              <w:rPr>
                <w:rFonts w:eastAsiaTheme="minorEastAsia"/>
                <w:noProof/>
                <w:sz w:val="22"/>
                <w:lang w:eastAsia="es-CO"/>
              </w:rPr>
              <w:tab/>
            </w:r>
            <w:r w:rsidRPr="00670F14">
              <w:rPr>
                <w:rStyle w:val="Hipervnculo"/>
                <w:rFonts w:ascii="Arial" w:hAnsi="Arial" w:cs="Arial"/>
                <w:noProof/>
              </w:rPr>
              <w:t>METODOLOGIA</w:t>
            </w:r>
            <w:r>
              <w:rPr>
                <w:noProof/>
                <w:webHidden/>
              </w:rPr>
              <w:tab/>
            </w:r>
            <w:r>
              <w:rPr>
                <w:noProof/>
                <w:webHidden/>
              </w:rPr>
              <w:fldChar w:fldCharType="begin"/>
            </w:r>
            <w:r>
              <w:rPr>
                <w:noProof/>
                <w:webHidden/>
              </w:rPr>
              <w:instrText xml:space="preserve"> PAGEREF _Toc196472388 \h </w:instrText>
            </w:r>
            <w:r>
              <w:rPr>
                <w:noProof/>
                <w:webHidden/>
              </w:rPr>
            </w:r>
            <w:r>
              <w:rPr>
                <w:noProof/>
                <w:webHidden/>
              </w:rPr>
              <w:fldChar w:fldCharType="separate"/>
            </w:r>
            <w:r w:rsidR="00D51332">
              <w:rPr>
                <w:noProof/>
                <w:webHidden/>
              </w:rPr>
              <w:t>6</w:t>
            </w:r>
            <w:r>
              <w:rPr>
                <w:noProof/>
                <w:webHidden/>
              </w:rPr>
              <w:fldChar w:fldCharType="end"/>
            </w:r>
          </w:hyperlink>
        </w:p>
        <w:p w14:paraId="3E7DB39A" w14:textId="47490491" w:rsidR="00E27EE0" w:rsidRDefault="00E27EE0">
          <w:pPr>
            <w:pStyle w:val="TDC1"/>
            <w:tabs>
              <w:tab w:val="left" w:pos="400"/>
              <w:tab w:val="right" w:leader="dot" w:pos="8828"/>
            </w:tabs>
            <w:rPr>
              <w:rFonts w:eastAsiaTheme="minorEastAsia"/>
              <w:noProof/>
              <w:sz w:val="22"/>
              <w:lang w:eastAsia="es-CO"/>
            </w:rPr>
          </w:pPr>
          <w:hyperlink w:anchor="_Toc196472389" w:history="1">
            <w:r w:rsidRPr="00670F14">
              <w:rPr>
                <w:rStyle w:val="Hipervnculo"/>
                <w:rFonts w:ascii="Arial" w:hAnsi="Arial" w:cs="Arial"/>
                <w:noProof/>
              </w:rPr>
              <w:t>4.</w:t>
            </w:r>
            <w:r>
              <w:rPr>
                <w:rFonts w:eastAsiaTheme="minorEastAsia"/>
                <w:noProof/>
                <w:sz w:val="22"/>
                <w:lang w:eastAsia="es-CO"/>
              </w:rPr>
              <w:tab/>
            </w:r>
            <w:r w:rsidRPr="00670F14">
              <w:rPr>
                <w:rStyle w:val="Hipervnculo"/>
                <w:rFonts w:ascii="Arial" w:hAnsi="Arial" w:cs="Arial"/>
                <w:noProof/>
              </w:rPr>
              <w:t>PLAN DE TRABAJO</w:t>
            </w:r>
            <w:r>
              <w:rPr>
                <w:noProof/>
                <w:webHidden/>
              </w:rPr>
              <w:tab/>
            </w:r>
            <w:r>
              <w:rPr>
                <w:noProof/>
                <w:webHidden/>
              </w:rPr>
              <w:fldChar w:fldCharType="begin"/>
            </w:r>
            <w:r>
              <w:rPr>
                <w:noProof/>
                <w:webHidden/>
              </w:rPr>
              <w:instrText xml:space="preserve"> PAGEREF _Toc196472389 \h </w:instrText>
            </w:r>
            <w:r>
              <w:rPr>
                <w:noProof/>
                <w:webHidden/>
              </w:rPr>
            </w:r>
            <w:r>
              <w:rPr>
                <w:noProof/>
                <w:webHidden/>
              </w:rPr>
              <w:fldChar w:fldCharType="separate"/>
            </w:r>
            <w:r w:rsidR="00D51332">
              <w:rPr>
                <w:noProof/>
                <w:webHidden/>
              </w:rPr>
              <w:t>6</w:t>
            </w:r>
            <w:r>
              <w:rPr>
                <w:noProof/>
                <w:webHidden/>
              </w:rPr>
              <w:fldChar w:fldCharType="end"/>
            </w:r>
          </w:hyperlink>
        </w:p>
        <w:p w14:paraId="776000B2" w14:textId="72E55929" w:rsidR="00E27EE0" w:rsidRDefault="00E27EE0">
          <w:pPr>
            <w:pStyle w:val="TDC2"/>
            <w:tabs>
              <w:tab w:val="left" w:pos="880"/>
              <w:tab w:val="right" w:leader="dot" w:pos="8828"/>
            </w:tabs>
            <w:rPr>
              <w:rFonts w:eastAsiaTheme="minorEastAsia"/>
              <w:noProof/>
              <w:sz w:val="22"/>
              <w:lang w:eastAsia="es-CO"/>
            </w:rPr>
          </w:pPr>
          <w:hyperlink w:anchor="_Toc196472390" w:history="1">
            <w:r w:rsidRPr="00670F14">
              <w:rPr>
                <w:rStyle w:val="Hipervnculo"/>
                <w:rFonts w:ascii="Arial" w:hAnsi="Arial" w:cs="Arial"/>
                <w:noProof/>
              </w:rPr>
              <w:t>4.1.</w:t>
            </w:r>
            <w:r>
              <w:rPr>
                <w:rFonts w:eastAsiaTheme="minorEastAsia"/>
                <w:noProof/>
                <w:sz w:val="22"/>
                <w:lang w:eastAsia="es-CO"/>
              </w:rPr>
              <w:tab/>
            </w:r>
            <w:r w:rsidRPr="00670F14">
              <w:rPr>
                <w:rStyle w:val="Hipervnculo"/>
                <w:rFonts w:ascii="Arial" w:hAnsi="Arial" w:cs="Arial"/>
                <w:noProof/>
              </w:rPr>
              <w:t>PROCEDIMIENTOS Y CONTROLES</w:t>
            </w:r>
            <w:r>
              <w:rPr>
                <w:noProof/>
                <w:webHidden/>
              </w:rPr>
              <w:tab/>
            </w:r>
            <w:r>
              <w:rPr>
                <w:noProof/>
                <w:webHidden/>
              </w:rPr>
              <w:fldChar w:fldCharType="begin"/>
            </w:r>
            <w:r>
              <w:rPr>
                <w:noProof/>
                <w:webHidden/>
              </w:rPr>
              <w:instrText xml:space="preserve"> PAGEREF _Toc196472390 \h </w:instrText>
            </w:r>
            <w:r>
              <w:rPr>
                <w:noProof/>
                <w:webHidden/>
              </w:rPr>
            </w:r>
            <w:r>
              <w:rPr>
                <w:noProof/>
                <w:webHidden/>
              </w:rPr>
              <w:fldChar w:fldCharType="separate"/>
            </w:r>
            <w:r w:rsidR="00D51332">
              <w:rPr>
                <w:noProof/>
                <w:webHidden/>
              </w:rPr>
              <w:t>6</w:t>
            </w:r>
            <w:r>
              <w:rPr>
                <w:noProof/>
                <w:webHidden/>
              </w:rPr>
              <w:fldChar w:fldCharType="end"/>
            </w:r>
          </w:hyperlink>
        </w:p>
        <w:p w14:paraId="3907A021" w14:textId="35A4815A" w:rsidR="00E27EE0" w:rsidRDefault="00E27EE0">
          <w:pPr>
            <w:pStyle w:val="TDC3"/>
            <w:tabs>
              <w:tab w:val="left" w:pos="1320"/>
              <w:tab w:val="right" w:leader="dot" w:pos="8828"/>
            </w:tabs>
            <w:rPr>
              <w:rFonts w:eastAsiaTheme="minorEastAsia"/>
              <w:noProof/>
              <w:sz w:val="22"/>
              <w:lang w:eastAsia="es-CO"/>
            </w:rPr>
          </w:pPr>
          <w:hyperlink w:anchor="_Toc196472391" w:history="1">
            <w:r w:rsidRPr="00670F14">
              <w:rPr>
                <w:rStyle w:val="Hipervnculo"/>
                <w:rFonts w:ascii="Arial" w:hAnsi="Arial" w:cs="Arial"/>
                <w:noProof/>
              </w:rPr>
              <w:t>4.1.1.</w:t>
            </w:r>
            <w:r>
              <w:rPr>
                <w:rFonts w:eastAsiaTheme="minorEastAsia"/>
                <w:noProof/>
                <w:sz w:val="22"/>
                <w:lang w:eastAsia="es-CO"/>
              </w:rPr>
              <w:tab/>
            </w:r>
            <w:r w:rsidRPr="00670F14">
              <w:rPr>
                <w:rStyle w:val="Hipervnculo"/>
                <w:rFonts w:ascii="Arial" w:hAnsi="Arial" w:cs="Arial"/>
                <w:noProof/>
              </w:rPr>
              <w:t>PRELIMINARES E INICIO DEL CONTRATO</w:t>
            </w:r>
            <w:r>
              <w:rPr>
                <w:noProof/>
                <w:webHidden/>
              </w:rPr>
              <w:tab/>
            </w:r>
            <w:r>
              <w:rPr>
                <w:noProof/>
                <w:webHidden/>
              </w:rPr>
              <w:fldChar w:fldCharType="begin"/>
            </w:r>
            <w:r>
              <w:rPr>
                <w:noProof/>
                <w:webHidden/>
              </w:rPr>
              <w:instrText xml:space="preserve"> PAGEREF _Toc196472391 \h </w:instrText>
            </w:r>
            <w:r>
              <w:rPr>
                <w:noProof/>
                <w:webHidden/>
              </w:rPr>
            </w:r>
            <w:r>
              <w:rPr>
                <w:noProof/>
                <w:webHidden/>
              </w:rPr>
              <w:fldChar w:fldCharType="separate"/>
            </w:r>
            <w:r w:rsidR="00D51332">
              <w:rPr>
                <w:noProof/>
                <w:webHidden/>
              </w:rPr>
              <w:t>6</w:t>
            </w:r>
            <w:r>
              <w:rPr>
                <w:noProof/>
                <w:webHidden/>
              </w:rPr>
              <w:fldChar w:fldCharType="end"/>
            </w:r>
          </w:hyperlink>
        </w:p>
        <w:p w14:paraId="7496E861" w14:textId="2A1CA021" w:rsidR="00E27EE0" w:rsidRDefault="00E27EE0">
          <w:pPr>
            <w:pStyle w:val="TDC3"/>
            <w:tabs>
              <w:tab w:val="left" w:pos="1320"/>
              <w:tab w:val="right" w:leader="dot" w:pos="8828"/>
            </w:tabs>
            <w:rPr>
              <w:rFonts w:eastAsiaTheme="minorEastAsia"/>
              <w:noProof/>
              <w:sz w:val="22"/>
              <w:lang w:eastAsia="es-CO"/>
            </w:rPr>
          </w:pPr>
          <w:hyperlink w:anchor="_Toc196472392" w:history="1">
            <w:r w:rsidRPr="00670F14">
              <w:rPr>
                <w:rStyle w:val="Hipervnculo"/>
                <w:rFonts w:ascii="Arial" w:hAnsi="Arial" w:cs="Arial"/>
                <w:noProof/>
              </w:rPr>
              <w:t>4.1.2.</w:t>
            </w:r>
            <w:r>
              <w:rPr>
                <w:rFonts w:eastAsiaTheme="minorEastAsia"/>
                <w:noProof/>
                <w:sz w:val="22"/>
                <w:lang w:eastAsia="es-CO"/>
              </w:rPr>
              <w:tab/>
            </w:r>
            <w:r w:rsidRPr="00670F14">
              <w:rPr>
                <w:rStyle w:val="Hipervnculo"/>
                <w:rFonts w:ascii="Arial" w:hAnsi="Arial" w:cs="Arial"/>
                <w:noProof/>
              </w:rPr>
              <w:t>DESARROLLO Y EJECUCION DE LAS OBRAS</w:t>
            </w:r>
            <w:r>
              <w:rPr>
                <w:noProof/>
                <w:webHidden/>
              </w:rPr>
              <w:tab/>
            </w:r>
            <w:r>
              <w:rPr>
                <w:noProof/>
                <w:webHidden/>
              </w:rPr>
              <w:fldChar w:fldCharType="begin"/>
            </w:r>
            <w:r>
              <w:rPr>
                <w:noProof/>
                <w:webHidden/>
              </w:rPr>
              <w:instrText xml:space="preserve"> PAGEREF _Toc196472392 \h </w:instrText>
            </w:r>
            <w:r>
              <w:rPr>
                <w:noProof/>
                <w:webHidden/>
              </w:rPr>
            </w:r>
            <w:r>
              <w:rPr>
                <w:noProof/>
                <w:webHidden/>
              </w:rPr>
              <w:fldChar w:fldCharType="separate"/>
            </w:r>
            <w:r w:rsidR="00D51332">
              <w:rPr>
                <w:noProof/>
                <w:webHidden/>
              </w:rPr>
              <w:t>6</w:t>
            </w:r>
            <w:r>
              <w:rPr>
                <w:noProof/>
                <w:webHidden/>
              </w:rPr>
              <w:fldChar w:fldCharType="end"/>
            </w:r>
          </w:hyperlink>
        </w:p>
        <w:p w14:paraId="5C5DBBA3" w14:textId="23629A9A" w:rsidR="00E27EE0" w:rsidRDefault="00E27EE0">
          <w:pPr>
            <w:pStyle w:val="TDC3"/>
            <w:tabs>
              <w:tab w:val="left" w:pos="1320"/>
              <w:tab w:val="right" w:leader="dot" w:pos="8828"/>
            </w:tabs>
            <w:rPr>
              <w:rFonts w:eastAsiaTheme="minorEastAsia"/>
              <w:noProof/>
              <w:sz w:val="22"/>
              <w:lang w:eastAsia="es-CO"/>
            </w:rPr>
          </w:pPr>
          <w:hyperlink w:anchor="_Toc196472393" w:history="1">
            <w:r w:rsidRPr="00670F14">
              <w:rPr>
                <w:rStyle w:val="Hipervnculo"/>
                <w:rFonts w:ascii="Arial" w:hAnsi="Arial" w:cs="Arial"/>
                <w:noProof/>
              </w:rPr>
              <w:t>4.1.3.</w:t>
            </w:r>
            <w:r>
              <w:rPr>
                <w:rFonts w:eastAsiaTheme="minorEastAsia"/>
                <w:noProof/>
                <w:sz w:val="22"/>
                <w:lang w:eastAsia="es-CO"/>
              </w:rPr>
              <w:tab/>
            </w:r>
            <w:r w:rsidRPr="00670F14">
              <w:rPr>
                <w:rStyle w:val="Hipervnculo"/>
                <w:rFonts w:ascii="Arial" w:hAnsi="Arial" w:cs="Arial"/>
                <w:noProof/>
              </w:rPr>
              <w:t>RECIBO, ENTREGA Y LIQUIDACION DEL CONTRATO</w:t>
            </w:r>
            <w:r>
              <w:rPr>
                <w:noProof/>
                <w:webHidden/>
              </w:rPr>
              <w:tab/>
            </w:r>
            <w:r>
              <w:rPr>
                <w:noProof/>
                <w:webHidden/>
              </w:rPr>
              <w:fldChar w:fldCharType="begin"/>
            </w:r>
            <w:r>
              <w:rPr>
                <w:noProof/>
                <w:webHidden/>
              </w:rPr>
              <w:instrText xml:space="preserve"> PAGEREF _Toc196472393 \h </w:instrText>
            </w:r>
            <w:r>
              <w:rPr>
                <w:noProof/>
                <w:webHidden/>
              </w:rPr>
            </w:r>
            <w:r>
              <w:rPr>
                <w:noProof/>
                <w:webHidden/>
              </w:rPr>
              <w:fldChar w:fldCharType="separate"/>
            </w:r>
            <w:r w:rsidR="00D51332">
              <w:rPr>
                <w:noProof/>
                <w:webHidden/>
              </w:rPr>
              <w:t>6</w:t>
            </w:r>
            <w:r>
              <w:rPr>
                <w:noProof/>
                <w:webHidden/>
              </w:rPr>
              <w:fldChar w:fldCharType="end"/>
            </w:r>
          </w:hyperlink>
        </w:p>
        <w:p w14:paraId="12F4335C" w14:textId="45DC3B31" w:rsidR="00E27EE0" w:rsidRDefault="00E27EE0">
          <w:pPr>
            <w:pStyle w:val="TDC3"/>
            <w:tabs>
              <w:tab w:val="right" w:leader="dot" w:pos="8828"/>
            </w:tabs>
            <w:rPr>
              <w:rFonts w:eastAsiaTheme="minorEastAsia"/>
              <w:noProof/>
              <w:sz w:val="22"/>
              <w:lang w:eastAsia="es-CO"/>
            </w:rPr>
          </w:pPr>
          <w:hyperlink w:anchor="_Toc196472394" w:history="1">
            <w:r w:rsidRPr="00670F14">
              <w:rPr>
                <w:rStyle w:val="Hipervnculo"/>
                <w:rFonts w:ascii="Arial" w:hAnsi="Arial" w:cs="Arial"/>
                <w:noProof/>
              </w:rPr>
              <w:t>4.1.1 PRELIMINARES E INICIO DEL CONTRATO</w:t>
            </w:r>
            <w:r>
              <w:rPr>
                <w:noProof/>
                <w:webHidden/>
              </w:rPr>
              <w:tab/>
            </w:r>
            <w:r>
              <w:rPr>
                <w:noProof/>
                <w:webHidden/>
              </w:rPr>
              <w:fldChar w:fldCharType="begin"/>
            </w:r>
            <w:r>
              <w:rPr>
                <w:noProof/>
                <w:webHidden/>
              </w:rPr>
              <w:instrText xml:space="preserve"> PAGEREF _Toc196472394 \h </w:instrText>
            </w:r>
            <w:r>
              <w:rPr>
                <w:noProof/>
                <w:webHidden/>
              </w:rPr>
            </w:r>
            <w:r>
              <w:rPr>
                <w:noProof/>
                <w:webHidden/>
              </w:rPr>
              <w:fldChar w:fldCharType="separate"/>
            </w:r>
            <w:r w:rsidR="00D51332">
              <w:rPr>
                <w:noProof/>
                <w:webHidden/>
              </w:rPr>
              <w:t>7</w:t>
            </w:r>
            <w:r>
              <w:rPr>
                <w:noProof/>
                <w:webHidden/>
              </w:rPr>
              <w:fldChar w:fldCharType="end"/>
            </w:r>
          </w:hyperlink>
        </w:p>
        <w:p w14:paraId="602688BF" w14:textId="3D630D6A" w:rsidR="00E27EE0" w:rsidRPr="00E27EE0" w:rsidRDefault="00E27EE0">
          <w:pPr>
            <w:rPr>
              <w:rFonts w:ascii="Arial" w:hAnsi="Arial" w:cs="Arial"/>
              <w:sz w:val="24"/>
              <w:szCs w:val="24"/>
            </w:rPr>
          </w:pPr>
          <w:r w:rsidRPr="00E27EE0">
            <w:rPr>
              <w:rFonts w:ascii="Arial" w:hAnsi="Arial" w:cs="Arial"/>
              <w:b/>
              <w:bCs/>
              <w:sz w:val="24"/>
              <w:szCs w:val="24"/>
              <w:lang w:val="es-ES"/>
            </w:rPr>
            <w:fldChar w:fldCharType="end"/>
          </w:r>
        </w:p>
      </w:sdtContent>
    </w:sdt>
    <w:p w14:paraId="22FC2AEC" w14:textId="77777777" w:rsidR="00E27EE0" w:rsidRPr="00E27EE0" w:rsidRDefault="00E27EE0" w:rsidP="000A6BD1">
      <w:pPr>
        <w:pStyle w:val="Sinespaciado"/>
        <w:jc w:val="both"/>
        <w:rPr>
          <w:rFonts w:ascii="Arial" w:hAnsi="Arial" w:cs="Arial"/>
          <w:b/>
          <w:sz w:val="24"/>
          <w:szCs w:val="24"/>
        </w:rPr>
      </w:pPr>
    </w:p>
    <w:p w14:paraId="199F72CE" w14:textId="77777777" w:rsidR="00E27EE0" w:rsidRDefault="00E27EE0" w:rsidP="000A6BD1">
      <w:pPr>
        <w:pStyle w:val="Sinespaciado"/>
        <w:jc w:val="both"/>
        <w:rPr>
          <w:rFonts w:ascii="Arial" w:hAnsi="Arial" w:cs="Arial"/>
          <w:b/>
          <w:sz w:val="24"/>
          <w:szCs w:val="24"/>
        </w:rPr>
      </w:pPr>
    </w:p>
    <w:p w14:paraId="57CD79E2" w14:textId="77777777" w:rsidR="00E27EE0" w:rsidRDefault="00E27EE0" w:rsidP="000A6BD1">
      <w:pPr>
        <w:pStyle w:val="Sinespaciado"/>
        <w:jc w:val="both"/>
        <w:rPr>
          <w:rFonts w:ascii="Arial" w:hAnsi="Arial" w:cs="Arial"/>
          <w:b/>
          <w:sz w:val="24"/>
          <w:szCs w:val="24"/>
        </w:rPr>
      </w:pPr>
    </w:p>
    <w:p w14:paraId="58073CAA" w14:textId="77777777" w:rsidR="00E27EE0" w:rsidRDefault="00E27EE0" w:rsidP="000A6BD1">
      <w:pPr>
        <w:pStyle w:val="Sinespaciado"/>
        <w:jc w:val="both"/>
        <w:rPr>
          <w:rFonts w:ascii="Arial" w:hAnsi="Arial" w:cs="Arial"/>
          <w:b/>
          <w:sz w:val="24"/>
          <w:szCs w:val="24"/>
        </w:rPr>
      </w:pPr>
    </w:p>
    <w:p w14:paraId="632DB8C4" w14:textId="77777777" w:rsidR="00E27EE0" w:rsidRDefault="00E27EE0" w:rsidP="000A6BD1">
      <w:pPr>
        <w:pStyle w:val="Sinespaciado"/>
        <w:jc w:val="both"/>
        <w:rPr>
          <w:rFonts w:ascii="Arial" w:hAnsi="Arial" w:cs="Arial"/>
          <w:b/>
          <w:sz w:val="24"/>
          <w:szCs w:val="24"/>
        </w:rPr>
      </w:pPr>
    </w:p>
    <w:p w14:paraId="27C36BB6" w14:textId="77777777" w:rsidR="00E27EE0" w:rsidRDefault="00E27EE0" w:rsidP="000A6BD1">
      <w:pPr>
        <w:pStyle w:val="Sinespaciado"/>
        <w:jc w:val="both"/>
        <w:rPr>
          <w:rFonts w:ascii="Arial" w:hAnsi="Arial" w:cs="Arial"/>
          <w:b/>
          <w:sz w:val="24"/>
          <w:szCs w:val="24"/>
        </w:rPr>
      </w:pPr>
    </w:p>
    <w:p w14:paraId="3C887FD2" w14:textId="77777777" w:rsidR="00E27EE0" w:rsidRDefault="00E27EE0" w:rsidP="000A6BD1">
      <w:pPr>
        <w:pStyle w:val="Sinespaciado"/>
        <w:jc w:val="both"/>
        <w:rPr>
          <w:rFonts w:ascii="Arial" w:hAnsi="Arial" w:cs="Arial"/>
          <w:b/>
          <w:sz w:val="24"/>
          <w:szCs w:val="24"/>
        </w:rPr>
      </w:pPr>
    </w:p>
    <w:p w14:paraId="1B2C9156" w14:textId="77777777" w:rsidR="00E27EE0" w:rsidRDefault="00E27EE0" w:rsidP="000A6BD1">
      <w:pPr>
        <w:pStyle w:val="Sinespaciado"/>
        <w:jc w:val="both"/>
        <w:rPr>
          <w:rFonts w:ascii="Arial" w:hAnsi="Arial" w:cs="Arial"/>
          <w:b/>
          <w:sz w:val="24"/>
          <w:szCs w:val="24"/>
        </w:rPr>
      </w:pPr>
    </w:p>
    <w:p w14:paraId="2EB99960" w14:textId="77777777" w:rsidR="00E27EE0" w:rsidRDefault="00E27EE0" w:rsidP="000A6BD1">
      <w:pPr>
        <w:pStyle w:val="Sinespaciado"/>
        <w:jc w:val="both"/>
        <w:rPr>
          <w:rFonts w:ascii="Arial" w:hAnsi="Arial" w:cs="Arial"/>
          <w:b/>
          <w:sz w:val="24"/>
          <w:szCs w:val="24"/>
        </w:rPr>
      </w:pPr>
    </w:p>
    <w:p w14:paraId="598103B9" w14:textId="77777777" w:rsidR="00E27EE0" w:rsidRDefault="00E27EE0" w:rsidP="000A6BD1">
      <w:pPr>
        <w:pStyle w:val="Sinespaciado"/>
        <w:jc w:val="both"/>
        <w:rPr>
          <w:rFonts w:ascii="Arial" w:hAnsi="Arial" w:cs="Arial"/>
          <w:b/>
          <w:sz w:val="24"/>
          <w:szCs w:val="24"/>
        </w:rPr>
      </w:pPr>
    </w:p>
    <w:p w14:paraId="436AC5A6" w14:textId="77777777" w:rsidR="00E27EE0" w:rsidRDefault="00E27EE0" w:rsidP="000A6BD1">
      <w:pPr>
        <w:pStyle w:val="Sinespaciado"/>
        <w:jc w:val="both"/>
        <w:rPr>
          <w:rFonts w:ascii="Arial" w:hAnsi="Arial" w:cs="Arial"/>
          <w:b/>
          <w:sz w:val="24"/>
          <w:szCs w:val="24"/>
        </w:rPr>
      </w:pPr>
    </w:p>
    <w:p w14:paraId="4F15D733" w14:textId="77777777" w:rsidR="00E27EE0" w:rsidRDefault="00E27EE0" w:rsidP="000A6BD1">
      <w:pPr>
        <w:pStyle w:val="Sinespaciado"/>
        <w:jc w:val="both"/>
        <w:rPr>
          <w:rFonts w:ascii="Arial" w:hAnsi="Arial" w:cs="Arial"/>
          <w:b/>
          <w:sz w:val="24"/>
          <w:szCs w:val="24"/>
        </w:rPr>
      </w:pPr>
    </w:p>
    <w:p w14:paraId="1C978308" w14:textId="77777777" w:rsidR="00E27EE0" w:rsidRDefault="00E27EE0" w:rsidP="000A6BD1">
      <w:pPr>
        <w:pStyle w:val="Sinespaciado"/>
        <w:jc w:val="both"/>
        <w:rPr>
          <w:rFonts w:ascii="Arial" w:hAnsi="Arial" w:cs="Arial"/>
          <w:b/>
          <w:sz w:val="24"/>
          <w:szCs w:val="24"/>
        </w:rPr>
      </w:pPr>
    </w:p>
    <w:p w14:paraId="0BCDA0B5" w14:textId="77777777" w:rsidR="00E27EE0" w:rsidRDefault="00E27EE0" w:rsidP="000A6BD1">
      <w:pPr>
        <w:pStyle w:val="Sinespaciado"/>
        <w:jc w:val="both"/>
        <w:rPr>
          <w:rFonts w:ascii="Arial" w:hAnsi="Arial" w:cs="Arial"/>
          <w:b/>
          <w:sz w:val="24"/>
          <w:szCs w:val="24"/>
        </w:rPr>
      </w:pPr>
    </w:p>
    <w:p w14:paraId="55AB6D85" w14:textId="77777777" w:rsidR="00E27EE0" w:rsidRDefault="00E27EE0" w:rsidP="000A6BD1">
      <w:pPr>
        <w:pStyle w:val="Sinespaciado"/>
        <w:jc w:val="both"/>
        <w:rPr>
          <w:rFonts w:ascii="Arial" w:hAnsi="Arial" w:cs="Arial"/>
          <w:b/>
          <w:sz w:val="24"/>
          <w:szCs w:val="24"/>
        </w:rPr>
      </w:pPr>
    </w:p>
    <w:p w14:paraId="78D157CE" w14:textId="77777777" w:rsidR="00E27EE0" w:rsidRDefault="00E27EE0" w:rsidP="000A6BD1">
      <w:pPr>
        <w:pStyle w:val="Sinespaciado"/>
        <w:jc w:val="both"/>
        <w:rPr>
          <w:rFonts w:ascii="Arial" w:hAnsi="Arial" w:cs="Arial"/>
          <w:b/>
          <w:sz w:val="24"/>
          <w:szCs w:val="24"/>
        </w:rPr>
      </w:pPr>
    </w:p>
    <w:p w14:paraId="4E85B0D4" w14:textId="77777777" w:rsidR="00E27EE0" w:rsidRDefault="00E27EE0" w:rsidP="000A6BD1">
      <w:pPr>
        <w:pStyle w:val="Sinespaciado"/>
        <w:jc w:val="both"/>
        <w:rPr>
          <w:rFonts w:ascii="Arial" w:hAnsi="Arial" w:cs="Arial"/>
          <w:b/>
          <w:sz w:val="24"/>
          <w:szCs w:val="24"/>
        </w:rPr>
      </w:pPr>
    </w:p>
    <w:p w14:paraId="45B54299" w14:textId="77777777" w:rsidR="00E27EE0" w:rsidRDefault="00E27EE0" w:rsidP="000A6BD1">
      <w:pPr>
        <w:pStyle w:val="Sinespaciado"/>
        <w:jc w:val="both"/>
        <w:rPr>
          <w:rFonts w:ascii="Arial" w:hAnsi="Arial" w:cs="Arial"/>
          <w:b/>
          <w:sz w:val="24"/>
          <w:szCs w:val="24"/>
        </w:rPr>
      </w:pPr>
    </w:p>
    <w:p w14:paraId="12CAD13C" w14:textId="77777777" w:rsidR="00E27EE0" w:rsidRDefault="00E27EE0" w:rsidP="000A6BD1">
      <w:pPr>
        <w:pStyle w:val="Sinespaciado"/>
        <w:jc w:val="both"/>
        <w:rPr>
          <w:rFonts w:ascii="Arial" w:hAnsi="Arial" w:cs="Arial"/>
          <w:b/>
          <w:sz w:val="24"/>
          <w:szCs w:val="24"/>
        </w:rPr>
      </w:pPr>
    </w:p>
    <w:p w14:paraId="19701695" w14:textId="77777777" w:rsidR="00E27EE0" w:rsidRDefault="00E27EE0" w:rsidP="000A6BD1">
      <w:pPr>
        <w:pStyle w:val="Sinespaciado"/>
        <w:jc w:val="both"/>
        <w:rPr>
          <w:rFonts w:ascii="Arial" w:hAnsi="Arial" w:cs="Arial"/>
          <w:b/>
          <w:sz w:val="24"/>
          <w:szCs w:val="24"/>
        </w:rPr>
      </w:pPr>
    </w:p>
    <w:p w14:paraId="50CFF2D2" w14:textId="77777777" w:rsidR="00E27EE0" w:rsidRDefault="00E27EE0" w:rsidP="000A6BD1">
      <w:pPr>
        <w:pStyle w:val="Sinespaciado"/>
        <w:jc w:val="both"/>
        <w:rPr>
          <w:rFonts w:ascii="Arial" w:hAnsi="Arial" w:cs="Arial"/>
          <w:b/>
          <w:sz w:val="24"/>
          <w:szCs w:val="24"/>
        </w:rPr>
      </w:pPr>
    </w:p>
    <w:p w14:paraId="151891BB" w14:textId="57F90898" w:rsidR="00E27EE0" w:rsidRDefault="00E27EE0" w:rsidP="000A6BD1">
      <w:pPr>
        <w:pStyle w:val="Sinespaciado"/>
        <w:jc w:val="both"/>
        <w:rPr>
          <w:rFonts w:ascii="Arial" w:hAnsi="Arial" w:cs="Arial"/>
          <w:b/>
          <w:sz w:val="24"/>
          <w:szCs w:val="24"/>
        </w:rPr>
      </w:pPr>
    </w:p>
    <w:p w14:paraId="07CB97AC" w14:textId="2EB8B86F" w:rsidR="00E27EE0" w:rsidRDefault="00E27EE0" w:rsidP="000A6BD1">
      <w:pPr>
        <w:pStyle w:val="Sinespaciado"/>
        <w:jc w:val="both"/>
        <w:rPr>
          <w:rFonts w:ascii="Arial" w:hAnsi="Arial" w:cs="Arial"/>
          <w:b/>
          <w:sz w:val="24"/>
          <w:szCs w:val="24"/>
        </w:rPr>
      </w:pPr>
    </w:p>
    <w:p w14:paraId="7F8849E5" w14:textId="77777777" w:rsidR="00E27EE0" w:rsidRDefault="00E27EE0" w:rsidP="000A6BD1">
      <w:pPr>
        <w:pStyle w:val="Sinespaciado"/>
        <w:jc w:val="both"/>
        <w:rPr>
          <w:rFonts w:ascii="Arial" w:hAnsi="Arial" w:cs="Arial"/>
          <w:b/>
          <w:sz w:val="24"/>
          <w:szCs w:val="24"/>
        </w:rPr>
      </w:pPr>
    </w:p>
    <w:p w14:paraId="6AC52D00" w14:textId="77777777" w:rsidR="00E27EE0" w:rsidRDefault="00E27EE0" w:rsidP="000A6BD1">
      <w:pPr>
        <w:pStyle w:val="Sinespaciado"/>
        <w:jc w:val="both"/>
        <w:rPr>
          <w:rFonts w:ascii="Arial" w:hAnsi="Arial" w:cs="Arial"/>
          <w:b/>
          <w:sz w:val="24"/>
          <w:szCs w:val="24"/>
        </w:rPr>
      </w:pPr>
    </w:p>
    <w:p w14:paraId="6939D72C" w14:textId="79191388" w:rsidR="00F066D2" w:rsidRPr="00E27EE0" w:rsidRDefault="00F066D2" w:rsidP="000A6BD1">
      <w:pPr>
        <w:pStyle w:val="Sinespaciado"/>
        <w:jc w:val="both"/>
        <w:rPr>
          <w:rFonts w:ascii="Arial" w:hAnsi="Arial" w:cs="Arial"/>
          <w:b/>
          <w:sz w:val="24"/>
          <w:szCs w:val="24"/>
        </w:rPr>
      </w:pPr>
      <w:r w:rsidRPr="00E27EE0">
        <w:rPr>
          <w:rFonts w:ascii="Arial" w:hAnsi="Arial" w:cs="Arial"/>
          <w:b/>
          <w:sz w:val="24"/>
          <w:szCs w:val="24"/>
        </w:rPr>
        <w:t>ESPECIFICACIONES TECNICAS</w:t>
      </w:r>
    </w:p>
    <w:p w14:paraId="6B009B95" w14:textId="77777777" w:rsidR="00F066D2" w:rsidRPr="00E27EE0" w:rsidRDefault="00F066D2" w:rsidP="000A6BD1">
      <w:pPr>
        <w:pStyle w:val="Sinespaciado"/>
        <w:jc w:val="both"/>
        <w:rPr>
          <w:rFonts w:ascii="Arial" w:hAnsi="Arial" w:cs="Arial"/>
          <w:b/>
          <w:sz w:val="24"/>
          <w:szCs w:val="24"/>
        </w:rPr>
      </w:pPr>
    </w:p>
    <w:p w14:paraId="115D92DA" w14:textId="1F247590" w:rsidR="00F066D2" w:rsidRPr="00E27EE0" w:rsidRDefault="00FC51CA" w:rsidP="000A6BD1">
      <w:pPr>
        <w:pStyle w:val="Ttulo1"/>
        <w:rPr>
          <w:rFonts w:ascii="Arial" w:hAnsi="Arial" w:cs="Arial"/>
          <w:sz w:val="24"/>
          <w:szCs w:val="24"/>
        </w:rPr>
      </w:pPr>
      <w:bookmarkStart w:id="0" w:name="_Toc196472380"/>
      <w:r w:rsidRPr="00E27EE0">
        <w:rPr>
          <w:rFonts w:ascii="Arial" w:hAnsi="Arial" w:cs="Arial"/>
          <w:sz w:val="24"/>
          <w:szCs w:val="24"/>
        </w:rPr>
        <w:t>OBJETO</w:t>
      </w:r>
      <w:bookmarkEnd w:id="0"/>
    </w:p>
    <w:p w14:paraId="4DD76214" w14:textId="77777777" w:rsidR="00F066D2" w:rsidRPr="00E27EE0" w:rsidRDefault="00F066D2" w:rsidP="000A6BD1">
      <w:pPr>
        <w:pStyle w:val="Sinespaciado"/>
        <w:jc w:val="both"/>
        <w:rPr>
          <w:rFonts w:ascii="Arial" w:hAnsi="Arial" w:cs="Arial"/>
          <w:sz w:val="24"/>
          <w:szCs w:val="24"/>
        </w:rPr>
      </w:pPr>
    </w:p>
    <w:p w14:paraId="23B4449B" w14:textId="6ACDD070" w:rsidR="00FC51CA" w:rsidRPr="00E27EE0" w:rsidRDefault="00FC51CA" w:rsidP="000A6BD1">
      <w:pPr>
        <w:pStyle w:val="Sinespaciado"/>
        <w:jc w:val="both"/>
        <w:rPr>
          <w:rFonts w:ascii="Arial" w:hAnsi="Arial" w:cs="Arial"/>
          <w:sz w:val="24"/>
          <w:szCs w:val="24"/>
        </w:rPr>
      </w:pPr>
      <w:r w:rsidRPr="00E27EE0">
        <w:rPr>
          <w:rFonts w:ascii="Arial" w:hAnsi="Arial" w:cs="Arial"/>
          <w:sz w:val="24"/>
          <w:szCs w:val="24"/>
        </w:rPr>
        <w:t>El objeto principal del presente Anexo técnico, es establecer las principales obligaciones de los Contratistas de contratos de INTERVENTORÍA, de la Dirección Seccional (DESAJ) como Entidad CONTRATANTE, aplicado según sea el caso y el objeto contractual, las directrices y procedimientos del Consejo Superior de la Judicatura a través de la Seccional a quien correspondan dentro del desarrollo de los contratos a cargo.</w:t>
      </w:r>
    </w:p>
    <w:p w14:paraId="69CE09FF" w14:textId="77777777" w:rsidR="00FC51CA" w:rsidRPr="00E27EE0" w:rsidRDefault="00FC51CA" w:rsidP="000A6BD1">
      <w:pPr>
        <w:pStyle w:val="Sinespaciado"/>
        <w:jc w:val="both"/>
        <w:rPr>
          <w:rFonts w:ascii="Arial" w:hAnsi="Arial" w:cs="Arial"/>
          <w:sz w:val="24"/>
          <w:szCs w:val="24"/>
        </w:rPr>
      </w:pPr>
    </w:p>
    <w:p w14:paraId="55B8B963" w14:textId="74C23991" w:rsidR="00FC51CA" w:rsidRPr="00E27EE0" w:rsidRDefault="00FC51CA" w:rsidP="000A6BD1">
      <w:pPr>
        <w:pStyle w:val="Sinespaciado"/>
        <w:jc w:val="both"/>
        <w:rPr>
          <w:rFonts w:ascii="Arial" w:hAnsi="Arial" w:cs="Arial"/>
          <w:sz w:val="24"/>
          <w:szCs w:val="24"/>
        </w:rPr>
      </w:pPr>
      <w:r w:rsidRPr="00E27EE0">
        <w:rPr>
          <w:rFonts w:ascii="Arial" w:hAnsi="Arial" w:cs="Arial"/>
          <w:sz w:val="24"/>
          <w:szCs w:val="24"/>
        </w:rPr>
        <w:t>Para efectos del presente documento, se entenderán los siguientes términos:</w:t>
      </w:r>
    </w:p>
    <w:p w14:paraId="5A276AA2" w14:textId="77777777" w:rsidR="00FC51CA" w:rsidRPr="00E27EE0" w:rsidRDefault="00FC51CA" w:rsidP="000A6BD1">
      <w:pPr>
        <w:pStyle w:val="Sinespaciado"/>
        <w:jc w:val="both"/>
        <w:rPr>
          <w:rFonts w:ascii="Arial" w:hAnsi="Arial" w:cs="Arial"/>
          <w:sz w:val="24"/>
          <w:szCs w:val="24"/>
        </w:rPr>
      </w:pPr>
    </w:p>
    <w:p w14:paraId="2AACE4F5" w14:textId="77777777" w:rsidR="00FC51CA" w:rsidRPr="00E27EE0" w:rsidRDefault="00FC51CA" w:rsidP="000A6BD1">
      <w:pPr>
        <w:pStyle w:val="Sinespaciado"/>
        <w:jc w:val="both"/>
        <w:rPr>
          <w:rFonts w:ascii="Arial" w:hAnsi="Arial" w:cs="Arial"/>
          <w:sz w:val="24"/>
          <w:szCs w:val="24"/>
        </w:rPr>
      </w:pPr>
      <w:r w:rsidRPr="00E27EE0">
        <w:rPr>
          <w:rFonts w:ascii="Arial" w:hAnsi="Arial" w:cs="Arial"/>
          <w:sz w:val="24"/>
          <w:szCs w:val="24"/>
        </w:rPr>
        <w:t>La INTERVENTORÍA: el Contratista de Interventoría</w:t>
      </w:r>
    </w:p>
    <w:p w14:paraId="45D84440" w14:textId="77777777" w:rsidR="00FC51CA" w:rsidRPr="00E27EE0" w:rsidRDefault="00FC51CA" w:rsidP="000A6BD1">
      <w:pPr>
        <w:pStyle w:val="Sinespaciado"/>
        <w:jc w:val="both"/>
        <w:rPr>
          <w:rFonts w:ascii="Arial" w:hAnsi="Arial" w:cs="Arial"/>
          <w:sz w:val="24"/>
          <w:szCs w:val="24"/>
        </w:rPr>
      </w:pPr>
      <w:r w:rsidRPr="00E27EE0">
        <w:rPr>
          <w:rFonts w:ascii="Arial" w:hAnsi="Arial" w:cs="Arial"/>
          <w:sz w:val="24"/>
          <w:szCs w:val="24"/>
        </w:rPr>
        <w:t>El CONTRATANTE: la entidad contratante.</w:t>
      </w:r>
    </w:p>
    <w:p w14:paraId="085C518C" w14:textId="0B47C554" w:rsidR="00F066D2" w:rsidRPr="00E27EE0" w:rsidRDefault="00FC51CA" w:rsidP="000A6BD1">
      <w:pPr>
        <w:pStyle w:val="Sinespaciado"/>
        <w:jc w:val="both"/>
        <w:rPr>
          <w:rFonts w:ascii="Arial" w:hAnsi="Arial" w:cs="Arial"/>
          <w:sz w:val="24"/>
          <w:szCs w:val="24"/>
        </w:rPr>
      </w:pPr>
      <w:r w:rsidRPr="00E27EE0">
        <w:rPr>
          <w:rFonts w:ascii="Arial" w:hAnsi="Arial" w:cs="Arial"/>
          <w:sz w:val="24"/>
          <w:szCs w:val="24"/>
        </w:rPr>
        <w:t>El CONTRATISTA: el Contratista de Obra o de Consultoría</w:t>
      </w:r>
      <w:r w:rsidR="00F066D2" w:rsidRPr="00E27EE0">
        <w:rPr>
          <w:rFonts w:ascii="Arial" w:hAnsi="Arial" w:cs="Arial"/>
          <w:sz w:val="24"/>
          <w:szCs w:val="24"/>
        </w:rPr>
        <w:t>.</w:t>
      </w:r>
    </w:p>
    <w:p w14:paraId="58B1151D" w14:textId="77777777" w:rsidR="00F066D2" w:rsidRPr="00E27EE0" w:rsidRDefault="00F066D2" w:rsidP="000A6BD1">
      <w:pPr>
        <w:pStyle w:val="Sinespaciado"/>
        <w:jc w:val="both"/>
        <w:rPr>
          <w:rFonts w:ascii="Arial" w:hAnsi="Arial" w:cs="Arial"/>
          <w:sz w:val="24"/>
          <w:szCs w:val="24"/>
        </w:rPr>
      </w:pPr>
    </w:p>
    <w:p w14:paraId="1C83EEA7" w14:textId="05960B04" w:rsidR="00F066D2" w:rsidRPr="00E27EE0" w:rsidRDefault="00FC51CA" w:rsidP="000A6BD1">
      <w:pPr>
        <w:pStyle w:val="Ttulo1"/>
        <w:rPr>
          <w:rFonts w:ascii="Arial" w:hAnsi="Arial" w:cs="Arial"/>
          <w:sz w:val="24"/>
          <w:szCs w:val="24"/>
        </w:rPr>
      </w:pPr>
      <w:bookmarkStart w:id="1" w:name="_Toc196472381"/>
      <w:r w:rsidRPr="00E27EE0">
        <w:rPr>
          <w:rFonts w:ascii="Arial" w:hAnsi="Arial" w:cs="Arial"/>
          <w:sz w:val="24"/>
          <w:szCs w:val="24"/>
        </w:rPr>
        <w:t>CONCEPTOS</w:t>
      </w:r>
      <w:bookmarkEnd w:id="1"/>
    </w:p>
    <w:p w14:paraId="683144CF" w14:textId="4529A76B" w:rsidR="00FC51CA" w:rsidRPr="00E27EE0" w:rsidRDefault="00FC51CA" w:rsidP="000A6BD1">
      <w:pPr>
        <w:pStyle w:val="Sinespaciado"/>
        <w:jc w:val="both"/>
        <w:rPr>
          <w:rFonts w:ascii="Arial" w:hAnsi="Arial" w:cs="Arial"/>
          <w:b/>
          <w:sz w:val="24"/>
          <w:szCs w:val="24"/>
        </w:rPr>
      </w:pPr>
    </w:p>
    <w:p w14:paraId="6A089520" w14:textId="003DAB2E" w:rsidR="00FC51CA" w:rsidRPr="00E27EE0" w:rsidRDefault="00FC51CA" w:rsidP="000A6BD1">
      <w:pPr>
        <w:pStyle w:val="Sinespaciado"/>
        <w:jc w:val="both"/>
        <w:rPr>
          <w:rFonts w:ascii="Arial" w:hAnsi="Arial" w:cs="Arial"/>
          <w:bCs/>
          <w:sz w:val="24"/>
          <w:szCs w:val="24"/>
        </w:rPr>
      </w:pPr>
      <w:r w:rsidRPr="00E27EE0">
        <w:rPr>
          <w:rFonts w:ascii="Arial" w:hAnsi="Arial" w:cs="Arial"/>
          <w:bCs/>
          <w:sz w:val="24"/>
          <w:szCs w:val="24"/>
        </w:rPr>
        <w:t>Conforme con el Decreto 2090 de 1989 y La Ley 80 de 1993, se establecen las siguientes definiciones:</w:t>
      </w:r>
    </w:p>
    <w:p w14:paraId="58DCA9D9" w14:textId="246CD522" w:rsidR="00FC51CA" w:rsidRPr="00E27EE0" w:rsidRDefault="00FC51CA" w:rsidP="000A6BD1">
      <w:pPr>
        <w:pStyle w:val="Sinespaciado"/>
        <w:jc w:val="both"/>
        <w:rPr>
          <w:rFonts w:ascii="Arial" w:hAnsi="Arial" w:cs="Arial"/>
          <w:bCs/>
          <w:sz w:val="24"/>
          <w:szCs w:val="24"/>
        </w:rPr>
      </w:pPr>
    </w:p>
    <w:p w14:paraId="7E393F68" w14:textId="541CB10B" w:rsidR="00FC51CA" w:rsidRPr="00E27EE0" w:rsidRDefault="00FC51CA" w:rsidP="000A6BD1">
      <w:pPr>
        <w:pStyle w:val="Ttulo2"/>
        <w:rPr>
          <w:rFonts w:ascii="Arial" w:hAnsi="Arial" w:cs="Arial"/>
          <w:sz w:val="24"/>
          <w:szCs w:val="24"/>
        </w:rPr>
      </w:pPr>
      <w:bookmarkStart w:id="2" w:name="_Toc196472382"/>
      <w:r w:rsidRPr="00E27EE0">
        <w:rPr>
          <w:rFonts w:ascii="Arial" w:hAnsi="Arial" w:cs="Arial"/>
          <w:sz w:val="24"/>
          <w:szCs w:val="24"/>
        </w:rPr>
        <w:t>INTERVENTORIA</w:t>
      </w:r>
      <w:bookmarkEnd w:id="2"/>
    </w:p>
    <w:p w14:paraId="2768D9E7" w14:textId="7C7C2E7C" w:rsidR="00FC51CA" w:rsidRPr="00E27EE0" w:rsidRDefault="00FC51CA" w:rsidP="000A6BD1">
      <w:pPr>
        <w:pStyle w:val="Sinespaciado"/>
        <w:jc w:val="both"/>
        <w:rPr>
          <w:rFonts w:ascii="Arial" w:hAnsi="Arial" w:cs="Arial"/>
          <w:bCs/>
          <w:sz w:val="24"/>
          <w:szCs w:val="24"/>
          <w:u w:val="single"/>
        </w:rPr>
      </w:pPr>
    </w:p>
    <w:p w14:paraId="28B8EC9E" w14:textId="3AB8839E"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Se entiende por INTERVENTORÍA, el servicio prestado por un profesional o persona</w:t>
      </w:r>
      <w:r w:rsidR="000A6BD1" w:rsidRPr="00E27EE0">
        <w:rPr>
          <w:rFonts w:ascii="Arial" w:hAnsi="Arial" w:cs="Arial"/>
          <w:sz w:val="24"/>
          <w:szCs w:val="24"/>
        </w:rPr>
        <w:t xml:space="preserve"> </w:t>
      </w:r>
      <w:r w:rsidRPr="00E27EE0">
        <w:rPr>
          <w:rFonts w:ascii="Arial" w:hAnsi="Arial" w:cs="Arial"/>
          <w:sz w:val="24"/>
          <w:szCs w:val="24"/>
        </w:rPr>
        <w:t>jurídica especializada para el control de la ejecución del proyecto arquitectónico o de la</w:t>
      </w:r>
      <w:r w:rsidR="000A6BD1" w:rsidRPr="00E27EE0">
        <w:rPr>
          <w:rFonts w:ascii="Arial" w:hAnsi="Arial" w:cs="Arial"/>
          <w:sz w:val="24"/>
          <w:szCs w:val="24"/>
        </w:rPr>
        <w:t xml:space="preserve"> </w:t>
      </w:r>
      <w:r w:rsidRPr="00E27EE0">
        <w:rPr>
          <w:rFonts w:ascii="Arial" w:hAnsi="Arial" w:cs="Arial"/>
          <w:sz w:val="24"/>
          <w:szCs w:val="24"/>
        </w:rPr>
        <w:t>construcción. La INTERVENTORÍA es el representante del CONTRATANTE</w:t>
      </w:r>
      <w:r w:rsidR="000A6BD1" w:rsidRPr="00E27EE0">
        <w:rPr>
          <w:rFonts w:ascii="Arial" w:hAnsi="Arial" w:cs="Arial"/>
          <w:sz w:val="24"/>
          <w:szCs w:val="24"/>
        </w:rPr>
        <w:t xml:space="preserve"> </w:t>
      </w:r>
      <w:r w:rsidRPr="00E27EE0">
        <w:rPr>
          <w:rFonts w:ascii="Arial" w:hAnsi="Arial" w:cs="Arial"/>
          <w:sz w:val="24"/>
          <w:szCs w:val="24"/>
        </w:rPr>
        <w:t>durante todas las etapas del proyecto: diseños y estudios técnicos, planos, etapa</w:t>
      </w:r>
      <w:r w:rsidR="000A6BD1" w:rsidRPr="00E27EE0">
        <w:rPr>
          <w:rFonts w:ascii="Arial" w:hAnsi="Arial" w:cs="Arial"/>
          <w:sz w:val="24"/>
          <w:szCs w:val="24"/>
        </w:rPr>
        <w:t xml:space="preserve"> </w:t>
      </w:r>
      <w:r w:rsidRPr="00E27EE0">
        <w:rPr>
          <w:rFonts w:ascii="Arial" w:hAnsi="Arial" w:cs="Arial"/>
          <w:sz w:val="24"/>
          <w:szCs w:val="24"/>
        </w:rPr>
        <w:t>previa, construcción y liquidación.</w:t>
      </w:r>
    </w:p>
    <w:p w14:paraId="539E171E" w14:textId="77777777" w:rsidR="000A6BD1" w:rsidRPr="00E27EE0" w:rsidRDefault="000A6BD1" w:rsidP="000A6BD1">
      <w:pPr>
        <w:autoSpaceDE w:val="0"/>
        <w:autoSpaceDN w:val="0"/>
        <w:adjustRightInd w:val="0"/>
        <w:rPr>
          <w:rFonts w:ascii="Arial" w:hAnsi="Arial" w:cs="Arial"/>
          <w:sz w:val="24"/>
          <w:szCs w:val="24"/>
        </w:rPr>
      </w:pPr>
    </w:p>
    <w:p w14:paraId="43103465" w14:textId="31CCBC70" w:rsidR="00FC51CA" w:rsidRPr="00E27EE0" w:rsidRDefault="00FC51CA" w:rsidP="000A6BD1">
      <w:pPr>
        <w:autoSpaceDE w:val="0"/>
        <w:autoSpaceDN w:val="0"/>
        <w:adjustRightInd w:val="0"/>
        <w:rPr>
          <w:rFonts w:ascii="Arial" w:hAnsi="Arial" w:cs="Arial"/>
          <w:bCs/>
          <w:sz w:val="24"/>
          <w:szCs w:val="24"/>
          <w:u w:val="single"/>
        </w:rPr>
      </w:pPr>
      <w:r w:rsidRPr="00E27EE0">
        <w:rPr>
          <w:rFonts w:ascii="Arial" w:hAnsi="Arial" w:cs="Arial"/>
          <w:sz w:val="24"/>
          <w:szCs w:val="24"/>
        </w:rPr>
        <w:t>Conforme con el Art. 32 de la Ley 80 de 1993, “</w:t>
      </w:r>
      <w:r w:rsidRPr="00E27EE0">
        <w:rPr>
          <w:rFonts w:ascii="Arial" w:hAnsi="Arial" w:cs="Arial"/>
          <w:i/>
          <w:iCs/>
          <w:sz w:val="24"/>
          <w:szCs w:val="24"/>
        </w:rPr>
        <w:t>son contratos de consultoría los que</w:t>
      </w:r>
      <w:r w:rsidR="000A6BD1" w:rsidRPr="00E27EE0">
        <w:rPr>
          <w:rFonts w:ascii="Arial" w:hAnsi="Arial" w:cs="Arial"/>
          <w:i/>
          <w:iCs/>
          <w:sz w:val="24"/>
          <w:szCs w:val="24"/>
        </w:rPr>
        <w:t xml:space="preserve"> </w:t>
      </w:r>
      <w:r w:rsidRPr="00E27EE0">
        <w:rPr>
          <w:rFonts w:ascii="Arial" w:hAnsi="Arial" w:cs="Arial"/>
          <w:i/>
          <w:iCs/>
          <w:sz w:val="24"/>
          <w:szCs w:val="24"/>
        </w:rPr>
        <w:t>celebren las entidades estatales referidos a los estudios necesarios para la</w:t>
      </w:r>
      <w:r w:rsidR="000A6BD1" w:rsidRPr="00E27EE0">
        <w:rPr>
          <w:rFonts w:ascii="Arial" w:hAnsi="Arial" w:cs="Arial"/>
          <w:i/>
          <w:iCs/>
          <w:sz w:val="24"/>
          <w:szCs w:val="24"/>
        </w:rPr>
        <w:t xml:space="preserve"> </w:t>
      </w:r>
      <w:r w:rsidRPr="00E27EE0">
        <w:rPr>
          <w:rFonts w:ascii="Arial" w:hAnsi="Arial" w:cs="Arial"/>
          <w:i/>
          <w:iCs/>
          <w:sz w:val="24"/>
          <w:szCs w:val="24"/>
        </w:rPr>
        <w:t>ejecución de proyectos de inversión, estudios de diagnóstico, prefactibilidad o</w:t>
      </w:r>
      <w:r w:rsidR="000A6BD1" w:rsidRPr="00E27EE0">
        <w:rPr>
          <w:rFonts w:ascii="Arial" w:hAnsi="Arial" w:cs="Arial"/>
          <w:i/>
          <w:iCs/>
          <w:sz w:val="24"/>
          <w:szCs w:val="24"/>
        </w:rPr>
        <w:t xml:space="preserve"> </w:t>
      </w:r>
      <w:r w:rsidRPr="00E27EE0">
        <w:rPr>
          <w:rFonts w:ascii="Arial" w:hAnsi="Arial" w:cs="Arial"/>
          <w:i/>
          <w:iCs/>
          <w:sz w:val="24"/>
          <w:szCs w:val="24"/>
        </w:rPr>
        <w:t>factibilidad para programas o proyectos específicos, así como a las asesorías</w:t>
      </w:r>
      <w:r w:rsidR="000A6BD1" w:rsidRPr="00E27EE0">
        <w:rPr>
          <w:rFonts w:ascii="Arial" w:hAnsi="Arial" w:cs="Arial"/>
          <w:i/>
          <w:iCs/>
          <w:sz w:val="24"/>
          <w:szCs w:val="24"/>
        </w:rPr>
        <w:t xml:space="preserve"> </w:t>
      </w:r>
      <w:r w:rsidRPr="00E27EE0">
        <w:rPr>
          <w:rFonts w:ascii="Arial" w:hAnsi="Arial" w:cs="Arial"/>
          <w:i/>
          <w:iCs/>
          <w:sz w:val="24"/>
          <w:szCs w:val="24"/>
        </w:rPr>
        <w:t>técnicas de coordinación, control y supervisión. Son también contratos de</w:t>
      </w:r>
      <w:r w:rsidR="000A6BD1" w:rsidRPr="00E27EE0">
        <w:rPr>
          <w:rFonts w:ascii="Arial" w:hAnsi="Arial" w:cs="Arial"/>
          <w:i/>
          <w:iCs/>
          <w:sz w:val="24"/>
          <w:szCs w:val="24"/>
        </w:rPr>
        <w:t xml:space="preserve"> </w:t>
      </w:r>
      <w:r w:rsidRPr="00E27EE0">
        <w:rPr>
          <w:rFonts w:ascii="Arial" w:hAnsi="Arial" w:cs="Arial"/>
          <w:i/>
          <w:iCs/>
          <w:sz w:val="24"/>
          <w:szCs w:val="24"/>
        </w:rPr>
        <w:t>consultoría los que tienen por objeto la interventoría, asesoría, gerencia de obra o</w:t>
      </w:r>
      <w:r w:rsidR="000A6BD1" w:rsidRPr="00E27EE0">
        <w:rPr>
          <w:rFonts w:ascii="Arial" w:hAnsi="Arial" w:cs="Arial"/>
          <w:i/>
          <w:iCs/>
          <w:sz w:val="24"/>
          <w:szCs w:val="24"/>
        </w:rPr>
        <w:t xml:space="preserve"> </w:t>
      </w:r>
      <w:r w:rsidRPr="00E27EE0">
        <w:rPr>
          <w:rFonts w:ascii="Arial" w:hAnsi="Arial" w:cs="Arial"/>
          <w:i/>
          <w:iCs/>
          <w:sz w:val="24"/>
          <w:szCs w:val="24"/>
        </w:rPr>
        <w:t>de proyectos, dirección, programación y la ejecución de diseños, planos,</w:t>
      </w:r>
      <w:r w:rsidR="000A6BD1" w:rsidRPr="00E27EE0">
        <w:rPr>
          <w:rFonts w:ascii="Arial" w:hAnsi="Arial" w:cs="Arial"/>
          <w:i/>
          <w:iCs/>
          <w:sz w:val="24"/>
          <w:szCs w:val="24"/>
        </w:rPr>
        <w:t xml:space="preserve"> </w:t>
      </w:r>
      <w:r w:rsidRPr="00E27EE0">
        <w:rPr>
          <w:rFonts w:ascii="Arial" w:hAnsi="Arial" w:cs="Arial"/>
          <w:i/>
          <w:iCs/>
          <w:sz w:val="24"/>
          <w:szCs w:val="24"/>
        </w:rPr>
        <w:t>anteproyectos y proyectos.”</w:t>
      </w:r>
    </w:p>
    <w:p w14:paraId="6253B3C6" w14:textId="05A1E0C9" w:rsidR="00FC51CA" w:rsidRPr="00E27EE0" w:rsidRDefault="00FC51CA" w:rsidP="000A6BD1">
      <w:pPr>
        <w:pStyle w:val="Sinespaciado"/>
        <w:jc w:val="both"/>
        <w:rPr>
          <w:rFonts w:ascii="Arial" w:hAnsi="Arial" w:cs="Arial"/>
          <w:bCs/>
          <w:sz w:val="24"/>
          <w:szCs w:val="24"/>
        </w:rPr>
      </w:pPr>
    </w:p>
    <w:p w14:paraId="2E392E9A" w14:textId="10A93501"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Específicamente, el Artículo 83 de la ley 1474 de 2011, establece que “</w:t>
      </w:r>
      <w:r w:rsidRPr="00E27EE0">
        <w:rPr>
          <w:rFonts w:ascii="Arial" w:hAnsi="Arial" w:cs="Arial"/>
          <w:i/>
          <w:iCs/>
          <w:sz w:val="24"/>
          <w:szCs w:val="24"/>
        </w:rPr>
        <w:t>la</w:t>
      </w:r>
      <w:r w:rsidR="000A6BD1" w:rsidRPr="00E27EE0">
        <w:rPr>
          <w:rFonts w:ascii="Arial" w:hAnsi="Arial" w:cs="Arial"/>
          <w:i/>
          <w:iCs/>
          <w:sz w:val="24"/>
          <w:szCs w:val="24"/>
        </w:rPr>
        <w:t xml:space="preserve"> </w:t>
      </w:r>
      <w:r w:rsidRPr="00E27EE0">
        <w:rPr>
          <w:rFonts w:ascii="Arial" w:hAnsi="Arial" w:cs="Arial"/>
          <w:i/>
          <w:iCs/>
          <w:sz w:val="24"/>
          <w:szCs w:val="24"/>
        </w:rPr>
        <w:t>interventoría consistirá en el seguimiento técnico que sobre el cumplimiento del</w:t>
      </w:r>
      <w:r w:rsidR="000A6BD1" w:rsidRPr="00E27EE0">
        <w:rPr>
          <w:rFonts w:ascii="Arial" w:hAnsi="Arial" w:cs="Arial"/>
          <w:i/>
          <w:iCs/>
          <w:sz w:val="24"/>
          <w:szCs w:val="24"/>
        </w:rPr>
        <w:t xml:space="preserve"> </w:t>
      </w:r>
      <w:r w:rsidRPr="00E27EE0">
        <w:rPr>
          <w:rFonts w:ascii="Arial" w:hAnsi="Arial" w:cs="Arial"/>
          <w:i/>
          <w:iCs/>
          <w:sz w:val="24"/>
          <w:szCs w:val="24"/>
        </w:rPr>
        <w:t>contrato realice una persona natural o jurídica contratada para tal fin por la Entidad</w:t>
      </w:r>
      <w:r w:rsidR="000A6BD1" w:rsidRPr="00E27EE0">
        <w:rPr>
          <w:rFonts w:ascii="Arial" w:hAnsi="Arial" w:cs="Arial"/>
          <w:i/>
          <w:iCs/>
          <w:sz w:val="24"/>
          <w:szCs w:val="24"/>
        </w:rPr>
        <w:t xml:space="preserve"> </w:t>
      </w:r>
      <w:r w:rsidRPr="00E27EE0">
        <w:rPr>
          <w:rFonts w:ascii="Arial" w:hAnsi="Arial" w:cs="Arial"/>
          <w:i/>
          <w:iCs/>
          <w:sz w:val="24"/>
          <w:szCs w:val="24"/>
        </w:rPr>
        <w:t>Estatal, cuando el seguimiento del contrato suponga conocimiento especializado en</w:t>
      </w:r>
      <w:r w:rsidR="000A6BD1" w:rsidRPr="00E27EE0">
        <w:rPr>
          <w:rFonts w:ascii="Arial" w:hAnsi="Arial" w:cs="Arial"/>
          <w:i/>
          <w:iCs/>
          <w:sz w:val="24"/>
          <w:szCs w:val="24"/>
        </w:rPr>
        <w:t xml:space="preserve"> </w:t>
      </w:r>
      <w:r w:rsidRPr="00E27EE0">
        <w:rPr>
          <w:rFonts w:ascii="Arial" w:hAnsi="Arial" w:cs="Arial"/>
          <w:i/>
          <w:iCs/>
          <w:sz w:val="24"/>
          <w:szCs w:val="24"/>
        </w:rPr>
        <w:lastRenderedPageBreak/>
        <w:t>la materia, o cuando la complejidad o la extensión del mismo lo justifiquen. No</w:t>
      </w:r>
      <w:r w:rsidR="000A6BD1" w:rsidRPr="00E27EE0">
        <w:rPr>
          <w:rFonts w:ascii="Arial" w:hAnsi="Arial" w:cs="Arial"/>
          <w:i/>
          <w:iCs/>
          <w:sz w:val="24"/>
          <w:szCs w:val="24"/>
        </w:rPr>
        <w:t xml:space="preserve"> </w:t>
      </w:r>
      <w:r w:rsidRPr="00E27EE0">
        <w:rPr>
          <w:rFonts w:ascii="Arial" w:hAnsi="Arial" w:cs="Arial"/>
          <w:i/>
          <w:iCs/>
          <w:sz w:val="24"/>
          <w:szCs w:val="24"/>
        </w:rPr>
        <w:t>obstante, lo anterior cuando la entidad lo encuentre justificado y acorde a la</w:t>
      </w:r>
      <w:r w:rsidR="000A6BD1" w:rsidRPr="00E27EE0">
        <w:rPr>
          <w:rFonts w:ascii="Arial" w:hAnsi="Arial" w:cs="Arial"/>
          <w:i/>
          <w:iCs/>
          <w:sz w:val="24"/>
          <w:szCs w:val="24"/>
        </w:rPr>
        <w:t xml:space="preserve"> </w:t>
      </w:r>
      <w:r w:rsidRPr="00E27EE0">
        <w:rPr>
          <w:rFonts w:ascii="Arial" w:hAnsi="Arial" w:cs="Arial"/>
          <w:i/>
          <w:iCs/>
          <w:sz w:val="24"/>
          <w:szCs w:val="24"/>
        </w:rPr>
        <w:t>naturaleza del contrato principal, podrá contratar el seguimiento administrativo,</w:t>
      </w:r>
      <w:r w:rsidR="000A6BD1" w:rsidRPr="00E27EE0">
        <w:rPr>
          <w:rFonts w:ascii="Arial" w:hAnsi="Arial" w:cs="Arial"/>
          <w:i/>
          <w:iCs/>
          <w:sz w:val="24"/>
          <w:szCs w:val="24"/>
        </w:rPr>
        <w:t xml:space="preserve"> </w:t>
      </w:r>
      <w:r w:rsidRPr="00E27EE0">
        <w:rPr>
          <w:rFonts w:ascii="Arial" w:hAnsi="Arial" w:cs="Arial"/>
          <w:i/>
          <w:iCs/>
          <w:sz w:val="24"/>
          <w:szCs w:val="24"/>
        </w:rPr>
        <w:t>técnico, financiero, contable, jurídico del objeto o contrato dentro de la interventoría.”</w:t>
      </w:r>
    </w:p>
    <w:p w14:paraId="1FBA9F2A" w14:textId="5578CA80" w:rsidR="00FC51CA" w:rsidRPr="00E27EE0" w:rsidRDefault="00FC51CA" w:rsidP="000A6BD1">
      <w:pPr>
        <w:pStyle w:val="Sinespaciado"/>
        <w:jc w:val="both"/>
        <w:rPr>
          <w:rFonts w:ascii="Arial" w:hAnsi="Arial" w:cs="Arial"/>
          <w:sz w:val="24"/>
          <w:szCs w:val="24"/>
        </w:rPr>
      </w:pPr>
    </w:p>
    <w:p w14:paraId="15FD6BD7" w14:textId="67D70286" w:rsidR="00FC51CA" w:rsidRPr="00E27EE0" w:rsidRDefault="00FC51CA" w:rsidP="000A6BD1">
      <w:pPr>
        <w:pStyle w:val="Ttulo2"/>
        <w:rPr>
          <w:rFonts w:ascii="Arial" w:hAnsi="Arial" w:cs="Arial"/>
          <w:sz w:val="24"/>
          <w:szCs w:val="24"/>
        </w:rPr>
      </w:pPr>
      <w:bookmarkStart w:id="3" w:name="_Toc196472383"/>
      <w:r w:rsidRPr="00E27EE0">
        <w:rPr>
          <w:rFonts w:ascii="Arial" w:hAnsi="Arial" w:cs="Arial"/>
          <w:sz w:val="24"/>
          <w:szCs w:val="24"/>
        </w:rPr>
        <w:t>INTERVENTORIA DEL PROYECTO</w:t>
      </w:r>
      <w:bookmarkEnd w:id="3"/>
    </w:p>
    <w:p w14:paraId="4B6FBD9F" w14:textId="18CA48AB" w:rsidR="00FC51CA" w:rsidRPr="00E27EE0" w:rsidRDefault="00FC51CA" w:rsidP="000A6BD1">
      <w:pPr>
        <w:pStyle w:val="Sinespaciado"/>
        <w:jc w:val="both"/>
        <w:rPr>
          <w:rFonts w:ascii="Arial" w:hAnsi="Arial" w:cs="Arial"/>
          <w:sz w:val="24"/>
          <w:szCs w:val="24"/>
        </w:rPr>
      </w:pPr>
    </w:p>
    <w:p w14:paraId="48856B79" w14:textId="172B9D45"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Consiste en una asesoría al contratante durante la etapa de diseño y estudios</w:t>
      </w:r>
      <w:r w:rsidR="000A6BD1" w:rsidRPr="00E27EE0">
        <w:rPr>
          <w:rFonts w:ascii="Arial" w:hAnsi="Arial" w:cs="Arial"/>
          <w:sz w:val="24"/>
          <w:szCs w:val="24"/>
        </w:rPr>
        <w:t xml:space="preserve"> </w:t>
      </w:r>
      <w:r w:rsidRPr="00E27EE0">
        <w:rPr>
          <w:rFonts w:ascii="Arial" w:hAnsi="Arial" w:cs="Arial"/>
          <w:sz w:val="24"/>
          <w:szCs w:val="24"/>
        </w:rPr>
        <w:t>técnicos del proyecto para garantizar que los planos interpretan la voluntad del</w:t>
      </w:r>
      <w:r w:rsidR="000A6BD1" w:rsidRPr="00E27EE0">
        <w:rPr>
          <w:rFonts w:ascii="Arial" w:hAnsi="Arial" w:cs="Arial"/>
          <w:sz w:val="24"/>
          <w:szCs w:val="24"/>
        </w:rPr>
        <w:t xml:space="preserve"> </w:t>
      </w:r>
      <w:r w:rsidRPr="00E27EE0">
        <w:rPr>
          <w:rFonts w:ascii="Arial" w:hAnsi="Arial" w:cs="Arial"/>
          <w:sz w:val="24"/>
          <w:szCs w:val="24"/>
        </w:rPr>
        <w:t>cliente, cumplan con sus requisitos técnicos dentro de su disponibilidad de recursos</w:t>
      </w:r>
      <w:r w:rsidR="000A6BD1" w:rsidRPr="00E27EE0">
        <w:rPr>
          <w:rFonts w:ascii="Arial" w:hAnsi="Arial" w:cs="Arial"/>
          <w:sz w:val="24"/>
          <w:szCs w:val="24"/>
        </w:rPr>
        <w:t xml:space="preserve"> </w:t>
      </w:r>
      <w:r w:rsidRPr="00E27EE0">
        <w:rPr>
          <w:rFonts w:ascii="Arial" w:hAnsi="Arial" w:cs="Arial"/>
          <w:sz w:val="24"/>
          <w:szCs w:val="24"/>
        </w:rPr>
        <w:t>y estén debidamente coordinados y completos para la ejecución de la obra.</w:t>
      </w:r>
    </w:p>
    <w:p w14:paraId="7F3D120A" w14:textId="77777777" w:rsidR="000A6BD1" w:rsidRPr="00E27EE0" w:rsidRDefault="000A6BD1" w:rsidP="000A6BD1">
      <w:pPr>
        <w:autoSpaceDE w:val="0"/>
        <w:autoSpaceDN w:val="0"/>
        <w:adjustRightInd w:val="0"/>
        <w:rPr>
          <w:rFonts w:ascii="Arial" w:hAnsi="Arial" w:cs="Arial"/>
          <w:sz w:val="24"/>
          <w:szCs w:val="24"/>
        </w:rPr>
      </w:pPr>
    </w:p>
    <w:p w14:paraId="5BFF78FA" w14:textId="3831BD93"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coordinación es responsabilidad del Arquitecto que elabora el proyecto</w:t>
      </w:r>
      <w:r w:rsidR="000A6BD1" w:rsidRPr="00E27EE0">
        <w:rPr>
          <w:rFonts w:ascii="Arial" w:hAnsi="Arial" w:cs="Arial"/>
          <w:sz w:val="24"/>
          <w:szCs w:val="24"/>
        </w:rPr>
        <w:t xml:space="preserve"> </w:t>
      </w:r>
      <w:r w:rsidRPr="00E27EE0">
        <w:rPr>
          <w:rFonts w:ascii="Arial" w:hAnsi="Arial" w:cs="Arial"/>
          <w:sz w:val="24"/>
          <w:szCs w:val="24"/>
        </w:rPr>
        <w:t>arquitectónico. La INTERVENTORÍA hará una labor de revisión y asesoría a la</w:t>
      </w:r>
      <w:r w:rsidR="000A6BD1" w:rsidRPr="00E27EE0">
        <w:rPr>
          <w:rFonts w:ascii="Arial" w:hAnsi="Arial" w:cs="Arial"/>
          <w:sz w:val="24"/>
          <w:szCs w:val="24"/>
        </w:rPr>
        <w:t xml:space="preserve"> </w:t>
      </w:r>
      <w:r w:rsidRPr="00E27EE0">
        <w:rPr>
          <w:rFonts w:ascii="Arial" w:hAnsi="Arial" w:cs="Arial"/>
          <w:sz w:val="24"/>
          <w:szCs w:val="24"/>
        </w:rPr>
        <w:t xml:space="preserve">coordinación. La </w:t>
      </w:r>
      <w:r w:rsidR="000A6BD1" w:rsidRPr="00E27EE0">
        <w:rPr>
          <w:rFonts w:ascii="Arial" w:hAnsi="Arial" w:cs="Arial"/>
          <w:sz w:val="24"/>
          <w:szCs w:val="24"/>
        </w:rPr>
        <w:t>INTERVENTORÍA,</w:t>
      </w:r>
      <w:r w:rsidRPr="00E27EE0">
        <w:rPr>
          <w:rFonts w:ascii="Arial" w:hAnsi="Arial" w:cs="Arial"/>
          <w:sz w:val="24"/>
          <w:szCs w:val="24"/>
        </w:rPr>
        <w:t xml:space="preserve"> además, vigilará el cumplimiento de las</w:t>
      </w:r>
      <w:r w:rsidR="000A6BD1" w:rsidRPr="00E27EE0">
        <w:rPr>
          <w:rFonts w:ascii="Arial" w:hAnsi="Arial" w:cs="Arial"/>
          <w:sz w:val="24"/>
          <w:szCs w:val="24"/>
        </w:rPr>
        <w:t xml:space="preserve"> </w:t>
      </w:r>
      <w:r w:rsidRPr="00E27EE0">
        <w:rPr>
          <w:rFonts w:ascii="Arial" w:hAnsi="Arial" w:cs="Arial"/>
          <w:sz w:val="24"/>
          <w:szCs w:val="24"/>
        </w:rPr>
        <w:t>actividades previas, control de pólizas control a los contratos de estudios técnicos y</w:t>
      </w:r>
      <w:r w:rsidR="000A6BD1" w:rsidRPr="00E27EE0">
        <w:rPr>
          <w:rFonts w:ascii="Arial" w:hAnsi="Arial" w:cs="Arial"/>
          <w:sz w:val="24"/>
          <w:szCs w:val="24"/>
        </w:rPr>
        <w:t xml:space="preserve"> </w:t>
      </w:r>
      <w:r w:rsidRPr="00E27EE0">
        <w:rPr>
          <w:rFonts w:ascii="Arial" w:hAnsi="Arial" w:cs="Arial"/>
          <w:sz w:val="24"/>
          <w:szCs w:val="24"/>
        </w:rPr>
        <w:t>de ingeniería y control sobre trámites y permisos ante la entidad competente.</w:t>
      </w:r>
    </w:p>
    <w:p w14:paraId="77B6F400" w14:textId="77777777" w:rsidR="000A6BD1" w:rsidRPr="00E27EE0" w:rsidRDefault="000A6BD1" w:rsidP="000A6BD1">
      <w:pPr>
        <w:autoSpaceDE w:val="0"/>
        <w:autoSpaceDN w:val="0"/>
        <w:adjustRightInd w:val="0"/>
        <w:rPr>
          <w:rFonts w:ascii="Arial" w:hAnsi="Arial" w:cs="Arial"/>
          <w:sz w:val="24"/>
          <w:szCs w:val="24"/>
        </w:rPr>
      </w:pPr>
    </w:p>
    <w:p w14:paraId="23527BAD" w14:textId="7C685917"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podrá hacer revisar los estudios y proyectos técnicos por</w:t>
      </w:r>
      <w:r w:rsidR="000A6BD1" w:rsidRPr="00E27EE0">
        <w:rPr>
          <w:rFonts w:ascii="Arial" w:hAnsi="Arial" w:cs="Arial"/>
          <w:sz w:val="24"/>
          <w:szCs w:val="24"/>
        </w:rPr>
        <w:t xml:space="preserve"> </w:t>
      </w:r>
      <w:r w:rsidRPr="00E27EE0">
        <w:rPr>
          <w:rFonts w:ascii="Arial" w:hAnsi="Arial" w:cs="Arial"/>
          <w:sz w:val="24"/>
          <w:szCs w:val="24"/>
        </w:rPr>
        <w:t>especialistas y el costo de esta revisión será por cuanta del propietario.</w:t>
      </w:r>
    </w:p>
    <w:p w14:paraId="662A0576" w14:textId="75206CBC" w:rsidR="00FC51CA" w:rsidRPr="00E27EE0" w:rsidRDefault="00FC51CA" w:rsidP="000A6BD1">
      <w:pPr>
        <w:pStyle w:val="Sinespaciado"/>
        <w:jc w:val="both"/>
        <w:rPr>
          <w:rFonts w:ascii="Arial" w:hAnsi="Arial" w:cs="Arial"/>
          <w:sz w:val="24"/>
          <w:szCs w:val="24"/>
        </w:rPr>
      </w:pPr>
    </w:p>
    <w:p w14:paraId="77F86593" w14:textId="0B7F6634" w:rsidR="00FC51CA" w:rsidRPr="00E27EE0" w:rsidRDefault="00FC51CA" w:rsidP="000A6BD1">
      <w:pPr>
        <w:pStyle w:val="Ttulo2"/>
        <w:rPr>
          <w:rFonts w:ascii="Arial" w:hAnsi="Arial" w:cs="Arial"/>
          <w:sz w:val="24"/>
          <w:szCs w:val="24"/>
        </w:rPr>
      </w:pPr>
      <w:bookmarkStart w:id="4" w:name="_Toc196472384"/>
      <w:r w:rsidRPr="00E27EE0">
        <w:rPr>
          <w:rFonts w:ascii="Arial" w:hAnsi="Arial" w:cs="Arial"/>
          <w:sz w:val="24"/>
          <w:szCs w:val="24"/>
        </w:rPr>
        <w:t>INTERVENTORIA DURANTE LA CONSTRUCCION</w:t>
      </w:r>
      <w:bookmarkEnd w:id="4"/>
    </w:p>
    <w:p w14:paraId="33C5F39A" w14:textId="4C1F1D8E" w:rsidR="00FC51CA" w:rsidRPr="00E27EE0" w:rsidRDefault="00FC51CA" w:rsidP="000A6BD1">
      <w:pPr>
        <w:pStyle w:val="Sinespaciado"/>
        <w:jc w:val="both"/>
        <w:rPr>
          <w:rFonts w:ascii="Arial" w:hAnsi="Arial" w:cs="Arial"/>
          <w:sz w:val="24"/>
          <w:szCs w:val="24"/>
        </w:rPr>
      </w:pPr>
    </w:p>
    <w:p w14:paraId="60BDBCC8" w14:textId="313A1098"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El servicio de INTERVENTORÍA durante la construcción comprende las funciones</w:t>
      </w:r>
      <w:r w:rsidR="000A6BD1" w:rsidRPr="00E27EE0">
        <w:rPr>
          <w:rFonts w:ascii="Arial" w:hAnsi="Arial" w:cs="Arial"/>
          <w:sz w:val="24"/>
          <w:szCs w:val="24"/>
        </w:rPr>
        <w:t xml:space="preserve"> </w:t>
      </w:r>
      <w:r w:rsidRPr="00E27EE0">
        <w:rPr>
          <w:rFonts w:ascii="Arial" w:hAnsi="Arial" w:cs="Arial"/>
          <w:sz w:val="24"/>
          <w:szCs w:val="24"/>
        </w:rPr>
        <w:t>técnicas y administrativas, funciones complementarias e inseparables durante la</w:t>
      </w:r>
      <w:r w:rsidR="000A6BD1" w:rsidRPr="00E27EE0">
        <w:rPr>
          <w:rFonts w:ascii="Arial" w:hAnsi="Arial" w:cs="Arial"/>
          <w:sz w:val="24"/>
          <w:szCs w:val="24"/>
        </w:rPr>
        <w:t xml:space="preserve"> </w:t>
      </w:r>
      <w:r w:rsidRPr="00E27EE0">
        <w:rPr>
          <w:rFonts w:ascii="Arial" w:hAnsi="Arial" w:cs="Arial"/>
          <w:sz w:val="24"/>
          <w:szCs w:val="24"/>
        </w:rPr>
        <w:t>obra, por lo cual ambas deber ser realizadas por la misma persona</w:t>
      </w:r>
      <w:r w:rsidR="000A6BD1" w:rsidRPr="00E27EE0">
        <w:rPr>
          <w:rFonts w:ascii="Arial" w:hAnsi="Arial" w:cs="Arial"/>
          <w:sz w:val="24"/>
          <w:szCs w:val="24"/>
        </w:rPr>
        <w:t>.</w:t>
      </w:r>
    </w:p>
    <w:p w14:paraId="7F325855" w14:textId="4973BCE0" w:rsidR="00FC51CA" w:rsidRPr="00E27EE0" w:rsidRDefault="00FC51CA" w:rsidP="000A6BD1">
      <w:pPr>
        <w:pStyle w:val="Sinespaciado"/>
        <w:jc w:val="both"/>
        <w:rPr>
          <w:rFonts w:ascii="Arial" w:hAnsi="Arial" w:cs="Arial"/>
          <w:sz w:val="24"/>
          <w:szCs w:val="24"/>
        </w:rPr>
      </w:pPr>
    </w:p>
    <w:p w14:paraId="7821AAEC" w14:textId="773A33F1" w:rsidR="00FC51CA" w:rsidRPr="00E27EE0" w:rsidRDefault="00FC51CA" w:rsidP="000A6BD1">
      <w:pPr>
        <w:pStyle w:val="Ttulo2"/>
        <w:rPr>
          <w:rFonts w:ascii="Arial" w:hAnsi="Arial" w:cs="Arial"/>
          <w:sz w:val="24"/>
          <w:szCs w:val="24"/>
        </w:rPr>
      </w:pPr>
      <w:bookmarkStart w:id="5" w:name="_Toc196472385"/>
      <w:r w:rsidRPr="00E27EE0">
        <w:rPr>
          <w:rFonts w:ascii="Arial" w:hAnsi="Arial" w:cs="Arial"/>
          <w:sz w:val="24"/>
          <w:szCs w:val="24"/>
        </w:rPr>
        <w:t>INTERVENTORIA TECNICA</w:t>
      </w:r>
      <w:bookmarkEnd w:id="5"/>
    </w:p>
    <w:p w14:paraId="040F8538" w14:textId="62766C1D" w:rsidR="00FC51CA" w:rsidRPr="00E27EE0" w:rsidRDefault="00FC51CA" w:rsidP="000A6BD1">
      <w:pPr>
        <w:pStyle w:val="Sinespaciado"/>
        <w:jc w:val="both"/>
        <w:rPr>
          <w:rFonts w:ascii="Arial" w:hAnsi="Arial" w:cs="Arial"/>
          <w:sz w:val="24"/>
          <w:szCs w:val="24"/>
        </w:rPr>
      </w:pPr>
    </w:p>
    <w:p w14:paraId="741E8C45" w14:textId="21B428D2"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En la INTERVENTORÍA técnica, la función de la INTERVENTORÍA se encamina a</w:t>
      </w:r>
      <w:r w:rsidR="000A6BD1" w:rsidRPr="00E27EE0">
        <w:rPr>
          <w:rFonts w:ascii="Arial" w:hAnsi="Arial" w:cs="Arial"/>
          <w:sz w:val="24"/>
          <w:szCs w:val="24"/>
        </w:rPr>
        <w:t xml:space="preserve"> </w:t>
      </w:r>
      <w:r w:rsidRPr="00E27EE0">
        <w:rPr>
          <w:rFonts w:ascii="Arial" w:hAnsi="Arial" w:cs="Arial"/>
          <w:sz w:val="24"/>
          <w:szCs w:val="24"/>
        </w:rPr>
        <w:t>velar por el correcto desarrollo de los planos y por el cumplimiento de las normas</w:t>
      </w:r>
      <w:r w:rsidR="000A6BD1" w:rsidRPr="00E27EE0">
        <w:rPr>
          <w:rFonts w:ascii="Arial" w:hAnsi="Arial" w:cs="Arial"/>
          <w:sz w:val="24"/>
          <w:szCs w:val="24"/>
        </w:rPr>
        <w:t xml:space="preserve"> </w:t>
      </w:r>
      <w:r w:rsidRPr="00E27EE0">
        <w:rPr>
          <w:rFonts w:ascii="Arial" w:hAnsi="Arial" w:cs="Arial"/>
          <w:sz w:val="24"/>
          <w:szCs w:val="24"/>
        </w:rPr>
        <w:t>de calidad, seguridad y economía adecuadas a la obra.</w:t>
      </w:r>
    </w:p>
    <w:p w14:paraId="06EBA5EF" w14:textId="77777777" w:rsidR="00FC51CA" w:rsidRPr="00E27EE0" w:rsidRDefault="00FC51CA" w:rsidP="000A6BD1">
      <w:pPr>
        <w:pStyle w:val="Sinespaciado"/>
        <w:jc w:val="both"/>
        <w:rPr>
          <w:rFonts w:ascii="Arial" w:hAnsi="Arial" w:cs="Arial"/>
          <w:bCs/>
          <w:sz w:val="24"/>
          <w:szCs w:val="24"/>
        </w:rPr>
      </w:pPr>
    </w:p>
    <w:p w14:paraId="4B412131" w14:textId="7EBCDEBE"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En cumplimiento de sus funciones la INTERVENTORÍA exigirá al constructor</w:t>
      </w:r>
      <w:r w:rsidR="000A6BD1" w:rsidRPr="00E27EE0">
        <w:rPr>
          <w:rFonts w:ascii="Arial" w:hAnsi="Arial" w:cs="Arial"/>
          <w:sz w:val="24"/>
          <w:szCs w:val="24"/>
        </w:rPr>
        <w:t xml:space="preserve"> </w:t>
      </w:r>
      <w:r w:rsidRPr="00E27EE0">
        <w:rPr>
          <w:rFonts w:ascii="Arial" w:hAnsi="Arial" w:cs="Arial"/>
          <w:sz w:val="24"/>
          <w:szCs w:val="24"/>
        </w:rPr>
        <w:t>cuando sea necesario, la realización de ensayos y pruebas. De todos los trabajos</w:t>
      </w:r>
      <w:r w:rsidR="000A6BD1" w:rsidRPr="00E27EE0">
        <w:rPr>
          <w:rFonts w:ascii="Arial" w:hAnsi="Arial" w:cs="Arial"/>
          <w:sz w:val="24"/>
          <w:szCs w:val="24"/>
        </w:rPr>
        <w:t xml:space="preserve"> </w:t>
      </w:r>
      <w:r w:rsidRPr="00E27EE0">
        <w:rPr>
          <w:rFonts w:ascii="Arial" w:hAnsi="Arial" w:cs="Arial"/>
          <w:sz w:val="24"/>
          <w:szCs w:val="24"/>
        </w:rPr>
        <w:t>realizados la INTERVENTORÍA deberá dejar constancia escrita.</w:t>
      </w:r>
    </w:p>
    <w:p w14:paraId="2EBA0AC6" w14:textId="77777777" w:rsidR="000A6BD1" w:rsidRPr="00E27EE0" w:rsidRDefault="000A6BD1" w:rsidP="000A6BD1">
      <w:pPr>
        <w:autoSpaceDE w:val="0"/>
        <w:autoSpaceDN w:val="0"/>
        <w:adjustRightInd w:val="0"/>
        <w:rPr>
          <w:rFonts w:ascii="Arial" w:hAnsi="Arial" w:cs="Arial"/>
          <w:sz w:val="24"/>
          <w:szCs w:val="24"/>
        </w:rPr>
      </w:pPr>
    </w:p>
    <w:p w14:paraId="02291CCB" w14:textId="21DCC1CF"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Los controles a los cuales se hace referencia no relevan al constructor de su</w:t>
      </w:r>
      <w:r w:rsidR="000A6BD1" w:rsidRPr="00E27EE0">
        <w:rPr>
          <w:rFonts w:ascii="Arial" w:hAnsi="Arial" w:cs="Arial"/>
          <w:sz w:val="24"/>
          <w:szCs w:val="24"/>
        </w:rPr>
        <w:t xml:space="preserve"> </w:t>
      </w:r>
      <w:r w:rsidRPr="00E27EE0">
        <w:rPr>
          <w:rFonts w:ascii="Arial" w:hAnsi="Arial" w:cs="Arial"/>
          <w:sz w:val="24"/>
          <w:szCs w:val="24"/>
        </w:rPr>
        <w:t>responsabilidad de llevarlos con el detalle y precisión que exijan las normas de</w:t>
      </w:r>
      <w:r w:rsidR="000A6BD1" w:rsidRPr="00E27EE0">
        <w:rPr>
          <w:rFonts w:ascii="Arial" w:hAnsi="Arial" w:cs="Arial"/>
          <w:sz w:val="24"/>
          <w:szCs w:val="24"/>
        </w:rPr>
        <w:t xml:space="preserve"> </w:t>
      </w:r>
      <w:r w:rsidRPr="00E27EE0">
        <w:rPr>
          <w:rFonts w:ascii="Arial" w:hAnsi="Arial" w:cs="Arial"/>
          <w:sz w:val="24"/>
          <w:szCs w:val="24"/>
        </w:rPr>
        <w:t>calidad y los estudios técnicos de la obra. La INTERVENTORÍA, por lo tanto, vigilará</w:t>
      </w:r>
      <w:r w:rsidR="000A6BD1" w:rsidRPr="00E27EE0">
        <w:rPr>
          <w:rFonts w:ascii="Arial" w:hAnsi="Arial" w:cs="Arial"/>
          <w:sz w:val="24"/>
          <w:szCs w:val="24"/>
        </w:rPr>
        <w:t xml:space="preserve"> </w:t>
      </w:r>
      <w:r w:rsidRPr="00E27EE0">
        <w:rPr>
          <w:rFonts w:ascii="Arial" w:hAnsi="Arial" w:cs="Arial"/>
          <w:sz w:val="24"/>
          <w:szCs w:val="24"/>
        </w:rPr>
        <w:t>que el constructor cumpla las normas de control y llevará los controles adicionales</w:t>
      </w:r>
      <w:r w:rsidR="000A6BD1" w:rsidRPr="00E27EE0">
        <w:rPr>
          <w:rFonts w:ascii="Arial" w:hAnsi="Arial" w:cs="Arial"/>
          <w:sz w:val="24"/>
          <w:szCs w:val="24"/>
        </w:rPr>
        <w:t xml:space="preserve"> </w:t>
      </w:r>
      <w:r w:rsidRPr="00E27EE0">
        <w:rPr>
          <w:rFonts w:ascii="Arial" w:hAnsi="Arial" w:cs="Arial"/>
          <w:sz w:val="24"/>
          <w:szCs w:val="24"/>
        </w:rPr>
        <w:t>que considere oportunos.</w:t>
      </w:r>
    </w:p>
    <w:p w14:paraId="2D03D5E7" w14:textId="77777777" w:rsidR="000A6BD1" w:rsidRPr="00E27EE0" w:rsidRDefault="000A6BD1" w:rsidP="000A6BD1">
      <w:pPr>
        <w:autoSpaceDE w:val="0"/>
        <w:autoSpaceDN w:val="0"/>
        <w:adjustRightInd w:val="0"/>
        <w:rPr>
          <w:rFonts w:ascii="Arial" w:hAnsi="Arial" w:cs="Arial"/>
          <w:sz w:val="24"/>
          <w:szCs w:val="24"/>
        </w:rPr>
      </w:pPr>
    </w:p>
    <w:p w14:paraId="0C672C7A" w14:textId="29C19878" w:rsidR="00F066D2" w:rsidRDefault="00FC51CA" w:rsidP="000A6BD1">
      <w:pPr>
        <w:autoSpaceDE w:val="0"/>
        <w:autoSpaceDN w:val="0"/>
        <w:adjustRightInd w:val="0"/>
        <w:rPr>
          <w:rFonts w:ascii="Arial" w:hAnsi="Arial" w:cs="Arial"/>
          <w:sz w:val="24"/>
          <w:szCs w:val="24"/>
        </w:rPr>
      </w:pPr>
      <w:r w:rsidRPr="00E27EE0">
        <w:rPr>
          <w:rFonts w:ascii="Arial" w:hAnsi="Arial" w:cs="Arial"/>
          <w:sz w:val="24"/>
          <w:szCs w:val="24"/>
        </w:rPr>
        <w:lastRenderedPageBreak/>
        <w:t>Cuando sea necesario completar o introducción modificaciones al proyecto, la</w:t>
      </w:r>
      <w:r w:rsidR="000A6BD1" w:rsidRPr="00E27EE0">
        <w:rPr>
          <w:rFonts w:ascii="Arial" w:hAnsi="Arial" w:cs="Arial"/>
          <w:sz w:val="24"/>
          <w:szCs w:val="24"/>
        </w:rPr>
        <w:t xml:space="preserve"> </w:t>
      </w:r>
      <w:r w:rsidRPr="00E27EE0">
        <w:rPr>
          <w:rFonts w:ascii="Arial" w:hAnsi="Arial" w:cs="Arial"/>
          <w:sz w:val="24"/>
          <w:szCs w:val="24"/>
        </w:rPr>
        <w:t>INTERVENTORÍA solicitará al Arquitecto proyectista la elaboración de los planos y</w:t>
      </w:r>
      <w:r w:rsidR="000A6BD1" w:rsidRPr="00E27EE0">
        <w:rPr>
          <w:rFonts w:ascii="Arial" w:hAnsi="Arial" w:cs="Arial"/>
          <w:sz w:val="24"/>
          <w:szCs w:val="24"/>
        </w:rPr>
        <w:t xml:space="preserve"> </w:t>
      </w:r>
      <w:r w:rsidRPr="00E27EE0">
        <w:rPr>
          <w:rFonts w:ascii="Arial" w:hAnsi="Arial" w:cs="Arial"/>
          <w:sz w:val="24"/>
          <w:szCs w:val="24"/>
        </w:rPr>
        <w:t>de las especificaciones pertinentes y cuidará de que en todo momento el constructor</w:t>
      </w:r>
      <w:r w:rsidR="000A6BD1" w:rsidRPr="00E27EE0">
        <w:rPr>
          <w:rFonts w:ascii="Arial" w:hAnsi="Arial" w:cs="Arial"/>
          <w:sz w:val="24"/>
          <w:szCs w:val="24"/>
        </w:rPr>
        <w:t xml:space="preserve"> </w:t>
      </w:r>
      <w:r w:rsidRPr="00E27EE0">
        <w:rPr>
          <w:rFonts w:ascii="Arial" w:hAnsi="Arial" w:cs="Arial"/>
          <w:sz w:val="24"/>
          <w:szCs w:val="24"/>
        </w:rPr>
        <w:t>disponga de los documentos de trabajo actualizados.</w:t>
      </w:r>
    </w:p>
    <w:p w14:paraId="0303068B" w14:textId="77777777" w:rsidR="00522CBE" w:rsidRPr="00E27EE0" w:rsidRDefault="00522CBE" w:rsidP="000A6BD1">
      <w:pPr>
        <w:autoSpaceDE w:val="0"/>
        <w:autoSpaceDN w:val="0"/>
        <w:adjustRightInd w:val="0"/>
        <w:rPr>
          <w:rFonts w:ascii="Arial" w:hAnsi="Arial" w:cs="Arial"/>
          <w:sz w:val="24"/>
          <w:szCs w:val="24"/>
        </w:rPr>
      </w:pPr>
    </w:p>
    <w:p w14:paraId="65150CCD" w14:textId="7BC015B3" w:rsidR="00FC51CA" w:rsidRPr="00E27EE0" w:rsidRDefault="00FC51CA" w:rsidP="000A6BD1">
      <w:pPr>
        <w:pStyle w:val="Ttulo2"/>
        <w:rPr>
          <w:rFonts w:ascii="Arial" w:hAnsi="Arial" w:cs="Arial"/>
          <w:sz w:val="24"/>
          <w:szCs w:val="24"/>
        </w:rPr>
      </w:pPr>
      <w:bookmarkStart w:id="6" w:name="_Toc196472386"/>
      <w:r w:rsidRPr="00E27EE0">
        <w:rPr>
          <w:rFonts w:ascii="Arial" w:hAnsi="Arial" w:cs="Arial"/>
          <w:sz w:val="24"/>
          <w:szCs w:val="24"/>
        </w:rPr>
        <w:t>INTERVENTORIA ADMINISTRATIVA</w:t>
      </w:r>
      <w:bookmarkEnd w:id="6"/>
    </w:p>
    <w:p w14:paraId="7918AAD5" w14:textId="425E97ED" w:rsidR="00FC51CA" w:rsidRPr="00E27EE0" w:rsidRDefault="00FC51CA" w:rsidP="000A6BD1">
      <w:pPr>
        <w:pStyle w:val="Sinespaciado"/>
        <w:jc w:val="both"/>
        <w:rPr>
          <w:rFonts w:ascii="Arial" w:hAnsi="Arial" w:cs="Arial"/>
          <w:sz w:val="24"/>
          <w:szCs w:val="24"/>
        </w:rPr>
      </w:pPr>
    </w:p>
    <w:p w14:paraId="7DD7CF07" w14:textId="1A08A12D"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velará por el cumplimiento del contrato del constructor y</w:t>
      </w:r>
      <w:r w:rsidR="000A6BD1" w:rsidRPr="00E27EE0">
        <w:rPr>
          <w:rFonts w:ascii="Arial" w:hAnsi="Arial" w:cs="Arial"/>
          <w:sz w:val="24"/>
          <w:szCs w:val="24"/>
        </w:rPr>
        <w:t xml:space="preserve"> </w:t>
      </w:r>
      <w:r w:rsidRPr="00E27EE0">
        <w:rPr>
          <w:rFonts w:ascii="Arial" w:hAnsi="Arial" w:cs="Arial"/>
          <w:sz w:val="24"/>
          <w:szCs w:val="24"/>
        </w:rPr>
        <w:t>vigilará el avance de la obra para lograr que ella se desarrolle según el programa y</w:t>
      </w:r>
      <w:r w:rsidR="000A6BD1" w:rsidRPr="00E27EE0">
        <w:rPr>
          <w:rFonts w:ascii="Arial" w:hAnsi="Arial" w:cs="Arial"/>
          <w:sz w:val="24"/>
          <w:szCs w:val="24"/>
        </w:rPr>
        <w:t xml:space="preserve"> </w:t>
      </w:r>
      <w:r w:rsidRPr="00E27EE0">
        <w:rPr>
          <w:rFonts w:ascii="Arial" w:hAnsi="Arial" w:cs="Arial"/>
          <w:sz w:val="24"/>
          <w:szCs w:val="24"/>
        </w:rPr>
        <w:t>el presupuesto previamente aprobados. Vigilará además el cumplimiento de las</w:t>
      </w:r>
      <w:r w:rsidR="000A6BD1" w:rsidRPr="00E27EE0">
        <w:rPr>
          <w:rFonts w:ascii="Arial" w:hAnsi="Arial" w:cs="Arial"/>
          <w:sz w:val="24"/>
          <w:szCs w:val="24"/>
        </w:rPr>
        <w:t xml:space="preserve"> </w:t>
      </w:r>
      <w:r w:rsidRPr="00E27EE0">
        <w:rPr>
          <w:rFonts w:ascii="Arial" w:hAnsi="Arial" w:cs="Arial"/>
          <w:sz w:val="24"/>
          <w:szCs w:val="24"/>
        </w:rPr>
        <w:t>pólizas de garantía, los pagos de prestaciones sociales, pagos de carácter fiscal a</w:t>
      </w:r>
      <w:r w:rsidR="000A6BD1" w:rsidRPr="00E27EE0">
        <w:rPr>
          <w:rFonts w:ascii="Arial" w:hAnsi="Arial" w:cs="Arial"/>
          <w:sz w:val="24"/>
          <w:szCs w:val="24"/>
        </w:rPr>
        <w:t xml:space="preserve"> </w:t>
      </w:r>
      <w:r w:rsidRPr="00E27EE0">
        <w:rPr>
          <w:rFonts w:ascii="Arial" w:hAnsi="Arial" w:cs="Arial"/>
          <w:sz w:val="24"/>
          <w:szCs w:val="24"/>
        </w:rPr>
        <w:t>los organismos nacionales y municipales y demás obligaciones contractuales y</w:t>
      </w:r>
      <w:r w:rsidR="000A6BD1" w:rsidRPr="00E27EE0">
        <w:rPr>
          <w:rFonts w:ascii="Arial" w:hAnsi="Arial" w:cs="Arial"/>
          <w:sz w:val="24"/>
          <w:szCs w:val="24"/>
        </w:rPr>
        <w:t xml:space="preserve"> </w:t>
      </w:r>
      <w:r w:rsidRPr="00E27EE0">
        <w:rPr>
          <w:rFonts w:ascii="Arial" w:hAnsi="Arial" w:cs="Arial"/>
          <w:sz w:val="24"/>
          <w:szCs w:val="24"/>
        </w:rPr>
        <w:t>legales.</w:t>
      </w:r>
    </w:p>
    <w:p w14:paraId="581BECCD" w14:textId="77777777" w:rsidR="000A6BD1" w:rsidRPr="00E27EE0" w:rsidRDefault="000A6BD1" w:rsidP="000A6BD1">
      <w:pPr>
        <w:autoSpaceDE w:val="0"/>
        <w:autoSpaceDN w:val="0"/>
        <w:adjustRightInd w:val="0"/>
        <w:rPr>
          <w:rFonts w:ascii="Arial" w:hAnsi="Arial" w:cs="Arial"/>
          <w:sz w:val="24"/>
          <w:szCs w:val="24"/>
        </w:rPr>
      </w:pPr>
    </w:p>
    <w:p w14:paraId="35D7BF8E" w14:textId="363BF3DF"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En las obras contratadas por el sistema de precios unitarios, la INTERVENTORÍA</w:t>
      </w:r>
      <w:r w:rsidR="000A6BD1" w:rsidRPr="00E27EE0">
        <w:rPr>
          <w:rFonts w:ascii="Arial" w:hAnsi="Arial" w:cs="Arial"/>
          <w:sz w:val="24"/>
          <w:szCs w:val="24"/>
        </w:rPr>
        <w:t xml:space="preserve"> </w:t>
      </w:r>
      <w:r w:rsidRPr="00E27EE0">
        <w:rPr>
          <w:rFonts w:ascii="Arial" w:hAnsi="Arial" w:cs="Arial"/>
          <w:sz w:val="24"/>
          <w:szCs w:val="24"/>
        </w:rPr>
        <w:t>verificará que la obra ejecutada, su calidad y su cantidad, corresponda a lo</w:t>
      </w:r>
      <w:r w:rsidR="000A6BD1" w:rsidRPr="00E27EE0">
        <w:rPr>
          <w:rFonts w:ascii="Arial" w:hAnsi="Arial" w:cs="Arial"/>
          <w:sz w:val="24"/>
          <w:szCs w:val="24"/>
        </w:rPr>
        <w:t xml:space="preserve"> </w:t>
      </w:r>
      <w:r w:rsidRPr="00E27EE0">
        <w:rPr>
          <w:rFonts w:ascii="Arial" w:hAnsi="Arial" w:cs="Arial"/>
          <w:sz w:val="24"/>
          <w:szCs w:val="24"/>
        </w:rPr>
        <w:t>establecido en los planos, especificaciones y contrato de construcción.</w:t>
      </w:r>
    </w:p>
    <w:p w14:paraId="350786AF" w14:textId="77777777" w:rsidR="000A6BD1" w:rsidRPr="00E27EE0" w:rsidRDefault="000A6BD1" w:rsidP="000A6BD1">
      <w:pPr>
        <w:autoSpaceDE w:val="0"/>
        <w:autoSpaceDN w:val="0"/>
        <w:adjustRightInd w:val="0"/>
        <w:rPr>
          <w:rFonts w:ascii="Arial" w:hAnsi="Arial" w:cs="Arial"/>
          <w:sz w:val="24"/>
          <w:szCs w:val="24"/>
        </w:rPr>
      </w:pPr>
    </w:p>
    <w:p w14:paraId="2C35A95D" w14:textId="64AB5D26"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Recibida una determinada obra, la INTERVENTORÍA autorizará la cuenta de cobro</w:t>
      </w:r>
      <w:r w:rsidR="000A6BD1" w:rsidRPr="00E27EE0">
        <w:rPr>
          <w:rFonts w:ascii="Arial" w:hAnsi="Arial" w:cs="Arial"/>
          <w:sz w:val="24"/>
          <w:szCs w:val="24"/>
        </w:rPr>
        <w:t xml:space="preserve"> </w:t>
      </w:r>
      <w:r w:rsidRPr="00E27EE0">
        <w:rPr>
          <w:rFonts w:ascii="Arial" w:hAnsi="Arial" w:cs="Arial"/>
          <w:sz w:val="24"/>
          <w:szCs w:val="24"/>
        </w:rPr>
        <w:t>respectiva. Verificará que la obra ejecutada corresponda proporcionalmente a los</w:t>
      </w:r>
      <w:r w:rsidR="000A6BD1" w:rsidRPr="00E27EE0">
        <w:rPr>
          <w:rFonts w:ascii="Arial" w:hAnsi="Arial" w:cs="Arial"/>
          <w:sz w:val="24"/>
          <w:szCs w:val="24"/>
        </w:rPr>
        <w:t xml:space="preserve"> </w:t>
      </w:r>
      <w:r w:rsidRPr="00E27EE0">
        <w:rPr>
          <w:rFonts w:ascii="Arial" w:hAnsi="Arial" w:cs="Arial"/>
          <w:sz w:val="24"/>
          <w:szCs w:val="24"/>
        </w:rPr>
        <w:t>dineros entregados al contratista, dentro de los términos estipulados en el contrato.</w:t>
      </w:r>
    </w:p>
    <w:p w14:paraId="1D216FC5" w14:textId="77777777" w:rsidR="000A6BD1" w:rsidRPr="00E27EE0" w:rsidRDefault="000A6BD1" w:rsidP="000A6BD1">
      <w:pPr>
        <w:autoSpaceDE w:val="0"/>
        <w:autoSpaceDN w:val="0"/>
        <w:adjustRightInd w:val="0"/>
        <w:rPr>
          <w:rFonts w:ascii="Arial" w:hAnsi="Arial" w:cs="Arial"/>
          <w:sz w:val="24"/>
          <w:szCs w:val="24"/>
        </w:rPr>
      </w:pPr>
    </w:p>
    <w:p w14:paraId="4F34FE8C" w14:textId="6A75901A"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estudiará y autorizará las cantidades de obra, analizará y</w:t>
      </w:r>
      <w:r w:rsidR="000A6BD1" w:rsidRPr="00E27EE0">
        <w:rPr>
          <w:rFonts w:ascii="Arial" w:hAnsi="Arial" w:cs="Arial"/>
          <w:sz w:val="24"/>
          <w:szCs w:val="24"/>
        </w:rPr>
        <w:t xml:space="preserve"> </w:t>
      </w:r>
      <w:r w:rsidRPr="00E27EE0">
        <w:rPr>
          <w:rFonts w:ascii="Arial" w:hAnsi="Arial" w:cs="Arial"/>
          <w:sz w:val="24"/>
          <w:szCs w:val="24"/>
        </w:rPr>
        <w:t>acordará con el constructor los precios de los ítems no pactados en el contrato;</w:t>
      </w:r>
      <w:r w:rsidR="000A6BD1" w:rsidRPr="00E27EE0">
        <w:rPr>
          <w:rFonts w:ascii="Arial" w:hAnsi="Arial" w:cs="Arial"/>
          <w:sz w:val="24"/>
          <w:szCs w:val="24"/>
        </w:rPr>
        <w:t xml:space="preserve"> </w:t>
      </w:r>
      <w:r w:rsidRPr="00E27EE0">
        <w:rPr>
          <w:rFonts w:ascii="Arial" w:hAnsi="Arial" w:cs="Arial"/>
          <w:sz w:val="24"/>
          <w:szCs w:val="24"/>
        </w:rPr>
        <w:t>estudiará y propondrá al CONTRATANTE las fórmulas de reajustes cuando éstas</w:t>
      </w:r>
      <w:r w:rsidR="000A6BD1" w:rsidRPr="00E27EE0">
        <w:rPr>
          <w:rFonts w:ascii="Arial" w:hAnsi="Arial" w:cs="Arial"/>
          <w:sz w:val="24"/>
          <w:szCs w:val="24"/>
        </w:rPr>
        <w:t xml:space="preserve"> </w:t>
      </w:r>
      <w:r w:rsidRPr="00E27EE0">
        <w:rPr>
          <w:rFonts w:ascii="Arial" w:hAnsi="Arial" w:cs="Arial"/>
          <w:sz w:val="24"/>
          <w:szCs w:val="24"/>
        </w:rPr>
        <w:t>no estén pactadas y aprobará los reajustes que surjan en el transcurso del contrato.</w:t>
      </w:r>
    </w:p>
    <w:p w14:paraId="3B262B02" w14:textId="77777777" w:rsidR="000A6BD1" w:rsidRPr="00E27EE0" w:rsidRDefault="000A6BD1" w:rsidP="000A6BD1">
      <w:pPr>
        <w:autoSpaceDE w:val="0"/>
        <w:autoSpaceDN w:val="0"/>
        <w:adjustRightInd w:val="0"/>
        <w:rPr>
          <w:rFonts w:ascii="Arial" w:hAnsi="Arial" w:cs="Arial"/>
          <w:sz w:val="24"/>
          <w:szCs w:val="24"/>
        </w:rPr>
      </w:pPr>
    </w:p>
    <w:p w14:paraId="41F74453" w14:textId="34A46ED3"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realizará el control de costos, de manera que el contrato se ejecuté</w:t>
      </w:r>
      <w:r w:rsidR="000A6BD1" w:rsidRPr="00E27EE0">
        <w:rPr>
          <w:rFonts w:ascii="Arial" w:hAnsi="Arial" w:cs="Arial"/>
          <w:sz w:val="24"/>
          <w:szCs w:val="24"/>
        </w:rPr>
        <w:t xml:space="preserve"> </w:t>
      </w:r>
      <w:r w:rsidRPr="00E27EE0">
        <w:rPr>
          <w:rFonts w:ascii="Arial" w:hAnsi="Arial" w:cs="Arial"/>
          <w:sz w:val="24"/>
          <w:szCs w:val="24"/>
        </w:rPr>
        <w:t>dentro de los costos establecidos o se evidencie y prevean los recursos adicionales</w:t>
      </w:r>
      <w:r w:rsidR="000A6BD1" w:rsidRPr="00E27EE0">
        <w:rPr>
          <w:rFonts w:ascii="Arial" w:hAnsi="Arial" w:cs="Arial"/>
          <w:sz w:val="24"/>
          <w:szCs w:val="24"/>
        </w:rPr>
        <w:t xml:space="preserve"> </w:t>
      </w:r>
      <w:r w:rsidRPr="00E27EE0">
        <w:rPr>
          <w:rFonts w:ascii="Arial" w:hAnsi="Arial" w:cs="Arial"/>
          <w:sz w:val="24"/>
          <w:szCs w:val="24"/>
        </w:rPr>
        <w:t>requeridos.</w:t>
      </w:r>
    </w:p>
    <w:p w14:paraId="16956E58" w14:textId="7DB6E5A8" w:rsidR="00FC51CA" w:rsidRPr="00E27EE0" w:rsidRDefault="00FC51CA" w:rsidP="000A6BD1">
      <w:pPr>
        <w:pStyle w:val="Sinespaciado"/>
        <w:jc w:val="both"/>
        <w:rPr>
          <w:rFonts w:ascii="Arial" w:hAnsi="Arial" w:cs="Arial"/>
          <w:sz w:val="24"/>
          <w:szCs w:val="24"/>
        </w:rPr>
      </w:pPr>
    </w:p>
    <w:p w14:paraId="6C955E02" w14:textId="4F22BF19" w:rsidR="00FC51CA" w:rsidRPr="00E27EE0" w:rsidRDefault="00FC51CA" w:rsidP="000A6BD1">
      <w:pPr>
        <w:pStyle w:val="Ttulo2"/>
        <w:rPr>
          <w:rFonts w:ascii="Arial" w:hAnsi="Arial" w:cs="Arial"/>
          <w:sz w:val="24"/>
          <w:szCs w:val="24"/>
        </w:rPr>
      </w:pPr>
      <w:bookmarkStart w:id="7" w:name="_Toc196472387"/>
      <w:r w:rsidRPr="00E27EE0">
        <w:rPr>
          <w:rFonts w:ascii="Arial" w:hAnsi="Arial" w:cs="Arial"/>
          <w:sz w:val="24"/>
          <w:szCs w:val="24"/>
        </w:rPr>
        <w:t>INTERVENTORIA AMBIENTAL</w:t>
      </w:r>
      <w:bookmarkEnd w:id="7"/>
    </w:p>
    <w:p w14:paraId="030A0E35" w14:textId="33CFBEDA" w:rsidR="00FC51CA" w:rsidRPr="00E27EE0" w:rsidRDefault="00FC51CA" w:rsidP="000A6BD1">
      <w:pPr>
        <w:pStyle w:val="Sinespaciado"/>
        <w:jc w:val="both"/>
        <w:rPr>
          <w:rFonts w:ascii="Arial" w:hAnsi="Arial" w:cs="Arial"/>
          <w:sz w:val="24"/>
          <w:szCs w:val="24"/>
        </w:rPr>
      </w:pPr>
    </w:p>
    <w:p w14:paraId="6B961AF6" w14:textId="2847152E"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El CONTRATANTE define la Interventoría Ambiental como la toma de la</w:t>
      </w:r>
      <w:r w:rsidR="000A6BD1" w:rsidRPr="00E27EE0">
        <w:rPr>
          <w:rFonts w:ascii="Arial" w:hAnsi="Arial" w:cs="Arial"/>
          <w:sz w:val="24"/>
          <w:szCs w:val="24"/>
        </w:rPr>
        <w:t xml:space="preserve"> </w:t>
      </w:r>
      <w:r w:rsidRPr="00E27EE0">
        <w:rPr>
          <w:rFonts w:ascii="Arial" w:hAnsi="Arial" w:cs="Arial"/>
          <w:sz w:val="24"/>
          <w:szCs w:val="24"/>
        </w:rPr>
        <w:t>responsabilidad directa por la supervisión y el cumplimiento de la legislación</w:t>
      </w:r>
      <w:r w:rsidR="000A6BD1" w:rsidRPr="00E27EE0">
        <w:rPr>
          <w:rFonts w:ascii="Arial" w:hAnsi="Arial" w:cs="Arial"/>
          <w:sz w:val="24"/>
          <w:szCs w:val="24"/>
        </w:rPr>
        <w:t xml:space="preserve"> </w:t>
      </w:r>
      <w:r w:rsidRPr="00E27EE0">
        <w:rPr>
          <w:rFonts w:ascii="Arial" w:hAnsi="Arial" w:cs="Arial"/>
          <w:sz w:val="24"/>
          <w:szCs w:val="24"/>
        </w:rPr>
        <w:t>ambiental vigente y específica del proyecto, las medidas de manejo de los</w:t>
      </w:r>
      <w:r w:rsidR="000A6BD1" w:rsidRPr="00E27EE0">
        <w:rPr>
          <w:rFonts w:ascii="Arial" w:hAnsi="Arial" w:cs="Arial"/>
          <w:sz w:val="24"/>
          <w:szCs w:val="24"/>
        </w:rPr>
        <w:t xml:space="preserve"> </w:t>
      </w:r>
      <w:r w:rsidRPr="00E27EE0">
        <w:rPr>
          <w:rFonts w:ascii="Arial" w:hAnsi="Arial" w:cs="Arial"/>
          <w:sz w:val="24"/>
          <w:szCs w:val="24"/>
        </w:rPr>
        <w:t>programas y proyectos establecidos en el Plan de Gestión Ambiental y Social –</w:t>
      </w:r>
      <w:r w:rsidR="000A6BD1" w:rsidRPr="00E27EE0">
        <w:rPr>
          <w:rFonts w:ascii="Arial" w:hAnsi="Arial" w:cs="Arial"/>
          <w:sz w:val="24"/>
          <w:szCs w:val="24"/>
        </w:rPr>
        <w:t xml:space="preserve"> </w:t>
      </w:r>
      <w:r w:rsidRPr="00E27EE0">
        <w:rPr>
          <w:rFonts w:ascii="Arial" w:hAnsi="Arial" w:cs="Arial"/>
          <w:sz w:val="24"/>
          <w:szCs w:val="24"/>
        </w:rPr>
        <w:t>PGAS, en la licencia ambiental, permisos, autorizaciones y/o concesiones; así como</w:t>
      </w:r>
      <w:r w:rsidR="000A6BD1" w:rsidRPr="00E27EE0">
        <w:rPr>
          <w:rFonts w:ascii="Arial" w:hAnsi="Arial" w:cs="Arial"/>
          <w:sz w:val="24"/>
          <w:szCs w:val="24"/>
        </w:rPr>
        <w:t xml:space="preserve"> </w:t>
      </w:r>
      <w:r w:rsidRPr="00E27EE0">
        <w:rPr>
          <w:rFonts w:ascii="Arial" w:hAnsi="Arial" w:cs="Arial"/>
          <w:sz w:val="24"/>
          <w:szCs w:val="24"/>
        </w:rPr>
        <w:t>lo concerniente a los compromisos sociales derivados del Contrato de Obra.</w:t>
      </w:r>
    </w:p>
    <w:p w14:paraId="4A045489" w14:textId="77777777" w:rsidR="000A6BD1" w:rsidRPr="00E27EE0" w:rsidRDefault="000A6BD1" w:rsidP="000A6BD1">
      <w:pPr>
        <w:autoSpaceDE w:val="0"/>
        <w:autoSpaceDN w:val="0"/>
        <w:adjustRightInd w:val="0"/>
        <w:rPr>
          <w:rFonts w:ascii="Arial" w:hAnsi="Arial" w:cs="Arial"/>
          <w:sz w:val="24"/>
          <w:szCs w:val="24"/>
        </w:rPr>
      </w:pPr>
    </w:p>
    <w:p w14:paraId="43D9827F" w14:textId="69FE0E22"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El alcance Final de la INTERVENTORÍA solicitado por el CONTRATANTE, consiste</w:t>
      </w:r>
      <w:r w:rsidR="000A6BD1" w:rsidRPr="00E27EE0">
        <w:rPr>
          <w:rFonts w:ascii="Arial" w:hAnsi="Arial" w:cs="Arial"/>
          <w:sz w:val="24"/>
          <w:szCs w:val="24"/>
        </w:rPr>
        <w:t xml:space="preserve"> </w:t>
      </w:r>
      <w:r w:rsidRPr="00E27EE0">
        <w:rPr>
          <w:rFonts w:ascii="Arial" w:hAnsi="Arial" w:cs="Arial"/>
          <w:sz w:val="24"/>
          <w:szCs w:val="24"/>
        </w:rPr>
        <w:t>en supervisar, controlar y vigilar las acciones del Contratista de Obra, en los</w:t>
      </w:r>
      <w:r w:rsidR="000A6BD1" w:rsidRPr="00E27EE0">
        <w:rPr>
          <w:rFonts w:ascii="Arial" w:hAnsi="Arial" w:cs="Arial"/>
          <w:sz w:val="24"/>
          <w:szCs w:val="24"/>
        </w:rPr>
        <w:t xml:space="preserve"> </w:t>
      </w:r>
      <w:r w:rsidRPr="00E27EE0">
        <w:rPr>
          <w:rFonts w:ascii="Arial" w:hAnsi="Arial" w:cs="Arial"/>
          <w:sz w:val="24"/>
          <w:szCs w:val="24"/>
        </w:rPr>
        <w:t>aspectos Técnico, Administrativo, Financiero, Jurídico, Contable y Ambiental para</w:t>
      </w:r>
      <w:r w:rsidR="000A6BD1" w:rsidRPr="00E27EE0">
        <w:rPr>
          <w:rFonts w:ascii="Arial" w:hAnsi="Arial" w:cs="Arial"/>
          <w:sz w:val="24"/>
          <w:szCs w:val="24"/>
        </w:rPr>
        <w:t xml:space="preserve"> </w:t>
      </w:r>
      <w:r w:rsidRPr="00E27EE0">
        <w:rPr>
          <w:rFonts w:ascii="Arial" w:hAnsi="Arial" w:cs="Arial"/>
          <w:sz w:val="24"/>
          <w:szCs w:val="24"/>
        </w:rPr>
        <w:t>hacer cumplir las especificaciones técnicas, las actividades administrativas, legales,</w:t>
      </w:r>
      <w:r w:rsidR="000A6BD1" w:rsidRPr="00E27EE0">
        <w:rPr>
          <w:rFonts w:ascii="Arial" w:hAnsi="Arial" w:cs="Arial"/>
          <w:sz w:val="24"/>
          <w:szCs w:val="24"/>
        </w:rPr>
        <w:t xml:space="preserve"> </w:t>
      </w:r>
      <w:r w:rsidRPr="00E27EE0">
        <w:rPr>
          <w:rFonts w:ascii="Arial" w:hAnsi="Arial" w:cs="Arial"/>
          <w:sz w:val="24"/>
          <w:szCs w:val="24"/>
        </w:rPr>
        <w:lastRenderedPageBreak/>
        <w:t>financieras y presupuestales establecidas en el contrato o convenio celebrado,</w:t>
      </w:r>
      <w:r w:rsidR="000A6BD1" w:rsidRPr="00E27EE0">
        <w:rPr>
          <w:rFonts w:ascii="Arial" w:hAnsi="Arial" w:cs="Arial"/>
          <w:sz w:val="24"/>
          <w:szCs w:val="24"/>
        </w:rPr>
        <w:t xml:space="preserve"> </w:t>
      </w:r>
      <w:r w:rsidRPr="00E27EE0">
        <w:rPr>
          <w:rFonts w:ascii="Arial" w:hAnsi="Arial" w:cs="Arial"/>
          <w:sz w:val="24"/>
          <w:szCs w:val="24"/>
        </w:rPr>
        <w:t>desde el perfeccionamiento del mismo hasta su liquidación definitiva.</w:t>
      </w:r>
    </w:p>
    <w:p w14:paraId="6696F405" w14:textId="6454F71A" w:rsidR="00FC51CA" w:rsidRPr="00E27EE0" w:rsidRDefault="00FC51CA" w:rsidP="000A6BD1">
      <w:pPr>
        <w:pStyle w:val="Sinespaciado"/>
        <w:jc w:val="both"/>
        <w:rPr>
          <w:rFonts w:ascii="Arial" w:hAnsi="Arial" w:cs="Arial"/>
          <w:sz w:val="24"/>
          <w:szCs w:val="24"/>
        </w:rPr>
      </w:pPr>
    </w:p>
    <w:p w14:paraId="2A988FDE" w14:textId="096AA279" w:rsidR="00FC51CA" w:rsidRPr="00E27EE0" w:rsidRDefault="00FC51CA" w:rsidP="000A6BD1">
      <w:pPr>
        <w:pStyle w:val="Ttulo1"/>
        <w:rPr>
          <w:rFonts w:ascii="Arial" w:hAnsi="Arial" w:cs="Arial"/>
          <w:sz w:val="24"/>
          <w:szCs w:val="24"/>
        </w:rPr>
      </w:pPr>
      <w:bookmarkStart w:id="8" w:name="_Toc196472388"/>
      <w:r w:rsidRPr="00E27EE0">
        <w:rPr>
          <w:rFonts w:ascii="Arial" w:hAnsi="Arial" w:cs="Arial"/>
          <w:sz w:val="24"/>
          <w:szCs w:val="24"/>
        </w:rPr>
        <w:t>METODOLOGIA</w:t>
      </w:r>
      <w:bookmarkEnd w:id="8"/>
    </w:p>
    <w:p w14:paraId="5AE7A458" w14:textId="03989A24" w:rsidR="00FC51CA" w:rsidRPr="00E27EE0" w:rsidRDefault="00FC51CA" w:rsidP="000A6BD1">
      <w:pPr>
        <w:rPr>
          <w:rFonts w:ascii="Arial" w:hAnsi="Arial" w:cs="Arial"/>
          <w:sz w:val="24"/>
          <w:szCs w:val="24"/>
        </w:rPr>
      </w:pPr>
    </w:p>
    <w:p w14:paraId="305212D7" w14:textId="4F72E85B"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Los contratos de INTERVENTORÍA se regirán por lo dispuesto en los Artículos 82°</w:t>
      </w:r>
      <w:r w:rsidR="000A6BD1" w:rsidRPr="00E27EE0">
        <w:rPr>
          <w:rFonts w:ascii="Arial" w:hAnsi="Arial" w:cs="Arial"/>
          <w:sz w:val="24"/>
          <w:szCs w:val="24"/>
        </w:rPr>
        <w:t xml:space="preserve"> </w:t>
      </w:r>
      <w:r w:rsidRPr="00E27EE0">
        <w:rPr>
          <w:rFonts w:ascii="Arial" w:hAnsi="Arial" w:cs="Arial"/>
          <w:sz w:val="24"/>
          <w:szCs w:val="24"/>
        </w:rPr>
        <w:t>al 85° de la Ley 1474 de 2011, los artículos 2.2.1.2.1.3.1 y s.s. del Decreto 1082 de</w:t>
      </w:r>
      <w:r w:rsidR="000A6BD1" w:rsidRPr="00E27EE0">
        <w:rPr>
          <w:rFonts w:ascii="Arial" w:hAnsi="Arial" w:cs="Arial"/>
          <w:sz w:val="24"/>
          <w:szCs w:val="24"/>
        </w:rPr>
        <w:t xml:space="preserve"> </w:t>
      </w:r>
      <w:r w:rsidRPr="00E27EE0">
        <w:rPr>
          <w:rFonts w:ascii="Arial" w:hAnsi="Arial" w:cs="Arial"/>
          <w:sz w:val="24"/>
          <w:szCs w:val="24"/>
        </w:rPr>
        <w:t>2015, ley 80 de 1993 y demás normas que complementen, amplíen o modifiquen la</w:t>
      </w:r>
      <w:r w:rsidR="000A6BD1" w:rsidRPr="00E27EE0">
        <w:rPr>
          <w:rFonts w:ascii="Arial" w:hAnsi="Arial" w:cs="Arial"/>
          <w:sz w:val="24"/>
          <w:szCs w:val="24"/>
        </w:rPr>
        <w:t xml:space="preserve"> </w:t>
      </w:r>
      <w:r w:rsidRPr="00E27EE0">
        <w:rPr>
          <w:rFonts w:ascii="Arial" w:hAnsi="Arial" w:cs="Arial"/>
          <w:sz w:val="24"/>
          <w:szCs w:val="24"/>
        </w:rPr>
        <w:t>materia según apliquen.</w:t>
      </w:r>
    </w:p>
    <w:p w14:paraId="0648C5A7" w14:textId="77777777" w:rsidR="000A6BD1" w:rsidRPr="00E27EE0" w:rsidRDefault="000A6BD1" w:rsidP="000A6BD1">
      <w:pPr>
        <w:autoSpaceDE w:val="0"/>
        <w:autoSpaceDN w:val="0"/>
        <w:adjustRightInd w:val="0"/>
        <w:rPr>
          <w:rFonts w:ascii="Arial" w:hAnsi="Arial" w:cs="Arial"/>
          <w:sz w:val="24"/>
          <w:szCs w:val="24"/>
        </w:rPr>
      </w:pPr>
    </w:p>
    <w:p w14:paraId="7DC2E382" w14:textId="2B578430"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realizará el seguimiento técnico, administrativo, jurídico,</w:t>
      </w:r>
      <w:r w:rsidR="000A6BD1" w:rsidRPr="00E27EE0">
        <w:rPr>
          <w:rFonts w:ascii="Arial" w:hAnsi="Arial" w:cs="Arial"/>
          <w:sz w:val="24"/>
          <w:szCs w:val="24"/>
        </w:rPr>
        <w:t xml:space="preserve"> </w:t>
      </w:r>
      <w:r w:rsidRPr="00E27EE0">
        <w:rPr>
          <w:rFonts w:ascii="Arial" w:hAnsi="Arial" w:cs="Arial"/>
          <w:sz w:val="24"/>
          <w:szCs w:val="24"/>
        </w:rPr>
        <w:t>financiero, contable y ambiental, de manera presencial a través del personal exigido</w:t>
      </w:r>
      <w:r w:rsidR="000A6BD1" w:rsidRPr="00E27EE0">
        <w:rPr>
          <w:rFonts w:ascii="Arial" w:hAnsi="Arial" w:cs="Arial"/>
          <w:sz w:val="24"/>
          <w:szCs w:val="24"/>
        </w:rPr>
        <w:t xml:space="preserve"> </w:t>
      </w:r>
      <w:r w:rsidRPr="00E27EE0">
        <w:rPr>
          <w:rFonts w:ascii="Arial" w:hAnsi="Arial" w:cs="Arial"/>
          <w:sz w:val="24"/>
          <w:szCs w:val="24"/>
        </w:rPr>
        <w:t>contractualmente y asignado por el Interventor. En esta, se debe ofrecer además de</w:t>
      </w:r>
      <w:r w:rsidR="000A6BD1" w:rsidRPr="00E27EE0">
        <w:rPr>
          <w:rFonts w:ascii="Arial" w:hAnsi="Arial" w:cs="Arial"/>
          <w:sz w:val="24"/>
          <w:szCs w:val="24"/>
        </w:rPr>
        <w:t xml:space="preserve"> </w:t>
      </w:r>
      <w:r w:rsidRPr="00E27EE0">
        <w:rPr>
          <w:rFonts w:ascii="Arial" w:hAnsi="Arial" w:cs="Arial"/>
          <w:sz w:val="24"/>
          <w:szCs w:val="24"/>
        </w:rPr>
        <w:t>la aplicación de todos los recursos y sistemas utilizados para la ejecución del</w:t>
      </w:r>
      <w:r w:rsidR="000A6BD1" w:rsidRPr="00E27EE0">
        <w:rPr>
          <w:rFonts w:ascii="Arial" w:hAnsi="Arial" w:cs="Arial"/>
          <w:sz w:val="24"/>
          <w:szCs w:val="24"/>
        </w:rPr>
        <w:t xml:space="preserve"> </w:t>
      </w:r>
      <w:r w:rsidRPr="00E27EE0">
        <w:rPr>
          <w:rFonts w:ascii="Arial" w:hAnsi="Arial" w:cs="Arial"/>
          <w:sz w:val="24"/>
          <w:szCs w:val="24"/>
        </w:rPr>
        <w:t>contrato, la implementación de sistemas de calidad y seguridad industrial.</w:t>
      </w:r>
    </w:p>
    <w:p w14:paraId="5776F6E2" w14:textId="77777777" w:rsidR="000A6BD1" w:rsidRPr="00E27EE0" w:rsidRDefault="000A6BD1" w:rsidP="000A6BD1">
      <w:pPr>
        <w:autoSpaceDE w:val="0"/>
        <w:autoSpaceDN w:val="0"/>
        <w:adjustRightInd w:val="0"/>
        <w:rPr>
          <w:rFonts w:ascii="Arial" w:hAnsi="Arial" w:cs="Arial"/>
          <w:sz w:val="24"/>
          <w:szCs w:val="24"/>
        </w:rPr>
      </w:pPr>
    </w:p>
    <w:p w14:paraId="4773AEB5" w14:textId="5D765324"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se debe desarrollar utilizando los métodos planteados en los</w:t>
      </w:r>
      <w:r w:rsidR="000A6BD1" w:rsidRPr="00E27EE0">
        <w:rPr>
          <w:rFonts w:ascii="Arial" w:hAnsi="Arial" w:cs="Arial"/>
          <w:sz w:val="24"/>
          <w:szCs w:val="24"/>
        </w:rPr>
        <w:t xml:space="preserve"> </w:t>
      </w:r>
      <w:r w:rsidRPr="00E27EE0">
        <w:rPr>
          <w:rFonts w:ascii="Arial" w:hAnsi="Arial" w:cs="Arial"/>
          <w:sz w:val="24"/>
          <w:szCs w:val="24"/>
        </w:rPr>
        <w:t>procedimientos administrativos implementados en un Plan de Calidad presentado</w:t>
      </w:r>
      <w:r w:rsidR="000A6BD1" w:rsidRPr="00E27EE0">
        <w:rPr>
          <w:rFonts w:ascii="Arial" w:hAnsi="Arial" w:cs="Arial"/>
          <w:sz w:val="24"/>
          <w:szCs w:val="24"/>
        </w:rPr>
        <w:t xml:space="preserve"> </w:t>
      </w:r>
      <w:r w:rsidRPr="00E27EE0">
        <w:rPr>
          <w:rFonts w:ascii="Arial" w:hAnsi="Arial" w:cs="Arial"/>
          <w:sz w:val="24"/>
          <w:szCs w:val="24"/>
        </w:rPr>
        <w:t>por el Interventor, obviamente ajustado a los requerimientos contractuales y los</w:t>
      </w:r>
      <w:r w:rsidR="000A6BD1" w:rsidRPr="00E27EE0">
        <w:rPr>
          <w:rFonts w:ascii="Arial" w:hAnsi="Arial" w:cs="Arial"/>
          <w:sz w:val="24"/>
          <w:szCs w:val="24"/>
        </w:rPr>
        <w:t xml:space="preserve"> </w:t>
      </w:r>
      <w:r w:rsidRPr="00E27EE0">
        <w:rPr>
          <w:rFonts w:ascii="Arial" w:hAnsi="Arial" w:cs="Arial"/>
          <w:sz w:val="24"/>
          <w:szCs w:val="24"/>
        </w:rPr>
        <w:t>establecidos por LA Nación – Consejo Superior de la Judicatura; además, la</w:t>
      </w:r>
      <w:r w:rsidR="000A6BD1" w:rsidRPr="00E27EE0">
        <w:rPr>
          <w:rFonts w:ascii="Arial" w:hAnsi="Arial" w:cs="Arial"/>
          <w:sz w:val="24"/>
          <w:szCs w:val="24"/>
        </w:rPr>
        <w:t xml:space="preserve"> </w:t>
      </w:r>
      <w:r w:rsidRPr="00E27EE0">
        <w:rPr>
          <w:rFonts w:ascii="Arial" w:hAnsi="Arial" w:cs="Arial"/>
          <w:sz w:val="24"/>
          <w:szCs w:val="24"/>
        </w:rPr>
        <w:t>INTERVENTORÍA debe utilizar otros procedimientos y controles que incluyan los</w:t>
      </w:r>
      <w:r w:rsidR="000A6BD1" w:rsidRPr="00E27EE0">
        <w:rPr>
          <w:rFonts w:ascii="Arial" w:hAnsi="Arial" w:cs="Arial"/>
          <w:sz w:val="24"/>
          <w:szCs w:val="24"/>
        </w:rPr>
        <w:t xml:space="preserve"> </w:t>
      </w:r>
      <w:r w:rsidRPr="00E27EE0">
        <w:rPr>
          <w:rFonts w:ascii="Arial" w:hAnsi="Arial" w:cs="Arial"/>
          <w:sz w:val="24"/>
          <w:szCs w:val="24"/>
        </w:rPr>
        <w:t>diferentes aspectos, que se resumen en el siguiente capítulo.</w:t>
      </w:r>
    </w:p>
    <w:p w14:paraId="777ACE6C" w14:textId="3D4DEDD6" w:rsidR="00FC51CA" w:rsidRPr="00E27EE0" w:rsidRDefault="00FC51CA" w:rsidP="000A6BD1">
      <w:pPr>
        <w:rPr>
          <w:rFonts w:ascii="Arial" w:hAnsi="Arial" w:cs="Arial"/>
          <w:sz w:val="24"/>
          <w:szCs w:val="24"/>
        </w:rPr>
      </w:pPr>
    </w:p>
    <w:p w14:paraId="71A9F418" w14:textId="28B7398A" w:rsidR="00FC51CA" w:rsidRPr="00E27EE0" w:rsidRDefault="00FC51CA" w:rsidP="000A6BD1">
      <w:pPr>
        <w:pStyle w:val="Ttulo1"/>
        <w:rPr>
          <w:rFonts w:ascii="Arial" w:hAnsi="Arial" w:cs="Arial"/>
          <w:sz w:val="24"/>
          <w:szCs w:val="24"/>
        </w:rPr>
      </w:pPr>
      <w:bookmarkStart w:id="9" w:name="_Toc196472389"/>
      <w:r w:rsidRPr="00E27EE0">
        <w:rPr>
          <w:rFonts w:ascii="Arial" w:hAnsi="Arial" w:cs="Arial"/>
          <w:sz w:val="24"/>
          <w:szCs w:val="24"/>
        </w:rPr>
        <w:t>PLAN DE TRABAJO</w:t>
      </w:r>
      <w:bookmarkEnd w:id="9"/>
    </w:p>
    <w:p w14:paraId="18272B71" w14:textId="31BA4C64" w:rsidR="00FC51CA" w:rsidRPr="00E27EE0" w:rsidRDefault="00FC51CA" w:rsidP="000A6BD1">
      <w:pPr>
        <w:rPr>
          <w:rFonts w:ascii="Arial" w:hAnsi="Arial" w:cs="Arial"/>
          <w:sz w:val="24"/>
          <w:szCs w:val="24"/>
        </w:rPr>
      </w:pPr>
    </w:p>
    <w:p w14:paraId="531176F6" w14:textId="61159745" w:rsidR="00FC51CA" w:rsidRPr="00E27EE0" w:rsidRDefault="00FC51CA" w:rsidP="000A6BD1">
      <w:pPr>
        <w:pStyle w:val="Ttulo2"/>
        <w:rPr>
          <w:rFonts w:ascii="Arial" w:hAnsi="Arial" w:cs="Arial"/>
          <w:sz w:val="24"/>
          <w:szCs w:val="24"/>
        </w:rPr>
      </w:pPr>
      <w:bookmarkStart w:id="10" w:name="_Toc196472390"/>
      <w:r w:rsidRPr="00E27EE0">
        <w:rPr>
          <w:rFonts w:ascii="Arial" w:hAnsi="Arial" w:cs="Arial"/>
          <w:sz w:val="24"/>
          <w:szCs w:val="24"/>
        </w:rPr>
        <w:t>PROCEDIMIENTOS Y CONTROLES</w:t>
      </w:r>
      <w:bookmarkEnd w:id="10"/>
    </w:p>
    <w:p w14:paraId="14590BFC" w14:textId="372D74D3" w:rsidR="00FC51CA" w:rsidRPr="00E27EE0" w:rsidRDefault="00FC51CA" w:rsidP="000A6BD1">
      <w:pPr>
        <w:rPr>
          <w:rFonts w:ascii="Arial" w:hAnsi="Arial" w:cs="Arial"/>
          <w:sz w:val="24"/>
          <w:szCs w:val="24"/>
        </w:rPr>
      </w:pPr>
    </w:p>
    <w:p w14:paraId="65E797EB" w14:textId="4FE7FD68"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Las responsabilidades de la INTERVENTORÍA, se realizarán en cada una de las</w:t>
      </w:r>
      <w:r w:rsidR="000A6BD1" w:rsidRPr="00E27EE0">
        <w:rPr>
          <w:rFonts w:ascii="Arial" w:hAnsi="Arial" w:cs="Arial"/>
          <w:sz w:val="24"/>
          <w:szCs w:val="24"/>
        </w:rPr>
        <w:t xml:space="preserve"> </w:t>
      </w:r>
      <w:r w:rsidRPr="00E27EE0">
        <w:rPr>
          <w:rFonts w:ascii="Arial" w:hAnsi="Arial" w:cs="Arial"/>
          <w:sz w:val="24"/>
          <w:szCs w:val="24"/>
        </w:rPr>
        <w:t>Fases dentro del desarrollo de la obra y ejecución del contrato:</w:t>
      </w:r>
    </w:p>
    <w:p w14:paraId="18313067" w14:textId="321AA075" w:rsidR="00FC51CA" w:rsidRPr="00E27EE0" w:rsidRDefault="00FC51CA" w:rsidP="000A6BD1">
      <w:pPr>
        <w:rPr>
          <w:rFonts w:ascii="Arial" w:hAnsi="Arial" w:cs="Arial"/>
          <w:sz w:val="24"/>
          <w:szCs w:val="24"/>
        </w:rPr>
      </w:pPr>
    </w:p>
    <w:p w14:paraId="428A7575" w14:textId="25B9C91F" w:rsidR="00FC51CA" w:rsidRPr="00E27EE0" w:rsidRDefault="00FC51CA" w:rsidP="000A6BD1">
      <w:pPr>
        <w:pStyle w:val="Ttulo3"/>
        <w:rPr>
          <w:rFonts w:ascii="Arial" w:hAnsi="Arial" w:cs="Arial"/>
          <w:sz w:val="24"/>
        </w:rPr>
      </w:pPr>
      <w:bookmarkStart w:id="11" w:name="_Toc196472391"/>
      <w:r w:rsidRPr="00E27EE0">
        <w:rPr>
          <w:rFonts w:ascii="Arial" w:hAnsi="Arial" w:cs="Arial"/>
          <w:sz w:val="24"/>
        </w:rPr>
        <w:t>PRELIMINARES E INICIO DEL CONTRATO</w:t>
      </w:r>
      <w:bookmarkEnd w:id="11"/>
    </w:p>
    <w:p w14:paraId="636578C9" w14:textId="4AA93342" w:rsidR="00FC51CA" w:rsidRPr="00E27EE0" w:rsidRDefault="00FC51CA" w:rsidP="000A6BD1">
      <w:pPr>
        <w:pStyle w:val="Ttulo3"/>
        <w:rPr>
          <w:rFonts w:ascii="Arial" w:hAnsi="Arial" w:cs="Arial"/>
          <w:sz w:val="24"/>
        </w:rPr>
      </w:pPr>
      <w:bookmarkStart w:id="12" w:name="_Toc196472392"/>
      <w:r w:rsidRPr="00E27EE0">
        <w:rPr>
          <w:rFonts w:ascii="Arial" w:hAnsi="Arial" w:cs="Arial"/>
          <w:sz w:val="24"/>
        </w:rPr>
        <w:t>DESARROLLO Y EJECUCION DE LAS OBRAS</w:t>
      </w:r>
      <w:bookmarkEnd w:id="12"/>
    </w:p>
    <w:p w14:paraId="58204A82" w14:textId="5BC532E1" w:rsidR="00FC51CA" w:rsidRPr="00E27EE0" w:rsidRDefault="00FC51CA" w:rsidP="000A6BD1">
      <w:pPr>
        <w:pStyle w:val="Ttulo3"/>
        <w:rPr>
          <w:rFonts w:ascii="Arial" w:hAnsi="Arial" w:cs="Arial"/>
          <w:sz w:val="24"/>
        </w:rPr>
      </w:pPr>
      <w:bookmarkStart w:id="13" w:name="_Toc196472393"/>
      <w:r w:rsidRPr="00E27EE0">
        <w:rPr>
          <w:rFonts w:ascii="Arial" w:hAnsi="Arial" w:cs="Arial"/>
          <w:sz w:val="24"/>
        </w:rPr>
        <w:t>RECIBO, ENTREGA Y LIQUIDACION DEL CONTRATO</w:t>
      </w:r>
      <w:bookmarkEnd w:id="13"/>
    </w:p>
    <w:p w14:paraId="373DD61A" w14:textId="5A4B80A8" w:rsidR="00FC51CA" w:rsidRPr="00E27EE0" w:rsidRDefault="00FC51CA" w:rsidP="000A6BD1">
      <w:pPr>
        <w:rPr>
          <w:rFonts w:ascii="Arial" w:hAnsi="Arial" w:cs="Arial"/>
          <w:sz w:val="24"/>
          <w:szCs w:val="24"/>
        </w:rPr>
      </w:pPr>
    </w:p>
    <w:p w14:paraId="1D938560" w14:textId="137AE894"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De igual manera con el fin de diagramar los procedimientos de los principales</w:t>
      </w:r>
      <w:r w:rsidR="000A6BD1" w:rsidRPr="00E27EE0">
        <w:rPr>
          <w:rFonts w:ascii="Arial" w:hAnsi="Arial" w:cs="Arial"/>
          <w:sz w:val="24"/>
          <w:szCs w:val="24"/>
        </w:rPr>
        <w:t xml:space="preserve"> </w:t>
      </w:r>
      <w:r w:rsidRPr="00E27EE0">
        <w:rPr>
          <w:rFonts w:ascii="Arial" w:hAnsi="Arial" w:cs="Arial"/>
          <w:sz w:val="24"/>
          <w:szCs w:val="24"/>
        </w:rPr>
        <w:t>aspectos que la INTERVENTORÍA debe cumplir en cada una de las Fases</w:t>
      </w:r>
      <w:r w:rsidR="000A6BD1" w:rsidRPr="00E27EE0">
        <w:rPr>
          <w:rFonts w:ascii="Arial" w:hAnsi="Arial" w:cs="Arial"/>
          <w:sz w:val="24"/>
          <w:szCs w:val="24"/>
        </w:rPr>
        <w:t xml:space="preserve"> </w:t>
      </w:r>
      <w:r w:rsidRPr="00E27EE0">
        <w:rPr>
          <w:rFonts w:ascii="Arial" w:hAnsi="Arial" w:cs="Arial"/>
          <w:sz w:val="24"/>
          <w:szCs w:val="24"/>
        </w:rPr>
        <w:t>relacionadas anteriormente, se clasifican los Aspectos principales de la siguiente</w:t>
      </w:r>
      <w:r w:rsidR="000A6BD1" w:rsidRPr="00E27EE0">
        <w:rPr>
          <w:rFonts w:ascii="Arial" w:hAnsi="Arial" w:cs="Arial"/>
          <w:sz w:val="24"/>
          <w:szCs w:val="24"/>
        </w:rPr>
        <w:t xml:space="preserve"> </w:t>
      </w:r>
      <w:r w:rsidRPr="00E27EE0">
        <w:rPr>
          <w:rFonts w:ascii="Arial" w:hAnsi="Arial" w:cs="Arial"/>
          <w:sz w:val="24"/>
          <w:szCs w:val="24"/>
        </w:rPr>
        <w:t>manera:</w:t>
      </w:r>
    </w:p>
    <w:p w14:paraId="74905553" w14:textId="602653FA" w:rsidR="00FC51CA" w:rsidRPr="00E27EE0" w:rsidRDefault="00FC51CA" w:rsidP="000A6BD1">
      <w:pPr>
        <w:rPr>
          <w:rFonts w:ascii="Arial" w:hAnsi="Arial" w:cs="Arial"/>
          <w:sz w:val="24"/>
          <w:szCs w:val="24"/>
        </w:rPr>
      </w:pPr>
    </w:p>
    <w:p w14:paraId="39707D5B" w14:textId="1CD9354A" w:rsidR="00FC51CA" w:rsidRPr="00E27EE0" w:rsidRDefault="00FC51CA" w:rsidP="000A6BD1">
      <w:pPr>
        <w:pStyle w:val="Prrafodelista"/>
        <w:numPr>
          <w:ilvl w:val="0"/>
          <w:numId w:val="2"/>
        </w:numPr>
        <w:rPr>
          <w:rFonts w:ascii="Arial" w:hAnsi="Arial" w:cs="Arial"/>
          <w:sz w:val="24"/>
          <w:szCs w:val="24"/>
        </w:rPr>
      </w:pPr>
      <w:r w:rsidRPr="00E27EE0">
        <w:rPr>
          <w:rFonts w:ascii="Arial" w:hAnsi="Arial" w:cs="Arial"/>
          <w:sz w:val="24"/>
          <w:szCs w:val="24"/>
        </w:rPr>
        <w:t>Aspecto Técnico</w:t>
      </w:r>
    </w:p>
    <w:p w14:paraId="53DE0D9B" w14:textId="7FE48950" w:rsidR="00FC51CA" w:rsidRPr="00E27EE0" w:rsidRDefault="00FC51CA" w:rsidP="000A6BD1">
      <w:pPr>
        <w:pStyle w:val="Prrafodelista"/>
        <w:numPr>
          <w:ilvl w:val="0"/>
          <w:numId w:val="2"/>
        </w:numPr>
        <w:rPr>
          <w:rFonts w:ascii="Arial" w:hAnsi="Arial" w:cs="Arial"/>
          <w:sz w:val="24"/>
          <w:szCs w:val="24"/>
        </w:rPr>
      </w:pPr>
      <w:r w:rsidRPr="00E27EE0">
        <w:rPr>
          <w:rFonts w:ascii="Arial" w:hAnsi="Arial" w:cs="Arial"/>
          <w:sz w:val="24"/>
          <w:szCs w:val="24"/>
        </w:rPr>
        <w:t>Aspecto Administrativo, Financiero y Contable</w:t>
      </w:r>
    </w:p>
    <w:p w14:paraId="71540A0B" w14:textId="106FD9CA" w:rsidR="00FC51CA" w:rsidRPr="00E27EE0" w:rsidRDefault="00FC51CA" w:rsidP="000A6BD1">
      <w:pPr>
        <w:pStyle w:val="Prrafodelista"/>
        <w:numPr>
          <w:ilvl w:val="0"/>
          <w:numId w:val="2"/>
        </w:numPr>
        <w:rPr>
          <w:rFonts w:ascii="Arial" w:hAnsi="Arial" w:cs="Arial"/>
          <w:sz w:val="24"/>
          <w:szCs w:val="24"/>
        </w:rPr>
      </w:pPr>
      <w:r w:rsidRPr="00E27EE0">
        <w:rPr>
          <w:rFonts w:ascii="Arial" w:hAnsi="Arial" w:cs="Arial"/>
          <w:sz w:val="24"/>
          <w:szCs w:val="24"/>
        </w:rPr>
        <w:t>Aspecto Legal (control jurídico)</w:t>
      </w:r>
    </w:p>
    <w:p w14:paraId="5CE88596" w14:textId="254A0809" w:rsidR="00FC51CA" w:rsidRPr="00E27EE0" w:rsidRDefault="00FC51CA" w:rsidP="000A6BD1">
      <w:pPr>
        <w:pStyle w:val="Prrafodelista"/>
        <w:numPr>
          <w:ilvl w:val="0"/>
          <w:numId w:val="2"/>
        </w:numPr>
        <w:rPr>
          <w:rFonts w:ascii="Arial" w:hAnsi="Arial" w:cs="Arial"/>
          <w:sz w:val="24"/>
          <w:szCs w:val="24"/>
        </w:rPr>
      </w:pPr>
      <w:r w:rsidRPr="00E27EE0">
        <w:rPr>
          <w:rFonts w:ascii="Arial" w:hAnsi="Arial" w:cs="Arial"/>
          <w:sz w:val="24"/>
          <w:szCs w:val="24"/>
        </w:rPr>
        <w:t>Aspecto Ambiental y de Seguridad y Salud en el Trabajo SST</w:t>
      </w:r>
    </w:p>
    <w:p w14:paraId="2422FA5E" w14:textId="046D2A3B" w:rsidR="00FC51CA" w:rsidRPr="00E27EE0" w:rsidRDefault="00FC51CA" w:rsidP="000A6BD1">
      <w:pPr>
        <w:rPr>
          <w:rFonts w:ascii="Arial" w:hAnsi="Arial" w:cs="Arial"/>
          <w:sz w:val="24"/>
          <w:szCs w:val="24"/>
        </w:rPr>
      </w:pPr>
    </w:p>
    <w:p w14:paraId="6793736D" w14:textId="4AB91AAC" w:rsidR="00FC51CA" w:rsidRPr="00E27EE0" w:rsidRDefault="00FC51CA" w:rsidP="000A6BD1">
      <w:pPr>
        <w:pStyle w:val="Ttulo3"/>
        <w:numPr>
          <w:ilvl w:val="0"/>
          <w:numId w:val="0"/>
        </w:numPr>
        <w:ind w:left="720" w:hanging="720"/>
        <w:rPr>
          <w:rFonts w:ascii="Arial" w:hAnsi="Arial" w:cs="Arial"/>
          <w:sz w:val="24"/>
        </w:rPr>
      </w:pPr>
      <w:bookmarkStart w:id="14" w:name="_Toc196472394"/>
      <w:r w:rsidRPr="00E27EE0">
        <w:rPr>
          <w:rFonts w:ascii="Arial" w:hAnsi="Arial" w:cs="Arial"/>
          <w:sz w:val="24"/>
        </w:rPr>
        <w:lastRenderedPageBreak/>
        <w:t>4.1.1 PRELIMINARES E INICIO DEL CONTRATO</w:t>
      </w:r>
      <w:bookmarkEnd w:id="14"/>
    </w:p>
    <w:p w14:paraId="3A4108A9" w14:textId="6BF5FC81" w:rsidR="00FC51CA" w:rsidRPr="00E27EE0" w:rsidRDefault="00FC51CA" w:rsidP="000A6BD1">
      <w:pPr>
        <w:rPr>
          <w:rFonts w:ascii="Arial" w:hAnsi="Arial" w:cs="Arial"/>
          <w:sz w:val="24"/>
          <w:szCs w:val="24"/>
        </w:rPr>
      </w:pPr>
    </w:p>
    <w:p w14:paraId="56E4DB25" w14:textId="2D294430" w:rsidR="00FC51CA" w:rsidRPr="00E27EE0" w:rsidRDefault="00FC51CA" w:rsidP="000A6BD1">
      <w:pPr>
        <w:pStyle w:val="Prrafodelista"/>
        <w:numPr>
          <w:ilvl w:val="0"/>
          <w:numId w:val="3"/>
        </w:numPr>
        <w:rPr>
          <w:rFonts w:ascii="Arial" w:hAnsi="Arial" w:cs="Arial"/>
          <w:b/>
          <w:bCs/>
          <w:sz w:val="24"/>
          <w:szCs w:val="24"/>
        </w:rPr>
      </w:pPr>
      <w:r w:rsidRPr="00E27EE0">
        <w:rPr>
          <w:rFonts w:ascii="Arial" w:hAnsi="Arial" w:cs="Arial"/>
          <w:b/>
          <w:bCs/>
          <w:sz w:val="24"/>
          <w:szCs w:val="24"/>
        </w:rPr>
        <w:t>Aspecto Técnico</w:t>
      </w:r>
    </w:p>
    <w:p w14:paraId="047E69D0" w14:textId="0AEC13A3" w:rsidR="00FC51CA" w:rsidRPr="00E27EE0" w:rsidRDefault="00FC51CA" w:rsidP="000A6BD1">
      <w:pPr>
        <w:rPr>
          <w:rFonts w:ascii="Arial" w:hAnsi="Arial" w:cs="Arial"/>
          <w:sz w:val="24"/>
          <w:szCs w:val="24"/>
        </w:rPr>
      </w:pPr>
    </w:p>
    <w:p w14:paraId="1DBA16D4" w14:textId="2329AC79" w:rsidR="00FC51CA" w:rsidRPr="00E27EE0" w:rsidRDefault="00FC51CA" w:rsidP="000A6BD1">
      <w:pPr>
        <w:pStyle w:val="Prrafodelista"/>
        <w:numPr>
          <w:ilvl w:val="0"/>
          <w:numId w:val="4"/>
        </w:numPr>
        <w:rPr>
          <w:rFonts w:ascii="Arial" w:hAnsi="Arial" w:cs="Arial"/>
          <w:b/>
          <w:bCs/>
          <w:sz w:val="24"/>
          <w:szCs w:val="24"/>
        </w:rPr>
      </w:pPr>
      <w:r w:rsidRPr="00E27EE0">
        <w:rPr>
          <w:rFonts w:ascii="Arial" w:hAnsi="Arial" w:cs="Arial"/>
          <w:b/>
          <w:bCs/>
          <w:sz w:val="24"/>
          <w:szCs w:val="24"/>
        </w:rPr>
        <w:t>Revisión, Análisis de Planos y Especificaciones</w:t>
      </w:r>
    </w:p>
    <w:p w14:paraId="10CA58EE" w14:textId="08853B89" w:rsidR="00FC51CA" w:rsidRPr="00E27EE0" w:rsidRDefault="00FC51CA" w:rsidP="000A6BD1">
      <w:pPr>
        <w:rPr>
          <w:rFonts w:ascii="Arial" w:hAnsi="Arial" w:cs="Arial"/>
          <w:sz w:val="24"/>
          <w:szCs w:val="24"/>
        </w:rPr>
      </w:pPr>
    </w:p>
    <w:p w14:paraId="75524345" w14:textId="2C7A7FFF"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Durante la primera semana, previa al inicio de las obras, la INTERVENTORÍA</w:t>
      </w:r>
      <w:r w:rsidR="000A6BD1" w:rsidRPr="00E27EE0">
        <w:rPr>
          <w:rFonts w:ascii="Arial" w:hAnsi="Arial" w:cs="Arial"/>
          <w:sz w:val="24"/>
          <w:szCs w:val="24"/>
        </w:rPr>
        <w:t xml:space="preserve"> </w:t>
      </w:r>
      <w:r w:rsidRPr="00E27EE0">
        <w:rPr>
          <w:rFonts w:ascii="Arial" w:hAnsi="Arial" w:cs="Arial"/>
          <w:sz w:val="24"/>
          <w:szCs w:val="24"/>
        </w:rPr>
        <w:t>deberá hacer una revisión cuidadosa de todos los documentos suministrados por el</w:t>
      </w:r>
      <w:r w:rsidR="000A6BD1" w:rsidRPr="00E27EE0">
        <w:rPr>
          <w:rFonts w:ascii="Arial" w:hAnsi="Arial" w:cs="Arial"/>
          <w:sz w:val="24"/>
          <w:szCs w:val="24"/>
        </w:rPr>
        <w:t xml:space="preserve"> </w:t>
      </w:r>
      <w:r w:rsidRPr="00E27EE0">
        <w:rPr>
          <w:rFonts w:ascii="Arial" w:hAnsi="Arial" w:cs="Arial"/>
          <w:sz w:val="24"/>
          <w:szCs w:val="24"/>
        </w:rPr>
        <w:t>CONTRATANTE o por el CONTRATISTA, que sirvan para adelantar desarrollo y</w:t>
      </w:r>
      <w:r w:rsidR="000A6BD1" w:rsidRPr="00E27EE0">
        <w:rPr>
          <w:rFonts w:ascii="Arial" w:hAnsi="Arial" w:cs="Arial"/>
          <w:sz w:val="24"/>
          <w:szCs w:val="24"/>
        </w:rPr>
        <w:t xml:space="preserve"> </w:t>
      </w:r>
      <w:r w:rsidRPr="00E27EE0">
        <w:rPr>
          <w:rFonts w:ascii="Arial" w:hAnsi="Arial" w:cs="Arial"/>
          <w:sz w:val="24"/>
          <w:szCs w:val="24"/>
        </w:rPr>
        <w:t>ejecución de la obra. Esta labor tiene por objeto, lograr el conocimiento detallado de</w:t>
      </w:r>
      <w:r w:rsidR="000A6BD1" w:rsidRPr="00E27EE0">
        <w:rPr>
          <w:rFonts w:ascii="Arial" w:hAnsi="Arial" w:cs="Arial"/>
          <w:sz w:val="24"/>
          <w:szCs w:val="24"/>
        </w:rPr>
        <w:t xml:space="preserve"> </w:t>
      </w:r>
      <w:r w:rsidRPr="00E27EE0">
        <w:rPr>
          <w:rFonts w:ascii="Arial" w:hAnsi="Arial" w:cs="Arial"/>
          <w:sz w:val="24"/>
          <w:szCs w:val="24"/>
        </w:rPr>
        <w:t>los planos y especificaciones para la reducción de tiempos y costos, lo mismo que</w:t>
      </w:r>
      <w:r w:rsidR="000A6BD1" w:rsidRPr="00E27EE0">
        <w:rPr>
          <w:rFonts w:ascii="Arial" w:hAnsi="Arial" w:cs="Arial"/>
          <w:sz w:val="24"/>
          <w:szCs w:val="24"/>
        </w:rPr>
        <w:t xml:space="preserve"> </w:t>
      </w:r>
      <w:r w:rsidRPr="00E27EE0">
        <w:rPr>
          <w:rFonts w:ascii="Arial" w:hAnsi="Arial" w:cs="Arial"/>
          <w:sz w:val="24"/>
          <w:szCs w:val="24"/>
        </w:rPr>
        <w:t>lograr precisiones en la coordinación de planos y especificaciones.</w:t>
      </w:r>
    </w:p>
    <w:p w14:paraId="728D34F9" w14:textId="77777777" w:rsidR="000A6BD1" w:rsidRPr="00E27EE0" w:rsidRDefault="000A6BD1" w:rsidP="000A6BD1">
      <w:pPr>
        <w:autoSpaceDE w:val="0"/>
        <w:autoSpaceDN w:val="0"/>
        <w:adjustRightInd w:val="0"/>
        <w:rPr>
          <w:rFonts w:ascii="Arial" w:hAnsi="Arial" w:cs="Arial"/>
          <w:sz w:val="24"/>
          <w:szCs w:val="24"/>
        </w:rPr>
      </w:pPr>
    </w:p>
    <w:p w14:paraId="7A49A8D2" w14:textId="72AF129C"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Igualmente, la INTERVENTORÍA revisará y avalará los documentos finales del</w:t>
      </w:r>
      <w:r w:rsidR="000A6BD1" w:rsidRPr="00E27EE0">
        <w:rPr>
          <w:rFonts w:ascii="Arial" w:hAnsi="Arial" w:cs="Arial"/>
          <w:sz w:val="24"/>
          <w:szCs w:val="24"/>
        </w:rPr>
        <w:t xml:space="preserve"> </w:t>
      </w:r>
      <w:r w:rsidRPr="00E27EE0">
        <w:rPr>
          <w:rFonts w:ascii="Arial" w:hAnsi="Arial" w:cs="Arial"/>
          <w:sz w:val="24"/>
          <w:szCs w:val="24"/>
        </w:rPr>
        <w:t>contrato de obra, así como los exigidos en las obligaciones contractuales del CONTRATISTA para inicio del contrato y finalmente los entregará al</w:t>
      </w:r>
      <w:r w:rsidR="000A6BD1" w:rsidRPr="00E27EE0">
        <w:rPr>
          <w:rFonts w:ascii="Arial" w:hAnsi="Arial" w:cs="Arial"/>
          <w:sz w:val="24"/>
          <w:szCs w:val="24"/>
        </w:rPr>
        <w:t xml:space="preserve"> </w:t>
      </w:r>
      <w:r w:rsidRPr="00E27EE0">
        <w:rPr>
          <w:rFonts w:ascii="Arial" w:hAnsi="Arial" w:cs="Arial"/>
          <w:sz w:val="24"/>
          <w:szCs w:val="24"/>
        </w:rPr>
        <w:t>CONTRATANTE.</w:t>
      </w:r>
    </w:p>
    <w:p w14:paraId="2A36EFBF" w14:textId="18984197" w:rsidR="00FC51CA" w:rsidRPr="00E27EE0" w:rsidRDefault="00FC51CA" w:rsidP="000A6BD1">
      <w:pPr>
        <w:rPr>
          <w:rFonts w:ascii="Arial" w:hAnsi="Arial" w:cs="Arial"/>
          <w:sz w:val="24"/>
          <w:szCs w:val="24"/>
        </w:rPr>
      </w:pPr>
    </w:p>
    <w:p w14:paraId="2418F11C" w14:textId="5136FB77" w:rsidR="00FC51CA" w:rsidRPr="00E27EE0" w:rsidRDefault="00FC51CA" w:rsidP="000A6BD1">
      <w:pPr>
        <w:pStyle w:val="Prrafodelista"/>
        <w:numPr>
          <w:ilvl w:val="0"/>
          <w:numId w:val="4"/>
        </w:numPr>
        <w:rPr>
          <w:rFonts w:ascii="Arial" w:hAnsi="Arial" w:cs="Arial"/>
          <w:b/>
          <w:bCs/>
          <w:sz w:val="24"/>
          <w:szCs w:val="24"/>
        </w:rPr>
      </w:pPr>
      <w:r w:rsidRPr="00E27EE0">
        <w:rPr>
          <w:rFonts w:ascii="Arial" w:hAnsi="Arial" w:cs="Arial"/>
          <w:b/>
          <w:bCs/>
          <w:sz w:val="24"/>
          <w:szCs w:val="24"/>
        </w:rPr>
        <w:t>Programación y Presupuesto</w:t>
      </w:r>
    </w:p>
    <w:p w14:paraId="4559D334" w14:textId="76A1819B" w:rsidR="00FC51CA" w:rsidRPr="00E27EE0" w:rsidRDefault="00FC51CA" w:rsidP="000A6BD1">
      <w:pPr>
        <w:rPr>
          <w:rFonts w:ascii="Arial" w:hAnsi="Arial" w:cs="Arial"/>
          <w:sz w:val="24"/>
          <w:szCs w:val="24"/>
        </w:rPr>
      </w:pPr>
    </w:p>
    <w:p w14:paraId="557BC6E2" w14:textId="047F89D5"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revisará de manera periódica y no superior a un mes, el</w:t>
      </w:r>
      <w:r w:rsidR="000C0EEA" w:rsidRPr="00E27EE0">
        <w:rPr>
          <w:rFonts w:ascii="Arial" w:hAnsi="Arial" w:cs="Arial"/>
          <w:sz w:val="24"/>
          <w:szCs w:val="24"/>
        </w:rPr>
        <w:t xml:space="preserve"> </w:t>
      </w:r>
      <w:r w:rsidRPr="00E27EE0">
        <w:rPr>
          <w:rFonts w:ascii="Arial" w:hAnsi="Arial" w:cs="Arial"/>
          <w:sz w:val="24"/>
          <w:szCs w:val="24"/>
        </w:rPr>
        <w:t>programa de trabajo propuesto por el CONTRATISTA con el fin de verificar el</w:t>
      </w:r>
      <w:r w:rsidR="000C0EEA" w:rsidRPr="00E27EE0">
        <w:rPr>
          <w:rFonts w:ascii="Arial" w:hAnsi="Arial" w:cs="Arial"/>
          <w:sz w:val="24"/>
          <w:szCs w:val="24"/>
        </w:rPr>
        <w:t xml:space="preserve"> </w:t>
      </w:r>
      <w:r w:rsidRPr="00E27EE0">
        <w:rPr>
          <w:rFonts w:ascii="Arial" w:hAnsi="Arial" w:cs="Arial"/>
          <w:sz w:val="24"/>
          <w:szCs w:val="24"/>
        </w:rPr>
        <w:t>avance de obra que permita cumplir con el tiempo contractual</w:t>
      </w:r>
      <w:r w:rsidR="000C0EEA" w:rsidRPr="00E27EE0">
        <w:rPr>
          <w:rFonts w:ascii="Arial" w:hAnsi="Arial" w:cs="Arial"/>
          <w:sz w:val="24"/>
          <w:szCs w:val="24"/>
        </w:rPr>
        <w:t xml:space="preserve"> </w:t>
      </w:r>
      <w:r w:rsidRPr="00E27EE0">
        <w:rPr>
          <w:rFonts w:ascii="Arial" w:hAnsi="Arial" w:cs="Arial"/>
          <w:sz w:val="24"/>
          <w:szCs w:val="24"/>
        </w:rPr>
        <w:t>Revisará cuidadosamente el presupuesto de las labores a ejecutar, las</w:t>
      </w:r>
      <w:r w:rsidR="000C0EEA" w:rsidRPr="00E27EE0">
        <w:rPr>
          <w:rFonts w:ascii="Arial" w:hAnsi="Arial" w:cs="Arial"/>
          <w:sz w:val="24"/>
          <w:szCs w:val="24"/>
        </w:rPr>
        <w:t xml:space="preserve"> </w:t>
      </w:r>
      <w:r w:rsidRPr="00E27EE0">
        <w:rPr>
          <w:rFonts w:ascii="Arial" w:hAnsi="Arial" w:cs="Arial"/>
          <w:sz w:val="24"/>
          <w:szCs w:val="24"/>
        </w:rPr>
        <w:t>especificaciones técnicas de las mismas, los detalles y planos suministrados por el</w:t>
      </w:r>
      <w:r w:rsidR="000C0EEA" w:rsidRPr="00E27EE0">
        <w:rPr>
          <w:rFonts w:ascii="Arial" w:hAnsi="Arial" w:cs="Arial"/>
          <w:sz w:val="24"/>
          <w:szCs w:val="24"/>
        </w:rPr>
        <w:t xml:space="preserve"> </w:t>
      </w:r>
      <w:r w:rsidRPr="00E27EE0">
        <w:rPr>
          <w:rFonts w:ascii="Arial" w:hAnsi="Arial" w:cs="Arial"/>
          <w:sz w:val="24"/>
          <w:szCs w:val="24"/>
        </w:rPr>
        <w:t>CONTRATISTA, o los generados por el CONTRATISTA, así como los documentos</w:t>
      </w:r>
      <w:r w:rsidR="000C0EEA" w:rsidRPr="00E27EE0">
        <w:rPr>
          <w:rFonts w:ascii="Arial" w:hAnsi="Arial" w:cs="Arial"/>
          <w:sz w:val="24"/>
          <w:szCs w:val="24"/>
        </w:rPr>
        <w:t xml:space="preserve"> </w:t>
      </w:r>
      <w:r w:rsidRPr="00E27EE0">
        <w:rPr>
          <w:rFonts w:ascii="Arial" w:hAnsi="Arial" w:cs="Arial"/>
          <w:sz w:val="24"/>
          <w:szCs w:val="24"/>
        </w:rPr>
        <w:t>contemplados en la licitación respectiva con la cual se adjudicó el contrato de obra</w:t>
      </w:r>
      <w:r w:rsidR="000C0EEA" w:rsidRPr="00E27EE0">
        <w:rPr>
          <w:rFonts w:ascii="Arial" w:hAnsi="Arial" w:cs="Arial"/>
          <w:sz w:val="24"/>
          <w:szCs w:val="24"/>
        </w:rPr>
        <w:t xml:space="preserve"> </w:t>
      </w:r>
      <w:r w:rsidRPr="00E27EE0">
        <w:rPr>
          <w:rFonts w:ascii="Arial" w:hAnsi="Arial" w:cs="Arial"/>
          <w:sz w:val="24"/>
          <w:szCs w:val="24"/>
        </w:rPr>
        <w:t>y demás documentos contractuales.</w:t>
      </w:r>
    </w:p>
    <w:p w14:paraId="2BD7717E" w14:textId="77777777" w:rsidR="000C0EEA" w:rsidRPr="00E27EE0" w:rsidRDefault="000C0EEA" w:rsidP="000A6BD1">
      <w:pPr>
        <w:autoSpaceDE w:val="0"/>
        <w:autoSpaceDN w:val="0"/>
        <w:adjustRightInd w:val="0"/>
        <w:rPr>
          <w:rFonts w:ascii="Arial" w:hAnsi="Arial" w:cs="Arial"/>
          <w:sz w:val="24"/>
          <w:szCs w:val="24"/>
        </w:rPr>
      </w:pPr>
    </w:p>
    <w:p w14:paraId="2CF60109" w14:textId="073CBB12" w:rsidR="00FC51CA" w:rsidRPr="00E27EE0" w:rsidRDefault="00FC51CA" w:rsidP="000C0EEA">
      <w:pPr>
        <w:autoSpaceDE w:val="0"/>
        <w:autoSpaceDN w:val="0"/>
        <w:adjustRightInd w:val="0"/>
        <w:rPr>
          <w:rFonts w:ascii="Arial" w:hAnsi="Arial" w:cs="Arial"/>
          <w:sz w:val="24"/>
          <w:szCs w:val="24"/>
        </w:rPr>
      </w:pPr>
      <w:r w:rsidRPr="00E27EE0">
        <w:rPr>
          <w:rFonts w:ascii="Arial" w:hAnsi="Arial" w:cs="Arial"/>
          <w:sz w:val="24"/>
          <w:szCs w:val="24"/>
        </w:rPr>
        <w:t>La INTERVENTORÍA buscará la forma de adelantar los diferentes frentes de trabajo</w:t>
      </w:r>
      <w:r w:rsidR="000C0EEA" w:rsidRPr="00E27EE0">
        <w:rPr>
          <w:rFonts w:ascii="Arial" w:hAnsi="Arial" w:cs="Arial"/>
          <w:sz w:val="24"/>
          <w:szCs w:val="24"/>
        </w:rPr>
        <w:t xml:space="preserve"> </w:t>
      </w:r>
      <w:r w:rsidRPr="00E27EE0">
        <w:rPr>
          <w:rFonts w:ascii="Arial" w:hAnsi="Arial" w:cs="Arial"/>
          <w:sz w:val="24"/>
          <w:szCs w:val="24"/>
        </w:rPr>
        <w:t>causando el menor efecto negativo en el desarrollo del contrato. Se deberán</w:t>
      </w:r>
      <w:r w:rsidR="000C0EEA" w:rsidRPr="00E27EE0">
        <w:rPr>
          <w:rFonts w:ascii="Arial" w:hAnsi="Arial" w:cs="Arial"/>
          <w:sz w:val="24"/>
          <w:szCs w:val="24"/>
        </w:rPr>
        <w:t xml:space="preserve"> </w:t>
      </w:r>
      <w:r w:rsidRPr="00E27EE0">
        <w:rPr>
          <w:rFonts w:ascii="Arial" w:hAnsi="Arial" w:cs="Arial"/>
          <w:sz w:val="24"/>
          <w:szCs w:val="24"/>
        </w:rPr>
        <w:t>presentar informes en diagramas tipo PERT, GANTT, CPM, u otro tipo de sistemas</w:t>
      </w:r>
      <w:r w:rsidR="000C0EEA" w:rsidRPr="00E27EE0">
        <w:rPr>
          <w:rFonts w:ascii="Arial" w:hAnsi="Arial" w:cs="Arial"/>
          <w:sz w:val="24"/>
          <w:szCs w:val="24"/>
        </w:rPr>
        <w:t xml:space="preserve"> </w:t>
      </w:r>
      <w:r w:rsidRPr="00E27EE0">
        <w:rPr>
          <w:rFonts w:ascii="Arial" w:hAnsi="Arial" w:cs="Arial"/>
          <w:sz w:val="24"/>
          <w:szCs w:val="24"/>
        </w:rPr>
        <w:t>de programación y control de obras.</w:t>
      </w:r>
    </w:p>
    <w:p w14:paraId="6F064B34" w14:textId="5F7FF69C" w:rsidR="00FC51CA" w:rsidRPr="00E27EE0" w:rsidRDefault="00FC51CA" w:rsidP="000A6BD1">
      <w:pPr>
        <w:rPr>
          <w:rFonts w:ascii="Arial" w:hAnsi="Arial" w:cs="Arial"/>
          <w:sz w:val="24"/>
          <w:szCs w:val="24"/>
        </w:rPr>
      </w:pPr>
    </w:p>
    <w:p w14:paraId="4B24AE17" w14:textId="4472D603" w:rsidR="00FC51CA" w:rsidRPr="00E27EE0" w:rsidRDefault="000C0EEA" w:rsidP="000A6BD1">
      <w:pPr>
        <w:pStyle w:val="Prrafodelista"/>
        <w:numPr>
          <w:ilvl w:val="0"/>
          <w:numId w:val="4"/>
        </w:numPr>
        <w:rPr>
          <w:rFonts w:ascii="Arial" w:hAnsi="Arial" w:cs="Arial"/>
          <w:b/>
          <w:bCs/>
          <w:sz w:val="24"/>
          <w:szCs w:val="24"/>
        </w:rPr>
      </w:pPr>
      <w:r w:rsidRPr="00E27EE0">
        <w:rPr>
          <w:rFonts w:ascii="Arial" w:hAnsi="Arial" w:cs="Arial"/>
          <w:b/>
          <w:bCs/>
          <w:sz w:val="24"/>
          <w:szCs w:val="24"/>
        </w:rPr>
        <w:t>Revisión</w:t>
      </w:r>
      <w:r w:rsidR="00FC51CA" w:rsidRPr="00E27EE0">
        <w:rPr>
          <w:rFonts w:ascii="Arial" w:hAnsi="Arial" w:cs="Arial"/>
          <w:b/>
          <w:bCs/>
          <w:sz w:val="24"/>
          <w:szCs w:val="24"/>
        </w:rPr>
        <w:t xml:space="preserve"> de documentos técnicos</w:t>
      </w:r>
    </w:p>
    <w:p w14:paraId="502032C8" w14:textId="758F836C" w:rsidR="00FC51CA" w:rsidRPr="00E27EE0" w:rsidRDefault="00FC51CA" w:rsidP="000A6BD1">
      <w:pPr>
        <w:rPr>
          <w:rFonts w:ascii="Arial" w:hAnsi="Arial" w:cs="Arial"/>
          <w:sz w:val="24"/>
          <w:szCs w:val="24"/>
        </w:rPr>
      </w:pPr>
    </w:p>
    <w:p w14:paraId="4B3916CB" w14:textId="6027DD1A"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conocer y aprobar, entre otros, los siguientes documentos para el inicio del contrato de obra:</w:t>
      </w:r>
    </w:p>
    <w:p w14:paraId="745A19E4" w14:textId="77777777" w:rsidR="00FC51CA" w:rsidRPr="00E27EE0" w:rsidRDefault="00FC51CA" w:rsidP="000A6BD1">
      <w:pPr>
        <w:autoSpaceDE w:val="0"/>
        <w:autoSpaceDN w:val="0"/>
        <w:adjustRightInd w:val="0"/>
        <w:rPr>
          <w:rFonts w:ascii="Arial" w:hAnsi="Arial" w:cs="Arial"/>
          <w:sz w:val="24"/>
          <w:szCs w:val="24"/>
        </w:rPr>
      </w:pPr>
    </w:p>
    <w:p w14:paraId="682C50B2" w14:textId="6250DADA" w:rsidR="00FC51CA" w:rsidRPr="00E27EE0" w:rsidRDefault="00FC51CA" w:rsidP="000A6BD1">
      <w:pPr>
        <w:pStyle w:val="Prrafodelista"/>
        <w:numPr>
          <w:ilvl w:val="0"/>
          <w:numId w:val="5"/>
        </w:numPr>
        <w:autoSpaceDE w:val="0"/>
        <w:autoSpaceDN w:val="0"/>
        <w:adjustRightInd w:val="0"/>
        <w:rPr>
          <w:rFonts w:ascii="Arial" w:hAnsi="Arial" w:cs="Arial"/>
          <w:sz w:val="24"/>
          <w:szCs w:val="24"/>
        </w:rPr>
      </w:pPr>
      <w:r w:rsidRPr="00E27EE0">
        <w:rPr>
          <w:rFonts w:ascii="Arial" w:hAnsi="Arial" w:cs="Arial"/>
          <w:sz w:val="24"/>
          <w:szCs w:val="24"/>
        </w:rPr>
        <w:t>Proyecto arquitectónico.</w:t>
      </w:r>
    </w:p>
    <w:p w14:paraId="71A49103" w14:textId="732360C0" w:rsidR="00FC51CA" w:rsidRPr="00E27EE0" w:rsidRDefault="00FC51CA" w:rsidP="000A6BD1">
      <w:pPr>
        <w:pStyle w:val="Prrafodelista"/>
        <w:numPr>
          <w:ilvl w:val="0"/>
          <w:numId w:val="5"/>
        </w:numPr>
        <w:autoSpaceDE w:val="0"/>
        <w:autoSpaceDN w:val="0"/>
        <w:adjustRightInd w:val="0"/>
        <w:rPr>
          <w:rFonts w:ascii="Arial" w:hAnsi="Arial" w:cs="Arial"/>
          <w:sz w:val="24"/>
          <w:szCs w:val="24"/>
        </w:rPr>
      </w:pPr>
      <w:r w:rsidRPr="00E27EE0">
        <w:rPr>
          <w:rFonts w:ascii="Arial" w:hAnsi="Arial" w:cs="Arial"/>
          <w:sz w:val="24"/>
          <w:szCs w:val="24"/>
        </w:rPr>
        <w:t>Estudios técnicos. Diseños estructurales, instalaciones hidrosanitarias,</w:t>
      </w:r>
      <w:r w:rsidR="000C0EEA" w:rsidRPr="00E27EE0">
        <w:rPr>
          <w:rFonts w:ascii="Arial" w:hAnsi="Arial" w:cs="Arial"/>
          <w:sz w:val="24"/>
          <w:szCs w:val="24"/>
        </w:rPr>
        <w:t xml:space="preserve"> </w:t>
      </w:r>
      <w:r w:rsidRPr="00E27EE0">
        <w:rPr>
          <w:rFonts w:ascii="Arial" w:hAnsi="Arial" w:cs="Arial"/>
          <w:sz w:val="24"/>
          <w:szCs w:val="24"/>
        </w:rPr>
        <w:t>eléctricas normales y reguladas, distribución de mobiliario y demás planos que ayuden a la correcta interpretación del proyecto.</w:t>
      </w:r>
    </w:p>
    <w:p w14:paraId="17329CAB" w14:textId="7D7B21B8" w:rsidR="00FC51CA" w:rsidRPr="00E27EE0" w:rsidRDefault="00FC51CA" w:rsidP="000A6BD1">
      <w:pPr>
        <w:pStyle w:val="Prrafodelista"/>
        <w:numPr>
          <w:ilvl w:val="0"/>
          <w:numId w:val="5"/>
        </w:numPr>
        <w:autoSpaceDE w:val="0"/>
        <w:autoSpaceDN w:val="0"/>
        <w:adjustRightInd w:val="0"/>
        <w:rPr>
          <w:rFonts w:ascii="Arial" w:hAnsi="Arial" w:cs="Arial"/>
          <w:sz w:val="24"/>
          <w:szCs w:val="24"/>
        </w:rPr>
      </w:pPr>
      <w:r w:rsidRPr="00E27EE0">
        <w:rPr>
          <w:rFonts w:ascii="Arial" w:hAnsi="Arial" w:cs="Arial"/>
          <w:sz w:val="24"/>
          <w:szCs w:val="24"/>
        </w:rPr>
        <w:lastRenderedPageBreak/>
        <w:t>Listado de materiales, referencias, catálogos de Redes, Equipos e Instalaciones Especiales y fichas técnicas necesarias para garantizar el cumplimiento de las especificaciones y la calidad de materiales y equipos.</w:t>
      </w:r>
    </w:p>
    <w:p w14:paraId="1DB1BF3F" w14:textId="50861D6F" w:rsidR="00FC51CA" w:rsidRPr="00E27EE0" w:rsidRDefault="00FC51CA" w:rsidP="000A6BD1">
      <w:pPr>
        <w:pStyle w:val="Prrafodelista"/>
        <w:numPr>
          <w:ilvl w:val="0"/>
          <w:numId w:val="5"/>
        </w:numPr>
        <w:rPr>
          <w:rFonts w:ascii="Arial" w:hAnsi="Arial" w:cs="Arial"/>
          <w:sz w:val="24"/>
          <w:szCs w:val="24"/>
        </w:rPr>
      </w:pPr>
      <w:r w:rsidRPr="00E27EE0">
        <w:rPr>
          <w:rFonts w:ascii="Arial" w:hAnsi="Arial" w:cs="Arial"/>
          <w:sz w:val="24"/>
          <w:szCs w:val="24"/>
        </w:rPr>
        <w:t xml:space="preserve">Presupuesto, </w:t>
      </w:r>
      <w:proofErr w:type="spellStart"/>
      <w:r w:rsidRPr="00E27EE0">
        <w:rPr>
          <w:rFonts w:ascii="Arial" w:hAnsi="Arial" w:cs="Arial"/>
          <w:sz w:val="24"/>
          <w:szCs w:val="24"/>
        </w:rPr>
        <w:t>APUs</w:t>
      </w:r>
      <w:proofErr w:type="spellEnd"/>
      <w:r w:rsidRPr="00E27EE0">
        <w:rPr>
          <w:rFonts w:ascii="Arial" w:hAnsi="Arial" w:cs="Arial"/>
          <w:sz w:val="24"/>
          <w:szCs w:val="24"/>
        </w:rPr>
        <w:t xml:space="preserve"> y cantidades.</w:t>
      </w:r>
    </w:p>
    <w:p w14:paraId="16630848" w14:textId="77C9828E" w:rsidR="00FC51CA" w:rsidRPr="00E27EE0" w:rsidRDefault="00FC51CA" w:rsidP="000A6BD1">
      <w:pPr>
        <w:rPr>
          <w:rFonts w:ascii="Arial" w:hAnsi="Arial" w:cs="Arial"/>
          <w:b/>
          <w:bCs/>
          <w:sz w:val="24"/>
          <w:szCs w:val="24"/>
        </w:rPr>
      </w:pPr>
    </w:p>
    <w:p w14:paraId="08A28563" w14:textId="291D67F0" w:rsidR="00FC51CA" w:rsidRPr="00E27EE0" w:rsidRDefault="00FC51CA" w:rsidP="000A6BD1">
      <w:pPr>
        <w:pStyle w:val="Prrafodelista"/>
        <w:numPr>
          <w:ilvl w:val="0"/>
          <w:numId w:val="4"/>
        </w:numPr>
        <w:rPr>
          <w:rFonts w:ascii="Arial" w:hAnsi="Arial" w:cs="Arial"/>
          <w:b/>
          <w:bCs/>
          <w:sz w:val="24"/>
          <w:szCs w:val="24"/>
        </w:rPr>
      </w:pPr>
      <w:r w:rsidRPr="00E27EE0">
        <w:rPr>
          <w:rFonts w:ascii="Arial" w:hAnsi="Arial" w:cs="Arial"/>
          <w:b/>
          <w:bCs/>
          <w:sz w:val="24"/>
          <w:szCs w:val="24"/>
        </w:rPr>
        <w:t>Seguimiento y coordinación de formatos</w:t>
      </w:r>
    </w:p>
    <w:p w14:paraId="682939C7" w14:textId="2FD41BCC" w:rsidR="00FC51CA" w:rsidRPr="00E27EE0" w:rsidRDefault="00FC51CA" w:rsidP="000A6BD1">
      <w:pPr>
        <w:rPr>
          <w:rFonts w:ascii="Arial" w:hAnsi="Arial" w:cs="Arial"/>
          <w:sz w:val="24"/>
          <w:szCs w:val="24"/>
        </w:rPr>
      </w:pPr>
    </w:p>
    <w:p w14:paraId="773B3B6F" w14:textId="5466606F" w:rsidR="00FC51CA" w:rsidRPr="00E27EE0" w:rsidRDefault="00FC51CA" w:rsidP="000C0EEA">
      <w:pPr>
        <w:autoSpaceDE w:val="0"/>
        <w:autoSpaceDN w:val="0"/>
        <w:adjustRightInd w:val="0"/>
        <w:rPr>
          <w:rFonts w:ascii="Arial" w:hAnsi="Arial" w:cs="Arial"/>
          <w:sz w:val="24"/>
          <w:szCs w:val="24"/>
        </w:rPr>
      </w:pPr>
      <w:r w:rsidRPr="00E27EE0">
        <w:rPr>
          <w:rFonts w:ascii="Arial" w:hAnsi="Arial" w:cs="Arial"/>
          <w:sz w:val="24"/>
          <w:szCs w:val="24"/>
        </w:rPr>
        <w:t>Es necesario que la INTERVENTORÍA coordine periódicamente y no superior a un</w:t>
      </w:r>
      <w:r w:rsidR="000C0EEA" w:rsidRPr="00E27EE0">
        <w:rPr>
          <w:rFonts w:ascii="Arial" w:hAnsi="Arial" w:cs="Arial"/>
          <w:sz w:val="24"/>
          <w:szCs w:val="24"/>
        </w:rPr>
        <w:t xml:space="preserve"> </w:t>
      </w:r>
      <w:r w:rsidRPr="00E27EE0">
        <w:rPr>
          <w:rFonts w:ascii="Arial" w:hAnsi="Arial" w:cs="Arial"/>
          <w:sz w:val="24"/>
          <w:szCs w:val="24"/>
        </w:rPr>
        <w:t>mes, la presentación de informes, aplicación de controles, avances de las labores</w:t>
      </w:r>
      <w:r w:rsidR="000C0EEA" w:rsidRPr="00E27EE0">
        <w:rPr>
          <w:rFonts w:ascii="Arial" w:hAnsi="Arial" w:cs="Arial"/>
          <w:sz w:val="24"/>
          <w:szCs w:val="24"/>
        </w:rPr>
        <w:t xml:space="preserve"> </w:t>
      </w:r>
      <w:r w:rsidRPr="00E27EE0">
        <w:rPr>
          <w:rFonts w:ascii="Arial" w:hAnsi="Arial" w:cs="Arial"/>
          <w:sz w:val="24"/>
          <w:szCs w:val="24"/>
        </w:rPr>
        <w:t>físicas y presupuestales, cumplimiento de las condiciones de Seguridad y Salud en</w:t>
      </w:r>
      <w:r w:rsidR="000C0EEA" w:rsidRPr="00E27EE0">
        <w:rPr>
          <w:rFonts w:ascii="Arial" w:hAnsi="Arial" w:cs="Arial"/>
          <w:sz w:val="24"/>
          <w:szCs w:val="24"/>
        </w:rPr>
        <w:t xml:space="preserve"> </w:t>
      </w:r>
      <w:r w:rsidRPr="00E27EE0">
        <w:rPr>
          <w:rFonts w:ascii="Arial" w:hAnsi="Arial" w:cs="Arial"/>
          <w:sz w:val="24"/>
          <w:szCs w:val="24"/>
        </w:rPr>
        <w:t>el Trabajo (SST), ambientales y sociales, el movimiento de personal, las</w:t>
      </w:r>
      <w:r w:rsidR="000C0EEA" w:rsidRPr="00E27EE0">
        <w:rPr>
          <w:rFonts w:ascii="Arial" w:hAnsi="Arial" w:cs="Arial"/>
          <w:sz w:val="24"/>
          <w:szCs w:val="24"/>
        </w:rPr>
        <w:t xml:space="preserve"> </w:t>
      </w:r>
      <w:r w:rsidRPr="00E27EE0">
        <w:rPr>
          <w:rFonts w:ascii="Arial" w:hAnsi="Arial" w:cs="Arial"/>
          <w:sz w:val="24"/>
          <w:szCs w:val="24"/>
        </w:rPr>
        <w:t>liquidaciones parciales de subcontratistas, las planillas y formas de pago,</w:t>
      </w:r>
      <w:r w:rsidR="000C0EEA" w:rsidRPr="00E27EE0">
        <w:rPr>
          <w:rFonts w:ascii="Arial" w:hAnsi="Arial" w:cs="Arial"/>
          <w:sz w:val="24"/>
          <w:szCs w:val="24"/>
        </w:rPr>
        <w:t xml:space="preserve"> </w:t>
      </w:r>
      <w:r w:rsidRPr="00E27EE0">
        <w:rPr>
          <w:rFonts w:ascii="Arial" w:hAnsi="Arial" w:cs="Arial"/>
          <w:sz w:val="24"/>
          <w:szCs w:val="24"/>
        </w:rPr>
        <w:t>retenciones, entre otras obligaciones por parte del CONTRATISTA.</w:t>
      </w:r>
    </w:p>
    <w:p w14:paraId="16BA328C" w14:textId="0031D950" w:rsidR="00FC51CA" w:rsidRPr="00E27EE0" w:rsidRDefault="00FC51CA" w:rsidP="000A6BD1">
      <w:pPr>
        <w:rPr>
          <w:rFonts w:ascii="Arial" w:hAnsi="Arial" w:cs="Arial"/>
          <w:sz w:val="24"/>
          <w:szCs w:val="24"/>
        </w:rPr>
      </w:pPr>
    </w:p>
    <w:p w14:paraId="136A8B3C" w14:textId="116CA12D" w:rsidR="00FC51CA" w:rsidRPr="00E27EE0" w:rsidRDefault="00FC51CA" w:rsidP="000A6BD1">
      <w:pPr>
        <w:pStyle w:val="Prrafodelista"/>
        <w:numPr>
          <w:ilvl w:val="0"/>
          <w:numId w:val="3"/>
        </w:numPr>
        <w:rPr>
          <w:rFonts w:ascii="Arial" w:hAnsi="Arial" w:cs="Arial"/>
          <w:b/>
          <w:bCs/>
          <w:sz w:val="24"/>
          <w:szCs w:val="24"/>
        </w:rPr>
      </w:pPr>
      <w:r w:rsidRPr="00E27EE0">
        <w:rPr>
          <w:rFonts w:ascii="Arial" w:hAnsi="Arial" w:cs="Arial"/>
          <w:b/>
          <w:bCs/>
          <w:sz w:val="24"/>
          <w:szCs w:val="24"/>
        </w:rPr>
        <w:t>Aspecto Administrativo, Financiero y Contable</w:t>
      </w:r>
    </w:p>
    <w:p w14:paraId="6CD97FC5" w14:textId="6ACA5944" w:rsidR="00FC51CA" w:rsidRPr="00E27EE0" w:rsidRDefault="00FC51CA" w:rsidP="000A6BD1">
      <w:pPr>
        <w:rPr>
          <w:rFonts w:ascii="Arial" w:hAnsi="Arial" w:cs="Arial"/>
          <w:sz w:val="24"/>
          <w:szCs w:val="24"/>
        </w:rPr>
      </w:pPr>
    </w:p>
    <w:p w14:paraId="6FCF7BB6" w14:textId="5229FE1F" w:rsidR="00FC51CA" w:rsidRPr="00E27EE0" w:rsidRDefault="000C0EEA" w:rsidP="000A6BD1">
      <w:pPr>
        <w:pStyle w:val="Prrafodelista"/>
        <w:numPr>
          <w:ilvl w:val="0"/>
          <w:numId w:val="6"/>
        </w:numPr>
        <w:rPr>
          <w:rFonts w:ascii="Arial" w:hAnsi="Arial" w:cs="Arial"/>
          <w:b/>
          <w:bCs/>
          <w:sz w:val="24"/>
          <w:szCs w:val="24"/>
        </w:rPr>
      </w:pPr>
      <w:r w:rsidRPr="00E27EE0">
        <w:rPr>
          <w:rFonts w:ascii="Arial" w:hAnsi="Arial" w:cs="Arial"/>
          <w:b/>
          <w:bCs/>
          <w:sz w:val="24"/>
          <w:szCs w:val="24"/>
        </w:rPr>
        <w:t>Revisión</w:t>
      </w:r>
      <w:r w:rsidR="00FC51CA" w:rsidRPr="00E27EE0">
        <w:rPr>
          <w:rFonts w:ascii="Arial" w:hAnsi="Arial" w:cs="Arial"/>
          <w:b/>
          <w:bCs/>
          <w:sz w:val="24"/>
          <w:szCs w:val="24"/>
        </w:rPr>
        <w:t xml:space="preserve"> del contrato de obra</w:t>
      </w:r>
    </w:p>
    <w:p w14:paraId="116CF16A" w14:textId="370E93B9" w:rsidR="00FC51CA" w:rsidRPr="00E27EE0" w:rsidRDefault="00FC51CA" w:rsidP="000A6BD1">
      <w:pPr>
        <w:rPr>
          <w:rFonts w:ascii="Arial" w:hAnsi="Arial" w:cs="Arial"/>
          <w:sz w:val="24"/>
          <w:szCs w:val="24"/>
        </w:rPr>
      </w:pPr>
    </w:p>
    <w:p w14:paraId="349541C4" w14:textId="1878FFDE"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efectuar una revisión de los documentos jurídicos del</w:t>
      </w:r>
      <w:r w:rsidR="000C0EEA" w:rsidRPr="00E27EE0">
        <w:rPr>
          <w:rFonts w:ascii="Arial" w:hAnsi="Arial" w:cs="Arial"/>
          <w:sz w:val="24"/>
          <w:szCs w:val="24"/>
        </w:rPr>
        <w:t xml:space="preserve"> </w:t>
      </w:r>
      <w:r w:rsidRPr="00E27EE0">
        <w:rPr>
          <w:rFonts w:ascii="Arial" w:hAnsi="Arial" w:cs="Arial"/>
          <w:sz w:val="24"/>
          <w:szCs w:val="24"/>
        </w:rPr>
        <w:t>CONTRATISTA, de modo que sea conocido a fondo por el personal vinculado y</w:t>
      </w:r>
      <w:r w:rsidR="000C0EEA" w:rsidRPr="00E27EE0">
        <w:rPr>
          <w:rFonts w:ascii="Arial" w:hAnsi="Arial" w:cs="Arial"/>
          <w:sz w:val="24"/>
          <w:szCs w:val="24"/>
        </w:rPr>
        <w:t xml:space="preserve"> </w:t>
      </w:r>
      <w:r w:rsidRPr="00E27EE0">
        <w:rPr>
          <w:rFonts w:ascii="Arial" w:hAnsi="Arial" w:cs="Arial"/>
          <w:sz w:val="24"/>
          <w:szCs w:val="24"/>
        </w:rPr>
        <w:t>responsable de su ejecución.</w:t>
      </w:r>
    </w:p>
    <w:p w14:paraId="74FCA28A" w14:textId="77777777" w:rsidR="000C0EEA" w:rsidRPr="00E27EE0" w:rsidRDefault="000C0EEA" w:rsidP="000A6BD1">
      <w:pPr>
        <w:autoSpaceDE w:val="0"/>
        <w:autoSpaceDN w:val="0"/>
        <w:adjustRightInd w:val="0"/>
        <w:rPr>
          <w:rFonts w:ascii="Arial" w:hAnsi="Arial" w:cs="Arial"/>
          <w:sz w:val="24"/>
          <w:szCs w:val="24"/>
        </w:rPr>
      </w:pPr>
    </w:p>
    <w:p w14:paraId="4545FF5E" w14:textId="30CBEC40" w:rsidR="00FC51CA" w:rsidRPr="00E27EE0" w:rsidRDefault="00FC51CA" w:rsidP="000C0EEA">
      <w:pPr>
        <w:autoSpaceDE w:val="0"/>
        <w:autoSpaceDN w:val="0"/>
        <w:adjustRightInd w:val="0"/>
        <w:rPr>
          <w:rFonts w:ascii="Arial" w:hAnsi="Arial" w:cs="Arial"/>
          <w:sz w:val="24"/>
          <w:szCs w:val="24"/>
        </w:rPr>
      </w:pPr>
      <w:r w:rsidRPr="00E27EE0">
        <w:rPr>
          <w:rFonts w:ascii="Arial" w:hAnsi="Arial" w:cs="Arial"/>
          <w:sz w:val="24"/>
          <w:szCs w:val="24"/>
        </w:rPr>
        <w:t>La INTERVENTORÍA deberá elaborar todas las actas requeridas durante el</w:t>
      </w:r>
      <w:r w:rsidR="000C0EEA" w:rsidRPr="00E27EE0">
        <w:rPr>
          <w:rFonts w:ascii="Arial" w:hAnsi="Arial" w:cs="Arial"/>
          <w:sz w:val="24"/>
          <w:szCs w:val="24"/>
        </w:rPr>
        <w:t xml:space="preserve"> </w:t>
      </w:r>
      <w:r w:rsidRPr="00E27EE0">
        <w:rPr>
          <w:rFonts w:ascii="Arial" w:hAnsi="Arial" w:cs="Arial"/>
          <w:sz w:val="24"/>
          <w:szCs w:val="24"/>
        </w:rPr>
        <w:t>desarrollo del contrato objeto de Interventoría</w:t>
      </w:r>
    </w:p>
    <w:p w14:paraId="0712F32F" w14:textId="7D07FBCE" w:rsidR="00FC51CA" w:rsidRPr="00E27EE0" w:rsidRDefault="00FC51CA" w:rsidP="000A6BD1">
      <w:pPr>
        <w:rPr>
          <w:rFonts w:ascii="Arial" w:hAnsi="Arial" w:cs="Arial"/>
          <w:sz w:val="24"/>
          <w:szCs w:val="24"/>
        </w:rPr>
      </w:pPr>
    </w:p>
    <w:p w14:paraId="365414B5" w14:textId="18E6F220" w:rsidR="00FC51CA" w:rsidRPr="00E27EE0" w:rsidRDefault="000C0EEA" w:rsidP="000A6BD1">
      <w:pPr>
        <w:pStyle w:val="Prrafodelista"/>
        <w:numPr>
          <w:ilvl w:val="0"/>
          <w:numId w:val="6"/>
        </w:numPr>
        <w:rPr>
          <w:rFonts w:ascii="Arial" w:hAnsi="Arial" w:cs="Arial"/>
          <w:b/>
          <w:bCs/>
          <w:sz w:val="24"/>
          <w:szCs w:val="24"/>
        </w:rPr>
      </w:pPr>
      <w:r w:rsidRPr="00E27EE0">
        <w:rPr>
          <w:rFonts w:ascii="Arial" w:hAnsi="Arial" w:cs="Arial"/>
          <w:b/>
          <w:bCs/>
          <w:sz w:val="24"/>
          <w:szCs w:val="24"/>
        </w:rPr>
        <w:t>Revisión</w:t>
      </w:r>
      <w:r w:rsidR="00FC51CA" w:rsidRPr="00E27EE0">
        <w:rPr>
          <w:rFonts w:ascii="Arial" w:hAnsi="Arial" w:cs="Arial"/>
          <w:b/>
          <w:bCs/>
          <w:sz w:val="24"/>
          <w:szCs w:val="24"/>
        </w:rPr>
        <w:t xml:space="preserve"> de </w:t>
      </w:r>
      <w:r w:rsidRPr="00E27EE0">
        <w:rPr>
          <w:rFonts w:ascii="Arial" w:hAnsi="Arial" w:cs="Arial"/>
          <w:b/>
          <w:bCs/>
          <w:sz w:val="24"/>
          <w:szCs w:val="24"/>
        </w:rPr>
        <w:t>pólizas</w:t>
      </w:r>
    </w:p>
    <w:p w14:paraId="7EDD4A70" w14:textId="203DA8E9" w:rsidR="00FC51CA" w:rsidRPr="00E27EE0" w:rsidRDefault="00FC51CA" w:rsidP="000A6BD1">
      <w:pPr>
        <w:rPr>
          <w:rFonts w:ascii="Arial" w:hAnsi="Arial" w:cs="Arial"/>
          <w:sz w:val="24"/>
          <w:szCs w:val="24"/>
        </w:rPr>
      </w:pPr>
    </w:p>
    <w:p w14:paraId="3FA71AE8" w14:textId="65FDE953"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mantener control y seguimiento estricto a la vigencia</w:t>
      </w:r>
      <w:r w:rsidR="000C0EEA" w:rsidRPr="00E27EE0">
        <w:rPr>
          <w:rFonts w:ascii="Arial" w:hAnsi="Arial" w:cs="Arial"/>
          <w:sz w:val="24"/>
          <w:szCs w:val="24"/>
        </w:rPr>
        <w:t xml:space="preserve"> </w:t>
      </w:r>
      <w:r w:rsidRPr="00E27EE0">
        <w:rPr>
          <w:rFonts w:ascii="Arial" w:hAnsi="Arial" w:cs="Arial"/>
          <w:sz w:val="24"/>
          <w:szCs w:val="24"/>
        </w:rPr>
        <w:t>de las pólizas, en concordancia con lo establecido en el contrato objeto de</w:t>
      </w:r>
      <w:r w:rsidR="000C0EEA" w:rsidRPr="00E27EE0">
        <w:rPr>
          <w:rFonts w:ascii="Arial" w:hAnsi="Arial" w:cs="Arial"/>
          <w:sz w:val="24"/>
          <w:szCs w:val="24"/>
        </w:rPr>
        <w:t xml:space="preserve"> </w:t>
      </w:r>
      <w:r w:rsidRPr="00E27EE0">
        <w:rPr>
          <w:rFonts w:ascii="Arial" w:hAnsi="Arial" w:cs="Arial"/>
          <w:sz w:val="24"/>
          <w:szCs w:val="24"/>
        </w:rPr>
        <w:t>Interventoría.</w:t>
      </w:r>
    </w:p>
    <w:p w14:paraId="58ECF1B0" w14:textId="77777777" w:rsidR="000C0EEA" w:rsidRPr="00E27EE0" w:rsidRDefault="000C0EEA" w:rsidP="000A6BD1">
      <w:pPr>
        <w:autoSpaceDE w:val="0"/>
        <w:autoSpaceDN w:val="0"/>
        <w:adjustRightInd w:val="0"/>
        <w:rPr>
          <w:rFonts w:ascii="Arial" w:hAnsi="Arial" w:cs="Arial"/>
          <w:sz w:val="24"/>
          <w:szCs w:val="24"/>
        </w:rPr>
      </w:pPr>
    </w:p>
    <w:p w14:paraId="7885B939" w14:textId="5BB69C5E" w:rsidR="00FC51CA" w:rsidRPr="00E27EE0" w:rsidRDefault="00FC51CA" w:rsidP="000C0EEA">
      <w:pPr>
        <w:autoSpaceDE w:val="0"/>
        <w:autoSpaceDN w:val="0"/>
        <w:adjustRightInd w:val="0"/>
        <w:rPr>
          <w:rFonts w:ascii="Arial" w:hAnsi="Arial" w:cs="Arial"/>
          <w:sz w:val="24"/>
          <w:szCs w:val="24"/>
        </w:rPr>
      </w:pPr>
      <w:r w:rsidRPr="00E27EE0">
        <w:rPr>
          <w:rFonts w:ascii="Arial" w:hAnsi="Arial" w:cs="Arial"/>
          <w:sz w:val="24"/>
          <w:szCs w:val="24"/>
        </w:rPr>
        <w:t>Se revisará e informará oportunamente al CONTRATANTE, sobre las condiciones,</w:t>
      </w:r>
      <w:r w:rsidR="000C0EEA" w:rsidRPr="00E27EE0">
        <w:rPr>
          <w:rFonts w:ascii="Arial" w:hAnsi="Arial" w:cs="Arial"/>
          <w:sz w:val="24"/>
          <w:szCs w:val="24"/>
        </w:rPr>
        <w:t xml:space="preserve"> </w:t>
      </w:r>
      <w:r w:rsidRPr="00E27EE0">
        <w:rPr>
          <w:rFonts w:ascii="Arial" w:hAnsi="Arial" w:cs="Arial"/>
          <w:sz w:val="24"/>
          <w:szCs w:val="24"/>
        </w:rPr>
        <w:t>actualización y vencimiento de las pólizas en relación con el objeto contratado.</w:t>
      </w:r>
    </w:p>
    <w:p w14:paraId="30E4D203" w14:textId="55599C53" w:rsidR="00FC51CA" w:rsidRPr="00E27EE0" w:rsidRDefault="00FC51CA" w:rsidP="000A6BD1">
      <w:pPr>
        <w:rPr>
          <w:rFonts w:ascii="Arial" w:hAnsi="Arial" w:cs="Arial"/>
          <w:sz w:val="24"/>
          <w:szCs w:val="24"/>
        </w:rPr>
      </w:pPr>
    </w:p>
    <w:p w14:paraId="69CEF0D2" w14:textId="07999DDD" w:rsidR="00FC51CA" w:rsidRPr="00E27EE0" w:rsidRDefault="000C0EEA" w:rsidP="000A6BD1">
      <w:pPr>
        <w:pStyle w:val="Prrafodelista"/>
        <w:numPr>
          <w:ilvl w:val="0"/>
          <w:numId w:val="6"/>
        </w:numPr>
        <w:rPr>
          <w:rFonts w:ascii="Arial" w:hAnsi="Arial" w:cs="Arial"/>
          <w:b/>
          <w:bCs/>
          <w:sz w:val="24"/>
          <w:szCs w:val="24"/>
        </w:rPr>
      </w:pPr>
      <w:r w:rsidRPr="00E27EE0">
        <w:rPr>
          <w:rFonts w:ascii="Arial" w:hAnsi="Arial" w:cs="Arial"/>
          <w:b/>
          <w:bCs/>
          <w:sz w:val="24"/>
          <w:szCs w:val="24"/>
        </w:rPr>
        <w:t>Revisión</w:t>
      </w:r>
      <w:r w:rsidR="00FC51CA" w:rsidRPr="00E27EE0">
        <w:rPr>
          <w:rFonts w:ascii="Arial" w:hAnsi="Arial" w:cs="Arial"/>
          <w:b/>
          <w:bCs/>
          <w:sz w:val="24"/>
          <w:szCs w:val="24"/>
        </w:rPr>
        <w:t xml:space="preserve"> de reglamentos</w:t>
      </w:r>
    </w:p>
    <w:p w14:paraId="2B49E75A" w14:textId="77777777" w:rsidR="000C0EEA" w:rsidRPr="00E27EE0" w:rsidRDefault="000C0EEA" w:rsidP="000C0EEA">
      <w:pPr>
        <w:pStyle w:val="Prrafodelista"/>
        <w:rPr>
          <w:rFonts w:ascii="Arial" w:hAnsi="Arial" w:cs="Arial"/>
          <w:b/>
          <w:bCs/>
          <w:sz w:val="24"/>
          <w:szCs w:val="24"/>
        </w:rPr>
      </w:pPr>
    </w:p>
    <w:p w14:paraId="4E441837" w14:textId="640897E3"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vigilará que las actividades se desarrollen de acuerdo con las</w:t>
      </w:r>
      <w:r w:rsidR="000C0EEA" w:rsidRPr="00E27EE0">
        <w:rPr>
          <w:rFonts w:ascii="Arial" w:hAnsi="Arial" w:cs="Arial"/>
          <w:sz w:val="24"/>
          <w:szCs w:val="24"/>
        </w:rPr>
        <w:t xml:space="preserve"> </w:t>
      </w:r>
      <w:r w:rsidRPr="00E27EE0">
        <w:rPr>
          <w:rFonts w:ascii="Arial" w:hAnsi="Arial" w:cs="Arial"/>
          <w:sz w:val="24"/>
          <w:szCs w:val="24"/>
        </w:rPr>
        <w:t>normas existentes sobre Seguridad y Salud en el Trabajo, al igual que las de</w:t>
      </w:r>
      <w:r w:rsidR="000C0EEA" w:rsidRPr="00E27EE0">
        <w:rPr>
          <w:rFonts w:ascii="Arial" w:hAnsi="Arial" w:cs="Arial"/>
          <w:sz w:val="24"/>
          <w:szCs w:val="24"/>
        </w:rPr>
        <w:t xml:space="preserve"> </w:t>
      </w:r>
      <w:r w:rsidRPr="00E27EE0">
        <w:rPr>
          <w:rFonts w:ascii="Arial" w:hAnsi="Arial" w:cs="Arial"/>
          <w:sz w:val="24"/>
          <w:szCs w:val="24"/>
        </w:rPr>
        <w:t>carácter Ambiental y Social, así se evitarán las demoras ajenas a las labores.</w:t>
      </w:r>
    </w:p>
    <w:p w14:paraId="38B7CF1C" w14:textId="77777777" w:rsidR="000C0EEA" w:rsidRPr="00E27EE0" w:rsidRDefault="000C0EEA" w:rsidP="000A6BD1">
      <w:pPr>
        <w:autoSpaceDE w:val="0"/>
        <w:autoSpaceDN w:val="0"/>
        <w:adjustRightInd w:val="0"/>
        <w:rPr>
          <w:rFonts w:ascii="Arial" w:hAnsi="Arial" w:cs="Arial"/>
          <w:sz w:val="24"/>
          <w:szCs w:val="24"/>
        </w:rPr>
      </w:pPr>
    </w:p>
    <w:p w14:paraId="2B03036E" w14:textId="77777777" w:rsidR="000C0EE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Igualmente verificará el estricto cumplimiento por parte del CONTRATISTA, de las</w:t>
      </w:r>
      <w:r w:rsidR="000C0EEA" w:rsidRPr="00E27EE0">
        <w:rPr>
          <w:rFonts w:ascii="Arial" w:hAnsi="Arial" w:cs="Arial"/>
          <w:sz w:val="24"/>
          <w:szCs w:val="24"/>
        </w:rPr>
        <w:t xml:space="preserve"> </w:t>
      </w:r>
      <w:r w:rsidRPr="00E27EE0">
        <w:rPr>
          <w:rFonts w:ascii="Arial" w:hAnsi="Arial" w:cs="Arial"/>
          <w:sz w:val="24"/>
          <w:szCs w:val="24"/>
        </w:rPr>
        <w:t>normas del Código Laboral y de afiliaciones a la Seguridad Social Integral, de</w:t>
      </w:r>
      <w:r w:rsidR="000C0EEA" w:rsidRPr="00E27EE0">
        <w:rPr>
          <w:rFonts w:ascii="Arial" w:hAnsi="Arial" w:cs="Arial"/>
          <w:sz w:val="24"/>
          <w:szCs w:val="24"/>
        </w:rPr>
        <w:t xml:space="preserve"> </w:t>
      </w:r>
      <w:r w:rsidRPr="00E27EE0">
        <w:rPr>
          <w:rFonts w:ascii="Arial" w:hAnsi="Arial" w:cs="Arial"/>
          <w:sz w:val="24"/>
          <w:szCs w:val="24"/>
        </w:rPr>
        <w:t>parafiscales, entre otros; cuando a ello haya lugar.</w:t>
      </w:r>
    </w:p>
    <w:p w14:paraId="078D8E1C" w14:textId="77777777" w:rsidR="000C0EEA" w:rsidRPr="00E27EE0" w:rsidRDefault="000C0EEA" w:rsidP="000A6BD1">
      <w:pPr>
        <w:autoSpaceDE w:val="0"/>
        <w:autoSpaceDN w:val="0"/>
        <w:adjustRightInd w:val="0"/>
        <w:rPr>
          <w:rFonts w:ascii="Arial" w:hAnsi="Arial" w:cs="Arial"/>
          <w:sz w:val="24"/>
          <w:szCs w:val="24"/>
        </w:rPr>
      </w:pPr>
    </w:p>
    <w:p w14:paraId="37784180" w14:textId="5CF3EA63" w:rsidR="00FC51CA" w:rsidRPr="00E27EE0" w:rsidRDefault="00FC51CA" w:rsidP="000C0EEA">
      <w:pPr>
        <w:autoSpaceDE w:val="0"/>
        <w:autoSpaceDN w:val="0"/>
        <w:adjustRightInd w:val="0"/>
        <w:rPr>
          <w:rFonts w:ascii="Arial" w:hAnsi="Arial" w:cs="Arial"/>
          <w:sz w:val="24"/>
          <w:szCs w:val="24"/>
        </w:rPr>
      </w:pPr>
      <w:r w:rsidRPr="00E27EE0">
        <w:rPr>
          <w:rFonts w:ascii="Arial" w:hAnsi="Arial" w:cs="Arial"/>
          <w:sz w:val="24"/>
          <w:szCs w:val="24"/>
        </w:rPr>
        <w:lastRenderedPageBreak/>
        <w:t>Si el CONTRATISTA cuenta con más de 10 trabajadores a su servicio, deberá dar</w:t>
      </w:r>
      <w:r w:rsidR="000C0EEA" w:rsidRPr="00E27EE0">
        <w:rPr>
          <w:rFonts w:ascii="Arial" w:hAnsi="Arial" w:cs="Arial"/>
          <w:sz w:val="24"/>
          <w:szCs w:val="24"/>
        </w:rPr>
        <w:t xml:space="preserve"> </w:t>
      </w:r>
      <w:r w:rsidRPr="00E27EE0">
        <w:rPr>
          <w:rFonts w:ascii="Arial" w:hAnsi="Arial" w:cs="Arial"/>
          <w:sz w:val="24"/>
          <w:szCs w:val="24"/>
        </w:rPr>
        <w:t>cumplimiento en lo referente a la conformación del Comité Paritario de Salud</w:t>
      </w:r>
      <w:r w:rsidR="000C0EEA" w:rsidRPr="00E27EE0">
        <w:rPr>
          <w:rFonts w:ascii="Arial" w:hAnsi="Arial" w:cs="Arial"/>
          <w:sz w:val="24"/>
          <w:szCs w:val="24"/>
        </w:rPr>
        <w:t xml:space="preserve"> </w:t>
      </w:r>
      <w:r w:rsidRPr="00E27EE0">
        <w:rPr>
          <w:rFonts w:ascii="Arial" w:hAnsi="Arial" w:cs="Arial"/>
          <w:sz w:val="24"/>
          <w:szCs w:val="24"/>
        </w:rPr>
        <w:t>Ocupacional de la DE</w:t>
      </w:r>
      <w:r w:rsidR="000C0EEA" w:rsidRPr="00E27EE0">
        <w:rPr>
          <w:rFonts w:ascii="Arial" w:hAnsi="Arial" w:cs="Arial"/>
          <w:sz w:val="24"/>
          <w:szCs w:val="24"/>
        </w:rPr>
        <w:t>S</w:t>
      </w:r>
      <w:r w:rsidRPr="00E27EE0">
        <w:rPr>
          <w:rFonts w:ascii="Arial" w:hAnsi="Arial" w:cs="Arial"/>
          <w:sz w:val="24"/>
          <w:szCs w:val="24"/>
        </w:rPr>
        <w:t>AJ, del cumplimiento de estas obligaciones deberá estar al</w:t>
      </w:r>
      <w:r w:rsidR="000C0EEA" w:rsidRPr="00E27EE0">
        <w:rPr>
          <w:rFonts w:ascii="Arial" w:hAnsi="Arial" w:cs="Arial"/>
          <w:sz w:val="24"/>
          <w:szCs w:val="24"/>
        </w:rPr>
        <w:t xml:space="preserve"> </w:t>
      </w:r>
      <w:r w:rsidRPr="00E27EE0">
        <w:rPr>
          <w:rFonts w:ascii="Arial" w:hAnsi="Arial" w:cs="Arial"/>
          <w:sz w:val="24"/>
          <w:szCs w:val="24"/>
        </w:rPr>
        <w:t>tanto la INTERVENTORÍA.</w:t>
      </w:r>
    </w:p>
    <w:p w14:paraId="38A9E9A9" w14:textId="6975DBD2" w:rsidR="00FC51CA" w:rsidRPr="00E27EE0" w:rsidRDefault="00FC51CA" w:rsidP="000A6BD1">
      <w:pPr>
        <w:rPr>
          <w:rFonts w:ascii="Arial" w:hAnsi="Arial" w:cs="Arial"/>
          <w:b/>
          <w:bCs/>
          <w:sz w:val="24"/>
          <w:szCs w:val="24"/>
        </w:rPr>
      </w:pPr>
    </w:p>
    <w:p w14:paraId="697F08EA" w14:textId="39F9A9A6" w:rsidR="00FC51CA" w:rsidRPr="00E27EE0" w:rsidRDefault="000C0EEA" w:rsidP="000A6BD1">
      <w:pPr>
        <w:pStyle w:val="Prrafodelista"/>
        <w:numPr>
          <w:ilvl w:val="0"/>
          <w:numId w:val="6"/>
        </w:numPr>
        <w:rPr>
          <w:rFonts w:ascii="Arial" w:hAnsi="Arial" w:cs="Arial"/>
          <w:b/>
          <w:bCs/>
          <w:sz w:val="24"/>
          <w:szCs w:val="24"/>
        </w:rPr>
      </w:pPr>
      <w:r w:rsidRPr="00E27EE0">
        <w:rPr>
          <w:rFonts w:ascii="Arial" w:hAnsi="Arial" w:cs="Arial"/>
          <w:b/>
          <w:bCs/>
          <w:sz w:val="24"/>
          <w:szCs w:val="24"/>
        </w:rPr>
        <w:t>Definición</w:t>
      </w:r>
      <w:r w:rsidR="00FC51CA" w:rsidRPr="00E27EE0">
        <w:rPr>
          <w:rFonts w:ascii="Arial" w:hAnsi="Arial" w:cs="Arial"/>
          <w:b/>
          <w:bCs/>
          <w:sz w:val="24"/>
          <w:szCs w:val="24"/>
        </w:rPr>
        <w:t>, flujo de documentos y correspondencia</w:t>
      </w:r>
    </w:p>
    <w:p w14:paraId="0797B03C" w14:textId="03AF4335" w:rsidR="00FC51CA" w:rsidRPr="00E27EE0" w:rsidRDefault="00FC51CA" w:rsidP="000A6BD1">
      <w:pPr>
        <w:rPr>
          <w:rFonts w:ascii="Arial" w:hAnsi="Arial" w:cs="Arial"/>
          <w:sz w:val="24"/>
          <w:szCs w:val="24"/>
        </w:rPr>
      </w:pPr>
    </w:p>
    <w:p w14:paraId="75B1FAC1" w14:textId="33FF5FDD" w:rsidR="00FC51CA" w:rsidRPr="00E27EE0" w:rsidRDefault="00FC51CA" w:rsidP="00E27EE0">
      <w:pPr>
        <w:autoSpaceDE w:val="0"/>
        <w:autoSpaceDN w:val="0"/>
        <w:adjustRightInd w:val="0"/>
        <w:rPr>
          <w:rFonts w:ascii="Arial" w:hAnsi="Arial" w:cs="Arial"/>
          <w:sz w:val="24"/>
          <w:szCs w:val="24"/>
        </w:rPr>
      </w:pPr>
      <w:r w:rsidRPr="00E27EE0">
        <w:rPr>
          <w:rFonts w:ascii="Arial" w:hAnsi="Arial" w:cs="Arial"/>
          <w:sz w:val="24"/>
          <w:szCs w:val="24"/>
        </w:rPr>
        <w:t>La INTERVENTORÍA deberá acordar con el CONTRATISTA y el Supervisor de su</w:t>
      </w:r>
      <w:r w:rsidR="00E27EE0" w:rsidRPr="00E27EE0">
        <w:rPr>
          <w:rFonts w:ascii="Arial" w:hAnsi="Arial" w:cs="Arial"/>
          <w:sz w:val="24"/>
          <w:szCs w:val="24"/>
        </w:rPr>
        <w:t xml:space="preserve"> </w:t>
      </w:r>
      <w:r w:rsidRPr="00E27EE0">
        <w:rPr>
          <w:rFonts w:ascii="Arial" w:hAnsi="Arial" w:cs="Arial"/>
          <w:sz w:val="24"/>
          <w:szCs w:val="24"/>
        </w:rPr>
        <w:t>contrato, los procedimientos y trámites que deberán seguir los documentos que se generen durante el desarrollo del contrato y las relaciones entre las partes que en</w:t>
      </w:r>
      <w:r w:rsidR="00E27EE0" w:rsidRPr="00E27EE0">
        <w:rPr>
          <w:rFonts w:ascii="Arial" w:hAnsi="Arial" w:cs="Arial"/>
          <w:sz w:val="24"/>
          <w:szCs w:val="24"/>
        </w:rPr>
        <w:t xml:space="preserve"> </w:t>
      </w:r>
      <w:r w:rsidRPr="00E27EE0">
        <w:rPr>
          <w:rFonts w:ascii="Arial" w:hAnsi="Arial" w:cs="Arial"/>
          <w:sz w:val="24"/>
          <w:szCs w:val="24"/>
        </w:rPr>
        <w:t>él interviene.</w:t>
      </w:r>
    </w:p>
    <w:p w14:paraId="1569A940" w14:textId="118EC070" w:rsidR="00FC51CA" w:rsidRPr="00E27EE0" w:rsidRDefault="00FC51CA" w:rsidP="000A6BD1">
      <w:pPr>
        <w:rPr>
          <w:rFonts w:ascii="Arial" w:hAnsi="Arial" w:cs="Arial"/>
          <w:b/>
          <w:bCs/>
          <w:sz w:val="24"/>
          <w:szCs w:val="24"/>
        </w:rPr>
      </w:pPr>
    </w:p>
    <w:p w14:paraId="2C794767" w14:textId="30B3B971" w:rsidR="00FC51CA" w:rsidRPr="00E27EE0" w:rsidRDefault="00FC51CA" w:rsidP="000A6BD1">
      <w:pPr>
        <w:pStyle w:val="Prrafodelista"/>
        <w:numPr>
          <w:ilvl w:val="0"/>
          <w:numId w:val="3"/>
        </w:numPr>
        <w:rPr>
          <w:rFonts w:ascii="Arial" w:hAnsi="Arial" w:cs="Arial"/>
          <w:b/>
          <w:bCs/>
          <w:sz w:val="24"/>
          <w:szCs w:val="24"/>
        </w:rPr>
      </w:pPr>
      <w:r w:rsidRPr="00E27EE0">
        <w:rPr>
          <w:rFonts w:ascii="Arial" w:hAnsi="Arial" w:cs="Arial"/>
          <w:b/>
          <w:bCs/>
          <w:sz w:val="24"/>
          <w:szCs w:val="24"/>
        </w:rPr>
        <w:t>Aspecto Legal (Control Jurídico)</w:t>
      </w:r>
    </w:p>
    <w:p w14:paraId="305396D9" w14:textId="18F489B8" w:rsidR="00FC51CA" w:rsidRPr="00E27EE0" w:rsidRDefault="00FC51CA" w:rsidP="000A6BD1">
      <w:pPr>
        <w:rPr>
          <w:rFonts w:ascii="Arial" w:hAnsi="Arial" w:cs="Arial"/>
          <w:sz w:val="24"/>
          <w:szCs w:val="24"/>
        </w:rPr>
      </w:pPr>
    </w:p>
    <w:p w14:paraId="78541C40" w14:textId="33DA3378" w:rsidR="00FC51CA" w:rsidRPr="00E27EE0" w:rsidRDefault="000C0EEA" w:rsidP="000C0EEA">
      <w:pPr>
        <w:pStyle w:val="Prrafodelista"/>
        <w:numPr>
          <w:ilvl w:val="0"/>
          <w:numId w:val="6"/>
        </w:numPr>
        <w:rPr>
          <w:rFonts w:ascii="Arial" w:hAnsi="Arial" w:cs="Arial"/>
          <w:b/>
          <w:bCs/>
          <w:sz w:val="24"/>
          <w:szCs w:val="24"/>
        </w:rPr>
      </w:pPr>
      <w:r w:rsidRPr="00E27EE0">
        <w:rPr>
          <w:rFonts w:ascii="Arial" w:hAnsi="Arial" w:cs="Arial"/>
          <w:b/>
          <w:bCs/>
          <w:sz w:val="24"/>
          <w:szCs w:val="24"/>
        </w:rPr>
        <w:t>Revisión</w:t>
      </w:r>
      <w:r w:rsidR="00FC51CA" w:rsidRPr="00E27EE0">
        <w:rPr>
          <w:rFonts w:ascii="Arial" w:hAnsi="Arial" w:cs="Arial"/>
          <w:b/>
          <w:bCs/>
          <w:sz w:val="24"/>
          <w:szCs w:val="24"/>
        </w:rPr>
        <w:t xml:space="preserve"> de documentación</w:t>
      </w:r>
    </w:p>
    <w:p w14:paraId="13780239" w14:textId="133C52F2" w:rsidR="00FC51CA" w:rsidRPr="00E27EE0" w:rsidRDefault="00FC51CA" w:rsidP="000A6BD1">
      <w:pPr>
        <w:rPr>
          <w:rFonts w:ascii="Arial" w:hAnsi="Arial" w:cs="Arial"/>
          <w:sz w:val="24"/>
          <w:szCs w:val="24"/>
        </w:rPr>
      </w:pPr>
    </w:p>
    <w:p w14:paraId="03FD33F9" w14:textId="51459768"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 verificar de acuerdo con la naturaleza del contrato, la</w:t>
      </w:r>
      <w:r w:rsidR="00E27EE0" w:rsidRPr="00E27EE0">
        <w:rPr>
          <w:rFonts w:ascii="Arial" w:hAnsi="Arial" w:cs="Arial"/>
          <w:sz w:val="24"/>
          <w:szCs w:val="24"/>
        </w:rPr>
        <w:t xml:space="preserve"> </w:t>
      </w:r>
      <w:r w:rsidRPr="00E27EE0">
        <w:rPr>
          <w:rFonts w:ascii="Arial" w:hAnsi="Arial" w:cs="Arial"/>
          <w:sz w:val="24"/>
          <w:szCs w:val="24"/>
        </w:rPr>
        <w:t>existencia de los permisos, licencias y documentación exigida por las autoridades</w:t>
      </w:r>
      <w:r w:rsidR="00E27EE0" w:rsidRPr="00E27EE0">
        <w:rPr>
          <w:rFonts w:ascii="Arial" w:hAnsi="Arial" w:cs="Arial"/>
          <w:sz w:val="24"/>
          <w:szCs w:val="24"/>
        </w:rPr>
        <w:t xml:space="preserve"> </w:t>
      </w:r>
      <w:r w:rsidRPr="00E27EE0">
        <w:rPr>
          <w:rFonts w:ascii="Arial" w:hAnsi="Arial" w:cs="Arial"/>
          <w:sz w:val="24"/>
          <w:szCs w:val="24"/>
        </w:rPr>
        <w:t>competentes, previo al inicio de los trabajos y durante la ejecución de los mismos.</w:t>
      </w:r>
    </w:p>
    <w:p w14:paraId="75CE461F" w14:textId="77777777" w:rsidR="00E27EE0" w:rsidRPr="00E27EE0" w:rsidRDefault="00E27EE0" w:rsidP="000A6BD1">
      <w:pPr>
        <w:autoSpaceDE w:val="0"/>
        <w:autoSpaceDN w:val="0"/>
        <w:adjustRightInd w:val="0"/>
        <w:rPr>
          <w:rFonts w:ascii="Arial" w:hAnsi="Arial" w:cs="Arial"/>
          <w:sz w:val="24"/>
          <w:szCs w:val="24"/>
        </w:rPr>
      </w:pPr>
    </w:p>
    <w:p w14:paraId="41DA958E" w14:textId="11D6C04D"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Licencias, trámites, conexiones de servicios públicos, permisos ambientales, entre</w:t>
      </w:r>
      <w:r w:rsidR="00E27EE0" w:rsidRPr="00E27EE0">
        <w:rPr>
          <w:rFonts w:ascii="Arial" w:hAnsi="Arial" w:cs="Arial"/>
          <w:sz w:val="24"/>
          <w:szCs w:val="24"/>
        </w:rPr>
        <w:t xml:space="preserve"> </w:t>
      </w:r>
      <w:r w:rsidRPr="00E27EE0">
        <w:rPr>
          <w:rFonts w:ascii="Arial" w:hAnsi="Arial" w:cs="Arial"/>
          <w:sz w:val="24"/>
          <w:szCs w:val="24"/>
        </w:rPr>
        <w:t>otros que apliquen de acuerdo con la naturaleza, localización y condiciones del</w:t>
      </w:r>
      <w:r w:rsidR="00E27EE0" w:rsidRPr="00E27EE0">
        <w:rPr>
          <w:rFonts w:ascii="Arial" w:hAnsi="Arial" w:cs="Arial"/>
          <w:sz w:val="24"/>
          <w:szCs w:val="24"/>
        </w:rPr>
        <w:t xml:space="preserve"> </w:t>
      </w:r>
      <w:r w:rsidRPr="00E27EE0">
        <w:rPr>
          <w:rFonts w:ascii="Arial" w:hAnsi="Arial" w:cs="Arial"/>
          <w:sz w:val="24"/>
          <w:szCs w:val="24"/>
        </w:rPr>
        <w:t>contrato.</w:t>
      </w:r>
    </w:p>
    <w:p w14:paraId="769C071C" w14:textId="77777777" w:rsidR="00E27EE0" w:rsidRPr="00E27EE0" w:rsidRDefault="00E27EE0" w:rsidP="000A6BD1">
      <w:pPr>
        <w:autoSpaceDE w:val="0"/>
        <w:autoSpaceDN w:val="0"/>
        <w:adjustRightInd w:val="0"/>
        <w:rPr>
          <w:rFonts w:ascii="Arial" w:hAnsi="Arial" w:cs="Arial"/>
          <w:sz w:val="24"/>
          <w:szCs w:val="24"/>
        </w:rPr>
      </w:pPr>
    </w:p>
    <w:p w14:paraId="0C46C943" w14:textId="5BD3C3A4" w:rsidR="00FC51CA" w:rsidRPr="00E27EE0" w:rsidRDefault="00FC51CA" w:rsidP="00E27EE0">
      <w:pPr>
        <w:autoSpaceDE w:val="0"/>
        <w:autoSpaceDN w:val="0"/>
        <w:adjustRightInd w:val="0"/>
        <w:rPr>
          <w:rFonts w:ascii="Arial" w:hAnsi="Arial" w:cs="Arial"/>
          <w:sz w:val="24"/>
          <w:szCs w:val="24"/>
        </w:rPr>
      </w:pPr>
      <w:r w:rsidRPr="00E27EE0">
        <w:rPr>
          <w:rFonts w:ascii="Arial" w:hAnsi="Arial" w:cs="Arial"/>
          <w:sz w:val="24"/>
          <w:szCs w:val="24"/>
        </w:rPr>
        <w:t>La INTERVENTORÍA vigilará que la ejecución del contrato se realice conforme a lo</w:t>
      </w:r>
      <w:r w:rsidR="00E27EE0" w:rsidRPr="00E27EE0">
        <w:rPr>
          <w:rFonts w:ascii="Arial" w:hAnsi="Arial" w:cs="Arial"/>
          <w:sz w:val="24"/>
          <w:szCs w:val="24"/>
        </w:rPr>
        <w:t xml:space="preserve"> </w:t>
      </w:r>
      <w:r w:rsidRPr="00E27EE0">
        <w:rPr>
          <w:rFonts w:ascii="Arial" w:hAnsi="Arial" w:cs="Arial"/>
          <w:sz w:val="24"/>
          <w:szCs w:val="24"/>
        </w:rPr>
        <w:t>estipulado en el mismo, es decir que se efectúe de acuerdo con los requerimientos</w:t>
      </w:r>
      <w:r w:rsidR="00E27EE0" w:rsidRPr="00E27EE0">
        <w:rPr>
          <w:rFonts w:ascii="Arial" w:hAnsi="Arial" w:cs="Arial"/>
          <w:sz w:val="24"/>
          <w:szCs w:val="24"/>
        </w:rPr>
        <w:t xml:space="preserve"> </w:t>
      </w:r>
      <w:r w:rsidRPr="00E27EE0">
        <w:rPr>
          <w:rFonts w:ascii="Arial" w:hAnsi="Arial" w:cs="Arial"/>
          <w:sz w:val="24"/>
          <w:szCs w:val="24"/>
        </w:rPr>
        <w:t>y obligaciones contractuales, tales como: objeto, obligaciones, plazo de ejecución,</w:t>
      </w:r>
      <w:r w:rsidR="00E27EE0" w:rsidRPr="00E27EE0">
        <w:rPr>
          <w:rFonts w:ascii="Arial" w:hAnsi="Arial" w:cs="Arial"/>
          <w:sz w:val="24"/>
          <w:szCs w:val="24"/>
        </w:rPr>
        <w:t xml:space="preserve"> </w:t>
      </w:r>
      <w:r w:rsidRPr="00E27EE0">
        <w:rPr>
          <w:rFonts w:ascii="Arial" w:hAnsi="Arial" w:cs="Arial"/>
          <w:sz w:val="24"/>
          <w:szCs w:val="24"/>
        </w:rPr>
        <w:t>valor, la forma de pago, especificaciones, entre otros.</w:t>
      </w:r>
    </w:p>
    <w:p w14:paraId="50335F2D" w14:textId="5DD70E73" w:rsidR="00FC51CA" w:rsidRPr="00E27EE0" w:rsidRDefault="00FC51CA" w:rsidP="000A6BD1">
      <w:pPr>
        <w:rPr>
          <w:rFonts w:ascii="Arial" w:hAnsi="Arial" w:cs="Arial"/>
          <w:sz w:val="24"/>
          <w:szCs w:val="24"/>
        </w:rPr>
      </w:pPr>
    </w:p>
    <w:p w14:paraId="1E522819" w14:textId="732A0E06" w:rsidR="00FC51CA" w:rsidRPr="00E27EE0" w:rsidRDefault="00E27EE0" w:rsidP="000C0EEA">
      <w:pPr>
        <w:pStyle w:val="Prrafodelista"/>
        <w:numPr>
          <w:ilvl w:val="0"/>
          <w:numId w:val="6"/>
        </w:numPr>
        <w:rPr>
          <w:rFonts w:ascii="Arial" w:hAnsi="Arial" w:cs="Arial"/>
          <w:b/>
          <w:bCs/>
          <w:sz w:val="24"/>
          <w:szCs w:val="24"/>
        </w:rPr>
      </w:pPr>
      <w:r w:rsidRPr="00E27EE0">
        <w:rPr>
          <w:rFonts w:ascii="Arial" w:hAnsi="Arial" w:cs="Arial"/>
          <w:b/>
          <w:bCs/>
          <w:sz w:val="24"/>
          <w:szCs w:val="24"/>
        </w:rPr>
        <w:t>Revisión</w:t>
      </w:r>
      <w:r w:rsidR="00FC51CA" w:rsidRPr="00E27EE0">
        <w:rPr>
          <w:rFonts w:ascii="Arial" w:hAnsi="Arial" w:cs="Arial"/>
          <w:b/>
          <w:bCs/>
          <w:sz w:val="24"/>
          <w:szCs w:val="24"/>
        </w:rPr>
        <w:t xml:space="preserve"> de pago de obligaciones</w:t>
      </w:r>
    </w:p>
    <w:p w14:paraId="7E95E524" w14:textId="65CA3B5B" w:rsidR="00FC51CA" w:rsidRPr="00E27EE0" w:rsidRDefault="00FC51CA" w:rsidP="000A6BD1">
      <w:pPr>
        <w:rPr>
          <w:rFonts w:ascii="Arial" w:hAnsi="Arial" w:cs="Arial"/>
          <w:sz w:val="24"/>
          <w:szCs w:val="24"/>
        </w:rPr>
      </w:pPr>
    </w:p>
    <w:p w14:paraId="1E96014F" w14:textId="620FCE46" w:rsidR="00FC51CA" w:rsidRPr="00E27EE0" w:rsidRDefault="00FC51CA" w:rsidP="000A6BD1">
      <w:pPr>
        <w:autoSpaceDE w:val="0"/>
        <w:autoSpaceDN w:val="0"/>
        <w:adjustRightInd w:val="0"/>
        <w:rPr>
          <w:rFonts w:ascii="Arial" w:hAnsi="Arial" w:cs="Arial"/>
          <w:sz w:val="24"/>
          <w:szCs w:val="24"/>
        </w:rPr>
      </w:pPr>
      <w:r w:rsidRPr="00E27EE0">
        <w:rPr>
          <w:rFonts w:ascii="Arial" w:hAnsi="Arial" w:cs="Arial"/>
          <w:sz w:val="24"/>
          <w:szCs w:val="24"/>
        </w:rPr>
        <w:t>La INTERVENTORÍA certificará el cumplimiento de las obligaciones contractuales,</w:t>
      </w:r>
      <w:r w:rsidR="00E27EE0" w:rsidRPr="00E27EE0">
        <w:rPr>
          <w:rFonts w:ascii="Arial" w:hAnsi="Arial" w:cs="Arial"/>
          <w:sz w:val="24"/>
          <w:szCs w:val="24"/>
        </w:rPr>
        <w:t xml:space="preserve"> </w:t>
      </w:r>
      <w:r w:rsidRPr="00E27EE0">
        <w:rPr>
          <w:rFonts w:ascii="Arial" w:hAnsi="Arial" w:cs="Arial"/>
          <w:sz w:val="24"/>
          <w:szCs w:val="24"/>
        </w:rPr>
        <w:t>previo a cada aprobación y pago al CONTRATISTA pactado en el contrato,</w:t>
      </w:r>
      <w:r w:rsidR="00E27EE0" w:rsidRPr="00E27EE0">
        <w:rPr>
          <w:rFonts w:ascii="Arial" w:hAnsi="Arial" w:cs="Arial"/>
          <w:sz w:val="24"/>
          <w:szCs w:val="24"/>
        </w:rPr>
        <w:t xml:space="preserve"> </w:t>
      </w:r>
      <w:r w:rsidRPr="00E27EE0">
        <w:rPr>
          <w:rFonts w:ascii="Arial" w:hAnsi="Arial" w:cs="Arial"/>
          <w:sz w:val="24"/>
          <w:szCs w:val="24"/>
        </w:rPr>
        <w:t>especificando con claridad el avance, cantidades y valor ejecutado, parcial y</w:t>
      </w:r>
      <w:r w:rsidR="00E27EE0" w:rsidRPr="00E27EE0">
        <w:rPr>
          <w:rFonts w:ascii="Arial" w:hAnsi="Arial" w:cs="Arial"/>
          <w:sz w:val="24"/>
          <w:szCs w:val="24"/>
        </w:rPr>
        <w:t xml:space="preserve"> </w:t>
      </w:r>
      <w:r w:rsidRPr="00E27EE0">
        <w:rPr>
          <w:rFonts w:ascii="Arial" w:hAnsi="Arial" w:cs="Arial"/>
          <w:sz w:val="24"/>
          <w:szCs w:val="24"/>
        </w:rPr>
        <w:t>acumulado durante el desarrollo del mismo, entre otros exigidos por el</w:t>
      </w:r>
      <w:r w:rsidR="00E27EE0" w:rsidRPr="00E27EE0">
        <w:rPr>
          <w:rFonts w:ascii="Arial" w:hAnsi="Arial" w:cs="Arial"/>
          <w:sz w:val="24"/>
          <w:szCs w:val="24"/>
        </w:rPr>
        <w:t xml:space="preserve"> </w:t>
      </w:r>
      <w:r w:rsidRPr="00E27EE0">
        <w:rPr>
          <w:rFonts w:ascii="Arial" w:hAnsi="Arial" w:cs="Arial"/>
          <w:sz w:val="24"/>
          <w:szCs w:val="24"/>
        </w:rPr>
        <w:t>CONTRATANTE, indispensables para que se efectué el pago correspondiente al</w:t>
      </w:r>
      <w:r w:rsidR="00E27EE0" w:rsidRPr="00E27EE0">
        <w:rPr>
          <w:rFonts w:ascii="Arial" w:hAnsi="Arial" w:cs="Arial"/>
          <w:sz w:val="24"/>
          <w:szCs w:val="24"/>
        </w:rPr>
        <w:t xml:space="preserve"> </w:t>
      </w:r>
      <w:r w:rsidRPr="00E27EE0">
        <w:rPr>
          <w:rFonts w:ascii="Arial" w:hAnsi="Arial" w:cs="Arial"/>
          <w:sz w:val="24"/>
          <w:szCs w:val="24"/>
        </w:rPr>
        <w:t>CONTRATISTA.</w:t>
      </w:r>
    </w:p>
    <w:p w14:paraId="13692FBF" w14:textId="45595D78" w:rsidR="00E27EE0" w:rsidRPr="00E27EE0" w:rsidRDefault="00E27EE0" w:rsidP="000A6BD1">
      <w:pPr>
        <w:autoSpaceDE w:val="0"/>
        <w:autoSpaceDN w:val="0"/>
        <w:adjustRightInd w:val="0"/>
        <w:rPr>
          <w:rFonts w:ascii="Arial" w:hAnsi="Arial" w:cs="Arial"/>
          <w:sz w:val="24"/>
          <w:szCs w:val="24"/>
        </w:rPr>
      </w:pPr>
    </w:p>
    <w:p w14:paraId="1A5404DA" w14:textId="1D591426" w:rsidR="00FC51CA" w:rsidRPr="00E27EE0" w:rsidRDefault="00FC51CA" w:rsidP="00E27EE0">
      <w:pPr>
        <w:autoSpaceDE w:val="0"/>
        <w:autoSpaceDN w:val="0"/>
        <w:adjustRightInd w:val="0"/>
        <w:rPr>
          <w:rFonts w:ascii="Arial" w:hAnsi="Arial" w:cs="Arial"/>
          <w:sz w:val="24"/>
          <w:szCs w:val="24"/>
        </w:rPr>
      </w:pPr>
      <w:r w:rsidRPr="00E27EE0">
        <w:rPr>
          <w:rFonts w:ascii="Arial" w:hAnsi="Arial" w:cs="Arial"/>
          <w:sz w:val="24"/>
          <w:szCs w:val="24"/>
        </w:rPr>
        <w:t>De igual manera verificará que el CONTRATISTA se encuentre al día en el pago de</w:t>
      </w:r>
      <w:r w:rsidR="00E27EE0" w:rsidRPr="00E27EE0">
        <w:rPr>
          <w:rFonts w:ascii="Arial" w:hAnsi="Arial" w:cs="Arial"/>
          <w:sz w:val="24"/>
          <w:szCs w:val="24"/>
        </w:rPr>
        <w:t xml:space="preserve"> </w:t>
      </w:r>
      <w:r w:rsidRPr="00E27EE0">
        <w:rPr>
          <w:rFonts w:ascii="Arial" w:hAnsi="Arial" w:cs="Arial"/>
          <w:sz w:val="24"/>
          <w:szCs w:val="24"/>
        </w:rPr>
        <w:t>los aportes parafiscales y de sistema de seguridad social integral.</w:t>
      </w:r>
    </w:p>
    <w:p w14:paraId="489D3479" w14:textId="51F2E2A4" w:rsidR="000C12EF" w:rsidRPr="00E27EE0" w:rsidRDefault="000C12EF" w:rsidP="000A6BD1">
      <w:pPr>
        <w:rPr>
          <w:rFonts w:ascii="Arial" w:hAnsi="Arial" w:cs="Arial"/>
          <w:sz w:val="24"/>
          <w:szCs w:val="24"/>
        </w:rPr>
      </w:pPr>
    </w:p>
    <w:p w14:paraId="6DEDA1DD" w14:textId="5D12D922" w:rsidR="000C12EF" w:rsidRPr="00E27EE0" w:rsidRDefault="000C12EF" w:rsidP="000C0EEA">
      <w:pPr>
        <w:pStyle w:val="Prrafodelista"/>
        <w:numPr>
          <w:ilvl w:val="0"/>
          <w:numId w:val="6"/>
        </w:numPr>
        <w:rPr>
          <w:rFonts w:ascii="Arial" w:hAnsi="Arial" w:cs="Arial"/>
          <w:b/>
          <w:bCs/>
          <w:sz w:val="24"/>
          <w:szCs w:val="24"/>
        </w:rPr>
      </w:pPr>
      <w:r w:rsidRPr="00E27EE0">
        <w:rPr>
          <w:rFonts w:ascii="Arial" w:hAnsi="Arial" w:cs="Arial"/>
          <w:b/>
          <w:bCs/>
          <w:sz w:val="24"/>
          <w:szCs w:val="24"/>
        </w:rPr>
        <w:t>Comunicación de novedades</w:t>
      </w:r>
    </w:p>
    <w:p w14:paraId="3720DC2C" w14:textId="0CD8FEF6" w:rsidR="000C12EF" w:rsidRPr="00E27EE0" w:rsidRDefault="000C12EF" w:rsidP="000A6BD1">
      <w:pPr>
        <w:rPr>
          <w:rFonts w:ascii="Arial" w:hAnsi="Arial" w:cs="Arial"/>
          <w:sz w:val="24"/>
          <w:szCs w:val="24"/>
        </w:rPr>
      </w:pPr>
    </w:p>
    <w:p w14:paraId="7BB9CF7F" w14:textId="720ECC14" w:rsidR="000C12EF" w:rsidRPr="00E27EE0" w:rsidRDefault="000C12EF" w:rsidP="00E27EE0">
      <w:pPr>
        <w:autoSpaceDE w:val="0"/>
        <w:autoSpaceDN w:val="0"/>
        <w:adjustRightInd w:val="0"/>
        <w:rPr>
          <w:rFonts w:ascii="Arial" w:hAnsi="Arial" w:cs="Arial"/>
          <w:sz w:val="24"/>
          <w:szCs w:val="24"/>
        </w:rPr>
      </w:pPr>
      <w:r w:rsidRPr="00E27EE0">
        <w:rPr>
          <w:rFonts w:ascii="Arial" w:hAnsi="Arial" w:cs="Arial"/>
          <w:sz w:val="24"/>
          <w:szCs w:val="24"/>
        </w:rPr>
        <w:t>La INTERVENTORÍA dará aviso inmediato de cualquier ocurrencia de los hechos y</w:t>
      </w:r>
      <w:r w:rsidR="00E27EE0" w:rsidRPr="00E27EE0">
        <w:rPr>
          <w:rFonts w:ascii="Arial" w:hAnsi="Arial" w:cs="Arial"/>
          <w:sz w:val="24"/>
          <w:szCs w:val="24"/>
        </w:rPr>
        <w:t xml:space="preserve"> </w:t>
      </w:r>
      <w:r w:rsidRPr="00E27EE0">
        <w:rPr>
          <w:rFonts w:ascii="Arial" w:hAnsi="Arial" w:cs="Arial"/>
          <w:sz w:val="24"/>
          <w:szCs w:val="24"/>
        </w:rPr>
        <w:t>por escrito al CONTRATANTE y ordenador del gasto y a la Unidad Jurídica</w:t>
      </w:r>
      <w:r w:rsidR="00E27EE0" w:rsidRPr="00E27EE0">
        <w:rPr>
          <w:rFonts w:ascii="Arial" w:hAnsi="Arial" w:cs="Arial"/>
          <w:sz w:val="24"/>
          <w:szCs w:val="24"/>
        </w:rPr>
        <w:t xml:space="preserve"> </w:t>
      </w:r>
      <w:r w:rsidRPr="00E27EE0">
        <w:rPr>
          <w:rFonts w:ascii="Arial" w:hAnsi="Arial" w:cs="Arial"/>
          <w:sz w:val="24"/>
          <w:szCs w:val="24"/>
        </w:rPr>
        <w:t>correspondiente, sobre cualquier retraso, incumplimiento parcial o total de las</w:t>
      </w:r>
      <w:r w:rsidR="00E27EE0" w:rsidRPr="00E27EE0">
        <w:rPr>
          <w:rFonts w:ascii="Arial" w:hAnsi="Arial" w:cs="Arial"/>
          <w:sz w:val="24"/>
          <w:szCs w:val="24"/>
        </w:rPr>
        <w:t xml:space="preserve"> </w:t>
      </w:r>
      <w:r w:rsidRPr="00E27EE0">
        <w:rPr>
          <w:rFonts w:ascii="Arial" w:hAnsi="Arial" w:cs="Arial"/>
          <w:sz w:val="24"/>
          <w:szCs w:val="24"/>
        </w:rPr>
        <w:lastRenderedPageBreak/>
        <w:t>obligaciones o irregularidades que se presenten durante la ejecución del contrato,</w:t>
      </w:r>
      <w:r w:rsidR="00E27EE0" w:rsidRPr="00E27EE0">
        <w:rPr>
          <w:rFonts w:ascii="Arial" w:hAnsi="Arial" w:cs="Arial"/>
          <w:sz w:val="24"/>
          <w:szCs w:val="24"/>
        </w:rPr>
        <w:t xml:space="preserve"> </w:t>
      </w:r>
      <w:r w:rsidRPr="00E27EE0">
        <w:rPr>
          <w:rFonts w:ascii="Arial" w:hAnsi="Arial" w:cs="Arial"/>
          <w:sz w:val="24"/>
          <w:szCs w:val="24"/>
        </w:rPr>
        <w:t>para que se adopten oportunamente las medidas correctivas o sancionatorias.</w:t>
      </w:r>
    </w:p>
    <w:p w14:paraId="2A3B64A3" w14:textId="43908DDE" w:rsidR="000C12EF" w:rsidRPr="00E27EE0" w:rsidRDefault="000C12EF" w:rsidP="000A6BD1">
      <w:pPr>
        <w:rPr>
          <w:rFonts w:ascii="Arial" w:hAnsi="Arial" w:cs="Arial"/>
          <w:sz w:val="24"/>
          <w:szCs w:val="24"/>
        </w:rPr>
      </w:pPr>
    </w:p>
    <w:p w14:paraId="1B9F5086" w14:textId="4E5DA715" w:rsidR="000C12EF" w:rsidRPr="00E27EE0" w:rsidRDefault="000C12EF" w:rsidP="00E27EE0">
      <w:pPr>
        <w:autoSpaceDE w:val="0"/>
        <w:autoSpaceDN w:val="0"/>
        <w:adjustRightInd w:val="0"/>
        <w:rPr>
          <w:rFonts w:ascii="Arial" w:hAnsi="Arial" w:cs="Arial"/>
          <w:sz w:val="24"/>
          <w:szCs w:val="24"/>
        </w:rPr>
      </w:pPr>
      <w:r w:rsidRPr="00E27EE0">
        <w:rPr>
          <w:rFonts w:ascii="Arial" w:hAnsi="Arial" w:cs="Arial"/>
          <w:sz w:val="24"/>
          <w:szCs w:val="24"/>
        </w:rPr>
        <w:t>La INTERVENTORÍA deberá hacer seguimiento al programa de trabajo del contrato</w:t>
      </w:r>
      <w:r w:rsidR="00E27EE0" w:rsidRPr="00E27EE0">
        <w:rPr>
          <w:rFonts w:ascii="Arial" w:hAnsi="Arial" w:cs="Arial"/>
          <w:sz w:val="24"/>
          <w:szCs w:val="24"/>
        </w:rPr>
        <w:t xml:space="preserve"> </w:t>
      </w:r>
      <w:r w:rsidRPr="00E27EE0">
        <w:rPr>
          <w:rFonts w:ascii="Arial" w:hAnsi="Arial" w:cs="Arial"/>
          <w:sz w:val="24"/>
          <w:szCs w:val="24"/>
        </w:rPr>
        <w:t>a efectos de emitir oportunamente concepto técnico sobre una eventual prórroga,</w:t>
      </w:r>
      <w:r w:rsidR="00E27EE0" w:rsidRPr="00E27EE0">
        <w:rPr>
          <w:rFonts w:ascii="Arial" w:hAnsi="Arial" w:cs="Arial"/>
          <w:sz w:val="24"/>
          <w:szCs w:val="24"/>
        </w:rPr>
        <w:t xml:space="preserve"> </w:t>
      </w:r>
      <w:r w:rsidRPr="00E27EE0">
        <w:rPr>
          <w:rFonts w:ascii="Arial" w:hAnsi="Arial" w:cs="Arial"/>
          <w:sz w:val="24"/>
          <w:szCs w:val="24"/>
        </w:rPr>
        <w:t>adición, modificación o suspensión solicitada por el CONTRATISTA, debidamente</w:t>
      </w:r>
      <w:r w:rsidR="00E27EE0" w:rsidRPr="00E27EE0">
        <w:rPr>
          <w:rFonts w:ascii="Arial" w:hAnsi="Arial" w:cs="Arial"/>
          <w:sz w:val="24"/>
          <w:szCs w:val="24"/>
        </w:rPr>
        <w:t xml:space="preserve"> </w:t>
      </w:r>
      <w:r w:rsidRPr="00E27EE0">
        <w:rPr>
          <w:rFonts w:ascii="Arial" w:hAnsi="Arial" w:cs="Arial"/>
          <w:sz w:val="24"/>
          <w:szCs w:val="24"/>
        </w:rPr>
        <w:t>justificada y suscrita por la INTERVENTORÍA.</w:t>
      </w:r>
    </w:p>
    <w:p w14:paraId="009A7E9D" w14:textId="41F804DB" w:rsidR="000C12EF" w:rsidRPr="00E27EE0" w:rsidRDefault="000C12EF" w:rsidP="000A6BD1">
      <w:pPr>
        <w:rPr>
          <w:rFonts w:ascii="Arial" w:hAnsi="Arial" w:cs="Arial"/>
          <w:sz w:val="24"/>
          <w:szCs w:val="24"/>
        </w:rPr>
      </w:pPr>
    </w:p>
    <w:p w14:paraId="62DF2BC3" w14:textId="3A78AFB1" w:rsidR="000C12EF" w:rsidRPr="00E27EE0" w:rsidRDefault="000C12EF" w:rsidP="000A6BD1">
      <w:pPr>
        <w:pStyle w:val="Prrafodelista"/>
        <w:numPr>
          <w:ilvl w:val="0"/>
          <w:numId w:val="3"/>
        </w:numPr>
        <w:rPr>
          <w:rFonts w:ascii="Arial" w:hAnsi="Arial" w:cs="Arial"/>
          <w:b/>
          <w:bCs/>
          <w:sz w:val="24"/>
          <w:szCs w:val="24"/>
        </w:rPr>
      </w:pPr>
      <w:r w:rsidRPr="00E27EE0">
        <w:rPr>
          <w:rFonts w:ascii="Arial" w:hAnsi="Arial" w:cs="Arial"/>
          <w:b/>
          <w:bCs/>
          <w:sz w:val="24"/>
          <w:szCs w:val="24"/>
        </w:rPr>
        <w:t xml:space="preserve">Aspecto Ambiental </w:t>
      </w:r>
      <w:r w:rsidR="008E7D3A" w:rsidRPr="00E27EE0">
        <w:rPr>
          <w:rFonts w:ascii="Arial" w:hAnsi="Arial" w:cs="Arial"/>
          <w:b/>
          <w:bCs/>
          <w:sz w:val="24"/>
          <w:szCs w:val="24"/>
        </w:rPr>
        <w:t>y Seguridad y Salud en el Trabajo</w:t>
      </w:r>
    </w:p>
    <w:p w14:paraId="42F8F11E" w14:textId="0233C298" w:rsidR="008E7D3A" w:rsidRPr="00E27EE0" w:rsidRDefault="008E7D3A" w:rsidP="000A6BD1">
      <w:pPr>
        <w:rPr>
          <w:rFonts w:ascii="Arial" w:hAnsi="Arial" w:cs="Arial"/>
          <w:sz w:val="24"/>
          <w:szCs w:val="24"/>
        </w:rPr>
      </w:pPr>
    </w:p>
    <w:p w14:paraId="16BCFE96" w14:textId="17F148DC" w:rsidR="008E7D3A" w:rsidRPr="00E27EE0" w:rsidRDefault="00E27EE0" w:rsidP="000A6BD1">
      <w:pPr>
        <w:pStyle w:val="Prrafodelista"/>
        <w:numPr>
          <w:ilvl w:val="0"/>
          <w:numId w:val="8"/>
        </w:numPr>
        <w:rPr>
          <w:rFonts w:ascii="Arial" w:hAnsi="Arial" w:cs="Arial"/>
          <w:b/>
          <w:bCs/>
          <w:sz w:val="24"/>
          <w:szCs w:val="24"/>
        </w:rPr>
      </w:pPr>
      <w:r w:rsidRPr="00E27EE0">
        <w:rPr>
          <w:rFonts w:ascii="Arial" w:hAnsi="Arial" w:cs="Arial"/>
          <w:b/>
          <w:bCs/>
          <w:sz w:val="24"/>
          <w:szCs w:val="24"/>
        </w:rPr>
        <w:t>Revisión</w:t>
      </w:r>
      <w:r w:rsidR="008E7D3A" w:rsidRPr="00E27EE0">
        <w:rPr>
          <w:rFonts w:ascii="Arial" w:hAnsi="Arial" w:cs="Arial"/>
          <w:b/>
          <w:bCs/>
          <w:sz w:val="24"/>
          <w:szCs w:val="24"/>
        </w:rPr>
        <w:t xml:space="preserve"> de documentos</w:t>
      </w:r>
    </w:p>
    <w:p w14:paraId="1ECB6007" w14:textId="2DD5D992" w:rsidR="008E7D3A" w:rsidRPr="00E27EE0" w:rsidRDefault="008E7D3A" w:rsidP="000A6BD1">
      <w:pPr>
        <w:rPr>
          <w:rFonts w:ascii="Arial" w:hAnsi="Arial" w:cs="Arial"/>
          <w:sz w:val="24"/>
          <w:szCs w:val="24"/>
        </w:rPr>
      </w:pPr>
    </w:p>
    <w:p w14:paraId="2D1221D4"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revisar y aprobar según corresponda, previo al inicio</w:t>
      </w:r>
    </w:p>
    <w:p w14:paraId="2BA88B86" w14:textId="1E84D6B2"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del contrato, entre otros, los siguientes documentos:</w:t>
      </w:r>
    </w:p>
    <w:p w14:paraId="692D3C09" w14:textId="77777777" w:rsidR="00E27EE0" w:rsidRPr="00E27EE0" w:rsidRDefault="00E27EE0" w:rsidP="000A6BD1">
      <w:pPr>
        <w:autoSpaceDE w:val="0"/>
        <w:autoSpaceDN w:val="0"/>
        <w:adjustRightInd w:val="0"/>
        <w:rPr>
          <w:rFonts w:ascii="Arial" w:hAnsi="Arial" w:cs="Arial"/>
          <w:sz w:val="24"/>
          <w:szCs w:val="24"/>
        </w:rPr>
      </w:pPr>
    </w:p>
    <w:p w14:paraId="54C012C0" w14:textId="44140587" w:rsidR="008E7D3A" w:rsidRPr="00E27EE0" w:rsidRDefault="008E7D3A" w:rsidP="000A6BD1">
      <w:pPr>
        <w:pStyle w:val="Prrafodelista"/>
        <w:numPr>
          <w:ilvl w:val="0"/>
          <w:numId w:val="9"/>
        </w:numPr>
        <w:autoSpaceDE w:val="0"/>
        <w:autoSpaceDN w:val="0"/>
        <w:adjustRightInd w:val="0"/>
        <w:rPr>
          <w:rFonts w:ascii="Arial" w:hAnsi="Arial" w:cs="Arial"/>
          <w:sz w:val="24"/>
          <w:szCs w:val="24"/>
        </w:rPr>
      </w:pPr>
      <w:r w:rsidRPr="00E27EE0">
        <w:rPr>
          <w:rFonts w:ascii="Arial" w:hAnsi="Arial" w:cs="Arial"/>
          <w:sz w:val="24"/>
          <w:szCs w:val="24"/>
        </w:rPr>
        <w:t>El Plan de la Gestión Ambiental y Social – PGAS presentado por el Contratista, será revisado y aprobado por la INTERVENTORÍA. Cuando este documento haya superado este trámite, será entregado al CONTRATANTE.</w:t>
      </w:r>
    </w:p>
    <w:p w14:paraId="12A52182" w14:textId="63B3602A" w:rsidR="008E7D3A" w:rsidRPr="00E27EE0" w:rsidRDefault="008E7D3A" w:rsidP="000A6BD1">
      <w:pPr>
        <w:pStyle w:val="Prrafodelista"/>
        <w:numPr>
          <w:ilvl w:val="0"/>
          <w:numId w:val="9"/>
        </w:numPr>
        <w:autoSpaceDE w:val="0"/>
        <w:autoSpaceDN w:val="0"/>
        <w:adjustRightInd w:val="0"/>
        <w:rPr>
          <w:rFonts w:ascii="Arial" w:hAnsi="Arial" w:cs="Arial"/>
          <w:sz w:val="24"/>
          <w:szCs w:val="24"/>
        </w:rPr>
      </w:pPr>
      <w:r w:rsidRPr="00E27EE0">
        <w:rPr>
          <w:rFonts w:ascii="Arial" w:hAnsi="Arial" w:cs="Arial"/>
          <w:sz w:val="24"/>
          <w:szCs w:val="24"/>
        </w:rPr>
        <w:t>El Sistema de Gestión de la Seguridad y Salud en el Trabajo – SGSST,</w:t>
      </w:r>
      <w:r w:rsidR="00E27EE0">
        <w:rPr>
          <w:rFonts w:ascii="Arial" w:hAnsi="Arial" w:cs="Arial"/>
          <w:sz w:val="24"/>
          <w:szCs w:val="24"/>
        </w:rPr>
        <w:t xml:space="preserve"> </w:t>
      </w:r>
      <w:r w:rsidRPr="00E27EE0">
        <w:rPr>
          <w:rFonts w:ascii="Arial" w:hAnsi="Arial" w:cs="Arial"/>
          <w:sz w:val="24"/>
          <w:szCs w:val="24"/>
        </w:rPr>
        <w:t>presentado por el Constructor de acuerdo con la normatividad colombiana</w:t>
      </w:r>
      <w:r w:rsidR="00E27EE0">
        <w:rPr>
          <w:rFonts w:ascii="Arial" w:hAnsi="Arial" w:cs="Arial"/>
          <w:sz w:val="24"/>
          <w:szCs w:val="24"/>
        </w:rPr>
        <w:t xml:space="preserve"> </w:t>
      </w:r>
      <w:r w:rsidRPr="00E27EE0">
        <w:rPr>
          <w:rFonts w:ascii="Arial" w:hAnsi="Arial" w:cs="Arial"/>
          <w:sz w:val="24"/>
          <w:szCs w:val="24"/>
        </w:rPr>
        <w:t>vigentes en esta materia. Deberá ser revisado y verificado por la</w:t>
      </w:r>
      <w:r w:rsidR="00E27EE0">
        <w:rPr>
          <w:rFonts w:ascii="Arial" w:hAnsi="Arial" w:cs="Arial"/>
          <w:sz w:val="24"/>
          <w:szCs w:val="24"/>
        </w:rPr>
        <w:t xml:space="preserve"> </w:t>
      </w:r>
      <w:r w:rsidRPr="00E27EE0">
        <w:rPr>
          <w:rFonts w:ascii="Arial" w:hAnsi="Arial" w:cs="Arial"/>
          <w:sz w:val="24"/>
          <w:szCs w:val="24"/>
        </w:rPr>
        <w:t>INTERVENTORÍA y también será entregado al CONTRATANTE.</w:t>
      </w:r>
    </w:p>
    <w:p w14:paraId="505F3091" w14:textId="77777777" w:rsidR="008E7D3A" w:rsidRPr="00E27EE0" w:rsidRDefault="008E7D3A" w:rsidP="000A6BD1">
      <w:pPr>
        <w:autoSpaceDE w:val="0"/>
        <w:autoSpaceDN w:val="0"/>
        <w:adjustRightInd w:val="0"/>
        <w:rPr>
          <w:rFonts w:ascii="Arial" w:hAnsi="Arial" w:cs="Arial"/>
          <w:sz w:val="24"/>
          <w:szCs w:val="24"/>
        </w:rPr>
      </w:pPr>
    </w:p>
    <w:p w14:paraId="5119FA3F" w14:textId="73C2E8B0"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Ambos documentos deberán estar ajustados por el equipo de profesionales,</w:t>
      </w:r>
      <w:r w:rsidR="00E27EE0">
        <w:rPr>
          <w:rFonts w:ascii="Arial" w:hAnsi="Arial" w:cs="Arial"/>
          <w:sz w:val="24"/>
          <w:szCs w:val="24"/>
        </w:rPr>
        <w:t xml:space="preserve"> </w:t>
      </w:r>
      <w:r w:rsidRPr="00E27EE0">
        <w:rPr>
          <w:rFonts w:ascii="Arial" w:hAnsi="Arial" w:cs="Arial"/>
          <w:sz w:val="24"/>
          <w:szCs w:val="24"/>
        </w:rPr>
        <w:t xml:space="preserve">especialistas, </w:t>
      </w:r>
      <w:r w:rsidR="00E27EE0" w:rsidRPr="00E27EE0">
        <w:rPr>
          <w:rFonts w:ascii="Arial" w:hAnsi="Arial" w:cs="Arial"/>
          <w:sz w:val="24"/>
          <w:szCs w:val="24"/>
        </w:rPr>
        <w:t>director</w:t>
      </w:r>
      <w:r w:rsidRPr="00E27EE0">
        <w:rPr>
          <w:rFonts w:ascii="Arial" w:hAnsi="Arial" w:cs="Arial"/>
          <w:sz w:val="24"/>
          <w:szCs w:val="24"/>
        </w:rPr>
        <w:t xml:space="preserve"> de Obra y aprobado por el Representante Legal. De tal</w:t>
      </w:r>
      <w:r w:rsidR="00E27EE0">
        <w:rPr>
          <w:rFonts w:ascii="Arial" w:hAnsi="Arial" w:cs="Arial"/>
          <w:sz w:val="24"/>
          <w:szCs w:val="24"/>
        </w:rPr>
        <w:t xml:space="preserve"> </w:t>
      </w:r>
      <w:r w:rsidRPr="00E27EE0">
        <w:rPr>
          <w:rFonts w:ascii="Arial" w:hAnsi="Arial" w:cs="Arial"/>
          <w:sz w:val="24"/>
          <w:szCs w:val="24"/>
        </w:rPr>
        <w:t>manera que debe contener las firmas correspondientes de todos ellos. En caso de</w:t>
      </w:r>
    </w:p>
    <w:p w14:paraId="00087CA0" w14:textId="3EDD628E" w:rsidR="008E7D3A" w:rsidRPr="00E27EE0" w:rsidRDefault="008E7D3A" w:rsidP="00E27EE0">
      <w:pPr>
        <w:autoSpaceDE w:val="0"/>
        <w:autoSpaceDN w:val="0"/>
        <w:adjustRightInd w:val="0"/>
        <w:rPr>
          <w:rFonts w:ascii="Arial" w:hAnsi="Arial" w:cs="Arial"/>
          <w:sz w:val="24"/>
          <w:szCs w:val="24"/>
        </w:rPr>
      </w:pPr>
      <w:r w:rsidRPr="00E27EE0">
        <w:rPr>
          <w:rFonts w:ascii="Arial" w:hAnsi="Arial" w:cs="Arial"/>
          <w:sz w:val="24"/>
          <w:szCs w:val="24"/>
        </w:rPr>
        <w:t>retrasos en la entrega de estos documentos contractuales, se aplicarán las multas</w:t>
      </w:r>
      <w:r w:rsidR="00E27EE0">
        <w:rPr>
          <w:rFonts w:ascii="Arial" w:hAnsi="Arial" w:cs="Arial"/>
          <w:sz w:val="24"/>
          <w:szCs w:val="24"/>
        </w:rPr>
        <w:t xml:space="preserve"> </w:t>
      </w:r>
      <w:r w:rsidRPr="00E27EE0">
        <w:rPr>
          <w:rFonts w:ascii="Arial" w:hAnsi="Arial" w:cs="Arial"/>
          <w:sz w:val="24"/>
          <w:szCs w:val="24"/>
        </w:rPr>
        <w:t>a que haya lugar</w:t>
      </w:r>
    </w:p>
    <w:p w14:paraId="4D3086F5" w14:textId="59B639E5" w:rsidR="008E7D3A" w:rsidRPr="00E27EE0" w:rsidRDefault="008E7D3A" w:rsidP="000A6BD1">
      <w:pPr>
        <w:rPr>
          <w:rFonts w:ascii="Arial" w:hAnsi="Arial" w:cs="Arial"/>
          <w:sz w:val="24"/>
          <w:szCs w:val="24"/>
        </w:rPr>
      </w:pPr>
    </w:p>
    <w:p w14:paraId="3ED7FEAD" w14:textId="72C4BE14" w:rsidR="008E7D3A" w:rsidRPr="00E27EE0" w:rsidRDefault="008E7D3A" w:rsidP="000A6BD1">
      <w:pPr>
        <w:pStyle w:val="Prrafodelista"/>
        <w:numPr>
          <w:ilvl w:val="0"/>
          <w:numId w:val="8"/>
        </w:numPr>
        <w:rPr>
          <w:rFonts w:ascii="Arial" w:hAnsi="Arial" w:cs="Arial"/>
          <w:b/>
          <w:bCs/>
          <w:sz w:val="24"/>
          <w:szCs w:val="24"/>
        </w:rPr>
      </w:pPr>
      <w:r w:rsidRPr="00E27EE0">
        <w:rPr>
          <w:rFonts w:ascii="Arial" w:hAnsi="Arial" w:cs="Arial"/>
          <w:b/>
          <w:bCs/>
          <w:sz w:val="24"/>
          <w:szCs w:val="24"/>
        </w:rPr>
        <w:t>Aprobación de formatos</w:t>
      </w:r>
    </w:p>
    <w:p w14:paraId="566685EB" w14:textId="70511C95" w:rsidR="008E7D3A" w:rsidRPr="00E27EE0" w:rsidRDefault="008E7D3A" w:rsidP="000A6BD1">
      <w:pPr>
        <w:rPr>
          <w:rFonts w:ascii="Arial" w:hAnsi="Arial" w:cs="Arial"/>
          <w:sz w:val="24"/>
          <w:szCs w:val="24"/>
        </w:rPr>
      </w:pPr>
    </w:p>
    <w:p w14:paraId="72C26CC6" w14:textId="4033EF20" w:rsidR="008E7D3A" w:rsidRPr="00E27EE0" w:rsidRDefault="008E7D3A" w:rsidP="00E27EE0">
      <w:pPr>
        <w:autoSpaceDE w:val="0"/>
        <w:autoSpaceDN w:val="0"/>
        <w:adjustRightInd w:val="0"/>
        <w:rPr>
          <w:rFonts w:ascii="Arial" w:hAnsi="Arial" w:cs="Arial"/>
          <w:sz w:val="24"/>
          <w:szCs w:val="24"/>
        </w:rPr>
      </w:pPr>
      <w:r w:rsidRPr="00E27EE0">
        <w:rPr>
          <w:rFonts w:ascii="Arial" w:hAnsi="Arial" w:cs="Arial"/>
          <w:sz w:val="24"/>
          <w:szCs w:val="24"/>
        </w:rPr>
        <w:t>En los documentos PGAS y SGSST, deberán incluirse los formatos que el</w:t>
      </w:r>
      <w:r w:rsidR="00E27EE0">
        <w:rPr>
          <w:rFonts w:ascii="Arial" w:hAnsi="Arial" w:cs="Arial"/>
          <w:sz w:val="24"/>
          <w:szCs w:val="24"/>
        </w:rPr>
        <w:t xml:space="preserve"> </w:t>
      </w:r>
      <w:r w:rsidRPr="00E27EE0">
        <w:rPr>
          <w:rFonts w:ascii="Arial" w:hAnsi="Arial" w:cs="Arial"/>
          <w:sz w:val="24"/>
          <w:szCs w:val="24"/>
        </w:rPr>
        <w:t>Contratista empleará como soporte de su gestión y que servirán de apoyo para el</w:t>
      </w:r>
      <w:r w:rsidR="00E27EE0">
        <w:rPr>
          <w:rFonts w:ascii="Arial" w:hAnsi="Arial" w:cs="Arial"/>
          <w:sz w:val="24"/>
          <w:szCs w:val="24"/>
        </w:rPr>
        <w:t xml:space="preserve"> </w:t>
      </w:r>
      <w:r w:rsidRPr="00E27EE0">
        <w:rPr>
          <w:rFonts w:ascii="Arial" w:hAnsi="Arial" w:cs="Arial"/>
          <w:sz w:val="24"/>
          <w:szCs w:val="24"/>
        </w:rPr>
        <w:t>seguimiento que le corresponde a la INTERVENTORÍA. Por lo tanto, dichos</w:t>
      </w:r>
      <w:r w:rsidR="00E27EE0">
        <w:rPr>
          <w:rFonts w:ascii="Arial" w:hAnsi="Arial" w:cs="Arial"/>
          <w:sz w:val="24"/>
          <w:szCs w:val="24"/>
        </w:rPr>
        <w:t xml:space="preserve"> </w:t>
      </w:r>
      <w:r w:rsidRPr="00E27EE0">
        <w:rPr>
          <w:rFonts w:ascii="Arial" w:hAnsi="Arial" w:cs="Arial"/>
          <w:sz w:val="24"/>
          <w:szCs w:val="24"/>
        </w:rPr>
        <w:t>documentos deben ser aprobados por la INTERVENTORÍA antes del inicio de las</w:t>
      </w:r>
      <w:r w:rsidR="00E27EE0">
        <w:rPr>
          <w:rFonts w:ascii="Arial" w:hAnsi="Arial" w:cs="Arial"/>
          <w:sz w:val="24"/>
          <w:szCs w:val="24"/>
        </w:rPr>
        <w:t xml:space="preserve"> </w:t>
      </w:r>
      <w:r w:rsidRPr="00E27EE0">
        <w:rPr>
          <w:rFonts w:ascii="Arial" w:hAnsi="Arial" w:cs="Arial"/>
          <w:sz w:val="24"/>
          <w:szCs w:val="24"/>
        </w:rPr>
        <w:t>actividades objeto del contrato.</w:t>
      </w:r>
    </w:p>
    <w:p w14:paraId="2842A6C5" w14:textId="2004A83D" w:rsidR="008E7D3A" w:rsidRPr="00E27EE0" w:rsidRDefault="008E7D3A" w:rsidP="000A6BD1">
      <w:pPr>
        <w:rPr>
          <w:rFonts w:ascii="Arial" w:hAnsi="Arial" w:cs="Arial"/>
          <w:b/>
          <w:bCs/>
          <w:sz w:val="24"/>
          <w:szCs w:val="24"/>
        </w:rPr>
      </w:pPr>
    </w:p>
    <w:p w14:paraId="6DB6E960" w14:textId="70761D7C" w:rsidR="008E7D3A" w:rsidRPr="00E27EE0" w:rsidRDefault="008E7D3A" w:rsidP="000A6BD1">
      <w:pPr>
        <w:pStyle w:val="Prrafodelista"/>
        <w:numPr>
          <w:ilvl w:val="0"/>
          <w:numId w:val="8"/>
        </w:numPr>
        <w:rPr>
          <w:rFonts w:ascii="Arial" w:hAnsi="Arial" w:cs="Arial"/>
          <w:b/>
          <w:bCs/>
          <w:sz w:val="24"/>
          <w:szCs w:val="24"/>
        </w:rPr>
      </w:pPr>
      <w:r w:rsidRPr="00E27EE0">
        <w:rPr>
          <w:rFonts w:ascii="Arial" w:hAnsi="Arial" w:cs="Arial"/>
          <w:b/>
          <w:bCs/>
          <w:sz w:val="24"/>
          <w:szCs w:val="24"/>
        </w:rPr>
        <w:t>Permisos Ambientales y SST</w:t>
      </w:r>
    </w:p>
    <w:p w14:paraId="7E561554" w14:textId="020E615C" w:rsidR="008E7D3A" w:rsidRPr="00E27EE0" w:rsidRDefault="008E7D3A" w:rsidP="000A6BD1">
      <w:pPr>
        <w:rPr>
          <w:rFonts w:ascii="Arial" w:hAnsi="Arial" w:cs="Arial"/>
          <w:sz w:val="24"/>
          <w:szCs w:val="24"/>
        </w:rPr>
      </w:pPr>
    </w:p>
    <w:p w14:paraId="7CB9B39A" w14:textId="79125BF1" w:rsidR="008E7D3A" w:rsidRPr="00E27EE0" w:rsidRDefault="008E7D3A" w:rsidP="00E27EE0">
      <w:pPr>
        <w:autoSpaceDE w:val="0"/>
        <w:autoSpaceDN w:val="0"/>
        <w:adjustRightInd w:val="0"/>
        <w:rPr>
          <w:rFonts w:ascii="Arial" w:hAnsi="Arial" w:cs="Arial"/>
          <w:sz w:val="24"/>
          <w:szCs w:val="24"/>
        </w:rPr>
      </w:pPr>
      <w:r w:rsidRPr="00E27EE0">
        <w:rPr>
          <w:rFonts w:ascii="Arial" w:hAnsi="Arial" w:cs="Arial"/>
          <w:sz w:val="24"/>
          <w:szCs w:val="24"/>
        </w:rPr>
        <w:t>Antes de la fecha de inicio de las actividades objeto del contrato, la</w:t>
      </w:r>
      <w:r w:rsidR="00E27EE0">
        <w:rPr>
          <w:rFonts w:ascii="Arial" w:hAnsi="Arial" w:cs="Arial"/>
          <w:sz w:val="24"/>
          <w:szCs w:val="24"/>
        </w:rPr>
        <w:t xml:space="preserve"> </w:t>
      </w:r>
      <w:r w:rsidRPr="00E27EE0">
        <w:rPr>
          <w:rFonts w:ascii="Arial" w:hAnsi="Arial" w:cs="Arial"/>
          <w:sz w:val="24"/>
          <w:szCs w:val="24"/>
        </w:rPr>
        <w:t>INTERVENTORÍA debe contar con los permisos ambientales que el proyecto</w:t>
      </w:r>
      <w:r w:rsidR="00E27EE0">
        <w:rPr>
          <w:rFonts w:ascii="Arial" w:hAnsi="Arial" w:cs="Arial"/>
          <w:sz w:val="24"/>
          <w:szCs w:val="24"/>
        </w:rPr>
        <w:t xml:space="preserve"> </w:t>
      </w:r>
      <w:r w:rsidRPr="00E27EE0">
        <w:rPr>
          <w:rFonts w:ascii="Arial" w:hAnsi="Arial" w:cs="Arial"/>
          <w:sz w:val="24"/>
          <w:szCs w:val="24"/>
        </w:rPr>
        <w:t xml:space="preserve">requiera, </w:t>
      </w:r>
      <w:r w:rsidR="00E27EE0" w:rsidRPr="00E27EE0">
        <w:rPr>
          <w:rFonts w:ascii="Arial" w:hAnsi="Arial" w:cs="Arial"/>
          <w:sz w:val="24"/>
          <w:szCs w:val="24"/>
        </w:rPr>
        <w:t>que,</w:t>
      </w:r>
      <w:r w:rsidRPr="00E27EE0">
        <w:rPr>
          <w:rFonts w:ascii="Arial" w:hAnsi="Arial" w:cs="Arial"/>
          <w:sz w:val="24"/>
          <w:szCs w:val="24"/>
        </w:rPr>
        <w:t xml:space="preserve"> como obligación contractual, su trámite le corresponde al</w:t>
      </w:r>
      <w:r w:rsidR="00E27EE0">
        <w:rPr>
          <w:rFonts w:ascii="Arial" w:hAnsi="Arial" w:cs="Arial"/>
          <w:sz w:val="24"/>
          <w:szCs w:val="24"/>
        </w:rPr>
        <w:t xml:space="preserve"> </w:t>
      </w:r>
      <w:r w:rsidRPr="00E27EE0">
        <w:rPr>
          <w:rFonts w:ascii="Arial" w:hAnsi="Arial" w:cs="Arial"/>
          <w:sz w:val="24"/>
          <w:szCs w:val="24"/>
        </w:rPr>
        <w:t>CONTRATISTA y que hace parte integral del PGAS.</w:t>
      </w:r>
    </w:p>
    <w:p w14:paraId="5F71A5AE" w14:textId="25EDE013" w:rsidR="008E7D3A" w:rsidRPr="00E27EE0" w:rsidRDefault="008E7D3A" w:rsidP="000A6BD1">
      <w:pPr>
        <w:rPr>
          <w:rFonts w:ascii="Arial" w:hAnsi="Arial" w:cs="Arial"/>
          <w:sz w:val="24"/>
          <w:szCs w:val="24"/>
        </w:rPr>
      </w:pPr>
    </w:p>
    <w:p w14:paraId="31BA06E7" w14:textId="4E9D0E73" w:rsidR="008E7D3A" w:rsidRPr="00E27EE0" w:rsidRDefault="008E7D3A" w:rsidP="00E27EE0">
      <w:pPr>
        <w:autoSpaceDE w:val="0"/>
        <w:autoSpaceDN w:val="0"/>
        <w:adjustRightInd w:val="0"/>
        <w:rPr>
          <w:rFonts w:ascii="Arial" w:hAnsi="Arial" w:cs="Arial"/>
          <w:sz w:val="24"/>
          <w:szCs w:val="24"/>
        </w:rPr>
      </w:pPr>
      <w:r w:rsidRPr="00E27EE0">
        <w:rPr>
          <w:rFonts w:ascii="Arial" w:hAnsi="Arial" w:cs="Arial"/>
          <w:sz w:val="24"/>
          <w:szCs w:val="24"/>
        </w:rPr>
        <w:lastRenderedPageBreak/>
        <w:t>Los permisos que se requieran en materia de SST deberán ser tramitados y</w:t>
      </w:r>
      <w:r w:rsidR="00E27EE0">
        <w:rPr>
          <w:rFonts w:ascii="Arial" w:hAnsi="Arial" w:cs="Arial"/>
          <w:sz w:val="24"/>
          <w:szCs w:val="24"/>
        </w:rPr>
        <w:t xml:space="preserve"> </w:t>
      </w:r>
      <w:r w:rsidRPr="00E27EE0">
        <w:rPr>
          <w:rFonts w:ascii="Arial" w:hAnsi="Arial" w:cs="Arial"/>
          <w:sz w:val="24"/>
          <w:szCs w:val="24"/>
        </w:rPr>
        <w:t>obtenidos por el CONTRATISTA y revisados por la INTERVENTORÍA, antes de</w:t>
      </w:r>
      <w:r w:rsidR="00E27EE0">
        <w:rPr>
          <w:rFonts w:ascii="Arial" w:hAnsi="Arial" w:cs="Arial"/>
          <w:sz w:val="24"/>
          <w:szCs w:val="24"/>
        </w:rPr>
        <w:t xml:space="preserve"> </w:t>
      </w:r>
      <w:r w:rsidRPr="00E27EE0">
        <w:rPr>
          <w:rFonts w:ascii="Arial" w:hAnsi="Arial" w:cs="Arial"/>
          <w:sz w:val="24"/>
          <w:szCs w:val="24"/>
        </w:rPr>
        <w:t>iniciar las actividades objeto del contrato. Las actividades críticas que considere la</w:t>
      </w:r>
      <w:r w:rsidR="00E27EE0">
        <w:rPr>
          <w:rFonts w:ascii="Arial" w:hAnsi="Arial" w:cs="Arial"/>
          <w:sz w:val="24"/>
          <w:szCs w:val="24"/>
        </w:rPr>
        <w:t xml:space="preserve"> </w:t>
      </w:r>
      <w:r w:rsidRPr="00E27EE0">
        <w:rPr>
          <w:rFonts w:ascii="Arial" w:hAnsi="Arial" w:cs="Arial"/>
          <w:sz w:val="24"/>
          <w:szCs w:val="24"/>
        </w:rPr>
        <w:t>INTERVENTORÍA, deberán tener un procedimiento de trabajo seguro elaborado por</w:t>
      </w:r>
      <w:r w:rsidR="00E27EE0">
        <w:rPr>
          <w:rFonts w:ascii="Arial" w:hAnsi="Arial" w:cs="Arial"/>
          <w:sz w:val="24"/>
          <w:szCs w:val="24"/>
        </w:rPr>
        <w:t xml:space="preserve"> </w:t>
      </w:r>
      <w:r w:rsidRPr="00E27EE0">
        <w:rPr>
          <w:rFonts w:ascii="Arial" w:hAnsi="Arial" w:cs="Arial"/>
          <w:sz w:val="24"/>
          <w:szCs w:val="24"/>
        </w:rPr>
        <w:t>el CONTRATISTA a partir del cual se pueda garantizar la realización segura de esos</w:t>
      </w:r>
      <w:r w:rsidR="00E27EE0">
        <w:rPr>
          <w:rFonts w:ascii="Arial" w:hAnsi="Arial" w:cs="Arial"/>
          <w:sz w:val="24"/>
          <w:szCs w:val="24"/>
        </w:rPr>
        <w:t xml:space="preserve"> </w:t>
      </w:r>
      <w:r w:rsidRPr="00E27EE0">
        <w:rPr>
          <w:rFonts w:ascii="Arial" w:hAnsi="Arial" w:cs="Arial"/>
          <w:sz w:val="24"/>
          <w:szCs w:val="24"/>
        </w:rPr>
        <w:t>trabajos específicos.</w:t>
      </w:r>
    </w:p>
    <w:p w14:paraId="5E7FA218" w14:textId="617A5CF7" w:rsidR="008E7D3A" w:rsidRPr="00E27EE0" w:rsidRDefault="008E7D3A" w:rsidP="000A6BD1">
      <w:pPr>
        <w:rPr>
          <w:rFonts w:ascii="Arial" w:hAnsi="Arial" w:cs="Arial"/>
          <w:b/>
          <w:bCs/>
          <w:sz w:val="24"/>
          <w:szCs w:val="24"/>
        </w:rPr>
      </w:pPr>
    </w:p>
    <w:p w14:paraId="2E4D5F4D" w14:textId="0474FD40" w:rsidR="008E7D3A" w:rsidRPr="00E27EE0" w:rsidRDefault="008E7D3A" w:rsidP="000A6BD1">
      <w:pPr>
        <w:pStyle w:val="Prrafodelista"/>
        <w:numPr>
          <w:ilvl w:val="0"/>
          <w:numId w:val="8"/>
        </w:numPr>
        <w:rPr>
          <w:rFonts w:ascii="Arial" w:hAnsi="Arial" w:cs="Arial"/>
          <w:b/>
          <w:bCs/>
          <w:sz w:val="24"/>
          <w:szCs w:val="24"/>
        </w:rPr>
      </w:pPr>
      <w:r w:rsidRPr="00E27EE0">
        <w:rPr>
          <w:rFonts w:ascii="Arial" w:hAnsi="Arial" w:cs="Arial"/>
          <w:b/>
          <w:bCs/>
          <w:sz w:val="24"/>
          <w:szCs w:val="24"/>
        </w:rPr>
        <w:t>Entrega de predio o inmueble al Contratista</w:t>
      </w:r>
    </w:p>
    <w:p w14:paraId="172430E2" w14:textId="2AF38F6A" w:rsidR="008E7D3A" w:rsidRPr="00E27EE0" w:rsidRDefault="008E7D3A" w:rsidP="000A6BD1">
      <w:pPr>
        <w:rPr>
          <w:rFonts w:ascii="Arial" w:hAnsi="Arial" w:cs="Arial"/>
          <w:sz w:val="24"/>
          <w:szCs w:val="24"/>
        </w:rPr>
      </w:pPr>
    </w:p>
    <w:p w14:paraId="3361F7D9" w14:textId="06B15B00"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 INTERVENTORÍA será responsable de entregar al CONTRATISTA el predio o</w:t>
      </w:r>
      <w:r w:rsidR="00E27EE0">
        <w:rPr>
          <w:rFonts w:ascii="Arial" w:hAnsi="Arial" w:cs="Arial"/>
          <w:sz w:val="24"/>
          <w:szCs w:val="24"/>
        </w:rPr>
        <w:t xml:space="preserve"> </w:t>
      </w:r>
      <w:r w:rsidRPr="00E27EE0">
        <w:rPr>
          <w:rFonts w:ascii="Arial" w:hAnsi="Arial" w:cs="Arial"/>
          <w:sz w:val="24"/>
          <w:szCs w:val="24"/>
        </w:rPr>
        <w:t>inmueble donde se ejecutará el objeto del contrato. A partir de ese momento será</w:t>
      </w:r>
      <w:r w:rsidR="00E27EE0">
        <w:rPr>
          <w:rFonts w:ascii="Arial" w:hAnsi="Arial" w:cs="Arial"/>
          <w:sz w:val="24"/>
          <w:szCs w:val="24"/>
        </w:rPr>
        <w:t xml:space="preserve"> </w:t>
      </w:r>
      <w:r w:rsidRPr="00E27EE0">
        <w:rPr>
          <w:rFonts w:ascii="Arial" w:hAnsi="Arial" w:cs="Arial"/>
          <w:sz w:val="24"/>
          <w:szCs w:val="24"/>
        </w:rPr>
        <w:t>responsabilidad del CONTRATISTA su cuidado y vigilancia, hasta la finalización de</w:t>
      </w:r>
    </w:p>
    <w:p w14:paraId="5CD1907A" w14:textId="652871BC" w:rsidR="008E7D3A" w:rsidRPr="00E27EE0" w:rsidRDefault="008E7D3A" w:rsidP="00E27EE0">
      <w:pPr>
        <w:autoSpaceDE w:val="0"/>
        <w:autoSpaceDN w:val="0"/>
        <w:adjustRightInd w:val="0"/>
        <w:rPr>
          <w:rFonts w:ascii="Arial" w:hAnsi="Arial" w:cs="Arial"/>
          <w:sz w:val="24"/>
          <w:szCs w:val="24"/>
        </w:rPr>
      </w:pPr>
      <w:r w:rsidRPr="00E27EE0">
        <w:rPr>
          <w:rFonts w:ascii="Arial" w:hAnsi="Arial" w:cs="Arial"/>
          <w:sz w:val="24"/>
          <w:szCs w:val="24"/>
        </w:rPr>
        <w:t>la labor contratada y recibo a satisfacción por la INTERVENTORÍA y el</w:t>
      </w:r>
      <w:r w:rsidR="00E27EE0">
        <w:rPr>
          <w:rFonts w:ascii="Arial" w:hAnsi="Arial" w:cs="Arial"/>
          <w:sz w:val="24"/>
          <w:szCs w:val="24"/>
        </w:rPr>
        <w:t xml:space="preserve"> </w:t>
      </w:r>
      <w:r w:rsidRPr="00E27EE0">
        <w:rPr>
          <w:rFonts w:ascii="Arial" w:hAnsi="Arial" w:cs="Arial"/>
          <w:sz w:val="24"/>
          <w:szCs w:val="24"/>
        </w:rPr>
        <w:t>CONTRATANTE.</w:t>
      </w:r>
    </w:p>
    <w:p w14:paraId="2410E4CF" w14:textId="3726A3C1" w:rsidR="008E7D3A" w:rsidRPr="00E27EE0" w:rsidRDefault="008E7D3A" w:rsidP="000A6BD1">
      <w:pPr>
        <w:rPr>
          <w:rFonts w:ascii="Arial" w:hAnsi="Arial" w:cs="Arial"/>
          <w:sz w:val="24"/>
          <w:szCs w:val="24"/>
        </w:rPr>
      </w:pPr>
    </w:p>
    <w:p w14:paraId="6064F2AF" w14:textId="2DDCEE8F" w:rsidR="008E7D3A" w:rsidRPr="00E27EE0" w:rsidRDefault="008E7D3A" w:rsidP="000A6BD1">
      <w:pPr>
        <w:pStyle w:val="Prrafodelista"/>
        <w:numPr>
          <w:ilvl w:val="0"/>
          <w:numId w:val="8"/>
        </w:numPr>
        <w:rPr>
          <w:rFonts w:ascii="Arial" w:hAnsi="Arial" w:cs="Arial"/>
          <w:b/>
          <w:bCs/>
          <w:sz w:val="24"/>
          <w:szCs w:val="24"/>
        </w:rPr>
      </w:pPr>
      <w:r w:rsidRPr="00E27EE0">
        <w:rPr>
          <w:rFonts w:ascii="Arial" w:hAnsi="Arial" w:cs="Arial"/>
          <w:b/>
          <w:bCs/>
          <w:sz w:val="24"/>
          <w:szCs w:val="24"/>
        </w:rPr>
        <w:t>Actas de vecindad</w:t>
      </w:r>
    </w:p>
    <w:p w14:paraId="0FB8A36B" w14:textId="247B7A9B" w:rsidR="008E7D3A" w:rsidRPr="00E27EE0" w:rsidRDefault="008E7D3A" w:rsidP="000A6BD1">
      <w:pPr>
        <w:rPr>
          <w:rFonts w:ascii="Arial" w:hAnsi="Arial" w:cs="Arial"/>
          <w:sz w:val="24"/>
          <w:szCs w:val="24"/>
        </w:rPr>
      </w:pPr>
    </w:p>
    <w:p w14:paraId="301B500C" w14:textId="519A6B19" w:rsidR="008E7D3A" w:rsidRPr="00E27EE0" w:rsidRDefault="008E7D3A" w:rsidP="00E27EE0">
      <w:pPr>
        <w:autoSpaceDE w:val="0"/>
        <w:autoSpaceDN w:val="0"/>
        <w:adjustRightInd w:val="0"/>
        <w:rPr>
          <w:rFonts w:ascii="Arial" w:hAnsi="Arial" w:cs="Arial"/>
          <w:sz w:val="24"/>
          <w:szCs w:val="24"/>
        </w:rPr>
      </w:pPr>
      <w:r w:rsidRPr="00E27EE0">
        <w:rPr>
          <w:rFonts w:ascii="Arial" w:hAnsi="Arial" w:cs="Arial"/>
          <w:sz w:val="24"/>
          <w:szCs w:val="24"/>
        </w:rPr>
        <w:t>De acuerdo con el formato del PGAS, se elaborarán las actas de vecindad antes del</w:t>
      </w:r>
      <w:r w:rsidR="00E27EE0">
        <w:rPr>
          <w:rFonts w:ascii="Arial" w:hAnsi="Arial" w:cs="Arial"/>
          <w:sz w:val="24"/>
          <w:szCs w:val="24"/>
        </w:rPr>
        <w:t xml:space="preserve"> </w:t>
      </w:r>
      <w:r w:rsidRPr="00E27EE0">
        <w:rPr>
          <w:rFonts w:ascii="Arial" w:hAnsi="Arial" w:cs="Arial"/>
          <w:sz w:val="24"/>
          <w:szCs w:val="24"/>
        </w:rPr>
        <w:t>inicio de la intervención o actividades objeto del contrato, actividad que debe</w:t>
      </w:r>
      <w:r w:rsidR="00E27EE0">
        <w:rPr>
          <w:rFonts w:ascii="Arial" w:hAnsi="Arial" w:cs="Arial"/>
          <w:sz w:val="24"/>
          <w:szCs w:val="24"/>
        </w:rPr>
        <w:t xml:space="preserve"> </w:t>
      </w:r>
      <w:r w:rsidRPr="00E27EE0">
        <w:rPr>
          <w:rFonts w:ascii="Arial" w:hAnsi="Arial" w:cs="Arial"/>
          <w:sz w:val="24"/>
          <w:szCs w:val="24"/>
        </w:rPr>
        <w:t>realizarse conjuntamente entre la INTERVENTORÍA y el CONTRATISTA, con el</w:t>
      </w:r>
      <w:r w:rsidR="00E27EE0">
        <w:rPr>
          <w:rFonts w:ascii="Arial" w:hAnsi="Arial" w:cs="Arial"/>
          <w:sz w:val="24"/>
          <w:szCs w:val="24"/>
        </w:rPr>
        <w:t xml:space="preserve"> </w:t>
      </w:r>
      <w:r w:rsidRPr="00E27EE0">
        <w:rPr>
          <w:rFonts w:ascii="Arial" w:hAnsi="Arial" w:cs="Arial"/>
          <w:sz w:val="24"/>
          <w:szCs w:val="24"/>
        </w:rPr>
        <w:t>personal profesional y técnico requerido y profesionales sociales.</w:t>
      </w:r>
    </w:p>
    <w:p w14:paraId="3E3AB19C" w14:textId="6CBC943F" w:rsidR="008E7D3A" w:rsidRPr="00E27EE0" w:rsidRDefault="008E7D3A" w:rsidP="000A6BD1">
      <w:pPr>
        <w:rPr>
          <w:rFonts w:ascii="Arial" w:hAnsi="Arial" w:cs="Arial"/>
          <w:sz w:val="24"/>
          <w:szCs w:val="24"/>
        </w:rPr>
      </w:pPr>
    </w:p>
    <w:p w14:paraId="19902847" w14:textId="3915C936" w:rsidR="008E7D3A" w:rsidRPr="00E27EE0" w:rsidRDefault="008E7D3A" w:rsidP="000A6BD1">
      <w:pPr>
        <w:rPr>
          <w:rFonts w:ascii="Arial" w:hAnsi="Arial" w:cs="Arial"/>
          <w:b/>
          <w:bCs/>
          <w:sz w:val="24"/>
          <w:szCs w:val="24"/>
        </w:rPr>
      </w:pPr>
      <w:r w:rsidRPr="00E27EE0">
        <w:rPr>
          <w:rFonts w:ascii="Arial" w:hAnsi="Arial" w:cs="Arial"/>
          <w:b/>
          <w:bCs/>
          <w:sz w:val="24"/>
          <w:szCs w:val="24"/>
        </w:rPr>
        <w:t>4.1.2 DESARROLLO Y EJECUCION DE LAS OBRAS</w:t>
      </w:r>
    </w:p>
    <w:p w14:paraId="13D4E3CD" w14:textId="6933F860" w:rsidR="008E7D3A" w:rsidRPr="00E27EE0" w:rsidRDefault="008E7D3A" w:rsidP="000A6BD1">
      <w:pPr>
        <w:rPr>
          <w:rFonts w:ascii="Arial" w:hAnsi="Arial" w:cs="Arial"/>
          <w:b/>
          <w:bCs/>
          <w:sz w:val="24"/>
          <w:szCs w:val="24"/>
        </w:rPr>
      </w:pPr>
    </w:p>
    <w:p w14:paraId="09CC70F7" w14:textId="024B155C" w:rsidR="008E7D3A" w:rsidRPr="00E27EE0" w:rsidRDefault="008E7D3A" w:rsidP="000A6BD1">
      <w:pPr>
        <w:pStyle w:val="Prrafodelista"/>
        <w:numPr>
          <w:ilvl w:val="0"/>
          <w:numId w:val="10"/>
        </w:numPr>
        <w:rPr>
          <w:rFonts w:ascii="Arial" w:hAnsi="Arial" w:cs="Arial"/>
          <w:b/>
          <w:bCs/>
          <w:sz w:val="24"/>
          <w:szCs w:val="24"/>
        </w:rPr>
      </w:pPr>
      <w:r w:rsidRPr="00E27EE0">
        <w:rPr>
          <w:rFonts w:ascii="Arial" w:hAnsi="Arial" w:cs="Arial"/>
          <w:b/>
          <w:bCs/>
          <w:sz w:val="24"/>
          <w:szCs w:val="24"/>
        </w:rPr>
        <w:t xml:space="preserve">Aspecto </w:t>
      </w:r>
      <w:r w:rsidR="00E27EE0" w:rsidRPr="00E27EE0">
        <w:rPr>
          <w:rFonts w:ascii="Arial" w:hAnsi="Arial" w:cs="Arial"/>
          <w:b/>
          <w:bCs/>
          <w:sz w:val="24"/>
          <w:szCs w:val="24"/>
        </w:rPr>
        <w:t>Técnico</w:t>
      </w:r>
    </w:p>
    <w:p w14:paraId="6953A288" w14:textId="23556D74" w:rsidR="008E7D3A" w:rsidRPr="00E27EE0" w:rsidRDefault="008E7D3A" w:rsidP="000A6BD1">
      <w:pPr>
        <w:rPr>
          <w:rFonts w:ascii="Arial" w:hAnsi="Arial" w:cs="Arial"/>
          <w:sz w:val="24"/>
          <w:szCs w:val="24"/>
        </w:rPr>
      </w:pPr>
    </w:p>
    <w:p w14:paraId="1F54CD57" w14:textId="691AEA4C" w:rsidR="008E7D3A" w:rsidRPr="00E27EE0" w:rsidRDefault="008E7D3A" w:rsidP="000A6BD1">
      <w:pPr>
        <w:pStyle w:val="Prrafodelista"/>
        <w:numPr>
          <w:ilvl w:val="0"/>
          <w:numId w:val="11"/>
        </w:numPr>
        <w:rPr>
          <w:rFonts w:ascii="Arial" w:hAnsi="Arial" w:cs="Arial"/>
          <w:b/>
          <w:bCs/>
          <w:sz w:val="24"/>
          <w:szCs w:val="24"/>
        </w:rPr>
      </w:pPr>
      <w:r w:rsidRPr="00E27EE0">
        <w:rPr>
          <w:rFonts w:ascii="Arial" w:hAnsi="Arial" w:cs="Arial"/>
          <w:b/>
          <w:bCs/>
          <w:sz w:val="24"/>
          <w:szCs w:val="24"/>
        </w:rPr>
        <w:t>Entrega de ajustes de planos</w:t>
      </w:r>
    </w:p>
    <w:p w14:paraId="489B4A8A" w14:textId="2947C156" w:rsidR="008E7D3A" w:rsidRPr="00E27EE0" w:rsidRDefault="008E7D3A" w:rsidP="000A6BD1">
      <w:pPr>
        <w:rPr>
          <w:rFonts w:ascii="Arial" w:hAnsi="Arial" w:cs="Arial"/>
          <w:sz w:val="24"/>
          <w:szCs w:val="24"/>
        </w:rPr>
      </w:pPr>
    </w:p>
    <w:p w14:paraId="40D0D776" w14:textId="45801D13" w:rsidR="008E7D3A" w:rsidRPr="00E27EE0" w:rsidRDefault="008E7D3A" w:rsidP="00E27EE0">
      <w:pPr>
        <w:autoSpaceDE w:val="0"/>
        <w:autoSpaceDN w:val="0"/>
        <w:adjustRightInd w:val="0"/>
        <w:rPr>
          <w:rFonts w:ascii="Arial" w:hAnsi="Arial" w:cs="Arial"/>
          <w:sz w:val="24"/>
          <w:szCs w:val="24"/>
        </w:rPr>
      </w:pPr>
      <w:r w:rsidRPr="00E27EE0">
        <w:rPr>
          <w:rFonts w:ascii="Arial" w:hAnsi="Arial" w:cs="Arial"/>
          <w:sz w:val="24"/>
          <w:szCs w:val="24"/>
        </w:rPr>
        <w:t>Después del estudio detallado del proyecto y de los programas y especificaciones,</w:t>
      </w:r>
      <w:r w:rsidR="00E27EE0">
        <w:rPr>
          <w:rFonts w:ascii="Arial" w:hAnsi="Arial" w:cs="Arial"/>
          <w:sz w:val="24"/>
          <w:szCs w:val="24"/>
        </w:rPr>
        <w:t xml:space="preserve"> </w:t>
      </w:r>
      <w:r w:rsidRPr="00E27EE0">
        <w:rPr>
          <w:rFonts w:ascii="Arial" w:hAnsi="Arial" w:cs="Arial"/>
          <w:sz w:val="24"/>
          <w:szCs w:val="24"/>
        </w:rPr>
        <w:t>la INTERVENTORÍA procederá a informar al CONTRATISTA, las observaciones</w:t>
      </w:r>
      <w:r w:rsidR="00E27EE0">
        <w:rPr>
          <w:rFonts w:ascii="Arial" w:hAnsi="Arial" w:cs="Arial"/>
          <w:sz w:val="24"/>
          <w:szCs w:val="24"/>
        </w:rPr>
        <w:t xml:space="preserve"> </w:t>
      </w:r>
      <w:r w:rsidRPr="00E27EE0">
        <w:rPr>
          <w:rFonts w:ascii="Arial" w:hAnsi="Arial" w:cs="Arial"/>
          <w:sz w:val="24"/>
          <w:szCs w:val="24"/>
        </w:rPr>
        <w:t>encontradas y las modificaciones o ajustes a realizar.</w:t>
      </w:r>
    </w:p>
    <w:p w14:paraId="77A01013" w14:textId="52959732" w:rsidR="008E7D3A" w:rsidRPr="00E27EE0" w:rsidRDefault="008E7D3A" w:rsidP="000A6BD1">
      <w:pPr>
        <w:rPr>
          <w:rFonts w:ascii="Arial" w:hAnsi="Arial" w:cs="Arial"/>
          <w:sz w:val="24"/>
          <w:szCs w:val="24"/>
        </w:rPr>
      </w:pPr>
    </w:p>
    <w:p w14:paraId="4FD64164" w14:textId="1125B8B8" w:rsidR="008E7D3A" w:rsidRPr="00E27EE0" w:rsidRDefault="00E27EE0" w:rsidP="000A6BD1">
      <w:pPr>
        <w:pStyle w:val="Prrafodelista"/>
        <w:numPr>
          <w:ilvl w:val="0"/>
          <w:numId w:val="11"/>
        </w:numPr>
        <w:rPr>
          <w:rFonts w:ascii="Arial" w:hAnsi="Arial" w:cs="Arial"/>
          <w:b/>
          <w:bCs/>
          <w:sz w:val="24"/>
          <w:szCs w:val="24"/>
        </w:rPr>
      </w:pPr>
      <w:r w:rsidRPr="00E27EE0">
        <w:rPr>
          <w:rFonts w:ascii="Arial" w:hAnsi="Arial" w:cs="Arial"/>
          <w:b/>
          <w:bCs/>
          <w:sz w:val="24"/>
          <w:szCs w:val="24"/>
        </w:rPr>
        <w:t>Revisión</w:t>
      </w:r>
      <w:r w:rsidR="008E7D3A" w:rsidRPr="00E27EE0">
        <w:rPr>
          <w:rFonts w:ascii="Arial" w:hAnsi="Arial" w:cs="Arial"/>
          <w:b/>
          <w:bCs/>
          <w:sz w:val="24"/>
          <w:szCs w:val="24"/>
        </w:rPr>
        <w:t xml:space="preserve"> y verificación de Especificaciones</w:t>
      </w:r>
    </w:p>
    <w:p w14:paraId="2F6D13F0" w14:textId="5DCFB802" w:rsidR="008E7D3A" w:rsidRPr="00E27EE0" w:rsidRDefault="008E7D3A" w:rsidP="000A6BD1">
      <w:pPr>
        <w:rPr>
          <w:rFonts w:ascii="Arial" w:hAnsi="Arial" w:cs="Arial"/>
          <w:sz w:val="24"/>
          <w:szCs w:val="24"/>
        </w:rPr>
      </w:pPr>
    </w:p>
    <w:p w14:paraId="094A0407" w14:textId="3D3E50EB"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 INTERVENTORÍA verificará el estricto cumplimiento de los diseños,</w:t>
      </w:r>
      <w:r w:rsidR="00E27EE0">
        <w:rPr>
          <w:rFonts w:ascii="Arial" w:hAnsi="Arial" w:cs="Arial"/>
          <w:sz w:val="24"/>
          <w:szCs w:val="24"/>
        </w:rPr>
        <w:t xml:space="preserve"> </w:t>
      </w:r>
      <w:r w:rsidRPr="00E27EE0">
        <w:rPr>
          <w:rFonts w:ascii="Arial" w:hAnsi="Arial" w:cs="Arial"/>
          <w:sz w:val="24"/>
          <w:szCs w:val="24"/>
        </w:rPr>
        <w:t>especificaciones y procedimientos constructivos recomendados en los proyectos</w:t>
      </w:r>
      <w:r w:rsidR="00E27EE0">
        <w:rPr>
          <w:rFonts w:ascii="Arial" w:hAnsi="Arial" w:cs="Arial"/>
          <w:sz w:val="24"/>
          <w:szCs w:val="24"/>
        </w:rPr>
        <w:t xml:space="preserve"> </w:t>
      </w:r>
      <w:r w:rsidRPr="00E27EE0">
        <w:rPr>
          <w:rFonts w:ascii="Arial" w:hAnsi="Arial" w:cs="Arial"/>
          <w:sz w:val="24"/>
          <w:szCs w:val="24"/>
        </w:rPr>
        <w:t>arquitectónicos y de instalaciones técnicas, de acuerdo con los requisitos de calidad</w:t>
      </w:r>
    </w:p>
    <w:p w14:paraId="04D3125A" w14:textId="62564596" w:rsidR="008E7D3A" w:rsidRPr="00E27EE0" w:rsidRDefault="008E7D3A" w:rsidP="00E27EE0">
      <w:pPr>
        <w:autoSpaceDE w:val="0"/>
        <w:autoSpaceDN w:val="0"/>
        <w:adjustRightInd w:val="0"/>
        <w:rPr>
          <w:rFonts w:ascii="Arial" w:hAnsi="Arial" w:cs="Arial"/>
          <w:sz w:val="24"/>
          <w:szCs w:val="24"/>
        </w:rPr>
      </w:pPr>
      <w:r w:rsidRPr="00E27EE0">
        <w:rPr>
          <w:rFonts w:ascii="Arial" w:hAnsi="Arial" w:cs="Arial"/>
          <w:sz w:val="24"/>
          <w:szCs w:val="24"/>
        </w:rPr>
        <w:t>especificados en el contrato y la oferta del CONTRATISTA, libres de fallas, con</w:t>
      </w:r>
      <w:r w:rsidR="00E27EE0">
        <w:rPr>
          <w:rFonts w:ascii="Arial" w:hAnsi="Arial" w:cs="Arial"/>
          <w:sz w:val="24"/>
          <w:szCs w:val="24"/>
        </w:rPr>
        <w:t xml:space="preserve"> </w:t>
      </w:r>
      <w:r w:rsidRPr="00E27EE0">
        <w:rPr>
          <w:rFonts w:ascii="Arial" w:hAnsi="Arial" w:cs="Arial"/>
          <w:sz w:val="24"/>
          <w:szCs w:val="24"/>
        </w:rPr>
        <w:t>buenos acabados y dentro del plazo estipulado.</w:t>
      </w:r>
    </w:p>
    <w:p w14:paraId="0D0B20B2" w14:textId="7EF20F46" w:rsidR="008E7D3A" w:rsidRPr="00E27EE0" w:rsidRDefault="008E7D3A" w:rsidP="000A6BD1">
      <w:pPr>
        <w:rPr>
          <w:rFonts w:ascii="Arial" w:hAnsi="Arial" w:cs="Arial"/>
          <w:sz w:val="24"/>
          <w:szCs w:val="24"/>
        </w:rPr>
      </w:pPr>
    </w:p>
    <w:p w14:paraId="2410A975" w14:textId="1493AD41"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Se deberá controlar, vigilar y garantizar la correcta localización y medidas de los</w:t>
      </w:r>
      <w:r w:rsidR="00E27EE0">
        <w:rPr>
          <w:rFonts w:ascii="Arial" w:hAnsi="Arial" w:cs="Arial"/>
          <w:sz w:val="24"/>
          <w:szCs w:val="24"/>
        </w:rPr>
        <w:t xml:space="preserve"> </w:t>
      </w:r>
      <w:r w:rsidRPr="00E27EE0">
        <w:rPr>
          <w:rFonts w:ascii="Arial" w:hAnsi="Arial" w:cs="Arial"/>
          <w:sz w:val="24"/>
          <w:szCs w:val="24"/>
        </w:rPr>
        <w:t xml:space="preserve">espacios de acuerdo a los diseños aprobados. En el evento que </w:t>
      </w:r>
      <w:r w:rsidR="00E27EE0" w:rsidRPr="00E27EE0">
        <w:rPr>
          <w:rFonts w:ascii="Arial" w:hAnsi="Arial" w:cs="Arial"/>
          <w:sz w:val="24"/>
          <w:szCs w:val="24"/>
        </w:rPr>
        <w:t>estas</w:t>
      </w:r>
      <w:r w:rsidRPr="00E27EE0">
        <w:rPr>
          <w:rFonts w:ascii="Arial" w:hAnsi="Arial" w:cs="Arial"/>
          <w:sz w:val="24"/>
          <w:szCs w:val="24"/>
        </w:rPr>
        <w:t xml:space="preserve"> labores no</w:t>
      </w:r>
      <w:r w:rsidR="00E27EE0">
        <w:rPr>
          <w:rFonts w:ascii="Arial" w:hAnsi="Arial" w:cs="Arial"/>
          <w:sz w:val="24"/>
          <w:szCs w:val="24"/>
        </w:rPr>
        <w:t xml:space="preserve"> </w:t>
      </w:r>
      <w:r w:rsidRPr="00E27EE0">
        <w:rPr>
          <w:rFonts w:ascii="Arial" w:hAnsi="Arial" w:cs="Arial"/>
          <w:sz w:val="24"/>
          <w:szCs w:val="24"/>
        </w:rPr>
        <w:t>se encuentren bien localizadas o excedan las dimensiones indicadas en los planos</w:t>
      </w:r>
      <w:r w:rsidR="00E27EE0">
        <w:rPr>
          <w:rFonts w:ascii="Arial" w:hAnsi="Arial" w:cs="Arial"/>
          <w:sz w:val="24"/>
          <w:szCs w:val="24"/>
        </w:rPr>
        <w:t xml:space="preserve"> </w:t>
      </w:r>
      <w:r w:rsidRPr="00E27EE0">
        <w:rPr>
          <w:rFonts w:ascii="Arial" w:hAnsi="Arial" w:cs="Arial"/>
          <w:sz w:val="24"/>
          <w:szCs w:val="24"/>
        </w:rPr>
        <w:t>y especificaciones, no deberán ser reconocidas ni pagadas al CONTRATISTA y la</w:t>
      </w:r>
      <w:r w:rsidR="00E27EE0">
        <w:rPr>
          <w:rFonts w:ascii="Arial" w:hAnsi="Arial" w:cs="Arial"/>
          <w:sz w:val="24"/>
          <w:szCs w:val="24"/>
        </w:rPr>
        <w:t xml:space="preserve"> </w:t>
      </w:r>
      <w:r w:rsidRPr="00E27EE0">
        <w:rPr>
          <w:rFonts w:ascii="Arial" w:hAnsi="Arial" w:cs="Arial"/>
          <w:sz w:val="24"/>
          <w:szCs w:val="24"/>
        </w:rPr>
        <w:t>INTERVENTORÍA deberá exigir su remoción, el restablecimiento de las condiciones</w:t>
      </w:r>
    </w:p>
    <w:p w14:paraId="26278311" w14:textId="798FAF58"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lastRenderedPageBreak/>
        <w:t>originales o cualquier otra medida de acuerdo con procedimientos aprobados por</w:t>
      </w:r>
      <w:r w:rsidR="00E27EE0">
        <w:rPr>
          <w:rFonts w:ascii="Arial" w:hAnsi="Arial" w:cs="Arial"/>
          <w:sz w:val="24"/>
          <w:szCs w:val="24"/>
        </w:rPr>
        <w:t xml:space="preserve"> </w:t>
      </w:r>
      <w:r w:rsidRPr="00E27EE0">
        <w:rPr>
          <w:rFonts w:ascii="Arial" w:hAnsi="Arial" w:cs="Arial"/>
          <w:sz w:val="24"/>
          <w:szCs w:val="24"/>
        </w:rPr>
        <w:t>él; en ningún caso el exceso no autorizado dará lugar a la aceptación de las</w:t>
      </w:r>
      <w:r w:rsidR="00E27EE0">
        <w:rPr>
          <w:rFonts w:ascii="Arial" w:hAnsi="Arial" w:cs="Arial"/>
          <w:sz w:val="24"/>
          <w:szCs w:val="24"/>
        </w:rPr>
        <w:t xml:space="preserve"> </w:t>
      </w:r>
      <w:r w:rsidRPr="00E27EE0">
        <w:rPr>
          <w:rFonts w:ascii="Arial" w:hAnsi="Arial" w:cs="Arial"/>
          <w:sz w:val="24"/>
          <w:szCs w:val="24"/>
        </w:rPr>
        <w:t>reparaciones ni el pago de mayores cantidades de obra relacionadas, tales como</w:t>
      </w:r>
      <w:r w:rsidR="00E27EE0">
        <w:rPr>
          <w:rFonts w:ascii="Arial" w:hAnsi="Arial" w:cs="Arial"/>
          <w:sz w:val="24"/>
          <w:szCs w:val="24"/>
        </w:rPr>
        <w:t xml:space="preserve"> </w:t>
      </w:r>
      <w:r w:rsidRPr="00E27EE0">
        <w:rPr>
          <w:rFonts w:ascii="Arial" w:hAnsi="Arial" w:cs="Arial"/>
          <w:sz w:val="24"/>
          <w:szCs w:val="24"/>
        </w:rPr>
        <w:t>aumento en las demoliciones o utilización de materiales no autorizados.</w:t>
      </w:r>
    </w:p>
    <w:p w14:paraId="1846CF2A" w14:textId="77777777" w:rsidR="00E27EE0" w:rsidRPr="00E27EE0" w:rsidRDefault="00E27EE0" w:rsidP="000A6BD1">
      <w:pPr>
        <w:autoSpaceDE w:val="0"/>
        <w:autoSpaceDN w:val="0"/>
        <w:adjustRightInd w:val="0"/>
        <w:rPr>
          <w:rFonts w:ascii="Arial" w:hAnsi="Arial" w:cs="Arial"/>
          <w:sz w:val="24"/>
          <w:szCs w:val="24"/>
        </w:rPr>
      </w:pPr>
    </w:p>
    <w:p w14:paraId="1F4199AA" w14:textId="6F77081C"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garantizar que el CONTRATISTA cumpla con todas</w:t>
      </w:r>
      <w:r w:rsidR="00452DF8">
        <w:rPr>
          <w:rFonts w:ascii="Arial" w:hAnsi="Arial" w:cs="Arial"/>
          <w:sz w:val="24"/>
          <w:szCs w:val="24"/>
        </w:rPr>
        <w:t xml:space="preserve"> </w:t>
      </w:r>
      <w:r w:rsidRPr="00E27EE0">
        <w:rPr>
          <w:rFonts w:ascii="Arial" w:hAnsi="Arial" w:cs="Arial"/>
          <w:sz w:val="24"/>
          <w:szCs w:val="24"/>
        </w:rPr>
        <w:t>las condiciones técnicas, ambientales, de espacio, orden y seguridad para el</w:t>
      </w:r>
      <w:r w:rsidR="00452DF8">
        <w:rPr>
          <w:rFonts w:ascii="Arial" w:hAnsi="Arial" w:cs="Arial"/>
          <w:sz w:val="24"/>
          <w:szCs w:val="24"/>
        </w:rPr>
        <w:t xml:space="preserve"> </w:t>
      </w:r>
      <w:r w:rsidRPr="00E27EE0">
        <w:rPr>
          <w:rFonts w:ascii="Arial" w:hAnsi="Arial" w:cs="Arial"/>
          <w:sz w:val="24"/>
          <w:szCs w:val="24"/>
        </w:rPr>
        <w:t>almacenamiento de los materiales que sean suministrados durante el desarrollo del</w:t>
      </w:r>
      <w:r w:rsidR="00452DF8">
        <w:rPr>
          <w:rFonts w:ascii="Arial" w:hAnsi="Arial" w:cs="Arial"/>
          <w:sz w:val="24"/>
          <w:szCs w:val="24"/>
        </w:rPr>
        <w:t xml:space="preserve"> </w:t>
      </w:r>
      <w:r w:rsidRPr="00E27EE0">
        <w:rPr>
          <w:rFonts w:ascii="Arial" w:hAnsi="Arial" w:cs="Arial"/>
          <w:sz w:val="24"/>
          <w:szCs w:val="24"/>
        </w:rPr>
        <w:t>contrato; de igual manera rechazar los materiales, suministros, equipos y demás</w:t>
      </w:r>
      <w:r w:rsidR="00452DF8">
        <w:rPr>
          <w:rFonts w:ascii="Arial" w:hAnsi="Arial" w:cs="Arial"/>
          <w:sz w:val="24"/>
          <w:szCs w:val="24"/>
        </w:rPr>
        <w:t xml:space="preserve"> </w:t>
      </w:r>
      <w:r w:rsidRPr="00E27EE0">
        <w:rPr>
          <w:rFonts w:ascii="Arial" w:hAnsi="Arial" w:cs="Arial"/>
          <w:sz w:val="24"/>
          <w:szCs w:val="24"/>
        </w:rPr>
        <w:t>elementos empleados por el CONTRATISTA durante la ejecución del contrato</w:t>
      </w:r>
      <w:r w:rsidR="00452DF8">
        <w:rPr>
          <w:rFonts w:ascii="Arial" w:hAnsi="Arial" w:cs="Arial"/>
          <w:sz w:val="24"/>
          <w:szCs w:val="24"/>
        </w:rPr>
        <w:t xml:space="preserve"> </w:t>
      </w:r>
      <w:r w:rsidRPr="00E27EE0">
        <w:rPr>
          <w:rFonts w:ascii="Arial" w:hAnsi="Arial" w:cs="Arial"/>
          <w:sz w:val="24"/>
          <w:szCs w:val="24"/>
        </w:rPr>
        <w:t>cuando estos no cumplan con las calidades especificadas en el contrato.</w:t>
      </w:r>
    </w:p>
    <w:p w14:paraId="5488275E" w14:textId="77777777" w:rsidR="00452DF8" w:rsidRPr="00E27EE0" w:rsidRDefault="00452DF8" w:rsidP="000A6BD1">
      <w:pPr>
        <w:autoSpaceDE w:val="0"/>
        <w:autoSpaceDN w:val="0"/>
        <w:adjustRightInd w:val="0"/>
        <w:rPr>
          <w:rFonts w:ascii="Arial" w:hAnsi="Arial" w:cs="Arial"/>
          <w:sz w:val="24"/>
          <w:szCs w:val="24"/>
        </w:rPr>
      </w:pPr>
    </w:p>
    <w:p w14:paraId="464E38F9" w14:textId="70D96590"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Exigir al Contratista el cambio de procedimientos, estudios, productos y/o la</w:t>
      </w:r>
      <w:r w:rsidR="00452DF8">
        <w:rPr>
          <w:rFonts w:ascii="Arial" w:hAnsi="Arial" w:cs="Arial"/>
          <w:sz w:val="24"/>
          <w:szCs w:val="24"/>
        </w:rPr>
        <w:t xml:space="preserve"> </w:t>
      </w:r>
      <w:r w:rsidRPr="00E27EE0">
        <w:rPr>
          <w:rFonts w:ascii="Arial" w:hAnsi="Arial" w:cs="Arial"/>
          <w:sz w:val="24"/>
          <w:szCs w:val="24"/>
        </w:rPr>
        <w:t>disposición de medidas que considere necesarias por razones de seguridad, riesgo</w:t>
      </w:r>
    </w:p>
    <w:p w14:paraId="41EC76FB"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de perjuicio o para garantizar la buena calidad, uniformidad y correcta ejecución de</w:t>
      </w:r>
    </w:p>
    <w:p w14:paraId="279D62D0" w14:textId="5F1A2BBD"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las labores.</w:t>
      </w:r>
    </w:p>
    <w:p w14:paraId="33865B52" w14:textId="77777777" w:rsidR="00452DF8" w:rsidRPr="00E27EE0" w:rsidRDefault="00452DF8" w:rsidP="000A6BD1">
      <w:pPr>
        <w:autoSpaceDE w:val="0"/>
        <w:autoSpaceDN w:val="0"/>
        <w:adjustRightInd w:val="0"/>
        <w:rPr>
          <w:rFonts w:ascii="Arial" w:hAnsi="Arial" w:cs="Arial"/>
          <w:sz w:val="24"/>
          <w:szCs w:val="24"/>
        </w:rPr>
      </w:pPr>
    </w:p>
    <w:p w14:paraId="41783A07" w14:textId="468FFFD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Cuando sean requeridas en el transcurso de las labores, modificaciones a las</w:t>
      </w:r>
      <w:r w:rsidR="00452DF8">
        <w:rPr>
          <w:rFonts w:ascii="Arial" w:hAnsi="Arial" w:cs="Arial"/>
          <w:sz w:val="24"/>
          <w:szCs w:val="24"/>
        </w:rPr>
        <w:t xml:space="preserve"> </w:t>
      </w:r>
      <w:r w:rsidRPr="00E27EE0">
        <w:rPr>
          <w:rFonts w:ascii="Arial" w:hAnsi="Arial" w:cs="Arial"/>
          <w:sz w:val="24"/>
          <w:szCs w:val="24"/>
        </w:rPr>
        <w:t>especificaciones o cambios en los diseños, la INTERVENTORÍA hará los estudios</w:t>
      </w:r>
      <w:r w:rsidR="00452DF8">
        <w:rPr>
          <w:rFonts w:ascii="Arial" w:hAnsi="Arial" w:cs="Arial"/>
          <w:sz w:val="24"/>
          <w:szCs w:val="24"/>
        </w:rPr>
        <w:t xml:space="preserve"> </w:t>
      </w:r>
      <w:r w:rsidRPr="00E27EE0">
        <w:rPr>
          <w:rFonts w:ascii="Arial" w:hAnsi="Arial" w:cs="Arial"/>
          <w:sz w:val="24"/>
          <w:szCs w:val="24"/>
        </w:rPr>
        <w:t>del caso, para solicitar al CONTRATANTE las autorizaciones de las modificaciones</w:t>
      </w:r>
    </w:p>
    <w:p w14:paraId="3C56EE7E"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pertinentes, acompañadas de las justificaciones correspondientes y coordinando los</w:t>
      </w:r>
    </w:p>
    <w:p w14:paraId="69A425A1" w14:textId="2585CEEC"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planos de detalles que resulten de dichos cambios, dejando constancia por escrito</w:t>
      </w:r>
      <w:r w:rsidR="00452DF8">
        <w:rPr>
          <w:rFonts w:ascii="Arial" w:hAnsi="Arial" w:cs="Arial"/>
          <w:sz w:val="24"/>
          <w:szCs w:val="24"/>
        </w:rPr>
        <w:t xml:space="preserve"> </w:t>
      </w:r>
      <w:r w:rsidRPr="00E27EE0">
        <w:rPr>
          <w:rFonts w:ascii="Arial" w:hAnsi="Arial" w:cs="Arial"/>
          <w:sz w:val="24"/>
          <w:szCs w:val="24"/>
        </w:rPr>
        <w:t>de las modificaciones aprobadas y de las modificaciones en costo que estas</w:t>
      </w:r>
      <w:r w:rsidR="00452DF8">
        <w:rPr>
          <w:rFonts w:ascii="Arial" w:hAnsi="Arial" w:cs="Arial"/>
          <w:sz w:val="24"/>
          <w:szCs w:val="24"/>
        </w:rPr>
        <w:t xml:space="preserve"> </w:t>
      </w:r>
      <w:r w:rsidRPr="00E27EE0">
        <w:rPr>
          <w:rFonts w:ascii="Arial" w:hAnsi="Arial" w:cs="Arial"/>
          <w:sz w:val="24"/>
          <w:szCs w:val="24"/>
        </w:rPr>
        <w:t>impliquen. Sin embargo, ninguna de estas modificaciones podrá ejecutarse hasta</w:t>
      </w:r>
      <w:r w:rsidR="00452DF8">
        <w:rPr>
          <w:rFonts w:ascii="Arial" w:hAnsi="Arial" w:cs="Arial"/>
          <w:sz w:val="24"/>
          <w:szCs w:val="24"/>
        </w:rPr>
        <w:t xml:space="preserve"> </w:t>
      </w:r>
      <w:r w:rsidRPr="00E27EE0">
        <w:rPr>
          <w:rFonts w:ascii="Arial" w:hAnsi="Arial" w:cs="Arial"/>
          <w:sz w:val="24"/>
          <w:szCs w:val="24"/>
        </w:rPr>
        <w:t>tanto no se tenga aprobación previa por parte del CONTRATANTE. Cualquier</w:t>
      </w:r>
      <w:r w:rsidR="00452DF8">
        <w:rPr>
          <w:rFonts w:ascii="Arial" w:hAnsi="Arial" w:cs="Arial"/>
          <w:sz w:val="24"/>
          <w:szCs w:val="24"/>
        </w:rPr>
        <w:t xml:space="preserve"> </w:t>
      </w:r>
      <w:r w:rsidRPr="00E27EE0">
        <w:rPr>
          <w:rFonts w:ascii="Arial" w:hAnsi="Arial" w:cs="Arial"/>
          <w:sz w:val="24"/>
          <w:szCs w:val="24"/>
        </w:rPr>
        <w:t>modificación ejecutada sin aprobación por parte del CONTRATANTE, será por</w:t>
      </w:r>
      <w:r w:rsidR="00452DF8">
        <w:rPr>
          <w:rFonts w:ascii="Arial" w:hAnsi="Arial" w:cs="Arial"/>
          <w:sz w:val="24"/>
          <w:szCs w:val="24"/>
        </w:rPr>
        <w:t xml:space="preserve"> </w:t>
      </w:r>
      <w:r w:rsidRPr="00E27EE0">
        <w:rPr>
          <w:rFonts w:ascii="Arial" w:hAnsi="Arial" w:cs="Arial"/>
          <w:sz w:val="24"/>
          <w:szCs w:val="24"/>
        </w:rPr>
        <w:t>cuenta y costo del CONTRATISTA y responsabilidad de la INTERVENTORÍA.</w:t>
      </w:r>
    </w:p>
    <w:p w14:paraId="195FEC58" w14:textId="77777777" w:rsidR="00452DF8" w:rsidRPr="00E27EE0" w:rsidRDefault="00452DF8" w:rsidP="000A6BD1">
      <w:pPr>
        <w:autoSpaceDE w:val="0"/>
        <w:autoSpaceDN w:val="0"/>
        <w:adjustRightInd w:val="0"/>
        <w:rPr>
          <w:rFonts w:ascii="Arial" w:hAnsi="Arial" w:cs="Arial"/>
          <w:sz w:val="24"/>
          <w:szCs w:val="24"/>
        </w:rPr>
      </w:pPr>
    </w:p>
    <w:p w14:paraId="0D851DEE" w14:textId="45706C8F"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Se prepararán y revisarán los cuadros comparativos para cambios de</w:t>
      </w:r>
      <w:r w:rsidR="00452DF8">
        <w:rPr>
          <w:rFonts w:ascii="Arial" w:hAnsi="Arial" w:cs="Arial"/>
          <w:sz w:val="24"/>
          <w:szCs w:val="24"/>
        </w:rPr>
        <w:t xml:space="preserve"> </w:t>
      </w:r>
      <w:r w:rsidRPr="00E27EE0">
        <w:rPr>
          <w:rFonts w:ascii="Arial" w:hAnsi="Arial" w:cs="Arial"/>
          <w:sz w:val="24"/>
          <w:szCs w:val="24"/>
        </w:rPr>
        <w:t>especificaciones o modificaciones propuestas o requeridas, para la aprobación y</w:t>
      </w:r>
      <w:r w:rsidR="00452DF8">
        <w:rPr>
          <w:rFonts w:ascii="Arial" w:hAnsi="Arial" w:cs="Arial"/>
          <w:sz w:val="24"/>
          <w:szCs w:val="24"/>
        </w:rPr>
        <w:t xml:space="preserve"> </w:t>
      </w:r>
      <w:r w:rsidRPr="00E27EE0">
        <w:rPr>
          <w:rFonts w:ascii="Arial" w:hAnsi="Arial" w:cs="Arial"/>
          <w:sz w:val="24"/>
          <w:szCs w:val="24"/>
        </w:rPr>
        <w:t>visto bueno por parte del CONTRATANTE, y ordenar la reconstrucción o eliminación</w:t>
      </w:r>
    </w:p>
    <w:p w14:paraId="46D9F925"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de las labores defectuosas, o de los diseños, estudios o productos que no cumplan</w:t>
      </w:r>
    </w:p>
    <w:p w14:paraId="2740DCA1" w14:textId="005092BF" w:rsidR="008E7D3A" w:rsidRPr="00E27EE0" w:rsidRDefault="008E7D3A" w:rsidP="000A6BD1">
      <w:pPr>
        <w:rPr>
          <w:rFonts w:ascii="Arial" w:hAnsi="Arial" w:cs="Arial"/>
          <w:sz w:val="24"/>
          <w:szCs w:val="24"/>
        </w:rPr>
      </w:pPr>
      <w:r w:rsidRPr="00E27EE0">
        <w:rPr>
          <w:rFonts w:ascii="Arial" w:hAnsi="Arial" w:cs="Arial"/>
          <w:sz w:val="24"/>
          <w:szCs w:val="24"/>
        </w:rPr>
        <w:t>con los requerimientos y especificaciones contratadas.</w:t>
      </w:r>
    </w:p>
    <w:p w14:paraId="2E1A5F90" w14:textId="44D0D74E" w:rsidR="008E7D3A" w:rsidRPr="00E27EE0" w:rsidRDefault="008E7D3A" w:rsidP="000A6BD1">
      <w:pPr>
        <w:rPr>
          <w:rFonts w:ascii="Arial" w:hAnsi="Arial" w:cs="Arial"/>
          <w:sz w:val="24"/>
          <w:szCs w:val="24"/>
        </w:rPr>
      </w:pPr>
    </w:p>
    <w:p w14:paraId="1AE091D9" w14:textId="2AFFD01A" w:rsidR="008E7D3A" w:rsidRPr="00452DF8" w:rsidRDefault="008E7D3A" w:rsidP="000A6BD1">
      <w:pPr>
        <w:pStyle w:val="Prrafodelista"/>
        <w:numPr>
          <w:ilvl w:val="0"/>
          <w:numId w:val="11"/>
        </w:numPr>
        <w:rPr>
          <w:rFonts w:ascii="Arial" w:hAnsi="Arial" w:cs="Arial"/>
          <w:b/>
          <w:bCs/>
          <w:sz w:val="24"/>
          <w:szCs w:val="24"/>
        </w:rPr>
      </w:pPr>
      <w:r w:rsidRPr="00452DF8">
        <w:rPr>
          <w:rFonts w:ascii="Arial" w:hAnsi="Arial" w:cs="Arial"/>
          <w:b/>
          <w:bCs/>
          <w:sz w:val="24"/>
          <w:szCs w:val="24"/>
        </w:rPr>
        <w:t>Verificación de Recursos mínimos</w:t>
      </w:r>
    </w:p>
    <w:p w14:paraId="4B568028" w14:textId="46D5D42C" w:rsidR="008E7D3A" w:rsidRPr="00E27EE0" w:rsidRDefault="008E7D3A" w:rsidP="000A6BD1">
      <w:pPr>
        <w:rPr>
          <w:rFonts w:ascii="Arial" w:hAnsi="Arial" w:cs="Arial"/>
          <w:sz w:val="24"/>
          <w:szCs w:val="24"/>
        </w:rPr>
      </w:pPr>
    </w:p>
    <w:p w14:paraId="44551769" w14:textId="00B862A4"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 presentar al inicio de la obra y periódicamente, no</w:t>
      </w:r>
      <w:r w:rsidR="00452DF8">
        <w:rPr>
          <w:rFonts w:ascii="Arial" w:hAnsi="Arial" w:cs="Arial"/>
          <w:sz w:val="24"/>
          <w:szCs w:val="24"/>
        </w:rPr>
        <w:t xml:space="preserve"> </w:t>
      </w:r>
      <w:r w:rsidRPr="00E27EE0">
        <w:rPr>
          <w:rFonts w:ascii="Arial" w:hAnsi="Arial" w:cs="Arial"/>
          <w:sz w:val="24"/>
          <w:szCs w:val="24"/>
        </w:rPr>
        <w:t>superior a un mes, durante el desarrollo de la misma, un informe del cumplimiento</w:t>
      </w:r>
      <w:r w:rsidR="00452DF8">
        <w:rPr>
          <w:rFonts w:ascii="Arial" w:hAnsi="Arial" w:cs="Arial"/>
          <w:sz w:val="24"/>
          <w:szCs w:val="24"/>
        </w:rPr>
        <w:t xml:space="preserve"> </w:t>
      </w:r>
      <w:r w:rsidRPr="00E27EE0">
        <w:rPr>
          <w:rFonts w:ascii="Arial" w:hAnsi="Arial" w:cs="Arial"/>
          <w:sz w:val="24"/>
          <w:szCs w:val="24"/>
        </w:rPr>
        <w:t>del programa de recursos mínimos de personal, materiales y equipos, de tal manera</w:t>
      </w:r>
    </w:p>
    <w:p w14:paraId="0F6FE9A5"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que permita la identificación oportuna, especialmente de alteración del programa de</w:t>
      </w:r>
    </w:p>
    <w:p w14:paraId="789AFE44" w14:textId="68B9B9F4"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tiempo de ejecución y costos de las labores y suministros, que puedan afectar</w:t>
      </w:r>
      <w:r w:rsidR="00452DF8">
        <w:rPr>
          <w:rFonts w:ascii="Arial" w:hAnsi="Arial" w:cs="Arial"/>
          <w:sz w:val="24"/>
          <w:szCs w:val="24"/>
        </w:rPr>
        <w:t xml:space="preserve"> </w:t>
      </w:r>
      <w:r w:rsidRPr="00E27EE0">
        <w:rPr>
          <w:rFonts w:ascii="Arial" w:hAnsi="Arial" w:cs="Arial"/>
          <w:sz w:val="24"/>
          <w:szCs w:val="24"/>
        </w:rPr>
        <w:t>tiempo y/o costos contratados. Se efectuará el control de las labores en aspectos</w:t>
      </w:r>
      <w:r w:rsidR="00452DF8">
        <w:rPr>
          <w:rFonts w:ascii="Arial" w:hAnsi="Arial" w:cs="Arial"/>
          <w:sz w:val="24"/>
          <w:szCs w:val="24"/>
        </w:rPr>
        <w:t xml:space="preserve"> </w:t>
      </w:r>
      <w:r w:rsidRPr="00E27EE0">
        <w:rPr>
          <w:rFonts w:ascii="Arial" w:hAnsi="Arial" w:cs="Arial"/>
          <w:sz w:val="24"/>
          <w:szCs w:val="24"/>
        </w:rPr>
        <w:t>tales como: seguimiento y resultados; aprobación de trazados, ejes, control de</w:t>
      </w:r>
      <w:r w:rsidR="00452DF8">
        <w:rPr>
          <w:rFonts w:ascii="Arial" w:hAnsi="Arial" w:cs="Arial"/>
          <w:sz w:val="24"/>
          <w:szCs w:val="24"/>
        </w:rPr>
        <w:t xml:space="preserve"> </w:t>
      </w:r>
      <w:r w:rsidRPr="00E27EE0">
        <w:rPr>
          <w:rFonts w:ascii="Arial" w:hAnsi="Arial" w:cs="Arial"/>
          <w:sz w:val="24"/>
          <w:szCs w:val="24"/>
        </w:rPr>
        <w:t>niveles, plomos, redes y distribuciones Sanitarias, hidráulicas, eléctricas, entre otras</w:t>
      </w:r>
    </w:p>
    <w:p w14:paraId="143971EE" w14:textId="0688C1B9" w:rsidR="008E7D3A" w:rsidRPr="00E27EE0" w:rsidRDefault="008E7D3A" w:rsidP="000A6BD1">
      <w:pPr>
        <w:rPr>
          <w:rFonts w:ascii="Arial" w:hAnsi="Arial" w:cs="Arial"/>
          <w:sz w:val="24"/>
          <w:szCs w:val="24"/>
        </w:rPr>
      </w:pPr>
      <w:r w:rsidRPr="00E27EE0">
        <w:rPr>
          <w:rFonts w:ascii="Arial" w:hAnsi="Arial" w:cs="Arial"/>
          <w:sz w:val="24"/>
          <w:szCs w:val="24"/>
        </w:rPr>
        <w:t>propias del objeto contratado.</w:t>
      </w:r>
    </w:p>
    <w:p w14:paraId="477C83B0" w14:textId="0ED4DA98" w:rsidR="008E7D3A" w:rsidRPr="00E27EE0" w:rsidRDefault="008E7D3A" w:rsidP="000A6BD1">
      <w:pPr>
        <w:rPr>
          <w:rFonts w:ascii="Arial" w:hAnsi="Arial" w:cs="Arial"/>
          <w:sz w:val="24"/>
          <w:szCs w:val="24"/>
        </w:rPr>
      </w:pPr>
    </w:p>
    <w:p w14:paraId="16D2C307" w14:textId="6AB70142" w:rsidR="008E7D3A" w:rsidRPr="00452DF8" w:rsidRDefault="00452DF8" w:rsidP="000A6BD1">
      <w:pPr>
        <w:pStyle w:val="Prrafodelista"/>
        <w:numPr>
          <w:ilvl w:val="0"/>
          <w:numId w:val="11"/>
        </w:numPr>
        <w:rPr>
          <w:rFonts w:ascii="Arial" w:hAnsi="Arial" w:cs="Arial"/>
          <w:b/>
          <w:bCs/>
          <w:sz w:val="24"/>
          <w:szCs w:val="24"/>
        </w:rPr>
      </w:pPr>
      <w:r w:rsidRPr="00452DF8">
        <w:rPr>
          <w:rFonts w:ascii="Arial" w:hAnsi="Arial" w:cs="Arial"/>
          <w:b/>
          <w:bCs/>
          <w:sz w:val="24"/>
          <w:szCs w:val="24"/>
        </w:rPr>
        <w:lastRenderedPageBreak/>
        <w:t>Verificación</w:t>
      </w:r>
      <w:r w:rsidR="008E7D3A" w:rsidRPr="00452DF8">
        <w:rPr>
          <w:rFonts w:ascii="Arial" w:hAnsi="Arial" w:cs="Arial"/>
          <w:b/>
          <w:bCs/>
          <w:sz w:val="24"/>
          <w:szCs w:val="24"/>
        </w:rPr>
        <w:t xml:space="preserve"> de Rendimientos, Proyecciones </w:t>
      </w:r>
      <w:r w:rsidRPr="00452DF8">
        <w:rPr>
          <w:rFonts w:ascii="Arial" w:hAnsi="Arial" w:cs="Arial"/>
          <w:b/>
          <w:bCs/>
          <w:sz w:val="24"/>
          <w:szCs w:val="24"/>
        </w:rPr>
        <w:t>periódicas</w:t>
      </w:r>
    </w:p>
    <w:p w14:paraId="33112FE1" w14:textId="5841402A" w:rsidR="008E7D3A" w:rsidRPr="00E27EE0" w:rsidRDefault="008E7D3A" w:rsidP="000A6BD1">
      <w:pPr>
        <w:rPr>
          <w:rFonts w:ascii="Arial" w:hAnsi="Arial" w:cs="Arial"/>
          <w:sz w:val="24"/>
          <w:szCs w:val="24"/>
        </w:rPr>
      </w:pPr>
    </w:p>
    <w:p w14:paraId="39C6D8A8" w14:textId="7A67BEEB"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Como complemento del punto anterior y en función del programa de las labores, se</w:t>
      </w:r>
      <w:r w:rsidR="00452DF8">
        <w:rPr>
          <w:rFonts w:ascii="Arial" w:hAnsi="Arial" w:cs="Arial"/>
          <w:sz w:val="24"/>
          <w:szCs w:val="24"/>
        </w:rPr>
        <w:t xml:space="preserve"> </w:t>
      </w:r>
      <w:r w:rsidRPr="00E27EE0">
        <w:rPr>
          <w:rFonts w:ascii="Arial" w:hAnsi="Arial" w:cs="Arial"/>
          <w:sz w:val="24"/>
          <w:szCs w:val="24"/>
        </w:rPr>
        <w:t>deberá efectuar una revisión permanente de los rendimientos propuestos por el</w:t>
      </w:r>
      <w:r w:rsidR="00452DF8">
        <w:rPr>
          <w:rFonts w:ascii="Arial" w:hAnsi="Arial" w:cs="Arial"/>
          <w:sz w:val="24"/>
          <w:szCs w:val="24"/>
        </w:rPr>
        <w:t xml:space="preserve"> </w:t>
      </w:r>
      <w:r w:rsidRPr="00E27EE0">
        <w:rPr>
          <w:rFonts w:ascii="Arial" w:hAnsi="Arial" w:cs="Arial"/>
          <w:sz w:val="24"/>
          <w:szCs w:val="24"/>
        </w:rPr>
        <w:t>programa, presentando un informe mensual con las proyecciones de los</w:t>
      </w:r>
      <w:r w:rsidR="00452DF8">
        <w:rPr>
          <w:rFonts w:ascii="Arial" w:hAnsi="Arial" w:cs="Arial"/>
          <w:sz w:val="24"/>
          <w:szCs w:val="24"/>
        </w:rPr>
        <w:t xml:space="preserve"> </w:t>
      </w:r>
      <w:r w:rsidRPr="00E27EE0">
        <w:rPr>
          <w:rFonts w:ascii="Arial" w:hAnsi="Arial" w:cs="Arial"/>
          <w:sz w:val="24"/>
          <w:szCs w:val="24"/>
        </w:rPr>
        <w:t>rendimientos reales, de modo que se logre una idea actualizada de cuáles serán los</w:t>
      </w:r>
    </w:p>
    <w:p w14:paraId="7117F00F" w14:textId="140277B9"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resultados finales de las labores o en caso de ser necesario, solicitar el</w:t>
      </w:r>
      <w:r w:rsidR="00452DF8">
        <w:rPr>
          <w:rFonts w:ascii="Arial" w:hAnsi="Arial" w:cs="Arial"/>
          <w:sz w:val="24"/>
          <w:szCs w:val="24"/>
        </w:rPr>
        <w:t xml:space="preserve"> </w:t>
      </w:r>
      <w:r w:rsidRPr="00E27EE0">
        <w:rPr>
          <w:rFonts w:ascii="Arial" w:hAnsi="Arial" w:cs="Arial"/>
          <w:sz w:val="24"/>
          <w:szCs w:val="24"/>
        </w:rPr>
        <w:t>correspondiente Plan de contingencia.</w:t>
      </w:r>
    </w:p>
    <w:p w14:paraId="3DB7BE63" w14:textId="77777777" w:rsidR="00452DF8" w:rsidRPr="00E27EE0" w:rsidRDefault="00452DF8" w:rsidP="000A6BD1">
      <w:pPr>
        <w:autoSpaceDE w:val="0"/>
        <w:autoSpaceDN w:val="0"/>
        <w:adjustRightInd w:val="0"/>
        <w:rPr>
          <w:rFonts w:ascii="Arial" w:hAnsi="Arial" w:cs="Arial"/>
          <w:sz w:val="24"/>
          <w:szCs w:val="24"/>
        </w:rPr>
      </w:pPr>
    </w:p>
    <w:p w14:paraId="5A475D74" w14:textId="6DBBBD25" w:rsidR="008E7D3A" w:rsidRPr="00E27EE0" w:rsidRDefault="008E7D3A" w:rsidP="00452DF8">
      <w:pPr>
        <w:autoSpaceDE w:val="0"/>
        <w:autoSpaceDN w:val="0"/>
        <w:adjustRightInd w:val="0"/>
        <w:rPr>
          <w:rFonts w:ascii="Arial" w:hAnsi="Arial" w:cs="Arial"/>
          <w:sz w:val="24"/>
          <w:szCs w:val="24"/>
        </w:rPr>
      </w:pPr>
      <w:r w:rsidRPr="00E27EE0">
        <w:rPr>
          <w:rFonts w:ascii="Arial" w:hAnsi="Arial" w:cs="Arial"/>
          <w:sz w:val="24"/>
          <w:szCs w:val="24"/>
        </w:rPr>
        <w:t>Con esto se buscará corregir oportunamente y evitar "los hechos cumplidos" que</w:t>
      </w:r>
      <w:r w:rsidR="00452DF8">
        <w:rPr>
          <w:rFonts w:ascii="Arial" w:hAnsi="Arial" w:cs="Arial"/>
          <w:sz w:val="24"/>
          <w:szCs w:val="24"/>
        </w:rPr>
        <w:t xml:space="preserve"> </w:t>
      </w:r>
      <w:r w:rsidRPr="00E27EE0">
        <w:rPr>
          <w:rFonts w:ascii="Arial" w:hAnsi="Arial" w:cs="Arial"/>
          <w:sz w:val="24"/>
          <w:szCs w:val="24"/>
        </w:rPr>
        <w:t>afecten los intereses del CONTRATANTE.</w:t>
      </w:r>
    </w:p>
    <w:p w14:paraId="4AE539DF" w14:textId="56EA0277" w:rsidR="008E7D3A" w:rsidRPr="00452DF8" w:rsidRDefault="008E7D3A" w:rsidP="000A6BD1">
      <w:pPr>
        <w:rPr>
          <w:rFonts w:ascii="Arial" w:hAnsi="Arial" w:cs="Arial"/>
          <w:b/>
          <w:bCs/>
          <w:sz w:val="24"/>
          <w:szCs w:val="24"/>
        </w:rPr>
      </w:pPr>
    </w:p>
    <w:p w14:paraId="6A6D82FE" w14:textId="757A8672" w:rsidR="008E7D3A" w:rsidRPr="00452DF8" w:rsidRDefault="008E7D3A" w:rsidP="000A6BD1">
      <w:pPr>
        <w:pStyle w:val="Prrafodelista"/>
        <w:numPr>
          <w:ilvl w:val="0"/>
          <w:numId w:val="11"/>
        </w:numPr>
        <w:rPr>
          <w:rFonts w:ascii="Arial" w:hAnsi="Arial" w:cs="Arial"/>
          <w:b/>
          <w:bCs/>
          <w:sz w:val="24"/>
          <w:szCs w:val="24"/>
        </w:rPr>
      </w:pPr>
      <w:r w:rsidRPr="00452DF8">
        <w:rPr>
          <w:rFonts w:ascii="Arial" w:hAnsi="Arial" w:cs="Arial"/>
          <w:b/>
          <w:bCs/>
          <w:sz w:val="24"/>
          <w:szCs w:val="24"/>
        </w:rPr>
        <w:t xml:space="preserve">Mediciones y </w:t>
      </w:r>
      <w:r w:rsidR="00452DF8" w:rsidRPr="00452DF8">
        <w:rPr>
          <w:rFonts w:ascii="Arial" w:hAnsi="Arial" w:cs="Arial"/>
          <w:b/>
          <w:bCs/>
          <w:sz w:val="24"/>
          <w:szCs w:val="24"/>
        </w:rPr>
        <w:t>Revisión</w:t>
      </w:r>
      <w:r w:rsidRPr="00452DF8">
        <w:rPr>
          <w:rFonts w:ascii="Arial" w:hAnsi="Arial" w:cs="Arial"/>
          <w:b/>
          <w:bCs/>
          <w:sz w:val="24"/>
          <w:szCs w:val="24"/>
        </w:rPr>
        <w:t xml:space="preserve"> de labores</w:t>
      </w:r>
    </w:p>
    <w:p w14:paraId="2322DE1A" w14:textId="5F6078B2" w:rsidR="008E7D3A" w:rsidRPr="00E27EE0" w:rsidRDefault="008E7D3A" w:rsidP="000A6BD1">
      <w:pPr>
        <w:rPr>
          <w:rFonts w:ascii="Arial" w:hAnsi="Arial" w:cs="Arial"/>
          <w:sz w:val="24"/>
          <w:szCs w:val="24"/>
        </w:rPr>
      </w:pPr>
    </w:p>
    <w:p w14:paraId="19A747E3" w14:textId="08BFF0DE" w:rsidR="00452DF8"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Conjuntamente entre los Residentes de obra y de Interventoría, se efectuarán las</w:t>
      </w:r>
      <w:r w:rsidR="00452DF8">
        <w:rPr>
          <w:rFonts w:ascii="Arial" w:hAnsi="Arial" w:cs="Arial"/>
          <w:sz w:val="24"/>
          <w:szCs w:val="24"/>
        </w:rPr>
        <w:t xml:space="preserve"> </w:t>
      </w:r>
      <w:r w:rsidRPr="00E27EE0">
        <w:rPr>
          <w:rFonts w:ascii="Arial" w:hAnsi="Arial" w:cs="Arial"/>
          <w:sz w:val="24"/>
          <w:szCs w:val="24"/>
        </w:rPr>
        <w:t>mediciones de obra ejecutada para la elaboración de las memorias de cálculo y las</w:t>
      </w:r>
      <w:r w:rsidR="00452DF8">
        <w:rPr>
          <w:rFonts w:ascii="Arial" w:hAnsi="Arial" w:cs="Arial"/>
          <w:sz w:val="24"/>
          <w:szCs w:val="24"/>
        </w:rPr>
        <w:t xml:space="preserve"> </w:t>
      </w:r>
      <w:r w:rsidRPr="00E27EE0">
        <w:rPr>
          <w:rFonts w:ascii="Arial" w:hAnsi="Arial" w:cs="Arial"/>
          <w:sz w:val="24"/>
          <w:szCs w:val="24"/>
        </w:rPr>
        <w:t>correspondientes Actas de corte parcial de obra, las cuales deberán ser revisadas</w:t>
      </w:r>
      <w:r w:rsidR="00452DF8">
        <w:rPr>
          <w:rFonts w:ascii="Arial" w:hAnsi="Arial" w:cs="Arial"/>
          <w:sz w:val="24"/>
          <w:szCs w:val="24"/>
        </w:rPr>
        <w:t xml:space="preserve"> </w:t>
      </w:r>
      <w:r w:rsidRPr="00E27EE0">
        <w:rPr>
          <w:rFonts w:ascii="Arial" w:hAnsi="Arial" w:cs="Arial"/>
          <w:sz w:val="24"/>
          <w:szCs w:val="24"/>
        </w:rPr>
        <w:t xml:space="preserve">por los </w:t>
      </w:r>
      <w:r w:rsidR="00452DF8" w:rsidRPr="00E27EE0">
        <w:rPr>
          <w:rFonts w:ascii="Arial" w:hAnsi="Arial" w:cs="Arial"/>
          <w:sz w:val="24"/>
          <w:szCs w:val="24"/>
        </w:rPr>
        <w:t>directores</w:t>
      </w:r>
      <w:r w:rsidRPr="00E27EE0">
        <w:rPr>
          <w:rFonts w:ascii="Arial" w:hAnsi="Arial" w:cs="Arial"/>
          <w:sz w:val="24"/>
          <w:szCs w:val="24"/>
        </w:rPr>
        <w:t xml:space="preserve"> de Obra y de INTERVENTORÍA y aprobadas finalmente por esta</w:t>
      </w:r>
      <w:r w:rsidR="00452DF8">
        <w:rPr>
          <w:rFonts w:ascii="Arial" w:hAnsi="Arial" w:cs="Arial"/>
          <w:sz w:val="24"/>
          <w:szCs w:val="24"/>
        </w:rPr>
        <w:t xml:space="preserve"> </w:t>
      </w:r>
      <w:r w:rsidRPr="00E27EE0">
        <w:rPr>
          <w:rFonts w:ascii="Arial" w:hAnsi="Arial" w:cs="Arial"/>
          <w:sz w:val="24"/>
          <w:szCs w:val="24"/>
        </w:rPr>
        <w:t>última.</w:t>
      </w:r>
    </w:p>
    <w:p w14:paraId="39933B0C" w14:textId="77777777" w:rsidR="00452DF8" w:rsidRDefault="00452DF8" w:rsidP="000A6BD1">
      <w:pPr>
        <w:autoSpaceDE w:val="0"/>
        <w:autoSpaceDN w:val="0"/>
        <w:adjustRightInd w:val="0"/>
        <w:rPr>
          <w:rFonts w:ascii="Arial" w:hAnsi="Arial" w:cs="Arial"/>
          <w:sz w:val="24"/>
          <w:szCs w:val="24"/>
        </w:rPr>
      </w:pPr>
    </w:p>
    <w:p w14:paraId="04EB4EA7" w14:textId="0F735B6B"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Las Actas de corte parcial de obra, serán el soporte para las cuentas</w:t>
      </w:r>
      <w:r w:rsidR="00452DF8">
        <w:rPr>
          <w:rFonts w:ascii="Arial" w:hAnsi="Arial" w:cs="Arial"/>
          <w:sz w:val="24"/>
          <w:szCs w:val="24"/>
        </w:rPr>
        <w:t xml:space="preserve"> </w:t>
      </w:r>
      <w:r w:rsidRPr="00E27EE0">
        <w:rPr>
          <w:rFonts w:ascii="Arial" w:hAnsi="Arial" w:cs="Arial"/>
          <w:sz w:val="24"/>
          <w:szCs w:val="24"/>
        </w:rPr>
        <w:t>parciales de cobro, cuentas debidamente aprobadas por la INTERVENTORÍA.</w:t>
      </w:r>
    </w:p>
    <w:p w14:paraId="5786D7A2" w14:textId="77777777" w:rsidR="00452DF8" w:rsidRPr="00E27EE0" w:rsidRDefault="00452DF8" w:rsidP="000A6BD1">
      <w:pPr>
        <w:autoSpaceDE w:val="0"/>
        <w:autoSpaceDN w:val="0"/>
        <w:adjustRightInd w:val="0"/>
        <w:rPr>
          <w:rFonts w:ascii="Arial" w:hAnsi="Arial" w:cs="Arial"/>
          <w:sz w:val="24"/>
          <w:szCs w:val="24"/>
        </w:rPr>
      </w:pPr>
    </w:p>
    <w:p w14:paraId="52352041"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Para el caso de áreas de diseños y estudios técnicos, la INTERVENTORÍA validará</w:t>
      </w:r>
    </w:p>
    <w:p w14:paraId="130330A4" w14:textId="7FDDF9BE" w:rsidR="008E7D3A" w:rsidRPr="00E27EE0" w:rsidRDefault="008E7D3A" w:rsidP="00452DF8">
      <w:pPr>
        <w:autoSpaceDE w:val="0"/>
        <w:autoSpaceDN w:val="0"/>
        <w:adjustRightInd w:val="0"/>
        <w:rPr>
          <w:rFonts w:ascii="Arial" w:hAnsi="Arial" w:cs="Arial"/>
          <w:sz w:val="24"/>
          <w:szCs w:val="24"/>
        </w:rPr>
      </w:pPr>
      <w:r w:rsidRPr="00E27EE0">
        <w:rPr>
          <w:rFonts w:ascii="Arial" w:hAnsi="Arial" w:cs="Arial"/>
          <w:sz w:val="24"/>
          <w:szCs w:val="24"/>
        </w:rPr>
        <w:t>y aprobará las cantidades del presupuesto de cada una de los capítulos, así como</w:t>
      </w:r>
      <w:r w:rsidR="00452DF8">
        <w:rPr>
          <w:rFonts w:ascii="Arial" w:hAnsi="Arial" w:cs="Arial"/>
          <w:sz w:val="24"/>
          <w:szCs w:val="24"/>
        </w:rPr>
        <w:t xml:space="preserve"> </w:t>
      </w:r>
      <w:r w:rsidRPr="00E27EE0">
        <w:rPr>
          <w:rFonts w:ascii="Arial" w:hAnsi="Arial" w:cs="Arial"/>
          <w:sz w:val="24"/>
          <w:szCs w:val="24"/>
        </w:rPr>
        <w:t>la información registrada en los cuadros de áreas y formularios para los trámites</w:t>
      </w:r>
      <w:r w:rsidR="00452DF8">
        <w:rPr>
          <w:rFonts w:ascii="Arial" w:hAnsi="Arial" w:cs="Arial"/>
          <w:sz w:val="24"/>
          <w:szCs w:val="24"/>
        </w:rPr>
        <w:t xml:space="preserve"> </w:t>
      </w:r>
      <w:r w:rsidRPr="00E27EE0">
        <w:rPr>
          <w:rFonts w:ascii="Arial" w:hAnsi="Arial" w:cs="Arial"/>
          <w:sz w:val="24"/>
          <w:szCs w:val="24"/>
        </w:rPr>
        <w:t>que sean requeridos.</w:t>
      </w:r>
    </w:p>
    <w:p w14:paraId="1C622404" w14:textId="7C0C76F4" w:rsidR="008E7D3A" w:rsidRPr="00E27EE0" w:rsidRDefault="008E7D3A" w:rsidP="000A6BD1">
      <w:pPr>
        <w:rPr>
          <w:rFonts w:ascii="Arial" w:hAnsi="Arial" w:cs="Arial"/>
          <w:sz w:val="24"/>
          <w:szCs w:val="24"/>
        </w:rPr>
      </w:pPr>
    </w:p>
    <w:p w14:paraId="053C761D" w14:textId="0683B376" w:rsidR="008E7D3A" w:rsidRPr="00452DF8" w:rsidRDefault="008E7D3A" w:rsidP="000A6BD1">
      <w:pPr>
        <w:pStyle w:val="Prrafodelista"/>
        <w:numPr>
          <w:ilvl w:val="0"/>
          <w:numId w:val="11"/>
        </w:numPr>
        <w:rPr>
          <w:rFonts w:ascii="Arial" w:hAnsi="Arial" w:cs="Arial"/>
          <w:b/>
          <w:bCs/>
          <w:sz w:val="24"/>
          <w:szCs w:val="24"/>
        </w:rPr>
      </w:pPr>
      <w:r w:rsidRPr="00452DF8">
        <w:rPr>
          <w:rFonts w:ascii="Arial" w:hAnsi="Arial" w:cs="Arial"/>
          <w:b/>
          <w:bCs/>
          <w:sz w:val="24"/>
          <w:szCs w:val="24"/>
        </w:rPr>
        <w:t>Control y programación y avance de obra</w:t>
      </w:r>
    </w:p>
    <w:p w14:paraId="05885D49" w14:textId="7E67F90B" w:rsidR="008E7D3A" w:rsidRPr="00E27EE0" w:rsidRDefault="008E7D3A" w:rsidP="000A6BD1">
      <w:pPr>
        <w:rPr>
          <w:rFonts w:ascii="Arial" w:hAnsi="Arial" w:cs="Arial"/>
          <w:sz w:val="24"/>
          <w:szCs w:val="24"/>
        </w:rPr>
      </w:pPr>
    </w:p>
    <w:p w14:paraId="712DC52E"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Se llevará un control interno del programa y del avance de las labores, presentando</w:t>
      </w:r>
    </w:p>
    <w:p w14:paraId="3756BD94" w14:textId="2AEDD157" w:rsidR="008E7D3A" w:rsidRPr="00E27EE0" w:rsidRDefault="00452DF8" w:rsidP="000A6BD1">
      <w:pPr>
        <w:autoSpaceDE w:val="0"/>
        <w:autoSpaceDN w:val="0"/>
        <w:adjustRightInd w:val="0"/>
        <w:rPr>
          <w:rFonts w:ascii="Arial" w:hAnsi="Arial" w:cs="Arial"/>
          <w:sz w:val="24"/>
          <w:szCs w:val="24"/>
        </w:rPr>
      </w:pPr>
      <w:r w:rsidRPr="00E27EE0">
        <w:rPr>
          <w:rFonts w:ascii="Arial" w:hAnsi="Arial" w:cs="Arial"/>
          <w:sz w:val="24"/>
          <w:szCs w:val="24"/>
        </w:rPr>
        <w:t>además,</w:t>
      </w:r>
      <w:r w:rsidR="008E7D3A" w:rsidRPr="00E27EE0">
        <w:rPr>
          <w:rFonts w:ascii="Arial" w:hAnsi="Arial" w:cs="Arial"/>
          <w:sz w:val="24"/>
          <w:szCs w:val="24"/>
        </w:rPr>
        <w:t xml:space="preserve"> los informes que el CONTRATANTE requiera sobre el particular. Así mismo, informará a la Entidad y a las aseguradoras, en caso de incumplimiento por</w:t>
      </w:r>
    </w:p>
    <w:p w14:paraId="284ECA35" w14:textId="7EE1FDC0"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parte del CONTRATISTA, o en caso de ser necesario, solicitar el correspondiente</w:t>
      </w:r>
      <w:r w:rsidR="00452DF8">
        <w:rPr>
          <w:rFonts w:ascii="Arial" w:hAnsi="Arial" w:cs="Arial"/>
          <w:sz w:val="24"/>
          <w:szCs w:val="24"/>
        </w:rPr>
        <w:t xml:space="preserve"> </w:t>
      </w:r>
      <w:r w:rsidRPr="00E27EE0">
        <w:rPr>
          <w:rFonts w:ascii="Arial" w:hAnsi="Arial" w:cs="Arial"/>
          <w:sz w:val="24"/>
          <w:szCs w:val="24"/>
        </w:rPr>
        <w:t>Plan de contingencia con el fin de evitar adición en tiempo y/o en valor inicialmente</w:t>
      </w:r>
    </w:p>
    <w:p w14:paraId="75CA18DF" w14:textId="08067A2D" w:rsidR="008E7D3A" w:rsidRPr="00E27EE0" w:rsidRDefault="008E7D3A" w:rsidP="000A6BD1">
      <w:pPr>
        <w:rPr>
          <w:rFonts w:ascii="Arial" w:hAnsi="Arial" w:cs="Arial"/>
          <w:sz w:val="24"/>
          <w:szCs w:val="24"/>
        </w:rPr>
      </w:pPr>
      <w:r w:rsidRPr="00E27EE0">
        <w:rPr>
          <w:rFonts w:ascii="Arial" w:hAnsi="Arial" w:cs="Arial"/>
          <w:sz w:val="24"/>
          <w:szCs w:val="24"/>
        </w:rPr>
        <w:t>Contratados</w:t>
      </w:r>
    </w:p>
    <w:p w14:paraId="33D94FCD" w14:textId="7B89D1FB" w:rsidR="008E7D3A" w:rsidRPr="00452DF8" w:rsidRDefault="008E7D3A" w:rsidP="000A6BD1">
      <w:pPr>
        <w:rPr>
          <w:rFonts w:ascii="Arial" w:hAnsi="Arial" w:cs="Arial"/>
          <w:b/>
          <w:bCs/>
          <w:sz w:val="24"/>
          <w:szCs w:val="24"/>
        </w:rPr>
      </w:pPr>
    </w:p>
    <w:p w14:paraId="0CFFA932" w14:textId="5EB8CFF8" w:rsidR="00FC51CA" w:rsidRPr="00452DF8" w:rsidRDefault="008E7D3A" w:rsidP="000A6BD1">
      <w:pPr>
        <w:pStyle w:val="Prrafodelista"/>
        <w:numPr>
          <w:ilvl w:val="0"/>
          <w:numId w:val="10"/>
        </w:numPr>
        <w:rPr>
          <w:rFonts w:ascii="Arial" w:hAnsi="Arial" w:cs="Arial"/>
          <w:b/>
          <w:bCs/>
          <w:sz w:val="24"/>
          <w:szCs w:val="24"/>
        </w:rPr>
      </w:pPr>
      <w:r w:rsidRPr="00452DF8">
        <w:rPr>
          <w:rFonts w:ascii="Arial" w:hAnsi="Arial" w:cs="Arial"/>
          <w:b/>
          <w:bCs/>
          <w:sz w:val="24"/>
          <w:szCs w:val="24"/>
        </w:rPr>
        <w:t>Aspecto Administrativo, Financiero y Contable</w:t>
      </w:r>
    </w:p>
    <w:p w14:paraId="730F4671" w14:textId="4F84CCED" w:rsidR="008E7D3A" w:rsidRPr="00452DF8" w:rsidRDefault="008E7D3A" w:rsidP="000A6BD1">
      <w:pPr>
        <w:rPr>
          <w:rFonts w:ascii="Arial" w:hAnsi="Arial" w:cs="Arial"/>
          <w:b/>
          <w:bCs/>
          <w:sz w:val="24"/>
          <w:szCs w:val="24"/>
        </w:rPr>
      </w:pPr>
    </w:p>
    <w:p w14:paraId="34B68600" w14:textId="0903F202" w:rsidR="008E7D3A" w:rsidRPr="00452DF8" w:rsidRDefault="008E7D3A" w:rsidP="000A6BD1">
      <w:pPr>
        <w:pStyle w:val="Prrafodelista"/>
        <w:numPr>
          <w:ilvl w:val="0"/>
          <w:numId w:val="12"/>
        </w:numPr>
        <w:rPr>
          <w:rFonts w:ascii="Arial" w:hAnsi="Arial" w:cs="Arial"/>
          <w:b/>
          <w:bCs/>
          <w:sz w:val="24"/>
          <w:szCs w:val="24"/>
        </w:rPr>
      </w:pPr>
      <w:r w:rsidRPr="00452DF8">
        <w:rPr>
          <w:rFonts w:ascii="Arial" w:hAnsi="Arial" w:cs="Arial"/>
          <w:b/>
          <w:bCs/>
          <w:sz w:val="24"/>
          <w:szCs w:val="24"/>
        </w:rPr>
        <w:t>Seguimiento del contrato</w:t>
      </w:r>
    </w:p>
    <w:p w14:paraId="7767E747" w14:textId="26BEB8AC" w:rsidR="008E7D3A" w:rsidRPr="00E27EE0" w:rsidRDefault="008E7D3A" w:rsidP="000A6BD1">
      <w:pPr>
        <w:rPr>
          <w:rFonts w:ascii="Arial" w:hAnsi="Arial" w:cs="Arial"/>
          <w:sz w:val="24"/>
          <w:szCs w:val="24"/>
        </w:rPr>
      </w:pPr>
    </w:p>
    <w:p w14:paraId="329B9613" w14:textId="1FE59F9E"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atender la correspondencia, documentación y/o</w:t>
      </w:r>
      <w:r w:rsidR="00452DF8">
        <w:rPr>
          <w:rFonts w:ascii="Arial" w:hAnsi="Arial" w:cs="Arial"/>
          <w:sz w:val="24"/>
          <w:szCs w:val="24"/>
        </w:rPr>
        <w:t xml:space="preserve"> </w:t>
      </w:r>
      <w:r w:rsidRPr="00E27EE0">
        <w:rPr>
          <w:rFonts w:ascii="Arial" w:hAnsi="Arial" w:cs="Arial"/>
          <w:sz w:val="24"/>
          <w:szCs w:val="24"/>
        </w:rPr>
        <w:t>requerimientos que surtan durante la ejecución del contrato, dándole atención</w:t>
      </w:r>
      <w:r w:rsidR="00452DF8">
        <w:rPr>
          <w:rFonts w:ascii="Arial" w:hAnsi="Arial" w:cs="Arial"/>
          <w:sz w:val="24"/>
          <w:szCs w:val="24"/>
        </w:rPr>
        <w:t xml:space="preserve"> </w:t>
      </w:r>
      <w:r w:rsidRPr="00E27EE0">
        <w:rPr>
          <w:rFonts w:ascii="Arial" w:hAnsi="Arial" w:cs="Arial"/>
          <w:sz w:val="24"/>
          <w:szCs w:val="24"/>
        </w:rPr>
        <w:t>inmediata a las inquietudes y problemas que surjan, en estrecha colaboración con</w:t>
      </w:r>
      <w:r w:rsidR="00452DF8">
        <w:rPr>
          <w:rFonts w:ascii="Arial" w:hAnsi="Arial" w:cs="Arial"/>
          <w:sz w:val="24"/>
          <w:szCs w:val="24"/>
        </w:rPr>
        <w:t xml:space="preserve"> </w:t>
      </w:r>
      <w:r w:rsidRPr="00E27EE0">
        <w:rPr>
          <w:rFonts w:ascii="Arial" w:hAnsi="Arial" w:cs="Arial"/>
          <w:sz w:val="24"/>
          <w:szCs w:val="24"/>
        </w:rPr>
        <w:t>el contratante, incluso atender los requerimientos de los diferentes órganos de</w:t>
      </w:r>
      <w:r w:rsidR="00452DF8">
        <w:rPr>
          <w:rFonts w:ascii="Arial" w:hAnsi="Arial" w:cs="Arial"/>
          <w:sz w:val="24"/>
          <w:szCs w:val="24"/>
        </w:rPr>
        <w:t xml:space="preserve"> </w:t>
      </w:r>
      <w:r w:rsidRPr="00E27EE0">
        <w:rPr>
          <w:rFonts w:ascii="Arial" w:hAnsi="Arial" w:cs="Arial"/>
          <w:sz w:val="24"/>
          <w:szCs w:val="24"/>
        </w:rPr>
        <w:t>Control (Fiscalía, Contraloría, C.T.I., entre otros.).</w:t>
      </w:r>
    </w:p>
    <w:p w14:paraId="48F8F1A4" w14:textId="138B14EF"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lastRenderedPageBreak/>
        <w:t>Así mismo, deberá verificar la actualización de las pólizas según corresponda,</w:t>
      </w:r>
      <w:r w:rsidR="00452DF8">
        <w:rPr>
          <w:rFonts w:ascii="Arial" w:hAnsi="Arial" w:cs="Arial"/>
          <w:sz w:val="24"/>
          <w:szCs w:val="24"/>
        </w:rPr>
        <w:t xml:space="preserve"> </w:t>
      </w:r>
      <w:r w:rsidRPr="00E27EE0">
        <w:rPr>
          <w:rFonts w:ascii="Arial" w:hAnsi="Arial" w:cs="Arial"/>
          <w:sz w:val="24"/>
          <w:szCs w:val="24"/>
        </w:rPr>
        <w:t>requiriendo al CONTRATISTA las modificaciones a que haya lugar e informando al</w:t>
      </w:r>
    </w:p>
    <w:p w14:paraId="4253E86E" w14:textId="58F51BB6"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CONTRATANTE, las diligencias que se adelanten al respecto, quien revisará la</w:t>
      </w:r>
      <w:r w:rsidR="00452DF8">
        <w:rPr>
          <w:rFonts w:ascii="Arial" w:hAnsi="Arial" w:cs="Arial"/>
          <w:sz w:val="24"/>
          <w:szCs w:val="24"/>
        </w:rPr>
        <w:t xml:space="preserve"> </w:t>
      </w:r>
      <w:r w:rsidRPr="00E27EE0">
        <w:rPr>
          <w:rFonts w:ascii="Arial" w:hAnsi="Arial" w:cs="Arial"/>
          <w:sz w:val="24"/>
          <w:szCs w:val="24"/>
        </w:rPr>
        <w:t>póliza y sus anexos conceptuando de manera definitiva sobre su adecuación al</w:t>
      </w:r>
      <w:r w:rsidR="00452DF8">
        <w:rPr>
          <w:rFonts w:ascii="Arial" w:hAnsi="Arial" w:cs="Arial"/>
          <w:sz w:val="24"/>
          <w:szCs w:val="24"/>
        </w:rPr>
        <w:t xml:space="preserve"> </w:t>
      </w:r>
      <w:r w:rsidRPr="00E27EE0">
        <w:rPr>
          <w:rFonts w:ascii="Arial" w:hAnsi="Arial" w:cs="Arial"/>
          <w:sz w:val="24"/>
          <w:szCs w:val="24"/>
        </w:rPr>
        <w:t>desarrollo contractual. En el evento que haya suspensión de las labores, la</w:t>
      </w:r>
      <w:r w:rsidR="00452DF8">
        <w:rPr>
          <w:rFonts w:ascii="Arial" w:hAnsi="Arial" w:cs="Arial"/>
          <w:sz w:val="24"/>
          <w:szCs w:val="24"/>
        </w:rPr>
        <w:t xml:space="preserve"> </w:t>
      </w:r>
      <w:r w:rsidRPr="00E27EE0">
        <w:rPr>
          <w:rFonts w:ascii="Arial" w:hAnsi="Arial" w:cs="Arial"/>
          <w:sz w:val="24"/>
          <w:szCs w:val="24"/>
        </w:rPr>
        <w:t>INTERVENTORÍA deberá informar este hecho al CONTRATANTE, allegando copia</w:t>
      </w:r>
    </w:p>
    <w:p w14:paraId="3AA34E2E" w14:textId="6C5E615E" w:rsidR="00841EE6" w:rsidRPr="00E27EE0" w:rsidRDefault="008E7D3A" w:rsidP="000A6BD1">
      <w:pPr>
        <w:pStyle w:val="TableParagraph"/>
        <w:jc w:val="both"/>
        <w:rPr>
          <w:rFonts w:ascii="Arial" w:hAnsi="Arial" w:cs="Arial"/>
          <w:sz w:val="24"/>
          <w:szCs w:val="24"/>
        </w:rPr>
      </w:pPr>
      <w:r w:rsidRPr="00E27EE0">
        <w:rPr>
          <w:rFonts w:ascii="Arial" w:hAnsi="Arial" w:cs="Arial"/>
          <w:sz w:val="24"/>
          <w:szCs w:val="24"/>
        </w:rPr>
        <w:t>del acta respectiva y la actualización de las garantías del contrato correspondiente</w:t>
      </w:r>
    </w:p>
    <w:p w14:paraId="7BCA4BDB" w14:textId="1ACD0261" w:rsidR="008E7D3A" w:rsidRPr="00E27EE0" w:rsidRDefault="008E7D3A" w:rsidP="000A6BD1">
      <w:pPr>
        <w:pStyle w:val="TableParagraph"/>
        <w:jc w:val="both"/>
        <w:rPr>
          <w:rFonts w:ascii="Arial" w:hAnsi="Arial" w:cs="Arial"/>
          <w:sz w:val="24"/>
          <w:szCs w:val="24"/>
        </w:rPr>
      </w:pPr>
    </w:p>
    <w:p w14:paraId="45E0F36B" w14:textId="0A62CBE4" w:rsidR="008E7D3A" w:rsidRPr="00452DF8" w:rsidRDefault="008E7D3A" w:rsidP="000A6BD1">
      <w:pPr>
        <w:pStyle w:val="TableParagraph"/>
        <w:numPr>
          <w:ilvl w:val="0"/>
          <w:numId w:val="12"/>
        </w:numPr>
        <w:jc w:val="both"/>
        <w:rPr>
          <w:rFonts w:ascii="Arial" w:hAnsi="Arial" w:cs="Arial"/>
          <w:b/>
          <w:bCs/>
          <w:sz w:val="24"/>
          <w:szCs w:val="24"/>
        </w:rPr>
      </w:pPr>
      <w:r w:rsidRPr="00452DF8">
        <w:rPr>
          <w:rFonts w:ascii="Arial" w:hAnsi="Arial" w:cs="Arial"/>
          <w:b/>
          <w:bCs/>
          <w:sz w:val="24"/>
          <w:szCs w:val="24"/>
        </w:rPr>
        <w:t>Seguimiento Financiero y Contable</w:t>
      </w:r>
    </w:p>
    <w:p w14:paraId="0B34A2A1" w14:textId="7D4FA1D2" w:rsidR="008E7D3A" w:rsidRPr="00E27EE0" w:rsidRDefault="008E7D3A" w:rsidP="000A6BD1">
      <w:pPr>
        <w:pStyle w:val="TableParagraph"/>
        <w:jc w:val="both"/>
        <w:rPr>
          <w:rFonts w:ascii="Arial" w:hAnsi="Arial" w:cs="Arial"/>
          <w:sz w:val="24"/>
          <w:szCs w:val="24"/>
        </w:rPr>
      </w:pPr>
    </w:p>
    <w:p w14:paraId="294EC453"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ejercer control en forma tal que los pagos por servicios</w:t>
      </w:r>
    </w:p>
    <w:p w14:paraId="4DCE6CFB"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profesionales, suministros de materiales, alquiler de equipos e impuestos de ley por</w:t>
      </w:r>
    </w:p>
    <w:p w14:paraId="0337C84E"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parte del CONTRATISTA sean oportunos y de acuerdo con la propuesta presentada</w:t>
      </w:r>
    </w:p>
    <w:p w14:paraId="0E0C1A20" w14:textId="4E34F447"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por el contratista.</w:t>
      </w:r>
    </w:p>
    <w:p w14:paraId="608C157E" w14:textId="77777777" w:rsidR="00452DF8" w:rsidRPr="00E27EE0" w:rsidRDefault="00452DF8" w:rsidP="000A6BD1">
      <w:pPr>
        <w:autoSpaceDE w:val="0"/>
        <w:autoSpaceDN w:val="0"/>
        <w:adjustRightInd w:val="0"/>
        <w:rPr>
          <w:rFonts w:ascii="Arial" w:hAnsi="Arial" w:cs="Arial"/>
          <w:sz w:val="24"/>
          <w:szCs w:val="24"/>
        </w:rPr>
      </w:pPr>
    </w:p>
    <w:p w14:paraId="0153038A" w14:textId="77777777"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Aprobar o rechazar las actas parciales y/o finales de obra ejecutada, presentadas</w:t>
      </w:r>
    </w:p>
    <w:p w14:paraId="035C5AE4" w14:textId="263067FD"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por el CONTRATISTA y darles trámite dentro del plazo estipulado por el</w:t>
      </w:r>
      <w:r w:rsidR="00452DF8">
        <w:rPr>
          <w:rFonts w:ascii="Arial" w:hAnsi="Arial" w:cs="Arial"/>
          <w:sz w:val="24"/>
          <w:szCs w:val="24"/>
        </w:rPr>
        <w:t xml:space="preserve"> </w:t>
      </w:r>
      <w:r w:rsidRPr="00E27EE0">
        <w:rPr>
          <w:rFonts w:ascii="Arial" w:hAnsi="Arial" w:cs="Arial"/>
          <w:sz w:val="24"/>
          <w:szCs w:val="24"/>
        </w:rPr>
        <w:t>CONTRATANTE, y cumpliendo los requisitos establecidos en el Anexo técnico y</w:t>
      </w:r>
      <w:r w:rsidR="00452DF8">
        <w:rPr>
          <w:rFonts w:ascii="Arial" w:hAnsi="Arial" w:cs="Arial"/>
          <w:sz w:val="24"/>
          <w:szCs w:val="24"/>
        </w:rPr>
        <w:t xml:space="preserve"> </w:t>
      </w:r>
      <w:r w:rsidRPr="00E27EE0">
        <w:rPr>
          <w:rFonts w:ascii="Arial" w:hAnsi="Arial" w:cs="Arial"/>
          <w:sz w:val="24"/>
          <w:szCs w:val="24"/>
        </w:rPr>
        <w:t>documentos contractuales.</w:t>
      </w:r>
    </w:p>
    <w:p w14:paraId="57BE880C" w14:textId="77777777" w:rsidR="00452DF8" w:rsidRPr="00E27EE0" w:rsidRDefault="00452DF8" w:rsidP="000A6BD1">
      <w:pPr>
        <w:autoSpaceDE w:val="0"/>
        <w:autoSpaceDN w:val="0"/>
        <w:adjustRightInd w:val="0"/>
        <w:rPr>
          <w:rFonts w:ascii="Arial" w:hAnsi="Arial" w:cs="Arial"/>
          <w:sz w:val="24"/>
          <w:szCs w:val="24"/>
        </w:rPr>
      </w:pPr>
    </w:p>
    <w:p w14:paraId="6721DC5A" w14:textId="1B37FAA8"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Vigilar el mantenimiento de la ecuación contractual y, en caso de que se altere,</w:t>
      </w:r>
      <w:r w:rsidR="00452DF8">
        <w:rPr>
          <w:rFonts w:ascii="Arial" w:hAnsi="Arial" w:cs="Arial"/>
          <w:sz w:val="24"/>
          <w:szCs w:val="24"/>
        </w:rPr>
        <w:t xml:space="preserve"> </w:t>
      </w:r>
      <w:r w:rsidRPr="00E27EE0">
        <w:rPr>
          <w:rFonts w:ascii="Arial" w:hAnsi="Arial" w:cs="Arial"/>
          <w:sz w:val="24"/>
          <w:szCs w:val="24"/>
        </w:rPr>
        <w:t>proponer y tramitar las medidas requeridas para su restablecimiento.</w:t>
      </w:r>
    </w:p>
    <w:p w14:paraId="4D97BC06" w14:textId="77777777" w:rsidR="00452DF8" w:rsidRPr="00E27EE0" w:rsidRDefault="00452DF8" w:rsidP="000A6BD1">
      <w:pPr>
        <w:autoSpaceDE w:val="0"/>
        <w:autoSpaceDN w:val="0"/>
        <w:adjustRightInd w:val="0"/>
        <w:rPr>
          <w:rFonts w:ascii="Arial" w:hAnsi="Arial" w:cs="Arial"/>
          <w:sz w:val="24"/>
          <w:szCs w:val="24"/>
        </w:rPr>
      </w:pPr>
    </w:p>
    <w:p w14:paraId="7300035A" w14:textId="0D0A30B2" w:rsidR="008E7D3A" w:rsidRPr="00E27EE0" w:rsidRDefault="008E7D3A" w:rsidP="00452DF8">
      <w:pPr>
        <w:autoSpaceDE w:val="0"/>
        <w:autoSpaceDN w:val="0"/>
        <w:adjustRightInd w:val="0"/>
        <w:rPr>
          <w:rFonts w:ascii="Arial" w:hAnsi="Arial" w:cs="Arial"/>
          <w:sz w:val="24"/>
          <w:szCs w:val="24"/>
        </w:rPr>
      </w:pPr>
      <w:r w:rsidRPr="00E27EE0">
        <w:rPr>
          <w:rFonts w:ascii="Arial" w:hAnsi="Arial" w:cs="Arial"/>
          <w:sz w:val="24"/>
          <w:szCs w:val="24"/>
        </w:rPr>
        <w:t>Mantener al día la contabilidad del contrato de obra en términos de recursos</w:t>
      </w:r>
      <w:r w:rsidR="00452DF8">
        <w:rPr>
          <w:rFonts w:ascii="Arial" w:hAnsi="Arial" w:cs="Arial"/>
          <w:sz w:val="24"/>
          <w:szCs w:val="24"/>
        </w:rPr>
        <w:t xml:space="preserve"> </w:t>
      </w:r>
      <w:r w:rsidRPr="00E27EE0">
        <w:rPr>
          <w:rFonts w:ascii="Arial" w:hAnsi="Arial" w:cs="Arial"/>
          <w:sz w:val="24"/>
          <w:szCs w:val="24"/>
        </w:rPr>
        <w:t>invertidos y saldo por invertir, con el fin tener herramientas para sugerir los ajustes necesarios al presupuesto y ejecución de labores complementarias de manera</w:t>
      </w:r>
      <w:r w:rsidR="00452DF8">
        <w:rPr>
          <w:rFonts w:ascii="Arial" w:hAnsi="Arial" w:cs="Arial"/>
          <w:sz w:val="24"/>
          <w:szCs w:val="24"/>
        </w:rPr>
        <w:t xml:space="preserve"> </w:t>
      </w:r>
      <w:r w:rsidRPr="00E27EE0">
        <w:rPr>
          <w:rFonts w:ascii="Arial" w:hAnsi="Arial" w:cs="Arial"/>
          <w:sz w:val="24"/>
          <w:szCs w:val="24"/>
        </w:rPr>
        <w:t>oportuna dentro del plazo de la etapa de construcción de las mismas</w:t>
      </w:r>
    </w:p>
    <w:p w14:paraId="24C64BE2" w14:textId="6659ED1F" w:rsidR="008E7D3A" w:rsidRPr="00E27EE0" w:rsidRDefault="008E7D3A" w:rsidP="000A6BD1">
      <w:pPr>
        <w:pStyle w:val="TableParagraph"/>
        <w:jc w:val="both"/>
        <w:rPr>
          <w:rFonts w:ascii="Arial" w:hAnsi="Arial" w:cs="Arial"/>
          <w:sz w:val="24"/>
          <w:szCs w:val="24"/>
        </w:rPr>
      </w:pPr>
    </w:p>
    <w:p w14:paraId="22EABE2B" w14:textId="0908E555" w:rsidR="008E7D3A" w:rsidRPr="00452DF8" w:rsidRDefault="008E7D3A" w:rsidP="000A6BD1">
      <w:pPr>
        <w:pStyle w:val="TableParagraph"/>
        <w:numPr>
          <w:ilvl w:val="0"/>
          <w:numId w:val="12"/>
        </w:numPr>
        <w:jc w:val="both"/>
        <w:rPr>
          <w:rFonts w:ascii="Arial" w:hAnsi="Arial" w:cs="Arial"/>
          <w:b/>
          <w:bCs/>
          <w:sz w:val="24"/>
          <w:szCs w:val="24"/>
        </w:rPr>
      </w:pPr>
      <w:r w:rsidRPr="00452DF8">
        <w:rPr>
          <w:rFonts w:ascii="Arial" w:hAnsi="Arial" w:cs="Arial"/>
          <w:b/>
          <w:bCs/>
          <w:sz w:val="24"/>
          <w:szCs w:val="24"/>
        </w:rPr>
        <w:t>Informes periódicos</w:t>
      </w:r>
    </w:p>
    <w:p w14:paraId="6E74BF4E" w14:textId="35529CC9" w:rsidR="008E7D3A" w:rsidRPr="00E27EE0" w:rsidRDefault="008E7D3A" w:rsidP="000A6BD1">
      <w:pPr>
        <w:pStyle w:val="TableParagraph"/>
        <w:jc w:val="both"/>
        <w:rPr>
          <w:rFonts w:ascii="Arial" w:hAnsi="Arial" w:cs="Arial"/>
          <w:sz w:val="24"/>
          <w:szCs w:val="24"/>
        </w:rPr>
      </w:pPr>
    </w:p>
    <w:p w14:paraId="3D55999F" w14:textId="186969AE" w:rsidR="008E7D3A" w:rsidRPr="00452DF8" w:rsidRDefault="008E7D3A" w:rsidP="000A6BD1">
      <w:pPr>
        <w:pStyle w:val="TableParagraph"/>
        <w:jc w:val="both"/>
        <w:rPr>
          <w:rFonts w:ascii="Arial" w:hAnsi="Arial" w:cs="Arial"/>
          <w:b/>
          <w:bCs/>
          <w:sz w:val="24"/>
          <w:szCs w:val="24"/>
        </w:rPr>
      </w:pPr>
      <w:r w:rsidRPr="00452DF8">
        <w:rPr>
          <w:rFonts w:ascii="Arial" w:hAnsi="Arial" w:cs="Arial"/>
          <w:b/>
          <w:bCs/>
          <w:sz w:val="24"/>
          <w:szCs w:val="24"/>
        </w:rPr>
        <w:t>INFORME MENSUAL</w:t>
      </w:r>
    </w:p>
    <w:p w14:paraId="1F07F042" w14:textId="0E98E8B9" w:rsidR="008E7D3A" w:rsidRPr="00E27EE0" w:rsidRDefault="008E7D3A" w:rsidP="000A6BD1">
      <w:pPr>
        <w:pStyle w:val="TableParagraph"/>
        <w:jc w:val="both"/>
        <w:rPr>
          <w:rFonts w:ascii="Arial" w:hAnsi="Arial" w:cs="Arial"/>
          <w:sz w:val="24"/>
          <w:szCs w:val="24"/>
        </w:rPr>
      </w:pPr>
    </w:p>
    <w:p w14:paraId="1B24C565" w14:textId="6B63D6ED" w:rsidR="008E7D3A" w:rsidRPr="00E27EE0" w:rsidRDefault="008E7D3A" w:rsidP="00452DF8">
      <w:pPr>
        <w:autoSpaceDE w:val="0"/>
        <w:autoSpaceDN w:val="0"/>
        <w:adjustRightInd w:val="0"/>
        <w:rPr>
          <w:rFonts w:ascii="Arial" w:hAnsi="Arial" w:cs="Arial"/>
          <w:sz w:val="24"/>
          <w:szCs w:val="24"/>
        </w:rPr>
      </w:pPr>
      <w:r w:rsidRPr="00E27EE0">
        <w:rPr>
          <w:rFonts w:ascii="Arial" w:hAnsi="Arial" w:cs="Arial"/>
          <w:sz w:val="24"/>
          <w:szCs w:val="24"/>
        </w:rPr>
        <w:t>La INTERVENTORÍA, presentará informes mensuales al CONTRATANTE, sobre</w:t>
      </w:r>
      <w:r w:rsidR="00452DF8">
        <w:rPr>
          <w:rFonts w:ascii="Arial" w:hAnsi="Arial" w:cs="Arial"/>
          <w:sz w:val="24"/>
          <w:szCs w:val="24"/>
        </w:rPr>
        <w:t xml:space="preserve"> </w:t>
      </w:r>
      <w:r w:rsidRPr="00E27EE0">
        <w:rPr>
          <w:rFonts w:ascii="Arial" w:hAnsi="Arial" w:cs="Arial"/>
          <w:sz w:val="24"/>
          <w:szCs w:val="24"/>
        </w:rPr>
        <w:t>el desarrollo de las actividades contractuales, concretamente al Supervisor del</w:t>
      </w:r>
      <w:r w:rsidR="00452DF8">
        <w:rPr>
          <w:rFonts w:ascii="Arial" w:hAnsi="Arial" w:cs="Arial"/>
          <w:sz w:val="24"/>
          <w:szCs w:val="24"/>
        </w:rPr>
        <w:t xml:space="preserve"> </w:t>
      </w:r>
      <w:r w:rsidRPr="00E27EE0">
        <w:rPr>
          <w:rFonts w:ascii="Arial" w:hAnsi="Arial" w:cs="Arial"/>
          <w:sz w:val="24"/>
          <w:szCs w:val="24"/>
        </w:rPr>
        <w:t>contrato, incluyendo registro fotográfico o memorias de ejecución de diseños y</w:t>
      </w:r>
      <w:r w:rsidR="00452DF8">
        <w:rPr>
          <w:rFonts w:ascii="Arial" w:hAnsi="Arial" w:cs="Arial"/>
          <w:sz w:val="24"/>
          <w:szCs w:val="24"/>
        </w:rPr>
        <w:t xml:space="preserve"> </w:t>
      </w:r>
      <w:r w:rsidRPr="00E27EE0">
        <w:rPr>
          <w:rFonts w:ascii="Arial" w:hAnsi="Arial" w:cs="Arial"/>
          <w:sz w:val="24"/>
          <w:szCs w:val="24"/>
        </w:rPr>
        <w:t>estudios técnicos. Estos informes deberán presentar, en forma detallada, el</w:t>
      </w:r>
      <w:r w:rsidR="00452DF8">
        <w:rPr>
          <w:rFonts w:ascii="Arial" w:hAnsi="Arial" w:cs="Arial"/>
          <w:sz w:val="24"/>
          <w:szCs w:val="24"/>
        </w:rPr>
        <w:t xml:space="preserve"> </w:t>
      </w:r>
      <w:r w:rsidRPr="00E27EE0">
        <w:rPr>
          <w:rFonts w:ascii="Arial" w:hAnsi="Arial" w:cs="Arial"/>
          <w:sz w:val="24"/>
          <w:szCs w:val="24"/>
        </w:rPr>
        <w:t>avance de las actividades objeto del contrato, control de presupuesto, control de</w:t>
      </w:r>
      <w:r w:rsidR="00452DF8">
        <w:rPr>
          <w:rFonts w:ascii="Arial" w:hAnsi="Arial" w:cs="Arial"/>
          <w:sz w:val="24"/>
          <w:szCs w:val="24"/>
        </w:rPr>
        <w:t xml:space="preserve"> </w:t>
      </w:r>
      <w:r w:rsidRPr="00E27EE0">
        <w:rPr>
          <w:rFonts w:ascii="Arial" w:hAnsi="Arial" w:cs="Arial"/>
          <w:sz w:val="24"/>
          <w:szCs w:val="24"/>
        </w:rPr>
        <w:t>calidad, recomendaciones de obra o diseño, manejo ambiental, seguridad</w:t>
      </w:r>
      <w:r w:rsidR="00452DF8">
        <w:rPr>
          <w:rFonts w:ascii="Arial" w:hAnsi="Arial" w:cs="Arial"/>
          <w:sz w:val="24"/>
          <w:szCs w:val="24"/>
        </w:rPr>
        <w:t xml:space="preserve"> </w:t>
      </w:r>
      <w:r w:rsidRPr="00E27EE0">
        <w:rPr>
          <w:rFonts w:ascii="Arial" w:hAnsi="Arial" w:cs="Arial"/>
          <w:sz w:val="24"/>
          <w:szCs w:val="24"/>
        </w:rPr>
        <w:t>industrial y la demás información que se requiera para el correcto avance y</w:t>
      </w:r>
      <w:r w:rsidR="00452DF8">
        <w:rPr>
          <w:rFonts w:ascii="Arial" w:hAnsi="Arial" w:cs="Arial"/>
          <w:sz w:val="24"/>
          <w:szCs w:val="24"/>
        </w:rPr>
        <w:t xml:space="preserve"> </w:t>
      </w:r>
      <w:r w:rsidRPr="00E27EE0">
        <w:rPr>
          <w:rFonts w:ascii="Arial" w:hAnsi="Arial" w:cs="Arial"/>
          <w:sz w:val="24"/>
          <w:szCs w:val="24"/>
        </w:rPr>
        <w:t>terminación oportuna del objeto contratado.</w:t>
      </w:r>
    </w:p>
    <w:p w14:paraId="6326F80D" w14:textId="6906EB61" w:rsidR="008E7D3A" w:rsidRPr="00E27EE0" w:rsidRDefault="008E7D3A" w:rsidP="000A6BD1">
      <w:pPr>
        <w:pStyle w:val="TableParagraph"/>
        <w:jc w:val="both"/>
        <w:rPr>
          <w:rFonts w:ascii="Arial" w:hAnsi="Arial" w:cs="Arial"/>
          <w:sz w:val="24"/>
          <w:szCs w:val="24"/>
        </w:rPr>
      </w:pPr>
    </w:p>
    <w:p w14:paraId="4980CE37" w14:textId="55D141A9" w:rsidR="008E7D3A" w:rsidRPr="00452DF8" w:rsidRDefault="008E7D3A" w:rsidP="000A6BD1">
      <w:pPr>
        <w:pStyle w:val="TableParagraph"/>
        <w:jc w:val="both"/>
        <w:rPr>
          <w:rFonts w:ascii="Arial" w:hAnsi="Arial" w:cs="Arial"/>
          <w:b/>
          <w:bCs/>
          <w:sz w:val="24"/>
          <w:szCs w:val="24"/>
        </w:rPr>
      </w:pPr>
      <w:r w:rsidRPr="00452DF8">
        <w:rPr>
          <w:rFonts w:ascii="Arial" w:hAnsi="Arial" w:cs="Arial"/>
          <w:b/>
          <w:bCs/>
          <w:sz w:val="24"/>
          <w:szCs w:val="24"/>
        </w:rPr>
        <w:t>INFORME FINAL</w:t>
      </w:r>
    </w:p>
    <w:p w14:paraId="57D0DF83" w14:textId="031B8CBF" w:rsidR="008E7D3A" w:rsidRPr="00E27EE0" w:rsidRDefault="008E7D3A" w:rsidP="000A6BD1">
      <w:pPr>
        <w:pStyle w:val="TableParagraph"/>
        <w:jc w:val="both"/>
        <w:rPr>
          <w:rFonts w:ascii="Arial" w:hAnsi="Arial" w:cs="Arial"/>
          <w:sz w:val="24"/>
          <w:szCs w:val="24"/>
        </w:rPr>
      </w:pPr>
    </w:p>
    <w:p w14:paraId="52F31AEE" w14:textId="133BA6E7" w:rsidR="008E7D3A" w:rsidRPr="00E27EE0" w:rsidRDefault="008E7D3A" w:rsidP="00452DF8">
      <w:pPr>
        <w:autoSpaceDE w:val="0"/>
        <w:autoSpaceDN w:val="0"/>
        <w:adjustRightInd w:val="0"/>
        <w:rPr>
          <w:rFonts w:ascii="Arial" w:hAnsi="Arial" w:cs="Arial"/>
          <w:sz w:val="24"/>
          <w:szCs w:val="24"/>
        </w:rPr>
      </w:pPr>
      <w:r w:rsidRPr="00E27EE0">
        <w:rPr>
          <w:rFonts w:ascii="Arial" w:hAnsi="Arial" w:cs="Arial"/>
          <w:sz w:val="24"/>
          <w:szCs w:val="24"/>
        </w:rPr>
        <w:t>La INTERVENTORÍA levantará y entregará al CONTRATANTE, el informe final</w:t>
      </w:r>
      <w:r w:rsidR="00452DF8">
        <w:rPr>
          <w:rFonts w:ascii="Arial" w:hAnsi="Arial" w:cs="Arial"/>
          <w:sz w:val="24"/>
          <w:szCs w:val="24"/>
        </w:rPr>
        <w:t xml:space="preserve"> </w:t>
      </w:r>
      <w:r w:rsidRPr="00E27EE0">
        <w:rPr>
          <w:rFonts w:ascii="Arial" w:hAnsi="Arial" w:cs="Arial"/>
          <w:sz w:val="24"/>
          <w:szCs w:val="24"/>
        </w:rPr>
        <w:t>de obra o de diseños y estudios técnicos que contenga, entre otros, los siguientes</w:t>
      </w:r>
      <w:r w:rsidR="00452DF8">
        <w:rPr>
          <w:rFonts w:ascii="Arial" w:hAnsi="Arial" w:cs="Arial"/>
          <w:sz w:val="24"/>
          <w:szCs w:val="24"/>
        </w:rPr>
        <w:t xml:space="preserve"> </w:t>
      </w:r>
      <w:r w:rsidRPr="00E27EE0">
        <w:rPr>
          <w:rFonts w:ascii="Arial" w:hAnsi="Arial" w:cs="Arial"/>
          <w:sz w:val="24"/>
          <w:szCs w:val="24"/>
        </w:rPr>
        <w:t>documentos: Memorias descriptivas, registro fotográfico, cuadro de relación de</w:t>
      </w:r>
      <w:r w:rsidR="00452DF8">
        <w:rPr>
          <w:rFonts w:ascii="Arial" w:hAnsi="Arial" w:cs="Arial"/>
          <w:sz w:val="24"/>
          <w:szCs w:val="24"/>
        </w:rPr>
        <w:t xml:space="preserve"> </w:t>
      </w:r>
      <w:r w:rsidRPr="00E27EE0">
        <w:rPr>
          <w:rFonts w:ascii="Arial" w:hAnsi="Arial" w:cs="Arial"/>
          <w:sz w:val="24"/>
          <w:szCs w:val="24"/>
        </w:rPr>
        <w:t xml:space="preserve">las </w:t>
      </w:r>
      <w:r w:rsidRPr="00E27EE0">
        <w:rPr>
          <w:rFonts w:ascii="Arial" w:hAnsi="Arial" w:cs="Arial"/>
          <w:sz w:val="24"/>
          <w:szCs w:val="24"/>
        </w:rPr>
        <w:lastRenderedPageBreak/>
        <w:t>reparaciones ejecutadas con sus respectivas especificaciones técnicas y</w:t>
      </w:r>
      <w:r w:rsidR="00452DF8">
        <w:rPr>
          <w:rFonts w:ascii="Arial" w:hAnsi="Arial" w:cs="Arial"/>
          <w:sz w:val="24"/>
          <w:szCs w:val="24"/>
        </w:rPr>
        <w:t xml:space="preserve"> </w:t>
      </w:r>
      <w:r w:rsidRPr="00E27EE0">
        <w:rPr>
          <w:rFonts w:ascii="Arial" w:hAnsi="Arial" w:cs="Arial"/>
          <w:sz w:val="24"/>
          <w:szCs w:val="24"/>
        </w:rPr>
        <w:t>recomendaciones técnicas y administrativas, registro en planos de las obras</w:t>
      </w:r>
      <w:r w:rsidR="00452DF8">
        <w:rPr>
          <w:rFonts w:ascii="Arial" w:hAnsi="Arial" w:cs="Arial"/>
          <w:sz w:val="24"/>
          <w:szCs w:val="24"/>
        </w:rPr>
        <w:t xml:space="preserve"> </w:t>
      </w:r>
      <w:r w:rsidRPr="00E27EE0">
        <w:rPr>
          <w:rFonts w:ascii="Arial" w:hAnsi="Arial" w:cs="Arial"/>
          <w:sz w:val="24"/>
          <w:szCs w:val="24"/>
        </w:rPr>
        <w:t>ejecutadas, pólizas actualizadas, manuales de operación y mantenimiento,</w:t>
      </w:r>
      <w:r w:rsidR="00452DF8">
        <w:rPr>
          <w:rFonts w:ascii="Arial" w:hAnsi="Arial" w:cs="Arial"/>
          <w:sz w:val="24"/>
          <w:szCs w:val="24"/>
        </w:rPr>
        <w:t xml:space="preserve"> </w:t>
      </w:r>
      <w:r w:rsidRPr="00E27EE0">
        <w:rPr>
          <w:rFonts w:ascii="Arial" w:hAnsi="Arial" w:cs="Arial"/>
          <w:sz w:val="24"/>
          <w:szCs w:val="24"/>
        </w:rPr>
        <w:t>pruebas de calidad y/o funcionamiento a las diferentes redes, tanques y equipos,</w:t>
      </w:r>
      <w:r w:rsidR="00452DF8">
        <w:rPr>
          <w:rFonts w:ascii="Arial" w:hAnsi="Arial" w:cs="Arial"/>
          <w:sz w:val="24"/>
          <w:szCs w:val="24"/>
        </w:rPr>
        <w:t xml:space="preserve"> </w:t>
      </w:r>
      <w:r w:rsidRPr="00E27EE0">
        <w:rPr>
          <w:rFonts w:ascii="Arial" w:hAnsi="Arial" w:cs="Arial"/>
          <w:sz w:val="24"/>
          <w:szCs w:val="24"/>
        </w:rPr>
        <w:t>certificaciones correspondientes, así como los certificados de redes lógicas de</w:t>
      </w:r>
      <w:r w:rsidR="00452DF8">
        <w:rPr>
          <w:rFonts w:ascii="Arial" w:hAnsi="Arial" w:cs="Arial"/>
          <w:sz w:val="24"/>
          <w:szCs w:val="24"/>
        </w:rPr>
        <w:t xml:space="preserve"> </w:t>
      </w:r>
      <w:r w:rsidRPr="00E27EE0">
        <w:rPr>
          <w:rFonts w:ascii="Arial" w:hAnsi="Arial" w:cs="Arial"/>
          <w:sz w:val="24"/>
          <w:szCs w:val="24"/>
        </w:rPr>
        <w:t>voz y datos, RETIE y RETILAP, según corresponda, inventario de planos y</w:t>
      </w:r>
      <w:r w:rsidR="00452DF8">
        <w:rPr>
          <w:rFonts w:ascii="Arial" w:hAnsi="Arial" w:cs="Arial"/>
          <w:sz w:val="24"/>
          <w:szCs w:val="24"/>
        </w:rPr>
        <w:t xml:space="preserve"> </w:t>
      </w:r>
      <w:r w:rsidRPr="00E27EE0">
        <w:rPr>
          <w:rFonts w:ascii="Arial" w:hAnsi="Arial" w:cs="Arial"/>
          <w:sz w:val="24"/>
          <w:szCs w:val="24"/>
        </w:rPr>
        <w:t>estudios técnicos junto con los documentos físicos y las licencias, permisos,</w:t>
      </w:r>
      <w:r w:rsidR="00452DF8">
        <w:rPr>
          <w:rFonts w:ascii="Arial" w:hAnsi="Arial" w:cs="Arial"/>
          <w:sz w:val="24"/>
          <w:szCs w:val="24"/>
        </w:rPr>
        <w:t xml:space="preserve"> </w:t>
      </w:r>
      <w:r w:rsidRPr="00E27EE0">
        <w:rPr>
          <w:rFonts w:ascii="Arial" w:hAnsi="Arial" w:cs="Arial"/>
          <w:sz w:val="24"/>
          <w:szCs w:val="24"/>
        </w:rPr>
        <w:t>certificación a que haya lugar conforme con el objeto del contrato.</w:t>
      </w:r>
    </w:p>
    <w:p w14:paraId="43C8C33C" w14:textId="07F69E4E" w:rsidR="008E7D3A" w:rsidRPr="00E27EE0" w:rsidRDefault="008E7D3A" w:rsidP="000A6BD1">
      <w:pPr>
        <w:pStyle w:val="TableParagraph"/>
        <w:jc w:val="both"/>
        <w:rPr>
          <w:rFonts w:ascii="Arial" w:hAnsi="Arial" w:cs="Arial"/>
          <w:sz w:val="24"/>
          <w:szCs w:val="24"/>
        </w:rPr>
      </w:pPr>
    </w:p>
    <w:p w14:paraId="1B23D115" w14:textId="32BDB5AF" w:rsidR="008E7D3A" w:rsidRPr="00452DF8" w:rsidRDefault="008E7D3A" w:rsidP="000A6BD1">
      <w:pPr>
        <w:pStyle w:val="TableParagraph"/>
        <w:jc w:val="both"/>
        <w:rPr>
          <w:rFonts w:ascii="Arial" w:hAnsi="Arial" w:cs="Arial"/>
          <w:b/>
          <w:bCs/>
          <w:sz w:val="24"/>
          <w:szCs w:val="24"/>
        </w:rPr>
      </w:pPr>
      <w:r w:rsidRPr="00452DF8">
        <w:rPr>
          <w:rFonts w:ascii="Arial" w:hAnsi="Arial" w:cs="Arial"/>
          <w:b/>
          <w:bCs/>
          <w:sz w:val="24"/>
          <w:szCs w:val="24"/>
        </w:rPr>
        <w:t>TRAMITE DE CUENTAS DE PAGO</w:t>
      </w:r>
    </w:p>
    <w:p w14:paraId="32EFBE89" w14:textId="326D5DF2" w:rsidR="008E7D3A" w:rsidRPr="00E27EE0" w:rsidRDefault="008E7D3A" w:rsidP="000A6BD1">
      <w:pPr>
        <w:pStyle w:val="TableParagraph"/>
        <w:jc w:val="both"/>
        <w:rPr>
          <w:rFonts w:ascii="Arial" w:hAnsi="Arial" w:cs="Arial"/>
          <w:sz w:val="24"/>
          <w:szCs w:val="24"/>
        </w:rPr>
      </w:pPr>
    </w:p>
    <w:p w14:paraId="21D7F3DF" w14:textId="77777777" w:rsidR="00452DF8"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tramitar todas las cuentas de pago ante las</w:t>
      </w:r>
      <w:r w:rsidR="00452DF8">
        <w:rPr>
          <w:rFonts w:ascii="Arial" w:hAnsi="Arial" w:cs="Arial"/>
          <w:sz w:val="24"/>
          <w:szCs w:val="24"/>
        </w:rPr>
        <w:t xml:space="preserve"> </w:t>
      </w:r>
      <w:r w:rsidRPr="00E27EE0">
        <w:rPr>
          <w:rFonts w:ascii="Arial" w:hAnsi="Arial" w:cs="Arial"/>
          <w:sz w:val="24"/>
          <w:szCs w:val="24"/>
        </w:rPr>
        <w:t>dependencias competentes, elaborando y suscribiendo las certificaciones que</w:t>
      </w:r>
      <w:r w:rsidR="00452DF8">
        <w:rPr>
          <w:rFonts w:ascii="Arial" w:hAnsi="Arial" w:cs="Arial"/>
          <w:sz w:val="24"/>
          <w:szCs w:val="24"/>
        </w:rPr>
        <w:t xml:space="preserve"> </w:t>
      </w:r>
      <w:r w:rsidRPr="00E27EE0">
        <w:rPr>
          <w:rFonts w:ascii="Arial" w:hAnsi="Arial" w:cs="Arial"/>
          <w:sz w:val="24"/>
          <w:szCs w:val="24"/>
        </w:rPr>
        <w:t>sean necesarias, así como aportar toda la documentación solicitada por el Grupo</w:t>
      </w:r>
      <w:r w:rsidR="00452DF8">
        <w:rPr>
          <w:rFonts w:ascii="Arial" w:hAnsi="Arial" w:cs="Arial"/>
          <w:sz w:val="24"/>
          <w:szCs w:val="24"/>
        </w:rPr>
        <w:t xml:space="preserve"> </w:t>
      </w:r>
      <w:r w:rsidRPr="00E27EE0">
        <w:rPr>
          <w:rFonts w:ascii="Arial" w:hAnsi="Arial" w:cs="Arial"/>
          <w:sz w:val="24"/>
          <w:szCs w:val="24"/>
        </w:rPr>
        <w:t>de Central de Cuentas del CONTRATANTE, para iniciar y adelantar los trámites</w:t>
      </w:r>
      <w:r w:rsidR="00452DF8">
        <w:rPr>
          <w:rFonts w:ascii="Arial" w:hAnsi="Arial" w:cs="Arial"/>
          <w:sz w:val="24"/>
          <w:szCs w:val="24"/>
        </w:rPr>
        <w:t xml:space="preserve"> </w:t>
      </w:r>
      <w:r w:rsidRPr="00E27EE0">
        <w:rPr>
          <w:rFonts w:ascii="Arial" w:hAnsi="Arial" w:cs="Arial"/>
          <w:sz w:val="24"/>
          <w:szCs w:val="24"/>
        </w:rPr>
        <w:t xml:space="preserve">correspondientes. </w:t>
      </w:r>
    </w:p>
    <w:p w14:paraId="23EF9F90" w14:textId="77777777" w:rsidR="00452DF8" w:rsidRDefault="00452DF8" w:rsidP="000A6BD1">
      <w:pPr>
        <w:autoSpaceDE w:val="0"/>
        <w:autoSpaceDN w:val="0"/>
        <w:adjustRightInd w:val="0"/>
        <w:rPr>
          <w:rFonts w:ascii="Arial" w:hAnsi="Arial" w:cs="Arial"/>
          <w:sz w:val="24"/>
          <w:szCs w:val="24"/>
        </w:rPr>
      </w:pPr>
    </w:p>
    <w:p w14:paraId="1391DD4D" w14:textId="2E2154A5" w:rsidR="008E7D3A"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También es deber de la INTERVENTORÍA, velar por el pronto</w:t>
      </w:r>
      <w:r w:rsidR="00452DF8">
        <w:rPr>
          <w:rFonts w:ascii="Arial" w:hAnsi="Arial" w:cs="Arial"/>
          <w:sz w:val="24"/>
          <w:szCs w:val="24"/>
        </w:rPr>
        <w:t xml:space="preserve"> </w:t>
      </w:r>
      <w:r w:rsidRPr="00E27EE0">
        <w:rPr>
          <w:rFonts w:ascii="Arial" w:hAnsi="Arial" w:cs="Arial"/>
          <w:sz w:val="24"/>
          <w:szCs w:val="24"/>
        </w:rPr>
        <w:t>trámite de las cuentas y estar pendiente de cada uno de los pasos y revisiones</w:t>
      </w:r>
      <w:r w:rsidR="00452DF8">
        <w:rPr>
          <w:rFonts w:ascii="Arial" w:hAnsi="Arial" w:cs="Arial"/>
          <w:sz w:val="24"/>
          <w:szCs w:val="24"/>
        </w:rPr>
        <w:t xml:space="preserve"> </w:t>
      </w:r>
      <w:r w:rsidRPr="00E27EE0">
        <w:rPr>
          <w:rFonts w:ascii="Arial" w:hAnsi="Arial" w:cs="Arial"/>
          <w:sz w:val="24"/>
          <w:szCs w:val="24"/>
        </w:rPr>
        <w:t>que se hagan en cada una de las dependencias respectivas.</w:t>
      </w:r>
    </w:p>
    <w:p w14:paraId="4FB90353" w14:textId="77777777" w:rsidR="00452DF8" w:rsidRPr="00E27EE0" w:rsidRDefault="00452DF8" w:rsidP="000A6BD1">
      <w:pPr>
        <w:autoSpaceDE w:val="0"/>
        <w:autoSpaceDN w:val="0"/>
        <w:adjustRightInd w:val="0"/>
        <w:rPr>
          <w:rFonts w:ascii="Arial" w:hAnsi="Arial" w:cs="Arial"/>
          <w:sz w:val="24"/>
          <w:szCs w:val="24"/>
        </w:rPr>
      </w:pPr>
    </w:p>
    <w:p w14:paraId="28B9CE07" w14:textId="45930ACE" w:rsidR="008E7D3A" w:rsidRPr="00E27EE0" w:rsidRDefault="008E7D3A" w:rsidP="00452DF8">
      <w:pPr>
        <w:autoSpaceDE w:val="0"/>
        <w:autoSpaceDN w:val="0"/>
        <w:adjustRightInd w:val="0"/>
        <w:rPr>
          <w:rFonts w:ascii="Arial" w:hAnsi="Arial" w:cs="Arial"/>
          <w:sz w:val="24"/>
          <w:szCs w:val="24"/>
        </w:rPr>
      </w:pPr>
      <w:r w:rsidRPr="00E27EE0">
        <w:rPr>
          <w:rFonts w:ascii="Arial" w:hAnsi="Arial" w:cs="Arial"/>
          <w:sz w:val="24"/>
          <w:szCs w:val="24"/>
        </w:rPr>
        <w:t>La INTERVENTORÍA solicitará al CONTRATISTA todos los documentos que</w:t>
      </w:r>
      <w:r w:rsidR="00452DF8">
        <w:rPr>
          <w:rFonts w:ascii="Arial" w:hAnsi="Arial" w:cs="Arial"/>
          <w:sz w:val="24"/>
          <w:szCs w:val="24"/>
        </w:rPr>
        <w:t xml:space="preserve"> </w:t>
      </w:r>
      <w:r w:rsidRPr="00E27EE0">
        <w:rPr>
          <w:rFonts w:ascii="Arial" w:hAnsi="Arial" w:cs="Arial"/>
          <w:sz w:val="24"/>
          <w:szCs w:val="24"/>
        </w:rPr>
        <w:t>sean necesarios, como facturas, Actas de corte parcial, memorias de cantidades,</w:t>
      </w:r>
      <w:r w:rsidR="00452DF8">
        <w:rPr>
          <w:rFonts w:ascii="Arial" w:hAnsi="Arial" w:cs="Arial"/>
          <w:sz w:val="24"/>
          <w:szCs w:val="24"/>
        </w:rPr>
        <w:t xml:space="preserve"> </w:t>
      </w:r>
      <w:r w:rsidRPr="00E27EE0">
        <w:rPr>
          <w:rFonts w:ascii="Arial" w:hAnsi="Arial" w:cs="Arial"/>
          <w:sz w:val="24"/>
          <w:szCs w:val="24"/>
        </w:rPr>
        <w:t>certificación y copia de las planillas donde se evidencia el pago de aportes</w:t>
      </w:r>
      <w:r w:rsidR="00452DF8">
        <w:rPr>
          <w:rFonts w:ascii="Arial" w:hAnsi="Arial" w:cs="Arial"/>
          <w:sz w:val="24"/>
          <w:szCs w:val="24"/>
        </w:rPr>
        <w:t xml:space="preserve"> </w:t>
      </w:r>
      <w:r w:rsidRPr="00E27EE0">
        <w:rPr>
          <w:rFonts w:ascii="Arial" w:hAnsi="Arial" w:cs="Arial"/>
          <w:sz w:val="24"/>
          <w:szCs w:val="24"/>
        </w:rPr>
        <w:t>Parafiscales y Seguridad Social, copia del RUT y los demás que se requieran para poder radicar las cuentas correspondientes, conforme a los requisitos del</w:t>
      </w:r>
      <w:r w:rsidR="00452DF8">
        <w:rPr>
          <w:rFonts w:ascii="Arial" w:hAnsi="Arial" w:cs="Arial"/>
          <w:sz w:val="24"/>
          <w:szCs w:val="24"/>
        </w:rPr>
        <w:t xml:space="preserve"> </w:t>
      </w:r>
      <w:r w:rsidRPr="00E27EE0">
        <w:rPr>
          <w:rFonts w:ascii="Arial" w:hAnsi="Arial" w:cs="Arial"/>
          <w:sz w:val="24"/>
          <w:szCs w:val="24"/>
        </w:rPr>
        <w:t>CONTRATANTE</w:t>
      </w:r>
    </w:p>
    <w:p w14:paraId="697D7472" w14:textId="0CE93619" w:rsidR="008E7D3A" w:rsidRPr="00E27EE0" w:rsidRDefault="008E7D3A" w:rsidP="000A6BD1">
      <w:pPr>
        <w:pStyle w:val="TableParagraph"/>
        <w:jc w:val="both"/>
        <w:rPr>
          <w:rFonts w:ascii="Arial" w:hAnsi="Arial" w:cs="Arial"/>
          <w:sz w:val="24"/>
          <w:szCs w:val="24"/>
        </w:rPr>
      </w:pPr>
    </w:p>
    <w:p w14:paraId="69CD1A25" w14:textId="7C9EC2DF" w:rsidR="008E7D3A" w:rsidRPr="007C281B" w:rsidRDefault="008E7D3A" w:rsidP="000A6BD1">
      <w:pPr>
        <w:pStyle w:val="TableParagraph"/>
        <w:numPr>
          <w:ilvl w:val="0"/>
          <w:numId w:val="10"/>
        </w:numPr>
        <w:jc w:val="both"/>
        <w:rPr>
          <w:rFonts w:ascii="Arial" w:hAnsi="Arial" w:cs="Arial"/>
          <w:b/>
          <w:bCs/>
          <w:sz w:val="24"/>
          <w:szCs w:val="24"/>
        </w:rPr>
      </w:pPr>
      <w:r w:rsidRPr="007C281B">
        <w:rPr>
          <w:rFonts w:ascii="Arial" w:hAnsi="Arial" w:cs="Arial"/>
          <w:b/>
          <w:bCs/>
          <w:sz w:val="24"/>
          <w:szCs w:val="24"/>
        </w:rPr>
        <w:t>Aspecto Legal (Control Jurídico)</w:t>
      </w:r>
    </w:p>
    <w:p w14:paraId="4A1D3A4C" w14:textId="5E525032" w:rsidR="008E7D3A" w:rsidRPr="00E27EE0" w:rsidRDefault="008E7D3A" w:rsidP="000A6BD1">
      <w:pPr>
        <w:pStyle w:val="TableParagraph"/>
        <w:jc w:val="both"/>
        <w:rPr>
          <w:rFonts w:ascii="Arial" w:hAnsi="Arial" w:cs="Arial"/>
          <w:sz w:val="24"/>
          <w:szCs w:val="24"/>
        </w:rPr>
      </w:pPr>
    </w:p>
    <w:p w14:paraId="5C4A1EA6" w14:textId="70F7FDF8"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De acuerdo con el requerimiento del CONTRATANTE, la INTERVENTORÍA</w:t>
      </w:r>
      <w:r w:rsidR="007C281B">
        <w:rPr>
          <w:rFonts w:ascii="Arial" w:hAnsi="Arial" w:cs="Arial"/>
          <w:sz w:val="24"/>
          <w:szCs w:val="24"/>
        </w:rPr>
        <w:t xml:space="preserve"> </w:t>
      </w:r>
      <w:r w:rsidRPr="00E27EE0">
        <w:rPr>
          <w:rFonts w:ascii="Arial" w:hAnsi="Arial" w:cs="Arial"/>
          <w:sz w:val="24"/>
          <w:szCs w:val="24"/>
        </w:rPr>
        <w:t>presentará los informes complementarios a los ya relacionados, para dar a conocer</w:t>
      </w:r>
    </w:p>
    <w:p w14:paraId="24697E35" w14:textId="77BED6F1" w:rsidR="008E7D3A" w:rsidRPr="00E27EE0" w:rsidRDefault="008E7D3A" w:rsidP="000A6BD1">
      <w:pPr>
        <w:autoSpaceDE w:val="0"/>
        <w:autoSpaceDN w:val="0"/>
        <w:adjustRightInd w:val="0"/>
        <w:rPr>
          <w:rFonts w:ascii="Arial" w:hAnsi="Arial" w:cs="Arial"/>
          <w:sz w:val="24"/>
          <w:szCs w:val="24"/>
        </w:rPr>
      </w:pPr>
      <w:r w:rsidRPr="00E27EE0">
        <w:rPr>
          <w:rFonts w:ascii="Arial" w:hAnsi="Arial" w:cs="Arial"/>
          <w:sz w:val="24"/>
          <w:szCs w:val="24"/>
        </w:rPr>
        <w:t>los acuerdos de aprobación de cambios, labores adicionales, así como el</w:t>
      </w:r>
      <w:r w:rsidR="007C281B">
        <w:rPr>
          <w:rFonts w:ascii="Arial" w:hAnsi="Arial" w:cs="Arial"/>
          <w:sz w:val="24"/>
          <w:szCs w:val="24"/>
        </w:rPr>
        <w:t xml:space="preserve"> </w:t>
      </w:r>
      <w:r w:rsidRPr="00E27EE0">
        <w:rPr>
          <w:rFonts w:ascii="Arial" w:hAnsi="Arial" w:cs="Arial"/>
          <w:sz w:val="24"/>
          <w:szCs w:val="24"/>
        </w:rPr>
        <w:t>acompañamiento a nivel Jurídico que requiera el CONTRATISTA, para garantizar</w:t>
      </w:r>
    </w:p>
    <w:p w14:paraId="16DB7F29" w14:textId="7EA924C8" w:rsidR="008E7D3A" w:rsidRPr="00E27EE0" w:rsidRDefault="008E7D3A" w:rsidP="000A6BD1">
      <w:pPr>
        <w:pStyle w:val="TableParagraph"/>
        <w:jc w:val="both"/>
        <w:rPr>
          <w:rFonts w:ascii="Arial" w:hAnsi="Arial" w:cs="Arial"/>
          <w:sz w:val="24"/>
          <w:szCs w:val="24"/>
        </w:rPr>
      </w:pPr>
      <w:r w:rsidRPr="00E27EE0">
        <w:rPr>
          <w:rFonts w:ascii="Arial" w:hAnsi="Arial" w:cs="Arial"/>
          <w:sz w:val="24"/>
          <w:szCs w:val="24"/>
        </w:rPr>
        <w:t>el buen funcionamiento de la obra a nivel legal.</w:t>
      </w:r>
    </w:p>
    <w:p w14:paraId="39F5012C" w14:textId="073AB9D9" w:rsidR="008E7D3A" w:rsidRPr="00E27EE0" w:rsidRDefault="008E7D3A" w:rsidP="000A6BD1">
      <w:pPr>
        <w:pStyle w:val="TableParagraph"/>
        <w:jc w:val="both"/>
        <w:rPr>
          <w:rFonts w:ascii="Arial" w:hAnsi="Arial" w:cs="Arial"/>
          <w:sz w:val="24"/>
          <w:szCs w:val="24"/>
        </w:rPr>
      </w:pPr>
    </w:p>
    <w:p w14:paraId="72F86A88" w14:textId="6BC0A859" w:rsidR="008E7D3A" w:rsidRPr="007C281B" w:rsidRDefault="008E7D3A" w:rsidP="000A6BD1">
      <w:pPr>
        <w:pStyle w:val="TableParagraph"/>
        <w:numPr>
          <w:ilvl w:val="0"/>
          <w:numId w:val="10"/>
        </w:numPr>
        <w:jc w:val="both"/>
        <w:rPr>
          <w:rFonts w:ascii="Arial" w:hAnsi="Arial" w:cs="Arial"/>
          <w:b/>
          <w:bCs/>
          <w:sz w:val="24"/>
          <w:szCs w:val="24"/>
        </w:rPr>
      </w:pPr>
      <w:r w:rsidRPr="007C281B">
        <w:rPr>
          <w:rFonts w:ascii="Arial" w:hAnsi="Arial" w:cs="Arial"/>
          <w:b/>
          <w:bCs/>
          <w:sz w:val="24"/>
          <w:szCs w:val="24"/>
        </w:rPr>
        <w:t>Aspecto Ambiental y Seguridad y Salud en el Trabajo</w:t>
      </w:r>
    </w:p>
    <w:p w14:paraId="5907619B" w14:textId="0B385A24" w:rsidR="008E7D3A" w:rsidRPr="00E27EE0" w:rsidRDefault="008E7D3A" w:rsidP="000A6BD1">
      <w:pPr>
        <w:pStyle w:val="TableParagraph"/>
        <w:jc w:val="both"/>
        <w:rPr>
          <w:rFonts w:ascii="Arial" w:hAnsi="Arial" w:cs="Arial"/>
          <w:sz w:val="24"/>
          <w:szCs w:val="24"/>
        </w:rPr>
      </w:pPr>
    </w:p>
    <w:p w14:paraId="0BE6E0F6" w14:textId="5904492B" w:rsidR="008E7D3A" w:rsidRPr="007C281B" w:rsidRDefault="008E7D3A" w:rsidP="000A6BD1">
      <w:pPr>
        <w:pStyle w:val="TableParagraph"/>
        <w:numPr>
          <w:ilvl w:val="0"/>
          <w:numId w:val="13"/>
        </w:numPr>
        <w:jc w:val="both"/>
        <w:rPr>
          <w:rFonts w:ascii="Arial" w:hAnsi="Arial" w:cs="Arial"/>
          <w:b/>
          <w:bCs/>
          <w:sz w:val="24"/>
          <w:szCs w:val="24"/>
        </w:rPr>
      </w:pPr>
      <w:r w:rsidRPr="007C281B">
        <w:rPr>
          <w:rFonts w:ascii="Arial" w:hAnsi="Arial" w:cs="Arial"/>
          <w:b/>
          <w:bCs/>
          <w:sz w:val="24"/>
          <w:szCs w:val="24"/>
        </w:rPr>
        <w:t>Equipo de gestión ambiental, Requisitos</w:t>
      </w:r>
    </w:p>
    <w:p w14:paraId="1477E6DE" w14:textId="56E089DF" w:rsidR="008E7D3A" w:rsidRPr="00E27EE0" w:rsidRDefault="008E7D3A" w:rsidP="000A6BD1">
      <w:pPr>
        <w:pStyle w:val="TableParagraph"/>
        <w:jc w:val="both"/>
        <w:rPr>
          <w:rFonts w:ascii="Arial" w:hAnsi="Arial" w:cs="Arial"/>
          <w:sz w:val="24"/>
          <w:szCs w:val="24"/>
        </w:rPr>
      </w:pPr>
    </w:p>
    <w:p w14:paraId="7F1604D4" w14:textId="645FE247" w:rsidR="008E7D3A" w:rsidRPr="00E27EE0" w:rsidRDefault="008E7D3A" w:rsidP="007C281B">
      <w:pPr>
        <w:autoSpaceDE w:val="0"/>
        <w:autoSpaceDN w:val="0"/>
        <w:adjustRightInd w:val="0"/>
        <w:rPr>
          <w:rFonts w:ascii="Arial" w:hAnsi="Arial" w:cs="Arial"/>
          <w:sz w:val="24"/>
          <w:szCs w:val="24"/>
        </w:rPr>
      </w:pPr>
      <w:r w:rsidRPr="00E27EE0">
        <w:rPr>
          <w:rFonts w:ascii="Arial" w:hAnsi="Arial" w:cs="Arial"/>
          <w:sz w:val="24"/>
          <w:szCs w:val="24"/>
        </w:rPr>
        <w:t xml:space="preserve">La INTERVENTORÍA a través de su </w:t>
      </w:r>
      <w:proofErr w:type="gramStart"/>
      <w:r w:rsidRPr="00E27EE0">
        <w:rPr>
          <w:rFonts w:ascii="Arial" w:hAnsi="Arial" w:cs="Arial"/>
          <w:sz w:val="24"/>
          <w:szCs w:val="24"/>
        </w:rPr>
        <w:t>Director</w:t>
      </w:r>
      <w:proofErr w:type="gramEnd"/>
      <w:r w:rsidRPr="00E27EE0">
        <w:rPr>
          <w:rFonts w:ascii="Arial" w:hAnsi="Arial" w:cs="Arial"/>
          <w:sz w:val="24"/>
          <w:szCs w:val="24"/>
        </w:rPr>
        <w:t xml:space="preserve"> y equipo de profesionales, hará</w:t>
      </w:r>
      <w:r w:rsidR="007C281B">
        <w:rPr>
          <w:rFonts w:ascii="Arial" w:hAnsi="Arial" w:cs="Arial"/>
          <w:sz w:val="24"/>
          <w:szCs w:val="24"/>
        </w:rPr>
        <w:t xml:space="preserve"> </w:t>
      </w:r>
      <w:r w:rsidRPr="00E27EE0">
        <w:rPr>
          <w:rFonts w:ascii="Arial" w:hAnsi="Arial" w:cs="Arial"/>
          <w:sz w:val="24"/>
          <w:szCs w:val="24"/>
        </w:rPr>
        <w:t>seguimiento a los requisitos contractuales y legales que tenga el CONTRATISTA en</w:t>
      </w:r>
      <w:r w:rsidR="007C281B">
        <w:rPr>
          <w:rFonts w:ascii="Arial" w:hAnsi="Arial" w:cs="Arial"/>
          <w:sz w:val="24"/>
          <w:szCs w:val="24"/>
        </w:rPr>
        <w:t xml:space="preserve"> </w:t>
      </w:r>
      <w:r w:rsidRPr="00E27EE0">
        <w:rPr>
          <w:rFonts w:ascii="Arial" w:hAnsi="Arial" w:cs="Arial"/>
          <w:sz w:val="24"/>
          <w:szCs w:val="24"/>
        </w:rPr>
        <w:t>materia ambiental, social y de SST, para la ejecución del objeto del contrato</w:t>
      </w:r>
      <w:r w:rsidR="007C281B">
        <w:rPr>
          <w:rFonts w:ascii="Arial" w:hAnsi="Arial" w:cs="Arial"/>
          <w:sz w:val="24"/>
          <w:szCs w:val="24"/>
        </w:rPr>
        <w:t>.</w:t>
      </w:r>
    </w:p>
    <w:p w14:paraId="116C9D7A" w14:textId="0EE1F9B6" w:rsidR="008E7D3A" w:rsidRPr="00E27EE0" w:rsidRDefault="008E7D3A" w:rsidP="000A6BD1">
      <w:pPr>
        <w:pStyle w:val="TableParagraph"/>
        <w:jc w:val="both"/>
        <w:rPr>
          <w:rFonts w:ascii="Arial" w:hAnsi="Arial" w:cs="Arial"/>
          <w:sz w:val="24"/>
          <w:szCs w:val="24"/>
        </w:rPr>
      </w:pPr>
    </w:p>
    <w:p w14:paraId="0E356AED" w14:textId="24A9EB0E" w:rsidR="008E7D3A" w:rsidRPr="007C281B" w:rsidRDefault="008E7D3A" w:rsidP="000A6BD1">
      <w:pPr>
        <w:pStyle w:val="TableParagraph"/>
        <w:numPr>
          <w:ilvl w:val="0"/>
          <w:numId w:val="13"/>
        </w:numPr>
        <w:jc w:val="both"/>
        <w:rPr>
          <w:rFonts w:ascii="Arial" w:hAnsi="Arial" w:cs="Arial"/>
          <w:b/>
          <w:bCs/>
          <w:sz w:val="24"/>
          <w:szCs w:val="24"/>
        </w:rPr>
      </w:pPr>
      <w:r w:rsidRPr="007C281B">
        <w:rPr>
          <w:rFonts w:ascii="Arial" w:hAnsi="Arial" w:cs="Arial"/>
          <w:b/>
          <w:bCs/>
          <w:sz w:val="24"/>
          <w:szCs w:val="24"/>
        </w:rPr>
        <w:t>Requisitos Legales Ambientales</w:t>
      </w:r>
    </w:p>
    <w:p w14:paraId="25AB4676" w14:textId="36BAF68F" w:rsidR="008E7D3A" w:rsidRPr="00E27EE0" w:rsidRDefault="008E7D3A" w:rsidP="000A6BD1">
      <w:pPr>
        <w:pStyle w:val="TableParagraph"/>
        <w:jc w:val="both"/>
        <w:rPr>
          <w:rFonts w:ascii="Arial" w:hAnsi="Arial" w:cs="Arial"/>
          <w:sz w:val="24"/>
          <w:szCs w:val="24"/>
        </w:rPr>
      </w:pPr>
    </w:p>
    <w:p w14:paraId="57BF104E" w14:textId="77777777" w:rsidR="007C281B" w:rsidRDefault="008E7D3A" w:rsidP="000A6BD1">
      <w:pPr>
        <w:autoSpaceDE w:val="0"/>
        <w:autoSpaceDN w:val="0"/>
        <w:adjustRightInd w:val="0"/>
        <w:rPr>
          <w:rFonts w:ascii="Arial" w:hAnsi="Arial" w:cs="Arial"/>
          <w:sz w:val="24"/>
          <w:szCs w:val="24"/>
        </w:rPr>
      </w:pPr>
      <w:r w:rsidRPr="00E27EE0">
        <w:rPr>
          <w:rFonts w:ascii="Arial" w:hAnsi="Arial" w:cs="Arial"/>
          <w:sz w:val="24"/>
          <w:szCs w:val="24"/>
        </w:rPr>
        <w:lastRenderedPageBreak/>
        <w:t>Los requisitos legales de permisos Ambientales que tramite o haya adquirido el</w:t>
      </w:r>
      <w:r w:rsidR="007C281B">
        <w:rPr>
          <w:rFonts w:ascii="Arial" w:hAnsi="Arial" w:cs="Arial"/>
          <w:sz w:val="24"/>
          <w:szCs w:val="24"/>
        </w:rPr>
        <w:t xml:space="preserve"> </w:t>
      </w:r>
      <w:r w:rsidRPr="00E27EE0">
        <w:rPr>
          <w:rFonts w:ascii="Arial" w:hAnsi="Arial" w:cs="Arial"/>
          <w:sz w:val="24"/>
          <w:szCs w:val="24"/>
        </w:rPr>
        <w:t>CONTRATISTA para la ejecución de la obra contratada, serán objeto de</w:t>
      </w:r>
      <w:r w:rsidR="007C281B">
        <w:rPr>
          <w:rFonts w:ascii="Arial" w:hAnsi="Arial" w:cs="Arial"/>
          <w:sz w:val="24"/>
          <w:szCs w:val="24"/>
        </w:rPr>
        <w:t xml:space="preserve"> </w:t>
      </w:r>
      <w:r w:rsidRPr="00E27EE0">
        <w:rPr>
          <w:rFonts w:ascii="Arial" w:hAnsi="Arial" w:cs="Arial"/>
          <w:sz w:val="24"/>
          <w:szCs w:val="24"/>
        </w:rPr>
        <w:t xml:space="preserve">seguimiento de la INTERVENTORÍA y exigir su cumplimiento. </w:t>
      </w:r>
    </w:p>
    <w:p w14:paraId="7B27E3B3" w14:textId="77777777" w:rsidR="007C281B" w:rsidRDefault="007C281B" w:rsidP="000A6BD1">
      <w:pPr>
        <w:autoSpaceDE w:val="0"/>
        <w:autoSpaceDN w:val="0"/>
        <w:adjustRightInd w:val="0"/>
        <w:rPr>
          <w:rFonts w:ascii="Arial" w:hAnsi="Arial" w:cs="Arial"/>
          <w:sz w:val="24"/>
          <w:szCs w:val="24"/>
        </w:rPr>
      </w:pPr>
    </w:p>
    <w:p w14:paraId="036C3224" w14:textId="77777777" w:rsidR="007C281B" w:rsidRDefault="008E7D3A" w:rsidP="007C281B">
      <w:pPr>
        <w:autoSpaceDE w:val="0"/>
        <w:autoSpaceDN w:val="0"/>
        <w:adjustRightInd w:val="0"/>
        <w:rPr>
          <w:rFonts w:ascii="Arial" w:hAnsi="Arial" w:cs="Arial"/>
          <w:sz w:val="24"/>
          <w:szCs w:val="24"/>
        </w:rPr>
      </w:pPr>
      <w:r w:rsidRPr="00E27EE0">
        <w:rPr>
          <w:rFonts w:ascii="Arial" w:hAnsi="Arial" w:cs="Arial"/>
          <w:sz w:val="24"/>
          <w:szCs w:val="24"/>
        </w:rPr>
        <w:t>Los pormenores</w:t>
      </w:r>
      <w:r w:rsidR="007C281B">
        <w:rPr>
          <w:rFonts w:ascii="Arial" w:hAnsi="Arial" w:cs="Arial"/>
          <w:sz w:val="24"/>
          <w:szCs w:val="24"/>
        </w:rPr>
        <w:t xml:space="preserve"> </w:t>
      </w:r>
      <w:r w:rsidRPr="00E27EE0">
        <w:rPr>
          <w:rFonts w:ascii="Arial" w:hAnsi="Arial" w:cs="Arial"/>
          <w:sz w:val="24"/>
          <w:szCs w:val="24"/>
        </w:rPr>
        <w:t xml:space="preserve">serán oportunamente reportados </w:t>
      </w:r>
      <w:r w:rsidR="007C281B">
        <w:rPr>
          <w:rFonts w:ascii="Arial" w:hAnsi="Arial" w:cs="Arial"/>
          <w:sz w:val="24"/>
          <w:szCs w:val="24"/>
        </w:rPr>
        <w:t>al Área de Asistencia Legal.</w:t>
      </w:r>
    </w:p>
    <w:p w14:paraId="7F27D2FF" w14:textId="77777777" w:rsidR="007C281B" w:rsidRDefault="007C281B" w:rsidP="007C281B">
      <w:pPr>
        <w:autoSpaceDE w:val="0"/>
        <w:autoSpaceDN w:val="0"/>
        <w:adjustRightInd w:val="0"/>
        <w:rPr>
          <w:rFonts w:ascii="Arial" w:hAnsi="Arial" w:cs="Arial"/>
          <w:sz w:val="24"/>
          <w:szCs w:val="24"/>
        </w:rPr>
      </w:pPr>
    </w:p>
    <w:p w14:paraId="3D918FAF" w14:textId="2CC5A49E" w:rsidR="008E7D3A" w:rsidRPr="00E27EE0" w:rsidRDefault="008E7D3A" w:rsidP="007C281B">
      <w:pPr>
        <w:autoSpaceDE w:val="0"/>
        <w:autoSpaceDN w:val="0"/>
        <w:adjustRightInd w:val="0"/>
        <w:rPr>
          <w:rFonts w:ascii="Arial" w:hAnsi="Arial" w:cs="Arial"/>
          <w:sz w:val="24"/>
          <w:szCs w:val="24"/>
        </w:rPr>
      </w:pPr>
      <w:r w:rsidRPr="00E27EE0">
        <w:rPr>
          <w:rFonts w:ascii="Arial" w:hAnsi="Arial" w:cs="Arial"/>
          <w:sz w:val="24"/>
          <w:szCs w:val="24"/>
        </w:rPr>
        <w:t>El incumplimiento de estos</w:t>
      </w:r>
      <w:r w:rsidR="007C281B">
        <w:rPr>
          <w:rFonts w:ascii="Arial" w:hAnsi="Arial" w:cs="Arial"/>
          <w:sz w:val="24"/>
          <w:szCs w:val="24"/>
        </w:rPr>
        <w:t xml:space="preserve"> </w:t>
      </w:r>
      <w:r w:rsidRPr="00E27EE0">
        <w:rPr>
          <w:rFonts w:ascii="Arial" w:hAnsi="Arial" w:cs="Arial"/>
          <w:sz w:val="24"/>
          <w:szCs w:val="24"/>
        </w:rPr>
        <w:t xml:space="preserve">requerimientos de las autoridades ambientales, </w:t>
      </w:r>
      <w:r w:rsidR="007C281B" w:rsidRPr="00E27EE0">
        <w:rPr>
          <w:rFonts w:ascii="Arial" w:hAnsi="Arial" w:cs="Arial"/>
          <w:sz w:val="24"/>
          <w:szCs w:val="24"/>
        </w:rPr>
        <w:t xml:space="preserve">serán </w:t>
      </w:r>
      <w:r w:rsidR="007C281B">
        <w:rPr>
          <w:rFonts w:ascii="Arial" w:hAnsi="Arial" w:cs="Arial"/>
          <w:sz w:val="24"/>
          <w:szCs w:val="24"/>
        </w:rPr>
        <w:t>motivo</w:t>
      </w:r>
      <w:r w:rsidRPr="00E27EE0">
        <w:rPr>
          <w:rFonts w:ascii="Arial" w:hAnsi="Arial" w:cs="Arial"/>
          <w:sz w:val="24"/>
          <w:szCs w:val="24"/>
        </w:rPr>
        <w:t xml:space="preserve"> de la aplicación de</w:t>
      </w:r>
      <w:r w:rsidR="007C281B">
        <w:rPr>
          <w:rFonts w:ascii="Arial" w:hAnsi="Arial" w:cs="Arial"/>
          <w:sz w:val="24"/>
          <w:szCs w:val="24"/>
        </w:rPr>
        <w:t xml:space="preserve"> </w:t>
      </w:r>
      <w:r w:rsidRPr="00E27EE0">
        <w:rPr>
          <w:rFonts w:ascii="Arial" w:hAnsi="Arial" w:cs="Arial"/>
          <w:sz w:val="24"/>
          <w:szCs w:val="24"/>
        </w:rPr>
        <w:t>sanciones al CONTRATISTA.</w:t>
      </w:r>
    </w:p>
    <w:p w14:paraId="2C0FB525" w14:textId="71A52754" w:rsidR="008E7D3A" w:rsidRPr="00E27EE0" w:rsidRDefault="008E7D3A" w:rsidP="000A6BD1">
      <w:pPr>
        <w:pStyle w:val="TableParagraph"/>
        <w:jc w:val="both"/>
        <w:rPr>
          <w:rFonts w:ascii="Arial" w:hAnsi="Arial" w:cs="Arial"/>
          <w:sz w:val="24"/>
          <w:szCs w:val="24"/>
        </w:rPr>
      </w:pPr>
    </w:p>
    <w:p w14:paraId="67E2A804" w14:textId="01F4E4AA" w:rsidR="008E7D3A" w:rsidRPr="007C281B" w:rsidRDefault="008E7D3A" w:rsidP="000A6BD1">
      <w:pPr>
        <w:pStyle w:val="TableParagraph"/>
        <w:numPr>
          <w:ilvl w:val="0"/>
          <w:numId w:val="13"/>
        </w:numPr>
        <w:jc w:val="both"/>
        <w:rPr>
          <w:rFonts w:ascii="Arial" w:hAnsi="Arial" w:cs="Arial"/>
          <w:b/>
          <w:bCs/>
          <w:sz w:val="24"/>
          <w:szCs w:val="24"/>
        </w:rPr>
      </w:pPr>
      <w:r w:rsidRPr="007C281B">
        <w:rPr>
          <w:rFonts w:ascii="Arial" w:hAnsi="Arial" w:cs="Arial"/>
          <w:b/>
          <w:bCs/>
          <w:sz w:val="24"/>
          <w:szCs w:val="24"/>
        </w:rPr>
        <w:t xml:space="preserve">Informe periódicos </w:t>
      </w:r>
      <w:r w:rsidR="002F3394" w:rsidRPr="007C281B">
        <w:rPr>
          <w:rFonts w:ascii="Arial" w:hAnsi="Arial" w:cs="Arial"/>
          <w:b/>
          <w:bCs/>
          <w:sz w:val="24"/>
          <w:szCs w:val="24"/>
        </w:rPr>
        <w:t>Ambientales y SST</w:t>
      </w:r>
    </w:p>
    <w:p w14:paraId="2AF50A60" w14:textId="159BDCB2" w:rsidR="002F3394" w:rsidRPr="007C281B" w:rsidRDefault="002F3394" w:rsidP="000A6BD1">
      <w:pPr>
        <w:pStyle w:val="TableParagraph"/>
        <w:jc w:val="both"/>
        <w:rPr>
          <w:rFonts w:ascii="Arial" w:hAnsi="Arial" w:cs="Arial"/>
          <w:b/>
          <w:bCs/>
          <w:sz w:val="24"/>
          <w:szCs w:val="24"/>
        </w:rPr>
      </w:pPr>
    </w:p>
    <w:p w14:paraId="176E5EA6" w14:textId="54393FE2" w:rsidR="002F3394" w:rsidRPr="007C281B" w:rsidRDefault="002F3394" w:rsidP="000A6BD1">
      <w:pPr>
        <w:pStyle w:val="TableParagraph"/>
        <w:jc w:val="both"/>
        <w:rPr>
          <w:rFonts w:ascii="Arial" w:hAnsi="Arial" w:cs="Arial"/>
          <w:b/>
          <w:bCs/>
          <w:sz w:val="24"/>
          <w:szCs w:val="24"/>
        </w:rPr>
      </w:pPr>
      <w:r w:rsidRPr="007C281B">
        <w:rPr>
          <w:rFonts w:ascii="Arial" w:hAnsi="Arial" w:cs="Arial"/>
          <w:b/>
          <w:bCs/>
          <w:sz w:val="24"/>
          <w:szCs w:val="24"/>
        </w:rPr>
        <w:t>4.1.3 RECIBO ENTREGA Y LIQUIDACION DEL CONTRATO</w:t>
      </w:r>
    </w:p>
    <w:p w14:paraId="3354B40B" w14:textId="538BD5E6" w:rsidR="002F3394" w:rsidRPr="00E27EE0" w:rsidRDefault="002F3394" w:rsidP="000A6BD1">
      <w:pPr>
        <w:pStyle w:val="TableParagraph"/>
        <w:jc w:val="both"/>
        <w:rPr>
          <w:rFonts w:ascii="Arial" w:hAnsi="Arial" w:cs="Arial"/>
          <w:sz w:val="24"/>
          <w:szCs w:val="24"/>
        </w:rPr>
      </w:pPr>
    </w:p>
    <w:p w14:paraId="3699B278" w14:textId="2AC4CB14" w:rsidR="002F3394" w:rsidRPr="007C281B" w:rsidRDefault="002F3394" w:rsidP="000A6BD1">
      <w:pPr>
        <w:pStyle w:val="TableParagraph"/>
        <w:numPr>
          <w:ilvl w:val="0"/>
          <w:numId w:val="14"/>
        </w:numPr>
        <w:jc w:val="both"/>
        <w:rPr>
          <w:rFonts w:ascii="Arial" w:hAnsi="Arial" w:cs="Arial"/>
          <w:b/>
          <w:bCs/>
          <w:sz w:val="24"/>
          <w:szCs w:val="24"/>
        </w:rPr>
      </w:pPr>
      <w:r w:rsidRPr="007C281B">
        <w:rPr>
          <w:rFonts w:ascii="Arial" w:hAnsi="Arial" w:cs="Arial"/>
          <w:b/>
          <w:bCs/>
          <w:sz w:val="24"/>
          <w:szCs w:val="24"/>
        </w:rPr>
        <w:t>Aspecto técnico</w:t>
      </w:r>
    </w:p>
    <w:p w14:paraId="53A00966" w14:textId="5AAF7543" w:rsidR="002F3394" w:rsidRPr="00E27EE0" w:rsidRDefault="002F3394" w:rsidP="000A6BD1">
      <w:pPr>
        <w:pStyle w:val="TableParagraph"/>
        <w:jc w:val="both"/>
        <w:rPr>
          <w:rFonts w:ascii="Arial" w:hAnsi="Arial" w:cs="Arial"/>
          <w:sz w:val="24"/>
          <w:szCs w:val="24"/>
        </w:rPr>
      </w:pPr>
    </w:p>
    <w:p w14:paraId="1832719F" w14:textId="6116AD5B" w:rsidR="002F3394" w:rsidRPr="007C281B" w:rsidRDefault="002F3394" w:rsidP="000A6BD1">
      <w:pPr>
        <w:pStyle w:val="TableParagraph"/>
        <w:numPr>
          <w:ilvl w:val="0"/>
          <w:numId w:val="15"/>
        </w:numPr>
        <w:jc w:val="both"/>
        <w:rPr>
          <w:rFonts w:ascii="Arial" w:hAnsi="Arial" w:cs="Arial"/>
          <w:b/>
          <w:bCs/>
          <w:sz w:val="24"/>
          <w:szCs w:val="24"/>
        </w:rPr>
      </w:pPr>
      <w:r w:rsidRPr="007C281B">
        <w:rPr>
          <w:rFonts w:ascii="Arial" w:hAnsi="Arial" w:cs="Arial"/>
          <w:b/>
          <w:bCs/>
          <w:sz w:val="24"/>
          <w:szCs w:val="24"/>
        </w:rPr>
        <w:t>Revisiones finales</w:t>
      </w:r>
    </w:p>
    <w:p w14:paraId="3E056DF3" w14:textId="7157E0B6" w:rsidR="002F3394" w:rsidRPr="00E27EE0" w:rsidRDefault="002F3394" w:rsidP="000A6BD1">
      <w:pPr>
        <w:pStyle w:val="TableParagraph"/>
        <w:jc w:val="both"/>
        <w:rPr>
          <w:rFonts w:ascii="Arial" w:hAnsi="Arial" w:cs="Arial"/>
          <w:sz w:val="24"/>
          <w:szCs w:val="24"/>
        </w:rPr>
      </w:pPr>
    </w:p>
    <w:p w14:paraId="5354935D" w14:textId="49681C58" w:rsidR="002F3394" w:rsidRPr="00E27EE0" w:rsidRDefault="002F3394" w:rsidP="007C281B">
      <w:pPr>
        <w:autoSpaceDE w:val="0"/>
        <w:autoSpaceDN w:val="0"/>
        <w:adjustRightInd w:val="0"/>
        <w:rPr>
          <w:rFonts w:ascii="Arial" w:hAnsi="Arial" w:cs="Arial"/>
          <w:sz w:val="24"/>
          <w:szCs w:val="24"/>
        </w:rPr>
      </w:pPr>
      <w:r w:rsidRPr="00E27EE0">
        <w:rPr>
          <w:rFonts w:ascii="Arial" w:hAnsi="Arial" w:cs="Arial"/>
          <w:sz w:val="24"/>
          <w:szCs w:val="24"/>
        </w:rPr>
        <w:t>A la terminación de cada una de las actividades, se debe efectuar una inspección</w:t>
      </w:r>
      <w:r w:rsidR="007C281B">
        <w:rPr>
          <w:rFonts w:ascii="Arial" w:hAnsi="Arial" w:cs="Arial"/>
          <w:sz w:val="24"/>
          <w:szCs w:val="24"/>
        </w:rPr>
        <w:t xml:space="preserve"> </w:t>
      </w:r>
      <w:r w:rsidRPr="00E27EE0">
        <w:rPr>
          <w:rFonts w:ascii="Arial" w:hAnsi="Arial" w:cs="Arial"/>
          <w:sz w:val="24"/>
          <w:szCs w:val="24"/>
        </w:rPr>
        <w:t>final de las labores y productos realizados, que servirá para elaborar el Acta de</w:t>
      </w:r>
      <w:r w:rsidR="007C281B">
        <w:rPr>
          <w:rFonts w:ascii="Arial" w:hAnsi="Arial" w:cs="Arial"/>
          <w:sz w:val="24"/>
          <w:szCs w:val="24"/>
        </w:rPr>
        <w:t xml:space="preserve"> </w:t>
      </w:r>
      <w:r w:rsidRPr="00E27EE0">
        <w:rPr>
          <w:rFonts w:ascii="Arial" w:hAnsi="Arial" w:cs="Arial"/>
          <w:sz w:val="24"/>
          <w:szCs w:val="24"/>
        </w:rPr>
        <w:t>Recibo Final de entrega del objeto del contrato.</w:t>
      </w:r>
    </w:p>
    <w:p w14:paraId="5934ECC6" w14:textId="417B9CB5" w:rsidR="008E7D3A" w:rsidRPr="00E27EE0" w:rsidRDefault="008E7D3A" w:rsidP="000A6BD1">
      <w:pPr>
        <w:pStyle w:val="TableParagraph"/>
        <w:jc w:val="both"/>
        <w:rPr>
          <w:rFonts w:ascii="Arial" w:hAnsi="Arial" w:cs="Arial"/>
          <w:sz w:val="24"/>
          <w:szCs w:val="24"/>
        </w:rPr>
      </w:pPr>
    </w:p>
    <w:p w14:paraId="3E379CD4" w14:textId="05ED776C" w:rsidR="007B2C13" w:rsidRPr="007C281B" w:rsidRDefault="007B2C13" w:rsidP="000A6BD1">
      <w:pPr>
        <w:pStyle w:val="TableParagraph"/>
        <w:numPr>
          <w:ilvl w:val="0"/>
          <w:numId w:val="15"/>
        </w:numPr>
        <w:jc w:val="both"/>
        <w:rPr>
          <w:rFonts w:ascii="Arial" w:hAnsi="Arial" w:cs="Arial"/>
          <w:b/>
          <w:bCs/>
          <w:sz w:val="24"/>
          <w:szCs w:val="24"/>
        </w:rPr>
      </w:pPr>
      <w:r w:rsidRPr="007C281B">
        <w:rPr>
          <w:rFonts w:ascii="Arial" w:hAnsi="Arial" w:cs="Arial"/>
          <w:b/>
          <w:bCs/>
          <w:sz w:val="24"/>
          <w:szCs w:val="24"/>
        </w:rPr>
        <w:t>Entrega de planos finales, de detalle y de instalaciones</w:t>
      </w:r>
    </w:p>
    <w:p w14:paraId="020B1A1E" w14:textId="7EF5A6FE" w:rsidR="007B2C13" w:rsidRPr="00E27EE0" w:rsidRDefault="007B2C13" w:rsidP="000A6BD1">
      <w:pPr>
        <w:pStyle w:val="TableParagraph"/>
        <w:jc w:val="both"/>
        <w:rPr>
          <w:rFonts w:ascii="Arial" w:hAnsi="Arial" w:cs="Arial"/>
          <w:sz w:val="24"/>
          <w:szCs w:val="24"/>
        </w:rPr>
      </w:pPr>
    </w:p>
    <w:p w14:paraId="1E75A8F1" w14:textId="0F832C68" w:rsidR="007B2C13" w:rsidRPr="00E27EE0" w:rsidRDefault="007B2C13"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efectuar la revisión, aprobación y entrega de todos los</w:t>
      </w:r>
      <w:r w:rsidR="007C281B">
        <w:rPr>
          <w:rFonts w:ascii="Arial" w:hAnsi="Arial" w:cs="Arial"/>
          <w:sz w:val="24"/>
          <w:szCs w:val="24"/>
        </w:rPr>
        <w:t xml:space="preserve"> </w:t>
      </w:r>
      <w:r w:rsidRPr="00E27EE0">
        <w:rPr>
          <w:rFonts w:ascii="Arial" w:hAnsi="Arial" w:cs="Arial"/>
          <w:sz w:val="24"/>
          <w:szCs w:val="24"/>
        </w:rPr>
        <w:t xml:space="preserve">planos finales de obra ejecutada (planos </w:t>
      </w:r>
      <w:proofErr w:type="spellStart"/>
      <w:r w:rsidRPr="00E27EE0">
        <w:rPr>
          <w:rFonts w:ascii="Arial" w:hAnsi="Arial" w:cs="Arial"/>
          <w:sz w:val="24"/>
          <w:szCs w:val="24"/>
        </w:rPr>
        <w:t>record</w:t>
      </w:r>
      <w:proofErr w:type="spellEnd"/>
      <w:r w:rsidRPr="00E27EE0">
        <w:rPr>
          <w:rFonts w:ascii="Arial" w:hAnsi="Arial" w:cs="Arial"/>
          <w:sz w:val="24"/>
          <w:szCs w:val="24"/>
        </w:rPr>
        <w:t>), para que estos incluyan las</w:t>
      </w:r>
      <w:r w:rsidR="007C281B">
        <w:rPr>
          <w:rFonts w:ascii="Arial" w:hAnsi="Arial" w:cs="Arial"/>
          <w:sz w:val="24"/>
          <w:szCs w:val="24"/>
        </w:rPr>
        <w:t xml:space="preserve"> </w:t>
      </w:r>
      <w:r w:rsidRPr="00E27EE0">
        <w:rPr>
          <w:rFonts w:ascii="Arial" w:hAnsi="Arial" w:cs="Arial"/>
          <w:sz w:val="24"/>
          <w:szCs w:val="24"/>
        </w:rPr>
        <w:t>descripciones finales y reales de las características técnicas y físicas de los bienes,</w:t>
      </w:r>
    </w:p>
    <w:p w14:paraId="6A40A5ED" w14:textId="77777777" w:rsidR="007C281B" w:rsidRDefault="007B2C13" w:rsidP="000A6BD1">
      <w:pPr>
        <w:autoSpaceDE w:val="0"/>
        <w:autoSpaceDN w:val="0"/>
        <w:adjustRightInd w:val="0"/>
        <w:rPr>
          <w:rFonts w:ascii="Arial" w:hAnsi="Arial" w:cs="Arial"/>
          <w:sz w:val="24"/>
          <w:szCs w:val="24"/>
        </w:rPr>
      </w:pPr>
      <w:r w:rsidRPr="00E27EE0">
        <w:rPr>
          <w:rFonts w:ascii="Arial" w:hAnsi="Arial" w:cs="Arial"/>
          <w:sz w:val="24"/>
          <w:szCs w:val="24"/>
        </w:rPr>
        <w:t>redes, equipos, acabados, entre otros, finalmente ejecutados en las obras.</w:t>
      </w:r>
      <w:r w:rsidR="007C281B">
        <w:rPr>
          <w:rFonts w:ascii="Arial" w:hAnsi="Arial" w:cs="Arial"/>
          <w:sz w:val="24"/>
          <w:szCs w:val="24"/>
        </w:rPr>
        <w:t xml:space="preserve"> </w:t>
      </w:r>
    </w:p>
    <w:p w14:paraId="6F534E9E" w14:textId="77777777" w:rsidR="007C281B" w:rsidRDefault="007C281B" w:rsidP="000A6BD1">
      <w:pPr>
        <w:autoSpaceDE w:val="0"/>
        <w:autoSpaceDN w:val="0"/>
        <w:adjustRightInd w:val="0"/>
        <w:rPr>
          <w:rFonts w:ascii="Arial" w:hAnsi="Arial" w:cs="Arial"/>
          <w:sz w:val="24"/>
          <w:szCs w:val="24"/>
        </w:rPr>
      </w:pPr>
    </w:p>
    <w:p w14:paraId="5E26C5F3" w14:textId="4D2A6AE2" w:rsidR="007B2C13" w:rsidRPr="00E27EE0" w:rsidRDefault="007B2C13"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avalar y aprobar los planos de diseños y los estudios</w:t>
      </w:r>
    </w:p>
    <w:p w14:paraId="31146406" w14:textId="03AD2213" w:rsidR="007B2C13" w:rsidRPr="00E27EE0" w:rsidRDefault="007B2C13" w:rsidP="007C281B">
      <w:pPr>
        <w:autoSpaceDE w:val="0"/>
        <w:autoSpaceDN w:val="0"/>
        <w:adjustRightInd w:val="0"/>
        <w:rPr>
          <w:rFonts w:ascii="Arial" w:hAnsi="Arial" w:cs="Arial"/>
          <w:sz w:val="24"/>
          <w:szCs w:val="24"/>
        </w:rPr>
      </w:pPr>
      <w:r w:rsidRPr="00E27EE0">
        <w:rPr>
          <w:rFonts w:ascii="Arial" w:hAnsi="Arial" w:cs="Arial"/>
          <w:sz w:val="24"/>
          <w:szCs w:val="24"/>
        </w:rPr>
        <w:t xml:space="preserve">técnicos, con el correspondiente presupuesto, </w:t>
      </w:r>
      <w:proofErr w:type="spellStart"/>
      <w:r w:rsidRPr="00E27EE0">
        <w:rPr>
          <w:rFonts w:ascii="Arial" w:hAnsi="Arial" w:cs="Arial"/>
          <w:sz w:val="24"/>
          <w:szCs w:val="24"/>
        </w:rPr>
        <w:t>APUs</w:t>
      </w:r>
      <w:proofErr w:type="spellEnd"/>
      <w:r w:rsidRPr="00E27EE0">
        <w:rPr>
          <w:rFonts w:ascii="Arial" w:hAnsi="Arial" w:cs="Arial"/>
          <w:sz w:val="24"/>
          <w:szCs w:val="24"/>
        </w:rPr>
        <w:t xml:space="preserve"> y demás documentos de</w:t>
      </w:r>
      <w:r w:rsidR="007C281B">
        <w:rPr>
          <w:rFonts w:ascii="Arial" w:hAnsi="Arial" w:cs="Arial"/>
          <w:sz w:val="24"/>
          <w:szCs w:val="24"/>
        </w:rPr>
        <w:t xml:space="preserve"> </w:t>
      </w:r>
      <w:r w:rsidRPr="00E27EE0">
        <w:rPr>
          <w:rFonts w:ascii="Arial" w:hAnsi="Arial" w:cs="Arial"/>
          <w:sz w:val="24"/>
          <w:szCs w:val="24"/>
        </w:rPr>
        <w:t>soporte en cumplimiento del objeto del contrato.</w:t>
      </w:r>
    </w:p>
    <w:p w14:paraId="129D7DBE" w14:textId="3EED9FFD" w:rsidR="007B2C13" w:rsidRPr="00E27EE0" w:rsidRDefault="007B2C13" w:rsidP="000A6BD1">
      <w:pPr>
        <w:pStyle w:val="TableParagraph"/>
        <w:jc w:val="both"/>
        <w:rPr>
          <w:rFonts w:ascii="Arial" w:hAnsi="Arial" w:cs="Arial"/>
          <w:sz w:val="24"/>
          <w:szCs w:val="24"/>
        </w:rPr>
      </w:pPr>
    </w:p>
    <w:p w14:paraId="3D1F8F11" w14:textId="5A29C58C" w:rsidR="007B2C13" w:rsidRPr="007C281B" w:rsidRDefault="007B2C13" w:rsidP="000A6BD1">
      <w:pPr>
        <w:pStyle w:val="TableParagraph"/>
        <w:numPr>
          <w:ilvl w:val="0"/>
          <w:numId w:val="15"/>
        </w:numPr>
        <w:jc w:val="both"/>
        <w:rPr>
          <w:rFonts w:ascii="Arial" w:hAnsi="Arial" w:cs="Arial"/>
          <w:b/>
          <w:bCs/>
          <w:sz w:val="24"/>
          <w:szCs w:val="24"/>
        </w:rPr>
      </w:pPr>
      <w:r w:rsidRPr="007C281B">
        <w:rPr>
          <w:rFonts w:ascii="Arial" w:hAnsi="Arial" w:cs="Arial"/>
          <w:b/>
          <w:bCs/>
          <w:sz w:val="24"/>
          <w:szCs w:val="24"/>
        </w:rPr>
        <w:t>Entrega de obra o producto al Contratante</w:t>
      </w:r>
    </w:p>
    <w:p w14:paraId="0F8C69BF" w14:textId="18C18EB8" w:rsidR="007B2C13" w:rsidRPr="00E27EE0" w:rsidRDefault="007B2C13" w:rsidP="000A6BD1">
      <w:pPr>
        <w:pStyle w:val="TableParagraph"/>
        <w:jc w:val="both"/>
        <w:rPr>
          <w:rFonts w:ascii="Arial" w:hAnsi="Arial" w:cs="Arial"/>
          <w:sz w:val="24"/>
          <w:szCs w:val="24"/>
        </w:rPr>
      </w:pPr>
    </w:p>
    <w:p w14:paraId="33CA5019" w14:textId="761533D9" w:rsidR="007B2C13" w:rsidRDefault="007B2C13" w:rsidP="000A6BD1">
      <w:pPr>
        <w:autoSpaceDE w:val="0"/>
        <w:autoSpaceDN w:val="0"/>
        <w:adjustRightInd w:val="0"/>
        <w:rPr>
          <w:rFonts w:ascii="Arial" w:hAnsi="Arial" w:cs="Arial"/>
          <w:sz w:val="24"/>
          <w:szCs w:val="24"/>
        </w:rPr>
      </w:pPr>
      <w:r w:rsidRPr="00E27EE0">
        <w:rPr>
          <w:rFonts w:ascii="Arial" w:hAnsi="Arial" w:cs="Arial"/>
          <w:sz w:val="24"/>
          <w:szCs w:val="24"/>
        </w:rPr>
        <w:t>Una vez que hayan ejecutado las obras o diseños y estudios técnicos, y los</w:t>
      </w:r>
      <w:r w:rsidR="007C281B">
        <w:rPr>
          <w:rFonts w:ascii="Arial" w:hAnsi="Arial" w:cs="Arial"/>
          <w:sz w:val="24"/>
          <w:szCs w:val="24"/>
        </w:rPr>
        <w:t xml:space="preserve"> </w:t>
      </w:r>
      <w:r w:rsidRPr="00E27EE0">
        <w:rPr>
          <w:rFonts w:ascii="Arial" w:hAnsi="Arial" w:cs="Arial"/>
          <w:sz w:val="24"/>
          <w:szCs w:val="24"/>
        </w:rPr>
        <w:t>correspondientes ajustes resultantes de las observaciones por parte del</w:t>
      </w:r>
      <w:r w:rsidR="007C281B">
        <w:rPr>
          <w:rFonts w:ascii="Arial" w:hAnsi="Arial" w:cs="Arial"/>
          <w:sz w:val="24"/>
          <w:szCs w:val="24"/>
        </w:rPr>
        <w:t xml:space="preserve"> </w:t>
      </w:r>
      <w:r w:rsidRPr="00E27EE0">
        <w:rPr>
          <w:rFonts w:ascii="Arial" w:hAnsi="Arial" w:cs="Arial"/>
          <w:sz w:val="24"/>
          <w:szCs w:val="24"/>
        </w:rPr>
        <w:t>CONTRATANTE, la INTERVENTORÍA efectuará el Recibo Final del objeto del</w:t>
      </w:r>
      <w:r w:rsidR="007C281B">
        <w:rPr>
          <w:rFonts w:ascii="Arial" w:hAnsi="Arial" w:cs="Arial"/>
          <w:sz w:val="24"/>
          <w:szCs w:val="24"/>
        </w:rPr>
        <w:t xml:space="preserve"> </w:t>
      </w:r>
      <w:r w:rsidRPr="00E27EE0">
        <w:rPr>
          <w:rFonts w:ascii="Arial" w:hAnsi="Arial" w:cs="Arial"/>
          <w:sz w:val="24"/>
          <w:szCs w:val="24"/>
        </w:rPr>
        <w:t>contrato al CONTRATISTA, recibiendo las llaves de la obra o los productos del</w:t>
      </w:r>
      <w:r w:rsidR="007C281B">
        <w:rPr>
          <w:rFonts w:ascii="Arial" w:hAnsi="Arial" w:cs="Arial"/>
          <w:sz w:val="24"/>
          <w:szCs w:val="24"/>
        </w:rPr>
        <w:t xml:space="preserve"> </w:t>
      </w:r>
      <w:r w:rsidRPr="00E27EE0">
        <w:rPr>
          <w:rFonts w:ascii="Arial" w:hAnsi="Arial" w:cs="Arial"/>
          <w:sz w:val="24"/>
          <w:szCs w:val="24"/>
        </w:rPr>
        <w:t>objeto del contrato según corresponda, y dejando las constancias que sean</w:t>
      </w:r>
      <w:r w:rsidR="007C281B">
        <w:rPr>
          <w:rFonts w:ascii="Arial" w:hAnsi="Arial" w:cs="Arial"/>
          <w:sz w:val="24"/>
          <w:szCs w:val="24"/>
        </w:rPr>
        <w:t xml:space="preserve"> </w:t>
      </w:r>
      <w:r w:rsidRPr="00E27EE0">
        <w:rPr>
          <w:rFonts w:ascii="Arial" w:hAnsi="Arial" w:cs="Arial"/>
          <w:sz w:val="24"/>
          <w:szCs w:val="24"/>
        </w:rPr>
        <w:t>necesarias en Actas, si fuere necesario.</w:t>
      </w:r>
    </w:p>
    <w:p w14:paraId="26730525" w14:textId="77777777" w:rsidR="007C281B" w:rsidRPr="00E27EE0" w:rsidRDefault="007C281B" w:rsidP="000A6BD1">
      <w:pPr>
        <w:autoSpaceDE w:val="0"/>
        <w:autoSpaceDN w:val="0"/>
        <w:adjustRightInd w:val="0"/>
        <w:rPr>
          <w:rFonts w:ascii="Arial" w:hAnsi="Arial" w:cs="Arial"/>
          <w:sz w:val="24"/>
          <w:szCs w:val="24"/>
        </w:rPr>
      </w:pPr>
    </w:p>
    <w:p w14:paraId="0A3EFF67" w14:textId="7C55DCA6" w:rsidR="007B2C13" w:rsidRDefault="007B2C13" w:rsidP="000A6BD1">
      <w:pPr>
        <w:autoSpaceDE w:val="0"/>
        <w:autoSpaceDN w:val="0"/>
        <w:adjustRightInd w:val="0"/>
        <w:rPr>
          <w:rFonts w:ascii="Arial" w:hAnsi="Arial" w:cs="Arial"/>
          <w:sz w:val="24"/>
          <w:szCs w:val="24"/>
        </w:rPr>
      </w:pPr>
      <w:r w:rsidRPr="00E27EE0">
        <w:rPr>
          <w:rFonts w:ascii="Arial" w:hAnsi="Arial" w:cs="Arial"/>
          <w:sz w:val="24"/>
          <w:szCs w:val="24"/>
        </w:rPr>
        <w:t>El inmueble o la Sede respectiva, junto con todos los bienes instalados objeto</w:t>
      </w:r>
      <w:r w:rsidR="007C281B">
        <w:rPr>
          <w:rFonts w:ascii="Arial" w:hAnsi="Arial" w:cs="Arial"/>
          <w:sz w:val="24"/>
          <w:szCs w:val="24"/>
        </w:rPr>
        <w:t xml:space="preserve"> </w:t>
      </w:r>
      <w:r w:rsidRPr="00E27EE0">
        <w:rPr>
          <w:rFonts w:ascii="Arial" w:hAnsi="Arial" w:cs="Arial"/>
          <w:sz w:val="24"/>
          <w:szCs w:val="24"/>
        </w:rPr>
        <w:t>del contrato, quedarán a cargo de la INTERVENTORÍA del contrato, hasta tanto</w:t>
      </w:r>
      <w:r w:rsidR="007C281B">
        <w:rPr>
          <w:rFonts w:ascii="Arial" w:hAnsi="Arial" w:cs="Arial"/>
          <w:sz w:val="24"/>
          <w:szCs w:val="24"/>
        </w:rPr>
        <w:t xml:space="preserve"> </w:t>
      </w:r>
      <w:r w:rsidRPr="00E27EE0">
        <w:rPr>
          <w:rFonts w:ascii="Arial" w:hAnsi="Arial" w:cs="Arial"/>
          <w:sz w:val="24"/>
          <w:szCs w:val="24"/>
        </w:rPr>
        <w:t>se haga la entrega formal al representante del CONTRATANTE, entrega que</w:t>
      </w:r>
      <w:r w:rsidR="007C281B">
        <w:rPr>
          <w:rFonts w:ascii="Arial" w:hAnsi="Arial" w:cs="Arial"/>
          <w:sz w:val="24"/>
          <w:szCs w:val="24"/>
        </w:rPr>
        <w:t xml:space="preserve"> </w:t>
      </w:r>
      <w:r w:rsidRPr="00E27EE0">
        <w:rPr>
          <w:rFonts w:ascii="Arial" w:hAnsi="Arial" w:cs="Arial"/>
          <w:sz w:val="24"/>
          <w:szCs w:val="24"/>
        </w:rPr>
        <w:t>debe se programada y acordada con anticipación.</w:t>
      </w:r>
    </w:p>
    <w:p w14:paraId="76666589" w14:textId="77777777" w:rsidR="007C281B" w:rsidRPr="00E27EE0" w:rsidRDefault="007C281B" w:rsidP="000A6BD1">
      <w:pPr>
        <w:autoSpaceDE w:val="0"/>
        <w:autoSpaceDN w:val="0"/>
        <w:adjustRightInd w:val="0"/>
        <w:rPr>
          <w:rFonts w:ascii="Arial" w:hAnsi="Arial" w:cs="Arial"/>
          <w:sz w:val="24"/>
          <w:szCs w:val="24"/>
        </w:rPr>
      </w:pPr>
    </w:p>
    <w:p w14:paraId="548CE383" w14:textId="1EF1A7A7" w:rsidR="007B2C13" w:rsidRPr="00E27EE0" w:rsidRDefault="007B2C13" w:rsidP="007C281B">
      <w:pPr>
        <w:autoSpaceDE w:val="0"/>
        <w:autoSpaceDN w:val="0"/>
        <w:adjustRightInd w:val="0"/>
        <w:rPr>
          <w:rFonts w:ascii="Arial" w:hAnsi="Arial" w:cs="Arial"/>
          <w:sz w:val="24"/>
          <w:szCs w:val="24"/>
        </w:rPr>
      </w:pPr>
      <w:r w:rsidRPr="00E27EE0">
        <w:rPr>
          <w:rFonts w:ascii="Arial" w:hAnsi="Arial" w:cs="Arial"/>
          <w:sz w:val="24"/>
          <w:szCs w:val="24"/>
        </w:rPr>
        <w:lastRenderedPageBreak/>
        <w:t>La INTERVENTORÍA entregará al CONTRATANTE, la obra o diseños y</w:t>
      </w:r>
      <w:r w:rsidR="007C281B">
        <w:rPr>
          <w:rFonts w:ascii="Arial" w:hAnsi="Arial" w:cs="Arial"/>
          <w:sz w:val="24"/>
          <w:szCs w:val="24"/>
        </w:rPr>
        <w:t xml:space="preserve"> </w:t>
      </w:r>
      <w:r w:rsidRPr="00E27EE0">
        <w:rPr>
          <w:rFonts w:ascii="Arial" w:hAnsi="Arial" w:cs="Arial"/>
          <w:sz w:val="24"/>
          <w:szCs w:val="24"/>
        </w:rPr>
        <w:t>estudios técnicos, junto con el informe final y los documentos de soporte</w:t>
      </w:r>
      <w:r w:rsidR="007C281B">
        <w:rPr>
          <w:rFonts w:ascii="Arial" w:hAnsi="Arial" w:cs="Arial"/>
          <w:sz w:val="24"/>
          <w:szCs w:val="24"/>
        </w:rPr>
        <w:t xml:space="preserve"> </w:t>
      </w:r>
      <w:r w:rsidRPr="00E27EE0">
        <w:rPr>
          <w:rFonts w:ascii="Arial" w:hAnsi="Arial" w:cs="Arial"/>
          <w:sz w:val="24"/>
          <w:szCs w:val="24"/>
        </w:rPr>
        <w:t>establecidos en las obligaciones contractuales y actas estipuladas en el contrato</w:t>
      </w:r>
      <w:r w:rsidR="007C281B">
        <w:rPr>
          <w:rFonts w:ascii="Arial" w:hAnsi="Arial" w:cs="Arial"/>
          <w:sz w:val="24"/>
          <w:szCs w:val="24"/>
        </w:rPr>
        <w:t xml:space="preserve"> </w:t>
      </w:r>
      <w:r w:rsidRPr="00E27EE0">
        <w:rPr>
          <w:rFonts w:ascii="Arial" w:hAnsi="Arial" w:cs="Arial"/>
          <w:sz w:val="24"/>
          <w:szCs w:val="24"/>
        </w:rPr>
        <w:t>correspondiente.</w:t>
      </w:r>
    </w:p>
    <w:p w14:paraId="57C1F4B7" w14:textId="46D5EA05" w:rsidR="007B2C13" w:rsidRPr="007C281B" w:rsidRDefault="007B2C13" w:rsidP="000A6BD1">
      <w:pPr>
        <w:pStyle w:val="TableParagraph"/>
        <w:jc w:val="both"/>
        <w:rPr>
          <w:rFonts w:ascii="Arial" w:hAnsi="Arial" w:cs="Arial"/>
          <w:b/>
          <w:bCs/>
          <w:sz w:val="24"/>
          <w:szCs w:val="24"/>
        </w:rPr>
      </w:pPr>
    </w:p>
    <w:p w14:paraId="177F9DFB" w14:textId="0E80F1C0" w:rsidR="007B2C13" w:rsidRPr="007C281B" w:rsidRDefault="007B2C13" w:rsidP="000A6BD1">
      <w:pPr>
        <w:pStyle w:val="TableParagraph"/>
        <w:numPr>
          <w:ilvl w:val="0"/>
          <w:numId w:val="15"/>
        </w:numPr>
        <w:jc w:val="both"/>
        <w:rPr>
          <w:rFonts w:ascii="Arial" w:hAnsi="Arial" w:cs="Arial"/>
          <w:b/>
          <w:bCs/>
          <w:sz w:val="24"/>
          <w:szCs w:val="24"/>
        </w:rPr>
      </w:pPr>
      <w:r w:rsidRPr="007C281B">
        <w:rPr>
          <w:rFonts w:ascii="Arial" w:hAnsi="Arial" w:cs="Arial"/>
          <w:b/>
          <w:bCs/>
          <w:sz w:val="24"/>
          <w:szCs w:val="24"/>
        </w:rPr>
        <w:t>Liquidación del Contrato</w:t>
      </w:r>
    </w:p>
    <w:p w14:paraId="03C7101F" w14:textId="06C21FAD" w:rsidR="007B2C13" w:rsidRPr="00E27EE0" w:rsidRDefault="007B2C13" w:rsidP="000A6BD1">
      <w:pPr>
        <w:pStyle w:val="TableParagraph"/>
        <w:jc w:val="both"/>
        <w:rPr>
          <w:rFonts w:ascii="Arial" w:hAnsi="Arial" w:cs="Arial"/>
          <w:sz w:val="24"/>
          <w:szCs w:val="24"/>
        </w:rPr>
      </w:pPr>
    </w:p>
    <w:p w14:paraId="71BD429F"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El supervisor deberá elaborar el proyecto de liquidación definitiva a la terminación</w:t>
      </w:r>
    </w:p>
    <w:p w14:paraId="04B1B7A4"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del contrato dentro de los plazos establecidos para tal efecto, deberá ser firmada</w:t>
      </w:r>
    </w:p>
    <w:p w14:paraId="30DEB505" w14:textId="24745D0E" w:rsidR="000A6BD1"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por la INTERVENTORÍA y el CONTRATISTA.</w:t>
      </w:r>
    </w:p>
    <w:p w14:paraId="1F22AFF1" w14:textId="77777777" w:rsidR="002D0353" w:rsidRPr="00E27EE0" w:rsidRDefault="002D0353" w:rsidP="000A6BD1">
      <w:pPr>
        <w:autoSpaceDE w:val="0"/>
        <w:autoSpaceDN w:val="0"/>
        <w:adjustRightInd w:val="0"/>
        <w:rPr>
          <w:rFonts w:ascii="Arial" w:hAnsi="Arial" w:cs="Arial"/>
          <w:sz w:val="24"/>
          <w:szCs w:val="24"/>
        </w:rPr>
      </w:pPr>
    </w:p>
    <w:p w14:paraId="6AD33B42"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El Acta de liquidación deberá contener: el objeto del contrato, el plazo de ejecución</w:t>
      </w:r>
    </w:p>
    <w:p w14:paraId="449546E4"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del mismo, la fecha de perfeccionamiento, los datos de las adiciones, la información</w:t>
      </w:r>
    </w:p>
    <w:p w14:paraId="6045DBFB" w14:textId="0169A966" w:rsidR="007B2C13" w:rsidRPr="00E27EE0" w:rsidRDefault="000A6BD1" w:rsidP="002D0353">
      <w:pPr>
        <w:autoSpaceDE w:val="0"/>
        <w:autoSpaceDN w:val="0"/>
        <w:adjustRightInd w:val="0"/>
        <w:rPr>
          <w:rFonts w:ascii="Arial" w:hAnsi="Arial" w:cs="Arial"/>
          <w:sz w:val="24"/>
          <w:szCs w:val="24"/>
        </w:rPr>
      </w:pPr>
      <w:r w:rsidRPr="00E27EE0">
        <w:rPr>
          <w:rFonts w:ascii="Arial" w:hAnsi="Arial" w:cs="Arial"/>
          <w:sz w:val="24"/>
          <w:szCs w:val="24"/>
        </w:rPr>
        <w:t>relacionada con las prórrogas, el valor inicial y total, obras, cantidades ejecutadas,</w:t>
      </w:r>
      <w:r w:rsidR="002D0353">
        <w:rPr>
          <w:rFonts w:ascii="Arial" w:hAnsi="Arial" w:cs="Arial"/>
          <w:sz w:val="24"/>
          <w:szCs w:val="24"/>
        </w:rPr>
        <w:t xml:space="preserve"> </w:t>
      </w:r>
      <w:r w:rsidRPr="00E27EE0">
        <w:rPr>
          <w:rFonts w:ascii="Arial" w:hAnsi="Arial" w:cs="Arial"/>
          <w:sz w:val="24"/>
          <w:szCs w:val="24"/>
        </w:rPr>
        <w:t>servicios prestados o bienes o equipos recibidos, balance financiero, pagos efectuados y saldo del contrato, relación de documentos entregados, entre otros</w:t>
      </w:r>
      <w:r w:rsidR="002D0353">
        <w:rPr>
          <w:rFonts w:ascii="Arial" w:hAnsi="Arial" w:cs="Arial"/>
          <w:sz w:val="24"/>
          <w:szCs w:val="24"/>
        </w:rPr>
        <w:t xml:space="preserve"> </w:t>
      </w:r>
      <w:r w:rsidRPr="00E27EE0">
        <w:rPr>
          <w:rFonts w:ascii="Arial" w:hAnsi="Arial" w:cs="Arial"/>
          <w:sz w:val="24"/>
          <w:szCs w:val="24"/>
        </w:rPr>
        <w:t>que formen parte del objeto contratado.</w:t>
      </w:r>
    </w:p>
    <w:p w14:paraId="277609D7" w14:textId="7664440F" w:rsidR="000A6BD1" w:rsidRPr="00E27EE0" w:rsidRDefault="000A6BD1" w:rsidP="000A6BD1">
      <w:pPr>
        <w:pStyle w:val="TableParagraph"/>
        <w:jc w:val="both"/>
        <w:rPr>
          <w:rFonts w:ascii="Arial" w:hAnsi="Arial" w:cs="Arial"/>
          <w:sz w:val="24"/>
          <w:szCs w:val="24"/>
        </w:rPr>
      </w:pPr>
    </w:p>
    <w:p w14:paraId="7F93F42C" w14:textId="0F006987" w:rsidR="000A6BD1" w:rsidRPr="002D0353" w:rsidRDefault="000A6BD1" w:rsidP="000A6BD1">
      <w:pPr>
        <w:pStyle w:val="TableParagraph"/>
        <w:numPr>
          <w:ilvl w:val="0"/>
          <w:numId w:val="14"/>
        </w:numPr>
        <w:jc w:val="both"/>
        <w:rPr>
          <w:rFonts w:ascii="Arial" w:hAnsi="Arial" w:cs="Arial"/>
          <w:b/>
          <w:bCs/>
          <w:sz w:val="24"/>
          <w:szCs w:val="24"/>
        </w:rPr>
      </w:pPr>
      <w:r w:rsidRPr="002D0353">
        <w:rPr>
          <w:rFonts w:ascii="Arial" w:hAnsi="Arial" w:cs="Arial"/>
          <w:b/>
          <w:bCs/>
          <w:sz w:val="24"/>
          <w:szCs w:val="24"/>
        </w:rPr>
        <w:t>Aspecto Administrativo, Financiero y Contable</w:t>
      </w:r>
    </w:p>
    <w:p w14:paraId="1DDD10AD" w14:textId="44D57767" w:rsidR="000A6BD1" w:rsidRPr="002D0353" w:rsidRDefault="000A6BD1" w:rsidP="000A6BD1">
      <w:pPr>
        <w:pStyle w:val="TableParagraph"/>
        <w:jc w:val="both"/>
        <w:rPr>
          <w:rFonts w:ascii="Arial" w:hAnsi="Arial" w:cs="Arial"/>
          <w:b/>
          <w:bCs/>
          <w:sz w:val="24"/>
          <w:szCs w:val="24"/>
        </w:rPr>
      </w:pPr>
    </w:p>
    <w:p w14:paraId="4C52959A" w14:textId="45B602E1" w:rsidR="000A6BD1" w:rsidRPr="002D0353" w:rsidRDefault="000A6BD1" w:rsidP="000A6BD1">
      <w:pPr>
        <w:pStyle w:val="TableParagraph"/>
        <w:numPr>
          <w:ilvl w:val="0"/>
          <w:numId w:val="16"/>
        </w:numPr>
        <w:jc w:val="both"/>
        <w:rPr>
          <w:rFonts w:ascii="Arial" w:hAnsi="Arial" w:cs="Arial"/>
          <w:b/>
          <w:bCs/>
          <w:sz w:val="24"/>
          <w:szCs w:val="24"/>
        </w:rPr>
      </w:pPr>
      <w:r w:rsidRPr="002D0353">
        <w:rPr>
          <w:rFonts w:ascii="Arial" w:hAnsi="Arial" w:cs="Arial"/>
          <w:b/>
          <w:bCs/>
          <w:sz w:val="24"/>
          <w:szCs w:val="24"/>
        </w:rPr>
        <w:t>Revisión y Aprobación del Acta de Entrega y Recibo Final de Obra</w:t>
      </w:r>
    </w:p>
    <w:p w14:paraId="729944C2" w14:textId="7CEFAA34" w:rsidR="000A6BD1" w:rsidRPr="00E27EE0" w:rsidRDefault="000A6BD1" w:rsidP="000A6BD1">
      <w:pPr>
        <w:pStyle w:val="TableParagraph"/>
        <w:jc w:val="both"/>
        <w:rPr>
          <w:rFonts w:ascii="Arial" w:hAnsi="Arial" w:cs="Arial"/>
          <w:sz w:val="24"/>
          <w:szCs w:val="24"/>
        </w:rPr>
      </w:pPr>
    </w:p>
    <w:p w14:paraId="30988EA1"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Se revisará y aprobará el Acta Final del objeto del contrato, en el cual se presentará</w:t>
      </w:r>
    </w:p>
    <w:p w14:paraId="1161841B" w14:textId="2D4AAED2" w:rsidR="000A6BD1" w:rsidRPr="00E27EE0" w:rsidRDefault="000A6BD1" w:rsidP="000A6BD1">
      <w:pPr>
        <w:pStyle w:val="TableParagraph"/>
        <w:jc w:val="both"/>
        <w:rPr>
          <w:rFonts w:ascii="Arial" w:hAnsi="Arial" w:cs="Arial"/>
          <w:sz w:val="24"/>
          <w:szCs w:val="24"/>
        </w:rPr>
      </w:pPr>
      <w:r w:rsidRPr="00E27EE0">
        <w:rPr>
          <w:rFonts w:ascii="Arial" w:hAnsi="Arial" w:cs="Arial"/>
          <w:sz w:val="24"/>
          <w:szCs w:val="24"/>
        </w:rPr>
        <w:t>el balance final del mismo, dejando constancia de aspectos que lo ameriten.</w:t>
      </w:r>
    </w:p>
    <w:p w14:paraId="25217FF6" w14:textId="1136D9C3" w:rsidR="000A6BD1" w:rsidRPr="002D0353" w:rsidRDefault="000A6BD1" w:rsidP="000A6BD1">
      <w:pPr>
        <w:pStyle w:val="TableParagraph"/>
        <w:jc w:val="both"/>
        <w:rPr>
          <w:rFonts w:ascii="Arial" w:hAnsi="Arial" w:cs="Arial"/>
          <w:b/>
          <w:bCs/>
          <w:sz w:val="24"/>
          <w:szCs w:val="24"/>
        </w:rPr>
      </w:pPr>
    </w:p>
    <w:p w14:paraId="568B75CD" w14:textId="77777777" w:rsidR="000A6BD1" w:rsidRPr="002D0353" w:rsidRDefault="000A6BD1" w:rsidP="000A6BD1">
      <w:pPr>
        <w:pStyle w:val="TableParagraph"/>
        <w:numPr>
          <w:ilvl w:val="0"/>
          <w:numId w:val="16"/>
        </w:numPr>
        <w:jc w:val="both"/>
        <w:rPr>
          <w:rFonts w:ascii="Arial" w:hAnsi="Arial" w:cs="Arial"/>
          <w:b/>
          <w:bCs/>
          <w:sz w:val="24"/>
          <w:szCs w:val="24"/>
        </w:rPr>
      </w:pPr>
      <w:r w:rsidRPr="002D0353">
        <w:rPr>
          <w:rFonts w:ascii="Arial" w:hAnsi="Arial" w:cs="Arial"/>
          <w:b/>
          <w:bCs/>
          <w:sz w:val="24"/>
          <w:szCs w:val="24"/>
        </w:rPr>
        <w:t>Revisión y Aprobación de Pólizas</w:t>
      </w:r>
    </w:p>
    <w:p w14:paraId="26A96807" w14:textId="77777777" w:rsidR="000A6BD1" w:rsidRPr="00E27EE0" w:rsidRDefault="000A6BD1" w:rsidP="000A6BD1">
      <w:pPr>
        <w:pStyle w:val="TableParagraph"/>
        <w:jc w:val="both"/>
        <w:rPr>
          <w:rFonts w:ascii="Arial" w:hAnsi="Arial" w:cs="Arial"/>
          <w:sz w:val="24"/>
          <w:szCs w:val="24"/>
        </w:rPr>
      </w:pPr>
    </w:p>
    <w:p w14:paraId="4C8B4A27"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La INTERVENTORÍA revisará y solicitará al CONTRATISTA la actualización de las</w:t>
      </w:r>
    </w:p>
    <w:p w14:paraId="4B7D1B61" w14:textId="52B315F4" w:rsidR="000A6BD1" w:rsidRPr="00E27EE0" w:rsidRDefault="000A6BD1" w:rsidP="002D0353">
      <w:pPr>
        <w:autoSpaceDE w:val="0"/>
        <w:autoSpaceDN w:val="0"/>
        <w:adjustRightInd w:val="0"/>
        <w:rPr>
          <w:rFonts w:ascii="Arial" w:hAnsi="Arial" w:cs="Arial"/>
          <w:sz w:val="24"/>
          <w:szCs w:val="24"/>
        </w:rPr>
      </w:pPr>
      <w:r w:rsidRPr="00E27EE0">
        <w:rPr>
          <w:rFonts w:ascii="Arial" w:hAnsi="Arial" w:cs="Arial"/>
          <w:sz w:val="24"/>
          <w:szCs w:val="24"/>
        </w:rPr>
        <w:t>pólizas que el contrato exija, mantener vigentes los amparos, conforme a los</w:t>
      </w:r>
      <w:r w:rsidR="002D0353">
        <w:rPr>
          <w:rFonts w:ascii="Arial" w:hAnsi="Arial" w:cs="Arial"/>
          <w:sz w:val="24"/>
          <w:szCs w:val="24"/>
        </w:rPr>
        <w:t xml:space="preserve"> </w:t>
      </w:r>
      <w:r w:rsidRPr="00E27EE0">
        <w:rPr>
          <w:rFonts w:ascii="Arial" w:hAnsi="Arial" w:cs="Arial"/>
          <w:sz w:val="24"/>
          <w:szCs w:val="24"/>
        </w:rPr>
        <w:t>términos del mismo y el valor final de las actividades ejecutadas objeto del contrato.</w:t>
      </w:r>
    </w:p>
    <w:p w14:paraId="4F170149" w14:textId="77777777" w:rsidR="000A6BD1" w:rsidRPr="002D0353" w:rsidRDefault="000A6BD1" w:rsidP="000A6BD1">
      <w:pPr>
        <w:pStyle w:val="TableParagraph"/>
        <w:jc w:val="both"/>
        <w:rPr>
          <w:rFonts w:ascii="Arial" w:hAnsi="Arial" w:cs="Arial"/>
          <w:b/>
          <w:sz w:val="24"/>
          <w:szCs w:val="24"/>
        </w:rPr>
      </w:pPr>
    </w:p>
    <w:p w14:paraId="004CB5B5" w14:textId="04B6E59C" w:rsidR="000A6BD1" w:rsidRPr="002D0353" w:rsidRDefault="000A6BD1" w:rsidP="000A6BD1">
      <w:pPr>
        <w:pStyle w:val="TableParagraph"/>
        <w:numPr>
          <w:ilvl w:val="0"/>
          <w:numId w:val="16"/>
        </w:numPr>
        <w:jc w:val="both"/>
        <w:rPr>
          <w:rFonts w:ascii="Arial" w:hAnsi="Arial" w:cs="Arial"/>
          <w:b/>
          <w:sz w:val="24"/>
          <w:szCs w:val="24"/>
        </w:rPr>
      </w:pPr>
      <w:r w:rsidRPr="002D0353">
        <w:rPr>
          <w:rFonts w:ascii="Arial" w:hAnsi="Arial" w:cs="Arial"/>
          <w:b/>
          <w:sz w:val="24"/>
          <w:szCs w:val="24"/>
        </w:rPr>
        <w:t>Coordinación y entrega de Manuales de Mantenimiento y Operación</w:t>
      </w:r>
    </w:p>
    <w:p w14:paraId="77933CFA" w14:textId="66974292" w:rsidR="000A6BD1" w:rsidRPr="002D0353" w:rsidRDefault="000A6BD1" w:rsidP="000A6BD1">
      <w:pPr>
        <w:pStyle w:val="TableParagraph"/>
        <w:jc w:val="both"/>
        <w:rPr>
          <w:rFonts w:ascii="Arial" w:hAnsi="Arial" w:cs="Arial"/>
          <w:b/>
          <w:sz w:val="24"/>
          <w:szCs w:val="24"/>
        </w:rPr>
      </w:pPr>
    </w:p>
    <w:p w14:paraId="53B14555" w14:textId="1316DA0A"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garantizar la entrega al CONTRATANTE, de los</w:t>
      </w:r>
      <w:r w:rsidR="002D0353">
        <w:rPr>
          <w:rFonts w:ascii="Arial" w:hAnsi="Arial" w:cs="Arial"/>
          <w:sz w:val="24"/>
          <w:szCs w:val="24"/>
        </w:rPr>
        <w:t xml:space="preserve"> </w:t>
      </w:r>
      <w:r w:rsidRPr="00E27EE0">
        <w:rPr>
          <w:rFonts w:ascii="Arial" w:hAnsi="Arial" w:cs="Arial"/>
          <w:sz w:val="24"/>
          <w:szCs w:val="24"/>
        </w:rPr>
        <w:t>manuales de instalación, operación y mantenimiento proporcionados por el</w:t>
      </w:r>
      <w:r w:rsidR="002D0353">
        <w:rPr>
          <w:rFonts w:ascii="Arial" w:hAnsi="Arial" w:cs="Arial"/>
          <w:sz w:val="24"/>
          <w:szCs w:val="24"/>
        </w:rPr>
        <w:t xml:space="preserve"> </w:t>
      </w:r>
      <w:r w:rsidRPr="00E27EE0">
        <w:rPr>
          <w:rFonts w:ascii="Arial" w:hAnsi="Arial" w:cs="Arial"/>
          <w:sz w:val="24"/>
          <w:szCs w:val="24"/>
        </w:rPr>
        <w:t>CONTRATISTA, de los equipos instalados y con los planos definitivos, así como la</w:t>
      </w:r>
    </w:p>
    <w:p w14:paraId="53E1CFB4" w14:textId="538430BC" w:rsidR="000A6BD1" w:rsidRPr="00E27EE0" w:rsidRDefault="000A6BD1" w:rsidP="000A6BD1">
      <w:pPr>
        <w:pStyle w:val="TableParagraph"/>
        <w:jc w:val="both"/>
        <w:rPr>
          <w:rFonts w:ascii="Arial" w:hAnsi="Arial" w:cs="Arial"/>
          <w:sz w:val="24"/>
          <w:szCs w:val="24"/>
        </w:rPr>
      </w:pPr>
      <w:r w:rsidRPr="00E27EE0">
        <w:rPr>
          <w:rFonts w:ascii="Arial" w:hAnsi="Arial" w:cs="Arial"/>
          <w:sz w:val="24"/>
          <w:szCs w:val="24"/>
        </w:rPr>
        <w:t>inducción de manejo de los mismos al personal designado por el CONTRATANTE</w:t>
      </w:r>
    </w:p>
    <w:p w14:paraId="114E8653" w14:textId="0C83D275" w:rsidR="000A6BD1" w:rsidRPr="00E27EE0" w:rsidRDefault="000A6BD1" w:rsidP="000A6BD1">
      <w:pPr>
        <w:pStyle w:val="TableParagraph"/>
        <w:jc w:val="both"/>
        <w:rPr>
          <w:rFonts w:ascii="Arial" w:hAnsi="Arial" w:cs="Arial"/>
          <w:sz w:val="24"/>
          <w:szCs w:val="24"/>
        </w:rPr>
      </w:pPr>
    </w:p>
    <w:p w14:paraId="382D7DBD" w14:textId="2E972187" w:rsidR="000A6BD1" w:rsidRPr="002D0353" w:rsidRDefault="000A6BD1" w:rsidP="000A6BD1">
      <w:pPr>
        <w:pStyle w:val="TableParagraph"/>
        <w:numPr>
          <w:ilvl w:val="0"/>
          <w:numId w:val="16"/>
        </w:numPr>
        <w:jc w:val="both"/>
        <w:rPr>
          <w:rFonts w:ascii="Arial" w:hAnsi="Arial" w:cs="Arial"/>
          <w:b/>
          <w:bCs/>
          <w:sz w:val="24"/>
          <w:szCs w:val="24"/>
        </w:rPr>
      </w:pPr>
      <w:r w:rsidRPr="002D0353">
        <w:rPr>
          <w:rFonts w:ascii="Arial" w:hAnsi="Arial" w:cs="Arial"/>
          <w:b/>
          <w:bCs/>
          <w:sz w:val="24"/>
          <w:szCs w:val="24"/>
        </w:rPr>
        <w:t>Tr</w:t>
      </w:r>
      <w:r w:rsidR="002D0353">
        <w:rPr>
          <w:rFonts w:ascii="Arial" w:hAnsi="Arial" w:cs="Arial"/>
          <w:b/>
          <w:bCs/>
          <w:sz w:val="24"/>
          <w:szCs w:val="24"/>
        </w:rPr>
        <w:t>á</w:t>
      </w:r>
      <w:r w:rsidRPr="002D0353">
        <w:rPr>
          <w:rFonts w:ascii="Arial" w:hAnsi="Arial" w:cs="Arial"/>
          <w:b/>
          <w:bCs/>
          <w:sz w:val="24"/>
          <w:szCs w:val="24"/>
        </w:rPr>
        <w:t>mites Finales</w:t>
      </w:r>
    </w:p>
    <w:p w14:paraId="28B59624" w14:textId="594DBC9E" w:rsidR="000A6BD1" w:rsidRPr="00E27EE0" w:rsidRDefault="000A6BD1" w:rsidP="000A6BD1">
      <w:pPr>
        <w:pStyle w:val="TableParagraph"/>
        <w:jc w:val="both"/>
        <w:rPr>
          <w:rFonts w:ascii="Arial" w:hAnsi="Arial" w:cs="Arial"/>
          <w:sz w:val="24"/>
          <w:szCs w:val="24"/>
        </w:rPr>
      </w:pPr>
    </w:p>
    <w:p w14:paraId="36C6A25F" w14:textId="53582A9C" w:rsidR="000A6BD1"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La INTERVENTORÍA hará entrega de la cuenta final de pago e ingreso de las</w:t>
      </w:r>
      <w:r w:rsidR="002D0353">
        <w:rPr>
          <w:rFonts w:ascii="Arial" w:hAnsi="Arial" w:cs="Arial"/>
          <w:sz w:val="24"/>
          <w:szCs w:val="24"/>
        </w:rPr>
        <w:t xml:space="preserve"> </w:t>
      </w:r>
      <w:r w:rsidRPr="00E27EE0">
        <w:rPr>
          <w:rFonts w:ascii="Arial" w:hAnsi="Arial" w:cs="Arial"/>
          <w:sz w:val="24"/>
          <w:szCs w:val="24"/>
        </w:rPr>
        <w:t>labores, así como los certificados de ingreso al almacén del CONTRATANTE, del</w:t>
      </w:r>
      <w:r w:rsidR="002D0353">
        <w:rPr>
          <w:rFonts w:ascii="Arial" w:hAnsi="Arial" w:cs="Arial"/>
          <w:sz w:val="24"/>
          <w:szCs w:val="24"/>
        </w:rPr>
        <w:t xml:space="preserve"> </w:t>
      </w:r>
      <w:r w:rsidRPr="00E27EE0">
        <w:rPr>
          <w:rFonts w:ascii="Arial" w:hAnsi="Arial" w:cs="Arial"/>
          <w:sz w:val="24"/>
          <w:szCs w:val="24"/>
        </w:rPr>
        <w:t>mobiliario o bienes muebles que así lo requieran, para lo cual deberá aprobar y</w:t>
      </w:r>
      <w:r w:rsidR="002D0353">
        <w:rPr>
          <w:rFonts w:ascii="Arial" w:hAnsi="Arial" w:cs="Arial"/>
          <w:sz w:val="24"/>
          <w:szCs w:val="24"/>
        </w:rPr>
        <w:t xml:space="preserve"> </w:t>
      </w:r>
      <w:r w:rsidRPr="00E27EE0">
        <w:rPr>
          <w:rFonts w:ascii="Arial" w:hAnsi="Arial" w:cs="Arial"/>
          <w:sz w:val="24"/>
          <w:szCs w:val="24"/>
        </w:rPr>
        <w:t>avalar el registro de mobiliario o bienes muebles, especificando las áreas y</w:t>
      </w:r>
      <w:r w:rsidR="002D0353">
        <w:rPr>
          <w:rFonts w:ascii="Arial" w:hAnsi="Arial" w:cs="Arial"/>
          <w:sz w:val="24"/>
          <w:szCs w:val="24"/>
        </w:rPr>
        <w:t xml:space="preserve"> </w:t>
      </w:r>
      <w:r w:rsidRPr="00E27EE0">
        <w:rPr>
          <w:rFonts w:ascii="Arial" w:hAnsi="Arial" w:cs="Arial"/>
          <w:sz w:val="24"/>
          <w:szCs w:val="24"/>
        </w:rPr>
        <w:t>dependencias donde fueron realizadas las labores y/o instalados los muebles y/o</w:t>
      </w:r>
      <w:r w:rsidR="002D0353">
        <w:rPr>
          <w:rFonts w:ascii="Arial" w:hAnsi="Arial" w:cs="Arial"/>
          <w:sz w:val="24"/>
          <w:szCs w:val="24"/>
        </w:rPr>
        <w:t xml:space="preserve"> </w:t>
      </w:r>
      <w:r w:rsidRPr="00E27EE0">
        <w:rPr>
          <w:rFonts w:ascii="Arial" w:hAnsi="Arial" w:cs="Arial"/>
          <w:sz w:val="24"/>
          <w:szCs w:val="24"/>
        </w:rPr>
        <w:t>equipos, con el fin de garantizar el ingreso de los mismos.</w:t>
      </w:r>
    </w:p>
    <w:p w14:paraId="78677E9B" w14:textId="77777777" w:rsidR="002D0353" w:rsidRPr="00E27EE0" w:rsidRDefault="002D0353" w:rsidP="000A6BD1">
      <w:pPr>
        <w:autoSpaceDE w:val="0"/>
        <w:autoSpaceDN w:val="0"/>
        <w:adjustRightInd w:val="0"/>
        <w:rPr>
          <w:rFonts w:ascii="Arial" w:hAnsi="Arial" w:cs="Arial"/>
          <w:sz w:val="24"/>
          <w:szCs w:val="24"/>
        </w:rPr>
      </w:pPr>
    </w:p>
    <w:p w14:paraId="7D4FF418"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lastRenderedPageBreak/>
        <w:t>La INTERVENTORÍA deberá solicitar al contratista todos los documentos que sean</w:t>
      </w:r>
    </w:p>
    <w:p w14:paraId="3398E793" w14:textId="3FEE0CC3"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necesarios, como facturas, actas, copias de las planillas y certificaciones de pago</w:t>
      </w:r>
      <w:r w:rsidR="002D0353">
        <w:rPr>
          <w:rFonts w:ascii="Arial" w:hAnsi="Arial" w:cs="Arial"/>
          <w:sz w:val="24"/>
          <w:szCs w:val="24"/>
        </w:rPr>
        <w:t xml:space="preserve"> </w:t>
      </w:r>
      <w:r w:rsidRPr="00E27EE0">
        <w:rPr>
          <w:rFonts w:ascii="Arial" w:hAnsi="Arial" w:cs="Arial"/>
          <w:sz w:val="24"/>
          <w:szCs w:val="24"/>
        </w:rPr>
        <w:t>de aportes Parafiscales y Seguridad Social, de la Tarjeta Profesional del contador</w:t>
      </w:r>
      <w:r w:rsidR="002D0353">
        <w:rPr>
          <w:rFonts w:ascii="Arial" w:hAnsi="Arial" w:cs="Arial"/>
          <w:sz w:val="24"/>
          <w:szCs w:val="24"/>
        </w:rPr>
        <w:t xml:space="preserve"> </w:t>
      </w:r>
      <w:r w:rsidRPr="00E27EE0">
        <w:rPr>
          <w:rFonts w:ascii="Arial" w:hAnsi="Arial" w:cs="Arial"/>
          <w:sz w:val="24"/>
          <w:szCs w:val="24"/>
        </w:rPr>
        <w:t>que certifique los pagos de los aportes, del RUT y del registro presupuestal, pólizas</w:t>
      </w:r>
    </w:p>
    <w:p w14:paraId="5E4B0B89" w14:textId="1AAE541B"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aprobadas por el ordenador del gasto actualizando vigencias con base en el Acta</w:t>
      </w:r>
      <w:r w:rsidR="002D0353">
        <w:rPr>
          <w:rFonts w:ascii="Arial" w:hAnsi="Arial" w:cs="Arial"/>
          <w:sz w:val="24"/>
          <w:szCs w:val="24"/>
        </w:rPr>
        <w:t xml:space="preserve"> </w:t>
      </w:r>
      <w:r w:rsidRPr="00E27EE0">
        <w:rPr>
          <w:rFonts w:ascii="Arial" w:hAnsi="Arial" w:cs="Arial"/>
          <w:sz w:val="24"/>
          <w:szCs w:val="24"/>
        </w:rPr>
        <w:t>de recibo final, copia del contrato, y los demás que se requieran para poder radicar</w:t>
      </w:r>
    </w:p>
    <w:p w14:paraId="000678F7"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la cuenta, siendo deber de la INTERVENTORÍA, velar por el adecuado trámite de la</w:t>
      </w:r>
    </w:p>
    <w:p w14:paraId="163694B6" w14:textId="72A92BC7" w:rsidR="007B2C13" w:rsidRPr="00E27EE0" w:rsidRDefault="000A6BD1" w:rsidP="000A6BD1">
      <w:pPr>
        <w:pStyle w:val="TableParagraph"/>
        <w:jc w:val="both"/>
        <w:rPr>
          <w:rFonts w:ascii="Arial" w:hAnsi="Arial" w:cs="Arial"/>
          <w:sz w:val="24"/>
          <w:szCs w:val="24"/>
        </w:rPr>
      </w:pPr>
      <w:r w:rsidRPr="00E27EE0">
        <w:rPr>
          <w:rFonts w:ascii="Arial" w:hAnsi="Arial" w:cs="Arial"/>
          <w:sz w:val="24"/>
          <w:szCs w:val="24"/>
        </w:rPr>
        <w:t>cuenta para garantizar que el trámite no</w:t>
      </w:r>
      <w:r w:rsidR="002D0353">
        <w:rPr>
          <w:rFonts w:ascii="Arial" w:hAnsi="Arial" w:cs="Arial"/>
          <w:sz w:val="24"/>
          <w:szCs w:val="24"/>
        </w:rPr>
        <w:t xml:space="preserve"> </w:t>
      </w:r>
      <w:r w:rsidRPr="00E27EE0">
        <w:rPr>
          <w:rFonts w:ascii="Arial" w:hAnsi="Arial" w:cs="Arial"/>
          <w:sz w:val="24"/>
          <w:szCs w:val="24"/>
        </w:rPr>
        <w:t>La INTERVENTORÍA, deberá tramitar la cuenta final de pago del objeto del contrato,</w:t>
      </w:r>
      <w:r w:rsidR="002D0353">
        <w:rPr>
          <w:rFonts w:ascii="Arial" w:hAnsi="Arial" w:cs="Arial"/>
          <w:sz w:val="24"/>
          <w:szCs w:val="24"/>
        </w:rPr>
        <w:t xml:space="preserve"> </w:t>
      </w:r>
      <w:r w:rsidRPr="00E27EE0">
        <w:rPr>
          <w:rFonts w:ascii="Arial" w:hAnsi="Arial" w:cs="Arial"/>
          <w:sz w:val="24"/>
          <w:szCs w:val="24"/>
        </w:rPr>
        <w:t>elaborando y suscribiendo las certificaciones, Actas de recibo final, soportes y</w:t>
      </w:r>
      <w:r w:rsidR="002D0353">
        <w:rPr>
          <w:rFonts w:ascii="Arial" w:hAnsi="Arial" w:cs="Arial"/>
          <w:sz w:val="24"/>
          <w:szCs w:val="24"/>
        </w:rPr>
        <w:t xml:space="preserve"> </w:t>
      </w:r>
      <w:r w:rsidRPr="00E27EE0">
        <w:rPr>
          <w:rFonts w:ascii="Arial" w:hAnsi="Arial" w:cs="Arial"/>
          <w:sz w:val="24"/>
          <w:szCs w:val="24"/>
        </w:rPr>
        <w:t>comunicaciones que sean necesarias ante las dependencias competentes del</w:t>
      </w:r>
      <w:r w:rsidR="002D0353">
        <w:rPr>
          <w:rFonts w:ascii="Arial" w:hAnsi="Arial" w:cs="Arial"/>
          <w:sz w:val="24"/>
          <w:szCs w:val="24"/>
        </w:rPr>
        <w:t xml:space="preserve"> </w:t>
      </w:r>
      <w:r w:rsidRPr="00E27EE0">
        <w:rPr>
          <w:rFonts w:ascii="Arial" w:hAnsi="Arial" w:cs="Arial"/>
          <w:sz w:val="24"/>
          <w:szCs w:val="24"/>
        </w:rPr>
        <w:t>CONTRATANTE, así como toda la documentación que se requiera para iniciar los</w:t>
      </w:r>
      <w:r w:rsidR="002D0353">
        <w:rPr>
          <w:rFonts w:ascii="Arial" w:hAnsi="Arial" w:cs="Arial"/>
          <w:sz w:val="24"/>
          <w:szCs w:val="24"/>
        </w:rPr>
        <w:t xml:space="preserve"> </w:t>
      </w:r>
      <w:r w:rsidRPr="00E27EE0">
        <w:rPr>
          <w:rFonts w:ascii="Arial" w:hAnsi="Arial" w:cs="Arial"/>
          <w:sz w:val="24"/>
          <w:szCs w:val="24"/>
        </w:rPr>
        <w:t>trámites correspondientes.</w:t>
      </w:r>
    </w:p>
    <w:p w14:paraId="4FEAD624" w14:textId="7F25FBF1" w:rsidR="000A6BD1" w:rsidRPr="00E27EE0" w:rsidRDefault="000A6BD1" w:rsidP="000A6BD1">
      <w:pPr>
        <w:pStyle w:val="TableParagraph"/>
        <w:jc w:val="both"/>
        <w:rPr>
          <w:rFonts w:ascii="Arial" w:hAnsi="Arial" w:cs="Arial"/>
          <w:sz w:val="24"/>
          <w:szCs w:val="24"/>
        </w:rPr>
      </w:pPr>
    </w:p>
    <w:p w14:paraId="6F3F36B9" w14:textId="104A3DBA" w:rsidR="000A6BD1" w:rsidRPr="002D0353" w:rsidRDefault="000A6BD1" w:rsidP="000A6BD1">
      <w:pPr>
        <w:pStyle w:val="TableParagraph"/>
        <w:numPr>
          <w:ilvl w:val="0"/>
          <w:numId w:val="14"/>
        </w:numPr>
        <w:jc w:val="both"/>
        <w:rPr>
          <w:rFonts w:ascii="Arial" w:hAnsi="Arial" w:cs="Arial"/>
          <w:b/>
          <w:bCs/>
          <w:sz w:val="24"/>
          <w:szCs w:val="24"/>
        </w:rPr>
      </w:pPr>
      <w:r w:rsidRPr="002D0353">
        <w:rPr>
          <w:rFonts w:ascii="Arial" w:hAnsi="Arial" w:cs="Arial"/>
          <w:b/>
          <w:bCs/>
          <w:sz w:val="24"/>
          <w:szCs w:val="24"/>
        </w:rPr>
        <w:t>Aspecto Legal (Control Jurídico)</w:t>
      </w:r>
    </w:p>
    <w:p w14:paraId="5E405B24" w14:textId="65F5673E" w:rsidR="000A6BD1" w:rsidRPr="002D0353" w:rsidRDefault="000A6BD1" w:rsidP="000A6BD1">
      <w:pPr>
        <w:pStyle w:val="TableParagraph"/>
        <w:jc w:val="both"/>
        <w:rPr>
          <w:rFonts w:ascii="Arial" w:hAnsi="Arial" w:cs="Arial"/>
          <w:b/>
          <w:bCs/>
          <w:sz w:val="24"/>
          <w:szCs w:val="24"/>
        </w:rPr>
      </w:pPr>
    </w:p>
    <w:p w14:paraId="12869655" w14:textId="76C6D939" w:rsidR="000A6BD1" w:rsidRPr="002D0353" w:rsidRDefault="000A6BD1" w:rsidP="000A6BD1">
      <w:pPr>
        <w:pStyle w:val="TableParagraph"/>
        <w:numPr>
          <w:ilvl w:val="0"/>
          <w:numId w:val="17"/>
        </w:numPr>
        <w:jc w:val="both"/>
        <w:rPr>
          <w:rFonts w:ascii="Arial" w:hAnsi="Arial" w:cs="Arial"/>
          <w:b/>
          <w:bCs/>
          <w:sz w:val="24"/>
          <w:szCs w:val="24"/>
        </w:rPr>
      </w:pPr>
      <w:r w:rsidRPr="002D0353">
        <w:rPr>
          <w:rFonts w:ascii="Arial" w:hAnsi="Arial" w:cs="Arial"/>
          <w:b/>
          <w:bCs/>
          <w:sz w:val="24"/>
          <w:szCs w:val="24"/>
        </w:rPr>
        <w:t>Cierre de permisos Ambientales</w:t>
      </w:r>
    </w:p>
    <w:p w14:paraId="45885FFC" w14:textId="1BD71F31" w:rsidR="000A6BD1" w:rsidRPr="00E27EE0" w:rsidRDefault="000A6BD1" w:rsidP="000A6BD1">
      <w:pPr>
        <w:pStyle w:val="TableParagraph"/>
        <w:jc w:val="both"/>
        <w:rPr>
          <w:rFonts w:ascii="Arial" w:hAnsi="Arial" w:cs="Arial"/>
          <w:sz w:val="24"/>
          <w:szCs w:val="24"/>
        </w:rPr>
      </w:pPr>
    </w:p>
    <w:p w14:paraId="2D464DEC" w14:textId="068789BF"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La INTEVENTORÍA entregará al CONTRATANTE los actos administrativos de</w:t>
      </w:r>
      <w:r w:rsidR="002D0353">
        <w:rPr>
          <w:rFonts w:ascii="Arial" w:hAnsi="Arial" w:cs="Arial"/>
          <w:sz w:val="24"/>
          <w:szCs w:val="24"/>
        </w:rPr>
        <w:t xml:space="preserve"> </w:t>
      </w:r>
      <w:r w:rsidRPr="00E27EE0">
        <w:rPr>
          <w:rFonts w:ascii="Arial" w:hAnsi="Arial" w:cs="Arial"/>
          <w:sz w:val="24"/>
          <w:szCs w:val="24"/>
        </w:rPr>
        <w:t>cierre de los permisos ambientales y demás que sean necesarios por la naturaleza</w:t>
      </w:r>
    </w:p>
    <w:p w14:paraId="26D449B5" w14:textId="4EC67275" w:rsidR="000A6BD1" w:rsidRPr="00E27EE0" w:rsidRDefault="000A6BD1" w:rsidP="002D0353">
      <w:pPr>
        <w:autoSpaceDE w:val="0"/>
        <w:autoSpaceDN w:val="0"/>
        <w:adjustRightInd w:val="0"/>
        <w:rPr>
          <w:rFonts w:ascii="Arial" w:hAnsi="Arial" w:cs="Arial"/>
          <w:sz w:val="24"/>
          <w:szCs w:val="24"/>
        </w:rPr>
      </w:pPr>
      <w:r w:rsidRPr="00E27EE0">
        <w:rPr>
          <w:rFonts w:ascii="Arial" w:hAnsi="Arial" w:cs="Arial"/>
          <w:sz w:val="24"/>
          <w:szCs w:val="24"/>
        </w:rPr>
        <w:t>y el objeto del contrato, en los cuales se hayan cumplido todos los requisitos y no</w:t>
      </w:r>
      <w:r w:rsidR="002D0353">
        <w:rPr>
          <w:rFonts w:ascii="Arial" w:hAnsi="Arial" w:cs="Arial"/>
          <w:sz w:val="24"/>
          <w:szCs w:val="24"/>
        </w:rPr>
        <w:t xml:space="preserve"> </w:t>
      </w:r>
      <w:r w:rsidRPr="00E27EE0">
        <w:rPr>
          <w:rFonts w:ascii="Arial" w:hAnsi="Arial" w:cs="Arial"/>
          <w:sz w:val="24"/>
          <w:szCs w:val="24"/>
        </w:rPr>
        <w:t>existan pendientes entre el CONTRATISTA y la Autoridad competente, por los</w:t>
      </w:r>
      <w:r w:rsidR="002D0353">
        <w:rPr>
          <w:rFonts w:ascii="Arial" w:hAnsi="Arial" w:cs="Arial"/>
          <w:sz w:val="24"/>
          <w:szCs w:val="24"/>
        </w:rPr>
        <w:t xml:space="preserve"> </w:t>
      </w:r>
      <w:r w:rsidRPr="00E27EE0">
        <w:rPr>
          <w:rFonts w:ascii="Arial" w:hAnsi="Arial" w:cs="Arial"/>
          <w:sz w:val="24"/>
          <w:szCs w:val="24"/>
        </w:rPr>
        <w:t>permisos necesarios para el desarrollo del objeto del contrato.</w:t>
      </w:r>
    </w:p>
    <w:p w14:paraId="30382B9F" w14:textId="75EE403C" w:rsidR="000A6BD1" w:rsidRPr="00E27EE0" w:rsidRDefault="000A6BD1" w:rsidP="000A6BD1">
      <w:pPr>
        <w:pStyle w:val="TableParagraph"/>
        <w:jc w:val="both"/>
        <w:rPr>
          <w:rFonts w:ascii="Arial" w:hAnsi="Arial" w:cs="Arial"/>
          <w:sz w:val="24"/>
          <w:szCs w:val="24"/>
        </w:rPr>
      </w:pPr>
    </w:p>
    <w:p w14:paraId="502336F5" w14:textId="4E1048FD" w:rsidR="000A6BD1" w:rsidRPr="00336D2B" w:rsidRDefault="000A6BD1" w:rsidP="000A6BD1">
      <w:pPr>
        <w:pStyle w:val="TableParagraph"/>
        <w:numPr>
          <w:ilvl w:val="0"/>
          <w:numId w:val="17"/>
        </w:numPr>
        <w:jc w:val="both"/>
        <w:rPr>
          <w:rFonts w:ascii="Arial" w:hAnsi="Arial" w:cs="Arial"/>
          <w:b/>
          <w:bCs/>
          <w:sz w:val="24"/>
          <w:szCs w:val="24"/>
        </w:rPr>
      </w:pPr>
      <w:r w:rsidRPr="00336D2B">
        <w:rPr>
          <w:rFonts w:ascii="Arial" w:hAnsi="Arial" w:cs="Arial"/>
          <w:b/>
          <w:bCs/>
          <w:sz w:val="24"/>
          <w:szCs w:val="24"/>
        </w:rPr>
        <w:t>Cierres Sociales</w:t>
      </w:r>
    </w:p>
    <w:p w14:paraId="61CCF470" w14:textId="77777777" w:rsidR="00336D2B" w:rsidRPr="00E27EE0" w:rsidRDefault="00336D2B" w:rsidP="00336D2B">
      <w:pPr>
        <w:pStyle w:val="TableParagraph"/>
        <w:ind w:left="720"/>
        <w:jc w:val="both"/>
        <w:rPr>
          <w:rFonts w:ascii="Arial" w:hAnsi="Arial" w:cs="Arial"/>
          <w:sz w:val="24"/>
          <w:szCs w:val="24"/>
        </w:rPr>
      </w:pPr>
    </w:p>
    <w:p w14:paraId="085388BD" w14:textId="4E481E05"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Para el recibido del objeto del contrato, la INTERVENTORÍA deberá acompañar a al CONTRATISTA en el cierre de las actas de vecindad y presentarlas al CONTRATANTE.</w:t>
      </w:r>
    </w:p>
    <w:p w14:paraId="122EC10C" w14:textId="77777777" w:rsidR="000A6BD1" w:rsidRPr="00E27EE0" w:rsidRDefault="000A6BD1" w:rsidP="000A6BD1">
      <w:pPr>
        <w:autoSpaceDE w:val="0"/>
        <w:autoSpaceDN w:val="0"/>
        <w:adjustRightInd w:val="0"/>
        <w:rPr>
          <w:rFonts w:ascii="Arial" w:hAnsi="Arial" w:cs="Arial"/>
          <w:sz w:val="24"/>
          <w:szCs w:val="24"/>
        </w:rPr>
      </w:pPr>
    </w:p>
    <w:p w14:paraId="5754C5C3"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 xml:space="preserve">La INTERVENTORÍA deberá adjuntar todos los cierres de </w:t>
      </w:r>
      <w:proofErr w:type="spellStart"/>
      <w:r w:rsidRPr="00E27EE0">
        <w:rPr>
          <w:rFonts w:ascii="Arial" w:hAnsi="Arial" w:cs="Arial"/>
          <w:sz w:val="24"/>
          <w:szCs w:val="24"/>
        </w:rPr>
        <w:t>PQR`s</w:t>
      </w:r>
      <w:proofErr w:type="spellEnd"/>
      <w:r w:rsidRPr="00E27EE0">
        <w:rPr>
          <w:rFonts w:ascii="Arial" w:hAnsi="Arial" w:cs="Arial"/>
          <w:sz w:val="24"/>
          <w:szCs w:val="24"/>
        </w:rPr>
        <w:t>, el cual deberá certificar que no existe ninguna queja pendiente con el CONTRATISTA, y anexar, de ser necesario, Paz y Salvo de la Personería Municipal o entidad competente en</w:t>
      </w:r>
    </w:p>
    <w:p w14:paraId="6A33AA7F" w14:textId="0ECA676C" w:rsidR="000A6BD1"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donde se haya ejecutado el proyecto.</w:t>
      </w:r>
    </w:p>
    <w:p w14:paraId="05EE61F2" w14:textId="77777777" w:rsidR="00336D2B" w:rsidRPr="00E27EE0" w:rsidRDefault="00336D2B" w:rsidP="000A6BD1">
      <w:pPr>
        <w:autoSpaceDE w:val="0"/>
        <w:autoSpaceDN w:val="0"/>
        <w:adjustRightInd w:val="0"/>
        <w:rPr>
          <w:rFonts w:ascii="Arial" w:hAnsi="Arial" w:cs="Arial"/>
          <w:sz w:val="24"/>
          <w:szCs w:val="24"/>
        </w:rPr>
      </w:pPr>
    </w:p>
    <w:p w14:paraId="5B20B01D"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La INTERVENTORÍA deberá certificar que no existen pendientes con las entidades</w:t>
      </w:r>
    </w:p>
    <w:p w14:paraId="10112A8B"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prestadoras de servicios públicos, o de ser necesario, Paz y Salvo por parte de las</w:t>
      </w:r>
    </w:p>
    <w:p w14:paraId="7D99E072"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empresas prestadoras de Servicios públicos, de que no existen daños producto de</w:t>
      </w:r>
    </w:p>
    <w:p w14:paraId="6C5AD5E0" w14:textId="445C9D40"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la obra ejecutada y sus redes están funcionando correctamente en el área de</w:t>
      </w:r>
      <w:r w:rsidR="00336D2B">
        <w:rPr>
          <w:rFonts w:ascii="Arial" w:hAnsi="Arial" w:cs="Arial"/>
          <w:sz w:val="24"/>
          <w:szCs w:val="24"/>
        </w:rPr>
        <w:t xml:space="preserve"> </w:t>
      </w:r>
      <w:r w:rsidRPr="00E27EE0">
        <w:rPr>
          <w:rFonts w:ascii="Arial" w:hAnsi="Arial" w:cs="Arial"/>
          <w:sz w:val="24"/>
          <w:szCs w:val="24"/>
        </w:rPr>
        <w:t>influencia de la misma.</w:t>
      </w:r>
    </w:p>
    <w:p w14:paraId="3FCE9877" w14:textId="73BBD4EF" w:rsidR="000A6BD1" w:rsidRPr="00E27EE0" w:rsidRDefault="000A6BD1" w:rsidP="000A6BD1">
      <w:pPr>
        <w:autoSpaceDE w:val="0"/>
        <w:autoSpaceDN w:val="0"/>
        <w:adjustRightInd w:val="0"/>
        <w:rPr>
          <w:rFonts w:ascii="Arial" w:hAnsi="Arial" w:cs="Arial"/>
          <w:sz w:val="24"/>
          <w:szCs w:val="24"/>
        </w:rPr>
      </w:pPr>
    </w:p>
    <w:p w14:paraId="07E4CE83" w14:textId="702A8376" w:rsidR="000A6BD1" w:rsidRPr="00336D2B" w:rsidRDefault="000A6BD1" w:rsidP="000A6BD1">
      <w:pPr>
        <w:pStyle w:val="Prrafodelista"/>
        <w:numPr>
          <w:ilvl w:val="0"/>
          <w:numId w:val="17"/>
        </w:numPr>
        <w:autoSpaceDE w:val="0"/>
        <w:autoSpaceDN w:val="0"/>
        <w:adjustRightInd w:val="0"/>
        <w:rPr>
          <w:rFonts w:ascii="Arial" w:hAnsi="Arial" w:cs="Arial"/>
          <w:b/>
          <w:bCs/>
          <w:sz w:val="24"/>
          <w:szCs w:val="24"/>
        </w:rPr>
      </w:pPr>
      <w:r w:rsidRPr="00336D2B">
        <w:rPr>
          <w:rFonts w:ascii="Arial" w:hAnsi="Arial" w:cs="Arial"/>
          <w:b/>
          <w:bCs/>
          <w:sz w:val="24"/>
          <w:szCs w:val="24"/>
        </w:rPr>
        <w:t>Informes periódicos Ambientales y SST</w:t>
      </w:r>
    </w:p>
    <w:p w14:paraId="2A022D6B" w14:textId="41761300" w:rsidR="000A6BD1" w:rsidRPr="00E27EE0" w:rsidRDefault="000A6BD1" w:rsidP="000A6BD1">
      <w:pPr>
        <w:autoSpaceDE w:val="0"/>
        <w:autoSpaceDN w:val="0"/>
        <w:adjustRightInd w:val="0"/>
        <w:rPr>
          <w:rFonts w:ascii="Arial" w:hAnsi="Arial" w:cs="Arial"/>
          <w:sz w:val="24"/>
          <w:szCs w:val="24"/>
        </w:rPr>
      </w:pPr>
    </w:p>
    <w:p w14:paraId="02E72F6E" w14:textId="3F9A1F3C"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La INTERVENTORÍA allegará al CONTRATANTE, los documentos durante l</w:t>
      </w:r>
      <w:r w:rsidR="00336D2B">
        <w:rPr>
          <w:rFonts w:ascii="Arial" w:hAnsi="Arial" w:cs="Arial"/>
          <w:sz w:val="24"/>
          <w:szCs w:val="24"/>
        </w:rPr>
        <w:t xml:space="preserve">a </w:t>
      </w:r>
      <w:r w:rsidRPr="00E27EE0">
        <w:rPr>
          <w:rFonts w:ascii="Arial" w:hAnsi="Arial" w:cs="Arial"/>
          <w:sz w:val="24"/>
          <w:szCs w:val="24"/>
        </w:rPr>
        <w:t>ejecución del contrato y el último, antes de la liquidación del mismo, como requisito</w:t>
      </w:r>
    </w:p>
    <w:p w14:paraId="7A134B46" w14:textId="77777777"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t>previo. En el último informe mensual de INTERVENTORÍA deberá incluir todos los</w:t>
      </w:r>
    </w:p>
    <w:p w14:paraId="69C3BF7D" w14:textId="0C001894" w:rsidR="000A6BD1" w:rsidRPr="00E27EE0" w:rsidRDefault="000A6BD1" w:rsidP="000A6BD1">
      <w:pPr>
        <w:autoSpaceDE w:val="0"/>
        <w:autoSpaceDN w:val="0"/>
        <w:adjustRightInd w:val="0"/>
        <w:rPr>
          <w:rFonts w:ascii="Arial" w:hAnsi="Arial" w:cs="Arial"/>
          <w:sz w:val="24"/>
          <w:szCs w:val="24"/>
        </w:rPr>
      </w:pPr>
      <w:r w:rsidRPr="00E27EE0">
        <w:rPr>
          <w:rFonts w:ascii="Arial" w:hAnsi="Arial" w:cs="Arial"/>
          <w:sz w:val="24"/>
          <w:szCs w:val="24"/>
        </w:rPr>
        <w:lastRenderedPageBreak/>
        <w:t>soportes de cierre y cumplimiento de requisitos ambientales, sociales y de SST,</w:t>
      </w:r>
      <w:r w:rsidR="00336D2B">
        <w:rPr>
          <w:rFonts w:ascii="Arial" w:hAnsi="Arial" w:cs="Arial"/>
          <w:sz w:val="24"/>
          <w:szCs w:val="24"/>
        </w:rPr>
        <w:t xml:space="preserve"> </w:t>
      </w:r>
      <w:r w:rsidRPr="00E27EE0">
        <w:rPr>
          <w:rFonts w:ascii="Arial" w:hAnsi="Arial" w:cs="Arial"/>
          <w:sz w:val="24"/>
          <w:szCs w:val="24"/>
        </w:rPr>
        <w:t>como condición para el pago de la última acta de obra y la liquidación del Contrato.</w:t>
      </w:r>
    </w:p>
    <w:p w14:paraId="0EA38E91" w14:textId="77777777" w:rsidR="007B2C13" w:rsidRPr="00E27EE0" w:rsidRDefault="007B2C13" w:rsidP="000A6BD1">
      <w:pPr>
        <w:pStyle w:val="TableParagraph"/>
        <w:jc w:val="both"/>
        <w:rPr>
          <w:rFonts w:ascii="Arial" w:hAnsi="Arial" w:cs="Arial"/>
          <w:sz w:val="24"/>
          <w:szCs w:val="24"/>
        </w:rPr>
      </w:pPr>
    </w:p>
    <w:p w14:paraId="7B882D12" w14:textId="77777777" w:rsidR="00841EE6" w:rsidRPr="00E27EE0" w:rsidRDefault="00841EE6" w:rsidP="000A6BD1">
      <w:pPr>
        <w:spacing w:before="9"/>
        <w:ind w:right="86"/>
        <w:rPr>
          <w:rFonts w:ascii="Arial" w:eastAsia="Arial" w:hAnsi="Arial" w:cs="Arial"/>
          <w:b/>
          <w:bCs/>
          <w:sz w:val="24"/>
          <w:szCs w:val="24"/>
        </w:rPr>
      </w:pPr>
    </w:p>
    <w:sectPr w:rsidR="00841EE6" w:rsidRPr="00E27EE0">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25508" w14:textId="77777777" w:rsidR="00A8075E" w:rsidRDefault="00A8075E" w:rsidP="00E27EE0">
      <w:r>
        <w:separator/>
      </w:r>
    </w:p>
  </w:endnote>
  <w:endnote w:type="continuationSeparator" w:id="0">
    <w:p w14:paraId="57A10DAE" w14:textId="77777777" w:rsidR="00A8075E" w:rsidRDefault="00A8075E" w:rsidP="00E27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E9FAA" w14:textId="77777777" w:rsidR="00A8075E" w:rsidRDefault="00A8075E" w:rsidP="00E27EE0">
      <w:r>
        <w:separator/>
      </w:r>
    </w:p>
  </w:footnote>
  <w:footnote w:type="continuationSeparator" w:id="0">
    <w:p w14:paraId="25EBA890" w14:textId="77777777" w:rsidR="00A8075E" w:rsidRDefault="00A8075E" w:rsidP="00E27E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1ADEF" w14:textId="77777777" w:rsidR="00E27EE0" w:rsidRDefault="00E27EE0" w:rsidP="00E27EE0">
    <w:pPr>
      <w:pStyle w:val="Textoindependiente"/>
      <w:jc w:val="center"/>
      <w:rPr>
        <w:rFonts w:ascii="Times New Roman"/>
      </w:rPr>
    </w:pPr>
    <w:r>
      <w:rPr>
        <w:noProof/>
      </w:rPr>
      <w:drawing>
        <wp:anchor distT="0" distB="0" distL="0" distR="0" simplePos="0" relativeHeight="251659264" behindDoc="1" locked="0" layoutInCell="1" allowOverlap="1" wp14:anchorId="0DD8594B" wp14:editId="3FE6444C">
          <wp:simplePos x="0" y="0"/>
          <wp:positionH relativeFrom="page">
            <wp:posOffset>323850</wp:posOffset>
          </wp:positionH>
          <wp:positionV relativeFrom="page">
            <wp:posOffset>238125</wp:posOffset>
          </wp:positionV>
          <wp:extent cx="1990725" cy="609600"/>
          <wp:effectExtent l="0" t="0" r="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90725" cy="60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rPr>
      <w:t>Consejo</w:t>
    </w:r>
    <w:r>
      <w:rPr>
        <w:rFonts w:ascii="Times New Roman"/>
        <w:spacing w:val="-3"/>
      </w:rPr>
      <w:t xml:space="preserve"> </w:t>
    </w:r>
    <w:r>
      <w:rPr>
        <w:rFonts w:ascii="Times New Roman"/>
      </w:rPr>
      <w:t>Superior</w:t>
    </w:r>
    <w:r>
      <w:rPr>
        <w:rFonts w:ascii="Times New Roman"/>
        <w:spacing w:val="-2"/>
      </w:rPr>
      <w:t xml:space="preserve"> </w:t>
    </w:r>
    <w:r>
      <w:rPr>
        <w:rFonts w:ascii="Times New Roman"/>
      </w:rPr>
      <w:t>de</w:t>
    </w:r>
    <w:r>
      <w:rPr>
        <w:rFonts w:ascii="Times New Roman"/>
        <w:spacing w:val="-4"/>
      </w:rPr>
      <w:t xml:space="preserve"> </w:t>
    </w:r>
    <w:r>
      <w:rPr>
        <w:rFonts w:ascii="Times New Roman"/>
      </w:rPr>
      <w:t>la</w:t>
    </w:r>
    <w:r>
      <w:rPr>
        <w:rFonts w:ascii="Times New Roman"/>
        <w:spacing w:val="-4"/>
      </w:rPr>
      <w:t xml:space="preserve"> </w:t>
    </w:r>
    <w:r>
      <w:rPr>
        <w:rFonts w:ascii="Times New Roman"/>
        <w:spacing w:val="-2"/>
      </w:rPr>
      <w:t>Judicatura</w:t>
    </w:r>
  </w:p>
  <w:p w14:paraId="74BA8BFA" w14:textId="77777777" w:rsidR="00E27EE0" w:rsidRDefault="00E27EE0" w:rsidP="00E27EE0">
    <w:pPr>
      <w:pStyle w:val="Textoindependiente"/>
      <w:spacing w:before="2"/>
      <w:ind w:left="2410" w:right="2034"/>
      <w:jc w:val="center"/>
      <w:rPr>
        <w:rFonts w:ascii="Times New Roman" w:hAnsi="Times New Roman"/>
      </w:rPr>
    </w:pPr>
    <w:r>
      <w:rPr>
        <w:rFonts w:ascii="Times New Roman" w:hAnsi="Times New Roman"/>
      </w:rPr>
      <w:t>Dirección</w:t>
    </w:r>
    <w:r>
      <w:rPr>
        <w:rFonts w:ascii="Times New Roman" w:hAnsi="Times New Roman"/>
        <w:spacing w:val="-8"/>
      </w:rPr>
      <w:t xml:space="preserve"> </w:t>
    </w:r>
    <w:r>
      <w:rPr>
        <w:rFonts w:ascii="Times New Roman" w:hAnsi="Times New Roman"/>
      </w:rPr>
      <w:t>Ejecutiva</w:t>
    </w:r>
    <w:r>
      <w:rPr>
        <w:rFonts w:ascii="Times New Roman" w:hAnsi="Times New Roman"/>
        <w:spacing w:val="-8"/>
      </w:rPr>
      <w:t xml:space="preserve"> </w:t>
    </w:r>
    <w:r>
      <w:rPr>
        <w:rFonts w:ascii="Times New Roman" w:hAnsi="Times New Roman"/>
      </w:rPr>
      <w:t>Seccional</w:t>
    </w:r>
    <w:r>
      <w:rPr>
        <w:rFonts w:ascii="Times New Roman" w:hAnsi="Times New Roman"/>
        <w:spacing w:val="-7"/>
      </w:rPr>
      <w:t xml:space="preserve"> </w:t>
    </w:r>
    <w:r>
      <w:rPr>
        <w:rFonts w:ascii="Times New Roman" w:hAnsi="Times New Roman"/>
      </w:rPr>
      <w:t>de</w:t>
    </w:r>
    <w:r>
      <w:rPr>
        <w:rFonts w:ascii="Times New Roman" w:hAnsi="Times New Roman"/>
        <w:spacing w:val="-8"/>
      </w:rPr>
      <w:t xml:space="preserve"> </w:t>
    </w:r>
    <w:r>
      <w:rPr>
        <w:rFonts w:ascii="Times New Roman" w:hAnsi="Times New Roman"/>
      </w:rPr>
      <w:t>Administración</w:t>
    </w:r>
    <w:r>
      <w:rPr>
        <w:rFonts w:ascii="Times New Roman" w:hAnsi="Times New Roman"/>
        <w:spacing w:val="-11"/>
      </w:rPr>
      <w:t xml:space="preserve"> </w:t>
    </w:r>
    <w:r>
      <w:rPr>
        <w:rFonts w:ascii="Times New Roman" w:hAnsi="Times New Roman"/>
      </w:rPr>
      <w:t>Judicial Tunja - Boyacá</w:t>
    </w:r>
  </w:p>
  <w:p w14:paraId="6480571D" w14:textId="77777777" w:rsidR="00E27EE0" w:rsidRDefault="00E27E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7BDE"/>
    <w:multiLevelType w:val="hybridMultilevel"/>
    <w:tmpl w:val="E632BBB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C856AD0"/>
    <w:multiLevelType w:val="hybridMultilevel"/>
    <w:tmpl w:val="5734E35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017F34"/>
    <w:multiLevelType w:val="hybridMultilevel"/>
    <w:tmpl w:val="9E48A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F21CB5"/>
    <w:multiLevelType w:val="hybridMultilevel"/>
    <w:tmpl w:val="9468C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B71155"/>
    <w:multiLevelType w:val="hybridMultilevel"/>
    <w:tmpl w:val="2F1CBDE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A35C6B"/>
    <w:multiLevelType w:val="hybridMultilevel"/>
    <w:tmpl w:val="73DAFD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BD549F"/>
    <w:multiLevelType w:val="hybridMultilevel"/>
    <w:tmpl w:val="1D221C2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DB3ACD"/>
    <w:multiLevelType w:val="hybridMultilevel"/>
    <w:tmpl w:val="DFA4262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A026A2"/>
    <w:multiLevelType w:val="hybridMultilevel"/>
    <w:tmpl w:val="27CE7E3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B17025C"/>
    <w:multiLevelType w:val="hybridMultilevel"/>
    <w:tmpl w:val="44D05C2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E0C4530"/>
    <w:multiLevelType w:val="hybridMultilevel"/>
    <w:tmpl w:val="2B72050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22620B4"/>
    <w:multiLevelType w:val="hybridMultilevel"/>
    <w:tmpl w:val="B770E48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7CE2415"/>
    <w:multiLevelType w:val="hybridMultilevel"/>
    <w:tmpl w:val="ECA2BB26"/>
    <w:lvl w:ilvl="0" w:tplc="C6148E80">
      <w:numFmt w:val="bullet"/>
      <w:lvlText w:val="•"/>
      <w:lvlJc w:val="left"/>
      <w:pPr>
        <w:ind w:left="720" w:hanging="360"/>
      </w:pPr>
      <w:rPr>
        <w:rFonts w:ascii="Century Gothic" w:eastAsia="Arial"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84B15A3"/>
    <w:multiLevelType w:val="hybridMultilevel"/>
    <w:tmpl w:val="4632761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3D5F3A"/>
    <w:multiLevelType w:val="hybridMultilevel"/>
    <w:tmpl w:val="830CD62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BB409D6"/>
    <w:multiLevelType w:val="hybridMultilevel"/>
    <w:tmpl w:val="CFFA31A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8233488">
    <w:abstractNumId w:val="1"/>
  </w:num>
  <w:num w:numId="2" w16cid:durableId="77942253">
    <w:abstractNumId w:val="11"/>
  </w:num>
  <w:num w:numId="3" w16cid:durableId="1168403235">
    <w:abstractNumId w:val="4"/>
  </w:num>
  <w:num w:numId="4" w16cid:durableId="1148479612">
    <w:abstractNumId w:val="10"/>
  </w:num>
  <w:num w:numId="5" w16cid:durableId="1066147736">
    <w:abstractNumId w:val="13"/>
  </w:num>
  <w:num w:numId="6" w16cid:durableId="200750478">
    <w:abstractNumId w:val="6"/>
  </w:num>
  <w:num w:numId="7" w16cid:durableId="325548396">
    <w:abstractNumId w:val="2"/>
  </w:num>
  <w:num w:numId="8" w16cid:durableId="2018774638">
    <w:abstractNumId w:val="5"/>
  </w:num>
  <w:num w:numId="9" w16cid:durableId="1818184820">
    <w:abstractNumId w:val="3"/>
  </w:num>
  <w:num w:numId="10" w16cid:durableId="1611740019">
    <w:abstractNumId w:val="9"/>
  </w:num>
  <w:num w:numId="11" w16cid:durableId="1257715164">
    <w:abstractNumId w:val="14"/>
  </w:num>
  <w:num w:numId="12" w16cid:durableId="1386643350">
    <w:abstractNumId w:val="0"/>
  </w:num>
  <w:num w:numId="13" w16cid:durableId="1935815787">
    <w:abstractNumId w:val="12"/>
  </w:num>
  <w:num w:numId="14" w16cid:durableId="2142337596">
    <w:abstractNumId w:val="16"/>
  </w:num>
  <w:num w:numId="15" w16cid:durableId="658196753">
    <w:abstractNumId w:val="15"/>
  </w:num>
  <w:num w:numId="16" w16cid:durableId="822937574">
    <w:abstractNumId w:val="7"/>
  </w:num>
  <w:num w:numId="17" w16cid:durableId="201472248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83C"/>
    <w:rsid w:val="000A6BD1"/>
    <w:rsid w:val="000C0EEA"/>
    <w:rsid w:val="000C12EF"/>
    <w:rsid w:val="000F6DB6"/>
    <w:rsid w:val="00101FFC"/>
    <w:rsid w:val="00127217"/>
    <w:rsid w:val="001D798E"/>
    <w:rsid w:val="002D0353"/>
    <w:rsid w:val="002E19C3"/>
    <w:rsid w:val="002F3394"/>
    <w:rsid w:val="00336D2B"/>
    <w:rsid w:val="00374AEC"/>
    <w:rsid w:val="00452DF8"/>
    <w:rsid w:val="004A419A"/>
    <w:rsid w:val="00522CBE"/>
    <w:rsid w:val="00550725"/>
    <w:rsid w:val="00622D6C"/>
    <w:rsid w:val="0063143B"/>
    <w:rsid w:val="00634D9E"/>
    <w:rsid w:val="00713D01"/>
    <w:rsid w:val="00794C7E"/>
    <w:rsid w:val="007B2C13"/>
    <w:rsid w:val="007C281B"/>
    <w:rsid w:val="00811416"/>
    <w:rsid w:val="00841EE6"/>
    <w:rsid w:val="008A583C"/>
    <w:rsid w:val="008D07B3"/>
    <w:rsid w:val="008E7D3A"/>
    <w:rsid w:val="0097366A"/>
    <w:rsid w:val="009D20AE"/>
    <w:rsid w:val="009E2E13"/>
    <w:rsid w:val="00A12104"/>
    <w:rsid w:val="00A34DA8"/>
    <w:rsid w:val="00A8075E"/>
    <w:rsid w:val="00CF45B0"/>
    <w:rsid w:val="00D51332"/>
    <w:rsid w:val="00DB0BA1"/>
    <w:rsid w:val="00DE3B28"/>
    <w:rsid w:val="00DF7898"/>
    <w:rsid w:val="00E27EE0"/>
    <w:rsid w:val="00E37994"/>
    <w:rsid w:val="00F066D2"/>
    <w:rsid w:val="00F477D0"/>
    <w:rsid w:val="00F720D2"/>
    <w:rsid w:val="00FC51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BF6EE"/>
  <w15:chartTrackingRefBased/>
  <w15:docId w15:val="{F6317837-F1AA-4AA8-9276-3D8B4384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83C"/>
    <w:pPr>
      <w:spacing w:after="0" w:line="240" w:lineRule="auto"/>
      <w:jc w:val="both"/>
    </w:pPr>
    <w:rPr>
      <w:sz w:val="20"/>
    </w:rPr>
  </w:style>
  <w:style w:type="paragraph" w:styleId="Ttulo1">
    <w:name w:val="heading 1"/>
    <w:basedOn w:val="Normal"/>
    <w:next w:val="Normal"/>
    <w:link w:val="Ttulo1Car"/>
    <w:uiPriority w:val="9"/>
    <w:qFormat/>
    <w:rsid w:val="008A583C"/>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8A583C"/>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A583C"/>
    <w:pPr>
      <w:keepNext/>
      <w:keepLines/>
      <w:numPr>
        <w:ilvl w:val="2"/>
        <w:numId w:val="1"/>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semiHidden/>
    <w:unhideWhenUsed/>
    <w:qFormat/>
    <w:rsid w:val="008A583C"/>
    <w:pPr>
      <w:keepNext/>
      <w:tabs>
        <w:tab w:val="num" w:pos="2880"/>
      </w:tabs>
      <w:spacing w:before="240" w:after="60"/>
      <w:ind w:left="2880" w:hanging="720"/>
      <w:jc w:val="left"/>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8A583C"/>
    <w:pPr>
      <w:tabs>
        <w:tab w:val="num" w:pos="3600"/>
      </w:tabs>
      <w:spacing w:before="240" w:after="60"/>
      <w:ind w:left="3600" w:hanging="720"/>
      <w:jc w:val="left"/>
      <w:outlineLvl w:val="4"/>
    </w:pPr>
    <w:rPr>
      <w:rFonts w:eastAsiaTheme="minorEastAsia"/>
      <w:b/>
      <w:bCs/>
      <w:i/>
      <w:iCs/>
      <w:sz w:val="26"/>
      <w:szCs w:val="26"/>
      <w:lang w:val="en-US"/>
    </w:rPr>
  </w:style>
  <w:style w:type="paragraph" w:styleId="Ttulo6">
    <w:name w:val="heading 6"/>
    <w:basedOn w:val="Normal"/>
    <w:next w:val="Normal"/>
    <w:link w:val="Ttulo6Car"/>
    <w:qFormat/>
    <w:rsid w:val="008A583C"/>
    <w:pPr>
      <w:tabs>
        <w:tab w:val="num" w:pos="4320"/>
      </w:tabs>
      <w:spacing w:before="240" w:after="60"/>
      <w:ind w:left="4320" w:hanging="720"/>
      <w:jc w:val="left"/>
      <w:outlineLvl w:val="5"/>
    </w:pPr>
    <w:rPr>
      <w:rFonts w:ascii="Times New Roman" w:eastAsia="Times New Roman" w:hAnsi="Times New Roman" w:cs="Times New Roman"/>
      <w:b/>
      <w:bCs/>
      <w:sz w:val="22"/>
      <w:lang w:val="en-US"/>
    </w:rPr>
  </w:style>
  <w:style w:type="paragraph" w:styleId="Ttulo7">
    <w:name w:val="heading 7"/>
    <w:basedOn w:val="Normal"/>
    <w:next w:val="Normal"/>
    <w:link w:val="Ttulo7Car"/>
    <w:uiPriority w:val="9"/>
    <w:semiHidden/>
    <w:unhideWhenUsed/>
    <w:qFormat/>
    <w:rsid w:val="008A583C"/>
    <w:pPr>
      <w:tabs>
        <w:tab w:val="num" w:pos="5040"/>
      </w:tabs>
      <w:spacing w:before="240" w:after="60"/>
      <w:ind w:left="5040" w:hanging="720"/>
      <w:jc w:val="left"/>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8A583C"/>
    <w:pPr>
      <w:tabs>
        <w:tab w:val="num" w:pos="5760"/>
      </w:tabs>
      <w:spacing w:before="240" w:after="60"/>
      <w:ind w:left="5760" w:hanging="720"/>
      <w:jc w:val="left"/>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8A583C"/>
    <w:pPr>
      <w:tabs>
        <w:tab w:val="num" w:pos="6480"/>
      </w:tabs>
      <w:spacing w:before="240" w:after="60"/>
      <w:ind w:left="6480" w:hanging="720"/>
      <w:jc w:val="left"/>
      <w:outlineLvl w:val="8"/>
    </w:pPr>
    <w:rPr>
      <w:rFonts w:asciiTheme="majorHAnsi" w:eastAsiaTheme="majorEastAsia" w:hAnsiTheme="majorHAnsi" w:cstheme="majorBidi"/>
      <w:sz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8A583C"/>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8A583C"/>
    <w:rPr>
      <w:sz w:val="20"/>
    </w:rPr>
  </w:style>
  <w:style w:type="paragraph" w:styleId="Sinespaciado">
    <w:name w:val="No Spacing"/>
    <w:uiPriority w:val="1"/>
    <w:qFormat/>
    <w:rsid w:val="008A583C"/>
    <w:pPr>
      <w:spacing w:after="0" w:line="240" w:lineRule="auto"/>
    </w:pPr>
  </w:style>
  <w:style w:type="character" w:customStyle="1" w:styleId="Ttulo1Car">
    <w:name w:val="Título 1 Car"/>
    <w:basedOn w:val="Fuentedeprrafopredeter"/>
    <w:link w:val="Ttulo1"/>
    <w:uiPriority w:val="9"/>
    <w:rsid w:val="008A583C"/>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8A583C"/>
    <w:rPr>
      <w:rFonts w:asciiTheme="majorHAnsi" w:eastAsiaTheme="majorEastAsia" w:hAnsiTheme="majorHAnsi" w:cstheme="majorBidi"/>
      <w:b/>
      <w:i/>
      <w:sz w:val="20"/>
      <w:szCs w:val="26"/>
    </w:rPr>
  </w:style>
  <w:style w:type="character" w:customStyle="1" w:styleId="Ttulo3Car">
    <w:name w:val="Título 3 Car"/>
    <w:basedOn w:val="Fuentedeprrafopredeter"/>
    <w:link w:val="Ttulo3"/>
    <w:uiPriority w:val="9"/>
    <w:rsid w:val="008A583C"/>
    <w:rPr>
      <w:rFonts w:asciiTheme="majorHAnsi" w:eastAsiaTheme="majorEastAsia" w:hAnsiTheme="majorHAnsi" w:cstheme="majorBidi"/>
      <w:b/>
      <w:sz w:val="20"/>
      <w:szCs w:val="24"/>
    </w:rPr>
  </w:style>
  <w:style w:type="character" w:customStyle="1" w:styleId="Ttulo4Car">
    <w:name w:val="Título 4 Car"/>
    <w:basedOn w:val="Fuentedeprrafopredeter"/>
    <w:link w:val="Ttulo4"/>
    <w:uiPriority w:val="9"/>
    <w:semiHidden/>
    <w:rsid w:val="008A583C"/>
    <w:rPr>
      <w:rFonts w:eastAsiaTheme="minorEastAsia"/>
      <w:b/>
      <w:bCs/>
      <w:sz w:val="28"/>
      <w:szCs w:val="28"/>
      <w:lang w:val="en-US"/>
    </w:rPr>
  </w:style>
  <w:style w:type="character" w:customStyle="1" w:styleId="Ttulo5Car">
    <w:name w:val="Título 5 Car"/>
    <w:basedOn w:val="Fuentedeprrafopredeter"/>
    <w:link w:val="Ttulo5"/>
    <w:uiPriority w:val="9"/>
    <w:semiHidden/>
    <w:rsid w:val="008A583C"/>
    <w:rPr>
      <w:rFonts w:eastAsiaTheme="minorEastAsia"/>
      <w:b/>
      <w:bCs/>
      <w:i/>
      <w:iCs/>
      <w:sz w:val="26"/>
      <w:szCs w:val="26"/>
      <w:lang w:val="en-US"/>
    </w:rPr>
  </w:style>
  <w:style w:type="character" w:customStyle="1" w:styleId="Ttulo6Car">
    <w:name w:val="Título 6 Car"/>
    <w:basedOn w:val="Fuentedeprrafopredeter"/>
    <w:link w:val="Ttulo6"/>
    <w:rsid w:val="008A583C"/>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8A583C"/>
    <w:rPr>
      <w:rFonts w:eastAsiaTheme="minorEastAsia"/>
      <w:sz w:val="24"/>
      <w:szCs w:val="24"/>
      <w:lang w:val="en-US"/>
    </w:rPr>
  </w:style>
  <w:style w:type="character" w:customStyle="1" w:styleId="Ttulo8Car">
    <w:name w:val="Título 8 Car"/>
    <w:basedOn w:val="Fuentedeprrafopredeter"/>
    <w:link w:val="Ttulo8"/>
    <w:uiPriority w:val="9"/>
    <w:semiHidden/>
    <w:rsid w:val="008A583C"/>
    <w:rPr>
      <w:rFonts w:eastAsiaTheme="minorEastAsia"/>
      <w:i/>
      <w:iCs/>
      <w:sz w:val="24"/>
      <w:szCs w:val="24"/>
      <w:lang w:val="en-US"/>
    </w:rPr>
  </w:style>
  <w:style w:type="character" w:customStyle="1" w:styleId="Ttulo9Car">
    <w:name w:val="Título 9 Car"/>
    <w:basedOn w:val="Fuentedeprrafopredeter"/>
    <w:link w:val="Ttulo9"/>
    <w:uiPriority w:val="9"/>
    <w:semiHidden/>
    <w:rsid w:val="008A583C"/>
    <w:rPr>
      <w:rFonts w:asciiTheme="majorHAnsi" w:eastAsiaTheme="majorEastAsia" w:hAnsiTheme="majorHAnsi" w:cstheme="majorBidi"/>
      <w:lang w:val="en-US"/>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
    <w:basedOn w:val="Normal"/>
    <w:link w:val="EncabezadoCar"/>
    <w:unhideWhenUsed/>
    <w:rsid w:val="008A583C"/>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
    <w:basedOn w:val="Fuentedeprrafopredeter"/>
    <w:link w:val="Encabezado"/>
    <w:rsid w:val="008A583C"/>
    <w:rPr>
      <w:sz w:val="20"/>
    </w:rPr>
  </w:style>
  <w:style w:type="paragraph" w:styleId="Descripcin">
    <w:name w:val="caption"/>
    <w:basedOn w:val="Normal"/>
    <w:next w:val="Normal"/>
    <w:uiPriority w:val="35"/>
    <w:unhideWhenUsed/>
    <w:qFormat/>
    <w:rsid w:val="008A583C"/>
    <w:pPr>
      <w:jc w:val="center"/>
    </w:pPr>
    <w:rPr>
      <w:b/>
      <w:iCs/>
      <w:sz w:val="16"/>
      <w:szCs w:val="18"/>
    </w:rPr>
  </w:style>
  <w:style w:type="paragraph" w:styleId="Textonotapie">
    <w:name w:val="footnote text"/>
    <w:basedOn w:val="Normal"/>
    <w:link w:val="TextonotapieCar"/>
    <w:uiPriority w:val="99"/>
    <w:semiHidden/>
    <w:unhideWhenUsed/>
    <w:rsid w:val="008A583C"/>
    <w:rPr>
      <w:szCs w:val="20"/>
    </w:rPr>
  </w:style>
  <w:style w:type="character" w:customStyle="1" w:styleId="TextonotapieCar">
    <w:name w:val="Texto nota pie Car"/>
    <w:basedOn w:val="Fuentedeprrafopredeter"/>
    <w:link w:val="Textonotapie"/>
    <w:uiPriority w:val="99"/>
    <w:semiHidden/>
    <w:rsid w:val="008A583C"/>
    <w:rPr>
      <w:sz w:val="20"/>
      <w:szCs w:val="20"/>
    </w:rPr>
  </w:style>
  <w:style w:type="character" w:styleId="Refdenotaalpie">
    <w:name w:val="footnote reference"/>
    <w:basedOn w:val="Fuentedeprrafopredeter"/>
    <w:uiPriority w:val="99"/>
    <w:semiHidden/>
    <w:unhideWhenUsed/>
    <w:rsid w:val="008A583C"/>
    <w:rPr>
      <w:vertAlign w:val="superscript"/>
    </w:rPr>
  </w:style>
  <w:style w:type="paragraph" w:styleId="Textocomentario">
    <w:name w:val="annotation text"/>
    <w:basedOn w:val="Normal"/>
    <w:link w:val="TextocomentarioCar"/>
    <w:uiPriority w:val="99"/>
    <w:unhideWhenUsed/>
    <w:rsid w:val="008A583C"/>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8A583C"/>
    <w:rPr>
      <w:rFonts w:ascii="Arial" w:hAnsi="Arial"/>
      <w:color w:val="000000" w:themeColor="text1"/>
      <w:sz w:val="20"/>
      <w:szCs w:val="20"/>
    </w:rPr>
  </w:style>
  <w:style w:type="character" w:styleId="Refdecomentario">
    <w:name w:val="annotation reference"/>
    <w:basedOn w:val="Fuentedeprrafopredeter"/>
    <w:uiPriority w:val="99"/>
    <w:unhideWhenUsed/>
    <w:rsid w:val="008A583C"/>
    <w:rPr>
      <w:sz w:val="16"/>
      <w:szCs w:val="16"/>
    </w:rPr>
  </w:style>
  <w:style w:type="character" w:customStyle="1" w:styleId="normaltextrun">
    <w:name w:val="normaltextrun"/>
    <w:basedOn w:val="Fuentedeprrafopredeter"/>
    <w:qFormat/>
    <w:rsid w:val="008A583C"/>
  </w:style>
  <w:style w:type="table" w:styleId="Tablaconcuadrcula">
    <w:name w:val="Table Grid"/>
    <w:basedOn w:val="Tablanormal"/>
    <w:uiPriority w:val="39"/>
    <w:rsid w:val="008A58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A583C"/>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8A583C"/>
    <w:rPr>
      <w:rFonts w:ascii="Segoe UI" w:hAnsi="Segoe UI" w:cs="Segoe UI"/>
      <w:sz w:val="18"/>
      <w:szCs w:val="18"/>
    </w:rPr>
  </w:style>
  <w:style w:type="character" w:customStyle="1" w:styleId="TextodegloboCar">
    <w:name w:val="Texto de globo Car"/>
    <w:basedOn w:val="Fuentedeprrafopredeter"/>
    <w:link w:val="Textodeglobo"/>
    <w:uiPriority w:val="99"/>
    <w:rsid w:val="008A583C"/>
    <w:rPr>
      <w:rFonts w:ascii="Segoe UI" w:hAnsi="Segoe UI" w:cs="Segoe UI"/>
      <w:sz w:val="18"/>
      <w:szCs w:val="18"/>
    </w:rPr>
  </w:style>
  <w:style w:type="paragraph" w:styleId="Piedepgina">
    <w:name w:val="footer"/>
    <w:basedOn w:val="Normal"/>
    <w:link w:val="PiedepginaCar"/>
    <w:uiPriority w:val="99"/>
    <w:unhideWhenUsed/>
    <w:rsid w:val="008A583C"/>
    <w:pPr>
      <w:tabs>
        <w:tab w:val="center" w:pos="4419"/>
        <w:tab w:val="right" w:pos="8838"/>
      </w:tabs>
    </w:pPr>
  </w:style>
  <w:style w:type="character" w:customStyle="1" w:styleId="PiedepginaCar">
    <w:name w:val="Pie de página Car"/>
    <w:basedOn w:val="Fuentedeprrafopredeter"/>
    <w:link w:val="Piedepgina"/>
    <w:uiPriority w:val="99"/>
    <w:rsid w:val="008A583C"/>
    <w:rPr>
      <w:sz w:val="20"/>
    </w:rPr>
  </w:style>
  <w:style w:type="paragraph" w:styleId="Revisin">
    <w:name w:val="Revision"/>
    <w:hidden/>
    <w:uiPriority w:val="99"/>
    <w:semiHidden/>
    <w:rsid w:val="008A583C"/>
    <w:pPr>
      <w:spacing w:after="0" w:line="240" w:lineRule="auto"/>
    </w:pPr>
    <w:rPr>
      <w:sz w:val="20"/>
    </w:rPr>
  </w:style>
  <w:style w:type="character" w:customStyle="1" w:styleId="DefaultCar">
    <w:name w:val="Default Car"/>
    <w:link w:val="Default"/>
    <w:locked/>
    <w:rsid w:val="008A583C"/>
    <w:rPr>
      <w:rFonts w:ascii="Arial" w:hAnsi="Arial" w:cs="Arial"/>
      <w:color w:val="000000"/>
      <w:sz w:val="24"/>
      <w:szCs w:val="24"/>
    </w:rPr>
  </w:style>
  <w:style w:type="character" w:customStyle="1" w:styleId="eop">
    <w:name w:val="eop"/>
    <w:basedOn w:val="Fuentedeprrafopredeter"/>
    <w:qFormat/>
    <w:rsid w:val="008A583C"/>
  </w:style>
  <w:style w:type="paragraph" w:customStyle="1" w:styleId="paragraph">
    <w:name w:val="paragraph"/>
    <w:basedOn w:val="Normal"/>
    <w:qFormat/>
    <w:rsid w:val="008A583C"/>
    <w:pPr>
      <w:spacing w:before="100" w:beforeAutospacing="1" w:after="100" w:afterAutospacing="1"/>
      <w:jc w:val="left"/>
    </w:pPr>
    <w:rPr>
      <w:rFonts w:ascii="Times New Roman" w:eastAsia="Times New Roman" w:hAnsi="Times New Roman" w:cs="Times New Roman"/>
      <w:sz w:val="24"/>
      <w:szCs w:val="24"/>
      <w:lang w:val="en-US"/>
    </w:rPr>
  </w:style>
  <w:style w:type="character" w:customStyle="1" w:styleId="ff2">
    <w:name w:val="ff2"/>
    <w:basedOn w:val="Fuentedeprrafopredeter"/>
    <w:rsid w:val="008A583C"/>
  </w:style>
  <w:style w:type="paragraph" w:customStyle="1" w:styleId="TableParagraph">
    <w:name w:val="Table Paragraph"/>
    <w:basedOn w:val="Normal"/>
    <w:uiPriority w:val="1"/>
    <w:qFormat/>
    <w:rsid w:val="008A583C"/>
    <w:pPr>
      <w:widowControl w:val="0"/>
      <w:autoSpaceDE w:val="0"/>
      <w:autoSpaceDN w:val="0"/>
      <w:jc w:val="left"/>
    </w:pPr>
    <w:rPr>
      <w:rFonts w:ascii="Arial MT" w:eastAsia="Arial MT" w:hAnsi="Arial MT" w:cs="Arial MT"/>
      <w:sz w:val="22"/>
      <w:lang w:val="es-ES"/>
    </w:rPr>
  </w:style>
  <w:style w:type="paragraph" w:styleId="Asuntodelcomentario">
    <w:name w:val="annotation subject"/>
    <w:basedOn w:val="Textocomentario"/>
    <w:next w:val="Textocomentario"/>
    <w:link w:val="AsuntodelcomentarioCar"/>
    <w:uiPriority w:val="99"/>
    <w:semiHidden/>
    <w:unhideWhenUsed/>
    <w:rsid w:val="00A34DA8"/>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A34DA8"/>
    <w:rPr>
      <w:rFonts w:ascii="Arial" w:hAnsi="Arial"/>
      <w:b/>
      <w:bCs/>
      <w:color w:val="000000" w:themeColor="text1"/>
      <w:sz w:val="20"/>
      <w:szCs w:val="20"/>
    </w:rPr>
  </w:style>
  <w:style w:type="paragraph" w:styleId="TtuloTDC">
    <w:name w:val="TOC Heading"/>
    <w:basedOn w:val="Ttulo1"/>
    <w:next w:val="Normal"/>
    <w:uiPriority w:val="39"/>
    <w:unhideWhenUsed/>
    <w:qFormat/>
    <w:rsid w:val="00E27EE0"/>
    <w:pPr>
      <w:numPr>
        <w:numId w:val="0"/>
      </w:numPr>
      <w:spacing w:before="240" w:after="0" w:line="259" w:lineRule="auto"/>
      <w:jc w:val="left"/>
      <w:outlineLvl w:val="9"/>
    </w:pPr>
    <w:rPr>
      <w:b w:val="0"/>
      <w:caps w:val="0"/>
      <w:color w:val="2F5496" w:themeColor="accent1" w:themeShade="BF"/>
      <w:sz w:val="32"/>
      <w:lang w:eastAsia="es-CO"/>
    </w:rPr>
  </w:style>
  <w:style w:type="paragraph" w:styleId="TDC1">
    <w:name w:val="toc 1"/>
    <w:basedOn w:val="Normal"/>
    <w:next w:val="Normal"/>
    <w:autoRedefine/>
    <w:uiPriority w:val="39"/>
    <w:unhideWhenUsed/>
    <w:rsid w:val="00E27EE0"/>
    <w:pPr>
      <w:spacing w:after="100"/>
    </w:pPr>
  </w:style>
  <w:style w:type="paragraph" w:styleId="TDC2">
    <w:name w:val="toc 2"/>
    <w:basedOn w:val="Normal"/>
    <w:next w:val="Normal"/>
    <w:autoRedefine/>
    <w:uiPriority w:val="39"/>
    <w:unhideWhenUsed/>
    <w:rsid w:val="00E27EE0"/>
    <w:pPr>
      <w:spacing w:after="100"/>
      <w:ind w:left="200"/>
    </w:pPr>
  </w:style>
  <w:style w:type="paragraph" w:styleId="TDC3">
    <w:name w:val="toc 3"/>
    <w:basedOn w:val="Normal"/>
    <w:next w:val="Normal"/>
    <w:autoRedefine/>
    <w:uiPriority w:val="39"/>
    <w:unhideWhenUsed/>
    <w:rsid w:val="00E27EE0"/>
    <w:pPr>
      <w:spacing w:after="100"/>
      <w:ind w:left="400"/>
    </w:pPr>
  </w:style>
  <w:style w:type="character" w:styleId="Hipervnculo">
    <w:name w:val="Hyperlink"/>
    <w:basedOn w:val="Fuentedeprrafopredeter"/>
    <w:uiPriority w:val="99"/>
    <w:unhideWhenUsed/>
    <w:rsid w:val="00E27EE0"/>
    <w:rPr>
      <w:color w:val="0563C1" w:themeColor="hyperlink"/>
      <w:u w:val="single"/>
    </w:rPr>
  </w:style>
  <w:style w:type="paragraph" w:styleId="Textoindependiente">
    <w:name w:val="Body Text"/>
    <w:aliases w:val="Subsection Body Text,body text,EHPT,Body Text2,ändrad"/>
    <w:basedOn w:val="Normal"/>
    <w:link w:val="TextoindependienteCar"/>
    <w:qFormat/>
    <w:rsid w:val="00E27EE0"/>
    <w:pPr>
      <w:widowControl w:val="0"/>
      <w:autoSpaceDE w:val="0"/>
      <w:autoSpaceDN w:val="0"/>
      <w:jc w:val="left"/>
    </w:pPr>
    <w:rPr>
      <w:rFonts w:ascii="Arial MT" w:eastAsia="Arial MT" w:hAnsi="Arial MT" w:cs="Arial MT"/>
      <w:sz w:val="22"/>
      <w:lang w:val="es-ES"/>
    </w:rPr>
  </w:style>
  <w:style w:type="character" w:customStyle="1" w:styleId="TextoindependienteCar">
    <w:name w:val="Texto independiente Car"/>
    <w:aliases w:val="Subsection Body Text Car,body text Car,EHPT Car,Body Text2 Car,ändrad Car"/>
    <w:basedOn w:val="Fuentedeprrafopredeter"/>
    <w:link w:val="Textoindependiente"/>
    <w:rsid w:val="00E27EE0"/>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EF9A3-CADE-4615-8BF4-66EAAA7E2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5877</Words>
  <Characters>32325</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9HHLQ23</dc:creator>
  <cp:keywords/>
  <dc:description/>
  <cp:lastModifiedBy>Claudia Constanza Flechas Quintero</cp:lastModifiedBy>
  <cp:revision>4</cp:revision>
  <cp:lastPrinted>2025-06-26T20:30:00Z</cp:lastPrinted>
  <dcterms:created xsi:type="dcterms:W3CDTF">2026-04-16T21:21:00Z</dcterms:created>
  <dcterms:modified xsi:type="dcterms:W3CDTF">2026-06-02T18:56:00Z</dcterms:modified>
</cp:coreProperties>
</file>