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F6BAB" w14:textId="77777777" w:rsidR="00FD1D04" w:rsidRPr="00E44600" w:rsidRDefault="00FD1D04" w:rsidP="00FD1D04">
      <w:pPr>
        <w:contextualSpacing/>
        <w:jc w:val="center"/>
        <w:rPr>
          <w:rFonts w:ascii="Arial" w:hAnsi="Arial" w:cs="Arial"/>
          <w:bCs/>
          <w:sz w:val="20"/>
          <w:szCs w:val="20"/>
        </w:rPr>
      </w:pPr>
      <w:bookmarkStart w:id="0" w:name="_Hlk197953343"/>
      <w:r w:rsidRPr="00E44600">
        <w:rPr>
          <w:rFonts w:ascii="Arial" w:eastAsia="Normal" w:hAnsi="Arial" w:cs="Arial"/>
          <w:b/>
          <w:sz w:val="20"/>
          <w:szCs w:val="20"/>
        </w:rPr>
        <w:t>FORMATO No. 2</w:t>
      </w:r>
    </w:p>
    <w:p w14:paraId="73F28624" w14:textId="77777777" w:rsidR="00FD1D04" w:rsidRDefault="00FD1D04" w:rsidP="00FD1D04">
      <w:pPr>
        <w:autoSpaceDE w:val="0"/>
        <w:autoSpaceDN w:val="0"/>
        <w:adjustRightInd w:val="0"/>
        <w:contextualSpacing/>
        <w:jc w:val="center"/>
        <w:rPr>
          <w:rFonts w:ascii="Arial" w:hAnsi="Arial" w:cs="Arial"/>
          <w:b/>
          <w:bCs/>
          <w:sz w:val="20"/>
          <w:szCs w:val="20"/>
        </w:rPr>
      </w:pPr>
      <w:r w:rsidRPr="00E44600">
        <w:rPr>
          <w:rFonts w:ascii="Arial" w:hAnsi="Arial" w:cs="Arial"/>
          <w:b/>
          <w:bCs/>
          <w:sz w:val="20"/>
          <w:szCs w:val="20"/>
        </w:rPr>
        <w:t>PROPUESTA TÉCNICA</w:t>
      </w:r>
    </w:p>
    <w:p w14:paraId="07F7DD31" w14:textId="77777777" w:rsidR="002F166A" w:rsidRPr="002F166A" w:rsidRDefault="002F166A" w:rsidP="00FD1D04">
      <w:pPr>
        <w:autoSpaceDE w:val="0"/>
        <w:autoSpaceDN w:val="0"/>
        <w:adjustRightInd w:val="0"/>
        <w:contextualSpacing/>
        <w:jc w:val="center"/>
        <w:rPr>
          <w:rFonts w:ascii="Arial" w:hAnsi="Arial" w:cs="Arial"/>
          <w:b/>
          <w:bCs/>
          <w:sz w:val="20"/>
          <w:szCs w:val="20"/>
        </w:rPr>
      </w:pPr>
      <w:r w:rsidRPr="002F166A">
        <w:rPr>
          <w:rFonts w:ascii="Arial" w:hAnsi="Arial" w:cs="Arial"/>
          <w:b/>
          <w:bCs/>
          <w:sz w:val="20"/>
          <w:szCs w:val="20"/>
        </w:rPr>
        <w:t xml:space="preserve">INVITACIÓN PÚBLICA NO ___ DE 2026 </w:t>
      </w:r>
    </w:p>
    <w:p w14:paraId="16761AA0" w14:textId="4AED5BEB" w:rsidR="002F166A" w:rsidRPr="002F166A" w:rsidRDefault="002F166A" w:rsidP="00FD1D04">
      <w:pPr>
        <w:autoSpaceDE w:val="0"/>
        <w:autoSpaceDN w:val="0"/>
        <w:adjustRightInd w:val="0"/>
        <w:contextualSpacing/>
        <w:jc w:val="center"/>
        <w:rPr>
          <w:rFonts w:ascii="Arial" w:hAnsi="Arial" w:cs="Arial"/>
          <w:b/>
          <w:bCs/>
          <w:sz w:val="20"/>
          <w:szCs w:val="20"/>
        </w:rPr>
      </w:pPr>
      <w:r w:rsidRPr="002F166A">
        <w:rPr>
          <w:rFonts w:ascii="Arial" w:hAnsi="Arial" w:cs="Arial"/>
          <w:b/>
          <w:bCs/>
          <w:sz w:val="20"/>
          <w:szCs w:val="20"/>
        </w:rPr>
        <w:t>REGISTRADURÍA NACIONAL DEL ESTADO CIVIL</w:t>
      </w:r>
    </w:p>
    <w:p w14:paraId="3A10F935" w14:textId="77777777" w:rsidR="00FD1D04" w:rsidRPr="00E44600" w:rsidRDefault="00FD1D04" w:rsidP="00FD1D04">
      <w:pPr>
        <w:autoSpaceDE w:val="0"/>
        <w:autoSpaceDN w:val="0"/>
        <w:adjustRightInd w:val="0"/>
        <w:contextualSpacing/>
        <w:jc w:val="both"/>
        <w:rPr>
          <w:rFonts w:ascii="Arial" w:hAnsi="Arial" w:cs="Arial"/>
          <w:sz w:val="20"/>
          <w:szCs w:val="20"/>
          <w:lang w:val="es-ES_tradnl"/>
        </w:rPr>
      </w:pPr>
    </w:p>
    <w:p w14:paraId="72A64B53" w14:textId="276C270C" w:rsidR="00FD1D04" w:rsidRPr="00E44600" w:rsidRDefault="00FD1D04" w:rsidP="00FD1D04">
      <w:pPr>
        <w:autoSpaceDE w:val="0"/>
        <w:autoSpaceDN w:val="0"/>
        <w:adjustRightInd w:val="0"/>
        <w:contextualSpacing/>
        <w:jc w:val="both"/>
        <w:rPr>
          <w:rFonts w:ascii="Arial" w:hAnsi="Arial" w:cs="Arial"/>
          <w:sz w:val="20"/>
          <w:szCs w:val="20"/>
        </w:rPr>
      </w:pPr>
      <w:r w:rsidRPr="00E44600">
        <w:rPr>
          <w:rFonts w:ascii="Arial" w:hAnsi="Arial" w:cs="Arial"/>
          <w:b/>
          <w:bCs/>
          <w:sz w:val="20"/>
          <w:szCs w:val="20"/>
          <w:lang w:val="es-ES_tradnl"/>
        </w:rPr>
        <w:t>Objeto:</w:t>
      </w:r>
      <w:r w:rsidRPr="00E44600">
        <w:rPr>
          <w:rFonts w:ascii="Arial" w:hAnsi="Arial" w:cs="Arial"/>
          <w:sz w:val="20"/>
          <w:szCs w:val="20"/>
          <w:lang w:val="es-ES_tradnl"/>
        </w:rPr>
        <w:t xml:space="preserve"> </w:t>
      </w:r>
      <w:r w:rsidR="00640953" w:rsidRPr="00E44600">
        <w:rPr>
          <w:rFonts w:ascii="Arial" w:hAnsi="Arial" w:cs="Arial"/>
          <w:sz w:val="20"/>
          <w:szCs w:val="20"/>
          <w:lang w:val="es-ES_tradnl"/>
        </w:rPr>
        <w:t>Contratar la adquisición de la dotación para los botiquines de primeros auxilios de las sedes de la Entidad a nivel nacional y demás elementos para el servicio de primeros auxilios de la Sede Central de la Registraduría Nacional del Estado Civil.</w:t>
      </w:r>
    </w:p>
    <w:p w14:paraId="751F5376" w14:textId="77777777" w:rsidR="00FD1D04" w:rsidRPr="00E44600" w:rsidRDefault="00FD1D04" w:rsidP="00FD1D04">
      <w:pPr>
        <w:autoSpaceDE w:val="0"/>
        <w:autoSpaceDN w:val="0"/>
        <w:adjustRightInd w:val="0"/>
        <w:contextualSpacing/>
        <w:jc w:val="both"/>
        <w:rPr>
          <w:rFonts w:ascii="Arial" w:hAnsi="Arial" w:cs="Arial"/>
          <w:sz w:val="20"/>
          <w:szCs w:val="20"/>
          <w:lang w:val="es-ES_tradnl"/>
        </w:rPr>
      </w:pPr>
    </w:p>
    <w:p w14:paraId="38352FE9" w14:textId="70A4961A" w:rsidR="00FD1D04" w:rsidRPr="00E44600" w:rsidRDefault="00FD1D04" w:rsidP="00FD1D04">
      <w:pPr>
        <w:autoSpaceDE w:val="0"/>
        <w:autoSpaceDN w:val="0"/>
        <w:adjustRightInd w:val="0"/>
        <w:contextualSpacing/>
        <w:jc w:val="both"/>
        <w:rPr>
          <w:rFonts w:ascii="Arial" w:hAnsi="Arial" w:cs="Arial"/>
          <w:sz w:val="20"/>
          <w:szCs w:val="20"/>
          <w:lang w:val="es-ES_tradnl"/>
        </w:rPr>
      </w:pPr>
      <w:r w:rsidRPr="00E44600">
        <w:rPr>
          <w:rFonts w:ascii="Arial" w:hAnsi="Arial" w:cs="Arial"/>
          <w:sz w:val="20"/>
          <w:szCs w:val="20"/>
          <w:lang w:val="es-ES_tradnl"/>
        </w:rPr>
        <w:t xml:space="preserve">Yo, ______________________________________________________________ Representante Legal del proponente _____________________________________________________________, identificado(a) con C.C. No. _______________________, expedida en __________________________, garantizo que CUMPLIRÉ con </w:t>
      </w:r>
      <w:r w:rsidRPr="00B63AC2">
        <w:rPr>
          <w:rFonts w:ascii="Arial" w:hAnsi="Arial" w:cs="Arial"/>
          <w:sz w:val="20"/>
          <w:szCs w:val="20"/>
          <w:lang w:val="es-CO"/>
        </w:rPr>
        <w:t xml:space="preserve">el </w:t>
      </w:r>
      <w:r w:rsidRPr="00E44600">
        <w:rPr>
          <w:rFonts w:ascii="Arial" w:hAnsi="Arial" w:cs="Arial"/>
          <w:sz w:val="20"/>
          <w:szCs w:val="20"/>
        </w:rPr>
        <w:t xml:space="preserve">objeto a contratar, las obligaciones del contrato a celebrar y demás requerimientos establecidos en LAS </w:t>
      </w:r>
      <w:r w:rsidRPr="00E44600">
        <w:rPr>
          <w:rFonts w:ascii="Arial" w:hAnsi="Arial" w:cs="Arial"/>
          <w:color w:val="000000"/>
          <w:sz w:val="20"/>
          <w:szCs w:val="20"/>
          <w:lang w:val="es-CO" w:eastAsia="es-CO"/>
        </w:rPr>
        <w:t>ESPECIFICACIONES TÉCNICAS y OBLIGACIONES DEL CONTRATISTA</w:t>
      </w:r>
      <w:r w:rsidRPr="00E44600">
        <w:rPr>
          <w:rFonts w:ascii="Arial" w:hAnsi="Arial" w:cs="Arial"/>
          <w:sz w:val="20"/>
          <w:szCs w:val="20"/>
        </w:rPr>
        <w:t xml:space="preserve"> </w:t>
      </w:r>
      <w:r w:rsidRPr="00E44600">
        <w:rPr>
          <w:rFonts w:ascii="Arial" w:hAnsi="Arial" w:cs="Arial"/>
          <w:sz w:val="20"/>
          <w:szCs w:val="20"/>
          <w:lang w:val="es-ES_tradnl"/>
        </w:rPr>
        <w:t xml:space="preserve">para el suministro de los bonos dotación requeridos.  </w:t>
      </w:r>
    </w:p>
    <w:p w14:paraId="53C1C5CF" w14:textId="77777777" w:rsidR="00640953" w:rsidRDefault="00640953" w:rsidP="00FD1D04">
      <w:pPr>
        <w:autoSpaceDE w:val="0"/>
        <w:autoSpaceDN w:val="0"/>
        <w:adjustRightInd w:val="0"/>
        <w:contextualSpacing/>
        <w:jc w:val="both"/>
        <w:rPr>
          <w:rFonts w:ascii="Arial" w:hAnsi="Arial" w:cs="Arial"/>
          <w:sz w:val="20"/>
          <w:szCs w:val="20"/>
          <w:lang w:val="es-ES_tradnl"/>
        </w:rPr>
      </w:pPr>
    </w:p>
    <w:p w14:paraId="6FCC1648" w14:textId="77777777" w:rsidR="00810B0C" w:rsidRPr="00E44600" w:rsidRDefault="00810B0C" w:rsidP="00FD1D04">
      <w:pPr>
        <w:autoSpaceDE w:val="0"/>
        <w:autoSpaceDN w:val="0"/>
        <w:adjustRightInd w:val="0"/>
        <w:contextualSpacing/>
        <w:jc w:val="both"/>
        <w:rPr>
          <w:rFonts w:ascii="Arial" w:hAnsi="Arial" w:cs="Arial"/>
          <w:sz w:val="20"/>
          <w:szCs w:val="20"/>
          <w:lang w:val="es-ES_tradnl"/>
        </w:rPr>
      </w:pPr>
    </w:p>
    <w:tbl>
      <w:tblPr>
        <w:tblStyle w:val="Tablaconcuadrcula"/>
        <w:tblpPr w:leftFromText="180" w:rightFromText="180" w:vertAnchor="text" w:tblpXSpec="center" w:tblpY="1"/>
        <w:tblOverlap w:val="never"/>
        <w:tblW w:w="9431" w:type="dxa"/>
        <w:tblLook w:val="04A0" w:firstRow="1" w:lastRow="0" w:firstColumn="1" w:lastColumn="0" w:noHBand="0" w:noVBand="1"/>
      </w:tblPr>
      <w:tblGrid>
        <w:gridCol w:w="2972"/>
        <w:gridCol w:w="4820"/>
        <w:gridCol w:w="1639"/>
      </w:tblGrid>
      <w:tr w:rsidR="002F166A" w:rsidRPr="00E44600" w14:paraId="2BD2AA8E" w14:textId="77777777" w:rsidTr="002F166A">
        <w:tc>
          <w:tcPr>
            <w:tcW w:w="2972" w:type="dxa"/>
            <w:shd w:val="pct12" w:color="auto" w:fill="auto"/>
            <w:vAlign w:val="center"/>
          </w:tcPr>
          <w:p w14:paraId="4795CCC4" w14:textId="77777777" w:rsidR="002F166A" w:rsidRPr="00E44600" w:rsidRDefault="002F166A" w:rsidP="00640953">
            <w:pPr>
              <w:jc w:val="center"/>
              <w:rPr>
                <w:rFonts w:ascii="Arial" w:hAnsi="Arial" w:cs="Arial"/>
                <w:b/>
                <w:sz w:val="20"/>
                <w:szCs w:val="20"/>
              </w:rPr>
            </w:pPr>
            <w:r w:rsidRPr="00E44600">
              <w:rPr>
                <w:rFonts w:ascii="Arial" w:hAnsi="Arial" w:cs="Arial"/>
                <w:b/>
                <w:sz w:val="20"/>
                <w:szCs w:val="20"/>
                <w:lang w:val="es-US"/>
              </w:rPr>
              <w:br w:type="page"/>
            </w:r>
            <w:r w:rsidRPr="00E44600">
              <w:rPr>
                <w:rFonts w:ascii="Arial" w:hAnsi="Arial" w:cs="Arial"/>
                <w:b/>
                <w:sz w:val="20"/>
                <w:szCs w:val="20"/>
              </w:rPr>
              <w:t>ÍTEM</w:t>
            </w:r>
          </w:p>
        </w:tc>
        <w:tc>
          <w:tcPr>
            <w:tcW w:w="4820" w:type="dxa"/>
            <w:shd w:val="pct12" w:color="auto" w:fill="auto"/>
            <w:vAlign w:val="center"/>
          </w:tcPr>
          <w:p w14:paraId="58DD4D79" w14:textId="77777777" w:rsidR="002F166A" w:rsidRPr="00E44600" w:rsidRDefault="002F166A" w:rsidP="00640953">
            <w:pPr>
              <w:jc w:val="center"/>
              <w:rPr>
                <w:rFonts w:ascii="Arial" w:hAnsi="Arial" w:cs="Arial"/>
                <w:b/>
                <w:sz w:val="20"/>
                <w:szCs w:val="20"/>
              </w:rPr>
            </w:pPr>
            <w:r w:rsidRPr="00E44600">
              <w:rPr>
                <w:rFonts w:ascii="Arial" w:hAnsi="Arial" w:cs="Arial"/>
                <w:b/>
                <w:sz w:val="20"/>
                <w:szCs w:val="20"/>
              </w:rPr>
              <w:t>ESPECIFICACIONES</w:t>
            </w:r>
          </w:p>
        </w:tc>
        <w:tc>
          <w:tcPr>
            <w:tcW w:w="1639" w:type="dxa"/>
            <w:shd w:val="pct12" w:color="auto" w:fill="auto"/>
          </w:tcPr>
          <w:p w14:paraId="12082899" w14:textId="401B7DA7" w:rsidR="002F166A" w:rsidRPr="00E44600" w:rsidRDefault="002F166A" w:rsidP="00640953">
            <w:pPr>
              <w:jc w:val="center"/>
              <w:rPr>
                <w:rFonts w:ascii="Arial" w:hAnsi="Arial" w:cs="Arial"/>
                <w:b/>
                <w:sz w:val="20"/>
                <w:szCs w:val="20"/>
              </w:rPr>
            </w:pPr>
            <w:r w:rsidRPr="00E44600">
              <w:rPr>
                <w:rFonts w:ascii="Arial" w:hAnsi="Arial" w:cs="Arial"/>
                <w:b/>
                <w:sz w:val="20"/>
                <w:szCs w:val="20"/>
              </w:rPr>
              <w:t>CANTIDAD</w:t>
            </w:r>
          </w:p>
        </w:tc>
      </w:tr>
      <w:tr w:rsidR="002F166A" w:rsidRPr="00E44600" w14:paraId="5A2ADEC3" w14:textId="77777777" w:rsidTr="002F166A">
        <w:trPr>
          <w:trHeight w:val="1133"/>
        </w:trPr>
        <w:tc>
          <w:tcPr>
            <w:tcW w:w="2972" w:type="dxa"/>
            <w:vAlign w:val="center"/>
          </w:tcPr>
          <w:p w14:paraId="4BE5D856" w14:textId="5F04242E" w:rsidR="002F166A" w:rsidRPr="00E44600" w:rsidRDefault="002F166A" w:rsidP="00640953">
            <w:pPr>
              <w:jc w:val="both"/>
              <w:rPr>
                <w:rFonts w:ascii="Arial" w:hAnsi="Arial" w:cs="Arial"/>
                <w:b/>
                <w:sz w:val="20"/>
                <w:szCs w:val="20"/>
              </w:rPr>
            </w:pPr>
            <w:r w:rsidRPr="00E44600">
              <w:rPr>
                <w:rFonts w:ascii="Arial" w:hAnsi="Arial" w:cs="Arial"/>
                <w:b/>
                <w:bCs/>
                <w:sz w:val="20"/>
                <w:szCs w:val="20"/>
              </w:rPr>
              <w:t xml:space="preserve">Dotación botiquines primeros auxilios </w:t>
            </w:r>
          </w:p>
        </w:tc>
        <w:tc>
          <w:tcPr>
            <w:tcW w:w="4820" w:type="dxa"/>
            <w:vAlign w:val="center"/>
          </w:tcPr>
          <w:p w14:paraId="121076B9" w14:textId="3CECF34B" w:rsidR="002F166A" w:rsidRPr="00E44600" w:rsidRDefault="002F166A" w:rsidP="00640953">
            <w:pPr>
              <w:jc w:val="both"/>
              <w:rPr>
                <w:rFonts w:ascii="Arial" w:hAnsi="Arial" w:cs="Arial"/>
                <w:sz w:val="20"/>
                <w:szCs w:val="20"/>
                <w:lang w:eastAsia="es-ES_tradnl"/>
              </w:rPr>
            </w:pPr>
            <w:r w:rsidRPr="00E44600">
              <w:rPr>
                <w:rFonts w:ascii="Arial" w:hAnsi="Arial" w:cs="Arial"/>
                <w:sz w:val="20"/>
                <w:szCs w:val="20"/>
              </w:rPr>
              <w:t xml:space="preserve">Unidad (dotaciones de los botiquines armadas, es decir los ítems que componen la necesidad, empacados en bolsa individual trasparente y resellable. </w:t>
            </w:r>
          </w:p>
        </w:tc>
        <w:tc>
          <w:tcPr>
            <w:tcW w:w="1639" w:type="dxa"/>
            <w:vAlign w:val="center"/>
          </w:tcPr>
          <w:p w14:paraId="459124BC" w14:textId="177C4A0E" w:rsidR="002F166A" w:rsidRPr="00E44600" w:rsidRDefault="002F166A" w:rsidP="00640953">
            <w:pPr>
              <w:jc w:val="center"/>
              <w:rPr>
                <w:rFonts w:ascii="Arial" w:hAnsi="Arial" w:cs="Arial"/>
                <w:bCs/>
                <w:i/>
                <w:iCs/>
                <w:color w:val="A6A6A6" w:themeColor="background1" w:themeShade="A6"/>
                <w:sz w:val="20"/>
                <w:szCs w:val="20"/>
              </w:rPr>
            </w:pPr>
            <w:r>
              <w:rPr>
                <w:rFonts w:ascii="Arial" w:hAnsi="Arial" w:cs="Arial"/>
                <w:color w:val="000000"/>
                <w:sz w:val="20"/>
                <w:szCs w:val="20"/>
              </w:rPr>
              <w:t>1.307</w:t>
            </w:r>
          </w:p>
        </w:tc>
      </w:tr>
      <w:tr w:rsidR="002F166A" w:rsidRPr="00E44600" w14:paraId="77EE786D" w14:textId="77777777" w:rsidTr="002F166A">
        <w:trPr>
          <w:trHeight w:val="453"/>
        </w:trPr>
        <w:tc>
          <w:tcPr>
            <w:tcW w:w="2972" w:type="dxa"/>
            <w:vAlign w:val="center"/>
          </w:tcPr>
          <w:p w14:paraId="09C54E54" w14:textId="4EE965C2"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Alcohol antiséptico</w:t>
            </w:r>
          </w:p>
        </w:tc>
        <w:tc>
          <w:tcPr>
            <w:tcW w:w="4820" w:type="dxa"/>
            <w:vAlign w:val="center"/>
          </w:tcPr>
          <w:p w14:paraId="715AAAB4" w14:textId="6AF1ACF9"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Botella X150 ml.</w:t>
            </w:r>
          </w:p>
        </w:tc>
        <w:tc>
          <w:tcPr>
            <w:tcW w:w="1639" w:type="dxa"/>
            <w:vAlign w:val="center"/>
          </w:tcPr>
          <w:p w14:paraId="3E53B274" w14:textId="5485C311"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64857B79" w14:textId="77777777" w:rsidTr="002F166A">
        <w:trPr>
          <w:trHeight w:val="272"/>
        </w:trPr>
        <w:tc>
          <w:tcPr>
            <w:tcW w:w="2972" w:type="dxa"/>
            <w:vAlign w:val="center"/>
          </w:tcPr>
          <w:p w14:paraId="7EB6C46E" w14:textId="2A9951B2"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Algodón en torundas </w:t>
            </w:r>
          </w:p>
        </w:tc>
        <w:tc>
          <w:tcPr>
            <w:tcW w:w="4820" w:type="dxa"/>
            <w:vAlign w:val="center"/>
          </w:tcPr>
          <w:p w14:paraId="449AA047" w14:textId="56DFF06E"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Bolsa X 50 gramos</w:t>
            </w:r>
          </w:p>
        </w:tc>
        <w:tc>
          <w:tcPr>
            <w:tcW w:w="1639" w:type="dxa"/>
            <w:vAlign w:val="center"/>
          </w:tcPr>
          <w:p w14:paraId="7B03A86B" w14:textId="681792D6"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w:t>
            </w:r>
          </w:p>
        </w:tc>
      </w:tr>
      <w:tr w:rsidR="002F166A" w:rsidRPr="00E44600" w14:paraId="789ABFDC" w14:textId="77777777" w:rsidTr="002F166A">
        <w:trPr>
          <w:trHeight w:val="277"/>
        </w:trPr>
        <w:tc>
          <w:tcPr>
            <w:tcW w:w="2972" w:type="dxa"/>
            <w:vAlign w:val="center"/>
          </w:tcPr>
          <w:p w14:paraId="0E11E532" w14:textId="6B6904A4"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Baja lenguas plásticas </w:t>
            </w:r>
          </w:p>
        </w:tc>
        <w:tc>
          <w:tcPr>
            <w:tcW w:w="4820" w:type="dxa"/>
            <w:vAlign w:val="center"/>
          </w:tcPr>
          <w:p w14:paraId="5F92596C" w14:textId="36E3ECCF"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Paquete X 20 unidades</w:t>
            </w:r>
          </w:p>
        </w:tc>
        <w:tc>
          <w:tcPr>
            <w:tcW w:w="1639" w:type="dxa"/>
            <w:vAlign w:val="center"/>
          </w:tcPr>
          <w:p w14:paraId="0C7D6F29" w14:textId="610083F5"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4591D40F" w14:textId="77777777" w:rsidTr="002F166A">
        <w:trPr>
          <w:trHeight w:val="553"/>
        </w:trPr>
        <w:tc>
          <w:tcPr>
            <w:tcW w:w="2972" w:type="dxa"/>
            <w:vAlign w:val="center"/>
          </w:tcPr>
          <w:p w14:paraId="5740E319" w14:textId="6BD34822"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Batas desechables para paciente - manga corta</w:t>
            </w:r>
          </w:p>
        </w:tc>
        <w:tc>
          <w:tcPr>
            <w:tcW w:w="4820" w:type="dxa"/>
            <w:vAlign w:val="center"/>
          </w:tcPr>
          <w:p w14:paraId="6F5524F9" w14:textId="23834367"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30785E11" w14:textId="7DBD946A"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100</w:t>
            </w:r>
          </w:p>
        </w:tc>
      </w:tr>
      <w:tr w:rsidR="002F166A" w:rsidRPr="00E44600" w14:paraId="64AE074B" w14:textId="77777777" w:rsidTr="002F166A">
        <w:trPr>
          <w:trHeight w:val="419"/>
        </w:trPr>
        <w:tc>
          <w:tcPr>
            <w:tcW w:w="2972" w:type="dxa"/>
            <w:vAlign w:val="center"/>
          </w:tcPr>
          <w:p w14:paraId="08A88981" w14:textId="6CF3AA14"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Sabanas desechables para camillas</w:t>
            </w:r>
          </w:p>
        </w:tc>
        <w:tc>
          <w:tcPr>
            <w:tcW w:w="4820" w:type="dxa"/>
            <w:vAlign w:val="center"/>
          </w:tcPr>
          <w:p w14:paraId="44AFC7CB" w14:textId="5AD0BFF8"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26909DD9" w14:textId="15616CEE"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100</w:t>
            </w:r>
          </w:p>
        </w:tc>
      </w:tr>
      <w:tr w:rsidR="002F166A" w:rsidRPr="00E44600" w14:paraId="5AFFF14F" w14:textId="77777777" w:rsidTr="002F166A">
        <w:trPr>
          <w:trHeight w:val="257"/>
        </w:trPr>
        <w:tc>
          <w:tcPr>
            <w:tcW w:w="2972" w:type="dxa"/>
            <w:vAlign w:val="center"/>
          </w:tcPr>
          <w:p w14:paraId="4026D3AF" w14:textId="559CA626"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Pilas doble A </w:t>
            </w:r>
          </w:p>
        </w:tc>
        <w:tc>
          <w:tcPr>
            <w:tcW w:w="4820" w:type="dxa"/>
            <w:vAlign w:val="center"/>
          </w:tcPr>
          <w:p w14:paraId="2C93C0EF" w14:textId="759EE8C7"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Paquete x 2 unidades</w:t>
            </w:r>
          </w:p>
        </w:tc>
        <w:tc>
          <w:tcPr>
            <w:tcW w:w="1639" w:type="dxa"/>
            <w:vAlign w:val="center"/>
          </w:tcPr>
          <w:p w14:paraId="3B5D5AEE" w14:textId="6C55067D"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4DC71019" w14:textId="77777777" w:rsidTr="002F166A">
        <w:trPr>
          <w:trHeight w:val="290"/>
        </w:trPr>
        <w:tc>
          <w:tcPr>
            <w:tcW w:w="2972" w:type="dxa"/>
            <w:vAlign w:val="center"/>
          </w:tcPr>
          <w:p w14:paraId="76E7B1FE" w14:textId="14E6CE57" w:rsidR="002F166A" w:rsidRPr="00E44600" w:rsidRDefault="002F166A" w:rsidP="002F166A">
            <w:pPr>
              <w:jc w:val="both"/>
              <w:rPr>
                <w:rFonts w:ascii="Arial" w:hAnsi="Arial" w:cs="Arial"/>
                <w:b/>
                <w:sz w:val="20"/>
                <w:szCs w:val="20"/>
              </w:rPr>
            </w:pPr>
            <w:proofErr w:type="gramStart"/>
            <w:r w:rsidRPr="005C7019">
              <w:rPr>
                <w:rFonts w:ascii="Arial" w:hAnsi="Arial" w:cs="Arial"/>
                <w:sz w:val="18"/>
                <w:szCs w:val="18"/>
                <w:lang w:val="es-CO" w:eastAsia="es-CO"/>
              </w:rPr>
              <w:t>Pilas triple</w:t>
            </w:r>
            <w:proofErr w:type="gramEnd"/>
            <w:r w:rsidRPr="005C7019">
              <w:rPr>
                <w:rFonts w:ascii="Arial" w:hAnsi="Arial" w:cs="Arial"/>
                <w:sz w:val="18"/>
                <w:szCs w:val="18"/>
                <w:lang w:val="es-CO" w:eastAsia="es-CO"/>
              </w:rPr>
              <w:t xml:space="preserve"> A</w:t>
            </w:r>
          </w:p>
        </w:tc>
        <w:tc>
          <w:tcPr>
            <w:tcW w:w="4820" w:type="dxa"/>
            <w:vAlign w:val="center"/>
          </w:tcPr>
          <w:p w14:paraId="31A4487F" w14:textId="7586ACDB"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Paquete x 2 unidades</w:t>
            </w:r>
          </w:p>
        </w:tc>
        <w:tc>
          <w:tcPr>
            <w:tcW w:w="1639" w:type="dxa"/>
            <w:vAlign w:val="center"/>
          </w:tcPr>
          <w:p w14:paraId="067E0748" w14:textId="4AA231D0"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7552069F" w14:textId="77777777" w:rsidTr="002F166A">
        <w:trPr>
          <w:trHeight w:val="273"/>
        </w:trPr>
        <w:tc>
          <w:tcPr>
            <w:tcW w:w="2972" w:type="dxa"/>
            <w:vAlign w:val="center"/>
          </w:tcPr>
          <w:p w14:paraId="50ED5624" w14:textId="4B5DD3E6" w:rsidR="002F166A" w:rsidRPr="002F166A" w:rsidRDefault="002F166A" w:rsidP="002F166A">
            <w:pPr>
              <w:jc w:val="both"/>
              <w:rPr>
                <w:rFonts w:ascii="Arial" w:hAnsi="Arial" w:cs="Arial"/>
                <w:b/>
                <w:sz w:val="20"/>
                <w:szCs w:val="20"/>
                <w:lang w:val="pt-PT"/>
              </w:rPr>
            </w:pPr>
            <w:r w:rsidRPr="005C7019">
              <w:rPr>
                <w:rFonts w:ascii="Arial" w:hAnsi="Arial" w:cs="Arial"/>
                <w:sz w:val="18"/>
                <w:szCs w:val="18"/>
                <w:lang w:val="es-CO" w:eastAsia="es-CO"/>
              </w:rPr>
              <w:t xml:space="preserve">Cinta micro porosa color piel  </w:t>
            </w:r>
          </w:p>
        </w:tc>
        <w:tc>
          <w:tcPr>
            <w:tcW w:w="4820" w:type="dxa"/>
            <w:vAlign w:val="center"/>
          </w:tcPr>
          <w:p w14:paraId="3C0E7DD1" w14:textId="69970880"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Rollo de 2.5 cm x 9 m</w:t>
            </w:r>
          </w:p>
        </w:tc>
        <w:tc>
          <w:tcPr>
            <w:tcW w:w="1639" w:type="dxa"/>
            <w:vAlign w:val="center"/>
          </w:tcPr>
          <w:p w14:paraId="12FD937E" w14:textId="622E108E"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w:t>
            </w:r>
          </w:p>
        </w:tc>
      </w:tr>
      <w:tr w:rsidR="002F166A" w:rsidRPr="00E44600" w14:paraId="037B2649" w14:textId="77777777" w:rsidTr="002F166A">
        <w:trPr>
          <w:trHeight w:val="265"/>
        </w:trPr>
        <w:tc>
          <w:tcPr>
            <w:tcW w:w="2972" w:type="dxa"/>
            <w:vAlign w:val="center"/>
          </w:tcPr>
          <w:p w14:paraId="7F4CB34A" w14:textId="1C3E13AB"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Cloruro de sodio 0.9%  </w:t>
            </w:r>
          </w:p>
        </w:tc>
        <w:tc>
          <w:tcPr>
            <w:tcW w:w="4820" w:type="dxa"/>
            <w:vAlign w:val="center"/>
          </w:tcPr>
          <w:p w14:paraId="3C8727D4" w14:textId="1485592C"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Bolsa X 100 ML</w:t>
            </w:r>
          </w:p>
        </w:tc>
        <w:tc>
          <w:tcPr>
            <w:tcW w:w="1639" w:type="dxa"/>
            <w:vAlign w:val="center"/>
          </w:tcPr>
          <w:p w14:paraId="280FB2EE" w14:textId="5ABA9C7D"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37</w:t>
            </w:r>
          </w:p>
        </w:tc>
      </w:tr>
      <w:tr w:rsidR="002F166A" w:rsidRPr="00E44600" w14:paraId="0ECD686B" w14:textId="77777777" w:rsidTr="002F166A">
        <w:trPr>
          <w:trHeight w:val="258"/>
        </w:trPr>
        <w:tc>
          <w:tcPr>
            <w:tcW w:w="2972" w:type="dxa"/>
            <w:vAlign w:val="center"/>
          </w:tcPr>
          <w:p w14:paraId="013F8523" w14:textId="44124765"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Esparadrapo de tela blanca</w:t>
            </w:r>
          </w:p>
        </w:tc>
        <w:tc>
          <w:tcPr>
            <w:tcW w:w="4820" w:type="dxa"/>
            <w:vAlign w:val="center"/>
          </w:tcPr>
          <w:p w14:paraId="7CE34091" w14:textId="0C49BB52"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 xml:space="preserve">Tubo X 12 unidades de 1" X 10 </w:t>
            </w:r>
            <w:proofErr w:type="spellStart"/>
            <w:r w:rsidRPr="005C7019">
              <w:rPr>
                <w:rFonts w:ascii="Arial" w:hAnsi="Arial" w:cs="Arial"/>
                <w:sz w:val="18"/>
                <w:szCs w:val="18"/>
                <w:lang w:val="es-CO" w:eastAsia="es-CO"/>
              </w:rPr>
              <w:t>mts</w:t>
            </w:r>
            <w:proofErr w:type="spellEnd"/>
            <w:r w:rsidRPr="005C7019">
              <w:rPr>
                <w:rFonts w:ascii="Arial" w:hAnsi="Arial" w:cs="Arial"/>
                <w:sz w:val="18"/>
                <w:szCs w:val="18"/>
                <w:lang w:val="es-CO" w:eastAsia="es-CO"/>
              </w:rPr>
              <w:t xml:space="preserve">.  </w:t>
            </w:r>
          </w:p>
        </w:tc>
        <w:tc>
          <w:tcPr>
            <w:tcW w:w="1639" w:type="dxa"/>
            <w:vAlign w:val="center"/>
          </w:tcPr>
          <w:p w14:paraId="3530E500" w14:textId="03A3F32A"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w:t>
            </w:r>
          </w:p>
        </w:tc>
      </w:tr>
      <w:tr w:rsidR="002F166A" w:rsidRPr="00B6118A" w14:paraId="79111F44" w14:textId="77777777" w:rsidTr="002F166A">
        <w:trPr>
          <w:trHeight w:val="264"/>
        </w:trPr>
        <w:tc>
          <w:tcPr>
            <w:tcW w:w="2972" w:type="dxa"/>
            <w:vAlign w:val="center"/>
          </w:tcPr>
          <w:p w14:paraId="33BDC7B3" w14:textId="43B4327A" w:rsidR="002F166A" w:rsidRPr="00B6118A" w:rsidRDefault="002F166A" w:rsidP="002F166A">
            <w:pPr>
              <w:jc w:val="both"/>
              <w:rPr>
                <w:rFonts w:ascii="Arial" w:hAnsi="Arial" w:cs="Arial"/>
                <w:b/>
                <w:sz w:val="20"/>
                <w:szCs w:val="20"/>
              </w:rPr>
            </w:pPr>
            <w:proofErr w:type="gramStart"/>
            <w:r w:rsidRPr="00B6118A">
              <w:rPr>
                <w:rFonts w:ascii="Arial" w:hAnsi="Arial" w:cs="Arial"/>
                <w:sz w:val="18"/>
                <w:szCs w:val="18"/>
                <w:lang w:val="es-CO" w:eastAsia="es-CO"/>
              </w:rPr>
              <w:t>Yodo-povidona</w:t>
            </w:r>
            <w:proofErr w:type="gramEnd"/>
            <w:r w:rsidRPr="00B6118A">
              <w:rPr>
                <w:rFonts w:ascii="Arial" w:hAnsi="Arial" w:cs="Arial"/>
                <w:sz w:val="18"/>
                <w:szCs w:val="18"/>
                <w:lang w:val="es-CO" w:eastAsia="es-CO"/>
              </w:rPr>
              <w:t xml:space="preserve"> solución </w:t>
            </w:r>
          </w:p>
        </w:tc>
        <w:tc>
          <w:tcPr>
            <w:tcW w:w="4820" w:type="dxa"/>
            <w:vAlign w:val="center"/>
          </w:tcPr>
          <w:p w14:paraId="12A2F09A" w14:textId="73015034" w:rsidR="002F166A" w:rsidRPr="00B6118A" w:rsidRDefault="002F166A" w:rsidP="002F166A">
            <w:pPr>
              <w:jc w:val="both"/>
              <w:rPr>
                <w:rFonts w:ascii="Arial" w:hAnsi="Arial" w:cs="Arial"/>
                <w:sz w:val="20"/>
                <w:szCs w:val="20"/>
                <w:lang w:eastAsia="es-ES_tradnl"/>
              </w:rPr>
            </w:pPr>
            <w:r w:rsidRPr="00B6118A">
              <w:rPr>
                <w:rFonts w:ascii="Arial" w:hAnsi="Arial" w:cs="Arial"/>
                <w:sz w:val="18"/>
                <w:szCs w:val="18"/>
                <w:lang w:val="es-CO" w:eastAsia="es-CO"/>
              </w:rPr>
              <w:t>Frasco 120ml</w:t>
            </w:r>
          </w:p>
        </w:tc>
        <w:tc>
          <w:tcPr>
            <w:tcW w:w="1639" w:type="dxa"/>
            <w:vAlign w:val="center"/>
          </w:tcPr>
          <w:p w14:paraId="0FF4FDDE" w14:textId="146ECB96" w:rsidR="002F166A" w:rsidRPr="00B6118A" w:rsidRDefault="002F166A" w:rsidP="002F166A">
            <w:pPr>
              <w:jc w:val="center"/>
              <w:rPr>
                <w:rFonts w:ascii="Arial" w:hAnsi="Arial" w:cs="Arial"/>
                <w:bCs/>
                <w:i/>
                <w:iCs/>
                <w:color w:val="A6A6A6" w:themeColor="background1" w:themeShade="A6"/>
                <w:sz w:val="20"/>
                <w:szCs w:val="20"/>
              </w:rPr>
            </w:pPr>
            <w:r w:rsidRPr="00B6118A">
              <w:rPr>
                <w:rFonts w:ascii="Arial" w:hAnsi="Arial" w:cs="Arial"/>
                <w:color w:val="000000"/>
                <w:sz w:val="18"/>
                <w:szCs w:val="18"/>
                <w:lang w:val="es-CO" w:eastAsia="es-CO"/>
              </w:rPr>
              <w:t>20</w:t>
            </w:r>
          </w:p>
        </w:tc>
      </w:tr>
      <w:tr w:rsidR="002F166A" w:rsidRPr="00B6118A" w14:paraId="6ED2DD89" w14:textId="77777777" w:rsidTr="002F166A">
        <w:trPr>
          <w:trHeight w:val="414"/>
        </w:trPr>
        <w:tc>
          <w:tcPr>
            <w:tcW w:w="2972" w:type="dxa"/>
            <w:vAlign w:val="center"/>
          </w:tcPr>
          <w:p w14:paraId="6067C1F4" w14:textId="7F85BA3B" w:rsidR="002F166A" w:rsidRPr="00B6118A" w:rsidRDefault="002F166A" w:rsidP="002F166A">
            <w:pPr>
              <w:jc w:val="both"/>
              <w:rPr>
                <w:rFonts w:ascii="Arial" w:hAnsi="Arial" w:cs="Arial"/>
                <w:b/>
                <w:sz w:val="20"/>
                <w:szCs w:val="20"/>
              </w:rPr>
            </w:pPr>
            <w:r w:rsidRPr="00B6118A">
              <w:rPr>
                <w:rFonts w:ascii="Arial" w:hAnsi="Arial" w:cs="Arial"/>
                <w:sz w:val="18"/>
                <w:szCs w:val="18"/>
                <w:lang w:val="es-CO" w:eastAsia="es-CO"/>
              </w:rPr>
              <w:t xml:space="preserve">Espéculos para otoscopio marca Welch Allyn </w:t>
            </w:r>
          </w:p>
        </w:tc>
        <w:tc>
          <w:tcPr>
            <w:tcW w:w="4820" w:type="dxa"/>
            <w:vAlign w:val="center"/>
          </w:tcPr>
          <w:p w14:paraId="0788A0CF" w14:textId="48465B8D" w:rsidR="002F166A" w:rsidRPr="00B6118A" w:rsidRDefault="002F166A" w:rsidP="002F166A">
            <w:pPr>
              <w:jc w:val="both"/>
              <w:rPr>
                <w:rFonts w:ascii="Arial" w:hAnsi="Arial" w:cs="Arial"/>
                <w:sz w:val="20"/>
                <w:szCs w:val="20"/>
                <w:lang w:eastAsia="es-ES_tradnl"/>
              </w:rPr>
            </w:pPr>
            <w:r w:rsidRPr="00B6118A">
              <w:rPr>
                <w:rFonts w:ascii="Arial" w:hAnsi="Arial" w:cs="Arial"/>
                <w:sz w:val="18"/>
                <w:szCs w:val="18"/>
                <w:lang w:val="es-CO" w:eastAsia="es-CO"/>
              </w:rPr>
              <w:t>Unidad</w:t>
            </w:r>
          </w:p>
        </w:tc>
        <w:tc>
          <w:tcPr>
            <w:tcW w:w="1639" w:type="dxa"/>
            <w:vAlign w:val="center"/>
          </w:tcPr>
          <w:p w14:paraId="1F8DDFA5" w14:textId="4E32FC46" w:rsidR="002F166A" w:rsidRPr="00B6118A" w:rsidRDefault="002F166A" w:rsidP="002F166A">
            <w:pPr>
              <w:jc w:val="center"/>
              <w:rPr>
                <w:rFonts w:ascii="Arial" w:hAnsi="Arial" w:cs="Arial"/>
                <w:bCs/>
                <w:i/>
                <w:iCs/>
                <w:color w:val="A6A6A6" w:themeColor="background1" w:themeShade="A6"/>
                <w:sz w:val="20"/>
                <w:szCs w:val="20"/>
              </w:rPr>
            </w:pPr>
            <w:r w:rsidRPr="00B6118A">
              <w:rPr>
                <w:rFonts w:ascii="Arial" w:hAnsi="Arial" w:cs="Arial"/>
                <w:color w:val="000000"/>
                <w:sz w:val="18"/>
                <w:szCs w:val="18"/>
                <w:lang w:val="es-CO" w:eastAsia="es-CO"/>
              </w:rPr>
              <w:t>10</w:t>
            </w:r>
          </w:p>
        </w:tc>
      </w:tr>
      <w:tr w:rsidR="002F166A" w:rsidRPr="00B6118A" w14:paraId="54FCE149" w14:textId="77777777" w:rsidTr="002F166A">
        <w:trPr>
          <w:trHeight w:val="270"/>
        </w:trPr>
        <w:tc>
          <w:tcPr>
            <w:tcW w:w="2972" w:type="dxa"/>
            <w:vAlign w:val="center"/>
          </w:tcPr>
          <w:p w14:paraId="172AE14E" w14:textId="077129DE" w:rsidR="002F166A" w:rsidRPr="00B6118A" w:rsidRDefault="002F166A" w:rsidP="002F166A">
            <w:pPr>
              <w:jc w:val="both"/>
              <w:rPr>
                <w:rFonts w:ascii="Arial" w:hAnsi="Arial" w:cs="Arial"/>
                <w:b/>
                <w:sz w:val="20"/>
                <w:szCs w:val="20"/>
              </w:rPr>
            </w:pPr>
            <w:r w:rsidRPr="00B6118A">
              <w:rPr>
                <w:rFonts w:ascii="Arial" w:hAnsi="Arial" w:cs="Arial"/>
                <w:sz w:val="18"/>
                <w:szCs w:val="18"/>
                <w:lang w:val="es-CO" w:eastAsia="es-CO"/>
              </w:rPr>
              <w:t xml:space="preserve">Piroxicam gel al 0,5% </w:t>
            </w:r>
          </w:p>
        </w:tc>
        <w:tc>
          <w:tcPr>
            <w:tcW w:w="4820" w:type="dxa"/>
            <w:vAlign w:val="center"/>
          </w:tcPr>
          <w:p w14:paraId="63122169" w14:textId="1B5FEF09" w:rsidR="002F166A" w:rsidRPr="00B6118A" w:rsidRDefault="002F166A" w:rsidP="002F166A">
            <w:pPr>
              <w:jc w:val="both"/>
              <w:rPr>
                <w:rFonts w:ascii="Arial" w:hAnsi="Arial" w:cs="Arial"/>
                <w:sz w:val="20"/>
                <w:szCs w:val="20"/>
                <w:lang w:eastAsia="es-ES_tradnl"/>
              </w:rPr>
            </w:pPr>
            <w:r w:rsidRPr="00B6118A">
              <w:rPr>
                <w:rFonts w:ascii="Arial" w:hAnsi="Arial" w:cs="Arial"/>
                <w:sz w:val="18"/>
                <w:szCs w:val="18"/>
                <w:lang w:val="es-CO" w:eastAsia="es-CO"/>
              </w:rPr>
              <w:t>Tubo por 40 gramos</w:t>
            </w:r>
          </w:p>
        </w:tc>
        <w:tc>
          <w:tcPr>
            <w:tcW w:w="1639" w:type="dxa"/>
            <w:vAlign w:val="center"/>
          </w:tcPr>
          <w:p w14:paraId="49989C33" w14:textId="4A61E763" w:rsidR="002F166A" w:rsidRPr="00B6118A" w:rsidRDefault="002F166A" w:rsidP="002F166A">
            <w:pPr>
              <w:jc w:val="center"/>
              <w:rPr>
                <w:rFonts w:ascii="Arial" w:hAnsi="Arial" w:cs="Arial"/>
                <w:bCs/>
                <w:i/>
                <w:iCs/>
                <w:color w:val="A6A6A6" w:themeColor="background1" w:themeShade="A6"/>
                <w:sz w:val="20"/>
                <w:szCs w:val="20"/>
              </w:rPr>
            </w:pPr>
            <w:r w:rsidRPr="00B6118A">
              <w:rPr>
                <w:rFonts w:ascii="Arial" w:hAnsi="Arial" w:cs="Arial"/>
                <w:color w:val="000000"/>
                <w:sz w:val="18"/>
                <w:szCs w:val="18"/>
                <w:lang w:val="es-CO" w:eastAsia="es-CO"/>
              </w:rPr>
              <w:t>24</w:t>
            </w:r>
          </w:p>
        </w:tc>
      </w:tr>
      <w:tr w:rsidR="002F166A" w:rsidRPr="00E44600" w14:paraId="00E1E95C" w14:textId="77777777" w:rsidTr="00E73D4F">
        <w:trPr>
          <w:trHeight w:val="273"/>
        </w:trPr>
        <w:tc>
          <w:tcPr>
            <w:tcW w:w="2972" w:type="dxa"/>
            <w:vAlign w:val="center"/>
          </w:tcPr>
          <w:p w14:paraId="3E14217C" w14:textId="7508C91E" w:rsidR="002F166A" w:rsidRPr="00B6118A" w:rsidRDefault="002F166A" w:rsidP="002F166A">
            <w:pPr>
              <w:jc w:val="both"/>
              <w:rPr>
                <w:rFonts w:ascii="Arial" w:hAnsi="Arial" w:cs="Arial"/>
                <w:b/>
                <w:sz w:val="20"/>
                <w:szCs w:val="20"/>
              </w:rPr>
            </w:pPr>
            <w:r w:rsidRPr="00B6118A">
              <w:rPr>
                <w:rFonts w:ascii="Arial" w:hAnsi="Arial" w:cs="Arial"/>
                <w:sz w:val="18"/>
                <w:szCs w:val="18"/>
                <w:lang w:val="es-CO" w:eastAsia="es-CO"/>
              </w:rPr>
              <w:t xml:space="preserve">Apósito compreso no estéril </w:t>
            </w:r>
          </w:p>
        </w:tc>
        <w:tc>
          <w:tcPr>
            <w:tcW w:w="4820" w:type="dxa"/>
            <w:vAlign w:val="center"/>
          </w:tcPr>
          <w:p w14:paraId="255569CA" w14:textId="6D188333" w:rsidR="002F166A" w:rsidRPr="00B6118A" w:rsidRDefault="002F166A" w:rsidP="002F166A">
            <w:pPr>
              <w:jc w:val="both"/>
              <w:rPr>
                <w:rFonts w:ascii="Arial" w:hAnsi="Arial" w:cs="Arial"/>
                <w:sz w:val="20"/>
                <w:szCs w:val="20"/>
                <w:lang w:eastAsia="es-ES_tradnl"/>
              </w:rPr>
            </w:pPr>
            <w:r w:rsidRPr="00B6118A">
              <w:rPr>
                <w:rFonts w:ascii="Arial" w:hAnsi="Arial" w:cs="Arial"/>
                <w:sz w:val="18"/>
                <w:szCs w:val="18"/>
                <w:lang w:val="es-CO" w:eastAsia="es-CO"/>
              </w:rPr>
              <w:t>Unidad</w:t>
            </w:r>
          </w:p>
        </w:tc>
        <w:tc>
          <w:tcPr>
            <w:tcW w:w="1639" w:type="dxa"/>
            <w:vAlign w:val="center"/>
          </w:tcPr>
          <w:p w14:paraId="58C838C2" w14:textId="28A79023" w:rsidR="00E73D4F" w:rsidRPr="00E73D4F" w:rsidRDefault="002F166A" w:rsidP="00E73D4F">
            <w:pPr>
              <w:jc w:val="center"/>
              <w:rPr>
                <w:rFonts w:ascii="Arial" w:hAnsi="Arial" w:cs="Arial"/>
                <w:color w:val="000000"/>
                <w:sz w:val="18"/>
                <w:szCs w:val="18"/>
                <w:lang w:val="es-CO" w:eastAsia="es-CO"/>
              </w:rPr>
            </w:pPr>
            <w:r w:rsidRPr="00B6118A">
              <w:rPr>
                <w:rFonts w:ascii="Arial" w:hAnsi="Arial" w:cs="Arial"/>
                <w:color w:val="000000"/>
                <w:sz w:val="18"/>
                <w:szCs w:val="18"/>
                <w:lang w:val="es-CO" w:eastAsia="es-CO"/>
              </w:rPr>
              <w:t>20</w:t>
            </w:r>
          </w:p>
        </w:tc>
      </w:tr>
      <w:tr w:rsidR="002F166A" w:rsidRPr="00E44600" w14:paraId="6D6AA6F2" w14:textId="77777777" w:rsidTr="002F166A">
        <w:trPr>
          <w:trHeight w:val="270"/>
        </w:trPr>
        <w:tc>
          <w:tcPr>
            <w:tcW w:w="2972" w:type="dxa"/>
            <w:vAlign w:val="center"/>
          </w:tcPr>
          <w:p w14:paraId="3B91E5CE" w14:textId="7DB7608B"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Toalla de baño en tela mediana - 90cm x 50 cm </w:t>
            </w:r>
          </w:p>
        </w:tc>
        <w:tc>
          <w:tcPr>
            <w:tcW w:w="4820" w:type="dxa"/>
            <w:vAlign w:val="center"/>
          </w:tcPr>
          <w:p w14:paraId="6729D31F" w14:textId="7EFFA76F"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4A952A72" w14:textId="30C73FBE"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5</w:t>
            </w:r>
          </w:p>
        </w:tc>
      </w:tr>
      <w:tr w:rsidR="002F166A" w:rsidRPr="00E44600" w14:paraId="0820CFE0" w14:textId="77777777" w:rsidTr="002F166A">
        <w:trPr>
          <w:trHeight w:val="276"/>
        </w:trPr>
        <w:tc>
          <w:tcPr>
            <w:tcW w:w="2972" w:type="dxa"/>
            <w:vAlign w:val="center"/>
          </w:tcPr>
          <w:p w14:paraId="5F8AFE4E" w14:textId="66E51D95"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Venda elástica 4x5</w:t>
            </w:r>
          </w:p>
        </w:tc>
        <w:tc>
          <w:tcPr>
            <w:tcW w:w="4820" w:type="dxa"/>
            <w:vAlign w:val="center"/>
          </w:tcPr>
          <w:p w14:paraId="724AF20A" w14:textId="7EACDADB"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40346591" w14:textId="4854FBD1"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2EEE098B" w14:textId="77777777" w:rsidTr="002F166A">
        <w:trPr>
          <w:trHeight w:val="280"/>
        </w:trPr>
        <w:tc>
          <w:tcPr>
            <w:tcW w:w="2972" w:type="dxa"/>
            <w:vAlign w:val="center"/>
          </w:tcPr>
          <w:p w14:paraId="7A7DCACA" w14:textId="7F4D6F4B"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Venda elástica 5x5</w:t>
            </w:r>
          </w:p>
        </w:tc>
        <w:tc>
          <w:tcPr>
            <w:tcW w:w="4820" w:type="dxa"/>
            <w:vAlign w:val="center"/>
          </w:tcPr>
          <w:p w14:paraId="46D99527" w14:textId="58B37F70"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243BD70E" w14:textId="792CDACE"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3BD5CB1A" w14:textId="77777777" w:rsidTr="002F166A">
        <w:trPr>
          <w:trHeight w:val="270"/>
        </w:trPr>
        <w:tc>
          <w:tcPr>
            <w:tcW w:w="2972" w:type="dxa"/>
            <w:vAlign w:val="center"/>
          </w:tcPr>
          <w:p w14:paraId="6D68765A" w14:textId="48D2F8FC"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Venda elástica 2x5</w:t>
            </w:r>
          </w:p>
        </w:tc>
        <w:tc>
          <w:tcPr>
            <w:tcW w:w="4820" w:type="dxa"/>
            <w:vAlign w:val="center"/>
          </w:tcPr>
          <w:p w14:paraId="5B91549A" w14:textId="60A6C7F7"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7167862A" w14:textId="79524890"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7FAC4653" w14:textId="77777777" w:rsidTr="002F166A">
        <w:trPr>
          <w:trHeight w:val="274"/>
        </w:trPr>
        <w:tc>
          <w:tcPr>
            <w:tcW w:w="2972" w:type="dxa"/>
            <w:vAlign w:val="center"/>
          </w:tcPr>
          <w:p w14:paraId="6E7F50D1" w14:textId="64B6A37D"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Venda elástica </w:t>
            </w:r>
          </w:p>
        </w:tc>
        <w:tc>
          <w:tcPr>
            <w:tcW w:w="4820" w:type="dxa"/>
            <w:vAlign w:val="center"/>
          </w:tcPr>
          <w:p w14:paraId="254C6760" w14:textId="4DAAD0E5"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7F2694AE" w14:textId="2D1CBCE8"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5C35E425" w14:textId="77777777" w:rsidTr="002F166A">
        <w:trPr>
          <w:trHeight w:val="264"/>
        </w:trPr>
        <w:tc>
          <w:tcPr>
            <w:tcW w:w="2972" w:type="dxa"/>
            <w:vAlign w:val="center"/>
          </w:tcPr>
          <w:p w14:paraId="1E6BB59D" w14:textId="225F2250" w:rsidR="002F166A" w:rsidRPr="00E44600" w:rsidRDefault="002F166A" w:rsidP="002F166A">
            <w:pPr>
              <w:jc w:val="both"/>
              <w:rPr>
                <w:rFonts w:ascii="Arial" w:hAnsi="Arial" w:cs="Arial"/>
                <w:b/>
                <w:sz w:val="20"/>
                <w:szCs w:val="20"/>
              </w:rPr>
            </w:pPr>
            <w:r>
              <w:rPr>
                <w:rFonts w:ascii="Arial" w:hAnsi="Arial" w:cs="Arial"/>
                <w:sz w:val="18"/>
                <w:szCs w:val="18"/>
                <w:lang w:val="es-CO" w:eastAsia="es-CO"/>
              </w:rPr>
              <w:t>V</w:t>
            </w:r>
            <w:r w:rsidRPr="005C7019">
              <w:rPr>
                <w:rFonts w:ascii="Arial" w:hAnsi="Arial" w:cs="Arial"/>
                <w:sz w:val="18"/>
                <w:szCs w:val="18"/>
                <w:lang w:val="es-CO" w:eastAsia="es-CO"/>
              </w:rPr>
              <w:t>enda de algodón laminado</w:t>
            </w:r>
          </w:p>
        </w:tc>
        <w:tc>
          <w:tcPr>
            <w:tcW w:w="4820" w:type="dxa"/>
            <w:vAlign w:val="center"/>
          </w:tcPr>
          <w:p w14:paraId="25231BA8" w14:textId="6F50A56B"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Unidad</w:t>
            </w:r>
          </w:p>
        </w:tc>
        <w:tc>
          <w:tcPr>
            <w:tcW w:w="1639" w:type="dxa"/>
            <w:vAlign w:val="center"/>
          </w:tcPr>
          <w:p w14:paraId="4EE8CAC8" w14:textId="03E6F7D4"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20</w:t>
            </w:r>
          </w:p>
        </w:tc>
      </w:tr>
      <w:tr w:rsidR="002F166A" w:rsidRPr="00E44600" w14:paraId="5F5BE8BC" w14:textId="77777777" w:rsidTr="002F166A">
        <w:trPr>
          <w:trHeight w:val="282"/>
        </w:trPr>
        <w:tc>
          <w:tcPr>
            <w:tcW w:w="2972" w:type="dxa"/>
            <w:vAlign w:val="center"/>
          </w:tcPr>
          <w:p w14:paraId="134A9555" w14:textId="4EBE4087" w:rsidR="002F166A" w:rsidRPr="00E44600" w:rsidRDefault="002F166A" w:rsidP="002F166A">
            <w:pPr>
              <w:jc w:val="both"/>
              <w:rPr>
                <w:rFonts w:ascii="Arial" w:hAnsi="Arial" w:cs="Arial"/>
                <w:b/>
                <w:sz w:val="20"/>
                <w:szCs w:val="20"/>
              </w:rPr>
            </w:pPr>
            <w:r w:rsidRPr="005C7019">
              <w:rPr>
                <w:rFonts w:ascii="Arial" w:hAnsi="Arial" w:cs="Arial"/>
                <w:sz w:val="18"/>
                <w:szCs w:val="18"/>
                <w:lang w:val="es-CO" w:eastAsia="es-CO"/>
              </w:rPr>
              <w:t xml:space="preserve">Venditas (curas) </w:t>
            </w:r>
          </w:p>
        </w:tc>
        <w:tc>
          <w:tcPr>
            <w:tcW w:w="4820" w:type="dxa"/>
            <w:vAlign w:val="center"/>
          </w:tcPr>
          <w:p w14:paraId="2F4F8AD6" w14:textId="73BE63F1" w:rsidR="002F166A" w:rsidRPr="00E44600" w:rsidRDefault="002F166A" w:rsidP="002F166A">
            <w:pPr>
              <w:jc w:val="both"/>
              <w:rPr>
                <w:rFonts w:ascii="Arial" w:hAnsi="Arial" w:cs="Arial"/>
                <w:sz w:val="20"/>
                <w:szCs w:val="20"/>
                <w:lang w:eastAsia="es-ES_tradnl"/>
              </w:rPr>
            </w:pPr>
            <w:r w:rsidRPr="005C7019">
              <w:rPr>
                <w:rFonts w:ascii="Arial" w:hAnsi="Arial" w:cs="Arial"/>
                <w:sz w:val="18"/>
                <w:szCs w:val="18"/>
                <w:lang w:val="es-CO" w:eastAsia="es-CO"/>
              </w:rPr>
              <w:t>Caja X 100 Unidades</w:t>
            </w:r>
          </w:p>
        </w:tc>
        <w:tc>
          <w:tcPr>
            <w:tcW w:w="1639" w:type="dxa"/>
            <w:vAlign w:val="center"/>
          </w:tcPr>
          <w:p w14:paraId="198E0CFC" w14:textId="6A0CF9C7"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w:t>
            </w:r>
          </w:p>
        </w:tc>
      </w:tr>
      <w:tr w:rsidR="00810B0C" w:rsidRPr="00E44600" w14:paraId="621DB07E" w14:textId="77777777" w:rsidTr="00BD3894">
        <w:tc>
          <w:tcPr>
            <w:tcW w:w="2972" w:type="dxa"/>
            <w:shd w:val="pct12" w:color="auto" w:fill="auto"/>
            <w:vAlign w:val="center"/>
          </w:tcPr>
          <w:p w14:paraId="2B0BBA92" w14:textId="77777777" w:rsidR="00810B0C" w:rsidRPr="00E44600" w:rsidRDefault="00810B0C" w:rsidP="00810B0C">
            <w:pPr>
              <w:jc w:val="center"/>
              <w:rPr>
                <w:rFonts w:ascii="Arial" w:hAnsi="Arial" w:cs="Arial"/>
                <w:b/>
                <w:sz w:val="20"/>
                <w:szCs w:val="20"/>
              </w:rPr>
            </w:pPr>
            <w:r w:rsidRPr="00E44600">
              <w:rPr>
                <w:rFonts w:ascii="Arial" w:hAnsi="Arial" w:cs="Arial"/>
                <w:b/>
                <w:sz w:val="20"/>
                <w:szCs w:val="20"/>
                <w:lang w:val="es-US"/>
              </w:rPr>
              <w:lastRenderedPageBreak/>
              <w:br w:type="page"/>
            </w:r>
            <w:r w:rsidRPr="00E44600">
              <w:rPr>
                <w:rFonts w:ascii="Arial" w:hAnsi="Arial" w:cs="Arial"/>
                <w:b/>
                <w:sz w:val="20"/>
                <w:szCs w:val="20"/>
              </w:rPr>
              <w:t>ÍTEM</w:t>
            </w:r>
          </w:p>
        </w:tc>
        <w:tc>
          <w:tcPr>
            <w:tcW w:w="4820" w:type="dxa"/>
            <w:shd w:val="pct12" w:color="auto" w:fill="auto"/>
            <w:vAlign w:val="center"/>
          </w:tcPr>
          <w:p w14:paraId="7C013858" w14:textId="77777777" w:rsidR="00810B0C" w:rsidRPr="00E44600" w:rsidRDefault="00810B0C" w:rsidP="00810B0C">
            <w:pPr>
              <w:jc w:val="center"/>
              <w:rPr>
                <w:rFonts w:ascii="Arial" w:hAnsi="Arial" w:cs="Arial"/>
                <w:b/>
                <w:sz w:val="20"/>
                <w:szCs w:val="20"/>
              </w:rPr>
            </w:pPr>
            <w:r w:rsidRPr="00E44600">
              <w:rPr>
                <w:rFonts w:ascii="Arial" w:hAnsi="Arial" w:cs="Arial"/>
                <w:b/>
                <w:sz w:val="20"/>
                <w:szCs w:val="20"/>
              </w:rPr>
              <w:t>ESPECIFICACIONES</w:t>
            </w:r>
          </w:p>
        </w:tc>
        <w:tc>
          <w:tcPr>
            <w:tcW w:w="1639" w:type="dxa"/>
            <w:shd w:val="pct12" w:color="auto" w:fill="auto"/>
          </w:tcPr>
          <w:p w14:paraId="55DB88D8" w14:textId="77777777" w:rsidR="00810B0C" w:rsidRPr="00E44600" w:rsidRDefault="00810B0C" w:rsidP="00810B0C">
            <w:pPr>
              <w:jc w:val="center"/>
              <w:rPr>
                <w:rFonts w:ascii="Arial" w:hAnsi="Arial" w:cs="Arial"/>
                <w:b/>
                <w:sz w:val="20"/>
                <w:szCs w:val="20"/>
              </w:rPr>
            </w:pPr>
            <w:r w:rsidRPr="00E44600">
              <w:rPr>
                <w:rFonts w:ascii="Arial" w:hAnsi="Arial" w:cs="Arial"/>
                <w:b/>
                <w:sz w:val="20"/>
                <w:szCs w:val="20"/>
              </w:rPr>
              <w:t>CANTIDAD</w:t>
            </w:r>
          </w:p>
        </w:tc>
      </w:tr>
      <w:tr w:rsidR="002F166A" w:rsidRPr="00E44600" w14:paraId="1C545D6E" w14:textId="77777777" w:rsidTr="002F166A">
        <w:trPr>
          <w:trHeight w:val="272"/>
        </w:trPr>
        <w:tc>
          <w:tcPr>
            <w:tcW w:w="2972" w:type="dxa"/>
            <w:vAlign w:val="center"/>
          </w:tcPr>
          <w:p w14:paraId="1D8F20FE" w14:textId="0ED7306C" w:rsidR="002F166A" w:rsidRPr="00E44600" w:rsidRDefault="002F166A" w:rsidP="002F166A">
            <w:pPr>
              <w:jc w:val="both"/>
              <w:rPr>
                <w:rFonts w:ascii="Arial" w:hAnsi="Arial" w:cs="Arial"/>
                <w:b/>
                <w:sz w:val="20"/>
                <w:szCs w:val="20"/>
              </w:rPr>
            </w:pPr>
            <w:r>
              <w:rPr>
                <w:rFonts w:ascii="Arial" w:hAnsi="Arial" w:cs="Arial"/>
                <w:color w:val="000000"/>
                <w:sz w:val="18"/>
                <w:szCs w:val="18"/>
                <w:lang w:val="es-CO" w:eastAsia="es-CO"/>
              </w:rPr>
              <w:t>L</w:t>
            </w:r>
            <w:r w:rsidRPr="005C7019">
              <w:rPr>
                <w:rFonts w:ascii="Arial" w:hAnsi="Arial" w:cs="Arial"/>
                <w:color w:val="000000"/>
                <w:sz w:val="18"/>
                <w:szCs w:val="18"/>
                <w:lang w:val="es-CO" w:eastAsia="es-CO"/>
              </w:rPr>
              <w:t xml:space="preserve">inimento deportivo </w:t>
            </w:r>
          </w:p>
        </w:tc>
        <w:tc>
          <w:tcPr>
            <w:tcW w:w="4820" w:type="dxa"/>
            <w:vAlign w:val="center"/>
          </w:tcPr>
          <w:p w14:paraId="16F180F9" w14:textId="70694CA3" w:rsidR="002F166A" w:rsidRPr="00E44600" w:rsidRDefault="002F166A" w:rsidP="002F166A">
            <w:pPr>
              <w:jc w:val="both"/>
              <w:rPr>
                <w:rFonts w:ascii="Arial" w:hAnsi="Arial" w:cs="Arial"/>
                <w:sz w:val="20"/>
                <w:szCs w:val="20"/>
                <w:lang w:eastAsia="es-ES_tradnl"/>
              </w:rPr>
            </w:pPr>
            <w:proofErr w:type="gramStart"/>
            <w:r w:rsidRPr="005C7019">
              <w:rPr>
                <w:rFonts w:ascii="Arial" w:hAnsi="Arial" w:cs="Arial"/>
                <w:color w:val="000000"/>
                <w:sz w:val="18"/>
                <w:szCs w:val="18"/>
                <w:lang w:val="es-CO" w:eastAsia="es-CO"/>
              </w:rPr>
              <w:t>Spray</w:t>
            </w:r>
            <w:proofErr w:type="gramEnd"/>
            <w:r w:rsidRPr="005C7019">
              <w:rPr>
                <w:rFonts w:ascii="Arial" w:hAnsi="Arial" w:cs="Arial"/>
                <w:color w:val="000000"/>
                <w:sz w:val="18"/>
                <w:szCs w:val="18"/>
                <w:lang w:val="es-CO" w:eastAsia="es-CO"/>
              </w:rPr>
              <w:t xml:space="preserve"> X 250ML</w:t>
            </w:r>
          </w:p>
        </w:tc>
        <w:tc>
          <w:tcPr>
            <w:tcW w:w="1639" w:type="dxa"/>
            <w:vAlign w:val="center"/>
          </w:tcPr>
          <w:p w14:paraId="49ED9BFC" w14:textId="12AE0C44"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24</w:t>
            </w:r>
          </w:p>
        </w:tc>
      </w:tr>
      <w:tr w:rsidR="002F166A" w:rsidRPr="00E44600" w14:paraId="1C573B2C" w14:textId="77777777" w:rsidTr="00E73D4F">
        <w:trPr>
          <w:trHeight w:val="171"/>
        </w:trPr>
        <w:tc>
          <w:tcPr>
            <w:tcW w:w="2972" w:type="dxa"/>
            <w:vAlign w:val="center"/>
          </w:tcPr>
          <w:p w14:paraId="17F73E69" w14:textId="3A195AB4"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Paquete frio de cuello y omoplato</w:t>
            </w:r>
          </w:p>
        </w:tc>
        <w:tc>
          <w:tcPr>
            <w:tcW w:w="4820" w:type="dxa"/>
            <w:vAlign w:val="center"/>
          </w:tcPr>
          <w:p w14:paraId="0321F746" w14:textId="79B98899"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4917E397" w14:textId="5DBA5449"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w:t>
            </w:r>
          </w:p>
        </w:tc>
      </w:tr>
      <w:tr w:rsidR="002F166A" w:rsidRPr="00E44600" w14:paraId="169A3611" w14:textId="77777777" w:rsidTr="00E73D4F">
        <w:trPr>
          <w:trHeight w:val="102"/>
        </w:trPr>
        <w:tc>
          <w:tcPr>
            <w:tcW w:w="2972" w:type="dxa"/>
            <w:vAlign w:val="center"/>
          </w:tcPr>
          <w:p w14:paraId="379489CF" w14:textId="5040545A"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Paquete frio de cuello</w:t>
            </w:r>
          </w:p>
        </w:tc>
        <w:tc>
          <w:tcPr>
            <w:tcW w:w="4820" w:type="dxa"/>
            <w:vAlign w:val="center"/>
          </w:tcPr>
          <w:p w14:paraId="5877A071" w14:textId="4EF0E6BF"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0052EB84" w14:textId="0AD1165D"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3</w:t>
            </w:r>
          </w:p>
        </w:tc>
      </w:tr>
      <w:tr w:rsidR="002F166A" w:rsidRPr="00E44600" w14:paraId="75359817" w14:textId="77777777" w:rsidTr="00E73D4F">
        <w:trPr>
          <w:trHeight w:val="162"/>
        </w:trPr>
        <w:tc>
          <w:tcPr>
            <w:tcW w:w="2972" w:type="dxa"/>
            <w:vAlign w:val="center"/>
          </w:tcPr>
          <w:p w14:paraId="43AD5BC3" w14:textId="1253B39F"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 xml:space="preserve">Paquete frio de espalda </w:t>
            </w:r>
          </w:p>
        </w:tc>
        <w:tc>
          <w:tcPr>
            <w:tcW w:w="4820" w:type="dxa"/>
            <w:vAlign w:val="center"/>
          </w:tcPr>
          <w:p w14:paraId="6CA62F04" w14:textId="301E9954"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3E668ADD" w14:textId="20ECF8B2"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w:t>
            </w:r>
          </w:p>
        </w:tc>
      </w:tr>
      <w:tr w:rsidR="002F166A" w:rsidRPr="00E44600" w14:paraId="29A325B9" w14:textId="77777777" w:rsidTr="00E73D4F">
        <w:trPr>
          <w:trHeight w:val="236"/>
        </w:trPr>
        <w:tc>
          <w:tcPr>
            <w:tcW w:w="2972" w:type="dxa"/>
            <w:vAlign w:val="center"/>
          </w:tcPr>
          <w:p w14:paraId="663B2C00" w14:textId="3E0D7B96"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Paquete frio pequeño</w:t>
            </w:r>
          </w:p>
        </w:tc>
        <w:tc>
          <w:tcPr>
            <w:tcW w:w="4820" w:type="dxa"/>
            <w:vAlign w:val="center"/>
          </w:tcPr>
          <w:p w14:paraId="0713E966" w14:textId="264B08CE"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21EDA907" w14:textId="279D7C1D"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6</w:t>
            </w:r>
          </w:p>
        </w:tc>
      </w:tr>
      <w:tr w:rsidR="002F166A" w:rsidRPr="00E44600" w14:paraId="2078EBE6" w14:textId="77777777" w:rsidTr="00E73D4F">
        <w:trPr>
          <w:trHeight w:val="125"/>
        </w:trPr>
        <w:tc>
          <w:tcPr>
            <w:tcW w:w="2972" w:type="dxa"/>
            <w:vAlign w:val="center"/>
          </w:tcPr>
          <w:p w14:paraId="52AF336A" w14:textId="5FAF1DA1"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 xml:space="preserve">Paquete caliente de espalda </w:t>
            </w:r>
          </w:p>
        </w:tc>
        <w:tc>
          <w:tcPr>
            <w:tcW w:w="4820" w:type="dxa"/>
            <w:vAlign w:val="center"/>
          </w:tcPr>
          <w:p w14:paraId="265457E1" w14:textId="5C109310"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0CBC1B92" w14:textId="02E6A408"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2</w:t>
            </w:r>
          </w:p>
        </w:tc>
      </w:tr>
      <w:tr w:rsidR="002F166A" w:rsidRPr="00E44600" w14:paraId="7E4FC54D" w14:textId="77777777" w:rsidTr="00E73D4F">
        <w:trPr>
          <w:trHeight w:val="200"/>
        </w:trPr>
        <w:tc>
          <w:tcPr>
            <w:tcW w:w="2972" w:type="dxa"/>
            <w:vAlign w:val="center"/>
          </w:tcPr>
          <w:p w14:paraId="1EA97E32" w14:textId="652F8ADD" w:rsidR="002F166A" w:rsidRPr="00E44600" w:rsidRDefault="002F166A" w:rsidP="002F166A">
            <w:pPr>
              <w:jc w:val="both"/>
              <w:rPr>
                <w:rFonts w:ascii="Arial" w:hAnsi="Arial" w:cs="Arial"/>
                <w:b/>
                <w:sz w:val="20"/>
                <w:szCs w:val="20"/>
              </w:rPr>
            </w:pPr>
            <w:r w:rsidRPr="005C7019">
              <w:rPr>
                <w:rFonts w:ascii="Arial" w:hAnsi="Arial" w:cs="Arial"/>
                <w:color w:val="000000"/>
                <w:sz w:val="18"/>
                <w:szCs w:val="18"/>
                <w:lang w:val="es-CO" w:eastAsia="es-CO"/>
              </w:rPr>
              <w:t xml:space="preserve">Cabestrillos para adulto </w:t>
            </w:r>
          </w:p>
        </w:tc>
        <w:tc>
          <w:tcPr>
            <w:tcW w:w="4820" w:type="dxa"/>
            <w:vAlign w:val="center"/>
          </w:tcPr>
          <w:p w14:paraId="675B0AAB" w14:textId="6BEF36D2" w:rsidR="002F166A" w:rsidRPr="00E44600" w:rsidRDefault="002F166A" w:rsidP="002F166A">
            <w:pPr>
              <w:jc w:val="both"/>
              <w:rPr>
                <w:rFonts w:ascii="Arial" w:hAnsi="Arial" w:cs="Arial"/>
                <w:sz w:val="20"/>
                <w:szCs w:val="20"/>
                <w:lang w:eastAsia="es-ES_tradnl"/>
              </w:rPr>
            </w:pPr>
            <w:r w:rsidRPr="005C7019">
              <w:rPr>
                <w:rFonts w:ascii="Arial" w:hAnsi="Arial" w:cs="Arial"/>
                <w:color w:val="000000"/>
                <w:sz w:val="18"/>
                <w:szCs w:val="18"/>
                <w:lang w:val="es-CO" w:eastAsia="es-CO"/>
              </w:rPr>
              <w:t>Unidad</w:t>
            </w:r>
          </w:p>
        </w:tc>
        <w:tc>
          <w:tcPr>
            <w:tcW w:w="1639" w:type="dxa"/>
            <w:vAlign w:val="center"/>
          </w:tcPr>
          <w:p w14:paraId="2AB53F67" w14:textId="531714C4" w:rsidR="002F166A" w:rsidRPr="00E44600" w:rsidRDefault="002F166A" w:rsidP="002F166A">
            <w:pPr>
              <w:jc w:val="center"/>
              <w:rPr>
                <w:rFonts w:ascii="Arial" w:hAnsi="Arial" w:cs="Arial"/>
                <w:bCs/>
                <w:i/>
                <w:iCs/>
                <w:color w:val="A6A6A6" w:themeColor="background1" w:themeShade="A6"/>
                <w:sz w:val="20"/>
                <w:szCs w:val="20"/>
              </w:rPr>
            </w:pPr>
            <w:r w:rsidRPr="005C7019">
              <w:rPr>
                <w:rFonts w:ascii="Arial" w:hAnsi="Arial" w:cs="Arial"/>
                <w:color w:val="000000"/>
                <w:sz w:val="18"/>
                <w:szCs w:val="18"/>
                <w:lang w:val="es-CO" w:eastAsia="es-CO"/>
              </w:rPr>
              <w:t>10</w:t>
            </w:r>
          </w:p>
        </w:tc>
      </w:tr>
      <w:tr w:rsidR="00E73D4F" w:rsidRPr="00E44600" w14:paraId="6BCE243A" w14:textId="77777777" w:rsidTr="00E73D4F">
        <w:trPr>
          <w:trHeight w:val="259"/>
        </w:trPr>
        <w:tc>
          <w:tcPr>
            <w:tcW w:w="2972" w:type="dxa"/>
          </w:tcPr>
          <w:p w14:paraId="0CBA97B6" w14:textId="482BAABA" w:rsidR="00E73D4F" w:rsidRPr="00E73D4F" w:rsidRDefault="00E73D4F" w:rsidP="00E73D4F">
            <w:pPr>
              <w:jc w:val="both"/>
              <w:rPr>
                <w:rFonts w:ascii="Arial" w:hAnsi="Arial" w:cs="Arial"/>
                <w:color w:val="000000"/>
                <w:sz w:val="18"/>
                <w:szCs w:val="18"/>
                <w:lang w:val="es-CO" w:eastAsia="es-CO"/>
              </w:rPr>
            </w:pPr>
            <w:r w:rsidRPr="00C82767">
              <w:rPr>
                <w:rFonts w:ascii="Arial" w:hAnsi="Arial" w:cs="Arial"/>
                <w:color w:val="000000"/>
                <w:sz w:val="18"/>
                <w:szCs w:val="18"/>
                <w:lang w:val="es-CO" w:eastAsia="es-CO"/>
              </w:rPr>
              <w:t>Maletín rojo botiquín tipo A</w:t>
            </w:r>
          </w:p>
        </w:tc>
        <w:tc>
          <w:tcPr>
            <w:tcW w:w="4820" w:type="dxa"/>
          </w:tcPr>
          <w:p w14:paraId="6D5AE107" w14:textId="4E418B5E" w:rsidR="00E73D4F" w:rsidRPr="00E73D4F" w:rsidRDefault="00E73D4F" w:rsidP="00E73D4F">
            <w:pPr>
              <w:jc w:val="both"/>
              <w:rPr>
                <w:rFonts w:ascii="Arial" w:hAnsi="Arial" w:cs="Arial"/>
                <w:color w:val="000000"/>
                <w:sz w:val="18"/>
                <w:szCs w:val="18"/>
                <w:lang w:val="es-CO" w:eastAsia="es-CO"/>
              </w:rPr>
            </w:pPr>
            <w:r w:rsidRPr="00C82767">
              <w:rPr>
                <w:rFonts w:ascii="Arial" w:hAnsi="Arial" w:cs="Arial"/>
                <w:color w:val="000000"/>
                <w:sz w:val="18"/>
                <w:szCs w:val="18"/>
                <w:lang w:val="es-CO" w:eastAsia="es-CO"/>
              </w:rPr>
              <w:t>Unidad</w:t>
            </w:r>
          </w:p>
        </w:tc>
        <w:tc>
          <w:tcPr>
            <w:tcW w:w="1639" w:type="dxa"/>
          </w:tcPr>
          <w:p w14:paraId="5277C76C" w14:textId="438C8145" w:rsidR="00E73D4F" w:rsidRPr="00E73D4F" w:rsidRDefault="00E73D4F" w:rsidP="00E73D4F">
            <w:pPr>
              <w:jc w:val="center"/>
              <w:rPr>
                <w:rFonts w:ascii="Arial" w:hAnsi="Arial" w:cs="Arial"/>
                <w:color w:val="000000"/>
                <w:sz w:val="18"/>
                <w:szCs w:val="18"/>
                <w:lang w:val="es-CO" w:eastAsia="es-CO"/>
              </w:rPr>
            </w:pPr>
            <w:r w:rsidRPr="00C82767">
              <w:rPr>
                <w:rFonts w:ascii="Arial" w:hAnsi="Arial" w:cs="Arial"/>
                <w:color w:val="000000"/>
                <w:sz w:val="18"/>
                <w:szCs w:val="18"/>
                <w:lang w:val="es-CO" w:eastAsia="es-CO"/>
              </w:rPr>
              <w:t>274</w:t>
            </w:r>
          </w:p>
        </w:tc>
      </w:tr>
    </w:tbl>
    <w:p w14:paraId="7C931F05" w14:textId="34C403BE" w:rsidR="000C5CD1" w:rsidRPr="00E44600" w:rsidRDefault="00640953" w:rsidP="005059C7">
      <w:pPr>
        <w:jc w:val="center"/>
        <w:rPr>
          <w:rFonts w:ascii="Arial" w:hAnsi="Arial" w:cs="Arial"/>
          <w:b/>
          <w:bCs/>
          <w:sz w:val="20"/>
          <w:szCs w:val="20"/>
          <w:lang w:val="es-US"/>
        </w:rPr>
      </w:pPr>
      <w:r w:rsidRPr="00E44600">
        <w:rPr>
          <w:rFonts w:ascii="Arial" w:hAnsi="Arial" w:cs="Arial"/>
          <w:b/>
          <w:bCs/>
          <w:sz w:val="20"/>
          <w:szCs w:val="20"/>
          <w:lang w:val="es-US"/>
        </w:rPr>
        <w:br w:type="textWrapping" w:clear="all"/>
        <w:t>ENVÍO Y PUESTA EN SITIO DE LAS 1.3</w:t>
      </w:r>
      <w:r w:rsidR="00E73D4F">
        <w:rPr>
          <w:rFonts w:ascii="Arial" w:hAnsi="Arial" w:cs="Arial"/>
          <w:b/>
          <w:bCs/>
          <w:sz w:val="20"/>
          <w:szCs w:val="20"/>
          <w:lang w:val="es-US"/>
        </w:rPr>
        <w:t>07</w:t>
      </w:r>
      <w:r w:rsidRPr="00E44600">
        <w:rPr>
          <w:rFonts w:ascii="Arial" w:hAnsi="Arial" w:cs="Arial"/>
          <w:b/>
          <w:bCs/>
          <w:sz w:val="20"/>
          <w:szCs w:val="20"/>
          <w:lang w:val="es-US"/>
        </w:rPr>
        <w:t xml:space="preserve"> DOTACIONES DE BOTIQUINES</w:t>
      </w:r>
    </w:p>
    <w:p w14:paraId="0D5EC9C1" w14:textId="77777777" w:rsidR="00640953" w:rsidRPr="00E44600" w:rsidRDefault="00640953" w:rsidP="005059C7">
      <w:pPr>
        <w:jc w:val="center"/>
        <w:rPr>
          <w:rFonts w:ascii="Arial" w:hAnsi="Arial" w:cs="Arial"/>
          <w:b/>
          <w:bCs/>
          <w:sz w:val="20"/>
          <w:szCs w:val="20"/>
          <w:lang w:val="es-US"/>
        </w:rPr>
      </w:pPr>
    </w:p>
    <w:tbl>
      <w:tblPr>
        <w:tblW w:w="6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6"/>
      </w:tblGrid>
      <w:tr w:rsidR="00E73D4F" w:rsidRPr="00E44600" w14:paraId="250508C7" w14:textId="77777777" w:rsidTr="00E73D4F">
        <w:trPr>
          <w:tblHeader/>
          <w:jc w:val="center"/>
        </w:trPr>
        <w:tc>
          <w:tcPr>
            <w:tcW w:w="6776" w:type="dxa"/>
            <w:shd w:val="clear" w:color="auto" w:fill="D9D9D9"/>
            <w:vAlign w:val="center"/>
          </w:tcPr>
          <w:p w14:paraId="72814B62" w14:textId="7D0646D4" w:rsidR="00E73D4F" w:rsidRPr="00E44600" w:rsidRDefault="00E73D4F" w:rsidP="00FC2515">
            <w:pPr>
              <w:jc w:val="center"/>
              <w:rPr>
                <w:rFonts w:ascii="Arial" w:hAnsi="Arial" w:cs="Arial"/>
                <w:b/>
                <w:sz w:val="20"/>
                <w:szCs w:val="20"/>
                <w:lang w:val="es-US"/>
              </w:rPr>
            </w:pPr>
            <w:r w:rsidRPr="00E44600">
              <w:rPr>
                <w:rFonts w:ascii="Arial" w:hAnsi="Arial" w:cs="Arial"/>
                <w:b/>
                <w:sz w:val="20"/>
                <w:szCs w:val="20"/>
                <w:lang w:val="es-US"/>
              </w:rPr>
              <w:t>ÍTEM</w:t>
            </w:r>
          </w:p>
        </w:tc>
      </w:tr>
      <w:tr w:rsidR="00E73D4F" w:rsidRPr="00E44600" w14:paraId="24B37449" w14:textId="77777777" w:rsidTr="00E73D4F">
        <w:trPr>
          <w:jc w:val="center"/>
        </w:trPr>
        <w:tc>
          <w:tcPr>
            <w:tcW w:w="6776" w:type="dxa"/>
            <w:vAlign w:val="center"/>
          </w:tcPr>
          <w:p w14:paraId="4D2E89CB" w14:textId="1EDA852E" w:rsidR="00E73D4F" w:rsidRPr="00E44600" w:rsidRDefault="00E73D4F" w:rsidP="00FC2515">
            <w:pPr>
              <w:rPr>
                <w:rFonts w:ascii="Arial" w:hAnsi="Arial" w:cs="Arial"/>
                <w:sz w:val="20"/>
                <w:szCs w:val="20"/>
                <w:lang w:val="es-US"/>
              </w:rPr>
            </w:pPr>
            <w:r w:rsidRPr="00E44600">
              <w:rPr>
                <w:rFonts w:ascii="Arial" w:hAnsi="Arial" w:cs="Arial"/>
                <w:color w:val="000000"/>
                <w:sz w:val="20"/>
                <w:szCs w:val="20"/>
                <w:lang w:val="es-US"/>
              </w:rPr>
              <w:t>Entregar las 1.3</w:t>
            </w:r>
            <w:r>
              <w:rPr>
                <w:rFonts w:ascii="Arial" w:hAnsi="Arial" w:cs="Arial"/>
                <w:color w:val="000000"/>
                <w:sz w:val="20"/>
                <w:szCs w:val="20"/>
                <w:lang w:val="es-US"/>
              </w:rPr>
              <w:t>07</w:t>
            </w:r>
            <w:r w:rsidRPr="00E44600">
              <w:rPr>
                <w:rFonts w:ascii="Arial" w:hAnsi="Arial" w:cs="Arial"/>
                <w:color w:val="000000"/>
                <w:sz w:val="20"/>
                <w:szCs w:val="20"/>
                <w:lang w:val="es-US"/>
              </w:rPr>
              <w:t xml:space="preserve"> dotaciones de los botiquines, directamente en cada uno de los municipios y ciudades detallados en el Anexo No. 2 – sitios de entrega.</w:t>
            </w:r>
          </w:p>
        </w:tc>
      </w:tr>
    </w:tbl>
    <w:p w14:paraId="63AFCA1F" w14:textId="77777777" w:rsidR="005059C7" w:rsidRPr="00E44600" w:rsidRDefault="005059C7" w:rsidP="00FD1D04">
      <w:pPr>
        <w:autoSpaceDE w:val="0"/>
        <w:autoSpaceDN w:val="0"/>
        <w:adjustRightInd w:val="0"/>
        <w:contextualSpacing/>
        <w:jc w:val="both"/>
        <w:rPr>
          <w:rFonts w:ascii="Arial" w:hAnsi="Arial" w:cs="Arial"/>
          <w:sz w:val="20"/>
          <w:szCs w:val="20"/>
        </w:rPr>
      </w:pPr>
    </w:p>
    <w:p w14:paraId="7B138214" w14:textId="77777777" w:rsidR="00FD1D04" w:rsidRPr="00E44600" w:rsidRDefault="00FD1D04" w:rsidP="00FD1D04">
      <w:pPr>
        <w:pStyle w:val="Cierre"/>
        <w:ind w:left="0"/>
        <w:jc w:val="both"/>
        <w:rPr>
          <w:rFonts w:ascii="Arial" w:hAnsi="Arial" w:cs="Arial"/>
        </w:rPr>
      </w:pPr>
      <w:r w:rsidRPr="00E44600">
        <w:rPr>
          <w:rFonts w:ascii="Arial" w:hAnsi="Arial" w:cs="Arial"/>
        </w:rPr>
        <w:t>Atentamente,</w:t>
      </w:r>
    </w:p>
    <w:p w14:paraId="2FC377D7" w14:textId="77777777" w:rsidR="00FD1D04" w:rsidRPr="00E44600" w:rsidRDefault="00FD1D04" w:rsidP="00FD1D04">
      <w:pPr>
        <w:outlineLvl w:val="0"/>
        <w:rPr>
          <w:rFonts w:ascii="Arial" w:hAnsi="Arial" w:cs="Arial"/>
          <w:sz w:val="20"/>
          <w:szCs w:val="20"/>
        </w:rPr>
      </w:pPr>
    </w:p>
    <w:p w14:paraId="5555F64F" w14:textId="4E947118" w:rsidR="00FD1D04" w:rsidRPr="00E44600" w:rsidRDefault="00FD1D04" w:rsidP="00FD1D04">
      <w:pPr>
        <w:outlineLvl w:val="0"/>
        <w:rPr>
          <w:rFonts w:ascii="Arial" w:hAnsi="Arial" w:cs="Arial"/>
          <w:sz w:val="20"/>
          <w:szCs w:val="20"/>
        </w:rPr>
      </w:pPr>
      <w:r w:rsidRPr="00E44600">
        <w:rPr>
          <w:rFonts w:ascii="Arial" w:hAnsi="Arial" w:cs="Arial"/>
          <w:sz w:val="20"/>
          <w:szCs w:val="20"/>
        </w:rPr>
        <w:t>________________________________</w:t>
      </w:r>
    </w:p>
    <w:p w14:paraId="77A78708" w14:textId="77777777" w:rsidR="00FD1D04" w:rsidRPr="00E44600" w:rsidRDefault="00FD1D04" w:rsidP="00FD1D04">
      <w:pPr>
        <w:jc w:val="both"/>
        <w:outlineLvl w:val="0"/>
        <w:rPr>
          <w:rFonts w:ascii="Arial" w:hAnsi="Arial" w:cs="Arial"/>
          <w:sz w:val="20"/>
          <w:szCs w:val="20"/>
        </w:rPr>
      </w:pPr>
      <w:r w:rsidRPr="00E44600">
        <w:rPr>
          <w:rFonts w:ascii="Arial" w:hAnsi="Arial" w:cs="Arial"/>
          <w:sz w:val="20"/>
          <w:szCs w:val="20"/>
        </w:rPr>
        <w:t>Nombre o Razón Social del Proponente</w:t>
      </w:r>
    </w:p>
    <w:p w14:paraId="30521B79" w14:textId="70F43D0F" w:rsidR="00FD1D04" w:rsidRPr="00E44600" w:rsidRDefault="00FD1D04" w:rsidP="00FD1D04">
      <w:pPr>
        <w:jc w:val="both"/>
        <w:outlineLvl w:val="0"/>
        <w:rPr>
          <w:rFonts w:ascii="Arial" w:hAnsi="Arial" w:cs="Arial"/>
          <w:sz w:val="20"/>
          <w:szCs w:val="20"/>
        </w:rPr>
      </w:pPr>
      <w:r w:rsidRPr="00E44600">
        <w:rPr>
          <w:rFonts w:ascii="Arial" w:hAnsi="Arial" w:cs="Arial"/>
          <w:sz w:val="20"/>
          <w:szCs w:val="20"/>
        </w:rPr>
        <w:t>____________________</w:t>
      </w:r>
    </w:p>
    <w:p w14:paraId="58F4C699" w14:textId="77777777" w:rsidR="00FD1D04" w:rsidRPr="00E44600" w:rsidRDefault="00FD1D04" w:rsidP="00FD1D04">
      <w:pPr>
        <w:jc w:val="both"/>
        <w:rPr>
          <w:rFonts w:ascii="Arial" w:hAnsi="Arial" w:cs="Arial"/>
          <w:sz w:val="20"/>
          <w:szCs w:val="20"/>
        </w:rPr>
      </w:pPr>
      <w:r w:rsidRPr="00E44600">
        <w:rPr>
          <w:rFonts w:ascii="Arial" w:hAnsi="Arial" w:cs="Arial"/>
          <w:sz w:val="20"/>
          <w:szCs w:val="20"/>
        </w:rPr>
        <w:t>NIT</w:t>
      </w:r>
    </w:p>
    <w:p w14:paraId="4173CD06" w14:textId="77777777" w:rsidR="00FD1D04" w:rsidRPr="00E44600" w:rsidRDefault="00FD1D04" w:rsidP="00FD1D04">
      <w:pPr>
        <w:jc w:val="both"/>
        <w:rPr>
          <w:rFonts w:ascii="Arial" w:hAnsi="Arial" w:cs="Arial"/>
          <w:sz w:val="20"/>
          <w:szCs w:val="20"/>
        </w:rPr>
      </w:pPr>
    </w:p>
    <w:p w14:paraId="128D392C" w14:textId="77777777" w:rsidR="00FD1D04" w:rsidRPr="00E44600" w:rsidRDefault="00FD1D04" w:rsidP="00FD1D04">
      <w:pPr>
        <w:jc w:val="both"/>
        <w:rPr>
          <w:rFonts w:ascii="Arial" w:hAnsi="Arial" w:cs="Arial"/>
          <w:sz w:val="20"/>
          <w:szCs w:val="20"/>
        </w:rPr>
      </w:pPr>
      <w:r w:rsidRPr="00E44600">
        <w:rPr>
          <w:rFonts w:ascii="Arial" w:hAnsi="Arial" w:cs="Arial"/>
          <w:sz w:val="20"/>
          <w:szCs w:val="20"/>
        </w:rPr>
        <w:t>________________________________________</w:t>
      </w:r>
    </w:p>
    <w:p w14:paraId="4ED7063B" w14:textId="77777777" w:rsidR="00FD1D04" w:rsidRPr="00E44600" w:rsidRDefault="00FD1D04" w:rsidP="00FD1D04">
      <w:pPr>
        <w:jc w:val="both"/>
        <w:outlineLvl w:val="0"/>
        <w:rPr>
          <w:rFonts w:ascii="Arial" w:hAnsi="Arial" w:cs="Arial"/>
          <w:sz w:val="20"/>
          <w:szCs w:val="20"/>
        </w:rPr>
      </w:pPr>
      <w:r w:rsidRPr="00E44600">
        <w:rPr>
          <w:rFonts w:ascii="Arial" w:hAnsi="Arial" w:cs="Arial"/>
          <w:sz w:val="20"/>
          <w:szCs w:val="20"/>
        </w:rPr>
        <w:t>Nombre del Representante Legal</w:t>
      </w:r>
    </w:p>
    <w:p w14:paraId="2A16D695" w14:textId="77777777" w:rsidR="00FD1D04" w:rsidRPr="00E44600" w:rsidRDefault="00FD1D04" w:rsidP="00FD1D04">
      <w:pPr>
        <w:jc w:val="both"/>
        <w:outlineLvl w:val="0"/>
        <w:rPr>
          <w:rFonts w:ascii="Arial" w:hAnsi="Arial" w:cs="Arial"/>
          <w:sz w:val="20"/>
          <w:szCs w:val="20"/>
        </w:rPr>
      </w:pPr>
    </w:p>
    <w:p w14:paraId="4932E11A"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__________________________________</w:t>
      </w:r>
    </w:p>
    <w:p w14:paraId="3FF28D85"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Identificación</w:t>
      </w:r>
    </w:p>
    <w:p w14:paraId="572BF072" w14:textId="77777777" w:rsidR="00FD1D04" w:rsidRPr="00E44600" w:rsidRDefault="00FD1D04" w:rsidP="00FD1D04">
      <w:pPr>
        <w:outlineLvl w:val="0"/>
        <w:rPr>
          <w:rFonts w:ascii="Arial" w:hAnsi="Arial" w:cs="Arial"/>
          <w:sz w:val="20"/>
          <w:szCs w:val="20"/>
        </w:rPr>
      </w:pPr>
    </w:p>
    <w:p w14:paraId="4BB42A0B" w14:textId="77777777" w:rsidR="00FD1D04" w:rsidRPr="00E44600" w:rsidRDefault="00FD1D04" w:rsidP="00FD1D04">
      <w:pPr>
        <w:jc w:val="both"/>
        <w:rPr>
          <w:rFonts w:ascii="Arial" w:hAnsi="Arial" w:cs="Arial"/>
          <w:sz w:val="20"/>
          <w:szCs w:val="20"/>
        </w:rPr>
      </w:pPr>
      <w:r w:rsidRPr="00E44600">
        <w:rPr>
          <w:rFonts w:ascii="Arial" w:hAnsi="Arial" w:cs="Arial"/>
          <w:sz w:val="20"/>
          <w:szCs w:val="20"/>
        </w:rPr>
        <w:t>________________________________________</w:t>
      </w:r>
    </w:p>
    <w:p w14:paraId="59BDBFA9" w14:textId="77777777" w:rsidR="00FD1D04" w:rsidRPr="00E44600" w:rsidRDefault="00FD1D04" w:rsidP="00FD1D04">
      <w:pPr>
        <w:jc w:val="both"/>
        <w:outlineLvl w:val="0"/>
        <w:rPr>
          <w:rFonts w:ascii="Arial" w:hAnsi="Arial" w:cs="Arial"/>
          <w:sz w:val="20"/>
          <w:szCs w:val="20"/>
        </w:rPr>
      </w:pPr>
      <w:r w:rsidRPr="00E44600">
        <w:rPr>
          <w:rFonts w:ascii="Arial" w:hAnsi="Arial" w:cs="Arial"/>
          <w:sz w:val="20"/>
          <w:szCs w:val="20"/>
        </w:rPr>
        <w:t>Correo electrónico</w:t>
      </w:r>
    </w:p>
    <w:p w14:paraId="5F6EA42A" w14:textId="77777777" w:rsidR="00FD1D04" w:rsidRPr="00E44600" w:rsidRDefault="00FD1D04" w:rsidP="00FD1D04">
      <w:pPr>
        <w:jc w:val="both"/>
        <w:outlineLvl w:val="0"/>
        <w:rPr>
          <w:rFonts w:ascii="Arial" w:hAnsi="Arial" w:cs="Arial"/>
          <w:sz w:val="20"/>
          <w:szCs w:val="20"/>
        </w:rPr>
      </w:pPr>
    </w:p>
    <w:p w14:paraId="329CBD12"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__________________________________</w:t>
      </w:r>
    </w:p>
    <w:p w14:paraId="420E1EE6"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Teléfono</w:t>
      </w:r>
    </w:p>
    <w:p w14:paraId="32C442B6" w14:textId="77777777" w:rsidR="00FD1D04" w:rsidRPr="00E44600" w:rsidRDefault="00FD1D04" w:rsidP="00FD1D04">
      <w:pPr>
        <w:outlineLvl w:val="0"/>
        <w:rPr>
          <w:rFonts w:ascii="Arial" w:hAnsi="Arial" w:cs="Arial"/>
          <w:sz w:val="20"/>
          <w:szCs w:val="20"/>
        </w:rPr>
      </w:pPr>
    </w:p>
    <w:p w14:paraId="2E3FFBD6"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__________________________________</w:t>
      </w:r>
    </w:p>
    <w:p w14:paraId="67AD11AA"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 xml:space="preserve">Dirección </w:t>
      </w:r>
    </w:p>
    <w:p w14:paraId="758B8730" w14:textId="77777777" w:rsidR="00FD1D04" w:rsidRPr="00E44600" w:rsidRDefault="00FD1D04" w:rsidP="00FD1D04">
      <w:pPr>
        <w:outlineLvl w:val="0"/>
        <w:rPr>
          <w:rFonts w:ascii="Arial" w:hAnsi="Arial" w:cs="Arial"/>
          <w:sz w:val="20"/>
          <w:szCs w:val="20"/>
        </w:rPr>
      </w:pPr>
    </w:p>
    <w:p w14:paraId="04CE33E1" w14:textId="77777777" w:rsidR="00FD1D04" w:rsidRPr="00E44600" w:rsidRDefault="00FD1D04" w:rsidP="00FD1D04">
      <w:pPr>
        <w:outlineLvl w:val="0"/>
        <w:rPr>
          <w:rFonts w:ascii="Arial" w:hAnsi="Arial" w:cs="Arial"/>
          <w:sz w:val="20"/>
          <w:szCs w:val="20"/>
        </w:rPr>
      </w:pPr>
      <w:r w:rsidRPr="00E44600">
        <w:rPr>
          <w:rFonts w:ascii="Arial" w:hAnsi="Arial" w:cs="Arial"/>
          <w:sz w:val="20"/>
          <w:szCs w:val="20"/>
        </w:rPr>
        <w:t>_______________________________</w:t>
      </w:r>
    </w:p>
    <w:p w14:paraId="7639FA32" w14:textId="5D364FB6" w:rsidR="00227EFF" w:rsidRPr="00E44600" w:rsidRDefault="00FD1D04" w:rsidP="00FD1D04">
      <w:pPr>
        <w:rPr>
          <w:rFonts w:ascii="Arial" w:hAnsi="Arial" w:cs="Arial"/>
          <w:sz w:val="20"/>
          <w:szCs w:val="20"/>
        </w:rPr>
      </w:pPr>
      <w:r w:rsidRPr="00E44600">
        <w:rPr>
          <w:rFonts w:ascii="Arial" w:hAnsi="Arial" w:cs="Arial"/>
          <w:b/>
          <w:sz w:val="20"/>
          <w:szCs w:val="20"/>
        </w:rPr>
        <w:t xml:space="preserve">FIRMA </w:t>
      </w:r>
      <w:r w:rsidRPr="00E44600">
        <w:rPr>
          <w:rFonts w:ascii="Arial" w:hAnsi="Arial" w:cs="Arial"/>
          <w:sz w:val="20"/>
          <w:szCs w:val="20"/>
        </w:rPr>
        <w:t>del Representante Legal o Persona natural que presenta la propuesta</w:t>
      </w:r>
      <w:bookmarkEnd w:id="0"/>
    </w:p>
    <w:sectPr w:rsidR="00227EFF" w:rsidRPr="00E44600" w:rsidSect="00A4700D">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E6988" w14:textId="77777777" w:rsidR="00771756" w:rsidRDefault="00771756">
      <w:r>
        <w:separator/>
      </w:r>
    </w:p>
  </w:endnote>
  <w:endnote w:type="continuationSeparator" w:id="0">
    <w:p w14:paraId="7F9D42AF" w14:textId="77777777" w:rsidR="00771756" w:rsidRDefault="00771756">
      <w:r>
        <w:continuationSeparator/>
      </w:r>
    </w:p>
  </w:endnote>
  <w:endnote w:type="continuationNotice" w:id="1">
    <w:p w14:paraId="55A004A0" w14:textId="77777777" w:rsidR="00771756" w:rsidRDefault="007717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3493F4E3" w:rsidR="004772BF" w:rsidRDefault="004772BF">
    <w:pPr>
      <w:pStyle w:val="Piedepgina"/>
      <w:jc w:val="center"/>
    </w:pPr>
    <w:r>
      <w:fldChar w:fldCharType="begin"/>
    </w:r>
    <w:r>
      <w:instrText>PAGE   \* MERGEFORMAT</w:instrText>
    </w:r>
    <w:r>
      <w:fldChar w:fldCharType="separate"/>
    </w:r>
    <w:r w:rsidR="0098202E">
      <w:rPr>
        <w:noProof/>
      </w:rPr>
      <w:t>51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53FD9" w14:textId="77777777" w:rsidR="00771756" w:rsidRDefault="00771756">
      <w:r>
        <w:separator/>
      </w:r>
    </w:p>
  </w:footnote>
  <w:footnote w:type="continuationSeparator" w:id="0">
    <w:p w14:paraId="2ED8B8F3" w14:textId="77777777" w:rsidR="00771756" w:rsidRDefault="00771756">
      <w:r>
        <w:continuationSeparator/>
      </w:r>
    </w:p>
  </w:footnote>
  <w:footnote w:type="continuationNotice" w:id="1">
    <w:p w14:paraId="58974488" w14:textId="77777777" w:rsidR="00771756" w:rsidRDefault="007717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2"/>
      <w:gridCol w:w="3951"/>
      <w:gridCol w:w="1170"/>
      <w:gridCol w:w="1006"/>
    </w:tblGrid>
    <w:tr w:rsidR="004772BF" w:rsidRPr="00C73EA8" w14:paraId="0CA53BF2" w14:textId="77777777" w:rsidTr="007C341D">
      <w:tc>
        <w:tcPr>
          <w:tcW w:w="908" w:type="pct"/>
          <w:vMerge w:val="restart"/>
          <w:vAlign w:val="center"/>
        </w:tcPr>
        <w:p w14:paraId="37C98044" w14:textId="308A3849" w:rsidR="004772BF" w:rsidRPr="00E02557" w:rsidRDefault="004772BF" w:rsidP="00CE2C8A">
          <w:pPr>
            <w:pStyle w:val="Encabezado"/>
            <w:jc w:val="center"/>
            <w:rPr>
              <w:rFonts w:ascii="Arial" w:hAnsi="Arial" w:cs="Arial"/>
              <w:sz w:val="18"/>
              <w:szCs w:val="18"/>
            </w:rPr>
          </w:pPr>
          <w:r>
            <w:rPr>
              <w:noProof/>
              <w:sz w:val="18"/>
              <w:szCs w:val="18"/>
              <w:lang w:val="es-CO" w:eastAsia="es-CO"/>
            </w:rPr>
            <w:drawing>
              <wp:inline distT="0" distB="0" distL="0" distR="0" wp14:anchorId="5B961D60" wp14:editId="28F1E4D0">
                <wp:extent cx="885825" cy="590550"/>
                <wp:effectExtent l="0" t="0" r="0" b="0"/>
                <wp:docPr id="27" name="Imagen 27"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814" w:type="pct"/>
          <w:vAlign w:val="center"/>
        </w:tcPr>
        <w:p w14:paraId="484A80CD" w14:textId="77777777" w:rsidR="004772BF" w:rsidRPr="00E77F1B" w:rsidRDefault="004772BF" w:rsidP="00CE2C8A">
          <w:pPr>
            <w:pStyle w:val="Encabezado"/>
            <w:jc w:val="center"/>
            <w:rPr>
              <w:rFonts w:ascii="Arial" w:hAnsi="Arial" w:cs="Arial"/>
              <w:b/>
              <w:sz w:val="16"/>
              <w:szCs w:val="16"/>
            </w:rPr>
          </w:pPr>
        </w:p>
        <w:p w14:paraId="6D3C18FA"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PROCESO</w:t>
          </w:r>
        </w:p>
        <w:p w14:paraId="35972D3A" w14:textId="77777777" w:rsidR="004772BF" w:rsidRPr="00E77F1B" w:rsidRDefault="004772BF" w:rsidP="00CE2C8A">
          <w:pPr>
            <w:pStyle w:val="Encabezado"/>
            <w:jc w:val="center"/>
            <w:rPr>
              <w:rFonts w:ascii="Arial" w:hAnsi="Arial" w:cs="Arial"/>
              <w:b/>
              <w:sz w:val="16"/>
              <w:szCs w:val="16"/>
            </w:rPr>
          </w:pPr>
        </w:p>
      </w:tc>
      <w:tc>
        <w:tcPr>
          <w:tcW w:w="2114" w:type="pct"/>
          <w:vAlign w:val="center"/>
        </w:tcPr>
        <w:p w14:paraId="03AECE09" w14:textId="77777777" w:rsidR="004772BF" w:rsidRPr="00E77F1B" w:rsidRDefault="004772BF"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vAlign w:val="center"/>
        </w:tcPr>
        <w:p w14:paraId="6422D914"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vAlign w:val="center"/>
        </w:tcPr>
        <w:p w14:paraId="27EEBBBE" w14:textId="77777777" w:rsidR="004772BF" w:rsidRPr="00E77F1B" w:rsidRDefault="004772BF" w:rsidP="005E0FF3">
          <w:pPr>
            <w:pStyle w:val="Encabezado"/>
            <w:jc w:val="center"/>
            <w:rPr>
              <w:rFonts w:ascii="Arial" w:hAnsi="Arial" w:cs="Arial"/>
              <w:sz w:val="16"/>
              <w:szCs w:val="16"/>
            </w:rPr>
          </w:pPr>
          <w:r>
            <w:rPr>
              <w:rFonts w:ascii="Arial" w:hAnsi="Arial" w:cs="Arial"/>
              <w:sz w:val="16"/>
              <w:szCs w:val="16"/>
            </w:rPr>
            <w:t>GCFL05</w:t>
          </w:r>
        </w:p>
      </w:tc>
    </w:tr>
    <w:tr w:rsidR="004772BF" w:rsidRPr="00C73EA8" w14:paraId="05E3BAA1" w14:textId="77777777" w:rsidTr="007C341D">
      <w:trPr>
        <w:trHeight w:val="767"/>
      </w:trPr>
      <w:tc>
        <w:tcPr>
          <w:tcW w:w="908" w:type="pct"/>
          <w:vMerge/>
        </w:tcPr>
        <w:p w14:paraId="39F9772D" w14:textId="77777777" w:rsidR="004772BF" w:rsidRPr="00E02557" w:rsidRDefault="004772BF" w:rsidP="00CE2C8A">
          <w:pPr>
            <w:pStyle w:val="Encabezado"/>
            <w:rPr>
              <w:rFonts w:ascii="Arial" w:hAnsi="Arial" w:cs="Arial"/>
              <w:sz w:val="18"/>
              <w:szCs w:val="18"/>
            </w:rPr>
          </w:pPr>
        </w:p>
      </w:tc>
      <w:tc>
        <w:tcPr>
          <w:tcW w:w="814" w:type="pct"/>
          <w:vAlign w:val="center"/>
        </w:tcPr>
        <w:p w14:paraId="325DBF08" w14:textId="77777777" w:rsidR="004772BF" w:rsidRPr="00E77F1B" w:rsidRDefault="004772BF" w:rsidP="00CE2C8A">
          <w:pPr>
            <w:pStyle w:val="Encabezado"/>
            <w:jc w:val="center"/>
            <w:rPr>
              <w:rFonts w:ascii="Arial" w:hAnsi="Arial" w:cs="Arial"/>
              <w:b/>
              <w:sz w:val="16"/>
              <w:szCs w:val="16"/>
            </w:rPr>
          </w:pPr>
          <w:r>
            <w:rPr>
              <w:rFonts w:ascii="Arial" w:hAnsi="Arial" w:cs="Arial"/>
              <w:b/>
              <w:sz w:val="16"/>
              <w:szCs w:val="16"/>
            </w:rPr>
            <w:t>FORMATO</w:t>
          </w:r>
        </w:p>
      </w:tc>
      <w:tc>
        <w:tcPr>
          <w:tcW w:w="2114" w:type="pct"/>
          <w:vAlign w:val="center"/>
        </w:tcPr>
        <w:p w14:paraId="51766CE6" w14:textId="77777777" w:rsidR="004772BF" w:rsidRPr="00D13F02" w:rsidRDefault="004772BF" w:rsidP="00483696">
          <w:pPr>
            <w:keepNext/>
            <w:jc w:val="center"/>
            <w:rPr>
              <w:rFonts w:ascii="Arial" w:hAnsi="Arial" w:cs="Arial"/>
              <w:bCs/>
              <w:sz w:val="16"/>
              <w:szCs w:val="16"/>
            </w:rPr>
          </w:pPr>
          <w:r w:rsidRPr="00C5716D">
            <w:rPr>
              <w:rFonts w:ascii="Arial" w:hAnsi="Arial" w:cs="Arial"/>
              <w:bCs/>
              <w:sz w:val="16"/>
              <w:szCs w:val="16"/>
            </w:rPr>
            <w:t xml:space="preserve">ESTUDIOS, DOCUMENTOS PREVIOS Y ANÁLISIS DEL SECTOR PARA </w:t>
          </w:r>
          <w:r>
            <w:rPr>
              <w:rFonts w:ascii="Arial" w:hAnsi="Arial" w:cs="Arial"/>
              <w:bCs/>
              <w:sz w:val="16"/>
              <w:szCs w:val="16"/>
            </w:rPr>
            <w:t>MÍNIMA CUANTÍA</w:t>
          </w:r>
        </w:p>
      </w:tc>
      <w:tc>
        <w:tcPr>
          <w:tcW w:w="626" w:type="pct"/>
          <w:vAlign w:val="center"/>
        </w:tcPr>
        <w:p w14:paraId="473C88F9"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vAlign w:val="center"/>
        </w:tcPr>
        <w:p w14:paraId="785F94FE" w14:textId="77777777" w:rsidR="004772BF" w:rsidRPr="00E77F1B" w:rsidRDefault="004772BF" w:rsidP="00CE2C8A">
          <w:pPr>
            <w:pStyle w:val="Encabezado"/>
            <w:jc w:val="center"/>
            <w:rPr>
              <w:rFonts w:ascii="Arial" w:hAnsi="Arial" w:cs="Arial"/>
              <w:sz w:val="16"/>
              <w:szCs w:val="16"/>
            </w:rPr>
          </w:pPr>
          <w:r>
            <w:rPr>
              <w:rFonts w:ascii="Arial" w:hAnsi="Arial" w:cs="Arial"/>
              <w:sz w:val="16"/>
              <w:szCs w:val="16"/>
            </w:rPr>
            <w:t>1</w:t>
          </w:r>
        </w:p>
      </w:tc>
    </w:tr>
  </w:tbl>
  <w:p w14:paraId="0C7B6AC3" w14:textId="77777777" w:rsidR="004772BF" w:rsidRDefault="004772BF" w:rsidP="001B70D4">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3A5303">
      <w:rPr>
        <w:rFonts w:ascii="Arial" w:hAnsi="Arial" w:cs="Arial"/>
        <w:sz w:val="10"/>
        <w:szCs w:val="10"/>
      </w:rPr>
      <w:t>Aprobado:</w:t>
    </w:r>
    <w:r>
      <w:rPr>
        <w:rFonts w:ascii="Arial" w:hAnsi="Arial" w:cs="Arial"/>
        <w:sz w:val="10"/>
        <w:szCs w:val="10"/>
      </w:rPr>
      <w:t>30/11/</w:t>
    </w:r>
    <w:r w:rsidRPr="003A5303">
      <w:rPr>
        <w:rFonts w:ascii="Arial" w:hAnsi="Arial" w:cs="Arial"/>
        <w:sz w:val="10"/>
        <w:szCs w:val="10"/>
      </w:rPr>
      <w:t>20</w:t>
    </w:r>
    <w:r>
      <w:rPr>
        <w:rFonts w:ascii="Arial" w:hAnsi="Arial" w:cs="Arial"/>
        <w:sz w:val="10"/>
        <w:szCs w:val="10"/>
      </w:rPr>
      <w:t>23</w:t>
    </w:r>
  </w:p>
  <w:p w14:paraId="75BB7E1F" w14:textId="77777777" w:rsidR="004772BF" w:rsidRDefault="004772BF" w:rsidP="0083794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7319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08646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2BE5460"/>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A87F32"/>
    <w:multiLevelType w:val="hybridMultilevel"/>
    <w:tmpl w:val="9C223ECC"/>
    <w:lvl w:ilvl="0" w:tplc="AD4E0998">
      <w:start w:val="1"/>
      <w:numFmt w:val="decimal"/>
      <w:lvlText w:val="%1."/>
      <w:lvlJc w:val="left"/>
      <w:pPr>
        <w:ind w:left="1179" w:hanging="360"/>
      </w:pPr>
      <w:rPr>
        <w:rFonts w:cs="Times New Roman"/>
        <w:b/>
      </w:rPr>
    </w:lvl>
    <w:lvl w:ilvl="1" w:tplc="040A0019" w:tentative="1">
      <w:start w:val="1"/>
      <w:numFmt w:val="lowerLetter"/>
      <w:lvlText w:val="%2."/>
      <w:lvlJc w:val="left"/>
      <w:pPr>
        <w:ind w:left="1899" w:hanging="360"/>
      </w:pPr>
      <w:rPr>
        <w:rFonts w:cs="Times New Roman"/>
      </w:rPr>
    </w:lvl>
    <w:lvl w:ilvl="2" w:tplc="040A001B" w:tentative="1">
      <w:start w:val="1"/>
      <w:numFmt w:val="lowerRoman"/>
      <w:lvlText w:val="%3."/>
      <w:lvlJc w:val="right"/>
      <w:pPr>
        <w:ind w:left="2619" w:hanging="180"/>
      </w:pPr>
      <w:rPr>
        <w:rFonts w:cs="Times New Roman"/>
      </w:rPr>
    </w:lvl>
    <w:lvl w:ilvl="3" w:tplc="040A000F" w:tentative="1">
      <w:start w:val="1"/>
      <w:numFmt w:val="decimal"/>
      <w:lvlText w:val="%4."/>
      <w:lvlJc w:val="left"/>
      <w:pPr>
        <w:ind w:left="3339" w:hanging="360"/>
      </w:pPr>
      <w:rPr>
        <w:rFonts w:cs="Times New Roman"/>
      </w:rPr>
    </w:lvl>
    <w:lvl w:ilvl="4" w:tplc="040A0019" w:tentative="1">
      <w:start w:val="1"/>
      <w:numFmt w:val="lowerLetter"/>
      <w:lvlText w:val="%5."/>
      <w:lvlJc w:val="left"/>
      <w:pPr>
        <w:ind w:left="4059" w:hanging="360"/>
      </w:pPr>
      <w:rPr>
        <w:rFonts w:cs="Times New Roman"/>
      </w:rPr>
    </w:lvl>
    <w:lvl w:ilvl="5" w:tplc="040A001B" w:tentative="1">
      <w:start w:val="1"/>
      <w:numFmt w:val="lowerRoman"/>
      <w:lvlText w:val="%6."/>
      <w:lvlJc w:val="right"/>
      <w:pPr>
        <w:ind w:left="4779" w:hanging="180"/>
      </w:pPr>
      <w:rPr>
        <w:rFonts w:cs="Times New Roman"/>
      </w:rPr>
    </w:lvl>
    <w:lvl w:ilvl="6" w:tplc="040A000F" w:tentative="1">
      <w:start w:val="1"/>
      <w:numFmt w:val="decimal"/>
      <w:lvlText w:val="%7."/>
      <w:lvlJc w:val="left"/>
      <w:pPr>
        <w:ind w:left="5499" w:hanging="360"/>
      </w:pPr>
      <w:rPr>
        <w:rFonts w:cs="Times New Roman"/>
      </w:rPr>
    </w:lvl>
    <w:lvl w:ilvl="7" w:tplc="040A0019" w:tentative="1">
      <w:start w:val="1"/>
      <w:numFmt w:val="lowerLetter"/>
      <w:lvlText w:val="%8."/>
      <w:lvlJc w:val="left"/>
      <w:pPr>
        <w:ind w:left="6219" w:hanging="360"/>
      </w:pPr>
      <w:rPr>
        <w:rFonts w:cs="Times New Roman"/>
      </w:rPr>
    </w:lvl>
    <w:lvl w:ilvl="8" w:tplc="040A001B" w:tentative="1">
      <w:start w:val="1"/>
      <w:numFmt w:val="lowerRoman"/>
      <w:lvlText w:val="%9."/>
      <w:lvlJc w:val="right"/>
      <w:pPr>
        <w:ind w:left="6939" w:hanging="180"/>
      </w:pPr>
      <w:rPr>
        <w:rFonts w:cs="Times New Roman"/>
      </w:rPr>
    </w:lvl>
  </w:abstractNum>
  <w:abstractNum w:abstractNumId="4" w15:restartNumberingAfterBreak="0">
    <w:nsid w:val="07190C46"/>
    <w:multiLevelType w:val="hybridMultilevel"/>
    <w:tmpl w:val="30EAD57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7585900"/>
    <w:multiLevelType w:val="hybridMultilevel"/>
    <w:tmpl w:val="39BC5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017B19"/>
    <w:multiLevelType w:val="hybridMultilevel"/>
    <w:tmpl w:val="4208B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634963"/>
    <w:multiLevelType w:val="hybridMultilevel"/>
    <w:tmpl w:val="3DA42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94972"/>
    <w:multiLevelType w:val="hybridMultilevel"/>
    <w:tmpl w:val="F2D21D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8E22B6"/>
    <w:multiLevelType w:val="multilevel"/>
    <w:tmpl w:val="BD8649DA"/>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1C3142E"/>
    <w:multiLevelType w:val="hybridMultilevel"/>
    <w:tmpl w:val="C9682A52"/>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47B702B"/>
    <w:multiLevelType w:val="multilevel"/>
    <w:tmpl w:val="888E34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1367E5"/>
    <w:multiLevelType w:val="hybridMultilevel"/>
    <w:tmpl w:val="24702622"/>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4F3866"/>
    <w:multiLevelType w:val="hybridMultilevel"/>
    <w:tmpl w:val="CED8F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716260"/>
    <w:multiLevelType w:val="multilevel"/>
    <w:tmpl w:val="DCDEE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727847"/>
    <w:multiLevelType w:val="hybridMultilevel"/>
    <w:tmpl w:val="DD56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7D3332"/>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1ADC1EDB"/>
    <w:multiLevelType w:val="hybridMultilevel"/>
    <w:tmpl w:val="BE8EF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F6B45"/>
    <w:multiLevelType w:val="hybridMultilevel"/>
    <w:tmpl w:val="E794B37A"/>
    <w:lvl w:ilvl="0" w:tplc="22F69C7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16147AE"/>
    <w:multiLevelType w:val="multilevel"/>
    <w:tmpl w:val="5C4E73A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2E194044"/>
    <w:multiLevelType w:val="multilevel"/>
    <w:tmpl w:val="6B12EF6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FC840A4"/>
    <w:multiLevelType w:val="hybridMultilevel"/>
    <w:tmpl w:val="B7C8F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585467"/>
    <w:multiLevelType w:val="hybridMultilevel"/>
    <w:tmpl w:val="CBBEE3BE"/>
    <w:lvl w:ilvl="0" w:tplc="7EE6CA7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33661E0E"/>
    <w:multiLevelType w:val="multilevel"/>
    <w:tmpl w:val="50B239F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47D6056"/>
    <w:multiLevelType w:val="hybridMultilevel"/>
    <w:tmpl w:val="FFFFFFFF"/>
    <w:lvl w:ilvl="0" w:tplc="240A000F">
      <w:start w:val="5"/>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5762C73"/>
    <w:multiLevelType w:val="hybridMultilevel"/>
    <w:tmpl w:val="396091C2"/>
    <w:lvl w:ilvl="0" w:tplc="352C448C">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A2B4F82"/>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8CC01A6"/>
    <w:multiLevelType w:val="hybridMultilevel"/>
    <w:tmpl w:val="D0606F28"/>
    <w:lvl w:ilvl="0" w:tplc="84D0A41E">
      <w:start w:val="1"/>
      <w:numFmt w:val="decimal"/>
      <w:lvlText w:val="%1."/>
      <w:lvlJc w:val="left"/>
      <w:pPr>
        <w:ind w:left="23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475BF0"/>
    <w:multiLevelType w:val="multilevel"/>
    <w:tmpl w:val="DF38E49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771C96"/>
    <w:multiLevelType w:val="multilevel"/>
    <w:tmpl w:val="B210972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98B2BD1"/>
    <w:multiLevelType w:val="multilevel"/>
    <w:tmpl w:val="0FD4A72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A3047BA"/>
    <w:multiLevelType w:val="multilevel"/>
    <w:tmpl w:val="BDD635D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49544A"/>
    <w:multiLevelType w:val="hybridMultilevel"/>
    <w:tmpl w:val="E820D4DA"/>
    <w:lvl w:ilvl="0" w:tplc="4A8644A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DD32E5"/>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5045323F"/>
    <w:multiLevelType w:val="hybridMultilevel"/>
    <w:tmpl w:val="B4326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4821DE"/>
    <w:multiLevelType w:val="hybridMultilevel"/>
    <w:tmpl w:val="0A247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09E1237"/>
    <w:multiLevelType w:val="multilevel"/>
    <w:tmpl w:val="DED412AA"/>
    <w:lvl w:ilvl="0">
      <w:start w:val="4"/>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8" w15:restartNumberingAfterBreak="0">
    <w:nsid w:val="54EBCA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7075D04"/>
    <w:multiLevelType w:val="hybridMultilevel"/>
    <w:tmpl w:val="36106B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57DD0894"/>
    <w:multiLevelType w:val="hybridMultilevel"/>
    <w:tmpl w:val="6BCAA866"/>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ADFF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D98623C"/>
    <w:multiLevelType w:val="hybridMultilevel"/>
    <w:tmpl w:val="3A58CCF0"/>
    <w:lvl w:ilvl="0" w:tplc="6E7E5B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2E3167"/>
    <w:multiLevelType w:val="hybridMultilevel"/>
    <w:tmpl w:val="8116895A"/>
    <w:lvl w:ilvl="0" w:tplc="490E2E46">
      <w:start w:val="1"/>
      <w:numFmt w:val="lowerLetter"/>
      <w:lvlText w:val="%1)"/>
      <w:lvlJc w:val="left"/>
      <w:pPr>
        <w:ind w:left="1414" w:hanging="705"/>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62AF2C4C"/>
    <w:multiLevelType w:val="hybridMultilevel"/>
    <w:tmpl w:val="1FA2F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61507FE"/>
    <w:multiLevelType w:val="multilevel"/>
    <w:tmpl w:val="DEA6090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6ACC722B"/>
    <w:multiLevelType w:val="multilevel"/>
    <w:tmpl w:val="5EE2A0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DAE721F"/>
    <w:multiLevelType w:val="multilevel"/>
    <w:tmpl w:val="FFFFFFFF"/>
    <w:lvl w:ilvl="0">
      <w:start w:val="1"/>
      <w:numFmt w:val="decimal"/>
      <w:lvlText w:val="%1."/>
      <w:lvlJc w:val="left"/>
      <w:pPr>
        <w:ind w:left="360" w:hanging="360"/>
      </w:pPr>
      <w:rPr>
        <w:rFonts w:cs="Times New Roman" w:hint="default"/>
        <w:b/>
        <w:color w:val="auto"/>
        <w:u w:val="none"/>
      </w:rPr>
    </w:lvl>
    <w:lvl w:ilvl="1">
      <w:start w:val="1"/>
      <w:numFmt w:val="decimal"/>
      <w:lvlText w:val="%1.%2."/>
      <w:lvlJc w:val="left"/>
      <w:pPr>
        <w:ind w:left="720" w:hanging="720"/>
      </w:pPr>
      <w:rPr>
        <w:rFonts w:cs="Times New Roman" w:hint="default"/>
        <w:b/>
        <w:color w:val="auto"/>
        <w:u w:val="none"/>
      </w:rPr>
    </w:lvl>
    <w:lvl w:ilvl="2">
      <w:start w:val="1"/>
      <w:numFmt w:val="decimal"/>
      <w:lvlText w:val="%1.%2.%3."/>
      <w:lvlJc w:val="left"/>
      <w:pPr>
        <w:ind w:left="720" w:hanging="720"/>
      </w:pPr>
      <w:rPr>
        <w:rFonts w:cs="Times New Roman" w:hint="default"/>
        <w:b/>
        <w:color w:val="auto"/>
        <w:u w:val="none"/>
      </w:rPr>
    </w:lvl>
    <w:lvl w:ilvl="3">
      <w:start w:val="1"/>
      <w:numFmt w:val="decimal"/>
      <w:lvlText w:val="%1.%2.%3.%4."/>
      <w:lvlJc w:val="left"/>
      <w:pPr>
        <w:ind w:left="1080" w:hanging="1080"/>
      </w:pPr>
      <w:rPr>
        <w:rFonts w:cs="Times New Roman" w:hint="default"/>
        <w:b/>
        <w:color w:val="auto"/>
        <w:u w:val="none"/>
      </w:rPr>
    </w:lvl>
    <w:lvl w:ilvl="4">
      <w:start w:val="1"/>
      <w:numFmt w:val="decimal"/>
      <w:lvlText w:val="%1.%2.%3.%4.%5."/>
      <w:lvlJc w:val="left"/>
      <w:pPr>
        <w:ind w:left="1080" w:hanging="1080"/>
      </w:pPr>
      <w:rPr>
        <w:rFonts w:cs="Times New Roman" w:hint="default"/>
        <w:b/>
        <w:color w:val="auto"/>
        <w:u w:val="none"/>
      </w:rPr>
    </w:lvl>
    <w:lvl w:ilvl="5">
      <w:start w:val="1"/>
      <w:numFmt w:val="decimal"/>
      <w:lvlText w:val="%1.%2.%3.%4.%5.%6."/>
      <w:lvlJc w:val="left"/>
      <w:pPr>
        <w:ind w:left="1440" w:hanging="1440"/>
      </w:pPr>
      <w:rPr>
        <w:rFonts w:cs="Times New Roman" w:hint="default"/>
        <w:b/>
        <w:color w:val="auto"/>
        <w:u w:val="none"/>
      </w:rPr>
    </w:lvl>
    <w:lvl w:ilvl="6">
      <w:start w:val="1"/>
      <w:numFmt w:val="decimal"/>
      <w:lvlText w:val="%1.%2.%3.%4.%5.%6.%7."/>
      <w:lvlJc w:val="left"/>
      <w:pPr>
        <w:ind w:left="1440" w:hanging="1440"/>
      </w:pPr>
      <w:rPr>
        <w:rFonts w:cs="Times New Roman" w:hint="default"/>
        <w:b/>
        <w:color w:val="auto"/>
        <w:u w:val="none"/>
      </w:rPr>
    </w:lvl>
    <w:lvl w:ilvl="7">
      <w:start w:val="1"/>
      <w:numFmt w:val="decimal"/>
      <w:lvlText w:val="%1.%2.%3.%4.%5.%6.%7.%8."/>
      <w:lvlJc w:val="left"/>
      <w:pPr>
        <w:ind w:left="1800" w:hanging="1800"/>
      </w:pPr>
      <w:rPr>
        <w:rFonts w:cs="Times New Roman" w:hint="default"/>
        <w:b/>
        <w:color w:val="auto"/>
        <w:u w:val="none"/>
      </w:rPr>
    </w:lvl>
    <w:lvl w:ilvl="8">
      <w:start w:val="1"/>
      <w:numFmt w:val="decimal"/>
      <w:lvlText w:val="%1.%2.%3.%4.%5.%6.%7.%8.%9."/>
      <w:lvlJc w:val="left"/>
      <w:pPr>
        <w:ind w:left="1800" w:hanging="1800"/>
      </w:pPr>
      <w:rPr>
        <w:rFonts w:cs="Times New Roman" w:hint="default"/>
        <w:b/>
        <w:color w:val="auto"/>
        <w:u w:val="none"/>
      </w:rPr>
    </w:lvl>
  </w:abstractNum>
  <w:abstractNum w:abstractNumId="48" w15:restartNumberingAfterBreak="0">
    <w:nsid w:val="6E840C3E"/>
    <w:multiLevelType w:val="hybridMultilevel"/>
    <w:tmpl w:val="FFFFFFFF"/>
    <w:lvl w:ilvl="0" w:tplc="745C4786">
      <w:start w:val="1"/>
      <w:numFmt w:val="decimal"/>
      <w:lvlText w:val="%1."/>
      <w:lvlJc w:val="left"/>
      <w:pPr>
        <w:ind w:left="1068" w:hanging="36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49" w15:restartNumberingAfterBreak="0">
    <w:nsid w:val="70B801D6"/>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2B72D74"/>
    <w:multiLevelType w:val="multilevel"/>
    <w:tmpl w:val="079C2EA0"/>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340373B"/>
    <w:multiLevelType w:val="hybridMultilevel"/>
    <w:tmpl w:val="DFEE63F8"/>
    <w:lvl w:ilvl="0" w:tplc="A170D0E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3B12377"/>
    <w:multiLevelType w:val="multilevel"/>
    <w:tmpl w:val="FBF8E0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90B61C3"/>
    <w:multiLevelType w:val="multilevel"/>
    <w:tmpl w:val="85DE21E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A4A4C26"/>
    <w:multiLevelType w:val="multilevel"/>
    <w:tmpl w:val="2EC49B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BD2681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F8B510B"/>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7" w15:restartNumberingAfterBreak="0">
    <w:nsid w:val="7FCF79F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4718237">
    <w:abstractNumId w:val="18"/>
  </w:num>
  <w:num w:numId="2" w16cid:durableId="1337541296">
    <w:abstractNumId w:val="4"/>
  </w:num>
  <w:num w:numId="3" w16cid:durableId="1370882663">
    <w:abstractNumId w:val="29"/>
  </w:num>
  <w:num w:numId="4" w16cid:durableId="896598344">
    <w:abstractNumId w:val="20"/>
  </w:num>
  <w:num w:numId="5" w16cid:durableId="1409886485">
    <w:abstractNumId w:val="23"/>
  </w:num>
  <w:num w:numId="6" w16cid:durableId="2107380012">
    <w:abstractNumId w:val="1"/>
  </w:num>
  <w:num w:numId="7" w16cid:durableId="525407538">
    <w:abstractNumId w:val="9"/>
  </w:num>
  <w:num w:numId="8" w16cid:durableId="1666784647">
    <w:abstractNumId w:val="49"/>
  </w:num>
  <w:num w:numId="9" w16cid:durableId="397024079">
    <w:abstractNumId w:val="19"/>
  </w:num>
  <w:num w:numId="10" w16cid:durableId="1488009242">
    <w:abstractNumId w:val="50"/>
  </w:num>
  <w:num w:numId="11" w16cid:durableId="546840420">
    <w:abstractNumId w:val="14"/>
  </w:num>
  <w:num w:numId="12" w16cid:durableId="786659910">
    <w:abstractNumId w:val="22"/>
  </w:num>
  <w:num w:numId="13" w16cid:durableId="1181703870">
    <w:abstractNumId w:val="3"/>
  </w:num>
  <w:num w:numId="14" w16cid:durableId="1704479988">
    <w:abstractNumId w:val="55"/>
  </w:num>
  <w:num w:numId="15" w16cid:durableId="243687557">
    <w:abstractNumId w:val="24"/>
  </w:num>
  <w:num w:numId="16" w16cid:durableId="387075486">
    <w:abstractNumId w:val="56"/>
  </w:num>
  <w:num w:numId="17" w16cid:durableId="306327513">
    <w:abstractNumId w:val="2"/>
  </w:num>
  <w:num w:numId="18" w16cid:durableId="1802384974">
    <w:abstractNumId w:val="26"/>
  </w:num>
  <w:num w:numId="19" w16cid:durableId="1395666008">
    <w:abstractNumId w:val="47"/>
  </w:num>
  <w:num w:numId="20" w16cid:durableId="44916239">
    <w:abstractNumId w:val="57"/>
  </w:num>
  <w:num w:numId="21" w16cid:durableId="237137645">
    <w:abstractNumId w:val="48"/>
  </w:num>
  <w:num w:numId="22" w16cid:durableId="1977486025">
    <w:abstractNumId w:val="16"/>
  </w:num>
  <w:num w:numId="23" w16cid:durableId="1178159817">
    <w:abstractNumId w:val="40"/>
  </w:num>
  <w:num w:numId="24" w16cid:durableId="752094550">
    <w:abstractNumId w:val="12"/>
  </w:num>
  <w:num w:numId="25" w16cid:durableId="1941334407">
    <w:abstractNumId w:val="27"/>
  </w:num>
  <w:num w:numId="26" w16cid:durableId="183784174">
    <w:abstractNumId w:val="37"/>
  </w:num>
  <w:num w:numId="27" w16cid:durableId="333383613">
    <w:abstractNumId w:val="11"/>
  </w:num>
  <w:num w:numId="28" w16cid:durableId="1701710392">
    <w:abstractNumId w:val="52"/>
  </w:num>
  <w:num w:numId="29" w16cid:durableId="443353502">
    <w:abstractNumId w:val="32"/>
  </w:num>
  <w:num w:numId="30" w16cid:durableId="1229807600">
    <w:abstractNumId w:val="46"/>
  </w:num>
  <w:num w:numId="31" w16cid:durableId="1979799159">
    <w:abstractNumId w:val="28"/>
  </w:num>
  <w:num w:numId="32" w16cid:durableId="1104225941">
    <w:abstractNumId w:val="10"/>
  </w:num>
  <w:num w:numId="33" w16cid:durableId="414059324">
    <w:abstractNumId w:val="6"/>
  </w:num>
  <w:num w:numId="34" w16cid:durableId="1463881863">
    <w:abstractNumId w:val="15"/>
  </w:num>
  <w:num w:numId="35" w16cid:durableId="1892034266">
    <w:abstractNumId w:val="17"/>
  </w:num>
  <w:num w:numId="36" w16cid:durableId="838930200">
    <w:abstractNumId w:val="51"/>
  </w:num>
  <w:num w:numId="37" w16cid:durableId="62334647">
    <w:abstractNumId w:val="54"/>
  </w:num>
  <w:num w:numId="38" w16cid:durableId="166482898">
    <w:abstractNumId w:val="53"/>
  </w:num>
  <w:num w:numId="39" w16cid:durableId="1900356596">
    <w:abstractNumId w:val="21"/>
  </w:num>
  <w:num w:numId="40" w16cid:durableId="1333337407">
    <w:abstractNumId w:val="45"/>
  </w:num>
  <w:num w:numId="41" w16cid:durableId="1464351660">
    <w:abstractNumId w:val="39"/>
  </w:num>
  <w:num w:numId="42" w16cid:durableId="611060715">
    <w:abstractNumId w:val="25"/>
  </w:num>
  <w:num w:numId="43" w16cid:durableId="634146130">
    <w:abstractNumId w:val="31"/>
  </w:num>
  <w:num w:numId="44" w16cid:durableId="636838696">
    <w:abstractNumId w:val="42"/>
  </w:num>
  <w:num w:numId="45" w16cid:durableId="897981166">
    <w:abstractNumId w:val="43"/>
  </w:num>
  <w:num w:numId="46" w16cid:durableId="351615412">
    <w:abstractNumId w:val="8"/>
  </w:num>
  <w:num w:numId="47" w16cid:durableId="1024866296">
    <w:abstractNumId w:val="35"/>
  </w:num>
  <w:num w:numId="48" w16cid:durableId="297804745">
    <w:abstractNumId w:val="13"/>
  </w:num>
  <w:num w:numId="49" w16cid:durableId="1881436876">
    <w:abstractNumId w:val="5"/>
  </w:num>
  <w:num w:numId="50" w16cid:durableId="1781954805">
    <w:abstractNumId w:val="44"/>
  </w:num>
  <w:num w:numId="51" w16cid:durableId="235288384">
    <w:abstractNumId w:val="33"/>
  </w:num>
  <w:num w:numId="52" w16cid:durableId="793526334">
    <w:abstractNumId w:val="7"/>
  </w:num>
  <w:num w:numId="53" w16cid:durableId="1912353111">
    <w:abstractNumId w:val="38"/>
  </w:num>
  <w:num w:numId="54" w16cid:durableId="589774723">
    <w:abstractNumId w:val="41"/>
  </w:num>
  <w:num w:numId="55" w16cid:durableId="2097629268">
    <w:abstractNumId w:val="0"/>
  </w:num>
  <w:num w:numId="56" w16cid:durableId="514660975">
    <w:abstractNumId w:val="36"/>
  </w:num>
  <w:num w:numId="57" w16cid:durableId="1388067304">
    <w:abstractNumId w:val="30"/>
  </w:num>
  <w:num w:numId="58" w16cid:durableId="780806300">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F77"/>
    <w:rsid w:val="00020651"/>
    <w:rsid w:val="00021EA2"/>
    <w:rsid w:val="0002323F"/>
    <w:rsid w:val="000242EC"/>
    <w:rsid w:val="000248D7"/>
    <w:rsid w:val="00027234"/>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582"/>
    <w:rsid w:val="00061F7D"/>
    <w:rsid w:val="00062EF2"/>
    <w:rsid w:val="00063919"/>
    <w:rsid w:val="00064954"/>
    <w:rsid w:val="0006563A"/>
    <w:rsid w:val="00066197"/>
    <w:rsid w:val="00070542"/>
    <w:rsid w:val="00071131"/>
    <w:rsid w:val="000712F8"/>
    <w:rsid w:val="00072933"/>
    <w:rsid w:val="0007372A"/>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0A3"/>
    <w:rsid w:val="000C3785"/>
    <w:rsid w:val="000C3F83"/>
    <w:rsid w:val="000C4A7E"/>
    <w:rsid w:val="000C4E14"/>
    <w:rsid w:val="000C5CD1"/>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3028"/>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76C"/>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166A"/>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22D7"/>
    <w:rsid w:val="0035400E"/>
    <w:rsid w:val="0035501B"/>
    <w:rsid w:val="0035610B"/>
    <w:rsid w:val="003567E2"/>
    <w:rsid w:val="0036201A"/>
    <w:rsid w:val="003620B5"/>
    <w:rsid w:val="00363C11"/>
    <w:rsid w:val="00365AF8"/>
    <w:rsid w:val="00366FCF"/>
    <w:rsid w:val="00367311"/>
    <w:rsid w:val="00367541"/>
    <w:rsid w:val="00367B67"/>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20E"/>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F3A"/>
    <w:rsid w:val="004D1A95"/>
    <w:rsid w:val="004D335C"/>
    <w:rsid w:val="004D5A34"/>
    <w:rsid w:val="004E06A8"/>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59C7"/>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9E4"/>
    <w:rsid w:val="005B1B13"/>
    <w:rsid w:val="005B24D9"/>
    <w:rsid w:val="005C15B4"/>
    <w:rsid w:val="005C2017"/>
    <w:rsid w:val="005C2363"/>
    <w:rsid w:val="005C352F"/>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0953"/>
    <w:rsid w:val="00641DFD"/>
    <w:rsid w:val="00642E00"/>
    <w:rsid w:val="00643760"/>
    <w:rsid w:val="00645147"/>
    <w:rsid w:val="006514A8"/>
    <w:rsid w:val="00653372"/>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4731"/>
    <w:rsid w:val="006B6C87"/>
    <w:rsid w:val="006B790C"/>
    <w:rsid w:val="006B7C5B"/>
    <w:rsid w:val="006C00BE"/>
    <w:rsid w:val="006C0850"/>
    <w:rsid w:val="006C1853"/>
    <w:rsid w:val="006C1C68"/>
    <w:rsid w:val="006C1D00"/>
    <w:rsid w:val="006C2E09"/>
    <w:rsid w:val="006C31A7"/>
    <w:rsid w:val="006C55D2"/>
    <w:rsid w:val="006C563A"/>
    <w:rsid w:val="006C567D"/>
    <w:rsid w:val="006C748B"/>
    <w:rsid w:val="006D01B6"/>
    <w:rsid w:val="006D2482"/>
    <w:rsid w:val="006D2CD2"/>
    <w:rsid w:val="006D3B8D"/>
    <w:rsid w:val="006D45CA"/>
    <w:rsid w:val="006D4FEE"/>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1756"/>
    <w:rsid w:val="00772773"/>
    <w:rsid w:val="00772795"/>
    <w:rsid w:val="00772B9E"/>
    <w:rsid w:val="00773924"/>
    <w:rsid w:val="00775317"/>
    <w:rsid w:val="00775D12"/>
    <w:rsid w:val="00780E4B"/>
    <w:rsid w:val="00782D76"/>
    <w:rsid w:val="00784B19"/>
    <w:rsid w:val="00784F7E"/>
    <w:rsid w:val="007852F3"/>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65F5"/>
    <w:rsid w:val="007B7E62"/>
    <w:rsid w:val="007C11C5"/>
    <w:rsid w:val="007C11D5"/>
    <w:rsid w:val="007C174D"/>
    <w:rsid w:val="007C2168"/>
    <w:rsid w:val="007C216F"/>
    <w:rsid w:val="007C30F3"/>
    <w:rsid w:val="007C341D"/>
    <w:rsid w:val="007C37C6"/>
    <w:rsid w:val="007C3AB7"/>
    <w:rsid w:val="007D0996"/>
    <w:rsid w:val="007D1421"/>
    <w:rsid w:val="007D3406"/>
    <w:rsid w:val="007D6044"/>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0ACE"/>
    <w:rsid w:val="00801B29"/>
    <w:rsid w:val="008023D6"/>
    <w:rsid w:val="00803E57"/>
    <w:rsid w:val="00805A2F"/>
    <w:rsid w:val="00805D23"/>
    <w:rsid w:val="00806B87"/>
    <w:rsid w:val="00807360"/>
    <w:rsid w:val="00810B0C"/>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6879"/>
    <w:rsid w:val="008A77CD"/>
    <w:rsid w:val="008B0C74"/>
    <w:rsid w:val="008B186F"/>
    <w:rsid w:val="008B196F"/>
    <w:rsid w:val="008B274F"/>
    <w:rsid w:val="008B3D1A"/>
    <w:rsid w:val="008B4DD1"/>
    <w:rsid w:val="008B4E89"/>
    <w:rsid w:val="008B6A54"/>
    <w:rsid w:val="008B7D97"/>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5E95"/>
    <w:rsid w:val="009062A7"/>
    <w:rsid w:val="00906ADE"/>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707"/>
    <w:rsid w:val="009A6CF3"/>
    <w:rsid w:val="009A7786"/>
    <w:rsid w:val="009A7C3C"/>
    <w:rsid w:val="009A7DF3"/>
    <w:rsid w:val="009B0E09"/>
    <w:rsid w:val="009B423A"/>
    <w:rsid w:val="009B4974"/>
    <w:rsid w:val="009B4FAF"/>
    <w:rsid w:val="009B54E7"/>
    <w:rsid w:val="009B65BF"/>
    <w:rsid w:val="009B692A"/>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4093"/>
    <w:rsid w:val="009E56AA"/>
    <w:rsid w:val="009E5E52"/>
    <w:rsid w:val="009E7D62"/>
    <w:rsid w:val="009E7DB7"/>
    <w:rsid w:val="009F06BD"/>
    <w:rsid w:val="009F0C53"/>
    <w:rsid w:val="009F1DCE"/>
    <w:rsid w:val="009F274F"/>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00D"/>
    <w:rsid w:val="00A4776C"/>
    <w:rsid w:val="00A47AD0"/>
    <w:rsid w:val="00A5131B"/>
    <w:rsid w:val="00A51A36"/>
    <w:rsid w:val="00A53DB9"/>
    <w:rsid w:val="00A549D8"/>
    <w:rsid w:val="00A54F13"/>
    <w:rsid w:val="00A5646B"/>
    <w:rsid w:val="00A56E38"/>
    <w:rsid w:val="00A5749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0A60"/>
    <w:rsid w:val="00B011CA"/>
    <w:rsid w:val="00B034B4"/>
    <w:rsid w:val="00B03639"/>
    <w:rsid w:val="00B04D9A"/>
    <w:rsid w:val="00B068D1"/>
    <w:rsid w:val="00B115D8"/>
    <w:rsid w:val="00B11DA1"/>
    <w:rsid w:val="00B14525"/>
    <w:rsid w:val="00B15230"/>
    <w:rsid w:val="00B1751E"/>
    <w:rsid w:val="00B2067E"/>
    <w:rsid w:val="00B22018"/>
    <w:rsid w:val="00B25193"/>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1D7F"/>
    <w:rsid w:val="00B53025"/>
    <w:rsid w:val="00B530F1"/>
    <w:rsid w:val="00B54423"/>
    <w:rsid w:val="00B55B77"/>
    <w:rsid w:val="00B55DBE"/>
    <w:rsid w:val="00B56289"/>
    <w:rsid w:val="00B57315"/>
    <w:rsid w:val="00B603A5"/>
    <w:rsid w:val="00B60A90"/>
    <w:rsid w:val="00B6118A"/>
    <w:rsid w:val="00B6257B"/>
    <w:rsid w:val="00B63AC2"/>
    <w:rsid w:val="00B63D82"/>
    <w:rsid w:val="00B643A2"/>
    <w:rsid w:val="00B64C9B"/>
    <w:rsid w:val="00B658F8"/>
    <w:rsid w:val="00B675F1"/>
    <w:rsid w:val="00B677CD"/>
    <w:rsid w:val="00B71182"/>
    <w:rsid w:val="00B7258B"/>
    <w:rsid w:val="00B72980"/>
    <w:rsid w:val="00B731D1"/>
    <w:rsid w:val="00B73816"/>
    <w:rsid w:val="00B7397F"/>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08B2"/>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38F8"/>
    <w:rsid w:val="00C142B6"/>
    <w:rsid w:val="00C14385"/>
    <w:rsid w:val="00C14B24"/>
    <w:rsid w:val="00C14C4B"/>
    <w:rsid w:val="00C15ED4"/>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2E02"/>
    <w:rsid w:val="00C93014"/>
    <w:rsid w:val="00C93BAC"/>
    <w:rsid w:val="00C94685"/>
    <w:rsid w:val="00C94DA3"/>
    <w:rsid w:val="00C95182"/>
    <w:rsid w:val="00C96F9D"/>
    <w:rsid w:val="00C9760E"/>
    <w:rsid w:val="00C97DCD"/>
    <w:rsid w:val="00CA0D56"/>
    <w:rsid w:val="00CA1634"/>
    <w:rsid w:val="00CA2359"/>
    <w:rsid w:val="00CA34FD"/>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3264"/>
    <w:rsid w:val="00CD39BA"/>
    <w:rsid w:val="00CD4614"/>
    <w:rsid w:val="00CD573C"/>
    <w:rsid w:val="00CD6780"/>
    <w:rsid w:val="00CE2C56"/>
    <w:rsid w:val="00CE2C8A"/>
    <w:rsid w:val="00CE45E4"/>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6BA"/>
    <w:rsid w:val="00D51F7D"/>
    <w:rsid w:val="00D53013"/>
    <w:rsid w:val="00D532FE"/>
    <w:rsid w:val="00D5392B"/>
    <w:rsid w:val="00D5484A"/>
    <w:rsid w:val="00D54AC3"/>
    <w:rsid w:val="00D54BA7"/>
    <w:rsid w:val="00D55F62"/>
    <w:rsid w:val="00D571DA"/>
    <w:rsid w:val="00D579FA"/>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774A5"/>
    <w:rsid w:val="00D80858"/>
    <w:rsid w:val="00D81408"/>
    <w:rsid w:val="00D81C2F"/>
    <w:rsid w:val="00D82C96"/>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2341"/>
    <w:rsid w:val="00DD28AA"/>
    <w:rsid w:val="00DD47D9"/>
    <w:rsid w:val="00DD5BCA"/>
    <w:rsid w:val="00DD7F3B"/>
    <w:rsid w:val="00DD7F45"/>
    <w:rsid w:val="00DE2646"/>
    <w:rsid w:val="00DE3AF4"/>
    <w:rsid w:val="00DE4124"/>
    <w:rsid w:val="00DE5D9B"/>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3406"/>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492"/>
    <w:rsid w:val="00E336AF"/>
    <w:rsid w:val="00E347CA"/>
    <w:rsid w:val="00E35F7D"/>
    <w:rsid w:val="00E36A23"/>
    <w:rsid w:val="00E37713"/>
    <w:rsid w:val="00E40281"/>
    <w:rsid w:val="00E405F1"/>
    <w:rsid w:val="00E40CF8"/>
    <w:rsid w:val="00E41741"/>
    <w:rsid w:val="00E41ACB"/>
    <w:rsid w:val="00E44600"/>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3D4F"/>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1FB3"/>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04"/>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uiPriority w:val="99"/>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9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semiHidden/>
    <w:rsid w:val="0002323F"/>
    <w:rPr>
      <w:sz w:val="20"/>
      <w:szCs w:val="20"/>
    </w:rPr>
  </w:style>
  <w:style w:type="character" w:customStyle="1" w:styleId="TextocomentarioCar">
    <w:name w:val="Texto comentario Car"/>
    <w:link w:val="Textocomentario"/>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styleId="Mencinsinresolver">
    <w:name w:val="Unresolved Mention"/>
    <w:basedOn w:val="Fuentedeprrafopredeter"/>
    <w:uiPriority w:val="99"/>
    <w:semiHidden/>
    <w:unhideWhenUsed/>
    <w:rsid w:val="00D40504"/>
    <w:rPr>
      <w:color w:val="605E5C"/>
      <w:shd w:val="clear" w:color="auto" w:fill="E1DFDD"/>
    </w:rPr>
  </w:style>
  <w:style w:type="paragraph" w:styleId="Cierre">
    <w:name w:val="Closing"/>
    <w:basedOn w:val="Normal"/>
    <w:link w:val="CierreCar"/>
    <w:rsid w:val="00FD1D04"/>
    <w:pPr>
      <w:tabs>
        <w:tab w:val="num" w:pos="720"/>
      </w:tabs>
      <w:ind w:left="4252"/>
    </w:pPr>
    <w:rPr>
      <w:rFonts w:ascii="Calibri Light" w:eastAsia="Calibri Light" w:hAnsi="Calibri Light" w:cs="Calibri Light"/>
      <w:sz w:val="20"/>
      <w:szCs w:val="20"/>
    </w:rPr>
  </w:style>
  <w:style w:type="character" w:customStyle="1" w:styleId="CierreCar">
    <w:name w:val="Cierre Car"/>
    <w:basedOn w:val="Fuentedeprrafopredeter"/>
    <w:link w:val="Cierre"/>
    <w:rsid w:val="00FD1D04"/>
    <w:rPr>
      <w:rFonts w:ascii="Calibri Light" w:eastAsia="Calibri Light" w:hAnsi="Calibri Light" w:cs="Calibri Ligh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544559301">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0E32C55F-F784-41AB-90F6-41DCB15A6589}">
  <ds:schemaRefs>
    <ds:schemaRef ds:uri="http://schemas.openxmlformats.org/officeDocument/2006/bibliography"/>
  </ds:schemaRefs>
</ds:datastoreItem>
</file>

<file path=customXml/itemProps2.xml><?xml version="1.0" encoding="utf-8"?>
<ds:datastoreItem xmlns:ds="http://schemas.openxmlformats.org/officeDocument/2006/customXml" ds:itemID="{C46AFED8-3488-4C2B-99E0-BCEF3F55B1D6}"/>
</file>

<file path=customXml/itemProps3.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fd784ab5-b371-4c56-99bc-67efdf961102"/>
  </ds:schemaRefs>
</ds:datastoreItem>
</file>

<file path=customXml/itemProps4.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5.xml><?xml version="1.0" encoding="utf-8"?>
<ds:datastoreItem xmlns:ds="http://schemas.openxmlformats.org/officeDocument/2006/customXml" ds:itemID="{85466A21-1C23-4F2F-8741-5CC7A59D0C75}"/>
</file>

<file path=docProps/app.xml><?xml version="1.0" encoding="utf-8"?>
<Properties xmlns="http://schemas.openxmlformats.org/officeDocument/2006/extended-properties" xmlns:vt="http://schemas.openxmlformats.org/officeDocument/2006/docPropsVTypes">
  <Template>Normal</Template>
  <TotalTime>22</TotalTime>
  <Pages>2</Pages>
  <Words>458</Words>
  <Characters>2613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3065</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Oscar Javier Nomesque Suarez</cp:lastModifiedBy>
  <cp:revision>5</cp:revision>
  <cp:lastPrinted>2024-01-30T15:49:00Z</cp:lastPrinted>
  <dcterms:created xsi:type="dcterms:W3CDTF">2026-04-14T20:06:00Z</dcterms:created>
  <dcterms:modified xsi:type="dcterms:W3CDTF">2026-04-30T20:33:00Z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