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05280" w14:textId="77777777" w:rsidR="0006681E" w:rsidRPr="00E52886" w:rsidRDefault="0006681E">
      <w:pPr>
        <w:pStyle w:val="Textoindependiente"/>
        <w:spacing w:before="83"/>
        <w:ind w:left="0"/>
        <w:rPr>
          <w:rFonts w:ascii="Verdana" w:hAnsi="Verdana"/>
        </w:rPr>
      </w:pPr>
    </w:p>
    <w:p w14:paraId="5CE9D6E9" w14:textId="09D783E5" w:rsidR="0006681E" w:rsidRPr="00E52886" w:rsidRDefault="00610BFD">
      <w:pPr>
        <w:pStyle w:val="Textoindependiente"/>
        <w:ind w:right="44"/>
        <w:jc w:val="both"/>
        <w:rPr>
          <w:rFonts w:ascii="Verdana" w:hAnsi="Verdana"/>
        </w:rPr>
      </w:pPr>
      <w:r w:rsidRPr="00E52886">
        <w:rPr>
          <w:rFonts w:ascii="Verdana" w:hAnsi="Verdana"/>
        </w:rPr>
        <w:t xml:space="preserve">El presente documento, regula los aspectos no establecidos en la plataforma transaccional del SECOP II. En ese sentido, la información establecida en la mencionada plataforma junto con el presente documento conforma el </w:t>
      </w:r>
      <w:r w:rsidR="0029418C" w:rsidRPr="00E52886">
        <w:rPr>
          <w:rFonts w:ascii="Verdana" w:hAnsi="Verdana"/>
          <w:b/>
          <w:u w:val="single"/>
        </w:rPr>
        <w:t>PLIEGO DE CONDICIONES</w:t>
      </w:r>
      <w:r w:rsidR="00A434F7">
        <w:rPr>
          <w:rFonts w:ascii="Verdana" w:hAnsi="Verdana"/>
          <w:b/>
          <w:u w:val="single"/>
        </w:rPr>
        <w:t xml:space="preserve"> DEFINITIVO</w:t>
      </w:r>
      <w:r w:rsidR="0029418C" w:rsidRPr="00E52886">
        <w:rPr>
          <w:rFonts w:ascii="Verdana" w:hAnsi="Verdana"/>
        </w:rPr>
        <w:t xml:space="preserve"> </w:t>
      </w:r>
      <w:r w:rsidRPr="00E52886">
        <w:rPr>
          <w:rFonts w:ascii="Verdana" w:hAnsi="Verdana"/>
        </w:rPr>
        <w:t>del proceso.</w:t>
      </w:r>
    </w:p>
    <w:p w14:paraId="11E67D64" w14:textId="77777777" w:rsidR="0006681E" w:rsidRPr="00E52886" w:rsidRDefault="00610BFD" w:rsidP="00A13EFC">
      <w:pPr>
        <w:spacing w:before="229"/>
        <w:ind w:left="720" w:right="361" w:hanging="652"/>
        <w:jc w:val="center"/>
        <w:rPr>
          <w:rFonts w:ascii="Verdana" w:hAnsi="Verdana"/>
          <w:b/>
          <w:sz w:val="20"/>
          <w:szCs w:val="20"/>
        </w:rPr>
      </w:pPr>
      <w:r w:rsidRPr="00E52886">
        <w:rPr>
          <w:rFonts w:ascii="Verdana" w:hAnsi="Verdana"/>
          <w:b/>
          <w:sz w:val="20"/>
          <w:szCs w:val="20"/>
        </w:rPr>
        <w:t>CAPITULO</w:t>
      </w:r>
      <w:r w:rsidRPr="00E52886">
        <w:rPr>
          <w:rFonts w:ascii="Verdana" w:hAnsi="Verdana"/>
          <w:b/>
          <w:spacing w:val="-14"/>
          <w:sz w:val="20"/>
          <w:szCs w:val="20"/>
        </w:rPr>
        <w:t xml:space="preserve"> </w:t>
      </w:r>
      <w:r w:rsidRPr="00E52886">
        <w:rPr>
          <w:rFonts w:ascii="Verdana" w:hAnsi="Verdana"/>
          <w:b/>
          <w:spacing w:val="-10"/>
          <w:sz w:val="20"/>
          <w:szCs w:val="20"/>
        </w:rPr>
        <w:t>1</w:t>
      </w:r>
    </w:p>
    <w:p w14:paraId="52652983" w14:textId="77777777" w:rsidR="0006681E" w:rsidRPr="00E52886" w:rsidRDefault="00610BFD">
      <w:pPr>
        <w:spacing w:before="1"/>
        <w:ind w:left="68" w:right="360"/>
        <w:jc w:val="center"/>
        <w:rPr>
          <w:rFonts w:ascii="Verdana" w:hAnsi="Verdana"/>
          <w:b/>
          <w:sz w:val="20"/>
          <w:szCs w:val="20"/>
        </w:rPr>
      </w:pPr>
      <w:r w:rsidRPr="00E52886">
        <w:rPr>
          <w:rFonts w:ascii="Verdana" w:hAnsi="Verdana"/>
          <w:b/>
          <w:sz w:val="20"/>
          <w:szCs w:val="20"/>
        </w:rPr>
        <w:t>CONDICIONES</w:t>
      </w:r>
      <w:r w:rsidRPr="00E52886">
        <w:rPr>
          <w:rFonts w:ascii="Verdana" w:hAnsi="Verdana"/>
          <w:b/>
          <w:spacing w:val="-12"/>
          <w:sz w:val="20"/>
          <w:szCs w:val="20"/>
        </w:rPr>
        <w:t xml:space="preserve"> </w:t>
      </w:r>
      <w:r w:rsidRPr="00E52886">
        <w:rPr>
          <w:rFonts w:ascii="Verdana" w:hAnsi="Verdana"/>
          <w:b/>
          <w:sz w:val="20"/>
          <w:szCs w:val="20"/>
        </w:rPr>
        <w:t>GENERALES</w:t>
      </w:r>
      <w:r w:rsidRPr="00E52886">
        <w:rPr>
          <w:rFonts w:ascii="Verdana" w:hAnsi="Verdana"/>
          <w:b/>
          <w:spacing w:val="-11"/>
          <w:sz w:val="20"/>
          <w:szCs w:val="20"/>
        </w:rPr>
        <w:t xml:space="preserve"> </w:t>
      </w:r>
      <w:r w:rsidRPr="00E52886">
        <w:rPr>
          <w:rFonts w:ascii="Verdana" w:hAnsi="Verdana"/>
          <w:b/>
          <w:sz w:val="20"/>
          <w:szCs w:val="20"/>
        </w:rPr>
        <w:t>DEL</w:t>
      </w:r>
      <w:r w:rsidRPr="00E52886">
        <w:rPr>
          <w:rFonts w:ascii="Verdana" w:hAnsi="Verdana"/>
          <w:b/>
          <w:spacing w:val="-11"/>
          <w:sz w:val="20"/>
          <w:szCs w:val="20"/>
        </w:rPr>
        <w:t xml:space="preserve"> </w:t>
      </w:r>
      <w:r w:rsidRPr="00E52886">
        <w:rPr>
          <w:rFonts w:ascii="Verdana" w:hAnsi="Verdana"/>
          <w:b/>
          <w:sz w:val="20"/>
          <w:szCs w:val="20"/>
        </w:rPr>
        <w:t>PROCESO</w:t>
      </w:r>
      <w:r w:rsidRPr="00E52886">
        <w:rPr>
          <w:rFonts w:ascii="Verdana" w:hAnsi="Verdana"/>
          <w:b/>
          <w:spacing w:val="-10"/>
          <w:sz w:val="20"/>
          <w:szCs w:val="20"/>
        </w:rPr>
        <w:t xml:space="preserve"> </w:t>
      </w:r>
      <w:r w:rsidRPr="00E52886">
        <w:rPr>
          <w:rFonts w:ascii="Verdana" w:hAnsi="Verdana"/>
          <w:b/>
          <w:sz w:val="20"/>
          <w:szCs w:val="20"/>
        </w:rPr>
        <w:t>DE</w:t>
      </w:r>
      <w:r w:rsidRPr="00E52886">
        <w:rPr>
          <w:rFonts w:ascii="Verdana" w:hAnsi="Verdana"/>
          <w:b/>
          <w:spacing w:val="-12"/>
          <w:sz w:val="20"/>
          <w:szCs w:val="20"/>
        </w:rPr>
        <w:t xml:space="preserve"> </w:t>
      </w:r>
      <w:r w:rsidRPr="00E52886">
        <w:rPr>
          <w:rFonts w:ascii="Verdana" w:hAnsi="Verdana"/>
          <w:b/>
          <w:spacing w:val="-2"/>
          <w:sz w:val="20"/>
          <w:szCs w:val="20"/>
        </w:rPr>
        <w:t>SELECCIÓN</w:t>
      </w:r>
    </w:p>
    <w:p w14:paraId="0DF66BAC" w14:textId="77777777" w:rsidR="0006681E" w:rsidRPr="00E52886" w:rsidRDefault="0006681E">
      <w:pPr>
        <w:pStyle w:val="Textoindependiente"/>
        <w:ind w:left="0"/>
        <w:rPr>
          <w:rFonts w:ascii="Verdana" w:hAnsi="Verdana"/>
          <w:b/>
        </w:rPr>
      </w:pPr>
    </w:p>
    <w:p w14:paraId="418D5A3C" w14:textId="77777777" w:rsidR="0006681E" w:rsidRPr="00E52886" w:rsidRDefault="00610BFD" w:rsidP="007051CE">
      <w:pPr>
        <w:pStyle w:val="Prrafodelista"/>
        <w:numPr>
          <w:ilvl w:val="1"/>
          <w:numId w:val="24"/>
        </w:numPr>
        <w:tabs>
          <w:tab w:val="left" w:pos="625"/>
        </w:tabs>
        <w:ind w:left="625" w:hanging="513"/>
        <w:rPr>
          <w:rFonts w:ascii="Verdana" w:hAnsi="Verdana"/>
          <w:b/>
          <w:sz w:val="20"/>
          <w:szCs w:val="20"/>
        </w:rPr>
      </w:pPr>
      <w:r w:rsidRPr="00E52886">
        <w:rPr>
          <w:rFonts w:ascii="Verdana" w:hAnsi="Verdana"/>
          <w:b/>
          <w:spacing w:val="-2"/>
          <w:sz w:val="20"/>
          <w:szCs w:val="20"/>
        </w:rPr>
        <w:t>RECOMENDACIONES</w:t>
      </w:r>
      <w:r w:rsidRPr="00E52886">
        <w:rPr>
          <w:rFonts w:ascii="Verdana" w:hAnsi="Verdana"/>
          <w:b/>
          <w:spacing w:val="6"/>
          <w:sz w:val="20"/>
          <w:szCs w:val="20"/>
        </w:rPr>
        <w:t xml:space="preserve"> </w:t>
      </w:r>
      <w:r w:rsidRPr="00E52886">
        <w:rPr>
          <w:rFonts w:ascii="Verdana" w:hAnsi="Verdana"/>
          <w:b/>
          <w:spacing w:val="-2"/>
          <w:sz w:val="20"/>
          <w:szCs w:val="20"/>
        </w:rPr>
        <w:t>INICIALES</w:t>
      </w:r>
    </w:p>
    <w:p w14:paraId="66CB84D7" w14:textId="77777777" w:rsidR="0006681E" w:rsidRPr="00E52886" w:rsidRDefault="00610BFD">
      <w:pPr>
        <w:pStyle w:val="Textoindependiente"/>
        <w:spacing w:before="229"/>
        <w:rPr>
          <w:rFonts w:ascii="Verdana" w:hAnsi="Verdana"/>
        </w:rPr>
      </w:pPr>
      <w:r w:rsidRPr="00E52886">
        <w:rPr>
          <w:rFonts w:ascii="Verdana" w:hAnsi="Verdana"/>
        </w:rPr>
        <w:t>El</w:t>
      </w:r>
      <w:r w:rsidRPr="00E52886">
        <w:rPr>
          <w:rFonts w:ascii="Verdana" w:hAnsi="Verdana"/>
          <w:spacing w:val="29"/>
        </w:rPr>
        <w:t xml:space="preserve"> </w:t>
      </w:r>
      <w:r w:rsidRPr="00E52886">
        <w:rPr>
          <w:rFonts w:ascii="Verdana" w:hAnsi="Verdana"/>
        </w:rPr>
        <w:t>proponente</w:t>
      </w:r>
      <w:r w:rsidRPr="00E52886">
        <w:rPr>
          <w:rFonts w:ascii="Verdana" w:hAnsi="Verdana"/>
          <w:spacing w:val="33"/>
        </w:rPr>
        <w:t xml:space="preserve"> </w:t>
      </w:r>
      <w:r w:rsidRPr="00E52886">
        <w:rPr>
          <w:rFonts w:ascii="Verdana" w:hAnsi="Verdana"/>
        </w:rPr>
        <w:t>deberá</w:t>
      </w:r>
      <w:r w:rsidRPr="00E52886">
        <w:rPr>
          <w:rFonts w:ascii="Verdana" w:hAnsi="Verdana"/>
          <w:spacing w:val="26"/>
        </w:rPr>
        <w:t xml:space="preserve"> </w:t>
      </w:r>
      <w:r w:rsidRPr="00E52886">
        <w:rPr>
          <w:rFonts w:ascii="Verdana" w:hAnsi="Verdana"/>
        </w:rPr>
        <w:t>tener</w:t>
      </w:r>
      <w:r w:rsidRPr="00E52886">
        <w:rPr>
          <w:rFonts w:ascii="Verdana" w:hAnsi="Verdana"/>
          <w:spacing w:val="26"/>
        </w:rPr>
        <w:t xml:space="preserve"> </w:t>
      </w:r>
      <w:r w:rsidRPr="00E52886">
        <w:rPr>
          <w:rFonts w:ascii="Verdana" w:hAnsi="Verdana"/>
        </w:rPr>
        <w:t>en</w:t>
      </w:r>
      <w:r w:rsidRPr="00E52886">
        <w:rPr>
          <w:rFonts w:ascii="Verdana" w:hAnsi="Verdana"/>
          <w:spacing w:val="32"/>
        </w:rPr>
        <w:t xml:space="preserve"> </w:t>
      </w:r>
      <w:r w:rsidRPr="00E52886">
        <w:rPr>
          <w:rFonts w:ascii="Verdana" w:hAnsi="Verdana"/>
        </w:rPr>
        <w:t>cuenta</w:t>
      </w:r>
      <w:r w:rsidRPr="00E52886">
        <w:rPr>
          <w:rFonts w:ascii="Verdana" w:hAnsi="Verdana"/>
          <w:spacing w:val="26"/>
        </w:rPr>
        <w:t xml:space="preserve"> </w:t>
      </w:r>
      <w:r w:rsidRPr="00E52886">
        <w:rPr>
          <w:rFonts w:ascii="Verdana" w:hAnsi="Verdana"/>
        </w:rPr>
        <w:t>los</w:t>
      </w:r>
      <w:r w:rsidRPr="00E52886">
        <w:rPr>
          <w:rFonts w:ascii="Verdana" w:hAnsi="Verdana"/>
          <w:spacing w:val="29"/>
        </w:rPr>
        <w:t xml:space="preserve"> </w:t>
      </w:r>
      <w:r w:rsidRPr="00E52886">
        <w:rPr>
          <w:rFonts w:ascii="Verdana" w:hAnsi="Verdana"/>
        </w:rPr>
        <w:t>siguientes</w:t>
      </w:r>
      <w:r w:rsidRPr="00E52886">
        <w:rPr>
          <w:rFonts w:ascii="Verdana" w:hAnsi="Verdana"/>
          <w:spacing w:val="28"/>
        </w:rPr>
        <w:t xml:space="preserve"> </w:t>
      </w:r>
      <w:r w:rsidRPr="00E52886">
        <w:rPr>
          <w:rFonts w:ascii="Verdana" w:hAnsi="Verdana"/>
        </w:rPr>
        <w:t>aspectos,</w:t>
      </w:r>
      <w:r w:rsidRPr="00E52886">
        <w:rPr>
          <w:rFonts w:ascii="Verdana" w:hAnsi="Verdana"/>
          <w:spacing w:val="26"/>
        </w:rPr>
        <w:t xml:space="preserve"> </w:t>
      </w:r>
      <w:r w:rsidRPr="00E52886">
        <w:rPr>
          <w:rFonts w:ascii="Verdana" w:hAnsi="Verdana"/>
        </w:rPr>
        <w:t>antes</w:t>
      </w:r>
      <w:r w:rsidRPr="00E52886">
        <w:rPr>
          <w:rFonts w:ascii="Verdana" w:hAnsi="Verdana"/>
          <w:spacing w:val="34"/>
        </w:rPr>
        <w:t xml:space="preserve"> </w:t>
      </w:r>
      <w:r w:rsidRPr="00E52886">
        <w:rPr>
          <w:rFonts w:ascii="Verdana" w:hAnsi="Verdana"/>
        </w:rPr>
        <w:t>de</w:t>
      </w:r>
      <w:r w:rsidRPr="00E52886">
        <w:rPr>
          <w:rFonts w:ascii="Verdana" w:hAnsi="Verdana"/>
          <w:spacing w:val="32"/>
        </w:rPr>
        <w:t xml:space="preserve"> </w:t>
      </w:r>
      <w:r w:rsidRPr="00E52886">
        <w:rPr>
          <w:rFonts w:ascii="Verdana" w:hAnsi="Verdana"/>
        </w:rPr>
        <w:t>aportar</w:t>
      </w:r>
      <w:r w:rsidRPr="00E52886">
        <w:rPr>
          <w:rFonts w:ascii="Verdana" w:hAnsi="Verdana"/>
          <w:spacing w:val="26"/>
        </w:rPr>
        <w:t xml:space="preserve"> </w:t>
      </w:r>
      <w:r w:rsidRPr="00E52886">
        <w:rPr>
          <w:rFonts w:ascii="Verdana" w:hAnsi="Verdana"/>
        </w:rPr>
        <w:t>la</w:t>
      </w:r>
      <w:r w:rsidRPr="00E52886">
        <w:rPr>
          <w:rFonts w:ascii="Verdana" w:hAnsi="Verdana"/>
          <w:spacing w:val="35"/>
        </w:rPr>
        <w:t xml:space="preserve"> </w:t>
      </w:r>
      <w:r w:rsidRPr="00E52886">
        <w:rPr>
          <w:rFonts w:ascii="Verdana" w:hAnsi="Verdana"/>
        </w:rPr>
        <w:t>información</w:t>
      </w:r>
      <w:r w:rsidRPr="00E52886">
        <w:rPr>
          <w:rFonts w:ascii="Verdana" w:hAnsi="Verdana"/>
          <w:spacing w:val="26"/>
        </w:rPr>
        <w:t xml:space="preserve"> </w:t>
      </w:r>
      <w:r w:rsidRPr="00E52886">
        <w:rPr>
          <w:rFonts w:ascii="Verdana" w:hAnsi="Verdana"/>
        </w:rPr>
        <w:t>requerida</w:t>
      </w:r>
      <w:r w:rsidRPr="00E52886">
        <w:rPr>
          <w:rFonts w:ascii="Verdana" w:hAnsi="Verdana"/>
          <w:spacing w:val="26"/>
        </w:rPr>
        <w:t xml:space="preserve"> </w:t>
      </w:r>
      <w:r w:rsidRPr="00E52886">
        <w:rPr>
          <w:rFonts w:ascii="Verdana" w:hAnsi="Verdana"/>
        </w:rPr>
        <w:t>en</w:t>
      </w:r>
      <w:r w:rsidRPr="00E52886">
        <w:rPr>
          <w:rFonts w:ascii="Verdana" w:hAnsi="Verdana"/>
          <w:spacing w:val="25"/>
        </w:rPr>
        <w:t xml:space="preserve"> </w:t>
      </w:r>
      <w:r w:rsidRPr="00E52886">
        <w:rPr>
          <w:rFonts w:ascii="Verdana" w:hAnsi="Verdana"/>
        </w:rPr>
        <w:t>el presente documento:</w:t>
      </w:r>
    </w:p>
    <w:p w14:paraId="28B40C2A" w14:textId="77777777" w:rsidR="0006681E" w:rsidRPr="00E52886" w:rsidRDefault="0006681E">
      <w:pPr>
        <w:pStyle w:val="Textoindependiente"/>
        <w:spacing w:before="1"/>
        <w:ind w:left="0"/>
        <w:rPr>
          <w:rFonts w:ascii="Verdana" w:hAnsi="Verdana"/>
        </w:rPr>
      </w:pPr>
    </w:p>
    <w:p w14:paraId="1E437BDB" w14:textId="77777777" w:rsidR="0006681E" w:rsidRPr="00E52886" w:rsidRDefault="00610BFD" w:rsidP="007051CE">
      <w:pPr>
        <w:pStyle w:val="Prrafodelista"/>
        <w:numPr>
          <w:ilvl w:val="0"/>
          <w:numId w:val="23"/>
        </w:numPr>
        <w:tabs>
          <w:tab w:val="left" w:pos="538"/>
        </w:tabs>
        <w:spacing w:before="1"/>
        <w:ind w:left="538" w:hanging="358"/>
        <w:rPr>
          <w:rFonts w:ascii="Verdana" w:hAnsi="Verdana"/>
          <w:sz w:val="20"/>
          <w:szCs w:val="20"/>
        </w:rPr>
      </w:pPr>
      <w:r w:rsidRPr="00E52886">
        <w:rPr>
          <w:rFonts w:ascii="Verdana" w:hAnsi="Verdana"/>
          <w:sz w:val="20"/>
          <w:szCs w:val="20"/>
        </w:rPr>
        <w:t>Lea</w:t>
      </w:r>
      <w:r w:rsidRPr="00E52886">
        <w:rPr>
          <w:rFonts w:ascii="Verdana" w:hAnsi="Verdana"/>
          <w:spacing w:val="-11"/>
          <w:sz w:val="20"/>
          <w:szCs w:val="20"/>
        </w:rPr>
        <w:t xml:space="preserve"> </w:t>
      </w:r>
      <w:r w:rsidRPr="00E52886">
        <w:rPr>
          <w:rFonts w:ascii="Verdana" w:hAnsi="Verdana"/>
          <w:sz w:val="20"/>
          <w:szCs w:val="20"/>
        </w:rPr>
        <w:t>cuidadosamente</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contenido</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este</w:t>
      </w:r>
      <w:r w:rsidRPr="00E52886">
        <w:rPr>
          <w:rFonts w:ascii="Verdana" w:hAnsi="Verdana"/>
          <w:spacing w:val="-9"/>
          <w:sz w:val="20"/>
          <w:szCs w:val="20"/>
        </w:rPr>
        <w:t xml:space="preserve"> </w:t>
      </w:r>
      <w:r w:rsidRPr="00E52886">
        <w:rPr>
          <w:rFonts w:ascii="Verdana" w:hAnsi="Verdana"/>
          <w:spacing w:val="-2"/>
          <w:sz w:val="20"/>
          <w:szCs w:val="20"/>
        </w:rPr>
        <w:t>documento.</w:t>
      </w:r>
    </w:p>
    <w:p w14:paraId="1DF336CF" w14:textId="77777777" w:rsidR="0006681E" w:rsidRPr="00E52886" w:rsidRDefault="00610BFD" w:rsidP="007051CE">
      <w:pPr>
        <w:pStyle w:val="Prrafodelista"/>
        <w:numPr>
          <w:ilvl w:val="0"/>
          <w:numId w:val="23"/>
        </w:numPr>
        <w:tabs>
          <w:tab w:val="left" w:pos="538"/>
          <w:tab w:val="left" w:pos="540"/>
        </w:tabs>
        <w:spacing w:before="228"/>
        <w:ind w:right="290"/>
        <w:rPr>
          <w:rFonts w:ascii="Verdana" w:hAnsi="Verdana"/>
          <w:sz w:val="20"/>
          <w:szCs w:val="20"/>
        </w:rPr>
      </w:pPr>
      <w:r w:rsidRPr="00E52886">
        <w:rPr>
          <w:rFonts w:ascii="Verdana" w:hAnsi="Verdana"/>
          <w:sz w:val="20"/>
          <w:szCs w:val="20"/>
        </w:rPr>
        <w:t>Verifique, que no</w:t>
      </w:r>
      <w:r w:rsidRPr="00E52886">
        <w:rPr>
          <w:rFonts w:ascii="Verdana" w:hAnsi="Verdana"/>
          <w:spacing w:val="-1"/>
          <w:sz w:val="20"/>
          <w:szCs w:val="20"/>
        </w:rPr>
        <w:t xml:space="preserve"> </w:t>
      </w:r>
      <w:r w:rsidRPr="00E52886">
        <w:rPr>
          <w:rFonts w:ascii="Verdana" w:hAnsi="Verdana"/>
          <w:sz w:val="20"/>
          <w:szCs w:val="20"/>
        </w:rPr>
        <w:t>esté incurso en ninguna de las inhabilidades e incompatibilidades</w:t>
      </w:r>
      <w:r w:rsidRPr="00E52886">
        <w:rPr>
          <w:rFonts w:ascii="Verdana" w:hAnsi="Verdana"/>
          <w:spacing w:val="-2"/>
          <w:sz w:val="20"/>
          <w:szCs w:val="20"/>
        </w:rPr>
        <w:t xml:space="preserve"> </w:t>
      </w:r>
      <w:r w:rsidRPr="00E52886">
        <w:rPr>
          <w:rFonts w:ascii="Verdana" w:hAnsi="Verdana"/>
          <w:sz w:val="20"/>
          <w:szCs w:val="20"/>
        </w:rPr>
        <w:t>generales ni</w:t>
      </w:r>
      <w:r w:rsidRPr="00E52886">
        <w:rPr>
          <w:rFonts w:ascii="Verdana" w:hAnsi="Verdana"/>
          <w:spacing w:val="-4"/>
          <w:sz w:val="20"/>
          <w:szCs w:val="20"/>
        </w:rPr>
        <w:t xml:space="preserve"> </w:t>
      </w:r>
      <w:r w:rsidRPr="00E52886">
        <w:rPr>
          <w:rFonts w:ascii="Verdana" w:hAnsi="Verdana"/>
          <w:sz w:val="20"/>
          <w:szCs w:val="20"/>
        </w:rPr>
        <w:t>especiales para contratar.</w:t>
      </w:r>
    </w:p>
    <w:p w14:paraId="168A6A29" w14:textId="77777777" w:rsidR="0006681E" w:rsidRPr="00E52886" w:rsidRDefault="0006681E">
      <w:pPr>
        <w:pStyle w:val="Textoindependiente"/>
        <w:spacing w:before="1"/>
        <w:ind w:left="0"/>
        <w:rPr>
          <w:rFonts w:ascii="Verdana" w:hAnsi="Verdana"/>
        </w:rPr>
      </w:pPr>
    </w:p>
    <w:p w14:paraId="57175AE5" w14:textId="77777777" w:rsidR="0006681E" w:rsidRPr="00E52886" w:rsidRDefault="00610BFD" w:rsidP="007051CE">
      <w:pPr>
        <w:pStyle w:val="Prrafodelista"/>
        <w:numPr>
          <w:ilvl w:val="0"/>
          <w:numId w:val="23"/>
        </w:numPr>
        <w:tabs>
          <w:tab w:val="left" w:pos="538"/>
        </w:tabs>
        <w:ind w:left="538" w:hanging="358"/>
        <w:rPr>
          <w:rFonts w:ascii="Verdana" w:hAnsi="Verdana"/>
          <w:sz w:val="20"/>
          <w:szCs w:val="20"/>
        </w:rPr>
      </w:pPr>
      <w:r w:rsidRPr="00E52886">
        <w:rPr>
          <w:rFonts w:ascii="Verdana" w:hAnsi="Verdana"/>
          <w:sz w:val="20"/>
          <w:szCs w:val="20"/>
        </w:rPr>
        <w:t>Cerciórese</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cumplir</w:t>
      </w:r>
      <w:r w:rsidRPr="00E52886">
        <w:rPr>
          <w:rFonts w:ascii="Verdana" w:hAnsi="Verdana"/>
          <w:spacing w:val="-8"/>
          <w:sz w:val="20"/>
          <w:szCs w:val="20"/>
        </w:rPr>
        <w:t xml:space="preserve"> </w:t>
      </w:r>
      <w:r w:rsidRPr="00E52886">
        <w:rPr>
          <w:rFonts w:ascii="Verdana" w:hAnsi="Verdana"/>
          <w:sz w:val="20"/>
          <w:szCs w:val="20"/>
        </w:rPr>
        <w:t>las</w:t>
      </w:r>
      <w:r w:rsidRPr="00E52886">
        <w:rPr>
          <w:rFonts w:ascii="Verdana" w:hAnsi="Verdana"/>
          <w:spacing w:val="-9"/>
          <w:sz w:val="20"/>
          <w:szCs w:val="20"/>
        </w:rPr>
        <w:t xml:space="preserve"> </w:t>
      </w:r>
      <w:r w:rsidRPr="00E52886">
        <w:rPr>
          <w:rFonts w:ascii="Verdana" w:hAnsi="Verdana"/>
          <w:sz w:val="20"/>
          <w:szCs w:val="20"/>
        </w:rPr>
        <w:t>condiciones</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7"/>
          <w:sz w:val="20"/>
          <w:szCs w:val="20"/>
        </w:rPr>
        <w:t xml:space="preserve"> </w:t>
      </w:r>
      <w:r w:rsidRPr="00E52886">
        <w:rPr>
          <w:rFonts w:ascii="Verdana" w:hAnsi="Verdana"/>
          <w:sz w:val="20"/>
          <w:szCs w:val="20"/>
        </w:rPr>
        <w:t>reunir</w:t>
      </w:r>
      <w:r w:rsidRPr="00E52886">
        <w:rPr>
          <w:rFonts w:ascii="Verdana" w:hAnsi="Verdana"/>
          <w:spacing w:val="-9"/>
          <w:sz w:val="20"/>
          <w:szCs w:val="20"/>
        </w:rPr>
        <w:t xml:space="preserve"> </w:t>
      </w:r>
      <w:r w:rsidRPr="00E52886">
        <w:rPr>
          <w:rFonts w:ascii="Verdana" w:hAnsi="Verdana"/>
          <w:sz w:val="20"/>
          <w:szCs w:val="20"/>
        </w:rPr>
        <w:t>los</w:t>
      </w:r>
      <w:r w:rsidRPr="00E52886">
        <w:rPr>
          <w:rFonts w:ascii="Verdana" w:hAnsi="Verdana"/>
          <w:spacing w:val="-8"/>
          <w:sz w:val="20"/>
          <w:szCs w:val="20"/>
        </w:rPr>
        <w:t xml:space="preserve"> </w:t>
      </w:r>
      <w:r w:rsidRPr="00E52886">
        <w:rPr>
          <w:rFonts w:ascii="Verdana" w:hAnsi="Verdana"/>
          <w:sz w:val="20"/>
          <w:szCs w:val="20"/>
        </w:rPr>
        <w:t>requisitos</w:t>
      </w:r>
      <w:r w:rsidRPr="00E52886">
        <w:rPr>
          <w:rFonts w:ascii="Verdana" w:hAnsi="Verdana"/>
          <w:spacing w:val="-8"/>
          <w:sz w:val="20"/>
          <w:szCs w:val="20"/>
        </w:rPr>
        <w:t xml:space="preserve"> </w:t>
      </w:r>
      <w:r w:rsidRPr="00E52886">
        <w:rPr>
          <w:rFonts w:ascii="Verdana" w:hAnsi="Verdana"/>
          <w:sz w:val="20"/>
          <w:szCs w:val="20"/>
        </w:rPr>
        <w:t>aquí</w:t>
      </w:r>
      <w:r w:rsidRPr="00E52886">
        <w:rPr>
          <w:rFonts w:ascii="Verdana" w:hAnsi="Verdana"/>
          <w:spacing w:val="-8"/>
          <w:sz w:val="20"/>
          <w:szCs w:val="20"/>
        </w:rPr>
        <w:t xml:space="preserve"> </w:t>
      </w:r>
      <w:r w:rsidRPr="00E52886">
        <w:rPr>
          <w:rFonts w:ascii="Verdana" w:hAnsi="Verdana"/>
          <w:spacing w:val="-2"/>
          <w:sz w:val="20"/>
          <w:szCs w:val="20"/>
        </w:rPr>
        <w:t>señalados.</w:t>
      </w:r>
    </w:p>
    <w:p w14:paraId="3606DF47" w14:textId="77777777" w:rsidR="0006681E" w:rsidRPr="00E52886" w:rsidRDefault="0006681E">
      <w:pPr>
        <w:pStyle w:val="Textoindependiente"/>
        <w:spacing w:before="1"/>
        <w:ind w:left="0"/>
        <w:rPr>
          <w:rFonts w:ascii="Verdana" w:hAnsi="Verdana"/>
        </w:rPr>
      </w:pPr>
    </w:p>
    <w:p w14:paraId="40B089B3" w14:textId="77777777" w:rsidR="0006681E" w:rsidRPr="00E52886" w:rsidRDefault="00610BFD" w:rsidP="007051CE">
      <w:pPr>
        <w:pStyle w:val="Prrafodelista"/>
        <w:numPr>
          <w:ilvl w:val="0"/>
          <w:numId w:val="23"/>
        </w:numPr>
        <w:tabs>
          <w:tab w:val="left" w:pos="538"/>
        </w:tabs>
        <w:ind w:left="538" w:hanging="358"/>
        <w:rPr>
          <w:rFonts w:ascii="Verdana" w:hAnsi="Verdana"/>
          <w:sz w:val="20"/>
          <w:szCs w:val="20"/>
        </w:rPr>
      </w:pPr>
      <w:r w:rsidRPr="00E52886">
        <w:rPr>
          <w:rFonts w:ascii="Verdana" w:hAnsi="Verdana"/>
          <w:sz w:val="20"/>
          <w:szCs w:val="20"/>
        </w:rPr>
        <w:t>Proceda</w:t>
      </w:r>
      <w:r w:rsidRPr="00E52886">
        <w:rPr>
          <w:rFonts w:ascii="Verdana" w:hAnsi="Verdana"/>
          <w:spacing w:val="-13"/>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reunir</w:t>
      </w:r>
      <w:r w:rsidRPr="00E52886">
        <w:rPr>
          <w:rFonts w:ascii="Verdana" w:hAnsi="Verdana"/>
          <w:spacing w:val="-12"/>
          <w:sz w:val="20"/>
          <w:szCs w:val="20"/>
        </w:rPr>
        <w:t xml:space="preserve"> </w:t>
      </w:r>
      <w:r w:rsidRPr="00E52886">
        <w:rPr>
          <w:rFonts w:ascii="Verdana" w:hAnsi="Verdana"/>
          <w:sz w:val="20"/>
          <w:szCs w:val="20"/>
        </w:rPr>
        <w:t>toda</w:t>
      </w:r>
      <w:r w:rsidRPr="00E52886">
        <w:rPr>
          <w:rFonts w:ascii="Verdana" w:hAnsi="Verdana"/>
          <w:spacing w:val="-12"/>
          <w:sz w:val="20"/>
          <w:szCs w:val="20"/>
        </w:rPr>
        <w:t xml:space="preserve"> </w:t>
      </w:r>
      <w:r w:rsidRPr="00E52886">
        <w:rPr>
          <w:rFonts w:ascii="Verdana" w:hAnsi="Verdana"/>
          <w:sz w:val="20"/>
          <w:szCs w:val="20"/>
        </w:rPr>
        <w:t>la</w:t>
      </w:r>
      <w:r w:rsidRPr="00E52886">
        <w:rPr>
          <w:rFonts w:ascii="Verdana" w:hAnsi="Verdana"/>
          <w:spacing w:val="-12"/>
          <w:sz w:val="20"/>
          <w:szCs w:val="20"/>
        </w:rPr>
        <w:t xml:space="preserve"> </w:t>
      </w:r>
      <w:r w:rsidRPr="00E52886">
        <w:rPr>
          <w:rFonts w:ascii="Verdana" w:hAnsi="Verdana"/>
          <w:sz w:val="20"/>
          <w:szCs w:val="20"/>
        </w:rPr>
        <w:t>información</w:t>
      </w:r>
      <w:r w:rsidRPr="00E52886">
        <w:rPr>
          <w:rFonts w:ascii="Verdana" w:hAnsi="Verdana"/>
          <w:spacing w:val="-10"/>
          <w:sz w:val="20"/>
          <w:szCs w:val="20"/>
        </w:rPr>
        <w:t xml:space="preserve"> </w:t>
      </w:r>
      <w:r w:rsidRPr="00E52886">
        <w:rPr>
          <w:rFonts w:ascii="Verdana" w:hAnsi="Verdana"/>
          <w:sz w:val="20"/>
          <w:szCs w:val="20"/>
        </w:rPr>
        <w:t>y</w:t>
      </w:r>
      <w:r w:rsidRPr="00E52886">
        <w:rPr>
          <w:rFonts w:ascii="Verdana" w:hAnsi="Verdana"/>
          <w:spacing w:val="-11"/>
          <w:sz w:val="20"/>
          <w:szCs w:val="20"/>
        </w:rPr>
        <w:t xml:space="preserve"> </w:t>
      </w:r>
      <w:r w:rsidRPr="00E52886">
        <w:rPr>
          <w:rFonts w:ascii="Verdana" w:hAnsi="Verdana"/>
          <w:sz w:val="20"/>
          <w:szCs w:val="20"/>
        </w:rPr>
        <w:t>documentación</w:t>
      </w:r>
      <w:r w:rsidRPr="00E52886">
        <w:rPr>
          <w:rFonts w:ascii="Verdana" w:hAnsi="Verdana"/>
          <w:spacing w:val="-11"/>
          <w:sz w:val="20"/>
          <w:szCs w:val="20"/>
        </w:rPr>
        <w:t xml:space="preserve"> </w:t>
      </w:r>
      <w:r w:rsidRPr="00E52886">
        <w:rPr>
          <w:rFonts w:ascii="Verdana" w:hAnsi="Verdana"/>
          <w:sz w:val="20"/>
          <w:szCs w:val="20"/>
        </w:rPr>
        <w:t>exigida,</w:t>
      </w:r>
      <w:r w:rsidRPr="00E52886">
        <w:rPr>
          <w:rFonts w:ascii="Verdana" w:hAnsi="Verdana"/>
          <w:spacing w:val="-11"/>
          <w:sz w:val="20"/>
          <w:szCs w:val="20"/>
        </w:rPr>
        <w:t xml:space="preserve"> </w:t>
      </w:r>
      <w:r w:rsidRPr="00E52886">
        <w:rPr>
          <w:rFonts w:ascii="Verdana" w:hAnsi="Verdana"/>
          <w:sz w:val="20"/>
          <w:szCs w:val="20"/>
        </w:rPr>
        <w:t>y</w:t>
      </w:r>
      <w:r w:rsidRPr="00E52886">
        <w:rPr>
          <w:rFonts w:ascii="Verdana" w:hAnsi="Verdana"/>
          <w:spacing w:val="-10"/>
          <w:sz w:val="20"/>
          <w:szCs w:val="20"/>
        </w:rPr>
        <w:t xml:space="preserve"> </w:t>
      </w:r>
      <w:r w:rsidRPr="00E52886">
        <w:rPr>
          <w:rFonts w:ascii="Verdana" w:hAnsi="Verdana"/>
          <w:sz w:val="20"/>
          <w:szCs w:val="20"/>
        </w:rPr>
        <w:t>verifique</w:t>
      </w:r>
      <w:r w:rsidRPr="00E52886">
        <w:rPr>
          <w:rFonts w:ascii="Verdana" w:hAnsi="Verdana"/>
          <w:spacing w:val="-12"/>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vigencia</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2"/>
          <w:sz w:val="20"/>
          <w:szCs w:val="20"/>
        </w:rPr>
        <w:t xml:space="preserve"> </w:t>
      </w:r>
      <w:r w:rsidRPr="00E52886">
        <w:rPr>
          <w:rFonts w:ascii="Verdana" w:hAnsi="Verdana"/>
          <w:sz w:val="20"/>
          <w:szCs w:val="20"/>
        </w:rPr>
        <w:t>aquella</w:t>
      </w:r>
      <w:r w:rsidRPr="00E52886">
        <w:rPr>
          <w:rFonts w:ascii="Verdana" w:hAnsi="Verdana"/>
          <w:spacing w:val="-11"/>
          <w:sz w:val="20"/>
          <w:szCs w:val="20"/>
        </w:rPr>
        <w:t xml:space="preserve"> </w:t>
      </w:r>
      <w:r w:rsidRPr="00E52886">
        <w:rPr>
          <w:rFonts w:ascii="Verdana" w:hAnsi="Verdana"/>
          <w:sz w:val="20"/>
          <w:szCs w:val="20"/>
        </w:rPr>
        <w:t>que</w:t>
      </w:r>
      <w:r w:rsidRPr="00E52886">
        <w:rPr>
          <w:rFonts w:ascii="Verdana" w:hAnsi="Verdana"/>
          <w:spacing w:val="-12"/>
          <w:sz w:val="20"/>
          <w:szCs w:val="20"/>
        </w:rPr>
        <w:t xml:space="preserve"> </w:t>
      </w:r>
      <w:r w:rsidRPr="00E52886">
        <w:rPr>
          <w:rFonts w:ascii="Verdana" w:hAnsi="Verdana"/>
          <w:sz w:val="20"/>
          <w:szCs w:val="20"/>
        </w:rPr>
        <w:t>la</w:t>
      </w:r>
      <w:r w:rsidRPr="00E52886">
        <w:rPr>
          <w:rFonts w:ascii="Verdana" w:hAnsi="Verdana"/>
          <w:spacing w:val="-13"/>
          <w:sz w:val="20"/>
          <w:szCs w:val="20"/>
        </w:rPr>
        <w:t xml:space="preserve"> </w:t>
      </w:r>
      <w:r w:rsidRPr="00E52886">
        <w:rPr>
          <w:rFonts w:ascii="Verdana" w:hAnsi="Verdana"/>
          <w:spacing w:val="-2"/>
          <w:sz w:val="20"/>
          <w:szCs w:val="20"/>
        </w:rPr>
        <w:t>requiera.</w:t>
      </w:r>
    </w:p>
    <w:p w14:paraId="4F9F68E0" w14:textId="77777777" w:rsidR="0006681E" w:rsidRPr="00E52886" w:rsidRDefault="00610BFD" w:rsidP="007051CE">
      <w:pPr>
        <w:pStyle w:val="Prrafodelista"/>
        <w:numPr>
          <w:ilvl w:val="0"/>
          <w:numId w:val="23"/>
        </w:numPr>
        <w:tabs>
          <w:tab w:val="left" w:pos="538"/>
          <w:tab w:val="left" w:pos="540"/>
        </w:tabs>
        <w:spacing w:before="229"/>
        <w:ind w:right="286"/>
        <w:rPr>
          <w:rFonts w:ascii="Verdana" w:hAnsi="Verdana"/>
          <w:sz w:val="20"/>
          <w:szCs w:val="20"/>
        </w:rPr>
      </w:pPr>
      <w:r w:rsidRPr="00E52886">
        <w:rPr>
          <w:rFonts w:ascii="Verdana" w:hAnsi="Verdana"/>
          <w:sz w:val="20"/>
          <w:szCs w:val="20"/>
        </w:rPr>
        <w:t>Siga</w:t>
      </w:r>
      <w:r w:rsidRPr="00E52886">
        <w:rPr>
          <w:rFonts w:ascii="Verdana" w:hAnsi="Verdana"/>
          <w:spacing w:val="40"/>
          <w:sz w:val="20"/>
          <w:szCs w:val="20"/>
        </w:rPr>
        <w:t xml:space="preserve"> </w:t>
      </w:r>
      <w:r w:rsidRPr="00E52886">
        <w:rPr>
          <w:rFonts w:ascii="Verdana" w:hAnsi="Verdana"/>
          <w:sz w:val="20"/>
          <w:szCs w:val="20"/>
        </w:rPr>
        <w:t>las</w:t>
      </w:r>
      <w:r w:rsidRPr="00E52886">
        <w:rPr>
          <w:rFonts w:ascii="Verdana" w:hAnsi="Verdana"/>
          <w:spacing w:val="40"/>
          <w:sz w:val="20"/>
          <w:szCs w:val="20"/>
        </w:rPr>
        <w:t xml:space="preserve"> </w:t>
      </w:r>
      <w:r w:rsidRPr="00E52886">
        <w:rPr>
          <w:rFonts w:ascii="Verdana" w:hAnsi="Verdana"/>
          <w:sz w:val="20"/>
          <w:szCs w:val="20"/>
        </w:rPr>
        <w:t>instrucciones</w:t>
      </w:r>
      <w:r w:rsidRPr="00E52886">
        <w:rPr>
          <w:rFonts w:ascii="Verdana" w:hAnsi="Verdana"/>
          <w:spacing w:val="40"/>
          <w:sz w:val="20"/>
          <w:szCs w:val="20"/>
        </w:rPr>
        <w:t xml:space="preserve"> </w:t>
      </w:r>
      <w:r w:rsidRPr="00E52886">
        <w:rPr>
          <w:rFonts w:ascii="Verdana" w:hAnsi="Verdana"/>
          <w:sz w:val="20"/>
          <w:szCs w:val="20"/>
        </w:rPr>
        <w:t>que</w:t>
      </w:r>
      <w:r w:rsidRPr="00E52886">
        <w:rPr>
          <w:rFonts w:ascii="Verdana" w:hAnsi="Verdana"/>
          <w:spacing w:val="40"/>
          <w:sz w:val="20"/>
          <w:szCs w:val="20"/>
        </w:rPr>
        <w:t xml:space="preserve"> </w:t>
      </w:r>
      <w:r w:rsidRPr="00E52886">
        <w:rPr>
          <w:rFonts w:ascii="Verdana" w:hAnsi="Verdana"/>
          <w:sz w:val="20"/>
          <w:szCs w:val="20"/>
        </w:rPr>
        <w:t>se</w:t>
      </w:r>
      <w:r w:rsidRPr="00E52886">
        <w:rPr>
          <w:rFonts w:ascii="Verdana" w:hAnsi="Verdana"/>
          <w:spacing w:val="61"/>
          <w:sz w:val="20"/>
          <w:szCs w:val="20"/>
        </w:rPr>
        <w:t xml:space="preserve"> </w:t>
      </w:r>
      <w:r w:rsidRPr="00E52886">
        <w:rPr>
          <w:rFonts w:ascii="Verdana" w:hAnsi="Verdana"/>
          <w:sz w:val="20"/>
          <w:szCs w:val="20"/>
        </w:rPr>
        <w:t>imparten</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estos</w:t>
      </w:r>
      <w:r w:rsidRPr="00E52886">
        <w:rPr>
          <w:rFonts w:ascii="Verdana" w:hAnsi="Verdana"/>
          <w:spacing w:val="40"/>
          <w:sz w:val="20"/>
          <w:szCs w:val="20"/>
        </w:rPr>
        <w:t xml:space="preserve"> </w:t>
      </w:r>
      <w:r w:rsidRPr="00E52886">
        <w:rPr>
          <w:rFonts w:ascii="Verdana" w:hAnsi="Verdana"/>
          <w:sz w:val="20"/>
          <w:szCs w:val="20"/>
        </w:rPr>
        <w:t>pliegos</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40"/>
          <w:sz w:val="20"/>
          <w:szCs w:val="20"/>
        </w:rPr>
        <w:t xml:space="preserve"> </w:t>
      </w:r>
      <w:r w:rsidRPr="00E52886">
        <w:rPr>
          <w:rFonts w:ascii="Verdana" w:hAnsi="Verdana"/>
          <w:sz w:val="20"/>
          <w:szCs w:val="20"/>
        </w:rPr>
        <w:t>plataforma</w:t>
      </w:r>
      <w:r w:rsidRPr="00E52886">
        <w:rPr>
          <w:rFonts w:ascii="Verdana" w:hAnsi="Verdana"/>
          <w:spacing w:val="40"/>
          <w:sz w:val="20"/>
          <w:szCs w:val="20"/>
        </w:rPr>
        <w:t xml:space="preserve"> </w:t>
      </w:r>
      <w:r w:rsidRPr="00E52886">
        <w:rPr>
          <w:rFonts w:ascii="Verdana" w:hAnsi="Verdana"/>
          <w:sz w:val="20"/>
          <w:szCs w:val="20"/>
        </w:rPr>
        <w:t>transaccional</w:t>
      </w:r>
      <w:r w:rsidRPr="00E52886">
        <w:rPr>
          <w:rFonts w:ascii="Verdana" w:hAnsi="Verdana"/>
          <w:spacing w:val="40"/>
          <w:sz w:val="20"/>
          <w:szCs w:val="20"/>
        </w:rPr>
        <w:t xml:space="preserve"> </w:t>
      </w:r>
      <w:r w:rsidRPr="00E52886">
        <w:rPr>
          <w:rFonts w:ascii="Verdana" w:hAnsi="Verdana"/>
          <w:sz w:val="20"/>
          <w:szCs w:val="20"/>
        </w:rPr>
        <w:t>SECOP II</w:t>
      </w:r>
      <w:r w:rsidRPr="00E52886">
        <w:rPr>
          <w:rFonts w:ascii="Verdana" w:hAnsi="Verdana"/>
          <w:spacing w:val="40"/>
          <w:sz w:val="20"/>
          <w:szCs w:val="20"/>
        </w:rPr>
        <w:t xml:space="preserve"> </w:t>
      </w:r>
      <w:r w:rsidRPr="00E52886">
        <w:rPr>
          <w:rFonts w:ascii="Verdana" w:hAnsi="Verdana"/>
          <w:sz w:val="20"/>
          <w:szCs w:val="20"/>
        </w:rPr>
        <w:t>para</w:t>
      </w:r>
      <w:r w:rsidRPr="00E52886">
        <w:rPr>
          <w:rFonts w:ascii="Verdana" w:hAnsi="Verdana"/>
          <w:spacing w:val="40"/>
          <w:sz w:val="20"/>
          <w:szCs w:val="20"/>
        </w:rPr>
        <w:t xml:space="preserve"> </w:t>
      </w:r>
      <w:r w:rsidRPr="00E52886">
        <w:rPr>
          <w:rFonts w:ascii="Verdana" w:hAnsi="Verdana"/>
          <w:sz w:val="20"/>
          <w:szCs w:val="20"/>
        </w:rPr>
        <w:t>la elaboración de su Propuesta.</w:t>
      </w:r>
    </w:p>
    <w:p w14:paraId="318732D7" w14:textId="77777777" w:rsidR="0006681E" w:rsidRPr="00E52886" w:rsidRDefault="0006681E">
      <w:pPr>
        <w:pStyle w:val="Textoindependiente"/>
        <w:spacing w:before="1"/>
        <w:ind w:left="0"/>
        <w:rPr>
          <w:rFonts w:ascii="Verdana" w:hAnsi="Verdana"/>
        </w:rPr>
      </w:pPr>
    </w:p>
    <w:p w14:paraId="2AB6374D" w14:textId="77777777" w:rsidR="0006681E" w:rsidRPr="00E52886" w:rsidRDefault="00610BFD" w:rsidP="007051CE">
      <w:pPr>
        <w:pStyle w:val="Prrafodelista"/>
        <w:numPr>
          <w:ilvl w:val="0"/>
          <w:numId w:val="23"/>
        </w:numPr>
        <w:tabs>
          <w:tab w:val="left" w:pos="538"/>
          <w:tab w:val="left" w:pos="540"/>
        </w:tabs>
        <w:ind w:right="281"/>
        <w:rPr>
          <w:rFonts w:ascii="Verdana" w:hAnsi="Verdana"/>
          <w:sz w:val="20"/>
          <w:szCs w:val="20"/>
        </w:rPr>
      </w:pPr>
      <w:r w:rsidRPr="00E52886">
        <w:rPr>
          <w:rFonts w:ascii="Verdana" w:hAnsi="Verdana"/>
          <w:sz w:val="20"/>
          <w:szCs w:val="20"/>
        </w:rPr>
        <w:t>Tenga presente la fecha</w:t>
      </w:r>
      <w:r w:rsidRPr="00E52886">
        <w:rPr>
          <w:rFonts w:ascii="Verdana" w:hAnsi="Verdana"/>
          <w:spacing w:val="-3"/>
          <w:sz w:val="20"/>
          <w:szCs w:val="20"/>
        </w:rPr>
        <w:t xml:space="preserve"> </w:t>
      </w:r>
      <w:r w:rsidRPr="00E52886">
        <w:rPr>
          <w:rFonts w:ascii="Verdana" w:hAnsi="Verdana"/>
          <w:sz w:val="20"/>
          <w:szCs w:val="20"/>
        </w:rPr>
        <w:t>y hora previstas para el</w:t>
      </w:r>
      <w:r w:rsidRPr="00E52886">
        <w:rPr>
          <w:rFonts w:ascii="Verdana" w:hAnsi="Verdana"/>
          <w:spacing w:val="-1"/>
          <w:sz w:val="20"/>
          <w:szCs w:val="20"/>
        </w:rPr>
        <w:t xml:space="preserve"> </w:t>
      </w:r>
      <w:r w:rsidRPr="00E52886">
        <w:rPr>
          <w:rFonts w:ascii="Verdana" w:hAnsi="Verdana"/>
          <w:sz w:val="20"/>
          <w:szCs w:val="20"/>
        </w:rPr>
        <w:t>cierre del</w:t>
      </w:r>
      <w:r w:rsidRPr="00E52886">
        <w:rPr>
          <w:rFonts w:ascii="Verdana" w:hAnsi="Verdana"/>
          <w:spacing w:val="-3"/>
          <w:sz w:val="20"/>
          <w:szCs w:val="20"/>
        </w:rPr>
        <w:t xml:space="preserve"> </w:t>
      </w:r>
      <w:r w:rsidRPr="00E52886">
        <w:rPr>
          <w:rFonts w:ascii="Verdana" w:hAnsi="Verdana"/>
          <w:sz w:val="20"/>
          <w:szCs w:val="20"/>
        </w:rPr>
        <w:t>presente proceso, en ningún caso se tendrán</w:t>
      </w:r>
      <w:r w:rsidRPr="00E52886">
        <w:rPr>
          <w:rFonts w:ascii="Verdana" w:hAnsi="Verdana"/>
          <w:spacing w:val="-1"/>
          <w:sz w:val="20"/>
          <w:szCs w:val="20"/>
        </w:rPr>
        <w:t xml:space="preserve"> </w:t>
      </w:r>
      <w:r w:rsidRPr="00E52886">
        <w:rPr>
          <w:rFonts w:ascii="Verdana" w:hAnsi="Verdana"/>
          <w:sz w:val="20"/>
          <w:szCs w:val="20"/>
        </w:rPr>
        <w:t>en cuenta propuestas fuera del tiempo previsto.</w:t>
      </w:r>
    </w:p>
    <w:p w14:paraId="2B744C9B" w14:textId="7DD5B2DF" w:rsidR="0006681E" w:rsidRPr="00E52886" w:rsidRDefault="00610BFD" w:rsidP="007051CE">
      <w:pPr>
        <w:pStyle w:val="Prrafodelista"/>
        <w:numPr>
          <w:ilvl w:val="0"/>
          <w:numId w:val="23"/>
        </w:numPr>
        <w:tabs>
          <w:tab w:val="left" w:pos="538"/>
          <w:tab w:val="left" w:pos="540"/>
        </w:tabs>
        <w:spacing w:before="229"/>
        <w:ind w:right="290"/>
        <w:rPr>
          <w:rFonts w:ascii="Verdana" w:hAnsi="Verdana"/>
          <w:sz w:val="20"/>
          <w:szCs w:val="20"/>
        </w:rPr>
      </w:pPr>
      <w:r w:rsidRPr="00E52886">
        <w:rPr>
          <w:rFonts w:ascii="Verdana" w:hAnsi="Verdana"/>
          <w:sz w:val="20"/>
          <w:szCs w:val="20"/>
        </w:rPr>
        <w:t>Toda consulta deberá formularse por medio de la plataforma SECOP II, dentro de los plazos establecidos para tal</w:t>
      </w:r>
      <w:r w:rsidR="00BE4334">
        <w:rPr>
          <w:rFonts w:ascii="Verdana" w:hAnsi="Verdana"/>
          <w:sz w:val="20"/>
          <w:szCs w:val="20"/>
        </w:rPr>
        <w:t xml:space="preserve"> </w:t>
      </w:r>
      <w:r w:rsidRPr="00E52886">
        <w:rPr>
          <w:rFonts w:ascii="Verdana" w:hAnsi="Verdana"/>
          <w:sz w:val="20"/>
          <w:szCs w:val="20"/>
        </w:rPr>
        <w:t>efecto en el cronograma del proceso, no se atenderán consultas personales ni telefónicas.</w:t>
      </w:r>
    </w:p>
    <w:p w14:paraId="27ABA2AA" w14:textId="77777777" w:rsidR="0006681E" w:rsidRPr="00E52886" w:rsidRDefault="0006681E" w:rsidP="00295873">
      <w:pPr>
        <w:pStyle w:val="Textoindependiente"/>
        <w:spacing w:before="1"/>
        <w:ind w:left="720" w:hanging="720"/>
        <w:rPr>
          <w:rFonts w:ascii="Verdana" w:hAnsi="Verdana"/>
        </w:rPr>
      </w:pPr>
    </w:p>
    <w:p w14:paraId="7E8C0AC0" w14:textId="77777777" w:rsidR="0006681E" w:rsidRPr="00E52886"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E52886">
        <w:rPr>
          <w:rFonts w:ascii="Verdana" w:hAnsi="Verdana"/>
          <w:sz w:val="20"/>
          <w:szCs w:val="20"/>
        </w:rPr>
        <w:t xml:space="preserve">Ningún convenio verbal con personal del </w:t>
      </w:r>
      <w:r w:rsidRPr="00E52886">
        <w:rPr>
          <w:rFonts w:ascii="Verdana" w:hAnsi="Verdana"/>
          <w:b/>
          <w:sz w:val="20"/>
          <w:szCs w:val="20"/>
        </w:rPr>
        <w:t>SERVICIO GEOLÓGICO COLOMBIANO</w:t>
      </w:r>
      <w:r w:rsidRPr="00E52886">
        <w:rPr>
          <w:rFonts w:ascii="Verdana" w:hAnsi="Verdana"/>
          <w:sz w:val="20"/>
          <w:szCs w:val="20"/>
        </w:rPr>
        <w:t>, antes o después de la firma del contrato, podrá afectar o modificar ninguno de los términos y obligaciones aquí estipuladas.</w:t>
      </w:r>
    </w:p>
    <w:p w14:paraId="5D857464" w14:textId="77777777" w:rsidR="0006681E" w:rsidRPr="00E52886"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E52886">
        <w:rPr>
          <w:rFonts w:ascii="Verdana" w:hAnsi="Verdana"/>
          <w:sz w:val="20"/>
          <w:szCs w:val="20"/>
        </w:rPr>
        <w:t>Los</w:t>
      </w:r>
      <w:r w:rsidRPr="00E52886">
        <w:rPr>
          <w:rFonts w:ascii="Verdana" w:hAnsi="Verdana"/>
          <w:spacing w:val="-14"/>
          <w:sz w:val="20"/>
          <w:szCs w:val="20"/>
        </w:rPr>
        <w:t xml:space="preserve"> </w:t>
      </w:r>
      <w:r w:rsidRPr="00E52886">
        <w:rPr>
          <w:rFonts w:ascii="Verdana" w:hAnsi="Verdana"/>
          <w:sz w:val="20"/>
          <w:szCs w:val="20"/>
        </w:rPr>
        <w:t>proponentes</w:t>
      </w:r>
      <w:r w:rsidRPr="00E52886">
        <w:rPr>
          <w:rFonts w:ascii="Verdana" w:hAnsi="Verdana"/>
          <w:spacing w:val="-14"/>
          <w:sz w:val="20"/>
          <w:szCs w:val="20"/>
        </w:rPr>
        <w:t xml:space="preserve"> </w:t>
      </w:r>
      <w:r w:rsidRPr="00E52886">
        <w:rPr>
          <w:rFonts w:ascii="Verdana" w:hAnsi="Verdana"/>
          <w:sz w:val="20"/>
          <w:szCs w:val="20"/>
        </w:rPr>
        <w:t>por</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sola</w:t>
      </w:r>
      <w:r w:rsidRPr="00E52886">
        <w:rPr>
          <w:rFonts w:ascii="Verdana" w:hAnsi="Verdana"/>
          <w:spacing w:val="-14"/>
          <w:sz w:val="20"/>
          <w:szCs w:val="20"/>
        </w:rPr>
        <w:t xml:space="preserve"> </w:t>
      </w:r>
      <w:r w:rsidRPr="00E52886">
        <w:rPr>
          <w:rFonts w:ascii="Verdana" w:hAnsi="Verdana"/>
          <w:sz w:val="20"/>
          <w:szCs w:val="20"/>
        </w:rPr>
        <w:t>presentación</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su</w:t>
      </w:r>
      <w:r w:rsidRPr="00E52886">
        <w:rPr>
          <w:rFonts w:ascii="Verdana" w:hAnsi="Verdana"/>
          <w:spacing w:val="-14"/>
          <w:sz w:val="20"/>
          <w:szCs w:val="20"/>
        </w:rPr>
        <w:t xml:space="preserve"> </w:t>
      </w:r>
      <w:r w:rsidRPr="00E52886">
        <w:rPr>
          <w:rFonts w:ascii="Verdana" w:hAnsi="Verdana"/>
          <w:sz w:val="20"/>
          <w:szCs w:val="20"/>
        </w:rPr>
        <w:t>propuesta</w:t>
      </w:r>
      <w:r w:rsidRPr="00E52886">
        <w:rPr>
          <w:rFonts w:ascii="Verdana" w:hAnsi="Verdana"/>
          <w:spacing w:val="-14"/>
          <w:sz w:val="20"/>
          <w:szCs w:val="20"/>
        </w:rPr>
        <w:t xml:space="preserve"> </w:t>
      </w:r>
      <w:r w:rsidRPr="00E52886">
        <w:rPr>
          <w:rFonts w:ascii="Verdana" w:hAnsi="Verdana"/>
          <w:sz w:val="20"/>
          <w:szCs w:val="20"/>
        </w:rPr>
        <w:t>autorizan</w:t>
      </w:r>
      <w:r w:rsidRPr="00E52886">
        <w:rPr>
          <w:rFonts w:ascii="Verdana" w:hAnsi="Verdana"/>
          <w:spacing w:val="-13"/>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entidad</w:t>
      </w:r>
      <w:r w:rsidRPr="00E52886">
        <w:rPr>
          <w:rFonts w:ascii="Verdana" w:hAnsi="Verdana"/>
          <w:spacing w:val="-14"/>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verificar</w:t>
      </w:r>
      <w:r w:rsidRPr="00E52886">
        <w:rPr>
          <w:rFonts w:ascii="Verdana" w:hAnsi="Verdana"/>
          <w:spacing w:val="-14"/>
          <w:sz w:val="20"/>
          <w:szCs w:val="20"/>
        </w:rPr>
        <w:t xml:space="preserve"> </w:t>
      </w:r>
      <w:r w:rsidRPr="00E52886">
        <w:rPr>
          <w:rFonts w:ascii="Verdana" w:hAnsi="Verdana"/>
          <w:sz w:val="20"/>
          <w:szCs w:val="20"/>
        </w:rPr>
        <w:t>toda</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información que en ella suministren.</w:t>
      </w:r>
    </w:p>
    <w:p w14:paraId="63CEF7EB" w14:textId="77777777" w:rsidR="0006681E" w:rsidRPr="00E52886" w:rsidRDefault="0006681E">
      <w:pPr>
        <w:pStyle w:val="Textoindependiente"/>
        <w:spacing w:before="1"/>
        <w:ind w:left="0"/>
        <w:rPr>
          <w:rFonts w:ascii="Verdana" w:hAnsi="Verdana"/>
        </w:rPr>
      </w:pPr>
    </w:p>
    <w:p w14:paraId="1609D92D" w14:textId="77777777" w:rsidR="0006681E" w:rsidRPr="00E52886" w:rsidRDefault="00610BFD" w:rsidP="007051CE">
      <w:pPr>
        <w:pStyle w:val="Prrafodelista"/>
        <w:numPr>
          <w:ilvl w:val="0"/>
          <w:numId w:val="23"/>
        </w:numPr>
        <w:tabs>
          <w:tab w:val="left" w:pos="538"/>
          <w:tab w:val="left" w:pos="540"/>
        </w:tabs>
        <w:ind w:right="281"/>
        <w:jc w:val="both"/>
        <w:rPr>
          <w:rFonts w:ascii="Verdana" w:hAnsi="Verdana"/>
          <w:sz w:val="20"/>
          <w:szCs w:val="20"/>
        </w:rPr>
      </w:pPr>
      <w:r w:rsidRPr="00E52886">
        <w:rPr>
          <w:rFonts w:ascii="Verdana" w:hAnsi="Verdana"/>
          <w:sz w:val="20"/>
          <w:szCs w:val="20"/>
        </w:rPr>
        <w:t>Cuando se presente inexactitud en la información suministrada por el proponente o en la de uno de los miembros</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Consorcio</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Unión</w:t>
      </w:r>
      <w:r w:rsidRPr="00E52886">
        <w:rPr>
          <w:rFonts w:ascii="Verdana" w:hAnsi="Verdana"/>
          <w:spacing w:val="-11"/>
          <w:sz w:val="20"/>
          <w:szCs w:val="20"/>
        </w:rPr>
        <w:t xml:space="preserve"> </w:t>
      </w:r>
      <w:r w:rsidRPr="00E52886">
        <w:rPr>
          <w:rFonts w:ascii="Verdana" w:hAnsi="Verdana"/>
          <w:sz w:val="20"/>
          <w:szCs w:val="20"/>
        </w:rPr>
        <w:t>Temporal,</w:t>
      </w:r>
      <w:r w:rsidRPr="00E52886">
        <w:rPr>
          <w:rFonts w:ascii="Verdana" w:hAnsi="Verdana"/>
          <w:spacing w:val="-6"/>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b/>
          <w:sz w:val="20"/>
          <w:szCs w:val="20"/>
        </w:rPr>
        <w:t>SERVICIO</w:t>
      </w:r>
      <w:r w:rsidRPr="00E52886">
        <w:rPr>
          <w:rFonts w:ascii="Verdana" w:hAnsi="Verdana"/>
          <w:b/>
          <w:spacing w:val="-8"/>
          <w:sz w:val="20"/>
          <w:szCs w:val="20"/>
        </w:rPr>
        <w:t xml:space="preserve"> </w:t>
      </w:r>
      <w:r w:rsidRPr="00E52886">
        <w:rPr>
          <w:rFonts w:ascii="Verdana" w:hAnsi="Verdana"/>
          <w:b/>
          <w:sz w:val="20"/>
          <w:szCs w:val="20"/>
        </w:rPr>
        <w:t>GEOLÓGICO</w:t>
      </w:r>
      <w:r w:rsidRPr="00E52886">
        <w:rPr>
          <w:rFonts w:ascii="Verdana" w:hAnsi="Verdana"/>
          <w:b/>
          <w:spacing w:val="-7"/>
          <w:sz w:val="20"/>
          <w:szCs w:val="20"/>
        </w:rPr>
        <w:t xml:space="preserve"> </w:t>
      </w:r>
      <w:r w:rsidRPr="00E52886">
        <w:rPr>
          <w:rFonts w:ascii="Verdana" w:hAnsi="Verdana"/>
          <w:b/>
          <w:sz w:val="20"/>
          <w:szCs w:val="20"/>
        </w:rPr>
        <w:t>COLOMBIANO</w:t>
      </w:r>
      <w:r w:rsidRPr="00E52886">
        <w:rPr>
          <w:rFonts w:ascii="Verdana" w:hAnsi="Verdana"/>
          <w:b/>
          <w:spacing w:val="-4"/>
          <w:sz w:val="20"/>
          <w:szCs w:val="20"/>
        </w:rPr>
        <w:t xml:space="preserve"> </w:t>
      </w:r>
      <w:r w:rsidRPr="00E52886">
        <w:rPr>
          <w:rFonts w:ascii="Verdana" w:hAnsi="Verdana"/>
          <w:b/>
          <w:sz w:val="20"/>
          <w:szCs w:val="20"/>
        </w:rPr>
        <w:t>–</w:t>
      </w:r>
      <w:r w:rsidRPr="00E52886">
        <w:rPr>
          <w:rFonts w:ascii="Verdana" w:hAnsi="Verdana"/>
          <w:b/>
          <w:spacing w:val="-6"/>
          <w:sz w:val="20"/>
          <w:szCs w:val="20"/>
        </w:rPr>
        <w:t xml:space="preserve"> </w:t>
      </w:r>
      <w:r w:rsidRPr="00E52886">
        <w:rPr>
          <w:rFonts w:ascii="Verdana" w:hAnsi="Verdana"/>
          <w:b/>
          <w:sz w:val="20"/>
          <w:szCs w:val="20"/>
        </w:rPr>
        <w:t>SGC</w:t>
      </w:r>
      <w:r w:rsidRPr="00E52886">
        <w:rPr>
          <w:rFonts w:ascii="Verdana" w:hAnsi="Verdana"/>
          <w:b/>
          <w:spacing w:val="-8"/>
          <w:sz w:val="20"/>
          <w:szCs w:val="20"/>
        </w:rPr>
        <w:t xml:space="preserve"> </w:t>
      </w:r>
      <w:r w:rsidRPr="00E52886">
        <w:rPr>
          <w:rFonts w:ascii="Verdana" w:hAnsi="Verdana"/>
          <w:b/>
          <w:sz w:val="20"/>
          <w:szCs w:val="20"/>
        </w:rPr>
        <w:t>-</w:t>
      </w:r>
      <w:r w:rsidRPr="00E52886">
        <w:rPr>
          <w:rFonts w:ascii="Verdana" w:hAnsi="Verdana"/>
          <w:b/>
          <w:spacing w:val="-7"/>
          <w:sz w:val="20"/>
          <w:szCs w:val="20"/>
        </w:rPr>
        <w:t xml:space="preserve"> </w:t>
      </w:r>
      <w:r w:rsidRPr="00E52886">
        <w:rPr>
          <w:rFonts w:ascii="Verdana" w:hAnsi="Verdana"/>
          <w:sz w:val="20"/>
          <w:szCs w:val="20"/>
        </w:rPr>
        <w:t>podrá rechazar la propuesta y/o avisar a las autoridades competentes; esto operará única y exclusivamente si la inexactitud incide en la calificación o permite cumplir un factor excluyente.</w:t>
      </w:r>
    </w:p>
    <w:p w14:paraId="12DD4EEB" w14:textId="77777777" w:rsidR="0006681E" w:rsidRPr="00E52886" w:rsidRDefault="0006681E">
      <w:pPr>
        <w:pStyle w:val="Textoindependiente"/>
        <w:ind w:left="0"/>
        <w:rPr>
          <w:rFonts w:ascii="Verdana" w:hAnsi="Verdana"/>
        </w:rPr>
      </w:pPr>
    </w:p>
    <w:p w14:paraId="4F29505B" w14:textId="77777777" w:rsidR="0006681E" w:rsidRPr="00E52886" w:rsidRDefault="00610BFD" w:rsidP="007051CE">
      <w:pPr>
        <w:pStyle w:val="Prrafodelista"/>
        <w:numPr>
          <w:ilvl w:val="0"/>
          <w:numId w:val="23"/>
        </w:numPr>
        <w:tabs>
          <w:tab w:val="left" w:pos="538"/>
          <w:tab w:val="left" w:pos="540"/>
        </w:tabs>
        <w:ind w:right="283"/>
        <w:jc w:val="both"/>
        <w:rPr>
          <w:rFonts w:ascii="Verdana" w:hAnsi="Verdana"/>
          <w:sz w:val="20"/>
          <w:szCs w:val="20"/>
        </w:rPr>
      </w:pPr>
      <w:r w:rsidRPr="00E52886">
        <w:rPr>
          <w:rFonts w:ascii="Verdana" w:hAnsi="Verdana"/>
          <w:sz w:val="20"/>
          <w:szCs w:val="20"/>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w:t>
      </w:r>
      <w:r w:rsidRPr="00E52886">
        <w:rPr>
          <w:rFonts w:ascii="Verdana" w:hAnsi="Verdana"/>
          <w:spacing w:val="-14"/>
          <w:sz w:val="20"/>
          <w:szCs w:val="20"/>
        </w:rPr>
        <w:t xml:space="preserve"> </w:t>
      </w:r>
      <w:r w:rsidRPr="00E52886">
        <w:rPr>
          <w:rFonts w:ascii="Verdana" w:hAnsi="Verdana"/>
          <w:sz w:val="20"/>
          <w:szCs w:val="20"/>
        </w:rPr>
        <w:t>es</w:t>
      </w:r>
      <w:r w:rsidRPr="00E52886">
        <w:rPr>
          <w:rFonts w:ascii="Verdana" w:hAnsi="Verdana"/>
          <w:spacing w:val="-14"/>
          <w:sz w:val="20"/>
          <w:szCs w:val="20"/>
        </w:rPr>
        <w:t xml:space="preserve"> </w:t>
      </w:r>
      <w:r w:rsidRPr="00E52886">
        <w:rPr>
          <w:rFonts w:ascii="Verdana" w:hAnsi="Verdana"/>
          <w:sz w:val="20"/>
          <w:szCs w:val="20"/>
        </w:rPr>
        <w:t>completo,</w:t>
      </w:r>
      <w:r w:rsidRPr="00E52886">
        <w:rPr>
          <w:rFonts w:ascii="Verdana" w:hAnsi="Verdana"/>
          <w:spacing w:val="-14"/>
          <w:sz w:val="20"/>
          <w:szCs w:val="20"/>
        </w:rPr>
        <w:t xml:space="preserve"> </w:t>
      </w:r>
      <w:r w:rsidRPr="00E52886">
        <w:rPr>
          <w:rFonts w:ascii="Verdana" w:hAnsi="Verdana"/>
          <w:sz w:val="20"/>
          <w:szCs w:val="20"/>
        </w:rPr>
        <w:t>compatible</w:t>
      </w:r>
      <w:r w:rsidRPr="00E52886">
        <w:rPr>
          <w:rFonts w:ascii="Verdana" w:hAnsi="Verdana"/>
          <w:spacing w:val="-14"/>
          <w:sz w:val="20"/>
          <w:szCs w:val="20"/>
        </w:rPr>
        <w:t xml:space="preserve"> </w:t>
      </w:r>
      <w:r w:rsidRPr="00E52886">
        <w:rPr>
          <w:rFonts w:ascii="Verdana" w:hAnsi="Verdana"/>
          <w:sz w:val="20"/>
          <w:szCs w:val="20"/>
        </w:rPr>
        <w:t>y</w:t>
      </w:r>
      <w:r w:rsidRPr="00E52886">
        <w:rPr>
          <w:rFonts w:ascii="Verdana" w:hAnsi="Verdana"/>
          <w:spacing w:val="-14"/>
          <w:sz w:val="20"/>
          <w:szCs w:val="20"/>
        </w:rPr>
        <w:t xml:space="preserve"> </w:t>
      </w:r>
      <w:r w:rsidRPr="00E52886">
        <w:rPr>
          <w:rFonts w:ascii="Verdana" w:hAnsi="Verdana"/>
          <w:sz w:val="20"/>
          <w:szCs w:val="20"/>
        </w:rPr>
        <w:t>adecuado</w:t>
      </w:r>
      <w:r w:rsidRPr="00E52886">
        <w:rPr>
          <w:rFonts w:ascii="Verdana" w:hAnsi="Verdana"/>
          <w:spacing w:val="-14"/>
          <w:sz w:val="20"/>
          <w:szCs w:val="20"/>
        </w:rPr>
        <w:t xml:space="preserve"> </w:t>
      </w:r>
      <w:r w:rsidRPr="00E52886">
        <w:rPr>
          <w:rFonts w:ascii="Verdana" w:hAnsi="Verdana"/>
          <w:sz w:val="20"/>
          <w:szCs w:val="20"/>
        </w:rPr>
        <w:t>para</w:t>
      </w:r>
      <w:r w:rsidRPr="00E52886">
        <w:rPr>
          <w:rFonts w:ascii="Verdana" w:hAnsi="Verdana"/>
          <w:spacing w:val="-14"/>
          <w:sz w:val="20"/>
          <w:szCs w:val="20"/>
        </w:rPr>
        <w:t xml:space="preserve"> </w:t>
      </w:r>
      <w:r w:rsidRPr="00E52886">
        <w:rPr>
          <w:rFonts w:ascii="Verdana" w:hAnsi="Verdana"/>
          <w:sz w:val="20"/>
          <w:szCs w:val="20"/>
        </w:rPr>
        <w:t>identificar</w:t>
      </w:r>
      <w:r w:rsidRPr="00E52886">
        <w:rPr>
          <w:rFonts w:ascii="Verdana" w:hAnsi="Verdana"/>
          <w:spacing w:val="-13"/>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alcance</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los</w:t>
      </w:r>
      <w:r w:rsidRPr="00E52886">
        <w:rPr>
          <w:rFonts w:ascii="Verdana" w:hAnsi="Verdana"/>
          <w:spacing w:val="-14"/>
          <w:sz w:val="20"/>
          <w:szCs w:val="20"/>
        </w:rPr>
        <w:t xml:space="preserve"> </w:t>
      </w:r>
      <w:r w:rsidRPr="00E52886">
        <w:rPr>
          <w:rFonts w:ascii="Verdana" w:hAnsi="Verdana"/>
          <w:sz w:val="20"/>
          <w:szCs w:val="20"/>
        </w:rPr>
        <w:t>objetos</w:t>
      </w:r>
      <w:r w:rsidRPr="00E52886">
        <w:rPr>
          <w:rFonts w:ascii="Verdana" w:hAnsi="Verdana"/>
          <w:spacing w:val="-14"/>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suministrar</w:t>
      </w:r>
      <w:r w:rsidRPr="00E52886">
        <w:rPr>
          <w:rFonts w:ascii="Verdana" w:hAnsi="Verdana"/>
          <w:spacing w:val="-10"/>
          <w:sz w:val="20"/>
          <w:szCs w:val="20"/>
        </w:rPr>
        <w:t xml:space="preserve"> </w:t>
      </w:r>
      <w:r w:rsidRPr="00E52886">
        <w:rPr>
          <w:rFonts w:ascii="Verdana" w:hAnsi="Verdana"/>
          <w:sz w:val="20"/>
          <w:szCs w:val="20"/>
        </w:rPr>
        <w:t>y</w:t>
      </w:r>
      <w:r w:rsidRPr="00E52886">
        <w:rPr>
          <w:rFonts w:ascii="Verdana" w:hAnsi="Verdana"/>
          <w:spacing w:val="-13"/>
          <w:sz w:val="20"/>
          <w:szCs w:val="20"/>
        </w:rPr>
        <w:t xml:space="preserve"> </w:t>
      </w:r>
      <w:r w:rsidRPr="00E52886">
        <w:rPr>
          <w:rFonts w:ascii="Verdana" w:hAnsi="Verdana"/>
          <w:sz w:val="20"/>
          <w:szCs w:val="20"/>
        </w:rPr>
        <w:t>que ha</w:t>
      </w:r>
      <w:r w:rsidRPr="00E52886">
        <w:rPr>
          <w:rFonts w:ascii="Verdana" w:hAnsi="Verdana"/>
          <w:spacing w:val="-3"/>
          <w:sz w:val="20"/>
          <w:szCs w:val="20"/>
        </w:rPr>
        <w:t xml:space="preserve"> </w:t>
      </w:r>
      <w:r w:rsidRPr="00E52886">
        <w:rPr>
          <w:rFonts w:ascii="Verdana" w:hAnsi="Verdana"/>
          <w:sz w:val="20"/>
          <w:szCs w:val="20"/>
        </w:rPr>
        <w:t>tenido</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3"/>
          <w:sz w:val="20"/>
          <w:szCs w:val="20"/>
        </w:rPr>
        <w:t xml:space="preserve"> </w:t>
      </w:r>
      <w:r w:rsidRPr="00E52886">
        <w:rPr>
          <w:rFonts w:ascii="Verdana" w:hAnsi="Verdana"/>
          <w:sz w:val="20"/>
          <w:szCs w:val="20"/>
        </w:rPr>
        <w:t>cuenta</w:t>
      </w:r>
      <w:r w:rsidRPr="00E52886">
        <w:rPr>
          <w:rFonts w:ascii="Verdana" w:hAnsi="Verdana"/>
          <w:spacing w:val="-3"/>
          <w:sz w:val="20"/>
          <w:szCs w:val="20"/>
        </w:rPr>
        <w:t xml:space="preserve"> </w:t>
      </w:r>
      <w:r w:rsidRPr="00E52886">
        <w:rPr>
          <w:rFonts w:ascii="Verdana" w:hAnsi="Verdana"/>
          <w:sz w:val="20"/>
          <w:szCs w:val="20"/>
        </w:rPr>
        <w:t>todo</w:t>
      </w:r>
      <w:r w:rsidRPr="00E52886">
        <w:rPr>
          <w:rFonts w:ascii="Verdana" w:hAnsi="Verdana"/>
          <w:spacing w:val="-3"/>
          <w:sz w:val="20"/>
          <w:szCs w:val="20"/>
        </w:rPr>
        <w:t xml:space="preserve"> </w:t>
      </w:r>
      <w:r w:rsidRPr="00E52886">
        <w:rPr>
          <w:rFonts w:ascii="Verdana" w:hAnsi="Verdana"/>
          <w:sz w:val="20"/>
          <w:szCs w:val="20"/>
        </w:rPr>
        <w:t>lo</w:t>
      </w:r>
      <w:r w:rsidRPr="00E52886">
        <w:rPr>
          <w:rFonts w:ascii="Verdana" w:hAnsi="Verdana"/>
          <w:spacing w:val="-1"/>
          <w:sz w:val="20"/>
          <w:szCs w:val="20"/>
        </w:rPr>
        <w:t xml:space="preserve"> </w:t>
      </w:r>
      <w:r w:rsidRPr="00E52886">
        <w:rPr>
          <w:rFonts w:ascii="Verdana" w:hAnsi="Verdana"/>
          <w:sz w:val="20"/>
          <w:szCs w:val="20"/>
        </w:rPr>
        <w:t>anterior</w:t>
      </w:r>
      <w:r w:rsidRPr="00E52886">
        <w:rPr>
          <w:rFonts w:ascii="Verdana" w:hAnsi="Verdana"/>
          <w:spacing w:val="-3"/>
          <w:sz w:val="20"/>
          <w:szCs w:val="20"/>
        </w:rPr>
        <w:t xml:space="preserve"> </w:t>
      </w:r>
      <w:r w:rsidRPr="00E52886">
        <w:rPr>
          <w:rFonts w:ascii="Verdana" w:hAnsi="Verdana"/>
          <w:sz w:val="20"/>
          <w:szCs w:val="20"/>
        </w:rPr>
        <w:t>para</w:t>
      </w:r>
      <w:r w:rsidRPr="00E52886">
        <w:rPr>
          <w:rFonts w:ascii="Verdana" w:hAnsi="Verdana"/>
          <w:spacing w:val="-3"/>
          <w:sz w:val="20"/>
          <w:szCs w:val="20"/>
        </w:rPr>
        <w:t xml:space="preserve"> </w:t>
      </w:r>
      <w:r w:rsidRPr="00E52886">
        <w:rPr>
          <w:rFonts w:ascii="Verdana" w:hAnsi="Verdana"/>
          <w:sz w:val="20"/>
          <w:szCs w:val="20"/>
        </w:rPr>
        <w:t>definir</w:t>
      </w:r>
      <w:r w:rsidRPr="00E52886">
        <w:rPr>
          <w:rFonts w:ascii="Verdana" w:hAnsi="Verdana"/>
          <w:spacing w:val="-2"/>
          <w:sz w:val="20"/>
          <w:szCs w:val="20"/>
        </w:rPr>
        <w:t xml:space="preserve"> </w:t>
      </w:r>
      <w:r w:rsidRPr="00E52886">
        <w:rPr>
          <w:rFonts w:ascii="Verdana" w:hAnsi="Verdana"/>
          <w:sz w:val="20"/>
          <w:szCs w:val="20"/>
        </w:rPr>
        <w:t>las</w:t>
      </w:r>
      <w:r w:rsidRPr="00E52886">
        <w:rPr>
          <w:rFonts w:ascii="Verdana" w:hAnsi="Verdana"/>
          <w:spacing w:val="-2"/>
          <w:sz w:val="20"/>
          <w:szCs w:val="20"/>
        </w:rPr>
        <w:t xml:space="preserve"> </w:t>
      </w:r>
      <w:r w:rsidRPr="00E52886">
        <w:rPr>
          <w:rFonts w:ascii="Verdana" w:hAnsi="Verdana"/>
          <w:sz w:val="20"/>
          <w:szCs w:val="20"/>
        </w:rPr>
        <w:t>obligaciones</w:t>
      </w:r>
      <w:r w:rsidRPr="00E52886">
        <w:rPr>
          <w:rFonts w:ascii="Verdana" w:hAnsi="Verdana"/>
          <w:spacing w:val="-2"/>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3"/>
          <w:sz w:val="20"/>
          <w:szCs w:val="20"/>
        </w:rPr>
        <w:t xml:space="preserve"> </w:t>
      </w:r>
      <w:r w:rsidRPr="00E52886">
        <w:rPr>
          <w:rFonts w:ascii="Verdana" w:hAnsi="Verdana"/>
          <w:sz w:val="20"/>
          <w:szCs w:val="20"/>
        </w:rPr>
        <w:t>adquieren</w:t>
      </w:r>
      <w:r w:rsidRPr="00E52886">
        <w:rPr>
          <w:rFonts w:ascii="Verdana" w:hAnsi="Verdana"/>
          <w:spacing w:val="-1"/>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virtud</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4"/>
          <w:sz w:val="20"/>
          <w:szCs w:val="20"/>
        </w:rPr>
        <w:t xml:space="preserve"> </w:t>
      </w:r>
      <w:r w:rsidRPr="00E52886">
        <w:rPr>
          <w:rFonts w:ascii="Verdana" w:hAnsi="Verdana"/>
          <w:sz w:val="20"/>
          <w:szCs w:val="20"/>
        </w:rPr>
        <w:t>contrato</w:t>
      </w:r>
      <w:r w:rsidRPr="00E52886">
        <w:rPr>
          <w:rFonts w:ascii="Verdana" w:hAnsi="Verdana"/>
          <w:spacing w:val="-4"/>
          <w:sz w:val="20"/>
          <w:szCs w:val="20"/>
        </w:rPr>
        <w:t xml:space="preserve"> </w:t>
      </w:r>
      <w:r w:rsidRPr="00E52886">
        <w:rPr>
          <w:rFonts w:ascii="Verdana" w:hAnsi="Verdana"/>
          <w:sz w:val="20"/>
          <w:szCs w:val="20"/>
        </w:rPr>
        <w:t>que se celebrará</w:t>
      </w:r>
    </w:p>
    <w:p w14:paraId="7EFC9BBB" w14:textId="77777777" w:rsidR="0006681E" w:rsidRPr="00E52886" w:rsidRDefault="0006681E">
      <w:pPr>
        <w:pStyle w:val="Textoindependiente"/>
        <w:spacing w:before="1"/>
        <w:ind w:left="0"/>
        <w:rPr>
          <w:rFonts w:ascii="Verdana" w:hAnsi="Verdana"/>
        </w:rPr>
      </w:pPr>
    </w:p>
    <w:p w14:paraId="3BEF4B9F" w14:textId="77777777" w:rsidR="0006681E" w:rsidRPr="00E52886" w:rsidRDefault="00610BFD" w:rsidP="007051CE">
      <w:pPr>
        <w:pStyle w:val="Prrafodelista"/>
        <w:numPr>
          <w:ilvl w:val="0"/>
          <w:numId w:val="23"/>
        </w:numPr>
        <w:tabs>
          <w:tab w:val="left" w:pos="538"/>
          <w:tab w:val="left" w:pos="540"/>
        </w:tabs>
        <w:ind w:right="284"/>
        <w:jc w:val="both"/>
        <w:rPr>
          <w:rFonts w:ascii="Verdana" w:hAnsi="Verdana"/>
          <w:sz w:val="20"/>
          <w:szCs w:val="20"/>
        </w:rPr>
      </w:pPr>
      <w:r w:rsidRPr="00E52886">
        <w:rPr>
          <w:rFonts w:ascii="Verdana" w:hAnsi="Verdana"/>
          <w:sz w:val="20"/>
          <w:szCs w:val="20"/>
        </w:rPr>
        <w:t>En el presente documento se describen las bases técnicas, financieras, económicas y legales, que los proponentes interesados deben tener en cuenta para elaborar y presentar la propuesta.</w:t>
      </w:r>
    </w:p>
    <w:p w14:paraId="6634E1CF" w14:textId="77777777" w:rsidR="0006681E" w:rsidRPr="00E52886" w:rsidRDefault="00610BFD" w:rsidP="007051CE">
      <w:pPr>
        <w:pStyle w:val="Prrafodelista"/>
        <w:numPr>
          <w:ilvl w:val="0"/>
          <w:numId w:val="23"/>
        </w:numPr>
        <w:tabs>
          <w:tab w:val="left" w:pos="538"/>
          <w:tab w:val="left" w:pos="540"/>
        </w:tabs>
        <w:spacing w:before="229"/>
        <w:ind w:right="277"/>
        <w:jc w:val="both"/>
        <w:rPr>
          <w:rFonts w:ascii="Verdana" w:hAnsi="Verdana"/>
          <w:sz w:val="20"/>
          <w:szCs w:val="20"/>
        </w:rPr>
      </w:pPr>
      <w:r w:rsidRPr="00E52886">
        <w:rPr>
          <w:rFonts w:ascii="Verdana" w:hAnsi="Verdana"/>
          <w:sz w:val="20"/>
          <w:szCs w:val="20"/>
        </w:rPr>
        <w:t>Los proponentes deben estudiar la información contenida en los documentos previos, el proyecto de pliego de</w:t>
      </w:r>
      <w:r w:rsidRPr="00E52886">
        <w:rPr>
          <w:rFonts w:ascii="Verdana" w:hAnsi="Verdana"/>
          <w:spacing w:val="-1"/>
          <w:sz w:val="20"/>
          <w:szCs w:val="20"/>
        </w:rPr>
        <w:t xml:space="preserve"> </w:t>
      </w:r>
      <w:r w:rsidRPr="00E52886">
        <w:rPr>
          <w:rFonts w:ascii="Verdana" w:hAnsi="Verdana"/>
          <w:sz w:val="20"/>
          <w:szCs w:val="20"/>
        </w:rPr>
        <w:t>condiciones,</w:t>
      </w:r>
      <w:r w:rsidRPr="00E52886">
        <w:rPr>
          <w:rFonts w:ascii="Verdana" w:hAnsi="Verdana"/>
          <w:spacing w:val="-3"/>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pliego</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condiciones</w:t>
      </w:r>
      <w:r w:rsidRPr="00E52886">
        <w:rPr>
          <w:rFonts w:ascii="Verdana" w:hAnsi="Verdana"/>
          <w:spacing w:val="-2"/>
          <w:sz w:val="20"/>
          <w:szCs w:val="20"/>
        </w:rPr>
        <w:t xml:space="preserve"> </w:t>
      </w:r>
      <w:r w:rsidRPr="00E52886">
        <w:rPr>
          <w:rFonts w:ascii="Verdana" w:hAnsi="Verdana"/>
          <w:sz w:val="20"/>
          <w:szCs w:val="20"/>
        </w:rPr>
        <w:t>definitivo,</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9"/>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anexos,</w:t>
      </w:r>
      <w:r w:rsidRPr="00E52886">
        <w:rPr>
          <w:rFonts w:ascii="Verdana" w:hAnsi="Verdana"/>
          <w:spacing w:val="-5"/>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formatos,</w:t>
      </w:r>
      <w:r w:rsidRPr="00E52886">
        <w:rPr>
          <w:rFonts w:ascii="Verdana" w:hAnsi="Verdana"/>
          <w:spacing w:val="-6"/>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las</w:t>
      </w:r>
      <w:r w:rsidRPr="00E52886">
        <w:rPr>
          <w:rFonts w:ascii="Verdana" w:hAnsi="Verdana"/>
          <w:spacing w:val="-5"/>
          <w:sz w:val="20"/>
          <w:szCs w:val="20"/>
        </w:rPr>
        <w:t xml:space="preserve"> </w:t>
      </w:r>
      <w:r w:rsidRPr="00E52886">
        <w:rPr>
          <w:rFonts w:ascii="Verdana" w:hAnsi="Verdana"/>
          <w:sz w:val="20"/>
          <w:szCs w:val="20"/>
        </w:rPr>
        <w:t>adendas</w:t>
      </w:r>
      <w:r w:rsidRPr="00E52886">
        <w:rPr>
          <w:rFonts w:ascii="Verdana" w:hAnsi="Verdana"/>
          <w:spacing w:val="-4"/>
          <w:sz w:val="20"/>
          <w:szCs w:val="20"/>
        </w:rPr>
        <w:t xml:space="preserve"> </w:t>
      </w:r>
      <w:r w:rsidRPr="00E52886">
        <w:rPr>
          <w:rFonts w:ascii="Verdana" w:hAnsi="Verdana"/>
          <w:sz w:val="20"/>
          <w:szCs w:val="20"/>
        </w:rPr>
        <w:t>que</w:t>
      </w:r>
      <w:r w:rsidRPr="00E52886">
        <w:rPr>
          <w:rFonts w:ascii="Verdana" w:hAnsi="Verdana"/>
          <w:spacing w:val="-9"/>
          <w:sz w:val="20"/>
          <w:szCs w:val="20"/>
        </w:rPr>
        <w:t xml:space="preserve"> </w:t>
      </w:r>
      <w:r w:rsidRPr="00E52886">
        <w:rPr>
          <w:rFonts w:ascii="Verdana" w:hAnsi="Verdana"/>
          <w:sz w:val="20"/>
          <w:szCs w:val="20"/>
        </w:rPr>
        <w:t xml:space="preserve">se llegaren a producir, y a la vez se deben analizar todas las circunstancias </w:t>
      </w:r>
      <w:r w:rsidRPr="00E52886">
        <w:rPr>
          <w:rFonts w:ascii="Verdana" w:hAnsi="Verdana"/>
          <w:sz w:val="20"/>
          <w:szCs w:val="20"/>
        </w:rPr>
        <w:lastRenderedPageBreak/>
        <w:t>y condiciones que puedan afectar los términos de la propuesta.</w:t>
      </w:r>
    </w:p>
    <w:p w14:paraId="15C7B43E" w14:textId="77777777" w:rsidR="0006681E" w:rsidRPr="00E52886" w:rsidRDefault="0006681E">
      <w:pPr>
        <w:pStyle w:val="Textoindependiente"/>
        <w:ind w:left="0"/>
        <w:rPr>
          <w:rFonts w:ascii="Verdana" w:hAnsi="Verdana"/>
        </w:rPr>
      </w:pPr>
    </w:p>
    <w:p w14:paraId="295A7389" w14:textId="77777777" w:rsidR="0006681E" w:rsidRPr="00E52886" w:rsidRDefault="00610BFD" w:rsidP="007051CE">
      <w:pPr>
        <w:pStyle w:val="Prrafodelista"/>
        <w:numPr>
          <w:ilvl w:val="0"/>
          <w:numId w:val="23"/>
        </w:numPr>
        <w:tabs>
          <w:tab w:val="left" w:pos="538"/>
          <w:tab w:val="left" w:pos="540"/>
        </w:tabs>
        <w:ind w:right="280"/>
        <w:jc w:val="both"/>
        <w:rPr>
          <w:rFonts w:ascii="Verdana" w:hAnsi="Verdana"/>
          <w:sz w:val="20"/>
          <w:szCs w:val="20"/>
        </w:rPr>
      </w:pPr>
      <w:r w:rsidRPr="00E52886">
        <w:rPr>
          <w:rFonts w:ascii="Verdana" w:hAnsi="Verdana"/>
          <w:sz w:val="20"/>
          <w:szCs w:val="20"/>
        </w:rPr>
        <w:t>Quien</w:t>
      </w:r>
      <w:r w:rsidRPr="00E52886">
        <w:rPr>
          <w:rFonts w:ascii="Verdana" w:hAnsi="Verdana"/>
          <w:spacing w:val="-2"/>
          <w:sz w:val="20"/>
          <w:szCs w:val="20"/>
        </w:rPr>
        <w:t xml:space="preserve"> </w:t>
      </w:r>
      <w:r w:rsidRPr="00E52886">
        <w:rPr>
          <w:rFonts w:ascii="Verdana" w:hAnsi="Verdana"/>
          <w:sz w:val="20"/>
          <w:szCs w:val="20"/>
        </w:rPr>
        <w:t>participa,</w:t>
      </w:r>
      <w:r w:rsidRPr="00E52886">
        <w:rPr>
          <w:rFonts w:ascii="Verdana" w:hAnsi="Verdana"/>
          <w:spacing w:val="-2"/>
          <w:sz w:val="20"/>
          <w:szCs w:val="20"/>
        </w:rPr>
        <w:t xml:space="preserve"> </w:t>
      </w:r>
      <w:r w:rsidRPr="00E52886">
        <w:rPr>
          <w:rFonts w:ascii="Verdana" w:hAnsi="Verdana"/>
          <w:sz w:val="20"/>
          <w:szCs w:val="20"/>
        </w:rPr>
        <w:t>al</w:t>
      </w:r>
      <w:r w:rsidRPr="00E52886">
        <w:rPr>
          <w:rFonts w:ascii="Verdana" w:hAnsi="Verdana"/>
          <w:spacing w:val="-3"/>
          <w:sz w:val="20"/>
          <w:szCs w:val="20"/>
        </w:rPr>
        <w:t xml:space="preserve"> </w:t>
      </w:r>
      <w:r w:rsidRPr="00E52886">
        <w:rPr>
          <w:rFonts w:ascii="Verdana" w:hAnsi="Verdana"/>
          <w:sz w:val="20"/>
          <w:szCs w:val="20"/>
        </w:rPr>
        <w:t>suscribir</w:t>
      </w:r>
      <w:r w:rsidRPr="00E52886">
        <w:rPr>
          <w:rFonts w:ascii="Verdana" w:hAnsi="Verdana"/>
          <w:spacing w:val="-1"/>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carta</w:t>
      </w:r>
      <w:r w:rsidRPr="00E52886">
        <w:rPr>
          <w:rFonts w:ascii="Verdana" w:hAnsi="Verdana"/>
          <w:spacing w:val="-2"/>
          <w:sz w:val="20"/>
          <w:szCs w:val="20"/>
        </w:rPr>
        <w:t xml:space="preserve"> </w:t>
      </w:r>
      <w:r w:rsidRPr="00E52886">
        <w:rPr>
          <w:rFonts w:ascii="Verdana" w:hAnsi="Verdana"/>
          <w:sz w:val="20"/>
          <w:szCs w:val="20"/>
        </w:rPr>
        <w:t>de presentación</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propuesta,</w:t>
      </w:r>
      <w:r w:rsidRPr="00E52886">
        <w:rPr>
          <w:rFonts w:ascii="Verdana" w:hAnsi="Verdana"/>
          <w:spacing w:val="-2"/>
          <w:sz w:val="20"/>
          <w:szCs w:val="20"/>
        </w:rPr>
        <w:t xml:space="preserve"> </w:t>
      </w:r>
      <w:r w:rsidRPr="00E52886">
        <w:rPr>
          <w:rFonts w:ascii="Verdana" w:hAnsi="Verdana"/>
          <w:sz w:val="20"/>
          <w:szCs w:val="20"/>
        </w:rPr>
        <w:t>declara</w:t>
      </w:r>
      <w:r w:rsidRPr="00E52886">
        <w:rPr>
          <w:rFonts w:ascii="Verdana" w:hAnsi="Verdana"/>
          <w:spacing w:val="-4"/>
          <w:sz w:val="20"/>
          <w:szCs w:val="20"/>
        </w:rPr>
        <w:t xml:space="preserve"> </w:t>
      </w:r>
      <w:r w:rsidRPr="00E52886">
        <w:rPr>
          <w:rFonts w:ascii="Verdana" w:hAnsi="Verdana"/>
          <w:sz w:val="20"/>
          <w:szCs w:val="20"/>
        </w:rPr>
        <w:t>y</w:t>
      </w:r>
      <w:r w:rsidRPr="00E52886">
        <w:rPr>
          <w:rFonts w:ascii="Verdana" w:hAnsi="Verdana"/>
          <w:spacing w:val="-1"/>
          <w:sz w:val="20"/>
          <w:szCs w:val="20"/>
        </w:rPr>
        <w:t xml:space="preserve"> </w:t>
      </w:r>
      <w:r w:rsidRPr="00E52886">
        <w:rPr>
          <w:rFonts w:ascii="Verdana" w:hAnsi="Verdana"/>
          <w:sz w:val="20"/>
          <w:szCs w:val="20"/>
        </w:rPr>
        <w:t>acepta</w:t>
      </w:r>
      <w:r w:rsidRPr="00E52886">
        <w:rPr>
          <w:rFonts w:ascii="Verdana" w:hAnsi="Verdana"/>
          <w:spacing w:val="-2"/>
          <w:sz w:val="20"/>
          <w:szCs w:val="20"/>
        </w:rPr>
        <w:t xml:space="preserve"> </w:t>
      </w:r>
      <w:r w:rsidRPr="00E52886">
        <w:rPr>
          <w:rFonts w:ascii="Verdana" w:hAnsi="Verdana"/>
          <w:sz w:val="20"/>
          <w:szCs w:val="20"/>
        </w:rPr>
        <w:t>estar</w:t>
      </w:r>
      <w:r w:rsidRPr="00E52886">
        <w:rPr>
          <w:rFonts w:ascii="Verdana" w:hAnsi="Verdana"/>
          <w:spacing w:val="-4"/>
          <w:sz w:val="20"/>
          <w:szCs w:val="20"/>
        </w:rPr>
        <w:t xml:space="preserve"> </w:t>
      </w:r>
      <w:r w:rsidRPr="00E52886">
        <w:rPr>
          <w:rFonts w:ascii="Verdana" w:hAnsi="Verdana"/>
          <w:sz w:val="20"/>
          <w:szCs w:val="20"/>
        </w:rPr>
        <w:t>de acuerdo</w:t>
      </w:r>
      <w:r w:rsidRPr="00E52886">
        <w:rPr>
          <w:rFonts w:ascii="Verdana" w:hAnsi="Verdana"/>
          <w:spacing w:val="18"/>
          <w:sz w:val="20"/>
          <w:szCs w:val="20"/>
        </w:rPr>
        <w:t xml:space="preserve"> </w:t>
      </w:r>
      <w:r w:rsidRPr="00E52886">
        <w:rPr>
          <w:rFonts w:ascii="Verdana" w:hAnsi="Verdana"/>
          <w:sz w:val="20"/>
          <w:szCs w:val="20"/>
        </w:rPr>
        <w:t>con el</w:t>
      </w:r>
      <w:r w:rsidRPr="00E52886">
        <w:rPr>
          <w:rFonts w:ascii="Verdana" w:hAnsi="Verdana"/>
          <w:spacing w:val="-1"/>
          <w:sz w:val="20"/>
          <w:szCs w:val="20"/>
        </w:rPr>
        <w:t xml:space="preserve"> </w:t>
      </w:r>
      <w:r w:rsidRPr="00E52886">
        <w:rPr>
          <w:rFonts w:ascii="Verdana" w:hAnsi="Verdana"/>
          <w:sz w:val="20"/>
          <w:szCs w:val="20"/>
        </w:rPr>
        <w:t>Pliego de Condiciones y se sujeta a</w:t>
      </w:r>
      <w:r w:rsidRPr="00E52886">
        <w:rPr>
          <w:rFonts w:ascii="Verdana" w:hAnsi="Verdana"/>
          <w:spacing w:val="-2"/>
          <w:sz w:val="20"/>
          <w:szCs w:val="20"/>
        </w:rPr>
        <w:t xml:space="preserve"> </w:t>
      </w:r>
      <w:r w:rsidRPr="00E52886">
        <w:rPr>
          <w:rFonts w:ascii="Verdana" w:hAnsi="Verdana"/>
          <w:sz w:val="20"/>
          <w:szCs w:val="20"/>
        </w:rPr>
        <w:t>ellos, razón por la cual no</w:t>
      </w:r>
      <w:r w:rsidRPr="00E52886">
        <w:rPr>
          <w:rFonts w:ascii="Verdana" w:hAnsi="Verdana"/>
          <w:spacing w:val="-2"/>
          <w:sz w:val="20"/>
          <w:szCs w:val="20"/>
        </w:rPr>
        <w:t xml:space="preserve"> </w:t>
      </w:r>
      <w:r w:rsidRPr="00E52886">
        <w:rPr>
          <w:rFonts w:ascii="Verdana" w:hAnsi="Verdana"/>
          <w:sz w:val="20"/>
          <w:szCs w:val="20"/>
        </w:rPr>
        <w:t>serán de recibo reclamaciones</w:t>
      </w:r>
      <w:r w:rsidRPr="00E52886">
        <w:rPr>
          <w:rFonts w:ascii="Verdana" w:hAnsi="Verdana"/>
          <w:spacing w:val="-14"/>
          <w:sz w:val="20"/>
          <w:szCs w:val="20"/>
        </w:rPr>
        <w:t xml:space="preserve"> </w:t>
      </w:r>
      <w:r w:rsidRPr="00E52886">
        <w:rPr>
          <w:rFonts w:ascii="Verdana" w:hAnsi="Verdana"/>
          <w:sz w:val="20"/>
          <w:szCs w:val="20"/>
        </w:rPr>
        <w:t>posteriores en este sentido.</w:t>
      </w:r>
    </w:p>
    <w:p w14:paraId="0E0F0D6A" w14:textId="77777777" w:rsidR="0006681E" w:rsidRPr="00E52886" w:rsidRDefault="00610BFD" w:rsidP="007051CE">
      <w:pPr>
        <w:pStyle w:val="Prrafodelista"/>
        <w:numPr>
          <w:ilvl w:val="0"/>
          <w:numId w:val="23"/>
        </w:numPr>
        <w:tabs>
          <w:tab w:val="left" w:pos="538"/>
          <w:tab w:val="left" w:pos="540"/>
        </w:tabs>
        <w:spacing w:before="229"/>
        <w:ind w:right="290"/>
        <w:jc w:val="both"/>
        <w:rPr>
          <w:rFonts w:ascii="Verdana" w:hAnsi="Verdana"/>
          <w:sz w:val="20"/>
          <w:szCs w:val="20"/>
        </w:rPr>
      </w:pPr>
      <w:r w:rsidRPr="00E52886">
        <w:rPr>
          <w:rFonts w:ascii="Verdana" w:hAnsi="Verdana"/>
          <w:sz w:val="20"/>
          <w:szCs w:val="20"/>
        </w:rPr>
        <w:t>Todas</w:t>
      </w:r>
      <w:r w:rsidRPr="00E52886">
        <w:rPr>
          <w:rFonts w:ascii="Verdana" w:hAnsi="Verdana"/>
          <w:spacing w:val="-9"/>
          <w:sz w:val="20"/>
          <w:szCs w:val="20"/>
        </w:rPr>
        <w:t xml:space="preserve"> </w:t>
      </w:r>
      <w:r w:rsidRPr="00E52886">
        <w:rPr>
          <w:rFonts w:ascii="Verdana" w:hAnsi="Verdana"/>
          <w:sz w:val="20"/>
          <w:szCs w:val="20"/>
        </w:rPr>
        <w:t>las</w:t>
      </w:r>
      <w:r w:rsidRPr="00E52886">
        <w:rPr>
          <w:rFonts w:ascii="Verdana" w:hAnsi="Verdana"/>
          <w:spacing w:val="-9"/>
          <w:sz w:val="20"/>
          <w:szCs w:val="20"/>
        </w:rPr>
        <w:t xml:space="preserve"> </w:t>
      </w:r>
      <w:r w:rsidRPr="00E52886">
        <w:rPr>
          <w:rFonts w:ascii="Verdana" w:hAnsi="Verdana"/>
          <w:sz w:val="20"/>
          <w:szCs w:val="20"/>
        </w:rPr>
        <w:t>interpretaciones,</w:t>
      </w:r>
      <w:r w:rsidRPr="00E52886">
        <w:rPr>
          <w:rFonts w:ascii="Verdana" w:hAnsi="Verdana"/>
          <w:spacing w:val="-8"/>
          <w:sz w:val="20"/>
          <w:szCs w:val="20"/>
        </w:rPr>
        <w:t xml:space="preserve"> </w:t>
      </w:r>
      <w:r w:rsidRPr="00E52886">
        <w:rPr>
          <w:rFonts w:ascii="Verdana" w:hAnsi="Verdana"/>
          <w:sz w:val="20"/>
          <w:szCs w:val="20"/>
        </w:rPr>
        <w:t>conclusiones</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análisis</w:t>
      </w:r>
      <w:r w:rsidRPr="00E52886">
        <w:rPr>
          <w:rFonts w:ascii="Verdana" w:hAnsi="Verdana"/>
          <w:spacing w:val="-9"/>
          <w:sz w:val="20"/>
          <w:szCs w:val="20"/>
        </w:rPr>
        <w:t xml:space="preserve"> </w:t>
      </w:r>
      <w:r w:rsidRPr="00E52886">
        <w:rPr>
          <w:rFonts w:ascii="Verdana" w:hAnsi="Verdana"/>
          <w:sz w:val="20"/>
          <w:szCs w:val="20"/>
        </w:rPr>
        <w:t>que</w:t>
      </w:r>
      <w:r w:rsidRPr="00E52886">
        <w:rPr>
          <w:rFonts w:ascii="Verdana" w:hAnsi="Verdana"/>
          <w:spacing w:val="-3"/>
          <w:sz w:val="20"/>
          <w:szCs w:val="20"/>
        </w:rPr>
        <w:t xml:space="preserve"> </w:t>
      </w:r>
      <w:r w:rsidRPr="00E52886">
        <w:rPr>
          <w:rFonts w:ascii="Verdana" w:hAnsi="Verdana"/>
          <w:sz w:val="20"/>
          <w:szCs w:val="20"/>
        </w:rPr>
        <w:t>efectúe</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proponente</w:t>
      </w:r>
      <w:r w:rsidRPr="00E52886">
        <w:rPr>
          <w:rFonts w:ascii="Verdana" w:hAnsi="Verdana"/>
          <w:spacing w:val="-10"/>
          <w:sz w:val="20"/>
          <w:szCs w:val="20"/>
        </w:rPr>
        <w:t xml:space="preserve"> </w:t>
      </w:r>
      <w:r w:rsidRPr="00E52886">
        <w:rPr>
          <w:rFonts w:ascii="Verdana" w:hAnsi="Verdana"/>
          <w:sz w:val="20"/>
          <w:szCs w:val="20"/>
        </w:rPr>
        <w:t>son</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su</w:t>
      </w:r>
      <w:r w:rsidRPr="00E52886">
        <w:rPr>
          <w:rFonts w:ascii="Verdana" w:hAnsi="Verdana"/>
          <w:spacing w:val="-8"/>
          <w:sz w:val="20"/>
          <w:szCs w:val="20"/>
        </w:rPr>
        <w:t xml:space="preserve"> </w:t>
      </w:r>
      <w:r w:rsidRPr="00E52886">
        <w:rPr>
          <w:rFonts w:ascii="Verdana" w:hAnsi="Verdana"/>
          <w:sz w:val="20"/>
          <w:szCs w:val="20"/>
        </w:rPr>
        <w:t>exclusivo</w:t>
      </w:r>
      <w:r w:rsidRPr="00E52886">
        <w:rPr>
          <w:rFonts w:ascii="Verdana" w:hAnsi="Verdana"/>
          <w:spacing w:val="-10"/>
          <w:sz w:val="20"/>
          <w:szCs w:val="20"/>
        </w:rPr>
        <w:t xml:space="preserve"> </w:t>
      </w:r>
      <w:r w:rsidRPr="00E52886">
        <w:rPr>
          <w:rFonts w:ascii="Verdana" w:hAnsi="Verdana"/>
          <w:sz w:val="20"/>
          <w:szCs w:val="20"/>
        </w:rPr>
        <w:t>cargo</w:t>
      </w:r>
      <w:r w:rsidRPr="00E52886">
        <w:rPr>
          <w:rFonts w:ascii="Verdana" w:hAnsi="Verdana"/>
          <w:spacing w:val="-10"/>
          <w:sz w:val="20"/>
          <w:szCs w:val="20"/>
        </w:rPr>
        <w:t xml:space="preserve"> </w:t>
      </w:r>
      <w:r w:rsidRPr="00E52886">
        <w:rPr>
          <w:rFonts w:ascii="Verdana" w:hAnsi="Verdana"/>
          <w:sz w:val="20"/>
          <w:szCs w:val="20"/>
        </w:rPr>
        <w:t>y</w:t>
      </w:r>
      <w:r w:rsidRPr="00E52886">
        <w:rPr>
          <w:rFonts w:ascii="Verdana" w:hAnsi="Verdana"/>
          <w:spacing w:val="-7"/>
          <w:sz w:val="20"/>
          <w:szCs w:val="20"/>
        </w:rPr>
        <w:t xml:space="preserve"> </w:t>
      </w:r>
      <w:r w:rsidRPr="00E52886">
        <w:rPr>
          <w:rFonts w:ascii="Verdana" w:hAnsi="Verdana"/>
          <w:sz w:val="20"/>
          <w:szCs w:val="20"/>
        </w:rPr>
        <w:t xml:space="preserve">no comprometen ni vinculan en modo alguno al </w:t>
      </w:r>
      <w:r w:rsidRPr="00E52886">
        <w:rPr>
          <w:rFonts w:ascii="Verdana" w:hAnsi="Verdana"/>
          <w:b/>
          <w:sz w:val="20"/>
          <w:szCs w:val="20"/>
        </w:rPr>
        <w:t>SERVICIO GEOLOGICO COLOMBIANO -SGC</w:t>
      </w:r>
      <w:r w:rsidRPr="00E52886">
        <w:rPr>
          <w:rFonts w:ascii="Verdana" w:hAnsi="Verdana"/>
          <w:sz w:val="20"/>
          <w:szCs w:val="20"/>
        </w:rPr>
        <w:t>.</w:t>
      </w:r>
    </w:p>
    <w:p w14:paraId="72824949" w14:textId="77777777" w:rsidR="0006681E" w:rsidRPr="00E52886" w:rsidRDefault="0006681E">
      <w:pPr>
        <w:pStyle w:val="Textoindependiente"/>
        <w:spacing w:before="2"/>
        <w:ind w:left="0"/>
        <w:rPr>
          <w:rFonts w:ascii="Verdana" w:hAnsi="Verdana"/>
        </w:rPr>
      </w:pPr>
    </w:p>
    <w:p w14:paraId="3F3332B3" w14:textId="77777777" w:rsidR="003C2D28" w:rsidRPr="00E52886" w:rsidRDefault="00610BFD" w:rsidP="007051CE">
      <w:pPr>
        <w:pStyle w:val="Prrafodelista"/>
        <w:numPr>
          <w:ilvl w:val="0"/>
          <w:numId w:val="23"/>
        </w:numPr>
        <w:tabs>
          <w:tab w:val="left" w:pos="538"/>
          <w:tab w:val="left" w:pos="540"/>
          <w:tab w:val="left" w:pos="1272"/>
        </w:tabs>
        <w:spacing w:before="82"/>
        <w:ind w:right="289"/>
        <w:jc w:val="both"/>
        <w:rPr>
          <w:rFonts w:ascii="Verdana" w:hAnsi="Verdana"/>
          <w:sz w:val="20"/>
          <w:szCs w:val="20"/>
        </w:rPr>
      </w:pPr>
      <w:r w:rsidRPr="00E52886">
        <w:rPr>
          <w:rFonts w:ascii="Verdana" w:hAnsi="Verdana"/>
          <w:sz w:val="20"/>
          <w:szCs w:val="20"/>
        </w:rPr>
        <w:t>La información contenida en este documento o proporcionada en el mismo, comunicada verbalmente o en forma</w:t>
      </w:r>
      <w:r w:rsidRPr="00E52886">
        <w:rPr>
          <w:rFonts w:ascii="Verdana" w:hAnsi="Verdana"/>
          <w:sz w:val="20"/>
          <w:szCs w:val="20"/>
        </w:rPr>
        <w:tab/>
        <w:t>escrita por el SGC, no constituye asesoría a los proponentes para la presentación de la propuesta.</w:t>
      </w:r>
    </w:p>
    <w:p w14:paraId="2A2CC5EF" w14:textId="77777777" w:rsidR="003C2D28" w:rsidRPr="00E52886" w:rsidRDefault="003C2D28" w:rsidP="003C2D28">
      <w:pPr>
        <w:pStyle w:val="Prrafodelista"/>
        <w:rPr>
          <w:rFonts w:ascii="Verdana" w:hAnsi="Verdana"/>
          <w:sz w:val="20"/>
          <w:szCs w:val="20"/>
        </w:rPr>
      </w:pPr>
    </w:p>
    <w:p w14:paraId="4F7F96DA" w14:textId="6B6FE864" w:rsidR="0006681E" w:rsidRPr="00E52886" w:rsidRDefault="00610BFD" w:rsidP="003C2D28">
      <w:pPr>
        <w:pStyle w:val="Prrafodelista"/>
        <w:tabs>
          <w:tab w:val="left" w:pos="538"/>
          <w:tab w:val="left" w:pos="540"/>
          <w:tab w:val="left" w:pos="1272"/>
        </w:tabs>
        <w:spacing w:before="82"/>
        <w:ind w:left="540" w:right="289"/>
        <w:jc w:val="both"/>
        <w:rPr>
          <w:rFonts w:ascii="Verdana" w:hAnsi="Verdana"/>
          <w:sz w:val="20"/>
          <w:szCs w:val="20"/>
        </w:rPr>
      </w:pPr>
      <w:r w:rsidRPr="00E52886">
        <w:rPr>
          <w:rFonts w:ascii="Verdana" w:hAnsi="Verdana"/>
          <w:sz w:val="20"/>
          <w:szCs w:val="20"/>
        </w:rPr>
        <w:t>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CCB122B" w14:textId="77777777" w:rsidR="0006681E" w:rsidRPr="00E52886" w:rsidRDefault="0006681E">
      <w:pPr>
        <w:pStyle w:val="Textoindependiente"/>
        <w:ind w:left="0"/>
        <w:rPr>
          <w:rFonts w:ascii="Verdana" w:hAnsi="Verdana"/>
        </w:rPr>
      </w:pPr>
    </w:p>
    <w:p w14:paraId="4584E7D1" w14:textId="77777777" w:rsidR="0006681E" w:rsidRPr="00E52886"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orden</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los</w:t>
      </w:r>
      <w:r w:rsidRPr="00E52886">
        <w:rPr>
          <w:rFonts w:ascii="Verdana" w:hAnsi="Verdana"/>
          <w:spacing w:val="-7"/>
          <w:sz w:val="20"/>
          <w:szCs w:val="20"/>
        </w:rPr>
        <w:t xml:space="preserve"> </w:t>
      </w:r>
      <w:r w:rsidRPr="00E52886">
        <w:rPr>
          <w:rFonts w:ascii="Verdana" w:hAnsi="Verdana"/>
          <w:sz w:val="20"/>
          <w:szCs w:val="20"/>
        </w:rPr>
        <w:t>capítulos</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13"/>
          <w:sz w:val="20"/>
          <w:szCs w:val="20"/>
        </w:rPr>
        <w:t xml:space="preserve"> </w:t>
      </w:r>
      <w:r w:rsidRPr="00E52886">
        <w:rPr>
          <w:rFonts w:ascii="Verdana" w:hAnsi="Verdana"/>
          <w:sz w:val="20"/>
          <w:szCs w:val="20"/>
        </w:rPr>
        <w:t>presente</w:t>
      </w:r>
      <w:r w:rsidRPr="00E52886">
        <w:rPr>
          <w:rFonts w:ascii="Verdana" w:hAnsi="Verdana"/>
          <w:spacing w:val="-5"/>
          <w:sz w:val="20"/>
          <w:szCs w:val="20"/>
        </w:rPr>
        <w:t xml:space="preserve"> </w:t>
      </w:r>
      <w:r w:rsidRPr="00E52886">
        <w:rPr>
          <w:rFonts w:ascii="Verdana" w:hAnsi="Verdana"/>
          <w:sz w:val="20"/>
          <w:szCs w:val="20"/>
        </w:rPr>
        <w:t>documento</w:t>
      </w:r>
      <w:r w:rsidRPr="00E52886">
        <w:rPr>
          <w:rFonts w:ascii="Verdana" w:hAnsi="Verdana"/>
          <w:spacing w:val="-7"/>
          <w:sz w:val="20"/>
          <w:szCs w:val="20"/>
        </w:rPr>
        <w:t xml:space="preserve"> </w:t>
      </w:r>
      <w:r w:rsidRPr="00E52886">
        <w:rPr>
          <w:rFonts w:ascii="Verdana" w:hAnsi="Verdana"/>
          <w:sz w:val="20"/>
          <w:szCs w:val="20"/>
        </w:rPr>
        <w:t>no</w:t>
      </w:r>
      <w:r w:rsidRPr="00E52886">
        <w:rPr>
          <w:rFonts w:ascii="Verdana" w:hAnsi="Verdana"/>
          <w:spacing w:val="-8"/>
          <w:sz w:val="20"/>
          <w:szCs w:val="20"/>
        </w:rPr>
        <w:t xml:space="preserve"> </w:t>
      </w:r>
      <w:r w:rsidRPr="00E52886">
        <w:rPr>
          <w:rFonts w:ascii="Verdana" w:hAnsi="Verdana"/>
          <w:sz w:val="20"/>
          <w:szCs w:val="20"/>
        </w:rPr>
        <w:t>debe</w:t>
      </w:r>
      <w:r w:rsidRPr="00E52886">
        <w:rPr>
          <w:rFonts w:ascii="Verdana" w:hAnsi="Verdana"/>
          <w:spacing w:val="-8"/>
          <w:sz w:val="20"/>
          <w:szCs w:val="20"/>
        </w:rPr>
        <w:t xml:space="preserve"> </w:t>
      </w:r>
      <w:r w:rsidRPr="00E52886">
        <w:rPr>
          <w:rFonts w:ascii="Verdana" w:hAnsi="Verdana"/>
          <w:sz w:val="20"/>
          <w:szCs w:val="20"/>
        </w:rPr>
        <w:t>ser</w:t>
      </w:r>
      <w:r w:rsidRPr="00E52886">
        <w:rPr>
          <w:rFonts w:ascii="Verdana" w:hAnsi="Verdana"/>
          <w:spacing w:val="-5"/>
          <w:sz w:val="20"/>
          <w:szCs w:val="20"/>
        </w:rPr>
        <w:t xml:space="preserve"> </w:t>
      </w:r>
      <w:r w:rsidRPr="00E52886">
        <w:rPr>
          <w:rFonts w:ascii="Verdana" w:hAnsi="Verdana"/>
          <w:sz w:val="20"/>
          <w:szCs w:val="20"/>
        </w:rPr>
        <w:t>interpretado</w:t>
      </w:r>
      <w:r w:rsidRPr="00E52886">
        <w:rPr>
          <w:rFonts w:ascii="Verdana" w:hAnsi="Verdana"/>
          <w:spacing w:val="-5"/>
          <w:sz w:val="20"/>
          <w:szCs w:val="20"/>
        </w:rPr>
        <w:t xml:space="preserve"> </w:t>
      </w:r>
      <w:r w:rsidRPr="00E52886">
        <w:rPr>
          <w:rFonts w:ascii="Verdana" w:hAnsi="Verdana"/>
          <w:sz w:val="20"/>
          <w:szCs w:val="20"/>
        </w:rPr>
        <w:t>como</w:t>
      </w:r>
      <w:r w:rsidRPr="00E52886">
        <w:rPr>
          <w:rFonts w:ascii="Verdana" w:hAnsi="Verdana"/>
          <w:spacing w:val="-8"/>
          <w:sz w:val="20"/>
          <w:szCs w:val="20"/>
        </w:rPr>
        <w:t xml:space="preserve"> </w:t>
      </w:r>
      <w:r w:rsidRPr="00E52886">
        <w:rPr>
          <w:rFonts w:ascii="Verdana" w:hAnsi="Verdana"/>
          <w:sz w:val="20"/>
          <w:szCs w:val="20"/>
        </w:rPr>
        <w:t>un</w:t>
      </w:r>
      <w:r w:rsidRPr="00E52886">
        <w:rPr>
          <w:rFonts w:ascii="Verdana" w:hAnsi="Verdana"/>
          <w:spacing w:val="-13"/>
          <w:sz w:val="20"/>
          <w:szCs w:val="20"/>
        </w:rPr>
        <w:t xml:space="preserve"> </w:t>
      </w:r>
      <w:r w:rsidRPr="00E52886">
        <w:rPr>
          <w:rFonts w:ascii="Verdana" w:hAnsi="Verdana"/>
          <w:sz w:val="20"/>
          <w:szCs w:val="20"/>
        </w:rPr>
        <w:t>grado</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prelación</w:t>
      </w:r>
      <w:r w:rsidRPr="00E52886">
        <w:rPr>
          <w:rFonts w:ascii="Verdana" w:hAnsi="Verdana"/>
          <w:spacing w:val="-8"/>
          <w:sz w:val="20"/>
          <w:szCs w:val="20"/>
        </w:rPr>
        <w:t xml:space="preserve"> </w:t>
      </w:r>
      <w:r w:rsidRPr="00E52886">
        <w:rPr>
          <w:rFonts w:ascii="Verdana" w:hAnsi="Verdana"/>
          <w:sz w:val="20"/>
          <w:szCs w:val="20"/>
        </w:rPr>
        <w:t>entre los mismos.</w:t>
      </w:r>
    </w:p>
    <w:p w14:paraId="16BE21DB" w14:textId="77777777" w:rsidR="0006681E" w:rsidRPr="00E52886" w:rsidRDefault="0006681E">
      <w:pPr>
        <w:pStyle w:val="Textoindependiente"/>
        <w:spacing w:before="1"/>
        <w:ind w:left="0"/>
        <w:rPr>
          <w:rFonts w:ascii="Verdana" w:hAnsi="Verdana"/>
        </w:rPr>
      </w:pPr>
    </w:p>
    <w:p w14:paraId="17259BBD" w14:textId="69C5ACF2" w:rsidR="0006681E" w:rsidRPr="00E52886" w:rsidRDefault="00610BFD" w:rsidP="007051CE">
      <w:pPr>
        <w:pStyle w:val="Prrafodelista"/>
        <w:numPr>
          <w:ilvl w:val="0"/>
          <w:numId w:val="23"/>
        </w:numPr>
        <w:tabs>
          <w:tab w:val="left" w:pos="538"/>
          <w:tab w:val="left" w:pos="540"/>
        </w:tabs>
        <w:ind w:right="295"/>
        <w:jc w:val="both"/>
        <w:rPr>
          <w:rFonts w:ascii="Verdana" w:hAnsi="Verdana"/>
          <w:sz w:val="20"/>
          <w:szCs w:val="20"/>
        </w:rPr>
      </w:pPr>
      <w:r w:rsidRPr="00E52886">
        <w:rPr>
          <w:rFonts w:ascii="Verdana" w:hAnsi="Verdana"/>
          <w:sz w:val="20"/>
          <w:szCs w:val="20"/>
        </w:rPr>
        <w:t>Los títulos utilizados en el presente documento sirven solo para identificar textos, y no afectará la interpretación</w:t>
      </w:r>
      <w:r w:rsidR="002D7CC6" w:rsidRPr="00E52886">
        <w:rPr>
          <w:rFonts w:ascii="Verdana" w:hAnsi="Verdana"/>
          <w:sz w:val="20"/>
          <w:szCs w:val="20"/>
        </w:rPr>
        <w:t xml:space="preserve"> </w:t>
      </w:r>
      <w:r w:rsidRPr="00E52886">
        <w:rPr>
          <w:rFonts w:ascii="Verdana" w:hAnsi="Verdana"/>
          <w:sz w:val="20"/>
          <w:szCs w:val="20"/>
        </w:rPr>
        <w:t>de estos.</w:t>
      </w:r>
    </w:p>
    <w:p w14:paraId="18D45896" w14:textId="77777777" w:rsidR="0006681E" w:rsidRPr="00E52886"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E52886">
        <w:rPr>
          <w:rFonts w:ascii="Verdana" w:hAnsi="Verdana"/>
          <w:spacing w:val="-2"/>
          <w:sz w:val="20"/>
          <w:szCs w:val="20"/>
        </w:rPr>
        <w:t>Si</w:t>
      </w:r>
      <w:r w:rsidRPr="00E52886">
        <w:rPr>
          <w:rFonts w:ascii="Verdana" w:hAnsi="Verdana"/>
          <w:spacing w:val="-4"/>
          <w:sz w:val="20"/>
          <w:szCs w:val="20"/>
        </w:rPr>
        <w:t xml:space="preserve"> </w:t>
      </w:r>
      <w:r w:rsidRPr="00E52886">
        <w:rPr>
          <w:rFonts w:ascii="Verdana" w:hAnsi="Verdana"/>
          <w:spacing w:val="-2"/>
          <w:sz w:val="20"/>
          <w:szCs w:val="20"/>
        </w:rPr>
        <w:t>el</w:t>
      </w:r>
      <w:r w:rsidRPr="00E52886">
        <w:rPr>
          <w:rFonts w:ascii="Verdana" w:hAnsi="Verdana"/>
          <w:spacing w:val="-4"/>
          <w:sz w:val="20"/>
          <w:szCs w:val="20"/>
        </w:rPr>
        <w:t xml:space="preserve"> </w:t>
      </w:r>
      <w:r w:rsidRPr="00E52886">
        <w:rPr>
          <w:rFonts w:ascii="Verdana" w:hAnsi="Verdana"/>
          <w:spacing w:val="-2"/>
          <w:sz w:val="20"/>
          <w:szCs w:val="20"/>
        </w:rPr>
        <w:t>Proponente</w:t>
      </w:r>
      <w:r w:rsidRPr="00E52886">
        <w:rPr>
          <w:rFonts w:ascii="Verdana" w:hAnsi="Verdana"/>
          <w:spacing w:val="-7"/>
          <w:sz w:val="20"/>
          <w:szCs w:val="20"/>
        </w:rPr>
        <w:t xml:space="preserve"> </w:t>
      </w:r>
      <w:r w:rsidRPr="00E52886">
        <w:rPr>
          <w:rFonts w:ascii="Verdana" w:hAnsi="Verdana"/>
          <w:spacing w:val="-2"/>
          <w:sz w:val="20"/>
          <w:szCs w:val="20"/>
        </w:rPr>
        <w:t>considera</w:t>
      </w:r>
      <w:r w:rsidRPr="00E52886">
        <w:rPr>
          <w:rFonts w:ascii="Verdana" w:hAnsi="Verdana"/>
          <w:spacing w:val="-3"/>
          <w:sz w:val="20"/>
          <w:szCs w:val="20"/>
        </w:rPr>
        <w:t xml:space="preserve"> </w:t>
      </w:r>
      <w:r w:rsidRPr="00E52886">
        <w:rPr>
          <w:rFonts w:ascii="Verdana" w:hAnsi="Verdana"/>
          <w:spacing w:val="-2"/>
          <w:sz w:val="20"/>
          <w:szCs w:val="20"/>
        </w:rPr>
        <w:t>que</w:t>
      </w:r>
      <w:r w:rsidRPr="00E52886">
        <w:rPr>
          <w:rFonts w:ascii="Verdana" w:hAnsi="Verdana"/>
          <w:spacing w:val="-3"/>
          <w:sz w:val="20"/>
          <w:szCs w:val="20"/>
        </w:rPr>
        <w:t xml:space="preserve"> </w:t>
      </w:r>
      <w:r w:rsidRPr="00E52886">
        <w:rPr>
          <w:rFonts w:ascii="Verdana" w:hAnsi="Verdana"/>
          <w:spacing w:val="-2"/>
          <w:sz w:val="20"/>
          <w:szCs w:val="20"/>
        </w:rPr>
        <w:t>existen</w:t>
      </w:r>
      <w:r w:rsidRPr="00E52886">
        <w:rPr>
          <w:rFonts w:ascii="Verdana" w:hAnsi="Verdana"/>
          <w:spacing w:val="-7"/>
          <w:sz w:val="20"/>
          <w:szCs w:val="20"/>
        </w:rPr>
        <w:t xml:space="preserve"> </w:t>
      </w:r>
      <w:r w:rsidRPr="00E52886">
        <w:rPr>
          <w:rFonts w:ascii="Verdana" w:hAnsi="Verdana"/>
          <w:spacing w:val="-2"/>
          <w:sz w:val="20"/>
          <w:szCs w:val="20"/>
        </w:rPr>
        <w:t>omisiones</w:t>
      </w:r>
      <w:r w:rsidRPr="00E52886">
        <w:rPr>
          <w:rFonts w:ascii="Verdana" w:hAnsi="Verdana"/>
          <w:spacing w:val="-6"/>
          <w:sz w:val="20"/>
          <w:szCs w:val="20"/>
        </w:rPr>
        <w:t xml:space="preserve"> </w:t>
      </w:r>
      <w:r w:rsidRPr="00E52886">
        <w:rPr>
          <w:rFonts w:ascii="Verdana" w:hAnsi="Verdana"/>
          <w:spacing w:val="-2"/>
          <w:sz w:val="20"/>
          <w:szCs w:val="20"/>
        </w:rPr>
        <w:t>o</w:t>
      </w:r>
      <w:r w:rsidRPr="00E52886">
        <w:rPr>
          <w:rFonts w:ascii="Verdana" w:hAnsi="Verdana"/>
          <w:spacing w:val="-3"/>
          <w:sz w:val="20"/>
          <w:szCs w:val="20"/>
        </w:rPr>
        <w:t xml:space="preserve"> </w:t>
      </w:r>
      <w:r w:rsidRPr="00E52886">
        <w:rPr>
          <w:rFonts w:ascii="Verdana" w:hAnsi="Verdana"/>
          <w:spacing w:val="-2"/>
          <w:sz w:val="20"/>
          <w:szCs w:val="20"/>
        </w:rPr>
        <w:t>contradicciones,</w:t>
      </w:r>
      <w:r w:rsidRPr="00E52886">
        <w:rPr>
          <w:rFonts w:ascii="Verdana" w:hAnsi="Verdana"/>
          <w:spacing w:val="-3"/>
          <w:sz w:val="20"/>
          <w:szCs w:val="20"/>
        </w:rPr>
        <w:t xml:space="preserve"> </w:t>
      </w:r>
      <w:r w:rsidRPr="00E52886">
        <w:rPr>
          <w:rFonts w:ascii="Verdana" w:hAnsi="Verdana"/>
          <w:spacing w:val="-2"/>
          <w:sz w:val="20"/>
          <w:szCs w:val="20"/>
        </w:rPr>
        <w:t>o</w:t>
      </w:r>
      <w:r w:rsidRPr="00E52886">
        <w:rPr>
          <w:rFonts w:ascii="Verdana" w:hAnsi="Verdana"/>
          <w:spacing w:val="-7"/>
          <w:sz w:val="20"/>
          <w:szCs w:val="20"/>
        </w:rPr>
        <w:t xml:space="preserve"> </w:t>
      </w:r>
      <w:r w:rsidRPr="00E52886">
        <w:rPr>
          <w:rFonts w:ascii="Verdana" w:hAnsi="Verdana"/>
          <w:spacing w:val="-2"/>
          <w:sz w:val="20"/>
          <w:szCs w:val="20"/>
        </w:rPr>
        <w:t>se</w:t>
      </w:r>
      <w:r w:rsidRPr="00E52886">
        <w:rPr>
          <w:rFonts w:ascii="Verdana" w:hAnsi="Verdana"/>
          <w:spacing w:val="-7"/>
          <w:sz w:val="20"/>
          <w:szCs w:val="20"/>
        </w:rPr>
        <w:t xml:space="preserve"> </w:t>
      </w:r>
      <w:r w:rsidRPr="00E52886">
        <w:rPr>
          <w:rFonts w:ascii="Verdana" w:hAnsi="Verdana"/>
          <w:spacing w:val="-2"/>
          <w:sz w:val="20"/>
          <w:szCs w:val="20"/>
        </w:rPr>
        <w:t>tuviere</w:t>
      </w:r>
      <w:r w:rsidRPr="00E52886">
        <w:rPr>
          <w:rFonts w:ascii="Verdana" w:hAnsi="Verdana"/>
          <w:spacing w:val="-3"/>
          <w:sz w:val="20"/>
          <w:szCs w:val="20"/>
        </w:rPr>
        <w:t xml:space="preserve"> </w:t>
      </w:r>
      <w:r w:rsidRPr="00E52886">
        <w:rPr>
          <w:rFonts w:ascii="Verdana" w:hAnsi="Verdana"/>
          <w:spacing w:val="-2"/>
          <w:sz w:val="20"/>
          <w:szCs w:val="20"/>
        </w:rPr>
        <w:t>duda</w:t>
      </w:r>
      <w:r w:rsidRPr="00E52886">
        <w:rPr>
          <w:rFonts w:ascii="Verdana" w:hAnsi="Verdana"/>
          <w:spacing w:val="-3"/>
          <w:sz w:val="20"/>
          <w:szCs w:val="20"/>
        </w:rPr>
        <w:t xml:space="preserve"> </w:t>
      </w:r>
      <w:r w:rsidRPr="00E52886">
        <w:rPr>
          <w:rFonts w:ascii="Verdana" w:hAnsi="Verdana"/>
          <w:spacing w:val="-2"/>
          <w:sz w:val="20"/>
          <w:szCs w:val="20"/>
        </w:rPr>
        <w:t>sobre</w:t>
      </w:r>
      <w:r w:rsidRPr="00E52886">
        <w:rPr>
          <w:rFonts w:ascii="Verdana" w:hAnsi="Verdana"/>
          <w:spacing w:val="-3"/>
          <w:sz w:val="20"/>
          <w:szCs w:val="20"/>
        </w:rPr>
        <w:t xml:space="preserve"> </w:t>
      </w:r>
      <w:r w:rsidRPr="00E52886">
        <w:rPr>
          <w:rFonts w:ascii="Verdana" w:hAnsi="Verdana"/>
          <w:spacing w:val="-2"/>
          <w:sz w:val="20"/>
          <w:szCs w:val="20"/>
        </w:rPr>
        <w:t>la</w:t>
      </w:r>
      <w:r w:rsidRPr="00E52886">
        <w:rPr>
          <w:rFonts w:ascii="Verdana" w:hAnsi="Verdana"/>
          <w:spacing w:val="-3"/>
          <w:sz w:val="20"/>
          <w:szCs w:val="20"/>
        </w:rPr>
        <w:t xml:space="preserve"> </w:t>
      </w:r>
      <w:r w:rsidRPr="00E52886">
        <w:rPr>
          <w:rFonts w:ascii="Verdana" w:hAnsi="Verdana"/>
          <w:spacing w:val="-2"/>
          <w:sz w:val="20"/>
          <w:szCs w:val="20"/>
        </w:rPr>
        <w:t xml:space="preserve">interpretación, </w:t>
      </w:r>
      <w:r w:rsidRPr="00E52886">
        <w:rPr>
          <w:rFonts w:ascii="Verdana" w:hAnsi="Verdana"/>
          <w:sz w:val="20"/>
          <w:szCs w:val="20"/>
        </w:rPr>
        <w:t>significado o alcance de cualquier parte de las condiciones o especificaciones del presente documento, deberá pedir la aclaración pertinente.</w:t>
      </w:r>
    </w:p>
    <w:p w14:paraId="25572B71" w14:textId="77777777" w:rsidR="0006681E" w:rsidRPr="00E52886" w:rsidRDefault="0006681E">
      <w:pPr>
        <w:pStyle w:val="Textoindependiente"/>
        <w:spacing w:before="2"/>
        <w:ind w:left="0"/>
        <w:rPr>
          <w:rFonts w:ascii="Verdana" w:hAnsi="Verdana"/>
        </w:rPr>
      </w:pPr>
    </w:p>
    <w:p w14:paraId="1C2A4354" w14:textId="77777777" w:rsidR="0006681E" w:rsidRPr="00E52886" w:rsidRDefault="00610BFD" w:rsidP="007051CE">
      <w:pPr>
        <w:pStyle w:val="Prrafodelista"/>
        <w:numPr>
          <w:ilvl w:val="0"/>
          <w:numId w:val="23"/>
        </w:numPr>
        <w:tabs>
          <w:tab w:val="left" w:pos="538"/>
          <w:tab w:val="left" w:pos="540"/>
        </w:tabs>
        <w:ind w:right="305"/>
        <w:jc w:val="both"/>
        <w:rPr>
          <w:rFonts w:ascii="Verdana" w:hAnsi="Verdana"/>
          <w:sz w:val="20"/>
          <w:szCs w:val="20"/>
        </w:rPr>
      </w:pPr>
      <w:r w:rsidRPr="00E52886">
        <w:rPr>
          <w:rFonts w:ascii="Verdana" w:hAnsi="Verdana"/>
          <w:sz w:val="20"/>
          <w:szCs w:val="20"/>
        </w:rPr>
        <w:t>Tenga en cuenta todo lo relacionado sobre conflictos de interés para evitar incurrir en infracciones legales por esta razón.</w:t>
      </w:r>
    </w:p>
    <w:p w14:paraId="1C65A69D" w14:textId="77777777" w:rsidR="0006681E" w:rsidRPr="00E52886" w:rsidRDefault="00610BFD" w:rsidP="007051CE">
      <w:pPr>
        <w:pStyle w:val="Prrafodelista"/>
        <w:numPr>
          <w:ilvl w:val="0"/>
          <w:numId w:val="23"/>
        </w:numPr>
        <w:tabs>
          <w:tab w:val="left" w:pos="538"/>
        </w:tabs>
        <w:spacing w:before="229"/>
        <w:ind w:left="538" w:hanging="358"/>
        <w:rPr>
          <w:rFonts w:ascii="Verdana" w:hAnsi="Verdana"/>
          <w:sz w:val="20"/>
          <w:szCs w:val="20"/>
        </w:rPr>
      </w:pPr>
      <w:r w:rsidRPr="00E52886">
        <w:rPr>
          <w:rFonts w:ascii="Verdana" w:hAnsi="Verdana"/>
          <w:sz w:val="20"/>
          <w:szCs w:val="20"/>
        </w:rPr>
        <w:t>Para</w:t>
      </w:r>
      <w:r w:rsidRPr="00E52886">
        <w:rPr>
          <w:rFonts w:ascii="Verdana" w:hAnsi="Verdana"/>
          <w:spacing w:val="-12"/>
          <w:sz w:val="20"/>
          <w:szCs w:val="20"/>
        </w:rPr>
        <w:t xml:space="preserve"> </w:t>
      </w:r>
      <w:r w:rsidRPr="00E52886">
        <w:rPr>
          <w:rFonts w:ascii="Verdana" w:hAnsi="Verdana"/>
          <w:sz w:val="20"/>
          <w:szCs w:val="20"/>
        </w:rPr>
        <w:t>todos</w:t>
      </w:r>
      <w:r w:rsidRPr="00E52886">
        <w:rPr>
          <w:rFonts w:ascii="Verdana" w:hAnsi="Verdana"/>
          <w:spacing w:val="-9"/>
          <w:sz w:val="20"/>
          <w:szCs w:val="20"/>
        </w:rPr>
        <w:t xml:space="preserve"> </w:t>
      </w:r>
      <w:r w:rsidRPr="00E52886">
        <w:rPr>
          <w:rFonts w:ascii="Verdana" w:hAnsi="Verdana"/>
          <w:sz w:val="20"/>
          <w:szCs w:val="20"/>
        </w:rPr>
        <w:t>los</w:t>
      </w:r>
      <w:r w:rsidRPr="00E52886">
        <w:rPr>
          <w:rFonts w:ascii="Verdana" w:hAnsi="Verdana"/>
          <w:spacing w:val="-9"/>
          <w:sz w:val="20"/>
          <w:szCs w:val="20"/>
        </w:rPr>
        <w:t xml:space="preserve"> </w:t>
      </w:r>
      <w:r w:rsidRPr="00E52886">
        <w:rPr>
          <w:rFonts w:ascii="Verdana" w:hAnsi="Verdana"/>
          <w:sz w:val="20"/>
          <w:szCs w:val="20"/>
        </w:rPr>
        <w:t>efectos</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presente</w:t>
      </w:r>
      <w:r w:rsidRPr="00E52886">
        <w:rPr>
          <w:rFonts w:ascii="Verdana" w:hAnsi="Verdana"/>
          <w:spacing w:val="-8"/>
          <w:sz w:val="20"/>
          <w:szCs w:val="20"/>
        </w:rPr>
        <w:t xml:space="preserve"> </w:t>
      </w:r>
      <w:r w:rsidRPr="00E52886">
        <w:rPr>
          <w:rFonts w:ascii="Verdana" w:hAnsi="Verdana"/>
          <w:sz w:val="20"/>
          <w:szCs w:val="20"/>
        </w:rPr>
        <w:t>proceso</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SERVICIO</w:t>
      </w:r>
      <w:r w:rsidRPr="00E52886">
        <w:rPr>
          <w:rFonts w:ascii="Verdana" w:hAnsi="Verdana"/>
          <w:spacing w:val="-11"/>
          <w:sz w:val="20"/>
          <w:szCs w:val="20"/>
        </w:rPr>
        <w:t xml:space="preserve"> </w:t>
      </w:r>
      <w:r w:rsidRPr="00E52886">
        <w:rPr>
          <w:rFonts w:ascii="Verdana" w:hAnsi="Verdana"/>
          <w:sz w:val="20"/>
          <w:szCs w:val="20"/>
        </w:rPr>
        <w:t>GEOLÓGICO</w:t>
      </w:r>
      <w:r w:rsidRPr="00E52886">
        <w:rPr>
          <w:rFonts w:ascii="Verdana" w:hAnsi="Verdana"/>
          <w:spacing w:val="-8"/>
          <w:sz w:val="20"/>
          <w:szCs w:val="20"/>
        </w:rPr>
        <w:t xml:space="preserve"> </w:t>
      </w:r>
      <w:r w:rsidRPr="00E52886">
        <w:rPr>
          <w:rFonts w:ascii="Verdana" w:hAnsi="Verdana"/>
          <w:sz w:val="20"/>
          <w:szCs w:val="20"/>
        </w:rPr>
        <w:t>COLOMBIANO</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8"/>
          <w:sz w:val="20"/>
          <w:szCs w:val="20"/>
        </w:rPr>
        <w:t xml:space="preserve"> </w:t>
      </w:r>
      <w:r w:rsidRPr="00E52886">
        <w:rPr>
          <w:rFonts w:ascii="Verdana" w:hAnsi="Verdana"/>
          <w:sz w:val="20"/>
          <w:szCs w:val="20"/>
        </w:rPr>
        <w:t>denominará</w:t>
      </w:r>
      <w:r w:rsidRPr="00E52886">
        <w:rPr>
          <w:rFonts w:ascii="Verdana" w:hAnsi="Verdana"/>
          <w:spacing w:val="-9"/>
          <w:sz w:val="20"/>
          <w:szCs w:val="20"/>
        </w:rPr>
        <w:t xml:space="preserve"> </w:t>
      </w:r>
      <w:r w:rsidRPr="00E52886">
        <w:rPr>
          <w:rFonts w:ascii="Verdana" w:hAnsi="Verdana"/>
          <w:spacing w:val="-5"/>
          <w:sz w:val="20"/>
          <w:szCs w:val="20"/>
        </w:rPr>
        <w:t>el</w:t>
      </w:r>
    </w:p>
    <w:p w14:paraId="02B59840" w14:textId="77777777" w:rsidR="0006681E" w:rsidRPr="00E52886" w:rsidRDefault="00610BFD">
      <w:pPr>
        <w:pStyle w:val="Ttulo1"/>
        <w:ind w:left="540"/>
        <w:rPr>
          <w:rFonts w:ascii="Verdana" w:hAnsi="Verdana"/>
        </w:rPr>
      </w:pPr>
      <w:r w:rsidRPr="00E52886">
        <w:rPr>
          <w:rFonts w:ascii="Verdana" w:hAnsi="Verdana"/>
          <w:spacing w:val="-4"/>
        </w:rPr>
        <w:t>SGC.</w:t>
      </w:r>
    </w:p>
    <w:p w14:paraId="0B9E801B" w14:textId="77777777" w:rsidR="0006681E" w:rsidRPr="00E52886" w:rsidRDefault="0006681E">
      <w:pPr>
        <w:pStyle w:val="Textoindependiente"/>
        <w:spacing w:before="1"/>
        <w:ind w:left="0"/>
        <w:rPr>
          <w:rFonts w:ascii="Verdana" w:hAnsi="Verdana"/>
          <w:b/>
        </w:rPr>
      </w:pPr>
    </w:p>
    <w:p w14:paraId="5AA54FC5" w14:textId="77777777" w:rsidR="0006681E" w:rsidRPr="00E52886" w:rsidRDefault="00610BFD" w:rsidP="007051CE">
      <w:pPr>
        <w:pStyle w:val="Prrafodelista"/>
        <w:numPr>
          <w:ilvl w:val="0"/>
          <w:numId w:val="23"/>
        </w:numPr>
        <w:tabs>
          <w:tab w:val="left" w:pos="538"/>
          <w:tab w:val="left" w:pos="540"/>
        </w:tabs>
        <w:ind w:right="288"/>
        <w:jc w:val="both"/>
        <w:rPr>
          <w:rFonts w:ascii="Verdana" w:hAnsi="Verdana"/>
          <w:sz w:val="20"/>
          <w:szCs w:val="20"/>
        </w:rPr>
      </w:pPr>
      <w:r w:rsidRPr="00E52886">
        <w:rPr>
          <w:rFonts w:ascii="Verdana" w:hAnsi="Verdana"/>
          <w:sz w:val="20"/>
          <w:szCs w:val="20"/>
        </w:rPr>
        <w:t>De conformidad con lo establecido en el artículo 2.2.1.1.1.7.1 del Decreto 1082 de 2015, el presente documento, se publica en el SECOP II.</w:t>
      </w:r>
    </w:p>
    <w:p w14:paraId="12F21FBD" w14:textId="77777777" w:rsidR="0006681E" w:rsidRPr="00E52886" w:rsidRDefault="00610BFD" w:rsidP="007051CE">
      <w:pPr>
        <w:pStyle w:val="Ttulo1"/>
        <w:numPr>
          <w:ilvl w:val="1"/>
          <w:numId w:val="24"/>
        </w:numPr>
        <w:tabs>
          <w:tab w:val="left" w:pos="469"/>
        </w:tabs>
        <w:spacing w:before="229"/>
        <w:ind w:left="469" w:hanging="357"/>
        <w:rPr>
          <w:rFonts w:ascii="Verdana" w:hAnsi="Verdana"/>
        </w:rPr>
      </w:pPr>
      <w:r w:rsidRPr="00E52886">
        <w:rPr>
          <w:rFonts w:ascii="Verdana" w:hAnsi="Verdana"/>
        </w:rPr>
        <w:t>DESCRIPCIÓN</w:t>
      </w:r>
      <w:r w:rsidRPr="00E52886">
        <w:rPr>
          <w:rFonts w:ascii="Verdana" w:hAnsi="Verdana"/>
          <w:spacing w:val="-14"/>
        </w:rPr>
        <w:t xml:space="preserve"> </w:t>
      </w:r>
      <w:r w:rsidRPr="00E52886">
        <w:rPr>
          <w:rFonts w:ascii="Verdana" w:hAnsi="Verdana"/>
        </w:rPr>
        <w:t>TÉCNICA,</w:t>
      </w:r>
      <w:r w:rsidRPr="00E52886">
        <w:rPr>
          <w:rFonts w:ascii="Verdana" w:hAnsi="Verdana"/>
          <w:spacing w:val="-14"/>
        </w:rPr>
        <w:t xml:space="preserve"> </w:t>
      </w:r>
      <w:r w:rsidRPr="00E52886">
        <w:rPr>
          <w:rFonts w:ascii="Verdana" w:hAnsi="Verdana"/>
        </w:rPr>
        <w:t>DETALLADA</w:t>
      </w:r>
      <w:r w:rsidRPr="00E52886">
        <w:rPr>
          <w:rFonts w:ascii="Verdana" w:hAnsi="Verdana"/>
          <w:spacing w:val="-11"/>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COMPLETA</w:t>
      </w:r>
      <w:r w:rsidRPr="00E52886">
        <w:rPr>
          <w:rFonts w:ascii="Verdana" w:hAnsi="Verdana"/>
          <w:spacing w:val="-14"/>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BIEN</w:t>
      </w:r>
      <w:r w:rsidRPr="00E52886">
        <w:rPr>
          <w:rFonts w:ascii="Verdana" w:hAnsi="Verdana"/>
          <w:spacing w:val="-12"/>
        </w:rPr>
        <w:t xml:space="preserve"> </w:t>
      </w:r>
      <w:r w:rsidRPr="00E52886">
        <w:rPr>
          <w:rFonts w:ascii="Verdana" w:hAnsi="Verdana"/>
        </w:rPr>
        <w:t>Y/O</w:t>
      </w:r>
      <w:r w:rsidRPr="00E52886">
        <w:rPr>
          <w:rFonts w:ascii="Verdana" w:hAnsi="Verdana"/>
          <w:spacing w:val="-12"/>
        </w:rPr>
        <w:t xml:space="preserve"> </w:t>
      </w:r>
      <w:r w:rsidRPr="00E52886">
        <w:rPr>
          <w:rFonts w:ascii="Verdana" w:hAnsi="Verdana"/>
        </w:rPr>
        <w:t>SERVICIO</w:t>
      </w:r>
      <w:r w:rsidRPr="00E52886">
        <w:rPr>
          <w:rFonts w:ascii="Verdana" w:hAnsi="Verdana"/>
          <w:spacing w:val="-9"/>
        </w:rPr>
        <w:t xml:space="preserve"> </w:t>
      </w:r>
      <w:r w:rsidRPr="00E52886">
        <w:rPr>
          <w:rFonts w:ascii="Verdana" w:hAnsi="Verdana"/>
        </w:rPr>
        <w:t>A</w:t>
      </w:r>
      <w:r w:rsidRPr="00E52886">
        <w:rPr>
          <w:rFonts w:ascii="Verdana" w:hAnsi="Verdana"/>
          <w:spacing w:val="-14"/>
        </w:rPr>
        <w:t xml:space="preserve"> </w:t>
      </w:r>
      <w:r w:rsidRPr="00E52886">
        <w:rPr>
          <w:rFonts w:ascii="Verdana" w:hAnsi="Verdana"/>
          <w:spacing w:val="-2"/>
        </w:rPr>
        <w:t>CONTRATAR.</w:t>
      </w:r>
    </w:p>
    <w:p w14:paraId="6DB83E6B" w14:textId="77777777" w:rsidR="0006681E" w:rsidRPr="00E52886" w:rsidRDefault="0006681E">
      <w:pPr>
        <w:pStyle w:val="Textoindependiente"/>
        <w:spacing w:before="1"/>
        <w:ind w:left="0"/>
        <w:rPr>
          <w:rFonts w:ascii="Verdana" w:hAnsi="Verdana"/>
          <w:b/>
        </w:rPr>
      </w:pPr>
    </w:p>
    <w:p w14:paraId="04AAA2B7" w14:textId="3B9635AD" w:rsidR="007A3A9F" w:rsidRPr="00E52886" w:rsidRDefault="007A3A9F" w:rsidP="007051CE">
      <w:pPr>
        <w:pStyle w:val="Prrafodelista"/>
        <w:numPr>
          <w:ilvl w:val="2"/>
          <w:numId w:val="24"/>
        </w:numPr>
        <w:tabs>
          <w:tab w:val="left" w:pos="603"/>
        </w:tabs>
        <w:ind w:left="603" w:hanging="491"/>
        <w:rPr>
          <w:rFonts w:ascii="Verdana" w:hAnsi="Verdana"/>
          <w:b/>
          <w:sz w:val="20"/>
          <w:szCs w:val="20"/>
        </w:rPr>
      </w:pPr>
      <w:r w:rsidRPr="00E52886">
        <w:rPr>
          <w:rFonts w:ascii="Verdana" w:hAnsi="Verdana"/>
          <w:b/>
          <w:spacing w:val="-2"/>
          <w:sz w:val="20"/>
          <w:szCs w:val="20"/>
        </w:rPr>
        <w:t>OBJETO</w:t>
      </w:r>
    </w:p>
    <w:p w14:paraId="63BEF391" w14:textId="56323271" w:rsidR="002908AF" w:rsidRDefault="00864CDB" w:rsidP="00845CB1">
      <w:pPr>
        <w:pStyle w:val="Textoindependiente"/>
        <w:spacing w:before="228"/>
        <w:ind w:right="258"/>
        <w:jc w:val="both"/>
        <w:rPr>
          <w:rFonts w:ascii="Verdana" w:hAnsi="Verdana"/>
          <w:spacing w:val="-2"/>
        </w:rPr>
      </w:pPr>
      <w:r w:rsidRPr="00864CDB">
        <w:rPr>
          <w:rFonts w:ascii="Verdana" w:hAnsi="Verdana"/>
          <w:spacing w:val="-2"/>
        </w:rPr>
        <w:t xml:space="preserve">Realizar la adquisición, instalación y puesta en funcionamiento del sistema integral de purificación de agua ultrapura (Tipo I), </w:t>
      </w:r>
      <w:proofErr w:type="gramStart"/>
      <w:r w:rsidRPr="00864CDB">
        <w:rPr>
          <w:rFonts w:ascii="Verdana" w:hAnsi="Verdana"/>
          <w:spacing w:val="-2"/>
        </w:rPr>
        <w:t>incluyendo  la</w:t>
      </w:r>
      <w:proofErr w:type="gramEnd"/>
      <w:r w:rsidRPr="00864CDB">
        <w:rPr>
          <w:rFonts w:ascii="Verdana" w:hAnsi="Verdana"/>
          <w:spacing w:val="-2"/>
        </w:rPr>
        <w:t xml:space="preserve"> entrega e instalación de los insumos, consumibles y/o accesorios necesarios para su adecuada operación para la Dirección de Asuntos Nucleares del Servicio Geológico Colombiano</w:t>
      </w:r>
      <w:r>
        <w:rPr>
          <w:rFonts w:ascii="Verdana" w:hAnsi="Verdana"/>
          <w:spacing w:val="-2"/>
        </w:rPr>
        <w:t>.</w:t>
      </w:r>
    </w:p>
    <w:p w14:paraId="6B995FC6" w14:textId="77777777" w:rsidR="00864CDB" w:rsidRPr="00E52886" w:rsidRDefault="00864CDB" w:rsidP="00845CB1">
      <w:pPr>
        <w:pStyle w:val="Textoindependiente"/>
        <w:spacing w:before="228"/>
        <w:ind w:right="258"/>
        <w:jc w:val="both"/>
        <w:rPr>
          <w:rFonts w:ascii="Verdana" w:hAnsi="Verdana"/>
          <w:spacing w:val="-2"/>
        </w:rPr>
      </w:pPr>
    </w:p>
    <w:p w14:paraId="11833566" w14:textId="77777777" w:rsidR="0006681E" w:rsidRPr="00E52886" w:rsidRDefault="00610BFD" w:rsidP="007051CE">
      <w:pPr>
        <w:pStyle w:val="Ttulo1"/>
        <w:numPr>
          <w:ilvl w:val="2"/>
          <w:numId w:val="22"/>
        </w:numPr>
        <w:tabs>
          <w:tab w:val="left" w:pos="821"/>
        </w:tabs>
        <w:rPr>
          <w:rFonts w:ascii="Verdana" w:hAnsi="Verdana"/>
        </w:rPr>
      </w:pPr>
      <w:r w:rsidRPr="00E52886">
        <w:rPr>
          <w:rFonts w:ascii="Verdana" w:hAnsi="Verdana"/>
        </w:rPr>
        <w:t>CLASIFICADOR</w:t>
      </w:r>
      <w:r w:rsidRPr="00E52886">
        <w:rPr>
          <w:rFonts w:ascii="Verdana" w:hAnsi="Verdana"/>
          <w:spacing w:val="-8"/>
        </w:rPr>
        <w:t xml:space="preserve"> </w:t>
      </w:r>
      <w:r w:rsidRPr="00E52886">
        <w:rPr>
          <w:rFonts w:ascii="Verdana" w:hAnsi="Verdana"/>
        </w:rPr>
        <w:t>UNSPC</w:t>
      </w:r>
      <w:r w:rsidRPr="00E52886">
        <w:rPr>
          <w:rFonts w:ascii="Verdana" w:hAnsi="Verdana"/>
          <w:spacing w:val="-7"/>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OBJETO</w:t>
      </w:r>
      <w:r w:rsidRPr="00E52886">
        <w:rPr>
          <w:rFonts w:ascii="Verdana" w:hAnsi="Verdana"/>
          <w:spacing w:val="-9"/>
        </w:rPr>
        <w:t xml:space="preserve"> </w:t>
      </w:r>
      <w:r w:rsidRPr="00E52886">
        <w:rPr>
          <w:rFonts w:ascii="Verdana" w:hAnsi="Verdana"/>
        </w:rPr>
        <w:t>A</w:t>
      </w:r>
      <w:r w:rsidRPr="00E52886">
        <w:rPr>
          <w:rFonts w:ascii="Verdana" w:hAnsi="Verdana"/>
          <w:spacing w:val="-9"/>
        </w:rPr>
        <w:t xml:space="preserve"> </w:t>
      </w:r>
      <w:r w:rsidRPr="00E52886">
        <w:rPr>
          <w:rFonts w:ascii="Verdana" w:hAnsi="Verdana"/>
          <w:spacing w:val="-2"/>
        </w:rPr>
        <w:t>CONTRATAR.</w:t>
      </w:r>
    </w:p>
    <w:p w14:paraId="2371CF0E" w14:textId="7A5EC9D6" w:rsidR="007A3A9F" w:rsidRPr="00E52886" w:rsidRDefault="00610BFD" w:rsidP="00184992">
      <w:pPr>
        <w:pStyle w:val="Textoindependiente"/>
        <w:spacing w:before="228"/>
        <w:ind w:right="258"/>
        <w:jc w:val="both"/>
        <w:rPr>
          <w:rFonts w:ascii="Verdana" w:hAnsi="Verdana"/>
        </w:rPr>
      </w:pPr>
      <w:r w:rsidRPr="00E52886">
        <w:rPr>
          <w:rFonts w:ascii="Verdana" w:hAnsi="Verdana"/>
          <w:spacing w:val="-2"/>
        </w:rPr>
        <w:t>Los</w:t>
      </w:r>
      <w:r w:rsidRPr="00E52886">
        <w:rPr>
          <w:rFonts w:ascii="Verdana" w:hAnsi="Verdana"/>
          <w:spacing w:val="-5"/>
        </w:rPr>
        <w:t xml:space="preserve"> </w:t>
      </w:r>
      <w:r w:rsidRPr="00E52886">
        <w:rPr>
          <w:rFonts w:ascii="Verdana" w:hAnsi="Verdana"/>
          <w:spacing w:val="-2"/>
        </w:rPr>
        <w:t>servicios</w:t>
      </w:r>
      <w:r w:rsidRPr="00E52886">
        <w:rPr>
          <w:rFonts w:ascii="Verdana" w:hAnsi="Verdana"/>
          <w:spacing w:val="-3"/>
        </w:rPr>
        <w:t xml:space="preserve"> </w:t>
      </w:r>
      <w:r w:rsidRPr="00E52886">
        <w:rPr>
          <w:rFonts w:ascii="Verdana" w:hAnsi="Verdana"/>
          <w:spacing w:val="-2"/>
        </w:rPr>
        <w:t>objeto</w:t>
      </w:r>
      <w:r w:rsidRPr="00E52886">
        <w:rPr>
          <w:rFonts w:ascii="Verdana" w:hAnsi="Verdana"/>
          <w:spacing w:val="-4"/>
        </w:rPr>
        <w:t xml:space="preserve"> </w:t>
      </w:r>
      <w:r w:rsidRPr="00E52886">
        <w:rPr>
          <w:rFonts w:ascii="Verdana" w:hAnsi="Verdana"/>
          <w:spacing w:val="-2"/>
        </w:rPr>
        <w:t>del</w:t>
      </w:r>
      <w:r w:rsidRPr="00E52886">
        <w:rPr>
          <w:rFonts w:ascii="Verdana" w:hAnsi="Verdana"/>
          <w:spacing w:val="-5"/>
        </w:rPr>
        <w:t xml:space="preserve"> </w:t>
      </w:r>
      <w:r w:rsidRPr="00E52886">
        <w:rPr>
          <w:rFonts w:ascii="Verdana" w:hAnsi="Verdana"/>
          <w:spacing w:val="-2"/>
        </w:rPr>
        <w:t>presente</w:t>
      </w:r>
      <w:r w:rsidRPr="00E52886">
        <w:rPr>
          <w:rFonts w:ascii="Verdana" w:hAnsi="Verdana"/>
          <w:spacing w:val="-4"/>
        </w:rPr>
        <w:t xml:space="preserve"> </w:t>
      </w:r>
      <w:r w:rsidRPr="00E52886">
        <w:rPr>
          <w:rFonts w:ascii="Verdana" w:hAnsi="Verdana"/>
          <w:spacing w:val="-2"/>
        </w:rPr>
        <w:t>proceso</w:t>
      </w:r>
      <w:r w:rsidRPr="00E52886">
        <w:rPr>
          <w:rFonts w:ascii="Verdana" w:hAnsi="Verdana"/>
          <w:spacing w:val="-4"/>
        </w:rPr>
        <w:t xml:space="preserve"> </w:t>
      </w:r>
      <w:r w:rsidRPr="00E52886">
        <w:rPr>
          <w:rFonts w:ascii="Verdana" w:hAnsi="Verdana"/>
          <w:spacing w:val="-2"/>
        </w:rPr>
        <w:t>de</w:t>
      </w:r>
      <w:r w:rsidRPr="00E52886">
        <w:rPr>
          <w:rFonts w:ascii="Verdana" w:hAnsi="Verdana"/>
          <w:spacing w:val="-5"/>
        </w:rPr>
        <w:t xml:space="preserve"> </w:t>
      </w:r>
      <w:r w:rsidRPr="00E52886">
        <w:rPr>
          <w:rFonts w:ascii="Verdana" w:hAnsi="Verdana"/>
          <w:spacing w:val="-2"/>
        </w:rPr>
        <w:t>contratación</w:t>
      </w:r>
      <w:r w:rsidRPr="00E52886">
        <w:rPr>
          <w:rFonts w:ascii="Verdana" w:hAnsi="Verdana"/>
          <w:spacing w:val="-5"/>
        </w:rPr>
        <w:t xml:space="preserve"> </w:t>
      </w:r>
      <w:r w:rsidRPr="00E52886">
        <w:rPr>
          <w:rFonts w:ascii="Verdana" w:hAnsi="Verdana"/>
          <w:spacing w:val="-2"/>
        </w:rPr>
        <w:t>están</w:t>
      </w:r>
      <w:r w:rsidRPr="00E52886">
        <w:rPr>
          <w:rFonts w:ascii="Verdana" w:hAnsi="Verdana"/>
          <w:spacing w:val="-5"/>
        </w:rPr>
        <w:t xml:space="preserve"> </w:t>
      </w:r>
      <w:r w:rsidRPr="00E52886">
        <w:rPr>
          <w:rFonts w:ascii="Verdana" w:hAnsi="Verdana"/>
          <w:spacing w:val="-2"/>
        </w:rPr>
        <w:t>codificados</w:t>
      </w:r>
      <w:r w:rsidRPr="00E52886">
        <w:rPr>
          <w:rFonts w:ascii="Verdana" w:hAnsi="Verdana"/>
          <w:spacing w:val="-3"/>
        </w:rPr>
        <w:t xml:space="preserve"> </w:t>
      </w:r>
      <w:r w:rsidRPr="00E52886">
        <w:rPr>
          <w:rFonts w:ascii="Verdana" w:hAnsi="Verdana"/>
          <w:spacing w:val="-2"/>
        </w:rPr>
        <w:t>en</w:t>
      </w:r>
      <w:r w:rsidRPr="00E52886">
        <w:rPr>
          <w:rFonts w:ascii="Verdana" w:hAnsi="Verdana"/>
          <w:spacing w:val="-5"/>
        </w:rPr>
        <w:t xml:space="preserve"> </w:t>
      </w:r>
      <w:r w:rsidRPr="00E52886">
        <w:rPr>
          <w:rFonts w:ascii="Verdana" w:hAnsi="Verdana"/>
          <w:spacing w:val="-2"/>
        </w:rPr>
        <w:t>el</w:t>
      </w:r>
      <w:r w:rsidRPr="00E52886">
        <w:rPr>
          <w:rFonts w:ascii="Verdana" w:hAnsi="Verdana"/>
          <w:spacing w:val="-5"/>
        </w:rPr>
        <w:t xml:space="preserve"> </w:t>
      </w:r>
      <w:r w:rsidRPr="00E52886">
        <w:rPr>
          <w:rFonts w:ascii="Verdana" w:hAnsi="Verdana"/>
          <w:spacing w:val="-2"/>
        </w:rPr>
        <w:t>Clasificador</w:t>
      </w:r>
      <w:r w:rsidRPr="00E52886">
        <w:rPr>
          <w:rFonts w:ascii="Verdana" w:hAnsi="Verdana"/>
          <w:spacing w:val="-3"/>
        </w:rPr>
        <w:t xml:space="preserve"> </w:t>
      </w:r>
      <w:r w:rsidRPr="00E52886">
        <w:rPr>
          <w:rFonts w:ascii="Verdana" w:hAnsi="Verdana"/>
          <w:spacing w:val="-2"/>
        </w:rPr>
        <w:t>de Bienes</w:t>
      </w:r>
      <w:r w:rsidRPr="00E52886">
        <w:rPr>
          <w:rFonts w:ascii="Verdana" w:hAnsi="Verdana"/>
          <w:spacing w:val="-5"/>
        </w:rPr>
        <w:t xml:space="preserve"> </w:t>
      </w:r>
      <w:r w:rsidRPr="00E52886">
        <w:rPr>
          <w:rFonts w:ascii="Verdana" w:hAnsi="Verdana"/>
          <w:spacing w:val="-2"/>
        </w:rPr>
        <w:t>y</w:t>
      </w:r>
      <w:r w:rsidRPr="00E52886">
        <w:rPr>
          <w:rFonts w:ascii="Verdana" w:hAnsi="Verdana"/>
          <w:spacing w:val="-3"/>
        </w:rPr>
        <w:t xml:space="preserve"> </w:t>
      </w:r>
      <w:r w:rsidRPr="00E52886">
        <w:rPr>
          <w:rFonts w:ascii="Verdana" w:hAnsi="Verdana"/>
          <w:spacing w:val="-2"/>
        </w:rPr>
        <w:t xml:space="preserve">Servicios </w:t>
      </w:r>
      <w:r w:rsidRPr="00E52886">
        <w:rPr>
          <w:rFonts w:ascii="Verdana" w:hAnsi="Verdana"/>
        </w:rPr>
        <w:t>de</w:t>
      </w:r>
      <w:r w:rsidRPr="00E52886">
        <w:rPr>
          <w:rFonts w:ascii="Verdana" w:hAnsi="Verdana"/>
          <w:spacing w:val="-3"/>
        </w:rPr>
        <w:t xml:space="preserve"> </w:t>
      </w:r>
      <w:r w:rsidRPr="00E52886">
        <w:rPr>
          <w:rFonts w:ascii="Verdana" w:hAnsi="Verdana"/>
        </w:rPr>
        <w:t>Naciones</w:t>
      </w:r>
      <w:r w:rsidRPr="00E52886">
        <w:rPr>
          <w:rFonts w:ascii="Verdana" w:hAnsi="Verdana"/>
          <w:spacing w:val="-1"/>
        </w:rPr>
        <w:t xml:space="preserve"> </w:t>
      </w:r>
      <w:r w:rsidRPr="00E52886">
        <w:rPr>
          <w:rFonts w:ascii="Verdana" w:hAnsi="Verdana"/>
        </w:rPr>
        <w:t>Unidas</w:t>
      </w:r>
      <w:r w:rsidRPr="00E52886">
        <w:rPr>
          <w:rFonts w:ascii="Verdana" w:hAnsi="Verdana"/>
          <w:spacing w:val="-1"/>
        </w:rPr>
        <w:t xml:space="preserve"> </w:t>
      </w:r>
      <w:r w:rsidRPr="00E52886">
        <w:rPr>
          <w:rFonts w:ascii="Verdana" w:hAnsi="Verdana"/>
        </w:rPr>
        <w:t>(UNSPSC) hasta el</w:t>
      </w:r>
      <w:r w:rsidRPr="00E52886">
        <w:rPr>
          <w:rFonts w:ascii="Verdana" w:hAnsi="Verdana"/>
          <w:spacing w:val="-3"/>
        </w:rPr>
        <w:t xml:space="preserve"> </w:t>
      </w:r>
      <w:r w:rsidRPr="00E52886">
        <w:rPr>
          <w:rFonts w:ascii="Verdana" w:hAnsi="Verdana"/>
        </w:rPr>
        <w:t>tercer</w:t>
      </w:r>
      <w:r w:rsidRPr="00E52886">
        <w:rPr>
          <w:rFonts w:ascii="Verdana" w:hAnsi="Verdana"/>
          <w:spacing w:val="-1"/>
        </w:rPr>
        <w:t xml:space="preserve"> </w:t>
      </w:r>
      <w:r w:rsidRPr="00E52886">
        <w:rPr>
          <w:rFonts w:ascii="Verdana" w:hAnsi="Verdana"/>
        </w:rPr>
        <w:t>nivel</w:t>
      </w:r>
      <w:r w:rsidRPr="00E52886">
        <w:rPr>
          <w:rFonts w:ascii="Verdana" w:hAnsi="Verdana"/>
          <w:spacing w:val="-3"/>
        </w:rPr>
        <w:t xml:space="preserve"> </w:t>
      </w:r>
      <w:r w:rsidRPr="00E52886">
        <w:rPr>
          <w:rFonts w:ascii="Verdana" w:hAnsi="Verdana"/>
        </w:rPr>
        <w:t>y se</w:t>
      </w:r>
      <w:r w:rsidRPr="00E52886">
        <w:rPr>
          <w:rFonts w:ascii="Verdana" w:hAnsi="Verdana"/>
          <w:spacing w:val="-2"/>
        </w:rPr>
        <w:t xml:space="preserve"> </w:t>
      </w:r>
      <w:r w:rsidRPr="00E52886">
        <w:rPr>
          <w:rFonts w:ascii="Verdana" w:hAnsi="Verdana"/>
        </w:rPr>
        <w:t>encuentran clasificados</w:t>
      </w:r>
      <w:r w:rsidRPr="00E52886">
        <w:rPr>
          <w:rFonts w:ascii="Verdana" w:hAnsi="Verdana"/>
          <w:spacing w:val="-1"/>
        </w:rPr>
        <w:t xml:space="preserve"> </w:t>
      </w:r>
      <w:r w:rsidRPr="00E52886">
        <w:rPr>
          <w:rFonts w:ascii="Verdana" w:hAnsi="Verdana"/>
        </w:rPr>
        <w:t>en los</w:t>
      </w:r>
      <w:r w:rsidRPr="00E52886">
        <w:rPr>
          <w:rFonts w:ascii="Verdana" w:hAnsi="Verdana"/>
          <w:spacing w:val="-1"/>
        </w:rPr>
        <w:t xml:space="preserve"> </w:t>
      </w:r>
      <w:r w:rsidRPr="00E52886">
        <w:rPr>
          <w:rFonts w:ascii="Verdana" w:hAnsi="Verdana"/>
        </w:rPr>
        <w:t>códigos</w:t>
      </w:r>
      <w:r w:rsidRPr="00E52886">
        <w:rPr>
          <w:rFonts w:ascii="Verdana" w:hAnsi="Verdana"/>
          <w:spacing w:val="-1"/>
        </w:rPr>
        <w:t xml:space="preserve"> </w:t>
      </w:r>
      <w:r w:rsidRPr="00E52886">
        <w:rPr>
          <w:rFonts w:ascii="Verdana" w:hAnsi="Verdana"/>
        </w:rPr>
        <w:t>publicados en</w:t>
      </w:r>
      <w:r w:rsidRPr="00E52886">
        <w:rPr>
          <w:rFonts w:ascii="Verdana" w:hAnsi="Verdana"/>
          <w:spacing w:val="-3"/>
        </w:rPr>
        <w:t xml:space="preserve"> </w:t>
      </w:r>
      <w:r w:rsidRPr="00E52886">
        <w:rPr>
          <w:rFonts w:ascii="Verdana" w:hAnsi="Verdana"/>
        </w:rPr>
        <w:t>la plataforma transaccional del SECOP II y en los estudios previos.</w:t>
      </w:r>
    </w:p>
    <w:p w14:paraId="47771DF2" w14:textId="77777777" w:rsidR="0006681E" w:rsidRPr="00E52886" w:rsidRDefault="0006681E">
      <w:pPr>
        <w:pStyle w:val="Textoindependiente"/>
        <w:spacing w:before="2"/>
        <w:ind w:left="0"/>
        <w:rPr>
          <w:rFonts w:ascii="Verdana" w:hAnsi="Verdana"/>
        </w:rPr>
      </w:pPr>
    </w:p>
    <w:p w14:paraId="3FC4A541" w14:textId="77777777" w:rsidR="0006681E" w:rsidRPr="00E52886" w:rsidRDefault="00610BFD" w:rsidP="007051CE">
      <w:pPr>
        <w:pStyle w:val="Ttulo1"/>
        <w:numPr>
          <w:ilvl w:val="2"/>
          <w:numId w:val="22"/>
        </w:numPr>
        <w:tabs>
          <w:tab w:val="left" w:pos="840"/>
        </w:tabs>
        <w:ind w:left="840" w:hanging="728"/>
        <w:rPr>
          <w:rFonts w:ascii="Verdana" w:hAnsi="Verdana"/>
        </w:rPr>
      </w:pPr>
      <w:r w:rsidRPr="00E52886">
        <w:rPr>
          <w:rFonts w:ascii="Verdana" w:hAnsi="Verdana"/>
          <w:spacing w:val="-2"/>
        </w:rPr>
        <w:t>ESPECIFICACIONES</w:t>
      </w:r>
      <w:r w:rsidRPr="00E52886">
        <w:rPr>
          <w:rFonts w:ascii="Verdana" w:hAnsi="Verdana"/>
          <w:spacing w:val="3"/>
        </w:rPr>
        <w:t xml:space="preserve"> </w:t>
      </w:r>
      <w:r w:rsidRPr="00E52886">
        <w:rPr>
          <w:rFonts w:ascii="Verdana" w:hAnsi="Verdana"/>
          <w:spacing w:val="-2"/>
        </w:rPr>
        <w:t>TÉCNICAS</w:t>
      </w:r>
      <w:r w:rsidRPr="00E52886">
        <w:rPr>
          <w:rFonts w:ascii="Verdana" w:hAnsi="Verdana"/>
          <w:spacing w:val="11"/>
        </w:rPr>
        <w:t xml:space="preserve"> </w:t>
      </w:r>
      <w:r w:rsidRPr="00E52886">
        <w:rPr>
          <w:rFonts w:ascii="Verdana" w:hAnsi="Verdana"/>
          <w:spacing w:val="-2"/>
        </w:rPr>
        <w:t>MÍNIMAS</w:t>
      </w:r>
    </w:p>
    <w:p w14:paraId="5C5FC785" w14:textId="77777777" w:rsidR="00295873" w:rsidRPr="00E52886" w:rsidRDefault="00295873" w:rsidP="00295873">
      <w:pPr>
        <w:jc w:val="both"/>
        <w:rPr>
          <w:rFonts w:ascii="Verdana" w:eastAsia="Verdana" w:hAnsi="Verdana" w:cs="Verdana"/>
        </w:rPr>
      </w:pPr>
    </w:p>
    <w:p w14:paraId="4AB1BEA5" w14:textId="09F02248" w:rsidR="00295873" w:rsidRPr="00E52886" w:rsidRDefault="00295873" w:rsidP="00295873">
      <w:pPr>
        <w:jc w:val="both"/>
        <w:rPr>
          <w:rFonts w:ascii="Verdana" w:hAnsi="Verdana"/>
          <w:b/>
          <w:spacing w:val="-2"/>
          <w:sz w:val="20"/>
          <w:szCs w:val="20"/>
        </w:rPr>
      </w:pPr>
      <w:r w:rsidRPr="00E52886">
        <w:rPr>
          <w:rFonts w:ascii="Verdana" w:hAnsi="Verdana"/>
          <w:spacing w:val="-2"/>
          <w:sz w:val="20"/>
          <w:szCs w:val="20"/>
        </w:rPr>
        <w:lastRenderedPageBreak/>
        <w:t xml:space="preserve">Las especificaciones técnicas del bien que se pretende con contratar se encuentran detalladas en el </w:t>
      </w:r>
      <w:r w:rsidRPr="00E52886">
        <w:rPr>
          <w:rFonts w:ascii="Verdana" w:hAnsi="Verdana"/>
          <w:b/>
          <w:spacing w:val="-2"/>
          <w:sz w:val="20"/>
          <w:szCs w:val="20"/>
        </w:rPr>
        <w:t xml:space="preserve">Anexo No. 1 “Especificaciones Técnicas”. </w:t>
      </w:r>
    </w:p>
    <w:p w14:paraId="27D6B199" w14:textId="77777777" w:rsidR="0006681E" w:rsidRPr="00E52886" w:rsidRDefault="0006681E">
      <w:pPr>
        <w:pStyle w:val="Textoindependiente"/>
        <w:spacing w:before="2"/>
        <w:ind w:left="0"/>
        <w:rPr>
          <w:rFonts w:ascii="Verdana" w:hAnsi="Verdana"/>
          <w:b/>
        </w:rPr>
      </w:pPr>
    </w:p>
    <w:p w14:paraId="1B0A25C2" w14:textId="0D98C4B1" w:rsidR="0006681E" w:rsidRPr="00E52886" w:rsidRDefault="00610BFD" w:rsidP="007051CE">
      <w:pPr>
        <w:pStyle w:val="Ttulo1"/>
        <w:numPr>
          <w:ilvl w:val="1"/>
          <w:numId w:val="24"/>
        </w:numPr>
        <w:tabs>
          <w:tab w:val="left" w:pos="469"/>
        </w:tabs>
        <w:ind w:left="469" w:hanging="357"/>
        <w:rPr>
          <w:rFonts w:ascii="Verdana" w:hAnsi="Verdana"/>
        </w:rPr>
      </w:pPr>
      <w:r w:rsidRPr="00E52886">
        <w:rPr>
          <w:rFonts w:ascii="Verdana" w:hAnsi="Verdana"/>
          <w:spacing w:val="-2"/>
        </w:rPr>
        <w:t>PRESUPUESTO</w:t>
      </w:r>
      <w:r w:rsidRPr="00E52886">
        <w:rPr>
          <w:rFonts w:ascii="Verdana" w:hAnsi="Verdana"/>
          <w:spacing w:val="3"/>
        </w:rPr>
        <w:t xml:space="preserve"> </w:t>
      </w:r>
      <w:r w:rsidRPr="00E52886">
        <w:rPr>
          <w:rFonts w:ascii="Verdana" w:hAnsi="Verdana"/>
          <w:spacing w:val="-2"/>
        </w:rPr>
        <w:t>OFICIAL</w:t>
      </w:r>
      <w:r w:rsidRPr="00E52886">
        <w:rPr>
          <w:rFonts w:ascii="Verdana" w:hAnsi="Verdana"/>
          <w:spacing w:val="3"/>
        </w:rPr>
        <w:t xml:space="preserve"> </w:t>
      </w:r>
      <w:r w:rsidRPr="00E52886">
        <w:rPr>
          <w:rFonts w:ascii="Verdana" w:hAnsi="Verdana"/>
          <w:spacing w:val="-2"/>
        </w:rPr>
        <w:t>ESTIMADO</w:t>
      </w:r>
    </w:p>
    <w:p w14:paraId="39CC5F1E" w14:textId="3B9DD455" w:rsidR="007A3A9F" w:rsidRPr="00E52886" w:rsidRDefault="008F3231" w:rsidP="007A3A9F">
      <w:pPr>
        <w:pStyle w:val="Textoindependiente"/>
        <w:spacing w:before="228"/>
        <w:ind w:right="258"/>
        <w:jc w:val="both"/>
        <w:rPr>
          <w:rFonts w:ascii="Verdana" w:hAnsi="Verdana"/>
          <w:spacing w:val="-2"/>
        </w:rPr>
      </w:pPr>
      <w:r w:rsidRPr="00E52886">
        <w:rPr>
          <w:rFonts w:ascii="Verdana" w:hAnsi="Verdana"/>
          <w:spacing w:val="-2"/>
        </w:rPr>
        <w:t xml:space="preserve">El presupuesto oficial para el presente proceso de contratación será hasta la suma </w:t>
      </w:r>
      <w:r w:rsidRPr="00BE4334">
        <w:rPr>
          <w:rFonts w:ascii="Verdana" w:hAnsi="Verdana"/>
          <w:spacing w:val="-2"/>
        </w:rPr>
        <w:t xml:space="preserve">de </w:t>
      </w:r>
      <w:r w:rsidR="00864CDB" w:rsidRPr="00BE4334">
        <w:rPr>
          <w:rFonts w:ascii="Verdana" w:eastAsia="Verdana" w:hAnsi="Verdana" w:cs="Verdana"/>
          <w:b/>
        </w:rPr>
        <w:t>DOSCIENTOS DIECIOCHO MILLONES TRECIENTOS SEIS MIL TRECIENTOS DIECISÉIS PESOS MCTE ($218.306.316,00).</w:t>
      </w:r>
      <w:r w:rsidRPr="00BE4334">
        <w:rPr>
          <w:rFonts w:ascii="Verdana" w:hAnsi="Verdana"/>
          <w:spacing w:val="-2"/>
        </w:rPr>
        <w:t>, incluido el IVA y todos los demás gravámenes, costos directos e indirectos y conceptos que conlleve la celebración y ejecución total del contrato que resulte del presente proceso de selección, con base en el análisis del estudio de mercado, el cual se origina en las</w:t>
      </w:r>
      <w:r w:rsidRPr="00E52886">
        <w:rPr>
          <w:rFonts w:ascii="Verdana" w:hAnsi="Verdana"/>
          <w:spacing w:val="-2"/>
        </w:rPr>
        <w:t xml:space="preserve"> cotizaciones allegadas y debidamente avaladas por el comité técnico estructurador. Este proceso será adjudicado por el valor resultante del ofrecimiento económico del proponente que resulte adjudicatario.</w:t>
      </w:r>
    </w:p>
    <w:p w14:paraId="31E1F911" w14:textId="77777777" w:rsidR="008F3231" w:rsidRPr="00216DCD" w:rsidRDefault="008F3231" w:rsidP="007A3A9F">
      <w:pPr>
        <w:pStyle w:val="Textoindependiente"/>
        <w:spacing w:before="228"/>
        <w:ind w:right="258"/>
        <w:jc w:val="both"/>
        <w:rPr>
          <w:rFonts w:ascii="Verdana" w:hAnsi="Verdana"/>
          <w:spacing w:val="-2"/>
          <w:lang w:val="es-CO"/>
        </w:rPr>
      </w:pPr>
    </w:p>
    <w:p w14:paraId="2EAD8A7F" w14:textId="77777777" w:rsidR="0006681E" w:rsidRPr="00E52886" w:rsidRDefault="00610BFD" w:rsidP="007051CE">
      <w:pPr>
        <w:pStyle w:val="Ttulo1"/>
        <w:numPr>
          <w:ilvl w:val="1"/>
          <w:numId w:val="24"/>
        </w:numPr>
        <w:tabs>
          <w:tab w:val="left" w:pos="469"/>
        </w:tabs>
        <w:ind w:left="469" w:hanging="357"/>
        <w:rPr>
          <w:rFonts w:ascii="Verdana" w:hAnsi="Verdana"/>
        </w:rPr>
      </w:pPr>
      <w:r w:rsidRPr="00E52886">
        <w:rPr>
          <w:rFonts w:ascii="Verdana" w:hAnsi="Verdana"/>
        </w:rPr>
        <w:t>PUBLICACIÓN</w:t>
      </w:r>
      <w:r w:rsidRPr="00E52886">
        <w:rPr>
          <w:rFonts w:ascii="Verdana" w:hAnsi="Verdana"/>
          <w:spacing w:val="-11"/>
        </w:rPr>
        <w:t xml:space="preserve"> </w:t>
      </w:r>
      <w:r w:rsidRPr="00E52886">
        <w:rPr>
          <w:rFonts w:ascii="Verdana" w:hAnsi="Verdana"/>
        </w:rPr>
        <w:t>Y</w:t>
      </w:r>
      <w:r w:rsidRPr="00E52886">
        <w:rPr>
          <w:rFonts w:ascii="Verdana" w:hAnsi="Verdana"/>
          <w:spacing w:val="-12"/>
        </w:rPr>
        <w:t xml:space="preserve"> </w:t>
      </w:r>
      <w:r w:rsidRPr="00E52886">
        <w:rPr>
          <w:rFonts w:ascii="Verdana" w:hAnsi="Verdana"/>
          <w:spacing w:val="-2"/>
        </w:rPr>
        <w:t>CONSULTA.</w:t>
      </w:r>
    </w:p>
    <w:p w14:paraId="52A6FECE" w14:textId="77777777" w:rsidR="0006681E" w:rsidRPr="00E52886" w:rsidRDefault="00610BFD">
      <w:pPr>
        <w:pStyle w:val="Textoindependiente"/>
        <w:spacing w:before="229"/>
        <w:ind w:right="54"/>
        <w:jc w:val="both"/>
        <w:rPr>
          <w:rFonts w:ascii="Verdana" w:hAnsi="Verdana"/>
        </w:rPr>
      </w:pPr>
      <w:r w:rsidRPr="00E52886">
        <w:rPr>
          <w:rFonts w:ascii="Verdana" w:hAnsi="Verdana"/>
        </w:rPr>
        <w:t>En</w:t>
      </w:r>
      <w:r w:rsidRPr="00E52886">
        <w:rPr>
          <w:rFonts w:ascii="Verdana" w:hAnsi="Verdana"/>
          <w:spacing w:val="-8"/>
        </w:rPr>
        <w:t xml:space="preserve"> </w:t>
      </w:r>
      <w:r w:rsidRPr="00E52886">
        <w:rPr>
          <w:rFonts w:ascii="Verdana" w:hAnsi="Verdana"/>
        </w:rPr>
        <w:t>cumplimiento</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lo</w:t>
      </w:r>
      <w:r w:rsidRPr="00E52886">
        <w:rPr>
          <w:rFonts w:ascii="Verdana" w:hAnsi="Verdana"/>
          <w:spacing w:val="-8"/>
        </w:rPr>
        <w:t xml:space="preserve"> </w:t>
      </w:r>
      <w:r w:rsidRPr="00E52886">
        <w:rPr>
          <w:rFonts w:ascii="Verdana" w:hAnsi="Verdana"/>
        </w:rPr>
        <w:t>señalado</w:t>
      </w:r>
      <w:r w:rsidRPr="00E52886">
        <w:rPr>
          <w:rFonts w:ascii="Verdana" w:hAnsi="Verdana"/>
          <w:spacing w:val="-8"/>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artículo</w:t>
      </w:r>
      <w:r w:rsidRPr="00E52886">
        <w:rPr>
          <w:rFonts w:ascii="Verdana" w:hAnsi="Verdana"/>
          <w:spacing w:val="-8"/>
        </w:rPr>
        <w:t xml:space="preserve"> </w:t>
      </w:r>
      <w:r w:rsidRPr="00E52886">
        <w:rPr>
          <w:rFonts w:ascii="Verdana" w:hAnsi="Verdana"/>
        </w:rPr>
        <w:t>2.2.1.1.1.7.1</w:t>
      </w:r>
      <w:r w:rsidRPr="00E52886">
        <w:rPr>
          <w:rFonts w:ascii="Verdana" w:hAnsi="Verdana"/>
          <w:spacing w:val="-8"/>
        </w:rPr>
        <w:t xml:space="preserve"> </w:t>
      </w:r>
      <w:r w:rsidRPr="00E52886">
        <w:rPr>
          <w:rFonts w:ascii="Verdana" w:hAnsi="Verdana"/>
        </w:rPr>
        <w:t>del</w:t>
      </w:r>
      <w:r w:rsidRPr="00E52886">
        <w:rPr>
          <w:rFonts w:ascii="Verdana" w:hAnsi="Verdana"/>
          <w:spacing w:val="-9"/>
        </w:rPr>
        <w:t xml:space="preserve"> </w:t>
      </w:r>
      <w:r w:rsidRPr="00E52886">
        <w:rPr>
          <w:rFonts w:ascii="Verdana" w:hAnsi="Verdana"/>
        </w:rPr>
        <w:t>Decreto</w:t>
      </w:r>
      <w:r w:rsidRPr="00E52886">
        <w:rPr>
          <w:rFonts w:ascii="Verdana" w:hAnsi="Verdana"/>
          <w:spacing w:val="-8"/>
        </w:rPr>
        <w:t xml:space="preserve"> </w:t>
      </w:r>
      <w:r w:rsidRPr="00E52886">
        <w:rPr>
          <w:rFonts w:ascii="Verdana" w:hAnsi="Verdana"/>
        </w:rPr>
        <w:t>1082</w:t>
      </w:r>
      <w:r w:rsidRPr="00E52886">
        <w:rPr>
          <w:rFonts w:ascii="Verdana" w:hAnsi="Verdana"/>
          <w:spacing w:val="-8"/>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2015,</w:t>
      </w:r>
      <w:r w:rsidRPr="00E52886">
        <w:rPr>
          <w:rFonts w:ascii="Verdana" w:hAnsi="Verdana"/>
          <w:spacing w:val="-8"/>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artículo</w:t>
      </w:r>
      <w:r w:rsidRPr="00E52886">
        <w:rPr>
          <w:rFonts w:ascii="Verdana" w:hAnsi="Verdana"/>
          <w:spacing w:val="-8"/>
        </w:rPr>
        <w:t xml:space="preserve"> </w:t>
      </w:r>
      <w:r w:rsidRPr="00E52886">
        <w:rPr>
          <w:rFonts w:ascii="Verdana" w:hAnsi="Verdana"/>
        </w:rPr>
        <w:t>2</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1150 de</w:t>
      </w:r>
      <w:r w:rsidRPr="00E52886">
        <w:rPr>
          <w:rFonts w:ascii="Verdana" w:hAnsi="Verdana"/>
          <w:spacing w:val="-2"/>
        </w:rPr>
        <w:t xml:space="preserve"> </w:t>
      </w:r>
      <w:r w:rsidRPr="00E52886">
        <w:rPr>
          <w:rFonts w:ascii="Verdana" w:hAnsi="Verdana"/>
        </w:rPr>
        <w:t>2007 y en la Ley 527 de 1999, la publicación</w:t>
      </w:r>
      <w:r w:rsidRPr="00E52886">
        <w:rPr>
          <w:rFonts w:ascii="Verdana" w:hAnsi="Verdana"/>
          <w:spacing w:val="-1"/>
        </w:rPr>
        <w:t xml:space="preserve"> </w:t>
      </w:r>
      <w:r w:rsidRPr="00E52886">
        <w:rPr>
          <w:rFonts w:ascii="Verdana" w:hAnsi="Verdana"/>
        </w:rPr>
        <w:t>de los documentos del proceso para</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conocimiento y consulta se realizará</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plataforma</w:t>
      </w:r>
      <w:r w:rsidRPr="00E52886">
        <w:rPr>
          <w:rFonts w:ascii="Verdana" w:hAnsi="Verdana"/>
          <w:spacing w:val="-14"/>
        </w:rPr>
        <w:t xml:space="preserve"> </w:t>
      </w:r>
      <w:r w:rsidRPr="00E52886">
        <w:rPr>
          <w:rFonts w:ascii="Verdana" w:hAnsi="Verdana"/>
        </w:rPr>
        <w:t>transaccional</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SECOP</w:t>
      </w:r>
      <w:r w:rsidRPr="00E52886">
        <w:rPr>
          <w:rFonts w:ascii="Verdana" w:hAnsi="Verdana"/>
          <w:spacing w:val="-14"/>
        </w:rPr>
        <w:t xml:space="preserve"> </w:t>
      </w:r>
      <w:r w:rsidRPr="00E52886">
        <w:rPr>
          <w:rFonts w:ascii="Verdana" w:hAnsi="Verdana"/>
        </w:rPr>
        <w:t>II,</w:t>
      </w:r>
      <w:r w:rsidRPr="00E52886">
        <w:rPr>
          <w:rFonts w:ascii="Verdana" w:hAnsi="Verdana"/>
          <w:spacing w:val="-14"/>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interesados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contratación</w:t>
      </w:r>
      <w:r w:rsidRPr="00E52886">
        <w:rPr>
          <w:rFonts w:ascii="Verdana" w:hAnsi="Verdana"/>
          <w:spacing w:val="-14"/>
        </w:rPr>
        <w:t xml:space="preserve"> </w:t>
      </w:r>
      <w:r w:rsidRPr="00E52886">
        <w:rPr>
          <w:rFonts w:ascii="Verdana" w:hAnsi="Verdana"/>
        </w:rPr>
        <w:t>puedan presentar observaciones o solicitar aclaraciones en los términos establecidos en el cronograma del proceso.</w:t>
      </w:r>
    </w:p>
    <w:p w14:paraId="6B8A086A" w14:textId="77777777" w:rsidR="0006681E" w:rsidRPr="00E52886" w:rsidRDefault="00610BFD" w:rsidP="007051CE">
      <w:pPr>
        <w:pStyle w:val="Ttulo1"/>
        <w:numPr>
          <w:ilvl w:val="1"/>
          <w:numId w:val="24"/>
        </w:numPr>
        <w:tabs>
          <w:tab w:val="left" w:pos="627"/>
        </w:tabs>
        <w:spacing w:before="229"/>
        <w:ind w:left="627" w:hanging="515"/>
        <w:rPr>
          <w:rFonts w:ascii="Verdana" w:hAnsi="Verdana"/>
        </w:rPr>
      </w:pPr>
      <w:r w:rsidRPr="00E52886">
        <w:rPr>
          <w:rFonts w:ascii="Verdana" w:hAnsi="Verdana"/>
        </w:rPr>
        <w:t>SECRETARÍA</w:t>
      </w:r>
      <w:r w:rsidRPr="00E52886">
        <w:rPr>
          <w:rFonts w:ascii="Verdana" w:hAnsi="Verdana"/>
          <w:spacing w:val="-13"/>
        </w:rPr>
        <w:t xml:space="preserve"> </w:t>
      </w:r>
      <w:r w:rsidRPr="00E52886">
        <w:rPr>
          <w:rFonts w:ascii="Verdana" w:hAnsi="Verdana"/>
        </w:rPr>
        <w:t>DE</w:t>
      </w:r>
      <w:r w:rsidRPr="00E52886">
        <w:rPr>
          <w:rFonts w:ascii="Verdana" w:hAnsi="Verdana"/>
          <w:spacing w:val="-11"/>
        </w:rPr>
        <w:t xml:space="preserve"> </w:t>
      </w:r>
      <w:r w:rsidRPr="00E52886">
        <w:rPr>
          <w:rFonts w:ascii="Verdana" w:hAnsi="Verdana"/>
          <w:spacing w:val="-2"/>
        </w:rPr>
        <w:t>TRANSPARENCIA</w:t>
      </w:r>
    </w:p>
    <w:p w14:paraId="2971B3B5" w14:textId="77777777" w:rsidR="0006681E" w:rsidRPr="00E52886" w:rsidRDefault="0006681E">
      <w:pPr>
        <w:pStyle w:val="Textoindependiente"/>
        <w:spacing w:before="1"/>
        <w:ind w:left="0"/>
        <w:rPr>
          <w:rFonts w:ascii="Verdana" w:hAnsi="Verdana"/>
          <w:b/>
        </w:rPr>
      </w:pPr>
    </w:p>
    <w:p w14:paraId="0A08017F" w14:textId="77777777" w:rsidR="0006681E" w:rsidRPr="00E52886" w:rsidRDefault="00610BFD">
      <w:pPr>
        <w:pStyle w:val="Textoindependiente"/>
        <w:ind w:right="281"/>
        <w:jc w:val="both"/>
        <w:rPr>
          <w:rFonts w:ascii="Verdana" w:hAnsi="Verdana"/>
        </w:rPr>
      </w:pP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evento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conocerse</w:t>
      </w:r>
      <w:r w:rsidRPr="00E52886">
        <w:rPr>
          <w:rFonts w:ascii="Verdana" w:hAnsi="Verdana"/>
          <w:spacing w:val="-14"/>
        </w:rPr>
        <w:t xml:space="preserve"> </w:t>
      </w:r>
      <w:r w:rsidRPr="00E52886">
        <w:rPr>
          <w:rFonts w:ascii="Verdana" w:hAnsi="Verdana"/>
        </w:rPr>
        <w:t>casos</w:t>
      </w:r>
      <w:r w:rsidRPr="00E52886">
        <w:rPr>
          <w:rFonts w:ascii="Verdana" w:hAnsi="Verdana"/>
          <w:spacing w:val="-12"/>
        </w:rPr>
        <w:t xml:space="preserve"> </w:t>
      </w:r>
      <w:r w:rsidRPr="00E52886">
        <w:rPr>
          <w:rFonts w:ascii="Verdana" w:hAnsi="Verdana"/>
        </w:rPr>
        <w:t>especiales</w:t>
      </w:r>
      <w:r w:rsidRPr="00E52886">
        <w:rPr>
          <w:rFonts w:ascii="Verdana" w:hAnsi="Verdana"/>
          <w:spacing w:val="-12"/>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corrupción</w:t>
      </w:r>
      <w:r w:rsidRPr="00E52886">
        <w:rPr>
          <w:rFonts w:ascii="Verdana" w:hAnsi="Verdana"/>
          <w:spacing w:val="-12"/>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Entidades</w:t>
      </w:r>
      <w:r w:rsidRPr="00E52886">
        <w:rPr>
          <w:rFonts w:ascii="Verdana" w:hAnsi="Verdana"/>
          <w:spacing w:val="-10"/>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Estado,</w:t>
      </w:r>
      <w:r w:rsidRPr="00E52886">
        <w:rPr>
          <w:rFonts w:ascii="Verdana" w:hAnsi="Verdana"/>
          <w:spacing w:val="-14"/>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debe</w:t>
      </w:r>
      <w:r w:rsidRPr="00E52886">
        <w:rPr>
          <w:rFonts w:ascii="Verdana" w:hAnsi="Verdana"/>
          <w:spacing w:val="-12"/>
        </w:rPr>
        <w:t xml:space="preserve"> </w:t>
      </w:r>
      <w:r w:rsidRPr="00E52886">
        <w:rPr>
          <w:rFonts w:ascii="Verdana" w:hAnsi="Verdana"/>
        </w:rPr>
        <w:t>reportar</w:t>
      </w:r>
      <w:r w:rsidRPr="00E52886">
        <w:rPr>
          <w:rFonts w:ascii="Verdana" w:hAnsi="Verdana"/>
          <w:spacing w:val="-11"/>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hecho</w:t>
      </w:r>
      <w:r w:rsidRPr="00E52886">
        <w:rPr>
          <w:rFonts w:ascii="Verdana" w:hAnsi="Verdana"/>
          <w:spacing w:val="-14"/>
        </w:rPr>
        <w:t xml:space="preserve"> </w:t>
      </w:r>
      <w:r w:rsidRPr="00E52886">
        <w:rPr>
          <w:rFonts w:ascii="Verdana" w:hAnsi="Verdana"/>
        </w:rPr>
        <w:t>a</w:t>
      </w:r>
      <w:r w:rsidRPr="00E52886">
        <w:rPr>
          <w:rFonts w:ascii="Verdana" w:hAnsi="Verdana"/>
          <w:spacing w:val="-12"/>
        </w:rPr>
        <w:t xml:space="preserve"> </w:t>
      </w:r>
      <w:r w:rsidRPr="00E52886">
        <w:rPr>
          <w:rFonts w:ascii="Verdana" w:hAnsi="Verdana"/>
        </w:rPr>
        <w:t xml:space="preserve">la Secretaría de Transparencia de la Presidencia a los números telefónicos: 5629300 - 018000-913666; correo electrónico </w:t>
      </w:r>
      <w:hyperlink r:id="rId7">
        <w:r w:rsidR="0006681E" w:rsidRPr="00E52886">
          <w:rPr>
            <w:rFonts w:ascii="Verdana" w:hAnsi="Verdana"/>
          </w:rPr>
          <w:t>contacto@presidencia.gov.co;</w:t>
        </w:r>
      </w:hyperlink>
      <w:r w:rsidRPr="00E52886">
        <w:rPr>
          <w:rFonts w:ascii="Verdana" w:hAnsi="Verdana"/>
        </w:rPr>
        <w:t xml:space="preserve"> al sitio de denuncias de la página web </w:t>
      </w:r>
      <w:hyperlink r:id="rId8">
        <w:r w:rsidR="0006681E" w:rsidRPr="00E52886">
          <w:rPr>
            <w:rFonts w:ascii="Verdana" w:hAnsi="Verdana"/>
          </w:rPr>
          <w:t>http://www.secretariatransparencia.gov.co;</w:t>
        </w:r>
      </w:hyperlink>
      <w:r w:rsidRPr="00E52886">
        <w:rPr>
          <w:rFonts w:ascii="Verdana" w:hAnsi="Verdana"/>
        </w:rPr>
        <w:t xml:space="preserve"> o personalmente en la dirección carrera 7 No. 6-54 en la ciudad de Bogotá D.C.</w:t>
      </w:r>
    </w:p>
    <w:p w14:paraId="702E1756" w14:textId="77777777" w:rsidR="0006681E" w:rsidRPr="00E52886" w:rsidRDefault="0006681E">
      <w:pPr>
        <w:pStyle w:val="Textoindependiente"/>
        <w:spacing w:before="1"/>
        <w:ind w:left="0"/>
        <w:rPr>
          <w:rFonts w:ascii="Verdana" w:hAnsi="Verdana"/>
        </w:rPr>
      </w:pPr>
    </w:p>
    <w:p w14:paraId="77A6EB16" w14:textId="616D1A3F" w:rsidR="0006681E" w:rsidRPr="00E52886" w:rsidRDefault="00610BFD" w:rsidP="003C2D28">
      <w:pPr>
        <w:pStyle w:val="Textoindependiente"/>
        <w:ind w:right="289"/>
        <w:jc w:val="both"/>
        <w:rPr>
          <w:rFonts w:ascii="Verdana" w:hAnsi="Verdana"/>
        </w:rPr>
      </w:pPr>
      <w:r w:rsidRPr="00E52886">
        <w:rPr>
          <w:rFonts w:ascii="Verdana" w:hAnsi="Verdana"/>
        </w:rPr>
        <w:t>Los oferentes y servidores públicos que participen en el presente proceso de selección deberán abstenerse de realizar cualquiera de las conductas establecidas en los artículos 244, 405, 406, 407 y 453 del</w:t>
      </w:r>
      <w:r w:rsidRPr="00E52886">
        <w:rPr>
          <w:rFonts w:ascii="Verdana" w:hAnsi="Verdana"/>
          <w:spacing w:val="-1"/>
        </w:rPr>
        <w:t xml:space="preserve"> </w:t>
      </w:r>
      <w:r w:rsidRPr="00E52886">
        <w:rPr>
          <w:rFonts w:ascii="Verdana" w:hAnsi="Verdana"/>
        </w:rPr>
        <w:t>C.P.</w:t>
      </w:r>
    </w:p>
    <w:p w14:paraId="36CA872F" w14:textId="77777777" w:rsidR="003C2D28" w:rsidRPr="00E52886" w:rsidRDefault="003C2D28" w:rsidP="003C2D28">
      <w:pPr>
        <w:pStyle w:val="Textoindependiente"/>
        <w:ind w:right="289"/>
        <w:jc w:val="both"/>
        <w:rPr>
          <w:rFonts w:ascii="Verdana" w:hAnsi="Verdana"/>
        </w:rPr>
      </w:pPr>
    </w:p>
    <w:p w14:paraId="5995AE7D" w14:textId="77777777" w:rsidR="0006681E" w:rsidRPr="00E52886" w:rsidRDefault="00610BFD">
      <w:pPr>
        <w:pStyle w:val="Textoindependiente"/>
        <w:ind w:right="157"/>
        <w:rPr>
          <w:rFonts w:ascii="Verdana" w:hAnsi="Verdana"/>
        </w:rPr>
      </w:pPr>
      <w:r w:rsidRPr="00E52886">
        <w:rPr>
          <w:rFonts w:ascii="Verdana" w:hAnsi="Verdana"/>
        </w:rPr>
        <w:t>Las</w:t>
      </w:r>
      <w:r w:rsidRPr="00E52886">
        <w:rPr>
          <w:rFonts w:ascii="Verdana" w:hAnsi="Verdana"/>
          <w:spacing w:val="-1"/>
        </w:rPr>
        <w:t xml:space="preserve"> </w:t>
      </w:r>
      <w:r w:rsidRPr="00E52886">
        <w:rPr>
          <w:rFonts w:ascii="Verdana" w:hAnsi="Verdana"/>
        </w:rPr>
        <w:t>anteriores</w:t>
      </w:r>
      <w:r w:rsidRPr="00E52886">
        <w:rPr>
          <w:rFonts w:ascii="Verdana" w:hAnsi="Verdana"/>
          <w:spacing w:val="-1"/>
        </w:rPr>
        <w:t xml:space="preserve"> </w:t>
      </w:r>
      <w:r w:rsidRPr="00E52886">
        <w:rPr>
          <w:rFonts w:ascii="Verdana" w:hAnsi="Verdana"/>
        </w:rPr>
        <w:t>conductas</w:t>
      </w:r>
      <w:r w:rsidRPr="00E52886">
        <w:rPr>
          <w:rFonts w:ascii="Verdana" w:hAnsi="Verdana"/>
          <w:spacing w:val="-1"/>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encuentran</w:t>
      </w:r>
      <w:r w:rsidRPr="00E52886">
        <w:rPr>
          <w:rFonts w:ascii="Verdana" w:hAnsi="Verdana"/>
          <w:spacing w:val="-2"/>
        </w:rPr>
        <w:t xml:space="preserve"> </w:t>
      </w:r>
      <w:r w:rsidRPr="00E52886">
        <w:rPr>
          <w:rFonts w:ascii="Verdana" w:hAnsi="Verdana"/>
        </w:rPr>
        <w:t>tipificadas</w:t>
      </w:r>
      <w:r w:rsidRPr="00E52886">
        <w:rPr>
          <w:rFonts w:ascii="Verdana" w:hAnsi="Verdana"/>
          <w:spacing w:val="-1"/>
        </w:rPr>
        <w:t xml:space="preserve"> </w:t>
      </w:r>
      <w:r w:rsidRPr="00E52886">
        <w:rPr>
          <w:rFonts w:ascii="Verdana" w:hAnsi="Verdana"/>
        </w:rPr>
        <w:t>como</w:t>
      </w:r>
      <w:r w:rsidRPr="00E52886">
        <w:rPr>
          <w:rFonts w:ascii="Verdana" w:hAnsi="Verdana"/>
          <w:spacing w:val="-2"/>
        </w:rPr>
        <w:t xml:space="preserve"> </w:t>
      </w:r>
      <w:r w:rsidRPr="00E52886">
        <w:rPr>
          <w:rFonts w:ascii="Verdana" w:hAnsi="Verdana"/>
        </w:rPr>
        <w:t>delitos</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Código Penal Colombiano</w:t>
      </w:r>
      <w:r w:rsidRPr="00E52886">
        <w:rPr>
          <w:rFonts w:ascii="Verdana" w:hAnsi="Verdana"/>
          <w:spacing w:val="-3"/>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Ley</w:t>
      </w:r>
      <w:r w:rsidRPr="00E52886">
        <w:rPr>
          <w:rFonts w:ascii="Verdana" w:hAnsi="Verdana"/>
          <w:spacing w:val="-1"/>
        </w:rPr>
        <w:t xml:space="preserve"> </w:t>
      </w:r>
      <w:r w:rsidRPr="00E52886">
        <w:rPr>
          <w:rFonts w:ascii="Verdana" w:hAnsi="Verdana"/>
        </w:rPr>
        <w:t>412 de 1997, por medio de la cual se aprobó la Convención Internacional contra la Corrupción.</w:t>
      </w:r>
    </w:p>
    <w:p w14:paraId="5E53E938" w14:textId="77777777" w:rsidR="0006681E" w:rsidRPr="00E52886" w:rsidRDefault="0006681E">
      <w:pPr>
        <w:pStyle w:val="Textoindependiente"/>
        <w:spacing w:before="1"/>
        <w:ind w:left="0"/>
        <w:rPr>
          <w:rFonts w:ascii="Verdana" w:hAnsi="Verdana"/>
        </w:rPr>
      </w:pPr>
    </w:p>
    <w:p w14:paraId="5426F431" w14:textId="77777777" w:rsidR="0006681E" w:rsidRPr="00E52886" w:rsidRDefault="00610BFD" w:rsidP="007051CE">
      <w:pPr>
        <w:pStyle w:val="Ttulo1"/>
        <w:numPr>
          <w:ilvl w:val="1"/>
          <w:numId w:val="24"/>
        </w:numPr>
        <w:tabs>
          <w:tab w:val="left" w:pos="821"/>
        </w:tabs>
        <w:ind w:left="821" w:hanging="709"/>
        <w:rPr>
          <w:rFonts w:ascii="Verdana" w:hAnsi="Verdana"/>
        </w:rPr>
      </w:pPr>
      <w:r w:rsidRPr="00E52886">
        <w:rPr>
          <w:rFonts w:ascii="Verdana" w:hAnsi="Verdana"/>
          <w:spacing w:val="-2"/>
        </w:rPr>
        <w:t>MEDIDAS</w:t>
      </w:r>
      <w:r w:rsidRPr="00E52886">
        <w:rPr>
          <w:rFonts w:ascii="Verdana" w:hAnsi="Verdana"/>
          <w:spacing w:val="-3"/>
        </w:rPr>
        <w:t xml:space="preserve"> </w:t>
      </w:r>
      <w:r w:rsidRPr="00E52886">
        <w:rPr>
          <w:rFonts w:ascii="Verdana" w:hAnsi="Verdana"/>
          <w:spacing w:val="-2"/>
        </w:rPr>
        <w:t>PARA</w:t>
      </w:r>
      <w:r w:rsidRPr="00E52886">
        <w:rPr>
          <w:rFonts w:ascii="Verdana" w:hAnsi="Verdana"/>
          <w:spacing w:val="-6"/>
        </w:rPr>
        <w:t xml:space="preserve"> </w:t>
      </w:r>
      <w:r w:rsidRPr="00E52886">
        <w:rPr>
          <w:rFonts w:ascii="Verdana" w:hAnsi="Verdana"/>
          <w:spacing w:val="-2"/>
        </w:rPr>
        <w:t>PROMOVER</w:t>
      </w:r>
      <w:r w:rsidRPr="00E52886">
        <w:rPr>
          <w:rFonts w:ascii="Verdana" w:hAnsi="Verdana"/>
        </w:rPr>
        <w:t xml:space="preserve"> </w:t>
      </w:r>
      <w:r w:rsidRPr="00E52886">
        <w:rPr>
          <w:rFonts w:ascii="Verdana" w:hAnsi="Verdana"/>
          <w:spacing w:val="-2"/>
        </w:rPr>
        <w:t>LA</w:t>
      </w:r>
      <w:r w:rsidRPr="00E52886">
        <w:rPr>
          <w:rFonts w:ascii="Verdana" w:hAnsi="Verdana"/>
          <w:spacing w:val="-8"/>
        </w:rPr>
        <w:t xml:space="preserve"> </w:t>
      </w:r>
      <w:r w:rsidRPr="00E52886">
        <w:rPr>
          <w:rFonts w:ascii="Verdana" w:hAnsi="Verdana"/>
          <w:spacing w:val="-2"/>
        </w:rPr>
        <w:t>TRANSPARENCIA</w:t>
      </w:r>
      <w:r w:rsidRPr="00E52886">
        <w:rPr>
          <w:rFonts w:ascii="Verdana" w:hAnsi="Verdana"/>
          <w:spacing w:val="-10"/>
        </w:rPr>
        <w:t xml:space="preserve"> </w:t>
      </w:r>
      <w:r w:rsidRPr="00E52886">
        <w:rPr>
          <w:rFonts w:ascii="Verdana" w:hAnsi="Verdana"/>
          <w:spacing w:val="-2"/>
        </w:rPr>
        <w:t>EN LA</w:t>
      </w:r>
      <w:r w:rsidRPr="00E52886">
        <w:rPr>
          <w:rFonts w:ascii="Verdana" w:hAnsi="Verdana"/>
          <w:spacing w:val="-9"/>
        </w:rPr>
        <w:t xml:space="preserve"> </w:t>
      </w:r>
      <w:r w:rsidRPr="00E52886">
        <w:rPr>
          <w:rFonts w:ascii="Verdana" w:hAnsi="Verdana"/>
          <w:spacing w:val="-2"/>
        </w:rPr>
        <w:t>GESTIÓN.</w:t>
      </w:r>
    </w:p>
    <w:p w14:paraId="7572D663" w14:textId="77777777" w:rsidR="0006681E" w:rsidRPr="00E52886" w:rsidRDefault="00610BFD">
      <w:pPr>
        <w:pStyle w:val="Textoindependiente"/>
        <w:spacing w:before="200"/>
        <w:ind w:right="58"/>
        <w:jc w:val="both"/>
        <w:rPr>
          <w:rFonts w:ascii="Verdana" w:hAnsi="Verdana"/>
        </w:rPr>
      </w:pPr>
      <w:r w:rsidRPr="00E52886">
        <w:rPr>
          <w:rFonts w:ascii="Verdana" w:hAnsi="Verdana"/>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519784F5" w14:textId="77777777" w:rsidR="0006681E" w:rsidRPr="00E52886" w:rsidRDefault="00610BFD">
      <w:pPr>
        <w:pStyle w:val="Textoindependiente"/>
        <w:spacing w:before="229"/>
        <w:ind w:right="157"/>
        <w:rPr>
          <w:rFonts w:ascii="Verdana" w:hAnsi="Verdana"/>
        </w:rPr>
      </w:pPr>
      <w:r w:rsidRPr="00E52886">
        <w:rPr>
          <w:rFonts w:ascii="Verdana" w:hAnsi="Verdana"/>
        </w:rPr>
        <w:t>Conforme</w:t>
      </w:r>
      <w:r w:rsidRPr="00E52886">
        <w:rPr>
          <w:rFonts w:ascii="Verdana" w:hAnsi="Verdana"/>
          <w:spacing w:val="-2"/>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anterior</w:t>
      </w:r>
      <w:r w:rsidRPr="00E52886">
        <w:rPr>
          <w:rFonts w:ascii="Verdana" w:hAnsi="Verdana"/>
          <w:spacing w:val="-4"/>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invita</w:t>
      </w:r>
      <w:r w:rsidRPr="00E52886">
        <w:rPr>
          <w:rFonts w:ascii="Verdana" w:hAnsi="Verdana"/>
          <w:spacing w:val="-5"/>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conocer</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utilizar</w:t>
      </w:r>
      <w:r w:rsidRPr="00E52886">
        <w:rPr>
          <w:rFonts w:ascii="Verdana" w:hAnsi="Verdana"/>
          <w:spacing w:val="-4"/>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considerarse</w:t>
      </w:r>
      <w:r w:rsidRPr="00E52886">
        <w:rPr>
          <w:rFonts w:ascii="Verdana" w:hAnsi="Verdana"/>
          <w:spacing w:val="-4"/>
        </w:rPr>
        <w:t xml:space="preserve"> </w:t>
      </w:r>
      <w:r w:rsidRPr="00E52886">
        <w:rPr>
          <w:rFonts w:ascii="Verdana" w:hAnsi="Verdana"/>
        </w:rPr>
        <w:t>necesario)</w:t>
      </w:r>
      <w:r w:rsidRPr="00E52886">
        <w:rPr>
          <w:rFonts w:ascii="Verdana" w:hAnsi="Verdana"/>
          <w:spacing w:val="-4"/>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CANALES</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ESCALAMIENTO Y DENUNCIA INTERNOS Y EXTERNOS de la Entidad.</w:t>
      </w:r>
    </w:p>
    <w:p w14:paraId="3CD4818C" w14:textId="77777777" w:rsidR="0006681E" w:rsidRPr="00E52886" w:rsidRDefault="00610BFD">
      <w:pPr>
        <w:pStyle w:val="Textoindependiente"/>
        <w:spacing w:before="229" w:line="480" w:lineRule="auto"/>
        <w:ind w:right="2626"/>
        <w:rPr>
          <w:rFonts w:ascii="Verdana" w:hAnsi="Verdana"/>
        </w:rPr>
      </w:pPr>
      <w:r w:rsidRPr="00E52886">
        <w:rPr>
          <w:rFonts w:ascii="Verdana" w:hAnsi="Verdana"/>
        </w:rPr>
        <w:t xml:space="preserve">Esta información está en la página web en el siguiente enlace: </w:t>
      </w:r>
      <w:hyperlink r:id="rId9">
        <w:r w:rsidR="0006681E" w:rsidRPr="00E52886">
          <w:rPr>
            <w:rFonts w:ascii="Verdana" w:hAnsi="Verdana"/>
            <w:spacing w:val="-2"/>
          </w:rPr>
          <w:t>https://www2.sgc.gov.co/AtencionAlCiudadano/Paginas/canales-de-escalamiento.aspx</w:t>
        </w:r>
      </w:hyperlink>
      <w:r w:rsidRPr="00E52886">
        <w:rPr>
          <w:rFonts w:ascii="Verdana" w:hAnsi="Verdana"/>
          <w:spacing w:val="-2"/>
        </w:rPr>
        <w:t xml:space="preserve"> </w:t>
      </w:r>
      <w:hyperlink r:id="rId10">
        <w:r w:rsidR="0006681E" w:rsidRPr="00E52886">
          <w:rPr>
            <w:rFonts w:ascii="Verdana" w:hAnsi="Verdana"/>
            <w:spacing w:val="-2"/>
          </w:rPr>
          <w:t>https://www.youtube.com/watch?v=avmHNfrLM30</w:t>
        </w:r>
      </w:hyperlink>
    </w:p>
    <w:p w14:paraId="3F7AA9D5" w14:textId="77777777" w:rsidR="0006681E" w:rsidRPr="00E52886" w:rsidRDefault="00610BFD">
      <w:pPr>
        <w:pStyle w:val="Textoindependiente"/>
        <w:spacing w:before="1"/>
        <w:ind w:right="157"/>
        <w:rPr>
          <w:rFonts w:ascii="Verdana" w:hAnsi="Verdana"/>
        </w:rPr>
      </w:pPr>
      <w:r w:rsidRPr="00E52886">
        <w:rPr>
          <w:rFonts w:ascii="Verdana" w:hAnsi="Verdana"/>
        </w:rPr>
        <w:t>Se</w:t>
      </w:r>
      <w:r w:rsidRPr="00E52886">
        <w:rPr>
          <w:rFonts w:ascii="Verdana" w:hAnsi="Verdana"/>
          <w:spacing w:val="-2"/>
        </w:rPr>
        <w:t xml:space="preserve"> </w:t>
      </w:r>
      <w:r w:rsidRPr="00E52886">
        <w:rPr>
          <w:rFonts w:ascii="Verdana" w:hAnsi="Verdana"/>
        </w:rPr>
        <w:t>invita</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proponentes</w:t>
      </w:r>
      <w:r w:rsidRPr="00E52886">
        <w:rPr>
          <w:rFonts w:ascii="Verdana" w:hAnsi="Verdana"/>
          <w:spacing w:val="-3"/>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diligenciar</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siguiente</w:t>
      </w:r>
      <w:r w:rsidRPr="00E52886">
        <w:rPr>
          <w:rFonts w:ascii="Verdana" w:hAnsi="Verdana"/>
          <w:spacing w:val="-4"/>
        </w:rPr>
        <w:t xml:space="preserve"> </w:t>
      </w:r>
      <w:r w:rsidRPr="00E52886">
        <w:rPr>
          <w:rFonts w:ascii="Verdana" w:hAnsi="Verdana"/>
        </w:rPr>
        <w:t>ENCUESTA</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medio</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cual</w:t>
      </w:r>
      <w:r w:rsidRPr="00E52886">
        <w:rPr>
          <w:rFonts w:ascii="Verdana" w:hAnsi="Verdana"/>
          <w:spacing w:val="-3"/>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Entidad</w:t>
      </w:r>
      <w:r w:rsidRPr="00E52886">
        <w:rPr>
          <w:rFonts w:ascii="Verdana" w:hAnsi="Verdana"/>
          <w:spacing w:val="-4"/>
        </w:rPr>
        <w:t xml:space="preserve"> </w:t>
      </w:r>
      <w:r w:rsidRPr="00E52886">
        <w:rPr>
          <w:rFonts w:ascii="Verdana" w:hAnsi="Verdana"/>
        </w:rPr>
        <w:t>pretende</w:t>
      </w:r>
      <w:r w:rsidRPr="00E52886">
        <w:rPr>
          <w:rFonts w:ascii="Verdana" w:hAnsi="Verdana"/>
          <w:spacing w:val="-5"/>
        </w:rPr>
        <w:t xml:space="preserve"> </w:t>
      </w:r>
      <w:r w:rsidRPr="00E52886">
        <w:rPr>
          <w:rFonts w:ascii="Verdana" w:hAnsi="Verdana"/>
        </w:rPr>
        <w:t>verificar la percepción de los participantes sobre la transparencia y la objetividad del proceso de selección.</w:t>
      </w:r>
    </w:p>
    <w:p w14:paraId="5FD21F47" w14:textId="77777777" w:rsidR="0006681E" w:rsidRPr="00E52886" w:rsidRDefault="0006681E">
      <w:pPr>
        <w:pStyle w:val="Textoindependiente"/>
        <w:spacing w:before="1"/>
        <w:ind w:left="0"/>
        <w:rPr>
          <w:rFonts w:ascii="Verdana" w:hAnsi="Verdana"/>
        </w:rPr>
      </w:pPr>
    </w:p>
    <w:p w14:paraId="1B06CAE6" w14:textId="77777777" w:rsidR="0006681E" w:rsidRPr="00E52886" w:rsidRDefault="00610BFD">
      <w:pPr>
        <w:pStyle w:val="Textoindependiente"/>
        <w:rPr>
          <w:rFonts w:ascii="Verdana" w:hAnsi="Verdana"/>
        </w:rPr>
      </w:pPr>
      <w:r w:rsidRPr="00E52886">
        <w:rPr>
          <w:rFonts w:ascii="Verdana" w:hAnsi="Verdana"/>
        </w:rPr>
        <w:t xml:space="preserve">Link encuesta: </w:t>
      </w:r>
      <w:hyperlink r:id="rId11">
        <w:r w:rsidR="0006681E" w:rsidRPr="00E52886">
          <w:rPr>
            <w:rFonts w:ascii="Verdana" w:hAnsi="Verdana"/>
            <w:spacing w:val="-2"/>
            <w:u w:val="single" w:color="0000FF"/>
          </w:rPr>
          <w:t>https://docs.google.com/forms/d/e/1FAIpQLSc78RCQwjoj7vH3nQZ2vCh6DUx8hi74gD5cTan9HtikUat2Hg/viewform</w:t>
        </w:r>
      </w:hyperlink>
    </w:p>
    <w:p w14:paraId="6EA2A6CE" w14:textId="77777777" w:rsidR="0006681E" w:rsidRPr="00E52886" w:rsidRDefault="00610BFD" w:rsidP="007051CE">
      <w:pPr>
        <w:pStyle w:val="Ttulo1"/>
        <w:numPr>
          <w:ilvl w:val="1"/>
          <w:numId w:val="24"/>
        </w:numPr>
        <w:tabs>
          <w:tab w:val="left" w:pos="499"/>
        </w:tabs>
        <w:spacing w:before="229"/>
        <w:ind w:left="499" w:hanging="387"/>
        <w:rPr>
          <w:rFonts w:ascii="Verdana" w:hAnsi="Verdana"/>
        </w:rPr>
      </w:pPr>
      <w:r w:rsidRPr="00E52886">
        <w:rPr>
          <w:rFonts w:ascii="Verdana" w:hAnsi="Verdana"/>
        </w:rPr>
        <w:t>VEEDURÍAS</w:t>
      </w:r>
      <w:r w:rsidRPr="00E52886">
        <w:rPr>
          <w:rFonts w:ascii="Verdana" w:hAnsi="Verdana"/>
          <w:spacing w:val="-10"/>
        </w:rPr>
        <w:t xml:space="preserve"> </w:t>
      </w:r>
      <w:r w:rsidRPr="00E52886">
        <w:rPr>
          <w:rFonts w:ascii="Verdana" w:hAnsi="Verdana"/>
          <w:spacing w:val="-2"/>
        </w:rPr>
        <w:t>CIUDADANAS.</w:t>
      </w:r>
    </w:p>
    <w:p w14:paraId="70E61116" w14:textId="77777777" w:rsidR="0006681E" w:rsidRPr="00E52886" w:rsidRDefault="0006681E">
      <w:pPr>
        <w:pStyle w:val="Textoindependiente"/>
        <w:ind w:left="0"/>
        <w:rPr>
          <w:rFonts w:ascii="Verdana" w:hAnsi="Verdana"/>
          <w:b/>
        </w:rPr>
      </w:pPr>
    </w:p>
    <w:p w14:paraId="452A7AB1" w14:textId="77777777" w:rsidR="0006681E" w:rsidRPr="00E52886" w:rsidRDefault="00610BFD">
      <w:pPr>
        <w:pStyle w:val="Textoindependiente"/>
        <w:ind w:right="47"/>
        <w:jc w:val="both"/>
        <w:rPr>
          <w:rFonts w:ascii="Verdana" w:hAnsi="Verdana"/>
        </w:rPr>
      </w:pPr>
      <w:r w:rsidRPr="00E52886">
        <w:rPr>
          <w:rFonts w:ascii="Verdana" w:hAnsi="Verdana"/>
        </w:rPr>
        <w:t>De</w:t>
      </w:r>
      <w:r w:rsidRPr="00E52886">
        <w:rPr>
          <w:rFonts w:ascii="Verdana" w:hAnsi="Verdana"/>
          <w:spacing w:val="-1"/>
        </w:rPr>
        <w:t xml:space="preserve"> </w:t>
      </w:r>
      <w:r w:rsidRPr="00E52886">
        <w:rPr>
          <w:rFonts w:ascii="Verdana" w:hAnsi="Verdana"/>
        </w:rPr>
        <w:t>conformidad</w:t>
      </w:r>
      <w:r w:rsidRPr="00E52886">
        <w:rPr>
          <w:rFonts w:ascii="Verdana" w:hAnsi="Verdana"/>
          <w:spacing w:val="-2"/>
        </w:rPr>
        <w:t xml:space="preserve"> </w:t>
      </w:r>
      <w:r w:rsidRPr="00E52886">
        <w:rPr>
          <w:rFonts w:ascii="Verdana" w:hAnsi="Verdana"/>
        </w:rPr>
        <w:t>con lo</w:t>
      </w:r>
      <w:r w:rsidRPr="00E52886">
        <w:rPr>
          <w:rFonts w:ascii="Verdana" w:hAnsi="Verdana"/>
          <w:spacing w:val="-1"/>
        </w:rPr>
        <w:t xml:space="preserve"> </w:t>
      </w:r>
      <w:r w:rsidRPr="00E52886">
        <w:rPr>
          <w:rFonts w:ascii="Verdana" w:hAnsi="Verdana"/>
        </w:rPr>
        <w:t>dispuesto</w:t>
      </w:r>
      <w:r w:rsidRPr="00E52886">
        <w:rPr>
          <w:rFonts w:ascii="Verdana" w:hAnsi="Verdana"/>
          <w:spacing w:val="-1"/>
        </w:rPr>
        <w:t xml:space="preserve"> </w:t>
      </w:r>
      <w:r w:rsidRPr="00E52886">
        <w:rPr>
          <w:rFonts w:ascii="Verdana" w:hAnsi="Verdana"/>
        </w:rPr>
        <w:t>en el artículo 66</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Ley 80 de</w:t>
      </w:r>
      <w:r w:rsidRPr="00E52886">
        <w:rPr>
          <w:rFonts w:ascii="Verdana" w:hAnsi="Verdana"/>
          <w:spacing w:val="-2"/>
        </w:rPr>
        <w:t xml:space="preserve"> </w:t>
      </w:r>
      <w:r w:rsidRPr="00E52886">
        <w:rPr>
          <w:rFonts w:ascii="Verdana" w:hAnsi="Verdana"/>
        </w:rPr>
        <w:t>1993</w:t>
      </w:r>
      <w:r w:rsidRPr="00E52886">
        <w:rPr>
          <w:rFonts w:ascii="Verdana" w:hAnsi="Verdana"/>
          <w:spacing w:val="-1"/>
        </w:rPr>
        <w:t xml:space="preserve"> </w:t>
      </w:r>
      <w:r w:rsidRPr="00E52886">
        <w:rPr>
          <w:rFonts w:ascii="Verdana" w:hAnsi="Verdana"/>
        </w:rPr>
        <w:t>y el</w:t>
      </w:r>
      <w:r w:rsidRPr="00E52886">
        <w:rPr>
          <w:rFonts w:ascii="Verdana" w:hAnsi="Verdana"/>
          <w:spacing w:val="-2"/>
        </w:rPr>
        <w:t xml:space="preserve"> </w:t>
      </w:r>
      <w:r w:rsidRPr="00E52886">
        <w:rPr>
          <w:rFonts w:ascii="Verdana" w:hAnsi="Verdana"/>
        </w:rPr>
        <w:t>numeral</w:t>
      </w:r>
      <w:r w:rsidRPr="00E52886">
        <w:rPr>
          <w:rFonts w:ascii="Verdana" w:hAnsi="Verdana"/>
          <w:spacing w:val="-2"/>
        </w:rPr>
        <w:t xml:space="preserve"> </w:t>
      </w:r>
      <w:r w:rsidRPr="00E52886">
        <w:rPr>
          <w:rFonts w:ascii="Verdana" w:hAnsi="Verdana"/>
        </w:rPr>
        <w:t>5 del artículo</w:t>
      </w:r>
      <w:r w:rsidRPr="00E52886">
        <w:rPr>
          <w:rFonts w:ascii="Verdana" w:hAnsi="Verdana"/>
          <w:spacing w:val="-1"/>
        </w:rPr>
        <w:t xml:space="preserve"> </w:t>
      </w:r>
      <w:r w:rsidRPr="00E52886">
        <w:rPr>
          <w:rFonts w:ascii="Verdana" w:hAnsi="Verdana"/>
        </w:rPr>
        <w:t>2.2.1.1.2.1.5.</w:t>
      </w:r>
      <w:r w:rsidRPr="00E52886">
        <w:rPr>
          <w:rFonts w:ascii="Verdana" w:hAnsi="Verdana"/>
          <w:spacing w:val="-1"/>
        </w:rPr>
        <w:t xml:space="preserve"> </w:t>
      </w:r>
      <w:r w:rsidRPr="00E52886">
        <w:rPr>
          <w:rFonts w:ascii="Verdana" w:hAnsi="Verdana"/>
        </w:rPr>
        <w:t>del Decreto</w:t>
      </w:r>
      <w:r w:rsidRPr="00E52886">
        <w:rPr>
          <w:rFonts w:ascii="Verdana" w:hAnsi="Verdana"/>
          <w:spacing w:val="-3"/>
        </w:rPr>
        <w:t xml:space="preserve"> </w:t>
      </w:r>
      <w:r w:rsidRPr="00E52886">
        <w:rPr>
          <w:rFonts w:ascii="Verdana" w:hAnsi="Verdana"/>
        </w:rPr>
        <w:t>1082</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2015,</w:t>
      </w:r>
      <w:r w:rsidRPr="00E52886">
        <w:rPr>
          <w:rFonts w:ascii="Verdana" w:hAnsi="Verdana"/>
          <w:spacing w:val="-4"/>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convoca</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veedurías</w:t>
      </w:r>
      <w:r w:rsidRPr="00E52886">
        <w:rPr>
          <w:rFonts w:ascii="Verdana" w:hAnsi="Verdana"/>
          <w:spacing w:val="-3"/>
        </w:rPr>
        <w:t xml:space="preserve"> </w:t>
      </w:r>
      <w:r w:rsidRPr="00E52886">
        <w:rPr>
          <w:rFonts w:ascii="Verdana" w:hAnsi="Verdana"/>
        </w:rPr>
        <w:t>ciudadanas,</w:t>
      </w:r>
      <w:r w:rsidRPr="00E52886">
        <w:rPr>
          <w:rFonts w:ascii="Verdana" w:hAnsi="Verdana"/>
          <w:spacing w:val="-2"/>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las</w:t>
      </w:r>
      <w:r w:rsidRPr="00E52886">
        <w:rPr>
          <w:rFonts w:ascii="Verdana" w:hAnsi="Verdana"/>
          <w:spacing w:val="-1"/>
        </w:rPr>
        <w:t xml:space="preserve"> </w:t>
      </w:r>
      <w:r w:rsidRPr="00E52886">
        <w:rPr>
          <w:rFonts w:ascii="Verdana" w:hAnsi="Verdana"/>
        </w:rPr>
        <w:t>diferentes asociaciones</w:t>
      </w:r>
      <w:r w:rsidRPr="00E52886">
        <w:rPr>
          <w:rFonts w:ascii="Verdana" w:hAnsi="Verdana"/>
          <w:spacing w:val="-3"/>
        </w:rPr>
        <w:t xml:space="preserve"> </w:t>
      </w:r>
      <w:r w:rsidRPr="00E52886">
        <w:rPr>
          <w:rFonts w:ascii="Verdana" w:hAnsi="Verdana"/>
        </w:rPr>
        <w:t>cívicas,</w:t>
      </w:r>
      <w:r w:rsidRPr="00E52886">
        <w:rPr>
          <w:rFonts w:ascii="Verdana" w:hAnsi="Verdana"/>
          <w:spacing w:val="-4"/>
        </w:rPr>
        <w:t xml:space="preserve"> </w:t>
      </w:r>
      <w:r w:rsidRPr="00E52886">
        <w:rPr>
          <w:rFonts w:ascii="Verdana" w:hAnsi="Verdana"/>
        </w:rPr>
        <w:t>comunitarias, de</w:t>
      </w:r>
      <w:r w:rsidRPr="00E52886">
        <w:rPr>
          <w:rFonts w:ascii="Verdana" w:hAnsi="Verdana"/>
          <w:spacing w:val="-14"/>
        </w:rPr>
        <w:t xml:space="preserve"> </w:t>
      </w:r>
      <w:r w:rsidRPr="00E52886">
        <w:rPr>
          <w:rFonts w:ascii="Verdana" w:hAnsi="Verdana"/>
        </w:rPr>
        <w:t>profesionales,</w:t>
      </w:r>
      <w:r w:rsidRPr="00E52886">
        <w:rPr>
          <w:rFonts w:ascii="Verdana" w:hAnsi="Verdana"/>
          <w:spacing w:val="-14"/>
        </w:rPr>
        <w:t xml:space="preserve"> </w:t>
      </w:r>
      <w:r w:rsidRPr="00E52886">
        <w:rPr>
          <w:rFonts w:ascii="Verdana" w:hAnsi="Verdana"/>
        </w:rPr>
        <w:t>benéficas</w:t>
      </w:r>
      <w:r w:rsidRPr="00E52886">
        <w:rPr>
          <w:rFonts w:ascii="Verdana" w:hAnsi="Verdana"/>
          <w:spacing w:val="-11"/>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utilidad</w:t>
      </w:r>
      <w:r w:rsidRPr="00E52886">
        <w:rPr>
          <w:rFonts w:ascii="Verdana" w:hAnsi="Verdana"/>
          <w:spacing w:val="-14"/>
        </w:rPr>
        <w:t xml:space="preserve"> </w:t>
      </w:r>
      <w:r w:rsidRPr="00E52886">
        <w:rPr>
          <w:rFonts w:ascii="Verdana" w:hAnsi="Verdana"/>
        </w:rPr>
        <w:t>común,</w:t>
      </w:r>
      <w:r w:rsidRPr="00E52886">
        <w:rPr>
          <w:rFonts w:ascii="Verdana" w:hAnsi="Verdana"/>
          <w:spacing w:val="-14"/>
        </w:rPr>
        <w:t xml:space="preserve"> </w:t>
      </w:r>
      <w:r w:rsidRPr="00E52886">
        <w:rPr>
          <w:rFonts w:ascii="Verdana" w:hAnsi="Verdana"/>
        </w:rPr>
        <w:t>gremiales,</w:t>
      </w:r>
      <w:r w:rsidRPr="00E52886">
        <w:rPr>
          <w:rFonts w:ascii="Verdana" w:hAnsi="Verdana"/>
          <w:spacing w:val="-14"/>
        </w:rPr>
        <w:t xml:space="preserve"> </w:t>
      </w:r>
      <w:r w:rsidRPr="00E52886">
        <w:rPr>
          <w:rFonts w:ascii="Verdana" w:hAnsi="Verdana"/>
        </w:rPr>
        <w:t>universidades,</w:t>
      </w:r>
      <w:r w:rsidRPr="00E52886">
        <w:rPr>
          <w:rFonts w:ascii="Verdana" w:hAnsi="Verdana"/>
          <w:spacing w:val="-13"/>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centros</w:t>
      </w:r>
      <w:r w:rsidRPr="00E52886">
        <w:rPr>
          <w:rFonts w:ascii="Verdana" w:hAnsi="Verdana"/>
          <w:spacing w:val="-13"/>
        </w:rPr>
        <w:t xml:space="preserve"> </w:t>
      </w:r>
      <w:r w:rsidRPr="00E52886">
        <w:rPr>
          <w:rFonts w:ascii="Verdana" w:hAnsi="Verdana"/>
        </w:rPr>
        <w:t>especializados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investigación, para que realicen control social al presente proceso de selección y, de considerarlo procedente, formulen las recomendaciones escritas que</w:t>
      </w:r>
      <w:r w:rsidRPr="00E52886">
        <w:rPr>
          <w:rFonts w:ascii="Verdana" w:hAnsi="Verdana"/>
          <w:spacing w:val="-1"/>
        </w:rPr>
        <w:t xml:space="preserve"> </w:t>
      </w:r>
      <w:r w:rsidRPr="00E52886">
        <w:rPr>
          <w:rFonts w:ascii="Verdana" w:hAnsi="Verdana"/>
        </w:rPr>
        <w:t>estimen</w:t>
      </w:r>
      <w:r w:rsidRPr="00E52886">
        <w:rPr>
          <w:rFonts w:ascii="Verdana" w:hAnsi="Verdana"/>
          <w:spacing w:val="-1"/>
        </w:rPr>
        <w:t xml:space="preserve"> </w:t>
      </w:r>
      <w:r w:rsidRPr="00E52886">
        <w:rPr>
          <w:rFonts w:ascii="Verdana" w:hAnsi="Verdana"/>
        </w:rPr>
        <w:t>necesarias para</w:t>
      </w:r>
      <w:r w:rsidRPr="00E52886">
        <w:rPr>
          <w:rFonts w:ascii="Verdana" w:hAnsi="Verdana"/>
          <w:spacing w:val="-2"/>
        </w:rPr>
        <w:t xml:space="preserve"> </w:t>
      </w:r>
      <w:r w:rsidRPr="00E52886">
        <w:rPr>
          <w:rFonts w:ascii="Verdana" w:hAnsi="Verdana"/>
        </w:rPr>
        <w:t>buscar la</w:t>
      </w:r>
      <w:r w:rsidRPr="00E52886">
        <w:rPr>
          <w:rFonts w:ascii="Verdana" w:hAnsi="Verdana"/>
          <w:spacing w:val="-1"/>
        </w:rPr>
        <w:t xml:space="preserve"> </w:t>
      </w:r>
      <w:r w:rsidRPr="00E52886">
        <w:rPr>
          <w:rFonts w:ascii="Verdana" w:hAnsi="Verdana"/>
        </w:rPr>
        <w:t>eficiencia</w:t>
      </w:r>
      <w:r w:rsidRPr="00E52886">
        <w:rPr>
          <w:rFonts w:ascii="Verdana" w:hAnsi="Verdana"/>
          <w:spacing w:val="-1"/>
        </w:rPr>
        <w:t xml:space="preserve"> </w:t>
      </w:r>
      <w:r w:rsidRPr="00E52886">
        <w:rPr>
          <w:rFonts w:ascii="Verdana" w:hAnsi="Verdana"/>
        </w:rPr>
        <w:t>institucional,</w:t>
      </w:r>
      <w:r w:rsidRPr="00E52886">
        <w:rPr>
          <w:rFonts w:ascii="Verdana" w:hAnsi="Verdana"/>
          <w:spacing w:val="-1"/>
        </w:rPr>
        <w:t xml:space="preserve"> </w:t>
      </w:r>
      <w:r w:rsidRPr="00E52886">
        <w:rPr>
          <w:rFonts w:ascii="Verdana" w:hAnsi="Verdana"/>
        </w:rPr>
        <w:t>señalándoles que</w:t>
      </w:r>
      <w:r w:rsidRPr="00E52886">
        <w:rPr>
          <w:rFonts w:ascii="Verdana" w:hAnsi="Verdana"/>
          <w:spacing w:val="-1"/>
        </w:rPr>
        <w:t xml:space="preserve"> </w:t>
      </w:r>
      <w:r w:rsidRPr="00E52886">
        <w:rPr>
          <w:rFonts w:ascii="Verdana" w:hAnsi="Verdana"/>
        </w:rPr>
        <w:t>pueden intervenir</w:t>
      </w:r>
      <w:r w:rsidRPr="00E52886">
        <w:rPr>
          <w:rFonts w:ascii="Verdana" w:hAnsi="Verdana"/>
          <w:spacing w:val="-9"/>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todas</w:t>
      </w:r>
      <w:r w:rsidRPr="00E52886">
        <w:rPr>
          <w:rFonts w:ascii="Verdana" w:hAnsi="Verdana"/>
          <w:spacing w:val="-7"/>
        </w:rPr>
        <w:t xml:space="preserve"> </w:t>
      </w:r>
      <w:r w:rsidRPr="00E52886">
        <w:rPr>
          <w:rFonts w:ascii="Verdana" w:hAnsi="Verdana"/>
        </w:rPr>
        <w:t>las</w:t>
      </w:r>
      <w:r w:rsidRPr="00E52886">
        <w:rPr>
          <w:rFonts w:ascii="Verdana" w:hAnsi="Verdana"/>
          <w:spacing w:val="-9"/>
        </w:rPr>
        <w:t xml:space="preserve"> </w:t>
      </w:r>
      <w:r w:rsidRPr="00E52886">
        <w:rPr>
          <w:rFonts w:ascii="Verdana" w:hAnsi="Verdana"/>
        </w:rPr>
        <w:t>audiencias</w:t>
      </w:r>
      <w:r w:rsidRPr="00E52886">
        <w:rPr>
          <w:rFonts w:ascii="Verdana" w:hAnsi="Verdana"/>
          <w:spacing w:val="-9"/>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realicen</w:t>
      </w:r>
      <w:r w:rsidRPr="00E52886">
        <w:rPr>
          <w:rFonts w:ascii="Verdana" w:hAnsi="Verdana"/>
          <w:spacing w:val="-10"/>
        </w:rPr>
        <w:t xml:space="preserve"> </w:t>
      </w:r>
      <w:r w:rsidRPr="00E52886">
        <w:rPr>
          <w:rFonts w:ascii="Verdana" w:hAnsi="Verdana"/>
        </w:rPr>
        <w:t>dentro</w:t>
      </w:r>
      <w:r w:rsidRPr="00E52886">
        <w:rPr>
          <w:rFonts w:ascii="Verdana" w:hAnsi="Verdana"/>
          <w:spacing w:val="-10"/>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proceso</w:t>
      </w:r>
      <w:r w:rsidRPr="00E52886">
        <w:rPr>
          <w:rFonts w:ascii="Verdana" w:hAnsi="Verdana"/>
          <w:spacing w:val="-8"/>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selección</w:t>
      </w:r>
      <w:r w:rsidRPr="00E52886">
        <w:rPr>
          <w:rFonts w:ascii="Verdana" w:hAnsi="Verdana"/>
          <w:spacing w:val="-8"/>
        </w:rPr>
        <w:t xml:space="preserve"> </w:t>
      </w:r>
      <w:r w:rsidRPr="00E52886">
        <w:rPr>
          <w:rFonts w:ascii="Verdana" w:hAnsi="Verdana"/>
        </w:rPr>
        <w:t>y</w:t>
      </w:r>
      <w:r w:rsidRPr="00E52886">
        <w:rPr>
          <w:rFonts w:ascii="Verdana" w:hAnsi="Verdana"/>
          <w:spacing w:val="-9"/>
        </w:rPr>
        <w:t xml:space="preserve"> </w:t>
      </w:r>
      <w:r w:rsidRPr="00E52886">
        <w:rPr>
          <w:rFonts w:ascii="Verdana" w:hAnsi="Verdana"/>
        </w:rPr>
        <w:t>a</w:t>
      </w:r>
      <w:r w:rsidRPr="00E52886">
        <w:rPr>
          <w:rFonts w:ascii="Verdana" w:hAnsi="Verdana"/>
          <w:spacing w:val="-10"/>
        </w:rPr>
        <w:t xml:space="preserve"> </w:t>
      </w:r>
      <w:r w:rsidRPr="00E52886">
        <w:rPr>
          <w:rFonts w:ascii="Verdana" w:hAnsi="Verdana"/>
        </w:rPr>
        <w:t>que</w:t>
      </w:r>
      <w:r w:rsidRPr="00E52886">
        <w:rPr>
          <w:rFonts w:ascii="Verdana" w:hAnsi="Verdana"/>
          <w:spacing w:val="-10"/>
        </w:rPr>
        <w:t xml:space="preserve"> </w:t>
      </w:r>
      <w:r w:rsidRPr="00E52886">
        <w:rPr>
          <w:rFonts w:ascii="Verdana" w:hAnsi="Verdana"/>
        </w:rPr>
        <w:t>consulten</w:t>
      </w:r>
      <w:r w:rsidRPr="00E52886">
        <w:rPr>
          <w:rFonts w:ascii="Verdana" w:hAnsi="Verdana"/>
          <w:spacing w:val="-10"/>
        </w:rPr>
        <w:t xml:space="preserve"> </w:t>
      </w:r>
      <w:r w:rsidRPr="00E52886">
        <w:rPr>
          <w:rFonts w:ascii="Verdana" w:hAnsi="Verdana"/>
        </w:rPr>
        <w:t>los</w:t>
      </w:r>
      <w:r w:rsidRPr="00E52886">
        <w:rPr>
          <w:rFonts w:ascii="Verdana" w:hAnsi="Verdana"/>
          <w:spacing w:val="-9"/>
        </w:rPr>
        <w:t xml:space="preserve"> </w:t>
      </w:r>
      <w:r w:rsidRPr="00E52886">
        <w:rPr>
          <w:rFonts w:ascii="Verdana" w:hAnsi="Verdana"/>
        </w:rPr>
        <w:t>Documentos del Proceso en el SECOP II.</w:t>
      </w:r>
    </w:p>
    <w:p w14:paraId="09B1C254" w14:textId="77777777" w:rsidR="0006681E" w:rsidRPr="00E52886" w:rsidRDefault="00610BFD" w:rsidP="007051CE">
      <w:pPr>
        <w:pStyle w:val="Ttulo1"/>
        <w:numPr>
          <w:ilvl w:val="1"/>
          <w:numId w:val="24"/>
        </w:numPr>
        <w:tabs>
          <w:tab w:val="left" w:pos="821"/>
        </w:tabs>
        <w:spacing w:before="229"/>
        <w:ind w:left="821" w:hanging="709"/>
        <w:rPr>
          <w:rFonts w:ascii="Verdana" w:hAnsi="Verdana"/>
        </w:rPr>
      </w:pPr>
      <w:r w:rsidRPr="00E52886">
        <w:rPr>
          <w:rFonts w:ascii="Verdana" w:hAnsi="Verdana"/>
          <w:spacing w:val="-2"/>
        </w:rPr>
        <w:t>ACUERDOS</w:t>
      </w:r>
      <w:r w:rsidRPr="00E52886">
        <w:rPr>
          <w:rFonts w:ascii="Verdana" w:hAnsi="Verdana"/>
          <w:spacing w:val="1"/>
        </w:rPr>
        <w:t xml:space="preserve"> </w:t>
      </w:r>
      <w:r w:rsidRPr="00E52886">
        <w:rPr>
          <w:rFonts w:ascii="Verdana" w:hAnsi="Verdana"/>
          <w:spacing w:val="-2"/>
        </w:rPr>
        <w:t>COMERCIALES.</w:t>
      </w:r>
    </w:p>
    <w:p w14:paraId="0378C4D2" w14:textId="77777777" w:rsidR="0006681E" w:rsidRPr="00E52886" w:rsidRDefault="0006681E">
      <w:pPr>
        <w:pStyle w:val="Textoindependiente"/>
        <w:spacing w:before="1"/>
        <w:ind w:left="0"/>
        <w:rPr>
          <w:rFonts w:ascii="Verdana" w:hAnsi="Verdana"/>
          <w:b/>
        </w:rPr>
      </w:pPr>
    </w:p>
    <w:p w14:paraId="4B235786" w14:textId="77777777" w:rsidR="0006681E" w:rsidRPr="00E52886" w:rsidRDefault="00610BFD">
      <w:pPr>
        <w:pStyle w:val="Textoindependiente"/>
        <w:ind w:right="49"/>
        <w:jc w:val="both"/>
        <w:rPr>
          <w:rFonts w:ascii="Verdana" w:hAnsi="Verdana"/>
        </w:rPr>
      </w:pPr>
      <w:r w:rsidRPr="00E52886">
        <w:rPr>
          <w:rFonts w:ascii="Verdana" w:hAnsi="Verdana"/>
        </w:rPr>
        <w:t>En cumplimiento del Decreto 1082 de 2015 y del “Manual para el manejo de los Acuerdos Comerciales en los Procesos</w:t>
      </w:r>
      <w:r w:rsidRPr="00E52886">
        <w:rPr>
          <w:rFonts w:ascii="Verdana" w:hAnsi="Verdana"/>
          <w:spacing w:val="-10"/>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Contratación”</w:t>
      </w:r>
      <w:r w:rsidRPr="00E52886">
        <w:rPr>
          <w:rFonts w:ascii="Verdana" w:hAnsi="Verdana"/>
          <w:spacing w:val="-10"/>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Agencia</w:t>
      </w:r>
      <w:r w:rsidRPr="00E52886">
        <w:rPr>
          <w:rFonts w:ascii="Verdana" w:hAnsi="Verdana"/>
          <w:spacing w:val="-11"/>
        </w:rPr>
        <w:t xml:space="preserve"> </w:t>
      </w:r>
      <w:r w:rsidRPr="00E52886">
        <w:rPr>
          <w:rFonts w:ascii="Verdana" w:hAnsi="Verdana"/>
        </w:rPr>
        <w:t>Nacional</w:t>
      </w:r>
      <w:r w:rsidRPr="00E52886">
        <w:rPr>
          <w:rFonts w:ascii="Verdana" w:hAnsi="Verdana"/>
          <w:spacing w:val="-12"/>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Contratación</w:t>
      </w:r>
      <w:r w:rsidRPr="00E52886">
        <w:rPr>
          <w:rFonts w:ascii="Verdana" w:hAnsi="Verdana"/>
          <w:spacing w:val="-11"/>
        </w:rPr>
        <w:t xml:space="preserve"> </w:t>
      </w:r>
      <w:r w:rsidRPr="00E52886">
        <w:rPr>
          <w:rFonts w:ascii="Verdana" w:hAnsi="Verdana"/>
        </w:rPr>
        <w:t>Pública</w:t>
      </w:r>
      <w:r w:rsidRPr="00E52886">
        <w:rPr>
          <w:rFonts w:ascii="Verdana" w:hAnsi="Verdana"/>
          <w:spacing w:val="-6"/>
        </w:rPr>
        <w:t xml:space="preserve"> </w:t>
      </w:r>
      <w:r w:rsidRPr="00E52886">
        <w:rPr>
          <w:rFonts w:ascii="Verdana" w:hAnsi="Verdana"/>
        </w:rPr>
        <w:t>-</w:t>
      </w:r>
      <w:r w:rsidRPr="00E52886">
        <w:rPr>
          <w:rFonts w:ascii="Verdana" w:hAnsi="Verdana"/>
          <w:spacing w:val="-10"/>
        </w:rPr>
        <w:t xml:space="preserve"> </w:t>
      </w:r>
      <w:r w:rsidRPr="00E52886">
        <w:rPr>
          <w:rFonts w:ascii="Verdana" w:hAnsi="Verdana"/>
        </w:rPr>
        <w:t>Colombia</w:t>
      </w:r>
      <w:r w:rsidRPr="00E52886">
        <w:rPr>
          <w:rFonts w:ascii="Verdana" w:hAnsi="Verdana"/>
          <w:spacing w:val="-11"/>
        </w:rPr>
        <w:t xml:space="preserve"> </w:t>
      </w:r>
      <w:r w:rsidRPr="00E52886">
        <w:rPr>
          <w:rFonts w:ascii="Verdana" w:hAnsi="Verdana"/>
        </w:rPr>
        <w:t>Compra</w:t>
      </w:r>
      <w:r w:rsidRPr="00E52886">
        <w:rPr>
          <w:rFonts w:ascii="Verdana" w:hAnsi="Verdana"/>
          <w:spacing w:val="-9"/>
        </w:rPr>
        <w:t xml:space="preserve"> </w:t>
      </w:r>
      <w:r w:rsidRPr="00E52886">
        <w:rPr>
          <w:rFonts w:ascii="Verdana" w:hAnsi="Verdana"/>
        </w:rPr>
        <w:t>Eficiente,</w:t>
      </w:r>
      <w:r w:rsidRPr="00E52886">
        <w:rPr>
          <w:rFonts w:ascii="Verdana" w:hAnsi="Verdana"/>
          <w:spacing w:val="-12"/>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presente Proceso de Contratación se encuentra cobijado por los Acuerdos Comerciales aprobados e incorporados en la normativa colombiana que incluyan obligaciones y derechos en materia de compras públicas.</w:t>
      </w:r>
    </w:p>
    <w:p w14:paraId="25E1821A" w14:textId="77777777" w:rsidR="0006681E" w:rsidRPr="00E52886" w:rsidRDefault="0006681E">
      <w:pPr>
        <w:pStyle w:val="Textoindependiente"/>
        <w:ind w:left="0"/>
        <w:rPr>
          <w:rFonts w:ascii="Verdana" w:hAnsi="Verdana"/>
        </w:rPr>
      </w:pPr>
    </w:p>
    <w:p w14:paraId="5748F1CA" w14:textId="77777777" w:rsidR="0006681E" w:rsidRPr="00E52886" w:rsidRDefault="00610BFD">
      <w:pPr>
        <w:pStyle w:val="Textoindependiente"/>
        <w:ind w:right="60"/>
        <w:jc w:val="both"/>
        <w:rPr>
          <w:rFonts w:ascii="Verdana" w:hAnsi="Verdana"/>
        </w:rPr>
      </w:pPr>
      <w:r w:rsidRPr="00E52886">
        <w:rPr>
          <w:rFonts w:ascii="Verdana" w:hAnsi="Verdana"/>
        </w:rPr>
        <w:t>Los Acuerdos Comerciales que rigen el presente proceso de selección podrán ser consultados en la plataforma transaccional SECOP II.</w:t>
      </w:r>
    </w:p>
    <w:p w14:paraId="2470C420" w14:textId="77777777" w:rsidR="0006681E" w:rsidRPr="00E52886" w:rsidRDefault="0006681E">
      <w:pPr>
        <w:pStyle w:val="Textoindependiente"/>
        <w:spacing w:before="2"/>
        <w:ind w:left="0"/>
        <w:rPr>
          <w:rFonts w:ascii="Verdana" w:hAnsi="Verdana"/>
        </w:rPr>
      </w:pPr>
    </w:p>
    <w:p w14:paraId="1520CF20" w14:textId="77777777" w:rsidR="0006681E" w:rsidRPr="00E52886" w:rsidRDefault="00610BFD" w:rsidP="007051CE">
      <w:pPr>
        <w:pStyle w:val="Ttulo1"/>
        <w:numPr>
          <w:ilvl w:val="1"/>
          <w:numId w:val="24"/>
        </w:numPr>
        <w:tabs>
          <w:tab w:val="left" w:pos="821"/>
        </w:tabs>
        <w:ind w:left="821" w:hanging="709"/>
        <w:rPr>
          <w:rFonts w:ascii="Verdana" w:hAnsi="Verdana"/>
        </w:rPr>
      </w:pPr>
      <w:r w:rsidRPr="00E52886">
        <w:rPr>
          <w:rFonts w:ascii="Verdana" w:hAnsi="Verdana"/>
          <w:spacing w:val="-2"/>
        </w:rPr>
        <w:t>CORRESPONDENCIA.</w:t>
      </w:r>
    </w:p>
    <w:p w14:paraId="26B6CDC0" w14:textId="77777777" w:rsidR="0006681E" w:rsidRPr="00E52886" w:rsidRDefault="00610BFD">
      <w:pPr>
        <w:pStyle w:val="Textoindependiente"/>
        <w:spacing w:before="228"/>
        <w:ind w:right="56"/>
        <w:jc w:val="both"/>
        <w:rPr>
          <w:rFonts w:ascii="Verdana" w:hAnsi="Verdana"/>
        </w:rPr>
      </w:pPr>
      <w:r w:rsidRPr="00E52886">
        <w:rPr>
          <w:rFonts w:ascii="Verdana" w:hAnsi="Verdana"/>
        </w:rPr>
        <w:t>Toda la correspondencia que se genere y que esté relacionada con el presente proceso de selección, se radicará directa</w:t>
      </w:r>
      <w:r w:rsidRPr="00E52886">
        <w:rPr>
          <w:rFonts w:ascii="Verdana" w:hAnsi="Verdana"/>
          <w:spacing w:val="-12"/>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únicamente</w:t>
      </w:r>
      <w:r w:rsidRPr="00E52886">
        <w:rPr>
          <w:rFonts w:ascii="Verdana" w:hAnsi="Verdana"/>
          <w:spacing w:val="-9"/>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través</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SECOP</w:t>
      </w:r>
      <w:r w:rsidRPr="00E52886">
        <w:rPr>
          <w:rFonts w:ascii="Verdana" w:hAnsi="Verdana"/>
          <w:spacing w:val="-12"/>
        </w:rPr>
        <w:t xml:space="preserve"> </w:t>
      </w:r>
      <w:r w:rsidRPr="00E52886">
        <w:rPr>
          <w:rFonts w:ascii="Verdana" w:hAnsi="Verdana"/>
        </w:rPr>
        <w:t>II,</w:t>
      </w:r>
      <w:r w:rsidRPr="00E52886">
        <w:rPr>
          <w:rFonts w:ascii="Verdana" w:hAnsi="Verdana"/>
          <w:spacing w:val="-9"/>
        </w:rPr>
        <w:t xml:space="preserve"> </w:t>
      </w:r>
      <w:r w:rsidRPr="00E52886">
        <w:rPr>
          <w:rFonts w:ascii="Verdana" w:hAnsi="Verdana"/>
        </w:rPr>
        <w:t>salvo</w:t>
      </w:r>
      <w:r w:rsidRPr="00E52886">
        <w:rPr>
          <w:rFonts w:ascii="Verdana" w:hAnsi="Verdana"/>
          <w:spacing w:val="-9"/>
        </w:rPr>
        <w:t xml:space="preserve"> </w:t>
      </w:r>
      <w:r w:rsidRPr="00E52886">
        <w:rPr>
          <w:rFonts w:ascii="Verdana" w:hAnsi="Verdana"/>
        </w:rPr>
        <w:t>lo</w:t>
      </w:r>
      <w:r w:rsidRPr="00E52886">
        <w:rPr>
          <w:rFonts w:ascii="Verdana" w:hAnsi="Verdana"/>
          <w:spacing w:val="-11"/>
        </w:rPr>
        <w:t xml:space="preserve"> </w:t>
      </w:r>
      <w:r w:rsidRPr="00E52886">
        <w:rPr>
          <w:rFonts w:ascii="Verdana" w:hAnsi="Verdana"/>
        </w:rPr>
        <w:t>correspondiente</w:t>
      </w:r>
      <w:r w:rsidRPr="00E52886">
        <w:rPr>
          <w:rFonts w:ascii="Verdana" w:hAnsi="Verdana"/>
          <w:spacing w:val="-11"/>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interposición</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recursos</w:t>
      </w:r>
      <w:r w:rsidRPr="00E52886">
        <w:rPr>
          <w:rFonts w:ascii="Verdana" w:hAnsi="Verdana"/>
          <w:spacing w:val="-10"/>
        </w:rPr>
        <w:t xml:space="preserve"> </w:t>
      </w:r>
      <w:r w:rsidRPr="00E52886">
        <w:rPr>
          <w:rFonts w:ascii="Verdana" w:hAnsi="Verdana"/>
        </w:rPr>
        <w:t>cuando</w:t>
      </w:r>
      <w:r w:rsidRPr="00E52886">
        <w:rPr>
          <w:rFonts w:ascii="Verdana" w:hAnsi="Verdana"/>
          <w:spacing w:val="-9"/>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acto administrativo correspondiente así lo señale.</w:t>
      </w:r>
    </w:p>
    <w:p w14:paraId="4E001165" w14:textId="77777777" w:rsidR="0006681E" w:rsidRPr="00E52886" w:rsidRDefault="0006681E">
      <w:pPr>
        <w:pStyle w:val="Textoindependiente"/>
        <w:spacing w:before="2"/>
        <w:ind w:left="0"/>
        <w:rPr>
          <w:rFonts w:ascii="Verdana" w:hAnsi="Verdana"/>
        </w:rPr>
      </w:pPr>
    </w:p>
    <w:p w14:paraId="73A836F1" w14:textId="77777777" w:rsidR="0006681E" w:rsidRPr="00E52886" w:rsidRDefault="00610BFD">
      <w:pPr>
        <w:pStyle w:val="Textoindependiente"/>
        <w:jc w:val="both"/>
        <w:rPr>
          <w:rFonts w:ascii="Verdana" w:hAnsi="Verdana"/>
        </w:rPr>
      </w:pPr>
      <w:r w:rsidRPr="00E52886">
        <w:rPr>
          <w:rFonts w:ascii="Verdana" w:hAnsi="Verdana"/>
        </w:rPr>
        <w:t>El</w:t>
      </w:r>
      <w:r w:rsidRPr="00E52886">
        <w:rPr>
          <w:rFonts w:ascii="Verdana" w:hAnsi="Verdana"/>
          <w:spacing w:val="-6"/>
        </w:rPr>
        <w:t xml:space="preserve"> </w:t>
      </w:r>
      <w:r w:rsidRPr="00E52886">
        <w:rPr>
          <w:rFonts w:ascii="Verdana" w:hAnsi="Verdana"/>
        </w:rPr>
        <w:t>SGC</w:t>
      </w:r>
      <w:r w:rsidRPr="00E52886">
        <w:rPr>
          <w:rFonts w:ascii="Verdana" w:hAnsi="Verdana"/>
          <w:spacing w:val="-6"/>
        </w:rPr>
        <w:t xml:space="preserve"> </w:t>
      </w:r>
      <w:r w:rsidRPr="00E52886">
        <w:rPr>
          <w:rFonts w:ascii="Verdana" w:hAnsi="Verdana"/>
        </w:rPr>
        <w:t>por</w:t>
      </w:r>
      <w:r w:rsidRPr="00E52886">
        <w:rPr>
          <w:rFonts w:ascii="Verdana" w:hAnsi="Verdana"/>
          <w:spacing w:val="-7"/>
        </w:rPr>
        <w:t xml:space="preserve"> </w:t>
      </w:r>
      <w:r w:rsidRPr="00E52886">
        <w:rPr>
          <w:rFonts w:ascii="Verdana" w:hAnsi="Verdana"/>
        </w:rPr>
        <w:t>su</w:t>
      </w:r>
      <w:r w:rsidRPr="00E52886">
        <w:rPr>
          <w:rFonts w:ascii="Verdana" w:hAnsi="Verdana"/>
          <w:spacing w:val="-6"/>
        </w:rPr>
        <w:t xml:space="preserve"> </w:t>
      </w:r>
      <w:r w:rsidRPr="00E52886">
        <w:rPr>
          <w:rFonts w:ascii="Verdana" w:hAnsi="Verdana"/>
        </w:rPr>
        <w:t>parte</w:t>
      </w:r>
      <w:r w:rsidRPr="00E52886">
        <w:rPr>
          <w:rFonts w:ascii="Verdana" w:hAnsi="Verdana"/>
          <w:spacing w:val="-7"/>
        </w:rPr>
        <w:t xml:space="preserve"> </w:t>
      </w:r>
      <w:r w:rsidRPr="00E52886">
        <w:rPr>
          <w:rFonts w:ascii="Verdana" w:hAnsi="Verdana"/>
        </w:rPr>
        <w:t>requerirá</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proponentes</w:t>
      </w:r>
      <w:r w:rsidRPr="00E52886">
        <w:rPr>
          <w:rFonts w:ascii="Verdana" w:hAnsi="Verdana"/>
          <w:spacing w:val="-6"/>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través</w:t>
      </w:r>
      <w:r w:rsidRPr="00E52886">
        <w:rPr>
          <w:rFonts w:ascii="Verdana" w:hAnsi="Verdana"/>
          <w:spacing w:val="-6"/>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plataforma</w:t>
      </w:r>
      <w:r w:rsidRPr="00E52886">
        <w:rPr>
          <w:rFonts w:ascii="Verdana" w:hAnsi="Verdana"/>
          <w:spacing w:val="-6"/>
        </w:rPr>
        <w:t xml:space="preserve"> </w:t>
      </w:r>
      <w:r w:rsidRPr="00E52886">
        <w:rPr>
          <w:rFonts w:ascii="Verdana" w:hAnsi="Verdana"/>
        </w:rPr>
        <w:t>Transaccional</w:t>
      </w:r>
      <w:r w:rsidRPr="00E52886">
        <w:rPr>
          <w:rFonts w:ascii="Verdana" w:hAnsi="Verdana"/>
          <w:spacing w:val="-6"/>
        </w:rPr>
        <w:t xml:space="preserve"> </w:t>
      </w:r>
      <w:r w:rsidRPr="00E52886">
        <w:rPr>
          <w:rFonts w:ascii="Verdana" w:hAnsi="Verdana"/>
        </w:rPr>
        <w:t>SECOP</w:t>
      </w:r>
      <w:r w:rsidRPr="00E52886">
        <w:rPr>
          <w:rFonts w:ascii="Verdana" w:hAnsi="Verdana"/>
          <w:spacing w:val="-4"/>
        </w:rPr>
        <w:t xml:space="preserve"> </w:t>
      </w:r>
      <w:r w:rsidRPr="00E52886">
        <w:rPr>
          <w:rFonts w:ascii="Verdana" w:hAnsi="Verdana"/>
          <w:spacing w:val="-5"/>
        </w:rPr>
        <w:t>II.</w:t>
      </w:r>
    </w:p>
    <w:p w14:paraId="1750A0EE" w14:textId="77777777" w:rsidR="0006681E" w:rsidRPr="00E52886" w:rsidRDefault="00610BFD">
      <w:pPr>
        <w:pStyle w:val="Textoindependiente"/>
        <w:spacing w:before="228"/>
        <w:rPr>
          <w:rFonts w:ascii="Verdana" w:hAnsi="Verdana"/>
        </w:rPr>
      </w:pPr>
      <w:r w:rsidRPr="00E52886">
        <w:rPr>
          <w:rFonts w:ascii="Verdana" w:hAnsi="Verdana"/>
        </w:rPr>
        <w:t>En</w:t>
      </w:r>
      <w:r w:rsidRPr="00E52886">
        <w:rPr>
          <w:rFonts w:ascii="Verdana" w:hAnsi="Verdana"/>
          <w:spacing w:val="-4"/>
        </w:rPr>
        <w:t xml:space="preserve"> </w:t>
      </w:r>
      <w:r w:rsidRPr="00E52886">
        <w:rPr>
          <w:rFonts w:ascii="Verdana" w:hAnsi="Verdana"/>
        </w:rPr>
        <w:t>cuanto</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aclaraciones</w:t>
      </w:r>
      <w:r w:rsidRPr="00E52886">
        <w:rPr>
          <w:rFonts w:ascii="Verdana" w:hAnsi="Verdana"/>
          <w:spacing w:val="-3"/>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envío</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documentos</w:t>
      </w:r>
      <w:r w:rsidRPr="00E52886">
        <w:rPr>
          <w:rFonts w:ascii="Verdana" w:hAnsi="Verdana"/>
          <w:spacing w:val="-1"/>
        </w:rPr>
        <w:t xml:space="preserve"> </w:t>
      </w:r>
      <w:r w:rsidRPr="00E52886">
        <w:rPr>
          <w:rFonts w:ascii="Verdana" w:hAnsi="Verdana"/>
        </w:rPr>
        <w:t>requeridos</w:t>
      </w:r>
      <w:r w:rsidRPr="00E52886">
        <w:rPr>
          <w:rFonts w:ascii="Verdana" w:hAnsi="Verdana"/>
          <w:spacing w:val="-3"/>
        </w:rPr>
        <w:t xml:space="preserve"> </w:t>
      </w:r>
      <w:r w:rsidRPr="00E52886">
        <w:rPr>
          <w:rFonts w:ascii="Verdana" w:hAnsi="Verdana"/>
        </w:rPr>
        <w:t>con</w:t>
      </w:r>
      <w:r w:rsidRPr="00E52886">
        <w:rPr>
          <w:rFonts w:ascii="Verdana" w:hAnsi="Verdana"/>
          <w:spacing w:val="-3"/>
        </w:rPr>
        <w:t xml:space="preserve"> </w:t>
      </w:r>
      <w:r w:rsidRPr="00E52886">
        <w:rPr>
          <w:rFonts w:ascii="Verdana" w:hAnsi="Verdana"/>
        </w:rPr>
        <w:t>ocasión</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verificación</w:t>
      </w:r>
      <w:r w:rsidRPr="00E52886">
        <w:rPr>
          <w:rFonts w:ascii="Verdana" w:hAnsi="Verdana"/>
          <w:spacing w:val="-2"/>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evaluación</w:t>
      </w:r>
      <w:r w:rsidRPr="00E52886">
        <w:rPr>
          <w:rFonts w:ascii="Verdana" w:hAnsi="Verdana"/>
          <w:spacing w:val="-2"/>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las propuestas, sólo serán tenidas en cuenta aquellas que se envíen a través de la plataforma SECOP II.</w:t>
      </w:r>
    </w:p>
    <w:p w14:paraId="0B3A9B2A" w14:textId="77777777" w:rsidR="0006681E" w:rsidRPr="00E52886" w:rsidRDefault="0006681E">
      <w:pPr>
        <w:pStyle w:val="Textoindependiente"/>
        <w:spacing w:before="1"/>
        <w:ind w:left="0"/>
        <w:rPr>
          <w:rFonts w:ascii="Verdana" w:hAnsi="Verdana"/>
        </w:rPr>
      </w:pPr>
    </w:p>
    <w:p w14:paraId="625F3F6C" w14:textId="77777777" w:rsidR="0006681E" w:rsidRPr="00E52886" w:rsidRDefault="00610BFD">
      <w:pPr>
        <w:pStyle w:val="Textoindependiente"/>
        <w:spacing w:before="1"/>
        <w:rPr>
          <w:rFonts w:ascii="Verdana" w:hAnsi="Verdana"/>
        </w:rPr>
      </w:pPr>
      <w:r w:rsidRPr="00E52886">
        <w:rPr>
          <w:rFonts w:ascii="Verdana" w:hAnsi="Verdana"/>
        </w:rPr>
        <w:t>No</w:t>
      </w:r>
      <w:r w:rsidRPr="00E52886">
        <w:rPr>
          <w:rFonts w:ascii="Verdana" w:hAnsi="Verdana"/>
          <w:spacing w:val="-4"/>
        </w:rPr>
        <w:t xml:space="preserve"> </w:t>
      </w:r>
      <w:r w:rsidRPr="00E52886">
        <w:rPr>
          <w:rFonts w:ascii="Verdana" w:hAnsi="Verdana"/>
        </w:rPr>
        <w:t>será</w:t>
      </w:r>
      <w:r w:rsidRPr="00E52886">
        <w:rPr>
          <w:rFonts w:ascii="Verdana" w:hAnsi="Verdana"/>
          <w:spacing w:val="-4"/>
        </w:rPr>
        <w:t xml:space="preserve"> </w:t>
      </w:r>
      <w:r w:rsidRPr="00E52886">
        <w:rPr>
          <w:rFonts w:ascii="Verdana" w:hAnsi="Verdana"/>
        </w:rPr>
        <w:t>atendida</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correspondencia,</w:t>
      </w:r>
      <w:r w:rsidRPr="00E52886">
        <w:rPr>
          <w:rFonts w:ascii="Verdana" w:hAnsi="Verdana"/>
          <w:spacing w:val="-4"/>
        </w:rPr>
        <w:t xml:space="preserve"> </w:t>
      </w:r>
      <w:r w:rsidRPr="00E52886">
        <w:rPr>
          <w:rFonts w:ascii="Verdana" w:hAnsi="Verdana"/>
        </w:rPr>
        <w:t>documentación</w:t>
      </w:r>
      <w:r w:rsidRPr="00E52886">
        <w:rPr>
          <w:rFonts w:ascii="Verdana" w:hAnsi="Verdana"/>
          <w:spacing w:val="-3"/>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comunicación</w:t>
      </w:r>
      <w:r w:rsidRPr="00E52886">
        <w:rPr>
          <w:rFonts w:ascii="Verdana" w:hAnsi="Verdana"/>
          <w:spacing w:val="-3"/>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no</w:t>
      </w:r>
      <w:r w:rsidRPr="00E52886">
        <w:rPr>
          <w:rFonts w:ascii="Verdana" w:hAnsi="Verdana"/>
          <w:spacing w:val="-5"/>
        </w:rPr>
        <w:t xml:space="preserve"> </w:t>
      </w:r>
      <w:r w:rsidRPr="00E52886">
        <w:rPr>
          <w:rFonts w:ascii="Verdana" w:hAnsi="Verdana"/>
        </w:rPr>
        <w:t>sea</w:t>
      </w:r>
      <w:r w:rsidRPr="00E52886">
        <w:rPr>
          <w:rFonts w:ascii="Verdana" w:hAnsi="Verdana"/>
          <w:spacing w:val="-2"/>
        </w:rPr>
        <w:t xml:space="preserve"> </w:t>
      </w:r>
      <w:r w:rsidRPr="00E52886">
        <w:rPr>
          <w:rFonts w:ascii="Verdana" w:hAnsi="Verdana"/>
        </w:rPr>
        <w:t>enviada</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través</w:t>
      </w:r>
      <w:r w:rsidRPr="00E52886">
        <w:rPr>
          <w:rFonts w:ascii="Verdana" w:hAnsi="Verdana"/>
          <w:spacing w:val="-3"/>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plataforma transaccional SECOP II.</w:t>
      </w:r>
    </w:p>
    <w:p w14:paraId="7B10EFAB" w14:textId="77777777" w:rsidR="0006681E" w:rsidRPr="00E52886" w:rsidRDefault="00610BFD" w:rsidP="007051CE">
      <w:pPr>
        <w:pStyle w:val="Ttulo1"/>
        <w:numPr>
          <w:ilvl w:val="1"/>
          <w:numId w:val="24"/>
        </w:numPr>
        <w:tabs>
          <w:tab w:val="left" w:pos="610"/>
        </w:tabs>
        <w:spacing w:before="228"/>
        <w:ind w:left="610" w:hanging="498"/>
        <w:rPr>
          <w:rFonts w:ascii="Verdana" w:hAnsi="Verdana"/>
        </w:rPr>
      </w:pPr>
      <w:r w:rsidRPr="00E52886">
        <w:rPr>
          <w:rFonts w:ascii="Verdana" w:hAnsi="Verdana"/>
        </w:rPr>
        <w:t>COSTOS</w:t>
      </w:r>
      <w:r w:rsidRPr="00E52886">
        <w:rPr>
          <w:rFonts w:ascii="Verdana" w:hAnsi="Verdana"/>
          <w:spacing w:val="-6"/>
        </w:rPr>
        <w:t xml:space="preserve"> </w:t>
      </w:r>
      <w:r w:rsidRPr="00E52886">
        <w:rPr>
          <w:rFonts w:ascii="Verdana" w:hAnsi="Verdana"/>
        </w:rPr>
        <w:t>DERIVADOS</w:t>
      </w:r>
      <w:r w:rsidRPr="00E52886">
        <w:rPr>
          <w:rFonts w:ascii="Verdana" w:hAnsi="Verdana"/>
          <w:spacing w:val="-7"/>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PARTICIPACIÓN</w:t>
      </w:r>
      <w:r w:rsidRPr="00E52886">
        <w:rPr>
          <w:rFonts w:ascii="Verdana" w:hAnsi="Verdana"/>
          <w:spacing w:val="-4"/>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PRESENTE</w:t>
      </w:r>
      <w:r w:rsidRPr="00E52886">
        <w:rPr>
          <w:rFonts w:ascii="Verdana" w:hAnsi="Verdana"/>
          <w:spacing w:val="-5"/>
        </w:rPr>
        <w:t xml:space="preserve"> </w:t>
      </w:r>
      <w:r w:rsidRPr="00E52886">
        <w:rPr>
          <w:rFonts w:ascii="Verdana" w:hAnsi="Verdana"/>
          <w:spacing w:val="-2"/>
        </w:rPr>
        <w:t>PROCESO.</w:t>
      </w:r>
    </w:p>
    <w:p w14:paraId="53C7605E" w14:textId="77777777" w:rsidR="0006681E" w:rsidRPr="00E52886" w:rsidRDefault="0006681E">
      <w:pPr>
        <w:pStyle w:val="Textoindependiente"/>
        <w:spacing w:before="1"/>
        <w:ind w:left="0"/>
        <w:rPr>
          <w:rFonts w:ascii="Verdana" w:hAnsi="Verdana"/>
          <w:b/>
        </w:rPr>
      </w:pPr>
    </w:p>
    <w:p w14:paraId="22C8C9B2" w14:textId="77777777" w:rsidR="0006681E" w:rsidRPr="00E52886" w:rsidRDefault="00610BFD">
      <w:pPr>
        <w:pStyle w:val="Textoindependiente"/>
        <w:spacing w:before="1"/>
        <w:ind w:right="54"/>
        <w:jc w:val="both"/>
        <w:rPr>
          <w:rFonts w:ascii="Verdana" w:hAnsi="Verdana"/>
        </w:rPr>
      </w:pPr>
      <w:r w:rsidRPr="00E52886">
        <w:rPr>
          <w:rFonts w:ascii="Verdana" w:hAnsi="Verdana"/>
        </w:rPr>
        <w:t>Los costos y gastos en que los interesados incurran con ocasión del análisis de los documentos del proceso, la presentación</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observaciones,</w:t>
      </w:r>
      <w:r w:rsidRPr="00E52886">
        <w:rPr>
          <w:rFonts w:ascii="Verdana" w:hAnsi="Verdana"/>
          <w:spacing w:val="-9"/>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preparación</w:t>
      </w:r>
      <w:r w:rsidRPr="00E52886">
        <w:rPr>
          <w:rFonts w:ascii="Verdana" w:hAnsi="Verdana"/>
          <w:spacing w:val="-9"/>
        </w:rPr>
        <w:t xml:space="preserve"> </w:t>
      </w:r>
      <w:r w:rsidRPr="00E52886">
        <w:rPr>
          <w:rFonts w:ascii="Verdana" w:hAnsi="Verdana"/>
        </w:rPr>
        <w:t>y</w:t>
      </w:r>
      <w:r w:rsidRPr="00E52886">
        <w:rPr>
          <w:rFonts w:ascii="Verdana" w:hAnsi="Verdana"/>
          <w:spacing w:val="-9"/>
        </w:rPr>
        <w:t xml:space="preserve"> </w:t>
      </w:r>
      <w:r w:rsidRPr="00E52886">
        <w:rPr>
          <w:rFonts w:ascii="Verdana" w:hAnsi="Verdana"/>
        </w:rPr>
        <w:t>presentación</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las</w:t>
      </w:r>
      <w:r w:rsidRPr="00E52886">
        <w:rPr>
          <w:rFonts w:ascii="Verdana" w:hAnsi="Verdana"/>
          <w:spacing w:val="-9"/>
        </w:rPr>
        <w:t xml:space="preserve"> </w:t>
      </w:r>
      <w:r w:rsidRPr="00E52886">
        <w:rPr>
          <w:rFonts w:ascii="Verdana" w:hAnsi="Verdana"/>
        </w:rPr>
        <w:t>ofertas,</w:t>
      </w:r>
      <w:r w:rsidRPr="00E52886">
        <w:rPr>
          <w:rFonts w:ascii="Verdana" w:hAnsi="Verdana"/>
          <w:spacing w:val="-9"/>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presentación</w:t>
      </w:r>
      <w:r w:rsidRPr="00E52886">
        <w:rPr>
          <w:rFonts w:ascii="Verdana" w:hAnsi="Verdana"/>
          <w:spacing w:val="-9"/>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observaciones</w:t>
      </w:r>
      <w:r w:rsidRPr="00E52886">
        <w:rPr>
          <w:rFonts w:ascii="Verdana" w:hAnsi="Verdana"/>
          <w:spacing w:val="-9"/>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las mismas,</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asistencia</w:t>
      </w:r>
      <w:r w:rsidRPr="00E52886">
        <w:rPr>
          <w:rFonts w:ascii="Verdana" w:hAnsi="Verdana"/>
          <w:spacing w:val="-2"/>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audiencias</w:t>
      </w:r>
      <w:r w:rsidRPr="00E52886">
        <w:rPr>
          <w:rFonts w:ascii="Verdana" w:hAnsi="Verdana"/>
          <w:spacing w:val="-3"/>
        </w:rPr>
        <w:t xml:space="preserve"> </w:t>
      </w:r>
      <w:r w:rsidRPr="00E52886">
        <w:rPr>
          <w:rFonts w:ascii="Verdana" w:hAnsi="Verdana"/>
        </w:rPr>
        <w:t>públicas,</w:t>
      </w:r>
      <w:r w:rsidRPr="00E52886">
        <w:rPr>
          <w:rFonts w:ascii="Verdana" w:hAnsi="Verdana"/>
          <w:spacing w:val="-2"/>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caso de</w:t>
      </w:r>
      <w:r w:rsidRPr="00E52886">
        <w:rPr>
          <w:rFonts w:ascii="Verdana" w:hAnsi="Verdana"/>
          <w:spacing w:val="-5"/>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aplique,</w:t>
      </w:r>
      <w:r w:rsidRPr="00E52886">
        <w:rPr>
          <w:rFonts w:ascii="Verdana" w:hAnsi="Verdana"/>
          <w:spacing w:val="-2"/>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cualquier</w:t>
      </w:r>
      <w:r w:rsidRPr="00E52886">
        <w:rPr>
          <w:rFonts w:ascii="Verdana" w:hAnsi="Verdana"/>
          <w:spacing w:val="-1"/>
        </w:rPr>
        <w:t xml:space="preserve"> </w:t>
      </w:r>
      <w:r w:rsidRPr="00E52886">
        <w:rPr>
          <w:rFonts w:ascii="Verdana" w:hAnsi="Verdana"/>
        </w:rPr>
        <w:t>otro</w:t>
      </w:r>
      <w:r w:rsidRPr="00E52886">
        <w:rPr>
          <w:rFonts w:ascii="Verdana" w:hAnsi="Verdana"/>
          <w:spacing w:val="-4"/>
        </w:rPr>
        <w:t xml:space="preserve"> </w:t>
      </w:r>
      <w:r w:rsidRPr="00E52886">
        <w:rPr>
          <w:rFonts w:ascii="Verdana" w:hAnsi="Verdana"/>
        </w:rPr>
        <w:t>costo</w:t>
      </w:r>
      <w:r w:rsidRPr="00E52886">
        <w:rPr>
          <w:rFonts w:ascii="Verdana" w:hAnsi="Verdana"/>
          <w:spacing w:val="-2"/>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gasto</w:t>
      </w:r>
      <w:r w:rsidRPr="00E52886">
        <w:rPr>
          <w:rFonts w:ascii="Verdana" w:hAnsi="Verdana"/>
          <w:spacing w:val="-5"/>
        </w:rPr>
        <w:t xml:space="preserve"> </w:t>
      </w:r>
      <w:r w:rsidRPr="00E52886">
        <w:rPr>
          <w:rFonts w:ascii="Verdana" w:hAnsi="Verdana"/>
        </w:rPr>
        <w:t>relacionado</w:t>
      </w:r>
      <w:r w:rsidRPr="00E52886">
        <w:rPr>
          <w:rFonts w:ascii="Verdana" w:hAnsi="Verdana"/>
          <w:spacing w:val="-4"/>
        </w:rPr>
        <w:t xml:space="preserve"> </w:t>
      </w:r>
      <w:r w:rsidRPr="00E52886">
        <w:rPr>
          <w:rFonts w:ascii="Verdana" w:hAnsi="Verdana"/>
        </w:rPr>
        <w:t>con la participación en el Proceso de Contratación estará a cargo exclusivo de los interesados y Proponentes.</w:t>
      </w:r>
    </w:p>
    <w:p w14:paraId="296F2FFE" w14:textId="77777777" w:rsidR="003C2D28" w:rsidRPr="00E52886" w:rsidRDefault="003C2D28">
      <w:pPr>
        <w:pStyle w:val="Textoindependiente"/>
        <w:spacing w:before="1"/>
        <w:ind w:right="54"/>
        <w:jc w:val="both"/>
        <w:rPr>
          <w:rFonts w:ascii="Verdana" w:hAnsi="Verdana"/>
        </w:rPr>
      </w:pPr>
    </w:p>
    <w:p w14:paraId="56B5E4B4" w14:textId="77777777" w:rsidR="0006681E" w:rsidRPr="00E52886" w:rsidRDefault="00610BFD" w:rsidP="007051CE">
      <w:pPr>
        <w:pStyle w:val="Ttulo1"/>
        <w:numPr>
          <w:ilvl w:val="1"/>
          <w:numId w:val="24"/>
        </w:numPr>
        <w:tabs>
          <w:tab w:val="left" w:pos="610"/>
        </w:tabs>
        <w:spacing w:before="82"/>
        <w:ind w:left="610" w:hanging="498"/>
        <w:rPr>
          <w:rFonts w:ascii="Verdana" w:hAnsi="Verdana"/>
        </w:rPr>
      </w:pPr>
      <w:r w:rsidRPr="00E52886">
        <w:rPr>
          <w:rFonts w:ascii="Verdana" w:hAnsi="Verdana"/>
          <w:spacing w:val="-2"/>
        </w:rPr>
        <w:t>DEFINICIONES:</w:t>
      </w:r>
    </w:p>
    <w:p w14:paraId="1B13A283" w14:textId="77777777" w:rsidR="0006681E" w:rsidRPr="00E52886" w:rsidRDefault="0006681E">
      <w:pPr>
        <w:pStyle w:val="Textoindependiente"/>
        <w:spacing w:before="1"/>
        <w:ind w:left="0"/>
        <w:rPr>
          <w:rFonts w:ascii="Verdana" w:hAnsi="Verdana"/>
          <w:b/>
        </w:rPr>
      </w:pPr>
    </w:p>
    <w:p w14:paraId="5B4E3C40" w14:textId="77777777" w:rsidR="0006681E" w:rsidRPr="00E52886" w:rsidRDefault="00610BFD">
      <w:pPr>
        <w:pStyle w:val="Textoindependiente"/>
        <w:ind w:right="54"/>
        <w:jc w:val="both"/>
        <w:rPr>
          <w:rFonts w:ascii="Verdana" w:hAnsi="Verdana"/>
        </w:rPr>
      </w:pPr>
      <w:r w:rsidRPr="00E52886">
        <w:rPr>
          <w:rFonts w:ascii="Verdana" w:hAnsi="Verdana"/>
        </w:rPr>
        <w:t>Para todos los efectos del proceso y del entendimiento sucesivo de los términos utilizados en este documento adicional,</w:t>
      </w:r>
      <w:r w:rsidRPr="00E52886">
        <w:rPr>
          <w:rFonts w:ascii="Verdana" w:hAnsi="Verdana"/>
          <w:spacing w:val="-6"/>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tendrán</w:t>
      </w:r>
      <w:r w:rsidRPr="00E52886">
        <w:rPr>
          <w:rFonts w:ascii="Verdana" w:hAnsi="Verdana"/>
          <w:spacing w:val="-7"/>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cuenta</w:t>
      </w:r>
      <w:r w:rsidRPr="00E52886">
        <w:rPr>
          <w:rFonts w:ascii="Verdana" w:hAnsi="Verdana"/>
          <w:spacing w:val="-5"/>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siguientes</w:t>
      </w:r>
      <w:r w:rsidRPr="00E52886">
        <w:rPr>
          <w:rFonts w:ascii="Verdana" w:hAnsi="Verdana"/>
          <w:spacing w:val="-5"/>
        </w:rPr>
        <w:t xml:space="preserve"> </w:t>
      </w:r>
      <w:r w:rsidRPr="00E52886">
        <w:rPr>
          <w:rFonts w:ascii="Verdana" w:hAnsi="Verdana"/>
        </w:rPr>
        <w:t>definiciones</w:t>
      </w:r>
      <w:r w:rsidRPr="00E52886">
        <w:rPr>
          <w:rFonts w:ascii="Verdana" w:hAnsi="Verdana"/>
          <w:spacing w:val="-5"/>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establecidas</w:t>
      </w:r>
      <w:r w:rsidRPr="00E52886">
        <w:rPr>
          <w:rFonts w:ascii="Verdana" w:hAnsi="Verdana"/>
          <w:spacing w:val="-5"/>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artículo</w:t>
      </w:r>
      <w:r w:rsidRPr="00E52886">
        <w:rPr>
          <w:rFonts w:ascii="Verdana" w:hAnsi="Verdana"/>
          <w:spacing w:val="-7"/>
        </w:rPr>
        <w:t xml:space="preserve"> </w:t>
      </w:r>
      <w:r w:rsidRPr="00E52886">
        <w:rPr>
          <w:rFonts w:ascii="Verdana" w:hAnsi="Verdana"/>
        </w:rPr>
        <w:t>2.2.1.1.1.3.1.</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Decreto 1082</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2015.</w:t>
      </w:r>
      <w:r w:rsidRPr="00E52886">
        <w:rPr>
          <w:rFonts w:ascii="Verdana" w:hAnsi="Verdana"/>
          <w:spacing w:val="-2"/>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términos definidos</w:t>
      </w:r>
      <w:r w:rsidRPr="00E52886">
        <w:rPr>
          <w:rFonts w:ascii="Verdana" w:hAnsi="Verdana"/>
          <w:spacing w:val="-2"/>
        </w:rPr>
        <w:t xml:space="preserve"> </w:t>
      </w:r>
      <w:r w:rsidRPr="00E52886">
        <w:rPr>
          <w:rFonts w:ascii="Verdana" w:hAnsi="Verdana"/>
        </w:rPr>
        <w:t>son</w:t>
      </w:r>
      <w:r w:rsidRPr="00E52886">
        <w:rPr>
          <w:rFonts w:ascii="Verdana" w:hAnsi="Verdana"/>
          <w:spacing w:val="-2"/>
        </w:rPr>
        <w:t xml:space="preserve"> </w:t>
      </w:r>
      <w:r w:rsidRPr="00E52886">
        <w:rPr>
          <w:rFonts w:ascii="Verdana" w:hAnsi="Verdana"/>
        </w:rPr>
        <w:t>utilizados</w:t>
      </w:r>
      <w:r w:rsidRPr="00E52886">
        <w:rPr>
          <w:rFonts w:ascii="Verdana" w:hAnsi="Verdana"/>
          <w:spacing w:val="-1"/>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singular</w:t>
      </w:r>
      <w:r w:rsidRPr="00E52886">
        <w:rPr>
          <w:rFonts w:ascii="Verdana" w:hAnsi="Verdana"/>
          <w:spacing w:val="-3"/>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plural</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acuerdo</w:t>
      </w:r>
      <w:r w:rsidRPr="00E52886">
        <w:rPr>
          <w:rFonts w:ascii="Verdana" w:hAnsi="Verdana"/>
          <w:spacing w:val="-4"/>
        </w:rPr>
        <w:t xml:space="preserve"> </w:t>
      </w:r>
      <w:r w:rsidRPr="00E52886">
        <w:rPr>
          <w:rFonts w:ascii="Verdana" w:hAnsi="Verdana"/>
        </w:rPr>
        <w:t>como</w:t>
      </w:r>
      <w:r w:rsidRPr="00E52886">
        <w:rPr>
          <w:rFonts w:ascii="Verdana" w:hAnsi="Verdana"/>
          <w:spacing w:val="-2"/>
        </w:rPr>
        <w:t xml:space="preserve"> </w:t>
      </w:r>
      <w:r w:rsidRPr="00E52886">
        <w:rPr>
          <w:rFonts w:ascii="Verdana" w:hAnsi="Verdana"/>
        </w:rPr>
        <w:t>lo</w:t>
      </w:r>
      <w:r w:rsidRPr="00E52886">
        <w:rPr>
          <w:rFonts w:ascii="Verdana" w:hAnsi="Verdana"/>
          <w:spacing w:val="-2"/>
        </w:rPr>
        <w:t xml:space="preserve"> </w:t>
      </w:r>
      <w:r w:rsidRPr="00E52886">
        <w:rPr>
          <w:rFonts w:ascii="Verdana" w:hAnsi="Verdana"/>
        </w:rPr>
        <w:t>requiere</w:t>
      </w:r>
      <w:r w:rsidRPr="00E52886">
        <w:rPr>
          <w:rFonts w:ascii="Verdana" w:hAnsi="Verdana"/>
          <w:spacing w:val="-3"/>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contexto en</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cual</w:t>
      </w:r>
      <w:r w:rsidRPr="00E52886">
        <w:rPr>
          <w:rFonts w:ascii="Verdana" w:hAnsi="Verdana"/>
          <w:spacing w:val="-4"/>
        </w:rPr>
        <w:t xml:space="preserve"> </w:t>
      </w:r>
      <w:r w:rsidRPr="00E52886">
        <w:rPr>
          <w:rFonts w:ascii="Verdana" w:hAnsi="Verdana"/>
        </w:rPr>
        <w:t>son</w:t>
      </w:r>
      <w:r w:rsidRPr="00E52886">
        <w:rPr>
          <w:rFonts w:ascii="Verdana" w:hAnsi="Verdana"/>
          <w:spacing w:val="-1"/>
        </w:rPr>
        <w:t xml:space="preserve"> </w:t>
      </w:r>
      <w:r w:rsidRPr="00E52886">
        <w:rPr>
          <w:rFonts w:ascii="Verdana" w:hAnsi="Verdana"/>
        </w:rPr>
        <w:t>utilizados.</w:t>
      </w:r>
      <w:r w:rsidRPr="00E52886">
        <w:rPr>
          <w:rFonts w:ascii="Verdana" w:hAnsi="Verdana"/>
          <w:spacing w:val="-1"/>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términos</w:t>
      </w:r>
      <w:r w:rsidRPr="00E52886">
        <w:rPr>
          <w:rFonts w:ascii="Verdana" w:hAnsi="Verdana"/>
          <w:spacing w:val="-2"/>
        </w:rPr>
        <w:t xml:space="preserve"> </w:t>
      </w:r>
      <w:r w:rsidRPr="00E52886">
        <w:rPr>
          <w:rFonts w:ascii="Verdana" w:hAnsi="Verdana"/>
        </w:rPr>
        <w:t>no</w:t>
      </w:r>
      <w:r w:rsidRPr="00E52886">
        <w:rPr>
          <w:rFonts w:ascii="Verdana" w:hAnsi="Verdana"/>
          <w:spacing w:val="-1"/>
        </w:rPr>
        <w:t xml:space="preserve"> </w:t>
      </w:r>
      <w:r w:rsidRPr="00E52886">
        <w:rPr>
          <w:rFonts w:ascii="Verdana" w:hAnsi="Verdana"/>
        </w:rPr>
        <w:t>definidos a</w:t>
      </w:r>
      <w:r w:rsidRPr="00E52886">
        <w:rPr>
          <w:rFonts w:ascii="Verdana" w:hAnsi="Verdana"/>
          <w:spacing w:val="-1"/>
        </w:rPr>
        <w:t xml:space="preserve"> </w:t>
      </w:r>
      <w:r w:rsidRPr="00E52886">
        <w:rPr>
          <w:rFonts w:ascii="Verdana" w:hAnsi="Verdana"/>
        </w:rPr>
        <w:t>continuación</w:t>
      </w:r>
      <w:r w:rsidRPr="00E52886">
        <w:rPr>
          <w:rFonts w:ascii="Verdana" w:hAnsi="Verdana"/>
          <w:spacing w:val="-1"/>
        </w:rPr>
        <w:t xml:space="preserve"> </w:t>
      </w:r>
      <w:r w:rsidRPr="00E52886">
        <w:rPr>
          <w:rFonts w:ascii="Verdana" w:hAnsi="Verdana"/>
        </w:rPr>
        <w:t>deben</w:t>
      </w:r>
      <w:r w:rsidRPr="00E52886">
        <w:rPr>
          <w:rFonts w:ascii="Verdana" w:hAnsi="Verdana"/>
          <w:spacing w:val="-1"/>
        </w:rPr>
        <w:t xml:space="preserve"> </w:t>
      </w:r>
      <w:r w:rsidRPr="00E52886">
        <w:rPr>
          <w:rFonts w:ascii="Verdana" w:hAnsi="Verdana"/>
        </w:rPr>
        <w:t>entenderse</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acuerdo</w:t>
      </w:r>
      <w:r w:rsidRPr="00E52886">
        <w:rPr>
          <w:rFonts w:ascii="Verdana" w:hAnsi="Verdana"/>
          <w:spacing w:val="-1"/>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su</w:t>
      </w:r>
      <w:r w:rsidRPr="00E52886">
        <w:rPr>
          <w:rFonts w:ascii="Verdana" w:hAnsi="Verdana"/>
          <w:spacing w:val="-3"/>
        </w:rPr>
        <w:t xml:space="preserve"> </w:t>
      </w:r>
      <w:r w:rsidRPr="00E52886">
        <w:rPr>
          <w:rFonts w:ascii="Verdana" w:hAnsi="Verdana"/>
        </w:rPr>
        <w:t>significado natural y obvio:</w:t>
      </w:r>
    </w:p>
    <w:p w14:paraId="636A5A16" w14:textId="77777777" w:rsidR="0006681E" w:rsidRPr="00E52886" w:rsidRDefault="0006681E">
      <w:pPr>
        <w:pStyle w:val="Textoindependiente"/>
        <w:ind w:left="0"/>
        <w:rPr>
          <w:rFonts w:ascii="Verdana" w:hAnsi="Verdana"/>
        </w:rPr>
      </w:pPr>
    </w:p>
    <w:p w14:paraId="020EDAFB" w14:textId="77777777" w:rsidR="0006681E" w:rsidRPr="00E52886" w:rsidRDefault="00610BFD">
      <w:pPr>
        <w:pStyle w:val="Textoindependiente"/>
        <w:ind w:right="56"/>
        <w:jc w:val="both"/>
        <w:rPr>
          <w:rFonts w:ascii="Verdana" w:hAnsi="Verdana"/>
        </w:rPr>
      </w:pPr>
      <w:r w:rsidRPr="00E52886">
        <w:rPr>
          <w:rFonts w:ascii="Verdana" w:hAnsi="Verdana"/>
          <w:b/>
        </w:rPr>
        <w:t>Adjudicatario</w:t>
      </w:r>
      <w:r w:rsidRPr="00E52886">
        <w:rPr>
          <w:rFonts w:ascii="Verdana" w:hAnsi="Verdana"/>
        </w:rPr>
        <w:t>: Proponente al que se le adjudique el proceso de selección, por ofertar y quien deberá celebrar el contrato resultante del presente proceso.</w:t>
      </w:r>
    </w:p>
    <w:p w14:paraId="0EF3929F" w14:textId="77777777" w:rsidR="0006681E" w:rsidRPr="00E52886" w:rsidRDefault="00610BFD">
      <w:pPr>
        <w:pStyle w:val="Textoindependiente"/>
        <w:spacing w:before="229"/>
        <w:jc w:val="both"/>
        <w:rPr>
          <w:rFonts w:ascii="Verdana" w:hAnsi="Verdana"/>
        </w:rPr>
      </w:pPr>
      <w:r w:rsidRPr="00E52886">
        <w:rPr>
          <w:rFonts w:ascii="Verdana" w:hAnsi="Verdana"/>
          <w:b/>
        </w:rPr>
        <w:lastRenderedPageBreak/>
        <w:t>Contratante</w:t>
      </w:r>
      <w:r w:rsidRPr="00E52886">
        <w:rPr>
          <w:rFonts w:ascii="Verdana" w:hAnsi="Verdana"/>
        </w:rPr>
        <w:t>:</w:t>
      </w:r>
      <w:r w:rsidRPr="00E52886">
        <w:rPr>
          <w:rFonts w:ascii="Verdana" w:hAnsi="Verdana"/>
          <w:spacing w:val="-6"/>
        </w:rPr>
        <w:t xml:space="preserve"> </w:t>
      </w:r>
      <w:r w:rsidRPr="00E52886">
        <w:rPr>
          <w:rFonts w:ascii="Verdana" w:hAnsi="Verdana"/>
        </w:rPr>
        <w:t>SERVICIO</w:t>
      </w:r>
      <w:r w:rsidRPr="00E52886">
        <w:rPr>
          <w:rFonts w:ascii="Verdana" w:hAnsi="Verdana"/>
          <w:spacing w:val="-7"/>
        </w:rPr>
        <w:t xml:space="preserve"> </w:t>
      </w:r>
      <w:r w:rsidRPr="00E52886">
        <w:rPr>
          <w:rFonts w:ascii="Verdana" w:hAnsi="Verdana"/>
        </w:rPr>
        <w:t>GEOLOGICO</w:t>
      </w:r>
      <w:r w:rsidRPr="00E52886">
        <w:rPr>
          <w:rFonts w:ascii="Verdana" w:hAnsi="Verdana"/>
          <w:spacing w:val="-7"/>
        </w:rPr>
        <w:t xml:space="preserve"> </w:t>
      </w:r>
      <w:r w:rsidRPr="00E52886">
        <w:rPr>
          <w:rFonts w:ascii="Verdana" w:hAnsi="Verdana"/>
        </w:rPr>
        <w:t>COLOMBIANO,</w:t>
      </w:r>
      <w:r w:rsidRPr="00E52886">
        <w:rPr>
          <w:rFonts w:ascii="Verdana" w:hAnsi="Verdana"/>
          <w:spacing w:val="-8"/>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adelante</w:t>
      </w:r>
      <w:r w:rsidRPr="00E52886">
        <w:rPr>
          <w:rFonts w:ascii="Verdana" w:hAnsi="Verdana"/>
          <w:spacing w:val="-8"/>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SGC</w:t>
      </w:r>
      <w:r w:rsidRPr="00E52886">
        <w:rPr>
          <w:rFonts w:ascii="Verdana" w:hAnsi="Verdana"/>
          <w:spacing w:val="-7"/>
        </w:rPr>
        <w:t xml:space="preserve"> </w:t>
      </w:r>
      <w:r w:rsidRPr="00E52886">
        <w:rPr>
          <w:rFonts w:ascii="Verdana" w:hAnsi="Verdana"/>
        </w:rPr>
        <w:t>y/o</w:t>
      </w:r>
      <w:r w:rsidRPr="00E52886">
        <w:rPr>
          <w:rFonts w:ascii="Verdana" w:hAnsi="Verdana"/>
          <w:spacing w:val="-6"/>
        </w:rPr>
        <w:t xml:space="preserve"> </w:t>
      </w:r>
      <w:r w:rsidRPr="00E52886">
        <w:rPr>
          <w:rFonts w:ascii="Verdana" w:hAnsi="Verdana"/>
        </w:rPr>
        <w:t>LA</w:t>
      </w:r>
      <w:r w:rsidRPr="00E52886">
        <w:rPr>
          <w:rFonts w:ascii="Verdana" w:hAnsi="Verdana"/>
          <w:spacing w:val="-7"/>
        </w:rPr>
        <w:t xml:space="preserve"> </w:t>
      </w:r>
      <w:r w:rsidRPr="00E52886">
        <w:rPr>
          <w:rFonts w:ascii="Verdana" w:hAnsi="Verdana"/>
          <w:spacing w:val="-2"/>
        </w:rPr>
        <w:t>ENTIDAD.</w:t>
      </w:r>
    </w:p>
    <w:p w14:paraId="314CA386" w14:textId="77777777" w:rsidR="0006681E" w:rsidRPr="00E52886" w:rsidRDefault="0006681E">
      <w:pPr>
        <w:pStyle w:val="Textoindependiente"/>
        <w:spacing w:before="1"/>
        <w:ind w:left="0"/>
        <w:rPr>
          <w:rFonts w:ascii="Verdana" w:hAnsi="Verdana"/>
        </w:rPr>
      </w:pPr>
    </w:p>
    <w:p w14:paraId="642A1A47" w14:textId="77777777" w:rsidR="0006681E" w:rsidRPr="00E52886" w:rsidRDefault="00610BFD">
      <w:pPr>
        <w:pStyle w:val="Textoindependiente"/>
        <w:spacing w:before="1"/>
        <w:jc w:val="both"/>
        <w:rPr>
          <w:rFonts w:ascii="Verdana" w:hAnsi="Verdana"/>
        </w:rPr>
      </w:pPr>
      <w:r w:rsidRPr="00E52886">
        <w:rPr>
          <w:rFonts w:ascii="Verdana" w:hAnsi="Verdana"/>
          <w:b/>
        </w:rPr>
        <w:t>Contratista</w:t>
      </w:r>
      <w:r w:rsidRPr="00E52886">
        <w:rPr>
          <w:rFonts w:ascii="Verdana" w:hAnsi="Verdana"/>
        </w:rPr>
        <w:t>:</w:t>
      </w:r>
      <w:r w:rsidRPr="00E52886">
        <w:rPr>
          <w:rFonts w:ascii="Verdana" w:hAnsi="Verdana"/>
          <w:spacing w:val="-9"/>
        </w:rPr>
        <w:t xml:space="preserve"> </w:t>
      </w:r>
      <w:r w:rsidRPr="00E52886">
        <w:rPr>
          <w:rFonts w:ascii="Verdana" w:hAnsi="Verdana"/>
        </w:rPr>
        <w:t>Quien</w:t>
      </w:r>
      <w:r w:rsidRPr="00E52886">
        <w:rPr>
          <w:rFonts w:ascii="Verdana" w:hAnsi="Verdana"/>
          <w:spacing w:val="-8"/>
        </w:rPr>
        <w:t xml:space="preserve"> </w:t>
      </w:r>
      <w:r w:rsidRPr="00E52886">
        <w:rPr>
          <w:rFonts w:ascii="Verdana" w:hAnsi="Verdana"/>
        </w:rPr>
        <w:t>suscribe</w:t>
      </w:r>
      <w:r w:rsidRPr="00E52886">
        <w:rPr>
          <w:rFonts w:ascii="Verdana" w:hAnsi="Verdana"/>
          <w:spacing w:val="-8"/>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correspondiente</w:t>
      </w:r>
      <w:r w:rsidRPr="00E52886">
        <w:rPr>
          <w:rFonts w:ascii="Verdana" w:hAnsi="Verdana"/>
          <w:spacing w:val="-9"/>
        </w:rPr>
        <w:t xml:space="preserve"> </w:t>
      </w:r>
      <w:r w:rsidRPr="00E52886">
        <w:rPr>
          <w:rFonts w:ascii="Verdana" w:hAnsi="Verdana"/>
        </w:rPr>
        <w:t>contrato</w:t>
      </w:r>
      <w:r w:rsidRPr="00E52886">
        <w:rPr>
          <w:rFonts w:ascii="Verdana" w:hAnsi="Verdana"/>
          <w:spacing w:val="-9"/>
        </w:rPr>
        <w:t xml:space="preserve"> </w:t>
      </w:r>
      <w:r w:rsidRPr="00E52886">
        <w:rPr>
          <w:rFonts w:ascii="Verdana" w:hAnsi="Verdana"/>
        </w:rPr>
        <w:t>con</w:t>
      </w:r>
      <w:r w:rsidRPr="00E52886">
        <w:rPr>
          <w:rFonts w:ascii="Verdana" w:hAnsi="Verdana"/>
          <w:spacing w:val="-8"/>
        </w:rPr>
        <w:t xml:space="preserve"> </w:t>
      </w:r>
      <w:r w:rsidRPr="00E52886">
        <w:rPr>
          <w:rFonts w:ascii="Verdana" w:hAnsi="Verdana"/>
        </w:rPr>
        <w:t>el</w:t>
      </w:r>
      <w:r w:rsidRPr="00E52886">
        <w:rPr>
          <w:rFonts w:ascii="Verdana" w:hAnsi="Verdana"/>
          <w:spacing w:val="-7"/>
        </w:rPr>
        <w:t xml:space="preserve"> </w:t>
      </w:r>
      <w:r w:rsidRPr="00E52886">
        <w:rPr>
          <w:rFonts w:ascii="Verdana" w:hAnsi="Verdana"/>
          <w:spacing w:val="-4"/>
        </w:rPr>
        <w:t>SGC.</w:t>
      </w:r>
    </w:p>
    <w:p w14:paraId="3E3F0463" w14:textId="77777777" w:rsidR="0006681E" w:rsidRPr="00E52886" w:rsidRDefault="00610BFD">
      <w:pPr>
        <w:pStyle w:val="Textoindependiente"/>
        <w:spacing w:before="228"/>
        <w:ind w:right="53"/>
        <w:jc w:val="both"/>
        <w:rPr>
          <w:rFonts w:ascii="Verdana" w:hAnsi="Verdana"/>
        </w:rPr>
      </w:pPr>
      <w:r w:rsidRPr="00E52886">
        <w:rPr>
          <w:rFonts w:ascii="Verdana" w:hAnsi="Verdana"/>
          <w:b/>
        </w:rPr>
        <w:t>Contrato</w:t>
      </w:r>
      <w:r w:rsidRPr="00E52886">
        <w:rPr>
          <w:rFonts w:ascii="Verdana" w:hAnsi="Verdana"/>
        </w:rPr>
        <w:t>:</w:t>
      </w:r>
      <w:r w:rsidRPr="00E52886">
        <w:rPr>
          <w:rFonts w:ascii="Verdana" w:hAnsi="Verdana"/>
          <w:spacing w:val="-4"/>
        </w:rPr>
        <w:t xml:space="preserve"> </w:t>
      </w:r>
      <w:r w:rsidRPr="00E52886">
        <w:rPr>
          <w:rFonts w:ascii="Verdana" w:hAnsi="Verdana"/>
        </w:rPr>
        <w:t>Documento</w:t>
      </w:r>
      <w:r w:rsidRPr="00E52886">
        <w:rPr>
          <w:rFonts w:ascii="Verdana" w:hAnsi="Verdana"/>
          <w:spacing w:val="-5"/>
        </w:rPr>
        <w:t xml:space="preserve"> </w:t>
      </w:r>
      <w:r w:rsidRPr="00E52886">
        <w:rPr>
          <w:rFonts w:ascii="Verdana" w:hAnsi="Verdana"/>
        </w:rPr>
        <w:t>suscrito</w:t>
      </w:r>
      <w:r w:rsidRPr="00E52886">
        <w:rPr>
          <w:rFonts w:ascii="Verdana" w:hAnsi="Verdana"/>
          <w:spacing w:val="-5"/>
        </w:rPr>
        <w:t xml:space="preserve"> </w:t>
      </w:r>
      <w:r w:rsidRPr="00E52886">
        <w:rPr>
          <w:rFonts w:ascii="Verdana" w:hAnsi="Verdana"/>
        </w:rPr>
        <w:t>entre</w:t>
      </w:r>
      <w:r w:rsidRPr="00E52886">
        <w:rPr>
          <w:rFonts w:ascii="Verdana" w:hAnsi="Verdana"/>
          <w:spacing w:val="-4"/>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SGC</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Adjudicatario,</w:t>
      </w:r>
      <w:r w:rsidRPr="00E52886">
        <w:rPr>
          <w:rFonts w:ascii="Verdana" w:hAnsi="Verdana"/>
          <w:spacing w:val="-4"/>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desarrollo</w:t>
      </w:r>
      <w:r w:rsidRPr="00E52886">
        <w:rPr>
          <w:rFonts w:ascii="Verdana" w:hAnsi="Verdana"/>
          <w:spacing w:val="-2"/>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objeto</w:t>
      </w:r>
      <w:r w:rsidRPr="00E52886">
        <w:rPr>
          <w:rFonts w:ascii="Verdana" w:hAnsi="Verdana"/>
          <w:spacing w:val="-5"/>
        </w:rPr>
        <w:t xml:space="preserve"> </w:t>
      </w:r>
      <w:r w:rsidRPr="00E52886">
        <w:rPr>
          <w:rFonts w:ascii="Verdana" w:hAnsi="Verdana"/>
        </w:rPr>
        <w:t>contractual</w:t>
      </w:r>
      <w:r w:rsidRPr="00E52886">
        <w:rPr>
          <w:rFonts w:ascii="Verdana" w:hAnsi="Verdana"/>
          <w:spacing w:val="-5"/>
        </w:rPr>
        <w:t xml:space="preserve"> </w:t>
      </w:r>
      <w:r w:rsidRPr="00E52886">
        <w:rPr>
          <w:rFonts w:ascii="Verdana" w:hAnsi="Verdana"/>
        </w:rPr>
        <w:t>derivado</w:t>
      </w:r>
      <w:r w:rsidRPr="00E52886">
        <w:rPr>
          <w:rFonts w:ascii="Verdana" w:hAnsi="Verdana"/>
          <w:spacing w:val="-4"/>
        </w:rPr>
        <w:t xml:space="preserve"> </w:t>
      </w:r>
      <w:r w:rsidRPr="00E52886">
        <w:rPr>
          <w:rFonts w:ascii="Verdana" w:hAnsi="Verdana"/>
        </w:rPr>
        <w:t>del presente proceso de selección.</w:t>
      </w:r>
    </w:p>
    <w:p w14:paraId="129827B4" w14:textId="77777777" w:rsidR="0006681E" w:rsidRPr="00E52886" w:rsidRDefault="0006681E">
      <w:pPr>
        <w:pStyle w:val="Textoindependiente"/>
        <w:spacing w:before="1"/>
        <w:ind w:left="0"/>
        <w:rPr>
          <w:rFonts w:ascii="Verdana" w:hAnsi="Verdana"/>
        </w:rPr>
      </w:pPr>
    </w:p>
    <w:p w14:paraId="7237E0C8" w14:textId="77777777" w:rsidR="0006681E" w:rsidRPr="00E52886" w:rsidRDefault="00610BFD">
      <w:pPr>
        <w:pStyle w:val="Textoindependiente"/>
        <w:ind w:right="56"/>
        <w:jc w:val="both"/>
        <w:rPr>
          <w:rFonts w:ascii="Verdana" w:hAnsi="Verdana"/>
        </w:rPr>
      </w:pPr>
      <w:r w:rsidRPr="00E52886">
        <w:rPr>
          <w:rFonts w:ascii="Verdana" w:hAnsi="Verdana"/>
          <w:b/>
        </w:rPr>
        <w:t>Error Aritmético</w:t>
      </w:r>
      <w:r w:rsidRPr="00E52886">
        <w:rPr>
          <w:rFonts w:ascii="Verdana" w:hAnsi="Verdana"/>
        </w:rPr>
        <w:t>: Es aquel que se presenta cuando en una propuesta existe un error en el resultado de una operación de suma, resta, multiplicación o división. Se verificarán aritméticamente las propuestas y se corregirán errores aritméticos si es del caso.</w:t>
      </w:r>
    </w:p>
    <w:p w14:paraId="64B741EE" w14:textId="77777777" w:rsidR="0006681E" w:rsidRPr="00E52886" w:rsidRDefault="00610BFD">
      <w:pPr>
        <w:pStyle w:val="Textoindependiente"/>
        <w:spacing w:before="230"/>
        <w:ind w:right="51"/>
        <w:jc w:val="both"/>
        <w:rPr>
          <w:rFonts w:ascii="Verdana" w:hAnsi="Verdana"/>
        </w:rPr>
      </w:pPr>
      <w:r w:rsidRPr="00E52886">
        <w:rPr>
          <w:rFonts w:ascii="Verdana" w:hAnsi="Verdana"/>
          <w:b/>
        </w:rPr>
        <w:t>Experiencia</w:t>
      </w:r>
      <w:r w:rsidRPr="00E52886">
        <w:rPr>
          <w:rFonts w:ascii="Verdana" w:hAnsi="Verdana"/>
        </w:rPr>
        <w:t>: Es el conocimiento del proponente derivado de su participación previa en actividades iguales o similares a las previstas en el objeto del contrato. Los proponentes deben registrar en el RUP los contratos que hayan</w:t>
      </w:r>
      <w:r w:rsidRPr="00E52886">
        <w:rPr>
          <w:rFonts w:ascii="Verdana" w:hAnsi="Verdana"/>
          <w:spacing w:val="-3"/>
        </w:rPr>
        <w:t xml:space="preserve"> </w:t>
      </w:r>
      <w:r w:rsidRPr="00E52886">
        <w:rPr>
          <w:rFonts w:ascii="Verdana" w:hAnsi="Verdana"/>
        </w:rPr>
        <w:t>celebrado</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prestar</w:t>
      </w:r>
      <w:r w:rsidRPr="00E52886">
        <w:rPr>
          <w:rFonts w:ascii="Verdana" w:hAnsi="Verdana"/>
          <w:spacing w:val="-1"/>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bienes</w:t>
      </w:r>
      <w:r w:rsidRPr="00E52886">
        <w:rPr>
          <w:rFonts w:ascii="Verdana" w:hAnsi="Verdana"/>
          <w:spacing w:val="-1"/>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servicios</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pretenda</w:t>
      </w:r>
      <w:r w:rsidRPr="00E52886">
        <w:rPr>
          <w:rFonts w:ascii="Verdana" w:hAnsi="Verdana"/>
          <w:spacing w:val="-2"/>
        </w:rPr>
        <w:t xml:space="preserve"> </w:t>
      </w:r>
      <w:r w:rsidRPr="00E52886">
        <w:rPr>
          <w:rFonts w:ascii="Verdana" w:hAnsi="Verdana"/>
        </w:rPr>
        <w:t>ofertar</w:t>
      </w:r>
      <w:r w:rsidRPr="00E52886">
        <w:rPr>
          <w:rFonts w:ascii="Verdana" w:hAnsi="Verdana"/>
          <w:spacing w:val="-1"/>
        </w:rPr>
        <w:t xml:space="preserve"> </w:t>
      </w:r>
      <w:r w:rsidRPr="00E52886">
        <w:rPr>
          <w:rFonts w:ascii="Verdana" w:hAnsi="Verdana"/>
        </w:rPr>
        <w:t>a las</w:t>
      </w:r>
      <w:r w:rsidRPr="00E52886">
        <w:rPr>
          <w:rFonts w:ascii="Verdana" w:hAnsi="Verdana"/>
          <w:spacing w:val="-1"/>
        </w:rPr>
        <w:t xml:space="preserve"> </w:t>
      </w:r>
      <w:r w:rsidRPr="00E52886">
        <w:rPr>
          <w:rFonts w:ascii="Verdana" w:hAnsi="Verdana"/>
        </w:rPr>
        <w:t>Entidades</w:t>
      </w:r>
      <w:r w:rsidRPr="00E52886">
        <w:rPr>
          <w:rFonts w:ascii="Verdana" w:hAnsi="Verdana"/>
          <w:spacing w:val="-1"/>
        </w:rPr>
        <w:t xml:space="preserve"> </w:t>
      </w:r>
      <w:r w:rsidRPr="00E52886">
        <w:rPr>
          <w:rFonts w:ascii="Verdana" w:hAnsi="Verdana"/>
        </w:rPr>
        <w:t>Estatales,</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registro</w:t>
      </w:r>
      <w:r w:rsidRPr="00E52886">
        <w:rPr>
          <w:rFonts w:ascii="Verdana" w:hAnsi="Verdana"/>
          <w:spacing w:val="-2"/>
        </w:rPr>
        <w:t xml:space="preserve"> </w:t>
      </w:r>
      <w:r w:rsidRPr="00E52886">
        <w:rPr>
          <w:rFonts w:ascii="Verdana" w:hAnsi="Verdana"/>
        </w:rPr>
        <w:t>debe contener la experiencia adquirida de forma directa o a través de la participación del proponente en Consorcios o Uniones Temporales. Esta experiencia se obtiene con contratos públicos, privados, nacionales o extranjeros.</w:t>
      </w:r>
    </w:p>
    <w:p w14:paraId="6569293E" w14:textId="77777777" w:rsidR="0006681E" w:rsidRPr="00E52886" w:rsidRDefault="0006681E">
      <w:pPr>
        <w:pStyle w:val="Textoindependiente"/>
        <w:ind w:left="0"/>
        <w:rPr>
          <w:rFonts w:ascii="Verdana" w:hAnsi="Verdana"/>
        </w:rPr>
      </w:pPr>
    </w:p>
    <w:p w14:paraId="0E600AF0" w14:textId="77777777" w:rsidR="0006681E" w:rsidRPr="00E52886" w:rsidRDefault="00610BFD">
      <w:pPr>
        <w:pStyle w:val="Textoindependiente"/>
        <w:ind w:right="53"/>
        <w:jc w:val="both"/>
        <w:rPr>
          <w:rFonts w:ascii="Verdana" w:hAnsi="Verdana"/>
        </w:rPr>
      </w:pPr>
      <w:proofErr w:type="spellStart"/>
      <w:r w:rsidRPr="00E52886">
        <w:rPr>
          <w:rFonts w:ascii="Verdana" w:hAnsi="Verdana"/>
          <w:b/>
        </w:rPr>
        <w:t>Mipyme</w:t>
      </w:r>
      <w:proofErr w:type="spellEnd"/>
      <w:r w:rsidRPr="00E52886">
        <w:rPr>
          <w:rFonts w:ascii="Verdana" w:hAnsi="Verdana"/>
        </w:rPr>
        <w:t>: Es</w:t>
      </w:r>
      <w:r w:rsidRPr="00E52886">
        <w:rPr>
          <w:rFonts w:ascii="Verdana" w:hAnsi="Verdana"/>
          <w:spacing w:val="-1"/>
        </w:rPr>
        <w:t xml:space="preserve"> </w:t>
      </w:r>
      <w:r w:rsidRPr="00E52886">
        <w:rPr>
          <w:rFonts w:ascii="Verdana" w:hAnsi="Verdana"/>
        </w:rPr>
        <w:t>la micro,</w:t>
      </w:r>
      <w:r w:rsidRPr="00E52886">
        <w:rPr>
          <w:rFonts w:ascii="Verdana" w:hAnsi="Verdana"/>
          <w:spacing w:val="-2"/>
        </w:rPr>
        <w:t xml:space="preserve"> </w:t>
      </w:r>
      <w:r w:rsidRPr="00E52886">
        <w:rPr>
          <w:rFonts w:ascii="Verdana" w:hAnsi="Verdana"/>
        </w:rPr>
        <w:t>pequeña</w:t>
      </w:r>
      <w:r w:rsidRPr="00E52886">
        <w:rPr>
          <w:rFonts w:ascii="Verdana" w:hAnsi="Verdana"/>
          <w:spacing w:val="-2"/>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mediana</w:t>
      </w:r>
      <w:r w:rsidRPr="00E52886">
        <w:rPr>
          <w:rFonts w:ascii="Verdana" w:hAnsi="Verdana"/>
          <w:spacing w:val="-3"/>
        </w:rPr>
        <w:t xml:space="preserve"> </w:t>
      </w:r>
      <w:r w:rsidRPr="00E52886">
        <w:rPr>
          <w:rFonts w:ascii="Verdana" w:hAnsi="Verdana"/>
        </w:rPr>
        <w:t>empresa</w:t>
      </w:r>
      <w:r w:rsidRPr="00E52886">
        <w:rPr>
          <w:rFonts w:ascii="Verdana" w:hAnsi="Verdana"/>
          <w:spacing w:val="-2"/>
        </w:rPr>
        <w:t xml:space="preserve"> </w:t>
      </w:r>
      <w:r w:rsidRPr="00E52886">
        <w:rPr>
          <w:rFonts w:ascii="Verdana" w:hAnsi="Verdana"/>
        </w:rPr>
        <w:t>medida</w:t>
      </w:r>
      <w:r w:rsidRPr="00E52886">
        <w:rPr>
          <w:rFonts w:ascii="Verdana" w:hAnsi="Verdana"/>
          <w:spacing w:val="-3"/>
        </w:rPr>
        <w:t xml:space="preserve"> </w:t>
      </w:r>
      <w:r w:rsidRPr="00E52886">
        <w:rPr>
          <w:rFonts w:ascii="Verdana" w:hAnsi="Verdana"/>
        </w:rPr>
        <w:t>de acuerdo</w:t>
      </w:r>
      <w:r w:rsidRPr="00E52886">
        <w:rPr>
          <w:rFonts w:ascii="Verdana" w:hAnsi="Verdana"/>
          <w:spacing w:val="-3"/>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la Ley</w:t>
      </w:r>
      <w:r w:rsidRPr="00E52886">
        <w:rPr>
          <w:rFonts w:ascii="Verdana" w:hAnsi="Verdana"/>
          <w:spacing w:val="-1"/>
        </w:rPr>
        <w:t xml:space="preserve"> </w:t>
      </w:r>
      <w:r w:rsidRPr="00E52886">
        <w:rPr>
          <w:rFonts w:ascii="Verdana" w:hAnsi="Verdana"/>
        </w:rPr>
        <w:t>vigente</w:t>
      </w:r>
      <w:r w:rsidRPr="00E52886">
        <w:rPr>
          <w:rFonts w:ascii="Verdana" w:hAnsi="Verdana"/>
          <w:spacing w:val="-3"/>
        </w:rPr>
        <w:t xml:space="preserve"> </w:t>
      </w:r>
      <w:r w:rsidRPr="00E52886">
        <w:rPr>
          <w:rFonts w:ascii="Verdana" w:hAnsi="Verdana"/>
        </w:rPr>
        <w:t>aplicable. Para</w:t>
      </w:r>
      <w:r w:rsidRPr="00E52886">
        <w:rPr>
          <w:rFonts w:ascii="Verdana" w:hAnsi="Verdana"/>
          <w:spacing w:val="-2"/>
        </w:rPr>
        <w:t xml:space="preserve"> </w:t>
      </w:r>
      <w:r w:rsidRPr="00E52886">
        <w:rPr>
          <w:rFonts w:ascii="Verdana" w:hAnsi="Verdana"/>
        </w:rPr>
        <w:t>todos</w:t>
      </w:r>
      <w:r w:rsidRPr="00E52886">
        <w:rPr>
          <w:rFonts w:ascii="Verdana" w:hAnsi="Verdana"/>
          <w:spacing w:val="-1"/>
        </w:rPr>
        <w:t xml:space="preserve"> </w:t>
      </w:r>
      <w:r w:rsidRPr="00E52886">
        <w:rPr>
          <w:rFonts w:ascii="Verdana" w:hAnsi="Verdana"/>
        </w:rPr>
        <w:t>los efectos, se entiende por micro, pequeña y mediana empresa, toda unidad de explotación económica, realizada por persona natural o jurídica, en actividades empresariales, agropecuarias, industriales, comerciales o de servicios, rurales o urbanos.</w:t>
      </w:r>
    </w:p>
    <w:p w14:paraId="159063BE" w14:textId="77777777" w:rsidR="0006681E" w:rsidRPr="00E52886" w:rsidRDefault="0006681E">
      <w:pPr>
        <w:pStyle w:val="Textoindependiente"/>
        <w:ind w:left="0"/>
        <w:rPr>
          <w:rFonts w:ascii="Verdana" w:hAnsi="Verdana"/>
        </w:rPr>
      </w:pPr>
    </w:p>
    <w:p w14:paraId="5F4F3F98" w14:textId="77777777" w:rsidR="0006681E" w:rsidRPr="00E52886" w:rsidRDefault="00610BFD">
      <w:pPr>
        <w:pStyle w:val="Textoindependiente"/>
        <w:ind w:right="55"/>
        <w:jc w:val="both"/>
        <w:rPr>
          <w:rFonts w:ascii="Verdana" w:hAnsi="Verdana"/>
        </w:rPr>
      </w:pPr>
      <w:r w:rsidRPr="00E52886">
        <w:rPr>
          <w:rFonts w:ascii="Verdana" w:hAnsi="Verdana"/>
          <w:b/>
        </w:rPr>
        <w:t>Oferta</w:t>
      </w:r>
      <w:r w:rsidRPr="00E52886">
        <w:rPr>
          <w:rFonts w:ascii="Verdana" w:hAnsi="Verdana"/>
        </w:rPr>
        <w:t>:</w:t>
      </w:r>
      <w:r w:rsidRPr="00E52886">
        <w:rPr>
          <w:rFonts w:ascii="Verdana" w:hAnsi="Verdana"/>
          <w:spacing w:val="-4"/>
        </w:rPr>
        <w:t xml:space="preserve"> </w:t>
      </w:r>
      <w:r w:rsidRPr="00E52886">
        <w:rPr>
          <w:rFonts w:ascii="Verdana" w:hAnsi="Verdana"/>
        </w:rPr>
        <w:t>Es</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propuesta</w:t>
      </w:r>
      <w:r w:rsidRPr="00E52886">
        <w:rPr>
          <w:rFonts w:ascii="Verdana" w:hAnsi="Verdana"/>
          <w:spacing w:val="-4"/>
        </w:rPr>
        <w:t xml:space="preserve"> </w:t>
      </w:r>
      <w:r w:rsidRPr="00E52886">
        <w:rPr>
          <w:rFonts w:ascii="Verdana" w:hAnsi="Verdana"/>
        </w:rPr>
        <w:t>presentada</w:t>
      </w:r>
      <w:r w:rsidRPr="00E52886">
        <w:rPr>
          <w:rFonts w:ascii="Verdana" w:hAnsi="Verdana"/>
          <w:spacing w:val="-4"/>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través</w:t>
      </w:r>
      <w:r w:rsidRPr="00E52886">
        <w:rPr>
          <w:rFonts w:ascii="Verdana" w:hAnsi="Verdana"/>
          <w:spacing w:val="-3"/>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plataforma</w:t>
      </w:r>
      <w:r w:rsidRPr="00E52886">
        <w:rPr>
          <w:rFonts w:ascii="Verdana" w:hAnsi="Verdana"/>
          <w:spacing w:val="-2"/>
        </w:rPr>
        <w:t xml:space="preserve"> </w:t>
      </w:r>
      <w:r w:rsidRPr="00E52886">
        <w:rPr>
          <w:rFonts w:ascii="Verdana" w:hAnsi="Verdana"/>
        </w:rPr>
        <w:t>transaccional</w:t>
      </w:r>
      <w:r w:rsidRPr="00E52886">
        <w:rPr>
          <w:rFonts w:ascii="Verdana" w:hAnsi="Verdana"/>
          <w:spacing w:val="-5"/>
        </w:rPr>
        <w:t xml:space="preserve"> </w:t>
      </w:r>
      <w:r w:rsidRPr="00E52886">
        <w:rPr>
          <w:rFonts w:ascii="Verdana" w:hAnsi="Verdana"/>
        </w:rPr>
        <w:t>SECOP</w:t>
      </w:r>
      <w:r w:rsidRPr="00E52886">
        <w:rPr>
          <w:rFonts w:ascii="Verdana" w:hAnsi="Verdana"/>
          <w:spacing w:val="-4"/>
        </w:rPr>
        <w:t xml:space="preserve"> </w:t>
      </w:r>
      <w:r w:rsidRPr="00E52886">
        <w:rPr>
          <w:rFonts w:ascii="Verdana" w:hAnsi="Verdana"/>
        </w:rPr>
        <w:t>II</w:t>
      </w:r>
      <w:r w:rsidRPr="00E52886">
        <w:rPr>
          <w:rFonts w:ascii="Verdana" w:hAnsi="Verdana"/>
          <w:spacing w:val="-4"/>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interesados,</w:t>
      </w:r>
      <w:r w:rsidRPr="00E52886">
        <w:rPr>
          <w:rFonts w:ascii="Verdana" w:hAnsi="Verdana"/>
          <w:spacing w:val="-4"/>
        </w:rPr>
        <w:t xml:space="preserve"> </w:t>
      </w:r>
      <w:r w:rsidRPr="00E52886">
        <w:rPr>
          <w:rFonts w:ascii="Verdana" w:hAnsi="Verdana"/>
        </w:rPr>
        <w:t>conforme a los requisitos establecidos en el pliego de condiciones y en el presente documento adicional del pliego.</w:t>
      </w:r>
    </w:p>
    <w:p w14:paraId="7E47A6AC" w14:textId="77777777" w:rsidR="0006681E" w:rsidRPr="00E52886" w:rsidRDefault="0006681E">
      <w:pPr>
        <w:pStyle w:val="Textoindependiente"/>
        <w:spacing w:before="1"/>
        <w:ind w:left="0"/>
        <w:rPr>
          <w:rFonts w:ascii="Verdana" w:hAnsi="Verdana"/>
        </w:rPr>
      </w:pPr>
    </w:p>
    <w:p w14:paraId="1DD20960" w14:textId="77777777" w:rsidR="0006681E" w:rsidRPr="00E52886" w:rsidRDefault="00610BFD">
      <w:pPr>
        <w:pStyle w:val="Textoindependiente"/>
        <w:ind w:right="52"/>
        <w:jc w:val="both"/>
        <w:rPr>
          <w:rFonts w:ascii="Verdana" w:hAnsi="Verdana"/>
        </w:rPr>
      </w:pPr>
      <w:r w:rsidRPr="00E52886">
        <w:rPr>
          <w:rFonts w:ascii="Verdana" w:hAnsi="Verdana"/>
          <w:b/>
        </w:rPr>
        <w:t>Plazos</w:t>
      </w:r>
      <w:r w:rsidRPr="00E52886">
        <w:rPr>
          <w:rFonts w:ascii="Verdana" w:hAnsi="Verdana"/>
        </w:rPr>
        <w:t>:</w:t>
      </w:r>
      <w:r w:rsidRPr="00E52886">
        <w:rPr>
          <w:rFonts w:ascii="Verdana" w:hAnsi="Verdana"/>
          <w:spacing w:val="-6"/>
        </w:rPr>
        <w:t xml:space="preserve"> </w:t>
      </w:r>
      <w:r w:rsidRPr="00E52886">
        <w:rPr>
          <w:rFonts w:ascii="Verdana" w:hAnsi="Verdana"/>
        </w:rPr>
        <w:t>Son</w:t>
      </w:r>
      <w:r w:rsidRPr="00E52886">
        <w:rPr>
          <w:rFonts w:ascii="Verdana" w:hAnsi="Verdana"/>
          <w:spacing w:val="-6"/>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términos</w:t>
      </w:r>
      <w:r w:rsidRPr="00E52886">
        <w:rPr>
          <w:rFonts w:ascii="Verdana" w:hAnsi="Verdana"/>
          <w:spacing w:val="-5"/>
        </w:rPr>
        <w:t xml:space="preserve"> </w:t>
      </w:r>
      <w:r w:rsidRPr="00E52886">
        <w:rPr>
          <w:rFonts w:ascii="Verdana" w:hAnsi="Verdana"/>
        </w:rPr>
        <w:t>señalados</w:t>
      </w:r>
      <w:r w:rsidRPr="00E52886">
        <w:rPr>
          <w:rFonts w:ascii="Verdana" w:hAnsi="Verdana"/>
          <w:spacing w:val="-7"/>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cuales</w:t>
      </w:r>
      <w:r w:rsidRPr="00E52886">
        <w:rPr>
          <w:rFonts w:ascii="Verdana" w:hAnsi="Verdana"/>
          <w:spacing w:val="-6"/>
        </w:rPr>
        <w:t xml:space="preserve"> </w:t>
      </w:r>
      <w:r w:rsidRPr="00E52886">
        <w:rPr>
          <w:rFonts w:ascii="Verdana" w:hAnsi="Verdana"/>
        </w:rPr>
        <w:t>tanto</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proponente</w:t>
      </w:r>
      <w:r w:rsidRPr="00E52886">
        <w:rPr>
          <w:rFonts w:ascii="Verdana" w:hAnsi="Verdana"/>
          <w:spacing w:val="-8"/>
        </w:rPr>
        <w:t xml:space="preserve"> </w:t>
      </w:r>
      <w:r w:rsidRPr="00E52886">
        <w:rPr>
          <w:rFonts w:ascii="Verdana" w:hAnsi="Verdana"/>
        </w:rPr>
        <w:t>como</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Entidad</w:t>
      </w:r>
      <w:r w:rsidRPr="00E52886">
        <w:rPr>
          <w:rFonts w:ascii="Verdana" w:hAnsi="Verdana"/>
          <w:spacing w:val="-6"/>
        </w:rPr>
        <w:t xml:space="preserve"> </w:t>
      </w:r>
      <w:r w:rsidRPr="00E52886">
        <w:rPr>
          <w:rFonts w:ascii="Verdana" w:hAnsi="Verdana"/>
        </w:rPr>
        <w:t>deben</w:t>
      </w:r>
      <w:r w:rsidRPr="00E52886">
        <w:rPr>
          <w:rFonts w:ascii="Verdana" w:hAnsi="Verdana"/>
          <w:spacing w:val="-8"/>
        </w:rPr>
        <w:t xml:space="preserve"> </w:t>
      </w:r>
      <w:r w:rsidRPr="00E52886">
        <w:rPr>
          <w:rFonts w:ascii="Verdana" w:hAnsi="Verdana"/>
        </w:rPr>
        <w:t>sujetarse dentro del proceso de selección. Cuando se incluya la expresión “días” se entiende que son hábiles, esto es, descontando</w:t>
      </w:r>
      <w:r w:rsidRPr="00E52886">
        <w:rPr>
          <w:rFonts w:ascii="Verdana" w:hAnsi="Verdana"/>
          <w:spacing w:val="-8"/>
        </w:rPr>
        <w:t xml:space="preserve"> </w:t>
      </w:r>
      <w:r w:rsidRPr="00E52886">
        <w:rPr>
          <w:rFonts w:ascii="Verdana" w:hAnsi="Verdana"/>
        </w:rPr>
        <w:t>sábados,</w:t>
      </w:r>
      <w:r w:rsidRPr="00E52886">
        <w:rPr>
          <w:rFonts w:ascii="Verdana" w:hAnsi="Verdana"/>
          <w:spacing w:val="-7"/>
        </w:rPr>
        <w:t xml:space="preserve"> </w:t>
      </w:r>
      <w:r w:rsidRPr="00E52886">
        <w:rPr>
          <w:rFonts w:ascii="Verdana" w:hAnsi="Verdana"/>
        </w:rPr>
        <w:t>domingos</w:t>
      </w:r>
      <w:r w:rsidRPr="00E52886">
        <w:rPr>
          <w:rFonts w:ascii="Verdana" w:hAnsi="Verdana"/>
          <w:spacing w:val="-7"/>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feriados,</w:t>
      </w:r>
      <w:r w:rsidRPr="00E52886">
        <w:rPr>
          <w:rFonts w:ascii="Verdana" w:hAnsi="Verdana"/>
          <w:spacing w:val="-7"/>
        </w:rPr>
        <w:t xml:space="preserve"> </w:t>
      </w:r>
      <w:r w:rsidRPr="00E52886">
        <w:rPr>
          <w:rFonts w:ascii="Verdana" w:hAnsi="Verdana"/>
        </w:rPr>
        <w:t>excepto</w:t>
      </w:r>
      <w:r w:rsidRPr="00E52886">
        <w:rPr>
          <w:rFonts w:ascii="Verdana" w:hAnsi="Verdana"/>
          <w:spacing w:val="-8"/>
        </w:rPr>
        <w:t xml:space="preserve"> </w:t>
      </w:r>
      <w:r w:rsidRPr="00E52886">
        <w:rPr>
          <w:rFonts w:ascii="Verdana" w:hAnsi="Verdana"/>
        </w:rPr>
        <w:t>cuando</w:t>
      </w:r>
      <w:r w:rsidRPr="00E52886">
        <w:rPr>
          <w:rFonts w:ascii="Verdana" w:hAnsi="Verdana"/>
          <w:spacing w:val="-8"/>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exprese</w:t>
      </w:r>
      <w:r w:rsidRPr="00E52886">
        <w:rPr>
          <w:rFonts w:ascii="Verdana" w:hAnsi="Verdana"/>
          <w:spacing w:val="-8"/>
        </w:rPr>
        <w:t xml:space="preserve"> </w:t>
      </w:r>
      <w:r w:rsidRPr="00E52886">
        <w:rPr>
          <w:rFonts w:ascii="Verdana" w:hAnsi="Verdana"/>
        </w:rPr>
        <w:t>“días</w:t>
      </w:r>
      <w:r w:rsidRPr="00E52886">
        <w:rPr>
          <w:rFonts w:ascii="Verdana" w:hAnsi="Verdana"/>
          <w:spacing w:val="-6"/>
        </w:rPr>
        <w:t xml:space="preserve"> </w:t>
      </w:r>
      <w:r w:rsidRPr="00E52886">
        <w:rPr>
          <w:rFonts w:ascii="Verdana" w:hAnsi="Verdana"/>
        </w:rPr>
        <w:t>calendario”,</w:t>
      </w:r>
      <w:r w:rsidRPr="00E52886">
        <w:rPr>
          <w:rFonts w:ascii="Verdana" w:hAnsi="Verdana"/>
          <w:spacing w:val="-7"/>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cuales</w:t>
      </w:r>
      <w:r w:rsidRPr="00E52886">
        <w:rPr>
          <w:rFonts w:ascii="Verdana" w:hAnsi="Verdana"/>
          <w:spacing w:val="-7"/>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entenderán corridos. Si se expresan los plazos en términos de meses o de años, éstos se contabilizarán según el calendario.</w:t>
      </w:r>
    </w:p>
    <w:p w14:paraId="1DBE6924" w14:textId="77777777" w:rsidR="0006681E" w:rsidRPr="00E52886" w:rsidRDefault="0006681E">
      <w:pPr>
        <w:pStyle w:val="Textoindependiente"/>
        <w:ind w:left="0"/>
        <w:rPr>
          <w:rFonts w:ascii="Verdana" w:hAnsi="Verdana"/>
        </w:rPr>
      </w:pPr>
    </w:p>
    <w:p w14:paraId="2CD44593" w14:textId="77777777" w:rsidR="0006681E" w:rsidRPr="00E52886" w:rsidRDefault="00610BFD">
      <w:pPr>
        <w:pStyle w:val="Textoindependiente"/>
        <w:ind w:right="46"/>
        <w:jc w:val="both"/>
        <w:rPr>
          <w:rFonts w:ascii="Verdana" w:hAnsi="Verdana"/>
        </w:rPr>
      </w:pPr>
      <w:r w:rsidRPr="00E52886">
        <w:rPr>
          <w:rFonts w:ascii="Verdana" w:hAnsi="Verdana"/>
          <w:b/>
        </w:rPr>
        <w:t>Proyecto</w:t>
      </w:r>
      <w:r w:rsidRPr="00E52886">
        <w:rPr>
          <w:rFonts w:ascii="Verdana" w:hAnsi="Verdana"/>
          <w:b/>
          <w:spacing w:val="-1"/>
        </w:rPr>
        <w:t xml:space="preserve"> </w:t>
      </w:r>
      <w:r w:rsidRPr="00E52886">
        <w:rPr>
          <w:rFonts w:ascii="Verdana" w:hAnsi="Verdana"/>
          <w:b/>
        </w:rPr>
        <w:t>de</w:t>
      </w:r>
      <w:r w:rsidRPr="00E52886">
        <w:rPr>
          <w:rFonts w:ascii="Verdana" w:hAnsi="Verdana"/>
          <w:b/>
          <w:spacing w:val="-2"/>
        </w:rPr>
        <w:t xml:space="preserve"> </w:t>
      </w:r>
      <w:r w:rsidRPr="00E52886">
        <w:rPr>
          <w:rFonts w:ascii="Verdana" w:hAnsi="Verdana"/>
          <w:b/>
        </w:rPr>
        <w:t>pliego</w:t>
      </w:r>
      <w:r w:rsidRPr="00E52886">
        <w:rPr>
          <w:rFonts w:ascii="Verdana" w:hAnsi="Verdana"/>
          <w:b/>
          <w:spacing w:val="-1"/>
        </w:rPr>
        <w:t xml:space="preserve"> </w:t>
      </w:r>
      <w:r w:rsidRPr="00E52886">
        <w:rPr>
          <w:rFonts w:ascii="Verdana" w:hAnsi="Verdana"/>
          <w:b/>
        </w:rPr>
        <w:t>de</w:t>
      </w:r>
      <w:r w:rsidRPr="00E52886">
        <w:rPr>
          <w:rFonts w:ascii="Verdana" w:hAnsi="Verdana"/>
          <w:b/>
          <w:spacing w:val="-2"/>
        </w:rPr>
        <w:t xml:space="preserve"> </w:t>
      </w:r>
      <w:r w:rsidRPr="00E52886">
        <w:rPr>
          <w:rFonts w:ascii="Verdana" w:hAnsi="Verdana"/>
          <w:b/>
        </w:rPr>
        <w:t>condiciones</w:t>
      </w:r>
      <w:r w:rsidRPr="00E52886">
        <w:rPr>
          <w:rFonts w:ascii="Verdana" w:hAnsi="Verdana"/>
          <w:b/>
          <w:spacing w:val="-3"/>
        </w:rPr>
        <w:t xml:space="preserve"> </w:t>
      </w:r>
      <w:r w:rsidRPr="00E52886">
        <w:rPr>
          <w:rFonts w:ascii="Verdana" w:hAnsi="Verdana"/>
          <w:b/>
        </w:rPr>
        <w:t>o</w:t>
      </w:r>
      <w:r w:rsidRPr="00E52886">
        <w:rPr>
          <w:rFonts w:ascii="Verdana" w:hAnsi="Verdana"/>
          <w:b/>
          <w:spacing w:val="-1"/>
        </w:rPr>
        <w:t xml:space="preserve"> </w:t>
      </w:r>
      <w:r w:rsidRPr="00E52886">
        <w:rPr>
          <w:rFonts w:ascii="Verdana" w:hAnsi="Verdana"/>
          <w:b/>
        </w:rPr>
        <w:t>pliego</w:t>
      </w:r>
      <w:r w:rsidRPr="00E52886">
        <w:rPr>
          <w:rFonts w:ascii="Verdana" w:hAnsi="Verdana"/>
          <w:b/>
          <w:spacing w:val="-1"/>
        </w:rPr>
        <w:t xml:space="preserve"> </w:t>
      </w:r>
      <w:r w:rsidRPr="00E52886">
        <w:rPr>
          <w:rFonts w:ascii="Verdana" w:hAnsi="Verdana"/>
          <w:b/>
        </w:rPr>
        <w:t>de</w:t>
      </w:r>
      <w:r w:rsidRPr="00E52886">
        <w:rPr>
          <w:rFonts w:ascii="Verdana" w:hAnsi="Verdana"/>
          <w:b/>
          <w:spacing w:val="-2"/>
        </w:rPr>
        <w:t xml:space="preserve"> </w:t>
      </w:r>
      <w:r w:rsidRPr="00E52886">
        <w:rPr>
          <w:rFonts w:ascii="Verdana" w:hAnsi="Verdana"/>
          <w:b/>
        </w:rPr>
        <w:t>condiciones</w:t>
      </w:r>
      <w:r w:rsidRPr="00E52886">
        <w:rPr>
          <w:rFonts w:ascii="Verdana" w:hAnsi="Verdana"/>
          <w:b/>
          <w:spacing w:val="-3"/>
        </w:rPr>
        <w:t xml:space="preserve"> </w:t>
      </w:r>
      <w:r w:rsidRPr="00E52886">
        <w:rPr>
          <w:rFonts w:ascii="Verdana" w:hAnsi="Verdana"/>
          <w:b/>
        </w:rPr>
        <w:t>definitivo</w:t>
      </w:r>
      <w:r w:rsidRPr="00E52886">
        <w:rPr>
          <w:rFonts w:ascii="Verdana" w:hAnsi="Verdana"/>
        </w:rPr>
        <w:t>: Es</w:t>
      </w:r>
      <w:r w:rsidRPr="00E52886">
        <w:rPr>
          <w:rFonts w:ascii="Verdana" w:hAnsi="Verdana"/>
          <w:spacing w:val="-1"/>
        </w:rPr>
        <w:t xml:space="preserve"> </w:t>
      </w:r>
      <w:r w:rsidRPr="00E52886">
        <w:rPr>
          <w:rFonts w:ascii="Verdana" w:hAnsi="Verdana"/>
        </w:rPr>
        <w:t>el</w:t>
      </w:r>
      <w:r w:rsidRPr="00E52886">
        <w:rPr>
          <w:rFonts w:ascii="Verdana" w:hAnsi="Verdana"/>
          <w:spacing w:val="-1"/>
        </w:rPr>
        <w:t xml:space="preserve"> </w:t>
      </w:r>
      <w:r w:rsidRPr="00E52886">
        <w:rPr>
          <w:rFonts w:ascii="Verdana" w:hAnsi="Verdana"/>
        </w:rPr>
        <w:t>documento</w:t>
      </w:r>
      <w:r w:rsidRPr="00E52886">
        <w:rPr>
          <w:rFonts w:ascii="Verdana" w:hAnsi="Verdana"/>
          <w:spacing w:val="-3"/>
        </w:rPr>
        <w:t xml:space="preserve"> </w:t>
      </w:r>
      <w:r w:rsidRPr="00E52886">
        <w:rPr>
          <w:rFonts w:ascii="Verdana" w:hAnsi="Verdana"/>
        </w:rPr>
        <w:t>elaborado</w:t>
      </w:r>
      <w:r w:rsidRPr="00E52886">
        <w:rPr>
          <w:rFonts w:ascii="Verdana" w:hAnsi="Verdana"/>
          <w:spacing w:val="-2"/>
        </w:rPr>
        <w:t xml:space="preserve"> </w:t>
      </w:r>
      <w:r w:rsidRPr="00E52886">
        <w:rPr>
          <w:rFonts w:ascii="Verdana" w:hAnsi="Verdana"/>
        </w:rPr>
        <w:t>por</w:t>
      </w:r>
      <w:r w:rsidRPr="00E52886">
        <w:rPr>
          <w:rFonts w:ascii="Verdana" w:hAnsi="Verdana"/>
          <w:spacing w:val="-1"/>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SGC, el cual contiene los requisitos y condiciones mínimas requeridas para presentar propuesta, así como los términos como</w:t>
      </w:r>
      <w:r w:rsidRPr="00E52886">
        <w:rPr>
          <w:rFonts w:ascii="Verdana" w:hAnsi="Verdana"/>
          <w:spacing w:val="-9"/>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desarrolla</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proceso,</w:t>
      </w:r>
      <w:r w:rsidRPr="00E52886">
        <w:rPr>
          <w:rFonts w:ascii="Verdana" w:hAnsi="Verdana"/>
          <w:spacing w:val="-9"/>
        </w:rPr>
        <w:t xml:space="preserve"> </w:t>
      </w:r>
      <w:r w:rsidRPr="00E52886">
        <w:rPr>
          <w:rFonts w:ascii="Verdana" w:hAnsi="Verdana"/>
        </w:rPr>
        <w:t>e</w:t>
      </w:r>
      <w:r w:rsidRPr="00E52886">
        <w:rPr>
          <w:rFonts w:ascii="Verdana" w:hAnsi="Verdana"/>
          <w:spacing w:val="-9"/>
        </w:rPr>
        <w:t xml:space="preserve"> </w:t>
      </w:r>
      <w:r w:rsidRPr="00E52886">
        <w:rPr>
          <w:rFonts w:ascii="Verdana" w:hAnsi="Verdana"/>
        </w:rPr>
        <w:t>incluye</w:t>
      </w:r>
      <w:r w:rsidRPr="00E52886">
        <w:rPr>
          <w:rFonts w:ascii="Verdana" w:hAnsi="Verdana"/>
          <w:spacing w:val="-7"/>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formatos</w:t>
      </w:r>
      <w:r w:rsidRPr="00E52886">
        <w:rPr>
          <w:rFonts w:ascii="Verdana" w:hAnsi="Verdana"/>
          <w:spacing w:val="-8"/>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anexos,</w:t>
      </w:r>
      <w:r w:rsidRPr="00E52886">
        <w:rPr>
          <w:rFonts w:ascii="Verdana" w:hAnsi="Verdana"/>
          <w:spacing w:val="-9"/>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cuales</w:t>
      </w:r>
      <w:r w:rsidRPr="00E52886">
        <w:rPr>
          <w:rFonts w:ascii="Verdana" w:hAnsi="Verdana"/>
          <w:spacing w:val="-8"/>
        </w:rPr>
        <w:t xml:space="preserve"> </w:t>
      </w:r>
      <w:r w:rsidRPr="00E52886">
        <w:rPr>
          <w:rFonts w:ascii="Verdana" w:hAnsi="Verdana"/>
        </w:rPr>
        <w:t>deben</w:t>
      </w:r>
      <w:r w:rsidRPr="00E52886">
        <w:rPr>
          <w:rFonts w:ascii="Verdana" w:hAnsi="Verdana"/>
          <w:spacing w:val="-9"/>
        </w:rPr>
        <w:t xml:space="preserve"> </w:t>
      </w:r>
      <w:r w:rsidRPr="00E52886">
        <w:rPr>
          <w:rFonts w:ascii="Verdana" w:hAnsi="Verdana"/>
        </w:rPr>
        <w:t>ser</w:t>
      </w:r>
      <w:r w:rsidRPr="00E52886">
        <w:rPr>
          <w:rFonts w:ascii="Verdana" w:hAnsi="Verdana"/>
          <w:spacing w:val="-8"/>
        </w:rPr>
        <w:t xml:space="preserve"> </w:t>
      </w:r>
      <w:r w:rsidRPr="00E52886">
        <w:rPr>
          <w:rFonts w:ascii="Verdana" w:hAnsi="Verdana"/>
        </w:rPr>
        <w:t>diligenciados</w:t>
      </w:r>
      <w:r w:rsidRPr="00E52886">
        <w:rPr>
          <w:rFonts w:ascii="Verdana" w:hAnsi="Verdana"/>
          <w:spacing w:val="-8"/>
        </w:rPr>
        <w:t xml:space="preserve"> </w:t>
      </w:r>
      <w:r w:rsidRPr="00E52886">
        <w:rPr>
          <w:rFonts w:ascii="Verdana" w:hAnsi="Verdana"/>
        </w:rPr>
        <w:t>por el</w:t>
      </w:r>
      <w:r w:rsidRPr="00E52886">
        <w:rPr>
          <w:rFonts w:ascii="Verdana" w:hAnsi="Verdana"/>
          <w:spacing w:val="-10"/>
        </w:rPr>
        <w:t xml:space="preserve"> </w:t>
      </w:r>
      <w:r w:rsidRPr="00E52886">
        <w:rPr>
          <w:rFonts w:ascii="Verdana" w:hAnsi="Verdana"/>
        </w:rPr>
        <w:t>proponente y presentados junto con sus propuestas.</w:t>
      </w:r>
    </w:p>
    <w:p w14:paraId="667DD46B" w14:textId="77777777" w:rsidR="0006681E" w:rsidRPr="00E52886" w:rsidRDefault="0006681E">
      <w:pPr>
        <w:pStyle w:val="Textoindependiente"/>
        <w:ind w:left="0"/>
        <w:rPr>
          <w:rFonts w:ascii="Verdana" w:hAnsi="Verdana"/>
        </w:rPr>
      </w:pPr>
    </w:p>
    <w:p w14:paraId="044AF9AC" w14:textId="77777777" w:rsidR="0006681E" w:rsidRPr="00E52886" w:rsidRDefault="00610BFD">
      <w:pPr>
        <w:pStyle w:val="Textoindependiente"/>
        <w:ind w:right="55"/>
        <w:jc w:val="both"/>
        <w:rPr>
          <w:rFonts w:ascii="Verdana" w:hAnsi="Verdana"/>
        </w:rPr>
      </w:pPr>
      <w:r w:rsidRPr="00E52886">
        <w:rPr>
          <w:rFonts w:ascii="Verdana" w:hAnsi="Verdana"/>
          <w:b/>
        </w:rPr>
        <w:t>Propuestas</w:t>
      </w:r>
      <w:r w:rsidRPr="00E52886">
        <w:rPr>
          <w:rFonts w:ascii="Verdana" w:hAnsi="Verdana"/>
          <w:b/>
          <w:spacing w:val="-5"/>
        </w:rPr>
        <w:t xml:space="preserve"> </w:t>
      </w:r>
      <w:r w:rsidRPr="00E52886">
        <w:rPr>
          <w:rFonts w:ascii="Verdana" w:hAnsi="Verdana"/>
          <w:b/>
        </w:rPr>
        <w:t>habilitadas</w:t>
      </w:r>
      <w:r w:rsidRPr="00E52886">
        <w:rPr>
          <w:rFonts w:ascii="Verdana" w:hAnsi="Verdana"/>
        </w:rPr>
        <w:t>:</w:t>
      </w:r>
      <w:r w:rsidRPr="00E52886">
        <w:rPr>
          <w:rFonts w:ascii="Verdana" w:hAnsi="Verdana"/>
          <w:spacing w:val="-2"/>
        </w:rPr>
        <w:t xml:space="preserve"> </w:t>
      </w:r>
      <w:r w:rsidRPr="00E52886">
        <w:rPr>
          <w:rFonts w:ascii="Verdana" w:hAnsi="Verdana"/>
        </w:rPr>
        <w:t>Propuestas</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una</w:t>
      </w:r>
      <w:r w:rsidRPr="00E52886">
        <w:rPr>
          <w:rFonts w:ascii="Verdana" w:hAnsi="Verdana"/>
          <w:spacing w:val="-5"/>
        </w:rPr>
        <w:t xml:space="preserve"> </w:t>
      </w:r>
      <w:r w:rsidRPr="00E52886">
        <w:rPr>
          <w:rFonts w:ascii="Verdana" w:hAnsi="Verdana"/>
        </w:rPr>
        <w:t>vez</w:t>
      </w:r>
      <w:r w:rsidRPr="00E52886">
        <w:rPr>
          <w:rFonts w:ascii="Verdana" w:hAnsi="Verdana"/>
          <w:spacing w:val="-3"/>
        </w:rPr>
        <w:t xml:space="preserve"> </w:t>
      </w:r>
      <w:r w:rsidRPr="00E52886">
        <w:rPr>
          <w:rFonts w:ascii="Verdana" w:hAnsi="Verdana"/>
        </w:rPr>
        <w:t>revisadas,</w:t>
      </w:r>
      <w:r w:rsidRPr="00E52886">
        <w:rPr>
          <w:rFonts w:ascii="Verdana" w:hAnsi="Verdana"/>
          <w:spacing w:val="-4"/>
        </w:rPr>
        <w:t xml:space="preserve"> </w:t>
      </w:r>
      <w:r w:rsidRPr="00E52886">
        <w:rPr>
          <w:rFonts w:ascii="Verdana" w:hAnsi="Verdana"/>
        </w:rPr>
        <w:t>cumplen</w:t>
      </w:r>
      <w:r w:rsidRPr="00E52886">
        <w:rPr>
          <w:rFonts w:ascii="Verdana" w:hAnsi="Verdana"/>
          <w:spacing w:val="-5"/>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requisitos</w:t>
      </w:r>
      <w:r w:rsidRPr="00E52886">
        <w:rPr>
          <w:rFonts w:ascii="Verdana" w:hAnsi="Verdana"/>
          <w:spacing w:val="-3"/>
        </w:rPr>
        <w:t xml:space="preserve"> </w:t>
      </w:r>
      <w:r w:rsidRPr="00E52886">
        <w:rPr>
          <w:rFonts w:ascii="Verdana" w:hAnsi="Verdana"/>
        </w:rPr>
        <w:t>habilitantes</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continuar en el proceso.</w:t>
      </w:r>
    </w:p>
    <w:p w14:paraId="4B58E512" w14:textId="77777777" w:rsidR="0006681E" w:rsidRPr="00E52886" w:rsidRDefault="0006681E">
      <w:pPr>
        <w:pStyle w:val="Textoindependiente"/>
        <w:spacing w:before="1"/>
        <w:ind w:left="0"/>
        <w:rPr>
          <w:rFonts w:ascii="Verdana" w:hAnsi="Verdana"/>
        </w:rPr>
      </w:pPr>
    </w:p>
    <w:p w14:paraId="2C58B61D" w14:textId="77777777" w:rsidR="0006681E" w:rsidRPr="00E52886" w:rsidRDefault="00610BFD">
      <w:pPr>
        <w:pStyle w:val="Textoindependiente"/>
        <w:ind w:right="55"/>
        <w:jc w:val="both"/>
        <w:rPr>
          <w:rFonts w:ascii="Verdana" w:hAnsi="Verdana"/>
        </w:rPr>
      </w:pPr>
      <w:r w:rsidRPr="00E52886">
        <w:rPr>
          <w:rFonts w:ascii="Verdana" w:hAnsi="Verdana"/>
          <w:b/>
        </w:rPr>
        <w:t>Proponente</w:t>
      </w:r>
      <w:r w:rsidRPr="00E52886">
        <w:rPr>
          <w:rFonts w:ascii="Verdana" w:hAnsi="Verdana"/>
        </w:rPr>
        <w:t>: Es toda persona natural o jurídica, unión temporal o consorcio, que aspira a celebrar contrato o cualquier acuerdo de voluntades con la Entidad y que presta de manera formal una propuesta.</w:t>
      </w:r>
    </w:p>
    <w:p w14:paraId="624F3074" w14:textId="77777777" w:rsidR="0006681E" w:rsidRPr="00E52886" w:rsidRDefault="00610BFD">
      <w:pPr>
        <w:pStyle w:val="Textoindependiente"/>
        <w:spacing w:before="229"/>
        <w:ind w:right="54"/>
        <w:jc w:val="both"/>
        <w:rPr>
          <w:rFonts w:ascii="Verdana" w:hAnsi="Verdana"/>
        </w:rPr>
      </w:pPr>
      <w:r w:rsidRPr="00E52886">
        <w:rPr>
          <w:rFonts w:ascii="Verdana" w:hAnsi="Verdana"/>
          <w:b/>
        </w:rPr>
        <w:t>SECOP II</w:t>
      </w:r>
      <w:r w:rsidRPr="00E52886">
        <w:rPr>
          <w:rFonts w:ascii="Verdana" w:hAnsi="Verdana"/>
        </w:rPr>
        <w:t>: El SECOP II es la nueva versión del SECOP (Sistema Electrónico de Contratación Pública) para pasar de</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simple</w:t>
      </w:r>
      <w:r w:rsidRPr="00E52886">
        <w:rPr>
          <w:rFonts w:ascii="Verdana" w:hAnsi="Verdana"/>
          <w:spacing w:val="-11"/>
        </w:rPr>
        <w:t xml:space="preserve"> </w:t>
      </w:r>
      <w:r w:rsidRPr="00E52886">
        <w:rPr>
          <w:rFonts w:ascii="Verdana" w:hAnsi="Verdana"/>
        </w:rPr>
        <w:t>publicidad,</w:t>
      </w:r>
      <w:r w:rsidRPr="00E52886">
        <w:rPr>
          <w:rFonts w:ascii="Verdana" w:hAnsi="Verdana"/>
          <w:spacing w:val="-12"/>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una</w:t>
      </w:r>
      <w:r w:rsidRPr="00E52886">
        <w:rPr>
          <w:rFonts w:ascii="Verdana" w:hAnsi="Verdana"/>
          <w:spacing w:val="-12"/>
        </w:rPr>
        <w:t xml:space="preserve"> </w:t>
      </w:r>
      <w:r w:rsidRPr="00E52886">
        <w:rPr>
          <w:rFonts w:ascii="Verdana" w:hAnsi="Verdana"/>
        </w:rPr>
        <w:t>plataforma</w:t>
      </w:r>
      <w:r w:rsidRPr="00E52886">
        <w:rPr>
          <w:rFonts w:ascii="Verdana" w:hAnsi="Verdana"/>
          <w:spacing w:val="-11"/>
        </w:rPr>
        <w:t xml:space="preserve"> </w:t>
      </w:r>
      <w:r w:rsidRPr="00E52886">
        <w:rPr>
          <w:rFonts w:ascii="Verdana" w:hAnsi="Verdana"/>
        </w:rPr>
        <w:t>transaccional</w:t>
      </w:r>
      <w:r w:rsidRPr="00E52886">
        <w:rPr>
          <w:rFonts w:ascii="Verdana" w:hAnsi="Verdana"/>
          <w:spacing w:val="-12"/>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permite</w:t>
      </w:r>
      <w:r w:rsidRPr="00E52886">
        <w:rPr>
          <w:rFonts w:ascii="Verdana" w:hAnsi="Verdana"/>
          <w:spacing w:val="-12"/>
        </w:rPr>
        <w:t xml:space="preserve"> </w:t>
      </w:r>
      <w:r w:rsidRPr="00E52886">
        <w:rPr>
          <w:rFonts w:ascii="Verdana" w:hAnsi="Verdana"/>
        </w:rPr>
        <w:t>a</w:t>
      </w:r>
      <w:r w:rsidRPr="00E52886">
        <w:rPr>
          <w:rFonts w:ascii="Verdana" w:hAnsi="Verdana"/>
          <w:spacing w:val="-12"/>
        </w:rPr>
        <w:t xml:space="preserve"> </w:t>
      </w:r>
      <w:r w:rsidRPr="00E52886">
        <w:rPr>
          <w:rFonts w:ascii="Verdana" w:hAnsi="Verdana"/>
        </w:rPr>
        <w:t>compradores</w:t>
      </w:r>
      <w:r w:rsidRPr="00E52886">
        <w:rPr>
          <w:rFonts w:ascii="Verdana" w:hAnsi="Verdana"/>
          <w:spacing w:val="-12"/>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proveedores</w:t>
      </w:r>
      <w:r w:rsidRPr="00E52886">
        <w:rPr>
          <w:rFonts w:ascii="Verdana" w:hAnsi="Verdana"/>
          <w:spacing w:val="-13"/>
        </w:rPr>
        <w:t xml:space="preserve"> </w:t>
      </w:r>
      <w:r w:rsidRPr="00E52886">
        <w:rPr>
          <w:rFonts w:ascii="Verdana" w:hAnsi="Verdana"/>
        </w:rPr>
        <w:t>realizar</w:t>
      </w:r>
      <w:r w:rsidRPr="00E52886">
        <w:rPr>
          <w:rFonts w:ascii="Verdana" w:hAnsi="Verdana"/>
          <w:spacing w:val="-10"/>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proceso de contratación en línea.</w:t>
      </w:r>
    </w:p>
    <w:p w14:paraId="1302BBA5" w14:textId="77777777" w:rsidR="0006681E" w:rsidRPr="00E52886" w:rsidRDefault="00610BFD">
      <w:pPr>
        <w:pStyle w:val="Textoindependiente"/>
        <w:spacing w:before="229"/>
        <w:ind w:right="53"/>
        <w:jc w:val="both"/>
        <w:rPr>
          <w:rFonts w:ascii="Verdana" w:hAnsi="Verdana"/>
        </w:rPr>
      </w:pPr>
      <w:r w:rsidRPr="00E52886">
        <w:rPr>
          <w:rFonts w:ascii="Verdana" w:hAnsi="Verdana"/>
          <w:b/>
        </w:rPr>
        <w:t>Solicitud</w:t>
      </w:r>
      <w:r w:rsidRPr="00E52886">
        <w:rPr>
          <w:rFonts w:ascii="Verdana" w:hAnsi="Verdana"/>
          <w:b/>
          <w:spacing w:val="-11"/>
        </w:rPr>
        <w:t xml:space="preserve"> </w:t>
      </w:r>
      <w:r w:rsidRPr="00E52886">
        <w:rPr>
          <w:rFonts w:ascii="Verdana" w:hAnsi="Verdana"/>
          <w:b/>
        </w:rPr>
        <w:t>de</w:t>
      </w:r>
      <w:r w:rsidRPr="00E52886">
        <w:rPr>
          <w:rFonts w:ascii="Verdana" w:hAnsi="Verdana"/>
          <w:b/>
          <w:spacing w:val="-11"/>
        </w:rPr>
        <w:t xml:space="preserve"> </w:t>
      </w:r>
      <w:r w:rsidRPr="00E52886">
        <w:rPr>
          <w:rFonts w:ascii="Verdana" w:hAnsi="Verdana"/>
          <w:b/>
        </w:rPr>
        <w:t>documentos</w:t>
      </w:r>
      <w:r w:rsidRPr="00E52886">
        <w:rPr>
          <w:rFonts w:ascii="Verdana" w:hAnsi="Verdana"/>
        </w:rPr>
        <w:t>:</w:t>
      </w:r>
      <w:r w:rsidRPr="00E52886">
        <w:rPr>
          <w:rFonts w:ascii="Verdana" w:hAnsi="Verdana"/>
          <w:spacing w:val="-9"/>
        </w:rPr>
        <w:t xml:space="preserve"> </w:t>
      </w:r>
      <w:r w:rsidRPr="00E52886">
        <w:rPr>
          <w:rFonts w:ascii="Verdana" w:hAnsi="Verdana"/>
        </w:rPr>
        <w:t>Es</w:t>
      </w:r>
      <w:r w:rsidRPr="00E52886">
        <w:rPr>
          <w:rFonts w:ascii="Verdana" w:hAnsi="Verdana"/>
          <w:spacing w:val="-10"/>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requerimiento</w:t>
      </w:r>
      <w:r w:rsidRPr="00E52886">
        <w:rPr>
          <w:rFonts w:ascii="Verdana" w:hAnsi="Verdana"/>
          <w:spacing w:val="-9"/>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realiza</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Entidad</w:t>
      </w:r>
      <w:r w:rsidRPr="00E52886">
        <w:rPr>
          <w:rFonts w:ascii="Verdana" w:hAnsi="Verdana"/>
          <w:spacing w:val="-11"/>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proponentes,</w:t>
      </w:r>
      <w:r w:rsidRPr="00E52886">
        <w:rPr>
          <w:rFonts w:ascii="Verdana" w:hAnsi="Verdana"/>
          <w:spacing w:val="-11"/>
        </w:rPr>
        <w:t xml:space="preserve"> </w:t>
      </w:r>
      <w:r w:rsidRPr="00E52886">
        <w:rPr>
          <w:rFonts w:ascii="Verdana" w:hAnsi="Verdana"/>
        </w:rPr>
        <w:t>con</w:t>
      </w:r>
      <w:r w:rsidRPr="00E52886">
        <w:rPr>
          <w:rFonts w:ascii="Verdana" w:hAnsi="Verdana"/>
          <w:spacing w:val="-12"/>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fin</w:t>
      </w:r>
      <w:r w:rsidRPr="00E52886">
        <w:rPr>
          <w:rFonts w:ascii="Verdana" w:hAnsi="Verdana"/>
          <w:spacing w:val="-9"/>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que</w:t>
      </w:r>
      <w:r w:rsidRPr="00E52886">
        <w:rPr>
          <w:rFonts w:ascii="Verdana" w:hAnsi="Verdana"/>
          <w:spacing w:val="-12"/>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adjunte o aclare los documentos requeridos en el pliego de condiciones, lo cual deberá hacerse dentro del plazo que fije el SGC durante la oportunidad definida en el pliego de condiciones, siempre y cuando ellos sean subsanables.</w:t>
      </w:r>
    </w:p>
    <w:p w14:paraId="6AE552D3" w14:textId="77777777" w:rsidR="0006681E" w:rsidRPr="00E52886" w:rsidRDefault="0006681E">
      <w:pPr>
        <w:pStyle w:val="Textoindependiente"/>
        <w:spacing w:before="2"/>
        <w:ind w:left="0"/>
        <w:rPr>
          <w:rFonts w:ascii="Verdana" w:hAnsi="Verdana"/>
        </w:rPr>
      </w:pPr>
    </w:p>
    <w:p w14:paraId="7AA75718" w14:textId="77777777" w:rsidR="0006681E" w:rsidRPr="00E52886" w:rsidRDefault="00610BFD">
      <w:pPr>
        <w:pStyle w:val="Textoindependiente"/>
        <w:ind w:right="57"/>
        <w:jc w:val="both"/>
        <w:rPr>
          <w:rFonts w:ascii="Verdana" w:hAnsi="Verdana"/>
        </w:rPr>
      </w:pPr>
      <w:r w:rsidRPr="00E52886">
        <w:rPr>
          <w:rFonts w:ascii="Verdana" w:hAnsi="Verdana"/>
          <w:b/>
        </w:rPr>
        <w:t>Oferta</w:t>
      </w:r>
      <w:r w:rsidRPr="00E52886">
        <w:rPr>
          <w:rFonts w:ascii="Verdana" w:hAnsi="Verdana"/>
        </w:rPr>
        <w:t>: Es la propuesta presentada a través de la plataforma SECOP II, por los interesados en ser contratistas del Proceso de Contratación en los términos del presente documento.</w:t>
      </w:r>
    </w:p>
    <w:p w14:paraId="00C52A09" w14:textId="77777777" w:rsidR="0006681E" w:rsidRPr="00E52886" w:rsidRDefault="00610BFD">
      <w:pPr>
        <w:pStyle w:val="Textoindependiente"/>
        <w:spacing w:before="229"/>
        <w:ind w:right="57"/>
        <w:jc w:val="both"/>
        <w:rPr>
          <w:rFonts w:ascii="Verdana" w:hAnsi="Verdana"/>
        </w:rPr>
      </w:pPr>
      <w:r w:rsidRPr="00E52886">
        <w:rPr>
          <w:rFonts w:ascii="Verdana" w:hAnsi="Verdana"/>
          <w:b/>
        </w:rPr>
        <w:t>Plazos</w:t>
      </w:r>
      <w:r w:rsidRPr="00E52886">
        <w:rPr>
          <w:rFonts w:ascii="Verdana" w:hAnsi="Verdana"/>
        </w:rPr>
        <w:t>:</w:t>
      </w:r>
      <w:r w:rsidRPr="00E52886">
        <w:rPr>
          <w:rFonts w:ascii="Verdana" w:hAnsi="Verdana"/>
          <w:spacing w:val="-2"/>
        </w:rPr>
        <w:t xml:space="preserve"> </w:t>
      </w:r>
      <w:r w:rsidRPr="00E52886">
        <w:rPr>
          <w:rFonts w:ascii="Verdana" w:hAnsi="Verdana"/>
        </w:rPr>
        <w:t>Son</w:t>
      </w:r>
      <w:r w:rsidRPr="00E52886">
        <w:rPr>
          <w:rFonts w:ascii="Verdana" w:hAnsi="Verdana"/>
          <w:spacing w:val="-3"/>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términos</w:t>
      </w:r>
      <w:r w:rsidRPr="00E52886">
        <w:rPr>
          <w:rFonts w:ascii="Verdana" w:hAnsi="Verdana"/>
          <w:spacing w:val="-3"/>
        </w:rPr>
        <w:t xml:space="preserve"> </w:t>
      </w:r>
      <w:r w:rsidRPr="00E52886">
        <w:rPr>
          <w:rFonts w:ascii="Verdana" w:hAnsi="Verdana"/>
        </w:rPr>
        <w:t>señalados</w:t>
      </w:r>
      <w:r w:rsidRPr="00E52886">
        <w:rPr>
          <w:rFonts w:ascii="Verdana" w:hAnsi="Verdana"/>
          <w:spacing w:val="-3"/>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Pliego</w:t>
      </w:r>
      <w:r w:rsidRPr="00E52886">
        <w:rPr>
          <w:rFonts w:ascii="Verdana" w:hAnsi="Verdana"/>
          <w:spacing w:val="-5"/>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Definitivo</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cuales</w:t>
      </w:r>
      <w:r w:rsidRPr="00E52886">
        <w:rPr>
          <w:rFonts w:ascii="Verdana" w:hAnsi="Verdana"/>
          <w:spacing w:val="-3"/>
        </w:rPr>
        <w:t xml:space="preserve"> </w:t>
      </w:r>
      <w:r w:rsidRPr="00E52886">
        <w:rPr>
          <w:rFonts w:ascii="Verdana" w:hAnsi="Verdana"/>
        </w:rPr>
        <w:t>tanto</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proponente</w:t>
      </w:r>
      <w:r w:rsidRPr="00E52886">
        <w:rPr>
          <w:rFonts w:ascii="Verdana" w:hAnsi="Verdana"/>
          <w:spacing w:val="-3"/>
        </w:rPr>
        <w:t xml:space="preserve"> </w:t>
      </w:r>
      <w:r w:rsidRPr="00E52886">
        <w:rPr>
          <w:rFonts w:ascii="Verdana" w:hAnsi="Verdana"/>
        </w:rPr>
        <w:t>como</w:t>
      </w:r>
      <w:r w:rsidRPr="00E52886">
        <w:rPr>
          <w:rFonts w:ascii="Verdana" w:hAnsi="Verdana"/>
          <w:spacing w:val="-4"/>
        </w:rPr>
        <w:t xml:space="preserve"> </w:t>
      </w:r>
      <w:r w:rsidRPr="00E52886">
        <w:rPr>
          <w:rFonts w:ascii="Verdana" w:hAnsi="Verdana"/>
        </w:rPr>
        <w:t>la administración deben sujetarse dentro del proceso de selección.</w:t>
      </w:r>
    </w:p>
    <w:p w14:paraId="04C7D37B" w14:textId="77777777" w:rsidR="0006681E" w:rsidRPr="00E52886" w:rsidRDefault="00610BFD">
      <w:pPr>
        <w:pStyle w:val="Textoindependiente"/>
        <w:spacing w:before="82"/>
        <w:ind w:right="61"/>
        <w:jc w:val="both"/>
        <w:rPr>
          <w:rFonts w:ascii="Verdana" w:hAnsi="Verdana"/>
        </w:rPr>
      </w:pPr>
      <w:r w:rsidRPr="00E52886">
        <w:rPr>
          <w:rFonts w:ascii="Verdana" w:hAnsi="Verdana"/>
        </w:rPr>
        <w:lastRenderedPageBreak/>
        <w:t>Cuando se incluya la expresión “días” se entiende que son hábiles, esto es, descontando sábados, domingos y feriados, excepto cuando se exprese “días calendario”, los cuales se entenderán corridos.</w:t>
      </w:r>
    </w:p>
    <w:p w14:paraId="0108B9D7" w14:textId="77777777" w:rsidR="0006681E" w:rsidRPr="00E52886" w:rsidRDefault="00610BFD">
      <w:pPr>
        <w:pStyle w:val="Textoindependiente"/>
        <w:spacing w:before="1"/>
        <w:jc w:val="both"/>
        <w:rPr>
          <w:rFonts w:ascii="Verdana" w:hAnsi="Verdana"/>
        </w:rPr>
      </w:pPr>
      <w:r w:rsidRPr="00E52886">
        <w:rPr>
          <w:rFonts w:ascii="Verdana" w:hAnsi="Verdana"/>
        </w:rPr>
        <w:t>Si</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expresan</w:t>
      </w:r>
      <w:r w:rsidRPr="00E52886">
        <w:rPr>
          <w:rFonts w:ascii="Verdana" w:hAnsi="Verdana"/>
          <w:spacing w:val="-5"/>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plazos</w:t>
      </w:r>
      <w:r w:rsidRPr="00E52886">
        <w:rPr>
          <w:rFonts w:ascii="Verdana" w:hAnsi="Verdana"/>
          <w:spacing w:val="-3"/>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términos</w:t>
      </w:r>
      <w:r w:rsidRPr="00E52886">
        <w:rPr>
          <w:rFonts w:ascii="Verdana" w:hAnsi="Verdana"/>
          <w:spacing w:val="-3"/>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meses</w:t>
      </w:r>
      <w:r w:rsidRPr="00E52886">
        <w:rPr>
          <w:rFonts w:ascii="Verdana" w:hAnsi="Verdana"/>
          <w:spacing w:val="-5"/>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años,</w:t>
      </w:r>
      <w:r w:rsidRPr="00E52886">
        <w:rPr>
          <w:rFonts w:ascii="Verdana" w:hAnsi="Verdana"/>
          <w:spacing w:val="-6"/>
        </w:rPr>
        <w:t xml:space="preserve"> </w:t>
      </w:r>
      <w:r w:rsidRPr="00E52886">
        <w:rPr>
          <w:rFonts w:ascii="Verdana" w:hAnsi="Verdana"/>
        </w:rPr>
        <w:t>éstos</w:t>
      </w:r>
      <w:r w:rsidRPr="00E52886">
        <w:rPr>
          <w:rFonts w:ascii="Verdana" w:hAnsi="Verdana"/>
          <w:spacing w:val="-5"/>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contabilizarán</w:t>
      </w:r>
      <w:r w:rsidRPr="00E52886">
        <w:rPr>
          <w:rFonts w:ascii="Verdana" w:hAnsi="Verdana"/>
          <w:spacing w:val="-7"/>
        </w:rPr>
        <w:t xml:space="preserve"> </w:t>
      </w:r>
      <w:r w:rsidRPr="00E52886">
        <w:rPr>
          <w:rFonts w:ascii="Verdana" w:hAnsi="Verdana"/>
        </w:rPr>
        <w:t>según</w:t>
      </w:r>
      <w:r w:rsidRPr="00E52886">
        <w:rPr>
          <w:rFonts w:ascii="Verdana" w:hAnsi="Verdana"/>
          <w:spacing w:val="-7"/>
        </w:rPr>
        <w:t xml:space="preserve"> </w:t>
      </w:r>
      <w:r w:rsidRPr="00E52886">
        <w:rPr>
          <w:rFonts w:ascii="Verdana" w:hAnsi="Verdana"/>
        </w:rPr>
        <w:t>el</w:t>
      </w:r>
      <w:r w:rsidRPr="00E52886">
        <w:rPr>
          <w:rFonts w:ascii="Verdana" w:hAnsi="Verdana"/>
          <w:spacing w:val="-6"/>
        </w:rPr>
        <w:t xml:space="preserve"> </w:t>
      </w:r>
      <w:r w:rsidRPr="00E52886">
        <w:rPr>
          <w:rFonts w:ascii="Verdana" w:hAnsi="Verdana"/>
          <w:spacing w:val="-2"/>
        </w:rPr>
        <w:t>calendario.</w:t>
      </w:r>
    </w:p>
    <w:p w14:paraId="46CE2603" w14:textId="77777777" w:rsidR="0006681E" w:rsidRPr="00E52886" w:rsidRDefault="00610BFD">
      <w:pPr>
        <w:pStyle w:val="Textoindependiente"/>
        <w:spacing w:before="229"/>
        <w:ind w:right="52"/>
        <w:jc w:val="both"/>
        <w:rPr>
          <w:rFonts w:ascii="Verdana" w:hAnsi="Verdana"/>
        </w:rPr>
      </w:pPr>
      <w:r w:rsidRPr="00E52886">
        <w:rPr>
          <w:rFonts w:ascii="Verdana" w:hAnsi="Verdana"/>
          <w:b/>
        </w:rPr>
        <w:t>Pliego de Condiciones Definitivo</w:t>
      </w:r>
      <w:r w:rsidRPr="00E52886">
        <w:rPr>
          <w:rFonts w:ascii="Verdana" w:hAnsi="Verdana"/>
        </w:rPr>
        <w:t>: Es el documento conformado por la información generada a través de la plataforma</w:t>
      </w:r>
      <w:r w:rsidRPr="00E52886">
        <w:rPr>
          <w:rFonts w:ascii="Verdana" w:hAnsi="Verdana"/>
          <w:spacing w:val="-11"/>
        </w:rPr>
        <w:t xml:space="preserve"> </w:t>
      </w:r>
      <w:r w:rsidRPr="00E52886">
        <w:rPr>
          <w:rFonts w:ascii="Verdana" w:hAnsi="Verdana"/>
        </w:rPr>
        <w:t>SECOP</w:t>
      </w:r>
      <w:r w:rsidRPr="00E52886">
        <w:rPr>
          <w:rFonts w:ascii="Verdana" w:hAnsi="Verdana"/>
          <w:spacing w:val="-12"/>
        </w:rPr>
        <w:t xml:space="preserve"> </w:t>
      </w:r>
      <w:r w:rsidRPr="00E52886">
        <w:rPr>
          <w:rFonts w:ascii="Verdana" w:hAnsi="Verdana"/>
        </w:rPr>
        <w:t>II</w:t>
      </w:r>
      <w:r w:rsidRPr="00E52886">
        <w:rPr>
          <w:rFonts w:ascii="Verdana" w:hAnsi="Verdana"/>
          <w:spacing w:val="-11"/>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presente</w:t>
      </w:r>
      <w:r w:rsidRPr="00E52886">
        <w:rPr>
          <w:rFonts w:ascii="Verdana" w:hAnsi="Verdana"/>
          <w:spacing w:val="-12"/>
        </w:rPr>
        <w:t xml:space="preserve"> </w:t>
      </w:r>
      <w:r w:rsidRPr="00E52886">
        <w:rPr>
          <w:rFonts w:ascii="Verdana" w:hAnsi="Verdana"/>
        </w:rPr>
        <w:t>documento,</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cual</w:t>
      </w:r>
      <w:r w:rsidRPr="00E52886">
        <w:rPr>
          <w:rFonts w:ascii="Verdana" w:hAnsi="Verdana"/>
          <w:spacing w:val="-10"/>
        </w:rPr>
        <w:t xml:space="preserve"> </w:t>
      </w:r>
      <w:r w:rsidRPr="00E52886">
        <w:rPr>
          <w:rFonts w:ascii="Verdana" w:hAnsi="Verdana"/>
        </w:rPr>
        <w:t>contiene</w:t>
      </w:r>
      <w:r w:rsidRPr="00E52886">
        <w:rPr>
          <w:rFonts w:ascii="Verdana" w:hAnsi="Verdana"/>
          <w:spacing w:val="-9"/>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requisitos</w:t>
      </w:r>
      <w:r w:rsidRPr="00E52886">
        <w:rPr>
          <w:rFonts w:ascii="Verdana" w:hAnsi="Verdana"/>
          <w:spacing w:val="-11"/>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condiciones</w:t>
      </w:r>
      <w:r w:rsidRPr="00E52886">
        <w:rPr>
          <w:rFonts w:ascii="Verdana" w:hAnsi="Verdana"/>
          <w:spacing w:val="-10"/>
        </w:rPr>
        <w:t xml:space="preserve"> </w:t>
      </w:r>
      <w:r w:rsidRPr="00E52886">
        <w:rPr>
          <w:rFonts w:ascii="Verdana" w:hAnsi="Verdana"/>
        </w:rPr>
        <w:t>mínimas</w:t>
      </w:r>
      <w:r w:rsidRPr="00E52886">
        <w:rPr>
          <w:rFonts w:ascii="Verdana" w:hAnsi="Verdana"/>
          <w:spacing w:val="-10"/>
        </w:rPr>
        <w:t xml:space="preserve"> </w:t>
      </w:r>
      <w:r w:rsidRPr="00E52886">
        <w:rPr>
          <w:rFonts w:ascii="Verdana" w:hAnsi="Verdana"/>
        </w:rPr>
        <w:t>requeridas</w:t>
      </w:r>
      <w:r w:rsidRPr="00E52886">
        <w:rPr>
          <w:rFonts w:ascii="Verdana" w:hAnsi="Verdana"/>
          <w:spacing w:val="-10"/>
        </w:rPr>
        <w:t xml:space="preserve"> </w:t>
      </w:r>
      <w:r w:rsidRPr="00E52886">
        <w:rPr>
          <w:rFonts w:ascii="Verdana" w:hAnsi="Verdana"/>
        </w:rPr>
        <w:t>para presentar propuesta, e incluye los formatos y anexos, los cuales deben ser diligenciados por el proponente y presentados junto con las especificaciones técnicas ofrecidas.</w:t>
      </w:r>
    </w:p>
    <w:p w14:paraId="6D952C6C" w14:textId="77777777" w:rsidR="0006681E" w:rsidRPr="00E52886" w:rsidRDefault="0006681E">
      <w:pPr>
        <w:pStyle w:val="Textoindependiente"/>
        <w:spacing w:before="2"/>
        <w:ind w:left="0"/>
        <w:rPr>
          <w:rFonts w:ascii="Verdana" w:hAnsi="Verdana"/>
        </w:rPr>
      </w:pPr>
    </w:p>
    <w:p w14:paraId="0ED62B71" w14:textId="77777777" w:rsidR="0006681E" w:rsidRPr="00E52886" w:rsidRDefault="00610BFD">
      <w:pPr>
        <w:pStyle w:val="Textoindependiente"/>
        <w:ind w:right="56"/>
        <w:jc w:val="both"/>
        <w:rPr>
          <w:rFonts w:ascii="Verdana" w:hAnsi="Verdana"/>
        </w:rPr>
      </w:pPr>
      <w:r w:rsidRPr="00E52886">
        <w:rPr>
          <w:rFonts w:ascii="Verdana" w:hAnsi="Verdana"/>
          <w:b/>
        </w:rPr>
        <w:t xml:space="preserve">Subasta Inversa: </w:t>
      </w:r>
      <w:r w:rsidRPr="00E52886">
        <w:rPr>
          <w:rFonts w:ascii="Verdana" w:hAnsi="Verdana"/>
        </w:rPr>
        <w:t>Puja dinámica efectuada presencial o electrónicamente, mediante la reducción sucesiva de precios durante un tiempo determinado</w:t>
      </w:r>
    </w:p>
    <w:p w14:paraId="494D396F" w14:textId="77777777" w:rsidR="0006681E" w:rsidRPr="00E52886" w:rsidRDefault="00610BFD">
      <w:pPr>
        <w:pStyle w:val="Textoindependiente"/>
        <w:spacing w:before="229"/>
        <w:ind w:right="56"/>
        <w:jc w:val="both"/>
        <w:rPr>
          <w:rFonts w:ascii="Verdana" w:hAnsi="Verdana"/>
        </w:rPr>
      </w:pPr>
      <w:r w:rsidRPr="00E52886">
        <w:rPr>
          <w:rFonts w:ascii="Verdana" w:hAnsi="Verdana"/>
          <w:b/>
        </w:rPr>
        <w:t>Lances:</w:t>
      </w:r>
      <w:r w:rsidRPr="00E52886">
        <w:rPr>
          <w:rFonts w:ascii="Verdana" w:hAnsi="Verdana"/>
          <w:b/>
          <w:spacing w:val="-9"/>
        </w:rPr>
        <w:t xml:space="preserve"> </w:t>
      </w:r>
      <w:r w:rsidRPr="00E52886">
        <w:rPr>
          <w:rFonts w:ascii="Verdana" w:hAnsi="Verdana"/>
        </w:rPr>
        <w:t>Son</w:t>
      </w:r>
      <w:r w:rsidRPr="00E52886">
        <w:rPr>
          <w:rFonts w:ascii="Verdana" w:hAnsi="Verdana"/>
          <w:spacing w:val="-14"/>
        </w:rPr>
        <w:t xml:space="preserve"> </w:t>
      </w:r>
      <w:r w:rsidRPr="00E52886">
        <w:rPr>
          <w:rFonts w:ascii="Verdana" w:hAnsi="Verdana"/>
        </w:rPr>
        <w:t>cada</w:t>
      </w:r>
      <w:r w:rsidRPr="00E52886">
        <w:rPr>
          <w:rFonts w:ascii="Verdana" w:hAnsi="Verdana"/>
          <w:spacing w:val="-11"/>
        </w:rPr>
        <w:t xml:space="preserve"> </w:t>
      </w:r>
      <w:r w:rsidRPr="00E52886">
        <w:rPr>
          <w:rFonts w:ascii="Verdana" w:hAnsi="Verdana"/>
        </w:rPr>
        <w:t>una</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posturas</w:t>
      </w:r>
      <w:r w:rsidRPr="00E52886">
        <w:rPr>
          <w:rFonts w:ascii="Verdana" w:hAnsi="Verdana"/>
          <w:spacing w:val="-10"/>
        </w:rPr>
        <w:t xml:space="preserve"> </w:t>
      </w:r>
      <w:r w:rsidRPr="00E52886">
        <w:rPr>
          <w:rFonts w:ascii="Verdana" w:hAnsi="Verdana"/>
        </w:rPr>
        <w:t>económicas</w:t>
      </w:r>
      <w:r w:rsidRPr="00E52886">
        <w:rPr>
          <w:rFonts w:ascii="Verdana" w:hAnsi="Verdana"/>
          <w:spacing w:val="-13"/>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hacen</w:t>
      </w:r>
      <w:r w:rsidRPr="00E52886">
        <w:rPr>
          <w:rFonts w:ascii="Verdana" w:hAnsi="Verdana"/>
          <w:spacing w:val="-11"/>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oferentes</w:t>
      </w:r>
      <w:r w:rsidRPr="00E52886">
        <w:rPr>
          <w:rFonts w:ascii="Verdana" w:hAnsi="Verdana"/>
          <w:spacing w:val="-12"/>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marco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una</w:t>
      </w:r>
      <w:r w:rsidRPr="00E52886">
        <w:rPr>
          <w:rFonts w:ascii="Verdana" w:hAnsi="Verdana"/>
          <w:spacing w:val="-12"/>
        </w:rPr>
        <w:t xml:space="preserve"> </w:t>
      </w:r>
      <w:r w:rsidRPr="00E52886">
        <w:rPr>
          <w:rFonts w:ascii="Verdana" w:hAnsi="Verdana"/>
        </w:rPr>
        <w:t>subasta</w:t>
      </w:r>
      <w:r w:rsidRPr="00E52886">
        <w:rPr>
          <w:rFonts w:ascii="Verdana" w:hAnsi="Verdana"/>
          <w:spacing w:val="-12"/>
        </w:rPr>
        <w:t xml:space="preserve"> </w:t>
      </w:r>
      <w:r w:rsidRPr="00E52886">
        <w:rPr>
          <w:rFonts w:ascii="Verdana" w:hAnsi="Verdana"/>
        </w:rPr>
        <w:t>para</w:t>
      </w:r>
      <w:r w:rsidRPr="00E52886">
        <w:rPr>
          <w:rFonts w:ascii="Verdana" w:hAnsi="Verdana"/>
          <w:spacing w:val="-11"/>
        </w:rPr>
        <w:t xml:space="preserve"> </w:t>
      </w:r>
      <w:r w:rsidRPr="00E52886">
        <w:rPr>
          <w:rFonts w:ascii="Verdana" w:hAnsi="Verdana"/>
        </w:rPr>
        <w:t>reducir el valor del lance anterior, esto en el marco de una subasta inversa.</w:t>
      </w:r>
    </w:p>
    <w:p w14:paraId="32A137AF" w14:textId="77777777" w:rsidR="0006681E" w:rsidRPr="00E52886" w:rsidRDefault="0006681E">
      <w:pPr>
        <w:pStyle w:val="Textoindependiente"/>
        <w:spacing w:before="229"/>
        <w:ind w:left="0"/>
        <w:rPr>
          <w:rFonts w:ascii="Verdana" w:hAnsi="Verdana"/>
        </w:rPr>
      </w:pPr>
    </w:p>
    <w:p w14:paraId="6DE1FEAD" w14:textId="77777777" w:rsidR="0006681E" w:rsidRPr="00E52886" w:rsidRDefault="00610BFD">
      <w:pPr>
        <w:ind w:left="68" w:right="361"/>
        <w:jc w:val="center"/>
        <w:rPr>
          <w:rFonts w:ascii="Verdana" w:hAnsi="Verdana"/>
          <w:b/>
          <w:sz w:val="20"/>
          <w:szCs w:val="20"/>
        </w:rPr>
      </w:pPr>
      <w:r w:rsidRPr="00E52886">
        <w:rPr>
          <w:rFonts w:ascii="Verdana" w:hAnsi="Verdana"/>
          <w:b/>
          <w:sz w:val="20"/>
          <w:szCs w:val="20"/>
        </w:rPr>
        <w:t>CAPITULO</w:t>
      </w:r>
      <w:r w:rsidRPr="00E52886">
        <w:rPr>
          <w:rFonts w:ascii="Verdana" w:hAnsi="Verdana"/>
          <w:b/>
          <w:spacing w:val="-14"/>
          <w:sz w:val="20"/>
          <w:szCs w:val="20"/>
        </w:rPr>
        <w:t xml:space="preserve"> </w:t>
      </w:r>
      <w:r w:rsidRPr="00E52886">
        <w:rPr>
          <w:rFonts w:ascii="Verdana" w:hAnsi="Verdana"/>
          <w:b/>
          <w:spacing w:val="-10"/>
          <w:sz w:val="20"/>
          <w:szCs w:val="20"/>
        </w:rPr>
        <w:t>2</w:t>
      </w:r>
    </w:p>
    <w:p w14:paraId="11F42557" w14:textId="77777777" w:rsidR="0006681E" w:rsidRPr="00E52886" w:rsidRDefault="00610BFD">
      <w:pPr>
        <w:spacing w:before="1"/>
        <w:ind w:left="68" w:right="359"/>
        <w:jc w:val="center"/>
        <w:rPr>
          <w:rFonts w:ascii="Verdana" w:hAnsi="Verdana"/>
          <w:b/>
          <w:sz w:val="20"/>
          <w:szCs w:val="20"/>
        </w:rPr>
      </w:pPr>
      <w:r w:rsidRPr="00E52886">
        <w:rPr>
          <w:rFonts w:ascii="Verdana" w:hAnsi="Verdana"/>
          <w:b/>
          <w:sz w:val="20"/>
          <w:szCs w:val="20"/>
        </w:rPr>
        <w:t>FUNDAMENTOS</w:t>
      </w:r>
      <w:r w:rsidRPr="00E52886">
        <w:rPr>
          <w:rFonts w:ascii="Verdana" w:hAnsi="Verdana"/>
          <w:b/>
          <w:spacing w:val="-11"/>
          <w:sz w:val="20"/>
          <w:szCs w:val="20"/>
        </w:rPr>
        <w:t xml:space="preserve"> </w:t>
      </w:r>
      <w:r w:rsidRPr="00E52886">
        <w:rPr>
          <w:rFonts w:ascii="Verdana" w:hAnsi="Verdana"/>
          <w:b/>
          <w:sz w:val="20"/>
          <w:szCs w:val="20"/>
        </w:rPr>
        <w:t>DEL</w:t>
      </w:r>
      <w:r w:rsidRPr="00E52886">
        <w:rPr>
          <w:rFonts w:ascii="Verdana" w:hAnsi="Verdana"/>
          <w:b/>
          <w:spacing w:val="-8"/>
          <w:sz w:val="20"/>
          <w:szCs w:val="20"/>
        </w:rPr>
        <w:t xml:space="preserve"> </w:t>
      </w:r>
      <w:r w:rsidRPr="00E52886">
        <w:rPr>
          <w:rFonts w:ascii="Verdana" w:hAnsi="Verdana"/>
          <w:b/>
          <w:sz w:val="20"/>
          <w:szCs w:val="20"/>
        </w:rPr>
        <w:t>PROCESO</w:t>
      </w:r>
      <w:r w:rsidRPr="00E52886">
        <w:rPr>
          <w:rFonts w:ascii="Verdana" w:hAnsi="Verdana"/>
          <w:b/>
          <w:spacing w:val="-12"/>
          <w:sz w:val="20"/>
          <w:szCs w:val="20"/>
        </w:rPr>
        <w:t xml:space="preserve"> </w:t>
      </w:r>
      <w:r w:rsidRPr="00E52886">
        <w:rPr>
          <w:rFonts w:ascii="Verdana" w:hAnsi="Verdana"/>
          <w:b/>
          <w:sz w:val="20"/>
          <w:szCs w:val="20"/>
        </w:rPr>
        <w:t>DE</w:t>
      </w:r>
      <w:r w:rsidRPr="00E52886">
        <w:rPr>
          <w:rFonts w:ascii="Verdana" w:hAnsi="Verdana"/>
          <w:b/>
          <w:spacing w:val="-12"/>
          <w:sz w:val="20"/>
          <w:szCs w:val="20"/>
        </w:rPr>
        <w:t xml:space="preserve"> </w:t>
      </w:r>
      <w:r w:rsidRPr="00E52886">
        <w:rPr>
          <w:rFonts w:ascii="Verdana" w:hAnsi="Verdana"/>
          <w:b/>
          <w:spacing w:val="-2"/>
          <w:sz w:val="20"/>
          <w:szCs w:val="20"/>
        </w:rPr>
        <w:t>SELECCIÓN.</w:t>
      </w:r>
    </w:p>
    <w:p w14:paraId="5E49430F" w14:textId="77777777" w:rsidR="0006681E" w:rsidRPr="00E52886" w:rsidRDefault="0006681E">
      <w:pPr>
        <w:pStyle w:val="Textoindependiente"/>
        <w:spacing w:before="1"/>
        <w:ind w:left="0"/>
        <w:rPr>
          <w:rFonts w:ascii="Verdana" w:hAnsi="Verdana"/>
          <w:b/>
        </w:rPr>
      </w:pPr>
    </w:p>
    <w:p w14:paraId="3B9E8917" w14:textId="77777777" w:rsidR="0006681E" w:rsidRPr="00E52886" w:rsidRDefault="00610BFD" w:rsidP="007051CE">
      <w:pPr>
        <w:pStyle w:val="Prrafodelista"/>
        <w:numPr>
          <w:ilvl w:val="1"/>
          <w:numId w:val="21"/>
        </w:numPr>
        <w:tabs>
          <w:tab w:val="left" w:pos="626"/>
        </w:tabs>
        <w:ind w:left="626" w:hanging="514"/>
        <w:rPr>
          <w:rFonts w:ascii="Verdana" w:hAnsi="Verdana"/>
          <w:b/>
          <w:sz w:val="20"/>
          <w:szCs w:val="20"/>
        </w:rPr>
      </w:pPr>
      <w:r w:rsidRPr="00E52886">
        <w:rPr>
          <w:rFonts w:ascii="Verdana" w:hAnsi="Verdana"/>
          <w:b/>
          <w:sz w:val="20"/>
          <w:szCs w:val="20"/>
        </w:rPr>
        <w:t>REGIMEN</w:t>
      </w:r>
      <w:r w:rsidRPr="00E52886">
        <w:rPr>
          <w:rFonts w:ascii="Verdana" w:hAnsi="Verdana"/>
          <w:b/>
          <w:spacing w:val="-12"/>
          <w:sz w:val="20"/>
          <w:szCs w:val="20"/>
        </w:rPr>
        <w:t xml:space="preserve"> </w:t>
      </w:r>
      <w:r w:rsidRPr="00E52886">
        <w:rPr>
          <w:rFonts w:ascii="Verdana" w:hAnsi="Verdana"/>
          <w:b/>
          <w:sz w:val="20"/>
          <w:szCs w:val="20"/>
        </w:rPr>
        <w:t>JURÍDICO</w:t>
      </w:r>
      <w:r w:rsidRPr="00E52886">
        <w:rPr>
          <w:rFonts w:ascii="Verdana" w:hAnsi="Verdana"/>
          <w:b/>
          <w:spacing w:val="-11"/>
          <w:sz w:val="20"/>
          <w:szCs w:val="20"/>
        </w:rPr>
        <w:t xml:space="preserve"> </w:t>
      </w:r>
      <w:r w:rsidRPr="00E52886">
        <w:rPr>
          <w:rFonts w:ascii="Verdana" w:hAnsi="Verdana"/>
          <w:b/>
          <w:spacing w:val="-2"/>
          <w:sz w:val="20"/>
          <w:szCs w:val="20"/>
        </w:rPr>
        <w:t>APLICABLE</w:t>
      </w:r>
    </w:p>
    <w:p w14:paraId="4BFE0DBF" w14:textId="77777777" w:rsidR="0006681E" w:rsidRPr="00E52886" w:rsidRDefault="00610BFD">
      <w:pPr>
        <w:pStyle w:val="Textoindependiente"/>
        <w:spacing w:before="228"/>
        <w:ind w:right="288"/>
        <w:jc w:val="both"/>
        <w:rPr>
          <w:rFonts w:ascii="Verdana" w:hAnsi="Verdana"/>
        </w:rPr>
      </w:pPr>
      <w:r w:rsidRPr="00E52886">
        <w:rPr>
          <w:rFonts w:ascii="Verdana" w:hAnsi="Verdana"/>
        </w:rPr>
        <w:t>La</w:t>
      </w:r>
      <w:r w:rsidRPr="00E52886">
        <w:rPr>
          <w:rFonts w:ascii="Verdana" w:hAnsi="Verdana"/>
          <w:spacing w:val="-14"/>
        </w:rPr>
        <w:t xml:space="preserve"> </w:t>
      </w:r>
      <w:r w:rsidRPr="00E52886">
        <w:rPr>
          <w:rFonts w:ascii="Verdana" w:hAnsi="Verdana"/>
        </w:rPr>
        <w:t>modalidad</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selección</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contrato</w:t>
      </w:r>
      <w:r w:rsidRPr="00E52886">
        <w:rPr>
          <w:rFonts w:ascii="Verdana" w:hAnsi="Verdana"/>
          <w:spacing w:val="-14"/>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suscribir</w:t>
      </w:r>
      <w:r w:rsidRPr="00E52886">
        <w:rPr>
          <w:rFonts w:ascii="Verdana" w:hAnsi="Verdana"/>
          <w:spacing w:val="-14"/>
        </w:rPr>
        <w:t xml:space="preserve"> </w:t>
      </w:r>
      <w:r w:rsidRPr="00E52886">
        <w:rPr>
          <w:rFonts w:ascii="Verdana" w:hAnsi="Verdana"/>
        </w:rPr>
        <w:t>como</w:t>
      </w:r>
      <w:r w:rsidRPr="00E52886">
        <w:rPr>
          <w:rFonts w:ascii="Verdana" w:hAnsi="Verdana"/>
          <w:spacing w:val="-13"/>
        </w:rPr>
        <w:t xml:space="preserve"> </w:t>
      </w:r>
      <w:r w:rsidRPr="00E52886">
        <w:rPr>
          <w:rFonts w:ascii="Verdana" w:hAnsi="Verdana"/>
        </w:rPr>
        <w:t>resultado</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mismo</w:t>
      </w:r>
      <w:r w:rsidRPr="00E52886">
        <w:rPr>
          <w:rFonts w:ascii="Verdana" w:hAnsi="Verdana"/>
          <w:spacing w:val="-14"/>
        </w:rPr>
        <w:t xml:space="preserve"> </w:t>
      </w:r>
      <w:r w:rsidRPr="00E52886">
        <w:rPr>
          <w:rFonts w:ascii="Verdana" w:hAnsi="Verdana"/>
        </w:rPr>
        <w:t>estarán</w:t>
      </w:r>
      <w:r w:rsidRPr="00E52886">
        <w:rPr>
          <w:rFonts w:ascii="Verdana" w:hAnsi="Verdana"/>
          <w:spacing w:val="-14"/>
        </w:rPr>
        <w:t xml:space="preserve"> </w:t>
      </w:r>
      <w:r w:rsidRPr="00E52886">
        <w:rPr>
          <w:rFonts w:ascii="Verdana" w:hAnsi="Verdana"/>
        </w:rPr>
        <w:t>sometidos</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legislación y jurisdicción colombiana y se regirán por los principios de la Constitución Política, el Estatuto General de Contratación</w:t>
      </w:r>
      <w:r w:rsidRPr="00E52886">
        <w:rPr>
          <w:rFonts w:ascii="Verdana" w:hAnsi="Verdana"/>
          <w:spacing w:val="-1"/>
        </w:rPr>
        <w:t xml:space="preserve"> </w:t>
      </w:r>
      <w:r w:rsidRPr="00E52886">
        <w:rPr>
          <w:rFonts w:ascii="Verdana" w:hAnsi="Verdana"/>
        </w:rPr>
        <w:t>de la Administración Pública contenido en</w:t>
      </w:r>
      <w:r w:rsidRPr="00E52886">
        <w:rPr>
          <w:rFonts w:ascii="Verdana" w:hAnsi="Verdana"/>
          <w:spacing w:val="-1"/>
        </w:rPr>
        <w:t xml:space="preserve"> </w:t>
      </w:r>
      <w:r w:rsidRPr="00E52886">
        <w:rPr>
          <w:rFonts w:ascii="Verdana" w:hAnsi="Verdana"/>
        </w:rPr>
        <w:t>la Ley 80 de 1993, la Ley 1150 de 2007, la Ley 1882 del 2018, el Decreto 1082 de 2015 y demás Decretos Reglamentarios, y normatividad aplicable relacionada.</w:t>
      </w:r>
    </w:p>
    <w:p w14:paraId="6C6242C8" w14:textId="77777777" w:rsidR="0006681E" w:rsidRPr="00E52886" w:rsidRDefault="0006681E">
      <w:pPr>
        <w:pStyle w:val="Textoindependiente"/>
        <w:spacing w:before="2"/>
        <w:ind w:left="0"/>
        <w:rPr>
          <w:rFonts w:ascii="Verdana" w:hAnsi="Verdana"/>
        </w:rPr>
      </w:pPr>
    </w:p>
    <w:p w14:paraId="10A8F02A" w14:textId="77777777" w:rsidR="0006681E" w:rsidRPr="00E52886" w:rsidRDefault="00610BFD" w:rsidP="007051CE">
      <w:pPr>
        <w:pStyle w:val="Ttulo1"/>
        <w:numPr>
          <w:ilvl w:val="1"/>
          <w:numId w:val="21"/>
        </w:numPr>
        <w:tabs>
          <w:tab w:val="left" w:pos="629"/>
        </w:tabs>
        <w:rPr>
          <w:rFonts w:ascii="Verdana" w:hAnsi="Verdana"/>
        </w:rPr>
      </w:pPr>
      <w:r w:rsidRPr="00E52886">
        <w:rPr>
          <w:rFonts w:ascii="Verdana" w:hAnsi="Verdana"/>
        </w:rPr>
        <w:t>MODALIDAD</w:t>
      </w:r>
      <w:r w:rsidRPr="00E52886">
        <w:rPr>
          <w:rFonts w:ascii="Verdana" w:hAnsi="Verdana"/>
          <w:spacing w:val="-8"/>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SELECCIÓN</w:t>
      </w:r>
      <w:r w:rsidRPr="00E52886">
        <w:rPr>
          <w:rFonts w:ascii="Verdana" w:hAnsi="Verdana"/>
          <w:spacing w:val="-8"/>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SU</w:t>
      </w:r>
      <w:r w:rsidRPr="00E52886">
        <w:rPr>
          <w:rFonts w:ascii="Verdana" w:hAnsi="Verdana"/>
          <w:spacing w:val="-8"/>
        </w:rPr>
        <w:t xml:space="preserve"> </w:t>
      </w:r>
      <w:r w:rsidRPr="00E52886">
        <w:rPr>
          <w:rFonts w:ascii="Verdana" w:hAnsi="Verdana"/>
          <w:spacing w:val="-2"/>
        </w:rPr>
        <w:t>JUSTIFICACIÓN</w:t>
      </w:r>
    </w:p>
    <w:p w14:paraId="3C123853" w14:textId="77777777" w:rsidR="0006681E" w:rsidRPr="00E52886" w:rsidRDefault="00610BFD">
      <w:pPr>
        <w:pStyle w:val="Textoindependiente"/>
        <w:spacing w:before="229"/>
        <w:ind w:right="295"/>
        <w:jc w:val="both"/>
        <w:rPr>
          <w:rFonts w:ascii="Verdana" w:hAnsi="Verdana"/>
        </w:rPr>
      </w:pPr>
      <w:r w:rsidRPr="00E52886">
        <w:rPr>
          <w:rFonts w:ascii="Verdana" w:hAnsi="Verdana"/>
        </w:rPr>
        <w:t>El</w:t>
      </w:r>
      <w:r w:rsidRPr="00E52886">
        <w:rPr>
          <w:rFonts w:ascii="Verdana" w:hAnsi="Verdana"/>
          <w:spacing w:val="-9"/>
        </w:rPr>
        <w:t xml:space="preserve"> </w:t>
      </w:r>
      <w:r w:rsidRPr="00E52886">
        <w:rPr>
          <w:rFonts w:ascii="Verdana" w:hAnsi="Verdana"/>
        </w:rPr>
        <w:t>artículo</w:t>
      </w:r>
      <w:r w:rsidRPr="00E52886">
        <w:rPr>
          <w:rFonts w:ascii="Verdana" w:hAnsi="Verdana"/>
          <w:spacing w:val="-8"/>
        </w:rPr>
        <w:t xml:space="preserve"> </w:t>
      </w:r>
      <w:r w:rsidRPr="00E52886">
        <w:rPr>
          <w:rFonts w:ascii="Verdana" w:hAnsi="Verdana"/>
        </w:rPr>
        <w:t>2</w:t>
      </w:r>
      <w:r w:rsidRPr="00E52886">
        <w:rPr>
          <w:rFonts w:ascii="Verdana" w:hAnsi="Verdana"/>
          <w:spacing w:val="-10"/>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1150</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2007,</w:t>
      </w:r>
      <w:r w:rsidRPr="00E52886">
        <w:rPr>
          <w:rFonts w:ascii="Verdana" w:hAnsi="Verdana"/>
          <w:spacing w:val="-11"/>
        </w:rPr>
        <w:t xml:space="preserve"> </w:t>
      </w:r>
      <w:r w:rsidRPr="00E52886">
        <w:rPr>
          <w:rFonts w:ascii="Verdana" w:hAnsi="Verdana"/>
        </w:rPr>
        <w:t>consagra</w:t>
      </w:r>
      <w:r w:rsidRPr="00E52886">
        <w:rPr>
          <w:rFonts w:ascii="Verdana" w:hAnsi="Verdana"/>
          <w:spacing w:val="-8"/>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modalidades</w:t>
      </w:r>
      <w:r w:rsidRPr="00E52886">
        <w:rPr>
          <w:rFonts w:ascii="Verdana" w:hAnsi="Verdana"/>
          <w:spacing w:val="-9"/>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selección</w:t>
      </w:r>
      <w:r w:rsidRPr="00E52886">
        <w:rPr>
          <w:rFonts w:ascii="Verdana" w:hAnsi="Verdana"/>
          <w:spacing w:val="-10"/>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pueden</w:t>
      </w:r>
      <w:r w:rsidRPr="00E52886">
        <w:rPr>
          <w:rFonts w:ascii="Verdana" w:hAnsi="Verdana"/>
          <w:spacing w:val="-8"/>
        </w:rPr>
        <w:t xml:space="preserve"> </w:t>
      </w:r>
      <w:r w:rsidRPr="00E52886">
        <w:rPr>
          <w:rFonts w:ascii="Verdana" w:hAnsi="Verdana"/>
        </w:rPr>
        <w:t>emplear</w:t>
      </w:r>
      <w:r w:rsidRPr="00E52886">
        <w:rPr>
          <w:rFonts w:ascii="Verdana" w:hAnsi="Verdana"/>
          <w:spacing w:val="-9"/>
        </w:rPr>
        <w:t xml:space="preserve"> </w:t>
      </w:r>
      <w:r w:rsidRPr="00E52886">
        <w:rPr>
          <w:rFonts w:ascii="Verdana" w:hAnsi="Verdana"/>
        </w:rPr>
        <w:t>para</w:t>
      </w:r>
      <w:r w:rsidRPr="00E52886">
        <w:rPr>
          <w:rFonts w:ascii="Verdana" w:hAnsi="Verdana"/>
          <w:spacing w:val="-10"/>
        </w:rPr>
        <w:t xml:space="preserve"> </w:t>
      </w:r>
      <w:r w:rsidRPr="00E52886">
        <w:rPr>
          <w:rFonts w:ascii="Verdana" w:hAnsi="Verdana"/>
        </w:rPr>
        <w:t>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2207A36B" w14:textId="77777777" w:rsidR="0006681E" w:rsidRPr="00E52886" w:rsidRDefault="0006681E">
      <w:pPr>
        <w:pStyle w:val="Textoindependiente"/>
        <w:ind w:left="0"/>
        <w:rPr>
          <w:rFonts w:ascii="Verdana" w:hAnsi="Verdana"/>
        </w:rPr>
      </w:pPr>
    </w:p>
    <w:p w14:paraId="1A14FC7E" w14:textId="77777777" w:rsidR="0006681E" w:rsidRPr="00E52886" w:rsidRDefault="00610BFD">
      <w:pPr>
        <w:ind w:left="112" w:right="286"/>
        <w:jc w:val="both"/>
        <w:rPr>
          <w:rFonts w:ascii="Verdana" w:hAnsi="Verdana"/>
          <w:i/>
          <w:sz w:val="20"/>
          <w:szCs w:val="20"/>
        </w:rPr>
      </w:pPr>
      <w:r w:rsidRPr="00E52886">
        <w:rPr>
          <w:rFonts w:ascii="Verdana" w:hAnsi="Verdana"/>
          <w:sz w:val="20"/>
          <w:szCs w:val="20"/>
        </w:rPr>
        <w:t>El citado artículo contempla en su numeral 2 las reglas aplicables a la modalidad de selección denominada “selección</w:t>
      </w:r>
      <w:r w:rsidRPr="00E52886">
        <w:rPr>
          <w:rFonts w:ascii="Verdana" w:hAnsi="Verdana"/>
          <w:spacing w:val="-10"/>
          <w:sz w:val="20"/>
          <w:szCs w:val="20"/>
        </w:rPr>
        <w:t xml:space="preserve"> </w:t>
      </w:r>
      <w:r w:rsidRPr="00E52886">
        <w:rPr>
          <w:rFonts w:ascii="Verdana" w:hAnsi="Verdana"/>
          <w:sz w:val="20"/>
          <w:szCs w:val="20"/>
        </w:rPr>
        <w:t>abreviada”</w:t>
      </w:r>
      <w:r w:rsidRPr="00E52886">
        <w:rPr>
          <w:rFonts w:ascii="Verdana" w:hAnsi="Verdana"/>
          <w:spacing w:val="-10"/>
          <w:sz w:val="20"/>
          <w:szCs w:val="20"/>
        </w:rPr>
        <w:t xml:space="preserve"> </w:t>
      </w:r>
      <w:r w:rsidRPr="00E52886">
        <w:rPr>
          <w:rFonts w:ascii="Verdana" w:hAnsi="Verdana"/>
          <w:sz w:val="20"/>
          <w:szCs w:val="20"/>
        </w:rPr>
        <w:t>así:</w:t>
      </w:r>
      <w:r w:rsidRPr="00E52886">
        <w:rPr>
          <w:rFonts w:ascii="Verdana" w:hAnsi="Verdana"/>
          <w:spacing w:val="-13"/>
          <w:sz w:val="20"/>
          <w:szCs w:val="20"/>
        </w:rPr>
        <w:t xml:space="preserve"> </w:t>
      </w:r>
      <w:r w:rsidRPr="00E52886">
        <w:rPr>
          <w:rFonts w:ascii="Verdana" w:hAnsi="Verdana"/>
          <w:i/>
          <w:sz w:val="20"/>
          <w:szCs w:val="20"/>
        </w:rPr>
        <w:t>“La</w:t>
      </w:r>
      <w:r w:rsidRPr="00E52886">
        <w:rPr>
          <w:rFonts w:ascii="Verdana" w:hAnsi="Verdana"/>
          <w:i/>
          <w:spacing w:val="-12"/>
          <w:sz w:val="20"/>
          <w:szCs w:val="20"/>
        </w:rPr>
        <w:t xml:space="preserve"> </w:t>
      </w:r>
      <w:r w:rsidRPr="00E52886">
        <w:rPr>
          <w:rFonts w:ascii="Verdana" w:hAnsi="Verdana"/>
          <w:i/>
          <w:sz w:val="20"/>
          <w:szCs w:val="20"/>
        </w:rPr>
        <w:t>Selección</w:t>
      </w:r>
      <w:r w:rsidRPr="00E52886">
        <w:rPr>
          <w:rFonts w:ascii="Verdana" w:hAnsi="Verdana"/>
          <w:i/>
          <w:spacing w:val="-14"/>
          <w:sz w:val="20"/>
          <w:szCs w:val="20"/>
        </w:rPr>
        <w:t xml:space="preserve"> </w:t>
      </w:r>
      <w:r w:rsidRPr="00E52886">
        <w:rPr>
          <w:rFonts w:ascii="Verdana" w:hAnsi="Verdana"/>
          <w:i/>
          <w:sz w:val="20"/>
          <w:szCs w:val="20"/>
        </w:rPr>
        <w:t>abreviada</w:t>
      </w:r>
      <w:r w:rsidRPr="00E52886">
        <w:rPr>
          <w:rFonts w:ascii="Verdana" w:hAnsi="Verdana"/>
          <w:i/>
          <w:spacing w:val="-12"/>
          <w:sz w:val="20"/>
          <w:szCs w:val="20"/>
        </w:rPr>
        <w:t xml:space="preserve"> </w:t>
      </w:r>
      <w:r w:rsidRPr="00E52886">
        <w:rPr>
          <w:rFonts w:ascii="Verdana" w:hAnsi="Verdana"/>
          <w:i/>
          <w:sz w:val="20"/>
          <w:szCs w:val="20"/>
        </w:rPr>
        <w:t>corresponde</w:t>
      </w:r>
      <w:r w:rsidRPr="00E52886">
        <w:rPr>
          <w:rFonts w:ascii="Verdana" w:hAnsi="Verdana"/>
          <w:i/>
          <w:spacing w:val="-11"/>
          <w:sz w:val="20"/>
          <w:szCs w:val="20"/>
        </w:rPr>
        <w:t xml:space="preserve"> </w:t>
      </w:r>
      <w:r w:rsidRPr="00E52886">
        <w:rPr>
          <w:rFonts w:ascii="Verdana" w:hAnsi="Verdana"/>
          <w:i/>
          <w:sz w:val="20"/>
          <w:szCs w:val="20"/>
        </w:rPr>
        <w:t>a</w:t>
      </w:r>
      <w:r w:rsidRPr="00E52886">
        <w:rPr>
          <w:rFonts w:ascii="Verdana" w:hAnsi="Verdana"/>
          <w:i/>
          <w:spacing w:val="-11"/>
          <w:sz w:val="20"/>
          <w:szCs w:val="20"/>
        </w:rPr>
        <w:t xml:space="preserve"> </w:t>
      </w:r>
      <w:r w:rsidRPr="00E52886">
        <w:rPr>
          <w:rFonts w:ascii="Verdana" w:hAnsi="Verdana"/>
          <w:i/>
          <w:sz w:val="20"/>
          <w:szCs w:val="20"/>
        </w:rPr>
        <w:t>la</w:t>
      </w:r>
      <w:r w:rsidRPr="00E52886">
        <w:rPr>
          <w:rFonts w:ascii="Verdana" w:hAnsi="Verdana"/>
          <w:i/>
          <w:spacing w:val="-12"/>
          <w:sz w:val="20"/>
          <w:szCs w:val="20"/>
        </w:rPr>
        <w:t xml:space="preserve"> </w:t>
      </w:r>
      <w:r w:rsidRPr="00E52886">
        <w:rPr>
          <w:rFonts w:ascii="Verdana" w:hAnsi="Verdana"/>
          <w:i/>
          <w:sz w:val="20"/>
          <w:szCs w:val="20"/>
        </w:rPr>
        <w:t>modalidad</w:t>
      </w:r>
      <w:r w:rsidRPr="00E52886">
        <w:rPr>
          <w:rFonts w:ascii="Verdana" w:hAnsi="Verdana"/>
          <w:i/>
          <w:spacing w:val="-12"/>
          <w:sz w:val="20"/>
          <w:szCs w:val="20"/>
        </w:rPr>
        <w:t xml:space="preserve"> </w:t>
      </w:r>
      <w:r w:rsidRPr="00E52886">
        <w:rPr>
          <w:rFonts w:ascii="Verdana" w:hAnsi="Verdana"/>
          <w:i/>
          <w:sz w:val="20"/>
          <w:szCs w:val="20"/>
        </w:rPr>
        <w:t>de</w:t>
      </w:r>
      <w:r w:rsidRPr="00E52886">
        <w:rPr>
          <w:rFonts w:ascii="Verdana" w:hAnsi="Verdana"/>
          <w:i/>
          <w:spacing w:val="-10"/>
          <w:sz w:val="20"/>
          <w:szCs w:val="20"/>
        </w:rPr>
        <w:t xml:space="preserve"> </w:t>
      </w:r>
      <w:r w:rsidRPr="00E52886">
        <w:rPr>
          <w:rFonts w:ascii="Verdana" w:hAnsi="Verdana"/>
          <w:i/>
          <w:sz w:val="20"/>
          <w:szCs w:val="20"/>
        </w:rPr>
        <w:t>selección</w:t>
      </w:r>
      <w:r w:rsidRPr="00E52886">
        <w:rPr>
          <w:rFonts w:ascii="Verdana" w:hAnsi="Verdana"/>
          <w:i/>
          <w:spacing w:val="-12"/>
          <w:sz w:val="20"/>
          <w:szCs w:val="20"/>
        </w:rPr>
        <w:t xml:space="preserve"> </w:t>
      </w:r>
      <w:r w:rsidRPr="00E52886">
        <w:rPr>
          <w:rFonts w:ascii="Verdana" w:hAnsi="Verdana"/>
          <w:i/>
          <w:sz w:val="20"/>
          <w:szCs w:val="20"/>
        </w:rPr>
        <w:t>objetiva</w:t>
      </w:r>
      <w:r w:rsidRPr="00E52886">
        <w:rPr>
          <w:rFonts w:ascii="Verdana" w:hAnsi="Verdana"/>
          <w:i/>
          <w:spacing w:val="-12"/>
          <w:sz w:val="20"/>
          <w:szCs w:val="20"/>
        </w:rPr>
        <w:t xml:space="preserve"> </w:t>
      </w:r>
      <w:r w:rsidRPr="00E52886">
        <w:rPr>
          <w:rFonts w:ascii="Verdana" w:hAnsi="Verdana"/>
          <w:i/>
          <w:sz w:val="20"/>
          <w:szCs w:val="20"/>
        </w:rPr>
        <w:t>prevista</w:t>
      </w:r>
      <w:r w:rsidRPr="00E52886">
        <w:rPr>
          <w:rFonts w:ascii="Verdana" w:hAnsi="Verdana"/>
          <w:i/>
          <w:spacing w:val="-11"/>
          <w:sz w:val="20"/>
          <w:szCs w:val="20"/>
        </w:rPr>
        <w:t xml:space="preserve"> </w:t>
      </w:r>
      <w:r w:rsidRPr="00E52886">
        <w:rPr>
          <w:rFonts w:ascii="Verdana" w:hAnsi="Verdana"/>
          <w:i/>
          <w:sz w:val="20"/>
          <w:szCs w:val="20"/>
        </w:rPr>
        <w:t>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2271F3A" w14:textId="77777777" w:rsidR="0006681E" w:rsidRPr="00E52886" w:rsidRDefault="0006681E">
      <w:pPr>
        <w:pStyle w:val="Textoindependiente"/>
        <w:ind w:left="0"/>
        <w:rPr>
          <w:rFonts w:ascii="Verdana" w:hAnsi="Verdana"/>
          <w:i/>
        </w:rPr>
      </w:pPr>
    </w:p>
    <w:p w14:paraId="21E5C96A" w14:textId="77777777" w:rsidR="0006681E" w:rsidRPr="00E52886" w:rsidRDefault="00610BFD">
      <w:pPr>
        <w:pStyle w:val="Textoindependiente"/>
        <w:ind w:right="272"/>
        <w:jc w:val="both"/>
        <w:rPr>
          <w:rFonts w:ascii="Verdana" w:hAnsi="Verdana"/>
        </w:rPr>
      </w:pPr>
      <w:r w:rsidRPr="00E52886">
        <w:rPr>
          <w:rFonts w:ascii="Verdana" w:hAnsi="Verdana"/>
        </w:rPr>
        <w:t>Esta</w:t>
      </w:r>
      <w:r w:rsidRPr="00E52886">
        <w:rPr>
          <w:rFonts w:ascii="Verdana" w:hAnsi="Verdana"/>
          <w:spacing w:val="-4"/>
        </w:rPr>
        <w:t xml:space="preserve"> </w:t>
      </w:r>
      <w:r w:rsidRPr="00E52886">
        <w:rPr>
          <w:rFonts w:ascii="Verdana" w:hAnsi="Verdana"/>
        </w:rPr>
        <w:t>modalidad</w:t>
      </w:r>
      <w:r w:rsidRPr="00E52886">
        <w:rPr>
          <w:rFonts w:ascii="Verdana" w:hAnsi="Verdana"/>
          <w:spacing w:val="-6"/>
        </w:rPr>
        <w:t xml:space="preserve"> </w:t>
      </w:r>
      <w:r w:rsidRPr="00E52886">
        <w:rPr>
          <w:rFonts w:ascii="Verdana" w:hAnsi="Verdana"/>
        </w:rPr>
        <w:t>contempla</w:t>
      </w:r>
      <w:r w:rsidRPr="00E52886">
        <w:rPr>
          <w:rFonts w:ascii="Verdana" w:hAnsi="Verdana"/>
          <w:spacing w:val="-3"/>
        </w:rPr>
        <w:t xml:space="preserve"> </w:t>
      </w:r>
      <w:r w:rsidRPr="00E52886">
        <w:rPr>
          <w:rFonts w:ascii="Verdana" w:hAnsi="Verdana"/>
        </w:rPr>
        <w:t>varias</w:t>
      </w:r>
      <w:r w:rsidRPr="00E52886">
        <w:rPr>
          <w:rFonts w:ascii="Verdana" w:hAnsi="Verdana"/>
          <w:spacing w:val="-4"/>
        </w:rPr>
        <w:t xml:space="preserve"> </w:t>
      </w:r>
      <w:r w:rsidRPr="00E52886">
        <w:rPr>
          <w:rFonts w:ascii="Verdana" w:hAnsi="Verdana"/>
        </w:rPr>
        <w:t>causales</w:t>
      </w:r>
      <w:r w:rsidRPr="00E52886">
        <w:rPr>
          <w:rFonts w:ascii="Verdana" w:hAnsi="Verdana"/>
          <w:spacing w:val="-5"/>
        </w:rPr>
        <w:t xml:space="preserve"> </w:t>
      </w:r>
      <w:r w:rsidRPr="00E52886">
        <w:rPr>
          <w:rFonts w:ascii="Verdana" w:hAnsi="Verdana"/>
        </w:rPr>
        <w:t>que apuntan</w:t>
      </w:r>
      <w:r w:rsidRPr="00E52886">
        <w:rPr>
          <w:rFonts w:ascii="Verdana" w:hAnsi="Verdana"/>
          <w:spacing w:val="-6"/>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ella,</w:t>
      </w:r>
      <w:r w:rsidRPr="00E52886">
        <w:rPr>
          <w:rFonts w:ascii="Verdana" w:hAnsi="Verdana"/>
          <w:spacing w:val="-4"/>
        </w:rPr>
        <w:t xml:space="preserve"> </w:t>
      </w:r>
      <w:r w:rsidRPr="00E52886">
        <w:rPr>
          <w:rFonts w:ascii="Verdana" w:hAnsi="Verdana"/>
        </w:rPr>
        <w:t>sin</w:t>
      </w:r>
      <w:r w:rsidRPr="00E52886">
        <w:rPr>
          <w:rFonts w:ascii="Verdana" w:hAnsi="Verdana"/>
          <w:spacing w:val="-4"/>
        </w:rPr>
        <w:t xml:space="preserve"> </w:t>
      </w:r>
      <w:r w:rsidRPr="00E52886">
        <w:rPr>
          <w:rFonts w:ascii="Verdana" w:hAnsi="Verdana"/>
        </w:rPr>
        <w:t>embargo</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nos</w:t>
      </w:r>
      <w:r w:rsidRPr="00E52886">
        <w:rPr>
          <w:rFonts w:ascii="Verdana" w:hAnsi="Verdana"/>
          <w:spacing w:val="-5"/>
        </w:rPr>
        <w:t xml:space="preserve"> </w:t>
      </w:r>
      <w:r w:rsidRPr="00E52886">
        <w:rPr>
          <w:rFonts w:ascii="Verdana" w:hAnsi="Verdana"/>
        </w:rPr>
        <w:t>ocupa,</w:t>
      </w:r>
      <w:r w:rsidRPr="00E52886">
        <w:rPr>
          <w:rFonts w:ascii="Verdana" w:hAnsi="Verdana"/>
          <w:spacing w:val="-6"/>
        </w:rPr>
        <w:t xml:space="preserve"> </w:t>
      </w:r>
      <w:r w:rsidRPr="00E52886">
        <w:rPr>
          <w:rFonts w:ascii="Verdana" w:hAnsi="Verdana"/>
        </w:rPr>
        <w:t>vale</w:t>
      </w:r>
      <w:r w:rsidRPr="00E52886">
        <w:rPr>
          <w:rFonts w:ascii="Verdana" w:hAnsi="Verdana"/>
          <w:spacing w:val="-4"/>
        </w:rPr>
        <w:t xml:space="preserve"> </w:t>
      </w:r>
      <w:r w:rsidRPr="00E52886">
        <w:rPr>
          <w:rFonts w:ascii="Verdana" w:hAnsi="Verdana"/>
        </w:rPr>
        <w:t>la pena citar lo contenido en el literal a) el cual señala lo siguiente:</w:t>
      </w:r>
    </w:p>
    <w:p w14:paraId="076CBD14" w14:textId="77777777" w:rsidR="0006681E" w:rsidRPr="00E52886" w:rsidRDefault="0006681E">
      <w:pPr>
        <w:pStyle w:val="Textoindependiente"/>
        <w:spacing w:before="1"/>
        <w:ind w:left="0"/>
        <w:rPr>
          <w:rFonts w:ascii="Verdana" w:hAnsi="Verdana"/>
        </w:rPr>
      </w:pPr>
    </w:p>
    <w:p w14:paraId="719E6C5F" w14:textId="77777777" w:rsidR="0006681E" w:rsidRPr="00E52886" w:rsidRDefault="00610BFD">
      <w:pPr>
        <w:ind w:left="112"/>
        <w:jc w:val="both"/>
        <w:rPr>
          <w:rFonts w:ascii="Verdana" w:hAnsi="Verdana"/>
          <w:i/>
          <w:sz w:val="20"/>
          <w:szCs w:val="20"/>
        </w:rPr>
      </w:pPr>
      <w:r w:rsidRPr="00E52886">
        <w:rPr>
          <w:rFonts w:ascii="Verdana" w:hAnsi="Verdana"/>
          <w:sz w:val="20"/>
          <w:szCs w:val="20"/>
        </w:rPr>
        <w:t>“</w:t>
      </w:r>
      <w:r w:rsidRPr="00E52886">
        <w:rPr>
          <w:rFonts w:ascii="Verdana" w:hAnsi="Verdana"/>
          <w:i/>
          <w:sz w:val="20"/>
          <w:szCs w:val="20"/>
        </w:rPr>
        <w:t>Serán</w:t>
      </w:r>
      <w:r w:rsidRPr="00E52886">
        <w:rPr>
          <w:rFonts w:ascii="Verdana" w:hAnsi="Verdana"/>
          <w:i/>
          <w:spacing w:val="-13"/>
          <w:sz w:val="20"/>
          <w:szCs w:val="20"/>
        </w:rPr>
        <w:t xml:space="preserve"> </w:t>
      </w:r>
      <w:r w:rsidRPr="00E52886">
        <w:rPr>
          <w:rFonts w:ascii="Verdana" w:hAnsi="Verdana"/>
          <w:i/>
          <w:sz w:val="20"/>
          <w:szCs w:val="20"/>
        </w:rPr>
        <w:t>causales</w:t>
      </w:r>
      <w:r w:rsidRPr="00E52886">
        <w:rPr>
          <w:rFonts w:ascii="Verdana" w:hAnsi="Verdana"/>
          <w:i/>
          <w:spacing w:val="-7"/>
          <w:sz w:val="20"/>
          <w:szCs w:val="20"/>
        </w:rPr>
        <w:t xml:space="preserve"> </w:t>
      </w:r>
      <w:r w:rsidRPr="00E52886">
        <w:rPr>
          <w:rFonts w:ascii="Verdana" w:hAnsi="Verdana"/>
          <w:i/>
          <w:sz w:val="20"/>
          <w:szCs w:val="20"/>
        </w:rPr>
        <w:t>de</w:t>
      </w:r>
      <w:r w:rsidRPr="00E52886">
        <w:rPr>
          <w:rFonts w:ascii="Verdana" w:hAnsi="Verdana"/>
          <w:i/>
          <w:spacing w:val="-13"/>
          <w:sz w:val="20"/>
          <w:szCs w:val="20"/>
        </w:rPr>
        <w:t xml:space="preserve"> </w:t>
      </w:r>
      <w:r w:rsidRPr="00E52886">
        <w:rPr>
          <w:rFonts w:ascii="Verdana" w:hAnsi="Verdana"/>
          <w:i/>
          <w:sz w:val="20"/>
          <w:szCs w:val="20"/>
        </w:rPr>
        <w:t>selección</w:t>
      </w:r>
      <w:r w:rsidRPr="00E52886">
        <w:rPr>
          <w:rFonts w:ascii="Verdana" w:hAnsi="Verdana"/>
          <w:i/>
          <w:spacing w:val="-11"/>
          <w:sz w:val="20"/>
          <w:szCs w:val="20"/>
        </w:rPr>
        <w:t xml:space="preserve"> </w:t>
      </w:r>
      <w:r w:rsidRPr="00E52886">
        <w:rPr>
          <w:rFonts w:ascii="Verdana" w:hAnsi="Verdana"/>
          <w:i/>
          <w:sz w:val="20"/>
          <w:szCs w:val="20"/>
        </w:rPr>
        <w:t>abreviada</w:t>
      </w:r>
      <w:r w:rsidRPr="00E52886">
        <w:rPr>
          <w:rFonts w:ascii="Verdana" w:hAnsi="Verdana"/>
          <w:i/>
          <w:spacing w:val="-8"/>
          <w:sz w:val="20"/>
          <w:szCs w:val="20"/>
        </w:rPr>
        <w:t xml:space="preserve"> </w:t>
      </w:r>
      <w:r w:rsidRPr="00E52886">
        <w:rPr>
          <w:rFonts w:ascii="Verdana" w:hAnsi="Verdana"/>
          <w:i/>
          <w:sz w:val="20"/>
          <w:szCs w:val="20"/>
        </w:rPr>
        <w:t>las</w:t>
      </w:r>
      <w:r w:rsidRPr="00E52886">
        <w:rPr>
          <w:rFonts w:ascii="Verdana" w:hAnsi="Verdana"/>
          <w:i/>
          <w:spacing w:val="-9"/>
          <w:sz w:val="20"/>
          <w:szCs w:val="20"/>
        </w:rPr>
        <w:t xml:space="preserve"> </w:t>
      </w:r>
      <w:r w:rsidRPr="00E52886">
        <w:rPr>
          <w:rFonts w:ascii="Verdana" w:hAnsi="Verdana"/>
          <w:i/>
          <w:spacing w:val="-2"/>
          <w:sz w:val="20"/>
          <w:szCs w:val="20"/>
        </w:rPr>
        <w:t>siguientes:</w:t>
      </w:r>
    </w:p>
    <w:p w14:paraId="65B07CFC" w14:textId="77777777" w:rsidR="0006681E" w:rsidRPr="00E52886" w:rsidRDefault="0006681E">
      <w:pPr>
        <w:pStyle w:val="Textoindependiente"/>
        <w:spacing w:before="4"/>
        <w:ind w:left="0"/>
        <w:rPr>
          <w:rFonts w:ascii="Verdana" w:hAnsi="Verdana"/>
          <w:i/>
        </w:rPr>
      </w:pPr>
    </w:p>
    <w:p w14:paraId="3EB7AEC8" w14:textId="77777777" w:rsidR="0006681E" w:rsidRPr="00E52886" w:rsidRDefault="00610BFD">
      <w:pPr>
        <w:tabs>
          <w:tab w:val="left" w:pos="1188"/>
        </w:tabs>
        <w:spacing w:before="1" w:line="235" w:lineRule="auto"/>
        <w:ind w:left="112" w:right="288"/>
        <w:jc w:val="both"/>
        <w:rPr>
          <w:rFonts w:ascii="Verdana" w:hAnsi="Verdana"/>
          <w:i/>
          <w:sz w:val="20"/>
          <w:szCs w:val="20"/>
        </w:rPr>
      </w:pPr>
      <w:r w:rsidRPr="00E52886">
        <w:rPr>
          <w:rFonts w:ascii="Verdana" w:hAnsi="Verdana"/>
          <w:i/>
          <w:spacing w:val="-6"/>
          <w:sz w:val="20"/>
          <w:szCs w:val="20"/>
        </w:rPr>
        <w:t>a)</w:t>
      </w:r>
      <w:r w:rsidRPr="00E52886">
        <w:rPr>
          <w:rFonts w:ascii="Verdana" w:hAnsi="Verdana"/>
          <w:i/>
          <w:sz w:val="20"/>
          <w:szCs w:val="20"/>
        </w:rPr>
        <w:tab/>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7B90354" w14:textId="77777777" w:rsidR="0006681E" w:rsidRPr="00E52886" w:rsidRDefault="0006681E">
      <w:pPr>
        <w:pStyle w:val="Textoindependiente"/>
        <w:spacing w:before="1"/>
        <w:ind w:left="0"/>
        <w:rPr>
          <w:rFonts w:ascii="Verdana" w:hAnsi="Verdana"/>
          <w:i/>
        </w:rPr>
      </w:pPr>
    </w:p>
    <w:p w14:paraId="7FC16ABA" w14:textId="77777777" w:rsidR="0006681E" w:rsidRPr="00E52886" w:rsidRDefault="00610BFD">
      <w:pPr>
        <w:ind w:left="112" w:right="299"/>
        <w:jc w:val="both"/>
        <w:rPr>
          <w:rFonts w:ascii="Verdana" w:hAnsi="Verdana"/>
          <w:i/>
          <w:sz w:val="20"/>
          <w:szCs w:val="20"/>
        </w:rPr>
      </w:pPr>
      <w:r w:rsidRPr="00E52886">
        <w:rPr>
          <w:rFonts w:ascii="Verdana" w:hAnsi="Verdana"/>
          <w:i/>
          <w:sz w:val="20"/>
          <w:szCs w:val="20"/>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3A287122" w14:textId="77777777" w:rsidR="0006681E" w:rsidRPr="00E52886" w:rsidRDefault="00610BFD">
      <w:pPr>
        <w:spacing w:before="229"/>
        <w:ind w:left="112" w:right="281"/>
        <w:jc w:val="both"/>
        <w:rPr>
          <w:rFonts w:ascii="Verdana" w:hAnsi="Verdana"/>
          <w:sz w:val="20"/>
          <w:szCs w:val="20"/>
        </w:rPr>
      </w:pPr>
      <w:r w:rsidRPr="00E52886">
        <w:rPr>
          <w:rFonts w:ascii="Verdana" w:hAnsi="Verdana"/>
          <w:sz w:val="20"/>
          <w:szCs w:val="20"/>
        </w:rPr>
        <w:t>El párrafo 6 del artículo 2.2.1.1.1.3.1 del Decreto 1082 de 2015 trae la siguiente definición: “</w:t>
      </w:r>
      <w:r w:rsidRPr="00E52886">
        <w:rPr>
          <w:rFonts w:ascii="Verdana" w:hAnsi="Verdana"/>
          <w:b/>
          <w:i/>
          <w:sz w:val="20"/>
          <w:szCs w:val="20"/>
        </w:rPr>
        <w:t xml:space="preserve">Bienes </w:t>
      </w:r>
      <w:r w:rsidRPr="00E52886">
        <w:rPr>
          <w:rFonts w:ascii="Verdana" w:hAnsi="Verdana"/>
          <w:b/>
          <w:sz w:val="20"/>
          <w:szCs w:val="20"/>
        </w:rPr>
        <w:t xml:space="preserve">y </w:t>
      </w:r>
      <w:r w:rsidRPr="00E52886">
        <w:rPr>
          <w:rFonts w:ascii="Verdana" w:hAnsi="Verdana"/>
          <w:b/>
          <w:i/>
          <w:sz w:val="20"/>
          <w:szCs w:val="20"/>
        </w:rPr>
        <w:t xml:space="preserve">Servicios de Características Técnicas Uniformes: </w:t>
      </w:r>
      <w:r w:rsidRPr="00E52886">
        <w:rPr>
          <w:rFonts w:ascii="Verdana" w:hAnsi="Verdana"/>
          <w:i/>
          <w:sz w:val="20"/>
          <w:szCs w:val="20"/>
        </w:rPr>
        <w:t>Bienes y servicios de común utilización con especificaciones técnicas y</w:t>
      </w:r>
      <w:r w:rsidRPr="00E52886">
        <w:rPr>
          <w:rFonts w:ascii="Verdana" w:hAnsi="Verdana"/>
          <w:i/>
          <w:spacing w:val="-5"/>
          <w:sz w:val="20"/>
          <w:szCs w:val="20"/>
        </w:rPr>
        <w:t xml:space="preserve"> </w:t>
      </w:r>
      <w:r w:rsidRPr="00E52886">
        <w:rPr>
          <w:rFonts w:ascii="Verdana" w:hAnsi="Verdana"/>
          <w:i/>
          <w:sz w:val="20"/>
          <w:szCs w:val="20"/>
        </w:rPr>
        <w:t>patrones</w:t>
      </w:r>
      <w:r w:rsidRPr="00E52886">
        <w:rPr>
          <w:rFonts w:ascii="Verdana" w:hAnsi="Verdana"/>
          <w:i/>
          <w:spacing w:val="-6"/>
          <w:sz w:val="20"/>
          <w:szCs w:val="20"/>
        </w:rPr>
        <w:t xml:space="preserve"> </w:t>
      </w:r>
      <w:r w:rsidRPr="00E52886">
        <w:rPr>
          <w:rFonts w:ascii="Verdana" w:hAnsi="Verdana"/>
          <w:i/>
          <w:sz w:val="20"/>
          <w:szCs w:val="20"/>
        </w:rPr>
        <w:t>de</w:t>
      </w:r>
      <w:r w:rsidRPr="00E52886">
        <w:rPr>
          <w:rFonts w:ascii="Verdana" w:hAnsi="Verdana"/>
          <w:i/>
          <w:spacing w:val="-2"/>
          <w:sz w:val="20"/>
          <w:szCs w:val="20"/>
        </w:rPr>
        <w:t xml:space="preserve"> </w:t>
      </w:r>
      <w:r w:rsidRPr="00E52886">
        <w:rPr>
          <w:rFonts w:ascii="Verdana" w:hAnsi="Verdana"/>
          <w:i/>
          <w:sz w:val="20"/>
          <w:szCs w:val="20"/>
        </w:rPr>
        <w:t>desempeño</w:t>
      </w:r>
      <w:r w:rsidRPr="00E52886">
        <w:rPr>
          <w:rFonts w:ascii="Verdana" w:hAnsi="Verdana"/>
          <w:i/>
          <w:spacing w:val="-8"/>
          <w:sz w:val="20"/>
          <w:szCs w:val="20"/>
        </w:rPr>
        <w:t xml:space="preserve"> </w:t>
      </w:r>
      <w:r w:rsidRPr="00E52886">
        <w:rPr>
          <w:rFonts w:ascii="Verdana" w:hAnsi="Verdana"/>
          <w:i/>
          <w:sz w:val="20"/>
          <w:szCs w:val="20"/>
        </w:rPr>
        <w:t>y</w:t>
      </w:r>
      <w:r w:rsidRPr="00E52886">
        <w:rPr>
          <w:rFonts w:ascii="Verdana" w:hAnsi="Verdana"/>
          <w:i/>
          <w:spacing w:val="-12"/>
          <w:sz w:val="20"/>
          <w:szCs w:val="20"/>
        </w:rPr>
        <w:t xml:space="preserve"> </w:t>
      </w:r>
      <w:r w:rsidRPr="00E52886">
        <w:rPr>
          <w:rFonts w:ascii="Verdana" w:hAnsi="Verdana"/>
          <w:i/>
          <w:sz w:val="20"/>
          <w:szCs w:val="20"/>
        </w:rPr>
        <w:t>calidad</w:t>
      </w:r>
      <w:r w:rsidRPr="00E52886">
        <w:rPr>
          <w:rFonts w:ascii="Verdana" w:hAnsi="Verdana"/>
          <w:i/>
          <w:spacing w:val="-8"/>
          <w:sz w:val="20"/>
          <w:szCs w:val="20"/>
        </w:rPr>
        <w:t xml:space="preserve"> </w:t>
      </w:r>
      <w:r w:rsidRPr="00E52886">
        <w:rPr>
          <w:rFonts w:ascii="Verdana" w:hAnsi="Verdana"/>
          <w:i/>
          <w:sz w:val="20"/>
          <w:szCs w:val="20"/>
        </w:rPr>
        <w:t>iguales</w:t>
      </w:r>
      <w:r w:rsidRPr="00E52886">
        <w:rPr>
          <w:rFonts w:ascii="Verdana" w:hAnsi="Verdana"/>
          <w:i/>
          <w:spacing w:val="-12"/>
          <w:sz w:val="20"/>
          <w:szCs w:val="20"/>
        </w:rPr>
        <w:t xml:space="preserve"> </w:t>
      </w:r>
      <w:r w:rsidRPr="00E52886">
        <w:rPr>
          <w:rFonts w:ascii="Verdana" w:hAnsi="Verdana"/>
          <w:i/>
          <w:sz w:val="20"/>
          <w:szCs w:val="20"/>
        </w:rPr>
        <w:t>o</w:t>
      </w:r>
      <w:r w:rsidRPr="00E52886">
        <w:rPr>
          <w:rFonts w:ascii="Verdana" w:hAnsi="Verdana"/>
          <w:i/>
          <w:spacing w:val="-9"/>
          <w:sz w:val="20"/>
          <w:szCs w:val="20"/>
        </w:rPr>
        <w:t xml:space="preserve"> </w:t>
      </w:r>
      <w:r w:rsidRPr="00E52886">
        <w:rPr>
          <w:rFonts w:ascii="Verdana" w:hAnsi="Verdana"/>
          <w:i/>
          <w:sz w:val="20"/>
          <w:szCs w:val="20"/>
        </w:rPr>
        <w:t>similares,</w:t>
      </w:r>
      <w:r w:rsidRPr="00E52886">
        <w:rPr>
          <w:rFonts w:ascii="Verdana" w:hAnsi="Verdana"/>
          <w:i/>
          <w:spacing w:val="-8"/>
          <w:sz w:val="20"/>
          <w:szCs w:val="20"/>
        </w:rPr>
        <w:t xml:space="preserve"> </w:t>
      </w:r>
      <w:r w:rsidRPr="00E52886">
        <w:rPr>
          <w:rFonts w:ascii="Verdana" w:hAnsi="Verdana"/>
          <w:i/>
          <w:sz w:val="20"/>
          <w:szCs w:val="20"/>
        </w:rPr>
        <w:t>que</w:t>
      </w:r>
      <w:r w:rsidRPr="00E52886">
        <w:rPr>
          <w:rFonts w:ascii="Verdana" w:hAnsi="Verdana"/>
          <w:i/>
          <w:spacing w:val="-9"/>
          <w:sz w:val="20"/>
          <w:szCs w:val="20"/>
        </w:rPr>
        <w:t xml:space="preserve"> </w:t>
      </w:r>
      <w:r w:rsidRPr="00E52886">
        <w:rPr>
          <w:rFonts w:ascii="Verdana" w:hAnsi="Verdana"/>
          <w:i/>
          <w:sz w:val="20"/>
          <w:szCs w:val="20"/>
        </w:rPr>
        <w:t>en</w:t>
      </w:r>
      <w:r w:rsidRPr="00E52886">
        <w:rPr>
          <w:rFonts w:ascii="Verdana" w:hAnsi="Verdana"/>
          <w:i/>
          <w:spacing w:val="-11"/>
          <w:sz w:val="20"/>
          <w:szCs w:val="20"/>
        </w:rPr>
        <w:t xml:space="preserve"> </w:t>
      </w:r>
      <w:r w:rsidRPr="00E52886">
        <w:rPr>
          <w:rFonts w:ascii="Verdana" w:hAnsi="Verdana"/>
          <w:i/>
          <w:sz w:val="20"/>
          <w:szCs w:val="20"/>
        </w:rPr>
        <w:t>consecuencia</w:t>
      </w:r>
      <w:r w:rsidRPr="00E52886">
        <w:rPr>
          <w:rFonts w:ascii="Verdana" w:hAnsi="Verdana"/>
          <w:i/>
          <w:spacing w:val="-10"/>
          <w:sz w:val="20"/>
          <w:szCs w:val="20"/>
        </w:rPr>
        <w:t xml:space="preserve"> </w:t>
      </w:r>
      <w:r w:rsidRPr="00E52886">
        <w:rPr>
          <w:rFonts w:ascii="Verdana" w:hAnsi="Verdana"/>
          <w:i/>
          <w:sz w:val="20"/>
          <w:szCs w:val="20"/>
        </w:rPr>
        <w:lastRenderedPageBreak/>
        <w:t>pueden</w:t>
      </w:r>
      <w:r w:rsidRPr="00E52886">
        <w:rPr>
          <w:rFonts w:ascii="Verdana" w:hAnsi="Verdana"/>
          <w:i/>
          <w:spacing w:val="-9"/>
          <w:sz w:val="20"/>
          <w:szCs w:val="20"/>
        </w:rPr>
        <w:t xml:space="preserve"> </w:t>
      </w:r>
      <w:r w:rsidRPr="00E52886">
        <w:rPr>
          <w:rFonts w:ascii="Verdana" w:hAnsi="Verdana"/>
          <w:i/>
          <w:sz w:val="20"/>
          <w:szCs w:val="20"/>
        </w:rPr>
        <w:t>ser</w:t>
      </w:r>
      <w:r w:rsidRPr="00E52886">
        <w:rPr>
          <w:rFonts w:ascii="Verdana" w:hAnsi="Verdana"/>
          <w:i/>
          <w:spacing w:val="-10"/>
          <w:sz w:val="20"/>
          <w:szCs w:val="20"/>
        </w:rPr>
        <w:t xml:space="preserve"> </w:t>
      </w:r>
      <w:r w:rsidRPr="00E52886">
        <w:rPr>
          <w:rFonts w:ascii="Verdana" w:hAnsi="Verdana"/>
          <w:i/>
          <w:sz w:val="20"/>
          <w:szCs w:val="20"/>
        </w:rPr>
        <w:t>agrupados</w:t>
      </w:r>
      <w:r w:rsidRPr="00E52886">
        <w:rPr>
          <w:rFonts w:ascii="Verdana" w:hAnsi="Verdana"/>
          <w:i/>
          <w:spacing w:val="-9"/>
          <w:sz w:val="20"/>
          <w:szCs w:val="20"/>
        </w:rPr>
        <w:t xml:space="preserve"> </w:t>
      </w:r>
      <w:r w:rsidRPr="00E52886">
        <w:rPr>
          <w:rFonts w:ascii="Verdana" w:hAnsi="Verdana"/>
          <w:i/>
          <w:sz w:val="20"/>
          <w:szCs w:val="20"/>
        </w:rPr>
        <w:t>como</w:t>
      </w:r>
      <w:r w:rsidRPr="00E52886">
        <w:rPr>
          <w:rFonts w:ascii="Verdana" w:hAnsi="Verdana"/>
          <w:i/>
          <w:spacing w:val="-7"/>
          <w:sz w:val="20"/>
          <w:szCs w:val="20"/>
        </w:rPr>
        <w:t xml:space="preserve"> </w:t>
      </w:r>
      <w:r w:rsidRPr="00E52886">
        <w:rPr>
          <w:rFonts w:ascii="Verdana" w:hAnsi="Verdana"/>
          <w:i/>
          <w:sz w:val="20"/>
          <w:szCs w:val="20"/>
        </w:rPr>
        <w:t>bienes y servicios homogéneos para su adquisición y a los que se refiere el literal (</w:t>
      </w:r>
      <w:r w:rsidRPr="00E52886">
        <w:rPr>
          <w:rFonts w:ascii="Verdana" w:hAnsi="Verdana"/>
          <w:i/>
          <w:sz w:val="20"/>
          <w:szCs w:val="20"/>
          <w:u w:val="single"/>
        </w:rPr>
        <w:t>a</w:t>
      </w:r>
      <w:r w:rsidRPr="00E52886">
        <w:rPr>
          <w:rFonts w:ascii="Verdana" w:hAnsi="Verdana"/>
          <w:i/>
          <w:sz w:val="20"/>
          <w:szCs w:val="20"/>
        </w:rPr>
        <w:t xml:space="preserve">) del numeral 2 del artículo 2 de la </w:t>
      </w:r>
      <w:hyperlink r:id="rId12">
        <w:r w:rsidR="0006681E" w:rsidRPr="00E52886">
          <w:rPr>
            <w:rFonts w:ascii="Verdana" w:hAnsi="Verdana"/>
            <w:i/>
            <w:sz w:val="20"/>
            <w:szCs w:val="20"/>
            <w:u w:val="single"/>
          </w:rPr>
          <w:t>Ley 1150 de 2007</w:t>
        </w:r>
      </w:hyperlink>
      <w:r w:rsidRPr="00E52886">
        <w:rPr>
          <w:rFonts w:ascii="Verdana" w:hAnsi="Verdana"/>
          <w:sz w:val="20"/>
          <w:szCs w:val="20"/>
          <w:u w:val="single"/>
        </w:rPr>
        <w:t>”</w:t>
      </w:r>
      <w:r w:rsidRPr="00E52886">
        <w:rPr>
          <w:rFonts w:ascii="Verdana" w:hAnsi="Verdana"/>
          <w:sz w:val="20"/>
          <w:szCs w:val="20"/>
        </w:rPr>
        <w:t>.</w:t>
      </w:r>
    </w:p>
    <w:p w14:paraId="3C890017" w14:textId="77777777" w:rsidR="0006681E" w:rsidRPr="00E52886" w:rsidRDefault="0006681E">
      <w:pPr>
        <w:pStyle w:val="Textoindependiente"/>
        <w:ind w:left="0"/>
        <w:rPr>
          <w:rFonts w:ascii="Verdana" w:hAnsi="Verdana"/>
        </w:rPr>
      </w:pPr>
    </w:p>
    <w:p w14:paraId="552F4210" w14:textId="193456FA" w:rsidR="0006681E" w:rsidRPr="00E52886" w:rsidRDefault="00610BFD" w:rsidP="003C2D28">
      <w:pPr>
        <w:pStyle w:val="Textoindependiente"/>
        <w:ind w:right="262"/>
        <w:jc w:val="both"/>
        <w:rPr>
          <w:rFonts w:ascii="Verdana" w:hAnsi="Verdana"/>
          <w:i/>
        </w:rPr>
      </w:pPr>
      <w:r w:rsidRPr="00E52886">
        <w:rPr>
          <w:rFonts w:ascii="Verdana" w:hAnsi="Verdana"/>
        </w:rPr>
        <w:t>Ahora</w:t>
      </w:r>
      <w:r w:rsidRPr="00E52886">
        <w:rPr>
          <w:rFonts w:ascii="Verdana" w:hAnsi="Verdana"/>
          <w:spacing w:val="25"/>
        </w:rPr>
        <w:t xml:space="preserve"> </w:t>
      </w:r>
      <w:r w:rsidRPr="00E52886">
        <w:rPr>
          <w:rFonts w:ascii="Verdana" w:hAnsi="Verdana"/>
        </w:rPr>
        <w:t>bien,</w:t>
      </w:r>
      <w:r w:rsidRPr="00E52886">
        <w:rPr>
          <w:rFonts w:ascii="Verdana" w:hAnsi="Verdana"/>
          <w:spacing w:val="24"/>
        </w:rPr>
        <w:t xml:space="preserve"> </w:t>
      </w:r>
      <w:r w:rsidRPr="00E52886">
        <w:rPr>
          <w:rFonts w:ascii="Verdana" w:hAnsi="Verdana"/>
        </w:rPr>
        <w:t>al encontrarse</w:t>
      </w:r>
      <w:r w:rsidRPr="00E52886">
        <w:rPr>
          <w:rFonts w:ascii="Verdana" w:hAnsi="Verdana"/>
          <w:spacing w:val="23"/>
        </w:rPr>
        <w:t xml:space="preserve"> </w:t>
      </w:r>
      <w:r w:rsidRPr="00E52886">
        <w:rPr>
          <w:rFonts w:ascii="Verdana" w:hAnsi="Verdana"/>
        </w:rPr>
        <w:t>inmersos</w:t>
      </w:r>
      <w:r w:rsidRPr="00E52886">
        <w:rPr>
          <w:rFonts w:ascii="Verdana" w:hAnsi="Verdana"/>
          <w:spacing w:val="24"/>
        </w:rPr>
        <w:t xml:space="preserve"> </w:t>
      </w:r>
      <w:r w:rsidRPr="00E52886">
        <w:rPr>
          <w:rFonts w:ascii="Verdana" w:hAnsi="Verdana"/>
        </w:rPr>
        <w:t>los</w:t>
      </w:r>
      <w:r w:rsidRPr="00E52886">
        <w:rPr>
          <w:rFonts w:ascii="Verdana" w:hAnsi="Verdana"/>
          <w:spacing w:val="23"/>
        </w:rPr>
        <w:t xml:space="preserve"> </w:t>
      </w:r>
      <w:r w:rsidRPr="00E52886">
        <w:rPr>
          <w:rFonts w:ascii="Verdana" w:hAnsi="Verdana"/>
        </w:rPr>
        <w:t>bienes</w:t>
      </w:r>
      <w:r w:rsidRPr="00E52886">
        <w:rPr>
          <w:rFonts w:ascii="Verdana" w:hAnsi="Verdana"/>
          <w:spacing w:val="24"/>
        </w:rPr>
        <w:t xml:space="preserve"> </w:t>
      </w:r>
      <w:r w:rsidRPr="00E52886">
        <w:rPr>
          <w:rFonts w:ascii="Verdana" w:hAnsi="Verdana"/>
        </w:rPr>
        <w:t>y</w:t>
      </w:r>
      <w:r w:rsidRPr="00E52886">
        <w:rPr>
          <w:rFonts w:ascii="Verdana" w:hAnsi="Verdana"/>
          <w:spacing w:val="24"/>
        </w:rPr>
        <w:t xml:space="preserve"> </w:t>
      </w:r>
      <w:r w:rsidRPr="00E52886">
        <w:rPr>
          <w:rFonts w:ascii="Verdana" w:hAnsi="Verdana"/>
        </w:rPr>
        <w:t>servicios</w:t>
      </w:r>
      <w:r w:rsidRPr="00E52886">
        <w:rPr>
          <w:rFonts w:ascii="Verdana" w:hAnsi="Verdana"/>
          <w:spacing w:val="24"/>
        </w:rPr>
        <w:t xml:space="preserve"> </w:t>
      </w:r>
      <w:r w:rsidRPr="00E52886">
        <w:rPr>
          <w:rFonts w:ascii="Verdana" w:hAnsi="Verdana"/>
        </w:rPr>
        <w:t>objeto</w:t>
      </w:r>
      <w:r w:rsidRPr="00E52886">
        <w:rPr>
          <w:rFonts w:ascii="Verdana" w:hAnsi="Verdana"/>
          <w:spacing w:val="24"/>
        </w:rPr>
        <w:t xml:space="preserve"> </w:t>
      </w:r>
      <w:r w:rsidRPr="00E52886">
        <w:rPr>
          <w:rFonts w:ascii="Verdana" w:hAnsi="Verdana"/>
        </w:rPr>
        <w:t>de</w:t>
      </w:r>
      <w:r w:rsidRPr="00E52886">
        <w:rPr>
          <w:rFonts w:ascii="Verdana" w:hAnsi="Verdana"/>
          <w:spacing w:val="24"/>
        </w:rPr>
        <w:t xml:space="preserve"> </w:t>
      </w:r>
      <w:r w:rsidRPr="00E52886">
        <w:rPr>
          <w:rFonts w:ascii="Verdana" w:hAnsi="Verdana"/>
        </w:rPr>
        <w:t>la contratación</w:t>
      </w:r>
      <w:r w:rsidRPr="00E52886">
        <w:rPr>
          <w:rFonts w:ascii="Verdana" w:hAnsi="Verdana"/>
          <w:spacing w:val="23"/>
        </w:rPr>
        <w:t xml:space="preserve"> </w:t>
      </w:r>
      <w:r w:rsidRPr="00E52886">
        <w:rPr>
          <w:rFonts w:ascii="Verdana" w:hAnsi="Verdana"/>
        </w:rPr>
        <w:t>que</w:t>
      </w:r>
      <w:r w:rsidRPr="00E52886">
        <w:rPr>
          <w:rFonts w:ascii="Verdana" w:hAnsi="Verdana"/>
          <w:spacing w:val="24"/>
        </w:rPr>
        <w:t xml:space="preserve"> </w:t>
      </w:r>
      <w:r w:rsidRPr="00E52886">
        <w:rPr>
          <w:rFonts w:ascii="Verdana" w:hAnsi="Verdana"/>
        </w:rPr>
        <w:t>se</w:t>
      </w:r>
      <w:r w:rsidRPr="00E52886">
        <w:rPr>
          <w:rFonts w:ascii="Verdana" w:hAnsi="Verdana"/>
          <w:spacing w:val="24"/>
        </w:rPr>
        <w:t xml:space="preserve"> </w:t>
      </w:r>
      <w:r w:rsidRPr="00E52886">
        <w:rPr>
          <w:rFonts w:ascii="Verdana" w:hAnsi="Verdana"/>
        </w:rPr>
        <w:t>pretende</w:t>
      </w:r>
      <w:r w:rsidRPr="00E52886">
        <w:rPr>
          <w:rFonts w:ascii="Verdana" w:hAnsi="Verdana"/>
          <w:spacing w:val="23"/>
        </w:rPr>
        <w:t xml:space="preserve"> </w:t>
      </w:r>
      <w:r w:rsidRPr="00E52886">
        <w:rPr>
          <w:rFonts w:ascii="Verdana" w:hAnsi="Verdana"/>
        </w:rPr>
        <w:t>realizar con la</w:t>
      </w:r>
      <w:r w:rsidRPr="00E52886">
        <w:rPr>
          <w:rFonts w:ascii="Verdana" w:hAnsi="Verdana"/>
          <w:spacing w:val="-1"/>
        </w:rPr>
        <w:t xml:space="preserve"> </w:t>
      </w:r>
      <w:r w:rsidRPr="00E52886">
        <w:rPr>
          <w:rFonts w:ascii="Verdana" w:hAnsi="Verdana"/>
        </w:rPr>
        <w:t>definición de bienes de características técnicas uniformes, con especificaciones técnicas y patrones de desempeño</w:t>
      </w:r>
      <w:r w:rsidRPr="00E52886">
        <w:rPr>
          <w:rFonts w:ascii="Verdana" w:hAnsi="Verdana"/>
          <w:spacing w:val="37"/>
        </w:rPr>
        <w:t xml:space="preserve"> </w:t>
      </w:r>
      <w:r w:rsidRPr="00E52886">
        <w:rPr>
          <w:rFonts w:ascii="Verdana" w:hAnsi="Verdana"/>
        </w:rPr>
        <w:t>y calidad iguales o similares, que en consecuencia pueden ser agrupados como bienes y servicios homogéneos</w:t>
      </w:r>
      <w:r w:rsidRPr="00E52886">
        <w:rPr>
          <w:rFonts w:ascii="Verdana" w:hAnsi="Verdana"/>
          <w:spacing w:val="-1"/>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su adquisición,</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acuerdo</w:t>
      </w:r>
      <w:r w:rsidRPr="00E52886">
        <w:rPr>
          <w:rFonts w:ascii="Verdana" w:hAnsi="Verdana"/>
          <w:spacing w:val="-2"/>
        </w:rPr>
        <w:t xml:space="preserve"> </w:t>
      </w:r>
      <w:r w:rsidRPr="00E52886">
        <w:rPr>
          <w:rFonts w:ascii="Verdana" w:hAnsi="Verdana"/>
        </w:rPr>
        <w:t>con las</w:t>
      </w:r>
      <w:r w:rsidRPr="00E52886">
        <w:rPr>
          <w:rFonts w:ascii="Verdana" w:hAnsi="Verdana"/>
          <w:spacing w:val="-1"/>
        </w:rPr>
        <w:t xml:space="preserve"> </w:t>
      </w:r>
      <w:r w:rsidRPr="00E52886">
        <w:rPr>
          <w:rFonts w:ascii="Verdana" w:hAnsi="Verdana"/>
        </w:rPr>
        <w:t>definiciones</w:t>
      </w:r>
      <w:r w:rsidRPr="00E52886">
        <w:rPr>
          <w:rFonts w:ascii="Verdana" w:hAnsi="Verdana"/>
          <w:spacing w:val="-1"/>
        </w:rPr>
        <w:t xml:space="preserve"> </w:t>
      </w:r>
      <w:r w:rsidRPr="00E52886">
        <w:rPr>
          <w:rFonts w:ascii="Verdana" w:hAnsi="Verdana"/>
        </w:rPr>
        <w:t>contempladas</w:t>
      </w:r>
      <w:r w:rsidRPr="00E52886">
        <w:rPr>
          <w:rFonts w:ascii="Verdana" w:hAnsi="Verdana"/>
          <w:spacing w:val="-1"/>
        </w:rPr>
        <w:t xml:space="preserve"> </w:t>
      </w:r>
      <w:r w:rsidRPr="00E52886">
        <w:rPr>
          <w:rFonts w:ascii="Verdana" w:hAnsi="Verdana"/>
        </w:rPr>
        <w:t>tanto</w:t>
      </w:r>
      <w:r w:rsidRPr="00E52886">
        <w:rPr>
          <w:rFonts w:ascii="Verdana" w:hAnsi="Verdana"/>
          <w:spacing w:val="-2"/>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literal</w:t>
      </w:r>
      <w:r w:rsidRPr="00E52886">
        <w:rPr>
          <w:rFonts w:ascii="Verdana" w:hAnsi="Verdana"/>
          <w:spacing w:val="-2"/>
        </w:rPr>
        <w:t xml:space="preserve"> </w:t>
      </w:r>
      <w:r w:rsidRPr="00E52886">
        <w:rPr>
          <w:rFonts w:ascii="Verdana" w:hAnsi="Verdana"/>
        </w:rPr>
        <w:t>a)</w:t>
      </w:r>
      <w:r w:rsidRPr="00E52886">
        <w:rPr>
          <w:rFonts w:ascii="Verdana" w:hAnsi="Verdana"/>
          <w:spacing w:val="-1"/>
        </w:rPr>
        <w:t xml:space="preserve"> </w:t>
      </w:r>
      <w:r w:rsidRPr="00E52886">
        <w:rPr>
          <w:rFonts w:ascii="Verdana" w:hAnsi="Verdana"/>
        </w:rPr>
        <w:t>del</w:t>
      </w:r>
      <w:r w:rsidRPr="00E52886">
        <w:rPr>
          <w:rFonts w:ascii="Verdana" w:hAnsi="Verdana"/>
          <w:spacing w:val="-2"/>
        </w:rPr>
        <w:t xml:space="preserve"> </w:t>
      </w:r>
      <w:r w:rsidRPr="00E52886">
        <w:rPr>
          <w:rFonts w:ascii="Verdana" w:hAnsi="Verdana"/>
        </w:rPr>
        <w:t>numeral 2 del artículo 2 de la Ley 1150 de 2007 y el artículo 2.2.1.1.1.3.1 del Decreto 1082 de 2015, el SGC cuenta normativamente con los</w:t>
      </w:r>
      <w:r w:rsidRPr="00E52886">
        <w:rPr>
          <w:rFonts w:ascii="Verdana" w:hAnsi="Verdana"/>
          <w:spacing w:val="-1"/>
        </w:rPr>
        <w:t xml:space="preserve"> </w:t>
      </w:r>
      <w:r w:rsidRPr="00E52886">
        <w:rPr>
          <w:rFonts w:ascii="Verdana" w:hAnsi="Verdana"/>
        </w:rPr>
        <w:t>siguientes procedimientos</w:t>
      </w:r>
      <w:r w:rsidRPr="00E52886">
        <w:rPr>
          <w:rFonts w:ascii="Verdana" w:hAnsi="Verdana"/>
          <w:spacing w:val="-1"/>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su</w:t>
      </w:r>
      <w:r w:rsidRPr="00E52886">
        <w:rPr>
          <w:rFonts w:ascii="Verdana" w:hAnsi="Verdana"/>
          <w:spacing w:val="-2"/>
        </w:rPr>
        <w:t xml:space="preserve"> </w:t>
      </w:r>
      <w:r w:rsidRPr="00E52886">
        <w:rPr>
          <w:rFonts w:ascii="Verdana" w:hAnsi="Verdana"/>
        </w:rPr>
        <w:t>adquisición:</w:t>
      </w:r>
      <w:r w:rsidRPr="00E52886">
        <w:rPr>
          <w:rFonts w:ascii="Verdana" w:hAnsi="Verdana"/>
          <w:spacing w:val="-2"/>
        </w:rPr>
        <w:t xml:space="preserve"> </w:t>
      </w:r>
      <w:r w:rsidRPr="00E52886">
        <w:rPr>
          <w:rFonts w:ascii="Verdana" w:hAnsi="Verdana"/>
        </w:rPr>
        <w:t>Subasta</w:t>
      </w:r>
      <w:r w:rsidRPr="00E52886">
        <w:rPr>
          <w:rFonts w:ascii="Verdana" w:hAnsi="Verdana"/>
          <w:spacing w:val="-2"/>
        </w:rPr>
        <w:t xml:space="preserve"> </w:t>
      </w:r>
      <w:r w:rsidRPr="00E52886">
        <w:rPr>
          <w:rFonts w:ascii="Verdana" w:hAnsi="Verdana"/>
        </w:rPr>
        <w:t>Inversa,</w:t>
      </w:r>
      <w:r w:rsidRPr="00E52886">
        <w:rPr>
          <w:rFonts w:ascii="Verdana" w:hAnsi="Verdana"/>
          <w:spacing w:val="-2"/>
        </w:rPr>
        <w:t xml:space="preserve"> </w:t>
      </w:r>
      <w:r w:rsidRPr="00E52886">
        <w:rPr>
          <w:rFonts w:ascii="Verdana" w:hAnsi="Verdana"/>
        </w:rPr>
        <w:t>Adquisición</w:t>
      </w:r>
      <w:r w:rsidRPr="00E52886">
        <w:rPr>
          <w:rFonts w:ascii="Verdana" w:hAnsi="Verdana"/>
          <w:spacing w:val="-3"/>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través</w:t>
      </w:r>
      <w:r w:rsidRPr="00E52886">
        <w:rPr>
          <w:rFonts w:ascii="Verdana" w:hAnsi="Verdana"/>
          <w:spacing w:val="-1"/>
        </w:rPr>
        <w:t xml:space="preserve"> </w:t>
      </w:r>
      <w:r w:rsidRPr="00E52886">
        <w:rPr>
          <w:rFonts w:ascii="Verdana" w:hAnsi="Verdana"/>
        </w:rPr>
        <w:t>de Bolsas</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Productos</w:t>
      </w:r>
      <w:r w:rsidRPr="00E52886">
        <w:rPr>
          <w:rFonts w:ascii="Verdana" w:hAnsi="Verdana"/>
          <w:spacing w:val="-12"/>
        </w:rPr>
        <w:t xml:space="preserve"> </w:t>
      </w:r>
      <w:r w:rsidRPr="00E52886">
        <w:rPr>
          <w:rFonts w:ascii="Verdana" w:hAnsi="Verdana"/>
        </w:rPr>
        <w:t>o</w:t>
      </w:r>
      <w:r w:rsidRPr="00E52886">
        <w:rPr>
          <w:rFonts w:ascii="Verdana" w:hAnsi="Verdana"/>
          <w:spacing w:val="-11"/>
        </w:rPr>
        <w:t xml:space="preserve"> </w:t>
      </w:r>
      <w:r w:rsidRPr="00E52886">
        <w:rPr>
          <w:rFonts w:ascii="Verdana" w:hAnsi="Verdana"/>
        </w:rPr>
        <w:t>Acuerdo</w:t>
      </w:r>
      <w:r w:rsidRPr="00E52886">
        <w:rPr>
          <w:rFonts w:ascii="Verdana" w:hAnsi="Verdana"/>
          <w:spacing w:val="-10"/>
        </w:rPr>
        <w:t xml:space="preserve"> </w:t>
      </w:r>
      <w:r w:rsidRPr="00E52886">
        <w:rPr>
          <w:rFonts w:ascii="Verdana" w:hAnsi="Verdana"/>
        </w:rPr>
        <w:t>Marco</w:t>
      </w:r>
      <w:r w:rsidRPr="00E52886">
        <w:rPr>
          <w:rFonts w:ascii="Verdana" w:hAnsi="Verdana"/>
          <w:spacing w:val="-10"/>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Precios.</w:t>
      </w:r>
      <w:r w:rsidRPr="00E52886">
        <w:rPr>
          <w:rFonts w:ascii="Verdana" w:hAnsi="Verdana"/>
          <w:spacing w:val="-10"/>
        </w:rPr>
        <w:t xml:space="preserve"> </w:t>
      </w:r>
      <w:r w:rsidRPr="00E52886">
        <w:rPr>
          <w:rFonts w:ascii="Verdana" w:hAnsi="Verdana"/>
        </w:rPr>
        <w:t>Para</w:t>
      </w:r>
      <w:r w:rsidRPr="00E52886">
        <w:rPr>
          <w:rFonts w:ascii="Verdana" w:hAnsi="Verdana"/>
          <w:spacing w:val="-12"/>
        </w:rPr>
        <w:t xml:space="preserve"> </w:t>
      </w:r>
      <w:r w:rsidRPr="00E52886">
        <w:rPr>
          <w:rFonts w:ascii="Verdana" w:hAnsi="Verdana"/>
        </w:rPr>
        <w:t>este</w:t>
      </w:r>
      <w:r w:rsidRPr="00E52886">
        <w:rPr>
          <w:rFonts w:ascii="Verdana" w:hAnsi="Verdana"/>
          <w:spacing w:val="-11"/>
        </w:rPr>
        <w:t xml:space="preserve"> </w:t>
      </w:r>
      <w:r w:rsidRPr="00E52886">
        <w:rPr>
          <w:rFonts w:ascii="Verdana" w:hAnsi="Verdana"/>
        </w:rPr>
        <w:t>último</w:t>
      </w:r>
      <w:r w:rsidRPr="00E52886">
        <w:rPr>
          <w:rFonts w:ascii="Verdana" w:hAnsi="Verdana"/>
          <w:spacing w:val="-11"/>
        </w:rPr>
        <w:t xml:space="preserve"> </w:t>
      </w:r>
      <w:r w:rsidRPr="00E52886">
        <w:rPr>
          <w:rFonts w:ascii="Verdana" w:hAnsi="Verdana"/>
        </w:rPr>
        <w:t>caso</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artículo</w:t>
      </w:r>
      <w:r w:rsidRPr="00E52886">
        <w:rPr>
          <w:rFonts w:ascii="Verdana" w:hAnsi="Verdana"/>
          <w:spacing w:val="-13"/>
        </w:rPr>
        <w:t xml:space="preserve"> </w:t>
      </w:r>
      <w:r w:rsidRPr="00E52886">
        <w:rPr>
          <w:rFonts w:ascii="Verdana" w:hAnsi="Verdana"/>
        </w:rPr>
        <w:t>2.2.1.2.1.2.7.</w:t>
      </w:r>
      <w:r w:rsidRPr="00E52886">
        <w:rPr>
          <w:rFonts w:ascii="Verdana" w:hAnsi="Verdana"/>
          <w:spacing w:val="-10"/>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Decreto</w:t>
      </w:r>
      <w:r w:rsidRPr="00E52886">
        <w:rPr>
          <w:rFonts w:ascii="Verdana" w:hAnsi="Verdana"/>
          <w:spacing w:val="-10"/>
        </w:rPr>
        <w:t xml:space="preserve"> </w:t>
      </w:r>
      <w:r w:rsidRPr="00E52886">
        <w:rPr>
          <w:rFonts w:ascii="Verdana" w:hAnsi="Verdana"/>
        </w:rPr>
        <w:t>1082</w:t>
      </w:r>
      <w:r w:rsidR="003C2D28" w:rsidRPr="00E52886">
        <w:rPr>
          <w:rFonts w:ascii="Verdana" w:hAnsi="Verdana"/>
        </w:rPr>
        <w:t xml:space="preserve"> </w:t>
      </w:r>
      <w:r w:rsidRPr="00E52886">
        <w:rPr>
          <w:rFonts w:ascii="Verdana" w:hAnsi="Verdana"/>
        </w:rPr>
        <w:t xml:space="preserve">de 2015 </w:t>
      </w:r>
      <w:r w:rsidRPr="00E52886">
        <w:rPr>
          <w:rFonts w:ascii="Verdana" w:hAnsi="Verdana"/>
          <w:b/>
        </w:rPr>
        <w:t>“</w:t>
      </w:r>
      <w:r w:rsidRPr="00E52886">
        <w:rPr>
          <w:rFonts w:ascii="Verdana" w:hAnsi="Verdana"/>
          <w:i/>
        </w:rPr>
        <w:t>Procedencia del Acuerdo Marco de Precios”</w:t>
      </w:r>
      <w:r w:rsidRPr="00E52886">
        <w:rPr>
          <w:rFonts w:ascii="Verdana" w:hAnsi="Verdana"/>
          <w:i/>
          <w:spacing w:val="-2"/>
        </w:rPr>
        <w:t xml:space="preserve"> </w:t>
      </w:r>
      <w:r w:rsidRPr="00E52886">
        <w:rPr>
          <w:rFonts w:ascii="Verdana" w:hAnsi="Verdana"/>
        </w:rPr>
        <w:t>prevé que</w:t>
      </w:r>
      <w:r w:rsidRPr="00E52886">
        <w:rPr>
          <w:rFonts w:ascii="Verdana" w:hAnsi="Verdana"/>
          <w:spacing w:val="-2"/>
        </w:rPr>
        <w:t xml:space="preserve"> </w:t>
      </w:r>
      <w:r w:rsidRPr="00E52886">
        <w:rPr>
          <w:rFonts w:ascii="Verdana" w:hAnsi="Verdana"/>
        </w:rPr>
        <w:t>“</w:t>
      </w:r>
      <w:r w:rsidRPr="00E52886">
        <w:rPr>
          <w:rFonts w:ascii="Verdana" w:hAnsi="Verdana"/>
          <w:i/>
        </w:rPr>
        <w:t>Las Entidades Estatales</w:t>
      </w:r>
      <w:r w:rsidRPr="00E52886">
        <w:rPr>
          <w:rFonts w:ascii="Verdana" w:hAnsi="Verdana"/>
          <w:i/>
          <w:spacing w:val="-1"/>
        </w:rPr>
        <w:t xml:space="preserve"> </w:t>
      </w:r>
      <w:r w:rsidRPr="00E52886">
        <w:rPr>
          <w:rFonts w:ascii="Verdana" w:hAnsi="Verdana"/>
          <w:i/>
        </w:rPr>
        <w:t>de</w:t>
      </w:r>
      <w:r w:rsidRPr="00E52886">
        <w:rPr>
          <w:rFonts w:ascii="Verdana" w:hAnsi="Verdana"/>
          <w:i/>
          <w:spacing w:val="-2"/>
        </w:rPr>
        <w:t xml:space="preserve"> </w:t>
      </w:r>
      <w:r w:rsidRPr="00E52886">
        <w:rPr>
          <w:rFonts w:ascii="Verdana" w:hAnsi="Verdana"/>
          <w:i/>
        </w:rPr>
        <w:t>la</w:t>
      </w:r>
      <w:r w:rsidRPr="00E52886">
        <w:rPr>
          <w:rFonts w:ascii="Verdana" w:hAnsi="Verdana"/>
          <w:i/>
          <w:spacing w:val="-2"/>
        </w:rPr>
        <w:t xml:space="preserve"> </w:t>
      </w:r>
      <w:r w:rsidRPr="00E52886">
        <w:rPr>
          <w:rFonts w:ascii="Verdana" w:hAnsi="Verdana"/>
          <w:i/>
        </w:rPr>
        <w:t>Rama</w:t>
      </w:r>
      <w:r w:rsidRPr="00E52886">
        <w:rPr>
          <w:rFonts w:ascii="Verdana" w:hAnsi="Verdana"/>
          <w:i/>
          <w:spacing w:val="-1"/>
        </w:rPr>
        <w:t xml:space="preserve"> </w:t>
      </w:r>
      <w:r w:rsidRPr="00E52886">
        <w:rPr>
          <w:rFonts w:ascii="Verdana" w:hAnsi="Verdana"/>
          <w:i/>
        </w:rPr>
        <w:t>Ejecutiva del</w:t>
      </w:r>
      <w:r w:rsidRPr="00E52886">
        <w:rPr>
          <w:rFonts w:ascii="Verdana" w:hAnsi="Verdana"/>
          <w:i/>
          <w:spacing w:val="-2"/>
        </w:rPr>
        <w:t xml:space="preserve"> </w:t>
      </w:r>
      <w:r w:rsidRPr="00E52886">
        <w:rPr>
          <w:rFonts w:ascii="Verdana" w:hAnsi="Verdana"/>
          <w:i/>
        </w:rPr>
        <w:t>Poder Público</w:t>
      </w:r>
      <w:r w:rsidRPr="00E52886">
        <w:rPr>
          <w:rFonts w:ascii="Verdana" w:hAnsi="Verdana"/>
          <w:i/>
          <w:spacing w:val="-3"/>
        </w:rPr>
        <w:t xml:space="preserve"> </w:t>
      </w:r>
      <w:r w:rsidRPr="00E52886">
        <w:rPr>
          <w:rFonts w:ascii="Verdana" w:hAnsi="Verdana"/>
          <w:i/>
        </w:rPr>
        <w:t>del orden</w:t>
      </w:r>
      <w:r w:rsidRPr="00E52886">
        <w:rPr>
          <w:rFonts w:ascii="Verdana" w:hAnsi="Verdana"/>
          <w:i/>
          <w:spacing w:val="-3"/>
        </w:rPr>
        <w:t xml:space="preserve"> </w:t>
      </w:r>
      <w:r w:rsidRPr="00E52886">
        <w:rPr>
          <w:rFonts w:ascii="Verdana" w:hAnsi="Verdana"/>
          <w:i/>
        </w:rPr>
        <w:t>nacional, obligadas a</w:t>
      </w:r>
      <w:r w:rsidRPr="00E52886">
        <w:rPr>
          <w:rFonts w:ascii="Verdana" w:hAnsi="Verdana"/>
          <w:i/>
          <w:spacing w:val="-1"/>
        </w:rPr>
        <w:t xml:space="preserve"> </w:t>
      </w:r>
      <w:r w:rsidRPr="00E52886">
        <w:rPr>
          <w:rFonts w:ascii="Verdana" w:hAnsi="Verdana"/>
          <w:i/>
        </w:rPr>
        <w:t xml:space="preserve">aplicar la </w:t>
      </w:r>
      <w:hyperlink r:id="rId13">
        <w:r w:rsidR="0006681E" w:rsidRPr="00E52886">
          <w:rPr>
            <w:rFonts w:ascii="Verdana" w:hAnsi="Verdana"/>
            <w:i/>
          </w:rPr>
          <w:t>Ley 80 de</w:t>
        </w:r>
        <w:r w:rsidR="0006681E" w:rsidRPr="00E52886">
          <w:rPr>
            <w:rFonts w:ascii="Verdana" w:hAnsi="Verdana"/>
            <w:i/>
            <w:spacing w:val="-3"/>
          </w:rPr>
          <w:t xml:space="preserve"> </w:t>
        </w:r>
        <w:r w:rsidR="0006681E" w:rsidRPr="00E52886">
          <w:rPr>
            <w:rFonts w:ascii="Verdana" w:hAnsi="Verdana"/>
            <w:i/>
          </w:rPr>
          <w:t>1993</w:t>
        </w:r>
      </w:hyperlink>
      <w:r w:rsidRPr="00E52886">
        <w:rPr>
          <w:rFonts w:ascii="Verdana" w:hAnsi="Verdana"/>
          <w:i/>
        </w:rPr>
        <w:t xml:space="preserve"> y</w:t>
      </w:r>
      <w:r w:rsidRPr="00E52886">
        <w:rPr>
          <w:rFonts w:ascii="Verdana" w:hAnsi="Verdana"/>
          <w:i/>
          <w:spacing w:val="-2"/>
        </w:rPr>
        <w:t xml:space="preserve"> </w:t>
      </w:r>
      <w:r w:rsidRPr="00E52886">
        <w:rPr>
          <w:rFonts w:ascii="Verdana" w:hAnsi="Verdana"/>
          <w:i/>
        </w:rPr>
        <w:t xml:space="preserve">la </w:t>
      </w:r>
      <w:hyperlink r:id="rId14">
        <w:r w:rsidR="0006681E" w:rsidRPr="00E52886">
          <w:rPr>
            <w:rFonts w:ascii="Verdana" w:hAnsi="Verdana"/>
            <w:i/>
          </w:rPr>
          <w:t>Ley 1150 de</w:t>
        </w:r>
        <w:r w:rsidR="0006681E" w:rsidRPr="00E52886">
          <w:rPr>
            <w:rFonts w:ascii="Verdana" w:hAnsi="Verdana"/>
            <w:i/>
            <w:spacing w:val="-1"/>
          </w:rPr>
          <w:t xml:space="preserve"> </w:t>
        </w:r>
        <w:r w:rsidR="0006681E" w:rsidRPr="00E52886">
          <w:rPr>
            <w:rFonts w:ascii="Verdana" w:hAnsi="Verdana"/>
            <w:i/>
          </w:rPr>
          <w:t>2007,</w:t>
        </w:r>
      </w:hyperlink>
      <w:r w:rsidRPr="00E52886">
        <w:rPr>
          <w:rFonts w:ascii="Verdana" w:hAnsi="Verdana"/>
          <w:i/>
          <w:spacing w:val="-2"/>
        </w:rPr>
        <w:t xml:space="preserve"> </w:t>
      </w:r>
      <w:r w:rsidRPr="00E52886">
        <w:rPr>
          <w:rFonts w:ascii="Verdana" w:hAnsi="Verdana"/>
          <w:i/>
        </w:rPr>
        <w:t>o</w:t>
      </w:r>
      <w:r w:rsidRPr="00E52886">
        <w:rPr>
          <w:rFonts w:ascii="Verdana" w:hAnsi="Verdana"/>
          <w:i/>
          <w:spacing w:val="-1"/>
        </w:rPr>
        <w:t xml:space="preserve"> </w:t>
      </w:r>
      <w:r w:rsidRPr="00E52886">
        <w:rPr>
          <w:rFonts w:ascii="Verdana" w:hAnsi="Verdana"/>
          <w:i/>
        </w:rPr>
        <w:t>las</w:t>
      </w:r>
      <w:r w:rsidRPr="00E52886">
        <w:rPr>
          <w:rFonts w:ascii="Verdana" w:hAnsi="Verdana"/>
          <w:i/>
          <w:spacing w:val="-2"/>
        </w:rPr>
        <w:t xml:space="preserve"> </w:t>
      </w:r>
      <w:r w:rsidRPr="00E52886">
        <w:rPr>
          <w:rFonts w:ascii="Verdana" w:hAnsi="Verdana"/>
          <w:i/>
        </w:rPr>
        <w:t>normas que las modifiquen, aclaren, adicionen o sustituyan, están obligadas a adquirir Bienes y Servicios de Características Técnicas Uniformes a través de los Acuerdos Marco de Precios vigentes”.</w:t>
      </w:r>
    </w:p>
    <w:p w14:paraId="11065501" w14:textId="77777777" w:rsidR="0006681E" w:rsidRPr="00E52886" w:rsidRDefault="0006681E">
      <w:pPr>
        <w:pStyle w:val="Textoindependiente"/>
        <w:ind w:left="0"/>
        <w:rPr>
          <w:rFonts w:ascii="Verdana" w:hAnsi="Verdana"/>
          <w:i/>
        </w:rPr>
      </w:pPr>
    </w:p>
    <w:p w14:paraId="3AF7BE23" w14:textId="77777777" w:rsidR="0006681E" w:rsidRPr="00E52886" w:rsidRDefault="00610BFD">
      <w:pPr>
        <w:pStyle w:val="Textoindependiente"/>
        <w:ind w:right="285"/>
        <w:jc w:val="both"/>
        <w:rPr>
          <w:rFonts w:ascii="Verdana" w:hAnsi="Verdana"/>
        </w:rPr>
      </w:pPr>
      <w:r w:rsidRPr="00E52886">
        <w:rPr>
          <w:rFonts w:ascii="Verdana" w:hAnsi="Verdana"/>
        </w:rPr>
        <w:t>En consecuencia, siendo el SGC un Instituto Científico y Técnico, adscrito al Ministerio</w:t>
      </w:r>
      <w:r w:rsidRPr="00E52886">
        <w:rPr>
          <w:rFonts w:ascii="Verdana" w:hAnsi="Verdana"/>
          <w:spacing w:val="-1"/>
        </w:rPr>
        <w:t xml:space="preserve"> </w:t>
      </w:r>
      <w:r w:rsidRPr="00E52886">
        <w:rPr>
          <w:rFonts w:ascii="Verdana" w:hAnsi="Verdana"/>
        </w:rPr>
        <w:t>de Minas y Energía, que hace parte del Sistema Nacional de Ciencia, Tecnología e Innovación – SNCTI, al cual se le aplican las disposiciones</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las</w:t>
      </w:r>
      <w:r w:rsidRPr="00E52886">
        <w:rPr>
          <w:rFonts w:ascii="Verdana" w:hAnsi="Verdana"/>
          <w:spacing w:val="-2"/>
        </w:rPr>
        <w:t xml:space="preserve"> </w:t>
      </w:r>
      <w:r w:rsidRPr="00E52886">
        <w:rPr>
          <w:rFonts w:ascii="Verdana" w:hAnsi="Verdana"/>
        </w:rPr>
        <w:t>Leyes 80</w:t>
      </w:r>
      <w:r w:rsidRPr="00E52886">
        <w:rPr>
          <w:rFonts w:ascii="Verdana" w:hAnsi="Verdana"/>
          <w:spacing w:val="-1"/>
        </w:rPr>
        <w:t xml:space="preserve"> </w:t>
      </w:r>
      <w:r w:rsidRPr="00E52886">
        <w:rPr>
          <w:rFonts w:ascii="Verdana" w:hAnsi="Verdana"/>
        </w:rPr>
        <w:t>de 1993</w:t>
      </w:r>
      <w:r w:rsidRPr="00E52886">
        <w:rPr>
          <w:rFonts w:ascii="Verdana" w:hAnsi="Verdana"/>
          <w:spacing w:val="-1"/>
        </w:rPr>
        <w:t xml:space="preserve"> </w:t>
      </w:r>
      <w:r w:rsidRPr="00E52886">
        <w:rPr>
          <w:rFonts w:ascii="Verdana" w:hAnsi="Verdana"/>
        </w:rPr>
        <w:t>y 1150</w:t>
      </w:r>
      <w:r w:rsidRPr="00E52886">
        <w:rPr>
          <w:rFonts w:ascii="Verdana" w:hAnsi="Verdana"/>
          <w:spacing w:val="-1"/>
        </w:rPr>
        <w:t xml:space="preserve"> </w:t>
      </w:r>
      <w:r w:rsidRPr="00E52886">
        <w:rPr>
          <w:rFonts w:ascii="Verdana" w:hAnsi="Verdana"/>
        </w:rPr>
        <w:t>de 2007 en materia de</w:t>
      </w:r>
      <w:r w:rsidRPr="00E52886">
        <w:rPr>
          <w:rFonts w:ascii="Verdana" w:hAnsi="Verdana"/>
          <w:spacing w:val="-1"/>
        </w:rPr>
        <w:t xml:space="preserve"> </w:t>
      </w:r>
      <w:r w:rsidRPr="00E52886">
        <w:rPr>
          <w:rFonts w:ascii="Verdana" w:hAnsi="Verdana"/>
        </w:rPr>
        <w:t>contratación administrativa</w:t>
      </w:r>
      <w:r w:rsidRPr="00E52886">
        <w:rPr>
          <w:rFonts w:ascii="Verdana" w:hAnsi="Verdana"/>
          <w:spacing w:val="-1"/>
        </w:rPr>
        <w:t xml:space="preserve"> </w:t>
      </w:r>
      <w:r w:rsidRPr="00E52886">
        <w:rPr>
          <w:rFonts w:ascii="Verdana" w:hAnsi="Verdana"/>
        </w:rPr>
        <w:t>y sus Decretos Reglamentarios,</w:t>
      </w:r>
      <w:r w:rsidRPr="00E52886">
        <w:rPr>
          <w:rFonts w:ascii="Verdana" w:hAnsi="Verdana"/>
          <w:spacing w:val="-5"/>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procedió</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consultar los</w:t>
      </w:r>
      <w:r w:rsidRPr="00E52886">
        <w:rPr>
          <w:rFonts w:ascii="Verdana" w:hAnsi="Verdana"/>
          <w:spacing w:val="-3"/>
        </w:rPr>
        <w:t xml:space="preserve"> </w:t>
      </w:r>
      <w:r w:rsidRPr="00E52886">
        <w:rPr>
          <w:rFonts w:ascii="Verdana" w:hAnsi="Verdana"/>
        </w:rPr>
        <w:t>Acuerdos</w:t>
      </w:r>
      <w:r w:rsidRPr="00E52886">
        <w:rPr>
          <w:rFonts w:ascii="Verdana" w:hAnsi="Verdana"/>
          <w:spacing w:val="-3"/>
        </w:rPr>
        <w:t xml:space="preserve"> </w:t>
      </w:r>
      <w:r w:rsidRPr="00E52886">
        <w:rPr>
          <w:rFonts w:ascii="Verdana" w:hAnsi="Verdana"/>
        </w:rPr>
        <w:t>Marco</w:t>
      </w:r>
      <w:r w:rsidRPr="00E52886">
        <w:rPr>
          <w:rFonts w:ascii="Verdana" w:hAnsi="Verdana"/>
          <w:spacing w:val="-6"/>
        </w:rPr>
        <w:t xml:space="preserve"> </w:t>
      </w:r>
      <w:r w:rsidRPr="00E52886">
        <w:rPr>
          <w:rFonts w:ascii="Verdana" w:hAnsi="Verdana"/>
        </w:rPr>
        <w:t>vigentes</w:t>
      </w:r>
      <w:r w:rsidRPr="00E52886">
        <w:rPr>
          <w:rFonts w:ascii="Verdana" w:hAnsi="Verdana"/>
          <w:spacing w:val="-5"/>
        </w:rPr>
        <w:t xml:space="preserve"> </w:t>
      </w:r>
      <w:r w:rsidRPr="00E52886">
        <w:rPr>
          <w:rFonts w:ascii="Verdana" w:hAnsi="Verdana"/>
        </w:rPr>
        <w:t>publicados</w:t>
      </w:r>
      <w:r w:rsidRPr="00E52886">
        <w:rPr>
          <w:rFonts w:ascii="Verdana" w:hAnsi="Verdana"/>
          <w:spacing w:val="-3"/>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portal</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Tienda</w:t>
      </w:r>
      <w:r w:rsidRPr="00E52886">
        <w:rPr>
          <w:rFonts w:ascii="Verdana" w:hAnsi="Verdana"/>
          <w:spacing w:val="-5"/>
        </w:rPr>
        <w:t xml:space="preserve"> </w:t>
      </w:r>
      <w:r w:rsidRPr="00E52886">
        <w:rPr>
          <w:rFonts w:ascii="Verdana" w:hAnsi="Verdana"/>
        </w:rPr>
        <w:t>Virtual del</w:t>
      </w:r>
      <w:r w:rsidRPr="00E52886">
        <w:rPr>
          <w:rFonts w:ascii="Verdana" w:hAnsi="Verdana"/>
          <w:spacing w:val="-1"/>
        </w:rPr>
        <w:t xml:space="preserve"> </w:t>
      </w:r>
      <w:r w:rsidRPr="00E52886">
        <w:rPr>
          <w:rFonts w:ascii="Verdana" w:hAnsi="Verdana"/>
        </w:rPr>
        <w:t>Estado</w:t>
      </w:r>
      <w:r w:rsidRPr="00E52886">
        <w:rPr>
          <w:rFonts w:ascii="Verdana" w:hAnsi="Verdana"/>
          <w:spacing w:val="-2"/>
        </w:rPr>
        <w:t xml:space="preserve"> </w:t>
      </w:r>
      <w:r w:rsidRPr="00E52886">
        <w:rPr>
          <w:rFonts w:ascii="Verdana" w:hAnsi="Verdana"/>
        </w:rPr>
        <w:t>Colombiano de Colombia Compra Eficiente,</w:t>
      </w:r>
      <w:r w:rsidRPr="00E52886">
        <w:rPr>
          <w:rFonts w:ascii="Verdana" w:hAnsi="Verdana"/>
          <w:spacing w:val="-1"/>
        </w:rPr>
        <w:t xml:space="preserve"> </w:t>
      </w:r>
      <w:r w:rsidRPr="00E52886">
        <w:rPr>
          <w:rFonts w:ascii="Verdana" w:hAnsi="Verdana"/>
        </w:rPr>
        <w:t>donde se</w:t>
      </w:r>
      <w:r w:rsidRPr="00E52886">
        <w:rPr>
          <w:rFonts w:ascii="Verdana" w:hAnsi="Verdana"/>
          <w:spacing w:val="-1"/>
        </w:rPr>
        <w:t xml:space="preserve"> </w:t>
      </w:r>
      <w:r w:rsidRPr="00E52886">
        <w:rPr>
          <w:rFonts w:ascii="Verdana" w:hAnsi="Verdana"/>
        </w:rPr>
        <w:t>logró establecer respecto de los</w:t>
      </w:r>
      <w:r w:rsidRPr="00E52886">
        <w:rPr>
          <w:rFonts w:ascii="Verdana" w:hAnsi="Verdana"/>
          <w:spacing w:val="-1"/>
        </w:rPr>
        <w:t xml:space="preserve"> </w:t>
      </w:r>
      <w:r w:rsidRPr="00E52886">
        <w:rPr>
          <w:rFonts w:ascii="Verdana" w:hAnsi="Verdana"/>
        </w:rPr>
        <w:t>bienes</w:t>
      </w:r>
      <w:r w:rsidRPr="00E52886">
        <w:rPr>
          <w:rFonts w:ascii="Verdana" w:hAnsi="Verdana"/>
          <w:spacing w:val="-1"/>
        </w:rPr>
        <w:t xml:space="preserve"> </w:t>
      </w:r>
      <w:r w:rsidRPr="00E52886">
        <w:rPr>
          <w:rFonts w:ascii="Verdana" w:hAnsi="Verdana"/>
        </w:rPr>
        <w:t>que</w:t>
      </w:r>
      <w:r w:rsidRPr="00E52886">
        <w:rPr>
          <w:rFonts w:ascii="Verdana" w:hAnsi="Verdana"/>
          <w:spacing w:val="-1"/>
        </w:rPr>
        <w:t xml:space="preserve"> </w:t>
      </w:r>
      <w:r w:rsidRPr="00E52886">
        <w:rPr>
          <w:rFonts w:ascii="Verdana" w:hAnsi="Verdana"/>
        </w:rPr>
        <w:t xml:space="preserve">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sidR="0006681E" w:rsidRPr="00E52886">
          <w:rPr>
            <w:rFonts w:ascii="Verdana" w:hAnsi="Verdana"/>
          </w:rPr>
          <w:t>http://www.colombiacompra.gov.co/es/lista</w:t>
        </w:r>
      </w:hyperlink>
      <w:hyperlink r:id="rId16">
        <w:r w:rsidR="0006681E" w:rsidRPr="00E52886">
          <w:rPr>
            <w:rFonts w:ascii="Verdana" w:hAnsi="Verdana"/>
          </w:rPr>
          <w:t>-de</w:t>
        </w:r>
      </w:hyperlink>
      <w:hyperlink r:id="rId17">
        <w:r w:rsidR="0006681E" w:rsidRPr="00E52886">
          <w:rPr>
            <w:rFonts w:ascii="Verdana" w:hAnsi="Verdana"/>
          </w:rPr>
          <w:t>-acuerdos</w:t>
        </w:r>
      </w:hyperlink>
      <w:hyperlink r:id="rId18">
        <w:r w:rsidR="0006681E" w:rsidRPr="00E52886">
          <w:rPr>
            <w:rFonts w:ascii="Verdana" w:hAnsi="Verdana"/>
          </w:rPr>
          <w:t>-marc</w:t>
        </w:r>
      </w:hyperlink>
      <w:r w:rsidRPr="00E52886">
        <w:rPr>
          <w:rFonts w:ascii="Verdana" w:hAnsi="Verdana"/>
        </w:rPr>
        <w:t>o.</w:t>
      </w:r>
    </w:p>
    <w:p w14:paraId="4D461616" w14:textId="77777777" w:rsidR="0006681E" w:rsidRPr="00E52886" w:rsidRDefault="0006681E">
      <w:pPr>
        <w:pStyle w:val="Textoindependiente"/>
        <w:ind w:left="0"/>
        <w:rPr>
          <w:rFonts w:ascii="Verdana" w:hAnsi="Verdana"/>
        </w:rPr>
      </w:pPr>
    </w:p>
    <w:p w14:paraId="14CA2DE0" w14:textId="77777777" w:rsidR="0006681E" w:rsidRPr="00E52886" w:rsidRDefault="00610BFD">
      <w:pPr>
        <w:pStyle w:val="Textoindependiente"/>
        <w:ind w:right="282"/>
        <w:jc w:val="both"/>
        <w:rPr>
          <w:rFonts w:ascii="Verdana" w:hAnsi="Verdana"/>
        </w:rPr>
      </w:pPr>
      <w:r w:rsidRPr="00E52886">
        <w:rPr>
          <w:rFonts w:ascii="Verdana" w:hAnsi="Verdana"/>
        </w:rPr>
        <w:t xml:space="preserve">En virtud de lo anterior, y en consideración a la naturaleza del proceso de selección y de conformidad con las disposiciones legales vigentes, el SGC adelantará un proceso de selección bajo la modalidad de: </w:t>
      </w:r>
      <w:r w:rsidRPr="00E52886">
        <w:rPr>
          <w:rFonts w:ascii="Verdana" w:hAnsi="Verdana"/>
          <w:b/>
        </w:rPr>
        <w:t xml:space="preserve">Selección Abreviada por Subasta Inversa Electrónica, </w:t>
      </w:r>
      <w:r w:rsidRPr="00E52886">
        <w:rPr>
          <w:rFonts w:ascii="Verdana" w:hAnsi="Verdana"/>
        </w:rPr>
        <w:t>empleando la Plataforma del SECOP II, de acuerdo con el procedimiento</w:t>
      </w:r>
      <w:r w:rsidRPr="00E52886">
        <w:rPr>
          <w:rFonts w:ascii="Verdana" w:hAnsi="Verdana"/>
          <w:spacing w:val="-9"/>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literal</w:t>
      </w:r>
      <w:r w:rsidRPr="00E52886">
        <w:rPr>
          <w:rFonts w:ascii="Verdana" w:hAnsi="Verdana"/>
          <w:spacing w:val="-11"/>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numeral</w:t>
      </w:r>
      <w:r w:rsidRPr="00E52886">
        <w:rPr>
          <w:rFonts w:ascii="Verdana" w:hAnsi="Verdana"/>
          <w:spacing w:val="-13"/>
        </w:rPr>
        <w:t xml:space="preserve"> </w:t>
      </w:r>
      <w:r w:rsidRPr="00E52886">
        <w:rPr>
          <w:rFonts w:ascii="Verdana" w:hAnsi="Verdana"/>
        </w:rPr>
        <w:t>2</w:t>
      </w:r>
      <w:r w:rsidRPr="00E52886">
        <w:rPr>
          <w:rFonts w:ascii="Verdana" w:hAnsi="Verdana"/>
          <w:spacing w:val="-8"/>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artículo</w:t>
      </w:r>
      <w:r w:rsidRPr="00E52886">
        <w:rPr>
          <w:rFonts w:ascii="Verdana" w:hAnsi="Verdana"/>
          <w:spacing w:val="-5"/>
        </w:rPr>
        <w:t xml:space="preserve"> </w:t>
      </w:r>
      <w:r w:rsidRPr="00E52886">
        <w:rPr>
          <w:rFonts w:ascii="Verdana" w:hAnsi="Verdana"/>
        </w:rPr>
        <w:t>2</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1150</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2007,</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artículo</w:t>
      </w:r>
      <w:r w:rsidRPr="00E52886">
        <w:rPr>
          <w:rFonts w:ascii="Verdana" w:hAnsi="Verdana"/>
          <w:spacing w:val="-6"/>
        </w:rPr>
        <w:t xml:space="preserve"> </w:t>
      </w:r>
      <w:r w:rsidRPr="00E52886">
        <w:rPr>
          <w:rFonts w:ascii="Verdana" w:hAnsi="Verdana"/>
        </w:rPr>
        <w:t>2.2.1.2.1.2.1.</w:t>
      </w:r>
      <w:r w:rsidRPr="00E52886">
        <w:rPr>
          <w:rFonts w:ascii="Verdana" w:hAnsi="Verdana"/>
          <w:spacing w:val="-6"/>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siguientes del Decreto 1082 de 2015 y de las demás normas concordantes y complementarias.</w:t>
      </w:r>
    </w:p>
    <w:p w14:paraId="2B4EA2B9" w14:textId="77777777" w:rsidR="0006681E" w:rsidRPr="00E52886" w:rsidRDefault="0006681E">
      <w:pPr>
        <w:pStyle w:val="Textoindependiente"/>
        <w:ind w:left="0"/>
        <w:rPr>
          <w:rFonts w:ascii="Verdana" w:hAnsi="Verdana"/>
        </w:rPr>
      </w:pPr>
    </w:p>
    <w:p w14:paraId="02C55D77" w14:textId="77777777" w:rsidR="0006681E" w:rsidRPr="00E52886" w:rsidRDefault="00610BFD">
      <w:pPr>
        <w:pStyle w:val="Textoindependiente"/>
        <w:ind w:right="290"/>
        <w:jc w:val="both"/>
        <w:rPr>
          <w:rFonts w:ascii="Verdana" w:hAnsi="Verdana"/>
        </w:rPr>
      </w:pPr>
      <w:r w:rsidRPr="00E52886">
        <w:rPr>
          <w:rFonts w:ascii="Verdana" w:hAnsi="Verdana"/>
        </w:rPr>
        <w:t>Para la selección del</w:t>
      </w:r>
      <w:r w:rsidRPr="00E52886">
        <w:rPr>
          <w:rFonts w:ascii="Verdana" w:hAnsi="Verdana"/>
          <w:spacing w:val="-1"/>
        </w:rPr>
        <w:t xml:space="preserve"> </w:t>
      </w:r>
      <w:r w:rsidRPr="00E52886">
        <w:rPr>
          <w:rFonts w:ascii="Verdana" w:hAnsi="Verdana"/>
        </w:rPr>
        <w:t>contratista, la Entidad aplicará los principios de economía, transparencia y responsabilidad estipulados por la Ley 80 de 1993 y los postulados que rigen la función administrativa.</w:t>
      </w:r>
    </w:p>
    <w:p w14:paraId="689F51EE" w14:textId="77777777" w:rsidR="0006681E" w:rsidRPr="00E52886" w:rsidRDefault="0006681E">
      <w:pPr>
        <w:pStyle w:val="Textoindependiente"/>
        <w:spacing w:before="1"/>
        <w:ind w:left="0"/>
        <w:rPr>
          <w:rFonts w:ascii="Verdana" w:hAnsi="Verdana"/>
        </w:rPr>
      </w:pPr>
    </w:p>
    <w:p w14:paraId="4316FE0A" w14:textId="77777777" w:rsidR="0006681E" w:rsidRPr="00E52886" w:rsidRDefault="00610BFD">
      <w:pPr>
        <w:pStyle w:val="Textoindependiente"/>
        <w:spacing w:before="1"/>
        <w:ind w:right="297"/>
        <w:jc w:val="both"/>
        <w:rPr>
          <w:rFonts w:ascii="Verdana" w:hAnsi="Verdana"/>
        </w:rPr>
      </w:pPr>
      <w:r w:rsidRPr="00E52886">
        <w:rPr>
          <w:rFonts w:ascii="Verdana" w:hAnsi="Verdana"/>
        </w:rPr>
        <w:t>Los Acuerdos Comerciales por los que se rige el presente proceso pueden ser consultados en el proceso publicado en el SECOP II.</w:t>
      </w:r>
    </w:p>
    <w:p w14:paraId="641CA9A9" w14:textId="77777777" w:rsidR="0006681E" w:rsidRPr="00E52886" w:rsidRDefault="00610BFD" w:rsidP="007051CE">
      <w:pPr>
        <w:pStyle w:val="Ttulo1"/>
        <w:numPr>
          <w:ilvl w:val="1"/>
          <w:numId w:val="21"/>
        </w:numPr>
        <w:tabs>
          <w:tab w:val="left" w:pos="631"/>
        </w:tabs>
        <w:spacing w:before="228"/>
        <w:ind w:left="631" w:hanging="519"/>
        <w:rPr>
          <w:rFonts w:ascii="Verdana" w:hAnsi="Verdana"/>
        </w:rPr>
      </w:pPr>
      <w:r w:rsidRPr="00E52886">
        <w:rPr>
          <w:rFonts w:ascii="Verdana" w:hAnsi="Verdana"/>
        </w:rPr>
        <w:t>QUIENES</w:t>
      </w:r>
      <w:r w:rsidRPr="00E52886">
        <w:rPr>
          <w:rFonts w:ascii="Verdana" w:hAnsi="Verdana"/>
          <w:spacing w:val="-13"/>
        </w:rPr>
        <w:t xml:space="preserve"> </w:t>
      </w:r>
      <w:r w:rsidRPr="00E52886">
        <w:rPr>
          <w:rFonts w:ascii="Verdana" w:hAnsi="Verdana"/>
        </w:rPr>
        <w:t>PUEDEN</w:t>
      </w:r>
      <w:r w:rsidRPr="00E52886">
        <w:rPr>
          <w:rFonts w:ascii="Verdana" w:hAnsi="Verdana"/>
          <w:spacing w:val="-11"/>
        </w:rPr>
        <w:t xml:space="preserve"> </w:t>
      </w:r>
      <w:r w:rsidRPr="00E52886">
        <w:rPr>
          <w:rFonts w:ascii="Verdana" w:hAnsi="Verdana"/>
          <w:spacing w:val="-2"/>
        </w:rPr>
        <w:t>PARTICIPAR</w:t>
      </w:r>
    </w:p>
    <w:p w14:paraId="3AA5A50B" w14:textId="77777777" w:rsidR="0006681E" w:rsidRPr="00E52886" w:rsidRDefault="0006681E">
      <w:pPr>
        <w:pStyle w:val="Textoindependiente"/>
        <w:spacing w:before="1"/>
        <w:ind w:left="0"/>
        <w:rPr>
          <w:rFonts w:ascii="Verdana" w:hAnsi="Verdana"/>
          <w:b/>
        </w:rPr>
      </w:pPr>
    </w:p>
    <w:p w14:paraId="7FB95901" w14:textId="77777777" w:rsidR="0006681E" w:rsidRPr="00E52886" w:rsidRDefault="00610BFD">
      <w:pPr>
        <w:pStyle w:val="Textoindependiente"/>
        <w:spacing w:before="1"/>
        <w:ind w:right="283"/>
        <w:jc w:val="both"/>
        <w:rPr>
          <w:rFonts w:ascii="Verdana" w:hAnsi="Verdana"/>
        </w:rPr>
      </w:pPr>
      <w:r w:rsidRPr="00E52886">
        <w:rPr>
          <w:rFonts w:ascii="Verdana" w:hAnsi="Verdana"/>
        </w:rPr>
        <w:t>Bajo</w:t>
      </w:r>
      <w:r w:rsidRPr="00E52886">
        <w:rPr>
          <w:rFonts w:ascii="Verdana" w:hAnsi="Verdana"/>
          <w:spacing w:val="-10"/>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parámetros</w:t>
      </w:r>
      <w:r w:rsidRPr="00E52886">
        <w:rPr>
          <w:rFonts w:ascii="Verdana" w:hAnsi="Verdana"/>
          <w:spacing w:val="-11"/>
        </w:rPr>
        <w:t xml:space="preserve"> </w:t>
      </w:r>
      <w:r w:rsidRPr="00E52886">
        <w:rPr>
          <w:rFonts w:ascii="Verdana" w:hAnsi="Verdana"/>
        </w:rPr>
        <w:t>establecidos</w:t>
      </w:r>
      <w:r w:rsidRPr="00E52886">
        <w:rPr>
          <w:rFonts w:ascii="Verdana" w:hAnsi="Verdana"/>
          <w:spacing w:val="-8"/>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Ley</w:t>
      </w:r>
      <w:r w:rsidRPr="00E52886">
        <w:rPr>
          <w:rFonts w:ascii="Verdana" w:hAnsi="Verdana"/>
          <w:spacing w:val="-8"/>
        </w:rPr>
        <w:t xml:space="preserve"> </w:t>
      </w:r>
      <w:r w:rsidRPr="00E52886">
        <w:rPr>
          <w:rFonts w:ascii="Verdana" w:hAnsi="Verdana"/>
        </w:rPr>
        <w:t>80</w:t>
      </w:r>
      <w:r w:rsidRPr="00E52886">
        <w:rPr>
          <w:rFonts w:ascii="Verdana" w:hAnsi="Verdana"/>
          <w:spacing w:val="-8"/>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1993,</w:t>
      </w:r>
      <w:r w:rsidRPr="00E52886">
        <w:rPr>
          <w:rFonts w:ascii="Verdana" w:hAnsi="Verdana"/>
          <w:spacing w:val="-5"/>
        </w:rPr>
        <w:t xml:space="preserve"> </w:t>
      </w:r>
      <w:r w:rsidRPr="00E52886">
        <w:rPr>
          <w:rFonts w:ascii="Verdana" w:hAnsi="Verdana"/>
        </w:rPr>
        <w:t>Ley</w:t>
      </w:r>
      <w:r w:rsidRPr="00E52886">
        <w:rPr>
          <w:rFonts w:ascii="Verdana" w:hAnsi="Verdana"/>
          <w:spacing w:val="-6"/>
        </w:rPr>
        <w:t xml:space="preserve"> </w:t>
      </w:r>
      <w:r w:rsidRPr="00E52886">
        <w:rPr>
          <w:rFonts w:ascii="Verdana" w:hAnsi="Verdana"/>
        </w:rPr>
        <w:t>1150</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2007</w:t>
      </w:r>
      <w:r w:rsidRPr="00E52886">
        <w:rPr>
          <w:rFonts w:ascii="Verdana" w:hAnsi="Verdana"/>
          <w:spacing w:val="-12"/>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demás</w:t>
      </w:r>
      <w:r w:rsidRPr="00E52886">
        <w:rPr>
          <w:rFonts w:ascii="Verdana" w:hAnsi="Verdana"/>
          <w:spacing w:val="-8"/>
        </w:rPr>
        <w:t xml:space="preserve"> </w:t>
      </w:r>
      <w:r w:rsidRPr="00E52886">
        <w:rPr>
          <w:rFonts w:ascii="Verdana" w:hAnsi="Verdana"/>
        </w:rPr>
        <w:t>normas</w:t>
      </w:r>
      <w:r w:rsidRPr="00E52886">
        <w:rPr>
          <w:rFonts w:ascii="Verdana" w:hAnsi="Verdana"/>
          <w:spacing w:val="-8"/>
        </w:rPr>
        <w:t xml:space="preserve"> </w:t>
      </w:r>
      <w:r w:rsidRPr="00E52886">
        <w:rPr>
          <w:rFonts w:ascii="Verdana" w:hAnsi="Verdana"/>
        </w:rPr>
        <w:t>concordantes,</w:t>
      </w:r>
      <w:r w:rsidRPr="00E52886">
        <w:rPr>
          <w:rFonts w:ascii="Verdana" w:hAnsi="Verdana"/>
          <w:spacing w:val="-6"/>
        </w:rPr>
        <w:t xml:space="preserve"> </w:t>
      </w:r>
      <w:r w:rsidRPr="00E52886">
        <w:rPr>
          <w:rFonts w:ascii="Verdana" w:hAnsi="Verdana"/>
        </w:rPr>
        <w:t>podrán participar</w:t>
      </w:r>
      <w:r w:rsidRPr="00E52886">
        <w:rPr>
          <w:rFonts w:ascii="Verdana" w:hAnsi="Verdana"/>
          <w:spacing w:val="-6"/>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presente</w:t>
      </w:r>
      <w:r w:rsidRPr="00E52886">
        <w:rPr>
          <w:rFonts w:ascii="Verdana" w:hAnsi="Verdana"/>
          <w:spacing w:val="-11"/>
        </w:rPr>
        <w:t xml:space="preserve"> </w:t>
      </w:r>
      <w:r w:rsidRPr="00E52886">
        <w:rPr>
          <w:rFonts w:ascii="Verdana" w:hAnsi="Verdana"/>
        </w:rPr>
        <w:t>convocatoria</w:t>
      </w:r>
      <w:r w:rsidRPr="00E52886">
        <w:rPr>
          <w:rFonts w:ascii="Verdana" w:hAnsi="Verdana"/>
          <w:spacing w:val="-11"/>
        </w:rPr>
        <w:t xml:space="preserve"> </w:t>
      </w:r>
      <w:r w:rsidRPr="00E52886">
        <w:rPr>
          <w:rFonts w:ascii="Verdana" w:hAnsi="Verdana"/>
        </w:rPr>
        <w:t>las</w:t>
      </w:r>
      <w:r w:rsidRPr="00E52886">
        <w:rPr>
          <w:rFonts w:ascii="Verdana" w:hAnsi="Verdana"/>
          <w:spacing w:val="-10"/>
        </w:rPr>
        <w:t xml:space="preserve"> </w:t>
      </w:r>
      <w:r w:rsidRPr="00E52886">
        <w:rPr>
          <w:rFonts w:ascii="Verdana" w:hAnsi="Verdana"/>
        </w:rPr>
        <w:t>personas</w:t>
      </w:r>
      <w:r w:rsidRPr="00E52886">
        <w:rPr>
          <w:rFonts w:ascii="Verdana" w:hAnsi="Verdana"/>
          <w:spacing w:val="-10"/>
        </w:rPr>
        <w:t xml:space="preserve"> </w:t>
      </w:r>
      <w:r w:rsidRPr="00E52886">
        <w:rPr>
          <w:rFonts w:ascii="Verdana" w:hAnsi="Verdana"/>
        </w:rPr>
        <w:t>naturales,</w:t>
      </w:r>
      <w:r w:rsidRPr="00E52886">
        <w:rPr>
          <w:rFonts w:ascii="Verdana" w:hAnsi="Verdana"/>
          <w:spacing w:val="-11"/>
        </w:rPr>
        <w:t xml:space="preserve"> </w:t>
      </w:r>
      <w:r w:rsidRPr="00E52886">
        <w:rPr>
          <w:rFonts w:ascii="Verdana" w:hAnsi="Verdana"/>
        </w:rPr>
        <w:t>jurídicas,</w:t>
      </w:r>
      <w:r w:rsidRPr="00E52886">
        <w:rPr>
          <w:rFonts w:ascii="Verdana" w:hAnsi="Verdana"/>
          <w:spacing w:val="-11"/>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forma</w:t>
      </w:r>
      <w:r w:rsidRPr="00E52886">
        <w:rPr>
          <w:rFonts w:ascii="Verdana" w:hAnsi="Verdana"/>
          <w:spacing w:val="-9"/>
        </w:rPr>
        <w:t xml:space="preserve"> </w:t>
      </w:r>
      <w:r w:rsidRPr="00E52886">
        <w:rPr>
          <w:rFonts w:ascii="Verdana" w:hAnsi="Verdana"/>
        </w:rPr>
        <w:t>individual</w:t>
      </w:r>
      <w:r w:rsidRPr="00E52886">
        <w:rPr>
          <w:rFonts w:ascii="Verdana" w:hAnsi="Verdana"/>
          <w:spacing w:val="-10"/>
        </w:rPr>
        <w:t xml:space="preserve"> </w:t>
      </w:r>
      <w:r w:rsidRPr="00E52886">
        <w:rPr>
          <w:rFonts w:ascii="Verdana" w:hAnsi="Verdana"/>
        </w:rPr>
        <w:t>o</w:t>
      </w:r>
      <w:r w:rsidRPr="00E52886">
        <w:rPr>
          <w:rFonts w:ascii="Verdana" w:hAnsi="Verdana"/>
          <w:spacing w:val="-11"/>
        </w:rPr>
        <w:t xml:space="preserve"> </w:t>
      </w:r>
      <w:r w:rsidRPr="00E52886">
        <w:rPr>
          <w:rFonts w:ascii="Verdana" w:hAnsi="Verdana"/>
        </w:rPr>
        <w:t>conjunta</w:t>
      </w:r>
      <w:r w:rsidRPr="00E52886">
        <w:rPr>
          <w:rFonts w:ascii="Verdana" w:hAnsi="Verdana"/>
          <w:spacing w:val="-12"/>
        </w:rPr>
        <w:t xml:space="preserve"> </w:t>
      </w:r>
      <w:r w:rsidRPr="00E52886">
        <w:rPr>
          <w:rFonts w:ascii="Verdana" w:hAnsi="Verdana"/>
        </w:rPr>
        <w:t>(consorcios o uniones temporales), nacionales o extranjeras que cumplan con los requisitos habilitantes establecidos en el presente</w:t>
      </w:r>
      <w:r w:rsidRPr="00E52886">
        <w:rPr>
          <w:rFonts w:ascii="Verdana" w:hAnsi="Verdana"/>
          <w:spacing w:val="-1"/>
        </w:rPr>
        <w:t xml:space="preserve"> </w:t>
      </w:r>
      <w:r w:rsidRPr="00E52886">
        <w:rPr>
          <w:rFonts w:ascii="Verdana" w:hAnsi="Verdana"/>
        </w:rPr>
        <w:t>documento.</w:t>
      </w:r>
    </w:p>
    <w:p w14:paraId="04987C8B" w14:textId="77777777" w:rsidR="0006681E" w:rsidRPr="00E52886" w:rsidRDefault="00610BFD" w:rsidP="007051CE">
      <w:pPr>
        <w:pStyle w:val="Ttulo1"/>
        <w:numPr>
          <w:ilvl w:val="1"/>
          <w:numId w:val="21"/>
        </w:numPr>
        <w:tabs>
          <w:tab w:val="left" w:pos="629"/>
        </w:tabs>
        <w:spacing w:before="229"/>
        <w:rPr>
          <w:rFonts w:ascii="Verdana" w:hAnsi="Verdana"/>
        </w:rPr>
      </w:pPr>
      <w:r w:rsidRPr="00E52886">
        <w:rPr>
          <w:rFonts w:ascii="Verdana" w:hAnsi="Verdana"/>
        </w:rPr>
        <w:t>INHABILIDADES</w:t>
      </w:r>
      <w:r w:rsidRPr="00E52886">
        <w:rPr>
          <w:rFonts w:ascii="Verdana" w:hAnsi="Verdana"/>
          <w:spacing w:val="-12"/>
        </w:rPr>
        <w:t xml:space="preserve"> </w:t>
      </w:r>
      <w:r w:rsidRPr="00E52886">
        <w:rPr>
          <w:rFonts w:ascii="Verdana" w:hAnsi="Verdana"/>
        </w:rPr>
        <w:t>E</w:t>
      </w:r>
      <w:r w:rsidRPr="00E52886">
        <w:rPr>
          <w:rFonts w:ascii="Verdana" w:hAnsi="Verdana"/>
          <w:spacing w:val="-11"/>
        </w:rPr>
        <w:t xml:space="preserve"> </w:t>
      </w:r>
      <w:r w:rsidRPr="00E52886">
        <w:rPr>
          <w:rFonts w:ascii="Verdana" w:hAnsi="Verdana"/>
        </w:rPr>
        <w:t>INCOMPATIBILIDADES</w:t>
      </w:r>
      <w:r w:rsidRPr="00E52886">
        <w:rPr>
          <w:rFonts w:ascii="Verdana" w:hAnsi="Verdana"/>
          <w:spacing w:val="-10"/>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CONFLICTO</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spacing w:val="-2"/>
        </w:rPr>
        <w:t>INTERESES</w:t>
      </w:r>
    </w:p>
    <w:p w14:paraId="68EE99AA" w14:textId="77777777" w:rsidR="0006681E" w:rsidRPr="00E52886" w:rsidRDefault="0006681E">
      <w:pPr>
        <w:pStyle w:val="Textoindependiente"/>
        <w:spacing w:before="1"/>
        <w:ind w:left="0"/>
        <w:rPr>
          <w:rFonts w:ascii="Verdana" w:hAnsi="Verdana"/>
          <w:b/>
        </w:rPr>
      </w:pPr>
    </w:p>
    <w:p w14:paraId="2489FF4D" w14:textId="77777777" w:rsidR="0006681E" w:rsidRPr="00E52886" w:rsidRDefault="00610BFD">
      <w:pPr>
        <w:pStyle w:val="Textoindependiente"/>
        <w:ind w:right="294"/>
        <w:jc w:val="both"/>
        <w:rPr>
          <w:rFonts w:ascii="Verdana" w:hAnsi="Verdana"/>
        </w:rPr>
      </w:pPr>
      <w:r w:rsidRPr="00E52886">
        <w:rPr>
          <w:rFonts w:ascii="Verdana" w:hAnsi="Verdana"/>
        </w:rPr>
        <w:t>Quienes participen en este proceso, no podrán encontrarse incursos dentro de ninguna de las causales de inhabilidad</w:t>
      </w:r>
      <w:r w:rsidRPr="00E52886">
        <w:rPr>
          <w:rFonts w:ascii="Verdana" w:hAnsi="Verdana"/>
          <w:spacing w:val="-1"/>
        </w:rPr>
        <w:t xml:space="preserve"> </w:t>
      </w:r>
      <w:r w:rsidRPr="00E52886">
        <w:rPr>
          <w:rFonts w:ascii="Verdana" w:hAnsi="Verdana"/>
        </w:rPr>
        <w:t>o incompatibilidad</w:t>
      </w:r>
      <w:r w:rsidRPr="00E52886">
        <w:rPr>
          <w:rFonts w:ascii="Verdana" w:hAnsi="Verdana"/>
          <w:spacing w:val="-2"/>
        </w:rPr>
        <w:t xml:space="preserve"> </w:t>
      </w:r>
      <w:r w:rsidRPr="00E52886">
        <w:rPr>
          <w:rFonts w:ascii="Verdana" w:hAnsi="Verdana"/>
        </w:rPr>
        <w:t>ni</w:t>
      </w:r>
      <w:r w:rsidRPr="00E52886">
        <w:rPr>
          <w:rFonts w:ascii="Verdana" w:hAnsi="Verdana"/>
          <w:spacing w:val="-2"/>
        </w:rPr>
        <w:t xml:space="preserve"> </w:t>
      </w:r>
      <w:r w:rsidRPr="00E52886">
        <w:rPr>
          <w:rFonts w:ascii="Verdana" w:hAnsi="Verdana"/>
        </w:rPr>
        <w:t>conflicto de intereses para</w:t>
      </w:r>
      <w:r w:rsidRPr="00E52886">
        <w:rPr>
          <w:rFonts w:ascii="Verdana" w:hAnsi="Verdana"/>
          <w:spacing w:val="-1"/>
        </w:rPr>
        <w:t xml:space="preserve"> </w:t>
      </w:r>
      <w:r w:rsidRPr="00E52886">
        <w:rPr>
          <w:rFonts w:ascii="Verdana" w:hAnsi="Verdana"/>
        </w:rPr>
        <w:t>contratar a</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se refieren la</w:t>
      </w:r>
      <w:r w:rsidRPr="00E52886">
        <w:rPr>
          <w:rFonts w:ascii="Verdana" w:hAnsi="Verdana"/>
          <w:spacing w:val="-1"/>
        </w:rPr>
        <w:t xml:space="preserve"> </w:t>
      </w:r>
      <w:r w:rsidRPr="00E52886">
        <w:rPr>
          <w:rFonts w:ascii="Verdana" w:hAnsi="Verdana"/>
        </w:rPr>
        <w:t>Constitución Política,</w:t>
      </w:r>
      <w:r w:rsidRPr="00E52886">
        <w:rPr>
          <w:rFonts w:ascii="Verdana" w:hAnsi="Verdana"/>
          <w:spacing w:val="-1"/>
        </w:rPr>
        <w:t xml:space="preserve"> </w:t>
      </w:r>
      <w:r w:rsidRPr="00E52886">
        <w:rPr>
          <w:rFonts w:ascii="Verdana" w:hAnsi="Verdana"/>
        </w:rPr>
        <w:t>el artículo</w:t>
      </w:r>
      <w:r w:rsidRPr="00E52886">
        <w:rPr>
          <w:rFonts w:ascii="Verdana" w:hAnsi="Verdana"/>
          <w:spacing w:val="-1"/>
        </w:rPr>
        <w:t xml:space="preserve"> </w:t>
      </w:r>
      <w:r w:rsidRPr="00E52886">
        <w:rPr>
          <w:rFonts w:ascii="Verdana" w:hAnsi="Verdana"/>
        </w:rPr>
        <w:t>8º</w:t>
      </w:r>
      <w:r w:rsidRPr="00E52886">
        <w:rPr>
          <w:rFonts w:ascii="Verdana" w:hAnsi="Verdana"/>
          <w:spacing w:val="-4"/>
        </w:rPr>
        <w:t xml:space="preserve"> </w:t>
      </w:r>
      <w:r w:rsidRPr="00E52886">
        <w:rPr>
          <w:rFonts w:ascii="Verdana" w:hAnsi="Verdana"/>
        </w:rPr>
        <w:t>y 9°</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Ley</w:t>
      </w:r>
      <w:r w:rsidRPr="00E52886">
        <w:rPr>
          <w:rFonts w:ascii="Verdana" w:hAnsi="Verdana"/>
          <w:spacing w:val="-2"/>
        </w:rPr>
        <w:t xml:space="preserve"> </w:t>
      </w:r>
      <w:r w:rsidRPr="00E52886">
        <w:rPr>
          <w:rFonts w:ascii="Verdana" w:hAnsi="Verdana"/>
        </w:rPr>
        <w:t>80</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1993</w:t>
      </w:r>
      <w:r w:rsidRPr="00E52886">
        <w:rPr>
          <w:rFonts w:ascii="Verdana" w:hAnsi="Verdana"/>
          <w:spacing w:val="-3"/>
        </w:rPr>
        <w:t xml:space="preserve"> </w:t>
      </w:r>
      <w:r w:rsidRPr="00E52886">
        <w:rPr>
          <w:rFonts w:ascii="Verdana" w:hAnsi="Verdana"/>
        </w:rPr>
        <w:t>modificados</w:t>
      </w:r>
      <w:r w:rsidRPr="00E52886">
        <w:rPr>
          <w:rFonts w:ascii="Verdana" w:hAnsi="Verdana"/>
          <w:spacing w:val="-2"/>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adicionados</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los artículos</w:t>
      </w:r>
      <w:r w:rsidRPr="00E52886">
        <w:rPr>
          <w:rFonts w:ascii="Verdana" w:hAnsi="Verdana"/>
          <w:spacing w:val="-2"/>
        </w:rPr>
        <w:t xml:space="preserve"> </w:t>
      </w:r>
      <w:r w:rsidRPr="00E52886">
        <w:rPr>
          <w:rFonts w:ascii="Verdana" w:hAnsi="Verdana"/>
        </w:rPr>
        <w:t>2,</w:t>
      </w:r>
      <w:r w:rsidRPr="00E52886">
        <w:rPr>
          <w:rFonts w:ascii="Verdana" w:hAnsi="Verdana"/>
          <w:spacing w:val="-3"/>
        </w:rPr>
        <w:t xml:space="preserve"> </w:t>
      </w:r>
      <w:r w:rsidRPr="00E52886">
        <w:rPr>
          <w:rFonts w:ascii="Verdana" w:hAnsi="Verdana"/>
        </w:rPr>
        <w:t>3</w:t>
      </w:r>
      <w:r w:rsidRPr="00E52886">
        <w:rPr>
          <w:rFonts w:ascii="Verdana" w:hAnsi="Verdana"/>
          <w:spacing w:val="-3"/>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6</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Ley</w:t>
      </w:r>
      <w:r w:rsidRPr="00E52886">
        <w:rPr>
          <w:rFonts w:ascii="Verdana" w:hAnsi="Verdana"/>
          <w:spacing w:val="-2"/>
        </w:rPr>
        <w:t xml:space="preserve"> </w:t>
      </w:r>
      <w:r w:rsidRPr="00E52886">
        <w:rPr>
          <w:rFonts w:ascii="Verdana" w:hAnsi="Verdana"/>
        </w:rPr>
        <w:t>2014</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2019, la Ley 1474 de 2011, y demás normas concordantes.</w:t>
      </w:r>
    </w:p>
    <w:p w14:paraId="5D140011" w14:textId="77777777" w:rsidR="0006681E" w:rsidRPr="00E52886" w:rsidRDefault="0006681E">
      <w:pPr>
        <w:pStyle w:val="Textoindependiente"/>
        <w:ind w:left="0"/>
        <w:rPr>
          <w:rFonts w:ascii="Verdana" w:hAnsi="Verdana"/>
        </w:rPr>
      </w:pPr>
    </w:p>
    <w:p w14:paraId="635376DF" w14:textId="77777777" w:rsidR="0006681E" w:rsidRPr="00E52886" w:rsidRDefault="00610BFD">
      <w:pPr>
        <w:pStyle w:val="Textoindependiente"/>
        <w:ind w:right="283"/>
        <w:jc w:val="both"/>
        <w:rPr>
          <w:rFonts w:ascii="Verdana" w:hAnsi="Verdana"/>
        </w:rPr>
      </w:pPr>
      <w:r w:rsidRPr="00E52886">
        <w:rPr>
          <w:rFonts w:ascii="Verdana" w:hAnsi="Verdana"/>
        </w:rPr>
        <w:t>El proponente no podrá estar incurso en la causal de inhabilidad establecida en el artículo 18 de la Ley 1150 de 2007</w:t>
      </w:r>
      <w:r w:rsidRPr="00E52886">
        <w:rPr>
          <w:rFonts w:ascii="Verdana" w:hAnsi="Verdana"/>
          <w:spacing w:val="-6"/>
        </w:rPr>
        <w:t xml:space="preserve"> </w:t>
      </w:r>
      <w:r w:rsidRPr="00E52886">
        <w:rPr>
          <w:rFonts w:ascii="Verdana" w:hAnsi="Verdana"/>
        </w:rPr>
        <w:t>ni</w:t>
      </w:r>
      <w:r w:rsidRPr="00E52886">
        <w:rPr>
          <w:rFonts w:ascii="Verdana" w:hAnsi="Verdana"/>
          <w:spacing w:val="-5"/>
        </w:rPr>
        <w:t xml:space="preserve"> </w:t>
      </w:r>
      <w:r w:rsidRPr="00E52886">
        <w:rPr>
          <w:rFonts w:ascii="Verdana" w:hAnsi="Verdana"/>
        </w:rPr>
        <w:t>estar</w:t>
      </w:r>
      <w:r w:rsidRPr="00E52886">
        <w:rPr>
          <w:rFonts w:ascii="Verdana" w:hAnsi="Verdana"/>
          <w:spacing w:val="-5"/>
        </w:rPr>
        <w:t xml:space="preserve"> </w:t>
      </w:r>
      <w:r w:rsidRPr="00E52886">
        <w:rPr>
          <w:rFonts w:ascii="Verdana" w:hAnsi="Verdana"/>
        </w:rPr>
        <w:t>reportado</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Boletín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responsables</w:t>
      </w:r>
      <w:r w:rsidRPr="00E52886">
        <w:rPr>
          <w:rFonts w:ascii="Verdana" w:hAnsi="Verdana"/>
          <w:spacing w:val="-5"/>
        </w:rPr>
        <w:t xml:space="preserve"> </w:t>
      </w:r>
      <w:r w:rsidRPr="00E52886">
        <w:rPr>
          <w:rFonts w:ascii="Verdana" w:hAnsi="Verdana"/>
        </w:rPr>
        <w:t>Fiscales</w:t>
      </w:r>
      <w:r w:rsidRPr="00E52886">
        <w:rPr>
          <w:rFonts w:ascii="Verdana" w:hAnsi="Verdana"/>
          <w:spacing w:val="-7"/>
        </w:rPr>
        <w:t xml:space="preserve"> </w:t>
      </w:r>
      <w:r w:rsidRPr="00E52886">
        <w:rPr>
          <w:rFonts w:ascii="Verdana" w:hAnsi="Verdana"/>
        </w:rPr>
        <w:t>vigente,</w:t>
      </w:r>
      <w:r w:rsidRPr="00E52886">
        <w:rPr>
          <w:rFonts w:ascii="Verdana" w:hAnsi="Verdana"/>
          <w:spacing w:val="-6"/>
        </w:rPr>
        <w:t xml:space="preserve"> </w:t>
      </w:r>
      <w:r w:rsidRPr="00E52886">
        <w:rPr>
          <w:rFonts w:ascii="Verdana" w:hAnsi="Verdana"/>
        </w:rPr>
        <w:t>publicado</w:t>
      </w:r>
      <w:r w:rsidRPr="00E52886">
        <w:rPr>
          <w:rFonts w:ascii="Verdana" w:hAnsi="Verdana"/>
          <w:spacing w:val="-5"/>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Contraloría</w:t>
      </w:r>
      <w:r w:rsidRPr="00E52886">
        <w:rPr>
          <w:rFonts w:ascii="Verdana" w:hAnsi="Verdana"/>
          <w:spacing w:val="-8"/>
        </w:rPr>
        <w:t xml:space="preserve"> </w:t>
      </w:r>
      <w:r w:rsidRPr="00E52886">
        <w:rPr>
          <w:rFonts w:ascii="Verdana" w:hAnsi="Verdana"/>
        </w:rPr>
        <w:t>General</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 República,</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acuerdo</w:t>
      </w:r>
      <w:r w:rsidRPr="00E52886">
        <w:rPr>
          <w:rFonts w:ascii="Verdana" w:hAnsi="Verdana"/>
          <w:spacing w:val="-10"/>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lo</w:t>
      </w:r>
      <w:r w:rsidRPr="00E52886">
        <w:rPr>
          <w:rFonts w:ascii="Verdana" w:hAnsi="Verdana"/>
          <w:spacing w:val="-10"/>
        </w:rPr>
        <w:t xml:space="preserve"> </w:t>
      </w:r>
      <w:r w:rsidRPr="00E52886">
        <w:rPr>
          <w:rFonts w:ascii="Verdana" w:hAnsi="Verdana"/>
        </w:rPr>
        <w:t>previsto</w:t>
      </w:r>
      <w:r w:rsidRPr="00E52886">
        <w:rPr>
          <w:rFonts w:ascii="Verdana" w:hAnsi="Verdana"/>
          <w:spacing w:val="-10"/>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numeral</w:t>
      </w:r>
      <w:r w:rsidRPr="00E52886">
        <w:rPr>
          <w:rFonts w:ascii="Verdana" w:hAnsi="Verdana"/>
          <w:spacing w:val="-13"/>
        </w:rPr>
        <w:t xml:space="preserve"> </w:t>
      </w:r>
      <w:r w:rsidRPr="00E52886">
        <w:rPr>
          <w:rFonts w:ascii="Verdana" w:hAnsi="Verdana"/>
        </w:rPr>
        <w:t>4</w:t>
      </w:r>
      <w:r w:rsidRPr="00E52886">
        <w:rPr>
          <w:rFonts w:ascii="Verdana" w:hAnsi="Verdana"/>
          <w:spacing w:val="-8"/>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artículo</w:t>
      </w:r>
      <w:r w:rsidRPr="00E52886">
        <w:rPr>
          <w:rFonts w:ascii="Verdana" w:hAnsi="Verdana"/>
          <w:spacing w:val="-10"/>
        </w:rPr>
        <w:t xml:space="preserve"> </w:t>
      </w:r>
      <w:r w:rsidRPr="00E52886">
        <w:rPr>
          <w:rFonts w:ascii="Verdana" w:hAnsi="Verdana"/>
        </w:rPr>
        <w:t>42</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lastRenderedPageBreak/>
        <w:t>Ley</w:t>
      </w:r>
      <w:r w:rsidRPr="00E52886">
        <w:rPr>
          <w:rFonts w:ascii="Verdana" w:hAnsi="Verdana"/>
          <w:spacing w:val="-9"/>
        </w:rPr>
        <w:t xml:space="preserve"> </w:t>
      </w:r>
      <w:r w:rsidRPr="00E52886">
        <w:rPr>
          <w:rFonts w:ascii="Verdana" w:hAnsi="Verdana"/>
        </w:rPr>
        <w:t>1952</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2019</w:t>
      </w:r>
      <w:r w:rsidRPr="00E52886">
        <w:rPr>
          <w:rFonts w:ascii="Verdana" w:hAnsi="Verdana"/>
          <w:spacing w:val="-10"/>
        </w:rPr>
        <w:t xml:space="preserve"> </w:t>
      </w:r>
      <w:r w:rsidRPr="00E52886">
        <w:rPr>
          <w:rFonts w:ascii="Verdana" w:hAnsi="Verdana"/>
        </w:rPr>
        <w:t>(por</w:t>
      </w:r>
      <w:r w:rsidRPr="00E52886">
        <w:rPr>
          <w:rFonts w:ascii="Verdana" w:hAnsi="Verdana"/>
          <w:spacing w:val="-9"/>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cual</w:t>
      </w:r>
      <w:r w:rsidRPr="00E52886">
        <w:rPr>
          <w:rFonts w:ascii="Verdana" w:hAnsi="Verdana"/>
          <w:spacing w:val="-11"/>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expide el</w:t>
      </w:r>
      <w:r w:rsidRPr="00E52886">
        <w:rPr>
          <w:rFonts w:ascii="Verdana" w:hAnsi="Verdana"/>
          <w:spacing w:val="-11"/>
        </w:rPr>
        <w:t xml:space="preserve"> </w:t>
      </w:r>
      <w:r w:rsidRPr="00E52886">
        <w:rPr>
          <w:rFonts w:ascii="Verdana" w:hAnsi="Verdana"/>
        </w:rPr>
        <w:t>Código</w:t>
      </w:r>
      <w:r w:rsidRPr="00E52886">
        <w:rPr>
          <w:rFonts w:ascii="Verdana" w:hAnsi="Verdana"/>
          <w:spacing w:val="-8"/>
        </w:rPr>
        <w:t xml:space="preserve"> </w:t>
      </w:r>
      <w:r w:rsidRPr="00E52886">
        <w:rPr>
          <w:rFonts w:ascii="Verdana" w:hAnsi="Verdana"/>
        </w:rPr>
        <w:t>Disciplinario</w:t>
      </w:r>
      <w:r w:rsidRPr="00E52886">
        <w:rPr>
          <w:rFonts w:ascii="Verdana" w:hAnsi="Verdana"/>
          <w:spacing w:val="-5"/>
        </w:rPr>
        <w:t xml:space="preserve"> </w:t>
      </w:r>
      <w:r w:rsidRPr="00E52886">
        <w:rPr>
          <w:rFonts w:ascii="Verdana" w:hAnsi="Verdana"/>
        </w:rPr>
        <w:t>Único),</w:t>
      </w:r>
      <w:r w:rsidRPr="00E52886">
        <w:rPr>
          <w:rFonts w:ascii="Verdana" w:hAnsi="Verdana"/>
          <w:spacing w:val="-7"/>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concordancia</w:t>
      </w:r>
      <w:r w:rsidRPr="00E52886">
        <w:rPr>
          <w:rFonts w:ascii="Verdana" w:hAnsi="Verdana"/>
          <w:spacing w:val="-8"/>
        </w:rPr>
        <w:t xml:space="preserve"> </w:t>
      </w:r>
      <w:r w:rsidRPr="00E52886">
        <w:rPr>
          <w:rFonts w:ascii="Verdana" w:hAnsi="Verdana"/>
        </w:rPr>
        <w:t>con</w:t>
      </w:r>
      <w:r w:rsidRPr="00E52886">
        <w:rPr>
          <w:rFonts w:ascii="Verdana" w:hAnsi="Verdana"/>
          <w:spacing w:val="-8"/>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artículo</w:t>
      </w:r>
      <w:r w:rsidRPr="00E52886">
        <w:rPr>
          <w:rFonts w:ascii="Verdana" w:hAnsi="Verdana"/>
          <w:spacing w:val="-6"/>
        </w:rPr>
        <w:t xml:space="preserve"> </w:t>
      </w:r>
      <w:r w:rsidRPr="00E52886">
        <w:rPr>
          <w:rFonts w:ascii="Verdana" w:hAnsi="Verdana"/>
        </w:rPr>
        <w:t>60</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610</w:t>
      </w:r>
      <w:r w:rsidRPr="00E52886">
        <w:rPr>
          <w:rFonts w:ascii="Verdana" w:hAnsi="Verdana"/>
          <w:spacing w:val="-8"/>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2000.</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proponente,</w:t>
      </w:r>
      <w:r w:rsidRPr="00E52886">
        <w:rPr>
          <w:rFonts w:ascii="Verdana" w:hAnsi="Verdana"/>
          <w:spacing w:val="-5"/>
        </w:rPr>
        <w:t xml:space="preserve"> </w:t>
      </w:r>
      <w:r w:rsidRPr="00E52886">
        <w:rPr>
          <w:rFonts w:ascii="Verdana" w:hAnsi="Verdana"/>
        </w:rPr>
        <w:t>declarará en la carta de presentación de</w:t>
      </w:r>
      <w:r w:rsidRPr="00E52886">
        <w:rPr>
          <w:rFonts w:ascii="Verdana" w:hAnsi="Verdana"/>
          <w:spacing w:val="-14"/>
        </w:rPr>
        <w:t xml:space="preserve"> </w:t>
      </w:r>
      <w:r w:rsidRPr="00E52886">
        <w:rPr>
          <w:rFonts w:ascii="Verdana" w:hAnsi="Verdana"/>
        </w:rPr>
        <w:t>la propuesta que no se encuentra incurso dentro de dichas inhabilidades e incompatibilidades o conflicto de intereses.</w:t>
      </w:r>
    </w:p>
    <w:p w14:paraId="14043C08" w14:textId="77777777" w:rsidR="0006681E" w:rsidRPr="00E52886" w:rsidRDefault="0006681E">
      <w:pPr>
        <w:pStyle w:val="Textoindependiente"/>
        <w:spacing w:before="1"/>
        <w:ind w:left="0"/>
        <w:rPr>
          <w:rFonts w:ascii="Verdana" w:hAnsi="Verdana"/>
        </w:rPr>
      </w:pPr>
    </w:p>
    <w:p w14:paraId="017FAB6B" w14:textId="77777777" w:rsidR="0006681E" w:rsidRPr="00E52886" w:rsidRDefault="00610BFD">
      <w:pPr>
        <w:pStyle w:val="Textoindependiente"/>
        <w:ind w:right="282"/>
        <w:jc w:val="both"/>
        <w:rPr>
          <w:rFonts w:ascii="Verdana" w:hAnsi="Verdana"/>
        </w:rPr>
      </w:pP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caso</w:t>
      </w:r>
      <w:r w:rsidRPr="00E52886">
        <w:rPr>
          <w:rFonts w:ascii="Verdana" w:hAnsi="Verdana"/>
          <w:spacing w:val="-7"/>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Consorcios</w:t>
      </w:r>
      <w:r w:rsidRPr="00E52886">
        <w:rPr>
          <w:rFonts w:ascii="Verdana" w:hAnsi="Verdana"/>
          <w:spacing w:val="-6"/>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Uniones</w:t>
      </w:r>
      <w:r w:rsidRPr="00E52886">
        <w:rPr>
          <w:rFonts w:ascii="Verdana" w:hAnsi="Verdana"/>
          <w:spacing w:val="-6"/>
        </w:rPr>
        <w:t xml:space="preserve"> </w:t>
      </w:r>
      <w:r w:rsidRPr="00E52886">
        <w:rPr>
          <w:rFonts w:ascii="Verdana" w:hAnsi="Verdana"/>
        </w:rPr>
        <w:t>Temporales,</w:t>
      </w:r>
      <w:r w:rsidRPr="00E52886">
        <w:rPr>
          <w:rFonts w:ascii="Verdana" w:hAnsi="Verdana"/>
          <w:spacing w:val="-4"/>
        </w:rPr>
        <w:t xml:space="preserve"> </w:t>
      </w:r>
      <w:r w:rsidRPr="00E52886">
        <w:rPr>
          <w:rFonts w:ascii="Verdana" w:hAnsi="Verdana"/>
        </w:rPr>
        <w:t>ninguno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sus</w:t>
      </w:r>
      <w:r w:rsidRPr="00E52886">
        <w:rPr>
          <w:rFonts w:ascii="Verdana" w:hAnsi="Verdana"/>
          <w:spacing w:val="-6"/>
        </w:rPr>
        <w:t xml:space="preserve"> </w:t>
      </w:r>
      <w:r w:rsidRPr="00E52886">
        <w:rPr>
          <w:rFonts w:ascii="Verdana" w:hAnsi="Verdana"/>
        </w:rPr>
        <w:t>integrantes</w:t>
      </w:r>
      <w:r w:rsidRPr="00E52886">
        <w:rPr>
          <w:rFonts w:ascii="Verdana" w:hAnsi="Verdana"/>
          <w:spacing w:val="-3"/>
        </w:rPr>
        <w:t xml:space="preserve"> </w:t>
      </w:r>
      <w:r w:rsidRPr="00E52886">
        <w:rPr>
          <w:rFonts w:ascii="Verdana" w:hAnsi="Verdana"/>
        </w:rPr>
        <w:t>deberá</w:t>
      </w:r>
      <w:r w:rsidRPr="00E52886">
        <w:rPr>
          <w:rFonts w:ascii="Verdana" w:hAnsi="Verdana"/>
          <w:spacing w:val="-7"/>
        </w:rPr>
        <w:t xml:space="preserve"> </w:t>
      </w:r>
      <w:r w:rsidRPr="00E52886">
        <w:rPr>
          <w:rFonts w:ascii="Verdana" w:hAnsi="Verdana"/>
        </w:rPr>
        <w:t>estar</w:t>
      </w:r>
      <w:r w:rsidRPr="00E52886">
        <w:rPr>
          <w:rFonts w:ascii="Verdana" w:hAnsi="Verdana"/>
          <w:spacing w:val="-6"/>
        </w:rPr>
        <w:t xml:space="preserve"> </w:t>
      </w:r>
      <w:r w:rsidRPr="00E52886">
        <w:rPr>
          <w:rFonts w:ascii="Verdana" w:hAnsi="Verdana"/>
        </w:rPr>
        <w:t>incursos</w:t>
      </w:r>
      <w:r w:rsidRPr="00E52886">
        <w:rPr>
          <w:rFonts w:ascii="Verdana" w:hAnsi="Verdana"/>
          <w:spacing w:val="-6"/>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 xml:space="preserve">alguna causal </w:t>
      </w:r>
      <w:proofErr w:type="spellStart"/>
      <w:r w:rsidRPr="00E52886">
        <w:rPr>
          <w:rFonts w:ascii="Verdana" w:hAnsi="Verdana"/>
        </w:rPr>
        <w:t>deinhabilidad</w:t>
      </w:r>
      <w:proofErr w:type="spellEnd"/>
      <w:r w:rsidRPr="00E52886">
        <w:rPr>
          <w:rFonts w:ascii="Verdana" w:hAnsi="Verdana"/>
        </w:rPr>
        <w:t xml:space="preserve"> o incompatibilidad o conflicto de intereses para contratar con el Estado, establecidas en la Constitución Política y en la Ley.</w:t>
      </w:r>
    </w:p>
    <w:p w14:paraId="19DFD74E" w14:textId="77777777" w:rsidR="0006681E" w:rsidRPr="00E52886" w:rsidRDefault="00610BFD">
      <w:pPr>
        <w:pStyle w:val="Textoindependiente"/>
        <w:spacing w:before="229"/>
        <w:ind w:right="288"/>
        <w:jc w:val="both"/>
        <w:rPr>
          <w:rFonts w:ascii="Verdana" w:hAnsi="Verdana"/>
        </w:rPr>
      </w:pPr>
      <w:r w:rsidRPr="00E52886">
        <w:rPr>
          <w:rFonts w:ascii="Verdana" w:hAnsi="Verdana"/>
        </w:rPr>
        <w:t>Los</w:t>
      </w:r>
      <w:r w:rsidRPr="00E52886">
        <w:rPr>
          <w:rFonts w:ascii="Verdana" w:hAnsi="Verdana"/>
          <w:spacing w:val="-3"/>
        </w:rPr>
        <w:t xml:space="preserve"> </w:t>
      </w:r>
      <w:r w:rsidRPr="00E52886">
        <w:rPr>
          <w:rFonts w:ascii="Verdana" w:hAnsi="Verdana"/>
        </w:rPr>
        <w:t>proponentes en</w:t>
      </w:r>
      <w:r w:rsidRPr="00E52886">
        <w:rPr>
          <w:rFonts w:ascii="Verdana" w:hAnsi="Verdana"/>
          <w:spacing w:val="-2"/>
        </w:rPr>
        <w:t xml:space="preserve"> </w:t>
      </w:r>
      <w:r w:rsidRPr="00E52886">
        <w:rPr>
          <w:rFonts w:ascii="Verdana" w:hAnsi="Verdana"/>
        </w:rPr>
        <w:t>este</w:t>
      </w:r>
      <w:r w:rsidRPr="00E52886">
        <w:rPr>
          <w:rFonts w:ascii="Verdana" w:hAnsi="Verdana"/>
          <w:spacing w:val="-2"/>
        </w:rPr>
        <w:t xml:space="preserve"> </w:t>
      </w:r>
      <w:r w:rsidRPr="00E52886">
        <w:rPr>
          <w:rFonts w:ascii="Verdana" w:hAnsi="Verdana"/>
        </w:rPr>
        <w:t>proceso</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selección deben</w:t>
      </w:r>
      <w:r w:rsidRPr="00E52886">
        <w:rPr>
          <w:rFonts w:ascii="Verdana" w:hAnsi="Verdana"/>
          <w:spacing w:val="-7"/>
        </w:rPr>
        <w:t xml:space="preserve"> </w:t>
      </w:r>
      <w:r w:rsidRPr="00E52886">
        <w:rPr>
          <w:rFonts w:ascii="Verdana" w:hAnsi="Verdana"/>
        </w:rPr>
        <w:t>tener</w:t>
      </w:r>
      <w:r w:rsidRPr="00E52886">
        <w:rPr>
          <w:rFonts w:ascii="Verdana" w:hAnsi="Verdana"/>
          <w:spacing w:val="-1"/>
        </w:rPr>
        <w:t xml:space="preserve"> </w:t>
      </w:r>
      <w:r w:rsidRPr="00E52886">
        <w:rPr>
          <w:rFonts w:ascii="Verdana" w:hAnsi="Verdana"/>
        </w:rPr>
        <w:t>presente que</w:t>
      </w:r>
      <w:r w:rsidRPr="00E52886">
        <w:rPr>
          <w:rFonts w:ascii="Verdana" w:hAnsi="Verdana"/>
          <w:spacing w:val="-2"/>
        </w:rPr>
        <w:t xml:space="preserve"> </w:t>
      </w:r>
      <w:r w:rsidRPr="00E52886">
        <w:rPr>
          <w:rFonts w:ascii="Verdana" w:hAnsi="Verdana"/>
        </w:rPr>
        <w:t>de conformidad</w:t>
      </w:r>
      <w:r w:rsidRPr="00E52886">
        <w:rPr>
          <w:rFonts w:ascii="Verdana" w:hAnsi="Verdana"/>
          <w:spacing w:val="-1"/>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artículo</w:t>
      </w:r>
      <w:r w:rsidRPr="00E52886">
        <w:rPr>
          <w:rFonts w:ascii="Verdana" w:hAnsi="Verdana"/>
          <w:spacing w:val="-1"/>
        </w:rPr>
        <w:t xml:space="preserve"> </w:t>
      </w:r>
      <w:r w:rsidRPr="00E52886">
        <w:rPr>
          <w:rFonts w:ascii="Verdana" w:hAnsi="Verdana"/>
        </w:rPr>
        <w:t>23 de</w:t>
      </w:r>
      <w:r w:rsidRPr="00E52886">
        <w:rPr>
          <w:rFonts w:ascii="Verdana" w:hAnsi="Verdana"/>
          <w:spacing w:val="-2"/>
        </w:rPr>
        <w:t xml:space="preserve"> </w:t>
      </w:r>
      <w:r w:rsidRPr="00E52886">
        <w:rPr>
          <w:rFonts w:ascii="Verdana" w:hAnsi="Verdana"/>
        </w:rPr>
        <w:t>la Ley</w:t>
      </w:r>
      <w:r w:rsidRPr="00E52886">
        <w:rPr>
          <w:rFonts w:ascii="Verdana" w:hAnsi="Verdana"/>
          <w:spacing w:val="-7"/>
        </w:rPr>
        <w:t xml:space="preserve"> </w:t>
      </w:r>
      <w:r w:rsidRPr="00E52886">
        <w:rPr>
          <w:rFonts w:ascii="Verdana" w:hAnsi="Verdana"/>
        </w:rPr>
        <w:t>1150</w:t>
      </w:r>
      <w:r w:rsidRPr="00E52886">
        <w:rPr>
          <w:rFonts w:ascii="Verdana" w:hAnsi="Verdana"/>
          <w:spacing w:val="-1"/>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2007,</w:t>
      </w:r>
      <w:r w:rsidRPr="00E52886">
        <w:rPr>
          <w:rFonts w:ascii="Verdana" w:hAnsi="Verdana"/>
          <w:spacing w:val="-4"/>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poder</w:t>
      </w:r>
      <w:r w:rsidRPr="00E52886">
        <w:rPr>
          <w:rFonts w:ascii="Verdana" w:hAnsi="Verdana"/>
          <w:spacing w:val="-3"/>
        </w:rPr>
        <w:t xml:space="preserve"> </w:t>
      </w:r>
      <w:r w:rsidRPr="00E52886">
        <w:rPr>
          <w:rFonts w:ascii="Verdana" w:hAnsi="Verdana"/>
        </w:rPr>
        <w:t>participar</w:t>
      </w:r>
      <w:r w:rsidRPr="00E52886">
        <w:rPr>
          <w:rFonts w:ascii="Verdana" w:hAnsi="Verdana"/>
          <w:spacing w:val="-3"/>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un</w:t>
      </w:r>
      <w:r w:rsidRPr="00E52886">
        <w:rPr>
          <w:rFonts w:ascii="Verdana" w:hAnsi="Verdana"/>
          <w:spacing w:val="-5"/>
        </w:rPr>
        <w:t xml:space="preserve"> </w:t>
      </w:r>
      <w:r w:rsidRPr="00E52886">
        <w:rPr>
          <w:rFonts w:ascii="Verdana" w:hAnsi="Verdana"/>
        </w:rPr>
        <w:t>proceso</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selección</w:t>
      </w:r>
      <w:r w:rsidRPr="00E52886">
        <w:rPr>
          <w:rFonts w:ascii="Verdana" w:hAnsi="Verdana"/>
          <w:spacing w:val="-5"/>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formular</w:t>
      </w:r>
      <w:r w:rsidRPr="00E52886">
        <w:rPr>
          <w:rFonts w:ascii="Verdana" w:hAnsi="Verdana"/>
          <w:spacing w:val="-4"/>
        </w:rPr>
        <w:t xml:space="preserve"> </w:t>
      </w:r>
      <w:r w:rsidRPr="00E52886">
        <w:rPr>
          <w:rFonts w:ascii="Verdana" w:hAnsi="Verdana"/>
        </w:rPr>
        <w:t>propuesta,</w:t>
      </w:r>
      <w:r w:rsidRPr="00E52886">
        <w:rPr>
          <w:rFonts w:ascii="Verdana" w:hAnsi="Verdana"/>
          <w:spacing w:val="-4"/>
        </w:rPr>
        <w:t xml:space="preserve"> </w:t>
      </w:r>
      <w:r w:rsidRPr="00E52886">
        <w:rPr>
          <w:rFonts w:ascii="Verdana" w:hAnsi="Verdana"/>
        </w:rPr>
        <w:t>suscribir</w:t>
      </w:r>
      <w:r w:rsidRPr="00E52886">
        <w:rPr>
          <w:rFonts w:ascii="Verdana" w:hAnsi="Verdana"/>
          <w:spacing w:val="-3"/>
        </w:rPr>
        <w:t xml:space="preserve"> </w:t>
      </w:r>
      <w:r w:rsidRPr="00E52886">
        <w:rPr>
          <w:rFonts w:ascii="Verdana" w:hAnsi="Verdana"/>
        </w:rPr>
        <w:t>contrato y para la realización de cada pago derivado del contrato, deben acreditar estar al día en el pago de los aportes parafiscales correspondientes.</w:t>
      </w:r>
    </w:p>
    <w:p w14:paraId="3B537DFD" w14:textId="77777777" w:rsidR="0006681E" w:rsidRPr="00E52886" w:rsidRDefault="0006681E">
      <w:pPr>
        <w:pStyle w:val="Textoindependiente"/>
        <w:ind w:left="0"/>
        <w:rPr>
          <w:rFonts w:ascii="Verdana" w:hAnsi="Verdana"/>
        </w:rPr>
      </w:pPr>
    </w:p>
    <w:p w14:paraId="0D153029" w14:textId="77777777" w:rsidR="0006681E" w:rsidRPr="00E52886" w:rsidRDefault="00610BFD">
      <w:pPr>
        <w:ind w:left="112" w:right="283"/>
        <w:jc w:val="both"/>
        <w:rPr>
          <w:rFonts w:ascii="Verdana" w:hAnsi="Verdana"/>
          <w:i/>
          <w:sz w:val="20"/>
          <w:szCs w:val="20"/>
        </w:rPr>
      </w:pPr>
      <w:r w:rsidRPr="00E52886">
        <w:rPr>
          <w:rFonts w:ascii="Verdana" w:hAnsi="Verdana"/>
          <w:sz w:val="20"/>
          <w:szCs w:val="20"/>
        </w:rPr>
        <w:t>Igualmente, los interesados en participar en este proceso deberán tener en cuenta el contenido del artículo 5o. "Sanciones Administrativas" de la Ley 828 de 2003, en cuyo tercer inciso se establece: "</w:t>
      </w:r>
      <w:r w:rsidRPr="00E52886">
        <w:rPr>
          <w:rFonts w:ascii="Verdana" w:hAnsi="Verdana"/>
          <w:i/>
          <w:sz w:val="20"/>
          <w:szCs w:val="20"/>
        </w:rPr>
        <w:t>El no pago de las</w:t>
      </w:r>
      <w:r w:rsidRPr="00E52886">
        <w:rPr>
          <w:rFonts w:ascii="Verdana" w:hAnsi="Verdana"/>
          <w:i/>
          <w:spacing w:val="40"/>
          <w:sz w:val="20"/>
          <w:szCs w:val="20"/>
        </w:rPr>
        <w:t xml:space="preserve"> </w:t>
      </w:r>
      <w:r w:rsidRPr="00E52886">
        <w:rPr>
          <w:rFonts w:ascii="Verdana" w:hAnsi="Verdana"/>
          <w:i/>
          <w:sz w:val="20"/>
          <w:szCs w:val="20"/>
        </w:rPr>
        <w:t>multas</w:t>
      </w:r>
      <w:r w:rsidRPr="00E52886">
        <w:rPr>
          <w:rFonts w:ascii="Verdana" w:hAnsi="Verdana"/>
          <w:i/>
          <w:spacing w:val="27"/>
          <w:sz w:val="20"/>
          <w:szCs w:val="20"/>
        </w:rPr>
        <w:t xml:space="preserve"> </w:t>
      </w:r>
      <w:r w:rsidRPr="00E52886">
        <w:rPr>
          <w:rFonts w:ascii="Verdana" w:hAnsi="Verdana"/>
          <w:i/>
          <w:sz w:val="20"/>
          <w:szCs w:val="20"/>
        </w:rPr>
        <w:t>aquí</w:t>
      </w:r>
      <w:r w:rsidRPr="00E52886">
        <w:rPr>
          <w:rFonts w:ascii="Verdana" w:hAnsi="Verdana"/>
          <w:i/>
          <w:spacing w:val="26"/>
          <w:sz w:val="20"/>
          <w:szCs w:val="20"/>
        </w:rPr>
        <w:t xml:space="preserve"> </w:t>
      </w:r>
      <w:r w:rsidRPr="00E52886">
        <w:rPr>
          <w:rFonts w:ascii="Verdana" w:hAnsi="Verdana"/>
          <w:i/>
          <w:sz w:val="20"/>
          <w:szCs w:val="20"/>
        </w:rPr>
        <w:t>señaladas inhabilitará a la persona natural o jurídica para contratar con el Estado mientras persista tal deuda, salvo que se trate de procesos concursales y existan acuerdos de pago según la Ley 550 de 1999".</w:t>
      </w:r>
    </w:p>
    <w:p w14:paraId="00E55D94" w14:textId="77777777" w:rsidR="0006681E" w:rsidRPr="00E52886" w:rsidRDefault="0006681E">
      <w:pPr>
        <w:pStyle w:val="Textoindependiente"/>
        <w:ind w:left="0"/>
        <w:rPr>
          <w:rFonts w:ascii="Verdana" w:hAnsi="Verdana"/>
          <w:i/>
        </w:rPr>
      </w:pPr>
    </w:p>
    <w:p w14:paraId="7A43B195" w14:textId="77777777" w:rsidR="0006681E" w:rsidRPr="00E52886" w:rsidRDefault="00610BFD">
      <w:pPr>
        <w:pStyle w:val="Textoindependiente"/>
        <w:ind w:right="290"/>
        <w:jc w:val="both"/>
        <w:rPr>
          <w:rFonts w:ascii="Verdana" w:hAnsi="Verdana"/>
        </w:rPr>
      </w:pPr>
      <w:r w:rsidRPr="00E52886">
        <w:rPr>
          <w:rFonts w:ascii="Verdana" w:hAnsi="Verdana"/>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3ADB9261" w14:textId="77777777" w:rsidR="0006681E" w:rsidRPr="00E52886" w:rsidRDefault="0006681E">
      <w:pPr>
        <w:pStyle w:val="Textoindependiente"/>
        <w:spacing w:before="83"/>
        <w:ind w:left="0"/>
        <w:rPr>
          <w:rFonts w:ascii="Verdana" w:hAnsi="Verdana"/>
        </w:rPr>
      </w:pPr>
    </w:p>
    <w:p w14:paraId="148B5EC5" w14:textId="77777777" w:rsidR="0006681E" w:rsidRPr="00E52886" w:rsidRDefault="00610BFD" w:rsidP="007051CE">
      <w:pPr>
        <w:pStyle w:val="Ttulo1"/>
        <w:numPr>
          <w:ilvl w:val="1"/>
          <w:numId w:val="21"/>
        </w:numPr>
        <w:tabs>
          <w:tab w:val="left" w:pos="629"/>
        </w:tabs>
        <w:rPr>
          <w:rFonts w:ascii="Verdana" w:hAnsi="Verdana"/>
        </w:rPr>
      </w:pPr>
      <w:r w:rsidRPr="00E52886">
        <w:rPr>
          <w:rFonts w:ascii="Verdana" w:hAnsi="Verdana"/>
          <w:spacing w:val="-2"/>
        </w:rPr>
        <w:t>IDIOMA</w:t>
      </w:r>
    </w:p>
    <w:p w14:paraId="41BF62A4" w14:textId="77777777" w:rsidR="0006681E" w:rsidRPr="00E52886" w:rsidRDefault="0006681E">
      <w:pPr>
        <w:pStyle w:val="Textoindependiente"/>
        <w:spacing w:before="1"/>
        <w:ind w:left="0"/>
        <w:rPr>
          <w:rFonts w:ascii="Verdana" w:hAnsi="Verdana"/>
          <w:b/>
        </w:rPr>
      </w:pPr>
    </w:p>
    <w:p w14:paraId="6637F475" w14:textId="77777777" w:rsidR="0006681E" w:rsidRPr="00E52886" w:rsidRDefault="00610BFD">
      <w:pPr>
        <w:pStyle w:val="Textoindependiente"/>
        <w:ind w:right="287"/>
        <w:jc w:val="both"/>
        <w:rPr>
          <w:rFonts w:ascii="Verdana" w:hAnsi="Verdana"/>
        </w:rPr>
      </w:pPr>
      <w:r w:rsidRPr="00E52886">
        <w:rPr>
          <w:rFonts w:ascii="Verdana" w:hAnsi="Verdana"/>
        </w:rPr>
        <w:t>Para</w:t>
      </w:r>
      <w:r w:rsidRPr="00E52886">
        <w:rPr>
          <w:rFonts w:ascii="Verdana" w:hAnsi="Verdana"/>
          <w:spacing w:val="-10"/>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los</w:t>
      </w:r>
      <w:r w:rsidRPr="00E52886">
        <w:rPr>
          <w:rFonts w:ascii="Verdana" w:hAnsi="Verdana"/>
          <w:spacing w:val="-12"/>
        </w:rPr>
        <w:t xml:space="preserve"> </w:t>
      </w:r>
      <w:r w:rsidRPr="00E52886">
        <w:rPr>
          <w:rFonts w:ascii="Verdana" w:hAnsi="Verdana"/>
        </w:rPr>
        <w:t>documentos</w:t>
      </w:r>
      <w:r w:rsidRPr="00E52886">
        <w:rPr>
          <w:rFonts w:ascii="Verdana" w:hAnsi="Verdana"/>
          <w:spacing w:val="-12"/>
        </w:rPr>
        <w:t xml:space="preserve"> </w:t>
      </w:r>
      <w:r w:rsidRPr="00E52886">
        <w:rPr>
          <w:rFonts w:ascii="Verdana" w:hAnsi="Verdana"/>
        </w:rPr>
        <w:t>en</w:t>
      </w:r>
      <w:r w:rsidRPr="00E52886">
        <w:rPr>
          <w:rFonts w:ascii="Verdana" w:hAnsi="Verdana"/>
          <w:spacing w:val="-13"/>
        </w:rPr>
        <w:t xml:space="preserve"> </w:t>
      </w:r>
      <w:r w:rsidRPr="00E52886">
        <w:rPr>
          <w:rFonts w:ascii="Verdana" w:hAnsi="Verdana"/>
        </w:rPr>
        <w:t>un</w:t>
      </w:r>
      <w:r w:rsidRPr="00E52886">
        <w:rPr>
          <w:rFonts w:ascii="Verdana" w:hAnsi="Verdana"/>
          <w:spacing w:val="-11"/>
        </w:rPr>
        <w:t xml:space="preserve"> </w:t>
      </w:r>
      <w:r w:rsidRPr="00E52886">
        <w:rPr>
          <w:rFonts w:ascii="Verdana" w:hAnsi="Verdana"/>
        </w:rPr>
        <w:t>idioma</w:t>
      </w:r>
      <w:r w:rsidRPr="00E52886">
        <w:rPr>
          <w:rFonts w:ascii="Verdana" w:hAnsi="Verdana"/>
          <w:spacing w:val="-11"/>
        </w:rPr>
        <w:t xml:space="preserve"> </w:t>
      </w:r>
      <w:r w:rsidRPr="00E52886">
        <w:rPr>
          <w:rFonts w:ascii="Verdana" w:hAnsi="Verdana"/>
        </w:rPr>
        <w:t>distinto</w:t>
      </w:r>
      <w:r w:rsidRPr="00E52886">
        <w:rPr>
          <w:rFonts w:ascii="Verdana" w:hAnsi="Verdana"/>
          <w:spacing w:val="-13"/>
        </w:rPr>
        <w:t xml:space="preserve"> </w:t>
      </w:r>
      <w:r w:rsidRPr="00E52886">
        <w:rPr>
          <w:rFonts w:ascii="Verdana" w:hAnsi="Verdana"/>
        </w:rPr>
        <w:t>al</w:t>
      </w:r>
      <w:r w:rsidRPr="00E52886">
        <w:rPr>
          <w:rFonts w:ascii="Verdana" w:hAnsi="Verdana"/>
          <w:spacing w:val="-13"/>
        </w:rPr>
        <w:t xml:space="preserve"> </w:t>
      </w:r>
      <w:r w:rsidRPr="00E52886">
        <w:rPr>
          <w:rFonts w:ascii="Verdana" w:hAnsi="Verdana"/>
        </w:rPr>
        <w:t>castellano</w:t>
      </w:r>
      <w:r w:rsidRPr="00E52886">
        <w:rPr>
          <w:rFonts w:ascii="Verdana" w:hAnsi="Verdana"/>
          <w:spacing w:val="-11"/>
        </w:rPr>
        <w:t xml:space="preserve"> </w:t>
      </w:r>
      <w:r w:rsidRPr="00E52886">
        <w:rPr>
          <w:rFonts w:ascii="Verdana" w:hAnsi="Verdana"/>
        </w:rPr>
        <w:t>puedan</w:t>
      </w:r>
      <w:r w:rsidRPr="00E52886">
        <w:rPr>
          <w:rFonts w:ascii="Verdana" w:hAnsi="Verdana"/>
          <w:spacing w:val="-13"/>
        </w:rPr>
        <w:t xml:space="preserve"> </w:t>
      </w:r>
      <w:r w:rsidRPr="00E52886">
        <w:rPr>
          <w:rFonts w:ascii="Verdana" w:hAnsi="Verdana"/>
        </w:rPr>
        <w:t>ser</w:t>
      </w:r>
      <w:r w:rsidRPr="00E52886">
        <w:rPr>
          <w:rFonts w:ascii="Verdana" w:hAnsi="Verdana"/>
          <w:spacing w:val="-12"/>
        </w:rPr>
        <w:t xml:space="preserve"> </w:t>
      </w:r>
      <w:r w:rsidRPr="00E52886">
        <w:rPr>
          <w:rFonts w:ascii="Verdana" w:hAnsi="Verdana"/>
        </w:rPr>
        <w:t>apreciados</w:t>
      </w:r>
      <w:r w:rsidRPr="00E52886">
        <w:rPr>
          <w:rFonts w:ascii="Verdana" w:hAnsi="Verdana"/>
          <w:spacing w:val="-11"/>
        </w:rPr>
        <w:t xml:space="preserve"> </w:t>
      </w:r>
      <w:r w:rsidRPr="00E52886">
        <w:rPr>
          <w:rFonts w:ascii="Verdana" w:hAnsi="Verdana"/>
        </w:rPr>
        <w:t>en</w:t>
      </w:r>
      <w:r w:rsidRPr="00E52886">
        <w:rPr>
          <w:rFonts w:ascii="Verdana" w:hAnsi="Verdana"/>
          <w:spacing w:val="-13"/>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Proceso</w:t>
      </w:r>
      <w:r w:rsidRPr="00E52886">
        <w:rPr>
          <w:rFonts w:ascii="Verdana" w:hAnsi="Verdana"/>
          <w:spacing w:val="-10"/>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Contratación deben ser presentados en su lengua original junto con la traducción oficial al castellano. El proponente puede presentar</w:t>
      </w:r>
      <w:r w:rsidRPr="00E52886">
        <w:rPr>
          <w:rFonts w:ascii="Verdana" w:hAnsi="Verdana"/>
          <w:spacing w:val="-4"/>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oferta</w:t>
      </w:r>
      <w:r w:rsidRPr="00E52886">
        <w:rPr>
          <w:rFonts w:ascii="Verdana" w:hAnsi="Verdana"/>
          <w:spacing w:val="-4"/>
        </w:rPr>
        <w:t xml:space="preserve"> </w:t>
      </w:r>
      <w:r w:rsidRPr="00E52886">
        <w:rPr>
          <w:rFonts w:ascii="Verdana" w:hAnsi="Verdana"/>
        </w:rPr>
        <w:t>documentos</w:t>
      </w:r>
      <w:r w:rsidRPr="00E52886">
        <w:rPr>
          <w:rFonts w:ascii="Verdana" w:hAnsi="Verdana"/>
          <w:spacing w:val="-6"/>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una</w:t>
      </w:r>
      <w:r w:rsidRPr="00E52886">
        <w:rPr>
          <w:rFonts w:ascii="Verdana" w:hAnsi="Verdana"/>
          <w:spacing w:val="-5"/>
        </w:rPr>
        <w:t xml:space="preserve"> </w:t>
      </w:r>
      <w:r w:rsidRPr="00E52886">
        <w:rPr>
          <w:rFonts w:ascii="Verdana" w:hAnsi="Verdana"/>
        </w:rPr>
        <w:t>traducción</w:t>
      </w:r>
      <w:r w:rsidRPr="00E52886">
        <w:rPr>
          <w:rFonts w:ascii="Verdana" w:hAnsi="Verdana"/>
          <w:spacing w:val="-7"/>
        </w:rPr>
        <w:t xml:space="preserve"> </w:t>
      </w:r>
      <w:r w:rsidRPr="00E52886">
        <w:rPr>
          <w:rFonts w:ascii="Verdana" w:hAnsi="Verdana"/>
        </w:rPr>
        <w:t>simple</w:t>
      </w:r>
      <w:r w:rsidRPr="00E52886">
        <w:rPr>
          <w:rFonts w:ascii="Verdana" w:hAnsi="Verdana"/>
          <w:spacing w:val="-7"/>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entregar</w:t>
      </w:r>
      <w:r w:rsidRPr="00E52886">
        <w:rPr>
          <w:rFonts w:ascii="Verdana" w:hAnsi="Verdana"/>
          <w:spacing w:val="-3"/>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traducción</w:t>
      </w:r>
      <w:r w:rsidRPr="00E52886">
        <w:rPr>
          <w:rFonts w:ascii="Verdana" w:hAnsi="Verdana"/>
          <w:spacing w:val="-5"/>
        </w:rPr>
        <w:t xml:space="preserve"> </w:t>
      </w:r>
      <w:r w:rsidRPr="00E52886">
        <w:rPr>
          <w:rFonts w:ascii="Verdana" w:hAnsi="Verdana"/>
        </w:rPr>
        <w:t>oficial</w:t>
      </w:r>
      <w:r w:rsidRPr="00E52886">
        <w:rPr>
          <w:rFonts w:ascii="Verdana" w:hAnsi="Verdana"/>
          <w:spacing w:val="-6"/>
        </w:rPr>
        <w:t xml:space="preserve"> </w:t>
      </w:r>
      <w:r w:rsidRPr="00E52886">
        <w:rPr>
          <w:rFonts w:ascii="Verdana" w:hAnsi="Verdana"/>
        </w:rPr>
        <w:t>al castellano</w:t>
      </w:r>
      <w:r w:rsidRPr="00E52886">
        <w:rPr>
          <w:rFonts w:ascii="Verdana" w:hAnsi="Verdana"/>
          <w:spacing w:val="-5"/>
        </w:rPr>
        <w:t xml:space="preserve"> </w:t>
      </w:r>
      <w:r w:rsidRPr="00E52886">
        <w:rPr>
          <w:rFonts w:ascii="Verdana" w:hAnsi="Verdana"/>
        </w:rPr>
        <w:t>dentro del plazo previsto para la subsanación. La traducción oficial debe ser el mismo texto presentado.</w:t>
      </w:r>
    </w:p>
    <w:p w14:paraId="0BAA2644" w14:textId="77777777" w:rsidR="0006681E" w:rsidRPr="00E52886" w:rsidRDefault="00610BFD">
      <w:pPr>
        <w:pStyle w:val="Textoindependiente"/>
        <w:spacing w:before="229"/>
        <w:ind w:right="279"/>
        <w:jc w:val="both"/>
        <w:rPr>
          <w:rFonts w:ascii="Verdana" w:hAnsi="Verdana"/>
        </w:rPr>
      </w:pPr>
      <w:r w:rsidRPr="00E52886">
        <w:rPr>
          <w:rFonts w:ascii="Verdana" w:hAnsi="Verdana"/>
        </w:rPr>
        <w:t>En el caso de documentos técnicos especializados, como, por ejemplo, especificaciones, fichas técnicas, certificados de distribución autorizada, entre otros,</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mercado</w:t>
      </w:r>
      <w:r w:rsidRPr="00E52886">
        <w:rPr>
          <w:rFonts w:ascii="Verdana" w:hAnsi="Verdana"/>
          <w:spacing w:val="-3"/>
        </w:rPr>
        <w:t xml:space="preserve"> </w:t>
      </w:r>
      <w:r w:rsidRPr="00E52886">
        <w:rPr>
          <w:rFonts w:ascii="Verdana" w:hAnsi="Verdana"/>
        </w:rPr>
        <w:t>sean</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amplia</w:t>
      </w:r>
      <w:r w:rsidRPr="00E52886">
        <w:rPr>
          <w:rFonts w:ascii="Verdana" w:hAnsi="Verdana"/>
          <w:spacing w:val="-2"/>
        </w:rPr>
        <w:t xml:space="preserve"> </w:t>
      </w:r>
      <w:r w:rsidRPr="00E52886">
        <w:rPr>
          <w:rFonts w:ascii="Verdana" w:hAnsi="Verdana"/>
        </w:rPr>
        <w:t>utilización</w:t>
      </w:r>
      <w:r w:rsidRPr="00E52886">
        <w:rPr>
          <w:rFonts w:ascii="Verdana" w:hAnsi="Verdana"/>
          <w:spacing w:val="-1"/>
        </w:rPr>
        <w:t xml:space="preserve"> </w:t>
      </w:r>
      <w:r w:rsidRPr="00E52886">
        <w:rPr>
          <w:rFonts w:ascii="Verdana" w:hAnsi="Verdana"/>
        </w:rPr>
        <w:t>y aceptación</w:t>
      </w:r>
      <w:r w:rsidRPr="00E52886">
        <w:rPr>
          <w:rFonts w:ascii="Verdana" w:hAnsi="Verdana"/>
          <w:spacing w:val="-3"/>
        </w:rPr>
        <w:t xml:space="preserve"> </w:t>
      </w:r>
      <w:r w:rsidRPr="00E52886">
        <w:rPr>
          <w:rFonts w:ascii="Verdana" w:hAnsi="Verdana"/>
        </w:rPr>
        <w:t>en el idioma inglés, el SGC acepta la posibilidad de que sean aportados en inglés o en español. Tratándose de idiomas</w:t>
      </w:r>
      <w:r w:rsidRPr="00E52886">
        <w:rPr>
          <w:rFonts w:ascii="Verdana" w:hAnsi="Verdana"/>
          <w:spacing w:val="-14"/>
        </w:rPr>
        <w:t xml:space="preserve"> </w:t>
      </w:r>
      <w:r w:rsidRPr="00E52886">
        <w:rPr>
          <w:rFonts w:ascii="Verdana" w:hAnsi="Verdana"/>
        </w:rPr>
        <w:t>diferentes</w:t>
      </w:r>
      <w:r w:rsidRPr="00E52886">
        <w:rPr>
          <w:rFonts w:ascii="Verdana" w:hAnsi="Verdana"/>
          <w:spacing w:val="-13"/>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señalados,</w:t>
      </w:r>
      <w:r w:rsidRPr="00E52886">
        <w:rPr>
          <w:rFonts w:ascii="Verdana" w:hAnsi="Verdana"/>
          <w:spacing w:val="-14"/>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deberá</w:t>
      </w:r>
      <w:r w:rsidRPr="00E52886">
        <w:rPr>
          <w:rFonts w:ascii="Verdana" w:hAnsi="Verdana"/>
          <w:spacing w:val="-13"/>
        </w:rPr>
        <w:t xml:space="preserve"> </w:t>
      </w:r>
      <w:r w:rsidRPr="00E52886">
        <w:rPr>
          <w:rFonts w:ascii="Verdana" w:hAnsi="Verdana"/>
        </w:rPr>
        <w:t>allegar</w:t>
      </w:r>
      <w:r w:rsidRPr="00E52886">
        <w:rPr>
          <w:rFonts w:ascii="Verdana" w:hAnsi="Verdana"/>
          <w:spacing w:val="-13"/>
        </w:rPr>
        <w:t xml:space="preserve"> </w:t>
      </w:r>
      <w:r w:rsidRPr="00E52886">
        <w:rPr>
          <w:rFonts w:ascii="Verdana" w:hAnsi="Verdana"/>
        </w:rPr>
        <w:t>una</w:t>
      </w:r>
      <w:r w:rsidRPr="00E52886">
        <w:rPr>
          <w:rFonts w:ascii="Verdana" w:hAnsi="Verdana"/>
          <w:spacing w:val="-14"/>
        </w:rPr>
        <w:t xml:space="preserve"> </w:t>
      </w:r>
      <w:r w:rsidRPr="00E52886">
        <w:rPr>
          <w:rFonts w:ascii="Verdana" w:hAnsi="Verdana"/>
        </w:rPr>
        <w:t>traducción</w:t>
      </w:r>
      <w:r w:rsidRPr="00E52886">
        <w:rPr>
          <w:rFonts w:ascii="Verdana" w:hAnsi="Verdana"/>
          <w:spacing w:val="-14"/>
        </w:rPr>
        <w:t xml:space="preserve"> </w:t>
      </w:r>
      <w:r w:rsidRPr="00E52886">
        <w:rPr>
          <w:rFonts w:ascii="Verdana" w:hAnsi="Verdana"/>
        </w:rPr>
        <w:t>simple</w:t>
      </w:r>
      <w:r w:rsidRPr="00E52886">
        <w:rPr>
          <w:rFonts w:ascii="Verdana" w:hAnsi="Verdana"/>
          <w:spacing w:val="-11"/>
        </w:rPr>
        <w:t xml:space="preserve"> </w:t>
      </w:r>
      <w:r w:rsidRPr="00E52886">
        <w:rPr>
          <w:rFonts w:ascii="Verdana" w:hAnsi="Verdana"/>
        </w:rPr>
        <w:t>al</w:t>
      </w:r>
      <w:r w:rsidRPr="00E52886">
        <w:rPr>
          <w:rFonts w:ascii="Verdana" w:hAnsi="Verdana"/>
          <w:spacing w:val="-13"/>
        </w:rPr>
        <w:t xml:space="preserve"> </w:t>
      </w:r>
      <w:r w:rsidRPr="00E52886">
        <w:rPr>
          <w:rFonts w:ascii="Verdana" w:hAnsi="Verdana"/>
        </w:rPr>
        <w:t>castellano</w:t>
      </w:r>
      <w:r w:rsidRPr="00E52886">
        <w:rPr>
          <w:rFonts w:ascii="Verdana" w:hAnsi="Verdana"/>
          <w:spacing w:val="-11"/>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documento</w:t>
      </w:r>
      <w:r w:rsidRPr="00E52886">
        <w:rPr>
          <w:rFonts w:ascii="Verdana" w:hAnsi="Verdana"/>
          <w:spacing w:val="-13"/>
        </w:rPr>
        <w:t xml:space="preserve"> </w:t>
      </w:r>
      <w:r w:rsidRPr="00E52886">
        <w:rPr>
          <w:rFonts w:ascii="Verdana" w:hAnsi="Verdana"/>
        </w:rPr>
        <w:t>aportado.</w:t>
      </w:r>
    </w:p>
    <w:p w14:paraId="198AB88D" w14:textId="77777777" w:rsidR="0006681E" w:rsidRPr="00E52886" w:rsidRDefault="0006681E">
      <w:pPr>
        <w:pStyle w:val="Textoindependiente"/>
        <w:ind w:left="0"/>
        <w:rPr>
          <w:rFonts w:ascii="Verdana" w:hAnsi="Verdana"/>
        </w:rPr>
      </w:pPr>
    </w:p>
    <w:p w14:paraId="79D6B563" w14:textId="77777777" w:rsidR="0006681E" w:rsidRPr="00E52886" w:rsidRDefault="00610BFD" w:rsidP="007051CE">
      <w:pPr>
        <w:pStyle w:val="Ttulo1"/>
        <w:numPr>
          <w:ilvl w:val="1"/>
          <w:numId w:val="21"/>
        </w:numPr>
        <w:tabs>
          <w:tab w:val="left" w:pos="626"/>
        </w:tabs>
        <w:spacing w:before="1"/>
        <w:ind w:left="626" w:hanging="514"/>
        <w:rPr>
          <w:rFonts w:ascii="Verdana" w:hAnsi="Verdana"/>
        </w:rPr>
      </w:pPr>
      <w:r w:rsidRPr="00E52886">
        <w:rPr>
          <w:rFonts w:ascii="Verdana" w:hAnsi="Verdana"/>
        </w:rPr>
        <w:t>DOCUMENTOS</w:t>
      </w:r>
      <w:r w:rsidRPr="00E52886">
        <w:rPr>
          <w:rFonts w:ascii="Verdana" w:hAnsi="Verdana"/>
          <w:spacing w:val="-14"/>
        </w:rPr>
        <w:t xml:space="preserve"> </w:t>
      </w:r>
      <w:r w:rsidRPr="00E52886">
        <w:rPr>
          <w:rFonts w:ascii="Verdana" w:hAnsi="Verdana"/>
          <w:spacing w:val="-2"/>
        </w:rPr>
        <w:t>NACIONALES</w:t>
      </w:r>
    </w:p>
    <w:p w14:paraId="3CF991B3" w14:textId="77777777" w:rsidR="0006681E" w:rsidRPr="00E52886" w:rsidRDefault="00610BFD">
      <w:pPr>
        <w:pStyle w:val="Textoindependiente"/>
        <w:spacing w:before="228"/>
        <w:ind w:right="285"/>
        <w:jc w:val="both"/>
        <w:rPr>
          <w:rFonts w:ascii="Verdana" w:hAnsi="Verdana"/>
        </w:rPr>
      </w:pPr>
      <w:r w:rsidRPr="00E52886">
        <w:rPr>
          <w:rFonts w:ascii="Verdana" w:hAnsi="Verdana"/>
        </w:rPr>
        <w:t xml:space="preserve">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w:t>
      </w:r>
      <w:r w:rsidRPr="00E52886">
        <w:rPr>
          <w:rFonts w:ascii="Verdana" w:hAnsi="Verdana"/>
          <w:spacing w:val="-2"/>
        </w:rPr>
        <w:t>documento.</w:t>
      </w:r>
    </w:p>
    <w:p w14:paraId="4D5747E2" w14:textId="77777777" w:rsidR="0006681E" w:rsidRPr="00E52886" w:rsidRDefault="0006681E">
      <w:pPr>
        <w:pStyle w:val="Textoindependiente"/>
        <w:ind w:left="0"/>
        <w:rPr>
          <w:rFonts w:ascii="Verdana" w:hAnsi="Verdana"/>
        </w:rPr>
      </w:pPr>
    </w:p>
    <w:p w14:paraId="286D8A5C" w14:textId="77777777" w:rsidR="0006681E" w:rsidRPr="00E52886" w:rsidRDefault="00610BFD" w:rsidP="007051CE">
      <w:pPr>
        <w:pStyle w:val="Ttulo1"/>
        <w:numPr>
          <w:ilvl w:val="1"/>
          <w:numId w:val="21"/>
        </w:numPr>
        <w:tabs>
          <w:tab w:val="left" w:pos="626"/>
        </w:tabs>
        <w:ind w:left="626" w:hanging="514"/>
        <w:rPr>
          <w:rFonts w:ascii="Verdana" w:hAnsi="Verdana"/>
        </w:rPr>
      </w:pPr>
      <w:r w:rsidRPr="00E52886">
        <w:rPr>
          <w:rFonts w:ascii="Verdana" w:hAnsi="Verdana"/>
        </w:rPr>
        <w:t>DOCUMENTOS</w:t>
      </w:r>
      <w:r w:rsidRPr="00E52886">
        <w:rPr>
          <w:rFonts w:ascii="Verdana" w:hAnsi="Verdana"/>
          <w:spacing w:val="-8"/>
        </w:rPr>
        <w:t xml:space="preserve"> </w:t>
      </w:r>
      <w:r w:rsidRPr="00E52886">
        <w:rPr>
          <w:rFonts w:ascii="Verdana" w:hAnsi="Verdana"/>
        </w:rPr>
        <w:t>OTORGADOS</w:t>
      </w:r>
      <w:r w:rsidRPr="00E52886">
        <w:rPr>
          <w:rFonts w:ascii="Verdana" w:hAnsi="Verdana"/>
          <w:spacing w:val="-8"/>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spacing w:val="-2"/>
        </w:rPr>
        <w:t>EXTERIOR</w:t>
      </w:r>
    </w:p>
    <w:p w14:paraId="0D61BC6C" w14:textId="77777777" w:rsidR="0006681E" w:rsidRPr="00E52886" w:rsidRDefault="0006681E">
      <w:pPr>
        <w:pStyle w:val="Textoindependiente"/>
        <w:spacing w:before="1"/>
        <w:ind w:left="0"/>
        <w:rPr>
          <w:rFonts w:ascii="Verdana" w:hAnsi="Verdana"/>
          <w:b/>
        </w:rPr>
      </w:pPr>
    </w:p>
    <w:p w14:paraId="79863C45" w14:textId="77777777" w:rsidR="0006681E" w:rsidRPr="00E52886" w:rsidRDefault="00610BFD">
      <w:pPr>
        <w:pStyle w:val="Textoindependiente"/>
        <w:ind w:right="283"/>
        <w:jc w:val="both"/>
        <w:rPr>
          <w:rFonts w:ascii="Verdana" w:hAnsi="Verdana"/>
        </w:rPr>
      </w:pPr>
      <w:r w:rsidRPr="00E52886">
        <w:rPr>
          <w:rFonts w:ascii="Verdana" w:hAnsi="Verdana"/>
        </w:rPr>
        <w:t>Los documentos oficiales otorgados o expedidos en el exterior, deberán presentarse traducidos al idioma castellano, legalizados o apostillados en la forma prevista en las normas vigentes sobre la materia, en especial en</w:t>
      </w:r>
      <w:r w:rsidRPr="00E52886">
        <w:rPr>
          <w:rFonts w:ascii="Verdana" w:hAnsi="Verdana"/>
          <w:spacing w:val="-3"/>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artículos</w:t>
      </w:r>
      <w:r w:rsidRPr="00E52886">
        <w:rPr>
          <w:rFonts w:ascii="Verdana" w:hAnsi="Verdana"/>
          <w:spacing w:val="-1"/>
        </w:rPr>
        <w:t xml:space="preserve"> </w:t>
      </w:r>
      <w:r w:rsidRPr="00E52886">
        <w:rPr>
          <w:rFonts w:ascii="Verdana" w:hAnsi="Verdana"/>
        </w:rPr>
        <w:t>74</w:t>
      </w:r>
      <w:r w:rsidRPr="00E52886">
        <w:rPr>
          <w:rFonts w:ascii="Verdana" w:hAnsi="Verdana"/>
          <w:spacing w:val="-2"/>
        </w:rPr>
        <w:t xml:space="preserve"> </w:t>
      </w:r>
      <w:r w:rsidRPr="00E52886">
        <w:rPr>
          <w:rFonts w:ascii="Verdana" w:hAnsi="Verdana"/>
        </w:rPr>
        <w:t>y 251</w:t>
      </w:r>
      <w:r w:rsidRPr="00E52886">
        <w:rPr>
          <w:rFonts w:ascii="Verdana" w:hAnsi="Verdana"/>
          <w:spacing w:val="-8"/>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Código</w:t>
      </w:r>
      <w:r w:rsidRPr="00E52886">
        <w:rPr>
          <w:rFonts w:ascii="Verdana" w:hAnsi="Verdana"/>
          <w:spacing w:val="-10"/>
        </w:rPr>
        <w:t xml:space="preserve"> </w:t>
      </w:r>
      <w:r w:rsidRPr="00E52886">
        <w:rPr>
          <w:rFonts w:ascii="Verdana" w:hAnsi="Verdana"/>
        </w:rPr>
        <w:t>General</w:t>
      </w:r>
      <w:r w:rsidRPr="00E52886">
        <w:rPr>
          <w:rFonts w:ascii="Verdana" w:hAnsi="Verdana"/>
          <w:spacing w:val="-10"/>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artículo</w:t>
      </w:r>
      <w:r w:rsidRPr="00E52886">
        <w:rPr>
          <w:rFonts w:ascii="Verdana" w:hAnsi="Verdana"/>
          <w:spacing w:val="-8"/>
        </w:rPr>
        <w:t xml:space="preserve"> </w:t>
      </w:r>
      <w:r w:rsidRPr="00E52886">
        <w:rPr>
          <w:rFonts w:ascii="Verdana" w:hAnsi="Verdana"/>
        </w:rPr>
        <w:t>480</w:t>
      </w:r>
      <w:r w:rsidRPr="00E52886">
        <w:rPr>
          <w:rFonts w:ascii="Verdana" w:hAnsi="Verdana"/>
          <w:spacing w:val="-7"/>
        </w:rPr>
        <w:t xml:space="preserve"> </w:t>
      </w:r>
      <w:r w:rsidRPr="00E52886">
        <w:rPr>
          <w:rFonts w:ascii="Verdana" w:hAnsi="Verdana"/>
        </w:rPr>
        <w:t>del</w:t>
      </w:r>
      <w:r w:rsidRPr="00E52886">
        <w:rPr>
          <w:rFonts w:ascii="Verdana" w:hAnsi="Verdana"/>
          <w:spacing w:val="-9"/>
        </w:rPr>
        <w:t xml:space="preserve"> </w:t>
      </w:r>
      <w:r w:rsidRPr="00E52886">
        <w:rPr>
          <w:rFonts w:ascii="Verdana" w:hAnsi="Verdana"/>
        </w:rPr>
        <w:t>Código</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Comercio</w:t>
      </w:r>
      <w:r w:rsidRPr="00E52886">
        <w:rPr>
          <w:rFonts w:ascii="Verdana" w:hAnsi="Verdana"/>
          <w:spacing w:val="-13"/>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w:t>
      </w:r>
      <w:r w:rsidRPr="00E52886">
        <w:rPr>
          <w:rFonts w:ascii="Verdana" w:hAnsi="Verdana"/>
          <w:spacing w:val="-10"/>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verificar</w:t>
      </w:r>
      <w:r w:rsidRPr="00E52886">
        <w:rPr>
          <w:rFonts w:ascii="Verdana" w:hAnsi="Verdana"/>
          <w:spacing w:val="-8"/>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requisitos</w:t>
      </w:r>
      <w:r w:rsidRPr="00E52886">
        <w:rPr>
          <w:rFonts w:ascii="Verdana" w:hAnsi="Verdana"/>
          <w:spacing w:val="-7"/>
        </w:rPr>
        <w:t xml:space="preserve"> </w:t>
      </w:r>
      <w:r w:rsidRPr="00E52886">
        <w:rPr>
          <w:rFonts w:ascii="Verdana" w:hAnsi="Verdana"/>
        </w:rPr>
        <w:t>habilitantes</w:t>
      </w:r>
      <w:r w:rsidRPr="00E52886">
        <w:rPr>
          <w:rFonts w:ascii="Verdana" w:hAnsi="Verdana"/>
          <w:spacing w:val="-6"/>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 xml:space="preserve">procesos de contratación. Este requisito se hace extensivo a todos y cada uno de los documentos que formen parte del proceso y que sean presentados con ocasión del </w:t>
      </w:r>
      <w:r w:rsidRPr="00E52886">
        <w:rPr>
          <w:rFonts w:ascii="Verdana" w:hAnsi="Verdana"/>
          <w:spacing w:val="-2"/>
        </w:rPr>
        <w:t>mismo.</w:t>
      </w:r>
    </w:p>
    <w:p w14:paraId="2DC31662" w14:textId="77777777" w:rsidR="0006681E" w:rsidRPr="00E52886" w:rsidRDefault="0006681E">
      <w:pPr>
        <w:pStyle w:val="Textoindependiente"/>
        <w:ind w:left="0"/>
        <w:rPr>
          <w:rFonts w:ascii="Verdana" w:hAnsi="Verdana"/>
        </w:rPr>
      </w:pPr>
    </w:p>
    <w:p w14:paraId="303E760F" w14:textId="77777777" w:rsidR="0006681E" w:rsidRPr="00E52886" w:rsidRDefault="00610BFD" w:rsidP="007051CE">
      <w:pPr>
        <w:pStyle w:val="Ttulo1"/>
        <w:numPr>
          <w:ilvl w:val="1"/>
          <w:numId w:val="21"/>
        </w:numPr>
        <w:tabs>
          <w:tab w:val="left" w:pos="792"/>
        </w:tabs>
        <w:ind w:left="792" w:hanging="680"/>
        <w:rPr>
          <w:rFonts w:ascii="Verdana" w:hAnsi="Verdana"/>
        </w:rPr>
      </w:pPr>
      <w:r w:rsidRPr="00E52886">
        <w:rPr>
          <w:rFonts w:ascii="Verdana" w:hAnsi="Verdana"/>
          <w:spacing w:val="-2"/>
        </w:rPr>
        <w:t>CONSULARIZACIÓN</w:t>
      </w:r>
    </w:p>
    <w:p w14:paraId="6743E9B9" w14:textId="77777777" w:rsidR="0006681E" w:rsidRPr="00E52886" w:rsidRDefault="0006681E">
      <w:pPr>
        <w:pStyle w:val="Textoindependiente"/>
        <w:ind w:left="0"/>
        <w:rPr>
          <w:rFonts w:ascii="Verdana" w:hAnsi="Verdana"/>
          <w:b/>
        </w:rPr>
      </w:pPr>
    </w:p>
    <w:p w14:paraId="336A5AF7" w14:textId="77777777" w:rsidR="0006681E" w:rsidRPr="00E52886" w:rsidRDefault="00610BFD">
      <w:pPr>
        <w:pStyle w:val="Textoindependiente"/>
        <w:spacing w:before="1"/>
        <w:ind w:right="52"/>
        <w:jc w:val="both"/>
        <w:rPr>
          <w:rFonts w:ascii="Verdana" w:hAnsi="Verdana"/>
        </w:rPr>
      </w:pPr>
      <w:r w:rsidRPr="00E52886">
        <w:rPr>
          <w:rFonts w:ascii="Verdana" w:hAnsi="Verdana"/>
        </w:rPr>
        <w:t>De</w:t>
      </w:r>
      <w:r w:rsidRPr="00E52886">
        <w:rPr>
          <w:rFonts w:ascii="Verdana" w:hAnsi="Verdana"/>
          <w:spacing w:val="-5"/>
        </w:rPr>
        <w:t xml:space="preserve"> </w:t>
      </w:r>
      <w:r w:rsidRPr="00E52886">
        <w:rPr>
          <w:rFonts w:ascii="Verdana" w:hAnsi="Verdana"/>
        </w:rPr>
        <w:t>conformidad</w:t>
      </w:r>
      <w:r w:rsidRPr="00E52886">
        <w:rPr>
          <w:rFonts w:ascii="Verdana" w:hAnsi="Verdana"/>
          <w:spacing w:val="-4"/>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previsto</w:t>
      </w:r>
      <w:r w:rsidRPr="00E52886">
        <w:rPr>
          <w:rFonts w:ascii="Verdana" w:hAnsi="Verdana"/>
          <w:spacing w:val="-6"/>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480</w:t>
      </w:r>
      <w:r w:rsidRPr="00E52886">
        <w:rPr>
          <w:rFonts w:ascii="Verdana" w:hAnsi="Verdana"/>
          <w:spacing w:val="-6"/>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Código</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Comercio,</w:t>
      </w:r>
      <w:r w:rsidRPr="00E52886">
        <w:rPr>
          <w:rFonts w:ascii="Verdana" w:hAnsi="Verdana"/>
          <w:spacing w:val="-3"/>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documentos</w:t>
      </w:r>
      <w:r w:rsidRPr="00E52886">
        <w:rPr>
          <w:rFonts w:ascii="Verdana" w:hAnsi="Verdana"/>
          <w:spacing w:val="-5"/>
        </w:rPr>
        <w:t xml:space="preserve"> </w:t>
      </w:r>
      <w:r w:rsidRPr="00E52886">
        <w:rPr>
          <w:rFonts w:ascii="Verdana" w:hAnsi="Verdana"/>
        </w:rPr>
        <w:t>otorgados</w:t>
      </w:r>
      <w:r w:rsidRPr="00E52886">
        <w:rPr>
          <w:rFonts w:ascii="Verdana" w:hAnsi="Verdana"/>
          <w:spacing w:val="-4"/>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exterior se autenticarán por los funcionarios competentes para ello en el respectivo país, y la firma de tales funcionarios lo será</w:t>
      </w:r>
      <w:r w:rsidRPr="00E52886">
        <w:rPr>
          <w:rFonts w:ascii="Verdana" w:hAnsi="Verdana"/>
          <w:spacing w:val="-2"/>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su vez</w:t>
      </w:r>
      <w:r w:rsidRPr="00E52886">
        <w:rPr>
          <w:rFonts w:ascii="Verdana" w:hAnsi="Verdana"/>
          <w:spacing w:val="-1"/>
        </w:rPr>
        <w:t xml:space="preserve"> </w:t>
      </w:r>
      <w:r w:rsidRPr="00E52886">
        <w:rPr>
          <w:rFonts w:ascii="Verdana" w:hAnsi="Verdana"/>
        </w:rPr>
        <w:t>por</w:t>
      </w:r>
      <w:r w:rsidRPr="00E52886">
        <w:rPr>
          <w:rFonts w:ascii="Verdana" w:hAnsi="Verdana"/>
          <w:spacing w:val="-2"/>
        </w:rPr>
        <w:t xml:space="preserve"> </w:t>
      </w:r>
      <w:r w:rsidRPr="00E52886">
        <w:rPr>
          <w:rFonts w:ascii="Verdana" w:hAnsi="Verdana"/>
        </w:rPr>
        <w:t>el</w:t>
      </w:r>
      <w:r w:rsidRPr="00E52886">
        <w:rPr>
          <w:rFonts w:ascii="Verdana" w:hAnsi="Verdana"/>
          <w:spacing w:val="-1"/>
        </w:rPr>
        <w:t xml:space="preserve"> </w:t>
      </w:r>
      <w:r w:rsidRPr="00E52886">
        <w:rPr>
          <w:rFonts w:ascii="Verdana" w:hAnsi="Verdana"/>
        </w:rPr>
        <w:t>Cónsul</w:t>
      </w:r>
      <w:r w:rsidRPr="00E52886">
        <w:rPr>
          <w:rFonts w:ascii="Verdana" w:hAnsi="Verdana"/>
          <w:spacing w:val="-1"/>
        </w:rPr>
        <w:t xml:space="preserve"> </w:t>
      </w:r>
      <w:r w:rsidRPr="00E52886">
        <w:rPr>
          <w:rFonts w:ascii="Verdana" w:hAnsi="Verdana"/>
        </w:rPr>
        <w:t>colombiano o, a</w:t>
      </w:r>
      <w:r w:rsidRPr="00E52886">
        <w:rPr>
          <w:rFonts w:ascii="Verdana" w:hAnsi="Verdana"/>
          <w:spacing w:val="-2"/>
        </w:rPr>
        <w:t xml:space="preserve"> </w:t>
      </w:r>
      <w:r w:rsidRPr="00E52886">
        <w:rPr>
          <w:rFonts w:ascii="Verdana" w:hAnsi="Verdana"/>
        </w:rPr>
        <w:t>falta</w:t>
      </w:r>
      <w:r w:rsidRPr="00E52886">
        <w:rPr>
          <w:rFonts w:ascii="Verdana" w:hAnsi="Verdana"/>
          <w:spacing w:val="-2"/>
        </w:rPr>
        <w:t xml:space="preserve"> </w:t>
      </w:r>
      <w:r w:rsidRPr="00E52886">
        <w:rPr>
          <w:rFonts w:ascii="Verdana" w:hAnsi="Verdana"/>
        </w:rPr>
        <w:t>de éste</w:t>
      </w:r>
      <w:r w:rsidRPr="00E52886">
        <w:rPr>
          <w:rFonts w:ascii="Verdana" w:hAnsi="Verdana"/>
          <w:spacing w:val="-3"/>
        </w:rPr>
        <w:t xml:space="preserve"> </w:t>
      </w:r>
      <w:r w:rsidRPr="00E52886">
        <w:rPr>
          <w:rFonts w:ascii="Verdana" w:hAnsi="Verdana"/>
        </w:rPr>
        <w:t>por</w:t>
      </w:r>
      <w:r w:rsidRPr="00E52886">
        <w:rPr>
          <w:rFonts w:ascii="Verdana" w:hAnsi="Verdana"/>
          <w:spacing w:val="-2"/>
        </w:rPr>
        <w:t xml:space="preserve"> </w:t>
      </w:r>
      <w:r w:rsidRPr="00E52886">
        <w:rPr>
          <w:rFonts w:ascii="Verdana" w:hAnsi="Verdana"/>
        </w:rPr>
        <w:t>el</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una</w:t>
      </w:r>
      <w:r w:rsidRPr="00E52886">
        <w:rPr>
          <w:rFonts w:ascii="Verdana" w:hAnsi="Verdana"/>
          <w:spacing w:val="-2"/>
        </w:rPr>
        <w:t xml:space="preserve"> </w:t>
      </w:r>
      <w:r w:rsidRPr="00E52886">
        <w:rPr>
          <w:rFonts w:ascii="Verdana" w:hAnsi="Verdana"/>
        </w:rPr>
        <w:t>nación</w:t>
      </w:r>
      <w:r w:rsidRPr="00E52886">
        <w:rPr>
          <w:rFonts w:ascii="Verdana" w:hAnsi="Verdana"/>
          <w:spacing w:val="-2"/>
        </w:rPr>
        <w:t xml:space="preserve"> </w:t>
      </w:r>
      <w:r w:rsidRPr="00E52886">
        <w:rPr>
          <w:rFonts w:ascii="Verdana" w:hAnsi="Verdana"/>
        </w:rPr>
        <w:t>amiga,</w:t>
      </w:r>
      <w:r w:rsidRPr="00E52886">
        <w:rPr>
          <w:rFonts w:ascii="Verdana" w:hAnsi="Verdana"/>
          <w:spacing w:val="-2"/>
        </w:rPr>
        <w:t xml:space="preserve"> </w:t>
      </w:r>
      <w:r w:rsidRPr="00E52886">
        <w:rPr>
          <w:rFonts w:ascii="Verdana" w:hAnsi="Verdana"/>
        </w:rPr>
        <w:t>sin perjuicio de</w:t>
      </w:r>
      <w:r w:rsidRPr="00E52886">
        <w:rPr>
          <w:rFonts w:ascii="Verdana" w:hAnsi="Verdana"/>
          <w:spacing w:val="-1"/>
        </w:rPr>
        <w:t xml:space="preserve"> </w:t>
      </w:r>
      <w:r w:rsidRPr="00E52886">
        <w:rPr>
          <w:rFonts w:ascii="Verdana" w:hAnsi="Verdana"/>
        </w:rPr>
        <w:t>lo establecido en los convenios internacionales sobre el régimen de poderes.</w:t>
      </w:r>
    </w:p>
    <w:p w14:paraId="123079C5" w14:textId="77777777" w:rsidR="0006681E" w:rsidRPr="00E52886" w:rsidRDefault="00610BFD">
      <w:pPr>
        <w:pStyle w:val="Textoindependiente"/>
        <w:spacing w:before="229"/>
        <w:ind w:right="48"/>
        <w:jc w:val="both"/>
        <w:rPr>
          <w:rFonts w:ascii="Verdana" w:hAnsi="Verdana"/>
        </w:rPr>
      </w:pPr>
      <w:r w:rsidRPr="00E52886">
        <w:rPr>
          <w:rFonts w:ascii="Verdana" w:hAnsi="Verdana"/>
        </w:rPr>
        <w:t>Tratándose</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sociedades,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conformidad</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citado</w:t>
      </w:r>
      <w:r w:rsidRPr="00E52886">
        <w:rPr>
          <w:rFonts w:ascii="Verdana" w:hAnsi="Verdana"/>
          <w:spacing w:val="-14"/>
        </w:rPr>
        <w:t xml:space="preserve"> </w:t>
      </w:r>
      <w:r w:rsidRPr="00E52886">
        <w:rPr>
          <w:rFonts w:ascii="Verdana" w:hAnsi="Verdana"/>
        </w:rPr>
        <w:t>artículo,</w:t>
      </w:r>
      <w:r w:rsidRPr="00E52886">
        <w:rPr>
          <w:rFonts w:ascii="Verdana" w:hAnsi="Verdana"/>
          <w:spacing w:val="-14"/>
        </w:rPr>
        <w:t xml:space="preserve"> </w:t>
      </w:r>
      <w:r w:rsidRPr="00E52886">
        <w:rPr>
          <w:rFonts w:ascii="Verdana" w:hAnsi="Verdana"/>
        </w:rPr>
        <w:t>al</w:t>
      </w:r>
      <w:r w:rsidRPr="00E52886">
        <w:rPr>
          <w:rFonts w:ascii="Verdana" w:hAnsi="Verdana"/>
          <w:spacing w:val="-13"/>
        </w:rPr>
        <w:t xml:space="preserve"> </w:t>
      </w:r>
      <w:r w:rsidRPr="00E52886">
        <w:rPr>
          <w:rFonts w:ascii="Verdana" w:hAnsi="Verdana"/>
        </w:rPr>
        <w:t>autenticar</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documentos</w:t>
      </w:r>
      <w:r w:rsidRPr="00E52886">
        <w:rPr>
          <w:rFonts w:ascii="Verdana" w:hAnsi="Verdana"/>
          <w:spacing w:val="-14"/>
        </w:rPr>
        <w:t xml:space="preserve"> </w:t>
      </w:r>
      <w:r w:rsidRPr="00E52886">
        <w:rPr>
          <w:rFonts w:ascii="Verdana" w:hAnsi="Verdana"/>
        </w:rPr>
        <w:t>referidos,</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cónsules harán</w:t>
      </w:r>
      <w:r w:rsidRPr="00E52886">
        <w:rPr>
          <w:rFonts w:ascii="Verdana" w:hAnsi="Verdana"/>
          <w:spacing w:val="-4"/>
        </w:rPr>
        <w:t xml:space="preserve"> </w:t>
      </w:r>
      <w:r w:rsidRPr="00E52886">
        <w:rPr>
          <w:rFonts w:ascii="Verdana" w:hAnsi="Verdana"/>
        </w:rPr>
        <w:t>constar</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existe</w:t>
      </w:r>
      <w:r w:rsidRPr="00E52886">
        <w:rPr>
          <w:rFonts w:ascii="Verdana" w:hAnsi="Verdana"/>
          <w:spacing w:val="-4"/>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sociedad</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ejerce</w:t>
      </w:r>
      <w:r w:rsidRPr="00E52886">
        <w:rPr>
          <w:rFonts w:ascii="Verdana" w:hAnsi="Verdana"/>
          <w:spacing w:val="-4"/>
        </w:rPr>
        <w:t xml:space="preserve"> </w:t>
      </w:r>
      <w:r w:rsidRPr="00E52886">
        <w:rPr>
          <w:rFonts w:ascii="Verdana" w:hAnsi="Verdana"/>
        </w:rPr>
        <w:t>su</w:t>
      </w:r>
      <w:r w:rsidRPr="00E52886">
        <w:rPr>
          <w:rFonts w:ascii="Verdana" w:hAnsi="Verdana"/>
          <w:spacing w:val="-4"/>
        </w:rPr>
        <w:t xml:space="preserve"> </w:t>
      </w:r>
      <w:r w:rsidRPr="00E52886">
        <w:rPr>
          <w:rFonts w:ascii="Verdana" w:hAnsi="Verdana"/>
        </w:rPr>
        <w:t>objeto</w:t>
      </w:r>
      <w:r w:rsidRPr="00E52886">
        <w:rPr>
          <w:rFonts w:ascii="Verdana" w:hAnsi="Verdana"/>
          <w:spacing w:val="-2"/>
        </w:rPr>
        <w:t xml:space="preserve"> </w:t>
      </w:r>
      <w:r w:rsidRPr="00E52886">
        <w:rPr>
          <w:rFonts w:ascii="Verdana" w:hAnsi="Verdana"/>
        </w:rPr>
        <w:t>conforme</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leyes</w:t>
      </w:r>
      <w:r w:rsidRPr="00E52886">
        <w:rPr>
          <w:rFonts w:ascii="Verdana" w:hAnsi="Verdana"/>
          <w:spacing w:val="-3"/>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respectivo</w:t>
      </w:r>
      <w:r w:rsidRPr="00E52886">
        <w:rPr>
          <w:rFonts w:ascii="Verdana" w:hAnsi="Verdana"/>
          <w:spacing w:val="-4"/>
        </w:rPr>
        <w:t xml:space="preserve"> </w:t>
      </w:r>
      <w:r w:rsidRPr="00E52886">
        <w:rPr>
          <w:rFonts w:ascii="Verdana" w:hAnsi="Verdana"/>
        </w:rPr>
        <w:t>país</w:t>
      </w:r>
      <w:r w:rsidRPr="00E52886">
        <w:rPr>
          <w:rFonts w:ascii="Verdana" w:hAnsi="Verdana"/>
          <w:spacing w:val="-3"/>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74</w:t>
      </w:r>
      <w:r w:rsidRPr="00E52886">
        <w:rPr>
          <w:rFonts w:ascii="Verdana" w:hAnsi="Verdana"/>
          <w:spacing w:val="-4"/>
        </w:rPr>
        <w:t xml:space="preserve"> </w:t>
      </w:r>
      <w:r w:rsidRPr="00E52886">
        <w:rPr>
          <w:rFonts w:ascii="Verdana" w:hAnsi="Verdana"/>
        </w:rPr>
        <w:t>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68BC2B58" w14:textId="77777777" w:rsidR="0006681E" w:rsidRPr="00E52886" w:rsidRDefault="0006681E">
      <w:pPr>
        <w:pStyle w:val="Textoindependiente"/>
        <w:spacing w:before="1"/>
        <w:ind w:left="0"/>
        <w:rPr>
          <w:rFonts w:ascii="Verdana" w:hAnsi="Verdana"/>
        </w:rPr>
      </w:pPr>
    </w:p>
    <w:p w14:paraId="15D7B254" w14:textId="77777777" w:rsidR="0006681E" w:rsidRPr="00E52886" w:rsidRDefault="00610BFD">
      <w:pPr>
        <w:pStyle w:val="Textoindependiente"/>
        <w:ind w:right="53"/>
        <w:jc w:val="both"/>
        <w:rPr>
          <w:rFonts w:ascii="Verdana" w:hAnsi="Verdana"/>
        </w:rPr>
      </w:pPr>
      <w:r w:rsidRPr="00E52886">
        <w:rPr>
          <w:rFonts w:ascii="Verdana" w:hAnsi="Verdana"/>
        </w:rPr>
        <w:t>Lo anterior sin perjuicio de lo establecido en el artículo 25 del Decreto Ley 019 de 2012, y en el Manual para determinar y verificar los requisitos habilitantes en los procesos de contratación. Este requisito se hace extensivo a todos</w:t>
      </w:r>
      <w:r w:rsidRPr="00E52886">
        <w:rPr>
          <w:rFonts w:ascii="Verdana" w:hAnsi="Verdana"/>
          <w:spacing w:val="-3"/>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cada</w:t>
      </w:r>
      <w:r w:rsidRPr="00E52886">
        <w:rPr>
          <w:rFonts w:ascii="Verdana" w:hAnsi="Verdana"/>
          <w:spacing w:val="-4"/>
        </w:rPr>
        <w:t xml:space="preserve"> </w:t>
      </w:r>
      <w:r w:rsidRPr="00E52886">
        <w:rPr>
          <w:rFonts w:ascii="Verdana" w:hAnsi="Verdana"/>
        </w:rPr>
        <w:t>uno</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documentos</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formen</w:t>
      </w:r>
      <w:r w:rsidRPr="00E52886">
        <w:rPr>
          <w:rFonts w:ascii="Verdana" w:hAnsi="Verdana"/>
          <w:spacing w:val="-2"/>
        </w:rPr>
        <w:t xml:space="preserve"> </w:t>
      </w:r>
      <w:r w:rsidRPr="00E52886">
        <w:rPr>
          <w:rFonts w:ascii="Verdana" w:hAnsi="Verdana"/>
        </w:rPr>
        <w:t>parte</w:t>
      </w:r>
      <w:r w:rsidRPr="00E52886">
        <w:rPr>
          <w:rFonts w:ascii="Verdana" w:hAnsi="Verdana"/>
          <w:spacing w:val="-2"/>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proceso</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sean</w:t>
      </w:r>
      <w:r w:rsidRPr="00E52886">
        <w:rPr>
          <w:rFonts w:ascii="Verdana" w:hAnsi="Verdana"/>
          <w:spacing w:val="-4"/>
        </w:rPr>
        <w:t xml:space="preserve"> </w:t>
      </w:r>
      <w:r w:rsidRPr="00E52886">
        <w:rPr>
          <w:rFonts w:ascii="Verdana" w:hAnsi="Verdana"/>
        </w:rPr>
        <w:t>presentados</w:t>
      </w:r>
      <w:r w:rsidRPr="00E52886">
        <w:rPr>
          <w:rFonts w:ascii="Verdana" w:hAnsi="Verdana"/>
          <w:spacing w:val="-3"/>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ocasión</w:t>
      </w:r>
      <w:r w:rsidRPr="00E52886">
        <w:rPr>
          <w:rFonts w:ascii="Verdana" w:hAnsi="Verdana"/>
          <w:spacing w:val="-5"/>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mismo.</w:t>
      </w:r>
    </w:p>
    <w:p w14:paraId="0EE0EE73" w14:textId="77777777" w:rsidR="0006681E" w:rsidRPr="00E52886" w:rsidRDefault="00610BFD" w:rsidP="007051CE">
      <w:pPr>
        <w:pStyle w:val="Ttulo1"/>
        <w:numPr>
          <w:ilvl w:val="1"/>
          <w:numId w:val="21"/>
        </w:numPr>
        <w:tabs>
          <w:tab w:val="left" w:pos="794"/>
        </w:tabs>
        <w:spacing w:before="229"/>
        <w:ind w:left="794" w:hanging="682"/>
        <w:rPr>
          <w:rFonts w:ascii="Verdana" w:hAnsi="Verdana"/>
        </w:rPr>
      </w:pPr>
      <w:r w:rsidRPr="00E52886">
        <w:rPr>
          <w:rFonts w:ascii="Verdana" w:hAnsi="Verdana"/>
        </w:rPr>
        <w:t>APOSTILLE</w:t>
      </w:r>
      <w:r w:rsidRPr="00E52886">
        <w:rPr>
          <w:rFonts w:ascii="Verdana" w:hAnsi="Verdana"/>
          <w:spacing w:val="-12"/>
        </w:rPr>
        <w:t xml:space="preserve"> </w:t>
      </w:r>
      <w:r w:rsidRPr="00E52886">
        <w:rPr>
          <w:rFonts w:ascii="Verdana" w:hAnsi="Verdana"/>
        </w:rPr>
        <w:t>(DOCUMENTOS</w:t>
      </w:r>
      <w:r w:rsidRPr="00E52886">
        <w:rPr>
          <w:rFonts w:ascii="Verdana" w:hAnsi="Verdana"/>
          <w:spacing w:val="-12"/>
        </w:rPr>
        <w:t xml:space="preserve"> </w:t>
      </w:r>
      <w:r w:rsidRPr="00E52886">
        <w:rPr>
          <w:rFonts w:ascii="Verdana" w:hAnsi="Verdana"/>
          <w:spacing w:val="-2"/>
        </w:rPr>
        <w:t>PÚBLICOS):</w:t>
      </w:r>
    </w:p>
    <w:p w14:paraId="66287283" w14:textId="77777777" w:rsidR="0006681E" w:rsidRPr="00E52886" w:rsidRDefault="0006681E">
      <w:pPr>
        <w:pStyle w:val="Textoindependiente"/>
        <w:spacing w:before="1"/>
        <w:ind w:left="0"/>
        <w:rPr>
          <w:rFonts w:ascii="Verdana" w:hAnsi="Verdana"/>
          <w:b/>
        </w:rPr>
      </w:pPr>
    </w:p>
    <w:p w14:paraId="38BE0965" w14:textId="77777777" w:rsidR="0006681E" w:rsidRPr="00E52886" w:rsidRDefault="00610BFD">
      <w:pPr>
        <w:pStyle w:val="Textoindependiente"/>
        <w:ind w:right="53"/>
        <w:jc w:val="both"/>
        <w:rPr>
          <w:rFonts w:ascii="Verdana" w:hAnsi="Verdana"/>
        </w:rPr>
      </w:pPr>
      <w:r w:rsidRPr="00E52886">
        <w:rPr>
          <w:rFonts w:ascii="Verdana" w:hAnsi="Verdana"/>
        </w:rPr>
        <w:t>Cuando</w:t>
      </w:r>
      <w:r w:rsidRPr="00E52886">
        <w:rPr>
          <w:rFonts w:ascii="Verdana" w:hAnsi="Verdana"/>
          <w:spacing w:val="-7"/>
        </w:rPr>
        <w:t xml:space="preserve"> </w:t>
      </w:r>
      <w:r w:rsidRPr="00E52886">
        <w:rPr>
          <w:rFonts w:ascii="Verdana" w:hAnsi="Verdana"/>
        </w:rPr>
        <w:t>se</w:t>
      </w:r>
      <w:r w:rsidRPr="00E52886">
        <w:rPr>
          <w:rFonts w:ascii="Verdana" w:hAnsi="Verdana"/>
          <w:spacing w:val="-5"/>
        </w:rPr>
        <w:t xml:space="preserve"> </w:t>
      </w:r>
      <w:r w:rsidRPr="00E52886">
        <w:rPr>
          <w:rFonts w:ascii="Verdana" w:hAnsi="Verdana"/>
        </w:rPr>
        <w:t>trate</w:t>
      </w:r>
      <w:r w:rsidRPr="00E52886">
        <w:rPr>
          <w:rFonts w:ascii="Verdana" w:hAnsi="Verdana"/>
          <w:spacing w:val="-5"/>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documentos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naturaleza</w:t>
      </w:r>
      <w:r w:rsidRPr="00E52886">
        <w:rPr>
          <w:rFonts w:ascii="Verdana" w:hAnsi="Verdana"/>
          <w:spacing w:val="-5"/>
        </w:rPr>
        <w:t xml:space="preserve"> </w:t>
      </w:r>
      <w:r w:rsidRPr="00E52886">
        <w:rPr>
          <w:rFonts w:ascii="Verdana" w:hAnsi="Verdana"/>
        </w:rPr>
        <w:t>pública</w:t>
      </w:r>
      <w:r w:rsidRPr="00E52886">
        <w:rPr>
          <w:rFonts w:ascii="Verdana" w:hAnsi="Verdana"/>
          <w:spacing w:val="-5"/>
        </w:rPr>
        <w:t xml:space="preserve"> </w:t>
      </w:r>
      <w:r w:rsidRPr="00E52886">
        <w:rPr>
          <w:rFonts w:ascii="Verdana" w:hAnsi="Verdana"/>
        </w:rPr>
        <w:t>otorgados</w:t>
      </w:r>
      <w:r w:rsidRPr="00E52886">
        <w:rPr>
          <w:rFonts w:ascii="Verdana" w:hAnsi="Verdana"/>
          <w:spacing w:val="-3"/>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exterior,</w:t>
      </w:r>
      <w:r w:rsidRPr="00E52886">
        <w:rPr>
          <w:rFonts w:ascii="Verdana" w:hAnsi="Verdana"/>
          <w:spacing w:val="-6"/>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conformidad</w:t>
      </w:r>
      <w:r w:rsidRPr="00E52886">
        <w:rPr>
          <w:rFonts w:ascii="Verdana" w:hAnsi="Verdana"/>
          <w:spacing w:val="-5"/>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previsto</w:t>
      </w:r>
      <w:r w:rsidRPr="00E52886">
        <w:rPr>
          <w:rFonts w:ascii="Verdana" w:hAnsi="Verdana"/>
          <w:spacing w:val="-7"/>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 xml:space="preserve">la Ley 455 de 1998, no se requerirá del trámite de </w:t>
      </w:r>
      <w:proofErr w:type="spellStart"/>
      <w:r w:rsidRPr="00E52886">
        <w:rPr>
          <w:rFonts w:ascii="Verdana" w:hAnsi="Verdana"/>
        </w:rPr>
        <w:t>consularización</w:t>
      </w:r>
      <w:proofErr w:type="spellEnd"/>
      <w:r w:rsidRPr="00E52886">
        <w:rPr>
          <w:rFonts w:ascii="Verdana" w:hAnsi="Verdana"/>
        </w:rPr>
        <w:t xml:space="preserve"> señalado en este numeral, siempre que provenga de</w:t>
      </w:r>
      <w:r w:rsidRPr="00E52886">
        <w:rPr>
          <w:rFonts w:ascii="Verdana" w:hAnsi="Verdana"/>
          <w:spacing w:val="-11"/>
        </w:rPr>
        <w:t xml:space="preserve"> </w:t>
      </w:r>
      <w:r w:rsidRPr="00E52886">
        <w:rPr>
          <w:rFonts w:ascii="Verdana" w:hAnsi="Verdana"/>
        </w:rPr>
        <w:t>uno</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países</w:t>
      </w:r>
      <w:r w:rsidRPr="00E52886">
        <w:rPr>
          <w:rFonts w:ascii="Verdana" w:hAnsi="Verdana"/>
          <w:spacing w:val="-10"/>
        </w:rPr>
        <w:t xml:space="preserve"> </w:t>
      </w:r>
      <w:r w:rsidRPr="00E52886">
        <w:rPr>
          <w:rFonts w:ascii="Verdana" w:hAnsi="Verdana"/>
        </w:rPr>
        <w:t>signatarios</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Convención</w:t>
      </w:r>
      <w:r w:rsidRPr="00E52886">
        <w:rPr>
          <w:rFonts w:ascii="Verdana" w:hAnsi="Verdana"/>
          <w:spacing w:val="-9"/>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Haya</w:t>
      </w:r>
      <w:r w:rsidRPr="00E52886">
        <w:rPr>
          <w:rFonts w:ascii="Verdana" w:hAnsi="Verdana"/>
          <w:spacing w:val="-10"/>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5</w:t>
      </w:r>
      <w:r w:rsidRPr="00E52886">
        <w:rPr>
          <w:rFonts w:ascii="Verdana" w:hAnsi="Verdana"/>
          <w:spacing w:val="-9"/>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octubre</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1961,</w:t>
      </w:r>
      <w:r w:rsidRPr="00E52886">
        <w:rPr>
          <w:rFonts w:ascii="Verdana" w:hAnsi="Verdana"/>
          <w:spacing w:val="-10"/>
        </w:rPr>
        <w:t xml:space="preserve"> </w:t>
      </w:r>
      <w:r w:rsidRPr="00E52886">
        <w:rPr>
          <w:rFonts w:ascii="Verdana" w:hAnsi="Verdana"/>
        </w:rPr>
        <w:t>sobre</w:t>
      </w:r>
      <w:r w:rsidRPr="00E52886">
        <w:rPr>
          <w:rFonts w:ascii="Verdana" w:hAnsi="Verdana"/>
          <w:spacing w:val="-10"/>
        </w:rPr>
        <w:t xml:space="preserve"> </w:t>
      </w:r>
      <w:r w:rsidRPr="00E52886">
        <w:rPr>
          <w:rFonts w:ascii="Verdana" w:hAnsi="Verdana"/>
        </w:rPr>
        <w:t>abolición</w:t>
      </w:r>
      <w:r w:rsidRPr="00E52886">
        <w:rPr>
          <w:rFonts w:ascii="Verdana" w:hAnsi="Verdana"/>
          <w:spacing w:val="-11"/>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requisito de legalización para documentos públicos extranjeros.</w:t>
      </w:r>
    </w:p>
    <w:p w14:paraId="6D7B408E" w14:textId="77777777" w:rsidR="0006681E" w:rsidRPr="00E52886" w:rsidRDefault="0006681E">
      <w:pPr>
        <w:pStyle w:val="Textoindependiente"/>
        <w:ind w:left="0"/>
        <w:rPr>
          <w:rFonts w:ascii="Verdana" w:hAnsi="Verdana"/>
        </w:rPr>
      </w:pPr>
    </w:p>
    <w:p w14:paraId="2C6871C3" w14:textId="77777777" w:rsidR="0006681E" w:rsidRPr="00E52886" w:rsidRDefault="00610BFD">
      <w:pPr>
        <w:pStyle w:val="Textoindependiente"/>
        <w:ind w:right="57"/>
        <w:jc w:val="both"/>
        <w:rPr>
          <w:rFonts w:ascii="Verdana" w:hAnsi="Verdana"/>
        </w:rPr>
      </w:pPr>
      <w:r w:rsidRPr="00E52886">
        <w:rPr>
          <w:rFonts w:ascii="Verdana" w:hAnsi="Verdana"/>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w:t>
      </w:r>
      <w:r w:rsidRPr="00E52886">
        <w:rPr>
          <w:rFonts w:ascii="Verdana" w:hAnsi="Verdana"/>
          <w:spacing w:val="-2"/>
        </w:rPr>
        <w:t xml:space="preserve"> </w:t>
      </w:r>
      <w:r w:rsidRPr="00E52886">
        <w:rPr>
          <w:rFonts w:ascii="Verdana" w:hAnsi="Verdana"/>
        </w:rPr>
        <w:t>acompañada</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una</w:t>
      </w:r>
      <w:r w:rsidRPr="00E52886">
        <w:rPr>
          <w:rFonts w:ascii="Verdana" w:hAnsi="Verdana"/>
          <w:spacing w:val="-2"/>
        </w:rPr>
        <w:t xml:space="preserve"> </w:t>
      </w:r>
      <w:r w:rsidRPr="00E52886">
        <w:rPr>
          <w:rFonts w:ascii="Verdana" w:hAnsi="Verdana"/>
        </w:rPr>
        <w:t>traducción</w:t>
      </w:r>
      <w:r w:rsidRPr="00E52886">
        <w:rPr>
          <w:rFonts w:ascii="Verdana" w:hAnsi="Verdana"/>
          <w:spacing w:val="-5"/>
        </w:rPr>
        <w:t xml:space="preserve"> </w:t>
      </w:r>
      <w:r w:rsidRPr="00E52886">
        <w:rPr>
          <w:rFonts w:ascii="Verdana" w:hAnsi="Verdana"/>
        </w:rPr>
        <w:t>oficial</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dicho</w:t>
      </w:r>
      <w:r w:rsidRPr="00E52886">
        <w:rPr>
          <w:rFonts w:ascii="Verdana" w:hAnsi="Verdana"/>
          <w:spacing w:val="-5"/>
        </w:rPr>
        <w:t xml:space="preserve"> </w:t>
      </w:r>
      <w:r w:rsidRPr="00E52886">
        <w:rPr>
          <w:rFonts w:ascii="Verdana" w:hAnsi="Verdana"/>
        </w:rPr>
        <w:t>idioma</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firma</w:t>
      </w:r>
      <w:r w:rsidRPr="00E52886">
        <w:rPr>
          <w:rFonts w:ascii="Verdana" w:hAnsi="Verdana"/>
          <w:spacing w:val="-4"/>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traductor</w:t>
      </w:r>
      <w:r w:rsidRPr="00E52886">
        <w:rPr>
          <w:rFonts w:ascii="Verdana" w:hAnsi="Verdana"/>
          <w:spacing w:val="-4"/>
        </w:rPr>
        <w:t xml:space="preserve"> </w:t>
      </w:r>
      <w:r w:rsidRPr="00E52886">
        <w:rPr>
          <w:rFonts w:ascii="Verdana" w:hAnsi="Verdana"/>
        </w:rPr>
        <w:t>legalizada</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conformidad con las normas vigentes.</w:t>
      </w:r>
    </w:p>
    <w:p w14:paraId="3DE10827" w14:textId="77777777" w:rsidR="0006681E" w:rsidRPr="00E52886" w:rsidRDefault="0006681E">
      <w:pPr>
        <w:pStyle w:val="Textoindependiente"/>
        <w:ind w:left="0"/>
        <w:rPr>
          <w:rFonts w:ascii="Verdana" w:hAnsi="Verdana"/>
        </w:rPr>
      </w:pPr>
    </w:p>
    <w:p w14:paraId="7D02907D" w14:textId="77777777" w:rsidR="0006681E" w:rsidRPr="00E52886" w:rsidRDefault="00610BFD">
      <w:pPr>
        <w:pStyle w:val="Textoindependiente"/>
        <w:ind w:right="58"/>
        <w:jc w:val="both"/>
        <w:rPr>
          <w:rFonts w:ascii="Verdana" w:hAnsi="Verdana"/>
        </w:rPr>
      </w:pPr>
      <w:r w:rsidRPr="00E52886">
        <w:rPr>
          <w:rFonts w:ascii="Verdana" w:hAnsi="Verdana"/>
          <w:b/>
        </w:rPr>
        <w:t>Nota</w:t>
      </w:r>
      <w:r w:rsidRPr="00E52886">
        <w:rPr>
          <w:rFonts w:ascii="Verdana" w:hAnsi="Verdana"/>
        </w:rPr>
        <w:t>: En el caso de documentos públicos con los cuales se pretenda acreditar requisitos habilitantes y por tanto, deban</w:t>
      </w:r>
      <w:r w:rsidRPr="00E52886">
        <w:rPr>
          <w:rFonts w:ascii="Verdana" w:hAnsi="Verdana"/>
          <w:spacing w:val="-4"/>
        </w:rPr>
        <w:t xml:space="preserve"> </w:t>
      </w:r>
      <w:r w:rsidRPr="00E52886">
        <w:rPr>
          <w:rFonts w:ascii="Verdana" w:hAnsi="Verdana"/>
        </w:rPr>
        <w:t>cumplir</w:t>
      </w:r>
      <w:r w:rsidRPr="00E52886">
        <w:rPr>
          <w:rFonts w:ascii="Verdana" w:hAnsi="Verdana"/>
          <w:spacing w:val="-3"/>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trámite</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apostille,</w:t>
      </w:r>
      <w:r w:rsidRPr="00E52886">
        <w:rPr>
          <w:rFonts w:ascii="Verdana" w:hAnsi="Verdana"/>
          <w:spacing w:val="-4"/>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aplicarán las</w:t>
      </w:r>
      <w:r w:rsidRPr="00E52886">
        <w:rPr>
          <w:rFonts w:ascii="Verdana" w:hAnsi="Verdana"/>
          <w:spacing w:val="-3"/>
        </w:rPr>
        <w:t xml:space="preserve"> </w:t>
      </w:r>
      <w:r w:rsidRPr="00E52886">
        <w:rPr>
          <w:rFonts w:ascii="Verdana" w:hAnsi="Verdana"/>
        </w:rPr>
        <w:t>reglas</w:t>
      </w:r>
      <w:r w:rsidRPr="00E52886">
        <w:rPr>
          <w:rFonts w:ascii="Verdana" w:hAnsi="Verdana"/>
          <w:spacing w:val="-1"/>
        </w:rPr>
        <w:t xml:space="preserve"> </w:t>
      </w:r>
      <w:r w:rsidRPr="00E52886">
        <w:rPr>
          <w:rFonts w:ascii="Verdana" w:hAnsi="Verdana"/>
        </w:rPr>
        <w:t>de</w:t>
      </w:r>
      <w:r w:rsidRPr="00E52886">
        <w:rPr>
          <w:rFonts w:ascii="Verdana" w:hAnsi="Verdana"/>
          <w:spacing w:val="-5"/>
        </w:rPr>
        <w:t xml:space="preserve"> </w:t>
      </w:r>
      <w:proofErr w:type="spellStart"/>
      <w:r w:rsidRPr="00E52886">
        <w:rPr>
          <w:rFonts w:ascii="Verdana" w:hAnsi="Verdana"/>
        </w:rPr>
        <w:t>subsanabilidad</w:t>
      </w:r>
      <w:proofErr w:type="spellEnd"/>
      <w:r w:rsidRPr="00E52886">
        <w:rPr>
          <w:rFonts w:ascii="Verdana" w:hAnsi="Verdana"/>
          <w:spacing w:val="-4"/>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términos</w:t>
      </w:r>
      <w:r w:rsidRPr="00E52886">
        <w:rPr>
          <w:rFonts w:ascii="Verdana" w:hAnsi="Verdana"/>
          <w:spacing w:val="-1"/>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5</w:t>
      </w:r>
      <w:r w:rsidRPr="00E52886">
        <w:rPr>
          <w:rFonts w:ascii="Verdana" w:hAnsi="Verdana"/>
          <w:spacing w:val="-2"/>
        </w:rPr>
        <w:t xml:space="preserve"> </w:t>
      </w:r>
      <w:r w:rsidRPr="00E52886">
        <w:rPr>
          <w:rFonts w:ascii="Verdana" w:hAnsi="Verdana"/>
        </w:rPr>
        <w:t>de la Ley 1150 de 2007 modificado por el artículo 5 de la Ley 1882 de 2018.</w:t>
      </w:r>
    </w:p>
    <w:p w14:paraId="25226A68" w14:textId="77777777" w:rsidR="0006681E" w:rsidRPr="00E52886" w:rsidRDefault="0006681E">
      <w:pPr>
        <w:pStyle w:val="Textoindependiente"/>
        <w:spacing w:before="83"/>
        <w:ind w:left="0"/>
        <w:rPr>
          <w:rFonts w:ascii="Verdana" w:hAnsi="Verdana"/>
        </w:rPr>
      </w:pPr>
    </w:p>
    <w:p w14:paraId="3458E3C2" w14:textId="77777777" w:rsidR="0006681E" w:rsidRPr="00E52886" w:rsidRDefault="00610BFD" w:rsidP="007051CE">
      <w:pPr>
        <w:pStyle w:val="Ttulo1"/>
        <w:numPr>
          <w:ilvl w:val="1"/>
          <w:numId w:val="21"/>
        </w:numPr>
        <w:tabs>
          <w:tab w:val="left" w:pos="722"/>
        </w:tabs>
        <w:ind w:left="722" w:hanging="610"/>
        <w:rPr>
          <w:rFonts w:ascii="Verdana" w:hAnsi="Verdana"/>
        </w:rPr>
      </w:pPr>
      <w:r w:rsidRPr="00E52886">
        <w:rPr>
          <w:rFonts w:ascii="Verdana" w:hAnsi="Verdana"/>
        </w:rPr>
        <w:t>TÍTULOS</w:t>
      </w:r>
      <w:r w:rsidRPr="00E52886">
        <w:rPr>
          <w:rFonts w:ascii="Verdana" w:hAnsi="Verdana"/>
          <w:spacing w:val="-12"/>
        </w:rPr>
        <w:t xml:space="preserve"> </w:t>
      </w:r>
      <w:r w:rsidRPr="00E52886">
        <w:rPr>
          <w:rFonts w:ascii="Verdana" w:hAnsi="Verdana"/>
        </w:rPr>
        <w:t>OBTENIDOS</w:t>
      </w:r>
      <w:r w:rsidRPr="00E52886">
        <w:rPr>
          <w:rFonts w:ascii="Verdana" w:hAnsi="Verdana"/>
          <w:spacing w:val="-8"/>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6"/>
        </w:rPr>
        <w:t xml:space="preserve"> </w:t>
      </w:r>
      <w:r w:rsidRPr="00E52886">
        <w:rPr>
          <w:rFonts w:ascii="Verdana" w:hAnsi="Verdana"/>
          <w:spacing w:val="-2"/>
        </w:rPr>
        <w:t>EXTERIOR</w:t>
      </w:r>
    </w:p>
    <w:p w14:paraId="51266A5C" w14:textId="77777777" w:rsidR="0006681E" w:rsidRPr="00E52886" w:rsidRDefault="0006681E">
      <w:pPr>
        <w:pStyle w:val="Textoindependiente"/>
        <w:spacing w:before="1"/>
        <w:ind w:left="0"/>
        <w:rPr>
          <w:rFonts w:ascii="Verdana" w:hAnsi="Verdana"/>
          <w:b/>
        </w:rPr>
      </w:pPr>
    </w:p>
    <w:p w14:paraId="49CB1FF1" w14:textId="77777777" w:rsidR="0006681E" w:rsidRPr="00E52886" w:rsidRDefault="00610BFD">
      <w:pPr>
        <w:pStyle w:val="Textoindependiente"/>
        <w:ind w:right="282"/>
        <w:jc w:val="both"/>
        <w:rPr>
          <w:rFonts w:ascii="Verdana" w:hAnsi="Verdana"/>
        </w:rPr>
      </w:pPr>
      <w:r w:rsidRPr="00E52886">
        <w:rPr>
          <w:rFonts w:ascii="Verdana" w:hAnsi="Verdana"/>
        </w:rPr>
        <w:t>El</w:t>
      </w:r>
      <w:r w:rsidRPr="00E52886">
        <w:rPr>
          <w:rFonts w:ascii="Verdana" w:hAnsi="Verdana"/>
          <w:spacing w:val="-11"/>
        </w:rPr>
        <w:t xml:space="preserve"> </w:t>
      </w:r>
      <w:r w:rsidRPr="00E52886">
        <w:rPr>
          <w:rFonts w:ascii="Verdana" w:hAnsi="Verdana"/>
        </w:rPr>
        <w:t>Proponente</w:t>
      </w:r>
      <w:r w:rsidRPr="00E52886">
        <w:rPr>
          <w:rFonts w:ascii="Verdana" w:hAnsi="Verdana"/>
          <w:spacing w:val="-10"/>
        </w:rPr>
        <w:t xml:space="preserve"> </w:t>
      </w:r>
      <w:r w:rsidRPr="00E52886">
        <w:rPr>
          <w:rFonts w:ascii="Verdana" w:hAnsi="Verdana"/>
        </w:rPr>
        <w:t>que</w:t>
      </w:r>
      <w:r w:rsidRPr="00E52886">
        <w:rPr>
          <w:rFonts w:ascii="Verdana" w:hAnsi="Verdana"/>
          <w:spacing w:val="-10"/>
        </w:rPr>
        <w:t xml:space="preserve"> </w:t>
      </w:r>
      <w:r w:rsidRPr="00E52886">
        <w:rPr>
          <w:rFonts w:ascii="Verdana" w:hAnsi="Verdana"/>
        </w:rPr>
        <w:t>ofrezca</w:t>
      </w:r>
      <w:r w:rsidRPr="00E52886">
        <w:rPr>
          <w:rFonts w:ascii="Verdana" w:hAnsi="Verdana"/>
          <w:spacing w:val="-10"/>
        </w:rPr>
        <w:t xml:space="preserve"> </w:t>
      </w:r>
      <w:r w:rsidRPr="00E52886">
        <w:rPr>
          <w:rFonts w:ascii="Verdana" w:hAnsi="Verdana"/>
        </w:rPr>
        <w:t>personal</w:t>
      </w:r>
      <w:r w:rsidRPr="00E52886">
        <w:rPr>
          <w:rFonts w:ascii="Verdana" w:hAnsi="Verdana"/>
          <w:spacing w:val="-12"/>
        </w:rPr>
        <w:t xml:space="preserve"> </w:t>
      </w:r>
      <w:r w:rsidRPr="00E52886">
        <w:rPr>
          <w:rFonts w:ascii="Verdana" w:hAnsi="Verdana"/>
        </w:rPr>
        <w:t>con</w:t>
      </w:r>
      <w:r w:rsidRPr="00E52886">
        <w:rPr>
          <w:rFonts w:ascii="Verdana" w:hAnsi="Verdana"/>
          <w:spacing w:val="-11"/>
        </w:rPr>
        <w:t xml:space="preserve"> </w:t>
      </w:r>
      <w:r w:rsidRPr="00E52886">
        <w:rPr>
          <w:rFonts w:ascii="Verdana" w:hAnsi="Verdana"/>
        </w:rPr>
        <w:t>títulos</w:t>
      </w:r>
      <w:r w:rsidRPr="00E52886">
        <w:rPr>
          <w:rFonts w:ascii="Verdana" w:hAnsi="Verdana"/>
          <w:spacing w:val="-9"/>
        </w:rPr>
        <w:t xml:space="preserve"> </w:t>
      </w:r>
      <w:r w:rsidRPr="00E52886">
        <w:rPr>
          <w:rFonts w:ascii="Verdana" w:hAnsi="Verdana"/>
        </w:rPr>
        <w:t>académicos</w:t>
      </w:r>
      <w:r w:rsidRPr="00E52886">
        <w:rPr>
          <w:rFonts w:ascii="Verdana" w:hAnsi="Verdana"/>
          <w:spacing w:val="-9"/>
        </w:rPr>
        <w:t xml:space="preserve"> </w:t>
      </w:r>
      <w:r w:rsidRPr="00E52886">
        <w:rPr>
          <w:rFonts w:ascii="Verdana" w:hAnsi="Verdana"/>
        </w:rPr>
        <w:t>otorgados</w:t>
      </w:r>
      <w:r w:rsidRPr="00E52886">
        <w:rPr>
          <w:rFonts w:ascii="Verdana" w:hAnsi="Verdana"/>
          <w:spacing w:val="-9"/>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exterior,</w:t>
      </w:r>
      <w:r w:rsidRPr="00E52886">
        <w:rPr>
          <w:rFonts w:ascii="Verdana" w:hAnsi="Verdana"/>
          <w:spacing w:val="-9"/>
        </w:rPr>
        <w:t xml:space="preserve"> </w:t>
      </w:r>
      <w:r w:rsidRPr="00E52886">
        <w:rPr>
          <w:rFonts w:ascii="Verdana" w:hAnsi="Verdana"/>
        </w:rPr>
        <w:t>deberá</w:t>
      </w:r>
      <w:r w:rsidRPr="00E52886">
        <w:rPr>
          <w:rFonts w:ascii="Verdana" w:hAnsi="Verdana"/>
          <w:spacing w:val="-1"/>
        </w:rPr>
        <w:t xml:space="preserve"> </w:t>
      </w:r>
      <w:r w:rsidRPr="00E52886">
        <w:rPr>
          <w:rFonts w:ascii="Verdana" w:hAnsi="Verdana"/>
          <w:b/>
          <w:u w:val="single"/>
        </w:rPr>
        <w:t>CONVALIDAR</w:t>
      </w:r>
      <w:r w:rsidRPr="00E52886">
        <w:rPr>
          <w:rFonts w:ascii="Verdana" w:hAnsi="Verdana"/>
          <w:b/>
          <w:spacing w:val="-6"/>
        </w:rPr>
        <w:t xml:space="preserve"> </w:t>
      </w:r>
      <w:r w:rsidRPr="00E52886">
        <w:rPr>
          <w:rFonts w:ascii="Verdana" w:hAnsi="Verdana"/>
        </w:rPr>
        <w:t>estos títulos</w:t>
      </w:r>
      <w:r w:rsidRPr="00E52886">
        <w:rPr>
          <w:rFonts w:ascii="Verdana" w:hAnsi="Verdana"/>
          <w:spacing w:val="-8"/>
        </w:rPr>
        <w:t xml:space="preserve"> </w:t>
      </w:r>
      <w:r w:rsidRPr="00E52886">
        <w:rPr>
          <w:rFonts w:ascii="Verdana" w:hAnsi="Verdana"/>
        </w:rPr>
        <w:t>ante</w:t>
      </w:r>
      <w:r w:rsidRPr="00E52886">
        <w:rPr>
          <w:rFonts w:ascii="Verdana" w:hAnsi="Verdana"/>
          <w:spacing w:val="-14"/>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Ministerio</w:t>
      </w:r>
      <w:r w:rsidRPr="00E52886">
        <w:rPr>
          <w:rFonts w:ascii="Verdana" w:hAnsi="Verdana"/>
          <w:spacing w:val="-12"/>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Educación</w:t>
      </w:r>
      <w:r w:rsidRPr="00E52886">
        <w:rPr>
          <w:rFonts w:ascii="Verdana" w:hAnsi="Verdana"/>
          <w:spacing w:val="-9"/>
        </w:rPr>
        <w:t xml:space="preserve"> </w:t>
      </w:r>
      <w:r w:rsidRPr="00E52886">
        <w:rPr>
          <w:rFonts w:ascii="Verdana" w:hAnsi="Verdana"/>
        </w:rPr>
        <w:t>Nacional,</w:t>
      </w:r>
      <w:r w:rsidRPr="00E52886">
        <w:rPr>
          <w:rFonts w:ascii="Verdana" w:hAnsi="Verdana"/>
          <w:spacing w:val="-9"/>
        </w:rPr>
        <w:t xml:space="preserve"> </w:t>
      </w:r>
      <w:r w:rsidRPr="00E52886">
        <w:rPr>
          <w:rFonts w:ascii="Verdana" w:hAnsi="Verdana"/>
        </w:rPr>
        <w:t>para</w:t>
      </w:r>
      <w:r w:rsidRPr="00E52886">
        <w:rPr>
          <w:rFonts w:ascii="Verdana" w:hAnsi="Verdana"/>
          <w:spacing w:val="-12"/>
        </w:rPr>
        <w:t xml:space="preserve"> </w:t>
      </w:r>
      <w:r w:rsidRPr="00E52886">
        <w:rPr>
          <w:rFonts w:ascii="Verdana" w:hAnsi="Verdana"/>
        </w:rPr>
        <w:t>lo</w:t>
      </w:r>
      <w:r w:rsidRPr="00E52886">
        <w:rPr>
          <w:rFonts w:ascii="Verdana" w:hAnsi="Verdana"/>
          <w:spacing w:val="-12"/>
        </w:rPr>
        <w:t xml:space="preserve"> </w:t>
      </w:r>
      <w:r w:rsidRPr="00E52886">
        <w:rPr>
          <w:rFonts w:ascii="Verdana" w:hAnsi="Verdana"/>
        </w:rPr>
        <w:t>cual,</w:t>
      </w:r>
      <w:r w:rsidRPr="00E52886">
        <w:rPr>
          <w:rFonts w:ascii="Verdana" w:hAnsi="Verdana"/>
          <w:spacing w:val="-10"/>
        </w:rPr>
        <w:t xml:space="preserve"> </w:t>
      </w:r>
      <w:r w:rsidRPr="00E52886">
        <w:rPr>
          <w:rFonts w:ascii="Verdana" w:hAnsi="Verdana"/>
        </w:rPr>
        <w:t>deberá</w:t>
      </w:r>
      <w:r w:rsidRPr="00E52886">
        <w:rPr>
          <w:rFonts w:ascii="Verdana" w:hAnsi="Verdana"/>
          <w:spacing w:val="-9"/>
        </w:rPr>
        <w:t xml:space="preserve"> </w:t>
      </w:r>
      <w:r w:rsidRPr="00E52886">
        <w:rPr>
          <w:rFonts w:ascii="Verdana" w:hAnsi="Verdana"/>
        </w:rPr>
        <w:t>iniciar</w:t>
      </w:r>
      <w:r w:rsidRPr="00E52886">
        <w:rPr>
          <w:rFonts w:ascii="Verdana" w:hAnsi="Verdana"/>
          <w:spacing w:val="-11"/>
        </w:rPr>
        <w:t xml:space="preserve"> </w:t>
      </w:r>
      <w:r w:rsidRPr="00E52886">
        <w:rPr>
          <w:rFonts w:ascii="Verdana" w:hAnsi="Verdana"/>
        </w:rPr>
        <w:t>con</w:t>
      </w:r>
      <w:r w:rsidRPr="00E52886">
        <w:rPr>
          <w:rFonts w:ascii="Verdana" w:hAnsi="Verdana"/>
          <w:spacing w:val="-10"/>
        </w:rPr>
        <w:t xml:space="preserve"> </w:t>
      </w:r>
      <w:r w:rsidRPr="00E52886">
        <w:rPr>
          <w:rFonts w:ascii="Verdana" w:hAnsi="Verdana"/>
        </w:rPr>
        <w:t>suficiente</w:t>
      </w:r>
      <w:r w:rsidRPr="00E52886">
        <w:rPr>
          <w:rFonts w:ascii="Verdana" w:hAnsi="Verdana"/>
          <w:spacing w:val="-10"/>
        </w:rPr>
        <w:t xml:space="preserve"> </w:t>
      </w:r>
      <w:r w:rsidRPr="00E52886">
        <w:rPr>
          <w:rFonts w:ascii="Verdana" w:hAnsi="Verdana"/>
        </w:rPr>
        <w:t>anticipación</w:t>
      </w:r>
      <w:r w:rsidRPr="00E52886">
        <w:rPr>
          <w:rFonts w:ascii="Verdana" w:hAnsi="Verdana"/>
          <w:spacing w:val="-8"/>
        </w:rPr>
        <w:t xml:space="preserve"> </w:t>
      </w:r>
      <w:r w:rsidRPr="00E52886">
        <w:rPr>
          <w:rFonts w:ascii="Verdana" w:hAnsi="Verdana"/>
        </w:rPr>
        <w:t>los</w:t>
      </w:r>
      <w:r w:rsidRPr="00E52886">
        <w:rPr>
          <w:rFonts w:ascii="Verdana" w:hAnsi="Verdana"/>
          <w:spacing w:val="-11"/>
        </w:rPr>
        <w:t xml:space="preserve"> </w:t>
      </w:r>
      <w:r w:rsidRPr="00E52886">
        <w:rPr>
          <w:rFonts w:ascii="Verdana" w:hAnsi="Verdana"/>
        </w:rPr>
        <w:t xml:space="preserve">trámites </w:t>
      </w:r>
      <w:r w:rsidRPr="00E52886">
        <w:rPr>
          <w:rFonts w:ascii="Verdana" w:hAnsi="Verdana"/>
          <w:spacing w:val="-2"/>
        </w:rPr>
        <w:t>requeridos.</w:t>
      </w:r>
    </w:p>
    <w:p w14:paraId="10953632" w14:textId="77777777" w:rsidR="0006681E" w:rsidRPr="00E52886" w:rsidRDefault="00610BFD">
      <w:pPr>
        <w:pStyle w:val="Textoindependiente"/>
        <w:spacing w:before="229"/>
        <w:ind w:right="284"/>
        <w:jc w:val="both"/>
        <w:rPr>
          <w:rFonts w:ascii="Verdana" w:hAnsi="Verdana"/>
        </w:rPr>
      </w:pPr>
      <w:r w:rsidRPr="00E52886">
        <w:rPr>
          <w:rFonts w:ascii="Verdana" w:hAnsi="Verdana"/>
        </w:rPr>
        <w:t>Este</w:t>
      </w:r>
      <w:r w:rsidRPr="00E52886">
        <w:rPr>
          <w:rFonts w:ascii="Verdana" w:hAnsi="Verdana"/>
          <w:spacing w:val="-4"/>
        </w:rPr>
        <w:t xml:space="preserve"> </w:t>
      </w:r>
      <w:r w:rsidRPr="00E52886">
        <w:rPr>
          <w:rFonts w:ascii="Verdana" w:hAnsi="Verdana"/>
        </w:rPr>
        <w:t>requisito</w:t>
      </w:r>
      <w:r w:rsidRPr="00E52886">
        <w:rPr>
          <w:rFonts w:ascii="Verdana" w:hAnsi="Verdana"/>
          <w:spacing w:val="-1"/>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exigirá</w:t>
      </w:r>
      <w:r w:rsidRPr="00E52886">
        <w:rPr>
          <w:rFonts w:ascii="Verdana" w:hAnsi="Verdana"/>
          <w:spacing w:val="-4"/>
        </w:rPr>
        <w:t xml:space="preserve"> </w:t>
      </w:r>
      <w:r w:rsidRPr="00E52886">
        <w:rPr>
          <w:rFonts w:ascii="Verdana" w:hAnsi="Verdana"/>
        </w:rPr>
        <w:t>cuando</w:t>
      </w:r>
      <w:r w:rsidRPr="00E52886">
        <w:rPr>
          <w:rFonts w:ascii="Verdana" w:hAnsi="Verdana"/>
          <w:spacing w:val="-4"/>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trate</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profesionales titulados</w:t>
      </w:r>
      <w:r w:rsidRPr="00E52886">
        <w:rPr>
          <w:rFonts w:ascii="Verdana" w:hAnsi="Verdana"/>
          <w:spacing w:val="-5"/>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domiciliados</w:t>
      </w:r>
      <w:r w:rsidRPr="00E52886">
        <w:rPr>
          <w:rFonts w:ascii="Verdana" w:hAnsi="Verdana"/>
          <w:spacing w:val="-4"/>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exterior</w:t>
      </w:r>
      <w:r w:rsidRPr="00E52886">
        <w:rPr>
          <w:rFonts w:ascii="Verdana" w:hAnsi="Verdana"/>
          <w:spacing w:val="-2"/>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pretendan ejercer</w:t>
      </w:r>
      <w:r w:rsidRPr="00E52886">
        <w:rPr>
          <w:rFonts w:ascii="Verdana" w:hAnsi="Verdana"/>
          <w:spacing w:val="-14"/>
        </w:rPr>
        <w:t xml:space="preserve"> </w:t>
      </w:r>
      <w:r w:rsidRPr="00E52886">
        <w:rPr>
          <w:rFonts w:ascii="Verdana" w:hAnsi="Verdana"/>
        </w:rPr>
        <w:t>temporalmente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profesión</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Colombia,</w:t>
      </w:r>
      <w:r w:rsidRPr="00E52886">
        <w:rPr>
          <w:rFonts w:ascii="Verdana" w:hAnsi="Verdana"/>
          <w:spacing w:val="-14"/>
        </w:rPr>
        <w:t xml:space="preserve"> </w:t>
      </w:r>
      <w:r w:rsidRPr="00E52886">
        <w:rPr>
          <w:rFonts w:ascii="Verdana" w:hAnsi="Verdana"/>
        </w:rPr>
        <w:t>sin</w:t>
      </w:r>
      <w:r w:rsidRPr="00E52886">
        <w:rPr>
          <w:rFonts w:ascii="Verdana" w:hAnsi="Verdana"/>
          <w:spacing w:val="-14"/>
        </w:rPr>
        <w:t xml:space="preserve"> </w:t>
      </w:r>
      <w:r w:rsidRPr="00E52886">
        <w:rPr>
          <w:rFonts w:ascii="Verdana" w:hAnsi="Verdana"/>
        </w:rPr>
        <w:t>perjuicio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restricciones</w:t>
      </w:r>
      <w:r w:rsidRPr="00E52886">
        <w:rPr>
          <w:rFonts w:ascii="Verdana" w:hAnsi="Verdana"/>
          <w:spacing w:val="-14"/>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sobre</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ejercicio</w:t>
      </w:r>
      <w:r w:rsidRPr="00E52886">
        <w:rPr>
          <w:rFonts w:ascii="Verdana" w:hAnsi="Verdana"/>
          <w:spacing w:val="-14"/>
        </w:rPr>
        <w:t xml:space="preserve"> </w:t>
      </w:r>
      <w:r w:rsidRPr="00E52886">
        <w:rPr>
          <w:rFonts w:ascii="Verdana" w:hAnsi="Verdana"/>
        </w:rPr>
        <w:t>profesional existan parala respectiva profesión según la legislación vigente.</w:t>
      </w:r>
    </w:p>
    <w:p w14:paraId="474CE73E" w14:textId="77777777" w:rsidR="0006681E" w:rsidRPr="00E52886" w:rsidRDefault="00610BFD" w:rsidP="007051CE">
      <w:pPr>
        <w:pStyle w:val="Ttulo1"/>
        <w:numPr>
          <w:ilvl w:val="1"/>
          <w:numId w:val="21"/>
        </w:numPr>
        <w:tabs>
          <w:tab w:val="left" w:pos="724"/>
        </w:tabs>
        <w:spacing w:before="229"/>
        <w:ind w:left="724" w:hanging="612"/>
        <w:rPr>
          <w:rFonts w:ascii="Verdana" w:hAnsi="Verdana"/>
        </w:rPr>
      </w:pPr>
      <w:r w:rsidRPr="00E52886">
        <w:rPr>
          <w:rFonts w:ascii="Verdana" w:hAnsi="Verdana"/>
        </w:rPr>
        <w:t>AUTORIZACIÓN</w:t>
      </w:r>
      <w:r w:rsidRPr="00E52886">
        <w:rPr>
          <w:rFonts w:ascii="Verdana" w:hAnsi="Verdana"/>
          <w:spacing w:val="-9"/>
        </w:rPr>
        <w:t xml:space="preserve"> </w:t>
      </w:r>
      <w:r w:rsidRPr="00E52886">
        <w:rPr>
          <w:rFonts w:ascii="Verdana" w:hAnsi="Verdana"/>
        </w:rPr>
        <w:t>DEL</w:t>
      </w:r>
      <w:r w:rsidRPr="00E52886">
        <w:rPr>
          <w:rFonts w:ascii="Verdana" w:hAnsi="Verdana"/>
          <w:spacing w:val="-10"/>
        </w:rPr>
        <w:t xml:space="preserve"> </w:t>
      </w:r>
      <w:r w:rsidRPr="00E52886">
        <w:rPr>
          <w:rFonts w:ascii="Verdana" w:hAnsi="Verdana"/>
        </w:rPr>
        <w:t>EJERCICIO</w:t>
      </w:r>
      <w:r w:rsidRPr="00E52886">
        <w:rPr>
          <w:rFonts w:ascii="Verdana" w:hAnsi="Verdana"/>
          <w:spacing w:val="-7"/>
        </w:rPr>
        <w:t xml:space="preserve"> </w:t>
      </w:r>
      <w:r w:rsidRPr="00E52886">
        <w:rPr>
          <w:rFonts w:ascii="Verdana" w:hAnsi="Verdana"/>
        </w:rPr>
        <w:t>TEMPORAL</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w:t>
      </w:r>
      <w:r w:rsidRPr="00E52886">
        <w:rPr>
          <w:rFonts w:ascii="Verdana" w:hAnsi="Verdana"/>
          <w:spacing w:val="-10"/>
        </w:rPr>
        <w:t xml:space="preserve"> </w:t>
      </w:r>
      <w:r w:rsidRPr="00E52886">
        <w:rPr>
          <w:rFonts w:ascii="Verdana" w:hAnsi="Verdana"/>
          <w:spacing w:val="-2"/>
        </w:rPr>
        <w:t>PROFESIÓN</w:t>
      </w:r>
    </w:p>
    <w:p w14:paraId="6C500F83" w14:textId="77777777" w:rsidR="0006681E" w:rsidRPr="00E52886" w:rsidRDefault="0006681E">
      <w:pPr>
        <w:pStyle w:val="Textoindependiente"/>
        <w:spacing w:before="1"/>
        <w:ind w:left="0"/>
        <w:rPr>
          <w:rFonts w:ascii="Verdana" w:hAnsi="Verdana"/>
          <w:b/>
        </w:rPr>
      </w:pPr>
    </w:p>
    <w:p w14:paraId="566FF433" w14:textId="77777777" w:rsidR="0006681E" w:rsidRPr="00E52886" w:rsidRDefault="00610BFD">
      <w:pPr>
        <w:pStyle w:val="Textoindependiente"/>
        <w:spacing w:before="1"/>
        <w:ind w:right="285"/>
        <w:jc w:val="both"/>
        <w:rPr>
          <w:rFonts w:ascii="Verdana" w:hAnsi="Verdana"/>
        </w:rPr>
      </w:pP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evento</w:t>
      </w:r>
      <w:r w:rsidRPr="00E52886">
        <w:rPr>
          <w:rFonts w:ascii="Verdana" w:hAnsi="Verdana"/>
          <w:spacing w:val="-14"/>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adjudicatario</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presente</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selección</w:t>
      </w:r>
      <w:r w:rsidRPr="00E52886">
        <w:rPr>
          <w:rFonts w:ascii="Verdana" w:hAnsi="Verdana"/>
          <w:spacing w:val="-14"/>
        </w:rPr>
        <w:t xml:space="preserve"> </w:t>
      </w:r>
      <w:r w:rsidRPr="00E52886">
        <w:rPr>
          <w:rFonts w:ascii="Verdana" w:hAnsi="Verdana"/>
        </w:rPr>
        <w:t>hubiere</w:t>
      </w:r>
      <w:r w:rsidRPr="00E52886">
        <w:rPr>
          <w:rFonts w:ascii="Verdana" w:hAnsi="Verdana"/>
          <w:spacing w:val="-14"/>
        </w:rPr>
        <w:t xml:space="preserve"> </w:t>
      </w:r>
      <w:r w:rsidRPr="00E52886">
        <w:rPr>
          <w:rFonts w:ascii="Verdana" w:hAnsi="Verdana"/>
        </w:rPr>
        <w:t>ofrecido</w:t>
      </w:r>
      <w:r w:rsidRPr="00E52886">
        <w:rPr>
          <w:rFonts w:ascii="Verdana" w:hAnsi="Verdana"/>
          <w:spacing w:val="-14"/>
        </w:rPr>
        <w:t xml:space="preserve"> </w:t>
      </w:r>
      <w:r w:rsidRPr="00E52886">
        <w:rPr>
          <w:rFonts w:ascii="Verdana" w:hAnsi="Verdana"/>
        </w:rPr>
        <w:t>personal</w:t>
      </w:r>
      <w:r w:rsidRPr="00E52886">
        <w:rPr>
          <w:rFonts w:ascii="Verdana" w:hAnsi="Verdana"/>
          <w:spacing w:val="-14"/>
        </w:rPr>
        <w:t xml:space="preserve"> </w:t>
      </w:r>
      <w:r w:rsidRPr="00E52886">
        <w:rPr>
          <w:rFonts w:ascii="Verdana" w:hAnsi="Verdana"/>
        </w:rPr>
        <w:t>titulado</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domiciliado en el exterior en los términos señalados en el pliego de condiciones, deberá presentar la autorización para el ejercicio</w:t>
      </w:r>
      <w:r w:rsidRPr="00E52886">
        <w:rPr>
          <w:rFonts w:ascii="Verdana" w:hAnsi="Verdana"/>
          <w:spacing w:val="-2"/>
        </w:rPr>
        <w:t xml:space="preserve"> </w:t>
      </w:r>
      <w:r w:rsidRPr="00E52886">
        <w:rPr>
          <w:rFonts w:ascii="Verdana" w:hAnsi="Verdana"/>
        </w:rPr>
        <w:t>temporal de la profesión en Colombia, expedida por las autoridades competentes.</w:t>
      </w:r>
    </w:p>
    <w:p w14:paraId="1FF819AD" w14:textId="77777777" w:rsidR="0006681E" w:rsidRPr="00E52886" w:rsidRDefault="00610BFD" w:rsidP="007051CE">
      <w:pPr>
        <w:pStyle w:val="Ttulo1"/>
        <w:numPr>
          <w:ilvl w:val="1"/>
          <w:numId w:val="21"/>
        </w:numPr>
        <w:tabs>
          <w:tab w:val="left" w:pos="734"/>
        </w:tabs>
        <w:spacing w:before="229"/>
        <w:ind w:left="734" w:hanging="622"/>
        <w:rPr>
          <w:rFonts w:ascii="Verdana" w:hAnsi="Verdana"/>
        </w:rPr>
      </w:pPr>
      <w:r w:rsidRPr="00E52886">
        <w:rPr>
          <w:rFonts w:ascii="Verdana" w:hAnsi="Verdana"/>
        </w:rPr>
        <w:t>CUMPLIMIENTO</w:t>
      </w:r>
      <w:r w:rsidRPr="00E52886">
        <w:rPr>
          <w:rFonts w:ascii="Verdana" w:hAnsi="Verdana"/>
          <w:spacing w:val="-10"/>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RECIPROCIDAD</w:t>
      </w:r>
      <w:r w:rsidRPr="00E52886">
        <w:rPr>
          <w:rFonts w:ascii="Verdana" w:hAnsi="Verdana"/>
          <w:spacing w:val="-3"/>
        </w:rPr>
        <w:t xml:space="preserve"> </w:t>
      </w:r>
      <w:r w:rsidRPr="00E52886">
        <w:rPr>
          <w:rFonts w:ascii="Verdana" w:hAnsi="Verdana"/>
        </w:rPr>
        <w:t>-</w:t>
      </w:r>
      <w:r w:rsidRPr="00E52886">
        <w:rPr>
          <w:rFonts w:ascii="Verdana" w:hAnsi="Verdana"/>
          <w:spacing w:val="-11"/>
        </w:rPr>
        <w:t xml:space="preserve"> </w:t>
      </w:r>
      <w:r w:rsidRPr="00E52886">
        <w:rPr>
          <w:rFonts w:ascii="Verdana" w:hAnsi="Verdana"/>
        </w:rPr>
        <w:t>TRATO</w:t>
      </w:r>
      <w:r w:rsidRPr="00E52886">
        <w:rPr>
          <w:rFonts w:ascii="Verdana" w:hAnsi="Verdana"/>
          <w:spacing w:val="-6"/>
        </w:rPr>
        <w:t xml:space="preserve"> </w:t>
      </w:r>
      <w:r w:rsidRPr="00E52886">
        <w:rPr>
          <w:rFonts w:ascii="Verdana" w:hAnsi="Verdana"/>
          <w:spacing w:val="-2"/>
        </w:rPr>
        <w:t>NACIONAL</w:t>
      </w:r>
    </w:p>
    <w:p w14:paraId="0BFDD0D3" w14:textId="77777777" w:rsidR="0006681E" w:rsidRPr="00E52886" w:rsidRDefault="0006681E">
      <w:pPr>
        <w:pStyle w:val="Textoindependiente"/>
        <w:spacing w:before="1"/>
        <w:ind w:left="0"/>
        <w:rPr>
          <w:rFonts w:ascii="Verdana" w:hAnsi="Verdana"/>
          <w:b/>
        </w:rPr>
      </w:pPr>
    </w:p>
    <w:p w14:paraId="2340F35D" w14:textId="77777777" w:rsidR="0006681E" w:rsidRPr="00E52886" w:rsidRDefault="00610BFD">
      <w:pPr>
        <w:pStyle w:val="Textoindependiente"/>
        <w:ind w:right="289"/>
        <w:jc w:val="both"/>
        <w:rPr>
          <w:rFonts w:ascii="Verdana" w:hAnsi="Verdana"/>
        </w:rPr>
      </w:pPr>
      <w:r w:rsidRPr="00E52886">
        <w:rPr>
          <w:rFonts w:ascii="Verdana" w:hAnsi="Verdana"/>
        </w:rPr>
        <w:t>A</w:t>
      </w:r>
      <w:r w:rsidRPr="00E52886">
        <w:rPr>
          <w:rFonts w:ascii="Verdana" w:hAnsi="Verdana"/>
          <w:spacing w:val="-6"/>
        </w:rPr>
        <w:t xml:space="preserve"> </w:t>
      </w:r>
      <w:r w:rsidRPr="00E52886">
        <w:rPr>
          <w:rFonts w:ascii="Verdana" w:hAnsi="Verdana"/>
        </w:rPr>
        <w:t>efectos</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lo</w:t>
      </w:r>
      <w:r w:rsidRPr="00E52886">
        <w:rPr>
          <w:rFonts w:ascii="Verdana" w:hAnsi="Verdana"/>
          <w:spacing w:val="-6"/>
        </w:rPr>
        <w:t xml:space="preserve"> </w:t>
      </w:r>
      <w:r w:rsidRPr="00E52886">
        <w:rPr>
          <w:rFonts w:ascii="Verdana" w:hAnsi="Verdana"/>
        </w:rPr>
        <w:t>establecido</w:t>
      </w:r>
      <w:r w:rsidRPr="00E52886">
        <w:rPr>
          <w:rFonts w:ascii="Verdana" w:hAnsi="Verdana"/>
          <w:spacing w:val="-3"/>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parágrafo</w:t>
      </w:r>
      <w:r w:rsidRPr="00E52886">
        <w:rPr>
          <w:rFonts w:ascii="Verdana" w:hAnsi="Verdana"/>
          <w:spacing w:val="-6"/>
        </w:rPr>
        <w:t xml:space="preserve"> </w:t>
      </w:r>
      <w:r w:rsidRPr="00E52886">
        <w:rPr>
          <w:rFonts w:ascii="Verdana" w:hAnsi="Verdana"/>
        </w:rPr>
        <w:t>segundo</w:t>
      </w:r>
      <w:r w:rsidRPr="00E52886">
        <w:rPr>
          <w:rFonts w:ascii="Verdana" w:hAnsi="Verdana"/>
          <w:spacing w:val="-4"/>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artículo</w:t>
      </w:r>
      <w:r w:rsidRPr="00E52886">
        <w:rPr>
          <w:rFonts w:ascii="Verdana" w:hAnsi="Verdana"/>
          <w:spacing w:val="-6"/>
        </w:rPr>
        <w:t xml:space="preserve"> </w:t>
      </w:r>
      <w:r w:rsidRPr="00E52886">
        <w:rPr>
          <w:rFonts w:ascii="Verdana" w:hAnsi="Verdana"/>
        </w:rPr>
        <w:t>20</w:t>
      </w:r>
      <w:r w:rsidRPr="00E52886">
        <w:rPr>
          <w:rFonts w:ascii="Verdana" w:hAnsi="Verdana"/>
          <w:spacing w:val="-6"/>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Ley</w:t>
      </w:r>
      <w:r w:rsidRPr="00E52886">
        <w:rPr>
          <w:rFonts w:ascii="Verdana" w:hAnsi="Verdana"/>
          <w:spacing w:val="-5"/>
        </w:rPr>
        <w:t xml:space="preserve"> </w:t>
      </w:r>
      <w:r w:rsidRPr="00E52886">
        <w:rPr>
          <w:rFonts w:ascii="Verdana" w:hAnsi="Verdana"/>
        </w:rPr>
        <w:t>80</w:t>
      </w:r>
      <w:r w:rsidRPr="00E52886">
        <w:rPr>
          <w:rFonts w:ascii="Verdana" w:hAnsi="Verdana"/>
          <w:spacing w:val="-3"/>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1993,</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parágrafo</w:t>
      </w:r>
      <w:r w:rsidRPr="00E52886">
        <w:rPr>
          <w:rFonts w:ascii="Verdana" w:hAnsi="Verdana"/>
          <w:spacing w:val="-3"/>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artículo 1 de la Ley</w:t>
      </w:r>
      <w:r w:rsidRPr="00E52886">
        <w:rPr>
          <w:rFonts w:ascii="Verdana" w:hAnsi="Verdana"/>
          <w:spacing w:val="-2"/>
        </w:rPr>
        <w:t xml:space="preserve"> </w:t>
      </w:r>
      <w:r w:rsidRPr="00E52886">
        <w:rPr>
          <w:rFonts w:ascii="Verdana" w:hAnsi="Verdana"/>
        </w:rPr>
        <w:t>816</w:t>
      </w:r>
      <w:r w:rsidRPr="00E52886">
        <w:rPr>
          <w:rFonts w:ascii="Verdana" w:hAnsi="Verdana"/>
          <w:spacing w:val="-1"/>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2003,</w:t>
      </w:r>
      <w:r w:rsidRPr="00E52886">
        <w:rPr>
          <w:rFonts w:ascii="Verdana" w:hAnsi="Verdana"/>
          <w:spacing w:val="-1"/>
        </w:rPr>
        <w:t xml:space="preserve"> </w:t>
      </w:r>
      <w:r w:rsidRPr="00E52886">
        <w:rPr>
          <w:rFonts w:ascii="Verdana" w:hAnsi="Verdana"/>
        </w:rPr>
        <w:t>modificado</w:t>
      </w:r>
      <w:r w:rsidRPr="00E52886">
        <w:rPr>
          <w:rFonts w:ascii="Verdana" w:hAnsi="Verdana"/>
          <w:spacing w:val="-4"/>
        </w:rPr>
        <w:t xml:space="preserve"> </w:t>
      </w:r>
      <w:r w:rsidRPr="00E52886">
        <w:rPr>
          <w:rFonts w:ascii="Verdana" w:hAnsi="Verdana"/>
        </w:rPr>
        <w:t>por el</w:t>
      </w:r>
      <w:r w:rsidRPr="00E52886">
        <w:rPr>
          <w:rFonts w:ascii="Verdana" w:hAnsi="Verdana"/>
          <w:spacing w:val="-2"/>
        </w:rPr>
        <w:t xml:space="preserve"> </w:t>
      </w:r>
      <w:r w:rsidRPr="00E52886">
        <w:rPr>
          <w:rFonts w:ascii="Verdana" w:hAnsi="Verdana"/>
        </w:rPr>
        <w:t>artículo 51 del</w:t>
      </w:r>
      <w:r w:rsidRPr="00E52886">
        <w:rPr>
          <w:rFonts w:ascii="Verdana" w:hAnsi="Verdana"/>
          <w:spacing w:val="-2"/>
        </w:rPr>
        <w:t xml:space="preserve"> </w:t>
      </w:r>
      <w:r w:rsidRPr="00E52886">
        <w:rPr>
          <w:rFonts w:ascii="Verdana" w:hAnsi="Verdana"/>
        </w:rPr>
        <w:t>Decreto Ley 019</w:t>
      </w:r>
      <w:r w:rsidRPr="00E52886">
        <w:rPr>
          <w:rFonts w:ascii="Verdana" w:hAnsi="Verdana"/>
          <w:spacing w:val="-1"/>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2012</w:t>
      </w:r>
      <w:r w:rsidRPr="00E52886">
        <w:rPr>
          <w:rFonts w:ascii="Verdana" w:hAnsi="Verdana"/>
          <w:spacing w:val="-3"/>
        </w:rPr>
        <w:t xml:space="preserve"> </w:t>
      </w:r>
      <w:r w:rsidRPr="00E52886">
        <w:rPr>
          <w:rFonts w:ascii="Verdana" w:hAnsi="Verdana"/>
        </w:rPr>
        <w:t xml:space="preserve">y el </w:t>
      </w:r>
      <w:r w:rsidRPr="00E52886">
        <w:rPr>
          <w:rFonts w:ascii="Verdana" w:hAnsi="Verdana"/>
        </w:rPr>
        <w:lastRenderedPageBreak/>
        <w:t>artículo 2.2.1.2.4.1.3</w:t>
      </w:r>
      <w:r w:rsidRPr="00E52886">
        <w:rPr>
          <w:rFonts w:ascii="Verdana" w:hAnsi="Verdana"/>
          <w:spacing w:val="-2"/>
        </w:rPr>
        <w:t xml:space="preserve"> </w:t>
      </w:r>
      <w:r w:rsidRPr="00E52886">
        <w:rPr>
          <w:rFonts w:ascii="Verdana" w:hAnsi="Verdana"/>
        </w:rPr>
        <w:t>del Decreto</w:t>
      </w:r>
      <w:r w:rsidRPr="00E52886">
        <w:rPr>
          <w:rFonts w:ascii="Verdana" w:hAnsi="Verdana"/>
          <w:spacing w:val="-3"/>
        </w:rPr>
        <w:t xml:space="preserve"> </w:t>
      </w:r>
      <w:r w:rsidRPr="00E52886">
        <w:rPr>
          <w:rFonts w:ascii="Verdana" w:hAnsi="Verdana"/>
        </w:rPr>
        <w:t>1082 de 2015, se otorgará tratamiento de bienes y servicios nacionales a aquellos de origen extranjero en procesos de selección nacionales, siempre que cumplan con alguna de estas condiciones:</w:t>
      </w:r>
    </w:p>
    <w:p w14:paraId="0DC4FFEB" w14:textId="77777777" w:rsidR="0006681E" w:rsidRPr="00E52886" w:rsidRDefault="00610BFD" w:rsidP="007051CE">
      <w:pPr>
        <w:pStyle w:val="Prrafodelista"/>
        <w:numPr>
          <w:ilvl w:val="0"/>
          <w:numId w:val="20"/>
        </w:numPr>
        <w:tabs>
          <w:tab w:val="left" w:pos="1106"/>
        </w:tabs>
        <w:spacing w:before="230"/>
        <w:ind w:right="289" w:firstLine="0"/>
        <w:jc w:val="both"/>
        <w:rPr>
          <w:rFonts w:ascii="Verdana" w:hAnsi="Verdana"/>
          <w:sz w:val="20"/>
          <w:szCs w:val="20"/>
        </w:rPr>
      </w:pPr>
      <w:r w:rsidRPr="00E52886">
        <w:rPr>
          <w:rFonts w:ascii="Verdana" w:hAnsi="Verdana"/>
          <w:sz w:val="20"/>
          <w:szCs w:val="20"/>
        </w:rPr>
        <w:t>Oferentes, bienes y servicios provenientes de estados con los cuales Colombia tenga acuerdos comerciales en los términos establecidos en tales acuerdos comerciales.</w:t>
      </w:r>
    </w:p>
    <w:p w14:paraId="599A98A3" w14:textId="77777777" w:rsidR="0006681E" w:rsidRPr="00E52886" w:rsidRDefault="00610BFD" w:rsidP="007051CE">
      <w:pPr>
        <w:pStyle w:val="Prrafodelista"/>
        <w:numPr>
          <w:ilvl w:val="0"/>
          <w:numId w:val="20"/>
        </w:numPr>
        <w:tabs>
          <w:tab w:val="left" w:pos="1106"/>
        </w:tabs>
        <w:ind w:right="288" w:firstLine="0"/>
        <w:jc w:val="both"/>
        <w:rPr>
          <w:rFonts w:ascii="Verdana" w:hAnsi="Verdana"/>
          <w:sz w:val="20"/>
          <w:szCs w:val="20"/>
        </w:rPr>
      </w:pPr>
      <w:r w:rsidRPr="00E52886">
        <w:rPr>
          <w:rFonts w:ascii="Verdana" w:hAnsi="Verdana"/>
          <w:sz w:val="20"/>
          <w:szCs w:val="20"/>
        </w:rPr>
        <w:t xml:space="preserve">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w:t>
      </w:r>
      <w:r w:rsidRPr="00E52886">
        <w:rPr>
          <w:rFonts w:ascii="Verdana" w:hAnsi="Verdana"/>
          <w:spacing w:val="-2"/>
          <w:sz w:val="20"/>
          <w:szCs w:val="20"/>
        </w:rPr>
        <w:t>pública.</w:t>
      </w:r>
    </w:p>
    <w:p w14:paraId="1ADE7CE2" w14:textId="77777777" w:rsidR="0006681E" w:rsidRPr="00E52886" w:rsidRDefault="00610BFD" w:rsidP="007051CE">
      <w:pPr>
        <w:pStyle w:val="Prrafodelista"/>
        <w:numPr>
          <w:ilvl w:val="0"/>
          <w:numId w:val="20"/>
        </w:numPr>
        <w:tabs>
          <w:tab w:val="left" w:pos="457"/>
        </w:tabs>
        <w:spacing w:line="235" w:lineRule="auto"/>
        <w:ind w:right="297" w:firstLine="0"/>
        <w:jc w:val="both"/>
        <w:rPr>
          <w:rFonts w:ascii="Verdana" w:hAnsi="Verdana"/>
          <w:sz w:val="20"/>
          <w:szCs w:val="20"/>
        </w:rPr>
      </w:pPr>
      <w:r w:rsidRPr="00E52886">
        <w:rPr>
          <w:rFonts w:ascii="Verdana" w:hAnsi="Verdana"/>
          <w:sz w:val="20"/>
          <w:szCs w:val="20"/>
        </w:rPr>
        <w:t>Los servicios prestados por oferentes miembros de la Comunidad Andina de Naciones en cuanto a la regulación andina aplicable a la materia.</w:t>
      </w:r>
    </w:p>
    <w:p w14:paraId="6469B182" w14:textId="77777777" w:rsidR="0006681E" w:rsidRPr="00E52886" w:rsidRDefault="0006681E">
      <w:pPr>
        <w:pStyle w:val="Textoindependiente"/>
        <w:spacing w:before="2"/>
        <w:ind w:left="0"/>
        <w:rPr>
          <w:rFonts w:ascii="Verdana" w:hAnsi="Verdana"/>
        </w:rPr>
      </w:pPr>
    </w:p>
    <w:p w14:paraId="45CBA609" w14:textId="77777777" w:rsidR="0006681E" w:rsidRPr="00E52886" w:rsidRDefault="00610BFD">
      <w:pPr>
        <w:pStyle w:val="Textoindependiente"/>
        <w:spacing w:before="1"/>
        <w:ind w:right="291"/>
        <w:jc w:val="both"/>
        <w:rPr>
          <w:rFonts w:ascii="Verdana" w:hAnsi="Verdana"/>
        </w:rPr>
      </w:pPr>
      <w:r w:rsidRPr="00E52886">
        <w:rPr>
          <w:rFonts w:ascii="Verdana" w:hAnsi="Verdana"/>
        </w:rPr>
        <w:t>Para</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evento</w:t>
      </w:r>
      <w:r w:rsidRPr="00E52886">
        <w:rPr>
          <w:rFonts w:ascii="Verdana" w:hAnsi="Verdana"/>
          <w:spacing w:val="-7"/>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literal</w:t>
      </w:r>
      <w:r w:rsidRPr="00E52886">
        <w:rPr>
          <w:rFonts w:ascii="Verdana" w:hAnsi="Verdana"/>
          <w:spacing w:val="-5"/>
        </w:rPr>
        <w:t xml:space="preserve"> </w:t>
      </w:r>
      <w:r w:rsidRPr="00E52886">
        <w:rPr>
          <w:rFonts w:ascii="Verdana" w:hAnsi="Verdana"/>
        </w:rPr>
        <w:t>b),</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acreditación</w:t>
      </w:r>
      <w:r w:rsidRPr="00E52886">
        <w:rPr>
          <w:rFonts w:ascii="Verdana" w:hAnsi="Verdana"/>
          <w:spacing w:val="-7"/>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trato</w:t>
      </w:r>
      <w:r w:rsidRPr="00E52886">
        <w:rPr>
          <w:rFonts w:ascii="Verdana" w:hAnsi="Verdana"/>
          <w:spacing w:val="-4"/>
        </w:rPr>
        <w:t xml:space="preserve"> </w:t>
      </w:r>
      <w:r w:rsidRPr="00E52886">
        <w:rPr>
          <w:rFonts w:ascii="Verdana" w:hAnsi="Verdana"/>
        </w:rPr>
        <w:t>nacional</w:t>
      </w:r>
      <w:r w:rsidRPr="00E52886">
        <w:rPr>
          <w:rFonts w:ascii="Verdana" w:hAnsi="Verdana"/>
          <w:spacing w:val="-7"/>
        </w:rPr>
        <w:t xml:space="preserve"> </w:t>
      </w:r>
      <w:r w:rsidRPr="00E52886">
        <w:rPr>
          <w:rFonts w:ascii="Verdana" w:hAnsi="Verdana"/>
        </w:rPr>
        <w:t>otorgado</w:t>
      </w:r>
      <w:r w:rsidRPr="00E52886">
        <w:rPr>
          <w:rFonts w:ascii="Verdana" w:hAnsi="Verdana"/>
          <w:spacing w:val="-5"/>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bienes</w:t>
      </w:r>
      <w:r w:rsidRPr="00E52886">
        <w:rPr>
          <w:rFonts w:ascii="Verdana" w:hAnsi="Verdana"/>
          <w:spacing w:val="-6"/>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servicios</w:t>
      </w:r>
      <w:r w:rsidRPr="00E52886">
        <w:rPr>
          <w:rFonts w:ascii="Verdana" w:hAnsi="Verdana"/>
          <w:spacing w:val="-6"/>
        </w:rPr>
        <w:t xml:space="preserve"> </w:t>
      </w:r>
      <w:r w:rsidRPr="00E52886">
        <w:rPr>
          <w:rFonts w:ascii="Verdana" w:hAnsi="Verdana"/>
        </w:rPr>
        <w:t>nacionales</w:t>
      </w:r>
      <w:r w:rsidRPr="00E52886">
        <w:rPr>
          <w:rFonts w:ascii="Verdana" w:hAnsi="Verdana"/>
          <w:spacing w:val="-3"/>
        </w:rPr>
        <w:t xml:space="preserve"> </w:t>
      </w:r>
      <w:r w:rsidRPr="00E52886">
        <w:rPr>
          <w:rFonts w:ascii="Verdana" w:hAnsi="Verdana"/>
        </w:rPr>
        <w:t>lo</w:t>
      </w:r>
      <w:r w:rsidRPr="00E52886">
        <w:rPr>
          <w:rFonts w:ascii="Verdana" w:hAnsi="Verdana"/>
          <w:spacing w:val="-7"/>
        </w:rPr>
        <w:t xml:space="preserve"> </w:t>
      </w:r>
      <w:r w:rsidRPr="00E52886">
        <w:rPr>
          <w:rFonts w:ascii="Verdana" w:hAnsi="Verdana"/>
        </w:rPr>
        <w:t>realizará el</w:t>
      </w:r>
      <w:r w:rsidRPr="00E52886">
        <w:rPr>
          <w:rFonts w:ascii="Verdana" w:hAnsi="Verdana"/>
          <w:spacing w:val="-12"/>
        </w:rPr>
        <w:t xml:space="preserve"> </w:t>
      </w:r>
      <w:r w:rsidRPr="00E52886">
        <w:rPr>
          <w:rFonts w:ascii="Verdana" w:hAnsi="Verdana"/>
        </w:rPr>
        <w:t>Ministerio</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Relaciones</w:t>
      </w:r>
      <w:r w:rsidRPr="00E52886">
        <w:rPr>
          <w:rFonts w:ascii="Verdana" w:hAnsi="Verdana"/>
          <w:spacing w:val="-8"/>
        </w:rPr>
        <w:t xml:space="preserve"> </w:t>
      </w:r>
      <w:r w:rsidRPr="00E52886">
        <w:rPr>
          <w:rFonts w:ascii="Verdana" w:hAnsi="Verdana"/>
        </w:rPr>
        <w:t>Exteriores</w:t>
      </w:r>
      <w:r w:rsidRPr="00E52886">
        <w:rPr>
          <w:rFonts w:ascii="Verdana" w:hAnsi="Verdana"/>
          <w:spacing w:val="-10"/>
        </w:rPr>
        <w:t xml:space="preserve"> </w:t>
      </w:r>
      <w:r w:rsidRPr="00E52886">
        <w:rPr>
          <w:rFonts w:ascii="Verdana" w:hAnsi="Verdana"/>
        </w:rPr>
        <w:t>expidiendo</w:t>
      </w:r>
      <w:r w:rsidRPr="00E52886">
        <w:rPr>
          <w:rFonts w:ascii="Verdana" w:hAnsi="Verdana"/>
          <w:spacing w:val="-14"/>
        </w:rPr>
        <w:t xml:space="preserve"> </w:t>
      </w:r>
      <w:r w:rsidRPr="00E52886">
        <w:rPr>
          <w:rFonts w:ascii="Verdana" w:hAnsi="Verdana"/>
        </w:rPr>
        <w:t>un</w:t>
      </w:r>
      <w:r w:rsidRPr="00E52886">
        <w:rPr>
          <w:rFonts w:ascii="Verdana" w:hAnsi="Verdana"/>
          <w:spacing w:val="-14"/>
        </w:rPr>
        <w:t xml:space="preserve"> </w:t>
      </w:r>
      <w:r w:rsidRPr="00E52886">
        <w:rPr>
          <w:rFonts w:ascii="Verdana" w:hAnsi="Verdana"/>
        </w:rPr>
        <w:t>certificado</w:t>
      </w:r>
      <w:r w:rsidRPr="00E52886">
        <w:rPr>
          <w:rFonts w:ascii="Verdana" w:hAnsi="Verdana"/>
          <w:spacing w:val="-14"/>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una</w:t>
      </w:r>
      <w:r w:rsidRPr="00E52886">
        <w:rPr>
          <w:rFonts w:ascii="Verdana" w:hAnsi="Verdana"/>
          <w:spacing w:val="-12"/>
        </w:rPr>
        <w:t xml:space="preserve"> </w:t>
      </w:r>
      <w:r w:rsidRPr="00E52886">
        <w:rPr>
          <w:rFonts w:ascii="Verdana" w:hAnsi="Verdana"/>
        </w:rPr>
        <w:t>vigencia</w:t>
      </w:r>
      <w:r w:rsidRPr="00E52886">
        <w:rPr>
          <w:rFonts w:ascii="Verdana" w:hAnsi="Verdana"/>
          <w:spacing w:val="-12"/>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dos</w:t>
      </w:r>
      <w:r w:rsidRPr="00E52886">
        <w:rPr>
          <w:rFonts w:ascii="Verdana" w:hAnsi="Verdana"/>
          <w:spacing w:val="-10"/>
        </w:rPr>
        <w:t xml:space="preserve"> </w:t>
      </w:r>
      <w:r w:rsidRPr="00E52886">
        <w:rPr>
          <w:rFonts w:ascii="Verdana" w:hAnsi="Verdana"/>
        </w:rPr>
        <w:t>(2)</w:t>
      </w:r>
      <w:r w:rsidRPr="00E52886">
        <w:rPr>
          <w:rFonts w:ascii="Verdana" w:hAnsi="Verdana"/>
          <w:spacing w:val="-13"/>
        </w:rPr>
        <w:t xml:space="preserve"> </w:t>
      </w:r>
      <w:r w:rsidRPr="00E52886">
        <w:rPr>
          <w:rFonts w:ascii="Verdana" w:hAnsi="Verdana"/>
        </w:rPr>
        <w:t>años</w:t>
      </w:r>
      <w:r w:rsidRPr="00E52886">
        <w:rPr>
          <w:rFonts w:ascii="Verdana" w:hAnsi="Verdana"/>
          <w:spacing w:val="-12"/>
        </w:rPr>
        <w:t xml:space="preserve"> </w:t>
      </w:r>
      <w:r w:rsidRPr="00E52886">
        <w:rPr>
          <w:rFonts w:ascii="Verdana" w:hAnsi="Verdana"/>
        </w:rPr>
        <w:t>contados</w:t>
      </w:r>
      <w:r w:rsidRPr="00E52886">
        <w:rPr>
          <w:rFonts w:ascii="Verdana" w:hAnsi="Verdana"/>
          <w:spacing w:val="-13"/>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partir de la fecha de expedición en donde certifica la mencionada situación.</w:t>
      </w:r>
    </w:p>
    <w:p w14:paraId="30AD90FF" w14:textId="77777777" w:rsidR="0006681E" w:rsidRPr="00E52886" w:rsidRDefault="00610BFD">
      <w:pPr>
        <w:pStyle w:val="Textoindependiente"/>
        <w:spacing w:before="229"/>
        <w:ind w:right="302"/>
        <w:jc w:val="both"/>
        <w:rPr>
          <w:rFonts w:ascii="Verdana" w:hAnsi="Verdana"/>
        </w:rPr>
      </w:pPr>
      <w:r w:rsidRPr="00E52886">
        <w:rPr>
          <w:rFonts w:ascii="Verdana" w:hAnsi="Verdana"/>
        </w:rPr>
        <w:t>Para</w:t>
      </w:r>
      <w:r w:rsidRPr="00E52886">
        <w:rPr>
          <w:rFonts w:ascii="Verdana" w:hAnsi="Verdana"/>
          <w:spacing w:val="-1"/>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eventos</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literales</w:t>
      </w:r>
      <w:r w:rsidRPr="00E52886">
        <w:rPr>
          <w:rFonts w:ascii="Verdana" w:hAnsi="Verdana"/>
          <w:spacing w:val="-1"/>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c)</w:t>
      </w:r>
      <w:r w:rsidRPr="00E52886">
        <w:rPr>
          <w:rFonts w:ascii="Verdana" w:hAnsi="Verdana"/>
          <w:spacing w:val="-1"/>
        </w:rPr>
        <w:t xml:space="preserve"> </w:t>
      </w:r>
      <w:r w:rsidRPr="00E52886">
        <w:rPr>
          <w:rFonts w:ascii="Verdana" w:hAnsi="Verdana"/>
        </w:rPr>
        <w:t>no</w:t>
      </w:r>
      <w:r w:rsidRPr="00E52886">
        <w:rPr>
          <w:rFonts w:ascii="Verdana" w:hAnsi="Verdana"/>
          <w:spacing w:val="-5"/>
        </w:rPr>
        <w:t xml:space="preserve"> </w:t>
      </w:r>
      <w:r w:rsidRPr="00E52886">
        <w:rPr>
          <w:rFonts w:ascii="Verdana" w:hAnsi="Verdana"/>
        </w:rPr>
        <w:t>requiere</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esta</w:t>
      </w:r>
      <w:r w:rsidRPr="00E52886">
        <w:rPr>
          <w:rFonts w:ascii="Verdana" w:hAnsi="Verdana"/>
          <w:spacing w:val="-5"/>
        </w:rPr>
        <w:t xml:space="preserve"> </w:t>
      </w:r>
      <w:r w:rsidRPr="00E52886">
        <w:rPr>
          <w:rFonts w:ascii="Verdana" w:hAnsi="Verdana"/>
        </w:rPr>
        <w:t>certificación;</w:t>
      </w:r>
      <w:r w:rsidRPr="00E52886">
        <w:rPr>
          <w:rFonts w:ascii="Verdana" w:hAnsi="Verdana"/>
          <w:spacing w:val="-2"/>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cual</w:t>
      </w:r>
      <w:r w:rsidRPr="00E52886">
        <w:rPr>
          <w:rFonts w:ascii="Verdana" w:hAnsi="Verdana"/>
          <w:spacing w:val="-3"/>
        </w:rPr>
        <w:t xml:space="preserve"> </w:t>
      </w:r>
      <w:r w:rsidRPr="00E52886">
        <w:rPr>
          <w:rFonts w:ascii="Verdana" w:hAnsi="Verdana"/>
        </w:rPr>
        <w:t>indicará</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documento</w:t>
      </w:r>
      <w:r w:rsidRPr="00E52886">
        <w:rPr>
          <w:rFonts w:ascii="Verdana" w:hAnsi="Verdana"/>
          <w:spacing w:val="-2"/>
        </w:rPr>
        <w:t xml:space="preserve"> </w:t>
      </w:r>
      <w:r w:rsidRPr="00E52886">
        <w:rPr>
          <w:rFonts w:ascii="Verdana" w:hAnsi="Verdana"/>
        </w:rPr>
        <w:t>separado debidamente firmado por el proponente que contenga la información solicitada.</w:t>
      </w:r>
    </w:p>
    <w:p w14:paraId="0DA0456E" w14:textId="77777777" w:rsidR="0006681E" w:rsidRPr="00E52886" w:rsidRDefault="0006681E">
      <w:pPr>
        <w:pStyle w:val="Textoindependiente"/>
        <w:spacing w:before="1"/>
        <w:ind w:left="0"/>
        <w:rPr>
          <w:rFonts w:ascii="Verdana" w:hAnsi="Verdana"/>
        </w:rPr>
      </w:pPr>
    </w:p>
    <w:p w14:paraId="589448AD" w14:textId="77777777" w:rsidR="0006681E" w:rsidRPr="00E52886" w:rsidRDefault="00610BFD" w:rsidP="007051CE">
      <w:pPr>
        <w:pStyle w:val="Ttulo1"/>
        <w:numPr>
          <w:ilvl w:val="1"/>
          <w:numId w:val="21"/>
        </w:numPr>
        <w:tabs>
          <w:tab w:val="left" w:pos="977"/>
        </w:tabs>
        <w:ind w:left="977" w:hanging="865"/>
        <w:rPr>
          <w:rFonts w:ascii="Verdana" w:hAnsi="Verdana"/>
        </w:rPr>
      </w:pPr>
      <w:r w:rsidRPr="00E52886">
        <w:rPr>
          <w:rFonts w:ascii="Verdana" w:hAnsi="Verdana"/>
          <w:spacing w:val="-2"/>
        </w:rPr>
        <w:t>INFORMACIÓN</w:t>
      </w:r>
      <w:r w:rsidRPr="00E52886">
        <w:rPr>
          <w:rFonts w:ascii="Verdana" w:hAnsi="Verdana"/>
          <w:spacing w:val="2"/>
        </w:rPr>
        <w:t xml:space="preserve"> </w:t>
      </w:r>
      <w:r w:rsidRPr="00E52886">
        <w:rPr>
          <w:rFonts w:ascii="Verdana" w:hAnsi="Verdana"/>
          <w:spacing w:val="-2"/>
        </w:rPr>
        <w:t>INEXACTA.</w:t>
      </w:r>
    </w:p>
    <w:p w14:paraId="4BB50C22" w14:textId="77777777" w:rsidR="0006681E" w:rsidRPr="00E52886" w:rsidRDefault="00610BFD">
      <w:pPr>
        <w:pStyle w:val="Textoindependiente"/>
        <w:spacing w:before="228"/>
        <w:ind w:right="285"/>
        <w:jc w:val="both"/>
        <w:rPr>
          <w:rFonts w:ascii="Verdana" w:hAnsi="Verdana"/>
        </w:rPr>
      </w:pPr>
      <w:r w:rsidRPr="00E52886">
        <w:rPr>
          <w:rFonts w:ascii="Verdana" w:hAnsi="Verdana"/>
        </w:rPr>
        <w:t>EL</w:t>
      </w:r>
      <w:r w:rsidRPr="00E52886">
        <w:rPr>
          <w:rFonts w:ascii="Verdana" w:hAnsi="Verdana"/>
          <w:spacing w:val="-7"/>
        </w:rPr>
        <w:t xml:space="preserve"> </w:t>
      </w:r>
      <w:r w:rsidRPr="00E52886">
        <w:rPr>
          <w:rFonts w:ascii="Verdana" w:hAnsi="Verdana"/>
        </w:rPr>
        <w:t>SGC</w:t>
      </w:r>
      <w:r w:rsidRPr="00E52886">
        <w:rPr>
          <w:rFonts w:ascii="Verdana" w:hAnsi="Verdana"/>
          <w:spacing w:val="-3"/>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reserva</w:t>
      </w:r>
      <w:r w:rsidRPr="00E52886">
        <w:rPr>
          <w:rFonts w:ascii="Verdana" w:hAnsi="Verdana"/>
          <w:spacing w:val="-6"/>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derecho</w:t>
      </w:r>
      <w:r w:rsidRPr="00E52886">
        <w:rPr>
          <w:rFonts w:ascii="Verdana" w:hAnsi="Verdana"/>
          <w:spacing w:val="-9"/>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verificar</w:t>
      </w:r>
      <w:r w:rsidRPr="00E52886">
        <w:rPr>
          <w:rFonts w:ascii="Verdana" w:hAnsi="Verdana"/>
          <w:spacing w:val="-5"/>
        </w:rPr>
        <w:t xml:space="preserve"> </w:t>
      </w:r>
      <w:r w:rsidRPr="00E52886">
        <w:rPr>
          <w:rFonts w:ascii="Verdana" w:hAnsi="Verdana"/>
        </w:rPr>
        <w:t>integralmente</w:t>
      </w:r>
      <w:r w:rsidRPr="00E52886">
        <w:rPr>
          <w:rFonts w:ascii="Verdana" w:hAnsi="Verdana"/>
          <w:spacing w:val="-6"/>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autenticidad,</w:t>
      </w:r>
      <w:r w:rsidRPr="00E52886">
        <w:rPr>
          <w:rFonts w:ascii="Verdana" w:hAnsi="Verdana"/>
          <w:spacing w:val="-3"/>
        </w:rPr>
        <w:t xml:space="preserve"> </w:t>
      </w:r>
      <w:r w:rsidRPr="00E52886">
        <w:rPr>
          <w:rFonts w:ascii="Verdana" w:hAnsi="Verdana"/>
        </w:rPr>
        <w:t>exactitud</w:t>
      </w:r>
      <w:r w:rsidRPr="00E52886">
        <w:rPr>
          <w:rFonts w:ascii="Verdana" w:hAnsi="Verdana"/>
          <w:spacing w:val="-6"/>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coherencia</w:t>
      </w:r>
      <w:r w:rsidRPr="00E52886">
        <w:rPr>
          <w:rFonts w:ascii="Verdana" w:hAnsi="Verdana"/>
          <w:spacing w:val="-4"/>
        </w:rPr>
        <w:t xml:space="preserve"> </w:t>
      </w:r>
      <w:r w:rsidRPr="00E52886">
        <w:rPr>
          <w:rFonts w:ascii="Verdana" w:hAnsi="Verdana"/>
        </w:rPr>
        <w:t>de la información aportada</w:t>
      </w:r>
      <w:r w:rsidRPr="00E52886">
        <w:rPr>
          <w:rFonts w:ascii="Verdana" w:hAnsi="Verdana"/>
          <w:spacing w:val="-9"/>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proponentes,</w:t>
      </w:r>
      <w:r w:rsidRPr="00E52886">
        <w:rPr>
          <w:rFonts w:ascii="Verdana" w:hAnsi="Verdana"/>
          <w:spacing w:val="-11"/>
        </w:rPr>
        <w:t xml:space="preserve"> </w:t>
      </w:r>
      <w:r w:rsidRPr="00E52886">
        <w:rPr>
          <w:rFonts w:ascii="Verdana" w:hAnsi="Verdana"/>
        </w:rPr>
        <w:t>pudiendo</w:t>
      </w:r>
      <w:r w:rsidRPr="00E52886">
        <w:rPr>
          <w:rFonts w:ascii="Verdana" w:hAnsi="Verdana"/>
          <w:spacing w:val="-9"/>
        </w:rPr>
        <w:t xml:space="preserve"> </w:t>
      </w:r>
      <w:r w:rsidRPr="00E52886">
        <w:rPr>
          <w:rFonts w:ascii="Verdana" w:hAnsi="Verdana"/>
        </w:rPr>
        <w:t>acudir</w:t>
      </w:r>
      <w:r w:rsidRPr="00E52886">
        <w:rPr>
          <w:rFonts w:ascii="Verdana" w:hAnsi="Verdana"/>
          <w:spacing w:val="-10"/>
        </w:rPr>
        <w:t xml:space="preserve"> </w:t>
      </w:r>
      <w:r w:rsidRPr="00E52886">
        <w:rPr>
          <w:rFonts w:ascii="Verdana" w:hAnsi="Verdana"/>
        </w:rPr>
        <w:t>para</w:t>
      </w:r>
      <w:r w:rsidRPr="00E52886">
        <w:rPr>
          <w:rFonts w:ascii="Verdana" w:hAnsi="Verdana"/>
          <w:spacing w:val="-8"/>
        </w:rPr>
        <w:t xml:space="preserve"> </w:t>
      </w:r>
      <w:r w:rsidRPr="00E52886">
        <w:rPr>
          <w:rFonts w:ascii="Verdana" w:hAnsi="Verdana"/>
        </w:rPr>
        <w:t>ello</w:t>
      </w:r>
      <w:r w:rsidRPr="00E52886">
        <w:rPr>
          <w:rFonts w:ascii="Verdana" w:hAnsi="Verdana"/>
          <w:spacing w:val="-11"/>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personas,</w:t>
      </w:r>
      <w:r w:rsidRPr="00E52886">
        <w:rPr>
          <w:rFonts w:ascii="Verdana" w:hAnsi="Verdana"/>
          <w:spacing w:val="-9"/>
        </w:rPr>
        <w:t xml:space="preserve"> </w:t>
      </w:r>
      <w:r w:rsidRPr="00E52886">
        <w:rPr>
          <w:rFonts w:ascii="Verdana" w:hAnsi="Verdana"/>
        </w:rPr>
        <w:t>empresas</w:t>
      </w:r>
      <w:r w:rsidRPr="00E52886">
        <w:rPr>
          <w:rFonts w:ascii="Verdana" w:hAnsi="Verdana"/>
          <w:spacing w:val="-10"/>
        </w:rPr>
        <w:t xml:space="preserve"> </w:t>
      </w:r>
      <w:r w:rsidRPr="00E52886">
        <w:rPr>
          <w:rFonts w:ascii="Verdana" w:hAnsi="Verdana"/>
        </w:rPr>
        <w:t>o</w:t>
      </w:r>
      <w:r w:rsidRPr="00E52886">
        <w:rPr>
          <w:rFonts w:ascii="Verdana" w:hAnsi="Verdana"/>
          <w:spacing w:val="-11"/>
        </w:rPr>
        <w:t xml:space="preserve"> </w:t>
      </w:r>
      <w:r w:rsidRPr="00E52886">
        <w:rPr>
          <w:rFonts w:ascii="Verdana" w:hAnsi="Verdana"/>
        </w:rPr>
        <w:t>entidades</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donde</w:t>
      </w:r>
      <w:r w:rsidRPr="00E52886">
        <w:rPr>
          <w:rFonts w:ascii="Verdana" w:hAnsi="Verdana"/>
          <w:spacing w:val="-9"/>
        </w:rPr>
        <w:t xml:space="preserve"> </w:t>
      </w:r>
      <w:r w:rsidRPr="00E52886">
        <w:rPr>
          <w:rFonts w:ascii="Verdana" w:hAnsi="Verdana"/>
        </w:rPr>
        <w:t>proviene la información.</w:t>
      </w:r>
    </w:p>
    <w:p w14:paraId="7B9F54C8" w14:textId="77777777" w:rsidR="0006681E" w:rsidRPr="00E52886" w:rsidRDefault="0006681E">
      <w:pPr>
        <w:pStyle w:val="Textoindependiente"/>
        <w:spacing w:before="3"/>
        <w:ind w:left="0"/>
        <w:rPr>
          <w:rFonts w:ascii="Verdana" w:hAnsi="Verdana"/>
        </w:rPr>
      </w:pPr>
    </w:p>
    <w:p w14:paraId="2A847418" w14:textId="77777777" w:rsidR="0006681E" w:rsidRPr="00E52886" w:rsidRDefault="00610BFD">
      <w:pPr>
        <w:pStyle w:val="Textoindependiente"/>
        <w:ind w:right="282"/>
        <w:jc w:val="both"/>
        <w:rPr>
          <w:rFonts w:ascii="Verdana" w:hAnsi="Verdana"/>
        </w:rPr>
      </w:pPr>
      <w:r w:rsidRPr="00E52886">
        <w:rPr>
          <w:rFonts w:ascii="Verdana" w:hAnsi="Verdana"/>
        </w:rPr>
        <w:t>Cuando</w:t>
      </w:r>
      <w:r w:rsidRPr="00E52886">
        <w:rPr>
          <w:rFonts w:ascii="Verdana" w:hAnsi="Verdana"/>
          <w:spacing w:val="-4"/>
        </w:rPr>
        <w:t xml:space="preserve"> </w:t>
      </w:r>
      <w:r w:rsidRPr="00E52886">
        <w:rPr>
          <w:rFonts w:ascii="Verdana" w:hAnsi="Verdana"/>
        </w:rPr>
        <w:t>exista</w:t>
      </w:r>
      <w:r w:rsidRPr="00E52886">
        <w:rPr>
          <w:rFonts w:ascii="Verdana" w:hAnsi="Verdana"/>
          <w:spacing w:val="-3"/>
        </w:rPr>
        <w:t xml:space="preserve"> </w:t>
      </w:r>
      <w:r w:rsidRPr="00E52886">
        <w:rPr>
          <w:rFonts w:ascii="Verdana" w:hAnsi="Verdana"/>
        </w:rPr>
        <w:t>inconsistencia</w:t>
      </w:r>
      <w:r w:rsidRPr="00E52886">
        <w:rPr>
          <w:rFonts w:ascii="Verdana" w:hAnsi="Verdana"/>
          <w:spacing w:val="-3"/>
        </w:rPr>
        <w:t xml:space="preserve"> </w:t>
      </w:r>
      <w:r w:rsidRPr="00E52886">
        <w:rPr>
          <w:rFonts w:ascii="Verdana" w:hAnsi="Verdana"/>
        </w:rPr>
        <w:t>relevante</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criterio</w:t>
      </w:r>
      <w:r w:rsidRPr="00E52886">
        <w:rPr>
          <w:rFonts w:ascii="Verdana" w:hAnsi="Verdana"/>
          <w:spacing w:val="-3"/>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SGC</w:t>
      </w:r>
      <w:r w:rsidRPr="00E52886">
        <w:rPr>
          <w:rFonts w:ascii="Verdana" w:hAnsi="Verdana"/>
          <w:spacing w:val="-3"/>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garantizar</w:t>
      </w:r>
      <w:r w:rsidRPr="00E52886">
        <w:rPr>
          <w:rFonts w:ascii="Verdana" w:hAnsi="Verdana"/>
          <w:spacing w:val="-3"/>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deber</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comparación</w:t>
      </w:r>
      <w:r w:rsidRPr="00E52886">
        <w:rPr>
          <w:rFonts w:ascii="Verdana" w:hAnsi="Verdana"/>
          <w:spacing w:val="-2"/>
        </w:rPr>
        <w:t xml:space="preserve"> </w:t>
      </w:r>
      <w:r w:rsidRPr="00E52886">
        <w:rPr>
          <w:rFonts w:ascii="Verdana" w:hAnsi="Verdana"/>
        </w:rPr>
        <w:t>objetiva</w:t>
      </w:r>
      <w:r w:rsidRPr="00E52886">
        <w:rPr>
          <w:rFonts w:ascii="Verdana" w:hAnsi="Verdana"/>
          <w:spacing w:val="-3"/>
        </w:rPr>
        <w:t xml:space="preserve"> </w:t>
      </w:r>
      <w:r w:rsidRPr="00E52886">
        <w:rPr>
          <w:rFonts w:ascii="Verdana" w:hAnsi="Verdana"/>
        </w:rPr>
        <w:t>entre la información</w:t>
      </w:r>
      <w:r w:rsidRPr="00E52886">
        <w:rPr>
          <w:rFonts w:ascii="Verdana" w:hAnsi="Verdana"/>
          <w:spacing w:val="-3"/>
        </w:rPr>
        <w:t xml:space="preserve"> </w:t>
      </w:r>
      <w:r w:rsidRPr="00E52886">
        <w:rPr>
          <w:rFonts w:ascii="Verdana" w:hAnsi="Verdana"/>
        </w:rPr>
        <w:t>suministrada</w:t>
      </w:r>
      <w:r w:rsidRPr="00E52886">
        <w:rPr>
          <w:rFonts w:ascii="Verdana" w:hAnsi="Verdana"/>
          <w:spacing w:val="-1"/>
        </w:rPr>
        <w:t xml:space="preserve"> </w:t>
      </w:r>
      <w:r w:rsidRPr="00E52886">
        <w:rPr>
          <w:rFonts w:ascii="Verdana" w:hAnsi="Verdana"/>
        </w:rPr>
        <w:t>por los</w:t>
      </w:r>
      <w:r w:rsidRPr="00E52886">
        <w:rPr>
          <w:rFonts w:ascii="Verdana" w:hAnsi="Verdana"/>
          <w:spacing w:val="-1"/>
        </w:rPr>
        <w:t xml:space="preserve"> </w:t>
      </w:r>
      <w:r w:rsidRPr="00E52886">
        <w:rPr>
          <w:rFonts w:ascii="Verdana" w:hAnsi="Verdana"/>
        </w:rPr>
        <w:t>proponentes</w:t>
      </w:r>
      <w:r w:rsidRPr="00E52886">
        <w:rPr>
          <w:rFonts w:ascii="Verdana" w:hAnsi="Verdana"/>
          <w:spacing w:val="-2"/>
        </w:rPr>
        <w:t xml:space="preserve"> </w:t>
      </w:r>
      <w:r w:rsidRPr="00E52886">
        <w:rPr>
          <w:rFonts w:ascii="Verdana" w:hAnsi="Verdana"/>
        </w:rPr>
        <w:t>y la</w:t>
      </w:r>
      <w:r w:rsidRPr="00E52886">
        <w:rPr>
          <w:rFonts w:ascii="Verdana" w:hAnsi="Verdana"/>
          <w:spacing w:val="-2"/>
        </w:rPr>
        <w:t xml:space="preserve"> </w:t>
      </w:r>
      <w:r w:rsidRPr="00E52886">
        <w:rPr>
          <w:rFonts w:ascii="Verdana" w:hAnsi="Verdana"/>
        </w:rPr>
        <w:t>efectivamente obtenida</w:t>
      </w:r>
      <w:r w:rsidRPr="00E52886">
        <w:rPr>
          <w:rFonts w:ascii="Verdana" w:hAnsi="Verdana"/>
          <w:spacing w:val="-4"/>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suministrada a</w:t>
      </w:r>
      <w:r w:rsidRPr="00E52886">
        <w:rPr>
          <w:rFonts w:ascii="Verdana" w:hAnsi="Verdana"/>
          <w:spacing w:val="-2"/>
        </w:rPr>
        <w:t xml:space="preserve"> </w:t>
      </w:r>
      <w:r w:rsidRPr="00E52886">
        <w:rPr>
          <w:rFonts w:ascii="Verdana" w:hAnsi="Verdana"/>
        </w:rPr>
        <w:t>esta</w:t>
      </w:r>
      <w:r w:rsidRPr="00E52886">
        <w:rPr>
          <w:rFonts w:ascii="Verdana" w:hAnsi="Verdana"/>
          <w:spacing w:val="-4"/>
        </w:rPr>
        <w:t xml:space="preserve"> </w:t>
      </w:r>
      <w:r w:rsidRPr="00E52886">
        <w:rPr>
          <w:rFonts w:ascii="Verdana" w:hAnsi="Verdana"/>
        </w:rPr>
        <w:t>entidad por</w:t>
      </w:r>
      <w:r w:rsidRPr="00E52886">
        <w:rPr>
          <w:rFonts w:ascii="Verdana" w:hAnsi="Verdana"/>
          <w:spacing w:val="-1"/>
        </w:rPr>
        <w:t xml:space="preserve"> </w:t>
      </w:r>
      <w:r w:rsidRPr="00E52886">
        <w:rPr>
          <w:rFonts w:ascii="Verdana" w:hAnsi="Verdana"/>
        </w:rPr>
        <w:t xml:space="preserve">la fuente de donde proviene la información, la misma podrá ser RECHAZADA, sin perjuicio de las acciones que adelante el </w:t>
      </w:r>
      <w:r w:rsidRPr="00E52886">
        <w:rPr>
          <w:rFonts w:ascii="Verdana" w:hAnsi="Verdana"/>
          <w:b/>
        </w:rPr>
        <w:t xml:space="preserve">SGC </w:t>
      </w:r>
      <w:r w:rsidRPr="00E52886">
        <w:rPr>
          <w:rFonts w:ascii="Verdana" w:hAnsi="Verdana"/>
        </w:rPr>
        <w:t>para poner los hechos en conocimiento de las autoridades competentes.</w:t>
      </w:r>
    </w:p>
    <w:p w14:paraId="366684E0" w14:textId="77777777" w:rsidR="0006681E" w:rsidRPr="00E52886" w:rsidRDefault="00610BFD" w:rsidP="007051CE">
      <w:pPr>
        <w:pStyle w:val="Ttulo1"/>
        <w:numPr>
          <w:ilvl w:val="1"/>
          <w:numId w:val="21"/>
        </w:numPr>
        <w:tabs>
          <w:tab w:val="left" w:pos="977"/>
        </w:tabs>
        <w:spacing w:before="229"/>
        <w:ind w:left="977" w:hanging="865"/>
        <w:rPr>
          <w:rFonts w:ascii="Verdana" w:hAnsi="Verdana"/>
        </w:rPr>
      </w:pPr>
      <w:r w:rsidRPr="00E52886">
        <w:rPr>
          <w:rFonts w:ascii="Verdana" w:hAnsi="Verdana"/>
        </w:rPr>
        <w:t>ASPECTOS</w:t>
      </w:r>
      <w:r w:rsidRPr="00E52886">
        <w:rPr>
          <w:rFonts w:ascii="Verdana" w:hAnsi="Verdana"/>
          <w:spacing w:val="-13"/>
        </w:rPr>
        <w:t xml:space="preserve"> </w:t>
      </w:r>
      <w:r w:rsidRPr="00E52886">
        <w:rPr>
          <w:rFonts w:ascii="Verdana" w:hAnsi="Verdana"/>
          <w:spacing w:val="-2"/>
        </w:rPr>
        <w:t>SUBSANABLES.</w:t>
      </w:r>
    </w:p>
    <w:p w14:paraId="16045C25" w14:textId="77777777" w:rsidR="0006681E" w:rsidRPr="00E52886" w:rsidRDefault="0006681E">
      <w:pPr>
        <w:pStyle w:val="Textoindependiente"/>
        <w:spacing w:before="1"/>
        <w:ind w:left="0"/>
        <w:rPr>
          <w:rFonts w:ascii="Verdana" w:hAnsi="Verdana"/>
          <w:b/>
        </w:rPr>
      </w:pPr>
    </w:p>
    <w:p w14:paraId="4D50F48A" w14:textId="039F817D" w:rsidR="0006681E" w:rsidRPr="00E52886" w:rsidRDefault="007E7A4E" w:rsidP="007E7A4E">
      <w:pPr>
        <w:pStyle w:val="Textoindependiente"/>
        <w:ind w:left="0"/>
        <w:jc w:val="both"/>
        <w:rPr>
          <w:rFonts w:ascii="Verdana" w:hAnsi="Verdana"/>
        </w:rPr>
      </w:pPr>
      <w:r w:rsidRPr="00E52886">
        <w:rPr>
          <w:rFonts w:ascii="Verdana" w:hAnsi="Verdana"/>
        </w:rPr>
        <w:t>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w:t>
      </w:r>
    </w:p>
    <w:p w14:paraId="1BC6E5DC" w14:textId="77777777" w:rsidR="007E7A4E" w:rsidRPr="00E52886" w:rsidRDefault="007E7A4E" w:rsidP="007E7A4E">
      <w:pPr>
        <w:pStyle w:val="Textoindependiente"/>
        <w:ind w:left="0"/>
        <w:jc w:val="both"/>
        <w:rPr>
          <w:rFonts w:ascii="Verdana" w:hAnsi="Verdana"/>
        </w:rPr>
      </w:pPr>
    </w:p>
    <w:p w14:paraId="4548353F" w14:textId="1F3F87D4" w:rsidR="007E7A4E" w:rsidRPr="00E52886" w:rsidRDefault="007E7A4E" w:rsidP="007E7A4E">
      <w:pPr>
        <w:pStyle w:val="Textoindependiente"/>
        <w:ind w:left="0"/>
        <w:jc w:val="both"/>
        <w:rPr>
          <w:rFonts w:ascii="Verdana" w:hAnsi="Verdana"/>
        </w:rPr>
      </w:pPr>
      <w:r w:rsidRPr="00E52886">
        <w:rPr>
          <w:rFonts w:ascii="Verdana" w:hAnsi="Verdana"/>
        </w:rPr>
        <w:t xml:space="preserve">Los Proponentes deberán allegar las aclaraciones, subsanaciones o documentos requeridos en el momento en el que fueron solicitados dentro del término establecido por la entidad; esto es dentro de los </w:t>
      </w:r>
      <w:r w:rsidR="00C5243D" w:rsidRPr="00E52886">
        <w:rPr>
          <w:rFonts w:ascii="Verdana" w:hAnsi="Verdana"/>
        </w:rPr>
        <w:t>tres (3</w:t>
      </w:r>
      <w:r w:rsidRPr="00E52886">
        <w:rPr>
          <w:rFonts w:ascii="Verdana" w:hAnsi="Verdana"/>
        </w:rPr>
        <w:t>) días hábiles siguientes a la publicación del informe de evaluación preliminar. Las subsanaciones se harán por medio de mensajes, en la forma prevista en la plataforma.</w:t>
      </w:r>
    </w:p>
    <w:p w14:paraId="7EC00AE1" w14:textId="77777777" w:rsidR="007E7A4E" w:rsidRPr="00E52886" w:rsidRDefault="007E7A4E" w:rsidP="007E7A4E">
      <w:pPr>
        <w:pStyle w:val="Textoindependiente"/>
        <w:ind w:left="0"/>
        <w:jc w:val="both"/>
        <w:rPr>
          <w:rFonts w:ascii="Verdana" w:hAnsi="Verdana"/>
        </w:rPr>
      </w:pPr>
    </w:p>
    <w:p w14:paraId="3532C968"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 </w:t>
      </w:r>
    </w:p>
    <w:p w14:paraId="683A7DCB" w14:textId="77777777" w:rsidR="007E7A4E" w:rsidRPr="00E52886" w:rsidRDefault="007E7A4E" w:rsidP="007E7A4E">
      <w:pPr>
        <w:pStyle w:val="Textoindependiente"/>
        <w:ind w:left="0"/>
        <w:jc w:val="both"/>
        <w:rPr>
          <w:rFonts w:ascii="Verdana" w:hAnsi="Verdana"/>
        </w:rPr>
      </w:pPr>
    </w:p>
    <w:p w14:paraId="2F25ECF5"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Todos aquellos requisitos de la oferta necesarios para acreditar los factores de desempate no son subsanables, por lo que los mismos deben ser aportados por los Proponentes desde la presentación de la oferta. </w:t>
      </w:r>
    </w:p>
    <w:p w14:paraId="6BF335C8" w14:textId="77777777" w:rsidR="007E7A4E" w:rsidRPr="00E52886" w:rsidRDefault="007E7A4E" w:rsidP="007E7A4E">
      <w:pPr>
        <w:pStyle w:val="Textoindependiente"/>
        <w:ind w:left="0"/>
        <w:jc w:val="both"/>
        <w:rPr>
          <w:rFonts w:ascii="Verdana" w:hAnsi="Verdana"/>
        </w:rPr>
      </w:pPr>
    </w:p>
    <w:p w14:paraId="33429A9B"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En virtud del principio de buena fe, los Proponentes que presenten observaciones al proceso o a las </w:t>
      </w:r>
      <w:r w:rsidRPr="00E52886">
        <w:rPr>
          <w:rFonts w:ascii="Verdana" w:hAnsi="Verdana"/>
        </w:rPr>
        <w:lastRenderedPageBreak/>
        <w:t xml:space="preserve">ofertas de los demás interesados deberán justificar y demostrar su procedencia. </w:t>
      </w:r>
    </w:p>
    <w:p w14:paraId="1F8ADADD" w14:textId="77777777" w:rsidR="007E7A4E" w:rsidRPr="00E52886" w:rsidRDefault="007E7A4E" w:rsidP="007E7A4E">
      <w:pPr>
        <w:pStyle w:val="Textoindependiente"/>
        <w:ind w:left="0"/>
        <w:jc w:val="both"/>
        <w:rPr>
          <w:rFonts w:ascii="Verdana" w:hAnsi="Verdana"/>
        </w:rPr>
      </w:pPr>
    </w:p>
    <w:p w14:paraId="36E2C975"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De conformidad con el parágrafo primero del artículo 5º de la Ley 1150 de 2007, modificado por el artículo 5° de la Ley 1882 de 2018 De la selección objetiva. </w:t>
      </w:r>
    </w:p>
    <w:p w14:paraId="752FEC1F" w14:textId="77777777" w:rsidR="007E7A4E" w:rsidRPr="00E52886" w:rsidRDefault="007E7A4E" w:rsidP="007E7A4E">
      <w:pPr>
        <w:pStyle w:val="Textoindependiente"/>
        <w:ind w:left="0"/>
        <w:jc w:val="both"/>
        <w:rPr>
          <w:rFonts w:ascii="Verdana" w:hAnsi="Verdana"/>
        </w:rPr>
      </w:pPr>
    </w:p>
    <w:p w14:paraId="447DD926" w14:textId="355767A5" w:rsidR="007E7A4E" w:rsidRPr="00E52886" w:rsidRDefault="007E7A4E" w:rsidP="007E7A4E">
      <w:pPr>
        <w:pStyle w:val="Textoindependiente"/>
        <w:ind w:left="0"/>
        <w:jc w:val="both"/>
        <w:rPr>
          <w:rFonts w:ascii="Verdana" w:hAnsi="Verdana"/>
        </w:rPr>
      </w:pPr>
      <w:r w:rsidRPr="00E52886">
        <w:rPr>
          <w:rFonts w:ascii="Verdana" w:hAnsi="Verdana"/>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w:t>
      </w:r>
      <w:proofErr w:type="spellStart"/>
      <w:r w:rsidRPr="00E52886">
        <w:rPr>
          <w:rFonts w:ascii="Verdana" w:hAnsi="Verdana"/>
        </w:rPr>
        <w:t>Ia</w:t>
      </w:r>
      <w:proofErr w:type="spellEnd"/>
      <w:r w:rsidRPr="00E52886">
        <w:rPr>
          <w:rFonts w:ascii="Verdana" w:hAnsi="Verdana"/>
        </w:rPr>
        <w:t xml:space="preserve"> documentación solicitada por la entidad estatal hasta el plazo anteriormente señalado.</w:t>
      </w:r>
    </w:p>
    <w:p w14:paraId="04584135" w14:textId="77777777" w:rsidR="007E7A4E" w:rsidRPr="00E52886" w:rsidRDefault="007E7A4E" w:rsidP="007E7A4E">
      <w:pPr>
        <w:pStyle w:val="Textoindependiente"/>
        <w:ind w:left="0"/>
        <w:jc w:val="both"/>
        <w:rPr>
          <w:rFonts w:ascii="Verdana" w:hAnsi="Verdana"/>
        </w:rPr>
      </w:pPr>
    </w:p>
    <w:p w14:paraId="2B8014E9"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Durante el término otorgado para subsanar las ofertas, los proponentes no podrán acreditar circunstancias ocurridas con posterioridad al cierre del proceso. </w:t>
      </w:r>
    </w:p>
    <w:p w14:paraId="2FBB0A36" w14:textId="77777777" w:rsidR="007E7A4E" w:rsidRPr="00E52886" w:rsidRDefault="007E7A4E" w:rsidP="007E7A4E">
      <w:pPr>
        <w:pStyle w:val="Textoindependiente"/>
        <w:ind w:left="0"/>
        <w:jc w:val="both"/>
        <w:rPr>
          <w:rFonts w:ascii="Verdana" w:hAnsi="Verdana"/>
        </w:rPr>
      </w:pPr>
    </w:p>
    <w:p w14:paraId="604703D4" w14:textId="6BAEE604" w:rsidR="007E7A4E" w:rsidRPr="00E52886" w:rsidRDefault="007E7A4E" w:rsidP="007E7A4E">
      <w:pPr>
        <w:pStyle w:val="Textoindependiente"/>
        <w:ind w:left="0"/>
        <w:jc w:val="both"/>
        <w:rPr>
          <w:rFonts w:ascii="Verdana" w:hAnsi="Verdana"/>
        </w:rPr>
      </w:pPr>
      <w:r w:rsidRPr="00E52886">
        <w:rPr>
          <w:rFonts w:ascii="Verdana" w:hAnsi="Verdana"/>
        </w:rPr>
        <w:t xml:space="preserve">(…) </w:t>
      </w:r>
    </w:p>
    <w:p w14:paraId="5BE0A374" w14:textId="77777777" w:rsidR="007E7A4E" w:rsidRPr="00E52886" w:rsidRDefault="007E7A4E" w:rsidP="007E7A4E">
      <w:pPr>
        <w:pStyle w:val="Textoindependiente"/>
        <w:ind w:left="0"/>
        <w:jc w:val="both"/>
        <w:rPr>
          <w:rFonts w:ascii="Verdana" w:hAnsi="Verdana"/>
        </w:rPr>
      </w:pPr>
    </w:p>
    <w:p w14:paraId="0CA0C219"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Parágrafo 3. La no entrega de la garantía de seriedad junto con la propuesta no será subsanable y será causal de rechazo de la misma. </w:t>
      </w:r>
    </w:p>
    <w:p w14:paraId="38F2B631" w14:textId="77777777" w:rsidR="007E7A4E" w:rsidRPr="00E52886" w:rsidRDefault="007E7A4E" w:rsidP="007E7A4E">
      <w:pPr>
        <w:pStyle w:val="Textoindependiente"/>
        <w:ind w:left="0"/>
        <w:jc w:val="both"/>
        <w:rPr>
          <w:rFonts w:ascii="Verdana" w:hAnsi="Verdana"/>
        </w:rPr>
      </w:pPr>
    </w:p>
    <w:p w14:paraId="1EADBAE9" w14:textId="77777777" w:rsidR="007E7A4E" w:rsidRPr="00E52886" w:rsidRDefault="007E7A4E" w:rsidP="007E7A4E">
      <w:pPr>
        <w:pStyle w:val="Textoindependiente"/>
        <w:ind w:left="0"/>
        <w:jc w:val="both"/>
        <w:rPr>
          <w:rFonts w:ascii="Verdana" w:hAnsi="Verdana"/>
        </w:rPr>
      </w:pPr>
      <w:r w:rsidRPr="00E52886">
        <w:rPr>
          <w:rFonts w:ascii="Verdana" w:hAnsi="Verdana"/>
        </w:rPr>
        <w:t xml:space="preserve">Parágrafo 4°. En aquellos procesos de selección en los que se utilice e mecanismo de subasta, los documentos referentes a la futura contratación o a proponente, no necesarios para la comparación de las propuestas, deberán se solicitados hasta el momento previo a su realización. </w:t>
      </w:r>
    </w:p>
    <w:p w14:paraId="3002F377" w14:textId="77777777" w:rsidR="007E7A4E" w:rsidRPr="00E52886" w:rsidRDefault="007E7A4E" w:rsidP="007E7A4E">
      <w:pPr>
        <w:pStyle w:val="Textoindependiente"/>
        <w:ind w:left="0"/>
        <w:jc w:val="both"/>
        <w:rPr>
          <w:rFonts w:ascii="Verdana" w:hAnsi="Verdana"/>
        </w:rPr>
      </w:pPr>
    </w:p>
    <w:p w14:paraId="14D4A698" w14:textId="09E84DF2" w:rsidR="007E7A4E" w:rsidRPr="00E52886" w:rsidRDefault="007E7A4E" w:rsidP="007E7A4E">
      <w:pPr>
        <w:pStyle w:val="Textoindependiente"/>
        <w:ind w:left="0"/>
        <w:jc w:val="both"/>
        <w:rPr>
          <w:rFonts w:ascii="Verdana" w:hAnsi="Verdana"/>
        </w:rPr>
      </w:pPr>
      <w:r w:rsidRPr="00E52886">
        <w:rPr>
          <w:rFonts w:ascii="Verdana" w:hAnsi="Verdana"/>
        </w:rPr>
        <w:t>Parágrafo 5°. En los procesos de contratación, las entidades estatales deberán aceptar la experiencia adquirida por los proponentes a través de la ejecución d contratos con particulares.</w:t>
      </w:r>
    </w:p>
    <w:p w14:paraId="7120AA03" w14:textId="77777777" w:rsidR="007E7A4E" w:rsidRPr="00E52886" w:rsidRDefault="007E7A4E" w:rsidP="007E7A4E">
      <w:pPr>
        <w:pStyle w:val="Textoindependiente"/>
        <w:ind w:left="0"/>
        <w:jc w:val="both"/>
        <w:rPr>
          <w:rFonts w:ascii="Verdana" w:hAnsi="Verdana"/>
        </w:rPr>
      </w:pPr>
    </w:p>
    <w:p w14:paraId="0ED894B5" w14:textId="0D2720B1" w:rsidR="007E7A4E" w:rsidRPr="00E52886" w:rsidRDefault="007E7A4E" w:rsidP="007E7A4E">
      <w:pPr>
        <w:pStyle w:val="Textoindependiente"/>
        <w:ind w:left="0"/>
        <w:jc w:val="both"/>
        <w:rPr>
          <w:rFonts w:ascii="Verdana" w:hAnsi="Verdana"/>
        </w:rPr>
      </w:pPr>
      <w:r w:rsidRPr="00E52886">
        <w:rPr>
          <w:rFonts w:ascii="Verdana" w:hAnsi="Verdana"/>
        </w:rPr>
        <w:t xml:space="preserve">(…)" </w:t>
      </w:r>
    </w:p>
    <w:p w14:paraId="5DC7863B" w14:textId="77777777" w:rsidR="007E7A4E" w:rsidRPr="00E52886" w:rsidRDefault="007E7A4E" w:rsidP="007E7A4E">
      <w:pPr>
        <w:pStyle w:val="Textoindependiente"/>
        <w:ind w:left="0"/>
        <w:jc w:val="both"/>
        <w:rPr>
          <w:rFonts w:ascii="Verdana" w:hAnsi="Verdana"/>
        </w:rPr>
      </w:pPr>
    </w:p>
    <w:p w14:paraId="6A504DDD" w14:textId="25CDA88A" w:rsidR="007E7A4E" w:rsidRPr="00E52886" w:rsidRDefault="007E7A4E" w:rsidP="007E7A4E">
      <w:pPr>
        <w:pStyle w:val="Textoindependiente"/>
        <w:ind w:left="0"/>
        <w:jc w:val="both"/>
        <w:rPr>
          <w:rFonts w:ascii="Verdana" w:hAnsi="Verdana"/>
        </w:rPr>
      </w:pPr>
      <w:r w:rsidRPr="00E52886">
        <w:rPr>
          <w:rFonts w:ascii="Verdana" w:hAnsi="Verdana"/>
        </w:rPr>
        <w:t xml:space="preserve">Artículo 6°. Adiciónese un parágrafo al artículo 8° de la Ley 1150 de 2007, el cual quedará así: </w:t>
      </w:r>
    </w:p>
    <w:p w14:paraId="07C26F7C" w14:textId="77777777" w:rsidR="007E7A4E" w:rsidRPr="00E52886" w:rsidRDefault="007E7A4E" w:rsidP="007E7A4E">
      <w:pPr>
        <w:pStyle w:val="Textoindependiente"/>
        <w:ind w:left="0"/>
        <w:jc w:val="both"/>
        <w:rPr>
          <w:rFonts w:ascii="Verdana" w:hAnsi="Verdana"/>
        </w:rPr>
      </w:pPr>
    </w:p>
    <w:p w14:paraId="507461A5" w14:textId="25C81460" w:rsidR="007E7A4E" w:rsidRPr="00E52886" w:rsidRDefault="007E7A4E" w:rsidP="007E7A4E">
      <w:pPr>
        <w:pStyle w:val="Textoindependiente"/>
        <w:ind w:left="0"/>
        <w:jc w:val="both"/>
        <w:rPr>
          <w:rFonts w:ascii="Verdana" w:hAnsi="Verdana"/>
        </w:rPr>
      </w:pPr>
      <w:r w:rsidRPr="00E52886">
        <w:rPr>
          <w:rFonts w:ascii="Verdana" w:hAnsi="Verdana"/>
        </w:rPr>
        <w:t xml:space="preserve">(…) </w:t>
      </w:r>
    </w:p>
    <w:p w14:paraId="00A64595" w14:textId="77777777" w:rsidR="007E7A4E" w:rsidRPr="00E52886" w:rsidRDefault="007E7A4E" w:rsidP="007E7A4E">
      <w:pPr>
        <w:pStyle w:val="Textoindependiente"/>
        <w:ind w:left="0"/>
        <w:jc w:val="both"/>
        <w:rPr>
          <w:rFonts w:ascii="Verdana" w:hAnsi="Verdana"/>
        </w:rPr>
      </w:pPr>
    </w:p>
    <w:p w14:paraId="14DAB6FE" w14:textId="1BD2CA44" w:rsidR="007E7A4E" w:rsidRPr="00E52886" w:rsidRDefault="007E7A4E" w:rsidP="007E7A4E">
      <w:pPr>
        <w:pStyle w:val="Textoindependiente"/>
        <w:ind w:left="0"/>
        <w:jc w:val="both"/>
        <w:rPr>
          <w:rFonts w:ascii="Verdana" w:hAnsi="Verdana"/>
        </w:rPr>
      </w:pPr>
      <w:r w:rsidRPr="00E52886">
        <w:rPr>
          <w:rFonts w:ascii="Verdana" w:hAnsi="Verdana"/>
        </w:rPr>
        <w:t>Parágrafo. No es obligatorio contar con disponibilidad presupuestal para realizar la publicación del proyecto de Pliego de Condiciones”.</w:t>
      </w:r>
    </w:p>
    <w:p w14:paraId="4FBF1899" w14:textId="77777777" w:rsidR="007E7A4E" w:rsidRPr="00E52886" w:rsidRDefault="007E7A4E" w:rsidP="007E7A4E">
      <w:pPr>
        <w:pStyle w:val="Textoindependiente"/>
        <w:ind w:left="0"/>
        <w:jc w:val="both"/>
        <w:rPr>
          <w:rFonts w:ascii="Verdana" w:hAnsi="Verdana"/>
        </w:rPr>
      </w:pPr>
    </w:p>
    <w:p w14:paraId="1029D4DD" w14:textId="37D34FED" w:rsidR="007E7A4E" w:rsidRPr="00E52886" w:rsidRDefault="007E7A4E" w:rsidP="007E7A4E">
      <w:pPr>
        <w:pStyle w:val="Textoindependiente"/>
        <w:ind w:left="0"/>
        <w:jc w:val="both"/>
        <w:rPr>
          <w:rFonts w:ascii="Verdana" w:hAnsi="Verdana"/>
        </w:rPr>
      </w:pPr>
      <w:r w:rsidRPr="00E52886">
        <w:rPr>
          <w:rFonts w:ascii="Verdana" w:hAnsi="Verdana"/>
          <w:b/>
          <w:bCs/>
        </w:rPr>
        <w:t>Nota 1:</w:t>
      </w:r>
      <w:r w:rsidRPr="00E52886">
        <w:rPr>
          <w:rFonts w:ascii="Verdana" w:hAnsi="Verdana"/>
        </w:rPr>
        <w:t xml:space="preserve"> El Proponente sólo podrá subsanar su oferta durante el término de traslado del informe de evaluación previsto en el cronograma del proceso. Esto es, dentro de los </w:t>
      </w:r>
      <w:r w:rsidR="00506C52" w:rsidRPr="00E52886">
        <w:rPr>
          <w:rFonts w:ascii="Verdana" w:hAnsi="Verdana"/>
        </w:rPr>
        <w:t>tres (3</w:t>
      </w:r>
      <w:r w:rsidRPr="00E52886">
        <w:rPr>
          <w:rFonts w:ascii="Verdana" w:hAnsi="Verdana"/>
        </w:rPr>
        <w:t xml:space="preserve">) días hábiles siguientes a la publicación del informe de evaluación preliminar. </w:t>
      </w:r>
    </w:p>
    <w:p w14:paraId="0724C086" w14:textId="77777777" w:rsidR="007E7A4E" w:rsidRPr="00E52886" w:rsidRDefault="007E7A4E" w:rsidP="007E7A4E">
      <w:pPr>
        <w:pStyle w:val="Textoindependiente"/>
        <w:ind w:left="0"/>
        <w:jc w:val="both"/>
        <w:rPr>
          <w:rFonts w:ascii="Verdana" w:hAnsi="Verdana"/>
        </w:rPr>
      </w:pPr>
    </w:p>
    <w:p w14:paraId="61F4D20F" w14:textId="2FD7DC22" w:rsidR="007E7A4E" w:rsidRPr="00E52886" w:rsidRDefault="007E7A4E" w:rsidP="007E7A4E">
      <w:pPr>
        <w:pStyle w:val="Textoindependiente"/>
        <w:ind w:left="0"/>
        <w:jc w:val="both"/>
        <w:rPr>
          <w:rFonts w:ascii="Verdana" w:hAnsi="Verdana"/>
        </w:rPr>
      </w:pPr>
      <w:r w:rsidRPr="00E52886">
        <w:rPr>
          <w:rFonts w:ascii="Verdana" w:hAnsi="Verdana"/>
          <w:b/>
          <w:bCs/>
        </w:rPr>
        <w:t>Nota 2:</w:t>
      </w:r>
      <w:r w:rsidRPr="00E52886">
        <w:rPr>
          <w:rFonts w:ascii="Verdana" w:hAnsi="Verdana"/>
        </w:rPr>
        <w:t xml:space="preserve"> El proponente podrá acreditar el requisito de apostille o legalización de acuerdo con lo establecido en el numeral 2.10 DOCUMENTOS OTORGADOS EN EL EXTERIOR.</w:t>
      </w:r>
    </w:p>
    <w:p w14:paraId="0302D9FB" w14:textId="77777777" w:rsidR="007E7A4E" w:rsidRPr="00E52886" w:rsidRDefault="007E7A4E" w:rsidP="007E7A4E">
      <w:pPr>
        <w:pStyle w:val="Textoindependiente"/>
        <w:ind w:left="0"/>
        <w:jc w:val="both"/>
        <w:rPr>
          <w:rFonts w:ascii="Verdana" w:hAnsi="Verdana"/>
        </w:rPr>
      </w:pPr>
    </w:p>
    <w:p w14:paraId="23DF2384" w14:textId="77777777" w:rsidR="0006681E" w:rsidRPr="00E52886" w:rsidRDefault="0006681E">
      <w:pPr>
        <w:pStyle w:val="Textoindependiente"/>
        <w:spacing w:before="229"/>
        <w:ind w:left="0"/>
        <w:rPr>
          <w:rFonts w:ascii="Verdana" w:hAnsi="Verdana"/>
        </w:rPr>
      </w:pPr>
    </w:p>
    <w:p w14:paraId="42623833" w14:textId="77777777" w:rsidR="0006681E" w:rsidRPr="00E52886" w:rsidRDefault="00610BFD">
      <w:pPr>
        <w:ind w:left="68" w:right="361"/>
        <w:jc w:val="center"/>
        <w:rPr>
          <w:rFonts w:ascii="Verdana" w:hAnsi="Verdana"/>
          <w:b/>
          <w:sz w:val="20"/>
          <w:szCs w:val="20"/>
        </w:rPr>
      </w:pPr>
      <w:r w:rsidRPr="00E52886">
        <w:rPr>
          <w:rFonts w:ascii="Verdana" w:hAnsi="Verdana"/>
          <w:b/>
          <w:sz w:val="20"/>
          <w:szCs w:val="20"/>
        </w:rPr>
        <w:t>CAPÍTULO</w:t>
      </w:r>
      <w:r w:rsidRPr="00E52886">
        <w:rPr>
          <w:rFonts w:ascii="Verdana" w:hAnsi="Verdana"/>
          <w:b/>
          <w:spacing w:val="-14"/>
          <w:sz w:val="20"/>
          <w:szCs w:val="20"/>
        </w:rPr>
        <w:t xml:space="preserve"> </w:t>
      </w:r>
      <w:r w:rsidRPr="00E52886">
        <w:rPr>
          <w:rFonts w:ascii="Verdana" w:hAnsi="Verdana"/>
          <w:b/>
          <w:spacing w:val="-10"/>
          <w:sz w:val="20"/>
          <w:szCs w:val="20"/>
        </w:rPr>
        <w:t>3</w:t>
      </w:r>
    </w:p>
    <w:p w14:paraId="4D12CDAD" w14:textId="77777777" w:rsidR="0006681E" w:rsidRPr="00E52886" w:rsidRDefault="00610BFD">
      <w:pPr>
        <w:spacing w:before="1"/>
        <w:ind w:left="68" w:right="359"/>
        <w:jc w:val="center"/>
        <w:rPr>
          <w:rFonts w:ascii="Verdana" w:hAnsi="Verdana"/>
          <w:b/>
          <w:sz w:val="20"/>
          <w:szCs w:val="20"/>
        </w:rPr>
      </w:pPr>
      <w:r w:rsidRPr="00E52886">
        <w:rPr>
          <w:rFonts w:ascii="Verdana" w:hAnsi="Verdana"/>
          <w:b/>
          <w:sz w:val="20"/>
          <w:szCs w:val="20"/>
        </w:rPr>
        <w:t>CONDICIONES</w:t>
      </w:r>
      <w:r w:rsidRPr="00E52886">
        <w:rPr>
          <w:rFonts w:ascii="Verdana" w:hAnsi="Verdana"/>
          <w:b/>
          <w:spacing w:val="-11"/>
          <w:sz w:val="20"/>
          <w:szCs w:val="20"/>
        </w:rPr>
        <w:t xml:space="preserve"> </w:t>
      </w:r>
      <w:r w:rsidRPr="00E52886">
        <w:rPr>
          <w:rFonts w:ascii="Verdana" w:hAnsi="Verdana"/>
          <w:b/>
          <w:sz w:val="20"/>
          <w:szCs w:val="20"/>
        </w:rPr>
        <w:t>GENERALES</w:t>
      </w:r>
      <w:r w:rsidRPr="00E52886">
        <w:rPr>
          <w:rFonts w:ascii="Verdana" w:hAnsi="Verdana"/>
          <w:b/>
          <w:spacing w:val="-9"/>
          <w:sz w:val="20"/>
          <w:szCs w:val="20"/>
        </w:rPr>
        <w:t xml:space="preserve"> </w:t>
      </w:r>
      <w:r w:rsidRPr="00E52886">
        <w:rPr>
          <w:rFonts w:ascii="Verdana" w:hAnsi="Verdana"/>
          <w:b/>
          <w:sz w:val="20"/>
          <w:szCs w:val="20"/>
        </w:rPr>
        <w:t>PARA</w:t>
      </w:r>
      <w:r w:rsidRPr="00E52886">
        <w:rPr>
          <w:rFonts w:ascii="Verdana" w:hAnsi="Verdana"/>
          <w:b/>
          <w:spacing w:val="-10"/>
          <w:sz w:val="20"/>
          <w:szCs w:val="20"/>
        </w:rPr>
        <w:t xml:space="preserve"> </w:t>
      </w:r>
      <w:r w:rsidRPr="00E52886">
        <w:rPr>
          <w:rFonts w:ascii="Verdana" w:hAnsi="Verdana"/>
          <w:b/>
          <w:sz w:val="20"/>
          <w:szCs w:val="20"/>
        </w:rPr>
        <w:t>LA</w:t>
      </w:r>
      <w:r w:rsidRPr="00E52886">
        <w:rPr>
          <w:rFonts w:ascii="Verdana" w:hAnsi="Verdana"/>
          <w:b/>
          <w:spacing w:val="-9"/>
          <w:sz w:val="20"/>
          <w:szCs w:val="20"/>
        </w:rPr>
        <w:t xml:space="preserve"> </w:t>
      </w:r>
      <w:r w:rsidRPr="00E52886">
        <w:rPr>
          <w:rFonts w:ascii="Verdana" w:hAnsi="Verdana"/>
          <w:b/>
          <w:sz w:val="20"/>
          <w:szCs w:val="20"/>
        </w:rPr>
        <w:t>PRESENTACIÓN</w:t>
      </w:r>
      <w:r w:rsidRPr="00E52886">
        <w:rPr>
          <w:rFonts w:ascii="Verdana" w:hAnsi="Verdana"/>
          <w:b/>
          <w:spacing w:val="-9"/>
          <w:sz w:val="20"/>
          <w:szCs w:val="20"/>
        </w:rPr>
        <w:t xml:space="preserve"> </w:t>
      </w:r>
      <w:r w:rsidRPr="00E52886">
        <w:rPr>
          <w:rFonts w:ascii="Verdana" w:hAnsi="Verdana"/>
          <w:b/>
          <w:sz w:val="20"/>
          <w:szCs w:val="20"/>
        </w:rPr>
        <w:t>DE</w:t>
      </w:r>
      <w:r w:rsidRPr="00E52886">
        <w:rPr>
          <w:rFonts w:ascii="Verdana" w:hAnsi="Verdana"/>
          <w:b/>
          <w:spacing w:val="-13"/>
          <w:sz w:val="20"/>
          <w:szCs w:val="20"/>
        </w:rPr>
        <w:t xml:space="preserve"> </w:t>
      </w:r>
      <w:r w:rsidRPr="00E52886">
        <w:rPr>
          <w:rFonts w:ascii="Verdana" w:hAnsi="Verdana"/>
          <w:b/>
          <w:sz w:val="20"/>
          <w:szCs w:val="20"/>
        </w:rPr>
        <w:t>LAS</w:t>
      </w:r>
      <w:r w:rsidRPr="00E52886">
        <w:rPr>
          <w:rFonts w:ascii="Verdana" w:hAnsi="Verdana"/>
          <w:b/>
          <w:spacing w:val="-10"/>
          <w:sz w:val="20"/>
          <w:szCs w:val="20"/>
        </w:rPr>
        <w:t xml:space="preserve"> </w:t>
      </w:r>
      <w:r w:rsidRPr="00E52886">
        <w:rPr>
          <w:rFonts w:ascii="Verdana" w:hAnsi="Verdana"/>
          <w:b/>
          <w:spacing w:val="-2"/>
          <w:sz w:val="20"/>
          <w:szCs w:val="20"/>
        </w:rPr>
        <w:t>OFERTAS</w:t>
      </w:r>
    </w:p>
    <w:p w14:paraId="656934D2" w14:textId="77777777" w:rsidR="0006681E" w:rsidRPr="00E52886" w:rsidRDefault="0006681E">
      <w:pPr>
        <w:pStyle w:val="Textoindependiente"/>
        <w:spacing w:before="1"/>
        <w:ind w:left="0"/>
        <w:rPr>
          <w:rFonts w:ascii="Verdana" w:hAnsi="Verdana"/>
          <w:b/>
        </w:rPr>
      </w:pPr>
    </w:p>
    <w:p w14:paraId="101C475D" w14:textId="77777777" w:rsidR="0006681E" w:rsidRPr="00E52886" w:rsidRDefault="00610BFD" w:rsidP="007051CE">
      <w:pPr>
        <w:pStyle w:val="Prrafodelista"/>
        <w:numPr>
          <w:ilvl w:val="1"/>
          <w:numId w:val="19"/>
        </w:numPr>
        <w:tabs>
          <w:tab w:val="left" w:pos="679"/>
        </w:tabs>
        <w:rPr>
          <w:rFonts w:ascii="Verdana" w:hAnsi="Verdana"/>
          <w:b/>
          <w:sz w:val="20"/>
          <w:szCs w:val="20"/>
        </w:rPr>
      </w:pPr>
      <w:r w:rsidRPr="00E52886">
        <w:rPr>
          <w:rFonts w:ascii="Verdana" w:hAnsi="Verdana"/>
          <w:b/>
          <w:sz w:val="20"/>
          <w:szCs w:val="20"/>
        </w:rPr>
        <w:t>PRESENTACIÓN</w:t>
      </w:r>
      <w:r w:rsidRPr="00E52886">
        <w:rPr>
          <w:rFonts w:ascii="Verdana" w:hAnsi="Verdana"/>
          <w:b/>
          <w:spacing w:val="-11"/>
          <w:sz w:val="20"/>
          <w:szCs w:val="20"/>
        </w:rPr>
        <w:t xml:space="preserve"> </w:t>
      </w:r>
      <w:r w:rsidRPr="00E52886">
        <w:rPr>
          <w:rFonts w:ascii="Verdana" w:hAnsi="Verdana"/>
          <w:b/>
          <w:sz w:val="20"/>
          <w:szCs w:val="20"/>
        </w:rPr>
        <w:t>DE</w:t>
      </w:r>
      <w:r w:rsidRPr="00E52886">
        <w:rPr>
          <w:rFonts w:ascii="Verdana" w:hAnsi="Verdana"/>
          <w:b/>
          <w:spacing w:val="-13"/>
          <w:sz w:val="20"/>
          <w:szCs w:val="20"/>
        </w:rPr>
        <w:t xml:space="preserve"> </w:t>
      </w:r>
      <w:r w:rsidRPr="00E52886">
        <w:rPr>
          <w:rFonts w:ascii="Verdana" w:hAnsi="Verdana"/>
          <w:b/>
          <w:sz w:val="20"/>
          <w:szCs w:val="20"/>
        </w:rPr>
        <w:t>LAS</w:t>
      </w:r>
      <w:r w:rsidRPr="00E52886">
        <w:rPr>
          <w:rFonts w:ascii="Verdana" w:hAnsi="Verdana"/>
          <w:b/>
          <w:spacing w:val="-10"/>
          <w:sz w:val="20"/>
          <w:szCs w:val="20"/>
        </w:rPr>
        <w:t xml:space="preserve"> </w:t>
      </w:r>
      <w:r w:rsidRPr="00E52886">
        <w:rPr>
          <w:rFonts w:ascii="Verdana" w:hAnsi="Verdana"/>
          <w:b/>
          <w:spacing w:val="-2"/>
          <w:sz w:val="20"/>
          <w:szCs w:val="20"/>
        </w:rPr>
        <w:t>OFERTAS.</w:t>
      </w:r>
    </w:p>
    <w:p w14:paraId="27EA83EB" w14:textId="77777777" w:rsidR="0006681E" w:rsidRPr="00E52886" w:rsidRDefault="00610BFD">
      <w:pPr>
        <w:pStyle w:val="Textoindependiente"/>
        <w:spacing w:before="228"/>
        <w:ind w:right="49"/>
        <w:jc w:val="both"/>
        <w:rPr>
          <w:rFonts w:ascii="Verdana" w:hAnsi="Verdana"/>
        </w:rPr>
      </w:pPr>
      <w:r w:rsidRPr="00E52886">
        <w:rPr>
          <w:rFonts w:ascii="Verdana" w:hAnsi="Verdana"/>
        </w:rPr>
        <w:t>Los</w:t>
      </w:r>
      <w:r w:rsidRPr="00E52886">
        <w:rPr>
          <w:rFonts w:ascii="Verdana" w:hAnsi="Verdana"/>
          <w:spacing w:val="-4"/>
        </w:rPr>
        <w:t xml:space="preserve"> </w:t>
      </w:r>
      <w:r w:rsidRPr="00E52886">
        <w:rPr>
          <w:rFonts w:ascii="Verdana" w:hAnsi="Verdana"/>
        </w:rPr>
        <w:t>proponentes</w:t>
      </w:r>
      <w:r w:rsidRPr="00E52886">
        <w:rPr>
          <w:rFonts w:ascii="Verdana" w:hAnsi="Verdana"/>
          <w:spacing w:val="-2"/>
        </w:rPr>
        <w:t xml:space="preserve"> </w:t>
      </w:r>
      <w:r w:rsidRPr="00E52886">
        <w:rPr>
          <w:rFonts w:ascii="Verdana" w:hAnsi="Verdana"/>
        </w:rPr>
        <w:t>deberán</w:t>
      </w:r>
      <w:r w:rsidRPr="00E52886">
        <w:rPr>
          <w:rFonts w:ascii="Verdana" w:hAnsi="Verdana"/>
          <w:spacing w:val="-3"/>
        </w:rPr>
        <w:t xml:space="preserve"> </w:t>
      </w:r>
      <w:r w:rsidRPr="00E52886">
        <w:rPr>
          <w:rFonts w:ascii="Verdana" w:hAnsi="Verdana"/>
        </w:rPr>
        <w:t>presentar</w:t>
      </w:r>
      <w:r w:rsidRPr="00E52886">
        <w:rPr>
          <w:rFonts w:ascii="Verdana" w:hAnsi="Verdana"/>
          <w:spacing w:val="-5"/>
        </w:rPr>
        <w:t xml:space="preserve"> </w:t>
      </w:r>
      <w:r w:rsidRPr="00E52886">
        <w:rPr>
          <w:rFonts w:ascii="Verdana" w:hAnsi="Verdana"/>
        </w:rPr>
        <w:t>sus</w:t>
      </w:r>
      <w:r w:rsidRPr="00E52886">
        <w:rPr>
          <w:rFonts w:ascii="Verdana" w:hAnsi="Verdana"/>
          <w:spacing w:val="-5"/>
        </w:rPr>
        <w:t xml:space="preserve"> </w:t>
      </w:r>
      <w:r w:rsidRPr="00E52886">
        <w:rPr>
          <w:rFonts w:ascii="Verdana" w:hAnsi="Verdana"/>
        </w:rPr>
        <w:t>propuestas</w:t>
      </w:r>
      <w:r w:rsidRPr="00E52886">
        <w:rPr>
          <w:rFonts w:ascii="Verdana" w:hAnsi="Verdana"/>
          <w:spacing w:val="-5"/>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través</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plataforma</w:t>
      </w:r>
      <w:r w:rsidRPr="00E52886">
        <w:rPr>
          <w:rFonts w:ascii="Verdana" w:hAnsi="Verdana"/>
          <w:spacing w:val="-6"/>
        </w:rPr>
        <w:t xml:space="preserve"> </w:t>
      </w:r>
      <w:r w:rsidRPr="00E52886">
        <w:rPr>
          <w:rFonts w:ascii="Verdana" w:hAnsi="Verdana"/>
        </w:rPr>
        <w:t>transaccional</w:t>
      </w:r>
      <w:r w:rsidRPr="00E52886">
        <w:rPr>
          <w:rFonts w:ascii="Verdana" w:hAnsi="Verdana"/>
          <w:spacing w:val="-5"/>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SECOP</w:t>
      </w:r>
      <w:r w:rsidRPr="00E52886">
        <w:rPr>
          <w:rFonts w:ascii="Verdana" w:hAnsi="Verdana"/>
          <w:spacing w:val="-6"/>
        </w:rPr>
        <w:t xml:space="preserve"> </w:t>
      </w:r>
      <w:r w:rsidRPr="00E52886">
        <w:rPr>
          <w:rFonts w:ascii="Verdana" w:hAnsi="Verdana"/>
        </w:rPr>
        <w:t>II,</w:t>
      </w:r>
      <w:r w:rsidRPr="00E52886">
        <w:rPr>
          <w:rFonts w:ascii="Verdana" w:hAnsi="Verdana"/>
          <w:spacing w:val="-5"/>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cual</w:t>
      </w:r>
      <w:r w:rsidRPr="00E52886">
        <w:rPr>
          <w:rFonts w:ascii="Verdana" w:hAnsi="Verdana"/>
          <w:spacing w:val="-6"/>
        </w:rPr>
        <w:t xml:space="preserve"> </w:t>
      </w:r>
      <w:r w:rsidRPr="00E52886">
        <w:rPr>
          <w:rFonts w:ascii="Verdana" w:hAnsi="Verdana"/>
        </w:rPr>
        <w:t>se podrá</w:t>
      </w:r>
      <w:r w:rsidRPr="00E52886">
        <w:rPr>
          <w:rFonts w:ascii="Verdana" w:hAnsi="Verdana"/>
          <w:spacing w:val="-1"/>
        </w:rPr>
        <w:t xml:space="preserve"> </w:t>
      </w:r>
      <w:r w:rsidRPr="00E52886">
        <w:rPr>
          <w:rFonts w:ascii="Verdana" w:hAnsi="Verdana"/>
        </w:rPr>
        <w:t>consultar</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Portal</w:t>
      </w:r>
      <w:r w:rsidRPr="00E52886">
        <w:rPr>
          <w:rFonts w:ascii="Verdana" w:hAnsi="Verdana"/>
          <w:spacing w:val="-3"/>
        </w:rPr>
        <w:t xml:space="preserve"> </w:t>
      </w:r>
      <w:r w:rsidRPr="00E52886">
        <w:rPr>
          <w:rFonts w:ascii="Verdana" w:hAnsi="Verdana"/>
        </w:rPr>
        <w:t>Único</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 xml:space="preserve">Contratación: </w:t>
      </w:r>
      <w:hyperlink r:id="rId19">
        <w:r w:rsidR="0006681E" w:rsidRPr="00E52886">
          <w:rPr>
            <w:rFonts w:ascii="Verdana" w:hAnsi="Verdana"/>
          </w:rPr>
          <w:t>www.colombiacompra.gov.co,</w:t>
        </w:r>
      </w:hyperlink>
      <w:r w:rsidRPr="00E52886">
        <w:rPr>
          <w:rFonts w:ascii="Verdana" w:hAnsi="Verdana"/>
          <w:spacing w:val="-2"/>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fecha</w:t>
      </w:r>
      <w:r w:rsidRPr="00E52886">
        <w:rPr>
          <w:rFonts w:ascii="Verdana" w:hAnsi="Verdana"/>
          <w:spacing w:val="-2"/>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hora</w:t>
      </w:r>
      <w:r w:rsidRPr="00E52886">
        <w:rPr>
          <w:rFonts w:ascii="Verdana" w:hAnsi="Verdana"/>
          <w:spacing w:val="-2"/>
        </w:rPr>
        <w:t xml:space="preserve"> </w:t>
      </w:r>
      <w:r w:rsidRPr="00E52886">
        <w:rPr>
          <w:rFonts w:ascii="Verdana" w:hAnsi="Verdana"/>
        </w:rPr>
        <w:t>establecida</w:t>
      </w:r>
      <w:r w:rsidRPr="00E52886">
        <w:rPr>
          <w:rFonts w:ascii="Verdana" w:hAnsi="Verdana"/>
          <w:spacing w:val="-5"/>
        </w:rPr>
        <w:t xml:space="preserve"> </w:t>
      </w:r>
      <w:r w:rsidRPr="00E52886">
        <w:rPr>
          <w:rFonts w:ascii="Verdana" w:hAnsi="Verdana"/>
        </w:rPr>
        <w:t>en el cronograma; para ello los proponentes deberán registrarse como proveedores en dicha plataforma y contar con usuario y contraseña. No se aceptarán propuestas enviadas por correo electrónico o en físico.</w:t>
      </w:r>
    </w:p>
    <w:p w14:paraId="6AD38CA2" w14:textId="77777777" w:rsidR="0006681E" w:rsidRPr="00E52886" w:rsidRDefault="0006681E">
      <w:pPr>
        <w:pStyle w:val="Textoindependiente"/>
        <w:ind w:left="0"/>
        <w:rPr>
          <w:rFonts w:ascii="Verdana" w:hAnsi="Verdana"/>
        </w:rPr>
      </w:pPr>
    </w:p>
    <w:p w14:paraId="50C720E1" w14:textId="77777777" w:rsidR="0006681E" w:rsidRPr="00E52886" w:rsidRDefault="00610BFD">
      <w:pPr>
        <w:pStyle w:val="Textoindependiente"/>
        <w:jc w:val="both"/>
        <w:rPr>
          <w:rFonts w:ascii="Verdana" w:hAnsi="Verdana"/>
        </w:rPr>
      </w:pPr>
      <w:r w:rsidRPr="00E52886">
        <w:rPr>
          <w:rFonts w:ascii="Verdana" w:hAnsi="Verdana"/>
        </w:rPr>
        <w:lastRenderedPageBreak/>
        <w:t>Las</w:t>
      </w:r>
      <w:r w:rsidRPr="00E52886">
        <w:rPr>
          <w:rFonts w:ascii="Verdana" w:hAnsi="Verdana"/>
          <w:spacing w:val="-7"/>
        </w:rPr>
        <w:t xml:space="preserve"> </w:t>
      </w:r>
      <w:r w:rsidRPr="00E52886">
        <w:rPr>
          <w:rFonts w:ascii="Verdana" w:hAnsi="Verdana"/>
        </w:rPr>
        <w:t>ofertas</w:t>
      </w:r>
      <w:r w:rsidRPr="00E52886">
        <w:rPr>
          <w:rFonts w:ascii="Verdana" w:hAnsi="Verdana"/>
          <w:spacing w:val="-7"/>
        </w:rPr>
        <w:t xml:space="preserve"> </w:t>
      </w:r>
      <w:r w:rsidRPr="00E52886">
        <w:rPr>
          <w:rFonts w:ascii="Verdana" w:hAnsi="Verdana"/>
        </w:rPr>
        <w:t>deben</w:t>
      </w:r>
      <w:r w:rsidRPr="00E52886">
        <w:rPr>
          <w:rFonts w:ascii="Verdana" w:hAnsi="Verdana"/>
          <w:spacing w:val="-7"/>
        </w:rPr>
        <w:t xml:space="preserve"> </w:t>
      </w:r>
      <w:r w:rsidRPr="00E52886">
        <w:rPr>
          <w:rFonts w:ascii="Verdana" w:hAnsi="Verdana"/>
        </w:rPr>
        <w:t>ser</w:t>
      </w:r>
      <w:r w:rsidRPr="00E52886">
        <w:rPr>
          <w:rFonts w:ascii="Verdana" w:hAnsi="Verdana"/>
          <w:spacing w:val="-5"/>
        </w:rPr>
        <w:t xml:space="preserve"> </w:t>
      </w:r>
      <w:r w:rsidRPr="00E52886">
        <w:rPr>
          <w:rFonts w:ascii="Verdana" w:hAnsi="Verdana"/>
        </w:rPr>
        <w:t>presentadas</w:t>
      </w:r>
      <w:r w:rsidRPr="00E52886">
        <w:rPr>
          <w:rFonts w:ascii="Verdana" w:hAnsi="Verdana"/>
          <w:spacing w:val="-7"/>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idioma</w:t>
      </w:r>
      <w:r w:rsidRPr="00E52886">
        <w:rPr>
          <w:rFonts w:ascii="Verdana" w:hAnsi="Verdana"/>
          <w:spacing w:val="-7"/>
        </w:rPr>
        <w:t xml:space="preserve"> </w:t>
      </w:r>
      <w:r w:rsidRPr="00E52886">
        <w:rPr>
          <w:rFonts w:ascii="Verdana" w:hAnsi="Verdana"/>
          <w:spacing w:val="-2"/>
        </w:rPr>
        <w:t>castellano.</w:t>
      </w:r>
    </w:p>
    <w:p w14:paraId="024545AA" w14:textId="77777777" w:rsidR="0006681E" w:rsidRPr="00E52886" w:rsidRDefault="0006681E">
      <w:pPr>
        <w:pStyle w:val="Textoindependiente"/>
        <w:spacing w:before="1"/>
        <w:ind w:left="0"/>
        <w:rPr>
          <w:rFonts w:ascii="Verdana" w:hAnsi="Verdana"/>
        </w:rPr>
      </w:pPr>
    </w:p>
    <w:p w14:paraId="368E29C7" w14:textId="77777777" w:rsidR="0006681E" w:rsidRPr="00E52886" w:rsidRDefault="00610BFD">
      <w:pPr>
        <w:pStyle w:val="Textoindependiente"/>
        <w:ind w:right="50"/>
        <w:jc w:val="both"/>
        <w:rPr>
          <w:rFonts w:ascii="Verdana" w:hAnsi="Verdana"/>
        </w:rPr>
      </w:pPr>
      <w:r w:rsidRPr="00E52886">
        <w:rPr>
          <w:rFonts w:ascii="Verdana" w:hAnsi="Verdana"/>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06E598C8" w14:textId="77777777" w:rsidR="0006681E" w:rsidRPr="00E52886" w:rsidRDefault="0006681E">
      <w:pPr>
        <w:pStyle w:val="Textoindependiente"/>
        <w:ind w:left="0"/>
        <w:rPr>
          <w:rFonts w:ascii="Verdana" w:hAnsi="Verdana"/>
        </w:rPr>
      </w:pPr>
    </w:p>
    <w:p w14:paraId="3122E0D6" w14:textId="77777777" w:rsidR="0006681E" w:rsidRPr="00E52886" w:rsidRDefault="00610BFD">
      <w:pPr>
        <w:pStyle w:val="Textoindependiente"/>
        <w:ind w:right="56"/>
        <w:jc w:val="both"/>
        <w:rPr>
          <w:rFonts w:ascii="Verdana" w:hAnsi="Verdana"/>
        </w:rPr>
      </w:pPr>
      <w:r w:rsidRPr="00E52886">
        <w:rPr>
          <w:rFonts w:ascii="Verdana" w:hAnsi="Verdana"/>
        </w:rPr>
        <w:t>Si</w:t>
      </w:r>
      <w:r w:rsidRPr="00E52886">
        <w:rPr>
          <w:rFonts w:ascii="Verdana" w:hAnsi="Verdana"/>
          <w:spacing w:val="-3"/>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proponente</w:t>
      </w:r>
      <w:r w:rsidRPr="00E52886">
        <w:rPr>
          <w:rFonts w:ascii="Verdana" w:hAnsi="Verdana"/>
          <w:spacing w:val="-2"/>
        </w:rPr>
        <w:t xml:space="preserve"> </w:t>
      </w:r>
      <w:r w:rsidRPr="00E52886">
        <w:rPr>
          <w:rFonts w:ascii="Verdana" w:hAnsi="Verdana"/>
        </w:rPr>
        <w:t>presenta</w:t>
      </w:r>
      <w:r w:rsidRPr="00E52886">
        <w:rPr>
          <w:rFonts w:ascii="Verdana" w:hAnsi="Verdana"/>
          <w:spacing w:val="-5"/>
        </w:rPr>
        <w:t xml:space="preserve"> </w:t>
      </w:r>
      <w:r w:rsidRPr="00E52886">
        <w:rPr>
          <w:rFonts w:ascii="Verdana" w:hAnsi="Verdana"/>
        </w:rPr>
        <w:t>su</w:t>
      </w:r>
      <w:r w:rsidRPr="00E52886">
        <w:rPr>
          <w:rFonts w:ascii="Verdana" w:hAnsi="Verdana"/>
          <w:spacing w:val="-4"/>
        </w:rPr>
        <w:t xml:space="preserve"> </w:t>
      </w:r>
      <w:r w:rsidRPr="00E52886">
        <w:rPr>
          <w:rFonts w:ascii="Verdana" w:hAnsi="Verdana"/>
        </w:rPr>
        <w:t>propuesta</w:t>
      </w:r>
      <w:r w:rsidRPr="00E52886">
        <w:rPr>
          <w:rFonts w:ascii="Verdana" w:hAnsi="Verdana"/>
          <w:spacing w:val="-2"/>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proceso</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contratación</w:t>
      </w:r>
      <w:r w:rsidRPr="00E52886">
        <w:rPr>
          <w:rFonts w:ascii="Verdana" w:hAnsi="Verdana"/>
          <w:spacing w:val="-2"/>
        </w:rPr>
        <w:t xml:space="preserve"> </w:t>
      </w:r>
      <w:r w:rsidRPr="00E52886">
        <w:rPr>
          <w:rFonts w:ascii="Verdana" w:hAnsi="Verdana"/>
        </w:rPr>
        <w:t>como</w:t>
      </w:r>
      <w:r w:rsidRPr="00E52886">
        <w:rPr>
          <w:rFonts w:ascii="Verdana" w:hAnsi="Verdana"/>
          <w:spacing w:val="-2"/>
        </w:rPr>
        <w:t xml:space="preserve"> </w:t>
      </w:r>
      <w:r w:rsidRPr="00E52886">
        <w:rPr>
          <w:rFonts w:ascii="Verdana" w:hAnsi="Verdana"/>
        </w:rPr>
        <w:t>proponente</w:t>
      </w:r>
      <w:r w:rsidRPr="00E52886">
        <w:rPr>
          <w:rFonts w:ascii="Verdana" w:hAnsi="Verdana"/>
          <w:spacing w:val="-3"/>
        </w:rPr>
        <w:t xml:space="preserve"> </w:t>
      </w:r>
      <w:r w:rsidRPr="00E52886">
        <w:rPr>
          <w:rFonts w:ascii="Verdana" w:hAnsi="Verdana"/>
        </w:rPr>
        <w:t>plural,</w:t>
      </w:r>
      <w:r w:rsidRPr="00E52886">
        <w:rPr>
          <w:rFonts w:ascii="Verdana" w:hAnsi="Verdana"/>
          <w:spacing w:val="-2"/>
        </w:rPr>
        <w:t xml:space="preserve"> </w:t>
      </w:r>
      <w:r w:rsidRPr="00E52886">
        <w:rPr>
          <w:rFonts w:ascii="Verdana" w:hAnsi="Verdana"/>
        </w:rPr>
        <w:t>debe</w:t>
      </w:r>
      <w:r w:rsidRPr="00E52886">
        <w:rPr>
          <w:rFonts w:ascii="Verdana" w:hAnsi="Verdana"/>
          <w:spacing w:val="-2"/>
        </w:rPr>
        <w:t xml:space="preserve"> </w:t>
      </w:r>
      <w:r w:rsidRPr="00E52886">
        <w:rPr>
          <w:rFonts w:ascii="Verdana" w:hAnsi="Verdana"/>
        </w:rPr>
        <w:t>constituir</w:t>
      </w:r>
      <w:r w:rsidRPr="00E52886">
        <w:rPr>
          <w:rFonts w:ascii="Verdana" w:hAnsi="Verdana"/>
          <w:spacing w:val="-1"/>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unión temporal</w:t>
      </w:r>
      <w:r w:rsidRPr="00E52886">
        <w:rPr>
          <w:rFonts w:ascii="Verdana" w:hAnsi="Verdana"/>
          <w:spacing w:val="-7"/>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consorcio</w:t>
      </w:r>
      <w:r w:rsidRPr="00E52886">
        <w:rPr>
          <w:rFonts w:ascii="Verdana" w:hAnsi="Verdana"/>
          <w:spacing w:val="-7"/>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través</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plataforma</w:t>
      </w:r>
      <w:r w:rsidRPr="00E52886">
        <w:rPr>
          <w:rFonts w:ascii="Verdana" w:hAnsi="Verdana"/>
          <w:spacing w:val="-9"/>
        </w:rPr>
        <w:t xml:space="preserve"> </w:t>
      </w:r>
      <w:r w:rsidRPr="00E52886">
        <w:rPr>
          <w:rFonts w:ascii="Verdana" w:hAnsi="Verdana"/>
        </w:rPr>
        <w:t>transaccional</w:t>
      </w:r>
      <w:r w:rsidRPr="00E52886">
        <w:rPr>
          <w:rFonts w:ascii="Verdana" w:hAnsi="Verdana"/>
          <w:spacing w:val="-7"/>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SECOP</w:t>
      </w:r>
      <w:r w:rsidRPr="00E52886">
        <w:rPr>
          <w:rFonts w:ascii="Verdana" w:hAnsi="Verdana"/>
          <w:spacing w:val="-9"/>
        </w:rPr>
        <w:t xml:space="preserve"> </w:t>
      </w:r>
      <w:r w:rsidRPr="00E52886">
        <w:rPr>
          <w:rFonts w:ascii="Verdana" w:hAnsi="Verdana"/>
        </w:rPr>
        <w:t>II</w:t>
      </w:r>
      <w:r w:rsidRPr="00E52886">
        <w:rPr>
          <w:rFonts w:ascii="Verdana" w:hAnsi="Verdana"/>
          <w:spacing w:val="-7"/>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presentar</w:t>
      </w:r>
      <w:r w:rsidRPr="00E52886">
        <w:rPr>
          <w:rFonts w:ascii="Verdana" w:hAnsi="Verdana"/>
          <w:spacing w:val="-6"/>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oferta</w:t>
      </w:r>
      <w:r w:rsidRPr="00E52886">
        <w:rPr>
          <w:rFonts w:ascii="Verdana" w:hAnsi="Verdana"/>
          <w:spacing w:val="-9"/>
        </w:rPr>
        <w:t xml:space="preserve"> </w:t>
      </w:r>
      <w:r w:rsidRPr="00E52886">
        <w:rPr>
          <w:rFonts w:ascii="Verdana" w:hAnsi="Verdana"/>
        </w:rPr>
        <w:t>desde</w:t>
      </w:r>
      <w:r w:rsidRPr="00E52886">
        <w:rPr>
          <w:rFonts w:ascii="Verdana" w:hAnsi="Verdana"/>
          <w:spacing w:val="-7"/>
        </w:rPr>
        <w:t xml:space="preserve"> </w:t>
      </w:r>
      <w:r w:rsidRPr="00E52886">
        <w:rPr>
          <w:rFonts w:ascii="Verdana" w:hAnsi="Verdana"/>
        </w:rPr>
        <w:t>esa</w:t>
      </w:r>
      <w:r w:rsidRPr="00E52886">
        <w:rPr>
          <w:rFonts w:ascii="Verdana" w:hAnsi="Verdana"/>
          <w:spacing w:val="-7"/>
        </w:rPr>
        <w:t xml:space="preserve"> </w:t>
      </w:r>
      <w:r w:rsidRPr="00E52886">
        <w:rPr>
          <w:rFonts w:ascii="Verdana" w:hAnsi="Verdana"/>
        </w:rPr>
        <w:t>cuenta.</w:t>
      </w:r>
    </w:p>
    <w:p w14:paraId="221843B7" w14:textId="77777777" w:rsidR="0006681E" w:rsidRPr="00E52886" w:rsidRDefault="0006681E">
      <w:pPr>
        <w:pStyle w:val="Textoindependiente"/>
        <w:spacing w:before="1"/>
        <w:ind w:left="0"/>
        <w:rPr>
          <w:rFonts w:ascii="Verdana" w:hAnsi="Verdana"/>
        </w:rPr>
      </w:pPr>
    </w:p>
    <w:p w14:paraId="17EA9262" w14:textId="77777777" w:rsidR="0006681E" w:rsidRPr="00E52886" w:rsidRDefault="00610BFD">
      <w:pPr>
        <w:pStyle w:val="Textoindependiente"/>
        <w:ind w:right="52"/>
        <w:jc w:val="both"/>
        <w:rPr>
          <w:rFonts w:ascii="Verdana" w:hAnsi="Verdana"/>
        </w:rPr>
      </w:pPr>
      <w:r w:rsidRPr="00E52886">
        <w:rPr>
          <w:rFonts w:ascii="Verdana" w:hAnsi="Verdana"/>
        </w:rPr>
        <w:t>La</w:t>
      </w:r>
      <w:r w:rsidRPr="00E52886">
        <w:rPr>
          <w:rFonts w:ascii="Verdana" w:hAnsi="Verdana"/>
          <w:spacing w:val="-4"/>
        </w:rPr>
        <w:t xml:space="preserve"> </w:t>
      </w:r>
      <w:r w:rsidRPr="00E52886">
        <w:rPr>
          <w:rFonts w:ascii="Verdana" w:hAnsi="Verdana"/>
        </w:rPr>
        <w:t>presentación</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las</w:t>
      </w:r>
      <w:r w:rsidRPr="00E52886">
        <w:rPr>
          <w:rFonts w:ascii="Verdana" w:hAnsi="Verdana"/>
          <w:spacing w:val="-2"/>
        </w:rPr>
        <w:t xml:space="preserve"> </w:t>
      </w:r>
      <w:r w:rsidRPr="00E52886">
        <w:rPr>
          <w:rFonts w:ascii="Verdana" w:hAnsi="Verdana"/>
        </w:rPr>
        <w:t>ofertas</w:t>
      </w:r>
      <w:r w:rsidRPr="00E52886">
        <w:rPr>
          <w:rFonts w:ascii="Verdana" w:hAnsi="Verdana"/>
          <w:spacing w:val="-5"/>
        </w:rPr>
        <w:t xml:space="preserve"> </w:t>
      </w:r>
      <w:r w:rsidRPr="00E52886">
        <w:rPr>
          <w:rFonts w:ascii="Verdana" w:hAnsi="Verdana"/>
        </w:rPr>
        <w:t>debe</w:t>
      </w:r>
      <w:r w:rsidRPr="00E52886">
        <w:rPr>
          <w:rFonts w:ascii="Verdana" w:hAnsi="Verdana"/>
          <w:spacing w:val="-4"/>
        </w:rPr>
        <w:t xml:space="preserve"> </w:t>
      </w:r>
      <w:r w:rsidRPr="00E52886">
        <w:rPr>
          <w:rFonts w:ascii="Verdana" w:hAnsi="Verdana"/>
        </w:rPr>
        <w:t>atender</w:t>
      </w:r>
      <w:r w:rsidRPr="00E52886">
        <w:rPr>
          <w:rFonts w:ascii="Verdana" w:hAnsi="Verdana"/>
          <w:spacing w:val="-5"/>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lo</w:t>
      </w:r>
      <w:r w:rsidRPr="00E52886">
        <w:rPr>
          <w:rFonts w:ascii="Verdana" w:hAnsi="Verdana"/>
          <w:spacing w:val="-3"/>
        </w:rPr>
        <w:t xml:space="preserve"> </w:t>
      </w:r>
      <w:r w:rsidRPr="00E52886">
        <w:rPr>
          <w:rFonts w:ascii="Verdana" w:hAnsi="Verdana"/>
        </w:rPr>
        <w:t>indicado</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pliegos</w:t>
      </w:r>
      <w:r w:rsidRPr="00E52886">
        <w:rPr>
          <w:rFonts w:ascii="Verdana" w:hAnsi="Verdana"/>
          <w:spacing w:val="-2"/>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condiciones</w:t>
      </w:r>
      <w:r w:rsidRPr="00E52886">
        <w:rPr>
          <w:rFonts w:ascii="Verdana" w:hAnsi="Verdana"/>
          <w:spacing w:val="-2"/>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contratación y</w:t>
      </w:r>
      <w:r w:rsidRPr="00E52886">
        <w:rPr>
          <w:rFonts w:ascii="Verdana" w:hAnsi="Verdana"/>
          <w:spacing w:val="-10"/>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las</w:t>
      </w:r>
      <w:r w:rsidRPr="00E52886">
        <w:rPr>
          <w:rFonts w:ascii="Verdana" w:hAnsi="Verdana"/>
          <w:spacing w:val="-10"/>
        </w:rPr>
        <w:t xml:space="preserve"> </w:t>
      </w:r>
      <w:r w:rsidRPr="00E52886">
        <w:rPr>
          <w:rFonts w:ascii="Verdana" w:hAnsi="Verdana"/>
        </w:rPr>
        <w:t>guías</w:t>
      </w:r>
      <w:r w:rsidRPr="00E52886">
        <w:rPr>
          <w:rFonts w:ascii="Verdana" w:hAnsi="Verdana"/>
          <w:spacing w:val="-11"/>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manuales</w:t>
      </w:r>
      <w:r w:rsidRPr="00E52886">
        <w:rPr>
          <w:rFonts w:ascii="Verdana" w:hAnsi="Verdana"/>
          <w:spacing w:val="-10"/>
        </w:rPr>
        <w:t xml:space="preserve"> </w:t>
      </w:r>
      <w:r w:rsidRPr="00E52886">
        <w:rPr>
          <w:rFonts w:ascii="Verdana" w:hAnsi="Verdana"/>
        </w:rPr>
        <w:t>para</w:t>
      </w:r>
      <w:r w:rsidRPr="00E52886">
        <w:rPr>
          <w:rFonts w:ascii="Verdana" w:hAnsi="Verdana"/>
          <w:spacing w:val="-11"/>
        </w:rPr>
        <w:t xml:space="preserve"> </w:t>
      </w:r>
      <w:r w:rsidRPr="00E52886">
        <w:rPr>
          <w:rFonts w:ascii="Verdana" w:hAnsi="Verdana"/>
        </w:rPr>
        <w:t>proveedores</w:t>
      </w:r>
      <w:r w:rsidRPr="00E52886">
        <w:rPr>
          <w:rFonts w:ascii="Verdana" w:hAnsi="Verdana"/>
          <w:spacing w:val="-10"/>
        </w:rPr>
        <w:t xml:space="preserve"> </w:t>
      </w:r>
      <w:r w:rsidRPr="00E52886">
        <w:rPr>
          <w:rFonts w:ascii="Verdana" w:hAnsi="Verdana"/>
        </w:rPr>
        <w:t>del</w:t>
      </w:r>
      <w:r w:rsidRPr="00E52886">
        <w:rPr>
          <w:rFonts w:ascii="Verdana" w:hAnsi="Verdana"/>
          <w:spacing w:val="-10"/>
        </w:rPr>
        <w:t xml:space="preserve"> </w:t>
      </w:r>
      <w:r w:rsidRPr="00E52886">
        <w:rPr>
          <w:rFonts w:ascii="Verdana" w:hAnsi="Verdana"/>
        </w:rPr>
        <w:t>SECOP</w:t>
      </w:r>
      <w:r w:rsidRPr="00E52886">
        <w:rPr>
          <w:rFonts w:ascii="Verdana" w:hAnsi="Verdana"/>
          <w:spacing w:val="-9"/>
        </w:rPr>
        <w:t xml:space="preserve"> </w:t>
      </w:r>
      <w:r w:rsidRPr="00E52886">
        <w:rPr>
          <w:rFonts w:ascii="Verdana" w:hAnsi="Verdana"/>
        </w:rPr>
        <w:t>II.</w:t>
      </w:r>
      <w:r w:rsidRPr="00E52886">
        <w:rPr>
          <w:rFonts w:ascii="Verdana" w:hAnsi="Verdana"/>
          <w:spacing w:val="-12"/>
        </w:rPr>
        <w:t xml:space="preserve"> </w:t>
      </w:r>
      <w:r w:rsidRPr="00E52886">
        <w:rPr>
          <w:rFonts w:ascii="Verdana" w:hAnsi="Verdana"/>
        </w:rPr>
        <w:t>Las</w:t>
      </w:r>
      <w:r w:rsidRPr="00E52886">
        <w:rPr>
          <w:rFonts w:ascii="Verdana" w:hAnsi="Verdana"/>
          <w:spacing w:val="-10"/>
        </w:rPr>
        <w:t xml:space="preserve"> </w:t>
      </w:r>
      <w:r w:rsidRPr="00E52886">
        <w:rPr>
          <w:rFonts w:ascii="Verdana" w:hAnsi="Verdana"/>
        </w:rPr>
        <w:t>guías</w:t>
      </w:r>
      <w:r w:rsidRPr="00E52886">
        <w:rPr>
          <w:rFonts w:ascii="Verdana" w:hAnsi="Verdana"/>
          <w:spacing w:val="-10"/>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manuales</w:t>
      </w:r>
      <w:r w:rsidRPr="00E52886">
        <w:rPr>
          <w:rFonts w:ascii="Verdana" w:hAnsi="Verdana"/>
          <w:spacing w:val="-10"/>
        </w:rPr>
        <w:t xml:space="preserve"> </w:t>
      </w:r>
      <w:r w:rsidRPr="00E52886">
        <w:rPr>
          <w:rFonts w:ascii="Verdana" w:hAnsi="Verdana"/>
        </w:rPr>
        <w:t>indican</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forma</w:t>
      </w:r>
      <w:r w:rsidRPr="00E52886">
        <w:rPr>
          <w:rFonts w:ascii="Verdana" w:hAnsi="Verdana"/>
          <w:spacing w:val="-9"/>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crear</w:t>
      </w:r>
      <w:r w:rsidRPr="00E52886">
        <w:rPr>
          <w:rFonts w:ascii="Verdana" w:hAnsi="Verdana"/>
          <w:spacing w:val="-10"/>
        </w:rPr>
        <w:t xml:space="preserve"> </w:t>
      </w:r>
      <w:r w:rsidRPr="00E52886">
        <w:rPr>
          <w:rFonts w:ascii="Verdana" w:hAnsi="Verdana"/>
        </w:rPr>
        <w:t>ofertas, así como los procedimientos para que un proponente plural presente una propuesta en la plataforma transaccional del SECOP II.</w:t>
      </w:r>
    </w:p>
    <w:p w14:paraId="1CFE7758" w14:textId="77777777" w:rsidR="0006681E" w:rsidRPr="00E52886" w:rsidRDefault="0006681E">
      <w:pPr>
        <w:pStyle w:val="Textoindependiente"/>
        <w:ind w:left="0"/>
        <w:rPr>
          <w:rFonts w:ascii="Verdana" w:hAnsi="Verdana"/>
        </w:rPr>
      </w:pPr>
    </w:p>
    <w:p w14:paraId="69353838" w14:textId="77777777" w:rsidR="0006681E" w:rsidRPr="00E52886" w:rsidRDefault="00610BFD">
      <w:pPr>
        <w:pStyle w:val="Textoindependiente"/>
        <w:ind w:right="55"/>
        <w:jc w:val="both"/>
        <w:rPr>
          <w:rFonts w:ascii="Verdana" w:hAnsi="Verdana"/>
        </w:rPr>
      </w:pPr>
      <w:r w:rsidRPr="00E52886">
        <w:rPr>
          <w:rFonts w:ascii="Verdana" w:hAnsi="Verdana"/>
        </w:rPr>
        <w:t>Cualquier</w:t>
      </w:r>
      <w:r w:rsidRPr="00E52886">
        <w:rPr>
          <w:rFonts w:ascii="Verdana" w:hAnsi="Verdana"/>
          <w:spacing w:val="-7"/>
        </w:rPr>
        <w:t xml:space="preserve"> </w:t>
      </w:r>
      <w:r w:rsidRPr="00E52886">
        <w:rPr>
          <w:rFonts w:ascii="Verdana" w:hAnsi="Verdana"/>
        </w:rPr>
        <w:t>comunicación</w:t>
      </w:r>
      <w:r w:rsidRPr="00E52886">
        <w:rPr>
          <w:rFonts w:ascii="Verdana" w:hAnsi="Verdana"/>
          <w:spacing w:val="-6"/>
        </w:rPr>
        <w:t xml:space="preserve"> </w:t>
      </w:r>
      <w:r w:rsidRPr="00E52886">
        <w:rPr>
          <w:rFonts w:ascii="Verdana" w:hAnsi="Verdana"/>
        </w:rPr>
        <w:t>enviada</w:t>
      </w:r>
      <w:r w:rsidRPr="00E52886">
        <w:rPr>
          <w:rFonts w:ascii="Verdana" w:hAnsi="Verdana"/>
          <w:spacing w:val="-5"/>
        </w:rPr>
        <w:t xml:space="preserve"> </w:t>
      </w:r>
      <w:r w:rsidRPr="00E52886">
        <w:rPr>
          <w:rFonts w:ascii="Verdana" w:hAnsi="Verdana"/>
        </w:rPr>
        <w:t>por</w:t>
      </w:r>
      <w:r w:rsidRPr="00E52886">
        <w:rPr>
          <w:rFonts w:ascii="Verdana" w:hAnsi="Verdana"/>
          <w:spacing w:val="-7"/>
        </w:rPr>
        <w:t xml:space="preserve"> </w:t>
      </w:r>
      <w:r w:rsidRPr="00E52886">
        <w:rPr>
          <w:rFonts w:ascii="Verdana" w:hAnsi="Verdana"/>
        </w:rPr>
        <w:t>un</w:t>
      </w:r>
      <w:r w:rsidRPr="00E52886">
        <w:rPr>
          <w:rFonts w:ascii="Verdana" w:hAnsi="Verdana"/>
          <w:spacing w:val="-6"/>
        </w:rPr>
        <w:t xml:space="preserve"> </w:t>
      </w:r>
      <w:r w:rsidRPr="00E52886">
        <w:rPr>
          <w:rFonts w:ascii="Verdana" w:hAnsi="Verdana"/>
        </w:rPr>
        <w:t>proveedor</w:t>
      </w:r>
      <w:r w:rsidRPr="00E52886">
        <w:rPr>
          <w:rFonts w:ascii="Verdana" w:hAnsi="Verdana"/>
          <w:spacing w:val="-7"/>
        </w:rPr>
        <w:t xml:space="preserve"> </w:t>
      </w:r>
      <w:r w:rsidRPr="00E52886">
        <w:rPr>
          <w:rFonts w:ascii="Verdana" w:hAnsi="Verdana"/>
        </w:rPr>
        <w:t>utilizando</w:t>
      </w:r>
      <w:r w:rsidRPr="00E52886">
        <w:rPr>
          <w:rFonts w:ascii="Verdana" w:hAnsi="Verdana"/>
          <w:spacing w:val="-8"/>
        </w:rPr>
        <w:t xml:space="preserve"> </w:t>
      </w:r>
      <w:r w:rsidRPr="00E52886">
        <w:rPr>
          <w:rFonts w:ascii="Verdana" w:hAnsi="Verdana"/>
        </w:rPr>
        <w:t>un</w:t>
      </w:r>
      <w:r w:rsidRPr="00E52886">
        <w:rPr>
          <w:rFonts w:ascii="Verdana" w:hAnsi="Verdana"/>
          <w:spacing w:val="-8"/>
        </w:rPr>
        <w:t xml:space="preserve"> </w:t>
      </w:r>
      <w:r w:rsidRPr="00E52886">
        <w:rPr>
          <w:rFonts w:ascii="Verdana" w:hAnsi="Verdana"/>
        </w:rPr>
        <w:t>procedimiento</w:t>
      </w:r>
      <w:r w:rsidRPr="00E52886">
        <w:rPr>
          <w:rFonts w:ascii="Verdana" w:hAnsi="Verdana"/>
          <w:spacing w:val="-6"/>
        </w:rPr>
        <w:t xml:space="preserve"> </w:t>
      </w:r>
      <w:r w:rsidRPr="00E52886">
        <w:rPr>
          <w:rFonts w:ascii="Verdana" w:hAnsi="Verdana"/>
        </w:rPr>
        <w:t>distinto</w:t>
      </w:r>
      <w:r w:rsidRPr="00E52886">
        <w:rPr>
          <w:rFonts w:ascii="Verdana" w:hAnsi="Verdana"/>
          <w:spacing w:val="-8"/>
        </w:rPr>
        <w:t xml:space="preserve"> </w:t>
      </w:r>
      <w:r w:rsidRPr="00E52886">
        <w:rPr>
          <w:rFonts w:ascii="Verdana" w:hAnsi="Verdana"/>
        </w:rPr>
        <w:t>al</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presentación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ofertas no</w:t>
      </w:r>
      <w:r w:rsidRPr="00E52886">
        <w:rPr>
          <w:rFonts w:ascii="Verdana" w:hAnsi="Verdana"/>
          <w:spacing w:val="-12"/>
        </w:rPr>
        <w:t xml:space="preserve"> </w:t>
      </w:r>
      <w:r w:rsidRPr="00E52886">
        <w:rPr>
          <w:rFonts w:ascii="Verdana" w:hAnsi="Verdana"/>
        </w:rPr>
        <w:t>constituye</w:t>
      </w:r>
      <w:r w:rsidRPr="00E52886">
        <w:rPr>
          <w:rFonts w:ascii="Verdana" w:hAnsi="Verdana"/>
          <w:spacing w:val="-9"/>
        </w:rPr>
        <w:t xml:space="preserve"> </w:t>
      </w:r>
      <w:r w:rsidRPr="00E52886">
        <w:rPr>
          <w:rFonts w:ascii="Verdana" w:hAnsi="Verdana"/>
        </w:rPr>
        <w:t>una</w:t>
      </w:r>
      <w:r w:rsidRPr="00E52886">
        <w:rPr>
          <w:rFonts w:ascii="Verdana" w:hAnsi="Verdana"/>
          <w:spacing w:val="-9"/>
        </w:rPr>
        <w:t xml:space="preserve"> </w:t>
      </w:r>
      <w:r w:rsidRPr="00E52886">
        <w:rPr>
          <w:rFonts w:ascii="Verdana" w:hAnsi="Verdana"/>
        </w:rPr>
        <w:t>oferta</w:t>
      </w:r>
      <w:r w:rsidRPr="00E52886">
        <w:rPr>
          <w:rFonts w:ascii="Verdana" w:hAnsi="Verdana"/>
          <w:spacing w:val="-11"/>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consecuencia</w:t>
      </w:r>
      <w:r w:rsidRPr="00E52886">
        <w:rPr>
          <w:rFonts w:ascii="Verdana" w:hAnsi="Verdana"/>
          <w:spacing w:val="-9"/>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debería</w:t>
      </w:r>
      <w:r w:rsidRPr="00E52886">
        <w:rPr>
          <w:rFonts w:ascii="Verdana" w:hAnsi="Verdana"/>
          <w:spacing w:val="-9"/>
        </w:rPr>
        <w:t xml:space="preserve"> </w:t>
      </w:r>
      <w:r w:rsidRPr="00E52886">
        <w:rPr>
          <w:rFonts w:ascii="Verdana" w:hAnsi="Verdana"/>
        </w:rPr>
        <w:t>ser</w:t>
      </w:r>
      <w:r w:rsidRPr="00E52886">
        <w:rPr>
          <w:rFonts w:ascii="Verdana" w:hAnsi="Verdana"/>
          <w:spacing w:val="-10"/>
        </w:rPr>
        <w:t xml:space="preserve"> </w:t>
      </w:r>
      <w:r w:rsidRPr="00E52886">
        <w:rPr>
          <w:rFonts w:ascii="Verdana" w:hAnsi="Verdana"/>
        </w:rPr>
        <w:t>tenida</w:t>
      </w:r>
      <w:r w:rsidRPr="00E52886">
        <w:rPr>
          <w:rFonts w:ascii="Verdana" w:hAnsi="Verdana"/>
          <w:spacing w:val="-9"/>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cuenta</w:t>
      </w:r>
      <w:r w:rsidRPr="00E52886">
        <w:rPr>
          <w:rFonts w:ascii="Verdana" w:hAnsi="Verdana"/>
          <w:spacing w:val="-9"/>
        </w:rPr>
        <w:t xml:space="preserve"> </w:t>
      </w:r>
      <w:r w:rsidRPr="00E52886">
        <w:rPr>
          <w:rFonts w:ascii="Verdana" w:hAnsi="Verdana"/>
        </w:rPr>
        <w:t>como</w:t>
      </w:r>
      <w:r w:rsidRPr="00E52886">
        <w:rPr>
          <w:rFonts w:ascii="Verdana" w:hAnsi="Verdana"/>
          <w:spacing w:val="-9"/>
        </w:rPr>
        <w:t xml:space="preserve"> </w:t>
      </w:r>
      <w:r w:rsidRPr="00E52886">
        <w:rPr>
          <w:rFonts w:ascii="Verdana" w:hAnsi="Verdana"/>
        </w:rPr>
        <w:t>tal.</w:t>
      </w:r>
      <w:r w:rsidRPr="00E52886">
        <w:rPr>
          <w:rFonts w:ascii="Verdana" w:hAnsi="Verdana"/>
          <w:spacing w:val="-9"/>
        </w:rPr>
        <w:t xml:space="preserve"> </w:t>
      </w:r>
      <w:r w:rsidRPr="00E52886">
        <w:rPr>
          <w:rFonts w:ascii="Verdana" w:hAnsi="Verdana"/>
        </w:rPr>
        <w:t>Así,</w:t>
      </w:r>
      <w:r w:rsidRPr="00E52886">
        <w:rPr>
          <w:rFonts w:ascii="Verdana" w:hAnsi="Verdana"/>
          <w:spacing w:val="-11"/>
        </w:rPr>
        <w:t xml:space="preserve"> </w:t>
      </w:r>
      <w:r w:rsidRPr="00E52886">
        <w:rPr>
          <w:rFonts w:ascii="Verdana" w:hAnsi="Verdana"/>
        </w:rPr>
        <w:t>un</w:t>
      </w:r>
      <w:r w:rsidRPr="00E52886">
        <w:rPr>
          <w:rFonts w:ascii="Verdana" w:hAnsi="Verdana"/>
          <w:spacing w:val="-11"/>
        </w:rPr>
        <w:t xml:space="preserve"> </w:t>
      </w:r>
      <w:r w:rsidRPr="00E52886">
        <w:rPr>
          <w:rFonts w:ascii="Verdana" w:hAnsi="Verdana"/>
        </w:rPr>
        <w:t>documento</w:t>
      </w:r>
      <w:r w:rsidRPr="00E52886">
        <w:rPr>
          <w:rFonts w:ascii="Verdana" w:hAnsi="Verdana"/>
          <w:spacing w:val="-10"/>
        </w:rPr>
        <w:t xml:space="preserve"> </w:t>
      </w:r>
      <w:r w:rsidRPr="00E52886">
        <w:rPr>
          <w:rFonts w:ascii="Verdana" w:hAnsi="Verdana"/>
        </w:rPr>
        <w:t>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39BAA099" w14:textId="77777777" w:rsidR="0006681E" w:rsidRPr="00E52886" w:rsidRDefault="0006681E">
      <w:pPr>
        <w:pStyle w:val="Textoindependiente"/>
        <w:ind w:left="0"/>
        <w:rPr>
          <w:rFonts w:ascii="Verdana" w:hAnsi="Verdana"/>
        </w:rPr>
      </w:pPr>
    </w:p>
    <w:p w14:paraId="47AFE8C5" w14:textId="77777777" w:rsidR="0006681E" w:rsidRPr="00E52886" w:rsidRDefault="00610BFD">
      <w:pPr>
        <w:pStyle w:val="Textoindependiente"/>
        <w:ind w:right="60"/>
        <w:jc w:val="both"/>
        <w:rPr>
          <w:rFonts w:ascii="Verdana" w:hAnsi="Verdana"/>
        </w:rPr>
      </w:pPr>
      <w:r w:rsidRPr="00E52886">
        <w:rPr>
          <w:rFonts w:ascii="Verdana" w:hAnsi="Verdana"/>
        </w:rPr>
        <w:t>Si se presentan discrepancias entre cantidades expresadas en letras y en números, prevalecerán las cantidades expresadas en letras, salvo que se presente error aritmético.</w:t>
      </w:r>
    </w:p>
    <w:p w14:paraId="4281A994" w14:textId="77777777" w:rsidR="0006681E" w:rsidRPr="00E52886" w:rsidRDefault="00610BFD">
      <w:pPr>
        <w:pStyle w:val="Textoindependiente"/>
        <w:spacing w:before="230"/>
        <w:ind w:right="57"/>
        <w:jc w:val="both"/>
        <w:rPr>
          <w:rFonts w:ascii="Verdana" w:hAnsi="Verdana"/>
        </w:rPr>
      </w:pPr>
      <w:r w:rsidRPr="00E52886">
        <w:rPr>
          <w:rFonts w:ascii="Verdana" w:hAnsi="Verdana"/>
        </w:rPr>
        <w:t>En caso de presentarse enmendaduras, borrones, tachaduras o raspaduras estas serán consideradas si son aclaradas expresamente por el oferente en la propuesta.</w:t>
      </w:r>
    </w:p>
    <w:p w14:paraId="03536EB5" w14:textId="77777777" w:rsidR="0006681E" w:rsidRPr="00E52886" w:rsidRDefault="0006681E">
      <w:pPr>
        <w:pStyle w:val="Textoindependiente"/>
        <w:spacing w:before="1"/>
        <w:ind w:left="0"/>
        <w:rPr>
          <w:rFonts w:ascii="Verdana" w:hAnsi="Verdana"/>
        </w:rPr>
      </w:pPr>
    </w:p>
    <w:p w14:paraId="32CAC45C" w14:textId="77777777" w:rsidR="0006681E" w:rsidRPr="00E52886" w:rsidRDefault="00610BFD">
      <w:pPr>
        <w:pStyle w:val="Textoindependiente"/>
        <w:ind w:right="55"/>
        <w:jc w:val="both"/>
        <w:rPr>
          <w:rFonts w:ascii="Verdana" w:hAnsi="Verdana"/>
        </w:rPr>
      </w:pPr>
      <w:r w:rsidRPr="00E52886">
        <w:rPr>
          <w:rFonts w:ascii="Verdana" w:hAnsi="Verdana"/>
        </w:rPr>
        <w:t>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w:t>
      </w:r>
    </w:p>
    <w:p w14:paraId="27DBD684" w14:textId="77777777" w:rsidR="0006681E" w:rsidRPr="00E52886" w:rsidRDefault="00610BFD">
      <w:pPr>
        <w:spacing w:before="229"/>
        <w:ind w:left="112" w:right="44"/>
        <w:jc w:val="both"/>
        <w:rPr>
          <w:rFonts w:ascii="Verdana" w:hAnsi="Verdana"/>
          <w:b/>
          <w:sz w:val="20"/>
          <w:szCs w:val="20"/>
        </w:rPr>
      </w:pPr>
      <w:r w:rsidRPr="00E52886">
        <w:rPr>
          <w:rFonts w:ascii="Verdana" w:hAnsi="Verdana"/>
          <w:sz w:val="20"/>
          <w:szCs w:val="20"/>
        </w:rPr>
        <w:t>Cada propuesta deberá ir acompañada de una carta de presentación firmada por el proponente o el representante legal</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proponente</w:t>
      </w:r>
      <w:r w:rsidRPr="00E52886">
        <w:rPr>
          <w:rFonts w:ascii="Verdana" w:hAnsi="Verdana"/>
          <w:spacing w:val="-8"/>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representante</w:t>
      </w:r>
      <w:r w:rsidRPr="00E52886">
        <w:rPr>
          <w:rFonts w:ascii="Verdana" w:hAnsi="Verdana"/>
          <w:spacing w:val="-8"/>
          <w:sz w:val="20"/>
          <w:szCs w:val="20"/>
        </w:rPr>
        <w:t xml:space="preserve"> </w:t>
      </w:r>
      <w:r w:rsidRPr="00E52886">
        <w:rPr>
          <w:rFonts w:ascii="Verdana" w:hAnsi="Verdana"/>
          <w:sz w:val="20"/>
          <w:szCs w:val="20"/>
        </w:rPr>
        <w:t>legal</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9"/>
          <w:sz w:val="20"/>
          <w:szCs w:val="20"/>
        </w:rPr>
        <w:t xml:space="preserve"> </w:t>
      </w:r>
      <w:r w:rsidRPr="00E52886">
        <w:rPr>
          <w:rFonts w:ascii="Verdana" w:hAnsi="Verdana"/>
          <w:sz w:val="20"/>
          <w:szCs w:val="20"/>
        </w:rPr>
        <w:t>consorcio</w:t>
      </w:r>
      <w:r w:rsidRPr="00E52886">
        <w:rPr>
          <w:rFonts w:ascii="Verdana" w:hAnsi="Verdana"/>
          <w:spacing w:val="-8"/>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z w:val="20"/>
          <w:szCs w:val="20"/>
        </w:rPr>
        <w:t>unión</w:t>
      </w:r>
      <w:r w:rsidRPr="00E52886">
        <w:rPr>
          <w:rFonts w:ascii="Verdana" w:hAnsi="Verdana"/>
          <w:spacing w:val="-8"/>
          <w:sz w:val="20"/>
          <w:szCs w:val="20"/>
        </w:rPr>
        <w:t xml:space="preserve"> </w:t>
      </w:r>
      <w:r w:rsidRPr="00E52886">
        <w:rPr>
          <w:rFonts w:ascii="Verdana" w:hAnsi="Verdana"/>
          <w:sz w:val="20"/>
          <w:szCs w:val="20"/>
        </w:rPr>
        <w:t>temporal,</w:t>
      </w:r>
      <w:r w:rsidRPr="00E52886">
        <w:rPr>
          <w:rFonts w:ascii="Verdana" w:hAnsi="Verdana"/>
          <w:spacing w:val="-8"/>
          <w:sz w:val="20"/>
          <w:szCs w:val="20"/>
        </w:rPr>
        <w:t xml:space="preserve"> </w:t>
      </w:r>
      <w:r w:rsidRPr="00E52886">
        <w:rPr>
          <w:rFonts w:ascii="Verdana" w:hAnsi="Verdana"/>
          <w:sz w:val="20"/>
          <w:szCs w:val="20"/>
        </w:rPr>
        <w:t>con</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información</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1"/>
          <w:sz w:val="20"/>
          <w:szCs w:val="20"/>
        </w:rPr>
        <w:t xml:space="preserve"> </w:t>
      </w:r>
      <w:r w:rsidRPr="00E52886">
        <w:rPr>
          <w:rFonts w:ascii="Verdana" w:hAnsi="Verdana"/>
          <w:b/>
          <w:sz w:val="20"/>
          <w:szCs w:val="20"/>
        </w:rPr>
        <w:t>Formato</w:t>
      </w:r>
      <w:r w:rsidRPr="00E52886">
        <w:rPr>
          <w:rFonts w:ascii="Verdana" w:hAnsi="Verdana"/>
          <w:b/>
          <w:spacing w:val="-7"/>
          <w:sz w:val="20"/>
          <w:szCs w:val="20"/>
        </w:rPr>
        <w:t xml:space="preserve"> </w:t>
      </w:r>
      <w:r w:rsidRPr="00E52886">
        <w:rPr>
          <w:rFonts w:ascii="Verdana" w:hAnsi="Verdana"/>
          <w:b/>
          <w:sz w:val="20"/>
          <w:szCs w:val="20"/>
        </w:rPr>
        <w:t>No. 1 “Carta de presentación de la propuesta”.</w:t>
      </w:r>
    </w:p>
    <w:p w14:paraId="37C14F4F" w14:textId="77777777" w:rsidR="0006681E" w:rsidRPr="00E52886" w:rsidRDefault="00610BFD">
      <w:pPr>
        <w:pStyle w:val="Textoindependiente"/>
        <w:spacing w:before="229"/>
        <w:ind w:right="59"/>
        <w:jc w:val="both"/>
        <w:rPr>
          <w:rFonts w:ascii="Verdana" w:hAnsi="Verdana"/>
        </w:rPr>
      </w:pPr>
      <w:r w:rsidRPr="00E52886">
        <w:rPr>
          <w:rFonts w:ascii="Verdana" w:hAnsi="Verdana"/>
        </w:rPr>
        <w:t>Los</w:t>
      </w:r>
      <w:r w:rsidRPr="00E52886">
        <w:rPr>
          <w:rFonts w:ascii="Verdana" w:hAnsi="Verdana"/>
          <w:spacing w:val="-9"/>
        </w:rPr>
        <w:t xml:space="preserve"> </w:t>
      </w:r>
      <w:r w:rsidRPr="00E52886">
        <w:rPr>
          <w:rFonts w:ascii="Verdana" w:hAnsi="Verdana"/>
        </w:rPr>
        <w:t>proponentes</w:t>
      </w:r>
      <w:r w:rsidRPr="00E52886">
        <w:rPr>
          <w:rFonts w:ascii="Verdana" w:hAnsi="Verdana"/>
          <w:spacing w:val="-7"/>
        </w:rPr>
        <w:t xml:space="preserve"> </w:t>
      </w:r>
      <w:r w:rsidRPr="00E52886">
        <w:rPr>
          <w:rFonts w:ascii="Verdana" w:hAnsi="Verdana"/>
        </w:rPr>
        <w:t>deberán</w:t>
      </w:r>
      <w:r w:rsidRPr="00E52886">
        <w:rPr>
          <w:rFonts w:ascii="Verdana" w:hAnsi="Verdana"/>
          <w:spacing w:val="-8"/>
        </w:rPr>
        <w:t xml:space="preserve"> </w:t>
      </w:r>
      <w:r w:rsidRPr="00E52886">
        <w:rPr>
          <w:rFonts w:ascii="Verdana" w:hAnsi="Verdana"/>
        </w:rPr>
        <w:t>elaborar</w:t>
      </w:r>
      <w:r w:rsidRPr="00E52886">
        <w:rPr>
          <w:rFonts w:ascii="Verdana" w:hAnsi="Verdana"/>
          <w:spacing w:val="-9"/>
        </w:rPr>
        <w:t xml:space="preserve"> </w:t>
      </w:r>
      <w:r w:rsidRPr="00E52886">
        <w:rPr>
          <w:rFonts w:ascii="Verdana" w:hAnsi="Verdana"/>
        </w:rPr>
        <w:t>su</w:t>
      </w:r>
      <w:r w:rsidRPr="00E52886">
        <w:rPr>
          <w:rFonts w:ascii="Verdana" w:hAnsi="Verdana"/>
          <w:spacing w:val="-10"/>
        </w:rPr>
        <w:t xml:space="preserve"> </w:t>
      </w:r>
      <w:r w:rsidRPr="00E52886">
        <w:rPr>
          <w:rFonts w:ascii="Verdana" w:hAnsi="Verdana"/>
        </w:rPr>
        <w:t>oferta,</w:t>
      </w:r>
      <w:r w:rsidRPr="00E52886">
        <w:rPr>
          <w:rFonts w:ascii="Verdana" w:hAnsi="Verdana"/>
          <w:spacing w:val="-8"/>
        </w:rPr>
        <w:t xml:space="preserve"> </w:t>
      </w:r>
      <w:r w:rsidRPr="00E52886">
        <w:rPr>
          <w:rFonts w:ascii="Verdana" w:hAnsi="Verdana"/>
        </w:rPr>
        <w:t>teniendo</w:t>
      </w:r>
      <w:r w:rsidRPr="00E52886">
        <w:rPr>
          <w:rFonts w:ascii="Verdana" w:hAnsi="Verdana"/>
          <w:spacing w:val="-6"/>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cuenta</w:t>
      </w:r>
      <w:r w:rsidRPr="00E52886">
        <w:rPr>
          <w:rFonts w:ascii="Verdana" w:hAnsi="Verdana"/>
          <w:spacing w:val="-8"/>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anexos</w:t>
      </w:r>
      <w:r w:rsidRPr="00E52886">
        <w:rPr>
          <w:rFonts w:ascii="Verdana" w:hAnsi="Verdana"/>
          <w:spacing w:val="-9"/>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adendas,</w:t>
      </w:r>
      <w:r w:rsidRPr="00E52886">
        <w:rPr>
          <w:rFonts w:ascii="Verdana" w:hAnsi="Verdana"/>
          <w:spacing w:val="-7"/>
        </w:rPr>
        <w:t xml:space="preserve"> </w:t>
      </w:r>
      <w:r w:rsidRPr="00E52886">
        <w:rPr>
          <w:rFonts w:ascii="Verdana" w:hAnsi="Verdana"/>
        </w:rPr>
        <w:t>así</w:t>
      </w:r>
      <w:r w:rsidRPr="00E52886">
        <w:rPr>
          <w:rFonts w:ascii="Verdana" w:hAnsi="Verdana"/>
          <w:spacing w:val="-10"/>
        </w:rPr>
        <w:t xml:space="preserve"> </w:t>
      </w:r>
      <w:r w:rsidRPr="00E52886">
        <w:rPr>
          <w:rFonts w:ascii="Verdana" w:hAnsi="Verdana"/>
        </w:rPr>
        <w:t>como</w:t>
      </w:r>
      <w:r w:rsidRPr="00E52886">
        <w:rPr>
          <w:rFonts w:ascii="Verdana" w:hAnsi="Verdana"/>
          <w:spacing w:val="-8"/>
        </w:rPr>
        <w:t xml:space="preserve"> </w:t>
      </w:r>
      <w:r w:rsidRPr="00E52886">
        <w:rPr>
          <w:rFonts w:ascii="Verdana" w:hAnsi="Verdana"/>
        </w:rPr>
        <w:t>los</w:t>
      </w:r>
      <w:r w:rsidRPr="00E52886">
        <w:rPr>
          <w:rFonts w:ascii="Verdana" w:hAnsi="Verdana"/>
          <w:spacing w:val="-9"/>
        </w:rPr>
        <w:t xml:space="preserve"> </w:t>
      </w:r>
      <w:r w:rsidRPr="00E52886">
        <w:rPr>
          <w:rFonts w:ascii="Verdana" w:hAnsi="Verdana"/>
        </w:rPr>
        <w:t xml:space="preserve">requerimientos consignados en este pliego de condiciones. Los proponentes no podrán modificar dichos formularios ni agregarles </w:t>
      </w:r>
      <w:r w:rsidRPr="00E52886">
        <w:rPr>
          <w:rFonts w:ascii="Verdana" w:hAnsi="Verdana"/>
          <w:spacing w:val="-2"/>
        </w:rPr>
        <w:t>comentarios.</w:t>
      </w:r>
    </w:p>
    <w:p w14:paraId="0E0C5CDF" w14:textId="77777777" w:rsidR="0006681E" w:rsidRPr="00E52886" w:rsidRDefault="0006681E">
      <w:pPr>
        <w:pStyle w:val="Textoindependiente"/>
        <w:ind w:left="0"/>
        <w:rPr>
          <w:rFonts w:ascii="Verdana" w:hAnsi="Verdana"/>
        </w:rPr>
      </w:pPr>
    </w:p>
    <w:p w14:paraId="0B53A251" w14:textId="77777777" w:rsidR="0006681E" w:rsidRPr="00E52886" w:rsidRDefault="0006681E">
      <w:pPr>
        <w:pStyle w:val="Textoindependiente"/>
        <w:ind w:left="0"/>
        <w:rPr>
          <w:rFonts w:ascii="Verdana" w:hAnsi="Verdana"/>
        </w:rPr>
      </w:pPr>
    </w:p>
    <w:p w14:paraId="2286C5F5" w14:textId="77777777" w:rsidR="0006681E" w:rsidRPr="00E52886" w:rsidRDefault="00610BFD" w:rsidP="007051CE">
      <w:pPr>
        <w:pStyle w:val="Ttulo1"/>
        <w:numPr>
          <w:ilvl w:val="1"/>
          <w:numId w:val="19"/>
        </w:numPr>
        <w:tabs>
          <w:tab w:val="left" w:pos="629"/>
        </w:tabs>
        <w:spacing w:before="1"/>
        <w:ind w:left="629" w:hanging="517"/>
        <w:rPr>
          <w:rFonts w:ascii="Verdana" w:hAnsi="Verdana"/>
        </w:rPr>
      </w:pPr>
      <w:r w:rsidRPr="00E52886">
        <w:rPr>
          <w:rFonts w:ascii="Verdana" w:hAnsi="Verdana"/>
        </w:rPr>
        <w:t>FORMA</w:t>
      </w:r>
      <w:r w:rsidRPr="00E52886">
        <w:rPr>
          <w:rFonts w:ascii="Verdana" w:hAnsi="Verdana"/>
          <w:spacing w:val="-13"/>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PRESENTAR</w:t>
      </w:r>
      <w:r w:rsidRPr="00E52886">
        <w:rPr>
          <w:rFonts w:ascii="Verdana" w:hAnsi="Verdana"/>
          <w:spacing w:val="-10"/>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PROPUESTA</w:t>
      </w:r>
      <w:r w:rsidRPr="00E52886">
        <w:rPr>
          <w:rFonts w:ascii="Verdana" w:hAnsi="Verdana"/>
          <w:spacing w:val="-10"/>
        </w:rPr>
        <w:t xml:space="preserve"> </w:t>
      </w:r>
      <w:r w:rsidRPr="00E52886">
        <w:rPr>
          <w:rFonts w:ascii="Verdana" w:hAnsi="Verdana"/>
          <w:spacing w:val="-2"/>
        </w:rPr>
        <w:t>ECONÓMICA.</w:t>
      </w:r>
    </w:p>
    <w:p w14:paraId="27651B40" w14:textId="77777777" w:rsidR="0006681E" w:rsidRPr="00E52886" w:rsidRDefault="0006681E">
      <w:pPr>
        <w:pStyle w:val="Textoindependiente"/>
        <w:ind w:left="0"/>
        <w:rPr>
          <w:rFonts w:ascii="Verdana" w:hAnsi="Verdana"/>
          <w:b/>
        </w:rPr>
      </w:pPr>
    </w:p>
    <w:p w14:paraId="6CD33885" w14:textId="77777777" w:rsidR="0006681E" w:rsidRPr="00E52886" w:rsidRDefault="00610BFD">
      <w:pPr>
        <w:pStyle w:val="Textoindependiente"/>
        <w:ind w:right="299"/>
        <w:jc w:val="both"/>
        <w:rPr>
          <w:rFonts w:ascii="Verdana" w:hAnsi="Verdana"/>
        </w:rPr>
      </w:pPr>
      <w:r w:rsidRPr="00E52886">
        <w:rPr>
          <w:rFonts w:ascii="Verdana" w:hAnsi="Verdana"/>
        </w:rPr>
        <w:t>El</w:t>
      </w:r>
      <w:r w:rsidRPr="00E52886">
        <w:rPr>
          <w:rFonts w:ascii="Verdana" w:hAnsi="Verdana"/>
          <w:spacing w:val="-14"/>
        </w:rPr>
        <w:t xml:space="preserve"> </w:t>
      </w:r>
      <w:r w:rsidRPr="00E52886">
        <w:rPr>
          <w:rFonts w:ascii="Verdana" w:hAnsi="Verdana"/>
        </w:rPr>
        <w:t>Oferente</w:t>
      </w:r>
      <w:r w:rsidRPr="00E52886">
        <w:rPr>
          <w:rFonts w:ascii="Verdana" w:hAnsi="Verdana"/>
          <w:spacing w:val="-12"/>
        </w:rPr>
        <w:t xml:space="preserve"> </w:t>
      </w:r>
      <w:r w:rsidRPr="00E52886">
        <w:rPr>
          <w:rFonts w:ascii="Verdana" w:hAnsi="Verdana"/>
        </w:rPr>
        <w:t>deberá</w:t>
      </w:r>
      <w:r w:rsidRPr="00E52886">
        <w:rPr>
          <w:rFonts w:ascii="Verdana" w:hAnsi="Verdana"/>
          <w:spacing w:val="-13"/>
        </w:rPr>
        <w:t xml:space="preserve"> </w:t>
      </w:r>
      <w:r w:rsidRPr="00E52886">
        <w:rPr>
          <w:rFonts w:ascii="Verdana" w:hAnsi="Verdana"/>
        </w:rPr>
        <w:t>tener</w:t>
      </w:r>
      <w:r w:rsidRPr="00E52886">
        <w:rPr>
          <w:rFonts w:ascii="Verdana" w:hAnsi="Verdana"/>
          <w:spacing w:val="-13"/>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cuenta</w:t>
      </w:r>
      <w:r w:rsidRPr="00E52886">
        <w:rPr>
          <w:rFonts w:ascii="Verdana" w:hAnsi="Verdana"/>
          <w:spacing w:val="-12"/>
        </w:rPr>
        <w:t xml:space="preserve"> </w:t>
      </w:r>
      <w:r w:rsidRPr="00E52886">
        <w:rPr>
          <w:rFonts w:ascii="Verdana" w:hAnsi="Verdana"/>
        </w:rPr>
        <w:t>al</w:t>
      </w:r>
      <w:r w:rsidRPr="00E52886">
        <w:rPr>
          <w:rFonts w:ascii="Verdana" w:hAnsi="Verdana"/>
          <w:spacing w:val="-14"/>
        </w:rPr>
        <w:t xml:space="preserve"> </w:t>
      </w:r>
      <w:r w:rsidRPr="00E52886">
        <w:rPr>
          <w:rFonts w:ascii="Verdana" w:hAnsi="Verdana"/>
        </w:rPr>
        <w:t>momento</w:t>
      </w:r>
      <w:r w:rsidRPr="00E52886">
        <w:rPr>
          <w:rFonts w:ascii="Verdana" w:hAnsi="Verdana"/>
          <w:spacing w:val="-12"/>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diligenciar</w:t>
      </w:r>
      <w:r w:rsidRPr="00E52886">
        <w:rPr>
          <w:rFonts w:ascii="Verdana" w:hAnsi="Verdana"/>
          <w:spacing w:val="-13"/>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cuestionario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oferta</w:t>
      </w:r>
      <w:r w:rsidRPr="00E52886">
        <w:rPr>
          <w:rFonts w:ascii="Verdana" w:hAnsi="Verdana"/>
          <w:spacing w:val="-13"/>
        </w:rPr>
        <w:t xml:space="preserve"> </w:t>
      </w:r>
      <w:r w:rsidRPr="00E52886">
        <w:rPr>
          <w:rFonts w:ascii="Verdana" w:hAnsi="Verdana"/>
        </w:rPr>
        <w:t>económica</w:t>
      </w:r>
      <w:r w:rsidRPr="00E52886">
        <w:rPr>
          <w:rFonts w:ascii="Verdana" w:hAnsi="Verdana"/>
          <w:spacing w:val="-14"/>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plataforma de SECOP II el siguiente criterio:</w:t>
      </w:r>
    </w:p>
    <w:p w14:paraId="0064130E" w14:textId="77777777" w:rsidR="0006681E" w:rsidRPr="00E52886" w:rsidRDefault="00610BFD">
      <w:pPr>
        <w:pStyle w:val="Ttulo2"/>
        <w:spacing w:before="82"/>
        <w:ind w:left="112" w:right="283" w:firstLine="0"/>
        <w:jc w:val="both"/>
        <w:rPr>
          <w:rFonts w:ascii="Verdana" w:hAnsi="Verdana"/>
        </w:rPr>
      </w:pPr>
      <w:r w:rsidRPr="00E52886">
        <w:rPr>
          <w:rFonts w:ascii="Verdana" w:hAnsi="Verdana"/>
          <w:u w:val="single"/>
        </w:rPr>
        <w:t xml:space="preserve">El proponente deberá diligenciar el sobre digital denominado </w:t>
      </w:r>
      <w:r w:rsidRPr="00E52886">
        <w:rPr>
          <w:rFonts w:ascii="Verdana" w:hAnsi="Verdana"/>
          <w:i/>
          <w:u w:val="single"/>
        </w:rPr>
        <w:t xml:space="preserve">“Sobre 2 - Económico”, </w:t>
      </w:r>
      <w:r w:rsidRPr="00E52886">
        <w:rPr>
          <w:rFonts w:ascii="Verdana" w:hAnsi="Verdana"/>
          <w:u w:val="single"/>
        </w:rPr>
        <w:t>donde indicará el</w:t>
      </w:r>
      <w:r w:rsidRPr="00E52886">
        <w:rPr>
          <w:rFonts w:ascii="Verdana" w:hAnsi="Verdana"/>
        </w:rPr>
        <w:t xml:space="preserve"> </w:t>
      </w:r>
      <w:r w:rsidRPr="00E52886">
        <w:rPr>
          <w:rFonts w:ascii="Verdana" w:hAnsi="Verdana"/>
          <w:u w:val="single"/>
        </w:rPr>
        <w:t>valor</w:t>
      </w:r>
      <w:r w:rsidRPr="00E52886">
        <w:rPr>
          <w:rFonts w:ascii="Verdana" w:hAnsi="Verdana"/>
          <w:spacing w:val="-11"/>
          <w:u w:val="single"/>
        </w:rPr>
        <w:t xml:space="preserve"> </w:t>
      </w:r>
      <w:r w:rsidRPr="00E52886">
        <w:rPr>
          <w:rFonts w:ascii="Verdana" w:hAnsi="Verdana"/>
          <w:u w:val="single"/>
        </w:rPr>
        <w:t>unitario</w:t>
      </w:r>
      <w:r w:rsidRPr="00E52886">
        <w:rPr>
          <w:rFonts w:ascii="Verdana" w:hAnsi="Verdana"/>
          <w:spacing w:val="-9"/>
          <w:u w:val="single"/>
        </w:rPr>
        <w:t xml:space="preserve"> </w:t>
      </w:r>
      <w:r w:rsidRPr="00E52886">
        <w:rPr>
          <w:rFonts w:ascii="Verdana" w:hAnsi="Verdana"/>
          <w:u w:val="single"/>
        </w:rPr>
        <w:t>ofertado</w:t>
      </w:r>
      <w:r w:rsidRPr="00E52886">
        <w:rPr>
          <w:rFonts w:ascii="Verdana" w:hAnsi="Verdana"/>
          <w:spacing w:val="-10"/>
          <w:u w:val="single"/>
        </w:rPr>
        <w:t xml:space="preserve"> </w:t>
      </w:r>
      <w:r w:rsidRPr="00E52886">
        <w:rPr>
          <w:rFonts w:ascii="Verdana" w:hAnsi="Verdana"/>
          <w:u w:val="single"/>
        </w:rPr>
        <w:t>de</w:t>
      </w:r>
      <w:r w:rsidRPr="00E52886">
        <w:rPr>
          <w:rFonts w:ascii="Verdana" w:hAnsi="Verdana"/>
          <w:spacing w:val="-9"/>
          <w:u w:val="single"/>
        </w:rPr>
        <w:t xml:space="preserve"> </w:t>
      </w:r>
      <w:r w:rsidRPr="00E52886">
        <w:rPr>
          <w:rFonts w:ascii="Verdana" w:hAnsi="Verdana"/>
          <w:u w:val="single"/>
        </w:rPr>
        <w:t>los</w:t>
      </w:r>
      <w:r w:rsidRPr="00E52886">
        <w:rPr>
          <w:rFonts w:ascii="Verdana" w:hAnsi="Verdana"/>
          <w:spacing w:val="-11"/>
          <w:u w:val="single"/>
        </w:rPr>
        <w:t xml:space="preserve"> </w:t>
      </w:r>
      <w:r w:rsidRPr="00E52886">
        <w:rPr>
          <w:rFonts w:ascii="Verdana" w:hAnsi="Verdana"/>
          <w:u w:val="single"/>
        </w:rPr>
        <w:t>ítems</w:t>
      </w:r>
      <w:r w:rsidRPr="00E52886">
        <w:rPr>
          <w:rFonts w:ascii="Verdana" w:hAnsi="Verdana"/>
          <w:spacing w:val="-9"/>
          <w:u w:val="single"/>
        </w:rPr>
        <w:t xml:space="preserve"> </w:t>
      </w:r>
      <w:r w:rsidRPr="00E52886">
        <w:rPr>
          <w:rFonts w:ascii="Verdana" w:hAnsi="Verdana"/>
          <w:u w:val="single"/>
        </w:rPr>
        <w:t>establecidos.</w:t>
      </w:r>
      <w:r w:rsidRPr="00E52886">
        <w:rPr>
          <w:rFonts w:ascii="Verdana" w:hAnsi="Verdana"/>
          <w:spacing w:val="-9"/>
          <w:u w:val="single"/>
        </w:rPr>
        <w:t xml:space="preserve"> </w:t>
      </w:r>
      <w:r w:rsidRPr="00E52886">
        <w:rPr>
          <w:rFonts w:ascii="Verdana" w:hAnsi="Verdana"/>
          <w:u w:val="single"/>
        </w:rPr>
        <w:t>Este</w:t>
      </w:r>
      <w:r w:rsidRPr="00E52886">
        <w:rPr>
          <w:rFonts w:ascii="Verdana" w:hAnsi="Verdana"/>
          <w:spacing w:val="-11"/>
          <w:u w:val="single"/>
        </w:rPr>
        <w:t xml:space="preserve"> </w:t>
      </w:r>
      <w:r w:rsidRPr="00E52886">
        <w:rPr>
          <w:rFonts w:ascii="Verdana" w:hAnsi="Verdana"/>
          <w:u w:val="single"/>
        </w:rPr>
        <w:t>valor</w:t>
      </w:r>
      <w:r w:rsidRPr="00E52886">
        <w:rPr>
          <w:rFonts w:ascii="Verdana" w:hAnsi="Verdana"/>
          <w:spacing w:val="-11"/>
          <w:u w:val="single"/>
        </w:rPr>
        <w:t xml:space="preserve"> </w:t>
      </w:r>
      <w:r w:rsidRPr="00E52886">
        <w:rPr>
          <w:rFonts w:ascii="Verdana" w:hAnsi="Verdana"/>
          <w:u w:val="single"/>
        </w:rPr>
        <w:t>debe</w:t>
      </w:r>
      <w:r w:rsidRPr="00E52886">
        <w:rPr>
          <w:rFonts w:ascii="Verdana" w:hAnsi="Verdana"/>
          <w:spacing w:val="-9"/>
          <w:u w:val="single"/>
        </w:rPr>
        <w:t xml:space="preserve"> </w:t>
      </w:r>
      <w:r w:rsidRPr="00E52886">
        <w:rPr>
          <w:rFonts w:ascii="Verdana" w:hAnsi="Verdana"/>
          <w:u w:val="single"/>
        </w:rPr>
        <w:t>incluir</w:t>
      </w:r>
      <w:r w:rsidRPr="00E52886">
        <w:rPr>
          <w:rFonts w:ascii="Verdana" w:hAnsi="Verdana"/>
          <w:spacing w:val="-11"/>
          <w:u w:val="single"/>
        </w:rPr>
        <w:t xml:space="preserve"> </w:t>
      </w:r>
      <w:r w:rsidRPr="00E52886">
        <w:rPr>
          <w:rFonts w:ascii="Verdana" w:hAnsi="Verdana"/>
          <w:u w:val="single"/>
        </w:rPr>
        <w:t>la</w:t>
      </w:r>
      <w:r w:rsidRPr="00E52886">
        <w:rPr>
          <w:rFonts w:ascii="Verdana" w:hAnsi="Verdana"/>
          <w:spacing w:val="-11"/>
          <w:u w:val="single"/>
        </w:rPr>
        <w:t xml:space="preserve"> </w:t>
      </w:r>
      <w:r w:rsidRPr="00E52886">
        <w:rPr>
          <w:rFonts w:ascii="Verdana" w:hAnsi="Verdana"/>
          <w:u w:val="single"/>
        </w:rPr>
        <w:t>totalidad</w:t>
      </w:r>
      <w:r w:rsidRPr="00E52886">
        <w:rPr>
          <w:rFonts w:ascii="Verdana" w:hAnsi="Verdana"/>
          <w:spacing w:val="-11"/>
          <w:u w:val="single"/>
        </w:rPr>
        <w:t xml:space="preserve"> </w:t>
      </w:r>
      <w:r w:rsidRPr="00E52886">
        <w:rPr>
          <w:rFonts w:ascii="Verdana" w:hAnsi="Verdana"/>
          <w:u w:val="single"/>
        </w:rPr>
        <w:t>de</w:t>
      </w:r>
      <w:r w:rsidRPr="00E52886">
        <w:rPr>
          <w:rFonts w:ascii="Verdana" w:hAnsi="Verdana"/>
          <w:spacing w:val="-11"/>
          <w:u w:val="single"/>
        </w:rPr>
        <w:t xml:space="preserve"> </w:t>
      </w:r>
      <w:r w:rsidRPr="00E52886">
        <w:rPr>
          <w:rFonts w:ascii="Verdana" w:hAnsi="Verdana"/>
          <w:u w:val="single"/>
        </w:rPr>
        <w:t>los</w:t>
      </w:r>
      <w:r w:rsidRPr="00E52886">
        <w:rPr>
          <w:rFonts w:ascii="Verdana" w:hAnsi="Verdana"/>
          <w:spacing w:val="-9"/>
          <w:u w:val="single"/>
        </w:rPr>
        <w:t xml:space="preserve"> </w:t>
      </w:r>
      <w:r w:rsidRPr="00E52886">
        <w:rPr>
          <w:rFonts w:ascii="Verdana" w:hAnsi="Verdana"/>
          <w:u w:val="single"/>
        </w:rPr>
        <w:t>costos</w:t>
      </w:r>
      <w:r w:rsidRPr="00E52886">
        <w:rPr>
          <w:rFonts w:ascii="Verdana" w:hAnsi="Verdana"/>
          <w:spacing w:val="-11"/>
          <w:u w:val="single"/>
        </w:rPr>
        <w:t xml:space="preserve"> </w:t>
      </w:r>
      <w:r w:rsidRPr="00E52886">
        <w:rPr>
          <w:rFonts w:ascii="Verdana" w:hAnsi="Verdana"/>
          <w:u w:val="single"/>
        </w:rPr>
        <w:t>directos</w:t>
      </w:r>
      <w:r w:rsidRPr="00E52886">
        <w:rPr>
          <w:rFonts w:ascii="Verdana" w:hAnsi="Verdana"/>
        </w:rPr>
        <w:t xml:space="preserve"> </w:t>
      </w:r>
      <w:r w:rsidRPr="00E52886">
        <w:rPr>
          <w:rFonts w:ascii="Verdana" w:hAnsi="Verdana"/>
          <w:u w:val="single"/>
        </w:rPr>
        <w:t>e indirectos en los cuales</w:t>
      </w:r>
      <w:r w:rsidRPr="00E52886">
        <w:rPr>
          <w:rFonts w:ascii="Verdana" w:hAnsi="Verdana"/>
        </w:rPr>
        <w:t xml:space="preserve"> </w:t>
      </w:r>
      <w:r w:rsidRPr="00E52886">
        <w:rPr>
          <w:rFonts w:ascii="Verdana" w:hAnsi="Verdana"/>
          <w:u w:val="single"/>
        </w:rPr>
        <w:t>incurra el proponente para la correcta ejecución del objeto de la presente</w:t>
      </w:r>
      <w:r w:rsidRPr="00E52886">
        <w:rPr>
          <w:rFonts w:ascii="Verdana" w:hAnsi="Verdana"/>
        </w:rPr>
        <w:t xml:space="preserve"> </w:t>
      </w:r>
      <w:r w:rsidRPr="00E52886">
        <w:rPr>
          <w:rFonts w:ascii="Verdana" w:hAnsi="Verdana"/>
          <w:u w:val="single"/>
        </w:rPr>
        <w:t>contratación, así como los impuestos, tasas y contribuciones.</w:t>
      </w:r>
    </w:p>
    <w:p w14:paraId="1A3BAF85" w14:textId="77777777" w:rsidR="0006681E" w:rsidRPr="00E52886" w:rsidRDefault="0006681E">
      <w:pPr>
        <w:pStyle w:val="Textoindependiente"/>
        <w:ind w:left="0"/>
        <w:rPr>
          <w:rFonts w:ascii="Verdana" w:hAnsi="Verdana"/>
          <w:b/>
        </w:rPr>
      </w:pPr>
    </w:p>
    <w:p w14:paraId="7EC933F7" w14:textId="77777777" w:rsidR="0006681E" w:rsidRPr="00E52886" w:rsidRDefault="00610BFD">
      <w:pPr>
        <w:ind w:left="112" w:right="267"/>
        <w:jc w:val="both"/>
        <w:rPr>
          <w:rFonts w:ascii="Verdana" w:hAnsi="Verdana"/>
          <w:b/>
          <w:sz w:val="20"/>
          <w:szCs w:val="20"/>
        </w:rPr>
      </w:pPr>
      <w:r w:rsidRPr="00E52886">
        <w:rPr>
          <w:rFonts w:ascii="Verdana" w:hAnsi="Verdana"/>
          <w:b/>
          <w:sz w:val="20"/>
          <w:szCs w:val="20"/>
        </w:rPr>
        <w:t>NOTA</w:t>
      </w:r>
      <w:r w:rsidRPr="00E52886">
        <w:rPr>
          <w:rFonts w:ascii="Verdana" w:hAnsi="Verdana"/>
          <w:sz w:val="20"/>
          <w:szCs w:val="20"/>
        </w:rPr>
        <w:t xml:space="preserve">: </w:t>
      </w:r>
      <w:r w:rsidRPr="00E52886">
        <w:rPr>
          <w:rFonts w:ascii="Verdana" w:hAnsi="Verdana"/>
          <w:b/>
          <w:sz w:val="20"/>
          <w:szCs w:val="20"/>
        </w:rPr>
        <w:t>So pena de rechazo, la sumatoria de los precios unitarios diligenciados por los proponentes no deberán superar el presupuesto total establecido, ni los precios unitarios techo de cada ítem.</w:t>
      </w:r>
    </w:p>
    <w:p w14:paraId="07DB9136" w14:textId="77777777" w:rsidR="0006681E" w:rsidRPr="00E52886" w:rsidRDefault="0006681E">
      <w:pPr>
        <w:pStyle w:val="Textoindependiente"/>
        <w:spacing w:before="1"/>
        <w:ind w:left="0"/>
        <w:rPr>
          <w:rFonts w:ascii="Verdana" w:hAnsi="Verdana"/>
          <w:b/>
        </w:rPr>
      </w:pPr>
    </w:p>
    <w:p w14:paraId="0D5E81B0" w14:textId="77777777" w:rsidR="0006681E" w:rsidRPr="00E52886" w:rsidRDefault="00610BFD">
      <w:pPr>
        <w:pStyle w:val="Textoindependiente"/>
        <w:ind w:right="264"/>
        <w:jc w:val="both"/>
        <w:rPr>
          <w:rFonts w:ascii="Verdana" w:hAnsi="Verdana"/>
        </w:rPr>
      </w:pPr>
      <w:r w:rsidRPr="00E52886">
        <w:rPr>
          <w:rFonts w:ascii="Verdana" w:hAnsi="Verdana"/>
        </w:rPr>
        <w:t>De conformidad con lo establecido en el Estatuto Tributario, deberá incluirse en la propuesta el valor del IVA, cuando a ello hubiere lugar.</w:t>
      </w:r>
    </w:p>
    <w:p w14:paraId="7DA1F1D5" w14:textId="77777777" w:rsidR="0006681E" w:rsidRPr="00E52886" w:rsidRDefault="00610BFD">
      <w:pPr>
        <w:pStyle w:val="Textoindependiente"/>
        <w:spacing w:before="229"/>
        <w:ind w:right="262"/>
        <w:jc w:val="both"/>
        <w:rPr>
          <w:rFonts w:ascii="Verdana" w:hAnsi="Verdana"/>
        </w:rPr>
      </w:pPr>
      <w:r w:rsidRPr="00E52886">
        <w:rPr>
          <w:rFonts w:ascii="Verdana" w:hAnsi="Verdana"/>
        </w:rPr>
        <w:lastRenderedPageBreak/>
        <w:t>El</w:t>
      </w:r>
      <w:r w:rsidRPr="00E52886">
        <w:rPr>
          <w:rFonts w:ascii="Verdana" w:hAnsi="Verdana"/>
          <w:spacing w:val="-14"/>
        </w:rPr>
        <w:t xml:space="preserve"> </w:t>
      </w:r>
      <w:r w:rsidRPr="00E52886">
        <w:rPr>
          <w:rFonts w:ascii="Verdana" w:hAnsi="Verdana"/>
        </w:rPr>
        <w:t>proponente</w:t>
      </w:r>
      <w:r w:rsidRPr="00E52886">
        <w:rPr>
          <w:rFonts w:ascii="Verdana" w:hAnsi="Verdana"/>
          <w:spacing w:val="-14"/>
        </w:rPr>
        <w:t xml:space="preserve"> </w:t>
      </w:r>
      <w:r w:rsidRPr="00E52886">
        <w:rPr>
          <w:rFonts w:ascii="Verdana" w:hAnsi="Verdana"/>
        </w:rPr>
        <w:t>seleccionado</w:t>
      </w:r>
      <w:r w:rsidRPr="00E52886">
        <w:rPr>
          <w:rFonts w:ascii="Verdana" w:hAnsi="Verdana"/>
          <w:spacing w:val="-14"/>
        </w:rPr>
        <w:t xml:space="preserve"> </w:t>
      </w:r>
      <w:r w:rsidRPr="00E52886">
        <w:rPr>
          <w:rFonts w:ascii="Verdana" w:hAnsi="Verdana"/>
        </w:rPr>
        <w:t>debe</w:t>
      </w:r>
      <w:r w:rsidRPr="00E52886">
        <w:rPr>
          <w:rFonts w:ascii="Verdana" w:hAnsi="Verdana"/>
          <w:spacing w:val="-14"/>
        </w:rPr>
        <w:t xml:space="preserve"> </w:t>
      </w:r>
      <w:r w:rsidRPr="00E52886">
        <w:rPr>
          <w:rFonts w:ascii="Verdana" w:hAnsi="Verdana"/>
        </w:rPr>
        <w:t>tener</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cuenta</w:t>
      </w:r>
      <w:r w:rsidRPr="00E52886">
        <w:rPr>
          <w:rFonts w:ascii="Verdana" w:hAnsi="Verdana"/>
          <w:spacing w:val="-13"/>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si</w:t>
      </w:r>
      <w:r w:rsidRPr="00E52886">
        <w:rPr>
          <w:rFonts w:ascii="Verdana" w:hAnsi="Verdana"/>
          <w:spacing w:val="-14"/>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desarrollo</w:t>
      </w:r>
      <w:r w:rsidRPr="00E52886">
        <w:rPr>
          <w:rFonts w:ascii="Verdana" w:hAnsi="Verdana"/>
          <w:spacing w:val="-12"/>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contrato</w:t>
      </w:r>
      <w:r w:rsidRPr="00E52886">
        <w:rPr>
          <w:rFonts w:ascii="Verdana" w:hAnsi="Verdana"/>
          <w:spacing w:val="-14"/>
        </w:rPr>
        <w:t xml:space="preserve"> </w:t>
      </w:r>
      <w:r w:rsidRPr="00E52886">
        <w:rPr>
          <w:rFonts w:ascii="Verdana" w:hAnsi="Verdana"/>
        </w:rPr>
        <w:t>su</w:t>
      </w:r>
      <w:r w:rsidRPr="00E52886">
        <w:rPr>
          <w:rFonts w:ascii="Verdana" w:hAnsi="Verdana"/>
          <w:spacing w:val="-13"/>
        </w:rPr>
        <w:t xml:space="preserve"> </w:t>
      </w:r>
      <w:r w:rsidRPr="00E52886">
        <w:rPr>
          <w:rFonts w:ascii="Verdana" w:hAnsi="Verdana"/>
        </w:rPr>
        <w:t>régimen</w:t>
      </w:r>
      <w:r w:rsidRPr="00E52886">
        <w:rPr>
          <w:rFonts w:ascii="Verdana" w:hAnsi="Verdana"/>
          <w:spacing w:val="-12"/>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impuesto</w:t>
      </w:r>
      <w:r w:rsidRPr="00E52886">
        <w:rPr>
          <w:rFonts w:ascii="Verdana" w:hAnsi="Verdana"/>
          <w:spacing w:val="-12"/>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las ventas</w:t>
      </w:r>
      <w:r w:rsidRPr="00E52886">
        <w:rPr>
          <w:rFonts w:ascii="Verdana" w:hAnsi="Verdana"/>
          <w:spacing w:val="-5"/>
        </w:rPr>
        <w:t xml:space="preserve"> </w:t>
      </w:r>
      <w:r w:rsidRPr="00E52886">
        <w:rPr>
          <w:rFonts w:ascii="Verdana" w:hAnsi="Verdana"/>
        </w:rPr>
        <w:t>cambia</w:t>
      </w:r>
      <w:r w:rsidRPr="00E52886">
        <w:rPr>
          <w:rFonts w:ascii="Verdana" w:hAnsi="Verdana"/>
          <w:spacing w:val="-6"/>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simplificado</w:t>
      </w:r>
      <w:r w:rsidRPr="00E52886">
        <w:rPr>
          <w:rFonts w:ascii="Verdana" w:hAnsi="Verdana"/>
          <w:spacing w:val="-8"/>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común</w:t>
      </w:r>
      <w:r w:rsidRPr="00E52886">
        <w:rPr>
          <w:rFonts w:ascii="Verdana" w:hAnsi="Verdana"/>
          <w:spacing w:val="-6"/>
        </w:rPr>
        <w:t xml:space="preserve"> </w:t>
      </w:r>
      <w:r w:rsidRPr="00E52886">
        <w:rPr>
          <w:rFonts w:ascii="Verdana" w:hAnsi="Verdana"/>
        </w:rPr>
        <w:t>deberá</w:t>
      </w:r>
      <w:r w:rsidRPr="00E52886">
        <w:rPr>
          <w:rFonts w:ascii="Verdana" w:hAnsi="Verdana"/>
          <w:spacing w:val="-6"/>
        </w:rPr>
        <w:t xml:space="preserve"> </w:t>
      </w:r>
      <w:r w:rsidRPr="00E52886">
        <w:rPr>
          <w:rFonts w:ascii="Verdana" w:hAnsi="Verdana"/>
        </w:rPr>
        <w:t>asumir</w:t>
      </w:r>
      <w:r w:rsidRPr="00E52886">
        <w:rPr>
          <w:rFonts w:ascii="Verdana" w:hAnsi="Verdana"/>
          <w:spacing w:val="-3"/>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impuesto</w:t>
      </w:r>
      <w:r w:rsidRPr="00E52886">
        <w:rPr>
          <w:rFonts w:ascii="Verdana" w:hAnsi="Verdana"/>
          <w:spacing w:val="-5"/>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ventas</w:t>
      </w:r>
      <w:r w:rsidRPr="00E52886">
        <w:rPr>
          <w:rFonts w:ascii="Verdana" w:hAnsi="Verdana"/>
          <w:spacing w:val="-8"/>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tenga</w:t>
      </w:r>
      <w:r w:rsidRPr="00E52886">
        <w:rPr>
          <w:rFonts w:ascii="Verdana" w:hAnsi="Verdana"/>
          <w:spacing w:val="-6"/>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obligación</w:t>
      </w:r>
      <w:r w:rsidRPr="00E52886">
        <w:rPr>
          <w:rFonts w:ascii="Verdana" w:hAnsi="Verdana"/>
          <w:spacing w:val="-5"/>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facturar.</w:t>
      </w:r>
    </w:p>
    <w:p w14:paraId="48C781B9" w14:textId="77777777" w:rsidR="0006681E" w:rsidRPr="00E52886" w:rsidRDefault="0006681E">
      <w:pPr>
        <w:pStyle w:val="Textoindependiente"/>
        <w:spacing w:before="2"/>
        <w:ind w:left="0"/>
        <w:rPr>
          <w:rFonts w:ascii="Verdana" w:hAnsi="Verdana"/>
        </w:rPr>
      </w:pPr>
    </w:p>
    <w:p w14:paraId="28C86E1A" w14:textId="77777777" w:rsidR="0006681E" w:rsidRPr="00E52886" w:rsidRDefault="00610BFD">
      <w:pPr>
        <w:pStyle w:val="Textoindependiente"/>
        <w:ind w:right="267"/>
        <w:jc w:val="both"/>
        <w:rPr>
          <w:rFonts w:ascii="Verdana" w:hAnsi="Verdana"/>
        </w:rPr>
      </w:pPr>
      <w:r w:rsidRPr="00E52886">
        <w:rPr>
          <w:rFonts w:ascii="Verdana" w:hAnsi="Verdana"/>
          <w:spacing w:val="-2"/>
        </w:rPr>
        <w:t>Por excepción, cuando</w:t>
      </w:r>
      <w:r w:rsidRPr="00E52886">
        <w:rPr>
          <w:rFonts w:ascii="Verdana" w:hAnsi="Verdana"/>
          <w:spacing w:val="-5"/>
        </w:rPr>
        <w:t xml:space="preserve"> </w:t>
      </w:r>
      <w:r w:rsidRPr="00E52886">
        <w:rPr>
          <w:rFonts w:ascii="Verdana" w:hAnsi="Verdana"/>
          <w:spacing w:val="-2"/>
        </w:rPr>
        <w:t>el</w:t>
      </w:r>
      <w:r w:rsidRPr="00E52886">
        <w:rPr>
          <w:rFonts w:ascii="Verdana" w:hAnsi="Verdana"/>
          <w:spacing w:val="-4"/>
        </w:rPr>
        <w:t xml:space="preserve"> </w:t>
      </w:r>
      <w:r w:rsidRPr="00E52886">
        <w:rPr>
          <w:rFonts w:ascii="Verdana" w:hAnsi="Verdana"/>
          <w:spacing w:val="-2"/>
        </w:rPr>
        <w:t>proponente</w:t>
      </w:r>
      <w:r w:rsidRPr="00E52886">
        <w:rPr>
          <w:rFonts w:ascii="Verdana" w:hAnsi="Verdana"/>
          <w:spacing w:val="-4"/>
        </w:rPr>
        <w:t xml:space="preserve"> </w:t>
      </w:r>
      <w:r w:rsidRPr="00E52886">
        <w:rPr>
          <w:rFonts w:ascii="Verdana" w:hAnsi="Verdana"/>
          <w:spacing w:val="-2"/>
        </w:rPr>
        <w:t>sea</w:t>
      </w:r>
      <w:r w:rsidRPr="00E52886">
        <w:rPr>
          <w:rFonts w:ascii="Verdana" w:hAnsi="Verdana"/>
          <w:spacing w:val="-3"/>
        </w:rPr>
        <w:t xml:space="preserve"> </w:t>
      </w:r>
      <w:r w:rsidRPr="00E52886">
        <w:rPr>
          <w:rFonts w:ascii="Verdana" w:hAnsi="Verdana"/>
          <w:spacing w:val="-2"/>
        </w:rPr>
        <w:t>un</w:t>
      </w:r>
      <w:r w:rsidRPr="00E52886">
        <w:rPr>
          <w:rFonts w:ascii="Verdana" w:hAnsi="Verdana"/>
          <w:spacing w:val="-7"/>
        </w:rPr>
        <w:t xml:space="preserve"> </w:t>
      </w:r>
      <w:r w:rsidRPr="00E52886">
        <w:rPr>
          <w:rFonts w:ascii="Verdana" w:hAnsi="Verdana"/>
          <w:spacing w:val="-2"/>
        </w:rPr>
        <w:t>responsable del</w:t>
      </w:r>
      <w:r w:rsidRPr="00E52886">
        <w:rPr>
          <w:rFonts w:ascii="Verdana" w:hAnsi="Verdana"/>
          <w:spacing w:val="-4"/>
        </w:rPr>
        <w:t xml:space="preserve"> </w:t>
      </w:r>
      <w:r w:rsidRPr="00E52886">
        <w:rPr>
          <w:rFonts w:ascii="Verdana" w:hAnsi="Verdana"/>
          <w:spacing w:val="-2"/>
        </w:rPr>
        <w:t>régimen</w:t>
      </w:r>
      <w:r w:rsidRPr="00E52886">
        <w:rPr>
          <w:rFonts w:ascii="Verdana" w:hAnsi="Verdana"/>
          <w:spacing w:val="-4"/>
        </w:rPr>
        <w:t xml:space="preserve"> </w:t>
      </w:r>
      <w:r w:rsidRPr="00E52886">
        <w:rPr>
          <w:rFonts w:ascii="Verdana" w:hAnsi="Verdana"/>
          <w:spacing w:val="-2"/>
        </w:rPr>
        <w:t>simplificado, éste</w:t>
      </w:r>
      <w:r w:rsidRPr="00E52886">
        <w:rPr>
          <w:rFonts w:ascii="Verdana" w:hAnsi="Verdana"/>
          <w:spacing w:val="-3"/>
        </w:rPr>
        <w:t xml:space="preserve"> </w:t>
      </w:r>
      <w:r w:rsidRPr="00E52886">
        <w:rPr>
          <w:rFonts w:ascii="Verdana" w:hAnsi="Verdana"/>
          <w:spacing w:val="-2"/>
        </w:rPr>
        <w:t>deberá</w:t>
      </w:r>
      <w:r w:rsidRPr="00E52886">
        <w:rPr>
          <w:rFonts w:ascii="Verdana" w:hAnsi="Verdana"/>
          <w:spacing w:val="-3"/>
        </w:rPr>
        <w:t xml:space="preserve"> </w:t>
      </w:r>
      <w:r w:rsidRPr="00E52886">
        <w:rPr>
          <w:rFonts w:ascii="Verdana" w:hAnsi="Verdana"/>
          <w:spacing w:val="-2"/>
        </w:rPr>
        <w:t>informar tal</w:t>
      </w:r>
      <w:r w:rsidRPr="00E52886">
        <w:rPr>
          <w:rFonts w:ascii="Verdana" w:hAnsi="Verdana"/>
          <w:spacing w:val="-7"/>
        </w:rPr>
        <w:t xml:space="preserve"> </w:t>
      </w:r>
      <w:r w:rsidRPr="00E52886">
        <w:rPr>
          <w:rFonts w:ascii="Verdana" w:hAnsi="Verdana"/>
          <w:spacing w:val="-2"/>
        </w:rPr>
        <w:t xml:space="preserve">calidad </w:t>
      </w:r>
      <w:r w:rsidRPr="00E52886">
        <w:rPr>
          <w:rFonts w:ascii="Verdana" w:hAnsi="Verdana"/>
        </w:rPr>
        <w:t>y no podrá cotizar ni cobrar valor alguno, toda vez que a estos les está prohibido discriminar el IVA.</w:t>
      </w:r>
    </w:p>
    <w:p w14:paraId="2C349165" w14:textId="77777777" w:rsidR="0006681E" w:rsidRPr="00E52886" w:rsidRDefault="00610BFD">
      <w:pPr>
        <w:pStyle w:val="Textoindependiente"/>
        <w:spacing w:before="229"/>
        <w:ind w:right="246"/>
        <w:jc w:val="both"/>
        <w:rPr>
          <w:rFonts w:ascii="Verdana" w:hAnsi="Verdana"/>
        </w:rPr>
      </w:pPr>
      <w:r w:rsidRPr="00E52886">
        <w:rPr>
          <w:rFonts w:ascii="Verdana" w:hAnsi="Verdana"/>
        </w:rPr>
        <w:t>Cuando</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oferente</w:t>
      </w:r>
      <w:r w:rsidRPr="00E52886">
        <w:rPr>
          <w:rFonts w:ascii="Verdana" w:hAnsi="Verdana"/>
          <w:spacing w:val="-9"/>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aclare</w:t>
      </w:r>
      <w:r w:rsidRPr="00E52886">
        <w:rPr>
          <w:rFonts w:ascii="Verdana" w:hAnsi="Verdana"/>
          <w:spacing w:val="-9"/>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relacionado</w:t>
      </w:r>
      <w:r w:rsidRPr="00E52886">
        <w:rPr>
          <w:rFonts w:ascii="Verdana" w:hAnsi="Verdana"/>
          <w:spacing w:val="-10"/>
        </w:rPr>
        <w:t xml:space="preserve"> </w:t>
      </w:r>
      <w:r w:rsidRPr="00E52886">
        <w:rPr>
          <w:rFonts w:ascii="Verdana" w:hAnsi="Verdana"/>
        </w:rPr>
        <w:t>con</w:t>
      </w:r>
      <w:r w:rsidRPr="00E52886">
        <w:rPr>
          <w:rFonts w:ascii="Verdana" w:hAnsi="Verdana"/>
          <w:spacing w:val="-11"/>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impuestos,</w:t>
      </w:r>
      <w:r w:rsidRPr="00E52886">
        <w:rPr>
          <w:rFonts w:ascii="Verdana" w:hAnsi="Verdana"/>
          <w:spacing w:val="-10"/>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considerarán</w:t>
      </w:r>
      <w:r w:rsidRPr="00E52886">
        <w:rPr>
          <w:rFonts w:ascii="Verdana" w:hAnsi="Verdana"/>
          <w:spacing w:val="-9"/>
        </w:rPr>
        <w:t xml:space="preserve"> </w:t>
      </w:r>
      <w:r w:rsidRPr="00E52886">
        <w:rPr>
          <w:rFonts w:ascii="Verdana" w:hAnsi="Verdana"/>
        </w:rPr>
        <w:t>incluidos</w:t>
      </w:r>
      <w:r w:rsidRPr="00E52886">
        <w:rPr>
          <w:rFonts w:ascii="Verdana" w:hAnsi="Verdana"/>
          <w:spacing w:val="-8"/>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quien</w:t>
      </w:r>
      <w:r w:rsidRPr="00E52886">
        <w:rPr>
          <w:rFonts w:ascii="Verdana" w:hAnsi="Verdana"/>
          <w:spacing w:val="-9"/>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le</w:t>
      </w:r>
      <w:r w:rsidRPr="00E52886">
        <w:rPr>
          <w:rFonts w:ascii="Verdana" w:hAnsi="Verdana"/>
          <w:spacing w:val="-11"/>
        </w:rPr>
        <w:t xml:space="preserve"> </w:t>
      </w:r>
      <w:r w:rsidRPr="00E52886">
        <w:rPr>
          <w:rFonts w:ascii="Verdana" w:hAnsi="Verdana"/>
        </w:rPr>
        <w:t>adjudique no se le reconocerá valor adicional por este concepto.</w:t>
      </w:r>
    </w:p>
    <w:p w14:paraId="77BAA123" w14:textId="77777777" w:rsidR="0006681E" w:rsidRPr="00E52886" w:rsidRDefault="0006681E">
      <w:pPr>
        <w:pStyle w:val="Textoindependiente"/>
        <w:spacing w:before="1"/>
        <w:ind w:left="0"/>
        <w:rPr>
          <w:rFonts w:ascii="Verdana" w:hAnsi="Verdana"/>
        </w:rPr>
      </w:pPr>
    </w:p>
    <w:p w14:paraId="4DC4A690" w14:textId="77777777" w:rsidR="0006681E" w:rsidRPr="00E52886" w:rsidRDefault="00610BFD">
      <w:pPr>
        <w:pStyle w:val="Textoindependiente"/>
        <w:ind w:right="267"/>
        <w:jc w:val="both"/>
        <w:rPr>
          <w:rFonts w:ascii="Verdana" w:hAnsi="Verdana"/>
        </w:rPr>
      </w:pPr>
      <w:r w:rsidRPr="00E52886">
        <w:rPr>
          <w:rFonts w:ascii="Verdana" w:hAnsi="Verdana"/>
        </w:rPr>
        <w:t>En caso de que el proponente no indique el impuesto a las ventas (IVA) y haya lugar a éste, se entenderá que éste se encuentra incluido en el valor unitario.</w:t>
      </w:r>
    </w:p>
    <w:p w14:paraId="0C36BD0E" w14:textId="77777777" w:rsidR="0006681E" w:rsidRPr="00E52886" w:rsidRDefault="00610BFD">
      <w:pPr>
        <w:spacing w:before="229"/>
        <w:ind w:left="112" w:right="47"/>
        <w:jc w:val="both"/>
        <w:rPr>
          <w:rFonts w:ascii="Verdana" w:hAnsi="Verdana"/>
          <w:b/>
          <w:sz w:val="20"/>
          <w:szCs w:val="20"/>
        </w:rPr>
      </w:pPr>
      <w:r w:rsidRPr="00E52886">
        <w:rPr>
          <w:rFonts w:ascii="Verdana" w:hAnsi="Verdana"/>
          <w:sz w:val="20"/>
          <w:szCs w:val="20"/>
        </w:rPr>
        <w:t>Cuando no se llene con el valor correspondiente a cualquier casilla del</w:t>
      </w:r>
      <w:r w:rsidRPr="00E52886">
        <w:rPr>
          <w:rFonts w:ascii="Verdana" w:hAnsi="Verdana"/>
          <w:sz w:val="20"/>
          <w:szCs w:val="20"/>
          <w:u w:val="single"/>
        </w:rPr>
        <w:t xml:space="preserve"> sobre digital denominado </w:t>
      </w:r>
      <w:r w:rsidRPr="00E52886">
        <w:rPr>
          <w:rFonts w:ascii="Verdana" w:hAnsi="Verdana"/>
          <w:i/>
          <w:sz w:val="20"/>
          <w:szCs w:val="20"/>
          <w:u w:val="single"/>
        </w:rPr>
        <w:t>“Sobre 2 -</w:t>
      </w:r>
      <w:r w:rsidRPr="00E52886">
        <w:rPr>
          <w:rFonts w:ascii="Verdana" w:hAnsi="Verdana"/>
          <w:i/>
          <w:sz w:val="20"/>
          <w:szCs w:val="20"/>
        </w:rPr>
        <w:t xml:space="preserve"> </w:t>
      </w:r>
      <w:r w:rsidRPr="00E52886">
        <w:rPr>
          <w:rFonts w:ascii="Verdana" w:hAnsi="Verdana"/>
          <w:i/>
          <w:sz w:val="20"/>
          <w:szCs w:val="20"/>
          <w:u w:val="single"/>
        </w:rPr>
        <w:t>Económico”</w:t>
      </w:r>
      <w:r w:rsidRPr="00E52886">
        <w:rPr>
          <w:rFonts w:ascii="Verdana" w:hAnsi="Verdana"/>
          <w:i/>
          <w:sz w:val="20"/>
          <w:szCs w:val="20"/>
        </w:rPr>
        <w:t xml:space="preserve">, </w:t>
      </w:r>
      <w:r w:rsidRPr="00E52886">
        <w:rPr>
          <w:rFonts w:ascii="Verdana" w:hAnsi="Verdana"/>
          <w:sz w:val="20"/>
          <w:szCs w:val="20"/>
        </w:rPr>
        <w:t xml:space="preserve">la entidad considerará que el oferente no diligenció el anexo completamente, </w:t>
      </w:r>
      <w:r w:rsidRPr="00E52886">
        <w:rPr>
          <w:rFonts w:ascii="Verdana" w:hAnsi="Verdana"/>
          <w:b/>
          <w:sz w:val="20"/>
          <w:szCs w:val="20"/>
        </w:rPr>
        <w:t>caso en el cual su propuesta será rechazada.</w:t>
      </w:r>
    </w:p>
    <w:p w14:paraId="2AFF744A" w14:textId="77777777" w:rsidR="0006681E" w:rsidRPr="00E52886" w:rsidRDefault="00610BFD">
      <w:pPr>
        <w:pStyle w:val="Textoindependiente"/>
        <w:spacing w:before="229"/>
        <w:ind w:right="289"/>
        <w:jc w:val="both"/>
        <w:rPr>
          <w:rFonts w:ascii="Verdana" w:hAnsi="Verdana"/>
        </w:rPr>
      </w:pPr>
      <w:r w:rsidRPr="00E52886">
        <w:rPr>
          <w:rFonts w:ascii="Verdana" w:hAnsi="Verdana"/>
        </w:rPr>
        <w:t>El</w:t>
      </w:r>
      <w:r w:rsidRPr="00E52886">
        <w:rPr>
          <w:rFonts w:ascii="Verdana" w:hAnsi="Verdana"/>
          <w:spacing w:val="-6"/>
        </w:rPr>
        <w:t xml:space="preserve"> </w:t>
      </w:r>
      <w:r w:rsidRPr="00E52886">
        <w:rPr>
          <w:rFonts w:ascii="Verdana" w:hAnsi="Verdana"/>
        </w:rPr>
        <w:t>valor</w:t>
      </w:r>
      <w:r w:rsidRPr="00E52886">
        <w:rPr>
          <w:rFonts w:ascii="Verdana" w:hAnsi="Verdana"/>
          <w:spacing w:val="-5"/>
        </w:rPr>
        <w:t xml:space="preserve"> </w:t>
      </w:r>
      <w:r w:rsidRPr="00E52886">
        <w:rPr>
          <w:rFonts w:ascii="Verdana" w:hAnsi="Verdana"/>
        </w:rPr>
        <w:t>total</w:t>
      </w:r>
      <w:r w:rsidRPr="00E52886">
        <w:rPr>
          <w:rFonts w:ascii="Verdana" w:hAnsi="Verdana"/>
          <w:spacing w:val="-7"/>
        </w:rPr>
        <w:t xml:space="preserve"> </w:t>
      </w:r>
      <w:r w:rsidRPr="00E52886">
        <w:rPr>
          <w:rFonts w:ascii="Verdana" w:hAnsi="Verdana"/>
        </w:rPr>
        <w:t>dado</w:t>
      </w:r>
      <w:r w:rsidRPr="00E52886">
        <w:rPr>
          <w:rFonts w:ascii="Verdana" w:hAnsi="Verdana"/>
          <w:spacing w:val="-3"/>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propuesta</w:t>
      </w:r>
      <w:r w:rsidRPr="00E52886">
        <w:rPr>
          <w:rFonts w:ascii="Verdana" w:hAnsi="Verdana"/>
          <w:spacing w:val="-6"/>
        </w:rPr>
        <w:t xml:space="preserve"> </w:t>
      </w:r>
      <w:r w:rsidRPr="00E52886">
        <w:rPr>
          <w:rFonts w:ascii="Verdana" w:hAnsi="Verdana"/>
        </w:rPr>
        <w:t>económica</w:t>
      </w:r>
      <w:r w:rsidRPr="00E52886">
        <w:rPr>
          <w:rFonts w:ascii="Verdana" w:hAnsi="Verdana"/>
          <w:spacing w:val="-3"/>
        </w:rPr>
        <w:t xml:space="preserve"> </w:t>
      </w:r>
      <w:r w:rsidRPr="00E52886">
        <w:rPr>
          <w:rFonts w:ascii="Verdana" w:hAnsi="Verdana"/>
        </w:rPr>
        <w:t>inicial</w:t>
      </w:r>
      <w:r w:rsidRPr="00E52886">
        <w:rPr>
          <w:rFonts w:ascii="Verdana" w:hAnsi="Verdana"/>
          <w:spacing w:val="-4"/>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valor</w:t>
      </w:r>
      <w:r w:rsidRPr="00E52886">
        <w:rPr>
          <w:rFonts w:ascii="Verdana" w:hAnsi="Verdana"/>
          <w:spacing w:val="-5"/>
        </w:rPr>
        <w:t xml:space="preserve"> </w:t>
      </w:r>
      <w:r w:rsidRPr="00E52886">
        <w:rPr>
          <w:rFonts w:ascii="Verdana" w:hAnsi="Verdana"/>
        </w:rPr>
        <w:t>total</w:t>
      </w:r>
      <w:r w:rsidRPr="00E52886">
        <w:rPr>
          <w:rFonts w:ascii="Verdana" w:hAnsi="Verdana"/>
          <w:spacing w:val="-6"/>
        </w:rPr>
        <w:t xml:space="preserve"> </w:t>
      </w:r>
      <w:r w:rsidRPr="00E52886">
        <w:rPr>
          <w:rFonts w:ascii="Verdana" w:hAnsi="Verdana"/>
        </w:rPr>
        <w:t>resultado</w:t>
      </w:r>
      <w:r w:rsidRPr="00E52886">
        <w:rPr>
          <w:rFonts w:ascii="Verdana" w:hAnsi="Verdana"/>
          <w:spacing w:val="-6"/>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corrección</w:t>
      </w:r>
      <w:r w:rsidRPr="00E52886">
        <w:rPr>
          <w:rFonts w:ascii="Verdana" w:hAnsi="Verdana"/>
          <w:spacing w:val="-6"/>
        </w:rPr>
        <w:t xml:space="preserve"> </w:t>
      </w:r>
      <w:r w:rsidRPr="00E52886">
        <w:rPr>
          <w:rFonts w:ascii="Verdana" w:hAnsi="Verdana"/>
        </w:rPr>
        <w:t>aritmética</w:t>
      </w:r>
      <w:r w:rsidRPr="00E52886">
        <w:rPr>
          <w:rFonts w:ascii="Verdana" w:hAnsi="Verdana"/>
          <w:spacing w:val="-6"/>
        </w:rPr>
        <w:t xml:space="preserve"> </w:t>
      </w:r>
      <w:r w:rsidRPr="00E52886">
        <w:rPr>
          <w:rFonts w:ascii="Verdana" w:hAnsi="Verdana"/>
        </w:rPr>
        <w:t>se</w:t>
      </w:r>
      <w:r w:rsidRPr="00E52886">
        <w:rPr>
          <w:rFonts w:ascii="Verdana" w:hAnsi="Verdana"/>
          <w:spacing w:val="-3"/>
        </w:rPr>
        <w:t xml:space="preserve"> </w:t>
      </w:r>
      <w:r w:rsidRPr="00E52886">
        <w:rPr>
          <w:rFonts w:ascii="Verdana" w:hAnsi="Verdana"/>
        </w:rPr>
        <w:t>deben mantener en firme hasta la subasta inversa y si el proponente no presenta ninguna postura en la subasta, estos precios se consideran como su propuesta final.</w:t>
      </w:r>
    </w:p>
    <w:p w14:paraId="251D092F" w14:textId="77777777" w:rsidR="0006681E" w:rsidRPr="00E52886" w:rsidRDefault="0006681E">
      <w:pPr>
        <w:pStyle w:val="Textoindependiente"/>
        <w:spacing w:before="2"/>
        <w:ind w:left="0"/>
        <w:rPr>
          <w:rFonts w:ascii="Verdana" w:hAnsi="Verdana"/>
        </w:rPr>
      </w:pPr>
    </w:p>
    <w:p w14:paraId="65F622CB" w14:textId="77777777" w:rsidR="0006681E" w:rsidRPr="00E52886" w:rsidRDefault="00610BFD">
      <w:pPr>
        <w:pStyle w:val="Textoindependiente"/>
        <w:ind w:right="285"/>
        <w:jc w:val="both"/>
        <w:rPr>
          <w:rFonts w:ascii="Verdana" w:hAnsi="Verdana"/>
        </w:rPr>
      </w:pPr>
      <w:r w:rsidRPr="00E52886">
        <w:rPr>
          <w:rFonts w:ascii="Verdana" w:hAnsi="Verdana"/>
        </w:rPr>
        <w:t>Los errores e</w:t>
      </w:r>
      <w:r w:rsidRPr="00E52886">
        <w:rPr>
          <w:rFonts w:ascii="Verdana" w:hAnsi="Verdana"/>
          <w:spacing w:val="-1"/>
        </w:rPr>
        <w:t xml:space="preserve"> </w:t>
      </w:r>
      <w:r w:rsidRPr="00E52886">
        <w:rPr>
          <w:rFonts w:ascii="Verdana" w:hAnsi="Verdana"/>
        </w:rPr>
        <w:t>imprecisiones cometidos por el</w:t>
      </w:r>
      <w:r w:rsidRPr="00E52886">
        <w:rPr>
          <w:rFonts w:ascii="Verdana" w:hAnsi="Verdana"/>
          <w:spacing w:val="-2"/>
        </w:rPr>
        <w:t xml:space="preserve"> </w:t>
      </w:r>
      <w:r w:rsidRPr="00E52886">
        <w:rPr>
          <w:rFonts w:ascii="Verdana" w:hAnsi="Verdana"/>
        </w:rPr>
        <w:t>proponente</w:t>
      </w:r>
      <w:r w:rsidRPr="00E52886">
        <w:rPr>
          <w:rFonts w:ascii="Verdana" w:hAnsi="Verdana"/>
          <w:spacing w:val="-2"/>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aspecto</w:t>
      </w:r>
      <w:r w:rsidRPr="00E52886">
        <w:rPr>
          <w:rFonts w:ascii="Verdana" w:hAnsi="Verdana"/>
          <w:spacing w:val="-1"/>
        </w:rPr>
        <w:t xml:space="preserve"> </w:t>
      </w:r>
      <w:r w:rsidRPr="00E52886">
        <w:rPr>
          <w:rFonts w:ascii="Verdana" w:hAnsi="Verdana"/>
        </w:rPr>
        <w:t>económico</w:t>
      </w:r>
      <w:r w:rsidRPr="00E52886">
        <w:rPr>
          <w:rFonts w:ascii="Verdana" w:hAnsi="Verdana"/>
          <w:spacing w:val="-1"/>
        </w:rPr>
        <w:t xml:space="preserve"> </w:t>
      </w:r>
      <w:r w:rsidRPr="00E52886">
        <w:rPr>
          <w:rFonts w:ascii="Verdana" w:hAnsi="Verdana"/>
        </w:rPr>
        <w:t>es decir los que</w:t>
      </w:r>
      <w:r w:rsidRPr="00E52886">
        <w:rPr>
          <w:rFonts w:ascii="Verdana" w:hAnsi="Verdana"/>
          <w:spacing w:val="-1"/>
        </w:rPr>
        <w:t xml:space="preserve"> </w:t>
      </w:r>
      <w:r w:rsidRPr="00E52886">
        <w:rPr>
          <w:rFonts w:ascii="Verdana" w:hAnsi="Verdana"/>
        </w:rPr>
        <w:t>se</w:t>
      </w:r>
      <w:r w:rsidRPr="00E52886">
        <w:rPr>
          <w:rFonts w:ascii="Verdana" w:hAnsi="Verdana"/>
          <w:spacing w:val="-1"/>
        </w:rPr>
        <w:t xml:space="preserve"> </w:t>
      </w:r>
      <w:r w:rsidRPr="00E52886">
        <w:rPr>
          <w:rFonts w:ascii="Verdana" w:hAnsi="Verdana"/>
        </w:rPr>
        <w:t>presenten durante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lances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subasta</w:t>
      </w:r>
      <w:r w:rsidRPr="00E52886">
        <w:rPr>
          <w:rFonts w:ascii="Verdana" w:hAnsi="Verdana"/>
          <w:spacing w:val="-14"/>
        </w:rPr>
        <w:t xml:space="preserve"> </w:t>
      </w:r>
      <w:r w:rsidRPr="00E52886">
        <w:rPr>
          <w:rFonts w:ascii="Verdana" w:hAnsi="Verdana"/>
        </w:rPr>
        <w:t>serán</w:t>
      </w:r>
      <w:r w:rsidRPr="00E52886">
        <w:rPr>
          <w:rFonts w:ascii="Verdana" w:hAnsi="Verdana"/>
          <w:spacing w:val="-14"/>
        </w:rPr>
        <w:t xml:space="preserve"> </w:t>
      </w:r>
      <w:r w:rsidRPr="00E52886">
        <w:rPr>
          <w:rFonts w:ascii="Verdana" w:hAnsi="Verdana"/>
        </w:rPr>
        <w:t>su</w:t>
      </w:r>
      <w:r w:rsidRPr="00E52886">
        <w:rPr>
          <w:rFonts w:ascii="Verdana" w:hAnsi="Verdana"/>
          <w:spacing w:val="-14"/>
        </w:rPr>
        <w:t xml:space="preserve"> </w:t>
      </w:r>
      <w:r w:rsidRPr="00E52886">
        <w:rPr>
          <w:rFonts w:ascii="Verdana" w:hAnsi="Verdana"/>
        </w:rPr>
        <w:t>responsabilidad</w:t>
      </w:r>
      <w:r w:rsidRPr="00E52886">
        <w:rPr>
          <w:rFonts w:ascii="Verdana" w:hAnsi="Verdana"/>
          <w:spacing w:val="-14"/>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serán</w:t>
      </w:r>
      <w:r w:rsidRPr="00E52886">
        <w:rPr>
          <w:rFonts w:ascii="Verdana" w:hAnsi="Verdana"/>
          <w:spacing w:val="-14"/>
        </w:rPr>
        <w:t xml:space="preserve"> </w:t>
      </w:r>
      <w:r w:rsidRPr="00E52886">
        <w:rPr>
          <w:rFonts w:ascii="Verdana" w:hAnsi="Verdana"/>
        </w:rPr>
        <w:t>corregidos</w:t>
      </w:r>
      <w:r w:rsidRPr="00E52886">
        <w:rPr>
          <w:rFonts w:ascii="Verdana" w:hAnsi="Verdana"/>
          <w:spacing w:val="-14"/>
        </w:rPr>
        <w:t xml:space="preserve"> </w:t>
      </w:r>
      <w:r w:rsidRPr="00E52886">
        <w:rPr>
          <w:rFonts w:ascii="Verdana" w:hAnsi="Verdana"/>
        </w:rPr>
        <w:t>por</w:t>
      </w:r>
      <w:r w:rsidRPr="00E52886">
        <w:rPr>
          <w:rFonts w:ascii="Verdana" w:hAnsi="Verdana"/>
          <w:spacing w:val="-8"/>
        </w:rPr>
        <w:t xml:space="preserve"> </w:t>
      </w:r>
      <w:r w:rsidRPr="00E52886">
        <w:rPr>
          <w:rFonts w:ascii="Verdana" w:hAnsi="Verdana"/>
          <w:b/>
        </w:rPr>
        <w:t>EL</w:t>
      </w:r>
      <w:r w:rsidRPr="00E52886">
        <w:rPr>
          <w:rFonts w:ascii="Verdana" w:hAnsi="Verdana"/>
          <w:b/>
          <w:spacing w:val="-12"/>
        </w:rPr>
        <w:t xml:space="preserve"> </w:t>
      </w:r>
      <w:r w:rsidRPr="00E52886">
        <w:rPr>
          <w:rFonts w:ascii="Verdana" w:hAnsi="Verdana"/>
          <w:b/>
        </w:rPr>
        <w:t>SGC</w:t>
      </w:r>
      <w:r w:rsidRPr="00E52886">
        <w:rPr>
          <w:rFonts w:ascii="Verdana" w:hAnsi="Verdana"/>
        </w:rPr>
        <w:t>,</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tanto,</w:t>
      </w:r>
      <w:r w:rsidRPr="00E52886">
        <w:rPr>
          <w:rFonts w:ascii="Verdana" w:hAnsi="Verdana"/>
          <w:spacing w:val="-14"/>
        </w:rPr>
        <w:t xml:space="preserve"> </w:t>
      </w:r>
      <w:r w:rsidRPr="00E52886">
        <w:rPr>
          <w:rFonts w:ascii="Verdana" w:hAnsi="Verdana"/>
        </w:rPr>
        <w:t>vinculan legítimamente al proponente y lo obligan al cumplimiento de lo ofertado.</w:t>
      </w:r>
    </w:p>
    <w:p w14:paraId="2EA1B3F8" w14:textId="77777777" w:rsidR="0006681E" w:rsidRPr="00E52886" w:rsidRDefault="00610BFD">
      <w:pPr>
        <w:pStyle w:val="Textoindependiente"/>
        <w:spacing w:before="230"/>
        <w:ind w:right="298"/>
        <w:jc w:val="both"/>
        <w:rPr>
          <w:rFonts w:ascii="Verdana" w:hAnsi="Verdana"/>
        </w:rPr>
      </w:pPr>
      <w:r w:rsidRPr="00E52886">
        <w:rPr>
          <w:rFonts w:ascii="Verdana" w:hAnsi="Verdana"/>
        </w:rPr>
        <w:t>Por</w:t>
      </w:r>
      <w:r w:rsidRPr="00E52886">
        <w:rPr>
          <w:rFonts w:ascii="Verdana" w:hAnsi="Verdana"/>
          <w:spacing w:val="-13"/>
        </w:rPr>
        <w:t xml:space="preserve"> </w:t>
      </w:r>
      <w:r w:rsidRPr="00E52886">
        <w:rPr>
          <w:rFonts w:ascii="Verdana" w:hAnsi="Verdana"/>
        </w:rPr>
        <w:t>consiguiente,</w:t>
      </w:r>
      <w:r w:rsidRPr="00E52886">
        <w:rPr>
          <w:rFonts w:ascii="Verdana" w:hAnsi="Verdana"/>
          <w:spacing w:val="-11"/>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proponente</w:t>
      </w:r>
      <w:r w:rsidRPr="00E52886">
        <w:rPr>
          <w:rFonts w:ascii="Verdana" w:hAnsi="Verdana"/>
          <w:spacing w:val="-12"/>
        </w:rPr>
        <w:t xml:space="preserve"> </w:t>
      </w:r>
      <w:r w:rsidRPr="00E52886">
        <w:rPr>
          <w:rFonts w:ascii="Verdana" w:hAnsi="Verdana"/>
        </w:rPr>
        <w:t>para</w:t>
      </w:r>
      <w:r w:rsidRPr="00E52886">
        <w:rPr>
          <w:rFonts w:ascii="Verdana" w:hAnsi="Verdana"/>
          <w:spacing w:val="-12"/>
        </w:rPr>
        <w:t xml:space="preserve"> </w:t>
      </w:r>
      <w:r w:rsidRPr="00E52886">
        <w:rPr>
          <w:rFonts w:ascii="Verdana" w:hAnsi="Verdana"/>
        </w:rPr>
        <w:t>formular</w:t>
      </w:r>
      <w:r w:rsidRPr="00E52886">
        <w:rPr>
          <w:rFonts w:ascii="Verdana" w:hAnsi="Verdana"/>
          <w:spacing w:val="-13"/>
        </w:rPr>
        <w:t xml:space="preserve"> </w:t>
      </w:r>
      <w:r w:rsidRPr="00E52886">
        <w:rPr>
          <w:rFonts w:ascii="Verdana" w:hAnsi="Verdana"/>
        </w:rPr>
        <w:t>su</w:t>
      </w:r>
      <w:r w:rsidRPr="00E52886">
        <w:rPr>
          <w:rFonts w:ascii="Verdana" w:hAnsi="Verdana"/>
          <w:spacing w:val="-14"/>
        </w:rPr>
        <w:t xml:space="preserve"> </w:t>
      </w:r>
      <w:r w:rsidRPr="00E52886">
        <w:rPr>
          <w:rFonts w:ascii="Verdana" w:hAnsi="Verdana"/>
        </w:rPr>
        <w:t>propuesta</w:t>
      </w:r>
      <w:r w:rsidRPr="00E52886">
        <w:rPr>
          <w:rFonts w:ascii="Verdana" w:hAnsi="Verdana"/>
          <w:spacing w:val="-14"/>
        </w:rPr>
        <w:t xml:space="preserve"> </w:t>
      </w:r>
      <w:r w:rsidRPr="00E52886">
        <w:rPr>
          <w:rFonts w:ascii="Verdana" w:hAnsi="Verdana"/>
        </w:rPr>
        <w:t>inicial</w:t>
      </w:r>
      <w:r w:rsidRPr="00E52886">
        <w:rPr>
          <w:rFonts w:ascii="Verdana" w:hAnsi="Verdana"/>
          <w:spacing w:val="-13"/>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posturas</w:t>
      </w:r>
      <w:r w:rsidRPr="00E52886">
        <w:rPr>
          <w:rFonts w:ascii="Verdana" w:hAnsi="Verdana"/>
          <w:spacing w:val="-12"/>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precios</w:t>
      </w:r>
      <w:r w:rsidRPr="00E52886">
        <w:rPr>
          <w:rFonts w:ascii="Verdana" w:hAnsi="Verdana"/>
          <w:spacing w:val="-10"/>
        </w:rPr>
        <w:t xml:space="preserve"> </w:t>
      </w:r>
      <w:r w:rsidRPr="00E52886">
        <w:rPr>
          <w:rFonts w:ascii="Verdana" w:hAnsi="Verdana"/>
        </w:rPr>
        <w:t>iniciales</w:t>
      </w:r>
      <w:r w:rsidRPr="00E52886">
        <w:rPr>
          <w:rFonts w:ascii="Verdana" w:hAnsi="Verdana"/>
          <w:spacing w:val="-13"/>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audiencia de subasta inversa realizará</w:t>
      </w:r>
      <w:r w:rsidRPr="00E52886">
        <w:rPr>
          <w:rFonts w:ascii="Verdana" w:hAnsi="Verdana"/>
          <w:spacing w:val="-2"/>
        </w:rPr>
        <w:t xml:space="preserve"> </w:t>
      </w:r>
      <w:r w:rsidRPr="00E52886">
        <w:rPr>
          <w:rFonts w:ascii="Verdana" w:hAnsi="Verdana"/>
        </w:rPr>
        <w:t>un análisis serio y</w:t>
      </w:r>
      <w:r w:rsidRPr="00E52886">
        <w:rPr>
          <w:rFonts w:ascii="Verdana" w:hAnsi="Verdana"/>
          <w:spacing w:val="-1"/>
        </w:rPr>
        <w:t xml:space="preserve"> </w:t>
      </w:r>
      <w:r w:rsidRPr="00E52886">
        <w:rPr>
          <w:rFonts w:ascii="Verdana" w:hAnsi="Verdana"/>
        </w:rPr>
        <w:t>consistente, evitando lances</w:t>
      </w:r>
      <w:r w:rsidRPr="00E52886">
        <w:rPr>
          <w:rFonts w:ascii="Verdana" w:hAnsi="Verdana"/>
          <w:spacing w:val="-1"/>
        </w:rPr>
        <w:t xml:space="preserve"> </w:t>
      </w:r>
      <w:r w:rsidRPr="00E52886">
        <w:rPr>
          <w:rFonts w:ascii="Verdana" w:hAnsi="Verdana"/>
        </w:rPr>
        <w:t>de precios</w:t>
      </w:r>
      <w:r w:rsidRPr="00E52886">
        <w:rPr>
          <w:rFonts w:ascii="Verdana" w:hAnsi="Verdana"/>
          <w:spacing w:val="-1"/>
        </w:rPr>
        <w:t xml:space="preserve"> </w:t>
      </w:r>
      <w:r w:rsidRPr="00E52886">
        <w:rPr>
          <w:rFonts w:ascii="Verdana" w:hAnsi="Verdana"/>
        </w:rPr>
        <w:t>artificialmente bajos</w:t>
      </w:r>
      <w:r w:rsidRPr="00E52886">
        <w:rPr>
          <w:rFonts w:ascii="Verdana" w:hAnsi="Verdana"/>
          <w:spacing w:val="-1"/>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en tal caso, explicará las razones que sustenten el valor o valores ofertados.</w:t>
      </w:r>
    </w:p>
    <w:p w14:paraId="0C81EBFE" w14:textId="77777777" w:rsidR="0006681E" w:rsidRPr="00E52886" w:rsidRDefault="00610BFD">
      <w:pPr>
        <w:pStyle w:val="Textoindependiente"/>
        <w:spacing w:before="229"/>
        <w:ind w:right="289"/>
        <w:jc w:val="both"/>
        <w:rPr>
          <w:rFonts w:ascii="Verdana" w:hAnsi="Verdana"/>
        </w:rPr>
      </w:pPr>
      <w:r w:rsidRPr="00E52886">
        <w:rPr>
          <w:rFonts w:ascii="Verdana" w:hAnsi="Verdana"/>
        </w:rPr>
        <w:t>En tal caso, cuando al terminar la subasta, se considere que el precio final es artificialmente bajo, la entidad aplicará el artículo 2.2.1.1.2.2.4 del Decreto 1082 de 2015.</w:t>
      </w:r>
    </w:p>
    <w:p w14:paraId="6F4719E8" w14:textId="77777777" w:rsidR="0006681E" w:rsidRPr="00E52886" w:rsidRDefault="0006681E">
      <w:pPr>
        <w:pStyle w:val="Textoindependiente"/>
        <w:spacing w:before="1"/>
        <w:ind w:left="0"/>
        <w:rPr>
          <w:rFonts w:ascii="Verdana" w:hAnsi="Verdana"/>
        </w:rPr>
      </w:pPr>
    </w:p>
    <w:p w14:paraId="15B9C0AF" w14:textId="77777777" w:rsidR="0006681E" w:rsidRPr="00E52886" w:rsidRDefault="00610BFD" w:rsidP="007051CE">
      <w:pPr>
        <w:pStyle w:val="Ttulo1"/>
        <w:numPr>
          <w:ilvl w:val="2"/>
          <w:numId w:val="19"/>
        </w:numPr>
        <w:tabs>
          <w:tab w:val="left" w:pos="665"/>
        </w:tabs>
        <w:ind w:left="665" w:hanging="553"/>
        <w:rPr>
          <w:rFonts w:ascii="Verdana" w:hAnsi="Verdana"/>
        </w:rPr>
      </w:pPr>
      <w:r w:rsidRPr="00E52886">
        <w:rPr>
          <w:rFonts w:ascii="Verdana" w:hAnsi="Verdana"/>
          <w:spacing w:val="-2"/>
        </w:rPr>
        <w:t>ERRORES</w:t>
      </w:r>
    </w:p>
    <w:p w14:paraId="1221C687" w14:textId="77777777" w:rsidR="0006681E" w:rsidRPr="00E52886" w:rsidRDefault="00610BFD">
      <w:pPr>
        <w:pStyle w:val="Textoindependiente"/>
        <w:spacing w:before="229"/>
        <w:ind w:right="281"/>
        <w:jc w:val="both"/>
        <w:rPr>
          <w:rFonts w:ascii="Verdana" w:hAnsi="Verdana"/>
        </w:rPr>
      </w:pPr>
      <w:r w:rsidRPr="00E52886">
        <w:rPr>
          <w:rFonts w:ascii="Verdana" w:hAnsi="Verdana"/>
        </w:rPr>
        <w:t xml:space="preserve">Una vez abierto el sobre </w:t>
      </w:r>
      <w:r w:rsidRPr="00E52886">
        <w:rPr>
          <w:rFonts w:ascii="Verdana" w:hAnsi="Verdana"/>
          <w:u w:val="single"/>
        </w:rPr>
        <w:t xml:space="preserve">digital denominado </w:t>
      </w:r>
      <w:r w:rsidRPr="00E52886">
        <w:rPr>
          <w:rFonts w:ascii="Verdana" w:hAnsi="Verdana"/>
          <w:i/>
          <w:u w:val="single"/>
        </w:rPr>
        <w:t>“Sobre 2 - Económico”</w:t>
      </w:r>
      <w:r w:rsidRPr="00E52886">
        <w:rPr>
          <w:rFonts w:ascii="Verdana" w:hAnsi="Verdana"/>
          <w:i/>
        </w:rPr>
        <w:t xml:space="preserve"> </w:t>
      </w:r>
      <w:r w:rsidRPr="00E52886">
        <w:rPr>
          <w:rFonts w:ascii="Verdana" w:hAnsi="Verdana"/>
        </w:rPr>
        <w:t>el comité evaluador efectuará la verificación aritmética</w:t>
      </w:r>
      <w:r w:rsidRPr="00E52886">
        <w:rPr>
          <w:rFonts w:ascii="Verdana" w:hAnsi="Verdana"/>
          <w:spacing w:val="-3"/>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las</w:t>
      </w:r>
      <w:r w:rsidRPr="00E52886">
        <w:rPr>
          <w:rFonts w:ascii="Verdana" w:hAnsi="Verdana"/>
          <w:spacing w:val="-5"/>
        </w:rPr>
        <w:t xml:space="preserve"> </w:t>
      </w:r>
      <w:r w:rsidRPr="00E52886">
        <w:rPr>
          <w:rFonts w:ascii="Verdana" w:hAnsi="Verdana"/>
        </w:rPr>
        <w:t>propuestas</w:t>
      </w:r>
      <w:r w:rsidRPr="00E52886">
        <w:rPr>
          <w:rFonts w:ascii="Verdana" w:hAnsi="Verdana"/>
          <w:spacing w:val="-8"/>
        </w:rPr>
        <w:t xml:space="preserve"> </w:t>
      </w:r>
      <w:r w:rsidRPr="00E52886">
        <w:rPr>
          <w:rFonts w:ascii="Verdana" w:hAnsi="Verdana"/>
        </w:rPr>
        <w:t>presentadas</w:t>
      </w:r>
      <w:r w:rsidRPr="00E52886">
        <w:rPr>
          <w:rFonts w:ascii="Verdana" w:hAnsi="Verdana"/>
          <w:spacing w:val="-6"/>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mismas</w:t>
      </w:r>
      <w:r w:rsidRPr="00E52886">
        <w:rPr>
          <w:rFonts w:ascii="Verdana" w:hAnsi="Verdana"/>
          <w:spacing w:val="-8"/>
        </w:rPr>
        <w:t xml:space="preserve"> </w:t>
      </w:r>
      <w:r w:rsidRPr="00E52886">
        <w:rPr>
          <w:rFonts w:ascii="Verdana" w:hAnsi="Verdana"/>
        </w:rPr>
        <w:t>cumplan</w:t>
      </w:r>
      <w:r w:rsidRPr="00E52886">
        <w:rPr>
          <w:rFonts w:ascii="Verdana" w:hAnsi="Verdana"/>
          <w:spacing w:val="-9"/>
        </w:rPr>
        <w:t xml:space="preserve"> </w:t>
      </w:r>
      <w:r w:rsidRPr="00E52886">
        <w:rPr>
          <w:rFonts w:ascii="Verdana" w:hAnsi="Verdana"/>
        </w:rPr>
        <w:t>con</w:t>
      </w:r>
      <w:r w:rsidRPr="00E52886">
        <w:rPr>
          <w:rFonts w:ascii="Verdana" w:hAnsi="Verdana"/>
          <w:spacing w:val="-7"/>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especificaciones</w:t>
      </w:r>
      <w:r w:rsidRPr="00E52886">
        <w:rPr>
          <w:rFonts w:ascii="Verdana" w:hAnsi="Verdana"/>
          <w:spacing w:val="-5"/>
        </w:rPr>
        <w:t xml:space="preserve"> </w:t>
      </w:r>
      <w:r w:rsidRPr="00E52886">
        <w:rPr>
          <w:rFonts w:ascii="Verdana" w:hAnsi="Verdana"/>
        </w:rPr>
        <w:t>técnicas</w:t>
      </w:r>
      <w:r w:rsidRPr="00E52886">
        <w:rPr>
          <w:rFonts w:ascii="Verdana" w:hAnsi="Verdana"/>
          <w:spacing w:val="-6"/>
        </w:rPr>
        <w:t xml:space="preserve"> </w:t>
      </w:r>
      <w:r w:rsidRPr="00E52886">
        <w:rPr>
          <w:rFonts w:ascii="Verdana" w:hAnsi="Verdana"/>
        </w:rPr>
        <w:t>solicitadas y en caso de existir discrepancias en la propuesta económica se resolverán así:</w:t>
      </w:r>
    </w:p>
    <w:p w14:paraId="34C9F16D" w14:textId="77777777" w:rsidR="0006681E" w:rsidRPr="00E52886" w:rsidRDefault="0006681E">
      <w:pPr>
        <w:pStyle w:val="Textoindependiente"/>
        <w:spacing w:before="2"/>
        <w:ind w:left="0"/>
        <w:rPr>
          <w:rFonts w:ascii="Verdana" w:hAnsi="Verdana"/>
        </w:rPr>
      </w:pPr>
    </w:p>
    <w:p w14:paraId="423FA7E8" w14:textId="2D1FDF13" w:rsidR="0006681E" w:rsidRPr="00E52886" w:rsidRDefault="00610BFD" w:rsidP="007051CE">
      <w:pPr>
        <w:pStyle w:val="Prrafodelista"/>
        <w:numPr>
          <w:ilvl w:val="3"/>
          <w:numId w:val="19"/>
        </w:numPr>
        <w:tabs>
          <w:tab w:val="left" w:pos="831"/>
          <w:tab w:val="left" w:pos="833"/>
        </w:tabs>
        <w:ind w:right="288"/>
        <w:rPr>
          <w:rFonts w:ascii="Verdana" w:hAnsi="Verdana"/>
          <w:sz w:val="20"/>
          <w:szCs w:val="20"/>
        </w:rPr>
      </w:pPr>
      <w:r w:rsidRPr="00E52886">
        <w:rPr>
          <w:rFonts w:ascii="Verdana" w:hAnsi="Verdana"/>
          <w:sz w:val="20"/>
          <w:szCs w:val="20"/>
        </w:rPr>
        <w:t>Cuando</w:t>
      </w:r>
      <w:r w:rsidRPr="00E52886">
        <w:rPr>
          <w:rFonts w:ascii="Verdana" w:hAnsi="Verdana"/>
          <w:spacing w:val="24"/>
          <w:sz w:val="20"/>
          <w:szCs w:val="20"/>
        </w:rPr>
        <w:t xml:space="preserve"> </w:t>
      </w:r>
      <w:r w:rsidRPr="00E52886">
        <w:rPr>
          <w:rFonts w:ascii="Verdana" w:hAnsi="Verdana"/>
          <w:sz w:val="20"/>
          <w:szCs w:val="20"/>
        </w:rPr>
        <w:t>se</w:t>
      </w:r>
      <w:r w:rsidRPr="00E52886">
        <w:rPr>
          <w:rFonts w:ascii="Verdana" w:hAnsi="Verdana"/>
          <w:spacing w:val="24"/>
          <w:sz w:val="20"/>
          <w:szCs w:val="20"/>
        </w:rPr>
        <w:t xml:space="preserve"> </w:t>
      </w:r>
      <w:r w:rsidRPr="00E52886">
        <w:rPr>
          <w:rFonts w:ascii="Verdana" w:hAnsi="Verdana"/>
          <w:sz w:val="20"/>
          <w:szCs w:val="20"/>
        </w:rPr>
        <w:t>presente</w:t>
      </w:r>
      <w:r w:rsidRPr="00E52886">
        <w:rPr>
          <w:rFonts w:ascii="Verdana" w:hAnsi="Verdana"/>
          <w:spacing w:val="22"/>
          <w:sz w:val="20"/>
          <w:szCs w:val="20"/>
        </w:rPr>
        <w:t xml:space="preserve"> </w:t>
      </w:r>
      <w:r w:rsidRPr="00E52886">
        <w:rPr>
          <w:rFonts w:ascii="Verdana" w:hAnsi="Verdana"/>
          <w:sz w:val="20"/>
          <w:szCs w:val="20"/>
        </w:rPr>
        <w:t>error</w:t>
      </w:r>
      <w:r w:rsidRPr="00E52886">
        <w:rPr>
          <w:rFonts w:ascii="Verdana" w:hAnsi="Verdana"/>
          <w:spacing w:val="27"/>
          <w:sz w:val="20"/>
          <w:szCs w:val="20"/>
        </w:rPr>
        <w:t xml:space="preserve"> </w:t>
      </w:r>
      <w:r w:rsidRPr="00E52886">
        <w:rPr>
          <w:rFonts w:ascii="Verdana" w:hAnsi="Verdana"/>
          <w:sz w:val="20"/>
          <w:szCs w:val="20"/>
        </w:rPr>
        <w:t>aritmético,</w:t>
      </w:r>
      <w:r w:rsidRPr="00E52886">
        <w:rPr>
          <w:rFonts w:ascii="Verdana" w:hAnsi="Verdana"/>
          <w:spacing w:val="26"/>
          <w:sz w:val="20"/>
          <w:szCs w:val="20"/>
        </w:rPr>
        <w:t xml:space="preserve"> </w:t>
      </w:r>
      <w:r w:rsidRPr="00E52886">
        <w:rPr>
          <w:rFonts w:ascii="Verdana" w:hAnsi="Verdana"/>
          <w:sz w:val="20"/>
          <w:szCs w:val="20"/>
        </w:rPr>
        <w:t>la</w:t>
      </w:r>
      <w:r w:rsidRPr="00E52886">
        <w:rPr>
          <w:rFonts w:ascii="Verdana" w:hAnsi="Verdana"/>
          <w:spacing w:val="24"/>
          <w:sz w:val="20"/>
          <w:szCs w:val="20"/>
        </w:rPr>
        <w:t xml:space="preserve"> </w:t>
      </w:r>
      <w:r w:rsidRPr="00E52886">
        <w:rPr>
          <w:rFonts w:ascii="Verdana" w:hAnsi="Verdana"/>
          <w:sz w:val="20"/>
          <w:szCs w:val="20"/>
        </w:rPr>
        <w:t>oferta</w:t>
      </w:r>
      <w:r w:rsidRPr="00E52886">
        <w:rPr>
          <w:rFonts w:ascii="Verdana" w:hAnsi="Verdana"/>
          <w:spacing w:val="24"/>
          <w:sz w:val="20"/>
          <w:szCs w:val="20"/>
        </w:rPr>
        <w:t xml:space="preserve"> </w:t>
      </w:r>
      <w:r w:rsidRPr="00E52886">
        <w:rPr>
          <w:rFonts w:ascii="Verdana" w:hAnsi="Verdana"/>
          <w:sz w:val="20"/>
          <w:szCs w:val="20"/>
        </w:rPr>
        <w:t>económica</w:t>
      </w:r>
      <w:r w:rsidRPr="00E52886">
        <w:rPr>
          <w:rFonts w:ascii="Verdana" w:hAnsi="Verdana"/>
          <w:spacing w:val="29"/>
          <w:sz w:val="20"/>
          <w:szCs w:val="20"/>
        </w:rPr>
        <w:t xml:space="preserve"> </w:t>
      </w:r>
      <w:r w:rsidRPr="00E52886">
        <w:rPr>
          <w:rFonts w:ascii="Verdana" w:hAnsi="Verdana"/>
          <w:sz w:val="20"/>
          <w:szCs w:val="20"/>
          <w:u w:val="single"/>
        </w:rPr>
        <w:t>será</w:t>
      </w:r>
      <w:r w:rsidRPr="00E52886">
        <w:rPr>
          <w:rFonts w:ascii="Verdana" w:hAnsi="Verdana"/>
          <w:spacing w:val="22"/>
          <w:sz w:val="20"/>
          <w:szCs w:val="20"/>
          <w:u w:val="single"/>
        </w:rPr>
        <w:t xml:space="preserve"> </w:t>
      </w:r>
      <w:r w:rsidRPr="00E52886">
        <w:rPr>
          <w:rFonts w:ascii="Verdana" w:hAnsi="Verdana"/>
          <w:sz w:val="20"/>
          <w:szCs w:val="20"/>
          <w:u w:val="single"/>
        </w:rPr>
        <w:t>corregida</w:t>
      </w:r>
      <w:r w:rsidRPr="00E52886">
        <w:rPr>
          <w:rFonts w:ascii="Verdana" w:hAnsi="Verdana"/>
          <w:spacing w:val="24"/>
          <w:sz w:val="20"/>
          <w:szCs w:val="20"/>
          <w:u w:val="single"/>
        </w:rPr>
        <w:t xml:space="preserve"> </w:t>
      </w:r>
      <w:r w:rsidRPr="00E52886">
        <w:rPr>
          <w:rFonts w:ascii="Verdana" w:hAnsi="Verdana"/>
          <w:sz w:val="20"/>
          <w:szCs w:val="20"/>
          <w:u w:val="single"/>
        </w:rPr>
        <w:t>por</w:t>
      </w:r>
      <w:r w:rsidRPr="00E52886">
        <w:rPr>
          <w:rFonts w:ascii="Verdana" w:hAnsi="Verdana"/>
          <w:spacing w:val="25"/>
          <w:sz w:val="20"/>
          <w:szCs w:val="20"/>
          <w:u w:val="single"/>
        </w:rPr>
        <w:t xml:space="preserve"> </w:t>
      </w:r>
      <w:r w:rsidRPr="00E52886">
        <w:rPr>
          <w:rFonts w:ascii="Verdana" w:hAnsi="Verdana"/>
          <w:sz w:val="20"/>
          <w:szCs w:val="20"/>
          <w:u w:val="single"/>
        </w:rPr>
        <w:t>el</w:t>
      </w:r>
      <w:r w:rsidRPr="00E52886">
        <w:rPr>
          <w:rFonts w:ascii="Verdana" w:hAnsi="Verdana"/>
          <w:spacing w:val="25"/>
          <w:sz w:val="20"/>
          <w:szCs w:val="20"/>
          <w:u w:val="single"/>
        </w:rPr>
        <w:t xml:space="preserve"> </w:t>
      </w:r>
      <w:r w:rsidRPr="00E52886">
        <w:rPr>
          <w:rFonts w:ascii="Verdana" w:hAnsi="Verdana"/>
          <w:b/>
          <w:sz w:val="20"/>
          <w:szCs w:val="20"/>
          <w:u w:val="single"/>
        </w:rPr>
        <w:t>SGC</w:t>
      </w:r>
      <w:r w:rsidRPr="00E52886">
        <w:rPr>
          <w:rFonts w:ascii="Verdana" w:hAnsi="Verdana"/>
          <w:sz w:val="20"/>
          <w:szCs w:val="20"/>
          <w:u w:val="single"/>
        </w:rPr>
        <w:t>,</w:t>
      </w:r>
      <w:r w:rsidRPr="00E52886">
        <w:rPr>
          <w:rFonts w:ascii="Verdana" w:hAnsi="Verdana"/>
          <w:spacing w:val="24"/>
          <w:sz w:val="20"/>
          <w:szCs w:val="20"/>
          <w:u w:val="single"/>
        </w:rPr>
        <w:t xml:space="preserve"> </w:t>
      </w:r>
      <w:r w:rsidRPr="00E52886">
        <w:rPr>
          <w:rFonts w:ascii="Verdana" w:hAnsi="Verdana"/>
          <w:sz w:val="20"/>
          <w:szCs w:val="20"/>
          <w:u w:val="single"/>
        </w:rPr>
        <w:t>con</w:t>
      </w:r>
      <w:r w:rsidRPr="00E52886">
        <w:rPr>
          <w:rFonts w:ascii="Verdana" w:hAnsi="Verdana"/>
          <w:spacing w:val="24"/>
          <w:sz w:val="20"/>
          <w:szCs w:val="20"/>
          <w:u w:val="single"/>
        </w:rPr>
        <w:t xml:space="preserve"> </w:t>
      </w:r>
      <w:r w:rsidRPr="00E52886">
        <w:rPr>
          <w:rFonts w:ascii="Verdana" w:hAnsi="Verdana"/>
          <w:sz w:val="20"/>
          <w:szCs w:val="20"/>
          <w:u w:val="single"/>
        </w:rPr>
        <w:t>base</w:t>
      </w:r>
      <w:r w:rsidRPr="00E52886">
        <w:rPr>
          <w:rFonts w:ascii="Verdana" w:hAnsi="Verdana"/>
          <w:spacing w:val="24"/>
          <w:sz w:val="20"/>
          <w:szCs w:val="20"/>
          <w:u w:val="single"/>
        </w:rPr>
        <w:t xml:space="preserve"> </w:t>
      </w:r>
      <w:r w:rsidRPr="00E52886">
        <w:rPr>
          <w:rFonts w:ascii="Verdana" w:hAnsi="Verdana"/>
          <w:sz w:val="20"/>
          <w:szCs w:val="20"/>
          <w:u w:val="single"/>
        </w:rPr>
        <w:t>en</w:t>
      </w:r>
      <w:r w:rsidRPr="00E52886">
        <w:rPr>
          <w:rFonts w:ascii="Verdana" w:hAnsi="Verdana"/>
          <w:spacing w:val="24"/>
          <w:sz w:val="20"/>
          <w:szCs w:val="20"/>
          <w:u w:val="single"/>
        </w:rPr>
        <w:t xml:space="preserve"> </w:t>
      </w:r>
      <w:r w:rsidRPr="00E52886">
        <w:rPr>
          <w:rFonts w:ascii="Verdana" w:hAnsi="Verdana"/>
          <w:sz w:val="20"/>
          <w:szCs w:val="20"/>
          <w:u w:val="single"/>
        </w:rPr>
        <w:t>la</w:t>
      </w:r>
      <w:r w:rsidRPr="00E52886">
        <w:rPr>
          <w:rFonts w:ascii="Verdana" w:hAnsi="Verdana"/>
          <w:sz w:val="20"/>
          <w:szCs w:val="20"/>
        </w:rPr>
        <w:t xml:space="preserve"> </w:t>
      </w:r>
      <w:r w:rsidRPr="00E52886">
        <w:rPr>
          <w:rFonts w:ascii="Verdana" w:hAnsi="Verdana"/>
          <w:sz w:val="20"/>
          <w:szCs w:val="20"/>
          <w:u w:val="single"/>
        </w:rPr>
        <w:t>corrección se</w:t>
      </w:r>
      <w:r w:rsidR="00F251A3" w:rsidRPr="00E52886">
        <w:rPr>
          <w:rFonts w:ascii="Verdana" w:hAnsi="Verdana"/>
          <w:sz w:val="20"/>
          <w:szCs w:val="20"/>
          <w:u w:val="single"/>
        </w:rPr>
        <w:t xml:space="preserve"> </w:t>
      </w:r>
      <w:r w:rsidRPr="00E52886">
        <w:rPr>
          <w:rFonts w:ascii="Verdana" w:hAnsi="Verdana"/>
          <w:sz w:val="20"/>
          <w:szCs w:val="20"/>
          <w:u w:val="single"/>
        </w:rPr>
        <w:t>tomará el valor de la oferta.</w:t>
      </w:r>
    </w:p>
    <w:p w14:paraId="1F1949CC" w14:textId="77777777" w:rsidR="0006681E" w:rsidRPr="00E52886" w:rsidRDefault="00610BFD" w:rsidP="007051CE">
      <w:pPr>
        <w:pStyle w:val="Prrafodelista"/>
        <w:numPr>
          <w:ilvl w:val="3"/>
          <w:numId w:val="19"/>
        </w:numPr>
        <w:tabs>
          <w:tab w:val="left" w:pos="831"/>
          <w:tab w:val="left" w:pos="833"/>
        </w:tabs>
        <w:spacing w:before="229"/>
        <w:ind w:right="284"/>
        <w:jc w:val="both"/>
        <w:rPr>
          <w:rFonts w:ascii="Verdana" w:hAnsi="Verdana"/>
          <w:sz w:val="20"/>
          <w:szCs w:val="20"/>
        </w:rPr>
      </w:pPr>
      <w:r w:rsidRPr="00E52886">
        <w:rPr>
          <w:rFonts w:ascii="Verdana" w:hAnsi="Verdana"/>
          <w:sz w:val="20"/>
          <w:szCs w:val="20"/>
        </w:rPr>
        <w:t xml:space="preserve">Cuando se presente error o diferencia entre los valores unitarios y/o el subtotal, y/o el valor total de la propuesta inicial, el </w:t>
      </w:r>
      <w:r w:rsidRPr="00E52886">
        <w:rPr>
          <w:rFonts w:ascii="Verdana" w:hAnsi="Verdana"/>
          <w:b/>
          <w:sz w:val="20"/>
          <w:szCs w:val="20"/>
        </w:rPr>
        <w:t xml:space="preserve">SGC </w:t>
      </w:r>
      <w:r w:rsidRPr="00E52886">
        <w:rPr>
          <w:rFonts w:ascii="Verdana" w:hAnsi="Verdana"/>
          <w:sz w:val="20"/>
          <w:szCs w:val="20"/>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2830DAC5" w14:textId="77777777" w:rsidR="0006681E" w:rsidRPr="00E52886" w:rsidRDefault="0006681E">
      <w:pPr>
        <w:pStyle w:val="Textoindependiente"/>
        <w:ind w:left="0"/>
        <w:rPr>
          <w:rFonts w:ascii="Verdana" w:hAnsi="Verdana"/>
        </w:rPr>
      </w:pPr>
    </w:p>
    <w:p w14:paraId="7545923A" w14:textId="77777777" w:rsidR="0006681E" w:rsidRPr="00E52886" w:rsidRDefault="00610BFD" w:rsidP="007051CE">
      <w:pPr>
        <w:pStyle w:val="Prrafodelista"/>
        <w:numPr>
          <w:ilvl w:val="3"/>
          <w:numId w:val="19"/>
        </w:numPr>
        <w:tabs>
          <w:tab w:val="left" w:pos="833"/>
        </w:tabs>
        <w:ind w:right="296"/>
        <w:jc w:val="both"/>
        <w:rPr>
          <w:rFonts w:ascii="Verdana" w:hAnsi="Verdana"/>
          <w:sz w:val="20"/>
          <w:szCs w:val="20"/>
        </w:rPr>
      </w:pPr>
      <w:r w:rsidRPr="00E52886">
        <w:rPr>
          <w:rFonts w:ascii="Verdana" w:hAnsi="Verdana"/>
          <w:sz w:val="20"/>
          <w:szCs w:val="20"/>
        </w:rPr>
        <w:t>Cuando se presente error, omisión o inexactitud en el IVA o impuestos, estos serán ajustados de conformidad con lo dispuesto en las normas respectivas.</w:t>
      </w:r>
    </w:p>
    <w:p w14:paraId="0907B309" w14:textId="77777777" w:rsidR="0006681E" w:rsidRPr="00E52886" w:rsidRDefault="0006681E">
      <w:pPr>
        <w:pStyle w:val="Textoindependiente"/>
        <w:spacing w:before="1"/>
        <w:ind w:left="0"/>
        <w:rPr>
          <w:rFonts w:ascii="Verdana" w:hAnsi="Verdana"/>
        </w:rPr>
      </w:pPr>
    </w:p>
    <w:p w14:paraId="076C0C68" w14:textId="77777777" w:rsidR="0006681E" w:rsidRPr="00E52886" w:rsidRDefault="00610BFD" w:rsidP="007051CE">
      <w:pPr>
        <w:pStyle w:val="Prrafodelista"/>
        <w:numPr>
          <w:ilvl w:val="3"/>
          <w:numId w:val="19"/>
        </w:numPr>
        <w:tabs>
          <w:tab w:val="left" w:pos="831"/>
          <w:tab w:val="left" w:pos="833"/>
        </w:tabs>
        <w:ind w:right="300"/>
        <w:jc w:val="both"/>
        <w:rPr>
          <w:rFonts w:ascii="Verdana" w:hAnsi="Verdana"/>
          <w:sz w:val="20"/>
          <w:szCs w:val="20"/>
        </w:rPr>
      </w:pPr>
      <w:r w:rsidRPr="00E52886">
        <w:rPr>
          <w:rFonts w:ascii="Verdana" w:hAnsi="Verdana"/>
          <w:sz w:val="20"/>
          <w:szCs w:val="20"/>
        </w:rPr>
        <w:t xml:space="preserve">En caso de errores e imprecisiones respecto de la oferta económica inicial en relación con el valor determinado en número y letras, el </w:t>
      </w:r>
      <w:r w:rsidRPr="00E52886">
        <w:rPr>
          <w:rFonts w:ascii="Verdana" w:hAnsi="Verdana"/>
          <w:b/>
          <w:sz w:val="20"/>
          <w:szCs w:val="20"/>
        </w:rPr>
        <w:t xml:space="preserve">SGC </w:t>
      </w:r>
      <w:r w:rsidRPr="00E52886">
        <w:rPr>
          <w:rFonts w:ascii="Verdana" w:hAnsi="Verdana"/>
          <w:sz w:val="20"/>
          <w:szCs w:val="20"/>
        </w:rPr>
        <w:t>tomará el valor precisado en letras.</w:t>
      </w:r>
    </w:p>
    <w:p w14:paraId="5724A4BB" w14:textId="77777777" w:rsidR="0006681E" w:rsidRPr="00E52886" w:rsidRDefault="00610BFD">
      <w:pPr>
        <w:pStyle w:val="Textoindependiente"/>
        <w:spacing w:before="229"/>
        <w:rPr>
          <w:rFonts w:ascii="Verdana" w:hAnsi="Verdana"/>
        </w:rPr>
      </w:pPr>
      <w:r w:rsidRPr="00E52886">
        <w:rPr>
          <w:rFonts w:ascii="Verdana" w:hAnsi="Verdana"/>
        </w:rPr>
        <w:t>Será</w:t>
      </w:r>
      <w:r w:rsidRPr="00E52886">
        <w:rPr>
          <w:rFonts w:ascii="Verdana" w:hAnsi="Verdana"/>
          <w:spacing w:val="32"/>
        </w:rPr>
        <w:t xml:space="preserve"> </w:t>
      </w:r>
      <w:r w:rsidRPr="00E52886">
        <w:rPr>
          <w:rFonts w:ascii="Verdana" w:hAnsi="Verdana"/>
        </w:rPr>
        <w:t>responsabilidad</w:t>
      </w:r>
      <w:r w:rsidRPr="00E52886">
        <w:rPr>
          <w:rFonts w:ascii="Verdana" w:hAnsi="Verdana"/>
          <w:spacing w:val="35"/>
        </w:rPr>
        <w:t xml:space="preserve"> </w:t>
      </w:r>
      <w:r w:rsidRPr="00E52886">
        <w:rPr>
          <w:rFonts w:ascii="Verdana" w:hAnsi="Verdana"/>
        </w:rPr>
        <w:t>exclusiva</w:t>
      </w:r>
      <w:r w:rsidRPr="00E52886">
        <w:rPr>
          <w:rFonts w:ascii="Verdana" w:hAnsi="Verdana"/>
          <w:spacing w:val="32"/>
        </w:rPr>
        <w:t xml:space="preserve"> </w:t>
      </w:r>
      <w:r w:rsidRPr="00E52886">
        <w:rPr>
          <w:rFonts w:ascii="Verdana" w:hAnsi="Verdana"/>
        </w:rPr>
        <w:t>del</w:t>
      </w:r>
      <w:r w:rsidRPr="00E52886">
        <w:rPr>
          <w:rFonts w:ascii="Verdana" w:hAnsi="Verdana"/>
          <w:spacing w:val="34"/>
        </w:rPr>
        <w:t xml:space="preserve"> </w:t>
      </w:r>
      <w:r w:rsidRPr="00E52886">
        <w:rPr>
          <w:rFonts w:ascii="Verdana" w:hAnsi="Verdana"/>
        </w:rPr>
        <w:t>oferente</w:t>
      </w:r>
      <w:r w:rsidRPr="00E52886">
        <w:rPr>
          <w:rFonts w:ascii="Verdana" w:hAnsi="Verdana"/>
          <w:spacing w:val="34"/>
        </w:rPr>
        <w:t xml:space="preserve"> </w:t>
      </w:r>
      <w:r w:rsidRPr="00E52886">
        <w:rPr>
          <w:rFonts w:ascii="Verdana" w:hAnsi="Verdana"/>
        </w:rPr>
        <w:t>los</w:t>
      </w:r>
      <w:r w:rsidRPr="00E52886">
        <w:rPr>
          <w:rFonts w:ascii="Verdana" w:hAnsi="Verdana"/>
          <w:spacing w:val="32"/>
        </w:rPr>
        <w:t xml:space="preserve"> </w:t>
      </w:r>
      <w:r w:rsidRPr="00E52886">
        <w:rPr>
          <w:rFonts w:ascii="Verdana" w:hAnsi="Verdana"/>
        </w:rPr>
        <w:t>errores</w:t>
      </w:r>
      <w:r w:rsidRPr="00E52886">
        <w:rPr>
          <w:rFonts w:ascii="Verdana" w:hAnsi="Verdana"/>
          <w:spacing w:val="31"/>
        </w:rPr>
        <w:t xml:space="preserve"> </w:t>
      </w:r>
      <w:r w:rsidRPr="00E52886">
        <w:rPr>
          <w:rFonts w:ascii="Verdana" w:hAnsi="Verdana"/>
        </w:rPr>
        <w:t>u</w:t>
      </w:r>
      <w:r w:rsidRPr="00E52886">
        <w:rPr>
          <w:rFonts w:ascii="Verdana" w:hAnsi="Verdana"/>
          <w:spacing w:val="34"/>
        </w:rPr>
        <w:t xml:space="preserve"> </w:t>
      </w:r>
      <w:r w:rsidRPr="00E52886">
        <w:rPr>
          <w:rFonts w:ascii="Verdana" w:hAnsi="Verdana"/>
        </w:rPr>
        <w:t>omisiones</w:t>
      </w:r>
      <w:r w:rsidRPr="00E52886">
        <w:rPr>
          <w:rFonts w:ascii="Verdana" w:hAnsi="Verdana"/>
          <w:spacing w:val="33"/>
        </w:rPr>
        <w:t xml:space="preserve"> </w:t>
      </w:r>
      <w:r w:rsidRPr="00E52886">
        <w:rPr>
          <w:rFonts w:ascii="Verdana" w:hAnsi="Verdana"/>
        </w:rPr>
        <w:t>en</w:t>
      </w:r>
      <w:r w:rsidRPr="00E52886">
        <w:rPr>
          <w:rFonts w:ascii="Verdana" w:hAnsi="Verdana"/>
          <w:spacing w:val="34"/>
        </w:rPr>
        <w:t xml:space="preserve"> </w:t>
      </w:r>
      <w:r w:rsidRPr="00E52886">
        <w:rPr>
          <w:rFonts w:ascii="Verdana" w:hAnsi="Verdana"/>
        </w:rPr>
        <w:t>que</w:t>
      </w:r>
      <w:r w:rsidRPr="00E52886">
        <w:rPr>
          <w:rFonts w:ascii="Verdana" w:hAnsi="Verdana"/>
          <w:spacing w:val="34"/>
        </w:rPr>
        <w:t xml:space="preserve"> </w:t>
      </w:r>
      <w:r w:rsidRPr="00E52886">
        <w:rPr>
          <w:rFonts w:ascii="Verdana" w:hAnsi="Verdana"/>
        </w:rPr>
        <w:t>incurra</w:t>
      </w:r>
      <w:r w:rsidRPr="00E52886">
        <w:rPr>
          <w:rFonts w:ascii="Verdana" w:hAnsi="Verdana"/>
          <w:spacing w:val="34"/>
        </w:rPr>
        <w:t xml:space="preserve"> </w:t>
      </w:r>
      <w:r w:rsidRPr="00E52886">
        <w:rPr>
          <w:rFonts w:ascii="Verdana" w:hAnsi="Verdana"/>
        </w:rPr>
        <w:t>al</w:t>
      </w:r>
      <w:r w:rsidRPr="00E52886">
        <w:rPr>
          <w:rFonts w:ascii="Verdana" w:hAnsi="Verdana"/>
          <w:spacing w:val="31"/>
        </w:rPr>
        <w:t xml:space="preserve"> </w:t>
      </w:r>
      <w:r w:rsidRPr="00E52886">
        <w:rPr>
          <w:rFonts w:ascii="Verdana" w:hAnsi="Verdana"/>
        </w:rPr>
        <w:t>formular</w:t>
      </w:r>
      <w:r w:rsidRPr="00E52886">
        <w:rPr>
          <w:rFonts w:ascii="Verdana" w:hAnsi="Verdana"/>
          <w:spacing w:val="36"/>
        </w:rPr>
        <w:t xml:space="preserve"> </w:t>
      </w:r>
      <w:r w:rsidRPr="00E52886">
        <w:rPr>
          <w:rFonts w:ascii="Verdana" w:hAnsi="Verdana"/>
        </w:rPr>
        <w:t>la</w:t>
      </w:r>
      <w:r w:rsidRPr="00E52886">
        <w:rPr>
          <w:rFonts w:ascii="Verdana" w:hAnsi="Verdana"/>
          <w:spacing w:val="34"/>
        </w:rPr>
        <w:t xml:space="preserve"> </w:t>
      </w:r>
      <w:r w:rsidRPr="00E52886">
        <w:rPr>
          <w:rFonts w:ascii="Verdana" w:hAnsi="Verdana"/>
        </w:rPr>
        <w:t>propuesta económica, debiendo asumir los mayores costos o pérdidas que se deriven de dichos errores u omisiones.</w:t>
      </w:r>
    </w:p>
    <w:p w14:paraId="01383E8B" w14:textId="77777777" w:rsidR="00F251A3" w:rsidRPr="00E52886" w:rsidRDefault="00F251A3">
      <w:pPr>
        <w:pStyle w:val="Textoindependiente"/>
        <w:spacing w:before="229"/>
        <w:rPr>
          <w:rFonts w:ascii="Verdana" w:hAnsi="Verdana"/>
        </w:rPr>
      </w:pPr>
    </w:p>
    <w:p w14:paraId="61ED2275" w14:textId="77777777" w:rsidR="0006681E" w:rsidRPr="00E52886" w:rsidRDefault="00610BFD" w:rsidP="007051CE">
      <w:pPr>
        <w:pStyle w:val="Ttulo1"/>
        <w:numPr>
          <w:ilvl w:val="1"/>
          <w:numId w:val="19"/>
        </w:numPr>
        <w:tabs>
          <w:tab w:val="left" w:pos="629"/>
        </w:tabs>
        <w:spacing w:before="82"/>
        <w:ind w:left="629" w:hanging="517"/>
        <w:rPr>
          <w:rFonts w:ascii="Verdana" w:hAnsi="Verdana"/>
        </w:rPr>
      </w:pPr>
      <w:r w:rsidRPr="00E52886">
        <w:rPr>
          <w:rFonts w:ascii="Verdana" w:hAnsi="Verdana"/>
        </w:rPr>
        <w:t>SUJECIÓN</w:t>
      </w:r>
      <w:r w:rsidRPr="00E52886">
        <w:rPr>
          <w:rFonts w:ascii="Verdana" w:hAnsi="Verdana"/>
          <w:spacing w:val="-10"/>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PROPUESTA</w:t>
      </w:r>
      <w:r w:rsidRPr="00E52886">
        <w:rPr>
          <w:rFonts w:ascii="Verdana" w:hAnsi="Verdana"/>
          <w:spacing w:val="-7"/>
        </w:rPr>
        <w:t xml:space="preserve"> </w:t>
      </w:r>
      <w:r w:rsidRPr="00E52886">
        <w:rPr>
          <w:rFonts w:ascii="Verdana" w:hAnsi="Verdana"/>
        </w:rPr>
        <w:t>AL</w:t>
      </w:r>
      <w:r w:rsidRPr="00E52886">
        <w:rPr>
          <w:rFonts w:ascii="Verdana" w:hAnsi="Verdana"/>
          <w:spacing w:val="-9"/>
        </w:rPr>
        <w:t xml:space="preserve"> </w:t>
      </w:r>
      <w:r w:rsidRPr="00E52886">
        <w:rPr>
          <w:rFonts w:ascii="Verdana" w:hAnsi="Verdana"/>
        </w:rPr>
        <w:t>PLIEGO</w:t>
      </w:r>
      <w:r w:rsidRPr="00E52886">
        <w:rPr>
          <w:rFonts w:ascii="Verdana" w:hAnsi="Verdana"/>
          <w:spacing w:val="-12"/>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CONDICIONES</w:t>
      </w:r>
      <w:r w:rsidRPr="00E52886">
        <w:rPr>
          <w:rFonts w:ascii="Verdana" w:hAnsi="Verdana"/>
          <w:spacing w:val="-9"/>
        </w:rPr>
        <w:t xml:space="preserve"> </w:t>
      </w:r>
      <w:r w:rsidRPr="00E52886">
        <w:rPr>
          <w:rFonts w:ascii="Verdana" w:hAnsi="Verdana"/>
          <w:spacing w:val="-2"/>
        </w:rPr>
        <w:t>DEFINITIVO.</w:t>
      </w:r>
    </w:p>
    <w:p w14:paraId="614FD478" w14:textId="77777777" w:rsidR="0006681E" w:rsidRPr="00E52886" w:rsidRDefault="0006681E">
      <w:pPr>
        <w:pStyle w:val="Textoindependiente"/>
        <w:spacing w:before="1"/>
        <w:ind w:left="0"/>
        <w:rPr>
          <w:rFonts w:ascii="Verdana" w:hAnsi="Verdana"/>
          <w:b/>
        </w:rPr>
      </w:pPr>
    </w:p>
    <w:p w14:paraId="4E96E3FF" w14:textId="77777777" w:rsidR="0006681E" w:rsidRPr="00E52886" w:rsidRDefault="00610BFD">
      <w:pPr>
        <w:pStyle w:val="Textoindependiente"/>
        <w:ind w:right="283"/>
        <w:jc w:val="both"/>
        <w:rPr>
          <w:rFonts w:ascii="Verdana" w:hAnsi="Verdana"/>
        </w:rPr>
      </w:pPr>
      <w:r w:rsidRPr="00E52886">
        <w:rPr>
          <w:rFonts w:ascii="Verdana" w:hAnsi="Verdana"/>
        </w:rPr>
        <w:t>La</w:t>
      </w:r>
      <w:r w:rsidRPr="00E52886">
        <w:rPr>
          <w:rFonts w:ascii="Verdana" w:hAnsi="Verdana"/>
          <w:spacing w:val="-9"/>
        </w:rPr>
        <w:t xml:space="preserve"> </w:t>
      </w:r>
      <w:r w:rsidRPr="00E52886">
        <w:rPr>
          <w:rFonts w:ascii="Verdana" w:hAnsi="Verdana"/>
        </w:rPr>
        <w:t>propuesta</w:t>
      </w:r>
      <w:r w:rsidRPr="00E52886">
        <w:rPr>
          <w:rFonts w:ascii="Verdana" w:hAnsi="Verdana"/>
          <w:spacing w:val="-8"/>
        </w:rPr>
        <w:t xml:space="preserve"> </w:t>
      </w:r>
      <w:r w:rsidRPr="00E52886">
        <w:rPr>
          <w:rFonts w:ascii="Verdana" w:hAnsi="Verdana"/>
        </w:rPr>
        <w:t>deberá</w:t>
      </w:r>
      <w:r w:rsidRPr="00E52886">
        <w:rPr>
          <w:rFonts w:ascii="Verdana" w:hAnsi="Verdana"/>
          <w:spacing w:val="-9"/>
        </w:rPr>
        <w:t xml:space="preserve"> </w:t>
      </w:r>
      <w:r w:rsidRPr="00E52886">
        <w:rPr>
          <w:rFonts w:ascii="Verdana" w:hAnsi="Verdana"/>
        </w:rPr>
        <w:t>ajustarse</w:t>
      </w:r>
      <w:r w:rsidRPr="00E52886">
        <w:rPr>
          <w:rFonts w:ascii="Verdana" w:hAnsi="Verdana"/>
          <w:spacing w:val="-8"/>
        </w:rPr>
        <w:t xml:space="preserve"> </w:t>
      </w:r>
      <w:r w:rsidRPr="00E52886">
        <w:rPr>
          <w:rFonts w:ascii="Verdana" w:hAnsi="Verdana"/>
        </w:rPr>
        <w:t>a</w:t>
      </w:r>
      <w:r w:rsidRPr="00E52886">
        <w:rPr>
          <w:rFonts w:ascii="Verdana" w:hAnsi="Verdana"/>
          <w:spacing w:val="-10"/>
        </w:rPr>
        <w:t xml:space="preserve"> </w:t>
      </w:r>
      <w:r w:rsidRPr="00E52886">
        <w:rPr>
          <w:rFonts w:ascii="Verdana" w:hAnsi="Verdana"/>
        </w:rPr>
        <w:t>todas</w:t>
      </w:r>
      <w:r w:rsidRPr="00E52886">
        <w:rPr>
          <w:rFonts w:ascii="Verdana" w:hAnsi="Verdana"/>
          <w:spacing w:val="-7"/>
        </w:rPr>
        <w:t xml:space="preserve"> </w:t>
      </w:r>
      <w:r w:rsidRPr="00E52886">
        <w:rPr>
          <w:rFonts w:ascii="Verdana" w:hAnsi="Verdana"/>
        </w:rPr>
        <w:t>las</w:t>
      </w:r>
      <w:r w:rsidRPr="00E52886">
        <w:rPr>
          <w:rFonts w:ascii="Verdana" w:hAnsi="Verdana"/>
          <w:spacing w:val="-9"/>
        </w:rPr>
        <w:t xml:space="preserve"> </w:t>
      </w:r>
      <w:r w:rsidRPr="00E52886">
        <w:rPr>
          <w:rFonts w:ascii="Verdana" w:hAnsi="Verdana"/>
        </w:rPr>
        <w:t>condiciones</w:t>
      </w:r>
      <w:r w:rsidRPr="00E52886">
        <w:rPr>
          <w:rFonts w:ascii="Verdana" w:hAnsi="Verdana"/>
          <w:spacing w:val="-6"/>
        </w:rPr>
        <w:t xml:space="preserve"> </w:t>
      </w:r>
      <w:r w:rsidRPr="00E52886">
        <w:rPr>
          <w:rFonts w:ascii="Verdana" w:hAnsi="Verdana"/>
        </w:rPr>
        <w:t>establecidas</w:t>
      </w:r>
      <w:r w:rsidRPr="00E52886">
        <w:rPr>
          <w:rFonts w:ascii="Verdana" w:hAnsi="Verdana"/>
          <w:spacing w:val="-9"/>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plataforma</w:t>
      </w:r>
      <w:r w:rsidRPr="00E52886">
        <w:rPr>
          <w:rFonts w:ascii="Verdana" w:hAnsi="Verdana"/>
          <w:spacing w:val="-10"/>
        </w:rPr>
        <w:t xml:space="preserve"> </w:t>
      </w:r>
      <w:r w:rsidRPr="00E52886">
        <w:rPr>
          <w:rFonts w:ascii="Verdana" w:hAnsi="Verdana"/>
        </w:rPr>
        <w:t>transaccional</w:t>
      </w:r>
      <w:r w:rsidRPr="00E52886">
        <w:rPr>
          <w:rFonts w:ascii="Verdana" w:hAnsi="Verdana"/>
          <w:spacing w:val="-5"/>
        </w:rPr>
        <w:t xml:space="preserve"> </w:t>
      </w:r>
      <w:r w:rsidRPr="00E52886">
        <w:rPr>
          <w:rFonts w:ascii="Verdana" w:hAnsi="Verdana"/>
        </w:rPr>
        <w:t>SECOP</w:t>
      </w:r>
      <w:r w:rsidRPr="00E52886">
        <w:rPr>
          <w:rFonts w:ascii="Verdana" w:hAnsi="Verdana"/>
          <w:spacing w:val="-9"/>
        </w:rPr>
        <w:t xml:space="preserve"> </w:t>
      </w:r>
      <w:r w:rsidRPr="00E52886">
        <w:rPr>
          <w:rFonts w:ascii="Verdana" w:hAnsi="Verdana"/>
        </w:rPr>
        <w:t>II</w:t>
      </w:r>
      <w:r w:rsidRPr="00E52886">
        <w:rPr>
          <w:rFonts w:ascii="Verdana" w:hAnsi="Verdana"/>
          <w:spacing w:val="-6"/>
        </w:rPr>
        <w:t xml:space="preserve"> </w:t>
      </w:r>
      <w:r w:rsidRPr="00E52886">
        <w:rPr>
          <w:rFonts w:ascii="Verdana" w:hAnsi="Verdana"/>
        </w:rPr>
        <w:t>y</w:t>
      </w:r>
      <w:r w:rsidRPr="00E52886">
        <w:rPr>
          <w:rFonts w:ascii="Verdana" w:hAnsi="Verdana"/>
          <w:spacing w:val="-9"/>
        </w:rPr>
        <w:t xml:space="preserve"> </w:t>
      </w:r>
      <w:r w:rsidRPr="00E52886">
        <w:rPr>
          <w:rFonts w:ascii="Verdana" w:hAnsi="Verdana"/>
        </w:rPr>
        <w:t>en el presente documento adicional, los cuales constituyen el pliego de condiciones, SUS ANEXOS, ADENDAS, DOCUMENTOS PREVIOS Y FORMATOS.</w:t>
      </w:r>
    </w:p>
    <w:p w14:paraId="0DB596C4" w14:textId="77777777" w:rsidR="0006681E" w:rsidRPr="00E52886" w:rsidRDefault="00610BFD">
      <w:pPr>
        <w:pStyle w:val="Textoindependiente"/>
        <w:spacing w:before="230"/>
        <w:rPr>
          <w:rFonts w:ascii="Verdana" w:hAnsi="Verdana"/>
        </w:rPr>
      </w:pPr>
      <w:r w:rsidRPr="00E52886">
        <w:rPr>
          <w:rFonts w:ascii="Verdana" w:hAnsi="Verdana"/>
        </w:rPr>
        <w:t>Para</w:t>
      </w:r>
      <w:r w:rsidRPr="00E52886">
        <w:rPr>
          <w:rFonts w:ascii="Verdana" w:hAnsi="Verdana"/>
          <w:spacing w:val="-14"/>
        </w:rPr>
        <w:t xml:space="preserve"> </w:t>
      </w:r>
      <w:r w:rsidRPr="00E52886">
        <w:rPr>
          <w:rFonts w:ascii="Verdana" w:hAnsi="Verdana"/>
        </w:rPr>
        <w:t>tales</w:t>
      </w:r>
      <w:r w:rsidRPr="00E52886">
        <w:rPr>
          <w:rFonts w:ascii="Verdana" w:hAnsi="Verdana"/>
          <w:spacing w:val="-14"/>
        </w:rPr>
        <w:t xml:space="preserve"> </w:t>
      </w:r>
      <w:r w:rsidRPr="00E52886">
        <w:rPr>
          <w:rFonts w:ascii="Verdana" w:hAnsi="Verdana"/>
        </w:rPr>
        <w:t>efectos,</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oferta</w:t>
      </w:r>
      <w:r w:rsidRPr="00E52886">
        <w:rPr>
          <w:rFonts w:ascii="Verdana" w:hAnsi="Verdana"/>
          <w:spacing w:val="-14"/>
        </w:rPr>
        <w:t xml:space="preserve"> </w:t>
      </w:r>
      <w:r w:rsidRPr="00E52886">
        <w:rPr>
          <w:rFonts w:ascii="Verdana" w:hAnsi="Verdana"/>
        </w:rPr>
        <w:t>deberá</w:t>
      </w:r>
      <w:r w:rsidRPr="00E52886">
        <w:rPr>
          <w:rFonts w:ascii="Verdana" w:hAnsi="Verdana"/>
          <w:spacing w:val="-14"/>
        </w:rPr>
        <w:t xml:space="preserve"> </w:t>
      </w:r>
      <w:r w:rsidRPr="00E52886">
        <w:rPr>
          <w:rFonts w:ascii="Verdana" w:hAnsi="Verdana"/>
        </w:rPr>
        <w:t>referirse</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todos</w:t>
      </w:r>
      <w:r w:rsidRPr="00E52886">
        <w:rPr>
          <w:rFonts w:ascii="Verdana" w:hAnsi="Verdana"/>
          <w:spacing w:val="-14"/>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cada</w:t>
      </w:r>
      <w:r w:rsidRPr="00E52886">
        <w:rPr>
          <w:rFonts w:ascii="Verdana" w:hAnsi="Verdana"/>
          <w:spacing w:val="-14"/>
        </w:rPr>
        <w:t xml:space="preserve"> </w:t>
      </w:r>
      <w:r w:rsidRPr="00E52886">
        <w:rPr>
          <w:rFonts w:ascii="Verdana" w:hAnsi="Verdana"/>
        </w:rPr>
        <w:t>uno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puntos</w:t>
      </w:r>
      <w:r w:rsidRPr="00E52886">
        <w:rPr>
          <w:rFonts w:ascii="Verdana" w:hAnsi="Verdana"/>
          <w:spacing w:val="-14"/>
        </w:rPr>
        <w:t xml:space="preserve"> </w:t>
      </w:r>
      <w:r w:rsidRPr="00E52886">
        <w:rPr>
          <w:rFonts w:ascii="Verdana" w:hAnsi="Verdana"/>
        </w:rPr>
        <w:t>contenidos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estos</w:t>
      </w:r>
      <w:r w:rsidRPr="00E52886">
        <w:rPr>
          <w:rFonts w:ascii="Verdana" w:hAnsi="Verdana"/>
          <w:spacing w:val="-14"/>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sujetarse</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spacing w:val="-2"/>
        </w:rPr>
        <w:t>ellos.</w:t>
      </w:r>
    </w:p>
    <w:p w14:paraId="0A658A9D" w14:textId="77777777" w:rsidR="0006681E" w:rsidRPr="00E52886" w:rsidRDefault="0006681E">
      <w:pPr>
        <w:pStyle w:val="Textoindependiente"/>
        <w:ind w:left="0"/>
        <w:rPr>
          <w:rFonts w:ascii="Verdana" w:hAnsi="Verdana"/>
        </w:rPr>
      </w:pPr>
    </w:p>
    <w:p w14:paraId="74835F5B" w14:textId="77777777" w:rsidR="0006681E" w:rsidRPr="00E52886" w:rsidRDefault="00610BFD">
      <w:pPr>
        <w:pStyle w:val="Textoindependiente"/>
        <w:ind w:right="157"/>
        <w:rPr>
          <w:rFonts w:ascii="Verdana" w:hAnsi="Verdana"/>
        </w:rPr>
      </w:pPr>
      <w:r w:rsidRPr="00E52886">
        <w:rPr>
          <w:rFonts w:ascii="Verdana" w:hAnsi="Verdana"/>
          <w:spacing w:val="-2"/>
        </w:rPr>
        <w:t>El</w:t>
      </w:r>
      <w:r w:rsidRPr="00E52886">
        <w:rPr>
          <w:rFonts w:ascii="Verdana" w:hAnsi="Verdana"/>
          <w:spacing w:val="-7"/>
        </w:rPr>
        <w:t xml:space="preserve"> </w:t>
      </w:r>
      <w:r w:rsidRPr="00E52886">
        <w:rPr>
          <w:rFonts w:ascii="Verdana" w:hAnsi="Verdana"/>
          <w:spacing w:val="-2"/>
        </w:rPr>
        <w:t>proponente deberá</w:t>
      </w:r>
      <w:r w:rsidRPr="00E52886">
        <w:rPr>
          <w:rFonts w:ascii="Verdana" w:hAnsi="Verdana"/>
          <w:spacing w:val="-6"/>
        </w:rPr>
        <w:t xml:space="preserve"> </w:t>
      </w:r>
      <w:r w:rsidRPr="00E52886">
        <w:rPr>
          <w:rFonts w:ascii="Verdana" w:hAnsi="Verdana"/>
          <w:spacing w:val="-2"/>
        </w:rPr>
        <w:t>expresar clara</w:t>
      </w:r>
      <w:r w:rsidRPr="00E52886">
        <w:rPr>
          <w:rFonts w:ascii="Verdana" w:hAnsi="Verdana"/>
          <w:spacing w:val="-8"/>
        </w:rPr>
        <w:t xml:space="preserve"> </w:t>
      </w:r>
      <w:r w:rsidRPr="00E52886">
        <w:rPr>
          <w:rFonts w:ascii="Verdana" w:hAnsi="Verdana"/>
          <w:spacing w:val="-2"/>
        </w:rPr>
        <w:t>y</w:t>
      </w:r>
      <w:r w:rsidRPr="00E52886">
        <w:rPr>
          <w:rFonts w:ascii="Verdana" w:hAnsi="Verdana"/>
          <w:spacing w:val="-4"/>
        </w:rPr>
        <w:t xml:space="preserve"> </w:t>
      </w:r>
      <w:r w:rsidRPr="00E52886">
        <w:rPr>
          <w:rFonts w:ascii="Verdana" w:hAnsi="Verdana"/>
          <w:spacing w:val="-2"/>
        </w:rPr>
        <w:t>concisamente su</w:t>
      </w:r>
      <w:r w:rsidRPr="00E52886">
        <w:rPr>
          <w:rFonts w:ascii="Verdana" w:hAnsi="Verdana"/>
          <w:spacing w:val="-9"/>
        </w:rPr>
        <w:t xml:space="preserve"> </w:t>
      </w:r>
      <w:r w:rsidRPr="00E52886">
        <w:rPr>
          <w:rFonts w:ascii="Verdana" w:hAnsi="Verdana"/>
          <w:spacing w:val="-2"/>
        </w:rPr>
        <w:t>entendimiento de</w:t>
      </w:r>
      <w:r w:rsidRPr="00E52886">
        <w:rPr>
          <w:rFonts w:ascii="Verdana" w:hAnsi="Verdana"/>
          <w:spacing w:val="-3"/>
        </w:rPr>
        <w:t xml:space="preserve"> </w:t>
      </w:r>
      <w:r w:rsidRPr="00E52886">
        <w:rPr>
          <w:rFonts w:ascii="Verdana" w:hAnsi="Verdana"/>
          <w:spacing w:val="-2"/>
        </w:rPr>
        <w:t>estos,</w:t>
      </w:r>
      <w:r w:rsidRPr="00E52886">
        <w:rPr>
          <w:rFonts w:ascii="Verdana" w:hAnsi="Verdana"/>
          <w:spacing w:val="-6"/>
        </w:rPr>
        <w:t xml:space="preserve"> </w:t>
      </w:r>
      <w:r w:rsidRPr="00E52886">
        <w:rPr>
          <w:rFonts w:ascii="Verdana" w:hAnsi="Verdana"/>
          <w:spacing w:val="-2"/>
        </w:rPr>
        <w:t>de</w:t>
      </w:r>
      <w:r w:rsidRPr="00E52886">
        <w:rPr>
          <w:rFonts w:ascii="Verdana" w:hAnsi="Verdana"/>
          <w:spacing w:val="-3"/>
        </w:rPr>
        <w:t xml:space="preserve"> </w:t>
      </w:r>
      <w:r w:rsidRPr="00E52886">
        <w:rPr>
          <w:rFonts w:ascii="Verdana" w:hAnsi="Verdana"/>
          <w:spacing w:val="-2"/>
        </w:rPr>
        <w:t>conformidad</w:t>
      </w:r>
      <w:r w:rsidRPr="00E52886">
        <w:rPr>
          <w:rFonts w:ascii="Verdana" w:hAnsi="Verdana"/>
          <w:spacing w:val="-6"/>
        </w:rPr>
        <w:t xml:space="preserve"> </w:t>
      </w:r>
      <w:r w:rsidRPr="00E52886">
        <w:rPr>
          <w:rFonts w:ascii="Verdana" w:hAnsi="Verdana"/>
          <w:spacing w:val="-2"/>
        </w:rPr>
        <w:t>con</w:t>
      </w:r>
      <w:r w:rsidRPr="00E52886">
        <w:rPr>
          <w:rFonts w:ascii="Verdana" w:hAnsi="Verdana"/>
          <w:spacing w:val="-3"/>
        </w:rPr>
        <w:t xml:space="preserve"> </w:t>
      </w:r>
      <w:r w:rsidRPr="00E52886">
        <w:rPr>
          <w:rFonts w:ascii="Verdana" w:hAnsi="Verdana"/>
          <w:spacing w:val="-2"/>
        </w:rPr>
        <w:t>lo</w:t>
      </w:r>
      <w:r w:rsidRPr="00E52886">
        <w:rPr>
          <w:rFonts w:ascii="Verdana" w:hAnsi="Verdana"/>
          <w:spacing w:val="-7"/>
        </w:rPr>
        <w:t xml:space="preserve"> </w:t>
      </w:r>
      <w:r w:rsidRPr="00E52886">
        <w:rPr>
          <w:rFonts w:ascii="Verdana" w:hAnsi="Verdana"/>
          <w:spacing w:val="-2"/>
        </w:rPr>
        <w:t xml:space="preserve">establecido </w:t>
      </w:r>
      <w:r w:rsidRPr="00E52886">
        <w:rPr>
          <w:rFonts w:ascii="Verdana" w:hAnsi="Verdana"/>
        </w:rPr>
        <w:t>en la Carta de Presentación de la Propuesta.</w:t>
      </w:r>
    </w:p>
    <w:p w14:paraId="6EEE1A58" w14:textId="77777777" w:rsidR="0006681E" w:rsidRPr="00E52886" w:rsidRDefault="00610BFD">
      <w:pPr>
        <w:pStyle w:val="Textoindependiente"/>
        <w:spacing w:before="229"/>
        <w:rPr>
          <w:rFonts w:ascii="Verdana" w:hAnsi="Verdana"/>
        </w:rPr>
      </w:pPr>
      <w:r w:rsidRPr="00E52886">
        <w:rPr>
          <w:rFonts w:ascii="Verdana" w:hAnsi="Verdana"/>
        </w:rPr>
        <w:t>El proponente deberá examinar el Pliego de Condiciones y todos los documentos,</w:t>
      </w:r>
      <w:r w:rsidRPr="00E52886">
        <w:rPr>
          <w:rFonts w:ascii="Verdana" w:hAnsi="Verdana"/>
          <w:spacing w:val="24"/>
        </w:rPr>
        <w:t xml:space="preserve"> </w:t>
      </w:r>
      <w:r w:rsidRPr="00E52886">
        <w:rPr>
          <w:rFonts w:ascii="Verdana" w:hAnsi="Verdana"/>
        </w:rPr>
        <w:t>anexos y formatos (Deberá diligenciar y suscribir aquellos que sean requeridos).</w:t>
      </w:r>
    </w:p>
    <w:p w14:paraId="3F759E93" w14:textId="77777777" w:rsidR="0006681E" w:rsidRPr="00E52886" w:rsidRDefault="0006681E">
      <w:pPr>
        <w:pStyle w:val="Textoindependiente"/>
        <w:spacing w:before="2"/>
        <w:ind w:left="0"/>
        <w:rPr>
          <w:rFonts w:ascii="Verdana" w:hAnsi="Verdana"/>
        </w:rPr>
      </w:pPr>
    </w:p>
    <w:p w14:paraId="1E5149F1" w14:textId="77777777" w:rsidR="0006681E" w:rsidRPr="00E52886" w:rsidRDefault="00610BFD">
      <w:pPr>
        <w:pStyle w:val="Textoindependiente"/>
        <w:rPr>
          <w:rFonts w:ascii="Verdana" w:hAnsi="Verdana"/>
        </w:rPr>
      </w:pPr>
      <w:r w:rsidRPr="00E52886">
        <w:rPr>
          <w:rFonts w:ascii="Verdana" w:hAnsi="Verdana"/>
        </w:rPr>
        <w:t>Cualquier</w:t>
      </w:r>
      <w:r w:rsidRPr="00E52886">
        <w:rPr>
          <w:rFonts w:ascii="Verdana" w:hAnsi="Verdana"/>
          <w:spacing w:val="25"/>
        </w:rPr>
        <w:t xml:space="preserve"> </w:t>
      </w:r>
      <w:r w:rsidRPr="00E52886">
        <w:rPr>
          <w:rFonts w:ascii="Verdana" w:hAnsi="Verdana"/>
        </w:rPr>
        <w:t>omisión</w:t>
      </w:r>
      <w:r w:rsidRPr="00E52886">
        <w:rPr>
          <w:rFonts w:ascii="Verdana" w:hAnsi="Verdana"/>
          <w:spacing w:val="26"/>
        </w:rPr>
        <w:t xml:space="preserve"> </w:t>
      </w:r>
      <w:r w:rsidRPr="00E52886">
        <w:rPr>
          <w:rFonts w:ascii="Verdana" w:hAnsi="Verdana"/>
        </w:rPr>
        <w:t>del</w:t>
      </w:r>
      <w:r w:rsidRPr="00E52886">
        <w:rPr>
          <w:rFonts w:ascii="Verdana" w:hAnsi="Verdana"/>
          <w:spacing w:val="25"/>
        </w:rPr>
        <w:t xml:space="preserve"> </w:t>
      </w:r>
      <w:r w:rsidRPr="00E52886">
        <w:rPr>
          <w:rFonts w:ascii="Verdana" w:hAnsi="Verdana"/>
        </w:rPr>
        <w:t>proponente</w:t>
      </w:r>
      <w:r w:rsidRPr="00E52886">
        <w:rPr>
          <w:rFonts w:ascii="Verdana" w:hAnsi="Verdana"/>
          <w:spacing w:val="26"/>
        </w:rPr>
        <w:t xml:space="preserve"> </w:t>
      </w:r>
      <w:r w:rsidRPr="00E52886">
        <w:rPr>
          <w:rFonts w:ascii="Verdana" w:hAnsi="Verdana"/>
        </w:rPr>
        <w:t>en</w:t>
      </w:r>
      <w:r w:rsidRPr="00E52886">
        <w:rPr>
          <w:rFonts w:ascii="Verdana" w:hAnsi="Verdana"/>
          <w:spacing w:val="26"/>
        </w:rPr>
        <w:t xml:space="preserve"> </w:t>
      </w:r>
      <w:r w:rsidRPr="00E52886">
        <w:rPr>
          <w:rFonts w:ascii="Verdana" w:hAnsi="Verdana"/>
        </w:rPr>
        <w:t>proporcionar</w:t>
      </w:r>
      <w:r w:rsidRPr="00E52886">
        <w:rPr>
          <w:rFonts w:ascii="Verdana" w:hAnsi="Verdana"/>
          <w:spacing w:val="27"/>
        </w:rPr>
        <w:t xml:space="preserve"> </w:t>
      </w:r>
      <w:r w:rsidRPr="00E52886">
        <w:rPr>
          <w:rFonts w:ascii="Verdana" w:hAnsi="Verdana"/>
        </w:rPr>
        <w:t>la</w:t>
      </w:r>
      <w:r w:rsidRPr="00E52886">
        <w:rPr>
          <w:rFonts w:ascii="Verdana" w:hAnsi="Verdana"/>
          <w:spacing w:val="24"/>
        </w:rPr>
        <w:t xml:space="preserve"> </w:t>
      </w:r>
      <w:r w:rsidRPr="00E52886">
        <w:rPr>
          <w:rFonts w:ascii="Verdana" w:hAnsi="Verdana"/>
        </w:rPr>
        <w:t>información</w:t>
      </w:r>
      <w:r w:rsidRPr="00E52886">
        <w:rPr>
          <w:rFonts w:ascii="Verdana" w:hAnsi="Verdana"/>
          <w:spacing w:val="24"/>
        </w:rPr>
        <w:t xml:space="preserve"> </w:t>
      </w:r>
      <w:r w:rsidRPr="00E52886">
        <w:rPr>
          <w:rFonts w:ascii="Verdana" w:hAnsi="Verdana"/>
        </w:rPr>
        <w:t>requerida</w:t>
      </w:r>
      <w:r w:rsidRPr="00E52886">
        <w:rPr>
          <w:rFonts w:ascii="Verdana" w:hAnsi="Verdana"/>
          <w:spacing w:val="24"/>
        </w:rPr>
        <w:t xml:space="preserve"> </w:t>
      </w:r>
      <w:r w:rsidRPr="00E52886">
        <w:rPr>
          <w:rFonts w:ascii="Verdana" w:hAnsi="Verdana"/>
        </w:rPr>
        <w:t>será</w:t>
      </w:r>
      <w:r w:rsidRPr="00E52886">
        <w:rPr>
          <w:rFonts w:ascii="Verdana" w:hAnsi="Verdana"/>
          <w:spacing w:val="24"/>
        </w:rPr>
        <w:t xml:space="preserve"> </w:t>
      </w:r>
      <w:r w:rsidRPr="00E52886">
        <w:rPr>
          <w:rFonts w:ascii="Verdana" w:hAnsi="Verdana"/>
        </w:rPr>
        <w:t>de</w:t>
      </w:r>
      <w:r w:rsidRPr="00E52886">
        <w:rPr>
          <w:rFonts w:ascii="Verdana" w:hAnsi="Verdana"/>
          <w:spacing w:val="24"/>
        </w:rPr>
        <w:t xml:space="preserve"> </w:t>
      </w:r>
      <w:r w:rsidRPr="00E52886">
        <w:rPr>
          <w:rFonts w:ascii="Verdana" w:hAnsi="Verdana"/>
        </w:rPr>
        <w:t>su</w:t>
      </w:r>
      <w:r w:rsidRPr="00E52886">
        <w:rPr>
          <w:rFonts w:ascii="Verdana" w:hAnsi="Verdana"/>
          <w:spacing w:val="26"/>
        </w:rPr>
        <w:t xml:space="preserve"> </w:t>
      </w:r>
      <w:r w:rsidRPr="00E52886">
        <w:rPr>
          <w:rFonts w:ascii="Verdana" w:hAnsi="Verdana"/>
        </w:rPr>
        <w:t>propio</w:t>
      </w:r>
      <w:r w:rsidRPr="00E52886">
        <w:rPr>
          <w:rFonts w:ascii="Verdana" w:hAnsi="Verdana"/>
          <w:spacing w:val="24"/>
        </w:rPr>
        <w:t xml:space="preserve"> </w:t>
      </w:r>
      <w:r w:rsidRPr="00E52886">
        <w:rPr>
          <w:rFonts w:ascii="Verdana" w:hAnsi="Verdana"/>
        </w:rPr>
        <w:t>riesgo</w:t>
      </w:r>
      <w:r w:rsidRPr="00E52886">
        <w:rPr>
          <w:rFonts w:ascii="Verdana" w:hAnsi="Verdana"/>
          <w:spacing w:val="24"/>
        </w:rPr>
        <w:t xml:space="preserve"> </w:t>
      </w:r>
      <w:r w:rsidRPr="00E52886">
        <w:rPr>
          <w:rFonts w:ascii="Verdana" w:hAnsi="Verdana"/>
        </w:rPr>
        <w:t>y</w:t>
      </w:r>
      <w:r w:rsidRPr="00E52886">
        <w:rPr>
          <w:rFonts w:ascii="Verdana" w:hAnsi="Verdana"/>
          <w:spacing w:val="28"/>
        </w:rPr>
        <w:t xml:space="preserve"> </w:t>
      </w:r>
      <w:r w:rsidRPr="00E52886">
        <w:rPr>
          <w:rFonts w:ascii="Verdana" w:hAnsi="Verdana"/>
        </w:rPr>
        <w:t>podrá generar el rechazo de su propuesta.</w:t>
      </w:r>
    </w:p>
    <w:p w14:paraId="2F8E628A" w14:textId="77777777" w:rsidR="0006681E" w:rsidRPr="00E52886" w:rsidRDefault="00610BFD" w:rsidP="007051CE">
      <w:pPr>
        <w:pStyle w:val="Ttulo1"/>
        <w:numPr>
          <w:ilvl w:val="1"/>
          <w:numId w:val="19"/>
        </w:numPr>
        <w:tabs>
          <w:tab w:val="left" w:pos="629"/>
        </w:tabs>
        <w:spacing w:before="229"/>
        <w:ind w:left="629" w:hanging="517"/>
        <w:rPr>
          <w:rFonts w:ascii="Verdana" w:hAnsi="Verdana"/>
        </w:rPr>
      </w:pPr>
      <w:r w:rsidRPr="00E52886">
        <w:rPr>
          <w:rFonts w:ascii="Verdana" w:hAnsi="Verdana"/>
          <w:spacing w:val="-2"/>
        </w:rPr>
        <w:t>PROPUESTA</w:t>
      </w:r>
      <w:r w:rsidRPr="00E52886">
        <w:rPr>
          <w:rFonts w:ascii="Verdana" w:hAnsi="Verdana"/>
          <w:spacing w:val="1"/>
        </w:rPr>
        <w:t xml:space="preserve"> </w:t>
      </w:r>
      <w:r w:rsidRPr="00E52886">
        <w:rPr>
          <w:rFonts w:ascii="Verdana" w:hAnsi="Verdana"/>
          <w:spacing w:val="-2"/>
        </w:rPr>
        <w:t>INTEGRAL</w:t>
      </w:r>
    </w:p>
    <w:p w14:paraId="0467269F" w14:textId="77777777" w:rsidR="0006681E" w:rsidRPr="00E52886" w:rsidRDefault="0006681E">
      <w:pPr>
        <w:pStyle w:val="Textoindependiente"/>
        <w:spacing w:before="1"/>
        <w:ind w:left="0"/>
        <w:rPr>
          <w:rFonts w:ascii="Verdana" w:hAnsi="Verdana"/>
          <w:b/>
        </w:rPr>
      </w:pPr>
    </w:p>
    <w:p w14:paraId="0441571D" w14:textId="77777777" w:rsidR="0006681E" w:rsidRPr="00E52886" w:rsidRDefault="00610BFD">
      <w:pPr>
        <w:pStyle w:val="Textoindependiente"/>
        <w:ind w:right="281"/>
        <w:jc w:val="both"/>
        <w:rPr>
          <w:rFonts w:ascii="Verdana" w:hAnsi="Verdana"/>
          <w:b/>
        </w:rPr>
      </w:pPr>
      <w:r w:rsidRPr="00E52886">
        <w:rPr>
          <w:rFonts w:ascii="Verdana" w:hAnsi="Verdana"/>
        </w:rPr>
        <w:t xml:space="preserve">La adjudicación del presente proceso de selección se hará en forma integral. En consecuencia, los proponentes deben presentar su propuesta de manera que se incluyan todos los elementos requeridos en este pliego. </w:t>
      </w:r>
      <w:r w:rsidRPr="00E52886">
        <w:rPr>
          <w:rFonts w:ascii="Verdana" w:hAnsi="Verdana"/>
          <w:b/>
        </w:rPr>
        <w:t>No se aceptarán propuestas parciales.</w:t>
      </w:r>
    </w:p>
    <w:p w14:paraId="59B7B399" w14:textId="77777777" w:rsidR="0006681E" w:rsidRPr="00E52886" w:rsidRDefault="00610BFD">
      <w:pPr>
        <w:pStyle w:val="Textoindependiente"/>
        <w:spacing w:before="229"/>
        <w:ind w:right="305"/>
        <w:jc w:val="both"/>
        <w:rPr>
          <w:rFonts w:ascii="Verdana" w:hAnsi="Verdana"/>
        </w:rPr>
      </w:pPr>
      <w:r w:rsidRPr="00E52886">
        <w:rPr>
          <w:rFonts w:ascii="Verdana" w:hAnsi="Verdana"/>
        </w:rPr>
        <w:t>El proponente</w:t>
      </w:r>
      <w:r w:rsidRPr="00E52886">
        <w:rPr>
          <w:rFonts w:ascii="Verdana" w:hAnsi="Verdana"/>
          <w:spacing w:val="-1"/>
        </w:rPr>
        <w:t xml:space="preserve"> </w:t>
      </w:r>
      <w:r w:rsidRPr="00E52886">
        <w:rPr>
          <w:rFonts w:ascii="Verdana" w:hAnsi="Verdana"/>
        </w:rPr>
        <w:t>acepta</w:t>
      </w:r>
      <w:r w:rsidRPr="00E52886">
        <w:rPr>
          <w:rFonts w:ascii="Verdana" w:hAnsi="Verdana"/>
          <w:spacing w:val="-2"/>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presentación</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su</w:t>
      </w:r>
      <w:r w:rsidRPr="00E52886">
        <w:rPr>
          <w:rFonts w:ascii="Verdana" w:hAnsi="Verdana"/>
          <w:spacing w:val="-1"/>
        </w:rPr>
        <w:t xml:space="preserve"> </w:t>
      </w:r>
      <w:r w:rsidRPr="00E52886">
        <w:rPr>
          <w:rFonts w:ascii="Verdana" w:hAnsi="Verdana"/>
        </w:rPr>
        <w:t>propuesta</w:t>
      </w:r>
      <w:r w:rsidRPr="00E52886">
        <w:rPr>
          <w:rFonts w:ascii="Verdana" w:hAnsi="Verdana"/>
          <w:spacing w:val="-1"/>
        </w:rPr>
        <w:t xml:space="preserve"> </w:t>
      </w:r>
      <w:r w:rsidRPr="00E52886">
        <w:rPr>
          <w:rFonts w:ascii="Verdana" w:hAnsi="Verdana"/>
        </w:rPr>
        <w:t>que,</w:t>
      </w:r>
      <w:r w:rsidRPr="00E52886">
        <w:rPr>
          <w:rFonts w:ascii="Verdana" w:hAnsi="Verdana"/>
          <w:spacing w:val="-1"/>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caso</w:t>
      </w:r>
      <w:r w:rsidRPr="00E52886">
        <w:rPr>
          <w:rFonts w:ascii="Verdana" w:hAnsi="Verdana"/>
          <w:spacing w:val="-1"/>
        </w:rPr>
        <w:t xml:space="preserve"> </w:t>
      </w:r>
      <w:r w:rsidRPr="00E52886">
        <w:rPr>
          <w:rFonts w:ascii="Verdana" w:hAnsi="Verdana"/>
        </w:rPr>
        <w:t>de resultar adjudicatario,</w:t>
      </w:r>
      <w:r w:rsidRPr="00E52886">
        <w:rPr>
          <w:rFonts w:ascii="Verdana" w:hAnsi="Verdana"/>
          <w:spacing w:val="-1"/>
        </w:rPr>
        <w:t xml:space="preserve"> </w:t>
      </w:r>
      <w:r w:rsidRPr="00E52886">
        <w:rPr>
          <w:rFonts w:ascii="Verdana" w:hAnsi="Verdana"/>
        </w:rPr>
        <w:t>se le</w:t>
      </w:r>
      <w:r w:rsidRPr="00E52886">
        <w:rPr>
          <w:rFonts w:ascii="Verdana" w:hAnsi="Verdana"/>
          <w:spacing w:val="-1"/>
        </w:rPr>
        <w:t xml:space="preserve"> </w:t>
      </w:r>
      <w:r w:rsidRPr="00E52886">
        <w:rPr>
          <w:rFonts w:ascii="Verdana" w:hAnsi="Verdana"/>
        </w:rPr>
        <w:t>exigirá</w:t>
      </w:r>
      <w:r w:rsidRPr="00E52886">
        <w:rPr>
          <w:rFonts w:ascii="Verdana" w:hAnsi="Verdana"/>
          <w:spacing w:val="-1"/>
        </w:rPr>
        <w:t xml:space="preserve"> </w:t>
      </w:r>
      <w:r w:rsidRPr="00E52886">
        <w:rPr>
          <w:rFonts w:ascii="Verdana" w:hAnsi="Verdana"/>
        </w:rPr>
        <w:t>el cumplimiento de todas y cada una de las obligaciones previstas en este pliego y sus anexos.</w:t>
      </w:r>
    </w:p>
    <w:p w14:paraId="7771DA08" w14:textId="77777777" w:rsidR="0006681E" w:rsidRPr="00E52886" w:rsidRDefault="0006681E">
      <w:pPr>
        <w:pStyle w:val="Textoindependiente"/>
        <w:spacing w:before="1"/>
        <w:ind w:left="0"/>
        <w:rPr>
          <w:rFonts w:ascii="Verdana" w:hAnsi="Verdana"/>
        </w:rPr>
      </w:pPr>
    </w:p>
    <w:p w14:paraId="65C662DC" w14:textId="77777777" w:rsidR="0006681E" w:rsidRPr="00E52886" w:rsidRDefault="00610BFD">
      <w:pPr>
        <w:ind w:left="112" w:right="287"/>
        <w:jc w:val="both"/>
        <w:rPr>
          <w:rFonts w:ascii="Verdana" w:hAnsi="Verdana"/>
          <w:b/>
          <w:sz w:val="20"/>
          <w:szCs w:val="20"/>
        </w:rPr>
      </w:pPr>
      <w:r w:rsidRPr="00E52886">
        <w:rPr>
          <w:rFonts w:ascii="Verdana" w:hAnsi="Verdana"/>
          <w:sz w:val="20"/>
          <w:szCs w:val="20"/>
        </w:rPr>
        <w:t xml:space="preserve">Cada proponente presentará solamente una oferta, ya sea individualmente o como integrante de una persona jurídica diferente a una sociedad anónima abierta, en consorcio o unión temporal. </w:t>
      </w:r>
      <w:r w:rsidRPr="00E52886">
        <w:rPr>
          <w:rFonts w:ascii="Verdana" w:hAnsi="Verdana"/>
          <w:b/>
          <w:sz w:val="20"/>
          <w:szCs w:val="20"/>
        </w:rPr>
        <w:t>Cuando se presenten varias ofertas hechas por el mismo oferente, bajo el mismo nombre o con nombres diferentes, se rechazarán tantas propuestas como haya presentado.</w:t>
      </w:r>
    </w:p>
    <w:p w14:paraId="06CB78CD" w14:textId="77777777" w:rsidR="0006681E" w:rsidRPr="00E52886" w:rsidRDefault="0006681E">
      <w:pPr>
        <w:pStyle w:val="Textoindependiente"/>
        <w:ind w:left="0"/>
        <w:rPr>
          <w:rFonts w:ascii="Verdana" w:hAnsi="Verdana"/>
          <w:b/>
        </w:rPr>
      </w:pPr>
    </w:p>
    <w:p w14:paraId="46E61302" w14:textId="77777777" w:rsidR="0006681E" w:rsidRPr="00E52886" w:rsidRDefault="00610BFD">
      <w:pPr>
        <w:pStyle w:val="Textoindependiente"/>
        <w:ind w:right="295"/>
        <w:jc w:val="both"/>
        <w:rPr>
          <w:rFonts w:ascii="Verdana" w:hAnsi="Verdana"/>
        </w:rPr>
      </w:pPr>
      <w:r w:rsidRPr="00E52886">
        <w:rPr>
          <w:rFonts w:ascii="Verdana" w:hAnsi="Verdana"/>
        </w:rPr>
        <w:t>Adicionalmente,</w:t>
      </w:r>
      <w:r w:rsidRPr="00E52886">
        <w:rPr>
          <w:rFonts w:ascii="Verdana" w:hAnsi="Verdana"/>
          <w:spacing w:val="-4"/>
        </w:rPr>
        <w:t xml:space="preserve"> </w:t>
      </w:r>
      <w:r w:rsidRPr="00E52886">
        <w:rPr>
          <w:rFonts w:ascii="Verdana" w:hAnsi="Verdana"/>
        </w:rPr>
        <w:t>conforme</w:t>
      </w:r>
      <w:r w:rsidRPr="00E52886">
        <w:rPr>
          <w:rFonts w:ascii="Verdana" w:hAnsi="Verdana"/>
          <w:spacing w:val="-4"/>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establece</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literal</w:t>
      </w:r>
      <w:r w:rsidRPr="00E52886">
        <w:rPr>
          <w:rFonts w:ascii="Verdana" w:hAnsi="Verdana"/>
          <w:spacing w:val="-4"/>
        </w:rPr>
        <w:t xml:space="preserve"> </w:t>
      </w:r>
      <w:r w:rsidRPr="00E52886">
        <w:rPr>
          <w:rFonts w:ascii="Verdana" w:hAnsi="Verdana"/>
        </w:rPr>
        <w:t>g)</w:t>
      </w:r>
      <w:r w:rsidRPr="00E52886">
        <w:rPr>
          <w:rFonts w:ascii="Verdana" w:hAnsi="Verdana"/>
          <w:spacing w:val="-4"/>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artículo</w:t>
      </w:r>
      <w:r w:rsidRPr="00E52886">
        <w:rPr>
          <w:rFonts w:ascii="Verdana" w:hAnsi="Verdana"/>
          <w:spacing w:val="-2"/>
        </w:rPr>
        <w:t xml:space="preserve"> </w:t>
      </w:r>
      <w:r w:rsidRPr="00E52886">
        <w:rPr>
          <w:rFonts w:ascii="Verdana" w:hAnsi="Verdana"/>
        </w:rPr>
        <w:t>8</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ley</w:t>
      </w:r>
      <w:r w:rsidRPr="00E52886">
        <w:rPr>
          <w:rFonts w:ascii="Verdana" w:hAnsi="Verdana"/>
          <w:spacing w:val="-3"/>
        </w:rPr>
        <w:t xml:space="preserve"> </w:t>
      </w:r>
      <w:r w:rsidRPr="00E52886">
        <w:rPr>
          <w:rFonts w:ascii="Verdana" w:hAnsi="Verdana"/>
        </w:rPr>
        <w:t>80</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1993,</w:t>
      </w:r>
      <w:r w:rsidRPr="00E52886">
        <w:rPr>
          <w:rFonts w:ascii="Verdana" w:hAnsi="Verdana"/>
          <w:spacing w:val="-2"/>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ofertas</w:t>
      </w:r>
      <w:r w:rsidRPr="00E52886">
        <w:rPr>
          <w:rFonts w:ascii="Verdana" w:hAnsi="Verdana"/>
          <w:spacing w:val="-3"/>
        </w:rPr>
        <w:t xml:space="preserve"> </w:t>
      </w:r>
      <w:r w:rsidRPr="00E52886">
        <w:rPr>
          <w:rFonts w:ascii="Verdana" w:hAnsi="Verdana"/>
        </w:rPr>
        <w:t>presentadas</w:t>
      </w:r>
      <w:r w:rsidRPr="00E52886">
        <w:rPr>
          <w:rFonts w:ascii="Verdana" w:hAnsi="Verdana"/>
          <w:spacing w:val="-3"/>
        </w:rPr>
        <w:t xml:space="preserve"> </w:t>
      </w:r>
      <w:r w:rsidRPr="00E52886">
        <w:rPr>
          <w:rFonts w:ascii="Verdana" w:hAnsi="Verdana"/>
        </w:rPr>
        <w:t>por el</w:t>
      </w:r>
      <w:r w:rsidRPr="00E52886">
        <w:rPr>
          <w:rFonts w:ascii="Verdana" w:hAnsi="Verdana"/>
          <w:spacing w:val="-7"/>
        </w:rPr>
        <w:t xml:space="preserve"> </w:t>
      </w:r>
      <w:r w:rsidRPr="00E52886">
        <w:rPr>
          <w:rFonts w:ascii="Verdana" w:hAnsi="Verdana"/>
        </w:rPr>
        <w:t>cónyuge,</w:t>
      </w:r>
      <w:r w:rsidRPr="00E52886">
        <w:rPr>
          <w:rFonts w:ascii="Verdana" w:hAnsi="Verdana"/>
          <w:spacing w:val="-9"/>
        </w:rPr>
        <w:t xml:space="preserve"> </w:t>
      </w:r>
      <w:r w:rsidRPr="00E52886">
        <w:rPr>
          <w:rFonts w:ascii="Verdana" w:hAnsi="Verdana"/>
        </w:rPr>
        <w:t>compañeros</w:t>
      </w:r>
      <w:r w:rsidRPr="00E52886">
        <w:rPr>
          <w:rFonts w:ascii="Verdana" w:hAnsi="Verdana"/>
          <w:spacing w:val="-5"/>
        </w:rPr>
        <w:t xml:space="preserve"> </w:t>
      </w:r>
      <w:r w:rsidRPr="00E52886">
        <w:rPr>
          <w:rFonts w:ascii="Verdana" w:hAnsi="Verdana"/>
        </w:rPr>
        <w:t>permanentes</w:t>
      </w:r>
      <w:r w:rsidRPr="00E52886">
        <w:rPr>
          <w:rFonts w:ascii="Verdana" w:hAnsi="Verdana"/>
          <w:spacing w:val="-5"/>
        </w:rPr>
        <w:t xml:space="preserve"> </w:t>
      </w:r>
      <w:r w:rsidRPr="00E52886">
        <w:rPr>
          <w:rFonts w:ascii="Verdana" w:hAnsi="Verdana"/>
        </w:rPr>
        <w:t>o</w:t>
      </w:r>
      <w:r w:rsidRPr="00E52886">
        <w:rPr>
          <w:rFonts w:ascii="Verdana" w:hAnsi="Verdana"/>
          <w:spacing w:val="-9"/>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quienes</w:t>
      </w:r>
      <w:r w:rsidRPr="00E52886">
        <w:rPr>
          <w:rFonts w:ascii="Verdana" w:hAnsi="Verdana"/>
          <w:spacing w:val="-8"/>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encuentren</w:t>
      </w:r>
      <w:r w:rsidRPr="00E52886">
        <w:rPr>
          <w:rFonts w:ascii="Verdana" w:hAnsi="Verdana"/>
          <w:spacing w:val="-7"/>
        </w:rPr>
        <w:t xml:space="preserve"> </w:t>
      </w:r>
      <w:r w:rsidRPr="00E52886">
        <w:rPr>
          <w:rFonts w:ascii="Verdana" w:hAnsi="Verdana"/>
        </w:rPr>
        <w:t>dentro</w:t>
      </w:r>
      <w:r w:rsidRPr="00E52886">
        <w:rPr>
          <w:rFonts w:ascii="Verdana" w:hAnsi="Verdana"/>
          <w:spacing w:val="-9"/>
        </w:rPr>
        <w:t xml:space="preserve"> </w:t>
      </w:r>
      <w:r w:rsidRPr="00E52886">
        <w:rPr>
          <w:rFonts w:ascii="Verdana" w:hAnsi="Verdana"/>
        </w:rPr>
        <w:t>del</w:t>
      </w:r>
      <w:r w:rsidRPr="00E52886">
        <w:rPr>
          <w:rFonts w:ascii="Verdana" w:hAnsi="Verdana"/>
          <w:spacing w:val="-8"/>
        </w:rPr>
        <w:t xml:space="preserve"> </w:t>
      </w:r>
      <w:r w:rsidRPr="00E52886">
        <w:rPr>
          <w:rFonts w:ascii="Verdana" w:hAnsi="Verdana"/>
        </w:rPr>
        <w:t>segundo</w:t>
      </w:r>
      <w:r w:rsidRPr="00E52886">
        <w:rPr>
          <w:rFonts w:ascii="Verdana" w:hAnsi="Verdana"/>
          <w:spacing w:val="-7"/>
        </w:rPr>
        <w:t xml:space="preserve"> </w:t>
      </w:r>
      <w:r w:rsidRPr="00E52886">
        <w:rPr>
          <w:rFonts w:ascii="Verdana" w:hAnsi="Verdana"/>
        </w:rPr>
        <w:t>grado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consanguinidad o</w:t>
      </w:r>
      <w:r w:rsidRPr="00E52886">
        <w:rPr>
          <w:rFonts w:ascii="Verdana" w:hAnsi="Verdana"/>
          <w:spacing w:val="-6"/>
        </w:rPr>
        <w:t xml:space="preserve"> </w:t>
      </w:r>
      <w:r w:rsidRPr="00E52886">
        <w:rPr>
          <w:rFonts w:ascii="Verdana" w:hAnsi="Verdana"/>
        </w:rPr>
        <w:t>segundo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afinidad,</w:t>
      </w:r>
      <w:r w:rsidRPr="00E52886">
        <w:rPr>
          <w:rFonts w:ascii="Verdana" w:hAnsi="Verdana"/>
          <w:spacing w:val="-6"/>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quien</w:t>
      </w:r>
      <w:r w:rsidRPr="00E52886">
        <w:rPr>
          <w:rFonts w:ascii="Verdana" w:hAnsi="Verdana"/>
          <w:spacing w:val="-6"/>
        </w:rPr>
        <w:t xml:space="preserve"> </w:t>
      </w:r>
      <w:r w:rsidRPr="00E52886">
        <w:rPr>
          <w:rFonts w:ascii="Verdana" w:hAnsi="Verdana"/>
        </w:rPr>
        <w:t>haya</w:t>
      </w:r>
      <w:r w:rsidRPr="00E52886">
        <w:rPr>
          <w:rFonts w:ascii="Verdana" w:hAnsi="Verdana"/>
          <w:spacing w:val="-6"/>
        </w:rPr>
        <w:t xml:space="preserve"> </w:t>
      </w:r>
      <w:r w:rsidRPr="00E52886">
        <w:rPr>
          <w:rFonts w:ascii="Verdana" w:hAnsi="Verdana"/>
        </w:rPr>
        <w:t>presentado</w:t>
      </w:r>
      <w:r w:rsidRPr="00E52886">
        <w:rPr>
          <w:rFonts w:ascii="Verdana" w:hAnsi="Verdana"/>
          <w:spacing w:val="-6"/>
        </w:rPr>
        <w:t xml:space="preserve"> </w:t>
      </w:r>
      <w:r w:rsidRPr="00E52886">
        <w:rPr>
          <w:rFonts w:ascii="Verdana" w:hAnsi="Verdana"/>
        </w:rPr>
        <w:t>propuesta,</w:t>
      </w:r>
      <w:r w:rsidRPr="00E52886">
        <w:rPr>
          <w:rFonts w:ascii="Verdana" w:hAnsi="Verdana"/>
          <w:spacing w:val="-5"/>
        </w:rPr>
        <w:t xml:space="preserve"> </w:t>
      </w:r>
      <w:r w:rsidRPr="00E52886">
        <w:rPr>
          <w:rFonts w:ascii="Verdana" w:hAnsi="Verdana"/>
        </w:rPr>
        <w:t>quedará</w:t>
      </w:r>
      <w:r w:rsidRPr="00E52886">
        <w:rPr>
          <w:rFonts w:ascii="Verdana" w:hAnsi="Verdana"/>
          <w:spacing w:val="-4"/>
        </w:rPr>
        <w:t xml:space="preserve"> </w:t>
      </w:r>
      <w:r w:rsidRPr="00E52886">
        <w:rPr>
          <w:rFonts w:ascii="Verdana" w:hAnsi="Verdana"/>
        </w:rPr>
        <w:t>inhabilitado</w:t>
      </w:r>
      <w:r w:rsidRPr="00E52886">
        <w:rPr>
          <w:rFonts w:ascii="Verdana" w:hAnsi="Verdana"/>
          <w:spacing w:val="-6"/>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seguir</w:t>
      </w:r>
      <w:r w:rsidRPr="00E52886">
        <w:rPr>
          <w:rFonts w:ascii="Verdana" w:hAnsi="Verdana"/>
          <w:spacing w:val="-6"/>
        </w:rPr>
        <w:t xml:space="preserve"> </w:t>
      </w:r>
      <w:r w:rsidRPr="00E52886">
        <w:rPr>
          <w:rFonts w:ascii="Verdana" w:hAnsi="Verdana"/>
        </w:rPr>
        <w:t>participando</w:t>
      </w:r>
      <w:r w:rsidRPr="00E52886">
        <w:rPr>
          <w:rFonts w:ascii="Verdana" w:hAnsi="Verdana"/>
          <w:spacing w:val="-4"/>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 presente proceso.</w:t>
      </w:r>
    </w:p>
    <w:p w14:paraId="037418F5" w14:textId="77777777" w:rsidR="0006681E" w:rsidRPr="00E52886" w:rsidRDefault="0006681E">
      <w:pPr>
        <w:pStyle w:val="Textoindependiente"/>
        <w:ind w:left="0"/>
        <w:rPr>
          <w:rFonts w:ascii="Verdana" w:hAnsi="Verdana"/>
        </w:rPr>
      </w:pPr>
    </w:p>
    <w:p w14:paraId="17EE31B1" w14:textId="77777777" w:rsidR="0006681E" w:rsidRPr="00E52886" w:rsidRDefault="00610BFD" w:rsidP="007051CE">
      <w:pPr>
        <w:pStyle w:val="Ttulo1"/>
        <w:numPr>
          <w:ilvl w:val="1"/>
          <w:numId w:val="19"/>
        </w:numPr>
        <w:tabs>
          <w:tab w:val="left" w:pos="977"/>
        </w:tabs>
        <w:ind w:left="977" w:hanging="865"/>
        <w:rPr>
          <w:rFonts w:ascii="Verdana" w:hAnsi="Verdana"/>
        </w:rPr>
      </w:pPr>
      <w:r w:rsidRPr="00E52886">
        <w:rPr>
          <w:rFonts w:ascii="Verdana" w:hAnsi="Verdana"/>
          <w:spacing w:val="-2"/>
        </w:rPr>
        <w:t>RESERVA</w:t>
      </w:r>
      <w:r w:rsidRPr="00E52886">
        <w:rPr>
          <w:rFonts w:ascii="Verdana" w:hAnsi="Verdana"/>
          <w:spacing w:val="-9"/>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LAS</w:t>
      </w:r>
      <w:r w:rsidRPr="00E52886">
        <w:rPr>
          <w:rFonts w:ascii="Verdana" w:hAnsi="Verdana"/>
          <w:spacing w:val="-8"/>
        </w:rPr>
        <w:t xml:space="preserve"> </w:t>
      </w:r>
      <w:r w:rsidRPr="00E52886">
        <w:rPr>
          <w:rFonts w:ascii="Verdana" w:hAnsi="Verdana"/>
          <w:spacing w:val="-2"/>
        </w:rPr>
        <w:t>PROPUESTAS</w:t>
      </w:r>
    </w:p>
    <w:p w14:paraId="27F5201B" w14:textId="77777777" w:rsidR="0006681E" w:rsidRPr="00E52886" w:rsidRDefault="00610BFD">
      <w:pPr>
        <w:spacing w:before="228"/>
        <w:ind w:left="112" w:right="281"/>
        <w:jc w:val="both"/>
        <w:rPr>
          <w:rFonts w:ascii="Verdana" w:hAnsi="Verdana"/>
          <w:b/>
          <w:sz w:val="20"/>
          <w:szCs w:val="20"/>
        </w:rPr>
      </w:pPr>
      <w:r w:rsidRPr="00E52886">
        <w:rPr>
          <w:rFonts w:ascii="Verdana" w:hAnsi="Verdana"/>
          <w:sz w:val="20"/>
          <w:szCs w:val="20"/>
        </w:rPr>
        <w:t>En el</w:t>
      </w:r>
      <w:r w:rsidRPr="00E52886">
        <w:rPr>
          <w:rFonts w:ascii="Verdana" w:hAnsi="Verdana"/>
          <w:spacing w:val="-1"/>
          <w:sz w:val="20"/>
          <w:szCs w:val="20"/>
        </w:rPr>
        <w:t xml:space="preserve"> </w:t>
      </w:r>
      <w:r w:rsidRPr="00E52886">
        <w:rPr>
          <w:rFonts w:ascii="Verdana" w:hAnsi="Verdana"/>
          <w:sz w:val="20"/>
          <w:szCs w:val="20"/>
        </w:rPr>
        <w:t>caso de</w:t>
      </w:r>
      <w:r w:rsidRPr="00E52886">
        <w:rPr>
          <w:rFonts w:ascii="Verdana" w:hAnsi="Verdana"/>
          <w:spacing w:val="-1"/>
          <w:sz w:val="20"/>
          <w:szCs w:val="20"/>
        </w:rPr>
        <w:t xml:space="preserve"> </w:t>
      </w:r>
      <w:r w:rsidRPr="00E52886">
        <w:rPr>
          <w:rFonts w:ascii="Verdana" w:hAnsi="Verdana"/>
          <w:sz w:val="20"/>
          <w:szCs w:val="20"/>
        </w:rPr>
        <w:t>que</w:t>
      </w:r>
      <w:r w:rsidRPr="00E52886">
        <w:rPr>
          <w:rFonts w:ascii="Verdana" w:hAnsi="Verdana"/>
          <w:spacing w:val="-1"/>
          <w:sz w:val="20"/>
          <w:szCs w:val="20"/>
        </w:rPr>
        <w:t xml:space="preserve"> </w:t>
      </w:r>
      <w:r w:rsidRPr="00E52886">
        <w:rPr>
          <w:rFonts w:ascii="Verdana" w:hAnsi="Verdana"/>
          <w:sz w:val="20"/>
          <w:szCs w:val="20"/>
        </w:rPr>
        <w:t>las propuestas</w:t>
      </w:r>
      <w:r w:rsidRPr="00E52886">
        <w:rPr>
          <w:rFonts w:ascii="Verdana" w:hAnsi="Verdana"/>
          <w:spacing w:val="-1"/>
          <w:sz w:val="20"/>
          <w:szCs w:val="20"/>
        </w:rPr>
        <w:t xml:space="preserve"> </w:t>
      </w:r>
      <w:r w:rsidRPr="00E52886">
        <w:rPr>
          <w:rFonts w:ascii="Verdana" w:hAnsi="Verdana"/>
          <w:sz w:val="20"/>
          <w:szCs w:val="20"/>
        </w:rPr>
        <w:t>que contengan información confidencial o reservada,</w:t>
      </w:r>
      <w:r w:rsidRPr="00E52886">
        <w:rPr>
          <w:rFonts w:ascii="Verdana" w:hAnsi="Verdana"/>
          <w:spacing w:val="-2"/>
          <w:sz w:val="20"/>
          <w:szCs w:val="20"/>
        </w:rPr>
        <w:t xml:space="preserve"> </w:t>
      </w:r>
      <w:r w:rsidRPr="00E52886">
        <w:rPr>
          <w:rFonts w:ascii="Verdana" w:hAnsi="Verdana"/>
          <w:sz w:val="20"/>
          <w:szCs w:val="20"/>
        </w:rPr>
        <w:t>a la que deba darse este tratamiento de</w:t>
      </w:r>
      <w:r w:rsidRPr="00E52886">
        <w:rPr>
          <w:rFonts w:ascii="Verdana" w:hAnsi="Verdana"/>
          <w:spacing w:val="-6"/>
          <w:sz w:val="20"/>
          <w:szCs w:val="20"/>
        </w:rPr>
        <w:t xml:space="preserve"> </w:t>
      </w:r>
      <w:r w:rsidRPr="00E52886">
        <w:rPr>
          <w:rFonts w:ascii="Verdana" w:hAnsi="Verdana"/>
          <w:sz w:val="20"/>
          <w:szCs w:val="20"/>
        </w:rPr>
        <w:t>acuerdo</w:t>
      </w:r>
      <w:r w:rsidRPr="00E52886">
        <w:rPr>
          <w:rFonts w:ascii="Verdana" w:hAnsi="Verdana"/>
          <w:spacing w:val="-5"/>
          <w:sz w:val="20"/>
          <w:szCs w:val="20"/>
        </w:rPr>
        <w:t xml:space="preserve"> </w:t>
      </w:r>
      <w:r w:rsidRPr="00E52886">
        <w:rPr>
          <w:rFonts w:ascii="Verdana" w:hAnsi="Verdana"/>
          <w:sz w:val="20"/>
          <w:szCs w:val="20"/>
        </w:rPr>
        <w:t>con</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3"/>
          <w:sz w:val="20"/>
          <w:szCs w:val="20"/>
        </w:rPr>
        <w:t xml:space="preserve"> </w:t>
      </w:r>
      <w:r w:rsidRPr="00E52886">
        <w:rPr>
          <w:rFonts w:ascii="Verdana" w:hAnsi="Verdana"/>
          <w:sz w:val="20"/>
          <w:szCs w:val="20"/>
        </w:rPr>
        <w:t>ley</w:t>
      </w:r>
      <w:r w:rsidRPr="00E52886">
        <w:rPr>
          <w:rFonts w:ascii="Verdana" w:hAnsi="Verdana"/>
          <w:spacing w:val="-4"/>
          <w:sz w:val="20"/>
          <w:szCs w:val="20"/>
        </w:rPr>
        <w:t xml:space="preserve"> </w:t>
      </w:r>
      <w:r w:rsidRPr="00E52886">
        <w:rPr>
          <w:rFonts w:ascii="Verdana" w:hAnsi="Verdana"/>
          <w:sz w:val="20"/>
          <w:szCs w:val="20"/>
        </w:rPr>
        <w:t>colombiana</w:t>
      </w:r>
      <w:r w:rsidRPr="00E52886">
        <w:rPr>
          <w:rFonts w:ascii="Verdana" w:hAnsi="Verdana"/>
          <w:spacing w:val="-4"/>
          <w:sz w:val="20"/>
          <w:szCs w:val="20"/>
        </w:rPr>
        <w:t xml:space="preserve"> </w:t>
      </w:r>
      <w:r w:rsidRPr="00E52886">
        <w:rPr>
          <w:rFonts w:ascii="Verdana" w:hAnsi="Verdana"/>
          <w:sz w:val="20"/>
          <w:szCs w:val="20"/>
        </w:rPr>
        <w:t>o</w:t>
      </w:r>
      <w:r w:rsidRPr="00E52886">
        <w:rPr>
          <w:rFonts w:ascii="Verdana" w:hAnsi="Verdana"/>
          <w:spacing w:val="-3"/>
          <w:sz w:val="20"/>
          <w:szCs w:val="20"/>
        </w:rPr>
        <w:t xml:space="preserve"> </w:t>
      </w:r>
      <w:r w:rsidRPr="00E52886">
        <w:rPr>
          <w:rFonts w:ascii="Verdana" w:hAnsi="Verdana"/>
          <w:sz w:val="20"/>
          <w:szCs w:val="20"/>
        </w:rPr>
        <w:t>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4"/>
          <w:sz w:val="20"/>
          <w:szCs w:val="20"/>
        </w:rPr>
        <w:t xml:space="preserve"> </w:t>
      </w:r>
      <w:r w:rsidRPr="00E52886">
        <w:rPr>
          <w:rFonts w:ascii="Verdana" w:hAnsi="Verdana"/>
          <w:sz w:val="20"/>
          <w:szCs w:val="20"/>
        </w:rPr>
        <w:t>país</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 xml:space="preserve">origen, </w:t>
      </w:r>
      <w:r w:rsidRPr="00E52886">
        <w:rPr>
          <w:rFonts w:ascii="Verdana" w:hAnsi="Verdana"/>
          <w:b/>
          <w:sz w:val="20"/>
          <w:szCs w:val="20"/>
        </w:rPr>
        <w:t>se</w:t>
      </w:r>
      <w:r w:rsidRPr="00E52886">
        <w:rPr>
          <w:rFonts w:ascii="Verdana" w:hAnsi="Verdana"/>
          <w:b/>
          <w:spacing w:val="-6"/>
          <w:sz w:val="20"/>
          <w:szCs w:val="20"/>
        </w:rPr>
        <w:t xml:space="preserve"> </w:t>
      </w:r>
      <w:r w:rsidRPr="00E52886">
        <w:rPr>
          <w:rFonts w:ascii="Verdana" w:hAnsi="Verdana"/>
          <w:b/>
          <w:sz w:val="20"/>
          <w:szCs w:val="20"/>
        </w:rPr>
        <w:t>deberá</w:t>
      </w:r>
      <w:r w:rsidRPr="00E52886">
        <w:rPr>
          <w:rFonts w:ascii="Verdana" w:hAnsi="Verdana"/>
          <w:b/>
          <w:spacing w:val="-5"/>
          <w:sz w:val="20"/>
          <w:szCs w:val="20"/>
        </w:rPr>
        <w:t xml:space="preserve"> </w:t>
      </w:r>
      <w:r w:rsidRPr="00E52886">
        <w:rPr>
          <w:rFonts w:ascii="Verdana" w:hAnsi="Verdana"/>
          <w:b/>
          <w:sz w:val="20"/>
          <w:szCs w:val="20"/>
        </w:rPr>
        <w:t>informar</w:t>
      </w:r>
      <w:r w:rsidRPr="00E52886">
        <w:rPr>
          <w:rFonts w:ascii="Verdana" w:hAnsi="Verdana"/>
          <w:b/>
          <w:spacing w:val="-5"/>
          <w:sz w:val="20"/>
          <w:szCs w:val="20"/>
        </w:rPr>
        <w:t xml:space="preserve"> </w:t>
      </w:r>
      <w:r w:rsidRPr="00E52886">
        <w:rPr>
          <w:rFonts w:ascii="Verdana" w:hAnsi="Verdana"/>
          <w:b/>
          <w:sz w:val="20"/>
          <w:szCs w:val="20"/>
        </w:rPr>
        <w:t>a</w:t>
      </w:r>
      <w:r w:rsidRPr="00E52886">
        <w:rPr>
          <w:rFonts w:ascii="Verdana" w:hAnsi="Verdana"/>
          <w:b/>
          <w:spacing w:val="-6"/>
          <w:sz w:val="20"/>
          <w:szCs w:val="20"/>
        </w:rPr>
        <w:t xml:space="preserve"> </w:t>
      </w:r>
      <w:r w:rsidRPr="00E52886">
        <w:rPr>
          <w:rFonts w:ascii="Verdana" w:hAnsi="Verdana"/>
          <w:b/>
          <w:sz w:val="20"/>
          <w:szCs w:val="20"/>
        </w:rPr>
        <w:t>la</w:t>
      </w:r>
      <w:r w:rsidRPr="00E52886">
        <w:rPr>
          <w:rFonts w:ascii="Verdana" w:hAnsi="Verdana"/>
          <w:b/>
          <w:spacing w:val="-3"/>
          <w:sz w:val="20"/>
          <w:szCs w:val="20"/>
        </w:rPr>
        <w:t xml:space="preserve"> </w:t>
      </w:r>
      <w:r w:rsidRPr="00E52886">
        <w:rPr>
          <w:rFonts w:ascii="Verdana" w:hAnsi="Verdana"/>
          <w:b/>
          <w:sz w:val="20"/>
          <w:szCs w:val="20"/>
        </w:rPr>
        <w:t>Entidad,</w:t>
      </w:r>
      <w:r w:rsidRPr="00E52886">
        <w:rPr>
          <w:rFonts w:ascii="Verdana" w:hAnsi="Verdana"/>
          <w:b/>
          <w:spacing w:val="-2"/>
          <w:sz w:val="20"/>
          <w:szCs w:val="20"/>
        </w:rPr>
        <w:t xml:space="preserve"> </w:t>
      </w:r>
      <w:r w:rsidRPr="00E52886">
        <w:rPr>
          <w:rFonts w:ascii="Verdana" w:hAnsi="Verdana"/>
          <w:b/>
          <w:sz w:val="20"/>
          <w:szCs w:val="20"/>
        </w:rPr>
        <w:t>cuáles de los documentos de la oferta que gozan de reserva, acompañándolo con los soportes respectivos, expresando las normas que sirven de fundamento o en su</w:t>
      </w:r>
      <w:r w:rsidRPr="00E52886">
        <w:rPr>
          <w:rFonts w:ascii="Verdana" w:hAnsi="Verdana"/>
          <w:b/>
          <w:spacing w:val="-1"/>
          <w:sz w:val="20"/>
          <w:szCs w:val="20"/>
        </w:rPr>
        <w:t xml:space="preserve"> </w:t>
      </w:r>
      <w:r w:rsidRPr="00E52886">
        <w:rPr>
          <w:rFonts w:ascii="Verdana" w:hAnsi="Verdana"/>
          <w:b/>
          <w:sz w:val="20"/>
          <w:szCs w:val="20"/>
        </w:rPr>
        <w:t>defecto dando aplicación a</w:t>
      </w:r>
      <w:r w:rsidRPr="00E52886">
        <w:rPr>
          <w:rFonts w:ascii="Verdana" w:hAnsi="Verdana"/>
          <w:b/>
          <w:spacing w:val="-2"/>
          <w:sz w:val="20"/>
          <w:szCs w:val="20"/>
        </w:rPr>
        <w:t xml:space="preserve"> </w:t>
      </w:r>
      <w:r w:rsidRPr="00E52886">
        <w:rPr>
          <w:rFonts w:ascii="Verdana" w:hAnsi="Verdana"/>
          <w:b/>
          <w:sz w:val="20"/>
          <w:szCs w:val="20"/>
        </w:rPr>
        <w:t>lo dispuesto en el artículo 177 del Código General del Proceso.</w:t>
      </w:r>
    </w:p>
    <w:p w14:paraId="01DD6642" w14:textId="77777777" w:rsidR="0006681E" w:rsidRPr="00E52886" w:rsidRDefault="0006681E">
      <w:pPr>
        <w:pStyle w:val="Textoindependiente"/>
        <w:ind w:left="0"/>
        <w:rPr>
          <w:rFonts w:ascii="Verdana" w:hAnsi="Verdana"/>
          <w:b/>
        </w:rPr>
      </w:pPr>
    </w:p>
    <w:p w14:paraId="25A8992A" w14:textId="77777777" w:rsidR="0006681E" w:rsidRPr="00E52886" w:rsidRDefault="00610BFD">
      <w:pPr>
        <w:pStyle w:val="Textoindependiente"/>
        <w:spacing w:before="1"/>
        <w:ind w:right="286"/>
        <w:jc w:val="both"/>
        <w:rPr>
          <w:rFonts w:ascii="Verdana" w:hAnsi="Verdana"/>
        </w:rPr>
      </w:pPr>
      <w:r w:rsidRPr="00E52886">
        <w:rPr>
          <w:rFonts w:ascii="Verdana" w:hAnsi="Verdana"/>
        </w:rPr>
        <w:t>En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contrario,</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presentación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oferta</w:t>
      </w:r>
      <w:r w:rsidRPr="00E52886">
        <w:rPr>
          <w:rFonts w:ascii="Verdana" w:hAnsi="Verdana"/>
          <w:spacing w:val="-14"/>
        </w:rPr>
        <w:t xml:space="preserve"> </w:t>
      </w:r>
      <w:r w:rsidRPr="00E52886">
        <w:rPr>
          <w:rFonts w:ascii="Verdana" w:hAnsi="Verdana"/>
        </w:rPr>
        <w:t>se</w:t>
      </w:r>
      <w:r w:rsidRPr="00E52886">
        <w:rPr>
          <w:rFonts w:ascii="Verdana" w:hAnsi="Verdana"/>
          <w:spacing w:val="-13"/>
        </w:rPr>
        <w:t xml:space="preserve"> </w:t>
      </w:r>
      <w:r w:rsidRPr="00E52886">
        <w:rPr>
          <w:rFonts w:ascii="Verdana" w:hAnsi="Verdana"/>
        </w:rPr>
        <w:t>entiende</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acepta</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parte</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oferente,</w:t>
      </w:r>
      <w:r w:rsidRPr="00E52886">
        <w:rPr>
          <w:rFonts w:ascii="Verdana" w:hAnsi="Verdana"/>
          <w:spacing w:val="-14"/>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no asume</w:t>
      </w:r>
      <w:r w:rsidRPr="00E52886">
        <w:rPr>
          <w:rFonts w:ascii="Verdana" w:hAnsi="Verdana"/>
          <w:spacing w:val="-14"/>
        </w:rPr>
        <w:t xml:space="preserve"> </w:t>
      </w:r>
      <w:r w:rsidRPr="00E52886">
        <w:rPr>
          <w:rFonts w:ascii="Verdana" w:hAnsi="Verdana"/>
        </w:rPr>
        <w:t>ninguna</w:t>
      </w:r>
      <w:r w:rsidRPr="00E52886">
        <w:rPr>
          <w:rFonts w:ascii="Verdana" w:hAnsi="Verdana"/>
          <w:spacing w:val="-14"/>
        </w:rPr>
        <w:t xml:space="preserve"> </w:t>
      </w:r>
      <w:r w:rsidRPr="00E52886">
        <w:rPr>
          <w:rFonts w:ascii="Verdana" w:hAnsi="Verdana"/>
        </w:rPr>
        <w:t>responsabilidad</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entregar</w:t>
      </w:r>
      <w:r w:rsidRPr="00E52886">
        <w:rPr>
          <w:rFonts w:ascii="Verdana" w:hAnsi="Verdana"/>
          <w:spacing w:val="-14"/>
        </w:rPr>
        <w:t xml:space="preserve"> </w:t>
      </w:r>
      <w:r w:rsidRPr="00E52886">
        <w:rPr>
          <w:rFonts w:ascii="Verdana" w:hAnsi="Verdana"/>
        </w:rPr>
        <w:t>copias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documentos</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oferta</w:t>
      </w:r>
      <w:r w:rsidRPr="00E52886">
        <w:rPr>
          <w:rFonts w:ascii="Verdana" w:hAnsi="Verdana"/>
          <w:spacing w:val="-14"/>
        </w:rPr>
        <w:t xml:space="preserve"> </w:t>
      </w:r>
      <w:r w:rsidRPr="00E52886">
        <w:rPr>
          <w:rFonts w:ascii="Verdana" w:hAnsi="Verdana"/>
        </w:rPr>
        <w:t>sobre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cuales</w:t>
      </w:r>
      <w:r w:rsidRPr="00E52886">
        <w:rPr>
          <w:rFonts w:ascii="Verdana" w:hAnsi="Verdana"/>
          <w:spacing w:val="-14"/>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se</w:t>
      </w:r>
      <w:r w:rsidRPr="00E52886">
        <w:rPr>
          <w:rFonts w:ascii="Verdana" w:hAnsi="Verdana"/>
          <w:spacing w:val="-13"/>
        </w:rPr>
        <w:t xml:space="preserve"> </w:t>
      </w:r>
      <w:r w:rsidRPr="00E52886">
        <w:rPr>
          <w:rFonts w:ascii="Verdana" w:hAnsi="Verdana"/>
        </w:rPr>
        <w:t>acredite dicha</w:t>
      </w:r>
      <w:r w:rsidRPr="00E52886">
        <w:rPr>
          <w:rFonts w:ascii="Verdana" w:hAnsi="Verdana"/>
          <w:spacing w:val="-6"/>
        </w:rPr>
        <w:t xml:space="preserve"> </w:t>
      </w:r>
      <w:r w:rsidRPr="00E52886">
        <w:rPr>
          <w:rFonts w:ascii="Verdana" w:hAnsi="Verdana"/>
        </w:rPr>
        <w:t>reserva</w:t>
      </w:r>
      <w:r w:rsidRPr="00E52886">
        <w:rPr>
          <w:rFonts w:ascii="Verdana" w:hAnsi="Verdana"/>
          <w:spacing w:val="-1"/>
        </w:rPr>
        <w:t xml:space="preserve"> </w:t>
      </w:r>
      <w:r w:rsidRPr="00E52886">
        <w:rPr>
          <w:rFonts w:ascii="Verdana" w:hAnsi="Verdana"/>
        </w:rPr>
        <w:t>legal,</w:t>
      </w:r>
      <w:r w:rsidRPr="00E52886">
        <w:rPr>
          <w:rFonts w:ascii="Verdana" w:hAnsi="Verdana"/>
          <w:spacing w:val="-4"/>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quien</w:t>
      </w:r>
      <w:r w:rsidRPr="00E52886">
        <w:rPr>
          <w:rFonts w:ascii="Verdana" w:hAnsi="Verdana"/>
          <w:spacing w:val="-2"/>
        </w:rPr>
        <w:t xml:space="preserve"> </w:t>
      </w:r>
      <w:r w:rsidRPr="00E52886">
        <w:rPr>
          <w:rFonts w:ascii="Verdana" w:hAnsi="Verdana"/>
        </w:rPr>
        <w:t>demuestre</w:t>
      </w:r>
      <w:r w:rsidRPr="00E52886">
        <w:rPr>
          <w:rFonts w:ascii="Verdana" w:hAnsi="Verdana"/>
          <w:spacing w:val="-2"/>
        </w:rPr>
        <w:t xml:space="preserve"> </w:t>
      </w:r>
      <w:r w:rsidRPr="00E52886">
        <w:rPr>
          <w:rFonts w:ascii="Verdana" w:hAnsi="Verdana"/>
        </w:rPr>
        <w:t>interés</w:t>
      </w:r>
      <w:r w:rsidRPr="00E52886">
        <w:rPr>
          <w:rFonts w:ascii="Verdana" w:hAnsi="Verdana"/>
          <w:spacing w:val="-2"/>
        </w:rPr>
        <w:t xml:space="preserve"> </w:t>
      </w:r>
      <w:r w:rsidRPr="00E52886">
        <w:rPr>
          <w:rFonts w:ascii="Verdana" w:hAnsi="Verdana"/>
        </w:rPr>
        <w:t>legítimo</w:t>
      </w:r>
      <w:r w:rsidRPr="00E52886">
        <w:rPr>
          <w:rFonts w:ascii="Verdana" w:hAnsi="Verdana"/>
          <w:spacing w:val="-2"/>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todo</w:t>
      </w:r>
      <w:r w:rsidRPr="00E52886">
        <w:rPr>
          <w:rFonts w:ascii="Verdana" w:hAnsi="Verdana"/>
          <w:spacing w:val="-2"/>
        </w:rPr>
        <w:t xml:space="preserve"> </w:t>
      </w:r>
      <w:r w:rsidRPr="00E52886">
        <w:rPr>
          <w:rFonts w:ascii="Verdana" w:hAnsi="Verdana"/>
        </w:rPr>
        <w:t>caso</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entidad,</w:t>
      </w:r>
      <w:r w:rsidRPr="00E52886">
        <w:rPr>
          <w:rFonts w:ascii="Verdana" w:hAnsi="Verdana"/>
          <w:spacing w:val="-2"/>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reserva</w:t>
      </w:r>
      <w:r w:rsidRPr="00E52886">
        <w:rPr>
          <w:rFonts w:ascii="Verdana" w:hAnsi="Verdana"/>
          <w:spacing w:val="-4"/>
        </w:rPr>
        <w:t xml:space="preserve"> </w:t>
      </w:r>
      <w:r w:rsidRPr="00E52886">
        <w:rPr>
          <w:rFonts w:ascii="Verdana" w:hAnsi="Verdana"/>
        </w:rPr>
        <w:t>el derecho</w:t>
      </w:r>
      <w:r w:rsidRPr="00E52886">
        <w:rPr>
          <w:rFonts w:ascii="Verdana" w:hAnsi="Verdana"/>
          <w:spacing w:val="-4"/>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revelar dicha información a sus funcionarios y asesores externos, con el fin de evaluar la propuesta.</w:t>
      </w:r>
    </w:p>
    <w:p w14:paraId="5008BA06" w14:textId="77777777" w:rsidR="0006681E" w:rsidRPr="00E52886" w:rsidRDefault="0006681E">
      <w:pPr>
        <w:pStyle w:val="Textoindependiente"/>
        <w:spacing w:before="2"/>
        <w:ind w:left="0"/>
        <w:rPr>
          <w:rFonts w:ascii="Verdana" w:hAnsi="Verdana"/>
        </w:rPr>
      </w:pPr>
    </w:p>
    <w:p w14:paraId="79D559E2" w14:textId="77777777" w:rsidR="0006681E" w:rsidRPr="00E52886" w:rsidRDefault="00610BFD" w:rsidP="007051CE">
      <w:pPr>
        <w:pStyle w:val="Ttulo1"/>
        <w:numPr>
          <w:ilvl w:val="1"/>
          <w:numId w:val="19"/>
        </w:numPr>
        <w:tabs>
          <w:tab w:val="left" w:pos="977"/>
        </w:tabs>
        <w:ind w:left="977" w:hanging="865"/>
        <w:rPr>
          <w:rFonts w:ascii="Verdana" w:hAnsi="Verdana"/>
        </w:rPr>
      </w:pPr>
      <w:r w:rsidRPr="00E52886">
        <w:rPr>
          <w:rFonts w:ascii="Verdana" w:hAnsi="Verdana"/>
          <w:spacing w:val="-2"/>
        </w:rPr>
        <w:t>PROPUESTA</w:t>
      </w:r>
      <w:r w:rsidRPr="00E52886">
        <w:rPr>
          <w:rFonts w:ascii="Verdana" w:hAnsi="Verdana"/>
          <w:spacing w:val="3"/>
        </w:rPr>
        <w:t xml:space="preserve"> </w:t>
      </w:r>
      <w:r w:rsidRPr="00E52886">
        <w:rPr>
          <w:rFonts w:ascii="Verdana" w:hAnsi="Verdana"/>
          <w:spacing w:val="-2"/>
        </w:rPr>
        <w:t>ÚNICA</w:t>
      </w:r>
    </w:p>
    <w:p w14:paraId="08E62DEA" w14:textId="2203B8F1" w:rsidR="0006681E" w:rsidRPr="00E52886" w:rsidRDefault="00610BFD">
      <w:pPr>
        <w:pStyle w:val="Textoindependiente"/>
        <w:spacing w:before="229"/>
        <w:ind w:right="284"/>
        <w:jc w:val="both"/>
        <w:rPr>
          <w:rFonts w:ascii="Verdana" w:hAnsi="Verdana"/>
        </w:rPr>
      </w:pPr>
      <w:r w:rsidRPr="00E52886">
        <w:rPr>
          <w:rFonts w:ascii="Verdana" w:hAnsi="Verdana"/>
        </w:rPr>
        <w:t>De conformidad con el numeral 5 del artículo 2.2.1.2.1.2.2. del Decreto 1082 de 2015, si en el proceso de contratación se</w:t>
      </w:r>
      <w:r w:rsidR="00416AA5" w:rsidRPr="00E52886">
        <w:rPr>
          <w:rFonts w:ascii="Verdana" w:hAnsi="Verdana"/>
        </w:rPr>
        <w:t xml:space="preserve"> </w:t>
      </w:r>
      <w:r w:rsidRPr="00E52886">
        <w:rPr>
          <w:rFonts w:ascii="Verdana" w:hAnsi="Verdana"/>
        </w:rPr>
        <w:t>presenta</w:t>
      </w:r>
      <w:r w:rsidRPr="00E52886">
        <w:rPr>
          <w:rFonts w:ascii="Verdana" w:hAnsi="Verdana"/>
          <w:spacing w:val="-9"/>
        </w:rPr>
        <w:t xml:space="preserve"> </w:t>
      </w:r>
      <w:r w:rsidRPr="00E52886">
        <w:rPr>
          <w:rFonts w:ascii="Verdana" w:hAnsi="Verdana"/>
        </w:rPr>
        <w:t>un</w:t>
      </w:r>
      <w:r w:rsidRPr="00E52886">
        <w:rPr>
          <w:rFonts w:ascii="Verdana" w:hAnsi="Verdana"/>
          <w:spacing w:val="-11"/>
        </w:rPr>
        <w:t xml:space="preserve"> </w:t>
      </w:r>
      <w:r w:rsidRPr="00E52886">
        <w:rPr>
          <w:rFonts w:ascii="Verdana" w:hAnsi="Verdana"/>
        </w:rPr>
        <w:t>único</w:t>
      </w:r>
      <w:r w:rsidRPr="00E52886">
        <w:rPr>
          <w:rFonts w:ascii="Verdana" w:hAnsi="Verdana"/>
          <w:spacing w:val="-9"/>
        </w:rPr>
        <w:t xml:space="preserve"> </w:t>
      </w:r>
      <w:r w:rsidRPr="00E52886">
        <w:rPr>
          <w:rFonts w:ascii="Verdana" w:hAnsi="Verdana"/>
        </w:rPr>
        <w:t>oferente</w:t>
      </w:r>
      <w:r w:rsidRPr="00E52886">
        <w:rPr>
          <w:rFonts w:ascii="Verdana" w:hAnsi="Verdana"/>
          <w:spacing w:val="-8"/>
        </w:rPr>
        <w:t xml:space="preserve"> </w:t>
      </w:r>
      <w:r w:rsidRPr="00E52886">
        <w:rPr>
          <w:rFonts w:ascii="Verdana" w:hAnsi="Verdana"/>
        </w:rPr>
        <w:t>cuyos</w:t>
      </w:r>
      <w:r w:rsidRPr="00E52886">
        <w:rPr>
          <w:rFonts w:ascii="Verdana" w:hAnsi="Verdana"/>
          <w:spacing w:val="-7"/>
        </w:rPr>
        <w:t xml:space="preserve"> </w:t>
      </w:r>
      <w:r w:rsidRPr="00E52886">
        <w:rPr>
          <w:rFonts w:ascii="Verdana" w:hAnsi="Verdana"/>
        </w:rPr>
        <w:t>bienes</w:t>
      </w:r>
      <w:r w:rsidRPr="00E52886">
        <w:rPr>
          <w:rFonts w:ascii="Verdana" w:hAnsi="Verdana"/>
          <w:spacing w:val="-5"/>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servicios</w:t>
      </w:r>
      <w:r w:rsidRPr="00E52886">
        <w:rPr>
          <w:rFonts w:ascii="Verdana" w:hAnsi="Verdana"/>
          <w:spacing w:val="-7"/>
        </w:rPr>
        <w:t xml:space="preserve"> </w:t>
      </w:r>
      <w:r w:rsidRPr="00E52886">
        <w:rPr>
          <w:rFonts w:ascii="Verdana" w:hAnsi="Verdana"/>
        </w:rPr>
        <w:t>cumplen</w:t>
      </w:r>
      <w:r w:rsidRPr="00E52886">
        <w:rPr>
          <w:rFonts w:ascii="Verdana" w:hAnsi="Verdana"/>
          <w:spacing w:val="-7"/>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ficha</w:t>
      </w:r>
      <w:r w:rsidRPr="00E52886">
        <w:rPr>
          <w:rFonts w:ascii="Verdana" w:hAnsi="Verdana"/>
          <w:spacing w:val="-12"/>
        </w:rPr>
        <w:t xml:space="preserve"> </w:t>
      </w:r>
      <w:r w:rsidRPr="00E52886">
        <w:rPr>
          <w:rFonts w:ascii="Verdana" w:hAnsi="Verdana"/>
        </w:rPr>
        <w:t>técnica</w:t>
      </w:r>
      <w:r w:rsidRPr="00E52886">
        <w:rPr>
          <w:rFonts w:ascii="Verdana" w:hAnsi="Verdana"/>
          <w:spacing w:val="-9"/>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está</w:t>
      </w:r>
      <w:r w:rsidRPr="00E52886">
        <w:rPr>
          <w:rFonts w:ascii="Verdana" w:hAnsi="Verdana"/>
          <w:spacing w:val="-7"/>
        </w:rPr>
        <w:t xml:space="preserve"> </w:t>
      </w:r>
      <w:r w:rsidRPr="00E52886">
        <w:rPr>
          <w:rFonts w:ascii="Verdana" w:hAnsi="Verdana"/>
        </w:rPr>
        <w:t>habilitado, el</w:t>
      </w:r>
      <w:r w:rsidRPr="00E52886">
        <w:rPr>
          <w:rFonts w:ascii="Verdana" w:hAnsi="Verdana"/>
          <w:spacing w:val="-9"/>
        </w:rPr>
        <w:t xml:space="preserve"> </w:t>
      </w:r>
      <w:r w:rsidRPr="00E52886">
        <w:rPr>
          <w:rFonts w:ascii="Verdana" w:hAnsi="Verdana"/>
          <w:b/>
        </w:rPr>
        <w:t>SGC</w:t>
      </w:r>
      <w:r w:rsidRPr="00E52886">
        <w:rPr>
          <w:rFonts w:ascii="Verdana" w:hAnsi="Verdana"/>
          <w:b/>
          <w:spacing w:val="-12"/>
        </w:rPr>
        <w:t xml:space="preserve"> </w:t>
      </w:r>
      <w:r w:rsidRPr="00E52886">
        <w:rPr>
          <w:rFonts w:ascii="Verdana" w:hAnsi="Verdana"/>
        </w:rPr>
        <w:t>podrá</w:t>
      </w:r>
      <w:r w:rsidRPr="00E52886">
        <w:rPr>
          <w:rFonts w:ascii="Verdana" w:hAnsi="Verdana"/>
          <w:spacing w:val="-12"/>
        </w:rPr>
        <w:t xml:space="preserve"> </w:t>
      </w:r>
      <w:r w:rsidRPr="00E52886">
        <w:rPr>
          <w:rFonts w:ascii="Verdana" w:hAnsi="Verdana"/>
        </w:rPr>
        <w:t>adjudicarle el contrato al único oferente, si</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valor de</w:t>
      </w:r>
      <w:r w:rsidRPr="00E52886">
        <w:rPr>
          <w:rFonts w:ascii="Verdana" w:hAnsi="Verdana"/>
          <w:spacing w:val="-1"/>
        </w:rPr>
        <w:t xml:space="preserve"> </w:t>
      </w:r>
      <w:r w:rsidRPr="00E52886">
        <w:rPr>
          <w:rFonts w:ascii="Verdana" w:hAnsi="Verdana"/>
        </w:rPr>
        <w:t xml:space="preserve">la </w:t>
      </w:r>
      <w:r w:rsidRPr="00E52886">
        <w:rPr>
          <w:rFonts w:ascii="Verdana" w:hAnsi="Verdana"/>
        </w:rPr>
        <w:lastRenderedPageBreak/>
        <w:t>oferta</w:t>
      </w:r>
      <w:r w:rsidRPr="00E52886">
        <w:rPr>
          <w:rFonts w:ascii="Verdana" w:hAnsi="Verdana"/>
          <w:spacing w:val="-1"/>
        </w:rPr>
        <w:t xml:space="preserve"> </w:t>
      </w:r>
      <w:r w:rsidRPr="00E52886">
        <w:rPr>
          <w:rFonts w:ascii="Verdana" w:hAnsi="Verdana"/>
        </w:rPr>
        <w:t>es igual o</w:t>
      </w:r>
      <w:r w:rsidRPr="00E52886">
        <w:rPr>
          <w:rFonts w:ascii="Verdana" w:hAnsi="Verdana"/>
          <w:spacing w:val="-1"/>
        </w:rPr>
        <w:t xml:space="preserve"> </w:t>
      </w:r>
      <w:r w:rsidRPr="00E52886">
        <w:rPr>
          <w:rFonts w:ascii="Verdana" w:hAnsi="Verdana"/>
        </w:rPr>
        <w:t>inferior a</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disponibilidad presupuestal para el contrato, caso en el cual no hay lugar a subasta inversa.</w:t>
      </w:r>
    </w:p>
    <w:p w14:paraId="017C1266" w14:textId="77777777" w:rsidR="0006681E" w:rsidRPr="00E52886" w:rsidRDefault="00610BFD" w:rsidP="007051CE">
      <w:pPr>
        <w:pStyle w:val="Ttulo1"/>
        <w:numPr>
          <w:ilvl w:val="1"/>
          <w:numId w:val="19"/>
        </w:numPr>
        <w:tabs>
          <w:tab w:val="left" w:pos="977"/>
        </w:tabs>
        <w:spacing w:before="229"/>
        <w:ind w:left="977" w:hanging="865"/>
        <w:rPr>
          <w:rFonts w:ascii="Verdana" w:hAnsi="Verdana"/>
        </w:rPr>
      </w:pPr>
      <w:r w:rsidRPr="00E52886">
        <w:rPr>
          <w:rFonts w:ascii="Verdana" w:hAnsi="Verdana"/>
        </w:rPr>
        <w:t>EFECTOS</w:t>
      </w:r>
      <w:r w:rsidRPr="00E52886">
        <w:rPr>
          <w:rFonts w:ascii="Verdana" w:hAnsi="Verdana"/>
          <w:spacing w:val="-11"/>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PRESENTACIÓN</w:t>
      </w:r>
      <w:r w:rsidRPr="00E52886">
        <w:rPr>
          <w:rFonts w:ascii="Verdana" w:hAnsi="Verdana"/>
          <w:spacing w:val="-7"/>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6"/>
        </w:rPr>
        <w:t xml:space="preserve"> </w:t>
      </w:r>
      <w:r w:rsidRPr="00E52886">
        <w:rPr>
          <w:rFonts w:ascii="Verdana" w:hAnsi="Verdana"/>
          <w:spacing w:val="-2"/>
        </w:rPr>
        <w:t>PROPUESTA:</w:t>
      </w:r>
    </w:p>
    <w:p w14:paraId="0FDA82DD" w14:textId="77777777" w:rsidR="0006681E" w:rsidRPr="00E52886" w:rsidRDefault="0006681E">
      <w:pPr>
        <w:pStyle w:val="Textoindependiente"/>
        <w:spacing w:before="1"/>
        <w:ind w:left="0"/>
        <w:rPr>
          <w:rFonts w:ascii="Verdana" w:hAnsi="Verdana"/>
          <w:b/>
        </w:rPr>
      </w:pPr>
    </w:p>
    <w:p w14:paraId="4CDB076A" w14:textId="37D87160" w:rsidR="0006681E" w:rsidRPr="00E52886" w:rsidRDefault="00610BFD">
      <w:pPr>
        <w:pStyle w:val="Textoindependiente"/>
        <w:ind w:right="286"/>
        <w:jc w:val="both"/>
        <w:rPr>
          <w:rFonts w:ascii="Verdana" w:hAnsi="Verdana"/>
        </w:rPr>
      </w:pPr>
      <w:r w:rsidRPr="00E52886">
        <w:rPr>
          <w:rFonts w:ascii="Verdana" w:hAnsi="Verdana"/>
        </w:rPr>
        <w:t>Presentada</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propuesta,</w:t>
      </w:r>
      <w:r w:rsidRPr="00E52886">
        <w:rPr>
          <w:rFonts w:ascii="Verdana" w:hAnsi="Verdana"/>
          <w:spacing w:val="-9"/>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una</w:t>
      </w:r>
      <w:r w:rsidRPr="00E52886">
        <w:rPr>
          <w:rFonts w:ascii="Verdana" w:hAnsi="Verdana"/>
          <w:spacing w:val="-9"/>
        </w:rPr>
        <w:t xml:space="preserve"> </w:t>
      </w:r>
      <w:r w:rsidRPr="00E52886">
        <w:rPr>
          <w:rFonts w:ascii="Verdana" w:hAnsi="Verdana"/>
        </w:rPr>
        <w:t>vez</w:t>
      </w:r>
      <w:r w:rsidRPr="00E52886">
        <w:rPr>
          <w:rFonts w:ascii="Verdana" w:hAnsi="Verdana"/>
          <w:spacing w:val="-8"/>
        </w:rPr>
        <w:t xml:space="preserve"> </w:t>
      </w:r>
      <w:r w:rsidRPr="00E52886">
        <w:rPr>
          <w:rFonts w:ascii="Verdana" w:hAnsi="Verdana"/>
        </w:rPr>
        <w:t>finalizado</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plazo</w:t>
      </w:r>
      <w:r w:rsidRPr="00E52886">
        <w:rPr>
          <w:rFonts w:ascii="Verdana" w:hAnsi="Verdana"/>
          <w:spacing w:val="-9"/>
        </w:rPr>
        <w:t xml:space="preserve"> </w:t>
      </w:r>
      <w:r w:rsidRPr="00E52886">
        <w:rPr>
          <w:rFonts w:ascii="Verdana" w:hAnsi="Verdana"/>
        </w:rPr>
        <w:t>previsto</w:t>
      </w:r>
      <w:r w:rsidRPr="00E52886">
        <w:rPr>
          <w:rFonts w:ascii="Verdana" w:hAnsi="Verdana"/>
          <w:spacing w:val="-9"/>
        </w:rPr>
        <w:t xml:space="preserve"> </w:t>
      </w:r>
      <w:r w:rsidRPr="00E52886">
        <w:rPr>
          <w:rFonts w:ascii="Verdana" w:hAnsi="Verdana"/>
        </w:rPr>
        <w:t>para</w:t>
      </w:r>
      <w:r w:rsidRPr="00E52886">
        <w:rPr>
          <w:rFonts w:ascii="Verdana" w:hAnsi="Verdana"/>
          <w:spacing w:val="-9"/>
        </w:rPr>
        <w:t xml:space="preserve"> </w:t>
      </w:r>
      <w:r w:rsidRPr="00E52886">
        <w:rPr>
          <w:rFonts w:ascii="Verdana" w:hAnsi="Verdana"/>
        </w:rPr>
        <w:t>su</w:t>
      </w:r>
      <w:r w:rsidRPr="00E52886">
        <w:rPr>
          <w:rFonts w:ascii="Verdana" w:hAnsi="Verdana"/>
          <w:spacing w:val="-9"/>
        </w:rPr>
        <w:t xml:space="preserve"> </w:t>
      </w:r>
      <w:r w:rsidRPr="00E52886">
        <w:rPr>
          <w:rFonts w:ascii="Verdana" w:hAnsi="Verdana"/>
        </w:rPr>
        <w:t>presentación,</w:t>
      </w:r>
      <w:r w:rsidRPr="00E52886">
        <w:rPr>
          <w:rFonts w:ascii="Verdana" w:hAnsi="Verdana"/>
          <w:spacing w:val="-9"/>
        </w:rPr>
        <w:t xml:space="preserve"> </w:t>
      </w:r>
      <w:r w:rsidRPr="00E52886">
        <w:rPr>
          <w:rFonts w:ascii="Verdana" w:hAnsi="Verdana"/>
        </w:rPr>
        <w:t>ésta</w:t>
      </w:r>
      <w:r w:rsidRPr="00E52886">
        <w:rPr>
          <w:rFonts w:ascii="Verdana" w:hAnsi="Verdana"/>
          <w:spacing w:val="-9"/>
        </w:rPr>
        <w:t xml:space="preserve"> </w:t>
      </w:r>
      <w:r w:rsidRPr="00E52886">
        <w:rPr>
          <w:rFonts w:ascii="Verdana" w:hAnsi="Verdana"/>
        </w:rPr>
        <w:t>es</w:t>
      </w:r>
      <w:r w:rsidRPr="00E52886">
        <w:rPr>
          <w:rFonts w:ascii="Verdana" w:hAnsi="Verdana"/>
          <w:spacing w:val="-8"/>
        </w:rPr>
        <w:t xml:space="preserve"> </w:t>
      </w:r>
      <w:r w:rsidRPr="00E52886">
        <w:rPr>
          <w:rFonts w:ascii="Verdana" w:hAnsi="Verdana"/>
        </w:rPr>
        <w:t>irrevocable.</w:t>
      </w:r>
      <w:r w:rsidRPr="00E52886">
        <w:rPr>
          <w:rFonts w:ascii="Verdana" w:hAnsi="Verdana"/>
          <w:spacing w:val="-7"/>
        </w:rPr>
        <w:t xml:space="preserve"> </w:t>
      </w:r>
      <w:r w:rsidRPr="00E52886">
        <w:rPr>
          <w:rFonts w:ascii="Verdana" w:hAnsi="Verdana"/>
        </w:rPr>
        <w:t>Por</w:t>
      </w:r>
      <w:r w:rsidRPr="00E52886">
        <w:rPr>
          <w:rFonts w:ascii="Verdana" w:hAnsi="Verdana"/>
          <w:spacing w:val="-6"/>
        </w:rPr>
        <w:t xml:space="preserve"> </w:t>
      </w:r>
      <w:r w:rsidRPr="00E52886">
        <w:rPr>
          <w:rFonts w:ascii="Verdana" w:hAnsi="Verdana"/>
        </w:rPr>
        <w:t>ello, una vez</w:t>
      </w:r>
      <w:r w:rsidR="00F251A3" w:rsidRPr="00E52886">
        <w:rPr>
          <w:rFonts w:ascii="Verdana" w:hAnsi="Verdana"/>
        </w:rPr>
        <w:t xml:space="preserve"> </w:t>
      </w:r>
      <w:r w:rsidRPr="00E52886">
        <w:rPr>
          <w:rFonts w:ascii="Verdana" w:hAnsi="Verdana"/>
        </w:rPr>
        <w:t xml:space="preserve">transcurrido dicho término, EL PROPONENTE no podrá retirar ni modificar los efectos y alcance de la </w:t>
      </w:r>
      <w:r w:rsidRPr="00E52886">
        <w:rPr>
          <w:rFonts w:ascii="Verdana" w:hAnsi="Verdana"/>
          <w:spacing w:val="-2"/>
        </w:rPr>
        <w:t>propuesta.</w:t>
      </w:r>
    </w:p>
    <w:p w14:paraId="09B85C85" w14:textId="77777777" w:rsidR="0006681E" w:rsidRPr="00E52886" w:rsidRDefault="0006681E">
      <w:pPr>
        <w:pStyle w:val="Textoindependiente"/>
        <w:ind w:left="0"/>
        <w:rPr>
          <w:rFonts w:ascii="Verdana" w:hAnsi="Verdana"/>
        </w:rPr>
      </w:pPr>
    </w:p>
    <w:p w14:paraId="257274AD" w14:textId="0582485F" w:rsidR="0006681E" w:rsidRPr="00E52886" w:rsidRDefault="00610BFD" w:rsidP="003C2D28">
      <w:pPr>
        <w:pStyle w:val="Textoindependiente"/>
        <w:ind w:right="288"/>
        <w:jc w:val="both"/>
        <w:rPr>
          <w:rFonts w:ascii="Verdana" w:hAnsi="Verdana"/>
        </w:rPr>
      </w:pPr>
      <w:r w:rsidRPr="00E52886">
        <w:rPr>
          <w:rFonts w:ascii="Verdana" w:hAnsi="Verdana"/>
        </w:rPr>
        <w:t>La presentación de la propuesta por parte de EL PROPONENTE constituye evidencia de que estudió completamente las especificaciones, formularios, y demás documentos que se le entregaron; que recibió las aclaraciones</w:t>
      </w:r>
      <w:r w:rsidRPr="00E52886">
        <w:rPr>
          <w:rFonts w:ascii="Verdana" w:hAnsi="Verdana"/>
          <w:spacing w:val="-8"/>
        </w:rPr>
        <w:t xml:space="preserve"> </w:t>
      </w:r>
      <w:r w:rsidRPr="00E52886">
        <w:rPr>
          <w:rFonts w:ascii="Verdana" w:hAnsi="Verdana"/>
        </w:rPr>
        <w:t>necesarias</w:t>
      </w:r>
      <w:r w:rsidRPr="00E52886">
        <w:rPr>
          <w:rFonts w:ascii="Verdana" w:hAnsi="Verdana"/>
          <w:spacing w:val="-5"/>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parte del</w:t>
      </w:r>
      <w:r w:rsidRPr="00E52886">
        <w:rPr>
          <w:rFonts w:ascii="Verdana" w:hAnsi="Verdana"/>
          <w:spacing w:val="-3"/>
        </w:rPr>
        <w:t xml:space="preserve"> </w:t>
      </w:r>
      <w:r w:rsidRPr="00E52886">
        <w:rPr>
          <w:rFonts w:ascii="Verdana" w:hAnsi="Verdana"/>
        </w:rPr>
        <w:t>CONTRATANTE</w:t>
      </w:r>
      <w:r w:rsidRPr="00E52886">
        <w:rPr>
          <w:rFonts w:ascii="Verdana" w:hAnsi="Verdana"/>
          <w:spacing w:val="-5"/>
        </w:rPr>
        <w:t xml:space="preserve"> </w:t>
      </w:r>
      <w:r w:rsidRPr="00E52886">
        <w:rPr>
          <w:rFonts w:ascii="Verdana" w:hAnsi="Verdana"/>
        </w:rPr>
        <w:t>sobre</w:t>
      </w:r>
      <w:r w:rsidRPr="00E52886">
        <w:rPr>
          <w:rFonts w:ascii="Verdana" w:hAnsi="Verdana"/>
          <w:spacing w:val="-2"/>
        </w:rPr>
        <w:t xml:space="preserve"> </w:t>
      </w:r>
      <w:r w:rsidRPr="00E52886">
        <w:rPr>
          <w:rFonts w:ascii="Verdana" w:hAnsi="Verdana"/>
        </w:rPr>
        <w:t>inquietudes</w:t>
      </w:r>
      <w:r w:rsidRPr="00E52886">
        <w:rPr>
          <w:rFonts w:ascii="Verdana" w:hAnsi="Verdana"/>
          <w:spacing w:val="-1"/>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dudas</w:t>
      </w:r>
      <w:r w:rsidRPr="00E52886">
        <w:rPr>
          <w:rFonts w:ascii="Verdana" w:hAnsi="Verdana"/>
          <w:spacing w:val="-3"/>
        </w:rPr>
        <w:t xml:space="preserve"> </w:t>
      </w:r>
      <w:r w:rsidRPr="00E52886">
        <w:rPr>
          <w:rFonts w:ascii="Verdana" w:hAnsi="Verdana"/>
        </w:rPr>
        <w:t>previamente</w:t>
      </w:r>
      <w:r w:rsidRPr="00E52886">
        <w:rPr>
          <w:rFonts w:ascii="Verdana" w:hAnsi="Verdana"/>
          <w:spacing w:val="-6"/>
        </w:rPr>
        <w:t xml:space="preserve"> </w:t>
      </w:r>
      <w:r w:rsidRPr="00E52886">
        <w:rPr>
          <w:rFonts w:ascii="Verdana" w:hAnsi="Verdana"/>
        </w:rPr>
        <w:t>consultadas,</w:t>
      </w:r>
      <w:r w:rsidRPr="00E52886">
        <w:rPr>
          <w:rFonts w:ascii="Verdana" w:hAnsi="Verdana"/>
          <w:spacing w:val="-1"/>
        </w:rPr>
        <w:t xml:space="preserve"> </w:t>
      </w:r>
      <w:r w:rsidRPr="00E52886">
        <w:rPr>
          <w:rFonts w:ascii="Verdana" w:hAnsi="Verdana"/>
        </w:rPr>
        <w:t>que declara su</w:t>
      </w:r>
      <w:r w:rsidRPr="00E52886">
        <w:rPr>
          <w:rFonts w:ascii="Verdana" w:hAnsi="Verdana"/>
          <w:spacing w:val="-1"/>
        </w:rPr>
        <w:t xml:space="preserve"> </w:t>
      </w:r>
      <w:r w:rsidRPr="00E52886">
        <w:rPr>
          <w:rFonts w:ascii="Verdana" w:hAnsi="Verdana"/>
        </w:rPr>
        <w:t>conocimiento</w:t>
      </w:r>
      <w:r w:rsidRPr="00E52886">
        <w:rPr>
          <w:rFonts w:ascii="Verdana" w:hAnsi="Verdana"/>
          <w:spacing w:val="-3"/>
        </w:rPr>
        <w:t xml:space="preserve"> </w:t>
      </w:r>
      <w:r w:rsidRPr="00E52886">
        <w:rPr>
          <w:rFonts w:ascii="Verdana" w:hAnsi="Verdana"/>
        </w:rPr>
        <w:t>suficiente, y</w:t>
      </w:r>
      <w:r w:rsidRPr="00E52886">
        <w:rPr>
          <w:rFonts w:ascii="Verdana" w:hAnsi="Verdana"/>
          <w:spacing w:val="-1"/>
        </w:rPr>
        <w:t xml:space="preserve"> </w:t>
      </w:r>
      <w:r w:rsidRPr="00E52886">
        <w:rPr>
          <w:rFonts w:ascii="Verdana" w:hAnsi="Verdana"/>
        </w:rPr>
        <w:t>que ha aceptado que este Pliego de Condiciones es completo y adecuado</w:t>
      </w:r>
      <w:r w:rsidR="00F251A3" w:rsidRPr="00E52886">
        <w:rPr>
          <w:rFonts w:ascii="Verdana" w:hAnsi="Verdana"/>
        </w:rPr>
        <w:t xml:space="preserve"> </w:t>
      </w:r>
      <w:r w:rsidRPr="00E52886">
        <w:rPr>
          <w:rFonts w:ascii="Verdana" w:hAnsi="Verdana"/>
        </w:rPr>
        <w:t>para identificar los servicios que se contratarán; que está</w:t>
      </w:r>
      <w:r w:rsidRPr="00E52886">
        <w:rPr>
          <w:rFonts w:ascii="Verdana" w:hAnsi="Verdana"/>
          <w:spacing w:val="-4"/>
        </w:rPr>
        <w:t xml:space="preserve"> </w:t>
      </w:r>
      <w:r w:rsidRPr="00E52886">
        <w:rPr>
          <w:rFonts w:ascii="Verdana" w:hAnsi="Verdana"/>
        </w:rPr>
        <w:t>enterado</w:t>
      </w:r>
      <w:r w:rsidRPr="00E52886">
        <w:rPr>
          <w:rFonts w:ascii="Verdana" w:hAnsi="Verdana"/>
          <w:spacing w:val="-1"/>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satisfacción</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cuanto</w:t>
      </w:r>
      <w:r w:rsidRPr="00E52886">
        <w:rPr>
          <w:rFonts w:ascii="Verdana" w:hAnsi="Verdana"/>
          <w:spacing w:val="-4"/>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alcance de</w:t>
      </w:r>
      <w:r w:rsidRPr="00E52886">
        <w:rPr>
          <w:rFonts w:ascii="Verdana" w:hAnsi="Verdana"/>
          <w:spacing w:val="-4"/>
        </w:rPr>
        <w:t xml:space="preserve"> </w:t>
      </w:r>
      <w:r w:rsidRPr="00E52886">
        <w:rPr>
          <w:rFonts w:ascii="Verdana" w:hAnsi="Verdana"/>
        </w:rPr>
        <w:t>dichos servicios, y que ha tenido</w:t>
      </w:r>
      <w:r w:rsidRPr="00E52886">
        <w:rPr>
          <w:rFonts w:ascii="Verdana" w:hAnsi="Verdana"/>
          <w:spacing w:val="-2"/>
        </w:rPr>
        <w:t xml:space="preserve"> </w:t>
      </w:r>
      <w:r w:rsidRPr="00E52886">
        <w:rPr>
          <w:rFonts w:ascii="Verdana" w:hAnsi="Verdana"/>
        </w:rPr>
        <w:t>en cuenta todo lo anterior para fijar el valor, plazo y demás aspectos de su propuesta.</w:t>
      </w:r>
    </w:p>
    <w:p w14:paraId="32F2EA80" w14:textId="77777777" w:rsidR="0006681E" w:rsidRPr="00E52886" w:rsidRDefault="0006681E">
      <w:pPr>
        <w:pStyle w:val="Textoindependiente"/>
        <w:spacing w:before="2"/>
        <w:ind w:left="0"/>
        <w:rPr>
          <w:rFonts w:ascii="Verdana" w:hAnsi="Verdana"/>
        </w:rPr>
      </w:pPr>
    </w:p>
    <w:p w14:paraId="2C1B03EF" w14:textId="77777777" w:rsidR="0006681E" w:rsidRPr="00E52886" w:rsidRDefault="00610BFD" w:rsidP="007051CE">
      <w:pPr>
        <w:pStyle w:val="Ttulo1"/>
        <w:numPr>
          <w:ilvl w:val="1"/>
          <w:numId w:val="19"/>
        </w:numPr>
        <w:tabs>
          <w:tab w:val="left" w:pos="977"/>
        </w:tabs>
        <w:ind w:left="977" w:hanging="865"/>
        <w:rPr>
          <w:rFonts w:ascii="Verdana" w:hAnsi="Verdana"/>
        </w:rPr>
      </w:pPr>
      <w:r w:rsidRPr="00E52886">
        <w:rPr>
          <w:rFonts w:ascii="Verdana" w:hAnsi="Verdana"/>
        </w:rPr>
        <w:t>RETIRO</w:t>
      </w:r>
      <w:r w:rsidRPr="00E52886">
        <w:rPr>
          <w:rFonts w:ascii="Verdana" w:hAnsi="Verdana"/>
          <w:spacing w:val="-7"/>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LAS</w:t>
      </w:r>
      <w:r w:rsidRPr="00E52886">
        <w:rPr>
          <w:rFonts w:ascii="Verdana" w:hAnsi="Verdana"/>
          <w:spacing w:val="-9"/>
        </w:rPr>
        <w:t xml:space="preserve"> </w:t>
      </w:r>
      <w:r w:rsidRPr="00E52886">
        <w:rPr>
          <w:rFonts w:ascii="Verdana" w:hAnsi="Verdana"/>
          <w:spacing w:val="-2"/>
        </w:rPr>
        <w:t>PROPUESTAS.</w:t>
      </w:r>
    </w:p>
    <w:p w14:paraId="2372B856" w14:textId="77777777" w:rsidR="0006681E" w:rsidRPr="00E52886" w:rsidRDefault="00610BFD">
      <w:pPr>
        <w:pStyle w:val="Textoindependiente"/>
        <w:spacing w:before="228"/>
        <w:ind w:right="302"/>
        <w:jc w:val="both"/>
        <w:rPr>
          <w:rFonts w:ascii="Verdana" w:hAnsi="Verdana"/>
        </w:rPr>
      </w:pPr>
      <w:r w:rsidRPr="00E52886">
        <w:rPr>
          <w:rFonts w:ascii="Verdana" w:hAnsi="Verdana"/>
        </w:rPr>
        <w:t>De</w:t>
      </w:r>
      <w:r w:rsidRPr="00E52886">
        <w:rPr>
          <w:rFonts w:ascii="Verdana" w:hAnsi="Verdana"/>
          <w:spacing w:val="-3"/>
        </w:rPr>
        <w:t xml:space="preserve"> </w:t>
      </w:r>
      <w:r w:rsidRPr="00E52886">
        <w:rPr>
          <w:rFonts w:ascii="Verdana" w:hAnsi="Verdana"/>
        </w:rPr>
        <w:t>conformidad</w:t>
      </w:r>
      <w:r w:rsidRPr="00E52886">
        <w:rPr>
          <w:rFonts w:ascii="Verdana" w:hAnsi="Verdana"/>
          <w:spacing w:val="-4"/>
        </w:rPr>
        <w:t xml:space="preserve"> </w:t>
      </w:r>
      <w:r w:rsidRPr="00E52886">
        <w:rPr>
          <w:rFonts w:ascii="Verdana" w:hAnsi="Verdana"/>
        </w:rPr>
        <w:t>con</w:t>
      </w:r>
      <w:r w:rsidRPr="00E52886">
        <w:rPr>
          <w:rFonts w:ascii="Verdana" w:hAnsi="Verdana"/>
          <w:spacing w:val="-3"/>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Manual</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uso</w:t>
      </w:r>
      <w:r w:rsidRPr="00E52886">
        <w:rPr>
          <w:rFonts w:ascii="Verdana" w:hAnsi="Verdana"/>
          <w:spacing w:val="-1"/>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SECOP</w:t>
      </w:r>
      <w:r w:rsidRPr="00E52886">
        <w:rPr>
          <w:rFonts w:ascii="Verdana" w:hAnsi="Verdana"/>
          <w:spacing w:val="-1"/>
        </w:rPr>
        <w:t xml:space="preserve"> </w:t>
      </w:r>
      <w:r w:rsidRPr="00E52886">
        <w:rPr>
          <w:rFonts w:ascii="Verdana" w:hAnsi="Verdana"/>
        </w:rPr>
        <w:t>II</w:t>
      </w:r>
      <w:r w:rsidRPr="00E52886">
        <w:rPr>
          <w:rFonts w:ascii="Verdana" w:hAnsi="Verdana"/>
          <w:spacing w:val="-3"/>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Proveedores</w:t>
      </w:r>
      <w:r w:rsidRPr="00E52886">
        <w:rPr>
          <w:rFonts w:ascii="Verdana" w:hAnsi="Verdana"/>
          <w:spacing w:val="-2"/>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proponente</w:t>
      </w:r>
      <w:r w:rsidRPr="00E52886">
        <w:rPr>
          <w:rFonts w:ascii="Verdana" w:hAnsi="Verdana"/>
          <w:spacing w:val="-4"/>
        </w:rPr>
        <w:t xml:space="preserve"> </w:t>
      </w:r>
      <w:r w:rsidRPr="00E52886">
        <w:rPr>
          <w:rFonts w:ascii="Verdana" w:hAnsi="Verdana"/>
        </w:rPr>
        <w:t>podrá</w:t>
      </w:r>
      <w:r w:rsidRPr="00E52886">
        <w:rPr>
          <w:rFonts w:ascii="Verdana" w:hAnsi="Verdana"/>
          <w:spacing w:val="-3"/>
        </w:rPr>
        <w:t xml:space="preserve"> </w:t>
      </w:r>
      <w:r w:rsidRPr="00E52886">
        <w:rPr>
          <w:rFonts w:ascii="Verdana" w:hAnsi="Verdana"/>
        </w:rPr>
        <w:t>retirar</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oferta</w:t>
      </w:r>
      <w:r w:rsidRPr="00E52886">
        <w:rPr>
          <w:rFonts w:ascii="Verdana" w:hAnsi="Verdana"/>
          <w:spacing w:val="-3"/>
        </w:rPr>
        <w:t xml:space="preserve"> </w:t>
      </w:r>
      <w:r w:rsidRPr="00E52886">
        <w:rPr>
          <w:rFonts w:ascii="Verdana" w:hAnsi="Verdana"/>
        </w:rPr>
        <w:t>antes del vencimiento del plazo para presentar ofertas.</w:t>
      </w:r>
    </w:p>
    <w:p w14:paraId="03168889" w14:textId="77777777" w:rsidR="0006681E" w:rsidRPr="00E52886" w:rsidRDefault="0006681E">
      <w:pPr>
        <w:pStyle w:val="Textoindependiente"/>
        <w:spacing w:before="1"/>
        <w:ind w:left="0"/>
        <w:rPr>
          <w:rFonts w:ascii="Verdana" w:hAnsi="Verdana"/>
        </w:rPr>
      </w:pPr>
    </w:p>
    <w:p w14:paraId="12809DF7" w14:textId="77777777" w:rsidR="0006681E" w:rsidRPr="00E52886" w:rsidRDefault="00610BFD">
      <w:pPr>
        <w:pStyle w:val="Textoindependiente"/>
        <w:ind w:right="288"/>
        <w:jc w:val="both"/>
        <w:rPr>
          <w:rFonts w:ascii="Verdana" w:hAnsi="Verdana"/>
        </w:rPr>
      </w:pPr>
      <w:r w:rsidRPr="00E52886">
        <w:rPr>
          <w:rFonts w:ascii="Verdana" w:hAnsi="Verdana"/>
        </w:rPr>
        <w:t>Si</w:t>
      </w:r>
      <w:r w:rsidRPr="00E52886">
        <w:rPr>
          <w:rFonts w:ascii="Verdana" w:hAnsi="Verdana"/>
          <w:spacing w:val="-9"/>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solicita</w:t>
      </w:r>
      <w:r w:rsidRPr="00E52886">
        <w:rPr>
          <w:rFonts w:ascii="Verdana" w:hAnsi="Verdana"/>
          <w:spacing w:val="-8"/>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retiro</w:t>
      </w:r>
      <w:r w:rsidRPr="00E52886">
        <w:rPr>
          <w:rFonts w:ascii="Verdana" w:hAnsi="Verdana"/>
          <w:spacing w:val="-8"/>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oferta</w:t>
      </w:r>
      <w:r w:rsidRPr="00E52886">
        <w:rPr>
          <w:rFonts w:ascii="Verdana" w:hAnsi="Verdana"/>
          <w:spacing w:val="-8"/>
        </w:rPr>
        <w:t xml:space="preserve"> </w:t>
      </w:r>
      <w:r w:rsidRPr="00E52886">
        <w:rPr>
          <w:rFonts w:ascii="Verdana" w:hAnsi="Verdana"/>
        </w:rPr>
        <w:t>una</w:t>
      </w:r>
      <w:r w:rsidRPr="00E52886">
        <w:rPr>
          <w:rFonts w:ascii="Verdana" w:hAnsi="Verdana"/>
          <w:spacing w:val="-8"/>
        </w:rPr>
        <w:t xml:space="preserve"> </w:t>
      </w:r>
      <w:r w:rsidRPr="00E52886">
        <w:rPr>
          <w:rFonts w:ascii="Verdana" w:hAnsi="Verdana"/>
        </w:rPr>
        <w:t>vez</w:t>
      </w:r>
      <w:r w:rsidRPr="00E52886">
        <w:rPr>
          <w:rFonts w:ascii="Verdana" w:hAnsi="Verdana"/>
          <w:spacing w:val="-9"/>
        </w:rPr>
        <w:t xml:space="preserve"> </w:t>
      </w:r>
      <w:r w:rsidRPr="00E52886">
        <w:rPr>
          <w:rFonts w:ascii="Verdana" w:hAnsi="Verdana"/>
        </w:rPr>
        <w:t>cerrado</w:t>
      </w:r>
      <w:r w:rsidRPr="00E52886">
        <w:rPr>
          <w:rFonts w:ascii="Verdana" w:hAnsi="Verdana"/>
          <w:spacing w:val="-9"/>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plazo</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entrega</w:t>
      </w:r>
      <w:r w:rsidRPr="00E52886">
        <w:rPr>
          <w:rFonts w:ascii="Verdana" w:hAnsi="Verdana"/>
          <w:spacing w:val="-8"/>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ofertas,</w:t>
      </w:r>
      <w:r w:rsidRPr="00E52886">
        <w:rPr>
          <w:rFonts w:ascii="Verdana" w:hAnsi="Verdana"/>
          <w:spacing w:val="-10"/>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procederá</w:t>
      </w:r>
      <w:r w:rsidRPr="00E52886">
        <w:rPr>
          <w:rFonts w:ascii="Verdana" w:hAnsi="Verdana"/>
          <w:spacing w:val="-7"/>
        </w:rPr>
        <w:t xml:space="preserve"> </w:t>
      </w:r>
      <w:r w:rsidRPr="00E52886">
        <w:rPr>
          <w:rFonts w:ascii="Verdana" w:hAnsi="Verdana"/>
        </w:rPr>
        <w:t>a</w:t>
      </w:r>
      <w:r w:rsidRPr="00E52886">
        <w:rPr>
          <w:rFonts w:ascii="Verdana" w:hAnsi="Verdana"/>
          <w:spacing w:val="-8"/>
        </w:rPr>
        <w:t xml:space="preserve"> </w:t>
      </w:r>
      <w:r w:rsidRPr="00E52886">
        <w:rPr>
          <w:rFonts w:ascii="Verdana" w:hAnsi="Verdana"/>
        </w:rPr>
        <w:t>hacer</w:t>
      </w:r>
      <w:r w:rsidRPr="00E52886">
        <w:rPr>
          <w:rFonts w:ascii="Verdana" w:hAnsi="Verdana"/>
          <w:spacing w:val="-7"/>
        </w:rPr>
        <w:t xml:space="preserve"> </w:t>
      </w:r>
      <w:r w:rsidRPr="00E52886">
        <w:rPr>
          <w:rFonts w:ascii="Verdana" w:hAnsi="Verdana"/>
        </w:rPr>
        <w:t xml:space="preserve">efectiva </w:t>
      </w:r>
      <w:r w:rsidRPr="00E52886">
        <w:rPr>
          <w:rFonts w:ascii="Verdana" w:hAnsi="Verdana"/>
          <w:spacing w:val="-2"/>
        </w:rPr>
        <w:t>la garantía</w:t>
      </w:r>
      <w:r w:rsidRPr="00E52886">
        <w:rPr>
          <w:rFonts w:ascii="Verdana" w:hAnsi="Verdana"/>
          <w:spacing w:val="-6"/>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seriedad</w:t>
      </w:r>
      <w:r w:rsidRPr="00E52886">
        <w:rPr>
          <w:rFonts w:ascii="Verdana" w:hAnsi="Verdana"/>
          <w:spacing w:val="-4"/>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la</w:t>
      </w:r>
      <w:r w:rsidRPr="00E52886">
        <w:rPr>
          <w:rFonts w:ascii="Verdana" w:hAnsi="Verdana"/>
          <w:spacing w:val="-10"/>
        </w:rPr>
        <w:t xml:space="preserve"> </w:t>
      </w:r>
      <w:r w:rsidRPr="00E52886">
        <w:rPr>
          <w:rFonts w:ascii="Verdana" w:hAnsi="Verdana"/>
          <w:spacing w:val="-2"/>
        </w:rPr>
        <w:t>oferta</w:t>
      </w:r>
      <w:r w:rsidRPr="00E52886">
        <w:rPr>
          <w:rFonts w:ascii="Verdana" w:hAnsi="Verdana"/>
          <w:spacing w:val="-6"/>
        </w:rPr>
        <w:t xml:space="preserve"> </w:t>
      </w:r>
      <w:r w:rsidRPr="00E52886">
        <w:rPr>
          <w:rFonts w:ascii="Verdana" w:hAnsi="Verdana"/>
          <w:spacing w:val="-2"/>
        </w:rPr>
        <w:t>por los</w:t>
      </w:r>
      <w:r w:rsidRPr="00E52886">
        <w:rPr>
          <w:rFonts w:ascii="Verdana" w:hAnsi="Verdana"/>
          <w:spacing w:val="-5"/>
        </w:rPr>
        <w:t xml:space="preserve"> </w:t>
      </w:r>
      <w:r w:rsidRPr="00E52886">
        <w:rPr>
          <w:rFonts w:ascii="Verdana" w:hAnsi="Verdana"/>
          <w:spacing w:val="-2"/>
        </w:rPr>
        <w:t>perjuicios</w:t>
      </w:r>
      <w:r w:rsidRPr="00E52886">
        <w:rPr>
          <w:rFonts w:ascii="Verdana" w:hAnsi="Verdana"/>
          <w:spacing w:val="-7"/>
        </w:rPr>
        <w:t xml:space="preserve"> </w:t>
      </w:r>
      <w:r w:rsidRPr="00E52886">
        <w:rPr>
          <w:rFonts w:ascii="Verdana" w:hAnsi="Verdana"/>
          <w:spacing w:val="-2"/>
        </w:rPr>
        <w:t>derivados</w:t>
      </w:r>
      <w:r w:rsidRPr="00E52886">
        <w:rPr>
          <w:rFonts w:ascii="Verdana" w:hAnsi="Verdana"/>
          <w:spacing w:val="-5"/>
        </w:rPr>
        <w:t xml:space="preserve"> </w:t>
      </w:r>
      <w:r w:rsidRPr="00E52886">
        <w:rPr>
          <w:rFonts w:ascii="Verdana" w:hAnsi="Verdana"/>
          <w:spacing w:val="-2"/>
        </w:rPr>
        <w:t>del</w:t>
      </w:r>
      <w:r w:rsidRPr="00E52886">
        <w:rPr>
          <w:rFonts w:ascii="Verdana" w:hAnsi="Verdana"/>
          <w:spacing w:val="-7"/>
        </w:rPr>
        <w:t xml:space="preserve"> </w:t>
      </w:r>
      <w:r w:rsidRPr="00E52886">
        <w:rPr>
          <w:rFonts w:ascii="Verdana" w:hAnsi="Verdana"/>
          <w:spacing w:val="-2"/>
        </w:rPr>
        <w:t>incumplimiento del</w:t>
      </w:r>
      <w:r w:rsidRPr="00E52886">
        <w:rPr>
          <w:rFonts w:ascii="Verdana" w:hAnsi="Verdana"/>
          <w:spacing w:val="-7"/>
        </w:rPr>
        <w:t xml:space="preserve"> </w:t>
      </w:r>
      <w:r w:rsidRPr="00E52886">
        <w:rPr>
          <w:rFonts w:ascii="Verdana" w:hAnsi="Verdana"/>
          <w:spacing w:val="-2"/>
        </w:rPr>
        <w:t>ofrecimiento,</w:t>
      </w:r>
      <w:r w:rsidRPr="00E52886">
        <w:rPr>
          <w:rFonts w:ascii="Verdana" w:hAnsi="Verdana"/>
          <w:spacing w:val="-5"/>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 xml:space="preserve">conformidad </w:t>
      </w:r>
      <w:r w:rsidRPr="00E52886">
        <w:rPr>
          <w:rFonts w:ascii="Verdana" w:hAnsi="Verdana"/>
        </w:rPr>
        <w:t>con la normatividad vigente.</w:t>
      </w:r>
    </w:p>
    <w:p w14:paraId="6B38D2AD" w14:textId="77777777" w:rsidR="0006681E" w:rsidRPr="00E52886" w:rsidRDefault="00610BFD" w:rsidP="007051CE">
      <w:pPr>
        <w:pStyle w:val="Ttulo1"/>
        <w:numPr>
          <w:ilvl w:val="1"/>
          <w:numId w:val="19"/>
        </w:numPr>
        <w:tabs>
          <w:tab w:val="left" w:pos="977"/>
        </w:tabs>
        <w:spacing w:before="230"/>
        <w:ind w:left="977" w:hanging="865"/>
        <w:rPr>
          <w:rFonts w:ascii="Verdana" w:hAnsi="Verdana"/>
        </w:rPr>
      </w:pPr>
      <w:r w:rsidRPr="00E52886">
        <w:rPr>
          <w:rFonts w:ascii="Verdana" w:hAnsi="Verdana"/>
        </w:rPr>
        <w:t>COSTOS</w:t>
      </w:r>
      <w:r w:rsidRPr="00E52886">
        <w:rPr>
          <w:rFonts w:ascii="Verdana" w:hAnsi="Verdana"/>
          <w:spacing w:val="-10"/>
        </w:rPr>
        <w:t xml:space="preserve"> </w:t>
      </w:r>
      <w:r w:rsidRPr="00E52886">
        <w:rPr>
          <w:rFonts w:ascii="Verdana" w:hAnsi="Verdana"/>
        </w:rPr>
        <w:t>ASOCIADOS</w:t>
      </w:r>
      <w:r w:rsidRPr="00E52886">
        <w:rPr>
          <w:rFonts w:ascii="Verdana" w:hAnsi="Verdana"/>
          <w:spacing w:val="-10"/>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PREPARACIÓN</w:t>
      </w:r>
      <w:r w:rsidRPr="00E52886">
        <w:rPr>
          <w:rFonts w:ascii="Verdana" w:hAnsi="Verdana"/>
          <w:spacing w:val="-6"/>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PRESENTACIÓN</w:t>
      </w:r>
      <w:r w:rsidRPr="00E52886">
        <w:rPr>
          <w:rFonts w:ascii="Verdana" w:hAnsi="Verdana"/>
          <w:spacing w:val="-10"/>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LAS</w:t>
      </w:r>
      <w:r w:rsidRPr="00E52886">
        <w:rPr>
          <w:rFonts w:ascii="Verdana" w:hAnsi="Verdana"/>
          <w:spacing w:val="-10"/>
        </w:rPr>
        <w:t xml:space="preserve"> </w:t>
      </w:r>
      <w:r w:rsidRPr="00E52886">
        <w:rPr>
          <w:rFonts w:ascii="Verdana" w:hAnsi="Verdana"/>
          <w:spacing w:val="-2"/>
        </w:rPr>
        <w:t>PROPUESTAS.</w:t>
      </w:r>
    </w:p>
    <w:p w14:paraId="7DF72A0C" w14:textId="77777777" w:rsidR="0006681E" w:rsidRPr="00E52886" w:rsidRDefault="0006681E">
      <w:pPr>
        <w:pStyle w:val="Textoindependiente"/>
        <w:spacing w:before="1"/>
        <w:ind w:left="0"/>
        <w:rPr>
          <w:rFonts w:ascii="Verdana" w:hAnsi="Verdana"/>
          <w:b/>
        </w:rPr>
      </w:pPr>
    </w:p>
    <w:p w14:paraId="0E1505E0" w14:textId="77777777" w:rsidR="0006681E" w:rsidRPr="00E52886" w:rsidRDefault="00610BFD">
      <w:pPr>
        <w:pStyle w:val="Textoindependiente"/>
        <w:ind w:right="283"/>
        <w:jc w:val="both"/>
        <w:rPr>
          <w:rFonts w:ascii="Verdana" w:hAnsi="Verdana"/>
        </w:rPr>
      </w:pPr>
      <w:r w:rsidRPr="00E52886">
        <w:rPr>
          <w:rFonts w:ascii="Verdana" w:hAnsi="Verdana"/>
        </w:rPr>
        <w:t>El</w:t>
      </w:r>
      <w:r w:rsidRPr="00E52886">
        <w:rPr>
          <w:rFonts w:ascii="Verdana" w:hAnsi="Verdana"/>
          <w:spacing w:val="-4"/>
        </w:rPr>
        <w:t xml:space="preserve"> </w:t>
      </w:r>
      <w:r w:rsidRPr="00E52886">
        <w:rPr>
          <w:rFonts w:ascii="Verdana" w:hAnsi="Verdana"/>
        </w:rPr>
        <w:t>proponente, al</w:t>
      </w:r>
      <w:r w:rsidRPr="00E52886">
        <w:rPr>
          <w:rFonts w:ascii="Verdana" w:hAnsi="Verdana"/>
          <w:spacing w:val="-6"/>
        </w:rPr>
        <w:t xml:space="preserve"> </w:t>
      </w:r>
      <w:r w:rsidRPr="00E52886">
        <w:rPr>
          <w:rFonts w:ascii="Verdana" w:hAnsi="Verdana"/>
        </w:rPr>
        <w:t>elaborar</w:t>
      </w:r>
      <w:r w:rsidRPr="00E52886">
        <w:rPr>
          <w:rFonts w:ascii="Verdana" w:hAnsi="Verdana"/>
          <w:spacing w:val="-2"/>
        </w:rPr>
        <w:t xml:space="preserve"> </w:t>
      </w:r>
      <w:r w:rsidRPr="00E52886">
        <w:rPr>
          <w:rFonts w:ascii="Verdana" w:hAnsi="Verdana"/>
        </w:rPr>
        <w:t>su</w:t>
      </w:r>
      <w:r w:rsidRPr="00E52886">
        <w:rPr>
          <w:rFonts w:ascii="Verdana" w:hAnsi="Verdana"/>
          <w:spacing w:val="-8"/>
        </w:rPr>
        <w:t xml:space="preserve"> </w:t>
      </w:r>
      <w:r w:rsidRPr="00E52886">
        <w:rPr>
          <w:rFonts w:ascii="Verdana" w:hAnsi="Verdana"/>
        </w:rPr>
        <w:t>propuesta,</w:t>
      </w:r>
      <w:r w:rsidRPr="00E52886">
        <w:rPr>
          <w:rFonts w:ascii="Verdana" w:hAnsi="Verdana"/>
          <w:spacing w:val="-2"/>
        </w:rPr>
        <w:t xml:space="preserve"> </w:t>
      </w:r>
      <w:r w:rsidRPr="00E52886">
        <w:rPr>
          <w:rFonts w:ascii="Verdana" w:hAnsi="Verdana"/>
        </w:rPr>
        <w:t>deberá</w:t>
      </w:r>
      <w:r w:rsidRPr="00E52886">
        <w:rPr>
          <w:rFonts w:ascii="Verdana" w:hAnsi="Verdana"/>
          <w:spacing w:val="-7"/>
        </w:rPr>
        <w:t xml:space="preserve"> </w:t>
      </w:r>
      <w:r w:rsidRPr="00E52886">
        <w:rPr>
          <w:rFonts w:ascii="Verdana" w:hAnsi="Verdana"/>
        </w:rPr>
        <w:t>tener en</w:t>
      </w:r>
      <w:r w:rsidRPr="00E52886">
        <w:rPr>
          <w:rFonts w:ascii="Verdana" w:hAnsi="Verdana"/>
          <w:spacing w:val="-6"/>
        </w:rPr>
        <w:t xml:space="preserve"> </w:t>
      </w:r>
      <w:r w:rsidRPr="00E52886">
        <w:rPr>
          <w:rFonts w:ascii="Verdana" w:hAnsi="Verdana"/>
        </w:rPr>
        <w:t>cuenta</w:t>
      </w:r>
      <w:r w:rsidRPr="00E52886">
        <w:rPr>
          <w:rFonts w:ascii="Verdana" w:hAnsi="Verdana"/>
          <w:spacing w:val="-3"/>
        </w:rPr>
        <w:t xml:space="preserve"> </w:t>
      </w:r>
      <w:r w:rsidRPr="00E52886">
        <w:rPr>
          <w:rFonts w:ascii="Verdana" w:hAnsi="Verdana"/>
        </w:rPr>
        <w:t>que el</w:t>
      </w:r>
      <w:r w:rsidRPr="00E52886">
        <w:rPr>
          <w:rFonts w:ascii="Verdana" w:hAnsi="Verdana"/>
          <w:spacing w:val="-4"/>
        </w:rPr>
        <w:t xml:space="preserve"> </w:t>
      </w:r>
      <w:r w:rsidRPr="00E52886">
        <w:rPr>
          <w:rFonts w:ascii="Verdana" w:hAnsi="Verdana"/>
        </w:rPr>
        <w:t>cálculo</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los</w:t>
      </w:r>
      <w:r w:rsidRPr="00E52886">
        <w:rPr>
          <w:rFonts w:ascii="Verdana" w:hAnsi="Verdana"/>
          <w:spacing w:val="-4"/>
        </w:rPr>
        <w:t xml:space="preserve"> </w:t>
      </w:r>
      <w:r w:rsidRPr="00E52886">
        <w:rPr>
          <w:rFonts w:ascii="Verdana" w:hAnsi="Verdana"/>
        </w:rPr>
        <w:t>costos</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gastos,</w:t>
      </w:r>
      <w:r w:rsidRPr="00E52886">
        <w:rPr>
          <w:rFonts w:ascii="Verdana" w:hAnsi="Verdana"/>
          <w:spacing w:val="-2"/>
        </w:rPr>
        <w:t xml:space="preserve"> </w:t>
      </w:r>
      <w:r w:rsidRPr="00E52886">
        <w:rPr>
          <w:rFonts w:ascii="Verdana" w:hAnsi="Verdana"/>
        </w:rPr>
        <w:t>cualquiera que</w:t>
      </w:r>
      <w:r w:rsidRPr="00E52886">
        <w:rPr>
          <w:rFonts w:ascii="Verdana" w:hAnsi="Verdana"/>
          <w:spacing w:val="-9"/>
        </w:rPr>
        <w:t xml:space="preserve"> </w:t>
      </w:r>
      <w:r w:rsidRPr="00E52886">
        <w:rPr>
          <w:rFonts w:ascii="Verdana" w:hAnsi="Verdana"/>
        </w:rPr>
        <w:t>ellos</w:t>
      </w:r>
      <w:r w:rsidRPr="00E52886">
        <w:rPr>
          <w:rFonts w:ascii="Verdana" w:hAnsi="Verdana"/>
          <w:spacing w:val="-2"/>
        </w:rPr>
        <w:t xml:space="preserve"> </w:t>
      </w:r>
      <w:r w:rsidRPr="00E52886">
        <w:rPr>
          <w:rFonts w:ascii="Verdana" w:hAnsi="Verdana"/>
        </w:rPr>
        <w:t>sean,</w:t>
      </w:r>
      <w:r w:rsidRPr="00E52886">
        <w:rPr>
          <w:rFonts w:ascii="Verdana" w:hAnsi="Verdana"/>
          <w:spacing w:val="-11"/>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deberán</w:t>
      </w:r>
      <w:r w:rsidRPr="00E52886">
        <w:rPr>
          <w:rFonts w:ascii="Verdana" w:hAnsi="Verdana"/>
          <w:spacing w:val="-9"/>
        </w:rPr>
        <w:t xml:space="preserve"> </w:t>
      </w:r>
      <w:r w:rsidRPr="00E52886">
        <w:rPr>
          <w:rFonts w:ascii="Verdana" w:hAnsi="Verdana"/>
        </w:rPr>
        <w:t>basar</w:t>
      </w:r>
      <w:r w:rsidRPr="00E52886">
        <w:rPr>
          <w:rFonts w:ascii="Verdana" w:hAnsi="Verdana"/>
          <w:spacing w:val="-10"/>
        </w:rPr>
        <w:t xml:space="preserve"> </w:t>
      </w:r>
      <w:r w:rsidRPr="00E52886">
        <w:rPr>
          <w:rFonts w:ascii="Verdana" w:hAnsi="Verdana"/>
        </w:rPr>
        <w:t>estrictamente</w:t>
      </w:r>
      <w:r w:rsidRPr="00E52886">
        <w:rPr>
          <w:rFonts w:ascii="Verdana" w:hAnsi="Verdana"/>
          <w:spacing w:val="-6"/>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sus</w:t>
      </w:r>
      <w:r w:rsidRPr="00E52886">
        <w:rPr>
          <w:rFonts w:ascii="Verdana" w:hAnsi="Verdana"/>
          <w:spacing w:val="-8"/>
        </w:rPr>
        <w:t xml:space="preserve"> </w:t>
      </w:r>
      <w:r w:rsidRPr="00E52886">
        <w:rPr>
          <w:rFonts w:ascii="Verdana" w:hAnsi="Verdana"/>
        </w:rPr>
        <w:t>propios</w:t>
      </w:r>
      <w:r w:rsidRPr="00E52886">
        <w:rPr>
          <w:rFonts w:ascii="Verdana" w:hAnsi="Verdana"/>
          <w:spacing w:val="-10"/>
        </w:rPr>
        <w:t xml:space="preserve"> </w:t>
      </w:r>
      <w:r w:rsidRPr="00E52886">
        <w:rPr>
          <w:rFonts w:ascii="Verdana" w:hAnsi="Verdana"/>
        </w:rPr>
        <w:t>estudios</w:t>
      </w:r>
      <w:r w:rsidRPr="00E52886">
        <w:rPr>
          <w:rFonts w:ascii="Verdana" w:hAnsi="Verdana"/>
          <w:spacing w:val="-9"/>
        </w:rPr>
        <w:t xml:space="preserve"> </w:t>
      </w:r>
      <w:r w:rsidRPr="00E52886">
        <w:rPr>
          <w:rFonts w:ascii="Verdana" w:hAnsi="Verdana"/>
        </w:rPr>
        <w:t>técnicos</w:t>
      </w:r>
      <w:r w:rsidRPr="00E52886">
        <w:rPr>
          <w:rFonts w:ascii="Verdana" w:hAnsi="Verdana"/>
          <w:spacing w:val="-10"/>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sus</w:t>
      </w:r>
      <w:r w:rsidRPr="00E52886">
        <w:rPr>
          <w:rFonts w:ascii="Verdana" w:hAnsi="Verdana"/>
          <w:spacing w:val="-10"/>
        </w:rPr>
        <w:t xml:space="preserve"> </w:t>
      </w:r>
      <w:r w:rsidRPr="00E52886">
        <w:rPr>
          <w:rFonts w:ascii="Verdana" w:hAnsi="Verdana"/>
        </w:rPr>
        <w:t>propias</w:t>
      </w:r>
      <w:r w:rsidRPr="00E52886">
        <w:rPr>
          <w:rFonts w:ascii="Verdana" w:hAnsi="Verdana"/>
          <w:spacing w:val="-10"/>
        </w:rPr>
        <w:t xml:space="preserve"> </w:t>
      </w:r>
      <w:r w:rsidRPr="00E52886">
        <w:rPr>
          <w:rFonts w:ascii="Verdana" w:hAnsi="Verdana"/>
        </w:rPr>
        <w:t>estimaciones,</w:t>
      </w:r>
      <w:r w:rsidRPr="00E52886">
        <w:rPr>
          <w:rFonts w:ascii="Verdana" w:hAnsi="Verdana"/>
          <w:spacing w:val="-7"/>
        </w:rPr>
        <w:t xml:space="preserve"> </w:t>
      </w:r>
      <w:r w:rsidRPr="00E52886">
        <w:rPr>
          <w:rFonts w:ascii="Verdana" w:hAnsi="Verdana"/>
        </w:rPr>
        <w:t xml:space="preserve">e incluirán todos los conceptos y asuntos asociados directa e indirectamente con la ejecución y cumplimiento del </w:t>
      </w:r>
      <w:r w:rsidRPr="00E52886">
        <w:rPr>
          <w:rFonts w:ascii="Verdana" w:hAnsi="Verdana"/>
          <w:spacing w:val="-2"/>
        </w:rPr>
        <w:t>contrato.</w:t>
      </w:r>
    </w:p>
    <w:p w14:paraId="578F0B0F" w14:textId="77777777" w:rsidR="0006681E" w:rsidRPr="00E52886" w:rsidRDefault="0006681E">
      <w:pPr>
        <w:pStyle w:val="Textoindependiente"/>
        <w:ind w:left="0"/>
        <w:rPr>
          <w:rFonts w:ascii="Verdana" w:hAnsi="Verdana"/>
        </w:rPr>
      </w:pPr>
    </w:p>
    <w:p w14:paraId="25A8307E" w14:textId="77777777" w:rsidR="0006681E" w:rsidRPr="00E52886" w:rsidRDefault="00610BFD">
      <w:pPr>
        <w:pStyle w:val="Textoindependiente"/>
        <w:ind w:right="283"/>
        <w:jc w:val="both"/>
        <w:rPr>
          <w:rFonts w:ascii="Verdana" w:hAnsi="Verdana"/>
        </w:rPr>
      </w:pPr>
      <w:r w:rsidRPr="00E52886">
        <w:rPr>
          <w:rFonts w:ascii="Verdana" w:hAnsi="Verdana"/>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405916C8" w14:textId="77777777" w:rsidR="0006681E" w:rsidRPr="00E52886" w:rsidRDefault="00610BFD">
      <w:pPr>
        <w:pStyle w:val="Textoindependiente"/>
        <w:spacing w:before="229"/>
        <w:ind w:right="286"/>
        <w:jc w:val="both"/>
        <w:rPr>
          <w:rFonts w:ascii="Verdana" w:hAnsi="Verdana"/>
        </w:rPr>
      </w:pPr>
      <w:r w:rsidRPr="00E52886">
        <w:rPr>
          <w:rFonts w:ascii="Verdana" w:hAnsi="Verdana"/>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34CBDBA9" w14:textId="77777777" w:rsidR="0006681E" w:rsidRPr="00E52886" w:rsidRDefault="0006681E">
      <w:pPr>
        <w:pStyle w:val="Textoindependiente"/>
        <w:ind w:left="0"/>
        <w:rPr>
          <w:rFonts w:ascii="Verdana" w:hAnsi="Verdana"/>
        </w:rPr>
      </w:pPr>
    </w:p>
    <w:p w14:paraId="0BB6B68B" w14:textId="77777777" w:rsidR="0006681E" w:rsidRPr="00E52886" w:rsidRDefault="00610BFD">
      <w:pPr>
        <w:pStyle w:val="Textoindependiente"/>
        <w:spacing w:before="1"/>
        <w:ind w:right="280"/>
        <w:jc w:val="both"/>
        <w:rPr>
          <w:rFonts w:ascii="Verdana" w:hAnsi="Verdana"/>
        </w:rPr>
      </w:pPr>
      <w:r w:rsidRPr="00E52886">
        <w:rPr>
          <w:rFonts w:ascii="Verdana" w:hAnsi="Verdana"/>
        </w:rPr>
        <w:t>Es responsabilidad exclusiva del proponente establecer, calcular y asumir los impuestos nacionales y departamentales, tasas</w:t>
      </w:r>
      <w:r w:rsidRPr="00E52886">
        <w:rPr>
          <w:rFonts w:ascii="Verdana" w:hAnsi="Verdana"/>
          <w:spacing w:val="-9"/>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contribuciones,</w:t>
      </w:r>
      <w:r w:rsidRPr="00E52886">
        <w:rPr>
          <w:rFonts w:ascii="Verdana" w:hAnsi="Verdana"/>
          <w:spacing w:val="-6"/>
        </w:rPr>
        <w:t xml:space="preserve"> </w:t>
      </w:r>
      <w:r w:rsidRPr="00E52886">
        <w:rPr>
          <w:rFonts w:ascii="Verdana" w:hAnsi="Verdana"/>
        </w:rPr>
        <w:t>así</w:t>
      </w:r>
      <w:r w:rsidRPr="00E52886">
        <w:rPr>
          <w:rFonts w:ascii="Verdana" w:hAnsi="Verdana"/>
          <w:spacing w:val="-12"/>
        </w:rPr>
        <w:t xml:space="preserve"> </w:t>
      </w:r>
      <w:r w:rsidRPr="00E52886">
        <w:rPr>
          <w:rFonts w:ascii="Verdana" w:hAnsi="Verdana"/>
        </w:rPr>
        <w:t>como</w:t>
      </w:r>
      <w:r w:rsidRPr="00E52886">
        <w:rPr>
          <w:rFonts w:ascii="Verdana" w:hAnsi="Verdana"/>
          <w:spacing w:val="-5"/>
        </w:rPr>
        <w:t xml:space="preserve"> </w:t>
      </w:r>
      <w:r w:rsidRPr="00E52886">
        <w:rPr>
          <w:rFonts w:ascii="Verdana" w:hAnsi="Verdana"/>
        </w:rPr>
        <w:t>los</w:t>
      </w:r>
      <w:r w:rsidRPr="00E52886">
        <w:rPr>
          <w:rFonts w:ascii="Verdana" w:hAnsi="Verdana"/>
          <w:spacing w:val="-4"/>
        </w:rPr>
        <w:t xml:space="preserve"> </w:t>
      </w:r>
      <w:r w:rsidRPr="00E52886">
        <w:rPr>
          <w:rFonts w:ascii="Verdana" w:hAnsi="Verdana"/>
        </w:rPr>
        <w:t>demás</w:t>
      </w:r>
      <w:r w:rsidRPr="00E52886">
        <w:rPr>
          <w:rFonts w:ascii="Verdana" w:hAnsi="Verdana"/>
          <w:spacing w:val="-6"/>
        </w:rPr>
        <w:t xml:space="preserve"> </w:t>
      </w:r>
      <w:r w:rsidRPr="00E52886">
        <w:rPr>
          <w:rFonts w:ascii="Verdana" w:hAnsi="Verdana"/>
        </w:rPr>
        <w:t>gastos</w:t>
      </w:r>
      <w:r w:rsidRPr="00E52886">
        <w:rPr>
          <w:rFonts w:ascii="Verdana" w:hAnsi="Verdana"/>
          <w:spacing w:val="-6"/>
        </w:rPr>
        <w:t xml:space="preserve"> </w:t>
      </w:r>
      <w:r w:rsidRPr="00E52886">
        <w:rPr>
          <w:rFonts w:ascii="Verdana" w:hAnsi="Verdana"/>
        </w:rPr>
        <w:t>impositivos</w:t>
      </w:r>
      <w:r w:rsidRPr="00E52886">
        <w:rPr>
          <w:rFonts w:ascii="Verdana" w:hAnsi="Verdana"/>
          <w:spacing w:val="-6"/>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aduaneros</w:t>
      </w:r>
      <w:r w:rsidRPr="00E52886">
        <w:rPr>
          <w:rFonts w:ascii="Verdana" w:hAnsi="Verdana"/>
          <w:spacing w:val="-8"/>
        </w:rPr>
        <w:t xml:space="preserve"> </w:t>
      </w:r>
      <w:r w:rsidRPr="00E52886">
        <w:rPr>
          <w:rFonts w:ascii="Verdana" w:hAnsi="Verdana"/>
        </w:rPr>
        <w:t>a</w:t>
      </w:r>
      <w:r w:rsidRPr="00E52886">
        <w:rPr>
          <w:rFonts w:ascii="Verdana" w:hAnsi="Verdana"/>
          <w:spacing w:val="-8"/>
        </w:rPr>
        <w:t xml:space="preserve"> </w:t>
      </w:r>
      <w:r w:rsidRPr="00E52886">
        <w:rPr>
          <w:rFonts w:ascii="Verdana" w:hAnsi="Verdana"/>
        </w:rPr>
        <w:t>que</w:t>
      </w:r>
      <w:r w:rsidRPr="00E52886">
        <w:rPr>
          <w:rFonts w:ascii="Verdana" w:hAnsi="Verdana"/>
          <w:spacing w:val="-5"/>
        </w:rPr>
        <w:t xml:space="preserve"> </w:t>
      </w:r>
      <w:r w:rsidRPr="00E52886">
        <w:rPr>
          <w:rFonts w:ascii="Verdana" w:hAnsi="Verdana"/>
        </w:rPr>
        <w:t>haya</w:t>
      </w:r>
      <w:r w:rsidRPr="00E52886">
        <w:rPr>
          <w:rFonts w:ascii="Verdana" w:hAnsi="Verdana"/>
          <w:spacing w:val="-7"/>
        </w:rPr>
        <w:t xml:space="preserve"> </w:t>
      </w:r>
      <w:r w:rsidRPr="00E52886">
        <w:rPr>
          <w:rFonts w:ascii="Verdana" w:hAnsi="Verdana"/>
        </w:rPr>
        <w:t>lugar,</w:t>
      </w:r>
      <w:r w:rsidRPr="00E52886">
        <w:rPr>
          <w:rFonts w:ascii="Verdana" w:hAnsi="Verdana"/>
          <w:spacing w:val="-6"/>
        </w:rPr>
        <w:t xml:space="preserve"> </w:t>
      </w:r>
      <w:r w:rsidRPr="00E52886">
        <w:rPr>
          <w:rFonts w:ascii="Verdana" w:hAnsi="Verdana"/>
        </w:rPr>
        <w:t>y de</w:t>
      </w:r>
      <w:r w:rsidRPr="00E52886">
        <w:rPr>
          <w:rFonts w:ascii="Verdana" w:hAnsi="Verdana"/>
          <w:spacing w:val="-13"/>
        </w:rPr>
        <w:t xml:space="preserve"> </w:t>
      </w:r>
      <w:r w:rsidRPr="00E52886">
        <w:rPr>
          <w:rFonts w:ascii="Verdana" w:hAnsi="Verdana"/>
        </w:rPr>
        <w:t>cualquier</w:t>
      </w:r>
      <w:r w:rsidRPr="00E52886">
        <w:rPr>
          <w:rFonts w:ascii="Verdana" w:hAnsi="Verdana"/>
          <w:spacing w:val="-5"/>
        </w:rPr>
        <w:t xml:space="preserve"> </w:t>
      </w:r>
      <w:r w:rsidRPr="00E52886">
        <w:rPr>
          <w:rFonts w:ascii="Verdana" w:hAnsi="Verdana"/>
        </w:rPr>
        <w:t>otra</w:t>
      </w:r>
      <w:r w:rsidRPr="00E52886">
        <w:rPr>
          <w:rFonts w:ascii="Verdana" w:hAnsi="Verdana"/>
          <w:spacing w:val="-12"/>
        </w:rPr>
        <w:t xml:space="preserve"> </w:t>
      </w:r>
      <w:r w:rsidRPr="00E52886">
        <w:rPr>
          <w:rFonts w:ascii="Verdana" w:hAnsi="Verdana"/>
        </w:rPr>
        <w:t>naturaleza</w:t>
      </w:r>
      <w:r w:rsidRPr="00E52886">
        <w:rPr>
          <w:rFonts w:ascii="Verdana" w:hAnsi="Verdana"/>
          <w:spacing w:val="-1"/>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conlleve</w:t>
      </w:r>
      <w:r w:rsidRPr="00E52886">
        <w:rPr>
          <w:rFonts w:ascii="Verdana" w:hAnsi="Verdana"/>
          <w:spacing w:val="-3"/>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celebración</w:t>
      </w:r>
      <w:r w:rsidRPr="00E52886">
        <w:rPr>
          <w:rFonts w:ascii="Verdana" w:hAnsi="Verdana"/>
          <w:spacing w:val="-8"/>
        </w:rPr>
        <w:t xml:space="preserve"> </w:t>
      </w:r>
      <w:r w:rsidRPr="00E52886">
        <w:rPr>
          <w:rFonts w:ascii="Verdana" w:hAnsi="Verdana"/>
        </w:rPr>
        <w:t>del</w:t>
      </w:r>
      <w:r w:rsidRPr="00E52886">
        <w:rPr>
          <w:rFonts w:ascii="Verdana" w:hAnsi="Verdana"/>
          <w:spacing w:val="-8"/>
        </w:rPr>
        <w:t xml:space="preserve"> </w:t>
      </w:r>
      <w:r w:rsidRPr="00E52886">
        <w:rPr>
          <w:rFonts w:ascii="Verdana" w:hAnsi="Verdana"/>
        </w:rPr>
        <w:t>contrato,</w:t>
      </w:r>
      <w:r w:rsidRPr="00E52886">
        <w:rPr>
          <w:rFonts w:ascii="Verdana" w:hAnsi="Verdana"/>
          <w:spacing w:val="-6"/>
        </w:rPr>
        <w:t xml:space="preserve"> </w:t>
      </w:r>
      <w:r w:rsidRPr="00E52886">
        <w:rPr>
          <w:rFonts w:ascii="Verdana" w:hAnsi="Verdana"/>
        </w:rPr>
        <w:t>según</w:t>
      </w:r>
      <w:r w:rsidRPr="00E52886">
        <w:rPr>
          <w:rFonts w:ascii="Verdana" w:hAnsi="Verdana"/>
          <w:spacing w:val="-6"/>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asignación</w:t>
      </w:r>
      <w:r w:rsidRPr="00E52886">
        <w:rPr>
          <w:rFonts w:ascii="Verdana" w:hAnsi="Verdana"/>
          <w:spacing w:val="-4"/>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costos</w:t>
      </w:r>
      <w:r w:rsidRPr="00E52886">
        <w:rPr>
          <w:rFonts w:ascii="Verdana" w:hAnsi="Verdana"/>
          <w:spacing w:val="-5"/>
        </w:rPr>
        <w:t xml:space="preserve"> </w:t>
      </w:r>
      <w:r w:rsidRPr="00E52886">
        <w:rPr>
          <w:rFonts w:ascii="Verdana" w:hAnsi="Verdana"/>
        </w:rPr>
        <w:t>prevista</w:t>
      </w:r>
      <w:r w:rsidRPr="00E52886">
        <w:rPr>
          <w:rFonts w:ascii="Verdana" w:hAnsi="Verdana"/>
          <w:spacing w:val="-6"/>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 presente documento, para lo cual se recomienda a los proponentes obtener asesoría calificada.</w:t>
      </w:r>
    </w:p>
    <w:p w14:paraId="7B85A54B" w14:textId="77777777" w:rsidR="0006681E" w:rsidRPr="00E52886" w:rsidRDefault="00610BFD" w:rsidP="007051CE">
      <w:pPr>
        <w:pStyle w:val="Ttulo1"/>
        <w:numPr>
          <w:ilvl w:val="1"/>
          <w:numId w:val="19"/>
        </w:numPr>
        <w:tabs>
          <w:tab w:val="left" w:pos="977"/>
        </w:tabs>
        <w:spacing w:before="229"/>
        <w:ind w:left="977" w:hanging="865"/>
        <w:rPr>
          <w:rFonts w:ascii="Verdana" w:hAnsi="Verdana"/>
        </w:rPr>
      </w:pPr>
      <w:r w:rsidRPr="00E52886">
        <w:rPr>
          <w:rFonts w:ascii="Verdana" w:hAnsi="Verdana"/>
        </w:rPr>
        <w:t>VIGENCIA</w:t>
      </w:r>
      <w:r w:rsidRPr="00E52886">
        <w:rPr>
          <w:rFonts w:ascii="Verdana" w:hAnsi="Verdana"/>
          <w:spacing w:val="-10"/>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LAS</w:t>
      </w:r>
      <w:r w:rsidRPr="00E52886">
        <w:rPr>
          <w:rFonts w:ascii="Verdana" w:hAnsi="Verdana"/>
          <w:spacing w:val="-6"/>
        </w:rPr>
        <w:t xml:space="preserve"> </w:t>
      </w:r>
      <w:r w:rsidRPr="00E52886">
        <w:rPr>
          <w:rFonts w:ascii="Verdana" w:hAnsi="Verdana"/>
          <w:spacing w:val="-2"/>
        </w:rPr>
        <w:t>PROPUESTAS:</w:t>
      </w:r>
    </w:p>
    <w:p w14:paraId="5123344B" w14:textId="77777777" w:rsidR="0006681E" w:rsidRPr="00E52886" w:rsidRDefault="0006681E">
      <w:pPr>
        <w:pStyle w:val="Textoindependiente"/>
        <w:spacing w:before="1"/>
        <w:ind w:left="0"/>
        <w:rPr>
          <w:rFonts w:ascii="Verdana" w:hAnsi="Verdana"/>
          <w:b/>
        </w:rPr>
      </w:pPr>
    </w:p>
    <w:p w14:paraId="4E99F970" w14:textId="77777777" w:rsidR="0006681E" w:rsidRPr="00E52886" w:rsidRDefault="00610BFD">
      <w:pPr>
        <w:pStyle w:val="Textoindependiente"/>
        <w:ind w:right="290"/>
        <w:jc w:val="both"/>
        <w:rPr>
          <w:rFonts w:ascii="Verdana" w:hAnsi="Verdana"/>
        </w:rPr>
      </w:pPr>
      <w:r w:rsidRPr="00E52886">
        <w:rPr>
          <w:rFonts w:ascii="Verdana" w:hAnsi="Verdana"/>
        </w:rPr>
        <w:t>La</w:t>
      </w:r>
      <w:r w:rsidRPr="00E52886">
        <w:rPr>
          <w:rFonts w:ascii="Verdana" w:hAnsi="Verdana"/>
          <w:spacing w:val="-5"/>
        </w:rPr>
        <w:t xml:space="preserve"> </w:t>
      </w:r>
      <w:r w:rsidRPr="00E52886">
        <w:rPr>
          <w:rFonts w:ascii="Verdana" w:hAnsi="Verdana"/>
        </w:rPr>
        <w:t>propuesta</w:t>
      </w:r>
      <w:r w:rsidRPr="00E52886">
        <w:rPr>
          <w:rFonts w:ascii="Verdana" w:hAnsi="Verdana"/>
          <w:spacing w:val="-5"/>
        </w:rPr>
        <w:t xml:space="preserve"> </w:t>
      </w:r>
      <w:r w:rsidRPr="00E52886">
        <w:rPr>
          <w:rFonts w:ascii="Verdana" w:hAnsi="Verdana"/>
        </w:rPr>
        <w:t>deberá</w:t>
      </w:r>
      <w:r w:rsidRPr="00E52886">
        <w:rPr>
          <w:rFonts w:ascii="Verdana" w:hAnsi="Verdana"/>
          <w:spacing w:val="-5"/>
        </w:rPr>
        <w:t xml:space="preserve"> </w:t>
      </w:r>
      <w:r w:rsidRPr="00E52886">
        <w:rPr>
          <w:rFonts w:ascii="Verdana" w:hAnsi="Verdana"/>
        </w:rPr>
        <w:t>tener</w:t>
      </w:r>
      <w:r w:rsidRPr="00E52886">
        <w:rPr>
          <w:rFonts w:ascii="Verdana" w:hAnsi="Verdana"/>
          <w:spacing w:val="-3"/>
        </w:rPr>
        <w:t xml:space="preserve"> </w:t>
      </w:r>
      <w:r w:rsidRPr="00E52886">
        <w:rPr>
          <w:rFonts w:ascii="Verdana" w:hAnsi="Verdana"/>
        </w:rPr>
        <w:t>una</w:t>
      </w:r>
      <w:r w:rsidRPr="00E52886">
        <w:rPr>
          <w:rFonts w:ascii="Verdana" w:hAnsi="Verdana"/>
          <w:spacing w:val="-5"/>
        </w:rPr>
        <w:t xml:space="preserve"> </w:t>
      </w:r>
      <w:r w:rsidRPr="00E52886">
        <w:rPr>
          <w:rFonts w:ascii="Verdana" w:hAnsi="Verdana"/>
        </w:rPr>
        <w:t>vigencia</w:t>
      </w:r>
      <w:r w:rsidRPr="00E52886">
        <w:rPr>
          <w:rFonts w:ascii="Verdana" w:hAnsi="Verdana"/>
          <w:spacing w:val="-5"/>
        </w:rPr>
        <w:t xml:space="preserve"> </w:t>
      </w:r>
      <w:r w:rsidRPr="00E52886">
        <w:rPr>
          <w:rFonts w:ascii="Verdana" w:hAnsi="Verdana"/>
        </w:rPr>
        <w:t>mínima</w:t>
      </w:r>
      <w:r w:rsidRPr="00E52886">
        <w:rPr>
          <w:rFonts w:ascii="Verdana" w:hAnsi="Verdana"/>
          <w:spacing w:val="-5"/>
        </w:rPr>
        <w:t xml:space="preserve"> </w:t>
      </w:r>
      <w:r w:rsidRPr="00E52886">
        <w:rPr>
          <w:rFonts w:ascii="Verdana" w:hAnsi="Verdana"/>
        </w:rPr>
        <w:t xml:space="preserve">de </w:t>
      </w:r>
      <w:r w:rsidRPr="00E52886">
        <w:rPr>
          <w:rFonts w:ascii="Verdana" w:hAnsi="Verdana"/>
          <w:u w:val="single"/>
        </w:rPr>
        <w:t>noventa</w:t>
      </w:r>
      <w:r w:rsidRPr="00E52886">
        <w:rPr>
          <w:rFonts w:ascii="Verdana" w:hAnsi="Verdana"/>
          <w:spacing w:val="-5"/>
          <w:u w:val="single"/>
        </w:rPr>
        <w:t xml:space="preserve"> </w:t>
      </w:r>
      <w:r w:rsidRPr="00E52886">
        <w:rPr>
          <w:rFonts w:ascii="Verdana" w:hAnsi="Verdana"/>
          <w:u w:val="single"/>
        </w:rPr>
        <w:t>(90)</w:t>
      </w:r>
      <w:r w:rsidRPr="00E52886">
        <w:rPr>
          <w:rFonts w:ascii="Verdana" w:hAnsi="Verdana"/>
          <w:spacing w:val="-2"/>
        </w:rPr>
        <w:t xml:space="preserve"> </w:t>
      </w:r>
      <w:r w:rsidRPr="00E52886">
        <w:rPr>
          <w:rFonts w:ascii="Verdana" w:hAnsi="Verdana"/>
        </w:rPr>
        <w:t>días</w:t>
      </w:r>
      <w:r w:rsidRPr="00E52886">
        <w:rPr>
          <w:rFonts w:ascii="Verdana" w:hAnsi="Verdana"/>
          <w:spacing w:val="-5"/>
        </w:rPr>
        <w:t xml:space="preserve"> </w:t>
      </w:r>
      <w:r w:rsidRPr="00E52886">
        <w:rPr>
          <w:rFonts w:ascii="Verdana" w:hAnsi="Verdana"/>
        </w:rPr>
        <w:t>calendario,</w:t>
      </w:r>
      <w:r w:rsidRPr="00E52886">
        <w:rPr>
          <w:rFonts w:ascii="Verdana" w:hAnsi="Verdana"/>
          <w:spacing w:val="-2"/>
        </w:rPr>
        <w:t xml:space="preserve"> </w:t>
      </w:r>
      <w:r w:rsidRPr="00E52886">
        <w:rPr>
          <w:rFonts w:ascii="Verdana" w:hAnsi="Verdana"/>
        </w:rPr>
        <w:t>contados</w:t>
      </w:r>
      <w:r w:rsidRPr="00E52886">
        <w:rPr>
          <w:rFonts w:ascii="Verdana" w:hAnsi="Verdana"/>
          <w:spacing w:val="-5"/>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partir</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fecha</w:t>
      </w:r>
      <w:r w:rsidRPr="00E52886">
        <w:rPr>
          <w:rFonts w:ascii="Verdana" w:hAnsi="Verdana"/>
          <w:spacing w:val="-6"/>
        </w:rPr>
        <w:t xml:space="preserve"> </w:t>
      </w:r>
      <w:r w:rsidRPr="00E52886">
        <w:rPr>
          <w:rFonts w:ascii="Verdana" w:hAnsi="Verdana"/>
        </w:rPr>
        <w:t>de cierre del proceso de Selección Abreviada por Subasta Inversa o de sus prórrogas si las hubiere, durante este período el PROPONENTE no podrá retirar su propuesta, ni modificar los términos o condiciones de la misma.</w:t>
      </w:r>
    </w:p>
    <w:p w14:paraId="04030F83" w14:textId="77777777" w:rsidR="0006681E" w:rsidRPr="00E52886" w:rsidRDefault="0006681E">
      <w:pPr>
        <w:pStyle w:val="Textoindependiente"/>
        <w:ind w:left="0"/>
        <w:rPr>
          <w:rFonts w:ascii="Verdana" w:hAnsi="Verdana"/>
        </w:rPr>
      </w:pPr>
    </w:p>
    <w:p w14:paraId="0476D58E" w14:textId="77777777" w:rsidR="0006681E" w:rsidRPr="00E52886" w:rsidRDefault="0006681E">
      <w:pPr>
        <w:pStyle w:val="Textoindependiente"/>
        <w:ind w:left="0"/>
        <w:rPr>
          <w:rFonts w:ascii="Verdana" w:hAnsi="Verdana"/>
        </w:rPr>
      </w:pPr>
    </w:p>
    <w:p w14:paraId="120D1BB9" w14:textId="77777777" w:rsidR="00E57FA8" w:rsidRDefault="00E57FA8">
      <w:pPr>
        <w:ind w:left="68" w:right="358"/>
        <w:jc w:val="center"/>
        <w:rPr>
          <w:rFonts w:ascii="Verdana" w:hAnsi="Verdana"/>
          <w:b/>
          <w:sz w:val="20"/>
          <w:szCs w:val="20"/>
        </w:rPr>
      </w:pPr>
    </w:p>
    <w:p w14:paraId="774E17C9" w14:textId="77777777" w:rsidR="00E57FA8" w:rsidRDefault="00E57FA8">
      <w:pPr>
        <w:ind w:left="68" w:right="358"/>
        <w:jc w:val="center"/>
        <w:rPr>
          <w:rFonts w:ascii="Verdana" w:hAnsi="Verdana"/>
          <w:b/>
          <w:sz w:val="20"/>
          <w:szCs w:val="20"/>
        </w:rPr>
      </w:pPr>
    </w:p>
    <w:p w14:paraId="5DEB6E91" w14:textId="1BED3D1C" w:rsidR="0006681E" w:rsidRPr="00E52886" w:rsidRDefault="00610BFD">
      <w:pPr>
        <w:ind w:left="68" w:right="358"/>
        <w:jc w:val="center"/>
        <w:rPr>
          <w:rFonts w:ascii="Verdana" w:hAnsi="Verdana"/>
          <w:b/>
          <w:sz w:val="20"/>
          <w:szCs w:val="20"/>
        </w:rPr>
      </w:pPr>
      <w:r w:rsidRPr="00E52886">
        <w:rPr>
          <w:rFonts w:ascii="Verdana" w:hAnsi="Verdana"/>
          <w:b/>
          <w:sz w:val="20"/>
          <w:szCs w:val="20"/>
        </w:rPr>
        <w:lastRenderedPageBreak/>
        <w:t>CAPITULO</w:t>
      </w:r>
      <w:r w:rsidRPr="00E52886">
        <w:rPr>
          <w:rFonts w:ascii="Verdana" w:hAnsi="Verdana"/>
          <w:b/>
          <w:spacing w:val="-11"/>
          <w:sz w:val="20"/>
          <w:szCs w:val="20"/>
        </w:rPr>
        <w:t xml:space="preserve"> </w:t>
      </w:r>
      <w:r w:rsidRPr="00E52886">
        <w:rPr>
          <w:rFonts w:ascii="Verdana" w:hAnsi="Verdana"/>
          <w:b/>
          <w:spacing w:val="-10"/>
          <w:sz w:val="20"/>
          <w:szCs w:val="20"/>
        </w:rPr>
        <w:t>4</w:t>
      </w:r>
    </w:p>
    <w:p w14:paraId="2BFDA38B" w14:textId="77777777" w:rsidR="0006681E" w:rsidRPr="00E52886" w:rsidRDefault="00610BFD">
      <w:pPr>
        <w:ind w:left="68" w:right="362"/>
        <w:jc w:val="center"/>
        <w:rPr>
          <w:rFonts w:ascii="Verdana" w:hAnsi="Verdana"/>
          <w:b/>
          <w:sz w:val="20"/>
          <w:szCs w:val="20"/>
        </w:rPr>
      </w:pPr>
      <w:r w:rsidRPr="00E52886">
        <w:rPr>
          <w:rFonts w:ascii="Verdana" w:hAnsi="Verdana"/>
          <w:b/>
          <w:sz w:val="20"/>
          <w:szCs w:val="20"/>
        </w:rPr>
        <w:t>ETAPAS</w:t>
      </w:r>
      <w:r w:rsidRPr="00E52886">
        <w:rPr>
          <w:rFonts w:ascii="Verdana" w:hAnsi="Verdana"/>
          <w:b/>
          <w:spacing w:val="-9"/>
          <w:sz w:val="20"/>
          <w:szCs w:val="20"/>
        </w:rPr>
        <w:t xml:space="preserve"> </w:t>
      </w:r>
      <w:r w:rsidRPr="00E52886">
        <w:rPr>
          <w:rFonts w:ascii="Verdana" w:hAnsi="Verdana"/>
          <w:b/>
          <w:sz w:val="20"/>
          <w:szCs w:val="20"/>
        </w:rPr>
        <w:t>DEL</w:t>
      </w:r>
      <w:r w:rsidRPr="00E52886">
        <w:rPr>
          <w:rFonts w:ascii="Verdana" w:hAnsi="Verdana"/>
          <w:b/>
          <w:spacing w:val="-8"/>
          <w:sz w:val="20"/>
          <w:szCs w:val="20"/>
        </w:rPr>
        <w:t xml:space="preserve"> </w:t>
      </w:r>
      <w:r w:rsidRPr="00E52886">
        <w:rPr>
          <w:rFonts w:ascii="Verdana" w:hAnsi="Verdana"/>
          <w:b/>
          <w:sz w:val="20"/>
          <w:szCs w:val="20"/>
        </w:rPr>
        <w:t>PROCESO</w:t>
      </w:r>
      <w:r w:rsidRPr="00E52886">
        <w:rPr>
          <w:rFonts w:ascii="Verdana" w:hAnsi="Verdana"/>
          <w:b/>
          <w:spacing w:val="-7"/>
          <w:sz w:val="20"/>
          <w:szCs w:val="20"/>
        </w:rPr>
        <w:t xml:space="preserve"> </w:t>
      </w:r>
      <w:r w:rsidRPr="00E52886">
        <w:rPr>
          <w:rFonts w:ascii="Verdana" w:hAnsi="Verdana"/>
          <w:b/>
          <w:sz w:val="20"/>
          <w:szCs w:val="20"/>
        </w:rPr>
        <w:t>DE</w:t>
      </w:r>
      <w:r w:rsidRPr="00E52886">
        <w:rPr>
          <w:rFonts w:ascii="Verdana" w:hAnsi="Verdana"/>
          <w:b/>
          <w:spacing w:val="-9"/>
          <w:sz w:val="20"/>
          <w:szCs w:val="20"/>
        </w:rPr>
        <w:t xml:space="preserve"> </w:t>
      </w:r>
      <w:r w:rsidRPr="00E52886">
        <w:rPr>
          <w:rFonts w:ascii="Verdana" w:hAnsi="Verdana"/>
          <w:b/>
          <w:spacing w:val="-2"/>
          <w:sz w:val="20"/>
          <w:szCs w:val="20"/>
        </w:rPr>
        <w:t>SELECCIÓN</w:t>
      </w:r>
    </w:p>
    <w:p w14:paraId="3C77D06E" w14:textId="77777777" w:rsidR="0006681E" w:rsidRPr="00E52886" w:rsidRDefault="0006681E">
      <w:pPr>
        <w:pStyle w:val="Textoindependiente"/>
        <w:spacing w:before="229"/>
        <w:ind w:left="0"/>
        <w:rPr>
          <w:rFonts w:ascii="Verdana" w:hAnsi="Verdana"/>
          <w:b/>
        </w:rPr>
      </w:pPr>
    </w:p>
    <w:p w14:paraId="5B83E9FF" w14:textId="77777777" w:rsidR="0006681E" w:rsidRPr="00E52886" w:rsidRDefault="00610BFD" w:rsidP="007051CE">
      <w:pPr>
        <w:pStyle w:val="Prrafodelista"/>
        <w:numPr>
          <w:ilvl w:val="1"/>
          <w:numId w:val="18"/>
        </w:numPr>
        <w:tabs>
          <w:tab w:val="left" w:pos="677"/>
        </w:tabs>
        <w:spacing w:before="1"/>
        <w:rPr>
          <w:rFonts w:ascii="Verdana" w:hAnsi="Verdana"/>
          <w:b/>
          <w:sz w:val="20"/>
          <w:szCs w:val="20"/>
        </w:rPr>
      </w:pPr>
      <w:r w:rsidRPr="00E52886">
        <w:rPr>
          <w:rFonts w:ascii="Verdana" w:hAnsi="Verdana"/>
          <w:b/>
          <w:sz w:val="20"/>
          <w:szCs w:val="20"/>
        </w:rPr>
        <w:t>CRONOGRAMA</w:t>
      </w:r>
      <w:r w:rsidRPr="00E52886">
        <w:rPr>
          <w:rFonts w:ascii="Verdana" w:hAnsi="Verdana"/>
          <w:b/>
          <w:spacing w:val="-13"/>
          <w:sz w:val="20"/>
          <w:szCs w:val="20"/>
        </w:rPr>
        <w:t xml:space="preserve"> </w:t>
      </w:r>
      <w:r w:rsidRPr="00E52886">
        <w:rPr>
          <w:rFonts w:ascii="Verdana" w:hAnsi="Verdana"/>
          <w:b/>
          <w:sz w:val="20"/>
          <w:szCs w:val="20"/>
        </w:rPr>
        <w:t>DEL</w:t>
      </w:r>
      <w:r w:rsidRPr="00E52886">
        <w:rPr>
          <w:rFonts w:ascii="Verdana" w:hAnsi="Verdana"/>
          <w:b/>
          <w:spacing w:val="-13"/>
          <w:sz w:val="20"/>
          <w:szCs w:val="20"/>
        </w:rPr>
        <w:t xml:space="preserve"> </w:t>
      </w:r>
      <w:r w:rsidRPr="00E52886">
        <w:rPr>
          <w:rFonts w:ascii="Verdana" w:hAnsi="Verdana"/>
          <w:b/>
          <w:spacing w:val="-2"/>
          <w:sz w:val="20"/>
          <w:szCs w:val="20"/>
        </w:rPr>
        <w:t>PROCESO.</w:t>
      </w:r>
    </w:p>
    <w:p w14:paraId="6EB4B3E6" w14:textId="77777777" w:rsidR="0006681E" w:rsidRPr="00E52886" w:rsidRDefault="0006681E">
      <w:pPr>
        <w:pStyle w:val="Textoindependiente"/>
        <w:ind w:left="0"/>
        <w:rPr>
          <w:rFonts w:ascii="Verdana" w:hAnsi="Verdana"/>
          <w:b/>
        </w:rPr>
      </w:pPr>
    </w:p>
    <w:p w14:paraId="25667DB6" w14:textId="77777777" w:rsidR="0006681E" w:rsidRPr="00E52886" w:rsidRDefault="00610BFD">
      <w:pPr>
        <w:pStyle w:val="Textoindependiente"/>
        <w:ind w:right="46"/>
        <w:jc w:val="both"/>
        <w:rPr>
          <w:rFonts w:ascii="Verdana" w:hAnsi="Verdana"/>
        </w:rPr>
      </w:pPr>
      <w:r w:rsidRPr="00E52886">
        <w:rPr>
          <w:rFonts w:ascii="Verdana" w:hAnsi="Verdana"/>
        </w:rPr>
        <w:t>El presente proceso de selección se desarrollará de conformidad con el cronograma señalado en la plataforma SECOP II.</w:t>
      </w:r>
    </w:p>
    <w:p w14:paraId="67F16C08" w14:textId="77777777" w:rsidR="0006681E" w:rsidRPr="00E52886" w:rsidRDefault="00610BFD">
      <w:pPr>
        <w:pStyle w:val="Textoindependiente"/>
        <w:spacing w:before="229"/>
        <w:ind w:right="54"/>
        <w:jc w:val="both"/>
        <w:rPr>
          <w:rFonts w:ascii="Verdana" w:hAnsi="Verdana"/>
        </w:rPr>
      </w:pPr>
      <w:r w:rsidRPr="00E52886">
        <w:rPr>
          <w:rFonts w:ascii="Verdana" w:hAnsi="Verdana"/>
          <w:b/>
        </w:rPr>
        <w:t>Nota</w:t>
      </w:r>
      <w:r w:rsidRPr="00E52886">
        <w:rPr>
          <w:rFonts w:ascii="Verdana" w:hAnsi="Verdana"/>
        </w:rPr>
        <w:t>:</w:t>
      </w:r>
      <w:r w:rsidRPr="00E52886">
        <w:rPr>
          <w:rFonts w:ascii="Verdana" w:hAnsi="Verdana"/>
          <w:spacing w:val="-8"/>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fechas</w:t>
      </w:r>
      <w:r w:rsidRPr="00E52886">
        <w:rPr>
          <w:rFonts w:ascii="Verdana" w:hAnsi="Verdana"/>
          <w:spacing w:val="-5"/>
        </w:rPr>
        <w:t xml:space="preserve"> </w:t>
      </w:r>
      <w:r w:rsidRPr="00E52886">
        <w:rPr>
          <w:rFonts w:ascii="Verdana" w:hAnsi="Verdana"/>
        </w:rPr>
        <w:t>indicadas</w:t>
      </w:r>
      <w:r w:rsidRPr="00E52886">
        <w:rPr>
          <w:rFonts w:ascii="Verdana" w:hAnsi="Verdana"/>
          <w:spacing w:val="-7"/>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cronograma</w:t>
      </w:r>
      <w:r w:rsidRPr="00E52886">
        <w:rPr>
          <w:rFonts w:ascii="Verdana" w:hAnsi="Verdana"/>
          <w:spacing w:val="-6"/>
        </w:rPr>
        <w:t xml:space="preserve"> </w:t>
      </w:r>
      <w:r w:rsidRPr="00E52886">
        <w:rPr>
          <w:rFonts w:ascii="Verdana" w:hAnsi="Verdana"/>
        </w:rPr>
        <w:t>podrán</w:t>
      </w:r>
      <w:r w:rsidRPr="00E52886">
        <w:rPr>
          <w:rFonts w:ascii="Verdana" w:hAnsi="Verdana"/>
          <w:spacing w:val="-6"/>
        </w:rPr>
        <w:t xml:space="preserve"> </w:t>
      </w:r>
      <w:r w:rsidRPr="00E52886">
        <w:rPr>
          <w:rFonts w:ascii="Verdana" w:hAnsi="Verdana"/>
        </w:rPr>
        <w:t>variar</w:t>
      </w:r>
      <w:r w:rsidRPr="00E52886">
        <w:rPr>
          <w:rFonts w:ascii="Verdana" w:hAnsi="Verdana"/>
          <w:spacing w:val="-5"/>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acuerdo</w:t>
      </w:r>
      <w:r w:rsidRPr="00E52886">
        <w:rPr>
          <w:rFonts w:ascii="Verdana" w:hAnsi="Verdana"/>
          <w:spacing w:val="-8"/>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5"/>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condiciones</w:t>
      </w:r>
      <w:r w:rsidRPr="00E52886">
        <w:rPr>
          <w:rFonts w:ascii="Verdana" w:hAnsi="Verdana"/>
          <w:spacing w:val="-4"/>
        </w:rPr>
        <w:t xml:space="preserve"> </w:t>
      </w:r>
      <w:r w:rsidRPr="00E52886">
        <w:rPr>
          <w:rFonts w:ascii="Verdana" w:hAnsi="Verdana"/>
        </w:rPr>
        <w:t>previstas</w:t>
      </w:r>
      <w:r w:rsidRPr="00E52886">
        <w:rPr>
          <w:rFonts w:ascii="Verdana" w:hAnsi="Verdana"/>
          <w:spacing w:val="-7"/>
        </w:rPr>
        <w:t xml:space="preserve"> </w:t>
      </w:r>
      <w:r w:rsidRPr="00E52886">
        <w:rPr>
          <w:rFonts w:ascii="Verdana" w:hAnsi="Verdana"/>
        </w:rPr>
        <w:t>en el</w:t>
      </w:r>
      <w:r w:rsidRPr="00E52886">
        <w:rPr>
          <w:rFonts w:ascii="Verdana" w:hAnsi="Verdana"/>
          <w:spacing w:val="-14"/>
        </w:rPr>
        <w:t xml:space="preserve"> </w:t>
      </w:r>
      <w:r w:rsidRPr="00E52886">
        <w:rPr>
          <w:rFonts w:ascii="Verdana" w:hAnsi="Verdana"/>
        </w:rPr>
        <w:t>pliego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condiciones</w:t>
      </w:r>
      <w:r w:rsidRPr="00E52886">
        <w:rPr>
          <w:rFonts w:ascii="Verdana" w:hAnsi="Verdana"/>
          <w:spacing w:val="-13"/>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por</w:t>
      </w:r>
      <w:r w:rsidRPr="00E52886">
        <w:rPr>
          <w:rFonts w:ascii="Verdana" w:hAnsi="Verdana"/>
          <w:spacing w:val="-13"/>
        </w:rPr>
        <w:t xml:space="preserve"> </w:t>
      </w:r>
      <w:r w:rsidRPr="00E52886">
        <w:rPr>
          <w:rFonts w:ascii="Verdana" w:hAnsi="Verdana"/>
        </w:rPr>
        <w:t>decisión</w:t>
      </w:r>
      <w:r w:rsidRPr="00E52886">
        <w:rPr>
          <w:rFonts w:ascii="Verdana" w:hAnsi="Verdana"/>
          <w:spacing w:val="-14"/>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SGC.</w:t>
      </w:r>
      <w:r w:rsidRPr="00E52886">
        <w:rPr>
          <w:rFonts w:ascii="Verdana" w:hAnsi="Verdana"/>
          <w:spacing w:val="-13"/>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prórroga</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plazos,</w:t>
      </w:r>
      <w:r w:rsidRPr="00E52886">
        <w:rPr>
          <w:rFonts w:ascii="Verdana" w:hAnsi="Verdana"/>
          <w:spacing w:val="-11"/>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expedirá</w:t>
      </w:r>
      <w:r w:rsidRPr="00E52886">
        <w:rPr>
          <w:rFonts w:ascii="Verdana" w:hAnsi="Verdana"/>
          <w:spacing w:val="-14"/>
        </w:rPr>
        <w:t xml:space="preserve"> </w:t>
      </w:r>
      <w:r w:rsidRPr="00E52886">
        <w:rPr>
          <w:rFonts w:ascii="Verdana" w:hAnsi="Verdana"/>
        </w:rPr>
        <w:t>una</w:t>
      </w:r>
      <w:r w:rsidRPr="00E52886">
        <w:rPr>
          <w:rFonts w:ascii="Verdana" w:hAnsi="Verdana"/>
          <w:spacing w:val="-14"/>
        </w:rPr>
        <w:t xml:space="preserve"> </w:t>
      </w:r>
      <w:r w:rsidRPr="00E52886">
        <w:rPr>
          <w:rFonts w:ascii="Verdana" w:hAnsi="Verdana"/>
        </w:rPr>
        <w:t>“adenda” o “modificación” que será publicada en la plataforma transaccional del SECOP II.</w:t>
      </w:r>
    </w:p>
    <w:p w14:paraId="33CA6299" w14:textId="77777777" w:rsidR="0006681E" w:rsidRPr="00E52886" w:rsidRDefault="0006681E">
      <w:pPr>
        <w:pStyle w:val="Textoindependiente"/>
        <w:spacing w:before="2"/>
        <w:ind w:left="0"/>
        <w:rPr>
          <w:rFonts w:ascii="Verdana" w:hAnsi="Verdana"/>
        </w:rPr>
      </w:pPr>
    </w:p>
    <w:p w14:paraId="76354C70" w14:textId="77777777" w:rsidR="0006681E" w:rsidRPr="00E52886" w:rsidRDefault="00610BFD" w:rsidP="007051CE">
      <w:pPr>
        <w:pStyle w:val="Ttulo1"/>
        <w:numPr>
          <w:ilvl w:val="1"/>
          <w:numId w:val="18"/>
        </w:numPr>
        <w:tabs>
          <w:tab w:val="left" w:pos="626"/>
        </w:tabs>
        <w:ind w:left="626" w:hanging="514"/>
        <w:rPr>
          <w:rFonts w:ascii="Verdana" w:hAnsi="Verdana"/>
        </w:rPr>
      </w:pPr>
      <w:r w:rsidRPr="00E52886">
        <w:rPr>
          <w:rFonts w:ascii="Verdana" w:hAnsi="Verdana"/>
        </w:rPr>
        <w:t>DISPONIBILIDAD</w:t>
      </w:r>
      <w:r w:rsidRPr="00E52886">
        <w:rPr>
          <w:rFonts w:ascii="Verdana" w:hAnsi="Verdana"/>
          <w:spacing w:val="-9"/>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CONSULTA</w:t>
      </w:r>
      <w:r w:rsidRPr="00E52886">
        <w:rPr>
          <w:rFonts w:ascii="Verdana" w:hAnsi="Verdana"/>
          <w:spacing w:val="-10"/>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PLIEGO</w:t>
      </w:r>
      <w:r w:rsidRPr="00E52886">
        <w:rPr>
          <w:rFonts w:ascii="Verdana" w:hAnsi="Verdana"/>
          <w:spacing w:val="-8"/>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CONDICIONES</w:t>
      </w:r>
      <w:r w:rsidRPr="00E52886">
        <w:rPr>
          <w:rFonts w:ascii="Verdana" w:hAnsi="Verdana"/>
          <w:spacing w:val="-9"/>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DEMÁS</w:t>
      </w:r>
      <w:r w:rsidRPr="00E52886">
        <w:rPr>
          <w:rFonts w:ascii="Verdana" w:hAnsi="Verdana"/>
          <w:spacing w:val="-12"/>
        </w:rPr>
        <w:t xml:space="preserve"> </w:t>
      </w:r>
      <w:r w:rsidRPr="00E52886">
        <w:rPr>
          <w:rFonts w:ascii="Verdana" w:hAnsi="Verdana"/>
          <w:spacing w:val="-2"/>
        </w:rPr>
        <w:t>DOCUMENTOS.</w:t>
      </w:r>
    </w:p>
    <w:p w14:paraId="75C2621D" w14:textId="77777777" w:rsidR="0006681E" w:rsidRPr="00E52886" w:rsidRDefault="00610BFD">
      <w:pPr>
        <w:pStyle w:val="Textoindependiente"/>
        <w:spacing w:before="228"/>
        <w:ind w:right="53"/>
        <w:jc w:val="both"/>
        <w:rPr>
          <w:rFonts w:ascii="Verdana" w:hAnsi="Verdana"/>
        </w:rPr>
      </w:pPr>
      <w:r w:rsidRPr="00E52886">
        <w:rPr>
          <w:rFonts w:ascii="Verdana" w:hAnsi="Verdana"/>
        </w:rPr>
        <w:t>El</w:t>
      </w:r>
      <w:r w:rsidRPr="00E52886">
        <w:rPr>
          <w:rFonts w:ascii="Verdana" w:hAnsi="Verdana"/>
          <w:spacing w:val="-5"/>
        </w:rPr>
        <w:t xml:space="preserve"> </w:t>
      </w:r>
      <w:r w:rsidRPr="00E52886">
        <w:rPr>
          <w:rFonts w:ascii="Verdana" w:hAnsi="Verdana"/>
        </w:rPr>
        <w:t>Pliego</w:t>
      </w:r>
      <w:r w:rsidRPr="00E52886">
        <w:rPr>
          <w:rFonts w:ascii="Verdana" w:hAnsi="Verdana"/>
          <w:spacing w:val="-7"/>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Condiciones</w:t>
      </w:r>
      <w:r w:rsidRPr="00E52886">
        <w:rPr>
          <w:rFonts w:ascii="Verdana" w:hAnsi="Verdana"/>
          <w:spacing w:val="-6"/>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demás</w:t>
      </w:r>
      <w:r w:rsidRPr="00E52886">
        <w:rPr>
          <w:rFonts w:ascii="Verdana" w:hAnsi="Verdana"/>
          <w:spacing w:val="-5"/>
        </w:rPr>
        <w:t xml:space="preserve"> </w:t>
      </w:r>
      <w:r w:rsidRPr="00E52886">
        <w:rPr>
          <w:rFonts w:ascii="Verdana" w:hAnsi="Verdana"/>
        </w:rPr>
        <w:t>documentos</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expidan</w:t>
      </w:r>
      <w:r w:rsidRPr="00E52886">
        <w:rPr>
          <w:rFonts w:ascii="Verdana" w:hAnsi="Verdana"/>
          <w:spacing w:val="-7"/>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desarrollo</w:t>
      </w:r>
      <w:r w:rsidRPr="00E52886">
        <w:rPr>
          <w:rFonts w:ascii="Verdana" w:hAnsi="Verdana"/>
          <w:spacing w:val="-4"/>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podrán</w:t>
      </w:r>
      <w:r w:rsidRPr="00E52886">
        <w:rPr>
          <w:rFonts w:ascii="Verdana" w:hAnsi="Verdana"/>
          <w:spacing w:val="-6"/>
        </w:rPr>
        <w:t xml:space="preserve"> </w:t>
      </w:r>
      <w:r w:rsidRPr="00E52886">
        <w:rPr>
          <w:rFonts w:ascii="Verdana" w:hAnsi="Verdana"/>
        </w:rPr>
        <w:t>ser</w:t>
      </w:r>
      <w:r w:rsidRPr="00E52886">
        <w:rPr>
          <w:rFonts w:ascii="Verdana" w:hAnsi="Verdana"/>
          <w:spacing w:val="-6"/>
        </w:rPr>
        <w:t xml:space="preserve"> </w:t>
      </w:r>
      <w:r w:rsidRPr="00E52886">
        <w:rPr>
          <w:rFonts w:ascii="Verdana" w:hAnsi="Verdana"/>
        </w:rPr>
        <w:t>consultados gratuitamente y descargados de internet a través del SECOP II a partir de la fecha de publicación de este.</w:t>
      </w:r>
    </w:p>
    <w:p w14:paraId="3D3AF56F" w14:textId="77777777" w:rsidR="0006681E" w:rsidRPr="00E52886" w:rsidRDefault="0006681E">
      <w:pPr>
        <w:pStyle w:val="Textoindependiente"/>
        <w:spacing w:before="1"/>
        <w:ind w:left="0"/>
        <w:rPr>
          <w:rFonts w:ascii="Verdana" w:hAnsi="Verdana"/>
        </w:rPr>
      </w:pPr>
    </w:p>
    <w:p w14:paraId="19E689C1" w14:textId="77777777" w:rsidR="0006681E" w:rsidRPr="00E52886" w:rsidRDefault="00610BFD">
      <w:pPr>
        <w:pStyle w:val="Textoindependiente"/>
        <w:spacing w:before="1"/>
        <w:ind w:right="59"/>
        <w:jc w:val="both"/>
        <w:rPr>
          <w:rFonts w:ascii="Verdana" w:hAnsi="Verdana"/>
        </w:rPr>
      </w:pPr>
      <w:r w:rsidRPr="00E52886">
        <w:rPr>
          <w:rFonts w:ascii="Verdana" w:hAnsi="Verdana"/>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C3F7034" w14:textId="77777777" w:rsidR="0006681E" w:rsidRPr="00E52886" w:rsidRDefault="00610BFD">
      <w:pPr>
        <w:pStyle w:val="Textoindependiente"/>
        <w:spacing w:before="229"/>
        <w:jc w:val="both"/>
        <w:rPr>
          <w:rFonts w:ascii="Verdana" w:hAnsi="Verdana"/>
        </w:rPr>
      </w:pPr>
      <w:r w:rsidRPr="00E52886">
        <w:rPr>
          <w:rFonts w:ascii="Verdana" w:hAnsi="Verdana"/>
        </w:rPr>
        <w:t>No</w:t>
      </w:r>
      <w:r w:rsidRPr="00E52886">
        <w:rPr>
          <w:rFonts w:ascii="Verdana" w:hAnsi="Verdana"/>
          <w:spacing w:val="-7"/>
        </w:rPr>
        <w:t xml:space="preserve"> </w:t>
      </w:r>
      <w:r w:rsidRPr="00E52886">
        <w:rPr>
          <w:rFonts w:ascii="Verdana" w:hAnsi="Verdana"/>
        </w:rPr>
        <w:t>será</w:t>
      </w:r>
      <w:r w:rsidRPr="00E52886">
        <w:rPr>
          <w:rFonts w:ascii="Verdana" w:hAnsi="Verdana"/>
          <w:spacing w:val="-10"/>
        </w:rPr>
        <w:t xml:space="preserve"> </w:t>
      </w:r>
      <w:r w:rsidRPr="00E52886">
        <w:rPr>
          <w:rFonts w:ascii="Verdana" w:hAnsi="Verdana"/>
        </w:rPr>
        <w:t>admisible</w:t>
      </w:r>
      <w:r w:rsidRPr="00E52886">
        <w:rPr>
          <w:rFonts w:ascii="Verdana" w:hAnsi="Verdana"/>
          <w:spacing w:val="-7"/>
        </w:rPr>
        <w:t xml:space="preserve"> </w:t>
      </w:r>
      <w:r w:rsidRPr="00E52886">
        <w:rPr>
          <w:rFonts w:ascii="Verdana" w:hAnsi="Verdana"/>
        </w:rPr>
        <w:t>como</w:t>
      </w:r>
      <w:r w:rsidRPr="00E52886">
        <w:rPr>
          <w:rFonts w:ascii="Verdana" w:hAnsi="Verdana"/>
          <w:spacing w:val="-8"/>
        </w:rPr>
        <w:t xml:space="preserve"> </w:t>
      </w:r>
      <w:r w:rsidRPr="00E52886">
        <w:rPr>
          <w:rFonts w:ascii="Verdana" w:hAnsi="Verdana"/>
        </w:rPr>
        <w:t>excusa,</w:t>
      </w:r>
      <w:r w:rsidRPr="00E52886">
        <w:rPr>
          <w:rFonts w:ascii="Verdana" w:hAnsi="Verdana"/>
          <w:spacing w:val="-7"/>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desconocimiento</w:t>
      </w:r>
      <w:r w:rsidRPr="00E52886">
        <w:rPr>
          <w:rFonts w:ascii="Verdana" w:hAnsi="Verdana"/>
          <w:spacing w:val="-5"/>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desinformación</w:t>
      </w:r>
      <w:r w:rsidRPr="00E52886">
        <w:rPr>
          <w:rFonts w:ascii="Verdana" w:hAnsi="Verdana"/>
          <w:spacing w:val="-6"/>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consulta</w:t>
      </w:r>
      <w:r w:rsidRPr="00E52886">
        <w:rPr>
          <w:rFonts w:ascii="Verdana" w:hAnsi="Verdana"/>
          <w:spacing w:val="-7"/>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sitio</w:t>
      </w:r>
      <w:r w:rsidRPr="00E52886">
        <w:rPr>
          <w:rFonts w:ascii="Verdana" w:hAnsi="Verdana"/>
          <w:spacing w:val="-8"/>
        </w:rPr>
        <w:t xml:space="preserve"> </w:t>
      </w:r>
      <w:r w:rsidRPr="00E52886">
        <w:rPr>
          <w:rFonts w:ascii="Verdana" w:hAnsi="Verdana"/>
          <w:spacing w:val="-4"/>
        </w:rPr>
        <w:t>web.</w:t>
      </w:r>
    </w:p>
    <w:p w14:paraId="68C0527B" w14:textId="77777777" w:rsidR="0006681E" w:rsidRPr="00E52886" w:rsidRDefault="0006681E">
      <w:pPr>
        <w:pStyle w:val="Textoindependiente"/>
        <w:spacing w:before="1"/>
        <w:ind w:left="0"/>
        <w:rPr>
          <w:rFonts w:ascii="Verdana" w:hAnsi="Verdana"/>
        </w:rPr>
      </w:pPr>
    </w:p>
    <w:p w14:paraId="35291F7C" w14:textId="77777777" w:rsidR="0006681E" w:rsidRPr="00E52886" w:rsidRDefault="00610BFD" w:rsidP="007051CE">
      <w:pPr>
        <w:pStyle w:val="Ttulo1"/>
        <w:numPr>
          <w:ilvl w:val="1"/>
          <w:numId w:val="18"/>
        </w:numPr>
        <w:tabs>
          <w:tab w:val="left" w:pos="538"/>
        </w:tabs>
        <w:ind w:left="538" w:hanging="418"/>
        <w:rPr>
          <w:rFonts w:ascii="Verdana" w:hAnsi="Verdana"/>
        </w:rPr>
      </w:pPr>
      <w:r w:rsidRPr="00E52886">
        <w:rPr>
          <w:rFonts w:ascii="Verdana" w:hAnsi="Verdana"/>
          <w:spacing w:val="-2"/>
        </w:rPr>
        <w:t>AVISO</w:t>
      </w:r>
      <w:r w:rsidRPr="00E52886">
        <w:rPr>
          <w:rFonts w:ascii="Verdana" w:hAnsi="Verdana"/>
          <w:spacing w:val="-10"/>
        </w:rPr>
        <w:t xml:space="preserve"> </w:t>
      </w:r>
      <w:r w:rsidRPr="00E52886">
        <w:rPr>
          <w:rFonts w:ascii="Verdana" w:hAnsi="Verdana"/>
          <w:spacing w:val="-2"/>
        </w:rPr>
        <w:t>DE</w:t>
      </w:r>
      <w:r w:rsidRPr="00E52886">
        <w:rPr>
          <w:rFonts w:ascii="Verdana" w:hAnsi="Verdana"/>
          <w:spacing w:val="-8"/>
        </w:rPr>
        <w:t xml:space="preserve"> </w:t>
      </w:r>
      <w:r w:rsidRPr="00E52886">
        <w:rPr>
          <w:rFonts w:ascii="Verdana" w:hAnsi="Verdana"/>
          <w:spacing w:val="-2"/>
        </w:rPr>
        <w:t>CONVOCATORIA</w:t>
      </w:r>
      <w:r w:rsidRPr="00E52886">
        <w:rPr>
          <w:rFonts w:ascii="Verdana" w:hAnsi="Verdana"/>
          <w:spacing w:val="-12"/>
        </w:rPr>
        <w:t xml:space="preserve"> </w:t>
      </w:r>
      <w:r w:rsidRPr="00E52886">
        <w:rPr>
          <w:rFonts w:ascii="Verdana" w:hAnsi="Verdana"/>
          <w:spacing w:val="-2"/>
        </w:rPr>
        <w:t>PÚBLICA.</w:t>
      </w:r>
    </w:p>
    <w:p w14:paraId="5B50952B" w14:textId="77777777" w:rsidR="0006681E" w:rsidRPr="00E52886" w:rsidRDefault="0006681E">
      <w:pPr>
        <w:pStyle w:val="Textoindependiente"/>
        <w:spacing w:before="83"/>
        <w:ind w:left="0"/>
        <w:rPr>
          <w:rFonts w:ascii="Verdana" w:hAnsi="Verdana"/>
          <w:b/>
        </w:rPr>
      </w:pPr>
    </w:p>
    <w:p w14:paraId="3D777B4C" w14:textId="77777777" w:rsidR="0006681E" w:rsidRPr="00E52886" w:rsidRDefault="00610BFD">
      <w:pPr>
        <w:pStyle w:val="Textoindependiente"/>
        <w:ind w:right="46"/>
        <w:jc w:val="both"/>
        <w:rPr>
          <w:rFonts w:ascii="Verdana" w:hAnsi="Verdana"/>
        </w:rPr>
      </w:pPr>
      <w:r w:rsidRPr="00E52886">
        <w:rPr>
          <w:rFonts w:ascii="Verdana" w:hAnsi="Verdana"/>
        </w:rPr>
        <w:t xml:space="preserve">De conformidad con lo dispuesto por el artículo 2.2.1.1.1.7.1. del Decreto 1082 de 2015, el Servicio Geológico Colombiano publicará en el Sistema Electrónico de Contratación Pública - SECOP II o </w:t>
      </w:r>
      <w:hyperlink r:id="rId20">
        <w:r w:rsidR="0006681E" w:rsidRPr="00E52886">
          <w:rPr>
            <w:rFonts w:ascii="Verdana" w:hAnsi="Verdana"/>
            <w:u w:val="single" w:color="0000FF"/>
          </w:rPr>
          <w:t>www.colombiacompra.gov.co/secop-ii</w:t>
        </w:r>
      </w:hyperlink>
      <w:r w:rsidRPr="00E52886">
        <w:rPr>
          <w:rFonts w:ascii="Verdana" w:hAnsi="Verdana"/>
        </w:rPr>
        <w:t xml:space="preserve"> , un aviso de convocatoria del proceso de selección, en el que se indica el nombre, correo electrónico de la Entidad Estatal, el objeto del contrato a celebrar,</w:t>
      </w:r>
      <w:r w:rsidRPr="00E52886">
        <w:rPr>
          <w:rFonts w:ascii="Verdana" w:hAnsi="Verdana"/>
          <w:spacing w:val="40"/>
        </w:rPr>
        <w:t xml:space="preserve"> </w:t>
      </w:r>
      <w:r w:rsidRPr="00E52886">
        <w:rPr>
          <w:rFonts w:ascii="Verdana" w:hAnsi="Verdana"/>
        </w:rPr>
        <w:t>la modalidad de selección, el plazo</w:t>
      </w:r>
      <w:r w:rsidRPr="00E52886">
        <w:rPr>
          <w:rFonts w:ascii="Verdana" w:hAnsi="Verdana"/>
          <w:spacing w:val="-1"/>
        </w:rPr>
        <w:t xml:space="preserve"> </w:t>
      </w:r>
      <w:r w:rsidRPr="00E52886">
        <w:rPr>
          <w:rFonts w:ascii="Verdana" w:hAnsi="Verdana"/>
        </w:rPr>
        <w:t>estimado del</w:t>
      </w:r>
      <w:r w:rsidRPr="00E52886">
        <w:rPr>
          <w:rFonts w:ascii="Verdana" w:hAnsi="Verdana"/>
          <w:spacing w:val="-2"/>
        </w:rPr>
        <w:t xml:space="preserve"> </w:t>
      </w:r>
      <w:r w:rsidRPr="00E52886">
        <w:rPr>
          <w:rFonts w:ascii="Verdana" w:hAnsi="Verdana"/>
        </w:rPr>
        <w:t>contrato,</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valor estimado del</w:t>
      </w:r>
      <w:r w:rsidRPr="00E52886">
        <w:rPr>
          <w:rFonts w:ascii="Verdana" w:hAnsi="Verdana"/>
          <w:spacing w:val="-2"/>
        </w:rPr>
        <w:t xml:space="preserve"> </w:t>
      </w:r>
      <w:r w:rsidRPr="00E52886">
        <w:rPr>
          <w:rFonts w:ascii="Verdana" w:hAnsi="Verdana"/>
        </w:rPr>
        <w:t>contrato</w:t>
      </w:r>
      <w:r w:rsidRPr="00E52886">
        <w:rPr>
          <w:rFonts w:ascii="Verdana" w:hAnsi="Verdana"/>
          <w:spacing w:val="-2"/>
        </w:rPr>
        <w:t xml:space="preserve"> </w:t>
      </w:r>
      <w:r w:rsidRPr="00E52886">
        <w:rPr>
          <w:rFonts w:ascii="Verdana" w:hAnsi="Verdana"/>
        </w:rPr>
        <w:t>y manifestar expresamente</w:t>
      </w:r>
      <w:r w:rsidRPr="00E52886">
        <w:rPr>
          <w:rFonts w:ascii="Verdana" w:hAnsi="Verdana"/>
          <w:spacing w:val="-1"/>
        </w:rPr>
        <w:t xml:space="preserve"> </w:t>
      </w:r>
      <w:r w:rsidRPr="00E52886">
        <w:rPr>
          <w:rFonts w:ascii="Verdana" w:hAnsi="Verdana"/>
        </w:rPr>
        <w:t>que la</w:t>
      </w:r>
      <w:r w:rsidRPr="00E52886">
        <w:rPr>
          <w:rFonts w:ascii="Verdana" w:hAnsi="Verdana"/>
          <w:spacing w:val="-1"/>
        </w:rPr>
        <w:t xml:space="preserve"> </w:t>
      </w:r>
      <w:r w:rsidRPr="00E52886">
        <w:rPr>
          <w:rFonts w:ascii="Verdana" w:hAnsi="Verdana"/>
        </w:rPr>
        <w:t>Entidad</w:t>
      </w:r>
      <w:r w:rsidRPr="00E52886">
        <w:rPr>
          <w:rFonts w:ascii="Verdana" w:hAnsi="Verdana"/>
          <w:spacing w:val="-1"/>
        </w:rPr>
        <w:t xml:space="preserve"> </w:t>
      </w:r>
      <w:r w:rsidRPr="00E52886">
        <w:rPr>
          <w:rFonts w:ascii="Verdana" w:hAnsi="Verdana"/>
        </w:rPr>
        <w:t>cuenta</w:t>
      </w:r>
      <w:r w:rsidRPr="00E52886">
        <w:rPr>
          <w:rFonts w:ascii="Verdana" w:hAnsi="Verdana"/>
          <w:spacing w:val="-1"/>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la disponibilidad</w:t>
      </w:r>
      <w:r w:rsidRPr="00E52886">
        <w:rPr>
          <w:rFonts w:ascii="Verdana" w:hAnsi="Verdana"/>
          <w:spacing w:val="-5"/>
        </w:rPr>
        <w:t xml:space="preserve"> </w:t>
      </w:r>
      <w:r w:rsidRPr="00E52886">
        <w:rPr>
          <w:rFonts w:ascii="Verdana" w:hAnsi="Verdana"/>
        </w:rPr>
        <w:t>presupuestal,</w:t>
      </w:r>
      <w:r w:rsidRPr="00E52886">
        <w:rPr>
          <w:rFonts w:ascii="Verdana" w:hAnsi="Verdana"/>
          <w:spacing w:val="-4"/>
        </w:rPr>
        <w:t xml:space="preserve"> </w:t>
      </w:r>
      <w:r w:rsidRPr="00E52886">
        <w:rPr>
          <w:rFonts w:ascii="Verdana" w:hAnsi="Verdana"/>
        </w:rPr>
        <w:t>mención</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si</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contratación</w:t>
      </w:r>
      <w:r w:rsidRPr="00E52886">
        <w:rPr>
          <w:rFonts w:ascii="Verdana" w:hAnsi="Verdana"/>
          <w:spacing w:val="-3"/>
        </w:rPr>
        <w:t xml:space="preserve"> </w:t>
      </w:r>
      <w:r w:rsidRPr="00E52886">
        <w:rPr>
          <w:rFonts w:ascii="Verdana" w:hAnsi="Verdana"/>
        </w:rPr>
        <w:t>esta</w:t>
      </w:r>
      <w:r w:rsidRPr="00E52886">
        <w:rPr>
          <w:rFonts w:ascii="Verdana" w:hAnsi="Verdana"/>
          <w:spacing w:val="-5"/>
        </w:rPr>
        <w:t xml:space="preserve"> </w:t>
      </w:r>
      <w:r w:rsidRPr="00E52886">
        <w:rPr>
          <w:rFonts w:ascii="Verdana" w:hAnsi="Verdana"/>
        </w:rPr>
        <w:t>cobijada</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acuerdos</w:t>
      </w:r>
      <w:r w:rsidRPr="00E52886">
        <w:rPr>
          <w:rFonts w:ascii="Verdana" w:hAnsi="Verdana"/>
          <w:spacing w:val="-3"/>
        </w:rPr>
        <w:t xml:space="preserve"> </w:t>
      </w:r>
      <w:r w:rsidRPr="00E52886">
        <w:rPr>
          <w:rFonts w:ascii="Verdana" w:hAnsi="Verdana"/>
        </w:rPr>
        <w:t>comerciales,</w:t>
      </w:r>
      <w:r w:rsidRPr="00E52886">
        <w:rPr>
          <w:rFonts w:ascii="Verdana" w:hAnsi="Verdana"/>
          <w:spacing w:val="-2"/>
        </w:rPr>
        <w:t xml:space="preserve"> </w:t>
      </w:r>
      <w:r w:rsidRPr="00E52886">
        <w:rPr>
          <w:rFonts w:ascii="Verdana" w:hAnsi="Verdana"/>
        </w:rPr>
        <w:t>mención</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si</w:t>
      </w:r>
      <w:r w:rsidRPr="00E52886">
        <w:rPr>
          <w:rFonts w:ascii="Verdana" w:hAnsi="Verdana"/>
          <w:spacing w:val="-3"/>
        </w:rPr>
        <w:t xml:space="preserve"> </w:t>
      </w:r>
      <w:r w:rsidRPr="00E52886">
        <w:rPr>
          <w:rFonts w:ascii="Verdana" w:hAnsi="Verdana"/>
        </w:rPr>
        <w:t>la convocatoria es susceptible de ser limitada a MiPymes, el cronograma y la forma como los interesados pueden consultar los documentos del proceso.</w:t>
      </w:r>
    </w:p>
    <w:p w14:paraId="2BC1E2EF" w14:textId="733EB013" w:rsidR="0006681E" w:rsidRPr="00E52886" w:rsidRDefault="00610BFD" w:rsidP="00153E4D">
      <w:pPr>
        <w:pStyle w:val="Ttulo1"/>
        <w:numPr>
          <w:ilvl w:val="1"/>
          <w:numId w:val="18"/>
        </w:numPr>
        <w:tabs>
          <w:tab w:val="left" w:pos="629"/>
        </w:tabs>
        <w:spacing w:before="229"/>
        <w:ind w:left="112" w:right="44" w:firstLine="0"/>
        <w:jc w:val="both"/>
        <w:rPr>
          <w:rFonts w:ascii="Verdana" w:hAnsi="Verdana"/>
        </w:rPr>
      </w:pPr>
      <w:r w:rsidRPr="00E52886">
        <w:rPr>
          <w:rFonts w:ascii="Verdana" w:hAnsi="Verdana"/>
        </w:rPr>
        <w:t xml:space="preserve">PUBLICACIÓN DEL PLIEGO DE CONDICIONES, CONSULTA Y OBSERVACIONES AL </w:t>
      </w:r>
      <w:r w:rsidRPr="00E52886">
        <w:rPr>
          <w:rFonts w:ascii="Verdana" w:hAnsi="Verdana"/>
          <w:spacing w:val="-2"/>
        </w:rPr>
        <w:t>MISMO.</w:t>
      </w:r>
    </w:p>
    <w:p w14:paraId="482BB9E0" w14:textId="77777777" w:rsidR="0006681E" w:rsidRPr="00E52886" w:rsidRDefault="0006681E">
      <w:pPr>
        <w:pStyle w:val="Textoindependiente"/>
        <w:spacing w:before="1"/>
        <w:ind w:left="0"/>
        <w:rPr>
          <w:rFonts w:ascii="Verdana" w:hAnsi="Verdana"/>
          <w:b/>
        </w:rPr>
      </w:pPr>
    </w:p>
    <w:p w14:paraId="5086920D" w14:textId="66712585" w:rsidR="0006681E" w:rsidRPr="00E52886" w:rsidRDefault="00610BFD">
      <w:pPr>
        <w:pStyle w:val="Textoindependiente"/>
        <w:spacing w:before="1"/>
        <w:ind w:right="43"/>
        <w:jc w:val="both"/>
        <w:rPr>
          <w:rFonts w:ascii="Verdana" w:hAnsi="Verdana"/>
        </w:rPr>
      </w:pPr>
      <w:r w:rsidRPr="00E52886">
        <w:rPr>
          <w:rFonts w:ascii="Verdana" w:hAnsi="Verdana"/>
        </w:rPr>
        <w:t xml:space="preserve">El Pliego de Condiciones se publica en el SECOP II y estará a disposición para los interesados, por el término </w:t>
      </w:r>
      <w:r w:rsidR="00BB0CD2">
        <w:rPr>
          <w:rFonts w:ascii="Verdana" w:hAnsi="Verdana"/>
        </w:rPr>
        <w:t>establecido en el cronograma</w:t>
      </w:r>
      <w:r w:rsidRPr="00E52886">
        <w:rPr>
          <w:rFonts w:ascii="Verdana" w:hAnsi="Verdana"/>
        </w:rPr>
        <w:t>, para que los posibles oferentes formulen sus observaciones, las cuales serán recibidas exclusivamente a través del SECOP II.</w:t>
      </w:r>
    </w:p>
    <w:p w14:paraId="559DE818" w14:textId="77777777" w:rsidR="0006681E" w:rsidRPr="00E52886" w:rsidRDefault="00610BFD">
      <w:pPr>
        <w:pStyle w:val="Textoindependiente"/>
        <w:spacing w:before="229"/>
        <w:ind w:right="47"/>
        <w:jc w:val="both"/>
        <w:rPr>
          <w:rFonts w:ascii="Verdana" w:hAnsi="Verdana"/>
        </w:rPr>
      </w:pPr>
      <w:r w:rsidRPr="00E52886">
        <w:rPr>
          <w:rFonts w:ascii="Verdana" w:hAnsi="Verdana"/>
        </w:rPr>
        <w:t>Todas</w:t>
      </w:r>
      <w:r w:rsidRPr="00E52886">
        <w:rPr>
          <w:rFonts w:ascii="Verdana" w:hAnsi="Verdana"/>
          <w:spacing w:val="-14"/>
        </w:rPr>
        <w:t xml:space="preserve"> </w:t>
      </w:r>
      <w:r w:rsidRPr="00E52886">
        <w:rPr>
          <w:rFonts w:ascii="Verdana" w:hAnsi="Verdana"/>
        </w:rPr>
        <w:t>aquellas</w:t>
      </w:r>
      <w:r w:rsidRPr="00E52886">
        <w:rPr>
          <w:rFonts w:ascii="Verdana" w:hAnsi="Verdana"/>
          <w:spacing w:val="-14"/>
        </w:rPr>
        <w:t xml:space="preserve"> </w:t>
      </w:r>
      <w:r w:rsidRPr="00E52886">
        <w:rPr>
          <w:rFonts w:ascii="Verdana" w:hAnsi="Verdana"/>
        </w:rPr>
        <w:t>observaciones</w:t>
      </w:r>
      <w:r w:rsidRPr="00E52886">
        <w:rPr>
          <w:rFonts w:ascii="Verdana" w:hAnsi="Verdana"/>
          <w:spacing w:val="-14"/>
        </w:rPr>
        <w:t xml:space="preserve"> </w:t>
      </w:r>
      <w:r w:rsidRPr="00E52886">
        <w:rPr>
          <w:rFonts w:ascii="Verdana" w:hAnsi="Verdana"/>
        </w:rPr>
        <w:t>remitidas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forma</w:t>
      </w:r>
      <w:r w:rsidRPr="00E52886">
        <w:rPr>
          <w:rFonts w:ascii="Verdana" w:hAnsi="Verdana"/>
          <w:spacing w:val="-14"/>
        </w:rPr>
        <w:t xml:space="preserve"> </w:t>
      </w:r>
      <w:r w:rsidRPr="00E52886">
        <w:rPr>
          <w:rFonts w:ascii="Verdana" w:hAnsi="Verdana"/>
        </w:rPr>
        <w:t>extemporánea</w:t>
      </w:r>
      <w:r w:rsidRPr="00E52886">
        <w:rPr>
          <w:rFonts w:ascii="Verdana" w:hAnsi="Verdana"/>
          <w:spacing w:val="-14"/>
        </w:rPr>
        <w:t xml:space="preserve"> </w:t>
      </w:r>
      <w:r w:rsidRPr="00E52886">
        <w:rPr>
          <w:rFonts w:ascii="Verdana" w:hAnsi="Verdana"/>
        </w:rPr>
        <w:t>serán</w:t>
      </w:r>
      <w:r w:rsidRPr="00E52886">
        <w:rPr>
          <w:rFonts w:ascii="Verdana" w:hAnsi="Verdana"/>
          <w:spacing w:val="-14"/>
        </w:rPr>
        <w:t xml:space="preserve"> </w:t>
      </w:r>
      <w:r w:rsidRPr="00E52886">
        <w:rPr>
          <w:rFonts w:ascii="Verdana" w:hAnsi="Verdana"/>
        </w:rPr>
        <w:t>atendidas</w:t>
      </w:r>
      <w:r w:rsidRPr="00E52886">
        <w:rPr>
          <w:rFonts w:ascii="Verdana" w:hAnsi="Verdana"/>
          <w:spacing w:val="-14"/>
        </w:rPr>
        <w:t xml:space="preserve"> </w:t>
      </w:r>
      <w:r w:rsidRPr="00E52886">
        <w:rPr>
          <w:rFonts w:ascii="Verdana" w:hAnsi="Verdana"/>
        </w:rPr>
        <w:t>y</w:t>
      </w:r>
      <w:r w:rsidRPr="00E52886">
        <w:rPr>
          <w:rFonts w:ascii="Verdana" w:hAnsi="Verdana"/>
          <w:spacing w:val="-13"/>
        </w:rPr>
        <w:t xml:space="preserve"> </w:t>
      </w:r>
      <w:r w:rsidRPr="00E52886">
        <w:rPr>
          <w:rFonts w:ascii="Verdana" w:hAnsi="Verdana"/>
        </w:rPr>
        <w:t>contestadas</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 xml:space="preserve">dentro </w:t>
      </w:r>
      <w:r w:rsidRPr="00E52886">
        <w:rPr>
          <w:rFonts w:ascii="Verdana" w:hAnsi="Verdana"/>
          <w:spacing w:val="-2"/>
        </w:rPr>
        <w:t>de</w:t>
      </w:r>
      <w:r w:rsidRPr="00E52886">
        <w:rPr>
          <w:rFonts w:ascii="Verdana" w:hAnsi="Verdana"/>
          <w:spacing w:val="-3"/>
        </w:rPr>
        <w:t xml:space="preserve"> </w:t>
      </w:r>
      <w:r w:rsidRPr="00E52886">
        <w:rPr>
          <w:rFonts w:ascii="Verdana" w:hAnsi="Verdana"/>
          <w:spacing w:val="-2"/>
        </w:rPr>
        <w:t>los</w:t>
      </w:r>
      <w:r w:rsidRPr="00E52886">
        <w:rPr>
          <w:rFonts w:ascii="Verdana" w:hAnsi="Verdana"/>
          <w:spacing w:val="-12"/>
        </w:rPr>
        <w:t xml:space="preserve"> </w:t>
      </w:r>
      <w:r w:rsidRPr="00E52886">
        <w:rPr>
          <w:rFonts w:ascii="Verdana" w:hAnsi="Verdana"/>
          <w:spacing w:val="-2"/>
        </w:rPr>
        <w:t>términos</w:t>
      </w:r>
      <w:r w:rsidRPr="00E52886">
        <w:rPr>
          <w:rFonts w:ascii="Verdana" w:hAnsi="Verdana"/>
          <w:spacing w:val="-8"/>
        </w:rPr>
        <w:t xml:space="preserve"> </w:t>
      </w:r>
      <w:r w:rsidRPr="00E52886">
        <w:rPr>
          <w:rFonts w:ascii="Verdana" w:hAnsi="Verdana"/>
          <w:spacing w:val="-2"/>
        </w:rPr>
        <w:t>establecidos</w:t>
      </w:r>
      <w:r w:rsidRPr="00E52886">
        <w:rPr>
          <w:rFonts w:ascii="Verdana" w:hAnsi="Verdana"/>
          <w:spacing w:val="-11"/>
        </w:rPr>
        <w:t xml:space="preserve"> </w:t>
      </w:r>
      <w:r w:rsidRPr="00E52886">
        <w:rPr>
          <w:rFonts w:ascii="Verdana" w:hAnsi="Verdana"/>
          <w:spacing w:val="-2"/>
        </w:rPr>
        <w:t>para</w:t>
      </w:r>
      <w:r w:rsidRPr="00E52886">
        <w:rPr>
          <w:rFonts w:ascii="Verdana" w:hAnsi="Verdana"/>
          <w:spacing w:val="-11"/>
        </w:rPr>
        <w:t xml:space="preserve"> </w:t>
      </w:r>
      <w:r w:rsidRPr="00E52886">
        <w:rPr>
          <w:rFonts w:ascii="Verdana" w:hAnsi="Verdana"/>
          <w:spacing w:val="-2"/>
        </w:rPr>
        <w:t>el</w:t>
      </w:r>
      <w:r w:rsidRPr="00E52886">
        <w:rPr>
          <w:rFonts w:ascii="Verdana" w:hAnsi="Verdana"/>
          <w:spacing w:val="-12"/>
        </w:rPr>
        <w:t xml:space="preserve"> </w:t>
      </w:r>
      <w:r w:rsidRPr="00E52886">
        <w:rPr>
          <w:rFonts w:ascii="Verdana" w:hAnsi="Verdana"/>
          <w:spacing w:val="-2"/>
        </w:rPr>
        <w:t>derecho</w:t>
      </w:r>
      <w:r w:rsidRPr="00E52886">
        <w:rPr>
          <w:rFonts w:ascii="Verdana" w:hAnsi="Verdana"/>
          <w:spacing w:val="-9"/>
        </w:rPr>
        <w:t xml:space="preserve"> </w:t>
      </w:r>
      <w:r w:rsidRPr="00E52886">
        <w:rPr>
          <w:rFonts w:ascii="Verdana" w:hAnsi="Verdana"/>
          <w:spacing w:val="-2"/>
        </w:rPr>
        <w:t>de</w:t>
      </w:r>
      <w:r w:rsidRPr="00E52886">
        <w:rPr>
          <w:rFonts w:ascii="Verdana" w:hAnsi="Verdana"/>
          <w:spacing w:val="-8"/>
        </w:rPr>
        <w:t xml:space="preserve"> </w:t>
      </w:r>
      <w:r w:rsidRPr="00E52886">
        <w:rPr>
          <w:rFonts w:ascii="Verdana" w:hAnsi="Verdana"/>
          <w:spacing w:val="-2"/>
        </w:rPr>
        <w:t>petición</w:t>
      </w:r>
      <w:r w:rsidRPr="00E52886">
        <w:rPr>
          <w:rFonts w:ascii="Verdana" w:hAnsi="Verdana"/>
          <w:spacing w:val="-9"/>
        </w:rPr>
        <w:t xml:space="preserve"> </w:t>
      </w:r>
      <w:r w:rsidRPr="00E52886">
        <w:rPr>
          <w:rFonts w:ascii="Verdana" w:hAnsi="Verdana"/>
          <w:spacing w:val="-2"/>
        </w:rPr>
        <w:t>por</w:t>
      </w:r>
      <w:r w:rsidRPr="00E52886">
        <w:rPr>
          <w:rFonts w:ascii="Verdana" w:hAnsi="Verdana"/>
          <w:spacing w:val="-9"/>
        </w:rPr>
        <w:t xml:space="preserve"> </w:t>
      </w:r>
      <w:r w:rsidRPr="00E52886">
        <w:rPr>
          <w:rFonts w:ascii="Verdana" w:hAnsi="Verdana"/>
          <w:spacing w:val="-2"/>
        </w:rPr>
        <w:t>lo</w:t>
      </w:r>
      <w:r w:rsidRPr="00E52886">
        <w:rPr>
          <w:rFonts w:ascii="Verdana" w:hAnsi="Verdana"/>
          <w:spacing w:val="-11"/>
        </w:rPr>
        <w:t xml:space="preserve"> </w:t>
      </w:r>
      <w:r w:rsidRPr="00E52886">
        <w:rPr>
          <w:rFonts w:ascii="Verdana" w:hAnsi="Verdana"/>
          <w:spacing w:val="-2"/>
        </w:rPr>
        <w:t>anterior,</w:t>
      </w:r>
      <w:r w:rsidRPr="00E52886">
        <w:rPr>
          <w:rFonts w:ascii="Verdana" w:hAnsi="Verdana"/>
          <w:spacing w:val="-9"/>
        </w:rPr>
        <w:t xml:space="preserve"> </w:t>
      </w:r>
      <w:r w:rsidRPr="00E52886">
        <w:rPr>
          <w:rFonts w:ascii="Verdana" w:hAnsi="Verdana"/>
          <w:spacing w:val="-2"/>
        </w:rPr>
        <w:t>señala</w:t>
      </w:r>
      <w:r w:rsidRPr="00E52886">
        <w:rPr>
          <w:rFonts w:ascii="Verdana" w:hAnsi="Verdana"/>
          <w:spacing w:val="-12"/>
        </w:rPr>
        <w:t xml:space="preserve"> </w:t>
      </w:r>
      <w:r w:rsidRPr="00E52886">
        <w:rPr>
          <w:rFonts w:ascii="Verdana" w:hAnsi="Verdana"/>
          <w:spacing w:val="-2"/>
        </w:rPr>
        <w:t>el</w:t>
      </w:r>
      <w:r w:rsidRPr="00E52886">
        <w:rPr>
          <w:rFonts w:ascii="Verdana" w:hAnsi="Verdana"/>
          <w:spacing w:val="-8"/>
        </w:rPr>
        <w:t xml:space="preserve"> </w:t>
      </w:r>
      <w:r w:rsidRPr="00E52886">
        <w:rPr>
          <w:rFonts w:ascii="Verdana" w:hAnsi="Verdana"/>
          <w:b/>
          <w:spacing w:val="-2"/>
        </w:rPr>
        <w:t>SGC</w:t>
      </w:r>
      <w:r w:rsidRPr="00E52886">
        <w:rPr>
          <w:rFonts w:ascii="Verdana" w:hAnsi="Verdana"/>
          <w:b/>
          <w:spacing w:val="-9"/>
        </w:rPr>
        <w:t xml:space="preserve"> </w:t>
      </w:r>
      <w:r w:rsidRPr="00E52886">
        <w:rPr>
          <w:rFonts w:ascii="Verdana" w:hAnsi="Verdana"/>
          <w:spacing w:val="-2"/>
        </w:rPr>
        <w:t>que</w:t>
      </w:r>
      <w:r w:rsidRPr="00E52886">
        <w:rPr>
          <w:rFonts w:ascii="Verdana" w:hAnsi="Verdana"/>
          <w:spacing w:val="-11"/>
        </w:rPr>
        <w:t xml:space="preserve"> </w:t>
      </w:r>
      <w:r w:rsidRPr="00E52886">
        <w:rPr>
          <w:rFonts w:ascii="Verdana" w:hAnsi="Verdana"/>
          <w:spacing w:val="-2"/>
        </w:rPr>
        <w:t>es</w:t>
      </w:r>
      <w:r w:rsidRPr="00E52886">
        <w:rPr>
          <w:rFonts w:ascii="Verdana" w:hAnsi="Verdana"/>
          <w:spacing w:val="-8"/>
        </w:rPr>
        <w:t xml:space="preserve"> </w:t>
      </w:r>
      <w:r w:rsidRPr="00E52886">
        <w:rPr>
          <w:rFonts w:ascii="Verdana" w:hAnsi="Verdana"/>
          <w:spacing w:val="-2"/>
        </w:rPr>
        <w:t>deber</w:t>
      </w:r>
      <w:r w:rsidRPr="00E52886">
        <w:rPr>
          <w:rFonts w:ascii="Verdana" w:hAnsi="Verdana"/>
          <w:spacing w:val="-6"/>
        </w:rPr>
        <w:t xml:space="preserve"> </w:t>
      </w:r>
      <w:r w:rsidRPr="00E52886">
        <w:rPr>
          <w:rFonts w:ascii="Verdana" w:hAnsi="Verdana"/>
          <w:spacing w:val="-2"/>
        </w:rPr>
        <w:t>de</w:t>
      </w:r>
      <w:r w:rsidRPr="00E52886">
        <w:rPr>
          <w:rFonts w:ascii="Verdana" w:hAnsi="Verdana"/>
          <w:spacing w:val="-8"/>
        </w:rPr>
        <w:t xml:space="preserve"> </w:t>
      </w:r>
      <w:r w:rsidRPr="00E52886">
        <w:rPr>
          <w:rFonts w:ascii="Verdana" w:hAnsi="Verdana"/>
          <w:spacing w:val="-2"/>
        </w:rPr>
        <w:t>los</w:t>
      </w:r>
      <w:r w:rsidRPr="00E52886">
        <w:rPr>
          <w:rFonts w:ascii="Verdana" w:hAnsi="Verdana"/>
          <w:spacing w:val="-9"/>
        </w:rPr>
        <w:t xml:space="preserve"> </w:t>
      </w:r>
      <w:r w:rsidRPr="00E52886">
        <w:rPr>
          <w:rFonts w:ascii="Verdana" w:hAnsi="Verdana"/>
          <w:spacing w:val="-2"/>
        </w:rPr>
        <w:t xml:space="preserve">interesados </w:t>
      </w:r>
      <w:r w:rsidRPr="00E52886">
        <w:rPr>
          <w:rFonts w:ascii="Verdana" w:hAnsi="Verdana"/>
        </w:rPr>
        <w:t>revisar cuidadosamente los términos y plazos fijados para cada una de las etapas del proceso de selección.</w:t>
      </w:r>
    </w:p>
    <w:p w14:paraId="25DDC5B9" w14:textId="77777777" w:rsidR="0006681E" w:rsidRPr="00E52886" w:rsidRDefault="00610BFD">
      <w:pPr>
        <w:pStyle w:val="Ttulo1"/>
        <w:spacing w:before="229"/>
        <w:ind w:right="43"/>
        <w:jc w:val="both"/>
        <w:rPr>
          <w:rFonts w:ascii="Verdana" w:hAnsi="Verdana"/>
        </w:rPr>
      </w:pPr>
      <w:r w:rsidRPr="00E52886">
        <w:rPr>
          <w:rFonts w:ascii="Verdana" w:hAnsi="Verdana"/>
        </w:rPr>
        <w:t>SOLO SE ACEPTARÁN OBSERVACIONES POR PARTE DE LOS INTERESADOS EN PARTICIPAR EN EL PRESENTE</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DESELECCIÓN,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MANERA</w:t>
      </w:r>
      <w:r w:rsidRPr="00E52886">
        <w:rPr>
          <w:rFonts w:ascii="Verdana" w:hAnsi="Verdana"/>
          <w:spacing w:val="-14"/>
        </w:rPr>
        <w:t xml:space="preserve"> </w:t>
      </w:r>
      <w:r w:rsidRPr="00E52886">
        <w:rPr>
          <w:rFonts w:ascii="Verdana" w:hAnsi="Verdana"/>
        </w:rPr>
        <w:t>ELECTRONICA</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TRAVÉS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PLATAFORMA</w:t>
      </w:r>
      <w:r w:rsidRPr="00E52886">
        <w:rPr>
          <w:rFonts w:ascii="Verdana" w:hAnsi="Verdana"/>
          <w:spacing w:val="-14"/>
        </w:rPr>
        <w:t xml:space="preserve"> </w:t>
      </w:r>
      <w:r w:rsidRPr="00E52886">
        <w:rPr>
          <w:rFonts w:ascii="Verdana" w:hAnsi="Verdana"/>
        </w:rPr>
        <w:t xml:space="preserve">SECOP </w:t>
      </w:r>
      <w:r w:rsidRPr="00E52886">
        <w:rPr>
          <w:rFonts w:ascii="Verdana" w:hAnsi="Verdana"/>
          <w:spacing w:val="-4"/>
        </w:rPr>
        <w:t>II.</w:t>
      </w:r>
    </w:p>
    <w:p w14:paraId="47F71E5A" w14:textId="77777777" w:rsidR="0006681E" w:rsidRPr="00E52886" w:rsidRDefault="0006681E">
      <w:pPr>
        <w:pStyle w:val="Textoindependiente"/>
        <w:spacing w:before="2"/>
        <w:ind w:left="0"/>
        <w:rPr>
          <w:rFonts w:ascii="Verdana" w:hAnsi="Verdana"/>
          <w:b/>
        </w:rPr>
      </w:pPr>
    </w:p>
    <w:p w14:paraId="6E543BDC" w14:textId="77777777" w:rsidR="0006681E" w:rsidRPr="00E52886" w:rsidRDefault="00610BFD">
      <w:pPr>
        <w:pStyle w:val="Textoindependiente"/>
        <w:ind w:right="51"/>
        <w:jc w:val="both"/>
        <w:rPr>
          <w:rFonts w:ascii="Verdana" w:hAnsi="Verdana"/>
        </w:rPr>
      </w:pPr>
      <w:r w:rsidRPr="00E52886">
        <w:rPr>
          <w:rFonts w:ascii="Verdana" w:hAnsi="Verdana"/>
        </w:rPr>
        <w:t>Los proponentes interesados podrán pronunciarse si lo estiman necesario, sobre la tipificación, estimación y asignación</w:t>
      </w:r>
      <w:r w:rsidRPr="00E52886">
        <w:rPr>
          <w:rFonts w:ascii="Verdana" w:hAnsi="Verdana"/>
          <w:spacing w:val="-11"/>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riesgos</w:t>
      </w:r>
      <w:r w:rsidRPr="00E52886">
        <w:rPr>
          <w:rFonts w:ascii="Verdana" w:hAnsi="Verdana"/>
          <w:spacing w:val="-12"/>
        </w:rPr>
        <w:t xml:space="preserve"> </w:t>
      </w:r>
      <w:r w:rsidRPr="00E52886">
        <w:rPr>
          <w:rFonts w:ascii="Verdana" w:hAnsi="Verdana"/>
        </w:rPr>
        <w:t>establecidas</w:t>
      </w:r>
      <w:r w:rsidRPr="00E52886">
        <w:rPr>
          <w:rFonts w:ascii="Verdana" w:hAnsi="Verdana"/>
          <w:spacing w:val="-13"/>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estudios</w:t>
      </w:r>
      <w:r w:rsidRPr="00E52886">
        <w:rPr>
          <w:rFonts w:ascii="Verdana" w:hAnsi="Verdana"/>
          <w:spacing w:val="-10"/>
        </w:rPr>
        <w:t xml:space="preserve"> </w:t>
      </w:r>
      <w:r w:rsidRPr="00E52886">
        <w:rPr>
          <w:rFonts w:ascii="Verdana" w:hAnsi="Verdana"/>
        </w:rPr>
        <w:t>previos,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período</w:t>
      </w:r>
      <w:r w:rsidRPr="00E52886">
        <w:rPr>
          <w:rFonts w:ascii="Verdana" w:hAnsi="Verdana"/>
          <w:spacing w:val="-14"/>
        </w:rPr>
        <w:t xml:space="preserve"> </w:t>
      </w:r>
      <w:r w:rsidRPr="00E52886">
        <w:rPr>
          <w:rFonts w:ascii="Verdana" w:hAnsi="Verdana"/>
        </w:rPr>
        <w:t>establecido</w:t>
      </w:r>
      <w:r w:rsidRPr="00E52886">
        <w:rPr>
          <w:rFonts w:ascii="Verdana" w:hAnsi="Verdana"/>
          <w:spacing w:val="-14"/>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cronograma</w:t>
      </w:r>
      <w:r w:rsidRPr="00E52886">
        <w:rPr>
          <w:rFonts w:ascii="Verdana" w:hAnsi="Verdana"/>
          <w:spacing w:val="-12"/>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formular observaciones al proyecto de pliego de condiciones.</w:t>
      </w:r>
    </w:p>
    <w:p w14:paraId="3089469B" w14:textId="77777777" w:rsidR="0006681E" w:rsidRPr="00E52886" w:rsidRDefault="00610BFD" w:rsidP="007051CE">
      <w:pPr>
        <w:pStyle w:val="Ttulo1"/>
        <w:numPr>
          <w:ilvl w:val="1"/>
          <w:numId w:val="18"/>
        </w:numPr>
        <w:tabs>
          <w:tab w:val="left" w:pos="631"/>
        </w:tabs>
        <w:spacing w:before="230"/>
        <w:ind w:left="631" w:hanging="519"/>
        <w:rPr>
          <w:rFonts w:ascii="Verdana" w:hAnsi="Verdana"/>
        </w:rPr>
      </w:pPr>
      <w:r w:rsidRPr="00E52886">
        <w:rPr>
          <w:rFonts w:ascii="Verdana" w:hAnsi="Verdana"/>
        </w:rPr>
        <w:t>CONVOCATORIA</w:t>
      </w:r>
      <w:r w:rsidRPr="00E52886">
        <w:rPr>
          <w:rFonts w:ascii="Verdana" w:hAnsi="Verdana"/>
          <w:spacing w:val="-7"/>
        </w:rPr>
        <w:t xml:space="preserve"> </w:t>
      </w:r>
      <w:r w:rsidRPr="00E52886">
        <w:rPr>
          <w:rFonts w:ascii="Verdana" w:hAnsi="Verdana"/>
        </w:rPr>
        <w:t>A</w:t>
      </w:r>
      <w:r w:rsidRPr="00E52886">
        <w:rPr>
          <w:rFonts w:ascii="Verdana" w:hAnsi="Verdana"/>
          <w:spacing w:val="-8"/>
        </w:rPr>
        <w:t xml:space="preserve"> </w:t>
      </w:r>
      <w:r w:rsidRPr="00E52886">
        <w:rPr>
          <w:rFonts w:ascii="Verdana" w:hAnsi="Verdana"/>
        </w:rPr>
        <w:t>MIPYMES</w:t>
      </w:r>
      <w:r w:rsidRPr="00E52886">
        <w:rPr>
          <w:rFonts w:ascii="Verdana" w:hAnsi="Verdana"/>
          <w:spacing w:val="-10"/>
        </w:rPr>
        <w:t xml:space="preserve"> </w:t>
      </w:r>
      <w:r w:rsidRPr="00E52886">
        <w:rPr>
          <w:rFonts w:ascii="Verdana" w:hAnsi="Verdana"/>
          <w:spacing w:val="-2"/>
        </w:rPr>
        <w:t>COLOMBIANAS.</w:t>
      </w:r>
    </w:p>
    <w:p w14:paraId="1D668080" w14:textId="77777777" w:rsidR="0006681E" w:rsidRPr="00E52886" w:rsidRDefault="0006681E">
      <w:pPr>
        <w:pStyle w:val="Textoindependiente"/>
        <w:ind w:left="0"/>
        <w:rPr>
          <w:rFonts w:ascii="Verdana" w:hAnsi="Verdana"/>
          <w:b/>
        </w:rPr>
      </w:pPr>
    </w:p>
    <w:p w14:paraId="17956E95" w14:textId="77777777" w:rsidR="00BB0CD2" w:rsidRPr="00BB0CD2" w:rsidRDefault="00BB0CD2" w:rsidP="00BB0CD2">
      <w:pPr>
        <w:jc w:val="both"/>
        <w:rPr>
          <w:rFonts w:ascii="Verdana" w:eastAsia="Times New Roman" w:hAnsi="Verdana" w:cs="Arial"/>
          <w:sz w:val="20"/>
          <w:szCs w:val="20"/>
          <w:lang w:eastAsia="es-ES"/>
        </w:rPr>
      </w:pPr>
      <w:r w:rsidRPr="00BB0CD2">
        <w:rPr>
          <w:rFonts w:ascii="Verdana" w:eastAsia="Times New Roman" w:hAnsi="Verdana" w:cs="Arial"/>
          <w:sz w:val="20"/>
          <w:szCs w:val="20"/>
          <w:lang w:eastAsia="es-ES"/>
        </w:rPr>
        <w:t xml:space="preserve">La Entidad no limita el Proceso de Contratación a las </w:t>
      </w:r>
      <w:proofErr w:type="spellStart"/>
      <w:r w:rsidRPr="00BB0CD2">
        <w:rPr>
          <w:rFonts w:ascii="Verdana" w:eastAsia="Times New Roman" w:hAnsi="Verdana" w:cs="Arial"/>
          <w:sz w:val="20"/>
          <w:szCs w:val="20"/>
          <w:lang w:eastAsia="es-ES"/>
        </w:rPr>
        <w:t>Mipyme</w:t>
      </w:r>
      <w:proofErr w:type="spellEnd"/>
      <w:r w:rsidRPr="00BB0CD2">
        <w:rPr>
          <w:rFonts w:ascii="Verdana" w:eastAsia="Times New Roman" w:hAnsi="Verdana" w:cs="Arial"/>
          <w:sz w:val="20"/>
          <w:szCs w:val="20"/>
          <w:lang w:eastAsia="es-ES"/>
        </w:rPr>
        <w:t xml:space="preserve"> colombianas por no haberse cumplido las condiciones establecidas en los artículos 2.2.1.2.4.2.2. y 2.2.1.2.4.2.4 del Decreto 1082 de 2015, o la norma que lo modifique, complemente o sustituya. En consecuencia, podrá participar cualquier interesado.</w:t>
      </w:r>
    </w:p>
    <w:p w14:paraId="354F65FE" w14:textId="77777777" w:rsidR="0006681E" w:rsidRPr="00E52886" w:rsidRDefault="0006681E">
      <w:pPr>
        <w:pStyle w:val="Textoindependiente"/>
        <w:ind w:left="0"/>
        <w:rPr>
          <w:rFonts w:ascii="Verdana" w:hAnsi="Verdana"/>
          <w:b/>
        </w:rPr>
      </w:pPr>
    </w:p>
    <w:p w14:paraId="4208816A" w14:textId="77777777" w:rsidR="0006681E" w:rsidRPr="00E52886" w:rsidRDefault="00610BFD" w:rsidP="007051CE">
      <w:pPr>
        <w:pStyle w:val="Ttulo1"/>
        <w:numPr>
          <w:ilvl w:val="1"/>
          <w:numId w:val="18"/>
        </w:numPr>
        <w:tabs>
          <w:tab w:val="left" w:pos="617"/>
        </w:tabs>
        <w:ind w:left="617" w:hanging="505"/>
        <w:rPr>
          <w:rFonts w:ascii="Verdana" w:hAnsi="Verdana"/>
        </w:rPr>
      </w:pPr>
      <w:r w:rsidRPr="00E52886">
        <w:rPr>
          <w:rFonts w:ascii="Verdana" w:hAnsi="Verdana"/>
        </w:rPr>
        <w:t>RESPUESTAS</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OBSERVACIONES</w:t>
      </w:r>
      <w:r w:rsidRPr="00E52886">
        <w:rPr>
          <w:rFonts w:ascii="Verdana" w:hAnsi="Verdana"/>
          <w:spacing w:val="-12"/>
        </w:rPr>
        <w:t xml:space="preserve"> </w:t>
      </w:r>
      <w:r w:rsidRPr="00E52886">
        <w:rPr>
          <w:rFonts w:ascii="Verdana" w:hAnsi="Verdana"/>
        </w:rPr>
        <w:t>FORMULADAS</w:t>
      </w:r>
      <w:r w:rsidRPr="00E52886">
        <w:rPr>
          <w:rFonts w:ascii="Verdana" w:hAnsi="Verdana"/>
          <w:spacing w:val="-13"/>
        </w:rPr>
        <w:t xml:space="preserve"> </w:t>
      </w:r>
      <w:r w:rsidRPr="00E52886">
        <w:rPr>
          <w:rFonts w:ascii="Verdana" w:hAnsi="Verdana"/>
        </w:rPr>
        <w:t>AL</w:t>
      </w:r>
      <w:r w:rsidRPr="00E52886">
        <w:rPr>
          <w:rFonts w:ascii="Verdana" w:hAnsi="Verdana"/>
          <w:spacing w:val="-12"/>
        </w:rPr>
        <w:t xml:space="preserve"> </w:t>
      </w:r>
      <w:r w:rsidRPr="00E52886">
        <w:rPr>
          <w:rFonts w:ascii="Verdana" w:hAnsi="Verdana"/>
        </w:rPr>
        <w:t>PROYECTO</w:t>
      </w:r>
      <w:r w:rsidRPr="00E52886">
        <w:rPr>
          <w:rFonts w:ascii="Verdana" w:hAnsi="Verdana"/>
          <w:spacing w:val="-11"/>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PLIEGO</w:t>
      </w:r>
      <w:r w:rsidRPr="00E52886">
        <w:rPr>
          <w:rFonts w:ascii="Verdana" w:hAnsi="Verdana"/>
          <w:spacing w:val="-12"/>
        </w:rPr>
        <w:t xml:space="preserve"> </w:t>
      </w:r>
      <w:r w:rsidRPr="00E52886">
        <w:rPr>
          <w:rFonts w:ascii="Verdana" w:hAnsi="Verdana"/>
        </w:rPr>
        <w:t>DE</w:t>
      </w:r>
      <w:r w:rsidRPr="00E52886">
        <w:rPr>
          <w:rFonts w:ascii="Verdana" w:hAnsi="Verdana"/>
          <w:spacing w:val="-8"/>
        </w:rPr>
        <w:t xml:space="preserve"> </w:t>
      </w:r>
      <w:r w:rsidRPr="00E52886">
        <w:rPr>
          <w:rFonts w:ascii="Verdana" w:hAnsi="Verdana"/>
          <w:spacing w:val="-2"/>
        </w:rPr>
        <w:t>CONDICIONES.</w:t>
      </w:r>
    </w:p>
    <w:p w14:paraId="5B598590" w14:textId="77777777" w:rsidR="0006681E" w:rsidRPr="00E52886" w:rsidRDefault="0006681E">
      <w:pPr>
        <w:pStyle w:val="Textoindependiente"/>
        <w:ind w:left="0"/>
        <w:rPr>
          <w:rFonts w:ascii="Verdana" w:hAnsi="Verdana"/>
          <w:b/>
        </w:rPr>
      </w:pPr>
    </w:p>
    <w:p w14:paraId="1465DF26" w14:textId="52CDFC64" w:rsidR="0006681E" w:rsidRPr="00E52886" w:rsidRDefault="00610BFD">
      <w:pPr>
        <w:pStyle w:val="Textoindependiente"/>
        <w:spacing w:before="1"/>
        <w:ind w:right="43"/>
        <w:jc w:val="both"/>
        <w:rPr>
          <w:rFonts w:ascii="Verdana" w:hAnsi="Verdana"/>
        </w:rPr>
      </w:pPr>
      <w:r w:rsidRPr="00E52886">
        <w:rPr>
          <w:rFonts w:ascii="Verdana" w:hAnsi="Verdana"/>
        </w:rPr>
        <w:t>El</w:t>
      </w:r>
      <w:r w:rsidRPr="00E52886">
        <w:rPr>
          <w:rFonts w:ascii="Verdana" w:hAnsi="Verdana"/>
          <w:spacing w:val="-7"/>
        </w:rPr>
        <w:t xml:space="preserve"> </w:t>
      </w:r>
      <w:r w:rsidRPr="00E52886">
        <w:rPr>
          <w:rFonts w:ascii="Verdana" w:hAnsi="Verdana"/>
        </w:rPr>
        <w:t>SGC</w:t>
      </w:r>
      <w:r w:rsidRPr="00E52886">
        <w:rPr>
          <w:rFonts w:ascii="Verdana" w:hAnsi="Verdana"/>
          <w:spacing w:val="-5"/>
        </w:rPr>
        <w:t xml:space="preserve"> </w:t>
      </w:r>
      <w:r w:rsidR="00836EB1" w:rsidRPr="00E52886">
        <w:rPr>
          <w:rFonts w:ascii="Verdana" w:hAnsi="Verdana"/>
        </w:rPr>
        <w:t>dará</w:t>
      </w:r>
      <w:r w:rsidRPr="00E52886">
        <w:rPr>
          <w:rFonts w:ascii="Verdana" w:hAnsi="Verdana"/>
          <w:spacing w:val="-6"/>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conocer</w:t>
      </w:r>
      <w:r w:rsidRPr="00E52886">
        <w:rPr>
          <w:rFonts w:ascii="Verdana" w:hAnsi="Verdana"/>
          <w:spacing w:val="-7"/>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contenido</w:t>
      </w:r>
      <w:r w:rsidRPr="00E52886">
        <w:rPr>
          <w:rFonts w:ascii="Verdana" w:hAnsi="Verdana"/>
          <w:spacing w:val="-7"/>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respuestas</w:t>
      </w:r>
      <w:r w:rsidRPr="00E52886">
        <w:rPr>
          <w:rFonts w:ascii="Verdana" w:hAnsi="Verdana"/>
          <w:spacing w:val="-7"/>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las</w:t>
      </w:r>
      <w:r w:rsidRPr="00E52886">
        <w:rPr>
          <w:rFonts w:ascii="Verdana" w:hAnsi="Verdana"/>
          <w:spacing w:val="-5"/>
        </w:rPr>
        <w:t xml:space="preserve"> </w:t>
      </w:r>
      <w:r w:rsidRPr="00E52886">
        <w:rPr>
          <w:rFonts w:ascii="Verdana" w:hAnsi="Verdana"/>
        </w:rPr>
        <w:t>observaciones</w:t>
      </w:r>
      <w:r w:rsidRPr="00E52886">
        <w:rPr>
          <w:rFonts w:ascii="Verdana" w:hAnsi="Verdana"/>
          <w:spacing w:val="-6"/>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aclaraciones</w:t>
      </w:r>
      <w:r w:rsidRPr="00E52886">
        <w:rPr>
          <w:rFonts w:ascii="Verdana" w:hAnsi="Verdana"/>
          <w:spacing w:val="-5"/>
        </w:rPr>
        <w:t xml:space="preserve"> </w:t>
      </w:r>
      <w:r w:rsidRPr="00E52886">
        <w:rPr>
          <w:rFonts w:ascii="Verdana" w:hAnsi="Verdana"/>
        </w:rPr>
        <w:t>presentadas</w:t>
      </w:r>
      <w:r w:rsidRPr="00E52886">
        <w:rPr>
          <w:rFonts w:ascii="Verdana" w:hAnsi="Verdana"/>
          <w:spacing w:val="-6"/>
        </w:rPr>
        <w:t xml:space="preserve"> </w:t>
      </w:r>
      <w:r w:rsidRPr="00E52886">
        <w:rPr>
          <w:rFonts w:ascii="Verdana" w:hAnsi="Verdana"/>
        </w:rPr>
        <w:t>al</w:t>
      </w:r>
      <w:r w:rsidRPr="00E52886">
        <w:rPr>
          <w:rFonts w:ascii="Verdana" w:hAnsi="Verdana"/>
          <w:spacing w:val="-10"/>
        </w:rPr>
        <w:t xml:space="preserve"> </w:t>
      </w:r>
      <w:r w:rsidRPr="00E52886">
        <w:rPr>
          <w:rFonts w:ascii="Verdana" w:hAnsi="Verdana"/>
        </w:rPr>
        <w:t>Proyecto</w:t>
      </w:r>
      <w:r w:rsidRPr="00E52886">
        <w:rPr>
          <w:rFonts w:ascii="Verdana" w:hAnsi="Verdana"/>
          <w:spacing w:val="-6"/>
        </w:rPr>
        <w:t xml:space="preserve"> </w:t>
      </w:r>
      <w:r w:rsidRPr="00E52886">
        <w:rPr>
          <w:rFonts w:ascii="Verdana" w:hAnsi="Verdana"/>
        </w:rPr>
        <w:t>de Pliego de Condiciones, a través de documento publicado en la plataforma SECOP II.</w:t>
      </w:r>
    </w:p>
    <w:p w14:paraId="232E759F" w14:textId="77777777" w:rsidR="0006681E" w:rsidRPr="00E52886" w:rsidRDefault="00610BFD">
      <w:pPr>
        <w:pStyle w:val="Textoindependiente"/>
        <w:spacing w:before="229"/>
        <w:ind w:right="59"/>
        <w:jc w:val="both"/>
        <w:rPr>
          <w:rFonts w:ascii="Verdana" w:hAnsi="Verdana"/>
        </w:rPr>
      </w:pPr>
      <w:r w:rsidRPr="00E52886">
        <w:rPr>
          <w:rFonts w:ascii="Verdana" w:hAnsi="Verdana"/>
        </w:rPr>
        <w:t>Como resultado de las aclaraciones y observaciones realizadas, y en el evento en que el SGC lo considere pertinente, se elaborarán las modificaciones en el Pliego de Condiciones Definitivo.</w:t>
      </w:r>
    </w:p>
    <w:p w14:paraId="48630CCF" w14:textId="77777777" w:rsidR="0006681E" w:rsidRPr="00E52886" w:rsidRDefault="0006681E">
      <w:pPr>
        <w:pStyle w:val="Textoindependiente"/>
        <w:spacing w:before="1"/>
        <w:ind w:left="0"/>
        <w:rPr>
          <w:rFonts w:ascii="Verdana" w:hAnsi="Verdana"/>
        </w:rPr>
      </w:pPr>
    </w:p>
    <w:p w14:paraId="1AEF35F2" w14:textId="77777777" w:rsidR="0006681E" w:rsidRPr="00E52886" w:rsidRDefault="00610BFD" w:rsidP="007051CE">
      <w:pPr>
        <w:pStyle w:val="Ttulo1"/>
        <w:numPr>
          <w:ilvl w:val="1"/>
          <w:numId w:val="18"/>
        </w:numPr>
        <w:tabs>
          <w:tab w:val="left" w:pos="677"/>
        </w:tabs>
        <w:ind w:right="50"/>
        <w:rPr>
          <w:rFonts w:ascii="Verdana" w:hAnsi="Verdana"/>
        </w:rPr>
      </w:pPr>
      <w:r w:rsidRPr="00E52886">
        <w:rPr>
          <w:rFonts w:ascii="Verdana" w:hAnsi="Verdana"/>
        </w:rPr>
        <w:t>PUBLICACIÓN</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CONSULTA</w:t>
      </w:r>
      <w:r w:rsidRPr="00E52886">
        <w:rPr>
          <w:rFonts w:ascii="Verdana" w:hAnsi="Verdana"/>
          <w:spacing w:val="-14"/>
        </w:rPr>
        <w:t xml:space="preserve"> </w:t>
      </w:r>
      <w:r w:rsidRPr="00E52886">
        <w:rPr>
          <w:rFonts w:ascii="Verdana" w:hAnsi="Verdana"/>
        </w:rPr>
        <w:t>DEL</w:t>
      </w:r>
      <w:r w:rsidRPr="00E52886">
        <w:rPr>
          <w:rFonts w:ascii="Verdana" w:hAnsi="Verdana"/>
          <w:spacing w:val="-15"/>
        </w:rPr>
        <w:t xml:space="preserve"> </w:t>
      </w:r>
      <w:r w:rsidRPr="00E52886">
        <w:rPr>
          <w:rFonts w:ascii="Verdana" w:hAnsi="Verdana"/>
        </w:rPr>
        <w:t>ACTO</w:t>
      </w:r>
      <w:r w:rsidRPr="00E52886">
        <w:rPr>
          <w:rFonts w:ascii="Verdana" w:hAnsi="Verdana"/>
          <w:spacing w:val="-14"/>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DISPONE</w:t>
      </w:r>
      <w:r w:rsidRPr="00E52886">
        <w:rPr>
          <w:rFonts w:ascii="Verdana" w:hAnsi="Verdana"/>
          <w:spacing w:val="-14"/>
        </w:rPr>
        <w:t xml:space="preserve"> </w:t>
      </w:r>
      <w:r w:rsidRPr="00E52886">
        <w:rPr>
          <w:rFonts w:ascii="Verdana" w:hAnsi="Verdana"/>
        </w:rPr>
        <w:t>LA</w:t>
      </w:r>
      <w:r w:rsidRPr="00E52886">
        <w:rPr>
          <w:rFonts w:ascii="Verdana" w:hAnsi="Verdana"/>
          <w:spacing w:val="-17"/>
        </w:rPr>
        <w:t xml:space="preserve"> </w:t>
      </w:r>
      <w:r w:rsidRPr="00E52886">
        <w:rPr>
          <w:rFonts w:ascii="Verdana" w:hAnsi="Verdana"/>
        </w:rPr>
        <w:t>APERTURA</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SELECCIÓN Y PUBLICACIÓN DEL PLIEGO DE CONDICIONES DEFINITIVO.</w:t>
      </w:r>
    </w:p>
    <w:p w14:paraId="65F54919" w14:textId="0D13B22B" w:rsidR="0006681E" w:rsidRPr="00E52886" w:rsidRDefault="00610BFD">
      <w:pPr>
        <w:pStyle w:val="Textoindependiente"/>
        <w:spacing w:before="229"/>
        <w:ind w:right="55"/>
        <w:jc w:val="both"/>
        <w:rPr>
          <w:rFonts w:ascii="Verdana" w:hAnsi="Verdana"/>
        </w:rPr>
      </w:pPr>
      <w:r w:rsidRPr="00E52886">
        <w:rPr>
          <w:rFonts w:ascii="Verdana" w:hAnsi="Verdana"/>
        </w:rPr>
        <w:t>La</w:t>
      </w:r>
      <w:r w:rsidRPr="00E52886">
        <w:rPr>
          <w:rFonts w:ascii="Verdana" w:hAnsi="Verdana"/>
          <w:spacing w:val="-12"/>
        </w:rPr>
        <w:t xml:space="preserve"> </w:t>
      </w:r>
      <w:r w:rsidRPr="00E52886">
        <w:rPr>
          <w:rFonts w:ascii="Verdana" w:hAnsi="Verdana"/>
        </w:rPr>
        <w:t>apertura</w:t>
      </w:r>
      <w:r w:rsidRPr="00E52886">
        <w:rPr>
          <w:rFonts w:ascii="Verdana" w:hAnsi="Verdana"/>
          <w:spacing w:val="-11"/>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proceso</w:t>
      </w:r>
      <w:r w:rsidRPr="00E52886">
        <w:rPr>
          <w:rFonts w:ascii="Verdana" w:hAnsi="Verdana"/>
          <w:spacing w:val="-11"/>
        </w:rPr>
        <w:t xml:space="preserve"> </w:t>
      </w:r>
      <w:r w:rsidRPr="00E52886">
        <w:rPr>
          <w:rFonts w:ascii="Verdana" w:hAnsi="Verdana"/>
        </w:rPr>
        <w:t>se</w:t>
      </w:r>
      <w:r w:rsidRPr="00E52886">
        <w:rPr>
          <w:rFonts w:ascii="Verdana" w:hAnsi="Verdana"/>
          <w:spacing w:val="-9"/>
        </w:rPr>
        <w:t xml:space="preserve"> </w:t>
      </w:r>
      <w:r w:rsidR="00836EB1" w:rsidRPr="00E52886">
        <w:rPr>
          <w:rFonts w:ascii="Verdana" w:hAnsi="Verdana"/>
        </w:rPr>
        <w:t>ordenará</w:t>
      </w:r>
      <w:r w:rsidRPr="00E52886">
        <w:rPr>
          <w:rFonts w:ascii="Verdana" w:hAnsi="Verdana"/>
          <w:spacing w:val="-11"/>
        </w:rPr>
        <w:t xml:space="preserve"> </w:t>
      </w:r>
      <w:r w:rsidRPr="00E52886">
        <w:rPr>
          <w:rFonts w:ascii="Verdana" w:hAnsi="Verdana"/>
        </w:rPr>
        <w:t>mediante</w:t>
      </w:r>
      <w:r w:rsidRPr="00E52886">
        <w:rPr>
          <w:rFonts w:ascii="Verdana" w:hAnsi="Verdana"/>
          <w:spacing w:val="-12"/>
        </w:rPr>
        <w:t xml:space="preserve"> </w:t>
      </w:r>
      <w:r w:rsidRPr="00E52886">
        <w:rPr>
          <w:rFonts w:ascii="Verdana" w:hAnsi="Verdana"/>
        </w:rPr>
        <w:t>expedición</w:t>
      </w:r>
      <w:r w:rsidRPr="00E52886">
        <w:rPr>
          <w:rFonts w:ascii="Verdana" w:hAnsi="Verdana"/>
          <w:spacing w:val="-11"/>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acto</w:t>
      </w:r>
      <w:r w:rsidRPr="00E52886">
        <w:rPr>
          <w:rFonts w:ascii="Verdana" w:hAnsi="Verdana"/>
          <w:spacing w:val="-11"/>
        </w:rPr>
        <w:t xml:space="preserve"> </w:t>
      </w:r>
      <w:r w:rsidRPr="00E52886">
        <w:rPr>
          <w:rFonts w:ascii="Verdana" w:hAnsi="Verdana"/>
        </w:rPr>
        <w:t>administrativo</w:t>
      </w:r>
      <w:r w:rsidRPr="00E52886">
        <w:rPr>
          <w:rFonts w:ascii="Verdana" w:hAnsi="Verdana"/>
          <w:spacing w:val="-11"/>
        </w:rPr>
        <w:t xml:space="preserve"> </w:t>
      </w:r>
      <w:r w:rsidRPr="00E52886">
        <w:rPr>
          <w:rFonts w:ascii="Verdana" w:hAnsi="Verdana"/>
        </w:rPr>
        <w:t>motivado</w:t>
      </w:r>
      <w:r w:rsidRPr="00E52886">
        <w:rPr>
          <w:rFonts w:ascii="Verdana" w:hAnsi="Verdana"/>
          <w:spacing w:val="-11"/>
        </w:rPr>
        <w:t xml:space="preserve"> </w:t>
      </w:r>
      <w:r w:rsidRPr="00E52886">
        <w:rPr>
          <w:rFonts w:ascii="Verdana" w:hAnsi="Verdana"/>
        </w:rPr>
        <w:t>que</w:t>
      </w:r>
      <w:r w:rsidRPr="00E52886">
        <w:rPr>
          <w:rFonts w:ascii="Verdana" w:hAnsi="Verdana"/>
          <w:spacing w:val="-11"/>
        </w:rPr>
        <w:t xml:space="preserve"> </w:t>
      </w:r>
      <w:r w:rsidRPr="00E52886">
        <w:rPr>
          <w:rFonts w:ascii="Verdana" w:hAnsi="Verdana"/>
        </w:rPr>
        <w:t>se</w:t>
      </w:r>
      <w:r w:rsidRPr="00E52886">
        <w:rPr>
          <w:rFonts w:ascii="Verdana" w:hAnsi="Verdana"/>
          <w:spacing w:val="-11"/>
        </w:rPr>
        <w:t xml:space="preserve"> </w:t>
      </w:r>
      <w:r w:rsidRPr="00E52886">
        <w:rPr>
          <w:rFonts w:ascii="Verdana" w:hAnsi="Verdana"/>
        </w:rPr>
        <w:t>publica</w:t>
      </w:r>
      <w:r w:rsidRPr="00E52886">
        <w:rPr>
          <w:rFonts w:ascii="Verdana" w:hAnsi="Verdana"/>
          <w:spacing w:val="-11"/>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pliego de condiciones definitivo para su consulta en la plataforma transaccional del SECOP II.</w:t>
      </w:r>
    </w:p>
    <w:p w14:paraId="0E02292A" w14:textId="1F10C336" w:rsidR="0006681E" w:rsidRPr="00E52886" w:rsidRDefault="00610BFD">
      <w:pPr>
        <w:pStyle w:val="Textoindependiente"/>
        <w:spacing w:before="229"/>
        <w:ind w:right="56"/>
        <w:jc w:val="both"/>
        <w:rPr>
          <w:rFonts w:ascii="Verdana" w:hAnsi="Verdana"/>
        </w:rPr>
      </w:pPr>
      <w:r w:rsidRPr="00E52886">
        <w:rPr>
          <w:rFonts w:ascii="Verdana" w:hAnsi="Verdana"/>
        </w:rPr>
        <w:t xml:space="preserve">La apertura del proceso se </w:t>
      </w:r>
      <w:r w:rsidR="00836EB1" w:rsidRPr="00E52886">
        <w:rPr>
          <w:rFonts w:ascii="Verdana" w:hAnsi="Verdana"/>
        </w:rPr>
        <w:t>llevará</w:t>
      </w:r>
      <w:r w:rsidRPr="00E52886">
        <w:rPr>
          <w:rFonts w:ascii="Verdana" w:hAnsi="Verdana"/>
        </w:rPr>
        <w:t xml:space="preserve"> a cabo el día señalado en el “Cronograma del Proceso de Selección” establecido 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pliego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condiciones</w:t>
      </w:r>
      <w:r w:rsidRPr="00E52886">
        <w:rPr>
          <w:rFonts w:ascii="Verdana" w:hAnsi="Verdana"/>
          <w:spacing w:val="-10"/>
        </w:rPr>
        <w:t xml:space="preserve"> </w:t>
      </w:r>
      <w:r w:rsidRPr="00E52886">
        <w:rPr>
          <w:rFonts w:ascii="Verdana" w:hAnsi="Verdana"/>
        </w:rPr>
        <w:t>publicado</w:t>
      </w:r>
      <w:r w:rsidRPr="00E52886">
        <w:rPr>
          <w:rFonts w:ascii="Verdana" w:hAnsi="Verdana"/>
          <w:spacing w:val="-14"/>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plataforma</w:t>
      </w:r>
      <w:r w:rsidRPr="00E52886">
        <w:rPr>
          <w:rFonts w:ascii="Verdana" w:hAnsi="Verdana"/>
          <w:spacing w:val="-14"/>
        </w:rPr>
        <w:t xml:space="preserve"> </w:t>
      </w:r>
      <w:r w:rsidRPr="00E52886">
        <w:rPr>
          <w:rFonts w:ascii="Verdana" w:hAnsi="Verdana"/>
        </w:rPr>
        <w:t>transaccional</w:t>
      </w:r>
      <w:r w:rsidRPr="00E52886">
        <w:rPr>
          <w:rFonts w:ascii="Verdana" w:hAnsi="Verdana"/>
          <w:spacing w:val="-14"/>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SECOP</w:t>
      </w:r>
      <w:r w:rsidRPr="00E52886">
        <w:rPr>
          <w:rFonts w:ascii="Verdana" w:hAnsi="Verdana"/>
          <w:spacing w:val="-14"/>
        </w:rPr>
        <w:t xml:space="preserve"> </w:t>
      </w:r>
      <w:r w:rsidRPr="00E52886">
        <w:rPr>
          <w:rFonts w:ascii="Verdana" w:hAnsi="Verdana"/>
        </w:rPr>
        <w:t>II;</w:t>
      </w:r>
      <w:r w:rsidRPr="00E52886">
        <w:rPr>
          <w:rFonts w:ascii="Verdana" w:hAnsi="Verdana"/>
          <w:spacing w:val="-12"/>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proponentes</w:t>
      </w:r>
      <w:r w:rsidRPr="00E52886">
        <w:rPr>
          <w:rFonts w:ascii="Verdana" w:hAnsi="Verdana"/>
          <w:spacing w:val="-13"/>
        </w:rPr>
        <w:t xml:space="preserve"> </w:t>
      </w:r>
      <w:r w:rsidRPr="00E52886">
        <w:rPr>
          <w:rFonts w:ascii="Verdana" w:hAnsi="Verdana"/>
        </w:rPr>
        <w:t>podrán</w:t>
      </w:r>
      <w:r w:rsidRPr="00E52886">
        <w:rPr>
          <w:rFonts w:ascii="Verdana" w:hAnsi="Verdana"/>
          <w:spacing w:val="-13"/>
        </w:rPr>
        <w:t xml:space="preserve"> </w:t>
      </w:r>
      <w:r w:rsidRPr="00E52886">
        <w:rPr>
          <w:rFonts w:ascii="Verdana" w:hAnsi="Verdana"/>
        </w:rPr>
        <w:t>presentar sus propuestas a partir de esta fecha y antes del día y hora establecida para el cierre del proceso, únicamente a través de la plataforma transaccional del SECOP II y desde el usuario del proponente.</w:t>
      </w:r>
    </w:p>
    <w:p w14:paraId="03F1E503" w14:textId="77777777" w:rsidR="0006681E" w:rsidRPr="00E52886" w:rsidRDefault="0006681E">
      <w:pPr>
        <w:pStyle w:val="Textoindependiente"/>
        <w:spacing w:before="2"/>
        <w:ind w:left="0"/>
        <w:rPr>
          <w:rFonts w:ascii="Verdana" w:hAnsi="Verdana"/>
        </w:rPr>
      </w:pPr>
    </w:p>
    <w:p w14:paraId="71EB52C4" w14:textId="77777777" w:rsidR="0006681E" w:rsidRPr="00E52886" w:rsidRDefault="00610BFD" w:rsidP="007051CE">
      <w:pPr>
        <w:pStyle w:val="Ttulo1"/>
        <w:numPr>
          <w:ilvl w:val="1"/>
          <w:numId w:val="18"/>
        </w:numPr>
        <w:tabs>
          <w:tab w:val="left" w:pos="469"/>
          <w:tab w:val="left" w:pos="472"/>
        </w:tabs>
        <w:ind w:left="472" w:right="51" w:hanging="360"/>
        <w:rPr>
          <w:rFonts w:ascii="Verdana" w:hAnsi="Verdana"/>
        </w:rPr>
      </w:pPr>
      <w:r w:rsidRPr="00E52886">
        <w:rPr>
          <w:rFonts w:ascii="Verdana" w:hAnsi="Verdana"/>
        </w:rPr>
        <w:t>OBSERVACIONES</w:t>
      </w:r>
      <w:r w:rsidRPr="00E52886">
        <w:rPr>
          <w:rFonts w:ascii="Verdana" w:hAnsi="Verdana"/>
          <w:spacing w:val="-7"/>
        </w:rPr>
        <w:t xml:space="preserve"> </w:t>
      </w:r>
      <w:r w:rsidRPr="00E52886">
        <w:rPr>
          <w:rFonts w:ascii="Verdana" w:hAnsi="Verdana"/>
        </w:rPr>
        <w:t>Y/O</w:t>
      </w:r>
      <w:r w:rsidRPr="00E52886">
        <w:rPr>
          <w:rFonts w:ascii="Verdana" w:hAnsi="Verdana"/>
          <w:spacing w:val="-11"/>
        </w:rPr>
        <w:t xml:space="preserve"> </w:t>
      </w:r>
      <w:r w:rsidRPr="00E52886">
        <w:rPr>
          <w:rFonts w:ascii="Verdana" w:hAnsi="Verdana"/>
        </w:rPr>
        <w:t>ACLARACIONES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OFERENTES</w:t>
      </w:r>
      <w:r w:rsidRPr="00E52886">
        <w:rPr>
          <w:rFonts w:ascii="Verdana" w:hAnsi="Verdana"/>
          <w:spacing w:val="-3"/>
        </w:rPr>
        <w:t xml:space="preserve"> </w:t>
      </w:r>
      <w:r w:rsidRPr="00E52886">
        <w:rPr>
          <w:rFonts w:ascii="Verdana" w:hAnsi="Verdana"/>
        </w:rPr>
        <w:t>SOBRE</w:t>
      </w:r>
      <w:r w:rsidRPr="00E52886">
        <w:rPr>
          <w:rFonts w:ascii="Verdana" w:hAnsi="Verdana"/>
          <w:spacing w:val="-3"/>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ALCANCE</w:t>
      </w:r>
      <w:r w:rsidRPr="00E52886">
        <w:rPr>
          <w:rFonts w:ascii="Verdana" w:hAnsi="Verdana"/>
          <w:spacing w:val="-7"/>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CONTENIDO</w:t>
      </w:r>
      <w:r w:rsidRPr="00E52886">
        <w:rPr>
          <w:rFonts w:ascii="Verdana" w:hAnsi="Verdana"/>
          <w:spacing w:val="-4"/>
        </w:rPr>
        <w:t xml:space="preserve"> </w:t>
      </w:r>
      <w:r w:rsidRPr="00E52886">
        <w:rPr>
          <w:rFonts w:ascii="Verdana" w:hAnsi="Verdana"/>
        </w:rPr>
        <w:t>DEL PLIEGO DE CONDICIONES DEFINITIVO.</w:t>
      </w:r>
    </w:p>
    <w:p w14:paraId="11A3EC46" w14:textId="681095B1" w:rsidR="0006681E" w:rsidRPr="00E52886" w:rsidRDefault="00610BFD" w:rsidP="003C2D28">
      <w:pPr>
        <w:pStyle w:val="Textoindependiente"/>
        <w:spacing w:before="229"/>
        <w:ind w:right="55"/>
        <w:jc w:val="both"/>
        <w:rPr>
          <w:rFonts w:ascii="Verdana" w:hAnsi="Verdana"/>
        </w:rPr>
      </w:pPr>
      <w:r w:rsidRPr="00E52886">
        <w:rPr>
          <w:rFonts w:ascii="Verdana" w:hAnsi="Verdana"/>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w:t>
      </w:r>
      <w:r w:rsidR="003C2D28" w:rsidRPr="00E52886">
        <w:rPr>
          <w:rFonts w:ascii="Verdana" w:hAnsi="Verdana"/>
        </w:rPr>
        <w:t xml:space="preserve"> </w:t>
      </w:r>
      <w:r w:rsidRPr="00E52886">
        <w:rPr>
          <w:rFonts w:ascii="Verdana" w:hAnsi="Verdana"/>
        </w:rPr>
        <w:t xml:space="preserve">los interesados revisar cuidadosamente los términos y plazos fijados para cada una de las etapas del proceso de </w:t>
      </w:r>
      <w:r w:rsidRPr="00E52886">
        <w:rPr>
          <w:rFonts w:ascii="Verdana" w:hAnsi="Verdana"/>
          <w:spacing w:val="-2"/>
        </w:rPr>
        <w:t>selección.</w:t>
      </w:r>
    </w:p>
    <w:p w14:paraId="58ABFF1D" w14:textId="77777777" w:rsidR="0006681E" w:rsidRPr="00E52886" w:rsidRDefault="0006681E">
      <w:pPr>
        <w:pStyle w:val="Textoindependiente"/>
        <w:spacing w:before="2"/>
        <w:ind w:left="0"/>
        <w:rPr>
          <w:rFonts w:ascii="Verdana" w:hAnsi="Verdana"/>
        </w:rPr>
      </w:pPr>
    </w:p>
    <w:p w14:paraId="5966D287" w14:textId="77777777" w:rsidR="0006681E" w:rsidRPr="00E52886" w:rsidRDefault="00610BFD">
      <w:pPr>
        <w:ind w:left="112" w:right="56"/>
        <w:jc w:val="both"/>
        <w:rPr>
          <w:rFonts w:ascii="Verdana" w:hAnsi="Verdana"/>
          <w:b/>
          <w:sz w:val="20"/>
          <w:szCs w:val="20"/>
        </w:rPr>
      </w:pPr>
      <w:r w:rsidRPr="00E52886">
        <w:rPr>
          <w:rFonts w:ascii="Verdana" w:hAnsi="Verdana"/>
          <w:b/>
          <w:sz w:val="20"/>
          <w:szCs w:val="20"/>
        </w:rPr>
        <w:t>Solo se aceptarán observaciones por parte de los interesados en participar en el presente proceso de selección, de manera electrónica a través de la plataforma SECOP II.</w:t>
      </w:r>
    </w:p>
    <w:p w14:paraId="58A75A76" w14:textId="77777777" w:rsidR="0006681E" w:rsidRPr="00E52886" w:rsidRDefault="00610BFD" w:rsidP="007051CE">
      <w:pPr>
        <w:pStyle w:val="Ttulo1"/>
        <w:numPr>
          <w:ilvl w:val="1"/>
          <w:numId w:val="18"/>
        </w:numPr>
        <w:tabs>
          <w:tab w:val="left" w:pos="524"/>
        </w:tabs>
        <w:spacing w:before="229"/>
        <w:ind w:left="524" w:hanging="412"/>
        <w:rPr>
          <w:rFonts w:ascii="Verdana" w:hAnsi="Verdana"/>
        </w:rPr>
      </w:pPr>
      <w:r w:rsidRPr="00E52886">
        <w:rPr>
          <w:rFonts w:ascii="Verdana" w:hAnsi="Verdana"/>
        </w:rPr>
        <w:t>MODIFICACIONES</w:t>
      </w:r>
      <w:r w:rsidRPr="00E52886">
        <w:rPr>
          <w:rFonts w:ascii="Verdana" w:hAnsi="Verdana"/>
          <w:spacing w:val="-14"/>
        </w:rPr>
        <w:t xml:space="preserve"> </w:t>
      </w:r>
      <w:r w:rsidRPr="00E52886">
        <w:rPr>
          <w:rFonts w:ascii="Verdana" w:hAnsi="Verdana"/>
        </w:rPr>
        <w:t>AL</w:t>
      </w:r>
      <w:r w:rsidRPr="00E52886">
        <w:rPr>
          <w:rFonts w:ascii="Verdana" w:hAnsi="Verdana"/>
          <w:spacing w:val="-11"/>
        </w:rPr>
        <w:t xml:space="preserve"> </w:t>
      </w:r>
      <w:r w:rsidRPr="00E52886">
        <w:rPr>
          <w:rFonts w:ascii="Verdana" w:hAnsi="Verdana"/>
        </w:rPr>
        <w:t>PLIEGO</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spacing w:val="-2"/>
        </w:rPr>
        <w:t>CONDICIONES.</w:t>
      </w:r>
    </w:p>
    <w:p w14:paraId="27463D68" w14:textId="77777777" w:rsidR="0006681E" w:rsidRPr="00E52886" w:rsidRDefault="0006681E">
      <w:pPr>
        <w:pStyle w:val="Textoindependiente"/>
        <w:ind w:left="0"/>
        <w:rPr>
          <w:rFonts w:ascii="Verdana" w:hAnsi="Verdana"/>
          <w:b/>
        </w:rPr>
      </w:pPr>
    </w:p>
    <w:p w14:paraId="4CAE7EC5" w14:textId="77777777" w:rsidR="0006681E" w:rsidRPr="00E52886" w:rsidRDefault="00610BFD">
      <w:pPr>
        <w:pStyle w:val="Textoindependiente"/>
        <w:ind w:right="53"/>
        <w:jc w:val="both"/>
        <w:rPr>
          <w:rFonts w:ascii="Verdana" w:hAnsi="Verdana"/>
        </w:rPr>
      </w:pPr>
      <w:r w:rsidRPr="00E52886">
        <w:rPr>
          <w:rFonts w:ascii="Verdana" w:hAnsi="Verdana"/>
        </w:rPr>
        <w:t>El</w:t>
      </w:r>
      <w:r w:rsidRPr="00E52886">
        <w:rPr>
          <w:rFonts w:ascii="Verdana" w:hAnsi="Verdana"/>
          <w:spacing w:val="-4"/>
        </w:rPr>
        <w:t xml:space="preserve"> </w:t>
      </w:r>
      <w:r w:rsidRPr="00E52886">
        <w:rPr>
          <w:rFonts w:ascii="Verdana" w:hAnsi="Verdana"/>
        </w:rPr>
        <w:t>SGC,</w:t>
      </w:r>
      <w:r w:rsidRPr="00E52886">
        <w:rPr>
          <w:rFonts w:ascii="Verdana" w:hAnsi="Verdana"/>
          <w:spacing w:val="-5"/>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conformidad</w:t>
      </w:r>
      <w:r w:rsidRPr="00E52886">
        <w:rPr>
          <w:rFonts w:ascii="Verdana" w:hAnsi="Verdana"/>
          <w:spacing w:val="-6"/>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cronograma</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acorde</w:t>
      </w:r>
      <w:r w:rsidRPr="00E52886">
        <w:rPr>
          <w:rFonts w:ascii="Verdana" w:hAnsi="Verdana"/>
          <w:spacing w:val="-5"/>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lo</w:t>
      </w:r>
      <w:r w:rsidRPr="00E52886">
        <w:rPr>
          <w:rFonts w:ascii="Verdana" w:hAnsi="Verdana"/>
          <w:spacing w:val="-6"/>
        </w:rPr>
        <w:t xml:space="preserve"> </w:t>
      </w:r>
      <w:r w:rsidRPr="00E52886">
        <w:rPr>
          <w:rFonts w:ascii="Verdana" w:hAnsi="Verdana"/>
        </w:rPr>
        <w:t>dispuesto</w:t>
      </w:r>
      <w:r w:rsidRPr="00E52886">
        <w:rPr>
          <w:rFonts w:ascii="Verdana" w:hAnsi="Verdana"/>
          <w:spacing w:val="-4"/>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numeral</w:t>
      </w:r>
      <w:r w:rsidRPr="00E52886">
        <w:rPr>
          <w:rFonts w:ascii="Verdana" w:hAnsi="Verdana"/>
          <w:spacing w:val="-6"/>
        </w:rPr>
        <w:t xml:space="preserve"> </w:t>
      </w:r>
      <w:r w:rsidRPr="00E52886">
        <w:rPr>
          <w:rFonts w:ascii="Verdana" w:hAnsi="Verdana"/>
        </w:rPr>
        <w:t>5</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30</w:t>
      </w:r>
      <w:r w:rsidRPr="00E52886">
        <w:rPr>
          <w:rFonts w:ascii="Verdana" w:hAnsi="Verdana"/>
          <w:spacing w:val="-6"/>
        </w:rPr>
        <w:t xml:space="preserve"> </w:t>
      </w:r>
      <w:r w:rsidRPr="00E52886">
        <w:rPr>
          <w:rFonts w:ascii="Verdana" w:hAnsi="Verdana"/>
        </w:rPr>
        <w:t>de la Ley 80 de 1993 y en los artículos 89 de la Ley 1474 de 2011 y 2.2.1.1.2.2.1 del Decreto 1082 de 2015, podrá modificar</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prorrogar</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plazo</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proceso</w:t>
      </w:r>
      <w:r w:rsidRPr="00E52886">
        <w:rPr>
          <w:rFonts w:ascii="Verdana" w:hAnsi="Verdana"/>
          <w:spacing w:val="-14"/>
        </w:rPr>
        <w:t xml:space="preserve"> </w:t>
      </w:r>
      <w:r w:rsidRPr="00E52886">
        <w:rPr>
          <w:rFonts w:ascii="Verdana" w:hAnsi="Verdana"/>
        </w:rPr>
        <w:t>antes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su</w:t>
      </w:r>
      <w:r w:rsidRPr="00E52886">
        <w:rPr>
          <w:rFonts w:ascii="Verdana" w:hAnsi="Verdana"/>
          <w:spacing w:val="-13"/>
        </w:rPr>
        <w:t xml:space="preserve"> </w:t>
      </w:r>
      <w:r w:rsidRPr="00E52886">
        <w:rPr>
          <w:rFonts w:ascii="Verdana" w:hAnsi="Verdana"/>
        </w:rPr>
        <w:t>vencimiento,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oficio</w:t>
      </w:r>
      <w:r w:rsidRPr="00E52886">
        <w:rPr>
          <w:rFonts w:ascii="Verdana" w:hAnsi="Verdana"/>
          <w:spacing w:val="-14"/>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petición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parte,</w:t>
      </w:r>
      <w:r w:rsidRPr="00E52886">
        <w:rPr>
          <w:rFonts w:ascii="Verdana" w:hAnsi="Verdana"/>
          <w:spacing w:val="-14"/>
        </w:rPr>
        <w:t xml:space="preserve"> </w:t>
      </w:r>
      <w:r w:rsidRPr="00E52886">
        <w:rPr>
          <w:rFonts w:ascii="Verdana" w:hAnsi="Verdana"/>
        </w:rPr>
        <w:t>o</w:t>
      </w:r>
      <w:r w:rsidRPr="00E52886">
        <w:rPr>
          <w:rFonts w:ascii="Verdana" w:hAnsi="Verdana"/>
          <w:spacing w:val="-13"/>
        </w:rPr>
        <w:t xml:space="preserve"> </w:t>
      </w:r>
      <w:r w:rsidRPr="00E52886">
        <w:rPr>
          <w:rFonts w:ascii="Verdana" w:hAnsi="Verdana"/>
        </w:rPr>
        <w:t>cuando</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Entidad lo considere conveniente.</w:t>
      </w:r>
    </w:p>
    <w:p w14:paraId="5D422A0D" w14:textId="77777777" w:rsidR="0006681E" w:rsidRPr="00E52886" w:rsidRDefault="0006681E">
      <w:pPr>
        <w:pStyle w:val="Textoindependiente"/>
        <w:ind w:left="0"/>
        <w:rPr>
          <w:rFonts w:ascii="Verdana" w:hAnsi="Verdana"/>
        </w:rPr>
      </w:pPr>
    </w:p>
    <w:p w14:paraId="4E54106F" w14:textId="77777777" w:rsidR="0006681E" w:rsidRPr="00E52886" w:rsidRDefault="00610BFD">
      <w:pPr>
        <w:pStyle w:val="Textoindependiente"/>
        <w:spacing w:before="1"/>
        <w:ind w:right="58"/>
        <w:jc w:val="both"/>
        <w:rPr>
          <w:rFonts w:ascii="Verdana" w:hAnsi="Verdana"/>
        </w:rPr>
      </w:pPr>
      <w:r w:rsidRPr="00E52886">
        <w:rPr>
          <w:rFonts w:ascii="Verdana" w:hAnsi="Verdana"/>
        </w:rPr>
        <w:t>En todo caso solo se podrán expedir adendas hasta la fecha límite establecida en la normatividad vigente, esto es, un (1) día hábil anterior a la fecha del cierre del proceso.</w:t>
      </w:r>
    </w:p>
    <w:p w14:paraId="0A0758C1" w14:textId="77777777" w:rsidR="0006681E" w:rsidRPr="00E52886" w:rsidRDefault="00610BFD">
      <w:pPr>
        <w:pStyle w:val="Textoindependiente"/>
        <w:spacing w:before="229"/>
        <w:ind w:right="59"/>
        <w:jc w:val="both"/>
        <w:rPr>
          <w:rFonts w:ascii="Verdana" w:hAnsi="Verdana"/>
        </w:rPr>
      </w:pPr>
      <w:r w:rsidRPr="00E52886">
        <w:rPr>
          <w:rFonts w:ascii="Verdana" w:hAnsi="Verdana"/>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6E4A334" w14:textId="77777777" w:rsidR="0006681E" w:rsidRPr="00E52886" w:rsidRDefault="0006681E">
      <w:pPr>
        <w:pStyle w:val="Textoindependiente"/>
        <w:spacing w:before="1"/>
        <w:ind w:left="0"/>
        <w:rPr>
          <w:rFonts w:ascii="Verdana" w:hAnsi="Verdana"/>
        </w:rPr>
      </w:pPr>
    </w:p>
    <w:p w14:paraId="1C55D97C" w14:textId="77777777" w:rsidR="0006681E" w:rsidRPr="00E52886" w:rsidRDefault="00610BFD">
      <w:pPr>
        <w:pStyle w:val="Textoindependiente"/>
        <w:ind w:right="57"/>
        <w:jc w:val="both"/>
        <w:rPr>
          <w:rFonts w:ascii="Verdana" w:hAnsi="Verdana"/>
        </w:rPr>
      </w:pPr>
      <w:r w:rsidRPr="00E52886">
        <w:rPr>
          <w:rFonts w:ascii="Verdana" w:hAnsi="Verdana"/>
        </w:rPr>
        <w:t>Las</w:t>
      </w:r>
      <w:r w:rsidRPr="00E52886">
        <w:rPr>
          <w:rFonts w:ascii="Verdana" w:hAnsi="Verdana"/>
          <w:spacing w:val="-1"/>
        </w:rPr>
        <w:t xml:space="preserve"> </w:t>
      </w:r>
      <w:r w:rsidRPr="00E52886">
        <w:rPr>
          <w:rFonts w:ascii="Verdana" w:hAnsi="Verdana"/>
        </w:rPr>
        <w:t>adendas</w:t>
      </w:r>
      <w:r w:rsidRPr="00E52886">
        <w:rPr>
          <w:rFonts w:ascii="Verdana" w:hAnsi="Verdana"/>
          <w:spacing w:val="-1"/>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entenderán</w:t>
      </w:r>
      <w:r w:rsidRPr="00E52886">
        <w:rPr>
          <w:rFonts w:ascii="Verdana" w:hAnsi="Verdana"/>
          <w:spacing w:val="-2"/>
        </w:rPr>
        <w:t xml:space="preserve"> </w:t>
      </w:r>
      <w:r w:rsidRPr="00E52886">
        <w:rPr>
          <w:rFonts w:ascii="Verdana" w:hAnsi="Verdana"/>
        </w:rPr>
        <w:t>comunicadas</w:t>
      </w:r>
      <w:r w:rsidRPr="00E52886">
        <w:rPr>
          <w:rFonts w:ascii="Verdana" w:hAnsi="Verdana"/>
          <w:spacing w:val="-1"/>
        </w:rPr>
        <w:t xml:space="preserve"> </w:t>
      </w:r>
      <w:r w:rsidRPr="00E52886">
        <w:rPr>
          <w:rFonts w:ascii="Verdana" w:hAnsi="Verdana"/>
        </w:rPr>
        <w:t>por</w:t>
      </w:r>
      <w:r w:rsidRPr="00E52886">
        <w:rPr>
          <w:rFonts w:ascii="Verdana" w:hAnsi="Verdana"/>
          <w:spacing w:val="-1"/>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hecho</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su</w:t>
      </w:r>
      <w:r w:rsidRPr="00E52886">
        <w:rPr>
          <w:rFonts w:ascii="Verdana" w:hAnsi="Verdana"/>
          <w:spacing w:val="-2"/>
        </w:rPr>
        <w:t xml:space="preserve"> </w:t>
      </w:r>
      <w:r w:rsidRPr="00E52886">
        <w:rPr>
          <w:rFonts w:ascii="Verdana" w:hAnsi="Verdana"/>
        </w:rPr>
        <w:t>publicación</w:t>
      </w:r>
      <w:r w:rsidRPr="00E52886">
        <w:rPr>
          <w:rFonts w:ascii="Verdana" w:hAnsi="Verdana"/>
          <w:spacing w:val="-3"/>
        </w:rPr>
        <w:t xml:space="preserve"> </w:t>
      </w:r>
      <w:r w:rsidRPr="00E52886">
        <w:rPr>
          <w:rFonts w:ascii="Verdana" w:hAnsi="Verdana"/>
        </w:rPr>
        <w:t>electrónica</w:t>
      </w:r>
      <w:r w:rsidRPr="00E52886">
        <w:rPr>
          <w:rFonts w:ascii="Verdana" w:hAnsi="Verdana"/>
          <w:spacing w:val="-2"/>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la plataforma</w:t>
      </w:r>
      <w:r w:rsidRPr="00E52886">
        <w:rPr>
          <w:rFonts w:ascii="Verdana" w:hAnsi="Verdana"/>
          <w:spacing w:val="-2"/>
        </w:rPr>
        <w:t xml:space="preserve"> </w:t>
      </w:r>
      <w:r w:rsidRPr="00E52886">
        <w:rPr>
          <w:rFonts w:ascii="Verdana" w:hAnsi="Verdana"/>
        </w:rPr>
        <w:t>transaccional del SECOP II, de conformidad con lo dispuesto en las normas legales vigentes sobre la materia, para lo cual se reitera la obligación de todos</w:t>
      </w:r>
      <w:r w:rsidRPr="00E52886">
        <w:rPr>
          <w:rFonts w:ascii="Verdana" w:hAnsi="Verdana"/>
          <w:spacing w:val="-1"/>
        </w:rPr>
        <w:t xml:space="preserve"> </w:t>
      </w:r>
      <w:r w:rsidRPr="00E52886">
        <w:rPr>
          <w:rFonts w:ascii="Verdana" w:hAnsi="Verdana"/>
        </w:rPr>
        <w:t>los proponentes, durante</w:t>
      </w:r>
      <w:r w:rsidRPr="00E52886">
        <w:rPr>
          <w:rFonts w:ascii="Verdana" w:hAnsi="Verdana"/>
          <w:spacing w:val="-2"/>
        </w:rPr>
        <w:t xml:space="preserve"> </w:t>
      </w:r>
      <w:r w:rsidRPr="00E52886">
        <w:rPr>
          <w:rFonts w:ascii="Verdana" w:hAnsi="Verdana"/>
        </w:rPr>
        <w:t>todo el proceso, de consultar permanentemente las páginas del sitio de comunicación interactiva.</w:t>
      </w:r>
    </w:p>
    <w:p w14:paraId="24852A7D" w14:textId="77777777" w:rsidR="0006681E" w:rsidRPr="00E52886" w:rsidRDefault="0006681E">
      <w:pPr>
        <w:pStyle w:val="Textoindependiente"/>
        <w:ind w:left="0"/>
        <w:rPr>
          <w:rFonts w:ascii="Verdana" w:hAnsi="Verdana"/>
        </w:rPr>
      </w:pPr>
    </w:p>
    <w:p w14:paraId="23BBB8FB" w14:textId="77777777" w:rsidR="0006681E" w:rsidRPr="00E52886" w:rsidRDefault="00610BFD">
      <w:pPr>
        <w:pStyle w:val="Textoindependiente"/>
        <w:ind w:right="58"/>
        <w:jc w:val="both"/>
        <w:rPr>
          <w:rFonts w:ascii="Verdana" w:hAnsi="Verdana"/>
        </w:rPr>
      </w:pPr>
      <w:r w:rsidRPr="00E52886">
        <w:rPr>
          <w:rFonts w:ascii="Verdana" w:hAnsi="Verdana"/>
        </w:rPr>
        <w:lastRenderedPageBreak/>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73B4382B" w14:textId="77777777" w:rsidR="0006681E" w:rsidRPr="00E52886" w:rsidRDefault="00610BFD" w:rsidP="007051CE">
      <w:pPr>
        <w:pStyle w:val="Ttulo1"/>
        <w:numPr>
          <w:ilvl w:val="1"/>
          <w:numId w:val="18"/>
        </w:numPr>
        <w:tabs>
          <w:tab w:val="left" w:pos="869"/>
        </w:tabs>
        <w:spacing w:before="230"/>
        <w:ind w:left="869" w:hanging="757"/>
        <w:rPr>
          <w:rFonts w:ascii="Verdana" w:hAnsi="Verdana"/>
        </w:rPr>
      </w:pPr>
      <w:r w:rsidRPr="00E52886">
        <w:rPr>
          <w:rFonts w:ascii="Verdana" w:hAnsi="Verdana"/>
          <w:spacing w:val="-2"/>
        </w:rPr>
        <w:t>ACLARACIONES</w:t>
      </w:r>
      <w:r w:rsidRPr="00E52886">
        <w:rPr>
          <w:rFonts w:ascii="Verdana" w:hAnsi="Verdana"/>
          <w:spacing w:val="6"/>
        </w:rPr>
        <w:t xml:space="preserve"> </w:t>
      </w:r>
      <w:r w:rsidRPr="00E52886">
        <w:rPr>
          <w:rFonts w:ascii="Verdana" w:hAnsi="Verdana"/>
          <w:spacing w:val="-2"/>
        </w:rPr>
        <w:t>EXCEPCIONALES.</w:t>
      </w:r>
    </w:p>
    <w:p w14:paraId="63DBB24B" w14:textId="77777777" w:rsidR="0006681E" w:rsidRPr="00E52886" w:rsidRDefault="0006681E">
      <w:pPr>
        <w:pStyle w:val="Textoindependiente"/>
        <w:ind w:left="0"/>
        <w:rPr>
          <w:rFonts w:ascii="Verdana" w:hAnsi="Verdana"/>
          <w:b/>
        </w:rPr>
      </w:pPr>
    </w:p>
    <w:p w14:paraId="7E53DE01" w14:textId="77777777" w:rsidR="0006681E" w:rsidRPr="00E52886" w:rsidRDefault="00610BFD">
      <w:pPr>
        <w:pStyle w:val="Textoindependiente"/>
        <w:ind w:right="50"/>
        <w:jc w:val="both"/>
        <w:rPr>
          <w:rFonts w:ascii="Verdana" w:hAnsi="Verdana"/>
        </w:rPr>
      </w:pPr>
      <w:r w:rsidRPr="00E52886">
        <w:rPr>
          <w:rFonts w:ascii="Verdana" w:hAnsi="Verdana"/>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7278C8BE" w14:textId="77777777" w:rsidR="0006681E" w:rsidRPr="00E52886" w:rsidRDefault="0006681E">
      <w:pPr>
        <w:pStyle w:val="Textoindependiente"/>
        <w:ind w:left="0"/>
        <w:rPr>
          <w:rFonts w:ascii="Verdana" w:hAnsi="Verdana"/>
        </w:rPr>
      </w:pPr>
    </w:p>
    <w:p w14:paraId="1EBA0EF2" w14:textId="77777777" w:rsidR="0006681E" w:rsidRPr="00E52886" w:rsidRDefault="00610BFD" w:rsidP="007051CE">
      <w:pPr>
        <w:pStyle w:val="Ttulo1"/>
        <w:numPr>
          <w:ilvl w:val="1"/>
          <w:numId w:val="18"/>
        </w:numPr>
        <w:tabs>
          <w:tab w:val="left" w:pos="821"/>
        </w:tabs>
        <w:ind w:left="821" w:hanging="709"/>
        <w:rPr>
          <w:rFonts w:ascii="Verdana" w:hAnsi="Verdana"/>
        </w:rPr>
      </w:pPr>
      <w:r w:rsidRPr="00E52886">
        <w:rPr>
          <w:rFonts w:ascii="Verdana" w:hAnsi="Verdana"/>
        </w:rPr>
        <w:t>CIERRE</w:t>
      </w:r>
      <w:r w:rsidRPr="00E52886">
        <w:rPr>
          <w:rFonts w:ascii="Verdana" w:hAnsi="Verdana"/>
          <w:spacing w:val="-16"/>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PROCESO,</w:t>
      </w:r>
      <w:r w:rsidRPr="00E52886">
        <w:rPr>
          <w:rFonts w:ascii="Verdana" w:hAnsi="Verdana"/>
          <w:spacing w:val="-10"/>
        </w:rPr>
        <w:t xml:space="preserve"> </w:t>
      </w:r>
      <w:r w:rsidRPr="00E52886">
        <w:rPr>
          <w:rFonts w:ascii="Verdana" w:hAnsi="Verdana"/>
        </w:rPr>
        <w:t>LUGAR</w:t>
      </w:r>
      <w:r w:rsidRPr="00E52886">
        <w:rPr>
          <w:rFonts w:ascii="Verdana" w:hAnsi="Verdana"/>
          <w:spacing w:val="-12"/>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FECHA</w:t>
      </w:r>
      <w:r w:rsidRPr="00E52886">
        <w:rPr>
          <w:rFonts w:ascii="Verdana" w:hAnsi="Verdana"/>
          <w:spacing w:val="-14"/>
        </w:rPr>
        <w:t xml:space="preserve"> </w:t>
      </w:r>
      <w:r w:rsidRPr="00E52886">
        <w:rPr>
          <w:rFonts w:ascii="Verdana" w:hAnsi="Verdana"/>
        </w:rPr>
        <w:t>LÍMITE</w:t>
      </w:r>
      <w:r w:rsidRPr="00E52886">
        <w:rPr>
          <w:rFonts w:ascii="Verdana" w:hAnsi="Verdana"/>
          <w:spacing w:val="-7"/>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PRESENTAR</w:t>
      </w:r>
      <w:r w:rsidRPr="00E52886">
        <w:rPr>
          <w:rFonts w:ascii="Verdana" w:hAnsi="Verdana"/>
          <w:spacing w:val="-11"/>
        </w:rPr>
        <w:t xml:space="preserve"> </w:t>
      </w:r>
      <w:r w:rsidRPr="00E52886">
        <w:rPr>
          <w:rFonts w:ascii="Verdana" w:hAnsi="Verdana"/>
        </w:rPr>
        <w:t>LAS</w:t>
      </w:r>
      <w:r w:rsidRPr="00E52886">
        <w:rPr>
          <w:rFonts w:ascii="Verdana" w:hAnsi="Verdana"/>
          <w:spacing w:val="-9"/>
        </w:rPr>
        <w:t xml:space="preserve"> </w:t>
      </w:r>
      <w:r w:rsidRPr="00E52886">
        <w:rPr>
          <w:rFonts w:ascii="Verdana" w:hAnsi="Verdana"/>
          <w:spacing w:val="-2"/>
        </w:rPr>
        <w:t>PROPUESTAS.</w:t>
      </w:r>
    </w:p>
    <w:p w14:paraId="62DC1F5F" w14:textId="77777777" w:rsidR="0006681E" w:rsidRPr="00E52886" w:rsidRDefault="00610BFD">
      <w:pPr>
        <w:pStyle w:val="Textoindependiente"/>
        <w:spacing w:before="228"/>
        <w:ind w:right="56"/>
        <w:jc w:val="both"/>
        <w:rPr>
          <w:rFonts w:ascii="Verdana" w:hAnsi="Verdana"/>
        </w:rPr>
      </w:pPr>
      <w:r w:rsidRPr="00E52886">
        <w:rPr>
          <w:rFonts w:ascii="Verdana" w:hAnsi="Verdana"/>
        </w:rPr>
        <w:t>Las</w:t>
      </w:r>
      <w:r w:rsidRPr="00E52886">
        <w:rPr>
          <w:rFonts w:ascii="Verdana" w:hAnsi="Verdana"/>
          <w:spacing w:val="-5"/>
        </w:rPr>
        <w:t xml:space="preserve"> </w:t>
      </w:r>
      <w:r w:rsidRPr="00E52886">
        <w:rPr>
          <w:rFonts w:ascii="Verdana" w:hAnsi="Verdana"/>
        </w:rPr>
        <w:t>propuestas</w:t>
      </w:r>
      <w:r w:rsidRPr="00E52886">
        <w:rPr>
          <w:rFonts w:ascii="Verdana" w:hAnsi="Verdana"/>
          <w:spacing w:val="-6"/>
        </w:rPr>
        <w:t xml:space="preserve"> </w:t>
      </w:r>
      <w:r w:rsidRPr="00E52886">
        <w:rPr>
          <w:rFonts w:ascii="Verdana" w:hAnsi="Verdana"/>
        </w:rPr>
        <w:t>deberán</w:t>
      </w:r>
      <w:r w:rsidRPr="00E52886">
        <w:rPr>
          <w:rFonts w:ascii="Verdana" w:hAnsi="Verdana"/>
          <w:spacing w:val="-7"/>
        </w:rPr>
        <w:t xml:space="preserve"> </w:t>
      </w:r>
      <w:r w:rsidRPr="00E52886">
        <w:rPr>
          <w:rFonts w:ascii="Verdana" w:hAnsi="Verdana"/>
        </w:rPr>
        <w:t>ser</w:t>
      </w:r>
      <w:r w:rsidRPr="00E52886">
        <w:rPr>
          <w:rFonts w:ascii="Verdana" w:hAnsi="Verdana"/>
          <w:spacing w:val="-6"/>
        </w:rPr>
        <w:t xml:space="preserve"> </w:t>
      </w:r>
      <w:r w:rsidRPr="00E52886">
        <w:rPr>
          <w:rFonts w:ascii="Verdana" w:hAnsi="Verdana"/>
        </w:rPr>
        <w:t>radicadas</w:t>
      </w:r>
      <w:r w:rsidRPr="00E52886">
        <w:rPr>
          <w:rFonts w:ascii="Verdana" w:hAnsi="Verdana"/>
          <w:spacing w:val="-5"/>
        </w:rPr>
        <w:t xml:space="preserve"> </w:t>
      </w:r>
      <w:r w:rsidRPr="00E52886">
        <w:rPr>
          <w:rFonts w:ascii="Verdana" w:hAnsi="Verdana"/>
        </w:rPr>
        <w:t>ÚNICAMENTE</w:t>
      </w:r>
      <w:r w:rsidRPr="00E52886">
        <w:rPr>
          <w:rFonts w:ascii="Verdana" w:hAnsi="Verdana"/>
          <w:spacing w:val="-2"/>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plataforma</w:t>
      </w:r>
      <w:r w:rsidRPr="00E52886">
        <w:rPr>
          <w:rFonts w:ascii="Verdana" w:hAnsi="Verdana"/>
          <w:spacing w:val="-4"/>
        </w:rPr>
        <w:t xml:space="preserve"> </w:t>
      </w:r>
      <w:r w:rsidRPr="00E52886">
        <w:rPr>
          <w:rFonts w:ascii="Verdana" w:hAnsi="Verdana"/>
        </w:rPr>
        <w:t>transaccional</w:t>
      </w:r>
      <w:r w:rsidRPr="00E52886">
        <w:rPr>
          <w:rFonts w:ascii="Verdana" w:hAnsi="Verdana"/>
          <w:spacing w:val="-5"/>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SECOP</w:t>
      </w:r>
      <w:r w:rsidRPr="00E52886">
        <w:rPr>
          <w:rFonts w:ascii="Verdana" w:hAnsi="Verdana"/>
          <w:spacing w:val="-5"/>
        </w:rPr>
        <w:t xml:space="preserve"> </w:t>
      </w:r>
      <w:r w:rsidRPr="00E52886">
        <w:rPr>
          <w:rFonts w:ascii="Verdana" w:hAnsi="Verdana"/>
        </w:rPr>
        <w:t>II,</w:t>
      </w:r>
      <w:r w:rsidRPr="00E52886">
        <w:rPr>
          <w:rFonts w:ascii="Verdana" w:hAnsi="Verdana"/>
          <w:spacing w:val="-5"/>
        </w:rPr>
        <w:t xml:space="preserve"> </w:t>
      </w:r>
      <w:r w:rsidRPr="00E52886">
        <w:rPr>
          <w:rFonts w:ascii="Verdana" w:hAnsi="Verdana"/>
        </w:rPr>
        <w:t>hasta</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fecha</w:t>
      </w:r>
      <w:r w:rsidRPr="00E52886">
        <w:rPr>
          <w:rFonts w:ascii="Verdana" w:hAnsi="Verdana"/>
          <w:spacing w:val="-7"/>
        </w:rPr>
        <w:t xml:space="preserve"> </w:t>
      </w:r>
      <w:r w:rsidRPr="00E52886">
        <w:rPr>
          <w:rFonts w:ascii="Verdana" w:hAnsi="Verdana"/>
        </w:rPr>
        <w:t>y hora establecidas en el cronograma del proceso.</w:t>
      </w:r>
    </w:p>
    <w:p w14:paraId="31AC67F7" w14:textId="77777777" w:rsidR="0006681E" w:rsidRPr="00E52886" w:rsidRDefault="0006681E">
      <w:pPr>
        <w:pStyle w:val="Textoindependiente"/>
        <w:spacing w:before="2"/>
        <w:ind w:left="0"/>
        <w:rPr>
          <w:rFonts w:ascii="Verdana" w:hAnsi="Verdana"/>
        </w:rPr>
      </w:pPr>
    </w:p>
    <w:p w14:paraId="3E1D2A26" w14:textId="77777777" w:rsidR="0006681E" w:rsidRPr="00E52886" w:rsidRDefault="00610BFD">
      <w:pPr>
        <w:pStyle w:val="Textoindependiente"/>
        <w:ind w:right="57"/>
        <w:jc w:val="both"/>
        <w:rPr>
          <w:rFonts w:ascii="Verdana" w:hAnsi="Verdana"/>
        </w:rPr>
      </w:pPr>
      <w:r w:rsidRPr="00E52886">
        <w:rPr>
          <w:rFonts w:ascii="Verdana" w:hAnsi="Verdana"/>
        </w:rPr>
        <w:t>De las ofertas presentadas, la plataforma transaccional del SECOP II generará una lista de los proveedores que participaron en el proceso de contratación, que la Entidad publicará de acuerdo a la fecha y hora establecida en el cronograma del proceso.</w:t>
      </w:r>
    </w:p>
    <w:p w14:paraId="7FE6CF37" w14:textId="77777777" w:rsidR="0006681E" w:rsidRPr="00E52886" w:rsidRDefault="00610BFD">
      <w:pPr>
        <w:pStyle w:val="Textoindependiente"/>
        <w:spacing w:before="230"/>
        <w:ind w:right="54"/>
        <w:jc w:val="both"/>
        <w:rPr>
          <w:rFonts w:ascii="Verdana" w:hAnsi="Verdana"/>
        </w:rPr>
      </w:pPr>
      <w:r w:rsidRPr="00E52886">
        <w:rPr>
          <w:rFonts w:ascii="Verdana" w:hAnsi="Verdana"/>
          <w:b/>
        </w:rPr>
        <w:t>Nota</w:t>
      </w:r>
      <w:r w:rsidRPr="00E52886">
        <w:rPr>
          <w:rFonts w:ascii="Verdana" w:hAnsi="Verdana"/>
        </w:rPr>
        <w:t>:</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indisponibilidad</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plataforma,</w:t>
      </w:r>
      <w:r w:rsidRPr="00E52886">
        <w:rPr>
          <w:rFonts w:ascii="Verdana" w:hAnsi="Verdana"/>
          <w:spacing w:val="-14"/>
        </w:rPr>
        <w:t xml:space="preserve"> </w:t>
      </w:r>
      <w:r w:rsidRPr="00E52886">
        <w:rPr>
          <w:rFonts w:ascii="Verdana" w:hAnsi="Verdana"/>
        </w:rPr>
        <w:t>por</w:t>
      </w:r>
      <w:r w:rsidRPr="00E52886">
        <w:rPr>
          <w:rFonts w:ascii="Verdana" w:hAnsi="Verdana"/>
          <w:spacing w:val="-10"/>
        </w:rPr>
        <w:t xml:space="preserve"> </w:t>
      </w:r>
      <w:r w:rsidRPr="00E52886">
        <w:rPr>
          <w:rFonts w:ascii="Verdana" w:hAnsi="Verdana"/>
        </w:rPr>
        <w:t>favor</w:t>
      </w:r>
      <w:r w:rsidRPr="00E52886">
        <w:rPr>
          <w:rFonts w:ascii="Verdana" w:hAnsi="Verdana"/>
          <w:spacing w:val="-14"/>
        </w:rPr>
        <w:t xml:space="preserve"> </w:t>
      </w:r>
      <w:r w:rsidRPr="00E52886">
        <w:rPr>
          <w:rFonts w:ascii="Verdana" w:hAnsi="Verdana"/>
        </w:rPr>
        <w:t>consultar</w:t>
      </w:r>
      <w:r w:rsidRPr="00E52886">
        <w:rPr>
          <w:rFonts w:ascii="Verdana" w:hAnsi="Verdana"/>
          <w:spacing w:val="-13"/>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documento</w:t>
      </w:r>
      <w:r w:rsidRPr="00E52886">
        <w:rPr>
          <w:rFonts w:ascii="Verdana" w:hAnsi="Verdana"/>
          <w:spacing w:val="-14"/>
        </w:rPr>
        <w:t xml:space="preserve"> </w:t>
      </w:r>
      <w:r w:rsidRPr="00E52886">
        <w:rPr>
          <w:rFonts w:ascii="Verdana" w:hAnsi="Verdana"/>
        </w:rPr>
        <w:t>publicado</w:t>
      </w:r>
      <w:r w:rsidRPr="00E52886">
        <w:rPr>
          <w:rFonts w:ascii="Verdana" w:hAnsi="Verdana"/>
          <w:spacing w:val="-14"/>
        </w:rPr>
        <w:t xml:space="preserve"> </w:t>
      </w:r>
      <w:r w:rsidRPr="00E52886">
        <w:rPr>
          <w:rFonts w:ascii="Verdana" w:hAnsi="Verdana"/>
        </w:rPr>
        <w:t>por</w:t>
      </w:r>
      <w:r w:rsidRPr="00E52886">
        <w:rPr>
          <w:rFonts w:ascii="Verdana" w:hAnsi="Verdana"/>
          <w:spacing w:val="-13"/>
        </w:rPr>
        <w:t xml:space="preserve"> </w:t>
      </w:r>
      <w:r w:rsidRPr="00E52886">
        <w:rPr>
          <w:rFonts w:ascii="Verdana" w:hAnsi="Verdana"/>
        </w:rPr>
        <w:t>Colombia</w:t>
      </w:r>
      <w:r w:rsidRPr="00E52886">
        <w:rPr>
          <w:rFonts w:ascii="Verdana" w:hAnsi="Verdana"/>
          <w:spacing w:val="-12"/>
        </w:rPr>
        <w:t xml:space="preserve"> </w:t>
      </w:r>
      <w:r w:rsidRPr="00E52886">
        <w:rPr>
          <w:rFonts w:ascii="Verdana" w:hAnsi="Verdana"/>
        </w:rPr>
        <w:t xml:space="preserve">Compra Eficiente, titulado "Protocolo de Indisponibilidad del SECOP II" evento en el cual la entidad tendrá a disposición el correo electrónico </w:t>
      </w:r>
      <w:hyperlink r:id="rId21">
        <w:r w:rsidR="0006681E" w:rsidRPr="00E52886">
          <w:rPr>
            <w:rFonts w:ascii="Verdana" w:hAnsi="Verdana"/>
            <w:u w:val="single" w:color="0462C1"/>
          </w:rPr>
          <w:t>contrataciones@sgc.gov.co</w:t>
        </w:r>
        <w:r w:rsidR="0006681E" w:rsidRPr="00E52886">
          <w:rPr>
            <w:rFonts w:ascii="Verdana" w:hAnsi="Verdana"/>
          </w:rPr>
          <w:t>.</w:t>
        </w:r>
      </w:hyperlink>
      <w:r w:rsidRPr="00E52886">
        <w:rPr>
          <w:rFonts w:ascii="Verdana" w:hAnsi="Verdana"/>
          <w:spacing w:val="40"/>
        </w:rPr>
        <w:t xml:space="preserve"> </w:t>
      </w:r>
      <w:r w:rsidRPr="00E52886">
        <w:rPr>
          <w:rFonts w:ascii="Verdana" w:hAnsi="Verdana"/>
        </w:rPr>
        <w:t>No obstante, se recomienda a los interesados disponer del tiempo necesario para cargar la documentación</w:t>
      </w:r>
      <w:r w:rsidRPr="00E52886">
        <w:rPr>
          <w:rFonts w:ascii="Verdana" w:hAnsi="Verdana"/>
          <w:spacing w:val="-2"/>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enviar</w:t>
      </w:r>
      <w:r w:rsidRPr="00E52886">
        <w:rPr>
          <w:rFonts w:ascii="Verdana" w:hAnsi="Verdana"/>
          <w:spacing w:val="-1"/>
        </w:rPr>
        <w:t xml:space="preserve"> </w:t>
      </w:r>
      <w:r w:rsidRPr="00E52886">
        <w:rPr>
          <w:rFonts w:ascii="Verdana" w:hAnsi="Verdana"/>
        </w:rPr>
        <w:t>su oferta</w:t>
      </w:r>
      <w:r w:rsidRPr="00E52886">
        <w:rPr>
          <w:rFonts w:ascii="Verdana" w:hAnsi="Verdana"/>
          <w:spacing w:val="-2"/>
        </w:rPr>
        <w:t xml:space="preserve"> </w:t>
      </w:r>
      <w:r w:rsidRPr="00E52886">
        <w:rPr>
          <w:rFonts w:ascii="Verdana" w:hAnsi="Verdana"/>
        </w:rPr>
        <w:t>a través</w:t>
      </w:r>
      <w:r w:rsidRPr="00E52886">
        <w:rPr>
          <w:rFonts w:ascii="Verdana" w:hAnsi="Verdana"/>
          <w:spacing w:val="-1"/>
        </w:rPr>
        <w:t xml:space="preserve"> </w:t>
      </w:r>
      <w:r w:rsidRPr="00E52886">
        <w:rPr>
          <w:rFonts w:ascii="Verdana" w:hAnsi="Verdana"/>
        </w:rPr>
        <w:t>del Sistema Electrónico</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Contratación Estatal</w:t>
      </w:r>
    </w:p>
    <w:p w14:paraId="54A861E5" w14:textId="77777777" w:rsidR="0006681E" w:rsidRPr="00E52886" w:rsidRDefault="00610BFD">
      <w:pPr>
        <w:pStyle w:val="Textoindependiente"/>
        <w:spacing w:before="1"/>
        <w:jc w:val="both"/>
        <w:rPr>
          <w:rFonts w:ascii="Verdana" w:hAnsi="Verdana"/>
        </w:rPr>
      </w:pPr>
      <w:r w:rsidRPr="00E52886">
        <w:rPr>
          <w:rFonts w:ascii="Verdana" w:hAnsi="Verdana"/>
        </w:rPr>
        <w:t>-</w:t>
      </w:r>
      <w:r w:rsidRPr="00E52886">
        <w:rPr>
          <w:rFonts w:ascii="Verdana" w:hAnsi="Verdana"/>
          <w:spacing w:val="-4"/>
        </w:rPr>
        <w:t xml:space="preserve"> </w:t>
      </w:r>
      <w:r w:rsidRPr="00E52886">
        <w:rPr>
          <w:rFonts w:ascii="Verdana" w:hAnsi="Verdana"/>
        </w:rPr>
        <w:t>SECOP</w:t>
      </w:r>
      <w:r w:rsidRPr="00E52886">
        <w:rPr>
          <w:rFonts w:ascii="Verdana" w:hAnsi="Verdana"/>
          <w:spacing w:val="-4"/>
        </w:rPr>
        <w:t xml:space="preserve"> </w:t>
      </w:r>
      <w:r w:rsidRPr="00E52886">
        <w:rPr>
          <w:rFonts w:ascii="Verdana" w:hAnsi="Verdana"/>
          <w:spacing w:val="-5"/>
        </w:rPr>
        <w:t>II.</w:t>
      </w:r>
    </w:p>
    <w:p w14:paraId="5AC08434" w14:textId="77777777" w:rsidR="0006681E" w:rsidRPr="00E52886" w:rsidRDefault="00610BFD">
      <w:pPr>
        <w:pStyle w:val="Textoindependiente"/>
        <w:spacing w:before="229"/>
        <w:ind w:right="58"/>
        <w:jc w:val="both"/>
        <w:rPr>
          <w:rFonts w:ascii="Verdana" w:hAnsi="Verdana"/>
        </w:rPr>
      </w:pPr>
      <w:r w:rsidRPr="00E52886">
        <w:rPr>
          <w:rFonts w:ascii="Verdana" w:hAnsi="Verdana"/>
        </w:rPr>
        <w:t>Las</w:t>
      </w:r>
      <w:r w:rsidRPr="00E52886">
        <w:rPr>
          <w:rFonts w:ascii="Verdana" w:hAnsi="Verdana"/>
          <w:spacing w:val="-3"/>
        </w:rPr>
        <w:t xml:space="preserve"> </w:t>
      </w:r>
      <w:r w:rsidRPr="00E52886">
        <w:rPr>
          <w:rFonts w:ascii="Verdana" w:hAnsi="Verdana"/>
        </w:rPr>
        <w:t>propuestas</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sean</w:t>
      </w:r>
      <w:r w:rsidRPr="00E52886">
        <w:rPr>
          <w:rFonts w:ascii="Verdana" w:hAnsi="Verdana"/>
          <w:spacing w:val="-2"/>
        </w:rPr>
        <w:t xml:space="preserve"> </w:t>
      </w:r>
      <w:r w:rsidRPr="00E52886">
        <w:rPr>
          <w:rFonts w:ascii="Verdana" w:hAnsi="Verdana"/>
        </w:rPr>
        <w:t>radicadas</w:t>
      </w:r>
      <w:r w:rsidRPr="00E52886">
        <w:rPr>
          <w:rFonts w:ascii="Verdana" w:hAnsi="Verdana"/>
          <w:spacing w:val="-3"/>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fuera</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plataforma</w:t>
      </w:r>
      <w:r w:rsidRPr="00E52886">
        <w:rPr>
          <w:rFonts w:ascii="Verdana" w:hAnsi="Verdana"/>
          <w:spacing w:val="-2"/>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SECOP</w:t>
      </w:r>
      <w:r w:rsidRPr="00E52886">
        <w:rPr>
          <w:rFonts w:ascii="Verdana" w:hAnsi="Verdana"/>
          <w:spacing w:val="-4"/>
        </w:rPr>
        <w:t xml:space="preserve"> </w:t>
      </w:r>
      <w:r w:rsidRPr="00E52886">
        <w:rPr>
          <w:rFonts w:ascii="Verdana" w:hAnsi="Verdana"/>
        </w:rPr>
        <w:t>II,</w:t>
      </w:r>
      <w:r w:rsidRPr="00E52886">
        <w:rPr>
          <w:rFonts w:ascii="Verdana" w:hAnsi="Verdana"/>
          <w:spacing w:val="-2"/>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enviadas</w:t>
      </w:r>
      <w:r w:rsidRPr="00E52886">
        <w:rPr>
          <w:rFonts w:ascii="Verdana" w:hAnsi="Verdana"/>
          <w:spacing w:val="-3"/>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correo</w:t>
      </w:r>
      <w:r w:rsidRPr="00E52886">
        <w:rPr>
          <w:rFonts w:ascii="Verdana" w:hAnsi="Verdana"/>
          <w:spacing w:val="-4"/>
        </w:rPr>
        <w:t xml:space="preserve"> </w:t>
      </w:r>
      <w:r w:rsidRPr="00E52886">
        <w:rPr>
          <w:rFonts w:ascii="Verdana" w:hAnsi="Verdana"/>
        </w:rPr>
        <w:t>electrónico,</w:t>
      </w:r>
      <w:r w:rsidRPr="00E52886">
        <w:rPr>
          <w:rFonts w:ascii="Verdana" w:hAnsi="Verdana"/>
          <w:spacing w:val="-4"/>
        </w:rPr>
        <w:t xml:space="preserve"> </w:t>
      </w:r>
      <w:r w:rsidRPr="00E52886">
        <w:rPr>
          <w:rFonts w:ascii="Verdana" w:hAnsi="Verdana"/>
        </w:rPr>
        <w:t>NO SERÁN RECIBIDAS.</w:t>
      </w:r>
    </w:p>
    <w:p w14:paraId="269C9BF4" w14:textId="77777777" w:rsidR="0006681E" w:rsidRPr="00E52886" w:rsidRDefault="0006681E">
      <w:pPr>
        <w:pStyle w:val="Textoindependiente"/>
        <w:spacing w:before="1"/>
        <w:ind w:left="0"/>
        <w:rPr>
          <w:rFonts w:ascii="Verdana" w:hAnsi="Verdana"/>
        </w:rPr>
      </w:pPr>
    </w:p>
    <w:p w14:paraId="6117AA0B" w14:textId="77777777" w:rsidR="0006681E" w:rsidRPr="00E52886" w:rsidRDefault="00610BFD">
      <w:pPr>
        <w:pStyle w:val="Textoindependiente"/>
        <w:ind w:right="55"/>
        <w:jc w:val="both"/>
        <w:rPr>
          <w:rFonts w:ascii="Verdana" w:hAnsi="Verdana"/>
        </w:rPr>
      </w:pPr>
      <w:r w:rsidRPr="00E52886">
        <w:rPr>
          <w:rFonts w:ascii="Verdana" w:hAnsi="Verdana"/>
        </w:rPr>
        <w:t>Cualquier</w:t>
      </w:r>
      <w:r w:rsidRPr="00E52886">
        <w:rPr>
          <w:rFonts w:ascii="Verdana" w:hAnsi="Verdana"/>
          <w:spacing w:val="-7"/>
        </w:rPr>
        <w:t xml:space="preserve"> </w:t>
      </w:r>
      <w:r w:rsidRPr="00E52886">
        <w:rPr>
          <w:rFonts w:ascii="Verdana" w:hAnsi="Verdana"/>
        </w:rPr>
        <w:t>comunicación</w:t>
      </w:r>
      <w:r w:rsidRPr="00E52886">
        <w:rPr>
          <w:rFonts w:ascii="Verdana" w:hAnsi="Verdana"/>
          <w:spacing w:val="-6"/>
        </w:rPr>
        <w:t xml:space="preserve"> </w:t>
      </w:r>
      <w:r w:rsidRPr="00E52886">
        <w:rPr>
          <w:rFonts w:ascii="Verdana" w:hAnsi="Verdana"/>
        </w:rPr>
        <w:t>enviada</w:t>
      </w:r>
      <w:r w:rsidRPr="00E52886">
        <w:rPr>
          <w:rFonts w:ascii="Verdana" w:hAnsi="Verdana"/>
          <w:spacing w:val="-5"/>
        </w:rPr>
        <w:t xml:space="preserve"> </w:t>
      </w:r>
      <w:r w:rsidRPr="00E52886">
        <w:rPr>
          <w:rFonts w:ascii="Verdana" w:hAnsi="Verdana"/>
        </w:rPr>
        <w:t>por</w:t>
      </w:r>
      <w:r w:rsidRPr="00E52886">
        <w:rPr>
          <w:rFonts w:ascii="Verdana" w:hAnsi="Verdana"/>
          <w:spacing w:val="-7"/>
        </w:rPr>
        <w:t xml:space="preserve"> </w:t>
      </w:r>
      <w:r w:rsidRPr="00E52886">
        <w:rPr>
          <w:rFonts w:ascii="Verdana" w:hAnsi="Verdana"/>
        </w:rPr>
        <w:t>un</w:t>
      </w:r>
      <w:r w:rsidRPr="00E52886">
        <w:rPr>
          <w:rFonts w:ascii="Verdana" w:hAnsi="Verdana"/>
          <w:spacing w:val="-6"/>
        </w:rPr>
        <w:t xml:space="preserve"> </w:t>
      </w:r>
      <w:r w:rsidRPr="00E52886">
        <w:rPr>
          <w:rFonts w:ascii="Verdana" w:hAnsi="Verdana"/>
        </w:rPr>
        <w:t>proveedor</w:t>
      </w:r>
      <w:r w:rsidRPr="00E52886">
        <w:rPr>
          <w:rFonts w:ascii="Verdana" w:hAnsi="Verdana"/>
          <w:spacing w:val="-7"/>
        </w:rPr>
        <w:t xml:space="preserve"> </w:t>
      </w:r>
      <w:r w:rsidRPr="00E52886">
        <w:rPr>
          <w:rFonts w:ascii="Verdana" w:hAnsi="Verdana"/>
        </w:rPr>
        <w:t>utilizando</w:t>
      </w:r>
      <w:r w:rsidRPr="00E52886">
        <w:rPr>
          <w:rFonts w:ascii="Verdana" w:hAnsi="Verdana"/>
          <w:spacing w:val="-8"/>
        </w:rPr>
        <w:t xml:space="preserve"> </w:t>
      </w:r>
      <w:r w:rsidRPr="00E52886">
        <w:rPr>
          <w:rFonts w:ascii="Verdana" w:hAnsi="Verdana"/>
        </w:rPr>
        <w:t>un</w:t>
      </w:r>
      <w:r w:rsidRPr="00E52886">
        <w:rPr>
          <w:rFonts w:ascii="Verdana" w:hAnsi="Verdana"/>
          <w:spacing w:val="-8"/>
        </w:rPr>
        <w:t xml:space="preserve"> </w:t>
      </w:r>
      <w:r w:rsidRPr="00E52886">
        <w:rPr>
          <w:rFonts w:ascii="Verdana" w:hAnsi="Verdana"/>
        </w:rPr>
        <w:t>procedimiento</w:t>
      </w:r>
      <w:r w:rsidRPr="00E52886">
        <w:rPr>
          <w:rFonts w:ascii="Verdana" w:hAnsi="Verdana"/>
          <w:spacing w:val="-6"/>
        </w:rPr>
        <w:t xml:space="preserve"> </w:t>
      </w:r>
      <w:r w:rsidRPr="00E52886">
        <w:rPr>
          <w:rFonts w:ascii="Verdana" w:hAnsi="Verdana"/>
        </w:rPr>
        <w:t>distinto</w:t>
      </w:r>
      <w:r w:rsidRPr="00E52886">
        <w:rPr>
          <w:rFonts w:ascii="Verdana" w:hAnsi="Verdana"/>
          <w:spacing w:val="-8"/>
        </w:rPr>
        <w:t xml:space="preserve"> </w:t>
      </w:r>
      <w:r w:rsidRPr="00E52886">
        <w:rPr>
          <w:rFonts w:ascii="Verdana" w:hAnsi="Verdana"/>
        </w:rPr>
        <w:t>al</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presentación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 xml:space="preserve">ofertas establecido en la “Guía rápida para presentación de ofertas en el SECOP II” para proveedores, no constituye una </w:t>
      </w:r>
      <w:r w:rsidRPr="00E52886">
        <w:rPr>
          <w:rFonts w:ascii="Verdana" w:hAnsi="Verdana"/>
          <w:spacing w:val="-2"/>
        </w:rPr>
        <w:t>oferta.</w:t>
      </w:r>
    </w:p>
    <w:p w14:paraId="63E34FFF" w14:textId="77777777" w:rsidR="0006681E" w:rsidRPr="00E52886" w:rsidRDefault="00610BFD" w:rsidP="007051CE">
      <w:pPr>
        <w:pStyle w:val="Ttulo1"/>
        <w:numPr>
          <w:ilvl w:val="1"/>
          <w:numId w:val="18"/>
        </w:numPr>
        <w:tabs>
          <w:tab w:val="left" w:pos="733"/>
        </w:tabs>
        <w:spacing w:before="229"/>
        <w:ind w:left="733" w:hanging="621"/>
        <w:rPr>
          <w:rFonts w:ascii="Verdana" w:hAnsi="Verdana"/>
        </w:rPr>
      </w:pPr>
      <w:r w:rsidRPr="00E52886">
        <w:rPr>
          <w:rFonts w:ascii="Verdana" w:hAnsi="Verdana"/>
        </w:rPr>
        <w:t>COMITÉ</w:t>
      </w:r>
      <w:r w:rsidRPr="00E52886">
        <w:rPr>
          <w:rFonts w:ascii="Verdana" w:hAnsi="Verdana"/>
          <w:spacing w:val="-11"/>
        </w:rPr>
        <w:t xml:space="preserve"> </w:t>
      </w:r>
      <w:r w:rsidRPr="00E52886">
        <w:rPr>
          <w:rFonts w:ascii="Verdana" w:hAnsi="Verdana"/>
        </w:rPr>
        <w:t>EVALUADOR</w:t>
      </w:r>
      <w:r w:rsidRPr="00E52886">
        <w:rPr>
          <w:rFonts w:ascii="Verdana" w:hAnsi="Verdana"/>
          <w:spacing w:val="-7"/>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PLAZO</w:t>
      </w:r>
      <w:r w:rsidRPr="00E52886">
        <w:rPr>
          <w:rFonts w:ascii="Verdana" w:hAnsi="Verdana"/>
          <w:spacing w:val="-8"/>
        </w:rPr>
        <w:t xml:space="preserve"> </w:t>
      </w:r>
      <w:r w:rsidRPr="00E52886">
        <w:rPr>
          <w:rFonts w:ascii="Verdana" w:hAnsi="Verdana"/>
        </w:rPr>
        <w:t>PARA</w:t>
      </w:r>
      <w:r w:rsidRPr="00E52886">
        <w:rPr>
          <w:rFonts w:ascii="Verdana" w:hAnsi="Verdana"/>
          <w:spacing w:val="-9"/>
        </w:rPr>
        <w:t xml:space="preserve"> </w:t>
      </w:r>
      <w:r w:rsidRPr="00E52886">
        <w:rPr>
          <w:rFonts w:ascii="Verdana" w:hAnsi="Verdana"/>
        </w:rPr>
        <w:t>EFECTUAR</w:t>
      </w:r>
      <w:r w:rsidRPr="00E52886">
        <w:rPr>
          <w:rFonts w:ascii="Verdana" w:hAnsi="Verdana"/>
          <w:spacing w:val="-6"/>
        </w:rPr>
        <w:t xml:space="preserve"> </w:t>
      </w:r>
      <w:r w:rsidRPr="00E52886">
        <w:rPr>
          <w:rFonts w:ascii="Verdana" w:hAnsi="Verdana"/>
        </w:rPr>
        <w:t>LA</w:t>
      </w:r>
      <w:r w:rsidRPr="00E52886">
        <w:rPr>
          <w:rFonts w:ascii="Verdana" w:hAnsi="Verdana"/>
          <w:spacing w:val="-9"/>
        </w:rPr>
        <w:t xml:space="preserve"> </w:t>
      </w:r>
      <w:r w:rsidRPr="00E52886">
        <w:rPr>
          <w:rFonts w:ascii="Verdana" w:hAnsi="Verdana"/>
          <w:spacing w:val="-2"/>
        </w:rPr>
        <w:t>VERIFICACIÓN.</w:t>
      </w:r>
    </w:p>
    <w:p w14:paraId="2280C7F9" w14:textId="77777777" w:rsidR="0006681E" w:rsidRPr="00E52886" w:rsidRDefault="0006681E">
      <w:pPr>
        <w:pStyle w:val="Textoindependiente"/>
        <w:spacing w:before="1"/>
        <w:ind w:left="0"/>
        <w:rPr>
          <w:rFonts w:ascii="Verdana" w:hAnsi="Verdana"/>
          <w:b/>
        </w:rPr>
      </w:pPr>
    </w:p>
    <w:p w14:paraId="4184693C" w14:textId="77777777" w:rsidR="0006681E" w:rsidRPr="00E52886" w:rsidRDefault="00610BFD">
      <w:pPr>
        <w:pStyle w:val="Textoindependiente"/>
        <w:ind w:right="43"/>
        <w:jc w:val="both"/>
        <w:rPr>
          <w:rFonts w:ascii="Verdana" w:hAnsi="Verdana"/>
        </w:rPr>
      </w:pPr>
      <w:r w:rsidRPr="00E52886">
        <w:rPr>
          <w:rFonts w:ascii="Verdana" w:hAnsi="Verdana"/>
        </w:rPr>
        <w:t>De</w:t>
      </w:r>
      <w:r w:rsidRPr="00E52886">
        <w:rPr>
          <w:rFonts w:ascii="Verdana" w:hAnsi="Verdana"/>
          <w:spacing w:val="-10"/>
        </w:rPr>
        <w:t xml:space="preserve"> </w:t>
      </w:r>
      <w:r w:rsidRPr="00E52886">
        <w:rPr>
          <w:rFonts w:ascii="Verdana" w:hAnsi="Verdana"/>
        </w:rPr>
        <w:t>acuerdo</w:t>
      </w:r>
      <w:r w:rsidRPr="00E52886">
        <w:rPr>
          <w:rFonts w:ascii="Verdana" w:hAnsi="Verdana"/>
          <w:spacing w:val="-10"/>
        </w:rPr>
        <w:t xml:space="preserve"> </w:t>
      </w:r>
      <w:r w:rsidRPr="00E52886">
        <w:rPr>
          <w:rFonts w:ascii="Verdana" w:hAnsi="Verdana"/>
        </w:rPr>
        <w:t>con</w:t>
      </w:r>
      <w:r w:rsidRPr="00E52886">
        <w:rPr>
          <w:rFonts w:ascii="Verdana" w:hAnsi="Verdana"/>
          <w:spacing w:val="-11"/>
        </w:rPr>
        <w:t xml:space="preserve"> </w:t>
      </w:r>
      <w:r w:rsidRPr="00E52886">
        <w:rPr>
          <w:rFonts w:ascii="Verdana" w:hAnsi="Verdana"/>
        </w:rPr>
        <w:t>lo</w:t>
      </w:r>
      <w:r w:rsidRPr="00E52886">
        <w:rPr>
          <w:rFonts w:ascii="Verdana" w:hAnsi="Verdana"/>
          <w:spacing w:val="-10"/>
        </w:rPr>
        <w:t xml:space="preserve"> </w:t>
      </w:r>
      <w:r w:rsidRPr="00E52886">
        <w:rPr>
          <w:rFonts w:ascii="Verdana" w:hAnsi="Verdana"/>
        </w:rPr>
        <w:t>dispuesto</w:t>
      </w:r>
      <w:r w:rsidRPr="00E52886">
        <w:rPr>
          <w:rFonts w:ascii="Verdana" w:hAnsi="Verdana"/>
          <w:spacing w:val="-14"/>
        </w:rPr>
        <w:t xml:space="preserve"> </w:t>
      </w:r>
      <w:r w:rsidRPr="00E52886">
        <w:rPr>
          <w:rFonts w:ascii="Verdana" w:hAnsi="Verdana"/>
        </w:rPr>
        <w:t>en</w:t>
      </w:r>
      <w:r w:rsidRPr="00E52886">
        <w:rPr>
          <w:rFonts w:ascii="Verdana" w:hAnsi="Verdana"/>
          <w:spacing w:val="-10"/>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artículo</w:t>
      </w:r>
      <w:r w:rsidRPr="00E52886">
        <w:rPr>
          <w:rFonts w:ascii="Verdana" w:hAnsi="Verdana"/>
          <w:spacing w:val="-12"/>
        </w:rPr>
        <w:t xml:space="preserve"> </w:t>
      </w:r>
      <w:r w:rsidRPr="00E52886">
        <w:rPr>
          <w:rFonts w:ascii="Verdana" w:hAnsi="Verdana"/>
        </w:rPr>
        <w:t>2.2.1.1.2.2.3</w:t>
      </w:r>
      <w:r w:rsidRPr="00E52886">
        <w:rPr>
          <w:rFonts w:ascii="Verdana" w:hAnsi="Verdana"/>
          <w:spacing w:val="-8"/>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Decreto</w:t>
      </w:r>
      <w:r w:rsidRPr="00E52886">
        <w:rPr>
          <w:rFonts w:ascii="Verdana" w:hAnsi="Verdana"/>
          <w:spacing w:val="-12"/>
        </w:rPr>
        <w:t xml:space="preserve"> </w:t>
      </w:r>
      <w:r w:rsidRPr="00E52886">
        <w:rPr>
          <w:rFonts w:ascii="Verdana" w:hAnsi="Verdana"/>
        </w:rPr>
        <w:t>1082</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2015,</w:t>
      </w:r>
      <w:r w:rsidRPr="00E52886">
        <w:rPr>
          <w:rFonts w:ascii="Verdana" w:hAnsi="Verdana"/>
          <w:spacing w:val="-10"/>
        </w:rPr>
        <w:t xml:space="preserve"> </w:t>
      </w:r>
      <w:r w:rsidRPr="00E52886">
        <w:rPr>
          <w:rFonts w:ascii="Verdana" w:hAnsi="Verdana"/>
        </w:rPr>
        <w:t>el</w:t>
      </w:r>
      <w:r w:rsidRPr="00E52886">
        <w:rPr>
          <w:rFonts w:ascii="Verdana" w:hAnsi="Verdana"/>
          <w:spacing w:val="-7"/>
        </w:rPr>
        <w:t xml:space="preserve"> </w:t>
      </w:r>
      <w:r w:rsidRPr="00E52886">
        <w:rPr>
          <w:rFonts w:ascii="Verdana" w:hAnsi="Verdana"/>
          <w:b/>
        </w:rPr>
        <w:t>SGC</w:t>
      </w:r>
      <w:r w:rsidRPr="00E52886">
        <w:rPr>
          <w:rFonts w:ascii="Verdana" w:hAnsi="Verdana"/>
          <w:b/>
          <w:spacing w:val="-6"/>
        </w:rPr>
        <w:t xml:space="preserve"> </w:t>
      </w:r>
      <w:r w:rsidRPr="00E52886">
        <w:rPr>
          <w:rFonts w:ascii="Verdana" w:hAnsi="Verdana"/>
        </w:rPr>
        <w:t>a</w:t>
      </w:r>
      <w:r w:rsidRPr="00E52886">
        <w:rPr>
          <w:rFonts w:ascii="Verdana" w:hAnsi="Verdana"/>
          <w:spacing w:val="-8"/>
        </w:rPr>
        <w:t xml:space="preserve"> </w:t>
      </w:r>
      <w:r w:rsidRPr="00E52886">
        <w:rPr>
          <w:rFonts w:ascii="Verdana" w:hAnsi="Verdana"/>
        </w:rPr>
        <w:t>través</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ordenador</w:t>
      </w:r>
      <w:r w:rsidRPr="00E52886">
        <w:rPr>
          <w:rFonts w:ascii="Verdana" w:hAnsi="Verdana"/>
          <w:spacing w:val="-7"/>
        </w:rPr>
        <w:t xml:space="preserve"> </w:t>
      </w:r>
      <w:r w:rsidRPr="00E52886">
        <w:rPr>
          <w:rFonts w:ascii="Verdana" w:hAnsi="Verdana"/>
        </w:rPr>
        <w:t xml:space="preserve">del gasto designará un Comité Evaluador, conformado por servidores públicos o por particulares contratados para el </w:t>
      </w:r>
      <w:r w:rsidRPr="00E52886">
        <w:rPr>
          <w:rFonts w:ascii="Verdana" w:hAnsi="Verdana"/>
          <w:spacing w:val="-2"/>
        </w:rPr>
        <w:t>efecto.</w:t>
      </w:r>
    </w:p>
    <w:p w14:paraId="0FC5EB1B" w14:textId="77777777" w:rsidR="0006681E" w:rsidRPr="00E52886" w:rsidRDefault="0006681E">
      <w:pPr>
        <w:pStyle w:val="Textoindependiente"/>
        <w:ind w:left="0"/>
        <w:rPr>
          <w:rFonts w:ascii="Verdana" w:hAnsi="Verdana"/>
        </w:rPr>
      </w:pPr>
    </w:p>
    <w:p w14:paraId="2D023356" w14:textId="5F4B8EDA" w:rsidR="0006681E" w:rsidRPr="00E52886" w:rsidRDefault="00610BFD" w:rsidP="003C2D28">
      <w:pPr>
        <w:pStyle w:val="Textoindependiente"/>
        <w:ind w:right="63"/>
        <w:jc w:val="both"/>
        <w:rPr>
          <w:rFonts w:ascii="Verdana" w:hAnsi="Verdana"/>
        </w:rPr>
      </w:pPr>
      <w:r w:rsidRPr="00E52886">
        <w:rPr>
          <w:rFonts w:ascii="Verdana" w:hAnsi="Verdana"/>
        </w:rPr>
        <w:t>Dicho comité deberá realizar</w:t>
      </w:r>
      <w:r w:rsidRPr="00E52886">
        <w:rPr>
          <w:rFonts w:ascii="Verdana" w:hAnsi="Verdana"/>
          <w:spacing w:val="-1"/>
        </w:rPr>
        <w:t xml:space="preserve"> </w:t>
      </w:r>
      <w:r w:rsidRPr="00E52886">
        <w:rPr>
          <w:rFonts w:ascii="Verdana" w:hAnsi="Verdana"/>
        </w:rPr>
        <w:t>su labor de verificación de manera objetiva, ciñéndose</w:t>
      </w:r>
      <w:r w:rsidRPr="00E52886">
        <w:rPr>
          <w:rFonts w:ascii="Verdana" w:hAnsi="Verdana"/>
          <w:spacing w:val="-2"/>
        </w:rPr>
        <w:t xml:space="preserve"> </w:t>
      </w:r>
      <w:r w:rsidRPr="00E52886">
        <w:rPr>
          <w:rFonts w:ascii="Verdana" w:hAnsi="Verdana"/>
        </w:rPr>
        <w:t>exclusivamente a la ley</w:t>
      </w:r>
      <w:r w:rsidRPr="00E52886">
        <w:rPr>
          <w:rFonts w:ascii="Verdana" w:hAnsi="Verdana"/>
          <w:spacing w:val="-1"/>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a las reglas contenidas en el Pliego de Condiciones Definitivo. Por lo tanto, deberán realizar las siguientes actividades:</w:t>
      </w:r>
    </w:p>
    <w:p w14:paraId="4878486D" w14:textId="77777777" w:rsidR="0006681E" w:rsidRPr="00E52886" w:rsidRDefault="00610BFD" w:rsidP="007051CE">
      <w:pPr>
        <w:pStyle w:val="Prrafodelista"/>
        <w:numPr>
          <w:ilvl w:val="2"/>
          <w:numId w:val="18"/>
        </w:numPr>
        <w:tabs>
          <w:tab w:val="left" w:pos="1551"/>
        </w:tabs>
        <w:ind w:left="1551" w:hanging="358"/>
        <w:rPr>
          <w:rFonts w:ascii="Verdana" w:hAnsi="Verdana"/>
          <w:sz w:val="20"/>
          <w:szCs w:val="20"/>
        </w:rPr>
      </w:pPr>
      <w:r w:rsidRPr="00E52886">
        <w:rPr>
          <w:rFonts w:ascii="Verdana" w:hAnsi="Verdana"/>
          <w:sz w:val="20"/>
          <w:szCs w:val="20"/>
        </w:rPr>
        <w:t>Revisar</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proyecto</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pliegos</w:t>
      </w:r>
      <w:r w:rsidRPr="00E52886">
        <w:rPr>
          <w:rFonts w:ascii="Verdana" w:hAnsi="Verdana"/>
          <w:spacing w:val="-5"/>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pliegos</w:t>
      </w:r>
      <w:r w:rsidRPr="00E52886">
        <w:rPr>
          <w:rFonts w:ascii="Verdana" w:hAnsi="Verdana"/>
          <w:spacing w:val="-5"/>
          <w:sz w:val="20"/>
          <w:szCs w:val="20"/>
        </w:rPr>
        <w:t xml:space="preserve"> </w:t>
      </w:r>
      <w:r w:rsidRPr="00E52886">
        <w:rPr>
          <w:rFonts w:ascii="Verdana" w:hAnsi="Verdana"/>
          <w:sz w:val="20"/>
          <w:szCs w:val="20"/>
        </w:rPr>
        <w:t>definitivos</w:t>
      </w:r>
      <w:r w:rsidRPr="00E52886">
        <w:rPr>
          <w:rFonts w:ascii="Verdana" w:hAnsi="Verdana"/>
          <w:spacing w:val="-6"/>
          <w:sz w:val="20"/>
          <w:szCs w:val="20"/>
        </w:rPr>
        <w:t xml:space="preserve"> </w:t>
      </w:r>
      <w:r w:rsidRPr="00E52886">
        <w:rPr>
          <w:rFonts w:ascii="Verdana" w:hAnsi="Verdana"/>
          <w:sz w:val="20"/>
          <w:szCs w:val="20"/>
        </w:rPr>
        <w:t>y</w:t>
      </w:r>
      <w:r w:rsidRPr="00E52886">
        <w:rPr>
          <w:rFonts w:ascii="Verdana" w:hAnsi="Verdana"/>
          <w:spacing w:val="-5"/>
          <w:sz w:val="20"/>
          <w:szCs w:val="20"/>
        </w:rPr>
        <w:t xml:space="preserve"> </w:t>
      </w:r>
      <w:r w:rsidRPr="00E52886">
        <w:rPr>
          <w:rFonts w:ascii="Verdana" w:hAnsi="Verdana"/>
          <w:sz w:val="20"/>
          <w:szCs w:val="20"/>
        </w:rPr>
        <w:t>sus</w:t>
      </w:r>
      <w:r w:rsidRPr="00E52886">
        <w:rPr>
          <w:rFonts w:ascii="Verdana" w:hAnsi="Verdana"/>
          <w:spacing w:val="-5"/>
          <w:sz w:val="20"/>
          <w:szCs w:val="20"/>
        </w:rPr>
        <w:t xml:space="preserve"> </w:t>
      </w:r>
      <w:r w:rsidRPr="00E52886">
        <w:rPr>
          <w:rFonts w:ascii="Verdana" w:hAnsi="Verdana"/>
          <w:spacing w:val="-2"/>
          <w:sz w:val="20"/>
          <w:szCs w:val="20"/>
        </w:rPr>
        <w:t>anexos.</w:t>
      </w:r>
    </w:p>
    <w:p w14:paraId="497F63CD" w14:textId="77777777" w:rsidR="0006681E" w:rsidRPr="00E52886" w:rsidRDefault="00610BFD" w:rsidP="007051CE">
      <w:pPr>
        <w:pStyle w:val="Prrafodelista"/>
        <w:numPr>
          <w:ilvl w:val="2"/>
          <w:numId w:val="18"/>
        </w:numPr>
        <w:tabs>
          <w:tab w:val="left" w:pos="1551"/>
        </w:tabs>
        <w:ind w:left="1551" w:hanging="358"/>
        <w:rPr>
          <w:rFonts w:ascii="Verdana" w:hAnsi="Verdana"/>
          <w:sz w:val="20"/>
          <w:szCs w:val="20"/>
        </w:rPr>
      </w:pPr>
      <w:r w:rsidRPr="00E52886">
        <w:rPr>
          <w:rFonts w:ascii="Verdana" w:hAnsi="Verdana"/>
          <w:sz w:val="20"/>
          <w:szCs w:val="20"/>
        </w:rPr>
        <w:t>Verificar</w:t>
      </w:r>
      <w:r w:rsidRPr="00E52886">
        <w:rPr>
          <w:rFonts w:ascii="Verdana" w:hAnsi="Verdana"/>
          <w:spacing w:val="-8"/>
          <w:sz w:val="20"/>
          <w:szCs w:val="20"/>
        </w:rPr>
        <w:t xml:space="preserve"> </w:t>
      </w: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cumplimiento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documentos</w:t>
      </w:r>
      <w:r w:rsidRPr="00E52886">
        <w:rPr>
          <w:rFonts w:ascii="Verdana" w:hAnsi="Verdana"/>
          <w:spacing w:val="-6"/>
          <w:sz w:val="20"/>
          <w:szCs w:val="20"/>
        </w:rPr>
        <w:t xml:space="preserve"> </w:t>
      </w:r>
      <w:r w:rsidRPr="00E52886">
        <w:rPr>
          <w:rFonts w:ascii="Verdana" w:hAnsi="Verdana"/>
          <w:sz w:val="20"/>
          <w:szCs w:val="20"/>
        </w:rPr>
        <w:t>soporte</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las</w:t>
      </w:r>
      <w:r w:rsidRPr="00E52886">
        <w:rPr>
          <w:rFonts w:ascii="Verdana" w:hAnsi="Verdana"/>
          <w:spacing w:val="-6"/>
          <w:sz w:val="20"/>
          <w:szCs w:val="20"/>
        </w:rPr>
        <w:t xml:space="preserve"> </w:t>
      </w:r>
      <w:r w:rsidRPr="00E52886">
        <w:rPr>
          <w:rFonts w:ascii="Verdana" w:hAnsi="Verdana"/>
          <w:spacing w:val="-2"/>
          <w:sz w:val="20"/>
          <w:szCs w:val="20"/>
        </w:rPr>
        <w:t>propuestas.</w:t>
      </w:r>
    </w:p>
    <w:p w14:paraId="37248005" w14:textId="77777777" w:rsidR="0006681E" w:rsidRPr="00E52886" w:rsidRDefault="00610BFD" w:rsidP="007051CE">
      <w:pPr>
        <w:pStyle w:val="Prrafodelista"/>
        <w:numPr>
          <w:ilvl w:val="2"/>
          <w:numId w:val="18"/>
        </w:numPr>
        <w:tabs>
          <w:tab w:val="left" w:pos="1553"/>
        </w:tabs>
        <w:spacing w:before="1"/>
        <w:ind w:right="56"/>
        <w:rPr>
          <w:rFonts w:ascii="Verdana" w:hAnsi="Verdana"/>
          <w:sz w:val="20"/>
          <w:szCs w:val="20"/>
        </w:rPr>
      </w:pPr>
      <w:r w:rsidRPr="00E52886">
        <w:rPr>
          <w:rFonts w:ascii="Verdana" w:hAnsi="Verdana"/>
          <w:sz w:val="20"/>
          <w:szCs w:val="20"/>
        </w:rPr>
        <w:t>Elaborar</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suscribir</w:t>
      </w:r>
      <w:r w:rsidRPr="00E52886">
        <w:rPr>
          <w:rFonts w:ascii="Verdana" w:hAnsi="Verdana"/>
          <w:spacing w:val="-4"/>
          <w:sz w:val="20"/>
          <w:szCs w:val="20"/>
        </w:rPr>
        <w:t xml:space="preserve"> </w:t>
      </w:r>
      <w:r w:rsidRPr="00E52886">
        <w:rPr>
          <w:rFonts w:ascii="Verdana" w:hAnsi="Verdana"/>
          <w:sz w:val="20"/>
          <w:szCs w:val="20"/>
        </w:rPr>
        <w:t>los</w:t>
      </w:r>
      <w:r w:rsidRPr="00E52886">
        <w:rPr>
          <w:rFonts w:ascii="Verdana" w:hAnsi="Verdana"/>
          <w:spacing w:val="-4"/>
          <w:sz w:val="20"/>
          <w:szCs w:val="20"/>
        </w:rPr>
        <w:t xml:space="preserve"> </w:t>
      </w:r>
      <w:r w:rsidRPr="00E52886">
        <w:rPr>
          <w:rFonts w:ascii="Verdana" w:hAnsi="Verdana"/>
          <w:sz w:val="20"/>
          <w:szCs w:val="20"/>
        </w:rPr>
        <w:t>informes</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verificación</w:t>
      </w:r>
      <w:r w:rsidRPr="00E52886">
        <w:rPr>
          <w:rFonts w:ascii="Verdana" w:hAnsi="Verdana"/>
          <w:spacing w:val="-8"/>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evaluación,</w:t>
      </w:r>
      <w:r w:rsidRPr="00E52886">
        <w:rPr>
          <w:rFonts w:ascii="Verdana" w:hAnsi="Verdana"/>
          <w:spacing w:val="-8"/>
          <w:sz w:val="20"/>
          <w:szCs w:val="20"/>
        </w:rPr>
        <w:t xml:space="preserve"> </w:t>
      </w:r>
      <w:r w:rsidRPr="00E52886">
        <w:rPr>
          <w:rFonts w:ascii="Verdana" w:hAnsi="Verdana"/>
          <w:sz w:val="20"/>
          <w:szCs w:val="20"/>
        </w:rPr>
        <w:t>recomendando</w:t>
      </w:r>
      <w:r w:rsidRPr="00E52886">
        <w:rPr>
          <w:rFonts w:ascii="Verdana" w:hAnsi="Verdana"/>
          <w:spacing w:val="-8"/>
          <w:sz w:val="20"/>
          <w:szCs w:val="20"/>
        </w:rPr>
        <w:t xml:space="preserve"> </w:t>
      </w:r>
      <w:r w:rsidRPr="00E52886">
        <w:rPr>
          <w:rFonts w:ascii="Verdana" w:hAnsi="Verdana"/>
          <w:sz w:val="20"/>
          <w:szCs w:val="20"/>
        </w:rPr>
        <w:t>al</w:t>
      </w:r>
      <w:r w:rsidRPr="00E52886">
        <w:rPr>
          <w:rFonts w:ascii="Verdana" w:hAnsi="Verdana"/>
          <w:spacing w:val="-8"/>
          <w:sz w:val="20"/>
          <w:szCs w:val="20"/>
        </w:rPr>
        <w:t xml:space="preserve"> </w:t>
      </w:r>
      <w:r w:rsidRPr="00E52886">
        <w:rPr>
          <w:rFonts w:ascii="Verdana" w:hAnsi="Verdana"/>
          <w:sz w:val="20"/>
          <w:szCs w:val="20"/>
        </w:rPr>
        <w:t>ordenador</w:t>
      </w:r>
      <w:r w:rsidRPr="00E52886">
        <w:rPr>
          <w:rFonts w:ascii="Verdana" w:hAnsi="Verdana"/>
          <w:spacing w:val="-7"/>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z w:val="20"/>
          <w:szCs w:val="20"/>
        </w:rPr>
        <w:t>gasto el sentido de la decisión a adoptar de conformidad con la evaluación efectuada.</w:t>
      </w:r>
    </w:p>
    <w:p w14:paraId="0E5023C6" w14:textId="77777777" w:rsidR="0006681E" w:rsidRPr="00E52886" w:rsidRDefault="00610BFD" w:rsidP="007051CE">
      <w:pPr>
        <w:pStyle w:val="Prrafodelista"/>
        <w:numPr>
          <w:ilvl w:val="2"/>
          <w:numId w:val="18"/>
        </w:numPr>
        <w:tabs>
          <w:tab w:val="left" w:pos="1551"/>
        </w:tabs>
        <w:spacing w:line="228" w:lineRule="exact"/>
        <w:ind w:left="1551" w:hanging="358"/>
        <w:rPr>
          <w:rFonts w:ascii="Verdana" w:hAnsi="Verdana"/>
          <w:sz w:val="20"/>
          <w:szCs w:val="20"/>
        </w:rPr>
      </w:pPr>
      <w:r w:rsidRPr="00E52886">
        <w:rPr>
          <w:rFonts w:ascii="Verdana" w:hAnsi="Verdana"/>
          <w:sz w:val="20"/>
          <w:szCs w:val="20"/>
        </w:rPr>
        <w:t>Dar</w:t>
      </w:r>
      <w:r w:rsidRPr="00E52886">
        <w:rPr>
          <w:rFonts w:ascii="Verdana" w:hAnsi="Verdana"/>
          <w:spacing w:val="-7"/>
          <w:sz w:val="20"/>
          <w:szCs w:val="20"/>
        </w:rPr>
        <w:t xml:space="preserve"> </w:t>
      </w:r>
      <w:r w:rsidRPr="00E52886">
        <w:rPr>
          <w:rFonts w:ascii="Verdana" w:hAnsi="Verdana"/>
          <w:sz w:val="20"/>
          <w:szCs w:val="20"/>
        </w:rPr>
        <w:t>respuesta</w:t>
      </w:r>
      <w:r w:rsidRPr="00E52886">
        <w:rPr>
          <w:rFonts w:ascii="Verdana" w:hAnsi="Verdana"/>
          <w:spacing w:val="-6"/>
          <w:sz w:val="20"/>
          <w:szCs w:val="20"/>
        </w:rPr>
        <w:t xml:space="preserve"> </w:t>
      </w:r>
      <w:r w:rsidRPr="00E52886">
        <w:rPr>
          <w:rFonts w:ascii="Verdana" w:hAnsi="Verdana"/>
          <w:sz w:val="20"/>
          <w:szCs w:val="20"/>
        </w:rPr>
        <w:t>a</w:t>
      </w:r>
      <w:r w:rsidRPr="00E52886">
        <w:rPr>
          <w:rFonts w:ascii="Verdana" w:hAnsi="Verdana"/>
          <w:spacing w:val="-6"/>
          <w:sz w:val="20"/>
          <w:szCs w:val="20"/>
        </w:rPr>
        <w:t xml:space="preserve"> </w:t>
      </w:r>
      <w:r w:rsidRPr="00E52886">
        <w:rPr>
          <w:rFonts w:ascii="Verdana" w:hAnsi="Verdana"/>
          <w:sz w:val="20"/>
          <w:szCs w:val="20"/>
        </w:rPr>
        <w:t>las</w:t>
      </w:r>
      <w:r w:rsidRPr="00E52886">
        <w:rPr>
          <w:rFonts w:ascii="Verdana" w:hAnsi="Verdana"/>
          <w:spacing w:val="-7"/>
          <w:sz w:val="20"/>
          <w:szCs w:val="20"/>
        </w:rPr>
        <w:t xml:space="preserve"> </w:t>
      </w:r>
      <w:r w:rsidRPr="00E52886">
        <w:rPr>
          <w:rFonts w:ascii="Verdana" w:hAnsi="Verdana"/>
          <w:sz w:val="20"/>
          <w:szCs w:val="20"/>
        </w:rPr>
        <w:t>observaciones</w:t>
      </w:r>
      <w:r w:rsidRPr="00E52886">
        <w:rPr>
          <w:rFonts w:ascii="Verdana" w:hAnsi="Verdana"/>
          <w:spacing w:val="-6"/>
          <w:sz w:val="20"/>
          <w:szCs w:val="20"/>
        </w:rPr>
        <w:t xml:space="preserve"> </w:t>
      </w:r>
      <w:r w:rsidRPr="00E52886">
        <w:rPr>
          <w:rFonts w:ascii="Verdana" w:hAnsi="Verdana"/>
          <w:sz w:val="20"/>
          <w:szCs w:val="20"/>
        </w:rPr>
        <w:t>presentadas</w:t>
      </w:r>
      <w:r w:rsidRPr="00E52886">
        <w:rPr>
          <w:rFonts w:ascii="Verdana" w:hAnsi="Verdana"/>
          <w:spacing w:val="-5"/>
          <w:sz w:val="20"/>
          <w:szCs w:val="20"/>
        </w:rPr>
        <w:t xml:space="preserve"> </w:t>
      </w:r>
      <w:r w:rsidRPr="00E52886">
        <w:rPr>
          <w:rFonts w:ascii="Verdana" w:hAnsi="Verdana"/>
          <w:sz w:val="20"/>
          <w:szCs w:val="20"/>
        </w:rPr>
        <w:t>dentro</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pacing w:val="-2"/>
          <w:sz w:val="20"/>
          <w:szCs w:val="20"/>
        </w:rPr>
        <w:t>proceso.</w:t>
      </w:r>
    </w:p>
    <w:p w14:paraId="3379223F" w14:textId="77777777" w:rsidR="0006681E" w:rsidRPr="00E52886" w:rsidRDefault="00610BFD" w:rsidP="007051CE">
      <w:pPr>
        <w:pStyle w:val="Prrafodelista"/>
        <w:numPr>
          <w:ilvl w:val="2"/>
          <w:numId w:val="18"/>
        </w:numPr>
        <w:tabs>
          <w:tab w:val="left" w:pos="1551"/>
        </w:tabs>
        <w:ind w:left="1551" w:hanging="358"/>
        <w:rPr>
          <w:rFonts w:ascii="Verdana" w:hAnsi="Verdana"/>
          <w:sz w:val="20"/>
          <w:szCs w:val="20"/>
        </w:rPr>
      </w:pPr>
      <w:r w:rsidRPr="00E52886">
        <w:rPr>
          <w:rFonts w:ascii="Verdana" w:hAnsi="Verdana"/>
          <w:sz w:val="20"/>
          <w:szCs w:val="20"/>
        </w:rPr>
        <w:t>Solicitar,</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ser</w:t>
      </w:r>
      <w:r w:rsidRPr="00E52886">
        <w:rPr>
          <w:rFonts w:ascii="Verdana" w:hAnsi="Verdana"/>
          <w:spacing w:val="-8"/>
          <w:sz w:val="20"/>
          <w:szCs w:val="20"/>
        </w:rPr>
        <w:t xml:space="preserve"> </w:t>
      </w:r>
      <w:r w:rsidRPr="00E52886">
        <w:rPr>
          <w:rFonts w:ascii="Verdana" w:hAnsi="Verdana"/>
          <w:sz w:val="20"/>
          <w:szCs w:val="20"/>
        </w:rPr>
        <w:t>necesario,</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z w:val="20"/>
          <w:szCs w:val="20"/>
        </w:rPr>
        <w:t>expedición</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pacing w:val="-2"/>
          <w:sz w:val="20"/>
          <w:szCs w:val="20"/>
        </w:rPr>
        <w:t>adendas</w:t>
      </w:r>
    </w:p>
    <w:p w14:paraId="49239105" w14:textId="77777777" w:rsidR="0006681E" w:rsidRPr="00E52886" w:rsidRDefault="00610BFD" w:rsidP="007051CE">
      <w:pPr>
        <w:pStyle w:val="Prrafodelista"/>
        <w:numPr>
          <w:ilvl w:val="2"/>
          <w:numId w:val="18"/>
        </w:numPr>
        <w:tabs>
          <w:tab w:val="left" w:pos="1553"/>
        </w:tabs>
        <w:spacing w:before="1"/>
        <w:rPr>
          <w:rFonts w:ascii="Verdana" w:hAnsi="Verdana"/>
          <w:sz w:val="20"/>
          <w:szCs w:val="20"/>
        </w:rPr>
      </w:pPr>
      <w:r w:rsidRPr="00E52886">
        <w:rPr>
          <w:rFonts w:ascii="Verdana" w:hAnsi="Verdana"/>
          <w:sz w:val="20"/>
          <w:szCs w:val="20"/>
        </w:rPr>
        <w:t>Verificar</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dar</w:t>
      </w:r>
      <w:r w:rsidRPr="00E52886">
        <w:rPr>
          <w:rFonts w:ascii="Verdana" w:hAnsi="Verdana"/>
          <w:spacing w:val="-6"/>
          <w:sz w:val="20"/>
          <w:szCs w:val="20"/>
        </w:rPr>
        <w:t xml:space="preserve"> </w:t>
      </w:r>
      <w:r w:rsidRPr="00E52886">
        <w:rPr>
          <w:rFonts w:ascii="Verdana" w:hAnsi="Verdana"/>
          <w:sz w:val="20"/>
          <w:szCs w:val="20"/>
        </w:rPr>
        <w:t>estricto</w:t>
      </w:r>
      <w:r w:rsidRPr="00E52886">
        <w:rPr>
          <w:rFonts w:ascii="Verdana" w:hAnsi="Verdana"/>
          <w:spacing w:val="-9"/>
          <w:sz w:val="20"/>
          <w:szCs w:val="20"/>
        </w:rPr>
        <w:t xml:space="preserve"> </w:t>
      </w:r>
      <w:r w:rsidRPr="00E52886">
        <w:rPr>
          <w:rFonts w:ascii="Verdana" w:hAnsi="Verdana"/>
          <w:sz w:val="20"/>
          <w:szCs w:val="20"/>
        </w:rPr>
        <w:t>cumplimiento</w:t>
      </w:r>
      <w:r w:rsidRPr="00E52886">
        <w:rPr>
          <w:rFonts w:ascii="Verdana" w:hAnsi="Verdana"/>
          <w:spacing w:val="-8"/>
          <w:sz w:val="20"/>
          <w:szCs w:val="20"/>
        </w:rPr>
        <w:t xml:space="preserve"> </w:t>
      </w:r>
      <w:r w:rsidRPr="00E52886">
        <w:rPr>
          <w:rFonts w:ascii="Verdana" w:hAnsi="Verdana"/>
          <w:sz w:val="20"/>
          <w:szCs w:val="20"/>
        </w:rPr>
        <w:t>al</w:t>
      </w:r>
      <w:r w:rsidRPr="00E52886">
        <w:rPr>
          <w:rFonts w:ascii="Verdana" w:hAnsi="Verdana"/>
          <w:spacing w:val="-10"/>
          <w:sz w:val="20"/>
          <w:szCs w:val="20"/>
        </w:rPr>
        <w:t xml:space="preserve"> </w:t>
      </w:r>
      <w:r w:rsidRPr="00E52886">
        <w:rPr>
          <w:rFonts w:ascii="Verdana" w:hAnsi="Verdana"/>
          <w:sz w:val="20"/>
          <w:szCs w:val="20"/>
        </w:rPr>
        <w:t>cronograma</w:t>
      </w:r>
      <w:r w:rsidRPr="00E52886">
        <w:rPr>
          <w:rFonts w:ascii="Verdana" w:hAnsi="Verdana"/>
          <w:spacing w:val="-6"/>
          <w:sz w:val="20"/>
          <w:szCs w:val="20"/>
        </w:rPr>
        <w:t xml:space="preserve"> </w:t>
      </w:r>
      <w:r w:rsidRPr="00E52886">
        <w:rPr>
          <w:rFonts w:ascii="Verdana" w:hAnsi="Verdana"/>
          <w:spacing w:val="-2"/>
          <w:sz w:val="20"/>
          <w:szCs w:val="20"/>
        </w:rPr>
        <w:t>establecido.</w:t>
      </w:r>
    </w:p>
    <w:p w14:paraId="747F4741" w14:textId="77777777" w:rsidR="0006681E" w:rsidRPr="00E52886" w:rsidRDefault="00610BFD" w:rsidP="007051CE">
      <w:pPr>
        <w:pStyle w:val="Prrafodelista"/>
        <w:numPr>
          <w:ilvl w:val="2"/>
          <w:numId w:val="18"/>
        </w:numPr>
        <w:tabs>
          <w:tab w:val="left" w:pos="1551"/>
        </w:tabs>
        <w:ind w:left="1551" w:hanging="358"/>
        <w:rPr>
          <w:rFonts w:ascii="Verdana" w:hAnsi="Verdana"/>
          <w:sz w:val="20"/>
          <w:szCs w:val="20"/>
        </w:rPr>
      </w:pPr>
      <w:r w:rsidRPr="00E52886">
        <w:rPr>
          <w:rFonts w:ascii="Verdana" w:hAnsi="Verdana"/>
          <w:sz w:val="20"/>
          <w:szCs w:val="20"/>
        </w:rPr>
        <w:t>Actuar</w:t>
      </w:r>
      <w:r w:rsidRPr="00E52886">
        <w:rPr>
          <w:rFonts w:ascii="Verdana" w:hAnsi="Verdana"/>
          <w:spacing w:val="-7"/>
          <w:sz w:val="20"/>
          <w:szCs w:val="20"/>
        </w:rPr>
        <w:t xml:space="preserve"> </w:t>
      </w:r>
      <w:r w:rsidRPr="00E52886">
        <w:rPr>
          <w:rFonts w:ascii="Verdana" w:hAnsi="Verdana"/>
          <w:sz w:val="20"/>
          <w:szCs w:val="20"/>
        </w:rPr>
        <w:t>con</w:t>
      </w:r>
      <w:r w:rsidRPr="00E52886">
        <w:rPr>
          <w:rFonts w:ascii="Verdana" w:hAnsi="Verdana"/>
          <w:spacing w:val="-5"/>
          <w:sz w:val="20"/>
          <w:szCs w:val="20"/>
        </w:rPr>
        <w:t xml:space="preserve"> </w:t>
      </w:r>
      <w:r w:rsidRPr="00E52886">
        <w:rPr>
          <w:rFonts w:ascii="Verdana" w:hAnsi="Verdana"/>
          <w:sz w:val="20"/>
          <w:szCs w:val="20"/>
        </w:rPr>
        <w:t>diligencia,</w:t>
      </w:r>
      <w:r w:rsidRPr="00E52886">
        <w:rPr>
          <w:rFonts w:ascii="Verdana" w:hAnsi="Verdana"/>
          <w:spacing w:val="-5"/>
          <w:sz w:val="20"/>
          <w:szCs w:val="20"/>
        </w:rPr>
        <w:t xml:space="preserve"> </w:t>
      </w:r>
      <w:r w:rsidRPr="00E52886">
        <w:rPr>
          <w:rFonts w:ascii="Verdana" w:hAnsi="Verdana"/>
          <w:sz w:val="20"/>
          <w:szCs w:val="20"/>
        </w:rPr>
        <w:t>buena</w:t>
      </w:r>
      <w:r w:rsidRPr="00E52886">
        <w:rPr>
          <w:rFonts w:ascii="Verdana" w:hAnsi="Verdana"/>
          <w:spacing w:val="-7"/>
          <w:sz w:val="20"/>
          <w:szCs w:val="20"/>
        </w:rPr>
        <w:t xml:space="preserve"> </w:t>
      </w:r>
      <w:r w:rsidRPr="00E52886">
        <w:rPr>
          <w:rFonts w:ascii="Verdana" w:hAnsi="Verdana"/>
          <w:sz w:val="20"/>
          <w:szCs w:val="20"/>
        </w:rPr>
        <w:t>fe</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transparencia</w:t>
      </w:r>
      <w:r w:rsidRPr="00E52886">
        <w:rPr>
          <w:rFonts w:ascii="Verdana" w:hAnsi="Verdana"/>
          <w:spacing w:val="-6"/>
          <w:sz w:val="20"/>
          <w:szCs w:val="20"/>
        </w:rPr>
        <w:t xml:space="preserve"> </w:t>
      </w:r>
      <w:r w:rsidRPr="00E52886">
        <w:rPr>
          <w:rFonts w:ascii="Verdana" w:hAnsi="Verdana"/>
          <w:sz w:val="20"/>
          <w:szCs w:val="20"/>
        </w:rPr>
        <w:t>durante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6"/>
          <w:sz w:val="20"/>
          <w:szCs w:val="20"/>
        </w:rPr>
        <w:t xml:space="preserve"> </w:t>
      </w:r>
      <w:r w:rsidRPr="00E52886">
        <w:rPr>
          <w:rFonts w:ascii="Verdana" w:hAnsi="Verdana"/>
          <w:sz w:val="20"/>
          <w:szCs w:val="20"/>
        </w:rPr>
        <w:t>desarrollo</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su</w:t>
      </w:r>
      <w:r w:rsidRPr="00E52886">
        <w:rPr>
          <w:rFonts w:ascii="Verdana" w:hAnsi="Verdana"/>
          <w:spacing w:val="-7"/>
          <w:sz w:val="20"/>
          <w:szCs w:val="20"/>
        </w:rPr>
        <w:t xml:space="preserve"> </w:t>
      </w:r>
      <w:r w:rsidRPr="00E52886">
        <w:rPr>
          <w:rFonts w:ascii="Verdana" w:hAnsi="Verdana"/>
          <w:spacing w:val="-2"/>
          <w:sz w:val="20"/>
          <w:szCs w:val="20"/>
        </w:rPr>
        <w:t>labor.</w:t>
      </w:r>
    </w:p>
    <w:p w14:paraId="51DD6BAB" w14:textId="77777777" w:rsidR="0006681E" w:rsidRPr="00E52886" w:rsidRDefault="00610BFD">
      <w:pPr>
        <w:pStyle w:val="Textoindependiente"/>
        <w:spacing w:before="228"/>
        <w:ind w:right="55"/>
        <w:jc w:val="both"/>
        <w:rPr>
          <w:rFonts w:ascii="Verdana" w:hAnsi="Verdana"/>
        </w:rPr>
      </w:pPr>
      <w:r w:rsidRPr="00E52886">
        <w:rPr>
          <w:rFonts w:ascii="Verdana" w:hAnsi="Verdana"/>
        </w:rPr>
        <w:t>Por</w:t>
      </w:r>
      <w:r w:rsidRPr="00E52886">
        <w:rPr>
          <w:rFonts w:ascii="Verdana" w:hAnsi="Verdana"/>
          <w:spacing w:val="-10"/>
        </w:rPr>
        <w:t xml:space="preserve"> </w:t>
      </w:r>
      <w:r w:rsidRPr="00E52886">
        <w:rPr>
          <w:rFonts w:ascii="Verdana" w:hAnsi="Verdana"/>
        </w:rPr>
        <w:t>lo</w:t>
      </w:r>
      <w:r w:rsidRPr="00E52886">
        <w:rPr>
          <w:rFonts w:ascii="Verdana" w:hAnsi="Verdana"/>
          <w:spacing w:val="-12"/>
        </w:rPr>
        <w:t xml:space="preserve"> </w:t>
      </w:r>
      <w:r w:rsidRPr="00E52886">
        <w:rPr>
          <w:rFonts w:ascii="Verdana" w:hAnsi="Verdana"/>
        </w:rPr>
        <w:t>anterior,</w:t>
      </w:r>
      <w:r w:rsidRPr="00E52886">
        <w:rPr>
          <w:rFonts w:ascii="Verdana" w:hAnsi="Verdana"/>
          <w:spacing w:val="-13"/>
        </w:rPr>
        <w:t xml:space="preserve"> </w:t>
      </w:r>
      <w:r w:rsidRPr="00E52886">
        <w:rPr>
          <w:rFonts w:ascii="Verdana" w:hAnsi="Verdana"/>
        </w:rPr>
        <w:t>ante</w:t>
      </w:r>
      <w:r w:rsidRPr="00E52886">
        <w:rPr>
          <w:rFonts w:ascii="Verdana" w:hAnsi="Verdana"/>
          <w:spacing w:val="-12"/>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conocimiento</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alguna</w:t>
      </w:r>
      <w:r w:rsidRPr="00E52886">
        <w:rPr>
          <w:rFonts w:ascii="Verdana" w:hAnsi="Verdana"/>
          <w:spacing w:val="-9"/>
        </w:rPr>
        <w:t xml:space="preserve"> </w:t>
      </w:r>
      <w:r w:rsidRPr="00E52886">
        <w:rPr>
          <w:rFonts w:ascii="Verdana" w:hAnsi="Verdana"/>
        </w:rPr>
        <w:t>irregularidad</w:t>
      </w:r>
      <w:r w:rsidRPr="00E52886">
        <w:rPr>
          <w:rFonts w:ascii="Verdana" w:hAnsi="Verdana"/>
          <w:spacing w:val="-11"/>
        </w:rPr>
        <w:t xml:space="preserve"> </w:t>
      </w:r>
      <w:r w:rsidRPr="00E52886">
        <w:rPr>
          <w:rFonts w:ascii="Verdana" w:hAnsi="Verdana"/>
        </w:rPr>
        <w:t>que</w:t>
      </w:r>
      <w:r w:rsidRPr="00E52886">
        <w:rPr>
          <w:rFonts w:ascii="Verdana" w:hAnsi="Verdana"/>
          <w:spacing w:val="-12"/>
        </w:rPr>
        <w:t xml:space="preserve"> </w:t>
      </w:r>
      <w:r w:rsidRPr="00E52886">
        <w:rPr>
          <w:rFonts w:ascii="Verdana" w:hAnsi="Verdana"/>
        </w:rPr>
        <w:t>afecte</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transparencia</w:t>
      </w:r>
      <w:r w:rsidRPr="00E52886">
        <w:rPr>
          <w:rFonts w:ascii="Verdana" w:hAnsi="Verdana"/>
          <w:spacing w:val="-11"/>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proceso,</w:t>
      </w:r>
      <w:r w:rsidRPr="00E52886">
        <w:rPr>
          <w:rFonts w:ascii="Verdana" w:hAnsi="Verdana"/>
          <w:spacing w:val="-12"/>
        </w:rPr>
        <w:t xml:space="preserve"> </w:t>
      </w:r>
      <w:r w:rsidRPr="00E52886">
        <w:rPr>
          <w:rFonts w:ascii="Verdana" w:hAnsi="Verdana"/>
        </w:rPr>
        <w:t>deberá</w:t>
      </w:r>
      <w:r w:rsidRPr="00E52886">
        <w:rPr>
          <w:rFonts w:ascii="Verdana" w:hAnsi="Verdana"/>
          <w:spacing w:val="-12"/>
        </w:rPr>
        <w:t xml:space="preserve"> </w:t>
      </w:r>
      <w:r w:rsidRPr="00E52886">
        <w:rPr>
          <w:rFonts w:ascii="Verdana" w:hAnsi="Verdana"/>
        </w:rPr>
        <w:t>informar inmediatamente de este hecho al ordenador del gasto.</w:t>
      </w:r>
    </w:p>
    <w:p w14:paraId="36785E0E" w14:textId="77777777" w:rsidR="0006681E" w:rsidRPr="00E52886" w:rsidRDefault="0006681E">
      <w:pPr>
        <w:pStyle w:val="Textoindependiente"/>
        <w:spacing w:before="2"/>
        <w:ind w:left="0"/>
        <w:rPr>
          <w:rFonts w:ascii="Verdana" w:hAnsi="Verdana"/>
        </w:rPr>
      </w:pPr>
    </w:p>
    <w:p w14:paraId="42BD1E3F" w14:textId="77777777" w:rsidR="0006681E" w:rsidRPr="00E52886" w:rsidRDefault="00610BFD" w:rsidP="007051CE">
      <w:pPr>
        <w:pStyle w:val="Ttulo2"/>
        <w:numPr>
          <w:ilvl w:val="1"/>
          <w:numId w:val="18"/>
        </w:numPr>
        <w:tabs>
          <w:tab w:val="left" w:pos="733"/>
        </w:tabs>
        <w:ind w:left="733" w:hanging="621"/>
        <w:rPr>
          <w:rFonts w:ascii="Verdana" w:hAnsi="Verdana"/>
        </w:rPr>
      </w:pPr>
      <w:r w:rsidRPr="00E52886">
        <w:rPr>
          <w:rFonts w:ascii="Verdana" w:hAnsi="Verdana"/>
        </w:rPr>
        <w:t>VERIFICACIÓN</w:t>
      </w:r>
      <w:r w:rsidRPr="00E52886">
        <w:rPr>
          <w:rFonts w:ascii="Verdana" w:hAnsi="Verdana"/>
          <w:spacing w:val="-9"/>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REQUISITOS</w:t>
      </w:r>
      <w:r w:rsidRPr="00E52886">
        <w:rPr>
          <w:rFonts w:ascii="Verdana" w:hAnsi="Verdana"/>
          <w:spacing w:val="-9"/>
        </w:rPr>
        <w:t xml:space="preserve"> </w:t>
      </w:r>
      <w:r w:rsidRPr="00E52886">
        <w:rPr>
          <w:rFonts w:ascii="Verdana" w:hAnsi="Verdana"/>
        </w:rPr>
        <w:t>HABILITANTES</w:t>
      </w:r>
      <w:r w:rsidRPr="00E52886">
        <w:rPr>
          <w:rFonts w:ascii="Verdana" w:hAnsi="Verdana"/>
          <w:spacing w:val="-9"/>
        </w:rPr>
        <w:t xml:space="preserve"> </w:t>
      </w:r>
      <w:r w:rsidRPr="00E52886">
        <w:rPr>
          <w:rFonts w:ascii="Verdana" w:hAnsi="Verdana"/>
        </w:rPr>
        <w:t>(SOBRE</w:t>
      </w:r>
      <w:r w:rsidRPr="00E52886">
        <w:rPr>
          <w:rFonts w:ascii="Verdana" w:hAnsi="Verdana"/>
          <w:spacing w:val="-11"/>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1)</w:t>
      </w:r>
      <w:r w:rsidRPr="00E52886">
        <w:rPr>
          <w:rFonts w:ascii="Verdana" w:hAnsi="Verdana"/>
          <w:spacing w:val="-10"/>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LAS</w:t>
      </w:r>
      <w:r w:rsidRPr="00E52886">
        <w:rPr>
          <w:rFonts w:ascii="Verdana" w:hAnsi="Verdana"/>
          <w:spacing w:val="-10"/>
        </w:rPr>
        <w:t xml:space="preserve"> </w:t>
      </w:r>
      <w:r w:rsidRPr="00E52886">
        <w:rPr>
          <w:rFonts w:ascii="Verdana" w:hAnsi="Verdana"/>
          <w:spacing w:val="-2"/>
        </w:rPr>
        <w:t>PROPUESTAS.</w:t>
      </w:r>
    </w:p>
    <w:p w14:paraId="6C3E2496" w14:textId="77777777" w:rsidR="0006681E" w:rsidRPr="00E52886" w:rsidRDefault="00610BFD">
      <w:pPr>
        <w:pStyle w:val="Textoindependiente"/>
        <w:spacing w:before="229"/>
        <w:ind w:right="47"/>
        <w:jc w:val="both"/>
        <w:rPr>
          <w:rFonts w:ascii="Verdana" w:hAnsi="Verdana"/>
        </w:rPr>
      </w:pPr>
      <w:r w:rsidRPr="00E52886">
        <w:rPr>
          <w:rFonts w:ascii="Verdana" w:hAnsi="Verdana"/>
        </w:rPr>
        <w:lastRenderedPageBreak/>
        <w:t>El</w:t>
      </w:r>
      <w:r w:rsidRPr="00E52886">
        <w:rPr>
          <w:rFonts w:ascii="Verdana" w:hAnsi="Verdana"/>
          <w:spacing w:val="-7"/>
        </w:rPr>
        <w:t xml:space="preserve"> </w:t>
      </w:r>
      <w:r w:rsidRPr="00E52886">
        <w:rPr>
          <w:rFonts w:ascii="Verdana" w:hAnsi="Verdana"/>
        </w:rPr>
        <w:t>Comité</w:t>
      </w:r>
      <w:r w:rsidRPr="00E52886">
        <w:rPr>
          <w:rFonts w:ascii="Verdana" w:hAnsi="Verdana"/>
          <w:spacing w:val="-6"/>
        </w:rPr>
        <w:t xml:space="preserve"> </w:t>
      </w:r>
      <w:r w:rsidRPr="00E52886">
        <w:rPr>
          <w:rFonts w:ascii="Verdana" w:hAnsi="Verdana"/>
        </w:rPr>
        <w:t>Evaluador</w:t>
      </w:r>
      <w:r w:rsidRPr="00E52886">
        <w:rPr>
          <w:rFonts w:ascii="Verdana" w:hAnsi="Verdana"/>
          <w:spacing w:val="-3"/>
        </w:rPr>
        <w:t xml:space="preserve"> </w:t>
      </w:r>
      <w:r w:rsidRPr="00E52886">
        <w:rPr>
          <w:rFonts w:ascii="Verdana" w:hAnsi="Verdana"/>
        </w:rPr>
        <w:t>designado</w:t>
      </w:r>
      <w:r w:rsidRPr="00E52886">
        <w:rPr>
          <w:rFonts w:ascii="Verdana" w:hAnsi="Verdana"/>
          <w:spacing w:val="-8"/>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SGC,</w:t>
      </w:r>
      <w:r w:rsidRPr="00E52886">
        <w:rPr>
          <w:rFonts w:ascii="Verdana" w:hAnsi="Verdana"/>
          <w:spacing w:val="-8"/>
        </w:rPr>
        <w:t xml:space="preserve"> </w:t>
      </w:r>
      <w:r w:rsidRPr="00E52886">
        <w:rPr>
          <w:rFonts w:ascii="Verdana" w:hAnsi="Verdana"/>
        </w:rPr>
        <w:t>preparará</w:t>
      </w:r>
      <w:r w:rsidRPr="00E52886">
        <w:rPr>
          <w:rFonts w:ascii="Verdana" w:hAnsi="Verdana"/>
          <w:spacing w:val="-8"/>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informe</w:t>
      </w:r>
      <w:r w:rsidRPr="00E52886">
        <w:rPr>
          <w:rFonts w:ascii="Verdana" w:hAnsi="Verdana"/>
          <w:spacing w:val="-3"/>
        </w:rPr>
        <w:t xml:space="preserve"> </w:t>
      </w:r>
      <w:r w:rsidRPr="00E52886">
        <w:rPr>
          <w:rFonts w:ascii="Verdana" w:hAnsi="Verdana"/>
        </w:rPr>
        <w:t>preliminar</w:t>
      </w:r>
      <w:r w:rsidRPr="00E52886">
        <w:rPr>
          <w:rFonts w:ascii="Verdana" w:hAnsi="Verdana"/>
          <w:spacing w:val="-2"/>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verificación</w:t>
      </w:r>
      <w:r w:rsidRPr="00E52886">
        <w:rPr>
          <w:rFonts w:ascii="Verdana" w:hAnsi="Verdana"/>
          <w:spacing w:val="-3"/>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requisitos</w:t>
      </w:r>
      <w:r w:rsidRPr="00E52886">
        <w:rPr>
          <w:rFonts w:ascii="Verdana" w:hAnsi="Verdana"/>
          <w:spacing w:val="-3"/>
        </w:rPr>
        <w:t xml:space="preserve"> </w:t>
      </w:r>
      <w:r w:rsidRPr="00E52886">
        <w:rPr>
          <w:rFonts w:ascii="Verdana" w:hAnsi="Verdana"/>
        </w:rPr>
        <w:t>habilitantes (Sobre No. 1).</w:t>
      </w:r>
    </w:p>
    <w:p w14:paraId="270E7632" w14:textId="77777777" w:rsidR="0006681E" w:rsidRPr="00E52886" w:rsidRDefault="0006681E">
      <w:pPr>
        <w:pStyle w:val="Textoindependiente"/>
        <w:spacing w:before="1"/>
        <w:ind w:left="0"/>
        <w:rPr>
          <w:rFonts w:ascii="Verdana" w:hAnsi="Verdana"/>
        </w:rPr>
      </w:pPr>
    </w:p>
    <w:p w14:paraId="70D91E9F" w14:textId="77777777" w:rsidR="0006681E" w:rsidRPr="00E52886" w:rsidRDefault="00610BFD">
      <w:pPr>
        <w:pStyle w:val="Textoindependiente"/>
        <w:ind w:right="50"/>
        <w:jc w:val="both"/>
        <w:rPr>
          <w:rFonts w:ascii="Verdana" w:hAnsi="Verdana"/>
        </w:rPr>
      </w:pPr>
      <w:r w:rsidRPr="00E52886">
        <w:rPr>
          <w:rFonts w:ascii="Verdana" w:hAnsi="Verdana"/>
        </w:rPr>
        <w:t>En dicho informe se señalarán los proponentes, habilitados y los que no se consideren habilitados, así mismo aquellos</w:t>
      </w:r>
      <w:r w:rsidRPr="00E52886">
        <w:rPr>
          <w:rFonts w:ascii="Verdana" w:hAnsi="Verdana"/>
          <w:spacing w:val="-6"/>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cuales</w:t>
      </w:r>
      <w:r w:rsidRPr="00E52886">
        <w:rPr>
          <w:rFonts w:ascii="Verdana" w:hAnsi="Verdana"/>
          <w:spacing w:val="-6"/>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les</w:t>
      </w:r>
      <w:r w:rsidRPr="00E52886">
        <w:rPr>
          <w:rFonts w:ascii="Verdana" w:hAnsi="Verdana"/>
          <w:spacing w:val="-6"/>
        </w:rPr>
        <w:t xml:space="preserve"> </w:t>
      </w:r>
      <w:r w:rsidRPr="00E52886">
        <w:rPr>
          <w:rFonts w:ascii="Verdana" w:hAnsi="Verdana"/>
        </w:rPr>
        <w:t>concederá</w:t>
      </w:r>
      <w:r w:rsidRPr="00E52886">
        <w:rPr>
          <w:rFonts w:ascii="Verdana" w:hAnsi="Verdana"/>
          <w:spacing w:val="-4"/>
        </w:rPr>
        <w:t xml:space="preserve"> </w:t>
      </w:r>
      <w:r w:rsidRPr="00E52886">
        <w:rPr>
          <w:rFonts w:ascii="Verdana" w:hAnsi="Verdana"/>
        </w:rPr>
        <w:t>un</w:t>
      </w:r>
      <w:r w:rsidRPr="00E52886">
        <w:rPr>
          <w:rFonts w:ascii="Verdana" w:hAnsi="Verdana"/>
          <w:spacing w:val="-7"/>
        </w:rPr>
        <w:t xml:space="preserve"> </w:t>
      </w:r>
      <w:r w:rsidRPr="00E52886">
        <w:rPr>
          <w:rFonts w:ascii="Verdana" w:hAnsi="Verdana"/>
        </w:rPr>
        <w:t>plazo</w:t>
      </w:r>
      <w:r w:rsidRPr="00E52886">
        <w:rPr>
          <w:rFonts w:ascii="Verdana" w:hAnsi="Verdana"/>
          <w:spacing w:val="-4"/>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subsanen</w:t>
      </w:r>
      <w:r w:rsidRPr="00E52886">
        <w:rPr>
          <w:rFonts w:ascii="Verdana" w:hAnsi="Verdana"/>
          <w:spacing w:val="-5"/>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ausencia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requisitos</w:t>
      </w:r>
      <w:r w:rsidRPr="00E52886">
        <w:rPr>
          <w:rFonts w:ascii="Verdana" w:hAnsi="Verdana"/>
          <w:spacing w:val="-6"/>
        </w:rPr>
        <w:t xml:space="preserve"> </w:t>
      </w:r>
      <w:r w:rsidRPr="00E52886">
        <w:rPr>
          <w:rFonts w:ascii="Verdana" w:hAnsi="Verdana"/>
        </w:rPr>
        <w:t>técnicos,</w:t>
      </w:r>
      <w:r w:rsidRPr="00E52886">
        <w:rPr>
          <w:rFonts w:ascii="Verdana" w:hAnsi="Verdana"/>
          <w:spacing w:val="-6"/>
        </w:rPr>
        <w:t xml:space="preserve"> </w:t>
      </w:r>
      <w:r w:rsidRPr="00E52886">
        <w:rPr>
          <w:rFonts w:ascii="Verdana" w:hAnsi="Verdana"/>
        </w:rPr>
        <w:t>financieros</w:t>
      </w:r>
      <w:r w:rsidRPr="00E52886">
        <w:rPr>
          <w:rFonts w:ascii="Verdana" w:hAnsi="Verdana"/>
          <w:spacing w:val="-2"/>
        </w:rPr>
        <w:t xml:space="preserve"> </w:t>
      </w:r>
      <w:r w:rsidRPr="00E52886">
        <w:rPr>
          <w:rFonts w:ascii="Verdana" w:hAnsi="Verdana"/>
        </w:rPr>
        <w:t>o jurídicos y/o presenten las observaciones que estimen pertinentes.</w:t>
      </w:r>
    </w:p>
    <w:p w14:paraId="5478BE62" w14:textId="77777777" w:rsidR="0006681E" w:rsidRPr="00E52886" w:rsidRDefault="00610BFD">
      <w:pPr>
        <w:pStyle w:val="Textoindependiente"/>
        <w:spacing w:before="229"/>
        <w:ind w:right="59"/>
        <w:jc w:val="both"/>
        <w:rPr>
          <w:rFonts w:ascii="Verdana" w:hAnsi="Verdana"/>
        </w:rPr>
      </w:pPr>
      <w:r w:rsidRPr="00E52886">
        <w:rPr>
          <w:rFonts w:ascii="Verdana" w:hAnsi="Verdana"/>
        </w:rPr>
        <w:t>El plazo para la verificación de las propuestas podrá ser modificado cuando el SGC lo considere conveniente, para lo cual se expedirá una adenda acorde con el artículo 2.2.1.1.2.2.1 del Decreto 1082 de 2015.</w:t>
      </w:r>
    </w:p>
    <w:p w14:paraId="372CA2EC" w14:textId="77777777" w:rsidR="0006681E" w:rsidRPr="00E52886" w:rsidRDefault="0006681E">
      <w:pPr>
        <w:pStyle w:val="Textoindependiente"/>
        <w:spacing w:before="1"/>
        <w:ind w:left="0"/>
        <w:rPr>
          <w:rFonts w:ascii="Verdana" w:hAnsi="Verdana"/>
        </w:rPr>
      </w:pPr>
    </w:p>
    <w:p w14:paraId="46731219" w14:textId="77777777" w:rsidR="0006681E" w:rsidRPr="00E52886" w:rsidRDefault="00610BFD">
      <w:pPr>
        <w:pStyle w:val="Textoindependiente"/>
        <w:ind w:right="56"/>
        <w:jc w:val="both"/>
        <w:rPr>
          <w:rFonts w:ascii="Verdana" w:hAnsi="Verdana"/>
        </w:rPr>
      </w:pPr>
      <w:r w:rsidRPr="00E52886">
        <w:rPr>
          <w:rFonts w:ascii="Verdana" w:hAnsi="Verdana"/>
        </w:rPr>
        <w:t>No</w:t>
      </w:r>
      <w:r w:rsidRPr="00E52886">
        <w:rPr>
          <w:rFonts w:ascii="Verdana" w:hAnsi="Verdana"/>
          <w:spacing w:val="-4"/>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considerará</w:t>
      </w:r>
      <w:r w:rsidRPr="00E52886">
        <w:rPr>
          <w:rFonts w:ascii="Verdana" w:hAnsi="Verdana"/>
          <w:spacing w:val="-2"/>
        </w:rPr>
        <w:t xml:space="preserve"> </w:t>
      </w:r>
      <w:r w:rsidRPr="00E52886">
        <w:rPr>
          <w:rFonts w:ascii="Verdana" w:hAnsi="Verdana"/>
        </w:rPr>
        <w:t>ajustada</w:t>
      </w:r>
      <w:r w:rsidRPr="00E52886">
        <w:rPr>
          <w:rFonts w:ascii="Verdana" w:hAnsi="Verdana"/>
          <w:spacing w:val="-2"/>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Pliego</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Definitivo</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oferta</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reúna</w:t>
      </w:r>
      <w:r w:rsidRPr="00E52886">
        <w:rPr>
          <w:rFonts w:ascii="Verdana" w:hAnsi="Verdana"/>
          <w:spacing w:val="-2"/>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exigidas</w:t>
      </w:r>
      <w:r w:rsidRPr="00E52886">
        <w:rPr>
          <w:rFonts w:ascii="Verdana" w:hAnsi="Verdana"/>
          <w:spacing w:val="-3"/>
        </w:rPr>
        <w:t xml:space="preserve"> </w:t>
      </w:r>
      <w:r w:rsidRPr="00E52886">
        <w:rPr>
          <w:rFonts w:ascii="Verdana" w:hAnsi="Verdana"/>
        </w:rPr>
        <w:t>para participar en este proceso de selección.</w:t>
      </w:r>
    </w:p>
    <w:p w14:paraId="478A252B" w14:textId="77777777" w:rsidR="0006681E" w:rsidRPr="00E52886" w:rsidRDefault="00610BFD" w:rsidP="00845CB1">
      <w:pPr>
        <w:pStyle w:val="Ttulo1"/>
        <w:numPr>
          <w:ilvl w:val="1"/>
          <w:numId w:val="18"/>
        </w:numPr>
        <w:tabs>
          <w:tab w:val="left" w:pos="733"/>
        </w:tabs>
        <w:spacing w:before="229"/>
        <w:ind w:left="733" w:hanging="621"/>
        <w:jc w:val="both"/>
        <w:rPr>
          <w:rFonts w:ascii="Verdana" w:hAnsi="Verdana"/>
        </w:rPr>
      </w:pPr>
      <w:r w:rsidRPr="00E52886">
        <w:rPr>
          <w:rFonts w:ascii="Verdana" w:hAnsi="Verdana"/>
        </w:rPr>
        <w:t>PUBLICACIÓN</w:t>
      </w:r>
      <w:r w:rsidRPr="00E52886">
        <w:rPr>
          <w:rFonts w:ascii="Verdana" w:hAnsi="Verdana"/>
          <w:spacing w:val="-10"/>
        </w:rPr>
        <w:t xml:space="preserve"> </w:t>
      </w:r>
      <w:r w:rsidRPr="00E52886">
        <w:rPr>
          <w:rFonts w:ascii="Verdana" w:hAnsi="Verdana"/>
        </w:rPr>
        <w:t>Y</w:t>
      </w:r>
      <w:r w:rsidRPr="00E52886">
        <w:rPr>
          <w:rFonts w:ascii="Verdana" w:hAnsi="Verdana"/>
          <w:spacing w:val="-11"/>
        </w:rPr>
        <w:t xml:space="preserve"> </w:t>
      </w:r>
      <w:r w:rsidRPr="00E52886">
        <w:rPr>
          <w:rFonts w:ascii="Verdana" w:hAnsi="Verdana"/>
        </w:rPr>
        <w:t>TRASLADO</w:t>
      </w:r>
      <w:r w:rsidRPr="00E52886">
        <w:rPr>
          <w:rFonts w:ascii="Verdana" w:hAnsi="Verdana"/>
          <w:spacing w:val="-9"/>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INFORME</w:t>
      </w:r>
      <w:r w:rsidRPr="00E52886">
        <w:rPr>
          <w:rFonts w:ascii="Verdana" w:hAnsi="Verdana"/>
          <w:spacing w:val="-13"/>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VERIFICACIÓN</w:t>
      </w:r>
      <w:r w:rsidRPr="00E52886">
        <w:rPr>
          <w:rFonts w:ascii="Verdana" w:hAnsi="Verdana"/>
          <w:spacing w:val="-12"/>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REQUISITOS</w:t>
      </w:r>
      <w:r w:rsidRPr="00E52886">
        <w:rPr>
          <w:rFonts w:ascii="Verdana" w:hAnsi="Verdana"/>
          <w:spacing w:val="-12"/>
        </w:rPr>
        <w:t xml:space="preserve"> </w:t>
      </w:r>
      <w:r w:rsidRPr="00E52886">
        <w:rPr>
          <w:rFonts w:ascii="Verdana" w:hAnsi="Verdana"/>
          <w:spacing w:val="-2"/>
        </w:rPr>
        <w:t>HABILITANTES.</w:t>
      </w:r>
    </w:p>
    <w:p w14:paraId="19C0C587" w14:textId="77777777" w:rsidR="0006681E" w:rsidRPr="00E52886" w:rsidRDefault="0006681E">
      <w:pPr>
        <w:pStyle w:val="Textoindependiente"/>
        <w:spacing w:before="1"/>
        <w:ind w:left="0"/>
        <w:rPr>
          <w:rFonts w:ascii="Verdana" w:hAnsi="Verdana"/>
          <w:b/>
        </w:rPr>
      </w:pPr>
    </w:p>
    <w:p w14:paraId="0F984C7D" w14:textId="4D2A4FF4" w:rsidR="00113D21" w:rsidRPr="00E52886" w:rsidRDefault="00113D21" w:rsidP="00113D21">
      <w:pPr>
        <w:pStyle w:val="Textoindependiente"/>
        <w:ind w:right="56"/>
        <w:jc w:val="both"/>
        <w:rPr>
          <w:rFonts w:ascii="Verdana" w:hAnsi="Verdana"/>
        </w:rPr>
      </w:pPr>
      <w:r w:rsidRPr="00E52886">
        <w:rPr>
          <w:rFonts w:ascii="Verdana" w:hAnsi="Verdana"/>
        </w:rPr>
        <w:t xml:space="preserve">Vencido el término para la verificación de las propuestas y dentro de la fecha establecida en el cronograma del presente proceso, el SGC publicará en la plataforma SECOP II (www.colombiacompra.gov.co) el informe preliminar de verificación de requisitos habilitantes, por el </w:t>
      </w:r>
      <w:r w:rsidRPr="00E52886">
        <w:rPr>
          <w:rFonts w:ascii="Verdana" w:hAnsi="Verdana"/>
          <w:b/>
        </w:rPr>
        <w:t xml:space="preserve">término de </w:t>
      </w:r>
      <w:r w:rsidR="00F62C65" w:rsidRPr="00E52886">
        <w:rPr>
          <w:rFonts w:ascii="Verdana" w:hAnsi="Verdana"/>
          <w:b/>
        </w:rPr>
        <w:t>tres (3</w:t>
      </w:r>
      <w:r w:rsidRPr="00E52886">
        <w:rPr>
          <w:rFonts w:ascii="Verdana" w:hAnsi="Verdana"/>
          <w:b/>
        </w:rPr>
        <w:t>) días hábiles</w:t>
      </w:r>
      <w:r w:rsidRPr="00E52886">
        <w:rPr>
          <w:rFonts w:ascii="Verdana" w:hAnsi="Verdana"/>
        </w:rPr>
        <w:t>, para que los proponentes presenten los documentos subsanables y las observaciones del caso, los cuales deben ser radicados a través del SECOP II.</w:t>
      </w:r>
    </w:p>
    <w:p w14:paraId="60BAFE99" w14:textId="77777777" w:rsidR="00113D21" w:rsidRPr="00E52886" w:rsidRDefault="00113D21" w:rsidP="00113D21">
      <w:pPr>
        <w:pStyle w:val="Textoindependiente"/>
        <w:ind w:right="56"/>
        <w:jc w:val="both"/>
        <w:rPr>
          <w:rFonts w:ascii="Verdana" w:hAnsi="Verdana"/>
        </w:rPr>
      </w:pPr>
    </w:p>
    <w:p w14:paraId="00C60D5A" w14:textId="77777777" w:rsidR="00113D21" w:rsidRPr="00E52886" w:rsidRDefault="00113D21" w:rsidP="00113D21">
      <w:pPr>
        <w:pStyle w:val="Textoindependiente"/>
        <w:ind w:right="56"/>
        <w:jc w:val="both"/>
        <w:rPr>
          <w:rFonts w:ascii="Verdana" w:hAnsi="Verdana"/>
        </w:rPr>
      </w:pPr>
      <w:r w:rsidRPr="00E52886">
        <w:rPr>
          <w:rFonts w:ascii="Verdana" w:hAnsi="Verdana"/>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48FADA09" w14:textId="77777777" w:rsidR="00113D21" w:rsidRPr="00E52886" w:rsidRDefault="00113D21" w:rsidP="00113D21">
      <w:pPr>
        <w:pStyle w:val="Textoindependiente"/>
        <w:ind w:right="56"/>
        <w:jc w:val="both"/>
        <w:rPr>
          <w:rFonts w:ascii="Verdana" w:hAnsi="Verdana"/>
        </w:rPr>
      </w:pPr>
    </w:p>
    <w:p w14:paraId="5A8B68C8" w14:textId="77777777" w:rsidR="00113D21" w:rsidRPr="00E52886" w:rsidRDefault="00113D21" w:rsidP="00113D21">
      <w:pPr>
        <w:pStyle w:val="Textoindependiente"/>
        <w:ind w:right="56"/>
        <w:jc w:val="both"/>
        <w:rPr>
          <w:rFonts w:ascii="Verdana" w:hAnsi="Verdana"/>
        </w:rPr>
      </w:pPr>
      <w:r w:rsidRPr="00E52886">
        <w:rPr>
          <w:rFonts w:ascii="Verdana" w:hAnsi="Verdana"/>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313F99F9" w14:textId="77777777" w:rsidR="00113D21" w:rsidRPr="00E52886" w:rsidRDefault="00113D21" w:rsidP="00113D21">
      <w:pPr>
        <w:pStyle w:val="Textoindependiente"/>
        <w:ind w:right="56"/>
        <w:jc w:val="both"/>
        <w:rPr>
          <w:rFonts w:ascii="Verdana" w:hAnsi="Verdana"/>
        </w:rPr>
      </w:pPr>
    </w:p>
    <w:p w14:paraId="7002ACB6" w14:textId="77777777" w:rsidR="00113D21" w:rsidRPr="00E52886" w:rsidRDefault="00113D21" w:rsidP="00113D21">
      <w:pPr>
        <w:pStyle w:val="Textoindependiente"/>
        <w:ind w:right="56"/>
        <w:jc w:val="both"/>
        <w:rPr>
          <w:rFonts w:ascii="Verdana" w:hAnsi="Verdana"/>
        </w:rPr>
      </w:pPr>
      <w:r w:rsidRPr="00E52886">
        <w:rPr>
          <w:rFonts w:ascii="Verdana" w:hAnsi="Verdana"/>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05BAB5EE" w14:textId="2E36FB34" w:rsidR="0006681E" w:rsidRPr="00E52886" w:rsidRDefault="00610BFD" w:rsidP="00845CB1">
      <w:pPr>
        <w:pStyle w:val="Ttulo1"/>
        <w:numPr>
          <w:ilvl w:val="1"/>
          <w:numId w:val="18"/>
        </w:numPr>
        <w:tabs>
          <w:tab w:val="left" w:pos="799"/>
        </w:tabs>
        <w:spacing w:before="230"/>
        <w:ind w:left="112" w:right="683" w:firstLine="0"/>
        <w:jc w:val="both"/>
        <w:rPr>
          <w:rFonts w:ascii="Verdana" w:hAnsi="Verdana"/>
        </w:rPr>
      </w:pPr>
      <w:r w:rsidRPr="00E52886">
        <w:rPr>
          <w:rFonts w:ascii="Verdana" w:hAnsi="Verdana"/>
        </w:rPr>
        <w:t>RESPUESTA A LAS OBSERVAC</w:t>
      </w:r>
      <w:r w:rsidR="00291CAE" w:rsidRPr="00E52886">
        <w:rPr>
          <w:rFonts w:ascii="Verdana" w:hAnsi="Verdana"/>
        </w:rPr>
        <w:t xml:space="preserve">IONES PRESENTADAS AL INFORME DE </w:t>
      </w:r>
      <w:r w:rsidRPr="00E52886">
        <w:rPr>
          <w:rFonts w:ascii="Verdana" w:hAnsi="Verdana"/>
        </w:rPr>
        <w:t>EVALUACIÓN Y DE VERIFICACIÓN DE REQUISITOS HABILITANTES Y PUBLICACIÓN DE RESPUESTAS.</w:t>
      </w:r>
    </w:p>
    <w:p w14:paraId="66E22275" w14:textId="77777777" w:rsidR="0006681E" w:rsidRPr="00E52886" w:rsidRDefault="0006681E">
      <w:pPr>
        <w:pStyle w:val="Textoindependiente"/>
        <w:spacing w:before="1"/>
        <w:ind w:left="0"/>
        <w:rPr>
          <w:rFonts w:ascii="Verdana" w:hAnsi="Verdana"/>
          <w:b/>
        </w:rPr>
      </w:pPr>
    </w:p>
    <w:p w14:paraId="0C50C8C9" w14:textId="77777777" w:rsidR="0006681E" w:rsidRPr="00E52886" w:rsidRDefault="00610BFD">
      <w:pPr>
        <w:pStyle w:val="Textoindependiente"/>
        <w:ind w:right="60"/>
        <w:jc w:val="both"/>
        <w:rPr>
          <w:rFonts w:ascii="Verdana" w:hAnsi="Verdana"/>
        </w:rPr>
      </w:pPr>
      <w:r w:rsidRPr="00E52886">
        <w:rPr>
          <w:rFonts w:ascii="Verdana" w:hAnsi="Verdana"/>
        </w:rPr>
        <w:t>Las observaciones presentadas por los proponentes al traslado del Informe de verificación y la subsanación de los requisitos habilitantes cuando a ello hubiera lugar, serán analizadas y se dará respuesta a través del SECOP II.</w:t>
      </w:r>
    </w:p>
    <w:p w14:paraId="1233782D" w14:textId="77777777" w:rsidR="0006681E" w:rsidRPr="00E52886" w:rsidRDefault="00610BFD">
      <w:pPr>
        <w:pStyle w:val="Textoindependiente"/>
        <w:spacing w:before="229"/>
        <w:ind w:right="59"/>
        <w:jc w:val="both"/>
        <w:rPr>
          <w:rFonts w:ascii="Verdana" w:hAnsi="Verdana"/>
        </w:rPr>
      </w:pPr>
      <w:r w:rsidRPr="00E52886">
        <w:rPr>
          <w:rFonts w:ascii="Verdana" w:hAnsi="Verdana"/>
        </w:rPr>
        <w:t>No se absolverán consultas efectuadas telefónicamente o en forma personal. Sólo será tenida en cuenta en este proceso de selección la información que se suministre a través del SECOP II.</w:t>
      </w:r>
    </w:p>
    <w:p w14:paraId="5B960FD1" w14:textId="77777777" w:rsidR="0006681E" w:rsidRPr="00E52886" w:rsidRDefault="00610BFD" w:rsidP="007051CE">
      <w:pPr>
        <w:pStyle w:val="Ttulo1"/>
        <w:numPr>
          <w:ilvl w:val="1"/>
          <w:numId w:val="18"/>
        </w:numPr>
        <w:tabs>
          <w:tab w:val="left" w:pos="733"/>
        </w:tabs>
        <w:spacing w:before="228"/>
        <w:ind w:left="733" w:hanging="621"/>
        <w:rPr>
          <w:rFonts w:ascii="Verdana" w:hAnsi="Verdana"/>
        </w:rPr>
      </w:pPr>
      <w:r w:rsidRPr="00E52886">
        <w:rPr>
          <w:rFonts w:ascii="Verdana" w:hAnsi="Verdana"/>
        </w:rPr>
        <w:t>INFORME</w:t>
      </w:r>
      <w:r w:rsidRPr="00E52886">
        <w:rPr>
          <w:rFonts w:ascii="Verdana" w:hAnsi="Verdana"/>
          <w:spacing w:val="-10"/>
        </w:rPr>
        <w:t xml:space="preserve"> </w:t>
      </w:r>
      <w:r w:rsidRPr="00E52886">
        <w:rPr>
          <w:rFonts w:ascii="Verdana" w:hAnsi="Verdana"/>
        </w:rPr>
        <w:t>FINAL</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spacing w:val="-2"/>
        </w:rPr>
        <w:t>VERIFICACIÓN.</w:t>
      </w:r>
    </w:p>
    <w:p w14:paraId="26E9AAFB" w14:textId="77777777" w:rsidR="0006681E" w:rsidRPr="00E52886" w:rsidRDefault="0006681E">
      <w:pPr>
        <w:pStyle w:val="Textoindependiente"/>
        <w:spacing w:before="1"/>
        <w:ind w:left="0"/>
        <w:rPr>
          <w:rFonts w:ascii="Verdana" w:hAnsi="Verdana"/>
          <w:b/>
        </w:rPr>
      </w:pPr>
    </w:p>
    <w:p w14:paraId="6D5121CB" w14:textId="77777777" w:rsidR="0006681E" w:rsidRPr="00E52886" w:rsidRDefault="00610BFD">
      <w:pPr>
        <w:pStyle w:val="Textoindependiente"/>
        <w:ind w:right="43"/>
        <w:jc w:val="both"/>
        <w:rPr>
          <w:rFonts w:ascii="Verdana" w:hAnsi="Verdana"/>
        </w:rPr>
      </w:pPr>
      <w:r w:rsidRPr="00E52886">
        <w:rPr>
          <w:rFonts w:ascii="Verdana" w:hAnsi="Verdana"/>
        </w:rPr>
        <w:t xml:space="preserve">Si como consecuencia de las observaciones presentadas por los posibles oferentes al informe de verificación de requisitos habilitantes, se hace necesaria su modificación, el </w:t>
      </w:r>
      <w:r w:rsidRPr="00E52886">
        <w:rPr>
          <w:rFonts w:ascii="Verdana" w:hAnsi="Verdana"/>
          <w:b/>
        </w:rPr>
        <w:t xml:space="preserve">SGC </w:t>
      </w:r>
      <w:r w:rsidRPr="00E52886">
        <w:rPr>
          <w:rFonts w:ascii="Verdana" w:hAnsi="Verdana"/>
        </w:rPr>
        <w:t xml:space="preserve">publicará el informe final de verificación, en el Sistema Electrónico de Contratación Pública SECOP II, </w:t>
      </w:r>
      <w:hyperlink r:id="rId22">
        <w:r w:rsidR="0006681E" w:rsidRPr="00E52886">
          <w:rPr>
            <w:rFonts w:ascii="Verdana" w:hAnsi="Verdana"/>
            <w:u w:val="single"/>
          </w:rPr>
          <w:t>www.colombiacompra.gov.co/secop-ii,</w:t>
        </w:r>
      </w:hyperlink>
      <w:r w:rsidRPr="00E52886">
        <w:rPr>
          <w:rFonts w:ascii="Verdana" w:hAnsi="Verdana"/>
        </w:rPr>
        <w:t xml:space="preserve"> previo a la celebración de la subasta, sin que esto implique una nueva posibilidad para que los proponentes revivan el plazo que les otorga la ley para presentar nuevas observaciones al mismo.</w:t>
      </w:r>
    </w:p>
    <w:p w14:paraId="5C8A54F1" w14:textId="77777777" w:rsidR="0006681E" w:rsidRPr="00E52886" w:rsidRDefault="0006681E">
      <w:pPr>
        <w:pStyle w:val="Textoindependiente"/>
        <w:spacing w:before="1"/>
        <w:ind w:left="0"/>
        <w:rPr>
          <w:rFonts w:ascii="Verdana" w:hAnsi="Verdana"/>
        </w:rPr>
      </w:pPr>
    </w:p>
    <w:p w14:paraId="41E9867B" w14:textId="77777777" w:rsidR="0006681E" w:rsidRPr="00E52886" w:rsidRDefault="00610BFD">
      <w:pPr>
        <w:pStyle w:val="Textoindependiente"/>
        <w:ind w:right="57"/>
        <w:jc w:val="both"/>
        <w:rPr>
          <w:rFonts w:ascii="Verdana" w:hAnsi="Verdana"/>
        </w:rPr>
      </w:pPr>
      <w:r w:rsidRPr="00E52886">
        <w:rPr>
          <w:rFonts w:ascii="Verdana" w:hAnsi="Verdana"/>
        </w:rPr>
        <w:t xml:space="preserve">Así mismo, las respuestas a las observaciones se publicarán en el Sistema Electrónico de Contratación Pública SECOP II, </w:t>
      </w:r>
      <w:hyperlink r:id="rId23">
        <w:r w:rsidR="0006681E" w:rsidRPr="00E52886">
          <w:rPr>
            <w:rFonts w:ascii="Verdana" w:hAnsi="Verdana"/>
            <w:u w:val="single"/>
          </w:rPr>
          <w:t>www.colombiacompra.gov.co/secop-ii,</w:t>
        </w:r>
      </w:hyperlink>
    </w:p>
    <w:p w14:paraId="48A63821" w14:textId="77777777" w:rsidR="003C2D28" w:rsidRPr="00E52886" w:rsidRDefault="003C2D28">
      <w:pPr>
        <w:pStyle w:val="Textoindependiente"/>
        <w:ind w:right="57"/>
        <w:jc w:val="both"/>
        <w:rPr>
          <w:rFonts w:ascii="Verdana" w:hAnsi="Verdana"/>
        </w:rPr>
      </w:pPr>
    </w:p>
    <w:p w14:paraId="3A907A35" w14:textId="77777777" w:rsidR="0006681E" w:rsidRPr="00E52886" w:rsidRDefault="00610BFD" w:rsidP="007051CE">
      <w:pPr>
        <w:pStyle w:val="Ttulo1"/>
        <w:numPr>
          <w:ilvl w:val="1"/>
          <w:numId w:val="18"/>
        </w:numPr>
        <w:tabs>
          <w:tab w:val="left" w:pos="733"/>
        </w:tabs>
        <w:spacing w:before="82"/>
        <w:ind w:left="733" w:hanging="621"/>
        <w:rPr>
          <w:rFonts w:ascii="Verdana" w:hAnsi="Verdana"/>
        </w:rPr>
      </w:pPr>
      <w:r w:rsidRPr="00E52886">
        <w:rPr>
          <w:rFonts w:ascii="Verdana" w:hAnsi="Verdana"/>
        </w:rPr>
        <w:lastRenderedPageBreak/>
        <w:t>SUBASTA</w:t>
      </w:r>
      <w:r w:rsidRPr="00E52886">
        <w:rPr>
          <w:rFonts w:ascii="Verdana" w:hAnsi="Verdana"/>
          <w:spacing w:val="-14"/>
        </w:rPr>
        <w:t xml:space="preserve"> </w:t>
      </w:r>
      <w:r w:rsidRPr="00E52886">
        <w:rPr>
          <w:rFonts w:ascii="Verdana" w:hAnsi="Verdana"/>
        </w:rPr>
        <w:t>INVERSA</w:t>
      </w:r>
      <w:r w:rsidRPr="00E52886">
        <w:rPr>
          <w:rFonts w:ascii="Verdana" w:hAnsi="Verdana"/>
          <w:spacing w:val="-12"/>
        </w:rPr>
        <w:t xml:space="preserve"> </w:t>
      </w:r>
      <w:r w:rsidRPr="00E52886">
        <w:rPr>
          <w:rFonts w:ascii="Verdana" w:hAnsi="Verdana"/>
          <w:spacing w:val="-2"/>
        </w:rPr>
        <w:t>ELECTRONICA.</w:t>
      </w:r>
    </w:p>
    <w:p w14:paraId="53AD2290" w14:textId="77777777" w:rsidR="0006681E" w:rsidRPr="00E52886" w:rsidRDefault="0006681E">
      <w:pPr>
        <w:pStyle w:val="Textoindependiente"/>
        <w:spacing w:before="1"/>
        <w:ind w:left="0"/>
        <w:rPr>
          <w:rFonts w:ascii="Verdana" w:hAnsi="Verdana"/>
          <w:b/>
        </w:rPr>
      </w:pPr>
    </w:p>
    <w:p w14:paraId="3413C9F3" w14:textId="77777777" w:rsidR="0006681E" w:rsidRPr="00E52886" w:rsidRDefault="00610BFD">
      <w:pPr>
        <w:pStyle w:val="Textoindependiente"/>
        <w:ind w:right="45"/>
        <w:jc w:val="both"/>
        <w:rPr>
          <w:rFonts w:ascii="Verdana" w:hAnsi="Verdana"/>
        </w:rPr>
      </w:pPr>
      <w:r w:rsidRPr="00E52886">
        <w:rPr>
          <w:rFonts w:ascii="Verdana" w:hAnsi="Verdana"/>
        </w:rPr>
        <w:t>En la fecha y hora señalada en el cronograma del presente proceso de selección, se procederá a realizar el procedimiento de la subasta de manera electrónica mediante la plataforma transaccional SECOP II.</w:t>
      </w:r>
    </w:p>
    <w:p w14:paraId="76374EBC" w14:textId="77777777" w:rsidR="0006681E" w:rsidRPr="00E52886" w:rsidRDefault="00610BFD" w:rsidP="007051CE">
      <w:pPr>
        <w:pStyle w:val="Ttulo1"/>
        <w:numPr>
          <w:ilvl w:val="1"/>
          <w:numId w:val="18"/>
        </w:numPr>
        <w:tabs>
          <w:tab w:val="left" w:pos="735"/>
        </w:tabs>
        <w:spacing w:before="229"/>
        <w:ind w:left="735" w:hanging="623"/>
        <w:rPr>
          <w:rFonts w:ascii="Verdana" w:hAnsi="Verdana"/>
        </w:rPr>
      </w:pPr>
      <w:r w:rsidRPr="00E52886">
        <w:rPr>
          <w:rFonts w:ascii="Verdana" w:hAnsi="Verdana"/>
        </w:rPr>
        <w:t>ACTO</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spacing w:val="-2"/>
        </w:rPr>
        <w:t>ADJUDICACIÓN.</w:t>
      </w:r>
    </w:p>
    <w:p w14:paraId="42D46BDF" w14:textId="77777777" w:rsidR="0006681E" w:rsidRPr="00E52886" w:rsidRDefault="0006681E">
      <w:pPr>
        <w:pStyle w:val="Textoindependiente"/>
        <w:spacing w:before="1"/>
        <w:ind w:left="0"/>
        <w:rPr>
          <w:rFonts w:ascii="Verdana" w:hAnsi="Verdana"/>
          <w:b/>
        </w:rPr>
      </w:pPr>
    </w:p>
    <w:p w14:paraId="6A3B214D" w14:textId="77777777" w:rsidR="0006681E" w:rsidRPr="00E52886" w:rsidRDefault="00610BFD">
      <w:pPr>
        <w:pStyle w:val="Textoindependiente"/>
        <w:ind w:right="44"/>
        <w:jc w:val="both"/>
        <w:rPr>
          <w:rFonts w:ascii="Verdana" w:hAnsi="Verdana"/>
        </w:rPr>
      </w:pPr>
      <w:r w:rsidRPr="00E52886">
        <w:rPr>
          <w:rFonts w:ascii="Verdana" w:hAnsi="Verdana"/>
        </w:rPr>
        <w:t>La</w:t>
      </w:r>
      <w:r w:rsidRPr="00E52886">
        <w:rPr>
          <w:rFonts w:ascii="Verdana" w:hAnsi="Verdana"/>
          <w:spacing w:val="-4"/>
        </w:rPr>
        <w:t xml:space="preserve"> </w:t>
      </w:r>
      <w:r w:rsidRPr="00E52886">
        <w:rPr>
          <w:rFonts w:ascii="Verdana" w:hAnsi="Verdana"/>
        </w:rPr>
        <w:t>adjudicación</w:t>
      </w:r>
      <w:r w:rsidRPr="00E52886">
        <w:rPr>
          <w:rFonts w:ascii="Verdana" w:hAnsi="Verdana"/>
          <w:spacing w:val="-4"/>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efectuará</w:t>
      </w:r>
      <w:r w:rsidRPr="00E52886">
        <w:rPr>
          <w:rFonts w:ascii="Verdana" w:hAnsi="Verdana"/>
          <w:spacing w:val="-4"/>
        </w:rPr>
        <w:t xml:space="preserve"> </w:t>
      </w:r>
      <w:r w:rsidRPr="00E52886">
        <w:rPr>
          <w:rFonts w:ascii="Verdana" w:hAnsi="Verdana"/>
        </w:rPr>
        <w:t>mediante</w:t>
      </w:r>
      <w:r w:rsidRPr="00E52886">
        <w:rPr>
          <w:rFonts w:ascii="Verdana" w:hAnsi="Verdana"/>
          <w:spacing w:val="-5"/>
        </w:rPr>
        <w:t xml:space="preserve"> </w:t>
      </w:r>
      <w:r w:rsidRPr="00E52886">
        <w:rPr>
          <w:rFonts w:ascii="Verdana" w:hAnsi="Verdana"/>
        </w:rPr>
        <w:t>acto</w:t>
      </w:r>
      <w:r w:rsidRPr="00E52886">
        <w:rPr>
          <w:rFonts w:ascii="Verdana" w:hAnsi="Verdana"/>
          <w:spacing w:val="-5"/>
        </w:rPr>
        <w:t xml:space="preserve"> </w:t>
      </w:r>
      <w:r w:rsidRPr="00E52886">
        <w:rPr>
          <w:rFonts w:ascii="Verdana" w:hAnsi="Verdana"/>
        </w:rPr>
        <w:t>administrativo</w:t>
      </w:r>
      <w:r w:rsidRPr="00E52886">
        <w:rPr>
          <w:rFonts w:ascii="Verdana" w:hAnsi="Verdana"/>
          <w:spacing w:val="-4"/>
        </w:rPr>
        <w:t xml:space="preserve"> </w:t>
      </w:r>
      <w:r w:rsidRPr="00E52886">
        <w:rPr>
          <w:rFonts w:ascii="Verdana" w:hAnsi="Verdana"/>
        </w:rPr>
        <w:t>debidamente</w:t>
      </w:r>
      <w:r w:rsidRPr="00E52886">
        <w:rPr>
          <w:rFonts w:ascii="Verdana" w:hAnsi="Verdana"/>
          <w:spacing w:val="-5"/>
        </w:rPr>
        <w:t xml:space="preserve"> </w:t>
      </w:r>
      <w:r w:rsidRPr="00E52886">
        <w:rPr>
          <w:rFonts w:ascii="Verdana" w:hAnsi="Verdana"/>
        </w:rPr>
        <w:t>motivado,</w:t>
      </w:r>
      <w:r w:rsidRPr="00E52886">
        <w:rPr>
          <w:rFonts w:ascii="Verdana" w:hAnsi="Verdana"/>
          <w:spacing w:val="-2"/>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cual</w:t>
      </w:r>
      <w:r w:rsidRPr="00E52886">
        <w:rPr>
          <w:rFonts w:ascii="Verdana" w:hAnsi="Verdana"/>
          <w:spacing w:val="-5"/>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comunicará</w:t>
      </w:r>
      <w:r w:rsidRPr="00E52886">
        <w:rPr>
          <w:rFonts w:ascii="Verdana" w:hAnsi="Verdana"/>
          <w:spacing w:val="-4"/>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 xml:space="preserve">escrito al proponente favorecido con la adjudicación y a los demás proponentes, a través del Sistema Electrónico de Contratación Pública (SECOP II), el cual se podrá consultar en el Portal Único de Contratación: </w:t>
      </w:r>
      <w:hyperlink r:id="rId24">
        <w:r w:rsidR="0006681E" w:rsidRPr="00E52886">
          <w:rPr>
            <w:rFonts w:ascii="Verdana" w:hAnsi="Verdana"/>
            <w:u w:val="single"/>
          </w:rPr>
          <w:t>www.colombiacompra.gov.co/secop-iiaperti.</w:t>
        </w:r>
      </w:hyperlink>
      <w:r w:rsidRPr="00E52886">
        <w:rPr>
          <w:rFonts w:ascii="Verdana" w:hAnsi="Verdana"/>
          <w:u w:val="single"/>
        </w:rPr>
        <w:t xml:space="preserve"> </w:t>
      </w:r>
      <w:r w:rsidRPr="00E52886">
        <w:rPr>
          <w:rFonts w:ascii="Verdana" w:hAnsi="Verdana"/>
        </w:rPr>
        <w:t xml:space="preserve">El término para adjudicar podrá prorrogarse antes de su vencimiento, siempre que las necesidades del </w:t>
      </w:r>
      <w:r w:rsidRPr="00E52886">
        <w:rPr>
          <w:rFonts w:ascii="Verdana" w:hAnsi="Verdana"/>
          <w:b/>
        </w:rPr>
        <w:t xml:space="preserve">SGC </w:t>
      </w:r>
      <w:r w:rsidRPr="00E52886">
        <w:rPr>
          <w:rFonts w:ascii="Verdana" w:hAnsi="Verdana"/>
        </w:rPr>
        <w:t>así lo exijan.</w:t>
      </w:r>
    </w:p>
    <w:p w14:paraId="79797843" w14:textId="77777777" w:rsidR="0006681E" w:rsidRPr="00E52886" w:rsidRDefault="0006681E">
      <w:pPr>
        <w:pStyle w:val="Textoindependiente"/>
        <w:ind w:left="0"/>
        <w:rPr>
          <w:rFonts w:ascii="Verdana" w:hAnsi="Verdana"/>
        </w:rPr>
      </w:pPr>
    </w:p>
    <w:p w14:paraId="440794C1" w14:textId="77777777" w:rsidR="0006681E" w:rsidRPr="00E52886" w:rsidRDefault="00610BFD" w:rsidP="007051CE">
      <w:pPr>
        <w:pStyle w:val="Ttulo1"/>
        <w:numPr>
          <w:ilvl w:val="1"/>
          <w:numId w:val="18"/>
        </w:numPr>
        <w:tabs>
          <w:tab w:val="left" w:pos="785"/>
        </w:tabs>
        <w:spacing w:before="1"/>
        <w:ind w:left="785" w:hanging="673"/>
        <w:rPr>
          <w:rFonts w:ascii="Verdana" w:hAnsi="Verdana"/>
        </w:rPr>
      </w:pPr>
      <w:r w:rsidRPr="00E52886">
        <w:rPr>
          <w:rFonts w:ascii="Verdana" w:hAnsi="Verdana"/>
        </w:rPr>
        <w:t>ACTO</w:t>
      </w:r>
      <w:r w:rsidRPr="00E52886">
        <w:rPr>
          <w:rFonts w:ascii="Verdana" w:hAnsi="Verdana"/>
          <w:spacing w:val="-8"/>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DECLARATORIA</w:t>
      </w:r>
      <w:r w:rsidRPr="00E52886">
        <w:rPr>
          <w:rFonts w:ascii="Verdana" w:hAnsi="Verdana"/>
          <w:spacing w:val="-10"/>
        </w:rPr>
        <w:t xml:space="preserve"> </w:t>
      </w:r>
      <w:r w:rsidRPr="00E52886">
        <w:rPr>
          <w:rFonts w:ascii="Verdana" w:hAnsi="Verdana"/>
        </w:rPr>
        <w:t>DE</w:t>
      </w:r>
      <w:r w:rsidRPr="00E52886">
        <w:rPr>
          <w:rFonts w:ascii="Verdana" w:hAnsi="Verdana"/>
          <w:spacing w:val="-10"/>
        </w:rPr>
        <w:t xml:space="preserve"> </w:t>
      </w:r>
      <w:r w:rsidRPr="00E52886">
        <w:rPr>
          <w:rFonts w:ascii="Verdana" w:hAnsi="Verdana"/>
          <w:spacing w:val="-2"/>
        </w:rPr>
        <w:t>DESIERTA.</w:t>
      </w:r>
    </w:p>
    <w:p w14:paraId="71E29809" w14:textId="77777777" w:rsidR="0006681E" w:rsidRPr="00E52886" w:rsidRDefault="00610BFD">
      <w:pPr>
        <w:pStyle w:val="Textoindependiente"/>
        <w:spacing w:before="228"/>
        <w:ind w:right="54"/>
        <w:jc w:val="both"/>
        <w:rPr>
          <w:rFonts w:ascii="Verdana" w:hAnsi="Verdana"/>
        </w:rPr>
      </w:pPr>
      <w:r w:rsidRPr="00E52886">
        <w:rPr>
          <w:rFonts w:ascii="Verdana" w:hAnsi="Verdana"/>
        </w:rPr>
        <w:t>El</w:t>
      </w:r>
      <w:r w:rsidRPr="00E52886">
        <w:rPr>
          <w:rFonts w:ascii="Verdana" w:hAnsi="Verdana"/>
          <w:spacing w:val="-11"/>
        </w:rPr>
        <w:t xml:space="preserve"> </w:t>
      </w:r>
      <w:r w:rsidRPr="00E52886">
        <w:rPr>
          <w:rFonts w:ascii="Verdana" w:hAnsi="Verdana"/>
          <w:b/>
        </w:rPr>
        <w:t>SGC</w:t>
      </w:r>
      <w:r w:rsidRPr="00E52886">
        <w:rPr>
          <w:rFonts w:ascii="Verdana" w:hAnsi="Verdana"/>
          <w:b/>
          <w:spacing w:val="-9"/>
        </w:rPr>
        <w:t xml:space="preserve"> </w:t>
      </w:r>
      <w:r w:rsidRPr="00E52886">
        <w:rPr>
          <w:rFonts w:ascii="Verdana" w:hAnsi="Verdana"/>
        </w:rPr>
        <w:t>declarará</w:t>
      </w:r>
      <w:r w:rsidRPr="00E52886">
        <w:rPr>
          <w:rFonts w:ascii="Verdana" w:hAnsi="Verdana"/>
          <w:spacing w:val="-10"/>
        </w:rPr>
        <w:t xml:space="preserve"> </w:t>
      </w:r>
      <w:r w:rsidRPr="00E52886">
        <w:rPr>
          <w:rFonts w:ascii="Verdana" w:hAnsi="Verdana"/>
        </w:rPr>
        <w:t>desierta</w:t>
      </w:r>
      <w:r w:rsidRPr="00E52886">
        <w:rPr>
          <w:rFonts w:ascii="Verdana" w:hAnsi="Verdana"/>
          <w:spacing w:val="-7"/>
        </w:rPr>
        <w:t xml:space="preserve"> </w:t>
      </w:r>
      <w:r w:rsidRPr="00E52886">
        <w:rPr>
          <w:rFonts w:ascii="Verdana" w:hAnsi="Verdana"/>
        </w:rPr>
        <w:t>la</w:t>
      </w:r>
      <w:r w:rsidRPr="00E52886">
        <w:rPr>
          <w:rFonts w:ascii="Verdana" w:hAnsi="Verdana"/>
          <w:spacing w:val="-10"/>
        </w:rPr>
        <w:t xml:space="preserve"> </w:t>
      </w:r>
      <w:r w:rsidRPr="00E52886">
        <w:rPr>
          <w:rFonts w:ascii="Verdana" w:hAnsi="Verdana"/>
        </w:rPr>
        <w:t>Selección</w:t>
      </w:r>
      <w:r w:rsidRPr="00E52886">
        <w:rPr>
          <w:rFonts w:ascii="Verdana" w:hAnsi="Verdana"/>
          <w:spacing w:val="-8"/>
        </w:rPr>
        <w:t xml:space="preserve"> </w:t>
      </w:r>
      <w:r w:rsidRPr="00E52886">
        <w:rPr>
          <w:rFonts w:ascii="Verdana" w:hAnsi="Verdana"/>
        </w:rPr>
        <w:t>Abreviada</w:t>
      </w:r>
      <w:r w:rsidRPr="00E52886">
        <w:rPr>
          <w:rFonts w:ascii="Verdana" w:hAnsi="Verdana"/>
          <w:spacing w:val="-11"/>
        </w:rPr>
        <w:t xml:space="preserve"> </w:t>
      </w:r>
      <w:r w:rsidRPr="00E52886">
        <w:rPr>
          <w:rFonts w:ascii="Verdana" w:hAnsi="Verdana"/>
        </w:rPr>
        <w:t>por</w:t>
      </w:r>
      <w:r w:rsidRPr="00E52886">
        <w:rPr>
          <w:rFonts w:ascii="Verdana" w:hAnsi="Verdana"/>
          <w:spacing w:val="-9"/>
        </w:rPr>
        <w:t xml:space="preserve"> </w:t>
      </w:r>
      <w:r w:rsidRPr="00E52886">
        <w:rPr>
          <w:rFonts w:ascii="Verdana" w:hAnsi="Verdana"/>
        </w:rPr>
        <w:t>Subasta</w:t>
      </w:r>
      <w:r w:rsidRPr="00E52886">
        <w:rPr>
          <w:rFonts w:ascii="Verdana" w:hAnsi="Verdana"/>
          <w:spacing w:val="-10"/>
        </w:rPr>
        <w:t xml:space="preserve"> </w:t>
      </w:r>
      <w:r w:rsidRPr="00E52886">
        <w:rPr>
          <w:rFonts w:ascii="Verdana" w:hAnsi="Verdana"/>
        </w:rPr>
        <w:t>Inversa</w:t>
      </w:r>
      <w:r w:rsidRPr="00E52886">
        <w:rPr>
          <w:rFonts w:ascii="Verdana" w:hAnsi="Verdana"/>
          <w:spacing w:val="-10"/>
        </w:rPr>
        <w:t xml:space="preserve"> </w:t>
      </w:r>
      <w:r w:rsidRPr="00E52886">
        <w:rPr>
          <w:rFonts w:ascii="Verdana" w:hAnsi="Verdana"/>
        </w:rPr>
        <w:t>Electrónica</w:t>
      </w:r>
      <w:r w:rsidRPr="00E52886">
        <w:rPr>
          <w:rFonts w:ascii="Verdana" w:hAnsi="Verdana"/>
          <w:spacing w:val="-12"/>
        </w:rPr>
        <w:t xml:space="preserve"> </w:t>
      </w:r>
      <w:r w:rsidRPr="00E52886">
        <w:rPr>
          <w:rFonts w:ascii="Verdana" w:hAnsi="Verdana"/>
        </w:rPr>
        <w:t>únicamente</w:t>
      </w:r>
      <w:r w:rsidRPr="00E52886">
        <w:rPr>
          <w:rFonts w:ascii="Verdana" w:hAnsi="Verdana"/>
          <w:spacing w:val="-10"/>
        </w:rPr>
        <w:t xml:space="preserve"> </w:t>
      </w:r>
      <w:r w:rsidRPr="00E52886">
        <w:rPr>
          <w:rFonts w:ascii="Verdana" w:hAnsi="Verdana"/>
        </w:rPr>
        <w:t>por</w:t>
      </w:r>
      <w:r w:rsidRPr="00E52886">
        <w:rPr>
          <w:rFonts w:ascii="Verdana" w:hAnsi="Verdana"/>
          <w:spacing w:val="-9"/>
        </w:rPr>
        <w:t xml:space="preserve"> </w:t>
      </w:r>
      <w:r w:rsidRPr="00E52886">
        <w:rPr>
          <w:rFonts w:ascii="Verdana" w:hAnsi="Verdana"/>
        </w:rPr>
        <w:t>motivos</w:t>
      </w:r>
      <w:r w:rsidRPr="00E52886">
        <w:rPr>
          <w:rFonts w:ascii="Verdana" w:hAnsi="Verdana"/>
          <w:spacing w:val="-9"/>
        </w:rPr>
        <w:t xml:space="preserve"> </w:t>
      </w:r>
      <w:r w:rsidRPr="00E52886">
        <w:rPr>
          <w:rFonts w:ascii="Verdana" w:hAnsi="Verdana"/>
        </w:rPr>
        <w:t>o</w:t>
      </w:r>
      <w:r w:rsidRPr="00E52886">
        <w:rPr>
          <w:rFonts w:ascii="Verdana" w:hAnsi="Verdana"/>
          <w:spacing w:val="-10"/>
        </w:rPr>
        <w:t xml:space="preserve"> </w:t>
      </w:r>
      <w:r w:rsidRPr="00E52886">
        <w:rPr>
          <w:rFonts w:ascii="Verdana" w:hAnsi="Verdana"/>
        </w:rPr>
        <w:t>causas que</w:t>
      </w:r>
      <w:r w:rsidRPr="00E52886">
        <w:rPr>
          <w:rFonts w:ascii="Verdana" w:hAnsi="Verdana"/>
          <w:spacing w:val="-11"/>
        </w:rPr>
        <w:t xml:space="preserve"> </w:t>
      </w:r>
      <w:r w:rsidRPr="00E52886">
        <w:rPr>
          <w:rFonts w:ascii="Verdana" w:hAnsi="Verdana"/>
        </w:rPr>
        <w:t>impidan</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escogencia</w:t>
      </w:r>
      <w:r w:rsidRPr="00E52886">
        <w:rPr>
          <w:rFonts w:ascii="Verdana" w:hAnsi="Verdana"/>
          <w:spacing w:val="-9"/>
        </w:rPr>
        <w:t xml:space="preserve"> </w:t>
      </w:r>
      <w:r w:rsidRPr="00E52886">
        <w:rPr>
          <w:rFonts w:ascii="Verdana" w:hAnsi="Verdana"/>
        </w:rPr>
        <w:t>objetiva</w:t>
      </w:r>
      <w:r w:rsidRPr="00E52886">
        <w:rPr>
          <w:rFonts w:ascii="Verdana" w:hAnsi="Verdana"/>
          <w:spacing w:val="-12"/>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CONTRATISTA</w:t>
      </w:r>
      <w:r w:rsidRPr="00E52886">
        <w:rPr>
          <w:rFonts w:ascii="Verdana" w:hAnsi="Verdana"/>
          <w:spacing w:val="-13"/>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lo</w:t>
      </w:r>
      <w:r w:rsidRPr="00E52886">
        <w:rPr>
          <w:rFonts w:ascii="Verdana" w:hAnsi="Verdana"/>
          <w:spacing w:val="-13"/>
        </w:rPr>
        <w:t xml:space="preserve"> </w:t>
      </w:r>
      <w:r w:rsidRPr="00E52886">
        <w:rPr>
          <w:rFonts w:ascii="Verdana" w:hAnsi="Verdana"/>
        </w:rPr>
        <w:t>hará</w:t>
      </w:r>
      <w:r w:rsidRPr="00E52886">
        <w:rPr>
          <w:rFonts w:ascii="Verdana" w:hAnsi="Verdana"/>
          <w:spacing w:val="-12"/>
        </w:rPr>
        <w:t xml:space="preserve"> </w:t>
      </w:r>
      <w:r w:rsidRPr="00E52886">
        <w:rPr>
          <w:rFonts w:ascii="Verdana" w:hAnsi="Verdana"/>
        </w:rPr>
        <w:t>mediante</w:t>
      </w:r>
      <w:r w:rsidRPr="00E52886">
        <w:rPr>
          <w:rFonts w:ascii="Verdana" w:hAnsi="Verdana"/>
          <w:spacing w:val="-13"/>
        </w:rPr>
        <w:t xml:space="preserve"> </w:t>
      </w:r>
      <w:r w:rsidRPr="00E52886">
        <w:rPr>
          <w:rFonts w:ascii="Verdana" w:hAnsi="Verdana"/>
        </w:rPr>
        <w:t>acto</w:t>
      </w:r>
      <w:r w:rsidRPr="00E52886">
        <w:rPr>
          <w:rFonts w:ascii="Verdana" w:hAnsi="Verdana"/>
          <w:spacing w:val="-13"/>
        </w:rPr>
        <w:t xml:space="preserve"> </w:t>
      </w:r>
      <w:r w:rsidRPr="00E52886">
        <w:rPr>
          <w:rFonts w:ascii="Verdana" w:hAnsi="Verdana"/>
        </w:rPr>
        <w:t>administrativo</w:t>
      </w:r>
      <w:r w:rsidRPr="00E52886">
        <w:rPr>
          <w:rFonts w:ascii="Verdana" w:hAnsi="Verdana"/>
          <w:spacing w:val="-13"/>
        </w:rPr>
        <w:t xml:space="preserve"> </w:t>
      </w:r>
      <w:r w:rsidRPr="00E52886">
        <w:rPr>
          <w:rFonts w:ascii="Verdana" w:hAnsi="Verdana"/>
        </w:rPr>
        <w:t>en</w:t>
      </w:r>
      <w:r w:rsidRPr="00E52886">
        <w:rPr>
          <w:rFonts w:ascii="Verdana" w:hAnsi="Verdana"/>
          <w:spacing w:val="-13"/>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se</w:t>
      </w:r>
      <w:r w:rsidRPr="00E52886">
        <w:rPr>
          <w:rFonts w:ascii="Verdana" w:hAnsi="Verdana"/>
          <w:spacing w:val="-12"/>
        </w:rPr>
        <w:t xml:space="preserve"> </w:t>
      </w:r>
      <w:r w:rsidRPr="00E52886">
        <w:rPr>
          <w:rFonts w:ascii="Verdana" w:hAnsi="Verdana"/>
        </w:rPr>
        <w:t>señalarán en</w:t>
      </w:r>
      <w:r w:rsidRPr="00E52886">
        <w:rPr>
          <w:rFonts w:ascii="Verdana" w:hAnsi="Verdana"/>
          <w:spacing w:val="-2"/>
        </w:rPr>
        <w:t xml:space="preserve"> </w:t>
      </w:r>
      <w:r w:rsidRPr="00E52886">
        <w:rPr>
          <w:rFonts w:ascii="Verdana" w:hAnsi="Verdana"/>
        </w:rPr>
        <w:t>forma</w:t>
      </w:r>
      <w:r w:rsidRPr="00E52886">
        <w:rPr>
          <w:rFonts w:ascii="Verdana" w:hAnsi="Verdana"/>
          <w:spacing w:val="-1"/>
        </w:rPr>
        <w:t xml:space="preserve"> </w:t>
      </w:r>
      <w:r w:rsidRPr="00E52886">
        <w:rPr>
          <w:rFonts w:ascii="Verdana" w:hAnsi="Verdana"/>
        </w:rPr>
        <w:t>expresa</w:t>
      </w:r>
      <w:r w:rsidRPr="00E52886">
        <w:rPr>
          <w:rFonts w:ascii="Verdana" w:hAnsi="Verdana"/>
          <w:spacing w:val="-1"/>
        </w:rPr>
        <w:t xml:space="preserve"> </w:t>
      </w:r>
      <w:r w:rsidRPr="00E52886">
        <w:rPr>
          <w:rFonts w:ascii="Verdana" w:hAnsi="Verdana"/>
        </w:rPr>
        <w:t>y detallada</w:t>
      </w:r>
      <w:r w:rsidRPr="00E52886">
        <w:rPr>
          <w:rFonts w:ascii="Verdana" w:hAnsi="Verdana"/>
          <w:spacing w:val="-2"/>
        </w:rPr>
        <w:t xml:space="preserve"> </w:t>
      </w:r>
      <w:r w:rsidRPr="00E52886">
        <w:rPr>
          <w:rFonts w:ascii="Verdana" w:hAnsi="Verdana"/>
        </w:rPr>
        <w:t>las razones que</w:t>
      </w:r>
      <w:r w:rsidRPr="00E52886">
        <w:rPr>
          <w:rFonts w:ascii="Verdana" w:hAnsi="Verdana"/>
          <w:spacing w:val="-1"/>
        </w:rPr>
        <w:t xml:space="preserve"> </w:t>
      </w:r>
      <w:r w:rsidRPr="00E52886">
        <w:rPr>
          <w:rFonts w:ascii="Verdana" w:hAnsi="Verdana"/>
        </w:rPr>
        <w:t>han</w:t>
      </w:r>
      <w:r w:rsidRPr="00E52886">
        <w:rPr>
          <w:rFonts w:ascii="Verdana" w:hAnsi="Verdana"/>
          <w:spacing w:val="-2"/>
        </w:rPr>
        <w:t xml:space="preserve"> </w:t>
      </w:r>
      <w:r w:rsidRPr="00E52886">
        <w:rPr>
          <w:rFonts w:ascii="Verdana" w:hAnsi="Verdana"/>
        </w:rPr>
        <w:t>conducido</w:t>
      </w:r>
      <w:r w:rsidRPr="00E52886">
        <w:rPr>
          <w:rFonts w:ascii="Verdana" w:hAnsi="Verdana"/>
          <w:spacing w:val="-2"/>
        </w:rPr>
        <w:t xml:space="preserve"> </w:t>
      </w:r>
      <w:r w:rsidRPr="00E52886">
        <w:rPr>
          <w:rFonts w:ascii="Verdana" w:hAnsi="Verdana"/>
        </w:rPr>
        <w:t>a</w:t>
      </w:r>
      <w:r w:rsidRPr="00E52886">
        <w:rPr>
          <w:rFonts w:ascii="Verdana" w:hAnsi="Verdana"/>
          <w:spacing w:val="-1"/>
        </w:rPr>
        <w:t xml:space="preserve"> </w:t>
      </w:r>
      <w:r w:rsidRPr="00E52886">
        <w:rPr>
          <w:rFonts w:ascii="Verdana" w:hAnsi="Verdana"/>
        </w:rPr>
        <w:t>esa</w:t>
      </w:r>
      <w:r w:rsidRPr="00E52886">
        <w:rPr>
          <w:rFonts w:ascii="Verdana" w:hAnsi="Verdana"/>
          <w:spacing w:val="-1"/>
        </w:rPr>
        <w:t xml:space="preserve"> </w:t>
      </w:r>
      <w:r w:rsidRPr="00E52886">
        <w:rPr>
          <w:rFonts w:ascii="Verdana" w:hAnsi="Verdana"/>
        </w:rPr>
        <w:t>decisión,</w:t>
      </w:r>
      <w:r w:rsidRPr="00E52886">
        <w:rPr>
          <w:rFonts w:ascii="Verdana" w:hAnsi="Verdana"/>
          <w:spacing w:val="-1"/>
        </w:rPr>
        <w:t xml:space="preserve"> </w:t>
      </w:r>
      <w:r w:rsidRPr="00E52886">
        <w:rPr>
          <w:rFonts w:ascii="Verdana" w:hAnsi="Verdana"/>
        </w:rPr>
        <w:t>de conformidad</w:t>
      </w:r>
      <w:r w:rsidRPr="00E52886">
        <w:rPr>
          <w:rFonts w:ascii="Verdana" w:hAnsi="Verdana"/>
          <w:spacing w:val="-1"/>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lo dispuesto</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 numeral 18 del artículo 25 de la Ley 80 de 1993.</w:t>
      </w:r>
    </w:p>
    <w:p w14:paraId="1CEF8F00" w14:textId="77777777" w:rsidR="0006681E" w:rsidRPr="00E52886" w:rsidRDefault="0006681E">
      <w:pPr>
        <w:pStyle w:val="Textoindependiente"/>
        <w:spacing w:before="2"/>
        <w:ind w:left="0"/>
        <w:rPr>
          <w:rFonts w:ascii="Verdana" w:hAnsi="Verdana"/>
        </w:rPr>
      </w:pPr>
    </w:p>
    <w:p w14:paraId="2D4DC50C" w14:textId="77777777" w:rsidR="0006681E" w:rsidRPr="00E52886" w:rsidRDefault="00610BFD">
      <w:pPr>
        <w:pStyle w:val="Textoindependiente"/>
        <w:ind w:right="45"/>
        <w:jc w:val="both"/>
        <w:rPr>
          <w:rFonts w:ascii="Verdana" w:hAnsi="Verdana"/>
        </w:rPr>
      </w:pPr>
      <w:r w:rsidRPr="00E52886">
        <w:rPr>
          <w:rFonts w:ascii="Verdana" w:hAnsi="Verdana"/>
        </w:rPr>
        <w:t>Mediante</w:t>
      </w:r>
      <w:r w:rsidRPr="00E52886">
        <w:rPr>
          <w:rFonts w:ascii="Verdana" w:hAnsi="Verdana"/>
          <w:spacing w:val="-14"/>
        </w:rPr>
        <w:t xml:space="preserve"> </w:t>
      </w:r>
      <w:r w:rsidRPr="00E52886">
        <w:rPr>
          <w:rFonts w:ascii="Verdana" w:hAnsi="Verdana"/>
        </w:rPr>
        <w:t>acto</w:t>
      </w:r>
      <w:r w:rsidRPr="00E52886">
        <w:rPr>
          <w:rFonts w:ascii="Verdana" w:hAnsi="Verdana"/>
          <w:spacing w:val="-14"/>
        </w:rPr>
        <w:t xml:space="preserve"> </w:t>
      </w:r>
      <w:r w:rsidRPr="00E52886">
        <w:rPr>
          <w:rFonts w:ascii="Verdana" w:hAnsi="Verdana"/>
        </w:rPr>
        <w:t>administrativo</w:t>
      </w:r>
      <w:r w:rsidRPr="00E52886">
        <w:rPr>
          <w:rFonts w:ascii="Verdana" w:hAnsi="Verdana"/>
          <w:spacing w:val="-14"/>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notificará</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decisión</w:t>
      </w:r>
      <w:r w:rsidRPr="00E52886">
        <w:rPr>
          <w:rFonts w:ascii="Verdana" w:hAnsi="Verdana"/>
          <w:spacing w:val="-14"/>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todos</w:t>
      </w:r>
      <w:r w:rsidRPr="00E52886">
        <w:rPr>
          <w:rFonts w:ascii="Verdana" w:hAnsi="Verdana"/>
          <w:spacing w:val="-14"/>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proponentes,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tal</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b/>
        </w:rPr>
        <w:t>SGC</w:t>
      </w:r>
      <w:r w:rsidRPr="00E52886">
        <w:rPr>
          <w:rFonts w:ascii="Verdana" w:hAnsi="Verdana"/>
          <w:b/>
          <w:spacing w:val="-14"/>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es</w:t>
      </w:r>
      <w:r w:rsidRPr="00E52886">
        <w:rPr>
          <w:rFonts w:ascii="Verdana" w:hAnsi="Verdana"/>
          <w:spacing w:val="-14"/>
        </w:rPr>
        <w:t xml:space="preserve"> </w:t>
      </w:r>
      <w:r w:rsidRPr="00E52886">
        <w:rPr>
          <w:rFonts w:ascii="Verdana" w:hAnsi="Verdana"/>
        </w:rPr>
        <w:t>responsable de</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gastos</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que</w:t>
      </w:r>
      <w:r w:rsidRPr="00E52886">
        <w:rPr>
          <w:rFonts w:ascii="Verdana" w:hAnsi="Verdana"/>
          <w:spacing w:val="-14"/>
        </w:rPr>
        <w:t xml:space="preserve"> </w:t>
      </w:r>
      <w:r w:rsidRPr="00E52886">
        <w:rPr>
          <w:rFonts w:ascii="Verdana" w:hAnsi="Verdana"/>
        </w:rPr>
        <w:t>hayan</w:t>
      </w:r>
      <w:r w:rsidRPr="00E52886">
        <w:rPr>
          <w:rFonts w:ascii="Verdana" w:hAnsi="Verdana"/>
          <w:spacing w:val="-14"/>
        </w:rPr>
        <w:t xml:space="preserve"> </w:t>
      </w:r>
      <w:r w:rsidRPr="00E52886">
        <w:rPr>
          <w:rFonts w:ascii="Verdana" w:hAnsi="Verdana"/>
        </w:rPr>
        <w:t>incurrido</w:t>
      </w:r>
      <w:r w:rsidRPr="00E52886">
        <w:rPr>
          <w:rFonts w:ascii="Verdana" w:hAnsi="Verdana"/>
          <w:spacing w:val="-14"/>
        </w:rPr>
        <w:t xml:space="preserve"> </w:t>
      </w:r>
      <w:r w:rsidRPr="00E52886">
        <w:rPr>
          <w:rFonts w:ascii="Verdana" w:hAnsi="Verdana"/>
        </w:rPr>
        <w:t>los</w:t>
      </w:r>
      <w:r w:rsidRPr="00E52886">
        <w:rPr>
          <w:rFonts w:ascii="Verdana" w:hAnsi="Verdana"/>
          <w:spacing w:val="-14"/>
        </w:rPr>
        <w:t xml:space="preserve"> </w:t>
      </w:r>
      <w:r w:rsidRPr="00E52886">
        <w:rPr>
          <w:rFonts w:ascii="Verdana" w:hAnsi="Verdana"/>
        </w:rPr>
        <w:t>proponentes</w:t>
      </w:r>
      <w:r w:rsidRPr="00E52886">
        <w:rPr>
          <w:rFonts w:ascii="Verdana" w:hAnsi="Verdana"/>
          <w:spacing w:val="-14"/>
        </w:rPr>
        <w:t xml:space="preserve"> </w:t>
      </w:r>
      <w:r w:rsidRPr="00E52886">
        <w:rPr>
          <w:rFonts w:ascii="Verdana" w:hAnsi="Verdana"/>
        </w:rPr>
        <w:t>para</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presentación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las</w:t>
      </w:r>
      <w:r w:rsidRPr="00E52886">
        <w:rPr>
          <w:rFonts w:ascii="Verdana" w:hAnsi="Verdana"/>
          <w:spacing w:val="-14"/>
        </w:rPr>
        <w:t xml:space="preserve"> </w:t>
      </w:r>
      <w:r w:rsidRPr="00E52886">
        <w:rPr>
          <w:rFonts w:ascii="Verdana" w:hAnsi="Verdana"/>
        </w:rPr>
        <w:t>propuestas.</w:t>
      </w:r>
      <w:r w:rsidRPr="00E52886">
        <w:rPr>
          <w:rFonts w:ascii="Verdana" w:hAnsi="Verdana"/>
          <w:spacing w:val="-14"/>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declarará</w:t>
      </w:r>
      <w:r w:rsidRPr="00E52886">
        <w:rPr>
          <w:rFonts w:ascii="Verdana" w:hAnsi="Verdana"/>
          <w:spacing w:val="-14"/>
        </w:rPr>
        <w:t xml:space="preserve"> </w:t>
      </w:r>
      <w:r w:rsidRPr="00E52886">
        <w:rPr>
          <w:rFonts w:ascii="Verdana" w:hAnsi="Verdana"/>
        </w:rPr>
        <w:t>desierto</w:t>
      </w:r>
      <w:r w:rsidRPr="00E52886">
        <w:rPr>
          <w:rFonts w:ascii="Verdana" w:hAnsi="Verdana"/>
          <w:spacing w:val="-14"/>
        </w:rPr>
        <w:t xml:space="preserve"> </w:t>
      </w:r>
      <w:r w:rsidRPr="00E52886">
        <w:rPr>
          <w:rFonts w:ascii="Verdana" w:hAnsi="Verdana"/>
        </w:rPr>
        <w:t>el proceso de selección únicamente por motivos o causas que impidan la escogencia objetiva.</w:t>
      </w:r>
    </w:p>
    <w:p w14:paraId="1B8D333B" w14:textId="77777777" w:rsidR="0006681E" w:rsidRPr="00E52886" w:rsidRDefault="00610BFD" w:rsidP="007051CE">
      <w:pPr>
        <w:pStyle w:val="Ttulo1"/>
        <w:numPr>
          <w:ilvl w:val="1"/>
          <w:numId w:val="18"/>
        </w:numPr>
        <w:tabs>
          <w:tab w:val="left" w:pos="733"/>
        </w:tabs>
        <w:spacing w:before="229"/>
        <w:ind w:left="733" w:hanging="621"/>
        <w:rPr>
          <w:rFonts w:ascii="Verdana" w:hAnsi="Verdana"/>
        </w:rPr>
      </w:pPr>
      <w:r w:rsidRPr="00E52886">
        <w:rPr>
          <w:rFonts w:ascii="Verdana" w:hAnsi="Verdana"/>
        </w:rPr>
        <w:t>REVOCATORIA</w:t>
      </w:r>
      <w:r w:rsidRPr="00E52886">
        <w:rPr>
          <w:rFonts w:ascii="Verdana" w:hAnsi="Verdana"/>
          <w:spacing w:val="-11"/>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ACTO</w:t>
      </w:r>
      <w:r w:rsidRPr="00E52886">
        <w:rPr>
          <w:rFonts w:ascii="Verdana" w:hAnsi="Verdana"/>
          <w:spacing w:val="-12"/>
        </w:rPr>
        <w:t xml:space="preserve"> </w:t>
      </w:r>
      <w:r w:rsidRPr="00E52886">
        <w:rPr>
          <w:rFonts w:ascii="Verdana" w:hAnsi="Verdana"/>
        </w:rPr>
        <w:t>DE</w:t>
      </w:r>
      <w:r w:rsidRPr="00E52886">
        <w:rPr>
          <w:rFonts w:ascii="Verdana" w:hAnsi="Verdana"/>
          <w:spacing w:val="-8"/>
        </w:rPr>
        <w:t xml:space="preserve"> </w:t>
      </w:r>
      <w:r w:rsidRPr="00E52886">
        <w:rPr>
          <w:rFonts w:ascii="Verdana" w:hAnsi="Verdana"/>
          <w:spacing w:val="-2"/>
        </w:rPr>
        <w:t>ADJUDICACIÓN.</w:t>
      </w:r>
    </w:p>
    <w:p w14:paraId="12F3180E" w14:textId="77777777" w:rsidR="0006681E" w:rsidRPr="00E52886" w:rsidRDefault="0006681E">
      <w:pPr>
        <w:pStyle w:val="Textoindependiente"/>
        <w:spacing w:before="1"/>
        <w:ind w:left="0"/>
        <w:rPr>
          <w:rFonts w:ascii="Verdana" w:hAnsi="Verdana"/>
          <w:b/>
        </w:rPr>
      </w:pPr>
    </w:p>
    <w:p w14:paraId="12EE9EB7" w14:textId="77777777" w:rsidR="0006681E" w:rsidRPr="00E52886" w:rsidRDefault="00610BFD">
      <w:pPr>
        <w:pStyle w:val="Textoindependiente"/>
        <w:jc w:val="both"/>
        <w:rPr>
          <w:rFonts w:ascii="Verdana" w:hAnsi="Verdana"/>
        </w:rPr>
      </w:pPr>
      <w:r w:rsidRPr="00E52886">
        <w:rPr>
          <w:rFonts w:ascii="Verdana" w:hAnsi="Verdana"/>
        </w:rPr>
        <w:t>Por</w:t>
      </w:r>
      <w:r w:rsidRPr="00E52886">
        <w:rPr>
          <w:rFonts w:ascii="Verdana" w:hAnsi="Verdana"/>
          <w:spacing w:val="-9"/>
        </w:rPr>
        <w:t xml:space="preserve"> </w:t>
      </w:r>
      <w:r w:rsidRPr="00E52886">
        <w:rPr>
          <w:rFonts w:ascii="Verdana" w:hAnsi="Verdana"/>
        </w:rPr>
        <w:t>regla</w:t>
      </w:r>
      <w:r w:rsidRPr="00E52886">
        <w:rPr>
          <w:rFonts w:ascii="Verdana" w:hAnsi="Verdana"/>
          <w:spacing w:val="-6"/>
        </w:rPr>
        <w:t xml:space="preserve"> </w:t>
      </w:r>
      <w:r w:rsidRPr="00E52886">
        <w:rPr>
          <w:rFonts w:ascii="Verdana" w:hAnsi="Verdana"/>
        </w:rPr>
        <w:t>general</w:t>
      </w:r>
      <w:r w:rsidRPr="00E52886">
        <w:rPr>
          <w:rFonts w:ascii="Verdana" w:hAnsi="Verdana"/>
          <w:spacing w:val="-6"/>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acto</w:t>
      </w:r>
      <w:r w:rsidRPr="00E52886">
        <w:rPr>
          <w:rFonts w:ascii="Verdana" w:hAnsi="Verdana"/>
          <w:spacing w:val="-7"/>
        </w:rPr>
        <w:t xml:space="preserve"> </w:t>
      </w:r>
      <w:r w:rsidRPr="00E52886">
        <w:rPr>
          <w:rFonts w:ascii="Verdana" w:hAnsi="Verdana"/>
        </w:rPr>
        <w:t>administrativo</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adjudicación</w:t>
      </w:r>
      <w:r w:rsidRPr="00E52886">
        <w:rPr>
          <w:rFonts w:ascii="Verdana" w:hAnsi="Verdana"/>
          <w:spacing w:val="-9"/>
        </w:rPr>
        <w:t xml:space="preserve"> </w:t>
      </w:r>
      <w:r w:rsidRPr="00E52886">
        <w:rPr>
          <w:rFonts w:ascii="Verdana" w:hAnsi="Verdana"/>
        </w:rPr>
        <w:t>es</w:t>
      </w:r>
      <w:r w:rsidRPr="00E52886">
        <w:rPr>
          <w:rFonts w:ascii="Verdana" w:hAnsi="Verdana"/>
          <w:spacing w:val="-7"/>
        </w:rPr>
        <w:t xml:space="preserve"> </w:t>
      </w:r>
      <w:r w:rsidRPr="00E52886">
        <w:rPr>
          <w:rFonts w:ascii="Verdana" w:hAnsi="Verdana"/>
        </w:rPr>
        <w:t>irrevocable</w:t>
      </w:r>
      <w:r w:rsidRPr="00E52886">
        <w:rPr>
          <w:rFonts w:ascii="Verdana" w:hAnsi="Verdana"/>
          <w:spacing w:val="-5"/>
        </w:rPr>
        <w:t xml:space="preserve"> </w:t>
      </w:r>
      <w:r w:rsidRPr="00E52886">
        <w:rPr>
          <w:rFonts w:ascii="Verdana" w:hAnsi="Verdana"/>
        </w:rPr>
        <w:t>y</w:t>
      </w:r>
      <w:r w:rsidRPr="00E52886">
        <w:rPr>
          <w:rFonts w:ascii="Verdana" w:hAnsi="Verdana"/>
          <w:spacing w:val="-6"/>
        </w:rPr>
        <w:t xml:space="preserve"> </w:t>
      </w:r>
      <w:r w:rsidRPr="00E52886">
        <w:rPr>
          <w:rFonts w:ascii="Verdana" w:hAnsi="Verdana"/>
        </w:rPr>
        <w:t>obliga</w:t>
      </w:r>
      <w:r w:rsidRPr="00E52886">
        <w:rPr>
          <w:rFonts w:ascii="Verdana" w:hAnsi="Verdana"/>
          <w:spacing w:val="-7"/>
        </w:rPr>
        <w:t xml:space="preserve"> </w:t>
      </w:r>
      <w:r w:rsidRPr="00E52886">
        <w:rPr>
          <w:rFonts w:ascii="Verdana" w:hAnsi="Verdana"/>
        </w:rPr>
        <w:t>al</w:t>
      </w:r>
      <w:r w:rsidRPr="00E52886">
        <w:rPr>
          <w:rFonts w:ascii="Verdana" w:hAnsi="Verdana"/>
          <w:spacing w:val="-6"/>
        </w:rPr>
        <w:t xml:space="preserve"> </w:t>
      </w:r>
      <w:r w:rsidRPr="00E52886">
        <w:rPr>
          <w:rFonts w:ascii="Verdana" w:hAnsi="Verdana"/>
          <w:b/>
        </w:rPr>
        <w:t>SGC</w:t>
      </w:r>
      <w:r w:rsidRPr="00E52886">
        <w:rPr>
          <w:rFonts w:ascii="Verdana" w:hAnsi="Verdana"/>
          <w:b/>
          <w:spacing w:val="-6"/>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al</w:t>
      </w:r>
      <w:r w:rsidRPr="00E52886">
        <w:rPr>
          <w:rFonts w:ascii="Verdana" w:hAnsi="Verdana"/>
          <w:spacing w:val="-7"/>
        </w:rPr>
        <w:t xml:space="preserve"> </w:t>
      </w:r>
      <w:r w:rsidRPr="00E52886">
        <w:rPr>
          <w:rFonts w:ascii="Verdana" w:hAnsi="Verdana"/>
          <w:spacing w:val="-2"/>
        </w:rPr>
        <w:t>adjudicatario.</w:t>
      </w:r>
    </w:p>
    <w:p w14:paraId="674B8CD9" w14:textId="77777777" w:rsidR="0006681E" w:rsidRPr="00E52886" w:rsidRDefault="00610BFD">
      <w:pPr>
        <w:pStyle w:val="Textoindependiente"/>
        <w:spacing w:before="229"/>
        <w:ind w:right="46"/>
        <w:jc w:val="both"/>
        <w:rPr>
          <w:rFonts w:ascii="Verdana" w:hAnsi="Verdana"/>
        </w:rPr>
      </w:pPr>
      <w:r w:rsidRPr="00E52886">
        <w:rPr>
          <w:rFonts w:ascii="Verdana" w:hAnsi="Verdana"/>
        </w:rPr>
        <w:t>No obstante, dentro del plazo comprendido entre la adjudicación del contrato y la firma del mismo, el acto podrá revocarse conforme lo previsto por el artículo 9 de la Ley 1150 de 2007, en los siguientes casos:</w:t>
      </w:r>
    </w:p>
    <w:p w14:paraId="58674DC7" w14:textId="77777777" w:rsidR="0006681E" w:rsidRPr="00E52886" w:rsidRDefault="0006681E">
      <w:pPr>
        <w:pStyle w:val="Textoindependiente"/>
        <w:spacing w:before="1"/>
        <w:ind w:left="0"/>
        <w:rPr>
          <w:rFonts w:ascii="Verdana" w:hAnsi="Verdana"/>
        </w:rPr>
      </w:pPr>
    </w:p>
    <w:p w14:paraId="0E1FA92E" w14:textId="77777777" w:rsidR="0006681E" w:rsidRPr="00E52886"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E52886">
        <w:rPr>
          <w:rFonts w:ascii="Verdana" w:hAnsi="Verdana"/>
          <w:sz w:val="20"/>
          <w:szCs w:val="20"/>
        </w:rPr>
        <w:t>Cuando</w:t>
      </w:r>
      <w:r w:rsidRPr="00E52886">
        <w:rPr>
          <w:rFonts w:ascii="Verdana" w:hAnsi="Verdana"/>
          <w:spacing w:val="-14"/>
          <w:sz w:val="20"/>
          <w:szCs w:val="20"/>
        </w:rPr>
        <w:t xml:space="preserve"> </w:t>
      </w:r>
      <w:r w:rsidRPr="00E52886">
        <w:rPr>
          <w:rFonts w:ascii="Verdana" w:hAnsi="Verdana"/>
          <w:sz w:val="20"/>
          <w:szCs w:val="20"/>
        </w:rPr>
        <w:t>adjudicado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contrato</w:t>
      </w:r>
      <w:r w:rsidRPr="00E52886">
        <w:rPr>
          <w:rFonts w:ascii="Verdana" w:hAnsi="Verdana"/>
          <w:spacing w:val="-13"/>
          <w:sz w:val="20"/>
          <w:szCs w:val="20"/>
        </w:rPr>
        <w:t xml:space="preserve"> </w:t>
      </w:r>
      <w:r w:rsidRPr="00E52886">
        <w:rPr>
          <w:rFonts w:ascii="Verdana" w:hAnsi="Verdana"/>
          <w:sz w:val="20"/>
          <w:szCs w:val="20"/>
        </w:rPr>
        <w:t>sobreviene</w:t>
      </w:r>
      <w:r w:rsidRPr="00E52886">
        <w:rPr>
          <w:rFonts w:ascii="Verdana" w:hAnsi="Verdana"/>
          <w:spacing w:val="-10"/>
          <w:sz w:val="20"/>
          <w:szCs w:val="20"/>
        </w:rPr>
        <w:t xml:space="preserve"> </w:t>
      </w:r>
      <w:r w:rsidRPr="00E52886">
        <w:rPr>
          <w:rFonts w:ascii="Verdana" w:hAnsi="Verdana"/>
          <w:sz w:val="20"/>
          <w:szCs w:val="20"/>
        </w:rPr>
        <w:t>inhabilidad</w:t>
      </w:r>
      <w:r w:rsidRPr="00E52886">
        <w:rPr>
          <w:rFonts w:ascii="Verdana" w:hAnsi="Verdana"/>
          <w:spacing w:val="-11"/>
          <w:sz w:val="20"/>
          <w:szCs w:val="20"/>
        </w:rPr>
        <w:t xml:space="preserve"> </w:t>
      </w:r>
      <w:r w:rsidRPr="00E52886">
        <w:rPr>
          <w:rFonts w:ascii="Verdana" w:hAnsi="Verdana"/>
          <w:sz w:val="20"/>
          <w:szCs w:val="20"/>
        </w:rPr>
        <w:t>o</w:t>
      </w:r>
      <w:r w:rsidRPr="00E52886">
        <w:rPr>
          <w:rFonts w:ascii="Verdana" w:hAnsi="Verdana"/>
          <w:spacing w:val="-14"/>
          <w:sz w:val="20"/>
          <w:szCs w:val="20"/>
        </w:rPr>
        <w:t xml:space="preserve"> </w:t>
      </w:r>
      <w:r w:rsidRPr="00E52886">
        <w:rPr>
          <w:rFonts w:ascii="Verdana" w:hAnsi="Verdana"/>
          <w:sz w:val="20"/>
          <w:szCs w:val="20"/>
        </w:rPr>
        <w:t>incompatibilidad</w:t>
      </w:r>
      <w:r w:rsidRPr="00E52886">
        <w:rPr>
          <w:rFonts w:ascii="Verdana" w:hAnsi="Verdana"/>
          <w:spacing w:val="-10"/>
          <w:sz w:val="20"/>
          <w:szCs w:val="20"/>
        </w:rPr>
        <w:t xml:space="preserve"> </w:t>
      </w:r>
      <w:r w:rsidRPr="00E52886">
        <w:rPr>
          <w:rFonts w:ascii="Verdana" w:hAnsi="Verdana"/>
          <w:sz w:val="20"/>
          <w:szCs w:val="20"/>
        </w:rPr>
        <w:t>del</w:t>
      </w:r>
      <w:r w:rsidRPr="00E52886">
        <w:rPr>
          <w:rFonts w:ascii="Verdana" w:hAnsi="Verdana"/>
          <w:spacing w:val="-13"/>
          <w:sz w:val="20"/>
          <w:szCs w:val="20"/>
        </w:rPr>
        <w:t xml:space="preserve"> </w:t>
      </w:r>
      <w:r w:rsidRPr="00E52886">
        <w:rPr>
          <w:rFonts w:ascii="Verdana" w:hAnsi="Verdana"/>
          <w:sz w:val="20"/>
          <w:szCs w:val="20"/>
        </w:rPr>
        <w:t>proponente</w:t>
      </w:r>
      <w:r w:rsidRPr="00E52886">
        <w:rPr>
          <w:rFonts w:ascii="Verdana" w:hAnsi="Verdana"/>
          <w:spacing w:val="-11"/>
          <w:sz w:val="20"/>
          <w:szCs w:val="20"/>
        </w:rPr>
        <w:t xml:space="preserve"> </w:t>
      </w:r>
      <w:r w:rsidRPr="00E52886">
        <w:rPr>
          <w:rFonts w:ascii="Verdana" w:hAnsi="Verdana"/>
          <w:spacing w:val="-2"/>
          <w:sz w:val="20"/>
          <w:szCs w:val="20"/>
        </w:rPr>
        <w:t>adjudicatario.</w:t>
      </w:r>
    </w:p>
    <w:p w14:paraId="6FAA140A" w14:textId="77777777" w:rsidR="0006681E" w:rsidRPr="00E52886"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E52886">
        <w:rPr>
          <w:rFonts w:ascii="Verdana" w:hAnsi="Verdana"/>
          <w:sz w:val="20"/>
          <w:szCs w:val="20"/>
        </w:rPr>
        <w:t>Cuando</w:t>
      </w:r>
      <w:r w:rsidRPr="00E52886">
        <w:rPr>
          <w:rFonts w:ascii="Verdana" w:hAnsi="Verdana"/>
          <w:spacing w:val="-13"/>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demuestre</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acto</w:t>
      </w:r>
      <w:r w:rsidRPr="00E52886">
        <w:rPr>
          <w:rFonts w:ascii="Verdana" w:hAnsi="Verdana"/>
          <w:spacing w:val="-7"/>
          <w:sz w:val="20"/>
          <w:szCs w:val="20"/>
        </w:rPr>
        <w:t xml:space="preserve"> </w:t>
      </w:r>
      <w:r w:rsidRPr="00E52886">
        <w:rPr>
          <w:rFonts w:ascii="Verdana" w:hAnsi="Verdana"/>
          <w:sz w:val="20"/>
          <w:szCs w:val="20"/>
        </w:rPr>
        <w:t>administrativo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adjudicación</w:t>
      </w:r>
      <w:r w:rsidRPr="00E52886">
        <w:rPr>
          <w:rFonts w:ascii="Verdana" w:hAnsi="Verdana"/>
          <w:spacing w:val="-7"/>
          <w:sz w:val="20"/>
          <w:szCs w:val="20"/>
        </w:rPr>
        <w:t xml:space="preserve"> </w:t>
      </w:r>
      <w:r w:rsidRPr="00E52886">
        <w:rPr>
          <w:rFonts w:ascii="Verdana" w:hAnsi="Verdana"/>
          <w:sz w:val="20"/>
          <w:szCs w:val="20"/>
        </w:rPr>
        <w:t>se</w:t>
      </w:r>
      <w:r w:rsidRPr="00E52886">
        <w:rPr>
          <w:rFonts w:ascii="Verdana" w:hAnsi="Verdana"/>
          <w:spacing w:val="-10"/>
          <w:sz w:val="20"/>
          <w:szCs w:val="20"/>
        </w:rPr>
        <w:t xml:space="preserve"> </w:t>
      </w:r>
      <w:r w:rsidRPr="00E52886">
        <w:rPr>
          <w:rFonts w:ascii="Verdana" w:hAnsi="Verdana"/>
          <w:sz w:val="20"/>
          <w:szCs w:val="20"/>
        </w:rPr>
        <w:t>obtuvo</w:t>
      </w:r>
      <w:r w:rsidRPr="00E52886">
        <w:rPr>
          <w:rFonts w:ascii="Verdana" w:hAnsi="Verdana"/>
          <w:spacing w:val="-8"/>
          <w:sz w:val="20"/>
          <w:szCs w:val="20"/>
        </w:rPr>
        <w:t xml:space="preserve"> </w:t>
      </w:r>
      <w:r w:rsidRPr="00E52886">
        <w:rPr>
          <w:rFonts w:ascii="Verdana" w:hAnsi="Verdana"/>
          <w:sz w:val="20"/>
          <w:szCs w:val="20"/>
        </w:rPr>
        <w:t>por</w:t>
      </w:r>
      <w:r w:rsidRPr="00E52886">
        <w:rPr>
          <w:rFonts w:ascii="Verdana" w:hAnsi="Verdana"/>
          <w:spacing w:val="-7"/>
          <w:sz w:val="20"/>
          <w:szCs w:val="20"/>
        </w:rPr>
        <w:t xml:space="preserve"> </w:t>
      </w:r>
      <w:r w:rsidRPr="00E52886">
        <w:rPr>
          <w:rFonts w:ascii="Verdana" w:hAnsi="Verdana"/>
          <w:sz w:val="20"/>
          <w:szCs w:val="20"/>
        </w:rPr>
        <w:t>medios</w:t>
      </w:r>
      <w:r w:rsidRPr="00E52886">
        <w:rPr>
          <w:rFonts w:ascii="Verdana" w:hAnsi="Verdana"/>
          <w:spacing w:val="-9"/>
          <w:sz w:val="20"/>
          <w:szCs w:val="20"/>
        </w:rPr>
        <w:t xml:space="preserve"> </w:t>
      </w:r>
      <w:r w:rsidRPr="00E52886">
        <w:rPr>
          <w:rFonts w:ascii="Verdana" w:hAnsi="Verdana"/>
          <w:spacing w:val="-2"/>
          <w:sz w:val="20"/>
          <w:szCs w:val="20"/>
        </w:rPr>
        <w:t>ilegales.</w:t>
      </w:r>
    </w:p>
    <w:p w14:paraId="3AECF04A" w14:textId="77777777" w:rsidR="0006681E" w:rsidRPr="00E52886" w:rsidRDefault="0006681E">
      <w:pPr>
        <w:pStyle w:val="Textoindependiente"/>
        <w:ind w:left="0"/>
        <w:rPr>
          <w:rFonts w:ascii="Verdana" w:hAnsi="Verdana"/>
        </w:rPr>
      </w:pPr>
    </w:p>
    <w:p w14:paraId="2ECB1B54" w14:textId="77777777" w:rsidR="0006681E" w:rsidRPr="00E52886" w:rsidRDefault="00610BFD" w:rsidP="007051CE">
      <w:pPr>
        <w:pStyle w:val="Ttulo1"/>
        <w:numPr>
          <w:ilvl w:val="1"/>
          <w:numId w:val="18"/>
        </w:numPr>
        <w:tabs>
          <w:tab w:val="left" w:pos="785"/>
        </w:tabs>
        <w:ind w:left="785" w:hanging="673"/>
        <w:rPr>
          <w:rFonts w:ascii="Verdana" w:hAnsi="Verdana"/>
        </w:rPr>
      </w:pPr>
      <w:r w:rsidRPr="00E52886">
        <w:rPr>
          <w:rFonts w:ascii="Verdana" w:hAnsi="Verdana"/>
        </w:rPr>
        <w:t>SUSCRIPCIÓN</w:t>
      </w:r>
      <w:r w:rsidRPr="00E52886">
        <w:rPr>
          <w:rFonts w:ascii="Verdana" w:hAnsi="Verdana"/>
          <w:spacing w:val="-13"/>
        </w:rPr>
        <w:t xml:space="preserve"> </w:t>
      </w:r>
      <w:r w:rsidRPr="00E52886">
        <w:rPr>
          <w:rFonts w:ascii="Verdana" w:hAnsi="Verdana"/>
        </w:rPr>
        <w:t>DEL</w:t>
      </w:r>
      <w:r w:rsidRPr="00E52886">
        <w:rPr>
          <w:rFonts w:ascii="Verdana" w:hAnsi="Verdana"/>
          <w:spacing w:val="-13"/>
        </w:rPr>
        <w:t xml:space="preserve"> </w:t>
      </w:r>
      <w:r w:rsidRPr="00E52886">
        <w:rPr>
          <w:rFonts w:ascii="Verdana" w:hAnsi="Verdana"/>
          <w:spacing w:val="-2"/>
        </w:rPr>
        <w:t>CONTRATO.</w:t>
      </w:r>
    </w:p>
    <w:p w14:paraId="40E43431" w14:textId="77777777" w:rsidR="0006681E" w:rsidRPr="00E52886" w:rsidRDefault="0006681E">
      <w:pPr>
        <w:pStyle w:val="Textoindependiente"/>
        <w:spacing w:before="1"/>
        <w:ind w:left="0"/>
        <w:rPr>
          <w:rFonts w:ascii="Verdana" w:hAnsi="Verdana"/>
          <w:b/>
        </w:rPr>
      </w:pPr>
    </w:p>
    <w:p w14:paraId="0DB30B01" w14:textId="77777777" w:rsidR="0006681E" w:rsidRPr="00E52886" w:rsidRDefault="00610BFD">
      <w:pPr>
        <w:pStyle w:val="Textoindependiente"/>
        <w:ind w:right="58"/>
        <w:jc w:val="both"/>
        <w:rPr>
          <w:rFonts w:ascii="Verdana" w:hAnsi="Verdana"/>
        </w:rPr>
      </w:pPr>
      <w:r w:rsidRPr="00E52886">
        <w:rPr>
          <w:rFonts w:ascii="Verdana" w:hAnsi="Verdana"/>
          <w:spacing w:val="-2"/>
        </w:rPr>
        <w:t>Dentro</w:t>
      </w:r>
      <w:r w:rsidRPr="00E52886">
        <w:rPr>
          <w:rFonts w:ascii="Verdana" w:hAnsi="Verdana"/>
          <w:spacing w:val="-5"/>
        </w:rPr>
        <w:t xml:space="preserve"> </w:t>
      </w:r>
      <w:r w:rsidRPr="00E52886">
        <w:rPr>
          <w:rFonts w:ascii="Verdana" w:hAnsi="Verdana"/>
          <w:spacing w:val="-2"/>
        </w:rPr>
        <w:t>de</w:t>
      </w:r>
      <w:r w:rsidRPr="00E52886">
        <w:rPr>
          <w:rFonts w:ascii="Verdana" w:hAnsi="Verdana"/>
          <w:spacing w:val="-7"/>
        </w:rPr>
        <w:t xml:space="preserve"> </w:t>
      </w:r>
      <w:r w:rsidRPr="00E52886">
        <w:rPr>
          <w:rFonts w:ascii="Verdana" w:hAnsi="Verdana"/>
          <w:spacing w:val="-2"/>
        </w:rPr>
        <w:t>la</w:t>
      </w:r>
      <w:r w:rsidRPr="00E52886">
        <w:rPr>
          <w:rFonts w:ascii="Verdana" w:hAnsi="Verdana"/>
          <w:spacing w:val="-9"/>
        </w:rPr>
        <w:t xml:space="preserve"> </w:t>
      </w:r>
      <w:r w:rsidRPr="00E52886">
        <w:rPr>
          <w:rFonts w:ascii="Verdana" w:hAnsi="Verdana"/>
          <w:spacing w:val="-2"/>
        </w:rPr>
        <w:t>fecha</w:t>
      </w:r>
      <w:r w:rsidRPr="00E52886">
        <w:rPr>
          <w:rFonts w:ascii="Verdana" w:hAnsi="Verdana"/>
          <w:spacing w:val="-9"/>
        </w:rPr>
        <w:t xml:space="preserve"> </w:t>
      </w:r>
      <w:r w:rsidRPr="00E52886">
        <w:rPr>
          <w:rFonts w:ascii="Verdana" w:hAnsi="Verdana"/>
          <w:spacing w:val="-2"/>
        </w:rPr>
        <w:t>y</w:t>
      </w:r>
      <w:r w:rsidRPr="00E52886">
        <w:rPr>
          <w:rFonts w:ascii="Verdana" w:hAnsi="Verdana"/>
          <w:spacing w:val="-4"/>
        </w:rPr>
        <w:t xml:space="preserve"> </w:t>
      </w:r>
      <w:r w:rsidRPr="00E52886">
        <w:rPr>
          <w:rFonts w:ascii="Verdana" w:hAnsi="Verdana"/>
          <w:spacing w:val="-2"/>
        </w:rPr>
        <w:t>hora</w:t>
      </w:r>
      <w:r w:rsidRPr="00E52886">
        <w:rPr>
          <w:rFonts w:ascii="Verdana" w:hAnsi="Verdana"/>
          <w:spacing w:val="-5"/>
        </w:rPr>
        <w:t xml:space="preserve"> </w:t>
      </w:r>
      <w:r w:rsidRPr="00E52886">
        <w:rPr>
          <w:rFonts w:ascii="Verdana" w:hAnsi="Verdana"/>
          <w:spacing w:val="-2"/>
        </w:rPr>
        <w:t>prevista</w:t>
      </w:r>
      <w:r w:rsidRPr="00E52886">
        <w:rPr>
          <w:rFonts w:ascii="Verdana" w:hAnsi="Verdana"/>
          <w:spacing w:val="-5"/>
        </w:rPr>
        <w:t xml:space="preserve"> </w:t>
      </w:r>
      <w:r w:rsidRPr="00E52886">
        <w:rPr>
          <w:rFonts w:ascii="Verdana" w:hAnsi="Verdana"/>
          <w:spacing w:val="-2"/>
        </w:rPr>
        <w:t>en</w:t>
      </w:r>
      <w:r w:rsidRPr="00E52886">
        <w:rPr>
          <w:rFonts w:ascii="Verdana" w:hAnsi="Verdana"/>
          <w:spacing w:val="-7"/>
        </w:rPr>
        <w:t xml:space="preserve"> </w:t>
      </w:r>
      <w:r w:rsidRPr="00E52886">
        <w:rPr>
          <w:rFonts w:ascii="Verdana" w:hAnsi="Verdana"/>
          <w:spacing w:val="-2"/>
        </w:rPr>
        <w:t>el</w:t>
      </w:r>
      <w:r w:rsidRPr="00E52886">
        <w:rPr>
          <w:rFonts w:ascii="Verdana" w:hAnsi="Verdana"/>
          <w:spacing w:val="-7"/>
        </w:rPr>
        <w:t xml:space="preserve"> </w:t>
      </w:r>
      <w:r w:rsidRPr="00E52886">
        <w:rPr>
          <w:rFonts w:ascii="Verdana" w:hAnsi="Verdana"/>
          <w:spacing w:val="-2"/>
        </w:rPr>
        <w:t>cronograma</w:t>
      </w:r>
      <w:r w:rsidRPr="00E52886">
        <w:rPr>
          <w:rFonts w:ascii="Verdana" w:hAnsi="Verdana"/>
          <w:spacing w:val="-7"/>
        </w:rPr>
        <w:t xml:space="preserve"> </w:t>
      </w:r>
      <w:r w:rsidRPr="00E52886">
        <w:rPr>
          <w:rFonts w:ascii="Verdana" w:hAnsi="Verdana"/>
          <w:spacing w:val="-2"/>
        </w:rPr>
        <w:t>establecido</w:t>
      </w:r>
      <w:r w:rsidRPr="00E52886">
        <w:rPr>
          <w:rFonts w:ascii="Verdana" w:hAnsi="Verdana"/>
          <w:spacing w:val="-7"/>
        </w:rPr>
        <w:t xml:space="preserve"> </w:t>
      </w:r>
      <w:r w:rsidRPr="00E52886">
        <w:rPr>
          <w:rFonts w:ascii="Verdana" w:hAnsi="Verdana"/>
          <w:spacing w:val="-2"/>
        </w:rPr>
        <w:t>para</w:t>
      </w:r>
      <w:r w:rsidRPr="00E52886">
        <w:rPr>
          <w:rFonts w:ascii="Verdana" w:hAnsi="Verdana"/>
          <w:spacing w:val="-5"/>
        </w:rPr>
        <w:t xml:space="preserve"> </w:t>
      </w:r>
      <w:r w:rsidRPr="00E52886">
        <w:rPr>
          <w:rFonts w:ascii="Verdana" w:hAnsi="Verdana"/>
          <w:spacing w:val="-2"/>
        </w:rPr>
        <w:t>el</w:t>
      </w:r>
      <w:r w:rsidRPr="00E52886">
        <w:rPr>
          <w:rFonts w:ascii="Verdana" w:hAnsi="Verdana"/>
          <w:spacing w:val="-7"/>
        </w:rPr>
        <w:t xml:space="preserve"> </w:t>
      </w:r>
      <w:r w:rsidRPr="00E52886">
        <w:rPr>
          <w:rFonts w:ascii="Verdana" w:hAnsi="Verdana"/>
          <w:spacing w:val="-2"/>
        </w:rPr>
        <w:t>presente</w:t>
      </w:r>
      <w:r w:rsidRPr="00E52886">
        <w:rPr>
          <w:rFonts w:ascii="Verdana" w:hAnsi="Verdana"/>
          <w:spacing w:val="-5"/>
        </w:rPr>
        <w:t xml:space="preserve"> </w:t>
      </w:r>
      <w:r w:rsidRPr="00E52886">
        <w:rPr>
          <w:rFonts w:ascii="Verdana" w:hAnsi="Verdana"/>
          <w:spacing w:val="-2"/>
        </w:rPr>
        <w:t>proceso</w:t>
      </w:r>
      <w:r w:rsidRPr="00E52886">
        <w:rPr>
          <w:rFonts w:ascii="Verdana" w:hAnsi="Verdana"/>
          <w:spacing w:val="-9"/>
        </w:rPr>
        <w:t xml:space="preserve"> </w:t>
      </w:r>
      <w:r w:rsidRPr="00E52886">
        <w:rPr>
          <w:rFonts w:ascii="Verdana" w:hAnsi="Verdana"/>
          <w:spacing w:val="-2"/>
        </w:rPr>
        <w:t>y</w:t>
      </w:r>
      <w:r w:rsidRPr="00E52886">
        <w:rPr>
          <w:rFonts w:ascii="Verdana" w:hAnsi="Verdana"/>
          <w:spacing w:val="-7"/>
        </w:rPr>
        <w:t xml:space="preserve"> </w:t>
      </w:r>
      <w:r w:rsidRPr="00E52886">
        <w:rPr>
          <w:rFonts w:ascii="Verdana" w:hAnsi="Verdana"/>
          <w:spacing w:val="-2"/>
        </w:rPr>
        <w:t>publicado</w:t>
      </w:r>
      <w:r w:rsidRPr="00E52886">
        <w:rPr>
          <w:rFonts w:ascii="Verdana" w:hAnsi="Verdana"/>
          <w:spacing w:val="-5"/>
        </w:rPr>
        <w:t xml:space="preserve"> </w:t>
      </w:r>
      <w:r w:rsidRPr="00E52886">
        <w:rPr>
          <w:rFonts w:ascii="Verdana" w:hAnsi="Verdana"/>
          <w:spacing w:val="-2"/>
        </w:rPr>
        <w:t>en</w:t>
      </w:r>
      <w:r w:rsidRPr="00E52886">
        <w:rPr>
          <w:rFonts w:ascii="Verdana" w:hAnsi="Verdana"/>
          <w:spacing w:val="-7"/>
        </w:rPr>
        <w:t xml:space="preserve"> </w:t>
      </w:r>
      <w:r w:rsidRPr="00E52886">
        <w:rPr>
          <w:rFonts w:ascii="Verdana" w:hAnsi="Verdana"/>
          <w:spacing w:val="-2"/>
        </w:rPr>
        <w:t>la</w:t>
      </w:r>
      <w:r w:rsidRPr="00E52886">
        <w:rPr>
          <w:rFonts w:ascii="Verdana" w:hAnsi="Verdana"/>
          <w:spacing w:val="-5"/>
        </w:rPr>
        <w:t xml:space="preserve"> </w:t>
      </w:r>
      <w:r w:rsidRPr="00E52886">
        <w:rPr>
          <w:rFonts w:ascii="Verdana" w:hAnsi="Verdana"/>
          <w:spacing w:val="-2"/>
        </w:rPr>
        <w:t xml:space="preserve">plataforma </w:t>
      </w:r>
      <w:r w:rsidRPr="00E52886">
        <w:rPr>
          <w:rFonts w:ascii="Verdana" w:hAnsi="Verdana"/>
        </w:rPr>
        <w:t>transaccional, SECOP II, el proponente adjudicatario deberá suscribir el contrato.</w:t>
      </w:r>
    </w:p>
    <w:p w14:paraId="28B9D89E" w14:textId="77777777" w:rsidR="0006681E" w:rsidRPr="00E52886" w:rsidRDefault="00610BFD" w:rsidP="007051CE">
      <w:pPr>
        <w:pStyle w:val="Ttulo1"/>
        <w:numPr>
          <w:ilvl w:val="1"/>
          <w:numId w:val="18"/>
        </w:numPr>
        <w:tabs>
          <w:tab w:val="left" w:pos="733"/>
        </w:tabs>
        <w:spacing w:before="230"/>
        <w:ind w:left="733" w:hanging="621"/>
        <w:rPr>
          <w:rFonts w:ascii="Verdana" w:hAnsi="Verdana"/>
        </w:rPr>
      </w:pPr>
      <w:r w:rsidRPr="00E52886">
        <w:rPr>
          <w:rFonts w:ascii="Verdana" w:hAnsi="Verdana"/>
        </w:rPr>
        <w:t>RENUENCIA</w:t>
      </w:r>
      <w:r w:rsidRPr="00E52886">
        <w:rPr>
          <w:rFonts w:ascii="Verdana" w:hAnsi="Verdana"/>
          <w:spacing w:val="-12"/>
        </w:rPr>
        <w:t xml:space="preserve"> </w:t>
      </w:r>
      <w:r w:rsidRPr="00E52886">
        <w:rPr>
          <w:rFonts w:ascii="Verdana" w:hAnsi="Verdana"/>
        </w:rPr>
        <w:t>DEL</w:t>
      </w:r>
      <w:r w:rsidRPr="00E52886">
        <w:rPr>
          <w:rFonts w:ascii="Verdana" w:hAnsi="Verdana"/>
          <w:spacing w:val="-9"/>
        </w:rPr>
        <w:t xml:space="preserve"> </w:t>
      </w:r>
      <w:r w:rsidRPr="00E52886">
        <w:rPr>
          <w:rFonts w:ascii="Verdana" w:hAnsi="Verdana"/>
        </w:rPr>
        <w:t>ADJUDICATARIO</w:t>
      </w:r>
      <w:r w:rsidRPr="00E52886">
        <w:rPr>
          <w:rFonts w:ascii="Verdana" w:hAnsi="Verdana"/>
          <w:spacing w:val="-5"/>
        </w:rPr>
        <w:t xml:space="preserve"> </w:t>
      </w:r>
      <w:r w:rsidRPr="00E52886">
        <w:rPr>
          <w:rFonts w:ascii="Verdana" w:hAnsi="Verdana"/>
        </w:rPr>
        <w:t>A</w:t>
      </w:r>
      <w:r w:rsidRPr="00E52886">
        <w:rPr>
          <w:rFonts w:ascii="Verdana" w:hAnsi="Verdana"/>
          <w:spacing w:val="-10"/>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SUSCRIPCIÓN</w:t>
      </w:r>
      <w:r w:rsidRPr="00E52886">
        <w:rPr>
          <w:rFonts w:ascii="Verdana" w:hAnsi="Verdana"/>
          <w:spacing w:val="-11"/>
        </w:rPr>
        <w:t xml:space="preserve"> </w:t>
      </w:r>
      <w:r w:rsidRPr="00E52886">
        <w:rPr>
          <w:rFonts w:ascii="Verdana" w:hAnsi="Verdana"/>
        </w:rPr>
        <w:t>DEL</w:t>
      </w:r>
      <w:r w:rsidRPr="00E52886">
        <w:rPr>
          <w:rFonts w:ascii="Verdana" w:hAnsi="Verdana"/>
          <w:spacing w:val="-7"/>
        </w:rPr>
        <w:t xml:space="preserve"> </w:t>
      </w:r>
      <w:r w:rsidRPr="00E52886">
        <w:rPr>
          <w:rFonts w:ascii="Verdana" w:hAnsi="Verdana"/>
          <w:spacing w:val="-2"/>
        </w:rPr>
        <w:t>CONTRATO.</w:t>
      </w:r>
    </w:p>
    <w:p w14:paraId="7CB7E229" w14:textId="77777777" w:rsidR="0006681E" w:rsidRPr="00E52886" w:rsidRDefault="0006681E">
      <w:pPr>
        <w:pStyle w:val="Textoindependiente"/>
        <w:ind w:left="0"/>
        <w:rPr>
          <w:rFonts w:ascii="Verdana" w:hAnsi="Verdana"/>
          <w:b/>
        </w:rPr>
      </w:pPr>
    </w:p>
    <w:p w14:paraId="356C4B03" w14:textId="77777777" w:rsidR="0006681E" w:rsidRPr="00E52886" w:rsidRDefault="00610BFD">
      <w:pPr>
        <w:pStyle w:val="Textoindependiente"/>
        <w:ind w:right="48"/>
        <w:jc w:val="both"/>
        <w:rPr>
          <w:rFonts w:ascii="Verdana" w:hAnsi="Verdana"/>
        </w:rPr>
      </w:pPr>
      <w:r w:rsidRPr="00E52886">
        <w:rPr>
          <w:rFonts w:ascii="Verdana" w:hAnsi="Verdana"/>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w:t>
      </w:r>
      <w:r w:rsidRPr="00E52886">
        <w:rPr>
          <w:rFonts w:ascii="Verdana" w:hAnsi="Verdana"/>
          <w:spacing w:val="-9"/>
        </w:rPr>
        <w:t xml:space="preserve"> </w:t>
      </w:r>
      <w:r w:rsidRPr="00E52886">
        <w:rPr>
          <w:rFonts w:ascii="Verdana" w:hAnsi="Verdana"/>
        </w:rPr>
        <w:t>al</w:t>
      </w:r>
      <w:r w:rsidRPr="00E52886">
        <w:rPr>
          <w:rFonts w:ascii="Verdana" w:hAnsi="Verdana"/>
          <w:spacing w:val="-9"/>
        </w:rPr>
        <w:t xml:space="preserve"> </w:t>
      </w:r>
      <w:r w:rsidRPr="00E52886">
        <w:rPr>
          <w:rFonts w:ascii="Verdana" w:hAnsi="Verdana"/>
        </w:rPr>
        <w:t>PROPONENTE</w:t>
      </w:r>
      <w:r w:rsidRPr="00E52886">
        <w:rPr>
          <w:rFonts w:ascii="Verdana" w:hAnsi="Verdana"/>
          <w:spacing w:val="-9"/>
        </w:rPr>
        <w:t xml:space="preserve"> </w:t>
      </w:r>
      <w:r w:rsidRPr="00E52886">
        <w:rPr>
          <w:rFonts w:ascii="Verdana" w:hAnsi="Verdana"/>
        </w:rPr>
        <w:t>calificado</w:t>
      </w:r>
      <w:r w:rsidRPr="00E52886">
        <w:rPr>
          <w:rFonts w:ascii="Verdana" w:hAnsi="Verdana"/>
          <w:spacing w:val="-9"/>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segundo</w:t>
      </w:r>
      <w:r w:rsidRPr="00E52886">
        <w:rPr>
          <w:rFonts w:ascii="Verdana" w:hAnsi="Verdana"/>
          <w:spacing w:val="-8"/>
        </w:rPr>
        <w:t xml:space="preserve"> </w:t>
      </w:r>
      <w:r w:rsidRPr="00E52886">
        <w:rPr>
          <w:rFonts w:ascii="Verdana" w:hAnsi="Verdana"/>
        </w:rPr>
        <w:t>lugar,</w:t>
      </w:r>
      <w:r w:rsidRPr="00E52886">
        <w:rPr>
          <w:rFonts w:ascii="Verdana" w:hAnsi="Verdana"/>
          <w:spacing w:val="-9"/>
        </w:rPr>
        <w:t xml:space="preserve"> </w:t>
      </w:r>
      <w:r w:rsidRPr="00E52886">
        <w:rPr>
          <w:rFonts w:ascii="Verdana" w:hAnsi="Verdana"/>
        </w:rPr>
        <w:t>siempre</w:t>
      </w:r>
      <w:r w:rsidRPr="00E52886">
        <w:rPr>
          <w:rFonts w:ascii="Verdana" w:hAnsi="Verdana"/>
          <w:spacing w:val="-9"/>
        </w:rPr>
        <w:t xml:space="preserve"> </w:t>
      </w:r>
      <w:r w:rsidRPr="00E52886">
        <w:rPr>
          <w:rFonts w:ascii="Verdana" w:hAnsi="Verdana"/>
        </w:rPr>
        <w:t>y</w:t>
      </w:r>
      <w:r w:rsidRPr="00E52886">
        <w:rPr>
          <w:rFonts w:ascii="Verdana" w:hAnsi="Verdana"/>
          <w:spacing w:val="-9"/>
        </w:rPr>
        <w:t xml:space="preserve"> </w:t>
      </w:r>
      <w:r w:rsidRPr="00E52886">
        <w:rPr>
          <w:rFonts w:ascii="Verdana" w:hAnsi="Verdana"/>
        </w:rPr>
        <w:t>cuando</w:t>
      </w:r>
      <w:r w:rsidRPr="00E52886">
        <w:rPr>
          <w:rFonts w:ascii="Verdana" w:hAnsi="Verdana"/>
          <w:spacing w:val="-9"/>
        </w:rPr>
        <w:t xml:space="preserve"> </w:t>
      </w:r>
      <w:r w:rsidRPr="00E52886">
        <w:rPr>
          <w:rFonts w:ascii="Verdana" w:hAnsi="Verdana"/>
        </w:rPr>
        <w:t>su</w:t>
      </w:r>
      <w:r w:rsidRPr="00E52886">
        <w:rPr>
          <w:rFonts w:ascii="Verdana" w:hAnsi="Verdana"/>
          <w:spacing w:val="-8"/>
        </w:rPr>
        <w:t xml:space="preserve"> </w:t>
      </w:r>
      <w:r w:rsidRPr="00E52886">
        <w:rPr>
          <w:rFonts w:ascii="Verdana" w:hAnsi="Verdana"/>
        </w:rPr>
        <w:t>OFERTA</w:t>
      </w:r>
      <w:r w:rsidRPr="00E52886">
        <w:rPr>
          <w:rFonts w:ascii="Verdana" w:hAnsi="Verdana"/>
          <w:spacing w:val="-9"/>
        </w:rPr>
        <w:t xml:space="preserve"> </w:t>
      </w:r>
      <w:r w:rsidRPr="00E52886">
        <w:rPr>
          <w:rFonts w:ascii="Verdana" w:hAnsi="Verdana"/>
        </w:rPr>
        <w:t>sea</w:t>
      </w:r>
      <w:r w:rsidRPr="00E52886">
        <w:rPr>
          <w:rFonts w:ascii="Verdana" w:hAnsi="Verdana"/>
          <w:spacing w:val="-9"/>
        </w:rPr>
        <w:t xml:space="preserve"> </w:t>
      </w:r>
      <w:r w:rsidRPr="00E52886">
        <w:rPr>
          <w:rFonts w:ascii="Verdana" w:hAnsi="Verdana"/>
        </w:rPr>
        <w:t>igualmente</w:t>
      </w:r>
      <w:r w:rsidRPr="00E52886">
        <w:rPr>
          <w:rFonts w:ascii="Verdana" w:hAnsi="Verdana"/>
          <w:spacing w:val="-9"/>
        </w:rPr>
        <w:t xml:space="preserve"> </w:t>
      </w:r>
      <w:r w:rsidRPr="00E52886">
        <w:rPr>
          <w:rFonts w:ascii="Verdana" w:hAnsi="Verdana"/>
        </w:rPr>
        <w:t>favorable para</w:t>
      </w:r>
      <w:r w:rsidRPr="00E52886">
        <w:rPr>
          <w:rFonts w:ascii="Verdana" w:hAnsi="Verdana"/>
          <w:spacing w:val="-7"/>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entidad.</w:t>
      </w:r>
      <w:r w:rsidRPr="00E52886">
        <w:rPr>
          <w:rFonts w:ascii="Verdana" w:hAnsi="Verdana"/>
          <w:spacing w:val="-7"/>
        </w:rPr>
        <w:t xml:space="preserve"> </w:t>
      </w:r>
      <w:r w:rsidRPr="00E52886">
        <w:rPr>
          <w:rFonts w:ascii="Verdana" w:hAnsi="Verdana"/>
        </w:rPr>
        <w:t>Lo</w:t>
      </w:r>
      <w:r w:rsidRPr="00E52886">
        <w:rPr>
          <w:rFonts w:ascii="Verdana" w:hAnsi="Verdana"/>
          <w:spacing w:val="-3"/>
        </w:rPr>
        <w:t xml:space="preserve"> </w:t>
      </w:r>
      <w:r w:rsidRPr="00E52886">
        <w:rPr>
          <w:rFonts w:ascii="Verdana" w:hAnsi="Verdana"/>
        </w:rPr>
        <w:t>anterior,</w:t>
      </w:r>
      <w:r w:rsidRPr="00E52886">
        <w:rPr>
          <w:rFonts w:ascii="Verdana" w:hAnsi="Verdana"/>
          <w:spacing w:val="-4"/>
        </w:rPr>
        <w:t xml:space="preserve"> </w:t>
      </w:r>
      <w:r w:rsidRPr="00E52886">
        <w:rPr>
          <w:rFonts w:ascii="Verdana" w:hAnsi="Verdana"/>
        </w:rPr>
        <w:t>sin</w:t>
      </w:r>
      <w:r w:rsidRPr="00E52886">
        <w:rPr>
          <w:rFonts w:ascii="Verdana" w:hAnsi="Verdana"/>
          <w:spacing w:val="-7"/>
        </w:rPr>
        <w:t xml:space="preserve"> </w:t>
      </w:r>
      <w:r w:rsidRPr="00E52886">
        <w:rPr>
          <w:rFonts w:ascii="Verdana" w:hAnsi="Verdana"/>
        </w:rPr>
        <w:t>perjuicio</w:t>
      </w:r>
      <w:r w:rsidRPr="00E52886">
        <w:rPr>
          <w:rFonts w:ascii="Verdana" w:hAnsi="Verdana"/>
          <w:spacing w:val="-4"/>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SGC</w:t>
      </w:r>
      <w:r w:rsidRPr="00E52886">
        <w:rPr>
          <w:rFonts w:ascii="Verdana" w:hAnsi="Verdana"/>
          <w:spacing w:val="-6"/>
        </w:rPr>
        <w:t xml:space="preserve"> </w:t>
      </w:r>
      <w:r w:rsidRPr="00E52886">
        <w:rPr>
          <w:rFonts w:ascii="Verdana" w:hAnsi="Verdana"/>
        </w:rPr>
        <w:t>haga</w:t>
      </w:r>
      <w:r w:rsidRPr="00E52886">
        <w:rPr>
          <w:rFonts w:ascii="Verdana" w:hAnsi="Verdana"/>
          <w:spacing w:val="-7"/>
        </w:rPr>
        <w:t xml:space="preserve"> </w:t>
      </w:r>
      <w:r w:rsidRPr="00E52886">
        <w:rPr>
          <w:rFonts w:ascii="Verdana" w:hAnsi="Verdana"/>
        </w:rPr>
        <w:t>efectiva</w:t>
      </w:r>
      <w:r w:rsidRPr="00E52886">
        <w:rPr>
          <w:rFonts w:ascii="Verdana" w:hAnsi="Verdana"/>
          <w:spacing w:val="-4"/>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garantías</w:t>
      </w:r>
      <w:r w:rsidRPr="00E52886">
        <w:rPr>
          <w:rFonts w:ascii="Verdana" w:hAnsi="Verdana"/>
          <w:spacing w:val="-6"/>
        </w:rPr>
        <w:t xml:space="preserve"> </w:t>
      </w:r>
      <w:r w:rsidRPr="00E52886">
        <w:rPr>
          <w:rFonts w:ascii="Verdana" w:hAnsi="Verdana"/>
        </w:rPr>
        <w:t>correspondientes</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acciones legales conducentes al reconocimiento de perjuicios causados.</w:t>
      </w:r>
    </w:p>
    <w:p w14:paraId="16867F58" w14:textId="77777777" w:rsidR="0006681E" w:rsidRPr="00E52886" w:rsidRDefault="0006681E">
      <w:pPr>
        <w:pStyle w:val="Textoindependiente"/>
        <w:spacing w:before="1"/>
        <w:ind w:left="0"/>
        <w:rPr>
          <w:rFonts w:ascii="Verdana" w:hAnsi="Verdana"/>
        </w:rPr>
      </w:pPr>
    </w:p>
    <w:p w14:paraId="40D010DC" w14:textId="77777777" w:rsidR="0006681E" w:rsidRPr="00E52886" w:rsidRDefault="00610BFD" w:rsidP="007051CE">
      <w:pPr>
        <w:pStyle w:val="Ttulo1"/>
        <w:numPr>
          <w:ilvl w:val="1"/>
          <w:numId w:val="18"/>
        </w:numPr>
        <w:tabs>
          <w:tab w:val="left" w:pos="785"/>
        </w:tabs>
        <w:ind w:left="785" w:hanging="673"/>
        <w:rPr>
          <w:rFonts w:ascii="Verdana" w:hAnsi="Verdana"/>
        </w:rPr>
      </w:pPr>
      <w:r w:rsidRPr="00E52886">
        <w:rPr>
          <w:rFonts w:ascii="Verdana" w:hAnsi="Verdana"/>
        </w:rPr>
        <w:t>EFECTIVIDAD</w:t>
      </w:r>
      <w:r w:rsidRPr="00E52886">
        <w:rPr>
          <w:rFonts w:ascii="Verdana" w:hAnsi="Verdana"/>
          <w:spacing w:val="-7"/>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GARANTÍA</w:t>
      </w:r>
      <w:r w:rsidRPr="00E52886">
        <w:rPr>
          <w:rFonts w:ascii="Verdana" w:hAnsi="Verdana"/>
          <w:spacing w:val="-9"/>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SERIEDAD</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spacing w:val="-2"/>
        </w:rPr>
        <w:t>OFERTA.</w:t>
      </w:r>
    </w:p>
    <w:p w14:paraId="0923A31D" w14:textId="77777777" w:rsidR="0006681E" w:rsidRPr="00E52886" w:rsidRDefault="00610BFD">
      <w:pPr>
        <w:pStyle w:val="Textoindependiente"/>
        <w:spacing w:before="228"/>
        <w:ind w:right="46"/>
        <w:jc w:val="both"/>
        <w:rPr>
          <w:rFonts w:ascii="Verdana" w:hAnsi="Verdana"/>
        </w:rPr>
      </w:pPr>
      <w:r w:rsidRPr="00E52886">
        <w:rPr>
          <w:rFonts w:ascii="Verdana" w:hAnsi="Verdana"/>
        </w:rPr>
        <w:t xml:space="preserve">El </w:t>
      </w:r>
      <w:r w:rsidRPr="00E52886">
        <w:rPr>
          <w:rFonts w:ascii="Verdana" w:hAnsi="Verdana"/>
          <w:b/>
        </w:rPr>
        <w:t xml:space="preserve">SGC </w:t>
      </w:r>
      <w:r w:rsidRPr="00E52886">
        <w:rPr>
          <w:rFonts w:ascii="Verdana" w:hAnsi="Verdana"/>
        </w:rPr>
        <w:t xml:space="preserve">hará efectiva la garantía de seriedad de la OFERTA según lo establecido en el Decreto 1082 de 2015. Quedará a favor del </w:t>
      </w:r>
      <w:r w:rsidRPr="00E52886">
        <w:rPr>
          <w:rFonts w:ascii="Verdana" w:hAnsi="Verdana"/>
          <w:b/>
        </w:rPr>
        <w:t xml:space="preserve">SERVICIO GEOLÓGICO COLOMBIANO, </w:t>
      </w:r>
      <w:r w:rsidRPr="00E52886">
        <w:rPr>
          <w:rFonts w:ascii="Verdana" w:hAnsi="Verdana"/>
        </w:rPr>
        <w:t>la garantía de seriedad de la OFERTA, sin menoscabo</w:t>
      </w:r>
      <w:r w:rsidRPr="00E52886">
        <w:rPr>
          <w:rFonts w:ascii="Verdana" w:hAnsi="Verdana"/>
          <w:spacing w:val="-3"/>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las</w:t>
      </w:r>
      <w:r w:rsidRPr="00E52886">
        <w:rPr>
          <w:rFonts w:ascii="Verdana" w:hAnsi="Verdana"/>
          <w:spacing w:val="-1"/>
        </w:rPr>
        <w:t xml:space="preserve"> </w:t>
      </w:r>
      <w:r w:rsidRPr="00E52886">
        <w:rPr>
          <w:rFonts w:ascii="Verdana" w:hAnsi="Verdana"/>
        </w:rPr>
        <w:t>acciones legales conducentes</w:t>
      </w:r>
      <w:r w:rsidRPr="00E52886">
        <w:rPr>
          <w:rFonts w:ascii="Verdana" w:hAnsi="Verdana"/>
          <w:spacing w:val="-1"/>
        </w:rPr>
        <w:t xml:space="preserve"> </w:t>
      </w:r>
      <w:r w:rsidRPr="00E52886">
        <w:rPr>
          <w:rFonts w:ascii="Verdana" w:hAnsi="Verdana"/>
        </w:rPr>
        <w:t>al</w:t>
      </w:r>
      <w:r w:rsidRPr="00E52886">
        <w:rPr>
          <w:rFonts w:ascii="Verdana" w:hAnsi="Verdana"/>
          <w:spacing w:val="-4"/>
        </w:rPr>
        <w:t xml:space="preserve"> </w:t>
      </w:r>
      <w:r w:rsidRPr="00E52886">
        <w:rPr>
          <w:rFonts w:ascii="Verdana" w:hAnsi="Verdana"/>
        </w:rPr>
        <w:t>reconocimiento de</w:t>
      </w:r>
      <w:r w:rsidRPr="00E52886">
        <w:rPr>
          <w:rFonts w:ascii="Verdana" w:hAnsi="Verdana"/>
          <w:spacing w:val="-2"/>
        </w:rPr>
        <w:t xml:space="preserve"> </w:t>
      </w:r>
      <w:r w:rsidRPr="00E52886">
        <w:rPr>
          <w:rFonts w:ascii="Verdana" w:hAnsi="Verdana"/>
        </w:rPr>
        <w:t>los perjuicios causados y</w:t>
      </w:r>
      <w:r w:rsidRPr="00E52886">
        <w:rPr>
          <w:rFonts w:ascii="Verdana" w:hAnsi="Verdana"/>
          <w:spacing w:val="-1"/>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cubiertos por</w:t>
      </w:r>
      <w:r w:rsidRPr="00E52886">
        <w:rPr>
          <w:rFonts w:ascii="Verdana" w:hAnsi="Verdana"/>
          <w:spacing w:val="-5"/>
        </w:rPr>
        <w:t xml:space="preserve"> </w:t>
      </w:r>
      <w:r w:rsidRPr="00E52886">
        <w:rPr>
          <w:rFonts w:ascii="Verdana" w:hAnsi="Verdana"/>
        </w:rPr>
        <w:t xml:space="preserve">la </w:t>
      </w:r>
      <w:r w:rsidRPr="00E52886">
        <w:rPr>
          <w:rFonts w:ascii="Verdana" w:hAnsi="Verdana"/>
          <w:spacing w:val="-2"/>
        </w:rPr>
        <w:t>garantía.</w:t>
      </w:r>
    </w:p>
    <w:p w14:paraId="3735452F" w14:textId="77777777" w:rsidR="0006681E" w:rsidRPr="00E52886" w:rsidRDefault="0006681E">
      <w:pPr>
        <w:pStyle w:val="Textoindependiente"/>
        <w:ind w:left="0"/>
        <w:rPr>
          <w:rFonts w:ascii="Verdana" w:hAnsi="Verdana"/>
        </w:rPr>
      </w:pPr>
    </w:p>
    <w:p w14:paraId="11ABF804" w14:textId="77777777" w:rsidR="0006681E" w:rsidRPr="00E52886" w:rsidRDefault="00610BFD">
      <w:pPr>
        <w:pStyle w:val="Textoindependiente"/>
        <w:ind w:right="54"/>
        <w:jc w:val="both"/>
        <w:rPr>
          <w:rFonts w:ascii="Verdana" w:hAnsi="Verdana"/>
        </w:rPr>
      </w:pPr>
      <w:r w:rsidRPr="00E52886">
        <w:rPr>
          <w:rFonts w:ascii="Verdana" w:hAnsi="Verdana"/>
        </w:rPr>
        <w:lastRenderedPageBreak/>
        <w:t>Si</w:t>
      </w:r>
      <w:r w:rsidRPr="00E52886">
        <w:rPr>
          <w:rFonts w:ascii="Verdana" w:hAnsi="Verdana"/>
          <w:spacing w:val="-12"/>
        </w:rPr>
        <w:t xml:space="preserve"> </w:t>
      </w:r>
      <w:r w:rsidRPr="00E52886">
        <w:rPr>
          <w:rFonts w:ascii="Verdana" w:hAnsi="Verdana"/>
        </w:rPr>
        <w:t>por</w:t>
      </w:r>
      <w:r w:rsidRPr="00E52886">
        <w:rPr>
          <w:rFonts w:ascii="Verdana" w:hAnsi="Verdana"/>
          <w:spacing w:val="-13"/>
        </w:rPr>
        <w:t xml:space="preserve"> </w:t>
      </w:r>
      <w:r w:rsidRPr="00E52886">
        <w:rPr>
          <w:rFonts w:ascii="Verdana" w:hAnsi="Verdana"/>
        </w:rPr>
        <w:t>cualquier</w:t>
      </w:r>
      <w:r w:rsidRPr="00E52886">
        <w:rPr>
          <w:rFonts w:ascii="Verdana" w:hAnsi="Verdana"/>
          <w:spacing w:val="-13"/>
        </w:rPr>
        <w:t xml:space="preserve"> </w:t>
      </w:r>
      <w:r w:rsidRPr="00E52886">
        <w:rPr>
          <w:rFonts w:ascii="Verdana" w:hAnsi="Verdana"/>
        </w:rPr>
        <w:t>razón</w:t>
      </w:r>
      <w:r w:rsidRPr="00E52886">
        <w:rPr>
          <w:rFonts w:ascii="Verdana" w:hAnsi="Verdana"/>
          <w:spacing w:val="-14"/>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se</w:t>
      </w:r>
      <w:r w:rsidRPr="00E52886">
        <w:rPr>
          <w:rFonts w:ascii="Verdana" w:hAnsi="Verdana"/>
          <w:spacing w:val="-12"/>
        </w:rPr>
        <w:t xml:space="preserve"> </w:t>
      </w:r>
      <w:r w:rsidRPr="00E52886">
        <w:rPr>
          <w:rFonts w:ascii="Verdana" w:hAnsi="Verdana"/>
        </w:rPr>
        <w:t>obtiene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efectividad</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garantía</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seriedad</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OFERTA,</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SGC</w:t>
      </w:r>
      <w:r w:rsidRPr="00E52886">
        <w:rPr>
          <w:rFonts w:ascii="Verdana" w:hAnsi="Verdana"/>
          <w:spacing w:val="-13"/>
        </w:rPr>
        <w:t xml:space="preserve"> </w:t>
      </w:r>
      <w:r w:rsidRPr="00E52886">
        <w:rPr>
          <w:rFonts w:ascii="Verdana" w:hAnsi="Verdana"/>
        </w:rPr>
        <w:t>podrá</w:t>
      </w:r>
      <w:r w:rsidRPr="00E52886">
        <w:rPr>
          <w:rFonts w:ascii="Verdana" w:hAnsi="Verdana"/>
          <w:spacing w:val="-11"/>
        </w:rPr>
        <w:t xml:space="preserve"> </w:t>
      </w:r>
      <w:r w:rsidRPr="00E52886">
        <w:rPr>
          <w:rFonts w:ascii="Verdana" w:hAnsi="Verdana"/>
        </w:rPr>
        <w:t>demandar por vía ejecutiva el valor asegurado, para lo cual prestará mérito suficiente la OFERTA del PROPONENTE o del adjudicatario</w:t>
      </w:r>
      <w:r w:rsidRPr="00E52886">
        <w:rPr>
          <w:rFonts w:ascii="Verdana" w:hAnsi="Verdana"/>
          <w:spacing w:val="-9"/>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acto</w:t>
      </w:r>
      <w:r w:rsidRPr="00E52886">
        <w:rPr>
          <w:rFonts w:ascii="Verdana" w:hAnsi="Verdana"/>
          <w:spacing w:val="-7"/>
        </w:rPr>
        <w:t xml:space="preserve"> </w:t>
      </w:r>
      <w:r w:rsidRPr="00E52886">
        <w:rPr>
          <w:rFonts w:ascii="Verdana" w:hAnsi="Verdana"/>
        </w:rPr>
        <w:t>administrativo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adjudicación,</w:t>
      </w:r>
      <w:r w:rsidRPr="00E52886">
        <w:rPr>
          <w:rFonts w:ascii="Verdana" w:hAnsi="Verdana"/>
          <w:spacing w:val="-9"/>
        </w:rPr>
        <w:t xml:space="preserve"> </w:t>
      </w:r>
      <w:r w:rsidRPr="00E52886">
        <w:rPr>
          <w:rFonts w:ascii="Verdana" w:hAnsi="Verdana"/>
        </w:rPr>
        <w:t>ya</w:t>
      </w:r>
      <w:r w:rsidRPr="00E52886">
        <w:rPr>
          <w:rFonts w:ascii="Verdana" w:hAnsi="Verdana"/>
          <w:spacing w:val="-9"/>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queda</w:t>
      </w:r>
      <w:r w:rsidRPr="00E52886">
        <w:rPr>
          <w:rFonts w:ascii="Verdana" w:hAnsi="Verdana"/>
          <w:spacing w:val="-7"/>
        </w:rPr>
        <w:t xml:space="preserve"> </w:t>
      </w:r>
      <w:r w:rsidRPr="00E52886">
        <w:rPr>
          <w:rFonts w:ascii="Verdana" w:hAnsi="Verdana"/>
        </w:rPr>
        <w:t>expresamente</w:t>
      </w:r>
      <w:r w:rsidRPr="00E52886">
        <w:rPr>
          <w:rFonts w:ascii="Verdana" w:hAnsi="Verdana"/>
          <w:spacing w:val="-7"/>
        </w:rPr>
        <w:t xml:space="preserve"> </w:t>
      </w:r>
      <w:r w:rsidRPr="00E52886">
        <w:rPr>
          <w:rFonts w:ascii="Verdana" w:hAnsi="Verdana"/>
        </w:rPr>
        <w:t>claro</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sola</w:t>
      </w:r>
      <w:r w:rsidRPr="00E52886">
        <w:rPr>
          <w:rFonts w:ascii="Verdana" w:hAnsi="Verdana"/>
          <w:spacing w:val="-7"/>
        </w:rPr>
        <w:t xml:space="preserve"> </w:t>
      </w:r>
      <w:r w:rsidRPr="00E52886">
        <w:rPr>
          <w:rFonts w:ascii="Verdana" w:hAnsi="Verdana"/>
        </w:rPr>
        <w:t>presentación</w:t>
      </w:r>
      <w:r w:rsidRPr="00E52886">
        <w:rPr>
          <w:rFonts w:ascii="Verdana" w:hAnsi="Verdana"/>
          <w:spacing w:val="-7"/>
        </w:rPr>
        <w:t xml:space="preserve"> </w:t>
      </w:r>
      <w:r w:rsidRPr="00E52886">
        <w:rPr>
          <w:rFonts w:ascii="Verdana" w:hAnsi="Verdana"/>
        </w:rPr>
        <w:t>de la OFERTA constituye aceptación plena por parte del PROPONENTE de las condiciones del presente documento.</w:t>
      </w:r>
    </w:p>
    <w:p w14:paraId="45AFF88A" w14:textId="77777777" w:rsidR="0006681E" w:rsidRPr="00E52886" w:rsidRDefault="0006681E">
      <w:pPr>
        <w:pStyle w:val="Textoindependiente"/>
        <w:spacing w:before="83"/>
        <w:ind w:left="0"/>
        <w:rPr>
          <w:rFonts w:ascii="Verdana" w:hAnsi="Verdana"/>
        </w:rPr>
      </w:pPr>
    </w:p>
    <w:p w14:paraId="0ADE9EDA" w14:textId="77777777" w:rsidR="0006681E" w:rsidRPr="00E52886" w:rsidRDefault="00610BFD">
      <w:pPr>
        <w:pStyle w:val="Ttulo1"/>
        <w:ind w:left="68" w:right="361"/>
        <w:jc w:val="center"/>
        <w:rPr>
          <w:rFonts w:ascii="Verdana" w:hAnsi="Verdana"/>
        </w:rPr>
      </w:pPr>
      <w:r w:rsidRPr="00E52886">
        <w:rPr>
          <w:rFonts w:ascii="Verdana" w:hAnsi="Verdana"/>
        </w:rPr>
        <w:t>CAPITULO</w:t>
      </w:r>
      <w:r w:rsidRPr="00E52886">
        <w:rPr>
          <w:rFonts w:ascii="Verdana" w:hAnsi="Verdana"/>
          <w:spacing w:val="-14"/>
        </w:rPr>
        <w:t xml:space="preserve"> </w:t>
      </w:r>
      <w:r w:rsidRPr="00E52886">
        <w:rPr>
          <w:rFonts w:ascii="Verdana" w:hAnsi="Verdana"/>
          <w:spacing w:val="-10"/>
        </w:rPr>
        <w:t>5</w:t>
      </w:r>
    </w:p>
    <w:p w14:paraId="1980C712" w14:textId="0E4FCA97" w:rsidR="0006681E" w:rsidRPr="00E52886" w:rsidRDefault="00610BFD">
      <w:pPr>
        <w:ind w:left="68" w:right="354"/>
        <w:jc w:val="center"/>
        <w:rPr>
          <w:rFonts w:ascii="Verdana" w:hAnsi="Verdana"/>
          <w:b/>
          <w:sz w:val="20"/>
          <w:szCs w:val="20"/>
        </w:rPr>
      </w:pPr>
      <w:r w:rsidRPr="00E52886">
        <w:rPr>
          <w:rFonts w:ascii="Verdana" w:hAnsi="Verdana"/>
          <w:b/>
          <w:spacing w:val="-2"/>
          <w:sz w:val="20"/>
          <w:szCs w:val="20"/>
        </w:rPr>
        <w:t>REQUISITOS</w:t>
      </w:r>
      <w:r w:rsidRPr="00E52886">
        <w:rPr>
          <w:rFonts w:ascii="Verdana" w:hAnsi="Verdana"/>
          <w:b/>
          <w:spacing w:val="-6"/>
          <w:sz w:val="20"/>
          <w:szCs w:val="20"/>
        </w:rPr>
        <w:t xml:space="preserve"> </w:t>
      </w:r>
      <w:r w:rsidRPr="00E52886">
        <w:rPr>
          <w:rFonts w:ascii="Verdana" w:hAnsi="Verdana"/>
          <w:b/>
          <w:spacing w:val="-2"/>
          <w:sz w:val="20"/>
          <w:szCs w:val="20"/>
        </w:rPr>
        <w:t>DEL</w:t>
      </w:r>
      <w:r w:rsidRPr="00E52886">
        <w:rPr>
          <w:rFonts w:ascii="Verdana" w:hAnsi="Verdana"/>
          <w:b/>
          <w:spacing w:val="-7"/>
          <w:sz w:val="20"/>
          <w:szCs w:val="20"/>
        </w:rPr>
        <w:t xml:space="preserve"> </w:t>
      </w:r>
      <w:r w:rsidRPr="00E52886">
        <w:rPr>
          <w:rFonts w:ascii="Verdana" w:hAnsi="Verdana"/>
          <w:b/>
          <w:spacing w:val="-2"/>
          <w:sz w:val="20"/>
          <w:szCs w:val="20"/>
        </w:rPr>
        <w:t>PROCESO</w:t>
      </w:r>
      <w:r w:rsidRPr="00E52886">
        <w:rPr>
          <w:rFonts w:ascii="Verdana" w:hAnsi="Verdana"/>
          <w:b/>
          <w:spacing w:val="-8"/>
          <w:sz w:val="20"/>
          <w:szCs w:val="20"/>
        </w:rPr>
        <w:t xml:space="preserve"> </w:t>
      </w:r>
      <w:r w:rsidRPr="00E52886">
        <w:rPr>
          <w:rFonts w:ascii="Verdana" w:hAnsi="Verdana"/>
          <w:b/>
          <w:spacing w:val="-2"/>
          <w:sz w:val="20"/>
          <w:szCs w:val="20"/>
        </w:rPr>
        <w:t>DE</w:t>
      </w:r>
      <w:r w:rsidRPr="00E52886">
        <w:rPr>
          <w:rFonts w:ascii="Verdana" w:hAnsi="Verdana"/>
          <w:b/>
          <w:spacing w:val="-11"/>
          <w:sz w:val="20"/>
          <w:szCs w:val="20"/>
        </w:rPr>
        <w:t xml:space="preserve"> </w:t>
      </w:r>
      <w:r w:rsidRPr="00E52886">
        <w:rPr>
          <w:rFonts w:ascii="Verdana" w:hAnsi="Verdana"/>
          <w:b/>
          <w:spacing w:val="-2"/>
          <w:sz w:val="20"/>
          <w:szCs w:val="20"/>
        </w:rPr>
        <w:t>SELECCIÓN</w:t>
      </w:r>
    </w:p>
    <w:p w14:paraId="7C61C804" w14:textId="77777777" w:rsidR="0006681E" w:rsidRPr="00E52886" w:rsidRDefault="00610BFD">
      <w:pPr>
        <w:pStyle w:val="Textoindependiente"/>
        <w:spacing w:before="229"/>
        <w:ind w:right="59"/>
        <w:jc w:val="both"/>
        <w:rPr>
          <w:rFonts w:ascii="Verdana" w:hAnsi="Verdana"/>
        </w:rPr>
      </w:pPr>
      <w:r w:rsidRPr="00E52886">
        <w:rPr>
          <w:rFonts w:ascii="Verdana" w:hAnsi="Verdana"/>
        </w:rPr>
        <w:t>Los requisitos habilitantes mínimos exigidos a los proponentes para participar en este proceso</w:t>
      </w:r>
      <w:r w:rsidRPr="00E52886">
        <w:rPr>
          <w:rFonts w:ascii="Verdana" w:hAnsi="Verdana"/>
          <w:spacing w:val="-1"/>
        </w:rPr>
        <w:t xml:space="preserve"> </w:t>
      </w:r>
      <w:r w:rsidRPr="00E52886">
        <w:rPr>
          <w:rFonts w:ascii="Verdana" w:hAnsi="Verdana"/>
        </w:rPr>
        <w:t>de selección son de carácter jurídico, financiero, organizacional y técnico (Experiencia y características técnicas mínimas).</w:t>
      </w:r>
    </w:p>
    <w:p w14:paraId="4E43306C" w14:textId="77777777" w:rsidR="0006681E" w:rsidRPr="00E52886" w:rsidRDefault="0006681E">
      <w:pPr>
        <w:pStyle w:val="Textoindependiente"/>
        <w:spacing w:before="1"/>
        <w:ind w:left="0"/>
        <w:rPr>
          <w:rFonts w:ascii="Verdana" w:hAnsi="Verdana"/>
        </w:rPr>
      </w:pPr>
    </w:p>
    <w:p w14:paraId="02A57987" w14:textId="77777777" w:rsidR="0006681E" w:rsidRPr="00E52886" w:rsidRDefault="00610BFD">
      <w:pPr>
        <w:pStyle w:val="Textoindependiente"/>
        <w:ind w:right="58"/>
        <w:jc w:val="both"/>
        <w:rPr>
          <w:rFonts w:ascii="Verdana" w:hAnsi="Verdana"/>
        </w:rPr>
      </w:pPr>
      <w:r w:rsidRPr="00E52886">
        <w:rPr>
          <w:rFonts w:ascii="Verdana" w:hAnsi="Verdana"/>
        </w:rPr>
        <w:t>El</w:t>
      </w:r>
      <w:r w:rsidRPr="00E52886">
        <w:rPr>
          <w:rFonts w:ascii="Verdana" w:hAnsi="Verdana"/>
          <w:spacing w:val="-4"/>
        </w:rPr>
        <w:t xml:space="preserve"> </w:t>
      </w:r>
      <w:r w:rsidRPr="00E52886">
        <w:rPr>
          <w:rFonts w:ascii="Verdana" w:hAnsi="Verdana"/>
        </w:rPr>
        <w:t>incumplimiento</w:t>
      </w:r>
      <w:r w:rsidRPr="00E52886">
        <w:rPr>
          <w:rFonts w:ascii="Verdana" w:hAnsi="Verdana"/>
          <w:spacing w:val="-4"/>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cualquiera</w:t>
      </w:r>
      <w:r w:rsidRPr="00E52886">
        <w:rPr>
          <w:rFonts w:ascii="Verdana" w:hAnsi="Verdana"/>
          <w:spacing w:val="-3"/>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estos</w:t>
      </w:r>
      <w:r w:rsidRPr="00E52886">
        <w:rPr>
          <w:rFonts w:ascii="Verdana" w:hAnsi="Verdana"/>
          <w:spacing w:val="-5"/>
        </w:rPr>
        <w:t xml:space="preserve"> </w:t>
      </w:r>
      <w:r w:rsidRPr="00E52886">
        <w:rPr>
          <w:rFonts w:ascii="Verdana" w:hAnsi="Verdana"/>
        </w:rPr>
        <w:t>requisitos</w:t>
      </w:r>
      <w:r w:rsidRPr="00E52886">
        <w:rPr>
          <w:rFonts w:ascii="Verdana" w:hAnsi="Verdana"/>
          <w:spacing w:val="-5"/>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no</w:t>
      </w:r>
      <w:r w:rsidRPr="00E52886">
        <w:rPr>
          <w:rFonts w:ascii="Verdana" w:hAnsi="Verdana"/>
          <w:spacing w:val="-6"/>
        </w:rPr>
        <w:t xml:space="preserve"> </w:t>
      </w:r>
      <w:r w:rsidRPr="00E52886">
        <w:rPr>
          <w:rFonts w:ascii="Verdana" w:hAnsi="Verdana"/>
        </w:rPr>
        <w:t>presentación</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las</w:t>
      </w:r>
      <w:r w:rsidRPr="00E52886">
        <w:rPr>
          <w:rFonts w:ascii="Verdana" w:hAnsi="Verdana"/>
          <w:spacing w:val="-5"/>
        </w:rPr>
        <w:t xml:space="preserve"> </w:t>
      </w:r>
      <w:r w:rsidRPr="00E52886">
        <w:rPr>
          <w:rFonts w:ascii="Verdana" w:hAnsi="Verdana"/>
        </w:rPr>
        <w:t>aclaraciones,</w:t>
      </w:r>
      <w:r w:rsidRPr="00E52886">
        <w:rPr>
          <w:rFonts w:ascii="Verdana" w:hAnsi="Verdana"/>
          <w:spacing w:val="-3"/>
        </w:rPr>
        <w:t xml:space="preserve"> </w:t>
      </w:r>
      <w:r w:rsidRPr="00E52886">
        <w:rPr>
          <w:rFonts w:ascii="Verdana" w:hAnsi="Verdana"/>
        </w:rPr>
        <w:t>subsanaciones</w:t>
      </w:r>
      <w:r w:rsidRPr="00E52886">
        <w:rPr>
          <w:rFonts w:ascii="Verdana" w:hAnsi="Verdana"/>
          <w:spacing w:val="-3"/>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 xml:space="preserve">la información complementaria en los términos y plazos definidos por la Entidad, será causal de rechazo de la </w:t>
      </w:r>
      <w:r w:rsidRPr="00E52886">
        <w:rPr>
          <w:rFonts w:ascii="Verdana" w:hAnsi="Verdana"/>
          <w:spacing w:val="-2"/>
        </w:rPr>
        <w:t>propuesta.</w:t>
      </w:r>
    </w:p>
    <w:p w14:paraId="2133DECD" w14:textId="77777777" w:rsidR="0006681E" w:rsidRPr="00E52886" w:rsidRDefault="00610BFD">
      <w:pPr>
        <w:pStyle w:val="Textoindependiente"/>
        <w:spacing w:before="229"/>
        <w:ind w:right="47"/>
        <w:jc w:val="both"/>
        <w:rPr>
          <w:rFonts w:ascii="Verdana" w:hAnsi="Verdana"/>
        </w:rPr>
      </w:pPr>
      <w:r w:rsidRPr="00E52886">
        <w:rPr>
          <w:rFonts w:ascii="Verdana" w:hAnsi="Verdana"/>
        </w:rPr>
        <w:t>La</w:t>
      </w:r>
      <w:r w:rsidRPr="00E52886">
        <w:rPr>
          <w:rFonts w:ascii="Verdana" w:hAnsi="Verdana"/>
          <w:spacing w:val="40"/>
        </w:rPr>
        <w:t xml:space="preserve"> </w:t>
      </w:r>
      <w:r w:rsidRPr="00E52886">
        <w:rPr>
          <w:rFonts w:ascii="Verdana" w:hAnsi="Verdana"/>
        </w:rPr>
        <w:t>entidad</w:t>
      </w:r>
      <w:r w:rsidRPr="00E52886">
        <w:rPr>
          <w:rFonts w:ascii="Verdana" w:hAnsi="Verdana"/>
          <w:spacing w:val="40"/>
        </w:rPr>
        <w:t xml:space="preserve"> </w:t>
      </w:r>
      <w:r w:rsidRPr="00E52886">
        <w:rPr>
          <w:rFonts w:ascii="Verdana" w:hAnsi="Verdana"/>
        </w:rPr>
        <w:t>efectuará</w:t>
      </w:r>
      <w:r w:rsidRPr="00E52886">
        <w:rPr>
          <w:rFonts w:ascii="Verdana" w:hAnsi="Verdana"/>
          <w:spacing w:val="40"/>
        </w:rPr>
        <w:t xml:space="preserve"> </w:t>
      </w:r>
      <w:r w:rsidRPr="00E52886">
        <w:rPr>
          <w:rFonts w:ascii="Verdana" w:hAnsi="Verdana"/>
        </w:rPr>
        <w:t>un</w:t>
      </w:r>
      <w:r w:rsidRPr="00E52886">
        <w:rPr>
          <w:rFonts w:ascii="Verdana" w:hAnsi="Verdana"/>
          <w:spacing w:val="40"/>
        </w:rPr>
        <w:t xml:space="preserve"> </w:t>
      </w:r>
      <w:r w:rsidRPr="00E52886">
        <w:rPr>
          <w:rFonts w:ascii="Verdana" w:hAnsi="Verdana"/>
        </w:rPr>
        <w:t>análisis</w:t>
      </w:r>
      <w:r w:rsidRPr="00E52886">
        <w:rPr>
          <w:rFonts w:ascii="Verdana" w:hAnsi="Verdana"/>
          <w:spacing w:val="40"/>
        </w:rPr>
        <w:t xml:space="preserve"> </w:t>
      </w:r>
      <w:r w:rsidRPr="00E52886">
        <w:rPr>
          <w:rFonts w:ascii="Verdana" w:hAnsi="Verdana"/>
        </w:rPr>
        <w:t>y</w:t>
      </w:r>
      <w:r w:rsidRPr="00E52886">
        <w:rPr>
          <w:rFonts w:ascii="Verdana" w:hAnsi="Verdana"/>
          <w:spacing w:val="40"/>
        </w:rPr>
        <w:t xml:space="preserve"> </w:t>
      </w:r>
      <w:r w:rsidRPr="00E52886">
        <w:rPr>
          <w:rFonts w:ascii="Verdana" w:hAnsi="Verdana"/>
        </w:rPr>
        <w:t>verificación</w:t>
      </w:r>
      <w:r w:rsidRPr="00E52886">
        <w:rPr>
          <w:rFonts w:ascii="Verdana" w:hAnsi="Verdana"/>
          <w:spacing w:val="40"/>
        </w:rPr>
        <w:t xml:space="preserve"> </w:t>
      </w:r>
      <w:r w:rsidRPr="00E52886">
        <w:rPr>
          <w:rFonts w:ascii="Verdana" w:hAnsi="Verdana"/>
        </w:rPr>
        <w:t>de</w:t>
      </w:r>
      <w:r w:rsidRPr="00E52886">
        <w:rPr>
          <w:rFonts w:ascii="Verdana" w:hAnsi="Verdana"/>
          <w:spacing w:val="40"/>
        </w:rPr>
        <w:t xml:space="preserve"> </w:t>
      </w:r>
      <w:r w:rsidRPr="00E52886">
        <w:rPr>
          <w:rFonts w:ascii="Verdana" w:hAnsi="Verdana"/>
        </w:rPr>
        <w:t>cada</w:t>
      </w:r>
      <w:r w:rsidRPr="00E52886">
        <w:rPr>
          <w:rFonts w:ascii="Verdana" w:hAnsi="Verdana"/>
          <w:spacing w:val="40"/>
        </w:rPr>
        <w:t xml:space="preserve"> </w:t>
      </w:r>
      <w:r w:rsidRPr="00E52886">
        <w:rPr>
          <w:rFonts w:ascii="Verdana" w:hAnsi="Verdana"/>
        </w:rPr>
        <w:t>uno</w:t>
      </w:r>
      <w:r w:rsidRPr="00E52886">
        <w:rPr>
          <w:rFonts w:ascii="Verdana" w:hAnsi="Verdana"/>
          <w:spacing w:val="40"/>
        </w:rPr>
        <w:t xml:space="preserve"> </w:t>
      </w:r>
      <w:r w:rsidRPr="00E52886">
        <w:rPr>
          <w:rFonts w:ascii="Verdana" w:hAnsi="Verdana"/>
        </w:rPr>
        <w:t>de los</w:t>
      </w:r>
      <w:r w:rsidRPr="00E52886">
        <w:rPr>
          <w:rFonts w:ascii="Verdana" w:hAnsi="Verdana"/>
          <w:spacing w:val="40"/>
        </w:rPr>
        <w:t xml:space="preserve"> </w:t>
      </w:r>
      <w:r w:rsidRPr="00E52886">
        <w:rPr>
          <w:rFonts w:ascii="Verdana" w:hAnsi="Verdana"/>
        </w:rPr>
        <w:t>requisitos</w:t>
      </w:r>
      <w:r w:rsidRPr="00E52886">
        <w:rPr>
          <w:rFonts w:ascii="Verdana" w:hAnsi="Verdana"/>
          <w:spacing w:val="-1"/>
        </w:rPr>
        <w:t xml:space="preserve"> </w:t>
      </w:r>
      <w:r w:rsidRPr="00E52886">
        <w:rPr>
          <w:rFonts w:ascii="Verdana" w:hAnsi="Verdana"/>
        </w:rPr>
        <w:t>solicitados</w:t>
      </w:r>
      <w:r w:rsidRPr="00E52886">
        <w:rPr>
          <w:rFonts w:ascii="Verdana" w:hAnsi="Verdana"/>
          <w:spacing w:val="40"/>
        </w:rPr>
        <w:t xml:space="preserve"> </w:t>
      </w:r>
      <w:r w:rsidRPr="00E52886">
        <w:rPr>
          <w:rFonts w:ascii="Verdana" w:hAnsi="Verdana"/>
        </w:rPr>
        <w:t>en el</w:t>
      </w:r>
      <w:r w:rsidRPr="00E52886">
        <w:rPr>
          <w:rFonts w:ascii="Verdana" w:hAnsi="Verdana"/>
          <w:spacing w:val="40"/>
        </w:rPr>
        <w:t xml:space="preserve"> </w:t>
      </w:r>
      <w:r w:rsidRPr="00E52886">
        <w:rPr>
          <w:rFonts w:ascii="Verdana" w:hAnsi="Verdana"/>
        </w:rPr>
        <w:t>pliego</w:t>
      </w:r>
      <w:r w:rsidRPr="00E52886">
        <w:rPr>
          <w:rFonts w:ascii="Verdana" w:hAnsi="Verdana"/>
          <w:spacing w:val="40"/>
        </w:rPr>
        <w:t xml:space="preserve"> </w:t>
      </w:r>
      <w:r w:rsidRPr="00E52886">
        <w:rPr>
          <w:rFonts w:ascii="Verdana" w:hAnsi="Verdana"/>
        </w:rPr>
        <w:t>de condiciones,</w:t>
      </w:r>
      <w:r w:rsidRPr="00E52886">
        <w:rPr>
          <w:rFonts w:ascii="Verdana" w:hAnsi="Verdana"/>
          <w:spacing w:val="-2"/>
        </w:rPr>
        <w:t xml:space="preserve"> </w:t>
      </w:r>
      <w:r w:rsidRPr="00E52886">
        <w:rPr>
          <w:rFonts w:ascii="Verdana" w:hAnsi="Verdana"/>
        </w:rPr>
        <w:t>con el objeto de realizar el estudio documental para determinar si las ofertas se ajustan o no a los requerimientos</w:t>
      </w:r>
      <w:r w:rsidRPr="00E52886">
        <w:rPr>
          <w:rFonts w:ascii="Verdana" w:hAnsi="Verdana"/>
          <w:spacing w:val="-1"/>
        </w:rPr>
        <w:t xml:space="preserve"> </w:t>
      </w:r>
      <w:r w:rsidRPr="00E52886">
        <w:rPr>
          <w:rFonts w:ascii="Verdana" w:hAnsi="Verdana"/>
        </w:rPr>
        <w:t>solicitados por lo cual deberán adjuntar en sus propuestas los documentos o soportes que en cada requisito se menciona.</w:t>
      </w:r>
    </w:p>
    <w:p w14:paraId="5DF71F23" w14:textId="77777777" w:rsidR="0006681E" w:rsidRPr="00E52886" w:rsidRDefault="0006681E">
      <w:pPr>
        <w:pStyle w:val="Textoindependiente"/>
        <w:ind w:left="0"/>
        <w:rPr>
          <w:rFonts w:ascii="Verdana" w:hAnsi="Verdana"/>
        </w:rPr>
      </w:pPr>
    </w:p>
    <w:p w14:paraId="6C726930" w14:textId="77777777" w:rsidR="0006681E" w:rsidRPr="00E52886" w:rsidRDefault="00610BFD">
      <w:pPr>
        <w:pStyle w:val="Textoindependiente"/>
        <w:spacing w:before="1"/>
        <w:ind w:right="54"/>
        <w:jc w:val="both"/>
        <w:rPr>
          <w:rFonts w:ascii="Verdana" w:hAnsi="Verdana"/>
        </w:rPr>
      </w:pPr>
      <w:r w:rsidRPr="00E52886">
        <w:rPr>
          <w:rFonts w:ascii="Verdana" w:hAnsi="Verdana"/>
        </w:rPr>
        <w:t>Del análisis y verificación que realice la Entidad, se determinará si los proponentes quedan HABILITADOS o NO HABILITADOS,</w:t>
      </w:r>
      <w:r w:rsidRPr="00E52886">
        <w:rPr>
          <w:rFonts w:ascii="Verdana" w:hAnsi="Verdana"/>
          <w:spacing w:val="-2"/>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estricto</w:t>
      </w:r>
      <w:r w:rsidRPr="00E52886">
        <w:rPr>
          <w:rFonts w:ascii="Verdana" w:hAnsi="Verdana"/>
          <w:spacing w:val="-2"/>
        </w:rPr>
        <w:t xml:space="preserve"> </w:t>
      </w:r>
      <w:r w:rsidRPr="00E52886">
        <w:rPr>
          <w:rFonts w:ascii="Verdana" w:hAnsi="Verdana"/>
        </w:rPr>
        <w:t>obedecimiento</w:t>
      </w:r>
      <w:r w:rsidRPr="00E52886">
        <w:rPr>
          <w:rFonts w:ascii="Verdana" w:hAnsi="Verdana"/>
          <w:spacing w:val="-5"/>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criterios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habilitación</w:t>
      </w:r>
      <w:r w:rsidRPr="00E52886">
        <w:rPr>
          <w:rFonts w:ascii="Verdana" w:hAnsi="Verdana"/>
          <w:spacing w:val="-2"/>
        </w:rPr>
        <w:t xml:space="preserve"> </w:t>
      </w:r>
      <w:r w:rsidRPr="00E52886">
        <w:rPr>
          <w:rFonts w:ascii="Verdana" w:hAnsi="Verdana"/>
        </w:rPr>
        <w:t>establecidos</w:t>
      </w:r>
      <w:r w:rsidRPr="00E52886">
        <w:rPr>
          <w:rFonts w:ascii="Verdana" w:hAnsi="Verdana"/>
          <w:spacing w:val="-3"/>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pliego</w:t>
      </w:r>
      <w:r w:rsidRPr="00E52886">
        <w:rPr>
          <w:rFonts w:ascii="Verdana" w:hAnsi="Verdana"/>
          <w:spacing w:val="-2"/>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condiciones,</w:t>
      </w:r>
      <w:r w:rsidRPr="00E52886">
        <w:rPr>
          <w:rFonts w:ascii="Verdana" w:hAnsi="Verdana"/>
          <w:spacing w:val="-4"/>
        </w:rPr>
        <w:t xml:space="preserve"> </w:t>
      </w:r>
      <w:r w:rsidRPr="00E52886">
        <w:rPr>
          <w:rFonts w:ascii="Verdana" w:hAnsi="Verdana"/>
        </w:rPr>
        <w:t>en la Ley 1150 de 2007 y en el artículo 2.2.1.1.1.5.3. del Decreto 1082 de 2015, así como las demás normas legales que le sean aplicables.</w:t>
      </w:r>
    </w:p>
    <w:p w14:paraId="7C3A50B8" w14:textId="77777777" w:rsidR="0006681E" w:rsidRPr="00E52886" w:rsidRDefault="00610BFD">
      <w:pPr>
        <w:pStyle w:val="Textoindependiente"/>
        <w:spacing w:before="229"/>
        <w:ind w:right="57"/>
        <w:jc w:val="both"/>
        <w:rPr>
          <w:rFonts w:ascii="Verdana" w:hAnsi="Verdana"/>
        </w:rPr>
      </w:pPr>
      <w:r w:rsidRPr="00E52886">
        <w:rPr>
          <w:rFonts w:ascii="Verdana" w:hAnsi="Verdana"/>
        </w:rPr>
        <w:t>Serán objeto de verificación de cumplimiento como requisitos habilitantes para la participación en el proceso de selección, los siguientes criterios o aspectos:</w:t>
      </w:r>
    </w:p>
    <w:p w14:paraId="64378D77" w14:textId="77777777" w:rsidR="0006681E" w:rsidRPr="00E52886" w:rsidRDefault="0006681E">
      <w:pPr>
        <w:pStyle w:val="Textoindependiente"/>
        <w:spacing w:before="1"/>
        <w:ind w:left="0"/>
        <w:rPr>
          <w:rFonts w:ascii="Verdana" w:hAnsi="Verdana"/>
        </w:rPr>
      </w:pPr>
    </w:p>
    <w:p w14:paraId="423AFA5A" w14:textId="77777777" w:rsidR="0006681E" w:rsidRPr="00E52886" w:rsidRDefault="00610BFD" w:rsidP="007051CE">
      <w:pPr>
        <w:pStyle w:val="Prrafodelista"/>
        <w:numPr>
          <w:ilvl w:val="0"/>
          <w:numId w:val="16"/>
        </w:numPr>
        <w:tabs>
          <w:tab w:val="left" w:pos="831"/>
        </w:tabs>
        <w:ind w:left="831" w:hanging="359"/>
        <w:rPr>
          <w:rFonts w:ascii="Verdana" w:hAnsi="Verdana"/>
          <w:sz w:val="20"/>
          <w:szCs w:val="20"/>
        </w:rPr>
      </w:pPr>
      <w:r w:rsidRPr="00E52886">
        <w:rPr>
          <w:rFonts w:ascii="Verdana" w:hAnsi="Verdana"/>
          <w:sz w:val="20"/>
          <w:szCs w:val="20"/>
        </w:rPr>
        <w:t>Capacidad</w:t>
      </w:r>
      <w:r w:rsidRPr="00E52886">
        <w:rPr>
          <w:rFonts w:ascii="Verdana" w:hAnsi="Verdana"/>
          <w:spacing w:val="-13"/>
          <w:sz w:val="20"/>
          <w:szCs w:val="20"/>
        </w:rPr>
        <w:t xml:space="preserve"> </w:t>
      </w:r>
      <w:r w:rsidRPr="00E52886">
        <w:rPr>
          <w:rFonts w:ascii="Verdana" w:hAnsi="Verdana"/>
          <w:spacing w:val="-2"/>
          <w:sz w:val="20"/>
          <w:szCs w:val="20"/>
        </w:rPr>
        <w:t>Jurídica</w:t>
      </w:r>
    </w:p>
    <w:p w14:paraId="6BA32CA7" w14:textId="77777777" w:rsidR="0006681E" w:rsidRPr="00E52886" w:rsidRDefault="00610BFD" w:rsidP="007051CE">
      <w:pPr>
        <w:pStyle w:val="Prrafodelista"/>
        <w:numPr>
          <w:ilvl w:val="0"/>
          <w:numId w:val="16"/>
        </w:numPr>
        <w:tabs>
          <w:tab w:val="left" w:pos="831"/>
        </w:tabs>
        <w:spacing w:before="1"/>
        <w:ind w:left="831" w:hanging="359"/>
        <w:rPr>
          <w:rFonts w:ascii="Verdana" w:hAnsi="Verdana"/>
          <w:sz w:val="20"/>
          <w:szCs w:val="20"/>
        </w:rPr>
      </w:pPr>
      <w:r w:rsidRPr="00E52886">
        <w:rPr>
          <w:rFonts w:ascii="Verdana" w:hAnsi="Verdana"/>
          <w:sz w:val="20"/>
          <w:szCs w:val="20"/>
        </w:rPr>
        <w:t>Capacidad</w:t>
      </w:r>
      <w:r w:rsidRPr="00E52886">
        <w:rPr>
          <w:rFonts w:ascii="Verdana" w:hAnsi="Verdana"/>
          <w:spacing w:val="-13"/>
          <w:sz w:val="20"/>
          <w:szCs w:val="20"/>
        </w:rPr>
        <w:t xml:space="preserve"> </w:t>
      </w:r>
      <w:r w:rsidRPr="00E52886">
        <w:rPr>
          <w:rFonts w:ascii="Verdana" w:hAnsi="Verdana"/>
          <w:spacing w:val="-2"/>
          <w:sz w:val="20"/>
          <w:szCs w:val="20"/>
        </w:rPr>
        <w:t>Financiera</w:t>
      </w:r>
    </w:p>
    <w:p w14:paraId="6DF4FA53" w14:textId="77777777" w:rsidR="0006681E" w:rsidRPr="00E52886"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E52886">
        <w:rPr>
          <w:rFonts w:ascii="Verdana" w:hAnsi="Verdana"/>
          <w:sz w:val="20"/>
          <w:szCs w:val="20"/>
        </w:rPr>
        <w:t>Capacidad</w:t>
      </w:r>
      <w:r w:rsidRPr="00E52886">
        <w:rPr>
          <w:rFonts w:ascii="Verdana" w:hAnsi="Verdana"/>
          <w:spacing w:val="-13"/>
          <w:sz w:val="20"/>
          <w:szCs w:val="20"/>
        </w:rPr>
        <w:t xml:space="preserve"> </w:t>
      </w:r>
      <w:r w:rsidRPr="00E52886">
        <w:rPr>
          <w:rFonts w:ascii="Verdana" w:hAnsi="Verdana"/>
          <w:spacing w:val="-2"/>
          <w:sz w:val="20"/>
          <w:szCs w:val="20"/>
        </w:rPr>
        <w:t>Organizacional</w:t>
      </w:r>
    </w:p>
    <w:p w14:paraId="6A344580" w14:textId="77777777" w:rsidR="0006681E" w:rsidRPr="00E52886"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E52886">
        <w:rPr>
          <w:rFonts w:ascii="Verdana" w:hAnsi="Verdana"/>
          <w:sz w:val="20"/>
          <w:szCs w:val="20"/>
        </w:rPr>
        <w:t>Condiciones</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Experiencia</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8"/>
          <w:sz w:val="20"/>
          <w:szCs w:val="20"/>
        </w:rPr>
        <w:t xml:space="preserve"> </w:t>
      </w:r>
      <w:r w:rsidRPr="00E52886">
        <w:rPr>
          <w:rFonts w:ascii="Verdana" w:hAnsi="Verdana"/>
          <w:sz w:val="20"/>
          <w:szCs w:val="20"/>
        </w:rPr>
        <w:t>documentos</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contenido</w:t>
      </w:r>
      <w:r w:rsidRPr="00E52886">
        <w:rPr>
          <w:rFonts w:ascii="Verdana" w:hAnsi="Verdana"/>
          <w:spacing w:val="-10"/>
          <w:sz w:val="20"/>
          <w:szCs w:val="20"/>
        </w:rPr>
        <w:t xml:space="preserve"> </w:t>
      </w:r>
      <w:r w:rsidRPr="00E52886">
        <w:rPr>
          <w:rFonts w:ascii="Verdana" w:hAnsi="Verdana"/>
          <w:spacing w:val="-2"/>
          <w:sz w:val="20"/>
          <w:szCs w:val="20"/>
        </w:rPr>
        <w:t>técnico.</w:t>
      </w:r>
    </w:p>
    <w:p w14:paraId="725B295F" w14:textId="77777777" w:rsidR="0006681E" w:rsidRPr="00E52886" w:rsidRDefault="0006681E">
      <w:pPr>
        <w:pStyle w:val="Textoindependiente"/>
        <w:spacing w:before="1"/>
        <w:ind w:left="0"/>
        <w:rPr>
          <w:rFonts w:ascii="Verdana" w:hAnsi="Verdana"/>
        </w:rPr>
      </w:pPr>
    </w:p>
    <w:p w14:paraId="2E4F149A" w14:textId="77777777" w:rsidR="0006681E" w:rsidRPr="00E52886" w:rsidRDefault="00610BFD" w:rsidP="007051CE">
      <w:pPr>
        <w:pStyle w:val="Ttulo1"/>
        <w:numPr>
          <w:ilvl w:val="1"/>
          <w:numId w:val="15"/>
        </w:numPr>
        <w:tabs>
          <w:tab w:val="left" w:pos="497"/>
        </w:tabs>
        <w:spacing w:before="1"/>
        <w:ind w:left="497" w:hanging="385"/>
        <w:rPr>
          <w:rFonts w:ascii="Verdana" w:hAnsi="Verdana"/>
        </w:rPr>
      </w:pPr>
      <w:r w:rsidRPr="00E52886">
        <w:rPr>
          <w:rFonts w:ascii="Verdana" w:hAnsi="Verdana"/>
        </w:rPr>
        <w:t>REQUISITOS</w:t>
      </w:r>
      <w:r w:rsidRPr="00E52886">
        <w:rPr>
          <w:rFonts w:ascii="Verdana" w:hAnsi="Verdana"/>
          <w:spacing w:val="-9"/>
        </w:rPr>
        <w:t xml:space="preserve"> </w:t>
      </w:r>
      <w:r w:rsidRPr="00E52886">
        <w:rPr>
          <w:rFonts w:ascii="Verdana" w:hAnsi="Verdana"/>
          <w:spacing w:val="-2"/>
        </w:rPr>
        <w:t>JURÍDICOS.</w:t>
      </w:r>
    </w:p>
    <w:p w14:paraId="2AD631C9" w14:textId="77777777" w:rsidR="0006681E" w:rsidRPr="00E52886" w:rsidRDefault="0006681E">
      <w:pPr>
        <w:pStyle w:val="Textoindependiente"/>
        <w:ind w:left="0"/>
        <w:rPr>
          <w:rFonts w:ascii="Verdana" w:hAnsi="Verdana"/>
          <w:b/>
        </w:rPr>
      </w:pPr>
    </w:p>
    <w:p w14:paraId="7640BDB0" w14:textId="77777777" w:rsidR="0006681E" w:rsidRPr="00E52886" w:rsidRDefault="00610BFD" w:rsidP="007051CE">
      <w:pPr>
        <w:pStyle w:val="Ttulo2"/>
        <w:numPr>
          <w:ilvl w:val="2"/>
          <w:numId w:val="15"/>
        </w:numPr>
        <w:tabs>
          <w:tab w:val="left" w:pos="610"/>
        </w:tabs>
        <w:ind w:left="610" w:hanging="498"/>
        <w:jc w:val="both"/>
        <w:rPr>
          <w:rFonts w:ascii="Verdana" w:hAnsi="Verdana"/>
        </w:rPr>
      </w:pPr>
      <w:r w:rsidRPr="00E52886">
        <w:rPr>
          <w:rFonts w:ascii="Verdana" w:hAnsi="Verdana"/>
          <w:spacing w:val="-6"/>
          <w:u w:val="single"/>
        </w:rPr>
        <w:t xml:space="preserve"> </w:t>
      </w:r>
      <w:r w:rsidRPr="00E52886">
        <w:rPr>
          <w:rFonts w:ascii="Verdana" w:hAnsi="Verdana"/>
          <w:u w:val="single"/>
        </w:rPr>
        <w:t>Carta</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presentación</w:t>
      </w:r>
      <w:r w:rsidRPr="00E52886">
        <w:rPr>
          <w:rFonts w:ascii="Verdana" w:hAnsi="Verdana"/>
          <w:spacing w:val="-4"/>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la</w:t>
      </w:r>
      <w:r w:rsidRPr="00E52886">
        <w:rPr>
          <w:rFonts w:ascii="Verdana" w:hAnsi="Verdana"/>
          <w:spacing w:val="-6"/>
          <w:u w:val="single"/>
        </w:rPr>
        <w:t xml:space="preserve"> </w:t>
      </w:r>
      <w:r w:rsidRPr="00E52886">
        <w:rPr>
          <w:rFonts w:ascii="Verdana" w:hAnsi="Verdana"/>
          <w:spacing w:val="-2"/>
          <w:u w:val="single"/>
        </w:rPr>
        <w:t>propuesta:</w:t>
      </w:r>
    </w:p>
    <w:p w14:paraId="2CBA08B1" w14:textId="4BA40865" w:rsidR="0006681E" w:rsidRPr="00E52886" w:rsidRDefault="00610BFD">
      <w:pPr>
        <w:spacing w:before="229"/>
        <w:ind w:left="112" w:right="49"/>
        <w:jc w:val="both"/>
        <w:rPr>
          <w:rFonts w:ascii="Verdana" w:hAnsi="Verdana"/>
          <w:sz w:val="20"/>
          <w:szCs w:val="20"/>
        </w:rPr>
      </w:pPr>
      <w:r w:rsidRPr="00E52886">
        <w:rPr>
          <w:rFonts w:ascii="Verdana" w:hAnsi="Verdana"/>
          <w:sz w:val="20"/>
          <w:szCs w:val="20"/>
        </w:rPr>
        <w:t xml:space="preserve">La carta de presentación de la propuesta deberá ser diligenciada de conformidad con el </w:t>
      </w:r>
      <w:r w:rsidRPr="00E52886">
        <w:rPr>
          <w:rFonts w:ascii="Verdana" w:hAnsi="Verdana"/>
          <w:b/>
          <w:sz w:val="20"/>
          <w:szCs w:val="20"/>
        </w:rPr>
        <w:t>Formato</w:t>
      </w:r>
      <w:r w:rsidR="00ED1FFE" w:rsidRPr="00E52886">
        <w:rPr>
          <w:rFonts w:ascii="Verdana" w:hAnsi="Verdana"/>
          <w:b/>
          <w:sz w:val="20"/>
          <w:szCs w:val="20"/>
        </w:rPr>
        <w:t xml:space="preserve"> No 1</w:t>
      </w:r>
      <w:r w:rsidRPr="00E52886">
        <w:rPr>
          <w:rFonts w:ascii="Verdana" w:hAnsi="Verdana"/>
          <w:b/>
          <w:sz w:val="20"/>
          <w:szCs w:val="20"/>
        </w:rPr>
        <w:t xml:space="preserve"> “Carta de presentación de la propuesta” </w:t>
      </w:r>
      <w:r w:rsidRPr="00E52886">
        <w:rPr>
          <w:rFonts w:ascii="Verdana" w:hAnsi="Verdana"/>
          <w:sz w:val="20"/>
          <w:szCs w:val="20"/>
        </w:rPr>
        <w:t>adjunta en los documentos del proceso.</w:t>
      </w:r>
    </w:p>
    <w:p w14:paraId="77EC3C99" w14:textId="77777777" w:rsidR="0006681E" w:rsidRPr="00E52886" w:rsidRDefault="0006681E">
      <w:pPr>
        <w:pStyle w:val="Textoindependiente"/>
        <w:spacing w:before="1"/>
        <w:ind w:left="0"/>
        <w:rPr>
          <w:rFonts w:ascii="Verdana" w:hAnsi="Verdana"/>
        </w:rPr>
      </w:pPr>
    </w:p>
    <w:p w14:paraId="3CDDB2AB" w14:textId="77777777" w:rsidR="0006681E" w:rsidRPr="00E52886" w:rsidRDefault="00610BFD">
      <w:pPr>
        <w:pStyle w:val="Textoindependiente"/>
        <w:ind w:right="50"/>
        <w:jc w:val="both"/>
        <w:rPr>
          <w:rFonts w:ascii="Verdana" w:hAnsi="Verdana"/>
        </w:rPr>
      </w:pPr>
      <w:r w:rsidRPr="00E52886">
        <w:rPr>
          <w:rFonts w:ascii="Verdana" w:hAnsi="Verdana"/>
        </w:rPr>
        <w:t>Este documento debe estar ajustado, diligenciado y firmado por el proponente, persona natural, o por el representante legal de la persona jurídica o de la persona designada de la promesa de sociedad futura, o por el representante</w:t>
      </w:r>
      <w:r w:rsidRPr="00E52886">
        <w:rPr>
          <w:rFonts w:ascii="Verdana" w:hAnsi="Verdana"/>
          <w:spacing w:val="-7"/>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Unión</w:t>
      </w:r>
      <w:r w:rsidRPr="00E52886">
        <w:rPr>
          <w:rFonts w:ascii="Verdana" w:hAnsi="Verdana"/>
          <w:spacing w:val="-5"/>
        </w:rPr>
        <w:t xml:space="preserve"> </w:t>
      </w:r>
      <w:r w:rsidRPr="00E52886">
        <w:rPr>
          <w:rFonts w:ascii="Verdana" w:hAnsi="Verdana"/>
        </w:rPr>
        <w:t>Temporal</w:t>
      </w:r>
      <w:r w:rsidRPr="00E52886">
        <w:rPr>
          <w:rFonts w:ascii="Verdana" w:hAnsi="Verdana"/>
          <w:spacing w:val="-7"/>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Consorcio,</w:t>
      </w:r>
      <w:r w:rsidRPr="00E52886">
        <w:rPr>
          <w:rFonts w:ascii="Verdana" w:hAnsi="Verdana"/>
          <w:spacing w:val="-9"/>
        </w:rPr>
        <w:t xml:space="preserve"> </w:t>
      </w:r>
      <w:r w:rsidRPr="00E52886">
        <w:rPr>
          <w:rFonts w:ascii="Verdana" w:hAnsi="Verdana"/>
        </w:rPr>
        <w:t>según</w:t>
      </w:r>
      <w:r w:rsidRPr="00E52886">
        <w:rPr>
          <w:rFonts w:ascii="Verdana" w:hAnsi="Verdana"/>
          <w:spacing w:val="-9"/>
        </w:rPr>
        <w:t xml:space="preserve"> </w:t>
      </w:r>
      <w:r w:rsidRPr="00E52886">
        <w:rPr>
          <w:rFonts w:ascii="Verdana" w:hAnsi="Verdana"/>
        </w:rPr>
        <w:t>corresponda.</w:t>
      </w:r>
      <w:r w:rsidRPr="00E52886">
        <w:rPr>
          <w:rFonts w:ascii="Verdana" w:hAnsi="Verdana"/>
          <w:spacing w:val="-7"/>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esta</w:t>
      </w:r>
      <w:r w:rsidRPr="00E52886">
        <w:rPr>
          <w:rFonts w:ascii="Verdana" w:hAnsi="Verdana"/>
          <w:spacing w:val="-7"/>
        </w:rPr>
        <w:t xml:space="preserve"> </w:t>
      </w:r>
      <w:r w:rsidRPr="00E52886">
        <w:rPr>
          <w:rFonts w:ascii="Verdana" w:hAnsi="Verdana"/>
        </w:rPr>
        <w:t>carta,</w:t>
      </w:r>
      <w:r w:rsidRPr="00E52886">
        <w:rPr>
          <w:rFonts w:ascii="Verdana" w:hAnsi="Verdana"/>
          <w:spacing w:val="-9"/>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proponente</w:t>
      </w:r>
      <w:r w:rsidRPr="00E52886">
        <w:rPr>
          <w:rFonts w:ascii="Verdana" w:hAnsi="Verdana"/>
          <w:spacing w:val="-7"/>
        </w:rPr>
        <w:t xml:space="preserve"> </w:t>
      </w:r>
      <w:r w:rsidRPr="00E52886">
        <w:rPr>
          <w:rFonts w:ascii="Verdana" w:hAnsi="Verdana"/>
        </w:rPr>
        <w:t>manifestará</w:t>
      </w:r>
      <w:r w:rsidRPr="00E52886">
        <w:rPr>
          <w:rFonts w:ascii="Verdana" w:hAnsi="Verdana"/>
          <w:spacing w:val="-9"/>
        </w:rPr>
        <w:t xml:space="preserve"> </w:t>
      </w:r>
      <w:r w:rsidRPr="00E52886">
        <w:rPr>
          <w:rFonts w:ascii="Verdana" w:hAnsi="Verdana"/>
        </w:rPr>
        <w:t>bajo la</w:t>
      </w:r>
      <w:r w:rsidRPr="00E52886">
        <w:rPr>
          <w:rFonts w:ascii="Verdana" w:hAnsi="Verdana"/>
          <w:spacing w:val="-7"/>
        </w:rPr>
        <w:t xml:space="preserve"> </w:t>
      </w:r>
      <w:r w:rsidRPr="00E52886">
        <w:rPr>
          <w:rFonts w:ascii="Verdana" w:hAnsi="Verdana"/>
        </w:rPr>
        <w:t>gravedad</w:t>
      </w:r>
      <w:r w:rsidRPr="00E52886">
        <w:rPr>
          <w:rFonts w:ascii="Verdana" w:hAnsi="Verdana"/>
          <w:spacing w:val="-7"/>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juramento</w:t>
      </w:r>
      <w:r w:rsidRPr="00E52886">
        <w:rPr>
          <w:rFonts w:ascii="Verdana" w:hAnsi="Verdana"/>
          <w:spacing w:val="-4"/>
        </w:rPr>
        <w:t xml:space="preserve"> </w:t>
      </w:r>
      <w:r w:rsidRPr="00E52886">
        <w:rPr>
          <w:rFonts w:ascii="Verdana" w:hAnsi="Verdana"/>
        </w:rPr>
        <w:t>que</w:t>
      </w:r>
      <w:r w:rsidRPr="00E52886">
        <w:rPr>
          <w:rFonts w:ascii="Verdana" w:hAnsi="Verdana"/>
          <w:spacing w:val="-5"/>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encuentra</w:t>
      </w:r>
      <w:r w:rsidRPr="00E52886">
        <w:rPr>
          <w:rFonts w:ascii="Verdana" w:hAnsi="Verdana"/>
          <w:spacing w:val="-4"/>
        </w:rPr>
        <w:t xml:space="preserve"> </w:t>
      </w:r>
      <w:r w:rsidRPr="00E52886">
        <w:rPr>
          <w:rFonts w:ascii="Verdana" w:hAnsi="Verdana"/>
        </w:rPr>
        <w:t>incurso</w:t>
      </w:r>
      <w:r w:rsidRPr="00E52886">
        <w:rPr>
          <w:rFonts w:ascii="Verdana" w:hAnsi="Verdana"/>
          <w:spacing w:val="-7"/>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causales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inhabilidad,</w:t>
      </w:r>
      <w:r w:rsidRPr="00E52886">
        <w:rPr>
          <w:rFonts w:ascii="Verdana" w:hAnsi="Verdana"/>
          <w:spacing w:val="-7"/>
        </w:rPr>
        <w:t xml:space="preserve"> </w:t>
      </w:r>
      <w:r w:rsidRPr="00E52886">
        <w:rPr>
          <w:rFonts w:ascii="Verdana" w:hAnsi="Verdana"/>
        </w:rPr>
        <w:t>incompatibilidad,</w:t>
      </w:r>
      <w:r w:rsidRPr="00E52886">
        <w:rPr>
          <w:rFonts w:ascii="Verdana" w:hAnsi="Verdana"/>
          <w:spacing w:val="-7"/>
        </w:rPr>
        <w:t xml:space="preserve"> </w:t>
      </w:r>
      <w:r w:rsidRPr="00E52886">
        <w:rPr>
          <w:rFonts w:ascii="Verdana" w:hAnsi="Verdana"/>
        </w:rPr>
        <w:t>conflicto</w:t>
      </w:r>
      <w:r w:rsidRPr="00E52886">
        <w:rPr>
          <w:rFonts w:ascii="Verdana" w:hAnsi="Verdana"/>
          <w:spacing w:val="-7"/>
        </w:rPr>
        <w:t xml:space="preserve"> </w:t>
      </w:r>
      <w:r w:rsidRPr="00E52886">
        <w:rPr>
          <w:rFonts w:ascii="Verdana" w:hAnsi="Verdana"/>
        </w:rPr>
        <w:t>de interés o en las prohibiciones establecidas en la Constitución Política, los artículos 8 y 9 de la Ley 80 de 1993, el artículo</w:t>
      </w:r>
      <w:r w:rsidRPr="00E52886">
        <w:rPr>
          <w:rFonts w:ascii="Verdana" w:hAnsi="Verdana"/>
          <w:spacing w:val="-6"/>
        </w:rPr>
        <w:t xml:space="preserve"> </w:t>
      </w:r>
      <w:r w:rsidRPr="00E52886">
        <w:rPr>
          <w:rFonts w:ascii="Verdana" w:hAnsi="Verdana"/>
        </w:rPr>
        <w:t>18</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1150</w:t>
      </w:r>
      <w:r w:rsidRPr="00E52886">
        <w:rPr>
          <w:rFonts w:ascii="Verdana" w:hAnsi="Verdana"/>
          <w:spacing w:val="-6"/>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2007,</w:t>
      </w:r>
      <w:r w:rsidRPr="00E52886">
        <w:rPr>
          <w:rFonts w:ascii="Verdana" w:hAnsi="Verdana"/>
          <w:spacing w:val="-6"/>
        </w:rPr>
        <w:t xml:space="preserve"> </w:t>
      </w:r>
      <w:r w:rsidRPr="00E52886">
        <w:rPr>
          <w:rFonts w:ascii="Verdana" w:hAnsi="Verdana"/>
        </w:rPr>
        <w:t>Artículos</w:t>
      </w:r>
      <w:r w:rsidRPr="00E52886">
        <w:rPr>
          <w:rFonts w:ascii="Verdana" w:hAnsi="Verdana"/>
          <w:spacing w:val="-7"/>
        </w:rPr>
        <w:t xml:space="preserve"> </w:t>
      </w:r>
      <w:r w:rsidRPr="00E52886">
        <w:rPr>
          <w:rFonts w:ascii="Verdana" w:hAnsi="Verdana"/>
        </w:rPr>
        <w:t>1º,</w:t>
      </w:r>
      <w:r w:rsidRPr="00E52886">
        <w:rPr>
          <w:rFonts w:ascii="Verdana" w:hAnsi="Verdana"/>
          <w:spacing w:val="-5"/>
        </w:rPr>
        <w:t xml:space="preserve"> </w:t>
      </w:r>
      <w:r w:rsidRPr="00E52886">
        <w:rPr>
          <w:rFonts w:ascii="Verdana" w:hAnsi="Verdana"/>
        </w:rPr>
        <w:t>2º,</w:t>
      </w:r>
      <w:r w:rsidRPr="00E52886">
        <w:rPr>
          <w:rFonts w:ascii="Verdana" w:hAnsi="Verdana"/>
          <w:spacing w:val="-6"/>
        </w:rPr>
        <w:t xml:space="preserve"> </w:t>
      </w:r>
      <w:r w:rsidRPr="00E52886">
        <w:rPr>
          <w:rFonts w:ascii="Verdana" w:hAnsi="Verdana"/>
        </w:rPr>
        <w:t>3º.</w:t>
      </w:r>
      <w:r w:rsidRPr="00E52886">
        <w:rPr>
          <w:rFonts w:ascii="Verdana" w:hAnsi="Verdana"/>
          <w:spacing w:val="-5"/>
        </w:rPr>
        <w:t xml:space="preserve"> </w:t>
      </w:r>
      <w:r w:rsidRPr="00E52886">
        <w:rPr>
          <w:rFonts w:ascii="Verdana" w:hAnsi="Verdana"/>
        </w:rPr>
        <w:t>4º,</w:t>
      </w:r>
      <w:r w:rsidRPr="00E52886">
        <w:rPr>
          <w:rFonts w:ascii="Verdana" w:hAnsi="Verdana"/>
          <w:spacing w:val="-5"/>
        </w:rPr>
        <w:t xml:space="preserve"> </w:t>
      </w:r>
      <w:r w:rsidRPr="00E52886">
        <w:rPr>
          <w:rFonts w:ascii="Verdana" w:hAnsi="Verdana"/>
        </w:rPr>
        <w:t>5,</w:t>
      </w:r>
      <w:r w:rsidRPr="00E52886">
        <w:rPr>
          <w:rFonts w:ascii="Verdana" w:hAnsi="Verdana"/>
          <w:spacing w:val="-8"/>
        </w:rPr>
        <w:t xml:space="preserve"> </w:t>
      </w:r>
      <w:r w:rsidRPr="00E52886">
        <w:rPr>
          <w:rFonts w:ascii="Verdana" w:hAnsi="Verdana"/>
        </w:rPr>
        <w:t>84</w:t>
      </w:r>
      <w:r w:rsidRPr="00E52886">
        <w:rPr>
          <w:rFonts w:ascii="Verdana" w:hAnsi="Verdana"/>
          <w:spacing w:val="-8"/>
        </w:rPr>
        <w:t xml:space="preserve"> </w:t>
      </w:r>
      <w:r w:rsidRPr="00E52886">
        <w:rPr>
          <w:rFonts w:ascii="Verdana" w:hAnsi="Verdana"/>
        </w:rPr>
        <w:t>parágrafo</w:t>
      </w:r>
      <w:r w:rsidRPr="00E52886">
        <w:rPr>
          <w:rFonts w:ascii="Verdana" w:hAnsi="Verdana"/>
          <w:spacing w:val="-6"/>
        </w:rPr>
        <w:t xml:space="preserve"> </w:t>
      </w:r>
      <w:r w:rsidRPr="00E52886">
        <w:rPr>
          <w:rFonts w:ascii="Verdana" w:hAnsi="Verdana"/>
        </w:rPr>
        <w:t>2º</w:t>
      </w:r>
      <w:r w:rsidRPr="00E52886">
        <w:rPr>
          <w:rFonts w:ascii="Verdana" w:hAnsi="Verdana"/>
          <w:spacing w:val="-9"/>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90</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7"/>
        </w:rPr>
        <w:t xml:space="preserve"> </w:t>
      </w:r>
      <w:r w:rsidRPr="00E52886">
        <w:rPr>
          <w:rFonts w:ascii="Verdana" w:hAnsi="Verdana"/>
        </w:rPr>
        <w:t>1474</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2011,</w:t>
      </w:r>
      <w:r w:rsidRPr="00E52886">
        <w:rPr>
          <w:rFonts w:ascii="Verdana" w:hAnsi="Verdana"/>
          <w:spacing w:val="-6"/>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artículo 2.2.1.1.2.2.5 del Decreto 1082 de 2015 y las demás normas aplicables a la materia.</w:t>
      </w:r>
    </w:p>
    <w:p w14:paraId="201C11FB" w14:textId="77777777" w:rsidR="0006681E" w:rsidRPr="00E52886" w:rsidRDefault="00610BFD">
      <w:pPr>
        <w:pStyle w:val="Textoindependiente"/>
        <w:spacing w:before="229"/>
        <w:ind w:right="47"/>
        <w:jc w:val="both"/>
        <w:rPr>
          <w:rFonts w:ascii="Verdana" w:hAnsi="Verdana"/>
        </w:rPr>
      </w:pPr>
      <w:r w:rsidRPr="00E52886">
        <w:rPr>
          <w:rFonts w:ascii="Verdana" w:hAnsi="Verdana"/>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w:t>
      </w:r>
      <w:r w:rsidRPr="00E52886">
        <w:rPr>
          <w:rFonts w:ascii="Verdana" w:hAnsi="Verdana"/>
          <w:spacing w:val="-6"/>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documentos</w:t>
      </w:r>
      <w:r w:rsidRPr="00E52886">
        <w:rPr>
          <w:rFonts w:ascii="Verdana" w:hAnsi="Verdana"/>
          <w:spacing w:val="-6"/>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declaraciones</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requieran,</w:t>
      </w:r>
      <w:r w:rsidRPr="00E52886">
        <w:rPr>
          <w:rFonts w:ascii="Verdana" w:hAnsi="Verdana"/>
          <w:spacing w:val="-7"/>
        </w:rPr>
        <w:t xml:space="preserve"> </w:t>
      </w:r>
      <w:r w:rsidRPr="00E52886">
        <w:rPr>
          <w:rFonts w:ascii="Verdana" w:hAnsi="Verdana"/>
        </w:rPr>
        <w:t>así</w:t>
      </w:r>
      <w:r w:rsidRPr="00E52886">
        <w:rPr>
          <w:rFonts w:ascii="Verdana" w:hAnsi="Verdana"/>
          <w:spacing w:val="-6"/>
        </w:rPr>
        <w:t xml:space="preserve"> </w:t>
      </w:r>
      <w:r w:rsidRPr="00E52886">
        <w:rPr>
          <w:rFonts w:ascii="Verdana" w:hAnsi="Verdana"/>
        </w:rPr>
        <w:t>como</w:t>
      </w:r>
      <w:r w:rsidRPr="00E52886">
        <w:rPr>
          <w:rFonts w:ascii="Verdana" w:hAnsi="Verdana"/>
          <w:spacing w:val="-7"/>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Contrato,</w:t>
      </w:r>
      <w:r w:rsidRPr="00E52886">
        <w:rPr>
          <w:rFonts w:ascii="Verdana" w:hAnsi="Verdana"/>
          <w:spacing w:val="-6"/>
        </w:rPr>
        <w:t xml:space="preserve"> </w:t>
      </w:r>
      <w:r w:rsidRPr="00E52886">
        <w:rPr>
          <w:rFonts w:ascii="Verdana" w:hAnsi="Verdana"/>
        </w:rPr>
        <w:t>si</w:t>
      </w:r>
      <w:r w:rsidRPr="00E52886">
        <w:rPr>
          <w:rFonts w:ascii="Verdana" w:hAnsi="Verdana"/>
          <w:spacing w:val="-7"/>
        </w:rPr>
        <w:t xml:space="preserve"> </w:t>
      </w:r>
      <w:r w:rsidRPr="00E52886">
        <w:rPr>
          <w:rFonts w:ascii="Verdana" w:hAnsi="Verdana"/>
        </w:rPr>
        <w:t>ello</w:t>
      </w:r>
      <w:r w:rsidRPr="00E52886">
        <w:rPr>
          <w:rFonts w:ascii="Verdana" w:hAnsi="Verdana"/>
          <w:spacing w:val="-7"/>
        </w:rPr>
        <w:t xml:space="preserve"> </w:t>
      </w:r>
      <w:r w:rsidRPr="00E52886">
        <w:rPr>
          <w:rFonts w:ascii="Verdana" w:hAnsi="Verdana"/>
        </w:rPr>
        <w:t>hubiere</w:t>
      </w:r>
      <w:r w:rsidRPr="00E52886">
        <w:rPr>
          <w:rFonts w:ascii="Verdana" w:hAnsi="Verdana"/>
          <w:spacing w:val="-4"/>
        </w:rPr>
        <w:t xml:space="preserve"> </w:t>
      </w:r>
      <w:r w:rsidRPr="00E52886">
        <w:rPr>
          <w:rFonts w:ascii="Verdana" w:hAnsi="Verdana"/>
        </w:rPr>
        <w:t>lugar,</w:t>
      </w:r>
      <w:r w:rsidRPr="00E52886">
        <w:rPr>
          <w:rFonts w:ascii="Verdana" w:hAnsi="Verdana"/>
          <w:spacing w:val="-6"/>
        </w:rPr>
        <w:t xml:space="preserve"> </w:t>
      </w:r>
      <w:r w:rsidRPr="00E52886">
        <w:rPr>
          <w:rFonts w:ascii="Verdana" w:hAnsi="Verdana"/>
        </w:rPr>
        <w:t>suministrar</w:t>
      </w:r>
      <w:r w:rsidRPr="00E52886">
        <w:rPr>
          <w:rFonts w:ascii="Verdana" w:hAnsi="Verdana"/>
          <w:spacing w:val="-6"/>
        </w:rPr>
        <w:t xml:space="preserve"> </w:t>
      </w:r>
      <w:r w:rsidRPr="00E52886">
        <w:rPr>
          <w:rFonts w:ascii="Verdana" w:hAnsi="Verdana"/>
        </w:rPr>
        <w:t>la información que le sea solicitada, y demás actos necesarios de acuerdo con los documentos del presente proceso de</w:t>
      </w:r>
      <w:r w:rsidRPr="00E52886">
        <w:rPr>
          <w:rFonts w:ascii="Verdana" w:hAnsi="Verdana"/>
          <w:spacing w:val="-14"/>
        </w:rPr>
        <w:t xml:space="preserve"> </w:t>
      </w:r>
      <w:r w:rsidRPr="00E52886">
        <w:rPr>
          <w:rFonts w:ascii="Verdana" w:hAnsi="Verdana"/>
        </w:rPr>
        <w:t>selección.</w:t>
      </w:r>
      <w:r w:rsidRPr="00E52886">
        <w:rPr>
          <w:rFonts w:ascii="Verdana" w:hAnsi="Verdana"/>
          <w:spacing w:val="-14"/>
        </w:rPr>
        <w:t xml:space="preserve"> </w:t>
      </w:r>
      <w:r w:rsidRPr="00E52886">
        <w:rPr>
          <w:rFonts w:ascii="Verdana" w:hAnsi="Verdana"/>
        </w:rPr>
        <w:t>Dicho</w:t>
      </w:r>
      <w:r w:rsidRPr="00E52886">
        <w:rPr>
          <w:rFonts w:ascii="Verdana" w:hAnsi="Verdana"/>
          <w:spacing w:val="-14"/>
        </w:rPr>
        <w:t xml:space="preserve"> </w:t>
      </w:r>
      <w:r w:rsidRPr="00E52886">
        <w:rPr>
          <w:rFonts w:ascii="Verdana" w:hAnsi="Verdana"/>
        </w:rPr>
        <w:t>apoderado</w:t>
      </w:r>
      <w:r w:rsidRPr="00E52886">
        <w:rPr>
          <w:rFonts w:ascii="Verdana" w:hAnsi="Verdana"/>
          <w:spacing w:val="-14"/>
        </w:rPr>
        <w:t xml:space="preserve"> </w:t>
      </w:r>
      <w:r w:rsidRPr="00E52886">
        <w:rPr>
          <w:rFonts w:ascii="Verdana" w:hAnsi="Verdana"/>
        </w:rPr>
        <w:t>podrá</w:t>
      </w:r>
      <w:r w:rsidRPr="00E52886">
        <w:rPr>
          <w:rFonts w:ascii="Verdana" w:hAnsi="Verdana"/>
          <w:spacing w:val="-13"/>
        </w:rPr>
        <w:t xml:space="preserve"> </w:t>
      </w:r>
      <w:r w:rsidRPr="00E52886">
        <w:rPr>
          <w:rFonts w:ascii="Verdana" w:hAnsi="Verdana"/>
        </w:rPr>
        <w:t>ser</w:t>
      </w:r>
      <w:r w:rsidRPr="00E52886">
        <w:rPr>
          <w:rFonts w:ascii="Verdana" w:hAnsi="Verdana"/>
          <w:spacing w:val="-13"/>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mismo</w:t>
      </w:r>
      <w:r w:rsidRPr="00E52886">
        <w:rPr>
          <w:rFonts w:ascii="Verdana" w:hAnsi="Verdana"/>
          <w:spacing w:val="-14"/>
        </w:rPr>
        <w:t xml:space="preserve"> </w:t>
      </w:r>
      <w:r w:rsidRPr="00E52886">
        <w:rPr>
          <w:rFonts w:ascii="Verdana" w:hAnsi="Verdana"/>
        </w:rPr>
        <w:t>apoderado</w:t>
      </w:r>
      <w:r w:rsidRPr="00E52886">
        <w:rPr>
          <w:rFonts w:ascii="Verdana" w:hAnsi="Verdana"/>
          <w:spacing w:val="-14"/>
        </w:rPr>
        <w:t xml:space="preserve"> </w:t>
      </w:r>
      <w:r w:rsidRPr="00E52886">
        <w:rPr>
          <w:rFonts w:ascii="Verdana" w:hAnsi="Verdana"/>
        </w:rPr>
        <w:t>único</w:t>
      </w:r>
      <w:r w:rsidRPr="00E52886">
        <w:rPr>
          <w:rFonts w:ascii="Verdana" w:hAnsi="Verdana"/>
          <w:spacing w:val="-11"/>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demás</w:t>
      </w:r>
      <w:r w:rsidRPr="00E52886">
        <w:rPr>
          <w:rFonts w:ascii="Verdana" w:hAnsi="Verdana"/>
          <w:spacing w:val="-12"/>
        </w:rPr>
        <w:t xml:space="preserve"> </w:t>
      </w:r>
      <w:r w:rsidRPr="00E52886">
        <w:rPr>
          <w:rFonts w:ascii="Verdana" w:hAnsi="Verdana"/>
        </w:rPr>
        <w:t>miembros</w:t>
      </w:r>
      <w:r w:rsidRPr="00E52886">
        <w:rPr>
          <w:rFonts w:ascii="Verdana" w:hAnsi="Verdana"/>
          <w:spacing w:val="-13"/>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Estructura</w:t>
      </w:r>
      <w:r w:rsidRPr="00E52886">
        <w:rPr>
          <w:rFonts w:ascii="Verdana" w:hAnsi="Verdana"/>
          <w:spacing w:val="-11"/>
        </w:rPr>
        <w:t xml:space="preserve"> </w:t>
      </w:r>
      <w:r w:rsidRPr="00E52886">
        <w:rPr>
          <w:rFonts w:ascii="Verdana" w:hAnsi="Verdana"/>
        </w:rPr>
        <w:t xml:space="preserve">Plural y en tal caso, bastará para todos los efectos, la presentación del poder común otorgado por todos los participantes de la Estructura Plural </w:t>
      </w:r>
      <w:r w:rsidRPr="00E52886">
        <w:rPr>
          <w:rFonts w:ascii="Verdana" w:hAnsi="Verdana"/>
        </w:rPr>
        <w:lastRenderedPageBreak/>
        <w:t xml:space="preserve">con los requisitos de autenticación, </w:t>
      </w:r>
      <w:proofErr w:type="spellStart"/>
      <w:r w:rsidRPr="00E52886">
        <w:rPr>
          <w:rFonts w:ascii="Verdana" w:hAnsi="Verdana"/>
        </w:rPr>
        <w:t>consularización</w:t>
      </w:r>
      <w:proofErr w:type="spellEnd"/>
      <w:r w:rsidRPr="00E52886">
        <w:rPr>
          <w:rFonts w:ascii="Verdana" w:hAnsi="Verdana"/>
        </w:rPr>
        <w:t xml:space="preserve"> y traducción exigidos. El poder a que se refiere este párrafo podrá otorgarse en el mismo acto de</w:t>
      </w:r>
      <w:r w:rsidRPr="00E52886">
        <w:rPr>
          <w:rFonts w:ascii="Verdana" w:hAnsi="Verdana"/>
          <w:spacing w:val="-2"/>
        </w:rPr>
        <w:t xml:space="preserve"> </w:t>
      </w:r>
      <w:r w:rsidRPr="00E52886">
        <w:rPr>
          <w:rFonts w:ascii="Verdana" w:hAnsi="Verdana"/>
        </w:rPr>
        <w:t>constitución de la Estructura</w:t>
      </w:r>
      <w:r w:rsidRPr="00E52886">
        <w:rPr>
          <w:rFonts w:ascii="Verdana" w:hAnsi="Verdana"/>
          <w:spacing w:val="-1"/>
        </w:rPr>
        <w:t xml:space="preserve"> </w:t>
      </w:r>
      <w:r w:rsidRPr="00E52886">
        <w:rPr>
          <w:rFonts w:ascii="Verdana" w:hAnsi="Verdana"/>
        </w:rPr>
        <w:t>Plural. Para fines de claridad únicamente,</w:t>
      </w:r>
      <w:r w:rsidRPr="00E52886">
        <w:rPr>
          <w:rFonts w:ascii="Verdana" w:hAnsi="Verdana"/>
          <w:spacing w:val="-2"/>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personas</w:t>
      </w:r>
      <w:r w:rsidRPr="00E52886">
        <w:rPr>
          <w:rFonts w:ascii="Verdana" w:hAnsi="Verdana"/>
          <w:spacing w:val="-3"/>
        </w:rPr>
        <w:t xml:space="preserve"> </w:t>
      </w:r>
      <w:r w:rsidRPr="00E52886">
        <w:rPr>
          <w:rFonts w:ascii="Verdana" w:hAnsi="Verdana"/>
        </w:rPr>
        <w:t>naturales</w:t>
      </w:r>
      <w:r w:rsidRPr="00E52886">
        <w:rPr>
          <w:rFonts w:ascii="Verdana" w:hAnsi="Verdana"/>
          <w:spacing w:val="-3"/>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jurídicas</w:t>
      </w:r>
      <w:r w:rsidRPr="00E52886">
        <w:rPr>
          <w:rFonts w:ascii="Verdana" w:hAnsi="Verdana"/>
          <w:spacing w:val="-3"/>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sin</w:t>
      </w:r>
      <w:r w:rsidRPr="00E52886">
        <w:rPr>
          <w:rFonts w:ascii="Verdana" w:hAnsi="Verdana"/>
          <w:spacing w:val="-4"/>
        </w:rPr>
        <w:t xml:space="preserve"> </w:t>
      </w:r>
      <w:r w:rsidRPr="00E52886">
        <w:rPr>
          <w:rFonts w:ascii="Verdana" w:hAnsi="Verdana"/>
        </w:rPr>
        <w:t>domicilio</w:t>
      </w:r>
      <w:r w:rsidRPr="00E52886">
        <w:rPr>
          <w:rFonts w:ascii="Verdana" w:hAnsi="Verdana"/>
          <w:spacing w:val="-4"/>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Colombia</w:t>
      </w:r>
      <w:r w:rsidRPr="00E52886">
        <w:rPr>
          <w:rFonts w:ascii="Verdana" w:hAnsi="Verdana"/>
          <w:spacing w:val="-4"/>
        </w:rPr>
        <w:t xml:space="preserve"> </w:t>
      </w:r>
      <w:r w:rsidRPr="00E52886">
        <w:rPr>
          <w:rFonts w:ascii="Verdana" w:hAnsi="Verdana"/>
        </w:rPr>
        <w:t>podrán</w:t>
      </w:r>
      <w:r w:rsidRPr="00E52886">
        <w:rPr>
          <w:rFonts w:ascii="Verdana" w:hAnsi="Verdana"/>
          <w:spacing w:val="-2"/>
        </w:rPr>
        <w:t xml:space="preserve"> </w:t>
      </w:r>
      <w:r w:rsidRPr="00E52886">
        <w:rPr>
          <w:rFonts w:ascii="Verdana" w:hAnsi="Verdana"/>
        </w:rPr>
        <w:t>designar</w:t>
      </w:r>
      <w:r w:rsidRPr="00E52886">
        <w:rPr>
          <w:rFonts w:ascii="Verdana" w:hAnsi="Verdana"/>
          <w:spacing w:val="-1"/>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más</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una persona</w:t>
      </w:r>
      <w:r w:rsidRPr="00E52886">
        <w:rPr>
          <w:rFonts w:ascii="Verdana" w:hAnsi="Verdana"/>
          <w:spacing w:val="-6"/>
        </w:rPr>
        <w:t xml:space="preserve"> </w:t>
      </w:r>
      <w:r w:rsidRPr="00E52886">
        <w:rPr>
          <w:rFonts w:ascii="Verdana" w:hAnsi="Verdana"/>
        </w:rPr>
        <w:t>como</w:t>
      </w:r>
      <w:r w:rsidRPr="00E52886">
        <w:rPr>
          <w:rFonts w:ascii="Verdana" w:hAnsi="Verdana"/>
          <w:spacing w:val="-6"/>
        </w:rPr>
        <w:t xml:space="preserve"> </w:t>
      </w:r>
      <w:r w:rsidRPr="00E52886">
        <w:rPr>
          <w:rFonts w:ascii="Verdana" w:hAnsi="Verdana"/>
        </w:rPr>
        <w:t>su</w:t>
      </w:r>
      <w:r w:rsidRPr="00E52886">
        <w:rPr>
          <w:rFonts w:ascii="Verdana" w:hAnsi="Verdana"/>
          <w:spacing w:val="-3"/>
        </w:rPr>
        <w:t xml:space="preserve"> </w:t>
      </w:r>
      <w:r w:rsidRPr="00E52886">
        <w:rPr>
          <w:rFonts w:ascii="Verdana" w:hAnsi="Verdana"/>
        </w:rPr>
        <w:t>apoderado</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Colombia,</w:t>
      </w:r>
      <w:r w:rsidRPr="00E52886">
        <w:rPr>
          <w:rFonts w:ascii="Verdana" w:hAnsi="Verdana"/>
          <w:spacing w:val="-4"/>
        </w:rPr>
        <w:t xml:space="preserve"> </w:t>
      </w:r>
      <w:r w:rsidRPr="00E52886">
        <w:rPr>
          <w:rFonts w:ascii="Verdana" w:hAnsi="Verdana"/>
        </w:rPr>
        <w:t>caso</w:t>
      </w:r>
      <w:r w:rsidRPr="00E52886">
        <w:rPr>
          <w:rFonts w:ascii="Verdana" w:hAnsi="Verdana"/>
          <w:spacing w:val="-6"/>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cual</w:t>
      </w:r>
      <w:r w:rsidRPr="00E52886">
        <w:rPr>
          <w:rFonts w:ascii="Verdana" w:hAnsi="Verdana"/>
          <w:spacing w:val="-4"/>
        </w:rPr>
        <w:t xml:space="preserve"> </w:t>
      </w:r>
      <w:r w:rsidRPr="00E52886">
        <w:rPr>
          <w:rFonts w:ascii="Verdana" w:hAnsi="Verdana"/>
        </w:rPr>
        <w:t>podrá</w:t>
      </w:r>
      <w:r w:rsidRPr="00E52886">
        <w:rPr>
          <w:rFonts w:ascii="Verdana" w:hAnsi="Verdana"/>
          <w:spacing w:val="-3"/>
        </w:rPr>
        <w:t xml:space="preserve"> </w:t>
      </w:r>
      <w:r w:rsidRPr="00E52886">
        <w:rPr>
          <w:rFonts w:ascii="Verdana" w:hAnsi="Verdana"/>
        </w:rPr>
        <w:t>indicar</w:t>
      </w:r>
      <w:r w:rsidRPr="00E52886">
        <w:rPr>
          <w:rFonts w:ascii="Verdana" w:hAnsi="Verdana"/>
          <w:spacing w:val="-3"/>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su</w:t>
      </w:r>
      <w:r w:rsidRPr="00E52886">
        <w:rPr>
          <w:rFonts w:ascii="Verdana" w:hAnsi="Verdana"/>
          <w:spacing w:val="-6"/>
        </w:rPr>
        <w:t xml:space="preserve"> </w:t>
      </w:r>
      <w:r w:rsidRPr="00E52886">
        <w:rPr>
          <w:rFonts w:ascii="Verdana" w:hAnsi="Verdana"/>
        </w:rPr>
        <w:t>entera</w:t>
      </w:r>
      <w:r w:rsidRPr="00E52886">
        <w:rPr>
          <w:rFonts w:ascii="Verdana" w:hAnsi="Verdana"/>
          <w:spacing w:val="-6"/>
        </w:rPr>
        <w:t xml:space="preserve"> </w:t>
      </w:r>
      <w:r w:rsidRPr="00E52886">
        <w:rPr>
          <w:rFonts w:ascii="Verdana" w:hAnsi="Verdana"/>
        </w:rPr>
        <w:t>discreción</w:t>
      </w:r>
      <w:r w:rsidRPr="00E52886">
        <w:rPr>
          <w:rFonts w:ascii="Verdana" w:hAnsi="Verdana"/>
          <w:spacing w:val="-6"/>
        </w:rPr>
        <w:t xml:space="preserve"> </w:t>
      </w:r>
      <w:r w:rsidRPr="00E52886">
        <w:rPr>
          <w:rFonts w:ascii="Verdana" w:hAnsi="Verdana"/>
        </w:rPr>
        <w:t>las</w:t>
      </w:r>
      <w:r w:rsidRPr="00E52886">
        <w:rPr>
          <w:rFonts w:ascii="Verdana" w:hAnsi="Verdana"/>
          <w:spacing w:val="-5"/>
        </w:rPr>
        <w:t xml:space="preserve"> </w:t>
      </w:r>
      <w:r w:rsidRPr="00E52886">
        <w:rPr>
          <w:rFonts w:ascii="Verdana" w:hAnsi="Verdana"/>
        </w:rPr>
        <w:t>condiciones</w:t>
      </w:r>
      <w:r w:rsidRPr="00E52886">
        <w:rPr>
          <w:rFonts w:ascii="Verdana" w:hAnsi="Verdana"/>
          <w:spacing w:val="-4"/>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las limitaciones</w:t>
      </w:r>
      <w:r w:rsidRPr="00E52886">
        <w:rPr>
          <w:rFonts w:ascii="Verdana" w:hAnsi="Verdana"/>
          <w:spacing w:val="-3"/>
        </w:rPr>
        <w:t xml:space="preserve"> </w:t>
      </w:r>
      <w:r w:rsidRPr="00E52886">
        <w:rPr>
          <w:rFonts w:ascii="Verdana" w:hAnsi="Verdana"/>
        </w:rPr>
        <w:t>a</w:t>
      </w:r>
      <w:r w:rsidRPr="00E52886">
        <w:rPr>
          <w:rFonts w:ascii="Verdana" w:hAnsi="Verdana"/>
          <w:spacing w:val="-2"/>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apoderados.</w:t>
      </w:r>
      <w:r w:rsidRPr="00E52886">
        <w:rPr>
          <w:rFonts w:ascii="Verdana" w:hAnsi="Verdana"/>
          <w:spacing w:val="-3"/>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todo</w:t>
      </w:r>
      <w:r w:rsidRPr="00E52886">
        <w:rPr>
          <w:rFonts w:ascii="Verdana" w:hAnsi="Verdana"/>
          <w:spacing w:val="-3"/>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si</w:t>
      </w:r>
      <w:r w:rsidRPr="00E52886">
        <w:rPr>
          <w:rFonts w:ascii="Verdana" w:hAnsi="Verdana"/>
          <w:spacing w:val="-3"/>
        </w:rPr>
        <w:t xml:space="preserve"> </w:t>
      </w:r>
      <w:r w:rsidRPr="00E52886">
        <w:rPr>
          <w:rFonts w:ascii="Verdana" w:hAnsi="Verdana"/>
        </w:rPr>
        <w:t>no</w:t>
      </w:r>
      <w:r w:rsidRPr="00E52886">
        <w:rPr>
          <w:rFonts w:ascii="Verdana" w:hAnsi="Verdana"/>
          <w:spacing w:val="-2"/>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precisan</w:t>
      </w:r>
      <w:r w:rsidRPr="00E52886">
        <w:rPr>
          <w:rFonts w:ascii="Verdana" w:hAnsi="Verdana"/>
          <w:spacing w:val="-3"/>
        </w:rPr>
        <w:t xml:space="preserve"> </w:t>
      </w:r>
      <w:r w:rsidRPr="00E52886">
        <w:rPr>
          <w:rFonts w:ascii="Verdana" w:hAnsi="Verdana"/>
        </w:rPr>
        <w:t>tales</w:t>
      </w:r>
      <w:r w:rsidRPr="00E52886">
        <w:rPr>
          <w:rFonts w:ascii="Verdana" w:hAnsi="Verdana"/>
          <w:spacing w:val="-3"/>
        </w:rPr>
        <w:t xml:space="preserve"> </w:t>
      </w:r>
      <w:r w:rsidRPr="00E52886">
        <w:rPr>
          <w:rFonts w:ascii="Verdana" w:hAnsi="Verdana"/>
        </w:rPr>
        <w:t>condiciones</w:t>
      </w:r>
      <w:r w:rsidRPr="00E52886">
        <w:rPr>
          <w:rFonts w:ascii="Verdana" w:hAnsi="Verdana"/>
          <w:spacing w:val="-1"/>
        </w:rPr>
        <w:t xml:space="preserve"> </w:t>
      </w:r>
      <w:r w:rsidRPr="00E52886">
        <w:rPr>
          <w:rFonts w:ascii="Verdana" w:hAnsi="Verdana"/>
        </w:rPr>
        <w:t>y/o</w:t>
      </w:r>
      <w:r w:rsidRPr="00E52886">
        <w:rPr>
          <w:rFonts w:ascii="Verdana" w:hAnsi="Verdana"/>
          <w:spacing w:val="-4"/>
        </w:rPr>
        <w:t xml:space="preserve"> </w:t>
      </w:r>
      <w:r w:rsidRPr="00E52886">
        <w:rPr>
          <w:rFonts w:ascii="Verdana" w:hAnsi="Verdana"/>
        </w:rPr>
        <w:t>limitaciones,</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SGC</w:t>
      </w:r>
      <w:r w:rsidRPr="00E52886">
        <w:rPr>
          <w:rFonts w:ascii="Verdana" w:hAnsi="Verdana"/>
          <w:spacing w:val="-1"/>
        </w:rPr>
        <w:t xml:space="preserve"> </w:t>
      </w:r>
      <w:r w:rsidRPr="00E52886">
        <w:rPr>
          <w:rFonts w:ascii="Verdana" w:hAnsi="Verdana"/>
        </w:rPr>
        <w:t>presumirá que</w:t>
      </w:r>
      <w:r w:rsidRPr="00E52886">
        <w:rPr>
          <w:rFonts w:ascii="Verdana" w:hAnsi="Verdana"/>
          <w:spacing w:val="-4"/>
        </w:rPr>
        <w:t xml:space="preserve"> </w:t>
      </w:r>
      <w:r w:rsidRPr="00E52886">
        <w:rPr>
          <w:rFonts w:ascii="Verdana" w:hAnsi="Verdana"/>
        </w:rPr>
        <w:t>cualquiera</w:t>
      </w:r>
      <w:r w:rsidRPr="00E52886">
        <w:rPr>
          <w:rFonts w:ascii="Verdana" w:hAnsi="Verdana"/>
          <w:spacing w:val="-2"/>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apoderados</w:t>
      </w:r>
      <w:r w:rsidRPr="00E52886">
        <w:rPr>
          <w:rFonts w:ascii="Verdana" w:hAnsi="Verdana"/>
          <w:spacing w:val="-3"/>
        </w:rPr>
        <w:t xml:space="preserve"> </w:t>
      </w:r>
      <w:r w:rsidRPr="00E52886">
        <w:rPr>
          <w:rFonts w:ascii="Verdana" w:hAnsi="Verdana"/>
        </w:rPr>
        <w:t>podrá</w:t>
      </w:r>
      <w:r w:rsidRPr="00E52886">
        <w:rPr>
          <w:rFonts w:ascii="Verdana" w:hAnsi="Verdana"/>
          <w:spacing w:val="-4"/>
        </w:rPr>
        <w:t xml:space="preserve"> </w:t>
      </w:r>
      <w:r w:rsidRPr="00E52886">
        <w:rPr>
          <w:rFonts w:ascii="Verdana" w:hAnsi="Verdana"/>
        </w:rPr>
        <w:t>suscribir</w:t>
      </w:r>
      <w:r w:rsidRPr="00E52886">
        <w:rPr>
          <w:rFonts w:ascii="Verdana" w:hAnsi="Verdana"/>
          <w:spacing w:val="-3"/>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vincular</w:t>
      </w:r>
      <w:r w:rsidRPr="00E52886">
        <w:rPr>
          <w:rFonts w:ascii="Verdana" w:hAnsi="Verdana"/>
          <w:spacing w:val="-4"/>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integrante</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Consorcio</w:t>
      </w:r>
      <w:r w:rsidRPr="00E52886">
        <w:rPr>
          <w:rFonts w:ascii="Verdana" w:hAnsi="Verdana"/>
          <w:spacing w:val="-4"/>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Unión</w:t>
      </w:r>
      <w:r w:rsidRPr="00E52886">
        <w:rPr>
          <w:rFonts w:ascii="Verdana" w:hAnsi="Verdana"/>
          <w:spacing w:val="-5"/>
        </w:rPr>
        <w:t xml:space="preserve"> </w:t>
      </w:r>
      <w:r w:rsidRPr="00E52886">
        <w:rPr>
          <w:rFonts w:ascii="Verdana" w:hAnsi="Verdana"/>
        </w:rPr>
        <w:t>Temporal</w:t>
      </w:r>
      <w:r w:rsidRPr="00E52886">
        <w:rPr>
          <w:rFonts w:ascii="Verdana" w:hAnsi="Verdana"/>
          <w:spacing w:val="-5"/>
        </w:rPr>
        <w:t xml:space="preserve"> </w:t>
      </w:r>
      <w:r w:rsidRPr="00E52886">
        <w:rPr>
          <w:rFonts w:ascii="Verdana" w:hAnsi="Verdana"/>
        </w:rPr>
        <w:t>extranjero sin</w:t>
      </w:r>
      <w:r w:rsidRPr="00E52886">
        <w:rPr>
          <w:rFonts w:ascii="Verdana" w:hAnsi="Verdana"/>
          <w:spacing w:val="-14"/>
        </w:rPr>
        <w:t xml:space="preserve"> </w:t>
      </w:r>
      <w:r w:rsidRPr="00E52886">
        <w:rPr>
          <w:rFonts w:ascii="Verdana" w:hAnsi="Verdana"/>
        </w:rPr>
        <w:t>domicilio</w:t>
      </w:r>
      <w:r w:rsidRPr="00E52886">
        <w:rPr>
          <w:rFonts w:ascii="Verdana" w:hAnsi="Verdana"/>
          <w:spacing w:val="-14"/>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Colombia.</w:t>
      </w:r>
      <w:r w:rsidRPr="00E52886">
        <w:rPr>
          <w:rFonts w:ascii="Verdana" w:hAnsi="Verdana"/>
          <w:spacing w:val="-11"/>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poder</w:t>
      </w:r>
      <w:r w:rsidRPr="00E52886">
        <w:rPr>
          <w:rFonts w:ascii="Verdana" w:hAnsi="Verdana"/>
          <w:spacing w:val="-10"/>
        </w:rPr>
        <w:t xml:space="preserve"> </w:t>
      </w:r>
      <w:r w:rsidRPr="00E52886">
        <w:rPr>
          <w:rFonts w:ascii="Verdana" w:hAnsi="Verdana"/>
        </w:rPr>
        <w:t>antes</w:t>
      </w:r>
      <w:r w:rsidRPr="00E52886">
        <w:rPr>
          <w:rFonts w:ascii="Verdana" w:hAnsi="Verdana"/>
          <w:spacing w:val="-11"/>
        </w:rPr>
        <w:t xml:space="preserve"> </w:t>
      </w:r>
      <w:r w:rsidRPr="00E52886">
        <w:rPr>
          <w:rFonts w:ascii="Verdana" w:hAnsi="Verdana"/>
        </w:rPr>
        <w:t>indicado</w:t>
      </w:r>
      <w:r w:rsidRPr="00E52886">
        <w:rPr>
          <w:rFonts w:ascii="Verdana" w:hAnsi="Verdana"/>
          <w:spacing w:val="-14"/>
        </w:rPr>
        <w:t xml:space="preserve"> </w:t>
      </w:r>
      <w:r w:rsidRPr="00E52886">
        <w:rPr>
          <w:rFonts w:ascii="Verdana" w:hAnsi="Verdana"/>
        </w:rPr>
        <w:t>debe</w:t>
      </w:r>
      <w:r w:rsidRPr="00E52886">
        <w:rPr>
          <w:rFonts w:ascii="Verdana" w:hAnsi="Verdana"/>
          <w:spacing w:val="-14"/>
        </w:rPr>
        <w:t xml:space="preserve"> </w:t>
      </w:r>
      <w:r w:rsidRPr="00E52886">
        <w:rPr>
          <w:rFonts w:ascii="Verdana" w:hAnsi="Verdana"/>
        </w:rPr>
        <w:t>contar</w:t>
      </w:r>
      <w:r w:rsidRPr="00E52886">
        <w:rPr>
          <w:rFonts w:ascii="Verdana" w:hAnsi="Verdana"/>
          <w:spacing w:val="-8"/>
        </w:rPr>
        <w:t xml:space="preserve"> </w:t>
      </w:r>
      <w:r w:rsidRPr="00E52886">
        <w:rPr>
          <w:rFonts w:ascii="Verdana" w:hAnsi="Verdana"/>
        </w:rPr>
        <w:t>con</w:t>
      </w:r>
      <w:r w:rsidRPr="00E52886">
        <w:rPr>
          <w:rFonts w:ascii="Verdana" w:hAnsi="Verdana"/>
          <w:spacing w:val="-12"/>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presentación</w:t>
      </w:r>
      <w:r w:rsidRPr="00E52886">
        <w:rPr>
          <w:rFonts w:ascii="Verdana" w:hAnsi="Verdana"/>
          <w:spacing w:val="-14"/>
        </w:rPr>
        <w:t xml:space="preserve"> </w:t>
      </w:r>
      <w:r w:rsidRPr="00E52886">
        <w:rPr>
          <w:rFonts w:ascii="Verdana" w:hAnsi="Verdana"/>
        </w:rPr>
        <w:t>personal</w:t>
      </w:r>
      <w:r w:rsidRPr="00E52886">
        <w:rPr>
          <w:rFonts w:ascii="Verdana" w:hAnsi="Verdana"/>
          <w:spacing w:val="-14"/>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deberá</w:t>
      </w:r>
      <w:r w:rsidRPr="00E52886">
        <w:rPr>
          <w:rFonts w:ascii="Verdana" w:hAnsi="Verdana"/>
          <w:spacing w:val="-14"/>
        </w:rPr>
        <w:t xml:space="preserve"> </w:t>
      </w:r>
      <w:r w:rsidRPr="00E52886">
        <w:rPr>
          <w:rFonts w:ascii="Verdana" w:hAnsi="Verdana"/>
        </w:rPr>
        <w:t>ser</w:t>
      </w:r>
      <w:r w:rsidRPr="00E52886">
        <w:rPr>
          <w:rFonts w:ascii="Verdana" w:hAnsi="Verdana"/>
          <w:spacing w:val="-13"/>
        </w:rPr>
        <w:t xml:space="preserve"> </w:t>
      </w:r>
      <w:r w:rsidRPr="00E52886">
        <w:rPr>
          <w:rFonts w:ascii="Verdana" w:hAnsi="Verdana"/>
        </w:rPr>
        <w:t>presentado con las formalidades indicadas en el Código General del Proceso.</w:t>
      </w:r>
    </w:p>
    <w:p w14:paraId="6FEA8513" w14:textId="77777777" w:rsidR="0006681E" w:rsidRPr="00E52886" w:rsidRDefault="0006681E">
      <w:pPr>
        <w:pStyle w:val="Textoindependiente"/>
        <w:spacing w:before="2"/>
        <w:ind w:left="0"/>
        <w:rPr>
          <w:rFonts w:ascii="Verdana" w:hAnsi="Verdana"/>
        </w:rPr>
      </w:pPr>
    </w:p>
    <w:p w14:paraId="13002144" w14:textId="77777777" w:rsidR="0006681E" w:rsidRPr="00E52886" w:rsidRDefault="00610BFD">
      <w:pPr>
        <w:pStyle w:val="Textoindependiente"/>
        <w:ind w:right="59"/>
        <w:jc w:val="both"/>
        <w:rPr>
          <w:rFonts w:ascii="Verdana" w:hAnsi="Verdana"/>
        </w:rPr>
      </w:pPr>
      <w:r w:rsidRPr="00E52886">
        <w:rPr>
          <w:rFonts w:ascii="Verdana" w:hAnsi="Verdana"/>
        </w:rPr>
        <w:t>Las personas naturales que sean proponentes o integrantes de la unión temporal o consorcio deben presentar la copia de su documento de identificación.</w:t>
      </w:r>
    </w:p>
    <w:p w14:paraId="376D9818" w14:textId="4243B50C" w:rsidR="0006681E" w:rsidRPr="00E52886" w:rsidRDefault="00610BFD" w:rsidP="00F70818">
      <w:pPr>
        <w:pStyle w:val="Ttulo2"/>
        <w:spacing w:before="229"/>
        <w:ind w:left="112" w:right="58" w:firstLine="0"/>
        <w:jc w:val="both"/>
        <w:rPr>
          <w:rFonts w:ascii="Verdana" w:hAnsi="Verdana"/>
          <w:b w:val="0"/>
        </w:rPr>
      </w:pPr>
      <w:r w:rsidRPr="00E52886">
        <w:rPr>
          <w:rFonts w:ascii="Verdana" w:hAnsi="Verdana"/>
        </w:rPr>
        <w:t>La ausencia de la carta de presentación de la propuesta o no estar suscrita por el proponente o por el representante</w:t>
      </w:r>
      <w:r w:rsidRPr="00E52886">
        <w:rPr>
          <w:rFonts w:ascii="Verdana" w:hAnsi="Verdana"/>
          <w:spacing w:val="40"/>
        </w:rPr>
        <w:t xml:space="preserve"> </w:t>
      </w:r>
      <w:r w:rsidRPr="00E52886">
        <w:rPr>
          <w:rFonts w:ascii="Verdana" w:hAnsi="Verdana"/>
        </w:rPr>
        <w:t>legal</w:t>
      </w:r>
      <w:r w:rsidRPr="00E52886">
        <w:rPr>
          <w:rFonts w:ascii="Verdana" w:hAnsi="Verdana"/>
          <w:spacing w:val="40"/>
        </w:rPr>
        <w:t xml:space="preserve"> </w:t>
      </w:r>
      <w:r w:rsidRPr="00E52886">
        <w:rPr>
          <w:rFonts w:ascii="Verdana" w:hAnsi="Verdana"/>
        </w:rPr>
        <w:t>de</w:t>
      </w:r>
      <w:r w:rsidRPr="00E52886">
        <w:rPr>
          <w:rFonts w:ascii="Verdana" w:hAnsi="Verdana"/>
          <w:spacing w:val="40"/>
        </w:rPr>
        <w:t xml:space="preserve"> </w:t>
      </w:r>
      <w:r w:rsidRPr="00E52886">
        <w:rPr>
          <w:rFonts w:ascii="Verdana" w:hAnsi="Verdana"/>
        </w:rPr>
        <w:t>la</w:t>
      </w:r>
      <w:r w:rsidRPr="00E52886">
        <w:rPr>
          <w:rFonts w:ascii="Verdana" w:hAnsi="Verdana"/>
          <w:spacing w:val="40"/>
        </w:rPr>
        <w:t xml:space="preserve"> </w:t>
      </w:r>
      <w:r w:rsidRPr="00E52886">
        <w:rPr>
          <w:rFonts w:ascii="Verdana" w:hAnsi="Verdana"/>
        </w:rPr>
        <w:t>persona</w:t>
      </w:r>
      <w:r w:rsidRPr="00E52886">
        <w:rPr>
          <w:rFonts w:ascii="Verdana" w:hAnsi="Verdana"/>
          <w:spacing w:val="40"/>
        </w:rPr>
        <w:t xml:space="preserve"> </w:t>
      </w:r>
      <w:r w:rsidRPr="00E52886">
        <w:rPr>
          <w:rFonts w:ascii="Verdana" w:hAnsi="Verdana"/>
        </w:rPr>
        <w:t>jurídica,</w:t>
      </w:r>
      <w:r w:rsidRPr="00E52886">
        <w:rPr>
          <w:rFonts w:ascii="Verdana" w:hAnsi="Verdana"/>
          <w:spacing w:val="40"/>
        </w:rPr>
        <w:t xml:space="preserve"> </w:t>
      </w:r>
      <w:r w:rsidRPr="00E52886">
        <w:rPr>
          <w:rFonts w:ascii="Verdana" w:hAnsi="Verdana"/>
        </w:rPr>
        <w:t>unión</w:t>
      </w:r>
      <w:r w:rsidRPr="00E52886">
        <w:rPr>
          <w:rFonts w:ascii="Verdana" w:hAnsi="Verdana"/>
          <w:spacing w:val="40"/>
        </w:rPr>
        <w:t xml:space="preserve"> </w:t>
      </w:r>
      <w:r w:rsidRPr="00E52886">
        <w:rPr>
          <w:rFonts w:ascii="Verdana" w:hAnsi="Verdana"/>
        </w:rPr>
        <w:t>temporal</w:t>
      </w:r>
      <w:r w:rsidRPr="00E52886">
        <w:rPr>
          <w:rFonts w:ascii="Verdana" w:hAnsi="Verdana"/>
          <w:spacing w:val="40"/>
        </w:rPr>
        <w:t xml:space="preserve"> </w:t>
      </w:r>
      <w:r w:rsidRPr="00E52886">
        <w:rPr>
          <w:rFonts w:ascii="Verdana" w:hAnsi="Verdana"/>
        </w:rPr>
        <w:t>o</w:t>
      </w:r>
      <w:r w:rsidRPr="00E52886">
        <w:rPr>
          <w:rFonts w:ascii="Verdana" w:hAnsi="Verdana"/>
          <w:spacing w:val="40"/>
        </w:rPr>
        <w:t xml:space="preserve"> </w:t>
      </w:r>
      <w:r w:rsidRPr="00E52886">
        <w:rPr>
          <w:rFonts w:ascii="Verdana" w:hAnsi="Verdana"/>
        </w:rPr>
        <w:t>consorcio,</w:t>
      </w:r>
      <w:r w:rsidRPr="00E52886">
        <w:rPr>
          <w:rFonts w:ascii="Verdana" w:hAnsi="Verdana"/>
          <w:spacing w:val="40"/>
        </w:rPr>
        <w:t xml:space="preserve"> </w:t>
      </w:r>
      <w:r w:rsidRPr="00E52886">
        <w:rPr>
          <w:rFonts w:ascii="Verdana" w:hAnsi="Verdana"/>
        </w:rPr>
        <w:t>debidamente</w:t>
      </w:r>
      <w:r w:rsidRPr="00E52886">
        <w:rPr>
          <w:rFonts w:ascii="Verdana" w:hAnsi="Verdana"/>
          <w:spacing w:val="40"/>
        </w:rPr>
        <w:t xml:space="preserve"> </w:t>
      </w:r>
      <w:r w:rsidRPr="00E52886">
        <w:rPr>
          <w:rFonts w:ascii="Verdana" w:hAnsi="Verdana"/>
        </w:rPr>
        <w:t>facultado</w:t>
      </w:r>
      <w:r w:rsidRPr="00E52886">
        <w:rPr>
          <w:rFonts w:ascii="Verdana" w:hAnsi="Verdana"/>
          <w:spacing w:val="40"/>
        </w:rPr>
        <w:t xml:space="preserve"> </w:t>
      </w:r>
      <w:r w:rsidRPr="00E52886">
        <w:rPr>
          <w:rFonts w:ascii="Verdana" w:hAnsi="Verdana"/>
        </w:rPr>
        <w:t>en</w:t>
      </w:r>
      <w:r w:rsidRPr="00E52886">
        <w:rPr>
          <w:rFonts w:ascii="Verdana" w:hAnsi="Verdana"/>
          <w:spacing w:val="40"/>
        </w:rPr>
        <w:t xml:space="preserve"> </w:t>
      </w:r>
      <w:r w:rsidRPr="00E52886">
        <w:rPr>
          <w:rFonts w:ascii="Verdana" w:hAnsi="Verdana"/>
        </w:rPr>
        <w:t>los</w:t>
      </w:r>
      <w:r w:rsidR="00F70818" w:rsidRPr="00E52886">
        <w:rPr>
          <w:rFonts w:ascii="Verdana" w:hAnsi="Verdana"/>
        </w:rPr>
        <w:t xml:space="preserve"> </w:t>
      </w:r>
      <w:r w:rsidRPr="00E52886">
        <w:rPr>
          <w:rFonts w:ascii="Verdana" w:hAnsi="Verdana"/>
        </w:rPr>
        <w:t>términos de ley, dará lugar a que la propuesta sea evaluada como NO HABILITADA. No obstante, el SGC solicitará que se aclaren los aspectos que considere pertinentes.</w:t>
      </w:r>
    </w:p>
    <w:p w14:paraId="0270967B" w14:textId="77777777" w:rsidR="0006681E" w:rsidRPr="00E52886" w:rsidRDefault="0006681E">
      <w:pPr>
        <w:pStyle w:val="Textoindependiente"/>
        <w:spacing w:before="2"/>
        <w:ind w:left="0"/>
        <w:rPr>
          <w:rFonts w:ascii="Verdana" w:hAnsi="Verdana"/>
          <w:b/>
        </w:rPr>
      </w:pPr>
    </w:p>
    <w:p w14:paraId="3449A448" w14:textId="77777777" w:rsidR="0006681E" w:rsidRPr="00E52886" w:rsidRDefault="00610BFD">
      <w:pPr>
        <w:pStyle w:val="Textoindependiente"/>
        <w:ind w:right="50"/>
        <w:jc w:val="both"/>
        <w:rPr>
          <w:rFonts w:ascii="Verdana" w:hAnsi="Verdana"/>
        </w:rPr>
      </w:pPr>
      <w:r w:rsidRPr="00E52886">
        <w:rPr>
          <w:rFonts w:ascii="Verdana" w:hAnsi="Verdana"/>
        </w:rPr>
        <w:t>Cuando el Proponente incluya manifestaciones o condicionamientos dentro de la carta de presentación o en cualquier parte de la</w:t>
      </w:r>
      <w:r w:rsidRPr="00E52886">
        <w:rPr>
          <w:rFonts w:ascii="Verdana" w:hAnsi="Verdana"/>
          <w:spacing w:val="-1"/>
        </w:rPr>
        <w:t xml:space="preserve"> </w:t>
      </w:r>
      <w:r w:rsidRPr="00E52886">
        <w:rPr>
          <w:rFonts w:ascii="Verdana" w:hAnsi="Verdana"/>
        </w:rPr>
        <w:t>propuesta</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sean</w:t>
      </w:r>
      <w:r w:rsidRPr="00E52886">
        <w:rPr>
          <w:rFonts w:ascii="Verdana" w:hAnsi="Verdana"/>
          <w:spacing w:val="-2"/>
        </w:rPr>
        <w:t xml:space="preserve"> </w:t>
      </w:r>
      <w:r w:rsidRPr="00E52886">
        <w:rPr>
          <w:rFonts w:ascii="Verdana" w:hAnsi="Verdana"/>
        </w:rPr>
        <w:t>contrarias al objeto,</w:t>
      </w:r>
      <w:r w:rsidRPr="00E52886">
        <w:rPr>
          <w:rFonts w:ascii="Verdana" w:hAnsi="Verdana"/>
          <w:spacing w:val="-1"/>
        </w:rPr>
        <w:t xml:space="preserve"> </w:t>
      </w:r>
      <w:r w:rsidRPr="00E52886">
        <w:rPr>
          <w:rFonts w:ascii="Verdana" w:hAnsi="Verdana"/>
        </w:rPr>
        <w:t>alcance, obligaciones o</w:t>
      </w:r>
      <w:r w:rsidRPr="00E52886">
        <w:rPr>
          <w:rFonts w:ascii="Verdana" w:hAnsi="Verdana"/>
          <w:spacing w:val="-1"/>
        </w:rPr>
        <w:t xml:space="preserve"> </w:t>
      </w:r>
      <w:r w:rsidRPr="00E52886">
        <w:rPr>
          <w:rFonts w:ascii="Verdana" w:hAnsi="Verdana"/>
        </w:rPr>
        <w:t>especificaciones técnicas del presente</w:t>
      </w:r>
      <w:r w:rsidRPr="00E52886">
        <w:rPr>
          <w:rFonts w:ascii="Verdana" w:hAnsi="Verdana"/>
          <w:spacing w:val="-6"/>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será</w:t>
      </w:r>
      <w:r w:rsidRPr="00E52886">
        <w:rPr>
          <w:rFonts w:ascii="Verdana" w:hAnsi="Verdana"/>
          <w:spacing w:val="-7"/>
        </w:rPr>
        <w:t xml:space="preserve"> </w:t>
      </w:r>
      <w:r w:rsidRPr="00E52886">
        <w:rPr>
          <w:rFonts w:ascii="Verdana" w:hAnsi="Verdana"/>
        </w:rPr>
        <w:t>causal</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RECHAZO</w:t>
      </w:r>
      <w:r w:rsidRPr="00E52886">
        <w:rPr>
          <w:rFonts w:ascii="Verdana" w:hAnsi="Verdana"/>
          <w:spacing w:val="-7"/>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PROPUESTA.</w:t>
      </w:r>
      <w:r w:rsidRPr="00E52886">
        <w:rPr>
          <w:rFonts w:ascii="Verdana" w:hAnsi="Verdana"/>
          <w:spacing w:val="-8"/>
        </w:rPr>
        <w:t xml:space="preserve"> </w:t>
      </w:r>
      <w:r w:rsidRPr="00E52886">
        <w:rPr>
          <w:rFonts w:ascii="Verdana" w:hAnsi="Verdana"/>
        </w:rPr>
        <w:t>No</w:t>
      </w:r>
      <w:r w:rsidRPr="00E52886">
        <w:rPr>
          <w:rFonts w:ascii="Verdana" w:hAnsi="Verdana"/>
          <w:spacing w:val="-6"/>
        </w:rPr>
        <w:t xml:space="preserve"> </w:t>
      </w:r>
      <w:r w:rsidRPr="00E52886">
        <w:rPr>
          <w:rFonts w:ascii="Verdana" w:hAnsi="Verdana"/>
        </w:rPr>
        <w:t>obstante,</w:t>
      </w:r>
      <w:r w:rsidRPr="00E52886">
        <w:rPr>
          <w:rFonts w:ascii="Verdana" w:hAnsi="Verdana"/>
          <w:spacing w:val="-6"/>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Entidad</w:t>
      </w:r>
      <w:r w:rsidRPr="00E52886">
        <w:rPr>
          <w:rFonts w:ascii="Verdana" w:hAnsi="Verdana"/>
          <w:spacing w:val="-6"/>
        </w:rPr>
        <w:t xml:space="preserve"> </w:t>
      </w:r>
      <w:r w:rsidRPr="00E52886">
        <w:rPr>
          <w:rFonts w:ascii="Verdana" w:hAnsi="Verdana"/>
        </w:rPr>
        <w:t>solicitará</w:t>
      </w:r>
      <w:r w:rsidRPr="00E52886">
        <w:rPr>
          <w:rFonts w:ascii="Verdana" w:hAnsi="Verdana"/>
          <w:spacing w:val="-8"/>
        </w:rPr>
        <w:t xml:space="preserve"> </w:t>
      </w:r>
      <w:r w:rsidRPr="00E52886">
        <w:rPr>
          <w:rFonts w:ascii="Verdana" w:hAnsi="Verdana"/>
        </w:rPr>
        <w:t>que</w:t>
      </w:r>
      <w:r w:rsidRPr="00E52886">
        <w:rPr>
          <w:rFonts w:ascii="Verdana" w:hAnsi="Verdana"/>
          <w:spacing w:val="-8"/>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aclaren los aspectos que considere pertinentes.</w:t>
      </w:r>
    </w:p>
    <w:p w14:paraId="08302F76" w14:textId="77777777" w:rsidR="0006681E" w:rsidRPr="00E52886" w:rsidRDefault="00610BFD">
      <w:pPr>
        <w:pStyle w:val="Textoindependiente"/>
        <w:spacing w:before="229"/>
        <w:ind w:right="57"/>
        <w:jc w:val="both"/>
        <w:rPr>
          <w:rFonts w:ascii="Verdana" w:hAnsi="Verdana"/>
        </w:rPr>
      </w:pPr>
      <w:r w:rsidRPr="00E52886">
        <w:rPr>
          <w:rFonts w:ascii="Verdana" w:hAnsi="Verdana"/>
        </w:rPr>
        <w:t>En la carta de presentación, el oferente debe indicar cuál de la información suministrada en la propuesta, es de carácter reservado, señalando la norma que le otorga tal naturaleza.</w:t>
      </w:r>
    </w:p>
    <w:p w14:paraId="3B99690E" w14:textId="0583F777" w:rsidR="0006681E" w:rsidRPr="00E52886" w:rsidRDefault="00610BFD" w:rsidP="007051CE">
      <w:pPr>
        <w:pStyle w:val="Ttulo2"/>
        <w:numPr>
          <w:ilvl w:val="2"/>
          <w:numId w:val="15"/>
        </w:numPr>
        <w:tabs>
          <w:tab w:val="left" w:pos="665"/>
        </w:tabs>
        <w:spacing w:before="229"/>
        <w:ind w:left="665" w:hanging="553"/>
        <w:rPr>
          <w:rFonts w:ascii="Verdana" w:hAnsi="Verdana"/>
        </w:rPr>
      </w:pPr>
      <w:r w:rsidRPr="00E52886">
        <w:rPr>
          <w:rFonts w:ascii="Verdana" w:hAnsi="Verdana"/>
          <w:u w:val="single"/>
        </w:rPr>
        <w:t>Documento</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4"/>
          <w:u w:val="single"/>
        </w:rPr>
        <w:t xml:space="preserve"> </w:t>
      </w:r>
      <w:r w:rsidRPr="00E52886">
        <w:rPr>
          <w:rFonts w:ascii="Verdana" w:hAnsi="Verdana"/>
          <w:u w:val="single"/>
        </w:rPr>
        <w:t>conformación</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consorcio</w:t>
      </w:r>
      <w:r w:rsidRPr="00E52886">
        <w:rPr>
          <w:rFonts w:ascii="Verdana" w:hAnsi="Verdana"/>
          <w:spacing w:val="-6"/>
          <w:u w:val="single"/>
        </w:rPr>
        <w:t xml:space="preserve"> </w:t>
      </w:r>
      <w:r w:rsidRPr="00E52886">
        <w:rPr>
          <w:rFonts w:ascii="Verdana" w:hAnsi="Verdana"/>
          <w:u w:val="single"/>
        </w:rPr>
        <w:t>o</w:t>
      </w:r>
      <w:r w:rsidRPr="00E52886">
        <w:rPr>
          <w:rFonts w:ascii="Verdana" w:hAnsi="Verdana"/>
          <w:spacing w:val="-4"/>
          <w:u w:val="single"/>
        </w:rPr>
        <w:t xml:space="preserve"> </w:t>
      </w:r>
      <w:r w:rsidRPr="00E52886">
        <w:rPr>
          <w:rFonts w:ascii="Verdana" w:hAnsi="Verdana"/>
          <w:u w:val="single"/>
        </w:rPr>
        <w:t>unión</w:t>
      </w:r>
      <w:r w:rsidRPr="00E52886">
        <w:rPr>
          <w:rFonts w:ascii="Verdana" w:hAnsi="Verdana"/>
          <w:spacing w:val="-6"/>
          <w:u w:val="single"/>
        </w:rPr>
        <w:t xml:space="preserve"> </w:t>
      </w:r>
      <w:r w:rsidRPr="00E52886">
        <w:rPr>
          <w:rFonts w:ascii="Verdana" w:hAnsi="Verdana"/>
          <w:u w:val="single"/>
        </w:rPr>
        <w:t>temporal.</w:t>
      </w:r>
      <w:r w:rsidRPr="00E52886">
        <w:rPr>
          <w:rFonts w:ascii="Verdana" w:hAnsi="Verdana"/>
          <w:spacing w:val="-2"/>
        </w:rPr>
        <w:t xml:space="preserve"> </w:t>
      </w:r>
      <w:r w:rsidRPr="00E52886">
        <w:rPr>
          <w:rFonts w:ascii="Verdana" w:hAnsi="Verdana"/>
        </w:rPr>
        <w:t>(Formato</w:t>
      </w:r>
      <w:r w:rsidRPr="00E52886">
        <w:rPr>
          <w:rFonts w:ascii="Verdana" w:hAnsi="Verdana"/>
          <w:spacing w:val="-5"/>
        </w:rPr>
        <w:t xml:space="preserve"> </w:t>
      </w:r>
      <w:r w:rsidR="003F784C" w:rsidRPr="00E52886">
        <w:rPr>
          <w:rFonts w:ascii="Verdana" w:hAnsi="Verdana"/>
          <w:spacing w:val="-5"/>
        </w:rPr>
        <w:t>3</w:t>
      </w:r>
      <w:r w:rsidR="009F1F92" w:rsidRPr="00E52886">
        <w:rPr>
          <w:rFonts w:ascii="Verdana" w:hAnsi="Verdana"/>
          <w:spacing w:val="-5"/>
        </w:rPr>
        <w:t xml:space="preserve"> o 4</w:t>
      </w:r>
      <w:r w:rsidRPr="00E52886">
        <w:rPr>
          <w:rFonts w:ascii="Verdana" w:hAnsi="Verdana"/>
          <w:spacing w:val="-5"/>
        </w:rPr>
        <w:t>):</w:t>
      </w:r>
    </w:p>
    <w:p w14:paraId="076017DB" w14:textId="77777777" w:rsidR="0006681E" w:rsidRPr="00E52886" w:rsidRDefault="0006681E">
      <w:pPr>
        <w:pStyle w:val="Textoindependiente"/>
        <w:spacing w:before="1"/>
        <w:ind w:left="0"/>
        <w:rPr>
          <w:rFonts w:ascii="Verdana" w:hAnsi="Verdana"/>
          <w:b/>
        </w:rPr>
      </w:pPr>
    </w:p>
    <w:p w14:paraId="0C7FD0E7" w14:textId="77777777" w:rsidR="0006681E" w:rsidRPr="00E52886" w:rsidRDefault="00610BFD">
      <w:pPr>
        <w:pStyle w:val="Textoindependiente"/>
        <w:spacing w:before="1"/>
        <w:ind w:right="58"/>
        <w:jc w:val="both"/>
        <w:rPr>
          <w:rFonts w:ascii="Verdana" w:hAnsi="Verdana"/>
        </w:rPr>
      </w:pPr>
      <w:r w:rsidRPr="00E52886">
        <w:rPr>
          <w:rFonts w:ascii="Verdana" w:hAnsi="Verdana"/>
        </w:rPr>
        <w:t>Para</w:t>
      </w:r>
      <w:r w:rsidRPr="00E52886">
        <w:rPr>
          <w:rFonts w:ascii="Verdana" w:hAnsi="Verdana"/>
          <w:spacing w:val="-3"/>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presentación</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ofertas</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Consorcios</w:t>
      </w:r>
      <w:r w:rsidRPr="00E52886">
        <w:rPr>
          <w:rFonts w:ascii="Verdana" w:hAnsi="Verdana"/>
          <w:spacing w:val="-2"/>
        </w:rPr>
        <w:t xml:space="preserve"> </w:t>
      </w:r>
      <w:r w:rsidRPr="00E52886">
        <w:rPr>
          <w:rFonts w:ascii="Verdana" w:hAnsi="Verdana"/>
        </w:rPr>
        <w:t>y/o</w:t>
      </w:r>
      <w:r w:rsidRPr="00E52886">
        <w:rPr>
          <w:rFonts w:ascii="Verdana" w:hAnsi="Verdana"/>
          <w:spacing w:val="-3"/>
        </w:rPr>
        <w:t xml:space="preserve"> </w:t>
      </w:r>
      <w:r w:rsidRPr="00E52886">
        <w:rPr>
          <w:rFonts w:ascii="Verdana" w:hAnsi="Verdana"/>
        </w:rPr>
        <w:t>Uniones</w:t>
      </w:r>
      <w:r w:rsidRPr="00E52886">
        <w:rPr>
          <w:rFonts w:ascii="Verdana" w:hAnsi="Verdana"/>
          <w:spacing w:val="-2"/>
        </w:rPr>
        <w:t xml:space="preserve"> </w:t>
      </w:r>
      <w:r w:rsidRPr="00E52886">
        <w:rPr>
          <w:rFonts w:ascii="Verdana" w:hAnsi="Verdana"/>
        </w:rPr>
        <w:t>Temporales,</w:t>
      </w:r>
      <w:r w:rsidRPr="00E52886">
        <w:rPr>
          <w:rFonts w:ascii="Verdana" w:hAnsi="Verdana"/>
          <w:spacing w:val="-3"/>
        </w:rPr>
        <w:t xml:space="preserve"> </w:t>
      </w:r>
      <w:r w:rsidRPr="00E52886">
        <w:rPr>
          <w:rFonts w:ascii="Verdana" w:hAnsi="Verdana"/>
        </w:rPr>
        <w:t>cada</w:t>
      </w:r>
      <w:r w:rsidRPr="00E52886">
        <w:rPr>
          <w:rFonts w:ascii="Verdana" w:hAnsi="Verdana"/>
          <w:spacing w:val="-3"/>
        </w:rPr>
        <w:t xml:space="preserve"> </w:t>
      </w:r>
      <w:r w:rsidRPr="00E52886">
        <w:rPr>
          <w:rFonts w:ascii="Verdana" w:hAnsi="Verdana"/>
        </w:rPr>
        <w:t>uno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sus</w:t>
      </w:r>
      <w:r w:rsidRPr="00E52886">
        <w:rPr>
          <w:rFonts w:ascii="Verdana" w:hAnsi="Verdana"/>
          <w:spacing w:val="-2"/>
        </w:rPr>
        <w:t xml:space="preserve"> </w:t>
      </w:r>
      <w:r w:rsidRPr="00E52886">
        <w:rPr>
          <w:rFonts w:ascii="Verdana" w:hAnsi="Verdana"/>
        </w:rPr>
        <w:t>miembros</w:t>
      </w:r>
      <w:r w:rsidRPr="00E52886">
        <w:rPr>
          <w:rFonts w:ascii="Verdana" w:hAnsi="Verdana"/>
          <w:spacing w:val="-1"/>
        </w:rPr>
        <w:t xml:space="preserve"> </w:t>
      </w:r>
      <w:r w:rsidRPr="00E52886">
        <w:rPr>
          <w:rFonts w:ascii="Verdana" w:hAnsi="Verdana"/>
        </w:rPr>
        <w:t>deberá</w:t>
      </w:r>
      <w:r w:rsidRPr="00E52886">
        <w:rPr>
          <w:rFonts w:ascii="Verdana" w:hAnsi="Verdana"/>
          <w:spacing w:val="-3"/>
        </w:rPr>
        <w:t xml:space="preserve"> </w:t>
      </w:r>
      <w:r w:rsidRPr="00E52886">
        <w:rPr>
          <w:rFonts w:ascii="Verdana" w:hAnsi="Verdana"/>
        </w:rPr>
        <w:t>cumplir estrictamente lo señalado en el artículo 7º de la Ley 80 de 1993 y demás normas concordantes, debiendo anexar documento de constitución de la unión temporal y/o consorcio que contenga como mínimo lo siguiente:</w:t>
      </w:r>
    </w:p>
    <w:p w14:paraId="1E7DE511" w14:textId="77777777" w:rsidR="0006681E" w:rsidRPr="00E52886" w:rsidRDefault="00610BFD" w:rsidP="007051CE">
      <w:pPr>
        <w:pStyle w:val="Prrafodelista"/>
        <w:numPr>
          <w:ilvl w:val="0"/>
          <w:numId w:val="14"/>
        </w:numPr>
        <w:tabs>
          <w:tab w:val="left" w:pos="682"/>
        </w:tabs>
        <w:spacing w:before="229"/>
        <w:ind w:right="53"/>
        <w:jc w:val="both"/>
        <w:rPr>
          <w:rFonts w:ascii="Verdana" w:hAnsi="Verdana"/>
          <w:sz w:val="20"/>
          <w:szCs w:val="20"/>
        </w:rPr>
      </w:pPr>
      <w:r w:rsidRPr="00E52886">
        <w:rPr>
          <w:rFonts w:ascii="Verdana" w:hAnsi="Verdana"/>
          <w:sz w:val="20"/>
          <w:szCs w:val="20"/>
        </w:rPr>
        <w:t>Acreditar</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existencia</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consorcio</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unión</w:t>
      </w:r>
      <w:r w:rsidRPr="00E52886">
        <w:rPr>
          <w:rFonts w:ascii="Verdana" w:hAnsi="Verdana"/>
          <w:spacing w:val="-2"/>
          <w:sz w:val="20"/>
          <w:szCs w:val="20"/>
        </w:rPr>
        <w:t xml:space="preserve"> </w:t>
      </w:r>
      <w:r w:rsidRPr="00E52886">
        <w:rPr>
          <w:rFonts w:ascii="Verdana" w:hAnsi="Verdana"/>
          <w:sz w:val="20"/>
          <w:szCs w:val="20"/>
        </w:rPr>
        <w:t>temporal,</w:t>
      </w:r>
      <w:r w:rsidRPr="00E52886">
        <w:rPr>
          <w:rFonts w:ascii="Verdana" w:hAnsi="Verdana"/>
          <w:spacing w:val="-2"/>
          <w:sz w:val="20"/>
          <w:szCs w:val="20"/>
        </w:rPr>
        <w:t xml:space="preserve"> </w:t>
      </w:r>
      <w:r w:rsidRPr="00E52886">
        <w:rPr>
          <w:rFonts w:ascii="Verdana" w:hAnsi="Verdana"/>
          <w:sz w:val="20"/>
          <w:szCs w:val="20"/>
        </w:rPr>
        <w:t>y</w:t>
      </w:r>
      <w:r w:rsidRPr="00E52886">
        <w:rPr>
          <w:rFonts w:ascii="Verdana" w:hAnsi="Verdana"/>
          <w:spacing w:val="-3"/>
          <w:sz w:val="20"/>
          <w:szCs w:val="20"/>
        </w:rPr>
        <w:t xml:space="preserve"> </w:t>
      </w:r>
      <w:r w:rsidRPr="00E52886">
        <w:rPr>
          <w:rFonts w:ascii="Verdana" w:hAnsi="Verdana"/>
          <w:sz w:val="20"/>
          <w:szCs w:val="20"/>
        </w:rPr>
        <w:t>específicamente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circunstancia</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tratarse</w:t>
      </w:r>
      <w:r w:rsidRPr="00E52886">
        <w:rPr>
          <w:rFonts w:ascii="Verdana" w:hAnsi="Verdana"/>
          <w:spacing w:val="-4"/>
          <w:sz w:val="20"/>
          <w:szCs w:val="20"/>
        </w:rPr>
        <w:t xml:space="preserve"> </w:t>
      </w:r>
      <w:r w:rsidRPr="00E52886">
        <w:rPr>
          <w:rFonts w:ascii="Verdana" w:hAnsi="Verdana"/>
          <w:sz w:val="20"/>
          <w:szCs w:val="20"/>
        </w:rPr>
        <w:t>de uno u otro, lo cual deberá declararse de manera expresa en el documento de constitución correspondiente, señalando las reglas básicas que regulan las relaciones entre ellos, los términos, actividades, condiciones y participación</w:t>
      </w:r>
      <w:r w:rsidRPr="00E52886">
        <w:rPr>
          <w:rFonts w:ascii="Verdana" w:hAnsi="Verdana"/>
          <w:spacing w:val="-3"/>
          <w:sz w:val="20"/>
          <w:szCs w:val="20"/>
        </w:rPr>
        <w:t xml:space="preserve"> </w:t>
      </w:r>
      <w:r w:rsidRPr="00E52886">
        <w:rPr>
          <w:rFonts w:ascii="Verdana" w:hAnsi="Verdana"/>
          <w:sz w:val="20"/>
          <w:szCs w:val="20"/>
        </w:rPr>
        <w:t>porcentual</w:t>
      </w:r>
      <w:r w:rsidRPr="00E52886">
        <w:rPr>
          <w:rFonts w:ascii="Verdana" w:hAnsi="Verdana"/>
          <w:spacing w:val="-3"/>
          <w:sz w:val="20"/>
          <w:szCs w:val="20"/>
        </w:rPr>
        <w:t xml:space="preserve"> </w:t>
      </w:r>
      <w:r w:rsidRPr="00E52886">
        <w:rPr>
          <w:rFonts w:ascii="Verdana" w:hAnsi="Verdana"/>
          <w:sz w:val="20"/>
          <w:szCs w:val="20"/>
        </w:rPr>
        <w:t>de los</w:t>
      </w:r>
      <w:r w:rsidRPr="00E52886">
        <w:rPr>
          <w:rFonts w:ascii="Verdana" w:hAnsi="Verdana"/>
          <w:spacing w:val="-3"/>
          <w:sz w:val="20"/>
          <w:szCs w:val="20"/>
        </w:rPr>
        <w:t xml:space="preserve"> </w:t>
      </w:r>
      <w:r w:rsidRPr="00E52886">
        <w:rPr>
          <w:rFonts w:ascii="Verdana" w:hAnsi="Verdana"/>
          <w:sz w:val="20"/>
          <w:szCs w:val="20"/>
        </w:rPr>
        <w:t>miembros</w:t>
      </w:r>
      <w:r w:rsidRPr="00E52886">
        <w:rPr>
          <w:rFonts w:ascii="Verdana" w:hAnsi="Verdana"/>
          <w:spacing w:val="-3"/>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consorcio</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unión</w:t>
      </w:r>
      <w:r w:rsidRPr="00E52886">
        <w:rPr>
          <w:rFonts w:ascii="Verdana" w:hAnsi="Verdana"/>
          <w:spacing w:val="-5"/>
          <w:sz w:val="20"/>
          <w:szCs w:val="20"/>
        </w:rPr>
        <w:t xml:space="preserve"> </w:t>
      </w:r>
      <w:r w:rsidRPr="00E52886">
        <w:rPr>
          <w:rFonts w:ascii="Verdana" w:hAnsi="Verdana"/>
          <w:sz w:val="20"/>
          <w:szCs w:val="20"/>
        </w:rPr>
        <w:t>temporal</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propuesta</w:t>
      </w:r>
      <w:r w:rsidRPr="00E52886">
        <w:rPr>
          <w:rFonts w:ascii="Verdana" w:hAnsi="Verdana"/>
          <w:spacing w:val="-2"/>
          <w:sz w:val="20"/>
          <w:szCs w:val="20"/>
        </w:rPr>
        <w:t xml:space="preserve"> </w:t>
      </w:r>
      <w:r w:rsidRPr="00E52886">
        <w:rPr>
          <w:rFonts w:ascii="Verdana" w:hAnsi="Verdana"/>
          <w:sz w:val="20"/>
          <w:szCs w:val="20"/>
        </w:rPr>
        <w:t>y</w:t>
      </w:r>
      <w:r w:rsidRPr="00E52886">
        <w:rPr>
          <w:rFonts w:ascii="Verdana" w:hAnsi="Verdana"/>
          <w:spacing w:val="-3"/>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ejecución</w:t>
      </w:r>
      <w:r w:rsidRPr="00E52886">
        <w:rPr>
          <w:rFonts w:ascii="Verdana" w:hAnsi="Verdana"/>
          <w:spacing w:val="-2"/>
          <w:sz w:val="20"/>
          <w:szCs w:val="20"/>
        </w:rPr>
        <w:t xml:space="preserve"> </w:t>
      </w:r>
      <w:r w:rsidRPr="00E52886">
        <w:rPr>
          <w:rFonts w:ascii="Verdana" w:hAnsi="Verdana"/>
          <w:sz w:val="20"/>
          <w:szCs w:val="20"/>
        </w:rPr>
        <w:t>de las obligaciones atribuidas al contratista por el contrato ofrecido.</w:t>
      </w:r>
    </w:p>
    <w:p w14:paraId="5EC98B06" w14:textId="77777777" w:rsidR="0006681E" w:rsidRPr="00E52886" w:rsidRDefault="0006681E">
      <w:pPr>
        <w:pStyle w:val="Textoindependiente"/>
        <w:ind w:left="0"/>
        <w:rPr>
          <w:rFonts w:ascii="Verdana" w:hAnsi="Verdana"/>
        </w:rPr>
      </w:pPr>
    </w:p>
    <w:p w14:paraId="74E75AD0" w14:textId="77777777" w:rsidR="0006681E" w:rsidRPr="00E52886" w:rsidRDefault="00610BFD" w:rsidP="007051CE">
      <w:pPr>
        <w:pStyle w:val="Prrafodelista"/>
        <w:numPr>
          <w:ilvl w:val="0"/>
          <w:numId w:val="14"/>
        </w:numPr>
        <w:tabs>
          <w:tab w:val="left" w:pos="682"/>
        </w:tabs>
        <w:ind w:right="54"/>
        <w:jc w:val="both"/>
        <w:rPr>
          <w:rFonts w:ascii="Verdana" w:hAnsi="Verdana"/>
          <w:sz w:val="20"/>
          <w:szCs w:val="20"/>
        </w:rPr>
      </w:pPr>
      <w:r w:rsidRPr="00E52886">
        <w:rPr>
          <w:rFonts w:ascii="Verdana" w:hAnsi="Verdana"/>
          <w:sz w:val="20"/>
          <w:szCs w:val="20"/>
        </w:rPr>
        <w:t>Acreditar</w:t>
      </w:r>
      <w:r w:rsidRPr="00E52886">
        <w:rPr>
          <w:rFonts w:ascii="Verdana" w:hAnsi="Verdana"/>
          <w:spacing w:val="-9"/>
          <w:sz w:val="20"/>
          <w:szCs w:val="20"/>
        </w:rPr>
        <w:t xml:space="preserve"> </w:t>
      </w:r>
      <w:r w:rsidRPr="00E52886">
        <w:rPr>
          <w:rFonts w:ascii="Verdana" w:hAnsi="Verdana"/>
          <w:sz w:val="20"/>
          <w:szCs w:val="20"/>
        </w:rPr>
        <w:t>que</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11"/>
          <w:sz w:val="20"/>
          <w:szCs w:val="20"/>
        </w:rPr>
        <w:t xml:space="preserve"> </w:t>
      </w:r>
      <w:r w:rsidRPr="00E52886">
        <w:rPr>
          <w:rFonts w:ascii="Verdana" w:hAnsi="Verdana"/>
          <w:sz w:val="20"/>
          <w:szCs w:val="20"/>
        </w:rPr>
        <w:t>término</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duración</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11"/>
          <w:sz w:val="20"/>
          <w:szCs w:val="20"/>
        </w:rPr>
        <w:t xml:space="preserve"> </w:t>
      </w:r>
      <w:r w:rsidRPr="00E52886">
        <w:rPr>
          <w:rFonts w:ascii="Verdana" w:hAnsi="Verdana"/>
          <w:sz w:val="20"/>
          <w:szCs w:val="20"/>
        </w:rPr>
        <w:t>consorcio</w:t>
      </w:r>
      <w:r w:rsidRPr="00E52886">
        <w:rPr>
          <w:rFonts w:ascii="Verdana" w:hAnsi="Verdana"/>
          <w:spacing w:val="-8"/>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z w:val="20"/>
          <w:szCs w:val="20"/>
        </w:rPr>
        <w:t>unión</w:t>
      </w:r>
      <w:r w:rsidRPr="00E52886">
        <w:rPr>
          <w:rFonts w:ascii="Verdana" w:hAnsi="Verdana"/>
          <w:spacing w:val="-9"/>
          <w:sz w:val="20"/>
          <w:szCs w:val="20"/>
        </w:rPr>
        <w:t xml:space="preserve"> </w:t>
      </w:r>
      <w:r w:rsidRPr="00E52886">
        <w:rPr>
          <w:rFonts w:ascii="Verdana" w:hAnsi="Verdana"/>
          <w:sz w:val="20"/>
          <w:szCs w:val="20"/>
        </w:rPr>
        <w:t>temporal</w:t>
      </w:r>
      <w:r w:rsidRPr="00E52886">
        <w:rPr>
          <w:rFonts w:ascii="Verdana" w:hAnsi="Verdana"/>
          <w:spacing w:val="-9"/>
          <w:sz w:val="20"/>
          <w:szCs w:val="20"/>
        </w:rPr>
        <w:t xml:space="preserve"> </w:t>
      </w:r>
      <w:r w:rsidRPr="00E52886">
        <w:rPr>
          <w:rFonts w:ascii="Verdana" w:hAnsi="Verdana"/>
          <w:sz w:val="20"/>
          <w:szCs w:val="20"/>
        </w:rPr>
        <w:t>es</w:t>
      </w:r>
      <w:r w:rsidRPr="00E52886">
        <w:rPr>
          <w:rFonts w:ascii="Verdana" w:hAnsi="Verdana"/>
          <w:spacing w:val="-8"/>
          <w:sz w:val="20"/>
          <w:szCs w:val="20"/>
        </w:rPr>
        <w:t xml:space="preserve"> </w:t>
      </w:r>
      <w:r w:rsidRPr="00E52886">
        <w:rPr>
          <w:rFonts w:ascii="Verdana" w:hAnsi="Verdana"/>
          <w:sz w:val="20"/>
          <w:szCs w:val="20"/>
        </w:rPr>
        <w:t>igual</w:t>
      </w:r>
      <w:r w:rsidRPr="00E52886">
        <w:rPr>
          <w:rFonts w:ascii="Verdana" w:hAnsi="Verdana"/>
          <w:spacing w:val="-8"/>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superior</w:t>
      </w:r>
      <w:r w:rsidRPr="00E52886">
        <w:rPr>
          <w:rFonts w:ascii="Verdana" w:hAnsi="Verdana"/>
          <w:spacing w:val="-8"/>
          <w:sz w:val="20"/>
          <w:szCs w:val="20"/>
        </w:rPr>
        <w:t xml:space="preserve"> </w:t>
      </w:r>
      <w:r w:rsidRPr="00E52886">
        <w:rPr>
          <w:rFonts w:ascii="Verdana" w:hAnsi="Verdana"/>
          <w:sz w:val="20"/>
          <w:szCs w:val="20"/>
        </w:rPr>
        <w:t>al</w:t>
      </w:r>
      <w:r w:rsidRPr="00E52886">
        <w:rPr>
          <w:rFonts w:ascii="Verdana" w:hAnsi="Verdana"/>
          <w:spacing w:val="-9"/>
          <w:sz w:val="20"/>
          <w:szCs w:val="20"/>
        </w:rPr>
        <w:t xml:space="preserve"> </w:t>
      </w:r>
      <w:r w:rsidRPr="00E52886">
        <w:rPr>
          <w:rFonts w:ascii="Verdana" w:hAnsi="Verdana"/>
          <w:sz w:val="20"/>
          <w:szCs w:val="20"/>
        </w:rPr>
        <w:t>plazo</w:t>
      </w:r>
      <w:r w:rsidRPr="00E52886">
        <w:rPr>
          <w:rFonts w:ascii="Verdana" w:hAnsi="Verdana"/>
          <w:spacing w:val="-8"/>
          <w:sz w:val="20"/>
          <w:szCs w:val="20"/>
        </w:rPr>
        <w:t xml:space="preserve"> </w:t>
      </w:r>
      <w:r w:rsidRPr="00E52886">
        <w:rPr>
          <w:rFonts w:ascii="Verdana" w:hAnsi="Verdana"/>
          <w:sz w:val="20"/>
          <w:szCs w:val="20"/>
        </w:rPr>
        <w:t>estimado del contrato y de un (1) año más.</w:t>
      </w:r>
    </w:p>
    <w:p w14:paraId="6A93E482" w14:textId="77777777" w:rsidR="0006681E" w:rsidRPr="00E52886" w:rsidRDefault="0006681E">
      <w:pPr>
        <w:pStyle w:val="Textoindependiente"/>
        <w:spacing w:before="1"/>
        <w:ind w:left="0"/>
        <w:rPr>
          <w:rFonts w:ascii="Verdana" w:hAnsi="Verdana"/>
        </w:rPr>
      </w:pPr>
    </w:p>
    <w:p w14:paraId="46B22E4F" w14:textId="77777777" w:rsidR="0006681E" w:rsidRPr="00E52886" w:rsidRDefault="00610BFD" w:rsidP="007051CE">
      <w:pPr>
        <w:pStyle w:val="Prrafodelista"/>
        <w:numPr>
          <w:ilvl w:val="0"/>
          <w:numId w:val="14"/>
        </w:numPr>
        <w:tabs>
          <w:tab w:val="left" w:pos="682"/>
        </w:tabs>
        <w:ind w:right="53"/>
        <w:jc w:val="both"/>
        <w:rPr>
          <w:rFonts w:ascii="Verdana" w:hAnsi="Verdana"/>
          <w:sz w:val="20"/>
          <w:szCs w:val="20"/>
        </w:rPr>
      </w:pPr>
      <w:r w:rsidRPr="00E52886">
        <w:rPr>
          <w:rFonts w:ascii="Verdana" w:hAnsi="Verdana"/>
          <w:sz w:val="20"/>
          <w:szCs w:val="20"/>
        </w:rPr>
        <w:t>Acreditar</w:t>
      </w:r>
      <w:r w:rsidRPr="00E52886">
        <w:rPr>
          <w:rFonts w:ascii="Verdana" w:hAnsi="Verdana"/>
          <w:spacing w:val="-13"/>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existencia,</w:t>
      </w:r>
      <w:r w:rsidRPr="00E52886">
        <w:rPr>
          <w:rFonts w:ascii="Verdana" w:hAnsi="Verdana"/>
          <w:spacing w:val="-14"/>
          <w:sz w:val="20"/>
          <w:szCs w:val="20"/>
        </w:rPr>
        <w:t xml:space="preserve"> </w:t>
      </w:r>
      <w:r w:rsidRPr="00E52886">
        <w:rPr>
          <w:rFonts w:ascii="Verdana" w:hAnsi="Verdana"/>
          <w:sz w:val="20"/>
          <w:szCs w:val="20"/>
        </w:rPr>
        <w:t>representación</w:t>
      </w:r>
      <w:r w:rsidRPr="00E52886">
        <w:rPr>
          <w:rFonts w:ascii="Verdana" w:hAnsi="Verdana"/>
          <w:spacing w:val="-12"/>
          <w:sz w:val="20"/>
          <w:szCs w:val="20"/>
        </w:rPr>
        <w:t xml:space="preserve"> </w:t>
      </w:r>
      <w:r w:rsidRPr="00E52886">
        <w:rPr>
          <w:rFonts w:ascii="Verdana" w:hAnsi="Verdana"/>
          <w:sz w:val="20"/>
          <w:szCs w:val="20"/>
        </w:rPr>
        <w:t>legal,</w:t>
      </w:r>
      <w:r w:rsidRPr="00E52886">
        <w:rPr>
          <w:rFonts w:ascii="Verdana" w:hAnsi="Verdana"/>
          <w:spacing w:val="-9"/>
          <w:sz w:val="20"/>
          <w:szCs w:val="20"/>
        </w:rPr>
        <w:t xml:space="preserve"> </w:t>
      </w:r>
      <w:r w:rsidRPr="00E52886">
        <w:rPr>
          <w:rFonts w:ascii="Verdana" w:hAnsi="Verdana"/>
          <w:sz w:val="20"/>
          <w:szCs w:val="20"/>
        </w:rPr>
        <w:t>capacidad</w:t>
      </w:r>
      <w:r w:rsidRPr="00E52886">
        <w:rPr>
          <w:rFonts w:ascii="Verdana" w:hAnsi="Verdana"/>
          <w:spacing w:val="-12"/>
          <w:sz w:val="20"/>
          <w:szCs w:val="20"/>
        </w:rPr>
        <w:t xml:space="preserve"> </w:t>
      </w:r>
      <w:r w:rsidRPr="00E52886">
        <w:rPr>
          <w:rFonts w:ascii="Verdana" w:hAnsi="Verdana"/>
          <w:sz w:val="20"/>
          <w:szCs w:val="20"/>
        </w:rPr>
        <w:t>legal</w:t>
      </w:r>
      <w:r w:rsidRPr="00E52886">
        <w:rPr>
          <w:rFonts w:ascii="Verdana" w:hAnsi="Verdana"/>
          <w:spacing w:val="-12"/>
          <w:sz w:val="20"/>
          <w:szCs w:val="20"/>
        </w:rPr>
        <w:t xml:space="preserve"> </w:t>
      </w:r>
      <w:r w:rsidRPr="00E52886">
        <w:rPr>
          <w:rFonts w:ascii="Verdana" w:hAnsi="Verdana"/>
          <w:sz w:val="20"/>
          <w:szCs w:val="20"/>
        </w:rPr>
        <w:t>y</w:t>
      </w:r>
      <w:r w:rsidRPr="00E52886">
        <w:rPr>
          <w:rFonts w:ascii="Verdana" w:hAnsi="Verdana"/>
          <w:spacing w:val="-12"/>
          <w:sz w:val="20"/>
          <w:szCs w:val="20"/>
        </w:rPr>
        <w:t xml:space="preserve"> </w:t>
      </w:r>
      <w:r w:rsidRPr="00E52886">
        <w:rPr>
          <w:rFonts w:ascii="Verdana" w:hAnsi="Verdana"/>
          <w:sz w:val="20"/>
          <w:szCs w:val="20"/>
        </w:rPr>
        <w:t>capacidad</w:t>
      </w:r>
      <w:r w:rsidRPr="00E52886">
        <w:rPr>
          <w:rFonts w:ascii="Verdana" w:hAnsi="Verdana"/>
          <w:spacing w:val="-14"/>
          <w:sz w:val="20"/>
          <w:szCs w:val="20"/>
        </w:rPr>
        <w:t xml:space="preserve"> </w:t>
      </w:r>
      <w:r w:rsidRPr="00E52886">
        <w:rPr>
          <w:rFonts w:ascii="Verdana" w:hAnsi="Verdana"/>
          <w:sz w:val="20"/>
          <w:szCs w:val="20"/>
        </w:rPr>
        <w:t>jurídica</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cada</w:t>
      </w:r>
      <w:r w:rsidRPr="00E52886">
        <w:rPr>
          <w:rFonts w:ascii="Verdana" w:hAnsi="Verdana"/>
          <w:spacing w:val="-12"/>
          <w:sz w:val="20"/>
          <w:szCs w:val="20"/>
        </w:rPr>
        <w:t xml:space="preserve"> </w:t>
      </w:r>
      <w:r w:rsidRPr="00E52886">
        <w:rPr>
          <w:rFonts w:ascii="Verdana" w:hAnsi="Verdana"/>
          <w:sz w:val="20"/>
          <w:szCs w:val="20"/>
        </w:rPr>
        <w:t>una</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las</w:t>
      </w:r>
      <w:r w:rsidRPr="00E52886">
        <w:rPr>
          <w:rFonts w:ascii="Verdana" w:hAnsi="Verdana"/>
          <w:spacing w:val="-13"/>
          <w:sz w:val="20"/>
          <w:szCs w:val="20"/>
        </w:rPr>
        <w:t xml:space="preserve"> </w:t>
      </w:r>
      <w:r w:rsidRPr="00E52886">
        <w:rPr>
          <w:rFonts w:ascii="Verdana" w:hAnsi="Verdana"/>
          <w:sz w:val="20"/>
          <w:szCs w:val="20"/>
        </w:rPr>
        <w:t>personas jurídicas</w:t>
      </w:r>
      <w:r w:rsidRPr="00E52886">
        <w:rPr>
          <w:rFonts w:ascii="Verdana" w:hAnsi="Verdana"/>
          <w:spacing w:val="-6"/>
          <w:sz w:val="20"/>
          <w:szCs w:val="20"/>
        </w:rPr>
        <w:t xml:space="preserve"> </w:t>
      </w:r>
      <w:r w:rsidRPr="00E52886">
        <w:rPr>
          <w:rFonts w:ascii="Verdana" w:hAnsi="Verdana"/>
          <w:sz w:val="20"/>
          <w:szCs w:val="20"/>
        </w:rPr>
        <w:t>consorciadas</w:t>
      </w:r>
      <w:r w:rsidRPr="00E52886">
        <w:rPr>
          <w:rFonts w:ascii="Verdana" w:hAnsi="Verdana"/>
          <w:spacing w:val="-3"/>
          <w:sz w:val="20"/>
          <w:szCs w:val="20"/>
        </w:rPr>
        <w:t xml:space="preserve"> </w:t>
      </w:r>
      <w:r w:rsidRPr="00E52886">
        <w:rPr>
          <w:rFonts w:ascii="Verdana" w:hAnsi="Verdana"/>
          <w:sz w:val="20"/>
          <w:szCs w:val="20"/>
        </w:rPr>
        <w:t>o</w:t>
      </w:r>
      <w:r w:rsidRPr="00E52886">
        <w:rPr>
          <w:rFonts w:ascii="Verdana" w:hAnsi="Verdana"/>
          <w:spacing w:val="-7"/>
          <w:sz w:val="20"/>
          <w:szCs w:val="20"/>
        </w:rPr>
        <w:t xml:space="preserve"> </w:t>
      </w:r>
      <w:r w:rsidRPr="00E52886">
        <w:rPr>
          <w:rFonts w:ascii="Verdana" w:hAnsi="Verdana"/>
          <w:sz w:val="20"/>
          <w:szCs w:val="20"/>
        </w:rPr>
        <w:t>asociadas,</w:t>
      </w:r>
      <w:r w:rsidRPr="00E52886">
        <w:rPr>
          <w:rFonts w:ascii="Verdana" w:hAnsi="Verdana"/>
          <w:spacing w:val="-6"/>
          <w:sz w:val="20"/>
          <w:szCs w:val="20"/>
        </w:rPr>
        <w:t xml:space="preserve"> </w:t>
      </w:r>
      <w:r w:rsidRPr="00E52886">
        <w:rPr>
          <w:rFonts w:ascii="Verdana" w:hAnsi="Verdana"/>
          <w:sz w:val="20"/>
          <w:szCs w:val="20"/>
        </w:rPr>
        <w:t>y</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capacidad</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sus</w:t>
      </w:r>
      <w:r w:rsidRPr="00E52886">
        <w:rPr>
          <w:rFonts w:ascii="Verdana" w:hAnsi="Verdana"/>
          <w:spacing w:val="-6"/>
          <w:sz w:val="20"/>
          <w:szCs w:val="20"/>
        </w:rPr>
        <w:t xml:space="preserve"> </w:t>
      </w:r>
      <w:r w:rsidRPr="00E52886">
        <w:rPr>
          <w:rFonts w:ascii="Verdana" w:hAnsi="Verdana"/>
          <w:sz w:val="20"/>
          <w:szCs w:val="20"/>
        </w:rPr>
        <w:t>representantes</w:t>
      </w:r>
      <w:r w:rsidRPr="00E52886">
        <w:rPr>
          <w:rFonts w:ascii="Verdana" w:hAnsi="Verdana"/>
          <w:spacing w:val="-3"/>
          <w:sz w:val="20"/>
          <w:szCs w:val="20"/>
        </w:rPr>
        <w:t xml:space="preserve"> </w:t>
      </w:r>
      <w:r w:rsidRPr="00E52886">
        <w:rPr>
          <w:rFonts w:ascii="Verdana" w:hAnsi="Verdana"/>
          <w:sz w:val="20"/>
          <w:szCs w:val="20"/>
        </w:rPr>
        <w:t>para</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constitución</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consorcio</w:t>
      </w:r>
      <w:r w:rsidRPr="00E52886">
        <w:rPr>
          <w:rFonts w:ascii="Verdana" w:hAnsi="Verdana"/>
          <w:spacing w:val="-4"/>
          <w:sz w:val="20"/>
          <w:szCs w:val="20"/>
        </w:rPr>
        <w:t xml:space="preserve"> </w:t>
      </w:r>
      <w:r w:rsidRPr="00E52886">
        <w:rPr>
          <w:rFonts w:ascii="Verdana" w:hAnsi="Verdana"/>
          <w:sz w:val="20"/>
          <w:szCs w:val="20"/>
        </w:rPr>
        <w:t>o unión temporal, así como de la propuesta para la presentación, celebración y ejecución del contrato.</w:t>
      </w:r>
    </w:p>
    <w:p w14:paraId="3CA779CC" w14:textId="77777777" w:rsidR="0006681E" w:rsidRPr="00E52886" w:rsidRDefault="0006681E">
      <w:pPr>
        <w:pStyle w:val="Textoindependiente"/>
        <w:ind w:left="0"/>
        <w:rPr>
          <w:rFonts w:ascii="Verdana" w:hAnsi="Verdana"/>
        </w:rPr>
      </w:pPr>
    </w:p>
    <w:p w14:paraId="7FF84C90" w14:textId="77777777" w:rsidR="0006681E" w:rsidRPr="00E52886" w:rsidRDefault="00610BFD" w:rsidP="007051CE">
      <w:pPr>
        <w:pStyle w:val="Prrafodelista"/>
        <w:numPr>
          <w:ilvl w:val="0"/>
          <w:numId w:val="14"/>
        </w:numPr>
        <w:tabs>
          <w:tab w:val="left" w:pos="682"/>
        </w:tabs>
        <w:ind w:right="54"/>
        <w:jc w:val="both"/>
        <w:rPr>
          <w:rFonts w:ascii="Verdana" w:hAnsi="Verdana"/>
          <w:sz w:val="20"/>
          <w:szCs w:val="20"/>
        </w:rPr>
      </w:pPr>
      <w:r w:rsidRPr="00E52886">
        <w:rPr>
          <w:rFonts w:ascii="Verdana" w:hAnsi="Verdana"/>
          <w:sz w:val="20"/>
          <w:szCs w:val="20"/>
        </w:rPr>
        <w:t>Indicar</w:t>
      </w:r>
      <w:r w:rsidRPr="00E52886">
        <w:rPr>
          <w:rFonts w:ascii="Verdana" w:hAnsi="Verdana"/>
          <w:spacing w:val="-8"/>
          <w:sz w:val="20"/>
          <w:szCs w:val="20"/>
        </w:rPr>
        <w:t xml:space="preserve"> </w:t>
      </w:r>
      <w:r w:rsidRPr="00E52886">
        <w:rPr>
          <w:rFonts w:ascii="Verdana" w:hAnsi="Verdana"/>
          <w:sz w:val="20"/>
          <w:szCs w:val="20"/>
        </w:rPr>
        <w:t>a</w:t>
      </w:r>
      <w:r w:rsidRPr="00E52886">
        <w:rPr>
          <w:rFonts w:ascii="Verdana" w:hAnsi="Verdana"/>
          <w:spacing w:val="-7"/>
          <w:sz w:val="20"/>
          <w:szCs w:val="20"/>
        </w:rPr>
        <w:t xml:space="preserve"> </w:t>
      </w:r>
      <w:r w:rsidRPr="00E52886">
        <w:rPr>
          <w:rFonts w:ascii="Verdana" w:hAnsi="Verdana"/>
          <w:sz w:val="20"/>
          <w:szCs w:val="20"/>
        </w:rPr>
        <w:t>nombre</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quien</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9"/>
          <w:sz w:val="20"/>
          <w:szCs w:val="20"/>
        </w:rPr>
        <w:t xml:space="preserve"> </w:t>
      </w:r>
      <w:r w:rsidRPr="00E52886">
        <w:rPr>
          <w:rFonts w:ascii="Verdana" w:hAnsi="Verdana"/>
          <w:sz w:val="20"/>
          <w:szCs w:val="20"/>
        </w:rPr>
        <w:t>realizará</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facturación</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conformidad</w:t>
      </w:r>
      <w:r w:rsidRPr="00E52886">
        <w:rPr>
          <w:rFonts w:ascii="Verdana" w:hAnsi="Verdana"/>
          <w:spacing w:val="-9"/>
          <w:sz w:val="20"/>
          <w:szCs w:val="20"/>
        </w:rPr>
        <w:t xml:space="preserve"> </w:t>
      </w:r>
      <w:r w:rsidRPr="00E52886">
        <w:rPr>
          <w:rFonts w:ascii="Verdana" w:hAnsi="Verdana"/>
          <w:sz w:val="20"/>
          <w:szCs w:val="20"/>
        </w:rPr>
        <w:t>con</w:t>
      </w:r>
      <w:r w:rsidRPr="00E52886">
        <w:rPr>
          <w:rFonts w:ascii="Verdana" w:hAnsi="Verdana"/>
          <w:spacing w:val="-9"/>
          <w:sz w:val="20"/>
          <w:szCs w:val="20"/>
        </w:rPr>
        <w:t xml:space="preserve"> </w:t>
      </w:r>
      <w:r w:rsidRPr="00E52886">
        <w:rPr>
          <w:rFonts w:ascii="Verdana" w:hAnsi="Verdana"/>
          <w:sz w:val="20"/>
          <w:szCs w:val="20"/>
        </w:rPr>
        <w:t>lo</w:t>
      </w:r>
      <w:r w:rsidRPr="00E52886">
        <w:rPr>
          <w:rFonts w:ascii="Verdana" w:hAnsi="Verdana"/>
          <w:spacing w:val="-9"/>
          <w:sz w:val="20"/>
          <w:szCs w:val="20"/>
        </w:rPr>
        <w:t xml:space="preserve"> </w:t>
      </w:r>
      <w:r w:rsidRPr="00E52886">
        <w:rPr>
          <w:rFonts w:ascii="Verdana" w:hAnsi="Verdana"/>
          <w:sz w:val="20"/>
          <w:szCs w:val="20"/>
        </w:rPr>
        <w:t>establecido</w:t>
      </w:r>
      <w:r w:rsidRPr="00E52886">
        <w:rPr>
          <w:rFonts w:ascii="Verdana" w:hAnsi="Verdana"/>
          <w:spacing w:val="-9"/>
          <w:sz w:val="20"/>
          <w:szCs w:val="20"/>
        </w:rPr>
        <w:t xml:space="preserve"> </w:t>
      </w:r>
      <w:r w:rsidRPr="00E52886">
        <w:rPr>
          <w:rFonts w:ascii="Verdana" w:hAnsi="Verdana"/>
          <w:sz w:val="20"/>
          <w:szCs w:val="20"/>
        </w:rPr>
        <w:t>en</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Decreto</w:t>
      </w:r>
      <w:r w:rsidRPr="00E52886">
        <w:rPr>
          <w:rFonts w:ascii="Verdana" w:hAnsi="Verdana"/>
          <w:spacing w:val="-7"/>
          <w:sz w:val="20"/>
          <w:szCs w:val="20"/>
        </w:rPr>
        <w:t xml:space="preserve"> </w:t>
      </w:r>
      <w:r w:rsidRPr="00E52886">
        <w:rPr>
          <w:rFonts w:ascii="Verdana" w:hAnsi="Verdana"/>
          <w:sz w:val="20"/>
          <w:szCs w:val="20"/>
        </w:rPr>
        <w:t>3050</w:t>
      </w:r>
      <w:r w:rsidRPr="00E52886">
        <w:rPr>
          <w:rFonts w:ascii="Verdana" w:hAnsi="Verdana"/>
          <w:spacing w:val="-9"/>
          <w:sz w:val="20"/>
          <w:szCs w:val="20"/>
        </w:rPr>
        <w:t xml:space="preserve"> </w:t>
      </w:r>
      <w:r w:rsidRPr="00E52886">
        <w:rPr>
          <w:rFonts w:ascii="Verdana" w:hAnsi="Verdana"/>
          <w:sz w:val="20"/>
          <w:szCs w:val="20"/>
        </w:rPr>
        <w:t xml:space="preserve">de </w:t>
      </w:r>
      <w:r w:rsidRPr="00E52886">
        <w:rPr>
          <w:rFonts w:ascii="Verdana" w:hAnsi="Verdana"/>
          <w:spacing w:val="-2"/>
          <w:sz w:val="20"/>
          <w:szCs w:val="20"/>
        </w:rPr>
        <w:t>1997.</w:t>
      </w:r>
    </w:p>
    <w:p w14:paraId="739E3F1F" w14:textId="77777777" w:rsidR="0006681E" w:rsidRPr="00E52886" w:rsidRDefault="00610BFD" w:rsidP="007051CE">
      <w:pPr>
        <w:pStyle w:val="Prrafodelista"/>
        <w:numPr>
          <w:ilvl w:val="0"/>
          <w:numId w:val="14"/>
        </w:numPr>
        <w:tabs>
          <w:tab w:val="left" w:pos="682"/>
        </w:tabs>
        <w:spacing w:before="229"/>
        <w:ind w:right="56"/>
        <w:jc w:val="both"/>
        <w:rPr>
          <w:rFonts w:ascii="Verdana" w:hAnsi="Verdana"/>
          <w:sz w:val="20"/>
          <w:szCs w:val="20"/>
        </w:rPr>
      </w:pPr>
      <w:r w:rsidRPr="00E52886">
        <w:rPr>
          <w:rFonts w:ascii="Verdana" w:hAnsi="Verdana"/>
          <w:sz w:val="20"/>
          <w:szCs w:val="20"/>
        </w:rPr>
        <w:t>Acreditar</w:t>
      </w:r>
      <w:r w:rsidRPr="00E52886">
        <w:rPr>
          <w:rFonts w:ascii="Verdana" w:hAnsi="Verdana"/>
          <w:spacing w:val="-1"/>
          <w:sz w:val="20"/>
          <w:szCs w:val="20"/>
        </w:rPr>
        <w:t xml:space="preserve"> </w:t>
      </w:r>
      <w:r w:rsidRPr="00E52886">
        <w:rPr>
          <w:rFonts w:ascii="Verdana" w:hAnsi="Verdana"/>
          <w:sz w:val="20"/>
          <w:szCs w:val="20"/>
        </w:rPr>
        <w:t>que</w:t>
      </w:r>
      <w:r w:rsidRPr="00E52886">
        <w:rPr>
          <w:rFonts w:ascii="Verdana" w:hAnsi="Verdana"/>
          <w:spacing w:val="-2"/>
          <w:sz w:val="20"/>
          <w:szCs w:val="20"/>
        </w:rPr>
        <w:t xml:space="preserve"> </w:t>
      </w:r>
      <w:r w:rsidRPr="00E52886">
        <w:rPr>
          <w:rFonts w:ascii="Verdana" w:hAnsi="Verdana"/>
          <w:sz w:val="20"/>
          <w:szCs w:val="20"/>
        </w:rPr>
        <w:t>cada</w:t>
      </w:r>
      <w:r w:rsidRPr="00E52886">
        <w:rPr>
          <w:rFonts w:ascii="Verdana" w:hAnsi="Verdana"/>
          <w:spacing w:val="-3"/>
          <w:sz w:val="20"/>
          <w:szCs w:val="20"/>
        </w:rPr>
        <w:t xml:space="preserve"> </w:t>
      </w:r>
      <w:r w:rsidRPr="00E52886">
        <w:rPr>
          <w:rFonts w:ascii="Verdana" w:hAnsi="Verdana"/>
          <w:sz w:val="20"/>
          <w:szCs w:val="20"/>
        </w:rPr>
        <w:t>una</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las</w:t>
      </w:r>
      <w:r w:rsidRPr="00E52886">
        <w:rPr>
          <w:rFonts w:ascii="Verdana" w:hAnsi="Verdana"/>
          <w:spacing w:val="-1"/>
          <w:sz w:val="20"/>
          <w:szCs w:val="20"/>
        </w:rPr>
        <w:t xml:space="preserve"> </w:t>
      </w:r>
      <w:r w:rsidRPr="00E52886">
        <w:rPr>
          <w:rFonts w:ascii="Verdana" w:hAnsi="Verdana"/>
          <w:sz w:val="20"/>
          <w:szCs w:val="20"/>
        </w:rPr>
        <w:t>personas</w:t>
      </w:r>
      <w:r w:rsidRPr="00E52886">
        <w:rPr>
          <w:rFonts w:ascii="Verdana" w:hAnsi="Verdana"/>
          <w:spacing w:val="-1"/>
          <w:sz w:val="20"/>
          <w:szCs w:val="20"/>
        </w:rPr>
        <w:t xml:space="preserve"> </w:t>
      </w:r>
      <w:r w:rsidRPr="00E52886">
        <w:rPr>
          <w:rFonts w:ascii="Verdana" w:hAnsi="Verdana"/>
          <w:sz w:val="20"/>
          <w:szCs w:val="20"/>
        </w:rPr>
        <w:t>jurídicas</w:t>
      </w:r>
      <w:r w:rsidRPr="00E52886">
        <w:rPr>
          <w:rFonts w:ascii="Verdana" w:hAnsi="Verdana"/>
          <w:spacing w:val="-1"/>
          <w:sz w:val="20"/>
          <w:szCs w:val="20"/>
        </w:rPr>
        <w:t xml:space="preserve"> </w:t>
      </w:r>
      <w:r w:rsidRPr="00E52886">
        <w:rPr>
          <w:rFonts w:ascii="Verdana" w:hAnsi="Verdana"/>
          <w:sz w:val="20"/>
          <w:szCs w:val="20"/>
        </w:rPr>
        <w:t>integrantes</w:t>
      </w:r>
      <w:r w:rsidRPr="00E52886">
        <w:rPr>
          <w:rFonts w:ascii="Verdana" w:hAnsi="Verdana"/>
          <w:spacing w:val="-1"/>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consorcio</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2"/>
          <w:sz w:val="20"/>
          <w:szCs w:val="20"/>
        </w:rPr>
        <w:t xml:space="preserve"> </w:t>
      </w:r>
      <w:r w:rsidRPr="00E52886">
        <w:rPr>
          <w:rFonts w:ascii="Verdana" w:hAnsi="Verdana"/>
          <w:sz w:val="20"/>
          <w:szCs w:val="20"/>
        </w:rPr>
        <w:t>unión temporal</w:t>
      </w:r>
      <w:r w:rsidRPr="00E52886">
        <w:rPr>
          <w:rFonts w:ascii="Verdana" w:hAnsi="Verdana"/>
          <w:spacing w:val="-3"/>
          <w:sz w:val="20"/>
          <w:szCs w:val="20"/>
        </w:rPr>
        <w:t xml:space="preserve"> </w:t>
      </w:r>
      <w:r w:rsidRPr="00E52886">
        <w:rPr>
          <w:rFonts w:ascii="Verdana" w:hAnsi="Verdana"/>
          <w:sz w:val="20"/>
          <w:szCs w:val="20"/>
        </w:rPr>
        <w:t>tiene</w:t>
      </w:r>
      <w:r w:rsidRPr="00E52886">
        <w:rPr>
          <w:rFonts w:ascii="Verdana" w:hAnsi="Verdana"/>
          <w:spacing w:val="-2"/>
          <w:sz w:val="20"/>
          <w:szCs w:val="20"/>
        </w:rPr>
        <w:t xml:space="preserve"> </w:t>
      </w:r>
      <w:r w:rsidRPr="00E52886">
        <w:rPr>
          <w:rFonts w:ascii="Verdana" w:hAnsi="Verdana"/>
          <w:sz w:val="20"/>
          <w:szCs w:val="20"/>
        </w:rPr>
        <w:t>un</w:t>
      </w:r>
      <w:r w:rsidRPr="00E52886">
        <w:rPr>
          <w:rFonts w:ascii="Verdana" w:hAnsi="Verdana"/>
          <w:spacing w:val="-3"/>
          <w:sz w:val="20"/>
          <w:szCs w:val="20"/>
        </w:rPr>
        <w:t xml:space="preserve"> </w:t>
      </w:r>
      <w:r w:rsidRPr="00E52886">
        <w:rPr>
          <w:rFonts w:ascii="Verdana" w:hAnsi="Verdana"/>
          <w:sz w:val="20"/>
          <w:szCs w:val="20"/>
        </w:rPr>
        <w:t>término mínimo de duración del consorcio o de la unión temporal de un (1) año contado a partir del vencimiento del plazo máximo para la entrega de los bienes y/o servicios o de la vigencia del contrato.</w:t>
      </w:r>
    </w:p>
    <w:p w14:paraId="18E8908F" w14:textId="77777777" w:rsidR="0006681E" w:rsidRPr="00E52886" w:rsidRDefault="0006681E">
      <w:pPr>
        <w:pStyle w:val="Textoindependiente"/>
        <w:spacing w:before="1"/>
        <w:ind w:left="0"/>
        <w:rPr>
          <w:rFonts w:ascii="Verdana" w:hAnsi="Verdana"/>
        </w:rPr>
      </w:pPr>
    </w:p>
    <w:p w14:paraId="2CFE8103" w14:textId="77777777" w:rsidR="0006681E" w:rsidRPr="00E52886" w:rsidRDefault="00610BFD" w:rsidP="007051CE">
      <w:pPr>
        <w:pStyle w:val="Prrafodelista"/>
        <w:numPr>
          <w:ilvl w:val="0"/>
          <w:numId w:val="14"/>
        </w:numPr>
        <w:tabs>
          <w:tab w:val="left" w:pos="682"/>
        </w:tabs>
        <w:ind w:right="60"/>
        <w:jc w:val="both"/>
        <w:rPr>
          <w:rFonts w:ascii="Verdana" w:hAnsi="Verdana"/>
          <w:sz w:val="20"/>
          <w:szCs w:val="20"/>
        </w:rPr>
      </w:pPr>
      <w:r w:rsidRPr="00E52886">
        <w:rPr>
          <w:rFonts w:ascii="Verdana" w:hAnsi="Verdana"/>
          <w:sz w:val="20"/>
          <w:szCs w:val="20"/>
        </w:rPr>
        <w:t>La designación de un representante que debe estar facultado ilimitadamente para actuar en nombre y representación del Consorcio o Unión Temporal.</w:t>
      </w:r>
    </w:p>
    <w:p w14:paraId="3AA8195F" w14:textId="77777777" w:rsidR="0006681E" w:rsidRPr="00E52886" w:rsidRDefault="00610BFD" w:rsidP="007051CE">
      <w:pPr>
        <w:pStyle w:val="Prrafodelista"/>
        <w:numPr>
          <w:ilvl w:val="0"/>
          <w:numId w:val="14"/>
        </w:numPr>
        <w:tabs>
          <w:tab w:val="left" w:pos="682"/>
        </w:tabs>
        <w:spacing w:before="229"/>
        <w:ind w:right="53"/>
        <w:jc w:val="both"/>
        <w:rPr>
          <w:rFonts w:ascii="Verdana" w:hAnsi="Verdana"/>
          <w:sz w:val="20"/>
          <w:szCs w:val="20"/>
        </w:rPr>
      </w:pPr>
      <w:r w:rsidRPr="00E52886">
        <w:rPr>
          <w:rFonts w:ascii="Verdana" w:hAnsi="Verdana"/>
          <w:sz w:val="20"/>
          <w:szCs w:val="20"/>
        </w:rPr>
        <w:lastRenderedPageBreak/>
        <w:t>En</w:t>
      </w:r>
      <w:r w:rsidRPr="00E52886">
        <w:rPr>
          <w:rFonts w:ascii="Verdana" w:hAnsi="Verdana"/>
          <w:spacing w:val="-4"/>
          <w:sz w:val="20"/>
          <w:szCs w:val="20"/>
        </w:rPr>
        <w:t xml:space="preserve"> </w:t>
      </w:r>
      <w:r w:rsidRPr="00E52886">
        <w:rPr>
          <w:rFonts w:ascii="Verdana" w:hAnsi="Verdana"/>
          <w:sz w:val="20"/>
          <w:szCs w:val="20"/>
        </w:rPr>
        <w:t>todos</w:t>
      </w:r>
      <w:r w:rsidRPr="00E52886">
        <w:rPr>
          <w:rFonts w:ascii="Verdana" w:hAnsi="Verdana"/>
          <w:spacing w:val="-1"/>
          <w:sz w:val="20"/>
          <w:szCs w:val="20"/>
        </w:rPr>
        <w:t xml:space="preserve"> </w:t>
      </w:r>
      <w:r w:rsidRPr="00E52886">
        <w:rPr>
          <w:rFonts w:ascii="Verdana" w:hAnsi="Verdana"/>
          <w:sz w:val="20"/>
          <w:szCs w:val="20"/>
        </w:rPr>
        <w:t>los</w:t>
      </w:r>
      <w:r w:rsidRPr="00E52886">
        <w:rPr>
          <w:rFonts w:ascii="Verdana" w:hAnsi="Verdana"/>
          <w:spacing w:val="-3"/>
          <w:sz w:val="20"/>
          <w:szCs w:val="20"/>
        </w:rPr>
        <w:t xml:space="preserve"> </w:t>
      </w:r>
      <w:r w:rsidRPr="00E52886">
        <w:rPr>
          <w:rFonts w:ascii="Verdana" w:hAnsi="Verdana"/>
          <w:sz w:val="20"/>
          <w:szCs w:val="20"/>
        </w:rPr>
        <w:t>casos</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propuestas</w:t>
      </w:r>
      <w:r w:rsidRPr="00E52886">
        <w:rPr>
          <w:rFonts w:ascii="Verdana" w:hAnsi="Verdana"/>
          <w:spacing w:val="-3"/>
          <w:sz w:val="20"/>
          <w:szCs w:val="20"/>
        </w:rPr>
        <w:t xml:space="preserve"> </w:t>
      </w:r>
      <w:r w:rsidRPr="00E52886">
        <w:rPr>
          <w:rFonts w:ascii="Verdana" w:hAnsi="Verdana"/>
          <w:sz w:val="20"/>
          <w:szCs w:val="20"/>
        </w:rPr>
        <w:t>presentadas</w:t>
      </w:r>
      <w:r w:rsidRPr="00E52886">
        <w:rPr>
          <w:rFonts w:ascii="Verdana" w:hAnsi="Verdana"/>
          <w:spacing w:val="-3"/>
          <w:sz w:val="20"/>
          <w:szCs w:val="20"/>
        </w:rPr>
        <w:t xml:space="preserve"> </w:t>
      </w:r>
      <w:r w:rsidRPr="00E52886">
        <w:rPr>
          <w:rFonts w:ascii="Verdana" w:hAnsi="Verdana"/>
          <w:sz w:val="20"/>
          <w:szCs w:val="20"/>
        </w:rPr>
        <w:t>por</w:t>
      </w:r>
      <w:r w:rsidRPr="00E52886">
        <w:rPr>
          <w:rFonts w:ascii="Verdana" w:hAnsi="Verdana"/>
          <w:spacing w:val="-4"/>
          <w:sz w:val="20"/>
          <w:szCs w:val="20"/>
        </w:rPr>
        <w:t xml:space="preserve"> </w:t>
      </w:r>
      <w:r w:rsidRPr="00E52886">
        <w:rPr>
          <w:rFonts w:ascii="Verdana" w:hAnsi="Verdana"/>
          <w:sz w:val="20"/>
          <w:szCs w:val="20"/>
        </w:rPr>
        <w:t>dos</w:t>
      </w:r>
      <w:r w:rsidRPr="00E52886">
        <w:rPr>
          <w:rFonts w:ascii="Verdana" w:hAnsi="Verdana"/>
          <w:spacing w:val="-3"/>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más</w:t>
      </w:r>
      <w:r w:rsidRPr="00E52886">
        <w:rPr>
          <w:rFonts w:ascii="Verdana" w:hAnsi="Verdana"/>
          <w:spacing w:val="-1"/>
          <w:sz w:val="20"/>
          <w:szCs w:val="20"/>
        </w:rPr>
        <w:t xml:space="preserve"> </w:t>
      </w:r>
      <w:r w:rsidRPr="00E52886">
        <w:rPr>
          <w:rFonts w:ascii="Verdana" w:hAnsi="Verdana"/>
          <w:sz w:val="20"/>
          <w:szCs w:val="20"/>
        </w:rPr>
        <w:t>personas</w:t>
      </w:r>
      <w:r w:rsidRPr="00E52886">
        <w:rPr>
          <w:rFonts w:ascii="Verdana" w:hAnsi="Verdana"/>
          <w:spacing w:val="-3"/>
          <w:sz w:val="20"/>
          <w:szCs w:val="20"/>
        </w:rPr>
        <w:t xml:space="preserve"> </w:t>
      </w:r>
      <w:r w:rsidRPr="00E52886">
        <w:rPr>
          <w:rFonts w:ascii="Verdana" w:hAnsi="Verdana"/>
          <w:sz w:val="20"/>
          <w:szCs w:val="20"/>
        </w:rPr>
        <w:t>naturales</w:t>
      </w:r>
      <w:r w:rsidRPr="00E52886">
        <w:rPr>
          <w:rFonts w:ascii="Verdana" w:hAnsi="Verdana"/>
          <w:spacing w:val="-3"/>
          <w:sz w:val="20"/>
          <w:szCs w:val="20"/>
        </w:rPr>
        <w:t xml:space="preserve"> </w:t>
      </w:r>
      <w:r w:rsidRPr="00E52886">
        <w:rPr>
          <w:rFonts w:ascii="Verdana" w:hAnsi="Verdana"/>
          <w:sz w:val="20"/>
          <w:szCs w:val="20"/>
        </w:rPr>
        <w:t>y/o</w:t>
      </w:r>
      <w:r w:rsidRPr="00E52886">
        <w:rPr>
          <w:rFonts w:ascii="Verdana" w:hAnsi="Verdana"/>
          <w:spacing w:val="-5"/>
          <w:sz w:val="20"/>
          <w:szCs w:val="20"/>
        </w:rPr>
        <w:t xml:space="preserve"> </w:t>
      </w:r>
      <w:r w:rsidRPr="00E52886">
        <w:rPr>
          <w:rFonts w:ascii="Verdana" w:hAnsi="Verdana"/>
          <w:sz w:val="20"/>
          <w:szCs w:val="20"/>
        </w:rPr>
        <w:t>jurídicas,</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3"/>
          <w:sz w:val="20"/>
          <w:szCs w:val="20"/>
        </w:rPr>
        <w:t xml:space="preserve"> </w:t>
      </w:r>
      <w:r w:rsidRPr="00E52886">
        <w:rPr>
          <w:rFonts w:ascii="Verdana" w:hAnsi="Verdana"/>
          <w:sz w:val="20"/>
          <w:szCs w:val="20"/>
        </w:rPr>
        <w:t>las</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3"/>
          <w:sz w:val="20"/>
          <w:szCs w:val="20"/>
        </w:rPr>
        <w:t xml:space="preserve"> </w:t>
      </w:r>
      <w:r w:rsidRPr="00E52886">
        <w:rPr>
          <w:rFonts w:ascii="Verdana" w:hAnsi="Verdana"/>
          <w:sz w:val="20"/>
          <w:szCs w:val="20"/>
        </w:rPr>
        <w:t>no se</w:t>
      </w:r>
      <w:r w:rsidRPr="00E52886">
        <w:rPr>
          <w:rFonts w:ascii="Verdana" w:hAnsi="Verdana"/>
          <w:spacing w:val="-4"/>
          <w:sz w:val="20"/>
          <w:szCs w:val="20"/>
        </w:rPr>
        <w:t xml:space="preserve"> </w:t>
      </w:r>
      <w:r w:rsidRPr="00E52886">
        <w:rPr>
          <w:rFonts w:ascii="Verdana" w:hAnsi="Verdana"/>
          <w:sz w:val="20"/>
          <w:szCs w:val="20"/>
        </w:rPr>
        <w:t>exprese</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manera</w:t>
      </w:r>
      <w:r w:rsidRPr="00E52886">
        <w:rPr>
          <w:rFonts w:ascii="Verdana" w:hAnsi="Verdana"/>
          <w:spacing w:val="-4"/>
          <w:sz w:val="20"/>
          <w:szCs w:val="20"/>
        </w:rPr>
        <w:t xml:space="preserve"> </w:t>
      </w:r>
      <w:r w:rsidRPr="00E52886">
        <w:rPr>
          <w:rFonts w:ascii="Verdana" w:hAnsi="Verdana"/>
          <w:sz w:val="20"/>
          <w:szCs w:val="20"/>
        </w:rPr>
        <w:t>clara</w:t>
      </w:r>
      <w:r w:rsidRPr="00E52886">
        <w:rPr>
          <w:rFonts w:ascii="Verdana" w:hAnsi="Verdana"/>
          <w:spacing w:val="-4"/>
          <w:sz w:val="20"/>
          <w:szCs w:val="20"/>
        </w:rPr>
        <w:t xml:space="preserve"> </w:t>
      </w:r>
      <w:r w:rsidRPr="00E52886">
        <w:rPr>
          <w:rFonts w:ascii="Verdana" w:hAnsi="Verdana"/>
          <w:sz w:val="20"/>
          <w:szCs w:val="20"/>
        </w:rPr>
        <w:t>y</w:t>
      </w:r>
      <w:r w:rsidRPr="00E52886">
        <w:rPr>
          <w:rFonts w:ascii="Verdana" w:hAnsi="Verdana"/>
          <w:spacing w:val="-3"/>
          <w:sz w:val="20"/>
          <w:szCs w:val="20"/>
        </w:rPr>
        <w:t xml:space="preserve"> </w:t>
      </w:r>
      <w:r w:rsidRPr="00E52886">
        <w:rPr>
          <w:rFonts w:ascii="Verdana" w:hAnsi="Verdana"/>
          <w:sz w:val="20"/>
          <w:szCs w:val="20"/>
        </w:rPr>
        <w:t>explícita</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clase</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asociación</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4"/>
          <w:sz w:val="20"/>
          <w:szCs w:val="20"/>
        </w:rPr>
        <w:t xml:space="preserve"> </w:t>
      </w:r>
      <w:r w:rsidRPr="00E52886">
        <w:rPr>
          <w:rFonts w:ascii="Verdana" w:hAnsi="Verdana"/>
          <w:sz w:val="20"/>
          <w:szCs w:val="20"/>
        </w:rPr>
        <w:t>constituye</w:t>
      </w:r>
      <w:r w:rsidRPr="00E52886">
        <w:rPr>
          <w:rFonts w:ascii="Verdana" w:hAnsi="Verdana"/>
          <w:spacing w:val="-4"/>
          <w:sz w:val="20"/>
          <w:szCs w:val="20"/>
        </w:rPr>
        <w:t xml:space="preserve"> </w:t>
      </w:r>
      <w:r w:rsidRPr="00E52886">
        <w:rPr>
          <w:rFonts w:ascii="Verdana" w:hAnsi="Verdana"/>
          <w:sz w:val="20"/>
          <w:szCs w:val="20"/>
        </w:rPr>
        <w:t>(consorcio</w:t>
      </w:r>
      <w:r w:rsidRPr="00E52886">
        <w:rPr>
          <w:rFonts w:ascii="Verdana" w:hAnsi="Verdana"/>
          <w:spacing w:val="-4"/>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unión</w:t>
      </w:r>
      <w:r w:rsidRPr="00E52886">
        <w:rPr>
          <w:rFonts w:ascii="Verdana" w:hAnsi="Verdana"/>
          <w:spacing w:val="-4"/>
          <w:sz w:val="20"/>
          <w:szCs w:val="20"/>
        </w:rPr>
        <w:t xml:space="preserve"> </w:t>
      </w:r>
      <w:r w:rsidRPr="00E52886">
        <w:rPr>
          <w:rFonts w:ascii="Verdana" w:hAnsi="Verdana"/>
          <w:sz w:val="20"/>
          <w:szCs w:val="20"/>
        </w:rPr>
        <w:t>temporal), se</w:t>
      </w:r>
      <w:r w:rsidRPr="00E52886">
        <w:rPr>
          <w:rFonts w:ascii="Verdana" w:hAnsi="Verdana"/>
          <w:spacing w:val="-2"/>
          <w:sz w:val="20"/>
          <w:szCs w:val="20"/>
        </w:rPr>
        <w:t xml:space="preserve"> </w:t>
      </w:r>
      <w:r w:rsidRPr="00E52886">
        <w:rPr>
          <w:rFonts w:ascii="Verdana" w:hAnsi="Verdana"/>
          <w:sz w:val="20"/>
          <w:szCs w:val="20"/>
        </w:rPr>
        <w:t>presumirá la intención</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concurrir al</w:t>
      </w:r>
      <w:r w:rsidRPr="00E52886">
        <w:rPr>
          <w:rFonts w:ascii="Verdana" w:hAnsi="Verdana"/>
          <w:spacing w:val="-3"/>
          <w:sz w:val="20"/>
          <w:szCs w:val="20"/>
        </w:rPr>
        <w:t xml:space="preserve"> </w:t>
      </w:r>
      <w:r w:rsidRPr="00E52886">
        <w:rPr>
          <w:rFonts w:ascii="Verdana" w:hAnsi="Verdana"/>
          <w:sz w:val="20"/>
          <w:szCs w:val="20"/>
        </w:rPr>
        <w:t>proceso</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selección</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3"/>
          <w:sz w:val="20"/>
          <w:szCs w:val="20"/>
        </w:rPr>
        <w:t xml:space="preserve"> </w:t>
      </w:r>
      <w:r w:rsidRPr="00E52886">
        <w:rPr>
          <w:rFonts w:ascii="Verdana" w:hAnsi="Verdana"/>
          <w:sz w:val="20"/>
          <w:szCs w:val="20"/>
        </w:rPr>
        <w:t>consorcio,</w:t>
      </w:r>
      <w:r w:rsidRPr="00E52886">
        <w:rPr>
          <w:rFonts w:ascii="Verdana" w:hAnsi="Verdana"/>
          <w:spacing w:val="-2"/>
          <w:sz w:val="20"/>
          <w:szCs w:val="20"/>
        </w:rPr>
        <w:t xml:space="preserve"> </w:t>
      </w:r>
      <w:r w:rsidRPr="00E52886">
        <w:rPr>
          <w:rFonts w:ascii="Verdana" w:hAnsi="Verdana"/>
          <w:sz w:val="20"/>
          <w:szCs w:val="20"/>
        </w:rPr>
        <w:t>con los</w:t>
      </w:r>
      <w:r w:rsidRPr="00E52886">
        <w:rPr>
          <w:rFonts w:ascii="Verdana" w:hAnsi="Verdana"/>
          <w:spacing w:val="-1"/>
          <w:sz w:val="20"/>
          <w:szCs w:val="20"/>
        </w:rPr>
        <w:t xml:space="preserve"> </w:t>
      </w:r>
      <w:r w:rsidRPr="00E52886">
        <w:rPr>
          <w:rFonts w:ascii="Verdana" w:hAnsi="Verdana"/>
          <w:sz w:val="20"/>
          <w:szCs w:val="20"/>
        </w:rPr>
        <w:t>efectos</w:t>
      </w:r>
      <w:r w:rsidRPr="00E52886">
        <w:rPr>
          <w:rFonts w:ascii="Verdana" w:hAnsi="Verdana"/>
          <w:spacing w:val="-1"/>
          <w:sz w:val="20"/>
          <w:szCs w:val="20"/>
        </w:rPr>
        <w:t xml:space="preserve"> </w:t>
      </w:r>
      <w:r w:rsidRPr="00E52886">
        <w:rPr>
          <w:rFonts w:ascii="Verdana" w:hAnsi="Verdana"/>
          <w:sz w:val="20"/>
          <w:szCs w:val="20"/>
        </w:rPr>
        <w:t>y</w:t>
      </w:r>
      <w:r w:rsidRPr="00E52886">
        <w:rPr>
          <w:rFonts w:ascii="Verdana" w:hAnsi="Verdana"/>
          <w:spacing w:val="-1"/>
          <w:sz w:val="20"/>
          <w:szCs w:val="20"/>
        </w:rPr>
        <w:t xml:space="preserve"> </w:t>
      </w:r>
      <w:r w:rsidRPr="00E52886">
        <w:rPr>
          <w:rFonts w:ascii="Verdana" w:hAnsi="Verdana"/>
          <w:sz w:val="20"/>
          <w:szCs w:val="20"/>
        </w:rPr>
        <w:t>consecuencias de dicha forma de asociación.</w:t>
      </w:r>
    </w:p>
    <w:p w14:paraId="5DE21DB6" w14:textId="77777777" w:rsidR="0006681E" w:rsidRPr="00E52886" w:rsidRDefault="0006681E">
      <w:pPr>
        <w:pStyle w:val="Textoindependiente"/>
        <w:ind w:left="0"/>
        <w:rPr>
          <w:rFonts w:ascii="Verdana" w:hAnsi="Verdana"/>
        </w:rPr>
      </w:pPr>
    </w:p>
    <w:p w14:paraId="469AC4E8" w14:textId="77777777" w:rsidR="0006681E" w:rsidRPr="00E52886" w:rsidRDefault="00610BFD">
      <w:pPr>
        <w:pStyle w:val="Textoindependiente"/>
        <w:spacing w:before="1"/>
        <w:ind w:right="58"/>
        <w:jc w:val="both"/>
        <w:rPr>
          <w:rFonts w:ascii="Verdana" w:hAnsi="Verdana"/>
        </w:rPr>
      </w:pPr>
      <w:r w:rsidRPr="00E52886">
        <w:rPr>
          <w:rFonts w:ascii="Verdana" w:hAnsi="Verdana"/>
          <w:b/>
        </w:rPr>
        <w:t xml:space="preserve">NOTA: </w:t>
      </w:r>
      <w:r w:rsidRPr="00E52886">
        <w:rPr>
          <w:rFonts w:ascii="Verdana" w:hAnsi="Verdana"/>
        </w:rPr>
        <w:t>Para el</w:t>
      </w:r>
      <w:r w:rsidRPr="00E52886">
        <w:rPr>
          <w:rFonts w:ascii="Verdana" w:hAnsi="Verdana"/>
          <w:spacing w:val="-1"/>
        </w:rPr>
        <w:t xml:space="preserve"> </w:t>
      </w:r>
      <w:r w:rsidRPr="00E52886">
        <w:rPr>
          <w:rFonts w:ascii="Verdana" w:hAnsi="Verdana"/>
        </w:rPr>
        <w:t>cumplimiento</w:t>
      </w:r>
      <w:r w:rsidRPr="00E52886">
        <w:rPr>
          <w:rFonts w:ascii="Verdana" w:hAnsi="Verdana"/>
          <w:spacing w:val="-2"/>
        </w:rPr>
        <w:t xml:space="preserve"> </w:t>
      </w:r>
      <w:r w:rsidRPr="00E52886">
        <w:rPr>
          <w:rFonts w:ascii="Verdana" w:hAnsi="Verdana"/>
        </w:rPr>
        <w:t>del</w:t>
      </w:r>
      <w:r w:rsidRPr="00E52886">
        <w:rPr>
          <w:rFonts w:ascii="Verdana" w:hAnsi="Verdana"/>
          <w:spacing w:val="-1"/>
        </w:rPr>
        <w:t xml:space="preserve"> </w:t>
      </w:r>
      <w:r w:rsidRPr="00E52886">
        <w:rPr>
          <w:rFonts w:ascii="Verdana" w:hAnsi="Verdana"/>
        </w:rPr>
        <w:t>presente</w:t>
      </w:r>
      <w:r w:rsidRPr="00E52886">
        <w:rPr>
          <w:rFonts w:ascii="Verdana" w:hAnsi="Verdana"/>
          <w:spacing w:val="-2"/>
        </w:rPr>
        <w:t xml:space="preserve"> </w:t>
      </w:r>
      <w:r w:rsidRPr="00E52886">
        <w:rPr>
          <w:rFonts w:ascii="Verdana" w:hAnsi="Verdana"/>
        </w:rPr>
        <w:t>requisito</w:t>
      </w:r>
      <w:r w:rsidRPr="00E52886">
        <w:rPr>
          <w:rFonts w:ascii="Verdana" w:hAnsi="Verdana"/>
          <w:spacing w:val="-1"/>
        </w:rPr>
        <w:t xml:space="preserve"> </w:t>
      </w:r>
      <w:r w:rsidRPr="00E52886">
        <w:rPr>
          <w:rFonts w:ascii="Verdana" w:hAnsi="Verdana"/>
        </w:rPr>
        <w:t>los proponentes</w:t>
      </w:r>
      <w:r w:rsidRPr="00E52886">
        <w:rPr>
          <w:rFonts w:ascii="Verdana" w:hAnsi="Verdana"/>
          <w:spacing w:val="-1"/>
        </w:rPr>
        <w:t xml:space="preserve"> </w:t>
      </w:r>
      <w:r w:rsidRPr="00E52886">
        <w:rPr>
          <w:rFonts w:ascii="Verdana" w:hAnsi="Verdana"/>
        </w:rPr>
        <w:t>podrán</w:t>
      </w:r>
      <w:r w:rsidRPr="00E52886">
        <w:rPr>
          <w:rFonts w:ascii="Verdana" w:hAnsi="Verdana"/>
          <w:spacing w:val="-2"/>
        </w:rPr>
        <w:t xml:space="preserve"> </w:t>
      </w:r>
      <w:r w:rsidRPr="00E52886">
        <w:rPr>
          <w:rFonts w:ascii="Verdana" w:hAnsi="Verdana"/>
        </w:rPr>
        <w:t>descargar</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plataforma</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SECOP, diligenciar y adjuntar dicho anexo.</w:t>
      </w:r>
    </w:p>
    <w:p w14:paraId="3A80C070" w14:textId="77777777" w:rsidR="0006681E" w:rsidRPr="00E52886" w:rsidRDefault="0006681E">
      <w:pPr>
        <w:pStyle w:val="Textoindependiente"/>
        <w:spacing w:before="1"/>
        <w:ind w:left="0"/>
        <w:rPr>
          <w:rFonts w:ascii="Verdana" w:hAnsi="Verdana"/>
        </w:rPr>
      </w:pPr>
    </w:p>
    <w:p w14:paraId="78635F74" w14:textId="77777777" w:rsidR="0006681E" w:rsidRPr="00E52886" w:rsidRDefault="00610BFD" w:rsidP="00153E4D">
      <w:pPr>
        <w:pStyle w:val="Ttulo2"/>
        <w:numPr>
          <w:ilvl w:val="2"/>
          <w:numId w:val="15"/>
        </w:numPr>
        <w:tabs>
          <w:tab w:val="left" w:pos="665"/>
        </w:tabs>
        <w:ind w:left="665" w:hanging="553"/>
        <w:jc w:val="both"/>
        <w:rPr>
          <w:rFonts w:ascii="Verdana" w:hAnsi="Verdana"/>
        </w:rPr>
      </w:pPr>
      <w:r w:rsidRPr="00E52886">
        <w:rPr>
          <w:rFonts w:ascii="Verdana" w:hAnsi="Verdana"/>
          <w:u w:val="single"/>
        </w:rPr>
        <w:t>Certificado</w:t>
      </w:r>
      <w:r w:rsidRPr="00E52886">
        <w:rPr>
          <w:rFonts w:ascii="Verdana" w:hAnsi="Verdana"/>
          <w:spacing w:val="-8"/>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existencia</w:t>
      </w:r>
      <w:r w:rsidRPr="00E52886">
        <w:rPr>
          <w:rFonts w:ascii="Verdana" w:hAnsi="Verdana"/>
          <w:spacing w:val="-7"/>
          <w:u w:val="single"/>
        </w:rPr>
        <w:t xml:space="preserve"> </w:t>
      </w:r>
      <w:r w:rsidRPr="00E52886">
        <w:rPr>
          <w:rFonts w:ascii="Verdana" w:hAnsi="Verdana"/>
          <w:u w:val="single"/>
        </w:rPr>
        <w:t>y</w:t>
      </w:r>
      <w:r w:rsidRPr="00E52886">
        <w:rPr>
          <w:rFonts w:ascii="Verdana" w:hAnsi="Verdana"/>
          <w:spacing w:val="-8"/>
          <w:u w:val="single"/>
        </w:rPr>
        <w:t xml:space="preserve"> </w:t>
      </w:r>
      <w:r w:rsidRPr="00E52886">
        <w:rPr>
          <w:rFonts w:ascii="Verdana" w:hAnsi="Verdana"/>
          <w:u w:val="single"/>
        </w:rPr>
        <w:t>representación</w:t>
      </w:r>
      <w:r w:rsidRPr="00E52886">
        <w:rPr>
          <w:rFonts w:ascii="Verdana" w:hAnsi="Verdana"/>
          <w:spacing w:val="-6"/>
          <w:u w:val="single"/>
        </w:rPr>
        <w:t xml:space="preserve"> </w:t>
      </w:r>
      <w:r w:rsidRPr="00E52886">
        <w:rPr>
          <w:rFonts w:ascii="Verdana" w:hAnsi="Verdana"/>
          <w:u w:val="single"/>
        </w:rPr>
        <w:t>legal</w:t>
      </w:r>
      <w:r w:rsidRPr="00E52886">
        <w:rPr>
          <w:rFonts w:ascii="Verdana" w:hAnsi="Verdana"/>
          <w:spacing w:val="-8"/>
          <w:u w:val="single"/>
        </w:rPr>
        <w:t xml:space="preserve"> </w:t>
      </w:r>
      <w:r w:rsidRPr="00E52886">
        <w:rPr>
          <w:rFonts w:ascii="Verdana" w:hAnsi="Verdana"/>
          <w:u w:val="single"/>
        </w:rPr>
        <w:t>o</w:t>
      </w:r>
      <w:r w:rsidRPr="00E52886">
        <w:rPr>
          <w:rFonts w:ascii="Verdana" w:hAnsi="Verdana"/>
          <w:spacing w:val="-7"/>
          <w:u w:val="single"/>
        </w:rPr>
        <w:t xml:space="preserve"> </w:t>
      </w:r>
      <w:r w:rsidRPr="00E52886">
        <w:rPr>
          <w:rFonts w:ascii="Verdana" w:hAnsi="Verdana"/>
          <w:u w:val="single"/>
        </w:rPr>
        <w:t>certificado</w:t>
      </w:r>
      <w:r w:rsidRPr="00E52886">
        <w:rPr>
          <w:rFonts w:ascii="Verdana" w:hAnsi="Verdana"/>
          <w:spacing w:val="-8"/>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inscripción</w:t>
      </w:r>
      <w:r w:rsidRPr="00E52886">
        <w:rPr>
          <w:rFonts w:ascii="Verdana" w:hAnsi="Verdana"/>
          <w:spacing w:val="-8"/>
          <w:u w:val="single"/>
        </w:rPr>
        <w:t xml:space="preserve"> </w:t>
      </w:r>
      <w:r w:rsidRPr="00E52886">
        <w:rPr>
          <w:rFonts w:ascii="Verdana" w:hAnsi="Verdana"/>
          <w:u w:val="single"/>
        </w:rPr>
        <w:t>en</w:t>
      </w:r>
      <w:r w:rsidRPr="00E52886">
        <w:rPr>
          <w:rFonts w:ascii="Verdana" w:hAnsi="Verdana"/>
          <w:spacing w:val="-8"/>
          <w:u w:val="single"/>
        </w:rPr>
        <w:t xml:space="preserve"> </w:t>
      </w:r>
      <w:r w:rsidRPr="00E52886">
        <w:rPr>
          <w:rFonts w:ascii="Verdana" w:hAnsi="Verdana"/>
          <w:u w:val="single"/>
        </w:rPr>
        <w:t>el</w:t>
      </w:r>
      <w:r w:rsidRPr="00E52886">
        <w:rPr>
          <w:rFonts w:ascii="Verdana" w:hAnsi="Verdana"/>
          <w:spacing w:val="-6"/>
          <w:u w:val="single"/>
        </w:rPr>
        <w:t xml:space="preserve"> </w:t>
      </w:r>
      <w:r w:rsidRPr="00E52886">
        <w:rPr>
          <w:rFonts w:ascii="Verdana" w:hAnsi="Verdana"/>
          <w:u w:val="single"/>
        </w:rPr>
        <w:t>registro</w:t>
      </w:r>
      <w:r w:rsidRPr="00E52886">
        <w:rPr>
          <w:rFonts w:ascii="Verdana" w:hAnsi="Verdana"/>
          <w:spacing w:val="-9"/>
          <w:u w:val="single"/>
        </w:rPr>
        <w:t xml:space="preserve"> </w:t>
      </w:r>
      <w:r w:rsidRPr="00E52886">
        <w:rPr>
          <w:rFonts w:ascii="Verdana" w:hAnsi="Verdana"/>
          <w:spacing w:val="-2"/>
          <w:u w:val="single"/>
        </w:rPr>
        <w:t>mercantil:</w:t>
      </w:r>
    </w:p>
    <w:p w14:paraId="1751CC05" w14:textId="77777777" w:rsidR="0006681E" w:rsidRPr="00E52886" w:rsidRDefault="00610BFD" w:rsidP="007051CE">
      <w:pPr>
        <w:pStyle w:val="Prrafodelista"/>
        <w:numPr>
          <w:ilvl w:val="3"/>
          <w:numId w:val="15"/>
        </w:numPr>
        <w:tabs>
          <w:tab w:val="left" w:pos="831"/>
        </w:tabs>
        <w:spacing w:before="228"/>
        <w:ind w:left="831" w:hanging="719"/>
        <w:rPr>
          <w:rFonts w:ascii="Verdana" w:hAnsi="Verdana"/>
          <w:b/>
          <w:sz w:val="20"/>
          <w:szCs w:val="20"/>
        </w:rPr>
      </w:pPr>
      <w:r w:rsidRPr="00E52886">
        <w:rPr>
          <w:rFonts w:ascii="Verdana" w:hAnsi="Verdana"/>
          <w:b/>
          <w:sz w:val="20"/>
          <w:szCs w:val="20"/>
        </w:rPr>
        <w:t>Personas</w:t>
      </w:r>
      <w:r w:rsidRPr="00E52886">
        <w:rPr>
          <w:rFonts w:ascii="Verdana" w:hAnsi="Verdana"/>
          <w:b/>
          <w:spacing w:val="-13"/>
          <w:sz w:val="20"/>
          <w:szCs w:val="20"/>
        </w:rPr>
        <w:t xml:space="preserve"> </w:t>
      </w:r>
      <w:r w:rsidRPr="00E52886">
        <w:rPr>
          <w:rFonts w:ascii="Verdana" w:hAnsi="Verdana"/>
          <w:b/>
          <w:spacing w:val="-2"/>
          <w:sz w:val="20"/>
          <w:szCs w:val="20"/>
        </w:rPr>
        <w:t>Jurídicas:</w:t>
      </w:r>
    </w:p>
    <w:p w14:paraId="380C9E6E" w14:textId="77777777" w:rsidR="0006681E" w:rsidRPr="00E52886" w:rsidRDefault="0006681E">
      <w:pPr>
        <w:pStyle w:val="Textoindependiente"/>
        <w:spacing w:before="1"/>
        <w:ind w:left="0"/>
        <w:rPr>
          <w:rFonts w:ascii="Verdana" w:hAnsi="Verdana"/>
          <w:b/>
        </w:rPr>
      </w:pPr>
    </w:p>
    <w:p w14:paraId="5726A7CB" w14:textId="77777777" w:rsidR="0006681E" w:rsidRPr="00E52886" w:rsidRDefault="00610BFD">
      <w:pPr>
        <w:pStyle w:val="Textoindependiente"/>
        <w:ind w:right="58"/>
        <w:jc w:val="both"/>
        <w:rPr>
          <w:rFonts w:ascii="Verdana" w:hAnsi="Verdana"/>
        </w:rPr>
      </w:pPr>
      <w:r w:rsidRPr="00E52886">
        <w:rPr>
          <w:rFonts w:ascii="Verdana" w:hAnsi="Verdana"/>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00FFFBAE" w14:textId="77777777" w:rsidR="0006681E" w:rsidRPr="00E52886" w:rsidRDefault="00610BFD" w:rsidP="007051CE">
      <w:pPr>
        <w:pStyle w:val="Prrafodelista"/>
        <w:numPr>
          <w:ilvl w:val="0"/>
          <w:numId w:val="13"/>
        </w:numPr>
        <w:tabs>
          <w:tab w:val="left" w:pos="833"/>
        </w:tabs>
        <w:spacing w:before="229" w:line="238" w:lineRule="exact"/>
        <w:rPr>
          <w:rFonts w:ascii="Verdana" w:hAnsi="Verdana"/>
          <w:sz w:val="20"/>
          <w:szCs w:val="20"/>
        </w:rPr>
      </w:pPr>
      <w:r w:rsidRPr="00E52886">
        <w:rPr>
          <w:rFonts w:ascii="Verdana" w:hAnsi="Verdana"/>
          <w:sz w:val="20"/>
          <w:szCs w:val="20"/>
        </w:rPr>
        <w:t>Existencia</w:t>
      </w:r>
      <w:r w:rsidRPr="00E52886">
        <w:rPr>
          <w:rFonts w:ascii="Verdana" w:hAnsi="Verdana"/>
          <w:spacing w:val="-11"/>
          <w:sz w:val="20"/>
          <w:szCs w:val="20"/>
        </w:rPr>
        <w:t xml:space="preserve"> </w:t>
      </w:r>
      <w:r w:rsidRPr="00E52886">
        <w:rPr>
          <w:rFonts w:ascii="Verdana" w:hAnsi="Verdana"/>
          <w:sz w:val="20"/>
          <w:szCs w:val="20"/>
        </w:rPr>
        <w:t>y</w:t>
      </w:r>
      <w:r w:rsidRPr="00E52886">
        <w:rPr>
          <w:rFonts w:ascii="Verdana" w:hAnsi="Verdana"/>
          <w:spacing w:val="-9"/>
          <w:sz w:val="20"/>
          <w:szCs w:val="20"/>
        </w:rPr>
        <w:t xml:space="preserve"> </w:t>
      </w:r>
      <w:r w:rsidRPr="00E52886">
        <w:rPr>
          <w:rFonts w:ascii="Verdana" w:hAnsi="Verdana"/>
          <w:sz w:val="20"/>
          <w:szCs w:val="20"/>
        </w:rPr>
        <w:t>representación</w:t>
      </w:r>
      <w:r w:rsidRPr="00E52886">
        <w:rPr>
          <w:rFonts w:ascii="Verdana" w:hAnsi="Verdana"/>
          <w:spacing w:val="-9"/>
          <w:sz w:val="20"/>
          <w:szCs w:val="20"/>
        </w:rPr>
        <w:t xml:space="preserve"> </w:t>
      </w:r>
      <w:r w:rsidRPr="00E52886">
        <w:rPr>
          <w:rFonts w:ascii="Verdana" w:hAnsi="Verdana"/>
          <w:spacing w:val="-2"/>
          <w:sz w:val="20"/>
          <w:szCs w:val="20"/>
        </w:rPr>
        <w:t>legal;</w:t>
      </w:r>
    </w:p>
    <w:p w14:paraId="7766E905" w14:textId="77777777" w:rsidR="0006681E" w:rsidRPr="00E52886" w:rsidRDefault="00610BFD" w:rsidP="007051CE">
      <w:pPr>
        <w:pStyle w:val="Prrafodelista"/>
        <w:numPr>
          <w:ilvl w:val="0"/>
          <w:numId w:val="13"/>
        </w:numPr>
        <w:tabs>
          <w:tab w:val="left" w:pos="833"/>
        </w:tabs>
        <w:spacing w:line="233" w:lineRule="exact"/>
        <w:rPr>
          <w:rFonts w:ascii="Verdana" w:hAnsi="Verdana"/>
          <w:sz w:val="20"/>
          <w:szCs w:val="20"/>
        </w:rPr>
      </w:pPr>
      <w:r w:rsidRPr="00E52886">
        <w:rPr>
          <w:rFonts w:ascii="Verdana" w:hAnsi="Verdana"/>
          <w:sz w:val="20"/>
          <w:szCs w:val="20"/>
        </w:rPr>
        <w:t>Facultad</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z w:val="20"/>
          <w:szCs w:val="20"/>
        </w:rPr>
        <w:t>representante</w:t>
      </w:r>
      <w:r w:rsidRPr="00E52886">
        <w:rPr>
          <w:rFonts w:ascii="Verdana" w:hAnsi="Verdana"/>
          <w:spacing w:val="-4"/>
          <w:sz w:val="20"/>
          <w:szCs w:val="20"/>
        </w:rPr>
        <w:t xml:space="preserve"> </w:t>
      </w:r>
      <w:r w:rsidRPr="00E52886">
        <w:rPr>
          <w:rFonts w:ascii="Verdana" w:hAnsi="Verdana"/>
          <w:sz w:val="20"/>
          <w:szCs w:val="20"/>
        </w:rPr>
        <w:t>legal</w:t>
      </w:r>
      <w:r w:rsidRPr="00E52886">
        <w:rPr>
          <w:rFonts w:ascii="Verdana" w:hAnsi="Verdana"/>
          <w:spacing w:val="-7"/>
          <w:sz w:val="20"/>
          <w:szCs w:val="20"/>
        </w:rPr>
        <w:t xml:space="preserve"> </w:t>
      </w:r>
      <w:r w:rsidRPr="00E52886">
        <w:rPr>
          <w:rFonts w:ascii="Verdana" w:hAnsi="Verdana"/>
          <w:sz w:val="20"/>
          <w:szCs w:val="20"/>
        </w:rPr>
        <w:t>para</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presentación</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propuesta</w:t>
      </w:r>
      <w:r w:rsidRPr="00E52886">
        <w:rPr>
          <w:rFonts w:ascii="Verdana" w:hAnsi="Verdana"/>
          <w:spacing w:val="-8"/>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z w:val="20"/>
          <w:szCs w:val="20"/>
        </w:rPr>
        <w:t>para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suscripción</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pacing w:val="-2"/>
          <w:sz w:val="20"/>
          <w:szCs w:val="20"/>
        </w:rPr>
        <w:t>contrato;</w:t>
      </w:r>
    </w:p>
    <w:p w14:paraId="42066877" w14:textId="77777777" w:rsidR="0006681E" w:rsidRPr="00E52886" w:rsidRDefault="00610BFD" w:rsidP="007051CE">
      <w:pPr>
        <w:pStyle w:val="Prrafodelista"/>
        <w:numPr>
          <w:ilvl w:val="0"/>
          <w:numId w:val="13"/>
        </w:numPr>
        <w:tabs>
          <w:tab w:val="left" w:pos="833"/>
        </w:tabs>
        <w:spacing w:line="233" w:lineRule="exact"/>
        <w:rPr>
          <w:rFonts w:ascii="Verdana" w:hAnsi="Verdana"/>
          <w:sz w:val="20"/>
          <w:szCs w:val="20"/>
        </w:rPr>
      </w:pP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objeto</w:t>
      </w:r>
      <w:r w:rsidRPr="00E52886">
        <w:rPr>
          <w:rFonts w:ascii="Verdana" w:hAnsi="Verdana"/>
          <w:spacing w:val="-8"/>
          <w:sz w:val="20"/>
          <w:szCs w:val="20"/>
        </w:rPr>
        <w:t xml:space="preserve"> </w:t>
      </w:r>
      <w:r w:rsidRPr="00E52886">
        <w:rPr>
          <w:rFonts w:ascii="Verdana" w:hAnsi="Verdana"/>
          <w:sz w:val="20"/>
          <w:szCs w:val="20"/>
        </w:rPr>
        <w:t>social</w:t>
      </w:r>
      <w:r w:rsidRPr="00E52886">
        <w:rPr>
          <w:rFonts w:ascii="Verdana" w:hAnsi="Verdana"/>
          <w:spacing w:val="-8"/>
          <w:sz w:val="20"/>
          <w:szCs w:val="20"/>
        </w:rPr>
        <w:t xml:space="preserve"> </w:t>
      </w:r>
      <w:r w:rsidRPr="00E52886">
        <w:rPr>
          <w:rFonts w:ascii="Verdana" w:hAnsi="Verdana"/>
          <w:sz w:val="20"/>
          <w:szCs w:val="20"/>
        </w:rPr>
        <w:t>deberá</w:t>
      </w:r>
      <w:r w:rsidRPr="00E52886">
        <w:rPr>
          <w:rFonts w:ascii="Verdana" w:hAnsi="Verdana"/>
          <w:spacing w:val="-5"/>
          <w:sz w:val="20"/>
          <w:szCs w:val="20"/>
        </w:rPr>
        <w:t xml:space="preserve"> </w:t>
      </w:r>
      <w:r w:rsidRPr="00E52886">
        <w:rPr>
          <w:rFonts w:ascii="Verdana" w:hAnsi="Verdana"/>
          <w:sz w:val="20"/>
          <w:szCs w:val="20"/>
        </w:rPr>
        <w:t>incluir</w:t>
      </w:r>
      <w:r w:rsidRPr="00E52886">
        <w:rPr>
          <w:rFonts w:ascii="Verdana" w:hAnsi="Verdana"/>
          <w:spacing w:val="-6"/>
          <w:sz w:val="20"/>
          <w:szCs w:val="20"/>
        </w:rPr>
        <w:t xml:space="preserve"> </w:t>
      </w:r>
      <w:r w:rsidRPr="00E52886">
        <w:rPr>
          <w:rFonts w:ascii="Verdana" w:hAnsi="Verdana"/>
          <w:sz w:val="20"/>
          <w:szCs w:val="20"/>
        </w:rPr>
        <w:t>o</w:t>
      </w:r>
      <w:r w:rsidRPr="00E52886">
        <w:rPr>
          <w:rFonts w:ascii="Verdana" w:hAnsi="Verdana"/>
          <w:spacing w:val="-6"/>
          <w:sz w:val="20"/>
          <w:szCs w:val="20"/>
        </w:rPr>
        <w:t xml:space="preserve"> </w:t>
      </w:r>
      <w:r w:rsidRPr="00E52886">
        <w:rPr>
          <w:rFonts w:ascii="Verdana" w:hAnsi="Verdana"/>
          <w:sz w:val="20"/>
          <w:szCs w:val="20"/>
        </w:rPr>
        <w:t>permitir</w:t>
      </w:r>
      <w:r w:rsidRPr="00E52886">
        <w:rPr>
          <w:rFonts w:ascii="Verdana" w:hAnsi="Verdana"/>
          <w:spacing w:val="-4"/>
          <w:sz w:val="20"/>
          <w:szCs w:val="20"/>
        </w:rPr>
        <w:t xml:space="preserve"> </w:t>
      </w:r>
      <w:r w:rsidRPr="00E52886">
        <w:rPr>
          <w:rFonts w:ascii="Verdana" w:hAnsi="Verdana"/>
          <w:sz w:val="20"/>
          <w:szCs w:val="20"/>
        </w:rPr>
        <w:t>desarrollar</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objeto</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z w:val="20"/>
          <w:szCs w:val="20"/>
        </w:rPr>
        <w:t>presente</w:t>
      </w:r>
      <w:r w:rsidRPr="00E52886">
        <w:rPr>
          <w:rFonts w:ascii="Verdana" w:hAnsi="Verdana"/>
          <w:spacing w:val="-8"/>
          <w:sz w:val="20"/>
          <w:szCs w:val="20"/>
        </w:rPr>
        <w:t xml:space="preserve"> </w:t>
      </w:r>
      <w:r w:rsidRPr="00E52886">
        <w:rPr>
          <w:rFonts w:ascii="Verdana" w:hAnsi="Verdana"/>
          <w:sz w:val="20"/>
          <w:szCs w:val="20"/>
        </w:rPr>
        <w:t>proceso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pacing w:val="-2"/>
          <w:sz w:val="20"/>
          <w:szCs w:val="20"/>
        </w:rPr>
        <w:t>selección.</w:t>
      </w:r>
    </w:p>
    <w:p w14:paraId="0AE28828" w14:textId="77777777" w:rsidR="0006681E" w:rsidRPr="00E52886" w:rsidRDefault="00610BFD" w:rsidP="007051CE">
      <w:pPr>
        <w:pStyle w:val="Prrafodelista"/>
        <w:numPr>
          <w:ilvl w:val="0"/>
          <w:numId w:val="13"/>
        </w:numPr>
        <w:tabs>
          <w:tab w:val="left" w:pos="833"/>
        </w:tabs>
        <w:spacing w:line="233" w:lineRule="exact"/>
        <w:rPr>
          <w:rFonts w:ascii="Verdana" w:hAnsi="Verdana"/>
          <w:sz w:val="20"/>
          <w:szCs w:val="20"/>
        </w:rPr>
      </w:pP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término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duración</w:t>
      </w:r>
      <w:r w:rsidRPr="00E52886">
        <w:rPr>
          <w:rFonts w:ascii="Verdana" w:hAnsi="Verdana"/>
          <w:spacing w:val="-3"/>
          <w:sz w:val="20"/>
          <w:szCs w:val="20"/>
        </w:rPr>
        <w:t xml:space="preserve"> </w:t>
      </w:r>
      <w:r w:rsidRPr="00E52886">
        <w:rPr>
          <w:rFonts w:ascii="Verdana" w:hAnsi="Verdana"/>
          <w:sz w:val="20"/>
          <w:szCs w:val="20"/>
        </w:rPr>
        <w:t>es</w:t>
      </w:r>
      <w:r w:rsidRPr="00E52886">
        <w:rPr>
          <w:rFonts w:ascii="Verdana" w:hAnsi="Verdana"/>
          <w:spacing w:val="-5"/>
          <w:sz w:val="20"/>
          <w:szCs w:val="20"/>
        </w:rPr>
        <w:t xml:space="preserve"> </w:t>
      </w:r>
      <w:r w:rsidRPr="00E52886">
        <w:rPr>
          <w:rFonts w:ascii="Verdana" w:hAnsi="Verdana"/>
          <w:sz w:val="20"/>
          <w:szCs w:val="20"/>
        </w:rPr>
        <w:t>por</w:t>
      </w:r>
      <w:r w:rsidRPr="00E52886">
        <w:rPr>
          <w:rFonts w:ascii="Verdana" w:hAnsi="Verdana"/>
          <w:spacing w:val="-5"/>
          <w:sz w:val="20"/>
          <w:szCs w:val="20"/>
        </w:rPr>
        <w:t xml:space="preserve"> </w:t>
      </w:r>
      <w:r w:rsidRPr="00E52886">
        <w:rPr>
          <w:rFonts w:ascii="Verdana" w:hAnsi="Verdana"/>
          <w:sz w:val="20"/>
          <w:szCs w:val="20"/>
        </w:rPr>
        <w:t>lo</w:t>
      </w:r>
      <w:r w:rsidRPr="00E52886">
        <w:rPr>
          <w:rFonts w:ascii="Verdana" w:hAnsi="Verdana"/>
          <w:spacing w:val="-6"/>
          <w:sz w:val="20"/>
          <w:szCs w:val="20"/>
        </w:rPr>
        <w:t xml:space="preserve"> </w:t>
      </w:r>
      <w:r w:rsidRPr="00E52886">
        <w:rPr>
          <w:rFonts w:ascii="Verdana" w:hAnsi="Verdana"/>
          <w:sz w:val="20"/>
          <w:szCs w:val="20"/>
        </w:rPr>
        <w:t>menos</w:t>
      </w:r>
      <w:r w:rsidRPr="00E52886">
        <w:rPr>
          <w:rFonts w:ascii="Verdana" w:hAnsi="Verdana"/>
          <w:spacing w:val="-3"/>
          <w:sz w:val="20"/>
          <w:szCs w:val="20"/>
        </w:rPr>
        <w:t xml:space="preserve"> </w:t>
      </w:r>
      <w:r w:rsidRPr="00E52886">
        <w:rPr>
          <w:rFonts w:ascii="Verdana" w:hAnsi="Verdana"/>
          <w:sz w:val="20"/>
          <w:szCs w:val="20"/>
        </w:rPr>
        <w:t>igual</w:t>
      </w:r>
      <w:r w:rsidRPr="00E52886">
        <w:rPr>
          <w:rFonts w:ascii="Verdana" w:hAnsi="Verdana"/>
          <w:spacing w:val="-5"/>
          <w:sz w:val="20"/>
          <w:szCs w:val="20"/>
        </w:rPr>
        <w:t xml:space="preserve"> </w:t>
      </w:r>
      <w:r w:rsidRPr="00E52886">
        <w:rPr>
          <w:rFonts w:ascii="Verdana" w:hAnsi="Verdana"/>
          <w:sz w:val="20"/>
          <w:szCs w:val="20"/>
        </w:rPr>
        <w:t>al</w:t>
      </w:r>
      <w:r w:rsidRPr="00E52886">
        <w:rPr>
          <w:rFonts w:ascii="Verdana" w:hAnsi="Verdana"/>
          <w:spacing w:val="-5"/>
          <w:sz w:val="20"/>
          <w:szCs w:val="20"/>
        </w:rPr>
        <w:t xml:space="preserve"> </w:t>
      </w:r>
      <w:r w:rsidRPr="00E52886">
        <w:rPr>
          <w:rFonts w:ascii="Verdana" w:hAnsi="Verdana"/>
          <w:sz w:val="20"/>
          <w:szCs w:val="20"/>
        </w:rPr>
        <w:t>plazo</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ejecución</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contrato</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4"/>
          <w:sz w:val="20"/>
          <w:szCs w:val="20"/>
        </w:rPr>
        <w:t xml:space="preserve"> </w:t>
      </w:r>
      <w:r w:rsidRPr="00E52886">
        <w:rPr>
          <w:rFonts w:ascii="Verdana" w:hAnsi="Verdana"/>
          <w:sz w:val="20"/>
          <w:szCs w:val="20"/>
        </w:rPr>
        <w:t>un</w:t>
      </w:r>
      <w:r w:rsidRPr="00E52886">
        <w:rPr>
          <w:rFonts w:ascii="Verdana" w:hAnsi="Verdana"/>
          <w:spacing w:val="-7"/>
          <w:sz w:val="20"/>
          <w:szCs w:val="20"/>
        </w:rPr>
        <w:t xml:space="preserve"> </w:t>
      </w:r>
      <w:r w:rsidRPr="00E52886">
        <w:rPr>
          <w:rFonts w:ascii="Verdana" w:hAnsi="Verdana"/>
          <w:sz w:val="20"/>
          <w:szCs w:val="20"/>
        </w:rPr>
        <w:t>(1)</w:t>
      </w:r>
      <w:r w:rsidRPr="00E52886">
        <w:rPr>
          <w:rFonts w:ascii="Verdana" w:hAnsi="Verdana"/>
          <w:spacing w:val="-3"/>
          <w:sz w:val="20"/>
          <w:szCs w:val="20"/>
        </w:rPr>
        <w:t xml:space="preserve"> </w:t>
      </w:r>
      <w:r w:rsidRPr="00E52886">
        <w:rPr>
          <w:rFonts w:ascii="Verdana" w:hAnsi="Verdana"/>
          <w:sz w:val="20"/>
          <w:szCs w:val="20"/>
        </w:rPr>
        <w:t>año</w:t>
      </w:r>
      <w:r w:rsidRPr="00E52886">
        <w:rPr>
          <w:rFonts w:ascii="Verdana" w:hAnsi="Verdana"/>
          <w:spacing w:val="-4"/>
          <w:sz w:val="20"/>
          <w:szCs w:val="20"/>
        </w:rPr>
        <w:t xml:space="preserve"> más.</w:t>
      </w:r>
    </w:p>
    <w:p w14:paraId="2F8E21BA" w14:textId="77777777" w:rsidR="0006681E" w:rsidRPr="00E52886" w:rsidRDefault="00610BFD" w:rsidP="007051CE">
      <w:pPr>
        <w:pStyle w:val="Prrafodelista"/>
        <w:numPr>
          <w:ilvl w:val="0"/>
          <w:numId w:val="13"/>
        </w:numPr>
        <w:tabs>
          <w:tab w:val="left" w:pos="833"/>
        </w:tabs>
        <w:spacing w:line="237" w:lineRule="auto"/>
        <w:ind w:right="50"/>
        <w:jc w:val="both"/>
        <w:rPr>
          <w:rFonts w:ascii="Verdana" w:hAnsi="Verdana"/>
          <w:sz w:val="20"/>
          <w:szCs w:val="20"/>
        </w:rPr>
      </w:pPr>
      <w:r w:rsidRPr="00E52886">
        <w:rPr>
          <w:rFonts w:ascii="Verdana" w:hAnsi="Verdana"/>
          <w:sz w:val="20"/>
          <w:szCs w:val="20"/>
        </w:rPr>
        <w:t>Cuando el representante legal tenga limitaciones estatutarias para presentar propuesta, para suscribir el contrato o realizar cualquier otro acto requerido para la presentación de la propuesta, la participación en el proceso</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selección</w:t>
      </w:r>
      <w:r w:rsidRPr="00E52886">
        <w:rPr>
          <w:rFonts w:ascii="Verdana" w:hAnsi="Verdana"/>
          <w:spacing w:val="-1"/>
          <w:sz w:val="20"/>
          <w:szCs w:val="20"/>
        </w:rPr>
        <w:t xml:space="preserve"> </w:t>
      </w:r>
      <w:r w:rsidRPr="00E52886">
        <w:rPr>
          <w:rFonts w:ascii="Verdana" w:hAnsi="Verdana"/>
          <w:sz w:val="20"/>
          <w:szCs w:val="20"/>
        </w:rPr>
        <w:t>y/o</w:t>
      </w:r>
      <w:r w:rsidRPr="00E52886">
        <w:rPr>
          <w:rFonts w:ascii="Verdana" w:hAnsi="Verdana"/>
          <w:spacing w:val="-1"/>
          <w:sz w:val="20"/>
          <w:szCs w:val="20"/>
        </w:rPr>
        <w:t xml:space="preserve"> </w:t>
      </w:r>
      <w:r w:rsidRPr="00E52886">
        <w:rPr>
          <w:rFonts w:ascii="Verdana" w:hAnsi="Verdana"/>
          <w:sz w:val="20"/>
          <w:szCs w:val="20"/>
        </w:rPr>
        <w:t>para</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3"/>
          <w:sz w:val="20"/>
          <w:szCs w:val="20"/>
        </w:rPr>
        <w:t xml:space="preserve"> </w:t>
      </w:r>
      <w:r w:rsidRPr="00E52886">
        <w:rPr>
          <w:rFonts w:ascii="Verdana" w:hAnsi="Verdana"/>
          <w:sz w:val="20"/>
          <w:szCs w:val="20"/>
        </w:rPr>
        <w:t>contratación</w:t>
      </w:r>
      <w:r w:rsidRPr="00E52886">
        <w:rPr>
          <w:rFonts w:ascii="Verdana" w:hAnsi="Verdana"/>
          <w:spacing w:val="-1"/>
          <w:sz w:val="20"/>
          <w:szCs w:val="20"/>
        </w:rPr>
        <w:t xml:space="preserve"> </w:t>
      </w:r>
      <w:r w:rsidRPr="00E52886">
        <w:rPr>
          <w:rFonts w:ascii="Verdana" w:hAnsi="Verdana"/>
          <w:sz w:val="20"/>
          <w:szCs w:val="20"/>
        </w:rPr>
        <w:t>en</w:t>
      </w:r>
      <w:r w:rsidRPr="00E52886">
        <w:rPr>
          <w:rFonts w:ascii="Verdana" w:hAnsi="Verdana"/>
          <w:spacing w:val="-1"/>
          <w:sz w:val="20"/>
          <w:szCs w:val="20"/>
        </w:rPr>
        <w:t xml:space="preserve"> </w:t>
      </w:r>
      <w:r w:rsidRPr="00E52886">
        <w:rPr>
          <w:rFonts w:ascii="Verdana" w:hAnsi="Verdana"/>
          <w:sz w:val="20"/>
          <w:szCs w:val="20"/>
        </w:rPr>
        <w:t>caso</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z w:val="20"/>
          <w:szCs w:val="20"/>
        </w:rPr>
        <w:t>resultar</w:t>
      </w:r>
      <w:r w:rsidRPr="00E52886">
        <w:rPr>
          <w:rFonts w:ascii="Verdana" w:hAnsi="Verdana"/>
          <w:spacing w:val="-3"/>
          <w:sz w:val="20"/>
          <w:szCs w:val="20"/>
        </w:rPr>
        <w:t xml:space="preserve"> </w:t>
      </w:r>
      <w:r w:rsidRPr="00E52886">
        <w:rPr>
          <w:rFonts w:ascii="Verdana" w:hAnsi="Verdana"/>
          <w:sz w:val="20"/>
          <w:szCs w:val="20"/>
        </w:rPr>
        <w:t>adjudicatario,</w:t>
      </w:r>
      <w:r w:rsidRPr="00E52886">
        <w:rPr>
          <w:rFonts w:ascii="Verdana" w:hAnsi="Verdana"/>
          <w:spacing w:val="-3"/>
          <w:sz w:val="20"/>
          <w:szCs w:val="20"/>
        </w:rPr>
        <w:t xml:space="preserve"> </w:t>
      </w:r>
      <w:r w:rsidRPr="00E52886">
        <w:rPr>
          <w:rFonts w:ascii="Verdana" w:hAnsi="Verdana"/>
          <w:sz w:val="20"/>
          <w:szCs w:val="20"/>
        </w:rPr>
        <w:t>se</w:t>
      </w:r>
      <w:r w:rsidRPr="00E52886">
        <w:rPr>
          <w:rFonts w:ascii="Verdana" w:hAnsi="Verdana"/>
          <w:spacing w:val="-3"/>
          <w:sz w:val="20"/>
          <w:szCs w:val="20"/>
        </w:rPr>
        <w:t xml:space="preserve"> </w:t>
      </w:r>
      <w:r w:rsidRPr="00E52886">
        <w:rPr>
          <w:rFonts w:ascii="Verdana" w:hAnsi="Verdana"/>
          <w:sz w:val="20"/>
          <w:szCs w:val="20"/>
        </w:rPr>
        <w:t>deberá</w:t>
      </w:r>
      <w:r w:rsidRPr="00E52886">
        <w:rPr>
          <w:rFonts w:ascii="Verdana" w:hAnsi="Verdana"/>
          <w:spacing w:val="-1"/>
          <w:sz w:val="20"/>
          <w:szCs w:val="20"/>
        </w:rPr>
        <w:t xml:space="preserve"> </w:t>
      </w:r>
      <w:r w:rsidRPr="00E52886">
        <w:rPr>
          <w:rFonts w:ascii="Verdana" w:hAnsi="Verdana"/>
          <w:sz w:val="20"/>
          <w:szCs w:val="20"/>
        </w:rPr>
        <w:t>aportar</w:t>
      </w:r>
      <w:r w:rsidRPr="00E52886">
        <w:rPr>
          <w:rFonts w:ascii="Verdana" w:hAnsi="Verdana"/>
          <w:spacing w:val="-2"/>
          <w:sz w:val="20"/>
          <w:szCs w:val="20"/>
        </w:rPr>
        <w:t xml:space="preserve"> </w:t>
      </w:r>
      <w:r w:rsidRPr="00E52886">
        <w:rPr>
          <w:rFonts w:ascii="Verdana" w:hAnsi="Verdana"/>
          <w:sz w:val="20"/>
          <w:szCs w:val="20"/>
        </w:rPr>
        <w:t>junto</w:t>
      </w:r>
      <w:r w:rsidRPr="00E52886">
        <w:rPr>
          <w:rFonts w:ascii="Verdana" w:hAnsi="Verdana"/>
          <w:spacing w:val="-4"/>
          <w:sz w:val="20"/>
          <w:szCs w:val="20"/>
        </w:rPr>
        <w:t xml:space="preserve"> </w:t>
      </w:r>
      <w:r w:rsidRPr="00E52886">
        <w:rPr>
          <w:rFonts w:ascii="Verdana" w:hAnsi="Verdana"/>
          <w:sz w:val="20"/>
          <w:szCs w:val="20"/>
        </w:rPr>
        <w:t>con la propuesta un extracto del acta o el documento que corresponda, en la que conste la decisión del órgano social correspondiente que autorice la presentación de propuesta, y la celebración del contrato.</w:t>
      </w:r>
    </w:p>
    <w:p w14:paraId="656D0D2E" w14:textId="77777777" w:rsidR="0006681E" w:rsidRPr="00E52886" w:rsidRDefault="00610BFD" w:rsidP="007051CE">
      <w:pPr>
        <w:pStyle w:val="Prrafodelista"/>
        <w:numPr>
          <w:ilvl w:val="0"/>
          <w:numId w:val="13"/>
        </w:numPr>
        <w:tabs>
          <w:tab w:val="left" w:pos="833"/>
        </w:tabs>
        <w:spacing w:before="84" w:line="237" w:lineRule="auto"/>
        <w:ind w:right="49"/>
        <w:jc w:val="both"/>
        <w:rPr>
          <w:rFonts w:ascii="Verdana" w:hAnsi="Verdana"/>
          <w:sz w:val="20"/>
          <w:szCs w:val="20"/>
        </w:rPr>
      </w:pPr>
      <w:r w:rsidRPr="00E52886">
        <w:rPr>
          <w:rFonts w:ascii="Verdana" w:hAnsi="Verdana"/>
          <w:sz w:val="20"/>
          <w:szCs w:val="20"/>
        </w:rPr>
        <w:t xml:space="preserve">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w:t>
      </w:r>
      <w:r w:rsidRPr="00E52886">
        <w:rPr>
          <w:rFonts w:ascii="Verdana" w:hAnsi="Verdana"/>
          <w:spacing w:val="-2"/>
          <w:sz w:val="20"/>
          <w:szCs w:val="20"/>
        </w:rPr>
        <w:t>proceso.</w:t>
      </w:r>
    </w:p>
    <w:p w14:paraId="239F9287" w14:textId="77777777" w:rsidR="0006681E" w:rsidRPr="00E52886" w:rsidRDefault="00610BFD" w:rsidP="007051CE">
      <w:pPr>
        <w:pStyle w:val="Prrafodelista"/>
        <w:numPr>
          <w:ilvl w:val="0"/>
          <w:numId w:val="13"/>
        </w:numPr>
        <w:tabs>
          <w:tab w:val="left" w:pos="833"/>
        </w:tabs>
        <w:spacing w:before="7" w:line="228" w:lineRule="auto"/>
        <w:ind w:right="54"/>
        <w:jc w:val="both"/>
        <w:rPr>
          <w:rFonts w:ascii="Verdana" w:hAnsi="Verdana"/>
          <w:sz w:val="20"/>
          <w:szCs w:val="20"/>
        </w:rPr>
      </w:pPr>
      <w:r w:rsidRPr="00E52886">
        <w:rPr>
          <w:rFonts w:ascii="Verdana" w:hAnsi="Verdana"/>
          <w:sz w:val="20"/>
          <w:szCs w:val="20"/>
        </w:rPr>
        <w:t>Las</w:t>
      </w:r>
      <w:r w:rsidRPr="00E52886">
        <w:rPr>
          <w:rFonts w:ascii="Verdana" w:hAnsi="Verdana"/>
          <w:spacing w:val="-9"/>
          <w:sz w:val="20"/>
          <w:szCs w:val="20"/>
        </w:rPr>
        <w:t xml:space="preserve"> </w:t>
      </w:r>
      <w:r w:rsidRPr="00E52886">
        <w:rPr>
          <w:rFonts w:ascii="Verdana" w:hAnsi="Verdana"/>
          <w:sz w:val="20"/>
          <w:szCs w:val="20"/>
        </w:rPr>
        <w:t>personas</w:t>
      </w:r>
      <w:r w:rsidRPr="00E52886">
        <w:rPr>
          <w:rFonts w:ascii="Verdana" w:hAnsi="Verdana"/>
          <w:spacing w:val="-9"/>
          <w:sz w:val="20"/>
          <w:szCs w:val="20"/>
        </w:rPr>
        <w:t xml:space="preserve"> </w:t>
      </w:r>
      <w:r w:rsidRPr="00E52886">
        <w:rPr>
          <w:rFonts w:ascii="Verdana" w:hAnsi="Verdana"/>
          <w:sz w:val="20"/>
          <w:szCs w:val="20"/>
        </w:rPr>
        <w:t>jurídicas</w:t>
      </w:r>
      <w:r w:rsidRPr="00E52886">
        <w:rPr>
          <w:rFonts w:ascii="Verdana" w:hAnsi="Verdana"/>
          <w:spacing w:val="-9"/>
          <w:sz w:val="20"/>
          <w:szCs w:val="20"/>
        </w:rPr>
        <w:t xml:space="preserve"> </w:t>
      </w:r>
      <w:r w:rsidRPr="00E52886">
        <w:rPr>
          <w:rFonts w:ascii="Verdana" w:hAnsi="Verdana"/>
          <w:sz w:val="20"/>
          <w:szCs w:val="20"/>
        </w:rPr>
        <w:t>integrantes</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un</w:t>
      </w:r>
      <w:r w:rsidRPr="00E52886">
        <w:rPr>
          <w:rFonts w:ascii="Verdana" w:hAnsi="Verdana"/>
          <w:spacing w:val="-8"/>
          <w:sz w:val="20"/>
          <w:szCs w:val="20"/>
        </w:rPr>
        <w:t xml:space="preserve"> </w:t>
      </w:r>
      <w:r w:rsidRPr="00E52886">
        <w:rPr>
          <w:rFonts w:ascii="Verdana" w:hAnsi="Verdana"/>
          <w:sz w:val="20"/>
          <w:szCs w:val="20"/>
        </w:rPr>
        <w:t>Consorcio</w:t>
      </w:r>
      <w:r w:rsidRPr="00E52886">
        <w:rPr>
          <w:rFonts w:ascii="Verdana" w:hAnsi="Verdana"/>
          <w:spacing w:val="-10"/>
          <w:sz w:val="20"/>
          <w:szCs w:val="20"/>
        </w:rPr>
        <w:t xml:space="preserve"> </w:t>
      </w:r>
      <w:r w:rsidRPr="00E52886">
        <w:rPr>
          <w:rFonts w:ascii="Verdana" w:hAnsi="Verdana"/>
          <w:sz w:val="20"/>
          <w:szCs w:val="20"/>
        </w:rPr>
        <w:t>o</w:t>
      </w:r>
      <w:r w:rsidRPr="00E52886">
        <w:rPr>
          <w:rFonts w:ascii="Verdana" w:hAnsi="Verdana"/>
          <w:spacing w:val="-6"/>
          <w:sz w:val="20"/>
          <w:szCs w:val="20"/>
        </w:rPr>
        <w:t xml:space="preserve"> </w:t>
      </w:r>
      <w:r w:rsidRPr="00E52886">
        <w:rPr>
          <w:rFonts w:ascii="Verdana" w:hAnsi="Verdana"/>
          <w:sz w:val="20"/>
          <w:szCs w:val="20"/>
        </w:rPr>
        <w:t>Unión</w:t>
      </w:r>
      <w:r w:rsidRPr="00E52886">
        <w:rPr>
          <w:rFonts w:ascii="Verdana" w:hAnsi="Verdana"/>
          <w:spacing w:val="-10"/>
          <w:sz w:val="20"/>
          <w:szCs w:val="20"/>
        </w:rPr>
        <w:t xml:space="preserve"> </w:t>
      </w:r>
      <w:r w:rsidRPr="00E52886">
        <w:rPr>
          <w:rFonts w:ascii="Verdana" w:hAnsi="Verdana"/>
          <w:sz w:val="20"/>
          <w:szCs w:val="20"/>
        </w:rPr>
        <w:t>Temporal</w:t>
      </w:r>
      <w:r w:rsidRPr="00E52886">
        <w:rPr>
          <w:rFonts w:ascii="Verdana" w:hAnsi="Verdana"/>
          <w:spacing w:val="-9"/>
          <w:sz w:val="20"/>
          <w:szCs w:val="20"/>
        </w:rPr>
        <w:t xml:space="preserve"> </w:t>
      </w:r>
      <w:r w:rsidRPr="00E52886">
        <w:rPr>
          <w:rFonts w:ascii="Verdana" w:hAnsi="Verdana"/>
          <w:sz w:val="20"/>
          <w:szCs w:val="20"/>
        </w:rPr>
        <w:t>deberán</w:t>
      </w:r>
      <w:r w:rsidRPr="00E52886">
        <w:rPr>
          <w:rFonts w:ascii="Verdana" w:hAnsi="Verdana"/>
          <w:spacing w:val="-8"/>
          <w:sz w:val="20"/>
          <w:szCs w:val="20"/>
        </w:rPr>
        <w:t xml:space="preserve"> </w:t>
      </w:r>
      <w:r w:rsidRPr="00E52886">
        <w:rPr>
          <w:rFonts w:ascii="Verdana" w:hAnsi="Verdana"/>
          <w:sz w:val="20"/>
          <w:szCs w:val="20"/>
        </w:rPr>
        <w:t>acreditar</w:t>
      </w:r>
      <w:r w:rsidRPr="00E52886">
        <w:rPr>
          <w:rFonts w:ascii="Verdana" w:hAnsi="Verdana"/>
          <w:spacing w:val="-7"/>
          <w:sz w:val="20"/>
          <w:szCs w:val="20"/>
        </w:rPr>
        <w:t xml:space="preserve"> </w:t>
      </w:r>
      <w:r w:rsidRPr="00E52886">
        <w:rPr>
          <w:rFonts w:ascii="Verdana" w:hAnsi="Verdana"/>
          <w:sz w:val="20"/>
          <w:szCs w:val="20"/>
        </w:rPr>
        <w:t>individualmente</w:t>
      </w:r>
      <w:r w:rsidRPr="00E52886">
        <w:rPr>
          <w:rFonts w:ascii="Verdana" w:hAnsi="Verdana"/>
          <w:spacing w:val="-8"/>
          <w:sz w:val="20"/>
          <w:szCs w:val="20"/>
        </w:rPr>
        <w:t xml:space="preserve"> </w:t>
      </w:r>
      <w:r w:rsidRPr="00E52886">
        <w:rPr>
          <w:rFonts w:ascii="Verdana" w:hAnsi="Verdana"/>
          <w:sz w:val="20"/>
          <w:szCs w:val="20"/>
        </w:rPr>
        <w:t xml:space="preserve">los requisitos de que trata este </w:t>
      </w:r>
      <w:proofErr w:type="spellStart"/>
      <w:r w:rsidRPr="00E52886">
        <w:rPr>
          <w:rFonts w:ascii="Verdana" w:hAnsi="Verdana"/>
          <w:sz w:val="20"/>
          <w:szCs w:val="20"/>
        </w:rPr>
        <w:t>subnumeral</w:t>
      </w:r>
      <w:proofErr w:type="spellEnd"/>
      <w:r w:rsidRPr="00E52886">
        <w:rPr>
          <w:rFonts w:ascii="Verdana" w:hAnsi="Verdana"/>
          <w:sz w:val="20"/>
          <w:szCs w:val="20"/>
        </w:rPr>
        <w:t>.</w:t>
      </w:r>
    </w:p>
    <w:p w14:paraId="3BC4FF56" w14:textId="77777777" w:rsidR="0006681E" w:rsidRPr="00E52886" w:rsidRDefault="0006681E">
      <w:pPr>
        <w:pStyle w:val="Textoindependiente"/>
        <w:spacing w:before="1"/>
        <w:ind w:left="0"/>
        <w:rPr>
          <w:rFonts w:ascii="Verdana" w:hAnsi="Verdana"/>
        </w:rPr>
      </w:pPr>
    </w:p>
    <w:p w14:paraId="0F846C39" w14:textId="77777777" w:rsidR="0006681E" w:rsidRPr="00E52886" w:rsidRDefault="00610BFD">
      <w:pPr>
        <w:pStyle w:val="Textoindependiente"/>
        <w:ind w:right="57"/>
        <w:jc w:val="both"/>
        <w:rPr>
          <w:rFonts w:ascii="Verdana" w:hAnsi="Verdana"/>
        </w:rPr>
      </w:pPr>
      <w:r w:rsidRPr="00E52886">
        <w:rPr>
          <w:rFonts w:ascii="Verdana" w:hAnsi="Verdana"/>
        </w:rPr>
        <w:t>En el caso de los Consorcios y Uniones Temporales, este requisito se deberá presentar de igual forma para cada una de las sociedades o personas jurídicas que los integren.</w:t>
      </w:r>
    </w:p>
    <w:p w14:paraId="66388259" w14:textId="77777777" w:rsidR="0006681E" w:rsidRPr="00E52886" w:rsidRDefault="0006681E">
      <w:pPr>
        <w:pStyle w:val="Textoindependiente"/>
        <w:spacing w:before="2"/>
        <w:ind w:left="0"/>
        <w:rPr>
          <w:rFonts w:ascii="Verdana" w:hAnsi="Verdana"/>
        </w:rPr>
      </w:pPr>
    </w:p>
    <w:p w14:paraId="20ED80A7" w14:textId="77777777" w:rsidR="0006681E" w:rsidRPr="00E52886" w:rsidRDefault="00610BFD">
      <w:pPr>
        <w:pStyle w:val="Textoindependiente"/>
        <w:ind w:right="56"/>
        <w:jc w:val="both"/>
        <w:rPr>
          <w:rFonts w:ascii="Verdana" w:hAnsi="Verdana"/>
        </w:rPr>
      </w:pPr>
      <w:r w:rsidRPr="00E52886">
        <w:rPr>
          <w:rFonts w:ascii="Verdana" w:hAnsi="Verdana"/>
        </w:rPr>
        <w:t>En el evento que del contenido del certificado expedido por la Cámara de Comercio se haga la remisión a los estatutos</w:t>
      </w:r>
      <w:r w:rsidRPr="00E52886">
        <w:rPr>
          <w:rFonts w:ascii="Verdana" w:hAnsi="Verdana"/>
          <w:spacing w:val="-6"/>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persona</w:t>
      </w:r>
      <w:r w:rsidRPr="00E52886">
        <w:rPr>
          <w:rFonts w:ascii="Verdana" w:hAnsi="Verdana"/>
          <w:spacing w:val="-7"/>
        </w:rPr>
        <w:t xml:space="preserve"> </w:t>
      </w:r>
      <w:r w:rsidRPr="00E52886">
        <w:rPr>
          <w:rFonts w:ascii="Verdana" w:hAnsi="Verdana"/>
        </w:rPr>
        <w:t>jurídica,</w:t>
      </w:r>
      <w:r w:rsidRPr="00E52886">
        <w:rPr>
          <w:rFonts w:ascii="Verdana" w:hAnsi="Verdana"/>
          <w:spacing w:val="-4"/>
        </w:rPr>
        <w:t xml:space="preserve"> </w:t>
      </w:r>
      <w:r w:rsidRPr="00E52886">
        <w:rPr>
          <w:rFonts w:ascii="Verdana" w:hAnsi="Verdana"/>
        </w:rPr>
        <w:t>para</w:t>
      </w:r>
      <w:r w:rsidRPr="00E52886">
        <w:rPr>
          <w:rFonts w:ascii="Verdana" w:hAnsi="Verdana"/>
          <w:spacing w:val="-7"/>
        </w:rPr>
        <w:t xml:space="preserve"> </w:t>
      </w:r>
      <w:r w:rsidRPr="00E52886">
        <w:rPr>
          <w:rFonts w:ascii="Verdana" w:hAnsi="Verdana"/>
        </w:rPr>
        <w:t>establecer</w:t>
      </w:r>
      <w:r w:rsidRPr="00E52886">
        <w:rPr>
          <w:rFonts w:ascii="Verdana" w:hAnsi="Verdana"/>
          <w:spacing w:val="-6"/>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facultades</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representante</w:t>
      </w:r>
      <w:r w:rsidRPr="00E52886">
        <w:rPr>
          <w:rFonts w:ascii="Verdana" w:hAnsi="Verdana"/>
          <w:spacing w:val="-5"/>
        </w:rPr>
        <w:t xml:space="preserve"> </w:t>
      </w:r>
      <w:r w:rsidRPr="00E52886">
        <w:rPr>
          <w:rFonts w:ascii="Verdana" w:hAnsi="Verdana"/>
        </w:rPr>
        <w:t>legal,</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proponente</w:t>
      </w:r>
      <w:r w:rsidRPr="00E52886">
        <w:rPr>
          <w:rFonts w:ascii="Verdana" w:hAnsi="Verdana"/>
          <w:spacing w:val="-7"/>
        </w:rPr>
        <w:t xml:space="preserve"> </w:t>
      </w:r>
      <w:r w:rsidRPr="00E52886">
        <w:rPr>
          <w:rFonts w:ascii="Verdana" w:hAnsi="Verdana"/>
        </w:rPr>
        <w:t>anexará</w:t>
      </w:r>
      <w:r w:rsidRPr="00E52886">
        <w:rPr>
          <w:rFonts w:ascii="Verdana" w:hAnsi="Verdana"/>
          <w:spacing w:val="-6"/>
        </w:rPr>
        <w:t xml:space="preserve"> </w:t>
      </w:r>
      <w:r w:rsidRPr="00E52886">
        <w:rPr>
          <w:rFonts w:ascii="Verdana" w:hAnsi="Verdana"/>
        </w:rPr>
        <w:t>copia de la parte pertinente de dichos estatutos.</w:t>
      </w:r>
    </w:p>
    <w:p w14:paraId="526D44DC" w14:textId="77777777" w:rsidR="0006681E" w:rsidRPr="00E52886" w:rsidRDefault="00610BFD">
      <w:pPr>
        <w:pStyle w:val="Textoindependiente"/>
        <w:spacing w:before="230"/>
        <w:ind w:right="57"/>
        <w:jc w:val="both"/>
        <w:rPr>
          <w:rFonts w:ascii="Verdana" w:hAnsi="Verdana"/>
        </w:rPr>
      </w:pPr>
      <w:r w:rsidRPr="00E52886">
        <w:rPr>
          <w:rFonts w:ascii="Verdana" w:hAnsi="Verdana"/>
        </w:rPr>
        <w:t>Lo establecido anteriormente en este numeral aplica a las sucursales abiertas en Colombia de personas jurídicas extranjeras o en todo caso cuando tengan domicilio en Colombia</w:t>
      </w:r>
    </w:p>
    <w:p w14:paraId="44F77C9F" w14:textId="77777777" w:rsidR="0006681E" w:rsidRPr="00E52886" w:rsidRDefault="00610BFD">
      <w:pPr>
        <w:pStyle w:val="Textoindependiente"/>
        <w:spacing w:before="228"/>
        <w:ind w:right="57"/>
        <w:jc w:val="both"/>
        <w:rPr>
          <w:rFonts w:ascii="Verdana" w:hAnsi="Verdana"/>
        </w:rPr>
      </w:pPr>
      <w:r w:rsidRPr="00E52886">
        <w:rPr>
          <w:rFonts w:ascii="Verdana" w:hAnsi="Verdana"/>
        </w:rPr>
        <w:t xml:space="preserve">Asimismo, El SGC podrá solicitar durante el proceso de selección, copia de los Estatutos cuando así lo considere </w:t>
      </w:r>
      <w:r w:rsidRPr="00E52886">
        <w:rPr>
          <w:rFonts w:ascii="Verdana" w:hAnsi="Verdana"/>
          <w:spacing w:val="-2"/>
        </w:rPr>
        <w:t>necesario.</w:t>
      </w:r>
    </w:p>
    <w:p w14:paraId="6574AB4A" w14:textId="77777777" w:rsidR="0006681E" w:rsidRPr="00E52886" w:rsidRDefault="0006681E">
      <w:pPr>
        <w:pStyle w:val="Textoindependiente"/>
        <w:spacing w:before="2"/>
        <w:ind w:left="0"/>
        <w:rPr>
          <w:rFonts w:ascii="Verdana" w:hAnsi="Verdana"/>
        </w:rPr>
      </w:pPr>
    </w:p>
    <w:p w14:paraId="47DC1351" w14:textId="77777777" w:rsidR="0006681E" w:rsidRPr="00E52886" w:rsidRDefault="00610BFD">
      <w:pPr>
        <w:pStyle w:val="Textoindependiente"/>
        <w:ind w:right="45"/>
        <w:jc w:val="both"/>
        <w:rPr>
          <w:rFonts w:ascii="Verdana" w:hAnsi="Verdana"/>
        </w:rPr>
      </w:pPr>
      <w:r w:rsidRPr="00E52886">
        <w:rPr>
          <w:rFonts w:ascii="Verdana" w:hAnsi="Verdana"/>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w:t>
      </w:r>
      <w:r w:rsidRPr="00E52886">
        <w:rPr>
          <w:rFonts w:ascii="Verdana" w:hAnsi="Verdana"/>
          <w:spacing w:val="-1"/>
        </w:rPr>
        <w:t xml:space="preserve"> </w:t>
      </w:r>
      <w:r w:rsidRPr="00E52886">
        <w:rPr>
          <w:rFonts w:ascii="Verdana" w:hAnsi="Verdana"/>
        </w:rPr>
        <w:t>jurídica</w:t>
      </w:r>
      <w:r w:rsidRPr="00E52886">
        <w:rPr>
          <w:rFonts w:ascii="Verdana" w:hAnsi="Verdana"/>
          <w:spacing w:val="-1"/>
        </w:rPr>
        <w:t xml:space="preserve"> </w:t>
      </w:r>
      <w:r w:rsidRPr="00E52886">
        <w:rPr>
          <w:rFonts w:ascii="Verdana" w:hAnsi="Verdana"/>
        </w:rPr>
        <w:t>nacional no</w:t>
      </w:r>
      <w:r w:rsidRPr="00E52886">
        <w:rPr>
          <w:rFonts w:ascii="Verdana" w:hAnsi="Verdana"/>
          <w:spacing w:val="-1"/>
        </w:rPr>
        <w:t xml:space="preserve"> </w:t>
      </w:r>
      <w:r w:rsidRPr="00E52886">
        <w:rPr>
          <w:rFonts w:ascii="Verdana" w:hAnsi="Verdana"/>
        </w:rPr>
        <w:t>inscrita en el</w:t>
      </w:r>
      <w:r w:rsidRPr="00E52886">
        <w:rPr>
          <w:rFonts w:ascii="Verdana" w:hAnsi="Verdana"/>
          <w:spacing w:val="-2"/>
        </w:rPr>
        <w:t xml:space="preserve"> </w:t>
      </w:r>
      <w:r w:rsidRPr="00E52886">
        <w:rPr>
          <w:rFonts w:ascii="Verdana" w:hAnsi="Verdana"/>
        </w:rPr>
        <w:t>registro</w:t>
      </w:r>
      <w:r w:rsidRPr="00E52886">
        <w:rPr>
          <w:rFonts w:ascii="Verdana" w:hAnsi="Verdana"/>
          <w:spacing w:val="-1"/>
        </w:rPr>
        <w:t xml:space="preserve"> </w:t>
      </w:r>
      <w:r w:rsidRPr="00E52886">
        <w:rPr>
          <w:rFonts w:ascii="Verdana" w:hAnsi="Verdana"/>
        </w:rPr>
        <w:t>mercantil,</w:t>
      </w:r>
      <w:r w:rsidRPr="00E52886">
        <w:rPr>
          <w:rFonts w:ascii="Verdana" w:hAnsi="Verdana"/>
          <w:spacing w:val="-1"/>
        </w:rPr>
        <w:t xml:space="preserve"> </w:t>
      </w:r>
      <w:r w:rsidRPr="00E52886">
        <w:rPr>
          <w:rFonts w:ascii="Verdana" w:hAnsi="Verdana"/>
        </w:rPr>
        <w:t>ni</w:t>
      </w:r>
      <w:r w:rsidRPr="00E52886">
        <w:rPr>
          <w:rFonts w:ascii="Verdana" w:hAnsi="Verdana"/>
          <w:spacing w:val="-2"/>
        </w:rPr>
        <w:t xml:space="preserve"> </w:t>
      </w:r>
      <w:r w:rsidRPr="00E52886">
        <w:rPr>
          <w:rFonts w:ascii="Verdana" w:hAnsi="Verdana"/>
        </w:rPr>
        <w:t>en el de Entidades sin</w:t>
      </w:r>
      <w:r w:rsidRPr="00E52886">
        <w:rPr>
          <w:rFonts w:ascii="Verdana" w:hAnsi="Verdana"/>
          <w:spacing w:val="-1"/>
        </w:rPr>
        <w:t xml:space="preserve"> </w:t>
      </w:r>
      <w:r w:rsidRPr="00E52886">
        <w:rPr>
          <w:rFonts w:ascii="Verdana" w:hAnsi="Verdana"/>
        </w:rPr>
        <w:t>ánimo de lucro</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proponente deberá</w:t>
      </w:r>
      <w:r w:rsidRPr="00E52886">
        <w:rPr>
          <w:rFonts w:ascii="Verdana" w:hAnsi="Verdana"/>
          <w:spacing w:val="-14"/>
        </w:rPr>
        <w:t xml:space="preserve"> </w:t>
      </w:r>
      <w:r w:rsidRPr="00E52886">
        <w:rPr>
          <w:rFonts w:ascii="Verdana" w:hAnsi="Verdana"/>
        </w:rPr>
        <w:t>anexar</w:t>
      </w:r>
      <w:r w:rsidRPr="00E52886">
        <w:rPr>
          <w:rFonts w:ascii="Verdana" w:hAnsi="Verdana"/>
          <w:spacing w:val="-13"/>
        </w:rPr>
        <w:t xml:space="preserve"> </w:t>
      </w:r>
      <w:r w:rsidRPr="00E52886">
        <w:rPr>
          <w:rFonts w:ascii="Verdana" w:hAnsi="Verdana"/>
        </w:rPr>
        <w:t>un</w:t>
      </w:r>
      <w:r w:rsidRPr="00E52886">
        <w:rPr>
          <w:rFonts w:ascii="Verdana" w:hAnsi="Verdana"/>
          <w:spacing w:val="-14"/>
        </w:rPr>
        <w:t xml:space="preserve"> </w:t>
      </w:r>
      <w:r w:rsidRPr="00E52886">
        <w:rPr>
          <w:rFonts w:ascii="Verdana" w:hAnsi="Verdana"/>
        </w:rPr>
        <w:t>certificado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existencia</w:t>
      </w:r>
      <w:r w:rsidRPr="00E52886">
        <w:rPr>
          <w:rFonts w:ascii="Verdana" w:hAnsi="Verdana"/>
          <w:spacing w:val="-13"/>
        </w:rPr>
        <w:t xml:space="preserve"> </w:t>
      </w:r>
      <w:r w:rsidRPr="00E52886">
        <w:rPr>
          <w:rFonts w:ascii="Verdana" w:hAnsi="Verdana"/>
        </w:rPr>
        <w:t>y</w:t>
      </w:r>
      <w:r w:rsidRPr="00E52886">
        <w:rPr>
          <w:rFonts w:ascii="Verdana" w:hAnsi="Verdana"/>
          <w:spacing w:val="-12"/>
        </w:rPr>
        <w:t xml:space="preserve"> </w:t>
      </w:r>
      <w:r w:rsidRPr="00E52886">
        <w:rPr>
          <w:rFonts w:ascii="Verdana" w:hAnsi="Verdana"/>
        </w:rPr>
        <w:t>representación</w:t>
      </w:r>
      <w:r w:rsidRPr="00E52886">
        <w:rPr>
          <w:rFonts w:ascii="Verdana" w:hAnsi="Verdana"/>
          <w:spacing w:val="-12"/>
        </w:rPr>
        <w:t xml:space="preserve"> </w:t>
      </w:r>
      <w:r w:rsidRPr="00E52886">
        <w:rPr>
          <w:rFonts w:ascii="Verdana" w:hAnsi="Verdana"/>
        </w:rPr>
        <w:t>legal</w:t>
      </w:r>
      <w:r w:rsidRPr="00E52886">
        <w:rPr>
          <w:rFonts w:ascii="Verdana" w:hAnsi="Verdana"/>
          <w:spacing w:val="-12"/>
        </w:rPr>
        <w:t xml:space="preserve"> </w:t>
      </w:r>
      <w:r w:rsidRPr="00E52886">
        <w:rPr>
          <w:rFonts w:ascii="Verdana" w:hAnsi="Verdana"/>
        </w:rPr>
        <w:t>expedido</w:t>
      </w:r>
      <w:r w:rsidRPr="00E52886">
        <w:rPr>
          <w:rFonts w:ascii="Verdana" w:hAnsi="Verdana"/>
          <w:spacing w:val="-14"/>
        </w:rPr>
        <w:t xml:space="preserve"> </w:t>
      </w:r>
      <w:r w:rsidRPr="00E52886">
        <w:rPr>
          <w:rFonts w:ascii="Verdana" w:hAnsi="Verdana"/>
        </w:rPr>
        <w:t>por</w:t>
      </w:r>
      <w:r w:rsidRPr="00E52886">
        <w:rPr>
          <w:rFonts w:ascii="Verdana" w:hAnsi="Verdana"/>
          <w:spacing w:val="-10"/>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correspondiente,</w:t>
      </w:r>
      <w:r w:rsidRPr="00E52886">
        <w:rPr>
          <w:rFonts w:ascii="Verdana" w:hAnsi="Verdana"/>
          <w:spacing w:val="-11"/>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fecha de expedición no superior a 30 días calendario de antelación a la fecha de cierre del proceso de selección. El cual deberá encontrarse en firme.</w:t>
      </w:r>
    </w:p>
    <w:p w14:paraId="60DDF7AB" w14:textId="77777777" w:rsidR="0006681E" w:rsidRPr="00E52886" w:rsidRDefault="0006681E">
      <w:pPr>
        <w:pStyle w:val="Textoindependiente"/>
        <w:ind w:left="0"/>
        <w:rPr>
          <w:rFonts w:ascii="Verdana" w:hAnsi="Verdana"/>
        </w:rPr>
      </w:pPr>
    </w:p>
    <w:p w14:paraId="3E7354E1" w14:textId="77777777" w:rsidR="0006681E" w:rsidRPr="00E52886" w:rsidRDefault="00610BFD">
      <w:pPr>
        <w:pStyle w:val="Textoindependiente"/>
        <w:spacing w:before="1"/>
        <w:ind w:right="51"/>
        <w:jc w:val="both"/>
        <w:rPr>
          <w:rFonts w:ascii="Verdana" w:hAnsi="Verdana"/>
        </w:rPr>
      </w:pPr>
      <w:r w:rsidRPr="00E52886">
        <w:rPr>
          <w:rFonts w:ascii="Verdana" w:hAnsi="Verdana"/>
        </w:rPr>
        <w:lastRenderedPageBreak/>
        <w:t>El SGC podrá consultar en el Registro Único Empresarial – RUES el estado del Certificado del certificado de existencia y representación legal cuando así lo considere necesario.</w:t>
      </w:r>
    </w:p>
    <w:p w14:paraId="698C1BF2" w14:textId="77777777" w:rsidR="0006681E" w:rsidRPr="00E52886" w:rsidRDefault="00610BFD" w:rsidP="007051CE">
      <w:pPr>
        <w:pStyle w:val="Ttulo2"/>
        <w:numPr>
          <w:ilvl w:val="3"/>
          <w:numId w:val="15"/>
        </w:numPr>
        <w:tabs>
          <w:tab w:val="left" w:pos="831"/>
        </w:tabs>
        <w:spacing w:before="229"/>
        <w:ind w:left="831" w:hanging="719"/>
        <w:rPr>
          <w:rFonts w:ascii="Verdana" w:hAnsi="Verdana"/>
        </w:rPr>
      </w:pPr>
      <w:r w:rsidRPr="00E52886">
        <w:rPr>
          <w:rFonts w:ascii="Verdana" w:hAnsi="Verdana"/>
        </w:rPr>
        <w:t>Persona</w:t>
      </w:r>
      <w:r w:rsidRPr="00E52886">
        <w:rPr>
          <w:rFonts w:ascii="Verdana" w:hAnsi="Verdana"/>
          <w:spacing w:val="-10"/>
        </w:rPr>
        <w:t xml:space="preserve"> </w:t>
      </w:r>
      <w:r w:rsidRPr="00E52886">
        <w:rPr>
          <w:rFonts w:ascii="Verdana" w:hAnsi="Verdana"/>
          <w:spacing w:val="-2"/>
        </w:rPr>
        <w:t>Naturales:</w:t>
      </w:r>
    </w:p>
    <w:p w14:paraId="3F18F572" w14:textId="77777777" w:rsidR="0006681E" w:rsidRPr="00E52886" w:rsidRDefault="0006681E">
      <w:pPr>
        <w:pStyle w:val="Textoindependiente"/>
        <w:spacing w:before="1"/>
        <w:ind w:left="0"/>
        <w:rPr>
          <w:rFonts w:ascii="Verdana" w:hAnsi="Verdana"/>
          <w:b/>
        </w:rPr>
      </w:pPr>
    </w:p>
    <w:p w14:paraId="3B8CEAC9" w14:textId="77777777" w:rsidR="0006681E" w:rsidRPr="00E52886" w:rsidRDefault="00610BFD">
      <w:pPr>
        <w:pStyle w:val="Textoindependiente"/>
        <w:ind w:right="54"/>
        <w:jc w:val="both"/>
        <w:rPr>
          <w:rFonts w:ascii="Verdana" w:hAnsi="Verdana"/>
        </w:rPr>
      </w:pPr>
      <w:r w:rsidRPr="00E52886">
        <w:rPr>
          <w:rFonts w:ascii="Verdana" w:hAnsi="Verdana"/>
        </w:rPr>
        <w:t>Si se trata de una persona natural y comerciante, deberá presentar el Certificado de inscripción en el Registro Mercantil,</w:t>
      </w:r>
      <w:r w:rsidRPr="00E52886">
        <w:rPr>
          <w:rFonts w:ascii="Verdana" w:hAnsi="Verdana"/>
          <w:spacing w:val="-13"/>
        </w:rPr>
        <w:t xml:space="preserve"> </w:t>
      </w:r>
      <w:r w:rsidRPr="00E52886">
        <w:rPr>
          <w:rFonts w:ascii="Verdana" w:hAnsi="Verdana"/>
        </w:rPr>
        <w:t>expedido</w:t>
      </w:r>
      <w:r w:rsidRPr="00E52886">
        <w:rPr>
          <w:rFonts w:ascii="Verdana" w:hAnsi="Verdana"/>
          <w:spacing w:val="-11"/>
        </w:rPr>
        <w:t xml:space="preserve"> </w:t>
      </w:r>
      <w:r w:rsidRPr="00E52886">
        <w:rPr>
          <w:rFonts w:ascii="Verdana" w:hAnsi="Verdana"/>
        </w:rPr>
        <w:t>por</w:t>
      </w:r>
      <w:r w:rsidRPr="00E52886">
        <w:rPr>
          <w:rFonts w:ascii="Verdana" w:hAnsi="Verdana"/>
          <w:spacing w:val="-12"/>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Cámara</w:t>
      </w:r>
      <w:r w:rsidRPr="00E52886">
        <w:rPr>
          <w:rFonts w:ascii="Verdana" w:hAnsi="Verdana"/>
          <w:spacing w:val="-10"/>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Comercio</w:t>
      </w:r>
      <w:r w:rsidRPr="00E52886">
        <w:rPr>
          <w:rFonts w:ascii="Verdana" w:hAnsi="Verdana"/>
          <w:spacing w:val="-11"/>
        </w:rPr>
        <w:t xml:space="preserve"> </w:t>
      </w:r>
      <w:r w:rsidRPr="00E52886">
        <w:rPr>
          <w:rFonts w:ascii="Verdana" w:hAnsi="Verdana"/>
        </w:rPr>
        <w:t>o</w:t>
      </w:r>
      <w:r w:rsidRPr="00E52886">
        <w:rPr>
          <w:rFonts w:ascii="Verdana" w:hAnsi="Verdana"/>
          <w:spacing w:val="-13"/>
        </w:rPr>
        <w:t xml:space="preserve"> </w:t>
      </w:r>
      <w:r w:rsidRPr="00E52886">
        <w:rPr>
          <w:rFonts w:ascii="Verdana" w:hAnsi="Verdana"/>
        </w:rPr>
        <w:t>autoridad</w:t>
      </w:r>
      <w:r w:rsidRPr="00E52886">
        <w:rPr>
          <w:rFonts w:ascii="Verdana" w:hAnsi="Verdana"/>
          <w:spacing w:val="-12"/>
        </w:rPr>
        <w:t xml:space="preserve"> </w:t>
      </w:r>
      <w:r w:rsidRPr="00E52886">
        <w:rPr>
          <w:rFonts w:ascii="Verdana" w:hAnsi="Verdana"/>
        </w:rPr>
        <w:t>competente,</w:t>
      </w:r>
      <w:r w:rsidRPr="00E52886">
        <w:rPr>
          <w:rFonts w:ascii="Verdana" w:hAnsi="Verdana"/>
          <w:spacing w:val="-13"/>
        </w:rPr>
        <w:t xml:space="preserve"> </w:t>
      </w:r>
      <w:r w:rsidRPr="00E52886">
        <w:rPr>
          <w:rFonts w:ascii="Verdana" w:hAnsi="Verdana"/>
        </w:rPr>
        <w:t>con</w:t>
      </w:r>
      <w:r w:rsidRPr="00E52886">
        <w:rPr>
          <w:rFonts w:ascii="Verdana" w:hAnsi="Verdana"/>
          <w:spacing w:val="-11"/>
        </w:rPr>
        <w:t xml:space="preserve"> </w:t>
      </w:r>
      <w:r w:rsidRPr="00E52886">
        <w:rPr>
          <w:rFonts w:ascii="Verdana" w:hAnsi="Verdana"/>
        </w:rPr>
        <w:t>fecha</w:t>
      </w:r>
      <w:r w:rsidRPr="00E52886">
        <w:rPr>
          <w:rFonts w:ascii="Verdana" w:hAnsi="Verdana"/>
          <w:spacing w:val="-13"/>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expedición</w:t>
      </w:r>
      <w:r w:rsidRPr="00E52886">
        <w:rPr>
          <w:rFonts w:ascii="Verdana" w:hAnsi="Verdana"/>
          <w:spacing w:val="-12"/>
        </w:rPr>
        <w:t xml:space="preserve"> </w:t>
      </w:r>
      <w:r w:rsidRPr="00E52886">
        <w:rPr>
          <w:rFonts w:ascii="Verdana" w:hAnsi="Verdana"/>
        </w:rPr>
        <w:t>no</w:t>
      </w:r>
      <w:r w:rsidRPr="00E52886">
        <w:rPr>
          <w:rFonts w:ascii="Verdana" w:hAnsi="Verdana"/>
          <w:spacing w:val="-11"/>
        </w:rPr>
        <w:t xml:space="preserve"> </w:t>
      </w:r>
      <w:r w:rsidRPr="00E52886">
        <w:rPr>
          <w:rFonts w:ascii="Verdana" w:hAnsi="Verdana"/>
        </w:rPr>
        <w:t>mayor</w:t>
      </w:r>
      <w:r w:rsidRPr="00E52886">
        <w:rPr>
          <w:rFonts w:ascii="Verdana" w:hAnsi="Verdana"/>
          <w:spacing w:val="-10"/>
        </w:rPr>
        <w:t xml:space="preserve"> </w:t>
      </w:r>
      <w:r w:rsidRPr="00E52886">
        <w:rPr>
          <w:rFonts w:ascii="Verdana" w:hAnsi="Verdana"/>
        </w:rPr>
        <w:t>a</w:t>
      </w:r>
      <w:r w:rsidRPr="00E52886">
        <w:rPr>
          <w:rFonts w:ascii="Verdana" w:hAnsi="Verdana"/>
          <w:spacing w:val="-13"/>
        </w:rPr>
        <w:t xml:space="preserve"> </w:t>
      </w:r>
      <w:r w:rsidRPr="00E52886">
        <w:rPr>
          <w:rFonts w:ascii="Verdana" w:hAnsi="Verdana"/>
          <w:spacing w:val="-2"/>
        </w:rPr>
        <w:t>treinta</w:t>
      </w:r>
    </w:p>
    <w:p w14:paraId="2817E8BA" w14:textId="77777777" w:rsidR="0006681E" w:rsidRPr="00E52886" w:rsidRDefault="00610BFD">
      <w:pPr>
        <w:pStyle w:val="Textoindependiente"/>
        <w:rPr>
          <w:rFonts w:ascii="Verdana" w:hAnsi="Verdana"/>
        </w:rPr>
      </w:pPr>
      <w:r w:rsidRPr="00E52886">
        <w:rPr>
          <w:rFonts w:ascii="Verdana" w:hAnsi="Verdana"/>
        </w:rPr>
        <w:t>(30)</w:t>
      </w:r>
      <w:r w:rsidRPr="00E52886">
        <w:rPr>
          <w:rFonts w:ascii="Verdana" w:hAnsi="Verdana"/>
          <w:spacing w:val="31"/>
        </w:rPr>
        <w:t xml:space="preserve"> </w:t>
      </w:r>
      <w:r w:rsidRPr="00E52886">
        <w:rPr>
          <w:rFonts w:ascii="Verdana" w:hAnsi="Verdana"/>
        </w:rPr>
        <w:t>días</w:t>
      </w:r>
      <w:r w:rsidRPr="00E52886">
        <w:rPr>
          <w:rFonts w:ascii="Verdana" w:hAnsi="Verdana"/>
          <w:spacing w:val="31"/>
        </w:rPr>
        <w:t xml:space="preserve"> </w:t>
      </w:r>
      <w:r w:rsidRPr="00E52886">
        <w:rPr>
          <w:rFonts w:ascii="Verdana" w:hAnsi="Verdana"/>
        </w:rPr>
        <w:t>calendarios</w:t>
      </w:r>
      <w:r w:rsidRPr="00E52886">
        <w:rPr>
          <w:rFonts w:ascii="Verdana" w:hAnsi="Verdana"/>
          <w:spacing w:val="31"/>
        </w:rPr>
        <w:t xml:space="preserve"> </w:t>
      </w:r>
      <w:r w:rsidRPr="00E52886">
        <w:rPr>
          <w:rFonts w:ascii="Verdana" w:hAnsi="Verdana"/>
        </w:rPr>
        <w:t>anteriores</w:t>
      </w:r>
      <w:r w:rsidRPr="00E52886">
        <w:rPr>
          <w:rFonts w:ascii="Verdana" w:hAnsi="Verdana"/>
          <w:spacing w:val="31"/>
        </w:rPr>
        <w:t xml:space="preserve"> </w:t>
      </w:r>
      <w:r w:rsidRPr="00E52886">
        <w:rPr>
          <w:rFonts w:ascii="Verdana" w:hAnsi="Verdana"/>
        </w:rPr>
        <w:t>a</w:t>
      </w:r>
      <w:r w:rsidRPr="00E52886">
        <w:rPr>
          <w:rFonts w:ascii="Verdana" w:hAnsi="Verdana"/>
          <w:spacing w:val="32"/>
        </w:rPr>
        <w:t xml:space="preserve"> </w:t>
      </w:r>
      <w:r w:rsidRPr="00E52886">
        <w:rPr>
          <w:rFonts w:ascii="Verdana" w:hAnsi="Verdana"/>
        </w:rPr>
        <w:t>la</w:t>
      </w:r>
      <w:r w:rsidRPr="00E52886">
        <w:rPr>
          <w:rFonts w:ascii="Verdana" w:hAnsi="Verdana"/>
          <w:spacing w:val="30"/>
        </w:rPr>
        <w:t xml:space="preserve"> </w:t>
      </w:r>
      <w:r w:rsidRPr="00E52886">
        <w:rPr>
          <w:rFonts w:ascii="Verdana" w:hAnsi="Verdana"/>
        </w:rPr>
        <w:t>fecha</w:t>
      </w:r>
      <w:r w:rsidRPr="00E52886">
        <w:rPr>
          <w:rFonts w:ascii="Verdana" w:hAnsi="Verdana"/>
          <w:spacing w:val="32"/>
        </w:rPr>
        <w:t xml:space="preserve"> </w:t>
      </w:r>
      <w:r w:rsidRPr="00E52886">
        <w:rPr>
          <w:rFonts w:ascii="Verdana" w:hAnsi="Verdana"/>
        </w:rPr>
        <w:t>de</w:t>
      </w:r>
      <w:r w:rsidRPr="00E52886">
        <w:rPr>
          <w:rFonts w:ascii="Verdana" w:hAnsi="Verdana"/>
          <w:spacing w:val="29"/>
        </w:rPr>
        <w:t xml:space="preserve"> </w:t>
      </w:r>
      <w:r w:rsidRPr="00E52886">
        <w:rPr>
          <w:rFonts w:ascii="Verdana" w:hAnsi="Verdana"/>
        </w:rPr>
        <w:t>cierre</w:t>
      </w:r>
      <w:r w:rsidRPr="00E52886">
        <w:rPr>
          <w:rFonts w:ascii="Verdana" w:hAnsi="Verdana"/>
          <w:spacing w:val="32"/>
        </w:rPr>
        <w:t xml:space="preserve"> </w:t>
      </w:r>
      <w:r w:rsidRPr="00E52886">
        <w:rPr>
          <w:rFonts w:ascii="Verdana" w:hAnsi="Verdana"/>
        </w:rPr>
        <w:t>del</w:t>
      </w:r>
      <w:r w:rsidRPr="00E52886">
        <w:rPr>
          <w:rFonts w:ascii="Verdana" w:hAnsi="Verdana"/>
          <w:spacing w:val="31"/>
        </w:rPr>
        <w:t xml:space="preserve"> </w:t>
      </w:r>
      <w:r w:rsidRPr="00E52886">
        <w:rPr>
          <w:rFonts w:ascii="Verdana" w:hAnsi="Verdana"/>
        </w:rPr>
        <w:t>proceso</w:t>
      </w:r>
      <w:r w:rsidRPr="00E52886">
        <w:rPr>
          <w:rFonts w:ascii="Verdana" w:hAnsi="Verdana"/>
          <w:spacing w:val="32"/>
        </w:rPr>
        <w:t xml:space="preserve"> </w:t>
      </w:r>
      <w:r w:rsidRPr="00E52886">
        <w:rPr>
          <w:rFonts w:ascii="Verdana" w:hAnsi="Verdana"/>
        </w:rPr>
        <w:t>de</w:t>
      </w:r>
      <w:r w:rsidRPr="00E52886">
        <w:rPr>
          <w:rFonts w:ascii="Verdana" w:hAnsi="Verdana"/>
          <w:spacing w:val="29"/>
        </w:rPr>
        <w:t xml:space="preserve"> </w:t>
      </w:r>
      <w:r w:rsidRPr="00E52886">
        <w:rPr>
          <w:rFonts w:ascii="Verdana" w:hAnsi="Verdana"/>
        </w:rPr>
        <w:t>selección,</w:t>
      </w:r>
      <w:r w:rsidRPr="00E52886">
        <w:rPr>
          <w:rFonts w:ascii="Verdana" w:hAnsi="Verdana"/>
          <w:spacing w:val="32"/>
        </w:rPr>
        <w:t xml:space="preserve"> </w:t>
      </w:r>
      <w:r w:rsidRPr="00E52886">
        <w:rPr>
          <w:rFonts w:ascii="Verdana" w:hAnsi="Verdana"/>
        </w:rPr>
        <w:t>en</w:t>
      </w:r>
      <w:r w:rsidRPr="00E52886">
        <w:rPr>
          <w:rFonts w:ascii="Verdana" w:hAnsi="Verdana"/>
          <w:spacing w:val="29"/>
        </w:rPr>
        <w:t xml:space="preserve"> </w:t>
      </w:r>
      <w:r w:rsidRPr="00E52886">
        <w:rPr>
          <w:rFonts w:ascii="Verdana" w:hAnsi="Verdana"/>
        </w:rPr>
        <w:t>el</w:t>
      </w:r>
      <w:r w:rsidRPr="00E52886">
        <w:rPr>
          <w:rFonts w:ascii="Verdana" w:hAnsi="Verdana"/>
          <w:spacing w:val="31"/>
        </w:rPr>
        <w:t xml:space="preserve"> </w:t>
      </w:r>
      <w:r w:rsidRPr="00E52886">
        <w:rPr>
          <w:rFonts w:ascii="Verdana" w:hAnsi="Verdana"/>
        </w:rPr>
        <w:t>que</w:t>
      </w:r>
      <w:r w:rsidRPr="00E52886">
        <w:rPr>
          <w:rFonts w:ascii="Verdana" w:hAnsi="Verdana"/>
          <w:spacing w:val="32"/>
        </w:rPr>
        <w:t xml:space="preserve"> </w:t>
      </w:r>
      <w:r w:rsidRPr="00E52886">
        <w:rPr>
          <w:rFonts w:ascii="Verdana" w:hAnsi="Verdana"/>
        </w:rPr>
        <w:t>se</w:t>
      </w:r>
      <w:r w:rsidRPr="00E52886">
        <w:rPr>
          <w:rFonts w:ascii="Verdana" w:hAnsi="Verdana"/>
          <w:spacing w:val="30"/>
        </w:rPr>
        <w:t xml:space="preserve"> </w:t>
      </w:r>
      <w:r w:rsidRPr="00E52886">
        <w:rPr>
          <w:rFonts w:ascii="Verdana" w:hAnsi="Verdana"/>
        </w:rPr>
        <w:t>pueda</w:t>
      </w:r>
      <w:r w:rsidRPr="00E52886">
        <w:rPr>
          <w:rFonts w:ascii="Verdana" w:hAnsi="Verdana"/>
          <w:spacing w:val="32"/>
        </w:rPr>
        <w:t xml:space="preserve"> </w:t>
      </w:r>
      <w:r w:rsidRPr="00E52886">
        <w:rPr>
          <w:rFonts w:ascii="Verdana" w:hAnsi="Verdana"/>
        </w:rPr>
        <w:t>verificar</w:t>
      </w:r>
      <w:r w:rsidRPr="00E52886">
        <w:rPr>
          <w:rFonts w:ascii="Verdana" w:hAnsi="Verdana"/>
          <w:spacing w:val="30"/>
        </w:rPr>
        <w:t xml:space="preserve"> </w:t>
      </w:r>
      <w:r w:rsidRPr="00E52886">
        <w:rPr>
          <w:rFonts w:ascii="Verdana" w:hAnsi="Verdana"/>
        </w:rPr>
        <w:t>la determinación de su actividad relacionada con el objeto del presente proceso de selección.</w:t>
      </w:r>
    </w:p>
    <w:p w14:paraId="3847FAE4" w14:textId="77777777" w:rsidR="0006681E" w:rsidRPr="00E52886" w:rsidRDefault="00610BFD">
      <w:pPr>
        <w:pStyle w:val="Textoindependiente"/>
        <w:spacing w:before="229"/>
        <w:ind w:right="55"/>
        <w:jc w:val="both"/>
        <w:rPr>
          <w:rFonts w:ascii="Verdana" w:hAnsi="Verdana"/>
        </w:rPr>
      </w:pPr>
      <w:r w:rsidRPr="00E52886">
        <w:rPr>
          <w:rFonts w:ascii="Verdana" w:hAnsi="Verdana"/>
        </w:rPr>
        <w:t>Las personas Naturales proponentes o integrantes de los consorcios, uniones temporales y promesas de sociedad futura</w:t>
      </w:r>
      <w:r w:rsidRPr="00E52886">
        <w:rPr>
          <w:rFonts w:ascii="Verdana" w:hAnsi="Verdana"/>
          <w:spacing w:val="-6"/>
        </w:rPr>
        <w:t xml:space="preserve"> </w:t>
      </w:r>
      <w:r w:rsidRPr="00E52886">
        <w:rPr>
          <w:rFonts w:ascii="Verdana" w:hAnsi="Verdana"/>
        </w:rPr>
        <w:t>proponentes,</w:t>
      </w:r>
      <w:r w:rsidRPr="00E52886">
        <w:rPr>
          <w:rFonts w:ascii="Verdana" w:hAnsi="Verdana"/>
          <w:spacing w:val="-7"/>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ejerzan</w:t>
      </w:r>
      <w:r w:rsidRPr="00E52886">
        <w:rPr>
          <w:rFonts w:ascii="Verdana" w:hAnsi="Verdana"/>
          <w:spacing w:val="-9"/>
        </w:rPr>
        <w:t xml:space="preserve"> </w:t>
      </w:r>
      <w:r w:rsidRPr="00E52886">
        <w:rPr>
          <w:rFonts w:ascii="Verdana" w:hAnsi="Verdana"/>
        </w:rPr>
        <w:t>una</w:t>
      </w:r>
      <w:r w:rsidRPr="00E52886">
        <w:rPr>
          <w:rFonts w:ascii="Verdana" w:hAnsi="Verdana"/>
          <w:spacing w:val="-7"/>
        </w:rPr>
        <w:t xml:space="preserve"> </w:t>
      </w:r>
      <w:r w:rsidRPr="00E52886">
        <w:rPr>
          <w:rFonts w:ascii="Verdana" w:hAnsi="Verdana"/>
        </w:rPr>
        <w:t>profesión</w:t>
      </w:r>
      <w:r w:rsidRPr="00E52886">
        <w:rPr>
          <w:rFonts w:ascii="Verdana" w:hAnsi="Verdana"/>
          <w:spacing w:val="-7"/>
        </w:rPr>
        <w:t xml:space="preserve"> </w:t>
      </w:r>
      <w:r w:rsidRPr="00E52886">
        <w:rPr>
          <w:rFonts w:ascii="Verdana" w:hAnsi="Verdana"/>
        </w:rPr>
        <w:t>liberal</w:t>
      </w:r>
      <w:r w:rsidRPr="00E52886">
        <w:rPr>
          <w:rFonts w:ascii="Verdana" w:hAnsi="Verdana"/>
          <w:spacing w:val="-7"/>
        </w:rPr>
        <w:t xml:space="preserve"> </w:t>
      </w:r>
      <w:r w:rsidRPr="00E52886">
        <w:rPr>
          <w:rFonts w:ascii="Verdana" w:hAnsi="Verdana"/>
        </w:rPr>
        <w:t>deberán</w:t>
      </w:r>
      <w:r w:rsidRPr="00E52886">
        <w:rPr>
          <w:rFonts w:ascii="Verdana" w:hAnsi="Verdana"/>
          <w:spacing w:val="-9"/>
        </w:rPr>
        <w:t xml:space="preserve"> </w:t>
      </w:r>
      <w:r w:rsidRPr="00E52886">
        <w:rPr>
          <w:rFonts w:ascii="Verdana" w:hAnsi="Verdana"/>
        </w:rPr>
        <w:t>manifestar</w:t>
      </w:r>
      <w:r w:rsidRPr="00E52886">
        <w:rPr>
          <w:rFonts w:ascii="Verdana" w:hAnsi="Verdana"/>
          <w:spacing w:val="-6"/>
        </w:rPr>
        <w:t xml:space="preserve"> </w:t>
      </w:r>
      <w:r w:rsidRPr="00E52886">
        <w:rPr>
          <w:rFonts w:ascii="Verdana" w:hAnsi="Verdana"/>
        </w:rPr>
        <w:t>por</w:t>
      </w:r>
      <w:r w:rsidRPr="00E52886">
        <w:rPr>
          <w:rFonts w:ascii="Verdana" w:hAnsi="Verdana"/>
          <w:spacing w:val="-6"/>
        </w:rPr>
        <w:t xml:space="preserve"> </w:t>
      </w:r>
      <w:r w:rsidRPr="00E52886">
        <w:rPr>
          <w:rFonts w:ascii="Verdana" w:hAnsi="Verdana"/>
        </w:rPr>
        <w:t>escrito</w:t>
      </w:r>
      <w:r w:rsidRPr="00E52886">
        <w:rPr>
          <w:rFonts w:ascii="Verdana" w:hAnsi="Verdana"/>
          <w:spacing w:val="-9"/>
        </w:rPr>
        <w:t xml:space="preserve"> </w:t>
      </w:r>
      <w:r w:rsidRPr="00E52886">
        <w:rPr>
          <w:rFonts w:ascii="Verdana" w:hAnsi="Verdana"/>
        </w:rPr>
        <w:t>dicha</w:t>
      </w:r>
      <w:r w:rsidRPr="00E52886">
        <w:rPr>
          <w:rFonts w:ascii="Verdana" w:hAnsi="Verdana"/>
          <w:spacing w:val="-7"/>
        </w:rPr>
        <w:t xml:space="preserve"> </w:t>
      </w:r>
      <w:r w:rsidRPr="00E52886">
        <w:rPr>
          <w:rFonts w:ascii="Verdana" w:hAnsi="Verdana"/>
        </w:rPr>
        <w:t>condición,</w:t>
      </w:r>
      <w:r w:rsidRPr="00E52886">
        <w:rPr>
          <w:rFonts w:ascii="Verdana" w:hAnsi="Verdana"/>
          <w:spacing w:val="-7"/>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anexar</w:t>
      </w:r>
      <w:r w:rsidRPr="00E52886">
        <w:rPr>
          <w:rFonts w:ascii="Verdana" w:hAnsi="Verdana"/>
          <w:spacing w:val="-8"/>
        </w:rPr>
        <w:t xml:space="preserve"> </w:t>
      </w:r>
      <w:r w:rsidRPr="00E52886">
        <w:rPr>
          <w:rFonts w:ascii="Verdana" w:hAnsi="Verdana"/>
        </w:rPr>
        <w:t>copia del</w:t>
      </w:r>
      <w:r w:rsidRPr="00E52886">
        <w:rPr>
          <w:rFonts w:ascii="Verdana" w:hAnsi="Verdana"/>
          <w:spacing w:val="-7"/>
        </w:rPr>
        <w:t xml:space="preserve"> </w:t>
      </w:r>
      <w:r w:rsidRPr="00E52886">
        <w:rPr>
          <w:rFonts w:ascii="Verdana" w:hAnsi="Verdana"/>
        </w:rPr>
        <w:t>título</w:t>
      </w:r>
      <w:r w:rsidRPr="00E52886">
        <w:rPr>
          <w:rFonts w:ascii="Verdana" w:hAnsi="Verdana"/>
          <w:spacing w:val="-7"/>
        </w:rPr>
        <w:t xml:space="preserve"> </w:t>
      </w:r>
      <w:r w:rsidRPr="00E52886">
        <w:rPr>
          <w:rFonts w:ascii="Verdana" w:hAnsi="Verdana"/>
        </w:rPr>
        <w:t>profesional</w:t>
      </w:r>
      <w:r w:rsidRPr="00E52886">
        <w:rPr>
          <w:rFonts w:ascii="Verdana" w:hAnsi="Verdana"/>
          <w:spacing w:val="-8"/>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tarjeta</w:t>
      </w:r>
      <w:r w:rsidRPr="00E52886">
        <w:rPr>
          <w:rFonts w:ascii="Verdana" w:hAnsi="Verdana"/>
          <w:spacing w:val="-7"/>
        </w:rPr>
        <w:t xml:space="preserve"> </w:t>
      </w:r>
      <w:r w:rsidRPr="00E52886">
        <w:rPr>
          <w:rFonts w:ascii="Verdana" w:hAnsi="Verdana"/>
        </w:rPr>
        <w:t>profesional,</w:t>
      </w:r>
      <w:r w:rsidRPr="00E52886">
        <w:rPr>
          <w:rFonts w:ascii="Verdana" w:hAnsi="Verdana"/>
          <w:spacing w:val="-6"/>
        </w:rPr>
        <w:t xml:space="preserve"> </w:t>
      </w:r>
      <w:r w:rsidRPr="00E52886">
        <w:rPr>
          <w:rFonts w:ascii="Verdana" w:hAnsi="Verdana"/>
        </w:rPr>
        <w:t>cuando</w:t>
      </w:r>
      <w:r w:rsidRPr="00E52886">
        <w:rPr>
          <w:rFonts w:ascii="Verdana" w:hAnsi="Verdana"/>
          <w:spacing w:val="-7"/>
        </w:rPr>
        <w:t xml:space="preserve"> </w:t>
      </w:r>
      <w:r w:rsidRPr="00E52886">
        <w:rPr>
          <w:rFonts w:ascii="Verdana" w:hAnsi="Verdana"/>
        </w:rPr>
        <w:t>éste</w:t>
      </w:r>
      <w:r w:rsidRPr="00E52886">
        <w:rPr>
          <w:rFonts w:ascii="Verdana" w:hAnsi="Verdana"/>
          <w:spacing w:val="-7"/>
        </w:rPr>
        <w:t xml:space="preserve"> </w:t>
      </w:r>
      <w:r w:rsidRPr="00E52886">
        <w:rPr>
          <w:rFonts w:ascii="Verdana" w:hAnsi="Verdana"/>
        </w:rPr>
        <w:t>último</w:t>
      </w:r>
      <w:r w:rsidRPr="00E52886">
        <w:rPr>
          <w:rFonts w:ascii="Verdana" w:hAnsi="Verdana"/>
          <w:spacing w:val="-4"/>
        </w:rPr>
        <w:t xml:space="preserve"> </w:t>
      </w:r>
      <w:r w:rsidRPr="00E52886">
        <w:rPr>
          <w:rFonts w:ascii="Verdana" w:hAnsi="Verdana"/>
        </w:rPr>
        <w:t>aplique.</w:t>
      </w:r>
      <w:r w:rsidRPr="00E52886">
        <w:rPr>
          <w:rFonts w:ascii="Verdana" w:hAnsi="Verdana"/>
          <w:spacing w:val="-4"/>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este</w:t>
      </w:r>
      <w:r w:rsidRPr="00E52886">
        <w:rPr>
          <w:rFonts w:ascii="Verdana" w:hAnsi="Verdana"/>
          <w:spacing w:val="-7"/>
        </w:rPr>
        <w:t xml:space="preserve"> </w:t>
      </w:r>
      <w:r w:rsidRPr="00E52886">
        <w:rPr>
          <w:rFonts w:ascii="Verdana" w:hAnsi="Verdana"/>
        </w:rPr>
        <w:t>caso</w:t>
      </w:r>
      <w:r w:rsidRPr="00E52886">
        <w:rPr>
          <w:rFonts w:ascii="Verdana" w:hAnsi="Verdana"/>
          <w:spacing w:val="-7"/>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requiere</w:t>
      </w:r>
      <w:r w:rsidRPr="00E52886">
        <w:rPr>
          <w:rFonts w:ascii="Verdana" w:hAnsi="Verdana"/>
          <w:spacing w:val="-6"/>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presentación del Registro Mercantil.</w:t>
      </w:r>
    </w:p>
    <w:p w14:paraId="3C70D611" w14:textId="77777777" w:rsidR="0006681E" w:rsidRPr="00E52886" w:rsidRDefault="0006681E">
      <w:pPr>
        <w:pStyle w:val="Textoindependiente"/>
        <w:ind w:left="0"/>
        <w:rPr>
          <w:rFonts w:ascii="Verdana" w:hAnsi="Verdana"/>
        </w:rPr>
      </w:pPr>
    </w:p>
    <w:p w14:paraId="4FD130D4" w14:textId="77777777" w:rsidR="0006681E" w:rsidRPr="00E52886" w:rsidRDefault="00610BFD">
      <w:pPr>
        <w:pStyle w:val="Textoindependiente"/>
        <w:ind w:right="48"/>
        <w:jc w:val="both"/>
        <w:rPr>
          <w:rFonts w:ascii="Verdana" w:hAnsi="Verdana"/>
        </w:rPr>
      </w:pPr>
      <w:r w:rsidRPr="00E52886">
        <w:rPr>
          <w:rFonts w:ascii="Verdana" w:hAnsi="Verdana"/>
        </w:rPr>
        <w:t>El SGC podrá consultar en el Registro Único Empresarial – RUES el estado del Certificado de inscripción en el Registro Mercantil cuando así lo considere necesario.</w:t>
      </w:r>
    </w:p>
    <w:p w14:paraId="274B0903" w14:textId="77777777" w:rsidR="0006681E" w:rsidRPr="00E52886" w:rsidRDefault="00610BFD" w:rsidP="007051CE">
      <w:pPr>
        <w:pStyle w:val="Ttulo2"/>
        <w:numPr>
          <w:ilvl w:val="3"/>
          <w:numId w:val="15"/>
        </w:numPr>
        <w:tabs>
          <w:tab w:val="left" w:pos="831"/>
        </w:tabs>
        <w:spacing w:before="230"/>
        <w:ind w:left="831" w:hanging="719"/>
        <w:rPr>
          <w:rFonts w:ascii="Verdana" w:hAnsi="Verdana"/>
        </w:rPr>
      </w:pPr>
      <w:r w:rsidRPr="00E52886">
        <w:rPr>
          <w:rFonts w:ascii="Verdana" w:hAnsi="Verdana"/>
        </w:rPr>
        <w:t>Persona</w:t>
      </w:r>
      <w:r w:rsidRPr="00E52886">
        <w:rPr>
          <w:rFonts w:ascii="Verdana" w:hAnsi="Verdana"/>
          <w:spacing w:val="-6"/>
        </w:rPr>
        <w:t xml:space="preserve"> </w:t>
      </w:r>
      <w:r w:rsidRPr="00E52886">
        <w:rPr>
          <w:rFonts w:ascii="Verdana" w:hAnsi="Verdana"/>
        </w:rPr>
        <w:t>Extranjeras</w:t>
      </w:r>
      <w:r w:rsidRPr="00E52886">
        <w:rPr>
          <w:rFonts w:ascii="Verdana" w:hAnsi="Verdana"/>
          <w:spacing w:val="-9"/>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caso</w:t>
      </w:r>
      <w:r w:rsidRPr="00E52886">
        <w:rPr>
          <w:rFonts w:ascii="Verdana" w:hAnsi="Verdana"/>
          <w:spacing w:val="-8"/>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que</w:t>
      </w:r>
      <w:r w:rsidRPr="00E52886">
        <w:rPr>
          <w:rFonts w:ascii="Verdana" w:hAnsi="Verdana"/>
          <w:spacing w:val="-8"/>
        </w:rPr>
        <w:t xml:space="preserve"> </w:t>
      </w:r>
      <w:r w:rsidRPr="00E52886">
        <w:rPr>
          <w:rFonts w:ascii="Verdana" w:hAnsi="Verdana"/>
          <w:spacing w:val="-2"/>
        </w:rPr>
        <w:t>aplique):</w:t>
      </w:r>
    </w:p>
    <w:p w14:paraId="04A58352" w14:textId="77777777" w:rsidR="0006681E" w:rsidRPr="00E52886" w:rsidRDefault="0006681E">
      <w:pPr>
        <w:pStyle w:val="Textoindependiente"/>
        <w:ind w:left="0"/>
        <w:rPr>
          <w:rFonts w:ascii="Verdana" w:hAnsi="Verdana"/>
          <w:b/>
        </w:rPr>
      </w:pPr>
    </w:p>
    <w:p w14:paraId="5CABA25A" w14:textId="77777777" w:rsidR="0006681E" w:rsidRPr="00E52886" w:rsidRDefault="00610BFD">
      <w:pPr>
        <w:pStyle w:val="Textoindependiente"/>
        <w:ind w:right="57"/>
        <w:jc w:val="both"/>
        <w:rPr>
          <w:rFonts w:ascii="Verdana" w:hAnsi="Verdana"/>
        </w:rPr>
      </w:pPr>
      <w:r w:rsidRPr="00E52886">
        <w:rPr>
          <w:rFonts w:ascii="Verdana" w:hAnsi="Verdana"/>
        </w:rPr>
        <w:t>Las personas jurídicas y las empresas que no hayan sido constituidas de acuerdo con la legislación colombiana, y las</w:t>
      </w:r>
      <w:r w:rsidRPr="00E52886">
        <w:rPr>
          <w:rFonts w:ascii="Verdana" w:hAnsi="Verdana"/>
          <w:spacing w:val="-4"/>
        </w:rPr>
        <w:t xml:space="preserve"> </w:t>
      </w:r>
      <w:r w:rsidRPr="00E52886">
        <w:rPr>
          <w:rFonts w:ascii="Verdana" w:hAnsi="Verdana"/>
        </w:rPr>
        <w:t>personas</w:t>
      </w:r>
      <w:r w:rsidRPr="00E52886">
        <w:rPr>
          <w:rFonts w:ascii="Verdana" w:hAnsi="Verdana"/>
          <w:spacing w:val="-4"/>
        </w:rPr>
        <w:t xml:space="preserve"> </w:t>
      </w:r>
      <w:r w:rsidRPr="00E52886">
        <w:rPr>
          <w:rFonts w:ascii="Verdana" w:hAnsi="Verdana"/>
        </w:rPr>
        <w:t>naturales</w:t>
      </w:r>
      <w:r w:rsidRPr="00E52886">
        <w:rPr>
          <w:rFonts w:ascii="Verdana" w:hAnsi="Verdana"/>
          <w:spacing w:val="-2"/>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tengan</w:t>
      </w:r>
      <w:r w:rsidRPr="00E52886">
        <w:rPr>
          <w:rFonts w:ascii="Verdana" w:hAnsi="Verdana"/>
          <w:spacing w:val="-3"/>
        </w:rPr>
        <w:t xml:space="preserve"> </w:t>
      </w:r>
      <w:r w:rsidRPr="00E52886">
        <w:rPr>
          <w:rFonts w:ascii="Verdana" w:hAnsi="Verdana"/>
        </w:rPr>
        <w:t>nacionalidad</w:t>
      </w:r>
      <w:r w:rsidRPr="00E52886">
        <w:rPr>
          <w:rFonts w:ascii="Verdana" w:hAnsi="Verdana"/>
          <w:spacing w:val="-5"/>
        </w:rPr>
        <w:t xml:space="preserve"> </w:t>
      </w:r>
      <w:r w:rsidRPr="00E52886">
        <w:rPr>
          <w:rFonts w:ascii="Verdana" w:hAnsi="Verdana"/>
        </w:rPr>
        <w:t>ni</w:t>
      </w:r>
      <w:r w:rsidRPr="00E52886">
        <w:rPr>
          <w:rFonts w:ascii="Verdana" w:hAnsi="Verdana"/>
          <w:spacing w:val="-4"/>
        </w:rPr>
        <w:t xml:space="preserve"> </w:t>
      </w:r>
      <w:r w:rsidRPr="00E52886">
        <w:rPr>
          <w:rFonts w:ascii="Verdana" w:hAnsi="Verdana"/>
        </w:rPr>
        <w:t>residencia</w:t>
      </w:r>
      <w:r w:rsidRPr="00E52886">
        <w:rPr>
          <w:rFonts w:ascii="Verdana" w:hAnsi="Verdana"/>
          <w:spacing w:val="-5"/>
        </w:rPr>
        <w:t xml:space="preserve"> </w:t>
      </w:r>
      <w:r w:rsidRPr="00E52886">
        <w:rPr>
          <w:rFonts w:ascii="Verdana" w:hAnsi="Verdana"/>
        </w:rPr>
        <w:t>colombiana,</w:t>
      </w:r>
      <w:r w:rsidRPr="00E52886">
        <w:rPr>
          <w:rFonts w:ascii="Verdana" w:hAnsi="Verdana"/>
          <w:spacing w:val="-5"/>
        </w:rPr>
        <w:t xml:space="preserve"> </w:t>
      </w:r>
      <w:r w:rsidRPr="00E52886">
        <w:rPr>
          <w:rFonts w:ascii="Verdana" w:hAnsi="Verdana"/>
        </w:rPr>
        <w:t>son</w:t>
      </w:r>
      <w:r w:rsidRPr="00E52886">
        <w:rPr>
          <w:rFonts w:ascii="Verdana" w:hAnsi="Verdana"/>
          <w:spacing w:val="-3"/>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su</w:t>
      </w:r>
      <w:r w:rsidRPr="00E52886">
        <w:rPr>
          <w:rFonts w:ascii="Verdana" w:hAnsi="Verdana"/>
          <w:spacing w:val="-5"/>
        </w:rPr>
        <w:t xml:space="preserve"> </w:t>
      </w:r>
      <w:r w:rsidRPr="00E52886">
        <w:rPr>
          <w:rFonts w:ascii="Verdana" w:hAnsi="Verdana"/>
        </w:rPr>
        <w:t>participación deberán cumplir con las siguientes condiciones:</w:t>
      </w:r>
    </w:p>
    <w:p w14:paraId="3F802E10" w14:textId="77777777" w:rsidR="0006681E" w:rsidRPr="00E52886" w:rsidRDefault="00610BFD" w:rsidP="007051CE">
      <w:pPr>
        <w:pStyle w:val="Prrafodelista"/>
        <w:numPr>
          <w:ilvl w:val="4"/>
          <w:numId w:val="15"/>
        </w:numPr>
        <w:tabs>
          <w:tab w:val="left" w:pos="1193"/>
        </w:tabs>
        <w:spacing w:before="230"/>
        <w:ind w:right="54"/>
        <w:rPr>
          <w:rFonts w:ascii="Verdana" w:hAnsi="Verdana"/>
          <w:sz w:val="20"/>
          <w:szCs w:val="20"/>
        </w:rPr>
      </w:pPr>
      <w:r w:rsidRPr="00E52886">
        <w:rPr>
          <w:rFonts w:ascii="Verdana" w:hAnsi="Verdana"/>
          <w:b/>
          <w:sz w:val="20"/>
          <w:szCs w:val="20"/>
        </w:rPr>
        <w:t xml:space="preserve">Personas Naturales Extranjeras: </w:t>
      </w:r>
      <w:r w:rsidRPr="00E52886">
        <w:rPr>
          <w:rFonts w:ascii="Verdana" w:hAnsi="Verdana"/>
          <w:sz w:val="20"/>
          <w:szCs w:val="20"/>
        </w:rPr>
        <w:t xml:space="preserve">Las personas naturales extranjeras, deberán presentar copia de su </w:t>
      </w:r>
      <w:r w:rsidRPr="00E52886">
        <w:rPr>
          <w:rFonts w:ascii="Verdana" w:hAnsi="Verdana"/>
          <w:spacing w:val="-2"/>
          <w:sz w:val="20"/>
          <w:szCs w:val="20"/>
        </w:rPr>
        <w:t>pasaporte.</w:t>
      </w:r>
    </w:p>
    <w:p w14:paraId="3373EDB6" w14:textId="77777777" w:rsidR="0006681E" w:rsidRPr="00E52886" w:rsidRDefault="0006681E">
      <w:pPr>
        <w:pStyle w:val="Textoindependiente"/>
        <w:spacing w:before="1"/>
        <w:ind w:left="0"/>
        <w:rPr>
          <w:rFonts w:ascii="Verdana" w:hAnsi="Verdana"/>
        </w:rPr>
      </w:pPr>
    </w:p>
    <w:p w14:paraId="0173270D" w14:textId="77777777" w:rsidR="0006681E" w:rsidRPr="00E52886" w:rsidRDefault="00610BFD" w:rsidP="007051CE">
      <w:pPr>
        <w:pStyle w:val="Prrafodelista"/>
        <w:numPr>
          <w:ilvl w:val="4"/>
          <w:numId w:val="15"/>
        </w:numPr>
        <w:tabs>
          <w:tab w:val="left" w:pos="1193"/>
        </w:tabs>
        <w:ind w:right="54"/>
        <w:rPr>
          <w:rFonts w:ascii="Verdana" w:hAnsi="Verdana"/>
          <w:sz w:val="20"/>
          <w:szCs w:val="20"/>
        </w:rPr>
      </w:pPr>
      <w:r w:rsidRPr="00E52886">
        <w:rPr>
          <w:rFonts w:ascii="Verdana" w:hAnsi="Verdana"/>
          <w:b/>
          <w:sz w:val="20"/>
          <w:szCs w:val="20"/>
        </w:rPr>
        <w:t xml:space="preserve">Personas Jurídicas Extranjeras: </w:t>
      </w:r>
      <w:r w:rsidRPr="00E52886">
        <w:rPr>
          <w:rFonts w:ascii="Verdana" w:hAnsi="Verdana"/>
          <w:sz w:val="20"/>
          <w:szCs w:val="20"/>
        </w:rPr>
        <w:t xml:space="preserve">Las personas jurídicas extranjeras deberán cumplir los siguientes </w:t>
      </w:r>
      <w:r w:rsidRPr="00E52886">
        <w:rPr>
          <w:rFonts w:ascii="Verdana" w:hAnsi="Verdana"/>
          <w:spacing w:val="-2"/>
          <w:sz w:val="20"/>
          <w:szCs w:val="20"/>
        </w:rPr>
        <w:t>requisitos:</w:t>
      </w:r>
    </w:p>
    <w:p w14:paraId="3B9CEB64" w14:textId="1EAF13D9" w:rsidR="0006681E" w:rsidRPr="00E52886" w:rsidRDefault="00610BFD" w:rsidP="007051CE">
      <w:pPr>
        <w:pStyle w:val="Prrafodelista"/>
        <w:numPr>
          <w:ilvl w:val="5"/>
          <w:numId w:val="15"/>
        </w:numPr>
        <w:tabs>
          <w:tab w:val="left" w:pos="831"/>
          <w:tab w:val="left" w:pos="833"/>
        </w:tabs>
        <w:spacing w:before="230"/>
        <w:ind w:right="46"/>
        <w:jc w:val="both"/>
        <w:rPr>
          <w:rFonts w:ascii="Verdana" w:hAnsi="Verdana"/>
          <w:sz w:val="20"/>
          <w:szCs w:val="20"/>
        </w:rPr>
      </w:pPr>
      <w:r w:rsidRPr="00E52886">
        <w:rPr>
          <w:rFonts w:ascii="Verdana" w:hAnsi="Verdana"/>
          <w:sz w:val="20"/>
          <w:szCs w:val="20"/>
        </w:rPr>
        <w:t>Acreditar</w:t>
      </w:r>
      <w:r w:rsidRPr="00E52886">
        <w:rPr>
          <w:rFonts w:ascii="Verdana" w:hAnsi="Verdana"/>
          <w:spacing w:val="-1"/>
          <w:sz w:val="20"/>
          <w:szCs w:val="20"/>
        </w:rPr>
        <w:t xml:space="preserve"> </w:t>
      </w:r>
      <w:r w:rsidRPr="00E52886">
        <w:rPr>
          <w:rFonts w:ascii="Verdana" w:hAnsi="Verdana"/>
          <w:sz w:val="20"/>
          <w:szCs w:val="20"/>
        </w:rPr>
        <w:t>su</w:t>
      </w:r>
      <w:r w:rsidRPr="00E52886">
        <w:rPr>
          <w:rFonts w:ascii="Verdana" w:hAnsi="Verdana"/>
          <w:spacing w:val="-2"/>
          <w:sz w:val="20"/>
          <w:szCs w:val="20"/>
        </w:rPr>
        <w:t xml:space="preserve"> </w:t>
      </w:r>
      <w:r w:rsidRPr="00E52886">
        <w:rPr>
          <w:rFonts w:ascii="Verdana" w:hAnsi="Verdana"/>
          <w:sz w:val="20"/>
          <w:szCs w:val="20"/>
        </w:rPr>
        <w:t>existencia</w:t>
      </w:r>
      <w:r w:rsidRPr="00E52886">
        <w:rPr>
          <w:rFonts w:ascii="Verdana" w:hAnsi="Verdana"/>
          <w:spacing w:val="-2"/>
          <w:sz w:val="20"/>
          <w:szCs w:val="20"/>
        </w:rPr>
        <w:t xml:space="preserve"> </w:t>
      </w:r>
      <w:r w:rsidRPr="00E52886">
        <w:rPr>
          <w:rFonts w:ascii="Verdana" w:hAnsi="Verdana"/>
          <w:sz w:val="20"/>
          <w:szCs w:val="20"/>
        </w:rPr>
        <w:t>y</w:t>
      </w:r>
      <w:r w:rsidRPr="00E52886">
        <w:rPr>
          <w:rFonts w:ascii="Verdana" w:hAnsi="Verdana"/>
          <w:spacing w:val="-1"/>
          <w:sz w:val="20"/>
          <w:szCs w:val="20"/>
        </w:rPr>
        <w:t xml:space="preserve"> </w:t>
      </w:r>
      <w:r w:rsidRPr="00E52886">
        <w:rPr>
          <w:rFonts w:ascii="Verdana" w:hAnsi="Verdana"/>
          <w:sz w:val="20"/>
          <w:szCs w:val="20"/>
        </w:rPr>
        <w:t>representación legal, para lo cual</w:t>
      </w:r>
      <w:r w:rsidRPr="00E52886">
        <w:rPr>
          <w:rFonts w:ascii="Verdana" w:hAnsi="Verdana"/>
          <w:spacing w:val="-3"/>
          <w:sz w:val="20"/>
          <w:szCs w:val="20"/>
        </w:rPr>
        <w:t xml:space="preserve"> </w:t>
      </w:r>
      <w:r w:rsidRPr="00E52886">
        <w:rPr>
          <w:rFonts w:ascii="Verdana" w:hAnsi="Verdana"/>
          <w:sz w:val="20"/>
          <w:szCs w:val="20"/>
        </w:rPr>
        <w:t>deberá presentar</w:t>
      </w:r>
      <w:r w:rsidRPr="00E52886">
        <w:rPr>
          <w:rFonts w:ascii="Verdana" w:hAnsi="Verdana"/>
          <w:spacing w:val="-1"/>
          <w:sz w:val="20"/>
          <w:szCs w:val="20"/>
        </w:rPr>
        <w:t xml:space="preserve"> </w:t>
      </w:r>
      <w:r w:rsidRPr="00E52886">
        <w:rPr>
          <w:rFonts w:ascii="Verdana" w:hAnsi="Verdana"/>
          <w:sz w:val="20"/>
          <w:szCs w:val="20"/>
        </w:rPr>
        <w:t>un documento</w:t>
      </w:r>
      <w:r w:rsidRPr="00E52886">
        <w:rPr>
          <w:rFonts w:ascii="Verdana" w:hAnsi="Verdana"/>
          <w:spacing w:val="-2"/>
          <w:sz w:val="20"/>
          <w:szCs w:val="20"/>
        </w:rPr>
        <w:t xml:space="preserve"> </w:t>
      </w:r>
      <w:r w:rsidRPr="00E52886">
        <w:rPr>
          <w:rFonts w:ascii="Verdana" w:hAnsi="Verdana"/>
          <w:sz w:val="20"/>
          <w:szCs w:val="20"/>
        </w:rPr>
        <w:t>expedido por</w:t>
      </w:r>
      <w:r w:rsidRPr="00E52886">
        <w:rPr>
          <w:rFonts w:ascii="Verdana" w:hAnsi="Verdana"/>
          <w:spacing w:val="-1"/>
          <w:sz w:val="20"/>
          <w:szCs w:val="20"/>
        </w:rPr>
        <w:t xml:space="preserve"> </w:t>
      </w:r>
      <w:r w:rsidRPr="00E52886">
        <w:rPr>
          <w:rFonts w:ascii="Verdana" w:hAnsi="Verdana"/>
          <w:sz w:val="20"/>
          <w:szCs w:val="20"/>
        </w:rPr>
        <w:t>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w:t>
      </w:r>
      <w:r w:rsidRPr="00E52886">
        <w:rPr>
          <w:rFonts w:ascii="Verdana" w:hAnsi="Verdana"/>
          <w:spacing w:val="28"/>
          <w:sz w:val="20"/>
          <w:szCs w:val="20"/>
        </w:rPr>
        <w:t xml:space="preserve"> </w:t>
      </w:r>
      <w:r w:rsidRPr="00E52886">
        <w:rPr>
          <w:rFonts w:ascii="Verdana" w:hAnsi="Verdana"/>
          <w:sz w:val="20"/>
          <w:szCs w:val="20"/>
        </w:rPr>
        <w:t>la</w:t>
      </w:r>
      <w:r w:rsidRPr="00E52886">
        <w:rPr>
          <w:rFonts w:ascii="Verdana" w:hAnsi="Verdana"/>
          <w:spacing w:val="29"/>
          <w:sz w:val="20"/>
          <w:szCs w:val="20"/>
        </w:rPr>
        <w:t xml:space="preserve"> </w:t>
      </w:r>
      <w:r w:rsidRPr="00E52886">
        <w:rPr>
          <w:rFonts w:ascii="Verdana" w:hAnsi="Verdana"/>
          <w:sz w:val="20"/>
          <w:szCs w:val="20"/>
        </w:rPr>
        <w:t>totalidad</w:t>
      </w:r>
      <w:r w:rsidRPr="00E52886">
        <w:rPr>
          <w:rFonts w:ascii="Verdana" w:hAnsi="Verdana"/>
          <w:spacing w:val="29"/>
          <w:sz w:val="20"/>
          <w:szCs w:val="20"/>
        </w:rPr>
        <w:t xml:space="preserve"> </w:t>
      </w:r>
      <w:r w:rsidRPr="00E52886">
        <w:rPr>
          <w:rFonts w:ascii="Verdana" w:hAnsi="Verdana"/>
          <w:sz w:val="20"/>
          <w:szCs w:val="20"/>
        </w:rPr>
        <w:t>de</w:t>
      </w:r>
      <w:r w:rsidRPr="00E52886">
        <w:rPr>
          <w:rFonts w:ascii="Verdana" w:hAnsi="Verdana"/>
          <w:spacing w:val="29"/>
          <w:sz w:val="20"/>
          <w:szCs w:val="20"/>
        </w:rPr>
        <w:t xml:space="preserve"> </w:t>
      </w:r>
      <w:r w:rsidRPr="00E52886">
        <w:rPr>
          <w:rFonts w:ascii="Verdana" w:hAnsi="Verdana"/>
          <w:sz w:val="20"/>
          <w:szCs w:val="20"/>
        </w:rPr>
        <w:t>la</w:t>
      </w:r>
      <w:r w:rsidRPr="00E52886">
        <w:rPr>
          <w:rFonts w:ascii="Verdana" w:hAnsi="Verdana"/>
          <w:spacing w:val="29"/>
          <w:sz w:val="20"/>
          <w:szCs w:val="20"/>
        </w:rPr>
        <w:t xml:space="preserve"> </w:t>
      </w:r>
      <w:r w:rsidRPr="00E52886">
        <w:rPr>
          <w:rFonts w:ascii="Verdana" w:hAnsi="Verdana"/>
          <w:sz w:val="20"/>
          <w:szCs w:val="20"/>
        </w:rPr>
        <w:t>información,</w:t>
      </w:r>
      <w:r w:rsidRPr="00E52886">
        <w:rPr>
          <w:rFonts w:ascii="Verdana" w:hAnsi="Verdana"/>
          <w:spacing w:val="28"/>
          <w:sz w:val="20"/>
          <w:szCs w:val="20"/>
        </w:rPr>
        <w:t xml:space="preserve"> </w:t>
      </w:r>
      <w:r w:rsidRPr="00E52886">
        <w:rPr>
          <w:rFonts w:ascii="Verdana" w:hAnsi="Verdana"/>
          <w:sz w:val="20"/>
          <w:szCs w:val="20"/>
        </w:rPr>
        <w:t>se</w:t>
      </w:r>
      <w:r w:rsidRPr="00E52886">
        <w:rPr>
          <w:rFonts w:ascii="Verdana" w:hAnsi="Verdana"/>
          <w:spacing w:val="29"/>
          <w:sz w:val="20"/>
          <w:szCs w:val="20"/>
        </w:rPr>
        <w:t xml:space="preserve"> </w:t>
      </w:r>
      <w:r w:rsidRPr="00E52886">
        <w:rPr>
          <w:rFonts w:ascii="Verdana" w:hAnsi="Verdana"/>
          <w:sz w:val="20"/>
          <w:szCs w:val="20"/>
        </w:rPr>
        <w:t>deben</w:t>
      </w:r>
      <w:r w:rsidRPr="00E52886">
        <w:rPr>
          <w:rFonts w:ascii="Verdana" w:hAnsi="Verdana"/>
          <w:spacing w:val="28"/>
          <w:sz w:val="20"/>
          <w:szCs w:val="20"/>
        </w:rPr>
        <w:t xml:space="preserve"> </w:t>
      </w:r>
      <w:r w:rsidRPr="00E52886">
        <w:rPr>
          <w:rFonts w:ascii="Verdana" w:hAnsi="Verdana"/>
          <w:sz w:val="20"/>
          <w:szCs w:val="20"/>
        </w:rPr>
        <w:t>presentar</w:t>
      </w:r>
      <w:r w:rsidRPr="00E52886">
        <w:rPr>
          <w:rFonts w:ascii="Verdana" w:hAnsi="Verdana"/>
          <w:spacing w:val="29"/>
          <w:sz w:val="20"/>
          <w:szCs w:val="20"/>
        </w:rPr>
        <w:t xml:space="preserve"> </w:t>
      </w:r>
      <w:r w:rsidRPr="00E52886">
        <w:rPr>
          <w:rFonts w:ascii="Verdana" w:hAnsi="Verdana"/>
          <w:sz w:val="20"/>
          <w:szCs w:val="20"/>
        </w:rPr>
        <w:t>los</w:t>
      </w:r>
      <w:r w:rsidRPr="00E52886">
        <w:rPr>
          <w:rFonts w:ascii="Verdana" w:hAnsi="Verdana"/>
          <w:spacing w:val="30"/>
          <w:sz w:val="20"/>
          <w:szCs w:val="20"/>
        </w:rPr>
        <w:t xml:space="preserve"> </w:t>
      </w:r>
      <w:r w:rsidRPr="00E52886">
        <w:rPr>
          <w:rFonts w:ascii="Verdana" w:hAnsi="Verdana"/>
          <w:sz w:val="20"/>
          <w:szCs w:val="20"/>
        </w:rPr>
        <w:t>documentos</w:t>
      </w:r>
      <w:r w:rsidRPr="00E52886">
        <w:rPr>
          <w:rFonts w:ascii="Verdana" w:hAnsi="Verdana"/>
          <w:spacing w:val="29"/>
          <w:sz w:val="20"/>
          <w:szCs w:val="20"/>
        </w:rPr>
        <w:t xml:space="preserve"> </w:t>
      </w:r>
      <w:r w:rsidRPr="00E52886">
        <w:rPr>
          <w:rFonts w:ascii="Verdana" w:hAnsi="Verdana"/>
          <w:sz w:val="20"/>
          <w:szCs w:val="20"/>
        </w:rPr>
        <w:t>que</w:t>
      </w:r>
      <w:r w:rsidRPr="00E52886">
        <w:rPr>
          <w:rFonts w:ascii="Verdana" w:hAnsi="Verdana"/>
          <w:spacing w:val="28"/>
          <w:sz w:val="20"/>
          <w:szCs w:val="20"/>
        </w:rPr>
        <w:t xml:space="preserve"> </w:t>
      </w:r>
      <w:r w:rsidRPr="00E52886">
        <w:rPr>
          <w:rFonts w:ascii="Verdana" w:hAnsi="Verdana"/>
          <w:sz w:val="20"/>
          <w:szCs w:val="20"/>
        </w:rPr>
        <w:t>sean</w:t>
      </w:r>
      <w:r w:rsidRPr="00E52886">
        <w:rPr>
          <w:rFonts w:ascii="Verdana" w:hAnsi="Verdana"/>
          <w:spacing w:val="29"/>
          <w:sz w:val="20"/>
          <w:szCs w:val="20"/>
        </w:rPr>
        <w:t xml:space="preserve"> </w:t>
      </w:r>
      <w:r w:rsidRPr="00E52886">
        <w:rPr>
          <w:rFonts w:ascii="Verdana" w:hAnsi="Verdana"/>
          <w:sz w:val="20"/>
          <w:szCs w:val="20"/>
        </w:rPr>
        <w:t>necesarios</w:t>
      </w:r>
      <w:r w:rsidRPr="00E52886">
        <w:rPr>
          <w:rFonts w:ascii="Verdana" w:hAnsi="Verdana"/>
          <w:spacing w:val="30"/>
          <w:sz w:val="20"/>
          <w:szCs w:val="20"/>
        </w:rPr>
        <w:t xml:space="preserve"> </w:t>
      </w:r>
      <w:r w:rsidRPr="00E52886">
        <w:rPr>
          <w:rFonts w:ascii="Verdana" w:hAnsi="Verdana"/>
          <w:sz w:val="20"/>
          <w:szCs w:val="20"/>
        </w:rPr>
        <w:t>para</w:t>
      </w:r>
      <w:r w:rsidR="00F70818" w:rsidRPr="00E52886">
        <w:rPr>
          <w:rFonts w:ascii="Verdana" w:hAnsi="Verdana"/>
          <w:sz w:val="20"/>
          <w:szCs w:val="20"/>
        </w:rPr>
        <w:t xml:space="preserve"> </w:t>
      </w:r>
      <w:r w:rsidRPr="00E52886">
        <w:rPr>
          <w:rFonts w:ascii="Verdana" w:hAnsi="Verdana"/>
          <w:sz w:val="20"/>
          <w:szCs w:val="20"/>
        </w:rPr>
        <w:t>acreditar</w:t>
      </w:r>
      <w:r w:rsidRPr="00E52886">
        <w:rPr>
          <w:rFonts w:ascii="Verdana" w:hAnsi="Verdana"/>
          <w:spacing w:val="-2"/>
          <w:sz w:val="20"/>
          <w:szCs w:val="20"/>
        </w:rPr>
        <w:t xml:space="preserve"> </w:t>
      </w:r>
      <w:r w:rsidRPr="00E52886">
        <w:rPr>
          <w:rFonts w:ascii="Verdana" w:hAnsi="Verdana"/>
          <w:sz w:val="20"/>
          <w:szCs w:val="20"/>
        </w:rPr>
        <w:t>lo</w:t>
      </w:r>
      <w:r w:rsidRPr="00E52886">
        <w:rPr>
          <w:rFonts w:ascii="Verdana" w:hAnsi="Verdana"/>
          <w:spacing w:val="-5"/>
          <w:sz w:val="20"/>
          <w:szCs w:val="20"/>
        </w:rPr>
        <w:t xml:space="preserve"> </w:t>
      </w:r>
      <w:r w:rsidRPr="00E52886">
        <w:rPr>
          <w:rFonts w:ascii="Verdana" w:hAnsi="Verdana"/>
          <w:sz w:val="20"/>
          <w:szCs w:val="20"/>
        </w:rPr>
        <w:t>solicitado</w:t>
      </w:r>
      <w:r w:rsidRPr="00E52886">
        <w:rPr>
          <w:rFonts w:ascii="Verdana" w:hAnsi="Verdana"/>
          <w:spacing w:val="-6"/>
          <w:sz w:val="20"/>
          <w:szCs w:val="20"/>
        </w:rPr>
        <w:t xml:space="preserve"> </w:t>
      </w:r>
      <w:r w:rsidRPr="00E52886">
        <w:rPr>
          <w:rFonts w:ascii="Verdana" w:hAnsi="Verdana"/>
          <w:sz w:val="20"/>
          <w:szCs w:val="20"/>
        </w:rPr>
        <w:t>en</w:t>
      </w:r>
      <w:r w:rsidRPr="00E52886">
        <w:rPr>
          <w:rFonts w:ascii="Verdana" w:hAnsi="Verdana"/>
          <w:spacing w:val="-5"/>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presente</w:t>
      </w:r>
      <w:r w:rsidRPr="00E52886">
        <w:rPr>
          <w:rFonts w:ascii="Verdana" w:hAnsi="Verdana"/>
          <w:spacing w:val="-6"/>
          <w:sz w:val="20"/>
          <w:szCs w:val="20"/>
        </w:rPr>
        <w:t xml:space="preserve"> </w:t>
      </w:r>
      <w:r w:rsidRPr="00E52886">
        <w:rPr>
          <w:rFonts w:ascii="Verdana" w:hAnsi="Verdana"/>
          <w:sz w:val="20"/>
          <w:szCs w:val="20"/>
        </w:rPr>
        <w:t>numeral</w:t>
      </w:r>
      <w:r w:rsidRPr="00E52886">
        <w:rPr>
          <w:rFonts w:ascii="Verdana" w:hAnsi="Verdana"/>
          <w:spacing w:val="-6"/>
          <w:sz w:val="20"/>
          <w:szCs w:val="20"/>
        </w:rPr>
        <w:t xml:space="preserve"> </w:t>
      </w:r>
      <w:r w:rsidRPr="00E52886">
        <w:rPr>
          <w:rFonts w:ascii="Verdana" w:hAnsi="Verdana"/>
          <w:sz w:val="20"/>
          <w:szCs w:val="20"/>
        </w:rPr>
        <w:t>expedidos</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4"/>
          <w:sz w:val="20"/>
          <w:szCs w:val="20"/>
        </w:rPr>
        <w:t xml:space="preserve"> </w:t>
      </w:r>
      <w:r w:rsidRPr="00E52886">
        <w:rPr>
          <w:rFonts w:ascii="Verdana" w:hAnsi="Verdana"/>
          <w:sz w:val="20"/>
          <w:szCs w:val="20"/>
        </w:rPr>
        <w:t>las</w:t>
      </w:r>
      <w:r w:rsidRPr="00E52886">
        <w:rPr>
          <w:rFonts w:ascii="Verdana" w:hAnsi="Verdana"/>
          <w:spacing w:val="-4"/>
          <w:sz w:val="20"/>
          <w:szCs w:val="20"/>
        </w:rPr>
        <w:t xml:space="preserve"> </w:t>
      </w:r>
      <w:r w:rsidRPr="00E52886">
        <w:rPr>
          <w:rFonts w:ascii="Verdana" w:hAnsi="Verdana"/>
          <w:sz w:val="20"/>
          <w:szCs w:val="20"/>
        </w:rPr>
        <w:t>respectivas</w:t>
      </w:r>
      <w:r w:rsidRPr="00E52886">
        <w:rPr>
          <w:rFonts w:ascii="Verdana" w:hAnsi="Verdana"/>
          <w:spacing w:val="-4"/>
          <w:sz w:val="20"/>
          <w:szCs w:val="20"/>
        </w:rPr>
        <w:t xml:space="preserve"> </w:t>
      </w:r>
      <w:r w:rsidRPr="00E52886">
        <w:rPr>
          <w:rFonts w:ascii="Verdana" w:hAnsi="Verdana"/>
          <w:sz w:val="20"/>
          <w:szCs w:val="20"/>
        </w:rPr>
        <w:t>autoridades</w:t>
      </w:r>
      <w:r w:rsidRPr="00E52886">
        <w:rPr>
          <w:rFonts w:ascii="Verdana" w:hAnsi="Verdana"/>
          <w:spacing w:val="-4"/>
          <w:sz w:val="20"/>
          <w:szCs w:val="20"/>
        </w:rPr>
        <w:t xml:space="preserve"> </w:t>
      </w:r>
      <w:r w:rsidRPr="00E52886">
        <w:rPr>
          <w:rFonts w:ascii="Verdana" w:hAnsi="Verdana"/>
          <w:sz w:val="20"/>
          <w:szCs w:val="20"/>
        </w:rPr>
        <w:t>competentes.</w:t>
      </w:r>
      <w:r w:rsidRPr="00E52886">
        <w:rPr>
          <w:rFonts w:ascii="Verdana" w:hAnsi="Verdana"/>
          <w:spacing w:val="-3"/>
          <w:sz w:val="20"/>
          <w:szCs w:val="20"/>
        </w:rPr>
        <w:t xml:space="preserve"> </w:t>
      </w:r>
      <w:r w:rsidRPr="00E52886">
        <w:rPr>
          <w:rFonts w:ascii="Verdana" w:hAnsi="Verdana"/>
          <w:sz w:val="20"/>
          <w:szCs w:val="20"/>
        </w:rPr>
        <w:t>Si</w:t>
      </w:r>
      <w:r w:rsidRPr="00E52886">
        <w:rPr>
          <w:rFonts w:ascii="Verdana" w:hAnsi="Verdana"/>
          <w:spacing w:val="-6"/>
          <w:sz w:val="20"/>
          <w:szCs w:val="20"/>
        </w:rPr>
        <w:t xml:space="preserve"> </w:t>
      </w:r>
      <w:r w:rsidRPr="00E52886">
        <w:rPr>
          <w:rFonts w:ascii="Verdana" w:hAnsi="Verdana"/>
          <w:sz w:val="20"/>
          <w:szCs w:val="20"/>
        </w:rPr>
        <w:t>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0DFF1CBE" w14:textId="77777777" w:rsidR="0006681E" w:rsidRPr="00E52886" w:rsidRDefault="0006681E">
      <w:pPr>
        <w:pStyle w:val="Textoindependiente"/>
        <w:spacing w:before="2"/>
        <w:ind w:left="0"/>
        <w:rPr>
          <w:rFonts w:ascii="Verdana" w:hAnsi="Verdana"/>
        </w:rPr>
      </w:pPr>
    </w:p>
    <w:p w14:paraId="0EFE6E75" w14:textId="77777777" w:rsidR="0006681E" w:rsidRPr="00E52886" w:rsidRDefault="00610BFD" w:rsidP="007051CE">
      <w:pPr>
        <w:pStyle w:val="Prrafodelista"/>
        <w:numPr>
          <w:ilvl w:val="5"/>
          <w:numId w:val="15"/>
        </w:numPr>
        <w:tabs>
          <w:tab w:val="left" w:pos="831"/>
          <w:tab w:val="left" w:pos="833"/>
        </w:tabs>
        <w:ind w:right="54"/>
        <w:jc w:val="both"/>
        <w:rPr>
          <w:rFonts w:ascii="Verdana" w:hAnsi="Verdana"/>
          <w:sz w:val="20"/>
          <w:szCs w:val="20"/>
        </w:rPr>
      </w:pPr>
      <w:r w:rsidRPr="00E52886">
        <w:rPr>
          <w:rFonts w:ascii="Verdana" w:hAnsi="Verdana"/>
          <w:sz w:val="20"/>
          <w:szCs w:val="20"/>
        </w:rPr>
        <w:t>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w:t>
      </w:r>
      <w:r w:rsidRPr="00E52886">
        <w:rPr>
          <w:rFonts w:ascii="Verdana" w:hAnsi="Verdana"/>
          <w:spacing w:val="-10"/>
          <w:sz w:val="20"/>
          <w:szCs w:val="20"/>
        </w:rPr>
        <w:t xml:space="preserve"> </w:t>
      </w:r>
      <w:r w:rsidRPr="00E52886">
        <w:rPr>
          <w:rFonts w:ascii="Verdana" w:hAnsi="Verdana"/>
          <w:sz w:val="20"/>
          <w:szCs w:val="20"/>
        </w:rPr>
        <w:t>se</w:t>
      </w:r>
      <w:r w:rsidRPr="00E52886">
        <w:rPr>
          <w:rFonts w:ascii="Verdana" w:hAnsi="Verdana"/>
          <w:spacing w:val="-8"/>
          <w:sz w:val="20"/>
          <w:szCs w:val="20"/>
        </w:rPr>
        <w:t xml:space="preserve"> </w:t>
      </w:r>
      <w:r w:rsidRPr="00E52886">
        <w:rPr>
          <w:rFonts w:ascii="Verdana" w:hAnsi="Verdana"/>
          <w:sz w:val="20"/>
          <w:szCs w:val="20"/>
        </w:rPr>
        <w:t>entiende</w:t>
      </w:r>
      <w:r w:rsidRPr="00E52886">
        <w:rPr>
          <w:rFonts w:ascii="Verdana" w:hAnsi="Verdana"/>
          <w:spacing w:val="-10"/>
          <w:sz w:val="20"/>
          <w:szCs w:val="20"/>
        </w:rPr>
        <w:t xml:space="preserve"> </w:t>
      </w:r>
      <w:r w:rsidRPr="00E52886">
        <w:rPr>
          <w:rFonts w:ascii="Verdana" w:hAnsi="Verdana"/>
          <w:sz w:val="20"/>
          <w:szCs w:val="20"/>
        </w:rPr>
        <w:t>contenida</w:t>
      </w:r>
      <w:r w:rsidRPr="00E52886">
        <w:rPr>
          <w:rFonts w:ascii="Verdana" w:hAnsi="Verdana"/>
          <w:spacing w:val="-8"/>
          <w:sz w:val="20"/>
          <w:szCs w:val="20"/>
        </w:rPr>
        <w:t xml:space="preserve"> </w:t>
      </w:r>
      <w:r w:rsidRPr="00E52886">
        <w:rPr>
          <w:rFonts w:ascii="Verdana" w:hAnsi="Verdana"/>
          <w:sz w:val="20"/>
          <w:szCs w:val="20"/>
        </w:rPr>
        <w:t>dentro</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las</w:t>
      </w:r>
      <w:r w:rsidRPr="00E52886">
        <w:rPr>
          <w:rFonts w:ascii="Verdana" w:hAnsi="Verdana"/>
          <w:spacing w:val="-9"/>
          <w:sz w:val="20"/>
          <w:szCs w:val="20"/>
        </w:rPr>
        <w:t xml:space="preserve"> </w:t>
      </w:r>
      <w:r w:rsidRPr="00E52886">
        <w:rPr>
          <w:rFonts w:ascii="Verdana" w:hAnsi="Verdana"/>
          <w:sz w:val="20"/>
          <w:szCs w:val="20"/>
        </w:rPr>
        <w:t>autorizaciones</w:t>
      </w:r>
      <w:r w:rsidRPr="00E52886">
        <w:rPr>
          <w:rFonts w:ascii="Verdana" w:hAnsi="Verdana"/>
          <w:spacing w:val="-9"/>
          <w:sz w:val="20"/>
          <w:szCs w:val="20"/>
        </w:rPr>
        <w:t xml:space="preserve"> </w:t>
      </w:r>
      <w:r w:rsidRPr="00E52886">
        <w:rPr>
          <w:rFonts w:ascii="Verdana" w:hAnsi="Verdana"/>
          <w:sz w:val="20"/>
          <w:szCs w:val="20"/>
        </w:rPr>
        <w:t>generales</w:t>
      </w:r>
      <w:r w:rsidRPr="00E52886">
        <w:rPr>
          <w:rFonts w:ascii="Verdana" w:hAnsi="Verdana"/>
          <w:spacing w:val="-9"/>
          <w:sz w:val="20"/>
          <w:szCs w:val="20"/>
        </w:rPr>
        <w:t xml:space="preserve"> </w:t>
      </w:r>
      <w:r w:rsidRPr="00E52886">
        <w:rPr>
          <w:rFonts w:ascii="Verdana" w:hAnsi="Verdana"/>
          <w:sz w:val="20"/>
          <w:szCs w:val="20"/>
        </w:rPr>
        <w:t>otorgadas</w:t>
      </w:r>
      <w:r w:rsidRPr="00E52886">
        <w:rPr>
          <w:rFonts w:ascii="Verdana" w:hAnsi="Verdana"/>
          <w:spacing w:val="-9"/>
          <w:sz w:val="20"/>
          <w:szCs w:val="20"/>
        </w:rPr>
        <w:t xml:space="preserve"> </w:t>
      </w:r>
      <w:r w:rsidRPr="00E52886">
        <w:rPr>
          <w:rFonts w:ascii="Verdana" w:hAnsi="Verdana"/>
          <w:sz w:val="20"/>
          <w:szCs w:val="20"/>
        </w:rPr>
        <w:t>para</w:t>
      </w:r>
      <w:r w:rsidRPr="00E52886">
        <w:rPr>
          <w:rFonts w:ascii="Verdana" w:hAnsi="Verdana"/>
          <w:spacing w:val="-10"/>
          <w:sz w:val="20"/>
          <w:szCs w:val="20"/>
        </w:rPr>
        <w:t xml:space="preserve"> </w:t>
      </w:r>
      <w:r w:rsidRPr="00E52886">
        <w:rPr>
          <w:rFonts w:ascii="Verdana" w:hAnsi="Verdana"/>
          <w:sz w:val="20"/>
          <w:szCs w:val="20"/>
        </w:rPr>
        <w:t>comprometer</w:t>
      </w:r>
      <w:r w:rsidRPr="00E52886">
        <w:rPr>
          <w:rFonts w:ascii="Verdana" w:hAnsi="Verdana"/>
          <w:spacing w:val="-9"/>
          <w:sz w:val="20"/>
          <w:szCs w:val="20"/>
        </w:rPr>
        <w:t xml:space="preserve"> </w:t>
      </w:r>
      <w:r w:rsidRPr="00E52886">
        <w:rPr>
          <w:rFonts w:ascii="Verdana" w:hAnsi="Verdana"/>
          <w:sz w:val="20"/>
          <w:szCs w:val="20"/>
        </w:rPr>
        <w:t>a</w:t>
      </w:r>
      <w:r w:rsidRPr="00E52886">
        <w:rPr>
          <w:rFonts w:ascii="Verdana" w:hAnsi="Verdana"/>
          <w:spacing w:val="-8"/>
          <w:sz w:val="20"/>
          <w:szCs w:val="20"/>
        </w:rPr>
        <w:t xml:space="preserve"> </w:t>
      </w:r>
      <w:r w:rsidRPr="00E52886">
        <w:rPr>
          <w:rFonts w:ascii="Verdana" w:hAnsi="Verdana"/>
          <w:sz w:val="20"/>
          <w:szCs w:val="20"/>
        </w:rPr>
        <w:t xml:space="preserve">la </w:t>
      </w:r>
      <w:r w:rsidRPr="00E52886">
        <w:rPr>
          <w:rFonts w:ascii="Verdana" w:hAnsi="Verdana"/>
          <w:spacing w:val="-2"/>
          <w:sz w:val="20"/>
          <w:szCs w:val="20"/>
        </w:rPr>
        <w:t>sociedad.</w:t>
      </w:r>
    </w:p>
    <w:p w14:paraId="51E03247" w14:textId="77777777" w:rsidR="0006681E" w:rsidRPr="00E52886" w:rsidRDefault="00610BFD" w:rsidP="007051CE">
      <w:pPr>
        <w:pStyle w:val="Prrafodelista"/>
        <w:numPr>
          <w:ilvl w:val="5"/>
          <w:numId w:val="15"/>
        </w:numPr>
        <w:tabs>
          <w:tab w:val="left" w:pos="831"/>
          <w:tab w:val="left" w:pos="833"/>
        </w:tabs>
        <w:spacing w:before="228"/>
        <w:ind w:right="52"/>
        <w:jc w:val="both"/>
        <w:rPr>
          <w:rFonts w:ascii="Verdana" w:hAnsi="Verdana"/>
          <w:sz w:val="20"/>
          <w:szCs w:val="20"/>
        </w:rPr>
      </w:pPr>
      <w:r w:rsidRPr="00E52886">
        <w:rPr>
          <w:rFonts w:ascii="Verdana" w:hAnsi="Verdana"/>
          <w:sz w:val="20"/>
          <w:szCs w:val="20"/>
        </w:rPr>
        <w:t>Acreditar la suficiencia de la capacidad de su representante legal o de su apoderado especial en Colombia para</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suscripción</w:t>
      </w:r>
      <w:r w:rsidRPr="00E52886">
        <w:rPr>
          <w:rFonts w:ascii="Verdana" w:hAnsi="Verdana"/>
          <w:spacing w:val="-14"/>
          <w:sz w:val="20"/>
          <w:szCs w:val="20"/>
        </w:rPr>
        <w:t xml:space="preserve"> </w:t>
      </w:r>
      <w:r w:rsidRPr="00E52886">
        <w:rPr>
          <w:rFonts w:ascii="Verdana" w:hAnsi="Verdana"/>
          <w:sz w:val="20"/>
          <w:szCs w:val="20"/>
        </w:rPr>
        <w:t>del</w:t>
      </w:r>
      <w:r w:rsidRPr="00E52886">
        <w:rPr>
          <w:rFonts w:ascii="Verdana" w:hAnsi="Verdana"/>
          <w:spacing w:val="-14"/>
          <w:sz w:val="20"/>
          <w:szCs w:val="20"/>
        </w:rPr>
        <w:t xml:space="preserve"> </w:t>
      </w:r>
      <w:r w:rsidRPr="00E52886">
        <w:rPr>
          <w:rFonts w:ascii="Verdana" w:hAnsi="Verdana"/>
          <w:sz w:val="20"/>
          <w:szCs w:val="20"/>
        </w:rPr>
        <w:t>Contrato,</w:t>
      </w:r>
      <w:r w:rsidRPr="00E52886">
        <w:rPr>
          <w:rFonts w:ascii="Verdana" w:hAnsi="Verdana"/>
          <w:spacing w:val="-14"/>
          <w:sz w:val="20"/>
          <w:szCs w:val="20"/>
        </w:rPr>
        <w:t xml:space="preserve"> </w:t>
      </w:r>
      <w:r w:rsidRPr="00E52886">
        <w:rPr>
          <w:rFonts w:ascii="Verdana" w:hAnsi="Verdana"/>
          <w:sz w:val="20"/>
          <w:szCs w:val="20"/>
        </w:rPr>
        <w:t>para</w:t>
      </w:r>
      <w:r w:rsidRPr="00E52886">
        <w:rPr>
          <w:rFonts w:ascii="Verdana" w:hAnsi="Verdana"/>
          <w:spacing w:val="-14"/>
          <w:sz w:val="20"/>
          <w:szCs w:val="20"/>
        </w:rPr>
        <w:t xml:space="preserve"> </w:t>
      </w:r>
      <w:r w:rsidRPr="00E52886">
        <w:rPr>
          <w:rFonts w:ascii="Verdana" w:hAnsi="Verdana"/>
          <w:sz w:val="20"/>
          <w:szCs w:val="20"/>
        </w:rPr>
        <w:t>lo</w:t>
      </w:r>
      <w:r w:rsidRPr="00E52886">
        <w:rPr>
          <w:rFonts w:ascii="Verdana" w:hAnsi="Verdana"/>
          <w:spacing w:val="-14"/>
          <w:sz w:val="20"/>
          <w:szCs w:val="20"/>
        </w:rPr>
        <w:t xml:space="preserve"> </w:t>
      </w:r>
      <w:r w:rsidRPr="00E52886">
        <w:rPr>
          <w:rFonts w:ascii="Verdana" w:hAnsi="Verdana"/>
          <w:sz w:val="20"/>
          <w:szCs w:val="20"/>
        </w:rPr>
        <w:t>cual</w:t>
      </w:r>
      <w:r w:rsidRPr="00E52886">
        <w:rPr>
          <w:rFonts w:ascii="Verdana" w:hAnsi="Verdana"/>
          <w:spacing w:val="-13"/>
          <w:sz w:val="20"/>
          <w:szCs w:val="20"/>
        </w:rPr>
        <w:t xml:space="preserve"> </w:t>
      </w:r>
      <w:r w:rsidRPr="00E52886">
        <w:rPr>
          <w:rFonts w:ascii="Verdana" w:hAnsi="Verdana"/>
          <w:sz w:val="20"/>
          <w:szCs w:val="20"/>
        </w:rPr>
        <w:t>presentará</w:t>
      </w:r>
      <w:r w:rsidRPr="00E52886">
        <w:rPr>
          <w:rFonts w:ascii="Verdana" w:hAnsi="Verdana"/>
          <w:spacing w:val="-14"/>
          <w:sz w:val="20"/>
          <w:szCs w:val="20"/>
        </w:rPr>
        <w:t xml:space="preserve"> </w:t>
      </w:r>
      <w:r w:rsidRPr="00E52886">
        <w:rPr>
          <w:rFonts w:ascii="Verdana" w:hAnsi="Verdana"/>
          <w:sz w:val="20"/>
          <w:szCs w:val="20"/>
        </w:rPr>
        <w:t>un</w:t>
      </w:r>
      <w:r w:rsidRPr="00E52886">
        <w:rPr>
          <w:rFonts w:ascii="Verdana" w:hAnsi="Verdana"/>
          <w:spacing w:val="-14"/>
          <w:sz w:val="20"/>
          <w:szCs w:val="20"/>
        </w:rPr>
        <w:t xml:space="preserve"> </w:t>
      </w:r>
      <w:r w:rsidRPr="00E52886">
        <w:rPr>
          <w:rFonts w:ascii="Verdana" w:hAnsi="Verdana"/>
          <w:sz w:val="20"/>
          <w:szCs w:val="20"/>
        </w:rPr>
        <w:t>extracto</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sus</w:t>
      </w:r>
      <w:r w:rsidRPr="00E52886">
        <w:rPr>
          <w:rFonts w:ascii="Verdana" w:hAnsi="Verdana"/>
          <w:spacing w:val="-12"/>
          <w:sz w:val="20"/>
          <w:szCs w:val="20"/>
        </w:rPr>
        <w:t xml:space="preserve"> </w:t>
      </w:r>
      <w:r w:rsidRPr="00E52886">
        <w:rPr>
          <w:rFonts w:ascii="Verdana" w:hAnsi="Verdana"/>
          <w:sz w:val="20"/>
          <w:szCs w:val="20"/>
        </w:rPr>
        <w:t>estatutos</w:t>
      </w:r>
      <w:r w:rsidRPr="00E52886">
        <w:rPr>
          <w:rFonts w:ascii="Verdana" w:hAnsi="Verdana"/>
          <w:spacing w:val="-14"/>
          <w:sz w:val="20"/>
          <w:szCs w:val="20"/>
        </w:rPr>
        <w:t xml:space="preserve"> </w:t>
      </w:r>
      <w:r w:rsidRPr="00E52886">
        <w:rPr>
          <w:rFonts w:ascii="Verdana" w:hAnsi="Verdana"/>
          <w:sz w:val="20"/>
          <w:szCs w:val="20"/>
        </w:rPr>
        <w:t>sociales</w:t>
      </w:r>
      <w:r w:rsidRPr="00E52886">
        <w:rPr>
          <w:rFonts w:ascii="Verdana" w:hAnsi="Verdana"/>
          <w:spacing w:val="-14"/>
          <w:sz w:val="20"/>
          <w:szCs w:val="20"/>
        </w:rPr>
        <w:t xml:space="preserve"> </w:t>
      </w:r>
      <w:r w:rsidRPr="00E52886">
        <w:rPr>
          <w:rFonts w:ascii="Verdana" w:hAnsi="Verdana"/>
          <w:sz w:val="20"/>
          <w:szCs w:val="20"/>
        </w:rPr>
        <w:t>o</w:t>
      </w:r>
      <w:r w:rsidRPr="00E52886">
        <w:rPr>
          <w:rFonts w:ascii="Verdana" w:hAnsi="Verdana"/>
          <w:spacing w:val="-13"/>
          <w:sz w:val="20"/>
          <w:szCs w:val="20"/>
        </w:rPr>
        <w:t xml:space="preserve"> </w:t>
      </w:r>
      <w:r w:rsidRPr="00E52886">
        <w:rPr>
          <w:rFonts w:ascii="Verdana" w:hAnsi="Verdana"/>
          <w:sz w:val="20"/>
          <w:szCs w:val="20"/>
        </w:rPr>
        <w:t>un</w:t>
      </w:r>
      <w:r w:rsidRPr="00E52886">
        <w:rPr>
          <w:rFonts w:ascii="Verdana" w:hAnsi="Verdana"/>
          <w:spacing w:val="-14"/>
          <w:sz w:val="20"/>
          <w:szCs w:val="20"/>
        </w:rPr>
        <w:t xml:space="preserve"> </w:t>
      </w:r>
      <w:r w:rsidRPr="00E52886">
        <w:rPr>
          <w:rFonts w:ascii="Verdana" w:hAnsi="Verdana"/>
          <w:sz w:val="20"/>
          <w:szCs w:val="20"/>
        </w:rPr>
        <w:t xml:space="preserve">certificado del representante legal o funcionario autorizado (esta persona deberá </w:t>
      </w:r>
      <w:r w:rsidRPr="00E52886">
        <w:rPr>
          <w:rFonts w:ascii="Verdana" w:hAnsi="Verdana"/>
          <w:sz w:val="20"/>
          <w:szCs w:val="20"/>
        </w:rPr>
        <w:lastRenderedPageBreak/>
        <w:t xml:space="preserve">aparecer en los documentos de existencia y representación legal exigidos por La Servicio Geológico Colombiano para las personas </w:t>
      </w:r>
      <w:r w:rsidRPr="00E52886">
        <w:rPr>
          <w:rFonts w:ascii="Verdana" w:hAnsi="Verdana"/>
          <w:spacing w:val="-2"/>
          <w:sz w:val="20"/>
          <w:szCs w:val="20"/>
        </w:rPr>
        <w:t>extranjeras).</w:t>
      </w:r>
    </w:p>
    <w:p w14:paraId="20F5BB57" w14:textId="77777777" w:rsidR="0006681E" w:rsidRPr="00E52886" w:rsidRDefault="00610BFD" w:rsidP="007051CE">
      <w:pPr>
        <w:pStyle w:val="Prrafodelista"/>
        <w:numPr>
          <w:ilvl w:val="5"/>
          <w:numId w:val="15"/>
        </w:numPr>
        <w:tabs>
          <w:tab w:val="left" w:pos="831"/>
          <w:tab w:val="left" w:pos="833"/>
        </w:tabs>
        <w:spacing w:before="229"/>
        <w:ind w:right="46"/>
        <w:jc w:val="both"/>
        <w:rPr>
          <w:rFonts w:ascii="Verdana" w:hAnsi="Verdana"/>
          <w:sz w:val="20"/>
          <w:szCs w:val="20"/>
        </w:rPr>
      </w:pPr>
      <w:r w:rsidRPr="00E52886">
        <w:rPr>
          <w:rFonts w:ascii="Verdana" w:hAnsi="Verdana"/>
          <w:sz w:val="20"/>
          <w:szCs w:val="20"/>
        </w:rPr>
        <w:t>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adjudicatario,</w:t>
      </w:r>
      <w:r w:rsidRPr="00E52886">
        <w:rPr>
          <w:rFonts w:ascii="Verdana" w:hAnsi="Verdana"/>
          <w:spacing w:val="-4"/>
          <w:sz w:val="20"/>
          <w:szCs w:val="20"/>
        </w:rPr>
        <w:t xml:space="preserve"> </w:t>
      </w:r>
      <w:r w:rsidRPr="00E52886">
        <w:rPr>
          <w:rFonts w:ascii="Verdana" w:hAnsi="Verdana"/>
          <w:sz w:val="20"/>
          <w:szCs w:val="20"/>
        </w:rPr>
        <w:t>deberá</w:t>
      </w:r>
      <w:r w:rsidRPr="00E52886">
        <w:rPr>
          <w:rFonts w:ascii="Verdana" w:hAnsi="Verdana"/>
          <w:spacing w:val="-7"/>
          <w:sz w:val="20"/>
          <w:szCs w:val="20"/>
        </w:rPr>
        <w:t xml:space="preserve"> </w:t>
      </w:r>
      <w:r w:rsidRPr="00E52886">
        <w:rPr>
          <w:rFonts w:ascii="Verdana" w:hAnsi="Verdana"/>
          <w:sz w:val="20"/>
          <w:szCs w:val="20"/>
        </w:rPr>
        <w:t>adjuntarse</w:t>
      </w:r>
      <w:r w:rsidRPr="00E52886">
        <w:rPr>
          <w:rFonts w:ascii="Verdana" w:hAnsi="Verdana"/>
          <w:spacing w:val="-7"/>
          <w:sz w:val="20"/>
          <w:szCs w:val="20"/>
        </w:rPr>
        <w:t xml:space="preserve"> </w:t>
      </w:r>
      <w:r w:rsidRPr="00E52886">
        <w:rPr>
          <w:rFonts w:ascii="Verdana" w:hAnsi="Verdana"/>
          <w:sz w:val="20"/>
          <w:szCs w:val="20"/>
        </w:rPr>
        <w:t>una</w:t>
      </w:r>
      <w:r w:rsidRPr="00E52886">
        <w:rPr>
          <w:rFonts w:ascii="Verdana" w:hAnsi="Verdana"/>
          <w:spacing w:val="-7"/>
          <w:sz w:val="20"/>
          <w:szCs w:val="20"/>
        </w:rPr>
        <w:t xml:space="preserve"> </w:t>
      </w:r>
      <w:r w:rsidRPr="00E52886">
        <w:rPr>
          <w:rFonts w:ascii="Verdana" w:hAnsi="Verdana"/>
          <w:sz w:val="20"/>
          <w:szCs w:val="20"/>
        </w:rPr>
        <w:t>autorización</w:t>
      </w:r>
      <w:r w:rsidRPr="00E52886">
        <w:rPr>
          <w:rFonts w:ascii="Verdana" w:hAnsi="Verdana"/>
          <w:spacing w:val="-7"/>
          <w:sz w:val="20"/>
          <w:szCs w:val="20"/>
        </w:rPr>
        <w:t xml:space="preserve"> </w:t>
      </w:r>
      <w:r w:rsidRPr="00E52886">
        <w:rPr>
          <w:rFonts w:ascii="Verdana" w:hAnsi="Verdana"/>
          <w:sz w:val="20"/>
          <w:szCs w:val="20"/>
        </w:rPr>
        <w:t>del</w:t>
      </w:r>
      <w:r w:rsidRPr="00E52886">
        <w:rPr>
          <w:rFonts w:ascii="Verdana" w:hAnsi="Verdana"/>
          <w:spacing w:val="-8"/>
          <w:sz w:val="20"/>
          <w:szCs w:val="20"/>
        </w:rPr>
        <w:t xml:space="preserve"> </w:t>
      </w:r>
      <w:r w:rsidRPr="00E52886">
        <w:rPr>
          <w:rFonts w:ascii="Verdana" w:hAnsi="Verdana"/>
          <w:sz w:val="20"/>
          <w:szCs w:val="20"/>
        </w:rPr>
        <w:t>órgano</w:t>
      </w:r>
      <w:r w:rsidRPr="00E52886">
        <w:rPr>
          <w:rFonts w:ascii="Verdana" w:hAnsi="Verdana"/>
          <w:spacing w:val="-7"/>
          <w:sz w:val="20"/>
          <w:szCs w:val="20"/>
        </w:rPr>
        <w:t xml:space="preserve"> </w:t>
      </w:r>
      <w:r w:rsidRPr="00E52886">
        <w:rPr>
          <w:rFonts w:ascii="Verdana" w:hAnsi="Verdana"/>
          <w:sz w:val="20"/>
          <w:szCs w:val="20"/>
        </w:rPr>
        <w:t>social</w:t>
      </w:r>
      <w:r w:rsidRPr="00E52886">
        <w:rPr>
          <w:rFonts w:ascii="Verdana" w:hAnsi="Verdana"/>
          <w:spacing w:val="-7"/>
          <w:sz w:val="20"/>
          <w:szCs w:val="20"/>
        </w:rPr>
        <w:t xml:space="preserve"> </w:t>
      </w:r>
      <w:r w:rsidRPr="00E52886">
        <w:rPr>
          <w:rFonts w:ascii="Verdana" w:hAnsi="Verdana"/>
          <w:sz w:val="20"/>
          <w:szCs w:val="20"/>
        </w:rPr>
        <w:t>competente</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sociedad en la cual se eliminen dichas limitaciones.</w:t>
      </w:r>
    </w:p>
    <w:p w14:paraId="0E20C184" w14:textId="77777777" w:rsidR="0006681E" w:rsidRPr="00E52886" w:rsidRDefault="00610BFD">
      <w:pPr>
        <w:pStyle w:val="Textoindependiente"/>
        <w:spacing w:before="227"/>
        <w:ind w:right="60"/>
        <w:jc w:val="both"/>
        <w:rPr>
          <w:rFonts w:ascii="Verdana" w:hAnsi="Verdana"/>
        </w:rPr>
      </w:pPr>
      <w:r w:rsidRPr="00E52886">
        <w:rPr>
          <w:rFonts w:ascii="Verdana" w:hAnsi="Verdana"/>
        </w:rPr>
        <w:t>Las condiciones previstas en el presente numeral aplican en igual sentido para las personas jurídicas extranjeras que participen en el presente proceso de selección en consorcio o unión temporal.</w:t>
      </w:r>
    </w:p>
    <w:p w14:paraId="19AC8E51" w14:textId="77777777" w:rsidR="0006681E" w:rsidRPr="00E52886" w:rsidRDefault="0006681E">
      <w:pPr>
        <w:pStyle w:val="Textoindependiente"/>
        <w:spacing w:before="1"/>
        <w:ind w:left="0"/>
        <w:rPr>
          <w:rFonts w:ascii="Verdana" w:hAnsi="Verdana"/>
        </w:rPr>
      </w:pPr>
    </w:p>
    <w:p w14:paraId="0BDC7718" w14:textId="77777777" w:rsidR="0006681E" w:rsidRPr="00E52886" w:rsidRDefault="00610BFD">
      <w:pPr>
        <w:pStyle w:val="Textoindependiente"/>
        <w:spacing w:before="1"/>
        <w:ind w:right="53"/>
        <w:jc w:val="both"/>
        <w:rPr>
          <w:rFonts w:ascii="Verdana" w:hAnsi="Verdana"/>
        </w:rPr>
      </w:pPr>
      <w:r w:rsidRPr="00E52886">
        <w:rPr>
          <w:rFonts w:ascii="Verdana" w:hAnsi="Verdana"/>
          <w:b/>
        </w:rPr>
        <w:t xml:space="preserve">Nota 1: </w:t>
      </w:r>
      <w:r w:rsidRPr="00E52886">
        <w:rPr>
          <w:rFonts w:ascii="Verdana" w:hAnsi="Verdana"/>
        </w:rPr>
        <w:t>En caso de modificarse la fecha de Cierre del Proceso se tendrá como referencia para establecer el plazo de</w:t>
      </w:r>
      <w:r w:rsidRPr="00E52886">
        <w:rPr>
          <w:rFonts w:ascii="Verdana" w:hAnsi="Verdana"/>
          <w:spacing w:val="-2"/>
        </w:rPr>
        <w:t xml:space="preserve"> </w:t>
      </w:r>
      <w:r w:rsidRPr="00E52886">
        <w:rPr>
          <w:rFonts w:ascii="Verdana" w:hAnsi="Verdana"/>
        </w:rPr>
        <w:t>vigencia</w:t>
      </w:r>
      <w:r w:rsidRPr="00E52886">
        <w:rPr>
          <w:rFonts w:ascii="Verdana" w:hAnsi="Verdana"/>
          <w:spacing w:val="-1"/>
        </w:rPr>
        <w:t xml:space="preserve"> </w:t>
      </w:r>
      <w:r w:rsidRPr="00E52886">
        <w:rPr>
          <w:rFonts w:ascii="Verdana" w:hAnsi="Verdana"/>
        </w:rPr>
        <w:t>del</w:t>
      </w:r>
      <w:r w:rsidRPr="00E52886">
        <w:rPr>
          <w:rFonts w:ascii="Verdana" w:hAnsi="Verdana"/>
          <w:spacing w:val="-2"/>
        </w:rPr>
        <w:t xml:space="preserve"> </w:t>
      </w:r>
      <w:r w:rsidRPr="00E52886">
        <w:rPr>
          <w:rFonts w:ascii="Verdana" w:hAnsi="Verdana"/>
        </w:rPr>
        <w:t>certificado de</w:t>
      </w:r>
      <w:r w:rsidRPr="00E52886">
        <w:rPr>
          <w:rFonts w:ascii="Verdana" w:hAnsi="Verdana"/>
          <w:spacing w:val="-2"/>
        </w:rPr>
        <w:t xml:space="preserve"> </w:t>
      </w:r>
      <w:r w:rsidRPr="00E52886">
        <w:rPr>
          <w:rFonts w:ascii="Verdana" w:hAnsi="Verdana"/>
        </w:rPr>
        <w:t>existencia</w:t>
      </w:r>
      <w:r w:rsidRPr="00E52886">
        <w:rPr>
          <w:rFonts w:ascii="Verdana" w:hAnsi="Verdana"/>
          <w:spacing w:val="-1"/>
        </w:rPr>
        <w:t xml:space="preserve"> </w:t>
      </w:r>
      <w:r w:rsidRPr="00E52886">
        <w:rPr>
          <w:rFonts w:ascii="Verdana" w:hAnsi="Verdana"/>
        </w:rPr>
        <w:t>y representación legal</w:t>
      </w:r>
      <w:r w:rsidRPr="00E52886">
        <w:rPr>
          <w:rFonts w:ascii="Verdana" w:hAnsi="Verdana"/>
          <w:spacing w:val="-2"/>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originalmente establecida. En</w:t>
      </w:r>
      <w:r w:rsidRPr="00E52886">
        <w:rPr>
          <w:rFonts w:ascii="Verdana" w:hAnsi="Verdana"/>
          <w:spacing w:val="-1"/>
        </w:rPr>
        <w:t xml:space="preserve"> </w:t>
      </w:r>
      <w:r w:rsidRPr="00E52886">
        <w:rPr>
          <w:rFonts w:ascii="Verdana" w:hAnsi="Verdana"/>
        </w:rPr>
        <w:t>caso</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requerir un subsane</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Certificado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Existencia</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Representación</w:t>
      </w:r>
      <w:r w:rsidRPr="00E52886">
        <w:rPr>
          <w:rFonts w:ascii="Verdana" w:hAnsi="Verdana"/>
          <w:spacing w:val="-14"/>
        </w:rPr>
        <w:t xml:space="preserve"> </w:t>
      </w:r>
      <w:r w:rsidRPr="00E52886">
        <w:rPr>
          <w:rFonts w:ascii="Verdana" w:hAnsi="Verdana"/>
        </w:rPr>
        <w:t>legal</w:t>
      </w:r>
      <w:r w:rsidRPr="00E52886">
        <w:rPr>
          <w:rFonts w:ascii="Verdana" w:hAnsi="Verdana"/>
          <w:spacing w:val="-14"/>
        </w:rPr>
        <w:t xml:space="preserve"> </w:t>
      </w:r>
      <w:r w:rsidRPr="00E52886">
        <w:rPr>
          <w:rFonts w:ascii="Verdana" w:hAnsi="Verdana"/>
        </w:rPr>
        <w:t>será</w:t>
      </w:r>
      <w:r w:rsidRPr="00E52886">
        <w:rPr>
          <w:rFonts w:ascii="Verdana" w:hAnsi="Verdana"/>
          <w:spacing w:val="-14"/>
        </w:rPr>
        <w:t xml:space="preserve"> </w:t>
      </w:r>
      <w:r w:rsidRPr="00E52886">
        <w:rPr>
          <w:rFonts w:ascii="Verdana" w:hAnsi="Verdana"/>
        </w:rPr>
        <w:t>aceptado</w:t>
      </w:r>
      <w:r w:rsidRPr="00E52886">
        <w:rPr>
          <w:rFonts w:ascii="Verdana" w:hAnsi="Verdana"/>
          <w:spacing w:val="-13"/>
        </w:rPr>
        <w:t xml:space="preserve"> </w:t>
      </w:r>
      <w:r w:rsidRPr="00E52886">
        <w:rPr>
          <w:rFonts w:ascii="Verdana" w:hAnsi="Verdana"/>
        </w:rPr>
        <w:t>uno</w:t>
      </w:r>
      <w:r w:rsidRPr="00E52886">
        <w:rPr>
          <w:rFonts w:ascii="Verdana" w:hAnsi="Verdana"/>
          <w:spacing w:val="-14"/>
        </w:rPr>
        <w:t xml:space="preserve"> </w:t>
      </w:r>
      <w:r w:rsidRPr="00E52886">
        <w:rPr>
          <w:rFonts w:ascii="Verdana" w:hAnsi="Verdana"/>
        </w:rPr>
        <w:t>expedido</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posterioridad</w:t>
      </w:r>
      <w:r w:rsidRPr="00E52886">
        <w:rPr>
          <w:rFonts w:ascii="Verdana" w:hAnsi="Verdana"/>
          <w:spacing w:val="-14"/>
        </w:rPr>
        <w:t xml:space="preserve"> </w:t>
      </w:r>
      <w:r w:rsidRPr="00E52886">
        <w:rPr>
          <w:rFonts w:ascii="Verdana" w:hAnsi="Verdana"/>
        </w:rPr>
        <w:t>al</w:t>
      </w:r>
      <w:r w:rsidRPr="00E52886">
        <w:rPr>
          <w:rFonts w:ascii="Verdana" w:hAnsi="Verdana"/>
          <w:spacing w:val="-14"/>
        </w:rPr>
        <w:t xml:space="preserve"> </w:t>
      </w:r>
      <w:r w:rsidRPr="00E52886">
        <w:rPr>
          <w:rFonts w:ascii="Verdana" w:hAnsi="Verdana"/>
        </w:rPr>
        <w:t>cierre, no obstante, no se tendrá en cuenta información que haya sido modificada con posterioridad al cierre del proceso.</w:t>
      </w:r>
    </w:p>
    <w:p w14:paraId="23D19A01" w14:textId="2D145E22" w:rsidR="0006681E" w:rsidRPr="00E52886" w:rsidRDefault="00610BFD" w:rsidP="00153E4D">
      <w:pPr>
        <w:pStyle w:val="Ttulo2"/>
        <w:numPr>
          <w:ilvl w:val="2"/>
          <w:numId w:val="15"/>
        </w:numPr>
        <w:tabs>
          <w:tab w:val="left" w:pos="833"/>
        </w:tabs>
        <w:spacing w:before="229"/>
        <w:ind w:left="833" w:right="53" w:hanging="721"/>
        <w:jc w:val="both"/>
        <w:rPr>
          <w:rFonts w:ascii="Verdana" w:hAnsi="Verdana"/>
        </w:rPr>
      </w:pPr>
      <w:r w:rsidRPr="00E52886">
        <w:rPr>
          <w:rFonts w:ascii="Verdana" w:hAnsi="Verdana"/>
        </w:rPr>
        <w:t xml:space="preserve">Para la acreditación de </w:t>
      </w:r>
      <w:proofErr w:type="spellStart"/>
      <w:r w:rsidRPr="00E52886">
        <w:rPr>
          <w:rFonts w:ascii="Verdana" w:hAnsi="Verdana"/>
        </w:rPr>
        <w:t>Mipymes</w:t>
      </w:r>
      <w:proofErr w:type="spellEnd"/>
      <w:r w:rsidRPr="00E52886">
        <w:rPr>
          <w:rFonts w:ascii="Verdana" w:hAnsi="Verdana"/>
        </w:rPr>
        <w:t xml:space="preserve"> en el sistema de compras públicas el proponente deberá aportar (Formato </w:t>
      </w:r>
      <w:r w:rsidR="00932A54">
        <w:rPr>
          <w:rFonts w:ascii="Verdana" w:hAnsi="Verdana"/>
        </w:rPr>
        <w:t>7</w:t>
      </w:r>
      <w:r w:rsidRPr="00E52886">
        <w:rPr>
          <w:rFonts w:ascii="Verdana" w:hAnsi="Verdana"/>
        </w:rPr>
        <w:t>):</w:t>
      </w:r>
    </w:p>
    <w:p w14:paraId="3B0DDA60" w14:textId="77777777" w:rsidR="0006681E" w:rsidRPr="00E52886" w:rsidRDefault="00610BFD" w:rsidP="007051CE">
      <w:pPr>
        <w:pStyle w:val="Prrafodelista"/>
        <w:numPr>
          <w:ilvl w:val="0"/>
          <w:numId w:val="12"/>
        </w:numPr>
        <w:tabs>
          <w:tab w:val="left" w:pos="538"/>
          <w:tab w:val="left" w:pos="540"/>
        </w:tabs>
        <w:spacing w:before="200"/>
        <w:ind w:right="43"/>
        <w:jc w:val="both"/>
        <w:rPr>
          <w:rFonts w:ascii="Verdana" w:hAnsi="Verdana"/>
          <w:sz w:val="20"/>
          <w:szCs w:val="20"/>
        </w:rPr>
      </w:pPr>
      <w:r w:rsidRPr="00E52886">
        <w:rPr>
          <w:rFonts w:ascii="Verdana" w:hAnsi="Verdana"/>
          <w:sz w:val="20"/>
          <w:szCs w:val="20"/>
        </w:rPr>
        <w:t xml:space="preserve">Las personas naturales mediante certificación expedida por ellos y un contador público </w:t>
      </w:r>
      <w:r w:rsidRPr="00E52886">
        <w:rPr>
          <w:rFonts w:ascii="Verdana" w:hAnsi="Verdana"/>
          <w:b/>
          <w:sz w:val="20"/>
          <w:szCs w:val="20"/>
        </w:rPr>
        <w:t>(firma conjunta)</w:t>
      </w:r>
      <w:r w:rsidRPr="00E52886">
        <w:rPr>
          <w:rFonts w:ascii="Verdana" w:hAnsi="Verdana"/>
          <w:sz w:val="20"/>
          <w:szCs w:val="20"/>
        </w:rPr>
        <w:t>, adjuntando copia del registro mercantil.</w:t>
      </w:r>
    </w:p>
    <w:p w14:paraId="1D7F6FB1" w14:textId="77777777" w:rsidR="0006681E" w:rsidRPr="00E52886" w:rsidRDefault="00610BFD" w:rsidP="007051CE">
      <w:pPr>
        <w:pStyle w:val="Prrafodelista"/>
        <w:numPr>
          <w:ilvl w:val="0"/>
          <w:numId w:val="12"/>
        </w:numPr>
        <w:tabs>
          <w:tab w:val="left" w:pos="536"/>
          <w:tab w:val="left" w:pos="540"/>
        </w:tabs>
        <w:spacing w:before="200"/>
        <w:ind w:right="51" w:hanging="430"/>
        <w:jc w:val="both"/>
        <w:rPr>
          <w:rFonts w:ascii="Verdana" w:hAnsi="Verdana"/>
          <w:sz w:val="20"/>
          <w:szCs w:val="20"/>
        </w:rPr>
      </w:pPr>
      <w:r w:rsidRPr="00E52886">
        <w:rPr>
          <w:rFonts w:ascii="Verdana" w:hAnsi="Verdana"/>
          <w:sz w:val="20"/>
          <w:szCs w:val="20"/>
        </w:rPr>
        <w:t>Las personas jurídicas mediante</w:t>
      </w:r>
      <w:r w:rsidRPr="00E52886">
        <w:rPr>
          <w:rFonts w:ascii="Verdana" w:hAnsi="Verdana"/>
          <w:spacing w:val="-1"/>
          <w:sz w:val="20"/>
          <w:szCs w:val="20"/>
        </w:rPr>
        <w:t xml:space="preserve"> </w:t>
      </w:r>
      <w:r w:rsidRPr="00E52886">
        <w:rPr>
          <w:rFonts w:ascii="Verdana" w:hAnsi="Verdana"/>
          <w:sz w:val="20"/>
          <w:szCs w:val="20"/>
        </w:rPr>
        <w:t>certificación expedida por el representante legal y el contador o</w:t>
      </w:r>
      <w:r w:rsidRPr="00E52886">
        <w:rPr>
          <w:rFonts w:ascii="Verdana" w:hAnsi="Verdana"/>
          <w:spacing w:val="-1"/>
          <w:sz w:val="20"/>
          <w:szCs w:val="20"/>
        </w:rPr>
        <w:t xml:space="preserve"> </w:t>
      </w:r>
      <w:r w:rsidRPr="00E52886">
        <w:rPr>
          <w:rFonts w:ascii="Verdana" w:hAnsi="Verdana"/>
          <w:sz w:val="20"/>
          <w:szCs w:val="20"/>
        </w:rPr>
        <w:t xml:space="preserve">revisor fiscal, si están obligados a tenerlo </w:t>
      </w:r>
      <w:r w:rsidRPr="00E52886">
        <w:rPr>
          <w:rFonts w:ascii="Verdana" w:hAnsi="Verdana"/>
          <w:b/>
          <w:sz w:val="20"/>
          <w:szCs w:val="20"/>
        </w:rPr>
        <w:t>(firma conjunta)</w:t>
      </w:r>
      <w:r w:rsidRPr="00E52886">
        <w:rPr>
          <w:rFonts w:ascii="Verdana" w:hAnsi="Verdana"/>
          <w:sz w:val="20"/>
          <w:szCs w:val="20"/>
        </w:rPr>
        <w:t>, adjuntando copia del certificado de existencia y representación legal expedido por la Cámara de Comercio o por la autoridad competente para expedir dicha certificación.</w:t>
      </w:r>
    </w:p>
    <w:p w14:paraId="3CEC9279" w14:textId="77777777" w:rsidR="0006681E" w:rsidRPr="00E52886" w:rsidRDefault="00610BFD">
      <w:pPr>
        <w:pStyle w:val="Ttulo2"/>
        <w:spacing w:before="201"/>
        <w:ind w:left="112" w:right="56" w:firstLine="0"/>
        <w:jc w:val="both"/>
        <w:rPr>
          <w:rFonts w:ascii="Verdana" w:hAnsi="Verdana"/>
        </w:rPr>
      </w:pPr>
      <w:r w:rsidRPr="00E52886">
        <w:rPr>
          <w:rFonts w:ascii="Verdana" w:hAnsi="Verdana"/>
        </w:rPr>
        <w:t>Nota 1: Se debe adjuntar la copia del documento de identidad, de la tarjeta profesional y el certificado de antecedentes de la Junta central de contadores del contador o revisor fiscal que firma el certificado.</w:t>
      </w:r>
    </w:p>
    <w:p w14:paraId="5ABBF622" w14:textId="77777777" w:rsidR="0006681E" w:rsidRPr="00E52886" w:rsidRDefault="00610BFD">
      <w:pPr>
        <w:pStyle w:val="Textoindependiente"/>
        <w:spacing w:before="200"/>
        <w:ind w:right="56"/>
        <w:jc w:val="both"/>
        <w:rPr>
          <w:rFonts w:ascii="Verdana" w:hAnsi="Verdana"/>
        </w:rPr>
      </w:pPr>
      <w:r w:rsidRPr="00E52886">
        <w:rPr>
          <w:rFonts w:ascii="Verdana" w:hAnsi="Verdana"/>
          <w:b/>
        </w:rPr>
        <w:t>Nota</w:t>
      </w:r>
      <w:r w:rsidRPr="00E52886">
        <w:rPr>
          <w:rFonts w:ascii="Verdana" w:hAnsi="Verdana"/>
          <w:b/>
          <w:spacing w:val="-6"/>
        </w:rPr>
        <w:t xml:space="preserve"> </w:t>
      </w:r>
      <w:r w:rsidRPr="00E52886">
        <w:rPr>
          <w:rFonts w:ascii="Verdana" w:hAnsi="Verdana"/>
          <w:b/>
        </w:rPr>
        <w:t>2:</w:t>
      </w:r>
      <w:r w:rsidRPr="00E52886">
        <w:rPr>
          <w:rFonts w:ascii="Verdana" w:hAnsi="Verdana"/>
          <w:b/>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todo</w:t>
      </w:r>
      <w:r w:rsidRPr="00E52886">
        <w:rPr>
          <w:rFonts w:ascii="Verdana" w:hAnsi="Verdana"/>
          <w:spacing w:val="-4"/>
        </w:rPr>
        <w:t xml:space="preserve"> </w:t>
      </w:r>
      <w:r w:rsidRPr="00E52886">
        <w:rPr>
          <w:rFonts w:ascii="Verdana" w:hAnsi="Verdana"/>
        </w:rPr>
        <w:t>caso,</w:t>
      </w:r>
      <w:r w:rsidRPr="00E52886">
        <w:rPr>
          <w:rFonts w:ascii="Verdana" w:hAnsi="Verdana"/>
          <w:spacing w:val="-4"/>
        </w:rPr>
        <w:t xml:space="preserve"> </w:t>
      </w:r>
      <w:r w:rsidRPr="00E52886">
        <w:rPr>
          <w:rFonts w:ascii="Verdana" w:hAnsi="Verdana"/>
        </w:rPr>
        <w:t>las</w:t>
      </w:r>
      <w:r w:rsidRPr="00E52886">
        <w:rPr>
          <w:rFonts w:ascii="Verdana" w:hAnsi="Verdana"/>
          <w:spacing w:val="-1"/>
        </w:rPr>
        <w:t xml:space="preserve"> </w:t>
      </w:r>
      <w:proofErr w:type="spellStart"/>
      <w:r w:rsidRPr="00E52886">
        <w:rPr>
          <w:rFonts w:ascii="Verdana" w:hAnsi="Verdana"/>
        </w:rPr>
        <w:t>Mipymes</w:t>
      </w:r>
      <w:proofErr w:type="spellEnd"/>
      <w:r w:rsidRPr="00E52886">
        <w:rPr>
          <w:rFonts w:ascii="Verdana" w:hAnsi="Verdana"/>
          <w:spacing w:val="-5"/>
        </w:rPr>
        <w:t xml:space="preserve"> </w:t>
      </w:r>
      <w:r w:rsidRPr="00E52886">
        <w:rPr>
          <w:rFonts w:ascii="Verdana" w:hAnsi="Verdana"/>
        </w:rPr>
        <w:t>también</w:t>
      </w:r>
      <w:r w:rsidRPr="00E52886">
        <w:rPr>
          <w:rFonts w:ascii="Verdana" w:hAnsi="Verdana"/>
          <w:spacing w:val="-4"/>
        </w:rPr>
        <w:t xml:space="preserve"> </w:t>
      </w:r>
      <w:r w:rsidRPr="00E52886">
        <w:rPr>
          <w:rFonts w:ascii="Verdana" w:hAnsi="Verdana"/>
        </w:rPr>
        <w:t>podrán</w:t>
      </w:r>
      <w:r w:rsidRPr="00E52886">
        <w:rPr>
          <w:rFonts w:ascii="Verdana" w:hAnsi="Verdana"/>
          <w:spacing w:val="-6"/>
        </w:rPr>
        <w:t xml:space="preserve"> </w:t>
      </w:r>
      <w:r w:rsidRPr="00E52886">
        <w:rPr>
          <w:rFonts w:ascii="Verdana" w:hAnsi="Verdana"/>
        </w:rPr>
        <w:t>acreditar</w:t>
      </w:r>
      <w:r w:rsidRPr="00E52886">
        <w:rPr>
          <w:rFonts w:ascii="Verdana" w:hAnsi="Verdana"/>
          <w:spacing w:val="-3"/>
        </w:rPr>
        <w:t xml:space="preserve"> </w:t>
      </w:r>
      <w:r w:rsidRPr="00E52886">
        <w:rPr>
          <w:rFonts w:ascii="Verdana" w:hAnsi="Verdana"/>
        </w:rPr>
        <w:t>esta</w:t>
      </w:r>
      <w:r w:rsidRPr="00E52886">
        <w:rPr>
          <w:rFonts w:ascii="Verdana" w:hAnsi="Verdana"/>
          <w:spacing w:val="-4"/>
        </w:rPr>
        <w:t xml:space="preserve"> </w:t>
      </w:r>
      <w:r w:rsidRPr="00E52886">
        <w:rPr>
          <w:rFonts w:ascii="Verdana" w:hAnsi="Verdana"/>
        </w:rPr>
        <w:t>condición</w:t>
      </w:r>
      <w:r w:rsidRPr="00E52886">
        <w:rPr>
          <w:rFonts w:ascii="Verdana" w:hAnsi="Verdana"/>
          <w:spacing w:val="-6"/>
        </w:rPr>
        <w:t xml:space="preserve"> </w:t>
      </w:r>
      <w:r w:rsidRPr="00E52886">
        <w:rPr>
          <w:rFonts w:ascii="Verdana" w:hAnsi="Verdana"/>
        </w:rPr>
        <w:t>con</w:t>
      </w:r>
      <w:r w:rsidRPr="00E52886">
        <w:rPr>
          <w:rFonts w:ascii="Verdana" w:hAnsi="Verdana"/>
          <w:spacing w:val="-3"/>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copia</w:t>
      </w:r>
      <w:r w:rsidRPr="00E52886">
        <w:rPr>
          <w:rFonts w:ascii="Verdana" w:hAnsi="Verdana"/>
          <w:spacing w:val="-3"/>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certificado</w:t>
      </w:r>
      <w:r w:rsidRPr="00E52886">
        <w:rPr>
          <w:rFonts w:ascii="Verdana" w:hAnsi="Verdana"/>
          <w:spacing w:val="-4"/>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Registro Único de Proponentes, el cual deberá encontrarse vigente y en firme al momento de su presentación.</w:t>
      </w:r>
    </w:p>
    <w:p w14:paraId="77DE6FCF" w14:textId="77777777" w:rsidR="0006681E" w:rsidRPr="00E52886" w:rsidRDefault="00610BFD">
      <w:pPr>
        <w:pStyle w:val="Textoindependiente"/>
        <w:spacing w:before="201"/>
        <w:ind w:right="58"/>
        <w:jc w:val="both"/>
        <w:rPr>
          <w:rFonts w:ascii="Verdana" w:hAnsi="Verdana"/>
        </w:rPr>
      </w:pPr>
      <w:r w:rsidRPr="00E52886">
        <w:rPr>
          <w:rFonts w:ascii="Verdana" w:hAnsi="Verdana"/>
          <w:b/>
        </w:rPr>
        <w:t xml:space="preserve">Nota 3: </w:t>
      </w:r>
      <w:r w:rsidRPr="00E52886">
        <w:rPr>
          <w:rFonts w:ascii="Verdana" w:hAnsi="Verdana"/>
        </w:rPr>
        <w:t>Si el proceso contractual se llega a limitar a MiPymes, todos los integrantes del contratista plural deberán tener la calidad de MiPymes.</w:t>
      </w:r>
    </w:p>
    <w:p w14:paraId="2B7442E6" w14:textId="283140C5" w:rsidR="0006681E" w:rsidRPr="00E52886" w:rsidRDefault="00610BFD">
      <w:pPr>
        <w:spacing w:before="200"/>
        <w:ind w:left="112" w:right="52"/>
        <w:jc w:val="both"/>
        <w:rPr>
          <w:rFonts w:ascii="Verdana" w:hAnsi="Verdana"/>
          <w:sz w:val="20"/>
          <w:szCs w:val="20"/>
        </w:rPr>
      </w:pPr>
      <w:r w:rsidRPr="00E52886">
        <w:rPr>
          <w:rFonts w:ascii="Verdana" w:hAnsi="Verdana"/>
          <w:b/>
          <w:sz w:val="20"/>
          <w:szCs w:val="20"/>
        </w:rPr>
        <w:t>Nota</w:t>
      </w:r>
      <w:r w:rsidRPr="00E52886">
        <w:rPr>
          <w:rFonts w:ascii="Verdana" w:hAnsi="Verdana"/>
          <w:b/>
          <w:spacing w:val="-4"/>
          <w:sz w:val="20"/>
          <w:szCs w:val="20"/>
        </w:rPr>
        <w:t xml:space="preserve"> </w:t>
      </w:r>
      <w:r w:rsidRPr="00E52886">
        <w:rPr>
          <w:rFonts w:ascii="Verdana" w:hAnsi="Verdana"/>
          <w:b/>
          <w:sz w:val="20"/>
          <w:szCs w:val="20"/>
        </w:rPr>
        <w:t>4:</w:t>
      </w:r>
      <w:r w:rsidRPr="00E52886">
        <w:rPr>
          <w:rFonts w:ascii="Verdana" w:hAnsi="Verdana"/>
          <w:b/>
          <w:spacing w:val="-2"/>
          <w:sz w:val="20"/>
          <w:szCs w:val="20"/>
        </w:rPr>
        <w:t xml:space="preserve"> </w:t>
      </w:r>
      <w:r w:rsidRPr="00E52886">
        <w:rPr>
          <w:rFonts w:ascii="Verdana" w:hAnsi="Verdana"/>
          <w:sz w:val="20"/>
          <w:szCs w:val="20"/>
        </w:rPr>
        <w:t>Para</w:t>
      </w:r>
      <w:r w:rsidRPr="00E52886">
        <w:rPr>
          <w:rFonts w:ascii="Verdana" w:hAnsi="Verdana"/>
          <w:spacing w:val="-1"/>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cumplimiento</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5"/>
          <w:sz w:val="20"/>
          <w:szCs w:val="20"/>
        </w:rPr>
        <w:t xml:space="preserve"> </w:t>
      </w:r>
      <w:r w:rsidRPr="00E52886">
        <w:rPr>
          <w:rFonts w:ascii="Verdana" w:hAnsi="Verdana"/>
          <w:sz w:val="20"/>
          <w:szCs w:val="20"/>
        </w:rPr>
        <w:t>presente</w:t>
      </w:r>
      <w:r w:rsidRPr="00E52886">
        <w:rPr>
          <w:rFonts w:ascii="Verdana" w:hAnsi="Verdana"/>
          <w:spacing w:val="-5"/>
          <w:sz w:val="20"/>
          <w:szCs w:val="20"/>
        </w:rPr>
        <w:t xml:space="preserve"> </w:t>
      </w:r>
      <w:r w:rsidRPr="00E52886">
        <w:rPr>
          <w:rFonts w:ascii="Verdana" w:hAnsi="Verdana"/>
          <w:sz w:val="20"/>
          <w:szCs w:val="20"/>
        </w:rPr>
        <w:t>requisito</w:t>
      </w:r>
      <w:r w:rsidRPr="00E52886">
        <w:rPr>
          <w:rFonts w:ascii="Verdana" w:hAnsi="Verdana"/>
          <w:spacing w:val="-2"/>
          <w:sz w:val="20"/>
          <w:szCs w:val="20"/>
        </w:rPr>
        <w:t xml:space="preserve"> </w:t>
      </w:r>
      <w:r w:rsidRPr="00E52886">
        <w:rPr>
          <w:rFonts w:ascii="Verdana" w:hAnsi="Verdana"/>
          <w:sz w:val="20"/>
          <w:szCs w:val="20"/>
        </w:rPr>
        <w:t>los</w:t>
      </w:r>
      <w:r w:rsidRPr="00E52886">
        <w:rPr>
          <w:rFonts w:ascii="Verdana" w:hAnsi="Verdana"/>
          <w:spacing w:val="-1"/>
          <w:sz w:val="20"/>
          <w:szCs w:val="20"/>
        </w:rPr>
        <w:t xml:space="preserve"> </w:t>
      </w:r>
      <w:r w:rsidRPr="00E52886">
        <w:rPr>
          <w:rFonts w:ascii="Verdana" w:hAnsi="Verdana"/>
          <w:sz w:val="20"/>
          <w:szCs w:val="20"/>
        </w:rPr>
        <w:t>proponentes</w:t>
      </w:r>
      <w:r w:rsidRPr="00E52886">
        <w:rPr>
          <w:rFonts w:ascii="Verdana" w:hAnsi="Verdana"/>
          <w:spacing w:val="-3"/>
          <w:sz w:val="20"/>
          <w:szCs w:val="20"/>
        </w:rPr>
        <w:t xml:space="preserve"> </w:t>
      </w:r>
      <w:r w:rsidRPr="00E52886">
        <w:rPr>
          <w:rFonts w:ascii="Verdana" w:hAnsi="Verdana"/>
          <w:sz w:val="20"/>
          <w:szCs w:val="20"/>
        </w:rPr>
        <w:t>podrán</w:t>
      </w:r>
      <w:r w:rsidRPr="00E52886">
        <w:rPr>
          <w:rFonts w:ascii="Verdana" w:hAnsi="Verdana"/>
          <w:spacing w:val="-4"/>
          <w:sz w:val="20"/>
          <w:szCs w:val="20"/>
        </w:rPr>
        <w:t xml:space="preserve"> </w:t>
      </w:r>
      <w:r w:rsidRPr="00E52886">
        <w:rPr>
          <w:rFonts w:ascii="Verdana" w:hAnsi="Verdana"/>
          <w:sz w:val="20"/>
          <w:szCs w:val="20"/>
        </w:rPr>
        <w:t>descargar</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plataforma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 xml:space="preserve">SECOP, diligenciar y adjuntar el </w:t>
      </w:r>
      <w:r w:rsidRPr="00E52886">
        <w:rPr>
          <w:rFonts w:ascii="Verdana" w:hAnsi="Verdana"/>
          <w:b/>
          <w:sz w:val="20"/>
          <w:szCs w:val="20"/>
        </w:rPr>
        <w:t xml:space="preserve">formato No. </w:t>
      </w:r>
      <w:r w:rsidR="00932A54">
        <w:rPr>
          <w:rFonts w:ascii="Verdana" w:hAnsi="Verdana"/>
          <w:b/>
          <w:sz w:val="20"/>
          <w:szCs w:val="20"/>
        </w:rPr>
        <w:t>7</w:t>
      </w:r>
      <w:r w:rsidRPr="00E52886">
        <w:rPr>
          <w:rFonts w:ascii="Verdana" w:hAnsi="Verdana"/>
          <w:b/>
          <w:sz w:val="20"/>
          <w:szCs w:val="20"/>
        </w:rPr>
        <w:t xml:space="preserve"> “Acreditación de </w:t>
      </w:r>
      <w:proofErr w:type="spellStart"/>
      <w:r w:rsidRPr="00E52886">
        <w:rPr>
          <w:rFonts w:ascii="Verdana" w:hAnsi="Verdana"/>
          <w:b/>
          <w:sz w:val="20"/>
          <w:szCs w:val="20"/>
        </w:rPr>
        <w:t>Mipymes</w:t>
      </w:r>
      <w:proofErr w:type="spellEnd"/>
      <w:r w:rsidRPr="00E52886">
        <w:rPr>
          <w:rFonts w:ascii="Verdana" w:hAnsi="Verdana"/>
          <w:b/>
          <w:sz w:val="20"/>
          <w:szCs w:val="20"/>
        </w:rPr>
        <w:t>”</w:t>
      </w:r>
      <w:r w:rsidRPr="00E52886">
        <w:rPr>
          <w:rFonts w:ascii="Verdana" w:hAnsi="Verdana"/>
          <w:sz w:val="20"/>
          <w:szCs w:val="20"/>
        </w:rPr>
        <w:t>.</w:t>
      </w:r>
    </w:p>
    <w:p w14:paraId="26373E35" w14:textId="77777777" w:rsidR="0006681E" w:rsidRPr="00E52886" w:rsidRDefault="00610BFD" w:rsidP="007051CE">
      <w:pPr>
        <w:pStyle w:val="Ttulo2"/>
        <w:numPr>
          <w:ilvl w:val="2"/>
          <w:numId w:val="15"/>
        </w:numPr>
        <w:tabs>
          <w:tab w:val="left" w:pos="833"/>
        </w:tabs>
        <w:spacing w:before="200"/>
        <w:ind w:left="833" w:hanging="721"/>
        <w:rPr>
          <w:rFonts w:ascii="Verdana" w:hAnsi="Verdana"/>
        </w:rPr>
      </w:pPr>
      <w:r w:rsidRPr="00E52886">
        <w:rPr>
          <w:rFonts w:ascii="Verdana" w:hAnsi="Verdana"/>
          <w:u w:val="single"/>
        </w:rPr>
        <w:t>Poder</w:t>
      </w:r>
      <w:r w:rsidRPr="00E52886">
        <w:rPr>
          <w:rFonts w:ascii="Verdana" w:hAnsi="Verdana"/>
          <w:spacing w:val="-6"/>
          <w:u w:val="single"/>
        </w:rPr>
        <w:t xml:space="preserve"> </w:t>
      </w:r>
      <w:r w:rsidRPr="00E52886">
        <w:rPr>
          <w:rFonts w:ascii="Verdana" w:hAnsi="Verdana"/>
          <w:u w:val="single"/>
        </w:rPr>
        <w:t>cuando</w:t>
      </w:r>
      <w:r w:rsidRPr="00E52886">
        <w:rPr>
          <w:rFonts w:ascii="Verdana" w:hAnsi="Verdana"/>
          <w:spacing w:val="-5"/>
          <w:u w:val="single"/>
        </w:rPr>
        <w:t xml:space="preserve"> </w:t>
      </w:r>
      <w:r w:rsidRPr="00E52886">
        <w:rPr>
          <w:rFonts w:ascii="Verdana" w:hAnsi="Verdana"/>
          <w:u w:val="single"/>
        </w:rPr>
        <w:t>la</w:t>
      </w:r>
      <w:r w:rsidRPr="00E52886">
        <w:rPr>
          <w:rFonts w:ascii="Verdana" w:hAnsi="Verdana"/>
          <w:spacing w:val="-7"/>
          <w:u w:val="single"/>
        </w:rPr>
        <w:t xml:space="preserve"> </w:t>
      </w:r>
      <w:r w:rsidRPr="00E52886">
        <w:rPr>
          <w:rFonts w:ascii="Verdana" w:hAnsi="Verdana"/>
          <w:u w:val="single"/>
        </w:rPr>
        <w:t>propuesta</w:t>
      </w:r>
      <w:r w:rsidRPr="00E52886">
        <w:rPr>
          <w:rFonts w:ascii="Verdana" w:hAnsi="Verdana"/>
          <w:spacing w:val="-7"/>
          <w:u w:val="single"/>
        </w:rPr>
        <w:t xml:space="preserve"> </w:t>
      </w:r>
      <w:r w:rsidRPr="00E52886">
        <w:rPr>
          <w:rFonts w:ascii="Verdana" w:hAnsi="Verdana"/>
          <w:u w:val="single"/>
        </w:rPr>
        <w:t>se</w:t>
      </w:r>
      <w:r w:rsidRPr="00E52886">
        <w:rPr>
          <w:rFonts w:ascii="Verdana" w:hAnsi="Verdana"/>
          <w:spacing w:val="-6"/>
          <w:u w:val="single"/>
        </w:rPr>
        <w:t xml:space="preserve"> </w:t>
      </w:r>
      <w:r w:rsidRPr="00E52886">
        <w:rPr>
          <w:rFonts w:ascii="Verdana" w:hAnsi="Verdana"/>
          <w:u w:val="single"/>
        </w:rPr>
        <w:t>presente</w:t>
      </w:r>
      <w:r w:rsidRPr="00E52886">
        <w:rPr>
          <w:rFonts w:ascii="Verdana" w:hAnsi="Verdana"/>
          <w:spacing w:val="-6"/>
          <w:u w:val="single"/>
        </w:rPr>
        <w:t xml:space="preserve"> </w:t>
      </w:r>
      <w:r w:rsidRPr="00E52886">
        <w:rPr>
          <w:rFonts w:ascii="Verdana" w:hAnsi="Verdana"/>
          <w:u w:val="single"/>
        </w:rPr>
        <w:t>por</w:t>
      </w:r>
      <w:r w:rsidRPr="00E52886">
        <w:rPr>
          <w:rFonts w:ascii="Verdana" w:hAnsi="Verdana"/>
          <w:spacing w:val="-6"/>
          <w:u w:val="single"/>
        </w:rPr>
        <w:t xml:space="preserve"> </w:t>
      </w:r>
      <w:r w:rsidRPr="00E52886">
        <w:rPr>
          <w:rFonts w:ascii="Verdana" w:hAnsi="Verdana"/>
          <w:u w:val="single"/>
        </w:rPr>
        <w:t>intermedio</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un</w:t>
      </w:r>
      <w:r w:rsidRPr="00E52886">
        <w:rPr>
          <w:rFonts w:ascii="Verdana" w:hAnsi="Verdana"/>
          <w:spacing w:val="-5"/>
          <w:u w:val="single"/>
        </w:rPr>
        <w:t xml:space="preserve"> </w:t>
      </w:r>
      <w:r w:rsidRPr="00E52886">
        <w:rPr>
          <w:rFonts w:ascii="Verdana" w:hAnsi="Verdana"/>
          <w:spacing w:val="-2"/>
          <w:u w:val="single"/>
        </w:rPr>
        <w:t>representante</w:t>
      </w:r>
      <w:r w:rsidRPr="00E52886">
        <w:rPr>
          <w:rFonts w:ascii="Verdana" w:hAnsi="Verdana"/>
          <w:spacing w:val="-2"/>
        </w:rPr>
        <w:t>:</w:t>
      </w:r>
    </w:p>
    <w:p w14:paraId="305A4A20" w14:textId="77777777" w:rsidR="0006681E" w:rsidRPr="00E52886" w:rsidRDefault="00610BFD">
      <w:pPr>
        <w:pStyle w:val="Textoindependiente"/>
        <w:spacing w:before="199"/>
        <w:ind w:right="52"/>
        <w:jc w:val="both"/>
        <w:rPr>
          <w:rFonts w:ascii="Verdana" w:hAnsi="Verdana"/>
        </w:rPr>
      </w:pPr>
      <w:r w:rsidRPr="00E52886">
        <w:rPr>
          <w:rFonts w:ascii="Verdana" w:hAnsi="Verdana"/>
        </w:rPr>
        <w:t>Si</w:t>
      </w:r>
      <w:r w:rsidRPr="00E52886">
        <w:rPr>
          <w:rFonts w:ascii="Verdana" w:hAnsi="Verdana"/>
          <w:spacing w:val="-12"/>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personas</w:t>
      </w:r>
      <w:r w:rsidRPr="00E52886">
        <w:rPr>
          <w:rFonts w:ascii="Verdana" w:hAnsi="Verdana"/>
          <w:spacing w:val="-12"/>
        </w:rPr>
        <w:t xml:space="preserve"> </w:t>
      </w:r>
      <w:r w:rsidRPr="00E52886">
        <w:rPr>
          <w:rFonts w:ascii="Verdana" w:hAnsi="Verdana"/>
        </w:rPr>
        <w:t>nacionales</w:t>
      </w:r>
      <w:r w:rsidRPr="00E52886">
        <w:rPr>
          <w:rFonts w:ascii="Verdana" w:hAnsi="Verdana"/>
          <w:spacing w:val="-10"/>
        </w:rPr>
        <w:t xml:space="preserve"> </w:t>
      </w:r>
      <w:r w:rsidRPr="00E52886">
        <w:rPr>
          <w:rFonts w:ascii="Verdana" w:hAnsi="Verdana"/>
        </w:rPr>
        <w:t>presentan</w:t>
      </w:r>
      <w:r w:rsidRPr="00E52886">
        <w:rPr>
          <w:rFonts w:ascii="Verdana" w:hAnsi="Verdana"/>
          <w:spacing w:val="-14"/>
        </w:rPr>
        <w:t xml:space="preserve"> </w:t>
      </w:r>
      <w:r w:rsidRPr="00E52886">
        <w:rPr>
          <w:rFonts w:ascii="Verdana" w:hAnsi="Verdana"/>
        </w:rPr>
        <w:t>su</w:t>
      </w:r>
      <w:r w:rsidRPr="00E52886">
        <w:rPr>
          <w:rFonts w:ascii="Verdana" w:hAnsi="Verdana"/>
          <w:spacing w:val="-14"/>
        </w:rPr>
        <w:t xml:space="preserve"> </w:t>
      </w:r>
      <w:r w:rsidRPr="00E52886">
        <w:rPr>
          <w:rFonts w:ascii="Verdana" w:hAnsi="Verdana"/>
        </w:rPr>
        <w:t>oferta</w:t>
      </w:r>
      <w:r w:rsidRPr="00E52886">
        <w:rPr>
          <w:rFonts w:ascii="Verdana" w:hAnsi="Verdana"/>
          <w:spacing w:val="-13"/>
        </w:rPr>
        <w:t xml:space="preserve"> </w:t>
      </w:r>
      <w:r w:rsidRPr="00E52886">
        <w:rPr>
          <w:rFonts w:ascii="Verdana" w:hAnsi="Verdana"/>
        </w:rPr>
        <w:t>a</w:t>
      </w:r>
      <w:r w:rsidRPr="00E52886">
        <w:rPr>
          <w:rFonts w:ascii="Verdana" w:hAnsi="Verdana"/>
          <w:spacing w:val="-14"/>
        </w:rPr>
        <w:t xml:space="preserve"> </w:t>
      </w:r>
      <w:r w:rsidRPr="00E52886">
        <w:rPr>
          <w:rFonts w:ascii="Verdana" w:hAnsi="Verdana"/>
        </w:rPr>
        <w:t>través</w:t>
      </w:r>
      <w:r w:rsidRPr="00E52886">
        <w:rPr>
          <w:rFonts w:ascii="Verdana" w:hAnsi="Verdana"/>
          <w:spacing w:val="-13"/>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apoderado,</w:t>
      </w:r>
      <w:r w:rsidRPr="00E52886">
        <w:rPr>
          <w:rFonts w:ascii="Verdana" w:hAnsi="Verdana"/>
          <w:spacing w:val="-12"/>
        </w:rPr>
        <w:t xml:space="preserve"> </w:t>
      </w:r>
      <w:r w:rsidRPr="00E52886">
        <w:rPr>
          <w:rFonts w:ascii="Verdana" w:hAnsi="Verdana"/>
        </w:rPr>
        <w:t>éste</w:t>
      </w:r>
      <w:r w:rsidRPr="00E52886">
        <w:rPr>
          <w:rFonts w:ascii="Verdana" w:hAnsi="Verdana"/>
          <w:spacing w:val="-14"/>
        </w:rPr>
        <w:t xml:space="preserve"> </w:t>
      </w:r>
      <w:r w:rsidRPr="00E52886">
        <w:rPr>
          <w:rFonts w:ascii="Verdana" w:hAnsi="Verdana"/>
        </w:rPr>
        <w:t>debe</w:t>
      </w:r>
      <w:r w:rsidRPr="00E52886">
        <w:rPr>
          <w:rFonts w:ascii="Verdana" w:hAnsi="Verdana"/>
          <w:spacing w:val="-11"/>
        </w:rPr>
        <w:t xml:space="preserve"> </w:t>
      </w:r>
      <w:r w:rsidRPr="00E52886">
        <w:rPr>
          <w:rFonts w:ascii="Verdana" w:hAnsi="Verdana"/>
        </w:rPr>
        <w:t>encontrarse</w:t>
      </w:r>
      <w:r w:rsidRPr="00E52886">
        <w:rPr>
          <w:rFonts w:ascii="Verdana" w:hAnsi="Verdana"/>
          <w:spacing w:val="-14"/>
        </w:rPr>
        <w:t xml:space="preserve"> </w:t>
      </w:r>
      <w:r w:rsidRPr="00E52886">
        <w:rPr>
          <w:rFonts w:ascii="Verdana" w:hAnsi="Verdana"/>
        </w:rPr>
        <w:t>debidamente</w:t>
      </w:r>
      <w:r w:rsidRPr="00E52886">
        <w:rPr>
          <w:rFonts w:ascii="Verdana" w:hAnsi="Verdana"/>
          <w:spacing w:val="-14"/>
        </w:rPr>
        <w:t xml:space="preserve"> </w:t>
      </w:r>
      <w:r w:rsidRPr="00E52886">
        <w:rPr>
          <w:rFonts w:ascii="Verdana" w:hAnsi="Verdana"/>
        </w:rPr>
        <w:t>facultado para</w:t>
      </w:r>
      <w:r w:rsidRPr="00E52886">
        <w:rPr>
          <w:rFonts w:ascii="Verdana" w:hAnsi="Verdana"/>
          <w:spacing w:val="-7"/>
        </w:rPr>
        <w:t xml:space="preserve"> </w:t>
      </w:r>
      <w:r w:rsidRPr="00E52886">
        <w:rPr>
          <w:rFonts w:ascii="Verdana" w:hAnsi="Verdana"/>
        </w:rPr>
        <w:t>participar</w:t>
      </w:r>
      <w:r w:rsidRPr="00E52886">
        <w:rPr>
          <w:rFonts w:ascii="Verdana" w:hAnsi="Verdana"/>
          <w:spacing w:val="-6"/>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selección</w:t>
      </w:r>
      <w:r w:rsidRPr="00E52886">
        <w:rPr>
          <w:rFonts w:ascii="Verdana" w:hAnsi="Verdana"/>
          <w:spacing w:val="-7"/>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derive</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éste.</w:t>
      </w:r>
      <w:r w:rsidRPr="00E52886">
        <w:rPr>
          <w:rFonts w:ascii="Verdana" w:hAnsi="Verdana"/>
          <w:spacing w:val="-7"/>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acreditar</w:t>
      </w:r>
      <w:r w:rsidRPr="00E52886">
        <w:rPr>
          <w:rFonts w:ascii="Verdana" w:hAnsi="Verdana"/>
          <w:spacing w:val="-6"/>
        </w:rPr>
        <w:t xml:space="preserve"> </w:t>
      </w:r>
      <w:r w:rsidRPr="00E52886">
        <w:rPr>
          <w:rFonts w:ascii="Verdana" w:hAnsi="Verdana"/>
        </w:rPr>
        <w:t>esta</w:t>
      </w:r>
      <w:r w:rsidRPr="00E52886">
        <w:rPr>
          <w:rFonts w:ascii="Verdana" w:hAnsi="Verdana"/>
          <w:spacing w:val="-7"/>
        </w:rPr>
        <w:t xml:space="preserve"> </w:t>
      </w:r>
      <w:r w:rsidRPr="00E52886">
        <w:rPr>
          <w:rFonts w:ascii="Verdana" w:hAnsi="Verdana"/>
        </w:rPr>
        <w:t>representación</w:t>
      </w:r>
      <w:r w:rsidRPr="00E52886">
        <w:rPr>
          <w:rFonts w:ascii="Verdana" w:hAnsi="Verdana"/>
          <w:spacing w:val="-7"/>
        </w:rPr>
        <w:t xml:space="preserve"> </w:t>
      </w:r>
      <w:r w:rsidRPr="00E52886">
        <w:rPr>
          <w:rFonts w:ascii="Verdana" w:hAnsi="Verdana"/>
        </w:rPr>
        <w:t>deberán</w:t>
      </w:r>
      <w:r w:rsidRPr="00E52886">
        <w:rPr>
          <w:rFonts w:ascii="Verdana" w:hAnsi="Verdana"/>
          <w:spacing w:val="-4"/>
        </w:rPr>
        <w:t xml:space="preserve"> </w:t>
      </w:r>
      <w:r w:rsidRPr="00E52886">
        <w:rPr>
          <w:rFonts w:ascii="Verdana" w:hAnsi="Verdana"/>
        </w:rPr>
        <w:t>anexar copia</w:t>
      </w:r>
      <w:r w:rsidRPr="00E52886">
        <w:rPr>
          <w:rFonts w:ascii="Verdana" w:hAnsi="Verdana"/>
          <w:spacing w:val="-5"/>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escritura</w:t>
      </w:r>
      <w:r w:rsidRPr="00E52886">
        <w:rPr>
          <w:rFonts w:ascii="Verdana" w:hAnsi="Verdana"/>
          <w:spacing w:val="-4"/>
        </w:rPr>
        <w:t xml:space="preserve"> </w:t>
      </w:r>
      <w:r w:rsidRPr="00E52886">
        <w:rPr>
          <w:rFonts w:ascii="Verdana" w:hAnsi="Verdana"/>
        </w:rPr>
        <w:t>pública</w:t>
      </w:r>
      <w:r w:rsidRPr="00E52886">
        <w:rPr>
          <w:rFonts w:ascii="Verdana" w:hAnsi="Verdana"/>
          <w:spacing w:val="-6"/>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poder</w:t>
      </w:r>
      <w:r w:rsidRPr="00E52886">
        <w:rPr>
          <w:rFonts w:ascii="Verdana" w:hAnsi="Verdana"/>
          <w:spacing w:val="-3"/>
        </w:rPr>
        <w:t xml:space="preserve"> </w:t>
      </w:r>
      <w:r w:rsidRPr="00E52886">
        <w:rPr>
          <w:rFonts w:ascii="Verdana" w:hAnsi="Verdana"/>
        </w:rPr>
        <w:t>general,</w:t>
      </w:r>
      <w:r w:rsidRPr="00E52886">
        <w:rPr>
          <w:rFonts w:ascii="Verdana" w:hAnsi="Verdana"/>
          <w:spacing w:val="-5"/>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poder</w:t>
      </w:r>
      <w:r w:rsidRPr="00E52886">
        <w:rPr>
          <w:rFonts w:ascii="Verdana" w:hAnsi="Verdana"/>
          <w:spacing w:val="-5"/>
        </w:rPr>
        <w:t xml:space="preserve"> </w:t>
      </w:r>
      <w:r w:rsidRPr="00E52886">
        <w:rPr>
          <w:rFonts w:ascii="Verdana" w:hAnsi="Verdana"/>
        </w:rPr>
        <w:t>especial</w:t>
      </w:r>
      <w:r w:rsidRPr="00E52886">
        <w:rPr>
          <w:rFonts w:ascii="Verdana" w:hAnsi="Verdana"/>
          <w:spacing w:val="-5"/>
        </w:rPr>
        <w:t xml:space="preserve"> </w:t>
      </w:r>
      <w:r w:rsidRPr="00E52886">
        <w:rPr>
          <w:rFonts w:ascii="Verdana" w:hAnsi="Verdana"/>
        </w:rPr>
        <w:t>autenticado</w:t>
      </w:r>
      <w:r w:rsidRPr="00E52886">
        <w:rPr>
          <w:rFonts w:ascii="Verdana" w:hAnsi="Verdana"/>
          <w:spacing w:val="-5"/>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presentado,</w:t>
      </w:r>
      <w:r w:rsidRPr="00E52886">
        <w:rPr>
          <w:rFonts w:ascii="Verdana" w:hAnsi="Verdana"/>
          <w:spacing w:val="-4"/>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conformidad</w:t>
      </w:r>
      <w:r w:rsidRPr="00E52886">
        <w:rPr>
          <w:rFonts w:ascii="Verdana" w:hAnsi="Verdana"/>
          <w:spacing w:val="-6"/>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el artículo 74 del Ley 1564 de 2012 y el artículo 5 del Decreto Ley 019 de 2012.</w:t>
      </w:r>
    </w:p>
    <w:p w14:paraId="12DA836C" w14:textId="77777777" w:rsidR="0006681E" w:rsidRPr="00E52886" w:rsidRDefault="0006681E">
      <w:pPr>
        <w:pStyle w:val="Textoindependiente"/>
        <w:ind w:left="0"/>
        <w:rPr>
          <w:rFonts w:ascii="Verdana" w:hAnsi="Verdana"/>
        </w:rPr>
      </w:pPr>
    </w:p>
    <w:p w14:paraId="7742EDF9" w14:textId="398066C6" w:rsidR="0006681E" w:rsidRPr="00E52886" w:rsidRDefault="00610BFD" w:rsidP="00F70818">
      <w:pPr>
        <w:pStyle w:val="Textoindependiente"/>
        <w:ind w:right="59"/>
        <w:jc w:val="both"/>
        <w:rPr>
          <w:rFonts w:ascii="Verdana" w:hAnsi="Verdana"/>
        </w:rPr>
      </w:pPr>
      <w:r w:rsidRPr="00E52886">
        <w:rPr>
          <w:rFonts w:ascii="Verdana" w:hAnsi="Verdana"/>
        </w:rPr>
        <w:t>Las</w:t>
      </w:r>
      <w:r w:rsidRPr="00E52886">
        <w:rPr>
          <w:rFonts w:ascii="Verdana" w:hAnsi="Verdana"/>
          <w:spacing w:val="-4"/>
        </w:rPr>
        <w:t xml:space="preserve"> </w:t>
      </w:r>
      <w:r w:rsidRPr="00E52886">
        <w:rPr>
          <w:rFonts w:ascii="Verdana" w:hAnsi="Verdana"/>
        </w:rPr>
        <w:t>personas</w:t>
      </w:r>
      <w:r w:rsidRPr="00E52886">
        <w:rPr>
          <w:rFonts w:ascii="Verdana" w:hAnsi="Verdana"/>
          <w:spacing w:val="-4"/>
        </w:rPr>
        <w:t xml:space="preserve"> </w:t>
      </w:r>
      <w:r w:rsidRPr="00E52886">
        <w:rPr>
          <w:rFonts w:ascii="Verdana" w:hAnsi="Verdana"/>
        </w:rPr>
        <w:t>naturales</w:t>
      </w:r>
      <w:r w:rsidRPr="00E52886">
        <w:rPr>
          <w:rFonts w:ascii="Verdana" w:hAnsi="Verdana"/>
          <w:spacing w:val="-4"/>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sin</w:t>
      </w:r>
      <w:r w:rsidRPr="00E52886">
        <w:rPr>
          <w:rFonts w:ascii="Verdana" w:hAnsi="Verdana"/>
          <w:spacing w:val="-5"/>
        </w:rPr>
        <w:t xml:space="preserve"> </w:t>
      </w:r>
      <w:r w:rsidRPr="00E52886">
        <w:rPr>
          <w:rFonts w:ascii="Verdana" w:hAnsi="Verdana"/>
        </w:rPr>
        <w:t>residencia</w:t>
      </w:r>
      <w:r w:rsidRPr="00E52886">
        <w:rPr>
          <w:rFonts w:ascii="Verdana" w:hAnsi="Verdana"/>
          <w:spacing w:val="-5"/>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Colombia,</w:t>
      </w:r>
      <w:r w:rsidRPr="00E52886">
        <w:rPr>
          <w:rFonts w:ascii="Verdana" w:hAnsi="Verdana"/>
          <w:spacing w:val="-5"/>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las</w:t>
      </w:r>
      <w:r w:rsidRPr="00E52886">
        <w:rPr>
          <w:rFonts w:ascii="Verdana" w:hAnsi="Verdana"/>
          <w:spacing w:val="-4"/>
        </w:rPr>
        <w:t xml:space="preserve"> </w:t>
      </w:r>
      <w:r w:rsidRPr="00E52886">
        <w:rPr>
          <w:rFonts w:ascii="Verdana" w:hAnsi="Verdana"/>
        </w:rPr>
        <w:t>personas</w:t>
      </w:r>
      <w:r w:rsidRPr="00E52886">
        <w:rPr>
          <w:rFonts w:ascii="Verdana" w:hAnsi="Verdana"/>
          <w:spacing w:val="-4"/>
        </w:rPr>
        <w:t xml:space="preserve"> </w:t>
      </w:r>
      <w:r w:rsidRPr="00E52886">
        <w:rPr>
          <w:rFonts w:ascii="Verdana" w:hAnsi="Verdana"/>
        </w:rPr>
        <w:t>jurídicas</w:t>
      </w:r>
      <w:r w:rsidRPr="00E52886">
        <w:rPr>
          <w:rFonts w:ascii="Verdana" w:hAnsi="Verdana"/>
          <w:spacing w:val="-4"/>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sin</w:t>
      </w:r>
      <w:r w:rsidRPr="00E52886">
        <w:rPr>
          <w:rFonts w:ascii="Verdana" w:hAnsi="Verdana"/>
          <w:spacing w:val="-3"/>
        </w:rPr>
        <w:t xml:space="preserve"> </w:t>
      </w:r>
      <w:r w:rsidRPr="00E52886">
        <w:rPr>
          <w:rFonts w:ascii="Verdana" w:hAnsi="Verdana"/>
        </w:rPr>
        <w:t>domicilio</w:t>
      </w:r>
      <w:r w:rsidRPr="00E52886">
        <w:rPr>
          <w:rFonts w:ascii="Verdana" w:hAnsi="Verdana"/>
          <w:spacing w:val="-5"/>
        </w:rPr>
        <w:t xml:space="preserve"> </w:t>
      </w:r>
      <w:r w:rsidRPr="00E52886">
        <w:rPr>
          <w:rFonts w:ascii="Verdana" w:hAnsi="Verdana"/>
        </w:rPr>
        <w:t>en Colombia,</w:t>
      </w:r>
      <w:r w:rsidRPr="00E52886">
        <w:rPr>
          <w:rFonts w:ascii="Verdana" w:hAnsi="Verdana"/>
          <w:spacing w:val="20"/>
        </w:rPr>
        <w:t xml:space="preserve"> </w:t>
      </w:r>
      <w:r w:rsidRPr="00E52886">
        <w:rPr>
          <w:rFonts w:ascii="Verdana" w:hAnsi="Verdana"/>
        </w:rPr>
        <w:t>deberán acreditar un apoderado</w:t>
      </w:r>
      <w:r w:rsidRPr="00E52886">
        <w:rPr>
          <w:rFonts w:ascii="Verdana" w:hAnsi="Verdana"/>
          <w:spacing w:val="20"/>
        </w:rPr>
        <w:t xml:space="preserve"> </w:t>
      </w:r>
      <w:r w:rsidRPr="00E52886">
        <w:rPr>
          <w:rFonts w:ascii="Verdana" w:hAnsi="Verdana"/>
        </w:rPr>
        <w:t>domiciliado</w:t>
      </w:r>
      <w:r w:rsidRPr="00E52886">
        <w:rPr>
          <w:rFonts w:ascii="Verdana" w:hAnsi="Verdana"/>
          <w:spacing w:val="20"/>
        </w:rPr>
        <w:t xml:space="preserve"> </w:t>
      </w:r>
      <w:r w:rsidRPr="00E52886">
        <w:rPr>
          <w:rFonts w:ascii="Verdana" w:hAnsi="Verdana"/>
        </w:rPr>
        <w:t>en</w:t>
      </w:r>
      <w:r w:rsidRPr="00E52886">
        <w:rPr>
          <w:rFonts w:ascii="Verdana" w:hAnsi="Verdana"/>
          <w:spacing w:val="20"/>
        </w:rPr>
        <w:t xml:space="preserve"> </w:t>
      </w:r>
      <w:r w:rsidRPr="00E52886">
        <w:rPr>
          <w:rFonts w:ascii="Verdana" w:hAnsi="Verdana"/>
        </w:rPr>
        <w:t>Colombia,</w:t>
      </w:r>
      <w:r w:rsidRPr="00E52886">
        <w:rPr>
          <w:rFonts w:ascii="Verdana" w:hAnsi="Verdana"/>
          <w:spacing w:val="20"/>
        </w:rPr>
        <w:t xml:space="preserve"> </w:t>
      </w:r>
      <w:r w:rsidRPr="00E52886">
        <w:rPr>
          <w:rFonts w:ascii="Verdana" w:hAnsi="Verdana"/>
        </w:rPr>
        <w:t>debidamente</w:t>
      </w:r>
      <w:r w:rsidRPr="00E52886">
        <w:rPr>
          <w:rFonts w:ascii="Verdana" w:hAnsi="Verdana"/>
          <w:spacing w:val="20"/>
        </w:rPr>
        <w:t xml:space="preserve"> </w:t>
      </w:r>
      <w:r w:rsidRPr="00E52886">
        <w:rPr>
          <w:rFonts w:ascii="Verdana" w:hAnsi="Verdana"/>
        </w:rPr>
        <w:t>facultado para</w:t>
      </w:r>
      <w:r w:rsidRPr="00E52886">
        <w:rPr>
          <w:rFonts w:ascii="Verdana" w:hAnsi="Verdana"/>
          <w:spacing w:val="20"/>
        </w:rPr>
        <w:t xml:space="preserve"> </w:t>
      </w:r>
      <w:r w:rsidRPr="00E52886">
        <w:rPr>
          <w:rFonts w:ascii="Verdana" w:hAnsi="Verdana"/>
        </w:rPr>
        <w:t>representarlos</w:t>
      </w:r>
      <w:r w:rsidR="00F70818" w:rsidRPr="00E52886">
        <w:rPr>
          <w:rFonts w:ascii="Verdana" w:hAnsi="Verdana"/>
        </w:rPr>
        <w:t xml:space="preserve"> </w:t>
      </w:r>
      <w:r w:rsidRPr="00E52886">
        <w:rPr>
          <w:rFonts w:ascii="Verdana" w:hAnsi="Verdana"/>
        </w:rPr>
        <w:t>extrajudicialmente, o para presentar la propuesta, participar y comprometer a su representado en las diferentes instancias del presente proceso de selección, así como para suscribir los documentos y declaraciones que se requieran.</w:t>
      </w:r>
      <w:r w:rsidRPr="00E52886">
        <w:rPr>
          <w:rFonts w:ascii="Verdana" w:hAnsi="Verdana"/>
          <w:spacing w:val="-3"/>
        </w:rPr>
        <w:t xml:space="preserve"> </w:t>
      </w:r>
      <w:r w:rsidRPr="00E52886">
        <w:rPr>
          <w:rFonts w:ascii="Verdana" w:hAnsi="Verdana"/>
        </w:rPr>
        <w:t>Si</w:t>
      </w:r>
      <w:r w:rsidRPr="00E52886">
        <w:rPr>
          <w:rFonts w:ascii="Verdana" w:hAnsi="Verdana"/>
          <w:spacing w:val="-6"/>
        </w:rPr>
        <w:t xml:space="preserve"> </w:t>
      </w:r>
      <w:r w:rsidRPr="00E52886">
        <w:rPr>
          <w:rFonts w:ascii="Verdana" w:hAnsi="Verdana"/>
        </w:rPr>
        <w:t>las</w:t>
      </w:r>
      <w:r w:rsidRPr="00E52886">
        <w:rPr>
          <w:rFonts w:ascii="Verdana" w:hAnsi="Verdana"/>
          <w:spacing w:val="-4"/>
        </w:rPr>
        <w:t xml:space="preserve"> </w:t>
      </w:r>
      <w:r w:rsidRPr="00E52886">
        <w:rPr>
          <w:rFonts w:ascii="Verdana" w:hAnsi="Verdana"/>
        </w:rPr>
        <w:t>personas</w:t>
      </w:r>
      <w:r w:rsidRPr="00E52886">
        <w:rPr>
          <w:rFonts w:ascii="Verdana" w:hAnsi="Verdana"/>
          <w:spacing w:val="-2"/>
        </w:rPr>
        <w:t xml:space="preserve"> </w:t>
      </w:r>
      <w:r w:rsidRPr="00E52886">
        <w:rPr>
          <w:rFonts w:ascii="Verdana" w:hAnsi="Verdana"/>
        </w:rPr>
        <w:t>naturales</w:t>
      </w:r>
      <w:r w:rsidRPr="00E52886">
        <w:rPr>
          <w:rFonts w:ascii="Verdana" w:hAnsi="Verdana"/>
          <w:spacing w:val="-1"/>
        </w:rPr>
        <w:t xml:space="preserve"> </w:t>
      </w:r>
      <w:r w:rsidRPr="00E52886">
        <w:rPr>
          <w:rFonts w:ascii="Verdana" w:hAnsi="Verdana"/>
        </w:rPr>
        <w:t>extranjeras</w:t>
      </w:r>
      <w:r w:rsidRPr="00E52886">
        <w:rPr>
          <w:rFonts w:ascii="Verdana" w:hAnsi="Verdana"/>
          <w:spacing w:val="-3"/>
        </w:rPr>
        <w:t xml:space="preserve"> </w:t>
      </w:r>
      <w:r w:rsidRPr="00E52886">
        <w:rPr>
          <w:rFonts w:ascii="Verdana" w:hAnsi="Verdana"/>
        </w:rPr>
        <w:t>sin</w:t>
      </w:r>
      <w:r w:rsidRPr="00E52886">
        <w:rPr>
          <w:rFonts w:ascii="Verdana" w:hAnsi="Verdana"/>
          <w:spacing w:val="-5"/>
        </w:rPr>
        <w:t xml:space="preserve"> </w:t>
      </w:r>
      <w:r w:rsidRPr="00E52886">
        <w:rPr>
          <w:rFonts w:ascii="Verdana" w:hAnsi="Verdana"/>
        </w:rPr>
        <w:t>residencia</w:t>
      </w:r>
      <w:r w:rsidRPr="00E52886">
        <w:rPr>
          <w:rFonts w:ascii="Verdana" w:hAnsi="Verdana"/>
          <w:spacing w:val="-5"/>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Colombia,</w:t>
      </w:r>
      <w:r w:rsidRPr="00E52886">
        <w:rPr>
          <w:rFonts w:ascii="Verdana" w:hAnsi="Verdana"/>
          <w:spacing w:val="-5"/>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las</w:t>
      </w:r>
      <w:r w:rsidRPr="00E52886">
        <w:rPr>
          <w:rFonts w:ascii="Verdana" w:hAnsi="Verdana"/>
          <w:spacing w:val="-2"/>
        </w:rPr>
        <w:t xml:space="preserve"> </w:t>
      </w:r>
      <w:r w:rsidRPr="00E52886">
        <w:rPr>
          <w:rFonts w:ascii="Verdana" w:hAnsi="Verdana"/>
        </w:rPr>
        <w:t>personas</w:t>
      </w:r>
      <w:r w:rsidRPr="00E52886">
        <w:rPr>
          <w:rFonts w:ascii="Verdana" w:hAnsi="Verdana"/>
          <w:spacing w:val="-4"/>
        </w:rPr>
        <w:t xml:space="preserve"> </w:t>
      </w:r>
      <w:r w:rsidRPr="00E52886">
        <w:rPr>
          <w:rFonts w:ascii="Verdana" w:hAnsi="Verdana"/>
        </w:rPr>
        <w:t>jurídicas</w:t>
      </w:r>
      <w:r w:rsidRPr="00E52886">
        <w:rPr>
          <w:rFonts w:ascii="Verdana" w:hAnsi="Verdana"/>
          <w:spacing w:val="-4"/>
        </w:rPr>
        <w:t xml:space="preserve"> </w:t>
      </w:r>
      <w:r w:rsidRPr="00E52886">
        <w:rPr>
          <w:rFonts w:ascii="Verdana" w:hAnsi="Verdana"/>
        </w:rPr>
        <w:t>extranjeras</w:t>
      </w:r>
      <w:r w:rsidRPr="00E52886">
        <w:rPr>
          <w:rFonts w:ascii="Verdana" w:hAnsi="Verdana"/>
          <w:spacing w:val="-4"/>
        </w:rPr>
        <w:t xml:space="preserve"> </w:t>
      </w:r>
      <w:r w:rsidRPr="00E52886">
        <w:rPr>
          <w:rFonts w:ascii="Verdana" w:hAnsi="Verdana"/>
        </w:rPr>
        <w:t>sin domicilio</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Colombia</w:t>
      </w:r>
      <w:r w:rsidRPr="00E52886">
        <w:rPr>
          <w:rFonts w:ascii="Verdana" w:hAnsi="Verdana"/>
          <w:spacing w:val="-4"/>
        </w:rPr>
        <w:t xml:space="preserve"> </w:t>
      </w:r>
      <w:r w:rsidRPr="00E52886">
        <w:rPr>
          <w:rFonts w:ascii="Verdana" w:hAnsi="Verdana"/>
        </w:rPr>
        <w:t>requieren</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apoderado</w:t>
      </w:r>
      <w:r w:rsidRPr="00E52886">
        <w:rPr>
          <w:rFonts w:ascii="Verdana" w:hAnsi="Verdana"/>
          <w:spacing w:val="-4"/>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represente</w:t>
      </w:r>
      <w:r w:rsidRPr="00E52886">
        <w:rPr>
          <w:rFonts w:ascii="Verdana" w:hAnsi="Verdana"/>
          <w:spacing w:val="-4"/>
        </w:rPr>
        <w:t xml:space="preserve"> </w:t>
      </w:r>
      <w:r w:rsidRPr="00E52886">
        <w:rPr>
          <w:rFonts w:ascii="Verdana" w:hAnsi="Verdana"/>
        </w:rPr>
        <w:t>judicialmente,</w:t>
      </w:r>
      <w:r w:rsidRPr="00E52886">
        <w:rPr>
          <w:rFonts w:ascii="Verdana" w:hAnsi="Verdana"/>
          <w:spacing w:val="-4"/>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tal</w:t>
      </w:r>
      <w:r w:rsidRPr="00E52886">
        <w:rPr>
          <w:rFonts w:ascii="Verdana" w:hAnsi="Verdana"/>
          <w:spacing w:val="-5"/>
        </w:rPr>
        <w:t xml:space="preserve"> </w:t>
      </w:r>
      <w:r w:rsidRPr="00E52886">
        <w:rPr>
          <w:rFonts w:ascii="Verdana" w:hAnsi="Verdana"/>
        </w:rPr>
        <w:t>efecto,</w:t>
      </w:r>
      <w:r w:rsidRPr="00E52886">
        <w:rPr>
          <w:rFonts w:ascii="Verdana" w:hAnsi="Verdana"/>
          <w:spacing w:val="-4"/>
        </w:rPr>
        <w:t xml:space="preserve"> </w:t>
      </w:r>
      <w:r w:rsidRPr="00E52886">
        <w:rPr>
          <w:rFonts w:ascii="Verdana" w:hAnsi="Verdana"/>
        </w:rPr>
        <w:t>deberá</w:t>
      </w:r>
      <w:r w:rsidRPr="00E52886">
        <w:rPr>
          <w:rFonts w:ascii="Verdana" w:hAnsi="Verdana"/>
          <w:spacing w:val="-4"/>
        </w:rPr>
        <w:t xml:space="preserve"> </w:t>
      </w:r>
      <w:r w:rsidRPr="00E52886">
        <w:rPr>
          <w:rFonts w:ascii="Verdana" w:hAnsi="Verdana"/>
        </w:rPr>
        <w:t>constituir</w:t>
      </w:r>
      <w:r w:rsidRPr="00E52886">
        <w:rPr>
          <w:rFonts w:ascii="Verdana" w:hAnsi="Verdana"/>
          <w:spacing w:val="-3"/>
        </w:rPr>
        <w:t xml:space="preserve"> </w:t>
      </w:r>
      <w:r w:rsidRPr="00E52886">
        <w:rPr>
          <w:rFonts w:ascii="Verdana" w:hAnsi="Verdana"/>
        </w:rPr>
        <w:t xml:space="preserve">un </w:t>
      </w:r>
      <w:r w:rsidRPr="00E52886">
        <w:rPr>
          <w:rFonts w:ascii="Verdana" w:hAnsi="Verdana"/>
        </w:rPr>
        <w:lastRenderedPageBreak/>
        <w:t>apoderado que tenga la calidad de abogado.</w:t>
      </w:r>
    </w:p>
    <w:p w14:paraId="5DB059EC" w14:textId="77777777" w:rsidR="0006681E" w:rsidRPr="00E52886" w:rsidRDefault="0006681E">
      <w:pPr>
        <w:pStyle w:val="Textoindependiente"/>
        <w:ind w:left="0"/>
        <w:rPr>
          <w:rFonts w:ascii="Verdana" w:hAnsi="Verdana"/>
        </w:rPr>
      </w:pPr>
    </w:p>
    <w:p w14:paraId="5176A54D" w14:textId="77777777" w:rsidR="0006681E" w:rsidRPr="00E52886" w:rsidRDefault="00610BFD">
      <w:pPr>
        <w:pStyle w:val="Textoindependiente"/>
        <w:spacing w:before="1"/>
        <w:ind w:right="51"/>
        <w:jc w:val="both"/>
        <w:rPr>
          <w:rFonts w:ascii="Verdana" w:hAnsi="Verdana"/>
        </w:rPr>
      </w:pPr>
      <w:r w:rsidRPr="00E52886">
        <w:rPr>
          <w:rFonts w:ascii="Verdana" w:hAnsi="Verdana"/>
          <w:spacing w:val="-2"/>
        </w:rPr>
        <w:t>Dicho</w:t>
      </w:r>
      <w:r w:rsidRPr="00E52886">
        <w:rPr>
          <w:rFonts w:ascii="Verdana" w:hAnsi="Verdana"/>
          <w:spacing w:val="-5"/>
        </w:rPr>
        <w:t xml:space="preserve"> </w:t>
      </w:r>
      <w:r w:rsidRPr="00E52886">
        <w:rPr>
          <w:rFonts w:ascii="Verdana" w:hAnsi="Verdana"/>
          <w:spacing w:val="-2"/>
        </w:rPr>
        <w:t>apoderado</w:t>
      </w:r>
      <w:r w:rsidRPr="00E52886">
        <w:rPr>
          <w:rFonts w:ascii="Verdana" w:hAnsi="Verdana"/>
          <w:spacing w:val="-5"/>
        </w:rPr>
        <w:t xml:space="preserve"> </w:t>
      </w:r>
      <w:r w:rsidRPr="00E52886">
        <w:rPr>
          <w:rFonts w:ascii="Verdana" w:hAnsi="Verdana"/>
          <w:spacing w:val="-2"/>
        </w:rPr>
        <w:t>podrá</w:t>
      </w:r>
      <w:r w:rsidRPr="00E52886">
        <w:rPr>
          <w:rFonts w:ascii="Verdana" w:hAnsi="Verdana"/>
          <w:spacing w:val="-6"/>
        </w:rPr>
        <w:t xml:space="preserve"> </w:t>
      </w:r>
      <w:r w:rsidRPr="00E52886">
        <w:rPr>
          <w:rFonts w:ascii="Verdana" w:hAnsi="Verdana"/>
          <w:spacing w:val="-2"/>
        </w:rPr>
        <w:t>ser el</w:t>
      </w:r>
      <w:r w:rsidRPr="00E52886">
        <w:rPr>
          <w:rFonts w:ascii="Verdana" w:hAnsi="Verdana"/>
          <w:spacing w:val="-5"/>
        </w:rPr>
        <w:t xml:space="preserve"> </w:t>
      </w:r>
      <w:r w:rsidRPr="00E52886">
        <w:rPr>
          <w:rFonts w:ascii="Verdana" w:hAnsi="Verdana"/>
          <w:spacing w:val="-2"/>
        </w:rPr>
        <w:t>mismo</w:t>
      </w:r>
      <w:r w:rsidRPr="00E52886">
        <w:rPr>
          <w:rFonts w:ascii="Verdana" w:hAnsi="Verdana"/>
          <w:spacing w:val="-4"/>
        </w:rPr>
        <w:t xml:space="preserve"> </w:t>
      </w:r>
      <w:r w:rsidRPr="00E52886">
        <w:rPr>
          <w:rFonts w:ascii="Verdana" w:hAnsi="Verdana"/>
          <w:spacing w:val="-2"/>
        </w:rPr>
        <w:t>apoderado</w:t>
      </w:r>
      <w:r w:rsidRPr="00E52886">
        <w:rPr>
          <w:rFonts w:ascii="Verdana" w:hAnsi="Verdana"/>
          <w:spacing w:val="-5"/>
        </w:rPr>
        <w:t xml:space="preserve"> </w:t>
      </w:r>
      <w:r w:rsidRPr="00E52886">
        <w:rPr>
          <w:rFonts w:ascii="Verdana" w:hAnsi="Verdana"/>
          <w:spacing w:val="-2"/>
        </w:rPr>
        <w:t>único</w:t>
      </w:r>
      <w:r w:rsidRPr="00E52886">
        <w:rPr>
          <w:rFonts w:ascii="Verdana" w:hAnsi="Verdana"/>
          <w:spacing w:val="-4"/>
        </w:rPr>
        <w:t xml:space="preserve"> </w:t>
      </w:r>
      <w:r w:rsidRPr="00E52886">
        <w:rPr>
          <w:rFonts w:ascii="Verdana" w:hAnsi="Verdana"/>
          <w:spacing w:val="-2"/>
        </w:rPr>
        <w:t>para</w:t>
      </w:r>
      <w:r w:rsidRPr="00E52886">
        <w:rPr>
          <w:rFonts w:ascii="Verdana" w:hAnsi="Verdana"/>
          <w:spacing w:val="-7"/>
        </w:rPr>
        <w:t xml:space="preserve"> </w:t>
      </w:r>
      <w:r w:rsidRPr="00E52886">
        <w:rPr>
          <w:rFonts w:ascii="Verdana" w:hAnsi="Verdana"/>
          <w:spacing w:val="-2"/>
        </w:rPr>
        <w:t>caso</w:t>
      </w:r>
      <w:r w:rsidRPr="00E52886">
        <w:rPr>
          <w:rFonts w:ascii="Verdana" w:hAnsi="Verdana"/>
          <w:spacing w:val="-4"/>
        </w:rPr>
        <w:t xml:space="preserve"> </w:t>
      </w:r>
      <w:r w:rsidRPr="00E52886">
        <w:rPr>
          <w:rFonts w:ascii="Verdana" w:hAnsi="Verdana"/>
          <w:spacing w:val="-2"/>
        </w:rPr>
        <w:t>de</w:t>
      </w:r>
      <w:r w:rsidRPr="00E52886">
        <w:rPr>
          <w:rFonts w:ascii="Verdana" w:hAnsi="Verdana"/>
          <w:spacing w:val="-4"/>
        </w:rPr>
        <w:t xml:space="preserve"> </w:t>
      </w:r>
      <w:r w:rsidRPr="00E52886">
        <w:rPr>
          <w:rFonts w:ascii="Verdana" w:hAnsi="Verdana"/>
          <w:spacing w:val="-2"/>
        </w:rPr>
        <w:t>personas</w:t>
      </w:r>
      <w:r w:rsidRPr="00E52886">
        <w:rPr>
          <w:rFonts w:ascii="Verdana" w:hAnsi="Verdana"/>
          <w:spacing w:val="-3"/>
        </w:rPr>
        <w:t xml:space="preserve"> </w:t>
      </w:r>
      <w:r w:rsidRPr="00E52886">
        <w:rPr>
          <w:rFonts w:ascii="Verdana" w:hAnsi="Verdana"/>
          <w:spacing w:val="-2"/>
        </w:rPr>
        <w:t>extranjeras</w:t>
      </w:r>
      <w:r w:rsidRPr="00E52886">
        <w:rPr>
          <w:rFonts w:ascii="Verdana" w:hAnsi="Verdana"/>
          <w:spacing w:val="-5"/>
        </w:rPr>
        <w:t xml:space="preserve"> </w:t>
      </w:r>
      <w:r w:rsidRPr="00E52886">
        <w:rPr>
          <w:rFonts w:ascii="Verdana" w:hAnsi="Verdana"/>
          <w:spacing w:val="-2"/>
        </w:rPr>
        <w:t>que</w:t>
      </w:r>
      <w:r w:rsidRPr="00E52886">
        <w:rPr>
          <w:rFonts w:ascii="Verdana" w:hAnsi="Verdana"/>
          <w:spacing w:val="-5"/>
        </w:rPr>
        <w:t xml:space="preserve"> </w:t>
      </w:r>
      <w:r w:rsidRPr="00E52886">
        <w:rPr>
          <w:rFonts w:ascii="Verdana" w:hAnsi="Verdana"/>
          <w:spacing w:val="-2"/>
        </w:rPr>
        <w:t>participen</w:t>
      </w:r>
      <w:r w:rsidRPr="00E52886">
        <w:rPr>
          <w:rFonts w:ascii="Verdana" w:hAnsi="Verdana"/>
          <w:spacing w:val="-5"/>
        </w:rPr>
        <w:t xml:space="preserve"> </w:t>
      </w:r>
      <w:r w:rsidRPr="00E52886">
        <w:rPr>
          <w:rFonts w:ascii="Verdana" w:hAnsi="Verdana"/>
          <w:spacing w:val="-2"/>
        </w:rPr>
        <w:t>en</w:t>
      </w:r>
      <w:r w:rsidRPr="00E52886">
        <w:rPr>
          <w:rFonts w:ascii="Verdana" w:hAnsi="Verdana"/>
          <w:spacing w:val="-5"/>
        </w:rPr>
        <w:t xml:space="preserve"> </w:t>
      </w:r>
      <w:r w:rsidRPr="00E52886">
        <w:rPr>
          <w:rFonts w:ascii="Verdana" w:hAnsi="Verdana"/>
          <w:spacing w:val="-2"/>
        </w:rPr>
        <w:t xml:space="preserve">consorcio </w:t>
      </w:r>
      <w:r w:rsidRPr="00E52886">
        <w:rPr>
          <w:rFonts w:ascii="Verdana" w:hAnsi="Verdana"/>
        </w:rPr>
        <w:t xml:space="preserve">o uniones temporales y en tal caso, bastará para todos los efectos, la presentación del poder común otorgado por todos los participantes del consorcio o la unión temporal con los requisitos de autenticación, </w:t>
      </w:r>
      <w:proofErr w:type="spellStart"/>
      <w:r w:rsidRPr="00E52886">
        <w:rPr>
          <w:rFonts w:ascii="Verdana" w:hAnsi="Verdana"/>
        </w:rPr>
        <w:t>consularización</w:t>
      </w:r>
      <w:proofErr w:type="spellEnd"/>
      <w:r w:rsidRPr="00E52886">
        <w:rPr>
          <w:rFonts w:ascii="Verdana" w:hAnsi="Verdana"/>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FB04A65" w14:textId="77777777" w:rsidR="0006681E" w:rsidRPr="00E52886" w:rsidRDefault="0006681E">
      <w:pPr>
        <w:pStyle w:val="Textoindependiente"/>
        <w:ind w:left="0"/>
        <w:rPr>
          <w:rFonts w:ascii="Verdana" w:hAnsi="Verdana"/>
        </w:rPr>
      </w:pPr>
    </w:p>
    <w:p w14:paraId="0CD93563" w14:textId="09C44255" w:rsidR="0006681E" w:rsidRPr="00E52886" w:rsidRDefault="00610BFD" w:rsidP="002167CB">
      <w:pPr>
        <w:pStyle w:val="Textoindependiente"/>
        <w:spacing w:before="1"/>
        <w:ind w:right="49"/>
        <w:jc w:val="both"/>
        <w:rPr>
          <w:rFonts w:ascii="Verdana" w:hAnsi="Verdana"/>
        </w:rPr>
      </w:pPr>
      <w:r w:rsidRPr="00E52886">
        <w:rPr>
          <w:rFonts w:ascii="Verdana" w:hAnsi="Verdana"/>
        </w:rPr>
        <w:t>Las organizaciones no gubernamentales extranjeras sin ánimo de lucro, con domicilio en el exterior, que tengan negocios permanentes en Colombia deberán presentar el “CERTIFICADO DE INSCRIPCIÓN DE DOCUMENTOS DE</w:t>
      </w:r>
      <w:r w:rsidRPr="00E52886">
        <w:rPr>
          <w:rFonts w:ascii="Verdana" w:hAnsi="Verdana"/>
          <w:spacing w:val="-14"/>
        </w:rPr>
        <w:t xml:space="preserve"> </w:t>
      </w:r>
      <w:r w:rsidRPr="00E52886">
        <w:rPr>
          <w:rFonts w:ascii="Verdana" w:hAnsi="Verdana"/>
        </w:rPr>
        <w:t>ENTIDAD</w:t>
      </w:r>
      <w:r w:rsidRPr="00E52886">
        <w:rPr>
          <w:rFonts w:ascii="Verdana" w:hAnsi="Verdana"/>
          <w:spacing w:val="-14"/>
        </w:rPr>
        <w:t xml:space="preserve"> </w:t>
      </w:r>
      <w:r w:rsidRPr="00E52886">
        <w:rPr>
          <w:rFonts w:ascii="Verdana" w:hAnsi="Verdana"/>
        </w:rPr>
        <w:t>SIN</w:t>
      </w:r>
      <w:r w:rsidRPr="00E52886">
        <w:rPr>
          <w:rFonts w:ascii="Verdana" w:hAnsi="Verdana"/>
          <w:spacing w:val="-14"/>
        </w:rPr>
        <w:t xml:space="preserve"> </w:t>
      </w:r>
      <w:r w:rsidRPr="00E52886">
        <w:rPr>
          <w:rFonts w:ascii="Verdana" w:hAnsi="Verdana"/>
        </w:rPr>
        <w:t>ÁNIMO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LUCRO”</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cual</w:t>
      </w:r>
      <w:r w:rsidRPr="00E52886">
        <w:rPr>
          <w:rFonts w:ascii="Verdana" w:hAnsi="Verdana"/>
          <w:spacing w:val="-14"/>
        </w:rPr>
        <w:t xml:space="preserve"> </w:t>
      </w:r>
      <w:r w:rsidRPr="00E52886">
        <w:rPr>
          <w:rFonts w:ascii="Verdana" w:hAnsi="Verdana"/>
        </w:rPr>
        <w:t>es</w:t>
      </w:r>
      <w:r w:rsidRPr="00E52886">
        <w:rPr>
          <w:rFonts w:ascii="Verdana" w:hAnsi="Verdana"/>
          <w:spacing w:val="-14"/>
        </w:rPr>
        <w:t xml:space="preserve"> </w:t>
      </w:r>
      <w:r w:rsidRPr="00E52886">
        <w:rPr>
          <w:rFonts w:ascii="Verdana" w:hAnsi="Verdana"/>
        </w:rPr>
        <w:t>prueba</w:t>
      </w:r>
      <w:r w:rsidRPr="00E52886">
        <w:rPr>
          <w:rFonts w:ascii="Verdana" w:hAnsi="Verdana"/>
          <w:spacing w:val="-13"/>
        </w:rPr>
        <w:t xml:space="preserve"> </w:t>
      </w:r>
      <w:r w:rsidRPr="00E52886">
        <w:rPr>
          <w:rFonts w:ascii="Verdana" w:hAnsi="Verdana"/>
        </w:rPr>
        <w:t>idónea</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existencia</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representación</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dichas</w:t>
      </w:r>
      <w:r w:rsidRPr="00E52886">
        <w:rPr>
          <w:rFonts w:ascii="Verdana" w:hAnsi="Verdana"/>
          <w:spacing w:val="-14"/>
        </w:rPr>
        <w:t xml:space="preserve"> </w:t>
      </w:r>
      <w:r w:rsidRPr="00E52886">
        <w:rPr>
          <w:rFonts w:ascii="Verdana" w:hAnsi="Verdana"/>
        </w:rPr>
        <w:t>personas jurídicas,</w:t>
      </w:r>
      <w:r w:rsidRPr="00E52886">
        <w:rPr>
          <w:rFonts w:ascii="Verdana" w:hAnsi="Verdana"/>
          <w:spacing w:val="-13"/>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conformidad</w:t>
      </w:r>
      <w:r w:rsidRPr="00E52886">
        <w:rPr>
          <w:rFonts w:ascii="Verdana" w:hAnsi="Verdana"/>
          <w:spacing w:val="-13"/>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artículo</w:t>
      </w:r>
      <w:r w:rsidRPr="00E52886">
        <w:rPr>
          <w:rFonts w:ascii="Verdana" w:hAnsi="Verdana"/>
          <w:spacing w:val="-13"/>
        </w:rPr>
        <w:t xml:space="preserve"> </w:t>
      </w:r>
      <w:r w:rsidRPr="00E52886">
        <w:rPr>
          <w:rFonts w:ascii="Verdana" w:hAnsi="Verdana"/>
        </w:rPr>
        <w:t>50</w:t>
      </w:r>
      <w:r w:rsidRPr="00E52886">
        <w:rPr>
          <w:rFonts w:ascii="Verdana" w:hAnsi="Verdana"/>
          <w:spacing w:val="-13"/>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Decreto</w:t>
      </w:r>
      <w:r w:rsidRPr="00E52886">
        <w:rPr>
          <w:rFonts w:ascii="Verdana" w:hAnsi="Verdana"/>
          <w:spacing w:val="-11"/>
        </w:rPr>
        <w:t xml:space="preserve"> </w:t>
      </w:r>
      <w:r w:rsidRPr="00E52886">
        <w:rPr>
          <w:rFonts w:ascii="Verdana" w:hAnsi="Verdana"/>
        </w:rPr>
        <w:t>Ley</w:t>
      </w:r>
      <w:r w:rsidRPr="00E52886">
        <w:rPr>
          <w:rFonts w:ascii="Verdana" w:hAnsi="Verdana"/>
          <w:spacing w:val="-11"/>
        </w:rPr>
        <w:t xml:space="preserve"> </w:t>
      </w:r>
      <w:r w:rsidRPr="00E52886">
        <w:rPr>
          <w:rFonts w:ascii="Verdana" w:hAnsi="Verdana"/>
        </w:rPr>
        <w:t>19</w:t>
      </w:r>
      <w:r w:rsidRPr="00E52886">
        <w:rPr>
          <w:rFonts w:ascii="Verdana" w:hAnsi="Verdana"/>
          <w:spacing w:val="-10"/>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2012,</w:t>
      </w:r>
      <w:r w:rsidRPr="00E52886">
        <w:rPr>
          <w:rFonts w:ascii="Verdana" w:hAnsi="Verdana"/>
          <w:spacing w:val="-13"/>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fecha</w:t>
      </w:r>
      <w:r w:rsidRPr="00E52886">
        <w:rPr>
          <w:rFonts w:ascii="Verdana" w:hAnsi="Verdana"/>
          <w:spacing w:val="-10"/>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expedición</w:t>
      </w:r>
      <w:r w:rsidRPr="00E52886">
        <w:rPr>
          <w:rFonts w:ascii="Verdana" w:hAnsi="Verdana"/>
          <w:spacing w:val="-13"/>
        </w:rPr>
        <w:t xml:space="preserve"> </w:t>
      </w:r>
      <w:r w:rsidRPr="00E52886">
        <w:rPr>
          <w:rFonts w:ascii="Verdana" w:hAnsi="Verdana"/>
        </w:rPr>
        <w:t>no</w:t>
      </w:r>
      <w:r w:rsidRPr="00E52886">
        <w:rPr>
          <w:rFonts w:ascii="Verdana" w:hAnsi="Verdana"/>
          <w:spacing w:val="-13"/>
        </w:rPr>
        <w:t xml:space="preserve"> </w:t>
      </w:r>
      <w:r w:rsidRPr="00E52886">
        <w:rPr>
          <w:rFonts w:ascii="Verdana" w:hAnsi="Verdana"/>
        </w:rPr>
        <w:t>superior</w:t>
      </w:r>
      <w:r w:rsidRPr="00E52886">
        <w:rPr>
          <w:rFonts w:ascii="Verdana" w:hAnsi="Verdana"/>
          <w:spacing w:val="-9"/>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treinta</w:t>
      </w:r>
      <w:r w:rsidR="002167CB">
        <w:rPr>
          <w:rFonts w:ascii="Verdana" w:hAnsi="Verdana"/>
        </w:rPr>
        <w:t xml:space="preserve"> </w:t>
      </w:r>
      <w:r w:rsidRPr="00E52886">
        <w:rPr>
          <w:rFonts w:ascii="Verdana" w:hAnsi="Verdana"/>
        </w:rPr>
        <w:t>(30)</w:t>
      </w:r>
      <w:r w:rsidRPr="00E52886">
        <w:rPr>
          <w:rFonts w:ascii="Verdana" w:hAnsi="Verdana"/>
          <w:spacing w:val="-6"/>
        </w:rPr>
        <w:t xml:space="preserve"> </w:t>
      </w:r>
      <w:r w:rsidRPr="00E52886">
        <w:rPr>
          <w:rFonts w:ascii="Verdana" w:hAnsi="Verdana"/>
        </w:rPr>
        <w:t>días</w:t>
      </w:r>
      <w:r w:rsidRPr="00E52886">
        <w:rPr>
          <w:rFonts w:ascii="Verdana" w:hAnsi="Verdana"/>
          <w:spacing w:val="-5"/>
        </w:rPr>
        <w:t xml:space="preserve"> </w:t>
      </w:r>
      <w:r w:rsidRPr="00E52886">
        <w:rPr>
          <w:rFonts w:ascii="Verdana" w:hAnsi="Verdana"/>
        </w:rPr>
        <w:t>calendario</w:t>
      </w:r>
      <w:r w:rsidRPr="00E52886">
        <w:rPr>
          <w:rFonts w:ascii="Verdana" w:hAnsi="Verdana"/>
          <w:spacing w:val="-6"/>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antelación</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fecha</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cierre</w:t>
      </w:r>
      <w:r w:rsidRPr="00E52886">
        <w:rPr>
          <w:rFonts w:ascii="Verdana" w:hAnsi="Verdana"/>
          <w:spacing w:val="-4"/>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presente</w:t>
      </w:r>
      <w:r w:rsidRPr="00E52886">
        <w:rPr>
          <w:rFonts w:ascii="Verdana" w:hAnsi="Verdana"/>
          <w:spacing w:val="-6"/>
        </w:rPr>
        <w:t xml:space="preserve"> </w:t>
      </w:r>
      <w:r w:rsidRPr="00E52886">
        <w:rPr>
          <w:rFonts w:ascii="Verdana" w:hAnsi="Verdana"/>
        </w:rPr>
        <w:t>proceso</w:t>
      </w:r>
      <w:r w:rsidRPr="00E52886">
        <w:rPr>
          <w:rFonts w:ascii="Verdana" w:hAnsi="Verdana"/>
          <w:spacing w:val="3"/>
        </w:rPr>
        <w:t xml:space="preserve"> </w:t>
      </w:r>
      <w:r w:rsidRPr="00E52886">
        <w:rPr>
          <w:rFonts w:ascii="Verdana" w:hAnsi="Verdana"/>
        </w:rPr>
        <w:t>de</w:t>
      </w:r>
      <w:r w:rsidRPr="00E52886">
        <w:rPr>
          <w:rFonts w:ascii="Verdana" w:hAnsi="Verdana"/>
          <w:spacing w:val="-7"/>
        </w:rPr>
        <w:t xml:space="preserve"> </w:t>
      </w:r>
      <w:r w:rsidRPr="00E52886">
        <w:rPr>
          <w:rFonts w:ascii="Verdana" w:hAnsi="Verdana"/>
          <w:spacing w:val="-2"/>
        </w:rPr>
        <w:t>selección.</w:t>
      </w:r>
    </w:p>
    <w:p w14:paraId="03E1D77B" w14:textId="77777777" w:rsidR="0006681E" w:rsidRPr="00E52886" w:rsidRDefault="0006681E">
      <w:pPr>
        <w:pStyle w:val="Textoindependiente"/>
        <w:ind w:left="0"/>
        <w:rPr>
          <w:rFonts w:ascii="Verdana" w:hAnsi="Verdana"/>
        </w:rPr>
      </w:pPr>
    </w:p>
    <w:p w14:paraId="0A144C39" w14:textId="77777777" w:rsidR="0006681E" w:rsidRPr="00E52886" w:rsidRDefault="00610BFD" w:rsidP="007051CE">
      <w:pPr>
        <w:pStyle w:val="Ttulo2"/>
        <w:numPr>
          <w:ilvl w:val="2"/>
          <w:numId w:val="15"/>
        </w:numPr>
        <w:tabs>
          <w:tab w:val="left" w:pos="833"/>
        </w:tabs>
        <w:spacing w:before="1"/>
        <w:ind w:left="833" w:right="178" w:hanging="721"/>
        <w:rPr>
          <w:rFonts w:ascii="Verdana" w:hAnsi="Verdana"/>
        </w:rPr>
      </w:pPr>
      <w:r w:rsidRPr="00E52886">
        <w:rPr>
          <w:rFonts w:ascii="Verdana" w:hAnsi="Verdana"/>
          <w:u w:val="single"/>
        </w:rPr>
        <w:t>Fotocopia</w:t>
      </w:r>
      <w:r w:rsidRPr="00E52886">
        <w:rPr>
          <w:rFonts w:ascii="Verdana" w:hAnsi="Verdana"/>
          <w:spacing w:val="-5"/>
          <w:u w:val="single"/>
        </w:rPr>
        <w:t xml:space="preserve"> </w:t>
      </w:r>
      <w:r w:rsidRPr="00E52886">
        <w:rPr>
          <w:rFonts w:ascii="Verdana" w:hAnsi="Verdana"/>
          <w:u w:val="single"/>
        </w:rPr>
        <w:t>del</w:t>
      </w:r>
      <w:r w:rsidRPr="00E52886">
        <w:rPr>
          <w:rFonts w:ascii="Verdana" w:hAnsi="Verdana"/>
          <w:spacing w:val="-5"/>
          <w:u w:val="single"/>
        </w:rPr>
        <w:t xml:space="preserve"> </w:t>
      </w:r>
      <w:r w:rsidRPr="00E52886">
        <w:rPr>
          <w:rFonts w:ascii="Verdana" w:hAnsi="Verdana"/>
          <w:u w:val="single"/>
        </w:rPr>
        <w:t>documento</w:t>
      </w:r>
      <w:r w:rsidRPr="00E52886">
        <w:rPr>
          <w:rFonts w:ascii="Verdana" w:hAnsi="Verdana"/>
          <w:spacing w:val="-2"/>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identidad</w:t>
      </w:r>
      <w:r w:rsidRPr="00E52886">
        <w:rPr>
          <w:rFonts w:ascii="Verdana" w:hAnsi="Verdana"/>
          <w:spacing w:val="-4"/>
          <w:u w:val="single"/>
        </w:rPr>
        <w:t xml:space="preserve"> </w:t>
      </w:r>
      <w:r w:rsidRPr="00E52886">
        <w:rPr>
          <w:rFonts w:ascii="Verdana" w:hAnsi="Verdana"/>
          <w:u w:val="single"/>
        </w:rPr>
        <w:t>del</w:t>
      </w:r>
      <w:r w:rsidRPr="00E52886">
        <w:rPr>
          <w:rFonts w:ascii="Verdana" w:hAnsi="Verdana"/>
          <w:spacing w:val="-5"/>
          <w:u w:val="single"/>
        </w:rPr>
        <w:t xml:space="preserve"> </w:t>
      </w:r>
      <w:r w:rsidRPr="00E52886">
        <w:rPr>
          <w:rFonts w:ascii="Verdana" w:hAnsi="Verdana"/>
          <w:u w:val="single"/>
        </w:rPr>
        <w:t>representante</w:t>
      </w:r>
      <w:r w:rsidRPr="00E52886">
        <w:rPr>
          <w:rFonts w:ascii="Verdana" w:hAnsi="Verdana"/>
          <w:spacing w:val="-5"/>
          <w:u w:val="single"/>
        </w:rPr>
        <w:t xml:space="preserve"> </w:t>
      </w:r>
      <w:r w:rsidRPr="00E52886">
        <w:rPr>
          <w:rFonts w:ascii="Verdana" w:hAnsi="Verdana"/>
          <w:u w:val="single"/>
        </w:rPr>
        <w:t>legal</w:t>
      </w:r>
      <w:r w:rsidRPr="00E52886">
        <w:rPr>
          <w:rFonts w:ascii="Verdana" w:hAnsi="Verdana"/>
          <w:spacing w:val="-3"/>
          <w:u w:val="single"/>
        </w:rPr>
        <w:t xml:space="preserve"> </w:t>
      </w:r>
      <w:r w:rsidRPr="00E52886">
        <w:rPr>
          <w:rFonts w:ascii="Verdana" w:hAnsi="Verdana"/>
          <w:u w:val="single"/>
        </w:rPr>
        <w:t>y/o</w:t>
      </w:r>
      <w:r w:rsidRPr="00E52886">
        <w:rPr>
          <w:rFonts w:ascii="Verdana" w:hAnsi="Verdana"/>
          <w:spacing w:val="-5"/>
          <w:u w:val="single"/>
        </w:rPr>
        <w:t xml:space="preserve"> </w:t>
      </w:r>
      <w:r w:rsidRPr="00E52886">
        <w:rPr>
          <w:rFonts w:ascii="Verdana" w:hAnsi="Verdana"/>
          <w:u w:val="single"/>
        </w:rPr>
        <w:t>su</w:t>
      </w:r>
      <w:r w:rsidRPr="00E52886">
        <w:rPr>
          <w:rFonts w:ascii="Verdana" w:hAnsi="Verdana"/>
          <w:spacing w:val="-2"/>
          <w:u w:val="single"/>
        </w:rPr>
        <w:t xml:space="preserve"> </w:t>
      </w:r>
      <w:r w:rsidRPr="00E52886">
        <w:rPr>
          <w:rFonts w:ascii="Verdana" w:hAnsi="Verdana"/>
          <w:u w:val="single"/>
        </w:rPr>
        <w:t>apoderado</w:t>
      </w:r>
      <w:r w:rsidRPr="00E52886">
        <w:rPr>
          <w:rFonts w:ascii="Verdana" w:hAnsi="Verdana"/>
          <w:spacing w:val="-4"/>
          <w:u w:val="single"/>
        </w:rPr>
        <w:t xml:space="preserve"> </w:t>
      </w:r>
      <w:r w:rsidRPr="00E52886">
        <w:rPr>
          <w:rFonts w:ascii="Verdana" w:hAnsi="Verdana"/>
          <w:u w:val="single"/>
        </w:rPr>
        <w:t>o</w:t>
      </w:r>
      <w:r w:rsidRPr="00E52886">
        <w:rPr>
          <w:rFonts w:ascii="Verdana" w:hAnsi="Verdana"/>
          <w:spacing w:val="-5"/>
          <w:u w:val="single"/>
        </w:rPr>
        <w:t xml:space="preserve"> </w:t>
      </w:r>
      <w:r w:rsidRPr="00E52886">
        <w:rPr>
          <w:rFonts w:ascii="Verdana" w:hAnsi="Verdana"/>
          <w:u w:val="single"/>
        </w:rPr>
        <w:t>persona</w:t>
      </w:r>
      <w:r w:rsidRPr="00E52886">
        <w:rPr>
          <w:rFonts w:ascii="Verdana" w:hAnsi="Verdana"/>
          <w:spacing w:val="-5"/>
          <w:u w:val="single"/>
        </w:rPr>
        <w:t xml:space="preserve"> </w:t>
      </w:r>
      <w:r w:rsidRPr="00E52886">
        <w:rPr>
          <w:rFonts w:ascii="Verdana" w:hAnsi="Verdana"/>
          <w:u w:val="single"/>
        </w:rPr>
        <w:t>natural,</w:t>
      </w:r>
      <w:r w:rsidRPr="00E52886">
        <w:rPr>
          <w:rFonts w:ascii="Verdana" w:hAnsi="Verdana"/>
        </w:rPr>
        <w:t xml:space="preserve"> </w:t>
      </w:r>
      <w:r w:rsidRPr="00E52886">
        <w:rPr>
          <w:rFonts w:ascii="Verdana" w:hAnsi="Verdana"/>
          <w:u w:val="single"/>
        </w:rPr>
        <w:t>y libreta militar (en caso de que aplique):</w:t>
      </w:r>
    </w:p>
    <w:p w14:paraId="47BCE592" w14:textId="77777777" w:rsidR="0006681E" w:rsidRPr="00E52886" w:rsidRDefault="00610BFD">
      <w:pPr>
        <w:pStyle w:val="Textoindependiente"/>
        <w:spacing w:before="200"/>
        <w:ind w:right="54"/>
        <w:jc w:val="both"/>
        <w:rPr>
          <w:rFonts w:ascii="Verdana" w:hAnsi="Verdana"/>
        </w:rPr>
      </w:pPr>
      <w:r w:rsidRPr="00E52886">
        <w:rPr>
          <w:rFonts w:ascii="Verdana" w:hAnsi="Verdana"/>
        </w:rPr>
        <w:t>Las</w:t>
      </w:r>
      <w:r w:rsidRPr="00E52886">
        <w:rPr>
          <w:rFonts w:ascii="Verdana" w:hAnsi="Verdana"/>
          <w:spacing w:val="-14"/>
        </w:rPr>
        <w:t xml:space="preserve"> </w:t>
      </w:r>
      <w:r w:rsidRPr="00E52886">
        <w:rPr>
          <w:rFonts w:ascii="Verdana" w:hAnsi="Verdana"/>
        </w:rPr>
        <w:t>personas</w:t>
      </w:r>
      <w:r w:rsidRPr="00E52886">
        <w:rPr>
          <w:rFonts w:ascii="Verdana" w:hAnsi="Verdana"/>
          <w:spacing w:val="-14"/>
        </w:rPr>
        <w:t xml:space="preserve"> </w:t>
      </w:r>
      <w:r w:rsidRPr="00E52886">
        <w:rPr>
          <w:rFonts w:ascii="Verdana" w:hAnsi="Verdana"/>
        </w:rPr>
        <w:t>naturales</w:t>
      </w:r>
      <w:r w:rsidRPr="00E52886">
        <w:rPr>
          <w:rFonts w:ascii="Verdana" w:hAnsi="Verdana"/>
          <w:spacing w:val="-14"/>
        </w:rPr>
        <w:t xml:space="preserve"> </w:t>
      </w:r>
      <w:r w:rsidRPr="00E52886">
        <w:rPr>
          <w:rFonts w:ascii="Verdana" w:hAnsi="Verdana"/>
        </w:rPr>
        <w:t>colombianas</w:t>
      </w:r>
      <w:r w:rsidRPr="00E52886">
        <w:rPr>
          <w:rFonts w:ascii="Verdana" w:hAnsi="Verdana"/>
          <w:spacing w:val="-14"/>
        </w:rPr>
        <w:t xml:space="preserve"> </w:t>
      </w:r>
      <w:r w:rsidRPr="00E52886">
        <w:rPr>
          <w:rFonts w:ascii="Verdana" w:hAnsi="Verdana"/>
        </w:rPr>
        <w:t>deberán</w:t>
      </w:r>
      <w:r w:rsidRPr="00E52886">
        <w:rPr>
          <w:rFonts w:ascii="Verdana" w:hAnsi="Verdana"/>
          <w:spacing w:val="-14"/>
        </w:rPr>
        <w:t xml:space="preserve"> </w:t>
      </w:r>
      <w:r w:rsidRPr="00E52886">
        <w:rPr>
          <w:rFonts w:ascii="Verdana" w:hAnsi="Verdana"/>
        </w:rPr>
        <w:t>presentar</w:t>
      </w:r>
      <w:r w:rsidRPr="00E52886">
        <w:rPr>
          <w:rFonts w:ascii="Verdana" w:hAnsi="Verdana"/>
          <w:spacing w:val="-14"/>
        </w:rPr>
        <w:t xml:space="preserve"> </w:t>
      </w:r>
      <w:r w:rsidRPr="00E52886">
        <w:rPr>
          <w:rFonts w:ascii="Verdana" w:hAnsi="Verdana"/>
        </w:rPr>
        <w:t>copia</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su</w:t>
      </w:r>
      <w:r w:rsidRPr="00E52886">
        <w:rPr>
          <w:rFonts w:ascii="Verdana" w:hAnsi="Verdana"/>
          <w:spacing w:val="-14"/>
        </w:rPr>
        <w:t xml:space="preserve"> </w:t>
      </w:r>
      <w:r w:rsidRPr="00E52886">
        <w:rPr>
          <w:rFonts w:ascii="Verdana" w:hAnsi="Verdana"/>
        </w:rPr>
        <w:t>cédula</w:t>
      </w:r>
      <w:r w:rsidRPr="00E52886">
        <w:rPr>
          <w:rFonts w:ascii="Verdana" w:hAnsi="Verdana"/>
          <w:spacing w:val="-13"/>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ciudadanía</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si</w:t>
      </w:r>
      <w:r w:rsidRPr="00E52886">
        <w:rPr>
          <w:rFonts w:ascii="Verdana" w:hAnsi="Verdana"/>
          <w:spacing w:val="-14"/>
        </w:rPr>
        <w:t xml:space="preserve"> </w:t>
      </w:r>
      <w:r w:rsidRPr="00E52886">
        <w:rPr>
          <w:rFonts w:ascii="Verdana" w:hAnsi="Verdana"/>
        </w:rPr>
        <w:t>son</w:t>
      </w:r>
      <w:r w:rsidRPr="00E52886">
        <w:rPr>
          <w:rFonts w:ascii="Verdana" w:hAnsi="Verdana"/>
          <w:spacing w:val="-14"/>
        </w:rPr>
        <w:t xml:space="preserve"> </w:t>
      </w:r>
      <w:r w:rsidRPr="00E52886">
        <w:rPr>
          <w:rFonts w:ascii="Verdana" w:hAnsi="Verdana"/>
        </w:rPr>
        <w:t>hombres</w:t>
      </w:r>
      <w:r w:rsidRPr="00E52886">
        <w:rPr>
          <w:rFonts w:ascii="Verdana" w:hAnsi="Verdana"/>
          <w:spacing w:val="-14"/>
        </w:rPr>
        <w:t xml:space="preserve"> </w:t>
      </w:r>
      <w:r w:rsidRPr="00E52886">
        <w:rPr>
          <w:rFonts w:ascii="Verdana" w:hAnsi="Verdana"/>
        </w:rPr>
        <w:t>(menores de 50 años), deben tener definida la situación Militar, para lo cual deben presentar copia de la libreta militar o el certificado no mayor a treinta (30) días calendarios al cierre del presente proceso, expedido en:</w:t>
      </w:r>
    </w:p>
    <w:p w14:paraId="34BFFB17" w14:textId="77777777" w:rsidR="0006681E" w:rsidRPr="00E52886" w:rsidRDefault="00610BFD">
      <w:pPr>
        <w:spacing w:before="229"/>
        <w:ind w:left="58"/>
        <w:jc w:val="center"/>
        <w:rPr>
          <w:rFonts w:ascii="Verdana" w:hAnsi="Verdana"/>
          <w:i/>
          <w:sz w:val="20"/>
          <w:szCs w:val="20"/>
        </w:rPr>
      </w:pPr>
      <w:r w:rsidRPr="00E52886">
        <w:rPr>
          <w:rFonts w:ascii="Verdana" w:hAnsi="Verdana"/>
          <w:i/>
          <w:spacing w:val="-2"/>
          <w:sz w:val="20"/>
          <w:szCs w:val="20"/>
        </w:rPr>
        <w:t>https</w:t>
      </w:r>
      <w:hyperlink r:id="rId25">
        <w:r w:rsidR="0006681E" w:rsidRPr="00E52886">
          <w:rPr>
            <w:rFonts w:ascii="Verdana" w:hAnsi="Verdana"/>
            <w:i/>
            <w:spacing w:val="-2"/>
            <w:sz w:val="20"/>
            <w:szCs w:val="20"/>
          </w:rPr>
          <w:t>://www.libretamilitar.mil.co/modules/consult/militarycardcertificate.</w:t>
        </w:r>
      </w:hyperlink>
    </w:p>
    <w:p w14:paraId="44106E28" w14:textId="77777777" w:rsidR="0006681E" w:rsidRPr="00E52886" w:rsidRDefault="0006681E">
      <w:pPr>
        <w:pStyle w:val="Textoindependiente"/>
        <w:ind w:left="0"/>
        <w:rPr>
          <w:rFonts w:ascii="Verdana" w:hAnsi="Verdana"/>
          <w:i/>
        </w:rPr>
      </w:pPr>
    </w:p>
    <w:p w14:paraId="455ED557" w14:textId="77777777" w:rsidR="0006681E" w:rsidRPr="00E52886" w:rsidRDefault="00610BFD">
      <w:pPr>
        <w:pStyle w:val="Textoindependiente"/>
        <w:spacing w:before="1"/>
        <w:jc w:val="both"/>
        <w:rPr>
          <w:rFonts w:ascii="Verdana" w:hAnsi="Verdana"/>
        </w:rPr>
      </w:pPr>
      <w:r w:rsidRPr="00E52886">
        <w:rPr>
          <w:rFonts w:ascii="Verdana" w:hAnsi="Verdana"/>
        </w:rPr>
        <w:t>En</w:t>
      </w:r>
      <w:r w:rsidRPr="00E52886">
        <w:rPr>
          <w:rFonts w:ascii="Verdana" w:hAnsi="Verdana"/>
          <w:spacing w:val="-8"/>
        </w:rPr>
        <w:t xml:space="preserve"> </w:t>
      </w:r>
      <w:r w:rsidRPr="00E52886">
        <w:rPr>
          <w:rFonts w:ascii="Verdana" w:hAnsi="Verdana"/>
        </w:rPr>
        <w:t>caso</w:t>
      </w:r>
      <w:r w:rsidRPr="00E52886">
        <w:rPr>
          <w:rFonts w:ascii="Verdana" w:hAnsi="Verdana"/>
          <w:spacing w:val="-5"/>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personas</w:t>
      </w:r>
      <w:r w:rsidRPr="00E52886">
        <w:rPr>
          <w:rFonts w:ascii="Verdana" w:hAnsi="Verdana"/>
          <w:spacing w:val="-6"/>
        </w:rPr>
        <w:t xml:space="preserve"> </w:t>
      </w:r>
      <w:r w:rsidRPr="00E52886">
        <w:rPr>
          <w:rFonts w:ascii="Verdana" w:hAnsi="Verdana"/>
        </w:rPr>
        <w:t>jurídicas,</w:t>
      </w:r>
      <w:r w:rsidRPr="00E52886">
        <w:rPr>
          <w:rFonts w:ascii="Verdana" w:hAnsi="Verdana"/>
          <w:spacing w:val="-7"/>
        </w:rPr>
        <w:t xml:space="preserve"> </w:t>
      </w:r>
      <w:r w:rsidRPr="00E52886">
        <w:rPr>
          <w:rFonts w:ascii="Verdana" w:hAnsi="Verdana"/>
        </w:rPr>
        <w:t>aportará</w:t>
      </w:r>
      <w:r w:rsidRPr="00E52886">
        <w:rPr>
          <w:rFonts w:ascii="Verdana" w:hAnsi="Verdana"/>
          <w:spacing w:val="-6"/>
        </w:rPr>
        <w:t xml:space="preserve"> </w:t>
      </w:r>
      <w:r w:rsidRPr="00E52886">
        <w:rPr>
          <w:rFonts w:ascii="Verdana" w:hAnsi="Verdana"/>
        </w:rPr>
        <w:t>copia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cédula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ciudadanía</w:t>
      </w:r>
      <w:r w:rsidRPr="00E52886">
        <w:rPr>
          <w:rFonts w:ascii="Verdana" w:hAnsi="Verdana"/>
          <w:spacing w:val="-7"/>
        </w:rPr>
        <w:t xml:space="preserve"> </w:t>
      </w:r>
      <w:r w:rsidRPr="00E52886">
        <w:rPr>
          <w:rFonts w:ascii="Verdana" w:hAnsi="Verdana"/>
        </w:rPr>
        <w:t>del</w:t>
      </w:r>
      <w:r w:rsidRPr="00E52886">
        <w:rPr>
          <w:rFonts w:ascii="Verdana" w:hAnsi="Verdana"/>
          <w:spacing w:val="-8"/>
        </w:rPr>
        <w:t xml:space="preserve"> </w:t>
      </w:r>
      <w:r w:rsidRPr="00E52886">
        <w:rPr>
          <w:rFonts w:ascii="Verdana" w:hAnsi="Verdana"/>
        </w:rPr>
        <w:t>Representante</w:t>
      </w:r>
      <w:r w:rsidRPr="00E52886">
        <w:rPr>
          <w:rFonts w:ascii="Verdana" w:hAnsi="Verdana"/>
          <w:spacing w:val="-6"/>
        </w:rPr>
        <w:t xml:space="preserve"> </w:t>
      </w:r>
      <w:r w:rsidRPr="00E52886">
        <w:rPr>
          <w:rFonts w:ascii="Verdana" w:hAnsi="Verdana"/>
          <w:spacing w:val="-2"/>
        </w:rPr>
        <w:t>Legal.</w:t>
      </w:r>
    </w:p>
    <w:p w14:paraId="622B3828" w14:textId="77777777" w:rsidR="0006681E" w:rsidRPr="00E52886" w:rsidRDefault="00610BFD">
      <w:pPr>
        <w:pStyle w:val="Textoindependiente"/>
        <w:spacing w:before="228"/>
        <w:ind w:right="52"/>
        <w:jc w:val="both"/>
        <w:rPr>
          <w:rFonts w:ascii="Verdana" w:hAnsi="Verdana"/>
        </w:rPr>
      </w:pP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evento</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Consorcios</w:t>
      </w:r>
      <w:r w:rsidRPr="00E52886">
        <w:rPr>
          <w:rFonts w:ascii="Verdana" w:hAnsi="Verdana"/>
          <w:spacing w:val="-5"/>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Uniones</w:t>
      </w:r>
      <w:r w:rsidRPr="00E52886">
        <w:rPr>
          <w:rFonts w:ascii="Verdana" w:hAnsi="Verdana"/>
          <w:spacing w:val="-5"/>
        </w:rPr>
        <w:t xml:space="preserve"> </w:t>
      </w:r>
      <w:r w:rsidRPr="00E52886">
        <w:rPr>
          <w:rFonts w:ascii="Verdana" w:hAnsi="Verdana"/>
        </w:rPr>
        <w:t>temporales</w:t>
      </w:r>
      <w:r w:rsidRPr="00E52886">
        <w:rPr>
          <w:rFonts w:ascii="Verdana" w:hAnsi="Verdana"/>
          <w:spacing w:val="-2"/>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promesas</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sociedad,</w:t>
      </w:r>
      <w:r w:rsidRPr="00E52886">
        <w:rPr>
          <w:rFonts w:ascii="Verdana" w:hAnsi="Verdana"/>
          <w:spacing w:val="-4"/>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presentará</w:t>
      </w:r>
      <w:r w:rsidRPr="00E52886">
        <w:rPr>
          <w:rFonts w:ascii="Verdana" w:hAnsi="Verdana"/>
          <w:spacing w:val="-4"/>
        </w:rPr>
        <w:t xml:space="preserve"> </w:t>
      </w:r>
      <w:r w:rsidRPr="00E52886">
        <w:rPr>
          <w:rFonts w:ascii="Verdana" w:hAnsi="Verdana"/>
        </w:rPr>
        <w:t>copia</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cédula</w:t>
      </w:r>
      <w:r w:rsidRPr="00E52886">
        <w:rPr>
          <w:rFonts w:ascii="Verdana" w:hAnsi="Verdana"/>
          <w:spacing w:val="-3"/>
        </w:rPr>
        <w:t xml:space="preserve"> </w:t>
      </w:r>
      <w:r w:rsidRPr="00E52886">
        <w:rPr>
          <w:rFonts w:ascii="Verdana" w:hAnsi="Verdana"/>
        </w:rPr>
        <w:t>de ciudadanía</w:t>
      </w:r>
      <w:r w:rsidRPr="00E52886">
        <w:rPr>
          <w:rFonts w:ascii="Verdana" w:hAnsi="Verdana"/>
          <w:spacing w:val="-7"/>
        </w:rPr>
        <w:t xml:space="preserve"> </w:t>
      </w:r>
      <w:r w:rsidRPr="00E52886">
        <w:rPr>
          <w:rFonts w:ascii="Verdana" w:hAnsi="Verdana"/>
        </w:rPr>
        <w:t>del</w:t>
      </w:r>
      <w:r w:rsidRPr="00E52886">
        <w:rPr>
          <w:rFonts w:ascii="Verdana" w:hAnsi="Verdana"/>
          <w:spacing w:val="-10"/>
        </w:rPr>
        <w:t xml:space="preserve"> </w:t>
      </w:r>
      <w:r w:rsidRPr="00E52886">
        <w:rPr>
          <w:rFonts w:ascii="Verdana" w:hAnsi="Verdana"/>
        </w:rPr>
        <w:t>Representante</w:t>
      </w:r>
      <w:r w:rsidRPr="00E52886">
        <w:rPr>
          <w:rFonts w:ascii="Verdana" w:hAnsi="Verdana"/>
          <w:spacing w:val="-7"/>
        </w:rPr>
        <w:t xml:space="preserve"> </w:t>
      </w:r>
      <w:r w:rsidRPr="00E52886">
        <w:rPr>
          <w:rFonts w:ascii="Verdana" w:hAnsi="Verdana"/>
        </w:rPr>
        <w:t>Legal</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cada</w:t>
      </w:r>
      <w:r w:rsidRPr="00E52886">
        <w:rPr>
          <w:rFonts w:ascii="Verdana" w:hAnsi="Verdana"/>
          <w:spacing w:val="-7"/>
        </w:rPr>
        <w:t xml:space="preserve"> </w:t>
      </w:r>
      <w:r w:rsidRPr="00E52886">
        <w:rPr>
          <w:rFonts w:ascii="Verdana" w:hAnsi="Verdana"/>
        </w:rPr>
        <w:t>uno</w:t>
      </w:r>
      <w:r w:rsidRPr="00E52886">
        <w:rPr>
          <w:rFonts w:ascii="Verdana" w:hAnsi="Verdana"/>
          <w:spacing w:val="-7"/>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personas</w:t>
      </w:r>
      <w:r w:rsidRPr="00E52886">
        <w:rPr>
          <w:rFonts w:ascii="Verdana" w:hAnsi="Verdana"/>
          <w:spacing w:val="-6"/>
        </w:rPr>
        <w:t xml:space="preserve"> </w:t>
      </w:r>
      <w:r w:rsidRPr="00E52886">
        <w:rPr>
          <w:rFonts w:ascii="Verdana" w:hAnsi="Verdana"/>
        </w:rPr>
        <w:t>jurídicas</w:t>
      </w:r>
      <w:r w:rsidRPr="00E52886">
        <w:rPr>
          <w:rFonts w:ascii="Verdana" w:hAnsi="Verdana"/>
          <w:spacing w:val="-6"/>
        </w:rPr>
        <w:t xml:space="preserve"> </w:t>
      </w:r>
      <w:r w:rsidRPr="00E52886">
        <w:rPr>
          <w:rFonts w:ascii="Verdana" w:hAnsi="Verdana"/>
        </w:rPr>
        <w:t>integrantes</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éstos,</w:t>
      </w:r>
      <w:r w:rsidRPr="00E52886">
        <w:rPr>
          <w:rFonts w:ascii="Verdana" w:hAnsi="Verdana"/>
          <w:spacing w:val="-9"/>
        </w:rPr>
        <w:t xml:space="preserve"> </w:t>
      </w:r>
      <w:r w:rsidRPr="00E52886">
        <w:rPr>
          <w:rFonts w:ascii="Verdana" w:hAnsi="Verdana"/>
        </w:rPr>
        <w:t>y</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cédulas</w:t>
      </w:r>
      <w:r w:rsidRPr="00E52886">
        <w:rPr>
          <w:rFonts w:ascii="Verdana" w:hAnsi="Verdana"/>
          <w:spacing w:val="-8"/>
        </w:rPr>
        <w:t xml:space="preserve"> </w:t>
      </w:r>
      <w:r w:rsidRPr="00E52886">
        <w:rPr>
          <w:rFonts w:ascii="Verdana" w:hAnsi="Verdana"/>
        </w:rPr>
        <w:t>de las personas naturales integrantes.</w:t>
      </w:r>
    </w:p>
    <w:p w14:paraId="2F16304C" w14:textId="77777777" w:rsidR="0006681E" w:rsidRPr="00E52886" w:rsidRDefault="0006681E">
      <w:pPr>
        <w:pStyle w:val="Textoindependiente"/>
        <w:spacing w:before="2"/>
        <w:ind w:left="0"/>
        <w:rPr>
          <w:rFonts w:ascii="Verdana" w:hAnsi="Verdana"/>
        </w:rPr>
      </w:pPr>
    </w:p>
    <w:p w14:paraId="01479E51" w14:textId="77777777" w:rsidR="0006681E" w:rsidRPr="00E52886" w:rsidRDefault="00610BFD">
      <w:pPr>
        <w:pStyle w:val="Textoindependiente"/>
        <w:ind w:right="57"/>
        <w:jc w:val="both"/>
        <w:rPr>
          <w:rFonts w:ascii="Verdana" w:hAnsi="Verdana"/>
        </w:rPr>
      </w:pPr>
      <w:r w:rsidRPr="00E52886">
        <w:rPr>
          <w:rFonts w:ascii="Verdana" w:hAnsi="Verdana"/>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33914093" w14:textId="77777777" w:rsidR="0006681E" w:rsidRPr="00E52886" w:rsidRDefault="00610BFD" w:rsidP="007051CE">
      <w:pPr>
        <w:pStyle w:val="Ttulo2"/>
        <w:numPr>
          <w:ilvl w:val="2"/>
          <w:numId w:val="15"/>
        </w:numPr>
        <w:tabs>
          <w:tab w:val="left" w:pos="831"/>
        </w:tabs>
        <w:spacing w:before="229"/>
        <w:ind w:left="831" w:hanging="719"/>
        <w:jc w:val="both"/>
        <w:rPr>
          <w:rFonts w:ascii="Verdana" w:hAnsi="Verdana"/>
        </w:rPr>
      </w:pPr>
      <w:r w:rsidRPr="00E52886">
        <w:rPr>
          <w:rFonts w:ascii="Verdana" w:hAnsi="Verdana"/>
          <w:u w:val="single"/>
        </w:rPr>
        <w:t>Registro</w:t>
      </w:r>
      <w:r w:rsidRPr="00E52886">
        <w:rPr>
          <w:rFonts w:ascii="Verdana" w:hAnsi="Verdana"/>
          <w:spacing w:val="-6"/>
          <w:u w:val="single"/>
        </w:rPr>
        <w:t xml:space="preserve"> </w:t>
      </w:r>
      <w:r w:rsidRPr="00E52886">
        <w:rPr>
          <w:rFonts w:ascii="Verdana" w:hAnsi="Verdana"/>
          <w:u w:val="single"/>
        </w:rPr>
        <w:t>único</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proponentes</w:t>
      </w:r>
      <w:r w:rsidRPr="00E52886">
        <w:rPr>
          <w:rFonts w:ascii="Verdana" w:hAnsi="Verdana"/>
          <w:spacing w:val="-8"/>
          <w:u w:val="single"/>
        </w:rPr>
        <w:t xml:space="preserve"> </w:t>
      </w:r>
      <w:r w:rsidRPr="00E52886">
        <w:rPr>
          <w:rFonts w:ascii="Verdana" w:hAnsi="Verdana"/>
          <w:u w:val="single"/>
        </w:rPr>
        <w:t>(RUP)</w:t>
      </w:r>
      <w:r w:rsidRPr="00E52886">
        <w:rPr>
          <w:rFonts w:ascii="Verdana" w:hAnsi="Verdana"/>
          <w:spacing w:val="-5"/>
          <w:u w:val="single"/>
        </w:rPr>
        <w:t xml:space="preserve"> </w:t>
      </w:r>
      <w:r w:rsidRPr="00E52886">
        <w:rPr>
          <w:rFonts w:ascii="Verdana" w:hAnsi="Verdana"/>
          <w:u w:val="single"/>
        </w:rPr>
        <w:t>de</w:t>
      </w:r>
      <w:r w:rsidRPr="00E52886">
        <w:rPr>
          <w:rFonts w:ascii="Verdana" w:hAnsi="Verdana"/>
          <w:spacing w:val="-6"/>
          <w:u w:val="single"/>
        </w:rPr>
        <w:t xml:space="preserve"> </w:t>
      </w:r>
      <w:r w:rsidRPr="00E52886">
        <w:rPr>
          <w:rFonts w:ascii="Verdana" w:hAnsi="Verdana"/>
          <w:u w:val="single"/>
        </w:rPr>
        <w:t>la</w:t>
      </w:r>
      <w:r w:rsidRPr="00E52886">
        <w:rPr>
          <w:rFonts w:ascii="Verdana" w:hAnsi="Verdana"/>
          <w:spacing w:val="-5"/>
          <w:u w:val="single"/>
        </w:rPr>
        <w:t xml:space="preserve"> </w:t>
      </w:r>
      <w:r w:rsidRPr="00E52886">
        <w:rPr>
          <w:rFonts w:ascii="Verdana" w:hAnsi="Verdana"/>
          <w:u w:val="single"/>
        </w:rPr>
        <w:t>Cámara</w:t>
      </w:r>
      <w:r w:rsidRPr="00E52886">
        <w:rPr>
          <w:rFonts w:ascii="Verdana" w:hAnsi="Verdana"/>
          <w:spacing w:val="-4"/>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spacing w:val="-2"/>
          <w:u w:val="single"/>
        </w:rPr>
        <w:t>Comercio:</w:t>
      </w:r>
    </w:p>
    <w:p w14:paraId="66671541" w14:textId="77777777" w:rsidR="0006681E" w:rsidRPr="00E52886" w:rsidRDefault="0006681E">
      <w:pPr>
        <w:pStyle w:val="Textoindependiente"/>
        <w:spacing w:before="1"/>
        <w:ind w:left="0"/>
        <w:rPr>
          <w:rFonts w:ascii="Verdana" w:hAnsi="Verdana"/>
          <w:b/>
        </w:rPr>
      </w:pPr>
    </w:p>
    <w:p w14:paraId="1BA73964" w14:textId="77777777" w:rsidR="0006681E" w:rsidRPr="00E52886" w:rsidRDefault="00610BFD">
      <w:pPr>
        <w:pStyle w:val="Textoindependiente"/>
        <w:ind w:right="48"/>
        <w:jc w:val="both"/>
        <w:rPr>
          <w:rFonts w:ascii="Verdana" w:hAnsi="Verdana"/>
        </w:rPr>
      </w:pPr>
      <w:r w:rsidRPr="00E52886">
        <w:rPr>
          <w:rFonts w:ascii="Verdana" w:hAnsi="Verdana"/>
        </w:rPr>
        <w:t>Teniendo</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cuenta</w:t>
      </w:r>
      <w:r w:rsidRPr="00E52886">
        <w:rPr>
          <w:rFonts w:ascii="Verdana" w:hAnsi="Verdana"/>
          <w:spacing w:val="-14"/>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contemplado</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artículo</w:t>
      </w:r>
      <w:r w:rsidRPr="00E52886">
        <w:rPr>
          <w:rFonts w:ascii="Verdana" w:hAnsi="Verdana"/>
          <w:spacing w:val="-14"/>
        </w:rPr>
        <w:t xml:space="preserve"> </w:t>
      </w:r>
      <w:r w:rsidRPr="00E52886">
        <w:rPr>
          <w:rFonts w:ascii="Verdana" w:hAnsi="Verdana"/>
        </w:rPr>
        <w:t>6</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Ley</w:t>
      </w:r>
      <w:r w:rsidRPr="00E52886">
        <w:rPr>
          <w:rFonts w:ascii="Verdana" w:hAnsi="Verdana"/>
          <w:spacing w:val="-14"/>
        </w:rPr>
        <w:t xml:space="preserve"> </w:t>
      </w:r>
      <w:r w:rsidRPr="00E52886">
        <w:rPr>
          <w:rFonts w:ascii="Verdana" w:hAnsi="Verdana"/>
        </w:rPr>
        <w:t>1150</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2007,</w:t>
      </w:r>
      <w:r w:rsidRPr="00E52886">
        <w:rPr>
          <w:rFonts w:ascii="Verdana" w:hAnsi="Verdana"/>
          <w:spacing w:val="-14"/>
        </w:rPr>
        <w:t xml:space="preserve"> </w:t>
      </w:r>
      <w:r w:rsidRPr="00E52886">
        <w:rPr>
          <w:rFonts w:ascii="Verdana" w:hAnsi="Verdana"/>
        </w:rPr>
        <w:t>modificado</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artículo</w:t>
      </w:r>
      <w:r w:rsidRPr="00E52886">
        <w:rPr>
          <w:rFonts w:ascii="Verdana" w:hAnsi="Verdana"/>
          <w:spacing w:val="-13"/>
        </w:rPr>
        <w:t xml:space="preserve"> </w:t>
      </w:r>
      <w:r w:rsidRPr="00E52886">
        <w:rPr>
          <w:rFonts w:ascii="Verdana" w:hAnsi="Verdana"/>
        </w:rPr>
        <w:t>221</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Decreto Ley</w:t>
      </w:r>
      <w:r w:rsidRPr="00E52886">
        <w:rPr>
          <w:rFonts w:ascii="Verdana" w:hAnsi="Verdana"/>
          <w:spacing w:val="-11"/>
        </w:rPr>
        <w:t xml:space="preserve"> </w:t>
      </w:r>
      <w:r w:rsidRPr="00E52886">
        <w:rPr>
          <w:rFonts w:ascii="Verdana" w:hAnsi="Verdana"/>
        </w:rPr>
        <w:t>19</w:t>
      </w:r>
      <w:r w:rsidRPr="00E52886">
        <w:rPr>
          <w:rFonts w:ascii="Verdana" w:hAnsi="Verdana"/>
          <w:spacing w:val="-11"/>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2012</w:t>
      </w:r>
      <w:r w:rsidRPr="00E52886">
        <w:rPr>
          <w:rFonts w:ascii="Verdana" w:hAnsi="Verdana"/>
          <w:spacing w:val="-13"/>
        </w:rPr>
        <w:t xml:space="preserve"> </w:t>
      </w:r>
      <w:r w:rsidRPr="00E52886">
        <w:rPr>
          <w:rFonts w:ascii="Verdana" w:hAnsi="Verdana"/>
        </w:rPr>
        <w:t>y</w:t>
      </w:r>
      <w:r w:rsidRPr="00E52886">
        <w:rPr>
          <w:rFonts w:ascii="Verdana" w:hAnsi="Verdana"/>
          <w:spacing w:val="-11"/>
        </w:rPr>
        <w:t xml:space="preserve"> </w:t>
      </w:r>
      <w:r w:rsidRPr="00E52886">
        <w:rPr>
          <w:rFonts w:ascii="Verdana" w:hAnsi="Verdana"/>
        </w:rPr>
        <w:t>los</w:t>
      </w:r>
      <w:r w:rsidRPr="00E52886">
        <w:rPr>
          <w:rFonts w:ascii="Verdana" w:hAnsi="Verdana"/>
          <w:spacing w:val="-12"/>
        </w:rPr>
        <w:t xml:space="preserve"> </w:t>
      </w:r>
      <w:r w:rsidRPr="00E52886">
        <w:rPr>
          <w:rFonts w:ascii="Verdana" w:hAnsi="Verdana"/>
        </w:rPr>
        <w:t>Artículos</w:t>
      </w:r>
      <w:r w:rsidRPr="00E52886">
        <w:rPr>
          <w:rFonts w:ascii="Verdana" w:hAnsi="Verdana"/>
          <w:spacing w:val="-12"/>
        </w:rPr>
        <w:t xml:space="preserve"> </w:t>
      </w:r>
      <w:r w:rsidRPr="00E52886">
        <w:rPr>
          <w:rFonts w:ascii="Verdana" w:hAnsi="Verdana"/>
        </w:rPr>
        <w:t>2.2.1.1.1.5.1</w:t>
      </w:r>
      <w:r w:rsidRPr="00E52886">
        <w:rPr>
          <w:rFonts w:ascii="Verdana" w:hAnsi="Verdana"/>
          <w:spacing w:val="-13"/>
        </w:rPr>
        <w:t xml:space="preserve"> </w:t>
      </w:r>
      <w:r w:rsidRPr="00E52886">
        <w:rPr>
          <w:rFonts w:ascii="Verdana" w:hAnsi="Verdana"/>
        </w:rPr>
        <w:t>y</w:t>
      </w:r>
      <w:r w:rsidRPr="00E52886">
        <w:rPr>
          <w:rFonts w:ascii="Verdana" w:hAnsi="Verdana"/>
          <w:spacing w:val="-11"/>
        </w:rPr>
        <w:t xml:space="preserve"> </w:t>
      </w:r>
      <w:r w:rsidRPr="00E52886">
        <w:rPr>
          <w:rFonts w:ascii="Verdana" w:hAnsi="Verdana"/>
        </w:rPr>
        <w:t>2.2.1.1.1.5.2</w:t>
      </w:r>
      <w:r w:rsidRPr="00E52886">
        <w:rPr>
          <w:rFonts w:ascii="Verdana" w:hAnsi="Verdana"/>
          <w:spacing w:val="-13"/>
        </w:rPr>
        <w:t xml:space="preserve"> </w:t>
      </w:r>
      <w:r w:rsidRPr="00E52886">
        <w:rPr>
          <w:rFonts w:ascii="Verdana" w:hAnsi="Verdana"/>
        </w:rPr>
        <w:t>y</w:t>
      </w:r>
      <w:r w:rsidRPr="00E52886">
        <w:rPr>
          <w:rFonts w:ascii="Verdana" w:hAnsi="Verdana"/>
          <w:spacing w:val="-11"/>
        </w:rPr>
        <w:t xml:space="preserve"> </w:t>
      </w:r>
      <w:r w:rsidRPr="00E52886">
        <w:rPr>
          <w:rFonts w:ascii="Verdana" w:hAnsi="Verdana"/>
        </w:rPr>
        <w:t>subsiguientes</w:t>
      </w:r>
      <w:r w:rsidRPr="00E52886">
        <w:rPr>
          <w:rFonts w:ascii="Verdana" w:hAnsi="Verdana"/>
          <w:spacing w:val="-12"/>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Decreto</w:t>
      </w:r>
      <w:r w:rsidRPr="00E52886">
        <w:rPr>
          <w:rFonts w:ascii="Verdana" w:hAnsi="Verdana"/>
          <w:spacing w:val="-13"/>
        </w:rPr>
        <w:t xml:space="preserve"> </w:t>
      </w:r>
      <w:r w:rsidRPr="00E52886">
        <w:rPr>
          <w:rFonts w:ascii="Verdana" w:hAnsi="Verdana"/>
        </w:rPr>
        <w:t>1082</w:t>
      </w:r>
      <w:r w:rsidRPr="00E52886">
        <w:rPr>
          <w:rFonts w:ascii="Verdana" w:hAnsi="Verdana"/>
          <w:spacing w:val="-10"/>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2015,</w:t>
      </w:r>
      <w:r w:rsidRPr="00E52886">
        <w:rPr>
          <w:rFonts w:ascii="Verdana" w:hAnsi="Verdana"/>
          <w:spacing w:val="-11"/>
        </w:rPr>
        <w:t xml:space="preserve"> </w:t>
      </w:r>
      <w:r w:rsidRPr="00E52886">
        <w:rPr>
          <w:rFonts w:ascii="Verdana" w:hAnsi="Verdana"/>
        </w:rPr>
        <w:t>los</w:t>
      </w:r>
      <w:r w:rsidRPr="00E52886">
        <w:rPr>
          <w:rFonts w:ascii="Verdana" w:hAnsi="Verdana"/>
          <w:spacing w:val="-12"/>
        </w:rPr>
        <w:t xml:space="preserve"> </w:t>
      </w:r>
      <w:r w:rsidRPr="00E52886">
        <w:rPr>
          <w:rFonts w:ascii="Verdana" w:hAnsi="Verdana"/>
        </w:rPr>
        <w:t>interesados en</w:t>
      </w:r>
      <w:r w:rsidRPr="00E52886">
        <w:rPr>
          <w:rFonts w:ascii="Verdana" w:hAnsi="Verdana"/>
          <w:spacing w:val="-4"/>
        </w:rPr>
        <w:t xml:space="preserve"> </w:t>
      </w:r>
      <w:r w:rsidRPr="00E52886">
        <w:rPr>
          <w:rFonts w:ascii="Verdana" w:hAnsi="Verdana"/>
        </w:rPr>
        <w:t>participar</w:t>
      </w:r>
      <w:r w:rsidRPr="00E52886">
        <w:rPr>
          <w:rFonts w:ascii="Verdana" w:hAnsi="Verdana"/>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este</w:t>
      </w:r>
      <w:r w:rsidRPr="00E52886">
        <w:rPr>
          <w:rFonts w:ascii="Verdana" w:hAnsi="Verdana"/>
          <w:spacing w:val="-4"/>
        </w:rPr>
        <w:t xml:space="preserve"> </w:t>
      </w:r>
      <w:r w:rsidRPr="00E52886">
        <w:rPr>
          <w:rFonts w:ascii="Verdana" w:hAnsi="Verdana"/>
        </w:rPr>
        <w:t>proceso</w:t>
      </w:r>
      <w:r w:rsidRPr="00E52886">
        <w:rPr>
          <w:rFonts w:ascii="Verdana" w:hAnsi="Verdana"/>
          <w:spacing w:val="-6"/>
        </w:rPr>
        <w:t xml:space="preserve"> </w:t>
      </w:r>
      <w:r w:rsidRPr="00E52886">
        <w:rPr>
          <w:rFonts w:ascii="Verdana" w:hAnsi="Verdana"/>
        </w:rPr>
        <w:t>deberán</w:t>
      </w:r>
      <w:r w:rsidRPr="00E52886">
        <w:rPr>
          <w:rFonts w:ascii="Verdana" w:hAnsi="Verdana"/>
          <w:spacing w:val="-4"/>
        </w:rPr>
        <w:t xml:space="preserve"> </w:t>
      </w:r>
      <w:r w:rsidRPr="00E52886">
        <w:rPr>
          <w:rFonts w:ascii="Verdana" w:hAnsi="Verdana"/>
        </w:rPr>
        <w:t>estar</w:t>
      </w:r>
      <w:r w:rsidRPr="00E52886">
        <w:rPr>
          <w:rFonts w:ascii="Verdana" w:hAnsi="Verdana"/>
          <w:spacing w:val="-5"/>
        </w:rPr>
        <w:t xml:space="preserve"> </w:t>
      </w:r>
      <w:r w:rsidRPr="00E52886">
        <w:rPr>
          <w:rFonts w:ascii="Verdana" w:hAnsi="Verdana"/>
        </w:rPr>
        <w:t>inscritos</w:t>
      </w:r>
      <w:r w:rsidRPr="00E52886">
        <w:rPr>
          <w:rFonts w:ascii="Verdana" w:hAnsi="Verdana"/>
          <w:spacing w:val="-2"/>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Registro</w:t>
      </w:r>
      <w:r w:rsidRPr="00E52886">
        <w:rPr>
          <w:rFonts w:ascii="Verdana" w:hAnsi="Verdana"/>
          <w:spacing w:val="-3"/>
        </w:rPr>
        <w:t xml:space="preserve"> </w:t>
      </w:r>
      <w:r w:rsidRPr="00E52886">
        <w:rPr>
          <w:rFonts w:ascii="Verdana" w:hAnsi="Verdana"/>
        </w:rPr>
        <w:t>Único</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Proponentes –</w:t>
      </w:r>
      <w:r w:rsidRPr="00E52886">
        <w:rPr>
          <w:rFonts w:ascii="Verdana" w:hAnsi="Verdana"/>
          <w:spacing w:val="-6"/>
        </w:rPr>
        <w:t xml:space="preserve"> </w:t>
      </w:r>
      <w:r w:rsidRPr="00E52886">
        <w:rPr>
          <w:rFonts w:ascii="Verdana" w:hAnsi="Verdana"/>
        </w:rPr>
        <w:t>RUP</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acuerdo</w:t>
      </w:r>
      <w:r w:rsidRPr="00E52886">
        <w:rPr>
          <w:rFonts w:ascii="Verdana" w:hAnsi="Verdana"/>
          <w:spacing w:val="-3"/>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lo dispuesto por la Ley 1150 de 2007, modificado por el artículo del Decreto 019 de 2012.</w:t>
      </w:r>
    </w:p>
    <w:p w14:paraId="79517A28" w14:textId="77777777" w:rsidR="0006681E" w:rsidRPr="00E52886" w:rsidRDefault="0006681E">
      <w:pPr>
        <w:pStyle w:val="Textoindependiente"/>
        <w:ind w:left="0"/>
        <w:rPr>
          <w:rFonts w:ascii="Verdana" w:hAnsi="Verdana"/>
        </w:rPr>
      </w:pPr>
    </w:p>
    <w:p w14:paraId="2E3EAB88" w14:textId="7BEF99B9" w:rsidR="0006681E" w:rsidRPr="00E52886" w:rsidRDefault="00610BFD" w:rsidP="00CF5537">
      <w:pPr>
        <w:spacing w:before="1"/>
        <w:ind w:left="112"/>
        <w:jc w:val="both"/>
        <w:rPr>
          <w:rFonts w:ascii="Verdana" w:hAnsi="Verdana"/>
          <w:b/>
          <w:sz w:val="20"/>
          <w:szCs w:val="20"/>
        </w:rPr>
      </w:pPr>
      <w:r w:rsidRPr="00E52886">
        <w:rPr>
          <w:rFonts w:ascii="Verdana" w:hAnsi="Verdana"/>
          <w:sz w:val="20"/>
          <w:szCs w:val="20"/>
        </w:rPr>
        <w:t>En</w:t>
      </w:r>
      <w:r w:rsidRPr="00E52886">
        <w:rPr>
          <w:rFonts w:ascii="Verdana" w:hAnsi="Verdana"/>
          <w:spacing w:val="-10"/>
          <w:sz w:val="20"/>
          <w:szCs w:val="20"/>
        </w:rPr>
        <w:t xml:space="preserve"> </w:t>
      </w:r>
      <w:r w:rsidRPr="00E52886">
        <w:rPr>
          <w:rFonts w:ascii="Verdana" w:hAnsi="Verdana"/>
          <w:sz w:val="20"/>
          <w:szCs w:val="20"/>
        </w:rPr>
        <w:t>virtud</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lo</w:t>
      </w:r>
      <w:r w:rsidRPr="00E52886">
        <w:rPr>
          <w:rFonts w:ascii="Verdana" w:hAnsi="Verdana"/>
          <w:spacing w:val="-9"/>
          <w:sz w:val="20"/>
          <w:szCs w:val="20"/>
        </w:rPr>
        <w:t xml:space="preserve"> </w:t>
      </w:r>
      <w:r w:rsidRPr="00E52886">
        <w:rPr>
          <w:rFonts w:ascii="Verdana" w:hAnsi="Verdana"/>
          <w:sz w:val="20"/>
          <w:szCs w:val="20"/>
        </w:rPr>
        <w:t>anterior,</w:t>
      </w:r>
      <w:r w:rsidRPr="00E52886">
        <w:rPr>
          <w:rFonts w:ascii="Verdana" w:hAnsi="Verdana"/>
          <w:spacing w:val="-7"/>
          <w:sz w:val="20"/>
          <w:szCs w:val="20"/>
        </w:rPr>
        <w:t xml:space="preserve"> </w:t>
      </w:r>
      <w:r w:rsidRPr="00E52886">
        <w:rPr>
          <w:rFonts w:ascii="Verdana" w:hAnsi="Verdana"/>
          <w:b/>
          <w:sz w:val="20"/>
          <w:szCs w:val="20"/>
        </w:rPr>
        <w:t>se</w:t>
      </w:r>
      <w:r w:rsidRPr="00E52886">
        <w:rPr>
          <w:rFonts w:ascii="Verdana" w:hAnsi="Verdana"/>
          <w:b/>
          <w:spacing w:val="-7"/>
          <w:sz w:val="20"/>
          <w:szCs w:val="20"/>
        </w:rPr>
        <w:t xml:space="preserve"> </w:t>
      </w:r>
      <w:r w:rsidRPr="00E52886">
        <w:rPr>
          <w:rFonts w:ascii="Verdana" w:hAnsi="Verdana"/>
          <w:b/>
          <w:sz w:val="20"/>
          <w:szCs w:val="20"/>
        </w:rPr>
        <w:t>debe</w:t>
      </w:r>
      <w:r w:rsidRPr="00E52886">
        <w:rPr>
          <w:rFonts w:ascii="Verdana" w:hAnsi="Verdana"/>
          <w:b/>
          <w:spacing w:val="-9"/>
          <w:sz w:val="20"/>
          <w:szCs w:val="20"/>
        </w:rPr>
        <w:t xml:space="preserve"> </w:t>
      </w:r>
      <w:r w:rsidRPr="00E52886">
        <w:rPr>
          <w:rFonts w:ascii="Verdana" w:hAnsi="Verdana"/>
          <w:b/>
          <w:sz w:val="20"/>
          <w:szCs w:val="20"/>
        </w:rPr>
        <w:t>presentar</w:t>
      </w:r>
      <w:r w:rsidRPr="00E52886">
        <w:rPr>
          <w:rFonts w:ascii="Verdana" w:hAnsi="Verdana"/>
          <w:b/>
          <w:spacing w:val="-7"/>
          <w:sz w:val="20"/>
          <w:szCs w:val="20"/>
        </w:rPr>
        <w:t xml:space="preserve"> </w:t>
      </w:r>
      <w:r w:rsidRPr="00E52886">
        <w:rPr>
          <w:rFonts w:ascii="Verdana" w:hAnsi="Verdana"/>
          <w:b/>
          <w:sz w:val="20"/>
          <w:szCs w:val="20"/>
        </w:rPr>
        <w:t>el</w:t>
      </w:r>
      <w:r w:rsidRPr="00E52886">
        <w:rPr>
          <w:rFonts w:ascii="Verdana" w:hAnsi="Verdana"/>
          <w:b/>
          <w:spacing w:val="-9"/>
          <w:sz w:val="20"/>
          <w:szCs w:val="20"/>
        </w:rPr>
        <w:t xml:space="preserve"> </w:t>
      </w:r>
      <w:r w:rsidRPr="00E52886">
        <w:rPr>
          <w:rFonts w:ascii="Verdana" w:hAnsi="Verdana"/>
          <w:b/>
          <w:sz w:val="20"/>
          <w:szCs w:val="20"/>
        </w:rPr>
        <w:t>certificado</w:t>
      </w:r>
      <w:r w:rsidRPr="00E52886">
        <w:rPr>
          <w:rFonts w:ascii="Verdana" w:hAnsi="Verdana"/>
          <w:b/>
          <w:spacing w:val="-8"/>
          <w:sz w:val="20"/>
          <w:szCs w:val="20"/>
        </w:rPr>
        <w:t xml:space="preserve"> </w:t>
      </w:r>
      <w:r w:rsidRPr="00E52886">
        <w:rPr>
          <w:rFonts w:ascii="Verdana" w:hAnsi="Verdana"/>
          <w:b/>
          <w:sz w:val="20"/>
          <w:szCs w:val="20"/>
        </w:rPr>
        <w:t>del</w:t>
      </w:r>
      <w:r w:rsidRPr="00E52886">
        <w:rPr>
          <w:rFonts w:ascii="Verdana" w:hAnsi="Verdana"/>
          <w:b/>
          <w:spacing w:val="-9"/>
          <w:sz w:val="20"/>
          <w:szCs w:val="20"/>
        </w:rPr>
        <w:t xml:space="preserve"> </w:t>
      </w:r>
      <w:r w:rsidRPr="00E52886">
        <w:rPr>
          <w:rFonts w:ascii="Verdana" w:hAnsi="Verdana"/>
          <w:b/>
          <w:sz w:val="20"/>
          <w:szCs w:val="20"/>
        </w:rPr>
        <w:t>RUP</w:t>
      </w:r>
      <w:r w:rsidRPr="00E52886">
        <w:rPr>
          <w:rFonts w:ascii="Verdana" w:hAnsi="Verdana"/>
          <w:b/>
          <w:spacing w:val="-6"/>
          <w:sz w:val="20"/>
          <w:szCs w:val="20"/>
        </w:rPr>
        <w:t xml:space="preserve"> </w:t>
      </w:r>
      <w:r w:rsidRPr="00E52886">
        <w:rPr>
          <w:rFonts w:ascii="Verdana" w:hAnsi="Verdana"/>
          <w:b/>
          <w:sz w:val="20"/>
          <w:szCs w:val="20"/>
        </w:rPr>
        <w:t>con</w:t>
      </w:r>
      <w:r w:rsidRPr="00E52886">
        <w:rPr>
          <w:rFonts w:ascii="Verdana" w:hAnsi="Verdana"/>
          <w:b/>
          <w:spacing w:val="-7"/>
          <w:sz w:val="20"/>
          <w:szCs w:val="20"/>
        </w:rPr>
        <w:t xml:space="preserve"> </w:t>
      </w:r>
      <w:r w:rsidRPr="00E52886">
        <w:rPr>
          <w:rFonts w:ascii="Verdana" w:hAnsi="Verdana"/>
          <w:b/>
          <w:sz w:val="20"/>
          <w:szCs w:val="20"/>
        </w:rPr>
        <w:t>fecha</w:t>
      </w:r>
      <w:r w:rsidRPr="00E52886">
        <w:rPr>
          <w:rFonts w:ascii="Verdana" w:hAnsi="Verdana"/>
          <w:b/>
          <w:spacing w:val="-10"/>
          <w:sz w:val="20"/>
          <w:szCs w:val="20"/>
        </w:rPr>
        <w:t xml:space="preserve"> </w:t>
      </w:r>
      <w:r w:rsidRPr="00E52886">
        <w:rPr>
          <w:rFonts w:ascii="Verdana" w:hAnsi="Verdana"/>
          <w:b/>
          <w:sz w:val="20"/>
          <w:szCs w:val="20"/>
        </w:rPr>
        <w:t>de</w:t>
      </w:r>
      <w:r w:rsidRPr="00E52886">
        <w:rPr>
          <w:rFonts w:ascii="Verdana" w:hAnsi="Verdana"/>
          <w:b/>
          <w:spacing w:val="-7"/>
          <w:sz w:val="20"/>
          <w:szCs w:val="20"/>
        </w:rPr>
        <w:t xml:space="preserve"> </w:t>
      </w:r>
      <w:r w:rsidRPr="00E52886">
        <w:rPr>
          <w:rFonts w:ascii="Verdana" w:hAnsi="Verdana"/>
          <w:b/>
          <w:sz w:val="20"/>
          <w:szCs w:val="20"/>
        </w:rPr>
        <w:t>expedición</w:t>
      </w:r>
      <w:r w:rsidRPr="00E52886">
        <w:rPr>
          <w:rFonts w:ascii="Verdana" w:hAnsi="Verdana"/>
          <w:b/>
          <w:spacing w:val="-7"/>
          <w:sz w:val="20"/>
          <w:szCs w:val="20"/>
        </w:rPr>
        <w:t xml:space="preserve"> </w:t>
      </w:r>
      <w:r w:rsidRPr="00E52886">
        <w:rPr>
          <w:rFonts w:ascii="Verdana" w:hAnsi="Verdana"/>
          <w:b/>
          <w:sz w:val="20"/>
          <w:szCs w:val="20"/>
        </w:rPr>
        <w:t>dentro</w:t>
      </w:r>
      <w:r w:rsidRPr="00E52886">
        <w:rPr>
          <w:rFonts w:ascii="Verdana" w:hAnsi="Verdana"/>
          <w:b/>
          <w:spacing w:val="-8"/>
          <w:sz w:val="20"/>
          <w:szCs w:val="20"/>
        </w:rPr>
        <w:t xml:space="preserve"> </w:t>
      </w:r>
      <w:r w:rsidRPr="00E52886">
        <w:rPr>
          <w:rFonts w:ascii="Verdana" w:hAnsi="Verdana"/>
          <w:b/>
          <w:sz w:val="20"/>
          <w:szCs w:val="20"/>
        </w:rPr>
        <w:t>de</w:t>
      </w:r>
      <w:r w:rsidRPr="00E52886">
        <w:rPr>
          <w:rFonts w:ascii="Verdana" w:hAnsi="Verdana"/>
          <w:b/>
          <w:spacing w:val="-9"/>
          <w:sz w:val="20"/>
          <w:szCs w:val="20"/>
        </w:rPr>
        <w:t xml:space="preserve"> </w:t>
      </w:r>
      <w:r w:rsidRPr="00E52886">
        <w:rPr>
          <w:rFonts w:ascii="Verdana" w:hAnsi="Verdana"/>
          <w:b/>
          <w:sz w:val="20"/>
          <w:szCs w:val="20"/>
        </w:rPr>
        <w:t>los</w:t>
      </w:r>
      <w:r w:rsidRPr="00E52886">
        <w:rPr>
          <w:rFonts w:ascii="Verdana" w:hAnsi="Verdana"/>
          <w:b/>
          <w:spacing w:val="-7"/>
          <w:sz w:val="20"/>
          <w:szCs w:val="20"/>
        </w:rPr>
        <w:t xml:space="preserve"> </w:t>
      </w:r>
      <w:r w:rsidRPr="00E52886">
        <w:rPr>
          <w:rFonts w:ascii="Verdana" w:hAnsi="Verdana"/>
          <w:b/>
          <w:spacing w:val="-2"/>
          <w:sz w:val="20"/>
          <w:szCs w:val="20"/>
        </w:rPr>
        <w:t>treinta</w:t>
      </w:r>
      <w:r w:rsidR="00CF5537" w:rsidRPr="00E52886">
        <w:rPr>
          <w:rFonts w:ascii="Verdana" w:hAnsi="Verdana"/>
          <w:b/>
          <w:spacing w:val="-2"/>
          <w:sz w:val="20"/>
          <w:szCs w:val="20"/>
        </w:rPr>
        <w:t xml:space="preserve"> </w:t>
      </w:r>
      <w:r w:rsidRPr="00E52886">
        <w:rPr>
          <w:rFonts w:ascii="Verdana" w:hAnsi="Verdana"/>
          <w:b/>
          <w:sz w:val="20"/>
          <w:szCs w:val="20"/>
        </w:rPr>
        <w:t xml:space="preserve">(30) días calendario, anteriores al cierre del proceso. </w:t>
      </w:r>
      <w:r w:rsidRPr="00E52886">
        <w:rPr>
          <w:rFonts w:ascii="Verdana" w:hAnsi="Verdana"/>
          <w:sz w:val="20"/>
          <w:szCs w:val="20"/>
        </w:rPr>
        <w:t>El SGC podrá consultar en el Registro Único Empresarial RUES</w:t>
      </w:r>
      <w:r w:rsidRPr="00E52886">
        <w:rPr>
          <w:rFonts w:ascii="Verdana" w:hAnsi="Verdana"/>
          <w:spacing w:val="-4"/>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Registro</w:t>
      </w:r>
      <w:r w:rsidRPr="00E52886">
        <w:rPr>
          <w:rFonts w:ascii="Verdana" w:hAnsi="Verdana"/>
          <w:spacing w:val="-4"/>
          <w:sz w:val="20"/>
          <w:szCs w:val="20"/>
        </w:rPr>
        <w:t xml:space="preserve"> </w:t>
      </w:r>
      <w:r w:rsidRPr="00E52886">
        <w:rPr>
          <w:rFonts w:ascii="Verdana" w:hAnsi="Verdana"/>
          <w:sz w:val="20"/>
          <w:szCs w:val="20"/>
        </w:rPr>
        <w:t>Único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Proponentes –</w:t>
      </w:r>
      <w:r w:rsidRPr="00E52886">
        <w:rPr>
          <w:rFonts w:ascii="Verdana" w:hAnsi="Verdana"/>
          <w:spacing w:val="-4"/>
          <w:sz w:val="20"/>
          <w:szCs w:val="20"/>
        </w:rPr>
        <w:t xml:space="preserve"> </w:t>
      </w:r>
      <w:r w:rsidRPr="00E52886">
        <w:rPr>
          <w:rFonts w:ascii="Verdana" w:hAnsi="Verdana"/>
          <w:sz w:val="20"/>
          <w:szCs w:val="20"/>
        </w:rPr>
        <w:t>RUP,</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los</w:t>
      </w:r>
      <w:r w:rsidRPr="00E52886">
        <w:rPr>
          <w:rFonts w:ascii="Verdana" w:hAnsi="Verdana"/>
          <w:spacing w:val="-3"/>
          <w:sz w:val="20"/>
          <w:szCs w:val="20"/>
        </w:rPr>
        <w:t xml:space="preserve"> </w:t>
      </w:r>
      <w:r w:rsidRPr="00E52886">
        <w:rPr>
          <w:rFonts w:ascii="Verdana" w:hAnsi="Verdana"/>
          <w:sz w:val="20"/>
          <w:szCs w:val="20"/>
        </w:rPr>
        <w:t>Proponentes</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5"/>
          <w:sz w:val="20"/>
          <w:szCs w:val="20"/>
        </w:rPr>
        <w:t xml:space="preserve"> </w:t>
      </w:r>
      <w:r w:rsidRPr="00E52886">
        <w:rPr>
          <w:rFonts w:ascii="Verdana" w:hAnsi="Verdana"/>
          <w:sz w:val="20"/>
          <w:szCs w:val="20"/>
        </w:rPr>
        <w:t>presenten</w:t>
      </w:r>
      <w:r w:rsidRPr="00E52886">
        <w:rPr>
          <w:rFonts w:ascii="Verdana" w:hAnsi="Verdana"/>
          <w:spacing w:val="-5"/>
          <w:sz w:val="20"/>
          <w:szCs w:val="20"/>
        </w:rPr>
        <w:t xml:space="preserve"> </w:t>
      </w:r>
      <w:r w:rsidRPr="00E52886">
        <w:rPr>
          <w:rFonts w:ascii="Verdana" w:hAnsi="Verdana"/>
          <w:sz w:val="20"/>
          <w:szCs w:val="20"/>
        </w:rPr>
        <w:t>propuesta</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manera</w:t>
      </w:r>
      <w:r w:rsidRPr="00E52886">
        <w:rPr>
          <w:rFonts w:ascii="Verdana" w:hAnsi="Verdana"/>
          <w:spacing w:val="-4"/>
          <w:sz w:val="20"/>
          <w:szCs w:val="20"/>
        </w:rPr>
        <w:t xml:space="preserve"> </w:t>
      </w:r>
      <w:r w:rsidRPr="00E52886">
        <w:rPr>
          <w:rFonts w:ascii="Verdana" w:hAnsi="Verdana"/>
          <w:sz w:val="20"/>
          <w:szCs w:val="20"/>
        </w:rPr>
        <w:t>individual o de los integrantes del proponente plural, los cuales deberán estar inscritos en el RUP.</w:t>
      </w:r>
    </w:p>
    <w:p w14:paraId="35474D49" w14:textId="77777777" w:rsidR="0006681E" w:rsidRPr="00E52886" w:rsidRDefault="00610BFD">
      <w:pPr>
        <w:pStyle w:val="Textoindependiente"/>
        <w:spacing w:before="229"/>
        <w:ind w:right="55"/>
        <w:jc w:val="both"/>
        <w:rPr>
          <w:rFonts w:ascii="Verdana" w:hAnsi="Verdana"/>
        </w:rPr>
      </w:pPr>
      <w:r w:rsidRPr="00E52886">
        <w:rPr>
          <w:rFonts w:ascii="Verdana" w:hAnsi="Verdana"/>
        </w:rPr>
        <w:t>La información suministrada en el RUP deberá estar en firme, de conformidad con las exigencias contenidas en el art.</w:t>
      </w:r>
      <w:r w:rsidRPr="00E52886">
        <w:rPr>
          <w:rFonts w:ascii="Verdana" w:hAnsi="Verdana"/>
          <w:spacing w:val="-5"/>
        </w:rPr>
        <w:t xml:space="preserve"> </w:t>
      </w:r>
      <w:r w:rsidRPr="00E52886">
        <w:rPr>
          <w:rFonts w:ascii="Verdana" w:hAnsi="Verdana"/>
        </w:rPr>
        <w:t>6</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Ley</w:t>
      </w:r>
      <w:r w:rsidRPr="00E52886">
        <w:rPr>
          <w:rFonts w:ascii="Verdana" w:hAnsi="Verdana"/>
          <w:spacing w:val="-4"/>
        </w:rPr>
        <w:t xml:space="preserve"> </w:t>
      </w:r>
      <w:r w:rsidRPr="00E52886">
        <w:rPr>
          <w:rFonts w:ascii="Verdana" w:hAnsi="Verdana"/>
        </w:rPr>
        <w:t>1150</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2007,</w:t>
      </w:r>
      <w:r w:rsidRPr="00E52886">
        <w:rPr>
          <w:rFonts w:ascii="Verdana" w:hAnsi="Verdana"/>
          <w:spacing w:val="-5"/>
        </w:rPr>
        <w:t xml:space="preserve"> </w:t>
      </w:r>
      <w:r w:rsidRPr="00E52886">
        <w:rPr>
          <w:rFonts w:ascii="Verdana" w:hAnsi="Verdana"/>
        </w:rPr>
        <w:t>modificado</w:t>
      </w:r>
      <w:r w:rsidRPr="00E52886">
        <w:rPr>
          <w:rFonts w:ascii="Verdana" w:hAnsi="Verdana"/>
          <w:spacing w:val="-6"/>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artículo</w:t>
      </w:r>
      <w:r w:rsidRPr="00E52886">
        <w:rPr>
          <w:rFonts w:ascii="Verdana" w:hAnsi="Verdana"/>
          <w:spacing w:val="-6"/>
        </w:rPr>
        <w:t xml:space="preserve"> </w:t>
      </w:r>
      <w:r w:rsidRPr="00E52886">
        <w:rPr>
          <w:rFonts w:ascii="Verdana" w:hAnsi="Verdana"/>
        </w:rPr>
        <w:t>221</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Decreto</w:t>
      </w:r>
      <w:r w:rsidRPr="00E52886">
        <w:rPr>
          <w:rFonts w:ascii="Verdana" w:hAnsi="Verdana"/>
          <w:spacing w:val="-6"/>
        </w:rPr>
        <w:t xml:space="preserve"> </w:t>
      </w:r>
      <w:r w:rsidRPr="00E52886">
        <w:rPr>
          <w:rFonts w:ascii="Verdana" w:hAnsi="Verdana"/>
        </w:rPr>
        <w:t>Ley</w:t>
      </w:r>
      <w:r w:rsidRPr="00E52886">
        <w:rPr>
          <w:rFonts w:ascii="Verdana" w:hAnsi="Verdana"/>
          <w:spacing w:val="-4"/>
        </w:rPr>
        <w:t xml:space="preserve"> </w:t>
      </w:r>
      <w:r w:rsidRPr="00E52886">
        <w:rPr>
          <w:rFonts w:ascii="Verdana" w:hAnsi="Verdana"/>
        </w:rPr>
        <w:t>19</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2012</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Artículos</w:t>
      </w:r>
      <w:r w:rsidRPr="00E52886">
        <w:rPr>
          <w:rFonts w:ascii="Verdana" w:hAnsi="Verdana"/>
          <w:spacing w:val="-5"/>
        </w:rPr>
        <w:t xml:space="preserve"> </w:t>
      </w:r>
      <w:r w:rsidRPr="00E52886">
        <w:rPr>
          <w:rFonts w:ascii="Verdana" w:hAnsi="Verdana"/>
        </w:rPr>
        <w:t>2.2.1.1.1.5.1</w:t>
      </w:r>
    </w:p>
    <w:p w14:paraId="0B6CAAEF" w14:textId="77777777" w:rsidR="0006681E" w:rsidRPr="00E52886" w:rsidRDefault="00610BFD">
      <w:pPr>
        <w:pStyle w:val="Textoindependiente"/>
        <w:spacing w:line="228" w:lineRule="exact"/>
        <w:jc w:val="both"/>
        <w:rPr>
          <w:rFonts w:ascii="Verdana" w:hAnsi="Verdana"/>
        </w:rPr>
      </w:pPr>
      <w:r w:rsidRPr="00E52886">
        <w:rPr>
          <w:rFonts w:ascii="Verdana" w:hAnsi="Verdana"/>
        </w:rPr>
        <w:t>y</w:t>
      </w:r>
      <w:r w:rsidRPr="00E52886">
        <w:rPr>
          <w:rFonts w:ascii="Verdana" w:hAnsi="Verdana"/>
          <w:spacing w:val="-6"/>
        </w:rPr>
        <w:t xml:space="preserve"> </w:t>
      </w:r>
      <w:r w:rsidRPr="00E52886">
        <w:rPr>
          <w:rFonts w:ascii="Verdana" w:hAnsi="Verdana"/>
        </w:rPr>
        <w:t>2.2.1.1.1.5.2</w:t>
      </w:r>
      <w:r w:rsidRPr="00E52886">
        <w:rPr>
          <w:rFonts w:ascii="Verdana" w:hAnsi="Verdana"/>
          <w:spacing w:val="-7"/>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Subsiguientes</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Decreto</w:t>
      </w:r>
      <w:r w:rsidRPr="00E52886">
        <w:rPr>
          <w:rFonts w:ascii="Verdana" w:hAnsi="Verdana"/>
          <w:spacing w:val="-8"/>
        </w:rPr>
        <w:t xml:space="preserve"> </w:t>
      </w:r>
      <w:r w:rsidRPr="00E52886">
        <w:rPr>
          <w:rFonts w:ascii="Verdana" w:hAnsi="Verdana"/>
        </w:rPr>
        <w:t>1082</w:t>
      </w:r>
      <w:r w:rsidRPr="00E52886">
        <w:rPr>
          <w:rFonts w:ascii="Verdana" w:hAnsi="Verdana"/>
          <w:spacing w:val="-5"/>
        </w:rPr>
        <w:t xml:space="preserve"> </w:t>
      </w:r>
      <w:r w:rsidRPr="00E52886">
        <w:rPr>
          <w:rFonts w:ascii="Verdana" w:hAnsi="Verdana"/>
        </w:rPr>
        <w:t>de</w:t>
      </w:r>
      <w:r w:rsidRPr="00E52886">
        <w:rPr>
          <w:rFonts w:ascii="Verdana" w:hAnsi="Verdana"/>
          <w:spacing w:val="-6"/>
        </w:rPr>
        <w:t xml:space="preserve"> </w:t>
      </w:r>
      <w:r w:rsidRPr="00E52886">
        <w:rPr>
          <w:rFonts w:ascii="Verdana" w:hAnsi="Verdana"/>
          <w:spacing w:val="-2"/>
        </w:rPr>
        <w:t>2015.</w:t>
      </w:r>
    </w:p>
    <w:p w14:paraId="62E65C41" w14:textId="77777777" w:rsidR="0006681E" w:rsidRPr="00E52886" w:rsidRDefault="0006681E">
      <w:pPr>
        <w:pStyle w:val="Textoindependiente"/>
        <w:spacing w:before="1"/>
        <w:ind w:left="0"/>
        <w:rPr>
          <w:rFonts w:ascii="Verdana" w:hAnsi="Verdana"/>
        </w:rPr>
      </w:pPr>
    </w:p>
    <w:p w14:paraId="3A6E03C1" w14:textId="77777777" w:rsidR="0006681E" w:rsidRPr="00E52886" w:rsidRDefault="00610BFD">
      <w:pPr>
        <w:pStyle w:val="Textoindependiente"/>
        <w:ind w:right="55"/>
        <w:jc w:val="both"/>
        <w:rPr>
          <w:rFonts w:ascii="Verdana" w:hAnsi="Verdana"/>
        </w:rPr>
      </w:pPr>
      <w:r w:rsidRPr="00E52886">
        <w:rPr>
          <w:rFonts w:ascii="Verdana" w:hAnsi="Verdana"/>
        </w:rPr>
        <w:t>Adicional</w:t>
      </w:r>
      <w:r w:rsidRPr="00E52886">
        <w:rPr>
          <w:rFonts w:ascii="Verdana" w:hAnsi="Verdana"/>
          <w:spacing w:val="-7"/>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verificación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requisitos</w:t>
      </w:r>
      <w:r w:rsidRPr="00E52886">
        <w:rPr>
          <w:rFonts w:ascii="Verdana" w:hAnsi="Verdana"/>
          <w:spacing w:val="-5"/>
        </w:rPr>
        <w:t xml:space="preserve"> </w:t>
      </w:r>
      <w:r w:rsidRPr="00E52886">
        <w:rPr>
          <w:rFonts w:ascii="Verdana" w:hAnsi="Verdana"/>
        </w:rPr>
        <w:t>certificados</w:t>
      </w:r>
      <w:r w:rsidRPr="00E52886">
        <w:rPr>
          <w:rFonts w:ascii="Verdana" w:hAnsi="Verdana"/>
          <w:spacing w:val="-5"/>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RUP</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exigencia</w:t>
      </w:r>
      <w:r w:rsidRPr="00E52886">
        <w:rPr>
          <w:rFonts w:ascii="Verdana" w:hAnsi="Verdana"/>
          <w:spacing w:val="-6"/>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mismo</w:t>
      </w:r>
      <w:r w:rsidRPr="00E52886">
        <w:rPr>
          <w:rFonts w:ascii="Verdana" w:hAnsi="Verdana"/>
          <w:spacing w:val="-6"/>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hace</w:t>
      </w:r>
      <w:r w:rsidRPr="00E52886">
        <w:rPr>
          <w:rFonts w:ascii="Verdana" w:hAnsi="Verdana"/>
          <w:spacing w:val="-6"/>
        </w:rPr>
        <w:t xml:space="preserve"> </w:t>
      </w:r>
      <w:r w:rsidRPr="00E52886">
        <w:rPr>
          <w:rFonts w:ascii="Verdana" w:hAnsi="Verdana"/>
        </w:rPr>
        <w:t>para</w:t>
      </w:r>
      <w:r w:rsidRPr="00E52886">
        <w:rPr>
          <w:rFonts w:ascii="Verdana" w:hAnsi="Verdana"/>
          <w:spacing w:val="-6"/>
        </w:rPr>
        <w:t xml:space="preserve"> </w:t>
      </w:r>
      <w:r w:rsidRPr="00E52886">
        <w:rPr>
          <w:rFonts w:ascii="Verdana" w:hAnsi="Verdana"/>
        </w:rPr>
        <w:t>verificar</w:t>
      </w:r>
      <w:r w:rsidRPr="00E52886">
        <w:rPr>
          <w:rFonts w:ascii="Verdana" w:hAnsi="Verdana"/>
          <w:spacing w:val="-5"/>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no existencia de sanciones que lo puedan inhabilitar.</w:t>
      </w:r>
    </w:p>
    <w:p w14:paraId="2992CA4C" w14:textId="77777777" w:rsidR="0006681E" w:rsidRPr="00E52886" w:rsidRDefault="0006681E">
      <w:pPr>
        <w:pStyle w:val="Textoindependiente"/>
        <w:spacing w:before="1"/>
        <w:ind w:left="0"/>
        <w:rPr>
          <w:rFonts w:ascii="Verdana" w:hAnsi="Verdana"/>
        </w:rPr>
      </w:pPr>
    </w:p>
    <w:p w14:paraId="7F678E83" w14:textId="77777777" w:rsidR="0006681E" w:rsidRPr="00E52886" w:rsidRDefault="00610BFD">
      <w:pPr>
        <w:pStyle w:val="Textoindependiente"/>
        <w:ind w:right="55"/>
        <w:jc w:val="both"/>
        <w:rPr>
          <w:rFonts w:ascii="Verdana" w:hAnsi="Verdana"/>
        </w:rPr>
      </w:pPr>
      <w:r w:rsidRPr="00E52886">
        <w:rPr>
          <w:rFonts w:ascii="Verdana" w:hAnsi="Verdana"/>
        </w:rPr>
        <w:t xml:space="preserve">Tratándose de personas naturales extranjeras sin domicilio en el país o de personas jurídicos </w:t>
      </w:r>
      <w:r w:rsidRPr="00E52886">
        <w:rPr>
          <w:rFonts w:ascii="Verdana" w:hAnsi="Verdana"/>
        </w:rPr>
        <w:lastRenderedPageBreak/>
        <w:t xml:space="preserve">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w:t>
      </w:r>
      <w:r w:rsidRPr="00E52886">
        <w:rPr>
          <w:rFonts w:ascii="Verdana" w:hAnsi="Verdana"/>
          <w:spacing w:val="-2"/>
        </w:rPr>
        <w:t>correspondiente.</w:t>
      </w:r>
    </w:p>
    <w:p w14:paraId="42D32DAD" w14:textId="77777777" w:rsidR="0006681E" w:rsidRPr="00E52886" w:rsidRDefault="0006681E">
      <w:pPr>
        <w:pStyle w:val="Textoindependiente"/>
        <w:spacing w:before="1"/>
        <w:ind w:left="0"/>
        <w:rPr>
          <w:rFonts w:ascii="Verdana" w:hAnsi="Verdana"/>
        </w:rPr>
      </w:pPr>
    </w:p>
    <w:p w14:paraId="3A8C29E1" w14:textId="77777777" w:rsidR="0006681E" w:rsidRPr="00E52886" w:rsidRDefault="00610BFD">
      <w:pPr>
        <w:pStyle w:val="Textoindependiente"/>
        <w:ind w:right="57"/>
        <w:jc w:val="both"/>
        <w:rPr>
          <w:rFonts w:ascii="Verdana" w:hAnsi="Verdana"/>
        </w:rPr>
      </w:pPr>
      <w:r w:rsidRPr="00E52886">
        <w:rPr>
          <w:rFonts w:ascii="Verdana" w:hAnsi="Verdana"/>
        </w:rPr>
        <w:t>No</w:t>
      </w:r>
      <w:r w:rsidRPr="00E52886">
        <w:rPr>
          <w:rFonts w:ascii="Verdana" w:hAnsi="Verdana"/>
          <w:spacing w:val="-8"/>
        </w:rPr>
        <w:t xml:space="preserve"> </w:t>
      </w:r>
      <w:r w:rsidRPr="00E52886">
        <w:rPr>
          <w:rFonts w:ascii="Verdana" w:hAnsi="Verdana"/>
        </w:rPr>
        <w:t>obstante,</w:t>
      </w:r>
      <w:r w:rsidRPr="00E52886">
        <w:rPr>
          <w:rFonts w:ascii="Verdana" w:hAnsi="Verdana"/>
          <w:spacing w:val="-6"/>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caso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que</w:t>
      </w:r>
      <w:r w:rsidRPr="00E52886">
        <w:rPr>
          <w:rFonts w:ascii="Verdana" w:hAnsi="Verdana"/>
          <w:spacing w:val="-8"/>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las</w:t>
      </w:r>
      <w:r w:rsidRPr="00E52886">
        <w:rPr>
          <w:rFonts w:ascii="Verdana" w:hAnsi="Verdana"/>
          <w:spacing w:val="-7"/>
        </w:rPr>
        <w:t xml:space="preserve"> </w:t>
      </w:r>
      <w:r w:rsidRPr="00E52886">
        <w:rPr>
          <w:rFonts w:ascii="Verdana" w:hAnsi="Verdana"/>
        </w:rPr>
        <w:t>características</w:t>
      </w:r>
      <w:r w:rsidRPr="00E52886">
        <w:rPr>
          <w:rFonts w:ascii="Verdana" w:hAnsi="Verdana"/>
          <w:spacing w:val="-7"/>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objeto</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contratar</w:t>
      </w:r>
      <w:r w:rsidRPr="00E52886">
        <w:rPr>
          <w:rFonts w:ascii="Verdana" w:hAnsi="Verdana"/>
          <w:spacing w:val="-7"/>
        </w:rPr>
        <w:t xml:space="preserve"> </w:t>
      </w:r>
      <w:r w:rsidRPr="00E52886">
        <w:rPr>
          <w:rFonts w:ascii="Verdana" w:hAnsi="Verdana"/>
        </w:rPr>
        <w:t>se</w:t>
      </w:r>
      <w:r w:rsidRPr="00E52886">
        <w:rPr>
          <w:rFonts w:ascii="Verdana" w:hAnsi="Verdana"/>
          <w:spacing w:val="-8"/>
        </w:rPr>
        <w:t xml:space="preserve"> </w:t>
      </w:r>
      <w:r w:rsidRPr="00E52886">
        <w:rPr>
          <w:rFonts w:ascii="Verdana" w:hAnsi="Verdana"/>
        </w:rPr>
        <w:t>requiera</w:t>
      </w:r>
      <w:r w:rsidRPr="00E52886">
        <w:rPr>
          <w:rFonts w:ascii="Verdana" w:hAnsi="Verdana"/>
          <w:spacing w:val="-7"/>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verificación</w:t>
      </w:r>
      <w:r w:rsidRPr="00E52886">
        <w:rPr>
          <w:rFonts w:ascii="Verdana" w:hAnsi="Verdana"/>
          <w:spacing w:val="-6"/>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requisitos</w:t>
      </w:r>
      <w:r w:rsidRPr="00E52886">
        <w:rPr>
          <w:rFonts w:ascii="Verdana" w:hAnsi="Verdana"/>
          <w:spacing w:val="-7"/>
        </w:rPr>
        <w:t xml:space="preserve"> </w:t>
      </w:r>
      <w:r w:rsidRPr="00E52886">
        <w:rPr>
          <w:rFonts w:ascii="Verdana" w:hAnsi="Verdana"/>
        </w:rPr>
        <w:t>del proponente o de los miembros del proponente plural adicionales a los contenidos en el Registro, la Entidad podrá hacer tal verificación en forma directa.</w:t>
      </w:r>
    </w:p>
    <w:p w14:paraId="6AF69F30" w14:textId="77777777" w:rsidR="0006681E" w:rsidRPr="00E52886" w:rsidRDefault="0006681E">
      <w:pPr>
        <w:pStyle w:val="Textoindependiente"/>
        <w:spacing w:before="83"/>
        <w:ind w:left="0"/>
        <w:rPr>
          <w:rFonts w:ascii="Verdana" w:hAnsi="Verdana"/>
        </w:rPr>
      </w:pPr>
    </w:p>
    <w:p w14:paraId="1245F59E" w14:textId="77777777" w:rsidR="0006681E" w:rsidRPr="00E52886" w:rsidRDefault="00610BFD">
      <w:pPr>
        <w:pStyle w:val="Textoindependiente"/>
        <w:ind w:right="54"/>
        <w:jc w:val="both"/>
        <w:rPr>
          <w:rFonts w:ascii="Verdana" w:hAnsi="Verdana"/>
        </w:rPr>
      </w:pPr>
      <w:r w:rsidRPr="00E52886">
        <w:rPr>
          <w:rFonts w:ascii="Verdana" w:hAnsi="Verdana"/>
        </w:rPr>
        <w:t>En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requerir</w:t>
      </w:r>
      <w:r w:rsidRPr="00E52886">
        <w:rPr>
          <w:rFonts w:ascii="Verdana" w:hAnsi="Verdana"/>
          <w:spacing w:val="-13"/>
        </w:rPr>
        <w:t xml:space="preserve"> </w:t>
      </w:r>
      <w:r w:rsidRPr="00E52886">
        <w:rPr>
          <w:rFonts w:ascii="Verdana" w:hAnsi="Verdana"/>
        </w:rPr>
        <w:t>un</w:t>
      </w:r>
      <w:r w:rsidRPr="00E52886">
        <w:rPr>
          <w:rFonts w:ascii="Verdana" w:hAnsi="Verdana"/>
          <w:spacing w:val="-14"/>
        </w:rPr>
        <w:t xml:space="preserve"> </w:t>
      </w:r>
      <w:r w:rsidRPr="00E52886">
        <w:rPr>
          <w:rFonts w:ascii="Verdana" w:hAnsi="Verdana"/>
        </w:rPr>
        <w:t>subsane,</w:t>
      </w:r>
      <w:r w:rsidRPr="00E52886">
        <w:rPr>
          <w:rFonts w:ascii="Verdana" w:hAnsi="Verdana"/>
          <w:spacing w:val="-14"/>
        </w:rPr>
        <w:t xml:space="preserve"> </w:t>
      </w:r>
      <w:r w:rsidRPr="00E52886">
        <w:rPr>
          <w:rFonts w:ascii="Verdana" w:hAnsi="Verdana"/>
        </w:rPr>
        <w:t>respecto</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presentación</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RUP,</w:t>
      </w:r>
      <w:r w:rsidRPr="00E52886">
        <w:rPr>
          <w:rFonts w:ascii="Verdana" w:hAnsi="Verdana"/>
          <w:spacing w:val="-14"/>
        </w:rPr>
        <w:t xml:space="preserve"> </w:t>
      </w:r>
      <w:r w:rsidRPr="00E52886">
        <w:rPr>
          <w:rFonts w:ascii="Verdana" w:hAnsi="Verdana"/>
        </w:rPr>
        <w:t>será</w:t>
      </w:r>
      <w:r w:rsidRPr="00E52886">
        <w:rPr>
          <w:rFonts w:ascii="Verdana" w:hAnsi="Verdana"/>
          <w:spacing w:val="-13"/>
        </w:rPr>
        <w:t xml:space="preserve"> </w:t>
      </w:r>
      <w:r w:rsidRPr="00E52886">
        <w:rPr>
          <w:rFonts w:ascii="Verdana" w:hAnsi="Verdana"/>
        </w:rPr>
        <w:t>aceptado</w:t>
      </w:r>
      <w:r w:rsidRPr="00E52886">
        <w:rPr>
          <w:rFonts w:ascii="Verdana" w:hAnsi="Verdana"/>
          <w:spacing w:val="-14"/>
        </w:rPr>
        <w:t xml:space="preserve"> </w:t>
      </w:r>
      <w:r w:rsidRPr="00E52886">
        <w:rPr>
          <w:rFonts w:ascii="Verdana" w:hAnsi="Verdana"/>
        </w:rPr>
        <w:t>uno</w:t>
      </w:r>
      <w:r w:rsidRPr="00E52886">
        <w:rPr>
          <w:rFonts w:ascii="Verdana" w:hAnsi="Verdana"/>
          <w:spacing w:val="-14"/>
        </w:rPr>
        <w:t xml:space="preserve"> </w:t>
      </w:r>
      <w:r w:rsidRPr="00E52886">
        <w:rPr>
          <w:rFonts w:ascii="Verdana" w:hAnsi="Verdana"/>
        </w:rPr>
        <w:t>expedido</w:t>
      </w:r>
      <w:r w:rsidRPr="00E52886">
        <w:rPr>
          <w:rFonts w:ascii="Verdana" w:hAnsi="Verdana"/>
          <w:spacing w:val="-13"/>
        </w:rPr>
        <w:t xml:space="preserve"> </w:t>
      </w:r>
      <w:r w:rsidRPr="00E52886">
        <w:rPr>
          <w:rFonts w:ascii="Verdana" w:hAnsi="Verdana"/>
        </w:rPr>
        <w:t>con</w:t>
      </w:r>
      <w:r w:rsidRPr="00E52886">
        <w:rPr>
          <w:rFonts w:ascii="Verdana" w:hAnsi="Verdana"/>
          <w:spacing w:val="-12"/>
        </w:rPr>
        <w:t xml:space="preserve"> </w:t>
      </w:r>
      <w:r w:rsidRPr="00E52886">
        <w:rPr>
          <w:rFonts w:ascii="Verdana" w:hAnsi="Verdana"/>
        </w:rPr>
        <w:t xml:space="preserve">posterioridad al cierre, no obstante, no se tendrá en cuenta información que haya sido modificada con posterioridad al cierre del </w:t>
      </w:r>
      <w:r w:rsidRPr="00E52886">
        <w:rPr>
          <w:rFonts w:ascii="Verdana" w:hAnsi="Verdana"/>
          <w:spacing w:val="-2"/>
        </w:rPr>
        <w:t>proceso.</w:t>
      </w:r>
    </w:p>
    <w:p w14:paraId="20EC6792" w14:textId="77777777" w:rsidR="0006681E" w:rsidRPr="00E52886" w:rsidRDefault="0006681E">
      <w:pPr>
        <w:pStyle w:val="Textoindependiente"/>
        <w:spacing w:before="229"/>
        <w:ind w:left="0"/>
        <w:rPr>
          <w:rFonts w:ascii="Verdana" w:hAnsi="Verdana"/>
        </w:rPr>
      </w:pPr>
    </w:p>
    <w:p w14:paraId="284E1638" w14:textId="025F08A3" w:rsidR="0006681E" w:rsidRPr="00E52886" w:rsidRDefault="00610BFD" w:rsidP="007051CE">
      <w:pPr>
        <w:pStyle w:val="Ttulo2"/>
        <w:numPr>
          <w:ilvl w:val="2"/>
          <w:numId w:val="15"/>
        </w:numPr>
        <w:tabs>
          <w:tab w:val="left" w:pos="833"/>
        </w:tabs>
        <w:spacing w:before="1"/>
        <w:ind w:left="833" w:right="54" w:hanging="721"/>
        <w:rPr>
          <w:rFonts w:ascii="Verdana" w:hAnsi="Verdana"/>
        </w:rPr>
      </w:pPr>
      <w:r w:rsidRPr="00E52886">
        <w:rPr>
          <w:rFonts w:ascii="Verdana" w:hAnsi="Verdana"/>
          <w:u w:val="single"/>
        </w:rPr>
        <w:t>Certificaciones sobre el</w:t>
      </w:r>
      <w:r w:rsidRPr="00E52886">
        <w:rPr>
          <w:rFonts w:ascii="Verdana" w:hAnsi="Verdana"/>
          <w:spacing w:val="23"/>
          <w:u w:val="single"/>
        </w:rPr>
        <w:t xml:space="preserve"> </w:t>
      </w:r>
      <w:r w:rsidRPr="00E52886">
        <w:rPr>
          <w:rFonts w:ascii="Verdana" w:hAnsi="Verdana"/>
          <w:u w:val="single"/>
        </w:rPr>
        <w:t>cumplimiento de las obligaciones de seguridad social y pago de aportes</w:t>
      </w:r>
      <w:r w:rsidRPr="00E52886">
        <w:rPr>
          <w:rFonts w:ascii="Verdana" w:hAnsi="Verdana"/>
          <w:spacing w:val="80"/>
        </w:rPr>
        <w:t xml:space="preserve"> </w:t>
      </w:r>
      <w:r w:rsidRPr="00E52886">
        <w:rPr>
          <w:rFonts w:ascii="Verdana" w:hAnsi="Verdana"/>
          <w:u w:val="single"/>
        </w:rPr>
        <w:t xml:space="preserve">parafiscales (Formato </w:t>
      </w:r>
      <w:r w:rsidR="002167CB">
        <w:rPr>
          <w:rFonts w:ascii="Verdana" w:hAnsi="Verdana"/>
          <w:u w:val="single"/>
        </w:rPr>
        <w:t>10</w:t>
      </w:r>
      <w:r w:rsidRPr="00E52886">
        <w:rPr>
          <w:rFonts w:ascii="Verdana" w:hAnsi="Verdana"/>
          <w:u w:val="single"/>
        </w:rPr>
        <w:t>):</w:t>
      </w:r>
    </w:p>
    <w:p w14:paraId="56B73570" w14:textId="77777777" w:rsidR="0006681E" w:rsidRPr="00E52886" w:rsidRDefault="0006681E">
      <w:pPr>
        <w:pStyle w:val="Textoindependiente"/>
        <w:spacing w:before="1"/>
        <w:ind w:left="0"/>
        <w:rPr>
          <w:rFonts w:ascii="Verdana" w:hAnsi="Verdana"/>
          <w:b/>
        </w:rPr>
      </w:pPr>
    </w:p>
    <w:p w14:paraId="4D89F463" w14:textId="77777777" w:rsidR="0006681E" w:rsidRPr="00E52886" w:rsidRDefault="00610BFD">
      <w:pPr>
        <w:pStyle w:val="Textoindependiente"/>
        <w:ind w:right="49"/>
        <w:jc w:val="both"/>
        <w:rPr>
          <w:rFonts w:ascii="Verdana" w:hAnsi="Verdana"/>
          <w:b/>
        </w:rPr>
      </w:pPr>
      <w:r w:rsidRPr="00E52886">
        <w:rPr>
          <w:rFonts w:ascii="Verdana" w:hAnsi="Verdana"/>
        </w:rPr>
        <w:t>El proponente adjuntará con su propuesta, una certificación expedida por el revisor fiscal, cuando este exista de acuerdo con los requerimientos de Ley, o por el Representante Legal, en donde se acredite el cumplimiento en el pago de los aportes a</w:t>
      </w:r>
      <w:r w:rsidRPr="00E52886">
        <w:rPr>
          <w:rFonts w:ascii="Verdana" w:hAnsi="Verdana"/>
          <w:spacing w:val="-1"/>
        </w:rPr>
        <w:t xml:space="preserve"> </w:t>
      </w:r>
      <w:r w:rsidRPr="00E52886">
        <w:rPr>
          <w:rFonts w:ascii="Verdana" w:hAnsi="Verdana"/>
        </w:rPr>
        <w:t>sus empleados, en los sistemas de</w:t>
      </w:r>
      <w:r w:rsidRPr="00E52886">
        <w:rPr>
          <w:rFonts w:ascii="Verdana" w:hAnsi="Verdana"/>
          <w:spacing w:val="-2"/>
        </w:rPr>
        <w:t xml:space="preserve"> </w:t>
      </w:r>
      <w:r w:rsidRPr="00E52886">
        <w:rPr>
          <w:rFonts w:ascii="Verdana" w:hAnsi="Verdana"/>
        </w:rPr>
        <w:t>salud, riesgos laborales,</w:t>
      </w:r>
      <w:r w:rsidRPr="00E52886">
        <w:rPr>
          <w:rFonts w:ascii="Verdana" w:hAnsi="Verdana"/>
          <w:spacing w:val="-1"/>
        </w:rPr>
        <w:t xml:space="preserve"> </w:t>
      </w:r>
      <w:r w:rsidRPr="00E52886">
        <w:rPr>
          <w:rFonts w:ascii="Verdana" w:hAnsi="Verdana"/>
        </w:rPr>
        <w:t>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fecha</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su</w:t>
      </w:r>
      <w:r w:rsidRPr="00E52886">
        <w:rPr>
          <w:rFonts w:ascii="Verdana" w:hAnsi="Verdana"/>
          <w:spacing w:val="-1"/>
        </w:rPr>
        <w:t xml:space="preserve"> </w:t>
      </w:r>
      <w:r w:rsidRPr="00E52886">
        <w:rPr>
          <w:rFonts w:ascii="Verdana" w:hAnsi="Verdana"/>
        </w:rPr>
        <w:t>constitución,</w:t>
      </w:r>
      <w:r w:rsidRPr="00E52886">
        <w:rPr>
          <w:rFonts w:ascii="Verdana" w:hAnsi="Verdana"/>
          <w:spacing w:val="-3"/>
        </w:rPr>
        <w:t xml:space="preserve"> </w:t>
      </w:r>
      <w:r w:rsidRPr="00E52886">
        <w:rPr>
          <w:rFonts w:ascii="Verdana" w:hAnsi="Verdana"/>
        </w:rPr>
        <w:t>lo</w:t>
      </w:r>
      <w:r w:rsidRPr="00E52886">
        <w:rPr>
          <w:rFonts w:ascii="Verdana" w:hAnsi="Verdana"/>
          <w:spacing w:val="-3"/>
        </w:rPr>
        <w:t xml:space="preserve"> </w:t>
      </w:r>
      <w:r w:rsidRPr="00E52886">
        <w:rPr>
          <w:rFonts w:ascii="Verdana" w:hAnsi="Verdana"/>
        </w:rPr>
        <w:t>anterior</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conformidad</w:t>
      </w:r>
      <w:r w:rsidRPr="00E52886">
        <w:rPr>
          <w:rFonts w:ascii="Verdana" w:hAnsi="Verdana"/>
          <w:spacing w:val="-4"/>
        </w:rPr>
        <w:t xml:space="preserve"> </w:t>
      </w:r>
      <w:r w:rsidRPr="00E52886">
        <w:rPr>
          <w:rFonts w:ascii="Verdana" w:hAnsi="Verdana"/>
        </w:rPr>
        <w:t>con</w:t>
      </w:r>
      <w:r w:rsidRPr="00E52886">
        <w:rPr>
          <w:rFonts w:ascii="Verdana" w:hAnsi="Verdana"/>
          <w:spacing w:val="-3"/>
        </w:rPr>
        <w:t xml:space="preserve"> </w:t>
      </w:r>
      <w:r w:rsidRPr="00E52886">
        <w:rPr>
          <w:rFonts w:ascii="Verdana" w:hAnsi="Verdana"/>
        </w:rPr>
        <w:t>lo</w:t>
      </w:r>
      <w:r w:rsidRPr="00E52886">
        <w:rPr>
          <w:rFonts w:ascii="Verdana" w:hAnsi="Verdana"/>
          <w:spacing w:val="-1"/>
        </w:rPr>
        <w:t xml:space="preserve"> </w:t>
      </w:r>
      <w:r w:rsidRPr="00E52886">
        <w:rPr>
          <w:rFonts w:ascii="Verdana" w:hAnsi="Verdana"/>
        </w:rPr>
        <w:t>establecido</w:t>
      </w:r>
      <w:r w:rsidRPr="00E52886">
        <w:rPr>
          <w:rFonts w:ascii="Verdana" w:hAnsi="Verdana"/>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 artículo</w:t>
      </w:r>
      <w:r w:rsidRPr="00E52886">
        <w:rPr>
          <w:rFonts w:ascii="Verdana" w:hAnsi="Verdana"/>
          <w:spacing w:val="-3"/>
        </w:rPr>
        <w:t xml:space="preserve"> </w:t>
      </w:r>
      <w:r w:rsidRPr="00E52886">
        <w:rPr>
          <w:rFonts w:ascii="Verdana" w:hAnsi="Verdana"/>
        </w:rPr>
        <w:t>50</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Ley</w:t>
      </w:r>
      <w:r w:rsidRPr="00E52886">
        <w:rPr>
          <w:rFonts w:ascii="Verdana" w:hAnsi="Verdana"/>
          <w:spacing w:val="-2"/>
        </w:rPr>
        <w:t xml:space="preserve"> </w:t>
      </w:r>
      <w:r w:rsidRPr="00E52886">
        <w:rPr>
          <w:rFonts w:ascii="Verdana" w:hAnsi="Verdana"/>
        </w:rPr>
        <w:t>789</w:t>
      </w:r>
      <w:r w:rsidRPr="00E52886">
        <w:rPr>
          <w:rFonts w:ascii="Verdana" w:hAnsi="Verdana"/>
          <w:spacing w:val="-3"/>
        </w:rPr>
        <w:t xml:space="preserve"> </w:t>
      </w:r>
      <w:r w:rsidRPr="00E52886">
        <w:rPr>
          <w:rFonts w:ascii="Verdana" w:hAnsi="Verdana"/>
        </w:rPr>
        <w:t>de 2002</w:t>
      </w:r>
      <w:r w:rsidRPr="00E52886">
        <w:rPr>
          <w:rFonts w:ascii="Verdana" w:hAnsi="Verdana"/>
          <w:spacing w:val="-4"/>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23</w:t>
      </w:r>
      <w:r w:rsidRPr="00E52886">
        <w:rPr>
          <w:rFonts w:ascii="Verdana" w:hAnsi="Verdana"/>
          <w:spacing w:val="-6"/>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Ley</w:t>
      </w:r>
      <w:r w:rsidRPr="00E52886">
        <w:rPr>
          <w:rFonts w:ascii="Verdana" w:hAnsi="Verdana"/>
          <w:spacing w:val="-5"/>
        </w:rPr>
        <w:t xml:space="preserve"> </w:t>
      </w:r>
      <w:r w:rsidRPr="00E52886">
        <w:rPr>
          <w:rFonts w:ascii="Verdana" w:hAnsi="Verdana"/>
        </w:rPr>
        <w:t>1150</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 xml:space="preserve">2007. </w:t>
      </w:r>
      <w:r w:rsidRPr="00E52886">
        <w:rPr>
          <w:rFonts w:ascii="Verdana" w:hAnsi="Verdana"/>
          <w:b/>
        </w:rPr>
        <w:t>Este</w:t>
      </w:r>
      <w:r w:rsidRPr="00E52886">
        <w:rPr>
          <w:rFonts w:ascii="Verdana" w:hAnsi="Verdana"/>
          <w:b/>
          <w:spacing w:val="-3"/>
        </w:rPr>
        <w:t xml:space="preserve"> </w:t>
      </w:r>
      <w:r w:rsidRPr="00E52886">
        <w:rPr>
          <w:rFonts w:ascii="Verdana" w:hAnsi="Verdana"/>
          <w:b/>
        </w:rPr>
        <w:t>requisito</w:t>
      </w:r>
      <w:r w:rsidRPr="00E52886">
        <w:rPr>
          <w:rFonts w:ascii="Verdana" w:hAnsi="Verdana"/>
          <w:b/>
          <w:spacing w:val="-5"/>
        </w:rPr>
        <w:t xml:space="preserve"> </w:t>
      </w:r>
      <w:r w:rsidRPr="00E52886">
        <w:rPr>
          <w:rFonts w:ascii="Verdana" w:hAnsi="Verdana"/>
          <w:b/>
        </w:rPr>
        <w:t>es</w:t>
      </w:r>
      <w:r w:rsidRPr="00E52886">
        <w:rPr>
          <w:rFonts w:ascii="Verdana" w:hAnsi="Verdana"/>
          <w:b/>
          <w:spacing w:val="-4"/>
        </w:rPr>
        <w:t xml:space="preserve"> </w:t>
      </w:r>
      <w:r w:rsidRPr="00E52886">
        <w:rPr>
          <w:rFonts w:ascii="Verdana" w:hAnsi="Verdana"/>
          <w:b/>
        </w:rPr>
        <w:t>exigible</w:t>
      </w:r>
      <w:r w:rsidRPr="00E52886">
        <w:rPr>
          <w:rFonts w:ascii="Verdana" w:hAnsi="Verdana"/>
          <w:b/>
          <w:spacing w:val="-6"/>
        </w:rPr>
        <w:t xml:space="preserve"> </w:t>
      </w:r>
      <w:r w:rsidRPr="00E52886">
        <w:rPr>
          <w:rFonts w:ascii="Verdana" w:hAnsi="Verdana"/>
          <w:b/>
        </w:rPr>
        <w:t>para</w:t>
      </w:r>
      <w:r w:rsidRPr="00E52886">
        <w:rPr>
          <w:rFonts w:ascii="Verdana" w:hAnsi="Verdana"/>
          <w:b/>
          <w:spacing w:val="-4"/>
        </w:rPr>
        <w:t xml:space="preserve"> </w:t>
      </w:r>
      <w:r w:rsidRPr="00E52886">
        <w:rPr>
          <w:rFonts w:ascii="Verdana" w:hAnsi="Verdana"/>
          <w:b/>
        </w:rPr>
        <w:t>personas</w:t>
      </w:r>
      <w:r w:rsidRPr="00E52886">
        <w:rPr>
          <w:rFonts w:ascii="Verdana" w:hAnsi="Verdana"/>
          <w:b/>
          <w:spacing w:val="-6"/>
        </w:rPr>
        <w:t xml:space="preserve"> </w:t>
      </w:r>
      <w:r w:rsidRPr="00E52886">
        <w:rPr>
          <w:rFonts w:ascii="Verdana" w:hAnsi="Verdana"/>
          <w:b/>
        </w:rPr>
        <w:t>naturales</w:t>
      </w:r>
      <w:r w:rsidRPr="00E52886">
        <w:rPr>
          <w:rFonts w:ascii="Verdana" w:hAnsi="Verdana"/>
          <w:b/>
          <w:spacing w:val="-3"/>
        </w:rPr>
        <w:t xml:space="preserve"> </w:t>
      </w:r>
      <w:r w:rsidRPr="00E52886">
        <w:rPr>
          <w:rFonts w:ascii="Verdana" w:hAnsi="Verdana"/>
          <w:b/>
        </w:rPr>
        <w:t>y</w:t>
      </w:r>
      <w:r w:rsidRPr="00E52886">
        <w:rPr>
          <w:rFonts w:ascii="Verdana" w:hAnsi="Verdana"/>
          <w:b/>
          <w:spacing w:val="-6"/>
        </w:rPr>
        <w:t xml:space="preserve"> </w:t>
      </w:r>
      <w:r w:rsidRPr="00E52886">
        <w:rPr>
          <w:rFonts w:ascii="Verdana" w:hAnsi="Verdana"/>
          <w:b/>
        </w:rPr>
        <w:t>jurídicas</w:t>
      </w:r>
      <w:r w:rsidRPr="00E52886">
        <w:rPr>
          <w:rFonts w:ascii="Verdana" w:hAnsi="Verdana"/>
          <w:b/>
          <w:spacing w:val="-6"/>
        </w:rPr>
        <w:t xml:space="preserve"> </w:t>
      </w:r>
      <w:r w:rsidRPr="00E52886">
        <w:rPr>
          <w:rFonts w:ascii="Verdana" w:hAnsi="Verdana"/>
          <w:b/>
        </w:rPr>
        <w:t>con personal vinculado laboralmente.</w:t>
      </w:r>
    </w:p>
    <w:p w14:paraId="4071469E" w14:textId="77777777" w:rsidR="0006681E" w:rsidRPr="00E52886" w:rsidRDefault="0006681E">
      <w:pPr>
        <w:pStyle w:val="Textoindependiente"/>
        <w:ind w:left="0"/>
        <w:rPr>
          <w:rFonts w:ascii="Verdana" w:hAnsi="Verdana"/>
          <w:b/>
        </w:rPr>
      </w:pPr>
    </w:p>
    <w:p w14:paraId="54AEEE45" w14:textId="77777777" w:rsidR="0006681E" w:rsidRPr="00E52886" w:rsidRDefault="00610BFD">
      <w:pPr>
        <w:pStyle w:val="Textoindependiente"/>
        <w:ind w:right="51"/>
        <w:jc w:val="both"/>
        <w:rPr>
          <w:rFonts w:ascii="Verdana" w:hAnsi="Verdana"/>
        </w:rPr>
      </w:pPr>
      <w:r w:rsidRPr="00E52886">
        <w:rPr>
          <w:rFonts w:ascii="Verdana" w:hAnsi="Verdana"/>
        </w:rPr>
        <w:t>En caso de haber suscrito un acuerdo de pago con las entidades recaudadoras respecto de alguna de las obligaciones</w:t>
      </w:r>
      <w:r w:rsidRPr="00E52886">
        <w:rPr>
          <w:rFonts w:ascii="Verdana" w:hAnsi="Verdana"/>
          <w:spacing w:val="-6"/>
        </w:rPr>
        <w:t xml:space="preserve"> </w:t>
      </w:r>
      <w:r w:rsidRPr="00E52886">
        <w:rPr>
          <w:rFonts w:ascii="Verdana" w:hAnsi="Verdana"/>
        </w:rPr>
        <w:t>mencionadas,</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revisor</w:t>
      </w:r>
      <w:r w:rsidRPr="00E52886">
        <w:rPr>
          <w:rFonts w:ascii="Verdana" w:hAnsi="Verdana"/>
          <w:spacing w:val="-6"/>
        </w:rPr>
        <w:t xml:space="preserve"> </w:t>
      </w:r>
      <w:r w:rsidRPr="00E52886">
        <w:rPr>
          <w:rFonts w:ascii="Verdana" w:hAnsi="Verdana"/>
        </w:rPr>
        <w:t>fiscal</w:t>
      </w:r>
      <w:r w:rsidRPr="00E52886">
        <w:rPr>
          <w:rFonts w:ascii="Verdana" w:hAnsi="Verdana"/>
          <w:spacing w:val="-6"/>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su</w:t>
      </w:r>
      <w:r w:rsidRPr="00E52886">
        <w:rPr>
          <w:rFonts w:ascii="Verdana" w:hAnsi="Verdana"/>
          <w:spacing w:val="-4"/>
        </w:rPr>
        <w:t xml:space="preserve"> </w:t>
      </w:r>
      <w:r w:rsidRPr="00E52886">
        <w:rPr>
          <w:rFonts w:ascii="Verdana" w:hAnsi="Verdana"/>
        </w:rPr>
        <w:t>defecto</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representante</w:t>
      </w:r>
      <w:r w:rsidRPr="00E52886">
        <w:rPr>
          <w:rFonts w:ascii="Verdana" w:hAnsi="Verdana"/>
          <w:spacing w:val="-5"/>
        </w:rPr>
        <w:t xml:space="preserve"> </w:t>
      </w:r>
      <w:r w:rsidRPr="00E52886">
        <w:rPr>
          <w:rFonts w:ascii="Verdana" w:hAnsi="Verdana"/>
        </w:rPr>
        <w:t>legal</w:t>
      </w:r>
      <w:r w:rsidRPr="00E52886">
        <w:rPr>
          <w:rFonts w:ascii="Verdana" w:hAnsi="Verdana"/>
          <w:spacing w:val="-3"/>
        </w:rPr>
        <w:t xml:space="preserve"> </w:t>
      </w:r>
      <w:r w:rsidRPr="00E52886">
        <w:rPr>
          <w:rFonts w:ascii="Verdana" w:hAnsi="Verdana"/>
        </w:rPr>
        <w:t>manifestará</w:t>
      </w:r>
      <w:r w:rsidRPr="00E52886">
        <w:rPr>
          <w:rFonts w:ascii="Verdana" w:hAnsi="Verdana"/>
          <w:spacing w:val="-4"/>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certificación</w:t>
      </w:r>
      <w:r w:rsidRPr="00E52886">
        <w:rPr>
          <w:rFonts w:ascii="Verdana" w:hAnsi="Verdana"/>
          <w:spacing w:val="-6"/>
        </w:rPr>
        <w:t xml:space="preserve"> </w:t>
      </w:r>
      <w:r w:rsidRPr="00E52886">
        <w:rPr>
          <w:rFonts w:ascii="Verdana" w:hAnsi="Verdana"/>
        </w:rPr>
        <w:t>que existe</w:t>
      </w:r>
      <w:r w:rsidRPr="00E52886">
        <w:rPr>
          <w:rFonts w:ascii="Verdana" w:hAnsi="Verdana"/>
          <w:spacing w:val="-6"/>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acuerdo</w:t>
      </w:r>
      <w:r w:rsidRPr="00E52886">
        <w:rPr>
          <w:rFonts w:ascii="Verdana" w:hAnsi="Verdana"/>
          <w:spacing w:val="-6"/>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se</w:t>
      </w:r>
      <w:r w:rsidRPr="00E52886">
        <w:rPr>
          <w:rFonts w:ascii="Verdana" w:hAnsi="Verdana"/>
          <w:spacing w:val="-3"/>
        </w:rPr>
        <w:t xml:space="preserve"> </w:t>
      </w:r>
      <w:r w:rsidRPr="00E52886">
        <w:rPr>
          <w:rFonts w:ascii="Verdana" w:hAnsi="Verdana"/>
        </w:rPr>
        <w:t>encuentra</w:t>
      </w:r>
      <w:r w:rsidRPr="00E52886">
        <w:rPr>
          <w:rFonts w:ascii="Verdana" w:hAnsi="Verdana"/>
          <w:spacing w:val="-6"/>
        </w:rPr>
        <w:t xml:space="preserve"> </w:t>
      </w:r>
      <w:r w:rsidRPr="00E52886">
        <w:rPr>
          <w:rFonts w:ascii="Verdana" w:hAnsi="Verdana"/>
        </w:rPr>
        <w:t>al</w:t>
      </w:r>
      <w:r w:rsidRPr="00E52886">
        <w:rPr>
          <w:rFonts w:ascii="Verdana" w:hAnsi="Verdana"/>
          <w:spacing w:val="-4"/>
        </w:rPr>
        <w:t xml:space="preserve"> </w:t>
      </w:r>
      <w:r w:rsidRPr="00E52886">
        <w:rPr>
          <w:rFonts w:ascii="Verdana" w:hAnsi="Verdana"/>
        </w:rPr>
        <w:t>día</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cumplimiento</w:t>
      </w:r>
      <w:r w:rsidRPr="00E52886">
        <w:rPr>
          <w:rFonts w:ascii="Verdana" w:hAnsi="Verdana"/>
          <w:spacing w:val="-6"/>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mismo,</w:t>
      </w:r>
      <w:r w:rsidRPr="00E52886">
        <w:rPr>
          <w:rFonts w:ascii="Verdana" w:hAnsi="Verdana"/>
          <w:spacing w:val="-3"/>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fecha</w:t>
      </w:r>
      <w:r w:rsidRPr="00E52886">
        <w:rPr>
          <w:rFonts w:ascii="Verdana" w:hAnsi="Verdana"/>
          <w:spacing w:val="-6"/>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cierre</w:t>
      </w:r>
      <w:r w:rsidRPr="00E52886">
        <w:rPr>
          <w:rFonts w:ascii="Verdana" w:hAnsi="Verdana"/>
          <w:spacing w:val="-3"/>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presente</w:t>
      </w:r>
      <w:r w:rsidRPr="00E52886">
        <w:rPr>
          <w:rFonts w:ascii="Verdana" w:hAnsi="Verdana"/>
          <w:spacing w:val="-1"/>
        </w:rPr>
        <w:t xml:space="preserve"> </w:t>
      </w:r>
      <w:r w:rsidRPr="00E52886">
        <w:rPr>
          <w:rFonts w:ascii="Verdana" w:hAnsi="Verdana"/>
        </w:rPr>
        <w:t>proceso de selección.</w:t>
      </w:r>
    </w:p>
    <w:p w14:paraId="55F7A2DC" w14:textId="77777777" w:rsidR="0006681E" w:rsidRPr="00E52886" w:rsidRDefault="00610BFD">
      <w:pPr>
        <w:pStyle w:val="Textoindependiente"/>
        <w:spacing w:before="229"/>
        <w:ind w:right="60"/>
        <w:jc w:val="both"/>
        <w:rPr>
          <w:rFonts w:ascii="Verdana" w:hAnsi="Verdana"/>
        </w:rPr>
      </w:pPr>
      <w:r w:rsidRPr="00E52886">
        <w:rPr>
          <w:rFonts w:ascii="Verdana" w:hAnsi="Verdana"/>
        </w:rPr>
        <w:t>Las personas naturales sin personal vinculado laboralmente deberán expresar esta situación bajo la gravedad de juramento y presentar la última planilla de pago al Sistema de Seguridad Social Integral.</w:t>
      </w:r>
    </w:p>
    <w:p w14:paraId="182FAAF0" w14:textId="77777777" w:rsidR="0006681E" w:rsidRPr="00E52886" w:rsidRDefault="00610BFD">
      <w:pPr>
        <w:pStyle w:val="Textoindependiente"/>
        <w:spacing w:before="229"/>
        <w:ind w:right="61"/>
        <w:jc w:val="both"/>
        <w:rPr>
          <w:rFonts w:ascii="Verdana" w:hAnsi="Verdana"/>
        </w:rPr>
      </w:pPr>
      <w:r w:rsidRPr="00E52886">
        <w:rPr>
          <w:rFonts w:ascii="Verdana" w:hAnsi="Verdana"/>
        </w:rPr>
        <w:t>En el caso de consorcios o uniones temporales, cada uno de sus integrantes presentará en forma independiente dicha certificación expedida por el representante legal o revisor fiscal respectivo según corresponda legalmente.</w:t>
      </w:r>
    </w:p>
    <w:p w14:paraId="77BD8AEE" w14:textId="77777777" w:rsidR="0006681E" w:rsidRPr="00E52886" w:rsidRDefault="0006681E">
      <w:pPr>
        <w:pStyle w:val="Textoindependiente"/>
        <w:spacing w:before="2"/>
        <w:ind w:left="0"/>
        <w:rPr>
          <w:rFonts w:ascii="Verdana" w:hAnsi="Verdana"/>
        </w:rPr>
      </w:pPr>
    </w:p>
    <w:p w14:paraId="3D87D32F" w14:textId="77777777" w:rsidR="0006681E" w:rsidRPr="00E52886" w:rsidRDefault="00610BFD">
      <w:pPr>
        <w:pStyle w:val="Textoindependiente"/>
        <w:ind w:right="54"/>
        <w:jc w:val="both"/>
        <w:rPr>
          <w:rFonts w:ascii="Verdana" w:hAnsi="Verdana"/>
        </w:rPr>
      </w:pPr>
      <w:r w:rsidRPr="00E52886">
        <w:rPr>
          <w:rFonts w:ascii="Verdana" w:hAnsi="Verdana"/>
        </w:rPr>
        <w:t>La obligación de presentar las certificaciones de cumplimiento del artículo 50 de la ley 789 de 2002 no aplica para personas</w:t>
      </w:r>
      <w:r w:rsidRPr="00E52886">
        <w:rPr>
          <w:rFonts w:ascii="Verdana" w:hAnsi="Verdana"/>
          <w:spacing w:val="-4"/>
        </w:rPr>
        <w:t xml:space="preserve"> </w:t>
      </w:r>
      <w:r w:rsidRPr="00E52886">
        <w:rPr>
          <w:rFonts w:ascii="Verdana" w:hAnsi="Verdana"/>
        </w:rPr>
        <w:t>jurídicas</w:t>
      </w:r>
      <w:r w:rsidRPr="00E52886">
        <w:rPr>
          <w:rFonts w:ascii="Verdana" w:hAnsi="Verdana"/>
          <w:spacing w:val="-4"/>
        </w:rPr>
        <w:t xml:space="preserve"> </w:t>
      </w:r>
      <w:r w:rsidRPr="00E52886">
        <w:rPr>
          <w:rFonts w:ascii="Verdana" w:hAnsi="Verdana"/>
        </w:rPr>
        <w:t>extranjeras,</w:t>
      </w:r>
      <w:r w:rsidRPr="00E52886">
        <w:rPr>
          <w:rFonts w:ascii="Verdana" w:hAnsi="Verdana"/>
          <w:spacing w:val="-5"/>
        </w:rPr>
        <w:t xml:space="preserve"> </w:t>
      </w:r>
      <w:r w:rsidRPr="00E52886">
        <w:rPr>
          <w:rFonts w:ascii="Verdana" w:hAnsi="Verdana"/>
        </w:rPr>
        <w:t>salvo</w:t>
      </w:r>
      <w:r w:rsidRPr="00E52886">
        <w:rPr>
          <w:rFonts w:ascii="Verdana" w:hAnsi="Verdana"/>
          <w:spacing w:val="-3"/>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participen</w:t>
      </w:r>
      <w:r w:rsidRPr="00E52886">
        <w:rPr>
          <w:rFonts w:ascii="Verdana" w:hAnsi="Verdana"/>
          <w:spacing w:val="-3"/>
        </w:rPr>
        <w:t xml:space="preserve"> </w:t>
      </w:r>
      <w:r w:rsidRPr="00E52886">
        <w:rPr>
          <w:rFonts w:ascii="Verdana" w:hAnsi="Verdana"/>
        </w:rPr>
        <w:t>sucursales</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estas</w:t>
      </w:r>
      <w:r w:rsidRPr="00E52886">
        <w:rPr>
          <w:rFonts w:ascii="Verdana" w:hAnsi="Verdana"/>
          <w:spacing w:val="-2"/>
        </w:rPr>
        <w:t xml:space="preserve"> </w:t>
      </w:r>
      <w:r w:rsidRPr="00E52886">
        <w:rPr>
          <w:rFonts w:ascii="Verdana" w:hAnsi="Verdana"/>
        </w:rPr>
        <w:t>legalmente</w:t>
      </w:r>
      <w:r w:rsidRPr="00E52886">
        <w:rPr>
          <w:rFonts w:ascii="Verdana" w:hAnsi="Verdana"/>
          <w:spacing w:val="-6"/>
        </w:rPr>
        <w:t xml:space="preserve"> </w:t>
      </w:r>
      <w:r w:rsidRPr="00E52886">
        <w:rPr>
          <w:rFonts w:ascii="Verdana" w:hAnsi="Verdana"/>
        </w:rPr>
        <w:t>constituidas</w:t>
      </w:r>
      <w:r w:rsidRPr="00E52886">
        <w:rPr>
          <w:rFonts w:ascii="Verdana" w:hAnsi="Verdana"/>
          <w:spacing w:val="-2"/>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Colombia,</w:t>
      </w:r>
      <w:r w:rsidRPr="00E52886">
        <w:rPr>
          <w:rFonts w:ascii="Verdana" w:hAnsi="Verdana"/>
          <w:spacing w:val="-5"/>
        </w:rPr>
        <w:t xml:space="preserve"> </w:t>
      </w:r>
      <w:r w:rsidRPr="00E52886">
        <w:rPr>
          <w:rFonts w:ascii="Verdana" w:hAnsi="Verdana"/>
        </w:rPr>
        <w:t>caso en</w:t>
      </w:r>
      <w:r w:rsidRPr="00E52886">
        <w:rPr>
          <w:rFonts w:ascii="Verdana" w:hAnsi="Verdana"/>
          <w:spacing w:val="-6"/>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cual</w:t>
      </w:r>
      <w:r w:rsidRPr="00E52886">
        <w:rPr>
          <w:rFonts w:ascii="Verdana" w:hAnsi="Verdana"/>
          <w:spacing w:val="-6"/>
        </w:rPr>
        <w:t xml:space="preserve"> </w:t>
      </w:r>
      <w:r w:rsidRPr="00E52886">
        <w:rPr>
          <w:rFonts w:ascii="Verdana" w:hAnsi="Verdana"/>
        </w:rPr>
        <w:t>deberán</w:t>
      </w:r>
      <w:r w:rsidRPr="00E52886">
        <w:rPr>
          <w:rFonts w:ascii="Verdana" w:hAnsi="Verdana"/>
          <w:spacing w:val="-5"/>
        </w:rPr>
        <w:t xml:space="preserve"> </w:t>
      </w:r>
      <w:r w:rsidRPr="00E52886">
        <w:rPr>
          <w:rFonts w:ascii="Verdana" w:hAnsi="Verdana"/>
        </w:rPr>
        <w:t>presentar</w:t>
      </w:r>
      <w:r w:rsidRPr="00E52886">
        <w:rPr>
          <w:rFonts w:ascii="Verdana" w:hAnsi="Verdana"/>
          <w:spacing w:val="-5"/>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certificación</w:t>
      </w:r>
      <w:r w:rsidRPr="00E52886">
        <w:rPr>
          <w:rFonts w:ascii="Verdana" w:hAnsi="Verdana"/>
          <w:spacing w:val="-5"/>
        </w:rPr>
        <w:t xml:space="preserve"> </w:t>
      </w:r>
      <w:r w:rsidRPr="00E52886">
        <w:rPr>
          <w:rFonts w:ascii="Verdana" w:hAnsi="Verdana"/>
        </w:rPr>
        <w:t>mencionada</w:t>
      </w:r>
      <w:r w:rsidRPr="00E52886">
        <w:rPr>
          <w:rFonts w:ascii="Verdana" w:hAnsi="Verdana"/>
          <w:spacing w:val="-6"/>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primer</w:t>
      </w:r>
      <w:r w:rsidRPr="00E52886">
        <w:rPr>
          <w:rFonts w:ascii="Verdana" w:hAnsi="Verdana"/>
          <w:spacing w:val="-5"/>
        </w:rPr>
        <w:t xml:space="preserve"> </w:t>
      </w:r>
      <w:r w:rsidRPr="00E52886">
        <w:rPr>
          <w:rFonts w:ascii="Verdana" w:hAnsi="Verdana"/>
        </w:rPr>
        <w:t>párrafo</w:t>
      </w:r>
      <w:r w:rsidRPr="00E52886">
        <w:rPr>
          <w:rFonts w:ascii="Verdana" w:hAnsi="Verdana"/>
          <w:spacing w:val="-6"/>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este</w:t>
      </w:r>
      <w:r w:rsidRPr="00E52886">
        <w:rPr>
          <w:rFonts w:ascii="Verdana" w:hAnsi="Verdana"/>
          <w:spacing w:val="-6"/>
        </w:rPr>
        <w:t xml:space="preserve"> </w:t>
      </w:r>
      <w:r w:rsidRPr="00E52886">
        <w:rPr>
          <w:rFonts w:ascii="Verdana" w:hAnsi="Verdana"/>
        </w:rPr>
        <w:t>numeral</w:t>
      </w:r>
      <w:r w:rsidRPr="00E52886">
        <w:rPr>
          <w:rFonts w:ascii="Verdana" w:hAnsi="Verdana"/>
          <w:spacing w:val="-5"/>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una</w:t>
      </w:r>
      <w:r w:rsidRPr="00E52886">
        <w:rPr>
          <w:rFonts w:ascii="Verdana" w:hAnsi="Verdana"/>
          <w:spacing w:val="-6"/>
        </w:rPr>
        <w:t xml:space="preserve"> </w:t>
      </w:r>
      <w:r w:rsidRPr="00E52886">
        <w:rPr>
          <w:rFonts w:ascii="Verdana" w:hAnsi="Verdana"/>
        </w:rPr>
        <w:t>certificación</w:t>
      </w:r>
      <w:r w:rsidRPr="00E52886">
        <w:rPr>
          <w:rFonts w:ascii="Verdana" w:hAnsi="Verdana"/>
          <w:spacing w:val="-5"/>
        </w:rPr>
        <w:t xml:space="preserve"> </w:t>
      </w:r>
      <w:r w:rsidRPr="00E52886">
        <w:rPr>
          <w:rFonts w:ascii="Verdana" w:hAnsi="Verdana"/>
        </w:rPr>
        <w:t>del representante</w:t>
      </w:r>
      <w:r w:rsidRPr="00E52886">
        <w:rPr>
          <w:rFonts w:ascii="Verdana" w:hAnsi="Verdana"/>
          <w:spacing w:val="-3"/>
        </w:rPr>
        <w:t xml:space="preserve"> </w:t>
      </w:r>
      <w:r w:rsidRPr="00E52886">
        <w:rPr>
          <w:rFonts w:ascii="Verdana" w:hAnsi="Verdana"/>
        </w:rPr>
        <w:t>legal</w:t>
      </w:r>
      <w:r w:rsidRPr="00E52886">
        <w:rPr>
          <w:rFonts w:ascii="Verdana" w:hAnsi="Verdana"/>
          <w:spacing w:val="-5"/>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sucursal</w:t>
      </w:r>
      <w:r w:rsidRPr="00E52886">
        <w:rPr>
          <w:rFonts w:ascii="Verdana" w:hAnsi="Verdana"/>
          <w:spacing w:val="-5"/>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manifieste</w:t>
      </w:r>
      <w:r w:rsidRPr="00E52886">
        <w:rPr>
          <w:rFonts w:ascii="Verdana" w:hAnsi="Verdana"/>
          <w:spacing w:val="-4"/>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sucursal</w:t>
      </w:r>
      <w:r w:rsidRPr="00E52886">
        <w:rPr>
          <w:rFonts w:ascii="Verdana" w:hAnsi="Verdana"/>
          <w:spacing w:val="-5"/>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tiene</w:t>
      </w:r>
      <w:r w:rsidRPr="00E52886">
        <w:rPr>
          <w:rFonts w:ascii="Verdana" w:hAnsi="Verdana"/>
          <w:spacing w:val="-5"/>
        </w:rPr>
        <w:t xml:space="preserve"> </w:t>
      </w:r>
      <w:r w:rsidRPr="00E52886">
        <w:rPr>
          <w:rFonts w:ascii="Verdana" w:hAnsi="Verdana"/>
        </w:rPr>
        <w:t>empleados</w:t>
      </w:r>
      <w:r w:rsidRPr="00E52886">
        <w:rPr>
          <w:rFonts w:ascii="Verdana" w:hAnsi="Verdana"/>
          <w:spacing w:val="-3"/>
        </w:rPr>
        <w:t xml:space="preserve"> </w:t>
      </w:r>
      <w:r w:rsidRPr="00E52886">
        <w:rPr>
          <w:rFonts w:ascii="Verdana" w:hAnsi="Verdana"/>
        </w:rPr>
        <w:t>y,</w:t>
      </w:r>
      <w:r w:rsidRPr="00E52886">
        <w:rPr>
          <w:rFonts w:ascii="Verdana" w:hAnsi="Verdana"/>
          <w:spacing w:val="-4"/>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tanto,</w:t>
      </w:r>
      <w:r w:rsidRPr="00E52886">
        <w:rPr>
          <w:rFonts w:ascii="Verdana" w:hAnsi="Verdana"/>
          <w:spacing w:val="-2"/>
        </w:rPr>
        <w:t xml:space="preserve"> </w:t>
      </w:r>
      <w:r w:rsidRPr="00E52886">
        <w:rPr>
          <w:rFonts w:ascii="Verdana" w:hAnsi="Verdana"/>
        </w:rPr>
        <w:t>no</w:t>
      </w:r>
      <w:r w:rsidRPr="00E52886">
        <w:rPr>
          <w:rFonts w:ascii="Verdana" w:hAnsi="Verdana"/>
          <w:spacing w:val="-4"/>
        </w:rPr>
        <w:t xml:space="preserve"> </w:t>
      </w:r>
      <w:r w:rsidRPr="00E52886">
        <w:rPr>
          <w:rFonts w:ascii="Verdana" w:hAnsi="Verdana"/>
        </w:rPr>
        <w:t>deben cumplir con lo señalado en la Ley 789 de 2002.</w:t>
      </w:r>
    </w:p>
    <w:p w14:paraId="1EBD7C55" w14:textId="77777777" w:rsidR="0006681E" w:rsidRPr="00E52886" w:rsidRDefault="0006681E">
      <w:pPr>
        <w:pStyle w:val="Textoindependiente"/>
        <w:ind w:left="0"/>
        <w:rPr>
          <w:rFonts w:ascii="Verdana" w:hAnsi="Verdana"/>
        </w:rPr>
      </w:pPr>
    </w:p>
    <w:p w14:paraId="66577C94" w14:textId="77777777" w:rsidR="0006681E" w:rsidRPr="00E52886" w:rsidRDefault="00610BFD">
      <w:pPr>
        <w:pStyle w:val="Textoindependiente"/>
        <w:ind w:right="53"/>
        <w:jc w:val="both"/>
        <w:rPr>
          <w:rFonts w:ascii="Verdana" w:hAnsi="Verdana"/>
        </w:rPr>
      </w:pPr>
      <w:r w:rsidRPr="00E52886">
        <w:rPr>
          <w:rFonts w:ascii="Verdana" w:hAnsi="Verdana"/>
          <w:b/>
        </w:rPr>
        <w:t>NOTA</w:t>
      </w:r>
      <w:r w:rsidRPr="00E52886">
        <w:rPr>
          <w:rFonts w:ascii="Verdana" w:hAnsi="Verdana"/>
          <w:b/>
          <w:spacing w:val="-11"/>
        </w:rPr>
        <w:t xml:space="preserve"> </w:t>
      </w:r>
      <w:r w:rsidRPr="00E52886">
        <w:rPr>
          <w:rFonts w:ascii="Verdana" w:hAnsi="Verdana"/>
          <w:b/>
        </w:rPr>
        <w:t>1:</w:t>
      </w:r>
      <w:r w:rsidRPr="00E52886">
        <w:rPr>
          <w:rFonts w:ascii="Verdana" w:hAnsi="Verdana"/>
          <w:b/>
          <w:spacing w:val="-10"/>
        </w:rPr>
        <w:t xml:space="preserve"> </w:t>
      </w:r>
      <w:r w:rsidRPr="00E52886">
        <w:rPr>
          <w:rFonts w:ascii="Verdana" w:hAnsi="Verdana"/>
        </w:rPr>
        <w:t>Para</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cumplimiento</w:t>
      </w:r>
      <w:r w:rsidRPr="00E52886">
        <w:rPr>
          <w:rFonts w:ascii="Verdana" w:hAnsi="Verdana"/>
          <w:spacing w:val="-12"/>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presente</w:t>
      </w:r>
      <w:r w:rsidRPr="00E52886">
        <w:rPr>
          <w:rFonts w:ascii="Verdana" w:hAnsi="Verdana"/>
          <w:spacing w:val="-12"/>
        </w:rPr>
        <w:t xml:space="preserve"> </w:t>
      </w:r>
      <w:r w:rsidRPr="00E52886">
        <w:rPr>
          <w:rFonts w:ascii="Verdana" w:hAnsi="Verdana"/>
        </w:rPr>
        <w:t>requisito</w:t>
      </w:r>
      <w:r w:rsidRPr="00E52886">
        <w:rPr>
          <w:rFonts w:ascii="Verdana" w:hAnsi="Verdana"/>
          <w:spacing w:val="-10"/>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proponentes</w:t>
      </w:r>
      <w:r w:rsidRPr="00E52886">
        <w:rPr>
          <w:rFonts w:ascii="Verdana" w:hAnsi="Verdana"/>
          <w:spacing w:val="-10"/>
        </w:rPr>
        <w:t xml:space="preserve"> </w:t>
      </w:r>
      <w:r w:rsidRPr="00E52886">
        <w:rPr>
          <w:rFonts w:ascii="Verdana" w:hAnsi="Verdana"/>
        </w:rPr>
        <w:t>podrán</w:t>
      </w:r>
      <w:r w:rsidRPr="00E52886">
        <w:rPr>
          <w:rFonts w:ascii="Verdana" w:hAnsi="Verdana"/>
          <w:spacing w:val="-10"/>
        </w:rPr>
        <w:t xml:space="preserve"> </w:t>
      </w:r>
      <w:r w:rsidRPr="00E52886">
        <w:rPr>
          <w:rFonts w:ascii="Verdana" w:hAnsi="Verdana"/>
        </w:rPr>
        <w:t>descargar</w:t>
      </w:r>
      <w:r w:rsidRPr="00E52886">
        <w:rPr>
          <w:rFonts w:ascii="Verdana" w:hAnsi="Verdana"/>
          <w:spacing w:val="-11"/>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plataforma</w:t>
      </w:r>
      <w:r w:rsidRPr="00E52886">
        <w:rPr>
          <w:rFonts w:ascii="Verdana" w:hAnsi="Verdana"/>
          <w:spacing w:val="-11"/>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SECOP, diligenciar y adjuntar dicho formato.</w:t>
      </w:r>
    </w:p>
    <w:p w14:paraId="45532058" w14:textId="77777777" w:rsidR="0006681E" w:rsidRPr="00E52886" w:rsidRDefault="00610BFD">
      <w:pPr>
        <w:pStyle w:val="Textoindependiente"/>
        <w:spacing w:before="229"/>
        <w:ind w:right="57"/>
        <w:jc w:val="both"/>
        <w:rPr>
          <w:rFonts w:ascii="Verdana" w:hAnsi="Verdana"/>
        </w:rPr>
      </w:pPr>
      <w:r w:rsidRPr="00E52886">
        <w:rPr>
          <w:rFonts w:ascii="Verdana" w:hAnsi="Verdana"/>
          <w:b/>
        </w:rPr>
        <w:t xml:space="preserve">NOTA 2: </w:t>
      </w:r>
      <w:r w:rsidRPr="00E52886">
        <w:rPr>
          <w:rFonts w:ascii="Verdana" w:hAnsi="Verdana"/>
        </w:rPr>
        <w:t>Se deben presentar los documentos soporte: Cédula de ciudadanía, tarjeta profesional y certificado de antecedentes disciplinarios de junta central de contadores, de los revisores fiscales y/o contadores cuando firmen.</w:t>
      </w:r>
    </w:p>
    <w:p w14:paraId="210C9CFF" w14:textId="77777777" w:rsidR="0006681E" w:rsidRPr="00E52886" w:rsidRDefault="0006681E">
      <w:pPr>
        <w:pStyle w:val="Textoindependiente"/>
        <w:spacing w:before="1"/>
        <w:ind w:left="0"/>
        <w:rPr>
          <w:rFonts w:ascii="Verdana" w:hAnsi="Verdana"/>
        </w:rPr>
      </w:pPr>
    </w:p>
    <w:p w14:paraId="7BEFB1FC" w14:textId="77777777" w:rsidR="0006681E" w:rsidRPr="00E52886" w:rsidRDefault="00610BFD" w:rsidP="007051CE">
      <w:pPr>
        <w:pStyle w:val="Ttulo2"/>
        <w:numPr>
          <w:ilvl w:val="2"/>
          <w:numId w:val="15"/>
        </w:numPr>
        <w:tabs>
          <w:tab w:val="left" w:pos="833"/>
        </w:tabs>
        <w:ind w:left="833" w:hanging="721"/>
        <w:rPr>
          <w:rFonts w:ascii="Verdana" w:hAnsi="Verdana"/>
        </w:rPr>
      </w:pPr>
      <w:r w:rsidRPr="00E52886">
        <w:rPr>
          <w:rFonts w:ascii="Verdana" w:hAnsi="Verdana"/>
          <w:u w:val="single"/>
        </w:rPr>
        <w:t>Verificación</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antecedentes</w:t>
      </w:r>
      <w:r w:rsidRPr="00E52886">
        <w:rPr>
          <w:rFonts w:ascii="Verdana" w:hAnsi="Verdana"/>
          <w:spacing w:val="-11"/>
          <w:u w:val="single"/>
        </w:rPr>
        <w:t xml:space="preserve"> </w:t>
      </w:r>
      <w:r w:rsidRPr="00E52886">
        <w:rPr>
          <w:rFonts w:ascii="Verdana" w:hAnsi="Verdana"/>
          <w:u w:val="single"/>
        </w:rPr>
        <w:t>fiscales</w:t>
      </w:r>
      <w:r w:rsidRPr="00E52886">
        <w:rPr>
          <w:rFonts w:ascii="Verdana" w:hAnsi="Verdana"/>
          <w:spacing w:val="-10"/>
          <w:u w:val="single"/>
        </w:rPr>
        <w:t xml:space="preserve"> </w:t>
      </w:r>
      <w:r w:rsidRPr="00E52886">
        <w:rPr>
          <w:rFonts w:ascii="Verdana" w:hAnsi="Verdana"/>
          <w:u w:val="single"/>
        </w:rPr>
        <w:t>de</w:t>
      </w:r>
      <w:r w:rsidRPr="00E52886">
        <w:rPr>
          <w:rFonts w:ascii="Verdana" w:hAnsi="Verdana"/>
          <w:spacing w:val="-9"/>
          <w:u w:val="single"/>
        </w:rPr>
        <w:t xml:space="preserve"> </w:t>
      </w:r>
      <w:r w:rsidRPr="00E52886">
        <w:rPr>
          <w:rFonts w:ascii="Verdana" w:hAnsi="Verdana"/>
          <w:u w:val="single"/>
        </w:rPr>
        <w:t>la</w:t>
      </w:r>
      <w:r w:rsidRPr="00E52886">
        <w:rPr>
          <w:rFonts w:ascii="Verdana" w:hAnsi="Verdana"/>
          <w:spacing w:val="-8"/>
          <w:u w:val="single"/>
        </w:rPr>
        <w:t xml:space="preserve"> </w:t>
      </w:r>
      <w:r w:rsidRPr="00E52886">
        <w:rPr>
          <w:rFonts w:ascii="Verdana" w:hAnsi="Verdana"/>
          <w:u w:val="single"/>
        </w:rPr>
        <w:t>Contraloría</w:t>
      </w:r>
      <w:r w:rsidRPr="00E52886">
        <w:rPr>
          <w:rFonts w:ascii="Verdana" w:hAnsi="Verdana"/>
          <w:spacing w:val="-10"/>
          <w:u w:val="single"/>
        </w:rPr>
        <w:t xml:space="preserve"> </w:t>
      </w:r>
      <w:r w:rsidRPr="00E52886">
        <w:rPr>
          <w:rFonts w:ascii="Verdana" w:hAnsi="Verdana"/>
          <w:u w:val="single"/>
        </w:rPr>
        <w:t>General</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9"/>
          <w:u w:val="single"/>
        </w:rPr>
        <w:t xml:space="preserve"> </w:t>
      </w:r>
      <w:r w:rsidRPr="00E52886">
        <w:rPr>
          <w:rFonts w:ascii="Verdana" w:hAnsi="Verdana"/>
          <w:u w:val="single"/>
        </w:rPr>
        <w:t>la</w:t>
      </w:r>
      <w:r w:rsidRPr="00E52886">
        <w:rPr>
          <w:rFonts w:ascii="Verdana" w:hAnsi="Verdana"/>
          <w:spacing w:val="-9"/>
          <w:u w:val="single"/>
        </w:rPr>
        <w:t xml:space="preserve"> </w:t>
      </w:r>
      <w:r w:rsidRPr="00E52886">
        <w:rPr>
          <w:rFonts w:ascii="Verdana" w:hAnsi="Verdana"/>
          <w:spacing w:val="-2"/>
          <w:u w:val="single"/>
        </w:rPr>
        <w:t>Republica:</w:t>
      </w:r>
    </w:p>
    <w:p w14:paraId="358BF819" w14:textId="77777777" w:rsidR="0006681E" w:rsidRPr="00E52886" w:rsidRDefault="00610BFD">
      <w:pPr>
        <w:pStyle w:val="Textoindependiente"/>
        <w:spacing w:before="229"/>
        <w:ind w:right="58"/>
        <w:jc w:val="both"/>
        <w:rPr>
          <w:rFonts w:ascii="Verdana" w:hAnsi="Verdana"/>
        </w:rPr>
      </w:pPr>
      <w:r w:rsidRPr="00E52886">
        <w:rPr>
          <w:rFonts w:ascii="Verdana" w:hAnsi="Verdana"/>
        </w:rPr>
        <w:t xml:space="preserve">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w:t>
      </w:r>
      <w:r w:rsidRPr="00E52886">
        <w:rPr>
          <w:rFonts w:ascii="Verdana" w:hAnsi="Verdana"/>
        </w:rPr>
        <w:lastRenderedPageBreak/>
        <w:t>reportado (s) en dicho boletín.</w:t>
      </w:r>
    </w:p>
    <w:p w14:paraId="55B9B21E" w14:textId="77777777" w:rsidR="0006681E" w:rsidRPr="00E52886" w:rsidRDefault="0006681E">
      <w:pPr>
        <w:pStyle w:val="Textoindependiente"/>
        <w:spacing w:before="2"/>
        <w:ind w:left="0"/>
        <w:rPr>
          <w:rFonts w:ascii="Verdana" w:hAnsi="Verdana"/>
        </w:rPr>
      </w:pPr>
    </w:p>
    <w:p w14:paraId="4FF31D56" w14:textId="77777777" w:rsidR="0006681E" w:rsidRPr="00E52886" w:rsidRDefault="00610BFD">
      <w:pPr>
        <w:pStyle w:val="Textoindependiente"/>
        <w:ind w:right="57"/>
        <w:jc w:val="both"/>
        <w:rPr>
          <w:rFonts w:ascii="Verdana" w:hAnsi="Verdana"/>
        </w:rPr>
      </w:pPr>
      <w:r w:rsidRPr="00E52886">
        <w:rPr>
          <w:rFonts w:ascii="Verdana" w:hAnsi="Verdana"/>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3CB9506C" w14:textId="77777777" w:rsidR="0006681E" w:rsidRPr="00E52886" w:rsidRDefault="00610BFD">
      <w:pPr>
        <w:spacing w:before="229"/>
        <w:ind w:left="112" w:right="47"/>
        <w:jc w:val="both"/>
        <w:rPr>
          <w:rFonts w:ascii="Verdana" w:hAnsi="Verdana"/>
          <w:b/>
          <w:sz w:val="20"/>
          <w:szCs w:val="20"/>
        </w:rPr>
      </w:pPr>
      <w:r w:rsidRPr="00E52886">
        <w:rPr>
          <w:rFonts w:ascii="Verdana" w:hAnsi="Verdana"/>
          <w:sz w:val="20"/>
          <w:szCs w:val="20"/>
        </w:rPr>
        <w:t xml:space="preserve">En todo caso el proponente debe anexar a la propuesta dicho certificado actualizado </w:t>
      </w:r>
      <w:r w:rsidRPr="00E52886">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2C4F1375" w14:textId="77777777" w:rsidR="0006681E" w:rsidRPr="00E52886" w:rsidRDefault="00610BFD" w:rsidP="007051CE">
      <w:pPr>
        <w:pStyle w:val="Ttulo2"/>
        <w:numPr>
          <w:ilvl w:val="2"/>
          <w:numId w:val="15"/>
        </w:numPr>
        <w:tabs>
          <w:tab w:val="left" w:pos="831"/>
          <w:tab w:val="left" w:pos="833"/>
        </w:tabs>
        <w:spacing w:before="229"/>
        <w:ind w:left="833" w:right="54" w:hanging="721"/>
        <w:rPr>
          <w:rFonts w:ascii="Verdana" w:hAnsi="Verdana"/>
        </w:rPr>
      </w:pPr>
      <w:r w:rsidRPr="00E52886">
        <w:rPr>
          <w:rFonts w:ascii="Verdana" w:hAnsi="Verdana"/>
          <w:u w:val="single"/>
        </w:rPr>
        <w:t>Verificación</w:t>
      </w:r>
      <w:r w:rsidRPr="00E52886">
        <w:rPr>
          <w:rFonts w:ascii="Verdana" w:hAnsi="Verdana"/>
          <w:spacing w:val="-5"/>
          <w:u w:val="single"/>
        </w:rPr>
        <w:t xml:space="preserve"> </w:t>
      </w:r>
      <w:r w:rsidRPr="00E52886">
        <w:rPr>
          <w:rFonts w:ascii="Verdana" w:hAnsi="Verdana"/>
          <w:u w:val="single"/>
        </w:rPr>
        <w:t>del</w:t>
      </w:r>
      <w:r w:rsidRPr="00E52886">
        <w:rPr>
          <w:rFonts w:ascii="Verdana" w:hAnsi="Verdana"/>
          <w:spacing w:val="-6"/>
          <w:u w:val="single"/>
        </w:rPr>
        <w:t xml:space="preserve"> </w:t>
      </w:r>
      <w:r w:rsidRPr="00E52886">
        <w:rPr>
          <w:rFonts w:ascii="Verdana" w:hAnsi="Verdana"/>
          <w:u w:val="single"/>
        </w:rPr>
        <w:t>sistema</w:t>
      </w:r>
      <w:r w:rsidRPr="00E52886">
        <w:rPr>
          <w:rFonts w:ascii="Verdana" w:hAnsi="Verdana"/>
          <w:spacing w:val="-5"/>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información</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registro</w:t>
      </w:r>
      <w:r w:rsidRPr="00E52886">
        <w:rPr>
          <w:rFonts w:ascii="Verdana" w:hAnsi="Verdana"/>
          <w:spacing w:val="-5"/>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sanciones</w:t>
      </w:r>
      <w:r w:rsidRPr="00E52886">
        <w:rPr>
          <w:rFonts w:ascii="Verdana" w:hAnsi="Verdana"/>
          <w:spacing w:val="-5"/>
          <w:u w:val="single"/>
        </w:rPr>
        <w:t xml:space="preserve"> </w:t>
      </w:r>
      <w:r w:rsidRPr="00E52886">
        <w:rPr>
          <w:rFonts w:ascii="Verdana" w:hAnsi="Verdana"/>
          <w:u w:val="single"/>
        </w:rPr>
        <w:t>y</w:t>
      </w:r>
      <w:r w:rsidRPr="00E52886">
        <w:rPr>
          <w:rFonts w:ascii="Verdana" w:hAnsi="Verdana"/>
          <w:spacing w:val="-7"/>
          <w:u w:val="single"/>
        </w:rPr>
        <w:t xml:space="preserve"> </w:t>
      </w:r>
      <w:r w:rsidRPr="00E52886">
        <w:rPr>
          <w:rFonts w:ascii="Verdana" w:hAnsi="Verdana"/>
          <w:u w:val="single"/>
        </w:rPr>
        <w:t>causas</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inhabilidad</w:t>
      </w:r>
      <w:r w:rsidRPr="00E52886">
        <w:rPr>
          <w:rFonts w:ascii="Verdana" w:hAnsi="Verdana"/>
          <w:spacing w:val="-6"/>
          <w:u w:val="single"/>
        </w:rPr>
        <w:t xml:space="preserve"> </w:t>
      </w:r>
      <w:r w:rsidRPr="00E52886">
        <w:rPr>
          <w:rFonts w:ascii="Verdana" w:hAnsi="Verdana"/>
          <w:u w:val="single"/>
        </w:rPr>
        <w:t>(SIRI)</w:t>
      </w:r>
      <w:r w:rsidRPr="00E52886">
        <w:rPr>
          <w:rFonts w:ascii="Verdana" w:hAnsi="Verdana"/>
          <w:spacing w:val="-6"/>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la</w:t>
      </w:r>
      <w:r w:rsidRPr="00E52886">
        <w:rPr>
          <w:rFonts w:ascii="Verdana" w:hAnsi="Verdana"/>
        </w:rPr>
        <w:t xml:space="preserve"> </w:t>
      </w:r>
      <w:r w:rsidRPr="00E52886">
        <w:rPr>
          <w:rFonts w:ascii="Verdana" w:hAnsi="Verdana"/>
          <w:u w:val="single"/>
        </w:rPr>
        <w:t>procuraduría general de la nación:</w:t>
      </w:r>
    </w:p>
    <w:p w14:paraId="70AA2945" w14:textId="77777777" w:rsidR="0006681E" w:rsidRPr="00E52886" w:rsidRDefault="0006681E">
      <w:pPr>
        <w:pStyle w:val="Textoindependiente"/>
        <w:spacing w:before="1"/>
        <w:ind w:left="0"/>
        <w:rPr>
          <w:rFonts w:ascii="Verdana" w:hAnsi="Verdana"/>
          <w:b/>
        </w:rPr>
      </w:pPr>
    </w:p>
    <w:p w14:paraId="4AFE3DFE" w14:textId="77777777" w:rsidR="0006681E" w:rsidRPr="00E52886" w:rsidRDefault="00610BFD">
      <w:pPr>
        <w:pStyle w:val="Textoindependiente"/>
        <w:spacing w:before="1"/>
        <w:ind w:right="54"/>
        <w:jc w:val="both"/>
        <w:rPr>
          <w:rFonts w:ascii="Verdana" w:hAnsi="Verdana"/>
        </w:rPr>
      </w:pPr>
      <w:r w:rsidRPr="00E52886">
        <w:rPr>
          <w:rFonts w:ascii="Verdana" w:hAnsi="Verdana"/>
        </w:rPr>
        <w:t>El proponente y todos los integrantes del consorcio o unión temporal no podrán tener antecedentes disciplinarios que</w:t>
      </w:r>
      <w:r w:rsidRPr="00E52886">
        <w:rPr>
          <w:rFonts w:ascii="Verdana" w:hAnsi="Verdana"/>
          <w:spacing w:val="-11"/>
        </w:rPr>
        <w:t xml:space="preserve"> </w:t>
      </w:r>
      <w:r w:rsidRPr="00E52886">
        <w:rPr>
          <w:rFonts w:ascii="Verdana" w:hAnsi="Verdana"/>
        </w:rPr>
        <w:t>le</w:t>
      </w:r>
      <w:r w:rsidRPr="00E52886">
        <w:rPr>
          <w:rFonts w:ascii="Verdana" w:hAnsi="Verdana"/>
          <w:spacing w:val="-11"/>
        </w:rPr>
        <w:t xml:space="preserve"> </w:t>
      </w:r>
      <w:r w:rsidRPr="00E52886">
        <w:rPr>
          <w:rFonts w:ascii="Verdana" w:hAnsi="Verdana"/>
        </w:rPr>
        <w:t>inhabiliten</w:t>
      </w:r>
      <w:r w:rsidRPr="00E52886">
        <w:rPr>
          <w:rFonts w:ascii="Verdana" w:hAnsi="Verdana"/>
          <w:spacing w:val="-12"/>
        </w:rPr>
        <w:t xml:space="preserve"> </w:t>
      </w:r>
      <w:r w:rsidRPr="00E52886">
        <w:rPr>
          <w:rFonts w:ascii="Verdana" w:hAnsi="Verdana"/>
        </w:rPr>
        <w:t>o</w:t>
      </w:r>
      <w:r w:rsidRPr="00E52886">
        <w:rPr>
          <w:rFonts w:ascii="Verdana" w:hAnsi="Verdana"/>
          <w:spacing w:val="-11"/>
        </w:rPr>
        <w:t xml:space="preserve"> </w:t>
      </w:r>
      <w:r w:rsidRPr="00E52886">
        <w:rPr>
          <w:rFonts w:ascii="Verdana" w:hAnsi="Verdana"/>
        </w:rPr>
        <w:t>impidan</w:t>
      </w:r>
      <w:r w:rsidRPr="00E52886">
        <w:rPr>
          <w:rFonts w:ascii="Verdana" w:hAnsi="Verdana"/>
          <w:spacing w:val="-9"/>
        </w:rPr>
        <w:t xml:space="preserve"> </w:t>
      </w:r>
      <w:r w:rsidRPr="00E52886">
        <w:rPr>
          <w:rFonts w:ascii="Verdana" w:hAnsi="Verdana"/>
        </w:rPr>
        <w:t>presentar</w:t>
      </w:r>
      <w:r w:rsidRPr="00E52886">
        <w:rPr>
          <w:rFonts w:ascii="Verdana" w:hAnsi="Verdana"/>
          <w:spacing w:val="-11"/>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propuesta</w:t>
      </w:r>
      <w:r w:rsidRPr="00E52886">
        <w:rPr>
          <w:rFonts w:ascii="Verdana" w:hAnsi="Verdana"/>
          <w:spacing w:val="-12"/>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celebrar</w:t>
      </w:r>
      <w:r w:rsidRPr="00E52886">
        <w:rPr>
          <w:rFonts w:ascii="Verdana" w:hAnsi="Verdana"/>
          <w:spacing w:val="-10"/>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contrato.</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SGC</w:t>
      </w:r>
      <w:r w:rsidRPr="00E52886">
        <w:rPr>
          <w:rFonts w:ascii="Verdana" w:hAnsi="Verdana"/>
          <w:spacing w:val="-11"/>
        </w:rPr>
        <w:t xml:space="preserve"> </w:t>
      </w:r>
      <w:r w:rsidRPr="00E52886">
        <w:rPr>
          <w:rFonts w:ascii="Verdana" w:hAnsi="Verdana"/>
        </w:rPr>
        <w:t>conforme</w:t>
      </w:r>
      <w:r w:rsidRPr="00E52886">
        <w:rPr>
          <w:rFonts w:ascii="Verdana" w:hAnsi="Verdana"/>
          <w:spacing w:val="-11"/>
        </w:rPr>
        <w:t xml:space="preserve"> </w:t>
      </w:r>
      <w:r w:rsidRPr="00E52886">
        <w:rPr>
          <w:rFonts w:ascii="Verdana" w:hAnsi="Verdana"/>
        </w:rPr>
        <w:t>a</w:t>
      </w:r>
      <w:r w:rsidRPr="00E52886">
        <w:rPr>
          <w:rFonts w:ascii="Verdana" w:hAnsi="Verdana"/>
          <w:spacing w:val="-11"/>
        </w:rPr>
        <w:t xml:space="preserve"> </w:t>
      </w:r>
      <w:r w:rsidRPr="00E52886">
        <w:rPr>
          <w:rFonts w:ascii="Verdana" w:hAnsi="Verdana"/>
        </w:rPr>
        <w:t>lo</w:t>
      </w:r>
      <w:r w:rsidRPr="00E52886">
        <w:rPr>
          <w:rFonts w:ascii="Verdana" w:hAnsi="Verdana"/>
          <w:spacing w:val="-11"/>
        </w:rPr>
        <w:t xml:space="preserve"> </w:t>
      </w:r>
      <w:r w:rsidRPr="00E52886">
        <w:rPr>
          <w:rFonts w:ascii="Verdana" w:hAnsi="Verdana"/>
        </w:rPr>
        <w:t>previsto</w:t>
      </w:r>
      <w:r w:rsidRPr="00E52886">
        <w:rPr>
          <w:rFonts w:ascii="Verdana" w:hAnsi="Verdana"/>
          <w:spacing w:val="-12"/>
        </w:rPr>
        <w:t xml:space="preserve"> </w:t>
      </w:r>
      <w:r w:rsidRPr="00E52886">
        <w:rPr>
          <w:rFonts w:ascii="Verdana" w:hAnsi="Verdana"/>
        </w:rPr>
        <w:t>en</w:t>
      </w:r>
      <w:r w:rsidRPr="00E52886">
        <w:rPr>
          <w:rFonts w:ascii="Verdana" w:hAnsi="Verdana"/>
          <w:spacing w:val="-11"/>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artículo 1º de la Ley 1238 de 2008, consultará los antecedentes en la página web de la Procuraduría General de la Nación</w:t>
      </w:r>
    </w:p>
    <w:p w14:paraId="169D11EB" w14:textId="77777777" w:rsidR="0006681E" w:rsidRPr="00E52886" w:rsidRDefault="00610BFD">
      <w:pPr>
        <w:spacing w:before="229"/>
        <w:ind w:left="112" w:right="47"/>
        <w:jc w:val="both"/>
        <w:rPr>
          <w:rFonts w:ascii="Verdana" w:hAnsi="Verdana"/>
          <w:b/>
          <w:sz w:val="20"/>
          <w:szCs w:val="20"/>
        </w:rPr>
      </w:pPr>
      <w:r w:rsidRPr="00E52886">
        <w:rPr>
          <w:rFonts w:ascii="Verdana" w:hAnsi="Verdana"/>
          <w:sz w:val="20"/>
          <w:szCs w:val="20"/>
        </w:rPr>
        <w:t xml:space="preserve">En todo caso el proponente debe anexar a la propuesta dicho certificado actualizado </w:t>
      </w:r>
      <w:r w:rsidRPr="00E52886">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7D815964" w14:textId="77777777" w:rsidR="0006681E" w:rsidRPr="00E52886" w:rsidRDefault="0006681E">
      <w:pPr>
        <w:pStyle w:val="Textoindependiente"/>
        <w:spacing w:before="83"/>
        <w:ind w:left="0"/>
        <w:rPr>
          <w:rFonts w:ascii="Verdana" w:hAnsi="Verdana"/>
          <w:b/>
        </w:rPr>
      </w:pPr>
    </w:p>
    <w:p w14:paraId="664F3FEC" w14:textId="77777777" w:rsidR="0006681E" w:rsidRPr="00E52886" w:rsidRDefault="00610BFD" w:rsidP="007051CE">
      <w:pPr>
        <w:pStyle w:val="Ttulo2"/>
        <w:numPr>
          <w:ilvl w:val="2"/>
          <w:numId w:val="15"/>
        </w:numPr>
        <w:tabs>
          <w:tab w:val="left" w:pos="831"/>
        </w:tabs>
        <w:ind w:left="831" w:hanging="719"/>
        <w:rPr>
          <w:rFonts w:ascii="Verdana" w:hAnsi="Verdana"/>
        </w:rPr>
      </w:pPr>
      <w:r w:rsidRPr="00E52886">
        <w:rPr>
          <w:rFonts w:ascii="Verdana" w:hAnsi="Verdana"/>
          <w:u w:val="single"/>
        </w:rPr>
        <w:t>Verificación</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antecedentes</w:t>
      </w:r>
      <w:r w:rsidRPr="00E52886">
        <w:rPr>
          <w:rFonts w:ascii="Verdana" w:hAnsi="Verdana"/>
          <w:spacing w:val="-10"/>
          <w:u w:val="single"/>
        </w:rPr>
        <w:t xml:space="preserve"> </w:t>
      </w:r>
      <w:r w:rsidRPr="00E52886">
        <w:rPr>
          <w:rFonts w:ascii="Verdana" w:hAnsi="Verdana"/>
          <w:u w:val="single"/>
        </w:rPr>
        <w:t>judiciales</w:t>
      </w:r>
      <w:r w:rsidRPr="00E52886">
        <w:rPr>
          <w:rFonts w:ascii="Verdana" w:hAnsi="Verdana"/>
          <w:spacing w:val="-10"/>
          <w:u w:val="single"/>
        </w:rPr>
        <w:t xml:space="preserve"> </w:t>
      </w:r>
      <w:r w:rsidRPr="00E52886">
        <w:rPr>
          <w:rFonts w:ascii="Verdana" w:hAnsi="Verdana"/>
          <w:u w:val="single"/>
        </w:rPr>
        <w:t>de</w:t>
      </w:r>
      <w:r w:rsidRPr="00E52886">
        <w:rPr>
          <w:rFonts w:ascii="Verdana" w:hAnsi="Verdana"/>
          <w:spacing w:val="-9"/>
          <w:u w:val="single"/>
        </w:rPr>
        <w:t xml:space="preserve"> </w:t>
      </w:r>
      <w:r w:rsidRPr="00E52886">
        <w:rPr>
          <w:rFonts w:ascii="Verdana" w:hAnsi="Verdana"/>
          <w:u w:val="single"/>
        </w:rPr>
        <w:t>la</w:t>
      </w:r>
      <w:r w:rsidRPr="00E52886">
        <w:rPr>
          <w:rFonts w:ascii="Verdana" w:hAnsi="Verdana"/>
          <w:spacing w:val="-8"/>
          <w:u w:val="single"/>
        </w:rPr>
        <w:t xml:space="preserve"> </w:t>
      </w:r>
      <w:r w:rsidRPr="00E52886">
        <w:rPr>
          <w:rFonts w:ascii="Verdana" w:hAnsi="Verdana"/>
          <w:u w:val="single"/>
        </w:rPr>
        <w:t>Policía</w:t>
      </w:r>
      <w:r w:rsidRPr="00E52886">
        <w:rPr>
          <w:rFonts w:ascii="Verdana" w:hAnsi="Verdana"/>
          <w:spacing w:val="-10"/>
          <w:u w:val="single"/>
        </w:rPr>
        <w:t xml:space="preserve"> </w:t>
      </w:r>
      <w:r w:rsidRPr="00E52886">
        <w:rPr>
          <w:rFonts w:ascii="Verdana" w:hAnsi="Verdana"/>
          <w:u w:val="single"/>
        </w:rPr>
        <w:t>Nacional</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spacing w:val="-2"/>
          <w:u w:val="single"/>
        </w:rPr>
        <w:t>Colombia:</w:t>
      </w:r>
    </w:p>
    <w:p w14:paraId="09541E79" w14:textId="77777777" w:rsidR="0006681E" w:rsidRPr="00E52886" w:rsidRDefault="0006681E">
      <w:pPr>
        <w:pStyle w:val="Textoindependiente"/>
        <w:spacing w:before="1"/>
        <w:ind w:left="0"/>
        <w:rPr>
          <w:rFonts w:ascii="Verdana" w:hAnsi="Verdana"/>
          <w:b/>
        </w:rPr>
      </w:pPr>
    </w:p>
    <w:p w14:paraId="7B21C459" w14:textId="77777777" w:rsidR="0006681E" w:rsidRPr="00E52886" w:rsidRDefault="00610BFD">
      <w:pPr>
        <w:pStyle w:val="Textoindependiente"/>
        <w:ind w:right="58"/>
        <w:jc w:val="both"/>
        <w:rPr>
          <w:rFonts w:ascii="Verdana" w:hAnsi="Verdana"/>
        </w:rPr>
      </w:pPr>
      <w:r w:rsidRPr="00E52886">
        <w:rPr>
          <w:rFonts w:ascii="Verdana" w:hAnsi="Verdana"/>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5976739B" w14:textId="77777777" w:rsidR="0006681E" w:rsidRPr="00E52886" w:rsidRDefault="00610BFD">
      <w:pPr>
        <w:pStyle w:val="Textoindependiente"/>
        <w:spacing w:before="229"/>
        <w:ind w:right="57"/>
        <w:jc w:val="both"/>
        <w:rPr>
          <w:rFonts w:ascii="Verdana" w:hAnsi="Verdana"/>
        </w:rPr>
      </w:pPr>
      <w:r w:rsidRPr="00E52886">
        <w:rPr>
          <w:rFonts w:ascii="Verdana" w:hAnsi="Verdana"/>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303DE317" w14:textId="77777777" w:rsidR="0006681E" w:rsidRPr="00E52886" w:rsidRDefault="00610BFD">
      <w:pPr>
        <w:spacing w:before="229"/>
        <w:ind w:left="112" w:right="47"/>
        <w:jc w:val="both"/>
        <w:rPr>
          <w:rFonts w:ascii="Verdana" w:hAnsi="Verdana"/>
          <w:b/>
          <w:sz w:val="20"/>
          <w:szCs w:val="20"/>
        </w:rPr>
      </w:pPr>
      <w:r w:rsidRPr="00E52886">
        <w:rPr>
          <w:rFonts w:ascii="Verdana" w:hAnsi="Verdana"/>
          <w:sz w:val="20"/>
          <w:szCs w:val="20"/>
        </w:rPr>
        <w:t xml:space="preserve">En todo caso el proponente debe anexar a la propuesta dicho certificado actualizado </w:t>
      </w:r>
      <w:r w:rsidRPr="00E52886">
        <w:rPr>
          <w:rFonts w:ascii="Verdana" w:hAnsi="Verdana"/>
          <w:b/>
          <w:sz w:val="20"/>
          <w:szCs w:val="20"/>
        </w:rPr>
        <w:t xml:space="preserve">del proponente (persona natural) </w:t>
      </w:r>
      <w:r w:rsidRPr="00E52886">
        <w:rPr>
          <w:rFonts w:ascii="Verdana" w:hAnsi="Verdana"/>
          <w:b/>
          <w:sz w:val="20"/>
          <w:szCs w:val="20"/>
          <w:u w:val="single"/>
        </w:rPr>
        <w:t>o</w:t>
      </w:r>
      <w:r w:rsidRPr="00E52886">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513DC4C4" w14:textId="77777777" w:rsidR="0006681E" w:rsidRPr="00E52886" w:rsidRDefault="0006681E">
      <w:pPr>
        <w:pStyle w:val="Textoindependiente"/>
        <w:spacing w:before="12"/>
        <w:ind w:left="0"/>
        <w:rPr>
          <w:rFonts w:ascii="Verdana" w:hAnsi="Verdana"/>
          <w:b/>
        </w:rPr>
      </w:pPr>
    </w:p>
    <w:p w14:paraId="49B2841F" w14:textId="77777777" w:rsidR="0006681E" w:rsidRPr="00E52886" w:rsidRDefault="00610BFD" w:rsidP="007051CE">
      <w:pPr>
        <w:pStyle w:val="Ttulo2"/>
        <w:numPr>
          <w:ilvl w:val="2"/>
          <w:numId w:val="15"/>
        </w:numPr>
        <w:tabs>
          <w:tab w:val="left" w:pos="831"/>
        </w:tabs>
        <w:ind w:left="831" w:hanging="719"/>
        <w:rPr>
          <w:rFonts w:ascii="Verdana" w:hAnsi="Verdana"/>
        </w:rPr>
      </w:pPr>
      <w:r w:rsidRPr="00E52886">
        <w:rPr>
          <w:rFonts w:ascii="Verdana" w:hAnsi="Verdana"/>
          <w:u w:val="single"/>
        </w:rPr>
        <w:t>Verificación</w:t>
      </w:r>
      <w:r w:rsidRPr="00E52886">
        <w:rPr>
          <w:rFonts w:ascii="Verdana" w:hAnsi="Verdana"/>
          <w:spacing w:val="-11"/>
          <w:u w:val="single"/>
        </w:rPr>
        <w:t xml:space="preserve"> </w:t>
      </w:r>
      <w:r w:rsidRPr="00E52886">
        <w:rPr>
          <w:rFonts w:ascii="Verdana" w:hAnsi="Verdana"/>
          <w:u w:val="single"/>
        </w:rPr>
        <w:t>del</w:t>
      </w:r>
      <w:r w:rsidRPr="00E52886">
        <w:rPr>
          <w:rFonts w:ascii="Verdana" w:hAnsi="Verdana"/>
          <w:spacing w:val="-8"/>
          <w:u w:val="single"/>
        </w:rPr>
        <w:t xml:space="preserve"> </w:t>
      </w:r>
      <w:r w:rsidRPr="00E52886">
        <w:rPr>
          <w:rFonts w:ascii="Verdana" w:hAnsi="Verdana"/>
          <w:u w:val="single"/>
        </w:rPr>
        <w:t>Registro</w:t>
      </w:r>
      <w:r w:rsidRPr="00E52886">
        <w:rPr>
          <w:rFonts w:ascii="Verdana" w:hAnsi="Verdana"/>
          <w:spacing w:val="-8"/>
          <w:u w:val="single"/>
        </w:rPr>
        <w:t xml:space="preserve"> </w:t>
      </w:r>
      <w:r w:rsidRPr="00E52886">
        <w:rPr>
          <w:rFonts w:ascii="Verdana" w:hAnsi="Verdana"/>
          <w:u w:val="single"/>
        </w:rPr>
        <w:t>Nacional</w:t>
      </w:r>
      <w:r w:rsidRPr="00E52886">
        <w:rPr>
          <w:rFonts w:ascii="Verdana" w:hAnsi="Verdana"/>
          <w:spacing w:val="-10"/>
          <w:u w:val="single"/>
        </w:rPr>
        <w:t xml:space="preserve"> </w:t>
      </w:r>
      <w:r w:rsidRPr="00E52886">
        <w:rPr>
          <w:rFonts w:ascii="Verdana" w:hAnsi="Verdana"/>
          <w:u w:val="single"/>
        </w:rPr>
        <w:t>de</w:t>
      </w:r>
      <w:r w:rsidRPr="00E52886">
        <w:rPr>
          <w:rFonts w:ascii="Verdana" w:hAnsi="Verdana"/>
          <w:spacing w:val="-10"/>
          <w:u w:val="single"/>
        </w:rPr>
        <w:t xml:space="preserve"> </w:t>
      </w:r>
      <w:r w:rsidRPr="00E52886">
        <w:rPr>
          <w:rFonts w:ascii="Verdana" w:hAnsi="Verdana"/>
          <w:u w:val="single"/>
        </w:rPr>
        <w:t>Medidas</w:t>
      </w:r>
      <w:r w:rsidRPr="00E52886">
        <w:rPr>
          <w:rFonts w:ascii="Verdana" w:hAnsi="Verdana"/>
          <w:spacing w:val="-10"/>
          <w:u w:val="single"/>
        </w:rPr>
        <w:t xml:space="preserve"> </w:t>
      </w:r>
      <w:r w:rsidRPr="00E52886">
        <w:rPr>
          <w:rFonts w:ascii="Verdana" w:hAnsi="Verdana"/>
          <w:u w:val="single"/>
        </w:rPr>
        <w:t>Correctivas</w:t>
      </w:r>
      <w:r w:rsidRPr="00E52886">
        <w:rPr>
          <w:rFonts w:ascii="Verdana" w:hAnsi="Verdana"/>
          <w:spacing w:val="-11"/>
          <w:u w:val="single"/>
        </w:rPr>
        <w:t xml:space="preserve"> </w:t>
      </w:r>
      <w:r w:rsidRPr="00E52886">
        <w:rPr>
          <w:rFonts w:ascii="Verdana" w:hAnsi="Verdana"/>
          <w:spacing w:val="-2"/>
          <w:u w:val="single"/>
        </w:rPr>
        <w:t>RNMC:</w:t>
      </w:r>
    </w:p>
    <w:p w14:paraId="608368D5" w14:textId="77777777" w:rsidR="0006681E" w:rsidRPr="00E52886" w:rsidRDefault="00610BFD">
      <w:pPr>
        <w:pStyle w:val="Textoindependiente"/>
        <w:spacing w:before="229"/>
        <w:ind w:right="51"/>
        <w:jc w:val="both"/>
        <w:rPr>
          <w:rFonts w:ascii="Verdana" w:hAnsi="Verdana"/>
        </w:rPr>
      </w:pPr>
      <w:r w:rsidRPr="00E52886">
        <w:rPr>
          <w:rFonts w:ascii="Verdana" w:hAnsi="Verdana"/>
        </w:rPr>
        <w:t>De</w:t>
      </w:r>
      <w:r w:rsidRPr="00E52886">
        <w:rPr>
          <w:rFonts w:ascii="Verdana" w:hAnsi="Verdana"/>
          <w:spacing w:val="-3"/>
        </w:rPr>
        <w:t xml:space="preserve"> </w:t>
      </w:r>
      <w:r w:rsidRPr="00E52886">
        <w:rPr>
          <w:rFonts w:ascii="Verdana" w:hAnsi="Verdana"/>
        </w:rPr>
        <w:t>conformidad</w:t>
      </w:r>
      <w:r w:rsidRPr="00E52886">
        <w:rPr>
          <w:rFonts w:ascii="Verdana" w:hAnsi="Verdana"/>
          <w:spacing w:val="-3"/>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lo</w:t>
      </w:r>
      <w:r w:rsidRPr="00E52886">
        <w:rPr>
          <w:rFonts w:ascii="Verdana" w:hAnsi="Verdana"/>
          <w:spacing w:val="-1"/>
        </w:rPr>
        <w:t xml:space="preserve"> </w:t>
      </w:r>
      <w:r w:rsidRPr="00E52886">
        <w:rPr>
          <w:rFonts w:ascii="Verdana" w:hAnsi="Verdana"/>
        </w:rPr>
        <w:t>previsto</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los artículos</w:t>
      </w:r>
      <w:r w:rsidRPr="00E52886">
        <w:rPr>
          <w:rFonts w:ascii="Verdana" w:hAnsi="Verdana"/>
          <w:spacing w:val="-2"/>
        </w:rPr>
        <w:t xml:space="preserve"> </w:t>
      </w:r>
      <w:r w:rsidRPr="00E52886">
        <w:rPr>
          <w:rFonts w:ascii="Verdana" w:hAnsi="Verdana"/>
        </w:rPr>
        <w:t>182,</w:t>
      </w:r>
      <w:r w:rsidRPr="00E52886">
        <w:rPr>
          <w:rFonts w:ascii="Verdana" w:hAnsi="Verdana"/>
          <w:spacing w:val="58"/>
        </w:rPr>
        <w:t xml:space="preserve"> </w:t>
      </w:r>
      <w:r w:rsidRPr="00E52886">
        <w:rPr>
          <w:rFonts w:ascii="Verdana" w:hAnsi="Verdana"/>
        </w:rPr>
        <w:t>183</w:t>
      </w:r>
      <w:r w:rsidRPr="00E52886">
        <w:rPr>
          <w:rFonts w:ascii="Verdana" w:hAnsi="Verdana"/>
          <w:spacing w:val="-3"/>
        </w:rPr>
        <w:t xml:space="preserve"> </w:t>
      </w:r>
      <w:r w:rsidRPr="00E52886">
        <w:rPr>
          <w:rFonts w:ascii="Verdana" w:hAnsi="Verdana"/>
        </w:rPr>
        <w:t>y</w:t>
      </w:r>
      <w:r w:rsidRPr="00E52886">
        <w:rPr>
          <w:rFonts w:ascii="Verdana" w:hAnsi="Verdana"/>
          <w:spacing w:val="40"/>
        </w:rPr>
        <w:t xml:space="preserve"> </w:t>
      </w:r>
      <w:r w:rsidRPr="00E52886">
        <w:rPr>
          <w:rFonts w:ascii="Verdana" w:hAnsi="Verdana"/>
        </w:rPr>
        <w:t>184</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Ley 1801</w:t>
      </w:r>
      <w:r w:rsidRPr="00E52886">
        <w:rPr>
          <w:rFonts w:ascii="Verdana" w:hAnsi="Verdana"/>
          <w:spacing w:val="-1"/>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2016</w:t>
      </w:r>
      <w:r w:rsidRPr="00E52886">
        <w:rPr>
          <w:rFonts w:ascii="Verdana" w:hAnsi="Verdana"/>
          <w:spacing w:val="-1"/>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fin</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verificar</w:t>
      </w:r>
      <w:r w:rsidRPr="00E52886">
        <w:rPr>
          <w:rFonts w:ascii="Verdana" w:hAnsi="Verdana"/>
          <w:spacing w:val="-3"/>
        </w:rPr>
        <w:t xml:space="preserve"> </w:t>
      </w:r>
      <w:r w:rsidRPr="00E52886">
        <w:rPr>
          <w:rFonts w:ascii="Verdana" w:hAnsi="Verdana"/>
        </w:rPr>
        <w:t>que el proponente persona natural o el representante legal del proponente persona jurídica o del consorcio o unión temporal</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cada</w:t>
      </w:r>
      <w:r w:rsidRPr="00E52886">
        <w:rPr>
          <w:rFonts w:ascii="Verdana" w:hAnsi="Verdana"/>
          <w:spacing w:val="-14"/>
        </w:rPr>
        <w:t xml:space="preserve"> </w:t>
      </w:r>
      <w:r w:rsidRPr="00E52886">
        <w:rPr>
          <w:rFonts w:ascii="Verdana" w:hAnsi="Verdana"/>
        </w:rPr>
        <w:t>uno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sus</w:t>
      </w:r>
      <w:r w:rsidRPr="00E52886">
        <w:rPr>
          <w:rFonts w:ascii="Verdana" w:hAnsi="Verdana"/>
          <w:spacing w:val="-14"/>
        </w:rPr>
        <w:t xml:space="preserve"> </w:t>
      </w:r>
      <w:r w:rsidRPr="00E52886">
        <w:rPr>
          <w:rFonts w:ascii="Verdana" w:hAnsi="Verdana"/>
        </w:rPr>
        <w:t>integrantes</w:t>
      </w:r>
      <w:r w:rsidRPr="00E52886">
        <w:rPr>
          <w:rFonts w:ascii="Verdana" w:hAnsi="Verdana"/>
          <w:spacing w:val="-13"/>
        </w:rPr>
        <w:t xml:space="preserve"> </w:t>
      </w:r>
      <w:r w:rsidRPr="00E52886">
        <w:rPr>
          <w:rFonts w:ascii="Verdana" w:hAnsi="Verdana"/>
        </w:rPr>
        <w:t>no</w:t>
      </w:r>
      <w:r w:rsidRPr="00E52886">
        <w:rPr>
          <w:rFonts w:ascii="Verdana" w:hAnsi="Verdana"/>
          <w:spacing w:val="-14"/>
        </w:rPr>
        <w:t xml:space="preserve"> </w:t>
      </w:r>
      <w:r w:rsidRPr="00E52886">
        <w:rPr>
          <w:rFonts w:ascii="Verdana" w:hAnsi="Verdana"/>
        </w:rPr>
        <w:t>se</w:t>
      </w:r>
      <w:r w:rsidRPr="00E52886">
        <w:rPr>
          <w:rFonts w:ascii="Verdana" w:hAnsi="Verdana"/>
          <w:spacing w:val="-13"/>
        </w:rPr>
        <w:t xml:space="preserve"> </w:t>
      </w:r>
      <w:r w:rsidRPr="00E52886">
        <w:rPr>
          <w:rFonts w:ascii="Verdana" w:hAnsi="Verdana"/>
        </w:rPr>
        <w:t>encuentre</w:t>
      </w:r>
      <w:r w:rsidRPr="00E52886">
        <w:rPr>
          <w:rFonts w:ascii="Verdana" w:hAnsi="Verdana"/>
          <w:spacing w:val="-14"/>
        </w:rPr>
        <w:t xml:space="preserve"> </w:t>
      </w:r>
      <w:r w:rsidRPr="00E52886">
        <w:rPr>
          <w:rFonts w:ascii="Verdana" w:hAnsi="Verdana"/>
        </w:rPr>
        <w:t>vinculado</w:t>
      </w:r>
      <w:r w:rsidRPr="00E52886">
        <w:rPr>
          <w:rFonts w:ascii="Verdana" w:hAnsi="Verdana"/>
          <w:spacing w:val="-13"/>
        </w:rPr>
        <w:t xml:space="preserve"> </w:t>
      </w:r>
      <w:r w:rsidRPr="00E52886">
        <w:rPr>
          <w:rFonts w:ascii="Verdana" w:hAnsi="Verdana"/>
        </w:rPr>
        <w:t>en</w:t>
      </w:r>
      <w:r w:rsidRPr="00E52886">
        <w:rPr>
          <w:rFonts w:ascii="Verdana" w:hAnsi="Verdana"/>
          <w:spacing w:val="-13"/>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Registro</w:t>
      </w:r>
      <w:r w:rsidRPr="00E52886">
        <w:rPr>
          <w:rFonts w:ascii="Verdana" w:hAnsi="Verdana"/>
          <w:spacing w:val="-14"/>
        </w:rPr>
        <w:t xml:space="preserve"> </w:t>
      </w:r>
      <w:r w:rsidRPr="00E52886">
        <w:rPr>
          <w:rFonts w:ascii="Verdana" w:hAnsi="Verdana"/>
        </w:rPr>
        <w:t>Nacional</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Medidas</w:t>
      </w:r>
      <w:r w:rsidRPr="00E52886">
        <w:rPr>
          <w:rFonts w:ascii="Verdana" w:hAnsi="Verdana"/>
          <w:spacing w:val="-14"/>
        </w:rPr>
        <w:t xml:space="preserve"> </w:t>
      </w:r>
      <w:r w:rsidRPr="00E52886">
        <w:rPr>
          <w:rFonts w:ascii="Verdana" w:hAnsi="Verdana"/>
        </w:rPr>
        <w:t>Correctivas</w:t>
      </w:r>
    </w:p>
    <w:p w14:paraId="2C59AFD6" w14:textId="77777777" w:rsidR="0006681E" w:rsidRPr="00E52886" w:rsidRDefault="00610BFD">
      <w:pPr>
        <w:pStyle w:val="Textoindependiente"/>
        <w:spacing w:before="1"/>
        <w:ind w:right="52"/>
        <w:jc w:val="both"/>
        <w:rPr>
          <w:rFonts w:ascii="Verdana" w:hAnsi="Verdana"/>
        </w:rPr>
      </w:pPr>
      <w:r w:rsidRPr="00E52886">
        <w:rPr>
          <w:rFonts w:ascii="Verdana" w:hAnsi="Verdana"/>
        </w:rPr>
        <w:t>-RNMC-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07BB7345" w14:textId="77777777" w:rsidR="0006681E" w:rsidRPr="00E52886" w:rsidRDefault="00610BFD">
      <w:pPr>
        <w:spacing w:before="229"/>
        <w:ind w:left="112" w:right="48"/>
        <w:jc w:val="both"/>
        <w:rPr>
          <w:rFonts w:ascii="Verdana" w:hAnsi="Verdana"/>
          <w:b/>
          <w:sz w:val="20"/>
          <w:szCs w:val="20"/>
        </w:rPr>
      </w:pP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todo</w:t>
      </w:r>
      <w:r w:rsidRPr="00E52886">
        <w:rPr>
          <w:rFonts w:ascii="Verdana" w:hAnsi="Verdana"/>
          <w:spacing w:val="-12"/>
          <w:sz w:val="20"/>
          <w:szCs w:val="20"/>
        </w:rPr>
        <w:t xml:space="preserve"> </w:t>
      </w:r>
      <w:r w:rsidRPr="00E52886">
        <w:rPr>
          <w:rFonts w:ascii="Verdana" w:hAnsi="Verdana"/>
          <w:sz w:val="20"/>
          <w:szCs w:val="20"/>
        </w:rPr>
        <w:t>caso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3"/>
          <w:sz w:val="20"/>
          <w:szCs w:val="20"/>
        </w:rPr>
        <w:t xml:space="preserve"> </w:t>
      </w:r>
      <w:r w:rsidRPr="00E52886">
        <w:rPr>
          <w:rFonts w:ascii="Verdana" w:hAnsi="Verdana"/>
          <w:sz w:val="20"/>
          <w:szCs w:val="20"/>
        </w:rPr>
        <w:t>proponente</w:t>
      </w:r>
      <w:r w:rsidRPr="00E52886">
        <w:rPr>
          <w:rFonts w:ascii="Verdana" w:hAnsi="Verdana"/>
          <w:spacing w:val="-11"/>
          <w:sz w:val="20"/>
          <w:szCs w:val="20"/>
        </w:rPr>
        <w:t xml:space="preserve"> </w:t>
      </w:r>
      <w:r w:rsidRPr="00E52886">
        <w:rPr>
          <w:rFonts w:ascii="Verdana" w:hAnsi="Verdana"/>
          <w:sz w:val="20"/>
          <w:szCs w:val="20"/>
        </w:rPr>
        <w:t>debe</w:t>
      </w:r>
      <w:r w:rsidRPr="00E52886">
        <w:rPr>
          <w:rFonts w:ascii="Verdana" w:hAnsi="Verdana"/>
          <w:spacing w:val="-12"/>
          <w:sz w:val="20"/>
          <w:szCs w:val="20"/>
        </w:rPr>
        <w:t xml:space="preserve"> </w:t>
      </w:r>
      <w:r w:rsidRPr="00E52886">
        <w:rPr>
          <w:rFonts w:ascii="Verdana" w:hAnsi="Verdana"/>
          <w:sz w:val="20"/>
          <w:szCs w:val="20"/>
        </w:rPr>
        <w:t>anexar</w:t>
      </w:r>
      <w:r w:rsidRPr="00E52886">
        <w:rPr>
          <w:rFonts w:ascii="Verdana" w:hAnsi="Verdana"/>
          <w:spacing w:val="-13"/>
          <w:sz w:val="20"/>
          <w:szCs w:val="20"/>
        </w:rPr>
        <w:t xml:space="preserve"> </w:t>
      </w:r>
      <w:r w:rsidRPr="00E52886">
        <w:rPr>
          <w:rFonts w:ascii="Verdana" w:hAnsi="Verdana"/>
          <w:sz w:val="20"/>
          <w:szCs w:val="20"/>
        </w:rPr>
        <w:t>a</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11"/>
          <w:sz w:val="20"/>
          <w:szCs w:val="20"/>
        </w:rPr>
        <w:t xml:space="preserve"> </w:t>
      </w:r>
      <w:r w:rsidRPr="00E52886">
        <w:rPr>
          <w:rFonts w:ascii="Verdana" w:hAnsi="Verdana"/>
          <w:sz w:val="20"/>
          <w:szCs w:val="20"/>
        </w:rPr>
        <w:t>propuesta</w:t>
      </w:r>
      <w:r w:rsidRPr="00E52886">
        <w:rPr>
          <w:rFonts w:ascii="Verdana" w:hAnsi="Verdana"/>
          <w:spacing w:val="-12"/>
          <w:sz w:val="20"/>
          <w:szCs w:val="20"/>
        </w:rPr>
        <w:t xml:space="preserve"> </w:t>
      </w:r>
      <w:r w:rsidRPr="00E52886">
        <w:rPr>
          <w:rFonts w:ascii="Verdana" w:hAnsi="Verdana"/>
          <w:sz w:val="20"/>
          <w:szCs w:val="20"/>
        </w:rPr>
        <w:t>dicho</w:t>
      </w:r>
      <w:r w:rsidRPr="00E52886">
        <w:rPr>
          <w:rFonts w:ascii="Verdana" w:hAnsi="Verdana"/>
          <w:spacing w:val="-14"/>
          <w:sz w:val="20"/>
          <w:szCs w:val="20"/>
        </w:rPr>
        <w:t xml:space="preserve"> </w:t>
      </w:r>
      <w:r w:rsidRPr="00E52886">
        <w:rPr>
          <w:rFonts w:ascii="Verdana" w:hAnsi="Verdana"/>
          <w:sz w:val="20"/>
          <w:szCs w:val="20"/>
        </w:rPr>
        <w:t>certificado</w:t>
      </w:r>
      <w:r w:rsidRPr="00E52886">
        <w:rPr>
          <w:rFonts w:ascii="Verdana" w:hAnsi="Verdana"/>
          <w:spacing w:val="-12"/>
          <w:sz w:val="20"/>
          <w:szCs w:val="20"/>
        </w:rPr>
        <w:t xml:space="preserve"> </w:t>
      </w:r>
      <w:r w:rsidRPr="00E52886">
        <w:rPr>
          <w:rFonts w:ascii="Verdana" w:hAnsi="Verdana"/>
          <w:sz w:val="20"/>
          <w:szCs w:val="20"/>
        </w:rPr>
        <w:t>actualizado</w:t>
      </w:r>
      <w:r w:rsidRPr="00E52886">
        <w:rPr>
          <w:rFonts w:ascii="Verdana" w:hAnsi="Verdana"/>
          <w:spacing w:val="-7"/>
          <w:sz w:val="20"/>
          <w:szCs w:val="20"/>
        </w:rPr>
        <w:t xml:space="preserve"> </w:t>
      </w:r>
      <w:r w:rsidRPr="00E52886">
        <w:rPr>
          <w:rFonts w:ascii="Verdana" w:hAnsi="Verdana"/>
          <w:b/>
          <w:sz w:val="20"/>
          <w:szCs w:val="20"/>
        </w:rPr>
        <w:t>del</w:t>
      </w:r>
      <w:r w:rsidRPr="00E52886">
        <w:rPr>
          <w:rFonts w:ascii="Verdana" w:hAnsi="Verdana"/>
          <w:b/>
          <w:spacing w:val="-14"/>
          <w:sz w:val="20"/>
          <w:szCs w:val="20"/>
        </w:rPr>
        <w:t xml:space="preserve"> </w:t>
      </w:r>
      <w:r w:rsidRPr="00E52886">
        <w:rPr>
          <w:rFonts w:ascii="Verdana" w:hAnsi="Verdana"/>
          <w:b/>
          <w:sz w:val="20"/>
          <w:szCs w:val="20"/>
        </w:rPr>
        <w:t>proponente</w:t>
      </w:r>
      <w:r w:rsidRPr="00E52886">
        <w:rPr>
          <w:rFonts w:ascii="Verdana" w:hAnsi="Verdana"/>
          <w:b/>
          <w:spacing w:val="-13"/>
          <w:sz w:val="20"/>
          <w:szCs w:val="20"/>
        </w:rPr>
        <w:t xml:space="preserve"> </w:t>
      </w:r>
      <w:r w:rsidRPr="00E52886">
        <w:rPr>
          <w:rFonts w:ascii="Verdana" w:hAnsi="Verdana"/>
          <w:b/>
          <w:sz w:val="20"/>
          <w:szCs w:val="20"/>
        </w:rPr>
        <w:t>(si</w:t>
      </w:r>
      <w:r w:rsidRPr="00E52886">
        <w:rPr>
          <w:rFonts w:ascii="Verdana" w:hAnsi="Verdana"/>
          <w:b/>
          <w:spacing w:val="-12"/>
          <w:sz w:val="20"/>
          <w:szCs w:val="20"/>
        </w:rPr>
        <w:t xml:space="preserve"> </w:t>
      </w:r>
      <w:r w:rsidRPr="00E52886">
        <w:rPr>
          <w:rFonts w:ascii="Verdana" w:hAnsi="Verdana"/>
          <w:b/>
          <w:sz w:val="20"/>
          <w:szCs w:val="20"/>
        </w:rPr>
        <w:t>es</w:t>
      </w:r>
      <w:r w:rsidRPr="00E52886">
        <w:rPr>
          <w:rFonts w:ascii="Verdana" w:hAnsi="Verdana"/>
          <w:b/>
          <w:spacing w:val="-14"/>
          <w:sz w:val="20"/>
          <w:szCs w:val="20"/>
        </w:rPr>
        <w:t xml:space="preserve"> </w:t>
      </w:r>
      <w:r w:rsidRPr="00E52886">
        <w:rPr>
          <w:rFonts w:ascii="Verdana" w:hAnsi="Verdana"/>
          <w:b/>
          <w:sz w:val="20"/>
          <w:szCs w:val="20"/>
        </w:rPr>
        <w:t xml:space="preserve">persona natural) </w:t>
      </w:r>
      <w:r w:rsidRPr="00E52886">
        <w:rPr>
          <w:rFonts w:ascii="Verdana" w:hAnsi="Verdana"/>
          <w:b/>
          <w:sz w:val="20"/>
          <w:szCs w:val="20"/>
          <w:u w:val="single"/>
        </w:rPr>
        <w:t>o</w:t>
      </w:r>
      <w:r w:rsidRPr="00E52886">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D41DF54" w14:textId="77777777" w:rsidR="0006681E" w:rsidRPr="00E52886" w:rsidRDefault="00610BFD" w:rsidP="007051CE">
      <w:pPr>
        <w:pStyle w:val="Ttulo2"/>
        <w:numPr>
          <w:ilvl w:val="2"/>
          <w:numId w:val="15"/>
        </w:numPr>
        <w:tabs>
          <w:tab w:val="left" w:pos="831"/>
        </w:tabs>
        <w:spacing w:before="229"/>
        <w:ind w:left="831" w:hanging="719"/>
        <w:rPr>
          <w:rFonts w:ascii="Verdana" w:hAnsi="Verdana"/>
        </w:rPr>
      </w:pPr>
      <w:r w:rsidRPr="00E52886">
        <w:rPr>
          <w:rFonts w:ascii="Verdana" w:hAnsi="Verdana"/>
          <w:u w:val="single"/>
        </w:rPr>
        <w:t>Verificación</w:t>
      </w:r>
      <w:r w:rsidRPr="00E52886">
        <w:rPr>
          <w:rFonts w:ascii="Verdana" w:hAnsi="Verdana"/>
          <w:spacing w:val="-14"/>
          <w:u w:val="single"/>
        </w:rPr>
        <w:t xml:space="preserve"> </w:t>
      </w:r>
      <w:r w:rsidRPr="00E52886">
        <w:rPr>
          <w:rFonts w:ascii="Verdana" w:hAnsi="Verdana"/>
          <w:u w:val="single"/>
        </w:rPr>
        <w:t>del</w:t>
      </w:r>
      <w:r w:rsidRPr="00E52886">
        <w:rPr>
          <w:rFonts w:ascii="Verdana" w:hAnsi="Verdana"/>
          <w:spacing w:val="-9"/>
          <w:u w:val="single"/>
        </w:rPr>
        <w:t xml:space="preserve"> </w:t>
      </w:r>
      <w:r w:rsidRPr="00E52886">
        <w:rPr>
          <w:rFonts w:ascii="Verdana" w:hAnsi="Verdana"/>
          <w:u w:val="single"/>
        </w:rPr>
        <w:t>Registro</w:t>
      </w:r>
      <w:r w:rsidRPr="00E52886">
        <w:rPr>
          <w:rFonts w:ascii="Verdana" w:hAnsi="Verdana"/>
          <w:spacing w:val="-9"/>
          <w:u w:val="single"/>
        </w:rPr>
        <w:t xml:space="preserve"> </w:t>
      </w:r>
      <w:r w:rsidRPr="00E52886">
        <w:rPr>
          <w:rFonts w:ascii="Verdana" w:hAnsi="Verdana"/>
          <w:u w:val="single"/>
        </w:rPr>
        <w:t>de</w:t>
      </w:r>
      <w:r w:rsidRPr="00E52886">
        <w:rPr>
          <w:rFonts w:ascii="Verdana" w:hAnsi="Verdana"/>
          <w:spacing w:val="-11"/>
          <w:u w:val="single"/>
        </w:rPr>
        <w:t xml:space="preserve"> </w:t>
      </w:r>
      <w:r w:rsidRPr="00E52886">
        <w:rPr>
          <w:rFonts w:ascii="Verdana" w:hAnsi="Verdana"/>
          <w:u w:val="single"/>
        </w:rPr>
        <w:t>Deudores</w:t>
      </w:r>
      <w:r w:rsidRPr="00E52886">
        <w:rPr>
          <w:rFonts w:ascii="Verdana" w:hAnsi="Verdana"/>
          <w:spacing w:val="-14"/>
          <w:u w:val="single"/>
        </w:rPr>
        <w:t xml:space="preserve"> </w:t>
      </w:r>
      <w:r w:rsidRPr="00E52886">
        <w:rPr>
          <w:rFonts w:ascii="Verdana" w:hAnsi="Verdana"/>
          <w:u w:val="single"/>
        </w:rPr>
        <w:t>Alimentarios</w:t>
      </w:r>
      <w:r w:rsidRPr="00E52886">
        <w:rPr>
          <w:rFonts w:ascii="Verdana" w:hAnsi="Verdana"/>
          <w:spacing w:val="-12"/>
          <w:u w:val="single"/>
        </w:rPr>
        <w:t xml:space="preserve"> </w:t>
      </w:r>
      <w:r w:rsidRPr="00E52886">
        <w:rPr>
          <w:rFonts w:ascii="Verdana" w:hAnsi="Verdana"/>
          <w:u w:val="single"/>
        </w:rPr>
        <w:t>Morosos</w:t>
      </w:r>
      <w:r w:rsidRPr="00E52886">
        <w:rPr>
          <w:rFonts w:ascii="Verdana" w:hAnsi="Verdana"/>
          <w:spacing w:val="-11"/>
          <w:u w:val="single"/>
        </w:rPr>
        <w:t xml:space="preserve"> </w:t>
      </w:r>
      <w:r w:rsidRPr="00E52886">
        <w:rPr>
          <w:rFonts w:ascii="Verdana" w:hAnsi="Verdana"/>
          <w:spacing w:val="-2"/>
          <w:u w:val="single"/>
        </w:rPr>
        <w:t>(REDAM):</w:t>
      </w:r>
    </w:p>
    <w:p w14:paraId="23217B60" w14:textId="77777777" w:rsidR="0006681E" w:rsidRPr="00E52886" w:rsidRDefault="0006681E">
      <w:pPr>
        <w:pStyle w:val="Textoindependiente"/>
        <w:spacing w:before="1"/>
        <w:ind w:left="0"/>
        <w:rPr>
          <w:rFonts w:ascii="Verdana" w:hAnsi="Verdana"/>
          <w:b/>
        </w:rPr>
      </w:pPr>
    </w:p>
    <w:p w14:paraId="5686CDE4" w14:textId="77777777" w:rsidR="0006681E" w:rsidRPr="00E52886" w:rsidRDefault="00610BFD">
      <w:pPr>
        <w:spacing w:before="1"/>
        <w:ind w:left="112" w:right="45"/>
        <w:jc w:val="both"/>
        <w:rPr>
          <w:rFonts w:ascii="Verdana" w:hAnsi="Verdana"/>
          <w:i/>
          <w:sz w:val="20"/>
          <w:szCs w:val="20"/>
        </w:rPr>
      </w:pPr>
      <w:r w:rsidRPr="00E52886">
        <w:rPr>
          <w:rFonts w:ascii="Verdana" w:hAnsi="Verdana"/>
          <w:sz w:val="20"/>
          <w:szCs w:val="20"/>
        </w:rPr>
        <w:t>De conformidad con lo dispuesto en el numeral 1 del artículo 6 la ley 2097 de 2021, “</w:t>
      </w:r>
      <w:r w:rsidRPr="00E52886">
        <w:rPr>
          <w:rFonts w:ascii="Verdana" w:hAnsi="Verdana"/>
          <w:i/>
          <w:sz w:val="20"/>
          <w:szCs w:val="20"/>
        </w:rPr>
        <w:t>El deudor alimentario moroso sólo</w:t>
      </w:r>
      <w:r w:rsidRPr="00E52886">
        <w:rPr>
          <w:rFonts w:ascii="Verdana" w:hAnsi="Verdana"/>
          <w:i/>
          <w:spacing w:val="-14"/>
          <w:sz w:val="20"/>
          <w:szCs w:val="20"/>
        </w:rPr>
        <w:t xml:space="preserve"> </w:t>
      </w:r>
      <w:r w:rsidRPr="00E52886">
        <w:rPr>
          <w:rFonts w:ascii="Verdana" w:hAnsi="Verdana"/>
          <w:i/>
          <w:sz w:val="20"/>
          <w:szCs w:val="20"/>
        </w:rPr>
        <w:t>podrá</w:t>
      </w:r>
      <w:r w:rsidRPr="00E52886">
        <w:rPr>
          <w:rFonts w:ascii="Verdana" w:hAnsi="Verdana"/>
          <w:i/>
          <w:spacing w:val="-14"/>
          <w:sz w:val="20"/>
          <w:szCs w:val="20"/>
        </w:rPr>
        <w:t xml:space="preserve"> </w:t>
      </w:r>
      <w:r w:rsidRPr="00E52886">
        <w:rPr>
          <w:rFonts w:ascii="Verdana" w:hAnsi="Verdana"/>
          <w:i/>
          <w:sz w:val="20"/>
          <w:szCs w:val="20"/>
        </w:rPr>
        <w:t>contratar</w:t>
      </w:r>
      <w:r w:rsidRPr="00E52886">
        <w:rPr>
          <w:rFonts w:ascii="Verdana" w:hAnsi="Verdana"/>
          <w:i/>
          <w:spacing w:val="-14"/>
          <w:sz w:val="20"/>
          <w:szCs w:val="20"/>
        </w:rPr>
        <w:t xml:space="preserve"> </w:t>
      </w:r>
      <w:r w:rsidRPr="00E52886">
        <w:rPr>
          <w:rFonts w:ascii="Verdana" w:hAnsi="Verdana"/>
          <w:i/>
          <w:sz w:val="20"/>
          <w:szCs w:val="20"/>
        </w:rPr>
        <w:t>con</w:t>
      </w:r>
      <w:r w:rsidRPr="00E52886">
        <w:rPr>
          <w:rFonts w:ascii="Verdana" w:hAnsi="Verdana"/>
          <w:i/>
          <w:spacing w:val="-14"/>
          <w:sz w:val="20"/>
          <w:szCs w:val="20"/>
        </w:rPr>
        <w:t xml:space="preserve"> </w:t>
      </w:r>
      <w:r w:rsidRPr="00E52886">
        <w:rPr>
          <w:rFonts w:ascii="Verdana" w:hAnsi="Verdana"/>
          <w:i/>
          <w:sz w:val="20"/>
          <w:szCs w:val="20"/>
        </w:rPr>
        <w:t>el</w:t>
      </w:r>
      <w:r w:rsidRPr="00E52886">
        <w:rPr>
          <w:rFonts w:ascii="Verdana" w:hAnsi="Verdana"/>
          <w:i/>
          <w:spacing w:val="-14"/>
          <w:sz w:val="20"/>
          <w:szCs w:val="20"/>
        </w:rPr>
        <w:t xml:space="preserve"> </w:t>
      </w:r>
      <w:r w:rsidRPr="00E52886">
        <w:rPr>
          <w:rFonts w:ascii="Verdana" w:hAnsi="Verdana"/>
          <w:i/>
          <w:sz w:val="20"/>
          <w:szCs w:val="20"/>
        </w:rPr>
        <w:t>Estado</w:t>
      </w:r>
      <w:r w:rsidRPr="00E52886">
        <w:rPr>
          <w:rFonts w:ascii="Verdana" w:hAnsi="Verdana"/>
          <w:i/>
          <w:spacing w:val="-14"/>
          <w:sz w:val="20"/>
          <w:szCs w:val="20"/>
        </w:rPr>
        <w:t xml:space="preserve"> </w:t>
      </w:r>
      <w:r w:rsidRPr="00E52886">
        <w:rPr>
          <w:rFonts w:ascii="Verdana" w:hAnsi="Verdana"/>
          <w:i/>
          <w:sz w:val="20"/>
          <w:szCs w:val="20"/>
        </w:rPr>
        <w:t>una</w:t>
      </w:r>
      <w:r w:rsidRPr="00E52886">
        <w:rPr>
          <w:rFonts w:ascii="Verdana" w:hAnsi="Verdana"/>
          <w:i/>
          <w:spacing w:val="-14"/>
          <w:sz w:val="20"/>
          <w:szCs w:val="20"/>
        </w:rPr>
        <w:t xml:space="preserve"> </w:t>
      </w:r>
      <w:r w:rsidRPr="00E52886">
        <w:rPr>
          <w:rFonts w:ascii="Verdana" w:hAnsi="Verdana"/>
          <w:i/>
          <w:sz w:val="20"/>
          <w:szCs w:val="20"/>
        </w:rPr>
        <w:t>vez</w:t>
      </w:r>
      <w:r w:rsidRPr="00E52886">
        <w:rPr>
          <w:rFonts w:ascii="Verdana" w:hAnsi="Verdana"/>
          <w:i/>
          <w:spacing w:val="-14"/>
          <w:sz w:val="20"/>
          <w:szCs w:val="20"/>
        </w:rPr>
        <w:t xml:space="preserve"> </w:t>
      </w:r>
      <w:r w:rsidRPr="00E52886">
        <w:rPr>
          <w:rFonts w:ascii="Verdana" w:hAnsi="Verdana"/>
          <w:i/>
          <w:sz w:val="20"/>
          <w:szCs w:val="20"/>
        </w:rPr>
        <w:t>se</w:t>
      </w:r>
      <w:r w:rsidRPr="00E52886">
        <w:rPr>
          <w:rFonts w:ascii="Verdana" w:hAnsi="Verdana"/>
          <w:i/>
          <w:spacing w:val="-14"/>
          <w:sz w:val="20"/>
          <w:szCs w:val="20"/>
        </w:rPr>
        <w:t xml:space="preserve"> </w:t>
      </w:r>
      <w:r w:rsidRPr="00E52886">
        <w:rPr>
          <w:rFonts w:ascii="Verdana" w:hAnsi="Verdana"/>
          <w:i/>
          <w:sz w:val="20"/>
          <w:szCs w:val="20"/>
        </w:rPr>
        <w:t>ponga</w:t>
      </w:r>
      <w:r w:rsidRPr="00E52886">
        <w:rPr>
          <w:rFonts w:ascii="Verdana" w:hAnsi="Verdana"/>
          <w:i/>
          <w:spacing w:val="-13"/>
          <w:sz w:val="20"/>
          <w:szCs w:val="20"/>
        </w:rPr>
        <w:t xml:space="preserve"> </w:t>
      </w:r>
      <w:r w:rsidRPr="00E52886">
        <w:rPr>
          <w:rFonts w:ascii="Verdana" w:hAnsi="Verdana"/>
          <w:i/>
          <w:sz w:val="20"/>
          <w:szCs w:val="20"/>
        </w:rPr>
        <w:t>a</w:t>
      </w:r>
      <w:r w:rsidRPr="00E52886">
        <w:rPr>
          <w:rFonts w:ascii="Verdana" w:hAnsi="Verdana"/>
          <w:i/>
          <w:spacing w:val="-14"/>
          <w:sz w:val="20"/>
          <w:szCs w:val="20"/>
        </w:rPr>
        <w:t xml:space="preserve"> </w:t>
      </w:r>
      <w:r w:rsidRPr="00E52886">
        <w:rPr>
          <w:rFonts w:ascii="Verdana" w:hAnsi="Verdana"/>
          <w:i/>
          <w:sz w:val="20"/>
          <w:szCs w:val="20"/>
        </w:rPr>
        <w:t>paz</w:t>
      </w:r>
      <w:r w:rsidRPr="00E52886">
        <w:rPr>
          <w:rFonts w:ascii="Verdana" w:hAnsi="Verdana"/>
          <w:i/>
          <w:spacing w:val="-14"/>
          <w:sz w:val="20"/>
          <w:szCs w:val="20"/>
        </w:rPr>
        <w:t xml:space="preserve"> </w:t>
      </w:r>
      <w:r w:rsidRPr="00E52886">
        <w:rPr>
          <w:rFonts w:ascii="Verdana" w:hAnsi="Verdana"/>
          <w:i/>
          <w:sz w:val="20"/>
          <w:szCs w:val="20"/>
        </w:rPr>
        <w:t>y</w:t>
      </w:r>
      <w:r w:rsidRPr="00E52886">
        <w:rPr>
          <w:rFonts w:ascii="Verdana" w:hAnsi="Verdana"/>
          <w:i/>
          <w:spacing w:val="-14"/>
          <w:sz w:val="20"/>
          <w:szCs w:val="20"/>
        </w:rPr>
        <w:t xml:space="preserve"> </w:t>
      </w:r>
      <w:r w:rsidRPr="00E52886">
        <w:rPr>
          <w:rFonts w:ascii="Verdana" w:hAnsi="Verdana"/>
          <w:i/>
          <w:sz w:val="20"/>
          <w:szCs w:val="20"/>
        </w:rPr>
        <w:t>salvo</w:t>
      </w:r>
      <w:r w:rsidRPr="00E52886">
        <w:rPr>
          <w:rFonts w:ascii="Verdana" w:hAnsi="Verdana"/>
          <w:i/>
          <w:spacing w:val="-14"/>
          <w:sz w:val="20"/>
          <w:szCs w:val="20"/>
        </w:rPr>
        <w:t xml:space="preserve"> </w:t>
      </w:r>
      <w:r w:rsidRPr="00E52886">
        <w:rPr>
          <w:rFonts w:ascii="Verdana" w:hAnsi="Verdana"/>
          <w:i/>
          <w:sz w:val="20"/>
          <w:szCs w:val="20"/>
        </w:rPr>
        <w:t>con</w:t>
      </w:r>
      <w:r w:rsidRPr="00E52886">
        <w:rPr>
          <w:rFonts w:ascii="Verdana" w:hAnsi="Verdana"/>
          <w:i/>
          <w:spacing w:val="-14"/>
          <w:sz w:val="20"/>
          <w:szCs w:val="20"/>
        </w:rPr>
        <w:t xml:space="preserve"> </w:t>
      </w:r>
      <w:r w:rsidRPr="00E52886">
        <w:rPr>
          <w:rFonts w:ascii="Verdana" w:hAnsi="Verdana"/>
          <w:i/>
          <w:sz w:val="20"/>
          <w:szCs w:val="20"/>
        </w:rPr>
        <w:t>sus</w:t>
      </w:r>
      <w:r w:rsidRPr="00E52886">
        <w:rPr>
          <w:rFonts w:ascii="Verdana" w:hAnsi="Verdana"/>
          <w:i/>
          <w:spacing w:val="-13"/>
          <w:sz w:val="20"/>
          <w:szCs w:val="20"/>
        </w:rPr>
        <w:t xml:space="preserve"> </w:t>
      </w:r>
      <w:r w:rsidRPr="00E52886">
        <w:rPr>
          <w:rFonts w:ascii="Verdana" w:hAnsi="Verdana"/>
          <w:i/>
          <w:sz w:val="20"/>
          <w:szCs w:val="20"/>
        </w:rPr>
        <w:lastRenderedPageBreak/>
        <w:t>obligaciones</w:t>
      </w:r>
      <w:r w:rsidRPr="00E52886">
        <w:rPr>
          <w:rFonts w:ascii="Verdana" w:hAnsi="Verdana"/>
          <w:i/>
          <w:spacing w:val="-14"/>
          <w:sz w:val="20"/>
          <w:szCs w:val="20"/>
        </w:rPr>
        <w:t xml:space="preserve"> </w:t>
      </w:r>
      <w:r w:rsidRPr="00E52886">
        <w:rPr>
          <w:rFonts w:ascii="Verdana" w:hAnsi="Verdana"/>
          <w:i/>
          <w:sz w:val="20"/>
          <w:szCs w:val="20"/>
        </w:rPr>
        <w:t>alimentarias.</w:t>
      </w:r>
      <w:r w:rsidRPr="00E52886">
        <w:rPr>
          <w:rFonts w:ascii="Verdana" w:hAnsi="Verdana"/>
          <w:i/>
          <w:spacing w:val="-14"/>
          <w:sz w:val="20"/>
          <w:szCs w:val="20"/>
        </w:rPr>
        <w:t xml:space="preserve"> </w:t>
      </w:r>
      <w:r w:rsidRPr="00E52886">
        <w:rPr>
          <w:rFonts w:ascii="Verdana" w:hAnsi="Verdana"/>
          <w:i/>
          <w:sz w:val="20"/>
          <w:szCs w:val="20"/>
        </w:rPr>
        <w:t>Esta</w:t>
      </w:r>
      <w:r w:rsidRPr="00E52886">
        <w:rPr>
          <w:rFonts w:ascii="Verdana" w:hAnsi="Verdana"/>
          <w:i/>
          <w:spacing w:val="-12"/>
          <w:sz w:val="20"/>
          <w:szCs w:val="20"/>
        </w:rPr>
        <w:t xml:space="preserve"> </w:t>
      </w:r>
      <w:r w:rsidRPr="00E52886">
        <w:rPr>
          <w:rFonts w:ascii="Verdana" w:hAnsi="Verdana"/>
          <w:i/>
          <w:sz w:val="20"/>
          <w:szCs w:val="20"/>
        </w:rPr>
        <w:t>inhabilidad también se predica del deudor alimentario moroso que actúe como representante legal de la persona jurídica que aspira a contratar con el Estado”.</w:t>
      </w:r>
    </w:p>
    <w:p w14:paraId="0C9590A1" w14:textId="77777777" w:rsidR="0006681E" w:rsidRPr="00E52886" w:rsidRDefault="00610BFD">
      <w:pPr>
        <w:pStyle w:val="Textoindependiente"/>
        <w:spacing w:before="229"/>
        <w:ind w:right="47"/>
        <w:jc w:val="both"/>
        <w:rPr>
          <w:rFonts w:ascii="Verdana" w:hAnsi="Verdana"/>
          <w:i/>
        </w:rPr>
      </w:pPr>
      <w:r w:rsidRPr="00E52886">
        <w:rPr>
          <w:rFonts w:ascii="Verdana" w:hAnsi="Verdana"/>
        </w:rPr>
        <w:t>En</w:t>
      </w:r>
      <w:r w:rsidRPr="00E52886">
        <w:rPr>
          <w:rFonts w:ascii="Verdana" w:hAnsi="Verdana"/>
          <w:spacing w:val="-3"/>
        </w:rPr>
        <w:t xml:space="preserve"> </w:t>
      </w:r>
      <w:r w:rsidRPr="00E52886">
        <w:rPr>
          <w:rFonts w:ascii="Verdana" w:hAnsi="Verdana"/>
        </w:rPr>
        <w:t>consecuencia,</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proponente,</w:t>
      </w:r>
      <w:r w:rsidRPr="00E52886">
        <w:rPr>
          <w:rFonts w:ascii="Verdana" w:hAnsi="Verdana"/>
          <w:spacing w:val="-3"/>
        </w:rPr>
        <w:t xml:space="preserve"> </w:t>
      </w:r>
      <w:r w:rsidRPr="00E52886">
        <w:rPr>
          <w:rFonts w:ascii="Verdana" w:hAnsi="Verdana"/>
        </w:rPr>
        <w:t>persona</w:t>
      </w:r>
      <w:r w:rsidRPr="00E52886">
        <w:rPr>
          <w:rFonts w:ascii="Verdana" w:hAnsi="Verdana"/>
          <w:spacing w:val="-1"/>
        </w:rPr>
        <w:t xml:space="preserve"> </w:t>
      </w:r>
      <w:r w:rsidRPr="00E52886">
        <w:rPr>
          <w:rFonts w:ascii="Verdana" w:hAnsi="Verdana"/>
        </w:rPr>
        <w:t>natural</w:t>
      </w:r>
      <w:r w:rsidRPr="00E52886">
        <w:rPr>
          <w:rFonts w:ascii="Verdana" w:hAnsi="Verdana"/>
          <w:spacing w:val="-1"/>
        </w:rPr>
        <w:t xml:space="preserve"> </w:t>
      </w:r>
      <w:r w:rsidRPr="00E52886">
        <w:rPr>
          <w:rFonts w:ascii="Verdana" w:hAnsi="Verdana"/>
        </w:rPr>
        <w:t>o</w:t>
      </w:r>
      <w:r w:rsidRPr="00E52886">
        <w:rPr>
          <w:rFonts w:ascii="Verdana" w:hAnsi="Verdana"/>
          <w:spacing w:val="-1"/>
        </w:rPr>
        <w:t xml:space="preserve"> </w:t>
      </w:r>
      <w:r w:rsidRPr="00E52886">
        <w:rPr>
          <w:rFonts w:ascii="Verdana" w:hAnsi="Verdana"/>
        </w:rPr>
        <w:t>el representante</w:t>
      </w:r>
      <w:r w:rsidRPr="00E52886">
        <w:rPr>
          <w:rFonts w:ascii="Verdana" w:hAnsi="Verdana"/>
          <w:spacing w:val="-1"/>
        </w:rPr>
        <w:t xml:space="preserve"> </w:t>
      </w:r>
      <w:r w:rsidRPr="00E52886">
        <w:rPr>
          <w:rFonts w:ascii="Verdana" w:hAnsi="Verdana"/>
        </w:rPr>
        <w:t>legal</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persona</w:t>
      </w:r>
      <w:r w:rsidRPr="00E52886">
        <w:rPr>
          <w:rFonts w:ascii="Verdana" w:hAnsi="Verdana"/>
          <w:spacing w:val="-3"/>
        </w:rPr>
        <w:t xml:space="preserve"> </w:t>
      </w:r>
      <w:r w:rsidRPr="00E52886">
        <w:rPr>
          <w:rFonts w:ascii="Verdana" w:hAnsi="Verdana"/>
        </w:rPr>
        <w:t>jurídica</w:t>
      </w:r>
      <w:r w:rsidRPr="00E52886">
        <w:rPr>
          <w:rFonts w:ascii="Verdana" w:hAnsi="Verdana"/>
          <w:spacing w:val="-3"/>
        </w:rPr>
        <w:t xml:space="preserve"> </w:t>
      </w:r>
      <w:r w:rsidRPr="00E52886">
        <w:rPr>
          <w:rFonts w:ascii="Verdana" w:hAnsi="Verdana"/>
        </w:rPr>
        <w:t>proponte</w:t>
      </w:r>
      <w:r w:rsidRPr="00E52886">
        <w:rPr>
          <w:rFonts w:ascii="Verdana" w:hAnsi="Verdana"/>
          <w:spacing w:val="-4"/>
        </w:rPr>
        <w:t xml:space="preserve"> </w:t>
      </w:r>
      <w:r w:rsidRPr="00E52886">
        <w:rPr>
          <w:rFonts w:ascii="Verdana" w:hAnsi="Verdana"/>
        </w:rPr>
        <w:t>singular</w:t>
      </w:r>
      <w:r w:rsidRPr="00E52886">
        <w:rPr>
          <w:rFonts w:ascii="Verdana" w:hAnsi="Verdana"/>
          <w:spacing w:val="-3"/>
        </w:rPr>
        <w:t xml:space="preserve"> </w:t>
      </w:r>
      <w:r w:rsidRPr="00E52886">
        <w:rPr>
          <w:rFonts w:ascii="Verdana" w:hAnsi="Verdana"/>
        </w:rPr>
        <w:t>o integrante de proponente plural, no podrá encontrarse como deudor alimentario moroso en el REDAM, por consiguiente,</w:t>
      </w:r>
      <w:r w:rsidRPr="00E52886">
        <w:rPr>
          <w:rFonts w:ascii="Verdana" w:hAnsi="Verdana"/>
          <w:spacing w:val="-14"/>
        </w:rPr>
        <w:t xml:space="preserve"> </w:t>
      </w:r>
      <w:r w:rsidRPr="00E52886">
        <w:rPr>
          <w:rFonts w:ascii="Verdana" w:hAnsi="Verdana"/>
        </w:rPr>
        <w:t>debe</w:t>
      </w:r>
      <w:r w:rsidRPr="00E52886">
        <w:rPr>
          <w:rFonts w:ascii="Verdana" w:hAnsi="Verdana"/>
          <w:spacing w:val="-14"/>
        </w:rPr>
        <w:t xml:space="preserve"> </w:t>
      </w:r>
      <w:r w:rsidRPr="00E52886">
        <w:rPr>
          <w:rFonts w:ascii="Verdana" w:hAnsi="Verdana"/>
        </w:rPr>
        <w:t>presentar</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propuesta</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Certificado</w:t>
      </w:r>
      <w:r w:rsidRPr="00E52886">
        <w:rPr>
          <w:rFonts w:ascii="Verdana" w:hAnsi="Verdana"/>
          <w:spacing w:val="-14"/>
        </w:rPr>
        <w:t xml:space="preserve"> </w:t>
      </w:r>
      <w:r w:rsidRPr="00E52886">
        <w:rPr>
          <w:rFonts w:ascii="Verdana" w:hAnsi="Verdana"/>
        </w:rPr>
        <w:t>correspondiente</w:t>
      </w:r>
      <w:r w:rsidRPr="00E52886">
        <w:rPr>
          <w:rFonts w:ascii="Verdana" w:hAnsi="Verdana"/>
          <w:spacing w:val="-14"/>
        </w:rPr>
        <w:t xml:space="preserve"> </w:t>
      </w:r>
      <w:r w:rsidRPr="00E52886">
        <w:rPr>
          <w:rFonts w:ascii="Verdana" w:hAnsi="Verdana"/>
        </w:rPr>
        <w:t>que</w:t>
      </w:r>
      <w:r w:rsidRPr="00E52886">
        <w:rPr>
          <w:rFonts w:ascii="Verdana" w:hAnsi="Verdana"/>
          <w:spacing w:val="-13"/>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debe</w:t>
      </w:r>
      <w:r w:rsidRPr="00E52886">
        <w:rPr>
          <w:rFonts w:ascii="Verdana" w:hAnsi="Verdana"/>
          <w:spacing w:val="-14"/>
        </w:rPr>
        <w:t xml:space="preserve"> </w:t>
      </w:r>
      <w:r w:rsidRPr="00E52886">
        <w:rPr>
          <w:rFonts w:ascii="Verdana" w:hAnsi="Verdana"/>
        </w:rPr>
        <w:t>descargar</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 xml:space="preserve">plataforma dispuesta para ello por MINTIC: </w:t>
      </w:r>
      <w:hyperlink r:id="rId26">
        <w:r w:rsidR="0006681E" w:rsidRPr="00E52886">
          <w:rPr>
            <w:rFonts w:ascii="Verdana" w:hAnsi="Verdana"/>
            <w:i/>
            <w:u w:val="single" w:color="0000FF"/>
          </w:rPr>
          <w:t>https://carpetaciudadana.and.gov.co/bienvenido</w:t>
        </w:r>
      </w:hyperlink>
    </w:p>
    <w:p w14:paraId="60DA1A12" w14:textId="77777777" w:rsidR="0006681E" w:rsidRPr="00E52886" w:rsidRDefault="0006681E">
      <w:pPr>
        <w:pStyle w:val="Textoindependiente"/>
        <w:ind w:left="0"/>
        <w:rPr>
          <w:rFonts w:ascii="Verdana" w:hAnsi="Verdana"/>
          <w:i/>
        </w:rPr>
      </w:pPr>
    </w:p>
    <w:p w14:paraId="2A271D7A" w14:textId="77777777" w:rsidR="0006681E" w:rsidRPr="00E52886" w:rsidRDefault="00610BFD">
      <w:pPr>
        <w:ind w:left="112" w:right="48"/>
        <w:jc w:val="both"/>
        <w:rPr>
          <w:rFonts w:ascii="Verdana" w:hAnsi="Verdana"/>
          <w:b/>
          <w:sz w:val="20"/>
          <w:szCs w:val="20"/>
        </w:rPr>
      </w:pP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todo</w:t>
      </w:r>
      <w:r w:rsidRPr="00E52886">
        <w:rPr>
          <w:rFonts w:ascii="Verdana" w:hAnsi="Verdana"/>
          <w:spacing w:val="-12"/>
          <w:sz w:val="20"/>
          <w:szCs w:val="20"/>
        </w:rPr>
        <w:t xml:space="preserve"> </w:t>
      </w:r>
      <w:r w:rsidRPr="00E52886">
        <w:rPr>
          <w:rFonts w:ascii="Verdana" w:hAnsi="Verdana"/>
          <w:sz w:val="20"/>
          <w:szCs w:val="20"/>
        </w:rPr>
        <w:t>caso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3"/>
          <w:sz w:val="20"/>
          <w:szCs w:val="20"/>
        </w:rPr>
        <w:t xml:space="preserve"> </w:t>
      </w:r>
      <w:r w:rsidRPr="00E52886">
        <w:rPr>
          <w:rFonts w:ascii="Verdana" w:hAnsi="Verdana"/>
          <w:sz w:val="20"/>
          <w:szCs w:val="20"/>
        </w:rPr>
        <w:t>proponente</w:t>
      </w:r>
      <w:r w:rsidRPr="00E52886">
        <w:rPr>
          <w:rFonts w:ascii="Verdana" w:hAnsi="Verdana"/>
          <w:spacing w:val="-11"/>
          <w:sz w:val="20"/>
          <w:szCs w:val="20"/>
        </w:rPr>
        <w:t xml:space="preserve"> </w:t>
      </w:r>
      <w:r w:rsidRPr="00E52886">
        <w:rPr>
          <w:rFonts w:ascii="Verdana" w:hAnsi="Verdana"/>
          <w:sz w:val="20"/>
          <w:szCs w:val="20"/>
        </w:rPr>
        <w:t>debe</w:t>
      </w:r>
      <w:r w:rsidRPr="00E52886">
        <w:rPr>
          <w:rFonts w:ascii="Verdana" w:hAnsi="Verdana"/>
          <w:spacing w:val="-12"/>
          <w:sz w:val="20"/>
          <w:szCs w:val="20"/>
        </w:rPr>
        <w:t xml:space="preserve"> </w:t>
      </w:r>
      <w:r w:rsidRPr="00E52886">
        <w:rPr>
          <w:rFonts w:ascii="Verdana" w:hAnsi="Verdana"/>
          <w:sz w:val="20"/>
          <w:szCs w:val="20"/>
        </w:rPr>
        <w:t>anexar</w:t>
      </w:r>
      <w:r w:rsidRPr="00E52886">
        <w:rPr>
          <w:rFonts w:ascii="Verdana" w:hAnsi="Verdana"/>
          <w:spacing w:val="-13"/>
          <w:sz w:val="20"/>
          <w:szCs w:val="20"/>
        </w:rPr>
        <w:t xml:space="preserve"> </w:t>
      </w:r>
      <w:r w:rsidRPr="00E52886">
        <w:rPr>
          <w:rFonts w:ascii="Verdana" w:hAnsi="Verdana"/>
          <w:sz w:val="20"/>
          <w:szCs w:val="20"/>
        </w:rPr>
        <w:t>a</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11"/>
          <w:sz w:val="20"/>
          <w:szCs w:val="20"/>
        </w:rPr>
        <w:t xml:space="preserve"> </w:t>
      </w:r>
      <w:r w:rsidRPr="00E52886">
        <w:rPr>
          <w:rFonts w:ascii="Verdana" w:hAnsi="Verdana"/>
          <w:sz w:val="20"/>
          <w:szCs w:val="20"/>
        </w:rPr>
        <w:t>propuesta</w:t>
      </w:r>
      <w:r w:rsidRPr="00E52886">
        <w:rPr>
          <w:rFonts w:ascii="Verdana" w:hAnsi="Verdana"/>
          <w:spacing w:val="-12"/>
          <w:sz w:val="20"/>
          <w:szCs w:val="20"/>
        </w:rPr>
        <w:t xml:space="preserve"> </w:t>
      </w:r>
      <w:r w:rsidRPr="00E52886">
        <w:rPr>
          <w:rFonts w:ascii="Verdana" w:hAnsi="Verdana"/>
          <w:sz w:val="20"/>
          <w:szCs w:val="20"/>
        </w:rPr>
        <w:t>dicho</w:t>
      </w:r>
      <w:r w:rsidRPr="00E52886">
        <w:rPr>
          <w:rFonts w:ascii="Verdana" w:hAnsi="Verdana"/>
          <w:spacing w:val="-14"/>
          <w:sz w:val="20"/>
          <w:szCs w:val="20"/>
        </w:rPr>
        <w:t xml:space="preserve"> </w:t>
      </w:r>
      <w:r w:rsidRPr="00E52886">
        <w:rPr>
          <w:rFonts w:ascii="Verdana" w:hAnsi="Verdana"/>
          <w:sz w:val="20"/>
          <w:szCs w:val="20"/>
        </w:rPr>
        <w:t>certificado</w:t>
      </w:r>
      <w:r w:rsidRPr="00E52886">
        <w:rPr>
          <w:rFonts w:ascii="Verdana" w:hAnsi="Verdana"/>
          <w:spacing w:val="-12"/>
          <w:sz w:val="20"/>
          <w:szCs w:val="20"/>
        </w:rPr>
        <w:t xml:space="preserve"> </w:t>
      </w:r>
      <w:r w:rsidRPr="00E52886">
        <w:rPr>
          <w:rFonts w:ascii="Verdana" w:hAnsi="Verdana"/>
          <w:sz w:val="20"/>
          <w:szCs w:val="20"/>
        </w:rPr>
        <w:t>actualizado</w:t>
      </w:r>
      <w:r w:rsidRPr="00E52886">
        <w:rPr>
          <w:rFonts w:ascii="Verdana" w:hAnsi="Verdana"/>
          <w:spacing w:val="-7"/>
          <w:sz w:val="20"/>
          <w:szCs w:val="20"/>
        </w:rPr>
        <w:t xml:space="preserve"> </w:t>
      </w:r>
      <w:r w:rsidRPr="00E52886">
        <w:rPr>
          <w:rFonts w:ascii="Verdana" w:hAnsi="Verdana"/>
          <w:b/>
          <w:sz w:val="20"/>
          <w:szCs w:val="20"/>
        </w:rPr>
        <w:t>del</w:t>
      </w:r>
      <w:r w:rsidRPr="00E52886">
        <w:rPr>
          <w:rFonts w:ascii="Verdana" w:hAnsi="Verdana"/>
          <w:b/>
          <w:spacing w:val="-14"/>
          <w:sz w:val="20"/>
          <w:szCs w:val="20"/>
        </w:rPr>
        <w:t xml:space="preserve"> </w:t>
      </w:r>
      <w:r w:rsidRPr="00E52886">
        <w:rPr>
          <w:rFonts w:ascii="Verdana" w:hAnsi="Verdana"/>
          <w:b/>
          <w:sz w:val="20"/>
          <w:szCs w:val="20"/>
        </w:rPr>
        <w:t>proponente</w:t>
      </w:r>
      <w:r w:rsidRPr="00E52886">
        <w:rPr>
          <w:rFonts w:ascii="Verdana" w:hAnsi="Verdana"/>
          <w:b/>
          <w:spacing w:val="-13"/>
          <w:sz w:val="20"/>
          <w:szCs w:val="20"/>
        </w:rPr>
        <w:t xml:space="preserve"> </w:t>
      </w:r>
      <w:r w:rsidRPr="00E52886">
        <w:rPr>
          <w:rFonts w:ascii="Verdana" w:hAnsi="Verdana"/>
          <w:b/>
          <w:sz w:val="20"/>
          <w:szCs w:val="20"/>
        </w:rPr>
        <w:t>(si</w:t>
      </w:r>
      <w:r w:rsidRPr="00E52886">
        <w:rPr>
          <w:rFonts w:ascii="Verdana" w:hAnsi="Verdana"/>
          <w:b/>
          <w:spacing w:val="-12"/>
          <w:sz w:val="20"/>
          <w:szCs w:val="20"/>
        </w:rPr>
        <w:t xml:space="preserve"> </w:t>
      </w:r>
      <w:r w:rsidRPr="00E52886">
        <w:rPr>
          <w:rFonts w:ascii="Verdana" w:hAnsi="Verdana"/>
          <w:b/>
          <w:sz w:val="20"/>
          <w:szCs w:val="20"/>
        </w:rPr>
        <w:t>es</w:t>
      </w:r>
      <w:r w:rsidRPr="00E52886">
        <w:rPr>
          <w:rFonts w:ascii="Verdana" w:hAnsi="Verdana"/>
          <w:b/>
          <w:spacing w:val="-14"/>
          <w:sz w:val="20"/>
          <w:szCs w:val="20"/>
        </w:rPr>
        <w:t xml:space="preserve"> </w:t>
      </w:r>
      <w:r w:rsidRPr="00E52886">
        <w:rPr>
          <w:rFonts w:ascii="Verdana" w:hAnsi="Verdana"/>
          <w:b/>
          <w:sz w:val="20"/>
          <w:szCs w:val="20"/>
        </w:rPr>
        <w:t xml:space="preserve">persona natural) </w:t>
      </w:r>
      <w:r w:rsidRPr="00E52886">
        <w:rPr>
          <w:rFonts w:ascii="Verdana" w:hAnsi="Verdana"/>
          <w:b/>
          <w:sz w:val="20"/>
          <w:szCs w:val="20"/>
          <w:u w:val="single"/>
        </w:rPr>
        <w:t>o</w:t>
      </w:r>
      <w:r w:rsidRPr="00E52886">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9A28B3E" w14:textId="77777777" w:rsidR="0006681E" w:rsidRPr="00E52886" w:rsidRDefault="0006681E">
      <w:pPr>
        <w:pStyle w:val="Textoindependiente"/>
        <w:spacing w:before="1"/>
        <w:ind w:left="0"/>
        <w:rPr>
          <w:rFonts w:ascii="Verdana" w:hAnsi="Verdana"/>
          <w:b/>
        </w:rPr>
      </w:pPr>
    </w:p>
    <w:p w14:paraId="2BC48CA9" w14:textId="49C67B6A" w:rsidR="0006681E" w:rsidRPr="00E52886" w:rsidRDefault="00610BFD" w:rsidP="007051CE">
      <w:pPr>
        <w:pStyle w:val="Ttulo2"/>
        <w:numPr>
          <w:ilvl w:val="2"/>
          <w:numId w:val="15"/>
        </w:numPr>
        <w:tabs>
          <w:tab w:val="left" w:pos="831"/>
        </w:tabs>
        <w:spacing w:before="1"/>
        <w:ind w:left="831" w:hanging="719"/>
        <w:rPr>
          <w:rFonts w:ascii="Verdana" w:hAnsi="Verdana"/>
        </w:rPr>
      </w:pPr>
      <w:r w:rsidRPr="00E52886">
        <w:rPr>
          <w:rFonts w:ascii="Verdana" w:hAnsi="Verdana"/>
          <w:u w:val="single"/>
        </w:rPr>
        <w:t>Compromiso</w:t>
      </w:r>
      <w:r w:rsidRPr="00E52886">
        <w:rPr>
          <w:rFonts w:ascii="Verdana" w:hAnsi="Verdana"/>
          <w:spacing w:val="-14"/>
          <w:u w:val="single"/>
        </w:rPr>
        <w:t xml:space="preserve"> </w:t>
      </w:r>
      <w:r w:rsidRPr="00E52886">
        <w:rPr>
          <w:rFonts w:ascii="Verdana" w:hAnsi="Verdana"/>
          <w:u w:val="single"/>
        </w:rPr>
        <w:t>anticorrupción</w:t>
      </w:r>
      <w:r w:rsidRPr="00E52886">
        <w:rPr>
          <w:rFonts w:ascii="Verdana" w:hAnsi="Verdana"/>
          <w:spacing w:val="-12"/>
          <w:u w:val="single"/>
        </w:rPr>
        <w:t xml:space="preserve"> </w:t>
      </w:r>
      <w:r w:rsidRPr="00E52886">
        <w:rPr>
          <w:rFonts w:ascii="Verdana" w:hAnsi="Verdana"/>
          <w:u w:val="single"/>
        </w:rPr>
        <w:t>(Formato</w:t>
      </w:r>
      <w:r w:rsidRPr="00E52886">
        <w:rPr>
          <w:rFonts w:ascii="Verdana" w:hAnsi="Verdana"/>
          <w:spacing w:val="-11"/>
          <w:u w:val="single"/>
        </w:rPr>
        <w:t xml:space="preserve"> </w:t>
      </w:r>
      <w:r w:rsidR="002167CB">
        <w:rPr>
          <w:rFonts w:ascii="Verdana" w:hAnsi="Verdana"/>
          <w:spacing w:val="-5"/>
          <w:u w:val="single"/>
        </w:rPr>
        <w:t>5</w:t>
      </w:r>
      <w:r w:rsidRPr="00E52886">
        <w:rPr>
          <w:rFonts w:ascii="Verdana" w:hAnsi="Verdana"/>
          <w:spacing w:val="-5"/>
          <w:u w:val="single"/>
        </w:rPr>
        <w:t>):</w:t>
      </w:r>
    </w:p>
    <w:p w14:paraId="2E54FFA5" w14:textId="5F91773C" w:rsidR="0006681E" w:rsidRPr="00E52886" w:rsidRDefault="00610BFD">
      <w:pPr>
        <w:pStyle w:val="Textoindependiente"/>
        <w:spacing w:before="229"/>
        <w:ind w:right="49"/>
        <w:jc w:val="both"/>
        <w:rPr>
          <w:rFonts w:ascii="Verdana" w:hAnsi="Verdana"/>
        </w:rPr>
      </w:pPr>
      <w:r w:rsidRPr="00E52886">
        <w:rPr>
          <w:rFonts w:ascii="Verdana" w:hAnsi="Verdana"/>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Pr="00E52886">
        <w:rPr>
          <w:rFonts w:ascii="Verdana" w:hAnsi="Verdana"/>
          <w:b/>
        </w:rPr>
        <w:t xml:space="preserve">Formato No. </w:t>
      </w:r>
      <w:r w:rsidR="002167CB">
        <w:rPr>
          <w:rFonts w:ascii="Verdana" w:hAnsi="Verdana"/>
          <w:b/>
        </w:rPr>
        <w:t xml:space="preserve">5 </w:t>
      </w:r>
      <w:r w:rsidRPr="00E52886">
        <w:rPr>
          <w:rFonts w:ascii="Verdana" w:hAnsi="Verdana"/>
          <w:b/>
        </w:rPr>
        <w:t>“Compromiso anticorrupción</w:t>
      </w:r>
      <w:r w:rsidRPr="00E52886">
        <w:rPr>
          <w:rFonts w:ascii="Verdana" w:hAnsi="Verdana"/>
        </w:rPr>
        <w:t xml:space="preserve">” del pliego de </w:t>
      </w:r>
      <w:r w:rsidRPr="00E52886">
        <w:rPr>
          <w:rFonts w:ascii="Verdana" w:hAnsi="Verdana"/>
          <w:spacing w:val="-2"/>
        </w:rPr>
        <w:t>condiciones.</w:t>
      </w:r>
    </w:p>
    <w:p w14:paraId="0DE02507" w14:textId="77777777" w:rsidR="0006681E" w:rsidRPr="00E52886" w:rsidRDefault="00610BFD">
      <w:pPr>
        <w:pStyle w:val="Textoindependiente"/>
        <w:spacing w:before="229"/>
        <w:ind w:right="54"/>
        <w:jc w:val="both"/>
        <w:rPr>
          <w:rFonts w:ascii="Verdana" w:hAnsi="Verdana"/>
        </w:rPr>
      </w:pPr>
      <w:r w:rsidRPr="00E52886">
        <w:rPr>
          <w:rFonts w:ascii="Verdana" w:hAnsi="Verdana"/>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w:t>
      </w:r>
      <w:r w:rsidRPr="00E52886">
        <w:rPr>
          <w:rFonts w:ascii="Verdana" w:hAnsi="Verdana"/>
          <w:spacing w:val="-2"/>
        </w:rPr>
        <w:t>adicionales.</w:t>
      </w:r>
    </w:p>
    <w:p w14:paraId="6AF926FA" w14:textId="77777777" w:rsidR="0006681E" w:rsidRPr="00E52886" w:rsidRDefault="0006681E">
      <w:pPr>
        <w:pStyle w:val="Textoindependiente"/>
        <w:ind w:left="0"/>
        <w:rPr>
          <w:rFonts w:ascii="Verdana" w:hAnsi="Verdana"/>
        </w:rPr>
      </w:pPr>
    </w:p>
    <w:p w14:paraId="73592FD1" w14:textId="77777777" w:rsidR="0006681E" w:rsidRPr="00E52886" w:rsidRDefault="00610BFD">
      <w:pPr>
        <w:pStyle w:val="Textoindependiente"/>
        <w:ind w:right="58"/>
        <w:jc w:val="both"/>
        <w:rPr>
          <w:rFonts w:ascii="Verdana" w:hAnsi="Verdana"/>
        </w:rPr>
      </w:pPr>
      <w:r w:rsidRPr="00E52886">
        <w:rPr>
          <w:rFonts w:ascii="Verdana" w:hAnsi="Verdana"/>
          <w:b/>
        </w:rPr>
        <w:t xml:space="preserve">NOTA: </w:t>
      </w:r>
      <w:r w:rsidRPr="00E52886">
        <w:rPr>
          <w:rFonts w:ascii="Verdana" w:hAnsi="Verdana"/>
        </w:rPr>
        <w:t>Para el</w:t>
      </w:r>
      <w:r w:rsidRPr="00E52886">
        <w:rPr>
          <w:rFonts w:ascii="Verdana" w:hAnsi="Verdana"/>
          <w:spacing w:val="-1"/>
        </w:rPr>
        <w:t xml:space="preserve"> </w:t>
      </w:r>
      <w:r w:rsidRPr="00E52886">
        <w:rPr>
          <w:rFonts w:ascii="Verdana" w:hAnsi="Verdana"/>
        </w:rPr>
        <w:t>cumplimiento</w:t>
      </w:r>
      <w:r w:rsidRPr="00E52886">
        <w:rPr>
          <w:rFonts w:ascii="Verdana" w:hAnsi="Verdana"/>
          <w:spacing w:val="-2"/>
        </w:rPr>
        <w:t xml:space="preserve"> </w:t>
      </w:r>
      <w:r w:rsidRPr="00E52886">
        <w:rPr>
          <w:rFonts w:ascii="Verdana" w:hAnsi="Verdana"/>
        </w:rPr>
        <w:t>del</w:t>
      </w:r>
      <w:r w:rsidRPr="00E52886">
        <w:rPr>
          <w:rFonts w:ascii="Verdana" w:hAnsi="Verdana"/>
          <w:spacing w:val="-1"/>
        </w:rPr>
        <w:t xml:space="preserve"> </w:t>
      </w:r>
      <w:r w:rsidRPr="00E52886">
        <w:rPr>
          <w:rFonts w:ascii="Verdana" w:hAnsi="Verdana"/>
        </w:rPr>
        <w:t>presente</w:t>
      </w:r>
      <w:r w:rsidRPr="00E52886">
        <w:rPr>
          <w:rFonts w:ascii="Verdana" w:hAnsi="Verdana"/>
          <w:spacing w:val="-2"/>
        </w:rPr>
        <w:t xml:space="preserve"> </w:t>
      </w:r>
      <w:r w:rsidRPr="00E52886">
        <w:rPr>
          <w:rFonts w:ascii="Verdana" w:hAnsi="Verdana"/>
        </w:rPr>
        <w:t>requisito</w:t>
      </w:r>
      <w:r w:rsidRPr="00E52886">
        <w:rPr>
          <w:rFonts w:ascii="Verdana" w:hAnsi="Verdana"/>
          <w:spacing w:val="-1"/>
        </w:rPr>
        <w:t xml:space="preserve"> </w:t>
      </w:r>
      <w:r w:rsidRPr="00E52886">
        <w:rPr>
          <w:rFonts w:ascii="Verdana" w:hAnsi="Verdana"/>
        </w:rPr>
        <w:t>los proponentes</w:t>
      </w:r>
      <w:r w:rsidRPr="00E52886">
        <w:rPr>
          <w:rFonts w:ascii="Verdana" w:hAnsi="Verdana"/>
          <w:spacing w:val="-1"/>
        </w:rPr>
        <w:t xml:space="preserve"> </w:t>
      </w:r>
      <w:r w:rsidRPr="00E52886">
        <w:rPr>
          <w:rFonts w:ascii="Verdana" w:hAnsi="Verdana"/>
        </w:rPr>
        <w:t>podrán</w:t>
      </w:r>
      <w:r w:rsidRPr="00E52886">
        <w:rPr>
          <w:rFonts w:ascii="Verdana" w:hAnsi="Verdana"/>
          <w:spacing w:val="-2"/>
        </w:rPr>
        <w:t xml:space="preserve"> </w:t>
      </w:r>
      <w:r w:rsidRPr="00E52886">
        <w:rPr>
          <w:rFonts w:ascii="Verdana" w:hAnsi="Verdana"/>
        </w:rPr>
        <w:t>descargar</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plataforma</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SECOP, diligenciar y adjuntar dicho anexo.</w:t>
      </w:r>
    </w:p>
    <w:p w14:paraId="3F8C4D73" w14:textId="77777777" w:rsidR="0006681E" w:rsidRPr="00E52886" w:rsidRDefault="0006681E">
      <w:pPr>
        <w:pStyle w:val="Textoindependiente"/>
        <w:spacing w:before="1"/>
        <w:ind w:left="0"/>
        <w:rPr>
          <w:rFonts w:ascii="Verdana" w:hAnsi="Verdana"/>
        </w:rPr>
      </w:pPr>
    </w:p>
    <w:p w14:paraId="04841D9B" w14:textId="77777777" w:rsidR="0006681E" w:rsidRPr="00E52886" w:rsidRDefault="00610BFD" w:rsidP="007051CE">
      <w:pPr>
        <w:pStyle w:val="Ttulo2"/>
        <w:numPr>
          <w:ilvl w:val="2"/>
          <w:numId w:val="15"/>
        </w:numPr>
        <w:tabs>
          <w:tab w:val="left" w:pos="831"/>
        </w:tabs>
        <w:spacing w:before="1"/>
        <w:ind w:left="831" w:hanging="719"/>
        <w:rPr>
          <w:rFonts w:ascii="Verdana" w:hAnsi="Verdana"/>
        </w:rPr>
      </w:pPr>
      <w:r w:rsidRPr="00E52886">
        <w:rPr>
          <w:rFonts w:ascii="Verdana" w:hAnsi="Verdana"/>
          <w:u w:val="single"/>
        </w:rPr>
        <w:t>Declaración</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no</w:t>
      </w:r>
      <w:r w:rsidRPr="00E52886">
        <w:rPr>
          <w:rFonts w:ascii="Verdana" w:hAnsi="Verdana"/>
          <w:spacing w:val="-6"/>
          <w:u w:val="single"/>
        </w:rPr>
        <w:t xml:space="preserve"> </w:t>
      </w:r>
      <w:r w:rsidRPr="00E52886">
        <w:rPr>
          <w:rFonts w:ascii="Verdana" w:hAnsi="Verdana"/>
          <w:u w:val="single"/>
        </w:rPr>
        <w:t>estar</w:t>
      </w:r>
      <w:r w:rsidRPr="00E52886">
        <w:rPr>
          <w:rFonts w:ascii="Verdana" w:hAnsi="Verdana"/>
          <w:spacing w:val="-5"/>
          <w:u w:val="single"/>
        </w:rPr>
        <w:t xml:space="preserve"> </w:t>
      </w:r>
      <w:r w:rsidRPr="00E52886">
        <w:rPr>
          <w:rFonts w:ascii="Verdana" w:hAnsi="Verdana"/>
          <w:u w:val="single"/>
        </w:rPr>
        <w:t>incluido</w:t>
      </w:r>
      <w:r w:rsidRPr="00E52886">
        <w:rPr>
          <w:rFonts w:ascii="Verdana" w:hAnsi="Verdana"/>
          <w:spacing w:val="-6"/>
          <w:u w:val="single"/>
        </w:rPr>
        <w:t xml:space="preserve"> </w:t>
      </w:r>
      <w:r w:rsidRPr="00E52886">
        <w:rPr>
          <w:rFonts w:ascii="Verdana" w:hAnsi="Verdana"/>
          <w:u w:val="single"/>
        </w:rPr>
        <w:t>en</w:t>
      </w:r>
      <w:r w:rsidRPr="00E52886">
        <w:rPr>
          <w:rFonts w:ascii="Verdana" w:hAnsi="Verdana"/>
          <w:spacing w:val="-7"/>
          <w:u w:val="single"/>
        </w:rPr>
        <w:t xml:space="preserve"> </w:t>
      </w:r>
      <w:r w:rsidRPr="00E52886">
        <w:rPr>
          <w:rFonts w:ascii="Verdana" w:hAnsi="Verdana"/>
          <w:u w:val="single"/>
        </w:rPr>
        <w:t>listas</w:t>
      </w:r>
      <w:r w:rsidRPr="00E52886">
        <w:rPr>
          <w:rFonts w:ascii="Verdana" w:hAnsi="Verdana"/>
          <w:spacing w:val="-7"/>
          <w:u w:val="single"/>
        </w:rPr>
        <w:t xml:space="preserve"> </w:t>
      </w:r>
      <w:r w:rsidRPr="00E52886">
        <w:rPr>
          <w:rFonts w:ascii="Verdana" w:hAnsi="Verdana"/>
          <w:u w:val="single"/>
        </w:rPr>
        <w:t>nacionales</w:t>
      </w:r>
      <w:r w:rsidRPr="00E52886">
        <w:rPr>
          <w:rFonts w:ascii="Verdana" w:hAnsi="Verdana"/>
          <w:spacing w:val="-8"/>
          <w:u w:val="single"/>
        </w:rPr>
        <w:t xml:space="preserve"> </w:t>
      </w:r>
      <w:r w:rsidRPr="00E52886">
        <w:rPr>
          <w:rFonts w:ascii="Verdana" w:hAnsi="Verdana"/>
          <w:u w:val="single"/>
        </w:rPr>
        <w:t>e</w:t>
      </w:r>
      <w:r w:rsidRPr="00E52886">
        <w:rPr>
          <w:rFonts w:ascii="Verdana" w:hAnsi="Verdana"/>
          <w:spacing w:val="-5"/>
          <w:u w:val="single"/>
        </w:rPr>
        <w:t xml:space="preserve"> </w:t>
      </w:r>
      <w:r w:rsidRPr="00E52886">
        <w:rPr>
          <w:rFonts w:ascii="Verdana" w:hAnsi="Verdana"/>
          <w:u w:val="single"/>
        </w:rPr>
        <w:t>internacionales</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u w:val="single"/>
        </w:rPr>
        <w:t>lavado</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7"/>
          <w:u w:val="single"/>
        </w:rPr>
        <w:t xml:space="preserve"> </w:t>
      </w:r>
      <w:r w:rsidRPr="00E52886">
        <w:rPr>
          <w:rFonts w:ascii="Verdana" w:hAnsi="Verdana"/>
          <w:spacing w:val="-2"/>
          <w:u w:val="single"/>
        </w:rPr>
        <w:t>activos:</w:t>
      </w:r>
    </w:p>
    <w:p w14:paraId="5B707B34" w14:textId="77777777" w:rsidR="0006681E" w:rsidRPr="00E52886" w:rsidRDefault="00610BFD">
      <w:pPr>
        <w:pStyle w:val="Textoindependiente"/>
        <w:spacing w:before="228"/>
        <w:ind w:right="58"/>
        <w:jc w:val="both"/>
        <w:rPr>
          <w:rFonts w:ascii="Verdana" w:hAnsi="Verdana"/>
        </w:rPr>
      </w:pPr>
      <w:r w:rsidRPr="00E52886">
        <w:rPr>
          <w:rFonts w:ascii="Verdana" w:hAnsi="Verdana"/>
        </w:rPr>
        <w:t>El Proponente y/o su Representante Legal (en que paso de que aplique), debe anexar declaración expresa bajo la gravedad del juramento de que ni la empresa, ni él</w:t>
      </w:r>
      <w:r w:rsidRPr="00E52886">
        <w:rPr>
          <w:rFonts w:ascii="Verdana" w:hAnsi="Verdana"/>
          <w:spacing w:val="-1"/>
        </w:rPr>
        <w:t xml:space="preserve"> </w:t>
      </w:r>
      <w:r w:rsidRPr="00E52886">
        <w:rPr>
          <w:rFonts w:ascii="Verdana" w:hAnsi="Verdana"/>
        </w:rPr>
        <w:t>están incluidos en listas nacionales o internacionales de lavado de activos. Cuando se trate de consorcios y/o uniones temporales cada uno de los integrantes deberá presentar el documento respectivo.</w:t>
      </w:r>
    </w:p>
    <w:p w14:paraId="20059D3E" w14:textId="77777777" w:rsidR="0006681E" w:rsidRPr="00E52886" w:rsidRDefault="0006681E">
      <w:pPr>
        <w:pStyle w:val="Textoindependiente"/>
        <w:spacing w:before="83"/>
        <w:ind w:left="0"/>
        <w:rPr>
          <w:rFonts w:ascii="Verdana" w:hAnsi="Verdana"/>
        </w:rPr>
      </w:pPr>
    </w:p>
    <w:p w14:paraId="126E117E" w14:textId="77777777" w:rsidR="0006681E" w:rsidRPr="00E52886" w:rsidRDefault="00610BFD">
      <w:pPr>
        <w:pStyle w:val="Textoindependiente"/>
        <w:rPr>
          <w:rFonts w:ascii="Verdana" w:hAnsi="Verdana"/>
        </w:rPr>
      </w:pPr>
      <w:r w:rsidRPr="00E52886">
        <w:rPr>
          <w:rFonts w:ascii="Verdana" w:hAnsi="Verdana"/>
        </w:rPr>
        <w:t>Lo</w:t>
      </w:r>
      <w:r w:rsidRPr="00E52886">
        <w:rPr>
          <w:rFonts w:ascii="Verdana" w:hAnsi="Verdana"/>
          <w:spacing w:val="-9"/>
        </w:rPr>
        <w:t xml:space="preserve"> </w:t>
      </w:r>
      <w:r w:rsidRPr="00E52886">
        <w:rPr>
          <w:rFonts w:ascii="Verdana" w:hAnsi="Verdana"/>
        </w:rPr>
        <w:t>anterior,</w:t>
      </w:r>
      <w:r w:rsidRPr="00E52886">
        <w:rPr>
          <w:rFonts w:ascii="Verdana" w:hAnsi="Verdana"/>
          <w:spacing w:val="-7"/>
        </w:rPr>
        <w:t xml:space="preserve"> </w:t>
      </w:r>
      <w:r w:rsidRPr="00E52886">
        <w:rPr>
          <w:rFonts w:ascii="Verdana" w:hAnsi="Verdana"/>
        </w:rPr>
        <w:t>sin</w:t>
      </w:r>
      <w:r w:rsidRPr="00E52886">
        <w:rPr>
          <w:rFonts w:ascii="Verdana" w:hAnsi="Verdana"/>
          <w:spacing w:val="-5"/>
        </w:rPr>
        <w:t xml:space="preserve"> </w:t>
      </w:r>
      <w:r w:rsidRPr="00E52886">
        <w:rPr>
          <w:rFonts w:ascii="Verdana" w:hAnsi="Verdana"/>
        </w:rPr>
        <w:t>perjuicio</w:t>
      </w:r>
      <w:r w:rsidRPr="00E52886">
        <w:rPr>
          <w:rFonts w:ascii="Verdana" w:hAnsi="Verdana"/>
          <w:spacing w:val="-7"/>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consultas</w:t>
      </w:r>
      <w:r w:rsidRPr="00E52886">
        <w:rPr>
          <w:rFonts w:ascii="Verdana" w:hAnsi="Verdana"/>
          <w:spacing w:val="-6"/>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diferentes</w:t>
      </w:r>
      <w:r w:rsidRPr="00E52886">
        <w:rPr>
          <w:rFonts w:ascii="Verdana" w:hAnsi="Verdana"/>
          <w:spacing w:val="-7"/>
        </w:rPr>
        <w:t xml:space="preserve"> </w:t>
      </w:r>
      <w:r w:rsidRPr="00E52886">
        <w:rPr>
          <w:rFonts w:ascii="Verdana" w:hAnsi="Verdana"/>
        </w:rPr>
        <w:t>portales</w:t>
      </w:r>
      <w:r w:rsidRPr="00E52886">
        <w:rPr>
          <w:rFonts w:ascii="Verdana" w:hAnsi="Verdana"/>
          <w:spacing w:val="-4"/>
        </w:rPr>
        <w:t xml:space="preserve"> </w:t>
      </w:r>
      <w:r w:rsidRPr="00E52886">
        <w:rPr>
          <w:rFonts w:ascii="Verdana" w:hAnsi="Verdana"/>
        </w:rPr>
        <w:t>dispuesto</w:t>
      </w:r>
      <w:r w:rsidRPr="00E52886">
        <w:rPr>
          <w:rFonts w:ascii="Verdana" w:hAnsi="Verdana"/>
          <w:spacing w:val="-8"/>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información</w:t>
      </w:r>
      <w:r w:rsidRPr="00E52886">
        <w:rPr>
          <w:rFonts w:ascii="Verdana" w:hAnsi="Verdana"/>
          <w:spacing w:val="-8"/>
        </w:rPr>
        <w:t xml:space="preserve"> </w:t>
      </w:r>
      <w:r w:rsidRPr="00E52886">
        <w:rPr>
          <w:rFonts w:ascii="Verdana" w:hAnsi="Verdana"/>
        </w:rPr>
        <w:t>al</w:t>
      </w:r>
      <w:r w:rsidRPr="00E52886">
        <w:rPr>
          <w:rFonts w:ascii="Verdana" w:hAnsi="Verdana"/>
          <w:spacing w:val="-8"/>
        </w:rPr>
        <w:t xml:space="preserve"> </w:t>
      </w:r>
      <w:r w:rsidRPr="00E52886">
        <w:rPr>
          <w:rFonts w:ascii="Verdana" w:hAnsi="Verdana"/>
          <w:spacing w:val="-2"/>
        </w:rPr>
        <w:t>respecto.</w:t>
      </w:r>
    </w:p>
    <w:p w14:paraId="23A1CA91" w14:textId="77777777" w:rsidR="0006681E" w:rsidRPr="00E52886" w:rsidRDefault="0006681E">
      <w:pPr>
        <w:pStyle w:val="Textoindependiente"/>
        <w:spacing w:before="1"/>
        <w:ind w:left="0"/>
        <w:rPr>
          <w:rFonts w:ascii="Verdana" w:hAnsi="Verdana"/>
        </w:rPr>
      </w:pPr>
    </w:p>
    <w:p w14:paraId="10E4F492" w14:textId="77777777" w:rsidR="0006681E" w:rsidRPr="00E52886" w:rsidRDefault="00610BFD" w:rsidP="007051CE">
      <w:pPr>
        <w:pStyle w:val="Ttulo2"/>
        <w:numPr>
          <w:ilvl w:val="2"/>
          <w:numId w:val="15"/>
        </w:numPr>
        <w:tabs>
          <w:tab w:val="left" w:pos="831"/>
        </w:tabs>
        <w:ind w:left="831" w:hanging="719"/>
        <w:rPr>
          <w:rFonts w:ascii="Verdana" w:hAnsi="Verdana"/>
        </w:rPr>
      </w:pPr>
      <w:r w:rsidRPr="00E52886">
        <w:rPr>
          <w:rFonts w:ascii="Verdana" w:hAnsi="Verdana"/>
          <w:u w:val="single"/>
        </w:rPr>
        <w:t>Garantía</w:t>
      </w:r>
      <w:r w:rsidRPr="00E52886">
        <w:rPr>
          <w:rFonts w:ascii="Verdana" w:hAnsi="Verdana"/>
          <w:spacing w:val="-7"/>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seriedad</w:t>
      </w:r>
      <w:r w:rsidRPr="00E52886">
        <w:rPr>
          <w:rFonts w:ascii="Verdana" w:hAnsi="Verdana"/>
          <w:spacing w:val="-5"/>
          <w:u w:val="single"/>
        </w:rPr>
        <w:t xml:space="preserve"> </w:t>
      </w:r>
      <w:r w:rsidRPr="00E52886">
        <w:rPr>
          <w:rFonts w:ascii="Verdana" w:hAnsi="Verdana"/>
          <w:u w:val="single"/>
        </w:rPr>
        <w:t>de</w:t>
      </w:r>
      <w:r w:rsidRPr="00E52886">
        <w:rPr>
          <w:rFonts w:ascii="Verdana" w:hAnsi="Verdana"/>
          <w:spacing w:val="-5"/>
          <w:u w:val="single"/>
        </w:rPr>
        <w:t xml:space="preserve"> </w:t>
      </w:r>
      <w:r w:rsidRPr="00E52886">
        <w:rPr>
          <w:rFonts w:ascii="Verdana" w:hAnsi="Verdana"/>
          <w:u w:val="single"/>
        </w:rPr>
        <w:t>la</w:t>
      </w:r>
      <w:r w:rsidRPr="00E52886">
        <w:rPr>
          <w:rFonts w:ascii="Verdana" w:hAnsi="Verdana"/>
          <w:spacing w:val="-5"/>
          <w:u w:val="single"/>
        </w:rPr>
        <w:t xml:space="preserve"> </w:t>
      </w:r>
      <w:r w:rsidRPr="00E52886">
        <w:rPr>
          <w:rFonts w:ascii="Verdana" w:hAnsi="Verdana"/>
          <w:spacing w:val="-2"/>
          <w:u w:val="single"/>
        </w:rPr>
        <w:t>oferta:</w:t>
      </w:r>
    </w:p>
    <w:p w14:paraId="3A873AFD" w14:textId="77777777" w:rsidR="0006681E" w:rsidRPr="00E52886" w:rsidRDefault="00610BFD">
      <w:pPr>
        <w:pStyle w:val="Textoindependiente"/>
        <w:spacing w:before="228"/>
        <w:ind w:right="57"/>
        <w:jc w:val="both"/>
        <w:rPr>
          <w:rFonts w:ascii="Verdana" w:hAnsi="Verdana"/>
        </w:rPr>
      </w:pPr>
      <w:r w:rsidRPr="00E52886">
        <w:rPr>
          <w:rFonts w:ascii="Verdana" w:hAnsi="Verdana"/>
        </w:rPr>
        <w:t>En</w:t>
      </w:r>
      <w:r w:rsidRPr="00E52886">
        <w:rPr>
          <w:rFonts w:ascii="Verdana" w:hAnsi="Verdana"/>
          <w:spacing w:val="-4"/>
        </w:rPr>
        <w:t xml:space="preserve"> </w:t>
      </w:r>
      <w:r w:rsidRPr="00E52886">
        <w:rPr>
          <w:rFonts w:ascii="Verdana" w:hAnsi="Verdana"/>
        </w:rPr>
        <w:t>cumplimiento</w:t>
      </w:r>
      <w:r w:rsidRPr="00E52886">
        <w:rPr>
          <w:rFonts w:ascii="Verdana" w:hAnsi="Verdana"/>
          <w:spacing w:val="-5"/>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artículo</w:t>
      </w:r>
      <w:r w:rsidRPr="00E52886">
        <w:rPr>
          <w:rFonts w:ascii="Verdana" w:hAnsi="Verdana"/>
          <w:spacing w:val="-4"/>
        </w:rPr>
        <w:t xml:space="preserve"> </w:t>
      </w:r>
      <w:r w:rsidRPr="00E52886">
        <w:rPr>
          <w:rFonts w:ascii="Verdana" w:hAnsi="Verdana"/>
        </w:rPr>
        <w:t>2.2.1.2.3.1.9</w:t>
      </w:r>
      <w:r w:rsidRPr="00E52886">
        <w:rPr>
          <w:rFonts w:ascii="Verdana" w:hAnsi="Verdana"/>
          <w:spacing w:val="-4"/>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Decreto</w:t>
      </w:r>
      <w:r w:rsidRPr="00E52886">
        <w:rPr>
          <w:rFonts w:ascii="Verdana" w:hAnsi="Verdana"/>
          <w:spacing w:val="-3"/>
        </w:rPr>
        <w:t xml:space="preserve"> </w:t>
      </w:r>
      <w:r w:rsidRPr="00E52886">
        <w:rPr>
          <w:rFonts w:ascii="Verdana" w:hAnsi="Verdana"/>
        </w:rPr>
        <w:t>1082</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2015</w:t>
      </w:r>
      <w:r w:rsidRPr="00E52886">
        <w:rPr>
          <w:rFonts w:ascii="Verdana" w:hAnsi="Verdana"/>
          <w:spacing w:val="-4"/>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garantizar</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cumplimiento</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oferta</w:t>
      </w:r>
      <w:r w:rsidRPr="00E52886">
        <w:rPr>
          <w:rFonts w:ascii="Verdana" w:hAnsi="Verdana"/>
          <w:spacing w:val="-2"/>
        </w:rPr>
        <w:t xml:space="preserve"> </w:t>
      </w:r>
      <w:r w:rsidRPr="00E52886">
        <w:rPr>
          <w:rFonts w:ascii="Verdana" w:hAnsi="Verdana"/>
        </w:rPr>
        <w:t>y la</w:t>
      </w:r>
      <w:r w:rsidRPr="00E52886">
        <w:rPr>
          <w:rFonts w:ascii="Verdana" w:hAnsi="Verdana"/>
          <w:spacing w:val="-9"/>
        </w:rPr>
        <w:t xml:space="preserve"> </w:t>
      </w:r>
      <w:r w:rsidRPr="00E52886">
        <w:rPr>
          <w:rFonts w:ascii="Verdana" w:hAnsi="Verdana"/>
        </w:rPr>
        <w:t>suscripción</w:t>
      </w:r>
      <w:r w:rsidRPr="00E52886">
        <w:rPr>
          <w:rFonts w:ascii="Verdana" w:hAnsi="Verdana"/>
          <w:spacing w:val="-9"/>
        </w:rPr>
        <w:t xml:space="preserve"> </w:t>
      </w:r>
      <w:r w:rsidRPr="00E52886">
        <w:rPr>
          <w:rFonts w:ascii="Verdana" w:hAnsi="Verdana"/>
        </w:rPr>
        <w:t>del</w:t>
      </w:r>
      <w:r w:rsidRPr="00E52886">
        <w:rPr>
          <w:rFonts w:ascii="Verdana" w:hAnsi="Verdana"/>
          <w:spacing w:val="-10"/>
        </w:rPr>
        <w:t xml:space="preserve"> </w:t>
      </w:r>
      <w:r w:rsidRPr="00E52886">
        <w:rPr>
          <w:rFonts w:ascii="Verdana" w:hAnsi="Verdana"/>
        </w:rPr>
        <w:t>respectivo</w:t>
      </w:r>
      <w:r w:rsidRPr="00E52886">
        <w:rPr>
          <w:rFonts w:ascii="Verdana" w:hAnsi="Verdana"/>
          <w:spacing w:val="-9"/>
        </w:rPr>
        <w:t xml:space="preserve"> </w:t>
      </w:r>
      <w:r w:rsidRPr="00E52886">
        <w:rPr>
          <w:rFonts w:ascii="Verdana" w:hAnsi="Verdana"/>
        </w:rPr>
        <w:t>contrato,</w:t>
      </w:r>
      <w:r w:rsidRPr="00E52886">
        <w:rPr>
          <w:rFonts w:ascii="Verdana" w:hAnsi="Verdana"/>
          <w:spacing w:val="-9"/>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caso</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este</w:t>
      </w:r>
      <w:r w:rsidRPr="00E52886">
        <w:rPr>
          <w:rFonts w:ascii="Verdana" w:hAnsi="Verdana"/>
          <w:spacing w:val="-9"/>
        </w:rPr>
        <w:t xml:space="preserve"> </w:t>
      </w:r>
      <w:r w:rsidRPr="00E52886">
        <w:rPr>
          <w:rFonts w:ascii="Verdana" w:hAnsi="Verdana"/>
        </w:rPr>
        <w:t>le</w:t>
      </w:r>
      <w:r w:rsidRPr="00E52886">
        <w:rPr>
          <w:rFonts w:ascii="Verdana" w:hAnsi="Verdana"/>
          <w:spacing w:val="-9"/>
        </w:rPr>
        <w:t xml:space="preserve"> </w:t>
      </w:r>
      <w:r w:rsidRPr="00E52886">
        <w:rPr>
          <w:rFonts w:ascii="Verdana" w:hAnsi="Verdana"/>
        </w:rPr>
        <w:t>sea</w:t>
      </w:r>
      <w:r w:rsidRPr="00E52886">
        <w:rPr>
          <w:rFonts w:ascii="Verdana" w:hAnsi="Verdana"/>
          <w:spacing w:val="-9"/>
        </w:rPr>
        <w:t xml:space="preserve"> </w:t>
      </w:r>
      <w:r w:rsidRPr="00E52886">
        <w:rPr>
          <w:rFonts w:ascii="Verdana" w:hAnsi="Verdana"/>
        </w:rPr>
        <w:t>adjudicado,</w:t>
      </w:r>
      <w:r w:rsidRPr="00E52886">
        <w:rPr>
          <w:rFonts w:ascii="Verdana" w:hAnsi="Verdana"/>
          <w:spacing w:val="-9"/>
        </w:rPr>
        <w:t xml:space="preserve"> </w:t>
      </w:r>
      <w:r w:rsidRPr="00E52886">
        <w:rPr>
          <w:rFonts w:ascii="Verdana" w:hAnsi="Verdana"/>
        </w:rPr>
        <w:t>cada</w:t>
      </w:r>
      <w:r w:rsidRPr="00E52886">
        <w:rPr>
          <w:rFonts w:ascii="Verdana" w:hAnsi="Verdana"/>
          <w:spacing w:val="-9"/>
        </w:rPr>
        <w:t xml:space="preserve"> </w:t>
      </w:r>
      <w:r w:rsidRPr="00E52886">
        <w:rPr>
          <w:rFonts w:ascii="Verdana" w:hAnsi="Verdana"/>
        </w:rPr>
        <w:t>proponente</w:t>
      </w:r>
      <w:r w:rsidRPr="00E52886">
        <w:rPr>
          <w:rFonts w:ascii="Verdana" w:hAnsi="Verdana"/>
          <w:spacing w:val="-9"/>
        </w:rPr>
        <w:t xml:space="preserve"> </w:t>
      </w:r>
      <w:r w:rsidRPr="00E52886">
        <w:rPr>
          <w:rFonts w:ascii="Verdana" w:hAnsi="Verdana"/>
        </w:rPr>
        <w:t>deberá</w:t>
      </w:r>
      <w:r w:rsidRPr="00E52886">
        <w:rPr>
          <w:rFonts w:ascii="Verdana" w:hAnsi="Verdana"/>
          <w:spacing w:val="-8"/>
        </w:rPr>
        <w:t xml:space="preserve"> </w:t>
      </w:r>
      <w:r w:rsidRPr="00E52886">
        <w:rPr>
          <w:rFonts w:ascii="Verdana" w:hAnsi="Verdana"/>
        </w:rPr>
        <w:t>constituir</w:t>
      </w:r>
      <w:r w:rsidRPr="00E52886">
        <w:rPr>
          <w:rFonts w:ascii="Verdana" w:hAnsi="Verdana"/>
          <w:spacing w:val="-8"/>
        </w:rPr>
        <w:t xml:space="preserve"> </w:t>
      </w:r>
      <w:r w:rsidRPr="00E52886">
        <w:rPr>
          <w:rFonts w:ascii="Verdana" w:hAnsi="Verdana"/>
        </w:rPr>
        <w:t>una garantía de seriedad de la oferta.</w:t>
      </w:r>
    </w:p>
    <w:p w14:paraId="70EECD5B" w14:textId="77777777" w:rsidR="0006681E" w:rsidRPr="00E52886" w:rsidRDefault="0006681E">
      <w:pPr>
        <w:pStyle w:val="Textoindependiente"/>
        <w:spacing w:before="2"/>
        <w:ind w:left="0"/>
        <w:rPr>
          <w:rFonts w:ascii="Verdana" w:hAnsi="Verdana"/>
        </w:rPr>
      </w:pPr>
    </w:p>
    <w:p w14:paraId="144906E9" w14:textId="77777777" w:rsidR="0006681E" w:rsidRPr="00E52886" w:rsidRDefault="00610BFD">
      <w:pPr>
        <w:pStyle w:val="Textoindependiente"/>
        <w:jc w:val="both"/>
        <w:rPr>
          <w:rFonts w:ascii="Verdana" w:hAnsi="Verdana"/>
        </w:rPr>
      </w:pPr>
      <w:r w:rsidRPr="00E52886">
        <w:rPr>
          <w:rFonts w:ascii="Verdana" w:hAnsi="Verdana"/>
        </w:rPr>
        <w:t>Dicha</w:t>
      </w:r>
      <w:r w:rsidRPr="00E52886">
        <w:rPr>
          <w:rFonts w:ascii="Verdana" w:hAnsi="Verdana"/>
          <w:spacing w:val="-9"/>
        </w:rPr>
        <w:t xml:space="preserve"> </w:t>
      </w:r>
      <w:r w:rsidRPr="00E52886">
        <w:rPr>
          <w:rFonts w:ascii="Verdana" w:hAnsi="Verdana"/>
        </w:rPr>
        <w:t>garantía</w:t>
      </w:r>
      <w:r w:rsidRPr="00E52886">
        <w:rPr>
          <w:rFonts w:ascii="Verdana" w:hAnsi="Verdana"/>
          <w:spacing w:val="-9"/>
        </w:rPr>
        <w:t xml:space="preserve"> </w:t>
      </w:r>
      <w:r w:rsidRPr="00E52886">
        <w:rPr>
          <w:rFonts w:ascii="Verdana" w:hAnsi="Verdana"/>
        </w:rPr>
        <w:t>debe</w:t>
      </w:r>
      <w:r w:rsidRPr="00E52886">
        <w:rPr>
          <w:rFonts w:ascii="Verdana" w:hAnsi="Verdana"/>
          <w:spacing w:val="-9"/>
        </w:rPr>
        <w:t xml:space="preserve"> </w:t>
      </w:r>
      <w:r w:rsidRPr="00E52886">
        <w:rPr>
          <w:rFonts w:ascii="Verdana" w:hAnsi="Verdana"/>
        </w:rPr>
        <w:t>estar</w:t>
      </w:r>
      <w:r w:rsidRPr="00E52886">
        <w:rPr>
          <w:rFonts w:ascii="Verdana" w:hAnsi="Verdana"/>
          <w:spacing w:val="-8"/>
        </w:rPr>
        <w:t xml:space="preserve"> </w:t>
      </w:r>
      <w:r w:rsidRPr="00E52886">
        <w:rPr>
          <w:rFonts w:ascii="Verdana" w:hAnsi="Verdana"/>
        </w:rPr>
        <w:t>constituida</w:t>
      </w:r>
      <w:r w:rsidRPr="00E52886">
        <w:rPr>
          <w:rFonts w:ascii="Verdana" w:hAnsi="Verdana"/>
          <w:spacing w:val="-7"/>
        </w:rPr>
        <w:t xml:space="preserve"> </w:t>
      </w:r>
      <w:r w:rsidRPr="00E52886">
        <w:rPr>
          <w:rFonts w:ascii="Verdana" w:hAnsi="Verdana"/>
          <w:spacing w:val="-4"/>
        </w:rPr>
        <w:t>así:</w:t>
      </w:r>
    </w:p>
    <w:p w14:paraId="509ACD05" w14:textId="77777777" w:rsidR="0006681E" w:rsidRPr="00E52886" w:rsidRDefault="0006681E">
      <w:pPr>
        <w:pStyle w:val="Textoindependiente"/>
        <w:spacing w:before="10"/>
        <w:ind w:left="0"/>
        <w:rPr>
          <w:rFonts w:ascii="Verdana" w:hAnsi="Verdana"/>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7940"/>
      </w:tblGrid>
      <w:tr w:rsidR="00E52886" w:rsidRPr="00E52886" w14:paraId="31CC32A4" w14:textId="77777777">
        <w:trPr>
          <w:trHeight w:val="525"/>
        </w:trPr>
        <w:tc>
          <w:tcPr>
            <w:tcW w:w="1980" w:type="dxa"/>
          </w:tcPr>
          <w:p w14:paraId="5DB81161" w14:textId="77777777" w:rsidR="0006681E" w:rsidRPr="00E52886" w:rsidRDefault="00610BFD">
            <w:pPr>
              <w:pStyle w:val="TableParagraph"/>
              <w:spacing w:before="54"/>
              <w:ind w:left="107"/>
              <w:rPr>
                <w:rFonts w:ascii="Verdana" w:hAnsi="Verdana"/>
                <w:b/>
                <w:sz w:val="20"/>
                <w:szCs w:val="20"/>
              </w:rPr>
            </w:pPr>
            <w:r w:rsidRPr="00E52886">
              <w:rPr>
                <w:rFonts w:ascii="Verdana" w:hAnsi="Verdana"/>
                <w:b/>
                <w:sz w:val="20"/>
                <w:szCs w:val="20"/>
              </w:rPr>
              <w:t xml:space="preserve">ASEGURADO / </w:t>
            </w:r>
            <w:r w:rsidRPr="00E52886">
              <w:rPr>
                <w:rFonts w:ascii="Verdana" w:hAnsi="Verdana"/>
                <w:b/>
                <w:spacing w:val="-2"/>
                <w:sz w:val="20"/>
                <w:szCs w:val="20"/>
              </w:rPr>
              <w:t>BENEFICIARIO:</w:t>
            </w:r>
          </w:p>
        </w:tc>
        <w:tc>
          <w:tcPr>
            <w:tcW w:w="7940" w:type="dxa"/>
          </w:tcPr>
          <w:p w14:paraId="797FAAE6" w14:textId="77777777" w:rsidR="0006681E" w:rsidRPr="00E52886" w:rsidRDefault="00610BFD">
            <w:pPr>
              <w:pStyle w:val="TableParagraph"/>
              <w:spacing w:before="159"/>
              <w:ind w:left="108"/>
              <w:rPr>
                <w:rFonts w:ascii="Verdana" w:hAnsi="Verdana"/>
                <w:b/>
                <w:sz w:val="20"/>
                <w:szCs w:val="20"/>
              </w:rPr>
            </w:pPr>
            <w:r w:rsidRPr="00E52886">
              <w:rPr>
                <w:rFonts w:ascii="Verdana" w:hAnsi="Verdana"/>
                <w:b/>
                <w:sz w:val="20"/>
                <w:szCs w:val="20"/>
              </w:rPr>
              <w:t>EL</w:t>
            </w:r>
            <w:r w:rsidRPr="00E52886">
              <w:rPr>
                <w:rFonts w:ascii="Verdana" w:hAnsi="Verdana"/>
                <w:b/>
                <w:spacing w:val="-6"/>
                <w:sz w:val="20"/>
                <w:szCs w:val="20"/>
              </w:rPr>
              <w:t xml:space="preserve"> </w:t>
            </w:r>
            <w:r w:rsidRPr="00E52886">
              <w:rPr>
                <w:rFonts w:ascii="Verdana" w:hAnsi="Verdana"/>
                <w:b/>
                <w:sz w:val="20"/>
                <w:szCs w:val="20"/>
              </w:rPr>
              <w:t>SERVICIO</w:t>
            </w:r>
            <w:r w:rsidRPr="00E52886">
              <w:rPr>
                <w:rFonts w:ascii="Verdana" w:hAnsi="Verdana"/>
                <w:b/>
                <w:spacing w:val="-3"/>
                <w:sz w:val="20"/>
                <w:szCs w:val="20"/>
              </w:rPr>
              <w:t xml:space="preserve"> </w:t>
            </w:r>
            <w:r w:rsidRPr="00E52886">
              <w:rPr>
                <w:rFonts w:ascii="Verdana" w:hAnsi="Verdana"/>
                <w:b/>
                <w:sz w:val="20"/>
                <w:szCs w:val="20"/>
              </w:rPr>
              <w:t>GEOLÓGICO</w:t>
            </w:r>
            <w:r w:rsidRPr="00E52886">
              <w:rPr>
                <w:rFonts w:ascii="Verdana" w:hAnsi="Verdana"/>
                <w:b/>
                <w:spacing w:val="-4"/>
                <w:sz w:val="20"/>
                <w:szCs w:val="20"/>
              </w:rPr>
              <w:t xml:space="preserve"> </w:t>
            </w:r>
            <w:r w:rsidRPr="00E52886">
              <w:rPr>
                <w:rFonts w:ascii="Verdana" w:hAnsi="Verdana"/>
                <w:b/>
                <w:sz w:val="20"/>
                <w:szCs w:val="20"/>
              </w:rPr>
              <w:t>COLOMBIANO,</w:t>
            </w:r>
            <w:r w:rsidRPr="00E52886">
              <w:rPr>
                <w:rFonts w:ascii="Verdana" w:hAnsi="Verdana"/>
                <w:b/>
                <w:spacing w:val="-4"/>
                <w:sz w:val="20"/>
                <w:szCs w:val="20"/>
              </w:rPr>
              <w:t xml:space="preserve"> </w:t>
            </w:r>
            <w:r w:rsidRPr="00E52886">
              <w:rPr>
                <w:rFonts w:ascii="Verdana" w:hAnsi="Verdana"/>
                <w:b/>
                <w:sz w:val="20"/>
                <w:szCs w:val="20"/>
              </w:rPr>
              <w:t>con</w:t>
            </w:r>
            <w:r w:rsidRPr="00E52886">
              <w:rPr>
                <w:rFonts w:ascii="Verdana" w:hAnsi="Verdana"/>
                <w:b/>
                <w:spacing w:val="-3"/>
                <w:sz w:val="20"/>
                <w:szCs w:val="20"/>
              </w:rPr>
              <w:t xml:space="preserve"> </w:t>
            </w:r>
            <w:r w:rsidRPr="00E52886">
              <w:rPr>
                <w:rFonts w:ascii="Verdana" w:hAnsi="Verdana"/>
                <w:b/>
                <w:sz w:val="20"/>
                <w:szCs w:val="20"/>
              </w:rPr>
              <w:t>NIT.</w:t>
            </w:r>
            <w:r w:rsidRPr="00E52886">
              <w:rPr>
                <w:rFonts w:ascii="Verdana" w:hAnsi="Verdana"/>
                <w:b/>
                <w:spacing w:val="-3"/>
                <w:sz w:val="20"/>
                <w:szCs w:val="20"/>
              </w:rPr>
              <w:t xml:space="preserve"> </w:t>
            </w:r>
            <w:r w:rsidRPr="00E52886">
              <w:rPr>
                <w:rFonts w:ascii="Verdana" w:hAnsi="Verdana"/>
                <w:b/>
                <w:sz w:val="20"/>
                <w:szCs w:val="20"/>
              </w:rPr>
              <w:t>899.999.294-</w:t>
            </w:r>
            <w:r w:rsidRPr="00E52886">
              <w:rPr>
                <w:rFonts w:ascii="Verdana" w:hAnsi="Verdana"/>
                <w:b/>
                <w:spacing w:val="-10"/>
                <w:sz w:val="20"/>
                <w:szCs w:val="20"/>
              </w:rPr>
              <w:t>8</w:t>
            </w:r>
          </w:p>
        </w:tc>
      </w:tr>
      <w:tr w:rsidR="00E52886" w:rsidRPr="00E52886" w14:paraId="2B3EA03D" w14:textId="77777777">
        <w:trPr>
          <w:trHeight w:val="2277"/>
        </w:trPr>
        <w:tc>
          <w:tcPr>
            <w:tcW w:w="1980" w:type="dxa"/>
          </w:tcPr>
          <w:p w14:paraId="01BF8570" w14:textId="77777777" w:rsidR="0006681E" w:rsidRPr="00E52886" w:rsidRDefault="0006681E">
            <w:pPr>
              <w:pStyle w:val="TableParagraph"/>
              <w:rPr>
                <w:rFonts w:ascii="Verdana" w:hAnsi="Verdana"/>
                <w:sz w:val="20"/>
                <w:szCs w:val="20"/>
              </w:rPr>
            </w:pPr>
          </w:p>
          <w:p w14:paraId="2B6ED495" w14:textId="77777777" w:rsidR="0006681E" w:rsidRPr="00E52886" w:rsidRDefault="0006681E">
            <w:pPr>
              <w:pStyle w:val="TableParagraph"/>
              <w:rPr>
                <w:rFonts w:ascii="Verdana" w:hAnsi="Verdana"/>
                <w:sz w:val="20"/>
                <w:szCs w:val="20"/>
              </w:rPr>
            </w:pPr>
          </w:p>
          <w:p w14:paraId="55DE2921" w14:textId="77777777" w:rsidR="0006681E" w:rsidRPr="00E52886" w:rsidRDefault="0006681E">
            <w:pPr>
              <w:pStyle w:val="TableParagraph"/>
              <w:rPr>
                <w:rFonts w:ascii="Verdana" w:hAnsi="Verdana"/>
                <w:sz w:val="20"/>
                <w:szCs w:val="20"/>
              </w:rPr>
            </w:pPr>
          </w:p>
          <w:p w14:paraId="46DCAF07" w14:textId="77777777" w:rsidR="0006681E" w:rsidRPr="00E52886" w:rsidRDefault="0006681E">
            <w:pPr>
              <w:pStyle w:val="TableParagraph"/>
              <w:spacing w:before="205"/>
              <w:rPr>
                <w:rFonts w:ascii="Verdana" w:hAnsi="Verdana"/>
                <w:sz w:val="20"/>
                <w:szCs w:val="20"/>
              </w:rPr>
            </w:pPr>
          </w:p>
          <w:p w14:paraId="1B3389CB" w14:textId="77777777" w:rsidR="0006681E" w:rsidRPr="00E52886" w:rsidRDefault="00610BFD">
            <w:pPr>
              <w:pStyle w:val="TableParagraph"/>
              <w:ind w:left="107"/>
              <w:rPr>
                <w:rFonts w:ascii="Verdana" w:hAnsi="Verdana"/>
                <w:b/>
                <w:sz w:val="20"/>
                <w:szCs w:val="20"/>
              </w:rPr>
            </w:pPr>
            <w:r w:rsidRPr="00E52886">
              <w:rPr>
                <w:rFonts w:ascii="Verdana" w:hAnsi="Verdana"/>
                <w:b/>
                <w:spacing w:val="-2"/>
                <w:sz w:val="20"/>
                <w:szCs w:val="20"/>
              </w:rPr>
              <w:t>TOMADOR:</w:t>
            </w:r>
          </w:p>
        </w:tc>
        <w:tc>
          <w:tcPr>
            <w:tcW w:w="7940" w:type="dxa"/>
          </w:tcPr>
          <w:p w14:paraId="2339F9F4" w14:textId="77777777" w:rsidR="0006681E" w:rsidRPr="00E52886" w:rsidRDefault="00610BFD">
            <w:pPr>
              <w:pStyle w:val="TableParagraph"/>
              <w:spacing w:line="206" w:lineRule="exact"/>
              <w:ind w:left="108"/>
              <w:jc w:val="both"/>
              <w:rPr>
                <w:rFonts w:ascii="Verdana" w:hAnsi="Verdana"/>
                <w:sz w:val="20"/>
                <w:szCs w:val="20"/>
              </w:rPr>
            </w:pP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afianzado</w:t>
            </w:r>
            <w:r w:rsidRPr="00E52886">
              <w:rPr>
                <w:rFonts w:ascii="Verdana" w:hAnsi="Verdana"/>
                <w:spacing w:val="-3"/>
                <w:sz w:val="20"/>
                <w:szCs w:val="20"/>
              </w:rPr>
              <w:t xml:space="preserve"> </w:t>
            </w:r>
            <w:r w:rsidRPr="00E52886">
              <w:rPr>
                <w:rFonts w:ascii="Verdana" w:hAnsi="Verdana"/>
                <w:sz w:val="20"/>
                <w:szCs w:val="20"/>
              </w:rPr>
              <w:t>es</w:t>
            </w:r>
            <w:r w:rsidRPr="00E52886">
              <w:rPr>
                <w:rFonts w:ascii="Verdana" w:hAnsi="Verdana"/>
                <w:spacing w:val="-3"/>
                <w:sz w:val="20"/>
                <w:szCs w:val="20"/>
              </w:rPr>
              <w:t xml:space="preserve"> </w:t>
            </w:r>
            <w:r w:rsidRPr="00E52886">
              <w:rPr>
                <w:rFonts w:ascii="Verdana" w:hAnsi="Verdana"/>
                <w:sz w:val="20"/>
                <w:szCs w:val="20"/>
              </w:rPr>
              <w:t>el</w:t>
            </w:r>
            <w:r w:rsidRPr="00E52886">
              <w:rPr>
                <w:rFonts w:ascii="Verdana" w:hAnsi="Verdana"/>
                <w:spacing w:val="-2"/>
                <w:sz w:val="20"/>
                <w:szCs w:val="20"/>
              </w:rPr>
              <w:t xml:space="preserve"> </w:t>
            </w:r>
            <w:r w:rsidRPr="00E52886">
              <w:rPr>
                <w:rFonts w:ascii="Verdana" w:hAnsi="Verdana"/>
                <w:sz w:val="20"/>
                <w:szCs w:val="20"/>
              </w:rPr>
              <w:t>proponente.</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este</w:t>
            </w:r>
            <w:r w:rsidRPr="00E52886">
              <w:rPr>
                <w:rFonts w:ascii="Verdana" w:hAnsi="Verdana"/>
                <w:spacing w:val="-2"/>
                <w:sz w:val="20"/>
                <w:szCs w:val="20"/>
              </w:rPr>
              <w:t xml:space="preserve"> </w:t>
            </w:r>
            <w:r w:rsidRPr="00E52886">
              <w:rPr>
                <w:rFonts w:ascii="Verdana" w:hAnsi="Verdana"/>
                <w:sz w:val="20"/>
                <w:szCs w:val="20"/>
              </w:rPr>
              <w:t>aspecto</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4"/>
                <w:sz w:val="20"/>
                <w:szCs w:val="20"/>
              </w:rPr>
              <w:t xml:space="preserve"> </w:t>
            </w:r>
            <w:r w:rsidRPr="00E52886">
              <w:rPr>
                <w:rFonts w:ascii="Verdana" w:hAnsi="Verdana"/>
                <w:sz w:val="20"/>
                <w:szCs w:val="20"/>
              </w:rPr>
              <w:t>debe</w:t>
            </w:r>
            <w:r w:rsidRPr="00E52886">
              <w:rPr>
                <w:rFonts w:ascii="Verdana" w:hAnsi="Verdana"/>
                <w:spacing w:val="-2"/>
                <w:sz w:val="20"/>
                <w:szCs w:val="20"/>
              </w:rPr>
              <w:t xml:space="preserve"> </w:t>
            </w:r>
            <w:r w:rsidRPr="00E52886">
              <w:rPr>
                <w:rFonts w:ascii="Verdana" w:hAnsi="Verdana"/>
                <w:sz w:val="20"/>
                <w:szCs w:val="20"/>
              </w:rPr>
              <w:t>tener</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cuenta</w:t>
            </w:r>
            <w:r w:rsidRPr="00E52886">
              <w:rPr>
                <w:rFonts w:ascii="Verdana" w:hAnsi="Verdana"/>
                <w:spacing w:val="-2"/>
                <w:sz w:val="20"/>
                <w:szCs w:val="20"/>
              </w:rPr>
              <w:t xml:space="preserve"> </w:t>
            </w:r>
            <w:r w:rsidRPr="00E52886">
              <w:rPr>
                <w:rFonts w:ascii="Verdana" w:hAnsi="Verdana"/>
                <w:sz w:val="20"/>
                <w:szCs w:val="20"/>
              </w:rPr>
              <w:t>lo</w:t>
            </w:r>
            <w:r w:rsidRPr="00E52886">
              <w:rPr>
                <w:rFonts w:ascii="Verdana" w:hAnsi="Verdana"/>
                <w:spacing w:val="-3"/>
                <w:sz w:val="20"/>
                <w:szCs w:val="20"/>
              </w:rPr>
              <w:t xml:space="preserve"> </w:t>
            </w:r>
            <w:r w:rsidRPr="00E52886">
              <w:rPr>
                <w:rFonts w:ascii="Verdana" w:hAnsi="Verdana"/>
                <w:spacing w:val="-2"/>
                <w:sz w:val="20"/>
                <w:szCs w:val="20"/>
              </w:rPr>
              <w:t>siguiente:</w:t>
            </w:r>
          </w:p>
          <w:p w14:paraId="0236CAE1" w14:textId="77777777" w:rsidR="0006681E" w:rsidRPr="00E52886" w:rsidRDefault="00610BFD" w:rsidP="007051CE">
            <w:pPr>
              <w:pStyle w:val="TableParagraph"/>
              <w:numPr>
                <w:ilvl w:val="0"/>
                <w:numId w:val="11"/>
              </w:numPr>
              <w:tabs>
                <w:tab w:val="left" w:pos="276"/>
              </w:tabs>
              <w:ind w:right="103"/>
              <w:jc w:val="both"/>
              <w:rPr>
                <w:rFonts w:ascii="Verdana" w:hAnsi="Verdana"/>
                <w:sz w:val="20"/>
                <w:szCs w:val="20"/>
              </w:rPr>
            </w:pPr>
            <w:r w:rsidRPr="00E52886">
              <w:rPr>
                <w:rFonts w:ascii="Verdana" w:hAnsi="Verdana"/>
                <w:sz w:val="20"/>
                <w:szCs w:val="20"/>
              </w:rPr>
              <w:t>El /los nombre(s) debe(n) señalarse de la misma forma como figura(n) en el certificado de existencia y representación legal expedido por la Cámara de Comercio respectiva, (persona jurídica) o en el documento de identidad (persona natural).</w:t>
            </w:r>
          </w:p>
          <w:p w14:paraId="0B11C6EC" w14:textId="77777777" w:rsidR="0006681E" w:rsidRPr="00E52886" w:rsidRDefault="00610BFD" w:rsidP="007051CE">
            <w:pPr>
              <w:pStyle w:val="TableParagraph"/>
              <w:numPr>
                <w:ilvl w:val="0"/>
                <w:numId w:val="11"/>
              </w:numPr>
              <w:tabs>
                <w:tab w:val="left" w:pos="276"/>
              </w:tabs>
              <w:ind w:right="98"/>
              <w:jc w:val="both"/>
              <w:rPr>
                <w:rFonts w:ascii="Verdana" w:hAnsi="Verdana"/>
                <w:sz w:val="20"/>
                <w:szCs w:val="20"/>
              </w:rPr>
            </w:pPr>
            <w:r w:rsidRPr="00E52886">
              <w:rPr>
                <w:rFonts w:ascii="Verdana" w:hAnsi="Verdana"/>
                <w:sz w:val="20"/>
                <w:szCs w:val="20"/>
              </w:rPr>
              <w:t>En</w:t>
            </w:r>
            <w:r w:rsidRPr="00E52886">
              <w:rPr>
                <w:rFonts w:ascii="Verdana" w:hAnsi="Verdana"/>
                <w:spacing w:val="-5"/>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caso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consorcios</w:t>
            </w:r>
            <w:r w:rsidRPr="00E52886">
              <w:rPr>
                <w:rFonts w:ascii="Verdana" w:hAnsi="Verdana"/>
                <w:spacing w:val="-6"/>
                <w:sz w:val="20"/>
                <w:szCs w:val="20"/>
              </w:rPr>
              <w:t xml:space="preserve"> </w:t>
            </w:r>
            <w:r w:rsidRPr="00E52886">
              <w:rPr>
                <w:rFonts w:ascii="Verdana" w:hAnsi="Verdana"/>
                <w:sz w:val="20"/>
                <w:szCs w:val="20"/>
              </w:rPr>
              <w:t>o</w:t>
            </w:r>
            <w:r w:rsidRPr="00E52886">
              <w:rPr>
                <w:rFonts w:ascii="Verdana" w:hAnsi="Verdana"/>
                <w:spacing w:val="-6"/>
                <w:sz w:val="20"/>
                <w:szCs w:val="20"/>
              </w:rPr>
              <w:t xml:space="preserve"> </w:t>
            </w:r>
            <w:r w:rsidRPr="00E52886">
              <w:rPr>
                <w:rFonts w:ascii="Verdana" w:hAnsi="Verdana"/>
                <w:sz w:val="20"/>
                <w:szCs w:val="20"/>
              </w:rPr>
              <w:t>uniones</w:t>
            </w:r>
            <w:r w:rsidRPr="00E52886">
              <w:rPr>
                <w:rFonts w:ascii="Verdana" w:hAnsi="Verdana"/>
                <w:spacing w:val="-6"/>
                <w:sz w:val="20"/>
                <w:szCs w:val="20"/>
              </w:rPr>
              <w:t xml:space="preserve"> </w:t>
            </w:r>
            <w:r w:rsidRPr="00E52886">
              <w:rPr>
                <w:rFonts w:ascii="Verdana" w:hAnsi="Verdana"/>
                <w:sz w:val="20"/>
                <w:szCs w:val="20"/>
              </w:rPr>
              <w:t>temporales</w:t>
            </w:r>
            <w:r w:rsidRPr="00E52886">
              <w:rPr>
                <w:rFonts w:ascii="Verdana" w:hAnsi="Verdana"/>
                <w:spacing w:val="-6"/>
                <w:sz w:val="20"/>
                <w:szCs w:val="20"/>
              </w:rPr>
              <w:t xml:space="preserve"> </w:t>
            </w:r>
            <w:r w:rsidRPr="00E52886">
              <w:rPr>
                <w:rFonts w:ascii="Verdana" w:hAnsi="Verdana"/>
                <w:sz w:val="20"/>
                <w:szCs w:val="20"/>
              </w:rPr>
              <w:t>debe</w:t>
            </w:r>
            <w:r w:rsidRPr="00E52886">
              <w:rPr>
                <w:rFonts w:ascii="Verdana" w:hAnsi="Verdana"/>
                <w:spacing w:val="-6"/>
                <w:sz w:val="20"/>
                <w:szCs w:val="20"/>
              </w:rPr>
              <w:t xml:space="preserve"> </w:t>
            </w:r>
            <w:r w:rsidRPr="00E52886">
              <w:rPr>
                <w:rFonts w:ascii="Verdana" w:hAnsi="Verdana"/>
                <w:sz w:val="20"/>
                <w:szCs w:val="20"/>
              </w:rPr>
              <w:t>señalar</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6"/>
                <w:sz w:val="20"/>
                <w:szCs w:val="20"/>
              </w:rPr>
              <w:t xml:space="preserve"> </w:t>
            </w:r>
            <w:r w:rsidRPr="00E52886">
              <w:rPr>
                <w:rFonts w:ascii="Verdana" w:hAnsi="Verdana"/>
                <w:sz w:val="20"/>
                <w:szCs w:val="20"/>
              </w:rPr>
              <w:t>nombre</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z w:val="20"/>
                <w:szCs w:val="20"/>
              </w:rPr>
              <w:t>proponente</w:t>
            </w:r>
            <w:r w:rsidRPr="00E52886">
              <w:rPr>
                <w:rFonts w:ascii="Verdana" w:hAnsi="Verdana"/>
                <w:spacing w:val="-6"/>
                <w:sz w:val="20"/>
                <w:szCs w:val="20"/>
              </w:rPr>
              <w:t xml:space="preserve"> </w:t>
            </w:r>
            <w:r w:rsidRPr="00E52886">
              <w:rPr>
                <w:rFonts w:ascii="Verdana" w:hAnsi="Verdana"/>
                <w:sz w:val="20"/>
                <w:szCs w:val="20"/>
              </w:rPr>
              <w:t>plural</w:t>
            </w:r>
            <w:r w:rsidRPr="00E52886">
              <w:rPr>
                <w:rFonts w:ascii="Verdana" w:hAnsi="Verdana"/>
                <w:spacing w:val="-6"/>
                <w:sz w:val="20"/>
                <w:szCs w:val="20"/>
              </w:rPr>
              <w:t xml:space="preserve"> </w:t>
            </w:r>
            <w:r w:rsidRPr="00E52886">
              <w:rPr>
                <w:rFonts w:ascii="Verdana" w:hAnsi="Verdana"/>
                <w:sz w:val="20"/>
                <w:szCs w:val="20"/>
              </w:rPr>
              <w:t>o uno</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los</w:t>
            </w:r>
            <w:r w:rsidRPr="00E52886">
              <w:rPr>
                <w:rFonts w:ascii="Verdana" w:hAnsi="Verdana"/>
                <w:spacing w:val="-4"/>
                <w:sz w:val="20"/>
                <w:szCs w:val="20"/>
              </w:rPr>
              <w:t xml:space="preserve"> </w:t>
            </w:r>
            <w:r w:rsidRPr="00E52886">
              <w:rPr>
                <w:rFonts w:ascii="Verdana" w:hAnsi="Verdana"/>
                <w:sz w:val="20"/>
                <w:szCs w:val="20"/>
              </w:rPr>
              <w:t>integrantes</w:t>
            </w:r>
            <w:r w:rsidRPr="00E52886">
              <w:rPr>
                <w:rFonts w:ascii="Verdana" w:hAnsi="Verdana"/>
                <w:spacing w:val="-7"/>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proponente</w:t>
            </w:r>
            <w:r w:rsidRPr="00E52886">
              <w:rPr>
                <w:rFonts w:ascii="Verdana" w:hAnsi="Verdana"/>
                <w:spacing w:val="-5"/>
                <w:sz w:val="20"/>
                <w:szCs w:val="20"/>
              </w:rPr>
              <w:t xml:space="preserve"> </w:t>
            </w:r>
            <w:r w:rsidRPr="00E52886">
              <w:rPr>
                <w:rFonts w:ascii="Verdana" w:hAnsi="Verdana"/>
                <w:sz w:val="20"/>
                <w:szCs w:val="20"/>
              </w:rPr>
              <w:t>plural</w:t>
            </w:r>
            <w:r w:rsidRPr="00E52886">
              <w:rPr>
                <w:rFonts w:ascii="Verdana" w:hAnsi="Verdana"/>
                <w:spacing w:val="-5"/>
                <w:sz w:val="20"/>
                <w:szCs w:val="20"/>
              </w:rPr>
              <w:t xml:space="preserve"> </w:t>
            </w:r>
            <w:r w:rsidRPr="00E52886">
              <w:rPr>
                <w:rFonts w:ascii="Verdana" w:hAnsi="Verdana"/>
                <w:sz w:val="20"/>
                <w:szCs w:val="20"/>
              </w:rPr>
              <w:t>(solo</w:t>
            </w:r>
            <w:r w:rsidRPr="00E52886">
              <w:rPr>
                <w:rFonts w:ascii="Verdana" w:hAnsi="Verdana"/>
                <w:spacing w:val="-5"/>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caso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sistema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13"/>
                <w:sz w:val="20"/>
                <w:szCs w:val="20"/>
              </w:rPr>
              <w:t xml:space="preserve"> </w:t>
            </w:r>
            <w:r w:rsidRPr="00E52886">
              <w:rPr>
                <w:rFonts w:ascii="Verdana" w:hAnsi="Verdana"/>
                <w:sz w:val="20"/>
                <w:szCs w:val="20"/>
              </w:rPr>
              <w:t>Aseguradora no</w:t>
            </w:r>
            <w:r w:rsidRPr="00E52886">
              <w:rPr>
                <w:rFonts w:ascii="Verdana" w:hAnsi="Verdana"/>
                <w:spacing w:val="-13"/>
                <w:sz w:val="20"/>
                <w:szCs w:val="20"/>
              </w:rPr>
              <w:t xml:space="preserve"> </w:t>
            </w:r>
            <w:r w:rsidRPr="00E52886">
              <w:rPr>
                <w:rFonts w:ascii="Verdana" w:hAnsi="Verdana"/>
                <w:sz w:val="20"/>
                <w:szCs w:val="20"/>
              </w:rPr>
              <w:t>permita</w:t>
            </w:r>
            <w:r w:rsidRPr="00E52886">
              <w:rPr>
                <w:rFonts w:ascii="Verdana" w:hAnsi="Verdana"/>
                <w:spacing w:val="-12"/>
                <w:sz w:val="20"/>
                <w:szCs w:val="20"/>
              </w:rPr>
              <w:t xml:space="preserve"> </w:t>
            </w:r>
            <w:r w:rsidRPr="00E52886">
              <w:rPr>
                <w:rFonts w:ascii="Verdana" w:hAnsi="Verdana"/>
                <w:sz w:val="20"/>
                <w:szCs w:val="20"/>
              </w:rPr>
              <w:t>asociar</w:t>
            </w:r>
            <w:r w:rsidRPr="00E52886">
              <w:rPr>
                <w:rFonts w:ascii="Verdana" w:hAnsi="Verdana"/>
                <w:spacing w:val="-13"/>
                <w:sz w:val="20"/>
                <w:szCs w:val="20"/>
              </w:rPr>
              <w:t xml:space="preserve"> </w:t>
            </w:r>
            <w:r w:rsidRPr="00E52886">
              <w:rPr>
                <w:rFonts w:ascii="Verdana" w:hAnsi="Verdana"/>
                <w:sz w:val="20"/>
                <w:szCs w:val="20"/>
              </w:rPr>
              <w:t>proponentes</w:t>
            </w:r>
            <w:r w:rsidRPr="00E52886">
              <w:rPr>
                <w:rFonts w:ascii="Verdana" w:hAnsi="Verdana"/>
                <w:spacing w:val="-12"/>
                <w:sz w:val="20"/>
                <w:szCs w:val="20"/>
              </w:rPr>
              <w:t xml:space="preserve"> </w:t>
            </w:r>
            <w:r w:rsidRPr="00E52886">
              <w:rPr>
                <w:rFonts w:ascii="Verdana" w:hAnsi="Verdana"/>
                <w:sz w:val="20"/>
                <w:szCs w:val="20"/>
              </w:rPr>
              <w:t>plurales),</w:t>
            </w:r>
            <w:r w:rsidRPr="00E52886">
              <w:rPr>
                <w:rFonts w:ascii="Verdana" w:hAnsi="Verdana"/>
                <w:spacing w:val="-13"/>
                <w:sz w:val="20"/>
                <w:szCs w:val="20"/>
              </w:rPr>
              <w:t xml:space="preserve"> </w:t>
            </w:r>
            <w:r w:rsidRPr="00E52886">
              <w:rPr>
                <w:rFonts w:ascii="Verdana" w:hAnsi="Verdana"/>
                <w:sz w:val="20"/>
                <w:szCs w:val="20"/>
              </w:rPr>
              <w:t>en</w:t>
            </w:r>
            <w:r w:rsidRPr="00E52886">
              <w:rPr>
                <w:rFonts w:ascii="Verdana" w:hAnsi="Verdana"/>
                <w:spacing w:val="-13"/>
                <w:sz w:val="20"/>
                <w:szCs w:val="20"/>
              </w:rPr>
              <w:t xml:space="preserve"> </w:t>
            </w:r>
            <w:r w:rsidRPr="00E52886">
              <w:rPr>
                <w:rFonts w:ascii="Verdana" w:hAnsi="Verdana"/>
                <w:sz w:val="20"/>
                <w:szCs w:val="20"/>
              </w:rPr>
              <w:t>cualquiera</w:t>
            </w:r>
            <w:r w:rsidRPr="00E52886">
              <w:rPr>
                <w:rFonts w:ascii="Verdana" w:hAnsi="Verdana"/>
                <w:spacing w:val="-12"/>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los</w:t>
            </w:r>
            <w:r w:rsidRPr="00E52886">
              <w:rPr>
                <w:rFonts w:ascii="Verdana" w:hAnsi="Verdana"/>
                <w:spacing w:val="-12"/>
                <w:sz w:val="20"/>
                <w:szCs w:val="20"/>
              </w:rPr>
              <w:t xml:space="preserve"> </w:t>
            </w:r>
            <w:r w:rsidRPr="00E52886">
              <w:rPr>
                <w:rFonts w:ascii="Verdana" w:hAnsi="Verdana"/>
                <w:sz w:val="20"/>
                <w:szCs w:val="20"/>
              </w:rPr>
              <w:t>dos</w:t>
            </w:r>
            <w:r w:rsidRPr="00E52886">
              <w:rPr>
                <w:rFonts w:ascii="Verdana" w:hAnsi="Verdana"/>
                <w:spacing w:val="-13"/>
                <w:sz w:val="20"/>
                <w:szCs w:val="20"/>
              </w:rPr>
              <w:t xml:space="preserve"> </w:t>
            </w:r>
            <w:r w:rsidRPr="00E52886">
              <w:rPr>
                <w:rFonts w:ascii="Verdana" w:hAnsi="Verdana"/>
                <w:sz w:val="20"/>
                <w:szCs w:val="20"/>
              </w:rPr>
              <w:t>casos,</w:t>
            </w:r>
            <w:r w:rsidRPr="00E52886">
              <w:rPr>
                <w:rFonts w:ascii="Verdana" w:hAnsi="Verdana"/>
                <w:spacing w:val="-12"/>
                <w:sz w:val="20"/>
                <w:szCs w:val="20"/>
              </w:rPr>
              <w:t xml:space="preserve"> </w:t>
            </w:r>
            <w:r w:rsidRPr="00E52886">
              <w:rPr>
                <w:rFonts w:ascii="Verdana" w:hAnsi="Verdana"/>
                <w:sz w:val="20"/>
                <w:szCs w:val="20"/>
              </w:rPr>
              <w:t>la</w:t>
            </w:r>
            <w:r w:rsidRPr="00E52886">
              <w:rPr>
                <w:rFonts w:ascii="Verdana" w:hAnsi="Verdana"/>
                <w:spacing w:val="-13"/>
                <w:sz w:val="20"/>
                <w:szCs w:val="20"/>
              </w:rPr>
              <w:t xml:space="preserve"> </w:t>
            </w:r>
            <w:r w:rsidRPr="00E52886">
              <w:rPr>
                <w:rFonts w:ascii="Verdana" w:hAnsi="Verdana"/>
                <w:sz w:val="20"/>
                <w:szCs w:val="20"/>
              </w:rPr>
              <w:t>garantía</w:t>
            </w:r>
            <w:r w:rsidRPr="00E52886">
              <w:rPr>
                <w:rFonts w:ascii="Verdana" w:hAnsi="Verdana"/>
                <w:spacing w:val="-12"/>
                <w:sz w:val="20"/>
                <w:szCs w:val="20"/>
              </w:rPr>
              <w:t xml:space="preserve"> </w:t>
            </w:r>
            <w:r w:rsidRPr="00E52886">
              <w:rPr>
                <w:rFonts w:ascii="Verdana" w:hAnsi="Verdana"/>
                <w:sz w:val="20"/>
                <w:szCs w:val="20"/>
              </w:rPr>
              <w:t>debe</w:t>
            </w:r>
            <w:r w:rsidRPr="00E52886">
              <w:rPr>
                <w:rFonts w:ascii="Verdana" w:hAnsi="Verdana"/>
                <w:spacing w:val="-13"/>
                <w:sz w:val="20"/>
                <w:szCs w:val="20"/>
              </w:rPr>
              <w:t xml:space="preserve"> </w:t>
            </w:r>
            <w:r w:rsidRPr="00E52886">
              <w:rPr>
                <w:rFonts w:ascii="Verdana" w:hAnsi="Verdana"/>
                <w:sz w:val="20"/>
                <w:szCs w:val="20"/>
              </w:rPr>
              <w:t>tener una nota donde se indique que el tomador real es el proponente plural, mencionar los nombre e identificación de cada uno de sus integrantes y sus porcentajes de participación.</w:t>
            </w:r>
          </w:p>
          <w:p w14:paraId="44091385" w14:textId="77777777" w:rsidR="0006681E" w:rsidRPr="00E52886" w:rsidRDefault="00610BFD">
            <w:pPr>
              <w:pStyle w:val="TableParagraph"/>
              <w:spacing w:line="206" w:lineRule="exact"/>
              <w:ind w:left="283" w:right="99" w:hanging="264"/>
              <w:jc w:val="both"/>
              <w:rPr>
                <w:rFonts w:ascii="Verdana" w:hAnsi="Verdana"/>
                <w:sz w:val="20"/>
                <w:szCs w:val="20"/>
              </w:rPr>
            </w:pPr>
            <w:r w:rsidRPr="00E52886">
              <w:rPr>
                <w:rFonts w:ascii="Verdana" w:hAnsi="Verdana"/>
                <w:sz w:val="20"/>
                <w:szCs w:val="20"/>
              </w:rPr>
              <w:t>i.</w:t>
            </w:r>
            <w:r w:rsidRPr="00E52886">
              <w:rPr>
                <w:rFonts w:ascii="Verdana" w:hAnsi="Verdana"/>
                <w:spacing w:val="80"/>
                <w:sz w:val="20"/>
                <w:szCs w:val="20"/>
              </w:rPr>
              <w:t xml:space="preserve"> </w:t>
            </w:r>
            <w:r w:rsidRPr="00E52886">
              <w:rPr>
                <w:rFonts w:ascii="Verdana" w:hAnsi="Verdana"/>
                <w:sz w:val="20"/>
                <w:szCs w:val="20"/>
              </w:rPr>
              <w:t>En caso de que el proponente tenga establecimiento de comercio, en la garantía debe figurar como afianzado la persona natural.</w:t>
            </w:r>
          </w:p>
        </w:tc>
      </w:tr>
      <w:tr w:rsidR="00E52886" w:rsidRPr="00E52886" w14:paraId="112E6188" w14:textId="77777777">
        <w:trPr>
          <w:trHeight w:val="700"/>
        </w:trPr>
        <w:tc>
          <w:tcPr>
            <w:tcW w:w="1980" w:type="dxa"/>
          </w:tcPr>
          <w:p w14:paraId="1C9600EE" w14:textId="77777777" w:rsidR="0006681E" w:rsidRPr="00E52886" w:rsidRDefault="0006681E">
            <w:pPr>
              <w:pStyle w:val="TableParagraph"/>
              <w:spacing w:before="39"/>
              <w:rPr>
                <w:rFonts w:ascii="Verdana" w:hAnsi="Verdana"/>
                <w:sz w:val="20"/>
                <w:szCs w:val="20"/>
              </w:rPr>
            </w:pPr>
          </w:p>
          <w:p w14:paraId="41AE69DA" w14:textId="77777777" w:rsidR="0006681E" w:rsidRPr="00E52886" w:rsidRDefault="00610BFD">
            <w:pPr>
              <w:pStyle w:val="TableParagraph"/>
              <w:ind w:left="107"/>
              <w:rPr>
                <w:rFonts w:ascii="Verdana" w:hAnsi="Verdana"/>
                <w:b/>
                <w:sz w:val="20"/>
                <w:szCs w:val="20"/>
              </w:rPr>
            </w:pPr>
            <w:r w:rsidRPr="00E52886">
              <w:rPr>
                <w:rFonts w:ascii="Verdana" w:hAnsi="Verdana"/>
                <w:b/>
                <w:spacing w:val="-2"/>
                <w:sz w:val="20"/>
                <w:szCs w:val="20"/>
              </w:rPr>
              <w:t>VIGENCIA:</w:t>
            </w:r>
          </w:p>
        </w:tc>
        <w:tc>
          <w:tcPr>
            <w:tcW w:w="7940" w:type="dxa"/>
          </w:tcPr>
          <w:p w14:paraId="5B1F9D4C" w14:textId="77777777" w:rsidR="0006681E" w:rsidRPr="00E52886" w:rsidRDefault="0006681E">
            <w:pPr>
              <w:pStyle w:val="TableParagraph"/>
              <w:spacing w:before="39"/>
              <w:rPr>
                <w:rFonts w:ascii="Verdana" w:hAnsi="Verdana"/>
                <w:sz w:val="20"/>
                <w:szCs w:val="20"/>
              </w:rPr>
            </w:pPr>
          </w:p>
          <w:p w14:paraId="66E242ED" w14:textId="77777777" w:rsidR="0006681E" w:rsidRPr="00E52886" w:rsidRDefault="00610BFD">
            <w:pPr>
              <w:pStyle w:val="TableParagraph"/>
              <w:ind w:left="108"/>
              <w:rPr>
                <w:rFonts w:ascii="Verdana" w:hAnsi="Verdana"/>
                <w:sz w:val="20"/>
                <w:szCs w:val="20"/>
              </w:rPr>
            </w:pPr>
            <w:r w:rsidRPr="00E52886">
              <w:rPr>
                <w:rFonts w:ascii="Verdana" w:hAnsi="Verdana"/>
                <w:sz w:val="20"/>
                <w:szCs w:val="20"/>
              </w:rPr>
              <w:t>Mínimo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tres</w:t>
            </w:r>
            <w:r w:rsidRPr="00E52886">
              <w:rPr>
                <w:rFonts w:ascii="Verdana" w:hAnsi="Verdana"/>
                <w:spacing w:val="-3"/>
                <w:sz w:val="20"/>
                <w:szCs w:val="20"/>
              </w:rPr>
              <w:t xml:space="preserve"> </w:t>
            </w:r>
            <w:r w:rsidRPr="00E52886">
              <w:rPr>
                <w:rFonts w:ascii="Verdana" w:hAnsi="Verdana"/>
                <w:sz w:val="20"/>
                <w:szCs w:val="20"/>
              </w:rPr>
              <w:t>(3)</w:t>
            </w:r>
            <w:r w:rsidRPr="00E52886">
              <w:rPr>
                <w:rFonts w:ascii="Verdana" w:hAnsi="Verdana"/>
                <w:spacing w:val="-6"/>
                <w:sz w:val="20"/>
                <w:szCs w:val="20"/>
              </w:rPr>
              <w:t xml:space="preserve"> </w:t>
            </w:r>
            <w:r w:rsidRPr="00E52886">
              <w:rPr>
                <w:rFonts w:ascii="Verdana" w:hAnsi="Verdana"/>
                <w:sz w:val="20"/>
                <w:szCs w:val="20"/>
              </w:rPr>
              <w:t>meses,</w:t>
            </w:r>
            <w:r w:rsidRPr="00E52886">
              <w:rPr>
                <w:rFonts w:ascii="Verdana" w:hAnsi="Verdana"/>
                <w:spacing w:val="-5"/>
                <w:sz w:val="20"/>
                <w:szCs w:val="20"/>
              </w:rPr>
              <w:t xml:space="preserve"> </w:t>
            </w:r>
            <w:r w:rsidRPr="00E52886">
              <w:rPr>
                <w:rFonts w:ascii="Verdana" w:hAnsi="Verdana"/>
                <w:sz w:val="20"/>
                <w:szCs w:val="20"/>
              </w:rPr>
              <w:t>contados</w:t>
            </w:r>
            <w:r w:rsidRPr="00E52886">
              <w:rPr>
                <w:rFonts w:ascii="Verdana" w:hAnsi="Verdana"/>
                <w:spacing w:val="-2"/>
                <w:sz w:val="20"/>
                <w:szCs w:val="20"/>
              </w:rPr>
              <w:t xml:space="preserve"> </w:t>
            </w:r>
            <w:r w:rsidRPr="00E52886">
              <w:rPr>
                <w:rFonts w:ascii="Verdana" w:hAnsi="Verdana"/>
                <w:sz w:val="20"/>
                <w:szCs w:val="20"/>
              </w:rPr>
              <w:t>a</w:t>
            </w:r>
            <w:r w:rsidRPr="00E52886">
              <w:rPr>
                <w:rFonts w:ascii="Verdana" w:hAnsi="Verdana"/>
                <w:spacing w:val="-3"/>
                <w:sz w:val="20"/>
                <w:szCs w:val="20"/>
              </w:rPr>
              <w:t xml:space="preserve"> </w:t>
            </w:r>
            <w:r w:rsidRPr="00E52886">
              <w:rPr>
                <w:rFonts w:ascii="Verdana" w:hAnsi="Verdana"/>
                <w:sz w:val="20"/>
                <w:szCs w:val="20"/>
              </w:rPr>
              <w:t>partir</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3"/>
                <w:sz w:val="20"/>
                <w:szCs w:val="20"/>
              </w:rPr>
              <w:t xml:space="preserve"> </w:t>
            </w:r>
            <w:r w:rsidRPr="00E52886">
              <w:rPr>
                <w:rFonts w:ascii="Verdana" w:hAnsi="Verdana"/>
                <w:sz w:val="20"/>
                <w:szCs w:val="20"/>
              </w:rPr>
              <w:t>fecha</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cierre</w:t>
            </w:r>
            <w:r w:rsidRPr="00E52886">
              <w:rPr>
                <w:rFonts w:ascii="Verdana" w:hAnsi="Verdana"/>
                <w:spacing w:val="-3"/>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presente</w:t>
            </w:r>
            <w:r w:rsidRPr="00E52886">
              <w:rPr>
                <w:rFonts w:ascii="Verdana" w:hAnsi="Verdana"/>
                <w:spacing w:val="-3"/>
                <w:sz w:val="20"/>
                <w:szCs w:val="20"/>
              </w:rPr>
              <w:t xml:space="preserve"> </w:t>
            </w:r>
            <w:r w:rsidRPr="00E52886">
              <w:rPr>
                <w:rFonts w:ascii="Verdana" w:hAnsi="Verdana"/>
                <w:spacing w:val="-2"/>
                <w:sz w:val="20"/>
                <w:szCs w:val="20"/>
              </w:rPr>
              <w:t>proceso.</w:t>
            </w:r>
          </w:p>
        </w:tc>
      </w:tr>
      <w:tr w:rsidR="00E52886" w:rsidRPr="00E52886" w14:paraId="12F758DF" w14:textId="77777777">
        <w:trPr>
          <w:trHeight w:val="624"/>
        </w:trPr>
        <w:tc>
          <w:tcPr>
            <w:tcW w:w="1980" w:type="dxa"/>
          </w:tcPr>
          <w:p w14:paraId="3B60534E" w14:textId="77777777" w:rsidR="0006681E" w:rsidRPr="00E52886" w:rsidRDefault="0006681E">
            <w:pPr>
              <w:pStyle w:val="TableParagraph"/>
              <w:rPr>
                <w:rFonts w:ascii="Verdana" w:hAnsi="Verdana"/>
                <w:sz w:val="20"/>
                <w:szCs w:val="20"/>
              </w:rPr>
            </w:pPr>
          </w:p>
          <w:p w14:paraId="7968BA50" w14:textId="77777777" w:rsidR="0006681E" w:rsidRPr="00E52886" w:rsidRDefault="00610BFD">
            <w:pPr>
              <w:pStyle w:val="TableParagraph"/>
              <w:ind w:left="107"/>
              <w:rPr>
                <w:rFonts w:ascii="Verdana" w:hAnsi="Verdana"/>
                <w:b/>
                <w:sz w:val="20"/>
                <w:szCs w:val="20"/>
              </w:rPr>
            </w:pPr>
            <w:r w:rsidRPr="00E52886">
              <w:rPr>
                <w:rFonts w:ascii="Verdana" w:hAnsi="Verdana"/>
                <w:b/>
                <w:spacing w:val="-2"/>
                <w:sz w:val="20"/>
                <w:szCs w:val="20"/>
              </w:rPr>
              <w:t>OBJETO:</w:t>
            </w:r>
          </w:p>
        </w:tc>
        <w:tc>
          <w:tcPr>
            <w:tcW w:w="7940" w:type="dxa"/>
          </w:tcPr>
          <w:p w14:paraId="41C08D3E" w14:textId="0C99041D" w:rsidR="0006681E" w:rsidRPr="002167CB" w:rsidRDefault="002167CB" w:rsidP="002167CB">
            <w:pPr>
              <w:spacing w:line="276" w:lineRule="auto"/>
              <w:jc w:val="both"/>
              <w:rPr>
                <w:rFonts w:ascii="Verdana" w:eastAsiaTheme="minorHAnsi" w:hAnsi="Verdana" w:cs="NimbusSans-Regular"/>
                <w:sz w:val="20"/>
                <w:szCs w:val="20"/>
                <w:lang w:val="es-CO"/>
              </w:rPr>
            </w:pPr>
            <w:r w:rsidRPr="002167CB">
              <w:rPr>
                <w:rFonts w:ascii="Verdana" w:hAnsi="Verdana"/>
                <w:sz w:val="20"/>
                <w:szCs w:val="20"/>
              </w:rPr>
              <w:t>Realizar la adquisición, instalación y puesta en funcionamiento del sistema integral de purificación de agua ultrapura (Tipo I), incluyendo la entrega e instalación de los insumos, consumibles y/o accesorios necesarios para su adecuada operación para la Dirección de Asuntos Nucleares del Servicio Geológico Colombiano.</w:t>
            </w:r>
          </w:p>
        </w:tc>
      </w:tr>
      <w:tr w:rsidR="00E52886" w:rsidRPr="00E52886" w14:paraId="28246B8A" w14:textId="77777777">
        <w:trPr>
          <w:trHeight w:val="1295"/>
        </w:trPr>
        <w:tc>
          <w:tcPr>
            <w:tcW w:w="1980" w:type="dxa"/>
          </w:tcPr>
          <w:p w14:paraId="36191238" w14:textId="77777777" w:rsidR="0006681E" w:rsidRPr="00E52886" w:rsidRDefault="0006681E">
            <w:pPr>
              <w:pStyle w:val="TableParagraph"/>
              <w:rPr>
                <w:rFonts w:ascii="Verdana" w:hAnsi="Verdana"/>
                <w:sz w:val="20"/>
                <w:szCs w:val="20"/>
              </w:rPr>
            </w:pPr>
          </w:p>
          <w:p w14:paraId="7ADCB273" w14:textId="77777777" w:rsidR="0006681E" w:rsidRPr="00E52886" w:rsidRDefault="0006681E">
            <w:pPr>
              <w:pStyle w:val="TableParagraph"/>
              <w:spacing w:before="26"/>
              <w:rPr>
                <w:rFonts w:ascii="Verdana" w:hAnsi="Verdana"/>
                <w:sz w:val="20"/>
                <w:szCs w:val="20"/>
              </w:rPr>
            </w:pPr>
          </w:p>
          <w:p w14:paraId="7FB6EA3F" w14:textId="77777777" w:rsidR="0006681E" w:rsidRPr="00E52886" w:rsidRDefault="00610BFD">
            <w:pPr>
              <w:pStyle w:val="TableParagraph"/>
              <w:ind w:left="107" w:right="62"/>
              <w:rPr>
                <w:rFonts w:ascii="Verdana" w:hAnsi="Verdana"/>
                <w:sz w:val="20"/>
                <w:szCs w:val="20"/>
              </w:rPr>
            </w:pPr>
            <w:r w:rsidRPr="00E52886">
              <w:rPr>
                <w:rFonts w:ascii="Verdana" w:hAnsi="Verdana"/>
                <w:b/>
                <w:spacing w:val="-2"/>
                <w:sz w:val="20"/>
                <w:szCs w:val="20"/>
              </w:rPr>
              <w:t>VALOR ASEGURADO</w:t>
            </w:r>
            <w:r w:rsidRPr="00E52886">
              <w:rPr>
                <w:rFonts w:ascii="Verdana" w:hAnsi="Verdana"/>
                <w:spacing w:val="-2"/>
                <w:sz w:val="20"/>
                <w:szCs w:val="20"/>
              </w:rPr>
              <w:t>:</w:t>
            </w:r>
          </w:p>
        </w:tc>
        <w:tc>
          <w:tcPr>
            <w:tcW w:w="7940" w:type="dxa"/>
          </w:tcPr>
          <w:p w14:paraId="2745787C" w14:textId="77777777" w:rsidR="0006681E" w:rsidRPr="00E52886" w:rsidRDefault="0006681E">
            <w:pPr>
              <w:pStyle w:val="TableParagraph"/>
              <w:rPr>
                <w:rFonts w:ascii="Verdana" w:hAnsi="Verdana"/>
                <w:sz w:val="20"/>
                <w:szCs w:val="20"/>
              </w:rPr>
            </w:pPr>
          </w:p>
          <w:p w14:paraId="2F2C01CB" w14:textId="77777777" w:rsidR="0006681E" w:rsidRPr="00E52886" w:rsidRDefault="0006681E">
            <w:pPr>
              <w:pStyle w:val="TableParagraph"/>
              <w:spacing w:before="129"/>
              <w:rPr>
                <w:rFonts w:ascii="Verdana" w:hAnsi="Verdana"/>
                <w:sz w:val="20"/>
                <w:szCs w:val="20"/>
              </w:rPr>
            </w:pPr>
          </w:p>
          <w:p w14:paraId="464D8CEE" w14:textId="77777777" w:rsidR="0006681E" w:rsidRPr="00E52886" w:rsidRDefault="00610BFD">
            <w:pPr>
              <w:pStyle w:val="TableParagraph"/>
              <w:ind w:left="108"/>
              <w:rPr>
                <w:rFonts w:ascii="Verdana" w:hAnsi="Verdana"/>
                <w:sz w:val="20"/>
                <w:szCs w:val="20"/>
              </w:rPr>
            </w:pPr>
            <w:r w:rsidRPr="00E52886">
              <w:rPr>
                <w:rFonts w:ascii="Verdana" w:hAnsi="Verdana"/>
                <w:sz w:val="20"/>
                <w:szCs w:val="20"/>
              </w:rPr>
              <w:t>El</w:t>
            </w:r>
            <w:r w:rsidRPr="00E52886">
              <w:rPr>
                <w:rFonts w:ascii="Verdana" w:hAnsi="Verdana"/>
                <w:spacing w:val="-6"/>
                <w:sz w:val="20"/>
                <w:szCs w:val="20"/>
              </w:rPr>
              <w:t xml:space="preserve"> </w:t>
            </w:r>
            <w:r w:rsidRPr="00E52886">
              <w:rPr>
                <w:rFonts w:ascii="Verdana" w:hAnsi="Verdana"/>
                <w:sz w:val="20"/>
                <w:szCs w:val="20"/>
              </w:rPr>
              <w:t>diez</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5"/>
                <w:sz w:val="20"/>
                <w:szCs w:val="20"/>
              </w:rPr>
              <w:t xml:space="preserve"> </w:t>
            </w:r>
            <w:r w:rsidRPr="00E52886">
              <w:rPr>
                <w:rFonts w:ascii="Verdana" w:hAnsi="Verdana"/>
                <w:sz w:val="20"/>
                <w:szCs w:val="20"/>
              </w:rPr>
              <w:t>ciento</w:t>
            </w:r>
            <w:r w:rsidRPr="00E52886">
              <w:rPr>
                <w:rFonts w:ascii="Verdana" w:hAnsi="Verdana"/>
                <w:spacing w:val="-5"/>
                <w:sz w:val="20"/>
                <w:szCs w:val="20"/>
              </w:rPr>
              <w:t xml:space="preserve"> </w:t>
            </w:r>
            <w:r w:rsidRPr="00E52886">
              <w:rPr>
                <w:rFonts w:ascii="Verdana" w:hAnsi="Verdana"/>
                <w:sz w:val="20"/>
                <w:szCs w:val="20"/>
              </w:rPr>
              <w:t>(10%)</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5"/>
                <w:sz w:val="20"/>
                <w:szCs w:val="20"/>
              </w:rPr>
              <w:t xml:space="preserve"> </w:t>
            </w:r>
            <w:r w:rsidRPr="00E52886">
              <w:rPr>
                <w:rFonts w:ascii="Verdana" w:hAnsi="Verdana"/>
                <w:sz w:val="20"/>
                <w:szCs w:val="20"/>
              </w:rPr>
              <w:t>presupuesto</w:t>
            </w:r>
            <w:r w:rsidRPr="00E52886">
              <w:rPr>
                <w:rFonts w:ascii="Verdana" w:hAnsi="Verdana"/>
                <w:spacing w:val="-6"/>
                <w:sz w:val="20"/>
                <w:szCs w:val="20"/>
              </w:rPr>
              <w:t xml:space="preserve"> </w:t>
            </w:r>
            <w:r w:rsidRPr="00E52886">
              <w:rPr>
                <w:rFonts w:ascii="Verdana" w:hAnsi="Verdana"/>
                <w:spacing w:val="-2"/>
                <w:sz w:val="20"/>
                <w:szCs w:val="20"/>
              </w:rPr>
              <w:t>oficial</w:t>
            </w:r>
          </w:p>
        </w:tc>
      </w:tr>
      <w:tr w:rsidR="0006681E" w:rsidRPr="00E52886" w14:paraId="744D4384" w14:textId="77777777">
        <w:trPr>
          <w:trHeight w:val="302"/>
        </w:trPr>
        <w:tc>
          <w:tcPr>
            <w:tcW w:w="1980" w:type="dxa"/>
          </w:tcPr>
          <w:p w14:paraId="183E6840" w14:textId="77777777" w:rsidR="0006681E" w:rsidRPr="00E52886" w:rsidRDefault="00610BFD">
            <w:pPr>
              <w:pStyle w:val="TableParagraph"/>
              <w:spacing w:before="47"/>
              <w:ind w:left="107"/>
              <w:rPr>
                <w:rFonts w:ascii="Verdana" w:hAnsi="Verdana"/>
                <w:sz w:val="20"/>
                <w:szCs w:val="20"/>
              </w:rPr>
            </w:pPr>
            <w:r w:rsidRPr="00E52886">
              <w:rPr>
                <w:rFonts w:ascii="Verdana" w:hAnsi="Verdana"/>
                <w:b/>
                <w:spacing w:val="-2"/>
                <w:sz w:val="20"/>
                <w:szCs w:val="20"/>
              </w:rPr>
              <w:t>FIRMAS</w:t>
            </w:r>
            <w:r w:rsidRPr="00E52886">
              <w:rPr>
                <w:rFonts w:ascii="Verdana" w:hAnsi="Verdana"/>
                <w:spacing w:val="-2"/>
                <w:sz w:val="20"/>
                <w:szCs w:val="20"/>
              </w:rPr>
              <w:t>:</w:t>
            </w:r>
          </w:p>
        </w:tc>
        <w:tc>
          <w:tcPr>
            <w:tcW w:w="7940" w:type="dxa"/>
          </w:tcPr>
          <w:p w14:paraId="2D320DEF" w14:textId="77777777" w:rsidR="0006681E" w:rsidRPr="00E52886" w:rsidRDefault="00610BFD">
            <w:pPr>
              <w:pStyle w:val="TableParagraph"/>
              <w:spacing w:before="47"/>
              <w:ind w:left="108"/>
              <w:rPr>
                <w:rFonts w:ascii="Verdana" w:hAnsi="Verdana"/>
                <w:sz w:val="20"/>
                <w:szCs w:val="20"/>
              </w:rPr>
            </w:pPr>
            <w:r w:rsidRPr="00E52886">
              <w:rPr>
                <w:rFonts w:ascii="Verdana" w:hAnsi="Verdana"/>
                <w:sz w:val="20"/>
                <w:szCs w:val="20"/>
              </w:rPr>
              <w:t>Suscrita</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1"/>
                <w:sz w:val="20"/>
                <w:szCs w:val="20"/>
              </w:rPr>
              <w:t xml:space="preserve"> </w:t>
            </w:r>
            <w:r w:rsidRPr="00E52886">
              <w:rPr>
                <w:rFonts w:ascii="Verdana" w:hAnsi="Verdana"/>
                <w:spacing w:val="-2"/>
                <w:sz w:val="20"/>
                <w:szCs w:val="20"/>
              </w:rPr>
              <w:t>aseguradora.</w:t>
            </w:r>
          </w:p>
        </w:tc>
      </w:tr>
    </w:tbl>
    <w:p w14:paraId="532419E9" w14:textId="77777777" w:rsidR="0006681E" w:rsidRPr="00E52886" w:rsidRDefault="0006681E">
      <w:pPr>
        <w:pStyle w:val="Textoindependiente"/>
        <w:spacing w:before="1"/>
        <w:ind w:left="0"/>
        <w:rPr>
          <w:rFonts w:ascii="Verdana" w:hAnsi="Verdana"/>
        </w:rPr>
      </w:pPr>
    </w:p>
    <w:p w14:paraId="2B02DC55" w14:textId="77777777" w:rsidR="0006681E" w:rsidRPr="00E52886" w:rsidRDefault="00610BFD">
      <w:pPr>
        <w:pStyle w:val="Textoindependiente"/>
        <w:ind w:right="54"/>
        <w:jc w:val="both"/>
        <w:rPr>
          <w:rFonts w:ascii="Verdana" w:hAnsi="Verdana"/>
        </w:rPr>
      </w:pPr>
      <w:r w:rsidRPr="00E52886">
        <w:rPr>
          <w:rFonts w:ascii="Verdana" w:hAnsi="Verdana"/>
        </w:rPr>
        <w:t>De acuerdo con lo dispuesto en el artículo 2.2.1.2.3.1.2 del Decreto 1082 de 2015, los proponentes podrán otorgar como mecanismos de cobertura del riesgo cualquiera de las garantías establecidas por la citada norma, siempre y cuando</w:t>
      </w:r>
      <w:r w:rsidRPr="00E52886">
        <w:rPr>
          <w:rFonts w:ascii="Verdana" w:hAnsi="Verdana"/>
          <w:spacing w:val="-12"/>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cumplan</w:t>
      </w:r>
      <w:r w:rsidRPr="00E52886">
        <w:rPr>
          <w:rFonts w:ascii="Verdana" w:hAnsi="Verdana"/>
          <w:spacing w:val="-10"/>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requisitos</w:t>
      </w:r>
      <w:r w:rsidRPr="00E52886">
        <w:rPr>
          <w:rFonts w:ascii="Verdana" w:hAnsi="Verdana"/>
          <w:spacing w:val="-9"/>
        </w:rPr>
        <w:t xml:space="preserve"> </w:t>
      </w:r>
      <w:r w:rsidRPr="00E52886">
        <w:rPr>
          <w:rFonts w:ascii="Verdana" w:hAnsi="Verdana"/>
        </w:rPr>
        <w:t>señalados</w:t>
      </w:r>
      <w:r w:rsidRPr="00E52886">
        <w:rPr>
          <w:rFonts w:ascii="Verdana" w:hAnsi="Verdana"/>
          <w:spacing w:val="-10"/>
        </w:rPr>
        <w:t xml:space="preserve"> </w:t>
      </w:r>
      <w:r w:rsidRPr="00E52886">
        <w:rPr>
          <w:rFonts w:ascii="Verdana" w:hAnsi="Verdana"/>
        </w:rPr>
        <w:t>para</w:t>
      </w:r>
      <w:r w:rsidRPr="00E52886">
        <w:rPr>
          <w:rFonts w:ascii="Verdana" w:hAnsi="Verdana"/>
          <w:spacing w:val="-12"/>
        </w:rPr>
        <w:t xml:space="preserve"> </w:t>
      </w:r>
      <w:r w:rsidRPr="00E52886">
        <w:rPr>
          <w:rFonts w:ascii="Verdana" w:hAnsi="Verdana"/>
        </w:rPr>
        <w:t>cada</w:t>
      </w:r>
      <w:r w:rsidRPr="00E52886">
        <w:rPr>
          <w:rFonts w:ascii="Verdana" w:hAnsi="Verdana"/>
          <w:spacing w:val="-12"/>
        </w:rPr>
        <w:t xml:space="preserve"> </w:t>
      </w:r>
      <w:r w:rsidRPr="00E52886">
        <w:rPr>
          <w:rFonts w:ascii="Verdana" w:hAnsi="Verdana"/>
        </w:rPr>
        <w:t>una</w:t>
      </w:r>
      <w:r w:rsidRPr="00E52886">
        <w:rPr>
          <w:rFonts w:ascii="Verdana" w:hAnsi="Verdana"/>
          <w:spacing w:val="-14"/>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ellas</w:t>
      </w:r>
      <w:r w:rsidRPr="00E52886">
        <w:rPr>
          <w:rFonts w:ascii="Verdana" w:hAnsi="Verdana"/>
          <w:spacing w:val="-10"/>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mencionada</w:t>
      </w:r>
      <w:r w:rsidRPr="00E52886">
        <w:rPr>
          <w:rFonts w:ascii="Verdana" w:hAnsi="Verdana"/>
          <w:spacing w:val="-12"/>
        </w:rPr>
        <w:t xml:space="preserve"> </w:t>
      </w:r>
      <w:r w:rsidRPr="00E52886">
        <w:rPr>
          <w:rFonts w:ascii="Verdana" w:hAnsi="Verdana"/>
        </w:rPr>
        <w:t>reglamentación</w:t>
      </w:r>
      <w:r w:rsidRPr="00E52886">
        <w:rPr>
          <w:rFonts w:ascii="Verdana" w:hAnsi="Verdana"/>
          <w:spacing w:val="-12"/>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respectiva garantía además cumpla con la información mínima requerida en el presente numeral.</w:t>
      </w:r>
    </w:p>
    <w:p w14:paraId="27CB76CE" w14:textId="77777777" w:rsidR="0006681E" w:rsidRPr="00E52886" w:rsidRDefault="0006681E">
      <w:pPr>
        <w:pStyle w:val="Textoindependiente"/>
        <w:ind w:left="0"/>
        <w:rPr>
          <w:rFonts w:ascii="Verdana" w:hAnsi="Verdana"/>
        </w:rPr>
      </w:pPr>
    </w:p>
    <w:p w14:paraId="43999314" w14:textId="77777777" w:rsidR="0006681E" w:rsidRPr="00E52886" w:rsidRDefault="00610BFD">
      <w:pPr>
        <w:pStyle w:val="Textoindependiente"/>
        <w:ind w:right="54"/>
        <w:jc w:val="both"/>
        <w:rPr>
          <w:rFonts w:ascii="Verdana" w:hAnsi="Verdana"/>
        </w:rPr>
      </w:pPr>
      <w:r w:rsidRPr="00E52886">
        <w:rPr>
          <w:rFonts w:ascii="Verdana" w:hAnsi="Verdana"/>
        </w:rPr>
        <w:t>En caso de que el proponente constituya póliza de seguros esta deberá cumplir con los requisitos del presente numeral</w:t>
      </w:r>
      <w:r w:rsidRPr="00E52886">
        <w:rPr>
          <w:rFonts w:ascii="Verdana" w:hAnsi="Verdana"/>
          <w:spacing w:val="-10"/>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deberá</w:t>
      </w:r>
      <w:r w:rsidRPr="00E52886">
        <w:rPr>
          <w:rFonts w:ascii="Verdana" w:hAnsi="Verdana"/>
          <w:spacing w:val="-9"/>
        </w:rPr>
        <w:t xml:space="preserve"> </w:t>
      </w:r>
      <w:r w:rsidRPr="00E52886">
        <w:rPr>
          <w:rFonts w:ascii="Verdana" w:hAnsi="Verdana"/>
        </w:rPr>
        <w:t>ser</w:t>
      </w:r>
      <w:r w:rsidRPr="00E52886">
        <w:rPr>
          <w:rFonts w:ascii="Verdana" w:hAnsi="Verdana"/>
          <w:spacing w:val="-10"/>
        </w:rPr>
        <w:t xml:space="preserve"> </w:t>
      </w:r>
      <w:r w:rsidRPr="00E52886">
        <w:rPr>
          <w:rFonts w:ascii="Verdana" w:hAnsi="Verdana"/>
        </w:rPr>
        <w:t>expedida</w:t>
      </w:r>
      <w:r w:rsidRPr="00E52886">
        <w:rPr>
          <w:rFonts w:ascii="Verdana" w:hAnsi="Verdana"/>
          <w:spacing w:val="-11"/>
        </w:rPr>
        <w:t xml:space="preserve"> </w:t>
      </w:r>
      <w:r w:rsidRPr="00E52886">
        <w:rPr>
          <w:rFonts w:ascii="Verdana" w:hAnsi="Verdana"/>
        </w:rPr>
        <w:t>por</w:t>
      </w:r>
      <w:r w:rsidRPr="00E52886">
        <w:rPr>
          <w:rFonts w:ascii="Verdana" w:hAnsi="Verdana"/>
          <w:spacing w:val="-10"/>
        </w:rPr>
        <w:t xml:space="preserve"> </w:t>
      </w:r>
      <w:r w:rsidRPr="00E52886">
        <w:rPr>
          <w:rFonts w:ascii="Verdana" w:hAnsi="Verdana"/>
        </w:rPr>
        <w:t>una</w:t>
      </w:r>
      <w:r w:rsidRPr="00E52886">
        <w:rPr>
          <w:rFonts w:ascii="Verdana" w:hAnsi="Verdana"/>
          <w:spacing w:val="-9"/>
        </w:rPr>
        <w:t xml:space="preserve"> </w:t>
      </w:r>
      <w:r w:rsidRPr="00E52886">
        <w:rPr>
          <w:rFonts w:ascii="Verdana" w:hAnsi="Verdana"/>
        </w:rPr>
        <w:t>entidad</w:t>
      </w:r>
      <w:r w:rsidRPr="00E52886">
        <w:rPr>
          <w:rFonts w:ascii="Verdana" w:hAnsi="Verdana"/>
          <w:spacing w:val="-12"/>
        </w:rPr>
        <w:t xml:space="preserve"> </w:t>
      </w:r>
      <w:r w:rsidRPr="00E52886">
        <w:rPr>
          <w:rFonts w:ascii="Verdana" w:hAnsi="Verdana"/>
        </w:rPr>
        <w:t>vigilada</w:t>
      </w:r>
      <w:r w:rsidRPr="00E52886">
        <w:rPr>
          <w:rFonts w:ascii="Verdana" w:hAnsi="Verdana"/>
          <w:spacing w:val="-11"/>
        </w:rPr>
        <w:t xml:space="preserve"> </w:t>
      </w:r>
      <w:r w:rsidRPr="00E52886">
        <w:rPr>
          <w:rFonts w:ascii="Verdana" w:hAnsi="Verdana"/>
        </w:rPr>
        <w:t>por</w:t>
      </w:r>
      <w:r w:rsidRPr="00E52886">
        <w:rPr>
          <w:rFonts w:ascii="Verdana" w:hAnsi="Verdana"/>
          <w:spacing w:val="-10"/>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Superintendencia</w:t>
      </w:r>
      <w:r w:rsidRPr="00E52886">
        <w:rPr>
          <w:rFonts w:ascii="Verdana" w:hAnsi="Verdana"/>
          <w:spacing w:val="-11"/>
        </w:rPr>
        <w:t xml:space="preserve"> </w:t>
      </w:r>
      <w:r w:rsidRPr="00E52886">
        <w:rPr>
          <w:rFonts w:ascii="Verdana" w:hAnsi="Verdana"/>
        </w:rPr>
        <w:t>Financiera</w:t>
      </w:r>
      <w:r w:rsidRPr="00E52886">
        <w:rPr>
          <w:rFonts w:ascii="Verdana" w:hAnsi="Verdana"/>
          <w:spacing w:val="-9"/>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Colombia,</w:t>
      </w:r>
      <w:r w:rsidRPr="00E52886">
        <w:rPr>
          <w:rFonts w:ascii="Verdana" w:hAnsi="Verdana"/>
          <w:spacing w:val="-9"/>
        </w:rPr>
        <w:t xml:space="preserve"> </w:t>
      </w:r>
      <w:r w:rsidRPr="00E52886">
        <w:rPr>
          <w:rFonts w:ascii="Verdana" w:hAnsi="Verdana"/>
        </w:rPr>
        <w:t>así</w:t>
      </w:r>
      <w:r w:rsidRPr="00E52886">
        <w:rPr>
          <w:rFonts w:ascii="Verdana" w:hAnsi="Verdana"/>
          <w:spacing w:val="-9"/>
        </w:rPr>
        <w:t xml:space="preserve"> </w:t>
      </w:r>
      <w:r w:rsidRPr="00E52886">
        <w:rPr>
          <w:rFonts w:ascii="Verdana" w:hAnsi="Verdana"/>
        </w:rPr>
        <w:t>mismo, el costo de la prima de la garantía será por cuenta del proponente. La garantía a suscribir deberá ser de aquellas existentes a favor de entidades estatales.</w:t>
      </w:r>
    </w:p>
    <w:p w14:paraId="75AC42B9" w14:textId="77777777" w:rsidR="0006681E" w:rsidRPr="00E52886" w:rsidRDefault="0006681E">
      <w:pPr>
        <w:pStyle w:val="Textoindependiente"/>
        <w:ind w:left="0"/>
        <w:rPr>
          <w:rFonts w:ascii="Verdana" w:hAnsi="Verdana"/>
        </w:rPr>
      </w:pPr>
    </w:p>
    <w:p w14:paraId="6C88B8F4" w14:textId="77777777" w:rsidR="0006681E" w:rsidRPr="00E52886" w:rsidRDefault="00610BFD">
      <w:pPr>
        <w:pStyle w:val="Textoindependiente"/>
        <w:ind w:right="62"/>
        <w:jc w:val="both"/>
        <w:rPr>
          <w:rFonts w:ascii="Verdana" w:hAnsi="Verdana"/>
        </w:rPr>
      </w:pPr>
      <w:r w:rsidRPr="00E52886">
        <w:rPr>
          <w:rFonts w:ascii="Verdana" w:hAnsi="Verdana"/>
        </w:rPr>
        <w:t>La</w:t>
      </w:r>
      <w:r w:rsidRPr="00E52886">
        <w:rPr>
          <w:rFonts w:ascii="Verdana" w:hAnsi="Verdana"/>
          <w:spacing w:val="-2"/>
        </w:rPr>
        <w:t xml:space="preserve"> </w:t>
      </w:r>
      <w:r w:rsidRPr="00E52886">
        <w:rPr>
          <w:rFonts w:ascii="Verdana" w:hAnsi="Verdana"/>
        </w:rPr>
        <w:t>garantía de</w:t>
      </w:r>
      <w:r w:rsidRPr="00E52886">
        <w:rPr>
          <w:rFonts w:ascii="Verdana" w:hAnsi="Verdana"/>
          <w:spacing w:val="-2"/>
        </w:rPr>
        <w:t xml:space="preserve"> </w:t>
      </w:r>
      <w:r w:rsidRPr="00E52886">
        <w:rPr>
          <w:rFonts w:ascii="Verdana" w:hAnsi="Verdana"/>
        </w:rPr>
        <w:t>seriedad de la oferta</w:t>
      </w:r>
      <w:r w:rsidRPr="00E52886">
        <w:rPr>
          <w:rFonts w:ascii="Verdana" w:hAnsi="Verdana"/>
          <w:spacing w:val="-1"/>
        </w:rPr>
        <w:t xml:space="preserve"> </w:t>
      </w:r>
      <w:r w:rsidRPr="00E52886">
        <w:rPr>
          <w:rFonts w:ascii="Verdana" w:hAnsi="Verdana"/>
        </w:rPr>
        <w:t>cubrirá la</w:t>
      </w:r>
      <w:r w:rsidRPr="00E52886">
        <w:rPr>
          <w:rFonts w:ascii="Verdana" w:hAnsi="Verdana"/>
          <w:spacing w:val="-1"/>
        </w:rPr>
        <w:t xml:space="preserve"> </w:t>
      </w:r>
      <w:r w:rsidRPr="00E52886">
        <w:rPr>
          <w:rFonts w:ascii="Verdana" w:hAnsi="Verdana"/>
        </w:rPr>
        <w:t>sanción derivada del</w:t>
      </w:r>
      <w:r w:rsidRPr="00E52886">
        <w:rPr>
          <w:rFonts w:ascii="Verdana" w:hAnsi="Verdana"/>
          <w:spacing w:val="-2"/>
        </w:rPr>
        <w:t xml:space="preserve"> </w:t>
      </w:r>
      <w:r w:rsidRPr="00E52886">
        <w:rPr>
          <w:rFonts w:ascii="Verdana" w:hAnsi="Verdana"/>
        </w:rPr>
        <w:t>incumplimiento</w:t>
      </w:r>
      <w:r w:rsidRPr="00E52886">
        <w:rPr>
          <w:rFonts w:ascii="Verdana" w:hAnsi="Verdana"/>
          <w:spacing w:val="-1"/>
        </w:rPr>
        <w:t xml:space="preserve"> </w:t>
      </w:r>
      <w:r w:rsidRPr="00E52886">
        <w:rPr>
          <w:rFonts w:ascii="Verdana" w:hAnsi="Verdana"/>
        </w:rPr>
        <w:t>de la</w:t>
      </w:r>
      <w:r w:rsidRPr="00E52886">
        <w:rPr>
          <w:rFonts w:ascii="Verdana" w:hAnsi="Verdana"/>
          <w:spacing w:val="-1"/>
        </w:rPr>
        <w:t xml:space="preserve"> </w:t>
      </w:r>
      <w:r w:rsidRPr="00E52886">
        <w:rPr>
          <w:rFonts w:ascii="Verdana" w:hAnsi="Verdana"/>
        </w:rPr>
        <w:t>oferta de conformidad</w:t>
      </w:r>
      <w:r w:rsidRPr="00E52886">
        <w:rPr>
          <w:rFonts w:ascii="Verdana" w:hAnsi="Verdana"/>
          <w:spacing w:val="-2"/>
        </w:rPr>
        <w:t xml:space="preserve"> </w:t>
      </w:r>
      <w:r w:rsidRPr="00E52886">
        <w:rPr>
          <w:rFonts w:ascii="Verdana" w:hAnsi="Verdana"/>
        </w:rPr>
        <w:t>con lo establecido en el artículo 2.2.1.2.3.1.6 del Decreto 1082 de 2015, en los siguientes eventos:</w:t>
      </w:r>
    </w:p>
    <w:p w14:paraId="542C4B52" w14:textId="77777777" w:rsidR="0006681E" w:rsidRPr="00E52886" w:rsidRDefault="0006681E">
      <w:pPr>
        <w:pStyle w:val="Textoindependiente"/>
        <w:spacing w:before="12"/>
        <w:ind w:left="0"/>
        <w:rPr>
          <w:rFonts w:ascii="Verdana" w:hAnsi="Verdana"/>
        </w:rPr>
      </w:pPr>
    </w:p>
    <w:p w14:paraId="42526B2C" w14:textId="77777777" w:rsidR="0006681E" w:rsidRPr="00E52886" w:rsidRDefault="00610BFD" w:rsidP="007051CE">
      <w:pPr>
        <w:pStyle w:val="Prrafodelista"/>
        <w:numPr>
          <w:ilvl w:val="0"/>
          <w:numId w:val="10"/>
        </w:numPr>
        <w:tabs>
          <w:tab w:val="left" w:pos="833"/>
        </w:tabs>
        <w:spacing w:before="1" w:line="225" w:lineRule="auto"/>
        <w:ind w:right="65"/>
        <w:rPr>
          <w:rFonts w:ascii="Verdana" w:hAnsi="Verdana"/>
          <w:sz w:val="20"/>
          <w:szCs w:val="20"/>
        </w:rPr>
      </w:pP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no</w:t>
      </w:r>
      <w:r w:rsidRPr="00E52886">
        <w:rPr>
          <w:rFonts w:ascii="Verdana" w:hAnsi="Verdana"/>
          <w:spacing w:val="-4"/>
          <w:sz w:val="20"/>
          <w:szCs w:val="20"/>
        </w:rPr>
        <w:t xml:space="preserve"> </w:t>
      </w:r>
      <w:r w:rsidRPr="00E52886">
        <w:rPr>
          <w:rFonts w:ascii="Verdana" w:hAnsi="Verdana"/>
          <w:sz w:val="20"/>
          <w:szCs w:val="20"/>
        </w:rPr>
        <w:t>ampliación</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vigencia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garantía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seriedad</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oferta</w:t>
      </w:r>
      <w:r w:rsidRPr="00E52886">
        <w:rPr>
          <w:rFonts w:ascii="Verdana" w:hAnsi="Verdana"/>
          <w:spacing w:val="-4"/>
          <w:sz w:val="20"/>
          <w:szCs w:val="20"/>
        </w:rPr>
        <w:t xml:space="preserve"> </w:t>
      </w:r>
      <w:r w:rsidRPr="00E52886">
        <w:rPr>
          <w:rFonts w:ascii="Verdana" w:hAnsi="Verdana"/>
          <w:sz w:val="20"/>
          <w:szCs w:val="20"/>
        </w:rPr>
        <w:t>cuando</w:t>
      </w:r>
      <w:r w:rsidRPr="00E52886">
        <w:rPr>
          <w:rFonts w:ascii="Verdana" w:hAnsi="Verdana"/>
          <w:spacing w:val="-4"/>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plazo</w:t>
      </w:r>
      <w:r w:rsidRPr="00E52886">
        <w:rPr>
          <w:rFonts w:ascii="Verdana" w:hAnsi="Verdana"/>
          <w:spacing w:val="-2"/>
          <w:sz w:val="20"/>
          <w:szCs w:val="20"/>
        </w:rPr>
        <w:t xml:space="preserve"> </w:t>
      </w:r>
      <w:r w:rsidRPr="00E52886">
        <w:rPr>
          <w:rFonts w:ascii="Verdana" w:hAnsi="Verdana"/>
          <w:sz w:val="20"/>
          <w:szCs w:val="20"/>
        </w:rPr>
        <w:t>para</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adjudicación o para suscribir el contrato es prorrogado, siempre que tal prórroga sea inferior a tres (3) meses.</w:t>
      </w:r>
    </w:p>
    <w:p w14:paraId="6EE63D6A" w14:textId="77777777" w:rsidR="0006681E" w:rsidRPr="00E52886" w:rsidRDefault="00610BFD" w:rsidP="007051CE">
      <w:pPr>
        <w:pStyle w:val="Prrafodelista"/>
        <w:numPr>
          <w:ilvl w:val="0"/>
          <w:numId w:val="10"/>
        </w:numPr>
        <w:tabs>
          <w:tab w:val="left" w:pos="833"/>
        </w:tabs>
        <w:spacing w:before="3" w:line="238" w:lineRule="exact"/>
        <w:rPr>
          <w:rFonts w:ascii="Verdana" w:hAnsi="Verdana"/>
          <w:sz w:val="20"/>
          <w:szCs w:val="20"/>
        </w:rPr>
      </w:pP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retiro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oferta</w:t>
      </w:r>
      <w:r w:rsidRPr="00E52886">
        <w:rPr>
          <w:rFonts w:ascii="Verdana" w:hAnsi="Verdana"/>
          <w:spacing w:val="-4"/>
          <w:sz w:val="20"/>
          <w:szCs w:val="20"/>
        </w:rPr>
        <w:t xml:space="preserve"> </w:t>
      </w:r>
      <w:r w:rsidRPr="00E52886">
        <w:rPr>
          <w:rFonts w:ascii="Verdana" w:hAnsi="Verdana"/>
          <w:sz w:val="20"/>
          <w:szCs w:val="20"/>
        </w:rPr>
        <w:t>después</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vencido</w:t>
      </w:r>
      <w:r w:rsidRPr="00E52886">
        <w:rPr>
          <w:rFonts w:ascii="Verdana" w:hAnsi="Verdana"/>
          <w:spacing w:val="-5"/>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plazo</w:t>
      </w:r>
      <w:r w:rsidRPr="00E52886">
        <w:rPr>
          <w:rFonts w:ascii="Verdana" w:hAnsi="Verdana"/>
          <w:spacing w:val="-6"/>
          <w:sz w:val="20"/>
          <w:szCs w:val="20"/>
        </w:rPr>
        <w:t xml:space="preserve"> </w:t>
      </w:r>
      <w:r w:rsidRPr="00E52886">
        <w:rPr>
          <w:rFonts w:ascii="Verdana" w:hAnsi="Verdana"/>
          <w:sz w:val="20"/>
          <w:szCs w:val="20"/>
        </w:rPr>
        <w:t>fijado</w:t>
      </w:r>
      <w:r w:rsidRPr="00E52886">
        <w:rPr>
          <w:rFonts w:ascii="Verdana" w:hAnsi="Verdana"/>
          <w:spacing w:val="-7"/>
          <w:sz w:val="20"/>
          <w:szCs w:val="20"/>
        </w:rPr>
        <w:t xml:space="preserve"> </w:t>
      </w:r>
      <w:r w:rsidRPr="00E52886">
        <w:rPr>
          <w:rFonts w:ascii="Verdana" w:hAnsi="Verdana"/>
          <w:sz w:val="20"/>
          <w:szCs w:val="20"/>
        </w:rPr>
        <w:t>para</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presentación</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las</w:t>
      </w:r>
      <w:r w:rsidRPr="00E52886">
        <w:rPr>
          <w:rFonts w:ascii="Verdana" w:hAnsi="Verdana"/>
          <w:spacing w:val="-5"/>
          <w:sz w:val="20"/>
          <w:szCs w:val="20"/>
        </w:rPr>
        <w:t xml:space="preserve"> </w:t>
      </w:r>
      <w:r w:rsidRPr="00E52886">
        <w:rPr>
          <w:rFonts w:ascii="Verdana" w:hAnsi="Verdana"/>
          <w:spacing w:val="-2"/>
          <w:sz w:val="20"/>
          <w:szCs w:val="20"/>
        </w:rPr>
        <w:t>ofertas.</w:t>
      </w:r>
    </w:p>
    <w:p w14:paraId="11CF01D3" w14:textId="77777777" w:rsidR="0006681E" w:rsidRPr="00E52886" w:rsidRDefault="00610BFD" w:rsidP="007051CE">
      <w:pPr>
        <w:pStyle w:val="Prrafodelista"/>
        <w:numPr>
          <w:ilvl w:val="0"/>
          <w:numId w:val="10"/>
        </w:numPr>
        <w:tabs>
          <w:tab w:val="left" w:pos="833"/>
        </w:tabs>
        <w:spacing w:line="233" w:lineRule="exact"/>
        <w:rPr>
          <w:rFonts w:ascii="Verdana" w:hAnsi="Verdana"/>
          <w:sz w:val="20"/>
          <w:szCs w:val="20"/>
        </w:rPr>
      </w:pP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no</w:t>
      </w:r>
      <w:r w:rsidRPr="00E52886">
        <w:rPr>
          <w:rFonts w:ascii="Verdana" w:hAnsi="Verdana"/>
          <w:spacing w:val="-5"/>
          <w:sz w:val="20"/>
          <w:szCs w:val="20"/>
        </w:rPr>
        <w:t xml:space="preserve"> </w:t>
      </w:r>
      <w:r w:rsidRPr="00E52886">
        <w:rPr>
          <w:rFonts w:ascii="Verdana" w:hAnsi="Verdana"/>
          <w:sz w:val="20"/>
          <w:szCs w:val="20"/>
        </w:rPr>
        <w:t>suscripción</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z w:val="20"/>
          <w:szCs w:val="20"/>
        </w:rPr>
        <w:t>contrato</w:t>
      </w:r>
      <w:r w:rsidRPr="00E52886">
        <w:rPr>
          <w:rFonts w:ascii="Verdana" w:hAnsi="Verdana"/>
          <w:spacing w:val="-7"/>
          <w:sz w:val="20"/>
          <w:szCs w:val="20"/>
        </w:rPr>
        <w:t xml:space="preserve"> </w:t>
      </w:r>
      <w:r w:rsidRPr="00E52886">
        <w:rPr>
          <w:rFonts w:ascii="Verdana" w:hAnsi="Verdana"/>
          <w:sz w:val="20"/>
          <w:szCs w:val="20"/>
        </w:rPr>
        <w:t>sin</w:t>
      </w:r>
      <w:r w:rsidRPr="00E52886">
        <w:rPr>
          <w:rFonts w:ascii="Verdana" w:hAnsi="Verdana"/>
          <w:spacing w:val="-5"/>
          <w:sz w:val="20"/>
          <w:szCs w:val="20"/>
        </w:rPr>
        <w:t xml:space="preserve"> </w:t>
      </w:r>
      <w:r w:rsidRPr="00E52886">
        <w:rPr>
          <w:rFonts w:ascii="Verdana" w:hAnsi="Verdana"/>
          <w:sz w:val="20"/>
          <w:szCs w:val="20"/>
        </w:rPr>
        <w:t>justa</w:t>
      </w:r>
      <w:r w:rsidRPr="00E52886">
        <w:rPr>
          <w:rFonts w:ascii="Verdana" w:hAnsi="Verdana"/>
          <w:spacing w:val="-7"/>
          <w:sz w:val="20"/>
          <w:szCs w:val="20"/>
        </w:rPr>
        <w:t xml:space="preserve"> </w:t>
      </w:r>
      <w:r w:rsidRPr="00E52886">
        <w:rPr>
          <w:rFonts w:ascii="Verdana" w:hAnsi="Verdana"/>
          <w:sz w:val="20"/>
          <w:szCs w:val="20"/>
        </w:rPr>
        <w:t>causa</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4"/>
          <w:sz w:val="20"/>
          <w:szCs w:val="20"/>
        </w:rPr>
        <w:t xml:space="preserve"> </w:t>
      </w:r>
      <w:r w:rsidRPr="00E52886">
        <w:rPr>
          <w:rFonts w:ascii="Verdana" w:hAnsi="Verdana"/>
          <w:sz w:val="20"/>
          <w:szCs w:val="20"/>
        </w:rPr>
        <w:t>parte</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pacing w:val="-2"/>
          <w:sz w:val="20"/>
          <w:szCs w:val="20"/>
        </w:rPr>
        <w:t>adjudicatario.</w:t>
      </w:r>
    </w:p>
    <w:p w14:paraId="4D85A7EF" w14:textId="77777777" w:rsidR="0006681E" w:rsidRPr="00E52886" w:rsidRDefault="00610BFD" w:rsidP="007051CE">
      <w:pPr>
        <w:pStyle w:val="Prrafodelista"/>
        <w:numPr>
          <w:ilvl w:val="0"/>
          <w:numId w:val="10"/>
        </w:numPr>
        <w:tabs>
          <w:tab w:val="left" w:pos="833"/>
        </w:tabs>
        <w:spacing w:before="4" w:line="228" w:lineRule="auto"/>
        <w:ind w:right="843"/>
        <w:rPr>
          <w:rFonts w:ascii="Verdana" w:hAnsi="Verdana"/>
          <w:sz w:val="20"/>
          <w:szCs w:val="20"/>
        </w:rPr>
      </w:pP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falta</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otorgamiento</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3"/>
          <w:sz w:val="20"/>
          <w:szCs w:val="20"/>
        </w:rPr>
        <w:t xml:space="preserve"> </w:t>
      </w:r>
      <w:r w:rsidRPr="00E52886">
        <w:rPr>
          <w:rFonts w:ascii="Verdana" w:hAnsi="Verdana"/>
          <w:sz w:val="20"/>
          <w:szCs w:val="20"/>
        </w:rPr>
        <w:t>parte</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3"/>
          <w:sz w:val="20"/>
          <w:szCs w:val="20"/>
        </w:rPr>
        <w:t xml:space="preserve"> </w:t>
      </w:r>
      <w:r w:rsidRPr="00E52886">
        <w:rPr>
          <w:rFonts w:ascii="Verdana" w:hAnsi="Verdana"/>
          <w:sz w:val="20"/>
          <w:szCs w:val="20"/>
        </w:rPr>
        <w:t>proponente</w:t>
      </w:r>
      <w:r w:rsidRPr="00E52886">
        <w:rPr>
          <w:rFonts w:ascii="Verdana" w:hAnsi="Verdana"/>
          <w:spacing w:val="-5"/>
          <w:sz w:val="20"/>
          <w:szCs w:val="20"/>
        </w:rPr>
        <w:t xml:space="preserve"> </w:t>
      </w:r>
      <w:r w:rsidRPr="00E52886">
        <w:rPr>
          <w:rFonts w:ascii="Verdana" w:hAnsi="Verdana"/>
          <w:sz w:val="20"/>
          <w:szCs w:val="20"/>
        </w:rPr>
        <w:t>seleccionado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garantía</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cumplimiento</w:t>
      </w:r>
      <w:r w:rsidRPr="00E52886">
        <w:rPr>
          <w:rFonts w:ascii="Verdana" w:hAnsi="Verdana"/>
          <w:spacing w:val="-5"/>
          <w:sz w:val="20"/>
          <w:szCs w:val="20"/>
        </w:rPr>
        <w:t xml:space="preserve"> </w:t>
      </w:r>
      <w:r w:rsidRPr="00E52886">
        <w:rPr>
          <w:rFonts w:ascii="Verdana" w:hAnsi="Verdana"/>
          <w:sz w:val="20"/>
          <w:szCs w:val="20"/>
        </w:rPr>
        <w:t xml:space="preserve">del </w:t>
      </w:r>
      <w:r w:rsidRPr="00E52886">
        <w:rPr>
          <w:rFonts w:ascii="Verdana" w:hAnsi="Verdana"/>
          <w:spacing w:val="-2"/>
          <w:sz w:val="20"/>
          <w:szCs w:val="20"/>
        </w:rPr>
        <w:t>contrato.</w:t>
      </w:r>
    </w:p>
    <w:p w14:paraId="1B886314" w14:textId="77777777" w:rsidR="0006681E" w:rsidRPr="00E52886" w:rsidRDefault="0006681E">
      <w:pPr>
        <w:pStyle w:val="Textoindependiente"/>
        <w:spacing w:before="4"/>
        <w:ind w:left="0"/>
        <w:rPr>
          <w:rFonts w:ascii="Verdana" w:hAnsi="Verdana"/>
        </w:rPr>
      </w:pPr>
    </w:p>
    <w:p w14:paraId="5A4DB547" w14:textId="77777777" w:rsidR="0006681E" w:rsidRPr="00E52886" w:rsidRDefault="00610BFD">
      <w:pPr>
        <w:pStyle w:val="Textoindependiente"/>
        <w:ind w:right="59"/>
        <w:jc w:val="both"/>
        <w:rPr>
          <w:rFonts w:ascii="Verdana" w:hAnsi="Verdana"/>
        </w:rPr>
      </w:pPr>
      <w:r w:rsidRPr="00E52886">
        <w:rPr>
          <w:rFonts w:ascii="Verdana" w:hAnsi="Verdana"/>
        </w:rPr>
        <w:t>Lo anterior, sin menoscabo de las acciones legales conducentes al reconocimiento de perjuicios causados y no cubiertos por la garantía de seriedad y sin perjuicio de que el SGC pueda optar por adjudicar al oferente calificado en segundo lugar.</w:t>
      </w:r>
    </w:p>
    <w:p w14:paraId="72305BC7" w14:textId="77777777" w:rsidR="0006681E" w:rsidRPr="00E52886" w:rsidRDefault="0006681E">
      <w:pPr>
        <w:pStyle w:val="Textoindependiente"/>
        <w:ind w:left="0"/>
        <w:rPr>
          <w:rFonts w:ascii="Verdana" w:hAnsi="Verdana"/>
        </w:rPr>
      </w:pPr>
    </w:p>
    <w:p w14:paraId="443DCC37" w14:textId="77777777" w:rsidR="0006681E" w:rsidRPr="00E52886" w:rsidRDefault="00610BFD">
      <w:pPr>
        <w:pStyle w:val="Textoindependiente"/>
        <w:jc w:val="both"/>
        <w:rPr>
          <w:rFonts w:ascii="Verdana" w:hAnsi="Verdana"/>
        </w:rPr>
      </w:pPr>
      <w:r w:rsidRPr="00E52886">
        <w:rPr>
          <w:rFonts w:ascii="Verdana" w:hAnsi="Verdana"/>
        </w:rPr>
        <w:t>La</w:t>
      </w:r>
      <w:r w:rsidRPr="00E52886">
        <w:rPr>
          <w:rFonts w:ascii="Verdana" w:hAnsi="Verdana"/>
          <w:spacing w:val="-8"/>
        </w:rPr>
        <w:t xml:space="preserve"> </w:t>
      </w:r>
      <w:r w:rsidRPr="00E52886">
        <w:rPr>
          <w:rFonts w:ascii="Verdana" w:hAnsi="Verdana"/>
        </w:rPr>
        <w:t>garantía</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seriedad</w:t>
      </w:r>
      <w:r w:rsidRPr="00E52886">
        <w:rPr>
          <w:rFonts w:ascii="Verdana" w:hAnsi="Verdana"/>
          <w:spacing w:val="-4"/>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oferta</w:t>
      </w:r>
      <w:r w:rsidRPr="00E52886">
        <w:rPr>
          <w:rFonts w:ascii="Verdana" w:hAnsi="Verdana"/>
          <w:spacing w:val="-4"/>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podrá</w:t>
      </w:r>
      <w:r w:rsidRPr="00E52886">
        <w:rPr>
          <w:rFonts w:ascii="Verdana" w:hAnsi="Verdana"/>
          <w:spacing w:val="-6"/>
        </w:rPr>
        <w:t xml:space="preserve"> </w:t>
      </w:r>
      <w:r w:rsidRPr="00E52886">
        <w:rPr>
          <w:rFonts w:ascii="Verdana" w:hAnsi="Verdana"/>
        </w:rPr>
        <w:t>ser</w:t>
      </w:r>
      <w:r w:rsidRPr="00E52886">
        <w:rPr>
          <w:rFonts w:ascii="Verdana" w:hAnsi="Verdana"/>
          <w:spacing w:val="-4"/>
        </w:rPr>
        <w:t xml:space="preserve"> </w:t>
      </w:r>
      <w:r w:rsidRPr="00E52886">
        <w:rPr>
          <w:rFonts w:ascii="Verdana" w:hAnsi="Verdana"/>
        </w:rPr>
        <w:t>expedida</w:t>
      </w:r>
      <w:r w:rsidRPr="00E52886">
        <w:rPr>
          <w:rFonts w:ascii="Verdana" w:hAnsi="Verdana"/>
          <w:spacing w:val="-6"/>
        </w:rPr>
        <w:t xml:space="preserve"> </w:t>
      </w:r>
      <w:r w:rsidRPr="00E52886">
        <w:rPr>
          <w:rFonts w:ascii="Verdana" w:hAnsi="Verdana"/>
        </w:rPr>
        <w:t>con</w:t>
      </w:r>
      <w:r w:rsidRPr="00E52886">
        <w:rPr>
          <w:rFonts w:ascii="Verdana" w:hAnsi="Verdana"/>
          <w:spacing w:val="-5"/>
        </w:rPr>
        <w:t xml:space="preserve"> </w:t>
      </w:r>
      <w:r w:rsidRPr="00E52886">
        <w:rPr>
          <w:rFonts w:ascii="Verdana" w:hAnsi="Verdana"/>
        </w:rPr>
        <w:t>posterioridad</w:t>
      </w:r>
      <w:r w:rsidRPr="00E52886">
        <w:rPr>
          <w:rFonts w:ascii="Verdana" w:hAnsi="Verdana"/>
          <w:spacing w:val="-5"/>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fecha</w:t>
      </w:r>
      <w:r w:rsidRPr="00E52886">
        <w:rPr>
          <w:rFonts w:ascii="Verdana" w:hAnsi="Verdana"/>
          <w:spacing w:val="-7"/>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cierre</w:t>
      </w:r>
      <w:r w:rsidRPr="00E52886">
        <w:rPr>
          <w:rFonts w:ascii="Verdana" w:hAnsi="Verdana"/>
          <w:spacing w:val="-4"/>
        </w:rPr>
        <w:t xml:space="preserve"> </w:t>
      </w:r>
      <w:r w:rsidRPr="00E52886">
        <w:rPr>
          <w:rFonts w:ascii="Verdana" w:hAnsi="Verdana"/>
        </w:rPr>
        <w:t>del</w:t>
      </w:r>
      <w:r w:rsidRPr="00E52886">
        <w:rPr>
          <w:rFonts w:ascii="Verdana" w:hAnsi="Verdana"/>
          <w:spacing w:val="-7"/>
        </w:rPr>
        <w:t xml:space="preserve"> </w:t>
      </w:r>
      <w:r w:rsidRPr="00E52886">
        <w:rPr>
          <w:rFonts w:ascii="Verdana" w:hAnsi="Verdana"/>
          <w:spacing w:val="-2"/>
        </w:rPr>
        <w:lastRenderedPageBreak/>
        <w:t>proceso.</w:t>
      </w:r>
    </w:p>
    <w:p w14:paraId="11D03B9D" w14:textId="77777777" w:rsidR="0006681E" w:rsidRPr="00E52886" w:rsidRDefault="0006681E">
      <w:pPr>
        <w:pStyle w:val="Textoindependiente"/>
        <w:spacing w:before="1"/>
        <w:ind w:left="0"/>
        <w:rPr>
          <w:rFonts w:ascii="Verdana" w:hAnsi="Verdana"/>
        </w:rPr>
      </w:pPr>
    </w:p>
    <w:p w14:paraId="7C8BC382" w14:textId="77777777" w:rsidR="0006681E" w:rsidRPr="00E52886" w:rsidRDefault="00610BFD">
      <w:pPr>
        <w:pStyle w:val="Textoindependiente"/>
        <w:ind w:right="157"/>
        <w:rPr>
          <w:rFonts w:ascii="Verdana" w:hAnsi="Verdana"/>
        </w:rPr>
      </w:pPr>
      <w:r w:rsidRPr="00E52886">
        <w:rPr>
          <w:rFonts w:ascii="Verdana" w:hAnsi="Verdana"/>
        </w:rPr>
        <w:t>La</w:t>
      </w:r>
      <w:r w:rsidRPr="00E52886">
        <w:rPr>
          <w:rFonts w:ascii="Verdana" w:hAnsi="Verdana"/>
          <w:spacing w:val="-5"/>
        </w:rPr>
        <w:t xml:space="preserve"> </w:t>
      </w:r>
      <w:r w:rsidRPr="00E52886">
        <w:rPr>
          <w:rFonts w:ascii="Verdana" w:hAnsi="Verdana"/>
        </w:rPr>
        <w:t>presente</w:t>
      </w:r>
      <w:r w:rsidRPr="00E52886">
        <w:rPr>
          <w:rFonts w:ascii="Verdana" w:hAnsi="Verdana"/>
          <w:spacing w:val="-3"/>
        </w:rPr>
        <w:t xml:space="preserve"> </w:t>
      </w:r>
      <w:r w:rsidRPr="00E52886">
        <w:rPr>
          <w:rFonts w:ascii="Verdana" w:hAnsi="Verdana"/>
        </w:rPr>
        <w:t>garantía</w:t>
      </w:r>
      <w:r w:rsidRPr="00E52886">
        <w:rPr>
          <w:rFonts w:ascii="Verdana" w:hAnsi="Verdana"/>
          <w:spacing w:val="-5"/>
        </w:rPr>
        <w:t xml:space="preserve"> </w:t>
      </w:r>
      <w:r w:rsidRPr="00E52886">
        <w:rPr>
          <w:rFonts w:ascii="Verdana" w:hAnsi="Verdana"/>
        </w:rPr>
        <w:t>será pagada</w:t>
      </w:r>
      <w:r w:rsidRPr="00E52886">
        <w:rPr>
          <w:rFonts w:ascii="Verdana" w:hAnsi="Verdana"/>
          <w:spacing w:val="-3"/>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garante</w:t>
      </w:r>
      <w:r w:rsidRPr="00E52886">
        <w:rPr>
          <w:rFonts w:ascii="Verdana" w:hAnsi="Verdana"/>
          <w:spacing w:val="-4"/>
        </w:rPr>
        <w:t xml:space="preserve"> </w:t>
      </w:r>
      <w:r w:rsidRPr="00E52886">
        <w:rPr>
          <w:rFonts w:ascii="Verdana" w:hAnsi="Verdana"/>
        </w:rPr>
        <w:t>dentro</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los</w:t>
      </w:r>
      <w:r w:rsidRPr="00E52886">
        <w:rPr>
          <w:rFonts w:ascii="Verdana" w:hAnsi="Verdana"/>
          <w:spacing w:val="-3"/>
        </w:rPr>
        <w:t xml:space="preserve"> </w:t>
      </w:r>
      <w:r w:rsidRPr="00E52886">
        <w:rPr>
          <w:rFonts w:ascii="Verdana" w:hAnsi="Verdana"/>
        </w:rPr>
        <w:t>treinta</w:t>
      </w:r>
      <w:r w:rsidRPr="00E52886">
        <w:rPr>
          <w:rFonts w:ascii="Verdana" w:hAnsi="Verdana"/>
          <w:spacing w:val="-2"/>
        </w:rPr>
        <w:t xml:space="preserve"> </w:t>
      </w:r>
      <w:r w:rsidRPr="00E52886">
        <w:rPr>
          <w:rFonts w:ascii="Verdana" w:hAnsi="Verdana"/>
        </w:rPr>
        <w:t>(30)</w:t>
      </w:r>
      <w:r w:rsidRPr="00E52886">
        <w:rPr>
          <w:rFonts w:ascii="Verdana" w:hAnsi="Verdana"/>
          <w:spacing w:val="-3"/>
        </w:rPr>
        <w:t xml:space="preserve"> </w:t>
      </w:r>
      <w:r w:rsidRPr="00E52886">
        <w:rPr>
          <w:rFonts w:ascii="Verdana" w:hAnsi="Verdana"/>
        </w:rPr>
        <w:t>días</w:t>
      </w:r>
      <w:r w:rsidRPr="00E52886">
        <w:rPr>
          <w:rFonts w:ascii="Verdana" w:hAnsi="Verdana"/>
          <w:spacing w:val="-3"/>
        </w:rPr>
        <w:t xml:space="preserve"> </w:t>
      </w:r>
      <w:r w:rsidRPr="00E52886">
        <w:rPr>
          <w:rFonts w:ascii="Verdana" w:hAnsi="Verdana"/>
        </w:rPr>
        <w:t>siguientes</w:t>
      </w:r>
      <w:r w:rsidRPr="00E52886">
        <w:rPr>
          <w:rFonts w:ascii="Verdana" w:hAnsi="Verdana"/>
          <w:spacing w:val="-1"/>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fecha</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ejecutoria del acto administrativo que declare el incumplimiento por parte del oferente.</w:t>
      </w:r>
    </w:p>
    <w:p w14:paraId="3CD0E3DD" w14:textId="77777777" w:rsidR="0006681E" w:rsidRPr="00E52886" w:rsidRDefault="0006681E">
      <w:pPr>
        <w:pStyle w:val="Textoindependiente"/>
        <w:spacing w:before="83"/>
        <w:ind w:left="0"/>
        <w:rPr>
          <w:rFonts w:ascii="Verdana" w:hAnsi="Verdana"/>
        </w:rPr>
      </w:pPr>
    </w:p>
    <w:p w14:paraId="34C27964" w14:textId="77777777" w:rsidR="0006681E" w:rsidRPr="00E52886" w:rsidRDefault="00610BFD">
      <w:pPr>
        <w:pStyle w:val="Textoindependiente"/>
        <w:ind w:right="55"/>
        <w:jc w:val="both"/>
        <w:rPr>
          <w:rFonts w:ascii="Verdana" w:hAnsi="Verdana"/>
        </w:rPr>
      </w:pPr>
      <w:r w:rsidRPr="00E52886">
        <w:rPr>
          <w:rFonts w:ascii="Verdana" w:hAnsi="Verdana"/>
        </w:rPr>
        <w:t>Cuando</w:t>
      </w:r>
      <w:r w:rsidRPr="00E52886">
        <w:rPr>
          <w:rFonts w:ascii="Verdana" w:hAnsi="Verdana"/>
          <w:spacing w:val="-12"/>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garantía</w:t>
      </w:r>
      <w:r w:rsidRPr="00E52886">
        <w:rPr>
          <w:rFonts w:ascii="Verdana" w:hAnsi="Verdana"/>
          <w:spacing w:val="-12"/>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seriedad</w:t>
      </w:r>
      <w:r w:rsidRPr="00E52886">
        <w:rPr>
          <w:rFonts w:ascii="Verdana" w:hAnsi="Verdana"/>
          <w:spacing w:val="-11"/>
        </w:rPr>
        <w:t xml:space="preserve"> </w:t>
      </w:r>
      <w:r w:rsidRPr="00E52886">
        <w:rPr>
          <w:rFonts w:ascii="Verdana" w:hAnsi="Verdana"/>
        </w:rPr>
        <w:t>que</w:t>
      </w:r>
      <w:r w:rsidRPr="00E52886">
        <w:rPr>
          <w:rFonts w:ascii="Verdana" w:hAnsi="Verdana"/>
          <w:spacing w:val="-12"/>
        </w:rPr>
        <w:t xml:space="preserve"> </w:t>
      </w:r>
      <w:r w:rsidRPr="00E52886">
        <w:rPr>
          <w:rFonts w:ascii="Verdana" w:hAnsi="Verdana"/>
        </w:rPr>
        <w:t>presente</w:t>
      </w:r>
      <w:r w:rsidRPr="00E52886">
        <w:rPr>
          <w:rFonts w:ascii="Verdana" w:hAnsi="Verdana"/>
          <w:spacing w:val="-14"/>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proponente</w:t>
      </w:r>
      <w:r w:rsidRPr="00E52886">
        <w:rPr>
          <w:rFonts w:ascii="Verdana" w:hAnsi="Verdana"/>
          <w:spacing w:val="-12"/>
        </w:rPr>
        <w:t xml:space="preserve"> </w:t>
      </w:r>
      <w:r w:rsidRPr="00E52886">
        <w:rPr>
          <w:rFonts w:ascii="Verdana" w:hAnsi="Verdana"/>
        </w:rPr>
        <w:t>tenga</w:t>
      </w:r>
      <w:r w:rsidRPr="00E52886">
        <w:rPr>
          <w:rFonts w:ascii="Verdana" w:hAnsi="Verdana"/>
          <w:spacing w:val="-12"/>
        </w:rPr>
        <w:t xml:space="preserve"> </w:t>
      </w:r>
      <w:r w:rsidRPr="00E52886">
        <w:rPr>
          <w:rFonts w:ascii="Verdana" w:hAnsi="Verdana"/>
        </w:rPr>
        <w:t>algún</w:t>
      </w:r>
      <w:r w:rsidRPr="00E52886">
        <w:rPr>
          <w:rFonts w:ascii="Verdana" w:hAnsi="Verdana"/>
          <w:spacing w:val="-12"/>
        </w:rPr>
        <w:t xml:space="preserve"> </w:t>
      </w:r>
      <w:r w:rsidRPr="00E52886">
        <w:rPr>
          <w:rFonts w:ascii="Verdana" w:hAnsi="Verdana"/>
        </w:rPr>
        <w:t>error</w:t>
      </w:r>
      <w:r w:rsidRPr="00E52886">
        <w:rPr>
          <w:rFonts w:ascii="Verdana" w:hAnsi="Verdana"/>
          <w:spacing w:val="-13"/>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nombre</w:t>
      </w:r>
      <w:r w:rsidRPr="00E52886">
        <w:rPr>
          <w:rFonts w:ascii="Verdana" w:hAnsi="Verdana"/>
          <w:spacing w:val="-13"/>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beneficiario,</w:t>
      </w:r>
      <w:r w:rsidRPr="00E52886">
        <w:rPr>
          <w:rFonts w:ascii="Verdana" w:hAnsi="Verdana"/>
          <w:spacing w:val="-14"/>
        </w:rPr>
        <w:t xml:space="preserve"> </w:t>
      </w:r>
      <w:r w:rsidRPr="00E52886">
        <w:rPr>
          <w:rFonts w:ascii="Verdana" w:hAnsi="Verdana"/>
        </w:rPr>
        <w:t>tomador, dirección, vigencia o monto asegurado, se solicitará al proponente las respectivas modificaciones.</w:t>
      </w:r>
    </w:p>
    <w:p w14:paraId="23B7BE95" w14:textId="77777777" w:rsidR="0006681E" w:rsidRPr="00E52886" w:rsidRDefault="00610BFD">
      <w:pPr>
        <w:pStyle w:val="Textoindependiente"/>
        <w:spacing w:before="229"/>
        <w:ind w:right="54"/>
        <w:jc w:val="both"/>
        <w:rPr>
          <w:rFonts w:ascii="Verdana" w:hAnsi="Verdana"/>
        </w:rPr>
      </w:pPr>
      <w:r w:rsidRPr="00E52886">
        <w:rPr>
          <w:rFonts w:ascii="Verdana" w:hAnsi="Verdana"/>
        </w:rPr>
        <w:t>Cuando la oferta sea presentada por un Consorcio o Unión Temporal, la garantía debe ser tomada a nombre de todos</w:t>
      </w:r>
      <w:r w:rsidRPr="00E52886">
        <w:rPr>
          <w:rFonts w:ascii="Verdana" w:hAnsi="Verdana"/>
          <w:spacing w:val="-1"/>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integrantes,</w:t>
      </w:r>
      <w:r w:rsidRPr="00E52886">
        <w:rPr>
          <w:rFonts w:ascii="Verdana" w:hAnsi="Verdana"/>
          <w:spacing w:val="-2"/>
        </w:rPr>
        <w:t xml:space="preserve"> </w:t>
      </w:r>
      <w:r w:rsidRPr="00E52886">
        <w:rPr>
          <w:rFonts w:ascii="Verdana" w:hAnsi="Verdana"/>
        </w:rPr>
        <w:t>tal</w:t>
      </w:r>
      <w:r w:rsidRPr="00E52886">
        <w:rPr>
          <w:rFonts w:ascii="Verdana" w:hAnsi="Verdana"/>
          <w:spacing w:val="-4"/>
        </w:rPr>
        <w:t xml:space="preserve"> </w:t>
      </w:r>
      <w:r w:rsidRPr="00E52886">
        <w:rPr>
          <w:rFonts w:ascii="Verdana" w:hAnsi="Verdana"/>
        </w:rPr>
        <w:t>como</w:t>
      </w:r>
      <w:r w:rsidRPr="00E52886">
        <w:rPr>
          <w:rFonts w:ascii="Verdana" w:hAnsi="Verdana"/>
          <w:spacing w:val="-2"/>
        </w:rPr>
        <w:t xml:space="preserve"> </w:t>
      </w:r>
      <w:r w:rsidRPr="00E52886">
        <w:rPr>
          <w:rFonts w:ascii="Verdana" w:hAnsi="Verdana"/>
        </w:rPr>
        <w:t>aparecen</w:t>
      </w:r>
      <w:r w:rsidRPr="00E52886">
        <w:rPr>
          <w:rFonts w:ascii="Verdana" w:hAnsi="Verdana"/>
          <w:spacing w:val="-2"/>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documento</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acredita</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existencia</w:t>
      </w:r>
      <w:r w:rsidRPr="00E52886">
        <w:rPr>
          <w:rFonts w:ascii="Verdana" w:hAnsi="Verdana"/>
          <w:spacing w:val="-4"/>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representación</w:t>
      </w:r>
      <w:r w:rsidRPr="00E52886">
        <w:rPr>
          <w:rFonts w:ascii="Verdana" w:hAnsi="Verdana"/>
          <w:spacing w:val="-2"/>
        </w:rPr>
        <w:t xml:space="preserve"> </w:t>
      </w:r>
      <w:r w:rsidRPr="00E52886">
        <w:rPr>
          <w:rFonts w:ascii="Verdana" w:hAnsi="Verdana"/>
        </w:rPr>
        <w:t>legal</w:t>
      </w:r>
      <w:r w:rsidRPr="00E52886">
        <w:rPr>
          <w:rFonts w:ascii="Verdana" w:hAnsi="Verdana"/>
          <w:spacing w:val="-3"/>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cada uno de ellos, su respectivo número de identificación y su porcentaje de participación de acuerdo con el documento de conformación del Consorcio o Unión Temporal.</w:t>
      </w:r>
    </w:p>
    <w:p w14:paraId="5B171805" w14:textId="77777777" w:rsidR="0006681E" w:rsidRPr="00E52886" w:rsidRDefault="0006681E">
      <w:pPr>
        <w:pStyle w:val="Textoindependiente"/>
        <w:spacing w:before="2"/>
        <w:ind w:left="0"/>
        <w:rPr>
          <w:rFonts w:ascii="Verdana" w:hAnsi="Verdana"/>
        </w:rPr>
      </w:pPr>
    </w:p>
    <w:p w14:paraId="20015302" w14:textId="77777777" w:rsidR="0006681E" w:rsidRPr="00E52886" w:rsidRDefault="00610BFD">
      <w:pPr>
        <w:pStyle w:val="Textoindependiente"/>
        <w:ind w:right="59"/>
        <w:jc w:val="both"/>
        <w:rPr>
          <w:rFonts w:ascii="Verdana" w:hAnsi="Verdana"/>
        </w:rPr>
      </w:pPr>
      <w:r w:rsidRPr="00E52886">
        <w:rPr>
          <w:rFonts w:ascii="Verdana" w:hAnsi="Verdana"/>
        </w:rPr>
        <w:t>El oferente, por el acto de ofertar, acepta que el SGC le solicite ampliar el término de vigencia de la póliza, en la medida en que ello sea necesario.</w:t>
      </w:r>
    </w:p>
    <w:p w14:paraId="6DDA295F" w14:textId="77777777" w:rsidR="0006681E" w:rsidRPr="00E52886" w:rsidRDefault="00610BFD">
      <w:pPr>
        <w:spacing w:before="229"/>
        <w:ind w:left="112" w:right="48"/>
        <w:jc w:val="both"/>
        <w:rPr>
          <w:rFonts w:ascii="Verdana" w:hAnsi="Verdana"/>
          <w:sz w:val="20"/>
          <w:szCs w:val="20"/>
        </w:rPr>
      </w:pPr>
      <w:r w:rsidRPr="00E52886">
        <w:rPr>
          <w:rFonts w:ascii="Verdana" w:hAnsi="Verdana"/>
          <w:b/>
          <w:sz w:val="20"/>
          <w:szCs w:val="20"/>
        </w:rPr>
        <w:t>La</w:t>
      </w:r>
      <w:r w:rsidRPr="00E52886">
        <w:rPr>
          <w:rFonts w:ascii="Verdana" w:hAnsi="Verdana"/>
          <w:b/>
          <w:spacing w:val="-8"/>
          <w:sz w:val="20"/>
          <w:szCs w:val="20"/>
        </w:rPr>
        <w:t xml:space="preserve"> </w:t>
      </w:r>
      <w:r w:rsidRPr="00E52886">
        <w:rPr>
          <w:rFonts w:ascii="Verdana" w:hAnsi="Verdana"/>
          <w:b/>
          <w:sz w:val="20"/>
          <w:szCs w:val="20"/>
        </w:rPr>
        <w:t>no</w:t>
      </w:r>
      <w:r w:rsidRPr="00E52886">
        <w:rPr>
          <w:rFonts w:ascii="Verdana" w:hAnsi="Verdana"/>
          <w:b/>
          <w:spacing w:val="-7"/>
          <w:sz w:val="20"/>
          <w:szCs w:val="20"/>
        </w:rPr>
        <w:t xml:space="preserve"> </w:t>
      </w:r>
      <w:r w:rsidRPr="00E52886">
        <w:rPr>
          <w:rFonts w:ascii="Verdana" w:hAnsi="Verdana"/>
          <w:b/>
          <w:sz w:val="20"/>
          <w:szCs w:val="20"/>
        </w:rPr>
        <w:t>entrega</w:t>
      </w:r>
      <w:r w:rsidRPr="00E52886">
        <w:rPr>
          <w:rFonts w:ascii="Verdana" w:hAnsi="Verdana"/>
          <w:b/>
          <w:spacing w:val="-5"/>
          <w:sz w:val="20"/>
          <w:szCs w:val="20"/>
        </w:rPr>
        <w:t xml:space="preserve"> </w:t>
      </w:r>
      <w:r w:rsidRPr="00E52886">
        <w:rPr>
          <w:rFonts w:ascii="Verdana" w:hAnsi="Verdana"/>
          <w:b/>
          <w:sz w:val="20"/>
          <w:szCs w:val="20"/>
        </w:rPr>
        <w:t>de</w:t>
      </w:r>
      <w:r w:rsidRPr="00E52886">
        <w:rPr>
          <w:rFonts w:ascii="Verdana" w:hAnsi="Verdana"/>
          <w:b/>
          <w:spacing w:val="-8"/>
          <w:sz w:val="20"/>
          <w:szCs w:val="20"/>
        </w:rPr>
        <w:t xml:space="preserve"> </w:t>
      </w:r>
      <w:r w:rsidRPr="00E52886">
        <w:rPr>
          <w:rFonts w:ascii="Verdana" w:hAnsi="Verdana"/>
          <w:b/>
          <w:sz w:val="20"/>
          <w:szCs w:val="20"/>
        </w:rPr>
        <w:t>la</w:t>
      </w:r>
      <w:r w:rsidRPr="00E52886">
        <w:rPr>
          <w:rFonts w:ascii="Verdana" w:hAnsi="Verdana"/>
          <w:b/>
          <w:spacing w:val="-8"/>
          <w:sz w:val="20"/>
          <w:szCs w:val="20"/>
        </w:rPr>
        <w:t xml:space="preserve"> </w:t>
      </w:r>
      <w:r w:rsidRPr="00E52886">
        <w:rPr>
          <w:rFonts w:ascii="Verdana" w:hAnsi="Verdana"/>
          <w:b/>
          <w:sz w:val="20"/>
          <w:szCs w:val="20"/>
        </w:rPr>
        <w:t>garantía</w:t>
      </w:r>
      <w:r w:rsidRPr="00E52886">
        <w:rPr>
          <w:rFonts w:ascii="Verdana" w:hAnsi="Verdana"/>
          <w:b/>
          <w:spacing w:val="-8"/>
          <w:sz w:val="20"/>
          <w:szCs w:val="20"/>
        </w:rPr>
        <w:t xml:space="preserve"> </w:t>
      </w:r>
      <w:r w:rsidRPr="00E52886">
        <w:rPr>
          <w:rFonts w:ascii="Verdana" w:hAnsi="Verdana"/>
          <w:b/>
          <w:sz w:val="20"/>
          <w:szCs w:val="20"/>
        </w:rPr>
        <w:t>de</w:t>
      </w:r>
      <w:r w:rsidRPr="00E52886">
        <w:rPr>
          <w:rFonts w:ascii="Verdana" w:hAnsi="Verdana"/>
          <w:b/>
          <w:spacing w:val="-6"/>
          <w:sz w:val="20"/>
          <w:szCs w:val="20"/>
        </w:rPr>
        <w:t xml:space="preserve"> </w:t>
      </w:r>
      <w:r w:rsidRPr="00E52886">
        <w:rPr>
          <w:rFonts w:ascii="Verdana" w:hAnsi="Verdana"/>
          <w:b/>
          <w:sz w:val="20"/>
          <w:szCs w:val="20"/>
        </w:rPr>
        <w:t>seriedad</w:t>
      </w:r>
      <w:r w:rsidRPr="00E52886">
        <w:rPr>
          <w:rFonts w:ascii="Verdana" w:hAnsi="Verdana"/>
          <w:b/>
          <w:spacing w:val="-1"/>
          <w:sz w:val="20"/>
          <w:szCs w:val="20"/>
        </w:rPr>
        <w:t xml:space="preserve"> </w:t>
      </w:r>
      <w:r w:rsidRPr="00E52886">
        <w:rPr>
          <w:rFonts w:ascii="Verdana" w:hAnsi="Verdana"/>
          <w:sz w:val="20"/>
          <w:szCs w:val="20"/>
        </w:rPr>
        <w:t>junto</w:t>
      </w:r>
      <w:r w:rsidRPr="00E52886">
        <w:rPr>
          <w:rFonts w:ascii="Verdana" w:hAnsi="Verdana"/>
          <w:spacing w:val="-6"/>
          <w:sz w:val="20"/>
          <w:szCs w:val="20"/>
        </w:rPr>
        <w:t xml:space="preserve"> </w:t>
      </w:r>
      <w:r w:rsidRPr="00E52886">
        <w:rPr>
          <w:rFonts w:ascii="Verdana" w:hAnsi="Verdana"/>
          <w:sz w:val="20"/>
          <w:szCs w:val="20"/>
        </w:rPr>
        <w:t>con</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z w:val="20"/>
          <w:szCs w:val="20"/>
        </w:rPr>
        <w:t>propuesta</w:t>
      </w:r>
      <w:r w:rsidRPr="00E52886">
        <w:rPr>
          <w:rFonts w:ascii="Verdana" w:hAnsi="Verdana"/>
          <w:spacing w:val="-6"/>
          <w:sz w:val="20"/>
          <w:szCs w:val="20"/>
        </w:rPr>
        <w:t xml:space="preserve"> </w:t>
      </w:r>
      <w:r w:rsidRPr="00E52886">
        <w:rPr>
          <w:rFonts w:ascii="Verdana" w:hAnsi="Verdana"/>
          <w:b/>
          <w:sz w:val="20"/>
          <w:szCs w:val="20"/>
          <w:u w:val="single"/>
        </w:rPr>
        <w:t>no</w:t>
      </w:r>
      <w:r w:rsidRPr="00E52886">
        <w:rPr>
          <w:rFonts w:ascii="Verdana" w:hAnsi="Verdana"/>
          <w:b/>
          <w:spacing w:val="-5"/>
          <w:sz w:val="20"/>
          <w:szCs w:val="20"/>
          <w:u w:val="single"/>
        </w:rPr>
        <w:t xml:space="preserve"> </w:t>
      </w:r>
      <w:r w:rsidRPr="00E52886">
        <w:rPr>
          <w:rFonts w:ascii="Verdana" w:hAnsi="Verdana"/>
          <w:b/>
          <w:sz w:val="20"/>
          <w:szCs w:val="20"/>
          <w:u w:val="single"/>
        </w:rPr>
        <w:t>será</w:t>
      </w:r>
      <w:r w:rsidRPr="00E52886">
        <w:rPr>
          <w:rFonts w:ascii="Verdana" w:hAnsi="Verdana"/>
          <w:b/>
          <w:spacing w:val="-6"/>
          <w:sz w:val="20"/>
          <w:szCs w:val="20"/>
          <w:u w:val="single"/>
        </w:rPr>
        <w:t xml:space="preserve"> </w:t>
      </w:r>
      <w:r w:rsidRPr="00E52886">
        <w:rPr>
          <w:rFonts w:ascii="Verdana" w:hAnsi="Verdana"/>
          <w:b/>
          <w:sz w:val="20"/>
          <w:szCs w:val="20"/>
          <w:u w:val="single"/>
        </w:rPr>
        <w:t>subsanable</w:t>
      </w:r>
      <w:r w:rsidRPr="00E52886">
        <w:rPr>
          <w:rFonts w:ascii="Verdana" w:hAnsi="Verdana"/>
          <w:b/>
          <w:spacing w:val="-6"/>
          <w:sz w:val="20"/>
          <w:szCs w:val="20"/>
        </w:rPr>
        <w:t xml:space="preserve"> </w:t>
      </w:r>
      <w:r w:rsidRPr="00E52886">
        <w:rPr>
          <w:rFonts w:ascii="Verdana" w:hAnsi="Verdana"/>
          <w:sz w:val="20"/>
          <w:szCs w:val="20"/>
        </w:rPr>
        <w:t>y</w:t>
      </w:r>
      <w:r w:rsidRPr="00E52886">
        <w:rPr>
          <w:rFonts w:ascii="Verdana" w:hAnsi="Verdana"/>
          <w:spacing w:val="-7"/>
          <w:sz w:val="20"/>
          <w:szCs w:val="20"/>
        </w:rPr>
        <w:t xml:space="preserve"> </w:t>
      </w:r>
      <w:r w:rsidRPr="00E52886">
        <w:rPr>
          <w:rFonts w:ascii="Verdana" w:hAnsi="Verdana"/>
          <w:sz w:val="20"/>
          <w:szCs w:val="20"/>
        </w:rPr>
        <w:t>será</w:t>
      </w:r>
      <w:r w:rsidRPr="00E52886">
        <w:rPr>
          <w:rFonts w:ascii="Verdana" w:hAnsi="Verdana"/>
          <w:spacing w:val="-5"/>
          <w:sz w:val="20"/>
          <w:szCs w:val="20"/>
        </w:rPr>
        <w:t xml:space="preserve"> </w:t>
      </w:r>
      <w:r w:rsidRPr="00E52886">
        <w:rPr>
          <w:rFonts w:ascii="Verdana" w:hAnsi="Verdana"/>
          <w:sz w:val="20"/>
          <w:szCs w:val="20"/>
        </w:rPr>
        <w:t>causal</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rechazo</w:t>
      </w:r>
      <w:r w:rsidRPr="00E52886">
        <w:rPr>
          <w:rFonts w:ascii="Verdana" w:hAnsi="Verdana"/>
          <w:spacing w:val="-6"/>
          <w:sz w:val="20"/>
          <w:szCs w:val="20"/>
        </w:rPr>
        <w:t xml:space="preserve"> </w:t>
      </w:r>
      <w:r w:rsidRPr="00E52886">
        <w:rPr>
          <w:rFonts w:ascii="Verdana" w:hAnsi="Verdana"/>
          <w:sz w:val="20"/>
          <w:szCs w:val="20"/>
        </w:rPr>
        <w:t>de la misma. (Parágrafo 3 del artículo 5 de la Ley 1882 de 2018).</w:t>
      </w:r>
    </w:p>
    <w:p w14:paraId="657223CF" w14:textId="77777777" w:rsidR="0006681E" w:rsidRPr="00E52886" w:rsidRDefault="0006681E">
      <w:pPr>
        <w:pStyle w:val="Textoindependiente"/>
        <w:spacing w:before="229"/>
        <w:ind w:left="0"/>
        <w:rPr>
          <w:rFonts w:ascii="Verdana" w:hAnsi="Verdana"/>
        </w:rPr>
      </w:pPr>
    </w:p>
    <w:p w14:paraId="66D4B79B" w14:textId="77777777" w:rsidR="0006681E" w:rsidRPr="00E52886" w:rsidRDefault="00610BFD" w:rsidP="007051CE">
      <w:pPr>
        <w:pStyle w:val="Ttulo1"/>
        <w:numPr>
          <w:ilvl w:val="1"/>
          <w:numId w:val="15"/>
        </w:numPr>
        <w:tabs>
          <w:tab w:val="left" w:pos="713"/>
        </w:tabs>
        <w:ind w:left="713" w:hanging="601"/>
        <w:rPr>
          <w:rFonts w:ascii="Verdana" w:hAnsi="Verdana"/>
        </w:rPr>
      </w:pPr>
      <w:r w:rsidRPr="00E52886">
        <w:rPr>
          <w:rFonts w:ascii="Verdana" w:hAnsi="Verdana"/>
        </w:rPr>
        <w:t>REQUISITOS</w:t>
      </w:r>
      <w:r w:rsidRPr="00E52886">
        <w:rPr>
          <w:rFonts w:ascii="Verdana" w:hAnsi="Verdana"/>
          <w:spacing w:val="-8"/>
        </w:rPr>
        <w:t xml:space="preserve"> </w:t>
      </w:r>
      <w:r w:rsidRPr="00E52886">
        <w:rPr>
          <w:rFonts w:ascii="Verdana" w:hAnsi="Verdana"/>
        </w:rPr>
        <w:t>HABILITANTES</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CAPACIDAD</w:t>
      </w:r>
      <w:r w:rsidRPr="00E52886">
        <w:rPr>
          <w:rFonts w:ascii="Verdana" w:hAnsi="Verdana"/>
          <w:spacing w:val="-5"/>
        </w:rPr>
        <w:t xml:space="preserve"> </w:t>
      </w:r>
      <w:r w:rsidRPr="00E52886">
        <w:rPr>
          <w:rFonts w:ascii="Verdana" w:hAnsi="Verdana"/>
        </w:rPr>
        <w:t>FINANCIERA</w:t>
      </w:r>
      <w:r w:rsidRPr="00E52886">
        <w:rPr>
          <w:rFonts w:ascii="Verdana" w:hAnsi="Verdana"/>
          <w:spacing w:val="-8"/>
        </w:rPr>
        <w:t xml:space="preserve"> </w:t>
      </w:r>
      <w:r w:rsidRPr="00E52886">
        <w:rPr>
          <w:rFonts w:ascii="Verdana" w:hAnsi="Verdana"/>
        </w:rPr>
        <w:t>Y</w:t>
      </w:r>
      <w:r w:rsidRPr="00E52886">
        <w:rPr>
          <w:rFonts w:ascii="Verdana" w:hAnsi="Verdana"/>
          <w:spacing w:val="-6"/>
        </w:rPr>
        <w:t xml:space="preserve"> </w:t>
      </w:r>
      <w:r w:rsidRPr="00E52886">
        <w:rPr>
          <w:rFonts w:ascii="Verdana" w:hAnsi="Verdana"/>
          <w:spacing w:val="-2"/>
        </w:rPr>
        <w:t>ORGANIZACIONAL:</w:t>
      </w:r>
    </w:p>
    <w:p w14:paraId="1F1B7761" w14:textId="77777777" w:rsidR="00FB196F" w:rsidRPr="00E52886" w:rsidRDefault="00FB196F" w:rsidP="00FB196F">
      <w:pPr>
        <w:jc w:val="both"/>
        <w:rPr>
          <w:rFonts w:ascii="Verdana" w:eastAsia="Arial" w:hAnsi="Verdana" w:cs="Arial"/>
          <w:b/>
          <w:sz w:val="20"/>
          <w:szCs w:val="20"/>
        </w:rPr>
      </w:pPr>
    </w:p>
    <w:p w14:paraId="0034818C" w14:textId="40603732" w:rsidR="00FB196F" w:rsidRPr="00E52886" w:rsidRDefault="00FB196F" w:rsidP="00FB196F">
      <w:pP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aspectos habilitantes de capacidad financiera y organizacional objeto de verificación, para este proceso son los descritos en </w:t>
      </w:r>
      <w:r w:rsidRPr="00E52886">
        <w:rPr>
          <w:rFonts w:ascii="Verdana" w:eastAsia="Arial" w:hAnsi="Verdana" w:cs="Arial"/>
          <w:sz w:val="20"/>
          <w:szCs w:val="20"/>
          <w:u w:val="single"/>
        </w:rPr>
        <w:t>el Análisis del Sector  publicado en la plataforma transaccional SECOP II</w:t>
      </w:r>
      <w:r w:rsidRPr="00E52886">
        <w:rPr>
          <w:rFonts w:ascii="Verdana" w:eastAsia="Arial" w:hAnsi="Verdana" w:cs="Arial"/>
          <w:sz w:val="20"/>
          <w:szCs w:val="20"/>
        </w:rPr>
        <w:t xml:space="preserve">, el cual hace parte integral del presente proceso de selección y del futuro contrato. </w:t>
      </w:r>
    </w:p>
    <w:p w14:paraId="55D3D307" w14:textId="77777777" w:rsidR="007C0612" w:rsidRPr="00E52886" w:rsidRDefault="007C0612">
      <w:pPr>
        <w:pStyle w:val="Textoindependiente"/>
        <w:ind w:left="0"/>
        <w:rPr>
          <w:rFonts w:ascii="Verdana" w:hAnsi="Verdana"/>
        </w:rPr>
      </w:pPr>
    </w:p>
    <w:p w14:paraId="09E94803" w14:textId="2875EF1C" w:rsidR="0088064C" w:rsidRPr="00E52886" w:rsidRDefault="00610BFD" w:rsidP="007051CE">
      <w:pPr>
        <w:pStyle w:val="Ttulo2"/>
        <w:numPr>
          <w:ilvl w:val="2"/>
          <w:numId w:val="15"/>
        </w:numPr>
        <w:tabs>
          <w:tab w:val="left" w:pos="664"/>
        </w:tabs>
        <w:ind w:left="664" w:hanging="552"/>
        <w:rPr>
          <w:rFonts w:ascii="Verdana" w:hAnsi="Verdana"/>
        </w:rPr>
      </w:pPr>
      <w:r w:rsidRPr="00E52886">
        <w:rPr>
          <w:rFonts w:ascii="Verdana" w:hAnsi="Verdana"/>
        </w:rPr>
        <w:t>Indicadores</w:t>
      </w:r>
      <w:r w:rsidRPr="00E52886">
        <w:rPr>
          <w:rFonts w:ascii="Verdana" w:hAnsi="Verdana"/>
          <w:spacing w:val="-9"/>
        </w:rPr>
        <w:t xml:space="preserve"> </w:t>
      </w:r>
      <w:r w:rsidRPr="00E52886">
        <w:rPr>
          <w:rFonts w:ascii="Verdana" w:hAnsi="Verdana"/>
        </w:rPr>
        <w:t>financieros</w:t>
      </w:r>
      <w:r w:rsidRPr="00E52886">
        <w:rPr>
          <w:rFonts w:ascii="Verdana" w:hAnsi="Verdana"/>
          <w:spacing w:val="-9"/>
        </w:rPr>
        <w:t xml:space="preserve"> </w:t>
      </w:r>
      <w:r w:rsidRPr="00E52886">
        <w:rPr>
          <w:rFonts w:ascii="Verdana" w:hAnsi="Verdana"/>
        </w:rPr>
        <w:t>y</w:t>
      </w:r>
      <w:r w:rsidRPr="00E52886">
        <w:rPr>
          <w:rFonts w:ascii="Verdana" w:hAnsi="Verdana"/>
          <w:spacing w:val="-10"/>
        </w:rPr>
        <w:t xml:space="preserve"> </w:t>
      </w:r>
      <w:r w:rsidRPr="00E52886">
        <w:rPr>
          <w:rFonts w:ascii="Verdana" w:hAnsi="Verdana"/>
        </w:rPr>
        <w:t>capacidad</w:t>
      </w:r>
      <w:r w:rsidRPr="00E52886">
        <w:rPr>
          <w:rFonts w:ascii="Verdana" w:hAnsi="Verdana"/>
          <w:spacing w:val="-9"/>
        </w:rPr>
        <w:t xml:space="preserve"> </w:t>
      </w:r>
      <w:r w:rsidRPr="00E52886">
        <w:rPr>
          <w:rFonts w:ascii="Verdana" w:hAnsi="Verdana"/>
          <w:spacing w:val="-2"/>
        </w:rPr>
        <w:t>organizacional</w:t>
      </w:r>
      <w:r w:rsidR="0088064C" w:rsidRPr="00E52886">
        <w:rPr>
          <w:rFonts w:ascii="Verdana" w:hAnsi="Verdana"/>
          <w:spacing w:val="-2"/>
        </w:rPr>
        <w:t xml:space="preserve"> </w:t>
      </w:r>
    </w:p>
    <w:p w14:paraId="4F28D0B1" w14:textId="77777777" w:rsidR="00FB196F" w:rsidRPr="00E52886" w:rsidRDefault="00FB196F" w:rsidP="00FB196F">
      <w:pPr>
        <w:jc w:val="both"/>
        <w:rPr>
          <w:rFonts w:ascii="Verdana" w:eastAsia="Arial" w:hAnsi="Verdana" w:cs="Arial"/>
          <w:sz w:val="20"/>
          <w:szCs w:val="20"/>
        </w:rPr>
      </w:pPr>
    </w:p>
    <w:p w14:paraId="2A5776F0" w14:textId="223E055B" w:rsidR="00FB196F" w:rsidRPr="00E52886" w:rsidRDefault="00FB196F" w:rsidP="00FB196F">
      <w:pP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Indicadores financieros y capacidad organizacional objeto de verificación, para este proceso son los descritos en el </w:t>
      </w:r>
      <w:r w:rsidRPr="00E52886">
        <w:rPr>
          <w:rFonts w:ascii="Verdana" w:eastAsia="Arial" w:hAnsi="Verdana" w:cs="Arial"/>
          <w:sz w:val="20"/>
          <w:szCs w:val="20"/>
          <w:u w:val="single"/>
        </w:rPr>
        <w:t>Análisis del Sector  publicado en la plataforma transaccional SECOP II,</w:t>
      </w:r>
      <w:r w:rsidRPr="00E52886">
        <w:rPr>
          <w:rFonts w:ascii="Verdana" w:eastAsia="Arial" w:hAnsi="Verdana" w:cs="Arial"/>
          <w:sz w:val="20"/>
          <w:szCs w:val="20"/>
        </w:rPr>
        <w:t xml:space="preserve"> el cual hace parte integral del presente proceso de selección y del futuro contrato. </w:t>
      </w:r>
    </w:p>
    <w:p w14:paraId="5F464755" w14:textId="77777777" w:rsidR="0006681E" w:rsidRPr="00E52886" w:rsidRDefault="0006681E">
      <w:pPr>
        <w:pStyle w:val="Textoindependiente"/>
        <w:spacing w:before="3"/>
        <w:ind w:left="0"/>
        <w:rPr>
          <w:rFonts w:ascii="Verdana" w:hAnsi="Verdana"/>
        </w:rPr>
      </w:pPr>
    </w:p>
    <w:p w14:paraId="262B78CC" w14:textId="77777777" w:rsidR="0006681E" w:rsidRPr="00E52886" w:rsidRDefault="00610BFD" w:rsidP="007051CE">
      <w:pPr>
        <w:pStyle w:val="Ttulo1"/>
        <w:numPr>
          <w:ilvl w:val="1"/>
          <w:numId w:val="15"/>
        </w:numPr>
        <w:tabs>
          <w:tab w:val="left" w:pos="625"/>
        </w:tabs>
        <w:ind w:left="625" w:hanging="513"/>
        <w:rPr>
          <w:rFonts w:ascii="Verdana" w:hAnsi="Verdana"/>
        </w:rPr>
      </w:pPr>
      <w:r w:rsidRPr="00E52886">
        <w:rPr>
          <w:rFonts w:ascii="Verdana" w:hAnsi="Verdana"/>
        </w:rPr>
        <w:t>REQUISITOS</w:t>
      </w:r>
      <w:r w:rsidRPr="00E52886">
        <w:rPr>
          <w:rFonts w:ascii="Verdana" w:hAnsi="Verdana"/>
          <w:spacing w:val="-16"/>
        </w:rPr>
        <w:t xml:space="preserve"> </w:t>
      </w:r>
      <w:r w:rsidRPr="00E52886">
        <w:rPr>
          <w:rFonts w:ascii="Verdana" w:hAnsi="Verdana"/>
        </w:rPr>
        <w:t>HABILITANTES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CARÁCTER</w:t>
      </w:r>
      <w:r w:rsidRPr="00E52886">
        <w:rPr>
          <w:rFonts w:ascii="Verdana" w:hAnsi="Verdana"/>
          <w:spacing w:val="-12"/>
        </w:rPr>
        <w:t xml:space="preserve"> </w:t>
      </w:r>
      <w:r w:rsidRPr="00E52886">
        <w:rPr>
          <w:rFonts w:ascii="Verdana" w:hAnsi="Verdana"/>
          <w:spacing w:val="-2"/>
        </w:rPr>
        <w:t>TÉCNICO.</w:t>
      </w:r>
    </w:p>
    <w:p w14:paraId="75B19CD8" w14:textId="77777777" w:rsidR="00FB196F" w:rsidRPr="00E52886" w:rsidRDefault="00FB196F" w:rsidP="00FB196F">
      <w:pPr>
        <w:jc w:val="both"/>
        <w:rPr>
          <w:rFonts w:ascii="Verdana" w:eastAsia="Arial" w:hAnsi="Verdana" w:cs="Arial"/>
          <w:b/>
          <w:sz w:val="20"/>
          <w:szCs w:val="20"/>
        </w:rPr>
      </w:pPr>
    </w:p>
    <w:p w14:paraId="7300858D" w14:textId="77777777" w:rsidR="00FB196F" w:rsidRPr="00E52886" w:rsidRDefault="00FB196F" w:rsidP="00FB196F">
      <w:pP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aspectos técnicos objeto de verificación, para este proceso son los descritos en </w:t>
      </w:r>
      <w:r w:rsidRPr="00E52886">
        <w:rPr>
          <w:rFonts w:ascii="Verdana" w:eastAsia="Arial" w:hAnsi="Verdana" w:cs="Arial"/>
          <w:i/>
          <w:sz w:val="20"/>
          <w:szCs w:val="20"/>
          <w:u w:val="single"/>
        </w:rPr>
        <w:t>el Estudio Previo publicado en la plataforma transaccional SECOP II,</w:t>
      </w:r>
      <w:r w:rsidRPr="00E52886">
        <w:rPr>
          <w:rFonts w:ascii="Verdana" w:eastAsia="Arial" w:hAnsi="Verdana" w:cs="Arial"/>
          <w:sz w:val="20"/>
          <w:szCs w:val="20"/>
        </w:rPr>
        <w:t xml:space="preserve"> el cual hace parte integral del presente proceso de selección y del futuro contrato. </w:t>
      </w:r>
    </w:p>
    <w:p w14:paraId="627756CA" w14:textId="77777777" w:rsidR="0006681E" w:rsidRPr="00E52886" w:rsidRDefault="0006681E">
      <w:pPr>
        <w:pStyle w:val="Textoindependiente"/>
        <w:spacing w:before="2"/>
        <w:ind w:left="0"/>
        <w:rPr>
          <w:rFonts w:ascii="Verdana" w:hAnsi="Verdana"/>
        </w:rPr>
      </w:pPr>
    </w:p>
    <w:p w14:paraId="17497580" w14:textId="44B7D7D1" w:rsidR="0006681E" w:rsidRPr="00E52886" w:rsidRDefault="00610BFD">
      <w:pPr>
        <w:pStyle w:val="Ttulo1"/>
        <w:rPr>
          <w:rFonts w:ascii="Verdana" w:hAnsi="Verdana"/>
          <w:spacing w:val="-2"/>
        </w:rPr>
      </w:pPr>
      <w:r w:rsidRPr="00E52886">
        <w:rPr>
          <w:rFonts w:ascii="Verdana" w:hAnsi="Verdana"/>
        </w:rPr>
        <w:t>5.3.</w:t>
      </w:r>
      <w:r w:rsidR="00090821" w:rsidRPr="00E52886">
        <w:rPr>
          <w:rFonts w:ascii="Verdana" w:hAnsi="Verdana"/>
        </w:rPr>
        <w:t>5</w:t>
      </w:r>
      <w:r w:rsidRPr="00E52886">
        <w:rPr>
          <w:rFonts w:ascii="Verdana" w:hAnsi="Verdana"/>
          <w:spacing w:val="-8"/>
        </w:rPr>
        <w:t xml:space="preserve"> </w:t>
      </w:r>
      <w:r w:rsidRPr="00E52886">
        <w:rPr>
          <w:rFonts w:ascii="Verdana" w:hAnsi="Verdana"/>
        </w:rPr>
        <w:t>OTROS</w:t>
      </w:r>
      <w:r w:rsidRPr="00E52886">
        <w:rPr>
          <w:rFonts w:ascii="Verdana" w:hAnsi="Verdana"/>
          <w:spacing w:val="-9"/>
        </w:rPr>
        <w:t xml:space="preserve"> </w:t>
      </w:r>
      <w:r w:rsidRPr="00E52886">
        <w:rPr>
          <w:rFonts w:ascii="Verdana" w:hAnsi="Verdana"/>
        </w:rPr>
        <w:t>REQUISITOS</w:t>
      </w:r>
      <w:r w:rsidRPr="00E52886">
        <w:rPr>
          <w:rFonts w:ascii="Verdana" w:hAnsi="Verdana"/>
          <w:spacing w:val="-8"/>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DOCUMENTOS</w:t>
      </w:r>
      <w:r w:rsidRPr="00E52886">
        <w:rPr>
          <w:rFonts w:ascii="Verdana" w:hAnsi="Verdana"/>
          <w:spacing w:val="-7"/>
        </w:rPr>
        <w:t xml:space="preserve"> </w:t>
      </w:r>
      <w:r w:rsidRPr="00E52886">
        <w:rPr>
          <w:rFonts w:ascii="Verdana" w:hAnsi="Verdana"/>
        </w:rPr>
        <w:t>TÉCNICOS</w:t>
      </w:r>
      <w:r w:rsidRPr="00E52886">
        <w:rPr>
          <w:rFonts w:ascii="Verdana" w:hAnsi="Verdana"/>
          <w:spacing w:val="-8"/>
        </w:rPr>
        <w:t xml:space="preserve"> </w:t>
      </w:r>
      <w:r w:rsidRPr="00E52886">
        <w:rPr>
          <w:rFonts w:ascii="Verdana" w:hAnsi="Verdana"/>
          <w:spacing w:val="-2"/>
        </w:rPr>
        <w:t>HABILITANTES:</w:t>
      </w:r>
    </w:p>
    <w:p w14:paraId="7C62771E" w14:textId="77777777" w:rsidR="0076035C" w:rsidRPr="00E52886" w:rsidRDefault="0076035C">
      <w:pPr>
        <w:pStyle w:val="Ttulo1"/>
        <w:rPr>
          <w:rFonts w:ascii="Verdana" w:hAnsi="Verdana"/>
          <w:spacing w:val="-2"/>
        </w:rPr>
      </w:pPr>
    </w:p>
    <w:p w14:paraId="76200AC8" w14:textId="77777777" w:rsidR="008A2DA4" w:rsidRPr="00E52886" w:rsidRDefault="008A2DA4" w:rsidP="008A2DA4">
      <w:pP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aspectos técnicos objeto de verificación, para este proceso son los descritos en </w:t>
      </w:r>
      <w:r w:rsidRPr="00E52886">
        <w:rPr>
          <w:rFonts w:ascii="Verdana" w:eastAsia="Arial" w:hAnsi="Verdana" w:cs="Arial"/>
          <w:i/>
          <w:sz w:val="20"/>
          <w:szCs w:val="20"/>
          <w:u w:val="single"/>
        </w:rPr>
        <w:t>el Estudio Previo publicado en la plataforma transaccional SECOP II,</w:t>
      </w:r>
      <w:r w:rsidRPr="00E52886">
        <w:rPr>
          <w:rFonts w:ascii="Verdana" w:eastAsia="Arial" w:hAnsi="Verdana" w:cs="Arial"/>
          <w:sz w:val="20"/>
          <w:szCs w:val="20"/>
        </w:rPr>
        <w:t xml:space="preserve"> el cual hace parte integral del presente proceso de selección y del futuro contrato. </w:t>
      </w:r>
    </w:p>
    <w:p w14:paraId="16E77AB5" w14:textId="77777777" w:rsidR="0006681E" w:rsidRPr="00E52886" w:rsidRDefault="0006681E">
      <w:pPr>
        <w:pStyle w:val="Textoindependiente"/>
        <w:ind w:left="0"/>
        <w:rPr>
          <w:rFonts w:ascii="Verdana" w:hAnsi="Verdana"/>
        </w:rPr>
      </w:pPr>
    </w:p>
    <w:p w14:paraId="495B3E1B" w14:textId="77777777" w:rsidR="0006681E" w:rsidRPr="00E52886" w:rsidRDefault="00610BFD">
      <w:pPr>
        <w:spacing w:before="1"/>
        <w:ind w:left="64"/>
        <w:jc w:val="center"/>
        <w:rPr>
          <w:rFonts w:ascii="Verdana" w:hAnsi="Verdana"/>
          <w:b/>
          <w:sz w:val="20"/>
          <w:szCs w:val="20"/>
        </w:rPr>
      </w:pPr>
      <w:r w:rsidRPr="00E52886">
        <w:rPr>
          <w:rFonts w:ascii="Verdana" w:hAnsi="Verdana"/>
          <w:b/>
          <w:sz w:val="20"/>
          <w:szCs w:val="20"/>
        </w:rPr>
        <w:t>CAPÍTULO</w:t>
      </w:r>
      <w:r w:rsidRPr="00E52886">
        <w:rPr>
          <w:rFonts w:ascii="Verdana" w:hAnsi="Verdana"/>
          <w:b/>
          <w:spacing w:val="-14"/>
          <w:sz w:val="20"/>
          <w:szCs w:val="20"/>
        </w:rPr>
        <w:t xml:space="preserve"> </w:t>
      </w:r>
      <w:r w:rsidRPr="00E52886">
        <w:rPr>
          <w:rFonts w:ascii="Verdana" w:hAnsi="Verdana"/>
          <w:b/>
          <w:spacing w:val="-10"/>
          <w:sz w:val="20"/>
          <w:szCs w:val="20"/>
        </w:rPr>
        <w:t>6</w:t>
      </w:r>
    </w:p>
    <w:p w14:paraId="4C6A6F2B" w14:textId="77777777" w:rsidR="0006681E" w:rsidRPr="00E52886" w:rsidRDefault="00610BFD">
      <w:pPr>
        <w:ind w:left="62"/>
        <w:jc w:val="center"/>
        <w:rPr>
          <w:rFonts w:ascii="Verdana" w:hAnsi="Verdana"/>
          <w:b/>
          <w:sz w:val="20"/>
          <w:szCs w:val="20"/>
        </w:rPr>
      </w:pPr>
      <w:r w:rsidRPr="00E52886">
        <w:rPr>
          <w:rFonts w:ascii="Verdana" w:hAnsi="Verdana"/>
          <w:b/>
          <w:sz w:val="20"/>
          <w:szCs w:val="20"/>
        </w:rPr>
        <w:t>METODOLOGÍA</w:t>
      </w:r>
      <w:r w:rsidRPr="00E52886">
        <w:rPr>
          <w:rFonts w:ascii="Verdana" w:hAnsi="Verdana"/>
          <w:b/>
          <w:spacing w:val="-8"/>
          <w:sz w:val="20"/>
          <w:szCs w:val="20"/>
        </w:rPr>
        <w:t xml:space="preserve"> </w:t>
      </w:r>
      <w:r w:rsidRPr="00E52886">
        <w:rPr>
          <w:rFonts w:ascii="Verdana" w:hAnsi="Verdana"/>
          <w:b/>
          <w:sz w:val="20"/>
          <w:szCs w:val="20"/>
        </w:rPr>
        <w:t>Y</w:t>
      </w:r>
      <w:r w:rsidRPr="00E52886">
        <w:rPr>
          <w:rFonts w:ascii="Verdana" w:hAnsi="Verdana"/>
          <w:b/>
          <w:spacing w:val="-10"/>
          <w:sz w:val="20"/>
          <w:szCs w:val="20"/>
        </w:rPr>
        <w:t xml:space="preserve"> </w:t>
      </w:r>
      <w:r w:rsidRPr="00E52886">
        <w:rPr>
          <w:rFonts w:ascii="Verdana" w:hAnsi="Verdana"/>
          <w:b/>
          <w:sz w:val="20"/>
          <w:szCs w:val="20"/>
        </w:rPr>
        <w:t>FACTORES</w:t>
      </w:r>
      <w:r w:rsidRPr="00E52886">
        <w:rPr>
          <w:rFonts w:ascii="Verdana" w:hAnsi="Verdana"/>
          <w:b/>
          <w:spacing w:val="-10"/>
          <w:sz w:val="20"/>
          <w:szCs w:val="20"/>
        </w:rPr>
        <w:t xml:space="preserve"> </w:t>
      </w:r>
      <w:r w:rsidRPr="00E52886">
        <w:rPr>
          <w:rFonts w:ascii="Verdana" w:hAnsi="Verdana"/>
          <w:b/>
          <w:sz w:val="20"/>
          <w:szCs w:val="20"/>
        </w:rPr>
        <w:t>DE</w:t>
      </w:r>
      <w:r w:rsidRPr="00E52886">
        <w:rPr>
          <w:rFonts w:ascii="Verdana" w:hAnsi="Verdana"/>
          <w:b/>
          <w:spacing w:val="-10"/>
          <w:sz w:val="20"/>
          <w:szCs w:val="20"/>
        </w:rPr>
        <w:t xml:space="preserve"> </w:t>
      </w:r>
      <w:r w:rsidRPr="00E52886">
        <w:rPr>
          <w:rFonts w:ascii="Verdana" w:hAnsi="Verdana"/>
          <w:b/>
          <w:sz w:val="20"/>
          <w:szCs w:val="20"/>
        </w:rPr>
        <w:t>EVALUACIÓN</w:t>
      </w:r>
      <w:r w:rsidRPr="00E52886">
        <w:rPr>
          <w:rFonts w:ascii="Verdana" w:hAnsi="Verdana"/>
          <w:b/>
          <w:spacing w:val="-9"/>
          <w:sz w:val="20"/>
          <w:szCs w:val="20"/>
        </w:rPr>
        <w:t xml:space="preserve"> </w:t>
      </w:r>
      <w:r w:rsidRPr="00E52886">
        <w:rPr>
          <w:rFonts w:ascii="Verdana" w:hAnsi="Verdana"/>
          <w:b/>
          <w:sz w:val="20"/>
          <w:szCs w:val="20"/>
        </w:rPr>
        <w:t>DE</w:t>
      </w:r>
      <w:r w:rsidRPr="00E52886">
        <w:rPr>
          <w:rFonts w:ascii="Verdana" w:hAnsi="Verdana"/>
          <w:b/>
          <w:spacing w:val="-5"/>
          <w:sz w:val="20"/>
          <w:szCs w:val="20"/>
        </w:rPr>
        <w:t xml:space="preserve"> </w:t>
      </w:r>
      <w:r w:rsidRPr="00E52886">
        <w:rPr>
          <w:rFonts w:ascii="Verdana" w:hAnsi="Verdana"/>
          <w:b/>
          <w:sz w:val="20"/>
          <w:szCs w:val="20"/>
        </w:rPr>
        <w:t>LAS</w:t>
      </w:r>
      <w:r w:rsidRPr="00E52886">
        <w:rPr>
          <w:rFonts w:ascii="Verdana" w:hAnsi="Verdana"/>
          <w:b/>
          <w:spacing w:val="-11"/>
          <w:sz w:val="20"/>
          <w:szCs w:val="20"/>
        </w:rPr>
        <w:t xml:space="preserve"> </w:t>
      </w:r>
      <w:r w:rsidRPr="00E52886">
        <w:rPr>
          <w:rFonts w:ascii="Verdana" w:hAnsi="Verdana"/>
          <w:b/>
          <w:spacing w:val="-2"/>
          <w:sz w:val="20"/>
          <w:szCs w:val="20"/>
        </w:rPr>
        <w:t>PROPUESTAS</w:t>
      </w:r>
    </w:p>
    <w:p w14:paraId="2A37AAE6" w14:textId="77777777" w:rsidR="0006681E" w:rsidRPr="00E52886" w:rsidRDefault="00610BFD" w:rsidP="007051CE">
      <w:pPr>
        <w:pStyle w:val="Prrafodelista"/>
        <w:numPr>
          <w:ilvl w:val="1"/>
          <w:numId w:val="8"/>
        </w:numPr>
        <w:tabs>
          <w:tab w:val="left" w:pos="469"/>
        </w:tabs>
        <w:spacing w:before="228"/>
        <w:ind w:left="469" w:hanging="357"/>
        <w:rPr>
          <w:rFonts w:ascii="Verdana" w:hAnsi="Verdana"/>
          <w:b/>
          <w:sz w:val="20"/>
          <w:szCs w:val="20"/>
        </w:rPr>
      </w:pPr>
      <w:r w:rsidRPr="00E52886">
        <w:rPr>
          <w:rFonts w:ascii="Verdana" w:hAnsi="Verdana"/>
          <w:b/>
          <w:spacing w:val="-2"/>
          <w:sz w:val="20"/>
          <w:szCs w:val="20"/>
        </w:rPr>
        <w:t>METODOLOGÍA.</w:t>
      </w:r>
    </w:p>
    <w:p w14:paraId="34A41112" w14:textId="77777777" w:rsidR="0006681E" w:rsidRPr="00E52886" w:rsidRDefault="0006681E">
      <w:pPr>
        <w:pStyle w:val="Textoindependiente"/>
        <w:spacing w:before="1"/>
        <w:ind w:left="0"/>
        <w:rPr>
          <w:rFonts w:ascii="Verdana" w:hAnsi="Verdana"/>
          <w:b/>
        </w:rPr>
      </w:pPr>
    </w:p>
    <w:p w14:paraId="188FAD6F" w14:textId="77777777" w:rsidR="00E56D92" w:rsidRPr="00E52886" w:rsidRDefault="00E56D92" w:rsidP="00E56D92">
      <w:pPr>
        <w:jc w:val="both"/>
        <w:rPr>
          <w:rFonts w:ascii="Verdana" w:hAnsi="Verdana"/>
          <w:sz w:val="20"/>
          <w:szCs w:val="20"/>
        </w:rPr>
      </w:pPr>
      <w:r w:rsidRPr="00E52886">
        <w:rPr>
          <w:rFonts w:ascii="Verdana" w:hAnsi="Verdana"/>
          <w:sz w:val="20"/>
          <w:szCs w:val="20"/>
        </w:rPr>
        <w:t>Sólo se habilitarán las ofertas que cumplan con la capacidad jurídica, financiera, organizacional y técnica, y que cumplan con las condiciones técnicas mínimas exigidas en el pliego de condiciones, adendas y los anexos correspondientes (Ver “Anexo-Especificaciones-técnicas-mínimas-Trilateral”), y que suscriban la carta de presentación de la oferta.</w:t>
      </w:r>
    </w:p>
    <w:p w14:paraId="5E5F3A7A" w14:textId="5AFD3A56" w:rsidR="00E56D92" w:rsidRPr="00E52886" w:rsidRDefault="00E56D92" w:rsidP="00E56D92">
      <w:pPr>
        <w:jc w:val="both"/>
        <w:rPr>
          <w:rFonts w:ascii="Verdana" w:hAnsi="Verdana"/>
          <w:sz w:val="20"/>
          <w:szCs w:val="20"/>
        </w:rPr>
      </w:pPr>
      <w:r w:rsidRPr="00E52886">
        <w:rPr>
          <w:rFonts w:ascii="Verdana" w:hAnsi="Verdana"/>
          <w:sz w:val="20"/>
          <w:szCs w:val="20"/>
        </w:rPr>
        <w:t xml:space="preserve">El cumplimiento de los requisitos mínimos que acreditan la capacidad jurídica, financiera, organizacional y condiciones técnicas mínimas aquí previstas (Ver “Anexo-Especificaciones-técnicas-mínimas-Trilateral”), tienen por objeto establecer si las propuestas cumplen con las condiciones exigidas sin </w:t>
      </w:r>
      <w:r w:rsidRPr="00E52886">
        <w:rPr>
          <w:rFonts w:ascii="Verdana" w:hAnsi="Verdana"/>
          <w:sz w:val="20"/>
          <w:szCs w:val="20"/>
        </w:rPr>
        <w:lastRenderedPageBreak/>
        <w:t>otorgar puntaje, solo se establecerá que estarán habilitados para participar de la subasta inversa.</w:t>
      </w:r>
    </w:p>
    <w:p w14:paraId="3FB3EC3B" w14:textId="77777777" w:rsidR="00E56D92" w:rsidRPr="00E52886" w:rsidRDefault="00E56D92" w:rsidP="00E56D92">
      <w:pPr>
        <w:jc w:val="both"/>
        <w:rPr>
          <w:rFonts w:ascii="Verdana" w:hAnsi="Verdana"/>
          <w:sz w:val="20"/>
          <w:szCs w:val="20"/>
        </w:rPr>
      </w:pPr>
    </w:p>
    <w:p w14:paraId="06534C37" w14:textId="77777777" w:rsidR="00E56D92" w:rsidRPr="00E52886" w:rsidRDefault="00E56D92" w:rsidP="00E56D92">
      <w:pPr>
        <w:jc w:val="both"/>
        <w:rPr>
          <w:rFonts w:ascii="Verdana" w:hAnsi="Verdana"/>
          <w:sz w:val="20"/>
          <w:szCs w:val="20"/>
        </w:rPr>
      </w:pPr>
      <w:r w:rsidRPr="00E52886">
        <w:rPr>
          <w:rFonts w:ascii="Verdana" w:hAnsi="Verdana"/>
          <w:sz w:val="20"/>
          <w:szCs w:val="20"/>
        </w:rPr>
        <w:t>Teniendo en cuenta que los servicios y bienes que se pretenden adquirir son de características técnicas uniformes y de común utilización, conforme a lo expresado en el numeral 3 del artículo 5 de la Ley 1150 de 2007, en concordancia con el artículo 2.2.1.2.1.2.2. del Decreto 1082 de 2015, el ofrecimiento más favorable corresponderá a aquel proponente que ofrezca el MENOR PRECIO por la totalidad de los servicios y/o bienes requeridos incluido IVA y demás impuestos nacionales y departamentales a que haya lugar. Los errores u omisiones en la estimación del valor, no darán lugar a modificaciones posteriores del precio ofrecido, el proponente deberá asumir los costos adicionales que su omisión o error le ocasione para cumplir con su ofrecimiento. La subasta se desarrollará de acuerdo con el procedimiento establecido para la subasta inversa electrónica en el Decreto 1082 de 2015, a través de la plataforma transaccional SECOP II</w:t>
      </w:r>
    </w:p>
    <w:p w14:paraId="7F755B35" w14:textId="77777777" w:rsidR="0006681E" w:rsidRPr="00E52886" w:rsidRDefault="00610BFD" w:rsidP="007051CE">
      <w:pPr>
        <w:pStyle w:val="Ttulo1"/>
        <w:numPr>
          <w:ilvl w:val="1"/>
          <w:numId w:val="8"/>
        </w:numPr>
        <w:tabs>
          <w:tab w:val="left" w:pos="469"/>
        </w:tabs>
        <w:spacing w:before="228"/>
        <w:ind w:left="469" w:hanging="357"/>
        <w:rPr>
          <w:rFonts w:ascii="Verdana" w:hAnsi="Verdana"/>
        </w:rPr>
      </w:pPr>
      <w:r w:rsidRPr="00E52886">
        <w:rPr>
          <w:rFonts w:ascii="Verdana" w:hAnsi="Verdana"/>
        </w:rPr>
        <w:t>OFERTA</w:t>
      </w:r>
      <w:r w:rsidRPr="00E52886">
        <w:rPr>
          <w:rFonts w:ascii="Verdana" w:hAnsi="Verdana"/>
          <w:spacing w:val="-12"/>
        </w:rPr>
        <w:t xml:space="preserve"> </w:t>
      </w:r>
      <w:r w:rsidRPr="00E52886">
        <w:rPr>
          <w:rFonts w:ascii="Verdana" w:hAnsi="Verdana"/>
        </w:rPr>
        <w:t>ECONÓMICA</w:t>
      </w:r>
      <w:r w:rsidRPr="00E52886">
        <w:rPr>
          <w:rFonts w:ascii="Verdana" w:hAnsi="Verdana"/>
          <w:spacing w:val="-12"/>
        </w:rPr>
        <w:t xml:space="preserve"> </w:t>
      </w:r>
      <w:r w:rsidRPr="00E52886">
        <w:rPr>
          <w:rFonts w:ascii="Verdana" w:hAnsi="Verdana"/>
          <w:spacing w:val="-2"/>
        </w:rPr>
        <w:t>INICIAL.</w:t>
      </w:r>
    </w:p>
    <w:p w14:paraId="54390241" w14:textId="77777777" w:rsidR="0006681E" w:rsidRPr="00E52886" w:rsidRDefault="0006681E">
      <w:pPr>
        <w:pStyle w:val="Textoindependiente"/>
        <w:spacing w:before="1"/>
        <w:ind w:left="0"/>
        <w:rPr>
          <w:rFonts w:ascii="Verdana" w:hAnsi="Verdana"/>
          <w:b/>
        </w:rPr>
      </w:pPr>
    </w:p>
    <w:p w14:paraId="2A185726" w14:textId="77777777" w:rsidR="0006681E" w:rsidRPr="00E52886" w:rsidRDefault="00610BFD">
      <w:pPr>
        <w:ind w:left="112" w:right="44"/>
        <w:jc w:val="both"/>
        <w:rPr>
          <w:rFonts w:ascii="Verdana" w:hAnsi="Verdana"/>
          <w:sz w:val="20"/>
          <w:szCs w:val="20"/>
        </w:rPr>
      </w:pPr>
      <w:r w:rsidRPr="00E52886">
        <w:rPr>
          <w:rFonts w:ascii="Verdana" w:hAnsi="Verdana"/>
          <w:sz w:val="20"/>
          <w:szCs w:val="20"/>
        </w:rPr>
        <w:t xml:space="preserve">El proponente presentará su oferta económica en el sobre digital denominado </w:t>
      </w:r>
      <w:r w:rsidRPr="00E52886">
        <w:rPr>
          <w:rFonts w:ascii="Verdana" w:hAnsi="Verdana"/>
          <w:b/>
          <w:i/>
          <w:sz w:val="20"/>
          <w:szCs w:val="20"/>
        </w:rPr>
        <w:t xml:space="preserve">“SOBRE 2-ECONÓMICO” </w:t>
      </w:r>
      <w:r w:rsidRPr="00E52886">
        <w:rPr>
          <w:rFonts w:ascii="Verdana" w:hAnsi="Verdana"/>
          <w:sz w:val="20"/>
          <w:szCs w:val="20"/>
        </w:rPr>
        <w:t>que se encuentra en la sección “</w:t>
      </w:r>
      <w:r w:rsidRPr="00E52886">
        <w:rPr>
          <w:rFonts w:ascii="Verdana" w:hAnsi="Verdana"/>
          <w:i/>
          <w:sz w:val="20"/>
          <w:szCs w:val="20"/>
        </w:rPr>
        <w:t xml:space="preserve">cuestionario”, </w:t>
      </w:r>
      <w:r w:rsidRPr="00E52886">
        <w:rPr>
          <w:rFonts w:ascii="Verdana" w:hAnsi="Verdana"/>
          <w:sz w:val="20"/>
          <w:szCs w:val="20"/>
        </w:rPr>
        <w:t>establecido en la Plataforma SECOP II para tal fin, el cual es diferente al “</w:t>
      </w:r>
      <w:r w:rsidRPr="00E52886">
        <w:rPr>
          <w:rFonts w:ascii="Verdana" w:hAnsi="Verdana"/>
          <w:b/>
          <w:i/>
          <w:sz w:val="20"/>
          <w:szCs w:val="20"/>
        </w:rPr>
        <w:t>SOBRE 1-</w:t>
      </w:r>
      <w:r w:rsidRPr="00E52886">
        <w:rPr>
          <w:rFonts w:ascii="Verdana" w:hAnsi="Verdana"/>
          <w:b/>
          <w:i/>
          <w:spacing w:val="40"/>
          <w:sz w:val="20"/>
          <w:szCs w:val="20"/>
        </w:rPr>
        <w:t xml:space="preserve"> </w:t>
      </w:r>
      <w:r w:rsidRPr="00E52886">
        <w:rPr>
          <w:rFonts w:ascii="Verdana" w:hAnsi="Verdana"/>
          <w:b/>
          <w:i/>
          <w:sz w:val="20"/>
          <w:szCs w:val="20"/>
        </w:rPr>
        <w:t xml:space="preserve">DOCUMENTOS HABILITANTES” </w:t>
      </w:r>
      <w:r w:rsidRPr="00E52886">
        <w:rPr>
          <w:rFonts w:ascii="Verdana" w:hAnsi="Verdana"/>
          <w:sz w:val="20"/>
          <w:szCs w:val="20"/>
        </w:rPr>
        <w:t>que contiene los documentos que soportan los requisitos jurídicos, técnicos y financieros.</w:t>
      </w:r>
    </w:p>
    <w:p w14:paraId="02D416FD" w14:textId="77777777" w:rsidR="0006681E" w:rsidRPr="00E52886" w:rsidRDefault="0006681E">
      <w:pPr>
        <w:pStyle w:val="Textoindependiente"/>
        <w:ind w:left="0"/>
        <w:rPr>
          <w:rFonts w:ascii="Verdana" w:hAnsi="Verdana"/>
        </w:rPr>
      </w:pPr>
    </w:p>
    <w:p w14:paraId="07348174" w14:textId="344D1377" w:rsidR="0006681E" w:rsidRPr="00E52886" w:rsidRDefault="00610BFD" w:rsidP="0076035C">
      <w:pPr>
        <w:pStyle w:val="Textoindependiente"/>
        <w:ind w:right="49"/>
        <w:jc w:val="both"/>
        <w:rPr>
          <w:rFonts w:ascii="Verdana" w:hAnsi="Verdana"/>
        </w:rPr>
      </w:pPr>
      <w:r w:rsidRPr="00E52886">
        <w:rPr>
          <w:rFonts w:ascii="Verdana" w:hAnsi="Verdana"/>
        </w:rPr>
        <w:t>El</w:t>
      </w:r>
      <w:r w:rsidRPr="00E52886">
        <w:rPr>
          <w:rFonts w:ascii="Verdana" w:hAnsi="Verdana"/>
          <w:spacing w:val="-5"/>
        </w:rPr>
        <w:t xml:space="preserve"> </w:t>
      </w:r>
      <w:r w:rsidRPr="00E52886">
        <w:rPr>
          <w:rFonts w:ascii="Verdana" w:hAnsi="Verdana"/>
        </w:rPr>
        <w:t>proponente</w:t>
      </w:r>
      <w:r w:rsidRPr="00E52886">
        <w:rPr>
          <w:rFonts w:ascii="Verdana" w:hAnsi="Verdana"/>
          <w:spacing w:val="-5"/>
        </w:rPr>
        <w:t xml:space="preserve"> </w:t>
      </w:r>
      <w:r w:rsidRPr="00E52886">
        <w:rPr>
          <w:rFonts w:ascii="Verdana" w:hAnsi="Verdana"/>
        </w:rPr>
        <w:t>deberá</w:t>
      </w:r>
      <w:r w:rsidRPr="00E52886">
        <w:rPr>
          <w:rFonts w:ascii="Verdana" w:hAnsi="Verdana"/>
          <w:spacing w:val="-5"/>
        </w:rPr>
        <w:t xml:space="preserve"> </w:t>
      </w:r>
      <w:r w:rsidRPr="00E52886">
        <w:rPr>
          <w:rFonts w:ascii="Verdana" w:hAnsi="Verdana"/>
        </w:rPr>
        <w:t>diligenciar</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sobre</w:t>
      </w:r>
      <w:r w:rsidRPr="00E52886">
        <w:rPr>
          <w:rFonts w:ascii="Verdana" w:hAnsi="Verdana"/>
          <w:spacing w:val="-4"/>
        </w:rPr>
        <w:t xml:space="preserve"> </w:t>
      </w:r>
      <w:r w:rsidRPr="00E52886">
        <w:rPr>
          <w:rFonts w:ascii="Verdana" w:hAnsi="Verdana"/>
        </w:rPr>
        <w:t>digital</w:t>
      </w:r>
      <w:r w:rsidRPr="00E52886">
        <w:rPr>
          <w:rFonts w:ascii="Verdana" w:hAnsi="Verdana"/>
          <w:spacing w:val="-6"/>
        </w:rPr>
        <w:t xml:space="preserve"> </w:t>
      </w:r>
      <w:r w:rsidRPr="00E52886">
        <w:rPr>
          <w:rFonts w:ascii="Verdana" w:hAnsi="Verdana"/>
        </w:rPr>
        <w:t>denominado</w:t>
      </w:r>
      <w:r w:rsidRPr="00E52886">
        <w:rPr>
          <w:rFonts w:ascii="Verdana" w:hAnsi="Verdana"/>
          <w:spacing w:val="-7"/>
        </w:rPr>
        <w:t xml:space="preserve"> </w:t>
      </w:r>
      <w:r w:rsidRPr="00E52886">
        <w:rPr>
          <w:rFonts w:ascii="Verdana" w:hAnsi="Verdana"/>
        </w:rPr>
        <w:t>“Sobre</w:t>
      </w:r>
      <w:r w:rsidRPr="00E52886">
        <w:rPr>
          <w:rFonts w:ascii="Verdana" w:hAnsi="Verdana"/>
          <w:spacing w:val="-7"/>
        </w:rPr>
        <w:t xml:space="preserve"> </w:t>
      </w:r>
      <w:r w:rsidRPr="00E52886">
        <w:rPr>
          <w:rFonts w:ascii="Verdana" w:hAnsi="Verdana"/>
        </w:rPr>
        <w:t>2 -</w:t>
      </w:r>
      <w:r w:rsidRPr="00E52886">
        <w:rPr>
          <w:rFonts w:ascii="Verdana" w:hAnsi="Verdana"/>
          <w:spacing w:val="-3"/>
        </w:rPr>
        <w:t xml:space="preserve"> </w:t>
      </w:r>
      <w:r w:rsidRPr="00E52886">
        <w:rPr>
          <w:rFonts w:ascii="Verdana" w:hAnsi="Verdana"/>
        </w:rPr>
        <w:t>Económico”,</w:t>
      </w:r>
      <w:r w:rsidRPr="00E52886">
        <w:rPr>
          <w:rFonts w:ascii="Verdana" w:hAnsi="Verdana"/>
          <w:spacing w:val="-6"/>
        </w:rPr>
        <w:t xml:space="preserve"> </w:t>
      </w:r>
      <w:r w:rsidRPr="00E52886">
        <w:rPr>
          <w:rFonts w:ascii="Verdana" w:hAnsi="Verdana"/>
        </w:rPr>
        <w:t>donde</w:t>
      </w:r>
      <w:r w:rsidRPr="00E52886">
        <w:rPr>
          <w:rFonts w:ascii="Verdana" w:hAnsi="Verdana"/>
          <w:spacing w:val="-5"/>
        </w:rPr>
        <w:t xml:space="preserve"> </w:t>
      </w:r>
      <w:r w:rsidRPr="00E52886">
        <w:rPr>
          <w:rFonts w:ascii="Verdana" w:hAnsi="Verdana"/>
        </w:rPr>
        <w:t>indicará</w:t>
      </w:r>
      <w:r w:rsidRPr="00E52886">
        <w:rPr>
          <w:rFonts w:ascii="Verdana" w:hAnsi="Verdana"/>
          <w:spacing w:val="-4"/>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valor</w:t>
      </w:r>
      <w:r w:rsidRPr="00E52886">
        <w:rPr>
          <w:rFonts w:ascii="Verdana" w:hAnsi="Verdana"/>
          <w:spacing w:val="-4"/>
        </w:rPr>
        <w:t xml:space="preserve"> </w:t>
      </w:r>
      <w:r w:rsidRPr="00E52886">
        <w:rPr>
          <w:rFonts w:ascii="Verdana" w:hAnsi="Verdana"/>
        </w:rPr>
        <w:t>unitario ofertado</w:t>
      </w:r>
      <w:r w:rsidRPr="00E52886">
        <w:rPr>
          <w:rFonts w:ascii="Verdana" w:hAnsi="Verdana"/>
          <w:spacing w:val="-11"/>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ítems</w:t>
      </w:r>
      <w:r w:rsidRPr="00E52886">
        <w:rPr>
          <w:rFonts w:ascii="Verdana" w:hAnsi="Verdana"/>
          <w:spacing w:val="-10"/>
        </w:rPr>
        <w:t xml:space="preserve"> </w:t>
      </w:r>
      <w:r w:rsidRPr="00E52886">
        <w:rPr>
          <w:rFonts w:ascii="Verdana" w:hAnsi="Verdana"/>
        </w:rPr>
        <w:t>establecidos.</w:t>
      </w:r>
      <w:r w:rsidRPr="00E52886">
        <w:rPr>
          <w:rFonts w:ascii="Verdana" w:hAnsi="Verdana"/>
          <w:spacing w:val="-11"/>
        </w:rPr>
        <w:t xml:space="preserve"> </w:t>
      </w:r>
      <w:r w:rsidRPr="00E52886">
        <w:rPr>
          <w:rFonts w:ascii="Verdana" w:hAnsi="Verdana"/>
        </w:rPr>
        <w:t>Este</w:t>
      </w:r>
      <w:r w:rsidRPr="00E52886">
        <w:rPr>
          <w:rFonts w:ascii="Verdana" w:hAnsi="Verdana"/>
          <w:spacing w:val="-12"/>
        </w:rPr>
        <w:t xml:space="preserve"> </w:t>
      </w:r>
      <w:r w:rsidRPr="00E52886">
        <w:rPr>
          <w:rFonts w:ascii="Verdana" w:hAnsi="Verdana"/>
        </w:rPr>
        <w:t>valor</w:t>
      </w:r>
      <w:r w:rsidRPr="00E52886">
        <w:rPr>
          <w:rFonts w:ascii="Verdana" w:hAnsi="Verdana"/>
          <w:spacing w:val="-13"/>
        </w:rPr>
        <w:t xml:space="preserve"> </w:t>
      </w:r>
      <w:r w:rsidRPr="00E52886">
        <w:rPr>
          <w:rFonts w:ascii="Verdana" w:hAnsi="Verdana"/>
        </w:rPr>
        <w:t>debe</w:t>
      </w:r>
      <w:r w:rsidRPr="00E52886">
        <w:rPr>
          <w:rFonts w:ascii="Verdana" w:hAnsi="Verdana"/>
          <w:spacing w:val="-12"/>
        </w:rPr>
        <w:t xml:space="preserve"> </w:t>
      </w:r>
      <w:r w:rsidRPr="00E52886">
        <w:rPr>
          <w:rFonts w:ascii="Verdana" w:hAnsi="Verdana"/>
        </w:rPr>
        <w:t>incluir</w:t>
      </w:r>
      <w:r w:rsidRPr="00E52886">
        <w:rPr>
          <w:rFonts w:ascii="Verdana" w:hAnsi="Verdana"/>
          <w:spacing w:val="-10"/>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totalidad</w:t>
      </w:r>
      <w:r w:rsidRPr="00E52886">
        <w:rPr>
          <w:rFonts w:ascii="Verdana" w:hAnsi="Verdana"/>
          <w:spacing w:val="-12"/>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costos</w:t>
      </w:r>
      <w:r w:rsidRPr="00E52886">
        <w:rPr>
          <w:rFonts w:ascii="Verdana" w:hAnsi="Verdana"/>
          <w:spacing w:val="-11"/>
        </w:rPr>
        <w:t xml:space="preserve"> </w:t>
      </w:r>
      <w:r w:rsidRPr="00E52886">
        <w:rPr>
          <w:rFonts w:ascii="Verdana" w:hAnsi="Verdana"/>
        </w:rPr>
        <w:t>directos</w:t>
      </w:r>
      <w:r w:rsidRPr="00E52886">
        <w:rPr>
          <w:rFonts w:ascii="Verdana" w:hAnsi="Verdana"/>
          <w:spacing w:val="-13"/>
        </w:rPr>
        <w:t xml:space="preserve"> </w:t>
      </w:r>
      <w:r w:rsidRPr="00E52886">
        <w:rPr>
          <w:rFonts w:ascii="Verdana" w:hAnsi="Verdana"/>
        </w:rPr>
        <w:t>e</w:t>
      </w:r>
      <w:r w:rsidRPr="00E52886">
        <w:rPr>
          <w:rFonts w:ascii="Verdana" w:hAnsi="Verdana"/>
          <w:spacing w:val="-11"/>
        </w:rPr>
        <w:t xml:space="preserve"> </w:t>
      </w:r>
      <w:r w:rsidRPr="00E52886">
        <w:rPr>
          <w:rFonts w:ascii="Verdana" w:hAnsi="Verdana"/>
        </w:rPr>
        <w:t>indirectos</w:t>
      </w:r>
      <w:r w:rsidRPr="00E52886">
        <w:rPr>
          <w:rFonts w:ascii="Verdana" w:hAnsi="Verdana"/>
          <w:spacing w:val="-11"/>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cuales</w:t>
      </w:r>
      <w:r w:rsidR="0076035C" w:rsidRPr="00E52886">
        <w:rPr>
          <w:rFonts w:ascii="Verdana" w:hAnsi="Verdana"/>
        </w:rPr>
        <w:t xml:space="preserve"> </w:t>
      </w:r>
      <w:r w:rsidRPr="00E52886">
        <w:rPr>
          <w:rFonts w:ascii="Verdana" w:hAnsi="Verdana"/>
        </w:rPr>
        <w:t>incurra</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proponente</w:t>
      </w:r>
      <w:r w:rsidRPr="00E52886">
        <w:rPr>
          <w:rFonts w:ascii="Verdana" w:hAnsi="Verdana"/>
          <w:spacing w:val="-12"/>
        </w:rPr>
        <w:t xml:space="preserve"> </w:t>
      </w:r>
      <w:r w:rsidRPr="00E52886">
        <w:rPr>
          <w:rFonts w:ascii="Verdana" w:hAnsi="Verdana"/>
        </w:rPr>
        <w:t>para</w:t>
      </w:r>
      <w:r w:rsidRPr="00E52886">
        <w:rPr>
          <w:rFonts w:ascii="Verdana" w:hAnsi="Verdana"/>
          <w:spacing w:val="-11"/>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correcta</w:t>
      </w:r>
      <w:r w:rsidRPr="00E52886">
        <w:rPr>
          <w:rFonts w:ascii="Verdana" w:hAnsi="Verdana"/>
          <w:spacing w:val="-14"/>
        </w:rPr>
        <w:t xml:space="preserve"> </w:t>
      </w:r>
      <w:r w:rsidRPr="00E52886">
        <w:rPr>
          <w:rFonts w:ascii="Verdana" w:hAnsi="Verdana"/>
        </w:rPr>
        <w:t>ejecución</w:t>
      </w:r>
      <w:r w:rsidRPr="00E52886">
        <w:rPr>
          <w:rFonts w:ascii="Verdana" w:hAnsi="Verdana"/>
          <w:spacing w:val="-12"/>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objeto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1"/>
        </w:rPr>
        <w:t xml:space="preserve"> </w:t>
      </w:r>
      <w:r w:rsidRPr="00E52886">
        <w:rPr>
          <w:rFonts w:ascii="Verdana" w:hAnsi="Verdana"/>
        </w:rPr>
        <w:t>presente</w:t>
      </w:r>
      <w:r w:rsidRPr="00E52886">
        <w:rPr>
          <w:rFonts w:ascii="Verdana" w:hAnsi="Verdana"/>
          <w:spacing w:val="-14"/>
        </w:rPr>
        <w:t xml:space="preserve"> </w:t>
      </w:r>
      <w:r w:rsidRPr="00E52886">
        <w:rPr>
          <w:rFonts w:ascii="Verdana" w:hAnsi="Verdana"/>
        </w:rPr>
        <w:t>contratación,</w:t>
      </w:r>
      <w:r w:rsidRPr="00E52886">
        <w:rPr>
          <w:rFonts w:ascii="Verdana" w:hAnsi="Verdana"/>
          <w:spacing w:val="-11"/>
        </w:rPr>
        <w:t xml:space="preserve"> </w:t>
      </w:r>
      <w:r w:rsidRPr="00E52886">
        <w:rPr>
          <w:rFonts w:ascii="Verdana" w:hAnsi="Verdana"/>
        </w:rPr>
        <w:t>así</w:t>
      </w:r>
      <w:r w:rsidRPr="00E52886">
        <w:rPr>
          <w:rFonts w:ascii="Verdana" w:hAnsi="Verdana"/>
          <w:spacing w:val="-14"/>
        </w:rPr>
        <w:t xml:space="preserve"> </w:t>
      </w:r>
      <w:r w:rsidRPr="00E52886">
        <w:rPr>
          <w:rFonts w:ascii="Verdana" w:hAnsi="Verdana"/>
        </w:rPr>
        <w:t>como</w:t>
      </w:r>
      <w:r w:rsidRPr="00E52886">
        <w:rPr>
          <w:rFonts w:ascii="Verdana" w:hAnsi="Verdana"/>
          <w:spacing w:val="-11"/>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impuestos,</w:t>
      </w:r>
      <w:r w:rsidRPr="00E52886">
        <w:rPr>
          <w:rFonts w:ascii="Verdana" w:hAnsi="Verdana"/>
          <w:spacing w:val="-14"/>
        </w:rPr>
        <w:t xml:space="preserve"> </w:t>
      </w:r>
      <w:r w:rsidRPr="00E52886">
        <w:rPr>
          <w:rFonts w:ascii="Verdana" w:hAnsi="Verdana"/>
        </w:rPr>
        <w:t>tasas y contribuciones.</w:t>
      </w:r>
    </w:p>
    <w:p w14:paraId="0456E296" w14:textId="77777777" w:rsidR="0006681E" w:rsidRPr="00E52886" w:rsidRDefault="0006681E">
      <w:pPr>
        <w:pStyle w:val="Textoindependiente"/>
        <w:spacing w:before="2"/>
        <w:ind w:left="0"/>
        <w:rPr>
          <w:rFonts w:ascii="Verdana" w:hAnsi="Verdana"/>
        </w:rPr>
      </w:pPr>
    </w:p>
    <w:p w14:paraId="143F44C0" w14:textId="77777777" w:rsidR="0006681E" w:rsidRPr="00E52886" w:rsidRDefault="00610BFD">
      <w:pPr>
        <w:pStyle w:val="Textoindependiente"/>
        <w:ind w:right="58"/>
        <w:jc w:val="both"/>
        <w:rPr>
          <w:rFonts w:ascii="Verdana" w:hAnsi="Verdana"/>
        </w:rPr>
      </w:pPr>
      <w:r w:rsidRPr="00E52886">
        <w:rPr>
          <w:rFonts w:ascii="Verdana" w:hAnsi="Verdana"/>
        </w:rPr>
        <w:t>NOTA: So pena de rechazo, la sumatoria de los precios unitarios diligenciados por los proponentes no deberán superar el presupuesto total establecido, ni los precios unitarios techo de cada ítem.</w:t>
      </w:r>
    </w:p>
    <w:p w14:paraId="5A3D2C53" w14:textId="77777777" w:rsidR="0006681E" w:rsidRPr="00E52886" w:rsidRDefault="00610BFD">
      <w:pPr>
        <w:pStyle w:val="Textoindependiente"/>
        <w:spacing w:before="229"/>
        <w:ind w:right="44"/>
        <w:jc w:val="both"/>
        <w:rPr>
          <w:rFonts w:ascii="Verdana" w:hAnsi="Verdana"/>
        </w:rPr>
      </w:pPr>
      <w:r w:rsidRPr="00E52886">
        <w:rPr>
          <w:rFonts w:ascii="Verdana" w:hAnsi="Verdana"/>
        </w:rPr>
        <w:t xml:space="preserve">El precio total contenido en la propuesta NO ESTÁ SUJETO A REAJUSTE ALGUNO DURANTE LA EJECUCIÓN </w:t>
      </w:r>
      <w:r w:rsidRPr="00E52886">
        <w:rPr>
          <w:rFonts w:ascii="Verdana" w:hAnsi="Verdana"/>
          <w:spacing w:val="-2"/>
        </w:rPr>
        <w:t>DEL</w:t>
      </w:r>
      <w:r w:rsidRPr="00E52886">
        <w:rPr>
          <w:rFonts w:ascii="Verdana" w:hAnsi="Verdana"/>
          <w:spacing w:val="-8"/>
        </w:rPr>
        <w:t xml:space="preserve"> </w:t>
      </w:r>
      <w:r w:rsidRPr="00E52886">
        <w:rPr>
          <w:rFonts w:ascii="Verdana" w:hAnsi="Verdana"/>
          <w:spacing w:val="-2"/>
        </w:rPr>
        <w:t>CONTRATO, por</w:t>
      </w:r>
      <w:r w:rsidRPr="00E52886">
        <w:rPr>
          <w:rFonts w:ascii="Verdana" w:hAnsi="Verdana"/>
          <w:spacing w:val="-3"/>
        </w:rPr>
        <w:t xml:space="preserve"> </w:t>
      </w:r>
      <w:r w:rsidRPr="00E52886">
        <w:rPr>
          <w:rFonts w:ascii="Verdana" w:hAnsi="Verdana"/>
          <w:spacing w:val="-2"/>
        </w:rPr>
        <w:t>tal</w:t>
      </w:r>
      <w:r w:rsidRPr="00E52886">
        <w:rPr>
          <w:rFonts w:ascii="Verdana" w:hAnsi="Verdana"/>
          <w:spacing w:val="-8"/>
        </w:rPr>
        <w:t xml:space="preserve"> </w:t>
      </w:r>
      <w:r w:rsidRPr="00E52886">
        <w:rPr>
          <w:rFonts w:ascii="Verdana" w:hAnsi="Verdana"/>
          <w:spacing w:val="-2"/>
        </w:rPr>
        <w:t>razón,</w:t>
      </w:r>
      <w:r w:rsidRPr="00E52886">
        <w:rPr>
          <w:rFonts w:ascii="Verdana" w:hAnsi="Verdana"/>
          <w:spacing w:val="-3"/>
        </w:rPr>
        <w:t xml:space="preserve"> </w:t>
      </w:r>
      <w:r w:rsidRPr="00E52886">
        <w:rPr>
          <w:rFonts w:ascii="Verdana" w:hAnsi="Verdana"/>
          <w:spacing w:val="-2"/>
        </w:rPr>
        <w:t>el</w:t>
      </w:r>
      <w:r w:rsidRPr="00E52886">
        <w:rPr>
          <w:rFonts w:ascii="Verdana" w:hAnsi="Verdana"/>
          <w:spacing w:val="-5"/>
        </w:rPr>
        <w:t xml:space="preserve"> </w:t>
      </w:r>
      <w:r w:rsidRPr="00E52886">
        <w:rPr>
          <w:rFonts w:ascii="Verdana" w:hAnsi="Verdana"/>
          <w:spacing w:val="-2"/>
        </w:rPr>
        <w:t>proponente</w:t>
      </w:r>
      <w:r w:rsidRPr="00E52886">
        <w:rPr>
          <w:rFonts w:ascii="Verdana" w:hAnsi="Verdana"/>
          <w:spacing w:val="-7"/>
        </w:rPr>
        <w:t xml:space="preserve"> </w:t>
      </w:r>
      <w:r w:rsidRPr="00E52886">
        <w:rPr>
          <w:rFonts w:ascii="Verdana" w:hAnsi="Verdana"/>
          <w:spacing w:val="-2"/>
        </w:rPr>
        <w:t>deberá</w:t>
      </w:r>
      <w:r w:rsidRPr="00E52886">
        <w:rPr>
          <w:rFonts w:ascii="Verdana" w:hAnsi="Verdana"/>
          <w:spacing w:val="-3"/>
        </w:rPr>
        <w:t xml:space="preserve"> </w:t>
      </w:r>
      <w:r w:rsidRPr="00E52886">
        <w:rPr>
          <w:rFonts w:ascii="Verdana" w:hAnsi="Verdana"/>
          <w:spacing w:val="-2"/>
        </w:rPr>
        <w:t>tener</w:t>
      </w:r>
      <w:r w:rsidRPr="00E52886">
        <w:rPr>
          <w:rFonts w:ascii="Verdana" w:hAnsi="Verdana"/>
          <w:spacing w:val="-7"/>
        </w:rPr>
        <w:t xml:space="preserve"> </w:t>
      </w:r>
      <w:r w:rsidRPr="00E52886">
        <w:rPr>
          <w:rFonts w:ascii="Verdana" w:hAnsi="Verdana"/>
          <w:spacing w:val="-2"/>
        </w:rPr>
        <w:t>en</w:t>
      </w:r>
      <w:r w:rsidRPr="00E52886">
        <w:rPr>
          <w:rFonts w:ascii="Verdana" w:hAnsi="Verdana"/>
          <w:spacing w:val="-4"/>
        </w:rPr>
        <w:t xml:space="preserve"> </w:t>
      </w:r>
      <w:r w:rsidRPr="00E52886">
        <w:rPr>
          <w:rFonts w:ascii="Verdana" w:hAnsi="Verdana"/>
          <w:spacing w:val="-2"/>
        </w:rPr>
        <w:t>cuenta</w:t>
      </w:r>
      <w:r w:rsidRPr="00E52886">
        <w:rPr>
          <w:rFonts w:ascii="Verdana" w:hAnsi="Verdana"/>
          <w:spacing w:val="-4"/>
        </w:rPr>
        <w:t xml:space="preserve"> </w:t>
      </w:r>
      <w:r w:rsidRPr="00E52886">
        <w:rPr>
          <w:rFonts w:ascii="Verdana" w:hAnsi="Verdana"/>
          <w:spacing w:val="-2"/>
        </w:rPr>
        <w:t>los</w:t>
      </w:r>
      <w:r w:rsidRPr="00E52886">
        <w:rPr>
          <w:rFonts w:ascii="Verdana" w:hAnsi="Verdana"/>
          <w:spacing w:val="-5"/>
        </w:rPr>
        <w:t xml:space="preserve"> </w:t>
      </w:r>
      <w:r w:rsidRPr="00E52886">
        <w:rPr>
          <w:rFonts w:ascii="Verdana" w:hAnsi="Verdana"/>
          <w:spacing w:val="-2"/>
        </w:rPr>
        <w:t>posibles</w:t>
      </w:r>
      <w:r w:rsidRPr="00E52886">
        <w:rPr>
          <w:rFonts w:ascii="Verdana" w:hAnsi="Verdana"/>
          <w:spacing w:val="-3"/>
        </w:rPr>
        <w:t xml:space="preserve"> </w:t>
      </w:r>
      <w:r w:rsidRPr="00E52886">
        <w:rPr>
          <w:rFonts w:ascii="Verdana" w:hAnsi="Verdana"/>
          <w:spacing w:val="-2"/>
        </w:rPr>
        <w:t>incrementos</w:t>
      </w:r>
      <w:r w:rsidRPr="00E52886">
        <w:rPr>
          <w:rFonts w:ascii="Verdana" w:hAnsi="Verdana"/>
          <w:spacing w:val="-4"/>
        </w:rPr>
        <w:t xml:space="preserve"> </w:t>
      </w:r>
      <w:r w:rsidRPr="00E52886">
        <w:rPr>
          <w:rFonts w:ascii="Verdana" w:hAnsi="Verdana"/>
          <w:spacing w:val="-2"/>
        </w:rPr>
        <w:t>para</w:t>
      </w:r>
      <w:r w:rsidRPr="00E52886">
        <w:rPr>
          <w:rFonts w:ascii="Verdana" w:hAnsi="Verdana"/>
          <w:spacing w:val="-3"/>
        </w:rPr>
        <w:t xml:space="preserve"> </w:t>
      </w:r>
      <w:r w:rsidRPr="00E52886">
        <w:rPr>
          <w:rFonts w:ascii="Verdana" w:hAnsi="Verdana"/>
          <w:spacing w:val="-2"/>
        </w:rPr>
        <w:t>la</w:t>
      </w:r>
      <w:r w:rsidRPr="00E52886">
        <w:rPr>
          <w:rFonts w:ascii="Verdana" w:hAnsi="Verdana"/>
          <w:spacing w:val="-8"/>
        </w:rPr>
        <w:t xml:space="preserve"> </w:t>
      </w:r>
      <w:r w:rsidRPr="00E52886">
        <w:rPr>
          <w:rFonts w:ascii="Verdana" w:hAnsi="Verdana"/>
          <w:spacing w:val="-2"/>
        </w:rPr>
        <w:t xml:space="preserve">determinación </w:t>
      </w:r>
      <w:r w:rsidRPr="00E52886">
        <w:rPr>
          <w:rFonts w:ascii="Verdana" w:hAnsi="Verdana"/>
        </w:rPr>
        <w:t>del precio a ofertar.</w:t>
      </w:r>
    </w:p>
    <w:p w14:paraId="77DA5D4A" w14:textId="77777777" w:rsidR="0006681E" w:rsidRPr="00E52886" w:rsidRDefault="00610BFD">
      <w:pPr>
        <w:pStyle w:val="Textoindependiente"/>
        <w:spacing w:before="229"/>
        <w:ind w:right="44"/>
        <w:jc w:val="both"/>
        <w:rPr>
          <w:rFonts w:ascii="Verdana" w:hAnsi="Verdana"/>
        </w:rPr>
      </w:pPr>
      <w:r w:rsidRPr="00E52886">
        <w:rPr>
          <w:rFonts w:ascii="Verdana" w:hAnsi="Verdana"/>
        </w:rPr>
        <w:t>El</w:t>
      </w:r>
      <w:r w:rsidRPr="00E52886">
        <w:rPr>
          <w:rFonts w:ascii="Verdana" w:hAnsi="Verdana"/>
          <w:spacing w:val="-9"/>
        </w:rPr>
        <w:t xml:space="preserve"> </w:t>
      </w:r>
      <w:r w:rsidRPr="00E52886">
        <w:rPr>
          <w:rFonts w:ascii="Verdana" w:hAnsi="Verdana"/>
        </w:rPr>
        <w:t>proponente</w:t>
      </w:r>
      <w:r w:rsidRPr="00E52886">
        <w:rPr>
          <w:rFonts w:ascii="Verdana" w:hAnsi="Verdana"/>
          <w:spacing w:val="-8"/>
        </w:rPr>
        <w:t xml:space="preserve"> </w:t>
      </w:r>
      <w:r w:rsidRPr="00E52886">
        <w:rPr>
          <w:rFonts w:ascii="Verdana" w:hAnsi="Verdana"/>
        </w:rPr>
        <w:t>deberá</w:t>
      </w:r>
      <w:r w:rsidRPr="00E52886">
        <w:rPr>
          <w:rFonts w:ascii="Verdana" w:hAnsi="Verdana"/>
          <w:spacing w:val="-8"/>
        </w:rPr>
        <w:t xml:space="preserve"> </w:t>
      </w:r>
      <w:r w:rsidRPr="00E52886">
        <w:rPr>
          <w:rFonts w:ascii="Verdana" w:hAnsi="Verdana"/>
        </w:rPr>
        <w:t>presentar</w:t>
      </w:r>
      <w:r w:rsidRPr="00E52886">
        <w:rPr>
          <w:rFonts w:ascii="Verdana" w:hAnsi="Verdana"/>
          <w:spacing w:val="-7"/>
        </w:rPr>
        <w:t xml:space="preserve"> </w:t>
      </w:r>
      <w:r w:rsidRPr="00E52886">
        <w:rPr>
          <w:rFonts w:ascii="Verdana" w:hAnsi="Verdana"/>
        </w:rPr>
        <w:t>su</w:t>
      </w:r>
      <w:r w:rsidRPr="00E52886">
        <w:rPr>
          <w:rFonts w:ascii="Verdana" w:hAnsi="Verdana"/>
          <w:spacing w:val="-8"/>
        </w:rPr>
        <w:t xml:space="preserve"> </w:t>
      </w:r>
      <w:r w:rsidRPr="00E52886">
        <w:rPr>
          <w:rFonts w:ascii="Verdana" w:hAnsi="Verdana"/>
        </w:rPr>
        <w:t>oferta</w:t>
      </w:r>
      <w:r w:rsidRPr="00E52886">
        <w:rPr>
          <w:rFonts w:ascii="Verdana" w:hAnsi="Verdana"/>
          <w:spacing w:val="-8"/>
        </w:rPr>
        <w:t xml:space="preserve"> </w:t>
      </w:r>
      <w:r w:rsidRPr="00E52886">
        <w:rPr>
          <w:rFonts w:ascii="Verdana" w:hAnsi="Verdana"/>
        </w:rPr>
        <w:t>económica</w:t>
      </w:r>
      <w:r w:rsidRPr="00E52886">
        <w:rPr>
          <w:rFonts w:ascii="Verdana" w:hAnsi="Verdana"/>
          <w:spacing w:val="-8"/>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no</w:t>
      </w:r>
      <w:r w:rsidRPr="00E52886">
        <w:rPr>
          <w:rFonts w:ascii="Verdana" w:hAnsi="Verdana"/>
          <w:spacing w:val="-8"/>
        </w:rPr>
        <w:t xml:space="preserve"> </w:t>
      </w:r>
      <w:r w:rsidRPr="00E52886">
        <w:rPr>
          <w:rFonts w:ascii="Verdana" w:hAnsi="Verdana"/>
        </w:rPr>
        <w:t>podrá,</w:t>
      </w:r>
      <w:r w:rsidRPr="00E52886">
        <w:rPr>
          <w:rFonts w:ascii="Verdana" w:hAnsi="Verdana"/>
          <w:spacing w:val="-8"/>
        </w:rPr>
        <w:t xml:space="preserve"> </w:t>
      </w:r>
      <w:r w:rsidRPr="00E52886">
        <w:rPr>
          <w:rFonts w:ascii="Verdana" w:hAnsi="Verdana"/>
        </w:rPr>
        <w:t>adicionar,</w:t>
      </w:r>
      <w:r w:rsidRPr="00E52886">
        <w:rPr>
          <w:rFonts w:ascii="Verdana" w:hAnsi="Verdana"/>
          <w:spacing w:val="-8"/>
        </w:rPr>
        <w:t xml:space="preserve"> </w:t>
      </w:r>
      <w:r w:rsidRPr="00E52886">
        <w:rPr>
          <w:rFonts w:ascii="Verdana" w:hAnsi="Verdana"/>
        </w:rPr>
        <w:t>modificar,</w:t>
      </w:r>
      <w:r w:rsidRPr="00E52886">
        <w:rPr>
          <w:rFonts w:ascii="Verdana" w:hAnsi="Verdana"/>
          <w:spacing w:val="-7"/>
        </w:rPr>
        <w:t xml:space="preserve"> </w:t>
      </w:r>
      <w:r w:rsidRPr="00E52886">
        <w:rPr>
          <w:rFonts w:ascii="Verdana" w:hAnsi="Verdana"/>
        </w:rPr>
        <w:t>suprimir</w:t>
      </w:r>
      <w:r w:rsidRPr="00E52886">
        <w:rPr>
          <w:rFonts w:ascii="Verdana" w:hAnsi="Verdana"/>
          <w:spacing w:val="-7"/>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todo</w:t>
      </w:r>
      <w:r w:rsidRPr="00E52886">
        <w:rPr>
          <w:rFonts w:ascii="Verdana" w:hAnsi="Verdana"/>
          <w:spacing w:val="-8"/>
        </w:rPr>
        <w:t xml:space="preserve"> </w:t>
      </w:r>
      <w:r w:rsidRPr="00E52886">
        <w:rPr>
          <w:rFonts w:ascii="Verdana" w:hAnsi="Verdana"/>
        </w:rPr>
        <w:t>caso</w:t>
      </w:r>
      <w:r w:rsidRPr="00E52886">
        <w:rPr>
          <w:rFonts w:ascii="Verdana" w:hAnsi="Verdana"/>
          <w:spacing w:val="-6"/>
        </w:rPr>
        <w:t xml:space="preserve"> </w:t>
      </w:r>
      <w:r w:rsidRPr="00E52886">
        <w:rPr>
          <w:rFonts w:ascii="Verdana" w:hAnsi="Verdana"/>
        </w:rPr>
        <w:t>alterar su contenido, so pena de rechazo, toda</w:t>
      </w:r>
      <w:r w:rsidRPr="00E52886">
        <w:rPr>
          <w:rFonts w:ascii="Verdana" w:hAnsi="Verdana"/>
          <w:spacing w:val="-2"/>
        </w:rPr>
        <w:t xml:space="preserve"> </w:t>
      </w:r>
      <w:r w:rsidRPr="00E52886">
        <w:rPr>
          <w:rFonts w:ascii="Verdana" w:hAnsi="Verdana"/>
        </w:rPr>
        <w:t>vez que dicha información se requiere para la comparación objetiva de las propuestas. La no presentación de la propuesta económica o la presentación sin el cumplimiento de los requisitos exigidos serán causales del rechazo de la propuesta.</w:t>
      </w:r>
    </w:p>
    <w:p w14:paraId="0F39EABA" w14:textId="77777777" w:rsidR="0006681E" w:rsidRPr="00E52886" w:rsidRDefault="0006681E">
      <w:pPr>
        <w:pStyle w:val="Textoindependiente"/>
        <w:ind w:left="0"/>
        <w:rPr>
          <w:rFonts w:ascii="Verdana" w:hAnsi="Verdana"/>
        </w:rPr>
      </w:pPr>
    </w:p>
    <w:p w14:paraId="3BEEAB60" w14:textId="77777777" w:rsidR="0006681E" w:rsidRPr="00E52886" w:rsidRDefault="00610BFD">
      <w:pPr>
        <w:pStyle w:val="Textoindependiente"/>
        <w:ind w:right="43"/>
        <w:jc w:val="both"/>
        <w:rPr>
          <w:rFonts w:ascii="Verdana" w:hAnsi="Verdana"/>
        </w:rPr>
      </w:pPr>
      <w:r w:rsidRPr="00E52886">
        <w:rPr>
          <w:rFonts w:ascii="Verdana" w:hAnsi="Verdana"/>
        </w:rPr>
        <w:t>El</w:t>
      </w:r>
      <w:r w:rsidRPr="00E52886">
        <w:rPr>
          <w:rFonts w:ascii="Verdana" w:hAnsi="Verdana"/>
          <w:spacing w:val="-14"/>
        </w:rPr>
        <w:t xml:space="preserve"> </w:t>
      </w:r>
      <w:r w:rsidRPr="00E52886">
        <w:rPr>
          <w:rFonts w:ascii="Verdana" w:hAnsi="Verdana"/>
        </w:rPr>
        <w:t>valor</w:t>
      </w:r>
      <w:r w:rsidRPr="00E52886">
        <w:rPr>
          <w:rFonts w:ascii="Verdana" w:hAnsi="Verdana"/>
          <w:spacing w:val="-4"/>
        </w:rPr>
        <w:t xml:space="preserve"> </w:t>
      </w:r>
      <w:r w:rsidRPr="00E52886">
        <w:rPr>
          <w:rFonts w:ascii="Verdana" w:hAnsi="Verdana"/>
        </w:rPr>
        <w:t>de la propuesta deberá establecerse en pesos colombianos, no se aceptarán precios en otras monedas</w:t>
      </w:r>
      <w:r w:rsidRPr="00E52886">
        <w:rPr>
          <w:rFonts w:ascii="Verdana" w:hAnsi="Verdana"/>
          <w:spacing w:val="-14"/>
        </w:rPr>
        <w:t xml:space="preserve"> </w:t>
      </w:r>
      <w:r w:rsidRPr="00E52886">
        <w:rPr>
          <w:rFonts w:ascii="Verdana" w:hAnsi="Verdana"/>
        </w:rPr>
        <w:t>De igual manera, el valor ofertado se entiende incluidos todos los impuestos de ley.</w:t>
      </w:r>
    </w:p>
    <w:p w14:paraId="4E31587E" w14:textId="77777777" w:rsidR="0006681E" w:rsidRPr="00E52886" w:rsidRDefault="0006681E">
      <w:pPr>
        <w:pStyle w:val="Textoindependiente"/>
        <w:ind w:left="0"/>
        <w:rPr>
          <w:rFonts w:ascii="Verdana" w:hAnsi="Verdana"/>
        </w:rPr>
      </w:pPr>
    </w:p>
    <w:p w14:paraId="561CB2B6" w14:textId="77777777" w:rsidR="0006681E" w:rsidRPr="00E52886" w:rsidRDefault="0006681E">
      <w:pPr>
        <w:pStyle w:val="Textoindependiente"/>
        <w:spacing w:before="2"/>
        <w:ind w:left="0"/>
        <w:rPr>
          <w:rFonts w:ascii="Verdana" w:hAnsi="Verdana"/>
        </w:rPr>
      </w:pPr>
    </w:p>
    <w:p w14:paraId="2600E143" w14:textId="77777777" w:rsidR="0006681E" w:rsidRPr="00E52886" w:rsidRDefault="00610BFD" w:rsidP="007051CE">
      <w:pPr>
        <w:pStyle w:val="Ttulo1"/>
        <w:numPr>
          <w:ilvl w:val="1"/>
          <w:numId w:val="8"/>
        </w:numPr>
        <w:tabs>
          <w:tab w:val="left" w:pos="469"/>
        </w:tabs>
        <w:ind w:left="469" w:hanging="357"/>
        <w:rPr>
          <w:rFonts w:ascii="Verdana" w:hAnsi="Verdana"/>
        </w:rPr>
      </w:pPr>
      <w:r w:rsidRPr="00E52886">
        <w:rPr>
          <w:rFonts w:ascii="Verdana" w:hAnsi="Verdana"/>
        </w:rPr>
        <w:t>PROCEDIMIENTO</w:t>
      </w:r>
      <w:r w:rsidRPr="00E52886">
        <w:rPr>
          <w:rFonts w:ascii="Verdana" w:hAnsi="Verdana"/>
          <w:spacing w:val="-10"/>
        </w:rPr>
        <w:t xml:space="preserve"> </w:t>
      </w:r>
      <w:r w:rsidRPr="00E52886">
        <w:rPr>
          <w:rFonts w:ascii="Verdana" w:hAnsi="Verdana"/>
        </w:rPr>
        <w:t>EVENTO</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SUBASTA</w:t>
      </w:r>
      <w:r w:rsidRPr="00E52886">
        <w:rPr>
          <w:rFonts w:ascii="Verdana" w:hAnsi="Verdana"/>
          <w:spacing w:val="-13"/>
        </w:rPr>
        <w:t xml:space="preserve"> </w:t>
      </w:r>
      <w:r w:rsidRPr="00E52886">
        <w:rPr>
          <w:rFonts w:ascii="Verdana" w:hAnsi="Verdana"/>
        </w:rPr>
        <w:t>INVERSA</w:t>
      </w:r>
      <w:r w:rsidRPr="00E52886">
        <w:rPr>
          <w:rFonts w:ascii="Verdana" w:hAnsi="Verdana"/>
          <w:spacing w:val="-9"/>
        </w:rPr>
        <w:t xml:space="preserve"> </w:t>
      </w:r>
      <w:r w:rsidRPr="00E52886">
        <w:rPr>
          <w:rFonts w:ascii="Verdana" w:hAnsi="Verdana"/>
          <w:spacing w:val="-2"/>
        </w:rPr>
        <w:t>ELECTRONICA.</w:t>
      </w:r>
    </w:p>
    <w:p w14:paraId="26D40C8F" w14:textId="77777777" w:rsidR="0076035C" w:rsidRPr="00E52886" w:rsidRDefault="0076035C" w:rsidP="00AD7A7C">
      <w:pPr>
        <w:pStyle w:val="Textoindependiente"/>
        <w:ind w:left="0" w:right="55"/>
        <w:jc w:val="both"/>
        <w:rPr>
          <w:rFonts w:ascii="Verdana" w:hAnsi="Verdana"/>
        </w:rPr>
      </w:pPr>
    </w:p>
    <w:p w14:paraId="2FE2A33C" w14:textId="0BF09014" w:rsidR="0006681E" w:rsidRPr="00E52886" w:rsidRDefault="00610BFD">
      <w:pPr>
        <w:pStyle w:val="Textoindependiente"/>
        <w:ind w:right="55"/>
        <w:jc w:val="both"/>
        <w:rPr>
          <w:rFonts w:ascii="Verdana" w:hAnsi="Verdana"/>
        </w:rPr>
      </w:pPr>
      <w:r w:rsidRPr="00E52886">
        <w:rPr>
          <w:rFonts w:ascii="Verdana" w:hAnsi="Verdana"/>
        </w:rPr>
        <w:t xml:space="preserve">La Subasta Inversa Electrónica se entiende como la puja dinámica efectuada a través de la plataforma del SECOP </w:t>
      </w:r>
      <w:r w:rsidRPr="00E52886">
        <w:rPr>
          <w:rFonts w:ascii="Verdana" w:hAnsi="Verdana"/>
          <w:spacing w:val="-2"/>
        </w:rPr>
        <w:t>II,</w:t>
      </w:r>
      <w:r w:rsidRPr="00E52886">
        <w:rPr>
          <w:rFonts w:ascii="Verdana" w:hAnsi="Verdana"/>
          <w:spacing w:val="-7"/>
        </w:rPr>
        <w:t xml:space="preserve"> </w:t>
      </w:r>
      <w:r w:rsidRPr="00E52886">
        <w:rPr>
          <w:rFonts w:ascii="Verdana" w:hAnsi="Verdana"/>
          <w:spacing w:val="-2"/>
        </w:rPr>
        <w:t>mediante</w:t>
      </w:r>
      <w:r w:rsidRPr="00E52886">
        <w:rPr>
          <w:rFonts w:ascii="Verdana" w:hAnsi="Verdana"/>
          <w:spacing w:val="-3"/>
        </w:rPr>
        <w:t xml:space="preserve"> </w:t>
      </w:r>
      <w:r w:rsidRPr="00E52886">
        <w:rPr>
          <w:rFonts w:ascii="Verdana" w:hAnsi="Verdana"/>
          <w:spacing w:val="-2"/>
        </w:rPr>
        <w:t>la</w:t>
      </w:r>
      <w:r w:rsidRPr="00E52886">
        <w:rPr>
          <w:rFonts w:ascii="Verdana" w:hAnsi="Verdana"/>
          <w:spacing w:val="-3"/>
        </w:rPr>
        <w:t xml:space="preserve"> </w:t>
      </w:r>
      <w:r w:rsidRPr="00E52886">
        <w:rPr>
          <w:rFonts w:ascii="Verdana" w:hAnsi="Verdana"/>
          <w:spacing w:val="-2"/>
        </w:rPr>
        <w:t>reducción</w:t>
      </w:r>
      <w:r w:rsidRPr="00E52886">
        <w:rPr>
          <w:rFonts w:ascii="Verdana" w:hAnsi="Verdana"/>
          <w:spacing w:val="-4"/>
        </w:rPr>
        <w:t xml:space="preserve"> </w:t>
      </w:r>
      <w:r w:rsidRPr="00E52886">
        <w:rPr>
          <w:rFonts w:ascii="Verdana" w:hAnsi="Verdana"/>
          <w:spacing w:val="-2"/>
        </w:rPr>
        <w:t>sucesiva</w:t>
      </w:r>
      <w:r w:rsidRPr="00E52886">
        <w:rPr>
          <w:rFonts w:ascii="Verdana" w:hAnsi="Verdana"/>
          <w:spacing w:val="-7"/>
        </w:rPr>
        <w:t xml:space="preserve"> </w:t>
      </w:r>
      <w:r w:rsidRPr="00E52886">
        <w:rPr>
          <w:rFonts w:ascii="Verdana" w:hAnsi="Verdana"/>
          <w:spacing w:val="-2"/>
        </w:rPr>
        <w:t>de</w:t>
      </w:r>
      <w:r w:rsidRPr="00E52886">
        <w:rPr>
          <w:rFonts w:ascii="Verdana" w:hAnsi="Verdana"/>
          <w:spacing w:val="-4"/>
        </w:rPr>
        <w:t xml:space="preserve"> </w:t>
      </w:r>
      <w:r w:rsidRPr="00E52886">
        <w:rPr>
          <w:rFonts w:ascii="Verdana" w:hAnsi="Verdana"/>
          <w:spacing w:val="-2"/>
        </w:rPr>
        <w:t>precios durante</w:t>
      </w:r>
      <w:r w:rsidRPr="00E52886">
        <w:rPr>
          <w:rFonts w:ascii="Verdana" w:hAnsi="Verdana"/>
          <w:spacing w:val="-4"/>
        </w:rPr>
        <w:t xml:space="preserve"> </w:t>
      </w:r>
      <w:r w:rsidRPr="00E52886">
        <w:rPr>
          <w:rFonts w:ascii="Verdana" w:hAnsi="Verdana"/>
          <w:spacing w:val="-2"/>
        </w:rPr>
        <w:t>un</w:t>
      </w:r>
      <w:r w:rsidRPr="00E52886">
        <w:rPr>
          <w:rFonts w:ascii="Verdana" w:hAnsi="Verdana"/>
          <w:spacing w:val="-7"/>
        </w:rPr>
        <w:t xml:space="preserve"> </w:t>
      </w:r>
      <w:r w:rsidRPr="00E52886">
        <w:rPr>
          <w:rFonts w:ascii="Verdana" w:hAnsi="Verdana"/>
          <w:spacing w:val="-2"/>
        </w:rPr>
        <w:t>tiempo</w:t>
      </w:r>
      <w:r w:rsidRPr="00E52886">
        <w:rPr>
          <w:rFonts w:ascii="Verdana" w:hAnsi="Verdana"/>
          <w:spacing w:val="-4"/>
        </w:rPr>
        <w:t xml:space="preserve"> </w:t>
      </w:r>
      <w:r w:rsidRPr="00E52886">
        <w:rPr>
          <w:rFonts w:ascii="Verdana" w:hAnsi="Verdana"/>
          <w:spacing w:val="-2"/>
        </w:rPr>
        <w:t>determinado,</w:t>
      </w:r>
      <w:r w:rsidRPr="00E52886">
        <w:rPr>
          <w:rFonts w:ascii="Verdana" w:hAnsi="Verdana"/>
          <w:spacing w:val="-3"/>
        </w:rPr>
        <w:t xml:space="preserve"> </w:t>
      </w:r>
      <w:r w:rsidRPr="00E52886">
        <w:rPr>
          <w:rFonts w:ascii="Verdana" w:hAnsi="Verdana"/>
          <w:spacing w:val="-2"/>
        </w:rPr>
        <w:t>de</w:t>
      </w:r>
      <w:r w:rsidRPr="00E52886">
        <w:rPr>
          <w:rFonts w:ascii="Verdana" w:hAnsi="Verdana"/>
          <w:spacing w:val="-4"/>
        </w:rPr>
        <w:t xml:space="preserve"> </w:t>
      </w:r>
      <w:r w:rsidRPr="00E52886">
        <w:rPr>
          <w:rFonts w:ascii="Verdana" w:hAnsi="Verdana"/>
          <w:spacing w:val="-2"/>
        </w:rPr>
        <w:t>conformidad</w:t>
      </w:r>
      <w:r w:rsidRPr="00E52886">
        <w:rPr>
          <w:rFonts w:ascii="Verdana" w:hAnsi="Verdana"/>
          <w:spacing w:val="-4"/>
        </w:rPr>
        <w:t xml:space="preserve"> </w:t>
      </w:r>
      <w:r w:rsidRPr="00E52886">
        <w:rPr>
          <w:rFonts w:ascii="Verdana" w:hAnsi="Verdana"/>
          <w:spacing w:val="-2"/>
        </w:rPr>
        <w:t>con</w:t>
      </w:r>
      <w:r w:rsidRPr="00E52886">
        <w:rPr>
          <w:rFonts w:ascii="Verdana" w:hAnsi="Verdana"/>
          <w:spacing w:val="-4"/>
        </w:rPr>
        <w:t xml:space="preserve"> </w:t>
      </w:r>
      <w:r w:rsidRPr="00E52886">
        <w:rPr>
          <w:rFonts w:ascii="Verdana" w:hAnsi="Verdana"/>
          <w:spacing w:val="-2"/>
        </w:rPr>
        <w:t>las reglas</w:t>
      </w:r>
      <w:r w:rsidRPr="00E52886">
        <w:rPr>
          <w:rFonts w:ascii="Verdana" w:hAnsi="Verdana"/>
          <w:spacing w:val="-5"/>
        </w:rPr>
        <w:t xml:space="preserve"> </w:t>
      </w:r>
      <w:r w:rsidRPr="00E52886">
        <w:rPr>
          <w:rFonts w:ascii="Verdana" w:hAnsi="Verdana"/>
          <w:spacing w:val="-2"/>
        </w:rPr>
        <w:t xml:space="preserve">previstas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presente</w:t>
      </w:r>
      <w:r w:rsidRPr="00E52886">
        <w:rPr>
          <w:rFonts w:ascii="Verdana" w:hAnsi="Verdana"/>
          <w:spacing w:val="-4"/>
        </w:rPr>
        <w:t xml:space="preserve"> </w:t>
      </w:r>
      <w:r w:rsidRPr="00E52886">
        <w:rPr>
          <w:rFonts w:ascii="Verdana" w:hAnsi="Verdana"/>
        </w:rPr>
        <w:t>anexo,</w:t>
      </w:r>
      <w:r w:rsidRPr="00E52886">
        <w:rPr>
          <w:rFonts w:ascii="Verdana" w:hAnsi="Verdana"/>
          <w:spacing w:val="-2"/>
        </w:rPr>
        <w:t xml:space="preserve"> </w:t>
      </w:r>
      <w:r w:rsidRPr="00E52886">
        <w:rPr>
          <w:rFonts w:ascii="Verdana" w:hAnsi="Verdana"/>
        </w:rPr>
        <w:t>anexo</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generalidades</w:t>
      </w:r>
      <w:r w:rsidRPr="00E52886">
        <w:rPr>
          <w:rFonts w:ascii="Verdana" w:hAnsi="Verdana"/>
          <w:spacing w:val="-3"/>
        </w:rPr>
        <w:t xml:space="preserve"> </w:t>
      </w:r>
      <w:r w:rsidRPr="00E52886">
        <w:rPr>
          <w:rFonts w:ascii="Verdana" w:hAnsi="Verdana"/>
        </w:rPr>
        <w:t>del</w:t>
      </w:r>
      <w:r w:rsidRPr="00E52886">
        <w:rPr>
          <w:rFonts w:ascii="Verdana" w:hAnsi="Verdana"/>
          <w:spacing w:val="-4"/>
        </w:rPr>
        <w:t xml:space="preserve"> </w:t>
      </w:r>
      <w:r w:rsidRPr="00E52886">
        <w:rPr>
          <w:rFonts w:ascii="Verdana" w:hAnsi="Verdana"/>
        </w:rPr>
        <w:t>pliego</w:t>
      </w:r>
      <w:r w:rsidRPr="00E52886">
        <w:rPr>
          <w:rFonts w:ascii="Verdana" w:hAnsi="Verdana"/>
          <w:spacing w:val="-4"/>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Decreto</w:t>
      </w:r>
      <w:r w:rsidRPr="00E52886">
        <w:rPr>
          <w:rFonts w:ascii="Verdana" w:hAnsi="Verdana"/>
          <w:spacing w:val="-4"/>
        </w:rPr>
        <w:t xml:space="preserve"> </w:t>
      </w:r>
      <w:r w:rsidRPr="00E52886">
        <w:rPr>
          <w:rFonts w:ascii="Verdana" w:hAnsi="Verdana"/>
        </w:rPr>
        <w:t>1082</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2015</w:t>
      </w:r>
      <w:r w:rsidRPr="00E52886">
        <w:rPr>
          <w:rFonts w:ascii="Verdana" w:hAnsi="Verdana"/>
          <w:spacing w:val="-3"/>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demás</w:t>
      </w:r>
      <w:r w:rsidRPr="00E52886">
        <w:rPr>
          <w:rFonts w:ascii="Verdana" w:hAnsi="Verdana"/>
          <w:spacing w:val="-3"/>
        </w:rPr>
        <w:t xml:space="preserve"> </w:t>
      </w:r>
      <w:r w:rsidRPr="00E52886">
        <w:rPr>
          <w:rFonts w:ascii="Verdana" w:hAnsi="Verdana"/>
        </w:rPr>
        <w:t>normas que le sean</w:t>
      </w:r>
      <w:r w:rsidRPr="00E52886">
        <w:rPr>
          <w:rFonts w:ascii="Verdana" w:hAnsi="Verdana"/>
          <w:spacing w:val="-1"/>
        </w:rPr>
        <w:t xml:space="preserve"> </w:t>
      </w:r>
      <w:r w:rsidRPr="00E52886">
        <w:rPr>
          <w:rFonts w:ascii="Verdana" w:hAnsi="Verdana"/>
        </w:rPr>
        <w:t xml:space="preserve">aplicables, </w:t>
      </w:r>
      <w:r w:rsidRPr="00E52886">
        <w:rPr>
          <w:rFonts w:ascii="Verdana" w:hAnsi="Verdana"/>
          <w:b/>
          <w:u w:val="single"/>
        </w:rPr>
        <w:t>la cual inicia desde la fecha y hora establecida para la apertura del sobre económico</w:t>
      </w:r>
      <w:r w:rsidRPr="00E52886">
        <w:rPr>
          <w:rFonts w:ascii="Verdana" w:hAnsi="Verdana"/>
        </w:rPr>
        <w:t>.</w:t>
      </w:r>
    </w:p>
    <w:p w14:paraId="249D0473" w14:textId="77777777" w:rsidR="0006681E" w:rsidRPr="00E52886" w:rsidRDefault="0006681E">
      <w:pPr>
        <w:pStyle w:val="Textoindependiente"/>
        <w:ind w:left="0"/>
        <w:rPr>
          <w:rFonts w:ascii="Verdana" w:hAnsi="Verdana"/>
        </w:rPr>
      </w:pPr>
    </w:p>
    <w:p w14:paraId="36C0667A" w14:textId="77777777" w:rsidR="0006681E" w:rsidRPr="00E52886" w:rsidRDefault="00610BFD" w:rsidP="007051CE">
      <w:pPr>
        <w:pStyle w:val="Ttulo2"/>
        <w:numPr>
          <w:ilvl w:val="2"/>
          <w:numId w:val="8"/>
        </w:numPr>
        <w:tabs>
          <w:tab w:val="left" w:pos="833"/>
        </w:tabs>
        <w:rPr>
          <w:rFonts w:ascii="Verdana" w:hAnsi="Verdana"/>
        </w:rPr>
      </w:pPr>
      <w:r w:rsidRPr="00E52886">
        <w:rPr>
          <w:rFonts w:ascii="Verdana" w:hAnsi="Verdana"/>
        </w:rPr>
        <w:t>Apertura</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Propuesta</w:t>
      </w:r>
      <w:r w:rsidRPr="00E52886">
        <w:rPr>
          <w:rFonts w:ascii="Verdana" w:hAnsi="Verdana"/>
          <w:spacing w:val="-6"/>
        </w:rPr>
        <w:t xml:space="preserve"> </w:t>
      </w:r>
      <w:r w:rsidRPr="00E52886">
        <w:rPr>
          <w:rFonts w:ascii="Verdana" w:hAnsi="Verdana"/>
          <w:spacing w:val="-2"/>
        </w:rPr>
        <w:t>Económica:</w:t>
      </w:r>
    </w:p>
    <w:p w14:paraId="0E2820BA" w14:textId="77777777" w:rsidR="0006681E" w:rsidRPr="00E52886" w:rsidRDefault="00610BFD">
      <w:pPr>
        <w:pStyle w:val="Textoindependiente"/>
        <w:spacing w:before="228"/>
        <w:ind w:right="55"/>
        <w:jc w:val="both"/>
        <w:rPr>
          <w:rFonts w:ascii="Verdana" w:hAnsi="Verdana"/>
        </w:rPr>
      </w:pPr>
      <w:r w:rsidRPr="00E52886">
        <w:rPr>
          <w:rFonts w:ascii="Verdana" w:hAnsi="Verdana"/>
        </w:rPr>
        <w:t>Llegada la fecha y hora establecida en el cronograma del proceso, la SGC dará apertura a los sobres económicos electrónicos, solo en el momento previo al inicio del evento, es decir, antes del evento de la subasta inversa electrónica, para que los evaluadores</w:t>
      </w:r>
      <w:r w:rsidRPr="00E52886">
        <w:rPr>
          <w:rFonts w:ascii="Verdana" w:hAnsi="Verdana"/>
          <w:spacing w:val="-1"/>
        </w:rPr>
        <w:t xml:space="preserve"> </w:t>
      </w:r>
      <w:r w:rsidRPr="00E52886">
        <w:rPr>
          <w:rFonts w:ascii="Verdana" w:hAnsi="Verdana"/>
        </w:rPr>
        <w:t>del</w:t>
      </w:r>
      <w:r w:rsidRPr="00E52886">
        <w:rPr>
          <w:rFonts w:ascii="Verdana" w:hAnsi="Verdana"/>
          <w:spacing w:val="-1"/>
        </w:rPr>
        <w:t xml:space="preserve"> </w:t>
      </w:r>
      <w:r w:rsidRPr="00E52886">
        <w:rPr>
          <w:rFonts w:ascii="Verdana" w:hAnsi="Verdana"/>
        </w:rPr>
        <w:t>comité verifiquen dichas propuestas</w:t>
      </w:r>
      <w:r w:rsidRPr="00E52886">
        <w:rPr>
          <w:rFonts w:ascii="Verdana" w:hAnsi="Verdana"/>
          <w:spacing w:val="-1"/>
        </w:rPr>
        <w:t xml:space="preserve"> </w:t>
      </w:r>
      <w:r w:rsidRPr="00E52886">
        <w:rPr>
          <w:rFonts w:ascii="Verdana" w:hAnsi="Verdana"/>
        </w:rPr>
        <w:t>y determinen el</w:t>
      </w:r>
      <w:r w:rsidRPr="00E52886">
        <w:rPr>
          <w:rFonts w:ascii="Verdana" w:hAnsi="Verdana"/>
          <w:spacing w:val="-1"/>
        </w:rPr>
        <w:t xml:space="preserve"> </w:t>
      </w:r>
      <w:r w:rsidRPr="00E52886">
        <w:rPr>
          <w:rFonts w:ascii="Verdana" w:hAnsi="Verdana"/>
        </w:rPr>
        <w:t>precio</w:t>
      </w:r>
      <w:r w:rsidRPr="00E52886">
        <w:rPr>
          <w:rFonts w:ascii="Verdana" w:hAnsi="Verdana"/>
          <w:spacing w:val="-2"/>
        </w:rPr>
        <w:t xml:space="preserve"> </w:t>
      </w:r>
      <w:r w:rsidRPr="00E52886">
        <w:rPr>
          <w:rFonts w:ascii="Verdana" w:hAnsi="Verdana"/>
        </w:rPr>
        <w:t>de inicio</w:t>
      </w:r>
      <w:r w:rsidRPr="00E52886">
        <w:rPr>
          <w:rFonts w:ascii="Verdana" w:hAnsi="Verdana"/>
          <w:spacing w:val="-2"/>
        </w:rPr>
        <w:t xml:space="preserve"> </w:t>
      </w:r>
      <w:r w:rsidRPr="00E52886">
        <w:rPr>
          <w:rFonts w:ascii="Verdana" w:hAnsi="Verdana"/>
        </w:rPr>
        <w:t>de la subasta, de acuerdo con lo dispuesto en el numeral 6 del artículo 2.2.1.2.1.2.2 del Decreto 1082 de 2015.</w:t>
      </w:r>
    </w:p>
    <w:p w14:paraId="347C4135" w14:textId="77777777" w:rsidR="0006681E" w:rsidRPr="00E52886" w:rsidRDefault="0006681E">
      <w:pPr>
        <w:pStyle w:val="Textoindependiente"/>
        <w:ind w:left="0"/>
        <w:rPr>
          <w:rFonts w:ascii="Verdana" w:hAnsi="Verdana"/>
        </w:rPr>
      </w:pPr>
    </w:p>
    <w:p w14:paraId="1DDE6C97" w14:textId="77777777" w:rsidR="0006681E" w:rsidRPr="00E52886" w:rsidRDefault="00610BFD">
      <w:pPr>
        <w:pStyle w:val="Textoindependiente"/>
        <w:ind w:right="53"/>
        <w:jc w:val="both"/>
        <w:rPr>
          <w:rFonts w:ascii="Verdana" w:hAnsi="Verdana"/>
        </w:rPr>
      </w:pPr>
      <w:r w:rsidRPr="00E52886">
        <w:rPr>
          <w:rFonts w:ascii="Verdana" w:hAnsi="Verdana"/>
        </w:rPr>
        <w:t>Entiéndase</w:t>
      </w:r>
      <w:r w:rsidRPr="00E52886">
        <w:rPr>
          <w:rFonts w:ascii="Verdana" w:hAnsi="Verdana"/>
          <w:spacing w:val="-5"/>
        </w:rPr>
        <w:t xml:space="preserve"> </w:t>
      </w:r>
      <w:r w:rsidRPr="00E52886">
        <w:rPr>
          <w:rFonts w:ascii="Verdana" w:hAnsi="Verdana"/>
        </w:rPr>
        <w:t>como</w:t>
      </w:r>
      <w:r w:rsidRPr="00E52886">
        <w:rPr>
          <w:rFonts w:ascii="Verdana" w:hAnsi="Verdana"/>
          <w:spacing w:val="-5"/>
        </w:rPr>
        <w:t xml:space="preserve"> </w:t>
      </w:r>
      <w:r w:rsidRPr="00E52886">
        <w:rPr>
          <w:rFonts w:ascii="Verdana" w:hAnsi="Verdana"/>
        </w:rPr>
        <w:t>momento</w:t>
      </w:r>
      <w:r w:rsidRPr="00E52886">
        <w:rPr>
          <w:rFonts w:ascii="Verdana" w:hAnsi="Verdana"/>
          <w:spacing w:val="-3"/>
        </w:rPr>
        <w:t xml:space="preserve"> </w:t>
      </w:r>
      <w:r w:rsidRPr="00E52886">
        <w:rPr>
          <w:rFonts w:ascii="Verdana" w:hAnsi="Verdana"/>
        </w:rPr>
        <w:t>previo,</w:t>
      </w:r>
      <w:r w:rsidRPr="00E52886">
        <w:rPr>
          <w:rFonts w:ascii="Verdana" w:hAnsi="Verdana"/>
          <w:spacing w:val="-3"/>
        </w:rPr>
        <w:t xml:space="preserve"> </w:t>
      </w:r>
      <w:r w:rsidRPr="00E52886">
        <w:rPr>
          <w:rFonts w:ascii="Verdana" w:hAnsi="Verdana"/>
        </w:rPr>
        <w:t>aquel</w:t>
      </w:r>
      <w:r w:rsidRPr="00E52886">
        <w:rPr>
          <w:rFonts w:ascii="Verdana" w:hAnsi="Verdana"/>
          <w:spacing w:val="-5"/>
        </w:rPr>
        <w:t xml:space="preserve"> </w:t>
      </w:r>
      <w:r w:rsidRPr="00E52886">
        <w:rPr>
          <w:rFonts w:ascii="Verdana" w:hAnsi="Verdana"/>
        </w:rPr>
        <w:t>tiempo</w:t>
      </w:r>
      <w:r w:rsidRPr="00E52886">
        <w:rPr>
          <w:rFonts w:ascii="Verdana" w:hAnsi="Verdana"/>
          <w:spacing w:val="-3"/>
        </w:rPr>
        <w:t xml:space="preserve"> </w:t>
      </w:r>
      <w:r w:rsidRPr="00E52886">
        <w:rPr>
          <w:rFonts w:ascii="Verdana" w:hAnsi="Verdana"/>
        </w:rPr>
        <w:t>prudencial</w:t>
      </w:r>
      <w:r w:rsidRPr="00E52886">
        <w:rPr>
          <w:rFonts w:ascii="Verdana" w:hAnsi="Verdana"/>
          <w:spacing w:val="-4"/>
        </w:rPr>
        <w:t xml:space="preserve"> </w:t>
      </w:r>
      <w:r w:rsidRPr="00E52886">
        <w:rPr>
          <w:rFonts w:ascii="Verdana" w:hAnsi="Verdana"/>
        </w:rPr>
        <w:t>que</w:t>
      </w:r>
      <w:r w:rsidRPr="00E52886">
        <w:rPr>
          <w:rFonts w:ascii="Verdana" w:hAnsi="Verdana"/>
          <w:spacing w:val="-5"/>
        </w:rPr>
        <w:t xml:space="preserve"> </w:t>
      </w:r>
      <w:r w:rsidRPr="00E52886">
        <w:rPr>
          <w:rFonts w:ascii="Verdana" w:hAnsi="Verdana"/>
        </w:rPr>
        <w:t>requiere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Entidad</w:t>
      </w:r>
      <w:r w:rsidRPr="00E52886">
        <w:rPr>
          <w:rFonts w:ascii="Verdana" w:hAnsi="Verdana"/>
          <w:spacing w:val="-5"/>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desencriptar</w:t>
      </w:r>
      <w:r w:rsidRPr="00E52886">
        <w:rPr>
          <w:rFonts w:ascii="Verdana" w:hAnsi="Verdana"/>
          <w:spacing w:val="-4"/>
        </w:rPr>
        <w:t xml:space="preserve"> </w:t>
      </w:r>
      <w:r w:rsidRPr="00E52886">
        <w:rPr>
          <w:rFonts w:ascii="Verdana" w:hAnsi="Verdana"/>
        </w:rPr>
        <w:t>los</w:t>
      </w:r>
      <w:r w:rsidRPr="00E52886">
        <w:rPr>
          <w:rFonts w:ascii="Verdana" w:hAnsi="Verdana"/>
          <w:spacing w:val="-4"/>
        </w:rPr>
        <w:t xml:space="preserve"> </w:t>
      </w:r>
      <w:r w:rsidRPr="00E52886">
        <w:rPr>
          <w:rFonts w:ascii="Verdana" w:hAnsi="Verdana"/>
        </w:rPr>
        <w:t>sobres</w:t>
      </w:r>
      <w:r w:rsidRPr="00E52886">
        <w:rPr>
          <w:rFonts w:ascii="Verdana" w:hAnsi="Verdana"/>
          <w:spacing w:val="-4"/>
        </w:rPr>
        <w:t xml:space="preserve"> </w:t>
      </w:r>
      <w:r w:rsidRPr="00E52886">
        <w:rPr>
          <w:rFonts w:ascii="Verdana" w:hAnsi="Verdana"/>
        </w:rPr>
        <w:t>en la</w:t>
      </w:r>
      <w:r w:rsidRPr="00E52886">
        <w:rPr>
          <w:rFonts w:ascii="Verdana" w:hAnsi="Verdana"/>
          <w:spacing w:val="-2"/>
        </w:rPr>
        <w:t xml:space="preserve"> </w:t>
      </w:r>
      <w:r w:rsidRPr="00E52886">
        <w:rPr>
          <w:rFonts w:ascii="Verdana" w:hAnsi="Verdana"/>
        </w:rPr>
        <w:t>plataforma,</w:t>
      </w:r>
      <w:r w:rsidRPr="00E52886">
        <w:rPr>
          <w:rFonts w:ascii="Verdana" w:hAnsi="Verdana"/>
          <w:spacing w:val="-2"/>
        </w:rPr>
        <w:t xml:space="preserve"> </w:t>
      </w:r>
      <w:r w:rsidRPr="00E52886">
        <w:rPr>
          <w:rFonts w:ascii="Verdana" w:hAnsi="Verdana"/>
        </w:rPr>
        <w:t>de acuerdo al</w:t>
      </w:r>
      <w:r w:rsidRPr="00E52886">
        <w:rPr>
          <w:rFonts w:ascii="Verdana" w:hAnsi="Verdana"/>
          <w:spacing w:val="-3"/>
        </w:rPr>
        <w:t xml:space="preserve"> </w:t>
      </w:r>
      <w:r w:rsidRPr="00E52886">
        <w:rPr>
          <w:rFonts w:ascii="Verdana" w:hAnsi="Verdana"/>
        </w:rPr>
        <w:t>número</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ofertas</w:t>
      </w:r>
      <w:r w:rsidRPr="00E52886">
        <w:rPr>
          <w:rFonts w:ascii="Verdana" w:hAnsi="Verdana"/>
          <w:spacing w:val="-1"/>
        </w:rPr>
        <w:t xml:space="preserve"> </w:t>
      </w:r>
      <w:r w:rsidRPr="00E52886">
        <w:rPr>
          <w:rFonts w:ascii="Verdana" w:hAnsi="Verdana"/>
        </w:rPr>
        <w:t>recibidas,</w:t>
      </w:r>
      <w:r w:rsidRPr="00E52886">
        <w:rPr>
          <w:rFonts w:ascii="Verdana" w:hAnsi="Verdana"/>
          <w:spacing w:val="-2"/>
        </w:rPr>
        <w:t xml:space="preserve"> </w:t>
      </w:r>
      <w:r w:rsidRPr="00E52886">
        <w:rPr>
          <w:rFonts w:ascii="Verdana" w:hAnsi="Verdana"/>
        </w:rPr>
        <w:t>revisar</w:t>
      </w:r>
      <w:r w:rsidRPr="00E52886">
        <w:rPr>
          <w:rFonts w:ascii="Verdana" w:hAnsi="Verdana"/>
          <w:spacing w:val="-1"/>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consistencia</w:t>
      </w:r>
      <w:r w:rsidRPr="00E52886">
        <w:rPr>
          <w:rFonts w:ascii="Verdana" w:hAnsi="Verdana"/>
          <w:spacing w:val="-2"/>
        </w:rPr>
        <w:t xml:space="preserve"> </w:t>
      </w:r>
      <w:r w:rsidRPr="00E52886">
        <w:rPr>
          <w:rFonts w:ascii="Verdana" w:hAnsi="Verdana"/>
        </w:rPr>
        <w:t>técnica</w:t>
      </w:r>
      <w:r w:rsidRPr="00E52886">
        <w:rPr>
          <w:rFonts w:ascii="Verdana" w:hAnsi="Verdana"/>
          <w:spacing w:val="-2"/>
        </w:rPr>
        <w:t xml:space="preserve"> </w:t>
      </w:r>
      <w:r w:rsidRPr="00E52886">
        <w:rPr>
          <w:rFonts w:ascii="Verdana" w:hAnsi="Verdana"/>
        </w:rPr>
        <w:lastRenderedPageBreak/>
        <w:t>y</w:t>
      </w:r>
      <w:r w:rsidRPr="00E52886">
        <w:rPr>
          <w:rFonts w:ascii="Verdana" w:hAnsi="Verdana"/>
          <w:spacing w:val="-1"/>
        </w:rPr>
        <w:t xml:space="preserve"> </w:t>
      </w:r>
      <w:r w:rsidRPr="00E52886">
        <w:rPr>
          <w:rFonts w:ascii="Verdana" w:hAnsi="Verdana"/>
        </w:rPr>
        <w:t>económica de</w:t>
      </w:r>
      <w:r w:rsidRPr="00E52886">
        <w:rPr>
          <w:rFonts w:ascii="Verdana" w:hAnsi="Verdana"/>
          <w:spacing w:val="-3"/>
        </w:rPr>
        <w:t xml:space="preserve"> </w:t>
      </w:r>
      <w:r w:rsidRPr="00E52886">
        <w:rPr>
          <w:rFonts w:ascii="Verdana" w:hAnsi="Verdana"/>
        </w:rPr>
        <w:t>las</w:t>
      </w:r>
      <w:r w:rsidRPr="00E52886">
        <w:rPr>
          <w:rFonts w:ascii="Verdana" w:hAnsi="Verdana"/>
          <w:spacing w:val="-1"/>
        </w:rPr>
        <w:t xml:space="preserve"> </w:t>
      </w:r>
      <w:r w:rsidRPr="00E52886">
        <w:rPr>
          <w:rFonts w:ascii="Verdana" w:hAnsi="Verdana"/>
        </w:rPr>
        <w:t>ofertas y verificar que no se encuentren en alguna de las causales de rechazo establecidas en el anexo de generalidad de pliego de condiciones aplicables a esta etapa.</w:t>
      </w:r>
    </w:p>
    <w:p w14:paraId="78F8AAA1" w14:textId="77777777" w:rsidR="0006681E" w:rsidRPr="00E52886" w:rsidRDefault="0006681E">
      <w:pPr>
        <w:pStyle w:val="Textoindependiente"/>
        <w:spacing w:before="2"/>
        <w:ind w:left="0"/>
        <w:rPr>
          <w:rFonts w:ascii="Verdana" w:hAnsi="Verdana"/>
        </w:rPr>
      </w:pPr>
    </w:p>
    <w:p w14:paraId="76B6D128" w14:textId="77777777" w:rsidR="0006681E" w:rsidRPr="00E52886" w:rsidRDefault="00610BFD">
      <w:pPr>
        <w:pStyle w:val="Textoindependiente"/>
        <w:spacing w:before="1"/>
        <w:ind w:right="53"/>
        <w:jc w:val="both"/>
        <w:rPr>
          <w:rFonts w:ascii="Verdana" w:hAnsi="Verdana"/>
        </w:rPr>
      </w:pPr>
      <w:r w:rsidRPr="00E52886">
        <w:rPr>
          <w:rFonts w:ascii="Verdana" w:hAnsi="Verdana"/>
        </w:rPr>
        <w:t>Si</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esta</w:t>
      </w:r>
      <w:r w:rsidRPr="00E52886">
        <w:rPr>
          <w:rFonts w:ascii="Verdana" w:hAnsi="Verdana"/>
          <w:spacing w:val="-6"/>
        </w:rPr>
        <w:t xml:space="preserve"> </w:t>
      </w:r>
      <w:r w:rsidRPr="00E52886">
        <w:rPr>
          <w:rFonts w:ascii="Verdana" w:hAnsi="Verdana"/>
        </w:rPr>
        <w:t>etapa</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verificación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ofertas</w:t>
      </w:r>
      <w:r w:rsidRPr="00E52886">
        <w:rPr>
          <w:rFonts w:ascii="Verdana" w:hAnsi="Verdana"/>
          <w:spacing w:val="-4"/>
        </w:rPr>
        <w:t xml:space="preserve"> </w:t>
      </w:r>
      <w:r w:rsidRPr="00E52886">
        <w:rPr>
          <w:rFonts w:ascii="Verdana" w:hAnsi="Verdana"/>
        </w:rPr>
        <w:t>económicas,</w:t>
      </w:r>
      <w:r w:rsidRPr="00E52886">
        <w:rPr>
          <w:rFonts w:ascii="Verdana" w:hAnsi="Verdana"/>
          <w:spacing w:val="-5"/>
        </w:rPr>
        <w:t xml:space="preserve"> </w:t>
      </w:r>
      <w:r w:rsidRPr="00E52886">
        <w:rPr>
          <w:rFonts w:ascii="Verdana" w:hAnsi="Verdana"/>
        </w:rPr>
        <w:t>resulta</w:t>
      </w:r>
      <w:r w:rsidRPr="00E52886">
        <w:rPr>
          <w:rFonts w:ascii="Verdana" w:hAnsi="Verdana"/>
          <w:spacing w:val="-6"/>
        </w:rPr>
        <w:t xml:space="preserve"> </w:t>
      </w:r>
      <w:r w:rsidRPr="00E52886">
        <w:rPr>
          <w:rFonts w:ascii="Verdana" w:hAnsi="Verdana"/>
        </w:rPr>
        <w:t>alguna</w:t>
      </w:r>
      <w:r w:rsidRPr="00E52886">
        <w:rPr>
          <w:rFonts w:ascii="Verdana" w:hAnsi="Verdana"/>
          <w:spacing w:val="-4"/>
        </w:rPr>
        <w:t xml:space="preserve"> </w:t>
      </w:r>
      <w:r w:rsidRPr="00E52886">
        <w:rPr>
          <w:rFonts w:ascii="Verdana" w:hAnsi="Verdana"/>
        </w:rPr>
        <w:t>oferta</w:t>
      </w:r>
      <w:r w:rsidRPr="00E52886">
        <w:rPr>
          <w:rFonts w:ascii="Verdana" w:hAnsi="Verdana"/>
          <w:spacing w:val="-3"/>
        </w:rPr>
        <w:t xml:space="preserve"> </w:t>
      </w:r>
      <w:r w:rsidRPr="00E52886">
        <w:rPr>
          <w:rFonts w:ascii="Verdana" w:hAnsi="Verdana"/>
        </w:rPr>
        <w:t>incursa</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causal</w:t>
      </w:r>
      <w:r w:rsidRPr="00E52886">
        <w:rPr>
          <w:rFonts w:ascii="Verdana" w:hAnsi="Verdana"/>
          <w:spacing w:val="-4"/>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rechazo</w:t>
      </w:r>
      <w:r w:rsidRPr="00E52886">
        <w:rPr>
          <w:rFonts w:ascii="Verdana" w:hAnsi="Verdana"/>
          <w:spacing w:val="-6"/>
        </w:rPr>
        <w:t xml:space="preserve"> </w:t>
      </w:r>
      <w:r w:rsidRPr="00E52886">
        <w:rPr>
          <w:rFonts w:ascii="Verdana" w:hAnsi="Verdana"/>
        </w:rPr>
        <w:t>aplicable a</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oferta</w:t>
      </w:r>
      <w:r w:rsidRPr="00E52886">
        <w:rPr>
          <w:rFonts w:ascii="Verdana" w:hAnsi="Verdana"/>
          <w:spacing w:val="-1"/>
        </w:rPr>
        <w:t xml:space="preserve"> </w:t>
      </w:r>
      <w:r w:rsidRPr="00E52886">
        <w:rPr>
          <w:rFonts w:ascii="Verdana" w:hAnsi="Verdana"/>
        </w:rPr>
        <w:t>económica,</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Entidad</w:t>
      </w:r>
      <w:r w:rsidRPr="00E52886">
        <w:rPr>
          <w:rFonts w:ascii="Verdana" w:hAnsi="Verdana"/>
          <w:spacing w:val="-2"/>
        </w:rPr>
        <w:t xml:space="preserve"> </w:t>
      </w:r>
      <w:r w:rsidRPr="00E52886">
        <w:rPr>
          <w:rFonts w:ascii="Verdana" w:hAnsi="Verdana"/>
        </w:rPr>
        <w:t>no</w:t>
      </w:r>
      <w:r w:rsidRPr="00E52886">
        <w:rPr>
          <w:rFonts w:ascii="Verdana" w:hAnsi="Verdana"/>
          <w:spacing w:val="-2"/>
        </w:rPr>
        <w:t xml:space="preserve"> </w:t>
      </w:r>
      <w:r w:rsidRPr="00E52886">
        <w:rPr>
          <w:rFonts w:ascii="Verdana" w:hAnsi="Verdana"/>
        </w:rPr>
        <w:t>admitirá</w:t>
      </w:r>
      <w:r w:rsidRPr="00E52886">
        <w:rPr>
          <w:rFonts w:ascii="Verdana" w:hAnsi="Verdana"/>
          <w:spacing w:val="-3"/>
        </w:rPr>
        <w:t xml:space="preserve"> </w:t>
      </w:r>
      <w:r w:rsidRPr="00E52886">
        <w:rPr>
          <w:rFonts w:ascii="Verdana" w:hAnsi="Verdana"/>
        </w:rPr>
        <w:t>al</w:t>
      </w:r>
      <w:r w:rsidRPr="00E52886">
        <w:rPr>
          <w:rFonts w:ascii="Verdana" w:hAnsi="Verdana"/>
          <w:spacing w:val="-2"/>
        </w:rPr>
        <w:t xml:space="preserve"> </w:t>
      </w:r>
      <w:r w:rsidRPr="00E52886">
        <w:rPr>
          <w:rFonts w:ascii="Verdana" w:hAnsi="Verdana"/>
        </w:rPr>
        <w:t>proponente</w:t>
      </w:r>
      <w:r w:rsidRPr="00E52886">
        <w:rPr>
          <w:rFonts w:ascii="Verdana" w:hAnsi="Verdana"/>
          <w:spacing w:val="-3"/>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participar</w:t>
      </w:r>
      <w:r w:rsidRPr="00E52886">
        <w:rPr>
          <w:rFonts w:ascii="Verdana" w:hAnsi="Verdana"/>
          <w:spacing w:val="-2"/>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subasta;</w:t>
      </w:r>
      <w:r w:rsidRPr="00E52886">
        <w:rPr>
          <w:rFonts w:ascii="Verdana" w:hAnsi="Verdana"/>
          <w:spacing w:val="-1"/>
        </w:rPr>
        <w:t xml:space="preserve"> </w:t>
      </w:r>
      <w:r w:rsidRPr="00E52886">
        <w:rPr>
          <w:rFonts w:ascii="Verdana" w:hAnsi="Verdana"/>
        </w:rPr>
        <w:t>en</w:t>
      </w:r>
      <w:r w:rsidRPr="00E52886">
        <w:rPr>
          <w:rFonts w:ascii="Verdana" w:hAnsi="Verdana"/>
          <w:spacing w:val="-2"/>
        </w:rPr>
        <w:t xml:space="preserve"> </w:t>
      </w:r>
      <w:r w:rsidRPr="00E52886">
        <w:rPr>
          <w:rFonts w:ascii="Verdana" w:hAnsi="Verdana"/>
        </w:rPr>
        <w:t>todo</w:t>
      </w:r>
      <w:r w:rsidRPr="00E52886">
        <w:rPr>
          <w:rFonts w:ascii="Verdana" w:hAnsi="Verdana"/>
          <w:spacing w:val="-3"/>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sin</w:t>
      </w:r>
      <w:r w:rsidRPr="00E52886">
        <w:rPr>
          <w:rFonts w:ascii="Verdana" w:hAnsi="Verdana"/>
          <w:spacing w:val="-1"/>
        </w:rPr>
        <w:t xml:space="preserve"> </w:t>
      </w:r>
      <w:r w:rsidRPr="00E52886">
        <w:rPr>
          <w:rFonts w:ascii="Verdana" w:hAnsi="Verdana"/>
        </w:rPr>
        <w:t>perjuicio de lo anterior, la Entidad publicará mediante mensaje público la lista de quienes incurran en causal de rechazo detallando el motivo o causa de rechazo.</w:t>
      </w:r>
    </w:p>
    <w:p w14:paraId="5E82D04F" w14:textId="77777777" w:rsidR="0006681E" w:rsidRPr="00E52886" w:rsidRDefault="00610BFD" w:rsidP="007051CE">
      <w:pPr>
        <w:pStyle w:val="Ttulo2"/>
        <w:numPr>
          <w:ilvl w:val="2"/>
          <w:numId w:val="8"/>
        </w:numPr>
        <w:tabs>
          <w:tab w:val="left" w:pos="833"/>
        </w:tabs>
        <w:spacing w:before="229"/>
        <w:rPr>
          <w:rFonts w:ascii="Verdana" w:hAnsi="Verdana"/>
        </w:rPr>
      </w:pPr>
      <w:r w:rsidRPr="00E52886">
        <w:rPr>
          <w:rFonts w:ascii="Verdana" w:hAnsi="Verdana"/>
        </w:rPr>
        <w:t>Desarrollo</w:t>
      </w:r>
      <w:r w:rsidRPr="00E52886">
        <w:rPr>
          <w:rFonts w:ascii="Verdana" w:hAnsi="Verdana"/>
          <w:spacing w:val="-8"/>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Evento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spacing w:val="-2"/>
        </w:rPr>
        <w:t>Subasta:</w:t>
      </w:r>
    </w:p>
    <w:p w14:paraId="5B7E4C60" w14:textId="77777777" w:rsidR="0006681E" w:rsidRPr="00E52886" w:rsidRDefault="00610BFD">
      <w:pPr>
        <w:pStyle w:val="Textoindependiente"/>
        <w:spacing w:before="229"/>
        <w:jc w:val="both"/>
        <w:rPr>
          <w:rFonts w:ascii="Verdana" w:hAnsi="Verdana"/>
        </w:rPr>
      </w:pPr>
      <w:r w:rsidRPr="00E52886">
        <w:rPr>
          <w:rFonts w:ascii="Verdana" w:hAnsi="Verdana"/>
        </w:rPr>
        <w:t>La</w:t>
      </w:r>
      <w:r w:rsidRPr="00E52886">
        <w:rPr>
          <w:rFonts w:ascii="Verdana" w:hAnsi="Verdana"/>
          <w:spacing w:val="-8"/>
        </w:rPr>
        <w:t xml:space="preserve"> </w:t>
      </w:r>
      <w:r w:rsidRPr="00E52886">
        <w:rPr>
          <w:rFonts w:ascii="Verdana" w:hAnsi="Verdana"/>
        </w:rPr>
        <w:t>subasta</w:t>
      </w:r>
      <w:r w:rsidRPr="00E52886">
        <w:rPr>
          <w:rFonts w:ascii="Verdana" w:hAnsi="Verdana"/>
          <w:spacing w:val="-7"/>
        </w:rPr>
        <w:t xml:space="preserve"> </w:t>
      </w:r>
      <w:r w:rsidRPr="00E52886">
        <w:rPr>
          <w:rFonts w:ascii="Verdana" w:hAnsi="Verdana"/>
        </w:rPr>
        <w:t>inversa</w:t>
      </w:r>
      <w:r w:rsidRPr="00E52886">
        <w:rPr>
          <w:rFonts w:ascii="Verdana" w:hAnsi="Verdana"/>
          <w:spacing w:val="-7"/>
        </w:rPr>
        <w:t xml:space="preserve"> </w:t>
      </w:r>
      <w:r w:rsidRPr="00E52886">
        <w:rPr>
          <w:rFonts w:ascii="Verdana" w:hAnsi="Verdana"/>
        </w:rPr>
        <w:t>electrónica</w:t>
      </w:r>
      <w:r w:rsidRPr="00E52886">
        <w:rPr>
          <w:rFonts w:ascii="Verdana" w:hAnsi="Verdana"/>
          <w:spacing w:val="-6"/>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desarrollará</w:t>
      </w:r>
      <w:r w:rsidRPr="00E52886">
        <w:rPr>
          <w:rFonts w:ascii="Verdana" w:hAnsi="Verdana"/>
          <w:spacing w:val="-6"/>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través</w:t>
      </w:r>
      <w:r w:rsidRPr="00E52886">
        <w:rPr>
          <w:rFonts w:ascii="Verdana" w:hAnsi="Verdana"/>
          <w:spacing w:val="-4"/>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SECOP</w:t>
      </w:r>
      <w:r w:rsidRPr="00E52886">
        <w:rPr>
          <w:rFonts w:ascii="Verdana" w:hAnsi="Verdana"/>
          <w:spacing w:val="-5"/>
        </w:rPr>
        <w:t xml:space="preserve"> </w:t>
      </w:r>
      <w:r w:rsidRPr="00E52886">
        <w:rPr>
          <w:rFonts w:ascii="Verdana" w:hAnsi="Verdana"/>
        </w:rPr>
        <w:t>II</w:t>
      </w:r>
      <w:r w:rsidRPr="00E52886">
        <w:rPr>
          <w:rFonts w:ascii="Verdana" w:hAnsi="Verdana"/>
          <w:spacing w:val="-7"/>
        </w:rPr>
        <w:t xml:space="preserve"> </w:t>
      </w:r>
      <w:r w:rsidRPr="00E52886">
        <w:rPr>
          <w:rFonts w:ascii="Verdana" w:hAnsi="Verdana"/>
        </w:rPr>
        <w:t>bajo</w:t>
      </w:r>
      <w:r w:rsidRPr="00E52886">
        <w:rPr>
          <w:rFonts w:ascii="Verdana" w:hAnsi="Verdana"/>
          <w:spacing w:val="-6"/>
        </w:rPr>
        <w:t xml:space="preserve"> </w:t>
      </w:r>
      <w:r w:rsidRPr="00E52886">
        <w:rPr>
          <w:rFonts w:ascii="Verdana" w:hAnsi="Verdana"/>
        </w:rPr>
        <w:t>las</w:t>
      </w:r>
      <w:r w:rsidRPr="00E52886">
        <w:rPr>
          <w:rFonts w:ascii="Verdana" w:hAnsi="Verdana"/>
          <w:spacing w:val="-6"/>
        </w:rPr>
        <w:t xml:space="preserve"> </w:t>
      </w:r>
      <w:r w:rsidRPr="00E52886">
        <w:rPr>
          <w:rFonts w:ascii="Verdana" w:hAnsi="Verdana"/>
        </w:rPr>
        <w:t>siguientes</w:t>
      </w:r>
      <w:r w:rsidRPr="00E52886">
        <w:rPr>
          <w:rFonts w:ascii="Verdana" w:hAnsi="Verdana"/>
          <w:spacing w:val="-5"/>
        </w:rPr>
        <w:t xml:space="preserve"> </w:t>
      </w:r>
      <w:r w:rsidRPr="00E52886">
        <w:rPr>
          <w:rFonts w:ascii="Verdana" w:hAnsi="Verdana"/>
          <w:spacing w:val="-2"/>
        </w:rPr>
        <w:t>reglas:</w:t>
      </w:r>
    </w:p>
    <w:p w14:paraId="1744EB60" w14:textId="77777777" w:rsidR="0006681E" w:rsidRPr="00E52886" w:rsidRDefault="0006681E">
      <w:pPr>
        <w:pStyle w:val="Textoindependiente"/>
        <w:spacing w:before="1"/>
        <w:ind w:left="0"/>
        <w:rPr>
          <w:rFonts w:ascii="Verdana" w:hAnsi="Verdana"/>
        </w:rPr>
      </w:pPr>
    </w:p>
    <w:p w14:paraId="4A0675F3" w14:textId="77777777" w:rsidR="0006681E" w:rsidRPr="00E52886" w:rsidRDefault="00610BFD" w:rsidP="007051CE">
      <w:pPr>
        <w:pStyle w:val="Prrafodelista"/>
        <w:numPr>
          <w:ilvl w:val="3"/>
          <w:numId w:val="8"/>
        </w:numPr>
        <w:tabs>
          <w:tab w:val="left" w:pos="831"/>
          <w:tab w:val="left" w:pos="833"/>
        </w:tabs>
        <w:ind w:right="60"/>
        <w:rPr>
          <w:rFonts w:ascii="Verdana" w:hAnsi="Verdana"/>
          <w:sz w:val="20"/>
          <w:szCs w:val="20"/>
        </w:rPr>
      </w:pPr>
      <w:r w:rsidRPr="00E52886">
        <w:rPr>
          <w:rFonts w:ascii="Verdana" w:hAnsi="Verdana"/>
          <w:sz w:val="20"/>
          <w:szCs w:val="20"/>
        </w:rPr>
        <w:t>Los oferentes que hayan sido habilitados para participar en la subasta electrónica inversa, deberán tener conexión a internet estable y la clave de acceso a su usuario SECOP II.</w:t>
      </w:r>
    </w:p>
    <w:p w14:paraId="74E7CE54" w14:textId="77777777" w:rsidR="0006681E" w:rsidRPr="00E52886" w:rsidRDefault="00610BFD" w:rsidP="007051CE">
      <w:pPr>
        <w:pStyle w:val="Prrafodelista"/>
        <w:numPr>
          <w:ilvl w:val="3"/>
          <w:numId w:val="8"/>
        </w:numPr>
        <w:tabs>
          <w:tab w:val="left" w:pos="831"/>
          <w:tab w:val="left" w:pos="833"/>
        </w:tabs>
        <w:spacing w:before="229"/>
        <w:ind w:right="55"/>
        <w:rPr>
          <w:rFonts w:ascii="Verdana" w:hAnsi="Verdana"/>
          <w:sz w:val="20"/>
          <w:szCs w:val="20"/>
        </w:rPr>
      </w:pPr>
      <w:r w:rsidRPr="00E52886">
        <w:rPr>
          <w:rFonts w:ascii="Verdana" w:hAnsi="Verdana"/>
          <w:sz w:val="20"/>
          <w:szCs w:val="20"/>
        </w:rPr>
        <w:t>Es</w:t>
      </w:r>
      <w:r w:rsidRPr="00E52886">
        <w:rPr>
          <w:rFonts w:ascii="Verdana" w:hAnsi="Verdana"/>
          <w:spacing w:val="-8"/>
          <w:sz w:val="20"/>
          <w:szCs w:val="20"/>
        </w:rPr>
        <w:t xml:space="preserve"> </w:t>
      </w:r>
      <w:r w:rsidRPr="00E52886">
        <w:rPr>
          <w:rFonts w:ascii="Verdana" w:hAnsi="Verdana"/>
          <w:sz w:val="20"/>
          <w:szCs w:val="20"/>
        </w:rPr>
        <w:t>responsabilidad</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los</w:t>
      </w:r>
      <w:r w:rsidRPr="00E52886">
        <w:rPr>
          <w:rFonts w:ascii="Verdana" w:hAnsi="Verdana"/>
          <w:spacing w:val="-8"/>
          <w:sz w:val="20"/>
          <w:szCs w:val="20"/>
        </w:rPr>
        <w:t xml:space="preserve"> </w:t>
      </w:r>
      <w:r w:rsidRPr="00E52886">
        <w:rPr>
          <w:rFonts w:ascii="Verdana" w:hAnsi="Verdana"/>
          <w:sz w:val="20"/>
          <w:szCs w:val="20"/>
        </w:rPr>
        <w:t>oferentes</w:t>
      </w:r>
      <w:r w:rsidRPr="00E52886">
        <w:rPr>
          <w:rFonts w:ascii="Verdana" w:hAnsi="Verdana"/>
          <w:spacing w:val="-9"/>
          <w:sz w:val="20"/>
          <w:szCs w:val="20"/>
        </w:rPr>
        <w:t xml:space="preserve"> </w:t>
      </w:r>
      <w:r w:rsidRPr="00E52886">
        <w:rPr>
          <w:rFonts w:ascii="Verdana" w:hAnsi="Verdana"/>
          <w:sz w:val="20"/>
          <w:szCs w:val="20"/>
        </w:rPr>
        <w:t>estar</w:t>
      </w:r>
      <w:r w:rsidRPr="00E52886">
        <w:rPr>
          <w:rFonts w:ascii="Verdana" w:hAnsi="Verdana"/>
          <w:spacing w:val="-8"/>
          <w:sz w:val="20"/>
          <w:szCs w:val="20"/>
        </w:rPr>
        <w:t xml:space="preserve"> </w:t>
      </w:r>
      <w:r w:rsidRPr="00E52886">
        <w:rPr>
          <w:rFonts w:ascii="Verdana" w:hAnsi="Verdana"/>
          <w:sz w:val="20"/>
          <w:szCs w:val="20"/>
        </w:rPr>
        <w:t>enterados</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10"/>
          <w:sz w:val="20"/>
          <w:szCs w:val="20"/>
        </w:rPr>
        <w:t xml:space="preserve"> </w:t>
      </w:r>
      <w:r w:rsidRPr="00E52886">
        <w:rPr>
          <w:rFonts w:ascii="Verdana" w:hAnsi="Verdana"/>
          <w:sz w:val="20"/>
          <w:szCs w:val="20"/>
        </w:rPr>
        <w:t>capacitarse</w:t>
      </w:r>
      <w:r w:rsidRPr="00E52886">
        <w:rPr>
          <w:rFonts w:ascii="Verdana" w:hAnsi="Verdana"/>
          <w:spacing w:val="-9"/>
          <w:sz w:val="20"/>
          <w:szCs w:val="20"/>
        </w:rPr>
        <w:t xml:space="preserve"> </w:t>
      </w:r>
      <w:r w:rsidRPr="00E52886">
        <w:rPr>
          <w:rFonts w:ascii="Verdana" w:hAnsi="Verdana"/>
          <w:sz w:val="20"/>
          <w:szCs w:val="20"/>
        </w:rPr>
        <w:t>adecuadamente</w:t>
      </w:r>
      <w:r w:rsidRPr="00E52886">
        <w:rPr>
          <w:rFonts w:ascii="Verdana" w:hAnsi="Verdana"/>
          <w:spacing w:val="-8"/>
          <w:sz w:val="20"/>
          <w:szCs w:val="20"/>
        </w:rPr>
        <w:t xml:space="preserve"> </w:t>
      </w:r>
      <w:r w:rsidRPr="00E52886">
        <w:rPr>
          <w:rFonts w:ascii="Verdana" w:hAnsi="Verdana"/>
          <w:sz w:val="20"/>
          <w:szCs w:val="20"/>
        </w:rPr>
        <w:t>en</w:t>
      </w:r>
      <w:r w:rsidRPr="00E52886">
        <w:rPr>
          <w:rFonts w:ascii="Verdana" w:hAnsi="Verdana"/>
          <w:spacing w:val="-12"/>
          <w:sz w:val="20"/>
          <w:szCs w:val="20"/>
        </w:rPr>
        <w:t xml:space="preserve"> </w:t>
      </w:r>
      <w:r w:rsidRPr="00E52886">
        <w:rPr>
          <w:rFonts w:ascii="Verdana" w:hAnsi="Verdana"/>
          <w:sz w:val="20"/>
          <w:szCs w:val="20"/>
        </w:rPr>
        <w:t>el</w:t>
      </w:r>
      <w:r w:rsidRPr="00E52886">
        <w:rPr>
          <w:rFonts w:ascii="Verdana" w:hAnsi="Verdana"/>
          <w:spacing w:val="-10"/>
          <w:sz w:val="20"/>
          <w:szCs w:val="20"/>
        </w:rPr>
        <w:t xml:space="preserve"> </w:t>
      </w:r>
      <w:r w:rsidRPr="00E52886">
        <w:rPr>
          <w:rFonts w:ascii="Verdana" w:hAnsi="Verdana"/>
          <w:sz w:val="20"/>
          <w:szCs w:val="20"/>
        </w:rPr>
        <w:t>uso</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10"/>
          <w:sz w:val="20"/>
          <w:szCs w:val="20"/>
        </w:rPr>
        <w:t xml:space="preserve"> </w:t>
      </w:r>
      <w:r w:rsidRPr="00E52886">
        <w:rPr>
          <w:rFonts w:ascii="Verdana" w:hAnsi="Verdana"/>
          <w:sz w:val="20"/>
          <w:szCs w:val="20"/>
        </w:rPr>
        <w:t>desarrollo</w:t>
      </w:r>
      <w:r w:rsidRPr="00E52886">
        <w:rPr>
          <w:rFonts w:ascii="Verdana" w:hAnsi="Verdana"/>
          <w:spacing w:val="-9"/>
          <w:sz w:val="20"/>
          <w:szCs w:val="20"/>
        </w:rPr>
        <w:t xml:space="preserve"> </w:t>
      </w:r>
      <w:r w:rsidRPr="00E52886">
        <w:rPr>
          <w:rFonts w:ascii="Verdana" w:hAnsi="Verdana"/>
          <w:sz w:val="20"/>
          <w:szCs w:val="20"/>
        </w:rPr>
        <w:t>del módulo</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subasta</w:t>
      </w:r>
      <w:r w:rsidRPr="00E52886">
        <w:rPr>
          <w:rFonts w:ascii="Verdana" w:hAnsi="Verdana"/>
          <w:spacing w:val="40"/>
          <w:sz w:val="20"/>
          <w:szCs w:val="20"/>
        </w:rPr>
        <w:t xml:space="preserve"> </w:t>
      </w:r>
      <w:r w:rsidRPr="00E52886">
        <w:rPr>
          <w:rFonts w:ascii="Verdana" w:hAnsi="Verdana"/>
          <w:sz w:val="20"/>
          <w:szCs w:val="20"/>
        </w:rPr>
        <w:t>inversa</w:t>
      </w:r>
      <w:r w:rsidRPr="00E52886">
        <w:rPr>
          <w:rFonts w:ascii="Verdana" w:hAnsi="Verdana"/>
          <w:spacing w:val="40"/>
          <w:sz w:val="20"/>
          <w:szCs w:val="20"/>
        </w:rPr>
        <w:t xml:space="preserve"> </w:t>
      </w:r>
      <w:r w:rsidRPr="00E52886">
        <w:rPr>
          <w:rFonts w:ascii="Verdana" w:hAnsi="Verdana"/>
          <w:sz w:val="20"/>
          <w:szCs w:val="20"/>
        </w:rPr>
        <w:t>electrónica</w:t>
      </w:r>
      <w:r w:rsidRPr="00E52886">
        <w:rPr>
          <w:rFonts w:ascii="Verdana" w:hAnsi="Verdana"/>
          <w:spacing w:val="40"/>
          <w:sz w:val="20"/>
          <w:szCs w:val="20"/>
        </w:rPr>
        <w:t xml:space="preserve"> </w:t>
      </w:r>
      <w:r w:rsidRPr="00E52886">
        <w:rPr>
          <w:rFonts w:ascii="Verdana" w:hAnsi="Verdana"/>
          <w:sz w:val="20"/>
          <w:szCs w:val="20"/>
        </w:rPr>
        <w:t>dispuesto</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40"/>
          <w:sz w:val="20"/>
          <w:szCs w:val="20"/>
        </w:rPr>
        <w:t xml:space="preserve"> </w:t>
      </w:r>
      <w:r w:rsidRPr="00E52886">
        <w:rPr>
          <w:rFonts w:ascii="Verdana" w:hAnsi="Verdana"/>
          <w:sz w:val="20"/>
          <w:szCs w:val="20"/>
        </w:rPr>
        <w:t>plataforma</w:t>
      </w:r>
      <w:r w:rsidRPr="00E52886">
        <w:rPr>
          <w:rFonts w:ascii="Verdana" w:hAnsi="Verdana"/>
          <w:spacing w:val="40"/>
          <w:sz w:val="20"/>
          <w:szCs w:val="20"/>
        </w:rPr>
        <w:t xml:space="preserve"> </w:t>
      </w:r>
      <w:r w:rsidRPr="00E52886">
        <w:rPr>
          <w:rFonts w:ascii="Verdana" w:hAnsi="Verdana"/>
          <w:sz w:val="20"/>
          <w:szCs w:val="20"/>
        </w:rPr>
        <w:t>del</w:t>
      </w:r>
      <w:r w:rsidRPr="00E52886">
        <w:rPr>
          <w:rFonts w:ascii="Verdana" w:hAnsi="Verdana"/>
          <w:spacing w:val="40"/>
          <w:sz w:val="20"/>
          <w:szCs w:val="20"/>
        </w:rPr>
        <w:t xml:space="preserve"> </w:t>
      </w:r>
      <w:r w:rsidRPr="00E52886">
        <w:rPr>
          <w:rFonts w:ascii="Verdana" w:hAnsi="Verdana"/>
          <w:sz w:val="20"/>
          <w:szCs w:val="20"/>
        </w:rPr>
        <w:t>SECOP</w:t>
      </w:r>
      <w:r w:rsidRPr="00E52886">
        <w:rPr>
          <w:rFonts w:ascii="Verdana" w:hAnsi="Verdana"/>
          <w:spacing w:val="40"/>
          <w:sz w:val="20"/>
          <w:szCs w:val="20"/>
        </w:rPr>
        <w:t xml:space="preserve"> </w:t>
      </w:r>
      <w:r w:rsidRPr="00E52886">
        <w:rPr>
          <w:rFonts w:ascii="Verdana" w:hAnsi="Verdana"/>
          <w:sz w:val="20"/>
          <w:szCs w:val="20"/>
        </w:rPr>
        <w:t>II,</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acuerdo</w:t>
      </w:r>
      <w:r w:rsidRPr="00E52886">
        <w:rPr>
          <w:rFonts w:ascii="Verdana" w:hAnsi="Verdana"/>
          <w:spacing w:val="40"/>
          <w:sz w:val="20"/>
          <w:szCs w:val="20"/>
        </w:rPr>
        <w:t xml:space="preserve"> </w:t>
      </w:r>
      <w:r w:rsidRPr="00E52886">
        <w:rPr>
          <w:rFonts w:ascii="Verdana" w:hAnsi="Verdana"/>
          <w:sz w:val="20"/>
          <w:szCs w:val="20"/>
        </w:rPr>
        <w:t>a</w:t>
      </w:r>
      <w:r w:rsidRPr="00E52886">
        <w:rPr>
          <w:rFonts w:ascii="Verdana" w:hAnsi="Verdana"/>
          <w:spacing w:val="40"/>
          <w:sz w:val="20"/>
          <w:szCs w:val="20"/>
        </w:rPr>
        <w:t xml:space="preserve"> </w:t>
      </w:r>
      <w:r w:rsidRPr="00E52886">
        <w:rPr>
          <w:rFonts w:ascii="Verdana" w:hAnsi="Verdana"/>
          <w:sz w:val="20"/>
          <w:szCs w:val="20"/>
        </w:rPr>
        <w:t>los</w:t>
      </w:r>
      <w:r w:rsidRPr="00E52886">
        <w:rPr>
          <w:rFonts w:ascii="Verdana" w:hAnsi="Verdana"/>
          <w:spacing w:val="40"/>
          <w:sz w:val="20"/>
          <w:szCs w:val="20"/>
        </w:rPr>
        <w:t xml:space="preserve"> </w:t>
      </w:r>
      <w:r w:rsidRPr="00E52886">
        <w:rPr>
          <w:rFonts w:ascii="Verdana" w:hAnsi="Verdana"/>
          <w:sz w:val="20"/>
          <w:szCs w:val="20"/>
        </w:rPr>
        <w:t xml:space="preserve">lineamientos y guías de CCE. Tener en cuenta el siguiente link: </w:t>
      </w:r>
      <w:hyperlink r:id="rId27">
        <w:r w:rsidR="0006681E" w:rsidRPr="00E52886">
          <w:rPr>
            <w:rFonts w:ascii="Verdana" w:hAnsi="Verdana"/>
            <w:spacing w:val="-2"/>
            <w:sz w:val="20"/>
            <w:szCs w:val="20"/>
            <w:u w:val="single" w:color="0000FF"/>
          </w:rPr>
          <w:t>https://www.colombiacompra.gov.co/sites/cce_public/files/cce_documentos/guia_subasta_proveedor.pdf</w:t>
        </w:r>
      </w:hyperlink>
    </w:p>
    <w:p w14:paraId="7BE371A9" w14:textId="77777777" w:rsidR="0006681E" w:rsidRPr="00E52886" w:rsidRDefault="0006681E">
      <w:pPr>
        <w:pStyle w:val="Textoindependiente"/>
        <w:spacing w:before="2"/>
        <w:ind w:left="0"/>
        <w:rPr>
          <w:rFonts w:ascii="Verdana" w:hAnsi="Verdana"/>
        </w:rPr>
      </w:pPr>
    </w:p>
    <w:p w14:paraId="5F8C580E" w14:textId="77777777" w:rsidR="0006681E" w:rsidRPr="00E52886" w:rsidRDefault="00610BFD" w:rsidP="007051CE">
      <w:pPr>
        <w:pStyle w:val="Prrafodelista"/>
        <w:numPr>
          <w:ilvl w:val="3"/>
          <w:numId w:val="8"/>
        </w:numPr>
        <w:tabs>
          <w:tab w:val="left" w:pos="833"/>
        </w:tabs>
        <w:ind w:right="46"/>
        <w:jc w:val="both"/>
        <w:rPr>
          <w:rFonts w:ascii="Verdana" w:hAnsi="Verdana"/>
          <w:sz w:val="20"/>
          <w:szCs w:val="20"/>
        </w:rPr>
      </w:pPr>
      <w:r w:rsidRPr="00E52886">
        <w:rPr>
          <w:rFonts w:ascii="Verdana" w:hAnsi="Verdana"/>
          <w:sz w:val="20"/>
          <w:szCs w:val="20"/>
        </w:rPr>
        <w:t>Si el proveedor tiene problemas de conexión al momento del evento de subasta, se aplicará lo definido en el artículo 2.2.1.2.1.2.6. del Decreto 1082 de 2015 que señala:… “si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722C1256" w14:textId="77777777" w:rsidR="0006681E" w:rsidRPr="00E52886" w:rsidRDefault="00610BFD" w:rsidP="007051CE">
      <w:pPr>
        <w:pStyle w:val="Prrafodelista"/>
        <w:numPr>
          <w:ilvl w:val="3"/>
          <w:numId w:val="8"/>
        </w:numPr>
        <w:tabs>
          <w:tab w:val="left" w:pos="831"/>
          <w:tab w:val="left" w:pos="833"/>
        </w:tabs>
        <w:spacing w:before="82"/>
        <w:ind w:right="57"/>
        <w:jc w:val="both"/>
        <w:rPr>
          <w:rFonts w:ascii="Verdana" w:hAnsi="Verdana"/>
          <w:sz w:val="20"/>
          <w:szCs w:val="20"/>
        </w:rPr>
      </w:pPr>
      <w:r w:rsidRPr="00E52886">
        <w:rPr>
          <w:rFonts w:ascii="Verdana" w:hAnsi="Verdana"/>
          <w:sz w:val="20"/>
          <w:szCs w:val="20"/>
        </w:rPr>
        <w:t>Los</w:t>
      </w:r>
      <w:r w:rsidRPr="00E52886">
        <w:rPr>
          <w:rFonts w:ascii="Verdana" w:hAnsi="Verdana"/>
          <w:spacing w:val="-14"/>
          <w:sz w:val="20"/>
          <w:szCs w:val="20"/>
        </w:rPr>
        <w:t xml:space="preserve"> </w:t>
      </w:r>
      <w:r w:rsidRPr="00E52886">
        <w:rPr>
          <w:rFonts w:ascii="Verdana" w:hAnsi="Verdana"/>
          <w:sz w:val="20"/>
          <w:szCs w:val="20"/>
        </w:rPr>
        <w:t>oferentes</w:t>
      </w:r>
      <w:r w:rsidRPr="00E52886">
        <w:rPr>
          <w:rFonts w:ascii="Verdana" w:hAnsi="Verdana"/>
          <w:spacing w:val="-14"/>
          <w:sz w:val="20"/>
          <w:szCs w:val="20"/>
        </w:rPr>
        <w:t xml:space="preserve"> </w:t>
      </w:r>
      <w:r w:rsidRPr="00E52886">
        <w:rPr>
          <w:rFonts w:ascii="Verdana" w:hAnsi="Verdana"/>
          <w:sz w:val="20"/>
          <w:szCs w:val="20"/>
        </w:rPr>
        <w:t>habilitados</w:t>
      </w:r>
      <w:r w:rsidRPr="00E52886">
        <w:rPr>
          <w:rFonts w:ascii="Verdana" w:hAnsi="Verdana"/>
          <w:spacing w:val="-14"/>
          <w:sz w:val="20"/>
          <w:szCs w:val="20"/>
        </w:rPr>
        <w:t xml:space="preserve"> </w:t>
      </w: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revisión</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oferta</w:t>
      </w:r>
      <w:r w:rsidRPr="00E52886">
        <w:rPr>
          <w:rFonts w:ascii="Verdana" w:hAnsi="Verdana"/>
          <w:spacing w:val="-14"/>
          <w:sz w:val="20"/>
          <w:szCs w:val="20"/>
        </w:rPr>
        <w:t xml:space="preserve"> </w:t>
      </w:r>
      <w:r w:rsidRPr="00E52886">
        <w:rPr>
          <w:rFonts w:ascii="Verdana" w:hAnsi="Verdana"/>
          <w:sz w:val="20"/>
          <w:szCs w:val="20"/>
        </w:rPr>
        <w:t>económica</w:t>
      </w:r>
      <w:r w:rsidRPr="00E52886">
        <w:rPr>
          <w:rFonts w:ascii="Verdana" w:hAnsi="Verdana"/>
          <w:spacing w:val="-13"/>
          <w:sz w:val="20"/>
          <w:szCs w:val="20"/>
        </w:rPr>
        <w:t xml:space="preserve"> </w:t>
      </w:r>
      <w:r w:rsidRPr="00E52886">
        <w:rPr>
          <w:rFonts w:ascii="Verdana" w:hAnsi="Verdana"/>
          <w:sz w:val="20"/>
          <w:szCs w:val="20"/>
        </w:rPr>
        <w:t>electrónica</w:t>
      </w:r>
      <w:r w:rsidRPr="00E52886">
        <w:rPr>
          <w:rFonts w:ascii="Verdana" w:hAnsi="Verdana"/>
          <w:spacing w:val="-14"/>
          <w:sz w:val="20"/>
          <w:szCs w:val="20"/>
        </w:rPr>
        <w:t xml:space="preserve"> </w:t>
      </w:r>
      <w:r w:rsidRPr="00E52886">
        <w:rPr>
          <w:rFonts w:ascii="Verdana" w:hAnsi="Verdana"/>
          <w:sz w:val="20"/>
          <w:szCs w:val="20"/>
        </w:rPr>
        <w:t>recibirán</w:t>
      </w:r>
      <w:r w:rsidRPr="00E52886">
        <w:rPr>
          <w:rFonts w:ascii="Verdana" w:hAnsi="Verdana"/>
          <w:spacing w:val="-14"/>
          <w:sz w:val="20"/>
          <w:szCs w:val="20"/>
        </w:rPr>
        <w:t xml:space="preserve"> </w:t>
      </w: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su</w:t>
      </w:r>
      <w:r w:rsidRPr="00E52886">
        <w:rPr>
          <w:rFonts w:ascii="Verdana" w:hAnsi="Verdana"/>
          <w:spacing w:val="-14"/>
          <w:sz w:val="20"/>
          <w:szCs w:val="20"/>
        </w:rPr>
        <w:t xml:space="preserve"> </w:t>
      </w:r>
      <w:r w:rsidRPr="00E52886">
        <w:rPr>
          <w:rFonts w:ascii="Verdana" w:hAnsi="Verdana"/>
          <w:sz w:val="20"/>
          <w:szCs w:val="20"/>
        </w:rPr>
        <w:t>usuario</w:t>
      </w:r>
      <w:r w:rsidRPr="00E52886">
        <w:rPr>
          <w:rFonts w:ascii="Verdana" w:hAnsi="Verdana"/>
          <w:spacing w:val="-14"/>
          <w:sz w:val="20"/>
          <w:szCs w:val="20"/>
        </w:rPr>
        <w:t xml:space="preserve"> </w:t>
      </w:r>
      <w:r w:rsidRPr="00E52886">
        <w:rPr>
          <w:rFonts w:ascii="Verdana" w:hAnsi="Verdana"/>
          <w:sz w:val="20"/>
          <w:szCs w:val="20"/>
        </w:rPr>
        <w:t>del</w:t>
      </w:r>
      <w:r w:rsidRPr="00E52886">
        <w:rPr>
          <w:rFonts w:ascii="Verdana" w:hAnsi="Verdana"/>
          <w:spacing w:val="-14"/>
          <w:sz w:val="20"/>
          <w:szCs w:val="20"/>
        </w:rPr>
        <w:t xml:space="preserve"> </w:t>
      </w:r>
      <w:r w:rsidRPr="00E52886">
        <w:rPr>
          <w:rFonts w:ascii="Verdana" w:hAnsi="Verdana"/>
          <w:sz w:val="20"/>
          <w:szCs w:val="20"/>
        </w:rPr>
        <w:t>SECOP II el acceso al evento de la subasta en el momento previo a su desarrollo, en el día y la hora establecida para ello, según el cronograma del proceso.</w:t>
      </w:r>
    </w:p>
    <w:p w14:paraId="1FC8595E" w14:textId="77777777" w:rsidR="0006681E" w:rsidRPr="00E52886" w:rsidRDefault="0006681E">
      <w:pPr>
        <w:pStyle w:val="Textoindependiente"/>
        <w:ind w:left="0"/>
        <w:rPr>
          <w:rFonts w:ascii="Verdana" w:hAnsi="Verdana"/>
        </w:rPr>
      </w:pPr>
    </w:p>
    <w:p w14:paraId="641922D1" w14:textId="77777777" w:rsidR="0006681E" w:rsidRPr="00E52886" w:rsidRDefault="00610BFD" w:rsidP="007051CE">
      <w:pPr>
        <w:pStyle w:val="Prrafodelista"/>
        <w:numPr>
          <w:ilvl w:val="3"/>
          <w:numId w:val="8"/>
        </w:numPr>
        <w:tabs>
          <w:tab w:val="left" w:pos="831"/>
          <w:tab w:val="left" w:pos="833"/>
        </w:tabs>
        <w:ind w:right="59"/>
        <w:jc w:val="both"/>
        <w:rPr>
          <w:rFonts w:ascii="Verdana" w:hAnsi="Verdana"/>
          <w:sz w:val="20"/>
          <w:szCs w:val="20"/>
        </w:rPr>
      </w:pPr>
      <w:r w:rsidRPr="00E52886">
        <w:rPr>
          <w:rFonts w:ascii="Verdana" w:hAnsi="Verdana"/>
          <w:sz w:val="20"/>
          <w:szCs w:val="20"/>
        </w:rPr>
        <w:t xml:space="preserve">Para el evento de subasta se ha establecido un </w:t>
      </w:r>
      <w:r w:rsidRPr="00E52886">
        <w:rPr>
          <w:rFonts w:ascii="Verdana" w:hAnsi="Verdana"/>
          <w:b/>
          <w:bCs/>
          <w:sz w:val="20"/>
          <w:szCs w:val="20"/>
        </w:rPr>
        <w:t>plazo máximo de treinta (30) minutos</w:t>
      </w:r>
      <w:r w:rsidRPr="00E52886">
        <w:rPr>
          <w:rFonts w:ascii="Verdana" w:hAnsi="Verdana"/>
          <w:sz w:val="20"/>
          <w:szCs w:val="20"/>
        </w:rPr>
        <w:t xml:space="preserve"> sin tiempo adicional de auto extensión.</w:t>
      </w:r>
    </w:p>
    <w:p w14:paraId="3359AA8E" w14:textId="77777777" w:rsidR="0006681E" w:rsidRPr="00E52886" w:rsidRDefault="0006681E">
      <w:pPr>
        <w:pStyle w:val="Textoindependiente"/>
        <w:spacing w:before="1"/>
        <w:ind w:left="0"/>
        <w:rPr>
          <w:rFonts w:ascii="Verdana" w:hAnsi="Verdana"/>
        </w:rPr>
      </w:pPr>
    </w:p>
    <w:p w14:paraId="11F0E261" w14:textId="77777777" w:rsidR="0006681E" w:rsidRPr="00E52886" w:rsidRDefault="00610BFD" w:rsidP="007051CE">
      <w:pPr>
        <w:pStyle w:val="Prrafodelista"/>
        <w:numPr>
          <w:ilvl w:val="3"/>
          <w:numId w:val="8"/>
        </w:numPr>
        <w:tabs>
          <w:tab w:val="left" w:pos="830"/>
          <w:tab w:val="left" w:pos="833"/>
        </w:tabs>
        <w:ind w:right="53"/>
        <w:jc w:val="both"/>
        <w:rPr>
          <w:rFonts w:ascii="Verdana" w:hAnsi="Verdana"/>
          <w:sz w:val="20"/>
          <w:szCs w:val="20"/>
        </w:rPr>
      </w:pP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entidad</w:t>
      </w:r>
      <w:r w:rsidRPr="00E52886">
        <w:rPr>
          <w:rFonts w:ascii="Verdana" w:hAnsi="Verdana"/>
          <w:spacing w:val="-14"/>
          <w:sz w:val="20"/>
          <w:szCs w:val="20"/>
        </w:rPr>
        <w:t xml:space="preserve"> </w:t>
      </w:r>
      <w:r w:rsidRPr="00E52886">
        <w:rPr>
          <w:rFonts w:ascii="Verdana" w:hAnsi="Verdana"/>
          <w:sz w:val="20"/>
          <w:szCs w:val="20"/>
        </w:rPr>
        <w:t>configurará</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evento</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subasta</w:t>
      </w:r>
      <w:r w:rsidRPr="00E52886">
        <w:rPr>
          <w:rFonts w:ascii="Verdana" w:hAnsi="Verdana"/>
          <w:spacing w:val="-14"/>
          <w:sz w:val="20"/>
          <w:szCs w:val="20"/>
        </w:rPr>
        <w:t xml:space="preserve"> </w:t>
      </w:r>
      <w:r w:rsidRPr="00E52886">
        <w:rPr>
          <w:rFonts w:ascii="Verdana" w:hAnsi="Verdana"/>
          <w:sz w:val="20"/>
          <w:szCs w:val="20"/>
        </w:rPr>
        <w:t>con</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menor</w:t>
      </w:r>
      <w:r w:rsidRPr="00E52886">
        <w:rPr>
          <w:rFonts w:ascii="Verdana" w:hAnsi="Verdana"/>
          <w:spacing w:val="-13"/>
          <w:sz w:val="20"/>
          <w:szCs w:val="20"/>
        </w:rPr>
        <w:t xml:space="preserve"> </w:t>
      </w:r>
      <w:r w:rsidRPr="00E52886">
        <w:rPr>
          <w:rFonts w:ascii="Verdana" w:hAnsi="Verdana"/>
          <w:sz w:val="20"/>
          <w:szCs w:val="20"/>
        </w:rPr>
        <w:t>valor</w:t>
      </w:r>
      <w:r w:rsidRPr="00E52886">
        <w:rPr>
          <w:rFonts w:ascii="Verdana" w:hAnsi="Verdana"/>
          <w:spacing w:val="-14"/>
          <w:sz w:val="20"/>
          <w:szCs w:val="20"/>
        </w:rPr>
        <w:t xml:space="preserve"> </w:t>
      </w:r>
      <w:r w:rsidRPr="00E52886">
        <w:rPr>
          <w:rFonts w:ascii="Verdana" w:hAnsi="Verdana"/>
          <w:sz w:val="20"/>
          <w:szCs w:val="20"/>
        </w:rPr>
        <w:t>inicial</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las</w:t>
      </w:r>
      <w:r w:rsidRPr="00E52886">
        <w:rPr>
          <w:rFonts w:ascii="Verdana" w:hAnsi="Verdana"/>
          <w:spacing w:val="-14"/>
          <w:sz w:val="20"/>
          <w:szCs w:val="20"/>
        </w:rPr>
        <w:t xml:space="preserve"> </w:t>
      </w:r>
      <w:r w:rsidRPr="00E52886">
        <w:rPr>
          <w:rFonts w:ascii="Verdana" w:hAnsi="Verdana"/>
          <w:sz w:val="20"/>
          <w:szCs w:val="20"/>
        </w:rPr>
        <w:t>ofertas</w:t>
      </w:r>
      <w:r w:rsidRPr="00E52886">
        <w:rPr>
          <w:rFonts w:ascii="Verdana" w:hAnsi="Verdana"/>
          <w:spacing w:val="-14"/>
          <w:sz w:val="20"/>
          <w:szCs w:val="20"/>
        </w:rPr>
        <w:t xml:space="preserve"> </w:t>
      </w:r>
      <w:r w:rsidRPr="00E52886">
        <w:rPr>
          <w:rFonts w:ascii="Verdana" w:hAnsi="Verdana"/>
          <w:sz w:val="20"/>
          <w:szCs w:val="20"/>
        </w:rPr>
        <w:t>que</w:t>
      </w:r>
      <w:r w:rsidRPr="00E52886">
        <w:rPr>
          <w:rFonts w:ascii="Verdana" w:hAnsi="Verdana"/>
          <w:spacing w:val="-14"/>
          <w:sz w:val="20"/>
          <w:szCs w:val="20"/>
        </w:rPr>
        <w:t xml:space="preserve"> </w:t>
      </w:r>
      <w:r w:rsidRPr="00E52886">
        <w:rPr>
          <w:rFonts w:ascii="Verdana" w:hAnsi="Verdana"/>
          <w:sz w:val="20"/>
          <w:szCs w:val="20"/>
        </w:rPr>
        <w:t>resultaron</w:t>
      </w:r>
      <w:r w:rsidRPr="00E52886">
        <w:rPr>
          <w:rFonts w:ascii="Verdana" w:hAnsi="Verdana"/>
          <w:spacing w:val="-14"/>
          <w:sz w:val="20"/>
          <w:szCs w:val="20"/>
        </w:rPr>
        <w:t xml:space="preserve"> </w:t>
      </w:r>
      <w:r w:rsidRPr="00E52886">
        <w:rPr>
          <w:rFonts w:ascii="Verdana" w:hAnsi="Verdana"/>
          <w:sz w:val="20"/>
          <w:szCs w:val="20"/>
        </w:rPr>
        <w:t>habilitadas para</w:t>
      </w:r>
      <w:r w:rsidRPr="00E52886">
        <w:rPr>
          <w:rFonts w:ascii="Verdana" w:hAnsi="Verdana"/>
          <w:spacing w:val="-1"/>
          <w:sz w:val="20"/>
          <w:szCs w:val="20"/>
        </w:rPr>
        <w:t xml:space="preserve"> </w:t>
      </w:r>
      <w:r w:rsidRPr="00E52886">
        <w:rPr>
          <w:rFonts w:ascii="Verdana" w:hAnsi="Verdana"/>
          <w:sz w:val="20"/>
          <w:szCs w:val="20"/>
        </w:rPr>
        <w:t>participar en</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1"/>
          <w:sz w:val="20"/>
          <w:szCs w:val="20"/>
        </w:rPr>
        <w:t xml:space="preserve"> </w:t>
      </w:r>
      <w:r w:rsidRPr="00E52886">
        <w:rPr>
          <w:rFonts w:ascii="Verdana" w:hAnsi="Verdana"/>
          <w:sz w:val="20"/>
          <w:szCs w:val="20"/>
        </w:rPr>
        <w:t>puja,</w:t>
      </w:r>
      <w:r w:rsidRPr="00E52886">
        <w:rPr>
          <w:rFonts w:ascii="Verdana" w:hAnsi="Verdana"/>
          <w:spacing w:val="-1"/>
          <w:sz w:val="20"/>
          <w:szCs w:val="20"/>
        </w:rPr>
        <w:t xml:space="preserve"> </w:t>
      </w:r>
      <w:r w:rsidRPr="00E52886">
        <w:rPr>
          <w:rFonts w:ascii="Verdana" w:hAnsi="Verdana"/>
          <w:sz w:val="20"/>
          <w:szCs w:val="20"/>
        </w:rPr>
        <w:t>valor</w:t>
      </w:r>
      <w:r w:rsidRPr="00E52886">
        <w:rPr>
          <w:rFonts w:ascii="Verdana" w:hAnsi="Verdana"/>
          <w:spacing w:val="-3"/>
          <w:sz w:val="20"/>
          <w:szCs w:val="20"/>
        </w:rPr>
        <w:t xml:space="preserve"> </w:t>
      </w:r>
      <w:r w:rsidRPr="00E52886">
        <w:rPr>
          <w:rFonts w:ascii="Verdana" w:hAnsi="Verdana"/>
          <w:sz w:val="20"/>
          <w:szCs w:val="20"/>
        </w:rPr>
        <w:t>con</w:t>
      </w:r>
      <w:r w:rsidRPr="00E52886">
        <w:rPr>
          <w:rFonts w:ascii="Verdana" w:hAnsi="Verdana"/>
          <w:spacing w:val="-3"/>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cual</w:t>
      </w:r>
      <w:r w:rsidRPr="00E52886">
        <w:rPr>
          <w:rFonts w:ascii="Verdana" w:hAnsi="Verdana"/>
          <w:spacing w:val="-2"/>
          <w:sz w:val="20"/>
          <w:szCs w:val="20"/>
        </w:rPr>
        <w:t xml:space="preserve"> </w:t>
      </w:r>
      <w:r w:rsidRPr="00E52886">
        <w:rPr>
          <w:rFonts w:ascii="Verdana" w:hAnsi="Verdana"/>
          <w:sz w:val="20"/>
          <w:szCs w:val="20"/>
        </w:rPr>
        <w:t>se</w:t>
      </w:r>
      <w:r w:rsidRPr="00E52886">
        <w:rPr>
          <w:rFonts w:ascii="Verdana" w:hAnsi="Verdana"/>
          <w:spacing w:val="-3"/>
          <w:sz w:val="20"/>
          <w:szCs w:val="20"/>
        </w:rPr>
        <w:t xml:space="preserve"> </w:t>
      </w:r>
      <w:r w:rsidRPr="00E52886">
        <w:rPr>
          <w:rFonts w:ascii="Verdana" w:hAnsi="Verdana"/>
          <w:sz w:val="20"/>
          <w:szCs w:val="20"/>
        </w:rPr>
        <w:t>dará</w:t>
      </w:r>
      <w:r w:rsidRPr="00E52886">
        <w:rPr>
          <w:rFonts w:ascii="Verdana" w:hAnsi="Verdana"/>
          <w:spacing w:val="-1"/>
          <w:sz w:val="20"/>
          <w:szCs w:val="20"/>
        </w:rPr>
        <w:t xml:space="preserve"> </w:t>
      </w:r>
      <w:r w:rsidRPr="00E52886">
        <w:rPr>
          <w:rFonts w:ascii="Verdana" w:hAnsi="Verdana"/>
          <w:sz w:val="20"/>
          <w:szCs w:val="20"/>
        </w:rPr>
        <w:t>inicio</w:t>
      </w:r>
      <w:r w:rsidRPr="00E52886">
        <w:rPr>
          <w:rFonts w:ascii="Verdana" w:hAnsi="Verdana"/>
          <w:spacing w:val="-1"/>
          <w:sz w:val="20"/>
          <w:szCs w:val="20"/>
        </w:rPr>
        <w:t xml:space="preserve"> </w:t>
      </w:r>
      <w:r w:rsidRPr="00E52886">
        <w:rPr>
          <w:rFonts w:ascii="Verdana" w:hAnsi="Verdana"/>
          <w:sz w:val="20"/>
          <w:szCs w:val="20"/>
        </w:rPr>
        <w:t>al</w:t>
      </w:r>
      <w:r w:rsidRPr="00E52886">
        <w:rPr>
          <w:rFonts w:ascii="Verdana" w:hAnsi="Verdana"/>
          <w:spacing w:val="-2"/>
          <w:sz w:val="20"/>
          <w:szCs w:val="20"/>
        </w:rPr>
        <w:t xml:space="preserve"> </w:t>
      </w:r>
      <w:r w:rsidRPr="00E52886">
        <w:rPr>
          <w:rFonts w:ascii="Verdana" w:hAnsi="Verdana"/>
          <w:sz w:val="20"/>
          <w:szCs w:val="20"/>
        </w:rPr>
        <w:t>evento</w:t>
      </w:r>
      <w:r w:rsidRPr="00E52886">
        <w:rPr>
          <w:rFonts w:ascii="Verdana" w:hAnsi="Verdana"/>
          <w:spacing w:val="-3"/>
          <w:sz w:val="20"/>
          <w:szCs w:val="20"/>
        </w:rPr>
        <w:t xml:space="preserve"> </w:t>
      </w:r>
      <w:r w:rsidRPr="00E52886">
        <w:rPr>
          <w:rFonts w:ascii="Verdana" w:hAnsi="Verdana"/>
          <w:sz w:val="20"/>
          <w:szCs w:val="20"/>
        </w:rPr>
        <w:t>y</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cual</w:t>
      </w:r>
      <w:r w:rsidRPr="00E52886">
        <w:rPr>
          <w:rFonts w:ascii="Verdana" w:hAnsi="Verdana"/>
          <w:spacing w:val="-2"/>
          <w:sz w:val="20"/>
          <w:szCs w:val="20"/>
        </w:rPr>
        <w:t xml:space="preserve"> </w:t>
      </w:r>
      <w:r w:rsidRPr="00E52886">
        <w:rPr>
          <w:rFonts w:ascii="Verdana" w:hAnsi="Verdana"/>
          <w:sz w:val="20"/>
          <w:szCs w:val="20"/>
        </w:rPr>
        <w:t>será</w:t>
      </w:r>
      <w:r w:rsidRPr="00E52886">
        <w:rPr>
          <w:rFonts w:ascii="Verdana" w:hAnsi="Verdana"/>
          <w:spacing w:val="-3"/>
          <w:sz w:val="20"/>
          <w:szCs w:val="20"/>
        </w:rPr>
        <w:t xml:space="preserve"> </w:t>
      </w:r>
      <w:r w:rsidRPr="00E52886">
        <w:rPr>
          <w:rFonts w:ascii="Verdana" w:hAnsi="Verdana"/>
          <w:sz w:val="20"/>
          <w:szCs w:val="20"/>
        </w:rPr>
        <w:t>visible</w:t>
      </w:r>
      <w:r w:rsidRPr="00E52886">
        <w:rPr>
          <w:rFonts w:ascii="Verdana" w:hAnsi="Verdana"/>
          <w:spacing w:val="-1"/>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1"/>
          <w:sz w:val="20"/>
          <w:szCs w:val="20"/>
        </w:rPr>
        <w:t xml:space="preserve"> </w:t>
      </w:r>
      <w:r w:rsidRPr="00E52886">
        <w:rPr>
          <w:rFonts w:ascii="Verdana" w:hAnsi="Verdana"/>
          <w:sz w:val="20"/>
          <w:szCs w:val="20"/>
        </w:rPr>
        <w:t>plataforma</w:t>
      </w:r>
      <w:r w:rsidRPr="00E52886">
        <w:rPr>
          <w:rFonts w:ascii="Verdana" w:hAnsi="Verdana"/>
          <w:spacing w:val="-1"/>
          <w:sz w:val="20"/>
          <w:szCs w:val="20"/>
        </w:rPr>
        <w:t xml:space="preserve"> </w:t>
      </w:r>
      <w:r w:rsidRPr="00E52886">
        <w:rPr>
          <w:rFonts w:ascii="Verdana" w:hAnsi="Verdana"/>
          <w:sz w:val="20"/>
          <w:szCs w:val="20"/>
        </w:rPr>
        <w:t>del SECOP II, para que así realicen los lances que consideren necesarios, conforme la plataforma les vaya indicando los últimos valores ofrecidos por todos los oferentes y su lugar o posición.</w:t>
      </w:r>
    </w:p>
    <w:p w14:paraId="61296014" w14:textId="668C5E02" w:rsidR="0006681E" w:rsidRPr="00E52886" w:rsidRDefault="00610BFD" w:rsidP="007051CE">
      <w:pPr>
        <w:pStyle w:val="Prrafodelista"/>
        <w:numPr>
          <w:ilvl w:val="3"/>
          <w:numId w:val="8"/>
        </w:numPr>
        <w:tabs>
          <w:tab w:val="left" w:pos="831"/>
          <w:tab w:val="left" w:pos="833"/>
        </w:tabs>
        <w:spacing w:before="230"/>
        <w:ind w:right="49"/>
        <w:jc w:val="both"/>
        <w:rPr>
          <w:rFonts w:ascii="Verdana" w:hAnsi="Verdana"/>
          <w:sz w:val="20"/>
          <w:szCs w:val="20"/>
        </w:rPr>
      </w:pPr>
      <w:r w:rsidRPr="00E52886">
        <w:rPr>
          <w:rFonts w:ascii="Verdana" w:hAnsi="Verdana"/>
          <w:sz w:val="20"/>
          <w:szCs w:val="20"/>
        </w:rPr>
        <w:t>Durante</w:t>
      </w:r>
      <w:r w:rsidRPr="00E52886">
        <w:rPr>
          <w:rFonts w:ascii="Verdana" w:hAnsi="Verdana"/>
          <w:spacing w:val="-5"/>
          <w:sz w:val="20"/>
          <w:szCs w:val="20"/>
        </w:rPr>
        <w:t xml:space="preserve"> </w:t>
      </w:r>
      <w:r w:rsidRPr="00E52886">
        <w:rPr>
          <w:rFonts w:ascii="Verdana" w:hAnsi="Verdana"/>
          <w:sz w:val="20"/>
          <w:szCs w:val="20"/>
        </w:rPr>
        <w:t>toda</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subasta,</w:t>
      </w:r>
      <w:r w:rsidRPr="00E52886">
        <w:rPr>
          <w:rFonts w:ascii="Verdana" w:hAnsi="Verdana"/>
          <w:spacing w:val="-5"/>
          <w:sz w:val="20"/>
          <w:szCs w:val="20"/>
        </w:rPr>
        <w:t xml:space="preserve"> </w:t>
      </w:r>
      <w:r w:rsidRPr="00E52886">
        <w:rPr>
          <w:rFonts w:ascii="Verdana" w:hAnsi="Verdana"/>
          <w:sz w:val="20"/>
          <w:szCs w:val="20"/>
        </w:rPr>
        <w:t>se</w:t>
      </w:r>
      <w:r w:rsidRPr="00E52886">
        <w:rPr>
          <w:rFonts w:ascii="Verdana" w:hAnsi="Verdana"/>
          <w:spacing w:val="-5"/>
          <w:sz w:val="20"/>
          <w:szCs w:val="20"/>
        </w:rPr>
        <w:t xml:space="preserve"> </w:t>
      </w:r>
      <w:r w:rsidRPr="00E52886">
        <w:rPr>
          <w:rFonts w:ascii="Verdana" w:hAnsi="Verdana"/>
          <w:sz w:val="20"/>
          <w:szCs w:val="20"/>
        </w:rPr>
        <w:t>tendrá</w:t>
      </w:r>
      <w:r w:rsidRPr="00E52886">
        <w:rPr>
          <w:rFonts w:ascii="Verdana" w:hAnsi="Verdana"/>
          <w:spacing w:val="-4"/>
          <w:sz w:val="20"/>
          <w:szCs w:val="20"/>
        </w:rPr>
        <w:t xml:space="preserve"> </w:t>
      </w:r>
      <w:r w:rsidRPr="00E52886">
        <w:rPr>
          <w:rFonts w:ascii="Verdana" w:hAnsi="Verdana"/>
          <w:sz w:val="20"/>
          <w:szCs w:val="20"/>
        </w:rPr>
        <w:t>como</w:t>
      </w:r>
      <w:r w:rsidRPr="00E52886">
        <w:rPr>
          <w:rFonts w:ascii="Verdana" w:hAnsi="Verdana"/>
          <w:spacing w:val="-5"/>
          <w:sz w:val="20"/>
          <w:szCs w:val="20"/>
        </w:rPr>
        <w:t xml:space="preserve"> </w:t>
      </w:r>
      <w:r w:rsidRPr="00E52886">
        <w:rPr>
          <w:rFonts w:ascii="Verdana" w:hAnsi="Verdana"/>
          <w:sz w:val="20"/>
          <w:szCs w:val="20"/>
        </w:rPr>
        <w:t>margen</w:t>
      </w:r>
      <w:r w:rsidRPr="00E52886">
        <w:rPr>
          <w:rFonts w:ascii="Verdana" w:hAnsi="Verdana"/>
          <w:spacing w:val="-4"/>
          <w:sz w:val="20"/>
          <w:szCs w:val="20"/>
        </w:rPr>
        <w:t xml:space="preserve"> </w:t>
      </w:r>
      <w:r w:rsidRPr="00E52886">
        <w:rPr>
          <w:rFonts w:ascii="Verdana" w:hAnsi="Verdana"/>
          <w:sz w:val="20"/>
          <w:szCs w:val="20"/>
        </w:rPr>
        <w:t>mínimo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mejora</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 xml:space="preserve">oferta </w:t>
      </w:r>
      <w:r w:rsidRPr="00E52886">
        <w:rPr>
          <w:rFonts w:ascii="Verdana" w:hAnsi="Verdana"/>
          <w:b/>
          <w:sz w:val="20"/>
          <w:szCs w:val="20"/>
        </w:rPr>
        <w:t>el</w:t>
      </w:r>
      <w:r w:rsidRPr="00E52886">
        <w:rPr>
          <w:rFonts w:ascii="Verdana" w:hAnsi="Verdana"/>
          <w:b/>
          <w:spacing w:val="-4"/>
          <w:sz w:val="20"/>
          <w:szCs w:val="20"/>
        </w:rPr>
        <w:t xml:space="preserve"> </w:t>
      </w:r>
      <w:r w:rsidR="00A402B4" w:rsidRPr="00E52886">
        <w:rPr>
          <w:rFonts w:ascii="Verdana" w:hAnsi="Verdana"/>
          <w:b/>
          <w:sz w:val="20"/>
          <w:szCs w:val="20"/>
        </w:rPr>
        <w:t>TRES</w:t>
      </w:r>
      <w:r w:rsidRPr="00E52886">
        <w:rPr>
          <w:rFonts w:ascii="Verdana" w:hAnsi="Verdana"/>
          <w:b/>
          <w:spacing w:val="-2"/>
          <w:sz w:val="20"/>
          <w:szCs w:val="20"/>
        </w:rPr>
        <w:t xml:space="preserve"> </w:t>
      </w:r>
      <w:r w:rsidRPr="00E52886">
        <w:rPr>
          <w:rFonts w:ascii="Verdana" w:hAnsi="Verdana"/>
          <w:b/>
          <w:sz w:val="20"/>
          <w:szCs w:val="20"/>
        </w:rPr>
        <w:t>POR</w:t>
      </w:r>
      <w:r w:rsidRPr="00E52886">
        <w:rPr>
          <w:rFonts w:ascii="Verdana" w:hAnsi="Verdana"/>
          <w:b/>
          <w:spacing w:val="-4"/>
          <w:sz w:val="20"/>
          <w:szCs w:val="20"/>
        </w:rPr>
        <w:t xml:space="preserve"> </w:t>
      </w:r>
      <w:r w:rsidRPr="00E52886">
        <w:rPr>
          <w:rFonts w:ascii="Verdana" w:hAnsi="Verdana"/>
          <w:b/>
          <w:sz w:val="20"/>
          <w:szCs w:val="20"/>
        </w:rPr>
        <w:t>CIENTO</w:t>
      </w:r>
      <w:r w:rsidRPr="00E52886">
        <w:rPr>
          <w:rFonts w:ascii="Verdana" w:hAnsi="Verdana"/>
          <w:b/>
          <w:spacing w:val="-5"/>
          <w:sz w:val="20"/>
          <w:szCs w:val="20"/>
        </w:rPr>
        <w:t xml:space="preserve"> </w:t>
      </w:r>
      <w:r w:rsidRPr="00E52886">
        <w:rPr>
          <w:rFonts w:ascii="Verdana" w:hAnsi="Verdana"/>
          <w:b/>
          <w:sz w:val="20"/>
          <w:szCs w:val="20"/>
        </w:rPr>
        <w:t>(</w:t>
      </w:r>
      <w:r w:rsidR="00A402B4" w:rsidRPr="00E52886">
        <w:rPr>
          <w:rFonts w:ascii="Verdana" w:hAnsi="Verdana"/>
          <w:b/>
          <w:sz w:val="20"/>
          <w:szCs w:val="20"/>
        </w:rPr>
        <w:t>3</w:t>
      </w:r>
      <w:r w:rsidRPr="00E52886">
        <w:rPr>
          <w:rFonts w:ascii="Verdana" w:hAnsi="Verdana"/>
          <w:b/>
          <w:sz w:val="20"/>
          <w:szCs w:val="20"/>
        </w:rPr>
        <w:t xml:space="preserve">%) </w:t>
      </w:r>
      <w:r w:rsidRPr="00E52886">
        <w:rPr>
          <w:rFonts w:ascii="Verdana" w:hAnsi="Verdana"/>
          <w:sz w:val="20"/>
          <w:szCs w:val="20"/>
        </w:rPr>
        <w:t>sobre</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oferta</w:t>
      </w:r>
      <w:r w:rsidRPr="00E52886">
        <w:rPr>
          <w:rFonts w:ascii="Verdana" w:hAnsi="Verdana"/>
          <w:spacing w:val="-3"/>
          <w:sz w:val="20"/>
          <w:szCs w:val="20"/>
        </w:rPr>
        <w:t xml:space="preserve"> </w:t>
      </w:r>
      <w:r w:rsidRPr="00E52886">
        <w:rPr>
          <w:rFonts w:ascii="Verdana" w:hAnsi="Verdana"/>
          <w:sz w:val="20"/>
          <w:szCs w:val="20"/>
        </w:rPr>
        <w:t>inicial</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menor</w:t>
      </w:r>
      <w:r w:rsidRPr="00E52886">
        <w:rPr>
          <w:rFonts w:ascii="Verdana" w:hAnsi="Verdana"/>
          <w:spacing w:val="-5"/>
          <w:sz w:val="20"/>
          <w:szCs w:val="20"/>
        </w:rPr>
        <w:t xml:space="preserve"> </w:t>
      </w:r>
      <w:r w:rsidRPr="00E52886">
        <w:rPr>
          <w:rFonts w:ascii="Verdana" w:hAnsi="Verdana"/>
          <w:sz w:val="20"/>
          <w:szCs w:val="20"/>
        </w:rPr>
        <w:t>valor</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las</w:t>
      </w:r>
      <w:r w:rsidRPr="00E52886">
        <w:rPr>
          <w:rFonts w:ascii="Verdana" w:hAnsi="Verdana"/>
          <w:spacing w:val="-5"/>
          <w:sz w:val="20"/>
          <w:szCs w:val="20"/>
        </w:rPr>
        <w:t xml:space="preserve"> </w:t>
      </w:r>
      <w:r w:rsidRPr="00E52886">
        <w:rPr>
          <w:rFonts w:ascii="Verdana" w:hAnsi="Verdana"/>
          <w:sz w:val="20"/>
          <w:szCs w:val="20"/>
        </w:rPr>
        <w:t>ofertas</w:t>
      </w:r>
      <w:r w:rsidRPr="00E52886">
        <w:rPr>
          <w:rFonts w:ascii="Verdana" w:hAnsi="Verdana"/>
          <w:spacing w:val="-4"/>
          <w:sz w:val="20"/>
          <w:szCs w:val="20"/>
        </w:rPr>
        <w:t xml:space="preserve"> </w:t>
      </w:r>
      <w:r w:rsidRPr="00E52886">
        <w:rPr>
          <w:rFonts w:ascii="Verdana" w:hAnsi="Verdana"/>
          <w:sz w:val="20"/>
          <w:szCs w:val="20"/>
        </w:rPr>
        <w:t>habilitadas</w:t>
      </w:r>
      <w:r w:rsidRPr="00E52886">
        <w:rPr>
          <w:rFonts w:ascii="Verdana" w:hAnsi="Verdana"/>
          <w:spacing w:val="-5"/>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relación</w:t>
      </w:r>
      <w:r w:rsidRPr="00E52886">
        <w:rPr>
          <w:rFonts w:ascii="Verdana" w:hAnsi="Verdana"/>
          <w:spacing w:val="-6"/>
          <w:sz w:val="20"/>
          <w:szCs w:val="20"/>
        </w:rPr>
        <w:t xml:space="preserve"> </w:t>
      </w:r>
      <w:r w:rsidRPr="00E52886">
        <w:rPr>
          <w:rFonts w:ascii="Verdana" w:hAnsi="Verdana"/>
          <w:sz w:val="20"/>
          <w:szCs w:val="20"/>
        </w:rPr>
        <w:t>al</w:t>
      </w:r>
      <w:r w:rsidRPr="00E52886">
        <w:rPr>
          <w:rFonts w:ascii="Verdana" w:hAnsi="Verdana"/>
          <w:spacing w:val="-4"/>
          <w:sz w:val="20"/>
          <w:szCs w:val="20"/>
        </w:rPr>
        <w:t xml:space="preserve"> </w:t>
      </w:r>
      <w:r w:rsidRPr="00E52886">
        <w:rPr>
          <w:rFonts w:ascii="Verdana" w:hAnsi="Verdana"/>
          <w:sz w:val="20"/>
          <w:szCs w:val="20"/>
        </w:rPr>
        <w:t>VALOR</w:t>
      </w:r>
      <w:r w:rsidRPr="00E52886">
        <w:rPr>
          <w:rFonts w:ascii="Verdana" w:hAnsi="Verdana"/>
          <w:spacing w:val="-5"/>
          <w:sz w:val="20"/>
          <w:szCs w:val="20"/>
        </w:rPr>
        <w:t xml:space="preserve"> </w:t>
      </w:r>
      <w:r w:rsidRPr="00E52886">
        <w:rPr>
          <w:rFonts w:ascii="Verdana" w:hAnsi="Verdana"/>
          <w:sz w:val="20"/>
          <w:szCs w:val="20"/>
        </w:rPr>
        <w:t>TOTAL</w:t>
      </w:r>
      <w:r w:rsidRPr="00E52886">
        <w:rPr>
          <w:rFonts w:ascii="Verdana" w:hAnsi="Verdana"/>
          <w:spacing w:val="-3"/>
          <w:sz w:val="20"/>
          <w:szCs w:val="20"/>
        </w:rPr>
        <w:t xml:space="preserve"> </w:t>
      </w:r>
      <w:r w:rsidRPr="00E52886">
        <w:rPr>
          <w:rFonts w:ascii="Verdana" w:hAnsi="Verdana"/>
          <w:sz w:val="20"/>
          <w:szCs w:val="20"/>
        </w:rPr>
        <w:t>INCLUIDO</w:t>
      </w:r>
      <w:r w:rsidRPr="00E52886">
        <w:rPr>
          <w:rFonts w:ascii="Verdana" w:hAnsi="Verdana"/>
          <w:spacing w:val="-4"/>
          <w:sz w:val="20"/>
          <w:szCs w:val="20"/>
        </w:rPr>
        <w:t xml:space="preserve"> </w:t>
      </w:r>
      <w:r w:rsidRPr="00E52886">
        <w:rPr>
          <w:rFonts w:ascii="Verdana" w:hAnsi="Verdana"/>
          <w:sz w:val="20"/>
          <w:szCs w:val="20"/>
        </w:rPr>
        <w:t>IVA del</w:t>
      </w:r>
      <w:r w:rsidRPr="00E52886">
        <w:rPr>
          <w:rFonts w:ascii="Verdana" w:hAnsi="Verdana"/>
          <w:spacing w:val="-7"/>
          <w:sz w:val="20"/>
          <w:szCs w:val="20"/>
        </w:rPr>
        <w:t xml:space="preserve"> </w:t>
      </w:r>
      <w:r w:rsidRPr="00E52886">
        <w:rPr>
          <w:rFonts w:ascii="Verdana" w:hAnsi="Verdana"/>
          <w:sz w:val="20"/>
          <w:szCs w:val="20"/>
        </w:rPr>
        <w:t>presupuesto</w:t>
      </w:r>
      <w:r w:rsidRPr="00E52886">
        <w:rPr>
          <w:rFonts w:ascii="Verdana" w:hAnsi="Verdana"/>
          <w:spacing w:val="-9"/>
          <w:sz w:val="20"/>
          <w:szCs w:val="20"/>
        </w:rPr>
        <w:t xml:space="preserve"> </w:t>
      </w:r>
      <w:r w:rsidRPr="00E52886">
        <w:rPr>
          <w:rFonts w:ascii="Verdana" w:hAnsi="Verdana"/>
          <w:sz w:val="20"/>
          <w:szCs w:val="20"/>
        </w:rPr>
        <w:t>oficial</w:t>
      </w:r>
      <w:r w:rsidRPr="00E52886">
        <w:rPr>
          <w:rFonts w:ascii="Verdana" w:hAnsi="Verdana"/>
          <w:spacing w:val="-8"/>
          <w:sz w:val="20"/>
          <w:szCs w:val="20"/>
        </w:rPr>
        <w:t xml:space="preserve"> </w:t>
      </w:r>
      <w:r w:rsidRPr="00E52886">
        <w:rPr>
          <w:rFonts w:ascii="Verdana" w:hAnsi="Verdana"/>
          <w:sz w:val="20"/>
          <w:szCs w:val="20"/>
        </w:rPr>
        <w:t>estimado.</w:t>
      </w:r>
      <w:r w:rsidRPr="00E52886">
        <w:rPr>
          <w:rFonts w:ascii="Verdana" w:hAnsi="Verdana"/>
          <w:spacing w:val="-9"/>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lances</w:t>
      </w:r>
      <w:r w:rsidRPr="00E52886">
        <w:rPr>
          <w:rFonts w:ascii="Verdana" w:hAnsi="Verdana"/>
          <w:spacing w:val="-6"/>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no</w:t>
      </w:r>
      <w:r w:rsidRPr="00E52886">
        <w:rPr>
          <w:rFonts w:ascii="Verdana" w:hAnsi="Verdana"/>
          <w:spacing w:val="-7"/>
          <w:sz w:val="20"/>
          <w:szCs w:val="20"/>
        </w:rPr>
        <w:t xml:space="preserve"> </w:t>
      </w:r>
      <w:r w:rsidRPr="00E52886">
        <w:rPr>
          <w:rFonts w:ascii="Verdana" w:hAnsi="Verdana"/>
          <w:sz w:val="20"/>
          <w:szCs w:val="20"/>
        </w:rPr>
        <w:t>igualen</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superen</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10"/>
          <w:sz w:val="20"/>
          <w:szCs w:val="20"/>
        </w:rPr>
        <w:t xml:space="preserve"> </w:t>
      </w:r>
      <w:r w:rsidRPr="00E52886">
        <w:rPr>
          <w:rFonts w:ascii="Verdana" w:hAnsi="Verdana"/>
          <w:sz w:val="20"/>
          <w:szCs w:val="20"/>
        </w:rPr>
        <w:t>margen</w:t>
      </w:r>
      <w:r w:rsidRPr="00E52886">
        <w:rPr>
          <w:rFonts w:ascii="Verdana" w:hAnsi="Verdana"/>
          <w:spacing w:val="-7"/>
          <w:sz w:val="20"/>
          <w:szCs w:val="20"/>
        </w:rPr>
        <w:t xml:space="preserve"> </w:t>
      </w:r>
      <w:r w:rsidRPr="00E52886">
        <w:rPr>
          <w:rFonts w:ascii="Verdana" w:hAnsi="Verdana"/>
          <w:sz w:val="20"/>
          <w:szCs w:val="20"/>
        </w:rPr>
        <w:t>indicado,</w:t>
      </w:r>
      <w:r w:rsidRPr="00E52886">
        <w:rPr>
          <w:rFonts w:ascii="Verdana" w:hAnsi="Verdana"/>
          <w:spacing w:val="-6"/>
          <w:sz w:val="20"/>
          <w:szCs w:val="20"/>
        </w:rPr>
        <w:t xml:space="preserve"> </w:t>
      </w:r>
      <w:r w:rsidRPr="00E52886">
        <w:rPr>
          <w:rFonts w:ascii="Verdana" w:hAnsi="Verdana"/>
          <w:sz w:val="20"/>
          <w:szCs w:val="20"/>
        </w:rPr>
        <w:t>no</w:t>
      </w:r>
      <w:r w:rsidRPr="00E52886">
        <w:rPr>
          <w:rFonts w:ascii="Verdana" w:hAnsi="Verdana"/>
          <w:spacing w:val="-9"/>
          <w:sz w:val="20"/>
          <w:szCs w:val="20"/>
        </w:rPr>
        <w:t xml:space="preserve"> </w:t>
      </w:r>
      <w:r w:rsidRPr="00E52886">
        <w:rPr>
          <w:rFonts w:ascii="Verdana" w:hAnsi="Verdana"/>
          <w:sz w:val="20"/>
          <w:szCs w:val="20"/>
        </w:rPr>
        <w:t>serán</w:t>
      </w:r>
      <w:r w:rsidRPr="00E52886">
        <w:rPr>
          <w:rFonts w:ascii="Verdana" w:hAnsi="Verdana"/>
          <w:spacing w:val="-7"/>
          <w:sz w:val="20"/>
          <w:szCs w:val="20"/>
        </w:rPr>
        <w:t xml:space="preserve"> </w:t>
      </w:r>
      <w:r w:rsidRPr="00E52886">
        <w:rPr>
          <w:rFonts w:ascii="Verdana" w:hAnsi="Verdana"/>
          <w:sz w:val="20"/>
          <w:szCs w:val="20"/>
        </w:rPr>
        <w:t>válidos.</w:t>
      </w:r>
    </w:p>
    <w:p w14:paraId="0B57CBFD" w14:textId="77777777" w:rsidR="0006681E" w:rsidRPr="00E52886" w:rsidRDefault="00610BFD" w:rsidP="007051CE">
      <w:pPr>
        <w:pStyle w:val="Prrafodelista"/>
        <w:numPr>
          <w:ilvl w:val="3"/>
          <w:numId w:val="8"/>
        </w:numPr>
        <w:tabs>
          <w:tab w:val="left" w:pos="831"/>
          <w:tab w:val="left" w:pos="833"/>
        </w:tabs>
        <w:spacing w:before="230"/>
        <w:ind w:right="52"/>
        <w:jc w:val="both"/>
        <w:rPr>
          <w:rFonts w:ascii="Verdana" w:hAnsi="Verdana"/>
          <w:sz w:val="20"/>
          <w:szCs w:val="20"/>
        </w:rPr>
      </w:pPr>
      <w:r w:rsidRPr="00E52886">
        <w:rPr>
          <w:rFonts w:ascii="Verdana" w:hAnsi="Verdana"/>
          <w:sz w:val="20"/>
          <w:szCs w:val="20"/>
        </w:rPr>
        <w:t>Los proponentes harán sus lances utilizando el perfil y usuario con el cual presentaron su oferta, a través del evento de subasta, en la fecha y horario establecido por la entidad y de manera simultánea deberán revisar</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herramienta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MENSAJES</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se</w:t>
      </w:r>
      <w:r w:rsidRPr="00E52886">
        <w:rPr>
          <w:rFonts w:ascii="Verdana" w:hAnsi="Verdana"/>
          <w:spacing w:val="-7"/>
          <w:sz w:val="20"/>
          <w:szCs w:val="20"/>
        </w:rPr>
        <w:t xml:space="preserve"> </w:t>
      </w:r>
      <w:r w:rsidRPr="00E52886">
        <w:rPr>
          <w:rFonts w:ascii="Verdana" w:hAnsi="Verdana"/>
          <w:sz w:val="20"/>
          <w:szCs w:val="20"/>
        </w:rPr>
        <w:t>habilita</w:t>
      </w:r>
      <w:r w:rsidRPr="00E52886">
        <w:rPr>
          <w:rFonts w:ascii="Verdana" w:hAnsi="Verdana"/>
          <w:spacing w:val="-7"/>
          <w:sz w:val="20"/>
          <w:szCs w:val="20"/>
        </w:rPr>
        <w:t xml:space="preserve"> </w:t>
      </w:r>
      <w:r w:rsidRPr="00E52886">
        <w:rPr>
          <w:rFonts w:ascii="Verdana" w:hAnsi="Verdana"/>
          <w:sz w:val="20"/>
          <w:szCs w:val="20"/>
        </w:rPr>
        <w:t>durante</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evento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subasta,</w:t>
      </w:r>
      <w:r w:rsidRPr="00E52886">
        <w:rPr>
          <w:rFonts w:ascii="Verdana" w:hAnsi="Verdana"/>
          <w:spacing w:val="-6"/>
          <w:sz w:val="20"/>
          <w:szCs w:val="20"/>
        </w:rPr>
        <w:t xml:space="preserve"> </w:t>
      </w:r>
      <w:r w:rsidRPr="00E52886">
        <w:rPr>
          <w:rFonts w:ascii="Verdana" w:hAnsi="Verdana"/>
          <w:sz w:val="20"/>
          <w:szCs w:val="20"/>
        </w:rPr>
        <w:t>para</w:t>
      </w:r>
      <w:r w:rsidRPr="00E52886">
        <w:rPr>
          <w:rFonts w:ascii="Verdana" w:hAnsi="Verdana"/>
          <w:spacing w:val="-7"/>
          <w:sz w:val="20"/>
          <w:szCs w:val="20"/>
        </w:rPr>
        <w:t xml:space="preserve"> </w:t>
      </w:r>
      <w:r w:rsidRPr="00E52886">
        <w:rPr>
          <w:rFonts w:ascii="Verdana" w:hAnsi="Verdana"/>
          <w:sz w:val="20"/>
          <w:szCs w:val="20"/>
        </w:rPr>
        <w:t>efecto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cualquier comunicación que deba realizar la Entidad.</w:t>
      </w:r>
    </w:p>
    <w:p w14:paraId="423971E4" w14:textId="77777777" w:rsidR="0006681E" w:rsidRPr="00E52886" w:rsidRDefault="00610BFD" w:rsidP="007051CE">
      <w:pPr>
        <w:pStyle w:val="Prrafodelista"/>
        <w:numPr>
          <w:ilvl w:val="3"/>
          <w:numId w:val="8"/>
        </w:numPr>
        <w:tabs>
          <w:tab w:val="left" w:pos="831"/>
          <w:tab w:val="left" w:pos="833"/>
        </w:tabs>
        <w:spacing w:before="229"/>
        <w:ind w:right="56"/>
        <w:jc w:val="both"/>
        <w:rPr>
          <w:rFonts w:ascii="Verdana" w:hAnsi="Verdana"/>
          <w:sz w:val="20"/>
          <w:szCs w:val="20"/>
        </w:rPr>
      </w:pPr>
      <w:r w:rsidRPr="00E52886">
        <w:rPr>
          <w:rFonts w:ascii="Verdana" w:hAnsi="Verdana"/>
          <w:sz w:val="20"/>
          <w:szCs w:val="20"/>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30D30E85" w14:textId="77777777" w:rsidR="0006681E" w:rsidRPr="00E52886" w:rsidRDefault="0006681E">
      <w:pPr>
        <w:pStyle w:val="Textoindependiente"/>
        <w:spacing w:before="2"/>
        <w:ind w:left="0"/>
        <w:rPr>
          <w:rFonts w:ascii="Verdana" w:hAnsi="Verdana"/>
        </w:rPr>
      </w:pPr>
    </w:p>
    <w:p w14:paraId="2BE0E43A" w14:textId="77777777" w:rsidR="0006681E" w:rsidRPr="00E52886" w:rsidRDefault="00610BFD" w:rsidP="007051CE">
      <w:pPr>
        <w:pStyle w:val="Prrafodelista"/>
        <w:numPr>
          <w:ilvl w:val="3"/>
          <w:numId w:val="8"/>
        </w:numPr>
        <w:tabs>
          <w:tab w:val="left" w:pos="831"/>
          <w:tab w:val="left" w:pos="833"/>
        </w:tabs>
        <w:ind w:right="58"/>
        <w:jc w:val="both"/>
        <w:rPr>
          <w:rFonts w:ascii="Verdana" w:hAnsi="Verdana"/>
          <w:sz w:val="20"/>
          <w:szCs w:val="20"/>
        </w:rPr>
      </w:pPr>
      <w:r w:rsidRPr="00E52886">
        <w:rPr>
          <w:rFonts w:ascii="Verdana" w:hAnsi="Verdana"/>
          <w:sz w:val="20"/>
          <w:szCs w:val="20"/>
        </w:rPr>
        <w:t xml:space="preserve">Toda propuesta posterior anula la anterior, de tal forma que la última se constituirá como la </w:t>
      </w:r>
      <w:r w:rsidRPr="00E52886">
        <w:rPr>
          <w:rFonts w:ascii="Verdana" w:hAnsi="Verdana"/>
          <w:sz w:val="20"/>
          <w:szCs w:val="20"/>
        </w:rPr>
        <w:lastRenderedPageBreak/>
        <w:t>propuesta económica definitiva de cada proponente.</w:t>
      </w:r>
    </w:p>
    <w:p w14:paraId="6DA04BBA" w14:textId="77777777" w:rsidR="0006681E" w:rsidRPr="00E52886" w:rsidRDefault="00610BFD" w:rsidP="007051CE">
      <w:pPr>
        <w:pStyle w:val="Prrafodelista"/>
        <w:numPr>
          <w:ilvl w:val="3"/>
          <w:numId w:val="8"/>
        </w:numPr>
        <w:tabs>
          <w:tab w:val="left" w:pos="833"/>
        </w:tabs>
        <w:spacing w:before="229"/>
        <w:ind w:right="55"/>
        <w:jc w:val="both"/>
        <w:rPr>
          <w:rFonts w:ascii="Verdana" w:hAnsi="Verdana"/>
          <w:sz w:val="20"/>
          <w:szCs w:val="20"/>
        </w:rPr>
      </w:pP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evento</w:t>
      </w:r>
      <w:r w:rsidRPr="00E52886">
        <w:rPr>
          <w:rFonts w:ascii="Verdana" w:hAnsi="Verdana"/>
          <w:spacing w:val="-6"/>
          <w:sz w:val="20"/>
          <w:szCs w:val="20"/>
        </w:rPr>
        <w:t xml:space="preserve"> </w:t>
      </w:r>
      <w:r w:rsidRPr="00E52886">
        <w:rPr>
          <w:rFonts w:ascii="Verdana" w:hAnsi="Verdana"/>
          <w:sz w:val="20"/>
          <w:szCs w:val="20"/>
        </w:rPr>
        <w:t>terminará</w:t>
      </w:r>
      <w:r w:rsidRPr="00E52886">
        <w:rPr>
          <w:rFonts w:ascii="Verdana" w:hAnsi="Verdana"/>
          <w:spacing w:val="-6"/>
          <w:sz w:val="20"/>
          <w:szCs w:val="20"/>
        </w:rPr>
        <w:t xml:space="preserve"> </w:t>
      </w:r>
      <w:r w:rsidRPr="00E52886">
        <w:rPr>
          <w:rFonts w:ascii="Verdana" w:hAnsi="Verdana"/>
          <w:sz w:val="20"/>
          <w:szCs w:val="20"/>
        </w:rPr>
        <w:t>con</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finalización</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6"/>
          <w:sz w:val="20"/>
          <w:szCs w:val="20"/>
        </w:rPr>
        <w:t xml:space="preserve"> </w:t>
      </w:r>
      <w:r w:rsidRPr="00E52886">
        <w:rPr>
          <w:rFonts w:ascii="Verdana" w:hAnsi="Verdana"/>
          <w:sz w:val="20"/>
          <w:szCs w:val="20"/>
        </w:rPr>
        <w:t>tiempo</w:t>
      </w:r>
      <w:r w:rsidRPr="00E52886">
        <w:rPr>
          <w:rFonts w:ascii="Verdana" w:hAnsi="Verdana"/>
          <w:spacing w:val="-4"/>
          <w:sz w:val="20"/>
          <w:szCs w:val="20"/>
        </w:rPr>
        <w:t xml:space="preserve"> </w:t>
      </w:r>
      <w:r w:rsidRPr="00E52886">
        <w:rPr>
          <w:rFonts w:ascii="Verdana" w:hAnsi="Verdana"/>
          <w:sz w:val="20"/>
          <w:szCs w:val="20"/>
        </w:rPr>
        <w:t>programado</w:t>
      </w:r>
      <w:r w:rsidRPr="00E52886">
        <w:rPr>
          <w:rFonts w:ascii="Verdana" w:hAnsi="Verdana"/>
          <w:spacing w:val="-6"/>
          <w:sz w:val="20"/>
          <w:szCs w:val="20"/>
        </w:rPr>
        <w:t xml:space="preserve"> </w:t>
      </w:r>
      <w:r w:rsidRPr="00E52886">
        <w:rPr>
          <w:rFonts w:ascii="Verdana" w:hAnsi="Verdana"/>
          <w:sz w:val="20"/>
          <w:szCs w:val="20"/>
        </w:rPr>
        <w:t>para</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subasta;</w:t>
      </w:r>
      <w:r w:rsidRPr="00E52886">
        <w:rPr>
          <w:rFonts w:ascii="Verdana" w:hAnsi="Verdana"/>
          <w:spacing w:val="-4"/>
          <w:sz w:val="20"/>
          <w:szCs w:val="20"/>
        </w:rPr>
        <w:t xml:space="preserve"> </w:t>
      </w:r>
      <w:r w:rsidRPr="00E52886">
        <w:rPr>
          <w:rFonts w:ascii="Verdana" w:hAnsi="Verdana"/>
          <w:sz w:val="20"/>
          <w:szCs w:val="20"/>
        </w:rPr>
        <w:t>por</w:t>
      </w:r>
      <w:r w:rsidRPr="00E52886">
        <w:rPr>
          <w:rFonts w:ascii="Verdana" w:hAnsi="Verdana"/>
          <w:spacing w:val="-5"/>
          <w:sz w:val="20"/>
          <w:szCs w:val="20"/>
        </w:rPr>
        <w:t xml:space="preserve"> </w:t>
      </w:r>
      <w:r w:rsidRPr="00E52886">
        <w:rPr>
          <w:rFonts w:ascii="Verdana" w:hAnsi="Verdana"/>
          <w:sz w:val="20"/>
          <w:szCs w:val="20"/>
        </w:rPr>
        <w:t>lo</w:t>
      </w:r>
      <w:r w:rsidRPr="00E52886">
        <w:rPr>
          <w:rFonts w:ascii="Verdana" w:hAnsi="Verdana"/>
          <w:spacing w:val="-4"/>
          <w:sz w:val="20"/>
          <w:szCs w:val="20"/>
        </w:rPr>
        <w:t xml:space="preserve"> </w:t>
      </w:r>
      <w:r w:rsidRPr="00E52886">
        <w:rPr>
          <w:rFonts w:ascii="Verdana" w:hAnsi="Verdana"/>
          <w:sz w:val="20"/>
          <w:szCs w:val="20"/>
        </w:rPr>
        <w:t>tanto,</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inactividad</w:t>
      </w:r>
      <w:r w:rsidRPr="00E52886">
        <w:rPr>
          <w:rFonts w:ascii="Verdana" w:hAnsi="Verdana"/>
          <w:spacing w:val="-4"/>
          <w:sz w:val="20"/>
          <w:szCs w:val="20"/>
        </w:rPr>
        <w:t xml:space="preserve"> </w:t>
      </w:r>
      <w:r w:rsidRPr="00E52886">
        <w:rPr>
          <w:rFonts w:ascii="Verdana" w:hAnsi="Verdana"/>
          <w:sz w:val="20"/>
          <w:szCs w:val="20"/>
        </w:rPr>
        <w:t xml:space="preserve">de los oferentes no determinará la culminación de la subasta y no se interpretará como falta de intención de </w:t>
      </w:r>
      <w:r w:rsidRPr="00E52886">
        <w:rPr>
          <w:rFonts w:ascii="Verdana" w:hAnsi="Verdana"/>
          <w:spacing w:val="-2"/>
          <w:sz w:val="20"/>
          <w:szCs w:val="20"/>
        </w:rPr>
        <w:t>participación.</w:t>
      </w:r>
    </w:p>
    <w:p w14:paraId="3986036D" w14:textId="77777777" w:rsidR="0006681E" w:rsidRPr="00E52886" w:rsidRDefault="00610BFD" w:rsidP="007051CE">
      <w:pPr>
        <w:pStyle w:val="Prrafodelista"/>
        <w:numPr>
          <w:ilvl w:val="3"/>
          <w:numId w:val="8"/>
        </w:numPr>
        <w:tabs>
          <w:tab w:val="left" w:pos="831"/>
          <w:tab w:val="left" w:pos="833"/>
        </w:tabs>
        <w:spacing w:before="229"/>
        <w:ind w:right="55"/>
        <w:jc w:val="both"/>
        <w:rPr>
          <w:rFonts w:ascii="Verdana" w:hAnsi="Verdana"/>
          <w:sz w:val="20"/>
          <w:szCs w:val="20"/>
        </w:rPr>
      </w:pPr>
      <w:r w:rsidRPr="00E52886">
        <w:rPr>
          <w:rFonts w:ascii="Verdana" w:hAnsi="Verdana"/>
          <w:sz w:val="20"/>
          <w:szCs w:val="20"/>
        </w:rPr>
        <w:t>Se</w:t>
      </w:r>
      <w:r w:rsidRPr="00E52886">
        <w:rPr>
          <w:rFonts w:ascii="Verdana" w:hAnsi="Verdana"/>
          <w:spacing w:val="-14"/>
          <w:sz w:val="20"/>
          <w:szCs w:val="20"/>
        </w:rPr>
        <w:t xml:space="preserve"> </w:t>
      </w:r>
      <w:r w:rsidRPr="00E52886">
        <w:rPr>
          <w:rFonts w:ascii="Verdana" w:hAnsi="Verdana"/>
          <w:sz w:val="20"/>
          <w:szCs w:val="20"/>
        </w:rPr>
        <w:t>tomará</w:t>
      </w:r>
      <w:r w:rsidRPr="00E52886">
        <w:rPr>
          <w:rFonts w:ascii="Verdana" w:hAnsi="Verdana"/>
          <w:spacing w:val="-14"/>
          <w:sz w:val="20"/>
          <w:szCs w:val="20"/>
        </w:rPr>
        <w:t xml:space="preserve"> </w:t>
      </w:r>
      <w:r w:rsidRPr="00E52886">
        <w:rPr>
          <w:rFonts w:ascii="Verdana" w:hAnsi="Verdana"/>
          <w:sz w:val="20"/>
          <w:szCs w:val="20"/>
        </w:rPr>
        <w:t>como</w:t>
      </w:r>
      <w:r w:rsidRPr="00E52886">
        <w:rPr>
          <w:rFonts w:ascii="Verdana" w:hAnsi="Verdana"/>
          <w:spacing w:val="-13"/>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valor</w:t>
      </w:r>
      <w:r w:rsidRPr="00E52886">
        <w:rPr>
          <w:rFonts w:ascii="Verdana" w:hAnsi="Verdana"/>
          <w:spacing w:val="-13"/>
          <w:sz w:val="20"/>
          <w:szCs w:val="20"/>
        </w:rPr>
        <w:t xml:space="preserve"> </w:t>
      </w:r>
      <w:r w:rsidRPr="00E52886">
        <w:rPr>
          <w:rFonts w:ascii="Verdana" w:hAnsi="Verdana"/>
          <w:sz w:val="20"/>
          <w:szCs w:val="20"/>
        </w:rPr>
        <w:t>definitivo</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cada</w:t>
      </w:r>
      <w:r w:rsidRPr="00E52886">
        <w:rPr>
          <w:rFonts w:ascii="Verdana" w:hAnsi="Verdana"/>
          <w:spacing w:val="-14"/>
          <w:sz w:val="20"/>
          <w:szCs w:val="20"/>
        </w:rPr>
        <w:t xml:space="preserve"> </w:t>
      </w:r>
      <w:r w:rsidRPr="00E52886">
        <w:rPr>
          <w:rFonts w:ascii="Verdana" w:hAnsi="Verdana"/>
          <w:sz w:val="20"/>
          <w:szCs w:val="20"/>
        </w:rPr>
        <w:t>participante</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ultimo</w:t>
      </w:r>
      <w:r w:rsidRPr="00E52886">
        <w:rPr>
          <w:rFonts w:ascii="Verdana" w:hAnsi="Verdana"/>
          <w:spacing w:val="-13"/>
          <w:sz w:val="20"/>
          <w:szCs w:val="20"/>
        </w:rPr>
        <w:t xml:space="preserve"> </w:t>
      </w:r>
      <w:r w:rsidRPr="00E52886">
        <w:rPr>
          <w:rFonts w:ascii="Verdana" w:hAnsi="Verdana"/>
          <w:sz w:val="20"/>
          <w:szCs w:val="20"/>
        </w:rPr>
        <w:t>lance</w:t>
      </w:r>
      <w:r w:rsidRPr="00E52886">
        <w:rPr>
          <w:rFonts w:ascii="Verdana" w:hAnsi="Verdana"/>
          <w:spacing w:val="-14"/>
          <w:sz w:val="20"/>
          <w:szCs w:val="20"/>
        </w:rPr>
        <w:t xml:space="preserve"> </w:t>
      </w:r>
      <w:r w:rsidRPr="00E52886">
        <w:rPr>
          <w:rFonts w:ascii="Verdana" w:hAnsi="Verdana"/>
          <w:sz w:val="20"/>
          <w:szCs w:val="20"/>
        </w:rPr>
        <w:t>realizado</w:t>
      </w:r>
      <w:r w:rsidRPr="00E52886">
        <w:rPr>
          <w:rFonts w:ascii="Verdana" w:hAnsi="Verdana"/>
          <w:spacing w:val="-14"/>
          <w:sz w:val="20"/>
          <w:szCs w:val="20"/>
        </w:rPr>
        <w:t xml:space="preserve"> </w:t>
      </w:r>
      <w:r w:rsidRPr="00E52886">
        <w:rPr>
          <w:rFonts w:ascii="Verdana" w:hAnsi="Verdana"/>
          <w:sz w:val="20"/>
          <w:szCs w:val="20"/>
        </w:rPr>
        <w:t>al</w:t>
      </w:r>
      <w:r w:rsidRPr="00E52886">
        <w:rPr>
          <w:rFonts w:ascii="Verdana" w:hAnsi="Verdana"/>
          <w:spacing w:val="-13"/>
          <w:sz w:val="20"/>
          <w:szCs w:val="20"/>
        </w:rPr>
        <w:t xml:space="preserve"> </w:t>
      </w:r>
      <w:r w:rsidRPr="00E52886">
        <w:rPr>
          <w:rFonts w:ascii="Verdana" w:hAnsi="Verdana"/>
          <w:sz w:val="20"/>
          <w:szCs w:val="20"/>
        </w:rPr>
        <w:t>momento</w:t>
      </w:r>
      <w:r w:rsidRPr="00E52886">
        <w:rPr>
          <w:rFonts w:ascii="Verdana" w:hAnsi="Verdana"/>
          <w:spacing w:val="-12"/>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finalización del evento para efectos de definir la adjudicación.</w:t>
      </w:r>
    </w:p>
    <w:p w14:paraId="653E32F4" w14:textId="77777777" w:rsidR="0006681E" w:rsidRPr="00E52886" w:rsidRDefault="0006681E">
      <w:pPr>
        <w:pStyle w:val="Textoindependiente"/>
        <w:spacing w:before="1"/>
        <w:ind w:left="0"/>
        <w:rPr>
          <w:rFonts w:ascii="Verdana" w:hAnsi="Verdana"/>
        </w:rPr>
      </w:pPr>
    </w:p>
    <w:p w14:paraId="1E35A9FD" w14:textId="77777777" w:rsidR="0006681E" w:rsidRPr="00E52886" w:rsidRDefault="00610BFD" w:rsidP="007051CE">
      <w:pPr>
        <w:pStyle w:val="Prrafodelista"/>
        <w:numPr>
          <w:ilvl w:val="3"/>
          <w:numId w:val="8"/>
        </w:numPr>
        <w:tabs>
          <w:tab w:val="left" w:pos="831"/>
          <w:tab w:val="left" w:pos="833"/>
        </w:tabs>
        <w:spacing w:before="1"/>
        <w:ind w:right="55"/>
        <w:jc w:val="both"/>
        <w:rPr>
          <w:rFonts w:ascii="Verdana" w:hAnsi="Verdana"/>
          <w:sz w:val="20"/>
          <w:szCs w:val="20"/>
        </w:rPr>
      </w:pP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Entidad</w:t>
      </w:r>
      <w:r w:rsidRPr="00E52886">
        <w:rPr>
          <w:rFonts w:ascii="Verdana" w:hAnsi="Verdana"/>
          <w:spacing w:val="-4"/>
          <w:sz w:val="20"/>
          <w:szCs w:val="20"/>
        </w:rPr>
        <w:t xml:space="preserve"> </w:t>
      </w:r>
      <w:r w:rsidRPr="00E52886">
        <w:rPr>
          <w:rFonts w:ascii="Verdana" w:hAnsi="Verdana"/>
          <w:sz w:val="20"/>
          <w:szCs w:val="20"/>
        </w:rPr>
        <w:t>publicará</w:t>
      </w:r>
      <w:r w:rsidRPr="00E52886">
        <w:rPr>
          <w:rFonts w:ascii="Verdana" w:hAnsi="Verdana"/>
          <w:spacing w:val="-3"/>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informe</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detalle</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desarrollo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subasta</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arroje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plataforma</w:t>
      </w:r>
      <w:r w:rsidRPr="00E52886">
        <w:rPr>
          <w:rFonts w:ascii="Verdana" w:hAnsi="Verdana"/>
          <w:spacing w:val="-3"/>
          <w:sz w:val="20"/>
          <w:szCs w:val="20"/>
        </w:rPr>
        <w:t xml:space="preserve"> </w:t>
      </w:r>
      <w:r w:rsidRPr="00E52886">
        <w:rPr>
          <w:rFonts w:ascii="Verdana" w:hAnsi="Verdana"/>
          <w:sz w:val="20"/>
          <w:szCs w:val="20"/>
        </w:rPr>
        <w:t>del</w:t>
      </w:r>
      <w:r w:rsidRPr="00E52886">
        <w:rPr>
          <w:rFonts w:ascii="Verdana" w:hAnsi="Verdana"/>
          <w:spacing w:val="-4"/>
          <w:sz w:val="20"/>
          <w:szCs w:val="20"/>
        </w:rPr>
        <w:t xml:space="preserve"> </w:t>
      </w:r>
      <w:r w:rsidRPr="00E52886">
        <w:rPr>
          <w:rFonts w:ascii="Verdana" w:hAnsi="Verdana"/>
          <w:sz w:val="20"/>
          <w:szCs w:val="20"/>
        </w:rPr>
        <w:t>SECOP</w:t>
      </w:r>
      <w:r w:rsidRPr="00E52886">
        <w:rPr>
          <w:rFonts w:ascii="Verdana" w:hAnsi="Verdana"/>
          <w:spacing w:val="-4"/>
          <w:sz w:val="20"/>
          <w:szCs w:val="20"/>
        </w:rPr>
        <w:t xml:space="preserve"> </w:t>
      </w:r>
      <w:r w:rsidRPr="00E52886">
        <w:rPr>
          <w:rFonts w:ascii="Verdana" w:hAnsi="Verdana"/>
          <w:sz w:val="20"/>
          <w:szCs w:val="20"/>
        </w:rPr>
        <w:t>II junto con la resolución de adjudicación del contrato.</w:t>
      </w:r>
    </w:p>
    <w:p w14:paraId="0BC6FF3E" w14:textId="77777777" w:rsidR="0006681E" w:rsidRPr="00E52886" w:rsidRDefault="00610BFD" w:rsidP="007051CE">
      <w:pPr>
        <w:pStyle w:val="Ttulo1"/>
        <w:numPr>
          <w:ilvl w:val="1"/>
          <w:numId w:val="8"/>
        </w:numPr>
        <w:tabs>
          <w:tab w:val="left" w:pos="570"/>
        </w:tabs>
        <w:spacing w:before="228"/>
        <w:ind w:left="570" w:hanging="458"/>
        <w:rPr>
          <w:rFonts w:ascii="Verdana" w:hAnsi="Verdana"/>
        </w:rPr>
      </w:pPr>
      <w:r w:rsidRPr="00E52886">
        <w:rPr>
          <w:rFonts w:ascii="Verdana" w:hAnsi="Verdana"/>
          <w:spacing w:val="-2"/>
        </w:rPr>
        <w:t>SOPORTE</w:t>
      </w:r>
      <w:r w:rsidRPr="00E52886">
        <w:rPr>
          <w:rFonts w:ascii="Verdana" w:hAnsi="Verdana"/>
          <w:spacing w:val="-4"/>
        </w:rPr>
        <w:t xml:space="preserve"> </w:t>
      </w:r>
      <w:r w:rsidRPr="00E52886">
        <w:rPr>
          <w:rFonts w:ascii="Verdana" w:hAnsi="Verdana"/>
          <w:spacing w:val="-2"/>
        </w:rPr>
        <w:t>TÉCNICO.</w:t>
      </w:r>
    </w:p>
    <w:p w14:paraId="6C3AA711" w14:textId="77777777" w:rsidR="0006681E" w:rsidRPr="00E52886" w:rsidRDefault="0006681E">
      <w:pPr>
        <w:pStyle w:val="Textoindependiente"/>
        <w:spacing w:before="1"/>
        <w:ind w:left="0"/>
        <w:rPr>
          <w:rFonts w:ascii="Verdana" w:hAnsi="Verdana"/>
          <w:b/>
        </w:rPr>
      </w:pPr>
    </w:p>
    <w:p w14:paraId="21282433" w14:textId="77777777" w:rsidR="0006681E" w:rsidRPr="00E52886" w:rsidRDefault="00610BFD">
      <w:pPr>
        <w:pStyle w:val="Textoindependiente"/>
        <w:ind w:right="48"/>
        <w:jc w:val="both"/>
        <w:rPr>
          <w:rFonts w:ascii="Verdana" w:hAnsi="Verdana"/>
        </w:rPr>
      </w:pPr>
      <w:r w:rsidRPr="00E52886">
        <w:rPr>
          <w:rFonts w:ascii="Verdana" w:hAnsi="Verdana"/>
        </w:rPr>
        <w:t xml:space="preserve">Los oferentes habilitados cuentan con el soporte técnico a través de la mesa de servicio de Colombia Compra </w:t>
      </w:r>
      <w:r w:rsidRPr="00E52886">
        <w:rPr>
          <w:rFonts w:ascii="Verdana" w:hAnsi="Verdana"/>
          <w:spacing w:val="-2"/>
        </w:rPr>
        <w:t>Eficiente.</w:t>
      </w:r>
    </w:p>
    <w:p w14:paraId="1C017718" w14:textId="77777777" w:rsidR="0006681E" w:rsidRPr="00E52886" w:rsidRDefault="0006681E">
      <w:pPr>
        <w:pStyle w:val="Textoindependiente"/>
        <w:spacing w:before="1"/>
        <w:ind w:left="0"/>
        <w:rPr>
          <w:rFonts w:ascii="Verdana" w:hAnsi="Verdana"/>
        </w:rPr>
      </w:pPr>
    </w:p>
    <w:p w14:paraId="7F42A0E4" w14:textId="77777777" w:rsidR="0006681E" w:rsidRPr="00E52886" w:rsidRDefault="00610BFD" w:rsidP="007051CE">
      <w:pPr>
        <w:pStyle w:val="Ttulo1"/>
        <w:numPr>
          <w:ilvl w:val="1"/>
          <w:numId w:val="8"/>
        </w:numPr>
        <w:tabs>
          <w:tab w:val="left" w:pos="821"/>
        </w:tabs>
        <w:spacing w:before="1"/>
        <w:ind w:left="821" w:hanging="709"/>
        <w:rPr>
          <w:rFonts w:ascii="Verdana" w:hAnsi="Verdana"/>
        </w:rPr>
      </w:pPr>
      <w:r w:rsidRPr="00E52886">
        <w:rPr>
          <w:rFonts w:ascii="Verdana" w:hAnsi="Verdana"/>
          <w:spacing w:val="-2"/>
        </w:rPr>
        <w:t>PRECIO</w:t>
      </w:r>
      <w:r w:rsidRPr="00E52886">
        <w:rPr>
          <w:rFonts w:ascii="Verdana" w:hAnsi="Verdana"/>
          <w:spacing w:val="9"/>
        </w:rPr>
        <w:t xml:space="preserve"> </w:t>
      </w:r>
      <w:r w:rsidRPr="00E52886">
        <w:rPr>
          <w:rFonts w:ascii="Verdana" w:hAnsi="Verdana"/>
          <w:spacing w:val="-2"/>
        </w:rPr>
        <w:t>ARTIFICIALMENTE</w:t>
      </w:r>
      <w:r w:rsidRPr="00E52886">
        <w:rPr>
          <w:rFonts w:ascii="Verdana" w:hAnsi="Verdana"/>
          <w:spacing w:val="4"/>
        </w:rPr>
        <w:t xml:space="preserve"> </w:t>
      </w:r>
      <w:r w:rsidRPr="00E52886">
        <w:rPr>
          <w:rFonts w:ascii="Verdana" w:hAnsi="Verdana"/>
          <w:spacing w:val="-4"/>
        </w:rPr>
        <w:t>BAJO.</w:t>
      </w:r>
    </w:p>
    <w:p w14:paraId="3A234E7A" w14:textId="77777777" w:rsidR="0006681E" w:rsidRPr="00E52886" w:rsidRDefault="00610BFD">
      <w:pPr>
        <w:pStyle w:val="Textoindependiente"/>
        <w:spacing w:before="229"/>
        <w:ind w:right="44"/>
        <w:jc w:val="both"/>
        <w:rPr>
          <w:rFonts w:ascii="Verdana" w:hAnsi="Verdana"/>
        </w:rPr>
      </w:pPr>
      <w:r w:rsidRPr="00E52886">
        <w:rPr>
          <w:rFonts w:ascii="Verdana" w:hAnsi="Verdana"/>
        </w:rPr>
        <w:t>Si</w:t>
      </w:r>
      <w:r w:rsidRPr="00E52886">
        <w:rPr>
          <w:rFonts w:ascii="Verdana" w:hAnsi="Verdana"/>
          <w:spacing w:val="-5"/>
        </w:rPr>
        <w:t xml:space="preserve"> </w:t>
      </w:r>
      <w:r w:rsidRPr="00E52886">
        <w:rPr>
          <w:rFonts w:ascii="Verdana" w:hAnsi="Verdana"/>
        </w:rPr>
        <w:t>revisadas</w:t>
      </w:r>
      <w:r w:rsidRPr="00E52886">
        <w:rPr>
          <w:rFonts w:ascii="Verdana" w:hAnsi="Verdana"/>
          <w:spacing w:val="-4"/>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Posturas</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parte</w:t>
      </w:r>
      <w:r w:rsidRPr="00E52886">
        <w:rPr>
          <w:rFonts w:ascii="Verdana" w:hAnsi="Verdana"/>
          <w:spacing w:val="-2"/>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Proponentes</w:t>
      </w:r>
      <w:r w:rsidRPr="00E52886">
        <w:rPr>
          <w:rFonts w:ascii="Verdana" w:hAnsi="Verdana"/>
          <w:spacing w:val="-4"/>
        </w:rPr>
        <w:t xml:space="preserve"> </w:t>
      </w:r>
      <w:r w:rsidRPr="00E52886">
        <w:rPr>
          <w:rFonts w:ascii="Verdana" w:hAnsi="Verdana"/>
        </w:rPr>
        <w:t>Habilitados</w:t>
      </w:r>
      <w:r w:rsidRPr="00E52886">
        <w:rPr>
          <w:rFonts w:ascii="Verdana" w:hAnsi="Verdana"/>
          <w:spacing w:val="-4"/>
        </w:rPr>
        <w:t xml:space="preserve"> </w:t>
      </w:r>
      <w:r w:rsidRPr="00E52886">
        <w:rPr>
          <w:rFonts w:ascii="Verdana" w:hAnsi="Verdana"/>
        </w:rPr>
        <w:t>y</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conformidad</w:t>
      </w:r>
      <w:r w:rsidRPr="00E52886">
        <w:rPr>
          <w:rFonts w:ascii="Verdana" w:hAnsi="Verdana"/>
          <w:spacing w:val="-3"/>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información</w:t>
      </w:r>
      <w:r w:rsidRPr="00E52886">
        <w:rPr>
          <w:rFonts w:ascii="Verdana" w:hAnsi="Verdana"/>
          <w:spacing w:val="-3"/>
        </w:rPr>
        <w:t xml:space="preserve"> </w:t>
      </w:r>
      <w:r w:rsidRPr="00E52886">
        <w:rPr>
          <w:rFonts w:ascii="Verdana" w:hAnsi="Verdana"/>
        </w:rPr>
        <w:t xml:space="preserve">establecida por la </w:t>
      </w:r>
      <w:r w:rsidRPr="00E52886">
        <w:rPr>
          <w:rFonts w:ascii="Verdana" w:hAnsi="Verdana"/>
          <w:b/>
        </w:rPr>
        <w:t xml:space="preserve">ENTIDAD </w:t>
      </w:r>
      <w:r w:rsidRPr="00E52886">
        <w:rPr>
          <w:rFonts w:ascii="Verdana" w:hAnsi="Verdana"/>
        </w:rPr>
        <w:t>esta estima que la Postura Ganadora durante el evento de Subasta resulta artificialmente baja, el Comité</w:t>
      </w:r>
      <w:r w:rsidRPr="00E52886">
        <w:rPr>
          <w:rFonts w:ascii="Verdana" w:hAnsi="Verdana"/>
          <w:spacing w:val="-1"/>
        </w:rPr>
        <w:t xml:space="preserve"> </w:t>
      </w:r>
      <w:r w:rsidRPr="00E52886">
        <w:rPr>
          <w:rFonts w:ascii="Verdana" w:hAnsi="Verdana"/>
        </w:rPr>
        <w:t>Evaluador de</w:t>
      </w:r>
      <w:r w:rsidRPr="00E52886">
        <w:rPr>
          <w:rFonts w:ascii="Verdana" w:hAnsi="Verdana"/>
          <w:spacing w:val="-2"/>
        </w:rPr>
        <w:t xml:space="preserve"> </w:t>
      </w:r>
      <w:r w:rsidRPr="00E52886">
        <w:rPr>
          <w:rFonts w:ascii="Verdana" w:hAnsi="Verdana"/>
        </w:rPr>
        <w:t>la Entidad</w:t>
      </w:r>
      <w:r w:rsidRPr="00E52886">
        <w:rPr>
          <w:rFonts w:ascii="Verdana" w:hAnsi="Verdana"/>
          <w:spacing w:val="-4"/>
        </w:rPr>
        <w:t xml:space="preserve"> </w:t>
      </w:r>
      <w:r w:rsidRPr="00E52886">
        <w:rPr>
          <w:rFonts w:ascii="Verdana" w:hAnsi="Verdana"/>
        </w:rPr>
        <w:t>requerirá al</w:t>
      </w:r>
      <w:r w:rsidRPr="00E52886">
        <w:rPr>
          <w:rFonts w:ascii="Verdana" w:hAnsi="Verdana"/>
          <w:spacing w:val="-3"/>
        </w:rPr>
        <w:t xml:space="preserve"> </w:t>
      </w:r>
      <w:r w:rsidRPr="00E52886">
        <w:rPr>
          <w:rFonts w:ascii="Verdana" w:hAnsi="Verdana"/>
        </w:rPr>
        <w:t>Proponente</w:t>
      </w:r>
      <w:r w:rsidRPr="00E52886">
        <w:rPr>
          <w:rFonts w:ascii="Verdana" w:hAnsi="Verdana"/>
          <w:spacing w:val="-1"/>
        </w:rPr>
        <w:t xml:space="preserve"> </w:t>
      </w:r>
      <w:r w:rsidRPr="00E52886">
        <w:rPr>
          <w:rFonts w:ascii="Verdana" w:hAnsi="Verdana"/>
        </w:rPr>
        <w:t>para</w:t>
      </w:r>
      <w:r w:rsidRPr="00E52886">
        <w:rPr>
          <w:rFonts w:ascii="Verdana" w:hAnsi="Verdana"/>
          <w:spacing w:val="-1"/>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explique las</w:t>
      </w:r>
      <w:r w:rsidRPr="00E52886">
        <w:rPr>
          <w:rFonts w:ascii="Verdana" w:hAnsi="Verdana"/>
          <w:spacing w:val="-1"/>
        </w:rPr>
        <w:t xml:space="preserve"> </w:t>
      </w:r>
      <w:r w:rsidRPr="00E52886">
        <w:rPr>
          <w:rFonts w:ascii="Verdana" w:hAnsi="Verdana"/>
        </w:rPr>
        <w:t>razones que</w:t>
      </w:r>
      <w:r w:rsidRPr="00E52886">
        <w:rPr>
          <w:rFonts w:ascii="Verdana" w:hAnsi="Verdana"/>
          <w:spacing w:val="-2"/>
        </w:rPr>
        <w:t xml:space="preserve"> </w:t>
      </w:r>
      <w:r w:rsidRPr="00E52886">
        <w:rPr>
          <w:rFonts w:ascii="Verdana" w:hAnsi="Verdana"/>
        </w:rPr>
        <w:t>avalan</w:t>
      </w:r>
      <w:r w:rsidRPr="00E52886">
        <w:rPr>
          <w:rFonts w:ascii="Verdana" w:hAnsi="Verdana"/>
          <w:spacing w:val="-1"/>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valor</w:t>
      </w:r>
      <w:r w:rsidRPr="00E52886">
        <w:rPr>
          <w:rFonts w:ascii="Verdana" w:hAnsi="Verdana"/>
          <w:spacing w:val="-1"/>
        </w:rPr>
        <w:t xml:space="preserve"> </w:t>
      </w:r>
      <w:r w:rsidRPr="00E52886">
        <w:rPr>
          <w:rFonts w:ascii="Verdana" w:hAnsi="Verdana"/>
        </w:rPr>
        <w:t>ofertado de</w:t>
      </w:r>
      <w:r w:rsidRPr="00E52886">
        <w:rPr>
          <w:rFonts w:ascii="Verdana" w:hAnsi="Verdana"/>
          <w:spacing w:val="-14"/>
        </w:rPr>
        <w:t xml:space="preserve"> </w:t>
      </w:r>
      <w:r w:rsidRPr="00E52886">
        <w:rPr>
          <w:rFonts w:ascii="Verdana" w:hAnsi="Verdana"/>
        </w:rPr>
        <w:t>conformidad</w:t>
      </w:r>
      <w:r w:rsidRPr="00E52886">
        <w:rPr>
          <w:rFonts w:ascii="Verdana" w:hAnsi="Verdana"/>
          <w:spacing w:val="-14"/>
        </w:rPr>
        <w:t xml:space="preserve"> </w:t>
      </w:r>
      <w:r w:rsidRPr="00E52886">
        <w:rPr>
          <w:rFonts w:ascii="Verdana" w:hAnsi="Verdana"/>
        </w:rPr>
        <w:t>con</w:t>
      </w:r>
      <w:r w:rsidRPr="00E52886">
        <w:rPr>
          <w:rFonts w:ascii="Verdana" w:hAnsi="Verdana"/>
          <w:spacing w:val="-14"/>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establecido</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Decreto</w:t>
      </w:r>
      <w:r w:rsidRPr="00E52886">
        <w:rPr>
          <w:rFonts w:ascii="Verdana" w:hAnsi="Verdana"/>
          <w:spacing w:val="-14"/>
        </w:rPr>
        <w:t xml:space="preserve"> </w:t>
      </w:r>
      <w:r w:rsidRPr="00E52886">
        <w:rPr>
          <w:rFonts w:ascii="Verdana" w:hAnsi="Verdana"/>
        </w:rPr>
        <w:t>1082</w:t>
      </w:r>
      <w:r w:rsidRPr="00E52886">
        <w:rPr>
          <w:rFonts w:ascii="Verdana" w:hAnsi="Verdana"/>
          <w:spacing w:val="-14"/>
        </w:rPr>
        <w:t xml:space="preserve"> </w:t>
      </w:r>
      <w:r w:rsidRPr="00E52886">
        <w:rPr>
          <w:rFonts w:ascii="Verdana" w:hAnsi="Verdana"/>
        </w:rPr>
        <w:t>de</w:t>
      </w:r>
      <w:r w:rsidRPr="00E52886">
        <w:rPr>
          <w:rFonts w:ascii="Verdana" w:hAnsi="Verdana"/>
          <w:spacing w:val="-13"/>
        </w:rPr>
        <w:t xml:space="preserve"> </w:t>
      </w:r>
      <w:r w:rsidRPr="00E52886">
        <w:rPr>
          <w:rFonts w:ascii="Verdana" w:hAnsi="Verdana"/>
        </w:rPr>
        <w:t>2015</w:t>
      </w:r>
      <w:r w:rsidRPr="00E52886">
        <w:rPr>
          <w:rFonts w:ascii="Verdana" w:hAnsi="Verdana"/>
          <w:spacing w:val="-14"/>
        </w:rPr>
        <w:t xml:space="preserve"> </w:t>
      </w:r>
      <w:r w:rsidRPr="00E52886">
        <w:rPr>
          <w:rFonts w:ascii="Verdana" w:hAnsi="Verdana"/>
        </w:rPr>
        <w:t>y</w:t>
      </w:r>
      <w:r w:rsidRPr="00E52886">
        <w:rPr>
          <w:rFonts w:ascii="Verdana" w:hAnsi="Verdana"/>
          <w:spacing w:val="-14"/>
        </w:rPr>
        <w:t xml:space="preserve"> </w:t>
      </w:r>
      <w:r w:rsidRPr="00E52886">
        <w:rPr>
          <w:rFonts w:ascii="Verdana" w:hAnsi="Verdana"/>
        </w:rPr>
        <w:t>podrá</w:t>
      </w:r>
      <w:r w:rsidRPr="00E52886">
        <w:rPr>
          <w:rFonts w:ascii="Verdana" w:hAnsi="Verdana"/>
          <w:spacing w:val="-14"/>
        </w:rPr>
        <w:t xml:space="preserve"> </w:t>
      </w:r>
      <w:r w:rsidRPr="00E52886">
        <w:rPr>
          <w:rFonts w:ascii="Verdana" w:hAnsi="Verdana"/>
        </w:rPr>
        <w:t>tener</w:t>
      </w:r>
      <w:r w:rsidRPr="00E52886">
        <w:rPr>
          <w:rFonts w:ascii="Verdana" w:hAnsi="Verdana"/>
          <w:spacing w:val="-14"/>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cuenta</w:t>
      </w:r>
      <w:r w:rsidRPr="00E52886">
        <w:rPr>
          <w:rFonts w:ascii="Verdana" w:hAnsi="Verdana"/>
          <w:spacing w:val="-2"/>
        </w:rPr>
        <w:t xml:space="preserve"> </w:t>
      </w:r>
      <w:r w:rsidRPr="00E52886">
        <w:rPr>
          <w:rFonts w:ascii="Verdana" w:hAnsi="Verdana"/>
        </w:rPr>
        <w:t>el</w:t>
      </w:r>
      <w:r w:rsidRPr="00E52886">
        <w:rPr>
          <w:rFonts w:ascii="Verdana" w:hAnsi="Verdana"/>
          <w:spacing w:val="-14"/>
        </w:rPr>
        <w:t xml:space="preserve"> </w:t>
      </w:r>
      <w:r w:rsidRPr="00E52886">
        <w:rPr>
          <w:rFonts w:ascii="Verdana" w:hAnsi="Verdana"/>
        </w:rPr>
        <w:t>procedimiento</w:t>
      </w:r>
      <w:r w:rsidRPr="00E52886">
        <w:rPr>
          <w:rFonts w:ascii="Verdana" w:hAnsi="Verdana"/>
          <w:spacing w:val="-14"/>
        </w:rPr>
        <w:t xml:space="preserve"> </w:t>
      </w:r>
      <w:r w:rsidRPr="00E52886">
        <w:rPr>
          <w:rFonts w:ascii="Verdana" w:hAnsi="Verdana"/>
        </w:rPr>
        <w:t>contemplado para el efecto</w:t>
      </w:r>
      <w:r w:rsidRPr="00E52886">
        <w:rPr>
          <w:rFonts w:ascii="Verdana" w:hAnsi="Verdana"/>
          <w:spacing w:val="-2"/>
        </w:rPr>
        <w:t xml:space="preserve"> </w:t>
      </w:r>
      <w:r w:rsidRPr="00E52886">
        <w:rPr>
          <w:rFonts w:ascii="Verdana" w:hAnsi="Verdana"/>
        </w:rPr>
        <w:t>en la “</w:t>
      </w:r>
      <w:r w:rsidRPr="00E52886">
        <w:rPr>
          <w:rFonts w:ascii="Verdana" w:hAnsi="Verdana"/>
          <w:i/>
        </w:rPr>
        <w:t xml:space="preserve">Guía para el manejo de ofertas artificialmente bajas en proceso de contratación” </w:t>
      </w:r>
      <w:r w:rsidRPr="00E52886">
        <w:rPr>
          <w:rFonts w:ascii="Verdana" w:hAnsi="Verdana"/>
        </w:rPr>
        <w:t>expedida por Colombia Compra Eficiente.</w:t>
      </w:r>
    </w:p>
    <w:p w14:paraId="77867DB3" w14:textId="77777777" w:rsidR="0006681E" w:rsidRPr="00E52886" w:rsidRDefault="0006681E">
      <w:pPr>
        <w:pStyle w:val="Textoindependiente"/>
        <w:ind w:left="0"/>
        <w:rPr>
          <w:rFonts w:ascii="Verdana" w:hAnsi="Verdana"/>
        </w:rPr>
      </w:pPr>
    </w:p>
    <w:p w14:paraId="7D9144FE" w14:textId="77777777" w:rsidR="0006681E" w:rsidRPr="00E52886" w:rsidRDefault="00610BFD">
      <w:pPr>
        <w:pStyle w:val="Textoindependiente"/>
        <w:ind w:right="60"/>
        <w:jc w:val="both"/>
        <w:rPr>
          <w:rFonts w:ascii="Verdana" w:hAnsi="Verdana"/>
        </w:rPr>
      </w:pPr>
      <w:r w:rsidRPr="00E52886">
        <w:rPr>
          <w:rFonts w:ascii="Verdana" w:hAnsi="Verdana"/>
        </w:rPr>
        <w:t>Recibidas las explicaciones, el Comité Evaluador recomendará al ordenador del gasto la adjudicación o el rechazo de conformidad con lo establecido en el artículo 2.2.1.1.2.2.4. del Decreto 1082 de 2015.</w:t>
      </w:r>
    </w:p>
    <w:p w14:paraId="4910C5F9" w14:textId="77777777" w:rsidR="0006681E" w:rsidRPr="00E52886" w:rsidRDefault="00610BFD" w:rsidP="007051CE">
      <w:pPr>
        <w:pStyle w:val="Ttulo1"/>
        <w:numPr>
          <w:ilvl w:val="1"/>
          <w:numId w:val="8"/>
        </w:numPr>
        <w:tabs>
          <w:tab w:val="left" w:pos="1238"/>
        </w:tabs>
        <w:spacing w:before="229"/>
        <w:ind w:left="1238" w:hanging="1126"/>
        <w:rPr>
          <w:rFonts w:ascii="Verdana" w:hAnsi="Verdana"/>
        </w:rPr>
      </w:pPr>
      <w:r w:rsidRPr="00E52886">
        <w:rPr>
          <w:rFonts w:ascii="Verdana" w:hAnsi="Verdana"/>
        </w:rPr>
        <w:t>CRITERIOS</w:t>
      </w:r>
      <w:r w:rsidRPr="00E52886">
        <w:rPr>
          <w:rFonts w:ascii="Verdana" w:hAnsi="Verdana"/>
          <w:spacing w:val="-11"/>
        </w:rPr>
        <w:t xml:space="preserve"> </w:t>
      </w:r>
      <w:r w:rsidRPr="00E52886">
        <w:rPr>
          <w:rFonts w:ascii="Verdana" w:hAnsi="Verdana"/>
        </w:rPr>
        <w:t>DE</w:t>
      </w:r>
      <w:r w:rsidRPr="00E52886">
        <w:rPr>
          <w:rFonts w:ascii="Verdana" w:hAnsi="Verdana"/>
          <w:spacing w:val="-12"/>
        </w:rPr>
        <w:t xml:space="preserve"> </w:t>
      </w:r>
      <w:r w:rsidRPr="00E52886">
        <w:rPr>
          <w:rFonts w:ascii="Verdana" w:hAnsi="Verdana"/>
          <w:spacing w:val="-2"/>
        </w:rPr>
        <w:t>DESEMPATE.</w:t>
      </w:r>
    </w:p>
    <w:p w14:paraId="2387CB7C" w14:textId="77777777" w:rsidR="0006681E" w:rsidRPr="00E52886" w:rsidRDefault="0006681E">
      <w:pPr>
        <w:pStyle w:val="Textoindependiente"/>
        <w:spacing w:before="1"/>
        <w:ind w:left="0"/>
        <w:rPr>
          <w:rFonts w:ascii="Verdana" w:hAnsi="Verdana"/>
          <w:b/>
        </w:rPr>
      </w:pPr>
    </w:p>
    <w:p w14:paraId="2B960859" w14:textId="77777777" w:rsidR="0006681E" w:rsidRPr="00E52886" w:rsidRDefault="00610BFD">
      <w:pPr>
        <w:pStyle w:val="Textoindependiente"/>
        <w:ind w:right="55"/>
        <w:jc w:val="both"/>
        <w:rPr>
          <w:rFonts w:ascii="Verdana" w:hAnsi="Verdana"/>
        </w:rPr>
      </w:pPr>
      <w:r w:rsidRPr="00E52886">
        <w:rPr>
          <w:rFonts w:ascii="Verdana" w:hAnsi="Verdana"/>
        </w:rPr>
        <w:t>En caso de empate en el puntaje total de dos o más propuestas se aplicarán las siguientes reglas de acuerdo con cada</w:t>
      </w:r>
      <w:r w:rsidRPr="00E52886">
        <w:rPr>
          <w:rFonts w:ascii="Verdana" w:hAnsi="Verdana"/>
          <w:spacing w:val="-4"/>
        </w:rPr>
        <w:t xml:space="preserve"> </w:t>
      </w:r>
      <w:r w:rsidRPr="00E52886">
        <w:rPr>
          <w:rFonts w:ascii="Verdana" w:hAnsi="Verdana"/>
        </w:rPr>
        <w:t>uno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los</w:t>
      </w:r>
      <w:r w:rsidRPr="00E52886">
        <w:rPr>
          <w:rFonts w:ascii="Verdana" w:hAnsi="Verdana"/>
          <w:spacing w:val="-2"/>
        </w:rPr>
        <w:t xml:space="preserve"> </w:t>
      </w:r>
      <w:r w:rsidRPr="00E52886">
        <w:rPr>
          <w:rFonts w:ascii="Verdana" w:hAnsi="Verdana"/>
        </w:rPr>
        <w:t>numerales</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forma</w:t>
      </w:r>
      <w:r w:rsidRPr="00E52886">
        <w:rPr>
          <w:rFonts w:ascii="Verdana" w:hAnsi="Verdana"/>
          <w:spacing w:val="-3"/>
        </w:rPr>
        <w:t xml:space="preserve"> </w:t>
      </w:r>
      <w:r w:rsidRPr="00E52886">
        <w:rPr>
          <w:rFonts w:ascii="Verdana" w:hAnsi="Verdana"/>
        </w:rPr>
        <w:t>sucesiva</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excluyente</w:t>
      </w:r>
      <w:r w:rsidRPr="00E52886">
        <w:rPr>
          <w:rFonts w:ascii="Verdana" w:hAnsi="Verdana"/>
          <w:spacing w:val="-3"/>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seleccionar</w:t>
      </w:r>
      <w:r w:rsidRPr="00E52886">
        <w:rPr>
          <w:rFonts w:ascii="Verdana" w:hAnsi="Verdana"/>
          <w:spacing w:val="-2"/>
        </w:rPr>
        <w:t xml:space="preserve"> </w:t>
      </w:r>
      <w:r w:rsidRPr="00E52886">
        <w:rPr>
          <w:rFonts w:ascii="Verdana" w:hAnsi="Verdana"/>
        </w:rPr>
        <w:t>al</w:t>
      </w:r>
      <w:r w:rsidRPr="00E52886">
        <w:rPr>
          <w:rFonts w:ascii="Verdana" w:hAnsi="Verdana"/>
          <w:spacing w:val="-3"/>
        </w:rPr>
        <w:t xml:space="preserve"> </w:t>
      </w:r>
      <w:r w:rsidRPr="00E52886">
        <w:rPr>
          <w:rFonts w:ascii="Verdana" w:hAnsi="Verdana"/>
        </w:rPr>
        <w:t>oferente</w:t>
      </w:r>
      <w:r w:rsidRPr="00E52886">
        <w:rPr>
          <w:rFonts w:ascii="Verdana" w:hAnsi="Verdana"/>
          <w:spacing w:val="-3"/>
        </w:rPr>
        <w:t xml:space="preserve"> </w:t>
      </w:r>
      <w:r w:rsidRPr="00E52886">
        <w:rPr>
          <w:rFonts w:ascii="Verdana" w:hAnsi="Verdana"/>
        </w:rPr>
        <w:t>favorecido,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conformidad con lo dispuesto en el Artículo 35 de Ley 2069 de 31 de diciembre de 2020 “Por medio del cual se impulsa el emprendimiento en Colombia” y se acreditarán de acuerdo con los medios establecidos en el artículo 2.2.1.2.4.2.d el Decreto 1860 del 24 de diciembre de 2021, así:</w:t>
      </w:r>
    </w:p>
    <w:p w14:paraId="35CB0FEE" w14:textId="77777777" w:rsidR="0006681E" w:rsidRPr="00E52886" w:rsidRDefault="0006681E">
      <w:pPr>
        <w:pStyle w:val="Textoindependiente"/>
        <w:ind w:left="0"/>
        <w:rPr>
          <w:rFonts w:ascii="Verdana" w:hAnsi="Verdana"/>
        </w:rPr>
      </w:pPr>
    </w:p>
    <w:p w14:paraId="4A2EEFE2" w14:textId="77777777" w:rsidR="0006681E" w:rsidRPr="00E52886" w:rsidRDefault="00610BFD" w:rsidP="007051CE">
      <w:pPr>
        <w:pStyle w:val="Prrafodelista"/>
        <w:numPr>
          <w:ilvl w:val="0"/>
          <w:numId w:val="7"/>
        </w:numPr>
        <w:tabs>
          <w:tab w:val="left" w:pos="331"/>
        </w:tabs>
        <w:ind w:left="331" w:hanging="219"/>
        <w:rPr>
          <w:rFonts w:ascii="Verdana" w:hAnsi="Verdana"/>
          <w:sz w:val="20"/>
          <w:szCs w:val="20"/>
        </w:rPr>
      </w:pPr>
      <w:r w:rsidRPr="00E52886">
        <w:rPr>
          <w:rFonts w:ascii="Verdana" w:hAnsi="Verdana"/>
          <w:sz w:val="20"/>
          <w:szCs w:val="20"/>
        </w:rPr>
        <w:t>Preferir</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oferta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bienes</w:t>
      </w:r>
      <w:r w:rsidRPr="00E52886">
        <w:rPr>
          <w:rFonts w:ascii="Verdana" w:hAnsi="Verdana"/>
          <w:spacing w:val="-5"/>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servicios</w:t>
      </w:r>
      <w:r w:rsidRPr="00E52886">
        <w:rPr>
          <w:rFonts w:ascii="Verdana" w:hAnsi="Verdana"/>
          <w:spacing w:val="-5"/>
          <w:sz w:val="20"/>
          <w:szCs w:val="20"/>
        </w:rPr>
        <w:t xml:space="preserve"> </w:t>
      </w:r>
      <w:r w:rsidRPr="00E52886">
        <w:rPr>
          <w:rFonts w:ascii="Verdana" w:hAnsi="Verdana"/>
          <w:sz w:val="20"/>
          <w:szCs w:val="20"/>
        </w:rPr>
        <w:t>nacionales</w:t>
      </w:r>
      <w:r w:rsidRPr="00E52886">
        <w:rPr>
          <w:rFonts w:ascii="Verdana" w:hAnsi="Verdana"/>
          <w:spacing w:val="-6"/>
          <w:sz w:val="20"/>
          <w:szCs w:val="20"/>
        </w:rPr>
        <w:t xml:space="preserve"> </w:t>
      </w:r>
      <w:r w:rsidRPr="00E52886">
        <w:rPr>
          <w:rFonts w:ascii="Verdana" w:hAnsi="Verdana"/>
          <w:sz w:val="20"/>
          <w:szCs w:val="20"/>
        </w:rPr>
        <w:t>frente</w:t>
      </w:r>
      <w:r w:rsidRPr="00E52886">
        <w:rPr>
          <w:rFonts w:ascii="Verdana" w:hAnsi="Verdana"/>
          <w:spacing w:val="-5"/>
          <w:sz w:val="20"/>
          <w:szCs w:val="20"/>
        </w:rPr>
        <w:t xml:space="preserve"> </w:t>
      </w:r>
      <w:r w:rsidRPr="00E52886">
        <w:rPr>
          <w:rFonts w:ascii="Verdana" w:hAnsi="Verdana"/>
          <w:sz w:val="20"/>
          <w:szCs w:val="20"/>
        </w:rPr>
        <w:t>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oferta</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bienes</w:t>
      </w:r>
      <w:r w:rsidRPr="00E52886">
        <w:rPr>
          <w:rFonts w:ascii="Verdana" w:hAnsi="Verdana"/>
          <w:spacing w:val="-6"/>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servicios</w:t>
      </w:r>
      <w:r w:rsidRPr="00E52886">
        <w:rPr>
          <w:rFonts w:ascii="Verdana" w:hAnsi="Verdana"/>
          <w:spacing w:val="-5"/>
          <w:sz w:val="20"/>
          <w:szCs w:val="20"/>
        </w:rPr>
        <w:t xml:space="preserve"> </w:t>
      </w:r>
      <w:r w:rsidRPr="00E52886">
        <w:rPr>
          <w:rFonts w:ascii="Verdana" w:hAnsi="Verdana"/>
          <w:spacing w:val="-2"/>
          <w:sz w:val="20"/>
          <w:szCs w:val="20"/>
        </w:rPr>
        <w:t>extranjeros.</w:t>
      </w:r>
    </w:p>
    <w:p w14:paraId="1F809E28" w14:textId="31FF6525" w:rsidR="0006681E" w:rsidRPr="00E52886" w:rsidRDefault="00610BFD">
      <w:pPr>
        <w:pStyle w:val="Textoindependiente"/>
        <w:spacing w:before="82"/>
        <w:ind w:right="54"/>
        <w:jc w:val="both"/>
        <w:rPr>
          <w:rFonts w:ascii="Verdana" w:hAnsi="Verdana"/>
        </w:rPr>
      </w:pPr>
      <w:r w:rsidRPr="00E52886">
        <w:rPr>
          <w:rFonts w:ascii="Verdana" w:hAnsi="Verdana"/>
        </w:rPr>
        <w:t>El</w:t>
      </w:r>
      <w:r w:rsidRPr="00E52886">
        <w:rPr>
          <w:rFonts w:ascii="Verdana" w:hAnsi="Verdana"/>
          <w:spacing w:val="-6"/>
        </w:rPr>
        <w:t xml:space="preserve"> </w:t>
      </w:r>
      <w:r w:rsidRPr="00E52886">
        <w:rPr>
          <w:rFonts w:ascii="Verdana" w:hAnsi="Verdana"/>
        </w:rPr>
        <w:t>requisito</w:t>
      </w:r>
      <w:r w:rsidRPr="00E52886">
        <w:rPr>
          <w:rFonts w:ascii="Verdana" w:hAnsi="Verdana"/>
          <w:spacing w:val="-6"/>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acreditará</w:t>
      </w:r>
      <w:r w:rsidRPr="00E52886">
        <w:rPr>
          <w:rFonts w:ascii="Verdana" w:hAnsi="Verdana"/>
          <w:spacing w:val="-5"/>
        </w:rPr>
        <w:t xml:space="preserve"> </w:t>
      </w:r>
      <w:r w:rsidRPr="00E52886">
        <w:rPr>
          <w:rFonts w:ascii="Verdana" w:hAnsi="Verdana"/>
        </w:rPr>
        <w:t>para</w:t>
      </w:r>
      <w:r w:rsidRPr="00E52886">
        <w:rPr>
          <w:rFonts w:ascii="Verdana" w:hAnsi="Verdana"/>
          <w:spacing w:val="-5"/>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caso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(i)</w:t>
      </w:r>
      <w:r w:rsidRPr="00E52886">
        <w:rPr>
          <w:rFonts w:ascii="Verdana" w:hAnsi="Verdana"/>
          <w:spacing w:val="-5"/>
        </w:rPr>
        <w:t xml:space="preserve"> </w:t>
      </w:r>
      <w:r w:rsidRPr="00E52886">
        <w:rPr>
          <w:rFonts w:ascii="Verdana" w:hAnsi="Verdana"/>
        </w:rPr>
        <w:t>bienes:</w:t>
      </w:r>
      <w:r w:rsidRPr="00E52886">
        <w:rPr>
          <w:rFonts w:ascii="Verdana" w:hAnsi="Verdana"/>
          <w:spacing w:val="-5"/>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registro</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producto</w:t>
      </w:r>
      <w:r w:rsidRPr="00E52886">
        <w:rPr>
          <w:rFonts w:ascii="Verdana" w:hAnsi="Verdana"/>
          <w:spacing w:val="-6"/>
        </w:rPr>
        <w:t xml:space="preserve"> </w:t>
      </w:r>
      <w:r w:rsidRPr="00E52886">
        <w:rPr>
          <w:rFonts w:ascii="Verdana" w:hAnsi="Verdana"/>
        </w:rPr>
        <w:t>nacional</w:t>
      </w:r>
      <w:r w:rsidRPr="00E52886">
        <w:rPr>
          <w:rFonts w:ascii="Verdana" w:hAnsi="Verdana"/>
          <w:spacing w:val="-6"/>
        </w:rPr>
        <w:t xml:space="preserve"> </w:t>
      </w:r>
      <w:r w:rsidRPr="00E52886">
        <w:rPr>
          <w:rFonts w:ascii="Verdana" w:hAnsi="Verdana"/>
        </w:rPr>
        <w:t>según</w:t>
      </w:r>
      <w:r w:rsidRPr="00E52886">
        <w:rPr>
          <w:rFonts w:ascii="Verdana" w:hAnsi="Verdana"/>
          <w:spacing w:val="-6"/>
        </w:rPr>
        <w:t xml:space="preserve"> </w:t>
      </w:r>
      <w:r w:rsidRPr="00E52886">
        <w:rPr>
          <w:rFonts w:ascii="Verdana" w:hAnsi="Verdana"/>
        </w:rPr>
        <w:t>verificación</w:t>
      </w:r>
      <w:r w:rsidRPr="00E52886">
        <w:rPr>
          <w:rFonts w:ascii="Verdana" w:hAnsi="Verdana"/>
          <w:spacing w:val="-6"/>
        </w:rPr>
        <w:t xml:space="preserve"> </w:t>
      </w:r>
      <w:r w:rsidRPr="00E52886">
        <w:rPr>
          <w:rFonts w:ascii="Verdana" w:hAnsi="Verdana"/>
        </w:rPr>
        <w:t>realizada en</w:t>
      </w:r>
      <w:r w:rsidRPr="00E52886">
        <w:rPr>
          <w:rFonts w:ascii="Verdana" w:hAnsi="Verdana"/>
          <w:spacing w:val="-5"/>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VUCE</w:t>
      </w:r>
      <w:r w:rsidRPr="00E52886">
        <w:rPr>
          <w:rFonts w:ascii="Verdana" w:hAnsi="Verdana"/>
          <w:spacing w:val="-4"/>
        </w:rPr>
        <w:t xml:space="preserve"> </w:t>
      </w:r>
      <w:r w:rsidRPr="00E52886">
        <w:rPr>
          <w:rFonts w:ascii="Verdana" w:hAnsi="Verdana"/>
        </w:rPr>
        <w:t>-</w:t>
      </w:r>
      <w:r w:rsidRPr="00E52886">
        <w:rPr>
          <w:rFonts w:ascii="Verdana" w:hAnsi="Verdana"/>
          <w:spacing w:val="-3"/>
        </w:rPr>
        <w:t xml:space="preserve"> </w:t>
      </w:r>
      <w:r w:rsidRPr="00E52886">
        <w:rPr>
          <w:rFonts w:ascii="Verdana" w:hAnsi="Verdana"/>
        </w:rPr>
        <w:t>Ventanilla</w:t>
      </w:r>
      <w:r w:rsidRPr="00E52886">
        <w:rPr>
          <w:rFonts w:ascii="Verdana" w:hAnsi="Verdana"/>
          <w:spacing w:val="-4"/>
        </w:rPr>
        <w:t xml:space="preserve"> </w:t>
      </w:r>
      <w:r w:rsidRPr="00E52886">
        <w:rPr>
          <w:rFonts w:ascii="Verdana" w:hAnsi="Verdana"/>
        </w:rPr>
        <w:t>Única</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Comercio</w:t>
      </w:r>
      <w:r w:rsidRPr="00E52886">
        <w:rPr>
          <w:rFonts w:ascii="Verdana" w:hAnsi="Verdana"/>
          <w:spacing w:val="-4"/>
        </w:rPr>
        <w:t xml:space="preserve"> </w:t>
      </w:r>
      <w:r w:rsidRPr="00E52886">
        <w:rPr>
          <w:rFonts w:ascii="Verdana" w:hAnsi="Verdana"/>
        </w:rPr>
        <w:t>Exterior;</w:t>
      </w:r>
      <w:r w:rsidRPr="00E52886">
        <w:rPr>
          <w:rFonts w:ascii="Verdana" w:hAnsi="Verdana"/>
          <w:spacing w:val="-4"/>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caso</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(ii)</w:t>
      </w:r>
      <w:r w:rsidRPr="00E52886">
        <w:rPr>
          <w:rFonts w:ascii="Verdana" w:hAnsi="Verdana"/>
          <w:spacing w:val="-3"/>
        </w:rPr>
        <w:t xml:space="preserve"> </w:t>
      </w:r>
      <w:r w:rsidRPr="00E52886">
        <w:rPr>
          <w:rFonts w:ascii="Verdana" w:hAnsi="Verdana"/>
        </w:rPr>
        <w:t>servicios:</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certificado</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Existencia</w:t>
      </w:r>
      <w:r w:rsidRPr="00E52886">
        <w:rPr>
          <w:rFonts w:ascii="Verdana" w:hAnsi="Verdana"/>
          <w:spacing w:val="-4"/>
        </w:rPr>
        <w:t xml:space="preserve"> </w:t>
      </w:r>
      <w:r w:rsidRPr="00E52886">
        <w:rPr>
          <w:rFonts w:ascii="Verdana" w:hAnsi="Verdana"/>
        </w:rPr>
        <w:t>y representación legal de conformidad con la definición del artículo 2.2.1.1.1.3.1 del Decreto 1082 de 2015.</w:t>
      </w:r>
    </w:p>
    <w:p w14:paraId="24403408" w14:textId="77777777" w:rsidR="0006681E" w:rsidRPr="00E52886" w:rsidRDefault="0006681E">
      <w:pPr>
        <w:pStyle w:val="Textoindependiente"/>
        <w:ind w:left="0"/>
        <w:rPr>
          <w:rFonts w:ascii="Verdana" w:hAnsi="Verdana"/>
        </w:rPr>
      </w:pPr>
    </w:p>
    <w:p w14:paraId="4E18E608" w14:textId="77777777" w:rsidR="0006681E" w:rsidRPr="00E52886" w:rsidRDefault="00610BFD" w:rsidP="007051CE">
      <w:pPr>
        <w:pStyle w:val="Prrafodelista"/>
        <w:numPr>
          <w:ilvl w:val="0"/>
          <w:numId w:val="7"/>
        </w:numPr>
        <w:tabs>
          <w:tab w:val="left" w:pos="331"/>
        </w:tabs>
        <w:ind w:left="112" w:right="51" w:firstLine="0"/>
        <w:jc w:val="both"/>
        <w:rPr>
          <w:rFonts w:ascii="Verdana" w:hAnsi="Verdana"/>
          <w:sz w:val="20"/>
          <w:szCs w:val="20"/>
        </w:rPr>
      </w:pPr>
      <w:r w:rsidRPr="00E52886">
        <w:rPr>
          <w:rFonts w:ascii="Verdana" w:hAnsi="Verdana"/>
          <w:sz w:val="20"/>
          <w:szCs w:val="20"/>
        </w:rPr>
        <w:t>Preferir la</w:t>
      </w:r>
      <w:r w:rsidRPr="00E52886">
        <w:rPr>
          <w:rFonts w:ascii="Verdana" w:hAnsi="Verdana"/>
          <w:spacing w:val="-1"/>
          <w:sz w:val="20"/>
          <w:szCs w:val="20"/>
        </w:rPr>
        <w:t xml:space="preserve"> </w:t>
      </w:r>
      <w:r w:rsidRPr="00E52886">
        <w:rPr>
          <w:rFonts w:ascii="Verdana" w:hAnsi="Verdana"/>
          <w:sz w:val="20"/>
          <w:szCs w:val="20"/>
        </w:rPr>
        <w:t>propuesta</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z w:val="20"/>
          <w:szCs w:val="20"/>
        </w:rPr>
        <w:t>la</w:t>
      </w:r>
      <w:r w:rsidRPr="00E52886">
        <w:rPr>
          <w:rFonts w:ascii="Verdana" w:hAnsi="Verdana"/>
          <w:spacing w:val="-3"/>
          <w:sz w:val="20"/>
          <w:szCs w:val="20"/>
        </w:rPr>
        <w:t xml:space="preserve"> </w:t>
      </w:r>
      <w:r w:rsidRPr="00E52886">
        <w:rPr>
          <w:rFonts w:ascii="Verdana" w:hAnsi="Verdana"/>
          <w:sz w:val="20"/>
          <w:szCs w:val="20"/>
        </w:rPr>
        <w:t>mujer</w:t>
      </w:r>
      <w:r w:rsidRPr="00E52886">
        <w:rPr>
          <w:rFonts w:ascii="Verdana" w:hAnsi="Verdana"/>
          <w:spacing w:val="-3"/>
          <w:sz w:val="20"/>
          <w:szCs w:val="20"/>
        </w:rPr>
        <w:t xml:space="preserve"> </w:t>
      </w:r>
      <w:r w:rsidRPr="00E52886">
        <w:rPr>
          <w:rFonts w:ascii="Verdana" w:hAnsi="Verdana"/>
          <w:sz w:val="20"/>
          <w:szCs w:val="20"/>
        </w:rPr>
        <w:t>cabeza</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z w:val="20"/>
          <w:szCs w:val="20"/>
        </w:rPr>
        <w:t>familia. Su</w:t>
      </w:r>
      <w:r w:rsidRPr="00E52886">
        <w:rPr>
          <w:rFonts w:ascii="Verdana" w:hAnsi="Verdana"/>
          <w:spacing w:val="-1"/>
          <w:sz w:val="20"/>
          <w:szCs w:val="20"/>
        </w:rPr>
        <w:t xml:space="preserve"> </w:t>
      </w:r>
      <w:r w:rsidRPr="00E52886">
        <w:rPr>
          <w:rFonts w:ascii="Verdana" w:hAnsi="Verdana"/>
          <w:sz w:val="20"/>
          <w:szCs w:val="20"/>
        </w:rPr>
        <w:t>acreditación</w:t>
      </w:r>
      <w:r w:rsidRPr="00E52886">
        <w:rPr>
          <w:rFonts w:ascii="Verdana" w:hAnsi="Verdana"/>
          <w:spacing w:val="-3"/>
          <w:sz w:val="20"/>
          <w:szCs w:val="20"/>
        </w:rPr>
        <w:t xml:space="preserve"> </w:t>
      </w:r>
      <w:r w:rsidRPr="00E52886">
        <w:rPr>
          <w:rFonts w:ascii="Verdana" w:hAnsi="Verdana"/>
          <w:sz w:val="20"/>
          <w:szCs w:val="20"/>
        </w:rPr>
        <w:t>se</w:t>
      </w:r>
      <w:r w:rsidRPr="00E52886">
        <w:rPr>
          <w:rFonts w:ascii="Verdana" w:hAnsi="Verdana"/>
          <w:spacing w:val="-3"/>
          <w:sz w:val="20"/>
          <w:szCs w:val="20"/>
        </w:rPr>
        <w:t xml:space="preserve"> </w:t>
      </w:r>
      <w:r w:rsidRPr="00E52886">
        <w:rPr>
          <w:rFonts w:ascii="Verdana" w:hAnsi="Verdana"/>
          <w:sz w:val="20"/>
          <w:szCs w:val="20"/>
        </w:rPr>
        <w:t>realizará</w:t>
      </w:r>
      <w:r w:rsidRPr="00E52886">
        <w:rPr>
          <w:rFonts w:ascii="Verdana" w:hAnsi="Verdana"/>
          <w:spacing w:val="-3"/>
          <w:sz w:val="20"/>
          <w:szCs w:val="20"/>
        </w:rPr>
        <w:t xml:space="preserve"> </w:t>
      </w:r>
      <w:r w:rsidRPr="00E52886">
        <w:rPr>
          <w:rFonts w:ascii="Verdana" w:hAnsi="Verdana"/>
          <w:sz w:val="20"/>
          <w:szCs w:val="20"/>
        </w:rPr>
        <w:t>en</w:t>
      </w:r>
      <w:r w:rsidRPr="00E52886">
        <w:rPr>
          <w:rFonts w:ascii="Verdana" w:hAnsi="Verdana"/>
          <w:spacing w:val="-1"/>
          <w:sz w:val="20"/>
          <w:szCs w:val="20"/>
        </w:rPr>
        <w:t xml:space="preserve"> </w:t>
      </w:r>
      <w:r w:rsidRPr="00E52886">
        <w:rPr>
          <w:rFonts w:ascii="Verdana" w:hAnsi="Verdana"/>
          <w:sz w:val="20"/>
          <w:szCs w:val="20"/>
        </w:rPr>
        <w:t>los</w:t>
      </w:r>
      <w:r w:rsidRPr="00E52886">
        <w:rPr>
          <w:rFonts w:ascii="Verdana" w:hAnsi="Verdana"/>
          <w:spacing w:val="-2"/>
          <w:sz w:val="20"/>
          <w:szCs w:val="20"/>
        </w:rPr>
        <w:t xml:space="preserve"> </w:t>
      </w:r>
      <w:r w:rsidRPr="00E52886">
        <w:rPr>
          <w:rFonts w:ascii="Verdana" w:hAnsi="Verdana"/>
          <w:sz w:val="20"/>
          <w:szCs w:val="20"/>
        </w:rPr>
        <w:t>términos del</w:t>
      </w:r>
      <w:r w:rsidRPr="00E52886">
        <w:rPr>
          <w:rFonts w:ascii="Verdana" w:hAnsi="Verdana"/>
          <w:spacing w:val="-4"/>
          <w:sz w:val="20"/>
          <w:szCs w:val="20"/>
        </w:rPr>
        <w:t xml:space="preserve"> </w:t>
      </w:r>
      <w:r w:rsidRPr="00E52886">
        <w:rPr>
          <w:rFonts w:ascii="Verdana" w:hAnsi="Verdana"/>
          <w:sz w:val="20"/>
          <w:szCs w:val="20"/>
        </w:rPr>
        <w:t>parágrafo</w:t>
      </w:r>
      <w:r w:rsidRPr="00E52886">
        <w:rPr>
          <w:rFonts w:ascii="Verdana" w:hAnsi="Verdana"/>
          <w:spacing w:val="-4"/>
          <w:sz w:val="20"/>
          <w:szCs w:val="20"/>
        </w:rPr>
        <w:t xml:space="preserve"> </w:t>
      </w:r>
      <w:r w:rsidRPr="00E52886">
        <w:rPr>
          <w:rFonts w:ascii="Verdana" w:hAnsi="Verdana"/>
          <w:sz w:val="20"/>
          <w:szCs w:val="20"/>
        </w:rPr>
        <w:t>del artículo 2 de la Ley 82 de 1993, modificado por el artículo 1 de la Ley 1232 de 2008, o la norma que lo modifique, aclare, adicione o sustituya, es decir, la condición de mujer cabeza de familia y la cesación de esta se adquirirá desde</w:t>
      </w:r>
      <w:r w:rsidRPr="00E52886">
        <w:rPr>
          <w:rFonts w:ascii="Verdana" w:hAnsi="Verdana"/>
          <w:spacing w:val="-4"/>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momento</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que</w:t>
      </w:r>
      <w:r w:rsidRPr="00E52886">
        <w:rPr>
          <w:rFonts w:ascii="Verdana" w:hAnsi="Verdana"/>
          <w:spacing w:val="-1"/>
          <w:sz w:val="20"/>
          <w:szCs w:val="20"/>
        </w:rPr>
        <w:t xml:space="preserve"> </w:t>
      </w:r>
      <w:r w:rsidRPr="00E52886">
        <w:rPr>
          <w:rFonts w:ascii="Verdana" w:hAnsi="Verdana"/>
          <w:sz w:val="20"/>
          <w:szCs w:val="20"/>
        </w:rPr>
        <w:t>ocurra</w:t>
      </w:r>
      <w:r w:rsidRPr="00E52886">
        <w:rPr>
          <w:rFonts w:ascii="Verdana" w:hAnsi="Verdana"/>
          <w:spacing w:val="-6"/>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respectivo</w:t>
      </w:r>
      <w:r w:rsidRPr="00E52886">
        <w:rPr>
          <w:rFonts w:ascii="Verdana" w:hAnsi="Verdana"/>
          <w:spacing w:val="-6"/>
          <w:sz w:val="20"/>
          <w:szCs w:val="20"/>
        </w:rPr>
        <w:t xml:space="preserve"> </w:t>
      </w:r>
      <w:r w:rsidRPr="00E52886">
        <w:rPr>
          <w:rFonts w:ascii="Verdana" w:hAnsi="Verdana"/>
          <w:sz w:val="20"/>
          <w:szCs w:val="20"/>
        </w:rPr>
        <w:t>evento</w:t>
      </w:r>
      <w:r w:rsidRPr="00E52886">
        <w:rPr>
          <w:rFonts w:ascii="Verdana" w:hAnsi="Verdana"/>
          <w:spacing w:val="-4"/>
          <w:sz w:val="20"/>
          <w:szCs w:val="20"/>
        </w:rPr>
        <w:t xml:space="preserve"> </w:t>
      </w:r>
      <w:r w:rsidRPr="00E52886">
        <w:rPr>
          <w:rFonts w:ascii="Verdana" w:hAnsi="Verdana"/>
          <w:sz w:val="20"/>
          <w:szCs w:val="20"/>
        </w:rPr>
        <w:t>y</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declare</w:t>
      </w:r>
      <w:r w:rsidRPr="00E52886">
        <w:rPr>
          <w:rFonts w:ascii="Verdana" w:hAnsi="Verdana"/>
          <w:spacing w:val="-5"/>
          <w:sz w:val="20"/>
          <w:szCs w:val="20"/>
        </w:rPr>
        <w:t xml:space="preserve"> </w:t>
      </w:r>
      <w:r w:rsidRPr="00E52886">
        <w:rPr>
          <w:rFonts w:ascii="Verdana" w:hAnsi="Verdana"/>
          <w:sz w:val="20"/>
          <w:szCs w:val="20"/>
        </w:rPr>
        <w:t>ante</w:t>
      </w:r>
      <w:r w:rsidRPr="00E52886">
        <w:rPr>
          <w:rFonts w:ascii="Verdana" w:hAnsi="Verdana"/>
          <w:spacing w:val="-4"/>
          <w:sz w:val="20"/>
          <w:szCs w:val="20"/>
        </w:rPr>
        <w:t xml:space="preserve"> </w:t>
      </w:r>
      <w:r w:rsidRPr="00E52886">
        <w:rPr>
          <w:rFonts w:ascii="Verdana" w:hAnsi="Verdana"/>
          <w:sz w:val="20"/>
          <w:szCs w:val="20"/>
        </w:rPr>
        <w:t>un</w:t>
      </w:r>
      <w:r w:rsidRPr="00E52886">
        <w:rPr>
          <w:rFonts w:ascii="Verdana" w:hAnsi="Verdana"/>
          <w:spacing w:val="-4"/>
          <w:sz w:val="20"/>
          <w:szCs w:val="20"/>
        </w:rPr>
        <w:t xml:space="preserve"> </w:t>
      </w:r>
      <w:r w:rsidRPr="00E52886">
        <w:rPr>
          <w:rFonts w:ascii="Verdana" w:hAnsi="Verdana"/>
          <w:sz w:val="20"/>
          <w:szCs w:val="20"/>
        </w:rPr>
        <w:t>notario.</w:t>
      </w:r>
      <w:r w:rsidRPr="00E52886">
        <w:rPr>
          <w:rFonts w:ascii="Verdana" w:hAnsi="Verdana"/>
          <w:spacing w:val="-6"/>
          <w:sz w:val="20"/>
          <w:szCs w:val="20"/>
        </w:rPr>
        <w:t xml:space="preserve"> </w:t>
      </w:r>
      <w:r w:rsidRPr="00E52886">
        <w:rPr>
          <w:rFonts w:ascii="Verdana" w:hAnsi="Verdana"/>
          <w:sz w:val="20"/>
          <w:szCs w:val="20"/>
        </w:rPr>
        <w:t>Esta</w:t>
      </w:r>
      <w:r w:rsidRPr="00E52886">
        <w:rPr>
          <w:rFonts w:ascii="Verdana" w:hAnsi="Verdana"/>
          <w:spacing w:val="-6"/>
          <w:sz w:val="20"/>
          <w:szCs w:val="20"/>
        </w:rPr>
        <w:t xml:space="preserve"> </w:t>
      </w:r>
      <w:r w:rsidRPr="00E52886">
        <w:rPr>
          <w:rFonts w:ascii="Verdana" w:hAnsi="Verdana"/>
          <w:sz w:val="20"/>
          <w:szCs w:val="20"/>
        </w:rPr>
        <w:t>declaración</w:t>
      </w:r>
      <w:r w:rsidRPr="00E52886">
        <w:rPr>
          <w:rFonts w:ascii="Verdana" w:hAnsi="Verdana"/>
          <w:spacing w:val="-4"/>
          <w:sz w:val="20"/>
          <w:szCs w:val="20"/>
        </w:rPr>
        <w:t xml:space="preserve"> </w:t>
      </w:r>
      <w:r w:rsidRPr="00E52886">
        <w:rPr>
          <w:rFonts w:ascii="Verdana" w:hAnsi="Verdana"/>
          <w:sz w:val="20"/>
          <w:szCs w:val="20"/>
        </w:rPr>
        <w:t>debe</w:t>
      </w:r>
      <w:r w:rsidRPr="00E52886">
        <w:rPr>
          <w:rFonts w:ascii="Verdana" w:hAnsi="Verdana"/>
          <w:spacing w:val="-6"/>
          <w:sz w:val="20"/>
          <w:szCs w:val="20"/>
        </w:rPr>
        <w:t xml:space="preserve"> </w:t>
      </w:r>
      <w:r w:rsidRPr="00E52886">
        <w:rPr>
          <w:rFonts w:ascii="Verdana" w:hAnsi="Verdana"/>
          <w:sz w:val="20"/>
          <w:szCs w:val="20"/>
        </w:rPr>
        <w:t>tener</w:t>
      </w:r>
      <w:r w:rsidRPr="00E52886">
        <w:rPr>
          <w:rFonts w:ascii="Verdana" w:hAnsi="Verdana"/>
          <w:spacing w:val="-5"/>
          <w:sz w:val="20"/>
          <w:szCs w:val="20"/>
        </w:rPr>
        <w:t xml:space="preserve"> </w:t>
      </w:r>
      <w:r w:rsidRPr="00E52886">
        <w:rPr>
          <w:rFonts w:ascii="Verdana" w:hAnsi="Verdana"/>
          <w:sz w:val="20"/>
          <w:szCs w:val="20"/>
        </w:rPr>
        <w:t>una fecha</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expedición</w:t>
      </w:r>
      <w:r w:rsidRPr="00E52886">
        <w:rPr>
          <w:rFonts w:ascii="Verdana" w:hAnsi="Verdana"/>
          <w:spacing w:val="-11"/>
          <w:sz w:val="20"/>
          <w:szCs w:val="20"/>
        </w:rPr>
        <w:t xml:space="preserve"> </w:t>
      </w:r>
      <w:r w:rsidRPr="00E52886">
        <w:rPr>
          <w:rFonts w:ascii="Verdana" w:hAnsi="Verdana"/>
          <w:sz w:val="20"/>
          <w:szCs w:val="20"/>
        </w:rPr>
        <w:t>no</w:t>
      </w:r>
      <w:r w:rsidRPr="00E52886">
        <w:rPr>
          <w:rFonts w:ascii="Verdana" w:hAnsi="Verdana"/>
          <w:spacing w:val="-11"/>
          <w:sz w:val="20"/>
          <w:szCs w:val="20"/>
        </w:rPr>
        <w:t xml:space="preserve"> </w:t>
      </w:r>
      <w:r w:rsidRPr="00E52886">
        <w:rPr>
          <w:rFonts w:ascii="Verdana" w:hAnsi="Verdana"/>
          <w:sz w:val="20"/>
          <w:szCs w:val="20"/>
        </w:rPr>
        <w:t>mayor</w:t>
      </w:r>
      <w:r w:rsidRPr="00E52886">
        <w:rPr>
          <w:rFonts w:ascii="Verdana" w:hAnsi="Verdana"/>
          <w:spacing w:val="-12"/>
          <w:sz w:val="20"/>
          <w:szCs w:val="20"/>
        </w:rPr>
        <w:t xml:space="preserve"> </w:t>
      </w:r>
      <w:r w:rsidRPr="00E52886">
        <w:rPr>
          <w:rFonts w:ascii="Verdana" w:hAnsi="Verdana"/>
          <w:sz w:val="20"/>
          <w:szCs w:val="20"/>
        </w:rPr>
        <w:t>a</w:t>
      </w:r>
      <w:r w:rsidRPr="00E52886">
        <w:rPr>
          <w:rFonts w:ascii="Verdana" w:hAnsi="Verdana"/>
          <w:spacing w:val="-13"/>
          <w:sz w:val="20"/>
          <w:szCs w:val="20"/>
        </w:rPr>
        <w:t xml:space="preserve"> </w:t>
      </w:r>
      <w:r w:rsidRPr="00E52886">
        <w:rPr>
          <w:rFonts w:ascii="Verdana" w:hAnsi="Verdana"/>
          <w:sz w:val="20"/>
          <w:szCs w:val="20"/>
        </w:rPr>
        <w:t>treinta</w:t>
      </w:r>
      <w:r w:rsidRPr="00E52886">
        <w:rPr>
          <w:rFonts w:ascii="Verdana" w:hAnsi="Verdana"/>
          <w:spacing w:val="-11"/>
          <w:sz w:val="20"/>
          <w:szCs w:val="20"/>
        </w:rPr>
        <w:t xml:space="preserve"> </w:t>
      </w:r>
      <w:r w:rsidRPr="00E52886">
        <w:rPr>
          <w:rFonts w:ascii="Verdana" w:hAnsi="Verdana"/>
          <w:sz w:val="20"/>
          <w:szCs w:val="20"/>
        </w:rPr>
        <w:t>(30)</w:t>
      </w:r>
      <w:r w:rsidRPr="00E52886">
        <w:rPr>
          <w:rFonts w:ascii="Verdana" w:hAnsi="Verdana"/>
          <w:spacing w:val="-12"/>
          <w:sz w:val="20"/>
          <w:szCs w:val="20"/>
        </w:rPr>
        <w:t xml:space="preserve"> </w:t>
      </w:r>
      <w:r w:rsidRPr="00E52886">
        <w:rPr>
          <w:rFonts w:ascii="Verdana" w:hAnsi="Verdana"/>
          <w:sz w:val="20"/>
          <w:szCs w:val="20"/>
        </w:rPr>
        <w:t>días</w:t>
      </w:r>
      <w:r w:rsidRPr="00E52886">
        <w:rPr>
          <w:rFonts w:ascii="Verdana" w:hAnsi="Verdana"/>
          <w:spacing w:val="-8"/>
          <w:sz w:val="20"/>
          <w:szCs w:val="20"/>
        </w:rPr>
        <w:t xml:space="preserve"> </w:t>
      </w:r>
      <w:r w:rsidRPr="00E52886">
        <w:rPr>
          <w:rFonts w:ascii="Verdana" w:hAnsi="Verdana"/>
          <w:sz w:val="20"/>
          <w:szCs w:val="20"/>
        </w:rPr>
        <w:t>calendarios</w:t>
      </w:r>
      <w:r w:rsidRPr="00E52886">
        <w:rPr>
          <w:rFonts w:ascii="Verdana" w:hAnsi="Verdana"/>
          <w:spacing w:val="-11"/>
          <w:sz w:val="20"/>
          <w:szCs w:val="20"/>
        </w:rPr>
        <w:t xml:space="preserve"> </w:t>
      </w:r>
      <w:r w:rsidRPr="00E52886">
        <w:rPr>
          <w:rFonts w:ascii="Verdana" w:hAnsi="Verdana"/>
          <w:sz w:val="20"/>
          <w:szCs w:val="20"/>
        </w:rPr>
        <w:t>anteriores</w:t>
      </w:r>
      <w:r w:rsidRPr="00E52886">
        <w:rPr>
          <w:rFonts w:ascii="Verdana" w:hAnsi="Verdana"/>
          <w:spacing w:val="-11"/>
          <w:sz w:val="20"/>
          <w:szCs w:val="20"/>
        </w:rPr>
        <w:t xml:space="preserve"> </w:t>
      </w:r>
      <w:r w:rsidRPr="00E52886">
        <w:rPr>
          <w:rFonts w:ascii="Verdana" w:hAnsi="Verdana"/>
          <w:sz w:val="20"/>
          <w:szCs w:val="20"/>
        </w:rPr>
        <w:t>a</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13"/>
          <w:sz w:val="20"/>
          <w:szCs w:val="20"/>
        </w:rPr>
        <w:t xml:space="preserve"> </w:t>
      </w:r>
      <w:r w:rsidRPr="00E52886">
        <w:rPr>
          <w:rFonts w:ascii="Verdana" w:hAnsi="Verdana"/>
          <w:sz w:val="20"/>
          <w:szCs w:val="20"/>
        </w:rPr>
        <w:t>fecha</w:t>
      </w:r>
      <w:r w:rsidRPr="00E52886">
        <w:rPr>
          <w:rFonts w:ascii="Verdana" w:hAnsi="Verdana"/>
          <w:spacing w:val="-11"/>
          <w:sz w:val="20"/>
          <w:szCs w:val="20"/>
        </w:rPr>
        <w:t xml:space="preserve"> </w:t>
      </w:r>
      <w:r w:rsidRPr="00E52886">
        <w:rPr>
          <w:rFonts w:ascii="Verdana" w:hAnsi="Verdana"/>
          <w:sz w:val="20"/>
          <w:szCs w:val="20"/>
        </w:rPr>
        <w:t>del</w:t>
      </w:r>
      <w:r w:rsidRPr="00E52886">
        <w:rPr>
          <w:rFonts w:ascii="Verdana" w:hAnsi="Verdana"/>
          <w:spacing w:val="-14"/>
          <w:sz w:val="20"/>
          <w:szCs w:val="20"/>
        </w:rPr>
        <w:t xml:space="preserve"> </w:t>
      </w:r>
      <w:r w:rsidRPr="00E52886">
        <w:rPr>
          <w:rFonts w:ascii="Verdana" w:hAnsi="Verdana"/>
          <w:sz w:val="20"/>
          <w:szCs w:val="20"/>
        </w:rPr>
        <w:t>cierre</w:t>
      </w:r>
      <w:r w:rsidRPr="00E52886">
        <w:rPr>
          <w:rFonts w:ascii="Verdana" w:hAnsi="Verdana"/>
          <w:spacing w:val="-13"/>
          <w:sz w:val="20"/>
          <w:szCs w:val="20"/>
        </w:rPr>
        <w:t xml:space="preserve"> </w:t>
      </w:r>
      <w:r w:rsidRPr="00E52886">
        <w:rPr>
          <w:rFonts w:ascii="Verdana" w:hAnsi="Verdana"/>
          <w:sz w:val="20"/>
          <w:szCs w:val="20"/>
        </w:rPr>
        <w:t>del</w:t>
      </w:r>
      <w:r w:rsidRPr="00E52886">
        <w:rPr>
          <w:rFonts w:ascii="Verdana" w:hAnsi="Verdana"/>
          <w:spacing w:val="-13"/>
          <w:sz w:val="20"/>
          <w:szCs w:val="20"/>
        </w:rPr>
        <w:t xml:space="preserve"> </w:t>
      </w:r>
      <w:r w:rsidRPr="00E52886">
        <w:rPr>
          <w:rFonts w:ascii="Verdana" w:hAnsi="Verdana"/>
          <w:sz w:val="20"/>
          <w:szCs w:val="20"/>
        </w:rPr>
        <w:t>proceso</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selección.</w:t>
      </w:r>
    </w:p>
    <w:p w14:paraId="2C3D938E" w14:textId="77777777" w:rsidR="0006681E" w:rsidRPr="00E52886" w:rsidRDefault="0006681E">
      <w:pPr>
        <w:pStyle w:val="Textoindependiente"/>
        <w:ind w:left="0"/>
        <w:rPr>
          <w:rFonts w:ascii="Verdana" w:hAnsi="Verdana"/>
        </w:rPr>
      </w:pPr>
    </w:p>
    <w:p w14:paraId="51526F79" w14:textId="77777777" w:rsidR="0006681E" w:rsidRPr="00E52886" w:rsidRDefault="00610BFD">
      <w:pPr>
        <w:pStyle w:val="Textoindependiente"/>
        <w:ind w:right="50"/>
        <w:jc w:val="both"/>
        <w:rPr>
          <w:rFonts w:ascii="Verdana" w:hAnsi="Verdana"/>
        </w:rPr>
      </w:pPr>
      <w:r w:rsidRPr="00E52886">
        <w:rPr>
          <w:rFonts w:ascii="Verdana" w:hAnsi="Verdana"/>
        </w:rPr>
        <w:t>Igualmente, se preferirá la propuesta de la mujer víctima de violencia intrafamiliar, la cual acreditará esta condición de</w:t>
      </w:r>
      <w:r w:rsidRPr="00E52886">
        <w:rPr>
          <w:rFonts w:ascii="Verdana" w:hAnsi="Verdana"/>
          <w:spacing w:val="-2"/>
        </w:rPr>
        <w:t xml:space="preserve"> </w:t>
      </w:r>
      <w:r w:rsidRPr="00E52886">
        <w:rPr>
          <w:rFonts w:ascii="Verdana" w:hAnsi="Verdana"/>
        </w:rPr>
        <w:t>conformidad</w:t>
      </w:r>
      <w:r w:rsidRPr="00E52886">
        <w:rPr>
          <w:rFonts w:ascii="Verdana" w:hAnsi="Verdana"/>
          <w:spacing w:val="-1"/>
        </w:rPr>
        <w:t xml:space="preserve"> </w:t>
      </w:r>
      <w:r w:rsidRPr="00E52886">
        <w:rPr>
          <w:rFonts w:ascii="Verdana" w:hAnsi="Verdana"/>
        </w:rPr>
        <w:t>con</w:t>
      </w:r>
      <w:r w:rsidRPr="00E52886">
        <w:rPr>
          <w:rFonts w:ascii="Verdana" w:hAnsi="Verdana"/>
          <w:spacing w:val="-1"/>
        </w:rPr>
        <w:t xml:space="preserve"> </w:t>
      </w:r>
      <w:r w:rsidRPr="00E52886">
        <w:rPr>
          <w:rFonts w:ascii="Verdana" w:hAnsi="Verdana"/>
        </w:rPr>
        <w:t>el artículo 21</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 Ley 1257</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2008</w:t>
      </w:r>
      <w:r w:rsidRPr="00E52886">
        <w:rPr>
          <w:rFonts w:ascii="Verdana" w:hAnsi="Verdana"/>
          <w:spacing w:val="-1"/>
        </w:rPr>
        <w:t xml:space="preserve"> </w:t>
      </w:r>
      <w:r w:rsidRPr="00E52886">
        <w:rPr>
          <w:rFonts w:ascii="Verdana" w:hAnsi="Verdana"/>
        </w:rPr>
        <w:t>o la</w:t>
      </w:r>
      <w:r w:rsidRPr="00E52886">
        <w:rPr>
          <w:rFonts w:ascii="Verdana" w:hAnsi="Verdana"/>
          <w:spacing w:val="-1"/>
        </w:rPr>
        <w:t xml:space="preserve"> </w:t>
      </w:r>
      <w:r w:rsidRPr="00E52886">
        <w:rPr>
          <w:rFonts w:ascii="Verdana" w:hAnsi="Verdana"/>
        </w:rPr>
        <w:t>norma que lo modifique,</w:t>
      </w:r>
      <w:r w:rsidRPr="00E52886">
        <w:rPr>
          <w:rFonts w:ascii="Verdana" w:hAnsi="Verdana"/>
          <w:spacing w:val="-1"/>
        </w:rPr>
        <w:t xml:space="preserve"> </w:t>
      </w:r>
      <w:r w:rsidRPr="00E52886">
        <w:rPr>
          <w:rFonts w:ascii="Verdana" w:hAnsi="Verdana"/>
        </w:rPr>
        <w:t>aclare,</w:t>
      </w:r>
      <w:r w:rsidRPr="00E52886">
        <w:rPr>
          <w:rFonts w:ascii="Verdana" w:hAnsi="Verdana"/>
          <w:spacing w:val="-1"/>
        </w:rPr>
        <w:t xml:space="preserve"> </w:t>
      </w:r>
      <w:r w:rsidRPr="00E52886">
        <w:rPr>
          <w:rFonts w:ascii="Verdana" w:hAnsi="Verdana"/>
        </w:rPr>
        <w:t>adicione o</w:t>
      </w:r>
      <w:r w:rsidRPr="00E52886">
        <w:rPr>
          <w:rFonts w:ascii="Verdana" w:hAnsi="Verdana"/>
          <w:spacing w:val="-1"/>
        </w:rPr>
        <w:t xml:space="preserve"> </w:t>
      </w:r>
      <w:r w:rsidRPr="00E52886">
        <w:rPr>
          <w:rFonts w:ascii="Verdana" w:hAnsi="Verdana"/>
        </w:rPr>
        <w:t>sustituya, esto es, cuando se profiera una medida de protección expedida por la autoridad competente. En virtud del artículo 16</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Ley</w:t>
      </w:r>
      <w:r w:rsidRPr="00E52886">
        <w:rPr>
          <w:rFonts w:ascii="Verdana" w:hAnsi="Verdana"/>
          <w:spacing w:val="-8"/>
        </w:rPr>
        <w:t xml:space="preserve"> </w:t>
      </w:r>
      <w:r w:rsidRPr="00E52886">
        <w:rPr>
          <w:rFonts w:ascii="Verdana" w:hAnsi="Verdana"/>
        </w:rPr>
        <w:t>1257</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2008</w:t>
      </w:r>
      <w:r w:rsidRPr="00E52886">
        <w:rPr>
          <w:rFonts w:ascii="Verdana" w:hAnsi="Verdana"/>
          <w:spacing w:val="-7"/>
        </w:rPr>
        <w:t xml:space="preserve"> </w:t>
      </w:r>
      <w:r w:rsidRPr="00E52886">
        <w:rPr>
          <w:rFonts w:ascii="Verdana" w:hAnsi="Verdana"/>
        </w:rPr>
        <w:t>o</w:t>
      </w:r>
      <w:r w:rsidRPr="00E52886">
        <w:rPr>
          <w:rFonts w:ascii="Verdana" w:hAnsi="Verdana"/>
          <w:spacing w:val="-8"/>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norma</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lo</w:t>
      </w:r>
      <w:r w:rsidRPr="00E52886">
        <w:rPr>
          <w:rFonts w:ascii="Verdana" w:hAnsi="Verdana"/>
          <w:spacing w:val="-7"/>
        </w:rPr>
        <w:t xml:space="preserve"> </w:t>
      </w:r>
      <w:r w:rsidRPr="00E52886">
        <w:rPr>
          <w:rFonts w:ascii="Verdana" w:hAnsi="Verdana"/>
        </w:rPr>
        <w:t>modifique,</w:t>
      </w:r>
      <w:r w:rsidRPr="00E52886">
        <w:rPr>
          <w:rFonts w:ascii="Verdana" w:hAnsi="Verdana"/>
          <w:spacing w:val="-8"/>
        </w:rPr>
        <w:t xml:space="preserve"> </w:t>
      </w:r>
      <w:r w:rsidRPr="00E52886">
        <w:rPr>
          <w:rFonts w:ascii="Verdana" w:hAnsi="Verdana"/>
        </w:rPr>
        <w:t>aclare,</w:t>
      </w:r>
      <w:r w:rsidRPr="00E52886">
        <w:rPr>
          <w:rFonts w:ascii="Verdana" w:hAnsi="Verdana"/>
          <w:spacing w:val="-6"/>
        </w:rPr>
        <w:t xml:space="preserve"> </w:t>
      </w:r>
      <w:r w:rsidRPr="00E52886">
        <w:rPr>
          <w:rFonts w:ascii="Verdana" w:hAnsi="Verdana"/>
        </w:rPr>
        <w:t>adicione</w:t>
      </w:r>
      <w:r w:rsidRPr="00E52886">
        <w:rPr>
          <w:rFonts w:ascii="Verdana" w:hAnsi="Verdana"/>
          <w:spacing w:val="-8"/>
        </w:rPr>
        <w:t xml:space="preserve"> </w:t>
      </w:r>
      <w:r w:rsidRPr="00E52886">
        <w:rPr>
          <w:rFonts w:ascii="Verdana" w:hAnsi="Verdana"/>
        </w:rPr>
        <w:t>o</w:t>
      </w:r>
      <w:r w:rsidRPr="00E52886">
        <w:rPr>
          <w:rFonts w:ascii="Verdana" w:hAnsi="Verdana"/>
          <w:spacing w:val="-8"/>
        </w:rPr>
        <w:t xml:space="preserve"> </w:t>
      </w:r>
      <w:r w:rsidRPr="00E52886">
        <w:rPr>
          <w:rFonts w:ascii="Verdana" w:hAnsi="Verdana"/>
        </w:rPr>
        <w:t>sustituya,</w:t>
      </w:r>
      <w:r w:rsidRPr="00E52886">
        <w:rPr>
          <w:rFonts w:ascii="Verdana" w:hAnsi="Verdana"/>
          <w:spacing w:val="-8"/>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medida</w:t>
      </w:r>
      <w:r w:rsidRPr="00E52886">
        <w:rPr>
          <w:rFonts w:ascii="Verdana" w:hAnsi="Verdana"/>
          <w:spacing w:val="-8"/>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protección</w:t>
      </w:r>
      <w:r w:rsidRPr="00E52886">
        <w:rPr>
          <w:rFonts w:ascii="Verdana" w:hAnsi="Verdana"/>
          <w:spacing w:val="-8"/>
        </w:rPr>
        <w:t xml:space="preserve"> </w:t>
      </w:r>
      <w:r w:rsidRPr="00E52886">
        <w:rPr>
          <w:rFonts w:ascii="Verdana" w:hAnsi="Verdana"/>
        </w:rPr>
        <w:t>la</w:t>
      </w:r>
      <w:r w:rsidRPr="00E52886">
        <w:rPr>
          <w:rFonts w:ascii="Verdana" w:hAnsi="Verdana"/>
          <w:spacing w:val="-8"/>
        </w:rPr>
        <w:t xml:space="preserve"> </w:t>
      </w:r>
      <w:r w:rsidRPr="00E52886">
        <w:rPr>
          <w:rFonts w:ascii="Verdana" w:hAnsi="Verdana"/>
        </w:rPr>
        <w:t xml:space="preserve">debe impartir el comisario de familia del lugar donde ocurrieron los hechos y a falta de este del juez civil municipal o promiscuo municipal, o la autoridad indígena en los casos de violencia intrafamiliar en las comunidades de esta </w:t>
      </w:r>
      <w:r w:rsidRPr="00E52886">
        <w:rPr>
          <w:rFonts w:ascii="Verdana" w:hAnsi="Verdana"/>
          <w:spacing w:val="-2"/>
        </w:rPr>
        <w:t>naturaleza.</w:t>
      </w:r>
    </w:p>
    <w:p w14:paraId="628B5A55" w14:textId="77777777" w:rsidR="0006681E" w:rsidRPr="00E52886" w:rsidRDefault="0006681E">
      <w:pPr>
        <w:pStyle w:val="Textoindependiente"/>
        <w:spacing w:before="1"/>
        <w:ind w:left="0"/>
        <w:rPr>
          <w:rFonts w:ascii="Verdana" w:hAnsi="Verdana"/>
        </w:rPr>
      </w:pPr>
    </w:p>
    <w:p w14:paraId="171565DE" w14:textId="77777777" w:rsidR="0006681E" w:rsidRPr="00E52886" w:rsidRDefault="00610BFD">
      <w:pPr>
        <w:pStyle w:val="Textoindependiente"/>
        <w:ind w:right="49"/>
        <w:jc w:val="both"/>
        <w:rPr>
          <w:rFonts w:ascii="Verdana" w:hAnsi="Verdana"/>
        </w:rPr>
      </w:pPr>
      <w:r w:rsidRPr="00E52886">
        <w:rPr>
          <w:rFonts w:ascii="Verdana" w:hAnsi="Verdana"/>
        </w:rPr>
        <w:t>En</w:t>
      </w:r>
      <w:r w:rsidRPr="00E52886">
        <w:rPr>
          <w:rFonts w:ascii="Verdana" w:hAnsi="Verdana"/>
          <w:spacing w:val="-2"/>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caso de las</w:t>
      </w:r>
      <w:r w:rsidRPr="00E52886">
        <w:rPr>
          <w:rFonts w:ascii="Verdana" w:hAnsi="Verdana"/>
          <w:spacing w:val="-1"/>
        </w:rPr>
        <w:t xml:space="preserve"> </w:t>
      </w:r>
      <w:r w:rsidRPr="00E52886">
        <w:rPr>
          <w:rFonts w:ascii="Verdana" w:hAnsi="Verdana"/>
        </w:rPr>
        <w:t>personas jurídicas</w:t>
      </w:r>
      <w:r w:rsidRPr="00E52886">
        <w:rPr>
          <w:rFonts w:ascii="Verdana" w:hAnsi="Verdana"/>
          <w:spacing w:val="-1"/>
        </w:rPr>
        <w:t xml:space="preserve"> </w:t>
      </w:r>
      <w:r w:rsidRPr="00E52886">
        <w:rPr>
          <w:rFonts w:ascii="Verdana" w:hAnsi="Verdana"/>
        </w:rPr>
        <w:t>se</w:t>
      </w:r>
      <w:r w:rsidRPr="00E52886">
        <w:rPr>
          <w:rFonts w:ascii="Verdana" w:hAnsi="Verdana"/>
          <w:spacing w:val="-2"/>
        </w:rPr>
        <w:t xml:space="preserve"> </w:t>
      </w:r>
      <w:r w:rsidRPr="00E52886">
        <w:rPr>
          <w:rFonts w:ascii="Verdana" w:hAnsi="Verdana"/>
        </w:rPr>
        <w:t>preferirá a</w:t>
      </w:r>
      <w:r w:rsidRPr="00E52886">
        <w:rPr>
          <w:rFonts w:ascii="Verdana" w:hAnsi="Verdana"/>
          <w:spacing w:val="-2"/>
        </w:rPr>
        <w:t xml:space="preserve"> </w:t>
      </w:r>
      <w:r w:rsidRPr="00E52886">
        <w:rPr>
          <w:rFonts w:ascii="Verdana" w:hAnsi="Verdana"/>
        </w:rPr>
        <w:t>aquellas</w:t>
      </w:r>
      <w:r w:rsidRPr="00E52886">
        <w:rPr>
          <w:rFonts w:ascii="Verdana" w:hAnsi="Verdana"/>
          <w:spacing w:val="-1"/>
        </w:rPr>
        <w:t xml:space="preserve"> </w:t>
      </w:r>
      <w:r w:rsidRPr="00E52886">
        <w:rPr>
          <w:rFonts w:ascii="Verdana" w:hAnsi="Verdana"/>
        </w:rPr>
        <w:t>en las que participen mayoritariamente</w:t>
      </w:r>
      <w:r w:rsidRPr="00E52886">
        <w:rPr>
          <w:rFonts w:ascii="Verdana" w:hAnsi="Verdana"/>
          <w:spacing w:val="-2"/>
        </w:rPr>
        <w:t xml:space="preserve"> </w:t>
      </w:r>
      <w:r w:rsidRPr="00E52886">
        <w:rPr>
          <w:rFonts w:ascii="Verdana" w:hAnsi="Verdana"/>
        </w:rPr>
        <w:lastRenderedPageBreak/>
        <w:t>mujeres cabeza de</w:t>
      </w:r>
      <w:r w:rsidRPr="00E52886">
        <w:rPr>
          <w:rFonts w:ascii="Verdana" w:hAnsi="Verdana"/>
          <w:spacing w:val="-5"/>
        </w:rPr>
        <w:t xml:space="preserve"> </w:t>
      </w:r>
      <w:r w:rsidRPr="00E52886">
        <w:rPr>
          <w:rFonts w:ascii="Verdana" w:hAnsi="Verdana"/>
        </w:rPr>
        <w:t>familia</w:t>
      </w:r>
      <w:r w:rsidRPr="00E52886">
        <w:rPr>
          <w:rFonts w:ascii="Verdana" w:hAnsi="Verdana"/>
          <w:spacing w:val="-4"/>
        </w:rPr>
        <w:t xml:space="preserve"> </w:t>
      </w:r>
      <w:r w:rsidRPr="00E52886">
        <w:rPr>
          <w:rFonts w:ascii="Verdana" w:hAnsi="Verdana"/>
        </w:rPr>
        <w:t>y/o</w:t>
      </w:r>
      <w:r w:rsidRPr="00E52886">
        <w:rPr>
          <w:rFonts w:ascii="Verdana" w:hAnsi="Verdana"/>
          <w:spacing w:val="-2"/>
        </w:rPr>
        <w:t xml:space="preserve"> </w:t>
      </w:r>
      <w:r w:rsidRPr="00E52886">
        <w:rPr>
          <w:rFonts w:ascii="Verdana" w:hAnsi="Verdana"/>
        </w:rPr>
        <w:t>mujeres</w:t>
      </w:r>
      <w:r w:rsidRPr="00E52886">
        <w:rPr>
          <w:rFonts w:ascii="Verdana" w:hAnsi="Verdana"/>
          <w:spacing w:val="-2"/>
        </w:rPr>
        <w:t xml:space="preserve"> </w:t>
      </w:r>
      <w:r w:rsidRPr="00E52886">
        <w:rPr>
          <w:rFonts w:ascii="Verdana" w:hAnsi="Verdana"/>
        </w:rPr>
        <w:t>víctimas</w:t>
      </w:r>
      <w:r w:rsidRPr="00E52886">
        <w:rPr>
          <w:rFonts w:ascii="Verdana" w:hAnsi="Verdana"/>
          <w:spacing w:val="-3"/>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violencia</w:t>
      </w:r>
      <w:r w:rsidRPr="00E52886">
        <w:rPr>
          <w:rFonts w:ascii="Verdana" w:hAnsi="Verdana"/>
          <w:spacing w:val="-4"/>
        </w:rPr>
        <w:t xml:space="preserve"> </w:t>
      </w:r>
      <w:r w:rsidRPr="00E52886">
        <w:rPr>
          <w:rFonts w:ascii="Verdana" w:hAnsi="Verdana"/>
        </w:rPr>
        <w:t>intrafamiliar,</w:t>
      </w:r>
      <w:r w:rsidRPr="00E52886">
        <w:rPr>
          <w:rFonts w:ascii="Verdana" w:hAnsi="Verdana"/>
          <w:spacing w:val="-4"/>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cual</w:t>
      </w:r>
      <w:r w:rsidRPr="00E52886">
        <w:rPr>
          <w:rFonts w:ascii="Verdana" w:hAnsi="Verdana"/>
          <w:spacing w:val="-3"/>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representante</w:t>
      </w:r>
      <w:r w:rsidRPr="00E52886">
        <w:rPr>
          <w:rFonts w:ascii="Verdana" w:hAnsi="Verdana"/>
          <w:spacing w:val="-2"/>
        </w:rPr>
        <w:t xml:space="preserve"> </w:t>
      </w:r>
      <w:r w:rsidRPr="00E52886">
        <w:rPr>
          <w:rFonts w:ascii="Verdana" w:hAnsi="Verdana"/>
        </w:rPr>
        <w:t>legal</w:t>
      </w:r>
      <w:r w:rsidRPr="00E52886">
        <w:rPr>
          <w:rFonts w:ascii="Verdana" w:hAnsi="Verdana"/>
          <w:spacing w:val="-5"/>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revisor</w:t>
      </w:r>
      <w:r w:rsidRPr="00E52886">
        <w:rPr>
          <w:rFonts w:ascii="Verdana" w:hAnsi="Verdana"/>
          <w:spacing w:val="-4"/>
        </w:rPr>
        <w:t xml:space="preserve"> </w:t>
      </w:r>
      <w:r w:rsidRPr="00E52886">
        <w:rPr>
          <w:rFonts w:ascii="Verdana" w:hAnsi="Verdana"/>
        </w:rPr>
        <w:t>fiscal,</w:t>
      </w:r>
      <w:r w:rsidRPr="00E52886">
        <w:rPr>
          <w:rFonts w:ascii="Verdana" w:hAnsi="Verdana"/>
          <w:spacing w:val="-4"/>
        </w:rPr>
        <w:t xml:space="preserve"> </w:t>
      </w:r>
      <w:r w:rsidRPr="00E52886">
        <w:rPr>
          <w:rFonts w:ascii="Verdana" w:hAnsi="Verdana"/>
        </w:rPr>
        <w:t>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w:t>
      </w:r>
      <w:r w:rsidRPr="00E52886">
        <w:rPr>
          <w:rFonts w:ascii="Verdana" w:hAnsi="Verdana"/>
          <w:spacing w:val="-7"/>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cada</w:t>
      </w:r>
      <w:r w:rsidRPr="00E52886">
        <w:rPr>
          <w:rFonts w:ascii="Verdana" w:hAnsi="Verdana"/>
          <w:spacing w:val="-7"/>
        </w:rPr>
        <w:t xml:space="preserve"> </w:t>
      </w:r>
      <w:r w:rsidRPr="00E52886">
        <w:rPr>
          <w:rFonts w:ascii="Verdana" w:hAnsi="Verdana"/>
        </w:rPr>
        <w:t>una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las</w:t>
      </w:r>
      <w:r w:rsidRPr="00E52886">
        <w:rPr>
          <w:rFonts w:ascii="Verdana" w:hAnsi="Verdana"/>
          <w:spacing w:val="-8"/>
        </w:rPr>
        <w:t xml:space="preserve"> </w:t>
      </w:r>
      <w:r w:rsidRPr="00E52886">
        <w:rPr>
          <w:rFonts w:ascii="Verdana" w:hAnsi="Verdana"/>
        </w:rPr>
        <w:t>mujeres</w:t>
      </w:r>
      <w:r w:rsidRPr="00E52886">
        <w:rPr>
          <w:rFonts w:ascii="Verdana" w:hAnsi="Verdana"/>
          <w:spacing w:val="-7"/>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participen</w:t>
      </w:r>
      <w:r w:rsidRPr="00E52886">
        <w:rPr>
          <w:rFonts w:ascii="Verdana" w:hAnsi="Verdana"/>
          <w:spacing w:val="-9"/>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sociedad,</w:t>
      </w:r>
      <w:r w:rsidRPr="00E52886">
        <w:rPr>
          <w:rFonts w:ascii="Verdana" w:hAnsi="Verdana"/>
          <w:spacing w:val="-9"/>
        </w:rPr>
        <w:t xml:space="preserve"> </w:t>
      </w:r>
      <w:r w:rsidRPr="00E52886">
        <w:rPr>
          <w:rFonts w:ascii="Verdana" w:hAnsi="Verdana"/>
        </w:rPr>
        <w:t>aportando</w:t>
      </w:r>
      <w:r w:rsidRPr="00E52886">
        <w:rPr>
          <w:rFonts w:ascii="Verdana" w:hAnsi="Verdana"/>
          <w:spacing w:val="-7"/>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documentos</w:t>
      </w:r>
      <w:r w:rsidRPr="00E52886">
        <w:rPr>
          <w:rFonts w:ascii="Verdana" w:hAnsi="Verdana"/>
          <w:spacing w:val="-8"/>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cada</w:t>
      </w:r>
      <w:r w:rsidRPr="00E52886">
        <w:rPr>
          <w:rFonts w:ascii="Verdana" w:hAnsi="Verdana"/>
          <w:spacing w:val="-9"/>
        </w:rPr>
        <w:t xml:space="preserve"> </w:t>
      </w:r>
      <w:r w:rsidRPr="00E52886">
        <w:rPr>
          <w:rFonts w:ascii="Verdana" w:hAnsi="Verdana"/>
        </w:rPr>
        <w:t>una</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ellas, de acuerdo con los dos incisos anteriores.</w:t>
      </w:r>
    </w:p>
    <w:p w14:paraId="2AF1BA36" w14:textId="77777777" w:rsidR="0006681E" w:rsidRPr="00E52886" w:rsidRDefault="00610BFD">
      <w:pPr>
        <w:pStyle w:val="Textoindependiente"/>
        <w:spacing w:before="229"/>
        <w:ind w:right="56"/>
        <w:jc w:val="both"/>
        <w:rPr>
          <w:rFonts w:ascii="Verdana" w:hAnsi="Verdana"/>
        </w:rPr>
      </w:pPr>
      <w:r w:rsidRPr="00E52886">
        <w:rPr>
          <w:rFonts w:ascii="Verdana" w:hAnsi="Verdana"/>
        </w:rPr>
        <w:t>Finalmente,</w:t>
      </w:r>
      <w:r w:rsidRPr="00E52886">
        <w:rPr>
          <w:rFonts w:ascii="Verdana" w:hAnsi="Verdana"/>
          <w:spacing w:val="-11"/>
        </w:rPr>
        <w:t xml:space="preserve"> </w:t>
      </w:r>
      <w:r w:rsidRPr="00E52886">
        <w:rPr>
          <w:rFonts w:ascii="Verdana" w:hAnsi="Verdana"/>
        </w:rPr>
        <w:t>en</w:t>
      </w:r>
      <w:r w:rsidRPr="00E52886">
        <w:rPr>
          <w:rFonts w:ascii="Verdana" w:hAnsi="Verdana"/>
          <w:spacing w:val="-12"/>
        </w:rPr>
        <w:t xml:space="preserve"> </w:t>
      </w:r>
      <w:r w:rsidRPr="00E52886">
        <w:rPr>
          <w:rFonts w:ascii="Verdana" w:hAnsi="Verdana"/>
        </w:rPr>
        <w:t>el</w:t>
      </w:r>
      <w:r w:rsidRPr="00E52886">
        <w:rPr>
          <w:rFonts w:ascii="Verdana" w:hAnsi="Verdana"/>
          <w:spacing w:val="-13"/>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los</w:t>
      </w:r>
      <w:r w:rsidRPr="00E52886">
        <w:rPr>
          <w:rFonts w:ascii="Verdana" w:hAnsi="Verdana"/>
          <w:spacing w:val="-12"/>
        </w:rPr>
        <w:t xml:space="preserve"> </w:t>
      </w:r>
      <w:r w:rsidRPr="00E52886">
        <w:rPr>
          <w:rFonts w:ascii="Verdana" w:hAnsi="Verdana"/>
        </w:rPr>
        <w:t>proponentes</w:t>
      </w:r>
      <w:r w:rsidRPr="00E52886">
        <w:rPr>
          <w:rFonts w:ascii="Verdana" w:hAnsi="Verdana"/>
          <w:spacing w:val="-13"/>
        </w:rPr>
        <w:t xml:space="preserve"> </w:t>
      </w:r>
      <w:r w:rsidRPr="00E52886">
        <w:rPr>
          <w:rFonts w:ascii="Verdana" w:hAnsi="Verdana"/>
        </w:rPr>
        <w:t>plurales,</w:t>
      </w:r>
      <w:r w:rsidRPr="00E52886">
        <w:rPr>
          <w:rFonts w:ascii="Verdana" w:hAnsi="Verdana"/>
          <w:spacing w:val="-14"/>
        </w:rPr>
        <w:t xml:space="preserve"> </w:t>
      </w:r>
      <w:r w:rsidRPr="00E52886">
        <w:rPr>
          <w:rFonts w:ascii="Verdana" w:hAnsi="Verdana"/>
        </w:rPr>
        <w:t>se</w:t>
      </w:r>
      <w:r w:rsidRPr="00E52886">
        <w:rPr>
          <w:rFonts w:ascii="Verdana" w:hAnsi="Verdana"/>
          <w:spacing w:val="-11"/>
        </w:rPr>
        <w:t xml:space="preserve"> </w:t>
      </w:r>
      <w:r w:rsidRPr="00E52886">
        <w:rPr>
          <w:rFonts w:ascii="Verdana" w:hAnsi="Verdana"/>
        </w:rPr>
        <w:t>preferirá</w:t>
      </w:r>
      <w:r w:rsidRPr="00E52886">
        <w:rPr>
          <w:rFonts w:ascii="Verdana" w:hAnsi="Verdana"/>
          <w:spacing w:val="-11"/>
        </w:rPr>
        <w:t xml:space="preserve"> </w:t>
      </w:r>
      <w:r w:rsidRPr="00E52886">
        <w:rPr>
          <w:rFonts w:ascii="Verdana" w:hAnsi="Verdana"/>
        </w:rPr>
        <w:t>la</w:t>
      </w:r>
      <w:r w:rsidRPr="00E52886">
        <w:rPr>
          <w:rFonts w:ascii="Verdana" w:hAnsi="Verdana"/>
          <w:spacing w:val="-12"/>
        </w:rPr>
        <w:t xml:space="preserve"> </w:t>
      </w:r>
      <w:r w:rsidRPr="00E52886">
        <w:rPr>
          <w:rFonts w:ascii="Verdana" w:hAnsi="Verdana"/>
        </w:rPr>
        <w:t>oferta</w:t>
      </w:r>
      <w:r w:rsidRPr="00E52886">
        <w:rPr>
          <w:rFonts w:ascii="Verdana" w:hAnsi="Verdana"/>
          <w:spacing w:val="-14"/>
        </w:rPr>
        <w:t xml:space="preserve"> </w:t>
      </w:r>
      <w:r w:rsidRPr="00E52886">
        <w:rPr>
          <w:rFonts w:ascii="Verdana" w:hAnsi="Verdana"/>
        </w:rPr>
        <w:t>cuando</w:t>
      </w:r>
      <w:r w:rsidRPr="00E52886">
        <w:rPr>
          <w:rFonts w:ascii="Verdana" w:hAnsi="Verdana"/>
          <w:spacing w:val="-12"/>
        </w:rPr>
        <w:t xml:space="preserve"> </w:t>
      </w:r>
      <w:r w:rsidRPr="00E52886">
        <w:rPr>
          <w:rFonts w:ascii="Verdana" w:hAnsi="Verdana"/>
        </w:rPr>
        <w:t>cada</w:t>
      </w:r>
      <w:r w:rsidRPr="00E52886">
        <w:rPr>
          <w:rFonts w:ascii="Verdana" w:hAnsi="Verdana"/>
          <w:spacing w:val="-11"/>
        </w:rPr>
        <w:t xml:space="preserve"> </w:t>
      </w:r>
      <w:r w:rsidRPr="00E52886">
        <w:rPr>
          <w:rFonts w:ascii="Verdana" w:hAnsi="Verdana"/>
        </w:rPr>
        <w:t>uno</w:t>
      </w:r>
      <w:r w:rsidRPr="00E52886">
        <w:rPr>
          <w:rFonts w:ascii="Verdana" w:hAnsi="Verdana"/>
          <w:spacing w:val="-12"/>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los</w:t>
      </w:r>
      <w:r w:rsidRPr="00E52886">
        <w:rPr>
          <w:rFonts w:ascii="Verdana" w:hAnsi="Verdana"/>
          <w:spacing w:val="-11"/>
        </w:rPr>
        <w:t xml:space="preserve"> </w:t>
      </w:r>
      <w:r w:rsidRPr="00E52886">
        <w:rPr>
          <w:rFonts w:ascii="Verdana" w:hAnsi="Verdana"/>
        </w:rPr>
        <w:t>integrantes</w:t>
      </w:r>
      <w:r w:rsidRPr="00E52886">
        <w:rPr>
          <w:rFonts w:ascii="Verdana" w:hAnsi="Verdana"/>
          <w:spacing w:val="-11"/>
        </w:rPr>
        <w:t xml:space="preserve"> </w:t>
      </w:r>
      <w:r w:rsidRPr="00E52886">
        <w:rPr>
          <w:rFonts w:ascii="Verdana" w:hAnsi="Verdana"/>
        </w:rPr>
        <w:t>acredite alguna de las condiciones señaladas en los incisos anteriores de este numeral.</w:t>
      </w:r>
    </w:p>
    <w:p w14:paraId="168164D0" w14:textId="77777777" w:rsidR="0006681E" w:rsidRPr="00E52886" w:rsidRDefault="0006681E">
      <w:pPr>
        <w:pStyle w:val="Textoindependiente"/>
        <w:spacing w:before="2"/>
        <w:ind w:left="0"/>
        <w:rPr>
          <w:rFonts w:ascii="Verdana" w:hAnsi="Verdana"/>
        </w:rPr>
      </w:pPr>
    </w:p>
    <w:p w14:paraId="7D054611" w14:textId="77777777" w:rsidR="0006681E" w:rsidRPr="00E52886" w:rsidRDefault="00610BFD">
      <w:pPr>
        <w:pStyle w:val="Textoindependiente"/>
        <w:ind w:right="53"/>
        <w:jc w:val="both"/>
        <w:rPr>
          <w:rFonts w:ascii="Verdana" w:hAnsi="Verdana"/>
        </w:rPr>
      </w:pPr>
      <w:r w:rsidRPr="00E52886">
        <w:rPr>
          <w:rFonts w:ascii="Verdana" w:hAnsi="Verdana"/>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4E5DF775" w14:textId="77777777" w:rsidR="0006681E" w:rsidRPr="00E52886" w:rsidRDefault="0006681E">
      <w:pPr>
        <w:pStyle w:val="Textoindependiente"/>
        <w:ind w:left="0"/>
        <w:rPr>
          <w:rFonts w:ascii="Verdana" w:hAnsi="Verdana"/>
        </w:rPr>
      </w:pPr>
    </w:p>
    <w:p w14:paraId="05EB11F5" w14:textId="5B83489E" w:rsidR="0006681E" w:rsidRPr="00E52886" w:rsidRDefault="00610BFD" w:rsidP="008A1FF3">
      <w:pPr>
        <w:pStyle w:val="Textoindependiente"/>
        <w:numPr>
          <w:ilvl w:val="0"/>
          <w:numId w:val="7"/>
        </w:numPr>
        <w:ind w:left="142" w:right="51" w:firstLine="0"/>
        <w:jc w:val="both"/>
        <w:rPr>
          <w:rFonts w:ascii="Verdana" w:hAnsi="Verdana"/>
        </w:rPr>
      </w:pPr>
      <w:r w:rsidRPr="00E52886">
        <w:rPr>
          <w:rFonts w:ascii="Verdana" w:hAnsi="Verdana"/>
        </w:rPr>
        <w:t>Preferir</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propuesta</w:t>
      </w:r>
      <w:r w:rsidRPr="00E52886">
        <w:rPr>
          <w:rFonts w:ascii="Verdana" w:hAnsi="Verdana"/>
          <w:spacing w:val="-2"/>
        </w:rPr>
        <w:t xml:space="preserve"> </w:t>
      </w:r>
      <w:r w:rsidRPr="00E52886">
        <w:rPr>
          <w:rFonts w:ascii="Verdana" w:hAnsi="Verdana"/>
        </w:rPr>
        <w:t>presentada</w:t>
      </w:r>
      <w:r w:rsidRPr="00E52886">
        <w:rPr>
          <w:rFonts w:ascii="Verdana" w:hAnsi="Verdana"/>
          <w:spacing w:val="-4"/>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proponente</w:t>
      </w:r>
      <w:r w:rsidRPr="00E52886">
        <w:rPr>
          <w:rFonts w:ascii="Verdana" w:hAnsi="Verdana"/>
          <w:spacing w:val="-5"/>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acredite</w:t>
      </w:r>
      <w:r w:rsidRPr="00E52886">
        <w:rPr>
          <w:rFonts w:ascii="Verdana" w:hAnsi="Verdana"/>
          <w:spacing w:val="-4"/>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las</w:t>
      </w:r>
      <w:r w:rsidRPr="00E52886">
        <w:rPr>
          <w:rFonts w:ascii="Verdana" w:hAnsi="Verdana"/>
          <w:spacing w:val="-3"/>
        </w:rPr>
        <w:t xml:space="preserve"> </w:t>
      </w:r>
      <w:r w:rsidRPr="00E52886">
        <w:rPr>
          <w:rFonts w:ascii="Verdana" w:hAnsi="Verdana"/>
        </w:rPr>
        <w:t>condiciones</w:t>
      </w:r>
      <w:r w:rsidRPr="00E52886">
        <w:rPr>
          <w:rFonts w:ascii="Verdana" w:hAnsi="Verdana"/>
          <w:spacing w:val="-3"/>
        </w:rPr>
        <w:t xml:space="preserve"> </w:t>
      </w:r>
      <w:r w:rsidRPr="00E52886">
        <w:rPr>
          <w:rFonts w:ascii="Verdana" w:hAnsi="Verdana"/>
        </w:rPr>
        <w:t>establecidas</w:t>
      </w:r>
      <w:r w:rsidRPr="00E52886">
        <w:rPr>
          <w:rFonts w:ascii="Verdana" w:hAnsi="Verdana"/>
          <w:spacing w:val="-3"/>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ley</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lo menos el diez por ciento (10 %) de su nómina está en condición de discapacidad, de acuerdo con el artículo 24 de la</w:t>
      </w:r>
      <w:r w:rsidRPr="00E52886">
        <w:rPr>
          <w:rFonts w:ascii="Verdana" w:hAnsi="Verdana"/>
          <w:spacing w:val="-4"/>
        </w:rPr>
        <w:t xml:space="preserve"> </w:t>
      </w:r>
      <w:r w:rsidRPr="00E52886">
        <w:rPr>
          <w:rFonts w:ascii="Verdana" w:hAnsi="Verdana"/>
        </w:rPr>
        <w:t>Ley</w:t>
      </w:r>
      <w:r w:rsidRPr="00E52886">
        <w:rPr>
          <w:rFonts w:ascii="Verdana" w:hAnsi="Verdana"/>
          <w:spacing w:val="-3"/>
        </w:rPr>
        <w:t xml:space="preserve"> </w:t>
      </w:r>
      <w:r w:rsidRPr="00E52886">
        <w:rPr>
          <w:rFonts w:ascii="Verdana" w:hAnsi="Verdana"/>
        </w:rPr>
        <w:t>361</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1997</w:t>
      </w:r>
      <w:r w:rsidRPr="00E52886">
        <w:rPr>
          <w:rFonts w:ascii="Verdana" w:hAnsi="Verdana"/>
          <w:spacing w:val="-4"/>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la</w:t>
      </w:r>
      <w:r w:rsidRPr="00E52886">
        <w:rPr>
          <w:rFonts w:ascii="Verdana" w:hAnsi="Verdana"/>
          <w:spacing w:val="-5"/>
        </w:rPr>
        <w:t xml:space="preserve"> </w:t>
      </w:r>
      <w:r w:rsidRPr="00E52886">
        <w:rPr>
          <w:rFonts w:ascii="Verdana" w:hAnsi="Verdana"/>
        </w:rPr>
        <w:t>norma</w:t>
      </w:r>
      <w:r w:rsidRPr="00E52886">
        <w:rPr>
          <w:rFonts w:ascii="Verdana" w:hAnsi="Verdana"/>
          <w:spacing w:val="-4"/>
        </w:rPr>
        <w:t xml:space="preserve"> </w:t>
      </w:r>
      <w:r w:rsidRPr="00E52886">
        <w:rPr>
          <w:rFonts w:ascii="Verdana" w:hAnsi="Verdana"/>
        </w:rPr>
        <w:t>que</w:t>
      </w:r>
      <w:r w:rsidRPr="00E52886">
        <w:rPr>
          <w:rFonts w:ascii="Verdana" w:hAnsi="Verdana"/>
          <w:spacing w:val="-2"/>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modifique,</w:t>
      </w:r>
      <w:r w:rsidRPr="00E52886">
        <w:rPr>
          <w:rFonts w:ascii="Verdana" w:hAnsi="Verdana"/>
          <w:spacing w:val="-5"/>
        </w:rPr>
        <w:t xml:space="preserve"> </w:t>
      </w:r>
      <w:r w:rsidRPr="00E52886">
        <w:rPr>
          <w:rFonts w:ascii="Verdana" w:hAnsi="Verdana"/>
        </w:rPr>
        <w:t>aclare,</w:t>
      </w:r>
      <w:r w:rsidRPr="00E52886">
        <w:rPr>
          <w:rFonts w:ascii="Verdana" w:hAnsi="Verdana"/>
          <w:spacing w:val="-6"/>
        </w:rPr>
        <w:t xml:space="preserve"> </w:t>
      </w:r>
      <w:r w:rsidRPr="00E52886">
        <w:rPr>
          <w:rFonts w:ascii="Verdana" w:hAnsi="Verdana"/>
        </w:rPr>
        <w:t>adicione</w:t>
      </w:r>
      <w:r w:rsidRPr="00E52886">
        <w:rPr>
          <w:rFonts w:ascii="Verdana" w:hAnsi="Verdana"/>
          <w:spacing w:val="-5"/>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sustituya,</w:t>
      </w:r>
      <w:r w:rsidRPr="00E52886">
        <w:rPr>
          <w:rFonts w:ascii="Verdana" w:hAnsi="Verdana"/>
          <w:spacing w:val="-4"/>
        </w:rPr>
        <w:t xml:space="preserve"> </w:t>
      </w:r>
      <w:r w:rsidRPr="00E52886">
        <w:rPr>
          <w:rFonts w:ascii="Verdana" w:hAnsi="Verdana"/>
        </w:rPr>
        <w:t>debidamente</w:t>
      </w:r>
      <w:r w:rsidRPr="00E52886">
        <w:rPr>
          <w:rFonts w:ascii="Verdana" w:hAnsi="Verdana"/>
          <w:spacing w:val="-5"/>
        </w:rPr>
        <w:t xml:space="preserve"> </w:t>
      </w:r>
      <w:r w:rsidRPr="00E52886">
        <w:rPr>
          <w:rFonts w:ascii="Verdana" w:hAnsi="Verdana"/>
        </w:rPr>
        <w:t>certificadas</w:t>
      </w:r>
      <w:r w:rsidRPr="00E52886">
        <w:rPr>
          <w:rFonts w:ascii="Verdana" w:hAnsi="Verdana"/>
          <w:spacing w:val="-6"/>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oficina de</w:t>
      </w:r>
      <w:r w:rsidRPr="00E52886">
        <w:rPr>
          <w:rFonts w:ascii="Verdana" w:hAnsi="Verdana"/>
          <w:spacing w:val="-6"/>
        </w:rPr>
        <w:t xml:space="preserve"> </w:t>
      </w:r>
      <w:r w:rsidRPr="00E52886">
        <w:rPr>
          <w:rFonts w:ascii="Verdana" w:hAnsi="Verdana"/>
        </w:rPr>
        <w:t>trabajo</w:t>
      </w:r>
      <w:r w:rsidRPr="00E52886">
        <w:rPr>
          <w:rFonts w:ascii="Verdana" w:hAnsi="Verdana"/>
          <w:spacing w:val="-4"/>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respectiva</w:t>
      </w:r>
      <w:r w:rsidRPr="00E52886">
        <w:rPr>
          <w:rFonts w:ascii="Verdana" w:hAnsi="Verdana"/>
          <w:spacing w:val="-1"/>
        </w:rPr>
        <w:t xml:space="preserve"> </w:t>
      </w:r>
      <w:r w:rsidRPr="00E52886">
        <w:rPr>
          <w:rFonts w:ascii="Verdana" w:hAnsi="Verdana"/>
        </w:rPr>
        <w:t>zona,</w:t>
      </w:r>
      <w:r w:rsidRPr="00E52886">
        <w:rPr>
          <w:rFonts w:ascii="Verdana" w:hAnsi="Verdana"/>
          <w:spacing w:val="-4"/>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hayan</w:t>
      </w:r>
      <w:r w:rsidRPr="00E52886">
        <w:rPr>
          <w:rFonts w:ascii="Verdana" w:hAnsi="Verdana"/>
          <w:spacing w:val="-4"/>
        </w:rPr>
        <w:t xml:space="preserve"> </w:t>
      </w:r>
      <w:r w:rsidRPr="00E52886">
        <w:rPr>
          <w:rFonts w:ascii="Verdana" w:hAnsi="Verdana"/>
        </w:rPr>
        <w:t>sido</w:t>
      </w:r>
      <w:r w:rsidRPr="00E52886">
        <w:rPr>
          <w:rFonts w:ascii="Verdana" w:hAnsi="Verdana"/>
          <w:spacing w:val="-6"/>
        </w:rPr>
        <w:t xml:space="preserve"> </w:t>
      </w:r>
      <w:r w:rsidRPr="00E52886">
        <w:rPr>
          <w:rFonts w:ascii="Verdana" w:hAnsi="Verdana"/>
        </w:rPr>
        <w:t>contratados</w:t>
      </w:r>
      <w:r w:rsidRPr="00E52886">
        <w:rPr>
          <w:rFonts w:ascii="Verdana" w:hAnsi="Verdana"/>
          <w:spacing w:val="-5"/>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lo</w:t>
      </w:r>
      <w:r w:rsidRPr="00E52886">
        <w:rPr>
          <w:rFonts w:ascii="Verdana" w:hAnsi="Verdana"/>
          <w:spacing w:val="-3"/>
        </w:rPr>
        <w:t xml:space="preserve"> </w:t>
      </w:r>
      <w:r w:rsidRPr="00E52886">
        <w:rPr>
          <w:rFonts w:ascii="Verdana" w:hAnsi="Verdana"/>
        </w:rPr>
        <w:t>menos</w:t>
      </w:r>
      <w:r w:rsidRPr="00E52886">
        <w:rPr>
          <w:rFonts w:ascii="Verdana" w:hAnsi="Verdana"/>
          <w:spacing w:val="-2"/>
        </w:rPr>
        <w:t xml:space="preserve"> </w:t>
      </w:r>
      <w:r w:rsidRPr="00E52886">
        <w:rPr>
          <w:rFonts w:ascii="Verdana" w:hAnsi="Verdana"/>
        </w:rPr>
        <w:t>un</w:t>
      </w:r>
      <w:r w:rsidRPr="00E52886">
        <w:rPr>
          <w:rFonts w:ascii="Verdana" w:hAnsi="Verdana"/>
          <w:spacing w:val="-6"/>
        </w:rPr>
        <w:t xml:space="preserve"> </w:t>
      </w:r>
      <w:r w:rsidRPr="00E52886">
        <w:rPr>
          <w:rFonts w:ascii="Verdana" w:hAnsi="Verdana"/>
        </w:rPr>
        <w:t>(1)</w:t>
      </w:r>
      <w:r w:rsidRPr="00E52886">
        <w:rPr>
          <w:rFonts w:ascii="Verdana" w:hAnsi="Verdana"/>
          <w:spacing w:val="-3"/>
        </w:rPr>
        <w:t xml:space="preserve"> </w:t>
      </w:r>
      <w:r w:rsidRPr="00E52886">
        <w:rPr>
          <w:rFonts w:ascii="Verdana" w:hAnsi="Verdana"/>
        </w:rPr>
        <w:t>año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anterioridad</w:t>
      </w:r>
      <w:r w:rsidRPr="00E52886">
        <w:rPr>
          <w:rFonts w:ascii="Verdana" w:hAnsi="Verdana"/>
          <w:spacing w:val="-3"/>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w:t>
      </w:r>
      <w:r w:rsidRPr="00E52886">
        <w:rPr>
          <w:rFonts w:ascii="Verdana" w:hAnsi="Verdana"/>
          <w:spacing w:val="-4"/>
        </w:rPr>
        <w:t xml:space="preserve"> </w:t>
      </w:r>
      <w:r w:rsidRPr="00E52886">
        <w:rPr>
          <w:rFonts w:ascii="Verdana" w:hAnsi="Verdana"/>
        </w:rPr>
        <w:t>discapacidad.</w:t>
      </w:r>
      <w:r w:rsidRPr="00E52886">
        <w:rPr>
          <w:rFonts w:ascii="Verdana" w:hAnsi="Verdana"/>
          <w:spacing w:val="-4"/>
        </w:rPr>
        <w:t xml:space="preserve"> </w:t>
      </w:r>
      <w:r w:rsidRPr="00E52886">
        <w:rPr>
          <w:rFonts w:ascii="Verdana" w:hAnsi="Verdana"/>
        </w:rPr>
        <w:t>Para</w:t>
      </w:r>
      <w:r w:rsidRPr="00E52886">
        <w:rPr>
          <w:rFonts w:ascii="Verdana" w:hAnsi="Verdana"/>
          <w:spacing w:val="-3"/>
        </w:rPr>
        <w:t xml:space="preserve"> </w:t>
      </w:r>
      <w:r w:rsidRPr="00E52886">
        <w:rPr>
          <w:rFonts w:ascii="Verdana" w:hAnsi="Verdana"/>
        </w:rPr>
        <w:t>aquellos</w:t>
      </w:r>
      <w:r w:rsidRPr="00E52886">
        <w:rPr>
          <w:rFonts w:ascii="Verdana" w:hAnsi="Verdana"/>
          <w:spacing w:val="-5"/>
        </w:rPr>
        <w:t xml:space="preserve"> </w:t>
      </w:r>
      <w:r w:rsidRPr="00E52886">
        <w:rPr>
          <w:rFonts w:ascii="Verdana" w:hAnsi="Verdana"/>
        </w:rPr>
        <w:t>eventos</w:t>
      </w:r>
      <w:r w:rsidRPr="00E52886">
        <w:rPr>
          <w:rFonts w:ascii="Verdana" w:hAnsi="Verdana"/>
          <w:spacing w:val="-2"/>
        </w:rPr>
        <w:t xml:space="preserve"> </w:t>
      </w:r>
      <w:r w:rsidRPr="00E52886">
        <w:rPr>
          <w:rFonts w:ascii="Verdana" w:hAnsi="Verdana"/>
        </w:rPr>
        <w:t>en</w:t>
      </w:r>
      <w:r w:rsidRPr="00E52886">
        <w:rPr>
          <w:rFonts w:ascii="Verdana" w:hAnsi="Verdana"/>
          <w:spacing w:val="-4"/>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diez</w:t>
      </w:r>
      <w:r w:rsidRPr="00E52886">
        <w:rPr>
          <w:rFonts w:ascii="Verdana" w:hAnsi="Verdana"/>
          <w:spacing w:val="-2"/>
        </w:rPr>
        <w:t xml:space="preserve"> </w:t>
      </w:r>
      <w:r w:rsidRPr="00E52886">
        <w:rPr>
          <w:rFonts w:ascii="Verdana" w:hAnsi="Verdana"/>
        </w:rPr>
        <w:t>por</w:t>
      </w:r>
      <w:r w:rsidRPr="00E52886">
        <w:rPr>
          <w:rFonts w:ascii="Verdana" w:hAnsi="Verdana"/>
          <w:spacing w:val="-2"/>
        </w:rPr>
        <w:t xml:space="preserve"> </w:t>
      </w:r>
      <w:r w:rsidRPr="00E52886">
        <w:rPr>
          <w:rFonts w:ascii="Verdana" w:hAnsi="Verdana"/>
        </w:rPr>
        <w:t>ciento</w:t>
      </w:r>
      <w:r w:rsidRPr="00E52886">
        <w:rPr>
          <w:rFonts w:ascii="Verdana" w:hAnsi="Verdana"/>
          <w:spacing w:val="-4"/>
        </w:rPr>
        <w:t xml:space="preserve"> </w:t>
      </w:r>
      <w:r w:rsidRPr="00E52886">
        <w:rPr>
          <w:rFonts w:ascii="Verdana" w:hAnsi="Verdana"/>
        </w:rPr>
        <w:t>(10</w:t>
      </w:r>
      <w:r w:rsidRPr="00E52886">
        <w:rPr>
          <w:rFonts w:ascii="Verdana" w:hAnsi="Verdana"/>
          <w:spacing w:val="-4"/>
        </w:rPr>
        <w:t xml:space="preserve"> </w:t>
      </w:r>
      <w:r w:rsidRPr="00E52886">
        <w:rPr>
          <w:rFonts w:ascii="Verdana" w:hAnsi="Verdana"/>
        </w:rPr>
        <w:t>%)</w:t>
      </w:r>
      <w:r w:rsidRPr="00E52886">
        <w:rPr>
          <w:rFonts w:ascii="Verdana" w:hAnsi="Verdana"/>
          <w:spacing w:val="-4"/>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nómina</w:t>
      </w:r>
      <w:r w:rsidRPr="00E52886">
        <w:rPr>
          <w:rFonts w:ascii="Verdana" w:hAnsi="Verdana"/>
          <w:spacing w:val="-4"/>
        </w:rPr>
        <w:t xml:space="preserve"> </w:t>
      </w:r>
      <w:r w:rsidRPr="00E52886">
        <w:rPr>
          <w:rFonts w:ascii="Verdana" w:hAnsi="Verdana"/>
        </w:rPr>
        <w:t>corresponda</w:t>
      </w:r>
      <w:r w:rsidRPr="00E52886">
        <w:rPr>
          <w:rFonts w:ascii="Verdana" w:hAnsi="Verdana"/>
          <w:spacing w:val="-4"/>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un</w:t>
      </w:r>
      <w:r w:rsidRPr="00E52886">
        <w:rPr>
          <w:rFonts w:ascii="Verdana" w:hAnsi="Verdana"/>
          <w:spacing w:val="-1"/>
        </w:rPr>
        <w:t xml:space="preserve"> </w:t>
      </w:r>
      <w:r w:rsidRPr="00E52886">
        <w:rPr>
          <w:rFonts w:ascii="Verdana" w:hAnsi="Verdana"/>
        </w:rPr>
        <w:t>número cuyo primer digito decimal sea 5, 6, 7, 8 o 9 deberá realizarse la aproximación decimal al número entero siguiente.</w:t>
      </w:r>
    </w:p>
    <w:p w14:paraId="261C9E4D" w14:textId="77777777" w:rsidR="0006681E" w:rsidRPr="00E52886" w:rsidRDefault="0006681E">
      <w:pPr>
        <w:pStyle w:val="Textoindependiente"/>
        <w:ind w:left="0"/>
        <w:rPr>
          <w:rFonts w:ascii="Verdana" w:hAnsi="Verdana"/>
        </w:rPr>
      </w:pPr>
    </w:p>
    <w:p w14:paraId="32F1AF97" w14:textId="77777777" w:rsidR="0006681E" w:rsidRPr="00E52886" w:rsidRDefault="00610BFD">
      <w:pPr>
        <w:pStyle w:val="Textoindependiente"/>
        <w:ind w:right="57"/>
        <w:jc w:val="both"/>
        <w:rPr>
          <w:rFonts w:ascii="Verdana" w:hAnsi="Verdana"/>
        </w:rPr>
      </w:pPr>
      <w:r w:rsidRPr="00E52886">
        <w:rPr>
          <w:rFonts w:ascii="Verdana" w:hAnsi="Verdana"/>
        </w:rPr>
        <w:t>Si la oferta es presentada por un consorcio o una unión temporal, el integrante del proponente que acredite que el diez</w:t>
      </w:r>
      <w:r w:rsidRPr="00E52886">
        <w:rPr>
          <w:rFonts w:ascii="Verdana" w:hAnsi="Verdana"/>
          <w:spacing w:val="-1"/>
        </w:rPr>
        <w:t xml:space="preserve"> </w:t>
      </w:r>
      <w:r w:rsidRPr="00E52886">
        <w:rPr>
          <w:rFonts w:ascii="Verdana" w:hAnsi="Verdana"/>
        </w:rPr>
        <w:t>por</w:t>
      </w:r>
      <w:r w:rsidRPr="00E52886">
        <w:rPr>
          <w:rFonts w:ascii="Verdana" w:hAnsi="Verdana"/>
          <w:spacing w:val="-1"/>
        </w:rPr>
        <w:t xml:space="preserve"> </w:t>
      </w:r>
      <w:r w:rsidRPr="00E52886">
        <w:rPr>
          <w:rFonts w:ascii="Verdana" w:hAnsi="Verdana"/>
        </w:rPr>
        <w:t>ciento</w:t>
      </w:r>
      <w:r w:rsidRPr="00E52886">
        <w:rPr>
          <w:rFonts w:ascii="Verdana" w:hAnsi="Verdana"/>
          <w:spacing w:val="-3"/>
        </w:rPr>
        <w:t xml:space="preserve"> </w:t>
      </w:r>
      <w:r w:rsidRPr="00E52886">
        <w:rPr>
          <w:rFonts w:ascii="Verdana" w:hAnsi="Verdana"/>
        </w:rPr>
        <w:t>(10</w:t>
      </w:r>
      <w:r w:rsidRPr="00E52886">
        <w:rPr>
          <w:rFonts w:ascii="Verdana" w:hAnsi="Verdana"/>
          <w:spacing w:val="-2"/>
        </w:rPr>
        <w:t xml:space="preserve"> </w:t>
      </w:r>
      <w:r w:rsidRPr="00E52886">
        <w:rPr>
          <w:rFonts w:ascii="Verdana" w:hAnsi="Verdana"/>
        </w:rPr>
        <w:t>%) de</w:t>
      </w:r>
      <w:r w:rsidRPr="00E52886">
        <w:rPr>
          <w:rFonts w:ascii="Verdana" w:hAnsi="Verdana"/>
          <w:spacing w:val="-3"/>
        </w:rPr>
        <w:t xml:space="preserve"> </w:t>
      </w:r>
      <w:r w:rsidRPr="00E52886">
        <w:rPr>
          <w:rFonts w:ascii="Verdana" w:hAnsi="Verdana"/>
        </w:rPr>
        <w:t>su</w:t>
      </w:r>
      <w:r w:rsidRPr="00E52886">
        <w:rPr>
          <w:rFonts w:ascii="Verdana" w:hAnsi="Verdana"/>
          <w:spacing w:val="-2"/>
        </w:rPr>
        <w:t xml:space="preserve"> </w:t>
      </w:r>
      <w:r w:rsidRPr="00E52886">
        <w:rPr>
          <w:rFonts w:ascii="Verdana" w:hAnsi="Verdana"/>
        </w:rPr>
        <w:t>nómina está</w:t>
      </w:r>
      <w:r w:rsidRPr="00E52886">
        <w:rPr>
          <w:rFonts w:ascii="Verdana" w:hAnsi="Verdana"/>
          <w:spacing w:val="-2"/>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condición de</w:t>
      </w:r>
      <w:r w:rsidRPr="00E52886">
        <w:rPr>
          <w:rFonts w:ascii="Verdana" w:hAnsi="Verdana"/>
          <w:spacing w:val="-3"/>
        </w:rPr>
        <w:t xml:space="preserve"> </w:t>
      </w:r>
      <w:r w:rsidRPr="00E52886">
        <w:rPr>
          <w:rFonts w:ascii="Verdana" w:hAnsi="Verdana"/>
        </w:rPr>
        <w:t>discapacidad</w:t>
      </w:r>
      <w:r w:rsidRPr="00E52886">
        <w:rPr>
          <w:rFonts w:ascii="Verdana" w:hAnsi="Verdana"/>
          <w:spacing w:val="-2"/>
        </w:rPr>
        <w:t xml:space="preserve"> </w:t>
      </w:r>
      <w:r w:rsidRPr="00E52886">
        <w:rPr>
          <w:rFonts w:ascii="Verdana" w:hAnsi="Verdana"/>
        </w:rPr>
        <w:t>en los</w:t>
      </w:r>
      <w:r w:rsidRPr="00E52886">
        <w:rPr>
          <w:rFonts w:ascii="Verdana" w:hAnsi="Verdana"/>
          <w:spacing w:val="-1"/>
        </w:rPr>
        <w:t xml:space="preserve"> </w:t>
      </w:r>
      <w:r w:rsidRPr="00E52886">
        <w:rPr>
          <w:rFonts w:ascii="Verdana" w:hAnsi="Verdana"/>
        </w:rPr>
        <w:t>términos</w:t>
      </w:r>
      <w:r w:rsidRPr="00E52886">
        <w:rPr>
          <w:rFonts w:ascii="Verdana" w:hAnsi="Verdana"/>
          <w:spacing w:val="-1"/>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presente numeral,</w:t>
      </w:r>
      <w:r w:rsidRPr="00E52886">
        <w:rPr>
          <w:rFonts w:ascii="Verdana" w:hAnsi="Verdana"/>
          <w:spacing w:val="-2"/>
        </w:rPr>
        <w:t xml:space="preserve"> </w:t>
      </w:r>
      <w:r w:rsidRPr="00E52886">
        <w:rPr>
          <w:rFonts w:ascii="Verdana" w:hAnsi="Verdana"/>
        </w:rPr>
        <w:t>debe tener una participación de por lo menos el veinticinco por ciento (25 %) en el consorcio o en la unión temporal y aportar mínimo el veinticinco por ciento (25 %) de la experiencia general habilitante.</w:t>
      </w:r>
    </w:p>
    <w:p w14:paraId="7CE9EF7F" w14:textId="77777777" w:rsidR="0006681E" w:rsidRPr="00E52886" w:rsidRDefault="0006681E">
      <w:pPr>
        <w:pStyle w:val="Textoindependiente"/>
        <w:ind w:left="0"/>
        <w:rPr>
          <w:rFonts w:ascii="Verdana" w:hAnsi="Verdana"/>
        </w:rPr>
      </w:pPr>
    </w:p>
    <w:p w14:paraId="3595CB75" w14:textId="77777777" w:rsidR="0006681E" w:rsidRPr="00E52886" w:rsidRDefault="00610BFD">
      <w:pPr>
        <w:pStyle w:val="Textoindependiente"/>
        <w:ind w:right="55"/>
        <w:jc w:val="both"/>
        <w:rPr>
          <w:rFonts w:ascii="Verdana" w:hAnsi="Verdana"/>
        </w:rPr>
      </w:pPr>
      <w:r w:rsidRPr="00E52886">
        <w:rPr>
          <w:rFonts w:ascii="Verdana" w:hAnsi="Verdana"/>
        </w:rPr>
        <w:t>El</w:t>
      </w:r>
      <w:r w:rsidRPr="00E52886">
        <w:rPr>
          <w:rFonts w:ascii="Verdana" w:hAnsi="Verdana"/>
          <w:spacing w:val="-4"/>
        </w:rPr>
        <w:t xml:space="preserve"> </w:t>
      </w:r>
      <w:r w:rsidRPr="00E52886">
        <w:rPr>
          <w:rFonts w:ascii="Verdana" w:hAnsi="Verdana"/>
        </w:rPr>
        <w:t>tiempo</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vinculación</w:t>
      </w:r>
      <w:r w:rsidRPr="00E52886">
        <w:rPr>
          <w:rFonts w:ascii="Verdana" w:hAnsi="Verdana"/>
          <w:spacing w:val="-1"/>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planta</w:t>
      </w:r>
      <w:r w:rsidRPr="00E52886">
        <w:rPr>
          <w:rFonts w:ascii="Verdana" w:hAnsi="Verdana"/>
          <w:spacing w:val="-4"/>
        </w:rPr>
        <w:t xml:space="preserve"> </w:t>
      </w:r>
      <w:r w:rsidRPr="00E52886">
        <w:rPr>
          <w:rFonts w:ascii="Verdana" w:hAnsi="Verdana"/>
        </w:rPr>
        <w:t>referida</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trata</w:t>
      </w:r>
      <w:r w:rsidRPr="00E52886">
        <w:rPr>
          <w:rFonts w:ascii="Verdana" w:hAnsi="Verdana"/>
          <w:spacing w:val="-4"/>
        </w:rPr>
        <w:t xml:space="preserve"> </w:t>
      </w:r>
      <w:r w:rsidRPr="00E52886">
        <w:rPr>
          <w:rFonts w:ascii="Verdana" w:hAnsi="Verdana"/>
        </w:rPr>
        <w:t>este</w:t>
      </w:r>
      <w:r w:rsidRPr="00E52886">
        <w:rPr>
          <w:rFonts w:ascii="Verdana" w:hAnsi="Verdana"/>
          <w:spacing w:val="-1"/>
        </w:rPr>
        <w:t xml:space="preserve"> </w:t>
      </w:r>
      <w:r w:rsidRPr="00E52886">
        <w:rPr>
          <w:rFonts w:ascii="Verdana" w:hAnsi="Verdana"/>
        </w:rPr>
        <w:t>numeral</w:t>
      </w:r>
      <w:r w:rsidRPr="00E52886">
        <w:rPr>
          <w:rFonts w:ascii="Verdana" w:hAnsi="Verdana"/>
          <w:spacing w:val="-4"/>
        </w:rPr>
        <w:t xml:space="preserve"> </w:t>
      </w:r>
      <w:r w:rsidRPr="00E52886">
        <w:rPr>
          <w:rFonts w:ascii="Verdana" w:hAnsi="Verdana"/>
        </w:rPr>
        <w:t>se</w:t>
      </w:r>
      <w:r w:rsidRPr="00E52886">
        <w:rPr>
          <w:rFonts w:ascii="Verdana" w:hAnsi="Verdana"/>
          <w:spacing w:val="-3"/>
        </w:rPr>
        <w:t xml:space="preserve"> </w:t>
      </w:r>
      <w:r w:rsidRPr="00E52886">
        <w:rPr>
          <w:rFonts w:ascii="Verdana" w:hAnsi="Verdana"/>
        </w:rPr>
        <w:t>acreditará</w:t>
      </w:r>
      <w:r w:rsidRPr="00E52886">
        <w:rPr>
          <w:rFonts w:ascii="Verdana" w:hAnsi="Verdana"/>
          <w:spacing w:val="-3"/>
        </w:rPr>
        <w:t xml:space="preserve"> </w:t>
      </w:r>
      <w:r w:rsidRPr="00E52886">
        <w:rPr>
          <w:rFonts w:ascii="Verdana" w:hAnsi="Verdana"/>
        </w:rPr>
        <w:t>con</w:t>
      </w:r>
      <w:r w:rsidRPr="00E52886">
        <w:rPr>
          <w:rFonts w:ascii="Verdana" w:hAnsi="Verdana"/>
          <w:spacing w:val="-4"/>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certificado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aportes</w:t>
      </w:r>
      <w:r w:rsidRPr="00E52886">
        <w:rPr>
          <w:rFonts w:ascii="Verdana" w:hAnsi="Verdana"/>
          <w:spacing w:val="-2"/>
        </w:rPr>
        <w:t xml:space="preserve"> </w:t>
      </w:r>
      <w:r w:rsidRPr="00E52886">
        <w:rPr>
          <w:rFonts w:ascii="Verdana" w:hAnsi="Verdana"/>
        </w:rPr>
        <w:t>a seguridad</w:t>
      </w:r>
      <w:r w:rsidRPr="00E52886">
        <w:rPr>
          <w:rFonts w:ascii="Verdana" w:hAnsi="Verdana"/>
          <w:spacing w:val="-6"/>
        </w:rPr>
        <w:t xml:space="preserve"> </w:t>
      </w:r>
      <w:r w:rsidRPr="00E52886">
        <w:rPr>
          <w:rFonts w:ascii="Verdana" w:hAnsi="Verdana"/>
        </w:rPr>
        <w:t>social</w:t>
      </w:r>
      <w:r w:rsidRPr="00E52886">
        <w:rPr>
          <w:rFonts w:ascii="Verdana" w:hAnsi="Verdana"/>
          <w:spacing w:val="-4"/>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último</w:t>
      </w:r>
      <w:r w:rsidRPr="00E52886">
        <w:rPr>
          <w:rFonts w:ascii="Verdana" w:hAnsi="Verdana"/>
          <w:spacing w:val="-3"/>
        </w:rPr>
        <w:t xml:space="preserve"> </w:t>
      </w:r>
      <w:r w:rsidRPr="00E52886">
        <w:rPr>
          <w:rFonts w:ascii="Verdana" w:hAnsi="Verdana"/>
        </w:rPr>
        <w:t>año</w:t>
      </w:r>
      <w:r w:rsidRPr="00E52886">
        <w:rPr>
          <w:rFonts w:ascii="Verdana" w:hAnsi="Verdana"/>
          <w:spacing w:val="-3"/>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tiempo</w:t>
      </w:r>
      <w:r w:rsidRPr="00E52886">
        <w:rPr>
          <w:rFonts w:ascii="Verdana" w:hAnsi="Verdana"/>
          <w:spacing w:val="-3"/>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su</w:t>
      </w:r>
      <w:r w:rsidRPr="00E52886">
        <w:rPr>
          <w:rFonts w:ascii="Verdana" w:hAnsi="Verdana"/>
          <w:spacing w:val="-6"/>
        </w:rPr>
        <w:t xml:space="preserve"> </w:t>
      </w:r>
      <w:r w:rsidRPr="00E52886">
        <w:rPr>
          <w:rFonts w:ascii="Verdana" w:hAnsi="Verdana"/>
        </w:rPr>
        <w:t>constitución</w:t>
      </w:r>
      <w:r w:rsidRPr="00E52886">
        <w:rPr>
          <w:rFonts w:ascii="Verdana" w:hAnsi="Verdana"/>
          <w:spacing w:val="-6"/>
        </w:rPr>
        <w:t xml:space="preserve"> </w:t>
      </w:r>
      <w:r w:rsidRPr="00E52886">
        <w:rPr>
          <w:rFonts w:ascii="Verdana" w:hAnsi="Verdana"/>
        </w:rPr>
        <w:t>cuando</w:t>
      </w:r>
      <w:r w:rsidRPr="00E52886">
        <w:rPr>
          <w:rFonts w:ascii="Verdana" w:hAnsi="Verdana"/>
          <w:spacing w:val="-6"/>
        </w:rPr>
        <w:t xml:space="preserve"> </w:t>
      </w:r>
      <w:r w:rsidRPr="00E52886">
        <w:rPr>
          <w:rFonts w:ascii="Verdana" w:hAnsi="Verdana"/>
        </w:rPr>
        <w:t>su</w:t>
      </w:r>
      <w:r w:rsidRPr="00E52886">
        <w:rPr>
          <w:rFonts w:ascii="Verdana" w:hAnsi="Verdana"/>
          <w:spacing w:val="-4"/>
        </w:rPr>
        <w:t xml:space="preserve"> </w:t>
      </w:r>
      <w:r w:rsidRPr="00E52886">
        <w:rPr>
          <w:rFonts w:ascii="Verdana" w:hAnsi="Verdana"/>
        </w:rPr>
        <w:t>conformación</w:t>
      </w:r>
      <w:r w:rsidRPr="00E52886">
        <w:rPr>
          <w:rFonts w:ascii="Verdana" w:hAnsi="Verdana"/>
          <w:spacing w:val="-6"/>
        </w:rPr>
        <w:t xml:space="preserve"> </w:t>
      </w:r>
      <w:r w:rsidRPr="00E52886">
        <w:rPr>
          <w:rFonts w:ascii="Verdana" w:hAnsi="Verdana"/>
        </w:rPr>
        <w:t>sea</w:t>
      </w:r>
      <w:r w:rsidRPr="00E52886">
        <w:rPr>
          <w:rFonts w:ascii="Verdana" w:hAnsi="Verdana"/>
          <w:spacing w:val="-4"/>
        </w:rPr>
        <w:t xml:space="preserve"> </w:t>
      </w:r>
      <w:r w:rsidRPr="00E52886">
        <w:rPr>
          <w:rFonts w:ascii="Verdana" w:hAnsi="Verdana"/>
        </w:rPr>
        <w:t>inferior</w:t>
      </w:r>
      <w:r w:rsidRPr="00E52886">
        <w:rPr>
          <w:rFonts w:ascii="Verdana" w:hAnsi="Verdana"/>
          <w:spacing w:val="-2"/>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un</w:t>
      </w:r>
      <w:r w:rsidRPr="00E52886">
        <w:rPr>
          <w:rFonts w:ascii="Verdana" w:hAnsi="Verdana"/>
          <w:spacing w:val="-4"/>
        </w:rPr>
        <w:t xml:space="preserve"> </w:t>
      </w:r>
      <w:r w:rsidRPr="00E52886">
        <w:rPr>
          <w:rFonts w:ascii="Verdana" w:hAnsi="Verdana"/>
        </w:rPr>
        <w:t>(1)</w:t>
      </w:r>
      <w:r w:rsidRPr="00E52886">
        <w:rPr>
          <w:rFonts w:ascii="Verdana" w:hAnsi="Verdana"/>
          <w:spacing w:val="-5"/>
        </w:rPr>
        <w:t xml:space="preserve"> </w:t>
      </w:r>
      <w:r w:rsidRPr="00E52886">
        <w:rPr>
          <w:rFonts w:ascii="Verdana" w:hAnsi="Verdana"/>
        </w:rPr>
        <w:t>año,</w:t>
      </w:r>
      <w:r w:rsidRPr="00E52886">
        <w:rPr>
          <w:rFonts w:ascii="Verdana" w:hAnsi="Verdana"/>
          <w:spacing w:val="-4"/>
        </w:rPr>
        <w:t xml:space="preserve"> </w:t>
      </w:r>
      <w:r w:rsidRPr="00E52886">
        <w:rPr>
          <w:rFonts w:ascii="Verdana" w:hAnsi="Verdana"/>
        </w:rPr>
        <w:t>en el que se demuestren los pagos realizados por el empleador.</w:t>
      </w:r>
    </w:p>
    <w:p w14:paraId="4EAB05C5" w14:textId="77777777" w:rsidR="0006681E" w:rsidRPr="00E52886" w:rsidRDefault="00610BFD" w:rsidP="007051CE">
      <w:pPr>
        <w:pStyle w:val="Prrafodelista"/>
        <w:numPr>
          <w:ilvl w:val="0"/>
          <w:numId w:val="7"/>
        </w:numPr>
        <w:tabs>
          <w:tab w:val="left" w:pos="352"/>
        </w:tabs>
        <w:spacing w:before="229"/>
        <w:ind w:left="112" w:right="49" w:firstLine="0"/>
        <w:jc w:val="both"/>
        <w:rPr>
          <w:rFonts w:ascii="Verdana" w:hAnsi="Verdana"/>
          <w:sz w:val="20"/>
          <w:szCs w:val="20"/>
        </w:rPr>
      </w:pPr>
      <w:r w:rsidRPr="00E52886">
        <w:rPr>
          <w:rFonts w:ascii="Verdana" w:hAnsi="Verdana"/>
          <w:sz w:val="20"/>
          <w:szCs w:val="20"/>
        </w:rPr>
        <w:t>Preferir la propuesta presentada por el oferente que acredite la vinculación en mayor proporción de personas mayores que no sean beneficiarios de la pensión de vejez, familiar o de sobrevivencia y que hayan cumplido el requisito</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edad</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pensión</w:t>
      </w:r>
      <w:r w:rsidRPr="00E52886">
        <w:rPr>
          <w:rFonts w:ascii="Verdana" w:hAnsi="Verdana"/>
          <w:spacing w:val="-9"/>
          <w:sz w:val="20"/>
          <w:szCs w:val="20"/>
        </w:rPr>
        <w:t xml:space="preserve"> </w:t>
      </w:r>
      <w:r w:rsidRPr="00E52886">
        <w:rPr>
          <w:rFonts w:ascii="Verdana" w:hAnsi="Verdana"/>
          <w:sz w:val="20"/>
          <w:szCs w:val="20"/>
        </w:rPr>
        <w:t>establecido</w:t>
      </w:r>
      <w:r w:rsidRPr="00E52886">
        <w:rPr>
          <w:rFonts w:ascii="Verdana" w:hAnsi="Verdana"/>
          <w:spacing w:val="-9"/>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ley.</w:t>
      </w:r>
      <w:r w:rsidRPr="00E52886">
        <w:rPr>
          <w:rFonts w:ascii="Verdana" w:hAnsi="Verdana"/>
          <w:spacing w:val="-9"/>
          <w:sz w:val="20"/>
          <w:szCs w:val="20"/>
        </w:rPr>
        <w:t xml:space="preserve"> </w:t>
      </w:r>
      <w:r w:rsidRPr="00E52886">
        <w:rPr>
          <w:rFonts w:ascii="Verdana" w:hAnsi="Verdana"/>
          <w:sz w:val="20"/>
          <w:szCs w:val="20"/>
        </w:rPr>
        <w:t>Para</w:t>
      </w:r>
      <w:r w:rsidRPr="00E52886">
        <w:rPr>
          <w:rFonts w:ascii="Verdana" w:hAnsi="Verdana"/>
          <w:spacing w:val="-9"/>
          <w:sz w:val="20"/>
          <w:szCs w:val="20"/>
        </w:rPr>
        <w:t xml:space="preserve"> </w:t>
      </w:r>
      <w:r w:rsidRPr="00E52886">
        <w:rPr>
          <w:rFonts w:ascii="Verdana" w:hAnsi="Verdana"/>
          <w:sz w:val="20"/>
          <w:szCs w:val="20"/>
        </w:rPr>
        <w:t>ello,</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persona</w:t>
      </w:r>
      <w:r w:rsidRPr="00E52886">
        <w:rPr>
          <w:rFonts w:ascii="Verdana" w:hAnsi="Verdana"/>
          <w:spacing w:val="-9"/>
          <w:sz w:val="20"/>
          <w:szCs w:val="20"/>
        </w:rPr>
        <w:t xml:space="preserve"> </w:t>
      </w:r>
      <w:r w:rsidRPr="00E52886">
        <w:rPr>
          <w:rFonts w:ascii="Verdana" w:hAnsi="Verdana"/>
          <w:sz w:val="20"/>
          <w:szCs w:val="20"/>
        </w:rPr>
        <w:t>natural,</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8"/>
          <w:sz w:val="20"/>
          <w:szCs w:val="20"/>
        </w:rPr>
        <w:t xml:space="preserve"> </w:t>
      </w:r>
      <w:r w:rsidRPr="00E52886">
        <w:rPr>
          <w:rFonts w:ascii="Verdana" w:hAnsi="Verdana"/>
          <w:sz w:val="20"/>
          <w:szCs w:val="20"/>
        </w:rPr>
        <w:t>representante</w:t>
      </w:r>
      <w:r w:rsidRPr="00E52886">
        <w:rPr>
          <w:rFonts w:ascii="Verdana" w:hAnsi="Verdana"/>
          <w:spacing w:val="-7"/>
          <w:sz w:val="20"/>
          <w:szCs w:val="20"/>
        </w:rPr>
        <w:t xml:space="preserve"> </w:t>
      </w:r>
      <w:r w:rsidRPr="00E52886">
        <w:rPr>
          <w:rFonts w:ascii="Verdana" w:hAnsi="Verdana"/>
          <w:sz w:val="20"/>
          <w:szCs w:val="20"/>
        </w:rPr>
        <w:t>legal</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persona jurídica o el revisor fiscal, según corresponda, diligenciará el Anexo – Vinculación de personas mayores y no beneficiarias</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pensión</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vejez,</w:t>
      </w:r>
      <w:r w:rsidRPr="00E52886">
        <w:rPr>
          <w:rFonts w:ascii="Verdana" w:hAnsi="Verdana"/>
          <w:spacing w:val="-4"/>
          <w:sz w:val="20"/>
          <w:szCs w:val="20"/>
        </w:rPr>
        <w:t xml:space="preserve"> </w:t>
      </w:r>
      <w:r w:rsidRPr="00E52886">
        <w:rPr>
          <w:rFonts w:ascii="Verdana" w:hAnsi="Verdana"/>
          <w:sz w:val="20"/>
          <w:szCs w:val="20"/>
        </w:rPr>
        <w:t>familiar</w:t>
      </w:r>
      <w:r w:rsidRPr="00E52886">
        <w:rPr>
          <w:rFonts w:ascii="Verdana" w:hAnsi="Verdana"/>
          <w:spacing w:val="-1"/>
          <w:sz w:val="20"/>
          <w:szCs w:val="20"/>
        </w:rPr>
        <w:t xml:space="preserve"> </w:t>
      </w:r>
      <w:r w:rsidRPr="00E52886">
        <w:rPr>
          <w:rFonts w:ascii="Verdana" w:hAnsi="Verdana"/>
          <w:sz w:val="20"/>
          <w:szCs w:val="20"/>
        </w:rPr>
        <w:t>o</w:t>
      </w:r>
      <w:r w:rsidRPr="00E52886">
        <w:rPr>
          <w:rFonts w:ascii="Verdana" w:hAnsi="Verdana"/>
          <w:spacing w:val="-4"/>
          <w:sz w:val="20"/>
          <w:szCs w:val="20"/>
        </w:rPr>
        <w:t xml:space="preserve"> </w:t>
      </w:r>
      <w:r w:rsidRPr="00E52886">
        <w:rPr>
          <w:rFonts w:ascii="Verdana" w:hAnsi="Verdana"/>
          <w:sz w:val="20"/>
          <w:szCs w:val="20"/>
        </w:rPr>
        <w:t>sobrevivencia</w:t>
      </w:r>
      <w:r w:rsidRPr="00E52886">
        <w:rPr>
          <w:rFonts w:ascii="Verdana" w:hAnsi="Verdana"/>
          <w:spacing w:val="-4"/>
          <w:sz w:val="20"/>
          <w:szCs w:val="20"/>
        </w:rPr>
        <w:t xml:space="preserve"> </w:t>
      </w:r>
      <w:r w:rsidRPr="00E52886">
        <w:rPr>
          <w:rFonts w:ascii="Verdana" w:hAnsi="Verdana"/>
          <w:sz w:val="20"/>
          <w:szCs w:val="20"/>
        </w:rPr>
        <w:t>(Empleador</w:t>
      </w:r>
      <w:r w:rsidRPr="00E52886">
        <w:rPr>
          <w:rFonts w:ascii="Verdana" w:hAnsi="Verdana"/>
          <w:spacing w:val="-2"/>
          <w:sz w:val="20"/>
          <w:szCs w:val="20"/>
        </w:rPr>
        <w:t xml:space="preserve"> </w:t>
      </w:r>
      <w:r w:rsidRPr="00E52886">
        <w:rPr>
          <w:rFonts w:ascii="Verdana" w:hAnsi="Verdana"/>
          <w:sz w:val="20"/>
          <w:szCs w:val="20"/>
        </w:rPr>
        <w:t>–</w:t>
      </w:r>
      <w:r w:rsidRPr="00E52886">
        <w:rPr>
          <w:rFonts w:ascii="Verdana" w:hAnsi="Verdana"/>
          <w:spacing w:val="-2"/>
          <w:sz w:val="20"/>
          <w:szCs w:val="20"/>
        </w:rPr>
        <w:t xml:space="preserve"> </w:t>
      </w:r>
      <w:r w:rsidRPr="00E52886">
        <w:rPr>
          <w:rFonts w:ascii="Verdana" w:hAnsi="Verdana"/>
          <w:sz w:val="20"/>
          <w:szCs w:val="20"/>
        </w:rPr>
        <w:t>proponente),</w:t>
      </w:r>
      <w:r w:rsidRPr="00E52886">
        <w:rPr>
          <w:rFonts w:ascii="Verdana" w:hAnsi="Verdana"/>
          <w:spacing w:val="-4"/>
          <w:sz w:val="20"/>
          <w:szCs w:val="20"/>
        </w:rPr>
        <w:t xml:space="preserve"> </w:t>
      </w:r>
      <w:r w:rsidRPr="00E52886">
        <w:rPr>
          <w:rFonts w:ascii="Verdana" w:hAnsi="Verdana"/>
          <w:sz w:val="20"/>
          <w:szCs w:val="20"/>
        </w:rPr>
        <w:t>mediante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cual</w:t>
      </w:r>
      <w:r w:rsidRPr="00E52886">
        <w:rPr>
          <w:rFonts w:ascii="Verdana" w:hAnsi="Verdana"/>
          <w:spacing w:val="-5"/>
          <w:sz w:val="20"/>
          <w:szCs w:val="20"/>
        </w:rPr>
        <w:t xml:space="preserve"> </w:t>
      </w:r>
      <w:r w:rsidRPr="00E52886">
        <w:rPr>
          <w:rFonts w:ascii="Verdana" w:hAnsi="Verdana"/>
          <w:sz w:val="20"/>
          <w:szCs w:val="20"/>
        </w:rPr>
        <w:t>certificará bajo la gravedad de juramento las personas vinculadas en su nómina y el número de trabajadores que no son beneficiarios de la pensión de vejez, familiar o de sobrevivencia y que cumplieron el requisito de edad de pensión.</w:t>
      </w:r>
    </w:p>
    <w:p w14:paraId="12092E3C" w14:textId="77777777" w:rsidR="0006681E" w:rsidRPr="00E52886" w:rsidRDefault="0006681E">
      <w:pPr>
        <w:pStyle w:val="Textoindependiente"/>
        <w:spacing w:before="1"/>
        <w:ind w:left="0"/>
        <w:rPr>
          <w:rFonts w:ascii="Verdana" w:hAnsi="Verdana"/>
        </w:rPr>
      </w:pPr>
    </w:p>
    <w:p w14:paraId="443F57C0" w14:textId="6CDA46EF" w:rsidR="0006681E" w:rsidRPr="00E52886" w:rsidRDefault="00610BFD" w:rsidP="00A402B4">
      <w:pPr>
        <w:pStyle w:val="Textoindependiente"/>
        <w:ind w:right="56"/>
        <w:jc w:val="both"/>
        <w:rPr>
          <w:rFonts w:ascii="Verdana" w:hAnsi="Verdana"/>
        </w:rPr>
      </w:pPr>
      <w:r w:rsidRPr="00E52886">
        <w:rPr>
          <w:rFonts w:ascii="Verdana" w:hAnsi="Verdana"/>
        </w:rPr>
        <w:t>Solo se tendrá en cuenta la vinculación de aquellas personas mayores que se encuentren en las condiciones descritas</w:t>
      </w:r>
      <w:r w:rsidRPr="00E52886">
        <w:rPr>
          <w:rFonts w:ascii="Verdana" w:hAnsi="Verdana"/>
          <w:spacing w:val="-8"/>
        </w:rPr>
        <w:t xml:space="preserve"> </w:t>
      </w:r>
      <w:r w:rsidRPr="00E52886">
        <w:rPr>
          <w:rFonts w:ascii="Verdana" w:hAnsi="Verdana"/>
        </w:rPr>
        <w:t>y</w:t>
      </w:r>
      <w:r w:rsidRPr="00E52886">
        <w:rPr>
          <w:rFonts w:ascii="Verdana" w:hAnsi="Verdana"/>
          <w:spacing w:val="-8"/>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hayan</w:t>
      </w:r>
      <w:r w:rsidRPr="00E52886">
        <w:rPr>
          <w:rFonts w:ascii="Verdana" w:hAnsi="Verdana"/>
          <w:spacing w:val="-9"/>
        </w:rPr>
        <w:t xml:space="preserve"> </w:t>
      </w:r>
      <w:r w:rsidRPr="00E52886">
        <w:rPr>
          <w:rFonts w:ascii="Verdana" w:hAnsi="Verdana"/>
        </w:rPr>
        <w:t>estado</w:t>
      </w:r>
      <w:r w:rsidRPr="00E52886">
        <w:rPr>
          <w:rFonts w:ascii="Verdana" w:hAnsi="Verdana"/>
          <w:spacing w:val="-9"/>
        </w:rPr>
        <w:t xml:space="preserve"> </w:t>
      </w:r>
      <w:r w:rsidRPr="00E52886">
        <w:rPr>
          <w:rFonts w:ascii="Verdana" w:hAnsi="Verdana"/>
        </w:rPr>
        <w:t>vinculadas</w:t>
      </w:r>
      <w:r w:rsidRPr="00E52886">
        <w:rPr>
          <w:rFonts w:ascii="Verdana" w:hAnsi="Verdana"/>
          <w:spacing w:val="-8"/>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una</w:t>
      </w:r>
      <w:r w:rsidRPr="00E52886">
        <w:rPr>
          <w:rFonts w:ascii="Verdana" w:hAnsi="Verdana"/>
          <w:spacing w:val="-7"/>
        </w:rPr>
        <w:t xml:space="preserve"> </w:t>
      </w:r>
      <w:r w:rsidRPr="00E52886">
        <w:rPr>
          <w:rFonts w:ascii="Verdana" w:hAnsi="Verdana"/>
        </w:rPr>
        <w:t>anterioridad</w:t>
      </w:r>
      <w:r w:rsidRPr="00E52886">
        <w:rPr>
          <w:rFonts w:ascii="Verdana" w:hAnsi="Verdana"/>
          <w:spacing w:val="-7"/>
        </w:rPr>
        <w:t xml:space="preserve"> </w:t>
      </w:r>
      <w:r w:rsidRPr="00E52886">
        <w:rPr>
          <w:rFonts w:ascii="Verdana" w:hAnsi="Verdana"/>
        </w:rPr>
        <w:t>igual</w:t>
      </w:r>
      <w:r w:rsidRPr="00E52886">
        <w:rPr>
          <w:rFonts w:ascii="Verdana" w:hAnsi="Verdana"/>
          <w:spacing w:val="-8"/>
        </w:rPr>
        <w:t xml:space="preserve"> </w:t>
      </w:r>
      <w:r w:rsidRPr="00E52886">
        <w:rPr>
          <w:rFonts w:ascii="Verdana" w:hAnsi="Verdana"/>
        </w:rPr>
        <w:t>o</w:t>
      </w:r>
      <w:r w:rsidRPr="00E52886">
        <w:rPr>
          <w:rFonts w:ascii="Verdana" w:hAnsi="Verdana"/>
          <w:spacing w:val="-9"/>
        </w:rPr>
        <w:t xml:space="preserve"> </w:t>
      </w:r>
      <w:r w:rsidRPr="00E52886">
        <w:rPr>
          <w:rFonts w:ascii="Verdana" w:hAnsi="Verdana"/>
        </w:rPr>
        <w:t>mayor</w:t>
      </w:r>
      <w:r w:rsidRPr="00E52886">
        <w:rPr>
          <w:rFonts w:ascii="Verdana" w:hAnsi="Verdana"/>
          <w:spacing w:val="-6"/>
        </w:rPr>
        <w:t xml:space="preserve"> </w:t>
      </w:r>
      <w:r w:rsidRPr="00E52886">
        <w:rPr>
          <w:rFonts w:ascii="Verdana" w:hAnsi="Verdana"/>
        </w:rPr>
        <w:t>a</w:t>
      </w:r>
      <w:r w:rsidRPr="00E52886">
        <w:rPr>
          <w:rFonts w:ascii="Verdana" w:hAnsi="Verdana"/>
          <w:spacing w:val="-9"/>
        </w:rPr>
        <w:t xml:space="preserve"> </w:t>
      </w:r>
      <w:r w:rsidRPr="00E52886">
        <w:rPr>
          <w:rFonts w:ascii="Verdana" w:hAnsi="Verdana"/>
        </w:rPr>
        <w:t>un</w:t>
      </w:r>
      <w:r w:rsidRPr="00E52886">
        <w:rPr>
          <w:rFonts w:ascii="Verdana" w:hAnsi="Verdana"/>
          <w:spacing w:val="-5"/>
        </w:rPr>
        <w:t xml:space="preserve"> </w:t>
      </w:r>
      <w:r w:rsidRPr="00E52886">
        <w:rPr>
          <w:rFonts w:ascii="Verdana" w:hAnsi="Verdana"/>
        </w:rPr>
        <w:t>(1)</w:t>
      </w:r>
      <w:r w:rsidRPr="00E52886">
        <w:rPr>
          <w:rFonts w:ascii="Verdana" w:hAnsi="Verdana"/>
          <w:spacing w:val="-8"/>
        </w:rPr>
        <w:t xml:space="preserve"> </w:t>
      </w:r>
      <w:r w:rsidRPr="00E52886">
        <w:rPr>
          <w:rFonts w:ascii="Verdana" w:hAnsi="Verdana"/>
        </w:rPr>
        <w:t>año</w:t>
      </w:r>
      <w:r w:rsidRPr="00E52886">
        <w:rPr>
          <w:rFonts w:ascii="Verdana" w:hAnsi="Verdana"/>
          <w:spacing w:val="-9"/>
        </w:rPr>
        <w:t xml:space="preserve"> </w:t>
      </w:r>
      <w:r w:rsidRPr="00E52886">
        <w:rPr>
          <w:rFonts w:ascii="Verdana" w:hAnsi="Verdana"/>
        </w:rPr>
        <w:t>contado</w:t>
      </w:r>
      <w:r w:rsidRPr="00E52886">
        <w:rPr>
          <w:rFonts w:ascii="Verdana" w:hAnsi="Verdana"/>
          <w:spacing w:val="-9"/>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partir</w:t>
      </w:r>
      <w:r w:rsidRPr="00E52886">
        <w:rPr>
          <w:rFonts w:ascii="Verdana" w:hAnsi="Verdana"/>
          <w:spacing w:val="-6"/>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fecha</w:t>
      </w:r>
      <w:r w:rsidR="00A402B4" w:rsidRPr="00E52886">
        <w:rPr>
          <w:rFonts w:ascii="Verdana" w:hAnsi="Verdana"/>
        </w:rPr>
        <w:t xml:space="preserve"> de</w:t>
      </w:r>
      <w:r w:rsidRPr="00E52886">
        <w:rPr>
          <w:rFonts w:ascii="Verdana" w:hAnsi="Verdana"/>
        </w:rPr>
        <w:t>l</w:t>
      </w:r>
      <w:r w:rsidRPr="00E52886">
        <w:rPr>
          <w:rFonts w:ascii="Verdana" w:hAnsi="Verdana"/>
          <w:spacing w:val="-6"/>
        </w:rPr>
        <w:t xml:space="preserve"> </w:t>
      </w:r>
      <w:r w:rsidRPr="00E52886">
        <w:rPr>
          <w:rFonts w:ascii="Verdana" w:hAnsi="Verdana"/>
        </w:rPr>
        <w:t>cierre</w:t>
      </w:r>
      <w:r w:rsidRPr="00E52886">
        <w:rPr>
          <w:rFonts w:ascii="Verdana" w:hAnsi="Verdana"/>
          <w:spacing w:val="-6"/>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proceso.</w:t>
      </w:r>
      <w:r w:rsidRPr="00E52886">
        <w:rPr>
          <w:rFonts w:ascii="Verdana" w:hAnsi="Verdana"/>
          <w:spacing w:val="-3"/>
        </w:rPr>
        <w:t xml:space="preserve"> </w:t>
      </w:r>
      <w:r w:rsidRPr="00E52886">
        <w:rPr>
          <w:rFonts w:ascii="Verdana" w:hAnsi="Verdana"/>
        </w:rPr>
        <w:t>Para</w:t>
      </w:r>
      <w:r w:rsidRPr="00E52886">
        <w:rPr>
          <w:rFonts w:ascii="Verdana" w:hAnsi="Verdana"/>
          <w:spacing w:val="-4"/>
        </w:rPr>
        <w:t xml:space="preserve"> </w:t>
      </w:r>
      <w:r w:rsidRPr="00E52886">
        <w:rPr>
          <w:rFonts w:ascii="Verdana" w:hAnsi="Verdana"/>
        </w:rPr>
        <w:t>los</w:t>
      </w:r>
      <w:r w:rsidRPr="00E52886">
        <w:rPr>
          <w:rFonts w:ascii="Verdana" w:hAnsi="Verdana"/>
          <w:spacing w:val="-5"/>
        </w:rPr>
        <w:t xml:space="preserve"> </w:t>
      </w:r>
      <w:r w:rsidRPr="00E52886">
        <w:rPr>
          <w:rFonts w:ascii="Verdana" w:hAnsi="Verdana"/>
        </w:rPr>
        <w:t>casos</w:t>
      </w:r>
      <w:r w:rsidRPr="00E52886">
        <w:rPr>
          <w:rFonts w:ascii="Verdana" w:hAnsi="Verdana"/>
          <w:spacing w:val="-5"/>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constitución</w:t>
      </w:r>
      <w:r w:rsidRPr="00E52886">
        <w:rPr>
          <w:rFonts w:ascii="Verdana" w:hAnsi="Verdana"/>
          <w:spacing w:val="-6"/>
        </w:rPr>
        <w:t xml:space="preserve"> </w:t>
      </w:r>
      <w:r w:rsidRPr="00E52886">
        <w:rPr>
          <w:rFonts w:ascii="Verdana" w:hAnsi="Verdana"/>
        </w:rPr>
        <w:t>inferior</w:t>
      </w:r>
      <w:r w:rsidRPr="00E52886">
        <w:rPr>
          <w:rFonts w:ascii="Verdana" w:hAnsi="Verdana"/>
          <w:spacing w:val="-3"/>
        </w:rPr>
        <w:t xml:space="preserve"> </w:t>
      </w:r>
      <w:r w:rsidRPr="00E52886">
        <w:rPr>
          <w:rFonts w:ascii="Verdana" w:hAnsi="Verdana"/>
        </w:rPr>
        <w:t>a</w:t>
      </w:r>
      <w:r w:rsidRPr="00E52886">
        <w:rPr>
          <w:rFonts w:ascii="Verdana" w:hAnsi="Verdana"/>
          <w:spacing w:val="-5"/>
        </w:rPr>
        <w:t xml:space="preserve"> </w:t>
      </w:r>
      <w:r w:rsidRPr="00E52886">
        <w:rPr>
          <w:rFonts w:ascii="Verdana" w:hAnsi="Verdana"/>
        </w:rPr>
        <w:t>un</w:t>
      </w:r>
      <w:r w:rsidRPr="00E52886">
        <w:rPr>
          <w:rFonts w:ascii="Verdana" w:hAnsi="Verdana"/>
          <w:spacing w:val="-6"/>
        </w:rPr>
        <w:t xml:space="preserve"> </w:t>
      </w:r>
      <w:r w:rsidRPr="00E52886">
        <w:rPr>
          <w:rFonts w:ascii="Verdana" w:hAnsi="Verdana"/>
        </w:rPr>
        <w:t>(1)</w:t>
      </w:r>
      <w:r w:rsidRPr="00E52886">
        <w:rPr>
          <w:rFonts w:ascii="Verdana" w:hAnsi="Verdana"/>
          <w:spacing w:val="-5"/>
        </w:rPr>
        <w:t xml:space="preserve"> </w:t>
      </w:r>
      <w:r w:rsidRPr="00E52886">
        <w:rPr>
          <w:rFonts w:ascii="Verdana" w:hAnsi="Verdana"/>
        </w:rPr>
        <w:t>año</w:t>
      </w:r>
      <w:r w:rsidRPr="00E52886">
        <w:rPr>
          <w:rFonts w:ascii="Verdana" w:hAnsi="Verdana"/>
          <w:spacing w:val="-6"/>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tendrá</w:t>
      </w:r>
      <w:r w:rsidRPr="00E52886">
        <w:rPr>
          <w:rFonts w:ascii="Verdana" w:hAnsi="Verdana"/>
          <w:spacing w:val="-6"/>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cuenta</w:t>
      </w:r>
      <w:r w:rsidRPr="00E52886">
        <w:rPr>
          <w:rFonts w:ascii="Verdana" w:hAnsi="Verdana"/>
          <w:spacing w:val="-6"/>
        </w:rPr>
        <w:t xml:space="preserve"> </w:t>
      </w:r>
      <w:r w:rsidRPr="00E52886">
        <w:rPr>
          <w:rFonts w:ascii="Verdana" w:hAnsi="Verdana"/>
        </w:rPr>
        <w:t>a</w:t>
      </w:r>
      <w:r w:rsidRPr="00E52886">
        <w:rPr>
          <w:rFonts w:ascii="Verdana" w:hAnsi="Verdana"/>
          <w:spacing w:val="-3"/>
        </w:rPr>
        <w:t xml:space="preserve"> </w:t>
      </w:r>
      <w:r w:rsidRPr="00E52886">
        <w:rPr>
          <w:rFonts w:ascii="Verdana" w:hAnsi="Verdana"/>
        </w:rPr>
        <w:t>aquellos</w:t>
      </w:r>
      <w:r w:rsidRPr="00E52886">
        <w:rPr>
          <w:rFonts w:ascii="Verdana" w:hAnsi="Verdana"/>
          <w:spacing w:val="-5"/>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hayan estado vinculados desde el momento de la constitución de la persona jurídica.</w:t>
      </w:r>
    </w:p>
    <w:p w14:paraId="4D1645FA" w14:textId="77777777" w:rsidR="0006681E" w:rsidRPr="00E52886" w:rsidRDefault="0006681E">
      <w:pPr>
        <w:pStyle w:val="Textoindependiente"/>
        <w:spacing w:before="2"/>
        <w:ind w:left="0"/>
        <w:rPr>
          <w:rFonts w:ascii="Verdana" w:hAnsi="Verdana"/>
        </w:rPr>
      </w:pPr>
    </w:p>
    <w:p w14:paraId="6A8770DE" w14:textId="77777777" w:rsidR="0006681E" w:rsidRPr="00E52886" w:rsidRDefault="00610BFD">
      <w:pPr>
        <w:pStyle w:val="Textoindependiente"/>
        <w:ind w:right="58"/>
        <w:jc w:val="both"/>
        <w:rPr>
          <w:rFonts w:ascii="Verdana" w:hAnsi="Verdana"/>
        </w:rPr>
      </w:pPr>
      <w:r w:rsidRPr="00E52886">
        <w:rPr>
          <w:rFonts w:ascii="Verdana" w:hAnsi="Verdana"/>
        </w:rPr>
        <w:t>El</w:t>
      </w:r>
      <w:r w:rsidRPr="00E52886">
        <w:rPr>
          <w:rFonts w:ascii="Verdana" w:hAnsi="Verdana"/>
          <w:spacing w:val="-10"/>
        </w:rPr>
        <w:t xml:space="preserve"> </w:t>
      </w:r>
      <w:r w:rsidRPr="00E52886">
        <w:rPr>
          <w:rFonts w:ascii="Verdana" w:hAnsi="Verdana"/>
        </w:rPr>
        <w:t>tiempo</w:t>
      </w:r>
      <w:r w:rsidRPr="00E52886">
        <w:rPr>
          <w:rFonts w:ascii="Verdana" w:hAnsi="Verdana"/>
          <w:spacing w:val="-11"/>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vinculación</w:t>
      </w:r>
      <w:r w:rsidRPr="00E52886">
        <w:rPr>
          <w:rFonts w:ascii="Verdana" w:hAnsi="Verdana"/>
          <w:spacing w:val="-9"/>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planta</w:t>
      </w:r>
      <w:r w:rsidRPr="00E52886">
        <w:rPr>
          <w:rFonts w:ascii="Verdana" w:hAnsi="Verdana"/>
          <w:spacing w:val="-10"/>
        </w:rPr>
        <w:t xml:space="preserve"> </w:t>
      </w:r>
      <w:r w:rsidRPr="00E52886">
        <w:rPr>
          <w:rFonts w:ascii="Verdana" w:hAnsi="Verdana"/>
        </w:rPr>
        <w:t>referida</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que</w:t>
      </w:r>
      <w:r w:rsidRPr="00E52886">
        <w:rPr>
          <w:rFonts w:ascii="Verdana" w:hAnsi="Verdana"/>
          <w:spacing w:val="-9"/>
        </w:rPr>
        <w:t xml:space="preserve"> </w:t>
      </w:r>
      <w:r w:rsidRPr="00E52886">
        <w:rPr>
          <w:rFonts w:ascii="Verdana" w:hAnsi="Verdana"/>
        </w:rPr>
        <w:t>trata</w:t>
      </w:r>
      <w:r w:rsidRPr="00E52886">
        <w:rPr>
          <w:rFonts w:ascii="Verdana" w:hAnsi="Verdana"/>
          <w:spacing w:val="-12"/>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inciso</w:t>
      </w:r>
      <w:r w:rsidRPr="00E52886">
        <w:rPr>
          <w:rFonts w:ascii="Verdana" w:hAnsi="Verdana"/>
          <w:spacing w:val="-9"/>
        </w:rPr>
        <w:t xml:space="preserve"> </w:t>
      </w:r>
      <w:r w:rsidRPr="00E52886">
        <w:rPr>
          <w:rFonts w:ascii="Verdana" w:hAnsi="Verdana"/>
        </w:rPr>
        <w:t>anterior</w:t>
      </w:r>
      <w:r w:rsidRPr="00E52886">
        <w:rPr>
          <w:rFonts w:ascii="Verdana" w:hAnsi="Verdana"/>
          <w:spacing w:val="-10"/>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acreditará</w:t>
      </w:r>
      <w:r w:rsidRPr="00E52886">
        <w:rPr>
          <w:rFonts w:ascii="Verdana" w:hAnsi="Verdana"/>
          <w:spacing w:val="-9"/>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certificado</w:t>
      </w:r>
      <w:r w:rsidRPr="00E52886">
        <w:rPr>
          <w:rFonts w:ascii="Verdana" w:hAnsi="Verdana"/>
          <w:spacing w:val="-9"/>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aportes a seguridad social del último año o del tiempo de constitución de la persona jurídica en caso de que la constitución sea inferior a un (1) año, en el que se demuestren los pagos realizados por el empleador.</w:t>
      </w:r>
    </w:p>
    <w:p w14:paraId="6901E7D0" w14:textId="77777777" w:rsidR="0006681E" w:rsidRPr="00E52886" w:rsidRDefault="00610BFD">
      <w:pPr>
        <w:pStyle w:val="Textoindependiente"/>
        <w:spacing w:before="229"/>
        <w:ind w:right="48"/>
        <w:jc w:val="both"/>
        <w:rPr>
          <w:rFonts w:ascii="Verdana" w:hAnsi="Verdana"/>
        </w:rPr>
      </w:pPr>
      <w:r w:rsidRPr="00E52886">
        <w:rPr>
          <w:rFonts w:ascii="Verdana" w:hAnsi="Verdana"/>
        </w:rPr>
        <w:lastRenderedPageBreak/>
        <w:t>En el caso de los proponentes plurales, su representante legal diligenciará el Anexo – Vinculación de personas mayores</w:t>
      </w:r>
      <w:r w:rsidRPr="00E52886">
        <w:rPr>
          <w:rFonts w:ascii="Verdana" w:hAnsi="Verdana"/>
          <w:spacing w:val="-5"/>
        </w:rPr>
        <w:t xml:space="preserve"> </w:t>
      </w:r>
      <w:r w:rsidRPr="00E52886">
        <w:rPr>
          <w:rFonts w:ascii="Verdana" w:hAnsi="Verdana"/>
        </w:rPr>
        <w:t>y</w:t>
      </w:r>
      <w:r w:rsidRPr="00E52886">
        <w:rPr>
          <w:rFonts w:ascii="Verdana" w:hAnsi="Verdana"/>
          <w:spacing w:val="-3"/>
        </w:rPr>
        <w:t xml:space="preserve"> </w:t>
      </w:r>
      <w:r w:rsidRPr="00E52886">
        <w:rPr>
          <w:rFonts w:ascii="Verdana" w:hAnsi="Verdana"/>
        </w:rPr>
        <w:t>no</w:t>
      </w:r>
      <w:r w:rsidRPr="00E52886">
        <w:rPr>
          <w:rFonts w:ascii="Verdana" w:hAnsi="Verdana"/>
          <w:spacing w:val="-5"/>
        </w:rPr>
        <w:t xml:space="preserve"> </w:t>
      </w:r>
      <w:r w:rsidRPr="00E52886">
        <w:rPr>
          <w:rFonts w:ascii="Verdana" w:hAnsi="Verdana"/>
        </w:rPr>
        <w:t>beneficiaria</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pensión</w:t>
      </w:r>
      <w:r w:rsidRPr="00E52886">
        <w:rPr>
          <w:rFonts w:ascii="Verdana" w:hAnsi="Verdana"/>
          <w:spacing w:val="-4"/>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vejez,</w:t>
      </w:r>
      <w:r w:rsidRPr="00E52886">
        <w:rPr>
          <w:rFonts w:ascii="Verdana" w:hAnsi="Verdana"/>
          <w:spacing w:val="-4"/>
        </w:rPr>
        <w:t xml:space="preserve"> </w:t>
      </w:r>
      <w:r w:rsidRPr="00E52886">
        <w:rPr>
          <w:rFonts w:ascii="Verdana" w:hAnsi="Verdana"/>
        </w:rPr>
        <w:t>familiar</w:t>
      </w:r>
      <w:r w:rsidRPr="00E52886">
        <w:rPr>
          <w:rFonts w:ascii="Verdana" w:hAnsi="Verdana"/>
          <w:spacing w:val="-3"/>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sobrevivencia</w:t>
      </w:r>
      <w:r w:rsidRPr="00E52886">
        <w:rPr>
          <w:rFonts w:ascii="Verdana" w:hAnsi="Verdana"/>
          <w:spacing w:val="-7"/>
        </w:rPr>
        <w:t xml:space="preserve"> </w:t>
      </w:r>
      <w:r w:rsidRPr="00E52886">
        <w:rPr>
          <w:rFonts w:ascii="Verdana" w:hAnsi="Verdana"/>
        </w:rPr>
        <w:t>(Empleador –</w:t>
      </w:r>
      <w:r w:rsidRPr="00E52886">
        <w:rPr>
          <w:rFonts w:ascii="Verdana" w:hAnsi="Verdana"/>
          <w:spacing w:val="-4"/>
        </w:rPr>
        <w:t xml:space="preserve"> </w:t>
      </w:r>
      <w:r w:rsidRPr="00E52886">
        <w:rPr>
          <w:rFonts w:ascii="Verdana" w:hAnsi="Verdana"/>
        </w:rPr>
        <w:t>proponente),</w:t>
      </w:r>
      <w:r w:rsidRPr="00E52886">
        <w:rPr>
          <w:rFonts w:ascii="Verdana" w:hAnsi="Verdana"/>
          <w:spacing w:val="-4"/>
        </w:rPr>
        <w:t xml:space="preserve"> </w:t>
      </w:r>
      <w:r w:rsidRPr="00E52886">
        <w:rPr>
          <w:rFonts w:ascii="Verdana" w:hAnsi="Verdana"/>
        </w:rPr>
        <w:t>mediante</w:t>
      </w:r>
      <w:r w:rsidRPr="00E52886">
        <w:rPr>
          <w:rFonts w:ascii="Verdana" w:hAnsi="Verdana"/>
          <w:spacing w:val="-5"/>
        </w:rPr>
        <w:t xml:space="preserve"> </w:t>
      </w:r>
      <w:r w:rsidRPr="00E52886">
        <w:rPr>
          <w:rFonts w:ascii="Verdana" w:hAnsi="Verdana"/>
        </w:rPr>
        <w:t>el</w:t>
      </w:r>
      <w:r w:rsidRPr="00E52886">
        <w:rPr>
          <w:rFonts w:ascii="Verdana" w:hAnsi="Verdana"/>
          <w:spacing w:val="-6"/>
        </w:rPr>
        <w:t xml:space="preserve"> </w:t>
      </w:r>
      <w:r w:rsidRPr="00E52886">
        <w:rPr>
          <w:rFonts w:ascii="Verdana" w:hAnsi="Verdana"/>
        </w:rPr>
        <w:t>cual certifique el número de trabajadores vinculados que siendo personas mayores no beneficiarias de la pensión de vejez, familiar o de sobrevivencia y que cumplieron el requisito de edad de pensión establecido en la ley, de todos los</w:t>
      </w:r>
      <w:r w:rsidRPr="00E52886">
        <w:rPr>
          <w:rFonts w:ascii="Verdana" w:hAnsi="Verdana"/>
          <w:spacing w:val="-14"/>
        </w:rPr>
        <w:t xml:space="preserve"> </w:t>
      </w:r>
      <w:r w:rsidRPr="00E52886">
        <w:rPr>
          <w:rFonts w:ascii="Verdana" w:hAnsi="Verdana"/>
        </w:rPr>
        <w:t>integrantes</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consorcio</w:t>
      </w:r>
      <w:r w:rsidRPr="00E52886">
        <w:rPr>
          <w:rFonts w:ascii="Verdana" w:hAnsi="Verdana"/>
          <w:spacing w:val="-14"/>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unión</w:t>
      </w:r>
      <w:r w:rsidRPr="00E52886">
        <w:rPr>
          <w:rFonts w:ascii="Verdana" w:hAnsi="Verdana"/>
          <w:spacing w:val="-14"/>
        </w:rPr>
        <w:t xml:space="preserve"> </w:t>
      </w:r>
      <w:r w:rsidRPr="00E52886">
        <w:rPr>
          <w:rFonts w:ascii="Verdana" w:hAnsi="Verdana"/>
        </w:rPr>
        <w:t>temporal.</w:t>
      </w:r>
      <w:r w:rsidRPr="00E52886">
        <w:rPr>
          <w:rFonts w:ascii="Verdana" w:hAnsi="Verdana"/>
          <w:spacing w:val="-14"/>
        </w:rPr>
        <w:t xml:space="preserve"> </w:t>
      </w:r>
      <w:r w:rsidRPr="00E52886">
        <w:rPr>
          <w:rFonts w:ascii="Verdana" w:hAnsi="Verdana"/>
        </w:rPr>
        <w:t>Las</w:t>
      </w:r>
      <w:r w:rsidRPr="00E52886">
        <w:rPr>
          <w:rFonts w:ascii="Verdana" w:hAnsi="Verdana"/>
          <w:spacing w:val="-13"/>
        </w:rPr>
        <w:t xml:space="preserve"> </w:t>
      </w:r>
      <w:r w:rsidRPr="00E52886">
        <w:rPr>
          <w:rFonts w:ascii="Verdana" w:hAnsi="Verdana"/>
        </w:rPr>
        <w:t>personas</w:t>
      </w:r>
      <w:r w:rsidRPr="00E52886">
        <w:rPr>
          <w:rFonts w:ascii="Verdana" w:hAnsi="Verdana"/>
          <w:spacing w:val="-14"/>
        </w:rPr>
        <w:t xml:space="preserve"> </w:t>
      </w:r>
      <w:r w:rsidRPr="00E52886">
        <w:rPr>
          <w:rFonts w:ascii="Verdana" w:hAnsi="Verdana"/>
        </w:rPr>
        <w:t>enunciadas</w:t>
      </w:r>
      <w:r w:rsidRPr="00E52886">
        <w:rPr>
          <w:rFonts w:ascii="Verdana" w:hAnsi="Verdana"/>
          <w:spacing w:val="-14"/>
        </w:rPr>
        <w:t xml:space="preserve"> </w:t>
      </w:r>
      <w:r w:rsidRPr="00E52886">
        <w:rPr>
          <w:rFonts w:ascii="Verdana" w:hAnsi="Verdana"/>
        </w:rPr>
        <w:t>anteriormente</w:t>
      </w:r>
      <w:r w:rsidRPr="00E52886">
        <w:rPr>
          <w:rFonts w:ascii="Verdana" w:hAnsi="Verdana"/>
          <w:spacing w:val="-14"/>
        </w:rPr>
        <w:t xml:space="preserve"> </w:t>
      </w:r>
      <w:r w:rsidRPr="00E52886">
        <w:rPr>
          <w:rFonts w:ascii="Verdana" w:hAnsi="Verdana"/>
        </w:rPr>
        <w:t>podrán</w:t>
      </w:r>
      <w:r w:rsidRPr="00E52886">
        <w:rPr>
          <w:rFonts w:ascii="Verdana" w:hAnsi="Verdana"/>
          <w:spacing w:val="-14"/>
        </w:rPr>
        <w:t xml:space="preserve"> </w:t>
      </w:r>
      <w:r w:rsidRPr="00E52886">
        <w:rPr>
          <w:rFonts w:ascii="Verdana" w:hAnsi="Verdana"/>
        </w:rPr>
        <w:t>estar</w:t>
      </w:r>
      <w:r w:rsidRPr="00E52886">
        <w:rPr>
          <w:rFonts w:ascii="Verdana" w:hAnsi="Verdana"/>
          <w:spacing w:val="-14"/>
        </w:rPr>
        <w:t xml:space="preserve"> </w:t>
      </w:r>
      <w:r w:rsidRPr="00E52886">
        <w:rPr>
          <w:rFonts w:ascii="Verdana" w:hAnsi="Verdana"/>
        </w:rPr>
        <w:t>vinculadas a cualquiera de sus integrantes.</w:t>
      </w:r>
    </w:p>
    <w:p w14:paraId="0926F760" w14:textId="77777777" w:rsidR="0006681E" w:rsidRPr="00E52886" w:rsidRDefault="0006681E">
      <w:pPr>
        <w:pStyle w:val="Textoindependiente"/>
        <w:spacing w:before="1"/>
        <w:ind w:left="0"/>
        <w:rPr>
          <w:rFonts w:ascii="Verdana" w:hAnsi="Verdana"/>
        </w:rPr>
      </w:pPr>
    </w:p>
    <w:p w14:paraId="36ECC510" w14:textId="77777777" w:rsidR="0006681E" w:rsidRPr="00E52886" w:rsidRDefault="00610BFD">
      <w:pPr>
        <w:pStyle w:val="Textoindependiente"/>
        <w:ind w:right="46"/>
        <w:jc w:val="both"/>
        <w:rPr>
          <w:rFonts w:ascii="Verdana" w:hAnsi="Verdana"/>
        </w:rPr>
      </w:pPr>
      <w:r w:rsidRPr="00E52886">
        <w:rPr>
          <w:rFonts w:ascii="Verdana" w:hAnsi="Verdana"/>
        </w:rPr>
        <w:t>En cualquiera de los dos supuestos anteriores, para el otorgamiento del criterio de desempate cada uno de los trabajadores que cumpla las condiciones previstas por la ley diligenciará el Anexo – Vinculación de personas mayores y no</w:t>
      </w:r>
      <w:r w:rsidRPr="00E52886">
        <w:rPr>
          <w:rFonts w:ascii="Verdana" w:hAnsi="Verdana"/>
          <w:spacing w:val="-2"/>
        </w:rPr>
        <w:t xml:space="preserve"> </w:t>
      </w:r>
      <w:r w:rsidRPr="00E52886">
        <w:rPr>
          <w:rFonts w:ascii="Verdana" w:hAnsi="Verdana"/>
        </w:rPr>
        <w:t>beneficiaria</w:t>
      </w:r>
      <w:r w:rsidRPr="00E52886">
        <w:rPr>
          <w:rFonts w:ascii="Verdana" w:hAnsi="Verdana"/>
          <w:spacing w:val="-1"/>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pensión de</w:t>
      </w:r>
      <w:r w:rsidRPr="00E52886">
        <w:rPr>
          <w:rFonts w:ascii="Verdana" w:hAnsi="Verdana"/>
          <w:spacing w:val="-2"/>
        </w:rPr>
        <w:t xml:space="preserve"> </w:t>
      </w:r>
      <w:r w:rsidRPr="00E52886">
        <w:rPr>
          <w:rFonts w:ascii="Verdana" w:hAnsi="Verdana"/>
        </w:rPr>
        <w:t>vejez,</w:t>
      </w:r>
      <w:r w:rsidRPr="00E52886">
        <w:rPr>
          <w:rFonts w:ascii="Verdana" w:hAnsi="Verdana"/>
          <w:spacing w:val="-1"/>
        </w:rPr>
        <w:t xml:space="preserve"> </w:t>
      </w:r>
      <w:r w:rsidRPr="00E52886">
        <w:rPr>
          <w:rFonts w:ascii="Verdana" w:hAnsi="Verdana"/>
        </w:rPr>
        <w:t>familiar o</w:t>
      </w:r>
      <w:r w:rsidRPr="00E52886">
        <w:rPr>
          <w:rFonts w:ascii="Verdana" w:hAnsi="Verdana"/>
          <w:spacing w:val="-1"/>
        </w:rPr>
        <w:t xml:space="preserve"> </w:t>
      </w:r>
      <w:r w:rsidRPr="00E52886">
        <w:rPr>
          <w:rFonts w:ascii="Verdana" w:hAnsi="Verdana"/>
        </w:rPr>
        <w:t>sobrevivencia</w:t>
      </w:r>
      <w:r w:rsidRPr="00E52886">
        <w:rPr>
          <w:rFonts w:ascii="Verdana" w:hAnsi="Verdana"/>
          <w:spacing w:val="-1"/>
        </w:rPr>
        <w:t xml:space="preserve"> </w:t>
      </w:r>
      <w:r w:rsidRPr="00E52886">
        <w:rPr>
          <w:rFonts w:ascii="Verdana" w:hAnsi="Verdana"/>
        </w:rPr>
        <w:t>(Trabajador),</w:t>
      </w:r>
      <w:r w:rsidRPr="00E52886">
        <w:rPr>
          <w:rFonts w:ascii="Verdana" w:hAnsi="Verdana"/>
          <w:spacing w:val="-1"/>
        </w:rPr>
        <w:t xml:space="preserve"> </w:t>
      </w:r>
      <w:r w:rsidRPr="00E52886">
        <w:rPr>
          <w:rFonts w:ascii="Verdana" w:hAnsi="Verdana"/>
        </w:rPr>
        <w:t>mediante</w:t>
      </w:r>
      <w:r w:rsidRPr="00E52886">
        <w:rPr>
          <w:rFonts w:ascii="Verdana" w:hAnsi="Verdana"/>
          <w:spacing w:val="-1"/>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cual</w:t>
      </w:r>
      <w:r w:rsidRPr="00E52886">
        <w:rPr>
          <w:rFonts w:ascii="Verdana" w:hAnsi="Verdana"/>
          <w:spacing w:val="-2"/>
        </w:rPr>
        <w:t xml:space="preserve"> </w:t>
      </w:r>
      <w:r w:rsidRPr="00E52886">
        <w:rPr>
          <w:rFonts w:ascii="Verdana" w:hAnsi="Verdana"/>
        </w:rPr>
        <w:t>certifica</w:t>
      </w:r>
      <w:r w:rsidRPr="00E52886">
        <w:rPr>
          <w:rFonts w:ascii="Verdana" w:hAnsi="Verdana"/>
          <w:spacing w:val="-1"/>
        </w:rPr>
        <w:t xml:space="preserve"> </w:t>
      </w:r>
      <w:r w:rsidRPr="00E52886">
        <w:rPr>
          <w:rFonts w:ascii="Verdana" w:hAnsi="Verdana"/>
        </w:rPr>
        <w:t>bajo la gravedad de juramento que no es beneficiario de pensión de vejez, familiar o sobrevivencia y cumple la edad de pensión, además, se deberá allegar el documento de identificación del trabajador que lo firma.</w:t>
      </w:r>
    </w:p>
    <w:p w14:paraId="3450D094" w14:textId="77777777" w:rsidR="0006681E" w:rsidRPr="00E52886" w:rsidRDefault="0006681E">
      <w:pPr>
        <w:pStyle w:val="Textoindependiente"/>
        <w:ind w:left="0"/>
        <w:rPr>
          <w:rFonts w:ascii="Verdana" w:hAnsi="Verdana"/>
        </w:rPr>
      </w:pPr>
    </w:p>
    <w:p w14:paraId="1B5E8879" w14:textId="77777777" w:rsidR="0006681E" w:rsidRPr="00E52886" w:rsidRDefault="00610BFD">
      <w:pPr>
        <w:pStyle w:val="Textoindependiente"/>
        <w:ind w:right="55"/>
        <w:jc w:val="both"/>
        <w:rPr>
          <w:rFonts w:ascii="Verdana" w:hAnsi="Verdana"/>
        </w:rPr>
      </w:pPr>
      <w:r w:rsidRPr="00E52886">
        <w:rPr>
          <w:rFonts w:ascii="Verdana" w:hAnsi="Verdana"/>
        </w:rPr>
        <w:t>La</w:t>
      </w:r>
      <w:r w:rsidRPr="00E52886">
        <w:rPr>
          <w:rFonts w:ascii="Verdana" w:hAnsi="Verdana"/>
          <w:spacing w:val="-7"/>
        </w:rPr>
        <w:t xml:space="preserve"> </w:t>
      </w:r>
      <w:r w:rsidRPr="00E52886">
        <w:rPr>
          <w:rFonts w:ascii="Verdana" w:hAnsi="Verdana"/>
        </w:rPr>
        <w:t>mayor</w:t>
      </w:r>
      <w:r w:rsidRPr="00E52886">
        <w:rPr>
          <w:rFonts w:ascii="Verdana" w:hAnsi="Verdana"/>
          <w:spacing w:val="-6"/>
        </w:rPr>
        <w:t xml:space="preserve"> </w:t>
      </w:r>
      <w:r w:rsidRPr="00E52886">
        <w:rPr>
          <w:rFonts w:ascii="Verdana" w:hAnsi="Verdana"/>
        </w:rPr>
        <w:t>proporción</w:t>
      </w:r>
      <w:r w:rsidRPr="00E52886">
        <w:rPr>
          <w:rFonts w:ascii="Verdana" w:hAnsi="Verdana"/>
          <w:spacing w:val="-7"/>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definirá</w:t>
      </w:r>
      <w:r w:rsidRPr="00E52886">
        <w:rPr>
          <w:rFonts w:ascii="Verdana" w:hAnsi="Verdana"/>
          <w:spacing w:val="-5"/>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relación</w:t>
      </w:r>
      <w:r w:rsidRPr="00E52886">
        <w:rPr>
          <w:rFonts w:ascii="Verdana" w:hAnsi="Verdana"/>
          <w:spacing w:val="-7"/>
        </w:rPr>
        <w:t xml:space="preserve"> </w:t>
      </w:r>
      <w:r w:rsidRPr="00E52886">
        <w:rPr>
          <w:rFonts w:ascii="Verdana" w:hAnsi="Verdana"/>
        </w:rPr>
        <w:t>con</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número</w:t>
      </w:r>
      <w:r w:rsidRPr="00E52886">
        <w:rPr>
          <w:rFonts w:ascii="Verdana" w:hAnsi="Verdana"/>
          <w:spacing w:val="-6"/>
        </w:rPr>
        <w:t xml:space="preserve"> </w:t>
      </w:r>
      <w:r w:rsidRPr="00E52886">
        <w:rPr>
          <w:rFonts w:ascii="Verdana" w:hAnsi="Verdana"/>
        </w:rPr>
        <w:t>total</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trabajadores</w:t>
      </w:r>
      <w:r w:rsidRPr="00E52886">
        <w:rPr>
          <w:rFonts w:ascii="Verdana" w:hAnsi="Verdana"/>
          <w:spacing w:val="-5"/>
        </w:rPr>
        <w:t xml:space="preserve"> </w:t>
      </w:r>
      <w:r w:rsidRPr="00E52886">
        <w:rPr>
          <w:rFonts w:ascii="Verdana" w:hAnsi="Verdana"/>
        </w:rPr>
        <w:t>vinculados</w:t>
      </w:r>
      <w:r w:rsidRPr="00E52886">
        <w:rPr>
          <w:rFonts w:ascii="Verdana" w:hAnsi="Verdana"/>
          <w:spacing w:val="-5"/>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planta</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E52886">
        <w:rPr>
          <w:rFonts w:ascii="Verdana" w:hAnsi="Verdana"/>
          <w:spacing w:val="-2"/>
        </w:rPr>
        <w:t>integrantes.</w:t>
      </w:r>
    </w:p>
    <w:p w14:paraId="14A6411B" w14:textId="77777777" w:rsidR="0006681E" w:rsidRPr="00E52886" w:rsidRDefault="0006681E">
      <w:pPr>
        <w:pStyle w:val="Textoindependiente"/>
        <w:ind w:left="0"/>
        <w:rPr>
          <w:rFonts w:ascii="Verdana" w:hAnsi="Verdana"/>
        </w:rPr>
      </w:pPr>
    </w:p>
    <w:p w14:paraId="491C76A9" w14:textId="44BADE31" w:rsidR="0006681E" w:rsidRPr="00E52886" w:rsidRDefault="008A1FF3" w:rsidP="008A1FF3">
      <w:pPr>
        <w:pStyle w:val="Prrafodelista"/>
        <w:numPr>
          <w:ilvl w:val="0"/>
          <w:numId w:val="7"/>
        </w:numPr>
        <w:tabs>
          <w:tab w:val="left" w:pos="142"/>
        </w:tabs>
        <w:ind w:left="142" w:right="47" w:firstLine="0"/>
        <w:jc w:val="both"/>
        <w:rPr>
          <w:rFonts w:ascii="Verdana" w:hAnsi="Verdana"/>
          <w:sz w:val="20"/>
          <w:szCs w:val="20"/>
        </w:rPr>
      </w:pPr>
      <w:r w:rsidRPr="00E52886">
        <w:rPr>
          <w:rFonts w:ascii="Verdana" w:hAnsi="Verdana"/>
          <w:sz w:val="20"/>
          <w:szCs w:val="20"/>
        </w:rPr>
        <w:t xml:space="preserve">Preferir la propuesta presentada por el oferente que acredite, en las condiciones establecidas en la Ley 2069 de 2020, (10%) de su nómina pertenece a población indígena, negra, afrocolombiana, raizal, palanquera, </w:t>
      </w:r>
      <w:proofErr w:type="spellStart"/>
      <w:r w:rsidRPr="00E52886">
        <w:rPr>
          <w:rFonts w:ascii="Verdana" w:hAnsi="Verdana"/>
          <w:sz w:val="20"/>
          <w:szCs w:val="20"/>
        </w:rPr>
        <w:t>Rrom</w:t>
      </w:r>
      <w:proofErr w:type="spellEnd"/>
      <w:r w:rsidRPr="00E52886">
        <w:rPr>
          <w:rFonts w:ascii="Verdana" w:hAnsi="Verdana"/>
          <w:sz w:val="20"/>
          <w:szCs w:val="20"/>
        </w:rPr>
        <w:t xml:space="preserve"> o gitana, para lo cual, la persona natural, el representante legal o el revisor fiscal, según corresponda, diligenciará el Anexo– Vinculación de población indígena, negra, afrocolombiana, raizal, palenquera, </w:t>
      </w:r>
      <w:proofErr w:type="spellStart"/>
      <w:r w:rsidRPr="00E52886">
        <w:rPr>
          <w:rFonts w:ascii="Verdana" w:hAnsi="Verdana"/>
          <w:sz w:val="20"/>
          <w:szCs w:val="20"/>
        </w:rPr>
        <w:t>Rrom</w:t>
      </w:r>
      <w:proofErr w:type="spellEnd"/>
      <w:r w:rsidRPr="00E52886">
        <w:rPr>
          <w:rFonts w:ascii="Verdana" w:hAnsi="Verdana"/>
          <w:sz w:val="20"/>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E52886">
        <w:rPr>
          <w:rFonts w:ascii="Verdana" w:hAnsi="Verdana"/>
          <w:sz w:val="20"/>
          <w:szCs w:val="20"/>
        </w:rPr>
        <w:t>Rrom</w:t>
      </w:r>
      <w:proofErr w:type="spellEnd"/>
      <w:r w:rsidRPr="00E52886">
        <w:rPr>
          <w:rFonts w:ascii="Verdana" w:hAnsi="Verdana"/>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40100AB" w14:textId="77777777" w:rsidR="0006681E" w:rsidRPr="00E52886" w:rsidRDefault="00610BFD">
      <w:pPr>
        <w:pStyle w:val="Textoindependiente"/>
        <w:spacing w:before="230"/>
        <w:ind w:right="58"/>
        <w:jc w:val="both"/>
        <w:rPr>
          <w:rFonts w:ascii="Verdana" w:hAnsi="Verdana"/>
        </w:rPr>
      </w:pPr>
      <w:r w:rsidRPr="00E52886">
        <w:rPr>
          <w:rFonts w:ascii="Verdana" w:hAnsi="Verdana"/>
        </w:rPr>
        <w:t>El</w:t>
      </w:r>
      <w:r w:rsidRPr="00E52886">
        <w:rPr>
          <w:rFonts w:ascii="Verdana" w:hAnsi="Verdana"/>
          <w:spacing w:val="-10"/>
        </w:rPr>
        <w:t xml:space="preserve"> </w:t>
      </w:r>
      <w:r w:rsidRPr="00E52886">
        <w:rPr>
          <w:rFonts w:ascii="Verdana" w:hAnsi="Verdana"/>
        </w:rPr>
        <w:t>tiempo</w:t>
      </w:r>
      <w:r w:rsidRPr="00E52886">
        <w:rPr>
          <w:rFonts w:ascii="Verdana" w:hAnsi="Verdana"/>
          <w:spacing w:val="-11"/>
        </w:rPr>
        <w:t xml:space="preserve"> </w:t>
      </w:r>
      <w:r w:rsidRPr="00E52886">
        <w:rPr>
          <w:rFonts w:ascii="Verdana" w:hAnsi="Verdana"/>
        </w:rPr>
        <w:t>de</w:t>
      </w:r>
      <w:r w:rsidRPr="00E52886">
        <w:rPr>
          <w:rFonts w:ascii="Verdana" w:hAnsi="Verdana"/>
          <w:spacing w:val="-11"/>
        </w:rPr>
        <w:t xml:space="preserve"> </w:t>
      </w:r>
      <w:r w:rsidRPr="00E52886">
        <w:rPr>
          <w:rFonts w:ascii="Verdana" w:hAnsi="Verdana"/>
        </w:rPr>
        <w:t>vinculación</w:t>
      </w:r>
      <w:r w:rsidRPr="00E52886">
        <w:rPr>
          <w:rFonts w:ascii="Verdana" w:hAnsi="Verdana"/>
          <w:spacing w:val="-9"/>
        </w:rPr>
        <w:t xml:space="preserve"> </w:t>
      </w:r>
      <w:r w:rsidRPr="00E52886">
        <w:rPr>
          <w:rFonts w:ascii="Verdana" w:hAnsi="Verdana"/>
        </w:rPr>
        <w:t>en</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planta</w:t>
      </w:r>
      <w:r w:rsidRPr="00E52886">
        <w:rPr>
          <w:rFonts w:ascii="Verdana" w:hAnsi="Verdana"/>
          <w:spacing w:val="-10"/>
        </w:rPr>
        <w:t xml:space="preserve"> </w:t>
      </w:r>
      <w:r w:rsidRPr="00E52886">
        <w:rPr>
          <w:rFonts w:ascii="Verdana" w:hAnsi="Verdana"/>
        </w:rPr>
        <w:t>referida</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que</w:t>
      </w:r>
      <w:r w:rsidRPr="00E52886">
        <w:rPr>
          <w:rFonts w:ascii="Verdana" w:hAnsi="Verdana"/>
          <w:spacing w:val="-9"/>
        </w:rPr>
        <w:t xml:space="preserve"> </w:t>
      </w:r>
      <w:r w:rsidRPr="00E52886">
        <w:rPr>
          <w:rFonts w:ascii="Verdana" w:hAnsi="Verdana"/>
        </w:rPr>
        <w:t>trata</w:t>
      </w:r>
      <w:r w:rsidRPr="00E52886">
        <w:rPr>
          <w:rFonts w:ascii="Verdana" w:hAnsi="Verdana"/>
          <w:spacing w:val="-12"/>
        </w:rPr>
        <w:t xml:space="preserve"> </w:t>
      </w:r>
      <w:r w:rsidRPr="00E52886">
        <w:rPr>
          <w:rFonts w:ascii="Verdana" w:hAnsi="Verdana"/>
        </w:rPr>
        <w:t>el</w:t>
      </w:r>
      <w:r w:rsidRPr="00E52886">
        <w:rPr>
          <w:rFonts w:ascii="Verdana" w:hAnsi="Verdana"/>
          <w:spacing w:val="-12"/>
        </w:rPr>
        <w:t xml:space="preserve"> </w:t>
      </w:r>
      <w:r w:rsidRPr="00E52886">
        <w:rPr>
          <w:rFonts w:ascii="Verdana" w:hAnsi="Verdana"/>
        </w:rPr>
        <w:t>inciso</w:t>
      </w:r>
      <w:r w:rsidRPr="00E52886">
        <w:rPr>
          <w:rFonts w:ascii="Verdana" w:hAnsi="Verdana"/>
          <w:spacing w:val="-9"/>
        </w:rPr>
        <w:t xml:space="preserve"> </w:t>
      </w:r>
      <w:r w:rsidRPr="00E52886">
        <w:rPr>
          <w:rFonts w:ascii="Verdana" w:hAnsi="Verdana"/>
        </w:rPr>
        <w:t>anterior</w:t>
      </w:r>
      <w:r w:rsidRPr="00E52886">
        <w:rPr>
          <w:rFonts w:ascii="Verdana" w:hAnsi="Verdana"/>
          <w:spacing w:val="-10"/>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acreditará</w:t>
      </w:r>
      <w:r w:rsidRPr="00E52886">
        <w:rPr>
          <w:rFonts w:ascii="Verdana" w:hAnsi="Verdana"/>
          <w:spacing w:val="-9"/>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el</w:t>
      </w:r>
      <w:r w:rsidRPr="00E52886">
        <w:rPr>
          <w:rFonts w:ascii="Verdana" w:hAnsi="Verdana"/>
          <w:spacing w:val="-10"/>
        </w:rPr>
        <w:t xml:space="preserve"> </w:t>
      </w:r>
      <w:r w:rsidRPr="00E52886">
        <w:rPr>
          <w:rFonts w:ascii="Verdana" w:hAnsi="Verdana"/>
        </w:rPr>
        <w:t>certificado</w:t>
      </w:r>
      <w:r w:rsidRPr="00E52886">
        <w:rPr>
          <w:rFonts w:ascii="Verdana" w:hAnsi="Verdana"/>
          <w:spacing w:val="-9"/>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aportes a seguridad social del último año o del tiempo de su constitución cuando su conformación es inferior a</w:t>
      </w:r>
      <w:r w:rsidRPr="00E52886">
        <w:rPr>
          <w:rFonts w:ascii="Verdana" w:hAnsi="Verdana"/>
          <w:spacing w:val="40"/>
        </w:rPr>
        <w:t xml:space="preserve"> </w:t>
      </w:r>
      <w:r w:rsidRPr="00E52886">
        <w:rPr>
          <w:rFonts w:ascii="Verdana" w:hAnsi="Verdana"/>
        </w:rPr>
        <w:t>un (1) año, en el que se demuestren los pagos realizados por el empleador.</w:t>
      </w:r>
    </w:p>
    <w:p w14:paraId="158380B5" w14:textId="77777777" w:rsidR="0006681E" w:rsidRPr="00E52886" w:rsidRDefault="00610BFD">
      <w:pPr>
        <w:pStyle w:val="Textoindependiente"/>
        <w:spacing w:before="229"/>
        <w:ind w:right="58"/>
        <w:jc w:val="both"/>
        <w:rPr>
          <w:rFonts w:ascii="Verdana" w:hAnsi="Verdana"/>
        </w:rPr>
      </w:pPr>
      <w:r w:rsidRPr="00E52886">
        <w:rPr>
          <w:rFonts w:ascii="Verdana" w:hAnsi="Verdana"/>
        </w:rPr>
        <w:t xml:space="preserve">Además, deberá aportar la copia de la certificación expedida por el Ministerio del Interior en la cual acredite que el trabajador pertenece a la población indígena, negra, afrocolombiana, raizal, palenquera, </w:t>
      </w:r>
      <w:proofErr w:type="spellStart"/>
      <w:r w:rsidRPr="00E52886">
        <w:rPr>
          <w:rFonts w:ascii="Verdana" w:hAnsi="Verdana"/>
        </w:rPr>
        <w:t>Rrom</w:t>
      </w:r>
      <w:proofErr w:type="spellEnd"/>
      <w:r w:rsidRPr="00E52886">
        <w:rPr>
          <w:rFonts w:ascii="Verdana" w:hAnsi="Verdana"/>
        </w:rPr>
        <w:t xml:space="preserve"> o gitana en los términos del Decreto Ley 2893 de 2011, o la norma que lo modifique, sustituya o complemente.</w:t>
      </w:r>
    </w:p>
    <w:p w14:paraId="70ED5866" w14:textId="77777777" w:rsidR="0006681E" w:rsidRPr="00E52886" w:rsidRDefault="0006681E">
      <w:pPr>
        <w:pStyle w:val="Textoindependiente"/>
        <w:spacing w:before="1"/>
        <w:ind w:left="0"/>
        <w:rPr>
          <w:rFonts w:ascii="Verdana" w:hAnsi="Verdana"/>
        </w:rPr>
      </w:pPr>
    </w:p>
    <w:p w14:paraId="5C65272E" w14:textId="77777777" w:rsidR="0006681E" w:rsidRPr="00E52886" w:rsidRDefault="00610BFD">
      <w:pPr>
        <w:pStyle w:val="Textoindependiente"/>
        <w:spacing w:before="1"/>
        <w:ind w:right="47"/>
        <w:jc w:val="both"/>
        <w:rPr>
          <w:rFonts w:ascii="Verdana" w:hAnsi="Verdana"/>
        </w:rPr>
      </w:pPr>
      <w:r w:rsidRPr="00E52886">
        <w:rPr>
          <w:rFonts w:ascii="Verdana" w:hAnsi="Verdana"/>
        </w:rPr>
        <w:t xml:space="preserve">En el caso de los proponentes plurales, su representante legal diligenciará el Anexo – Vinculación de población indígena, negra, afrocolombiana, raizal, palenquera, </w:t>
      </w:r>
      <w:proofErr w:type="spellStart"/>
      <w:r w:rsidRPr="00E52886">
        <w:rPr>
          <w:rFonts w:ascii="Verdana" w:hAnsi="Verdana"/>
        </w:rPr>
        <w:t>Rrom</w:t>
      </w:r>
      <w:proofErr w:type="spellEnd"/>
      <w:r w:rsidRPr="00E52886">
        <w:rPr>
          <w:rFonts w:ascii="Verdana" w:hAnsi="Verdana"/>
        </w:rPr>
        <w:t xml:space="preserve"> o gitanas, mediante el cual certifica que por lo menos el diez por ciento (10 %) del total de la nómina de sus integrantes pertenece a población indígena, negra, afrocolombiana, raizal, palanquera, </w:t>
      </w:r>
      <w:proofErr w:type="spellStart"/>
      <w:r w:rsidRPr="00E52886">
        <w:rPr>
          <w:rFonts w:ascii="Verdana" w:hAnsi="Verdana"/>
        </w:rPr>
        <w:t>Rrom</w:t>
      </w:r>
      <w:proofErr w:type="spellEnd"/>
      <w:r w:rsidRPr="00E52886">
        <w:rPr>
          <w:rFonts w:ascii="Verdana" w:hAnsi="Verdana"/>
        </w:rPr>
        <w:t xml:space="preserve"> o gitana. Este porcentaje se definirá de acuerdo con la sumatoria de la nómina</w:t>
      </w:r>
      <w:r w:rsidRPr="00E52886">
        <w:rPr>
          <w:rFonts w:ascii="Verdana" w:hAnsi="Verdana"/>
          <w:spacing w:val="-2"/>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cada</w:t>
      </w:r>
      <w:r w:rsidRPr="00E52886">
        <w:rPr>
          <w:rFonts w:ascii="Verdana" w:hAnsi="Verdana"/>
          <w:spacing w:val="-2"/>
        </w:rPr>
        <w:t xml:space="preserve"> </w:t>
      </w:r>
      <w:r w:rsidRPr="00E52886">
        <w:rPr>
          <w:rFonts w:ascii="Verdana" w:hAnsi="Verdana"/>
        </w:rPr>
        <w:t>uno</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integrantes</w:t>
      </w:r>
      <w:r w:rsidRPr="00E52886">
        <w:rPr>
          <w:rFonts w:ascii="Verdana" w:hAnsi="Verdana"/>
          <w:spacing w:val="-3"/>
        </w:rPr>
        <w:t xml:space="preserve"> </w:t>
      </w:r>
      <w:r w:rsidRPr="00E52886">
        <w:rPr>
          <w:rFonts w:ascii="Verdana" w:hAnsi="Verdana"/>
        </w:rPr>
        <w:t>del</w:t>
      </w:r>
      <w:r w:rsidRPr="00E52886">
        <w:rPr>
          <w:rFonts w:ascii="Verdana" w:hAnsi="Verdana"/>
          <w:spacing w:val="-3"/>
        </w:rPr>
        <w:t xml:space="preserve"> </w:t>
      </w:r>
      <w:r w:rsidRPr="00E52886">
        <w:rPr>
          <w:rFonts w:ascii="Verdana" w:hAnsi="Verdana"/>
        </w:rPr>
        <w:t>proponente</w:t>
      </w:r>
      <w:r w:rsidRPr="00E52886">
        <w:rPr>
          <w:rFonts w:ascii="Verdana" w:hAnsi="Verdana"/>
          <w:spacing w:val="-2"/>
        </w:rPr>
        <w:t xml:space="preserve"> </w:t>
      </w:r>
      <w:r w:rsidRPr="00E52886">
        <w:rPr>
          <w:rFonts w:ascii="Verdana" w:hAnsi="Verdana"/>
        </w:rPr>
        <w:t>plural.</w:t>
      </w:r>
      <w:r w:rsidRPr="00E52886">
        <w:rPr>
          <w:rFonts w:ascii="Verdana" w:hAnsi="Verdana"/>
          <w:spacing w:val="-2"/>
        </w:rPr>
        <w:t xml:space="preserve"> </w:t>
      </w:r>
      <w:r w:rsidRPr="00E52886">
        <w:rPr>
          <w:rFonts w:ascii="Verdana" w:hAnsi="Verdana"/>
        </w:rPr>
        <w:t>Las</w:t>
      </w:r>
      <w:r w:rsidRPr="00E52886">
        <w:rPr>
          <w:rFonts w:ascii="Verdana" w:hAnsi="Verdana"/>
          <w:spacing w:val="-1"/>
        </w:rPr>
        <w:t xml:space="preserve"> </w:t>
      </w:r>
      <w:r w:rsidRPr="00E52886">
        <w:rPr>
          <w:rFonts w:ascii="Verdana" w:hAnsi="Verdana"/>
        </w:rPr>
        <w:t>personas</w:t>
      </w:r>
      <w:r w:rsidRPr="00E52886">
        <w:rPr>
          <w:rFonts w:ascii="Verdana" w:hAnsi="Verdana"/>
          <w:spacing w:val="-3"/>
        </w:rPr>
        <w:t xml:space="preserve"> </w:t>
      </w:r>
      <w:r w:rsidRPr="00E52886">
        <w:rPr>
          <w:rFonts w:ascii="Verdana" w:hAnsi="Verdana"/>
        </w:rPr>
        <w:t>enunciadas</w:t>
      </w:r>
      <w:r w:rsidRPr="00E52886">
        <w:rPr>
          <w:rFonts w:ascii="Verdana" w:hAnsi="Verdana"/>
          <w:spacing w:val="-1"/>
        </w:rPr>
        <w:t xml:space="preserve"> </w:t>
      </w:r>
      <w:r w:rsidRPr="00E52886">
        <w:rPr>
          <w:rFonts w:ascii="Verdana" w:hAnsi="Verdana"/>
        </w:rPr>
        <w:t>anteriormente</w:t>
      </w:r>
      <w:r w:rsidRPr="00E52886">
        <w:rPr>
          <w:rFonts w:ascii="Verdana" w:hAnsi="Verdana"/>
          <w:spacing w:val="-2"/>
        </w:rPr>
        <w:t xml:space="preserve"> </w:t>
      </w:r>
      <w:r w:rsidRPr="00E52886">
        <w:rPr>
          <w:rFonts w:ascii="Verdana" w:hAnsi="Verdana"/>
        </w:rPr>
        <w:t>podrán</w:t>
      </w:r>
      <w:r w:rsidRPr="00E52886">
        <w:rPr>
          <w:rFonts w:ascii="Verdana" w:hAnsi="Verdana"/>
          <w:spacing w:val="-4"/>
        </w:rPr>
        <w:t xml:space="preserve"> </w:t>
      </w:r>
      <w:r w:rsidRPr="00E52886">
        <w:rPr>
          <w:rFonts w:ascii="Verdana" w:hAnsi="Verdana"/>
        </w:rPr>
        <w:t>estar vinculadas</w:t>
      </w:r>
      <w:r w:rsidRPr="00E52886">
        <w:rPr>
          <w:rFonts w:ascii="Verdana" w:hAnsi="Verdana"/>
          <w:spacing w:val="-2"/>
        </w:rPr>
        <w:t xml:space="preserve"> </w:t>
      </w:r>
      <w:r w:rsidRPr="00E52886">
        <w:rPr>
          <w:rFonts w:ascii="Verdana" w:hAnsi="Verdana"/>
        </w:rPr>
        <w:t>a</w:t>
      </w:r>
      <w:r w:rsidRPr="00E52886">
        <w:rPr>
          <w:rFonts w:ascii="Verdana" w:hAnsi="Verdana"/>
          <w:spacing w:val="-4"/>
        </w:rPr>
        <w:t xml:space="preserve"> </w:t>
      </w:r>
      <w:r w:rsidRPr="00E52886">
        <w:rPr>
          <w:rFonts w:ascii="Verdana" w:hAnsi="Verdana"/>
        </w:rPr>
        <w:t>cualquiera</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sus</w:t>
      </w:r>
      <w:r w:rsidRPr="00E52886">
        <w:rPr>
          <w:rFonts w:ascii="Verdana" w:hAnsi="Verdana"/>
          <w:spacing w:val="-2"/>
        </w:rPr>
        <w:t xml:space="preserve"> </w:t>
      </w:r>
      <w:r w:rsidRPr="00E52886">
        <w:rPr>
          <w:rFonts w:ascii="Verdana" w:hAnsi="Verdana"/>
        </w:rPr>
        <w:t>integrantes.</w:t>
      </w:r>
      <w:r w:rsidRPr="00E52886">
        <w:rPr>
          <w:rFonts w:ascii="Verdana" w:hAnsi="Verdana"/>
          <w:spacing w:val="-1"/>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todo</w:t>
      </w:r>
      <w:r w:rsidRPr="00E52886">
        <w:rPr>
          <w:rFonts w:ascii="Verdana" w:hAnsi="Verdana"/>
          <w:spacing w:val="-3"/>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deberá</w:t>
      </w:r>
      <w:r w:rsidRPr="00E52886">
        <w:rPr>
          <w:rFonts w:ascii="Verdana" w:hAnsi="Verdana"/>
          <w:spacing w:val="-3"/>
        </w:rPr>
        <w:t xml:space="preserve"> </w:t>
      </w:r>
      <w:r w:rsidRPr="00E52886">
        <w:rPr>
          <w:rFonts w:ascii="Verdana" w:hAnsi="Verdana"/>
        </w:rPr>
        <w:t>aportar</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copia</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certificación</w:t>
      </w:r>
      <w:r w:rsidRPr="00E52886">
        <w:rPr>
          <w:rFonts w:ascii="Verdana" w:hAnsi="Verdana"/>
          <w:spacing w:val="-3"/>
        </w:rPr>
        <w:t xml:space="preserve"> </w:t>
      </w:r>
      <w:r w:rsidRPr="00E52886">
        <w:rPr>
          <w:rFonts w:ascii="Verdana" w:hAnsi="Verdana"/>
        </w:rPr>
        <w:t>expedida</w:t>
      </w:r>
      <w:r w:rsidRPr="00E52886">
        <w:rPr>
          <w:rFonts w:ascii="Verdana" w:hAnsi="Verdana"/>
          <w:spacing w:val="-1"/>
        </w:rPr>
        <w:t xml:space="preserve"> </w:t>
      </w:r>
      <w:r w:rsidRPr="00E52886">
        <w:rPr>
          <w:rFonts w:ascii="Verdana" w:hAnsi="Verdana"/>
        </w:rPr>
        <w:t>por</w:t>
      </w:r>
      <w:r w:rsidRPr="00E52886">
        <w:rPr>
          <w:rFonts w:ascii="Verdana" w:hAnsi="Verdana"/>
          <w:spacing w:val="-2"/>
        </w:rPr>
        <w:t xml:space="preserve"> </w:t>
      </w:r>
      <w:r w:rsidRPr="00E52886">
        <w:rPr>
          <w:rFonts w:ascii="Verdana" w:hAnsi="Verdana"/>
        </w:rPr>
        <w:t>el Ministerio</w:t>
      </w:r>
      <w:r w:rsidRPr="00E52886">
        <w:rPr>
          <w:rFonts w:ascii="Verdana" w:hAnsi="Verdana"/>
          <w:spacing w:val="-6"/>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Interior</w:t>
      </w:r>
      <w:r w:rsidRPr="00E52886">
        <w:rPr>
          <w:rFonts w:ascii="Verdana" w:hAnsi="Verdana"/>
          <w:spacing w:val="-7"/>
        </w:rPr>
        <w:t xml:space="preserve"> </w:t>
      </w:r>
      <w:r w:rsidRPr="00E52886">
        <w:rPr>
          <w:rFonts w:ascii="Verdana" w:hAnsi="Verdana"/>
        </w:rPr>
        <w:t>en</w:t>
      </w:r>
      <w:r w:rsidRPr="00E52886">
        <w:rPr>
          <w:rFonts w:ascii="Verdana" w:hAnsi="Verdana"/>
          <w:spacing w:val="-6"/>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cual</w:t>
      </w:r>
      <w:r w:rsidRPr="00E52886">
        <w:rPr>
          <w:rFonts w:ascii="Verdana" w:hAnsi="Verdana"/>
          <w:spacing w:val="-6"/>
        </w:rPr>
        <w:t xml:space="preserve"> </w:t>
      </w:r>
      <w:r w:rsidRPr="00E52886">
        <w:rPr>
          <w:rFonts w:ascii="Verdana" w:hAnsi="Verdana"/>
        </w:rPr>
        <w:t>acredite</w:t>
      </w:r>
      <w:r w:rsidRPr="00E52886">
        <w:rPr>
          <w:rFonts w:ascii="Verdana" w:hAnsi="Verdana"/>
          <w:spacing w:val="-6"/>
        </w:rPr>
        <w:t xml:space="preserve"> </w:t>
      </w:r>
      <w:r w:rsidRPr="00E52886">
        <w:rPr>
          <w:rFonts w:ascii="Verdana" w:hAnsi="Verdana"/>
        </w:rPr>
        <w:t>que</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trabajador</w:t>
      </w:r>
      <w:r w:rsidRPr="00E52886">
        <w:rPr>
          <w:rFonts w:ascii="Verdana" w:hAnsi="Verdana"/>
          <w:spacing w:val="-7"/>
        </w:rPr>
        <w:t xml:space="preserve"> </w:t>
      </w:r>
      <w:r w:rsidRPr="00E52886">
        <w:rPr>
          <w:rFonts w:ascii="Verdana" w:hAnsi="Verdana"/>
        </w:rPr>
        <w:t>pertenece</w:t>
      </w:r>
      <w:r w:rsidRPr="00E52886">
        <w:rPr>
          <w:rFonts w:ascii="Verdana" w:hAnsi="Verdana"/>
          <w:spacing w:val="-6"/>
        </w:rPr>
        <w:t xml:space="preserve"> </w:t>
      </w:r>
      <w:r w:rsidRPr="00E52886">
        <w:rPr>
          <w:rFonts w:ascii="Verdana" w:hAnsi="Verdana"/>
        </w:rPr>
        <w:t>a</w:t>
      </w:r>
      <w:r w:rsidRPr="00E52886">
        <w:rPr>
          <w:rFonts w:ascii="Verdana" w:hAnsi="Verdana"/>
          <w:spacing w:val="-6"/>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población</w:t>
      </w:r>
      <w:r w:rsidRPr="00E52886">
        <w:rPr>
          <w:rFonts w:ascii="Verdana" w:hAnsi="Verdana"/>
          <w:spacing w:val="-8"/>
        </w:rPr>
        <w:t xml:space="preserve"> </w:t>
      </w:r>
      <w:r w:rsidRPr="00E52886">
        <w:rPr>
          <w:rFonts w:ascii="Verdana" w:hAnsi="Verdana"/>
        </w:rPr>
        <w:t>indígena,</w:t>
      </w:r>
      <w:r w:rsidRPr="00E52886">
        <w:rPr>
          <w:rFonts w:ascii="Verdana" w:hAnsi="Verdana"/>
          <w:spacing w:val="-6"/>
        </w:rPr>
        <w:t xml:space="preserve"> </w:t>
      </w:r>
      <w:r w:rsidRPr="00E52886">
        <w:rPr>
          <w:rFonts w:ascii="Verdana" w:hAnsi="Verdana"/>
        </w:rPr>
        <w:t>negra,</w:t>
      </w:r>
      <w:r w:rsidRPr="00E52886">
        <w:rPr>
          <w:rFonts w:ascii="Verdana" w:hAnsi="Verdana"/>
          <w:spacing w:val="-5"/>
        </w:rPr>
        <w:t xml:space="preserve"> </w:t>
      </w:r>
      <w:r w:rsidRPr="00E52886">
        <w:rPr>
          <w:rFonts w:ascii="Verdana" w:hAnsi="Verdana"/>
        </w:rPr>
        <w:t xml:space="preserve">afrocolombiana, raizal, palenquera, </w:t>
      </w:r>
      <w:proofErr w:type="spellStart"/>
      <w:r w:rsidRPr="00E52886">
        <w:rPr>
          <w:rFonts w:ascii="Verdana" w:hAnsi="Verdana"/>
        </w:rPr>
        <w:t>Rrom</w:t>
      </w:r>
      <w:proofErr w:type="spellEnd"/>
      <w:r w:rsidRPr="00E52886">
        <w:rPr>
          <w:rFonts w:ascii="Verdana" w:hAnsi="Verdana"/>
        </w:rPr>
        <w:t xml:space="preserve"> o gitana en los términos del Decreto Ley 2893 de 2011, o la norma que lo modifique, sustituya o complemente.</w:t>
      </w:r>
    </w:p>
    <w:p w14:paraId="2F9CFFBB" w14:textId="77777777" w:rsidR="0006681E" w:rsidRPr="00E52886" w:rsidRDefault="00610BFD">
      <w:pPr>
        <w:pStyle w:val="Textoindependiente"/>
        <w:spacing w:before="230"/>
        <w:ind w:right="46"/>
        <w:jc w:val="both"/>
        <w:rPr>
          <w:rFonts w:ascii="Verdana" w:hAnsi="Verdana"/>
        </w:rPr>
      </w:pPr>
      <w:r w:rsidRPr="00E52886">
        <w:rPr>
          <w:rFonts w:ascii="Verdana" w:hAnsi="Verdana"/>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E52886">
        <w:rPr>
          <w:rFonts w:ascii="Verdana" w:hAnsi="Verdana"/>
        </w:rPr>
        <w:t>Rrom</w:t>
      </w:r>
      <w:proofErr w:type="spellEnd"/>
      <w:r w:rsidRPr="00E52886">
        <w:rPr>
          <w:rFonts w:ascii="Verdana" w:hAnsi="Verdana"/>
        </w:rPr>
        <w:t xml:space="preserve"> o gitana, diligencien el Anexo - Autorización para el tratamiento de datos personales como requisito para el otorgamiento del criterio de desempate.</w:t>
      </w:r>
    </w:p>
    <w:p w14:paraId="350B719D" w14:textId="77777777" w:rsidR="0006681E" w:rsidRPr="00E52886" w:rsidRDefault="0006681E">
      <w:pPr>
        <w:pStyle w:val="Textoindependiente"/>
        <w:ind w:left="0"/>
        <w:rPr>
          <w:rFonts w:ascii="Verdana" w:hAnsi="Verdana"/>
        </w:rPr>
      </w:pPr>
    </w:p>
    <w:p w14:paraId="13127538" w14:textId="77777777" w:rsidR="0006681E" w:rsidRPr="00E52886" w:rsidRDefault="00610BFD" w:rsidP="007051CE">
      <w:pPr>
        <w:pStyle w:val="Prrafodelista"/>
        <w:numPr>
          <w:ilvl w:val="0"/>
          <w:numId w:val="7"/>
        </w:numPr>
        <w:tabs>
          <w:tab w:val="left" w:pos="329"/>
        </w:tabs>
        <w:ind w:left="112" w:right="58" w:firstLine="0"/>
        <w:jc w:val="both"/>
        <w:rPr>
          <w:rFonts w:ascii="Verdana" w:hAnsi="Verdana"/>
          <w:sz w:val="20"/>
          <w:szCs w:val="20"/>
        </w:rPr>
      </w:pPr>
      <w:r w:rsidRPr="00E52886">
        <w:rPr>
          <w:rFonts w:ascii="Verdana" w:hAnsi="Verdana"/>
          <w:sz w:val="20"/>
          <w:szCs w:val="20"/>
        </w:rPr>
        <w:lastRenderedPageBreak/>
        <w:t>Preferir</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propuesta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personas</w:t>
      </w:r>
      <w:r w:rsidRPr="00E52886">
        <w:rPr>
          <w:rFonts w:ascii="Verdana" w:hAnsi="Verdana"/>
          <w:spacing w:val="-6"/>
          <w:sz w:val="20"/>
          <w:szCs w:val="20"/>
        </w:rPr>
        <w:t xml:space="preserve"> </w:t>
      </w:r>
      <w:r w:rsidRPr="00E52886">
        <w:rPr>
          <w:rFonts w:ascii="Verdana" w:hAnsi="Verdana"/>
          <w:sz w:val="20"/>
          <w:szCs w:val="20"/>
        </w:rPr>
        <w:t>naturales</w:t>
      </w:r>
      <w:r w:rsidRPr="00E52886">
        <w:rPr>
          <w:rFonts w:ascii="Verdana" w:hAnsi="Verdana"/>
          <w:spacing w:val="-8"/>
          <w:sz w:val="20"/>
          <w:szCs w:val="20"/>
        </w:rPr>
        <w:t xml:space="preserve"> </w:t>
      </w:r>
      <w:r w:rsidRPr="00E52886">
        <w:rPr>
          <w:rFonts w:ascii="Verdana" w:hAnsi="Verdana"/>
          <w:sz w:val="20"/>
          <w:szCs w:val="20"/>
        </w:rPr>
        <w:t>en</w:t>
      </w:r>
      <w:r w:rsidRPr="00E52886">
        <w:rPr>
          <w:rFonts w:ascii="Verdana" w:hAnsi="Verdana"/>
          <w:spacing w:val="-7"/>
          <w:sz w:val="20"/>
          <w:szCs w:val="20"/>
        </w:rPr>
        <w:t xml:space="preserve"> </w:t>
      </w:r>
      <w:r w:rsidRPr="00E52886">
        <w:rPr>
          <w:rFonts w:ascii="Verdana" w:hAnsi="Verdana"/>
          <w:sz w:val="20"/>
          <w:szCs w:val="20"/>
        </w:rPr>
        <w:t>proceso</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reintegración</w:t>
      </w:r>
      <w:r w:rsidRPr="00E52886">
        <w:rPr>
          <w:rFonts w:ascii="Verdana" w:hAnsi="Verdana"/>
          <w:spacing w:val="-7"/>
          <w:sz w:val="20"/>
          <w:szCs w:val="20"/>
        </w:rPr>
        <w:t xml:space="preserve"> </w:t>
      </w:r>
      <w:r w:rsidRPr="00E52886">
        <w:rPr>
          <w:rFonts w:ascii="Verdana" w:hAnsi="Verdana"/>
          <w:sz w:val="20"/>
          <w:szCs w:val="20"/>
        </w:rPr>
        <w:t>o</w:t>
      </w:r>
      <w:r w:rsidRPr="00E52886">
        <w:rPr>
          <w:rFonts w:ascii="Verdana" w:hAnsi="Verdana"/>
          <w:spacing w:val="-7"/>
          <w:sz w:val="20"/>
          <w:szCs w:val="20"/>
        </w:rPr>
        <w:t xml:space="preserve"> </w:t>
      </w:r>
      <w:r w:rsidRPr="00E52886">
        <w:rPr>
          <w:rFonts w:ascii="Verdana" w:hAnsi="Verdana"/>
          <w:sz w:val="20"/>
          <w:szCs w:val="20"/>
        </w:rPr>
        <w:t>reincorporación</w:t>
      </w:r>
      <w:r w:rsidRPr="00E52886">
        <w:rPr>
          <w:rFonts w:ascii="Verdana" w:hAnsi="Verdana"/>
          <w:spacing w:val="-7"/>
          <w:sz w:val="20"/>
          <w:szCs w:val="20"/>
        </w:rPr>
        <w:t xml:space="preserve"> </w:t>
      </w:r>
      <w:r w:rsidRPr="00E52886">
        <w:rPr>
          <w:rFonts w:ascii="Verdana" w:hAnsi="Verdana"/>
          <w:sz w:val="20"/>
          <w:szCs w:val="20"/>
        </w:rPr>
        <w:t>para</w:t>
      </w:r>
      <w:r w:rsidRPr="00E52886">
        <w:rPr>
          <w:rFonts w:ascii="Verdana" w:hAnsi="Verdana"/>
          <w:spacing w:val="-7"/>
          <w:sz w:val="20"/>
          <w:szCs w:val="20"/>
        </w:rPr>
        <w:t xml:space="preserve"> </w:t>
      </w:r>
      <w:r w:rsidRPr="00E52886">
        <w:rPr>
          <w:rFonts w:ascii="Verdana" w:hAnsi="Verdana"/>
          <w:sz w:val="20"/>
          <w:szCs w:val="20"/>
        </w:rPr>
        <w:t>lo</w:t>
      </w:r>
      <w:r w:rsidRPr="00E52886">
        <w:rPr>
          <w:rFonts w:ascii="Verdana" w:hAnsi="Verdana"/>
          <w:spacing w:val="-9"/>
          <w:sz w:val="20"/>
          <w:szCs w:val="20"/>
        </w:rPr>
        <w:t xml:space="preserve"> </w:t>
      </w:r>
      <w:r w:rsidRPr="00E52886">
        <w:rPr>
          <w:rFonts w:ascii="Verdana" w:hAnsi="Verdana"/>
          <w:sz w:val="20"/>
          <w:szCs w:val="20"/>
        </w:rPr>
        <w:t>cual</w:t>
      </w:r>
      <w:r w:rsidRPr="00E52886">
        <w:rPr>
          <w:rFonts w:ascii="Verdana" w:hAnsi="Verdana"/>
          <w:spacing w:val="-8"/>
          <w:sz w:val="20"/>
          <w:szCs w:val="20"/>
        </w:rPr>
        <w:t xml:space="preserve"> </w:t>
      </w:r>
      <w:r w:rsidRPr="00E52886">
        <w:rPr>
          <w:rFonts w:ascii="Verdana" w:hAnsi="Verdana"/>
          <w:sz w:val="20"/>
          <w:szCs w:val="20"/>
        </w:rPr>
        <w:t>presentará copia de alguno de los siguientes documentos:</w:t>
      </w:r>
    </w:p>
    <w:p w14:paraId="4627AF5F" w14:textId="77777777" w:rsidR="0006681E" w:rsidRPr="00E52886" w:rsidRDefault="00610BFD" w:rsidP="007051CE">
      <w:pPr>
        <w:pStyle w:val="Prrafodelista"/>
        <w:numPr>
          <w:ilvl w:val="1"/>
          <w:numId w:val="7"/>
        </w:numPr>
        <w:tabs>
          <w:tab w:val="left" w:pos="678"/>
        </w:tabs>
        <w:spacing w:before="229"/>
        <w:ind w:left="678" w:hanging="251"/>
        <w:jc w:val="left"/>
        <w:rPr>
          <w:rFonts w:ascii="Verdana" w:hAnsi="Verdana"/>
          <w:sz w:val="20"/>
          <w:szCs w:val="20"/>
        </w:rPr>
      </w:pP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certificación</w:t>
      </w:r>
      <w:r w:rsidRPr="00E52886">
        <w:rPr>
          <w:rFonts w:ascii="Verdana" w:hAnsi="Verdana"/>
          <w:spacing w:val="-8"/>
          <w:sz w:val="20"/>
          <w:szCs w:val="20"/>
        </w:rPr>
        <w:t xml:space="preserve"> </w:t>
      </w:r>
      <w:r w:rsidRPr="00E52886">
        <w:rPr>
          <w:rFonts w:ascii="Verdana" w:hAnsi="Verdana"/>
          <w:sz w:val="20"/>
          <w:szCs w:val="20"/>
        </w:rPr>
        <w:t>en</w:t>
      </w:r>
      <w:r w:rsidRPr="00E52886">
        <w:rPr>
          <w:rFonts w:ascii="Verdana" w:hAnsi="Verdana"/>
          <w:spacing w:val="-8"/>
          <w:sz w:val="20"/>
          <w:szCs w:val="20"/>
        </w:rPr>
        <w:t xml:space="preserve"> </w:t>
      </w:r>
      <w:r w:rsidRPr="00E52886">
        <w:rPr>
          <w:rFonts w:ascii="Verdana" w:hAnsi="Verdana"/>
          <w:sz w:val="20"/>
          <w:szCs w:val="20"/>
        </w:rPr>
        <w:t>las</w:t>
      </w:r>
      <w:r w:rsidRPr="00E52886">
        <w:rPr>
          <w:rFonts w:ascii="Verdana" w:hAnsi="Verdana"/>
          <w:spacing w:val="-6"/>
          <w:sz w:val="20"/>
          <w:szCs w:val="20"/>
        </w:rPr>
        <w:t xml:space="preserve"> </w:t>
      </w:r>
      <w:r w:rsidRPr="00E52886">
        <w:rPr>
          <w:rFonts w:ascii="Verdana" w:hAnsi="Verdana"/>
          <w:sz w:val="20"/>
          <w:szCs w:val="20"/>
        </w:rPr>
        <w:t>desmovilizaciones</w:t>
      </w:r>
      <w:r w:rsidRPr="00E52886">
        <w:rPr>
          <w:rFonts w:ascii="Verdana" w:hAnsi="Verdana"/>
          <w:spacing w:val="-7"/>
          <w:sz w:val="20"/>
          <w:szCs w:val="20"/>
        </w:rPr>
        <w:t xml:space="preserve"> </w:t>
      </w:r>
      <w:r w:rsidRPr="00E52886">
        <w:rPr>
          <w:rFonts w:ascii="Verdana" w:hAnsi="Verdana"/>
          <w:sz w:val="20"/>
          <w:szCs w:val="20"/>
        </w:rPr>
        <w:t>colectivas</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8"/>
          <w:sz w:val="20"/>
          <w:szCs w:val="20"/>
        </w:rPr>
        <w:t xml:space="preserve"> </w:t>
      </w:r>
      <w:r w:rsidRPr="00E52886">
        <w:rPr>
          <w:rFonts w:ascii="Verdana" w:hAnsi="Verdana"/>
          <w:sz w:val="20"/>
          <w:szCs w:val="20"/>
        </w:rPr>
        <w:t>expida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Oficina</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Alto</w:t>
      </w:r>
      <w:r w:rsidRPr="00E52886">
        <w:rPr>
          <w:rFonts w:ascii="Verdana" w:hAnsi="Verdana"/>
          <w:spacing w:val="-5"/>
          <w:sz w:val="20"/>
          <w:szCs w:val="20"/>
        </w:rPr>
        <w:t xml:space="preserve"> </w:t>
      </w:r>
      <w:r w:rsidRPr="00E52886">
        <w:rPr>
          <w:rFonts w:ascii="Verdana" w:hAnsi="Verdana"/>
          <w:sz w:val="20"/>
          <w:szCs w:val="20"/>
        </w:rPr>
        <w:t>Comisionado</w:t>
      </w:r>
      <w:r w:rsidRPr="00E52886">
        <w:rPr>
          <w:rFonts w:ascii="Verdana" w:hAnsi="Verdana"/>
          <w:spacing w:val="-8"/>
          <w:sz w:val="20"/>
          <w:szCs w:val="20"/>
        </w:rPr>
        <w:t xml:space="preserve"> </w:t>
      </w:r>
      <w:r w:rsidRPr="00E52886">
        <w:rPr>
          <w:rFonts w:ascii="Verdana" w:hAnsi="Verdana"/>
          <w:sz w:val="20"/>
          <w:szCs w:val="20"/>
        </w:rPr>
        <w:t>para</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8"/>
          <w:sz w:val="20"/>
          <w:szCs w:val="20"/>
        </w:rPr>
        <w:t xml:space="preserve"> </w:t>
      </w:r>
      <w:r w:rsidRPr="00E52886">
        <w:rPr>
          <w:rFonts w:ascii="Verdana" w:hAnsi="Verdana"/>
          <w:spacing w:val="-4"/>
          <w:sz w:val="20"/>
          <w:szCs w:val="20"/>
        </w:rPr>
        <w:t>Paz.</w:t>
      </w:r>
    </w:p>
    <w:p w14:paraId="7B7FBB08" w14:textId="77777777" w:rsidR="0006681E" w:rsidRPr="00E52886" w:rsidRDefault="00610BFD" w:rsidP="007051CE">
      <w:pPr>
        <w:pStyle w:val="Prrafodelista"/>
        <w:numPr>
          <w:ilvl w:val="1"/>
          <w:numId w:val="7"/>
        </w:numPr>
        <w:tabs>
          <w:tab w:val="left" w:pos="676"/>
          <w:tab w:val="left" w:pos="679"/>
        </w:tabs>
        <w:ind w:right="59" w:hanging="308"/>
        <w:jc w:val="left"/>
        <w:rPr>
          <w:rFonts w:ascii="Verdana" w:hAnsi="Verdana"/>
          <w:sz w:val="20"/>
          <w:szCs w:val="20"/>
        </w:rPr>
      </w:pPr>
      <w:r w:rsidRPr="00E52886">
        <w:rPr>
          <w:rFonts w:ascii="Verdana" w:hAnsi="Verdana"/>
          <w:sz w:val="20"/>
          <w:szCs w:val="20"/>
        </w:rPr>
        <w:t>El</w:t>
      </w:r>
      <w:r w:rsidRPr="00E52886">
        <w:rPr>
          <w:rFonts w:ascii="Verdana" w:hAnsi="Verdana"/>
          <w:spacing w:val="40"/>
          <w:sz w:val="20"/>
          <w:szCs w:val="20"/>
        </w:rPr>
        <w:t xml:space="preserve"> </w:t>
      </w:r>
      <w:r w:rsidRPr="00E52886">
        <w:rPr>
          <w:rFonts w:ascii="Verdana" w:hAnsi="Verdana"/>
          <w:sz w:val="20"/>
          <w:szCs w:val="20"/>
        </w:rPr>
        <w:t>certificado</w:t>
      </w:r>
      <w:r w:rsidRPr="00E52886">
        <w:rPr>
          <w:rFonts w:ascii="Verdana" w:hAnsi="Verdana"/>
          <w:spacing w:val="40"/>
          <w:sz w:val="20"/>
          <w:szCs w:val="20"/>
        </w:rPr>
        <w:t xml:space="preserve"> </w:t>
      </w:r>
      <w:r w:rsidRPr="00E52886">
        <w:rPr>
          <w:rFonts w:ascii="Verdana" w:hAnsi="Verdana"/>
          <w:sz w:val="20"/>
          <w:szCs w:val="20"/>
        </w:rPr>
        <w:t>que</w:t>
      </w:r>
      <w:r w:rsidRPr="00E52886">
        <w:rPr>
          <w:rFonts w:ascii="Verdana" w:hAnsi="Verdana"/>
          <w:spacing w:val="40"/>
          <w:sz w:val="20"/>
          <w:szCs w:val="20"/>
        </w:rPr>
        <w:t xml:space="preserve"> </w:t>
      </w:r>
      <w:r w:rsidRPr="00E52886">
        <w:rPr>
          <w:rFonts w:ascii="Verdana" w:hAnsi="Verdana"/>
          <w:sz w:val="20"/>
          <w:szCs w:val="20"/>
        </w:rPr>
        <w:t>emita</w:t>
      </w:r>
      <w:r w:rsidRPr="00E52886">
        <w:rPr>
          <w:rFonts w:ascii="Verdana" w:hAnsi="Verdana"/>
          <w:spacing w:val="40"/>
          <w:sz w:val="20"/>
          <w:szCs w:val="20"/>
        </w:rPr>
        <w:t xml:space="preserve"> </w:t>
      </w:r>
      <w:r w:rsidRPr="00E52886">
        <w:rPr>
          <w:rFonts w:ascii="Verdana" w:hAnsi="Verdana"/>
          <w:sz w:val="20"/>
          <w:szCs w:val="20"/>
        </w:rPr>
        <w:t>el</w:t>
      </w:r>
      <w:r w:rsidRPr="00E52886">
        <w:rPr>
          <w:rFonts w:ascii="Verdana" w:hAnsi="Verdana"/>
          <w:spacing w:val="40"/>
          <w:sz w:val="20"/>
          <w:szCs w:val="20"/>
        </w:rPr>
        <w:t xml:space="preserve"> </w:t>
      </w:r>
      <w:r w:rsidRPr="00E52886">
        <w:rPr>
          <w:rFonts w:ascii="Verdana" w:hAnsi="Verdana"/>
          <w:sz w:val="20"/>
          <w:szCs w:val="20"/>
        </w:rPr>
        <w:t>Comité</w:t>
      </w:r>
      <w:r w:rsidRPr="00E52886">
        <w:rPr>
          <w:rFonts w:ascii="Verdana" w:hAnsi="Verdana"/>
          <w:spacing w:val="40"/>
          <w:sz w:val="20"/>
          <w:szCs w:val="20"/>
        </w:rPr>
        <w:t xml:space="preserve"> </w:t>
      </w:r>
      <w:r w:rsidRPr="00E52886">
        <w:rPr>
          <w:rFonts w:ascii="Verdana" w:hAnsi="Verdana"/>
          <w:sz w:val="20"/>
          <w:szCs w:val="20"/>
        </w:rPr>
        <w:t>Operativo</w:t>
      </w:r>
      <w:r w:rsidRPr="00E52886">
        <w:rPr>
          <w:rFonts w:ascii="Verdana" w:hAnsi="Verdana"/>
          <w:spacing w:val="40"/>
          <w:sz w:val="20"/>
          <w:szCs w:val="20"/>
        </w:rPr>
        <w:t xml:space="preserve"> </w:t>
      </w:r>
      <w:r w:rsidRPr="00E52886">
        <w:rPr>
          <w:rFonts w:ascii="Verdana" w:hAnsi="Verdana"/>
          <w:sz w:val="20"/>
          <w:szCs w:val="20"/>
        </w:rPr>
        <w:t>para</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40"/>
          <w:sz w:val="20"/>
          <w:szCs w:val="20"/>
        </w:rPr>
        <w:t xml:space="preserve"> </w:t>
      </w:r>
      <w:r w:rsidRPr="00E52886">
        <w:rPr>
          <w:rFonts w:ascii="Verdana" w:hAnsi="Verdana"/>
          <w:sz w:val="20"/>
          <w:szCs w:val="20"/>
        </w:rPr>
        <w:t>Dejación</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las</w:t>
      </w:r>
      <w:r w:rsidRPr="00E52886">
        <w:rPr>
          <w:rFonts w:ascii="Verdana" w:hAnsi="Verdana"/>
          <w:spacing w:val="40"/>
          <w:sz w:val="20"/>
          <w:szCs w:val="20"/>
        </w:rPr>
        <w:t xml:space="preserve"> </w:t>
      </w:r>
      <w:r w:rsidRPr="00E52886">
        <w:rPr>
          <w:rFonts w:ascii="Verdana" w:hAnsi="Verdana"/>
          <w:sz w:val="20"/>
          <w:szCs w:val="20"/>
        </w:rPr>
        <w:t>Armas</w:t>
      </w:r>
      <w:r w:rsidRPr="00E52886">
        <w:rPr>
          <w:rFonts w:ascii="Verdana" w:hAnsi="Verdana"/>
          <w:spacing w:val="40"/>
          <w:sz w:val="20"/>
          <w:szCs w:val="20"/>
        </w:rPr>
        <w:t xml:space="preserve"> </w:t>
      </w:r>
      <w:r w:rsidRPr="00E52886">
        <w:rPr>
          <w:rFonts w:ascii="Verdana" w:hAnsi="Verdana"/>
          <w:sz w:val="20"/>
          <w:szCs w:val="20"/>
        </w:rPr>
        <w:t>respecto</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las</w:t>
      </w:r>
      <w:r w:rsidRPr="00E52886">
        <w:rPr>
          <w:rFonts w:ascii="Verdana" w:hAnsi="Verdana"/>
          <w:spacing w:val="40"/>
          <w:sz w:val="20"/>
          <w:szCs w:val="20"/>
        </w:rPr>
        <w:t xml:space="preserve"> </w:t>
      </w:r>
      <w:r w:rsidRPr="00E52886">
        <w:rPr>
          <w:rFonts w:ascii="Verdana" w:hAnsi="Verdana"/>
          <w:sz w:val="20"/>
          <w:szCs w:val="20"/>
        </w:rPr>
        <w:t>personas desmovilizadas de forma individual</w:t>
      </w:r>
    </w:p>
    <w:p w14:paraId="522794E2" w14:textId="77777777" w:rsidR="0006681E" w:rsidRPr="00E52886" w:rsidRDefault="00610BFD" w:rsidP="007051CE">
      <w:pPr>
        <w:pStyle w:val="Prrafodelista"/>
        <w:numPr>
          <w:ilvl w:val="1"/>
          <w:numId w:val="7"/>
        </w:numPr>
        <w:tabs>
          <w:tab w:val="left" w:pos="676"/>
          <w:tab w:val="left" w:pos="679"/>
        </w:tabs>
        <w:spacing w:before="82"/>
        <w:ind w:right="54" w:hanging="363"/>
        <w:jc w:val="left"/>
        <w:rPr>
          <w:rFonts w:ascii="Verdana" w:hAnsi="Verdana"/>
          <w:sz w:val="20"/>
          <w:szCs w:val="20"/>
        </w:rPr>
      </w:pP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certificado</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emita</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Agencia</w:t>
      </w:r>
      <w:r w:rsidRPr="00E52886">
        <w:rPr>
          <w:rFonts w:ascii="Verdana" w:hAnsi="Verdana"/>
          <w:spacing w:val="-7"/>
          <w:sz w:val="20"/>
          <w:szCs w:val="20"/>
        </w:rPr>
        <w:t xml:space="preserve"> </w:t>
      </w:r>
      <w:r w:rsidRPr="00E52886">
        <w:rPr>
          <w:rFonts w:ascii="Verdana" w:hAnsi="Verdana"/>
          <w:sz w:val="20"/>
          <w:szCs w:val="20"/>
        </w:rPr>
        <w:t>para</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Reincorporación</w:t>
      </w:r>
      <w:r w:rsidRPr="00E52886">
        <w:rPr>
          <w:rFonts w:ascii="Verdana" w:hAnsi="Verdana"/>
          <w:spacing w:val="-7"/>
          <w:sz w:val="20"/>
          <w:szCs w:val="20"/>
        </w:rPr>
        <w:t xml:space="preserve"> </w:t>
      </w:r>
      <w:r w:rsidRPr="00E52886">
        <w:rPr>
          <w:rFonts w:ascii="Verdana" w:hAnsi="Verdana"/>
          <w:sz w:val="20"/>
          <w:szCs w:val="20"/>
        </w:rPr>
        <w:t>y</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Normalización</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acredite</w:t>
      </w:r>
      <w:r w:rsidRPr="00E52886">
        <w:rPr>
          <w:rFonts w:ascii="Verdana" w:hAnsi="Verdana"/>
          <w:spacing w:val="-7"/>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persona</w:t>
      </w:r>
      <w:r w:rsidRPr="00E52886">
        <w:rPr>
          <w:rFonts w:ascii="Verdana" w:hAnsi="Verdana"/>
          <w:spacing w:val="-7"/>
          <w:sz w:val="20"/>
          <w:szCs w:val="20"/>
        </w:rPr>
        <w:t xml:space="preserve"> </w:t>
      </w:r>
      <w:r w:rsidRPr="00E52886">
        <w:rPr>
          <w:rFonts w:ascii="Verdana" w:hAnsi="Verdana"/>
          <w:sz w:val="20"/>
          <w:szCs w:val="20"/>
        </w:rPr>
        <w:t>se encuentra en proceso de reincorporación o reintegración o</w:t>
      </w:r>
    </w:p>
    <w:p w14:paraId="53878A07" w14:textId="77777777" w:rsidR="0006681E" w:rsidRPr="00E52886" w:rsidRDefault="00610BFD" w:rsidP="007051CE">
      <w:pPr>
        <w:pStyle w:val="Prrafodelista"/>
        <w:numPr>
          <w:ilvl w:val="1"/>
          <w:numId w:val="7"/>
        </w:numPr>
        <w:tabs>
          <w:tab w:val="left" w:pos="679"/>
        </w:tabs>
        <w:spacing w:before="1"/>
        <w:ind w:right="55" w:hanging="385"/>
        <w:jc w:val="left"/>
        <w:rPr>
          <w:rFonts w:ascii="Verdana" w:hAnsi="Verdana"/>
          <w:sz w:val="20"/>
          <w:szCs w:val="20"/>
        </w:rPr>
      </w:pPr>
      <w:r w:rsidRPr="00E52886">
        <w:rPr>
          <w:rFonts w:ascii="Verdana" w:hAnsi="Verdana"/>
          <w:sz w:val="20"/>
          <w:szCs w:val="20"/>
        </w:rPr>
        <w:t>Cualquier</w:t>
      </w:r>
      <w:r w:rsidRPr="00E52886">
        <w:rPr>
          <w:rFonts w:ascii="Verdana" w:hAnsi="Verdana"/>
          <w:spacing w:val="-4"/>
          <w:sz w:val="20"/>
          <w:szCs w:val="20"/>
        </w:rPr>
        <w:t xml:space="preserve"> </w:t>
      </w:r>
      <w:r w:rsidRPr="00E52886">
        <w:rPr>
          <w:rFonts w:ascii="Verdana" w:hAnsi="Verdana"/>
          <w:sz w:val="20"/>
          <w:szCs w:val="20"/>
        </w:rPr>
        <w:t>otro</w:t>
      </w:r>
      <w:r w:rsidRPr="00E52886">
        <w:rPr>
          <w:rFonts w:ascii="Verdana" w:hAnsi="Verdana"/>
          <w:spacing w:val="-4"/>
          <w:sz w:val="20"/>
          <w:szCs w:val="20"/>
        </w:rPr>
        <w:t xml:space="preserve"> </w:t>
      </w:r>
      <w:r w:rsidRPr="00E52886">
        <w:rPr>
          <w:rFonts w:ascii="Verdana" w:hAnsi="Verdana"/>
          <w:sz w:val="20"/>
          <w:szCs w:val="20"/>
        </w:rPr>
        <w:t>certificado</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5"/>
          <w:sz w:val="20"/>
          <w:szCs w:val="20"/>
        </w:rPr>
        <w:t xml:space="preserve"> </w:t>
      </w:r>
      <w:r w:rsidRPr="00E52886">
        <w:rPr>
          <w:rFonts w:ascii="Verdana" w:hAnsi="Verdana"/>
          <w:sz w:val="20"/>
          <w:szCs w:val="20"/>
        </w:rPr>
        <w:t>para</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efecto</w:t>
      </w:r>
      <w:r w:rsidRPr="00E52886">
        <w:rPr>
          <w:rFonts w:ascii="Verdana" w:hAnsi="Verdana"/>
          <w:spacing w:val="-2"/>
          <w:sz w:val="20"/>
          <w:szCs w:val="20"/>
        </w:rPr>
        <w:t xml:space="preserve"> </w:t>
      </w:r>
      <w:r w:rsidRPr="00E52886">
        <w:rPr>
          <w:rFonts w:ascii="Verdana" w:hAnsi="Verdana"/>
          <w:sz w:val="20"/>
          <w:szCs w:val="20"/>
        </w:rPr>
        <w:t>determine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Ley.</w:t>
      </w:r>
      <w:r w:rsidRPr="00E52886">
        <w:rPr>
          <w:rFonts w:ascii="Verdana" w:hAnsi="Verdana"/>
          <w:spacing w:val="-2"/>
          <w:sz w:val="20"/>
          <w:szCs w:val="20"/>
        </w:rPr>
        <w:t xml:space="preserve"> </w:t>
      </w:r>
      <w:r w:rsidRPr="00E52886">
        <w:rPr>
          <w:rFonts w:ascii="Verdana" w:hAnsi="Verdana"/>
          <w:sz w:val="20"/>
          <w:szCs w:val="20"/>
        </w:rPr>
        <w:t>Además,</w:t>
      </w:r>
      <w:r w:rsidRPr="00E52886">
        <w:rPr>
          <w:rFonts w:ascii="Verdana" w:hAnsi="Verdana"/>
          <w:spacing w:val="-4"/>
          <w:sz w:val="20"/>
          <w:szCs w:val="20"/>
        </w:rPr>
        <w:t xml:space="preserve"> </w:t>
      </w:r>
      <w:r w:rsidRPr="00E52886">
        <w:rPr>
          <w:rFonts w:ascii="Verdana" w:hAnsi="Verdana"/>
          <w:sz w:val="20"/>
          <w:szCs w:val="20"/>
        </w:rPr>
        <w:t>se</w:t>
      </w:r>
      <w:r w:rsidRPr="00E52886">
        <w:rPr>
          <w:rFonts w:ascii="Verdana" w:hAnsi="Verdana"/>
          <w:spacing w:val="-4"/>
          <w:sz w:val="20"/>
          <w:szCs w:val="20"/>
        </w:rPr>
        <w:t xml:space="preserve"> </w:t>
      </w:r>
      <w:r w:rsidRPr="00E52886">
        <w:rPr>
          <w:rFonts w:ascii="Verdana" w:hAnsi="Verdana"/>
          <w:sz w:val="20"/>
          <w:szCs w:val="20"/>
        </w:rPr>
        <w:t>entregará</w:t>
      </w:r>
      <w:r w:rsidRPr="00E52886">
        <w:rPr>
          <w:rFonts w:ascii="Verdana" w:hAnsi="Verdana"/>
          <w:spacing w:val="-4"/>
          <w:sz w:val="20"/>
          <w:szCs w:val="20"/>
        </w:rPr>
        <w:t xml:space="preserve"> </w:t>
      </w:r>
      <w:r w:rsidRPr="00E52886">
        <w:rPr>
          <w:rFonts w:ascii="Verdana" w:hAnsi="Verdana"/>
          <w:sz w:val="20"/>
          <w:szCs w:val="20"/>
        </w:rPr>
        <w:t>copia</w:t>
      </w:r>
      <w:r w:rsidRPr="00E52886">
        <w:rPr>
          <w:rFonts w:ascii="Verdana" w:hAnsi="Verdana"/>
          <w:spacing w:val="-2"/>
          <w:sz w:val="20"/>
          <w:szCs w:val="20"/>
        </w:rPr>
        <w:t xml:space="preserve"> </w:t>
      </w:r>
      <w:r w:rsidRPr="00E52886">
        <w:rPr>
          <w:rFonts w:ascii="Verdana" w:hAnsi="Verdana"/>
          <w:sz w:val="20"/>
          <w:szCs w:val="20"/>
        </w:rPr>
        <w:t>del</w:t>
      </w:r>
      <w:r w:rsidRPr="00E52886">
        <w:rPr>
          <w:rFonts w:ascii="Verdana" w:hAnsi="Verdana"/>
          <w:spacing w:val="-5"/>
          <w:sz w:val="20"/>
          <w:szCs w:val="20"/>
        </w:rPr>
        <w:t xml:space="preserve"> </w:t>
      </w:r>
      <w:r w:rsidRPr="00E52886">
        <w:rPr>
          <w:rFonts w:ascii="Verdana" w:hAnsi="Verdana"/>
          <w:sz w:val="20"/>
          <w:szCs w:val="20"/>
        </w:rPr>
        <w:t>documento</w:t>
      </w:r>
      <w:r w:rsidRPr="00E52886">
        <w:rPr>
          <w:rFonts w:ascii="Verdana" w:hAnsi="Verdana"/>
          <w:spacing w:val="-2"/>
          <w:sz w:val="20"/>
          <w:szCs w:val="20"/>
        </w:rPr>
        <w:t xml:space="preserve"> </w:t>
      </w:r>
      <w:r w:rsidRPr="00E52886">
        <w:rPr>
          <w:rFonts w:ascii="Verdana" w:hAnsi="Verdana"/>
          <w:sz w:val="20"/>
          <w:szCs w:val="20"/>
        </w:rPr>
        <w:t>de identificación de la persona en proceso de reintegración o reincorporación.</w:t>
      </w:r>
    </w:p>
    <w:p w14:paraId="11C705EA" w14:textId="77777777" w:rsidR="0006681E" w:rsidRPr="00E52886" w:rsidRDefault="00610BFD">
      <w:pPr>
        <w:pStyle w:val="Textoindependiente"/>
        <w:spacing w:before="229"/>
        <w:ind w:right="50"/>
        <w:jc w:val="both"/>
        <w:rPr>
          <w:rFonts w:ascii="Verdana" w:hAnsi="Verdana"/>
        </w:rPr>
      </w:pPr>
      <w:r w:rsidRPr="00E52886">
        <w:rPr>
          <w:rFonts w:ascii="Verdana" w:hAnsi="Verdana"/>
        </w:rPr>
        <w:t>En el caso de las personas jurídicas, el representante legal o el revisor fiscal, si están obligados a tenerlo, diligenciarán el Anexo - Participación mayoritaria de personas en proceso de reincorporación y/o reintegración (personas</w:t>
      </w:r>
      <w:r w:rsidRPr="00E52886">
        <w:rPr>
          <w:rFonts w:ascii="Verdana" w:hAnsi="Verdana"/>
          <w:spacing w:val="-5"/>
        </w:rPr>
        <w:t xml:space="preserve"> </w:t>
      </w:r>
      <w:r w:rsidRPr="00E52886">
        <w:rPr>
          <w:rFonts w:ascii="Verdana" w:hAnsi="Verdana"/>
        </w:rPr>
        <w:t>jurídicas),</w:t>
      </w:r>
      <w:r w:rsidRPr="00E52886">
        <w:rPr>
          <w:rFonts w:ascii="Verdana" w:hAnsi="Verdana"/>
          <w:spacing w:val="-5"/>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medio</w:t>
      </w:r>
      <w:r w:rsidRPr="00E52886">
        <w:rPr>
          <w:rFonts w:ascii="Verdana" w:hAnsi="Verdana"/>
          <w:spacing w:val="-6"/>
        </w:rPr>
        <w:t xml:space="preserve"> </w:t>
      </w:r>
      <w:r w:rsidRPr="00E52886">
        <w:rPr>
          <w:rFonts w:ascii="Verdana" w:hAnsi="Verdana"/>
        </w:rPr>
        <w:t>del</w:t>
      </w:r>
      <w:r w:rsidRPr="00E52886">
        <w:rPr>
          <w:rFonts w:ascii="Verdana" w:hAnsi="Verdana"/>
          <w:spacing w:val="-7"/>
        </w:rPr>
        <w:t xml:space="preserve"> </w:t>
      </w:r>
      <w:r w:rsidRPr="00E52886">
        <w:rPr>
          <w:rFonts w:ascii="Verdana" w:hAnsi="Verdana"/>
        </w:rPr>
        <w:t>cual</w:t>
      </w:r>
      <w:r w:rsidRPr="00E52886">
        <w:rPr>
          <w:rFonts w:ascii="Verdana" w:hAnsi="Verdana"/>
          <w:spacing w:val="-7"/>
        </w:rPr>
        <w:t xml:space="preserve"> </w:t>
      </w:r>
      <w:r w:rsidRPr="00E52886">
        <w:rPr>
          <w:rFonts w:ascii="Verdana" w:hAnsi="Verdana"/>
        </w:rPr>
        <w:t>certificarán</w:t>
      </w:r>
      <w:r w:rsidRPr="00E52886">
        <w:rPr>
          <w:rFonts w:ascii="Verdana" w:hAnsi="Verdana"/>
          <w:spacing w:val="-3"/>
        </w:rPr>
        <w:t xml:space="preserve"> </w:t>
      </w:r>
      <w:r w:rsidRPr="00E52886">
        <w:rPr>
          <w:rFonts w:ascii="Verdana" w:hAnsi="Verdana"/>
        </w:rPr>
        <w:t>bajo</w:t>
      </w:r>
      <w:r w:rsidRPr="00E52886">
        <w:rPr>
          <w:rFonts w:ascii="Verdana" w:hAnsi="Verdana"/>
          <w:spacing w:val="-6"/>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gravedad</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juramento</w:t>
      </w:r>
      <w:r w:rsidRPr="00E52886">
        <w:rPr>
          <w:rFonts w:ascii="Verdana" w:hAnsi="Verdana"/>
          <w:spacing w:val="-6"/>
        </w:rPr>
        <w:t xml:space="preserve"> </w:t>
      </w:r>
      <w:r w:rsidRPr="00E52886">
        <w:rPr>
          <w:rFonts w:ascii="Verdana" w:hAnsi="Verdana"/>
        </w:rPr>
        <w:t>que</w:t>
      </w:r>
      <w:r w:rsidRPr="00E52886">
        <w:rPr>
          <w:rFonts w:ascii="Verdana" w:hAnsi="Verdana"/>
          <w:spacing w:val="-6"/>
        </w:rPr>
        <w:t xml:space="preserve"> </w:t>
      </w:r>
      <w:r w:rsidRPr="00E52886">
        <w:rPr>
          <w:rFonts w:ascii="Verdana" w:hAnsi="Verdana"/>
        </w:rPr>
        <w:t>más</w:t>
      </w:r>
      <w:r w:rsidRPr="00E52886">
        <w:rPr>
          <w:rFonts w:ascii="Verdana" w:hAnsi="Verdana"/>
          <w:spacing w:val="-5"/>
        </w:rPr>
        <w:t xml:space="preserve"> </w:t>
      </w:r>
      <w:r w:rsidRPr="00E52886">
        <w:rPr>
          <w:rFonts w:ascii="Verdana" w:hAnsi="Verdana"/>
        </w:rPr>
        <w:t>del</w:t>
      </w:r>
      <w:r w:rsidRPr="00E52886">
        <w:rPr>
          <w:rFonts w:ascii="Verdana" w:hAnsi="Verdana"/>
          <w:spacing w:val="-6"/>
        </w:rPr>
        <w:t xml:space="preserve"> </w:t>
      </w:r>
      <w:r w:rsidRPr="00E52886">
        <w:rPr>
          <w:rFonts w:ascii="Verdana" w:hAnsi="Verdana"/>
        </w:rPr>
        <w:t>cincuenta</w:t>
      </w:r>
      <w:r w:rsidRPr="00E52886">
        <w:rPr>
          <w:rFonts w:ascii="Verdana" w:hAnsi="Verdana"/>
          <w:spacing w:val="-6"/>
        </w:rPr>
        <w:t xml:space="preserve"> </w:t>
      </w:r>
      <w:r w:rsidRPr="00E52886">
        <w:rPr>
          <w:rFonts w:ascii="Verdana" w:hAnsi="Verdana"/>
        </w:rPr>
        <w:t>por</w:t>
      </w:r>
      <w:r w:rsidRPr="00E52886">
        <w:rPr>
          <w:rFonts w:ascii="Verdana" w:hAnsi="Verdana"/>
          <w:spacing w:val="-5"/>
        </w:rPr>
        <w:t xml:space="preserve"> </w:t>
      </w:r>
      <w:r w:rsidRPr="00E52886">
        <w:rPr>
          <w:rFonts w:ascii="Verdana" w:hAnsi="Verdana"/>
        </w:rPr>
        <w:t>ciento (50</w:t>
      </w:r>
      <w:r w:rsidRPr="00E52886">
        <w:rPr>
          <w:rFonts w:ascii="Verdana" w:hAnsi="Verdana"/>
          <w:spacing w:val="-8"/>
        </w:rPr>
        <w:t xml:space="preserve"> </w:t>
      </w:r>
      <w:r w:rsidRPr="00E52886">
        <w:rPr>
          <w:rFonts w:ascii="Verdana" w:hAnsi="Verdana"/>
        </w:rPr>
        <w:t>%)</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composición</w:t>
      </w:r>
      <w:r w:rsidRPr="00E52886">
        <w:rPr>
          <w:rFonts w:ascii="Verdana" w:hAnsi="Verdana"/>
          <w:spacing w:val="-7"/>
        </w:rPr>
        <w:t xml:space="preserve"> </w:t>
      </w:r>
      <w:r w:rsidRPr="00E52886">
        <w:rPr>
          <w:rFonts w:ascii="Verdana" w:hAnsi="Verdana"/>
        </w:rPr>
        <w:t>accionaria</w:t>
      </w:r>
      <w:r w:rsidRPr="00E52886">
        <w:rPr>
          <w:rFonts w:ascii="Verdana" w:hAnsi="Verdana"/>
          <w:spacing w:val="-8"/>
        </w:rPr>
        <w:t xml:space="preserve"> </w:t>
      </w:r>
      <w:r w:rsidRPr="00E52886">
        <w:rPr>
          <w:rFonts w:ascii="Verdana" w:hAnsi="Verdana"/>
        </w:rPr>
        <w:t>o</w:t>
      </w:r>
      <w:r w:rsidRPr="00E52886">
        <w:rPr>
          <w:rFonts w:ascii="Verdana" w:hAnsi="Verdana"/>
          <w:spacing w:val="-7"/>
        </w:rPr>
        <w:t xml:space="preserve"> </w:t>
      </w:r>
      <w:r w:rsidRPr="00E52886">
        <w:rPr>
          <w:rFonts w:ascii="Verdana" w:hAnsi="Verdana"/>
        </w:rPr>
        <w:t>cuotas</w:t>
      </w:r>
      <w:r w:rsidRPr="00E52886">
        <w:rPr>
          <w:rFonts w:ascii="Verdana" w:hAnsi="Verdana"/>
          <w:spacing w:val="-8"/>
        </w:rPr>
        <w:t xml:space="preserve"> </w:t>
      </w:r>
      <w:r w:rsidRPr="00E52886">
        <w:rPr>
          <w:rFonts w:ascii="Verdana" w:hAnsi="Verdana"/>
        </w:rPr>
        <w:t>partes</w:t>
      </w:r>
      <w:r w:rsidRPr="00E52886">
        <w:rPr>
          <w:rFonts w:ascii="Verdana" w:hAnsi="Verdana"/>
          <w:spacing w:val="-5"/>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persona</w:t>
      </w:r>
      <w:r w:rsidRPr="00E52886">
        <w:rPr>
          <w:rFonts w:ascii="Verdana" w:hAnsi="Verdana"/>
          <w:spacing w:val="-7"/>
        </w:rPr>
        <w:t xml:space="preserve"> </w:t>
      </w:r>
      <w:r w:rsidRPr="00E52886">
        <w:rPr>
          <w:rFonts w:ascii="Verdana" w:hAnsi="Verdana"/>
        </w:rPr>
        <w:t>jurídica</w:t>
      </w:r>
      <w:r w:rsidRPr="00E52886">
        <w:rPr>
          <w:rFonts w:ascii="Verdana" w:hAnsi="Verdana"/>
          <w:spacing w:val="-7"/>
        </w:rPr>
        <w:t xml:space="preserve"> </w:t>
      </w:r>
      <w:r w:rsidRPr="00E52886">
        <w:rPr>
          <w:rFonts w:ascii="Verdana" w:hAnsi="Verdana"/>
        </w:rPr>
        <w:t>está</w:t>
      </w:r>
      <w:r w:rsidRPr="00E52886">
        <w:rPr>
          <w:rFonts w:ascii="Verdana" w:hAnsi="Verdana"/>
          <w:spacing w:val="-8"/>
        </w:rPr>
        <w:t xml:space="preserve"> </w:t>
      </w:r>
      <w:r w:rsidRPr="00E52886">
        <w:rPr>
          <w:rFonts w:ascii="Verdana" w:hAnsi="Verdana"/>
        </w:rPr>
        <w:t>constituida</w:t>
      </w:r>
      <w:r w:rsidRPr="00E52886">
        <w:rPr>
          <w:rFonts w:ascii="Verdana" w:hAnsi="Verdana"/>
          <w:spacing w:val="-7"/>
        </w:rPr>
        <w:t xml:space="preserve"> </w:t>
      </w:r>
      <w:r w:rsidRPr="00E52886">
        <w:rPr>
          <w:rFonts w:ascii="Verdana" w:hAnsi="Verdana"/>
        </w:rPr>
        <w:t>por</w:t>
      </w:r>
      <w:r w:rsidRPr="00E52886">
        <w:rPr>
          <w:rFonts w:ascii="Verdana" w:hAnsi="Verdana"/>
          <w:spacing w:val="-6"/>
        </w:rPr>
        <w:t xml:space="preserve"> </w:t>
      </w:r>
      <w:r w:rsidRPr="00E52886">
        <w:rPr>
          <w:rFonts w:ascii="Verdana" w:hAnsi="Verdana"/>
        </w:rPr>
        <w:t>personas</w:t>
      </w:r>
      <w:r w:rsidRPr="00E52886">
        <w:rPr>
          <w:rFonts w:ascii="Verdana" w:hAnsi="Verdana"/>
          <w:spacing w:val="-6"/>
        </w:rPr>
        <w:t xml:space="preserve"> </w:t>
      </w:r>
      <w:r w:rsidRPr="00E52886">
        <w:rPr>
          <w:rFonts w:ascii="Verdana" w:hAnsi="Verdana"/>
        </w:rPr>
        <w:t>en</w:t>
      </w:r>
      <w:r w:rsidRPr="00E52886">
        <w:rPr>
          <w:rFonts w:ascii="Verdana" w:hAnsi="Verdana"/>
          <w:spacing w:val="-5"/>
        </w:rPr>
        <w:t xml:space="preserve"> </w:t>
      </w:r>
      <w:r w:rsidRPr="00E52886">
        <w:rPr>
          <w:rFonts w:ascii="Verdana" w:hAnsi="Verdana"/>
        </w:rPr>
        <w:t>proceso de reintegración o reincorporación. Además, deberá aportar alguno de los certificados del inciso anterior y, los documentos de</w:t>
      </w:r>
      <w:r w:rsidRPr="00E52886">
        <w:rPr>
          <w:rFonts w:ascii="Verdana" w:hAnsi="Verdana"/>
          <w:spacing w:val="-1"/>
        </w:rPr>
        <w:t xml:space="preserve"> </w:t>
      </w:r>
      <w:r w:rsidRPr="00E52886">
        <w:rPr>
          <w:rFonts w:ascii="Verdana" w:hAnsi="Verdana"/>
        </w:rPr>
        <w:t>identificación</w:t>
      </w:r>
      <w:r w:rsidRPr="00E52886">
        <w:rPr>
          <w:rFonts w:ascii="Verdana" w:hAnsi="Verdana"/>
          <w:spacing w:val="-3"/>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cada una</w:t>
      </w:r>
      <w:r w:rsidRPr="00E52886">
        <w:rPr>
          <w:rFonts w:ascii="Verdana" w:hAnsi="Verdana"/>
          <w:spacing w:val="-2"/>
        </w:rPr>
        <w:t xml:space="preserve"> </w:t>
      </w:r>
      <w:r w:rsidRPr="00E52886">
        <w:rPr>
          <w:rFonts w:ascii="Verdana" w:hAnsi="Verdana"/>
        </w:rPr>
        <w:t>de las</w:t>
      </w:r>
      <w:r w:rsidRPr="00E52886">
        <w:rPr>
          <w:rFonts w:ascii="Verdana" w:hAnsi="Verdana"/>
          <w:spacing w:val="-1"/>
        </w:rPr>
        <w:t xml:space="preserve"> </w:t>
      </w:r>
      <w:r w:rsidRPr="00E52886">
        <w:rPr>
          <w:rFonts w:ascii="Verdana" w:hAnsi="Verdana"/>
        </w:rPr>
        <w:t>personas</w:t>
      </w:r>
      <w:r w:rsidRPr="00E52886">
        <w:rPr>
          <w:rFonts w:ascii="Verdana" w:hAnsi="Verdana"/>
          <w:spacing w:val="-1"/>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está</w:t>
      </w:r>
      <w:r w:rsidRPr="00E52886">
        <w:rPr>
          <w:rFonts w:ascii="Verdana" w:hAnsi="Verdana"/>
          <w:spacing w:val="-2"/>
        </w:rPr>
        <w:t xml:space="preserve"> </w:t>
      </w:r>
      <w:r w:rsidRPr="00E52886">
        <w:rPr>
          <w:rFonts w:ascii="Verdana" w:hAnsi="Verdana"/>
        </w:rPr>
        <w:t>en proceso de</w:t>
      </w:r>
      <w:r w:rsidRPr="00E52886">
        <w:rPr>
          <w:rFonts w:ascii="Verdana" w:hAnsi="Verdana"/>
          <w:spacing w:val="-3"/>
        </w:rPr>
        <w:t xml:space="preserve"> </w:t>
      </w:r>
      <w:r w:rsidRPr="00E52886">
        <w:rPr>
          <w:rFonts w:ascii="Verdana" w:hAnsi="Verdana"/>
        </w:rPr>
        <w:t>reincorporación</w:t>
      </w:r>
      <w:r w:rsidRPr="00E52886">
        <w:rPr>
          <w:rFonts w:ascii="Verdana" w:hAnsi="Verdana"/>
          <w:spacing w:val="-1"/>
        </w:rPr>
        <w:t xml:space="preserve"> </w:t>
      </w:r>
      <w:r w:rsidRPr="00E52886">
        <w:rPr>
          <w:rFonts w:ascii="Verdana" w:hAnsi="Verdana"/>
        </w:rPr>
        <w:t>o</w:t>
      </w:r>
      <w:r w:rsidRPr="00E52886">
        <w:rPr>
          <w:rFonts w:ascii="Verdana" w:hAnsi="Verdana"/>
          <w:spacing w:val="-2"/>
        </w:rPr>
        <w:t xml:space="preserve"> </w:t>
      </w:r>
      <w:r w:rsidRPr="00E52886">
        <w:rPr>
          <w:rFonts w:ascii="Verdana" w:hAnsi="Verdana"/>
        </w:rPr>
        <w:t>reintegración.</w:t>
      </w:r>
    </w:p>
    <w:p w14:paraId="1B3A8D8B" w14:textId="77777777" w:rsidR="0006681E" w:rsidRPr="00E52886" w:rsidRDefault="0006681E">
      <w:pPr>
        <w:pStyle w:val="Textoindependiente"/>
        <w:ind w:left="0"/>
        <w:rPr>
          <w:rFonts w:ascii="Verdana" w:hAnsi="Verdana"/>
        </w:rPr>
      </w:pPr>
    </w:p>
    <w:p w14:paraId="3054D56E" w14:textId="77777777" w:rsidR="0006681E" w:rsidRPr="00E52886" w:rsidRDefault="00610BFD">
      <w:pPr>
        <w:pStyle w:val="Textoindependiente"/>
        <w:spacing w:before="1"/>
        <w:ind w:right="51"/>
        <w:jc w:val="both"/>
        <w:rPr>
          <w:rFonts w:ascii="Verdana" w:hAnsi="Verdana"/>
        </w:rPr>
      </w:pPr>
      <w:r w:rsidRPr="00E52886">
        <w:rPr>
          <w:rFonts w:ascii="Verdana" w:hAnsi="Verdana"/>
        </w:rPr>
        <w:t>Tratándose de proponentes plurales, se preferirá la oferta cuando todos los integrantes sean personas en proceso de</w:t>
      </w:r>
      <w:r w:rsidRPr="00E52886">
        <w:rPr>
          <w:rFonts w:ascii="Verdana" w:hAnsi="Verdana"/>
          <w:spacing w:val="-14"/>
        </w:rPr>
        <w:t xml:space="preserve"> </w:t>
      </w:r>
      <w:r w:rsidRPr="00E52886">
        <w:rPr>
          <w:rFonts w:ascii="Verdana" w:hAnsi="Verdana"/>
        </w:rPr>
        <w:t>reincorporación,</w:t>
      </w:r>
      <w:r w:rsidRPr="00E52886">
        <w:rPr>
          <w:rFonts w:ascii="Verdana" w:hAnsi="Verdana"/>
          <w:spacing w:val="-14"/>
        </w:rPr>
        <w:t xml:space="preserve"> </w:t>
      </w:r>
      <w:r w:rsidRPr="00E52886">
        <w:rPr>
          <w:rFonts w:ascii="Verdana" w:hAnsi="Verdana"/>
        </w:rPr>
        <w:t>para</w:t>
      </w:r>
      <w:r w:rsidRPr="00E52886">
        <w:rPr>
          <w:rFonts w:ascii="Verdana" w:hAnsi="Verdana"/>
          <w:spacing w:val="-14"/>
        </w:rPr>
        <w:t xml:space="preserve"> </w:t>
      </w:r>
      <w:r w:rsidRPr="00E52886">
        <w:rPr>
          <w:rFonts w:ascii="Verdana" w:hAnsi="Verdana"/>
        </w:rPr>
        <w:t>lo</w:t>
      </w:r>
      <w:r w:rsidRPr="00E52886">
        <w:rPr>
          <w:rFonts w:ascii="Verdana" w:hAnsi="Verdana"/>
          <w:spacing w:val="-11"/>
        </w:rPr>
        <w:t xml:space="preserve"> </w:t>
      </w:r>
      <w:r w:rsidRPr="00E52886">
        <w:rPr>
          <w:rFonts w:ascii="Verdana" w:hAnsi="Verdana"/>
        </w:rPr>
        <w:t>cual</w:t>
      </w:r>
      <w:r w:rsidRPr="00E52886">
        <w:rPr>
          <w:rFonts w:ascii="Verdana" w:hAnsi="Verdana"/>
          <w:spacing w:val="-14"/>
        </w:rPr>
        <w:t xml:space="preserve"> </w:t>
      </w:r>
      <w:r w:rsidRPr="00E52886">
        <w:rPr>
          <w:rFonts w:ascii="Verdana" w:hAnsi="Verdana"/>
        </w:rPr>
        <w:t>se</w:t>
      </w:r>
      <w:r w:rsidRPr="00E52886">
        <w:rPr>
          <w:rFonts w:ascii="Verdana" w:hAnsi="Verdana"/>
          <w:spacing w:val="-14"/>
        </w:rPr>
        <w:t xml:space="preserve"> </w:t>
      </w:r>
      <w:r w:rsidRPr="00E52886">
        <w:rPr>
          <w:rFonts w:ascii="Verdana" w:hAnsi="Verdana"/>
        </w:rPr>
        <w:t>entregará</w:t>
      </w:r>
      <w:r w:rsidRPr="00E52886">
        <w:rPr>
          <w:rFonts w:ascii="Verdana" w:hAnsi="Verdana"/>
          <w:spacing w:val="-14"/>
        </w:rPr>
        <w:t xml:space="preserve"> </w:t>
      </w:r>
      <w:r w:rsidRPr="00E52886">
        <w:rPr>
          <w:rFonts w:ascii="Verdana" w:hAnsi="Verdana"/>
        </w:rPr>
        <w:t>alguno</w:t>
      </w:r>
      <w:r w:rsidRPr="00E52886">
        <w:rPr>
          <w:rFonts w:ascii="Verdana" w:hAnsi="Verdana"/>
          <w:spacing w:val="-14"/>
        </w:rPr>
        <w:t xml:space="preserve"> </w:t>
      </w:r>
      <w:r w:rsidRPr="00E52886">
        <w:rPr>
          <w:rFonts w:ascii="Verdana" w:hAnsi="Verdana"/>
        </w:rPr>
        <w:t>de</w:t>
      </w:r>
      <w:r w:rsidRPr="00E52886">
        <w:rPr>
          <w:rFonts w:ascii="Verdana" w:hAnsi="Verdana"/>
          <w:spacing w:val="-12"/>
        </w:rPr>
        <w:t xml:space="preserve"> </w:t>
      </w:r>
      <w:r w:rsidRPr="00E52886">
        <w:rPr>
          <w:rFonts w:ascii="Verdana" w:hAnsi="Verdana"/>
        </w:rPr>
        <w:t>los</w:t>
      </w:r>
      <w:r w:rsidRPr="00E52886">
        <w:rPr>
          <w:rFonts w:ascii="Verdana" w:hAnsi="Verdana"/>
          <w:spacing w:val="-13"/>
        </w:rPr>
        <w:t xml:space="preserve"> </w:t>
      </w:r>
      <w:r w:rsidRPr="00E52886">
        <w:rPr>
          <w:rFonts w:ascii="Verdana" w:hAnsi="Verdana"/>
        </w:rPr>
        <w:t>certificados</w:t>
      </w:r>
      <w:r w:rsidRPr="00E52886">
        <w:rPr>
          <w:rFonts w:ascii="Verdana" w:hAnsi="Verdana"/>
          <w:spacing w:val="-13"/>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inciso</w:t>
      </w:r>
      <w:r w:rsidRPr="00E52886">
        <w:rPr>
          <w:rFonts w:ascii="Verdana" w:hAnsi="Verdana"/>
          <w:spacing w:val="-14"/>
        </w:rPr>
        <w:t xml:space="preserve"> </w:t>
      </w:r>
      <w:r w:rsidRPr="00E52886">
        <w:rPr>
          <w:rFonts w:ascii="Verdana" w:hAnsi="Verdana"/>
        </w:rPr>
        <w:t>primero;</w:t>
      </w:r>
      <w:r w:rsidRPr="00E52886">
        <w:rPr>
          <w:rFonts w:ascii="Verdana" w:hAnsi="Verdana"/>
          <w:spacing w:val="-14"/>
        </w:rPr>
        <w:t xml:space="preserve"> </w:t>
      </w:r>
      <w:r w:rsidRPr="00E52886">
        <w:rPr>
          <w:rFonts w:ascii="Verdana" w:hAnsi="Verdana"/>
        </w:rPr>
        <w:t>o</w:t>
      </w:r>
      <w:r w:rsidRPr="00E52886">
        <w:rPr>
          <w:rFonts w:ascii="Verdana" w:hAnsi="Verdana"/>
          <w:spacing w:val="-14"/>
        </w:rPr>
        <w:t xml:space="preserve"> </w:t>
      </w:r>
      <w:r w:rsidRPr="00E52886">
        <w:rPr>
          <w:rFonts w:ascii="Verdana" w:hAnsi="Verdana"/>
        </w:rPr>
        <w:t>personas</w:t>
      </w:r>
      <w:r w:rsidRPr="00E52886">
        <w:rPr>
          <w:rFonts w:ascii="Verdana" w:hAnsi="Verdana"/>
          <w:spacing w:val="-13"/>
        </w:rPr>
        <w:t xml:space="preserve"> </w:t>
      </w:r>
      <w:r w:rsidRPr="00E52886">
        <w:rPr>
          <w:rFonts w:ascii="Verdana" w:hAnsi="Verdana"/>
        </w:rPr>
        <w:t>jurídicas</w:t>
      </w:r>
      <w:r w:rsidRPr="00E52886">
        <w:rPr>
          <w:rFonts w:ascii="Verdana" w:hAnsi="Verdana"/>
          <w:spacing w:val="-13"/>
        </w:rPr>
        <w:t xml:space="preserve"> </w:t>
      </w:r>
      <w:r w:rsidRPr="00E52886">
        <w:rPr>
          <w:rFonts w:ascii="Verdana" w:hAnsi="Verdana"/>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418C9ED3" w14:textId="77777777" w:rsidR="0006681E" w:rsidRPr="00E52886" w:rsidRDefault="0006681E">
      <w:pPr>
        <w:pStyle w:val="Textoindependiente"/>
        <w:spacing w:before="1"/>
        <w:ind w:left="0"/>
        <w:rPr>
          <w:rFonts w:ascii="Verdana" w:hAnsi="Verdana"/>
        </w:rPr>
      </w:pPr>
    </w:p>
    <w:p w14:paraId="4AB5D187" w14:textId="77777777" w:rsidR="0006681E" w:rsidRPr="00E52886" w:rsidRDefault="00610BFD">
      <w:pPr>
        <w:pStyle w:val="Textoindependiente"/>
        <w:ind w:right="50"/>
        <w:jc w:val="both"/>
        <w:rPr>
          <w:rFonts w:ascii="Verdana" w:hAnsi="Verdana"/>
        </w:rPr>
      </w:pPr>
      <w:r w:rsidRPr="00E52886">
        <w:rPr>
          <w:rFonts w:ascii="Verdana" w:hAnsi="Verdana"/>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3C340FD2" w14:textId="77777777" w:rsidR="0006681E" w:rsidRPr="00E52886" w:rsidRDefault="0006681E">
      <w:pPr>
        <w:pStyle w:val="Textoindependiente"/>
        <w:ind w:left="0"/>
        <w:rPr>
          <w:rFonts w:ascii="Verdana" w:hAnsi="Verdana"/>
        </w:rPr>
      </w:pPr>
    </w:p>
    <w:p w14:paraId="344FB4B8" w14:textId="77777777" w:rsidR="0006681E" w:rsidRPr="00E52886" w:rsidRDefault="00610BFD" w:rsidP="008A1FF3">
      <w:pPr>
        <w:pStyle w:val="Textoindependiente"/>
        <w:numPr>
          <w:ilvl w:val="0"/>
          <w:numId w:val="7"/>
        </w:numPr>
        <w:ind w:right="61"/>
        <w:jc w:val="both"/>
        <w:rPr>
          <w:rFonts w:ascii="Verdana" w:hAnsi="Verdana"/>
        </w:rPr>
      </w:pPr>
      <w:r w:rsidRPr="00E52886">
        <w:rPr>
          <w:rFonts w:ascii="Verdana" w:hAnsi="Verdana"/>
        </w:rPr>
        <w:t xml:space="preserve">Preferir la oferta presentada por un proponente plural siempre que se cumplan las condiciones de los siguientes </w:t>
      </w:r>
      <w:r w:rsidRPr="00E52886">
        <w:rPr>
          <w:rFonts w:ascii="Verdana" w:hAnsi="Verdana"/>
          <w:spacing w:val="-2"/>
        </w:rPr>
        <w:t>literales:</w:t>
      </w:r>
    </w:p>
    <w:p w14:paraId="70D4D0FB" w14:textId="77777777" w:rsidR="0006681E" w:rsidRPr="00E52886" w:rsidRDefault="00610BFD" w:rsidP="007051CE">
      <w:pPr>
        <w:pStyle w:val="Prrafodelista"/>
        <w:numPr>
          <w:ilvl w:val="2"/>
          <w:numId w:val="7"/>
        </w:numPr>
        <w:tabs>
          <w:tab w:val="left" w:pos="493"/>
        </w:tabs>
        <w:spacing w:before="230"/>
        <w:ind w:right="48" w:firstLine="0"/>
        <w:jc w:val="both"/>
        <w:rPr>
          <w:rFonts w:ascii="Verdana" w:hAnsi="Verdana"/>
          <w:sz w:val="20"/>
          <w:szCs w:val="20"/>
        </w:rPr>
      </w:pPr>
      <w:r w:rsidRPr="00E52886">
        <w:rPr>
          <w:rFonts w:ascii="Verdana" w:hAnsi="Verdana"/>
          <w:sz w:val="20"/>
          <w:szCs w:val="20"/>
        </w:rPr>
        <w:t>Esté conformado por al menos una madre cabeza de familia y/o una persona en proceso de reincorporación o reintegración,</w:t>
      </w:r>
      <w:r w:rsidRPr="00E52886">
        <w:rPr>
          <w:rFonts w:ascii="Verdana" w:hAnsi="Verdana"/>
          <w:spacing w:val="-6"/>
          <w:sz w:val="20"/>
          <w:szCs w:val="20"/>
        </w:rPr>
        <w:t xml:space="preserve"> </w:t>
      </w:r>
      <w:r w:rsidRPr="00E52886">
        <w:rPr>
          <w:rFonts w:ascii="Verdana" w:hAnsi="Verdana"/>
          <w:sz w:val="20"/>
          <w:szCs w:val="20"/>
        </w:rPr>
        <w:t>para</w:t>
      </w:r>
      <w:r w:rsidRPr="00E52886">
        <w:rPr>
          <w:rFonts w:ascii="Verdana" w:hAnsi="Verdana"/>
          <w:spacing w:val="-5"/>
          <w:sz w:val="20"/>
          <w:szCs w:val="20"/>
        </w:rPr>
        <w:t xml:space="preserve"> </w:t>
      </w:r>
      <w:r w:rsidRPr="00E52886">
        <w:rPr>
          <w:rFonts w:ascii="Verdana" w:hAnsi="Verdana"/>
          <w:sz w:val="20"/>
          <w:szCs w:val="20"/>
        </w:rPr>
        <w:t>lo</w:t>
      </w:r>
      <w:r w:rsidRPr="00E52886">
        <w:rPr>
          <w:rFonts w:ascii="Verdana" w:hAnsi="Verdana"/>
          <w:spacing w:val="-6"/>
          <w:sz w:val="20"/>
          <w:szCs w:val="20"/>
        </w:rPr>
        <w:t xml:space="preserve"> </w:t>
      </w:r>
      <w:r w:rsidRPr="00E52886">
        <w:rPr>
          <w:rFonts w:ascii="Verdana" w:hAnsi="Verdana"/>
          <w:sz w:val="20"/>
          <w:szCs w:val="20"/>
        </w:rPr>
        <w:t>cual</w:t>
      </w:r>
      <w:r w:rsidRPr="00E52886">
        <w:rPr>
          <w:rFonts w:ascii="Verdana" w:hAnsi="Verdana"/>
          <w:spacing w:val="-7"/>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acreditarán</w:t>
      </w:r>
      <w:r w:rsidRPr="00E52886">
        <w:rPr>
          <w:rFonts w:ascii="Verdana" w:hAnsi="Verdana"/>
          <w:spacing w:val="-5"/>
          <w:sz w:val="20"/>
          <w:szCs w:val="20"/>
        </w:rPr>
        <w:t xml:space="preserve"> </w:t>
      </w:r>
      <w:r w:rsidRPr="00E52886">
        <w:rPr>
          <w:rFonts w:ascii="Verdana" w:hAnsi="Verdana"/>
          <w:sz w:val="20"/>
          <w:szCs w:val="20"/>
        </w:rPr>
        <w:t>estas</w:t>
      </w:r>
      <w:r w:rsidRPr="00E52886">
        <w:rPr>
          <w:rFonts w:ascii="Verdana" w:hAnsi="Verdana"/>
          <w:spacing w:val="-5"/>
          <w:sz w:val="20"/>
          <w:szCs w:val="20"/>
        </w:rPr>
        <w:t xml:space="preserve"> </w:t>
      </w:r>
      <w:r w:rsidRPr="00E52886">
        <w:rPr>
          <w:rFonts w:ascii="Verdana" w:hAnsi="Verdana"/>
          <w:sz w:val="20"/>
          <w:szCs w:val="20"/>
        </w:rPr>
        <w:t>condiciones</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acuerdo</w:t>
      </w:r>
      <w:r w:rsidRPr="00E52886">
        <w:rPr>
          <w:rFonts w:ascii="Verdana" w:hAnsi="Verdana"/>
          <w:spacing w:val="-6"/>
          <w:sz w:val="20"/>
          <w:szCs w:val="20"/>
        </w:rPr>
        <w:t xml:space="preserve"> </w:t>
      </w:r>
      <w:r w:rsidRPr="00E52886">
        <w:rPr>
          <w:rFonts w:ascii="Verdana" w:hAnsi="Verdana"/>
          <w:sz w:val="20"/>
          <w:szCs w:val="20"/>
        </w:rPr>
        <w:t>con</w:t>
      </w:r>
      <w:r w:rsidRPr="00E52886">
        <w:rPr>
          <w:rFonts w:ascii="Verdana" w:hAnsi="Verdana"/>
          <w:spacing w:val="-6"/>
          <w:sz w:val="20"/>
          <w:szCs w:val="20"/>
        </w:rPr>
        <w:t xml:space="preserve"> </w:t>
      </w:r>
      <w:r w:rsidRPr="00E52886">
        <w:rPr>
          <w:rFonts w:ascii="Verdana" w:hAnsi="Verdana"/>
          <w:sz w:val="20"/>
          <w:szCs w:val="20"/>
        </w:rPr>
        <w:t>lo</w:t>
      </w:r>
      <w:r w:rsidRPr="00E52886">
        <w:rPr>
          <w:rFonts w:ascii="Verdana" w:hAnsi="Verdana"/>
          <w:spacing w:val="-3"/>
          <w:sz w:val="20"/>
          <w:szCs w:val="20"/>
        </w:rPr>
        <w:t xml:space="preserve"> </w:t>
      </w:r>
      <w:r w:rsidRPr="00E52886">
        <w:rPr>
          <w:rFonts w:ascii="Verdana" w:hAnsi="Verdana"/>
          <w:sz w:val="20"/>
          <w:szCs w:val="20"/>
        </w:rPr>
        <w:t>previsto</w:t>
      </w:r>
      <w:r w:rsidRPr="00E52886">
        <w:rPr>
          <w:rFonts w:ascii="Verdana" w:hAnsi="Verdana"/>
          <w:spacing w:val="-6"/>
          <w:sz w:val="20"/>
          <w:szCs w:val="20"/>
        </w:rPr>
        <w:t xml:space="preserve"> </w:t>
      </w:r>
      <w:r w:rsidRPr="00E52886">
        <w:rPr>
          <w:rFonts w:ascii="Verdana" w:hAnsi="Verdana"/>
          <w:sz w:val="20"/>
          <w:szCs w:val="20"/>
        </w:rPr>
        <w:t>en</w:t>
      </w:r>
      <w:r w:rsidRPr="00E52886">
        <w:rPr>
          <w:rFonts w:ascii="Verdana" w:hAnsi="Verdana"/>
          <w:spacing w:val="-6"/>
          <w:sz w:val="20"/>
          <w:szCs w:val="20"/>
        </w:rPr>
        <w:t xml:space="preserve"> </w:t>
      </w:r>
      <w:r w:rsidRPr="00E52886">
        <w:rPr>
          <w:rFonts w:ascii="Verdana" w:hAnsi="Verdana"/>
          <w:sz w:val="20"/>
          <w:szCs w:val="20"/>
        </w:rPr>
        <w:t>el</w:t>
      </w:r>
      <w:r w:rsidRPr="00E52886">
        <w:rPr>
          <w:rFonts w:ascii="Verdana" w:hAnsi="Verdana"/>
          <w:spacing w:val="-6"/>
          <w:sz w:val="20"/>
          <w:szCs w:val="20"/>
        </w:rPr>
        <w:t xml:space="preserve"> </w:t>
      </w:r>
      <w:r w:rsidRPr="00E52886">
        <w:rPr>
          <w:rFonts w:ascii="Verdana" w:hAnsi="Verdana"/>
          <w:sz w:val="20"/>
          <w:szCs w:val="20"/>
        </w:rPr>
        <w:t>inciso</w:t>
      </w:r>
      <w:r w:rsidRPr="00E52886">
        <w:rPr>
          <w:rFonts w:ascii="Verdana" w:hAnsi="Verdana"/>
          <w:spacing w:val="-6"/>
          <w:sz w:val="20"/>
          <w:szCs w:val="20"/>
        </w:rPr>
        <w:t xml:space="preserve"> </w:t>
      </w:r>
      <w:r w:rsidRPr="00E52886">
        <w:rPr>
          <w:rFonts w:ascii="Verdana" w:hAnsi="Verdana"/>
          <w:sz w:val="20"/>
          <w:szCs w:val="20"/>
        </w:rPr>
        <w:t>1</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numeral</w:t>
      </w:r>
      <w:r w:rsidRPr="00E52886">
        <w:rPr>
          <w:rFonts w:ascii="Verdana" w:hAnsi="Verdana"/>
          <w:spacing w:val="-6"/>
          <w:sz w:val="20"/>
          <w:szCs w:val="20"/>
        </w:rPr>
        <w:t xml:space="preserve"> </w:t>
      </w:r>
      <w:r w:rsidRPr="00E52886">
        <w:rPr>
          <w:rFonts w:ascii="Verdana" w:hAnsi="Verdana"/>
          <w:sz w:val="20"/>
          <w:szCs w:val="20"/>
        </w:rPr>
        <w:t>2 y/o</w:t>
      </w:r>
      <w:r w:rsidRPr="00E52886">
        <w:rPr>
          <w:rFonts w:ascii="Verdana" w:hAnsi="Verdana"/>
          <w:spacing w:val="-1"/>
          <w:sz w:val="20"/>
          <w:szCs w:val="20"/>
        </w:rPr>
        <w:t xml:space="preserve"> </w:t>
      </w:r>
      <w:r w:rsidRPr="00E52886">
        <w:rPr>
          <w:rFonts w:ascii="Verdana" w:hAnsi="Verdana"/>
          <w:sz w:val="20"/>
          <w:szCs w:val="20"/>
        </w:rPr>
        <w:t>el inciso 1</w:t>
      </w:r>
      <w:r w:rsidRPr="00E52886">
        <w:rPr>
          <w:rFonts w:ascii="Verdana" w:hAnsi="Verdana"/>
          <w:spacing w:val="-1"/>
          <w:sz w:val="20"/>
          <w:szCs w:val="20"/>
        </w:rPr>
        <w:t xml:space="preserve"> </w:t>
      </w:r>
      <w:r w:rsidRPr="00E52886">
        <w:rPr>
          <w:rFonts w:ascii="Verdana" w:hAnsi="Verdana"/>
          <w:sz w:val="20"/>
          <w:szCs w:val="20"/>
        </w:rPr>
        <w:t>del numeral 6; o por una persona</w:t>
      </w:r>
      <w:r w:rsidRPr="00E52886">
        <w:rPr>
          <w:rFonts w:ascii="Verdana" w:hAnsi="Verdana"/>
          <w:spacing w:val="-1"/>
          <w:sz w:val="20"/>
          <w:szCs w:val="20"/>
        </w:rPr>
        <w:t xml:space="preserve"> </w:t>
      </w:r>
      <w:r w:rsidRPr="00E52886">
        <w:rPr>
          <w:rFonts w:ascii="Verdana" w:hAnsi="Verdana"/>
          <w:sz w:val="20"/>
          <w:szCs w:val="20"/>
        </w:rPr>
        <w:t>jurídica</w:t>
      </w:r>
      <w:r w:rsidRPr="00E52886">
        <w:rPr>
          <w:rFonts w:ascii="Verdana" w:hAnsi="Verdana"/>
          <w:spacing w:val="-1"/>
          <w:sz w:val="20"/>
          <w:szCs w:val="20"/>
        </w:rPr>
        <w:t xml:space="preserve"> </w:t>
      </w:r>
      <w:r w:rsidRPr="00E52886">
        <w:rPr>
          <w:rFonts w:ascii="Verdana" w:hAnsi="Verdana"/>
          <w:sz w:val="20"/>
          <w:szCs w:val="20"/>
        </w:rPr>
        <w:t>en la</w:t>
      </w:r>
      <w:r w:rsidRPr="00E52886">
        <w:rPr>
          <w:rFonts w:ascii="Verdana" w:hAnsi="Verdana"/>
          <w:spacing w:val="-1"/>
          <w:sz w:val="20"/>
          <w:szCs w:val="20"/>
        </w:rPr>
        <w:t xml:space="preserve"> </w:t>
      </w:r>
      <w:r w:rsidRPr="00E52886">
        <w:rPr>
          <w:rFonts w:ascii="Verdana" w:hAnsi="Verdana"/>
          <w:sz w:val="20"/>
          <w:szCs w:val="20"/>
        </w:rPr>
        <w:t>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w:t>
      </w:r>
      <w:r w:rsidRPr="00E52886">
        <w:rPr>
          <w:rFonts w:ascii="Verdana" w:hAnsi="Verdana"/>
          <w:spacing w:val="-4"/>
          <w:sz w:val="20"/>
          <w:szCs w:val="20"/>
        </w:rPr>
        <w:t xml:space="preserve"> </w:t>
      </w:r>
      <w:r w:rsidRPr="00E52886">
        <w:rPr>
          <w:rFonts w:ascii="Verdana" w:hAnsi="Verdana"/>
          <w:sz w:val="20"/>
          <w:szCs w:val="20"/>
        </w:rPr>
        <w:t>y/o</w:t>
      </w:r>
      <w:r w:rsidRPr="00E52886">
        <w:rPr>
          <w:rFonts w:ascii="Verdana" w:hAnsi="Verdana"/>
          <w:spacing w:val="-2"/>
          <w:sz w:val="20"/>
          <w:szCs w:val="20"/>
        </w:rPr>
        <w:t xml:space="preserve"> </w:t>
      </w:r>
      <w:r w:rsidRPr="00E52886">
        <w:rPr>
          <w:rFonts w:ascii="Verdana" w:hAnsi="Verdana"/>
          <w:sz w:val="20"/>
          <w:szCs w:val="20"/>
        </w:rPr>
        <w:t>personas</w:t>
      </w:r>
      <w:r w:rsidRPr="00E52886">
        <w:rPr>
          <w:rFonts w:ascii="Verdana" w:hAnsi="Verdana"/>
          <w:spacing w:val="-1"/>
          <w:sz w:val="20"/>
          <w:szCs w:val="20"/>
        </w:rPr>
        <w:t xml:space="preserve"> </w:t>
      </w:r>
      <w:r w:rsidRPr="00E52886">
        <w:rPr>
          <w:rFonts w:ascii="Verdana" w:hAnsi="Verdana"/>
          <w:sz w:val="20"/>
          <w:szCs w:val="20"/>
        </w:rPr>
        <w:t>en</w:t>
      </w:r>
      <w:r w:rsidRPr="00E52886">
        <w:rPr>
          <w:rFonts w:ascii="Verdana" w:hAnsi="Verdana"/>
          <w:spacing w:val="-3"/>
          <w:sz w:val="20"/>
          <w:szCs w:val="20"/>
        </w:rPr>
        <w:t xml:space="preserve"> </w:t>
      </w:r>
      <w:r w:rsidRPr="00E52886">
        <w:rPr>
          <w:rFonts w:ascii="Verdana" w:hAnsi="Verdana"/>
          <w:sz w:val="20"/>
          <w:szCs w:val="20"/>
        </w:rPr>
        <w:t>proceso</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reincorporación</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reintegración</w:t>
      </w:r>
      <w:r w:rsidRPr="00E52886">
        <w:rPr>
          <w:rFonts w:ascii="Verdana" w:hAnsi="Verdana"/>
          <w:spacing w:val="-2"/>
          <w:sz w:val="20"/>
          <w:szCs w:val="20"/>
        </w:rPr>
        <w:t xml:space="preserve"> </w:t>
      </w:r>
      <w:r w:rsidRPr="00E52886">
        <w:rPr>
          <w:rFonts w:ascii="Verdana" w:hAnsi="Verdana"/>
          <w:sz w:val="20"/>
          <w:szCs w:val="20"/>
        </w:rPr>
        <w:t>(personas</w:t>
      </w:r>
      <w:r w:rsidRPr="00E52886">
        <w:rPr>
          <w:rFonts w:ascii="Verdana" w:hAnsi="Verdana"/>
          <w:spacing w:val="-1"/>
          <w:sz w:val="20"/>
          <w:szCs w:val="20"/>
        </w:rPr>
        <w:t xml:space="preserve"> </w:t>
      </w:r>
      <w:r w:rsidRPr="00E52886">
        <w:rPr>
          <w:rFonts w:ascii="Verdana" w:hAnsi="Verdana"/>
          <w:sz w:val="20"/>
          <w:szCs w:val="20"/>
        </w:rPr>
        <w:t>jurídicas),</w:t>
      </w:r>
      <w:r w:rsidRPr="00E52886">
        <w:rPr>
          <w:rFonts w:ascii="Verdana" w:hAnsi="Verdana"/>
          <w:spacing w:val="-4"/>
          <w:sz w:val="20"/>
          <w:szCs w:val="20"/>
        </w:rPr>
        <w:t xml:space="preserve"> </w:t>
      </w:r>
      <w:r w:rsidRPr="00E52886">
        <w:rPr>
          <w:rFonts w:ascii="Verdana" w:hAnsi="Verdana"/>
          <w:sz w:val="20"/>
          <w:szCs w:val="20"/>
        </w:rPr>
        <w:t>mediante</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cual</w:t>
      </w:r>
      <w:r w:rsidRPr="00E52886">
        <w:rPr>
          <w:rFonts w:ascii="Verdana" w:hAnsi="Verdana"/>
          <w:spacing w:val="-3"/>
          <w:sz w:val="20"/>
          <w:szCs w:val="20"/>
        </w:rPr>
        <w:t xml:space="preserve"> </w:t>
      </w:r>
      <w:r w:rsidRPr="00E52886">
        <w:rPr>
          <w:rFonts w:ascii="Verdana" w:hAnsi="Verdana"/>
          <w:sz w:val="20"/>
          <w:szCs w:val="20"/>
        </w:rPr>
        <w:t>certifica, bajo</w:t>
      </w:r>
      <w:r w:rsidRPr="00E52886">
        <w:rPr>
          <w:rFonts w:ascii="Verdana" w:hAnsi="Verdana"/>
          <w:spacing w:val="-10"/>
          <w:sz w:val="20"/>
          <w:szCs w:val="20"/>
        </w:rPr>
        <w:t xml:space="preserve"> </w:t>
      </w:r>
      <w:r w:rsidRPr="00E52886">
        <w:rPr>
          <w:rFonts w:ascii="Verdana" w:hAnsi="Verdana"/>
          <w:sz w:val="20"/>
          <w:szCs w:val="20"/>
        </w:rPr>
        <w:t>la</w:t>
      </w:r>
      <w:r w:rsidRPr="00E52886">
        <w:rPr>
          <w:rFonts w:ascii="Verdana" w:hAnsi="Verdana"/>
          <w:spacing w:val="-10"/>
          <w:sz w:val="20"/>
          <w:szCs w:val="20"/>
        </w:rPr>
        <w:t xml:space="preserve"> </w:t>
      </w:r>
      <w:r w:rsidRPr="00E52886">
        <w:rPr>
          <w:rFonts w:ascii="Verdana" w:hAnsi="Verdana"/>
          <w:sz w:val="20"/>
          <w:szCs w:val="20"/>
        </w:rPr>
        <w:t>gravedad</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juramento,</w:t>
      </w:r>
      <w:r w:rsidRPr="00E52886">
        <w:rPr>
          <w:rFonts w:ascii="Verdana" w:hAnsi="Verdana"/>
          <w:spacing w:val="-9"/>
          <w:sz w:val="20"/>
          <w:szCs w:val="20"/>
        </w:rPr>
        <w:t xml:space="preserve"> </w:t>
      </w:r>
      <w:r w:rsidRPr="00E52886">
        <w:rPr>
          <w:rFonts w:ascii="Verdana" w:hAnsi="Verdana"/>
          <w:sz w:val="20"/>
          <w:szCs w:val="20"/>
        </w:rPr>
        <w:t>que</w:t>
      </w:r>
      <w:r w:rsidRPr="00E52886">
        <w:rPr>
          <w:rFonts w:ascii="Verdana" w:hAnsi="Verdana"/>
          <w:spacing w:val="-9"/>
          <w:sz w:val="20"/>
          <w:szCs w:val="20"/>
        </w:rPr>
        <w:t xml:space="preserve"> </w:t>
      </w:r>
      <w:r w:rsidRPr="00E52886">
        <w:rPr>
          <w:rFonts w:ascii="Verdana" w:hAnsi="Verdana"/>
          <w:sz w:val="20"/>
          <w:szCs w:val="20"/>
        </w:rPr>
        <w:t>más</w:t>
      </w:r>
      <w:r w:rsidRPr="00E52886">
        <w:rPr>
          <w:rFonts w:ascii="Verdana" w:hAnsi="Verdana"/>
          <w:spacing w:val="-10"/>
          <w:sz w:val="20"/>
          <w:szCs w:val="20"/>
        </w:rPr>
        <w:t xml:space="preserve"> </w:t>
      </w:r>
      <w:r w:rsidRPr="00E52886">
        <w:rPr>
          <w:rFonts w:ascii="Verdana" w:hAnsi="Verdana"/>
          <w:sz w:val="20"/>
          <w:szCs w:val="20"/>
        </w:rPr>
        <w:t>del</w:t>
      </w:r>
      <w:r w:rsidRPr="00E52886">
        <w:rPr>
          <w:rFonts w:ascii="Verdana" w:hAnsi="Verdana"/>
          <w:spacing w:val="-10"/>
          <w:sz w:val="20"/>
          <w:szCs w:val="20"/>
        </w:rPr>
        <w:t xml:space="preserve"> </w:t>
      </w:r>
      <w:r w:rsidRPr="00E52886">
        <w:rPr>
          <w:rFonts w:ascii="Verdana" w:hAnsi="Verdana"/>
          <w:sz w:val="20"/>
          <w:szCs w:val="20"/>
        </w:rPr>
        <w:t>cincuenta</w:t>
      </w:r>
      <w:r w:rsidRPr="00E52886">
        <w:rPr>
          <w:rFonts w:ascii="Verdana" w:hAnsi="Verdana"/>
          <w:spacing w:val="-7"/>
          <w:sz w:val="20"/>
          <w:szCs w:val="20"/>
        </w:rPr>
        <w:t xml:space="preserve"> </w:t>
      </w:r>
      <w:r w:rsidRPr="00E52886">
        <w:rPr>
          <w:rFonts w:ascii="Verdana" w:hAnsi="Verdana"/>
          <w:sz w:val="20"/>
          <w:szCs w:val="20"/>
        </w:rPr>
        <w:t>por</w:t>
      </w:r>
      <w:r w:rsidRPr="00E52886">
        <w:rPr>
          <w:rFonts w:ascii="Verdana" w:hAnsi="Verdana"/>
          <w:spacing w:val="-10"/>
          <w:sz w:val="20"/>
          <w:szCs w:val="20"/>
        </w:rPr>
        <w:t xml:space="preserve"> </w:t>
      </w:r>
      <w:r w:rsidRPr="00E52886">
        <w:rPr>
          <w:rFonts w:ascii="Verdana" w:hAnsi="Verdana"/>
          <w:sz w:val="20"/>
          <w:szCs w:val="20"/>
        </w:rPr>
        <w:t>ciento</w:t>
      </w:r>
      <w:r w:rsidRPr="00E52886">
        <w:rPr>
          <w:rFonts w:ascii="Verdana" w:hAnsi="Verdana"/>
          <w:spacing w:val="-11"/>
          <w:sz w:val="20"/>
          <w:szCs w:val="20"/>
        </w:rPr>
        <w:t xml:space="preserve"> </w:t>
      </w:r>
      <w:r w:rsidRPr="00E52886">
        <w:rPr>
          <w:rFonts w:ascii="Verdana" w:hAnsi="Verdana"/>
          <w:sz w:val="20"/>
          <w:szCs w:val="20"/>
        </w:rPr>
        <w:t>(50</w:t>
      </w:r>
      <w:r w:rsidRPr="00E52886">
        <w:rPr>
          <w:rFonts w:ascii="Verdana" w:hAnsi="Verdana"/>
          <w:spacing w:val="-10"/>
          <w:sz w:val="20"/>
          <w:szCs w:val="20"/>
        </w:rPr>
        <w:t xml:space="preserve"> </w:t>
      </w:r>
      <w:r w:rsidRPr="00E52886">
        <w:rPr>
          <w:rFonts w:ascii="Verdana" w:hAnsi="Verdana"/>
          <w:sz w:val="20"/>
          <w:szCs w:val="20"/>
        </w:rPr>
        <w:t>%)</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la</w:t>
      </w:r>
      <w:r w:rsidRPr="00E52886">
        <w:rPr>
          <w:rFonts w:ascii="Verdana" w:hAnsi="Verdana"/>
          <w:spacing w:val="-10"/>
          <w:sz w:val="20"/>
          <w:szCs w:val="20"/>
        </w:rPr>
        <w:t xml:space="preserve"> </w:t>
      </w:r>
      <w:r w:rsidRPr="00E52886">
        <w:rPr>
          <w:rFonts w:ascii="Verdana" w:hAnsi="Verdana"/>
          <w:sz w:val="20"/>
          <w:szCs w:val="20"/>
        </w:rPr>
        <w:t>composición</w:t>
      </w:r>
      <w:r w:rsidRPr="00E52886">
        <w:rPr>
          <w:rFonts w:ascii="Verdana" w:hAnsi="Verdana"/>
          <w:spacing w:val="-10"/>
          <w:sz w:val="20"/>
          <w:szCs w:val="20"/>
        </w:rPr>
        <w:t xml:space="preserve"> </w:t>
      </w:r>
      <w:r w:rsidRPr="00E52886">
        <w:rPr>
          <w:rFonts w:ascii="Verdana" w:hAnsi="Verdana"/>
          <w:sz w:val="20"/>
          <w:szCs w:val="20"/>
        </w:rPr>
        <w:t>accionaria</w:t>
      </w:r>
      <w:r w:rsidRPr="00E52886">
        <w:rPr>
          <w:rFonts w:ascii="Verdana" w:hAnsi="Verdana"/>
          <w:spacing w:val="-10"/>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cuota</w:t>
      </w:r>
      <w:r w:rsidRPr="00E52886">
        <w:rPr>
          <w:rFonts w:ascii="Verdana" w:hAnsi="Verdana"/>
          <w:spacing w:val="-7"/>
          <w:sz w:val="20"/>
          <w:szCs w:val="20"/>
        </w:rPr>
        <w:t xml:space="preserve"> </w:t>
      </w:r>
      <w:r w:rsidRPr="00E52886">
        <w:rPr>
          <w:rFonts w:ascii="Verdana" w:hAnsi="Verdana"/>
          <w:sz w:val="20"/>
          <w:szCs w:val="20"/>
        </w:rPr>
        <w:t>parte de la persona jurídica está constituida por madres cabeza de familia y/o personas en proceso de reincorporación y/o</w:t>
      </w:r>
      <w:r w:rsidRPr="00E52886">
        <w:rPr>
          <w:rFonts w:ascii="Verdana" w:hAnsi="Verdana"/>
          <w:spacing w:val="-5"/>
          <w:sz w:val="20"/>
          <w:szCs w:val="20"/>
        </w:rPr>
        <w:t xml:space="preserve"> </w:t>
      </w:r>
      <w:r w:rsidRPr="00E52886">
        <w:rPr>
          <w:rFonts w:ascii="Verdana" w:hAnsi="Verdana"/>
          <w:sz w:val="20"/>
          <w:szCs w:val="20"/>
        </w:rPr>
        <w:t>reintegración.</w:t>
      </w:r>
      <w:r w:rsidRPr="00E52886">
        <w:rPr>
          <w:rFonts w:ascii="Verdana" w:hAnsi="Verdana"/>
          <w:spacing w:val="-4"/>
          <w:sz w:val="20"/>
          <w:szCs w:val="20"/>
        </w:rPr>
        <w:t xml:space="preserve"> </w:t>
      </w:r>
      <w:r w:rsidRPr="00E52886">
        <w:rPr>
          <w:rFonts w:ascii="Verdana" w:hAnsi="Verdana"/>
          <w:sz w:val="20"/>
          <w:szCs w:val="20"/>
        </w:rPr>
        <w:t>Además,</w:t>
      </w:r>
      <w:r w:rsidRPr="00E52886">
        <w:rPr>
          <w:rFonts w:ascii="Verdana" w:hAnsi="Verdana"/>
          <w:spacing w:val="-2"/>
          <w:sz w:val="20"/>
          <w:szCs w:val="20"/>
        </w:rPr>
        <w:t xml:space="preserve"> </w:t>
      </w:r>
      <w:r w:rsidRPr="00E52886">
        <w:rPr>
          <w:rFonts w:ascii="Verdana" w:hAnsi="Verdana"/>
          <w:sz w:val="20"/>
          <w:szCs w:val="20"/>
        </w:rPr>
        <w:t>deberá</w:t>
      </w:r>
      <w:r w:rsidRPr="00E52886">
        <w:rPr>
          <w:rFonts w:ascii="Verdana" w:hAnsi="Verdana"/>
          <w:spacing w:val="-4"/>
          <w:sz w:val="20"/>
          <w:szCs w:val="20"/>
        </w:rPr>
        <w:t xml:space="preserve"> </w:t>
      </w:r>
      <w:r w:rsidRPr="00E52886">
        <w:rPr>
          <w:rFonts w:ascii="Verdana" w:hAnsi="Verdana"/>
          <w:sz w:val="20"/>
          <w:szCs w:val="20"/>
        </w:rPr>
        <w:t>acreditar</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condición</w:t>
      </w:r>
      <w:r w:rsidRPr="00E52886">
        <w:rPr>
          <w:rFonts w:ascii="Verdana" w:hAnsi="Verdana"/>
          <w:spacing w:val="-4"/>
          <w:sz w:val="20"/>
          <w:szCs w:val="20"/>
        </w:rPr>
        <w:t xml:space="preserve"> </w:t>
      </w:r>
      <w:r w:rsidRPr="00E52886">
        <w:rPr>
          <w:rFonts w:ascii="Verdana" w:hAnsi="Verdana"/>
          <w:sz w:val="20"/>
          <w:szCs w:val="20"/>
        </w:rPr>
        <w:t>indicada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4"/>
          <w:sz w:val="20"/>
          <w:szCs w:val="20"/>
        </w:rPr>
        <w:t xml:space="preserve"> </w:t>
      </w:r>
      <w:r w:rsidRPr="00E52886">
        <w:rPr>
          <w:rFonts w:ascii="Verdana" w:hAnsi="Verdana"/>
          <w:sz w:val="20"/>
          <w:szCs w:val="20"/>
        </w:rPr>
        <w:t>cada</w:t>
      </w:r>
      <w:r w:rsidRPr="00E52886">
        <w:rPr>
          <w:rFonts w:ascii="Verdana" w:hAnsi="Verdana"/>
          <w:spacing w:val="-4"/>
          <w:sz w:val="20"/>
          <w:szCs w:val="20"/>
        </w:rPr>
        <w:t xml:space="preserve"> </w:t>
      </w:r>
      <w:r w:rsidRPr="00E52886">
        <w:rPr>
          <w:rFonts w:ascii="Verdana" w:hAnsi="Verdana"/>
          <w:sz w:val="20"/>
          <w:szCs w:val="20"/>
        </w:rPr>
        <w:t>una</w:t>
      </w:r>
      <w:r w:rsidRPr="00E52886">
        <w:rPr>
          <w:rFonts w:ascii="Verdana" w:hAnsi="Verdana"/>
          <w:spacing w:val="-4"/>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las</w:t>
      </w:r>
      <w:r w:rsidRPr="00E52886">
        <w:rPr>
          <w:rFonts w:ascii="Verdana" w:hAnsi="Verdana"/>
          <w:spacing w:val="-3"/>
          <w:sz w:val="20"/>
          <w:szCs w:val="20"/>
        </w:rPr>
        <w:t xml:space="preserve"> </w:t>
      </w:r>
      <w:r w:rsidRPr="00E52886">
        <w:rPr>
          <w:rFonts w:ascii="Verdana" w:hAnsi="Verdana"/>
          <w:sz w:val="20"/>
          <w:szCs w:val="20"/>
        </w:rPr>
        <w:t>personas</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participe</w:t>
      </w:r>
      <w:r w:rsidRPr="00E52886">
        <w:rPr>
          <w:rFonts w:ascii="Verdana" w:hAnsi="Verdana"/>
          <w:spacing w:val="-3"/>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2F621ABB" w14:textId="77777777" w:rsidR="0006681E" w:rsidRPr="00E52886" w:rsidRDefault="0006681E">
      <w:pPr>
        <w:pStyle w:val="Textoindependiente"/>
        <w:ind w:left="0"/>
        <w:rPr>
          <w:rFonts w:ascii="Verdana" w:hAnsi="Verdana"/>
        </w:rPr>
      </w:pPr>
    </w:p>
    <w:p w14:paraId="61A840FD" w14:textId="77777777" w:rsidR="0006681E" w:rsidRPr="00E52886" w:rsidRDefault="00610BFD" w:rsidP="007051CE">
      <w:pPr>
        <w:pStyle w:val="Prrafodelista"/>
        <w:numPr>
          <w:ilvl w:val="2"/>
          <w:numId w:val="7"/>
        </w:numPr>
        <w:tabs>
          <w:tab w:val="left" w:pos="481"/>
        </w:tabs>
        <w:ind w:right="54" w:firstLine="0"/>
        <w:jc w:val="both"/>
        <w:rPr>
          <w:rFonts w:ascii="Verdana" w:hAnsi="Verdana"/>
          <w:sz w:val="20"/>
          <w:szCs w:val="20"/>
        </w:rPr>
      </w:pPr>
      <w:r w:rsidRPr="00E52886">
        <w:rPr>
          <w:rFonts w:ascii="Verdana" w:hAnsi="Verdana"/>
          <w:sz w:val="20"/>
          <w:szCs w:val="20"/>
        </w:rPr>
        <w:t>El</w:t>
      </w:r>
      <w:r w:rsidRPr="00E52886">
        <w:rPr>
          <w:rFonts w:ascii="Verdana" w:hAnsi="Verdana"/>
          <w:spacing w:val="-10"/>
          <w:sz w:val="20"/>
          <w:szCs w:val="20"/>
        </w:rPr>
        <w:t xml:space="preserve"> </w:t>
      </w:r>
      <w:r w:rsidRPr="00E52886">
        <w:rPr>
          <w:rFonts w:ascii="Verdana" w:hAnsi="Verdana"/>
          <w:sz w:val="20"/>
          <w:szCs w:val="20"/>
        </w:rPr>
        <w:t>integrante</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10"/>
          <w:sz w:val="20"/>
          <w:szCs w:val="20"/>
        </w:rPr>
        <w:t xml:space="preserve"> </w:t>
      </w:r>
      <w:r w:rsidRPr="00E52886">
        <w:rPr>
          <w:rFonts w:ascii="Verdana" w:hAnsi="Verdana"/>
          <w:sz w:val="20"/>
          <w:szCs w:val="20"/>
        </w:rPr>
        <w:t>proponente</w:t>
      </w:r>
      <w:r w:rsidRPr="00E52886">
        <w:rPr>
          <w:rFonts w:ascii="Verdana" w:hAnsi="Verdana"/>
          <w:spacing w:val="-9"/>
          <w:sz w:val="20"/>
          <w:szCs w:val="20"/>
        </w:rPr>
        <w:t xml:space="preserve"> </w:t>
      </w:r>
      <w:r w:rsidRPr="00E52886">
        <w:rPr>
          <w:rFonts w:ascii="Verdana" w:hAnsi="Verdana"/>
          <w:sz w:val="20"/>
          <w:szCs w:val="20"/>
        </w:rPr>
        <w:t>plural</w:t>
      </w:r>
      <w:r w:rsidRPr="00E52886">
        <w:rPr>
          <w:rFonts w:ascii="Verdana" w:hAnsi="Verdana"/>
          <w:spacing w:val="-9"/>
          <w:sz w:val="20"/>
          <w:szCs w:val="20"/>
        </w:rPr>
        <w:t xml:space="preserve"> </w:t>
      </w:r>
      <w:r w:rsidRPr="00E52886">
        <w:rPr>
          <w:rFonts w:ascii="Verdana" w:hAnsi="Verdana"/>
          <w:sz w:val="20"/>
          <w:szCs w:val="20"/>
        </w:rPr>
        <w:t>debe</w:t>
      </w:r>
      <w:r w:rsidRPr="00E52886">
        <w:rPr>
          <w:rFonts w:ascii="Verdana" w:hAnsi="Verdana"/>
          <w:spacing w:val="-9"/>
          <w:sz w:val="20"/>
          <w:szCs w:val="20"/>
        </w:rPr>
        <w:t xml:space="preserve"> </w:t>
      </w:r>
      <w:r w:rsidRPr="00E52886">
        <w:rPr>
          <w:rFonts w:ascii="Verdana" w:hAnsi="Verdana"/>
          <w:sz w:val="20"/>
          <w:szCs w:val="20"/>
        </w:rPr>
        <w:t>aportar</w:t>
      </w:r>
      <w:r w:rsidRPr="00E52886">
        <w:rPr>
          <w:rFonts w:ascii="Verdana" w:hAnsi="Verdana"/>
          <w:spacing w:val="-8"/>
          <w:sz w:val="20"/>
          <w:szCs w:val="20"/>
        </w:rPr>
        <w:t xml:space="preserve"> </w:t>
      </w:r>
      <w:r w:rsidRPr="00E52886">
        <w:rPr>
          <w:rFonts w:ascii="Verdana" w:hAnsi="Verdana"/>
          <w:sz w:val="20"/>
          <w:szCs w:val="20"/>
        </w:rPr>
        <w:t>mínimo</w:t>
      </w:r>
      <w:r w:rsidRPr="00E52886">
        <w:rPr>
          <w:rFonts w:ascii="Verdana" w:hAnsi="Verdana"/>
          <w:spacing w:val="-9"/>
          <w:sz w:val="20"/>
          <w:szCs w:val="20"/>
        </w:rPr>
        <w:t xml:space="preserve"> </w:t>
      </w:r>
      <w:r w:rsidRPr="00E52886">
        <w:rPr>
          <w:rFonts w:ascii="Verdana" w:hAnsi="Verdana"/>
          <w:sz w:val="20"/>
          <w:szCs w:val="20"/>
        </w:rPr>
        <w:t>el</w:t>
      </w:r>
      <w:r w:rsidRPr="00E52886">
        <w:rPr>
          <w:rFonts w:ascii="Verdana" w:hAnsi="Verdana"/>
          <w:spacing w:val="-10"/>
          <w:sz w:val="20"/>
          <w:szCs w:val="20"/>
        </w:rPr>
        <w:t xml:space="preserve"> </w:t>
      </w:r>
      <w:r w:rsidRPr="00E52886">
        <w:rPr>
          <w:rFonts w:ascii="Verdana" w:hAnsi="Verdana"/>
          <w:sz w:val="20"/>
          <w:szCs w:val="20"/>
        </w:rPr>
        <w:t>veinticinco</w:t>
      </w:r>
      <w:r w:rsidRPr="00E52886">
        <w:rPr>
          <w:rFonts w:ascii="Verdana" w:hAnsi="Verdana"/>
          <w:spacing w:val="-9"/>
          <w:sz w:val="20"/>
          <w:szCs w:val="20"/>
        </w:rPr>
        <w:t xml:space="preserve"> </w:t>
      </w:r>
      <w:r w:rsidRPr="00E52886">
        <w:rPr>
          <w:rFonts w:ascii="Verdana" w:hAnsi="Verdana"/>
          <w:sz w:val="20"/>
          <w:szCs w:val="20"/>
        </w:rPr>
        <w:t>por</w:t>
      </w:r>
      <w:r w:rsidRPr="00E52886">
        <w:rPr>
          <w:rFonts w:ascii="Verdana" w:hAnsi="Verdana"/>
          <w:spacing w:val="-8"/>
          <w:sz w:val="20"/>
          <w:szCs w:val="20"/>
        </w:rPr>
        <w:t xml:space="preserve"> </w:t>
      </w:r>
      <w:r w:rsidRPr="00E52886">
        <w:rPr>
          <w:rFonts w:ascii="Verdana" w:hAnsi="Verdana"/>
          <w:sz w:val="20"/>
          <w:szCs w:val="20"/>
        </w:rPr>
        <w:t>ciento</w:t>
      </w:r>
      <w:r w:rsidRPr="00E52886">
        <w:rPr>
          <w:rFonts w:ascii="Verdana" w:hAnsi="Verdana"/>
          <w:spacing w:val="-7"/>
          <w:sz w:val="20"/>
          <w:szCs w:val="20"/>
        </w:rPr>
        <w:t xml:space="preserve"> </w:t>
      </w:r>
      <w:r w:rsidRPr="00E52886">
        <w:rPr>
          <w:rFonts w:ascii="Verdana" w:hAnsi="Verdana"/>
          <w:sz w:val="20"/>
          <w:szCs w:val="20"/>
        </w:rPr>
        <w:t>(25%)</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experiencia</w:t>
      </w:r>
      <w:r w:rsidRPr="00E52886">
        <w:rPr>
          <w:rFonts w:ascii="Verdana" w:hAnsi="Verdana"/>
          <w:spacing w:val="-9"/>
          <w:sz w:val="20"/>
          <w:szCs w:val="20"/>
        </w:rPr>
        <w:t xml:space="preserve"> </w:t>
      </w:r>
      <w:r w:rsidRPr="00E52886">
        <w:rPr>
          <w:rFonts w:ascii="Verdana" w:hAnsi="Verdana"/>
          <w:sz w:val="20"/>
          <w:szCs w:val="20"/>
        </w:rPr>
        <w:t>general acreditada en la oferta.</w:t>
      </w:r>
    </w:p>
    <w:p w14:paraId="0ED20793" w14:textId="77777777" w:rsidR="0006681E" w:rsidRPr="00E52886" w:rsidRDefault="00610BFD" w:rsidP="007051CE">
      <w:pPr>
        <w:pStyle w:val="Prrafodelista"/>
        <w:numPr>
          <w:ilvl w:val="2"/>
          <w:numId w:val="7"/>
        </w:numPr>
        <w:tabs>
          <w:tab w:val="left" w:pos="531"/>
        </w:tabs>
        <w:spacing w:before="230"/>
        <w:ind w:right="49" w:firstLine="0"/>
        <w:jc w:val="both"/>
        <w:rPr>
          <w:rFonts w:ascii="Verdana" w:hAnsi="Verdana"/>
          <w:sz w:val="20"/>
          <w:szCs w:val="20"/>
        </w:rPr>
      </w:pPr>
      <w:r w:rsidRPr="00E52886">
        <w:rPr>
          <w:rFonts w:ascii="Verdana" w:hAnsi="Verdana"/>
          <w:sz w:val="20"/>
          <w:szCs w:val="2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w:t>
      </w:r>
      <w:r w:rsidRPr="00E52886">
        <w:rPr>
          <w:rFonts w:ascii="Verdana" w:hAnsi="Verdana"/>
          <w:sz w:val="20"/>
          <w:szCs w:val="20"/>
        </w:rPr>
        <w:lastRenderedPageBreak/>
        <w:t>para lo cual el integrante de que</w:t>
      </w:r>
      <w:r w:rsidRPr="00E52886">
        <w:rPr>
          <w:rFonts w:ascii="Verdana" w:hAnsi="Verdana"/>
          <w:spacing w:val="-7"/>
          <w:sz w:val="20"/>
          <w:szCs w:val="20"/>
        </w:rPr>
        <w:t xml:space="preserve"> </w:t>
      </w:r>
      <w:r w:rsidRPr="00E52886">
        <w:rPr>
          <w:rFonts w:ascii="Verdana" w:hAnsi="Verdana"/>
          <w:sz w:val="20"/>
          <w:szCs w:val="20"/>
        </w:rPr>
        <w:t>trata</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5"/>
          <w:sz w:val="20"/>
          <w:szCs w:val="20"/>
        </w:rPr>
        <w:t xml:space="preserve"> </w:t>
      </w:r>
      <w:r w:rsidRPr="00E52886">
        <w:rPr>
          <w:rFonts w:ascii="Verdana" w:hAnsi="Verdana"/>
          <w:sz w:val="20"/>
          <w:szCs w:val="20"/>
        </w:rPr>
        <w:t>literal</w:t>
      </w:r>
      <w:r w:rsidRPr="00E52886">
        <w:rPr>
          <w:rFonts w:ascii="Verdana" w:hAnsi="Verdana"/>
          <w:spacing w:val="-7"/>
          <w:sz w:val="20"/>
          <w:szCs w:val="20"/>
        </w:rPr>
        <w:t xml:space="preserve"> </w:t>
      </w:r>
      <w:r w:rsidRPr="00E52886">
        <w:rPr>
          <w:rFonts w:ascii="Verdana" w:hAnsi="Verdana"/>
          <w:sz w:val="20"/>
          <w:szCs w:val="20"/>
        </w:rPr>
        <w:t>a)</w:t>
      </w:r>
      <w:r w:rsidRPr="00E52886">
        <w:rPr>
          <w:rFonts w:ascii="Verdana" w:hAnsi="Verdana"/>
          <w:spacing w:val="-6"/>
          <w:sz w:val="20"/>
          <w:szCs w:val="20"/>
        </w:rPr>
        <w:t xml:space="preserve"> </w:t>
      </w:r>
      <w:r w:rsidRPr="00E52886">
        <w:rPr>
          <w:rFonts w:ascii="Verdana" w:hAnsi="Verdana"/>
          <w:sz w:val="20"/>
          <w:szCs w:val="20"/>
        </w:rPr>
        <w:t>lo</w:t>
      </w:r>
      <w:r w:rsidRPr="00E52886">
        <w:rPr>
          <w:rFonts w:ascii="Verdana" w:hAnsi="Verdana"/>
          <w:spacing w:val="-7"/>
          <w:sz w:val="20"/>
          <w:szCs w:val="20"/>
        </w:rPr>
        <w:t xml:space="preserve"> </w:t>
      </w:r>
      <w:r w:rsidRPr="00E52886">
        <w:rPr>
          <w:rFonts w:ascii="Verdana" w:hAnsi="Verdana"/>
          <w:sz w:val="20"/>
          <w:szCs w:val="20"/>
        </w:rPr>
        <w:t>manifestará</w:t>
      </w:r>
      <w:r w:rsidRPr="00E52886">
        <w:rPr>
          <w:rFonts w:ascii="Verdana" w:hAnsi="Verdana"/>
          <w:spacing w:val="-6"/>
          <w:sz w:val="20"/>
          <w:szCs w:val="20"/>
        </w:rPr>
        <w:t xml:space="preserve"> </w:t>
      </w:r>
      <w:r w:rsidRPr="00E52886">
        <w:rPr>
          <w:rFonts w:ascii="Verdana" w:hAnsi="Verdana"/>
          <w:sz w:val="20"/>
          <w:szCs w:val="20"/>
        </w:rPr>
        <w:t>diligenciando</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Anexo</w:t>
      </w:r>
      <w:r w:rsidRPr="00E52886">
        <w:rPr>
          <w:rFonts w:ascii="Verdana" w:hAnsi="Verdana"/>
          <w:spacing w:val="-2"/>
          <w:sz w:val="20"/>
          <w:szCs w:val="20"/>
        </w:rPr>
        <w:t xml:space="preserve"> </w:t>
      </w:r>
      <w:r w:rsidRPr="00E52886">
        <w:rPr>
          <w:rFonts w:ascii="Verdana" w:hAnsi="Verdana"/>
          <w:sz w:val="20"/>
          <w:szCs w:val="20"/>
        </w:rPr>
        <w:t>-</w:t>
      </w:r>
      <w:r w:rsidRPr="00E52886">
        <w:rPr>
          <w:rFonts w:ascii="Verdana" w:hAnsi="Verdana"/>
          <w:spacing w:val="-5"/>
          <w:sz w:val="20"/>
          <w:szCs w:val="20"/>
        </w:rPr>
        <w:t xml:space="preserve"> </w:t>
      </w:r>
      <w:r w:rsidRPr="00E52886">
        <w:rPr>
          <w:rFonts w:ascii="Verdana" w:hAnsi="Verdana"/>
          <w:sz w:val="20"/>
          <w:szCs w:val="20"/>
        </w:rPr>
        <w:t>Participación</w:t>
      </w:r>
      <w:r w:rsidRPr="00E52886">
        <w:rPr>
          <w:rFonts w:ascii="Verdana" w:hAnsi="Verdana"/>
          <w:spacing w:val="-5"/>
          <w:sz w:val="20"/>
          <w:szCs w:val="20"/>
        </w:rPr>
        <w:t xml:space="preserve"> </w:t>
      </w:r>
      <w:r w:rsidRPr="00E52886">
        <w:rPr>
          <w:rFonts w:ascii="Verdana" w:hAnsi="Verdana"/>
          <w:sz w:val="20"/>
          <w:szCs w:val="20"/>
        </w:rPr>
        <w:t>mayoritaria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mujeres</w:t>
      </w:r>
      <w:r w:rsidRPr="00E52886">
        <w:rPr>
          <w:rFonts w:ascii="Verdana" w:hAnsi="Verdana"/>
          <w:spacing w:val="-5"/>
          <w:sz w:val="20"/>
          <w:szCs w:val="20"/>
        </w:rPr>
        <w:t xml:space="preserve"> </w:t>
      </w:r>
      <w:r w:rsidRPr="00E52886">
        <w:rPr>
          <w:rFonts w:ascii="Verdana" w:hAnsi="Verdana"/>
          <w:sz w:val="20"/>
          <w:szCs w:val="20"/>
        </w:rPr>
        <w:t>cabeza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familia y/o personas en proceso de reincorporación y/o reintegración.</w:t>
      </w:r>
    </w:p>
    <w:p w14:paraId="2A7947D4" w14:textId="77777777" w:rsidR="0006681E" w:rsidRPr="00E52886" w:rsidRDefault="0006681E">
      <w:pPr>
        <w:pStyle w:val="Textoindependiente"/>
        <w:ind w:left="0"/>
        <w:rPr>
          <w:rFonts w:ascii="Verdana" w:hAnsi="Verdana"/>
        </w:rPr>
      </w:pPr>
    </w:p>
    <w:p w14:paraId="09C5570D" w14:textId="77777777" w:rsidR="0006681E" w:rsidRPr="00E52886" w:rsidRDefault="00610BFD">
      <w:pPr>
        <w:pStyle w:val="Textoindependiente"/>
        <w:ind w:right="47"/>
        <w:jc w:val="both"/>
        <w:rPr>
          <w:rFonts w:ascii="Verdana" w:hAnsi="Verdana"/>
        </w:rPr>
      </w:pPr>
      <w:r w:rsidRPr="00E52886">
        <w:rPr>
          <w:rFonts w:ascii="Verdana" w:hAnsi="Verdana"/>
        </w:rPr>
        <w:t>Debido a que para el otorgamiento de este criterio de desempate se entregan certificados que contienen datos sensibles,</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acuerdo</w:t>
      </w:r>
      <w:r w:rsidRPr="00E52886">
        <w:rPr>
          <w:rFonts w:ascii="Verdana" w:hAnsi="Verdana"/>
          <w:spacing w:val="-3"/>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el</w:t>
      </w:r>
      <w:r w:rsidRPr="00E52886">
        <w:rPr>
          <w:rFonts w:ascii="Verdana" w:hAnsi="Verdana"/>
          <w:spacing w:val="-4"/>
        </w:rPr>
        <w:t xml:space="preserve"> </w:t>
      </w:r>
      <w:r w:rsidRPr="00E52886">
        <w:rPr>
          <w:rFonts w:ascii="Verdana" w:hAnsi="Verdana"/>
        </w:rPr>
        <w:t>artículo</w:t>
      </w:r>
      <w:r w:rsidRPr="00E52886">
        <w:rPr>
          <w:rFonts w:ascii="Verdana" w:hAnsi="Verdana"/>
          <w:spacing w:val="-3"/>
        </w:rPr>
        <w:t xml:space="preserve"> </w:t>
      </w:r>
      <w:r w:rsidRPr="00E52886">
        <w:rPr>
          <w:rFonts w:ascii="Verdana" w:hAnsi="Verdana"/>
        </w:rPr>
        <w:t>6</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Ley</w:t>
      </w:r>
      <w:r w:rsidRPr="00E52886">
        <w:rPr>
          <w:rFonts w:ascii="Verdana" w:hAnsi="Verdana"/>
          <w:spacing w:val="-2"/>
        </w:rPr>
        <w:t xml:space="preserve"> </w:t>
      </w:r>
      <w:r w:rsidRPr="00E52886">
        <w:rPr>
          <w:rFonts w:ascii="Verdana" w:hAnsi="Verdana"/>
        </w:rPr>
        <w:t>1581</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2012,</w:t>
      </w:r>
      <w:r w:rsidRPr="00E52886">
        <w:rPr>
          <w:rFonts w:ascii="Verdana" w:hAnsi="Verdana"/>
          <w:spacing w:val="-3"/>
        </w:rPr>
        <w:t xml:space="preserve"> </w:t>
      </w:r>
      <w:r w:rsidRPr="00E52886">
        <w:rPr>
          <w:rFonts w:ascii="Verdana" w:hAnsi="Verdana"/>
        </w:rPr>
        <w:t>se</w:t>
      </w:r>
      <w:r w:rsidRPr="00E52886">
        <w:rPr>
          <w:rFonts w:ascii="Verdana" w:hAnsi="Verdana"/>
          <w:spacing w:val="-3"/>
        </w:rPr>
        <w:t xml:space="preserve"> </w:t>
      </w:r>
      <w:r w:rsidRPr="00E52886">
        <w:rPr>
          <w:rFonts w:ascii="Verdana" w:hAnsi="Verdana"/>
        </w:rPr>
        <w:t>requiere</w:t>
      </w:r>
      <w:r w:rsidRPr="00E52886">
        <w:rPr>
          <w:rFonts w:ascii="Verdana" w:hAnsi="Verdana"/>
          <w:spacing w:val="-3"/>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titular</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información,</w:t>
      </w:r>
      <w:r w:rsidRPr="00E52886">
        <w:rPr>
          <w:rFonts w:ascii="Verdana" w:hAnsi="Verdana"/>
          <w:spacing w:val="-3"/>
        </w:rPr>
        <w:t xml:space="preserve"> </w:t>
      </w:r>
      <w:r w:rsidRPr="00E52886">
        <w:rPr>
          <w:rFonts w:ascii="Verdana" w:hAnsi="Verdana"/>
        </w:rPr>
        <w:t>como</w:t>
      </w:r>
      <w:r w:rsidRPr="00E52886">
        <w:rPr>
          <w:rFonts w:ascii="Verdana" w:hAnsi="Verdana"/>
          <w:spacing w:val="-3"/>
        </w:rPr>
        <w:t xml:space="preserve"> </w:t>
      </w:r>
      <w:r w:rsidRPr="00E52886">
        <w:rPr>
          <w:rFonts w:ascii="Verdana" w:hAnsi="Verdana"/>
        </w:rPr>
        <w:t>es el</w:t>
      </w:r>
      <w:r w:rsidRPr="00E52886">
        <w:rPr>
          <w:rFonts w:ascii="Verdana" w:hAnsi="Verdana"/>
          <w:spacing w:val="-4"/>
        </w:rPr>
        <w:t xml:space="preserve"> </w:t>
      </w:r>
      <w:r w:rsidRPr="00E52886">
        <w:rPr>
          <w:rFonts w:ascii="Verdana" w:hAnsi="Verdana"/>
        </w:rPr>
        <w:t>caso</w:t>
      </w:r>
      <w:r w:rsidRPr="00E52886">
        <w:rPr>
          <w:rFonts w:ascii="Verdana" w:hAnsi="Verdana"/>
          <w:spacing w:val="-3"/>
        </w:rPr>
        <w:t xml:space="preserve"> </w:t>
      </w:r>
      <w:r w:rsidRPr="00E52886">
        <w:rPr>
          <w:rFonts w:ascii="Verdana" w:hAnsi="Verdana"/>
        </w:rPr>
        <w:t>de</w:t>
      </w:r>
      <w:r w:rsidRPr="00E52886">
        <w:rPr>
          <w:rFonts w:ascii="Verdana" w:hAnsi="Verdana"/>
          <w:spacing w:val="-1"/>
        </w:rPr>
        <w:t xml:space="preserve"> </w:t>
      </w:r>
      <w:r w:rsidRPr="00E52886">
        <w:rPr>
          <w:rFonts w:ascii="Verdana" w:hAnsi="Verdana"/>
        </w:rPr>
        <w:t>las personas</w:t>
      </w:r>
      <w:r w:rsidRPr="00E52886">
        <w:rPr>
          <w:rFonts w:ascii="Verdana" w:hAnsi="Verdana"/>
          <w:spacing w:val="-2"/>
        </w:rPr>
        <w:t xml:space="preserve"> </w:t>
      </w:r>
      <w:r w:rsidRPr="00E52886">
        <w:rPr>
          <w:rFonts w:ascii="Verdana" w:hAnsi="Verdana"/>
        </w:rPr>
        <w:t>en</w:t>
      </w:r>
      <w:r w:rsidRPr="00E52886">
        <w:rPr>
          <w:rFonts w:ascii="Verdana" w:hAnsi="Verdana"/>
          <w:spacing w:val="-1"/>
        </w:rPr>
        <w:t xml:space="preserve"> </w:t>
      </w:r>
      <w:r w:rsidRPr="00E52886">
        <w:rPr>
          <w:rFonts w:ascii="Verdana" w:hAnsi="Verdana"/>
        </w:rPr>
        <w:t>proceso</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reincorporación</w:t>
      </w:r>
      <w:r w:rsidRPr="00E52886">
        <w:rPr>
          <w:rFonts w:ascii="Verdana" w:hAnsi="Verdana"/>
          <w:spacing w:val="-1"/>
        </w:rPr>
        <w:t xml:space="preserve"> </w:t>
      </w:r>
      <w:r w:rsidRPr="00E52886">
        <w:rPr>
          <w:rFonts w:ascii="Verdana" w:hAnsi="Verdana"/>
        </w:rPr>
        <w:t>y/o</w:t>
      </w:r>
      <w:r w:rsidRPr="00E52886">
        <w:rPr>
          <w:rFonts w:ascii="Verdana" w:hAnsi="Verdana"/>
          <w:spacing w:val="-4"/>
        </w:rPr>
        <w:t xml:space="preserve"> </w:t>
      </w:r>
      <w:r w:rsidRPr="00E52886">
        <w:rPr>
          <w:rFonts w:ascii="Verdana" w:hAnsi="Verdana"/>
        </w:rPr>
        <w:t>reintegración,</w:t>
      </w:r>
      <w:r w:rsidRPr="00E52886">
        <w:rPr>
          <w:rFonts w:ascii="Verdana" w:hAnsi="Verdana"/>
          <w:spacing w:val="-1"/>
        </w:rPr>
        <w:t xml:space="preserve"> </w:t>
      </w:r>
      <w:r w:rsidRPr="00E52886">
        <w:rPr>
          <w:rFonts w:ascii="Verdana" w:hAnsi="Verdana"/>
        </w:rPr>
        <w:t>diligencien</w:t>
      </w:r>
      <w:r w:rsidRPr="00E52886">
        <w:rPr>
          <w:rFonts w:ascii="Verdana" w:hAnsi="Verdana"/>
          <w:spacing w:val="-2"/>
        </w:rPr>
        <w:t xml:space="preserve"> </w:t>
      </w:r>
      <w:r w:rsidRPr="00E52886">
        <w:rPr>
          <w:rFonts w:ascii="Verdana" w:hAnsi="Verdana"/>
        </w:rPr>
        <w:t>el</w:t>
      </w:r>
      <w:r w:rsidRPr="00E52886">
        <w:rPr>
          <w:rFonts w:ascii="Verdana" w:hAnsi="Verdana"/>
          <w:spacing w:val="-2"/>
        </w:rPr>
        <w:t xml:space="preserve"> </w:t>
      </w:r>
      <w:r w:rsidRPr="00E52886">
        <w:rPr>
          <w:rFonts w:ascii="Verdana" w:hAnsi="Verdana"/>
        </w:rPr>
        <w:t>Anexo - Autorización</w:t>
      </w:r>
      <w:r w:rsidRPr="00E52886">
        <w:rPr>
          <w:rFonts w:ascii="Verdana" w:hAnsi="Verdana"/>
          <w:spacing w:val="-1"/>
        </w:rPr>
        <w:t xml:space="preserve"> </w:t>
      </w:r>
      <w:r w:rsidRPr="00E52886">
        <w:rPr>
          <w:rFonts w:ascii="Verdana" w:hAnsi="Verdana"/>
        </w:rPr>
        <w:t>para</w:t>
      </w:r>
      <w:r w:rsidRPr="00E52886">
        <w:rPr>
          <w:rFonts w:ascii="Verdana" w:hAnsi="Verdana"/>
          <w:spacing w:val="-1"/>
        </w:rPr>
        <w:t xml:space="preserve"> </w:t>
      </w:r>
      <w:r w:rsidRPr="00E52886">
        <w:rPr>
          <w:rFonts w:ascii="Verdana" w:hAnsi="Verdana"/>
        </w:rPr>
        <w:t>el tratamiento de datos personales como requisito para el otorgamiento del criterio de desempate.</w:t>
      </w:r>
    </w:p>
    <w:p w14:paraId="72A948B0" w14:textId="77777777" w:rsidR="0006681E" w:rsidRPr="00E52886" w:rsidRDefault="00610BFD" w:rsidP="007051CE">
      <w:pPr>
        <w:pStyle w:val="Prrafodelista"/>
        <w:numPr>
          <w:ilvl w:val="0"/>
          <w:numId w:val="7"/>
        </w:numPr>
        <w:tabs>
          <w:tab w:val="left" w:pos="341"/>
        </w:tabs>
        <w:spacing w:before="229"/>
        <w:ind w:left="112" w:right="48" w:firstLine="0"/>
        <w:jc w:val="both"/>
        <w:rPr>
          <w:rFonts w:ascii="Verdana" w:hAnsi="Verdana"/>
          <w:sz w:val="20"/>
          <w:szCs w:val="20"/>
        </w:rPr>
      </w:pPr>
      <w:r w:rsidRPr="00E52886">
        <w:rPr>
          <w:rFonts w:ascii="Verdana" w:hAnsi="Verdana"/>
          <w:sz w:val="20"/>
          <w:szCs w:val="20"/>
        </w:rPr>
        <w:t xml:space="preserve">Preferir la oferta presentada por una </w:t>
      </w:r>
      <w:proofErr w:type="spellStart"/>
      <w:r w:rsidRPr="00E52886">
        <w:rPr>
          <w:rFonts w:ascii="Verdana" w:hAnsi="Verdana"/>
          <w:sz w:val="20"/>
          <w:szCs w:val="20"/>
        </w:rPr>
        <w:t>Mipyme</w:t>
      </w:r>
      <w:proofErr w:type="spellEnd"/>
      <w:r w:rsidRPr="00E52886">
        <w:rPr>
          <w:rFonts w:ascii="Verdana" w:hAnsi="Verdana"/>
          <w:sz w:val="20"/>
          <w:szCs w:val="20"/>
        </w:rPr>
        <w:t>, para lo cual se verificará en los términos del artículo 2.2.1.2.4.2.4 del</w:t>
      </w:r>
      <w:r w:rsidRPr="00E52886">
        <w:rPr>
          <w:rFonts w:ascii="Verdana" w:hAnsi="Verdana"/>
          <w:spacing w:val="-2"/>
          <w:sz w:val="20"/>
          <w:szCs w:val="20"/>
        </w:rPr>
        <w:t xml:space="preserve"> </w:t>
      </w:r>
      <w:r w:rsidRPr="00E52886">
        <w:rPr>
          <w:rFonts w:ascii="Verdana" w:hAnsi="Verdana"/>
          <w:sz w:val="20"/>
          <w:szCs w:val="20"/>
        </w:rPr>
        <w:t>presente</w:t>
      </w:r>
      <w:r w:rsidRPr="00E52886">
        <w:rPr>
          <w:rFonts w:ascii="Verdana" w:hAnsi="Verdana"/>
          <w:spacing w:val="-2"/>
          <w:sz w:val="20"/>
          <w:szCs w:val="20"/>
        </w:rPr>
        <w:t xml:space="preserve"> </w:t>
      </w:r>
      <w:r w:rsidRPr="00E52886">
        <w:rPr>
          <w:rFonts w:ascii="Verdana" w:hAnsi="Verdana"/>
          <w:sz w:val="20"/>
          <w:szCs w:val="20"/>
        </w:rPr>
        <w:t>Decreto,</w:t>
      </w:r>
      <w:r w:rsidRPr="00E52886">
        <w:rPr>
          <w:rFonts w:ascii="Verdana" w:hAnsi="Verdana"/>
          <w:spacing w:val="-2"/>
          <w:sz w:val="20"/>
          <w:szCs w:val="20"/>
        </w:rPr>
        <w:t xml:space="preserve"> </w:t>
      </w:r>
      <w:r w:rsidRPr="00E52886">
        <w:rPr>
          <w:rFonts w:ascii="Verdana" w:hAnsi="Verdana"/>
          <w:sz w:val="20"/>
          <w:szCs w:val="20"/>
        </w:rPr>
        <w:t>en</w:t>
      </w:r>
      <w:r w:rsidRPr="00E52886">
        <w:rPr>
          <w:rFonts w:ascii="Verdana" w:hAnsi="Verdana"/>
          <w:spacing w:val="-2"/>
          <w:sz w:val="20"/>
          <w:szCs w:val="20"/>
        </w:rPr>
        <w:t xml:space="preserve"> </w:t>
      </w:r>
      <w:r w:rsidRPr="00E52886">
        <w:rPr>
          <w:rFonts w:ascii="Verdana" w:hAnsi="Verdana"/>
          <w:sz w:val="20"/>
          <w:szCs w:val="20"/>
        </w:rPr>
        <w:t>concordancia</w:t>
      </w:r>
      <w:r w:rsidRPr="00E52886">
        <w:rPr>
          <w:rFonts w:ascii="Verdana" w:hAnsi="Verdana"/>
          <w:spacing w:val="-2"/>
          <w:sz w:val="20"/>
          <w:szCs w:val="20"/>
        </w:rPr>
        <w:t xml:space="preserve"> </w:t>
      </w:r>
      <w:r w:rsidRPr="00E52886">
        <w:rPr>
          <w:rFonts w:ascii="Verdana" w:hAnsi="Verdana"/>
          <w:sz w:val="20"/>
          <w:szCs w:val="20"/>
        </w:rPr>
        <w:t>con</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2"/>
          <w:sz w:val="20"/>
          <w:szCs w:val="20"/>
        </w:rPr>
        <w:t xml:space="preserve"> </w:t>
      </w:r>
      <w:r w:rsidRPr="00E52886">
        <w:rPr>
          <w:rFonts w:ascii="Verdana" w:hAnsi="Verdana"/>
          <w:sz w:val="20"/>
          <w:szCs w:val="20"/>
        </w:rPr>
        <w:t>parágrafo</w:t>
      </w:r>
      <w:r w:rsidRPr="00E52886">
        <w:rPr>
          <w:rFonts w:ascii="Verdana" w:hAnsi="Verdana"/>
          <w:spacing w:val="-4"/>
          <w:sz w:val="20"/>
          <w:szCs w:val="20"/>
        </w:rPr>
        <w:t xml:space="preserve"> </w:t>
      </w:r>
      <w:r w:rsidRPr="00E52886">
        <w:rPr>
          <w:rFonts w:ascii="Verdana" w:hAnsi="Verdana"/>
          <w:sz w:val="20"/>
          <w:szCs w:val="20"/>
        </w:rPr>
        <w:t>del</w:t>
      </w:r>
      <w:r w:rsidRPr="00E52886">
        <w:rPr>
          <w:rFonts w:ascii="Verdana" w:hAnsi="Verdana"/>
          <w:spacing w:val="-2"/>
          <w:sz w:val="20"/>
          <w:szCs w:val="20"/>
        </w:rPr>
        <w:t xml:space="preserve"> </w:t>
      </w:r>
      <w:r w:rsidRPr="00E52886">
        <w:rPr>
          <w:rFonts w:ascii="Verdana" w:hAnsi="Verdana"/>
          <w:sz w:val="20"/>
          <w:szCs w:val="20"/>
        </w:rPr>
        <w:t>artículo</w:t>
      </w:r>
      <w:r w:rsidRPr="00E52886">
        <w:rPr>
          <w:rFonts w:ascii="Verdana" w:hAnsi="Verdana"/>
          <w:spacing w:val="-2"/>
          <w:sz w:val="20"/>
          <w:szCs w:val="20"/>
        </w:rPr>
        <w:t xml:space="preserve"> </w:t>
      </w:r>
      <w:r w:rsidRPr="00E52886">
        <w:rPr>
          <w:rFonts w:ascii="Verdana" w:hAnsi="Verdana"/>
          <w:sz w:val="20"/>
          <w:szCs w:val="20"/>
        </w:rPr>
        <w:t>2.2.1.13.2.4 del</w:t>
      </w:r>
      <w:r w:rsidRPr="00E52886">
        <w:rPr>
          <w:rFonts w:ascii="Verdana" w:hAnsi="Verdana"/>
          <w:spacing w:val="-2"/>
          <w:sz w:val="20"/>
          <w:szCs w:val="20"/>
        </w:rPr>
        <w:t xml:space="preserve"> </w:t>
      </w:r>
      <w:r w:rsidRPr="00E52886">
        <w:rPr>
          <w:rFonts w:ascii="Verdana" w:hAnsi="Verdana"/>
          <w:sz w:val="20"/>
          <w:szCs w:val="20"/>
        </w:rPr>
        <w:t>Decreto</w:t>
      </w:r>
      <w:r w:rsidRPr="00E52886">
        <w:rPr>
          <w:rFonts w:ascii="Verdana" w:hAnsi="Verdana"/>
          <w:spacing w:val="-2"/>
          <w:sz w:val="20"/>
          <w:szCs w:val="20"/>
        </w:rPr>
        <w:t xml:space="preserve"> </w:t>
      </w:r>
      <w:r w:rsidRPr="00E52886">
        <w:rPr>
          <w:rFonts w:ascii="Verdana" w:hAnsi="Verdana"/>
          <w:sz w:val="20"/>
          <w:szCs w:val="20"/>
        </w:rPr>
        <w:t>1074</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2015. En</w:t>
      </w:r>
      <w:r w:rsidRPr="00E52886">
        <w:rPr>
          <w:rFonts w:ascii="Verdana" w:hAnsi="Verdana"/>
          <w:spacing w:val="-2"/>
          <w:sz w:val="20"/>
          <w:szCs w:val="20"/>
        </w:rPr>
        <w:t xml:space="preserve"> </w:t>
      </w:r>
      <w:r w:rsidRPr="00E52886">
        <w:rPr>
          <w:rFonts w:ascii="Verdana" w:hAnsi="Verdana"/>
          <w:sz w:val="20"/>
          <w:szCs w:val="20"/>
        </w:rPr>
        <w:t>este sentido,</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acreditación</w:t>
      </w:r>
      <w:r w:rsidRPr="00E52886">
        <w:rPr>
          <w:rFonts w:ascii="Verdana" w:hAnsi="Verdana"/>
          <w:spacing w:val="-14"/>
          <w:sz w:val="20"/>
          <w:szCs w:val="20"/>
        </w:rPr>
        <w:t xml:space="preserve"> </w:t>
      </w:r>
      <w:r w:rsidRPr="00E52886">
        <w:rPr>
          <w:rFonts w:ascii="Verdana" w:hAnsi="Verdana"/>
          <w:sz w:val="20"/>
          <w:szCs w:val="20"/>
        </w:rPr>
        <w:t>del</w:t>
      </w:r>
      <w:r w:rsidRPr="00E52886">
        <w:rPr>
          <w:rFonts w:ascii="Verdana" w:hAnsi="Verdana"/>
          <w:spacing w:val="-14"/>
          <w:sz w:val="20"/>
          <w:szCs w:val="20"/>
        </w:rPr>
        <w:t xml:space="preserve"> </w:t>
      </w:r>
      <w:r w:rsidRPr="00E52886">
        <w:rPr>
          <w:rFonts w:ascii="Verdana" w:hAnsi="Verdana"/>
          <w:sz w:val="20"/>
          <w:szCs w:val="20"/>
        </w:rPr>
        <w:t>tamaño</w:t>
      </w:r>
      <w:r w:rsidRPr="00E52886">
        <w:rPr>
          <w:rFonts w:ascii="Verdana" w:hAnsi="Verdana"/>
          <w:spacing w:val="-14"/>
          <w:sz w:val="20"/>
          <w:szCs w:val="20"/>
        </w:rPr>
        <w:t xml:space="preserve"> </w:t>
      </w:r>
      <w:r w:rsidRPr="00E52886">
        <w:rPr>
          <w:rFonts w:ascii="Verdana" w:hAnsi="Verdana"/>
          <w:sz w:val="20"/>
          <w:szCs w:val="20"/>
        </w:rPr>
        <w:t>empresarial</w:t>
      </w:r>
      <w:r w:rsidRPr="00E52886">
        <w:rPr>
          <w:rFonts w:ascii="Verdana" w:hAnsi="Verdana"/>
          <w:spacing w:val="-14"/>
          <w:sz w:val="20"/>
          <w:szCs w:val="20"/>
        </w:rPr>
        <w:t xml:space="preserve"> </w:t>
      </w:r>
      <w:r w:rsidRPr="00E52886">
        <w:rPr>
          <w:rFonts w:ascii="Verdana" w:hAnsi="Verdana"/>
          <w:sz w:val="20"/>
          <w:szCs w:val="20"/>
        </w:rPr>
        <w:t>se</w:t>
      </w:r>
      <w:r w:rsidRPr="00E52886">
        <w:rPr>
          <w:rFonts w:ascii="Verdana" w:hAnsi="Verdana"/>
          <w:spacing w:val="-14"/>
          <w:sz w:val="20"/>
          <w:szCs w:val="20"/>
        </w:rPr>
        <w:t xml:space="preserve"> </w:t>
      </w:r>
      <w:r w:rsidRPr="00E52886">
        <w:rPr>
          <w:rFonts w:ascii="Verdana" w:hAnsi="Verdana"/>
          <w:sz w:val="20"/>
          <w:szCs w:val="20"/>
        </w:rPr>
        <w:t>efectuará</w:t>
      </w:r>
      <w:r w:rsidRPr="00E52886">
        <w:rPr>
          <w:rFonts w:ascii="Verdana" w:hAnsi="Verdana"/>
          <w:spacing w:val="-14"/>
          <w:sz w:val="20"/>
          <w:szCs w:val="20"/>
        </w:rPr>
        <w:t xml:space="preserve"> </w:t>
      </w:r>
      <w:r w:rsidRPr="00E52886">
        <w:rPr>
          <w:rFonts w:ascii="Verdana" w:hAnsi="Verdana"/>
          <w:sz w:val="20"/>
          <w:szCs w:val="20"/>
        </w:rPr>
        <w:t>diligenciando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3"/>
          <w:sz w:val="20"/>
          <w:szCs w:val="20"/>
        </w:rPr>
        <w:t xml:space="preserve"> </w:t>
      </w:r>
      <w:r w:rsidRPr="00E52886">
        <w:rPr>
          <w:rFonts w:ascii="Verdana" w:hAnsi="Verdana"/>
          <w:sz w:val="20"/>
          <w:szCs w:val="20"/>
        </w:rPr>
        <w:t>Anexo</w:t>
      </w:r>
      <w:r w:rsidRPr="00E52886">
        <w:rPr>
          <w:rFonts w:ascii="Verdana" w:hAnsi="Verdana"/>
          <w:spacing w:val="-14"/>
          <w:sz w:val="20"/>
          <w:szCs w:val="20"/>
        </w:rPr>
        <w:t xml:space="preserve"> </w:t>
      </w:r>
      <w:r w:rsidRPr="00E52886">
        <w:rPr>
          <w:rFonts w:ascii="Verdana" w:hAnsi="Verdana"/>
          <w:sz w:val="20"/>
          <w:szCs w:val="20"/>
        </w:rPr>
        <w:t>–</w:t>
      </w:r>
      <w:r w:rsidRPr="00E52886">
        <w:rPr>
          <w:rFonts w:ascii="Verdana" w:hAnsi="Verdana"/>
          <w:spacing w:val="-14"/>
          <w:sz w:val="20"/>
          <w:szCs w:val="20"/>
        </w:rPr>
        <w:t xml:space="preserve"> </w:t>
      </w:r>
      <w:r w:rsidRPr="00E52886">
        <w:rPr>
          <w:rFonts w:ascii="Verdana" w:hAnsi="Verdana"/>
          <w:sz w:val="20"/>
          <w:szCs w:val="20"/>
        </w:rPr>
        <w:t>Acreditación</w:t>
      </w:r>
      <w:r w:rsidRPr="00E52886">
        <w:rPr>
          <w:rFonts w:ascii="Verdana" w:hAnsi="Verdana"/>
          <w:spacing w:val="-14"/>
          <w:sz w:val="20"/>
          <w:szCs w:val="20"/>
        </w:rPr>
        <w:t xml:space="preserve"> </w:t>
      </w:r>
      <w:proofErr w:type="spellStart"/>
      <w:r w:rsidRPr="00E52886">
        <w:rPr>
          <w:rFonts w:ascii="Verdana" w:hAnsi="Verdana"/>
          <w:sz w:val="20"/>
          <w:szCs w:val="20"/>
        </w:rPr>
        <w:t>Mipyme</w:t>
      </w:r>
      <w:proofErr w:type="spellEnd"/>
      <w:r w:rsidRPr="00E52886">
        <w:rPr>
          <w:rFonts w:ascii="Verdana" w:hAnsi="Verdana"/>
          <w:sz w:val="20"/>
          <w:szCs w:val="20"/>
        </w:rPr>
        <w:t>,</w:t>
      </w:r>
      <w:r w:rsidRPr="00E52886">
        <w:rPr>
          <w:rFonts w:ascii="Verdana" w:hAnsi="Verdana"/>
          <w:spacing w:val="-14"/>
          <w:sz w:val="20"/>
          <w:szCs w:val="20"/>
        </w:rPr>
        <w:t xml:space="preserve"> </w:t>
      </w:r>
      <w:r w:rsidRPr="00E52886">
        <w:rPr>
          <w:rFonts w:ascii="Verdana" w:hAnsi="Verdana"/>
          <w:sz w:val="20"/>
          <w:szCs w:val="20"/>
        </w:rPr>
        <w:t xml:space="preserve">mediante el cual se certifique, bajo la gravedad de juramento que la </w:t>
      </w:r>
      <w:proofErr w:type="spellStart"/>
      <w:r w:rsidRPr="00E52886">
        <w:rPr>
          <w:rFonts w:ascii="Verdana" w:hAnsi="Verdana"/>
          <w:sz w:val="20"/>
          <w:szCs w:val="20"/>
        </w:rPr>
        <w:t>Mipyme</w:t>
      </w:r>
      <w:proofErr w:type="spellEnd"/>
      <w:r w:rsidRPr="00E52886">
        <w:rPr>
          <w:rFonts w:ascii="Verdana" w:hAnsi="Verdana"/>
          <w:sz w:val="20"/>
          <w:szCs w:val="20"/>
        </w:rPr>
        <w:t xml:space="preserve"> tiene el tamaño empresarial establecido de conformidad con la Ley 590 de 2000 y el Decreto 1074 de 2015, o las normas que lo modifiquen, sustituyan o </w:t>
      </w:r>
      <w:r w:rsidRPr="00E52886">
        <w:rPr>
          <w:rFonts w:ascii="Verdana" w:hAnsi="Verdana"/>
          <w:spacing w:val="-2"/>
          <w:sz w:val="20"/>
          <w:szCs w:val="20"/>
        </w:rPr>
        <w:t>complementen.</w:t>
      </w:r>
    </w:p>
    <w:p w14:paraId="63568644" w14:textId="77777777" w:rsidR="0006681E" w:rsidRPr="00E52886" w:rsidRDefault="0006681E">
      <w:pPr>
        <w:pStyle w:val="Textoindependiente"/>
        <w:spacing w:before="1"/>
        <w:ind w:left="0"/>
        <w:rPr>
          <w:rFonts w:ascii="Verdana" w:hAnsi="Verdana"/>
        </w:rPr>
      </w:pPr>
    </w:p>
    <w:p w14:paraId="50FF0304" w14:textId="2C2F69B6" w:rsidR="0006681E" w:rsidRPr="00E52886" w:rsidRDefault="00610BFD" w:rsidP="00A402B4">
      <w:pPr>
        <w:pStyle w:val="Textoindependiente"/>
        <w:ind w:right="55"/>
        <w:jc w:val="both"/>
        <w:rPr>
          <w:rFonts w:ascii="Verdana" w:hAnsi="Verdana"/>
        </w:rPr>
      </w:pPr>
      <w:r w:rsidRPr="00E52886">
        <w:rPr>
          <w:rFonts w:ascii="Verdana" w:hAnsi="Verdana"/>
        </w:rPr>
        <w:t>Asimismo,</w:t>
      </w:r>
      <w:r w:rsidRPr="00E52886">
        <w:rPr>
          <w:rFonts w:ascii="Verdana" w:hAnsi="Verdana"/>
          <w:spacing w:val="-4"/>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preferirá</w:t>
      </w:r>
      <w:r w:rsidRPr="00E52886">
        <w:rPr>
          <w:rFonts w:ascii="Verdana" w:hAnsi="Verdana"/>
          <w:spacing w:val="-2"/>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oferta</w:t>
      </w:r>
      <w:r w:rsidRPr="00E52886">
        <w:rPr>
          <w:rFonts w:ascii="Verdana" w:hAnsi="Verdana"/>
          <w:spacing w:val="-4"/>
        </w:rPr>
        <w:t xml:space="preserve"> </w:t>
      </w:r>
      <w:r w:rsidRPr="00E52886">
        <w:rPr>
          <w:rFonts w:ascii="Verdana" w:hAnsi="Verdana"/>
        </w:rPr>
        <w:t>presentada</w:t>
      </w:r>
      <w:r w:rsidRPr="00E52886">
        <w:rPr>
          <w:rFonts w:ascii="Verdana" w:hAnsi="Verdana"/>
          <w:spacing w:val="-2"/>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una</w:t>
      </w:r>
      <w:r w:rsidRPr="00E52886">
        <w:rPr>
          <w:rFonts w:ascii="Verdana" w:hAnsi="Verdana"/>
          <w:spacing w:val="-4"/>
        </w:rPr>
        <w:t xml:space="preserve"> </w:t>
      </w:r>
      <w:r w:rsidRPr="00E52886">
        <w:rPr>
          <w:rFonts w:ascii="Verdana" w:hAnsi="Verdana"/>
        </w:rPr>
        <w:t>cooperativa</w:t>
      </w:r>
      <w:r w:rsidRPr="00E52886">
        <w:rPr>
          <w:rFonts w:ascii="Verdana" w:hAnsi="Verdana"/>
          <w:spacing w:val="-4"/>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asociaciones</w:t>
      </w:r>
      <w:r w:rsidRPr="00E52886">
        <w:rPr>
          <w:rFonts w:ascii="Verdana" w:hAnsi="Verdana"/>
          <w:spacing w:val="-3"/>
        </w:rPr>
        <w:t xml:space="preserve"> </w:t>
      </w:r>
      <w:r w:rsidRPr="00E52886">
        <w:rPr>
          <w:rFonts w:ascii="Verdana" w:hAnsi="Verdana"/>
        </w:rPr>
        <w:t>mutuales</w:t>
      </w:r>
      <w:r w:rsidRPr="00E52886">
        <w:rPr>
          <w:rFonts w:ascii="Verdana" w:hAnsi="Verdana"/>
          <w:spacing w:val="-3"/>
        </w:rPr>
        <w:t xml:space="preserve"> </w:t>
      </w:r>
      <w:r w:rsidRPr="00E52886">
        <w:rPr>
          <w:rFonts w:ascii="Verdana" w:hAnsi="Verdana"/>
        </w:rPr>
        <w:t>para</w:t>
      </w:r>
      <w:r w:rsidRPr="00E52886">
        <w:rPr>
          <w:rFonts w:ascii="Verdana" w:hAnsi="Verdana"/>
          <w:spacing w:val="-2"/>
        </w:rPr>
        <w:t xml:space="preserve"> </w:t>
      </w:r>
      <w:r w:rsidRPr="00E52886">
        <w:rPr>
          <w:rFonts w:ascii="Verdana" w:hAnsi="Verdana"/>
        </w:rPr>
        <w:t>lo</w:t>
      </w:r>
      <w:r w:rsidRPr="00E52886">
        <w:rPr>
          <w:rFonts w:ascii="Verdana" w:hAnsi="Verdana"/>
          <w:spacing w:val="-4"/>
        </w:rPr>
        <w:t xml:space="preserve"> </w:t>
      </w:r>
      <w:r w:rsidRPr="00E52886">
        <w:rPr>
          <w:rFonts w:ascii="Verdana" w:hAnsi="Verdana"/>
        </w:rPr>
        <w:t>cual</w:t>
      </w:r>
      <w:r w:rsidRPr="00E52886">
        <w:rPr>
          <w:rFonts w:ascii="Verdana" w:hAnsi="Verdana"/>
          <w:spacing w:val="-5"/>
        </w:rPr>
        <w:t xml:space="preserve"> </w:t>
      </w:r>
      <w:r w:rsidRPr="00E52886">
        <w:rPr>
          <w:rFonts w:ascii="Verdana" w:hAnsi="Verdana"/>
        </w:rPr>
        <w:t>se</w:t>
      </w:r>
      <w:r w:rsidRPr="00E52886">
        <w:rPr>
          <w:rFonts w:ascii="Verdana" w:hAnsi="Verdana"/>
          <w:spacing w:val="-4"/>
        </w:rPr>
        <w:t xml:space="preserve"> </w:t>
      </w:r>
      <w:r w:rsidRPr="00E52886">
        <w:rPr>
          <w:rFonts w:ascii="Verdana" w:hAnsi="Verdana"/>
        </w:rPr>
        <w:t>aportará</w:t>
      </w:r>
      <w:r w:rsidRPr="00E52886">
        <w:rPr>
          <w:rFonts w:ascii="Verdana" w:hAnsi="Verdana"/>
          <w:spacing w:val="-4"/>
        </w:rPr>
        <w:t xml:space="preserve"> </w:t>
      </w:r>
      <w:r w:rsidRPr="00E52886">
        <w:rPr>
          <w:rFonts w:ascii="Verdana" w:hAnsi="Verdana"/>
        </w:rPr>
        <w:t>el certificado</w:t>
      </w:r>
      <w:r w:rsidRPr="00E52886">
        <w:rPr>
          <w:rFonts w:ascii="Verdana" w:hAnsi="Verdana"/>
          <w:spacing w:val="-1"/>
        </w:rPr>
        <w:t xml:space="preserve"> </w:t>
      </w:r>
      <w:r w:rsidRPr="00E52886">
        <w:rPr>
          <w:rFonts w:ascii="Verdana" w:hAnsi="Verdana"/>
        </w:rPr>
        <w:t>de</w:t>
      </w:r>
      <w:r w:rsidRPr="00E52886">
        <w:rPr>
          <w:rFonts w:ascii="Verdana" w:hAnsi="Verdana"/>
          <w:spacing w:val="-2"/>
        </w:rPr>
        <w:t xml:space="preserve"> </w:t>
      </w:r>
      <w:r w:rsidRPr="00E52886">
        <w:rPr>
          <w:rFonts w:ascii="Verdana" w:hAnsi="Verdana"/>
        </w:rPr>
        <w:t>existencia</w:t>
      </w:r>
      <w:r w:rsidRPr="00E52886">
        <w:rPr>
          <w:rFonts w:ascii="Verdana" w:hAnsi="Verdana"/>
          <w:spacing w:val="-3"/>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representación</w:t>
      </w:r>
      <w:r w:rsidRPr="00E52886">
        <w:rPr>
          <w:rFonts w:ascii="Verdana" w:hAnsi="Verdana"/>
          <w:spacing w:val="-3"/>
        </w:rPr>
        <w:t xml:space="preserve"> </w:t>
      </w:r>
      <w:r w:rsidRPr="00E52886">
        <w:rPr>
          <w:rFonts w:ascii="Verdana" w:hAnsi="Verdana"/>
        </w:rPr>
        <w:t>legal</w:t>
      </w:r>
      <w:r w:rsidRPr="00E52886">
        <w:rPr>
          <w:rFonts w:ascii="Verdana" w:hAnsi="Verdana"/>
          <w:spacing w:val="-2"/>
        </w:rPr>
        <w:t xml:space="preserve"> </w:t>
      </w:r>
      <w:r w:rsidRPr="00E52886">
        <w:rPr>
          <w:rFonts w:ascii="Verdana" w:hAnsi="Verdana"/>
        </w:rPr>
        <w:t>expedido</w:t>
      </w:r>
      <w:r w:rsidRPr="00E52886">
        <w:rPr>
          <w:rFonts w:ascii="Verdana" w:hAnsi="Verdana"/>
          <w:spacing w:val="-4"/>
        </w:rPr>
        <w:t xml:space="preserve"> </w:t>
      </w:r>
      <w:r w:rsidRPr="00E52886">
        <w:rPr>
          <w:rFonts w:ascii="Verdana" w:hAnsi="Verdana"/>
        </w:rPr>
        <w:t>por</w:t>
      </w:r>
      <w:r w:rsidRPr="00E52886">
        <w:rPr>
          <w:rFonts w:ascii="Verdana" w:hAnsi="Verdana"/>
          <w:spacing w:val="-3"/>
        </w:rPr>
        <w:t xml:space="preserve"> </w:t>
      </w:r>
      <w:r w:rsidRPr="00E52886">
        <w:rPr>
          <w:rFonts w:ascii="Verdana" w:hAnsi="Verdana"/>
        </w:rPr>
        <w:t>la</w:t>
      </w:r>
      <w:r w:rsidRPr="00E52886">
        <w:rPr>
          <w:rFonts w:ascii="Verdana" w:hAnsi="Verdana"/>
          <w:spacing w:val="-3"/>
        </w:rPr>
        <w:t xml:space="preserve"> </w:t>
      </w:r>
      <w:r w:rsidRPr="00E52886">
        <w:rPr>
          <w:rFonts w:ascii="Verdana" w:hAnsi="Verdana"/>
        </w:rPr>
        <w:t>cámara</w:t>
      </w:r>
      <w:r w:rsidRPr="00E52886">
        <w:rPr>
          <w:rFonts w:ascii="Verdana" w:hAnsi="Verdana"/>
          <w:spacing w:val="-1"/>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comercio</w:t>
      </w:r>
      <w:r w:rsidRPr="00E52886">
        <w:rPr>
          <w:rFonts w:ascii="Verdana" w:hAnsi="Verdana"/>
          <w:spacing w:val="-3"/>
        </w:rPr>
        <w:t xml:space="preserve"> </w:t>
      </w:r>
      <w:r w:rsidRPr="00E52886">
        <w:rPr>
          <w:rFonts w:ascii="Verdana" w:hAnsi="Verdana"/>
        </w:rPr>
        <w:t>o</w:t>
      </w:r>
      <w:r w:rsidRPr="00E52886">
        <w:rPr>
          <w:rFonts w:ascii="Verdana" w:hAnsi="Verdana"/>
          <w:spacing w:val="-1"/>
        </w:rPr>
        <w:t xml:space="preserve"> </w:t>
      </w:r>
      <w:r w:rsidRPr="00E52886">
        <w:rPr>
          <w:rFonts w:ascii="Verdana" w:hAnsi="Verdana"/>
        </w:rPr>
        <w:t>la</w:t>
      </w:r>
      <w:r w:rsidRPr="00E52886">
        <w:rPr>
          <w:rFonts w:ascii="Verdana" w:hAnsi="Verdana"/>
          <w:spacing w:val="-1"/>
        </w:rPr>
        <w:t xml:space="preserve"> </w:t>
      </w:r>
      <w:r w:rsidRPr="00E52886">
        <w:rPr>
          <w:rFonts w:ascii="Verdana" w:hAnsi="Verdana"/>
        </w:rPr>
        <w:t>autoridad</w:t>
      </w:r>
      <w:r w:rsidRPr="00E52886">
        <w:rPr>
          <w:rFonts w:ascii="Verdana" w:hAnsi="Verdana"/>
          <w:spacing w:val="-1"/>
        </w:rPr>
        <w:t xml:space="preserve"> </w:t>
      </w:r>
      <w:r w:rsidRPr="00E52886">
        <w:rPr>
          <w:rFonts w:ascii="Verdana" w:hAnsi="Verdana"/>
        </w:rPr>
        <w:t>respectiva.</w:t>
      </w:r>
      <w:r w:rsidRPr="00E52886">
        <w:rPr>
          <w:rFonts w:ascii="Verdana" w:hAnsi="Verdana"/>
          <w:spacing w:val="-3"/>
        </w:rPr>
        <w:t xml:space="preserve"> </w:t>
      </w:r>
      <w:r w:rsidRPr="00E52886">
        <w:rPr>
          <w:rFonts w:ascii="Verdana" w:hAnsi="Verdana"/>
        </w:rPr>
        <w:t>En</w:t>
      </w:r>
      <w:r w:rsidRPr="00E52886">
        <w:rPr>
          <w:rFonts w:ascii="Verdana" w:hAnsi="Verdana"/>
          <w:spacing w:val="-3"/>
        </w:rPr>
        <w:t xml:space="preserve"> </w:t>
      </w:r>
      <w:r w:rsidRPr="00E52886">
        <w:rPr>
          <w:rFonts w:ascii="Verdana" w:hAnsi="Verdana"/>
        </w:rPr>
        <w:t>el caso específico en que</w:t>
      </w:r>
      <w:r w:rsidRPr="00E52886">
        <w:rPr>
          <w:rFonts w:ascii="Verdana" w:hAnsi="Verdana"/>
          <w:spacing w:val="15"/>
        </w:rPr>
        <w:t xml:space="preserve"> </w:t>
      </w:r>
      <w:r w:rsidRPr="00E52886">
        <w:rPr>
          <w:rFonts w:ascii="Verdana" w:hAnsi="Verdana"/>
        </w:rPr>
        <w:t>el empate se presente entre cooperativas o asociaciones mutuales que tengan el tamaño</w:t>
      </w:r>
      <w:r w:rsidR="00A402B4" w:rsidRPr="00E52886">
        <w:rPr>
          <w:rFonts w:ascii="Verdana" w:hAnsi="Verdana"/>
        </w:rPr>
        <w:t xml:space="preserve"> </w:t>
      </w:r>
      <w:r w:rsidRPr="00E52886">
        <w:rPr>
          <w:rFonts w:ascii="Verdana" w:hAnsi="Verdana"/>
        </w:rPr>
        <w:t>empresarial</w:t>
      </w:r>
      <w:r w:rsidRPr="00E52886">
        <w:rPr>
          <w:rFonts w:ascii="Verdana" w:hAnsi="Verdana"/>
          <w:spacing w:val="-1"/>
        </w:rPr>
        <w:t xml:space="preserve"> </w:t>
      </w:r>
      <w:r w:rsidRPr="00E52886">
        <w:rPr>
          <w:rFonts w:ascii="Verdana" w:hAnsi="Verdana"/>
        </w:rPr>
        <w:t>de grandes</w:t>
      </w:r>
      <w:r w:rsidRPr="00E52886">
        <w:rPr>
          <w:rFonts w:ascii="Verdana" w:hAnsi="Verdana"/>
          <w:spacing w:val="-1"/>
        </w:rPr>
        <w:t xml:space="preserve"> </w:t>
      </w:r>
      <w:r w:rsidRPr="00E52886">
        <w:rPr>
          <w:rFonts w:ascii="Verdana" w:hAnsi="Verdana"/>
        </w:rPr>
        <w:t>empresas</w:t>
      </w:r>
      <w:r w:rsidRPr="00E52886">
        <w:rPr>
          <w:rFonts w:ascii="Verdana" w:hAnsi="Verdana"/>
          <w:spacing w:val="-1"/>
        </w:rPr>
        <w:t xml:space="preserve"> </w:t>
      </w:r>
      <w:r w:rsidRPr="00E52886">
        <w:rPr>
          <w:rFonts w:ascii="Verdana" w:hAnsi="Verdana"/>
        </w:rPr>
        <w:t>junto</w:t>
      </w:r>
      <w:r w:rsidRPr="00E52886">
        <w:rPr>
          <w:rFonts w:ascii="Verdana" w:hAnsi="Verdana"/>
          <w:spacing w:val="-2"/>
        </w:rPr>
        <w:t xml:space="preserve"> </w:t>
      </w:r>
      <w:r w:rsidRPr="00E52886">
        <w:rPr>
          <w:rFonts w:ascii="Verdana" w:hAnsi="Verdana"/>
        </w:rPr>
        <w:t>con</w:t>
      </w:r>
      <w:r w:rsidRPr="00E52886">
        <w:rPr>
          <w:rFonts w:ascii="Verdana" w:hAnsi="Verdana"/>
          <w:spacing w:val="-2"/>
        </w:rPr>
        <w:t xml:space="preserve"> </w:t>
      </w:r>
      <w:r w:rsidRPr="00E52886">
        <w:rPr>
          <w:rFonts w:ascii="Verdana" w:hAnsi="Verdana"/>
        </w:rPr>
        <w:t>micro,</w:t>
      </w:r>
      <w:r w:rsidRPr="00E52886">
        <w:rPr>
          <w:rFonts w:ascii="Verdana" w:hAnsi="Verdana"/>
          <w:spacing w:val="-2"/>
        </w:rPr>
        <w:t xml:space="preserve"> </w:t>
      </w:r>
      <w:r w:rsidRPr="00E52886">
        <w:rPr>
          <w:rFonts w:ascii="Verdana" w:hAnsi="Verdana"/>
        </w:rPr>
        <w:t>pequeñas</w:t>
      </w:r>
      <w:r w:rsidRPr="00E52886">
        <w:rPr>
          <w:rFonts w:ascii="Verdana" w:hAnsi="Verdana"/>
          <w:spacing w:val="-1"/>
        </w:rPr>
        <w:t xml:space="preserve"> </w:t>
      </w:r>
      <w:r w:rsidRPr="00E52886">
        <w:rPr>
          <w:rFonts w:ascii="Verdana" w:hAnsi="Verdana"/>
        </w:rPr>
        <w:t>o medianas,</w:t>
      </w:r>
      <w:r w:rsidRPr="00E52886">
        <w:rPr>
          <w:rFonts w:ascii="Verdana" w:hAnsi="Verdana"/>
          <w:spacing w:val="-2"/>
        </w:rPr>
        <w:t xml:space="preserve"> </w:t>
      </w:r>
      <w:r w:rsidRPr="00E52886">
        <w:rPr>
          <w:rFonts w:ascii="Verdana" w:hAnsi="Verdana"/>
        </w:rPr>
        <w:t>se preferirá la oferta de las</w:t>
      </w:r>
      <w:r w:rsidRPr="00E52886">
        <w:rPr>
          <w:rFonts w:ascii="Verdana" w:hAnsi="Verdana"/>
          <w:spacing w:val="-1"/>
        </w:rPr>
        <w:t xml:space="preserve"> </w:t>
      </w:r>
      <w:r w:rsidRPr="00E52886">
        <w:rPr>
          <w:rFonts w:ascii="Verdana" w:hAnsi="Verdana"/>
        </w:rPr>
        <w:t>cooperativas o</w:t>
      </w:r>
      <w:r w:rsidRPr="00E52886">
        <w:rPr>
          <w:rFonts w:ascii="Verdana" w:hAnsi="Verdana"/>
          <w:spacing w:val="-7"/>
        </w:rPr>
        <w:t xml:space="preserve"> </w:t>
      </w:r>
      <w:r w:rsidRPr="00E52886">
        <w:rPr>
          <w:rFonts w:ascii="Verdana" w:hAnsi="Verdana"/>
        </w:rPr>
        <w:t>asociaciones</w:t>
      </w:r>
      <w:r w:rsidRPr="00E52886">
        <w:rPr>
          <w:rFonts w:ascii="Verdana" w:hAnsi="Verdana"/>
          <w:spacing w:val="-6"/>
        </w:rPr>
        <w:t xml:space="preserve"> </w:t>
      </w:r>
      <w:r w:rsidRPr="00E52886">
        <w:rPr>
          <w:rFonts w:ascii="Verdana" w:hAnsi="Verdana"/>
        </w:rPr>
        <w:t>mutuales</w:t>
      </w:r>
      <w:r w:rsidRPr="00E52886">
        <w:rPr>
          <w:rFonts w:ascii="Verdana" w:hAnsi="Verdana"/>
          <w:spacing w:val="-6"/>
        </w:rPr>
        <w:t xml:space="preserve"> </w:t>
      </w:r>
      <w:r w:rsidRPr="00E52886">
        <w:rPr>
          <w:rFonts w:ascii="Verdana" w:hAnsi="Verdana"/>
        </w:rPr>
        <w:t>que</w:t>
      </w:r>
      <w:r w:rsidRPr="00E52886">
        <w:rPr>
          <w:rFonts w:ascii="Verdana" w:hAnsi="Verdana"/>
          <w:spacing w:val="-7"/>
        </w:rPr>
        <w:t xml:space="preserve"> </w:t>
      </w:r>
      <w:r w:rsidRPr="00E52886">
        <w:rPr>
          <w:rFonts w:ascii="Verdana" w:hAnsi="Verdana"/>
        </w:rPr>
        <w:t>cumplan</w:t>
      </w:r>
      <w:r w:rsidRPr="00E52886">
        <w:rPr>
          <w:rFonts w:ascii="Verdana" w:hAnsi="Verdana"/>
          <w:spacing w:val="-7"/>
        </w:rPr>
        <w:t xml:space="preserve"> </w:t>
      </w:r>
      <w:r w:rsidRPr="00E52886">
        <w:rPr>
          <w:rFonts w:ascii="Verdana" w:hAnsi="Verdana"/>
        </w:rPr>
        <w:t>con</w:t>
      </w:r>
      <w:r w:rsidRPr="00E52886">
        <w:rPr>
          <w:rFonts w:ascii="Verdana" w:hAnsi="Verdana"/>
          <w:spacing w:val="-7"/>
        </w:rPr>
        <w:t xml:space="preserve"> </w:t>
      </w:r>
      <w:r w:rsidRPr="00E52886">
        <w:rPr>
          <w:rFonts w:ascii="Verdana" w:hAnsi="Verdana"/>
        </w:rPr>
        <w:t>los</w:t>
      </w:r>
      <w:r w:rsidRPr="00E52886">
        <w:rPr>
          <w:rFonts w:ascii="Verdana" w:hAnsi="Verdana"/>
          <w:spacing w:val="-6"/>
        </w:rPr>
        <w:t xml:space="preserve"> </w:t>
      </w:r>
      <w:r w:rsidRPr="00E52886">
        <w:rPr>
          <w:rFonts w:ascii="Verdana" w:hAnsi="Verdana"/>
        </w:rPr>
        <w:t>criterios</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clasificación</w:t>
      </w:r>
      <w:r w:rsidRPr="00E52886">
        <w:rPr>
          <w:rFonts w:ascii="Verdana" w:hAnsi="Verdana"/>
          <w:spacing w:val="-7"/>
        </w:rPr>
        <w:t xml:space="preserve"> </w:t>
      </w:r>
      <w:r w:rsidRPr="00E52886">
        <w:rPr>
          <w:rFonts w:ascii="Verdana" w:hAnsi="Verdana"/>
        </w:rPr>
        <w:t>empresarial</w:t>
      </w:r>
      <w:r w:rsidRPr="00E52886">
        <w:rPr>
          <w:rFonts w:ascii="Verdana" w:hAnsi="Verdana"/>
          <w:spacing w:val="-8"/>
        </w:rPr>
        <w:t xml:space="preserve"> </w:t>
      </w:r>
      <w:r w:rsidRPr="00E52886">
        <w:rPr>
          <w:rFonts w:ascii="Verdana" w:hAnsi="Verdana"/>
        </w:rPr>
        <w:t>definidos</w:t>
      </w:r>
      <w:r w:rsidRPr="00E52886">
        <w:rPr>
          <w:rFonts w:ascii="Verdana" w:hAnsi="Verdana"/>
          <w:spacing w:val="-6"/>
        </w:rPr>
        <w:t xml:space="preserve"> </w:t>
      </w:r>
      <w:r w:rsidRPr="00E52886">
        <w:rPr>
          <w:rFonts w:ascii="Verdana" w:hAnsi="Verdana"/>
        </w:rPr>
        <w:t>por</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Decreto</w:t>
      </w:r>
      <w:r w:rsidRPr="00E52886">
        <w:rPr>
          <w:rFonts w:ascii="Verdana" w:hAnsi="Verdana"/>
          <w:spacing w:val="-5"/>
        </w:rPr>
        <w:t xml:space="preserve"> </w:t>
      </w:r>
      <w:r w:rsidRPr="00E52886">
        <w:rPr>
          <w:rFonts w:ascii="Verdana" w:hAnsi="Verdana"/>
        </w:rPr>
        <w:t>1074</w:t>
      </w:r>
      <w:r w:rsidRPr="00E52886">
        <w:rPr>
          <w:rFonts w:ascii="Verdana" w:hAnsi="Verdana"/>
          <w:spacing w:val="-4"/>
        </w:rPr>
        <w:t xml:space="preserve"> </w:t>
      </w:r>
      <w:r w:rsidRPr="00E52886">
        <w:rPr>
          <w:rFonts w:ascii="Verdana" w:hAnsi="Verdana"/>
        </w:rPr>
        <w:t>de 2015 o la norma que lo modifique, aclare, adicione o sustituya, que sean micro, pequeñas o medianas.</w:t>
      </w:r>
    </w:p>
    <w:p w14:paraId="62238844" w14:textId="77777777" w:rsidR="0006681E" w:rsidRPr="00E52886" w:rsidRDefault="0006681E">
      <w:pPr>
        <w:pStyle w:val="Textoindependiente"/>
        <w:ind w:left="0"/>
        <w:rPr>
          <w:rFonts w:ascii="Verdana" w:hAnsi="Verdana"/>
        </w:rPr>
      </w:pPr>
    </w:p>
    <w:p w14:paraId="082F946A" w14:textId="77777777" w:rsidR="0006681E" w:rsidRPr="00E52886" w:rsidRDefault="00610BFD">
      <w:pPr>
        <w:pStyle w:val="Textoindependiente"/>
        <w:ind w:right="47"/>
        <w:jc w:val="both"/>
        <w:rPr>
          <w:rFonts w:ascii="Verdana" w:hAnsi="Verdana"/>
        </w:rPr>
      </w:pPr>
      <w:r w:rsidRPr="00E52886">
        <w:rPr>
          <w:rFonts w:ascii="Verdana" w:hAnsi="Verdana"/>
        </w:rPr>
        <w:t>Tratándose</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proponentes</w:t>
      </w:r>
      <w:r w:rsidRPr="00E52886">
        <w:rPr>
          <w:rFonts w:ascii="Verdana" w:hAnsi="Verdana"/>
          <w:spacing w:val="-8"/>
        </w:rPr>
        <w:t xml:space="preserve"> </w:t>
      </w:r>
      <w:r w:rsidRPr="00E52886">
        <w:rPr>
          <w:rFonts w:ascii="Verdana" w:hAnsi="Verdana"/>
        </w:rPr>
        <w:t>plurales,</w:t>
      </w:r>
      <w:r w:rsidRPr="00E52886">
        <w:rPr>
          <w:rFonts w:ascii="Verdana" w:hAnsi="Verdana"/>
          <w:spacing w:val="-11"/>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preferirá</w:t>
      </w:r>
      <w:r w:rsidRPr="00E52886">
        <w:rPr>
          <w:rFonts w:ascii="Verdana" w:hAnsi="Verdana"/>
          <w:spacing w:val="-9"/>
        </w:rPr>
        <w:t xml:space="preserve"> </w:t>
      </w:r>
      <w:r w:rsidRPr="00E52886">
        <w:rPr>
          <w:rFonts w:ascii="Verdana" w:hAnsi="Verdana"/>
        </w:rPr>
        <w:t>la</w:t>
      </w:r>
      <w:r w:rsidRPr="00E52886">
        <w:rPr>
          <w:rFonts w:ascii="Verdana" w:hAnsi="Verdana"/>
          <w:spacing w:val="-9"/>
        </w:rPr>
        <w:t xml:space="preserve"> </w:t>
      </w:r>
      <w:r w:rsidRPr="00E52886">
        <w:rPr>
          <w:rFonts w:ascii="Verdana" w:hAnsi="Verdana"/>
        </w:rPr>
        <w:t>oferta</w:t>
      </w:r>
      <w:r w:rsidRPr="00E52886">
        <w:rPr>
          <w:rFonts w:ascii="Verdana" w:hAnsi="Verdana"/>
          <w:spacing w:val="-12"/>
        </w:rPr>
        <w:t xml:space="preserve"> </w:t>
      </w:r>
      <w:r w:rsidRPr="00E52886">
        <w:rPr>
          <w:rFonts w:ascii="Verdana" w:hAnsi="Verdana"/>
        </w:rPr>
        <w:t>cuando</w:t>
      </w:r>
      <w:r w:rsidRPr="00E52886">
        <w:rPr>
          <w:rFonts w:ascii="Verdana" w:hAnsi="Verdana"/>
          <w:spacing w:val="-9"/>
        </w:rPr>
        <w:t xml:space="preserve"> </w:t>
      </w:r>
      <w:r w:rsidRPr="00E52886">
        <w:rPr>
          <w:rFonts w:ascii="Verdana" w:hAnsi="Verdana"/>
        </w:rPr>
        <w:t>cada</w:t>
      </w:r>
      <w:r w:rsidRPr="00E52886">
        <w:rPr>
          <w:rFonts w:ascii="Verdana" w:hAnsi="Verdana"/>
          <w:spacing w:val="-9"/>
        </w:rPr>
        <w:t xml:space="preserve"> </w:t>
      </w:r>
      <w:r w:rsidRPr="00E52886">
        <w:rPr>
          <w:rFonts w:ascii="Verdana" w:hAnsi="Verdana"/>
        </w:rPr>
        <w:t>uno</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integrantes</w:t>
      </w:r>
      <w:r w:rsidRPr="00E52886">
        <w:rPr>
          <w:rFonts w:ascii="Verdana" w:hAnsi="Verdana"/>
          <w:spacing w:val="-10"/>
        </w:rPr>
        <w:t xml:space="preserve"> </w:t>
      </w:r>
      <w:r w:rsidRPr="00E52886">
        <w:rPr>
          <w:rFonts w:ascii="Verdana" w:hAnsi="Verdana"/>
        </w:rPr>
        <w:t>acredite</w:t>
      </w:r>
      <w:r w:rsidRPr="00E52886">
        <w:rPr>
          <w:rFonts w:ascii="Verdana" w:hAnsi="Verdana"/>
          <w:spacing w:val="-9"/>
        </w:rPr>
        <w:t xml:space="preserve"> </w:t>
      </w:r>
      <w:r w:rsidRPr="00E52886">
        <w:rPr>
          <w:rFonts w:ascii="Verdana" w:hAnsi="Verdana"/>
        </w:rPr>
        <w:t>alguna</w:t>
      </w:r>
      <w:r w:rsidRPr="00E52886">
        <w:rPr>
          <w:rFonts w:ascii="Verdana" w:hAnsi="Verdana"/>
          <w:spacing w:val="-7"/>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45D55B7" w14:textId="77777777" w:rsidR="0006681E" w:rsidRPr="00E52886" w:rsidRDefault="0006681E">
      <w:pPr>
        <w:pStyle w:val="Textoindependiente"/>
        <w:spacing w:before="1"/>
        <w:ind w:left="0"/>
        <w:rPr>
          <w:rFonts w:ascii="Verdana" w:hAnsi="Verdana"/>
        </w:rPr>
      </w:pPr>
    </w:p>
    <w:p w14:paraId="2BAE1198" w14:textId="77777777" w:rsidR="0006681E" w:rsidRPr="00E52886" w:rsidRDefault="00610BFD" w:rsidP="007051CE">
      <w:pPr>
        <w:pStyle w:val="Prrafodelista"/>
        <w:numPr>
          <w:ilvl w:val="0"/>
          <w:numId w:val="7"/>
        </w:numPr>
        <w:tabs>
          <w:tab w:val="left" w:pos="324"/>
        </w:tabs>
        <w:spacing w:before="1"/>
        <w:ind w:left="112" w:right="53" w:firstLine="0"/>
        <w:jc w:val="both"/>
        <w:rPr>
          <w:rFonts w:ascii="Verdana" w:hAnsi="Verdana"/>
          <w:sz w:val="20"/>
          <w:szCs w:val="20"/>
        </w:rPr>
      </w:pPr>
      <w:r w:rsidRPr="00E52886">
        <w:rPr>
          <w:rFonts w:ascii="Verdana" w:hAnsi="Verdana"/>
          <w:sz w:val="20"/>
          <w:szCs w:val="20"/>
        </w:rPr>
        <w:t>Preferir</w:t>
      </w:r>
      <w:r w:rsidRPr="00E52886">
        <w:rPr>
          <w:rFonts w:ascii="Verdana" w:hAnsi="Verdana"/>
          <w:spacing w:val="-10"/>
          <w:sz w:val="20"/>
          <w:szCs w:val="20"/>
        </w:rPr>
        <w:t xml:space="preserve"> </w:t>
      </w:r>
      <w:r w:rsidRPr="00E52886">
        <w:rPr>
          <w:rFonts w:ascii="Verdana" w:hAnsi="Verdana"/>
          <w:sz w:val="20"/>
          <w:szCs w:val="20"/>
        </w:rPr>
        <w:t>la</w:t>
      </w:r>
      <w:r w:rsidRPr="00E52886">
        <w:rPr>
          <w:rFonts w:ascii="Verdana" w:hAnsi="Verdana"/>
          <w:spacing w:val="-11"/>
          <w:sz w:val="20"/>
          <w:szCs w:val="20"/>
        </w:rPr>
        <w:t xml:space="preserve"> </w:t>
      </w:r>
      <w:r w:rsidRPr="00E52886">
        <w:rPr>
          <w:rFonts w:ascii="Verdana" w:hAnsi="Verdana"/>
          <w:sz w:val="20"/>
          <w:szCs w:val="20"/>
        </w:rPr>
        <w:t>oferta</w:t>
      </w:r>
      <w:r w:rsidRPr="00E52886">
        <w:rPr>
          <w:rFonts w:ascii="Verdana" w:hAnsi="Verdana"/>
          <w:spacing w:val="-11"/>
          <w:sz w:val="20"/>
          <w:szCs w:val="20"/>
        </w:rPr>
        <w:t xml:space="preserve"> </w:t>
      </w:r>
      <w:r w:rsidRPr="00E52886">
        <w:rPr>
          <w:rFonts w:ascii="Verdana" w:hAnsi="Verdana"/>
          <w:sz w:val="20"/>
          <w:szCs w:val="20"/>
        </w:rPr>
        <w:t>presentada</w:t>
      </w:r>
      <w:r w:rsidRPr="00E52886">
        <w:rPr>
          <w:rFonts w:ascii="Verdana" w:hAnsi="Verdana"/>
          <w:spacing w:val="-11"/>
          <w:sz w:val="20"/>
          <w:szCs w:val="20"/>
        </w:rPr>
        <w:t xml:space="preserve"> </w:t>
      </w:r>
      <w:r w:rsidRPr="00E52886">
        <w:rPr>
          <w:rFonts w:ascii="Verdana" w:hAnsi="Verdana"/>
          <w:sz w:val="20"/>
          <w:szCs w:val="20"/>
        </w:rPr>
        <w:t>por</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12"/>
          <w:sz w:val="20"/>
          <w:szCs w:val="20"/>
        </w:rPr>
        <w:t xml:space="preserve"> </w:t>
      </w:r>
      <w:r w:rsidRPr="00E52886">
        <w:rPr>
          <w:rFonts w:ascii="Verdana" w:hAnsi="Verdana"/>
          <w:sz w:val="20"/>
          <w:szCs w:val="20"/>
        </w:rPr>
        <w:t>proponente</w:t>
      </w:r>
      <w:r w:rsidRPr="00E52886">
        <w:rPr>
          <w:rFonts w:ascii="Verdana" w:hAnsi="Verdana"/>
          <w:spacing w:val="-9"/>
          <w:sz w:val="20"/>
          <w:szCs w:val="20"/>
        </w:rPr>
        <w:t xml:space="preserve"> </w:t>
      </w:r>
      <w:r w:rsidRPr="00E52886">
        <w:rPr>
          <w:rFonts w:ascii="Verdana" w:hAnsi="Verdana"/>
          <w:sz w:val="20"/>
          <w:szCs w:val="20"/>
        </w:rPr>
        <w:t>plural</w:t>
      </w:r>
      <w:r w:rsidRPr="00E52886">
        <w:rPr>
          <w:rFonts w:ascii="Verdana" w:hAnsi="Verdana"/>
          <w:spacing w:val="-12"/>
          <w:sz w:val="20"/>
          <w:szCs w:val="20"/>
        </w:rPr>
        <w:t xml:space="preserve"> </w:t>
      </w:r>
      <w:r w:rsidRPr="00E52886">
        <w:rPr>
          <w:rFonts w:ascii="Verdana" w:hAnsi="Verdana"/>
          <w:sz w:val="20"/>
          <w:szCs w:val="20"/>
        </w:rPr>
        <w:t>constituido</w:t>
      </w:r>
      <w:r w:rsidRPr="00E52886">
        <w:rPr>
          <w:rFonts w:ascii="Verdana" w:hAnsi="Verdana"/>
          <w:spacing w:val="-11"/>
          <w:sz w:val="20"/>
          <w:szCs w:val="20"/>
        </w:rPr>
        <w:t xml:space="preserve"> </w:t>
      </w:r>
      <w:r w:rsidRPr="00E52886">
        <w:rPr>
          <w:rFonts w:ascii="Verdana" w:hAnsi="Verdana"/>
          <w:sz w:val="20"/>
          <w:szCs w:val="20"/>
        </w:rPr>
        <w:t>en</w:t>
      </w:r>
      <w:r w:rsidRPr="00E52886">
        <w:rPr>
          <w:rFonts w:ascii="Verdana" w:hAnsi="Verdana"/>
          <w:spacing w:val="-12"/>
          <w:sz w:val="20"/>
          <w:szCs w:val="20"/>
        </w:rPr>
        <w:t xml:space="preserve"> </w:t>
      </w:r>
      <w:r w:rsidRPr="00E52886">
        <w:rPr>
          <w:rFonts w:ascii="Verdana" w:hAnsi="Verdana"/>
          <w:sz w:val="20"/>
          <w:szCs w:val="20"/>
        </w:rPr>
        <w:t>su</w:t>
      </w:r>
      <w:r w:rsidRPr="00E52886">
        <w:rPr>
          <w:rFonts w:ascii="Verdana" w:hAnsi="Verdana"/>
          <w:spacing w:val="-11"/>
          <w:sz w:val="20"/>
          <w:szCs w:val="20"/>
        </w:rPr>
        <w:t xml:space="preserve"> </w:t>
      </w:r>
      <w:r w:rsidRPr="00E52886">
        <w:rPr>
          <w:rFonts w:ascii="Verdana" w:hAnsi="Verdana"/>
          <w:sz w:val="20"/>
          <w:szCs w:val="20"/>
        </w:rPr>
        <w:t>totalidad</w:t>
      </w:r>
      <w:r w:rsidRPr="00E52886">
        <w:rPr>
          <w:rFonts w:ascii="Verdana" w:hAnsi="Verdana"/>
          <w:spacing w:val="-9"/>
          <w:sz w:val="20"/>
          <w:szCs w:val="20"/>
        </w:rPr>
        <w:t xml:space="preserve"> </w:t>
      </w:r>
      <w:r w:rsidRPr="00E52886">
        <w:rPr>
          <w:rFonts w:ascii="Verdana" w:hAnsi="Verdana"/>
          <w:sz w:val="20"/>
          <w:szCs w:val="20"/>
        </w:rPr>
        <w:t>por</w:t>
      </w:r>
      <w:r w:rsidRPr="00E52886">
        <w:rPr>
          <w:rFonts w:ascii="Verdana" w:hAnsi="Verdana"/>
          <w:spacing w:val="-10"/>
          <w:sz w:val="20"/>
          <w:szCs w:val="20"/>
        </w:rPr>
        <w:t xml:space="preserve"> </w:t>
      </w:r>
      <w:r w:rsidRPr="00E52886">
        <w:rPr>
          <w:rFonts w:ascii="Verdana" w:hAnsi="Verdana"/>
          <w:sz w:val="20"/>
          <w:szCs w:val="20"/>
        </w:rPr>
        <w:t>micro</w:t>
      </w:r>
      <w:r w:rsidRPr="00E52886">
        <w:rPr>
          <w:rFonts w:ascii="Verdana" w:hAnsi="Verdana"/>
          <w:spacing w:val="-11"/>
          <w:sz w:val="20"/>
          <w:szCs w:val="20"/>
        </w:rPr>
        <w:t xml:space="preserve"> </w:t>
      </w:r>
      <w:r w:rsidRPr="00E52886">
        <w:rPr>
          <w:rFonts w:ascii="Verdana" w:hAnsi="Verdana"/>
          <w:sz w:val="20"/>
          <w:szCs w:val="20"/>
        </w:rPr>
        <w:t>y/o</w:t>
      </w:r>
      <w:r w:rsidRPr="00E52886">
        <w:rPr>
          <w:rFonts w:ascii="Verdana" w:hAnsi="Verdana"/>
          <w:spacing w:val="-12"/>
          <w:sz w:val="20"/>
          <w:szCs w:val="20"/>
        </w:rPr>
        <w:t xml:space="preserve"> </w:t>
      </w:r>
      <w:r w:rsidRPr="00E52886">
        <w:rPr>
          <w:rFonts w:ascii="Verdana" w:hAnsi="Verdana"/>
          <w:sz w:val="20"/>
          <w:szCs w:val="20"/>
        </w:rPr>
        <w:t>pequeñas</w:t>
      </w:r>
      <w:r w:rsidRPr="00E52886">
        <w:rPr>
          <w:rFonts w:ascii="Verdana" w:hAnsi="Verdana"/>
          <w:spacing w:val="-10"/>
          <w:sz w:val="20"/>
          <w:szCs w:val="20"/>
        </w:rPr>
        <w:t xml:space="preserve"> </w:t>
      </w:r>
      <w:r w:rsidRPr="00E52886">
        <w:rPr>
          <w:rFonts w:ascii="Verdana" w:hAnsi="Verdana"/>
          <w:sz w:val="20"/>
          <w:szCs w:val="20"/>
        </w:rPr>
        <w:t>empresas, cooperativas o asociaciones mutuales.</w:t>
      </w:r>
    </w:p>
    <w:p w14:paraId="4FE5ABF7" w14:textId="77777777" w:rsidR="0006681E" w:rsidRPr="00E52886" w:rsidRDefault="00610BFD">
      <w:pPr>
        <w:pStyle w:val="Textoindependiente"/>
        <w:spacing w:before="229"/>
        <w:ind w:right="49"/>
        <w:jc w:val="both"/>
        <w:rPr>
          <w:rFonts w:ascii="Verdana" w:hAnsi="Verdana"/>
        </w:rPr>
      </w:pPr>
      <w:r w:rsidRPr="00E52886">
        <w:rPr>
          <w:rFonts w:ascii="Verdana" w:hAnsi="Verdana"/>
        </w:rPr>
        <w:t>La condición de micro o pequeña empresa se verificará en los términos del 2.2.1.2.4.2.4 del presente Decreto, en concordancia</w:t>
      </w:r>
      <w:r w:rsidRPr="00E52886">
        <w:rPr>
          <w:rFonts w:ascii="Verdana" w:hAnsi="Verdana"/>
          <w:spacing w:val="-13"/>
        </w:rPr>
        <w:t xml:space="preserve"> </w:t>
      </w:r>
      <w:r w:rsidRPr="00E52886">
        <w:rPr>
          <w:rFonts w:ascii="Verdana" w:hAnsi="Verdana"/>
        </w:rPr>
        <w:t>con</w:t>
      </w:r>
      <w:r w:rsidRPr="00E52886">
        <w:rPr>
          <w:rFonts w:ascii="Verdana" w:hAnsi="Verdana"/>
          <w:spacing w:val="-13"/>
        </w:rPr>
        <w:t xml:space="preserve"> </w:t>
      </w:r>
      <w:r w:rsidRPr="00E52886">
        <w:rPr>
          <w:rFonts w:ascii="Verdana" w:hAnsi="Verdana"/>
        </w:rPr>
        <w:t>el</w:t>
      </w:r>
      <w:r w:rsidRPr="00E52886">
        <w:rPr>
          <w:rFonts w:ascii="Verdana" w:hAnsi="Verdana"/>
          <w:spacing w:val="-11"/>
        </w:rPr>
        <w:t xml:space="preserve"> </w:t>
      </w:r>
      <w:r w:rsidRPr="00E52886">
        <w:rPr>
          <w:rFonts w:ascii="Verdana" w:hAnsi="Verdana"/>
        </w:rPr>
        <w:t>parágrafo</w:t>
      </w:r>
      <w:r w:rsidRPr="00E52886">
        <w:rPr>
          <w:rFonts w:ascii="Verdana" w:hAnsi="Verdana"/>
          <w:spacing w:val="-10"/>
        </w:rPr>
        <w:t xml:space="preserve"> </w:t>
      </w:r>
      <w:r w:rsidRPr="00E52886">
        <w:rPr>
          <w:rFonts w:ascii="Verdana" w:hAnsi="Verdana"/>
        </w:rPr>
        <w:t>del</w:t>
      </w:r>
      <w:r w:rsidRPr="00E52886">
        <w:rPr>
          <w:rFonts w:ascii="Verdana" w:hAnsi="Verdana"/>
          <w:spacing w:val="-13"/>
        </w:rPr>
        <w:t xml:space="preserve"> </w:t>
      </w:r>
      <w:r w:rsidRPr="00E52886">
        <w:rPr>
          <w:rFonts w:ascii="Verdana" w:hAnsi="Verdana"/>
        </w:rPr>
        <w:t>artículo</w:t>
      </w:r>
      <w:r w:rsidRPr="00E52886">
        <w:rPr>
          <w:rFonts w:ascii="Verdana" w:hAnsi="Verdana"/>
          <w:spacing w:val="-11"/>
        </w:rPr>
        <w:t xml:space="preserve"> </w:t>
      </w:r>
      <w:r w:rsidRPr="00E52886">
        <w:rPr>
          <w:rFonts w:ascii="Verdana" w:hAnsi="Verdana"/>
        </w:rPr>
        <w:t>2.2.1.13.2.4</w:t>
      </w:r>
      <w:r w:rsidRPr="00E52886">
        <w:rPr>
          <w:rFonts w:ascii="Verdana" w:hAnsi="Verdana"/>
          <w:spacing w:val="-9"/>
        </w:rPr>
        <w:t xml:space="preserve"> </w:t>
      </w:r>
      <w:r w:rsidRPr="00E52886">
        <w:rPr>
          <w:rFonts w:ascii="Verdana" w:hAnsi="Verdana"/>
        </w:rPr>
        <w:t>del</w:t>
      </w:r>
      <w:r w:rsidRPr="00E52886">
        <w:rPr>
          <w:rFonts w:ascii="Verdana" w:hAnsi="Verdana"/>
          <w:spacing w:val="-11"/>
        </w:rPr>
        <w:t xml:space="preserve"> </w:t>
      </w:r>
      <w:r w:rsidRPr="00E52886">
        <w:rPr>
          <w:rFonts w:ascii="Verdana" w:hAnsi="Verdana"/>
        </w:rPr>
        <w:t>Decreto</w:t>
      </w:r>
      <w:r w:rsidRPr="00E52886">
        <w:rPr>
          <w:rFonts w:ascii="Verdana" w:hAnsi="Verdana"/>
          <w:spacing w:val="-13"/>
        </w:rPr>
        <w:t xml:space="preserve"> </w:t>
      </w:r>
      <w:r w:rsidRPr="00E52886">
        <w:rPr>
          <w:rFonts w:ascii="Verdana" w:hAnsi="Verdana"/>
        </w:rPr>
        <w:t>1074</w:t>
      </w:r>
      <w:r w:rsidRPr="00E52886">
        <w:rPr>
          <w:rFonts w:ascii="Verdana" w:hAnsi="Verdana"/>
          <w:spacing w:val="-11"/>
        </w:rPr>
        <w:t xml:space="preserve"> </w:t>
      </w:r>
      <w:r w:rsidRPr="00E52886">
        <w:rPr>
          <w:rFonts w:ascii="Verdana" w:hAnsi="Verdana"/>
        </w:rPr>
        <w:t>de</w:t>
      </w:r>
      <w:r w:rsidRPr="00E52886">
        <w:rPr>
          <w:rFonts w:ascii="Verdana" w:hAnsi="Verdana"/>
          <w:spacing w:val="-10"/>
        </w:rPr>
        <w:t xml:space="preserve"> </w:t>
      </w:r>
      <w:r w:rsidRPr="00E52886">
        <w:rPr>
          <w:rFonts w:ascii="Verdana" w:hAnsi="Verdana"/>
        </w:rPr>
        <w:t>2015,</w:t>
      </w:r>
      <w:r w:rsidRPr="00E52886">
        <w:rPr>
          <w:rFonts w:ascii="Verdana" w:hAnsi="Verdana"/>
          <w:spacing w:val="-11"/>
        </w:rPr>
        <w:t xml:space="preserve"> </w:t>
      </w:r>
      <w:r w:rsidRPr="00E52886">
        <w:rPr>
          <w:rFonts w:ascii="Verdana" w:hAnsi="Verdana"/>
        </w:rPr>
        <w:t>esto</w:t>
      </w:r>
      <w:r w:rsidRPr="00E52886">
        <w:rPr>
          <w:rFonts w:ascii="Verdana" w:hAnsi="Verdana"/>
          <w:spacing w:val="-13"/>
        </w:rPr>
        <w:t xml:space="preserve"> </w:t>
      </w:r>
      <w:r w:rsidRPr="00E52886">
        <w:rPr>
          <w:rFonts w:ascii="Verdana" w:hAnsi="Verdana"/>
        </w:rPr>
        <w:t>es,</w:t>
      </w:r>
      <w:r w:rsidRPr="00E52886">
        <w:rPr>
          <w:rFonts w:ascii="Verdana" w:hAnsi="Verdana"/>
          <w:spacing w:val="-10"/>
        </w:rPr>
        <w:t xml:space="preserve"> </w:t>
      </w:r>
      <w:r w:rsidRPr="00E52886">
        <w:rPr>
          <w:rFonts w:ascii="Verdana" w:hAnsi="Verdana"/>
        </w:rPr>
        <w:t>la</w:t>
      </w:r>
      <w:r w:rsidRPr="00E52886">
        <w:rPr>
          <w:rFonts w:ascii="Verdana" w:hAnsi="Verdana"/>
          <w:spacing w:val="-13"/>
        </w:rPr>
        <w:t xml:space="preserve"> </w:t>
      </w:r>
      <w:r w:rsidRPr="00E52886">
        <w:rPr>
          <w:rFonts w:ascii="Verdana" w:hAnsi="Verdana"/>
        </w:rPr>
        <w:t>acreditación</w:t>
      </w:r>
      <w:r w:rsidRPr="00E52886">
        <w:rPr>
          <w:rFonts w:ascii="Verdana" w:hAnsi="Verdana"/>
          <w:spacing w:val="-11"/>
        </w:rPr>
        <w:t xml:space="preserve"> </w:t>
      </w:r>
      <w:r w:rsidRPr="00E52886">
        <w:rPr>
          <w:rFonts w:ascii="Verdana" w:hAnsi="Verdana"/>
        </w:rPr>
        <w:t>del</w:t>
      </w:r>
      <w:r w:rsidRPr="00E52886">
        <w:rPr>
          <w:rFonts w:ascii="Verdana" w:hAnsi="Verdana"/>
          <w:spacing w:val="-12"/>
        </w:rPr>
        <w:t xml:space="preserve"> </w:t>
      </w:r>
      <w:r w:rsidRPr="00E52886">
        <w:rPr>
          <w:rFonts w:ascii="Verdana" w:hAnsi="Verdana"/>
        </w:rPr>
        <w:t xml:space="preserve">tamaño empresarial se efectuará diligenciando el Anexo – Acreditación </w:t>
      </w:r>
      <w:proofErr w:type="spellStart"/>
      <w:r w:rsidRPr="00E52886">
        <w:rPr>
          <w:rFonts w:ascii="Verdana" w:hAnsi="Verdana"/>
        </w:rPr>
        <w:t>Mipyme</w:t>
      </w:r>
      <w:proofErr w:type="spellEnd"/>
      <w:r w:rsidRPr="00E52886">
        <w:rPr>
          <w:rFonts w:ascii="Verdana" w:hAnsi="Verdana"/>
        </w:rPr>
        <w:t>, mediante el cual bajo la gravedad de juramento certifica la condición de micro o pequeña empresa de conformidad con la Ley 590 de 2000 y el Decreto 1074 de 2015, o las normas que lo modifiquen, sustituyan o complementen.</w:t>
      </w:r>
    </w:p>
    <w:p w14:paraId="390301F7" w14:textId="77777777" w:rsidR="0006681E" w:rsidRPr="00E52886" w:rsidRDefault="00610BFD">
      <w:pPr>
        <w:pStyle w:val="Textoindependiente"/>
        <w:spacing w:before="230"/>
        <w:ind w:right="47"/>
        <w:jc w:val="both"/>
        <w:rPr>
          <w:rFonts w:ascii="Verdana" w:hAnsi="Verdana"/>
        </w:rPr>
      </w:pPr>
      <w:r w:rsidRPr="00E52886">
        <w:rPr>
          <w:rFonts w:ascii="Verdana" w:hAnsi="Verdana"/>
        </w:rPr>
        <w:t>La</w:t>
      </w:r>
      <w:r w:rsidRPr="00E52886">
        <w:rPr>
          <w:rFonts w:ascii="Verdana" w:hAnsi="Verdana"/>
          <w:spacing w:val="-8"/>
        </w:rPr>
        <w:t xml:space="preserve"> </w:t>
      </w:r>
      <w:r w:rsidRPr="00E52886">
        <w:rPr>
          <w:rFonts w:ascii="Verdana" w:hAnsi="Verdana"/>
        </w:rPr>
        <w:t>condición</w:t>
      </w:r>
      <w:r w:rsidRPr="00E52886">
        <w:rPr>
          <w:rFonts w:ascii="Verdana" w:hAnsi="Verdana"/>
          <w:spacing w:val="-6"/>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cooperativa</w:t>
      </w:r>
      <w:r w:rsidRPr="00E52886">
        <w:rPr>
          <w:rFonts w:ascii="Verdana" w:hAnsi="Verdana"/>
          <w:spacing w:val="-8"/>
        </w:rPr>
        <w:t xml:space="preserve"> </w:t>
      </w:r>
      <w:r w:rsidRPr="00E52886">
        <w:rPr>
          <w:rFonts w:ascii="Verdana" w:hAnsi="Verdana"/>
        </w:rPr>
        <w:t>o</w:t>
      </w:r>
      <w:r w:rsidRPr="00E52886">
        <w:rPr>
          <w:rFonts w:ascii="Verdana" w:hAnsi="Verdana"/>
          <w:spacing w:val="-6"/>
        </w:rPr>
        <w:t xml:space="preserve"> </w:t>
      </w:r>
      <w:r w:rsidRPr="00E52886">
        <w:rPr>
          <w:rFonts w:ascii="Verdana" w:hAnsi="Verdana"/>
        </w:rPr>
        <w:t>asociación</w:t>
      </w:r>
      <w:r w:rsidRPr="00E52886">
        <w:rPr>
          <w:rFonts w:ascii="Verdana" w:hAnsi="Verdana"/>
          <w:spacing w:val="-6"/>
        </w:rPr>
        <w:t xml:space="preserve"> </w:t>
      </w:r>
      <w:r w:rsidRPr="00E52886">
        <w:rPr>
          <w:rFonts w:ascii="Verdana" w:hAnsi="Verdana"/>
        </w:rPr>
        <w:t>mutual</w:t>
      </w:r>
      <w:r w:rsidRPr="00E52886">
        <w:rPr>
          <w:rFonts w:ascii="Verdana" w:hAnsi="Verdana"/>
          <w:spacing w:val="-9"/>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acreditará</w:t>
      </w:r>
      <w:r w:rsidRPr="00E52886">
        <w:rPr>
          <w:rFonts w:ascii="Verdana" w:hAnsi="Verdana"/>
          <w:spacing w:val="-8"/>
        </w:rPr>
        <w:t xml:space="preserve"> </w:t>
      </w:r>
      <w:r w:rsidRPr="00E52886">
        <w:rPr>
          <w:rFonts w:ascii="Verdana" w:hAnsi="Verdana"/>
        </w:rPr>
        <w:t>con</w:t>
      </w:r>
      <w:r w:rsidRPr="00E52886">
        <w:rPr>
          <w:rFonts w:ascii="Verdana" w:hAnsi="Verdana"/>
          <w:spacing w:val="-6"/>
        </w:rPr>
        <w:t xml:space="preserve"> </w:t>
      </w:r>
      <w:r w:rsidRPr="00E52886">
        <w:rPr>
          <w:rFonts w:ascii="Verdana" w:hAnsi="Verdana"/>
        </w:rPr>
        <w:t>el</w:t>
      </w:r>
      <w:r w:rsidRPr="00E52886">
        <w:rPr>
          <w:rFonts w:ascii="Verdana" w:hAnsi="Verdana"/>
          <w:spacing w:val="-7"/>
        </w:rPr>
        <w:t xml:space="preserve"> </w:t>
      </w:r>
      <w:r w:rsidRPr="00E52886">
        <w:rPr>
          <w:rFonts w:ascii="Verdana" w:hAnsi="Verdana"/>
        </w:rPr>
        <w:t>certificado</w:t>
      </w:r>
      <w:r w:rsidRPr="00E52886">
        <w:rPr>
          <w:rFonts w:ascii="Verdana" w:hAnsi="Verdana"/>
          <w:spacing w:val="-8"/>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existencia</w:t>
      </w:r>
      <w:r w:rsidRPr="00E52886">
        <w:rPr>
          <w:rFonts w:ascii="Verdana" w:hAnsi="Verdana"/>
          <w:spacing w:val="-6"/>
        </w:rPr>
        <w:t xml:space="preserve"> </w:t>
      </w:r>
      <w:r w:rsidRPr="00E52886">
        <w:rPr>
          <w:rFonts w:ascii="Verdana" w:hAnsi="Verdana"/>
        </w:rPr>
        <w:t>y</w:t>
      </w:r>
      <w:r w:rsidRPr="00E52886">
        <w:rPr>
          <w:rFonts w:ascii="Verdana" w:hAnsi="Verdana"/>
          <w:spacing w:val="-7"/>
        </w:rPr>
        <w:t xml:space="preserve"> </w:t>
      </w:r>
      <w:r w:rsidRPr="00E52886">
        <w:rPr>
          <w:rFonts w:ascii="Verdana" w:hAnsi="Verdana"/>
        </w:rPr>
        <w:t>representación</w:t>
      </w:r>
      <w:r w:rsidRPr="00E52886">
        <w:rPr>
          <w:rFonts w:ascii="Verdana" w:hAnsi="Verdana"/>
          <w:spacing w:val="-6"/>
        </w:rPr>
        <w:t xml:space="preserve"> </w:t>
      </w:r>
      <w:r w:rsidRPr="00E52886">
        <w:rPr>
          <w:rFonts w:ascii="Verdana" w:hAnsi="Verdana"/>
        </w:rPr>
        <w:t>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36F3566" w14:textId="77777777" w:rsidR="0006681E" w:rsidRPr="00E52886" w:rsidRDefault="0006681E">
      <w:pPr>
        <w:pStyle w:val="Textoindependiente"/>
        <w:spacing w:before="1"/>
        <w:ind w:left="0"/>
        <w:rPr>
          <w:rFonts w:ascii="Verdana" w:hAnsi="Verdana"/>
        </w:rPr>
      </w:pPr>
    </w:p>
    <w:p w14:paraId="1C606DA3" w14:textId="77777777" w:rsidR="0006681E" w:rsidRPr="00E52886" w:rsidRDefault="00610BFD" w:rsidP="007051CE">
      <w:pPr>
        <w:pStyle w:val="Prrafodelista"/>
        <w:numPr>
          <w:ilvl w:val="0"/>
          <w:numId w:val="7"/>
        </w:numPr>
        <w:tabs>
          <w:tab w:val="left" w:pos="331"/>
        </w:tabs>
        <w:ind w:left="112" w:right="49" w:firstLine="0"/>
        <w:jc w:val="both"/>
        <w:rPr>
          <w:rFonts w:ascii="Verdana" w:hAnsi="Verdana"/>
          <w:sz w:val="20"/>
          <w:szCs w:val="20"/>
        </w:rPr>
      </w:pPr>
      <w:r w:rsidRPr="00E52886">
        <w:rPr>
          <w:rFonts w:ascii="Verdana" w:hAnsi="Verdana"/>
          <w:sz w:val="20"/>
          <w:szCs w:val="20"/>
        </w:rPr>
        <w:t>Preferir al</w:t>
      </w:r>
      <w:r w:rsidRPr="00E52886">
        <w:rPr>
          <w:rFonts w:ascii="Verdana" w:hAnsi="Verdana"/>
          <w:spacing w:val="-2"/>
          <w:sz w:val="20"/>
          <w:szCs w:val="20"/>
        </w:rPr>
        <w:t xml:space="preserve"> </w:t>
      </w:r>
      <w:r w:rsidRPr="00E52886">
        <w:rPr>
          <w:rFonts w:ascii="Verdana" w:hAnsi="Verdana"/>
          <w:sz w:val="20"/>
          <w:szCs w:val="20"/>
        </w:rPr>
        <w:t>oferente</w:t>
      </w:r>
      <w:r w:rsidRPr="00E52886">
        <w:rPr>
          <w:rFonts w:ascii="Verdana" w:hAnsi="Verdana"/>
          <w:spacing w:val="-1"/>
          <w:sz w:val="20"/>
          <w:szCs w:val="20"/>
        </w:rPr>
        <w:t xml:space="preserve"> </w:t>
      </w:r>
      <w:r w:rsidRPr="00E52886">
        <w:rPr>
          <w:rFonts w:ascii="Verdana" w:hAnsi="Verdana"/>
          <w:sz w:val="20"/>
          <w:szCs w:val="20"/>
        </w:rPr>
        <w:t>persona</w:t>
      </w:r>
      <w:r w:rsidRPr="00E52886">
        <w:rPr>
          <w:rFonts w:ascii="Verdana" w:hAnsi="Verdana"/>
          <w:spacing w:val="-4"/>
          <w:sz w:val="20"/>
          <w:szCs w:val="20"/>
        </w:rPr>
        <w:t xml:space="preserve"> </w:t>
      </w:r>
      <w:r w:rsidRPr="00E52886">
        <w:rPr>
          <w:rFonts w:ascii="Verdana" w:hAnsi="Verdana"/>
          <w:sz w:val="20"/>
          <w:szCs w:val="20"/>
        </w:rPr>
        <w:t>natural</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3"/>
          <w:sz w:val="20"/>
          <w:szCs w:val="20"/>
        </w:rPr>
        <w:t xml:space="preserve"> </w:t>
      </w:r>
      <w:r w:rsidRPr="00E52886">
        <w:rPr>
          <w:rFonts w:ascii="Verdana" w:hAnsi="Verdana"/>
          <w:sz w:val="20"/>
          <w:szCs w:val="20"/>
        </w:rPr>
        <w:t>jurídica</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2"/>
          <w:sz w:val="20"/>
          <w:szCs w:val="20"/>
        </w:rPr>
        <w:t xml:space="preserve"> </w:t>
      </w:r>
      <w:r w:rsidRPr="00E52886">
        <w:rPr>
          <w:rFonts w:ascii="Verdana" w:hAnsi="Verdana"/>
          <w:sz w:val="20"/>
          <w:szCs w:val="20"/>
        </w:rPr>
        <w:t>acredite,</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acuerdo</w:t>
      </w:r>
      <w:r w:rsidRPr="00E52886">
        <w:rPr>
          <w:rFonts w:ascii="Verdana" w:hAnsi="Verdana"/>
          <w:spacing w:val="-1"/>
          <w:sz w:val="20"/>
          <w:szCs w:val="20"/>
        </w:rPr>
        <w:t xml:space="preserve"> </w:t>
      </w:r>
      <w:r w:rsidRPr="00E52886">
        <w:rPr>
          <w:rFonts w:ascii="Verdana" w:hAnsi="Verdana"/>
          <w:sz w:val="20"/>
          <w:szCs w:val="20"/>
        </w:rPr>
        <w:t>con</w:t>
      </w:r>
      <w:r w:rsidRPr="00E52886">
        <w:rPr>
          <w:rFonts w:ascii="Verdana" w:hAnsi="Verdana"/>
          <w:spacing w:val="-4"/>
          <w:sz w:val="20"/>
          <w:szCs w:val="20"/>
        </w:rPr>
        <w:t xml:space="preserve"> </w:t>
      </w:r>
      <w:r w:rsidRPr="00E52886">
        <w:rPr>
          <w:rFonts w:ascii="Verdana" w:hAnsi="Verdana"/>
          <w:sz w:val="20"/>
          <w:szCs w:val="20"/>
        </w:rPr>
        <w:t>sus estados</w:t>
      </w:r>
      <w:r w:rsidRPr="00E52886">
        <w:rPr>
          <w:rFonts w:ascii="Verdana" w:hAnsi="Verdana"/>
          <w:spacing w:val="-2"/>
          <w:sz w:val="20"/>
          <w:szCs w:val="20"/>
        </w:rPr>
        <w:t xml:space="preserve"> </w:t>
      </w:r>
      <w:r w:rsidRPr="00E52886">
        <w:rPr>
          <w:rFonts w:ascii="Verdana" w:hAnsi="Verdana"/>
          <w:sz w:val="20"/>
          <w:szCs w:val="20"/>
        </w:rPr>
        <w:t>financieros</w:t>
      </w:r>
      <w:r w:rsidRPr="00E52886">
        <w:rPr>
          <w:rFonts w:ascii="Verdana" w:hAnsi="Verdana"/>
          <w:spacing w:val="-2"/>
          <w:sz w:val="20"/>
          <w:szCs w:val="20"/>
        </w:rPr>
        <w:t xml:space="preserve"> </w:t>
      </w:r>
      <w:r w:rsidRPr="00E52886">
        <w:rPr>
          <w:rFonts w:ascii="Verdana" w:hAnsi="Verdana"/>
          <w:sz w:val="20"/>
          <w:szCs w:val="20"/>
        </w:rPr>
        <w:t>o</w:t>
      </w:r>
      <w:r w:rsidRPr="00E52886">
        <w:rPr>
          <w:rFonts w:ascii="Verdana" w:hAnsi="Verdana"/>
          <w:spacing w:val="-1"/>
          <w:sz w:val="20"/>
          <w:szCs w:val="20"/>
        </w:rPr>
        <w:t xml:space="preserve"> </w:t>
      </w:r>
      <w:r w:rsidRPr="00E52886">
        <w:rPr>
          <w:rFonts w:ascii="Verdana" w:hAnsi="Verdana"/>
          <w:sz w:val="20"/>
          <w:szCs w:val="20"/>
        </w:rPr>
        <w:t>información contable</w:t>
      </w:r>
      <w:r w:rsidRPr="00E52886">
        <w:rPr>
          <w:rFonts w:ascii="Verdana" w:hAnsi="Verdana"/>
          <w:spacing w:val="-3"/>
          <w:sz w:val="20"/>
          <w:szCs w:val="20"/>
        </w:rPr>
        <w:t xml:space="preserve"> </w:t>
      </w:r>
      <w:r w:rsidRPr="00E52886">
        <w:rPr>
          <w:rFonts w:ascii="Verdana" w:hAnsi="Verdana"/>
          <w:sz w:val="20"/>
          <w:szCs w:val="20"/>
        </w:rPr>
        <w:t>con</w:t>
      </w:r>
      <w:r w:rsidRPr="00E52886">
        <w:rPr>
          <w:rFonts w:ascii="Verdana" w:hAnsi="Verdana"/>
          <w:spacing w:val="-3"/>
          <w:sz w:val="20"/>
          <w:szCs w:val="20"/>
        </w:rPr>
        <w:t xml:space="preserve"> </w:t>
      </w:r>
      <w:r w:rsidRPr="00E52886">
        <w:rPr>
          <w:rFonts w:ascii="Verdana" w:hAnsi="Verdana"/>
          <w:sz w:val="20"/>
          <w:szCs w:val="20"/>
        </w:rPr>
        <w:t>corte</w:t>
      </w:r>
      <w:r w:rsidRPr="00E52886">
        <w:rPr>
          <w:rFonts w:ascii="Verdana" w:hAnsi="Verdana"/>
          <w:spacing w:val="-1"/>
          <w:sz w:val="20"/>
          <w:szCs w:val="20"/>
        </w:rPr>
        <w:t xml:space="preserve"> </w:t>
      </w:r>
      <w:r w:rsidRPr="00E52886">
        <w:rPr>
          <w:rFonts w:ascii="Verdana" w:hAnsi="Verdana"/>
          <w:sz w:val="20"/>
          <w:szCs w:val="20"/>
        </w:rPr>
        <w:t>al</w:t>
      </w:r>
      <w:r w:rsidRPr="00E52886">
        <w:rPr>
          <w:rFonts w:ascii="Verdana" w:hAnsi="Verdana"/>
          <w:spacing w:val="-2"/>
          <w:sz w:val="20"/>
          <w:szCs w:val="20"/>
        </w:rPr>
        <w:t xml:space="preserve"> </w:t>
      </w:r>
      <w:r w:rsidRPr="00E52886">
        <w:rPr>
          <w:rFonts w:ascii="Verdana" w:hAnsi="Verdana"/>
          <w:sz w:val="20"/>
          <w:szCs w:val="20"/>
        </w:rPr>
        <w:t>31</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1"/>
          <w:sz w:val="20"/>
          <w:szCs w:val="20"/>
        </w:rPr>
        <w:t xml:space="preserve"> </w:t>
      </w:r>
      <w:r w:rsidRPr="00E52886">
        <w:rPr>
          <w:rFonts w:ascii="Verdana" w:hAnsi="Verdana"/>
          <w:sz w:val="20"/>
          <w:szCs w:val="20"/>
        </w:rPr>
        <w:t>diciembre</w:t>
      </w:r>
      <w:r w:rsidRPr="00E52886">
        <w:rPr>
          <w:rFonts w:ascii="Verdana" w:hAnsi="Verdana"/>
          <w:spacing w:val="-3"/>
          <w:sz w:val="20"/>
          <w:szCs w:val="20"/>
        </w:rPr>
        <w:t xml:space="preserve"> </w:t>
      </w:r>
      <w:r w:rsidRPr="00E52886">
        <w:rPr>
          <w:rFonts w:ascii="Verdana" w:hAnsi="Verdana"/>
          <w:sz w:val="20"/>
          <w:szCs w:val="20"/>
        </w:rPr>
        <w:t>del</w:t>
      </w:r>
      <w:r w:rsidRPr="00E52886">
        <w:rPr>
          <w:rFonts w:ascii="Verdana" w:hAnsi="Verdana"/>
          <w:spacing w:val="-2"/>
          <w:sz w:val="20"/>
          <w:szCs w:val="20"/>
        </w:rPr>
        <w:t xml:space="preserve"> </w:t>
      </w:r>
      <w:r w:rsidRPr="00E52886">
        <w:rPr>
          <w:rFonts w:ascii="Verdana" w:hAnsi="Verdana"/>
          <w:sz w:val="20"/>
          <w:szCs w:val="20"/>
        </w:rPr>
        <w:t>año</w:t>
      </w:r>
      <w:r w:rsidRPr="00E52886">
        <w:rPr>
          <w:rFonts w:ascii="Verdana" w:hAnsi="Verdana"/>
          <w:spacing w:val="-1"/>
          <w:sz w:val="20"/>
          <w:szCs w:val="20"/>
        </w:rPr>
        <w:t xml:space="preserve"> </w:t>
      </w:r>
      <w:r w:rsidRPr="00E52886">
        <w:rPr>
          <w:rFonts w:ascii="Verdana" w:hAnsi="Verdana"/>
          <w:sz w:val="20"/>
          <w:szCs w:val="20"/>
        </w:rPr>
        <w:t>anterior,</w:t>
      </w:r>
      <w:r w:rsidRPr="00E52886">
        <w:rPr>
          <w:rFonts w:ascii="Verdana" w:hAnsi="Verdana"/>
          <w:spacing w:val="-3"/>
          <w:sz w:val="20"/>
          <w:szCs w:val="20"/>
        </w:rPr>
        <w:t xml:space="preserve"> </w:t>
      </w:r>
      <w:r w:rsidRPr="00E52886">
        <w:rPr>
          <w:rFonts w:ascii="Verdana" w:hAnsi="Verdana"/>
          <w:sz w:val="20"/>
          <w:szCs w:val="20"/>
        </w:rPr>
        <w:t>que</w:t>
      </w:r>
      <w:r w:rsidRPr="00E52886">
        <w:rPr>
          <w:rFonts w:ascii="Verdana" w:hAnsi="Verdana"/>
          <w:spacing w:val="-2"/>
          <w:sz w:val="20"/>
          <w:szCs w:val="20"/>
        </w:rPr>
        <w:t xml:space="preserve"> </w:t>
      </w:r>
      <w:r w:rsidRPr="00E52886">
        <w:rPr>
          <w:rFonts w:ascii="Verdana" w:hAnsi="Verdana"/>
          <w:sz w:val="20"/>
          <w:szCs w:val="20"/>
        </w:rPr>
        <w:t>por lo</w:t>
      </w:r>
      <w:r w:rsidRPr="00E52886">
        <w:rPr>
          <w:rFonts w:ascii="Verdana" w:hAnsi="Verdana"/>
          <w:spacing w:val="-1"/>
          <w:sz w:val="20"/>
          <w:szCs w:val="20"/>
        </w:rPr>
        <w:t xml:space="preserve"> </w:t>
      </w:r>
      <w:r w:rsidRPr="00E52886">
        <w:rPr>
          <w:rFonts w:ascii="Verdana" w:hAnsi="Verdana"/>
          <w:sz w:val="20"/>
          <w:szCs w:val="20"/>
        </w:rPr>
        <w:t>menos</w:t>
      </w:r>
      <w:r w:rsidRPr="00E52886">
        <w:rPr>
          <w:rFonts w:ascii="Verdana" w:hAnsi="Verdana"/>
          <w:spacing w:val="-2"/>
          <w:sz w:val="20"/>
          <w:szCs w:val="20"/>
        </w:rPr>
        <w:t xml:space="preserve"> </w:t>
      </w:r>
      <w:r w:rsidRPr="00E52886">
        <w:rPr>
          <w:rFonts w:ascii="Verdana" w:hAnsi="Verdana"/>
          <w:sz w:val="20"/>
          <w:szCs w:val="20"/>
        </w:rPr>
        <w:t>el</w:t>
      </w:r>
      <w:r w:rsidRPr="00E52886">
        <w:rPr>
          <w:rFonts w:ascii="Verdana" w:hAnsi="Verdana"/>
          <w:spacing w:val="-4"/>
          <w:sz w:val="20"/>
          <w:szCs w:val="20"/>
        </w:rPr>
        <w:t xml:space="preserve"> </w:t>
      </w:r>
      <w:r w:rsidRPr="00E52886">
        <w:rPr>
          <w:rFonts w:ascii="Verdana" w:hAnsi="Verdana"/>
          <w:sz w:val="20"/>
          <w:szCs w:val="20"/>
        </w:rPr>
        <w:t>veinticinco</w:t>
      </w:r>
      <w:r w:rsidRPr="00E52886">
        <w:rPr>
          <w:rFonts w:ascii="Verdana" w:hAnsi="Verdana"/>
          <w:spacing w:val="-1"/>
          <w:sz w:val="20"/>
          <w:szCs w:val="20"/>
        </w:rPr>
        <w:t xml:space="preserve"> </w:t>
      </w:r>
      <w:r w:rsidRPr="00E52886">
        <w:rPr>
          <w:rFonts w:ascii="Verdana" w:hAnsi="Verdana"/>
          <w:sz w:val="20"/>
          <w:szCs w:val="20"/>
        </w:rPr>
        <w:t>por</w:t>
      </w:r>
      <w:r w:rsidRPr="00E52886">
        <w:rPr>
          <w:rFonts w:ascii="Verdana" w:hAnsi="Verdana"/>
          <w:spacing w:val="-2"/>
          <w:sz w:val="20"/>
          <w:szCs w:val="20"/>
        </w:rPr>
        <w:t xml:space="preserve"> </w:t>
      </w:r>
      <w:r w:rsidRPr="00E52886">
        <w:rPr>
          <w:rFonts w:ascii="Verdana" w:hAnsi="Verdana"/>
          <w:sz w:val="20"/>
          <w:szCs w:val="20"/>
        </w:rPr>
        <w:t>ciento</w:t>
      </w:r>
      <w:r w:rsidRPr="00E52886">
        <w:rPr>
          <w:rFonts w:ascii="Verdana" w:hAnsi="Verdana"/>
          <w:spacing w:val="-1"/>
          <w:sz w:val="20"/>
          <w:szCs w:val="20"/>
        </w:rPr>
        <w:t xml:space="preserve"> </w:t>
      </w:r>
      <w:r w:rsidRPr="00E52886">
        <w:rPr>
          <w:rFonts w:ascii="Verdana" w:hAnsi="Verdana"/>
          <w:sz w:val="20"/>
          <w:szCs w:val="20"/>
        </w:rPr>
        <w:t>(25</w:t>
      </w:r>
      <w:r w:rsidRPr="00E52886">
        <w:rPr>
          <w:rFonts w:ascii="Verdana" w:hAnsi="Verdana"/>
          <w:spacing w:val="-3"/>
          <w:sz w:val="20"/>
          <w:szCs w:val="20"/>
        </w:rPr>
        <w:t xml:space="preserve"> </w:t>
      </w:r>
      <w:r w:rsidRPr="00E52886">
        <w:rPr>
          <w:rFonts w:ascii="Verdana" w:hAnsi="Verdana"/>
          <w:sz w:val="20"/>
          <w:szCs w:val="20"/>
        </w:rPr>
        <w:t>%) del</w:t>
      </w:r>
      <w:r w:rsidRPr="00E52886">
        <w:rPr>
          <w:rFonts w:ascii="Verdana" w:hAnsi="Verdana"/>
          <w:spacing w:val="-4"/>
          <w:sz w:val="20"/>
          <w:szCs w:val="20"/>
        </w:rPr>
        <w:t xml:space="preserve"> </w:t>
      </w:r>
      <w:r w:rsidRPr="00E52886">
        <w:rPr>
          <w:rFonts w:ascii="Verdana" w:hAnsi="Verdana"/>
          <w:sz w:val="20"/>
          <w:szCs w:val="20"/>
        </w:rPr>
        <w:t>total</w:t>
      </w:r>
      <w:r w:rsidRPr="00E52886">
        <w:rPr>
          <w:rFonts w:ascii="Verdana" w:hAnsi="Verdana"/>
          <w:spacing w:val="-2"/>
          <w:sz w:val="20"/>
          <w:szCs w:val="20"/>
        </w:rPr>
        <w:t xml:space="preserve"> </w:t>
      </w:r>
      <w:r w:rsidRPr="00E52886">
        <w:rPr>
          <w:rFonts w:ascii="Verdana" w:hAnsi="Verdana"/>
          <w:sz w:val="20"/>
          <w:szCs w:val="20"/>
        </w:rPr>
        <w:t xml:space="preserve">de sus pagos fueron realizados a </w:t>
      </w:r>
      <w:proofErr w:type="spellStart"/>
      <w:r w:rsidRPr="00E52886">
        <w:rPr>
          <w:rFonts w:ascii="Verdana" w:hAnsi="Verdana"/>
          <w:sz w:val="20"/>
          <w:szCs w:val="20"/>
        </w:rPr>
        <w:t>Mipymes</w:t>
      </w:r>
      <w:proofErr w:type="spellEnd"/>
      <w:r w:rsidRPr="00E52886">
        <w:rPr>
          <w:rFonts w:ascii="Verdana" w:hAnsi="Verdana"/>
          <w:sz w:val="20"/>
          <w:szCs w:val="20"/>
        </w:rPr>
        <w:t xml:space="preserve">, cooperativas o asociaciones mutuales por concepto de proveeduría del oferente, efectuados durante el año anterior, </w:t>
      </w:r>
      <w:r w:rsidRPr="00E52886">
        <w:rPr>
          <w:rFonts w:ascii="Verdana" w:hAnsi="Verdana"/>
          <w:sz w:val="20"/>
          <w:szCs w:val="20"/>
        </w:rPr>
        <w:lastRenderedPageBreak/>
        <w:t>para lo cual el proponente persona natural y contador público, o el representante</w:t>
      </w:r>
      <w:r w:rsidRPr="00E52886">
        <w:rPr>
          <w:rFonts w:ascii="Verdana" w:hAnsi="Verdana"/>
          <w:spacing w:val="-7"/>
          <w:sz w:val="20"/>
          <w:szCs w:val="20"/>
        </w:rPr>
        <w:t xml:space="preserve"> </w:t>
      </w:r>
      <w:r w:rsidRPr="00E52886">
        <w:rPr>
          <w:rFonts w:ascii="Verdana" w:hAnsi="Verdana"/>
          <w:sz w:val="20"/>
          <w:szCs w:val="20"/>
        </w:rPr>
        <w:t>legal</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la</w:t>
      </w:r>
      <w:r w:rsidRPr="00E52886">
        <w:rPr>
          <w:rFonts w:ascii="Verdana" w:hAnsi="Verdana"/>
          <w:spacing w:val="-9"/>
          <w:sz w:val="20"/>
          <w:szCs w:val="20"/>
        </w:rPr>
        <w:t xml:space="preserve"> </w:t>
      </w:r>
      <w:r w:rsidRPr="00E52886">
        <w:rPr>
          <w:rFonts w:ascii="Verdana" w:hAnsi="Verdana"/>
          <w:sz w:val="20"/>
          <w:szCs w:val="20"/>
        </w:rPr>
        <w:t>persona</w:t>
      </w:r>
      <w:r w:rsidRPr="00E52886">
        <w:rPr>
          <w:rFonts w:ascii="Verdana" w:hAnsi="Verdana"/>
          <w:spacing w:val="-9"/>
          <w:sz w:val="20"/>
          <w:szCs w:val="20"/>
        </w:rPr>
        <w:t xml:space="preserve"> </w:t>
      </w:r>
      <w:r w:rsidRPr="00E52886">
        <w:rPr>
          <w:rFonts w:ascii="Verdana" w:hAnsi="Verdana"/>
          <w:sz w:val="20"/>
          <w:szCs w:val="20"/>
        </w:rPr>
        <w:t>jurídica</w:t>
      </w:r>
      <w:r w:rsidRPr="00E52886">
        <w:rPr>
          <w:rFonts w:ascii="Verdana" w:hAnsi="Verdana"/>
          <w:spacing w:val="-9"/>
          <w:sz w:val="20"/>
          <w:szCs w:val="20"/>
        </w:rPr>
        <w:t xml:space="preserve"> </w:t>
      </w:r>
      <w:r w:rsidRPr="00E52886">
        <w:rPr>
          <w:rFonts w:ascii="Verdana" w:hAnsi="Verdana"/>
          <w:sz w:val="20"/>
          <w:szCs w:val="20"/>
        </w:rPr>
        <w:t>y</w:t>
      </w:r>
      <w:r w:rsidRPr="00E52886">
        <w:rPr>
          <w:rFonts w:ascii="Verdana" w:hAnsi="Verdana"/>
          <w:spacing w:val="-8"/>
          <w:sz w:val="20"/>
          <w:szCs w:val="20"/>
        </w:rPr>
        <w:t xml:space="preserve"> </w:t>
      </w:r>
      <w:r w:rsidRPr="00E52886">
        <w:rPr>
          <w:rFonts w:ascii="Verdana" w:hAnsi="Verdana"/>
          <w:sz w:val="20"/>
          <w:szCs w:val="20"/>
        </w:rPr>
        <w:t>revisor</w:t>
      </w:r>
      <w:r w:rsidRPr="00E52886">
        <w:rPr>
          <w:rFonts w:ascii="Verdana" w:hAnsi="Verdana"/>
          <w:spacing w:val="-3"/>
          <w:sz w:val="20"/>
          <w:szCs w:val="20"/>
        </w:rPr>
        <w:t xml:space="preserve"> </w:t>
      </w:r>
      <w:r w:rsidRPr="00E52886">
        <w:rPr>
          <w:rFonts w:ascii="Verdana" w:hAnsi="Verdana"/>
          <w:sz w:val="20"/>
          <w:szCs w:val="20"/>
        </w:rPr>
        <w:t>fiscal</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las</w:t>
      </w:r>
      <w:r w:rsidRPr="00E52886">
        <w:rPr>
          <w:rFonts w:ascii="Verdana" w:hAnsi="Verdana"/>
          <w:spacing w:val="-8"/>
          <w:sz w:val="20"/>
          <w:szCs w:val="20"/>
        </w:rPr>
        <w:t xml:space="preserve"> </w:t>
      </w:r>
      <w:r w:rsidRPr="00E52886">
        <w:rPr>
          <w:rFonts w:ascii="Verdana" w:hAnsi="Verdana"/>
          <w:sz w:val="20"/>
          <w:szCs w:val="20"/>
        </w:rPr>
        <w:t>personas</w:t>
      </w:r>
      <w:r w:rsidRPr="00E52886">
        <w:rPr>
          <w:rFonts w:ascii="Verdana" w:hAnsi="Verdana"/>
          <w:spacing w:val="-8"/>
          <w:sz w:val="20"/>
          <w:szCs w:val="20"/>
        </w:rPr>
        <w:t xml:space="preserve"> </w:t>
      </w:r>
      <w:r w:rsidRPr="00E52886">
        <w:rPr>
          <w:rFonts w:ascii="Verdana" w:hAnsi="Verdana"/>
          <w:sz w:val="20"/>
          <w:szCs w:val="20"/>
        </w:rPr>
        <w:t>obligadas</w:t>
      </w:r>
      <w:r w:rsidRPr="00E52886">
        <w:rPr>
          <w:rFonts w:ascii="Verdana" w:hAnsi="Verdana"/>
          <w:spacing w:val="-8"/>
          <w:sz w:val="20"/>
          <w:szCs w:val="20"/>
        </w:rPr>
        <w:t xml:space="preserve"> </w:t>
      </w:r>
      <w:r w:rsidRPr="00E52886">
        <w:rPr>
          <w:rFonts w:ascii="Verdana" w:hAnsi="Verdana"/>
          <w:sz w:val="20"/>
          <w:szCs w:val="20"/>
        </w:rPr>
        <w:t>por</w:t>
      </w:r>
      <w:r w:rsidRPr="00E52886">
        <w:rPr>
          <w:rFonts w:ascii="Verdana" w:hAnsi="Verdana"/>
          <w:spacing w:val="-8"/>
          <w:sz w:val="20"/>
          <w:szCs w:val="20"/>
        </w:rPr>
        <w:t xml:space="preserve"> </w:t>
      </w:r>
      <w:r w:rsidRPr="00E52886">
        <w:rPr>
          <w:rFonts w:ascii="Verdana" w:hAnsi="Verdana"/>
          <w:sz w:val="20"/>
          <w:szCs w:val="20"/>
        </w:rPr>
        <w:t>ley,</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del</w:t>
      </w:r>
      <w:r w:rsidRPr="00E52886">
        <w:rPr>
          <w:rFonts w:ascii="Verdana" w:hAnsi="Verdana"/>
          <w:spacing w:val="-10"/>
          <w:sz w:val="20"/>
          <w:szCs w:val="20"/>
        </w:rPr>
        <w:t xml:space="preserve"> </w:t>
      </w:r>
      <w:r w:rsidRPr="00E52886">
        <w:rPr>
          <w:rFonts w:ascii="Verdana" w:hAnsi="Verdana"/>
          <w:sz w:val="20"/>
          <w:szCs w:val="20"/>
        </w:rPr>
        <w:t>representante</w:t>
      </w:r>
      <w:r w:rsidRPr="00E52886">
        <w:rPr>
          <w:rFonts w:ascii="Verdana" w:hAnsi="Verdana"/>
          <w:spacing w:val="-9"/>
          <w:sz w:val="20"/>
          <w:szCs w:val="20"/>
        </w:rPr>
        <w:t xml:space="preserve"> </w:t>
      </w:r>
      <w:r w:rsidRPr="00E52886">
        <w:rPr>
          <w:rFonts w:ascii="Verdana" w:hAnsi="Verdana"/>
          <w:sz w:val="20"/>
          <w:szCs w:val="20"/>
        </w:rPr>
        <w:t xml:space="preserve">legal de la persona jurídica y contador público, según corresponda, diligenciará el Anexo - Pagos realizados a </w:t>
      </w:r>
      <w:proofErr w:type="spellStart"/>
      <w:r w:rsidRPr="00E52886">
        <w:rPr>
          <w:rFonts w:ascii="Verdana" w:hAnsi="Verdana"/>
          <w:sz w:val="20"/>
          <w:szCs w:val="20"/>
        </w:rPr>
        <w:t>Mipymes</w:t>
      </w:r>
      <w:proofErr w:type="spellEnd"/>
      <w:r w:rsidRPr="00E52886">
        <w:rPr>
          <w:rFonts w:ascii="Verdana" w:hAnsi="Verdana"/>
          <w:sz w:val="20"/>
          <w:szCs w:val="20"/>
        </w:rPr>
        <w:t>, cooperativas o asociaciones mutuales.</w:t>
      </w:r>
    </w:p>
    <w:p w14:paraId="3A5AC90D" w14:textId="77777777" w:rsidR="0006681E" w:rsidRPr="00E52886" w:rsidRDefault="00610BFD">
      <w:pPr>
        <w:pStyle w:val="Textoindependiente"/>
        <w:spacing w:before="229"/>
        <w:jc w:val="both"/>
        <w:rPr>
          <w:rFonts w:ascii="Verdana" w:hAnsi="Verdana"/>
        </w:rPr>
      </w:pPr>
      <w:r w:rsidRPr="00E52886">
        <w:rPr>
          <w:rFonts w:ascii="Verdana" w:hAnsi="Verdana"/>
        </w:rPr>
        <w:t>Igualmente,</w:t>
      </w:r>
      <w:r w:rsidRPr="00E52886">
        <w:rPr>
          <w:rFonts w:ascii="Verdana" w:hAnsi="Verdana"/>
          <w:spacing w:val="-6"/>
        </w:rPr>
        <w:t xml:space="preserve"> </w:t>
      </w:r>
      <w:r w:rsidRPr="00E52886">
        <w:rPr>
          <w:rFonts w:ascii="Verdana" w:hAnsi="Verdana"/>
        </w:rPr>
        <w:t>cuando</w:t>
      </w:r>
      <w:r w:rsidRPr="00E52886">
        <w:rPr>
          <w:rFonts w:ascii="Verdana" w:hAnsi="Verdana"/>
          <w:spacing w:val="-7"/>
        </w:rPr>
        <w:t xml:space="preserve"> </w:t>
      </w:r>
      <w:r w:rsidRPr="00E52886">
        <w:rPr>
          <w:rFonts w:ascii="Verdana" w:hAnsi="Verdana"/>
        </w:rPr>
        <w:t>la</w:t>
      </w:r>
      <w:r w:rsidRPr="00E52886">
        <w:rPr>
          <w:rFonts w:ascii="Verdana" w:hAnsi="Verdana"/>
          <w:spacing w:val="-6"/>
        </w:rPr>
        <w:t xml:space="preserve"> </w:t>
      </w:r>
      <w:r w:rsidRPr="00E52886">
        <w:rPr>
          <w:rFonts w:ascii="Verdana" w:hAnsi="Verdana"/>
        </w:rPr>
        <w:t>oferta</w:t>
      </w:r>
      <w:r w:rsidRPr="00E52886">
        <w:rPr>
          <w:rFonts w:ascii="Verdana" w:hAnsi="Verdana"/>
          <w:spacing w:val="-7"/>
        </w:rPr>
        <w:t xml:space="preserve"> </w:t>
      </w:r>
      <w:r w:rsidRPr="00E52886">
        <w:rPr>
          <w:rFonts w:ascii="Verdana" w:hAnsi="Verdana"/>
        </w:rPr>
        <w:t>es</w:t>
      </w:r>
      <w:r w:rsidRPr="00E52886">
        <w:rPr>
          <w:rFonts w:ascii="Verdana" w:hAnsi="Verdana"/>
          <w:spacing w:val="-7"/>
        </w:rPr>
        <w:t xml:space="preserve"> </w:t>
      </w:r>
      <w:r w:rsidRPr="00E52886">
        <w:rPr>
          <w:rFonts w:ascii="Verdana" w:hAnsi="Verdana"/>
        </w:rPr>
        <w:t>presentada</w:t>
      </w:r>
      <w:r w:rsidRPr="00E52886">
        <w:rPr>
          <w:rFonts w:ascii="Verdana" w:hAnsi="Verdana"/>
          <w:spacing w:val="-7"/>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un</w:t>
      </w:r>
      <w:r w:rsidRPr="00E52886">
        <w:rPr>
          <w:rFonts w:ascii="Verdana" w:hAnsi="Verdana"/>
          <w:spacing w:val="-5"/>
        </w:rPr>
        <w:t xml:space="preserve"> </w:t>
      </w:r>
      <w:r w:rsidRPr="00E52886">
        <w:rPr>
          <w:rFonts w:ascii="Verdana" w:hAnsi="Verdana"/>
        </w:rPr>
        <w:t>proponente</w:t>
      </w:r>
      <w:r w:rsidRPr="00E52886">
        <w:rPr>
          <w:rFonts w:ascii="Verdana" w:hAnsi="Verdana"/>
          <w:spacing w:val="-7"/>
        </w:rPr>
        <w:t xml:space="preserve"> </w:t>
      </w:r>
      <w:r w:rsidRPr="00E52886">
        <w:rPr>
          <w:rFonts w:ascii="Verdana" w:hAnsi="Verdana"/>
        </w:rPr>
        <w:t>plural</w:t>
      </w:r>
      <w:r w:rsidRPr="00E52886">
        <w:rPr>
          <w:rFonts w:ascii="Verdana" w:hAnsi="Verdana"/>
          <w:spacing w:val="-8"/>
        </w:rPr>
        <w:t xml:space="preserve"> </w:t>
      </w:r>
      <w:r w:rsidRPr="00E52886">
        <w:rPr>
          <w:rFonts w:ascii="Verdana" w:hAnsi="Verdana"/>
        </w:rPr>
        <w:t>se</w:t>
      </w:r>
      <w:r w:rsidRPr="00E52886">
        <w:rPr>
          <w:rFonts w:ascii="Verdana" w:hAnsi="Verdana"/>
          <w:spacing w:val="-6"/>
        </w:rPr>
        <w:t xml:space="preserve"> </w:t>
      </w:r>
      <w:r w:rsidRPr="00E52886">
        <w:rPr>
          <w:rFonts w:ascii="Verdana" w:hAnsi="Verdana"/>
        </w:rPr>
        <w:t>preferirá</w:t>
      </w:r>
      <w:r w:rsidRPr="00E52886">
        <w:rPr>
          <w:rFonts w:ascii="Verdana" w:hAnsi="Verdana"/>
          <w:spacing w:val="-6"/>
        </w:rPr>
        <w:t xml:space="preserve"> </w:t>
      </w:r>
      <w:r w:rsidRPr="00E52886">
        <w:rPr>
          <w:rFonts w:ascii="Verdana" w:hAnsi="Verdana"/>
        </w:rPr>
        <w:t>a</w:t>
      </w:r>
      <w:r w:rsidRPr="00E52886">
        <w:rPr>
          <w:rFonts w:ascii="Verdana" w:hAnsi="Verdana"/>
          <w:spacing w:val="-7"/>
        </w:rPr>
        <w:t xml:space="preserve"> </w:t>
      </w:r>
      <w:r w:rsidRPr="00E52886">
        <w:rPr>
          <w:rFonts w:ascii="Verdana" w:hAnsi="Verdana"/>
        </w:rPr>
        <w:t>este</w:t>
      </w:r>
      <w:r w:rsidRPr="00E52886">
        <w:rPr>
          <w:rFonts w:ascii="Verdana" w:hAnsi="Verdana"/>
          <w:spacing w:val="-9"/>
        </w:rPr>
        <w:t xml:space="preserve"> </w:t>
      </w:r>
      <w:r w:rsidRPr="00E52886">
        <w:rPr>
          <w:rFonts w:ascii="Verdana" w:hAnsi="Verdana"/>
        </w:rPr>
        <w:t>siempre</w:t>
      </w:r>
      <w:r w:rsidRPr="00E52886">
        <w:rPr>
          <w:rFonts w:ascii="Verdana" w:hAnsi="Verdana"/>
          <w:spacing w:val="-7"/>
        </w:rPr>
        <w:t xml:space="preserve"> </w:t>
      </w:r>
      <w:r w:rsidRPr="00E52886">
        <w:rPr>
          <w:rFonts w:ascii="Verdana" w:hAnsi="Verdana"/>
          <w:spacing w:val="-4"/>
        </w:rPr>
        <w:t>que:</w:t>
      </w:r>
    </w:p>
    <w:p w14:paraId="47DFD276" w14:textId="77777777" w:rsidR="0006681E" w:rsidRPr="00E52886" w:rsidRDefault="0006681E">
      <w:pPr>
        <w:pStyle w:val="Textoindependiente"/>
        <w:spacing w:before="1"/>
        <w:ind w:left="0"/>
        <w:rPr>
          <w:rFonts w:ascii="Verdana" w:hAnsi="Verdana"/>
        </w:rPr>
      </w:pPr>
    </w:p>
    <w:p w14:paraId="7099D16E" w14:textId="77777777" w:rsidR="0006681E" w:rsidRPr="00E52886" w:rsidRDefault="00610BFD" w:rsidP="007051CE">
      <w:pPr>
        <w:pStyle w:val="Prrafodelista"/>
        <w:numPr>
          <w:ilvl w:val="0"/>
          <w:numId w:val="6"/>
        </w:numPr>
        <w:tabs>
          <w:tab w:val="left" w:pos="481"/>
        </w:tabs>
        <w:ind w:right="52" w:firstLine="0"/>
        <w:jc w:val="both"/>
        <w:rPr>
          <w:rFonts w:ascii="Verdana" w:hAnsi="Verdana"/>
          <w:sz w:val="20"/>
          <w:szCs w:val="20"/>
        </w:rPr>
      </w:pPr>
      <w:r w:rsidRPr="00E52886">
        <w:rPr>
          <w:rFonts w:ascii="Verdana" w:hAnsi="Verdana"/>
          <w:sz w:val="20"/>
          <w:szCs w:val="20"/>
        </w:rPr>
        <w:t>Esté</w:t>
      </w:r>
      <w:r w:rsidRPr="00E52886">
        <w:rPr>
          <w:rFonts w:ascii="Verdana" w:hAnsi="Verdana"/>
          <w:spacing w:val="-9"/>
          <w:sz w:val="20"/>
          <w:szCs w:val="20"/>
        </w:rPr>
        <w:t xml:space="preserve"> </w:t>
      </w:r>
      <w:r w:rsidRPr="00E52886">
        <w:rPr>
          <w:rFonts w:ascii="Verdana" w:hAnsi="Verdana"/>
          <w:sz w:val="20"/>
          <w:szCs w:val="20"/>
        </w:rPr>
        <w:t>conformado</w:t>
      </w:r>
      <w:r w:rsidRPr="00E52886">
        <w:rPr>
          <w:rFonts w:ascii="Verdana" w:hAnsi="Verdana"/>
          <w:spacing w:val="-9"/>
          <w:sz w:val="20"/>
          <w:szCs w:val="20"/>
        </w:rPr>
        <w:t xml:space="preserve"> </w:t>
      </w:r>
      <w:r w:rsidRPr="00E52886">
        <w:rPr>
          <w:rFonts w:ascii="Verdana" w:hAnsi="Verdana"/>
          <w:sz w:val="20"/>
          <w:szCs w:val="20"/>
        </w:rPr>
        <w:t>por</w:t>
      </w:r>
      <w:r w:rsidRPr="00E52886">
        <w:rPr>
          <w:rFonts w:ascii="Verdana" w:hAnsi="Verdana"/>
          <w:spacing w:val="-8"/>
          <w:sz w:val="20"/>
          <w:szCs w:val="20"/>
        </w:rPr>
        <w:t xml:space="preserve"> </w:t>
      </w:r>
      <w:r w:rsidRPr="00E52886">
        <w:rPr>
          <w:rFonts w:ascii="Verdana" w:hAnsi="Verdana"/>
          <w:sz w:val="20"/>
          <w:szCs w:val="20"/>
        </w:rPr>
        <w:t>al</w:t>
      </w:r>
      <w:r w:rsidRPr="00E52886">
        <w:rPr>
          <w:rFonts w:ascii="Verdana" w:hAnsi="Verdana"/>
          <w:spacing w:val="-8"/>
          <w:sz w:val="20"/>
          <w:szCs w:val="20"/>
        </w:rPr>
        <w:t xml:space="preserve"> </w:t>
      </w:r>
      <w:r w:rsidRPr="00E52886">
        <w:rPr>
          <w:rFonts w:ascii="Verdana" w:hAnsi="Verdana"/>
          <w:sz w:val="20"/>
          <w:szCs w:val="20"/>
        </w:rPr>
        <w:t>menos</w:t>
      </w:r>
      <w:r w:rsidRPr="00E52886">
        <w:rPr>
          <w:rFonts w:ascii="Verdana" w:hAnsi="Verdana"/>
          <w:spacing w:val="-8"/>
          <w:sz w:val="20"/>
          <w:szCs w:val="20"/>
        </w:rPr>
        <w:t xml:space="preserve"> </w:t>
      </w:r>
      <w:r w:rsidRPr="00E52886">
        <w:rPr>
          <w:rFonts w:ascii="Verdana" w:hAnsi="Verdana"/>
          <w:sz w:val="20"/>
          <w:szCs w:val="20"/>
        </w:rPr>
        <w:t>una</w:t>
      </w:r>
      <w:r w:rsidRPr="00E52886">
        <w:rPr>
          <w:rFonts w:ascii="Verdana" w:hAnsi="Verdana"/>
          <w:spacing w:val="-9"/>
          <w:sz w:val="20"/>
          <w:szCs w:val="20"/>
        </w:rPr>
        <w:t xml:space="preserve"> </w:t>
      </w:r>
      <w:proofErr w:type="spellStart"/>
      <w:r w:rsidRPr="00E52886">
        <w:rPr>
          <w:rFonts w:ascii="Verdana" w:hAnsi="Verdana"/>
          <w:sz w:val="20"/>
          <w:szCs w:val="20"/>
        </w:rPr>
        <w:t>Mipyme</w:t>
      </w:r>
      <w:proofErr w:type="spellEnd"/>
      <w:r w:rsidRPr="00E52886">
        <w:rPr>
          <w:rFonts w:ascii="Verdana" w:hAnsi="Verdana"/>
          <w:sz w:val="20"/>
          <w:szCs w:val="20"/>
        </w:rPr>
        <w:t>,</w:t>
      </w:r>
      <w:r w:rsidRPr="00E52886">
        <w:rPr>
          <w:rFonts w:ascii="Verdana" w:hAnsi="Verdana"/>
          <w:spacing w:val="-9"/>
          <w:sz w:val="20"/>
          <w:szCs w:val="20"/>
        </w:rPr>
        <w:t xml:space="preserve"> </w:t>
      </w:r>
      <w:r w:rsidRPr="00E52886">
        <w:rPr>
          <w:rFonts w:ascii="Verdana" w:hAnsi="Verdana"/>
          <w:sz w:val="20"/>
          <w:szCs w:val="20"/>
        </w:rPr>
        <w:t>cooperativa</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9"/>
          <w:sz w:val="20"/>
          <w:szCs w:val="20"/>
        </w:rPr>
        <w:t xml:space="preserve"> </w:t>
      </w:r>
      <w:r w:rsidRPr="00E52886">
        <w:rPr>
          <w:rFonts w:ascii="Verdana" w:hAnsi="Verdana"/>
          <w:sz w:val="20"/>
          <w:szCs w:val="20"/>
        </w:rPr>
        <w:t>asociación</w:t>
      </w:r>
      <w:r w:rsidRPr="00E52886">
        <w:rPr>
          <w:rFonts w:ascii="Verdana" w:hAnsi="Verdana"/>
          <w:spacing w:val="-9"/>
          <w:sz w:val="20"/>
          <w:szCs w:val="20"/>
        </w:rPr>
        <w:t xml:space="preserve"> </w:t>
      </w:r>
      <w:r w:rsidRPr="00E52886">
        <w:rPr>
          <w:rFonts w:ascii="Verdana" w:hAnsi="Verdana"/>
          <w:sz w:val="20"/>
          <w:szCs w:val="20"/>
        </w:rPr>
        <w:t>mutual</w:t>
      </w:r>
      <w:r w:rsidRPr="00E52886">
        <w:rPr>
          <w:rFonts w:ascii="Verdana" w:hAnsi="Verdana"/>
          <w:spacing w:val="-10"/>
          <w:sz w:val="20"/>
          <w:szCs w:val="20"/>
        </w:rPr>
        <w:t xml:space="preserve"> </w:t>
      </w:r>
      <w:r w:rsidRPr="00E52886">
        <w:rPr>
          <w:rFonts w:ascii="Verdana" w:hAnsi="Verdana"/>
          <w:sz w:val="20"/>
          <w:szCs w:val="20"/>
        </w:rPr>
        <w:t>que</w:t>
      </w:r>
      <w:r w:rsidRPr="00E52886">
        <w:rPr>
          <w:rFonts w:ascii="Verdana" w:hAnsi="Verdana"/>
          <w:spacing w:val="-9"/>
          <w:sz w:val="20"/>
          <w:szCs w:val="20"/>
        </w:rPr>
        <w:t xml:space="preserve"> </w:t>
      </w:r>
      <w:r w:rsidRPr="00E52886">
        <w:rPr>
          <w:rFonts w:ascii="Verdana" w:hAnsi="Verdana"/>
          <w:sz w:val="20"/>
          <w:szCs w:val="20"/>
        </w:rPr>
        <w:t>tenga</w:t>
      </w:r>
      <w:r w:rsidRPr="00E52886">
        <w:rPr>
          <w:rFonts w:ascii="Verdana" w:hAnsi="Verdana"/>
          <w:spacing w:val="-9"/>
          <w:sz w:val="20"/>
          <w:szCs w:val="20"/>
        </w:rPr>
        <w:t xml:space="preserve"> </w:t>
      </w:r>
      <w:r w:rsidRPr="00E52886">
        <w:rPr>
          <w:rFonts w:ascii="Verdana" w:hAnsi="Verdana"/>
          <w:sz w:val="20"/>
          <w:szCs w:val="20"/>
        </w:rPr>
        <w:t>una</w:t>
      </w:r>
      <w:r w:rsidRPr="00E52886">
        <w:rPr>
          <w:rFonts w:ascii="Verdana" w:hAnsi="Verdana"/>
          <w:spacing w:val="-9"/>
          <w:sz w:val="20"/>
          <w:szCs w:val="20"/>
        </w:rPr>
        <w:t xml:space="preserve"> </w:t>
      </w:r>
      <w:r w:rsidRPr="00E52886">
        <w:rPr>
          <w:rFonts w:ascii="Verdana" w:hAnsi="Verdana"/>
          <w:sz w:val="20"/>
          <w:szCs w:val="20"/>
        </w:rPr>
        <w:t>participación</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9"/>
          <w:sz w:val="20"/>
          <w:szCs w:val="20"/>
        </w:rPr>
        <w:t xml:space="preserve"> </w:t>
      </w:r>
      <w:r w:rsidRPr="00E52886">
        <w:rPr>
          <w:rFonts w:ascii="Verdana" w:hAnsi="Verdana"/>
          <w:sz w:val="20"/>
          <w:szCs w:val="20"/>
        </w:rPr>
        <w:t>por lo</w:t>
      </w:r>
      <w:r w:rsidRPr="00E52886">
        <w:rPr>
          <w:rFonts w:ascii="Verdana" w:hAnsi="Verdana"/>
          <w:spacing w:val="-8"/>
          <w:sz w:val="20"/>
          <w:szCs w:val="20"/>
        </w:rPr>
        <w:t xml:space="preserve"> </w:t>
      </w:r>
      <w:r w:rsidRPr="00E52886">
        <w:rPr>
          <w:rFonts w:ascii="Verdana" w:hAnsi="Verdana"/>
          <w:sz w:val="20"/>
          <w:szCs w:val="20"/>
        </w:rPr>
        <w:t>menos</w:t>
      </w:r>
      <w:r w:rsidRPr="00E52886">
        <w:rPr>
          <w:rFonts w:ascii="Verdana" w:hAnsi="Verdana"/>
          <w:spacing w:val="-5"/>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veinticinco</w:t>
      </w:r>
      <w:r w:rsidRPr="00E52886">
        <w:rPr>
          <w:rFonts w:ascii="Verdana" w:hAnsi="Verdana"/>
          <w:spacing w:val="-6"/>
          <w:sz w:val="20"/>
          <w:szCs w:val="20"/>
        </w:rPr>
        <w:t xml:space="preserve"> </w:t>
      </w:r>
      <w:r w:rsidRPr="00E52886">
        <w:rPr>
          <w:rFonts w:ascii="Verdana" w:hAnsi="Verdana"/>
          <w:sz w:val="20"/>
          <w:szCs w:val="20"/>
        </w:rPr>
        <w:t>por</w:t>
      </w:r>
      <w:r w:rsidRPr="00E52886">
        <w:rPr>
          <w:rFonts w:ascii="Verdana" w:hAnsi="Verdana"/>
          <w:spacing w:val="-5"/>
          <w:sz w:val="20"/>
          <w:szCs w:val="20"/>
        </w:rPr>
        <w:t xml:space="preserve"> </w:t>
      </w:r>
      <w:r w:rsidRPr="00E52886">
        <w:rPr>
          <w:rFonts w:ascii="Verdana" w:hAnsi="Verdana"/>
          <w:sz w:val="20"/>
          <w:szCs w:val="20"/>
        </w:rPr>
        <w:t>ciento</w:t>
      </w:r>
      <w:r w:rsidRPr="00E52886">
        <w:rPr>
          <w:rFonts w:ascii="Verdana" w:hAnsi="Verdana"/>
          <w:spacing w:val="-8"/>
          <w:sz w:val="20"/>
          <w:szCs w:val="20"/>
        </w:rPr>
        <w:t xml:space="preserve"> </w:t>
      </w:r>
      <w:r w:rsidRPr="00E52886">
        <w:rPr>
          <w:rFonts w:ascii="Verdana" w:hAnsi="Verdana"/>
          <w:sz w:val="20"/>
          <w:szCs w:val="20"/>
        </w:rPr>
        <w:t>(25</w:t>
      </w:r>
      <w:r w:rsidRPr="00E52886">
        <w:rPr>
          <w:rFonts w:ascii="Verdana" w:hAnsi="Verdana"/>
          <w:spacing w:val="-8"/>
          <w:sz w:val="20"/>
          <w:szCs w:val="20"/>
        </w:rPr>
        <w:t xml:space="preserve"> </w:t>
      </w:r>
      <w:r w:rsidRPr="00E52886">
        <w:rPr>
          <w:rFonts w:ascii="Verdana" w:hAnsi="Verdana"/>
          <w:sz w:val="20"/>
          <w:szCs w:val="20"/>
        </w:rPr>
        <w:t>%),</w:t>
      </w:r>
      <w:r w:rsidRPr="00E52886">
        <w:rPr>
          <w:rFonts w:ascii="Verdana" w:hAnsi="Verdana"/>
          <w:spacing w:val="-8"/>
          <w:sz w:val="20"/>
          <w:szCs w:val="20"/>
        </w:rPr>
        <w:t xml:space="preserve"> </w:t>
      </w:r>
      <w:r w:rsidRPr="00E52886">
        <w:rPr>
          <w:rFonts w:ascii="Verdana" w:hAnsi="Verdana"/>
          <w:sz w:val="20"/>
          <w:szCs w:val="20"/>
        </w:rPr>
        <w:t>para</w:t>
      </w:r>
      <w:r w:rsidRPr="00E52886">
        <w:rPr>
          <w:rFonts w:ascii="Verdana" w:hAnsi="Verdana"/>
          <w:spacing w:val="-7"/>
          <w:sz w:val="20"/>
          <w:szCs w:val="20"/>
        </w:rPr>
        <w:t xml:space="preserve"> </w:t>
      </w:r>
      <w:r w:rsidRPr="00E52886">
        <w:rPr>
          <w:rFonts w:ascii="Verdana" w:hAnsi="Verdana"/>
          <w:sz w:val="20"/>
          <w:szCs w:val="20"/>
        </w:rPr>
        <w:t>lo</w:t>
      </w:r>
      <w:r w:rsidRPr="00E52886">
        <w:rPr>
          <w:rFonts w:ascii="Verdana" w:hAnsi="Verdana"/>
          <w:spacing w:val="-8"/>
          <w:sz w:val="20"/>
          <w:szCs w:val="20"/>
        </w:rPr>
        <w:t xml:space="preserve"> </w:t>
      </w:r>
      <w:r w:rsidRPr="00E52886">
        <w:rPr>
          <w:rFonts w:ascii="Verdana" w:hAnsi="Verdana"/>
          <w:sz w:val="20"/>
          <w:szCs w:val="20"/>
        </w:rPr>
        <w:t>cual</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8"/>
          <w:sz w:val="20"/>
          <w:szCs w:val="20"/>
        </w:rPr>
        <w:t xml:space="preserve"> </w:t>
      </w:r>
      <w:r w:rsidRPr="00E52886">
        <w:rPr>
          <w:rFonts w:ascii="Verdana" w:hAnsi="Verdana"/>
          <w:sz w:val="20"/>
          <w:szCs w:val="20"/>
        </w:rPr>
        <w:t>presentará</w:t>
      </w:r>
      <w:r w:rsidRPr="00E52886">
        <w:rPr>
          <w:rFonts w:ascii="Verdana" w:hAnsi="Verdana"/>
          <w:spacing w:val="-7"/>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documento</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conformación</w:t>
      </w:r>
      <w:r w:rsidRPr="00E52886">
        <w:rPr>
          <w:rFonts w:ascii="Verdana" w:hAnsi="Verdana"/>
          <w:spacing w:val="-8"/>
          <w:sz w:val="20"/>
          <w:szCs w:val="20"/>
        </w:rPr>
        <w:t xml:space="preserve"> </w:t>
      </w:r>
      <w:r w:rsidRPr="00E52886">
        <w:rPr>
          <w:rFonts w:ascii="Verdana" w:hAnsi="Verdana"/>
          <w:sz w:val="20"/>
          <w:szCs w:val="20"/>
        </w:rPr>
        <w:t>del</w:t>
      </w:r>
      <w:r w:rsidRPr="00E52886">
        <w:rPr>
          <w:rFonts w:ascii="Verdana" w:hAnsi="Verdana"/>
          <w:spacing w:val="-7"/>
          <w:sz w:val="20"/>
          <w:szCs w:val="20"/>
        </w:rPr>
        <w:t xml:space="preserve"> </w:t>
      </w:r>
      <w:r w:rsidRPr="00E52886">
        <w:rPr>
          <w:rFonts w:ascii="Verdana" w:hAnsi="Verdana"/>
          <w:sz w:val="20"/>
          <w:szCs w:val="20"/>
        </w:rPr>
        <w:t>proponente plural</w:t>
      </w:r>
      <w:r w:rsidRPr="00E52886">
        <w:rPr>
          <w:rFonts w:ascii="Verdana" w:hAnsi="Verdana"/>
          <w:spacing w:val="-6"/>
          <w:sz w:val="20"/>
          <w:szCs w:val="20"/>
        </w:rPr>
        <w:t xml:space="preserve"> </w:t>
      </w:r>
      <w:r w:rsidRPr="00E52886">
        <w:rPr>
          <w:rFonts w:ascii="Verdana" w:hAnsi="Verdana"/>
          <w:sz w:val="20"/>
          <w:szCs w:val="20"/>
        </w:rPr>
        <w:t>y,</w:t>
      </w:r>
      <w:r w:rsidRPr="00E52886">
        <w:rPr>
          <w:rFonts w:ascii="Verdana" w:hAnsi="Verdana"/>
          <w:spacing w:val="-3"/>
          <w:sz w:val="20"/>
          <w:szCs w:val="20"/>
        </w:rPr>
        <w:t xml:space="preserve"> </w:t>
      </w:r>
      <w:r w:rsidRPr="00E52886">
        <w:rPr>
          <w:rFonts w:ascii="Verdana" w:hAnsi="Verdana"/>
          <w:sz w:val="20"/>
          <w:szCs w:val="20"/>
        </w:rPr>
        <w:t>además,</w:t>
      </w:r>
      <w:r w:rsidRPr="00E52886">
        <w:rPr>
          <w:rFonts w:ascii="Verdana" w:hAnsi="Verdana"/>
          <w:spacing w:val="-5"/>
          <w:sz w:val="20"/>
          <w:szCs w:val="20"/>
        </w:rPr>
        <w:t xml:space="preserve"> </w:t>
      </w:r>
      <w:r w:rsidRPr="00E52886">
        <w:rPr>
          <w:rFonts w:ascii="Verdana" w:hAnsi="Verdana"/>
          <w:sz w:val="20"/>
          <w:szCs w:val="20"/>
        </w:rPr>
        <w:t>ese</w:t>
      </w:r>
      <w:r w:rsidRPr="00E52886">
        <w:rPr>
          <w:rFonts w:ascii="Verdana" w:hAnsi="Verdana"/>
          <w:spacing w:val="-4"/>
          <w:sz w:val="20"/>
          <w:szCs w:val="20"/>
        </w:rPr>
        <w:t xml:space="preserve"> </w:t>
      </w:r>
      <w:r w:rsidRPr="00E52886">
        <w:rPr>
          <w:rFonts w:ascii="Verdana" w:hAnsi="Verdana"/>
          <w:sz w:val="20"/>
          <w:szCs w:val="20"/>
        </w:rPr>
        <w:t>integrante</w:t>
      </w:r>
      <w:r w:rsidRPr="00E52886">
        <w:rPr>
          <w:rFonts w:ascii="Verdana" w:hAnsi="Verdana"/>
          <w:spacing w:val="-3"/>
          <w:sz w:val="20"/>
          <w:szCs w:val="20"/>
        </w:rPr>
        <w:t xml:space="preserve"> </w:t>
      </w:r>
      <w:r w:rsidRPr="00E52886">
        <w:rPr>
          <w:rFonts w:ascii="Verdana" w:hAnsi="Verdana"/>
          <w:sz w:val="20"/>
          <w:szCs w:val="20"/>
        </w:rPr>
        <w:t>acredite</w:t>
      </w:r>
      <w:r w:rsidRPr="00E52886">
        <w:rPr>
          <w:rFonts w:ascii="Verdana" w:hAnsi="Verdana"/>
          <w:spacing w:val="-4"/>
          <w:sz w:val="20"/>
          <w:szCs w:val="20"/>
        </w:rPr>
        <w:t xml:space="preserve"> </w:t>
      </w:r>
      <w:r w:rsidRPr="00E52886">
        <w:rPr>
          <w:rFonts w:ascii="Verdana" w:hAnsi="Verdana"/>
          <w:sz w:val="20"/>
          <w:szCs w:val="20"/>
        </w:rPr>
        <w:t>la</w:t>
      </w:r>
      <w:r w:rsidRPr="00E52886">
        <w:rPr>
          <w:rFonts w:ascii="Verdana" w:hAnsi="Verdana"/>
          <w:spacing w:val="-6"/>
          <w:sz w:val="20"/>
          <w:szCs w:val="20"/>
        </w:rPr>
        <w:t xml:space="preserve"> </w:t>
      </w:r>
      <w:r w:rsidRPr="00E52886">
        <w:rPr>
          <w:rFonts w:ascii="Verdana" w:hAnsi="Verdana"/>
          <w:sz w:val="20"/>
          <w:szCs w:val="20"/>
        </w:rPr>
        <w:t>condición</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proofErr w:type="spellStart"/>
      <w:r w:rsidRPr="00E52886">
        <w:rPr>
          <w:rFonts w:ascii="Verdana" w:hAnsi="Verdana"/>
          <w:sz w:val="20"/>
          <w:szCs w:val="20"/>
        </w:rPr>
        <w:t>Mipyme</w:t>
      </w:r>
      <w:proofErr w:type="spellEnd"/>
      <w:r w:rsidRPr="00E52886">
        <w:rPr>
          <w:rFonts w:ascii="Verdana" w:hAnsi="Verdana"/>
          <w:sz w:val="20"/>
          <w:szCs w:val="20"/>
        </w:rPr>
        <w:t>,</w:t>
      </w:r>
      <w:r w:rsidRPr="00E52886">
        <w:rPr>
          <w:rFonts w:ascii="Verdana" w:hAnsi="Verdana"/>
          <w:spacing w:val="-5"/>
          <w:sz w:val="20"/>
          <w:szCs w:val="20"/>
        </w:rPr>
        <w:t xml:space="preserve"> </w:t>
      </w:r>
      <w:r w:rsidRPr="00E52886">
        <w:rPr>
          <w:rFonts w:ascii="Verdana" w:hAnsi="Verdana"/>
          <w:sz w:val="20"/>
          <w:szCs w:val="20"/>
        </w:rPr>
        <w:t>cooperativa</w:t>
      </w:r>
      <w:r w:rsidRPr="00E52886">
        <w:rPr>
          <w:rFonts w:ascii="Verdana" w:hAnsi="Verdana"/>
          <w:spacing w:val="-6"/>
          <w:sz w:val="20"/>
          <w:szCs w:val="20"/>
        </w:rPr>
        <w:t xml:space="preserve"> </w:t>
      </w:r>
      <w:r w:rsidRPr="00E52886">
        <w:rPr>
          <w:rFonts w:ascii="Verdana" w:hAnsi="Verdana"/>
          <w:sz w:val="20"/>
          <w:szCs w:val="20"/>
        </w:rPr>
        <w:t>o</w:t>
      </w:r>
      <w:r w:rsidRPr="00E52886">
        <w:rPr>
          <w:rFonts w:ascii="Verdana" w:hAnsi="Verdana"/>
          <w:spacing w:val="-4"/>
          <w:sz w:val="20"/>
          <w:szCs w:val="20"/>
        </w:rPr>
        <w:t xml:space="preserve"> </w:t>
      </w:r>
      <w:r w:rsidRPr="00E52886">
        <w:rPr>
          <w:rFonts w:ascii="Verdana" w:hAnsi="Verdana"/>
          <w:sz w:val="20"/>
          <w:szCs w:val="20"/>
        </w:rPr>
        <w:t>asociación</w:t>
      </w:r>
      <w:r w:rsidRPr="00E52886">
        <w:rPr>
          <w:rFonts w:ascii="Verdana" w:hAnsi="Verdana"/>
          <w:spacing w:val="-6"/>
          <w:sz w:val="20"/>
          <w:szCs w:val="20"/>
        </w:rPr>
        <w:t xml:space="preserve"> </w:t>
      </w:r>
      <w:r w:rsidRPr="00E52886">
        <w:rPr>
          <w:rFonts w:ascii="Verdana" w:hAnsi="Verdana"/>
          <w:sz w:val="20"/>
          <w:szCs w:val="20"/>
        </w:rPr>
        <w:t>mutual</w:t>
      </w:r>
      <w:r w:rsidRPr="00E52886">
        <w:rPr>
          <w:rFonts w:ascii="Verdana" w:hAnsi="Verdana"/>
          <w:spacing w:val="-4"/>
          <w:sz w:val="20"/>
          <w:szCs w:val="20"/>
        </w:rPr>
        <w:t xml:space="preserve"> </w:t>
      </w:r>
      <w:r w:rsidRPr="00E52886">
        <w:rPr>
          <w:rFonts w:ascii="Verdana" w:hAnsi="Verdana"/>
          <w:sz w:val="20"/>
          <w:szCs w:val="20"/>
        </w:rPr>
        <w:t>en</w:t>
      </w:r>
      <w:r w:rsidRPr="00E52886">
        <w:rPr>
          <w:rFonts w:ascii="Verdana" w:hAnsi="Verdana"/>
          <w:spacing w:val="-4"/>
          <w:sz w:val="20"/>
          <w:szCs w:val="20"/>
        </w:rPr>
        <w:t xml:space="preserve"> </w:t>
      </w:r>
      <w:r w:rsidRPr="00E52886">
        <w:rPr>
          <w:rFonts w:ascii="Verdana" w:hAnsi="Verdana"/>
          <w:sz w:val="20"/>
          <w:szCs w:val="20"/>
        </w:rPr>
        <w:t>los</w:t>
      </w:r>
      <w:r w:rsidRPr="00E52886">
        <w:rPr>
          <w:rFonts w:ascii="Verdana" w:hAnsi="Verdana"/>
          <w:spacing w:val="-5"/>
          <w:sz w:val="20"/>
          <w:szCs w:val="20"/>
        </w:rPr>
        <w:t xml:space="preserve"> </w:t>
      </w:r>
      <w:r w:rsidRPr="00E52886">
        <w:rPr>
          <w:rFonts w:ascii="Verdana" w:hAnsi="Verdana"/>
          <w:sz w:val="20"/>
          <w:szCs w:val="20"/>
        </w:rPr>
        <w:t>términos del numeral 8;</w:t>
      </w:r>
    </w:p>
    <w:p w14:paraId="58045DA0" w14:textId="77777777" w:rsidR="0006681E" w:rsidRPr="00E52886" w:rsidRDefault="00610BFD" w:rsidP="007051CE">
      <w:pPr>
        <w:pStyle w:val="Prrafodelista"/>
        <w:numPr>
          <w:ilvl w:val="0"/>
          <w:numId w:val="6"/>
        </w:numPr>
        <w:tabs>
          <w:tab w:val="left" w:pos="500"/>
        </w:tabs>
        <w:ind w:right="59" w:firstLine="0"/>
        <w:jc w:val="both"/>
        <w:rPr>
          <w:rFonts w:ascii="Verdana" w:hAnsi="Verdana"/>
          <w:sz w:val="20"/>
          <w:szCs w:val="20"/>
        </w:rPr>
      </w:pPr>
      <w:r w:rsidRPr="00E52886">
        <w:rPr>
          <w:rFonts w:ascii="Verdana" w:hAnsi="Verdana"/>
          <w:sz w:val="20"/>
          <w:szCs w:val="20"/>
        </w:rPr>
        <w:t xml:space="preserve">La </w:t>
      </w:r>
      <w:proofErr w:type="spellStart"/>
      <w:r w:rsidRPr="00E52886">
        <w:rPr>
          <w:rFonts w:ascii="Verdana" w:hAnsi="Verdana"/>
          <w:sz w:val="20"/>
          <w:szCs w:val="20"/>
        </w:rPr>
        <w:t>Mipyme</w:t>
      </w:r>
      <w:proofErr w:type="spellEnd"/>
      <w:r w:rsidRPr="00E52886">
        <w:rPr>
          <w:rFonts w:ascii="Verdana" w:hAnsi="Verdana"/>
          <w:sz w:val="20"/>
          <w:szCs w:val="20"/>
        </w:rPr>
        <w:t>, cooperativa o asociación mutual aporte mínimo el veinticinco por ciento (25 %) de la experiencia general acreditada en la oferta; y</w:t>
      </w:r>
    </w:p>
    <w:p w14:paraId="3A8895EC" w14:textId="77777777" w:rsidR="0006681E" w:rsidRPr="00E52886" w:rsidRDefault="00610BFD" w:rsidP="007051CE">
      <w:pPr>
        <w:pStyle w:val="Prrafodelista"/>
        <w:numPr>
          <w:ilvl w:val="0"/>
          <w:numId w:val="6"/>
        </w:numPr>
        <w:tabs>
          <w:tab w:val="left" w:pos="524"/>
        </w:tabs>
        <w:ind w:right="59" w:firstLine="0"/>
        <w:jc w:val="both"/>
        <w:rPr>
          <w:rFonts w:ascii="Verdana" w:hAnsi="Verdana"/>
          <w:sz w:val="20"/>
          <w:szCs w:val="20"/>
        </w:rPr>
      </w:pPr>
      <w:r w:rsidRPr="00E52886">
        <w:rPr>
          <w:rFonts w:ascii="Verdana" w:hAnsi="Verdana"/>
          <w:sz w:val="20"/>
          <w:szCs w:val="20"/>
        </w:rPr>
        <w:t xml:space="preserve">Ni la </w:t>
      </w:r>
      <w:proofErr w:type="spellStart"/>
      <w:r w:rsidRPr="00E52886">
        <w:rPr>
          <w:rFonts w:ascii="Verdana" w:hAnsi="Verdana"/>
          <w:sz w:val="20"/>
          <w:szCs w:val="20"/>
        </w:rPr>
        <w:t>Mipyme</w:t>
      </w:r>
      <w:proofErr w:type="spellEnd"/>
      <w:r w:rsidRPr="00E52886">
        <w:rPr>
          <w:rFonts w:ascii="Verdana" w:hAnsi="Verdana"/>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E52886">
        <w:rPr>
          <w:rFonts w:ascii="Verdana" w:hAnsi="Verdana"/>
          <w:sz w:val="20"/>
          <w:szCs w:val="20"/>
        </w:rPr>
        <w:t>Mipyme</w:t>
      </w:r>
      <w:proofErr w:type="spellEnd"/>
      <w:r w:rsidRPr="00E52886">
        <w:rPr>
          <w:rFonts w:ascii="Verdana" w:hAnsi="Verdana"/>
          <w:sz w:val="20"/>
          <w:szCs w:val="20"/>
        </w:rPr>
        <w:t>.</w:t>
      </w:r>
    </w:p>
    <w:p w14:paraId="24EC4D90" w14:textId="77777777" w:rsidR="0006681E" w:rsidRPr="00E52886" w:rsidRDefault="0006681E">
      <w:pPr>
        <w:pStyle w:val="Textoindependiente"/>
        <w:ind w:left="0"/>
        <w:rPr>
          <w:rFonts w:ascii="Verdana" w:hAnsi="Verdana"/>
        </w:rPr>
      </w:pPr>
    </w:p>
    <w:p w14:paraId="118F5E1F" w14:textId="76A9C541" w:rsidR="00FB6A7F" w:rsidRPr="00E52886" w:rsidRDefault="00610BFD" w:rsidP="00810AD7">
      <w:pPr>
        <w:pStyle w:val="Textoindependiente"/>
        <w:ind w:right="52"/>
        <w:jc w:val="both"/>
        <w:rPr>
          <w:rFonts w:ascii="Verdana" w:hAnsi="Verdana"/>
        </w:rPr>
      </w:pPr>
      <w:r w:rsidRPr="00E52886">
        <w:rPr>
          <w:rFonts w:ascii="Verdana" w:hAnsi="Verdana"/>
        </w:rPr>
        <w:t>En</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evento</w:t>
      </w:r>
      <w:r w:rsidRPr="00E52886">
        <w:rPr>
          <w:rFonts w:ascii="Verdana" w:hAnsi="Verdana"/>
          <w:spacing w:val="-9"/>
        </w:rPr>
        <w:t xml:space="preserve"> </w:t>
      </w:r>
      <w:r w:rsidRPr="00E52886">
        <w:rPr>
          <w:rFonts w:ascii="Verdana" w:hAnsi="Verdana"/>
        </w:rPr>
        <w:t>en</w:t>
      </w:r>
      <w:r w:rsidRPr="00E52886">
        <w:rPr>
          <w:rFonts w:ascii="Verdana" w:hAnsi="Verdana"/>
          <w:spacing w:val="-8"/>
        </w:rPr>
        <w:t xml:space="preserve"> </w:t>
      </w:r>
      <w:r w:rsidRPr="00E52886">
        <w:rPr>
          <w:rFonts w:ascii="Verdana" w:hAnsi="Verdana"/>
        </w:rPr>
        <w:t>que</w:t>
      </w:r>
      <w:r w:rsidRPr="00E52886">
        <w:rPr>
          <w:rFonts w:ascii="Verdana" w:hAnsi="Verdana"/>
          <w:spacing w:val="-8"/>
        </w:rPr>
        <w:t xml:space="preserve"> </w:t>
      </w:r>
      <w:r w:rsidRPr="00E52886">
        <w:rPr>
          <w:rFonts w:ascii="Verdana" w:hAnsi="Verdana"/>
        </w:rPr>
        <w:t>el</w:t>
      </w:r>
      <w:r w:rsidRPr="00E52886">
        <w:rPr>
          <w:rFonts w:ascii="Verdana" w:hAnsi="Verdana"/>
          <w:spacing w:val="-9"/>
        </w:rPr>
        <w:t xml:space="preserve"> </w:t>
      </w:r>
      <w:r w:rsidRPr="00E52886">
        <w:rPr>
          <w:rFonts w:ascii="Verdana" w:hAnsi="Verdana"/>
        </w:rPr>
        <w:t>empate</w:t>
      </w:r>
      <w:r w:rsidRPr="00E52886">
        <w:rPr>
          <w:rFonts w:ascii="Verdana" w:hAnsi="Verdana"/>
          <w:spacing w:val="-11"/>
        </w:rPr>
        <w:t xml:space="preserve"> </w:t>
      </w:r>
      <w:r w:rsidRPr="00E52886">
        <w:rPr>
          <w:rFonts w:ascii="Verdana" w:hAnsi="Verdana"/>
        </w:rPr>
        <w:t>se</w:t>
      </w:r>
      <w:r w:rsidRPr="00E52886">
        <w:rPr>
          <w:rFonts w:ascii="Verdana" w:hAnsi="Verdana"/>
          <w:spacing w:val="-10"/>
        </w:rPr>
        <w:t xml:space="preserve"> </w:t>
      </w:r>
      <w:r w:rsidRPr="00E52886">
        <w:rPr>
          <w:rFonts w:ascii="Verdana" w:hAnsi="Verdana"/>
        </w:rPr>
        <w:t>presente</w:t>
      </w:r>
      <w:r w:rsidRPr="00E52886">
        <w:rPr>
          <w:rFonts w:ascii="Verdana" w:hAnsi="Verdana"/>
          <w:spacing w:val="-8"/>
        </w:rPr>
        <w:t xml:space="preserve"> </w:t>
      </w:r>
      <w:r w:rsidRPr="00E52886">
        <w:rPr>
          <w:rFonts w:ascii="Verdana" w:hAnsi="Verdana"/>
        </w:rPr>
        <w:t>entre</w:t>
      </w:r>
      <w:r w:rsidRPr="00E52886">
        <w:rPr>
          <w:rFonts w:ascii="Verdana" w:hAnsi="Verdana"/>
          <w:spacing w:val="-8"/>
        </w:rPr>
        <w:t xml:space="preserve"> </w:t>
      </w:r>
      <w:r w:rsidRPr="00E52886">
        <w:rPr>
          <w:rFonts w:ascii="Verdana" w:hAnsi="Verdana"/>
        </w:rPr>
        <w:t>proponentes</w:t>
      </w:r>
      <w:r w:rsidRPr="00E52886">
        <w:rPr>
          <w:rFonts w:ascii="Verdana" w:hAnsi="Verdana"/>
          <w:spacing w:val="-9"/>
        </w:rPr>
        <w:t xml:space="preserve"> </w:t>
      </w:r>
      <w:r w:rsidRPr="00E52886">
        <w:rPr>
          <w:rFonts w:ascii="Verdana" w:hAnsi="Verdana"/>
        </w:rPr>
        <w:t>plurales,</w:t>
      </w:r>
      <w:r w:rsidRPr="00E52886">
        <w:rPr>
          <w:rFonts w:ascii="Verdana" w:hAnsi="Verdana"/>
          <w:spacing w:val="-8"/>
        </w:rPr>
        <w:t xml:space="preserve"> </w:t>
      </w:r>
      <w:r w:rsidRPr="00E52886">
        <w:rPr>
          <w:rFonts w:ascii="Verdana" w:hAnsi="Verdana"/>
        </w:rPr>
        <w:t>que</w:t>
      </w:r>
      <w:r w:rsidRPr="00E52886">
        <w:rPr>
          <w:rFonts w:ascii="Verdana" w:hAnsi="Verdana"/>
          <w:spacing w:val="-10"/>
        </w:rPr>
        <w:t xml:space="preserve"> </w:t>
      </w:r>
      <w:r w:rsidRPr="00E52886">
        <w:rPr>
          <w:rFonts w:ascii="Verdana" w:hAnsi="Verdana"/>
        </w:rPr>
        <w:t>cumplan</w:t>
      </w:r>
      <w:r w:rsidRPr="00E52886">
        <w:rPr>
          <w:rFonts w:ascii="Verdana" w:hAnsi="Verdana"/>
          <w:spacing w:val="-11"/>
        </w:rPr>
        <w:t xml:space="preserve"> </w:t>
      </w:r>
      <w:r w:rsidRPr="00E52886">
        <w:rPr>
          <w:rFonts w:ascii="Verdana" w:hAnsi="Verdana"/>
        </w:rPr>
        <w:t>con</w:t>
      </w:r>
      <w:r w:rsidRPr="00E52886">
        <w:rPr>
          <w:rFonts w:ascii="Verdana" w:hAnsi="Verdana"/>
          <w:spacing w:val="-8"/>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requisitos</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los</w:t>
      </w:r>
      <w:r w:rsidRPr="00E52886">
        <w:rPr>
          <w:rFonts w:ascii="Verdana" w:hAnsi="Verdana"/>
          <w:spacing w:val="-7"/>
        </w:rPr>
        <w:t xml:space="preserve"> </w:t>
      </w:r>
      <w:r w:rsidRPr="00E52886">
        <w:rPr>
          <w:rFonts w:ascii="Verdana" w:hAnsi="Verdana"/>
        </w:rPr>
        <w:t>incisos anteriores,</w:t>
      </w:r>
      <w:r w:rsidRPr="00E52886">
        <w:rPr>
          <w:rFonts w:ascii="Verdana" w:hAnsi="Verdana"/>
          <w:spacing w:val="-5"/>
        </w:rPr>
        <w:t xml:space="preserve"> </w:t>
      </w:r>
      <w:r w:rsidRPr="00E52886">
        <w:rPr>
          <w:rFonts w:ascii="Verdana" w:hAnsi="Verdana"/>
        </w:rPr>
        <w:t>cuyos</w:t>
      </w:r>
      <w:r w:rsidRPr="00E52886">
        <w:rPr>
          <w:rFonts w:ascii="Verdana" w:hAnsi="Verdana"/>
          <w:spacing w:val="-2"/>
        </w:rPr>
        <w:t xml:space="preserve"> </w:t>
      </w:r>
      <w:r w:rsidRPr="00E52886">
        <w:rPr>
          <w:rFonts w:ascii="Verdana" w:hAnsi="Verdana"/>
        </w:rPr>
        <w:t>integrantes</w:t>
      </w:r>
      <w:r w:rsidRPr="00E52886">
        <w:rPr>
          <w:rFonts w:ascii="Verdana" w:hAnsi="Verdana"/>
          <w:spacing w:val="-4"/>
        </w:rPr>
        <w:t xml:space="preserve"> </w:t>
      </w:r>
      <w:r w:rsidRPr="00E52886">
        <w:rPr>
          <w:rFonts w:ascii="Verdana" w:hAnsi="Verdana"/>
        </w:rPr>
        <w:t>estén</w:t>
      </w:r>
      <w:r w:rsidRPr="00E52886">
        <w:rPr>
          <w:rFonts w:ascii="Verdana" w:hAnsi="Verdana"/>
          <w:spacing w:val="-3"/>
        </w:rPr>
        <w:t xml:space="preserve"> </w:t>
      </w:r>
      <w:r w:rsidRPr="00E52886">
        <w:rPr>
          <w:rFonts w:ascii="Verdana" w:hAnsi="Verdana"/>
        </w:rPr>
        <w:t>conformados</w:t>
      </w:r>
      <w:r w:rsidRPr="00E52886">
        <w:rPr>
          <w:rFonts w:ascii="Verdana" w:hAnsi="Verdana"/>
          <w:spacing w:val="-4"/>
        </w:rPr>
        <w:t xml:space="preserve"> </w:t>
      </w:r>
      <w:r w:rsidRPr="00E52886">
        <w:rPr>
          <w:rFonts w:ascii="Verdana" w:hAnsi="Verdana"/>
        </w:rPr>
        <w:t>únicamente</w:t>
      </w:r>
      <w:r w:rsidRPr="00E52886">
        <w:rPr>
          <w:rFonts w:ascii="Verdana" w:hAnsi="Verdana"/>
          <w:spacing w:val="-3"/>
        </w:rPr>
        <w:t xml:space="preserve"> </w:t>
      </w:r>
      <w:r w:rsidRPr="00E52886">
        <w:rPr>
          <w:rFonts w:ascii="Verdana" w:hAnsi="Verdana"/>
        </w:rPr>
        <w:t>por</w:t>
      </w:r>
      <w:r w:rsidRPr="00E52886">
        <w:rPr>
          <w:rFonts w:ascii="Verdana" w:hAnsi="Verdana"/>
          <w:spacing w:val="-4"/>
        </w:rPr>
        <w:t xml:space="preserve"> </w:t>
      </w:r>
      <w:r w:rsidRPr="00E52886">
        <w:rPr>
          <w:rFonts w:ascii="Verdana" w:hAnsi="Verdana"/>
        </w:rPr>
        <w:t>cooperativas</w:t>
      </w:r>
      <w:r w:rsidRPr="00E52886">
        <w:rPr>
          <w:rFonts w:ascii="Verdana" w:hAnsi="Verdana"/>
          <w:spacing w:val="-4"/>
        </w:rPr>
        <w:t xml:space="preserve"> </w:t>
      </w:r>
      <w:r w:rsidRPr="00E52886">
        <w:rPr>
          <w:rFonts w:ascii="Verdana" w:hAnsi="Verdana"/>
        </w:rPr>
        <w:t>y</w:t>
      </w:r>
      <w:r w:rsidRPr="00E52886">
        <w:rPr>
          <w:rFonts w:ascii="Verdana" w:hAnsi="Verdana"/>
          <w:spacing w:val="-2"/>
        </w:rPr>
        <w:t xml:space="preserve"> </w:t>
      </w:r>
      <w:r w:rsidRPr="00E52886">
        <w:rPr>
          <w:rFonts w:ascii="Verdana" w:hAnsi="Verdana"/>
        </w:rPr>
        <w:t>asociaciones</w:t>
      </w:r>
      <w:r w:rsidRPr="00E52886">
        <w:rPr>
          <w:rFonts w:ascii="Verdana" w:hAnsi="Verdana"/>
          <w:spacing w:val="-2"/>
        </w:rPr>
        <w:t xml:space="preserve"> </w:t>
      </w:r>
      <w:r w:rsidRPr="00E52886">
        <w:rPr>
          <w:rFonts w:ascii="Verdana" w:hAnsi="Verdana"/>
        </w:rPr>
        <w:t>mutuales</w:t>
      </w:r>
      <w:r w:rsidRPr="00E52886">
        <w:rPr>
          <w:rFonts w:ascii="Verdana" w:hAnsi="Verdana"/>
          <w:spacing w:val="-4"/>
        </w:rPr>
        <w:t xml:space="preserve"> </w:t>
      </w:r>
      <w:r w:rsidRPr="00E52886">
        <w:rPr>
          <w:rFonts w:ascii="Verdana" w:hAnsi="Verdana"/>
        </w:rPr>
        <w:t>que</w:t>
      </w:r>
      <w:r w:rsidRPr="00E52886">
        <w:rPr>
          <w:rFonts w:ascii="Verdana" w:hAnsi="Verdana"/>
          <w:spacing w:val="-3"/>
        </w:rPr>
        <w:t xml:space="preserve"> </w:t>
      </w:r>
      <w:r w:rsidRPr="00E52886">
        <w:rPr>
          <w:rFonts w:ascii="Verdana" w:hAnsi="Verdana"/>
        </w:rPr>
        <w:t>tengan la calidad de grandes empresas junto con otras en las que los integrantes tengan la calidad de micro, pequeñas o medianas,</w:t>
      </w:r>
      <w:r w:rsidRPr="00E52886">
        <w:rPr>
          <w:rFonts w:ascii="Verdana" w:hAnsi="Verdana"/>
          <w:spacing w:val="-9"/>
        </w:rPr>
        <w:t xml:space="preserve"> </w:t>
      </w:r>
      <w:r w:rsidRPr="00E52886">
        <w:rPr>
          <w:rFonts w:ascii="Verdana" w:hAnsi="Verdana"/>
        </w:rPr>
        <w:t>se</w:t>
      </w:r>
      <w:r w:rsidRPr="00E52886">
        <w:rPr>
          <w:rFonts w:ascii="Verdana" w:hAnsi="Verdana"/>
          <w:spacing w:val="-7"/>
        </w:rPr>
        <w:t xml:space="preserve"> </w:t>
      </w:r>
      <w:r w:rsidRPr="00E52886">
        <w:rPr>
          <w:rFonts w:ascii="Verdana" w:hAnsi="Verdana"/>
        </w:rPr>
        <w:t>preferirá</w:t>
      </w:r>
      <w:r w:rsidRPr="00E52886">
        <w:rPr>
          <w:rFonts w:ascii="Verdana" w:hAnsi="Verdana"/>
          <w:spacing w:val="-6"/>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oferta</w:t>
      </w:r>
      <w:r w:rsidRPr="00E52886">
        <w:rPr>
          <w:rFonts w:ascii="Verdana" w:hAnsi="Verdana"/>
          <w:spacing w:val="-9"/>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aquellos</w:t>
      </w:r>
      <w:r w:rsidRPr="00E52886">
        <w:rPr>
          <w:rFonts w:ascii="Verdana" w:hAnsi="Verdana"/>
          <w:spacing w:val="-6"/>
        </w:rPr>
        <w:t xml:space="preserve"> </w:t>
      </w:r>
      <w:r w:rsidRPr="00E52886">
        <w:rPr>
          <w:rFonts w:ascii="Verdana" w:hAnsi="Verdana"/>
        </w:rPr>
        <w:t>proponentes</w:t>
      </w:r>
      <w:r w:rsidRPr="00E52886">
        <w:rPr>
          <w:rFonts w:ascii="Verdana" w:hAnsi="Verdana"/>
          <w:spacing w:val="-8"/>
        </w:rPr>
        <w:t xml:space="preserve"> </w:t>
      </w:r>
      <w:r w:rsidRPr="00E52886">
        <w:rPr>
          <w:rFonts w:ascii="Verdana" w:hAnsi="Verdana"/>
        </w:rPr>
        <w:t>plurales</w:t>
      </w:r>
      <w:r w:rsidRPr="00E52886">
        <w:rPr>
          <w:rFonts w:ascii="Verdana" w:hAnsi="Verdana"/>
          <w:spacing w:val="-8"/>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t>cuáles</w:t>
      </w:r>
      <w:r w:rsidRPr="00E52886">
        <w:rPr>
          <w:rFonts w:ascii="Verdana" w:hAnsi="Verdana"/>
          <w:spacing w:val="-6"/>
        </w:rPr>
        <w:t xml:space="preserve"> </w:t>
      </w:r>
      <w:r w:rsidRPr="00E52886">
        <w:rPr>
          <w:rFonts w:ascii="Verdana" w:hAnsi="Verdana"/>
        </w:rPr>
        <w:t>al</w:t>
      </w:r>
      <w:r w:rsidRPr="00E52886">
        <w:rPr>
          <w:rFonts w:ascii="Verdana" w:hAnsi="Verdana"/>
          <w:spacing w:val="-6"/>
        </w:rPr>
        <w:t xml:space="preserve"> </w:t>
      </w:r>
      <w:r w:rsidRPr="00E52886">
        <w:rPr>
          <w:rFonts w:ascii="Verdana" w:hAnsi="Verdana"/>
        </w:rPr>
        <w:t>menos</w:t>
      </w:r>
      <w:r w:rsidRPr="00E52886">
        <w:rPr>
          <w:rFonts w:ascii="Verdana" w:hAnsi="Verdana"/>
          <w:spacing w:val="-5"/>
        </w:rPr>
        <w:t xml:space="preserve"> </w:t>
      </w:r>
      <w:r w:rsidRPr="00E52886">
        <w:rPr>
          <w:rFonts w:ascii="Verdana" w:hAnsi="Verdana"/>
        </w:rPr>
        <w:t>uno</w:t>
      </w:r>
      <w:r w:rsidRPr="00E52886">
        <w:rPr>
          <w:rFonts w:ascii="Verdana" w:hAnsi="Verdana"/>
          <w:spacing w:val="-7"/>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sus</w:t>
      </w:r>
      <w:r w:rsidRPr="00E52886">
        <w:rPr>
          <w:rFonts w:ascii="Verdana" w:hAnsi="Verdana"/>
          <w:spacing w:val="-6"/>
        </w:rPr>
        <w:t xml:space="preserve"> </w:t>
      </w:r>
      <w:r w:rsidRPr="00E52886">
        <w:rPr>
          <w:rFonts w:ascii="Verdana" w:hAnsi="Verdana"/>
        </w:rPr>
        <w:t>integrantes</w:t>
      </w:r>
      <w:r w:rsidRPr="00E52886">
        <w:rPr>
          <w:rFonts w:ascii="Verdana" w:hAnsi="Verdana"/>
          <w:spacing w:val="-8"/>
        </w:rPr>
        <w:t xml:space="preserve"> </w:t>
      </w:r>
      <w:r w:rsidRPr="00E52886">
        <w:rPr>
          <w:rFonts w:ascii="Verdana" w:hAnsi="Verdana"/>
        </w:rPr>
        <w:t xml:space="preserve">sea </w:t>
      </w:r>
      <w:r w:rsidRPr="00E52886">
        <w:rPr>
          <w:rFonts w:ascii="Verdana" w:hAnsi="Verdana"/>
          <w:spacing w:val="-2"/>
        </w:rPr>
        <w:t>una</w:t>
      </w:r>
      <w:r w:rsidRPr="00E52886">
        <w:rPr>
          <w:rFonts w:ascii="Verdana" w:hAnsi="Verdana"/>
          <w:spacing w:val="-3"/>
        </w:rPr>
        <w:t xml:space="preserve"> </w:t>
      </w:r>
      <w:r w:rsidRPr="00E52886">
        <w:rPr>
          <w:rFonts w:ascii="Verdana" w:hAnsi="Verdana"/>
          <w:spacing w:val="-2"/>
        </w:rPr>
        <w:t>cooperativa</w:t>
      </w:r>
      <w:r w:rsidRPr="00E52886">
        <w:rPr>
          <w:rFonts w:ascii="Verdana" w:hAnsi="Verdana"/>
          <w:spacing w:val="-3"/>
        </w:rPr>
        <w:t xml:space="preserve"> </w:t>
      </w:r>
      <w:r w:rsidRPr="00E52886">
        <w:rPr>
          <w:rFonts w:ascii="Verdana" w:hAnsi="Verdana"/>
          <w:spacing w:val="-2"/>
        </w:rPr>
        <w:t>o</w:t>
      </w:r>
      <w:r w:rsidRPr="00E52886">
        <w:rPr>
          <w:rFonts w:ascii="Verdana" w:hAnsi="Verdana"/>
          <w:spacing w:val="-3"/>
        </w:rPr>
        <w:t xml:space="preserve"> </w:t>
      </w:r>
      <w:r w:rsidRPr="00E52886">
        <w:rPr>
          <w:rFonts w:ascii="Verdana" w:hAnsi="Verdana"/>
          <w:spacing w:val="-2"/>
        </w:rPr>
        <w:t>asociación</w:t>
      </w:r>
      <w:r w:rsidRPr="00E52886">
        <w:rPr>
          <w:rFonts w:ascii="Verdana" w:hAnsi="Verdana"/>
          <w:spacing w:val="-6"/>
        </w:rPr>
        <w:t xml:space="preserve"> </w:t>
      </w:r>
      <w:r w:rsidRPr="00E52886">
        <w:rPr>
          <w:rFonts w:ascii="Verdana" w:hAnsi="Verdana"/>
          <w:spacing w:val="-2"/>
        </w:rPr>
        <w:t>mutual</w:t>
      </w:r>
      <w:r w:rsidRPr="00E52886">
        <w:rPr>
          <w:rFonts w:ascii="Verdana" w:hAnsi="Verdana"/>
          <w:spacing w:val="-4"/>
        </w:rPr>
        <w:t xml:space="preserve"> </w:t>
      </w:r>
      <w:r w:rsidRPr="00E52886">
        <w:rPr>
          <w:rFonts w:ascii="Verdana" w:hAnsi="Verdana"/>
          <w:spacing w:val="-2"/>
        </w:rPr>
        <w:t>que</w:t>
      </w:r>
      <w:r w:rsidRPr="00E52886">
        <w:rPr>
          <w:rFonts w:ascii="Verdana" w:hAnsi="Verdana"/>
          <w:spacing w:val="-6"/>
        </w:rPr>
        <w:t xml:space="preserve"> </w:t>
      </w:r>
      <w:r w:rsidRPr="00E52886">
        <w:rPr>
          <w:rFonts w:ascii="Verdana" w:hAnsi="Verdana"/>
          <w:spacing w:val="-2"/>
        </w:rPr>
        <w:t>cumpla</w:t>
      </w:r>
      <w:r w:rsidRPr="00E52886">
        <w:rPr>
          <w:rFonts w:ascii="Verdana" w:hAnsi="Verdana"/>
          <w:spacing w:val="-3"/>
        </w:rPr>
        <w:t xml:space="preserve"> </w:t>
      </w:r>
      <w:r w:rsidRPr="00E52886">
        <w:rPr>
          <w:rFonts w:ascii="Verdana" w:hAnsi="Verdana"/>
          <w:spacing w:val="-2"/>
        </w:rPr>
        <w:t>con</w:t>
      </w:r>
      <w:r w:rsidRPr="00E52886">
        <w:rPr>
          <w:rFonts w:ascii="Verdana" w:hAnsi="Verdana"/>
          <w:spacing w:val="-4"/>
        </w:rPr>
        <w:t xml:space="preserve"> </w:t>
      </w:r>
      <w:r w:rsidRPr="00E52886">
        <w:rPr>
          <w:rFonts w:ascii="Verdana" w:hAnsi="Verdana"/>
          <w:spacing w:val="-2"/>
        </w:rPr>
        <w:t>los</w:t>
      </w:r>
      <w:r w:rsidRPr="00E52886">
        <w:rPr>
          <w:rFonts w:ascii="Verdana" w:hAnsi="Verdana"/>
          <w:spacing w:val="-4"/>
        </w:rPr>
        <w:t xml:space="preserve"> </w:t>
      </w:r>
      <w:r w:rsidRPr="00E52886">
        <w:rPr>
          <w:rFonts w:ascii="Verdana" w:hAnsi="Verdana"/>
          <w:spacing w:val="-2"/>
        </w:rPr>
        <w:t>criterios de</w:t>
      </w:r>
      <w:r w:rsidRPr="00E52886">
        <w:rPr>
          <w:rFonts w:ascii="Verdana" w:hAnsi="Verdana"/>
          <w:spacing w:val="-4"/>
        </w:rPr>
        <w:t xml:space="preserve"> </w:t>
      </w:r>
      <w:r w:rsidRPr="00E52886">
        <w:rPr>
          <w:rFonts w:ascii="Verdana" w:hAnsi="Verdana"/>
          <w:spacing w:val="-2"/>
        </w:rPr>
        <w:t>clasificación</w:t>
      </w:r>
      <w:r w:rsidRPr="00E52886">
        <w:rPr>
          <w:rFonts w:ascii="Verdana" w:hAnsi="Verdana"/>
          <w:spacing w:val="-4"/>
        </w:rPr>
        <w:t xml:space="preserve"> </w:t>
      </w:r>
      <w:r w:rsidRPr="00E52886">
        <w:rPr>
          <w:rFonts w:ascii="Verdana" w:hAnsi="Verdana"/>
          <w:spacing w:val="-2"/>
        </w:rPr>
        <w:t>empresarial</w:t>
      </w:r>
      <w:r w:rsidRPr="00E52886">
        <w:rPr>
          <w:rFonts w:ascii="Verdana" w:hAnsi="Verdana"/>
          <w:spacing w:val="-4"/>
        </w:rPr>
        <w:t xml:space="preserve"> </w:t>
      </w:r>
      <w:r w:rsidRPr="00E52886">
        <w:rPr>
          <w:rFonts w:ascii="Verdana" w:hAnsi="Verdana"/>
          <w:spacing w:val="-2"/>
        </w:rPr>
        <w:t>definidos</w:t>
      </w:r>
      <w:r w:rsidRPr="00E52886">
        <w:rPr>
          <w:rFonts w:ascii="Verdana" w:hAnsi="Verdana"/>
          <w:spacing w:val="-5"/>
        </w:rPr>
        <w:t xml:space="preserve"> </w:t>
      </w:r>
      <w:r w:rsidRPr="00E52886">
        <w:rPr>
          <w:rFonts w:ascii="Verdana" w:hAnsi="Verdana"/>
          <w:spacing w:val="-2"/>
        </w:rPr>
        <w:t>por el</w:t>
      </w:r>
      <w:r w:rsidRPr="00E52886">
        <w:rPr>
          <w:rFonts w:ascii="Verdana" w:hAnsi="Verdana"/>
          <w:spacing w:val="-4"/>
        </w:rPr>
        <w:t xml:space="preserve"> </w:t>
      </w:r>
      <w:r w:rsidRPr="00E52886">
        <w:rPr>
          <w:rFonts w:ascii="Verdana" w:hAnsi="Verdana"/>
          <w:spacing w:val="-2"/>
        </w:rPr>
        <w:t xml:space="preserve">Decreto </w:t>
      </w:r>
      <w:r w:rsidRPr="00E52886">
        <w:rPr>
          <w:rFonts w:ascii="Verdana" w:hAnsi="Verdana"/>
        </w:rPr>
        <w:t>1074 de 2015, que sean micro, pequeñas o medianas.</w:t>
      </w:r>
    </w:p>
    <w:p w14:paraId="5CAB93BE" w14:textId="77777777" w:rsidR="00FB6A7F" w:rsidRPr="00E52886" w:rsidRDefault="00FB6A7F" w:rsidP="00FB6A7F">
      <w:pPr>
        <w:pStyle w:val="Textoindependiente"/>
        <w:numPr>
          <w:ilvl w:val="0"/>
          <w:numId w:val="7"/>
        </w:numPr>
        <w:spacing w:before="229"/>
        <w:ind w:left="426" w:right="52" w:hanging="314"/>
        <w:jc w:val="both"/>
        <w:rPr>
          <w:rFonts w:ascii="Verdana" w:hAnsi="Verdana"/>
        </w:rPr>
      </w:pPr>
      <w:r w:rsidRPr="00E52886">
        <w:rPr>
          <w:rFonts w:ascii="Verdana" w:hAnsi="Verdana"/>
        </w:rPr>
        <w:t xml:space="preserve">Preferir las empresas reconocidas y establecidas como Sociedad de Beneficio e Interés Colectivo o Sociedad BIC, del segmento </w:t>
      </w:r>
      <w:proofErr w:type="spellStart"/>
      <w:r w:rsidRPr="00E52886">
        <w:rPr>
          <w:rFonts w:ascii="Verdana" w:hAnsi="Verdana"/>
        </w:rPr>
        <w:t>Mipymes</w:t>
      </w:r>
      <w:proofErr w:type="spellEnd"/>
      <w:r w:rsidRPr="00E52886">
        <w:rPr>
          <w:rFonts w:ascii="Verdana" w:hAnsi="Verdana"/>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E52886">
        <w:rPr>
          <w:rFonts w:ascii="Verdana" w:hAnsi="Verdana"/>
        </w:rPr>
        <w:t>Mipyme</w:t>
      </w:r>
      <w:proofErr w:type="spellEnd"/>
      <w:r w:rsidRPr="00E52886">
        <w:rPr>
          <w:rFonts w:ascii="Verdana" w:hAnsi="Verdana"/>
        </w:rPr>
        <w:t xml:space="preserve"> en los términos del numeral 8 del presente artículo.</w:t>
      </w:r>
    </w:p>
    <w:p w14:paraId="3D4FC028" w14:textId="77777777" w:rsidR="00FB6A7F" w:rsidRPr="00E52886" w:rsidRDefault="00FB6A7F" w:rsidP="00FB6A7F">
      <w:pPr>
        <w:pStyle w:val="Textoindependiente"/>
        <w:spacing w:before="229"/>
        <w:ind w:left="426" w:right="52"/>
        <w:jc w:val="both"/>
        <w:rPr>
          <w:rFonts w:ascii="Verdana" w:hAnsi="Verdana"/>
        </w:rPr>
      </w:pPr>
      <w:r w:rsidRPr="00E52886">
        <w:rPr>
          <w:rFonts w:ascii="Verdana" w:hAnsi="Verdana"/>
        </w:rPr>
        <w:t>Tratándose de proponentes plurales, se preferirá la oferta cuando cada uno de los integrantes acredite las condiciones señaladas en el inciso anterior de este numeral.</w:t>
      </w:r>
    </w:p>
    <w:p w14:paraId="0EE0F47F" w14:textId="77777777" w:rsidR="00FB6A7F" w:rsidRPr="00E52886" w:rsidRDefault="00FB6A7F" w:rsidP="00FB6A7F">
      <w:pPr>
        <w:pStyle w:val="Prrafodelista"/>
        <w:tabs>
          <w:tab w:val="left" w:pos="443"/>
        </w:tabs>
        <w:ind w:left="443"/>
        <w:rPr>
          <w:rFonts w:ascii="Verdana" w:hAnsi="Verdana"/>
          <w:sz w:val="20"/>
          <w:szCs w:val="20"/>
        </w:rPr>
      </w:pPr>
    </w:p>
    <w:p w14:paraId="0B123465" w14:textId="77777777" w:rsidR="00FB6A7F" w:rsidRPr="00E52886" w:rsidRDefault="00FB6A7F" w:rsidP="00FB6A7F">
      <w:pPr>
        <w:pStyle w:val="Prrafodelista"/>
        <w:numPr>
          <w:ilvl w:val="0"/>
          <w:numId w:val="7"/>
        </w:numPr>
        <w:ind w:hanging="333"/>
        <w:jc w:val="both"/>
        <w:rPr>
          <w:rFonts w:ascii="Verdana" w:hAnsi="Verdana"/>
          <w:sz w:val="20"/>
          <w:szCs w:val="20"/>
        </w:rPr>
      </w:pPr>
      <w:r w:rsidRPr="00E52886">
        <w:rPr>
          <w:rFonts w:ascii="Verdana" w:hAnsi="Verdana"/>
          <w:sz w:val="20"/>
          <w:szCs w:val="20"/>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01A36337" w14:textId="77777777" w:rsidR="00FB6A7F" w:rsidRPr="00E52886" w:rsidRDefault="00FB6A7F" w:rsidP="00FB6A7F">
      <w:pPr>
        <w:pStyle w:val="Prrafodelista"/>
        <w:tabs>
          <w:tab w:val="left" w:pos="443"/>
        </w:tabs>
        <w:ind w:left="443"/>
        <w:rPr>
          <w:rFonts w:ascii="Verdana" w:hAnsi="Verdana"/>
          <w:sz w:val="20"/>
          <w:szCs w:val="20"/>
        </w:rPr>
      </w:pPr>
    </w:p>
    <w:p w14:paraId="7E87CC61" w14:textId="378B9A18" w:rsidR="0006681E" w:rsidRPr="00E52886" w:rsidRDefault="00610BFD" w:rsidP="007051CE">
      <w:pPr>
        <w:pStyle w:val="Prrafodelista"/>
        <w:numPr>
          <w:ilvl w:val="0"/>
          <w:numId w:val="7"/>
        </w:numPr>
        <w:tabs>
          <w:tab w:val="left" w:pos="443"/>
        </w:tabs>
        <w:ind w:left="443" w:hanging="331"/>
        <w:rPr>
          <w:rFonts w:ascii="Verdana" w:hAnsi="Verdana"/>
          <w:sz w:val="20"/>
          <w:szCs w:val="20"/>
        </w:rPr>
      </w:pPr>
      <w:r w:rsidRPr="00E52886">
        <w:rPr>
          <w:rFonts w:ascii="Verdana" w:hAnsi="Verdana"/>
          <w:sz w:val="20"/>
          <w:szCs w:val="20"/>
        </w:rPr>
        <w:t>Si</w:t>
      </w:r>
      <w:r w:rsidRPr="00E52886">
        <w:rPr>
          <w:rFonts w:ascii="Verdana" w:hAnsi="Verdana"/>
          <w:spacing w:val="-8"/>
          <w:sz w:val="20"/>
          <w:szCs w:val="20"/>
        </w:rPr>
        <w:t xml:space="preserve"> </w:t>
      </w:r>
      <w:r w:rsidRPr="00E52886">
        <w:rPr>
          <w:rFonts w:ascii="Verdana" w:hAnsi="Verdana"/>
          <w:sz w:val="20"/>
          <w:szCs w:val="20"/>
        </w:rPr>
        <w:t>después</w:t>
      </w:r>
      <w:r w:rsidRPr="00E52886">
        <w:rPr>
          <w:rFonts w:ascii="Verdana" w:hAnsi="Verdana"/>
          <w:spacing w:val="-9"/>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aplicar</w:t>
      </w:r>
      <w:r w:rsidRPr="00E52886">
        <w:rPr>
          <w:rFonts w:ascii="Verdana" w:hAnsi="Verdana"/>
          <w:spacing w:val="-6"/>
          <w:sz w:val="20"/>
          <w:szCs w:val="20"/>
        </w:rPr>
        <w:t xml:space="preserve"> </w:t>
      </w:r>
      <w:r w:rsidRPr="00E52886">
        <w:rPr>
          <w:rFonts w:ascii="Verdana" w:hAnsi="Verdana"/>
          <w:sz w:val="20"/>
          <w:szCs w:val="20"/>
        </w:rPr>
        <w:t>los</w:t>
      </w:r>
      <w:r w:rsidRPr="00E52886">
        <w:rPr>
          <w:rFonts w:ascii="Verdana" w:hAnsi="Verdana"/>
          <w:spacing w:val="-8"/>
          <w:sz w:val="20"/>
          <w:szCs w:val="20"/>
        </w:rPr>
        <w:t xml:space="preserve"> </w:t>
      </w:r>
      <w:r w:rsidRPr="00E52886">
        <w:rPr>
          <w:rFonts w:ascii="Verdana" w:hAnsi="Verdana"/>
          <w:sz w:val="20"/>
          <w:szCs w:val="20"/>
        </w:rPr>
        <w:t>criterios</w:t>
      </w:r>
      <w:r w:rsidRPr="00E52886">
        <w:rPr>
          <w:rFonts w:ascii="Verdana" w:hAnsi="Verdana"/>
          <w:spacing w:val="-8"/>
          <w:sz w:val="20"/>
          <w:szCs w:val="20"/>
        </w:rPr>
        <w:t xml:space="preserve"> </w:t>
      </w:r>
      <w:r w:rsidRPr="00E52886">
        <w:rPr>
          <w:rFonts w:ascii="Verdana" w:hAnsi="Verdana"/>
          <w:sz w:val="20"/>
          <w:szCs w:val="20"/>
        </w:rPr>
        <w:t>anteriormente</w:t>
      </w:r>
      <w:r w:rsidRPr="00E52886">
        <w:rPr>
          <w:rFonts w:ascii="Verdana" w:hAnsi="Verdana"/>
          <w:spacing w:val="-8"/>
          <w:sz w:val="20"/>
          <w:szCs w:val="20"/>
        </w:rPr>
        <w:t xml:space="preserve"> </w:t>
      </w:r>
      <w:r w:rsidRPr="00E52886">
        <w:rPr>
          <w:rFonts w:ascii="Verdana" w:hAnsi="Verdana"/>
          <w:sz w:val="20"/>
          <w:szCs w:val="20"/>
        </w:rPr>
        <w:t>mencionados</w:t>
      </w:r>
      <w:r w:rsidRPr="00E52886">
        <w:rPr>
          <w:rFonts w:ascii="Verdana" w:hAnsi="Verdana"/>
          <w:spacing w:val="-8"/>
          <w:sz w:val="20"/>
          <w:szCs w:val="20"/>
        </w:rPr>
        <w:t xml:space="preserve"> </w:t>
      </w:r>
      <w:r w:rsidRPr="00E52886">
        <w:rPr>
          <w:rFonts w:ascii="Verdana" w:hAnsi="Verdana"/>
          <w:sz w:val="20"/>
          <w:szCs w:val="20"/>
        </w:rPr>
        <w:t>persiste</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pacing w:val="-2"/>
          <w:sz w:val="20"/>
          <w:szCs w:val="20"/>
        </w:rPr>
        <w:t>empate:</w:t>
      </w:r>
    </w:p>
    <w:p w14:paraId="3AB894E2" w14:textId="77777777" w:rsidR="0006681E" w:rsidRPr="00E52886" w:rsidRDefault="0006681E">
      <w:pPr>
        <w:pStyle w:val="Textoindependiente"/>
        <w:spacing w:before="1"/>
        <w:ind w:left="0"/>
        <w:rPr>
          <w:rFonts w:ascii="Verdana" w:hAnsi="Verdana"/>
        </w:rPr>
      </w:pPr>
    </w:p>
    <w:p w14:paraId="56346E74" w14:textId="77777777" w:rsidR="0006681E" w:rsidRPr="00E52886" w:rsidRDefault="00610BFD" w:rsidP="007051CE">
      <w:pPr>
        <w:pStyle w:val="Prrafodelista"/>
        <w:numPr>
          <w:ilvl w:val="0"/>
          <w:numId w:val="5"/>
        </w:numPr>
        <w:tabs>
          <w:tab w:val="left" w:pos="558"/>
        </w:tabs>
        <w:ind w:right="56" w:firstLine="0"/>
        <w:jc w:val="both"/>
        <w:rPr>
          <w:rFonts w:ascii="Verdana" w:hAnsi="Verdana"/>
          <w:sz w:val="20"/>
          <w:szCs w:val="20"/>
        </w:rPr>
      </w:pPr>
      <w:r w:rsidRPr="00E52886">
        <w:rPr>
          <w:rFonts w:ascii="Verdana" w:hAnsi="Verdana"/>
          <w:sz w:val="20"/>
          <w:szCs w:val="20"/>
        </w:rPr>
        <w:t>La Entidad Estatal</w:t>
      </w:r>
      <w:r w:rsidRPr="00E52886">
        <w:rPr>
          <w:rFonts w:ascii="Verdana" w:hAnsi="Verdana"/>
          <w:spacing w:val="-1"/>
          <w:sz w:val="20"/>
          <w:szCs w:val="20"/>
        </w:rPr>
        <w:t xml:space="preserve"> </w:t>
      </w:r>
      <w:r w:rsidRPr="00E52886">
        <w:rPr>
          <w:rFonts w:ascii="Verdana" w:hAnsi="Verdana"/>
          <w:sz w:val="20"/>
          <w:szCs w:val="20"/>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47E3581" w14:textId="77777777" w:rsidR="0006681E" w:rsidRPr="00E52886" w:rsidRDefault="00610BFD" w:rsidP="007051CE">
      <w:pPr>
        <w:pStyle w:val="Prrafodelista"/>
        <w:numPr>
          <w:ilvl w:val="0"/>
          <w:numId w:val="5"/>
        </w:numPr>
        <w:tabs>
          <w:tab w:val="left" w:pos="560"/>
        </w:tabs>
        <w:ind w:right="54" w:firstLine="0"/>
        <w:jc w:val="both"/>
        <w:rPr>
          <w:rFonts w:ascii="Verdana" w:hAnsi="Verdana"/>
          <w:sz w:val="20"/>
          <w:szCs w:val="20"/>
        </w:rPr>
      </w:pPr>
      <w:r w:rsidRPr="00E52886">
        <w:rPr>
          <w:rFonts w:ascii="Verdana" w:hAnsi="Verdana"/>
          <w:sz w:val="20"/>
          <w:szCs w:val="20"/>
        </w:rPr>
        <w:t>Seguidamente,</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Entidad</w:t>
      </w:r>
      <w:r w:rsidRPr="00E52886">
        <w:rPr>
          <w:rFonts w:ascii="Verdana" w:hAnsi="Verdana"/>
          <w:spacing w:val="-7"/>
          <w:sz w:val="20"/>
          <w:szCs w:val="20"/>
        </w:rPr>
        <w:t xml:space="preserve"> </w:t>
      </w:r>
      <w:r w:rsidRPr="00E52886">
        <w:rPr>
          <w:rFonts w:ascii="Verdana" w:hAnsi="Verdana"/>
          <w:sz w:val="20"/>
          <w:szCs w:val="20"/>
        </w:rPr>
        <w:t>Estatal</w:t>
      </w:r>
      <w:r w:rsidRPr="00E52886">
        <w:rPr>
          <w:rFonts w:ascii="Verdana" w:hAnsi="Verdana"/>
          <w:spacing w:val="-5"/>
          <w:sz w:val="20"/>
          <w:szCs w:val="20"/>
        </w:rPr>
        <w:t xml:space="preserve"> </w:t>
      </w:r>
      <w:r w:rsidRPr="00E52886">
        <w:rPr>
          <w:rFonts w:ascii="Verdana" w:hAnsi="Verdana"/>
          <w:sz w:val="20"/>
          <w:szCs w:val="20"/>
        </w:rPr>
        <w:t>debe</w:t>
      </w:r>
      <w:r w:rsidRPr="00E52886">
        <w:rPr>
          <w:rFonts w:ascii="Verdana" w:hAnsi="Verdana"/>
          <w:spacing w:val="-7"/>
          <w:sz w:val="20"/>
          <w:szCs w:val="20"/>
        </w:rPr>
        <w:t xml:space="preserve"> </w:t>
      </w:r>
      <w:r w:rsidRPr="00E52886">
        <w:rPr>
          <w:rFonts w:ascii="Verdana" w:hAnsi="Verdana"/>
          <w:sz w:val="20"/>
          <w:szCs w:val="20"/>
        </w:rPr>
        <w:t>tomar</w:t>
      </w:r>
      <w:r w:rsidRPr="00E52886">
        <w:rPr>
          <w:rFonts w:ascii="Verdana" w:hAnsi="Verdana"/>
          <w:spacing w:val="-6"/>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parte</w:t>
      </w:r>
      <w:r w:rsidRPr="00E52886">
        <w:rPr>
          <w:rFonts w:ascii="Verdana" w:hAnsi="Verdana"/>
          <w:spacing w:val="-7"/>
          <w:sz w:val="20"/>
          <w:szCs w:val="20"/>
        </w:rPr>
        <w:t xml:space="preserve"> </w:t>
      </w:r>
      <w:r w:rsidRPr="00E52886">
        <w:rPr>
          <w:rFonts w:ascii="Verdana" w:hAnsi="Verdana"/>
          <w:sz w:val="20"/>
          <w:szCs w:val="20"/>
        </w:rPr>
        <w:t>entera</w:t>
      </w:r>
      <w:r w:rsidRPr="00E52886">
        <w:rPr>
          <w:rFonts w:ascii="Verdana" w:hAnsi="Verdana"/>
          <w:spacing w:val="-6"/>
          <w:sz w:val="20"/>
          <w:szCs w:val="20"/>
        </w:rPr>
        <w:t xml:space="preserve"> </w:t>
      </w:r>
      <w:r w:rsidRPr="00E52886">
        <w:rPr>
          <w:rFonts w:ascii="Verdana" w:hAnsi="Verdana"/>
          <w:sz w:val="20"/>
          <w:szCs w:val="20"/>
        </w:rPr>
        <w:t>(números</w:t>
      </w:r>
      <w:r w:rsidRPr="00E52886">
        <w:rPr>
          <w:rFonts w:ascii="Verdana" w:hAnsi="Verdana"/>
          <w:spacing w:val="-5"/>
          <w:sz w:val="20"/>
          <w:szCs w:val="20"/>
        </w:rPr>
        <w:t xml:space="preserve"> </w:t>
      </w:r>
      <w:r w:rsidRPr="00E52886">
        <w:rPr>
          <w:rFonts w:ascii="Verdana" w:hAnsi="Verdana"/>
          <w:sz w:val="20"/>
          <w:szCs w:val="20"/>
        </w:rPr>
        <w:t>a</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izquierda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coma</w:t>
      </w:r>
      <w:r w:rsidRPr="00E52886">
        <w:rPr>
          <w:rFonts w:ascii="Verdana" w:hAnsi="Verdana"/>
          <w:spacing w:val="-7"/>
          <w:sz w:val="20"/>
          <w:szCs w:val="20"/>
        </w:rPr>
        <w:t xml:space="preserve"> </w:t>
      </w:r>
      <w:r w:rsidRPr="00E52886">
        <w:rPr>
          <w:rFonts w:ascii="Verdana" w:hAnsi="Verdana"/>
          <w:sz w:val="20"/>
          <w:szCs w:val="20"/>
        </w:rPr>
        <w:t>decimal)</w:t>
      </w:r>
      <w:r w:rsidRPr="00E52886">
        <w:rPr>
          <w:rFonts w:ascii="Verdana" w:hAnsi="Verdana"/>
          <w:spacing w:val="-3"/>
          <w:sz w:val="20"/>
          <w:szCs w:val="20"/>
        </w:rPr>
        <w:t xml:space="preserve"> </w:t>
      </w:r>
      <w:r w:rsidRPr="00E52886">
        <w:rPr>
          <w:rFonts w:ascii="Verdana" w:hAnsi="Verdana"/>
          <w:sz w:val="20"/>
          <w:szCs w:val="20"/>
        </w:rPr>
        <w:t>de</w:t>
      </w:r>
      <w:r w:rsidRPr="00E52886">
        <w:rPr>
          <w:rFonts w:ascii="Verdana" w:hAnsi="Verdana"/>
          <w:spacing w:val="-7"/>
          <w:sz w:val="20"/>
          <w:szCs w:val="20"/>
        </w:rPr>
        <w:t xml:space="preserve"> </w:t>
      </w:r>
      <w:r w:rsidRPr="00E52886">
        <w:rPr>
          <w:rFonts w:ascii="Verdana" w:hAnsi="Verdana"/>
          <w:sz w:val="20"/>
          <w:szCs w:val="20"/>
        </w:rPr>
        <w:t>la TRM</w:t>
      </w:r>
      <w:r w:rsidRPr="00E52886">
        <w:rPr>
          <w:rFonts w:ascii="Verdana" w:hAnsi="Verdana"/>
          <w:spacing w:val="-1"/>
          <w:sz w:val="20"/>
          <w:szCs w:val="20"/>
        </w:rPr>
        <w:t xml:space="preserve"> </w:t>
      </w:r>
      <w:r w:rsidRPr="00E52886">
        <w:rPr>
          <w:rFonts w:ascii="Verdana" w:hAnsi="Verdana"/>
          <w:sz w:val="20"/>
          <w:szCs w:val="20"/>
        </w:rPr>
        <w:t>que rigió el</w:t>
      </w:r>
      <w:r w:rsidRPr="00E52886">
        <w:rPr>
          <w:rFonts w:ascii="Verdana" w:hAnsi="Verdana"/>
          <w:spacing w:val="-2"/>
          <w:sz w:val="20"/>
          <w:szCs w:val="20"/>
        </w:rPr>
        <w:t xml:space="preserve"> </w:t>
      </w:r>
      <w:r w:rsidRPr="00E52886">
        <w:rPr>
          <w:rFonts w:ascii="Verdana" w:hAnsi="Verdana"/>
          <w:sz w:val="20"/>
          <w:szCs w:val="20"/>
        </w:rPr>
        <w:t>día del</w:t>
      </w:r>
      <w:r w:rsidRPr="00E52886">
        <w:rPr>
          <w:rFonts w:ascii="Verdana" w:hAnsi="Verdana"/>
          <w:spacing w:val="-2"/>
          <w:sz w:val="20"/>
          <w:szCs w:val="20"/>
        </w:rPr>
        <w:t xml:space="preserve"> </w:t>
      </w:r>
      <w:r w:rsidRPr="00E52886">
        <w:rPr>
          <w:rFonts w:ascii="Verdana" w:hAnsi="Verdana"/>
          <w:sz w:val="20"/>
          <w:szCs w:val="20"/>
        </w:rPr>
        <w:t>cierre</w:t>
      </w:r>
      <w:r w:rsidRPr="00E52886">
        <w:rPr>
          <w:rFonts w:ascii="Verdana" w:hAnsi="Verdana"/>
          <w:spacing w:val="-1"/>
          <w:sz w:val="20"/>
          <w:szCs w:val="20"/>
        </w:rPr>
        <w:t xml:space="preserve"> </w:t>
      </w:r>
      <w:r w:rsidRPr="00E52886">
        <w:rPr>
          <w:rFonts w:ascii="Verdana" w:hAnsi="Verdana"/>
          <w:sz w:val="20"/>
          <w:szCs w:val="20"/>
        </w:rPr>
        <w:t>del</w:t>
      </w:r>
      <w:r w:rsidRPr="00E52886">
        <w:rPr>
          <w:rFonts w:ascii="Verdana" w:hAnsi="Verdana"/>
          <w:spacing w:val="-2"/>
          <w:sz w:val="20"/>
          <w:szCs w:val="20"/>
        </w:rPr>
        <w:t xml:space="preserve"> </w:t>
      </w:r>
      <w:r w:rsidRPr="00E52886">
        <w:rPr>
          <w:rFonts w:ascii="Verdana" w:hAnsi="Verdana"/>
          <w:sz w:val="20"/>
          <w:szCs w:val="20"/>
        </w:rPr>
        <w:t>proceso. La Entidad Estatal debe dividir esta parte</w:t>
      </w:r>
      <w:r w:rsidRPr="00E52886">
        <w:rPr>
          <w:rFonts w:ascii="Verdana" w:hAnsi="Verdana"/>
          <w:spacing w:val="-1"/>
          <w:sz w:val="20"/>
          <w:szCs w:val="20"/>
        </w:rPr>
        <w:t xml:space="preserve"> </w:t>
      </w:r>
      <w:r w:rsidRPr="00E52886">
        <w:rPr>
          <w:rFonts w:ascii="Verdana" w:hAnsi="Verdana"/>
          <w:sz w:val="20"/>
          <w:szCs w:val="20"/>
        </w:rPr>
        <w:t>entera entre el número total de proponentes en empate, para posteriormente tomar su residuo y utilizarlo en la selección final.</w:t>
      </w:r>
    </w:p>
    <w:p w14:paraId="68D755C6" w14:textId="77777777" w:rsidR="0006681E" w:rsidRPr="00E52886" w:rsidRDefault="00610BFD" w:rsidP="007051CE">
      <w:pPr>
        <w:pStyle w:val="Prrafodelista"/>
        <w:numPr>
          <w:ilvl w:val="0"/>
          <w:numId w:val="5"/>
        </w:numPr>
        <w:tabs>
          <w:tab w:val="left" w:pos="553"/>
        </w:tabs>
        <w:ind w:right="56" w:firstLine="0"/>
        <w:jc w:val="both"/>
        <w:rPr>
          <w:rFonts w:ascii="Verdana" w:hAnsi="Verdana"/>
          <w:sz w:val="20"/>
          <w:szCs w:val="20"/>
        </w:rPr>
      </w:pPr>
      <w:r w:rsidRPr="00E52886">
        <w:rPr>
          <w:rFonts w:ascii="Verdana" w:hAnsi="Verdana"/>
          <w:sz w:val="20"/>
          <w:szCs w:val="20"/>
        </w:rPr>
        <w:t>Realizados</w:t>
      </w:r>
      <w:r w:rsidRPr="00E52886">
        <w:rPr>
          <w:rFonts w:ascii="Verdana" w:hAnsi="Verdana"/>
          <w:spacing w:val="-4"/>
          <w:sz w:val="20"/>
          <w:szCs w:val="20"/>
        </w:rPr>
        <w:t xml:space="preserve"> </w:t>
      </w:r>
      <w:r w:rsidRPr="00E52886">
        <w:rPr>
          <w:rFonts w:ascii="Verdana" w:hAnsi="Verdana"/>
          <w:sz w:val="20"/>
          <w:szCs w:val="20"/>
        </w:rPr>
        <w:t>estos</w:t>
      </w:r>
      <w:r w:rsidRPr="00E52886">
        <w:rPr>
          <w:rFonts w:ascii="Verdana" w:hAnsi="Verdana"/>
          <w:spacing w:val="-4"/>
          <w:sz w:val="20"/>
          <w:szCs w:val="20"/>
        </w:rPr>
        <w:t xml:space="preserve"> </w:t>
      </w:r>
      <w:r w:rsidRPr="00E52886">
        <w:rPr>
          <w:rFonts w:ascii="Verdana" w:hAnsi="Verdana"/>
          <w:sz w:val="20"/>
          <w:szCs w:val="20"/>
        </w:rPr>
        <w:t>cálculos,</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Entidad</w:t>
      </w:r>
      <w:r w:rsidRPr="00E52886">
        <w:rPr>
          <w:rFonts w:ascii="Verdana" w:hAnsi="Verdana"/>
          <w:spacing w:val="-4"/>
          <w:sz w:val="20"/>
          <w:szCs w:val="20"/>
        </w:rPr>
        <w:t xml:space="preserve"> </w:t>
      </w:r>
      <w:r w:rsidRPr="00E52886">
        <w:rPr>
          <w:rFonts w:ascii="Verdana" w:hAnsi="Verdana"/>
          <w:sz w:val="20"/>
          <w:szCs w:val="20"/>
        </w:rPr>
        <w:t>Estatal</w:t>
      </w:r>
      <w:r w:rsidRPr="00E52886">
        <w:rPr>
          <w:rFonts w:ascii="Verdana" w:hAnsi="Verdana"/>
          <w:spacing w:val="-6"/>
          <w:sz w:val="20"/>
          <w:szCs w:val="20"/>
        </w:rPr>
        <w:t xml:space="preserve"> </w:t>
      </w:r>
      <w:r w:rsidRPr="00E52886">
        <w:rPr>
          <w:rFonts w:ascii="Verdana" w:hAnsi="Verdana"/>
          <w:sz w:val="20"/>
          <w:szCs w:val="20"/>
        </w:rPr>
        <w:t>seleccionará</w:t>
      </w:r>
      <w:r w:rsidRPr="00E52886">
        <w:rPr>
          <w:rFonts w:ascii="Verdana" w:hAnsi="Verdana"/>
          <w:spacing w:val="-5"/>
          <w:sz w:val="20"/>
          <w:szCs w:val="20"/>
        </w:rPr>
        <w:t xml:space="preserve"> </w:t>
      </w:r>
      <w:r w:rsidRPr="00E52886">
        <w:rPr>
          <w:rFonts w:ascii="Verdana" w:hAnsi="Verdana"/>
          <w:sz w:val="20"/>
          <w:szCs w:val="20"/>
        </w:rPr>
        <w:t>a</w:t>
      </w:r>
      <w:r w:rsidRPr="00E52886">
        <w:rPr>
          <w:rFonts w:ascii="Verdana" w:hAnsi="Verdana"/>
          <w:spacing w:val="-4"/>
          <w:sz w:val="20"/>
          <w:szCs w:val="20"/>
        </w:rPr>
        <w:t xml:space="preserve"> </w:t>
      </w:r>
      <w:r w:rsidRPr="00E52886">
        <w:rPr>
          <w:rFonts w:ascii="Verdana" w:hAnsi="Verdana"/>
          <w:sz w:val="20"/>
          <w:szCs w:val="20"/>
        </w:rPr>
        <w:t>aquel</w:t>
      </w:r>
      <w:r w:rsidRPr="00E52886">
        <w:rPr>
          <w:rFonts w:ascii="Verdana" w:hAnsi="Verdana"/>
          <w:spacing w:val="-6"/>
          <w:sz w:val="20"/>
          <w:szCs w:val="20"/>
        </w:rPr>
        <w:t xml:space="preserve"> </w:t>
      </w:r>
      <w:r w:rsidRPr="00E52886">
        <w:rPr>
          <w:rFonts w:ascii="Verdana" w:hAnsi="Verdana"/>
          <w:sz w:val="20"/>
          <w:szCs w:val="20"/>
        </w:rPr>
        <w:t>proponente</w:t>
      </w:r>
      <w:r w:rsidRPr="00E52886">
        <w:rPr>
          <w:rFonts w:ascii="Verdana" w:hAnsi="Verdana"/>
          <w:spacing w:val="-4"/>
          <w:sz w:val="20"/>
          <w:szCs w:val="20"/>
        </w:rPr>
        <w:t xml:space="preserve"> </w:t>
      </w:r>
      <w:r w:rsidRPr="00E52886">
        <w:rPr>
          <w:rFonts w:ascii="Verdana" w:hAnsi="Verdana"/>
          <w:sz w:val="20"/>
          <w:szCs w:val="20"/>
        </w:rPr>
        <w:t>que</w:t>
      </w:r>
      <w:r w:rsidRPr="00E52886">
        <w:rPr>
          <w:rFonts w:ascii="Verdana" w:hAnsi="Verdana"/>
          <w:spacing w:val="-5"/>
          <w:sz w:val="20"/>
          <w:szCs w:val="20"/>
        </w:rPr>
        <w:t xml:space="preserve"> </w:t>
      </w:r>
      <w:r w:rsidRPr="00E52886">
        <w:rPr>
          <w:rFonts w:ascii="Verdana" w:hAnsi="Verdana"/>
          <w:sz w:val="20"/>
          <w:szCs w:val="20"/>
        </w:rPr>
        <w:t>presente</w:t>
      </w:r>
      <w:r w:rsidRPr="00E52886">
        <w:rPr>
          <w:rFonts w:ascii="Verdana" w:hAnsi="Verdana"/>
          <w:spacing w:val="-6"/>
          <w:sz w:val="20"/>
          <w:szCs w:val="20"/>
        </w:rPr>
        <w:t xml:space="preserve"> </w:t>
      </w:r>
      <w:r w:rsidRPr="00E52886">
        <w:rPr>
          <w:rFonts w:ascii="Verdana" w:hAnsi="Verdana"/>
          <w:sz w:val="20"/>
          <w:szCs w:val="20"/>
        </w:rPr>
        <w:t>coincidencia</w:t>
      </w:r>
      <w:r w:rsidRPr="00E52886">
        <w:rPr>
          <w:rFonts w:ascii="Verdana" w:hAnsi="Verdana"/>
          <w:spacing w:val="-4"/>
          <w:sz w:val="20"/>
          <w:szCs w:val="20"/>
        </w:rPr>
        <w:t xml:space="preserve"> </w:t>
      </w:r>
      <w:r w:rsidRPr="00E52886">
        <w:rPr>
          <w:rFonts w:ascii="Verdana" w:hAnsi="Verdana"/>
          <w:sz w:val="20"/>
          <w:szCs w:val="20"/>
        </w:rPr>
        <w:t>entre el número asignado y el residuo encontrado. En caso de que el residuo sea cero (0), se escogerá al proponente con el mayor número asignado.</w:t>
      </w:r>
    </w:p>
    <w:p w14:paraId="28028AD0" w14:textId="77777777" w:rsidR="0006681E" w:rsidRPr="00E52886" w:rsidRDefault="00610BFD">
      <w:pPr>
        <w:pStyle w:val="Textoindependiente"/>
        <w:spacing w:before="230"/>
        <w:ind w:right="54"/>
        <w:jc w:val="both"/>
        <w:rPr>
          <w:rFonts w:ascii="Verdana" w:hAnsi="Verdana"/>
        </w:rPr>
      </w:pPr>
      <w:r w:rsidRPr="00E52886">
        <w:rPr>
          <w:rFonts w:ascii="Verdana" w:hAnsi="Verdana"/>
          <w:b/>
        </w:rPr>
        <w:t xml:space="preserve">Nota 1. </w:t>
      </w:r>
      <w:r w:rsidRPr="00E52886">
        <w:rPr>
          <w:rFonts w:ascii="Verdana" w:hAnsi="Verdana"/>
        </w:rPr>
        <w:t>Si el empate entre las propuestas se presenta con un proponente extranjero, cuyo país de origen tenga Acuerdo</w:t>
      </w:r>
      <w:r w:rsidRPr="00E52886">
        <w:rPr>
          <w:rFonts w:ascii="Verdana" w:hAnsi="Verdana"/>
          <w:spacing w:val="-9"/>
        </w:rPr>
        <w:t xml:space="preserve"> </w:t>
      </w:r>
      <w:r w:rsidRPr="00E52886">
        <w:rPr>
          <w:rFonts w:ascii="Verdana" w:hAnsi="Verdana"/>
        </w:rPr>
        <w:t>Comercial</w:t>
      </w:r>
      <w:r w:rsidRPr="00E52886">
        <w:rPr>
          <w:rFonts w:ascii="Verdana" w:hAnsi="Verdana"/>
          <w:spacing w:val="-10"/>
        </w:rPr>
        <w:t xml:space="preserve"> </w:t>
      </w:r>
      <w:r w:rsidRPr="00E52886">
        <w:rPr>
          <w:rFonts w:ascii="Verdana" w:hAnsi="Verdana"/>
        </w:rPr>
        <w:t>con</w:t>
      </w:r>
      <w:r w:rsidRPr="00E52886">
        <w:rPr>
          <w:rFonts w:ascii="Verdana" w:hAnsi="Verdana"/>
          <w:spacing w:val="-9"/>
        </w:rPr>
        <w:t xml:space="preserve"> </w:t>
      </w:r>
      <w:r w:rsidRPr="00E52886">
        <w:rPr>
          <w:rFonts w:ascii="Verdana" w:hAnsi="Verdana"/>
        </w:rPr>
        <w:t>Colombia</w:t>
      </w:r>
      <w:r w:rsidRPr="00E52886">
        <w:rPr>
          <w:rFonts w:ascii="Verdana" w:hAnsi="Verdana"/>
          <w:spacing w:val="-9"/>
        </w:rPr>
        <w:t xml:space="preserve"> </w:t>
      </w:r>
      <w:r w:rsidRPr="00E52886">
        <w:rPr>
          <w:rFonts w:ascii="Verdana" w:hAnsi="Verdana"/>
        </w:rPr>
        <w:t>o</w:t>
      </w:r>
      <w:r w:rsidRPr="00E52886">
        <w:rPr>
          <w:rFonts w:ascii="Verdana" w:hAnsi="Verdana"/>
          <w:spacing w:val="-9"/>
        </w:rPr>
        <w:t xml:space="preserve"> </w:t>
      </w:r>
      <w:r w:rsidRPr="00E52886">
        <w:rPr>
          <w:rFonts w:ascii="Verdana" w:hAnsi="Verdana"/>
        </w:rPr>
        <w:t>trato</w:t>
      </w:r>
      <w:r w:rsidRPr="00E52886">
        <w:rPr>
          <w:rFonts w:ascii="Verdana" w:hAnsi="Verdana"/>
          <w:spacing w:val="-9"/>
        </w:rPr>
        <w:t xml:space="preserve"> </w:t>
      </w:r>
      <w:r w:rsidRPr="00E52886">
        <w:rPr>
          <w:rFonts w:ascii="Verdana" w:hAnsi="Verdana"/>
        </w:rPr>
        <w:t>nacional</w:t>
      </w:r>
      <w:r w:rsidRPr="00E52886">
        <w:rPr>
          <w:rFonts w:ascii="Verdana" w:hAnsi="Verdana"/>
          <w:spacing w:val="-8"/>
        </w:rPr>
        <w:t xml:space="preserve"> </w:t>
      </w:r>
      <w:r w:rsidRPr="00E52886">
        <w:rPr>
          <w:rFonts w:ascii="Verdana" w:hAnsi="Verdana"/>
        </w:rPr>
        <w:t>por</w:t>
      </w:r>
      <w:r w:rsidRPr="00E52886">
        <w:rPr>
          <w:rFonts w:ascii="Verdana" w:hAnsi="Verdana"/>
          <w:spacing w:val="-8"/>
        </w:rPr>
        <w:t xml:space="preserve"> </w:t>
      </w:r>
      <w:r w:rsidRPr="00E52886">
        <w:rPr>
          <w:rFonts w:ascii="Verdana" w:hAnsi="Verdana"/>
        </w:rPr>
        <w:t>reciprocidad,</w:t>
      </w:r>
      <w:r w:rsidRPr="00E52886">
        <w:rPr>
          <w:rFonts w:ascii="Verdana" w:hAnsi="Verdana"/>
          <w:spacing w:val="-7"/>
        </w:rPr>
        <w:t xml:space="preserve"> </w:t>
      </w:r>
      <w:r w:rsidRPr="00E52886">
        <w:rPr>
          <w:rFonts w:ascii="Verdana" w:hAnsi="Verdana"/>
        </w:rPr>
        <w:t>no</w:t>
      </w:r>
      <w:r w:rsidRPr="00E52886">
        <w:rPr>
          <w:rFonts w:ascii="Verdana" w:hAnsi="Verdana"/>
          <w:spacing w:val="-9"/>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aplicarán</w:t>
      </w:r>
      <w:r w:rsidRPr="00E52886">
        <w:rPr>
          <w:rFonts w:ascii="Verdana" w:hAnsi="Verdana"/>
          <w:spacing w:val="-9"/>
        </w:rPr>
        <w:t xml:space="preserve"> </w:t>
      </w:r>
      <w:r w:rsidRPr="00E52886">
        <w:rPr>
          <w:rFonts w:ascii="Verdana" w:hAnsi="Verdana"/>
        </w:rPr>
        <w:t>los</w:t>
      </w:r>
      <w:r w:rsidRPr="00E52886">
        <w:rPr>
          <w:rFonts w:ascii="Verdana" w:hAnsi="Verdana"/>
          <w:spacing w:val="-8"/>
        </w:rPr>
        <w:t xml:space="preserve"> </w:t>
      </w:r>
      <w:r w:rsidRPr="00E52886">
        <w:rPr>
          <w:rFonts w:ascii="Verdana" w:hAnsi="Verdana"/>
        </w:rPr>
        <w:lastRenderedPageBreak/>
        <w:t>criterios</w:t>
      </w:r>
      <w:r w:rsidRPr="00E52886">
        <w:rPr>
          <w:rFonts w:ascii="Verdana" w:hAnsi="Verdana"/>
          <w:spacing w:val="-8"/>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desempate</w:t>
      </w:r>
      <w:r w:rsidRPr="00E52886">
        <w:rPr>
          <w:rFonts w:ascii="Verdana" w:hAnsi="Verdana"/>
          <w:spacing w:val="-9"/>
        </w:rPr>
        <w:t xml:space="preserve"> </w:t>
      </w:r>
      <w:r w:rsidRPr="00E52886">
        <w:rPr>
          <w:rFonts w:ascii="Verdana" w:hAnsi="Verdana"/>
        </w:rPr>
        <w:t>de</w:t>
      </w:r>
      <w:r w:rsidRPr="00E52886">
        <w:rPr>
          <w:rFonts w:ascii="Verdana" w:hAnsi="Verdana"/>
          <w:spacing w:val="-9"/>
        </w:rPr>
        <w:t xml:space="preserve"> </w:t>
      </w:r>
      <w:r w:rsidRPr="00E52886">
        <w:rPr>
          <w:rFonts w:ascii="Verdana" w:hAnsi="Verdana"/>
        </w:rPr>
        <w:t>los numerales 8, 9, 10 y 11.</w:t>
      </w:r>
    </w:p>
    <w:p w14:paraId="04940709" w14:textId="77777777" w:rsidR="0006681E" w:rsidRPr="00E52886" w:rsidRDefault="00610BFD">
      <w:pPr>
        <w:pStyle w:val="Ttulo2"/>
        <w:spacing w:before="229"/>
        <w:ind w:left="112" w:right="56" w:firstLine="0"/>
        <w:jc w:val="both"/>
        <w:rPr>
          <w:rFonts w:ascii="Verdana" w:hAnsi="Verdana"/>
        </w:rPr>
      </w:pPr>
      <w:r w:rsidRPr="00E52886">
        <w:rPr>
          <w:rFonts w:ascii="Verdana" w:hAnsi="Verdana"/>
        </w:rPr>
        <w:t>Nota 2. Para efectos de los factores de desempate, únicamente serán tenidos en cuenta los formatos y certificaciones</w:t>
      </w:r>
      <w:r w:rsidRPr="00E52886">
        <w:rPr>
          <w:rFonts w:ascii="Verdana" w:hAnsi="Verdana"/>
          <w:spacing w:val="-14"/>
        </w:rPr>
        <w:t xml:space="preserve"> </w:t>
      </w:r>
      <w:r w:rsidRPr="00E52886">
        <w:rPr>
          <w:rFonts w:ascii="Verdana" w:hAnsi="Verdana"/>
        </w:rPr>
        <w:t>presentados</w:t>
      </w:r>
      <w:r w:rsidRPr="00E52886">
        <w:rPr>
          <w:rFonts w:ascii="Verdana" w:hAnsi="Verdana"/>
          <w:spacing w:val="-14"/>
        </w:rPr>
        <w:t xml:space="preserve"> </w:t>
      </w:r>
      <w:r w:rsidRPr="00E52886">
        <w:rPr>
          <w:rFonts w:ascii="Verdana" w:hAnsi="Verdana"/>
        </w:rPr>
        <w:t>HASTA</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fecha</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cierre,</w:t>
      </w:r>
      <w:r w:rsidRPr="00E52886">
        <w:rPr>
          <w:rFonts w:ascii="Verdana" w:hAnsi="Verdana"/>
          <w:spacing w:val="-14"/>
        </w:rPr>
        <w:t xml:space="preserve"> </w:t>
      </w:r>
      <w:r w:rsidRPr="00E52886">
        <w:rPr>
          <w:rFonts w:ascii="Verdana" w:hAnsi="Verdana"/>
        </w:rPr>
        <w:t>por</w:t>
      </w:r>
      <w:r w:rsidRPr="00E52886">
        <w:rPr>
          <w:rFonts w:ascii="Verdana" w:hAnsi="Verdana"/>
          <w:spacing w:val="-14"/>
        </w:rPr>
        <w:t xml:space="preserve"> </w:t>
      </w:r>
      <w:r w:rsidRPr="00E52886">
        <w:rPr>
          <w:rFonts w:ascii="Verdana" w:hAnsi="Verdana"/>
        </w:rPr>
        <w:t>lo</w:t>
      </w:r>
      <w:r w:rsidRPr="00E52886">
        <w:rPr>
          <w:rFonts w:ascii="Verdana" w:hAnsi="Verdana"/>
          <w:spacing w:val="-14"/>
        </w:rPr>
        <w:t xml:space="preserve"> </w:t>
      </w:r>
      <w:r w:rsidRPr="00E52886">
        <w:rPr>
          <w:rFonts w:ascii="Verdana" w:hAnsi="Verdana"/>
        </w:rPr>
        <w:t>cual</w:t>
      </w:r>
      <w:r w:rsidRPr="00E52886">
        <w:rPr>
          <w:rFonts w:ascii="Verdana" w:hAnsi="Verdana"/>
          <w:spacing w:val="-13"/>
        </w:rPr>
        <w:t xml:space="preserve"> </w:t>
      </w:r>
      <w:r w:rsidRPr="00E52886">
        <w:rPr>
          <w:rFonts w:ascii="Verdana" w:hAnsi="Verdana"/>
        </w:rPr>
        <w:t>en</w:t>
      </w:r>
      <w:r w:rsidRPr="00E52886">
        <w:rPr>
          <w:rFonts w:ascii="Verdana" w:hAnsi="Verdana"/>
          <w:spacing w:val="-14"/>
        </w:rPr>
        <w:t xml:space="preserve"> </w:t>
      </w:r>
      <w:r w:rsidRPr="00E52886">
        <w:rPr>
          <w:rFonts w:ascii="Verdana" w:hAnsi="Verdana"/>
        </w:rPr>
        <w:t>NINGÚN</w:t>
      </w:r>
      <w:r w:rsidRPr="00E52886">
        <w:rPr>
          <w:rFonts w:ascii="Verdana" w:hAnsi="Verdana"/>
          <w:spacing w:val="-14"/>
        </w:rPr>
        <w:t xml:space="preserve"> </w:t>
      </w:r>
      <w:r w:rsidRPr="00E52886">
        <w:rPr>
          <w:rFonts w:ascii="Verdana" w:hAnsi="Verdana"/>
        </w:rPr>
        <w:t>caso</w:t>
      </w:r>
      <w:r w:rsidRPr="00E52886">
        <w:rPr>
          <w:rFonts w:ascii="Verdana" w:hAnsi="Verdana"/>
          <w:spacing w:val="-14"/>
        </w:rPr>
        <w:t xml:space="preserve"> </w:t>
      </w:r>
      <w:r w:rsidRPr="00E52886">
        <w:rPr>
          <w:rFonts w:ascii="Verdana" w:hAnsi="Verdana"/>
        </w:rPr>
        <w:t>serán</w:t>
      </w:r>
      <w:r w:rsidRPr="00E52886">
        <w:rPr>
          <w:rFonts w:ascii="Verdana" w:hAnsi="Verdana"/>
          <w:spacing w:val="-14"/>
        </w:rPr>
        <w:t xml:space="preserve"> </w:t>
      </w:r>
      <w:r w:rsidRPr="00E52886">
        <w:rPr>
          <w:rFonts w:ascii="Verdana" w:hAnsi="Verdana"/>
        </w:rPr>
        <w:t>recibidos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 xml:space="preserve">manera </w:t>
      </w:r>
      <w:r w:rsidRPr="00E52886">
        <w:rPr>
          <w:rFonts w:ascii="Verdana" w:hAnsi="Verdana"/>
          <w:spacing w:val="-2"/>
        </w:rPr>
        <w:t>posterior.</w:t>
      </w:r>
    </w:p>
    <w:p w14:paraId="3DDEA3F6" w14:textId="43183DD5" w:rsidR="0006681E" w:rsidRPr="00E52886" w:rsidRDefault="00610BFD">
      <w:pPr>
        <w:pStyle w:val="Textoindependiente"/>
        <w:spacing w:before="229"/>
        <w:ind w:right="52"/>
        <w:jc w:val="both"/>
        <w:rPr>
          <w:rFonts w:ascii="Verdana" w:hAnsi="Verdana"/>
        </w:rPr>
      </w:pPr>
      <w:r w:rsidRPr="00E52886">
        <w:rPr>
          <w:rFonts w:ascii="Verdana" w:hAnsi="Verdana"/>
          <w:b/>
        </w:rPr>
        <w:t>Nota</w:t>
      </w:r>
      <w:r w:rsidRPr="00E52886">
        <w:rPr>
          <w:rFonts w:ascii="Verdana" w:hAnsi="Verdana"/>
          <w:b/>
          <w:spacing w:val="-4"/>
        </w:rPr>
        <w:t xml:space="preserve"> </w:t>
      </w:r>
      <w:r w:rsidRPr="00E52886">
        <w:rPr>
          <w:rFonts w:ascii="Verdana" w:hAnsi="Verdana"/>
          <w:b/>
        </w:rPr>
        <w:t>3:</w:t>
      </w:r>
      <w:r w:rsidRPr="00E52886">
        <w:rPr>
          <w:rFonts w:ascii="Verdana" w:hAnsi="Verdana"/>
          <w:b/>
          <w:spacing w:val="-2"/>
        </w:rPr>
        <w:t xml:space="preserve"> </w:t>
      </w:r>
      <w:r w:rsidRPr="00E52886">
        <w:rPr>
          <w:rFonts w:ascii="Verdana" w:hAnsi="Verdana"/>
        </w:rPr>
        <w:t>Para</w:t>
      </w:r>
      <w:r w:rsidRPr="00E52886">
        <w:rPr>
          <w:rFonts w:ascii="Verdana" w:hAnsi="Verdana"/>
          <w:spacing w:val="-1"/>
        </w:rPr>
        <w:t xml:space="preserve"> </w:t>
      </w:r>
      <w:r w:rsidRPr="00E52886">
        <w:rPr>
          <w:rFonts w:ascii="Verdana" w:hAnsi="Verdana"/>
        </w:rPr>
        <w:t>el</w:t>
      </w:r>
      <w:r w:rsidRPr="00E52886">
        <w:rPr>
          <w:rFonts w:ascii="Verdana" w:hAnsi="Verdana"/>
          <w:spacing w:val="-3"/>
        </w:rPr>
        <w:t xml:space="preserve"> </w:t>
      </w:r>
      <w:r w:rsidRPr="00E52886">
        <w:rPr>
          <w:rFonts w:ascii="Verdana" w:hAnsi="Verdana"/>
        </w:rPr>
        <w:t>cumplimiento</w:t>
      </w:r>
      <w:r w:rsidRPr="00E52886">
        <w:rPr>
          <w:rFonts w:ascii="Verdana" w:hAnsi="Verdana"/>
          <w:spacing w:val="-5"/>
        </w:rPr>
        <w:t xml:space="preserve"> </w:t>
      </w:r>
      <w:r w:rsidRPr="00E52886">
        <w:rPr>
          <w:rFonts w:ascii="Verdana" w:hAnsi="Verdana"/>
        </w:rPr>
        <w:t>del</w:t>
      </w:r>
      <w:r w:rsidRPr="00E52886">
        <w:rPr>
          <w:rFonts w:ascii="Verdana" w:hAnsi="Verdana"/>
          <w:spacing w:val="-5"/>
        </w:rPr>
        <w:t xml:space="preserve"> </w:t>
      </w:r>
      <w:r w:rsidRPr="00E52886">
        <w:rPr>
          <w:rFonts w:ascii="Verdana" w:hAnsi="Verdana"/>
        </w:rPr>
        <w:t>presente</w:t>
      </w:r>
      <w:r w:rsidRPr="00E52886">
        <w:rPr>
          <w:rFonts w:ascii="Verdana" w:hAnsi="Verdana"/>
          <w:spacing w:val="-5"/>
        </w:rPr>
        <w:t xml:space="preserve"> </w:t>
      </w:r>
      <w:r w:rsidRPr="00E52886">
        <w:rPr>
          <w:rFonts w:ascii="Verdana" w:hAnsi="Verdana"/>
        </w:rPr>
        <w:t>requisito</w:t>
      </w:r>
      <w:r w:rsidRPr="00E52886">
        <w:rPr>
          <w:rFonts w:ascii="Verdana" w:hAnsi="Verdana"/>
          <w:spacing w:val="-2"/>
        </w:rPr>
        <w:t xml:space="preserve"> </w:t>
      </w:r>
      <w:r w:rsidRPr="00E52886">
        <w:rPr>
          <w:rFonts w:ascii="Verdana" w:hAnsi="Verdana"/>
        </w:rPr>
        <w:t>los</w:t>
      </w:r>
      <w:r w:rsidRPr="00E52886">
        <w:rPr>
          <w:rFonts w:ascii="Verdana" w:hAnsi="Verdana"/>
          <w:spacing w:val="-1"/>
        </w:rPr>
        <w:t xml:space="preserve"> </w:t>
      </w:r>
      <w:r w:rsidRPr="00E52886">
        <w:rPr>
          <w:rFonts w:ascii="Verdana" w:hAnsi="Verdana"/>
        </w:rPr>
        <w:t>proponentes</w:t>
      </w:r>
      <w:r w:rsidRPr="00E52886">
        <w:rPr>
          <w:rFonts w:ascii="Verdana" w:hAnsi="Verdana"/>
          <w:spacing w:val="-3"/>
        </w:rPr>
        <w:t xml:space="preserve"> </w:t>
      </w:r>
      <w:r w:rsidRPr="00E52886">
        <w:rPr>
          <w:rFonts w:ascii="Verdana" w:hAnsi="Verdana"/>
        </w:rPr>
        <w:t>podrán</w:t>
      </w:r>
      <w:r w:rsidRPr="00E52886">
        <w:rPr>
          <w:rFonts w:ascii="Verdana" w:hAnsi="Verdana"/>
          <w:spacing w:val="-4"/>
        </w:rPr>
        <w:t xml:space="preserve"> </w:t>
      </w:r>
      <w:r w:rsidRPr="00E52886">
        <w:rPr>
          <w:rFonts w:ascii="Verdana" w:hAnsi="Verdana"/>
        </w:rPr>
        <w:t>descargar</w:t>
      </w:r>
      <w:r w:rsidRPr="00E52886">
        <w:rPr>
          <w:rFonts w:ascii="Verdana" w:hAnsi="Verdana"/>
          <w:spacing w:val="-3"/>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4"/>
        </w:rPr>
        <w:t xml:space="preserve"> </w:t>
      </w:r>
      <w:r w:rsidRPr="00E52886">
        <w:rPr>
          <w:rFonts w:ascii="Verdana" w:hAnsi="Verdana"/>
        </w:rPr>
        <w:t>plataforma</w:t>
      </w:r>
      <w:r w:rsidRPr="00E52886">
        <w:rPr>
          <w:rFonts w:ascii="Verdana" w:hAnsi="Verdana"/>
          <w:spacing w:val="-4"/>
        </w:rPr>
        <w:t xml:space="preserve"> </w:t>
      </w:r>
      <w:r w:rsidRPr="00E52886">
        <w:rPr>
          <w:rFonts w:ascii="Verdana" w:hAnsi="Verdana"/>
        </w:rPr>
        <w:t>de</w:t>
      </w:r>
      <w:r w:rsidRPr="00E52886">
        <w:rPr>
          <w:rFonts w:ascii="Verdana" w:hAnsi="Verdana"/>
          <w:spacing w:val="-4"/>
        </w:rPr>
        <w:t xml:space="preserve"> </w:t>
      </w:r>
      <w:r w:rsidRPr="00E52886">
        <w:rPr>
          <w:rFonts w:ascii="Verdana" w:hAnsi="Verdana"/>
        </w:rPr>
        <w:t>SECOP, diligenciar y adjuntar el anexo No. 1</w:t>
      </w:r>
      <w:r w:rsidR="00845CB1" w:rsidRPr="00E52886">
        <w:rPr>
          <w:rFonts w:ascii="Verdana" w:hAnsi="Verdana"/>
        </w:rPr>
        <w:t>1</w:t>
      </w:r>
      <w:r w:rsidRPr="00E52886">
        <w:rPr>
          <w:rFonts w:ascii="Verdana" w:hAnsi="Verdana"/>
        </w:rPr>
        <w:t xml:space="preserve"> “Criterios de desempate”.</w:t>
      </w:r>
    </w:p>
    <w:p w14:paraId="2144D6FB" w14:textId="77777777" w:rsidR="0006681E" w:rsidRPr="00E52886" w:rsidRDefault="0006681E">
      <w:pPr>
        <w:pStyle w:val="Textoindependiente"/>
        <w:ind w:left="0"/>
        <w:rPr>
          <w:rFonts w:ascii="Verdana" w:hAnsi="Verdana"/>
        </w:rPr>
      </w:pPr>
    </w:p>
    <w:p w14:paraId="68F82104" w14:textId="77777777" w:rsidR="0006681E" w:rsidRPr="00E52886" w:rsidRDefault="0006681E">
      <w:pPr>
        <w:pStyle w:val="Textoindependiente"/>
        <w:spacing w:before="2"/>
        <w:ind w:left="0"/>
        <w:rPr>
          <w:rFonts w:ascii="Verdana" w:hAnsi="Verdana"/>
        </w:rPr>
      </w:pPr>
    </w:p>
    <w:p w14:paraId="12177B62" w14:textId="77777777" w:rsidR="0006681E" w:rsidRPr="00E52886" w:rsidRDefault="00610BFD">
      <w:pPr>
        <w:ind w:left="91" w:right="294"/>
        <w:jc w:val="center"/>
        <w:rPr>
          <w:rFonts w:ascii="Verdana" w:hAnsi="Verdana"/>
          <w:b/>
          <w:sz w:val="20"/>
          <w:szCs w:val="20"/>
        </w:rPr>
      </w:pPr>
      <w:r w:rsidRPr="00E52886">
        <w:rPr>
          <w:rFonts w:ascii="Verdana" w:hAnsi="Verdana"/>
          <w:b/>
          <w:sz w:val="20"/>
          <w:szCs w:val="20"/>
        </w:rPr>
        <w:t>CAPÍTULO</w:t>
      </w:r>
      <w:r w:rsidRPr="00E52886">
        <w:rPr>
          <w:rFonts w:ascii="Verdana" w:hAnsi="Verdana"/>
          <w:b/>
          <w:spacing w:val="26"/>
          <w:sz w:val="20"/>
          <w:szCs w:val="20"/>
        </w:rPr>
        <w:t xml:space="preserve"> </w:t>
      </w:r>
      <w:r w:rsidRPr="00E52886">
        <w:rPr>
          <w:rFonts w:ascii="Verdana" w:hAnsi="Verdana"/>
          <w:b/>
          <w:spacing w:val="-10"/>
          <w:sz w:val="20"/>
          <w:szCs w:val="20"/>
        </w:rPr>
        <w:t>7</w:t>
      </w:r>
    </w:p>
    <w:p w14:paraId="29E52BC8" w14:textId="77777777" w:rsidR="0006681E" w:rsidRPr="00E52886" w:rsidRDefault="00610BFD">
      <w:pPr>
        <w:ind w:left="68"/>
        <w:jc w:val="center"/>
        <w:rPr>
          <w:rFonts w:ascii="Verdana" w:hAnsi="Verdana"/>
          <w:b/>
          <w:sz w:val="20"/>
          <w:szCs w:val="20"/>
        </w:rPr>
      </w:pPr>
      <w:r w:rsidRPr="00E52886">
        <w:rPr>
          <w:rFonts w:ascii="Verdana" w:hAnsi="Verdana"/>
          <w:b/>
          <w:sz w:val="20"/>
          <w:szCs w:val="20"/>
        </w:rPr>
        <w:t xml:space="preserve">CAUSALES DE RECHAZO DE LAS PROPUESTAS Y DECLARATORIA DE DESIERTA DEL PROCESO DE </w:t>
      </w:r>
      <w:r w:rsidRPr="00E52886">
        <w:rPr>
          <w:rFonts w:ascii="Verdana" w:hAnsi="Verdana"/>
          <w:b/>
          <w:spacing w:val="-2"/>
          <w:sz w:val="20"/>
          <w:szCs w:val="20"/>
        </w:rPr>
        <w:t>SELECCIÓN</w:t>
      </w:r>
    </w:p>
    <w:p w14:paraId="57CD4E94" w14:textId="77777777" w:rsidR="0006681E" w:rsidRPr="00E52886" w:rsidRDefault="00610BFD" w:rsidP="007051CE">
      <w:pPr>
        <w:pStyle w:val="Prrafodelista"/>
        <w:numPr>
          <w:ilvl w:val="1"/>
          <w:numId w:val="4"/>
        </w:numPr>
        <w:tabs>
          <w:tab w:val="left" w:pos="469"/>
        </w:tabs>
        <w:spacing w:before="230"/>
        <w:ind w:left="469" w:hanging="357"/>
        <w:jc w:val="left"/>
        <w:rPr>
          <w:rFonts w:ascii="Verdana" w:hAnsi="Verdana"/>
          <w:b/>
          <w:sz w:val="20"/>
          <w:szCs w:val="20"/>
        </w:rPr>
      </w:pPr>
      <w:r w:rsidRPr="00E52886">
        <w:rPr>
          <w:rFonts w:ascii="Verdana" w:hAnsi="Verdana"/>
          <w:b/>
          <w:sz w:val="20"/>
          <w:szCs w:val="20"/>
        </w:rPr>
        <w:t>CAUSALES</w:t>
      </w:r>
      <w:r w:rsidRPr="00E52886">
        <w:rPr>
          <w:rFonts w:ascii="Verdana" w:hAnsi="Verdana"/>
          <w:b/>
          <w:spacing w:val="8"/>
          <w:sz w:val="20"/>
          <w:szCs w:val="20"/>
        </w:rPr>
        <w:t xml:space="preserve"> </w:t>
      </w:r>
      <w:r w:rsidRPr="00E52886">
        <w:rPr>
          <w:rFonts w:ascii="Verdana" w:hAnsi="Verdana"/>
          <w:b/>
          <w:sz w:val="20"/>
          <w:szCs w:val="20"/>
        </w:rPr>
        <w:t>DE</w:t>
      </w:r>
      <w:r w:rsidRPr="00E52886">
        <w:rPr>
          <w:rFonts w:ascii="Verdana" w:hAnsi="Verdana"/>
          <w:b/>
          <w:spacing w:val="9"/>
          <w:sz w:val="20"/>
          <w:szCs w:val="20"/>
        </w:rPr>
        <w:t xml:space="preserve"> </w:t>
      </w:r>
      <w:r w:rsidRPr="00E52886">
        <w:rPr>
          <w:rFonts w:ascii="Verdana" w:hAnsi="Verdana"/>
          <w:b/>
          <w:sz w:val="20"/>
          <w:szCs w:val="20"/>
        </w:rPr>
        <w:t>RECHAZO</w:t>
      </w:r>
      <w:r w:rsidRPr="00E52886">
        <w:rPr>
          <w:rFonts w:ascii="Verdana" w:hAnsi="Verdana"/>
          <w:b/>
          <w:spacing w:val="10"/>
          <w:sz w:val="20"/>
          <w:szCs w:val="20"/>
        </w:rPr>
        <w:t xml:space="preserve"> </w:t>
      </w:r>
      <w:r w:rsidRPr="00E52886">
        <w:rPr>
          <w:rFonts w:ascii="Verdana" w:hAnsi="Verdana"/>
          <w:b/>
          <w:sz w:val="20"/>
          <w:szCs w:val="20"/>
        </w:rPr>
        <w:t>DE</w:t>
      </w:r>
      <w:r w:rsidRPr="00E52886">
        <w:rPr>
          <w:rFonts w:ascii="Verdana" w:hAnsi="Verdana"/>
          <w:b/>
          <w:spacing w:val="7"/>
          <w:sz w:val="20"/>
          <w:szCs w:val="20"/>
        </w:rPr>
        <w:t xml:space="preserve"> </w:t>
      </w:r>
      <w:r w:rsidRPr="00E52886">
        <w:rPr>
          <w:rFonts w:ascii="Verdana" w:hAnsi="Verdana"/>
          <w:b/>
          <w:sz w:val="20"/>
          <w:szCs w:val="20"/>
        </w:rPr>
        <w:t>LAS</w:t>
      </w:r>
      <w:r w:rsidRPr="00E52886">
        <w:rPr>
          <w:rFonts w:ascii="Verdana" w:hAnsi="Verdana"/>
          <w:b/>
          <w:spacing w:val="8"/>
          <w:sz w:val="20"/>
          <w:szCs w:val="20"/>
        </w:rPr>
        <w:t xml:space="preserve"> </w:t>
      </w:r>
      <w:r w:rsidRPr="00E52886">
        <w:rPr>
          <w:rFonts w:ascii="Verdana" w:hAnsi="Verdana"/>
          <w:b/>
          <w:spacing w:val="-2"/>
          <w:sz w:val="20"/>
          <w:szCs w:val="20"/>
        </w:rPr>
        <w:t>OFERTAS.</w:t>
      </w:r>
    </w:p>
    <w:p w14:paraId="7A4C6312" w14:textId="77777777" w:rsidR="0006681E" w:rsidRPr="00E52886" w:rsidRDefault="0006681E">
      <w:pPr>
        <w:pStyle w:val="Textoindependiente"/>
        <w:ind w:left="0"/>
        <w:rPr>
          <w:rFonts w:ascii="Verdana" w:hAnsi="Verdana"/>
          <w:b/>
        </w:rPr>
      </w:pPr>
    </w:p>
    <w:p w14:paraId="5F81AB8A" w14:textId="77777777" w:rsidR="0006681E" w:rsidRPr="00E52886" w:rsidRDefault="00610BFD">
      <w:pPr>
        <w:pStyle w:val="Textoindependiente"/>
        <w:jc w:val="both"/>
        <w:rPr>
          <w:rFonts w:ascii="Verdana" w:hAnsi="Verdana"/>
        </w:rPr>
      </w:pPr>
      <w:r w:rsidRPr="00E52886">
        <w:rPr>
          <w:rFonts w:ascii="Verdana" w:hAnsi="Verdana"/>
        </w:rPr>
        <w:t>Una</w:t>
      </w:r>
      <w:r w:rsidRPr="00E52886">
        <w:rPr>
          <w:rFonts w:ascii="Verdana" w:hAnsi="Verdana"/>
          <w:spacing w:val="4"/>
        </w:rPr>
        <w:t xml:space="preserve"> </w:t>
      </w:r>
      <w:r w:rsidRPr="00E52886">
        <w:rPr>
          <w:rFonts w:ascii="Verdana" w:hAnsi="Verdana"/>
        </w:rPr>
        <w:t>propuesta</w:t>
      </w:r>
      <w:r w:rsidRPr="00E52886">
        <w:rPr>
          <w:rFonts w:ascii="Verdana" w:hAnsi="Verdana"/>
          <w:spacing w:val="7"/>
        </w:rPr>
        <w:t xml:space="preserve"> </w:t>
      </w:r>
      <w:r w:rsidRPr="00E52886">
        <w:rPr>
          <w:rFonts w:ascii="Verdana" w:hAnsi="Verdana"/>
        </w:rPr>
        <w:t>será</w:t>
      </w:r>
      <w:r w:rsidRPr="00E52886">
        <w:rPr>
          <w:rFonts w:ascii="Verdana" w:hAnsi="Verdana"/>
          <w:spacing w:val="7"/>
        </w:rPr>
        <w:t xml:space="preserve"> </w:t>
      </w:r>
      <w:r w:rsidRPr="00E52886">
        <w:rPr>
          <w:rFonts w:ascii="Verdana" w:hAnsi="Verdana"/>
        </w:rPr>
        <w:t>rechazada,</w:t>
      </w:r>
      <w:r w:rsidRPr="00E52886">
        <w:rPr>
          <w:rFonts w:ascii="Verdana" w:hAnsi="Verdana"/>
          <w:spacing w:val="5"/>
        </w:rPr>
        <w:t xml:space="preserve"> </w:t>
      </w:r>
      <w:r w:rsidRPr="00E52886">
        <w:rPr>
          <w:rFonts w:ascii="Verdana" w:hAnsi="Verdana"/>
        </w:rPr>
        <w:t>cuando</w:t>
      </w:r>
      <w:r w:rsidRPr="00E52886">
        <w:rPr>
          <w:rFonts w:ascii="Verdana" w:hAnsi="Verdana"/>
          <w:spacing w:val="7"/>
        </w:rPr>
        <w:t xml:space="preserve"> </w:t>
      </w:r>
      <w:r w:rsidRPr="00E52886">
        <w:rPr>
          <w:rFonts w:ascii="Verdana" w:hAnsi="Verdana"/>
        </w:rPr>
        <w:t>se</w:t>
      </w:r>
      <w:r w:rsidRPr="00E52886">
        <w:rPr>
          <w:rFonts w:ascii="Verdana" w:hAnsi="Verdana"/>
          <w:spacing w:val="9"/>
        </w:rPr>
        <w:t xml:space="preserve"> </w:t>
      </w:r>
      <w:r w:rsidRPr="00E52886">
        <w:rPr>
          <w:rFonts w:ascii="Verdana" w:hAnsi="Verdana"/>
        </w:rPr>
        <w:t>encuentre</w:t>
      </w:r>
      <w:r w:rsidRPr="00E52886">
        <w:rPr>
          <w:rFonts w:ascii="Verdana" w:hAnsi="Verdana"/>
          <w:spacing w:val="9"/>
        </w:rPr>
        <w:t xml:space="preserve"> </w:t>
      </w:r>
      <w:r w:rsidRPr="00E52886">
        <w:rPr>
          <w:rFonts w:ascii="Verdana" w:hAnsi="Verdana"/>
        </w:rPr>
        <w:t>en</w:t>
      </w:r>
      <w:r w:rsidRPr="00E52886">
        <w:rPr>
          <w:rFonts w:ascii="Verdana" w:hAnsi="Verdana"/>
          <w:spacing w:val="7"/>
        </w:rPr>
        <w:t xml:space="preserve"> </w:t>
      </w:r>
      <w:r w:rsidRPr="00E52886">
        <w:rPr>
          <w:rFonts w:ascii="Verdana" w:hAnsi="Verdana"/>
        </w:rPr>
        <w:t>alguno</w:t>
      </w:r>
      <w:r w:rsidRPr="00E52886">
        <w:rPr>
          <w:rFonts w:ascii="Verdana" w:hAnsi="Verdana"/>
          <w:spacing w:val="7"/>
        </w:rPr>
        <w:t xml:space="preserve"> </w:t>
      </w:r>
      <w:r w:rsidRPr="00E52886">
        <w:rPr>
          <w:rFonts w:ascii="Verdana" w:hAnsi="Verdana"/>
        </w:rPr>
        <w:t>de</w:t>
      </w:r>
      <w:r w:rsidRPr="00E52886">
        <w:rPr>
          <w:rFonts w:ascii="Verdana" w:hAnsi="Verdana"/>
          <w:spacing w:val="7"/>
        </w:rPr>
        <w:t xml:space="preserve"> </w:t>
      </w:r>
      <w:r w:rsidRPr="00E52886">
        <w:rPr>
          <w:rFonts w:ascii="Verdana" w:hAnsi="Verdana"/>
        </w:rPr>
        <w:t>los</w:t>
      </w:r>
      <w:r w:rsidRPr="00E52886">
        <w:rPr>
          <w:rFonts w:ascii="Verdana" w:hAnsi="Verdana"/>
          <w:spacing w:val="10"/>
        </w:rPr>
        <w:t xml:space="preserve"> </w:t>
      </w:r>
      <w:r w:rsidRPr="00E52886">
        <w:rPr>
          <w:rFonts w:ascii="Verdana" w:hAnsi="Verdana"/>
        </w:rPr>
        <w:t>siguientes</w:t>
      </w:r>
      <w:r w:rsidRPr="00E52886">
        <w:rPr>
          <w:rFonts w:ascii="Verdana" w:hAnsi="Verdana"/>
          <w:spacing w:val="9"/>
        </w:rPr>
        <w:t xml:space="preserve"> </w:t>
      </w:r>
      <w:r w:rsidRPr="00E52886">
        <w:rPr>
          <w:rFonts w:ascii="Verdana" w:hAnsi="Verdana"/>
          <w:spacing w:val="-2"/>
        </w:rPr>
        <w:t>casos:</w:t>
      </w:r>
    </w:p>
    <w:p w14:paraId="0C9EACAB" w14:textId="77777777" w:rsidR="0006681E" w:rsidRPr="00E52886" w:rsidRDefault="00610BFD" w:rsidP="007051CE">
      <w:pPr>
        <w:pStyle w:val="Prrafodelista"/>
        <w:numPr>
          <w:ilvl w:val="0"/>
          <w:numId w:val="3"/>
        </w:numPr>
        <w:tabs>
          <w:tab w:val="left" w:pos="470"/>
          <w:tab w:val="left" w:pos="472"/>
        </w:tabs>
        <w:spacing w:before="229"/>
        <w:ind w:right="46"/>
        <w:jc w:val="both"/>
        <w:rPr>
          <w:rFonts w:ascii="Verdana" w:hAnsi="Verdana"/>
          <w:sz w:val="20"/>
          <w:szCs w:val="20"/>
        </w:rPr>
      </w:pPr>
      <w:r w:rsidRPr="00E52886">
        <w:rPr>
          <w:rFonts w:ascii="Verdana" w:hAnsi="Verdana"/>
          <w:sz w:val="20"/>
          <w:szCs w:val="20"/>
        </w:rPr>
        <w:t>Cuando el proponente o su representante, o alguno de sus miembros o alguno de sus socios, se halle incurso en alguna de las causales de inhabilidad e incompatibilidad o conflicto de interés, establecidos en la Constitución</w:t>
      </w:r>
      <w:r w:rsidRPr="00E52886">
        <w:rPr>
          <w:rFonts w:ascii="Verdana" w:hAnsi="Verdana"/>
          <w:spacing w:val="-13"/>
          <w:sz w:val="20"/>
          <w:szCs w:val="20"/>
        </w:rPr>
        <w:t xml:space="preserve"> </w:t>
      </w:r>
      <w:r w:rsidRPr="00E52886">
        <w:rPr>
          <w:rFonts w:ascii="Verdana" w:hAnsi="Verdana"/>
          <w:sz w:val="20"/>
          <w:szCs w:val="20"/>
        </w:rPr>
        <w:t>Política,</w:t>
      </w:r>
      <w:r w:rsidRPr="00E52886">
        <w:rPr>
          <w:rFonts w:ascii="Verdana" w:hAnsi="Verdana"/>
          <w:spacing w:val="-13"/>
          <w:sz w:val="20"/>
          <w:szCs w:val="20"/>
        </w:rPr>
        <w:t xml:space="preserve"> </w:t>
      </w:r>
      <w:r w:rsidRPr="00E52886">
        <w:rPr>
          <w:rFonts w:ascii="Verdana" w:hAnsi="Verdana"/>
          <w:sz w:val="20"/>
          <w:szCs w:val="20"/>
        </w:rPr>
        <w:t>Ley</w:t>
      </w:r>
      <w:r w:rsidRPr="00E52886">
        <w:rPr>
          <w:rFonts w:ascii="Verdana" w:hAnsi="Verdana"/>
          <w:spacing w:val="-12"/>
          <w:sz w:val="20"/>
          <w:szCs w:val="20"/>
        </w:rPr>
        <w:t xml:space="preserve"> </w:t>
      </w:r>
      <w:r w:rsidRPr="00E52886">
        <w:rPr>
          <w:rFonts w:ascii="Verdana" w:hAnsi="Verdana"/>
          <w:sz w:val="20"/>
          <w:szCs w:val="20"/>
        </w:rPr>
        <w:t>80</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1993,</w:t>
      </w:r>
      <w:r w:rsidRPr="00E52886">
        <w:rPr>
          <w:rFonts w:ascii="Verdana" w:hAnsi="Verdana"/>
          <w:spacing w:val="-13"/>
          <w:sz w:val="20"/>
          <w:szCs w:val="20"/>
        </w:rPr>
        <w:t xml:space="preserve"> </w:t>
      </w:r>
      <w:r w:rsidRPr="00E52886">
        <w:rPr>
          <w:rFonts w:ascii="Verdana" w:hAnsi="Verdana"/>
          <w:sz w:val="20"/>
          <w:szCs w:val="20"/>
        </w:rPr>
        <w:t>Ley</w:t>
      </w:r>
      <w:r w:rsidRPr="00E52886">
        <w:rPr>
          <w:rFonts w:ascii="Verdana" w:hAnsi="Verdana"/>
          <w:spacing w:val="-8"/>
          <w:sz w:val="20"/>
          <w:szCs w:val="20"/>
        </w:rPr>
        <w:t xml:space="preserve"> </w:t>
      </w:r>
      <w:r w:rsidRPr="00E52886">
        <w:rPr>
          <w:rFonts w:ascii="Verdana" w:hAnsi="Verdana"/>
          <w:sz w:val="20"/>
          <w:szCs w:val="20"/>
        </w:rPr>
        <w:t>1150</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1"/>
          <w:sz w:val="20"/>
          <w:szCs w:val="20"/>
        </w:rPr>
        <w:t xml:space="preserve"> </w:t>
      </w:r>
      <w:r w:rsidRPr="00E52886">
        <w:rPr>
          <w:rFonts w:ascii="Verdana" w:hAnsi="Verdana"/>
          <w:sz w:val="20"/>
          <w:szCs w:val="20"/>
        </w:rPr>
        <w:t>2007,</w:t>
      </w:r>
      <w:r w:rsidRPr="00E52886">
        <w:rPr>
          <w:rFonts w:ascii="Verdana" w:hAnsi="Verdana"/>
          <w:spacing w:val="-13"/>
          <w:sz w:val="20"/>
          <w:szCs w:val="20"/>
        </w:rPr>
        <w:t xml:space="preserve"> </w:t>
      </w:r>
      <w:r w:rsidRPr="00E52886">
        <w:rPr>
          <w:rFonts w:ascii="Verdana" w:hAnsi="Verdana"/>
          <w:sz w:val="20"/>
          <w:szCs w:val="20"/>
        </w:rPr>
        <w:t>Ley</w:t>
      </w:r>
      <w:r w:rsidRPr="00E52886">
        <w:rPr>
          <w:rFonts w:ascii="Verdana" w:hAnsi="Verdana"/>
          <w:spacing w:val="-12"/>
          <w:sz w:val="20"/>
          <w:szCs w:val="20"/>
        </w:rPr>
        <w:t xml:space="preserve"> </w:t>
      </w:r>
      <w:r w:rsidRPr="00E52886">
        <w:rPr>
          <w:rFonts w:ascii="Verdana" w:hAnsi="Verdana"/>
          <w:sz w:val="20"/>
          <w:szCs w:val="20"/>
        </w:rPr>
        <w:t>1474</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3"/>
          <w:sz w:val="20"/>
          <w:szCs w:val="20"/>
        </w:rPr>
        <w:t xml:space="preserve"> </w:t>
      </w:r>
      <w:r w:rsidRPr="00E52886">
        <w:rPr>
          <w:rFonts w:ascii="Verdana" w:hAnsi="Verdana"/>
          <w:sz w:val="20"/>
          <w:szCs w:val="20"/>
        </w:rPr>
        <w:t>2011</w:t>
      </w:r>
      <w:r w:rsidRPr="00E52886">
        <w:rPr>
          <w:rFonts w:ascii="Verdana" w:hAnsi="Verdana"/>
          <w:spacing w:val="-13"/>
          <w:sz w:val="20"/>
          <w:szCs w:val="20"/>
        </w:rPr>
        <w:t xml:space="preserve"> </w:t>
      </w:r>
      <w:r w:rsidRPr="00E52886">
        <w:rPr>
          <w:rFonts w:ascii="Verdana" w:hAnsi="Verdana"/>
          <w:sz w:val="20"/>
          <w:szCs w:val="20"/>
        </w:rPr>
        <w:t>y</w:t>
      </w:r>
      <w:r w:rsidRPr="00E52886">
        <w:rPr>
          <w:rFonts w:ascii="Verdana" w:hAnsi="Verdana"/>
          <w:spacing w:val="-12"/>
          <w:sz w:val="20"/>
          <w:szCs w:val="20"/>
        </w:rPr>
        <w:t xml:space="preserve"> </w:t>
      </w:r>
      <w:r w:rsidRPr="00E52886">
        <w:rPr>
          <w:rFonts w:ascii="Verdana" w:hAnsi="Verdana"/>
          <w:sz w:val="20"/>
          <w:szCs w:val="20"/>
        </w:rPr>
        <w:t>en</w:t>
      </w:r>
      <w:r w:rsidRPr="00E52886">
        <w:rPr>
          <w:rFonts w:ascii="Verdana" w:hAnsi="Verdana"/>
          <w:spacing w:val="-13"/>
          <w:sz w:val="20"/>
          <w:szCs w:val="20"/>
        </w:rPr>
        <w:t xml:space="preserve"> </w:t>
      </w:r>
      <w:r w:rsidRPr="00E52886">
        <w:rPr>
          <w:rFonts w:ascii="Verdana" w:hAnsi="Verdana"/>
          <w:sz w:val="20"/>
          <w:szCs w:val="20"/>
        </w:rPr>
        <w:t>las</w:t>
      </w:r>
      <w:r w:rsidRPr="00E52886">
        <w:rPr>
          <w:rFonts w:ascii="Verdana" w:hAnsi="Verdana"/>
          <w:spacing w:val="-12"/>
          <w:sz w:val="20"/>
          <w:szCs w:val="20"/>
        </w:rPr>
        <w:t xml:space="preserve"> </w:t>
      </w:r>
      <w:r w:rsidRPr="00E52886">
        <w:rPr>
          <w:rFonts w:ascii="Verdana" w:hAnsi="Verdana"/>
          <w:sz w:val="20"/>
          <w:szCs w:val="20"/>
        </w:rPr>
        <w:t>demás</w:t>
      </w:r>
      <w:r w:rsidRPr="00E52886">
        <w:rPr>
          <w:rFonts w:ascii="Verdana" w:hAnsi="Verdana"/>
          <w:spacing w:val="-12"/>
          <w:sz w:val="20"/>
          <w:szCs w:val="20"/>
        </w:rPr>
        <w:t xml:space="preserve"> </w:t>
      </w:r>
      <w:r w:rsidRPr="00E52886">
        <w:rPr>
          <w:rFonts w:ascii="Verdana" w:hAnsi="Verdana"/>
          <w:sz w:val="20"/>
          <w:szCs w:val="20"/>
        </w:rPr>
        <w:t>disposiciones</w:t>
      </w:r>
      <w:r w:rsidRPr="00E52886">
        <w:rPr>
          <w:rFonts w:ascii="Verdana" w:hAnsi="Verdana"/>
          <w:spacing w:val="-12"/>
          <w:sz w:val="20"/>
          <w:szCs w:val="20"/>
        </w:rPr>
        <w:t xml:space="preserve"> </w:t>
      </w:r>
      <w:r w:rsidRPr="00E52886">
        <w:rPr>
          <w:rFonts w:ascii="Verdana" w:hAnsi="Verdana"/>
          <w:sz w:val="20"/>
          <w:szCs w:val="20"/>
        </w:rPr>
        <w:t xml:space="preserve">legales </w:t>
      </w:r>
      <w:r w:rsidRPr="00E52886">
        <w:rPr>
          <w:rFonts w:ascii="Verdana" w:hAnsi="Verdana"/>
          <w:spacing w:val="-2"/>
          <w:sz w:val="20"/>
          <w:szCs w:val="20"/>
        </w:rPr>
        <w:t>vigentes.</w:t>
      </w:r>
    </w:p>
    <w:p w14:paraId="3E52E64D" w14:textId="77777777" w:rsidR="0006681E" w:rsidRPr="00E52886"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E52886">
        <w:rPr>
          <w:rFonts w:ascii="Verdana" w:hAnsi="Verdana"/>
          <w:sz w:val="20"/>
          <w:szCs w:val="20"/>
        </w:rPr>
        <w:t>Cuando se presenten varias ofertas hechas por el mismo oferente, bajo el mismo nombre o con nombres diferentes,</w:t>
      </w:r>
      <w:r w:rsidRPr="00E52886">
        <w:rPr>
          <w:rFonts w:ascii="Verdana" w:hAnsi="Verdana"/>
          <w:spacing w:val="-5"/>
          <w:sz w:val="20"/>
          <w:szCs w:val="20"/>
        </w:rPr>
        <w:t xml:space="preserve"> </w:t>
      </w:r>
      <w:r w:rsidRPr="00E52886">
        <w:rPr>
          <w:rFonts w:ascii="Verdana" w:hAnsi="Verdana"/>
          <w:sz w:val="20"/>
          <w:szCs w:val="20"/>
        </w:rPr>
        <w:t>se</w:t>
      </w:r>
      <w:r w:rsidRPr="00E52886">
        <w:rPr>
          <w:rFonts w:ascii="Verdana" w:hAnsi="Verdana"/>
          <w:spacing w:val="-5"/>
          <w:sz w:val="20"/>
          <w:szCs w:val="20"/>
        </w:rPr>
        <w:t xml:space="preserve"> </w:t>
      </w:r>
      <w:r w:rsidRPr="00E52886">
        <w:rPr>
          <w:rFonts w:ascii="Verdana" w:hAnsi="Verdana"/>
          <w:sz w:val="20"/>
          <w:szCs w:val="20"/>
        </w:rPr>
        <w:t>admitirá</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5"/>
          <w:sz w:val="20"/>
          <w:szCs w:val="20"/>
        </w:rPr>
        <w:t xml:space="preserve"> </w:t>
      </w:r>
      <w:r w:rsidRPr="00E52886">
        <w:rPr>
          <w:rFonts w:ascii="Verdana" w:hAnsi="Verdana"/>
          <w:sz w:val="20"/>
          <w:szCs w:val="20"/>
        </w:rPr>
        <w:t>primera</w:t>
      </w:r>
      <w:r w:rsidRPr="00E52886">
        <w:rPr>
          <w:rFonts w:ascii="Verdana" w:hAnsi="Verdana"/>
          <w:spacing w:val="-5"/>
          <w:sz w:val="20"/>
          <w:szCs w:val="20"/>
        </w:rPr>
        <w:t xml:space="preserve"> </w:t>
      </w:r>
      <w:r w:rsidRPr="00E52886">
        <w:rPr>
          <w:rFonts w:ascii="Verdana" w:hAnsi="Verdana"/>
          <w:sz w:val="20"/>
          <w:szCs w:val="20"/>
        </w:rPr>
        <w:t>en</w:t>
      </w:r>
      <w:r w:rsidRPr="00E52886">
        <w:rPr>
          <w:rFonts w:ascii="Verdana" w:hAnsi="Verdana"/>
          <w:spacing w:val="-5"/>
          <w:sz w:val="20"/>
          <w:szCs w:val="20"/>
        </w:rPr>
        <w:t xml:space="preserve"> </w:t>
      </w:r>
      <w:r w:rsidRPr="00E52886">
        <w:rPr>
          <w:rFonts w:ascii="Verdana" w:hAnsi="Verdana"/>
          <w:sz w:val="20"/>
          <w:szCs w:val="20"/>
        </w:rPr>
        <w:t>orden</w:t>
      </w:r>
      <w:r w:rsidRPr="00E52886">
        <w:rPr>
          <w:rFonts w:ascii="Verdana" w:hAnsi="Verdana"/>
          <w:spacing w:val="-6"/>
          <w:sz w:val="20"/>
          <w:szCs w:val="20"/>
        </w:rPr>
        <w:t xml:space="preserve"> </w:t>
      </w:r>
      <w:r w:rsidRPr="00E52886">
        <w:rPr>
          <w:rFonts w:ascii="Verdana" w:hAnsi="Verdana"/>
          <w:sz w:val="20"/>
          <w:szCs w:val="20"/>
        </w:rPr>
        <w:t>de</w:t>
      </w:r>
      <w:r w:rsidRPr="00E52886">
        <w:rPr>
          <w:rFonts w:ascii="Verdana" w:hAnsi="Verdana"/>
          <w:spacing w:val="-6"/>
          <w:sz w:val="20"/>
          <w:szCs w:val="20"/>
        </w:rPr>
        <w:t xml:space="preserve"> </w:t>
      </w:r>
      <w:r w:rsidRPr="00E52886">
        <w:rPr>
          <w:rFonts w:ascii="Verdana" w:hAnsi="Verdana"/>
          <w:sz w:val="20"/>
          <w:szCs w:val="20"/>
        </w:rPr>
        <w:t>recepción</w:t>
      </w:r>
      <w:r w:rsidRPr="00E52886">
        <w:rPr>
          <w:rFonts w:ascii="Verdana" w:hAnsi="Verdana"/>
          <w:spacing w:val="-5"/>
          <w:sz w:val="20"/>
          <w:szCs w:val="20"/>
        </w:rPr>
        <w:t xml:space="preserve"> </w:t>
      </w:r>
      <w:r w:rsidRPr="00E52886">
        <w:rPr>
          <w:rFonts w:ascii="Verdana" w:hAnsi="Verdana"/>
          <w:sz w:val="20"/>
          <w:szCs w:val="20"/>
        </w:rPr>
        <w:t>y</w:t>
      </w:r>
      <w:r w:rsidRPr="00E52886">
        <w:rPr>
          <w:rFonts w:ascii="Verdana" w:hAnsi="Verdana"/>
          <w:spacing w:val="-4"/>
          <w:sz w:val="20"/>
          <w:szCs w:val="20"/>
        </w:rPr>
        <w:t xml:space="preserve"> </w:t>
      </w:r>
      <w:r w:rsidRPr="00E52886">
        <w:rPr>
          <w:rFonts w:ascii="Verdana" w:hAnsi="Verdana"/>
          <w:sz w:val="20"/>
          <w:szCs w:val="20"/>
        </w:rPr>
        <w:t>se rechazarán</w:t>
      </w:r>
      <w:r w:rsidRPr="00E52886">
        <w:rPr>
          <w:rFonts w:ascii="Verdana" w:hAnsi="Verdana"/>
          <w:spacing w:val="-5"/>
          <w:sz w:val="20"/>
          <w:szCs w:val="20"/>
        </w:rPr>
        <w:t xml:space="preserve"> </w:t>
      </w:r>
      <w:r w:rsidRPr="00E52886">
        <w:rPr>
          <w:rFonts w:ascii="Verdana" w:hAnsi="Verdana"/>
          <w:sz w:val="20"/>
          <w:szCs w:val="20"/>
        </w:rPr>
        <w:t>todas</w:t>
      </w:r>
      <w:r w:rsidRPr="00E52886">
        <w:rPr>
          <w:rFonts w:ascii="Verdana" w:hAnsi="Verdana"/>
          <w:spacing w:val="-4"/>
          <w:sz w:val="20"/>
          <w:szCs w:val="20"/>
        </w:rPr>
        <w:t xml:space="preserve"> </w:t>
      </w:r>
      <w:r w:rsidRPr="00E52886">
        <w:rPr>
          <w:rFonts w:ascii="Verdana" w:hAnsi="Verdana"/>
          <w:sz w:val="20"/>
          <w:szCs w:val="20"/>
        </w:rPr>
        <w:t>las</w:t>
      </w:r>
      <w:r w:rsidRPr="00E52886">
        <w:rPr>
          <w:rFonts w:ascii="Verdana" w:hAnsi="Verdana"/>
          <w:spacing w:val="-2"/>
          <w:sz w:val="20"/>
          <w:szCs w:val="20"/>
        </w:rPr>
        <w:t xml:space="preserve"> </w:t>
      </w:r>
      <w:r w:rsidRPr="00E52886">
        <w:rPr>
          <w:rFonts w:ascii="Verdana" w:hAnsi="Verdana"/>
          <w:sz w:val="20"/>
          <w:szCs w:val="20"/>
        </w:rPr>
        <w:t>propuestas</w:t>
      </w:r>
      <w:r w:rsidRPr="00E52886">
        <w:rPr>
          <w:rFonts w:ascii="Verdana" w:hAnsi="Verdana"/>
          <w:spacing w:val="-4"/>
          <w:sz w:val="20"/>
          <w:szCs w:val="20"/>
        </w:rPr>
        <w:t xml:space="preserve"> </w:t>
      </w:r>
      <w:r w:rsidRPr="00E52886">
        <w:rPr>
          <w:rFonts w:ascii="Verdana" w:hAnsi="Verdana"/>
          <w:sz w:val="20"/>
          <w:szCs w:val="20"/>
        </w:rPr>
        <w:t>siguientes</w:t>
      </w:r>
      <w:r w:rsidRPr="00E52886">
        <w:rPr>
          <w:rFonts w:ascii="Verdana" w:hAnsi="Verdana"/>
          <w:spacing w:val="-4"/>
          <w:sz w:val="20"/>
          <w:szCs w:val="20"/>
        </w:rPr>
        <w:t xml:space="preserve"> </w:t>
      </w:r>
      <w:r w:rsidRPr="00E52886">
        <w:rPr>
          <w:rFonts w:ascii="Verdana" w:hAnsi="Verdana"/>
          <w:sz w:val="20"/>
          <w:szCs w:val="20"/>
        </w:rPr>
        <w:t>donde aparezca el mismo oferente.</w:t>
      </w:r>
    </w:p>
    <w:p w14:paraId="0D59EB12" w14:textId="77777777" w:rsidR="0006681E" w:rsidRPr="00E52886" w:rsidRDefault="0006681E">
      <w:pPr>
        <w:pStyle w:val="Textoindependiente"/>
        <w:spacing w:before="2"/>
        <w:ind w:left="0"/>
        <w:rPr>
          <w:rFonts w:ascii="Verdana" w:hAnsi="Verdana"/>
        </w:rPr>
      </w:pPr>
    </w:p>
    <w:p w14:paraId="4D9BD5E0" w14:textId="77777777" w:rsidR="0006681E" w:rsidRPr="00E52886" w:rsidRDefault="00610BFD" w:rsidP="007051CE">
      <w:pPr>
        <w:pStyle w:val="Prrafodelista"/>
        <w:numPr>
          <w:ilvl w:val="0"/>
          <w:numId w:val="3"/>
        </w:numPr>
        <w:tabs>
          <w:tab w:val="left" w:pos="470"/>
          <w:tab w:val="left" w:pos="472"/>
        </w:tabs>
        <w:ind w:right="46"/>
        <w:jc w:val="both"/>
        <w:rPr>
          <w:rFonts w:ascii="Verdana" w:hAnsi="Verdana"/>
          <w:sz w:val="20"/>
          <w:szCs w:val="20"/>
        </w:rPr>
      </w:pPr>
      <w:r w:rsidRPr="00E52886">
        <w:rPr>
          <w:rFonts w:ascii="Verdana" w:hAnsi="Verdana"/>
          <w:sz w:val="20"/>
          <w:szCs w:val="20"/>
        </w:rPr>
        <w:t>Cuando las</w:t>
      </w:r>
      <w:r w:rsidRPr="00E52886">
        <w:rPr>
          <w:rFonts w:ascii="Verdana" w:hAnsi="Verdana"/>
          <w:spacing w:val="13"/>
          <w:sz w:val="20"/>
          <w:szCs w:val="20"/>
        </w:rPr>
        <w:t xml:space="preserve"> </w:t>
      </w:r>
      <w:r w:rsidRPr="00E52886">
        <w:rPr>
          <w:rFonts w:ascii="Verdana" w:hAnsi="Verdana"/>
          <w:sz w:val="20"/>
          <w:szCs w:val="20"/>
        </w:rPr>
        <w:t>personas</w:t>
      </w:r>
      <w:r w:rsidRPr="00E52886">
        <w:rPr>
          <w:rFonts w:ascii="Verdana" w:hAnsi="Verdana"/>
          <w:spacing w:val="14"/>
          <w:sz w:val="20"/>
          <w:szCs w:val="20"/>
        </w:rPr>
        <w:t xml:space="preserve"> </w:t>
      </w:r>
      <w:r w:rsidRPr="00E52886">
        <w:rPr>
          <w:rFonts w:ascii="Verdana" w:hAnsi="Verdana"/>
          <w:sz w:val="20"/>
          <w:szCs w:val="20"/>
        </w:rPr>
        <w:t>naturales</w:t>
      </w:r>
      <w:r w:rsidRPr="00E52886">
        <w:rPr>
          <w:rFonts w:ascii="Verdana" w:hAnsi="Verdana"/>
          <w:spacing w:val="15"/>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los</w:t>
      </w:r>
      <w:r w:rsidRPr="00E52886">
        <w:rPr>
          <w:rFonts w:ascii="Verdana" w:hAnsi="Verdana"/>
          <w:spacing w:val="13"/>
          <w:sz w:val="20"/>
          <w:szCs w:val="20"/>
        </w:rPr>
        <w:t xml:space="preserve"> </w:t>
      </w:r>
      <w:r w:rsidRPr="00E52886">
        <w:rPr>
          <w:rFonts w:ascii="Verdana" w:hAnsi="Verdana"/>
          <w:sz w:val="20"/>
          <w:szCs w:val="20"/>
        </w:rPr>
        <w:t>socios</w:t>
      </w:r>
      <w:r w:rsidRPr="00E52886">
        <w:rPr>
          <w:rFonts w:ascii="Verdana" w:hAnsi="Verdana"/>
          <w:spacing w:val="14"/>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asociados</w:t>
      </w:r>
      <w:r w:rsidRPr="00E52886">
        <w:rPr>
          <w:rFonts w:ascii="Verdana" w:hAnsi="Verdana"/>
          <w:spacing w:val="15"/>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la persona jurídica</w:t>
      </w:r>
      <w:r w:rsidRPr="00E52886">
        <w:rPr>
          <w:rFonts w:ascii="Verdana" w:hAnsi="Verdana"/>
          <w:spacing w:val="11"/>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los</w:t>
      </w:r>
      <w:r w:rsidRPr="00E52886">
        <w:rPr>
          <w:rFonts w:ascii="Verdana" w:hAnsi="Verdana"/>
          <w:spacing w:val="13"/>
          <w:sz w:val="20"/>
          <w:szCs w:val="20"/>
        </w:rPr>
        <w:t xml:space="preserve"> </w:t>
      </w:r>
      <w:r w:rsidRPr="00E52886">
        <w:rPr>
          <w:rFonts w:ascii="Verdana" w:hAnsi="Verdana"/>
          <w:sz w:val="20"/>
          <w:szCs w:val="20"/>
        </w:rPr>
        <w:t>miembros</w:t>
      </w:r>
      <w:r w:rsidRPr="00E52886">
        <w:rPr>
          <w:rFonts w:ascii="Verdana" w:hAnsi="Verdana"/>
          <w:spacing w:val="15"/>
          <w:sz w:val="20"/>
          <w:szCs w:val="20"/>
        </w:rPr>
        <w:t xml:space="preserve"> </w:t>
      </w:r>
      <w:r w:rsidRPr="00E52886">
        <w:rPr>
          <w:rFonts w:ascii="Verdana" w:hAnsi="Verdana"/>
          <w:sz w:val="20"/>
          <w:szCs w:val="20"/>
        </w:rPr>
        <w:t>del Consorcio o Unión Temporal que presentan oferta pertenezcan a otro proponente que también haya presentado oferta para el presente proceso de selección.</w:t>
      </w:r>
    </w:p>
    <w:p w14:paraId="6E68BF06" w14:textId="77777777" w:rsidR="0006681E" w:rsidRPr="00E52886" w:rsidRDefault="0006681E">
      <w:pPr>
        <w:pStyle w:val="Textoindependiente"/>
        <w:ind w:left="0"/>
        <w:rPr>
          <w:rFonts w:ascii="Verdana" w:hAnsi="Verdana"/>
        </w:rPr>
      </w:pPr>
    </w:p>
    <w:p w14:paraId="4375426A" w14:textId="77777777" w:rsidR="0006681E" w:rsidRPr="00E52886" w:rsidRDefault="00610BFD" w:rsidP="007051CE">
      <w:pPr>
        <w:pStyle w:val="Prrafodelista"/>
        <w:numPr>
          <w:ilvl w:val="0"/>
          <w:numId w:val="3"/>
        </w:numPr>
        <w:tabs>
          <w:tab w:val="left" w:pos="470"/>
          <w:tab w:val="left" w:pos="472"/>
        </w:tabs>
        <w:ind w:right="42"/>
        <w:jc w:val="both"/>
        <w:rPr>
          <w:rFonts w:ascii="Verdana" w:hAnsi="Verdana"/>
          <w:sz w:val="20"/>
          <w:szCs w:val="20"/>
        </w:rPr>
      </w:pPr>
      <w:r w:rsidRPr="00E52886">
        <w:rPr>
          <w:rFonts w:ascii="Verdana" w:hAnsi="Verdana"/>
          <w:sz w:val="20"/>
          <w:szCs w:val="20"/>
        </w:rPr>
        <w:t>Cuando el PROPONENTE o alguno de los miembros que conforman el Consorcio o la Unión Temporal se encuentra en</w:t>
      </w:r>
      <w:r w:rsidRPr="00E52886">
        <w:rPr>
          <w:rFonts w:ascii="Verdana" w:hAnsi="Verdana"/>
          <w:spacing w:val="-1"/>
          <w:sz w:val="20"/>
          <w:szCs w:val="20"/>
        </w:rPr>
        <w:t xml:space="preserve"> </w:t>
      </w:r>
      <w:r w:rsidRPr="00E52886">
        <w:rPr>
          <w:rFonts w:ascii="Verdana" w:hAnsi="Verdana"/>
          <w:sz w:val="20"/>
          <w:szCs w:val="20"/>
        </w:rPr>
        <w:t>alguna</w:t>
      </w:r>
      <w:r w:rsidRPr="00E52886">
        <w:rPr>
          <w:rFonts w:ascii="Verdana" w:hAnsi="Verdana"/>
          <w:spacing w:val="-1"/>
          <w:sz w:val="20"/>
          <w:szCs w:val="20"/>
        </w:rPr>
        <w:t xml:space="preserve"> </w:t>
      </w:r>
      <w:r w:rsidRPr="00E52886">
        <w:rPr>
          <w:rFonts w:ascii="Verdana" w:hAnsi="Verdana"/>
          <w:sz w:val="20"/>
          <w:szCs w:val="20"/>
        </w:rPr>
        <w:t>de</w:t>
      </w:r>
      <w:r w:rsidRPr="00E52886">
        <w:rPr>
          <w:rFonts w:ascii="Verdana" w:hAnsi="Verdana"/>
          <w:spacing w:val="-3"/>
          <w:sz w:val="20"/>
          <w:szCs w:val="20"/>
        </w:rPr>
        <w:t xml:space="preserve"> </w:t>
      </w:r>
      <w:r w:rsidRPr="00E52886">
        <w:rPr>
          <w:rFonts w:ascii="Verdana" w:hAnsi="Verdana"/>
          <w:sz w:val="20"/>
          <w:szCs w:val="20"/>
        </w:rPr>
        <w:t>las</w:t>
      </w:r>
      <w:r w:rsidRPr="00E52886">
        <w:rPr>
          <w:rFonts w:ascii="Verdana" w:hAnsi="Verdana"/>
          <w:spacing w:val="-2"/>
          <w:sz w:val="20"/>
          <w:szCs w:val="20"/>
        </w:rPr>
        <w:t xml:space="preserve"> </w:t>
      </w:r>
      <w:r w:rsidRPr="00E52886">
        <w:rPr>
          <w:rFonts w:ascii="Verdana" w:hAnsi="Verdana"/>
          <w:sz w:val="20"/>
          <w:szCs w:val="20"/>
        </w:rPr>
        <w:t>de disolución a</w:t>
      </w:r>
      <w:r w:rsidRPr="00E52886">
        <w:rPr>
          <w:rFonts w:ascii="Verdana" w:hAnsi="Verdana"/>
          <w:spacing w:val="-1"/>
          <w:sz w:val="20"/>
          <w:szCs w:val="20"/>
        </w:rPr>
        <w:t xml:space="preserve"> </w:t>
      </w:r>
      <w:r w:rsidRPr="00E52886">
        <w:rPr>
          <w:rFonts w:ascii="Verdana" w:hAnsi="Verdana"/>
          <w:sz w:val="20"/>
          <w:szCs w:val="20"/>
        </w:rPr>
        <w:t>que</w:t>
      </w:r>
      <w:r w:rsidRPr="00E52886">
        <w:rPr>
          <w:rFonts w:ascii="Verdana" w:hAnsi="Verdana"/>
          <w:spacing w:val="-1"/>
          <w:sz w:val="20"/>
          <w:szCs w:val="20"/>
        </w:rPr>
        <w:t xml:space="preserve"> </w:t>
      </w:r>
      <w:r w:rsidRPr="00E52886">
        <w:rPr>
          <w:rFonts w:ascii="Verdana" w:hAnsi="Verdana"/>
          <w:sz w:val="20"/>
          <w:szCs w:val="20"/>
        </w:rPr>
        <w:t>se</w:t>
      </w:r>
      <w:r w:rsidRPr="00E52886">
        <w:rPr>
          <w:rFonts w:ascii="Verdana" w:hAnsi="Verdana"/>
          <w:spacing w:val="-1"/>
          <w:sz w:val="20"/>
          <w:szCs w:val="20"/>
        </w:rPr>
        <w:t xml:space="preserve"> </w:t>
      </w:r>
      <w:r w:rsidRPr="00E52886">
        <w:rPr>
          <w:rFonts w:ascii="Verdana" w:hAnsi="Verdana"/>
          <w:sz w:val="20"/>
          <w:szCs w:val="20"/>
        </w:rPr>
        <w:t>refieren</w:t>
      </w:r>
      <w:r w:rsidRPr="00E52886">
        <w:rPr>
          <w:rFonts w:ascii="Verdana" w:hAnsi="Verdana"/>
          <w:spacing w:val="-2"/>
          <w:sz w:val="20"/>
          <w:szCs w:val="20"/>
        </w:rPr>
        <w:t xml:space="preserve"> </w:t>
      </w:r>
      <w:r w:rsidRPr="00E52886">
        <w:rPr>
          <w:rFonts w:ascii="Verdana" w:hAnsi="Verdana"/>
          <w:sz w:val="20"/>
          <w:szCs w:val="20"/>
        </w:rPr>
        <w:t>los</w:t>
      </w:r>
      <w:r w:rsidRPr="00E52886">
        <w:rPr>
          <w:rFonts w:ascii="Verdana" w:hAnsi="Verdana"/>
          <w:spacing w:val="-2"/>
          <w:sz w:val="20"/>
          <w:szCs w:val="20"/>
        </w:rPr>
        <w:t xml:space="preserve"> </w:t>
      </w:r>
      <w:r w:rsidRPr="00E52886">
        <w:rPr>
          <w:rFonts w:ascii="Verdana" w:hAnsi="Verdana"/>
          <w:sz w:val="20"/>
          <w:szCs w:val="20"/>
        </w:rPr>
        <w:t>artículos 218,</w:t>
      </w:r>
      <w:r w:rsidRPr="00E52886">
        <w:rPr>
          <w:rFonts w:ascii="Verdana" w:hAnsi="Verdana"/>
          <w:spacing w:val="-3"/>
          <w:sz w:val="20"/>
          <w:szCs w:val="20"/>
        </w:rPr>
        <w:t xml:space="preserve"> </w:t>
      </w:r>
      <w:r w:rsidRPr="00E52886">
        <w:rPr>
          <w:rFonts w:ascii="Verdana" w:hAnsi="Verdana"/>
          <w:sz w:val="20"/>
          <w:szCs w:val="20"/>
        </w:rPr>
        <w:t>342, 351,</w:t>
      </w:r>
      <w:r w:rsidRPr="00E52886">
        <w:rPr>
          <w:rFonts w:ascii="Verdana" w:hAnsi="Verdana"/>
          <w:spacing w:val="-1"/>
          <w:sz w:val="20"/>
          <w:szCs w:val="20"/>
        </w:rPr>
        <w:t xml:space="preserve"> </w:t>
      </w:r>
      <w:r w:rsidRPr="00E52886">
        <w:rPr>
          <w:rFonts w:ascii="Verdana" w:hAnsi="Verdana"/>
          <w:sz w:val="20"/>
          <w:szCs w:val="20"/>
        </w:rPr>
        <w:t>370</w:t>
      </w:r>
      <w:r w:rsidRPr="00E52886">
        <w:rPr>
          <w:rFonts w:ascii="Verdana" w:hAnsi="Verdana"/>
          <w:spacing w:val="-1"/>
          <w:sz w:val="20"/>
          <w:szCs w:val="20"/>
        </w:rPr>
        <w:t xml:space="preserve"> </w:t>
      </w:r>
      <w:r w:rsidRPr="00E52886">
        <w:rPr>
          <w:rFonts w:ascii="Verdana" w:hAnsi="Verdana"/>
          <w:sz w:val="20"/>
          <w:szCs w:val="20"/>
        </w:rPr>
        <w:t>y</w:t>
      </w:r>
      <w:r w:rsidRPr="00E52886">
        <w:rPr>
          <w:rFonts w:ascii="Verdana" w:hAnsi="Verdana"/>
          <w:spacing w:val="-2"/>
          <w:sz w:val="20"/>
          <w:szCs w:val="20"/>
        </w:rPr>
        <w:t xml:space="preserve"> </w:t>
      </w:r>
      <w:r w:rsidRPr="00E52886">
        <w:rPr>
          <w:rFonts w:ascii="Verdana" w:hAnsi="Verdana"/>
          <w:sz w:val="20"/>
          <w:szCs w:val="20"/>
        </w:rPr>
        <w:t>457</w:t>
      </w:r>
      <w:r w:rsidRPr="00E52886">
        <w:rPr>
          <w:rFonts w:ascii="Verdana" w:hAnsi="Verdana"/>
          <w:spacing w:val="-5"/>
          <w:sz w:val="20"/>
          <w:szCs w:val="20"/>
        </w:rPr>
        <w:t xml:space="preserve"> </w:t>
      </w:r>
      <w:r w:rsidRPr="00E52886">
        <w:rPr>
          <w:rFonts w:ascii="Verdana" w:hAnsi="Verdana"/>
          <w:sz w:val="20"/>
          <w:szCs w:val="20"/>
        </w:rPr>
        <w:t>del</w:t>
      </w:r>
      <w:r w:rsidRPr="00E52886">
        <w:rPr>
          <w:rFonts w:ascii="Verdana" w:hAnsi="Verdana"/>
          <w:spacing w:val="-4"/>
          <w:sz w:val="20"/>
          <w:szCs w:val="20"/>
        </w:rPr>
        <w:t xml:space="preserve"> </w:t>
      </w:r>
      <w:r w:rsidRPr="00E52886">
        <w:rPr>
          <w:rFonts w:ascii="Verdana" w:hAnsi="Verdana"/>
          <w:sz w:val="20"/>
          <w:szCs w:val="20"/>
        </w:rPr>
        <w:t>Código</w:t>
      </w:r>
      <w:r w:rsidRPr="00E52886">
        <w:rPr>
          <w:rFonts w:ascii="Verdana" w:hAnsi="Verdana"/>
          <w:spacing w:val="-1"/>
          <w:sz w:val="20"/>
          <w:szCs w:val="20"/>
        </w:rPr>
        <w:t xml:space="preserve"> </w:t>
      </w:r>
      <w:r w:rsidRPr="00E52886">
        <w:rPr>
          <w:rFonts w:ascii="Verdana" w:hAnsi="Verdana"/>
          <w:sz w:val="20"/>
          <w:szCs w:val="20"/>
        </w:rPr>
        <w:t xml:space="preserve">de </w:t>
      </w:r>
      <w:r w:rsidRPr="00E52886">
        <w:rPr>
          <w:rFonts w:ascii="Verdana" w:hAnsi="Verdana"/>
          <w:spacing w:val="-2"/>
          <w:sz w:val="20"/>
          <w:szCs w:val="20"/>
        </w:rPr>
        <w:t>Comercio</w:t>
      </w:r>
    </w:p>
    <w:p w14:paraId="0481B274" w14:textId="77777777" w:rsidR="0006681E" w:rsidRPr="00E52886" w:rsidRDefault="00610BFD" w:rsidP="007051CE">
      <w:pPr>
        <w:pStyle w:val="Prrafodelista"/>
        <w:numPr>
          <w:ilvl w:val="0"/>
          <w:numId w:val="3"/>
        </w:numPr>
        <w:tabs>
          <w:tab w:val="left" w:pos="470"/>
          <w:tab w:val="left" w:pos="472"/>
        </w:tabs>
        <w:spacing w:before="229"/>
        <w:ind w:right="45"/>
        <w:jc w:val="both"/>
        <w:rPr>
          <w:rFonts w:ascii="Verdana" w:hAnsi="Verdana"/>
          <w:sz w:val="20"/>
          <w:szCs w:val="20"/>
        </w:rPr>
      </w:pPr>
      <w:r w:rsidRPr="00E52886">
        <w:rPr>
          <w:rFonts w:ascii="Verdana" w:hAnsi="Verdana"/>
          <w:sz w:val="20"/>
          <w:szCs w:val="20"/>
        </w:rPr>
        <w:t xml:space="preserve">Cuando la propuesta fuere presentada por personas naturales o jurídicas que hayan intervenido, directa o </w:t>
      </w:r>
      <w:r w:rsidRPr="00E52886">
        <w:rPr>
          <w:rFonts w:ascii="Verdana" w:hAnsi="Verdana"/>
          <w:spacing w:val="-2"/>
          <w:sz w:val="20"/>
          <w:szCs w:val="20"/>
        </w:rPr>
        <w:t>indirectamente</w:t>
      </w:r>
      <w:r w:rsidRPr="00E52886">
        <w:rPr>
          <w:rFonts w:ascii="Verdana" w:hAnsi="Verdana"/>
          <w:spacing w:val="-10"/>
          <w:sz w:val="20"/>
          <w:szCs w:val="20"/>
        </w:rPr>
        <w:t xml:space="preserve"> </w:t>
      </w:r>
      <w:r w:rsidRPr="00E52886">
        <w:rPr>
          <w:rFonts w:ascii="Verdana" w:hAnsi="Verdana"/>
          <w:spacing w:val="-2"/>
          <w:sz w:val="20"/>
          <w:szCs w:val="20"/>
        </w:rPr>
        <w:t>en</w:t>
      </w:r>
      <w:r w:rsidRPr="00E52886">
        <w:rPr>
          <w:rFonts w:ascii="Verdana" w:hAnsi="Verdana"/>
          <w:spacing w:val="-8"/>
          <w:sz w:val="20"/>
          <w:szCs w:val="20"/>
        </w:rPr>
        <w:t xml:space="preserve"> </w:t>
      </w:r>
      <w:r w:rsidRPr="00E52886">
        <w:rPr>
          <w:rFonts w:ascii="Verdana" w:hAnsi="Verdana"/>
          <w:spacing w:val="-2"/>
          <w:sz w:val="20"/>
          <w:szCs w:val="20"/>
        </w:rPr>
        <w:t>la</w:t>
      </w:r>
      <w:r w:rsidRPr="00E52886">
        <w:rPr>
          <w:rFonts w:ascii="Verdana" w:hAnsi="Verdana"/>
          <w:spacing w:val="-8"/>
          <w:sz w:val="20"/>
          <w:szCs w:val="20"/>
        </w:rPr>
        <w:t xml:space="preserve"> </w:t>
      </w:r>
      <w:r w:rsidRPr="00E52886">
        <w:rPr>
          <w:rFonts w:ascii="Verdana" w:hAnsi="Verdana"/>
          <w:spacing w:val="-2"/>
          <w:sz w:val="20"/>
          <w:szCs w:val="20"/>
        </w:rPr>
        <w:t>elaboración</w:t>
      </w:r>
      <w:r w:rsidRPr="00E52886">
        <w:rPr>
          <w:rFonts w:ascii="Verdana" w:hAnsi="Verdana"/>
          <w:spacing w:val="-7"/>
          <w:sz w:val="20"/>
          <w:szCs w:val="20"/>
        </w:rPr>
        <w:t xml:space="preserve"> </w:t>
      </w:r>
      <w:r w:rsidRPr="00E52886">
        <w:rPr>
          <w:rFonts w:ascii="Verdana" w:hAnsi="Verdana"/>
          <w:spacing w:val="-2"/>
          <w:sz w:val="20"/>
          <w:szCs w:val="20"/>
        </w:rPr>
        <w:t>de</w:t>
      </w:r>
      <w:r w:rsidRPr="00E52886">
        <w:rPr>
          <w:rFonts w:ascii="Verdana" w:hAnsi="Verdana"/>
          <w:spacing w:val="-8"/>
          <w:sz w:val="20"/>
          <w:szCs w:val="20"/>
        </w:rPr>
        <w:t xml:space="preserve"> </w:t>
      </w:r>
      <w:r w:rsidRPr="00E52886">
        <w:rPr>
          <w:rFonts w:ascii="Verdana" w:hAnsi="Verdana"/>
          <w:spacing w:val="-2"/>
          <w:sz w:val="20"/>
          <w:szCs w:val="20"/>
        </w:rPr>
        <w:t>los</w:t>
      </w:r>
      <w:r w:rsidRPr="00E52886">
        <w:rPr>
          <w:rFonts w:ascii="Verdana" w:hAnsi="Verdana"/>
          <w:spacing w:val="-10"/>
          <w:sz w:val="20"/>
          <w:szCs w:val="20"/>
        </w:rPr>
        <w:t xml:space="preserve"> </w:t>
      </w:r>
      <w:r w:rsidRPr="00E52886">
        <w:rPr>
          <w:rFonts w:ascii="Verdana" w:hAnsi="Verdana"/>
          <w:spacing w:val="-2"/>
          <w:sz w:val="20"/>
          <w:szCs w:val="20"/>
        </w:rPr>
        <w:t>estudios</w:t>
      </w:r>
      <w:r w:rsidRPr="00E52886">
        <w:rPr>
          <w:rFonts w:ascii="Verdana" w:hAnsi="Verdana"/>
          <w:spacing w:val="-6"/>
          <w:sz w:val="20"/>
          <w:szCs w:val="20"/>
        </w:rPr>
        <w:t xml:space="preserve"> </w:t>
      </w:r>
      <w:r w:rsidRPr="00E52886">
        <w:rPr>
          <w:rFonts w:ascii="Verdana" w:hAnsi="Verdana"/>
          <w:spacing w:val="-2"/>
          <w:sz w:val="20"/>
          <w:szCs w:val="20"/>
        </w:rPr>
        <w:t>previos,</w:t>
      </w:r>
      <w:r w:rsidRPr="00E52886">
        <w:rPr>
          <w:rFonts w:ascii="Verdana" w:hAnsi="Verdana"/>
          <w:spacing w:val="-10"/>
          <w:sz w:val="20"/>
          <w:szCs w:val="20"/>
        </w:rPr>
        <w:t xml:space="preserve"> </w:t>
      </w:r>
      <w:r w:rsidRPr="00E52886">
        <w:rPr>
          <w:rFonts w:ascii="Verdana" w:hAnsi="Verdana"/>
          <w:spacing w:val="-2"/>
          <w:sz w:val="20"/>
          <w:szCs w:val="20"/>
        </w:rPr>
        <w:t>del</w:t>
      </w:r>
      <w:r w:rsidRPr="00E52886">
        <w:rPr>
          <w:rFonts w:ascii="Verdana" w:hAnsi="Verdana"/>
          <w:spacing w:val="-6"/>
          <w:sz w:val="20"/>
          <w:szCs w:val="20"/>
        </w:rPr>
        <w:t xml:space="preserve"> </w:t>
      </w:r>
      <w:r w:rsidRPr="00E52886">
        <w:rPr>
          <w:rFonts w:ascii="Verdana" w:hAnsi="Verdana"/>
          <w:spacing w:val="-2"/>
          <w:sz w:val="20"/>
          <w:szCs w:val="20"/>
        </w:rPr>
        <w:t>pliego</w:t>
      </w:r>
      <w:r w:rsidRPr="00E52886">
        <w:rPr>
          <w:rFonts w:ascii="Verdana" w:hAnsi="Verdana"/>
          <w:spacing w:val="-7"/>
          <w:sz w:val="20"/>
          <w:szCs w:val="20"/>
        </w:rPr>
        <w:t xml:space="preserve"> </w:t>
      </w:r>
      <w:r w:rsidRPr="00E52886">
        <w:rPr>
          <w:rFonts w:ascii="Verdana" w:hAnsi="Verdana"/>
          <w:spacing w:val="-2"/>
          <w:sz w:val="20"/>
          <w:szCs w:val="20"/>
        </w:rPr>
        <w:t>de</w:t>
      </w:r>
      <w:r w:rsidRPr="00E52886">
        <w:rPr>
          <w:rFonts w:ascii="Verdana" w:hAnsi="Verdana"/>
          <w:spacing w:val="-8"/>
          <w:sz w:val="20"/>
          <w:szCs w:val="20"/>
        </w:rPr>
        <w:t xml:space="preserve"> </w:t>
      </w:r>
      <w:r w:rsidRPr="00E52886">
        <w:rPr>
          <w:rFonts w:ascii="Verdana" w:hAnsi="Verdana"/>
          <w:spacing w:val="-2"/>
          <w:sz w:val="20"/>
          <w:szCs w:val="20"/>
        </w:rPr>
        <w:t>condiciones,</w:t>
      </w:r>
      <w:r w:rsidRPr="00E52886">
        <w:rPr>
          <w:rFonts w:ascii="Verdana" w:hAnsi="Verdana"/>
          <w:spacing w:val="-6"/>
          <w:sz w:val="20"/>
          <w:szCs w:val="20"/>
        </w:rPr>
        <w:t xml:space="preserve"> </w:t>
      </w:r>
      <w:r w:rsidRPr="00E52886">
        <w:rPr>
          <w:rFonts w:ascii="Verdana" w:hAnsi="Verdana"/>
          <w:spacing w:val="-2"/>
          <w:sz w:val="20"/>
          <w:szCs w:val="20"/>
        </w:rPr>
        <w:t>o</w:t>
      </w:r>
      <w:r w:rsidRPr="00E52886">
        <w:rPr>
          <w:rFonts w:ascii="Verdana" w:hAnsi="Verdana"/>
          <w:spacing w:val="-5"/>
          <w:sz w:val="20"/>
          <w:szCs w:val="20"/>
        </w:rPr>
        <w:t xml:space="preserve"> </w:t>
      </w:r>
      <w:r w:rsidRPr="00E52886">
        <w:rPr>
          <w:rFonts w:ascii="Verdana" w:hAnsi="Verdana"/>
          <w:spacing w:val="-2"/>
          <w:sz w:val="20"/>
          <w:szCs w:val="20"/>
        </w:rPr>
        <w:t>por</w:t>
      </w:r>
      <w:r w:rsidRPr="00E52886">
        <w:rPr>
          <w:rFonts w:ascii="Verdana" w:hAnsi="Verdana"/>
          <w:spacing w:val="-6"/>
          <w:sz w:val="20"/>
          <w:szCs w:val="20"/>
        </w:rPr>
        <w:t xml:space="preserve"> </w:t>
      </w:r>
      <w:r w:rsidRPr="00E52886">
        <w:rPr>
          <w:rFonts w:ascii="Verdana" w:hAnsi="Verdana"/>
          <w:spacing w:val="-2"/>
          <w:sz w:val="20"/>
          <w:szCs w:val="20"/>
        </w:rPr>
        <w:t>personas</w:t>
      </w:r>
      <w:r w:rsidRPr="00E52886">
        <w:rPr>
          <w:rFonts w:ascii="Verdana" w:hAnsi="Verdana"/>
          <w:spacing w:val="-5"/>
          <w:sz w:val="20"/>
          <w:szCs w:val="20"/>
        </w:rPr>
        <w:t xml:space="preserve"> </w:t>
      </w:r>
      <w:r w:rsidRPr="00E52886">
        <w:rPr>
          <w:rFonts w:ascii="Verdana" w:hAnsi="Verdana"/>
          <w:spacing w:val="-2"/>
          <w:sz w:val="20"/>
          <w:szCs w:val="20"/>
        </w:rPr>
        <w:t>jurídicas</w:t>
      </w:r>
      <w:r w:rsidRPr="00E52886">
        <w:rPr>
          <w:rFonts w:ascii="Verdana" w:hAnsi="Verdana"/>
          <w:spacing w:val="-8"/>
          <w:sz w:val="20"/>
          <w:szCs w:val="20"/>
        </w:rPr>
        <w:t xml:space="preserve"> </w:t>
      </w:r>
      <w:r w:rsidRPr="00E52886">
        <w:rPr>
          <w:rFonts w:ascii="Verdana" w:hAnsi="Verdana"/>
          <w:spacing w:val="-2"/>
          <w:sz w:val="20"/>
          <w:szCs w:val="20"/>
        </w:rPr>
        <w:t xml:space="preserve">cuyos </w:t>
      </w:r>
      <w:r w:rsidRPr="00E52886">
        <w:rPr>
          <w:rFonts w:ascii="Verdana" w:hAnsi="Verdana"/>
          <w:sz w:val="20"/>
          <w:szCs w:val="20"/>
        </w:rPr>
        <w:t>socios o personas a su servicio hayan tenido tal intervención, por encontrarse en conflicto de intereses.</w:t>
      </w:r>
    </w:p>
    <w:p w14:paraId="7EA7CCBA" w14:textId="77777777" w:rsidR="0006681E" w:rsidRPr="00E52886" w:rsidRDefault="0006681E">
      <w:pPr>
        <w:pStyle w:val="Textoindependiente"/>
        <w:spacing w:before="2"/>
        <w:ind w:left="0"/>
        <w:rPr>
          <w:rFonts w:ascii="Verdana" w:hAnsi="Verdana"/>
        </w:rPr>
      </w:pPr>
    </w:p>
    <w:p w14:paraId="0665EB71" w14:textId="77777777" w:rsidR="0006681E" w:rsidRPr="00E52886" w:rsidRDefault="00610BFD" w:rsidP="007051CE">
      <w:pPr>
        <w:pStyle w:val="Prrafodelista"/>
        <w:numPr>
          <w:ilvl w:val="0"/>
          <w:numId w:val="3"/>
        </w:numPr>
        <w:tabs>
          <w:tab w:val="left" w:pos="470"/>
        </w:tabs>
        <w:ind w:left="470" w:hanging="358"/>
        <w:rPr>
          <w:rFonts w:ascii="Verdana" w:hAnsi="Verdana"/>
          <w:sz w:val="20"/>
          <w:szCs w:val="20"/>
        </w:rPr>
      </w:pPr>
      <w:r w:rsidRPr="00E52886">
        <w:rPr>
          <w:rFonts w:ascii="Verdana" w:hAnsi="Verdana"/>
          <w:sz w:val="20"/>
          <w:szCs w:val="20"/>
        </w:rPr>
        <w:t>Cuando</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propuesta</w:t>
      </w:r>
      <w:r w:rsidRPr="00E52886">
        <w:rPr>
          <w:rFonts w:ascii="Verdana" w:hAnsi="Verdana"/>
          <w:spacing w:val="12"/>
          <w:sz w:val="20"/>
          <w:szCs w:val="20"/>
        </w:rPr>
        <w:t xml:space="preserve"> </w:t>
      </w:r>
      <w:r w:rsidRPr="00E52886">
        <w:rPr>
          <w:rFonts w:ascii="Verdana" w:hAnsi="Verdana"/>
          <w:sz w:val="20"/>
          <w:szCs w:val="20"/>
        </w:rPr>
        <w:t>se</w:t>
      </w:r>
      <w:r w:rsidRPr="00E52886">
        <w:rPr>
          <w:rFonts w:ascii="Verdana" w:hAnsi="Verdana"/>
          <w:spacing w:val="12"/>
          <w:sz w:val="20"/>
          <w:szCs w:val="20"/>
        </w:rPr>
        <w:t xml:space="preserve"> </w:t>
      </w:r>
      <w:r w:rsidRPr="00E52886">
        <w:rPr>
          <w:rFonts w:ascii="Verdana" w:hAnsi="Verdana"/>
          <w:sz w:val="20"/>
          <w:szCs w:val="20"/>
        </w:rPr>
        <w:t>presente</w:t>
      </w:r>
      <w:r w:rsidRPr="00E52886">
        <w:rPr>
          <w:rFonts w:ascii="Verdana" w:hAnsi="Verdana"/>
          <w:spacing w:val="12"/>
          <w:sz w:val="20"/>
          <w:szCs w:val="20"/>
        </w:rPr>
        <w:t xml:space="preserve"> </w:t>
      </w:r>
      <w:r w:rsidRPr="00E52886">
        <w:rPr>
          <w:rFonts w:ascii="Verdana" w:hAnsi="Verdana"/>
          <w:spacing w:val="-2"/>
          <w:sz w:val="20"/>
          <w:szCs w:val="20"/>
        </w:rPr>
        <w:t>extemporáneamente.</w:t>
      </w:r>
    </w:p>
    <w:p w14:paraId="0F0608DF" w14:textId="4289477B" w:rsidR="0006681E" w:rsidRPr="00E52886" w:rsidRDefault="00610BFD" w:rsidP="007051CE">
      <w:pPr>
        <w:pStyle w:val="Prrafodelista"/>
        <w:numPr>
          <w:ilvl w:val="0"/>
          <w:numId w:val="3"/>
        </w:numPr>
        <w:tabs>
          <w:tab w:val="left" w:pos="470"/>
          <w:tab w:val="left" w:pos="472"/>
        </w:tabs>
        <w:spacing w:before="228"/>
        <w:ind w:right="43"/>
        <w:jc w:val="both"/>
        <w:rPr>
          <w:rFonts w:ascii="Verdana" w:hAnsi="Verdana"/>
          <w:sz w:val="20"/>
          <w:szCs w:val="20"/>
        </w:rPr>
      </w:pPr>
      <w:r w:rsidRPr="00E52886">
        <w:rPr>
          <w:rFonts w:ascii="Verdana" w:hAnsi="Verdana"/>
          <w:sz w:val="20"/>
          <w:szCs w:val="20"/>
        </w:rPr>
        <w:t>Cuando el proponente, o su representante, o alguno de sus miembros o alguno de sus socios, aparezca reportado en el Boletín de Responsables Fiscales expedido por la Contraloría General de la República; o en el</w:t>
      </w:r>
      <w:r w:rsidR="00836EB1" w:rsidRPr="00E52886">
        <w:rPr>
          <w:rFonts w:ascii="Verdana" w:hAnsi="Verdana"/>
          <w:sz w:val="20"/>
          <w:szCs w:val="20"/>
        </w:rPr>
        <w:t xml:space="preserve"> </w:t>
      </w:r>
      <w:r w:rsidRPr="00E52886">
        <w:rPr>
          <w:rFonts w:ascii="Verdana" w:hAnsi="Verdana"/>
          <w:sz w:val="20"/>
          <w:szCs w:val="20"/>
        </w:rPr>
        <w:t>Certificado</w:t>
      </w:r>
      <w:r w:rsidRPr="00E52886">
        <w:rPr>
          <w:rFonts w:ascii="Verdana" w:hAnsi="Verdana"/>
          <w:spacing w:val="21"/>
          <w:sz w:val="20"/>
          <w:szCs w:val="20"/>
        </w:rPr>
        <w:t xml:space="preserve"> </w:t>
      </w:r>
      <w:r w:rsidRPr="00E52886">
        <w:rPr>
          <w:rFonts w:ascii="Verdana" w:hAnsi="Verdana"/>
          <w:sz w:val="20"/>
          <w:szCs w:val="20"/>
        </w:rPr>
        <w:t>de</w:t>
      </w:r>
      <w:r w:rsidRPr="00E52886">
        <w:rPr>
          <w:rFonts w:ascii="Verdana" w:hAnsi="Verdana"/>
          <w:spacing w:val="22"/>
          <w:sz w:val="20"/>
          <w:szCs w:val="20"/>
        </w:rPr>
        <w:t xml:space="preserve"> </w:t>
      </w:r>
      <w:r w:rsidRPr="00E52886">
        <w:rPr>
          <w:rFonts w:ascii="Verdana" w:hAnsi="Verdana"/>
          <w:sz w:val="20"/>
          <w:szCs w:val="20"/>
        </w:rPr>
        <w:t>Antecedentes</w:t>
      </w:r>
      <w:r w:rsidRPr="00E52886">
        <w:rPr>
          <w:rFonts w:ascii="Verdana" w:hAnsi="Verdana"/>
          <w:spacing w:val="30"/>
          <w:sz w:val="20"/>
          <w:szCs w:val="20"/>
        </w:rPr>
        <w:t xml:space="preserve"> </w:t>
      </w:r>
      <w:r w:rsidRPr="00E52886">
        <w:rPr>
          <w:rFonts w:ascii="Verdana" w:hAnsi="Verdana"/>
          <w:sz w:val="20"/>
          <w:szCs w:val="20"/>
        </w:rPr>
        <w:t>Disciplinarios</w:t>
      </w:r>
      <w:r w:rsidRPr="00E52886">
        <w:rPr>
          <w:rFonts w:ascii="Verdana" w:hAnsi="Verdana"/>
          <w:spacing w:val="33"/>
          <w:sz w:val="20"/>
          <w:szCs w:val="20"/>
        </w:rPr>
        <w:t xml:space="preserve"> </w:t>
      </w:r>
      <w:r w:rsidRPr="00E52886">
        <w:rPr>
          <w:rFonts w:ascii="Verdana" w:hAnsi="Verdana"/>
          <w:sz w:val="20"/>
          <w:szCs w:val="20"/>
        </w:rPr>
        <w:t>de</w:t>
      </w:r>
      <w:r w:rsidRPr="00E52886">
        <w:rPr>
          <w:rFonts w:ascii="Verdana" w:hAnsi="Verdana"/>
          <w:spacing w:val="25"/>
          <w:sz w:val="20"/>
          <w:szCs w:val="20"/>
        </w:rPr>
        <w:t xml:space="preserve"> </w:t>
      </w:r>
      <w:r w:rsidRPr="00E52886">
        <w:rPr>
          <w:rFonts w:ascii="Verdana" w:hAnsi="Verdana"/>
          <w:sz w:val="20"/>
          <w:szCs w:val="20"/>
        </w:rPr>
        <w:t>la</w:t>
      </w:r>
      <w:r w:rsidRPr="00E52886">
        <w:rPr>
          <w:rFonts w:ascii="Verdana" w:hAnsi="Verdana"/>
          <w:spacing w:val="22"/>
          <w:sz w:val="20"/>
          <w:szCs w:val="20"/>
        </w:rPr>
        <w:t xml:space="preserve"> </w:t>
      </w:r>
      <w:r w:rsidRPr="00E52886">
        <w:rPr>
          <w:rFonts w:ascii="Verdana" w:hAnsi="Verdana"/>
          <w:sz w:val="20"/>
          <w:szCs w:val="20"/>
        </w:rPr>
        <w:t>Procuraduría</w:t>
      </w:r>
      <w:r w:rsidRPr="00E52886">
        <w:rPr>
          <w:rFonts w:ascii="Verdana" w:hAnsi="Verdana"/>
          <w:spacing w:val="30"/>
          <w:sz w:val="20"/>
          <w:szCs w:val="20"/>
        </w:rPr>
        <w:t xml:space="preserve"> </w:t>
      </w:r>
      <w:r w:rsidRPr="00E52886">
        <w:rPr>
          <w:rFonts w:ascii="Verdana" w:hAnsi="Verdana"/>
          <w:sz w:val="20"/>
          <w:szCs w:val="20"/>
        </w:rPr>
        <w:t>General</w:t>
      </w:r>
      <w:r w:rsidRPr="00E52886">
        <w:rPr>
          <w:rFonts w:ascii="Verdana" w:hAnsi="Verdana"/>
          <w:spacing w:val="25"/>
          <w:sz w:val="20"/>
          <w:szCs w:val="20"/>
        </w:rPr>
        <w:t xml:space="preserve"> </w:t>
      </w:r>
      <w:r w:rsidRPr="00E52886">
        <w:rPr>
          <w:rFonts w:ascii="Verdana" w:hAnsi="Verdana"/>
          <w:sz w:val="20"/>
          <w:szCs w:val="20"/>
        </w:rPr>
        <w:t>de</w:t>
      </w:r>
      <w:r w:rsidRPr="00E52886">
        <w:rPr>
          <w:rFonts w:ascii="Verdana" w:hAnsi="Verdana"/>
          <w:spacing w:val="25"/>
          <w:sz w:val="20"/>
          <w:szCs w:val="20"/>
        </w:rPr>
        <w:t xml:space="preserve"> </w:t>
      </w:r>
      <w:r w:rsidRPr="00E52886">
        <w:rPr>
          <w:rFonts w:ascii="Verdana" w:hAnsi="Verdana"/>
          <w:sz w:val="20"/>
          <w:szCs w:val="20"/>
        </w:rPr>
        <w:t>la</w:t>
      </w:r>
      <w:r w:rsidRPr="00E52886">
        <w:rPr>
          <w:rFonts w:ascii="Verdana" w:hAnsi="Verdana"/>
          <w:spacing w:val="22"/>
          <w:sz w:val="20"/>
          <w:szCs w:val="20"/>
        </w:rPr>
        <w:t xml:space="preserve"> </w:t>
      </w:r>
      <w:r w:rsidRPr="00E52886">
        <w:rPr>
          <w:rFonts w:ascii="Verdana" w:hAnsi="Verdana"/>
          <w:sz w:val="20"/>
          <w:szCs w:val="20"/>
        </w:rPr>
        <w:t>Nación;</w:t>
      </w:r>
      <w:r w:rsidRPr="00E52886">
        <w:rPr>
          <w:rFonts w:ascii="Verdana" w:hAnsi="Verdana"/>
          <w:spacing w:val="27"/>
          <w:sz w:val="20"/>
          <w:szCs w:val="20"/>
        </w:rPr>
        <w:t xml:space="preserve"> </w:t>
      </w:r>
      <w:r w:rsidRPr="00E52886">
        <w:rPr>
          <w:rFonts w:ascii="Verdana" w:hAnsi="Verdana"/>
          <w:sz w:val="20"/>
          <w:szCs w:val="20"/>
        </w:rPr>
        <w:t>o</w:t>
      </w:r>
      <w:r w:rsidRPr="00E52886">
        <w:rPr>
          <w:rFonts w:ascii="Verdana" w:hAnsi="Verdana"/>
          <w:spacing w:val="22"/>
          <w:sz w:val="20"/>
          <w:szCs w:val="20"/>
        </w:rPr>
        <w:t xml:space="preserve"> </w:t>
      </w:r>
      <w:r w:rsidRPr="00E52886">
        <w:rPr>
          <w:rFonts w:ascii="Verdana" w:hAnsi="Verdana"/>
          <w:sz w:val="20"/>
          <w:szCs w:val="20"/>
        </w:rPr>
        <w:t>aparecer</w:t>
      </w:r>
      <w:r w:rsidRPr="00E52886">
        <w:rPr>
          <w:rFonts w:ascii="Verdana" w:hAnsi="Verdana"/>
          <w:spacing w:val="25"/>
          <w:sz w:val="20"/>
          <w:szCs w:val="20"/>
        </w:rPr>
        <w:t xml:space="preserve"> </w:t>
      </w:r>
      <w:r w:rsidRPr="00E52886">
        <w:rPr>
          <w:rFonts w:ascii="Verdana" w:hAnsi="Verdana"/>
          <w:sz w:val="20"/>
          <w:szCs w:val="20"/>
        </w:rPr>
        <w:t>reportado en</w:t>
      </w:r>
      <w:r w:rsidRPr="00E52886">
        <w:rPr>
          <w:rFonts w:ascii="Verdana" w:hAnsi="Verdana"/>
          <w:spacing w:val="21"/>
          <w:sz w:val="20"/>
          <w:szCs w:val="20"/>
        </w:rPr>
        <w:t xml:space="preserve"> </w:t>
      </w:r>
      <w:r w:rsidRPr="00E52886">
        <w:rPr>
          <w:rFonts w:ascii="Verdana" w:hAnsi="Verdana"/>
          <w:sz w:val="20"/>
          <w:szCs w:val="20"/>
        </w:rPr>
        <w:t>la</w:t>
      </w:r>
      <w:r w:rsidRPr="00E52886">
        <w:rPr>
          <w:rFonts w:ascii="Verdana" w:hAnsi="Verdana"/>
          <w:spacing w:val="17"/>
          <w:sz w:val="20"/>
          <w:szCs w:val="20"/>
        </w:rPr>
        <w:t xml:space="preserve"> </w:t>
      </w:r>
      <w:r w:rsidRPr="00E52886">
        <w:rPr>
          <w:rFonts w:ascii="Verdana" w:hAnsi="Verdana"/>
          <w:sz w:val="20"/>
          <w:szCs w:val="20"/>
        </w:rPr>
        <w:t>consulta</w:t>
      </w:r>
      <w:r w:rsidRPr="00E52886">
        <w:rPr>
          <w:rFonts w:ascii="Verdana" w:hAnsi="Verdana"/>
          <w:spacing w:val="17"/>
          <w:sz w:val="20"/>
          <w:szCs w:val="20"/>
        </w:rPr>
        <w:t xml:space="preserve"> </w:t>
      </w:r>
      <w:r w:rsidRPr="00E52886">
        <w:rPr>
          <w:rFonts w:ascii="Verdana" w:hAnsi="Verdana"/>
          <w:sz w:val="20"/>
          <w:szCs w:val="20"/>
        </w:rPr>
        <w:t>en</w:t>
      </w:r>
      <w:r w:rsidRPr="00E52886">
        <w:rPr>
          <w:rFonts w:ascii="Verdana" w:hAnsi="Verdana"/>
          <w:spacing w:val="17"/>
          <w:sz w:val="20"/>
          <w:szCs w:val="20"/>
        </w:rPr>
        <w:t xml:space="preserve"> </w:t>
      </w:r>
      <w:r w:rsidRPr="00E52886">
        <w:rPr>
          <w:rFonts w:ascii="Verdana" w:hAnsi="Verdana"/>
          <w:sz w:val="20"/>
          <w:szCs w:val="20"/>
        </w:rPr>
        <w:t>línea</w:t>
      </w:r>
      <w:r w:rsidRPr="00E52886">
        <w:rPr>
          <w:rFonts w:ascii="Verdana" w:hAnsi="Verdana"/>
          <w:spacing w:val="19"/>
          <w:sz w:val="20"/>
          <w:szCs w:val="20"/>
        </w:rPr>
        <w:t xml:space="preserve"> </w:t>
      </w:r>
      <w:r w:rsidRPr="00E52886">
        <w:rPr>
          <w:rFonts w:ascii="Verdana" w:hAnsi="Verdana"/>
          <w:sz w:val="20"/>
          <w:szCs w:val="20"/>
        </w:rPr>
        <w:t>de</w:t>
      </w:r>
      <w:r w:rsidRPr="00E52886">
        <w:rPr>
          <w:rFonts w:ascii="Verdana" w:hAnsi="Verdana"/>
          <w:spacing w:val="19"/>
          <w:sz w:val="20"/>
          <w:szCs w:val="20"/>
        </w:rPr>
        <w:t xml:space="preserve"> </w:t>
      </w:r>
      <w:r w:rsidRPr="00E52886">
        <w:rPr>
          <w:rFonts w:ascii="Verdana" w:hAnsi="Verdana"/>
          <w:sz w:val="20"/>
          <w:szCs w:val="20"/>
        </w:rPr>
        <w:t>antecedentes</w:t>
      </w:r>
      <w:r w:rsidRPr="00E52886">
        <w:rPr>
          <w:rFonts w:ascii="Verdana" w:hAnsi="Verdana"/>
          <w:spacing w:val="19"/>
          <w:sz w:val="20"/>
          <w:szCs w:val="20"/>
        </w:rPr>
        <w:t xml:space="preserve"> </w:t>
      </w:r>
      <w:r w:rsidRPr="00E52886">
        <w:rPr>
          <w:rFonts w:ascii="Verdana" w:hAnsi="Verdana"/>
          <w:sz w:val="20"/>
          <w:szCs w:val="20"/>
        </w:rPr>
        <w:t>judiciales</w:t>
      </w:r>
      <w:r w:rsidRPr="00E52886">
        <w:rPr>
          <w:rFonts w:ascii="Verdana" w:hAnsi="Verdana"/>
          <w:spacing w:val="19"/>
          <w:sz w:val="20"/>
          <w:szCs w:val="20"/>
        </w:rPr>
        <w:t xml:space="preserve"> </w:t>
      </w:r>
      <w:r w:rsidRPr="00E52886">
        <w:rPr>
          <w:rFonts w:ascii="Verdana" w:hAnsi="Verdana"/>
          <w:sz w:val="20"/>
          <w:szCs w:val="20"/>
        </w:rPr>
        <w:t>que</w:t>
      </w:r>
      <w:r w:rsidRPr="00E52886">
        <w:rPr>
          <w:rFonts w:ascii="Verdana" w:hAnsi="Verdana"/>
          <w:spacing w:val="19"/>
          <w:sz w:val="20"/>
          <w:szCs w:val="20"/>
        </w:rPr>
        <w:t xml:space="preserve"> </w:t>
      </w:r>
      <w:r w:rsidRPr="00E52886">
        <w:rPr>
          <w:rFonts w:ascii="Verdana" w:hAnsi="Verdana"/>
          <w:sz w:val="20"/>
          <w:szCs w:val="20"/>
        </w:rPr>
        <w:t>realiza</w:t>
      </w:r>
      <w:r w:rsidRPr="00E52886">
        <w:rPr>
          <w:rFonts w:ascii="Verdana" w:hAnsi="Verdana"/>
          <w:spacing w:val="17"/>
          <w:sz w:val="20"/>
          <w:szCs w:val="20"/>
        </w:rPr>
        <w:t xml:space="preserve"> </w:t>
      </w:r>
      <w:r w:rsidRPr="00E52886">
        <w:rPr>
          <w:rFonts w:ascii="Verdana" w:hAnsi="Verdana"/>
          <w:sz w:val="20"/>
          <w:szCs w:val="20"/>
        </w:rPr>
        <w:t>la</w:t>
      </w:r>
      <w:r w:rsidRPr="00E52886">
        <w:rPr>
          <w:rFonts w:ascii="Verdana" w:hAnsi="Verdana"/>
          <w:spacing w:val="19"/>
          <w:sz w:val="20"/>
          <w:szCs w:val="20"/>
        </w:rPr>
        <w:t xml:space="preserve"> </w:t>
      </w:r>
      <w:r w:rsidRPr="00E52886">
        <w:rPr>
          <w:rFonts w:ascii="Verdana" w:hAnsi="Verdana"/>
          <w:sz w:val="20"/>
          <w:szCs w:val="20"/>
        </w:rPr>
        <w:t>Entidad</w:t>
      </w:r>
      <w:r w:rsidRPr="00E52886">
        <w:rPr>
          <w:rFonts w:ascii="Verdana" w:hAnsi="Verdana"/>
          <w:spacing w:val="19"/>
          <w:sz w:val="20"/>
          <w:szCs w:val="20"/>
        </w:rPr>
        <w:t xml:space="preserve"> </w:t>
      </w:r>
      <w:r w:rsidRPr="00E52886">
        <w:rPr>
          <w:rFonts w:ascii="Verdana" w:hAnsi="Verdana"/>
          <w:sz w:val="20"/>
          <w:szCs w:val="20"/>
        </w:rPr>
        <w:t>en</w:t>
      </w:r>
      <w:r w:rsidRPr="00E52886">
        <w:rPr>
          <w:rFonts w:ascii="Verdana" w:hAnsi="Verdana"/>
          <w:spacing w:val="17"/>
          <w:sz w:val="20"/>
          <w:szCs w:val="20"/>
        </w:rPr>
        <w:t xml:space="preserve"> </w:t>
      </w:r>
      <w:r w:rsidRPr="00E52886">
        <w:rPr>
          <w:rFonts w:ascii="Verdana" w:hAnsi="Verdana"/>
          <w:sz w:val="20"/>
          <w:szCs w:val="20"/>
        </w:rPr>
        <w:t>la</w:t>
      </w:r>
      <w:r w:rsidRPr="00E52886">
        <w:rPr>
          <w:rFonts w:ascii="Verdana" w:hAnsi="Verdana"/>
          <w:spacing w:val="17"/>
          <w:sz w:val="20"/>
          <w:szCs w:val="20"/>
        </w:rPr>
        <w:t xml:space="preserve"> </w:t>
      </w:r>
      <w:r w:rsidRPr="00E52886">
        <w:rPr>
          <w:rFonts w:ascii="Verdana" w:hAnsi="Verdana"/>
          <w:sz w:val="20"/>
          <w:szCs w:val="20"/>
        </w:rPr>
        <w:t>página</w:t>
      </w:r>
      <w:r w:rsidRPr="00E52886">
        <w:rPr>
          <w:rFonts w:ascii="Verdana" w:hAnsi="Verdana"/>
          <w:spacing w:val="19"/>
          <w:sz w:val="20"/>
          <w:szCs w:val="20"/>
        </w:rPr>
        <w:t xml:space="preserve"> </w:t>
      </w:r>
      <w:r w:rsidRPr="00E52886">
        <w:rPr>
          <w:rFonts w:ascii="Verdana" w:hAnsi="Verdana"/>
          <w:sz w:val="20"/>
          <w:szCs w:val="20"/>
        </w:rPr>
        <w:t>de</w:t>
      </w:r>
      <w:r w:rsidRPr="00E52886">
        <w:rPr>
          <w:rFonts w:ascii="Verdana" w:hAnsi="Verdana"/>
          <w:spacing w:val="17"/>
          <w:sz w:val="20"/>
          <w:szCs w:val="20"/>
        </w:rPr>
        <w:t xml:space="preserve"> </w:t>
      </w:r>
      <w:r w:rsidRPr="00E52886">
        <w:rPr>
          <w:rFonts w:ascii="Verdana" w:hAnsi="Verdana"/>
          <w:sz w:val="20"/>
          <w:szCs w:val="20"/>
        </w:rPr>
        <w:t>la</w:t>
      </w:r>
      <w:r w:rsidRPr="00E52886">
        <w:rPr>
          <w:rFonts w:ascii="Verdana" w:hAnsi="Verdana"/>
          <w:spacing w:val="19"/>
          <w:sz w:val="20"/>
          <w:szCs w:val="20"/>
        </w:rPr>
        <w:t xml:space="preserve"> </w:t>
      </w:r>
      <w:r w:rsidRPr="00E52886">
        <w:rPr>
          <w:rFonts w:ascii="Verdana" w:hAnsi="Verdana"/>
          <w:sz w:val="20"/>
          <w:szCs w:val="20"/>
        </w:rPr>
        <w:t>Policía</w:t>
      </w:r>
      <w:r w:rsidRPr="00E52886">
        <w:rPr>
          <w:rFonts w:ascii="Verdana" w:hAnsi="Verdana"/>
          <w:spacing w:val="17"/>
          <w:sz w:val="20"/>
          <w:szCs w:val="20"/>
        </w:rPr>
        <w:t xml:space="preserve"> </w:t>
      </w:r>
      <w:r w:rsidRPr="00E52886">
        <w:rPr>
          <w:rFonts w:ascii="Verdana" w:hAnsi="Verdana"/>
          <w:sz w:val="20"/>
          <w:szCs w:val="20"/>
        </w:rPr>
        <w:t>Nacional de antecedentes judiciales o aparecer en el Registro Nacional de Medidas Correctivas -RNMC- de la Policía Nacional de</w:t>
      </w:r>
      <w:r w:rsidRPr="00E52886">
        <w:rPr>
          <w:rFonts w:ascii="Verdana" w:hAnsi="Verdana"/>
          <w:spacing w:val="40"/>
          <w:sz w:val="20"/>
          <w:szCs w:val="20"/>
        </w:rPr>
        <w:t xml:space="preserve"> </w:t>
      </w:r>
      <w:r w:rsidRPr="00E52886">
        <w:rPr>
          <w:rFonts w:ascii="Verdana" w:hAnsi="Verdana"/>
          <w:sz w:val="20"/>
          <w:szCs w:val="20"/>
        </w:rPr>
        <w:t>Colombia,</w:t>
      </w:r>
      <w:r w:rsidRPr="00E52886">
        <w:rPr>
          <w:rFonts w:ascii="Verdana" w:hAnsi="Verdana"/>
          <w:spacing w:val="40"/>
          <w:sz w:val="20"/>
          <w:szCs w:val="20"/>
        </w:rPr>
        <w:t xml:space="preserve"> </w:t>
      </w:r>
      <w:r w:rsidRPr="00E52886">
        <w:rPr>
          <w:rFonts w:ascii="Verdana" w:hAnsi="Verdana"/>
          <w:sz w:val="20"/>
          <w:szCs w:val="20"/>
        </w:rPr>
        <w:t>siempre</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cuando,</w:t>
      </w:r>
      <w:r w:rsidRPr="00E52886">
        <w:rPr>
          <w:rFonts w:ascii="Verdana" w:hAnsi="Verdana"/>
          <w:spacing w:val="40"/>
          <w:sz w:val="20"/>
          <w:szCs w:val="20"/>
        </w:rPr>
        <w:t xml:space="preserve"> </w:t>
      </w:r>
      <w:r w:rsidRPr="00E52886">
        <w:rPr>
          <w:rFonts w:ascii="Verdana" w:hAnsi="Verdana"/>
          <w:sz w:val="20"/>
          <w:szCs w:val="20"/>
        </w:rPr>
        <w:t>estos</w:t>
      </w:r>
      <w:r w:rsidRPr="00E52886">
        <w:rPr>
          <w:rFonts w:ascii="Verdana" w:hAnsi="Verdana"/>
          <w:spacing w:val="40"/>
          <w:sz w:val="20"/>
          <w:szCs w:val="20"/>
        </w:rPr>
        <w:t xml:space="preserve"> </w:t>
      </w:r>
      <w:r w:rsidRPr="00E52886">
        <w:rPr>
          <w:rFonts w:ascii="Verdana" w:hAnsi="Verdana"/>
          <w:sz w:val="20"/>
          <w:szCs w:val="20"/>
        </w:rPr>
        <w:t>reportes</w:t>
      </w:r>
      <w:r w:rsidRPr="00E52886">
        <w:rPr>
          <w:rFonts w:ascii="Verdana" w:hAnsi="Verdana"/>
          <w:spacing w:val="40"/>
          <w:sz w:val="20"/>
          <w:szCs w:val="20"/>
        </w:rPr>
        <w:t xml:space="preserve"> </w:t>
      </w:r>
      <w:r w:rsidRPr="00E52886">
        <w:rPr>
          <w:rFonts w:ascii="Verdana" w:hAnsi="Verdana"/>
          <w:sz w:val="20"/>
          <w:szCs w:val="20"/>
        </w:rPr>
        <w:t>constituyan</w:t>
      </w:r>
      <w:r w:rsidRPr="00E52886">
        <w:rPr>
          <w:rFonts w:ascii="Verdana" w:hAnsi="Verdana"/>
          <w:spacing w:val="40"/>
          <w:sz w:val="20"/>
          <w:szCs w:val="20"/>
        </w:rPr>
        <w:t xml:space="preserve"> </w:t>
      </w:r>
      <w:r w:rsidRPr="00E52886">
        <w:rPr>
          <w:rFonts w:ascii="Verdana" w:hAnsi="Verdana"/>
          <w:sz w:val="20"/>
          <w:szCs w:val="20"/>
        </w:rPr>
        <w:t>causal</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inhabilidad</w:t>
      </w:r>
      <w:r w:rsidRPr="00E52886">
        <w:rPr>
          <w:rFonts w:ascii="Verdana" w:hAnsi="Verdana"/>
          <w:spacing w:val="40"/>
          <w:sz w:val="20"/>
          <w:szCs w:val="20"/>
        </w:rPr>
        <w:t xml:space="preserve"> </w:t>
      </w:r>
      <w:r w:rsidRPr="00E52886">
        <w:rPr>
          <w:rFonts w:ascii="Verdana" w:hAnsi="Verdana"/>
          <w:sz w:val="20"/>
          <w:szCs w:val="20"/>
        </w:rPr>
        <w:t>o incompatibilidad.</w:t>
      </w:r>
      <w:r w:rsidRPr="00E52886">
        <w:rPr>
          <w:rFonts w:ascii="Verdana" w:hAnsi="Verdana"/>
          <w:spacing w:val="36"/>
          <w:sz w:val="20"/>
          <w:szCs w:val="20"/>
        </w:rPr>
        <w:t xml:space="preserve"> </w:t>
      </w:r>
      <w:r w:rsidRPr="00E52886">
        <w:rPr>
          <w:rFonts w:ascii="Verdana" w:hAnsi="Verdana"/>
          <w:sz w:val="20"/>
          <w:szCs w:val="20"/>
        </w:rPr>
        <w:t>Lo</w:t>
      </w:r>
      <w:r w:rsidRPr="00E52886">
        <w:rPr>
          <w:rFonts w:ascii="Verdana" w:hAnsi="Verdana"/>
          <w:spacing w:val="40"/>
          <w:sz w:val="20"/>
          <w:szCs w:val="20"/>
        </w:rPr>
        <w:t xml:space="preserve"> </w:t>
      </w:r>
      <w:r w:rsidRPr="00E52886">
        <w:rPr>
          <w:rFonts w:ascii="Verdana" w:hAnsi="Verdana"/>
          <w:sz w:val="20"/>
          <w:szCs w:val="20"/>
        </w:rPr>
        <w:t>anterior,</w:t>
      </w:r>
      <w:r w:rsidRPr="00E52886">
        <w:rPr>
          <w:rFonts w:ascii="Verdana" w:hAnsi="Verdana"/>
          <w:spacing w:val="31"/>
          <w:sz w:val="20"/>
          <w:szCs w:val="20"/>
        </w:rPr>
        <w:t xml:space="preserve"> </w:t>
      </w:r>
      <w:r w:rsidRPr="00E52886">
        <w:rPr>
          <w:rFonts w:ascii="Verdana" w:hAnsi="Verdana"/>
          <w:sz w:val="20"/>
          <w:szCs w:val="20"/>
        </w:rPr>
        <w:t>de</w:t>
      </w:r>
      <w:r w:rsidRPr="00E52886">
        <w:rPr>
          <w:rFonts w:ascii="Verdana" w:hAnsi="Verdana"/>
          <w:spacing w:val="31"/>
          <w:sz w:val="20"/>
          <w:szCs w:val="20"/>
        </w:rPr>
        <w:t xml:space="preserve"> </w:t>
      </w:r>
      <w:r w:rsidRPr="00E52886">
        <w:rPr>
          <w:rFonts w:ascii="Verdana" w:hAnsi="Verdana"/>
          <w:sz w:val="20"/>
          <w:szCs w:val="20"/>
        </w:rPr>
        <w:t>acuerdo</w:t>
      </w:r>
      <w:r w:rsidRPr="00E52886">
        <w:rPr>
          <w:rFonts w:ascii="Verdana" w:hAnsi="Verdana"/>
          <w:spacing w:val="28"/>
          <w:sz w:val="20"/>
          <w:szCs w:val="20"/>
        </w:rPr>
        <w:t xml:space="preserve"> </w:t>
      </w:r>
      <w:r w:rsidRPr="00E52886">
        <w:rPr>
          <w:rFonts w:ascii="Verdana" w:hAnsi="Verdana"/>
          <w:sz w:val="20"/>
          <w:szCs w:val="20"/>
        </w:rPr>
        <w:t>con</w:t>
      </w:r>
      <w:r w:rsidRPr="00E52886">
        <w:rPr>
          <w:rFonts w:ascii="Verdana" w:hAnsi="Verdana"/>
          <w:spacing w:val="31"/>
          <w:sz w:val="20"/>
          <w:szCs w:val="20"/>
        </w:rPr>
        <w:t xml:space="preserve"> </w:t>
      </w:r>
      <w:r w:rsidRPr="00E52886">
        <w:rPr>
          <w:rFonts w:ascii="Verdana" w:hAnsi="Verdana"/>
          <w:sz w:val="20"/>
          <w:szCs w:val="20"/>
        </w:rPr>
        <w:t>la</w:t>
      </w:r>
      <w:r w:rsidRPr="00E52886">
        <w:rPr>
          <w:rFonts w:ascii="Verdana" w:hAnsi="Verdana"/>
          <w:spacing w:val="34"/>
          <w:sz w:val="20"/>
          <w:szCs w:val="20"/>
        </w:rPr>
        <w:t xml:space="preserve"> </w:t>
      </w:r>
      <w:r w:rsidRPr="00E52886">
        <w:rPr>
          <w:rFonts w:ascii="Verdana" w:hAnsi="Verdana"/>
          <w:sz w:val="20"/>
          <w:szCs w:val="20"/>
        </w:rPr>
        <w:t>consulta</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34"/>
          <w:sz w:val="20"/>
          <w:szCs w:val="20"/>
        </w:rPr>
        <w:t xml:space="preserve"> </w:t>
      </w:r>
      <w:r w:rsidRPr="00E52886">
        <w:rPr>
          <w:rFonts w:ascii="Verdana" w:hAnsi="Verdana"/>
          <w:sz w:val="20"/>
          <w:szCs w:val="20"/>
        </w:rPr>
        <w:t>línea</w:t>
      </w:r>
      <w:r w:rsidRPr="00E52886">
        <w:rPr>
          <w:rFonts w:ascii="Verdana" w:hAnsi="Verdana"/>
          <w:spacing w:val="31"/>
          <w:sz w:val="20"/>
          <w:szCs w:val="20"/>
        </w:rPr>
        <w:t xml:space="preserve"> </w:t>
      </w:r>
      <w:r w:rsidRPr="00E52886">
        <w:rPr>
          <w:rFonts w:ascii="Verdana" w:hAnsi="Verdana"/>
          <w:sz w:val="20"/>
          <w:szCs w:val="20"/>
        </w:rPr>
        <w:t>de</w:t>
      </w:r>
      <w:r w:rsidRPr="00E52886">
        <w:rPr>
          <w:rFonts w:ascii="Verdana" w:hAnsi="Verdana"/>
          <w:spacing w:val="31"/>
          <w:sz w:val="20"/>
          <w:szCs w:val="20"/>
        </w:rPr>
        <w:t xml:space="preserve"> </w:t>
      </w:r>
      <w:r w:rsidRPr="00E52886">
        <w:rPr>
          <w:rFonts w:ascii="Verdana" w:hAnsi="Verdana"/>
          <w:sz w:val="20"/>
          <w:szCs w:val="20"/>
        </w:rPr>
        <w:t>antecedentes</w:t>
      </w:r>
      <w:r w:rsidRPr="00E52886">
        <w:rPr>
          <w:rFonts w:ascii="Verdana" w:hAnsi="Verdana"/>
          <w:spacing w:val="37"/>
          <w:sz w:val="20"/>
          <w:szCs w:val="20"/>
        </w:rPr>
        <w:t xml:space="preserve"> </w:t>
      </w:r>
      <w:r w:rsidRPr="00E52886">
        <w:rPr>
          <w:rFonts w:ascii="Verdana" w:hAnsi="Verdana"/>
          <w:sz w:val="20"/>
          <w:szCs w:val="20"/>
        </w:rPr>
        <w:t>que</w:t>
      </w:r>
      <w:r w:rsidRPr="00E52886">
        <w:rPr>
          <w:rFonts w:ascii="Verdana" w:hAnsi="Verdana"/>
          <w:spacing w:val="31"/>
          <w:sz w:val="20"/>
          <w:szCs w:val="20"/>
        </w:rPr>
        <w:t xml:space="preserve"> </w:t>
      </w:r>
      <w:r w:rsidRPr="00E52886">
        <w:rPr>
          <w:rFonts w:ascii="Verdana" w:hAnsi="Verdana"/>
          <w:sz w:val="20"/>
          <w:szCs w:val="20"/>
        </w:rPr>
        <w:t>realiza</w:t>
      </w:r>
      <w:r w:rsidRPr="00E52886">
        <w:rPr>
          <w:rFonts w:ascii="Verdana" w:hAnsi="Verdana"/>
          <w:spacing w:val="33"/>
          <w:sz w:val="20"/>
          <w:szCs w:val="20"/>
        </w:rPr>
        <w:t xml:space="preserve"> </w:t>
      </w:r>
      <w:r w:rsidRPr="00E52886">
        <w:rPr>
          <w:rFonts w:ascii="Verdana" w:hAnsi="Verdana"/>
          <w:sz w:val="20"/>
          <w:szCs w:val="20"/>
        </w:rPr>
        <w:t>la</w:t>
      </w:r>
      <w:r w:rsidRPr="00E52886">
        <w:rPr>
          <w:rFonts w:ascii="Verdana" w:hAnsi="Verdana"/>
          <w:spacing w:val="31"/>
          <w:sz w:val="20"/>
          <w:szCs w:val="20"/>
        </w:rPr>
        <w:t xml:space="preserve"> </w:t>
      </w:r>
      <w:r w:rsidRPr="00E52886">
        <w:rPr>
          <w:rFonts w:ascii="Verdana" w:hAnsi="Verdana"/>
          <w:sz w:val="20"/>
          <w:szCs w:val="20"/>
        </w:rPr>
        <w:t>Entidad.</w:t>
      </w:r>
    </w:p>
    <w:p w14:paraId="758F1D0A" w14:textId="77777777" w:rsidR="0006681E" w:rsidRPr="00E52886" w:rsidRDefault="0006681E">
      <w:pPr>
        <w:pStyle w:val="Textoindependiente"/>
        <w:spacing w:before="2"/>
        <w:ind w:left="0"/>
        <w:rPr>
          <w:rFonts w:ascii="Verdana" w:hAnsi="Verdana"/>
        </w:rPr>
      </w:pPr>
    </w:p>
    <w:p w14:paraId="74CE30F1" w14:textId="09CE185C" w:rsidR="0006681E" w:rsidRPr="00E52886" w:rsidRDefault="00610BFD" w:rsidP="007051CE">
      <w:pPr>
        <w:pStyle w:val="Prrafodelista"/>
        <w:numPr>
          <w:ilvl w:val="0"/>
          <w:numId w:val="3"/>
        </w:numPr>
        <w:tabs>
          <w:tab w:val="left" w:pos="470"/>
          <w:tab w:val="left" w:pos="472"/>
        </w:tabs>
        <w:spacing w:before="82"/>
        <w:ind w:right="157"/>
        <w:jc w:val="both"/>
        <w:rPr>
          <w:rFonts w:ascii="Verdana" w:hAnsi="Verdana"/>
          <w:sz w:val="20"/>
          <w:szCs w:val="20"/>
        </w:rPr>
      </w:pPr>
      <w:r w:rsidRPr="00E52886">
        <w:rPr>
          <w:rFonts w:ascii="Verdana" w:hAnsi="Verdana"/>
          <w:sz w:val="20"/>
          <w:szCs w:val="20"/>
        </w:rPr>
        <w:t>Si al verificar las condiciones de capacidad jurídica, requerimientos mínimos de contenido técnico y capacidad financiera</w:t>
      </w:r>
      <w:r w:rsidRPr="00E52886">
        <w:rPr>
          <w:rFonts w:ascii="Verdana" w:hAnsi="Verdana"/>
          <w:spacing w:val="37"/>
          <w:sz w:val="20"/>
          <w:szCs w:val="20"/>
        </w:rPr>
        <w:t xml:space="preserve"> </w:t>
      </w:r>
      <w:r w:rsidRPr="00E52886">
        <w:rPr>
          <w:rFonts w:ascii="Verdana" w:hAnsi="Verdana"/>
          <w:sz w:val="20"/>
          <w:szCs w:val="20"/>
        </w:rPr>
        <w:t>no</w:t>
      </w:r>
      <w:r w:rsidRPr="00E52886">
        <w:rPr>
          <w:rFonts w:ascii="Verdana" w:hAnsi="Verdana"/>
          <w:spacing w:val="33"/>
          <w:sz w:val="20"/>
          <w:szCs w:val="20"/>
        </w:rPr>
        <w:t xml:space="preserve"> </w:t>
      </w:r>
      <w:r w:rsidRPr="00E52886">
        <w:rPr>
          <w:rFonts w:ascii="Verdana" w:hAnsi="Verdana"/>
          <w:sz w:val="20"/>
          <w:szCs w:val="20"/>
        </w:rPr>
        <w:t>cumple</w:t>
      </w:r>
      <w:r w:rsidRPr="00E52886">
        <w:rPr>
          <w:rFonts w:ascii="Verdana" w:hAnsi="Verdana"/>
          <w:spacing w:val="33"/>
          <w:sz w:val="20"/>
          <w:szCs w:val="20"/>
        </w:rPr>
        <w:t xml:space="preserve"> </w:t>
      </w:r>
      <w:r w:rsidRPr="00E52886">
        <w:rPr>
          <w:rFonts w:ascii="Verdana" w:hAnsi="Verdana"/>
          <w:sz w:val="20"/>
          <w:szCs w:val="20"/>
        </w:rPr>
        <w:t>con</w:t>
      </w:r>
      <w:r w:rsidRPr="00E52886">
        <w:rPr>
          <w:rFonts w:ascii="Verdana" w:hAnsi="Verdana"/>
          <w:spacing w:val="33"/>
          <w:sz w:val="20"/>
          <w:szCs w:val="20"/>
        </w:rPr>
        <w:t xml:space="preserve"> </w:t>
      </w:r>
      <w:r w:rsidRPr="00E52886">
        <w:rPr>
          <w:rFonts w:ascii="Verdana" w:hAnsi="Verdana"/>
          <w:sz w:val="20"/>
          <w:szCs w:val="20"/>
        </w:rPr>
        <w:t>lo</w:t>
      </w:r>
      <w:r w:rsidRPr="00E52886">
        <w:rPr>
          <w:rFonts w:ascii="Verdana" w:hAnsi="Verdana"/>
          <w:spacing w:val="33"/>
          <w:sz w:val="20"/>
          <w:szCs w:val="20"/>
        </w:rPr>
        <w:t xml:space="preserve"> </w:t>
      </w:r>
      <w:r w:rsidRPr="00E52886">
        <w:rPr>
          <w:rFonts w:ascii="Verdana" w:hAnsi="Verdana"/>
          <w:sz w:val="20"/>
          <w:szCs w:val="20"/>
        </w:rPr>
        <w:t>requerido</w:t>
      </w:r>
      <w:r w:rsidRPr="00E52886">
        <w:rPr>
          <w:rFonts w:ascii="Verdana" w:hAnsi="Verdana"/>
          <w:spacing w:val="37"/>
          <w:sz w:val="20"/>
          <w:szCs w:val="20"/>
        </w:rPr>
        <w:t xml:space="preserve"> </w:t>
      </w:r>
      <w:r w:rsidRPr="00E52886">
        <w:rPr>
          <w:rFonts w:ascii="Verdana" w:hAnsi="Verdana"/>
          <w:sz w:val="20"/>
          <w:szCs w:val="20"/>
        </w:rPr>
        <w:t>por</w:t>
      </w:r>
      <w:r w:rsidRPr="00E52886">
        <w:rPr>
          <w:rFonts w:ascii="Verdana" w:hAnsi="Verdana"/>
          <w:spacing w:val="34"/>
          <w:sz w:val="20"/>
          <w:szCs w:val="20"/>
        </w:rPr>
        <w:t xml:space="preserve"> </w:t>
      </w:r>
      <w:r w:rsidRPr="00E52886">
        <w:rPr>
          <w:rFonts w:ascii="Verdana" w:hAnsi="Verdana"/>
          <w:sz w:val="20"/>
          <w:szCs w:val="20"/>
        </w:rPr>
        <w:t>el</w:t>
      </w:r>
      <w:r w:rsidRPr="00E52886">
        <w:rPr>
          <w:rFonts w:ascii="Verdana" w:hAnsi="Verdana"/>
          <w:spacing w:val="35"/>
          <w:sz w:val="20"/>
          <w:szCs w:val="20"/>
        </w:rPr>
        <w:t xml:space="preserve"> </w:t>
      </w:r>
      <w:r w:rsidRPr="00E52886">
        <w:rPr>
          <w:rFonts w:ascii="Verdana" w:hAnsi="Verdana"/>
          <w:sz w:val="20"/>
          <w:szCs w:val="20"/>
        </w:rPr>
        <w:t>SGC</w:t>
      </w:r>
      <w:r w:rsidRPr="00E52886">
        <w:rPr>
          <w:rFonts w:ascii="Verdana" w:hAnsi="Verdana"/>
          <w:spacing w:val="39"/>
          <w:sz w:val="20"/>
          <w:szCs w:val="20"/>
        </w:rPr>
        <w:t xml:space="preserve"> </w:t>
      </w:r>
      <w:r w:rsidRPr="00E52886">
        <w:rPr>
          <w:rFonts w:ascii="Verdana" w:hAnsi="Verdana"/>
          <w:sz w:val="20"/>
          <w:szCs w:val="20"/>
        </w:rPr>
        <w:t>en</w:t>
      </w:r>
      <w:r w:rsidRPr="00E52886">
        <w:rPr>
          <w:rFonts w:ascii="Verdana" w:hAnsi="Verdana"/>
          <w:spacing w:val="33"/>
          <w:sz w:val="20"/>
          <w:szCs w:val="20"/>
        </w:rPr>
        <w:t xml:space="preserve"> </w:t>
      </w:r>
      <w:r w:rsidRPr="00E52886">
        <w:rPr>
          <w:rFonts w:ascii="Verdana" w:hAnsi="Verdana"/>
          <w:sz w:val="20"/>
          <w:szCs w:val="20"/>
        </w:rPr>
        <w:t>el</w:t>
      </w:r>
      <w:r w:rsidRPr="00E52886">
        <w:rPr>
          <w:rFonts w:ascii="Verdana" w:hAnsi="Verdana"/>
          <w:spacing w:val="35"/>
          <w:sz w:val="20"/>
          <w:szCs w:val="20"/>
        </w:rPr>
        <w:t xml:space="preserve"> </w:t>
      </w:r>
      <w:r w:rsidRPr="00E52886">
        <w:rPr>
          <w:rFonts w:ascii="Verdana" w:hAnsi="Verdana"/>
          <w:sz w:val="20"/>
          <w:szCs w:val="20"/>
        </w:rPr>
        <w:t>Pliego</w:t>
      </w:r>
      <w:r w:rsidRPr="00E52886">
        <w:rPr>
          <w:rFonts w:ascii="Verdana" w:hAnsi="Verdana"/>
          <w:spacing w:val="37"/>
          <w:sz w:val="20"/>
          <w:szCs w:val="20"/>
        </w:rPr>
        <w:t xml:space="preserve"> </w:t>
      </w:r>
      <w:r w:rsidRPr="00E52886">
        <w:rPr>
          <w:rFonts w:ascii="Verdana" w:hAnsi="Verdana"/>
          <w:sz w:val="20"/>
          <w:szCs w:val="20"/>
        </w:rPr>
        <w:t>de</w:t>
      </w:r>
      <w:r w:rsidRPr="00E52886">
        <w:rPr>
          <w:rFonts w:ascii="Verdana" w:hAnsi="Verdana"/>
          <w:spacing w:val="33"/>
          <w:sz w:val="20"/>
          <w:szCs w:val="20"/>
        </w:rPr>
        <w:t xml:space="preserve"> </w:t>
      </w:r>
      <w:r w:rsidRPr="00E52886">
        <w:rPr>
          <w:rFonts w:ascii="Verdana" w:hAnsi="Verdana"/>
          <w:sz w:val="20"/>
          <w:szCs w:val="20"/>
        </w:rPr>
        <w:t>Condiciones</w:t>
      </w:r>
      <w:r w:rsidRPr="00E52886">
        <w:rPr>
          <w:rFonts w:ascii="Verdana" w:hAnsi="Verdana"/>
          <w:spacing w:val="33"/>
          <w:sz w:val="20"/>
          <w:szCs w:val="20"/>
        </w:rPr>
        <w:t xml:space="preserve"> </w:t>
      </w:r>
      <w:r w:rsidRPr="00E52886">
        <w:rPr>
          <w:rFonts w:ascii="Verdana" w:hAnsi="Verdana"/>
          <w:sz w:val="20"/>
          <w:szCs w:val="20"/>
        </w:rPr>
        <w:t>Definitivo</w:t>
      </w:r>
      <w:r w:rsidRPr="00E52886">
        <w:rPr>
          <w:rFonts w:ascii="Verdana" w:hAnsi="Verdana"/>
          <w:spacing w:val="33"/>
          <w:sz w:val="20"/>
          <w:szCs w:val="20"/>
        </w:rPr>
        <w:t xml:space="preserve"> </w:t>
      </w:r>
      <w:r w:rsidRPr="00E52886">
        <w:rPr>
          <w:rFonts w:ascii="Verdana" w:hAnsi="Verdana"/>
          <w:sz w:val="20"/>
          <w:szCs w:val="20"/>
        </w:rPr>
        <w:t>y</w:t>
      </w:r>
      <w:r w:rsidRPr="00E52886">
        <w:rPr>
          <w:rFonts w:ascii="Verdana" w:hAnsi="Verdana"/>
          <w:spacing w:val="33"/>
          <w:sz w:val="20"/>
          <w:szCs w:val="20"/>
        </w:rPr>
        <w:t xml:space="preserve"> </w:t>
      </w:r>
      <w:r w:rsidRPr="00E52886">
        <w:rPr>
          <w:rFonts w:ascii="Verdana" w:hAnsi="Verdana"/>
          <w:sz w:val="20"/>
          <w:szCs w:val="20"/>
        </w:rPr>
        <w:t>solicitadas</w:t>
      </w:r>
      <w:r w:rsidRPr="00E52886">
        <w:rPr>
          <w:rFonts w:ascii="Verdana" w:hAnsi="Verdana"/>
          <w:spacing w:val="35"/>
          <w:sz w:val="20"/>
          <w:szCs w:val="20"/>
        </w:rPr>
        <w:t xml:space="preserve"> </w:t>
      </w:r>
      <w:r w:rsidRPr="00E52886">
        <w:rPr>
          <w:rFonts w:ascii="Verdana" w:hAnsi="Verdana"/>
          <w:sz w:val="20"/>
          <w:szCs w:val="20"/>
        </w:rPr>
        <w:t>las</w:t>
      </w:r>
      <w:r w:rsidR="00836EB1" w:rsidRPr="00E52886">
        <w:rPr>
          <w:rFonts w:ascii="Verdana" w:hAnsi="Verdana"/>
          <w:sz w:val="20"/>
          <w:szCs w:val="20"/>
        </w:rPr>
        <w:t xml:space="preserve"> </w:t>
      </w:r>
      <w:r w:rsidRPr="00E52886">
        <w:rPr>
          <w:rFonts w:ascii="Verdana" w:hAnsi="Verdana"/>
          <w:sz w:val="20"/>
          <w:szCs w:val="20"/>
        </w:rPr>
        <w:t>aclaraciones</w:t>
      </w:r>
      <w:r w:rsidRPr="00E52886">
        <w:rPr>
          <w:rFonts w:ascii="Verdana" w:hAnsi="Verdana"/>
          <w:spacing w:val="22"/>
          <w:sz w:val="20"/>
          <w:szCs w:val="20"/>
        </w:rPr>
        <w:t xml:space="preserve"> </w:t>
      </w:r>
      <w:r w:rsidRPr="00E52886">
        <w:rPr>
          <w:rFonts w:ascii="Verdana" w:hAnsi="Verdana"/>
          <w:sz w:val="20"/>
          <w:szCs w:val="20"/>
        </w:rPr>
        <w:t>o</w:t>
      </w:r>
      <w:r w:rsidRPr="00E52886">
        <w:rPr>
          <w:rFonts w:ascii="Verdana" w:hAnsi="Verdana"/>
          <w:spacing w:val="20"/>
          <w:sz w:val="20"/>
          <w:szCs w:val="20"/>
        </w:rPr>
        <w:t xml:space="preserve"> </w:t>
      </w:r>
      <w:proofErr w:type="spellStart"/>
      <w:r w:rsidRPr="00E52886">
        <w:rPr>
          <w:rFonts w:ascii="Verdana" w:hAnsi="Verdana"/>
          <w:sz w:val="20"/>
          <w:szCs w:val="20"/>
        </w:rPr>
        <w:t>subsanabilidad</w:t>
      </w:r>
      <w:proofErr w:type="spellEnd"/>
      <w:r w:rsidRPr="00E52886">
        <w:rPr>
          <w:rFonts w:ascii="Verdana" w:hAnsi="Verdana"/>
          <w:sz w:val="20"/>
          <w:szCs w:val="20"/>
        </w:rPr>
        <w:t xml:space="preserve"> de</w:t>
      </w:r>
      <w:r w:rsidRPr="00E52886">
        <w:rPr>
          <w:rFonts w:ascii="Verdana" w:hAnsi="Verdana"/>
          <w:spacing w:val="22"/>
          <w:sz w:val="20"/>
          <w:szCs w:val="20"/>
        </w:rPr>
        <w:t xml:space="preserve"> </w:t>
      </w:r>
      <w:r w:rsidRPr="00E52886">
        <w:rPr>
          <w:rFonts w:ascii="Verdana" w:hAnsi="Verdana"/>
          <w:sz w:val="20"/>
          <w:szCs w:val="20"/>
        </w:rPr>
        <w:t>los</w:t>
      </w:r>
      <w:r w:rsidRPr="00E52886">
        <w:rPr>
          <w:rFonts w:ascii="Verdana" w:hAnsi="Verdana"/>
          <w:spacing w:val="19"/>
          <w:sz w:val="20"/>
          <w:szCs w:val="20"/>
        </w:rPr>
        <w:t xml:space="preserve"> </w:t>
      </w:r>
      <w:r w:rsidRPr="00E52886">
        <w:rPr>
          <w:rFonts w:ascii="Verdana" w:hAnsi="Verdana"/>
          <w:sz w:val="20"/>
          <w:szCs w:val="20"/>
        </w:rPr>
        <w:t>requisitos</w:t>
      </w:r>
      <w:r w:rsidRPr="00E52886">
        <w:rPr>
          <w:rFonts w:ascii="Verdana" w:hAnsi="Verdana"/>
          <w:spacing w:val="22"/>
          <w:sz w:val="20"/>
          <w:szCs w:val="20"/>
        </w:rPr>
        <w:t xml:space="preserve"> </w:t>
      </w:r>
      <w:r w:rsidRPr="00E52886">
        <w:rPr>
          <w:rFonts w:ascii="Verdana" w:hAnsi="Verdana"/>
          <w:sz w:val="20"/>
          <w:szCs w:val="20"/>
        </w:rPr>
        <w:t>objeto de la misma, estas no sean</w:t>
      </w:r>
      <w:r w:rsidRPr="00E52886">
        <w:rPr>
          <w:rFonts w:ascii="Verdana" w:hAnsi="Verdana"/>
          <w:spacing w:val="20"/>
          <w:sz w:val="20"/>
          <w:szCs w:val="20"/>
        </w:rPr>
        <w:t xml:space="preserve"> </w:t>
      </w:r>
      <w:r w:rsidRPr="00E52886">
        <w:rPr>
          <w:rFonts w:ascii="Verdana" w:hAnsi="Verdana"/>
          <w:sz w:val="20"/>
          <w:szCs w:val="20"/>
        </w:rPr>
        <w:t>debidamente</w:t>
      </w:r>
      <w:r w:rsidRPr="00E52886">
        <w:rPr>
          <w:rFonts w:ascii="Verdana" w:hAnsi="Verdana"/>
          <w:spacing w:val="21"/>
          <w:sz w:val="20"/>
          <w:szCs w:val="20"/>
        </w:rPr>
        <w:t xml:space="preserve"> </w:t>
      </w:r>
      <w:r w:rsidRPr="00E52886">
        <w:rPr>
          <w:rFonts w:ascii="Verdana" w:hAnsi="Verdana"/>
          <w:sz w:val="20"/>
          <w:szCs w:val="20"/>
        </w:rPr>
        <w:t>atendidas</w:t>
      </w:r>
      <w:r w:rsidR="00836EB1" w:rsidRPr="00E52886">
        <w:rPr>
          <w:rFonts w:ascii="Verdana" w:hAnsi="Verdana"/>
          <w:sz w:val="20"/>
          <w:szCs w:val="20"/>
        </w:rPr>
        <w:t xml:space="preserve"> dentro del término otorgado para el efecto</w:t>
      </w:r>
      <w:r w:rsidR="001614F9" w:rsidRPr="00E52886">
        <w:rPr>
          <w:rFonts w:ascii="Verdana" w:hAnsi="Verdana"/>
          <w:sz w:val="20"/>
          <w:szCs w:val="20"/>
        </w:rPr>
        <w:t>.</w:t>
      </w:r>
    </w:p>
    <w:p w14:paraId="253889B5" w14:textId="77777777" w:rsidR="0006681E" w:rsidRPr="00E52886" w:rsidRDefault="0006681E">
      <w:pPr>
        <w:pStyle w:val="Textoindependiente"/>
        <w:spacing w:before="2"/>
        <w:ind w:left="0"/>
        <w:rPr>
          <w:rFonts w:ascii="Verdana" w:hAnsi="Verdana"/>
        </w:rPr>
      </w:pPr>
    </w:p>
    <w:p w14:paraId="0507BDD9" w14:textId="77777777" w:rsidR="0006681E" w:rsidRPr="00E52886" w:rsidRDefault="00610BFD" w:rsidP="007051CE">
      <w:pPr>
        <w:pStyle w:val="Prrafodelista"/>
        <w:numPr>
          <w:ilvl w:val="0"/>
          <w:numId w:val="3"/>
        </w:numPr>
        <w:tabs>
          <w:tab w:val="left" w:pos="470"/>
          <w:tab w:val="left" w:pos="472"/>
        </w:tabs>
        <w:ind w:right="69"/>
        <w:jc w:val="both"/>
        <w:rPr>
          <w:rFonts w:ascii="Verdana" w:hAnsi="Verdana"/>
          <w:sz w:val="20"/>
          <w:szCs w:val="20"/>
        </w:rPr>
      </w:pPr>
      <w:r w:rsidRPr="00E52886">
        <w:rPr>
          <w:rFonts w:ascii="Verdana" w:hAnsi="Verdana"/>
          <w:sz w:val="20"/>
          <w:szCs w:val="20"/>
        </w:rPr>
        <w:t>Cuando la propuesta no cumpla con la integridad del objeto del presente proceso, es decir, se presente en forma parcial.</w:t>
      </w:r>
    </w:p>
    <w:p w14:paraId="150AE030" w14:textId="77777777" w:rsidR="0006681E" w:rsidRPr="00E52886" w:rsidRDefault="00610BFD" w:rsidP="007051CE">
      <w:pPr>
        <w:pStyle w:val="Prrafodelista"/>
        <w:numPr>
          <w:ilvl w:val="0"/>
          <w:numId w:val="3"/>
        </w:numPr>
        <w:tabs>
          <w:tab w:val="left" w:pos="470"/>
          <w:tab w:val="left" w:pos="472"/>
        </w:tabs>
        <w:spacing w:before="229"/>
        <w:ind w:right="56"/>
        <w:jc w:val="both"/>
        <w:rPr>
          <w:rFonts w:ascii="Verdana" w:hAnsi="Verdana"/>
          <w:sz w:val="20"/>
          <w:szCs w:val="20"/>
        </w:rPr>
      </w:pPr>
      <w:r w:rsidRPr="00E52886">
        <w:rPr>
          <w:rFonts w:ascii="Verdana" w:hAnsi="Verdana"/>
          <w:sz w:val="20"/>
          <w:szCs w:val="20"/>
        </w:rPr>
        <w:lastRenderedPageBreak/>
        <w:t>Cuando el oferente no presente la garantía de seriedad de la oferta a la fecha del cierre del proceso, de acuerdo</w:t>
      </w:r>
      <w:r w:rsidRPr="00E52886">
        <w:rPr>
          <w:rFonts w:ascii="Verdana" w:hAnsi="Verdana"/>
          <w:spacing w:val="14"/>
          <w:sz w:val="20"/>
          <w:szCs w:val="20"/>
        </w:rPr>
        <w:t xml:space="preserve"> </w:t>
      </w:r>
      <w:r w:rsidRPr="00E52886">
        <w:rPr>
          <w:rFonts w:ascii="Verdana" w:hAnsi="Verdana"/>
          <w:sz w:val="20"/>
          <w:szCs w:val="20"/>
        </w:rPr>
        <w:t>con lo</w:t>
      </w:r>
      <w:r w:rsidRPr="00E52886">
        <w:rPr>
          <w:rFonts w:ascii="Verdana" w:hAnsi="Verdana"/>
          <w:spacing w:val="14"/>
          <w:sz w:val="20"/>
          <w:szCs w:val="20"/>
        </w:rPr>
        <w:t xml:space="preserve"> </w:t>
      </w:r>
      <w:r w:rsidRPr="00E52886">
        <w:rPr>
          <w:rFonts w:ascii="Verdana" w:hAnsi="Verdana"/>
          <w:sz w:val="20"/>
          <w:szCs w:val="20"/>
        </w:rPr>
        <w:t>establecido</w:t>
      </w:r>
      <w:r w:rsidRPr="00E52886">
        <w:rPr>
          <w:rFonts w:ascii="Verdana" w:hAnsi="Verdana"/>
          <w:spacing w:val="14"/>
          <w:sz w:val="20"/>
          <w:szCs w:val="20"/>
        </w:rPr>
        <w:t xml:space="preserve"> </w:t>
      </w: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7"/>
          <w:sz w:val="20"/>
          <w:szCs w:val="20"/>
        </w:rPr>
        <w:t xml:space="preserve"> </w:t>
      </w:r>
      <w:r w:rsidRPr="00E52886">
        <w:rPr>
          <w:rFonts w:ascii="Verdana" w:hAnsi="Verdana"/>
          <w:sz w:val="20"/>
          <w:szCs w:val="20"/>
        </w:rPr>
        <w:t>Decreto</w:t>
      </w:r>
      <w:r w:rsidRPr="00E52886">
        <w:rPr>
          <w:rFonts w:ascii="Verdana" w:hAnsi="Verdana"/>
          <w:spacing w:val="14"/>
          <w:sz w:val="20"/>
          <w:szCs w:val="20"/>
        </w:rPr>
        <w:t xml:space="preserve"> </w:t>
      </w:r>
      <w:r w:rsidRPr="00E52886">
        <w:rPr>
          <w:rFonts w:ascii="Verdana" w:hAnsi="Verdana"/>
          <w:sz w:val="20"/>
          <w:szCs w:val="20"/>
        </w:rPr>
        <w:t>1082</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2015</w:t>
      </w:r>
      <w:r w:rsidRPr="00E52886">
        <w:rPr>
          <w:rFonts w:ascii="Verdana" w:hAnsi="Verdana"/>
          <w:spacing w:val="14"/>
          <w:sz w:val="20"/>
          <w:szCs w:val="20"/>
        </w:rPr>
        <w:t xml:space="preserve"> </w:t>
      </w:r>
      <w:r w:rsidRPr="00E52886">
        <w:rPr>
          <w:rFonts w:ascii="Verdana" w:hAnsi="Verdana"/>
          <w:sz w:val="20"/>
          <w:szCs w:val="20"/>
        </w:rPr>
        <w:t>y</w:t>
      </w:r>
      <w:r w:rsidRPr="00E52886">
        <w:rPr>
          <w:rFonts w:ascii="Verdana" w:hAnsi="Verdana"/>
          <w:spacing w:val="14"/>
          <w:sz w:val="20"/>
          <w:szCs w:val="20"/>
        </w:rPr>
        <w:t xml:space="preserve"> </w:t>
      </w:r>
      <w:r w:rsidRPr="00E52886">
        <w:rPr>
          <w:rFonts w:ascii="Verdana" w:hAnsi="Verdana"/>
          <w:sz w:val="20"/>
          <w:szCs w:val="20"/>
        </w:rPr>
        <w:t>en</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3"/>
          <w:sz w:val="20"/>
          <w:szCs w:val="20"/>
        </w:rPr>
        <w:t xml:space="preserve"> </w:t>
      </w:r>
      <w:r w:rsidRPr="00E52886">
        <w:rPr>
          <w:rFonts w:ascii="Verdana" w:hAnsi="Verdana"/>
          <w:sz w:val="20"/>
          <w:szCs w:val="20"/>
        </w:rPr>
        <w:t>parágrafo</w:t>
      </w:r>
      <w:r w:rsidRPr="00E52886">
        <w:rPr>
          <w:rFonts w:ascii="Verdana" w:hAnsi="Verdana"/>
          <w:spacing w:val="14"/>
          <w:sz w:val="20"/>
          <w:szCs w:val="20"/>
        </w:rPr>
        <w:t xml:space="preserve"> </w:t>
      </w:r>
      <w:r w:rsidRPr="00E52886">
        <w:rPr>
          <w:rFonts w:ascii="Verdana" w:hAnsi="Verdana"/>
          <w:sz w:val="20"/>
          <w:szCs w:val="20"/>
        </w:rPr>
        <w:t>3</w:t>
      </w:r>
      <w:r w:rsidRPr="00E52886">
        <w:rPr>
          <w:rFonts w:ascii="Verdana" w:hAnsi="Verdana"/>
          <w:spacing w:val="14"/>
          <w:sz w:val="20"/>
          <w:szCs w:val="20"/>
        </w:rPr>
        <w:t xml:space="preserve"> </w:t>
      </w:r>
      <w:r w:rsidRPr="00E52886">
        <w:rPr>
          <w:rFonts w:ascii="Verdana" w:hAnsi="Verdana"/>
          <w:sz w:val="20"/>
          <w:szCs w:val="20"/>
        </w:rPr>
        <w:t>del</w:t>
      </w:r>
      <w:r w:rsidRPr="00E52886">
        <w:rPr>
          <w:rFonts w:ascii="Verdana" w:hAnsi="Verdana"/>
          <w:spacing w:val="13"/>
          <w:sz w:val="20"/>
          <w:szCs w:val="20"/>
        </w:rPr>
        <w:t xml:space="preserve"> </w:t>
      </w:r>
      <w:r w:rsidRPr="00E52886">
        <w:rPr>
          <w:rFonts w:ascii="Verdana" w:hAnsi="Verdana"/>
          <w:sz w:val="20"/>
          <w:szCs w:val="20"/>
        </w:rPr>
        <w:t>artículo</w:t>
      </w:r>
      <w:r w:rsidRPr="00E52886">
        <w:rPr>
          <w:rFonts w:ascii="Verdana" w:hAnsi="Verdana"/>
          <w:spacing w:val="14"/>
          <w:sz w:val="20"/>
          <w:szCs w:val="20"/>
        </w:rPr>
        <w:t xml:space="preserve"> </w:t>
      </w:r>
      <w:r w:rsidRPr="00E52886">
        <w:rPr>
          <w:rFonts w:ascii="Verdana" w:hAnsi="Verdana"/>
          <w:sz w:val="20"/>
          <w:szCs w:val="20"/>
        </w:rPr>
        <w:t>5</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Ley</w:t>
      </w:r>
      <w:r w:rsidRPr="00E52886">
        <w:rPr>
          <w:rFonts w:ascii="Verdana" w:hAnsi="Verdana"/>
          <w:spacing w:val="17"/>
          <w:sz w:val="20"/>
          <w:szCs w:val="20"/>
        </w:rPr>
        <w:t xml:space="preserve"> </w:t>
      </w:r>
      <w:r w:rsidRPr="00E52886">
        <w:rPr>
          <w:rFonts w:ascii="Verdana" w:hAnsi="Verdana"/>
          <w:sz w:val="20"/>
          <w:szCs w:val="20"/>
        </w:rPr>
        <w:t>1882</w:t>
      </w:r>
      <w:r w:rsidRPr="00E52886">
        <w:rPr>
          <w:rFonts w:ascii="Verdana" w:hAnsi="Verdana"/>
          <w:spacing w:val="14"/>
          <w:sz w:val="20"/>
          <w:szCs w:val="20"/>
        </w:rPr>
        <w:t xml:space="preserve"> </w:t>
      </w:r>
      <w:r w:rsidRPr="00E52886">
        <w:rPr>
          <w:rFonts w:ascii="Verdana" w:hAnsi="Verdana"/>
          <w:sz w:val="20"/>
          <w:szCs w:val="20"/>
        </w:rPr>
        <w:t>del 15 de enero de 2018 “Por la cual se adicionan, modifican y dictan disposiciones orientadas a fortalecer la contratación</w:t>
      </w:r>
      <w:r w:rsidRPr="00E52886">
        <w:rPr>
          <w:rFonts w:ascii="Verdana" w:hAnsi="Verdana"/>
          <w:spacing w:val="40"/>
          <w:sz w:val="20"/>
          <w:szCs w:val="20"/>
        </w:rPr>
        <w:t xml:space="preserve"> </w:t>
      </w:r>
      <w:r w:rsidRPr="00E52886">
        <w:rPr>
          <w:rFonts w:ascii="Verdana" w:hAnsi="Verdana"/>
          <w:sz w:val="20"/>
          <w:szCs w:val="20"/>
        </w:rPr>
        <w:t>pública</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Colombia,</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38"/>
          <w:sz w:val="20"/>
          <w:szCs w:val="20"/>
        </w:rPr>
        <w:t xml:space="preserve"> </w:t>
      </w:r>
      <w:r w:rsidRPr="00E52886">
        <w:rPr>
          <w:rFonts w:ascii="Verdana" w:hAnsi="Verdana"/>
          <w:sz w:val="20"/>
          <w:szCs w:val="20"/>
        </w:rPr>
        <w:t>Ley</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infraestructura</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se</w:t>
      </w:r>
      <w:r w:rsidRPr="00E52886">
        <w:rPr>
          <w:rFonts w:ascii="Verdana" w:hAnsi="Verdana"/>
          <w:spacing w:val="40"/>
          <w:sz w:val="20"/>
          <w:szCs w:val="20"/>
        </w:rPr>
        <w:t xml:space="preserve"> </w:t>
      </w:r>
      <w:r w:rsidRPr="00E52886">
        <w:rPr>
          <w:rFonts w:ascii="Verdana" w:hAnsi="Verdana"/>
          <w:sz w:val="20"/>
          <w:szCs w:val="20"/>
        </w:rPr>
        <w:t>dictas</w:t>
      </w:r>
      <w:r w:rsidRPr="00E52886">
        <w:rPr>
          <w:rFonts w:ascii="Verdana" w:hAnsi="Verdana"/>
          <w:spacing w:val="40"/>
          <w:sz w:val="20"/>
          <w:szCs w:val="20"/>
        </w:rPr>
        <w:t xml:space="preserve"> </w:t>
      </w:r>
      <w:r w:rsidRPr="00E52886">
        <w:rPr>
          <w:rFonts w:ascii="Verdana" w:hAnsi="Verdana"/>
          <w:sz w:val="20"/>
          <w:szCs w:val="20"/>
        </w:rPr>
        <w:t>otras</w:t>
      </w:r>
      <w:r w:rsidRPr="00E52886">
        <w:rPr>
          <w:rFonts w:ascii="Verdana" w:hAnsi="Verdana"/>
          <w:spacing w:val="40"/>
          <w:sz w:val="20"/>
          <w:szCs w:val="20"/>
        </w:rPr>
        <w:t xml:space="preserve"> </w:t>
      </w:r>
      <w:r w:rsidRPr="00E52886">
        <w:rPr>
          <w:rFonts w:ascii="Verdana" w:hAnsi="Verdana"/>
          <w:sz w:val="20"/>
          <w:szCs w:val="20"/>
        </w:rPr>
        <w:t>disposiciones”.</w:t>
      </w:r>
    </w:p>
    <w:p w14:paraId="5D47474F" w14:textId="77777777" w:rsidR="0006681E" w:rsidRPr="00E52886" w:rsidRDefault="00610BFD" w:rsidP="007051CE">
      <w:pPr>
        <w:pStyle w:val="Prrafodelista"/>
        <w:numPr>
          <w:ilvl w:val="0"/>
          <w:numId w:val="3"/>
        </w:numPr>
        <w:tabs>
          <w:tab w:val="left" w:pos="470"/>
          <w:tab w:val="left" w:pos="472"/>
        </w:tabs>
        <w:spacing w:before="229"/>
        <w:ind w:right="70"/>
        <w:jc w:val="both"/>
        <w:rPr>
          <w:rFonts w:ascii="Verdana" w:hAnsi="Verdana"/>
          <w:sz w:val="20"/>
          <w:szCs w:val="20"/>
        </w:rPr>
      </w:pPr>
      <w:r w:rsidRPr="00E52886">
        <w:rPr>
          <w:rFonts w:ascii="Verdana" w:hAnsi="Verdana"/>
          <w:sz w:val="20"/>
          <w:szCs w:val="20"/>
        </w:rPr>
        <w:t>Cuando el valor total o los ítems unitarios de la propuesta económica inicial exceda el presupuesto oficial establecido</w:t>
      </w:r>
      <w:r w:rsidRPr="00E52886">
        <w:rPr>
          <w:rFonts w:ascii="Verdana" w:hAnsi="Verdana"/>
          <w:spacing w:val="38"/>
          <w:sz w:val="20"/>
          <w:szCs w:val="20"/>
        </w:rPr>
        <w:t xml:space="preserve"> </w:t>
      </w:r>
      <w:r w:rsidRPr="00E52886">
        <w:rPr>
          <w:rFonts w:ascii="Verdana" w:hAnsi="Verdana"/>
          <w:sz w:val="20"/>
          <w:szCs w:val="20"/>
        </w:rPr>
        <w:t>o</w:t>
      </w:r>
      <w:r w:rsidRPr="00E52886">
        <w:rPr>
          <w:rFonts w:ascii="Verdana" w:hAnsi="Verdana"/>
          <w:spacing w:val="38"/>
          <w:sz w:val="20"/>
          <w:szCs w:val="20"/>
        </w:rPr>
        <w:t xml:space="preserve"> </w:t>
      </w:r>
      <w:r w:rsidRPr="00E52886">
        <w:rPr>
          <w:rFonts w:ascii="Verdana" w:hAnsi="Verdana"/>
          <w:sz w:val="20"/>
          <w:szCs w:val="20"/>
        </w:rPr>
        <w:t>cuando</w:t>
      </w:r>
      <w:r w:rsidRPr="00E52886">
        <w:rPr>
          <w:rFonts w:ascii="Verdana" w:hAnsi="Verdana"/>
          <w:spacing w:val="40"/>
          <w:sz w:val="20"/>
          <w:szCs w:val="20"/>
        </w:rPr>
        <w:t xml:space="preserve"> </w:t>
      </w:r>
      <w:r w:rsidRPr="00E52886">
        <w:rPr>
          <w:rFonts w:ascii="Verdana" w:hAnsi="Verdana"/>
          <w:sz w:val="20"/>
          <w:szCs w:val="20"/>
        </w:rPr>
        <w:t>presentada</w:t>
      </w:r>
      <w:r w:rsidRPr="00E52886">
        <w:rPr>
          <w:rFonts w:ascii="Verdana" w:hAnsi="Verdana"/>
          <w:spacing w:val="38"/>
          <w:sz w:val="20"/>
          <w:szCs w:val="20"/>
        </w:rPr>
        <w:t xml:space="preserve"> </w:t>
      </w:r>
      <w:r w:rsidRPr="00E52886">
        <w:rPr>
          <w:rFonts w:ascii="Verdana" w:hAnsi="Verdana"/>
          <w:sz w:val="20"/>
          <w:szCs w:val="20"/>
        </w:rPr>
        <w:t>esta</w:t>
      </w:r>
      <w:r w:rsidRPr="00E52886">
        <w:rPr>
          <w:rFonts w:ascii="Verdana" w:hAnsi="Verdana"/>
          <w:spacing w:val="32"/>
          <w:sz w:val="20"/>
          <w:szCs w:val="20"/>
        </w:rPr>
        <w:t xml:space="preserve"> </w:t>
      </w:r>
      <w:r w:rsidRPr="00E52886">
        <w:rPr>
          <w:rFonts w:ascii="Verdana" w:hAnsi="Verdana"/>
          <w:sz w:val="20"/>
          <w:szCs w:val="20"/>
        </w:rPr>
        <w:t>no</w:t>
      </w:r>
      <w:r w:rsidRPr="00E52886">
        <w:rPr>
          <w:rFonts w:ascii="Verdana" w:hAnsi="Verdana"/>
          <w:spacing w:val="35"/>
          <w:sz w:val="20"/>
          <w:szCs w:val="20"/>
        </w:rPr>
        <w:t xml:space="preserve"> </w:t>
      </w:r>
      <w:r w:rsidRPr="00E52886">
        <w:rPr>
          <w:rFonts w:ascii="Verdana" w:hAnsi="Verdana"/>
          <w:sz w:val="20"/>
          <w:szCs w:val="20"/>
        </w:rPr>
        <w:t>manifieste</w:t>
      </w:r>
      <w:r w:rsidRPr="00E52886">
        <w:rPr>
          <w:rFonts w:ascii="Verdana" w:hAnsi="Verdana"/>
          <w:spacing w:val="38"/>
          <w:sz w:val="20"/>
          <w:szCs w:val="20"/>
        </w:rPr>
        <w:t xml:space="preserve"> </w:t>
      </w:r>
      <w:r w:rsidRPr="00E52886">
        <w:rPr>
          <w:rFonts w:ascii="Verdana" w:hAnsi="Verdana"/>
          <w:sz w:val="20"/>
          <w:szCs w:val="20"/>
        </w:rPr>
        <w:t>valor</w:t>
      </w:r>
      <w:r w:rsidRPr="00E52886">
        <w:rPr>
          <w:rFonts w:ascii="Verdana" w:hAnsi="Verdana"/>
          <w:spacing w:val="36"/>
          <w:sz w:val="20"/>
          <w:szCs w:val="20"/>
        </w:rPr>
        <w:t xml:space="preserve"> </w:t>
      </w:r>
      <w:r w:rsidRPr="00E52886">
        <w:rPr>
          <w:rFonts w:ascii="Verdana" w:hAnsi="Verdana"/>
          <w:sz w:val="20"/>
          <w:szCs w:val="20"/>
        </w:rPr>
        <w:t>alguno</w:t>
      </w:r>
      <w:r w:rsidRPr="00E52886">
        <w:rPr>
          <w:rFonts w:ascii="Verdana" w:hAnsi="Verdana"/>
          <w:spacing w:val="40"/>
          <w:sz w:val="20"/>
          <w:szCs w:val="20"/>
        </w:rPr>
        <w:t xml:space="preserve"> </w:t>
      </w:r>
      <w:r w:rsidRPr="00E52886">
        <w:rPr>
          <w:rFonts w:ascii="Verdana" w:hAnsi="Verdana"/>
          <w:sz w:val="20"/>
          <w:szCs w:val="20"/>
        </w:rPr>
        <w:t>o</w:t>
      </w:r>
      <w:r w:rsidRPr="00E52886">
        <w:rPr>
          <w:rFonts w:ascii="Verdana" w:hAnsi="Verdana"/>
          <w:spacing w:val="30"/>
          <w:sz w:val="20"/>
          <w:szCs w:val="20"/>
        </w:rPr>
        <w:t xml:space="preserve"> </w:t>
      </w:r>
      <w:r w:rsidRPr="00E52886">
        <w:rPr>
          <w:rFonts w:ascii="Verdana" w:hAnsi="Verdana"/>
          <w:sz w:val="20"/>
          <w:szCs w:val="20"/>
        </w:rPr>
        <w:t>se</w:t>
      </w:r>
      <w:r w:rsidRPr="00E52886">
        <w:rPr>
          <w:rFonts w:ascii="Verdana" w:hAnsi="Verdana"/>
          <w:spacing w:val="35"/>
          <w:sz w:val="20"/>
          <w:szCs w:val="20"/>
        </w:rPr>
        <w:t xml:space="preserve"> </w:t>
      </w:r>
      <w:r w:rsidRPr="00E52886">
        <w:rPr>
          <w:rFonts w:ascii="Verdana" w:hAnsi="Verdana"/>
          <w:sz w:val="20"/>
          <w:szCs w:val="20"/>
        </w:rPr>
        <w:t>coloque</w:t>
      </w:r>
      <w:r w:rsidRPr="00E52886">
        <w:rPr>
          <w:rFonts w:ascii="Verdana" w:hAnsi="Verdana"/>
          <w:spacing w:val="38"/>
          <w:sz w:val="20"/>
          <w:szCs w:val="20"/>
        </w:rPr>
        <w:t xml:space="preserve"> </w:t>
      </w:r>
      <w:r w:rsidRPr="00E52886">
        <w:rPr>
          <w:rFonts w:ascii="Verdana" w:hAnsi="Verdana"/>
          <w:sz w:val="20"/>
          <w:szCs w:val="20"/>
        </w:rPr>
        <w:t>valor</w:t>
      </w:r>
      <w:r w:rsidRPr="00E52886">
        <w:rPr>
          <w:rFonts w:ascii="Verdana" w:hAnsi="Verdana"/>
          <w:spacing w:val="30"/>
          <w:sz w:val="20"/>
          <w:szCs w:val="20"/>
        </w:rPr>
        <w:t xml:space="preserve"> </w:t>
      </w:r>
      <w:r w:rsidRPr="00E52886">
        <w:rPr>
          <w:rFonts w:ascii="Verdana" w:hAnsi="Verdana"/>
          <w:sz w:val="20"/>
          <w:szCs w:val="20"/>
        </w:rPr>
        <w:t>(0).</w:t>
      </w:r>
    </w:p>
    <w:p w14:paraId="1287928B" w14:textId="77777777" w:rsidR="0006681E" w:rsidRPr="00E52886" w:rsidRDefault="0006681E">
      <w:pPr>
        <w:pStyle w:val="Textoindependiente"/>
        <w:spacing w:before="2"/>
        <w:ind w:left="0"/>
        <w:rPr>
          <w:rFonts w:ascii="Verdana" w:hAnsi="Verdana"/>
        </w:rPr>
      </w:pPr>
    </w:p>
    <w:p w14:paraId="760DA719" w14:textId="77777777" w:rsidR="0006681E" w:rsidRPr="00E52886" w:rsidRDefault="00610BFD" w:rsidP="007051CE">
      <w:pPr>
        <w:pStyle w:val="Prrafodelista"/>
        <w:numPr>
          <w:ilvl w:val="0"/>
          <w:numId w:val="3"/>
        </w:numPr>
        <w:tabs>
          <w:tab w:val="left" w:pos="470"/>
        </w:tabs>
        <w:ind w:left="470" w:hanging="358"/>
        <w:rPr>
          <w:rFonts w:ascii="Verdana" w:hAnsi="Verdana"/>
          <w:sz w:val="20"/>
          <w:szCs w:val="20"/>
        </w:rPr>
      </w:pPr>
      <w:r w:rsidRPr="00E52886">
        <w:rPr>
          <w:rFonts w:ascii="Verdana" w:hAnsi="Verdana"/>
          <w:sz w:val="20"/>
          <w:szCs w:val="20"/>
        </w:rPr>
        <w:t>Cuando</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oferten</w:t>
      </w:r>
      <w:r w:rsidRPr="00E52886">
        <w:rPr>
          <w:rFonts w:ascii="Verdana" w:hAnsi="Verdana"/>
          <w:spacing w:val="9"/>
          <w:sz w:val="20"/>
          <w:szCs w:val="20"/>
        </w:rPr>
        <w:t xml:space="preserve"> </w:t>
      </w:r>
      <w:r w:rsidRPr="00E52886">
        <w:rPr>
          <w:rFonts w:ascii="Verdana" w:hAnsi="Verdana"/>
          <w:sz w:val="20"/>
          <w:szCs w:val="20"/>
        </w:rPr>
        <w:t>menores</w:t>
      </w:r>
      <w:r w:rsidRPr="00E52886">
        <w:rPr>
          <w:rFonts w:ascii="Verdana" w:hAnsi="Verdana"/>
          <w:spacing w:val="8"/>
          <w:sz w:val="20"/>
          <w:szCs w:val="20"/>
        </w:rPr>
        <w:t xml:space="preserve"> </w:t>
      </w:r>
      <w:r w:rsidRPr="00E52886">
        <w:rPr>
          <w:rFonts w:ascii="Verdana" w:hAnsi="Verdana"/>
          <w:sz w:val="20"/>
          <w:szCs w:val="20"/>
        </w:rPr>
        <w:t>cantidades</w:t>
      </w:r>
      <w:r w:rsidRPr="00E52886">
        <w:rPr>
          <w:rFonts w:ascii="Verdana" w:hAnsi="Verdana"/>
          <w:spacing w:val="16"/>
          <w:sz w:val="20"/>
          <w:szCs w:val="20"/>
        </w:rPr>
        <w:t xml:space="preserve"> </w:t>
      </w:r>
      <w:r w:rsidRPr="00E52886">
        <w:rPr>
          <w:rFonts w:ascii="Verdana" w:hAnsi="Verdana"/>
          <w:sz w:val="20"/>
          <w:szCs w:val="20"/>
        </w:rPr>
        <w:t>a</w:t>
      </w:r>
      <w:r w:rsidRPr="00E52886">
        <w:rPr>
          <w:rFonts w:ascii="Verdana" w:hAnsi="Verdana"/>
          <w:spacing w:val="4"/>
          <w:sz w:val="20"/>
          <w:szCs w:val="20"/>
        </w:rPr>
        <w:t xml:space="preserve"> </w:t>
      </w:r>
      <w:r w:rsidRPr="00E52886">
        <w:rPr>
          <w:rFonts w:ascii="Verdana" w:hAnsi="Verdana"/>
          <w:sz w:val="20"/>
          <w:szCs w:val="20"/>
        </w:rPr>
        <w:t>las</w:t>
      </w:r>
      <w:r w:rsidRPr="00E52886">
        <w:rPr>
          <w:rFonts w:ascii="Verdana" w:hAnsi="Verdana"/>
          <w:spacing w:val="10"/>
          <w:sz w:val="20"/>
          <w:szCs w:val="20"/>
        </w:rPr>
        <w:t xml:space="preserve"> </w:t>
      </w:r>
      <w:r w:rsidRPr="00E52886">
        <w:rPr>
          <w:rFonts w:ascii="Verdana" w:hAnsi="Verdana"/>
          <w:sz w:val="20"/>
          <w:szCs w:val="20"/>
        </w:rPr>
        <w:t>establecidas</w:t>
      </w:r>
      <w:r w:rsidRPr="00E52886">
        <w:rPr>
          <w:rFonts w:ascii="Verdana" w:hAnsi="Verdana"/>
          <w:spacing w:val="12"/>
          <w:sz w:val="20"/>
          <w:szCs w:val="20"/>
        </w:rPr>
        <w:t xml:space="preserve"> </w:t>
      </w:r>
      <w:r w:rsidRPr="00E52886">
        <w:rPr>
          <w:rFonts w:ascii="Verdana" w:hAnsi="Verdana"/>
          <w:sz w:val="20"/>
          <w:szCs w:val="20"/>
        </w:rPr>
        <w:t>o</w:t>
      </w:r>
      <w:r w:rsidRPr="00E52886">
        <w:rPr>
          <w:rFonts w:ascii="Verdana" w:hAnsi="Verdana"/>
          <w:spacing w:val="10"/>
          <w:sz w:val="20"/>
          <w:szCs w:val="20"/>
        </w:rPr>
        <w:t xml:space="preserve"> </w:t>
      </w:r>
      <w:r w:rsidRPr="00E52886">
        <w:rPr>
          <w:rFonts w:ascii="Verdana" w:hAnsi="Verdana"/>
          <w:sz w:val="20"/>
          <w:szCs w:val="20"/>
        </w:rPr>
        <w:t>cuando</w:t>
      </w:r>
      <w:r w:rsidRPr="00E52886">
        <w:rPr>
          <w:rFonts w:ascii="Verdana" w:hAnsi="Verdana"/>
          <w:spacing w:val="12"/>
          <w:sz w:val="20"/>
          <w:szCs w:val="20"/>
        </w:rPr>
        <w:t xml:space="preserve"> </w:t>
      </w:r>
      <w:r w:rsidRPr="00E52886">
        <w:rPr>
          <w:rFonts w:ascii="Verdana" w:hAnsi="Verdana"/>
          <w:sz w:val="20"/>
          <w:szCs w:val="20"/>
        </w:rPr>
        <w:t>no</w:t>
      </w:r>
      <w:r w:rsidRPr="00E52886">
        <w:rPr>
          <w:rFonts w:ascii="Verdana" w:hAnsi="Verdana"/>
          <w:spacing w:val="13"/>
          <w:sz w:val="20"/>
          <w:szCs w:val="20"/>
        </w:rPr>
        <w:t xml:space="preserve"> </w:t>
      </w:r>
      <w:r w:rsidRPr="00E52886">
        <w:rPr>
          <w:rFonts w:ascii="Verdana" w:hAnsi="Verdana"/>
          <w:sz w:val="20"/>
          <w:szCs w:val="20"/>
        </w:rPr>
        <w:t>se</w:t>
      </w:r>
      <w:r w:rsidRPr="00E52886">
        <w:rPr>
          <w:rFonts w:ascii="Verdana" w:hAnsi="Verdana"/>
          <w:spacing w:val="11"/>
          <w:sz w:val="20"/>
          <w:szCs w:val="20"/>
        </w:rPr>
        <w:t xml:space="preserve"> </w:t>
      </w:r>
      <w:r w:rsidRPr="00E52886">
        <w:rPr>
          <w:rFonts w:ascii="Verdana" w:hAnsi="Verdana"/>
          <w:sz w:val="20"/>
          <w:szCs w:val="20"/>
        </w:rPr>
        <w:t>oferte</w:t>
      </w:r>
      <w:r w:rsidRPr="00E52886">
        <w:rPr>
          <w:rFonts w:ascii="Verdana" w:hAnsi="Verdana"/>
          <w:spacing w:val="11"/>
          <w:sz w:val="20"/>
          <w:szCs w:val="20"/>
        </w:rPr>
        <w:t xml:space="preserve"> </w:t>
      </w:r>
      <w:r w:rsidRPr="00E52886">
        <w:rPr>
          <w:rFonts w:ascii="Verdana" w:hAnsi="Verdana"/>
          <w:sz w:val="20"/>
          <w:szCs w:val="20"/>
        </w:rPr>
        <w:t>la</w:t>
      </w:r>
      <w:r w:rsidRPr="00E52886">
        <w:rPr>
          <w:rFonts w:ascii="Verdana" w:hAnsi="Verdana"/>
          <w:spacing w:val="7"/>
          <w:sz w:val="20"/>
          <w:szCs w:val="20"/>
        </w:rPr>
        <w:t xml:space="preserve"> </w:t>
      </w:r>
      <w:r w:rsidRPr="00E52886">
        <w:rPr>
          <w:rFonts w:ascii="Verdana" w:hAnsi="Verdana"/>
          <w:sz w:val="20"/>
          <w:szCs w:val="20"/>
        </w:rPr>
        <w:t>totalidad</w:t>
      </w:r>
      <w:r w:rsidRPr="00E52886">
        <w:rPr>
          <w:rFonts w:ascii="Verdana" w:hAnsi="Verdana"/>
          <w:spacing w:val="13"/>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los</w:t>
      </w:r>
      <w:r w:rsidRPr="00E52886">
        <w:rPr>
          <w:rFonts w:ascii="Verdana" w:hAnsi="Verdana"/>
          <w:spacing w:val="11"/>
          <w:sz w:val="20"/>
          <w:szCs w:val="20"/>
        </w:rPr>
        <w:t xml:space="preserve"> </w:t>
      </w:r>
      <w:r w:rsidRPr="00E52886">
        <w:rPr>
          <w:rFonts w:ascii="Verdana" w:hAnsi="Verdana"/>
          <w:spacing w:val="-2"/>
          <w:sz w:val="20"/>
          <w:szCs w:val="20"/>
        </w:rPr>
        <w:t>ítems.</w:t>
      </w:r>
    </w:p>
    <w:p w14:paraId="04D06AAA" w14:textId="77777777" w:rsidR="0006681E" w:rsidRPr="00E52886" w:rsidRDefault="00610BFD" w:rsidP="007051CE">
      <w:pPr>
        <w:pStyle w:val="Prrafodelista"/>
        <w:numPr>
          <w:ilvl w:val="0"/>
          <w:numId w:val="3"/>
        </w:numPr>
        <w:tabs>
          <w:tab w:val="left" w:pos="470"/>
          <w:tab w:val="left" w:pos="472"/>
        </w:tabs>
        <w:spacing w:before="228"/>
        <w:ind w:right="59"/>
        <w:jc w:val="both"/>
        <w:rPr>
          <w:rFonts w:ascii="Verdana" w:hAnsi="Verdana"/>
          <w:sz w:val="20"/>
          <w:szCs w:val="20"/>
        </w:rPr>
      </w:pPr>
      <w:r w:rsidRPr="00E52886">
        <w:rPr>
          <w:rFonts w:ascii="Verdana" w:hAnsi="Verdana"/>
          <w:sz w:val="20"/>
          <w:szCs w:val="20"/>
        </w:rPr>
        <w:t>Cuando la oferta sea considerada artificialmente baja, de acuerdo con el procedimiento establecido en el artículo 2.2.1.1.2.2.4 del Decreto 1082 de 2015.</w:t>
      </w:r>
    </w:p>
    <w:p w14:paraId="4A98A38B" w14:textId="77777777" w:rsidR="0006681E" w:rsidRPr="00E52886" w:rsidRDefault="0006681E">
      <w:pPr>
        <w:pStyle w:val="Textoindependiente"/>
        <w:spacing w:before="2"/>
        <w:ind w:left="0"/>
        <w:rPr>
          <w:rFonts w:ascii="Verdana" w:hAnsi="Verdana"/>
        </w:rPr>
      </w:pPr>
    </w:p>
    <w:p w14:paraId="5CC6F6A4" w14:textId="77777777" w:rsidR="0006681E" w:rsidRPr="00E52886" w:rsidRDefault="00610BFD" w:rsidP="007051CE">
      <w:pPr>
        <w:pStyle w:val="Prrafodelista"/>
        <w:numPr>
          <w:ilvl w:val="0"/>
          <w:numId w:val="3"/>
        </w:numPr>
        <w:tabs>
          <w:tab w:val="left" w:pos="470"/>
          <w:tab w:val="left" w:pos="472"/>
        </w:tabs>
        <w:ind w:right="44"/>
        <w:jc w:val="both"/>
        <w:rPr>
          <w:rFonts w:ascii="Verdana" w:hAnsi="Verdana"/>
          <w:b/>
          <w:sz w:val="20"/>
          <w:szCs w:val="20"/>
        </w:rPr>
      </w:pPr>
      <w:r w:rsidRPr="00E52886">
        <w:rPr>
          <w:rFonts w:ascii="Verdana" w:hAnsi="Verdana"/>
          <w:sz w:val="20"/>
          <w:szCs w:val="20"/>
        </w:rPr>
        <w:t>Cuando no se diligencie con el valor correspondiente cualquier casilla del</w:t>
      </w:r>
      <w:r w:rsidRPr="00E52886">
        <w:rPr>
          <w:rFonts w:ascii="Verdana" w:hAnsi="Verdana"/>
          <w:sz w:val="20"/>
          <w:szCs w:val="20"/>
          <w:u w:val="single"/>
        </w:rPr>
        <w:t xml:space="preserve"> sobre digital denominado “Sobre 2 -</w:t>
      </w:r>
      <w:r w:rsidRPr="00E52886">
        <w:rPr>
          <w:rFonts w:ascii="Verdana" w:hAnsi="Verdana"/>
          <w:sz w:val="20"/>
          <w:szCs w:val="20"/>
        </w:rPr>
        <w:t xml:space="preserve"> </w:t>
      </w:r>
      <w:r w:rsidRPr="00E52886">
        <w:rPr>
          <w:rFonts w:ascii="Verdana" w:hAnsi="Verdana"/>
          <w:sz w:val="20"/>
          <w:szCs w:val="20"/>
          <w:u w:val="single"/>
        </w:rPr>
        <w:t>Económico”</w:t>
      </w:r>
      <w:r w:rsidRPr="00E52886">
        <w:rPr>
          <w:rFonts w:ascii="Verdana" w:hAnsi="Verdana"/>
          <w:sz w:val="20"/>
          <w:szCs w:val="20"/>
        </w:rPr>
        <w:t xml:space="preserve">, la entidad considerará que el oferente no diligenció la oferta completamente, </w:t>
      </w:r>
      <w:r w:rsidRPr="00E52886">
        <w:rPr>
          <w:rFonts w:ascii="Verdana" w:hAnsi="Verdana"/>
          <w:b/>
          <w:sz w:val="20"/>
          <w:szCs w:val="20"/>
        </w:rPr>
        <w:t>caso en el cual su propuesta será rechazada.</w:t>
      </w:r>
    </w:p>
    <w:p w14:paraId="57F0E80A" w14:textId="77777777" w:rsidR="0006681E" w:rsidRPr="00E52886" w:rsidRDefault="00610BFD" w:rsidP="007051CE">
      <w:pPr>
        <w:pStyle w:val="Prrafodelista"/>
        <w:numPr>
          <w:ilvl w:val="0"/>
          <w:numId w:val="3"/>
        </w:numPr>
        <w:tabs>
          <w:tab w:val="left" w:pos="470"/>
        </w:tabs>
        <w:spacing w:before="229"/>
        <w:ind w:left="470" w:hanging="358"/>
        <w:rPr>
          <w:rFonts w:ascii="Verdana" w:hAnsi="Verdana"/>
          <w:sz w:val="20"/>
          <w:szCs w:val="20"/>
        </w:rPr>
      </w:pPr>
      <w:r w:rsidRPr="00E52886">
        <w:rPr>
          <w:rFonts w:ascii="Verdana" w:hAnsi="Verdana"/>
          <w:sz w:val="20"/>
          <w:szCs w:val="20"/>
        </w:rPr>
        <w:t>Cuando</w:t>
      </w:r>
      <w:r w:rsidRPr="00E52886">
        <w:rPr>
          <w:rFonts w:ascii="Verdana" w:hAnsi="Verdana"/>
          <w:spacing w:val="-10"/>
          <w:sz w:val="20"/>
          <w:szCs w:val="20"/>
        </w:rPr>
        <w:t xml:space="preserve"> </w:t>
      </w:r>
      <w:r w:rsidRPr="00E52886">
        <w:rPr>
          <w:rFonts w:ascii="Verdana" w:hAnsi="Verdana"/>
          <w:sz w:val="20"/>
          <w:szCs w:val="20"/>
        </w:rPr>
        <w:t>no</w:t>
      </w:r>
      <w:r w:rsidRPr="00E52886">
        <w:rPr>
          <w:rFonts w:ascii="Verdana" w:hAnsi="Verdana"/>
          <w:spacing w:val="-7"/>
          <w:sz w:val="20"/>
          <w:szCs w:val="20"/>
        </w:rPr>
        <w:t xml:space="preserve"> </w:t>
      </w:r>
      <w:r w:rsidRPr="00E52886">
        <w:rPr>
          <w:rFonts w:ascii="Verdana" w:hAnsi="Verdana"/>
          <w:sz w:val="20"/>
          <w:szCs w:val="20"/>
        </w:rPr>
        <w:t>presente</w:t>
      </w:r>
      <w:r w:rsidRPr="00E52886">
        <w:rPr>
          <w:rFonts w:ascii="Verdana" w:hAnsi="Verdana"/>
          <w:spacing w:val="-7"/>
          <w:sz w:val="20"/>
          <w:szCs w:val="20"/>
        </w:rPr>
        <w:t xml:space="preserve"> </w:t>
      </w:r>
      <w:r w:rsidRPr="00E52886">
        <w:rPr>
          <w:rFonts w:ascii="Verdana" w:hAnsi="Verdana"/>
          <w:sz w:val="20"/>
          <w:szCs w:val="20"/>
        </w:rPr>
        <w:t>la</w:t>
      </w:r>
      <w:r w:rsidRPr="00E52886">
        <w:rPr>
          <w:rFonts w:ascii="Verdana" w:hAnsi="Verdana"/>
          <w:spacing w:val="-10"/>
          <w:sz w:val="20"/>
          <w:szCs w:val="20"/>
        </w:rPr>
        <w:t xml:space="preserve"> </w:t>
      </w:r>
      <w:r w:rsidRPr="00E52886">
        <w:rPr>
          <w:rFonts w:ascii="Verdana" w:hAnsi="Verdana"/>
          <w:sz w:val="20"/>
          <w:szCs w:val="20"/>
        </w:rPr>
        <w:t>propuesta</w:t>
      </w:r>
      <w:r w:rsidRPr="00E52886">
        <w:rPr>
          <w:rFonts w:ascii="Verdana" w:hAnsi="Verdana"/>
          <w:spacing w:val="-9"/>
          <w:sz w:val="20"/>
          <w:szCs w:val="20"/>
        </w:rPr>
        <w:t xml:space="preserve"> </w:t>
      </w:r>
      <w:r w:rsidRPr="00E52886">
        <w:rPr>
          <w:rFonts w:ascii="Verdana" w:hAnsi="Verdana"/>
          <w:sz w:val="20"/>
          <w:szCs w:val="20"/>
        </w:rPr>
        <w:t>económica</w:t>
      </w:r>
      <w:r w:rsidRPr="00E52886">
        <w:rPr>
          <w:rFonts w:ascii="Verdana" w:hAnsi="Verdana"/>
          <w:spacing w:val="-7"/>
          <w:sz w:val="20"/>
          <w:szCs w:val="20"/>
        </w:rPr>
        <w:t xml:space="preserve"> </w:t>
      </w:r>
      <w:r w:rsidRPr="00E52886">
        <w:rPr>
          <w:rFonts w:ascii="Verdana" w:hAnsi="Verdana"/>
          <w:sz w:val="20"/>
          <w:szCs w:val="20"/>
        </w:rPr>
        <w:t>inicial,</w:t>
      </w:r>
      <w:r w:rsidRPr="00E52886">
        <w:rPr>
          <w:rFonts w:ascii="Verdana" w:hAnsi="Verdana"/>
          <w:spacing w:val="-4"/>
          <w:sz w:val="20"/>
          <w:szCs w:val="20"/>
        </w:rPr>
        <w:t xml:space="preserve"> </w:t>
      </w:r>
      <w:r w:rsidRPr="00E52886">
        <w:rPr>
          <w:rFonts w:ascii="Verdana" w:hAnsi="Verdana"/>
          <w:sz w:val="20"/>
          <w:szCs w:val="20"/>
          <w:u w:val="single"/>
        </w:rPr>
        <w:t>en</w:t>
      </w:r>
      <w:r w:rsidRPr="00E52886">
        <w:rPr>
          <w:rFonts w:ascii="Verdana" w:hAnsi="Verdana"/>
          <w:spacing w:val="-12"/>
          <w:sz w:val="20"/>
          <w:szCs w:val="20"/>
          <w:u w:val="single"/>
        </w:rPr>
        <w:t xml:space="preserve"> </w:t>
      </w:r>
      <w:r w:rsidRPr="00E52886">
        <w:rPr>
          <w:rFonts w:ascii="Verdana" w:hAnsi="Verdana"/>
          <w:sz w:val="20"/>
          <w:szCs w:val="20"/>
          <w:u w:val="single"/>
        </w:rPr>
        <w:t>el</w:t>
      </w:r>
      <w:r w:rsidRPr="00E52886">
        <w:rPr>
          <w:rFonts w:ascii="Verdana" w:hAnsi="Verdana"/>
          <w:spacing w:val="-8"/>
          <w:sz w:val="20"/>
          <w:szCs w:val="20"/>
          <w:u w:val="single"/>
        </w:rPr>
        <w:t xml:space="preserve"> </w:t>
      </w:r>
      <w:r w:rsidRPr="00E52886">
        <w:rPr>
          <w:rFonts w:ascii="Verdana" w:hAnsi="Verdana"/>
          <w:sz w:val="20"/>
          <w:szCs w:val="20"/>
          <w:u w:val="single"/>
        </w:rPr>
        <w:t>sobre</w:t>
      </w:r>
      <w:r w:rsidRPr="00E52886">
        <w:rPr>
          <w:rFonts w:ascii="Verdana" w:hAnsi="Verdana"/>
          <w:spacing w:val="-7"/>
          <w:sz w:val="20"/>
          <w:szCs w:val="20"/>
          <w:u w:val="single"/>
        </w:rPr>
        <w:t xml:space="preserve"> </w:t>
      </w:r>
      <w:r w:rsidRPr="00E52886">
        <w:rPr>
          <w:rFonts w:ascii="Verdana" w:hAnsi="Verdana"/>
          <w:sz w:val="20"/>
          <w:szCs w:val="20"/>
          <w:u w:val="single"/>
        </w:rPr>
        <w:t>digital</w:t>
      </w:r>
      <w:r w:rsidRPr="00E52886">
        <w:rPr>
          <w:rFonts w:ascii="Verdana" w:hAnsi="Verdana"/>
          <w:spacing w:val="-13"/>
          <w:sz w:val="20"/>
          <w:szCs w:val="20"/>
          <w:u w:val="single"/>
        </w:rPr>
        <w:t xml:space="preserve"> </w:t>
      </w:r>
      <w:r w:rsidRPr="00E52886">
        <w:rPr>
          <w:rFonts w:ascii="Verdana" w:hAnsi="Verdana"/>
          <w:sz w:val="20"/>
          <w:szCs w:val="20"/>
          <w:u w:val="single"/>
        </w:rPr>
        <w:t>denominado</w:t>
      </w:r>
      <w:r w:rsidRPr="00E52886">
        <w:rPr>
          <w:rFonts w:ascii="Verdana" w:hAnsi="Verdana"/>
          <w:spacing w:val="-10"/>
          <w:sz w:val="20"/>
          <w:szCs w:val="20"/>
          <w:u w:val="single"/>
        </w:rPr>
        <w:t xml:space="preserve"> </w:t>
      </w:r>
      <w:r w:rsidRPr="00E52886">
        <w:rPr>
          <w:rFonts w:ascii="Verdana" w:hAnsi="Verdana"/>
          <w:sz w:val="20"/>
          <w:szCs w:val="20"/>
          <w:u w:val="single"/>
        </w:rPr>
        <w:t>“Sobre</w:t>
      </w:r>
      <w:r w:rsidRPr="00E52886">
        <w:rPr>
          <w:rFonts w:ascii="Verdana" w:hAnsi="Verdana"/>
          <w:spacing w:val="-8"/>
          <w:sz w:val="20"/>
          <w:szCs w:val="20"/>
          <w:u w:val="single"/>
        </w:rPr>
        <w:t xml:space="preserve"> </w:t>
      </w:r>
      <w:r w:rsidRPr="00E52886">
        <w:rPr>
          <w:rFonts w:ascii="Verdana" w:hAnsi="Verdana"/>
          <w:sz w:val="20"/>
          <w:szCs w:val="20"/>
          <w:u w:val="single"/>
        </w:rPr>
        <w:t>2</w:t>
      </w:r>
      <w:r w:rsidRPr="00E52886">
        <w:rPr>
          <w:rFonts w:ascii="Verdana" w:hAnsi="Verdana"/>
          <w:spacing w:val="-5"/>
          <w:sz w:val="20"/>
          <w:szCs w:val="20"/>
          <w:u w:val="single"/>
        </w:rPr>
        <w:t xml:space="preserve"> </w:t>
      </w:r>
      <w:r w:rsidRPr="00E52886">
        <w:rPr>
          <w:rFonts w:ascii="Verdana" w:hAnsi="Verdana"/>
          <w:sz w:val="20"/>
          <w:szCs w:val="20"/>
          <w:u w:val="single"/>
        </w:rPr>
        <w:t>–</w:t>
      </w:r>
      <w:r w:rsidRPr="00E52886">
        <w:rPr>
          <w:rFonts w:ascii="Verdana" w:hAnsi="Verdana"/>
          <w:spacing w:val="-9"/>
          <w:sz w:val="20"/>
          <w:szCs w:val="20"/>
          <w:u w:val="single"/>
        </w:rPr>
        <w:t xml:space="preserve"> </w:t>
      </w:r>
      <w:r w:rsidRPr="00E52886">
        <w:rPr>
          <w:rFonts w:ascii="Verdana" w:hAnsi="Verdana"/>
          <w:spacing w:val="-2"/>
          <w:sz w:val="20"/>
          <w:szCs w:val="20"/>
          <w:u w:val="single"/>
        </w:rPr>
        <w:t>Económico</w:t>
      </w:r>
      <w:r w:rsidRPr="00E52886">
        <w:rPr>
          <w:rFonts w:ascii="Verdana" w:hAnsi="Verdana"/>
          <w:spacing w:val="-2"/>
          <w:sz w:val="20"/>
          <w:szCs w:val="20"/>
        </w:rPr>
        <w:t>.</w:t>
      </w:r>
    </w:p>
    <w:p w14:paraId="5002A824" w14:textId="77777777" w:rsidR="0006681E" w:rsidRPr="00E52886" w:rsidRDefault="0006681E">
      <w:pPr>
        <w:pStyle w:val="Textoindependiente"/>
        <w:spacing w:before="1"/>
        <w:ind w:left="0"/>
        <w:rPr>
          <w:rFonts w:ascii="Verdana" w:hAnsi="Verdana"/>
        </w:rPr>
      </w:pPr>
    </w:p>
    <w:p w14:paraId="10F9451F" w14:textId="77777777" w:rsidR="0006681E" w:rsidRPr="00E52886" w:rsidRDefault="00610BFD" w:rsidP="007051CE">
      <w:pPr>
        <w:pStyle w:val="Prrafodelista"/>
        <w:numPr>
          <w:ilvl w:val="0"/>
          <w:numId w:val="3"/>
        </w:numPr>
        <w:tabs>
          <w:tab w:val="left" w:pos="470"/>
        </w:tabs>
        <w:ind w:left="470" w:hanging="358"/>
        <w:rPr>
          <w:rFonts w:ascii="Verdana" w:hAnsi="Verdana"/>
          <w:sz w:val="20"/>
          <w:szCs w:val="20"/>
        </w:rPr>
      </w:pPr>
      <w:r w:rsidRPr="00E52886">
        <w:rPr>
          <w:rFonts w:ascii="Verdana" w:hAnsi="Verdana"/>
          <w:sz w:val="20"/>
          <w:szCs w:val="20"/>
        </w:rPr>
        <w:t>Cuando</w:t>
      </w:r>
      <w:r w:rsidRPr="00E52886">
        <w:rPr>
          <w:rFonts w:ascii="Verdana" w:hAnsi="Verdana"/>
          <w:spacing w:val="-8"/>
          <w:sz w:val="20"/>
          <w:szCs w:val="20"/>
        </w:rPr>
        <w:t xml:space="preserve"> </w:t>
      </w:r>
      <w:r w:rsidRPr="00E52886">
        <w:rPr>
          <w:rFonts w:ascii="Verdana" w:hAnsi="Verdana"/>
          <w:sz w:val="20"/>
          <w:szCs w:val="20"/>
        </w:rPr>
        <w:t>no</w:t>
      </w:r>
      <w:r w:rsidRPr="00E52886">
        <w:rPr>
          <w:rFonts w:ascii="Verdana" w:hAnsi="Verdana"/>
          <w:spacing w:val="-7"/>
          <w:sz w:val="20"/>
          <w:szCs w:val="20"/>
        </w:rPr>
        <w:t xml:space="preserve"> </w:t>
      </w:r>
      <w:r w:rsidRPr="00E52886">
        <w:rPr>
          <w:rFonts w:ascii="Verdana" w:hAnsi="Verdana"/>
          <w:sz w:val="20"/>
          <w:szCs w:val="20"/>
        </w:rPr>
        <w:t>cumpla</w:t>
      </w:r>
      <w:r w:rsidRPr="00E52886">
        <w:rPr>
          <w:rFonts w:ascii="Verdana" w:hAnsi="Verdana"/>
          <w:spacing w:val="-7"/>
          <w:sz w:val="20"/>
          <w:szCs w:val="20"/>
        </w:rPr>
        <w:t xml:space="preserve"> </w:t>
      </w:r>
      <w:r w:rsidRPr="00E52886">
        <w:rPr>
          <w:rFonts w:ascii="Verdana" w:hAnsi="Verdana"/>
          <w:sz w:val="20"/>
          <w:szCs w:val="20"/>
        </w:rPr>
        <w:t>con</w:t>
      </w:r>
      <w:r w:rsidRPr="00E52886">
        <w:rPr>
          <w:rFonts w:ascii="Verdana" w:hAnsi="Verdana"/>
          <w:spacing w:val="-5"/>
          <w:sz w:val="20"/>
          <w:szCs w:val="20"/>
        </w:rPr>
        <w:t xml:space="preserve"> </w:t>
      </w:r>
      <w:r w:rsidRPr="00E52886">
        <w:rPr>
          <w:rFonts w:ascii="Verdana" w:hAnsi="Verdana"/>
          <w:sz w:val="20"/>
          <w:szCs w:val="20"/>
        </w:rPr>
        <w:t>cada</w:t>
      </w:r>
      <w:r w:rsidRPr="00E52886">
        <w:rPr>
          <w:rFonts w:ascii="Verdana" w:hAnsi="Verdana"/>
          <w:spacing w:val="-7"/>
          <w:sz w:val="20"/>
          <w:szCs w:val="20"/>
        </w:rPr>
        <w:t xml:space="preserve"> </w:t>
      </w:r>
      <w:r w:rsidRPr="00E52886">
        <w:rPr>
          <w:rFonts w:ascii="Verdana" w:hAnsi="Verdana"/>
          <w:sz w:val="20"/>
          <w:szCs w:val="20"/>
        </w:rPr>
        <w:t>uno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los</w:t>
      </w:r>
      <w:r w:rsidRPr="00E52886">
        <w:rPr>
          <w:rFonts w:ascii="Verdana" w:hAnsi="Verdana"/>
          <w:spacing w:val="-4"/>
          <w:sz w:val="20"/>
          <w:szCs w:val="20"/>
        </w:rPr>
        <w:t xml:space="preserve"> </w:t>
      </w:r>
      <w:r w:rsidRPr="00E52886">
        <w:rPr>
          <w:rFonts w:ascii="Verdana" w:hAnsi="Verdana"/>
          <w:sz w:val="20"/>
          <w:szCs w:val="20"/>
        </w:rPr>
        <w:t>indicadores</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5"/>
          <w:sz w:val="20"/>
          <w:szCs w:val="20"/>
        </w:rPr>
        <w:t xml:space="preserve"> </w:t>
      </w:r>
      <w:r w:rsidRPr="00E52886">
        <w:rPr>
          <w:rFonts w:ascii="Verdana" w:hAnsi="Verdana"/>
          <w:sz w:val="20"/>
          <w:szCs w:val="20"/>
        </w:rPr>
        <w:t>capacidad</w:t>
      </w:r>
      <w:r w:rsidRPr="00E52886">
        <w:rPr>
          <w:rFonts w:ascii="Verdana" w:hAnsi="Verdana"/>
          <w:spacing w:val="-8"/>
          <w:sz w:val="20"/>
          <w:szCs w:val="20"/>
        </w:rPr>
        <w:t xml:space="preserve"> </w:t>
      </w:r>
      <w:r w:rsidRPr="00E52886">
        <w:rPr>
          <w:rFonts w:ascii="Verdana" w:hAnsi="Verdana"/>
          <w:sz w:val="20"/>
          <w:szCs w:val="20"/>
        </w:rPr>
        <w:t>financiera</w:t>
      </w:r>
      <w:r w:rsidRPr="00E52886">
        <w:rPr>
          <w:rFonts w:ascii="Verdana" w:hAnsi="Verdana"/>
          <w:spacing w:val="-6"/>
          <w:sz w:val="20"/>
          <w:szCs w:val="20"/>
        </w:rPr>
        <w:t xml:space="preserve"> </w:t>
      </w:r>
      <w:r w:rsidRPr="00E52886">
        <w:rPr>
          <w:rFonts w:ascii="Verdana" w:hAnsi="Verdana"/>
          <w:sz w:val="20"/>
          <w:szCs w:val="20"/>
        </w:rPr>
        <w:t>y</w:t>
      </w:r>
      <w:r w:rsidRPr="00E52886">
        <w:rPr>
          <w:rFonts w:ascii="Verdana" w:hAnsi="Verdana"/>
          <w:spacing w:val="-6"/>
          <w:sz w:val="20"/>
          <w:szCs w:val="20"/>
        </w:rPr>
        <w:t xml:space="preserve"> </w:t>
      </w:r>
      <w:r w:rsidRPr="00E52886">
        <w:rPr>
          <w:rFonts w:ascii="Verdana" w:hAnsi="Verdana"/>
          <w:spacing w:val="-2"/>
          <w:sz w:val="20"/>
          <w:szCs w:val="20"/>
        </w:rPr>
        <w:t>organizacional.</w:t>
      </w:r>
    </w:p>
    <w:p w14:paraId="45DD7A26" w14:textId="77777777" w:rsidR="0006681E" w:rsidRPr="00E52886" w:rsidRDefault="00610BFD" w:rsidP="007051CE">
      <w:pPr>
        <w:pStyle w:val="Prrafodelista"/>
        <w:numPr>
          <w:ilvl w:val="0"/>
          <w:numId w:val="3"/>
        </w:numPr>
        <w:tabs>
          <w:tab w:val="left" w:pos="470"/>
          <w:tab w:val="left" w:pos="472"/>
        </w:tabs>
        <w:spacing w:before="228"/>
        <w:ind w:right="67"/>
        <w:rPr>
          <w:rFonts w:ascii="Verdana" w:hAnsi="Verdana"/>
          <w:sz w:val="20"/>
          <w:szCs w:val="20"/>
        </w:rPr>
      </w:pPr>
      <w:r w:rsidRPr="00E52886">
        <w:rPr>
          <w:rFonts w:ascii="Verdana" w:hAnsi="Verdana"/>
          <w:sz w:val="20"/>
          <w:szCs w:val="20"/>
        </w:rPr>
        <w:t>Cuando</w:t>
      </w:r>
      <w:r w:rsidRPr="00E52886">
        <w:rPr>
          <w:rFonts w:ascii="Verdana" w:hAnsi="Verdana"/>
          <w:spacing w:val="40"/>
          <w:sz w:val="20"/>
          <w:szCs w:val="20"/>
        </w:rPr>
        <w:t xml:space="preserve"> </w:t>
      </w:r>
      <w:r w:rsidRPr="00E52886">
        <w:rPr>
          <w:rFonts w:ascii="Verdana" w:hAnsi="Verdana"/>
          <w:sz w:val="20"/>
          <w:szCs w:val="20"/>
        </w:rPr>
        <w:t>se</w:t>
      </w:r>
      <w:r w:rsidRPr="00E52886">
        <w:rPr>
          <w:rFonts w:ascii="Verdana" w:hAnsi="Verdana"/>
          <w:spacing w:val="40"/>
          <w:sz w:val="20"/>
          <w:szCs w:val="20"/>
        </w:rPr>
        <w:t xml:space="preserve"> </w:t>
      </w:r>
      <w:r w:rsidRPr="00E52886">
        <w:rPr>
          <w:rFonts w:ascii="Verdana" w:hAnsi="Verdana"/>
          <w:sz w:val="20"/>
          <w:szCs w:val="20"/>
        </w:rPr>
        <w:t>modifique,</w:t>
      </w:r>
      <w:r w:rsidRPr="00E52886">
        <w:rPr>
          <w:rFonts w:ascii="Verdana" w:hAnsi="Verdana"/>
          <w:spacing w:val="40"/>
          <w:sz w:val="20"/>
          <w:szCs w:val="20"/>
        </w:rPr>
        <w:t xml:space="preserve"> </w:t>
      </w:r>
      <w:r w:rsidRPr="00E52886">
        <w:rPr>
          <w:rFonts w:ascii="Verdana" w:hAnsi="Verdana"/>
          <w:sz w:val="20"/>
          <w:szCs w:val="20"/>
        </w:rPr>
        <w:t>elimine</w:t>
      </w:r>
      <w:r w:rsidRPr="00E52886">
        <w:rPr>
          <w:rFonts w:ascii="Verdana" w:hAnsi="Verdana"/>
          <w:spacing w:val="40"/>
          <w:sz w:val="20"/>
          <w:szCs w:val="20"/>
        </w:rPr>
        <w:t xml:space="preserve"> </w:t>
      </w:r>
      <w:r w:rsidRPr="00E52886">
        <w:rPr>
          <w:rFonts w:ascii="Verdana" w:hAnsi="Verdana"/>
          <w:sz w:val="20"/>
          <w:szCs w:val="20"/>
        </w:rPr>
        <w:t>o</w:t>
      </w:r>
      <w:r w:rsidRPr="00E52886">
        <w:rPr>
          <w:rFonts w:ascii="Verdana" w:hAnsi="Verdana"/>
          <w:spacing w:val="40"/>
          <w:sz w:val="20"/>
          <w:szCs w:val="20"/>
        </w:rPr>
        <w:t xml:space="preserve"> </w:t>
      </w:r>
      <w:r w:rsidRPr="00E52886">
        <w:rPr>
          <w:rFonts w:ascii="Verdana" w:hAnsi="Verdana"/>
          <w:sz w:val="20"/>
          <w:szCs w:val="20"/>
        </w:rPr>
        <w:t>altere</w:t>
      </w:r>
      <w:r w:rsidRPr="00E52886">
        <w:rPr>
          <w:rFonts w:ascii="Verdana" w:hAnsi="Verdana"/>
          <w:spacing w:val="40"/>
          <w:sz w:val="20"/>
          <w:szCs w:val="20"/>
        </w:rPr>
        <w:t xml:space="preserve"> </w:t>
      </w:r>
      <w:r w:rsidRPr="00E52886">
        <w:rPr>
          <w:rFonts w:ascii="Verdana" w:hAnsi="Verdana"/>
          <w:sz w:val="20"/>
          <w:szCs w:val="20"/>
        </w:rPr>
        <w:t>las</w:t>
      </w:r>
      <w:r w:rsidRPr="00E52886">
        <w:rPr>
          <w:rFonts w:ascii="Verdana" w:hAnsi="Verdana"/>
          <w:spacing w:val="40"/>
          <w:sz w:val="20"/>
          <w:szCs w:val="20"/>
        </w:rPr>
        <w:t xml:space="preserve"> </w:t>
      </w:r>
      <w:r w:rsidRPr="00E52886">
        <w:rPr>
          <w:rFonts w:ascii="Verdana" w:hAnsi="Verdana"/>
          <w:sz w:val="20"/>
          <w:szCs w:val="20"/>
        </w:rPr>
        <w:t>especificaciones</w:t>
      </w:r>
      <w:r w:rsidRPr="00E52886">
        <w:rPr>
          <w:rFonts w:ascii="Verdana" w:hAnsi="Verdana"/>
          <w:spacing w:val="40"/>
          <w:sz w:val="20"/>
          <w:szCs w:val="20"/>
        </w:rPr>
        <w:t xml:space="preserve"> </w:t>
      </w:r>
      <w:r w:rsidRPr="00E52886">
        <w:rPr>
          <w:rFonts w:ascii="Verdana" w:hAnsi="Verdana"/>
          <w:sz w:val="20"/>
          <w:szCs w:val="20"/>
        </w:rPr>
        <w:t>técnicas</w:t>
      </w:r>
      <w:r w:rsidRPr="00E52886">
        <w:rPr>
          <w:rFonts w:ascii="Verdana" w:hAnsi="Verdana"/>
          <w:spacing w:val="40"/>
          <w:sz w:val="20"/>
          <w:szCs w:val="20"/>
        </w:rPr>
        <w:t xml:space="preserve"> </w:t>
      </w:r>
      <w:r w:rsidRPr="00E52886">
        <w:rPr>
          <w:rFonts w:ascii="Verdana" w:hAnsi="Verdana"/>
          <w:sz w:val="20"/>
          <w:szCs w:val="20"/>
        </w:rPr>
        <w:t>o</w:t>
      </w:r>
      <w:r w:rsidRPr="00E52886">
        <w:rPr>
          <w:rFonts w:ascii="Verdana" w:hAnsi="Verdana"/>
          <w:spacing w:val="40"/>
          <w:sz w:val="20"/>
          <w:szCs w:val="20"/>
        </w:rPr>
        <w:t xml:space="preserve"> </w:t>
      </w:r>
      <w:r w:rsidRPr="00E52886">
        <w:rPr>
          <w:rFonts w:ascii="Verdana" w:hAnsi="Verdana"/>
          <w:sz w:val="20"/>
          <w:szCs w:val="20"/>
        </w:rPr>
        <w:t>unidad</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medida</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uno</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 xml:space="preserve">los </w:t>
      </w:r>
      <w:r w:rsidRPr="00E52886">
        <w:rPr>
          <w:rFonts w:ascii="Verdana" w:hAnsi="Verdana"/>
          <w:spacing w:val="-2"/>
          <w:sz w:val="20"/>
          <w:szCs w:val="20"/>
        </w:rPr>
        <w:t>ítems.</w:t>
      </w:r>
    </w:p>
    <w:p w14:paraId="5CA3CD02" w14:textId="77777777" w:rsidR="0006681E" w:rsidRPr="00E52886" w:rsidRDefault="0006681E">
      <w:pPr>
        <w:pStyle w:val="Textoindependiente"/>
        <w:spacing w:before="2"/>
        <w:ind w:left="0"/>
        <w:rPr>
          <w:rFonts w:ascii="Verdana" w:hAnsi="Verdana"/>
        </w:rPr>
      </w:pPr>
    </w:p>
    <w:p w14:paraId="12FCB154" w14:textId="77777777" w:rsidR="0006681E" w:rsidRPr="00E52886" w:rsidRDefault="00610BFD" w:rsidP="007051CE">
      <w:pPr>
        <w:pStyle w:val="Prrafodelista"/>
        <w:numPr>
          <w:ilvl w:val="0"/>
          <w:numId w:val="3"/>
        </w:numPr>
        <w:tabs>
          <w:tab w:val="left" w:pos="469"/>
          <w:tab w:val="left" w:pos="472"/>
        </w:tabs>
        <w:ind w:right="193"/>
        <w:rPr>
          <w:rFonts w:ascii="Verdana" w:hAnsi="Verdana"/>
          <w:sz w:val="20"/>
          <w:szCs w:val="20"/>
        </w:rPr>
      </w:pPr>
      <w:r w:rsidRPr="00E52886">
        <w:rPr>
          <w:rFonts w:ascii="Verdana" w:hAnsi="Verdana"/>
          <w:sz w:val="20"/>
          <w:szCs w:val="20"/>
        </w:rPr>
        <w:t>Cuando la duración de la persona</w:t>
      </w:r>
      <w:r w:rsidRPr="00E52886">
        <w:rPr>
          <w:rFonts w:ascii="Verdana" w:hAnsi="Verdana"/>
          <w:spacing w:val="18"/>
          <w:sz w:val="20"/>
          <w:szCs w:val="20"/>
        </w:rPr>
        <w:t xml:space="preserve"> </w:t>
      </w:r>
      <w:r w:rsidRPr="00E52886">
        <w:rPr>
          <w:rFonts w:ascii="Verdana" w:hAnsi="Verdana"/>
          <w:sz w:val="20"/>
          <w:szCs w:val="20"/>
        </w:rPr>
        <w:t>jurídica</w:t>
      </w:r>
      <w:r w:rsidRPr="00E52886">
        <w:rPr>
          <w:rFonts w:ascii="Verdana" w:hAnsi="Verdana"/>
          <w:spacing w:val="20"/>
          <w:sz w:val="20"/>
          <w:szCs w:val="20"/>
        </w:rPr>
        <w:t xml:space="preserve"> </w:t>
      </w:r>
      <w:r w:rsidRPr="00E52886">
        <w:rPr>
          <w:rFonts w:ascii="Verdana" w:hAnsi="Verdana"/>
          <w:sz w:val="20"/>
          <w:szCs w:val="20"/>
        </w:rPr>
        <w:t>proponente sea</w:t>
      </w:r>
      <w:r w:rsidRPr="00E52886">
        <w:rPr>
          <w:rFonts w:ascii="Verdana" w:hAnsi="Verdana"/>
          <w:spacing w:val="18"/>
          <w:sz w:val="20"/>
          <w:szCs w:val="20"/>
        </w:rPr>
        <w:t xml:space="preserve"> </w:t>
      </w:r>
      <w:r w:rsidRPr="00E52886">
        <w:rPr>
          <w:rFonts w:ascii="Verdana" w:hAnsi="Verdana"/>
          <w:sz w:val="20"/>
          <w:szCs w:val="20"/>
        </w:rPr>
        <w:t>inferior</w:t>
      </w:r>
      <w:r w:rsidRPr="00E52886">
        <w:rPr>
          <w:rFonts w:ascii="Verdana" w:hAnsi="Verdana"/>
          <w:spacing w:val="18"/>
          <w:sz w:val="20"/>
          <w:szCs w:val="20"/>
        </w:rPr>
        <w:t xml:space="preserve"> </w:t>
      </w:r>
      <w:r w:rsidRPr="00E52886">
        <w:rPr>
          <w:rFonts w:ascii="Verdana" w:hAnsi="Verdana"/>
          <w:sz w:val="20"/>
          <w:szCs w:val="20"/>
        </w:rPr>
        <w:t>a la</w:t>
      </w:r>
      <w:r w:rsidRPr="00E52886">
        <w:rPr>
          <w:rFonts w:ascii="Verdana" w:hAnsi="Verdana"/>
          <w:spacing w:val="29"/>
          <w:sz w:val="20"/>
          <w:szCs w:val="20"/>
        </w:rPr>
        <w:t xml:space="preserve"> </w:t>
      </w:r>
      <w:r w:rsidRPr="00E52886">
        <w:rPr>
          <w:rFonts w:ascii="Verdana" w:hAnsi="Verdana"/>
          <w:sz w:val="20"/>
          <w:szCs w:val="20"/>
        </w:rPr>
        <w:t>duración</w:t>
      </w:r>
      <w:r w:rsidRPr="00E52886">
        <w:rPr>
          <w:rFonts w:ascii="Verdana" w:hAnsi="Verdana"/>
          <w:spacing w:val="18"/>
          <w:sz w:val="20"/>
          <w:szCs w:val="20"/>
        </w:rPr>
        <w:t xml:space="preserve"> </w:t>
      </w:r>
      <w:r w:rsidRPr="00E52886">
        <w:rPr>
          <w:rFonts w:ascii="Verdana" w:hAnsi="Verdana"/>
          <w:sz w:val="20"/>
          <w:szCs w:val="20"/>
        </w:rPr>
        <w:t>del</w:t>
      </w:r>
      <w:r w:rsidRPr="00E52886">
        <w:rPr>
          <w:rFonts w:ascii="Verdana" w:hAnsi="Verdana"/>
          <w:spacing w:val="19"/>
          <w:sz w:val="20"/>
          <w:szCs w:val="20"/>
        </w:rPr>
        <w:t xml:space="preserve"> </w:t>
      </w:r>
      <w:r w:rsidRPr="00E52886">
        <w:rPr>
          <w:rFonts w:ascii="Verdana" w:hAnsi="Verdana"/>
          <w:sz w:val="20"/>
          <w:szCs w:val="20"/>
        </w:rPr>
        <w:t>contrato y</w:t>
      </w:r>
      <w:r w:rsidRPr="00E52886">
        <w:rPr>
          <w:rFonts w:ascii="Verdana" w:hAnsi="Verdana"/>
          <w:spacing w:val="19"/>
          <w:sz w:val="20"/>
          <w:szCs w:val="20"/>
        </w:rPr>
        <w:t xml:space="preserve"> </w:t>
      </w:r>
      <w:r w:rsidRPr="00E52886">
        <w:rPr>
          <w:rFonts w:ascii="Verdana" w:hAnsi="Verdana"/>
          <w:sz w:val="20"/>
          <w:szCs w:val="20"/>
        </w:rPr>
        <w:t>un</w:t>
      </w:r>
      <w:r w:rsidRPr="00E52886">
        <w:rPr>
          <w:rFonts w:ascii="Verdana" w:hAnsi="Verdana"/>
          <w:spacing w:val="20"/>
          <w:sz w:val="20"/>
          <w:szCs w:val="20"/>
        </w:rPr>
        <w:t xml:space="preserve"> </w:t>
      </w:r>
      <w:r w:rsidRPr="00E52886">
        <w:rPr>
          <w:rFonts w:ascii="Verdana" w:hAnsi="Verdana"/>
          <w:sz w:val="20"/>
          <w:szCs w:val="20"/>
        </w:rPr>
        <w:t>año</w:t>
      </w:r>
      <w:r w:rsidRPr="00E52886">
        <w:rPr>
          <w:rFonts w:ascii="Verdana" w:hAnsi="Verdana"/>
          <w:spacing w:val="18"/>
          <w:sz w:val="20"/>
          <w:szCs w:val="20"/>
        </w:rPr>
        <w:t xml:space="preserve"> </w:t>
      </w:r>
      <w:r w:rsidRPr="00E52886">
        <w:rPr>
          <w:rFonts w:ascii="Verdana" w:hAnsi="Verdana"/>
          <w:sz w:val="20"/>
          <w:szCs w:val="20"/>
        </w:rPr>
        <w:t>más, de</w:t>
      </w:r>
      <w:r w:rsidRPr="00E52886">
        <w:rPr>
          <w:rFonts w:ascii="Verdana" w:hAnsi="Verdana"/>
          <w:spacing w:val="26"/>
          <w:sz w:val="20"/>
          <w:szCs w:val="20"/>
        </w:rPr>
        <w:t xml:space="preserve"> </w:t>
      </w:r>
      <w:r w:rsidRPr="00E52886">
        <w:rPr>
          <w:rFonts w:ascii="Verdana" w:hAnsi="Verdana"/>
          <w:sz w:val="20"/>
          <w:szCs w:val="20"/>
        </w:rPr>
        <w:t>conformidad</w:t>
      </w:r>
      <w:r w:rsidRPr="00E52886">
        <w:rPr>
          <w:rFonts w:ascii="Verdana" w:hAnsi="Verdana"/>
          <w:spacing w:val="26"/>
          <w:sz w:val="20"/>
          <w:szCs w:val="20"/>
        </w:rPr>
        <w:t xml:space="preserve"> </w:t>
      </w:r>
      <w:r w:rsidRPr="00E52886">
        <w:rPr>
          <w:rFonts w:ascii="Verdana" w:hAnsi="Verdana"/>
          <w:sz w:val="20"/>
          <w:szCs w:val="20"/>
        </w:rPr>
        <w:t>con lo</w:t>
      </w:r>
      <w:r w:rsidRPr="00E52886">
        <w:rPr>
          <w:rFonts w:ascii="Verdana" w:hAnsi="Verdana"/>
          <w:spacing w:val="26"/>
          <w:sz w:val="20"/>
          <w:szCs w:val="20"/>
        </w:rPr>
        <w:t xml:space="preserve"> </w:t>
      </w:r>
      <w:r w:rsidRPr="00E52886">
        <w:rPr>
          <w:rFonts w:ascii="Verdana" w:hAnsi="Verdana"/>
          <w:sz w:val="20"/>
          <w:szCs w:val="20"/>
        </w:rPr>
        <w:t>dispuesto</w:t>
      </w:r>
      <w:r w:rsidRPr="00E52886">
        <w:rPr>
          <w:rFonts w:ascii="Verdana" w:hAnsi="Verdana"/>
          <w:spacing w:val="26"/>
          <w:sz w:val="20"/>
          <w:szCs w:val="20"/>
        </w:rPr>
        <w:t xml:space="preserve"> </w:t>
      </w:r>
      <w:r w:rsidRPr="00E52886">
        <w:rPr>
          <w:rFonts w:ascii="Verdana" w:hAnsi="Verdana"/>
          <w:sz w:val="20"/>
          <w:szCs w:val="20"/>
        </w:rPr>
        <w:t>en</w:t>
      </w:r>
      <w:r w:rsidRPr="00E52886">
        <w:rPr>
          <w:rFonts w:ascii="Verdana" w:hAnsi="Verdana"/>
          <w:spacing w:val="26"/>
          <w:sz w:val="20"/>
          <w:szCs w:val="20"/>
        </w:rPr>
        <w:t xml:space="preserve"> </w:t>
      </w:r>
      <w:r w:rsidRPr="00E52886">
        <w:rPr>
          <w:rFonts w:ascii="Verdana" w:hAnsi="Verdana"/>
          <w:sz w:val="20"/>
          <w:szCs w:val="20"/>
        </w:rPr>
        <w:t>el</w:t>
      </w:r>
      <w:r w:rsidRPr="00E52886">
        <w:rPr>
          <w:rFonts w:ascii="Verdana" w:hAnsi="Verdana"/>
          <w:spacing w:val="27"/>
          <w:sz w:val="20"/>
          <w:szCs w:val="20"/>
        </w:rPr>
        <w:t xml:space="preserve"> </w:t>
      </w:r>
      <w:r w:rsidRPr="00E52886">
        <w:rPr>
          <w:rFonts w:ascii="Verdana" w:hAnsi="Verdana"/>
          <w:sz w:val="20"/>
          <w:szCs w:val="20"/>
        </w:rPr>
        <w:t>artículo</w:t>
      </w:r>
      <w:r w:rsidRPr="00E52886">
        <w:rPr>
          <w:rFonts w:ascii="Verdana" w:hAnsi="Verdana"/>
          <w:spacing w:val="26"/>
          <w:sz w:val="20"/>
          <w:szCs w:val="20"/>
        </w:rPr>
        <w:t xml:space="preserve"> </w:t>
      </w:r>
      <w:r w:rsidRPr="00E52886">
        <w:rPr>
          <w:rFonts w:ascii="Verdana" w:hAnsi="Verdana"/>
          <w:sz w:val="20"/>
          <w:szCs w:val="20"/>
        </w:rPr>
        <w:t>6</w:t>
      </w:r>
      <w:r w:rsidRPr="00E52886">
        <w:rPr>
          <w:rFonts w:ascii="Verdana" w:hAnsi="Verdana"/>
          <w:spacing w:val="26"/>
          <w:sz w:val="20"/>
          <w:szCs w:val="20"/>
        </w:rPr>
        <w:t xml:space="preserve"> </w:t>
      </w:r>
      <w:r w:rsidRPr="00E52886">
        <w:rPr>
          <w:rFonts w:ascii="Verdana" w:hAnsi="Verdana"/>
          <w:sz w:val="20"/>
          <w:szCs w:val="20"/>
        </w:rPr>
        <w:t>de</w:t>
      </w:r>
      <w:r w:rsidRPr="00E52886">
        <w:rPr>
          <w:rFonts w:ascii="Verdana" w:hAnsi="Verdana"/>
          <w:spacing w:val="26"/>
          <w:sz w:val="20"/>
          <w:szCs w:val="20"/>
        </w:rPr>
        <w:t xml:space="preserve"> </w:t>
      </w:r>
      <w:r w:rsidRPr="00E52886">
        <w:rPr>
          <w:rFonts w:ascii="Verdana" w:hAnsi="Verdana"/>
          <w:sz w:val="20"/>
          <w:szCs w:val="20"/>
        </w:rPr>
        <w:t>la</w:t>
      </w:r>
      <w:r w:rsidRPr="00E52886">
        <w:rPr>
          <w:rFonts w:ascii="Verdana" w:hAnsi="Verdana"/>
          <w:spacing w:val="26"/>
          <w:sz w:val="20"/>
          <w:szCs w:val="20"/>
        </w:rPr>
        <w:t xml:space="preserve"> </w:t>
      </w:r>
      <w:r w:rsidRPr="00E52886">
        <w:rPr>
          <w:rFonts w:ascii="Verdana" w:hAnsi="Verdana"/>
          <w:sz w:val="20"/>
          <w:szCs w:val="20"/>
        </w:rPr>
        <w:t>Ley</w:t>
      </w:r>
      <w:r w:rsidRPr="00E52886">
        <w:rPr>
          <w:rFonts w:ascii="Verdana" w:hAnsi="Verdana"/>
          <w:spacing w:val="27"/>
          <w:sz w:val="20"/>
          <w:szCs w:val="20"/>
        </w:rPr>
        <w:t xml:space="preserve"> </w:t>
      </w:r>
      <w:r w:rsidRPr="00E52886">
        <w:rPr>
          <w:rFonts w:ascii="Verdana" w:hAnsi="Verdana"/>
          <w:sz w:val="20"/>
          <w:szCs w:val="20"/>
        </w:rPr>
        <w:t>80</w:t>
      </w:r>
      <w:r w:rsidRPr="00E52886">
        <w:rPr>
          <w:rFonts w:ascii="Verdana" w:hAnsi="Verdana"/>
          <w:spacing w:val="26"/>
          <w:sz w:val="20"/>
          <w:szCs w:val="20"/>
        </w:rPr>
        <w:t xml:space="preserve"> </w:t>
      </w:r>
      <w:r w:rsidRPr="00E52886">
        <w:rPr>
          <w:rFonts w:ascii="Verdana" w:hAnsi="Verdana"/>
          <w:sz w:val="20"/>
          <w:szCs w:val="20"/>
        </w:rPr>
        <w:t>de</w:t>
      </w:r>
      <w:r w:rsidRPr="00E52886">
        <w:rPr>
          <w:rFonts w:ascii="Verdana" w:hAnsi="Verdana"/>
          <w:spacing w:val="28"/>
          <w:sz w:val="20"/>
          <w:szCs w:val="20"/>
        </w:rPr>
        <w:t xml:space="preserve"> </w:t>
      </w:r>
      <w:r w:rsidRPr="00E52886">
        <w:rPr>
          <w:rFonts w:ascii="Verdana" w:hAnsi="Verdana"/>
          <w:sz w:val="20"/>
          <w:szCs w:val="20"/>
        </w:rPr>
        <w:t>1993.</w:t>
      </w:r>
    </w:p>
    <w:p w14:paraId="032B90B4" w14:textId="77777777" w:rsidR="0006681E" w:rsidRPr="00E52886"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E52886">
        <w:rPr>
          <w:rFonts w:ascii="Verdana" w:hAnsi="Verdana"/>
          <w:sz w:val="20"/>
          <w:szCs w:val="20"/>
        </w:rPr>
        <w:t>Cuando</w:t>
      </w:r>
      <w:r w:rsidRPr="00E52886">
        <w:rPr>
          <w:rFonts w:ascii="Verdana" w:hAnsi="Verdana"/>
          <w:spacing w:val="-5"/>
          <w:sz w:val="20"/>
          <w:szCs w:val="20"/>
        </w:rPr>
        <w:t xml:space="preserve"> </w:t>
      </w:r>
      <w:r w:rsidRPr="00E52886">
        <w:rPr>
          <w:rFonts w:ascii="Verdana" w:hAnsi="Verdana"/>
          <w:sz w:val="20"/>
          <w:szCs w:val="20"/>
        </w:rPr>
        <w:t>la</w:t>
      </w:r>
      <w:r w:rsidRPr="00E52886">
        <w:rPr>
          <w:rFonts w:ascii="Verdana" w:hAnsi="Verdana"/>
          <w:spacing w:val="-4"/>
          <w:sz w:val="20"/>
          <w:szCs w:val="20"/>
        </w:rPr>
        <w:t xml:space="preserve"> </w:t>
      </w:r>
      <w:r w:rsidRPr="00E52886">
        <w:rPr>
          <w:rFonts w:ascii="Verdana" w:hAnsi="Verdana"/>
          <w:sz w:val="20"/>
          <w:szCs w:val="20"/>
        </w:rPr>
        <w:t>propuesta</w:t>
      </w:r>
      <w:r w:rsidRPr="00E52886">
        <w:rPr>
          <w:rFonts w:ascii="Verdana" w:hAnsi="Verdana"/>
          <w:spacing w:val="-7"/>
          <w:sz w:val="20"/>
          <w:szCs w:val="20"/>
        </w:rPr>
        <w:t xml:space="preserve"> </w:t>
      </w:r>
      <w:r w:rsidRPr="00E52886">
        <w:rPr>
          <w:rFonts w:ascii="Verdana" w:hAnsi="Verdana"/>
          <w:sz w:val="20"/>
          <w:szCs w:val="20"/>
        </w:rPr>
        <w:t>sea</w:t>
      </w:r>
      <w:r w:rsidRPr="00E52886">
        <w:rPr>
          <w:rFonts w:ascii="Verdana" w:hAnsi="Verdana"/>
          <w:spacing w:val="-7"/>
          <w:sz w:val="20"/>
          <w:szCs w:val="20"/>
        </w:rPr>
        <w:t xml:space="preserve"> </w:t>
      </w:r>
      <w:r w:rsidRPr="00E52886">
        <w:rPr>
          <w:rFonts w:ascii="Verdana" w:hAnsi="Verdana"/>
          <w:sz w:val="20"/>
          <w:szCs w:val="20"/>
        </w:rPr>
        <w:t>enviada</w:t>
      </w:r>
      <w:r w:rsidRPr="00E52886">
        <w:rPr>
          <w:rFonts w:ascii="Verdana" w:hAnsi="Verdana"/>
          <w:spacing w:val="-7"/>
          <w:sz w:val="20"/>
          <w:szCs w:val="20"/>
        </w:rPr>
        <w:t xml:space="preserve"> </w:t>
      </w:r>
      <w:r w:rsidRPr="00E52886">
        <w:rPr>
          <w:rFonts w:ascii="Verdana" w:hAnsi="Verdana"/>
          <w:sz w:val="20"/>
          <w:szCs w:val="20"/>
        </w:rPr>
        <w:t>por</w:t>
      </w:r>
      <w:r w:rsidRPr="00E52886">
        <w:rPr>
          <w:rFonts w:ascii="Verdana" w:hAnsi="Verdana"/>
          <w:spacing w:val="-6"/>
          <w:sz w:val="20"/>
          <w:szCs w:val="20"/>
        </w:rPr>
        <w:t xml:space="preserve"> </w:t>
      </w:r>
      <w:r w:rsidRPr="00E52886">
        <w:rPr>
          <w:rFonts w:ascii="Verdana" w:hAnsi="Verdana"/>
          <w:sz w:val="20"/>
          <w:szCs w:val="20"/>
        </w:rPr>
        <w:t>un</w:t>
      </w:r>
      <w:r w:rsidRPr="00E52886">
        <w:rPr>
          <w:rFonts w:ascii="Verdana" w:hAnsi="Verdana"/>
          <w:spacing w:val="-5"/>
          <w:sz w:val="20"/>
          <w:szCs w:val="20"/>
        </w:rPr>
        <w:t xml:space="preserve"> </w:t>
      </w:r>
      <w:r w:rsidRPr="00E52886">
        <w:rPr>
          <w:rFonts w:ascii="Verdana" w:hAnsi="Verdana"/>
          <w:sz w:val="20"/>
          <w:szCs w:val="20"/>
        </w:rPr>
        <w:t>medio</w:t>
      </w:r>
      <w:r w:rsidRPr="00E52886">
        <w:rPr>
          <w:rFonts w:ascii="Verdana" w:hAnsi="Verdana"/>
          <w:spacing w:val="-7"/>
          <w:sz w:val="20"/>
          <w:szCs w:val="20"/>
        </w:rPr>
        <w:t xml:space="preserve"> </w:t>
      </w:r>
      <w:r w:rsidRPr="00E52886">
        <w:rPr>
          <w:rFonts w:ascii="Verdana" w:hAnsi="Verdana"/>
          <w:sz w:val="20"/>
          <w:szCs w:val="20"/>
        </w:rPr>
        <w:t>diferente</w:t>
      </w:r>
      <w:r w:rsidRPr="00E52886">
        <w:rPr>
          <w:rFonts w:ascii="Verdana" w:hAnsi="Verdana"/>
          <w:spacing w:val="-7"/>
          <w:sz w:val="20"/>
          <w:szCs w:val="20"/>
        </w:rPr>
        <w:t xml:space="preserve"> </w:t>
      </w:r>
      <w:r w:rsidRPr="00E52886">
        <w:rPr>
          <w:rFonts w:ascii="Verdana" w:hAnsi="Verdana"/>
          <w:sz w:val="20"/>
          <w:szCs w:val="20"/>
        </w:rPr>
        <w:t>al</w:t>
      </w:r>
      <w:r w:rsidRPr="00E52886">
        <w:rPr>
          <w:rFonts w:ascii="Verdana" w:hAnsi="Verdana"/>
          <w:spacing w:val="-5"/>
          <w:sz w:val="20"/>
          <w:szCs w:val="20"/>
        </w:rPr>
        <w:t xml:space="preserve"> </w:t>
      </w:r>
      <w:r w:rsidRPr="00E52886">
        <w:rPr>
          <w:rFonts w:ascii="Verdana" w:hAnsi="Verdana"/>
          <w:sz w:val="20"/>
          <w:szCs w:val="20"/>
        </w:rPr>
        <w:t>SECOP</w:t>
      </w:r>
      <w:r w:rsidRPr="00E52886">
        <w:rPr>
          <w:rFonts w:ascii="Verdana" w:hAnsi="Verdana"/>
          <w:spacing w:val="-9"/>
          <w:sz w:val="20"/>
          <w:szCs w:val="20"/>
        </w:rPr>
        <w:t xml:space="preserve"> </w:t>
      </w:r>
      <w:r w:rsidRPr="00E52886">
        <w:rPr>
          <w:rFonts w:ascii="Verdana" w:hAnsi="Verdana"/>
          <w:sz w:val="20"/>
          <w:szCs w:val="20"/>
        </w:rPr>
        <w:t>II.</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5"/>
          <w:sz w:val="20"/>
          <w:szCs w:val="20"/>
        </w:rPr>
        <w:t xml:space="preserve"> </w:t>
      </w:r>
      <w:r w:rsidRPr="00E52886">
        <w:rPr>
          <w:rFonts w:ascii="Verdana" w:hAnsi="Verdana"/>
          <w:sz w:val="20"/>
          <w:szCs w:val="20"/>
        </w:rPr>
        <w:t>virtud</w:t>
      </w:r>
      <w:r w:rsidRPr="00E52886">
        <w:rPr>
          <w:rFonts w:ascii="Verdana" w:hAnsi="Verdana"/>
          <w:spacing w:val="-2"/>
          <w:sz w:val="20"/>
          <w:szCs w:val="20"/>
        </w:rPr>
        <w:t xml:space="preserve"> </w:t>
      </w:r>
      <w:r w:rsidRPr="00E52886">
        <w:rPr>
          <w:rFonts w:ascii="Verdana" w:hAnsi="Verdana"/>
          <w:sz w:val="20"/>
          <w:szCs w:val="20"/>
        </w:rPr>
        <w:t>a</w:t>
      </w:r>
      <w:r w:rsidRPr="00E52886">
        <w:rPr>
          <w:rFonts w:ascii="Verdana" w:hAnsi="Verdana"/>
          <w:spacing w:val="-7"/>
          <w:sz w:val="20"/>
          <w:szCs w:val="20"/>
        </w:rPr>
        <w:t xml:space="preserve"> </w:t>
      </w:r>
      <w:r w:rsidRPr="00E52886">
        <w:rPr>
          <w:rFonts w:ascii="Verdana" w:hAnsi="Verdana"/>
          <w:sz w:val="20"/>
          <w:szCs w:val="20"/>
        </w:rPr>
        <w:t>lo</w:t>
      </w:r>
      <w:r w:rsidRPr="00E52886">
        <w:rPr>
          <w:rFonts w:ascii="Verdana" w:hAnsi="Verdana"/>
          <w:spacing w:val="-5"/>
          <w:sz w:val="20"/>
          <w:szCs w:val="20"/>
        </w:rPr>
        <w:t xml:space="preserve"> </w:t>
      </w:r>
      <w:r w:rsidRPr="00E52886">
        <w:rPr>
          <w:rFonts w:ascii="Verdana" w:hAnsi="Verdana"/>
          <w:sz w:val="20"/>
          <w:szCs w:val="20"/>
        </w:rPr>
        <w:t>anterior,</w:t>
      </w:r>
      <w:r w:rsidRPr="00E52886">
        <w:rPr>
          <w:rFonts w:ascii="Verdana" w:hAnsi="Verdana"/>
          <w:spacing w:val="-6"/>
          <w:sz w:val="20"/>
          <w:szCs w:val="20"/>
        </w:rPr>
        <w:t xml:space="preserve"> </w:t>
      </w:r>
      <w:r w:rsidRPr="00E52886">
        <w:rPr>
          <w:rFonts w:ascii="Verdana" w:hAnsi="Verdana"/>
          <w:sz w:val="20"/>
          <w:szCs w:val="20"/>
        </w:rPr>
        <w:t>serán</w:t>
      </w:r>
      <w:r w:rsidRPr="00E52886">
        <w:rPr>
          <w:rFonts w:ascii="Verdana" w:hAnsi="Verdana"/>
          <w:spacing w:val="-7"/>
          <w:sz w:val="20"/>
          <w:szCs w:val="20"/>
        </w:rPr>
        <w:t xml:space="preserve"> </w:t>
      </w:r>
      <w:r w:rsidRPr="00E52886">
        <w:rPr>
          <w:rFonts w:ascii="Verdana" w:hAnsi="Verdana"/>
          <w:sz w:val="20"/>
          <w:szCs w:val="20"/>
        </w:rPr>
        <w:t xml:space="preserve">rechazadas las propuestas enviadas por correo electrónico (sin perjuicio de los protocolos de </w:t>
      </w:r>
      <w:proofErr w:type="spellStart"/>
      <w:r w:rsidRPr="00E52886">
        <w:rPr>
          <w:rFonts w:ascii="Verdana" w:hAnsi="Verdana"/>
          <w:sz w:val="20"/>
          <w:szCs w:val="20"/>
        </w:rPr>
        <w:t>indisponibildiad</w:t>
      </w:r>
      <w:proofErr w:type="spellEnd"/>
      <w:r w:rsidRPr="00E52886">
        <w:rPr>
          <w:rFonts w:ascii="Verdana" w:hAnsi="Verdana"/>
          <w:sz w:val="20"/>
          <w:szCs w:val="20"/>
        </w:rPr>
        <w:t>) en físico o aquellas que no cumplan con la forma prevista para presentar las ofertas en el SECOP II por parte de proponentes singulares y plurales (como por ejemplo aquella que se presente desde un proponente singular integrante de</w:t>
      </w:r>
      <w:r w:rsidRPr="00E52886">
        <w:rPr>
          <w:rFonts w:ascii="Verdana" w:hAnsi="Verdana"/>
          <w:spacing w:val="-1"/>
          <w:sz w:val="20"/>
          <w:szCs w:val="20"/>
        </w:rPr>
        <w:t xml:space="preserve"> </w:t>
      </w:r>
      <w:r w:rsidRPr="00E52886">
        <w:rPr>
          <w:rFonts w:ascii="Verdana" w:hAnsi="Verdana"/>
          <w:sz w:val="20"/>
          <w:szCs w:val="20"/>
        </w:rPr>
        <w:t>un</w:t>
      </w:r>
      <w:r w:rsidRPr="00E52886">
        <w:rPr>
          <w:rFonts w:ascii="Verdana" w:hAnsi="Verdana"/>
          <w:spacing w:val="-4"/>
          <w:sz w:val="20"/>
          <w:szCs w:val="20"/>
        </w:rPr>
        <w:t xml:space="preserve"> </w:t>
      </w:r>
      <w:r w:rsidRPr="00E52886">
        <w:rPr>
          <w:rFonts w:ascii="Verdana" w:hAnsi="Verdana"/>
          <w:sz w:val="20"/>
          <w:szCs w:val="20"/>
        </w:rPr>
        <w:t>proponente</w:t>
      </w:r>
      <w:r w:rsidRPr="00E52886">
        <w:rPr>
          <w:rFonts w:ascii="Verdana" w:hAnsi="Verdana"/>
          <w:spacing w:val="-1"/>
          <w:sz w:val="20"/>
          <w:szCs w:val="20"/>
        </w:rPr>
        <w:t xml:space="preserve"> </w:t>
      </w:r>
      <w:r w:rsidRPr="00E52886">
        <w:rPr>
          <w:rFonts w:ascii="Verdana" w:hAnsi="Verdana"/>
          <w:sz w:val="20"/>
          <w:szCs w:val="20"/>
        </w:rPr>
        <w:t>plural</w:t>
      </w:r>
      <w:r w:rsidRPr="00E52886">
        <w:rPr>
          <w:rFonts w:ascii="Verdana" w:hAnsi="Verdana"/>
          <w:spacing w:val="-1"/>
          <w:sz w:val="20"/>
          <w:szCs w:val="20"/>
        </w:rPr>
        <w:t xml:space="preserve"> </w:t>
      </w:r>
      <w:r w:rsidRPr="00E52886">
        <w:rPr>
          <w:rFonts w:ascii="Verdana" w:hAnsi="Verdana"/>
          <w:sz w:val="20"/>
          <w:szCs w:val="20"/>
        </w:rPr>
        <w:t>a</w:t>
      </w:r>
      <w:r w:rsidRPr="00E52886">
        <w:rPr>
          <w:rFonts w:ascii="Verdana" w:hAnsi="Verdana"/>
          <w:spacing w:val="-4"/>
          <w:sz w:val="20"/>
          <w:szCs w:val="20"/>
        </w:rPr>
        <w:t xml:space="preserve"> </w:t>
      </w:r>
      <w:r w:rsidRPr="00E52886">
        <w:rPr>
          <w:rFonts w:ascii="Verdana" w:hAnsi="Verdana"/>
          <w:sz w:val="20"/>
          <w:szCs w:val="20"/>
        </w:rPr>
        <w:t>nombre de</w:t>
      </w:r>
      <w:r w:rsidRPr="00E52886">
        <w:rPr>
          <w:rFonts w:ascii="Verdana" w:hAnsi="Verdana"/>
          <w:spacing w:val="-1"/>
          <w:sz w:val="20"/>
          <w:szCs w:val="20"/>
        </w:rPr>
        <w:t xml:space="preserve"> </w:t>
      </w:r>
      <w:r w:rsidRPr="00E52886">
        <w:rPr>
          <w:rFonts w:ascii="Verdana" w:hAnsi="Verdana"/>
          <w:sz w:val="20"/>
          <w:szCs w:val="20"/>
        </w:rPr>
        <w:t>éste;</w:t>
      </w:r>
      <w:r w:rsidRPr="00E52886">
        <w:rPr>
          <w:rFonts w:ascii="Verdana" w:hAnsi="Verdana"/>
          <w:spacing w:val="-1"/>
          <w:sz w:val="20"/>
          <w:szCs w:val="20"/>
        </w:rPr>
        <w:t xml:space="preserve"> </w:t>
      </w:r>
      <w:r w:rsidRPr="00E52886">
        <w:rPr>
          <w:rFonts w:ascii="Verdana" w:hAnsi="Verdana"/>
          <w:sz w:val="20"/>
          <w:szCs w:val="20"/>
        </w:rPr>
        <w:t>o,</w:t>
      </w:r>
      <w:r w:rsidRPr="00E52886">
        <w:rPr>
          <w:rFonts w:ascii="Verdana" w:hAnsi="Verdana"/>
          <w:spacing w:val="-4"/>
          <w:sz w:val="20"/>
          <w:szCs w:val="20"/>
        </w:rPr>
        <w:t xml:space="preserve"> </w:t>
      </w:r>
      <w:r w:rsidRPr="00E52886">
        <w:rPr>
          <w:rFonts w:ascii="Verdana" w:hAnsi="Verdana"/>
          <w:sz w:val="20"/>
          <w:szCs w:val="20"/>
        </w:rPr>
        <w:t>haciendo uso de un mensaje público).</w:t>
      </w:r>
    </w:p>
    <w:p w14:paraId="395AEACF" w14:textId="77777777" w:rsidR="0006681E" w:rsidRPr="00E52886" w:rsidRDefault="0006681E">
      <w:pPr>
        <w:pStyle w:val="Textoindependiente"/>
        <w:ind w:left="0"/>
        <w:rPr>
          <w:rFonts w:ascii="Verdana" w:hAnsi="Verdana"/>
        </w:rPr>
      </w:pPr>
    </w:p>
    <w:p w14:paraId="6FEEE17D" w14:textId="77777777" w:rsidR="0006681E" w:rsidRPr="00E52886" w:rsidRDefault="00610BFD" w:rsidP="007051CE">
      <w:pPr>
        <w:pStyle w:val="Prrafodelista"/>
        <w:numPr>
          <w:ilvl w:val="0"/>
          <w:numId w:val="3"/>
        </w:numPr>
        <w:tabs>
          <w:tab w:val="left" w:pos="470"/>
          <w:tab w:val="left" w:pos="472"/>
        </w:tabs>
        <w:ind w:right="47"/>
        <w:jc w:val="both"/>
        <w:rPr>
          <w:rFonts w:ascii="Verdana" w:hAnsi="Verdana"/>
          <w:sz w:val="20"/>
          <w:szCs w:val="20"/>
        </w:rPr>
      </w:pPr>
      <w:r w:rsidRPr="00E52886">
        <w:rPr>
          <w:rFonts w:ascii="Verdana" w:hAnsi="Verdana"/>
          <w:sz w:val="20"/>
          <w:szCs w:val="20"/>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w:t>
      </w:r>
      <w:r w:rsidRPr="00E52886">
        <w:rPr>
          <w:rFonts w:ascii="Verdana" w:hAnsi="Verdana"/>
          <w:spacing w:val="40"/>
          <w:sz w:val="20"/>
          <w:szCs w:val="20"/>
        </w:rPr>
        <w:t xml:space="preserve"> </w:t>
      </w:r>
      <w:r w:rsidRPr="00E52886">
        <w:rPr>
          <w:rFonts w:ascii="Verdana" w:hAnsi="Verdana"/>
          <w:sz w:val="20"/>
          <w:szCs w:val="20"/>
        </w:rPr>
        <w:t>aclaradas</w:t>
      </w:r>
      <w:r w:rsidRPr="00E52886">
        <w:rPr>
          <w:rFonts w:ascii="Verdana" w:hAnsi="Verdana"/>
          <w:spacing w:val="40"/>
          <w:sz w:val="20"/>
          <w:szCs w:val="20"/>
        </w:rPr>
        <w:t xml:space="preserve"> </w:t>
      </w:r>
      <w:r w:rsidRPr="00E52886">
        <w:rPr>
          <w:rFonts w:ascii="Verdana" w:hAnsi="Verdana"/>
          <w:sz w:val="20"/>
          <w:szCs w:val="20"/>
        </w:rPr>
        <w:t>o</w:t>
      </w:r>
      <w:r w:rsidRPr="00E52886">
        <w:rPr>
          <w:rFonts w:ascii="Verdana" w:hAnsi="Verdana"/>
          <w:spacing w:val="40"/>
          <w:sz w:val="20"/>
          <w:szCs w:val="20"/>
        </w:rPr>
        <w:t xml:space="preserve"> </w:t>
      </w:r>
      <w:r w:rsidRPr="00E52886">
        <w:rPr>
          <w:rFonts w:ascii="Verdana" w:hAnsi="Verdana"/>
          <w:sz w:val="20"/>
          <w:szCs w:val="20"/>
        </w:rPr>
        <w:t>certificadas</w:t>
      </w:r>
      <w:r w:rsidRPr="00E52886">
        <w:rPr>
          <w:rFonts w:ascii="Verdana" w:hAnsi="Verdana"/>
          <w:spacing w:val="40"/>
          <w:sz w:val="20"/>
          <w:szCs w:val="20"/>
        </w:rPr>
        <w:t xml:space="preserve"> </w:t>
      </w:r>
      <w:r w:rsidRPr="00E52886">
        <w:rPr>
          <w:rFonts w:ascii="Verdana" w:hAnsi="Verdana"/>
          <w:sz w:val="20"/>
          <w:szCs w:val="20"/>
        </w:rPr>
        <w:t>con</w:t>
      </w:r>
      <w:r w:rsidRPr="00E52886">
        <w:rPr>
          <w:rFonts w:ascii="Verdana" w:hAnsi="Verdana"/>
          <w:spacing w:val="40"/>
          <w:sz w:val="20"/>
          <w:szCs w:val="20"/>
        </w:rPr>
        <w:t xml:space="preserve"> </w:t>
      </w:r>
      <w:r w:rsidRPr="00E52886">
        <w:rPr>
          <w:rFonts w:ascii="Verdana" w:hAnsi="Verdana"/>
          <w:sz w:val="20"/>
          <w:szCs w:val="20"/>
        </w:rPr>
        <w:t>la</w:t>
      </w:r>
      <w:r w:rsidRPr="00E52886">
        <w:rPr>
          <w:rFonts w:ascii="Verdana" w:hAnsi="Verdana"/>
          <w:spacing w:val="40"/>
          <w:sz w:val="20"/>
          <w:szCs w:val="20"/>
        </w:rPr>
        <w:t xml:space="preserve"> </w:t>
      </w:r>
      <w:r w:rsidRPr="00E52886">
        <w:rPr>
          <w:rFonts w:ascii="Verdana" w:hAnsi="Verdana"/>
          <w:sz w:val="20"/>
          <w:szCs w:val="20"/>
        </w:rPr>
        <w:t>firma</w:t>
      </w:r>
      <w:r w:rsidRPr="00E52886">
        <w:rPr>
          <w:rFonts w:ascii="Verdana" w:hAnsi="Verdana"/>
          <w:spacing w:val="40"/>
          <w:sz w:val="20"/>
          <w:szCs w:val="20"/>
        </w:rPr>
        <w:t xml:space="preserve"> </w:t>
      </w:r>
      <w:r w:rsidRPr="00E52886">
        <w:rPr>
          <w:rFonts w:ascii="Verdana" w:hAnsi="Verdana"/>
          <w:sz w:val="20"/>
          <w:szCs w:val="20"/>
        </w:rPr>
        <w:t>del</w:t>
      </w:r>
      <w:r w:rsidRPr="00E52886">
        <w:rPr>
          <w:rFonts w:ascii="Verdana" w:hAnsi="Verdana"/>
          <w:spacing w:val="40"/>
          <w:sz w:val="20"/>
          <w:szCs w:val="20"/>
        </w:rPr>
        <w:t xml:space="preserve"> </w:t>
      </w:r>
      <w:r w:rsidRPr="00E52886">
        <w:rPr>
          <w:rFonts w:ascii="Verdana" w:hAnsi="Verdana"/>
          <w:sz w:val="20"/>
          <w:szCs w:val="20"/>
        </w:rPr>
        <w:t>proponente.</w:t>
      </w:r>
    </w:p>
    <w:p w14:paraId="3A4D6488" w14:textId="77777777" w:rsidR="0006681E" w:rsidRPr="00E52886" w:rsidRDefault="00610BFD" w:rsidP="007051CE">
      <w:pPr>
        <w:pStyle w:val="Prrafodelista"/>
        <w:numPr>
          <w:ilvl w:val="0"/>
          <w:numId w:val="3"/>
        </w:numPr>
        <w:tabs>
          <w:tab w:val="left" w:pos="470"/>
          <w:tab w:val="left" w:pos="472"/>
        </w:tabs>
        <w:spacing w:before="230"/>
        <w:ind w:right="50"/>
        <w:jc w:val="both"/>
        <w:rPr>
          <w:rFonts w:ascii="Verdana" w:hAnsi="Verdana"/>
          <w:sz w:val="20"/>
          <w:szCs w:val="20"/>
        </w:rPr>
      </w:pPr>
      <w:r w:rsidRPr="00E52886">
        <w:rPr>
          <w:rFonts w:ascii="Verdana" w:hAnsi="Verdana"/>
          <w:sz w:val="20"/>
          <w:szCs w:val="20"/>
        </w:rPr>
        <w:t>Cuando</w:t>
      </w:r>
      <w:r w:rsidRPr="00E52886">
        <w:rPr>
          <w:rFonts w:ascii="Verdana" w:hAnsi="Verdana"/>
          <w:spacing w:val="40"/>
          <w:sz w:val="20"/>
          <w:szCs w:val="20"/>
        </w:rPr>
        <w:t xml:space="preserve"> </w:t>
      </w:r>
      <w:r w:rsidRPr="00E52886">
        <w:rPr>
          <w:rFonts w:ascii="Verdana" w:hAnsi="Verdana"/>
          <w:sz w:val="20"/>
          <w:szCs w:val="20"/>
        </w:rPr>
        <w:t>no</w:t>
      </w:r>
      <w:r w:rsidRPr="00E52886">
        <w:rPr>
          <w:rFonts w:ascii="Verdana" w:hAnsi="Verdana"/>
          <w:spacing w:val="40"/>
          <w:sz w:val="20"/>
          <w:szCs w:val="20"/>
        </w:rPr>
        <w:t xml:space="preserve"> </w:t>
      </w:r>
      <w:r w:rsidRPr="00E52886">
        <w:rPr>
          <w:rFonts w:ascii="Verdana" w:hAnsi="Verdana"/>
          <w:sz w:val="20"/>
          <w:szCs w:val="20"/>
        </w:rPr>
        <w:t>se</w:t>
      </w:r>
      <w:r w:rsidRPr="00E52886">
        <w:rPr>
          <w:rFonts w:ascii="Verdana" w:hAnsi="Verdana"/>
          <w:spacing w:val="40"/>
          <w:sz w:val="20"/>
          <w:szCs w:val="20"/>
        </w:rPr>
        <w:t xml:space="preserve"> </w:t>
      </w:r>
      <w:r w:rsidRPr="00E52886">
        <w:rPr>
          <w:rFonts w:ascii="Verdana" w:hAnsi="Verdana"/>
          <w:sz w:val="20"/>
          <w:szCs w:val="20"/>
        </w:rPr>
        <w:t>esté</w:t>
      </w:r>
      <w:r w:rsidRPr="00E52886">
        <w:rPr>
          <w:rFonts w:ascii="Verdana" w:hAnsi="Verdana"/>
          <w:spacing w:val="40"/>
          <w:sz w:val="20"/>
          <w:szCs w:val="20"/>
        </w:rPr>
        <w:t xml:space="preserve"> </w:t>
      </w:r>
      <w:r w:rsidRPr="00E52886">
        <w:rPr>
          <w:rFonts w:ascii="Verdana" w:hAnsi="Verdana"/>
          <w:sz w:val="20"/>
          <w:szCs w:val="20"/>
        </w:rPr>
        <w:t>al</w:t>
      </w:r>
      <w:r w:rsidRPr="00E52886">
        <w:rPr>
          <w:rFonts w:ascii="Verdana" w:hAnsi="Verdana"/>
          <w:spacing w:val="40"/>
          <w:sz w:val="20"/>
          <w:szCs w:val="20"/>
        </w:rPr>
        <w:t xml:space="preserve"> </w:t>
      </w:r>
      <w:r w:rsidRPr="00E52886">
        <w:rPr>
          <w:rFonts w:ascii="Verdana" w:hAnsi="Verdana"/>
          <w:sz w:val="20"/>
          <w:szCs w:val="20"/>
        </w:rPr>
        <w:t>día</w:t>
      </w:r>
      <w:r w:rsidRPr="00E52886">
        <w:rPr>
          <w:rFonts w:ascii="Verdana" w:hAnsi="Verdana"/>
          <w:spacing w:val="40"/>
          <w:sz w:val="20"/>
          <w:szCs w:val="20"/>
        </w:rPr>
        <w:t xml:space="preserve"> </w:t>
      </w:r>
      <w:r w:rsidRPr="00E52886">
        <w:rPr>
          <w:rFonts w:ascii="Verdana" w:hAnsi="Verdana"/>
          <w:sz w:val="20"/>
          <w:szCs w:val="20"/>
        </w:rPr>
        <w:t>en</w:t>
      </w:r>
      <w:r w:rsidRPr="00E52886">
        <w:rPr>
          <w:rFonts w:ascii="Verdana" w:hAnsi="Verdana"/>
          <w:spacing w:val="40"/>
          <w:sz w:val="20"/>
          <w:szCs w:val="20"/>
        </w:rPr>
        <w:t xml:space="preserve"> </w:t>
      </w:r>
      <w:r w:rsidRPr="00E52886">
        <w:rPr>
          <w:rFonts w:ascii="Verdana" w:hAnsi="Verdana"/>
          <w:sz w:val="20"/>
          <w:szCs w:val="20"/>
        </w:rPr>
        <w:t>el</w:t>
      </w:r>
      <w:r w:rsidRPr="00E52886">
        <w:rPr>
          <w:rFonts w:ascii="Verdana" w:hAnsi="Verdana"/>
          <w:spacing w:val="40"/>
          <w:sz w:val="20"/>
          <w:szCs w:val="20"/>
        </w:rPr>
        <w:t xml:space="preserve"> </w:t>
      </w:r>
      <w:r w:rsidRPr="00E52886">
        <w:rPr>
          <w:rFonts w:ascii="Verdana" w:hAnsi="Verdana"/>
          <w:sz w:val="20"/>
          <w:szCs w:val="20"/>
        </w:rPr>
        <w:t>pago</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los</w:t>
      </w:r>
      <w:r w:rsidRPr="00E52886">
        <w:rPr>
          <w:rFonts w:ascii="Verdana" w:hAnsi="Verdana"/>
          <w:spacing w:val="40"/>
          <w:sz w:val="20"/>
          <w:szCs w:val="20"/>
        </w:rPr>
        <w:t xml:space="preserve"> </w:t>
      </w:r>
      <w:r w:rsidRPr="00E52886">
        <w:rPr>
          <w:rFonts w:ascii="Verdana" w:hAnsi="Verdana"/>
          <w:sz w:val="20"/>
          <w:szCs w:val="20"/>
        </w:rPr>
        <w:t>aportes</w:t>
      </w:r>
      <w:r w:rsidRPr="00E52886">
        <w:rPr>
          <w:rFonts w:ascii="Verdana" w:hAnsi="Verdana"/>
          <w:spacing w:val="40"/>
          <w:sz w:val="20"/>
          <w:szCs w:val="20"/>
        </w:rPr>
        <w:t xml:space="preserve"> </w:t>
      </w:r>
      <w:r w:rsidRPr="00E52886">
        <w:rPr>
          <w:rFonts w:ascii="Verdana" w:hAnsi="Verdana"/>
          <w:sz w:val="20"/>
          <w:szCs w:val="20"/>
        </w:rPr>
        <w:t>parafiscales</w:t>
      </w:r>
      <w:r w:rsidRPr="00E52886">
        <w:rPr>
          <w:rFonts w:ascii="Verdana" w:hAnsi="Verdana"/>
          <w:spacing w:val="40"/>
          <w:sz w:val="20"/>
          <w:szCs w:val="20"/>
        </w:rPr>
        <w:t xml:space="preserve"> </w:t>
      </w:r>
      <w:r w:rsidRPr="00E52886">
        <w:rPr>
          <w:rFonts w:ascii="Verdana" w:hAnsi="Verdana"/>
          <w:sz w:val="20"/>
          <w:szCs w:val="20"/>
        </w:rPr>
        <w:t>relativos</w:t>
      </w:r>
      <w:r w:rsidRPr="00E52886">
        <w:rPr>
          <w:rFonts w:ascii="Verdana" w:hAnsi="Verdana"/>
          <w:spacing w:val="40"/>
          <w:sz w:val="20"/>
          <w:szCs w:val="20"/>
        </w:rPr>
        <w:t xml:space="preserve"> </w:t>
      </w:r>
      <w:r w:rsidRPr="00E52886">
        <w:rPr>
          <w:rFonts w:ascii="Verdana" w:hAnsi="Verdana"/>
          <w:sz w:val="20"/>
          <w:szCs w:val="20"/>
        </w:rPr>
        <w:t>a</w:t>
      </w:r>
      <w:r w:rsidRPr="00E52886">
        <w:rPr>
          <w:rFonts w:ascii="Verdana" w:hAnsi="Verdana"/>
          <w:spacing w:val="40"/>
          <w:sz w:val="20"/>
          <w:szCs w:val="20"/>
        </w:rPr>
        <w:t xml:space="preserve"> </w:t>
      </w:r>
      <w:r w:rsidRPr="00E52886">
        <w:rPr>
          <w:rFonts w:ascii="Verdana" w:hAnsi="Verdana"/>
          <w:sz w:val="20"/>
          <w:szCs w:val="20"/>
        </w:rPr>
        <w:t>los</w:t>
      </w:r>
      <w:r w:rsidRPr="00E52886">
        <w:rPr>
          <w:rFonts w:ascii="Verdana" w:hAnsi="Verdana"/>
          <w:spacing w:val="40"/>
          <w:sz w:val="20"/>
          <w:szCs w:val="20"/>
        </w:rPr>
        <w:t xml:space="preserve"> </w:t>
      </w:r>
      <w:r w:rsidRPr="00E52886">
        <w:rPr>
          <w:rFonts w:ascii="Verdana" w:hAnsi="Verdana"/>
          <w:sz w:val="20"/>
          <w:szCs w:val="20"/>
        </w:rPr>
        <w:t>Sistemas</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Seguridad Social</w:t>
      </w:r>
      <w:r w:rsidRPr="00E52886">
        <w:rPr>
          <w:rFonts w:ascii="Verdana" w:hAnsi="Verdana"/>
          <w:spacing w:val="40"/>
          <w:sz w:val="20"/>
          <w:szCs w:val="20"/>
        </w:rPr>
        <w:t xml:space="preserve"> </w:t>
      </w:r>
      <w:r w:rsidRPr="00E52886">
        <w:rPr>
          <w:rFonts w:ascii="Verdana" w:hAnsi="Verdana"/>
          <w:sz w:val="20"/>
          <w:szCs w:val="20"/>
        </w:rPr>
        <w:t>Integral</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Riesgos</w:t>
      </w:r>
      <w:r w:rsidRPr="00E52886">
        <w:rPr>
          <w:rFonts w:ascii="Verdana" w:hAnsi="Verdana"/>
          <w:spacing w:val="40"/>
          <w:sz w:val="20"/>
          <w:szCs w:val="20"/>
        </w:rPr>
        <w:t xml:space="preserve"> </w:t>
      </w:r>
      <w:r w:rsidRPr="00E52886">
        <w:rPr>
          <w:rFonts w:ascii="Verdana" w:hAnsi="Verdana"/>
          <w:sz w:val="20"/>
          <w:szCs w:val="20"/>
        </w:rPr>
        <w:t>Laborales,</w:t>
      </w:r>
      <w:r w:rsidRPr="00E52886">
        <w:rPr>
          <w:rFonts w:ascii="Verdana" w:hAnsi="Verdana"/>
          <w:spacing w:val="40"/>
          <w:sz w:val="20"/>
          <w:szCs w:val="20"/>
        </w:rPr>
        <w:t xml:space="preserve"> </w:t>
      </w:r>
      <w:r w:rsidRPr="00E52886">
        <w:rPr>
          <w:rFonts w:ascii="Verdana" w:hAnsi="Verdana"/>
          <w:sz w:val="20"/>
          <w:szCs w:val="20"/>
        </w:rPr>
        <w:t>así</w:t>
      </w:r>
      <w:r w:rsidRPr="00E52886">
        <w:rPr>
          <w:rFonts w:ascii="Verdana" w:hAnsi="Verdana"/>
          <w:spacing w:val="40"/>
          <w:sz w:val="20"/>
          <w:szCs w:val="20"/>
        </w:rPr>
        <w:t xml:space="preserve"> </w:t>
      </w:r>
      <w:r w:rsidRPr="00E52886">
        <w:rPr>
          <w:rFonts w:ascii="Verdana" w:hAnsi="Verdana"/>
          <w:sz w:val="20"/>
          <w:szCs w:val="20"/>
        </w:rPr>
        <w:t>como</w:t>
      </w:r>
      <w:r w:rsidRPr="00E52886">
        <w:rPr>
          <w:rFonts w:ascii="Verdana" w:hAnsi="Verdana"/>
          <w:spacing w:val="40"/>
          <w:sz w:val="20"/>
          <w:szCs w:val="20"/>
        </w:rPr>
        <w:t xml:space="preserve"> </w:t>
      </w:r>
      <w:r w:rsidRPr="00E52886">
        <w:rPr>
          <w:rFonts w:ascii="Verdana" w:hAnsi="Verdana"/>
          <w:sz w:val="20"/>
          <w:szCs w:val="20"/>
        </w:rPr>
        <w:t>los</w:t>
      </w:r>
      <w:r w:rsidRPr="00E52886">
        <w:rPr>
          <w:rFonts w:ascii="Verdana" w:hAnsi="Verdana"/>
          <w:spacing w:val="40"/>
          <w:sz w:val="20"/>
          <w:szCs w:val="20"/>
        </w:rPr>
        <w:t xml:space="preserve"> </w:t>
      </w:r>
      <w:r w:rsidRPr="00E52886">
        <w:rPr>
          <w:rFonts w:ascii="Verdana" w:hAnsi="Verdana"/>
          <w:sz w:val="20"/>
          <w:szCs w:val="20"/>
        </w:rPr>
        <w:t>propios</w:t>
      </w:r>
      <w:r w:rsidRPr="00E52886">
        <w:rPr>
          <w:rFonts w:ascii="Verdana" w:hAnsi="Verdana"/>
          <w:spacing w:val="40"/>
          <w:sz w:val="20"/>
          <w:szCs w:val="20"/>
        </w:rPr>
        <w:t xml:space="preserve"> </w:t>
      </w:r>
      <w:r w:rsidRPr="00E52886">
        <w:rPr>
          <w:rFonts w:ascii="Verdana" w:hAnsi="Verdana"/>
          <w:sz w:val="20"/>
          <w:szCs w:val="20"/>
        </w:rPr>
        <w:t>del</w:t>
      </w:r>
      <w:r w:rsidRPr="00E52886">
        <w:rPr>
          <w:rFonts w:ascii="Verdana" w:hAnsi="Verdana"/>
          <w:spacing w:val="40"/>
          <w:sz w:val="20"/>
          <w:szCs w:val="20"/>
        </w:rPr>
        <w:t xml:space="preserve"> </w:t>
      </w:r>
      <w:r w:rsidRPr="00E52886">
        <w:rPr>
          <w:rFonts w:ascii="Verdana" w:hAnsi="Verdana"/>
          <w:sz w:val="20"/>
          <w:szCs w:val="20"/>
        </w:rPr>
        <w:t>SENA,</w:t>
      </w:r>
      <w:r w:rsidRPr="00E52886">
        <w:rPr>
          <w:rFonts w:ascii="Verdana" w:hAnsi="Verdana"/>
          <w:spacing w:val="40"/>
          <w:sz w:val="20"/>
          <w:szCs w:val="20"/>
        </w:rPr>
        <w:t xml:space="preserve"> </w:t>
      </w:r>
      <w:r w:rsidRPr="00E52886">
        <w:rPr>
          <w:rFonts w:ascii="Verdana" w:hAnsi="Verdana"/>
          <w:sz w:val="20"/>
          <w:szCs w:val="20"/>
        </w:rPr>
        <w:t>ICBF</w:t>
      </w:r>
      <w:r w:rsidRPr="00E52886">
        <w:rPr>
          <w:rFonts w:ascii="Verdana" w:hAnsi="Verdana"/>
          <w:spacing w:val="40"/>
          <w:sz w:val="20"/>
          <w:szCs w:val="20"/>
        </w:rPr>
        <w:t xml:space="preserve"> </w:t>
      </w:r>
      <w:r w:rsidRPr="00E52886">
        <w:rPr>
          <w:rFonts w:ascii="Verdana" w:hAnsi="Verdana"/>
          <w:sz w:val="20"/>
          <w:szCs w:val="20"/>
        </w:rPr>
        <w:t>y</w:t>
      </w:r>
      <w:r w:rsidRPr="00E52886">
        <w:rPr>
          <w:rFonts w:ascii="Verdana" w:hAnsi="Verdana"/>
          <w:spacing w:val="40"/>
          <w:sz w:val="20"/>
          <w:szCs w:val="20"/>
        </w:rPr>
        <w:t xml:space="preserve"> </w:t>
      </w:r>
      <w:r w:rsidRPr="00E52886">
        <w:rPr>
          <w:rFonts w:ascii="Verdana" w:hAnsi="Verdana"/>
          <w:sz w:val="20"/>
          <w:szCs w:val="20"/>
        </w:rPr>
        <w:t>Cajas</w:t>
      </w:r>
      <w:r w:rsidRPr="00E52886">
        <w:rPr>
          <w:rFonts w:ascii="Verdana" w:hAnsi="Verdana"/>
          <w:spacing w:val="40"/>
          <w:sz w:val="20"/>
          <w:szCs w:val="20"/>
        </w:rPr>
        <w:t xml:space="preserve"> </w:t>
      </w:r>
      <w:r w:rsidRPr="00E52886">
        <w:rPr>
          <w:rFonts w:ascii="Verdana" w:hAnsi="Verdana"/>
          <w:sz w:val="20"/>
          <w:szCs w:val="20"/>
        </w:rPr>
        <w:t>de</w:t>
      </w:r>
      <w:r w:rsidRPr="00E52886">
        <w:rPr>
          <w:rFonts w:ascii="Verdana" w:hAnsi="Verdana"/>
          <w:spacing w:val="40"/>
          <w:sz w:val="20"/>
          <w:szCs w:val="20"/>
        </w:rPr>
        <w:t xml:space="preserve"> </w:t>
      </w:r>
      <w:r w:rsidRPr="00E52886">
        <w:rPr>
          <w:rFonts w:ascii="Verdana" w:hAnsi="Verdana"/>
          <w:sz w:val="20"/>
          <w:szCs w:val="20"/>
        </w:rPr>
        <w:t>Compensación Familiar,</w:t>
      </w:r>
      <w:r w:rsidRPr="00E52886">
        <w:rPr>
          <w:rFonts w:ascii="Verdana" w:hAnsi="Verdana"/>
          <w:spacing w:val="29"/>
          <w:sz w:val="20"/>
          <w:szCs w:val="20"/>
        </w:rPr>
        <w:t xml:space="preserve"> </w:t>
      </w:r>
      <w:r w:rsidRPr="00E52886">
        <w:rPr>
          <w:rFonts w:ascii="Verdana" w:hAnsi="Verdana"/>
          <w:sz w:val="20"/>
          <w:szCs w:val="20"/>
        </w:rPr>
        <w:t>de</w:t>
      </w:r>
      <w:r w:rsidRPr="00E52886">
        <w:rPr>
          <w:rFonts w:ascii="Verdana" w:hAnsi="Verdana"/>
          <w:spacing w:val="34"/>
          <w:sz w:val="20"/>
          <w:szCs w:val="20"/>
        </w:rPr>
        <w:t xml:space="preserve"> </w:t>
      </w:r>
      <w:r w:rsidRPr="00E52886">
        <w:rPr>
          <w:rFonts w:ascii="Verdana" w:hAnsi="Verdana"/>
          <w:sz w:val="20"/>
          <w:szCs w:val="20"/>
        </w:rPr>
        <w:t>conformidad</w:t>
      </w:r>
      <w:r w:rsidRPr="00E52886">
        <w:rPr>
          <w:rFonts w:ascii="Verdana" w:hAnsi="Verdana"/>
          <w:spacing w:val="31"/>
          <w:sz w:val="20"/>
          <w:szCs w:val="20"/>
        </w:rPr>
        <w:t xml:space="preserve"> </w:t>
      </w:r>
      <w:r w:rsidRPr="00E52886">
        <w:rPr>
          <w:rFonts w:ascii="Verdana" w:hAnsi="Verdana"/>
          <w:sz w:val="20"/>
          <w:szCs w:val="20"/>
        </w:rPr>
        <w:t>con</w:t>
      </w:r>
      <w:r w:rsidRPr="00E52886">
        <w:rPr>
          <w:rFonts w:ascii="Verdana" w:hAnsi="Verdana"/>
          <w:spacing w:val="28"/>
          <w:sz w:val="20"/>
          <w:szCs w:val="20"/>
        </w:rPr>
        <w:t xml:space="preserve"> </w:t>
      </w:r>
      <w:r w:rsidRPr="00E52886">
        <w:rPr>
          <w:rFonts w:ascii="Verdana" w:hAnsi="Verdana"/>
          <w:sz w:val="20"/>
          <w:szCs w:val="20"/>
        </w:rPr>
        <w:t>lo</w:t>
      </w:r>
      <w:r w:rsidRPr="00E52886">
        <w:rPr>
          <w:rFonts w:ascii="Verdana" w:hAnsi="Verdana"/>
          <w:spacing w:val="25"/>
          <w:sz w:val="20"/>
          <w:szCs w:val="20"/>
        </w:rPr>
        <w:t xml:space="preserve"> </w:t>
      </w:r>
      <w:r w:rsidRPr="00E52886">
        <w:rPr>
          <w:rFonts w:ascii="Verdana" w:hAnsi="Verdana"/>
          <w:sz w:val="20"/>
          <w:szCs w:val="20"/>
        </w:rPr>
        <w:t>establecido</w:t>
      </w:r>
      <w:r w:rsidRPr="00E52886">
        <w:rPr>
          <w:rFonts w:ascii="Verdana" w:hAnsi="Verdana"/>
          <w:spacing w:val="28"/>
          <w:sz w:val="20"/>
          <w:szCs w:val="20"/>
        </w:rPr>
        <w:t xml:space="preserve"> </w:t>
      </w:r>
      <w:r w:rsidRPr="00E52886">
        <w:rPr>
          <w:rFonts w:ascii="Verdana" w:hAnsi="Verdana"/>
          <w:sz w:val="20"/>
          <w:szCs w:val="20"/>
        </w:rPr>
        <w:t>en</w:t>
      </w:r>
      <w:r w:rsidRPr="00E52886">
        <w:rPr>
          <w:rFonts w:ascii="Verdana" w:hAnsi="Verdana"/>
          <w:spacing w:val="28"/>
          <w:sz w:val="20"/>
          <w:szCs w:val="20"/>
        </w:rPr>
        <w:t xml:space="preserve"> </w:t>
      </w:r>
      <w:r w:rsidRPr="00E52886">
        <w:rPr>
          <w:rFonts w:ascii="Verdana" w:hAnsi="Verdana"/>
          <w:sz w:val="20"/>
          <w:szCs w:val="20"/>
        </w:rPr>
        <w:t>el</w:t>
      </w:r>
      <w:r w:rsidRPr="00E52886">
        <w:rPr>
          <w:rFonts w:ascii="Verdana" w:hAnsi="Verdana"/>
          <w:spacing w:val="29"/>
          <w:sz w:val="20"/>
          <w:szCs w:val="20"/>
        </w:rPr>
        <w:t xml:space="preserve"> </w:t>
      </w:r>
      <w:r w:rsidRPr="00E52886">
        <w:rPr>
          <w:rFonts w:ascii="Verdana" w:hAnsi="Verdana"/>
          <w:sz w:val="20"/>
          <w:szCs w:val="20"/>
        </w:rPr>
        <w:t>artículo</w:t>
      </w:r>
      <w:r w:rsidRPr="00E52886">
        <w:rPr>
          <w:rFonts w:ascii="Verdana" w:hAnsi="Verdana"/>
          <w:spacing w:val="27"/>
          <w:sz w:val="20"/>
          <w:szCs w:val="20"/>
        </w:rPr>
        <w:t xml:space="preserve"> </w:t>
      </w:r>
      <w:r w:rsidRPr="00E52886">
        <w:rPr>
          <w:rFonts w:ascii="Verdana" w:hAnsi="Verdana"/>
          <w:sz w:val="20"/>
          <w:szCs w:val="20"/>
        </w:rPr>
        <w:t>23</w:t>
      </w:r>
      <w:r w:rsidRPr="00E52886">
        <w:rPr>
          <w:rFonts w:ascii="Verdana" w:hAnsi="Verdana"/>
          <w:spacing w:val="28"/>
          <w:sz w:val="20"/>
          <w:szCs w:val="20"/>
        </w:rPr>
        <w:t xml:space="preserve"> </w:t>
      </w:r>
      <w:r w:rsidRPr="00E52886">
        <w:rPr>
          <w:rFonts w:ascii="Verdana" w:hAnsi="Verdana"/>
          <w:sz w:val="20"/>
          <w:szCs w:val="20"/>
        </w:rPr>
        <w:t>de</w:t>
      </w:r>
      <w:r w:rsidRPr="00E52886">
        <w:rPr>
          <w:rFonts w:ascii="Verdana" w:hAnsi="Verdana"/>
          <w:spacing w:val="28"/>
          <w:sz w:val="20"/>
          <w:szCs w:val="20"/>
        </w:rPr>
        <w:t xml:space="preserve"> </w:t>
      </w:r>
      <w:r w:rsidRPr="00E52886">
        <w:rPr>
          <w:rFonts w:ascii="Verdana" w:hAnsi="Verdana"/>
          <w:sz w:val="20"/>
          <w:szCs w:val="20"/>
        </w:rPr>
        <w:t>la</w:t>
      </w:r>
      <w:r w:rsidRPr="00E52886">
        <w:rPr>
          <w:rFonts w:ascii="Verdana" w:hAnsi="Verdana"/>
          <w:spacing w:val="28"/>
          <w:sz w:val="20"/>
          <w:szCs w:val="20"/>
        </w:rPr>
        <w:t xml:space="preserve"> </w:t>
      </w:r>
      <w:r w:rsidRPr="00E52886">
        <w:rPr>
          <w:rFonts w:ascii="Verdana" w:hAnsi="Verdana"/>
          <w:sz w:val="20"/>
          <w:szCs w:val="20"/>
        </w:rPr>
        <w:t>Ley</w:t>
      </w:r>
      <w:r w:rsidRPr="00E52886">
        <w:rPr>
          <w:rFonts w:ascii="Verdana" w:hAnsi="Verdana"/>
          <w:spacing w:val="31"/>
          <w:sz w:val="20"/>
          <w:szCs w:val="20"/>
        </w:rPr>
        <w:t xml:space="preserve"> </w:t>
      </w:r>
      <w:r w:rsidRPr="00E52886">
        <w:rPr>
          <w:rFonts w:ascii="Verdana" w:hAnsi="Verdana"/>
          <w:sz w:val="20"/>
          <w:szCs w:val="20"/>
        </w:rPr>
        <w:t>1150</w:t>
      </w:r>
      <w:r w:rsidRPr="00E52886">
        <w:rPr>
          <w:rFonts w:ascii="Verdana" w:hAnsi="Verdana"/>
          <w:spacing w:val="28"/>
          <w:sz w:val="20"/>
          <w:szCs w:val="20"/>
        </w:rPr>
        <w:t xml:space="preserve"> </w:t>
      </w:r>
      <w:r w:rsidRPr="00E52886">
        <w:rPr>
          <w:rFonts w:ascii="Verdana" w:hAnsi="Verdana"/>
          <w:sz w:val="20"/>
          <w:szCs w:val="20"/>
        </w:rPr>
        <w:t>de</w:t>
      </w:r>
      <w:r w:rsidRPr="00E52886">
        <w:rPr>
          <w:rFonts w:ascii="Verdana" w:hAnsi="Verdana"/>
          <w:spacing w:val="25"/>
          <w:sz w:val="20"/>
          <w:szCs w:val="20"/>
        </w:rPr>
        <w:t xml:space="preserve"> </w:t>
      </w:r>
      <w:r w:rsidRPr="00E52886">
        <w:rPr>
          <w:rFonts w:ascii="Verdana" w:hAnsi="Verdana"/>
          <w:sz w:val="20"/>
          <w:szCs w:val="20"/>
        </w:rPr>
        <w:t>2007.</w:t>
      </w:r>
    </w:p>
    <w:p w14:paraId="46169371" w14:textId="77777777" w:rsidR="0006681E" w:rsidRPr="00E52886" w:rsidRDefault="0006681E">
      <w:pPr>
        <w:pStyle w:val="Textoindependiente"/>
        <w:spacing w:before="2"/>
        <w:ind w:left="0"/>
        <w:rPr>
          <w:rFonts w:ascii="Verdana" w:hAnsi="Verdana"/>
        </w:rPr>
      </w:pPr>
    </w:p>
    <w:p w14:paraId="6B232E50" w14:textId="77777777" w:rsidR="0006681E" w:rsidRPr="00E52886" w:rsidRDefault="00610BFD" w:rsidP="007051CE">
      <w:pPr>
        <w:pStyle w:val="Prrafodelista"/>
        <w:numPr>
          <w:ilvl w:val="0"/>
          <w:numId w:val="3"/>
        </w:numPr>
        <w:tabs>
          <w:tab w:val="left" w:pos="470"/>
          <w:tab w:val="left" w:pos="472"/>
        </w:tabs>
        <w:ind w:right="41"/>
        <w:jc w:val="both"/>
        <w:rPr>
          <w:rFonts w:ascii="Verdana" w:hAnsi="Verdana"/>
          <w:sz w:val="20"/>
          <w:szCs w:val="20"/>
        </w:rPr>
      </w:pPr>
      <w:r w:rsidRPr="00E52886">
        <w:rPr>
          <w:rFonts w:ascii="Verdana" w:hAnsi="Verdana"/>
          <w:spacing w:val="-2"/>
          <w:sz w:val="20"/>
          <w:szCs w:val="20"/>
        </w:rPr>
        <w:t>Cuando</w:t>
      </w:r>
      <w:r w:rsidRPr="00E52886">
        <w:rPr>
          <w:rFonts w:ascii="Verdana" w:hAnsi="Verdana"/>
          <w:spacing w:val="-12"/>
          <w:sz w:val="20"/>
          <w:szCs w:val="20"/>
        </w:rPr>
        <w:t xml:space="preserve"> </w:t>
      </w:r>
      <w:r w:rsidRPr="00E52886">
        <w:rPr>
          <w:rFonts w:ascii="Verdana" w:hAnsi="Verdana"/>
          <w:spacing w:val="-2"/>
          <w:sz w:val="20"/>
          <w:szCs w:val="20"/>
        </w:rPr>
        <w:t>se</w:t>
      </w:r>
      <w:r w:rsidRPr="00E52886">
        <w:rPr>
          <w:rFonts w:ascii="Verdana" w:hAnsi="Verdana"/>
          <w:spacing w:val="-12"/>
          <w:sz w:val="20"/>
          <w:szCs w:val="20"/>
        </w:rPr>
        <w:t xml:space="preserve"> </w:t>
      </w:r>
      <w:r w:rsidRPr="00E52886">
        <w:rPr>
          <w:rFonts w:ascii="Verdana" w:hAnsi="Verdana"/>
          <w:spacing w:val="-2"/>
          <w:sz w:val="20"/>
          <w:szCs w:val="20"/>
        </w:rPr>
        <w:t>compruebe</w:t>
      </w:r>
      <w:r w:rsidRPr="00E52886">
        <w:rPr>
          <w:rFonts w:ascii="Verdana" w:hAnsi="Verdana"/>
          <w:spacing w:val="-12"/>
          <w:sz w:val="20"/>
          <w:szCs w:val="20"/>
        </w:rPr>
        <w:t xml:space="preserve"> </w:t>
      </w:r>
      <w:r w:rsidRPr="00E52886">
        <w:rPr>
          <w:rFonts w:ascii="Verdana" w:hAnsi="Verdana"/>
          <w:spacing w:val="-2"/>
          <w:sz w:val="20"/>
          <w:szCs w:val="20"/>
        </w:rPr>
        <w:t>inexactitud</w:t>
      </w:r>
      <w:r w:rsidRPr="00E52886">
        <w:rPr>
          <w:rFonts w:ascii="Verdana" w:hAnsi="Verdana"/>
          <w:spacing w:val="-12"/>
          <w:sz w:val="20"/>
          <w:szCs w:val="20"/>
        </w:rPr>
        <w:t xml:space="preserve"> </w:t>
      </w:r>
      <w:r w:rsidRPr="00E52886">
        <w:rPr>
          <w:rFonts w:ascii="Verdana" w:hAnsi="Verdana"/>
          <w:spacing w:val="-2"/>
          <w:sz w:val="20"/>
          <w:szCs w:val="20"/>
        </w:rPr>
        <w:t>en</w:t>
      </w:r>
      <w:r w:rsidRPr="00E52886">
        <w:rPr>
          <w:rFonts w:ascii="Verdana" w:hAnsi="Verdana"/>
          <w:spacing w:val="-12"/>
          <w:sz w:val="20"/>
          <w:szCs w:val="20"/>
        </w:rPr>
        <w:t xml:space="preserve"> </w:t>
      </w:r>
      <w:r w:rsidRPr="00E52886">
        <w:rPr>
          <w:rFonts w:ascii="Verdana" w:hAnsi="Verdana"/>
          <w:spacing w:val="-2"/>
          <w:sz w:val="20"/>
          <w:szCs w:val="20"/>
        </w:rPr>
        <w:t>su</w:t>
      </w:r>
      <w:r w:rsidRPr="00E52886">
        <w:rPr>
          <w:rFonts w:ascii="Verdana" w:hAnsi="Verdana"/>
          <w:spacing w:val="-12"/>
          <w:sz w:val="20"/>
          <w:szCs w:val="20"/>
        </w:rPr>
        <w:t xml:space="preserve"> </w:t>
      </w:r>
      <w:r w:rsidRPr="00E52886">
        <w:rPr>
          <w:rFonts w:ascii="Verdana" w:hAnsi="Verdana"/>
          <w:spacing w:val="-2"/>
          <w:sz w:val="20"/>
          <w:szCs w:val="20"/>
        </w:rPr>
        <w:t>contenido</w:t>
      </w:r>
      <w:r w:rsidRPr="00E52886">
        <w:rPr>
          <w:rFonts w:ascii="Verdana" w:hAnsi="Verdana"/>
          <w:spacing w:val="-12"/>
          <w:sz w:val="20"/>
          <w:szCs w:val="20"/>
        </w:rPr>
        <w:t xml:space="preserve"> </w:t>
      </w:r>
      <w:r w:rsidRPr="00E52886">
        <w:rPr>
          <w:rFonts w:ascii="Verdana" w:hAnsi="Verdana"/>
          <w:spacing w:val="-2"/>
          <w:sz w:val="20"/>
          <w:szCs w:val="20"/>
        </w:rPr>
        <w:t>o</w:t>
      </w:r>
      <w:r w:rsidRPr="00E52886">
        <w:rPr>
          <w:rFonts w:ascii="Verdana" w:hAnsi="Verdana"/>
          <w:spacing w:val="-12"/>
          <w:sz w:val="20"/>
          <w:szCs w:val="20"/>
        </w:rPr>
        <w:t xml:space="preserve"> </w:t>
      </w:r>
      <w:r w:rsidRPr="00E52886">
        <w:rPr>
          <w:rFonts w:ascii="Verdana" w:hAnsi="Verdana"/>
          <w:spacing w:val="-2"/>
          <w:sz w:val="20"/>
          <w:szCs w:val="20"/>
        </w:rPr>
        <w:t>no</w:t>
      </w:r>
      <w:r w:rsidRPr="00E52886">
        <w:rPr>
          <w:rFonts w:ascii="Verdana" w:hAnsi="Verdana"/>
          <w:spacing w:val="-12"/>
          <w:sz w:val="20"/>
          <w:szCs w:val="20"/>
        </w:rPr>
        <w:t xml:space="preserve"> </w:t>
      </w:r>
      <w:r w:rsidRPr="00E52886">
        <w:rPr>
          <w:rFonts w:ascii="Verdana" w:hAnsi="Verdana"/>
          <w:spacing w:val="-2"/>
          <w:sz w:val="20"/>
          <w:szCs w:val="20"/>
        </w:rPr>
        <w:t>cumplan</w:t>
      </w:r>
      <w:r w:rsidRPr="00E52886">
        <w:rPr>
          <w:rFonts w:ascii="Verdana" w:hAnsi="Verdana"/>
          <w:spacing w:val="-11"/>
          <w:sz w:val="20"/>
          <w:szCs w:val="20"/>
        </w:rPr>
        <w:t xml:space="preserve"> </w:t>
      </w:r>
      <w:r w:rsidRPr="00E52886">
        <w:rPr>
          <w:rFonts w:ascii="Verdana" w:hAnsi="Verdana"/>
          <w:spacing w:val="-2"/>
          <w:sz w:val="20"/>
          <w:szCs w:val="20"/>
        </w:rPr>
        <w:t>lo</w:t>
      </w:r>
      <w:r w:rsidRPr="00E52886">
        <w:rPr>
          <w:rFonts w:ascii="Verdana" w:hAnsi="Verdana"/>
          <w:spacing w:val="-12"/>
          <w:sz w:val="20"/>
          <w:szCs w:val="20"/>
        </w:rPr>
        <w:t xml:space="preserve"> </w:t>
      </w:r>
      <w:r w:rsidRPr="00E52886">
        <w:rPr>
          <w:rFonts w:ascii="Verdana" w:hAnsi="Verdana"/>
          <w:spacing w:val="-2"/>
          <w:sz w:val="20"/>
          <w:szCs w:val="20"/>
        </w:rPr>
        <w:t>estipulado</w:t>
      </w:r>
      <w:r w:rsidRPr="00E52886">
        <w:rPr>
          <w:rFonts w:ascii="Verdana" w:hAnsi="Verdana"/>
          <w:spacing w:val="-12"/>
          <w:sz w:val="20"/>
          <w:szCs w:val="20"/>
        </w:rPr>
        <w:t xml:space="preserve"> </w:t>
      </w:r>
      <w:r w:rsidRPr="00E52886">
        <w:rPr>
          <w:rFonts w:ascii="Verdana" w:hAnsi="Verdana"/>
          <w:spacing w:val="-2"/>
          <w:sz w:val="20"/>
          <w:szCs w:val="20"/>
        </w:rPr>
        <w:t>para</w:t>
      </w:r>
      <w:r w:rsidRPr="00E52886">
        <w:rPr>
          <w:rFonts w:ascii="Verdana" w:hAnsi="Verdana"/>
          <w:spacing w:val="-12"/>
          <w:sz w:val="20"/>
          <w:szCs w:val="20"/>
        </w:rPr>
        <w:t xml:space="preserve"> </w:t>
      </w:r>
      <w:r w:rsidRPr="00E52886">
        <w:rPr>
          <w:rFonts w:ascii="Verdana" w:hAnsi="Verdana"/>
          <w:spacing w:val="-2"/>
          <w:sz w:val="20"/>
          <w:szCs w:val="20"/>
        </w:rPr>
        <w:t>cada</w:t>
      </w:r>
      <w:r w:rsidRPr="00E52886">
        <w:rPr>
          <w:rFonts w:ascii="Verdana" w:hAnsi="Verdana"/>
          <w:spacing w:val="-12"/>
          <w:sz w:val="20"/>
          <w:szCs w:val="20"/>
        </w:rPr>
        <w:t xml:space="preserve"> </w:t>
      </w:r>
      <w:r w:rsidRPr="00E52886">
        <w:rPr>
          <w:rFonts w:ascii="Verdana" w:hAnsi="Verdana"/>
          <w:spacing w:val="-2"/>
          <w:sz w:val="20"/>
          <w:szCs w:val="20"/>
        </w:rPr>
        <w:t>uno</w:t>
      </w:r>
      <w:r w:rsidRPr="00E52886">
        <w:rPr>
          <w:rFonts w:ascii="Verdana" w:hAnsi="Verdana"/>
          <w:spacing w:val="-12"/>
          <w:sz w:val="20"/>
          <w:szCs w:val="20"/>
        </w:rPr>
        <w:t xml:space="preserve"> </w:t>
      </w:r>
      <w:r w:rsidRPr="00E52886">
        <w:rPr>
          <w:rFonts w:ascii="Verdana" w:hAnsi="Verdana"/>
          <w:spacing w:val="-2"/>
          <w:sz w:val="20"/>
          <w:szCs w:val="20"/>
        </w:rPr>
        <w:t>de</w:t>
      </w:r>
      <w:r w:rsidRPr="00E52886">
        <w:rPr>
          <w:rFonts w:ascii="Verdana" w:hAnsi="Verdana"/>
          <w:spacing w:val="-12"/>
          <w:sz w:val="20"/>
          <w:szCs w:val="20"/>
        </w:rPr>
        <w:t xml:space="preserve"> </w:t>
      </w:r>
      <w:r w:rsidRPr="00E52886">
        <w:rPr>
          <w:rFonts w:ascii="Verdana" w:hAnsi="Verdana"/>
          <w:spacing w:val="-2"/>
          <w:sz w:val="20"/>
          <w:szCs w:val="20"/>
        </w:rPr>
        <w:t>ellos,</w:t>
      </w:r>
      <w:r w:rsidRPr="00E52886">
        <w:rPr>
          <w:rFonts w:ascii="Verdana" w:hAnsi="Verdana"/>
          <w:spacing w:val="-10"/>
          <w:sz w:val="20"/>
          <w:szCs w:val="20"/>
        </w:rPr>
        <w:t xml:space="preserve"> </w:t>
      </w:r>
      <w:r w:rsidRPr="00E52886">
        <w:rPr>
          <w:rFonts w:ascii="Verdana" w:hAnsi="Verdana"/>
          <w:spacing w:val="-2"/>
          <w:sz w:val="20"/>
          <w:szCs w:val="20"/>
        </w:rPr>
        <w:t>esto</w:t>
      </w:r>
      <w:r w:rsidRPr="00E52886">
        <w:rPr>
          <w:rFonts w:ascii="Verdana" w:hAnsi="Verdana"/>
          <w:spacing w:val="-7"/>
          <w:sz w:val="20"/>
          <w:szCs w:val="20"/>
        </w:rPr>
        <w:t xml:space="preserve"> </w:t>
      </w:r>
      <w:r w:rsidRPr="00E52886">
        <w:rPr>
          <w:rFonts w:ascii="Verdana" w:hAnsi="Verdana"/>
          <w:spacing w:val="-2"/>
          <w:sz w:val="20"/>
          <w:szCs w:val="20"/>
        </w:rPr>
        <w:t xml:space="preserve">operará </w:t>
      </w:r>
      <w:r w:rsidRPr="00E52886">
        <w:rPr>
          <w:rFonts w:ascii="Verdana" w:hAnsi="Verdana"/>
          <w:sz w:val="20"/>
          <w:szCs w:val="20"/>
        </w:rPr>
        <w:t>única y exclusivamente si la inexactitud incide en la habilitación.</w:t>
      </w:r>
    </w:p>
    <w:p w14:paraId="3FB4B237" w14:textId="77777777" w:rsidR="0006681E" w:rsidRPr="00E52886" w:rsidRDefault="00610BFD" w:rsidP="007051CE">
      <w:pPr>
        <w:pStyle w:val="Prrafodelista"/>
        <w:numPr>
          <w:ilvl w:val="0"/>
          <w:numId w:val="3"/>
        </w:numPr>
        <w:tabs>
          <w:tab w:val="left" w:pos="470"/>
          <w:tab w:val="left" w:pos="472"/>
        </w:tabs>
        <w:spacing w:before="229"/>
        <w:ind w:right="57"/>
        <w:jc w:val="both"/>
        <w:rPr>
          <w:rFonts w:ascii="Verdana" w:hAnsi="Verdana"/>
          <w:sz w:val="20"/>
          <w:szCs w:val="20"/>
        </w:rPr>
      </w:pPr>
      <w:r w:rsidRPr="00E52886">
        <w:rPr>
          <w:rFonts w:ascii="Verdana" w:hAnsi="Verdana"/>
          <w:sz w:val="20"/>
          <w:szCs w:val="20"/>
        </w:rPr>
        <w:t>Cuando se evidencie cualquier intento de fraude o engaño por parte del proponente a la entidad o a los demás participantes, sin perjurio de las demás acciones legales que puedan iniciarse.</w:t>
      </w:r>
    </w:p>
    <w:p w14:paraId="1225CB43" w14:textId="77777777" w:rsidR="0006681E" w:rsidRPr="00E52886" w:rsidRDefault="0006681E">
      <w:pPr>
        <w:pStyle w:val="Textoindependiente"/>
        <w:spacing w:before="1"/>
        <w:ind w:left="0"/>
        <w:rPr>
          <w:rFonts w:ascii="Verdana" w:hAnsi="Verdana"/>
        </w:rPr>
      </w:pPr>
    </w:p>
    <w:p w14:paraId="4EF396AA" w14:textId="77777777" w:rsidR="0006681E" w:rsidRPr="00E52886" w:rsidRDefault="00610BFD" w:rsidP="007051CE">
      <w:pPr>
        <w:pStyle w:val="Prrafodelista"/>
        <w:numPr>
          <w:ilvl w:val="0"/>
          <w:numId w:val="3"/>
        </w:numPr>
        <w:tabs>
          <w:tab w:val="left" w:pos="470"/>
          <w:tab w:val="left" w:pos="472"/>
        </w:tabs>
        <w:ind w:right="48"/>
        <w:jc w:val="both"/>
        <w:rPr>
          <w:rFonts w:ascii="Verdana" w:hAnsi="Verdana"/>
          <w:sz w:val="20"/>
          <w:szCs w:val="20"/>
        </w:rPr>
      </w:pPr>
      <w:r w:rsidRPr="00E52886">
        <w:rPr>
          <w:rFonts w:ascii="Verdana" w:hAnsi="Verdana"/>
          <w:sz w:val="20"/>
          <w:szCs w:val="20"/>
        </w:rPr>
        <w:t>En</w:t>
      </w:r>
      <w:r w:rsidRPr="00E52886">
        <w:rPr>
          <w:rFonts w:ascii="Verdana" w:hAnsi="Verdana"/>
          <w:spacing w:val="-10"/>
          <w:sz w:val="20"/>
          <w:szCs w:val="20"/>
        </w:rPr>
        <w:t xml:space="preserve"> </w:t>
      </w:r>
      <w:r w:rsidRPr="00E52886">
        <w:rPr>
          <w:rFonts w:ascii="Verdana" w:hAnsi="Verdana"/>
          <w:sz w:val="20"/>
          <w:szCs w:val="20"/>
        </w:rPr>
        <w:t>caso</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que</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10"/>
          <w:sz w:val="20"/>
          <w:szCs w:val="20"/>
        </w:rPr>
        <w:t xml:space="preserve"> </w:t>
      </w:r>
      <w:r w:rsidRPr="00E52886">
        <w:rPr>
          <w:rFonts w:ascii="Verdana" w:hAnsi="Verdana"/>
          <w:sz w:val="20"/>
          <w:szCs w:val="20"/>
        </w:rPr>
        <w:t>persona</w:t>
      </w:r>
      <w:r w:rsidRPr="00E52886">
        <w:rPr>
          <w:rFonts w:ascii="Verdana" w:hAnsi="Verdana"/>
          <w:spacing w:val="-8"/>
          <w:sz w:val="20"/>
          <w:szCs w:val="20"/>
        </w:rPr>
        <w:t xml:space="preserve"> </w:t>
      </w:r>
      <w:r w:rsidRPr="00E52886">
        <w:rPr>
          <w:rFonts w:ascii="Verdana" w:hAnsi="Verdana"/>
          <w:sz w:val="20"/>
          <w:szCs w:val="20"/>
        </w:rPr>
        <w:t>jurídica</w:t>
      </w:r>
      <w:r w:rsidRPr="00E52886">
        <w:rPr>
          <w:rFonts w:ascii="Verdana" w:hAnsi="Verdana"/>
          <w:spacing w:val="-7"/>
          <w:sz w:val="20"/>
          <w:szCs w:val="20"/>
        </w:rPr>
        <w:t xml:space="preserve"> </w:t>
      </w:r>
      <w:r w:rsidRPr="00E52886">
        <w:rPr>
          <w:rFonts w:ascii="Verdana" w:hAnsi="Verdana"/>
          <w:sz w:val="20"/>
          <w:szCs w:val="20"/>
        </w:rPr>
        <w:t>proponente</w:t>
      </w:r>
      <w:r w:rsidRPr="00E52886">
        <w:rPr>
          <w:rFonts w:ascii="Verdana" w:hAnsi="Verdana"/>
          <w:spacing w:val="-7"/>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parte</w:t>
      </w:r>
      <w:r w:rsidRPr="00E52886">
        <w:rPr>
          <w:rFonts w:ascii="Verdana" w:hAnsi="Verdana"/>
          <w:spacing w:val="-5"/>
          <w:sz w:val="20"/>
          <w:szCs w:val="20"/>
        </w:rPr>
        <w:t xml:space="preserve"> </w:t>
      </w:r>
      <w:r w:rsidRPr="00E52886">
        <w:rPr>
          <w:rFonts w:ascii="Verdana" w:hAnsi="Verdana"/>
          <w:sz w:val="20"/>
          <w:szCs w:val="20"/>
        </w:rPr>
        <w:t>de</w:t>
      </w:r>
      <w:r w:rsidRPr="00E52886">
        <w:rPr>
          <w:rFonts w:ascii="Verdana" w:hAnsi="Verdana"/>
          <w:spacing w:val="-8"/>
          <w:sz w:val="20"/>
          <w:szCs w:val="20"/>
        </w:rPr>
        <w:t xml:space="preserve"> </w:t>
      </w:r>
      <w:r w:rsidRPr="00E52886">
        <w:rPr>
          <w:rFonts w:ascii="Verdana" w:hAnsi="Verdana"/>
          <w:sz w:val="20"/>
          <w:szCs w:val="20"/>
        </w:rPr>
        <w:t>un</w:t>
      </w:r>
      <w:r w:rsidRPr="00E52886">
        <w:rPr>
          <w:rFonts w:ascii="Verdana" w:hAnsi="Verdana"/>
          <w:spacing w:val="-8"/>
          <w:sz w:val="20"/>
          <w:szCs w:val="20"/>
        </w:rPr>
        <w:t xml:space="preserve"> </w:t>
      </w:r>
      <w:r w:rsidRPr="00E52886">
        <w:rPr>
          <w:rFonts w:ascii="Verdana" w:hAnsi="Verdana"/>
          <w:sz w:val="20"/>
          <w:szCs w:val="20"/>
        </w:rPr>
        <w:t>consorcio</w:t>
      </w:r>
      <w:r w:rsidRPr="00E52886">
        <w:rPr>
          <w:rFonts w:ascii="Verdana" w:hAnsi="Verdana"/>
          <w:spacing w:val="-7"/>
          <w:sz w:val="20"/>
          <w:szCs w:val="20"/>
        </w:rPr>
        <w:t xml:space="preserve"> </w:t>
      </w:r>
      <w:r w:rsidRPr="00E52886">
        <w:rPr>
          <w:rFonts w:ascii="Verdana" w:hAnsi="Verdana"/>
          <w:sz w:val="20"/>
          <w:szCs w:val="20"/>
        </w:rPr>
        <w:t>o</w:t>
      </w:r>
      <w:r w:rsidRPr="00E52886">
        <w:rPr>
          <w:rFonts w:ascii="Verdana" w:hAnsi="Verdana"/>
          <w:spacing w:val="-8"/>
          <w:sz w:val="20"/>
          <w:szCs w:val="20"/>
        </w:rPr>
        <w:t xml:space="preserve"> </w:t>
      </w:r>
      <w:r w:rsidRPr="00E52886">
        <w:rPr>
          <w:rFonts w:ascii="Verdana" w:hAnsi="Verdana"/>
          <w:sz w:val="20"/>
          <w:szCs w:val="20"/>
        </w:rPr>
        <w:t>unión</w:t>
      </w:r>
      <w:r w:rsidRPr="00E52886">
        <w:rPr>
          <w:rFonts w:ascii="Verdana" w:hAnsi="Verdana"/>
          <w:spacing w:val="-8"/>
          <w:sz w:val="20"/>
          <w:szCs w:val="20"/>
        </w:rPr>
        <w:t xml:space="preserve"> </w:t>
      </w:r>
      <w:r w:rsidRPr="00E52886">
        <w:rPr>
          <w:rFonts w:ascii="Verdana" w:hAnsi="Verdana"/>
          <w:sz w:val="20"/>
          <w:szCs w:val="20"/>
        </w:rPr>
        <w:t>temporal</w:t>
      </w:r>
      <w:r w:rsidRPr="00E52886">
        <w:rPr>
          <w:rFonts w:ascii="Verdana" w:hAnsi="Verdana"/>
          <w:spacing w:val="-8"/>
          <w:sz w:val="20"/>
          <w:szCs w:val="20"/>
        </w:rPr>
        <w:t xml:space="preserve"> </w:t>
      </w:r>
      <w:r w:rsidRPr="00E52886">
        <w:rPr>
          <w:rFonts w:ascii="Verdana" w:hAnsi="Verdana"/>
          <w:sz w:val="20"/>
          <w:szCs w:val="20"/>
        </w:rPr>
        <w:t>no</w:t>
      </w:r>
      <w:r w:rsidRPr="00E52886">
        <w:rPr>
          <w:rFonts w:ascii="Verdana" w:hAnsi="Verdana"/>
          <w:spacing w:val="-8"/>
          <w:sz w:val="20"/>
          <w:szCs w:val="20"/>
        </w:rPr>
        <w:t xml:space="preserve"> </w:t>
      </w:r>
      <w:r w:rsidRPr="00E52886">
        <w:rPr>
          <w:rFonts w:ascii="Verdana" w:hAnsi="Verdana"/>
          <w:sz w:val="20"/>
          <w:szCs w:val="20"/>
        </w:rPr>
        <w:t>cumpla</w:t>
      </w:r>
      <w:r w:rsidRPr="00E52886">
        <w:rPr>
          <w:rFonts w:ascii="Verdana" w:hAnsi="Verdana"/>
          <w:spacing w:val="-7"/>
          <w:sz w:val="20"/>
          <w:szCs w:val="20"/>
        </w:rPr>
        <w:t xml:space="preserve"> </w:t>
      </w:r>
      <w:r w:rsidRPr="00E52886">
        <w:rPr>
          <w:rFonts w:ascii="Verdana" w:hAnsi="Verdana"/>
          <w:sz w:val="20"/>
          <w:szCs w:val="20"/>
        </w:rPr>
        <w:t>con</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9"/>
          <w:sz w:val="20"/>
          <w:szCs w:val="20"/>
        </w:rPr>
        <w:t xml:space="preserve"> </w:t>
      </w:r>
      <w:r w:rsidRPr="00E52886">
        <w:rPr>
          <w:rFonts w:ascii="Verdana" w:hAnsi="Verdana"/>
          <w:sz w:val="20"/>
          <w:szCs w:val="20"/>
        </w:rPr>
        <w:t>objeto social</w:t>
      </w:r>
      <w:r w:rsidRPr="00E52886">
        <w:rPr>
          <w:rFonts w:ascii="Verdana" w:hAnsi="Verdana"/>
          <w:spacing w:val="-3"/>
          <w:sz w:val="20"/>
          <w:szCs w:val="20"/>
        </w:rPr>
        <w:t xml:space="preserve"> </w:t>
      </w:r>
      <w:r w:rsidRPr="00E52886">
        <w:rPr>
          <w:rFonts w:ascii="Verdana" w:hAnsi="Verdana"/>
          <w:sz w:val="20"/>
          <w:szCs w:val="20"/>
        </w:rPr>
        <w:t>relacionado</w:t>
      </w:r>
      <w:r w:rsidRPr="00E52886">
        <w:rPr>
          <w:rFonts w:ascii="Verdana" w:hAnsi="Verdana"/>
          <w:spacing w:val="-4"/>
          <w:sz w:val="20"/>
          <w:szCs w:val="20"/>
        </w:rPr>
        <w:t xml:space="preserve"> </w:t>
      </w:r>
      <w:r w:rsidRPr="00E52886">
        <w:rPr>
          <w:rFonts w:ascii="Verdana" w:hAnsi="Verdana"/>
          <w:sz w:val="20"/>
          <w:szCs w:val="20"/>
        </w:rPr>
        <w:t>con la</w:t>
      </w:r>
      <w:r w:rsidRPr="00E52886">
        <w:rPr>
          <w:rFonts w:ascii="Verdana" w:hAnsi="Verdana"/>
          <w:spacing w:val="-3"/>
          <w:sz w:val="20"/>
          <w:szCs w:val="20"/>
        </w:rPr>
        <w:t xml:space="preserve"> </w:t>
      </w:r>
      <w:r w:rsidRPr="00E52886">
        <w:rPr>
          <w:rFonts w:ascii="Verdana" w:hAnsi="Verdana"/>
          <w:sz w:val="20"/>
          <w:szCs w:val="20"/>
        </w:rPr>
        <w:t>contratación</w:t>
      </w:r>
      <w:r w:rsidRPr="00E52886">
        <w:rPr>
          <w:rFonts w:ascii="Verdana" w:hAnsi="Verdana"/>
          <w:spacing w:val="-1"/>
          <w:sz w:val="20"/>
          <w:szCs w:val="20"/>
        </w:rPr>
        <w:t xml:space="preserve"> </w:t>
      </w:r>
      <w:r w:rsidRPr="00E52886">
        <w:rPr>
          <w:rFonts w:ascii="Verdana" w:hAnsi="Verdana"/>
          <w:sz w:val="20"/>
          <w:szCs w:val="20"/>
        </w:rPr>
        <w:t>y la</w:t>
      </w:r>
      <w:r w:rsidRPr="00E52886">
        <w:rPr>
          <w:rFonts w:ascii="Verdana" w:hAnsi="Verdana"/>
          <w:spacing w:val="-3"/>
          <w:sz w:val="20"/>
          <w:szCs w:val="20"/>
        </w:rPr>
        <w:t xml:space="preserve"> </w:t>
      </w:r>
      <w:r w:rsidRPr="00E52886">
        <w:rPr>
          <w:rFonts w:ascii="Verdana" w:hAnsi="Verdana"/>
          <w:sz w:val="20"/>
          <w:szCs w:val="20"/>
        </w:rPr>
        <w:t>duración</w:t>
      </w:r>
      <w:r w:rsidRPr="00E52886">
        <w:rPr>
          <w:rFonts w:ascii="Verdana" w:hAnsi="Verdana"/>
          <w:spacing w:val="-1"/>
          <w:sz w:val="20"/>
          <w:szCs w:val="20"/>
        </w:rPr>
        <w:t xml:space="preserve"> </w:t>
      </w:r>
      <w:r w:rsidRPr="00E52886">
        <w:rPr>
          <w:rFonts w:ascii="Verdana" w:hAnsi="Verdana"/>
          <w:sz w:val="20"/>
          <w:szCs w:val="20"/>
        </w:rPr>
        <w:t>exigida en</w:t>
      </w:r>
      <w:r w:rsidRPr="00E52886">
        <w:rPr>
          <w:rFonts w:ascii="Verdana" w:hAnsi="Verdana"/>
          <w:spacing w:val="-3"/>
          <w:sz w:val="20"/>
          <w:szCs w:val="20"/>
        </w:rPr>
        <w:t xml:space="preserve"> </w:t>
      </w:r>
      <w:r w:rsidRPr="00E52886">
        <w:rPr>
          <w:rFonts w:ascii="Verdana" w:hAnsi="Verdana"/>
          <w:sz w:val="20"/>
          <w:szCs w:val="20"/>
        </w:rPr>
        <w:t>el</w:t>
      </w:r>
      <w:r w:rsidRPr="00E52886">
        <w:rPr>
          <w:rFonts w:ascii="Verdana" w:hAnsi="Verdana"/>
          <w:spacing w:val="-3"/>
          <w:sz w:val="20"/>
          <w:szCs w:val="20"/>
        </w:rPr>
        <w:t xml:space="preserve"> </w:t>
      </w:r>
      <w:r w:rsidRPr="00E52886">
        <w:rPr>
          <w:rFonts w:ascii="Verdana" w:hAnsi="Verdana"/>
          <w:sz w:val="20"/>
          <w:szCs w:val="20"/>
        </w:rPr>
        <w:t>pliego</w:t>
      </w:r>
      <w:r w:rsidRPr="00E52886">
        <w:rPr>
          <w:rFonts w:ascii="Verdana" w:hAnsi="Verdana"/>
          <w:spacing w:val="-3"/>
          <w:sz w:val="20"/>
          <w:szCs w:val="20"/>
        </w:rPr>
        <w:t xml:space="preserve"> </w:t>
      </w:r>
      <w:r w:rsidRPr="00E52886">
        <w:rPr>
          <w:rFonts w:ascii="Verdana" w:hAnsi="Verdana"/>
          <w:sz w:val="20"/>
          <w:szCs w:val="20"/>
        </w:rPr>
        <w:t>de condiciones.</w:t>
      </w:r>
    </w:p>
    <w:p w14:paraId="71E7E2FA" w14:textId="77777777" w:rsidR="0006681E" w:rsidRPr="00E52886" w:rsidRDefault="00610BFD" w:rsidP="007051CE">
      <w:pPr>
        <w:pStyle w:val="Prrafodelista"/>
        <w:numPr>
          <w:ilvl w:val="0"/>
          <w:numId w:val="3"/>
        </w:numPr>
        <w:tabs>
          <w:tab w:val="left" w:pos="470"/>
          <w:tab w:val="left" w:pos="472"/>
        </w:tabs>
        <w:spacing w:before="229"/>
        <w:ind w:right="51"/>
        <w:jc w:val="both"/>
        <w:rPr>
          <w:rFonts w:ascii="Verdana" w:hAnsi="Verdana"/>
          <w:sz w:val="20"/>
          <w:szCs w:val="20"/>
        </w:rPr>
      </w:pPr>
      <w:r w:rsidRPr="00E52886">
        <w:rPr>
          <w:rFonts w:ascii="Verdana" w:hAnsi="Verdana"/>
          <w:sz w:val="20"/>
          <w:szCs w:val="20"/>
        </w:rPr>
        <w:t>Cuando el Proponente incluya manifestaciones o condicionamientos dentro de la carta de presentación o en cualquier</w:t>
      </w:r>
      <w:r w:rsidRPr="00E52886">
        <w:rPr>
          <w:rFonts w:ascii="Verdana" w:hAnsi="Verdana"/>
          <w:spacing w:val="-2"/>
          <w:sz w:val="20"/>
          <w:szCs w:val="20"/>
        </w:rPr>
        <w:t xml:space="preserve"> </w:t>
      </w:r>
      <w:r w:rsidRPr="00E52886">
        <w:rPr>
          <w:rFonts w:ascii="Verdana" w:hAnsi="Verdana"/>
          <w:sz w:val="20"/>
          <w:szCs w:val="20"/>
        </w:rPr>
        <w:t>parte</w:t>
      </w:r>
      <w:r w:rsidRPr="00E52886">
        <w:rPr>
          <w:rFonts w:ascii="Verdana" w:hAnsi="Verdana"/>
          <w:spacing w:val="-2"/>
          <w:sz w:val="20"/>
          <w:szCs w:val="20"/>
        </w:rPr>
        <w:t xml:space="preserve"> </w:t>
      </w:r>
      <w:r w:rsidRPr="00E52886">
        <w:rPr>
          <w:rFonts w:ascii="Verdana" w:hAnsi="Verdana"/>
          <w:sz w:val="20"/>
          <w:szCs w:val="20"/>
        </w:rPr>
        <w:t>de</w:t>
      </w:r>
      <w:r w:rsidRPr="00E52886">
        <w:rPr>
          <w:rFonts w:ascii="Verdana" w:hAnsi="Verdana"/>
          <w:spacing w:val="-2"/>
          <w:sz w:val="20"/>
          <w:szCs w:val="20"/>
        </w:rPr>
        <w:t xml:space="preserve"> </w:t>
      </w:r>
      <w:r w:rsidRPr="00E52886">
        <w:rPr>
          <w:rFonts w:ascii="Verdana" w:hAnsi="Verdana"/>
          <w:sz w:val="20"/>
          <w:szCs w:val="20"/>
        </w:rPr>
        <w:t>la</w:t>
      </w:r>
      <w:r w:rsidRPr="00E52886">
        <w:rPr>
          <w:rFonts w:ascii="Verdana" w:hAnsi="Verdana"/>
          <w:spacing w:val="-2"/>
          <w:sz w:val="20"/>
          <w:szCs w:val="20"/>
        </w:rPr>
        <w:t xml:space="preserve"> </w:t>
      </w:r>
      <w:r w:rsidRPr="00E52886">
        <w:rPr>
          <w:rFonts w:ascii="Verdana" w:hAnsi="Verdana"/>
          <w:sz w:val="20"/>
          <w:szCs w:val="20"/>
        </w:rPr>
        <w:t>propuesta</w:t>
      </w:r>
      <w:r w:rsidRPr="00E52886">
        <w:rPr>
          <w:rFonts w:ascii="Verdana" w:hAnsi="Verdana"/>
          <w:spacing w:val="-5"/>
          <w:sz w:val="20"/>
          <w:szCs w:val="20"/>
        </w:rPr>
        <w:t xml:space="preserve"> </w:t>
      </w:r>
      <w:r w:rsidRPr="00E52886">
        <w:rPr>
          <w:rFonts w:ascii="Verdana" w:hAnsi="Verdana"/>
          <w:sz w:val="20"/>
          <w:szCs w:val="20"/>
        </w:rPr>
        <w:t>que</w:t>
      </w:r>
      <w:r w:rsidRPr="00E52886">
        <w:rPr>
          <w:rFonts w:ascii="Verdana" w:hAnsi="Verdana"/>
          <w:spacing w:val="-4"/>
          <w:sz w:val="20"/>
          <w:szCs w:val="20"/>
        </w:rPr>
        <w:t xml:space="preserve"> </w:t>
      </w:r>
      <w:r w:rsidRPr="00E52886">
        <w:rPr>
          <w:rFonts w:ascii="Verdana" w:hAnsi="Verdana"/>
          <w:sz w:val="20"/>
          <w:szCs w:val="20"/>
        </w:rPr>
        <w:t>sean</w:t>
      </w:r>
      <w:r w:rsidRPr="00E52886">
        <w:rPr>
          <w:rFonts w:ascii="Verdana" w:hAnsi="Verdana"/>
          <w:spacing w:val="-4"/>
          <w:sz w:val="20"/>
          <w:szCs w:val="20"/>
        </w:rPr>
        <w:t xml:space="preserve"> </w:t>
      </w:r>
      <w:r w:rsidRPr="00E52886">
        <w:rPr>
          <w:rFonts w:ascii="Verdana" w:hAnsi="Verdana"/>
          <w:sz w:val="20"/>
          <w:szCs w:val="20"/>
        </w:rPr>
        <w:t>contrarias</w:t>
      </w:r>
      <w:r w:rsidRPr="00E52886">
        <w:rPr>
          <w:rFonts w:ascii="Verdana" w:hAnsi="Verdana"/>
          <w:spacing w:val="-2"/>
          <w:sz w:val="20"/>
          <w:szCs w:val="20"/>
        </w:rPr>
        <w:t xml:space="preserve"> </w:t>
      </w:r>
      <w:r w:rsidRPr="00E52886">
        <w:rPr>
          <w:rFonts w:ascii="Verdana" w:hAnsi="Verdana"/>
          <w:sz w:val="20"/>
          <w:szCs w:val="20"/>
        </w:rPr>
        <w:t>al</w:t>
      </w:r>
      <w:r w:rsidRPr="00E52886">
        <w:rPr>
          <w:rFonts w:ascii="Verdana" w:hAnsi="Verdana"/>
          <w:spacing w:val="-3"/>
          <w:sz w:val="20"/>
          <w:szCs w:val="20"/>
        </w:rPr>
        <w:t xml:space="preserve"> </w:t>
      </w:r>
      <w:r w:rsidRPr="00E52886">
        <w:rPr>
          <w:rFonts w:ascii="Verdana" w:hAnsi="Verdana"/>
          <w:sz w:val="20"/>
          <w:szCs w:val="20"/>
        </w:rPr>
        <w:t>objeto,</w:t>
      </w:r>
      <w:r w:rsidRPr="00E52886">
        <w:rPr>
          <w:rFonts w:ascii="Verdana" w:hAnsi="Verdana"/>
          <w:spacing w:val="-2"/>
          <w:sz w:val="20"/>
          <w:szCs w:val="20"/>
        </w:rPr>
        <w:t xml:space="preserve"> </w:t>
      </w:r>
      <w:r w:rsidRPr="00E52886">
        <w:rPr>
          <w:rFonts w:ascii="Verdana" w:hAnsi="Verdana"/>
          <w:sz w:val="20"/>
          <w:szCs w:val="20"/>
        </w:rPr>
        <w:t>alcance,</w:t>
      </w:r>
      <w:r w:rsidRPr="00E52886">
        <w:rPr>
          <w:rFonts w:ascii="Verdana" w:hAnsi="Verdana"/>
          <w:spacing w:val="-2"/>
          <w:sz w:val="20"/>
          <w:szCs w:val="20"/>
        </w:rPr>
        <w:t xml:space="preserve"> </w:t>
      </w:r>
      <w:r w:rsidRPr="00E52886">
        <w:rPr>
          <w:rFonts w:ascii="Verdana" w:hAnsi="Verdana"/>
          <w:sz w:val="20"/>
          <w:szCs w:val="20"/>
        </w:rPr>
        <w:lastRenderedPageBreak/>
        <w:t>obligaciones</w:t>
      </w:r>
      <w:r w:rsidRPr="00E52886">
        <w:rPr>
          <w:rFonts w:ascii="Verdana" w:hAnsi="Verdana"/>
          <w:spacing w:val="-3"/>
          <w:sz w:val="20"/>
          <w:szCs w:val="20"/>
        </w:rPr>
        <w:t xml:space="preserve"> </w:t>
      </w:r>
      <w:r w:rsidRPr="00E52886">
        <w:rPr>
          <w:rFonts w:ascii="Verdana" w:hAnsi="Verdana"/>
          <w:sz w:val="20"/>
          <w:szCs w:val="20"/>
        </w:rPr>
        <w:t>o</w:t>
      </w:r>
      <w:r w:rsidRPr="00E52886">
        <w:rPr>
          <w:rFonts w:ascii="Verdana" w:hAnsi="Verdana"/>
          <w:spacing w:val="-5"/>
          <w:sz w:val="20"/>
          <w:szCs w:val="20"/>
        </w:rPr>
        <w:t xml:space="preserve"> </w:t>
      </w:r>
      <w:r w:rsidRPr="00E52886">
        <w:rPr>
          <w:rFonts w:ascii="Verdana" w:hAnsi="Verdana"/>
          <w:sz w:val="20"/>
          <w:szCs w:val="20"/>
        </w:rPr>
        <w:t>especificaciones</w:t>
      </w:r>
      <w:r w:rsidRPr="00E52886">
        <w:rPr>
          <w:rFonts w:ascii="Verdana" w:hAnsi="Verdana"/>
          <w:spacing w:val="-3"/>
          <w:sz w:val="20"/>
          <w:szCs w:val="20"/>
        </w:rPr>
        <w:t xml:space="preserve"> </w:t>
      </w:r>
      <w:r w:rsidRPr="00E52886">
        <w:rPr>
          <w:rFonts w:ascii="Verdana" w:hAnsi="Verdana"/>
          <w:sz w:val="20"/>
          <w:szCs w:val="20"/>
        </w:rPr>
        <w:t>técnicas del presente proceso.</w:t>
      </w:r>
    </w:p>
    <w:p w14:paraId="67FB8E40" w14:textId="77777777" w:rsidR="0006681E" w:rsidRPr="00E52886" w:rsidRDefault="00610BFD" w:rsidP="007051CE">
      <w:pPr>
        <w:pStyle w:val="Prrafodelista"/>
        <w:numPr>
          <w:ilvl w:val="0"/>
          <w:numId w:val="3"/>
        </w:numPr>
        <w:tabs>
          <w:tab w:val="left" w:pos="470"/>
          <w:tab w:val="left" w:pos="472"/>
        </w:tabs>
        <w:spacing w:before="229"/>
        <w:ind w:right="42"/>
        <w:jc w:val="both"/>
        <w:rPr>
          <w:rFonts w:ascii="Verdana" w:hAnsi="Verdana"/>
          <w:sz w:val="20"/>
          <w:szCs w:val="20"/>
        </w:rPr>
      </w:pPr>
      <w:r w:rsidRPr="00E52886">
        <w:rPr>
          <w:rFonts w:ascii="Verdana" w:hAnsi="Verdana"/>
          <w:sz w:val="20"/>
          <w:szCs w:val="20"/>
        </w:rPr>
        <w:t>En los</w:t>
      </w:r>
      <w:r w:rsidRPr="00E52886">
        <w:rPr>
          <w:rFonts w:ascii="Verdana" w:hAnsi="Verdana"/>
          <w:spacing w:val="19"/>
          <w:sz w:val="20"/>
          <w:szCs w:val="20"/>
        </w:rPr>
        <w:t xml:space="preserve"> </w:t>
      </w:r>
      <w:r w:rsidRPr="00E52886">
        <w:rPr>
          <w:rFonts w:ascii="Verdana" w:hAnsi="Verdana"/>
          <w:sz w:val="20"/>
          <w:szCs w:val="20"/>
        </w:rPr>
        <w:t>demás</w:t>
      </w:r>
      <w:r w:rsidRPr="00E52886">
        <w:rPr>
          <w:rFonts w:ascii="Verdana" w:hAnsi="Verdana"/>
          <w:spacing w:val="19"/>
          <w:sz w:val="20"/>
          <w:szCs w:val="20"/>
        </w:rPr>
        <w:t xml:space="preserve"> </w:t>
      </w:r>
      <w:r w:rsidRPr="00E52886">
        <w:rPr>
          <w:rFonts w:ascii="Verdana" w:hAnsi="Verdana"/>
          <w:sz w:val="20"/>
          <w:szCs w:val="20"/>
        </w:rPr>
        <w:t>casos</w:t>
      </w:r>
      <w:r w:rsidRPr="00E52886">
        <w:rPr>
          <w:rFonts w:ascii="Verdana" w:hAnsi="Verdana"/>
          <w:spacing w:val="19"/>
          <w:sz w:val="20"/>
          <w:szCs w:val="20"/>
        </w:rPr>
        <w:t xml:space="preserve"> </w:t>
      </w:r>
      <w:r w:rsidRPr="00E52886">
        <w:rPr>
          <w:rFonts w:ascii="Verdana" w:hAnsi="Verdana"/>
          <w:sz w:val="20"/>
          <w:szCs w:val="20"/>
        </w:rPr>
        <w:t>expresamente</w:t>
      </w:r>
      <w:r w:rsidRPr="00E52886">
        <w:rPr>
          <w:rFonts w:ascii="Verdana" w:hAnsi="Verdana"/>
          <w:spacing w:val="23"/>
          <w:sz w:val="20"/>
          <w:szCs w:val="20"/>
        </w:rPr>
        <w:t xml:space="preserve"> </w:t>
      </w:r>
      <w:r w:rsidRPr="00E52886">
        <w:rPr>
          <w:rFonts w:ascii="Verdana" w:hAnsi="Verdana"/>
          <w:sz w:val="20"/>
          <w:szCs w:val="20"/>
        </w:rPr>
        <w:t>establecidos</w:t>
      </w:r>
      <w:r w:rsidRPr="00E52886">
        <w:rPr>
          <w:rFonts w:ascii="Verdana" w:hAnsi="Verdana"/>
          <w:spacing w:val="22"/>
          <w:sz w:val="20"/>
          <w:szCs w:val="20"/>
        </w:rPr>
        <w:t xml:space="preserve"> </w:t>
      </w:r>
      <w:r w:rsidRPr="00E52886">
        <w:rPr>
          <w:rFonts w:ascii="Verdana" w:hAnsi="Verdana"/>
          <w:sz w:val="20"/>
          <w:szCs w:val="20"/>
        </w:rPr>
        <w:t>en</w:t>
      </w:r>
      <w:r w:rsidRPr="00E52886">
        <w:rPr>
          <w:rFonts w:ascii="Verdana" w:hAnsi="Verdana"/>
          <w:spacing w:val="23"/>
          <w:sz w:val="20"/>
          <w:szCs w:val="20"/>
        </w:rPr>
        <w:t xml:space="preserve"> </w:t>
      </w:r>
      <w:r w:rsidRPr="00E52886">
        <w:rPr>
          <w:rFonts w:ascii="Verdana" w:hAnsi="Verdana"/>
          <w:sz w:val="20"/>
          <w:szCs w:val="20"/>
        </w:rPr>
        <w:t>el Pliego</w:t>
      </w:r>
      <w:r w:rsidRPr="00E52886">
        <w:rPr>
          <w:rFonts w:ascii="Verdana" w:hAnsi="Verdana"/>
          <w:spacing w:val="20"/>
          <w:sz w:val="20"/>
          <w:szCs w:val="20"/>
        </w:rPr>
        <w:t xml:space="preserve"> </w:t>
      </w:r>
      <w:r w:rsidRPr="00E52886">
        <w:rPr>
          <w:rFonts w:ascii="Verdana" w:hAnsi="Verdana"/>
          <w:sz w:val="20"/>
          <w:szCs w:val="20"/>
        </w:rPr>
        <w:t>de Condiciones</w:t>
      </w:r>
      <w:r w:rsidRPr="00E52886">
        <w:rPr>
          <w:rFonts w:ascii="Verdana" w:hAnsi="Verdana"/>
          <w:spacing w:val="25"/>
          <w:sz w:val="20"/>
          <w:szCs w:val="20"/>
        </w:rPr>
        <w:t xml:space="preserve"> </w:t>
      </w:r>
      <w:r w:rsidRPr="00E52886">
        <w:rPr>
          <w:rFonts w:ascii="Verdana" w:hAnsi="Verdana"/>
          <w:sz w:val="20"/>
          <w:szCs w:val="20"/>
        </w:rPr>
        <w:t>Definitivo,</w:t>
      </w:r>
      <w:r w:rsidRPr="00E52886">
        <w:rPr>
          <w:rFonts w:ascii="Verdana" w:hAnsi="Verdana"/>
          <w:spacing w:val="25"/>
          <w:sz w:val="20"/>
          <w:szCs w:val="20"/>
        </w:rPr>
        <w:t xml:space="preserve"> </w:t>
      </w:r>
      <w:r w:rsidRPr="00E52886">
        <w:rPr>
          <w:rFonts w:ascii="Verdana" w:hAnsi="Verdana"/>
          <w:sz w:val="20"/>
          <w:szCs w:val="20"/>
        </w:rPr>
        <w:t>en</w:t>
      </w:r>
      <w:r w:rsidRPr="00E52886">
        <w:rPr>
          <w:rFonts w:ascii="Verdana" w:hAnsi="Verdana"/>
          <w:spacing w:val="20"/>
          <w:sz w:val="20"/>
          <w:szCs w:val="20"/>
        </w:rPr>
        <w:t xml:space="preserve"> </w:t>
      </w:r>
      <w:r w:rsidRPr="00E52886">
        <w:rPr>
          <w:rFonts w:ascii="Verdana" w:hAnsi="Verdana"/>
          <w:sz w:val="20"/>
          <w:szCs w:val="20"/>
        </w:rPr>
        <w:t>la</w:t>
      </w:r>
      <w:r w:rsidRPr="00E52886">
        <w:rPr>
          <w:rFonts w:ascii="Verdana" w:hAnsi="Verdana"/>
          <w:spacing w:val="19"/>
          <w:sz w:val="20"/>
          <w:szCs w:val="20"/>
        </w:rPr>
        <w:t xml:space="preserve"> </w:t>
      </w:r>
      <w:r w:rsidRPr="00E52886">
        <w:rPr>
          <w:rFonts w:ascii="Verdana" w:hAnsi="Verdana"/>
          <w:sz w:val="20"/>
          <w:szCs w:val="20"/>
        </w:rPr>
        <w:t>Constitución</w:t>
      </w:r>
      <w:r w:rsidRPr="00E52886">
        <w:rPr>
          <w:rFonts w:ascii="Verdana" w:hAnsi="Verdana"/>
          <w:spacing w:val="19"/>
          <w:sz w:val="20"/>
          <w:szCs w:val="20"/>
        </w:rPr>
        <w:t xml:space="preserve"> </w:t>
      </w:r>
      <w:r w:rsidRPr="00E52886">
        <w:rPr>
          <w:rFonts w:ascii="Verdana" w:hAnsi="Verdana"/>
          <w:sz w:val="20"/>
          <w:szCs w:val="20"/>
        </w:rPr>
        <w:t>y en</w:t>
      </w:r>
      <w:r w:rsidRPr="00E52886">
        <w:rPr>
          <w:rFonts w:ascii="Verdana" w:hAnsi="Verdana"/>
          <w:spacing w:val="-14"/>
          <w:sz w:val="20"/>
          <w:szCs w:val="20"/>
        </w:rPr>
        <w:t xml:space="preserve"> </w:t>
      </w:r>
      <w:r w:rsidRPr="00E52886">
        <w:rPr>
          <w:rFonts w:ascii="Verdana" w:hAnsi="Verdana"/>
          <w:sz w:val="20"/>
          <w:szCs w:val="20"/>
        </w:rPr>
        <w:t>la Ley. No obstante, lo anterior, el presente proceso de selección estará sujeto a lo dispuesto en el parágrafo1 del artículo 5 de la Ley 1150 de 2007.</w:t>
      </w:r>
    </w:p>
    <w:p w14:paraId="4B44FA69" w14:textId="77777777" w:rsidR="00F70818" w:rsidRPr="00E52886" w:rsidRDefault="00F70818" w:rsidP="00F70818">
      <w:pPr>
        <w:pStyle w:val="Prrafodelista"/>
        <w:tabs>
          <w:tab w:val="left" w:pos="470"/>
          <w:tab w:val="left" w:pos="472"/>
        </w:tabs>
        <w:spacing w:before="229"/>
        <w:ind w:left="472" w:right="42"/>
        <w:jc w:val="both"/>
        <w:rPr>
          <w:rFonts w:ascii="Verdana" w:hAnsi="Verdana"/>
          <w:sz w:val="20"/>
          <w:szCs w:val="20"/>
        </w:rPr>
      </w:pPr>
    </w:p>
    <w:p w14:paraId="15BD4A60" w14:textId="77777777" w:rsidR="0006681E" w:rsidRPr="00E52886" w:rsidRDefault="00610BFD" w:rsidP="007051CE">
      <w:pPr>
        <w:pStyle w:val="Ttulo1"/>
        <w:numPr>
          <w:ilvl w:val="1"/>
          <w:numId w:val="4"/>
        </w:numPr>
        <w:tabs>
          <w:tab w:val="left" w:pos="469"/>
        </w:tabs>
        <w:spacing w:before="82"/>
        <w:ind w:left="469" w:hanging="357"/>
        <w:jc w:val="left"/>
        <w:rPr>
          <w:rFonts w:ascii="Verdana" w:hAnsi="Verdana"/>
        </w:rPr>
      </w:pPr>
      <w:r w:rsidRPr="00E52886">
        <w:rPr>
          <w:rFonts w:ascii="Verdana" w:hAnsi="Verdana"/>
        </w:rPr>
        <w:t>DECLARATORIA</w:t>
      </w:r>
      <w:r w:rsidRPr="00E52886">
        <w:rPr>
          <w:rFonts w:ascii="Verdana" w:hAnsi="Verdana"/>
          <w:spacing w:val="-13"/>
        </w:rPr>
        <w:t xml:space="preserve"> </w:t>
      </w:r>
      <w:r w:rsidRPr="00E52886">
        <w:rPr>
          <w:rFonts w:ascii="Verdana" w:hAnsi="Verdana"/>
        </w:rPr>
        <w:t>DE</w:t>
      </w:r>
      <w:r w:rsidRPr="00E52886">
        <w:rPr>
          <w:rFonts w:ascii="Verdana" w:hAnsi="Verdana"/>
          <w:spacing w:val="-12"/>
        </w:rPr>
        <w:t xml:space="preserve"> </w:t>
      </w:r>
      <w:r w:rsidRPr="00E52886">
        <w:rPr>
          <w:rFonts w:ascii="Verdana" w:hAnsi="Verdana"/>
          <w:spacing w:val="-2"/>
        </w:rPr>
        <w:t>DESIERTA.</w:t>
      </w:r>
    </w:p>
    <w:p w14:paraId="19DAFD00" w14:textId="77777777" w:rsidR="0006681E" w:rsidRPr="00E52886" w:rsidRDefault="0006681E">
      <w:pPr>
        <w:pStyle w:val="Textoindependiente"/>
        <w:spacing w:before="1"/>
        <w:ind w:left="0"/>
        <w:rPr>
          <w:rFonts w:ascii="Verdana" w:hAnsi="Verdana"/>
          <w:b/>
        </w:rPr>
      </w:pPr>
    </w:p>
    <w:p w14:paraId="01289E5A" w14:textId="77777777" w:rsidR="0006681E" w:rsidRPr="00E52886" w:rsidRDefault="00610BFD">
      <w:pPr>
        <w:pStyle w:val="Textoindependiente"/>
        <w:ind w:right="48"/>
        <w:jc w:val="both"/>
        <w:rPr>
          <w:rFonts w:ascii="Verdana" w:hAnsi="Verdana"/>
        </w:rPr>
      </w:pPr>
      <w:r w:rsidRPr="00E52886">
        <w:rPr>
          <w:rFonts w:ascii="Verdana" w:hAnsi="Verdana"/>
        </w:rPr>
        <w:t>Durante</w:t>
      </w:r>
      <w:r w:rsidRPr="00E52886">
        <w:rPr>
          <w:rFonts w:ascii="Verdana" w:hAnsi="Verdana"/>
          <w:spacing w:val="-5"/>
        </w:rPr>
        <w:t xml:space="preserve"> </w:t>
      </w:r>
      <w:r w:rsidRPr="00E52886">
        <w:rPr>
          <w:rFonts w:ascii="Verdana" w:hAnsi="Verdana"/>
        </w:rPr>
        <w:t>el</w:t>
      </w:r>
      <w:r w:rsidRPr="00E52886">
        <w:rPr>
          <w:rFonts w:ascii="Verdana" w:hAnsi="Verdana"/>
          <w:spacing w:val="-8"/>
        </w:rPr>
        <w:t xml:space="preserve"> </w:t>
      </w:r>
      <w:r w:rsidRPr="00E52886">
        <w:rPr>
          <w:rFonts w:ascii="Verdana" w:hAnsi="Verdana"/>
        </w:rPr>
        <w:t>término</w:t>
      </w:r>
      <w:r w:rsidRPr="00E52886">
        <w:rPr>
          <w:rFonts w:ascii="Verdana" w:hAnsi="Verdana"/>
          <w:spacing w:val="-5"/>
        </w:rPr>
        <w:t xml:space="preserve"> </w:t>
      </w:r>
      <w:r w:rsidRPr="00E52886">
        <w:rPr>
          <w:rFonts w:ascii="Verdana" w:hAnsi="Verdana"/>
        </w:rPr>
        <w:t>previsto</w:t>
      </w:r>
      <w:r w:rsidRPr="00E52886">
        <w:rPr>
          <w:rFonts w:ascii="Verdana" w:hAnsi="Verdana"/>
          <w:spacing w:val="-5"/>
        </w:rPr>
        <w:t xml:space="preserve"> </w:t>
      </w:r>
      <w:r w:rsidRPr="00E52886">
        <w:rPr>
          <w:rFonts w:ascii="Verdana" w:hAnsi="Verdana"/>
        </w:rPr>
        <w:t>para</w:t>
      </w:r>
      <w:r w:rsidRPr="00E52886">
        <w:rPr>
          <w:rFonts w:ascii="Verdana" w:hAnsi="Verdana"/>
          <w:spacing w:val="-7"/>
        </w:rPr>
        <w:t xml:space="preserve"> </w:t>
      </w:r>
      <w:r w:rsidRPr="00E52886">
        <w:rPr>
          <w:rFonts w:ascii="Verdana" w:hAnsi="Verdana"/>
        </w:rPr>
        <w:t>la</w:t>
      </w:r>
      <w:r w:rsidRPr="00E52886">
        <w:rPr>
          <w:rFonts w:ascii="Verdana" w:hAnsi="Verdana"/>
          <w:spacing w:val="-7"/>
        </w:rPr>
        <w:t xml:space="preserve"> </w:t>
      </w:r>
      <w:r w:rsidRPr="00E52886">
        <w:rPr>
          <w:rFonts w:ascii="Verdana" w:hAnsi="Verdana"/>
        </w:rPr>
        <w:t>adjudicación</w:t>
      </w:r>
      <w:r w:rsidRPr="00E52886">
        <w:rPr>
          <w:rFonts w:ascii="Verdana" w:hAnsi="Verdana"/>
          <w:spacing w:val="-7"/>
        </w:rPr>
        <w:t xml:space="preserve"> </w:t>
      </w:r>
      <w:r w:rsidRPr="00E52886">
        <w:rPr>
          <w:rFonts w:ascii="Verdana" w:hAnsi="Verdana"/>
        </w:rPr>
        <w:t>del</w:t>
      </w:r>
      <w:r w:rsidRPr="00E52886">
        <w:rPr>
          <w:rFonts w:ascii="Verdana" w:hAnsi="Verdana"/>
          <w:spacing w:val="-8"/>
        </w:rPr>
        <w:t xml:space="preserve"> </w:t>
      </w:r>
      <w:r w:rsidRPr="00E52886">
        <w:rPr>
          <w:rFonts w:ascii="Verdana" w:hAnsi="Verdana"/>
        </w:rPr>
        <w:t>contrato,</w:t>
      </w:r>
      <w:r w:rsidRPr="00E52886">
        <w:rPr>
          <w:rFonts w:ascii="Verdana" w:hAnsi="Verdana"/>
          <w:spacing w:val="-4"/>
        </w:rPr>
        <w:t xml:space="preserve"> </w:t>
      </w:r>
      <w:r w:rsidRPr="00E52886">
        <w:rPr>
          <w:rFonts w:ascii="Verdana" w:hAnsi="Verdana"/>
        </w:rPr>
        <w:t xml:space="preserve">el </w:t>
      </w:r>
      <w:r w:rsidRPr="00E52886">
        <w:rPr>
          <w:rFonts w:ascii="Verdana" w:hAnsi="Verdana"/>
          <w:b/>
        </w:rPr>
        <w:t>SGC</w:t>
      </w:r>
      <w:r w:rsidRPr="00E52886">
        <w:rPr>
          <w:rFonts w:ascii="Verdana" w:hAnsi="Verdana"/>
          <w:b/>
          <w:spacing w:val="-6"/>
        </w:rPr>
        <w:t xml:space="preserve"> </w:t>
      </w:r>
      <w:r w:rsidRPr="00E52886">
        <w:rPr>
          <w:rFonts w:ascii="Verdana" w:hAnsi="Verdana"/>
        </w:rPr>
        <w:t>podrá</w:t>
      </w:r>
      <w:r w:rsidRPr="00E52886">
        <w:rPr>
          <w:rFonts w:ascii="Verdana" w:hAnsi="Verdana"/>
          <w:spacing w:val="-6"/>
        </w:rPr>
        <w:t xml:space="preserve"> </w:t>
      </w:r>
      <w:r w:rsidRPr="00E52886">
        <w:rPr>
          <w:rFonts w:ascii="Verdana" w:hAnsi="Verdana"/>
        </w:rPr>
        <w:t>declarar</w:t>
      </w:r>
      <w:r w:rsidRPr="00E52886">
        <w:rPr>
          <w:rFonts w:ascii="Verdana" w:hAnsi="Verdana"/>
          <w:spacing w:val="-6"/>
        </w:rPr>
        <w:t xml:space="preserve"> </w:t>
      </w:r>
      <w:r w:rsidRPr="00E52886">
        <w:rPr>
          <w:rFonts w:ascii="Verdana" w:hAnsi="Verdana"/>
        </w:rPr>
        <w:t>desierto</w:t>
      </w:r>
      <w:r w:rsidRPr="00E52886">
        <w:rPr>
          <w:rFonts w:ascii="Verdana" w:hAnsi="Verdana"/>
          <w:spacing w:val="-7"/>
        </w:rPr>
        <w:t xml:space="preserve"> </w:t>
      </w:r>
      <w:r w:rsidRPr="00E52886">
        <w:rPr>
          <w:rFonts w:ascii="Verdana" w:hAnsi="Verdana"/>
        </w:rPr>
        <w:t>el</w:t>
      </w:r>
      <w:r w:rsidRPr="00E52886">
        <w:rPr>
          <w:rFonts w:ascii="Verdana" w:hAnsi="Verdana"/>
          <w:spacing w:val="-5"/>
        </w:rPr>
        <w:t xml:space="preserve"> </w:t>
      </w:r>
      <w:r w:rsidRPr="00E52886">
        <w:rPr>
          <w:rFonts w:ascii="Verdana" w:hAnsi="Verdana"/>
        </w:rPr>
        <w:t>presente</w:t>
      </w:r>
      <w:r w:rsidRPr="00E52886">
        <w:rPr>
          <w:rFonts w:ascii="Verdana" w:hAnsi="Verdana"/>
          <w:spacing w:val="-7"/>
        </w:rPr>
        <w:t xml:space="preserve"> </w:t>
      </w:r>
      <w:r w:rsidRPr="00E52886">
        <w:rPr>
          <w:rFonts w:ascii="Verdana" w:hAnsi="Verdana"/>
        </w:rPr>
        <w:t>proceso</w:t>
      </w:r>
      <w:r w:rsidRPr="00E52886">
        <w:rPr>
          <w:rFonts w:ascii="Verdana" w:hAnsi="Verdana"/>
          <w:spacing w:val="-7"/>
        </w:rPr>
        <w:t xml:space="preserve"> </w:t>
      </w:r>
      <w:r w:rsidRPr="00E52886">
        <w:rPr>
          <w:rFonts w:ascii="Verdana" w:hAnsi="Verdana"/>
        </w:rPr>
        <w:t>de selección</w:t>
      </w:r>
      <w:r w:rsidRPr="00E52886">
        <w:rPr>
          <w:rFonts w:ascii="Verdana" w:hAnsi="Verdana"/>
          <w:spacing w:val="-2"/>
        </w:rPr>
        <w:t xml:space="preserve"> </w:t>
      </w:r>
      <w:r w:rsidRPr="00E52886">
        <w:rPr>
          <w:rFonts w:ascii="Verdana" w:hAnsi="Verdana"/>
        </w:rPr>
        <w:t>cuando</w:t>
      </w:r>
      <w:r w:rsidRPr="00E52886">
        <w:rPr>
          <w:rFonts w:ascii="Verdana" w:hAnsi="Verdana"/>
          <w:spacing w:val="-2"/>
        </w:rPr>
        <w:t xml:space="preserve"> </w:t>
      </w:r>
      <w:r w:rsidRPr="00E52886">
        <w:rPr>
          <w:rFonts w:ascii="Verdana" w:hAnsi="Verdana"/>
        </w:rPr>
        <w:t>existan</w:t>
      </w:r>
      <w:r w:rsidRPr="00E52886">
        <w:rPr>
          <w:rFonts w:ascii="Verdana" w:hAnsi="Verdana"/>
          <w:spacing w:val="-2"/>
        </w:rPr>
        <w:t xml:space="preserve"> </w:t>
      </w:r>
      <w:r w:rsidRPr="00E52886">
        <w:rPr>
          <w:rFonts w:ascii="Verdana" w:hAnsi="Verdana"/>
        </w:rPr>
        <w:t>motivos</w:t>
      </w:r>
      <w:r w:rsidRPr="00E52886">
        <w:rPr>
          <w:rFonts w:ascii="Verdana" w:hAnsi="Verdana"/>
          <w:spacing w:val="-1"/>
        </w:rPr>
        <w:t xml:space="preserve"> </w:t>
      </w:r>
      <w:r w:rsidRPr="00E52886">
        <w:rPr>
          <w:rFonts w:ascii="Verdana" w:hAnsi="Verdana"/>
        </w:rPr>
        <w:t>o</w:t>
      </w:r>
      <w:r w:rsidRPr="00E52886">
        <w:rPr>
          <w:rFonts w:ascii="Verdana" w:hAnsi="Verdana"/>
          <w:spacing w:val="-4"/>
        </w:rPr>
        <w:t xml:space="preserve"> </w:t>
      </w:r>
      <w:r w:rsidRPr="00E52886">
        <w:rPr>
          <w:rFonts w:ascii="Verdana" w:hAnsi="Verdana"/>
        </w:rPr>
        <w:t>causas</w:t>
      </w:r>
      <w:r w:rsidRPr="00E52886">
        <w:rPr>
          <w:rFonts w:ascii="Verdana" w:hAnsi="Verdana"/>
          <w:spacing w:val="-3"/>
        </w:rPr>
        <w:t xml:space="preserve"> </w:t>
      </w:r>
      <w:r w:rsidRPr="00E52886">
        <w:rPr>
          <w:rFonts w:ascii="Verdana" w:hAnsi="Verdana"/>
        </w:rPr>
        <w:t>que</w:t>
      </w:r>
      <w:r w:rsidRPr="00E52886">
        <w:rPr>
          <w:rFonts w:ascii="Verdana" w:hAnsi="Verdana"/>
          <w:spacing w:val="-4"/>
        </w:rPr>
        <w:t xml:space="preserve"> </w:t>
      </w:r>
      <w:r w:rsidRPr="00E52886">
        <w:rPr>
          <w:rFonts w:ascii="Verdana" w:hAnsi="Verdana"/>
        </w:rPr>
        <w:t>impidan</w:t>
      </w:r>
      <w:r w:rsidRPr="00E52886">
        <w:rPr>
          <w:rFonts w:ascii="Verdana" w:hAnsi="Verdana"/>
          <w:spacing w:val="-2"/>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escogencia</w:t>
      </w:r>
      <w:r w:rsidRPr="00E52886">
        <w:rPr>
          <w:rFonts w:ascii="Verdana" w:hAnsi="Verdana"/>
          <w:spacing w:val="-2"/>
        </w:rPr>
        <w:t xml:space="preserve"> </w:t>
      </w:r>
      <w:r w:rsidRPr="00E52886">
        <w:rPr>
          <w:rFonts w:ascii="Verdana" w:hAnsi="Verdana"/>
        </w:rPr>
        <w:t>objetiva</w:t>
      </w:r>
      <w:r w:rsidRPr="00E52886">
        <w:rPr>
          <w:rFonts w:ascii="Verdana" w:hAnsi="Verdana"/>
          <w:spacing w:val="-2"/>
        </w:rPr>
        <w:t xml:space="preserve"> </w:t>
      </w:r>
      <w:r w:rsidRPr="00E52886">
        <w:rPr>
          <w:rFonts w:ascii="Verdana" w:hAnsi="Verdana"/>
        </w:rPr>
        <w:t>de</w:t>
      </w:r>
      <w:r w:rsidRPr="00E52886">
        <w:rPr>
          <w:rFonts w:ascii="Verdana" w:hAnsi="Verdana"/>
          <w:spacing w:val="-3"/>
        </w:rPr>
        <w:t xml:space="preserve"> </w:t>
      </w:r>
      <w:r w:rsidRPr="00E52886">
        <w:rPr>
          <w:rFonts w:ascii="Verdana" w:hAnsi="Verdana"/>
        </w:rPr>
        <w:t>la</w:t>
      </w:r>
      <w:r w:rsidRPr="00E52886">
        <w:rPr>
          <w:rFonts w:ascii="Verdana" w:hAnsi="Verdana"/>
          <w:spacing w:val="-2"/>
        </w:rPr>
        <w:t xml:space="preserve"> </w:t>
      </w:r>
      <w:r w:rsidRPr="00E52886">
        <w:rPr>
          <w:rFonts w:ascii="Verdana" w:hAnsi="Verdana"/>
        </w:rPr>
        <w:t>propuesta</w:t>
      </w:r>
      <w:r w:rsidRPr="00E52886">
        <w:rPr>
          <w:rFonts w:ascii="Verdana" w:hAnsi="Verdana"/>
          <w:spacing w:val="-2"/>
        </w:rPr>
        <w:t xml:space="preserve"> </w:t>
      </w:r>
      <w:r w:rsidRPr="00E52886">
        <w:rPr>
          <w:rFonts w:ascii="Verdana" w:hAnsi="Verdana"/>
        </w:rPr>
        <w:t>más</w:t>
      </w:r>
      <w:r w:rsidRPr="00E52886">
        <w:rPr>
          <w:rFonts w:ascii="Verdana" w:hAnsi="Verdana"/>
          <w:spacing w:val="-3"/>
        </w:rPr>
        <w:t xml:space="preserve"> </w:t>
      </w:r>
      <w:r w:rsidRPr="00E52886">
        <w:rPr>
          <w:rFonts w:ascii="Verdana" w:hAnsi="Verdana"/>
        </w:rPr>
        <w:t>favorable,</w:t>
      </w:r>
      <w:r w:rsidRPr="00E52886">
        <w:rPr>
          <w:rFonts w:ascii="Verdana" w:hAnsi="Verdana"/>
          <w:spacing w:val="-2"/>
        </w:rPr>
        <w:t xml:space="preserve"> </w:t>
      </w:r>
      <w:r w:rsidRPr="00E52886">
        <w:rPr>
          <w:rFonts w:ascii="Verdana" w:hAnsi="Verdana"/>
        </w:rPr>
        <w:t>o</w:t>
      </w:r>
      <w:r w:rsidRPr="00E52886">
        <w:rPr>
          <w:rFonts w:ascii="Verdana" w:hAnsi="Verdana"/>
          <w:spacing w:val="-5"/>
        </w:rPr>
        <w:t xml:space="preserve"> </w:t>
      </w:r>
      <w:r w:rsidRPr="00E52886">
        <w:rPr>
          <w:rFonts w:ascii="Verdana" w:hAnsi="Verdana"/>
        </w:rPr>
        <w:t>se presente alguna (s) de las siguientes causales:</w:t>
      </w:r>
    </w:p>
    <w:p w14:paraId="0E4FA2C3" w14:textId="77777777" w:rsidR="0006681E" w:rsidRPr="00E52886" w:rsidRDefault="0006681E">
      <w:pPr>
        <w:pStyle w:val="Textoindependiente"/>
        <w:ind w:left="0"/>
        <w:rPr>
          <w:rFonts w:ascii="Verdana" w:hAnsi="Verdana"/>
        </w:rPr>
      </w:pPr>
    </w:p>
    <w:p w14:paraId="2023D1EF" w14:textId="77777777" w:rsidR="0006681E" w:rsidRPr="00E52886" w:rsidRDefault="00610BFD" w:rsidP="007051CE">
      <w:pPr>
        <w:pStyle w:val="Prrafodelista"/>
        <w:numPr>
          <w:ilvl w:val="0"/>
          <w:numId w:val="2"/>
        </w:numPr>
        <w:tabs>
          <w:tab w:val="left" w:pos="539"/>
        </w:tabs>
        <w:spacing w:line="241" w:lineRule="exact"/>
        <w:ind w:left="539" w:hanging="359"/>
        <w:rPr>
          <w:rFonts w:ascii="Verdana" w:hAnsi="Verdana"/>
          <w:sz w:val="20"/>
          <w:szCs w:val="20"/>
        </w:rPr>
      </w:pPr>
      <w:r w:rsidRPr="00E52886">
        <w:rPr>
          <w:rFonts w:ascii="Verdana" w:hAnsi="Verdana"/>
          <w:sz w:val="20"/>
          <w:szCs w:val="20"/>
        </w:rPr>
        <w:t>Cuando</w:t>
      </w:r>
      <w:r w:rsidRPr="00E52886">
        <w:rPr>
          <w:rFonts w:ascii="Verdana" w:hAnsi="Verdana"/>
          <w:spacing w:val="-12"/>
          <w:sz w:val="20"/>
          <w:szCs w:val="20"/>
        </w:rPr>
        <w:t xml:space="preserve"> </w:t>
      </w:r>
      <w:r w:rsidRPr="00E52886">
        <w:rPr>
          <w:rFonts w:ascii="Verdana" w:hAnsi="Verdana"/>
          <w:sz w:val="20"/>
          <w:szCs w:val="20"/>
        </w:rPr>
        <w:t>no</w:t>
      </w:r>
      <w:r w:rsidRPr="00E52886">
        <w:rPr>
          <w:rFonts w:ascii="Verdana" w:hAnsi="Verdana"/>
          <w:spacing w:val="-9"/>
          <w:sz w:val="20"/>
          <w:szCs w:val="20"/>
        </w:rPr>
        <w:t xml:space="preserve"> </w:t>
      </w:r>
      <w:r w:rsidRPr="00E52886">
        <w:rPr>
          <w:rFonts w:ascii="Verdana" w:hAnsi="Verdana"/>
          <w:sz w:val="20"/>
          <w:szCs w:val="20"/>
        </w:rPr>
        <w:t>se</w:t>
      </w:r>
      <w:r w:rsidRPr="00E52886">
        <w:rPr>
          <w:rFonts w:ascii="Verdana" w:hAnsi="Verdana"/>
          <w:spacing w:val="-10"/>
          <w:sz w:val="20"/>
          <w:szCs w:val="20"/>
        </w:rPr>
        <w:t xml:space="preserve"> </w:t>
      </w:r>
      <w:r w:rsidRPr="00E52886">
        <w:rPr>
          <w:rFonts w:ascii="Verdana" w:hAnsi="Verdana"/>
          <w:sz w:val="20"/>
          <w:szCs w:val="20"/>
        </w:rPr>
        <w:t>presenten</w:t>
      </w:r>
      <w:r w:rsidRPr="00E52886">
        <w:rPr>
          <w:rFonts w:ascii="Verdana" w:hAnsi="Verdana"/>
          <w:spacing w:val="-6"/>
          <w:sz w:val="20"/>
          <w:szCs w:val="20"/>
        </w:rPr>
        <w:t xml:space="preserve"> </w:t>
      </w:r>
      <w:r w:rsidRPr="00E52886">
        <w:rPr>
          <w:rFonts w:ascii="Verdana" w:hAnsi="Verdana"/>
          <w:sz w:val="20"/>
          <w:szCs w:val="20"/>
        </w:rPr>
        <w:t>proponentes</w:t>
      </w:r>
      <w:r w:rsidRPr="00E52886">
        <w:rPr>
          <w:rFonts w:ascii="Verdana" w:hAnsi="Verdana"/>
          <w:spacing w:val="-7"/>
          <w:sz w:val="20"/>
          <w:szCs w:val="20"/>
        </w:rPr>
        <w:t xml:space="preserve"> </w:t>
      </w:r>
      <w:r w:rsidRPr="00E52886">
        <w:rPr>
          <w:rFonts w:ascii="Verdana" w:hAnsi="Verdana"/>
          <w:sz w:val="20"/>
          <w:szCs w:val="20"/>
        </w:rPr>
        <w:t>al</w:t>
      </w:r>
      <w:r w:rsidRPr="00E52886">
        <w:rPr>
          <w:rFonts w:ascii="Verdana" w:hAnsi="Verdana"/>
          <w:spacing w:val="-8"/>
          <w:sz w:val="20"/>
          <w:szCs w:val="20"/>
        </w:rPr>
        <w:t xml:space="preserve"> </w:t>
      </w:r>
      <w:r w:rsidRPr="00E52886">
        <w:rPr>
          <w:rFonts w:ascii="Verdana" w:hAnsi="Verdana"/>
          <w:sz w:val="20"/>
          <w:szCs w:val="20"/>
        </w:rPr>
        <w:t>proceso</w:t>
      </w:r>
      <w:r w:rsidRPr="00E52886">
        <w:rPr>
          <w:rFonts w:ascii="Verdana" w:hAnsi="Verdana"/>
          <w:spacing w:val="-8"/>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pacing w:val="-2"/>
          <w:sz w:val="20"/>
          <w:szCs w:val="20"/>
        </w:rPr>
        <w:t>selección.</w:t>
      </w:r>
    </w:p>
    <w:p w14:paraId="19397A8E" w14:textId="77777777" w:rsidR="0006681E" w:rsidRPr="00E52886"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E52886">
        <w:rPr>
          <w:rFonts w:ascii="Verdana" w:hAnsi="Verdana"/>
          <w:sz w:val="20"/>
          <w:szCs w:val="20"/>
        </w:rPr>
        <w:t>Cuando</w:t>
      </w:r>
      <w:r w:rsidRPr="00E52886">
        <w:rPr>
          <w:rFonts w:ascii="Verdana" w:hAnsi="Verdana"/>
          <w:spacing w:val="-10"/>
          <w:sz w:val="20"/>
          <w:szCs w:val="20"/>
        </w:rPr>
        <w:t xml:space="preserve"> </w:t>
      </w:r>
      <w:r w:rsidRPr="00E52886">
        <w:rPr>
          <w:rFonts w:ascii="Verdana" w:hAnsi="Verdana"/>
          <w:sz w:val="20"/>
          <w:szCs w:val="20"/>
        </w:rPr>
        <w:t>habiéndose</w:t>
      </w:r>
      <w:r w:rsidRPr="00E52886">
        <w:rPr>
          <w:rFonts w:ascii="Verdana" w:hAnsi="Verdana"/>
          <w:spacing w:val="-7"/>
          <w:sz w:val="20"/>
          <w:szCs w:val="20"/>
        </w:rPr>
        <w:t xml:space="preserve"> </w:t>
      </w:r>
      <w:r w:rsidRPr="00E52886">
        <w:rPr>
          <w:rFonts w:ascii="Verdana" w:hAnsi="Verdana"/>
          <w:sz w:val="20"/>
          <w:szCs w:val="20"/>
        </w:rPr>
        <w:t>presentado</w:t>
      </w:r>
      <w:r w:rsidRPr="00E52886">
        <w:rPr>
          <w:rFonts w:ascii="Verdana" w:hAnsi="Verdana"/>
          <w:spacing w:val="-6"/>
          <w:sz w:val="20"/>
          <w:szCs w:val="20"/>
        </w:rPr>
        <w:t xml:space="preserve"> </w:t>
      </w:r>
      <w:r w:rsidRPr="00E52886">
        <w:rPr>
          <w:rFonts w:ascii="Verdana" w:hAnsi="Verdana"/>
          <w:sz w:val="20"/>
          <w:szCs w:val="20"/>
        </w:rPr>
        <w:t>solamente</w:t>
      </w:r>
      <w:r w:rsidRPr="00E52886">
        <w:rPr>
          <w:rFonts w:ascii="Verdana" w:hAnsi="Verdana"/>
          <w:spacing w:val="-8"/>
          <w:sz w:val="20"/>
          <w:szCs w:val="20"/>
        </w:rPr>
        <w:t xml:space="preserve"> </w:t>
      </w:r>
      <w:r w:rsidRPr="00E52886">
        <w:rPr>
          <w:rFonts w:ascii="Verdana" w:hAnsi="Verdana"/>
          <w:sz w:val="20"/>
          <w:szCs w:val="20"/>
        </w:rPr>
        <w:t>una</w:t>
      </w:r>
      <w:r w:rsidRPr="00E52886">
        <w:rPr>
          <w:rFonts w:ascii="Verdana" w:hAnsi="Verdana"/>
          <w:spacing w:val="-8"/>
          <w:sz w:val="20"/>
          <w:szCs w:val="20"/>
        </w:rPr>
        <w:t xml:space="preserve"> </w:t>
      </w:r>
      <w:r w:rsidRPr="00E52886">
        <w:rPr>
          <w:rFonts w:ascii="Verdana" w:hAnsi="Verdana"/>
          <w:sz w:val="20"/>
          <w:szCs w:val="20"/>
        </w:rPr>
        <w:t>oferta,</w:t>
      </w:r>
      <w:r w:rsidRPr="00E52886">
        <w:rPr>
          <w:rFonts w:ascii="Verdana" w:hAnsi="Verdana"/>
          <w:spacing w:val="-9"/>
          <w:sz w:val="20"/>
          <w:szCs w:val="20"/>
        </w:rPr>
        <w:t xml:space="preserve"> </w:t>
      </w:r>
      <w:r w:rsidRPr="00E52886">
        <w:rPr>
          <w:rFonts w:ascii="Verdana" w:hAnsi="Verdana"/>
          <w:sz w:val="20"/>
          <w:szCs w:val="20"/>
        </w:rPr>
        <w:t>esta</w:t>
      </w:r>
      <w:r w:rsidRPr="00E52886">
        <w:rPr>
          <w:rFonts w:ascii="Verdana" w:hAnsi="Verdana"/>
          <w:spacing w:val="-10"/>
          <w:sz w:val="20"/>
          <w:szCs w:val="20"/>
        </w:rPr>
        <w:t xml:space="preserve"> </w:t>
      </w:r>
      <w:r w:rsidRPr="00E52886">
        <w:rPr>
          <w:rFonts w:ascii="Verdana" w:hAnsi="Verdana"/>
          <w:sz w:val="20"/>
          <w:szCs w:val="20"/>
        </w:rPr>
        <w:t>incurra</w:t>
      </w:r>
      <w:r w:rsidRPr="00E52886">
        <w:rPr>
          <w:rFonts w:ascii="Verdana" w:hAnsi="Verdana"/>
          <w:spacing w:val="-10"/>
          <w:sz w:val="20"/>
          <w:szCs w:val="20"/>
        </w:rPr>
        <w:t xml:space="preserve"> </w:t>
      </w:r>
      <w:r w:rsidRPr="00E52886">
        <w:rPr>
          <w:rFonts w:ascii="Verdana" w:hAnsi="Verdana"/>
          <w:sz w:val="20"/>
          <w:szCs w:val="20"/>
        </w:rPr>
        <w:t>en</w:t>
      </w:r>
      <w:r w:rsidRPr="00E52886">
        <w:rPr>
          <w:rFonts w:ascii="Verdana" w:hAnsi="Verdana"/>
          <w:spacing w:val="-12"/>
          <w:sz w:val="20"/>
          <w:szCs w:val="20"/>
        </w:rPr>
        <w:t xml:space="preserve"> </w:t>
      </w:r>
      <w:r w:rsidRPr="00E52886">
        <w:rPr>
          <w:rFonts w:ascii="Verdana" w:hAnsi="Verdana"/>
          <w:sz w:val="20"/>
          <w:szCs w:val="20"/>
        </w:rPr>
        <w:t>causal</w:t>
      </w:r>
      <w:r w:rsidRPr="00E52886">
        <w:rPr>
          <w:rFonts w:ascii="Verdana" w:hAnsi="Verdana"/>
          <w:spacing w:val="-10"/>
          <w:sz w:val="20"/>
          <w:szCs w:val="20"/>
        </w:rPr>
        <w:t xml:space="preserve"> </w:t>
      </w:r>
      <w:r w:rsidRPr="00E52886">
        <w:rPr>
          <w:rFonts w:ascii="Verdana" w:hAnsi="Verdana"/>
          <w:sz w:val="20"/>
          <w:szCs w:val="20"/>
        </w:rPr>
        <w:t>de</w:t>
      </w:r>
      <w:r w:rsidRPr="00E52886">
        <w:rPr>
          <w:rFonts w:ascii="Verdana" w:hAnsi="Verdana"/>
          <w:spacing w:val="-12"/>
          <w:sz w:val="20"/>
          <w:szCs w:val="20"/>
        </w:rPr>
        <w:t xml:space="preserve"> </w:t>
      </w:r>
      <w:r w:rsidRPr="00E52886">
        <w:rPr>
          <w:rFonts w:ascii="Verdana" w:hAnsi="Verdana"/>
          <w:spacing w:val="-2"/>
          <w:sz w:val="20"/>
          <w:szCs w:val="20"/>
        </w:rPr>
        <w:t>rechazo.</w:t>
      </w:r>
    </w:p>
    <w:p w14:paraId="4D1F68AC" w14:textId="77777777" w:rsidR="0006681E" w:rsidRPr="00E52886"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E52886">
        <w:rPr>
          <w:rFonts w:ascii="Verdana" w:hAnsi="Verdana"/>
          <w:sz w:val="20"/>
          <w:szCs w:val="20"/>
        </w:rPr>
        <w:t>Cuando</w:t>
      </w:r>
      <w:r w:rsidRPr="00E52886">
        <w:rPr>
          <w:rFonts w:ascii="Verdana" w:hAnsi="Verdana"/>
          <w:spacing w:val="-10"/>
          <w:sz w:val="20"/>
          <w:szCs w:val="20"/>
        </w:rPr>
        <w:t xml:space="preserve"> </w:t>
      </w:r>
      <w:r w:rsidRPr="00E52886">
        <w:rPr>
          <w:rFonts w:ascii="Verdana" w:hAnsi="Verdana"/>
          <w:sz w:val="20"/>
          <w:szCs w:val="20"/>
        </w:rPr>
        <w:t>ninguna</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10"/>
          <w:sz w:val="20"/>
          <w:szCs w:val="20"/>
        </w:rPr>
        <w:t xml:space="preserve"> </w:t>
      </w:r>
      <w:r w:rsidRPr="00E52886">
        <w:rPr>
          <w:rFonts w:ascii="Verdana" w:hAnsi="Verdana"/>
          <w:sz w:val="20"/>
          <w:szCs w:val="20"/>
        </w:rPr>
        <w:t>las</w:t>
      </w:r>
      <w:r w:rsidRPr="00E52886">
        <w:rPr>
          <w:rFonts w:ascii="Verdana" w:hAnsi="Verdana"/>
          <w:spacing w:val="-8"/>
          <w:sz w:val="20"/>
          <w:szCs w:val="20"/>
        </w:rPr>
        <w:t xml:space="preserve"> </w:t>
      </w:r>
      <w:r w:rsidRPr="00E52886">
        <w:rPr>
          <w:rFonts w:ascii="Verdana" w:hAnsi="Verdana"/>
          <w:sz w:val="20"/>
          <w:szCs w:val="20"/>
        </w:rPr>
        <w:t>propuestas</w:t>
      </w:r>
      <w:r w:rsidRPr="00E52886">
        <w:rPr>
          <w:rFonts w:ascii="Verdana" w:hAnsi="Verdana"/>
          <w:spacing w:val="-7"/>
          <w:sz w:val="20"/>
          <w:szCs w:val="20"/>
        </w:rPr>
        <w:t xml:space="preserve"> </w:t>
      </w:r>
      <w:r w:rsidRPr="00E52886">
        <w:rPr>
          <w:rFonts w:ascii="Verdana" w:hAnsi="Verdana"/>
          <w:sz w:val="20"/>
          <w:szCs w:val="20"/>
        </w:rPr>
        <w:t>se</w:t>
      </w:r>
      <w:r w:rsidRPr="00E52886">
        <w:rPr>
          <w:rFonts w:ascii="Verdana" w:hAnsi="Verdana"/>
          <w:spacing w:val="-10"/>
          <w:sz w:val="20"/>
          <w:szCs w:val="20"/>
        </w:rPr>
        <w:t xml:space="preserve"> </w:t>
      </w:r>
      <w:r w:rsidRPr="00E52886">
        <w:rPr>
          <w:rFonts w:ascii="Verdana" w:hAnsi="Verdana"/>
          <w:sz w:val="20"/>
          <w:szCs w:val="20"/>
        </w:rPr>
        <w:t>habilite</w:t>
      </w:r>
      <w:r w:rsidRPr="00E52886">
        <w:rPr>
          <w:rFonts w:ascii="Verdana" w:hAnsi="Verdana"/>
          <w:spacing w:val="-7"/>
          <w:sz w:val="20"/>
          <w:szCs w:val="20"/>
        </w:rPr>
        <w:t xml:space="preserve"> </w:t>
      </w:r>
      <w:r w:rsidRPr="00E52886">
        <w:rPr>
          <w:rFonts w:ascii="Verdana" w:hAnsi="Verdana"/>
          <w:sz w:val="20"/>
          <w:szCs w:val="20"/>
        </w:rPr>
        <w:t>desde</w:t>
      </w:r>
      <w:r w:rsidRPr="00E52886">
        <w:rPr>
          <w:rFonts w:ascii="Verdana" w:hAnsi="Verdana"/>
          <w:spacing w:val="-10"/>
          <w:sz w:val="20"/>
          <w:szCs w:val="20"/>
        </w:rPr>
        <w:t xml:space="preserve"> </w:t>
      </w:r>
      <w:r w:rsidRPr="00E52886">
        <w:rPr>
          <w:rFonts w:ascii="Verdana" w:hAnsi="Verdana"/>
          <w:sz w:val="20"/>
          <w:szCs w:val="20"/>
        </w:rPr>
        <w:t>el</w:t>
      </w:r>
      <w:r w:rsidRPr="00E52886">
        <w:rPr>
          <w:rFonts w:ascii="Verdana" w:hAnsi="Verdana"/>
          <w:spacing w:val="-7"/>
          <w:sz w:val="20"/>
          <w:szCs w:val="20"/>
        </w:rPr>
        <w:t xml:space="preserve"> </w:t>
      </w:r>
      <w:r w:rsidRPr="00E52886">
        <w:rPr>
          <w:rFonts w:ascii="Verdana" w:hAnsi="Verdana"/>
          <w:sz w:val="20"/>
          <w:szCs w:val="20"/>
        </w:rPr>
        <w:t>punto</w:t>
      </w:r>
      <w:r w:rsidRPr="00E52886">
        <w:rPr>
          <w:rFonts w:ascii="Verdana" w:hAnsi="Verdana"/>
          <w:spacing w:val="-7"/>
          <w:sz w:val="20"/>
          <w:szCs w:val="20"/>
        </w:rPr>
        <w:t xml:space="preserve"> </w:t>
      </w:r>
      <w:r w:rsidRPr="00E52886">
        <w:rPr>
          <w:rFonts w:ascii="Verdana" w:hAnsi="Verdana"/>
          <w:sz w:val="20"/>
          <w:szCs w:val="20"/>
        </w:rPr>
        <w:t>de</w:t>
      </w:r>
      <w:r w:rsidRPr="00E52886">
        <w:rPr>
          <w:rFonts w:ascii="Verdana" w:hAnsi="Verdana"/>
          <w:spacing w:val="-12"/>
          <w:sz w:val="20"/>
          <w:szCs w:val="20"/>
        </w:rPr>
        <w:t xml:space="preserve"> </w:t>
      </w:r>
      <w:r w:rsidRPr="00E52886">
        <w:rPr>
          <w:rFonts w:ascii="Verdana" w:hAnsi="Verdana"/>
          <w:sz w:val="20"/>
          <w:szCs w:val="20"/>
        </w:rPr>
        <w:t>vista,</w:t>
      </w:r>
      <w:r w:rsidRPr="00E52886">
        <w:rPr>
          <w:rFonts w:ascii="Verdana" w:hAnsi="Verdana"/>
          <w:spacing w:val="-10"/>
          <w:sz w:val="20"/>
          <w:szCs w:val="20"/>
        </w:rPr>
        <w:t xml:space="preserve"> </w:t>
      </w:r>
      <w:r w:rsidRPr="00E52886">
        <w:rPr>
          <w:rFonts w:ascii="Verdana" w:hAnsi="Verdana"/>
          <w:sz w:val="20"/>
          <w:szCs w:val="20"/>
        </w:rPr>
        <w:t>técnico,</w:t>
      </w:r>
      <w:r w:rsidRPr="00E52886">
        <w:rPr>
          <w:rFonts w:ascii="Verdana" w:hAnsi="Verdana"/>
          <w:spacing w:val="-7"/>
          <w:sz w:val="20"/>
          <w:szCs w:val="20"/>
        </w:rPr>
        <w:t xml:space="preserve"> </w:t>
      </w:r>
      <w:r w:rsidRPr="00E52886">
        <w:rPr>
          <w:rFonts w:ascii="Verdana" w:hAnsi="Verdana"/>
          <w:sz w:val="20"/>
          <w:szCs w:val="20"/>
        </w:rPr>
        <w:t>jurídico</w:t>
      </w:r>
      <w:r w:rsidRPr="00E52886">
        <w:rPr>
          <w:rFonts w:ascii="Verdana" w:hAnsi="Verdana"/>
          <w:spacing w:val="-9"/>
          <w:sz w:val="20"/>
          <w:szCs w:val="20"/>
        </w:rPr>
        <w:t xml:space="preserve"> </w:t>
      </w:r>
      <w:r w:rsidRPr="00E52886">
        <w:rPr>
          <w:rFonts w:ascii="Verdana" w:hAnsi="Verdana"/>
          <w:sz w:val="20"/>
          <w:szCs w:val="20"/>
        </w:rPr>
        <w:t>o</w:t>
      </w:r>
      <w:r w:rsidRPr="00E52886">
        <w:rPr>
          <w:rFonts w:ascii="Verdana" w:hAnsi="Verdana"/>
          <w:spacing w:val="-7"/>
          <w:sz w:val="20"/>
          <w:szCs w:val="20"/>
        </w:rPr>
        <w:t xml:space="preserve"> </w:t>
      </w:r>
      <w:r w:rsidRPr="00E52886">
        <w:rPr>
          <w:rFonts w:ascii="Verdana" w:hAnsi="Verdana"/>
          <w:spacing w:val="-2"/>
          <w:sz w:val="20"/>
          <w:szCs w:val="20"/>
        </w:rPr>
        <w:t>financiero.</w:t>
      </w:r>
    </w:p>
    <w:p w14:paraId="48FF70D4" w14:textId="77777777" w:rsidR="0006681E" w:rsidRPr="00E52886" w:rsidRDefault="00610BFD" w:rsidP="007051CE">
      <w:pPr>
        <w:pStyle w:val="Prrafodelista"/>
        <w:numPr>
          <w:ilvl w:val="0"/>
          <w:numId w:val="2"/>
        </w:numPr>
        <w:tabs>
          <w:tab w:val="left" w:pos="540"/>
        </w:tabs>
        <w:ind w:right="644"/>
        <w:rPr>
          <w:rFonts w:ascii="Verdana" w:hAnsi="Verdana"/>
          <w:sz w:val="20"/>
          <w:szCs w:val="20"/>
        </w:rPr>
      </w:pPr>
      <w:r w:rsidRPr="00E52886">
        <w:rPr>
          <w:rFonts w:ascii="Verdana" w:hAnsi="Verdana"/>
          <w:sz w:val="20"/>
          <w:szCs w:val="20"/>
        </w:rPr>
        <w:t>Cuando</w:t>
      </w:r>
      <w:r w:rsidRPr="00E52886">
        <w:rPr>
          <w:rFonts w:ascii="Verdana" w:hAnsi="Verdana"/>
          <w:spacing w:val="-14"/>
          <w:sz w:val="20"/>
          <w:szCs w:val="20"/>
        </w:rPr>
        <w:t xml:space="preserve"> </w:t>
      </w:r>
      <w:r w:rsidRPr="00E52886">
        <w:rPr>
          <w:rFonts w:ascii="Verdana" w:hAnsi="Verdana"/>
          <w:sz w:val="20"/>
          <w:szCs w:val="20"/>
        </w:rPr>
        <w:t>el</w:t>
      </w:r>
      <w:r w:rsidRPr="00E52886">
        <w:rPr>
          <w:rFonts w:ascii="Verdana" w:hAnsi="Verdana"/>
          <w:spacing w:val="-14"/>
          <w:sz w:val="20"/>
          <w:szCs w:val="20"/>
        </w:rPr>
        <w:t xml:space="preserve"> </w:t>
      </w:r>
      <w:r w:rsidRPr="00E52886">
        <w:rPr>
          <w:rFonts w:ascii="Verdana" w:hAnsi="Verdana"/>
          <w:sz w:val="20"/>
          <w:szCs w:val="20"/>
        </w:rPr>
        <w:t>Comité</w:t>
      </w:r>
      <w:r w:rsidRPr="00E52886">
        <w:rPr>
          <w:rFonts w:ascii="Verdana" w:hAnsi="Verdana"/>
          <w:spacing w:val="-14"/>
          <w:sz w:val="20"/>
          <w:szCs w:val="20"/>
        </w:rPr>
        <w:t xml:space="preserve"> </w:t>
      </w:r>
      <w:r w:rsidRPr="00E52886">
        <w:rPr>
          <w:rFonts w:ascii="Verdana" w:hAnsi="Verdana"/>
          <w:sz w:val="20"/>
          <w:szCs w:val="20"/>
        </w:rPr>
        <w:t>Técnico</w:t>
      </w:r>
      <w:r w:rsidRPr="00E52886">
        <w:rPr>
          <w:rFonts w:ascii="Verdana" w:hAnsi="Verdana"/>
          <w:spacing w:val="-14"/>
          <w:sz w:val="20"/>
          <w:szCs w:val="20"/>
        </w:rPr>
        <w:t xml:space="preserve"> </w:t>
      </w:r>
      <w:r w:rsidRPr="00E52886">
        <w:rPr>
          <w:rFonts w:ascii="Verdana" w:hAnsi="Verdana"/>
          <w:sz w:val="20"/>
          <w:szCs w:val="20"/>
        </w:rPr>
        <w:t>Evaluador</w:t>
      </w:r>
      <w:r w:rsidRPr="00E52886">
        <w:rPr>
          <w:rFonts w:ascii="Verdana" w:hAnsi="Verdana"/>
          <w:spacing w:val="-14"/>
          <w:sz w:val="20"/>
          <w:szCs w:val="20"/>
        </w:rPr>
        <w:t xml:space="preserve"> </w:t>
      </w:r>
      <w:r w:rsidRPr="00E52886">
        <w:rPr>
          <w:rFonts w:ascii="Verdana" w:hAnsi="Verdana"/>
          <w:sz w:val="20"/>
          <w:szCs w:val="20"/>
        </w:rPr>
        <w:t>recomiende</w:t>
      </w:r>
      <w:r w:rsidRPr="00E52886">
        <w:rPr>
          <w:rFonts w:ascii="Verdana" w:hAnsi="Verdana"/>
          <w:spacing w:val="-14"/>
          <w:sz w:val="20"/>
          <w:szCs w:val="20"/>
        </w:rPr>
        <w:t xml:space="preserve"> </w:t>
      </w:r>
      <w:r w:rsidRPr="00E52886">
        <w:rPr>
          <w:rFonts w:ascii="Verdana" w:hAnsi="Verdana"/>
          <w:sz w:val="20"/>
          <w:szCs w:val="20"/>
        </w:rPr>
        <w:t>a</w:t>
      </w:r>
      <w:r w:rsidRPr="00E52886">
        <w:rPr>
          <w:rFonts w:ascii="Verdana" w:hAnsi="Verdana"/>
          <w:spacing w:val="-14"/>
          <w:sz w:val="20"/>
          <w:szCs w:val="20"/>
        </w:rPr>
        <w:t xml:space="preserve"> </w:t>
      </w:r>
      <w:r w:rsidRPr="00E52886">
        <w:rPr>
          <w:rFonts w:ascii="Verdana" w:hAnsi="Verdana"/>
          <w:sz w:val="20"/>
          <w:szCs w:val="20"/>
        </w:rPr>
        <w:t>la</w:t>
      </w:r>
      <w:r w:rsidRPr="00E52886">
        <w:rPr>
          <w:rFonts w:ascii="Verdana" w:hAnsi="Verdana"/>
          <w:spacing w:val="-14"/>
          <w:sz w:val="20"/>
          <w:szCs w:val="20"/>
        </w:rPr>
        <w:t xml:space="preserve"> </w:t>
      </w:r>
      <w:r w:rsidRPr="00E52886">
        <w:rPr>
          <w:rFonts w:ascii="Verdana" w:hAnsi="Verdana"/>
          <w:sz w:val="20"/>
          <w:szCs w:val="20"/>
        </w:rPr>
        <w:t>Entidad</w:t>
      </w:r>
      <w:r w:rsidRPr="00E52886">
        <w:rPr>
          <w:rFonts w:ascii="Verdana" w:hAnsi="Verdana"/>
          <w:spacing w:val="-14"/>
          <w:sz w:val="20"/>
          <w:szCs w:val="20"/>
        </w:rPr>
        <w:t xml:space="preserve"> </w:t>
      </w:r>
      <w:r w:rsidRPr="00E52886">
        <w:rPr>
          <w:rFonts w:ascii="Verdana" w:hAnsi="Verdana"/>
          <w:sz w:val="20"/>
          <w:szCs w:val="20"/>
        </w:rPr>
        <w:t>no</w:t>
      </w:r>
      <w:r w:rsidRPr="00E52886">
        <w:rPr>
          <w:rFonts w:ascii="Verdana" w:hAnsi="Verdana"/>
          <w:spacing w:val="-14"/>
          <w:sz w:val="20"/>
          <w:szCs w:val="20"/>
        </w:rPr>
        <w:t xml:space="preserve"> </w:t>
      </w:r>
      <w:r w:rsidRPr="00E52886">
        <w:rPr>
          <w:rFonts w:ascii="Verdana" w:hAnsi="Verdana"/>
          <w:sz w:val="20"/>
          <w:szCs w:val="20"/>
        </w:rPr>
        <w:t>adjudicar</w:t>
      </w:r>
      <w:r w:rsidRPr="00E52886">
        <w:rPr>
          <w:rFonts w:ascii="Verdana" w:hAnsi="Verdana"/>
          <w:spacing w:val="-13"/>
          <w:sz w:val="20"/>
          <w:szCs w:val="20"/>
        </w:rPr>
        <w:t xml:space="preserve"> </w:t>
      </w:r>
      <w:r w:rsidRPr="00E52886">
        <w:rPr>
          <w:rFonts w:ascii="Verdana" w:hAnsi="Verdana"/>
          <w:sz w:val="20"/>
          <w:szCs w:val="20"/>
        </w:rPr>
        <w:t>al</w:t>
      </w:r>
      <w:r w:rsidRPr="00E52886">
        <w:rPr>
          <w:rFonts w:ascii="Verdana" w:hAnsi="Verdana"/>
          <w:spacing w:val="-14"/>
          <w:sz w:val="20"/>
          <w:szCs w:val="20"/>
        </w:rPr>
        <w:t xml:space="preserve"> </w:t>
      </w:r>
      <w:r w:rsidRPr="00E52886">
        <w:rPr>
          <w:rFonts w:ascii="Verdana" w:hAnsi="Verdana"/>
          <w:sz w:val="20"/>
          <w:szCs w:val="20"/>
        </w:rPr>
        <w:t>precio</w:t>
      </w:r>
      <w:r w:rsidRPr="00E52886">
        <w:rPr>
          <w:rFonts w:ascii="Verdana" w:hAnsi="Verdana"/>
          <w:spacing w:val="-14"/>
          <w:sz w:val="20"/>
          <w:szCs w:val="20"/>
        </w:rPr>
        <w:t xml:space="preserve"> </w:t>
      </w:r>
      <w:r w:rsidRPr="00E52886">
        <w:rPr>
          <w:rFonts w:ascii="Verdana" w:hAnsi="Verdana"/>
          <w:sz w:val="20"/>
          <w:szCs w:val="20"/>
        </w:rPr>
        <w:t>obtenido</w:t>
      </w:r>
      <w:r w:rsidRPr="00E52886">
        <w:rPr>
          <w:rFonts w:ascii="Verdana" w:hAnsi="Verdana"/>
          <w:spacing w:val="-14"/>
          <w:sz w:val="20"/>
          <w:szCs w:val="20"/>
        </w:rPr>
        <w:t xml:space="preserve"> </w:t>
      </w:r>
      <w:r w:rsidRPr="00E52886">
        <w:rPr>
          <w:rFonts w:ascii="Verdana" w:hAnsi="Verdana"/>
          <w:sz w:val="20"/>
          <w:szCs w:val="20"/>
        </w:rPr>
        <w:t>al</w:t>
      </w:r>
      <w:r w:rsidRPr="00E52886">
        <w:rPr>
          <w:rFonts w:ascii="Verdana" w:hAnsi="Verdana"/>
          <w:spacing w:val="-14"/>
          <w:sz w:val="20"/>
          <w:szCs w:val="20"/>
        </w:rPr>
        <w:t xml:space="preserve"> </w:t>
      </w:r>
      <w:r w:rsidRPr="00E52886">
        <w:rPr>
          <w:rFonts w:ascii="Verdana" w:hAnsi="Verdana"/>
          <w:sz w:val="20"/>
          <w:szCs w:val="20"/>
        </w:rPr>
        <w:t>final</w:t>
      </w:r>
      <w:r w:rsidRPr="00E52886">
        <w:rPr>
          <w:rFonts w:ascii="Verdana" w:hAnsi="Verdana"/>
          <w:spacing w:val="-14"/>
          <w:sz w:val="20"/>
          <w:szCs w:val="20"/>
        </w:rPr>
        <w:t xml:space="preserve"> </w:t>
      </w:r>
      <w:r w:rsidRPr="00E52886">
        <w:rPr>
          <w:rFonts w:ascii="Verdana" w:hAnsi="Verdana"/>
          <w:sz w:val="20"/>
          <w:szCs w:val="20"/>
        </w:rPr>
        <w:t>de</w:t>
      </w:r>
      <w:r w:rsidRPr="00E52886">
        <w:rPr>
          <w:rFonts w:ascii="Verdana" w:hAnsi="Verdana"/>
          <w:spacing w:val="-14"/>
          <w:sz w:val="20"/>
          <w:szCs w:val="20"/>
        </w:rPr>
        <w:t xml:space="preserve"> </w:t>
      </w:r>
      <w:r w:rsidRPr="00E52886">
        <w:rPr>
          <w:rFonts w:ascii="Verdana" w:hAnsi="Verdana"/>
          <w:sz w:val="20"/>
          <w:szCs w:val="20"/>
        </w:rPr>
        <w:t>la subasta, en virtud de lo establecido en el artículo 2.2.1.1.2.2.4. del Decreto 1082 de 2015.</w:t>
      </w:r>
    </w:p>
    <w:p w14:paraId="0A984B30" w14:textId="77777777" w:rsidR="0006681E" w:rsidRPr="00E52886" w:rsidRDefault="00610BFD" w:rsidP="007051CE">
      <w:pPr>
        <w:pStyle w:val="Prrafodelista"/>
        <w:numPr>
          <w:ilvl w:val="0"/>
          <w:numId w:val="2"/>
        </w:numPr>
        <w:tabs>
          <w:tab w:val="left" w:pos="539"/>
        </w:tabs>
        <w:spacing w:line="240" w:lineRule="exact"/>
        <w:ind w:left="539" w:hanging="359"/>
        <w:rPr>
          <w:rFonts w:ascii="Verdana" w:hAnsi="Verdana"/>
          <w:sz w:val="20"/>
          <w:szCs w:val="20"/>
        </w:rPr>
      </w:pPr>
      <w:r w:rsidRPr="00E52886">
        <w:rPr>
          <w:rFonts w:ascii="Verdana" w:hAnsi="Verdana"/>
          <w:sz w:val="20"/>
          <w:szCs w:val="20"/>
        </w:rPr>
        <w:t>Cuando</w:t>
      </w:r>
      <w:r w:rsidRPr="00E52886">
        <w:rPr>
          <w:rFonts w:ascii="Verdana" w:hAnsi="Verdana"/>
          <w:spacing w:val="-12"/>
          <w:sz w:val="20"/>
          <w:szCs w:val="20"/>
        </w:rPr>
        <w:t xml:space="preserve"> </w:t>
      </w:r>
      <w:r w:rsidRPr="00E52886">
        <w:rPr>
          <w:rFonts w:ascii="Verdana" w:hAnsi="Verdana"/>
          <w:sz w:val="20"/>
          <w:szCs w:val="20"/>
        </w:rPr>
        <w:t>se</w:t>
      </w:r>
      <w:r w:rsidRPr="00E52886">
        <w:rPr>
          <w:rFonts w:ascii="Verdana" w:hAnsi="Verdana"/>
          <w:spacing w:val="-6"/>
          <w:sz w:val="20"/>
          <w:szCs w:val="20"/>
        </w:rPr>
        <w:t xml:space="preserve"> </w:t>
      </w:r>
      <w:r w:rsidRPr="00E52886">
        <w:rPr>
          <w:rFonts w:ascii="Verdana" w:hAnsi="Verdana"/>
          <w:sz w:val="20"/>
          <w:szCs w:val="20"/>
        </w:rPr>
        <w:t>presenten</w:t>
      </w:r>
      <w:r w:rsidRPr="00E52886">
        <w:rPr>
          <w:rFonts w:ascii="Verdana" w:hAnsi="Verdana"/>
          <w:spacing w:val="-12"/>
          <w:sz w:val="20"/>
          <w:szCs w:val="20"/>
        </w:rPr>
        <w:t xml:space="preserve"> </w:t>
      </w:r>
      <w:r w:rsidRPr="00E52886">
        <w:rPr>
          <w:rFonts w:ascii="Verdana" w:hAnsi="Verdana"/>
          <w:sz w:val="20"/>
          <w:szCs w:val="20"/>
        </w:rPr>
        <w:t>factores</w:t>
      </w:r>
      <w:r w:rsidRPr="00E52886">
        <w:rPr>
          <w:rFonts w:ascii="Verdana" w:hAnsi="Verdana"/>
          <w:spacing w:val="-6"/>
          <w:sz w:val="20"/>
          <w:szCs w:val="20"/>
        </w:rPr>
        <w:t xml:space="preserve"> </w:t>
      </w:r>
      <w:r w:rsidRPr="00E52886">
        <w:rPr>
          <w:rFonts w:ascii="Verdana" w:hAnsi="Verdana"/>
          <w:sz w:val="20"/>
          <w:szCs w:val="20"/>
        </w:rPr>
        <w:t>que</w:t>
      </w:r>
      <w:r w:rsidRPr="00E52886">
        <w:rPr>
          <w:rFonts w:ascii="Verdana" w:hAnsi="Verdana"/>
          <w:spacing w:val="-7"/>
          <w:sz w:val="20"/>
          <w:szCs w:val="20"/>
        </w:rPr>
        <w:t xml:space="preserve"> </w:t>
      </w:r>
      <w:r w:rsidRPr="00E52886">
        <w:rPr>
          <w:rFonts w:ascii="Verdana" w:hAnsi="Verdana"/>
          <w:sz w:val="20"/>
          <w:szCs w:val="20"/>
        </w:rPr>
        <w:t>impidan</w:t>
      </w:r>
      <w:r w:rsidRPr="00E52886">
        <w:rPr>
          <w:rFonts w:ascii="Verdana" w:hAnsi="Verdana"/>
          <w:spacing w:val="-8"/>
          <w:sz w:val="20"/>
          <w:szCs w:val="20"/>
        </w:rPr>
        <w:t xml:space="preserve"> </w:t>
      </w:r>
      <w:r w:rsidRPr="00E52886">
        <w:rPr>
          <w:rFonts w:ascii="Verdana" w:hAnsi="Verdana"/>
          <w:sz w:val="20"/>
          <w:szCs w:val="20"/>
        </w:rPr>
        <w:t>la</w:t>
      </w:r>
      <w:r w:rsidRPr="00E52886">
        <w:rPr>
          <w:rFonts w:ascii="Verdana" w:hAnsi="Verdana"/>
          <w:spacing w:val="-12"/>
          <w:sz w:val="20"/>
          <w:szCs w:val="20"/>
        </w:rPr>
        <w:t xml:space="preserve"> </w:t>
      </w:r>
      <w:r w:rsidRPr="00E52886">
        <w:rPr>
          <w:rFonts w:ascii="Verdana" w:hAnsi="Verdana"/>
          <w:sz w:val="20"/>
          <w:szCs w:val="20"/>
        </w:rPr>
        <w:t>selección</w:t>
      </w:r>
      <w:r w:rsidRPr="00E52886">
        <w:rPr>
          <w:rFonts w:ascii="Verdana" w:hAnsi="Verdana"/>
          <w:spacing w:val="-11"/>
          <w:sz w:val="20"/>
          <w:szCs w:val="20"/>
        </w:rPr>
        <w:t xml:space="preserve"> </w:t>
      </w:r>
      <w:r w:rsidRPr="00E52886">
        <w:rPr>
          <w:rFonts w:ascii="Verdana" w:hAnsi="Verdana"/>
          <w:sz w:val="20"/>
          <w:szCs w:val="20"/>
        </w:rPr>
        <w:t>objetiva</w:t>
      </w:r>
      <w:r w:rsidRPr="00E52886">
        <w:rPr>
          <w:rFonts w:ascii="Verdana" w:hAnsi="Verdana"/>
          <w:spacing w:val="-6"/>
          <w:sz w:val="20"/>
          <w:szCs w:val="20"/>
        </w:rPr>
        <w:t xml:space="preserve"> </w:t>
      </w:r>
      <w:r w:rsidRPr="00E52886">
        <w:rPr>
          <w:rFonts w:ascii="Verdana" w:hAnsi="Verdana"/>
          <w:sz w:val="20"/>
          <w:szCs w:val="20"/>
        </w:rPr>
        <w:t>del</w:t>
      </w:r>
      <w:r w:rsidRPr="00E52886">
        <w:rPr>
          <w:rFonts w:ascii="Verdana" w:hAnsi="Verdana"/>
          <w:spacing w:val="-10"/>
          <w:sz w:val="20"/>
          <w:szCs w:val="20"/>
        </w:rPr>
        <w:t xml:space="preserve"> </w:t>
      </w:r>
      <w:r w:rsidRPr="00E52886">
        <w:rPr>
          <w:rFonts w:ascii="Verdana" w:hAnsi="Verdana"/>
          <w:spacing w:val="-2"/>
          <w:sz w:val="20"/>
          <w:szCs w:val="20"/>
        </w:rPr>
        <w:t>contratista.</w:t>
      </w:r>
    </w:p>
    <w:p w14:paraId="0F891F92" w14:textId="77777777" w:rsidR="0006681E" w:rsidRPr="00E52886" w:rsidRDefault="0006681E">
      <w:pPr>
        <w:pStyle w:val="Textoindependiente"/>
        <w:ind w:left="0"/>
        <w:rPr>
          <w:rFonts w:ascii="Verdana" w:hAnsi="Verdana"/>
        </w:rPr>
      </w:pPr>
    </w:p>
    <w:p w14:paraId="1A8CE12F" w14:textId="77777777" w:rsidR="0006681E" w:rsidRPr="00E52886" w:rsidRDefault="0006681E">
      <w:pPr>
        <w:pStyle w:val="Textoindependiente"/>
        <w:spacing w:before="227"/>
        <w:ind w:left="0"/>
        <w:rPr>
          <w:rFonts w:ascii="Verdana" w:hAnsi="Verdana"/>
        </w:rPr>
      </w:pPr>
    </w:p>
    <w:p w14:paraId="29A783F2" w14:textId="77777777" w:rsidR="0006681E" w:rsidRPr="00E52886" w:rsidRDefault="00610BFD">
      <w:pPr>
        <w:ind w:left="62"/>
        <w:jc w:val="center"/>
        <w:rPr>
          <w:rFonts w:ascii="Verdana" w:hAnsi="Verdana"/>
          <w:b/>
          <w:sz w:val="20"/>
          <w:szCs w:val="20"/>
        </w:rPr>
      </w:pPr>
      <w:r w:rsidRPr="00E52886">
        <w:rPr>
          <w:rFonts w:ascii="Verdana" w:hAnsi="Verdana"/>
          <w:b/>
          <w:sz w:val="20"/>
          <w:szCs w:val="20"/>
        </w:rPr>
        <w:t>CAPITULO</w:t>
      </w:r>
      <w:r w:rsidRPr="00E52886">
        <w:rPr>
          <w:rFonts w:ascii="Verdana" w:hAnsi="Verdana"/>
          <w:b/>
          <w:spacing w:val="-12"/>
          <w:sz w:val="20"/>
          <w:szCs w:val="20"/>
        </w:rPr>
        <w:t xml:space="preserve"> </w:t>
      </w:r>
      <w:r w:rsidRPr="00E52886">
        <w:rPr>
          <w:rFonts w:ascii="Verdana" w:hAnsi="Verdana"/>
          <w:b/>
          <w:spacing w:val="-10"/>
          <w:sz w:val="20"/>
          <w:szCs w:val="20"/>
        </w:rPr>
        <w:t>8</w:t>
      </w:r>
    </w:p>
    <w:p w14:paraId="1A7D936A" w14:textId="77777777" w:rsidR="0006681E" w:rsidRPr="00E52886" w:rsidRDefault="0006681E">
      <w:pPr>
        <w:pStyle w:val="Textoindependiente"/>
        <w:ind w:left="0"/>
        <w:rPr>
          <w:rFonts w:ascii="Verdana" w:hAnsi="Verdana"/>
          <w:b/>
        </w:rPr>
      </w:pPr>
    </w:p>
    <w:p w14:paraId="5E8CFB55" w14:textId="77777777" w:rsidR="0006681E" w:rsidRPr="00E52886" w:rsidRDefault="00610BFD">
      <w:pPr>
        <w:spacing w:before="1"/>
        <w:ind w:left="59"/>
        <w:jc w:val="center"/>
        <w:rPr>
          <w:rFonts w:ascii="Verdana" w:hAnsi="Verdana"/>
          <w:b/>
          <w:spacing w:val="-2"/>
          <w:sz w:val="20"/>
          <w:szCs w:val="20"/>
        </w:rPr>
      </w:pPr>
      <w:r w:rsidRPr="00E52886">
        <w:rPr>
          <w:rFonts w:ascii="Verdana" w:hAnsi="Verdana"/>
          <w:b/>
          <w:sz w:val="20"/>
          <w:szCs w:val="20"/>
        </w:rPr>
        <w:t>CONDICIONES</w:t>
      </w:r>
      <w:r w:rsidRPr="00E52886">
        <w:rPr>
          <w:rFonts w:ascii="Verdana" w:hAnsi="Verdana"/>
          <w:b/>
          <w:spacing w:val="-7"/>
          <w:sz w:val="20"/>
          <w:szCs w:val="20"/>
        </w:rPr>
        <w:t xml:space="preserve"> </w:t>
      </w:r>
      <w:r w:rsidRPr="00E52886">
        <w:rPr>
          <w:rFonts w:ascii="Verdana" w:hAnsi="Verdana"/>
          <w:b/>
          <w:sz w:val="20"/>
          <w:szCs w:val="20"/>
        </w:rPr>
        <w:t>PARA</w:t>
      </w:r>
      <w:r w:rsidRPr="00E52886">
        <w:rPr>
          <w:rFonts w:ascii="Verdana" w:hAnsi="Verdana"/>
          <w:b/>
          <w:spacing w:val="-6"/>
          <w:sz w:val="20"/>
          <w:szCs w:val="20"/>
        </w:rPr>
        <w:t xml:space="preserve"> </w:t>
      </w:r>
      <w:r w:rsidRPr="00E52886">
        <w:rPr>
          <w:rFonts w:ascii="Verdana" w:hAnsi="Verdana"/>
          <w:b/>
          <w:sz w:val="20"/>
          <w:szCs w:val="20"/>
        </w:rPr>
        <w:t>LA</w:t>
      </w:r>
      <w:r w:rsidRPr="00E52886">
        <w:rPr>
          <w:rFonts w:ascii="Verdana" w:hAnsi="Verdana"/>
          <w:b/>
          <w:spacing w:val="-6"/>
          <w:sz w:val="20"/>
          <w:szCs w:val="20"/>
        </w:rPr>
        <w:t xml:space="preserve"> </w:t>
      </w:r>
      <w:r w:rsidRPr="00E52886">
        <w:rPr>
          <w:rFonts w:ascii="Verdana" w:hAnsi="Verdana"/>
          <w:b/>
          <w:sz w:val="20"/>
          <w:szCs w:val="20"/>
        </w:rPr>
        <w:t>CELEBRACIÓN</w:t>
      </w:r>
      <w:r w:rsidRPr="00E52886">
        <w:rPr>
          <w:rFonts w:ascii="Verdana" w:hAnsi="Verdana"/>
          <w:b/>
          <w:spacing w:val="-6"/>
          <w:sz w:val="20"/>
          <w:szCs w:val="20"/>
        </w:rPr>
        <w:t xml:space="preserve"> </w:t>
      </w:r>
      <w:r w:rsidRPr="00E52886">
        <w:rPr>
          <w:rFonts w:ascii="Verdana" w:hAnsi="Verdana"/>
          <w:b/>
          <w:sz w:val="20"/>
          <w:szCs w:val="20"/>
        </w:rPr>
        <w:t>DEL</w:t>
      </w:r>
      <w:r w:rsidRPr="00E52886">
        <w:rPr>
          <w:rFonts w:ascii="Verdana" w:hAnsi="Verdana"/>
          <w:b/>
          <w:spacing w:val="-8"/>
          <w:sz w:val="20"/>
          <w:szCs w:val="20"/>
        </w:rPr>
        <w:t xml:space="preserve"> </w:t>
      </w:r>
      <w:r w:rsidRPr="00E52886">
        <w:rPr>
          <w:rFonts w:ascii="Verdana" w:hAnsi="Verdana"/>
          <w:b/>
          <w:spacing w:val="-2"/>
          <w:sz w:val="20"/>
          <w:szCs w:val="20"/>
        </w:rPr>
        <w:t>CONTRATO</w:t>
      </w:r>
    </w:p>
    <w:p w14:paraId="147D7270" w14:textId="77777777" w:rsidR="00EE3C1F" w:rsidRPr="00E52886" w:rsidRDefault="00EE3C1F" w:rsidP="00EE3C1F">
      <w:pPr>
        <w:pBdr>
          <w:top w:val="nil"/>
          <w:left w:val="nil"/>
          <w:bottom w:val="nil"/>
          <w:right w:val="nil"/>
          <w:between w:val="nil"/>
        </w:pBdr>
        <w:jc w:val="both"/>
        <w:rPr>
          <w:rFonts w:ascii="Verdana" w:eastAsia="Arial" w:hAnsi="Verdana" w:cs="Arial"/>
          <w:b/>
          <w:sz w:val="20"/>
          <w:szCs w:val="20"/>
        </w:rPr>
      </w:pPr>
    </w:p>
    <w:p w14:paraId="17120F3C" w14:textId="239E8C6A" w:rsidR="00EE3C1F" w:rsidRPr="00E52886" w:rsidRDefault="00EE3C1F" w:rsidP="00EE3C1F">
      <w:pPr>
        <w:pBdr>
          <w:top w:val="nil"/>
          <w:left w:val="nil"/>
          <w:bottom w:val="nil"/>
          <w:right w:val="nil"/>
          <w:between w:val="nil"/>
        </w:pBdr>
        <w:jc w:val="both"/>
        <w:rPr>
          <w:rFonts w:ascii="Verdana" w:eastAsia="Arial" w:hAnsi="Verdana" w:cs="Arial"/>
          <w:sz w:val="20"/>
          <w:szCs w:val="20"/>
        </w:rPr>
      </w:pPr>
      <w:r w:rsidRPr="00E52886">
        <w:rPr>
          <w:rFonts w:ascii="Verdana" w:eastAsia="Arial" w:hAnsi="Verdana" w:cs="Arial"/>
          <w:b/>
          <w:sz w:val="20"/>
          <w:szCs w:val="20"/>
        </w:rPr>
        <w:t>NOTAS GENERALES:</w:t>
      </w:r>
      <w:r w:rsidRPr="00E52886">
        <w:rPr>
          <w:rFonts w:ascii="Verdana" w:eastAsia="Arial" w:hAnsi="Verdana" w:cs="Arial"/>
          <w:sz w:val="20"/>
          <w:szCs w:val="20"/>
        </w:rPr>
        <w:t xml:space="preserve"> Los aspectos técnicos objeto de verificación, para este proceso son los descritos en el </w:t>
      </w:r>
      <w:r w:rsidRPr="00E52886">
        <w:rPr>
          <w:rFonts w:ascii="Verdana" w:eastAsia="Arial" w:hAnsi="Verdana" w:cs="Arial"/>
          <w:b/>
          <w:sz w:val="20"/>
          <w:szCs w:val="20"/>
          <w:u w:val="single"/>
        </w:rPr>
        <w:t>Estudio Previo publicado en la plataforma transaccional SECOP II</w:t>
      </w:r>
      <w:r w:rsidRPr="00E52886">
        <w:rPr>
          <w:rFonts w:ascii="Verdana" w:eastAsia="Arial" w:hAnsi="Verdana" w:cs="Arial"/>
          <w:sz w:val="20"/>
          <w:szCs w:val="20"/>
        </w:rPr>
        <w:t>, el cual hace parte integral del presente proceso de selección y del futuro contrato.</w:t>
      </w:r>
    </w:p>
    <w:p w14:paraId="779B2CC9" w14:textId="77777777" w:rsidR="00EE3C1F" w:rsidRPr="00E52886" w:rsidRDefault="00EE3C1F">
      <w:pPr>
        <w:spacing w:before="1"/>
        <w:ind w:left="59"/>
        <w:jc w:val="center"/>
        <w:rPr>
          <w:rFonts w:ascii="Verdana" w:hAnsi="Verdana"/>
          <w:b/>
          <w:sz w:val="20"/>
          <w:szCs w:val="20"/>
        </w:rPr>
      </w:pPr>
    </w:p>
    <w:p w14:paraId="58A5F372" w14:textId="77777777" w:rsidR="0006681E" w:rsidRPr="00E52886" w:rsidRDefault="00610BFD">
      <w:pPr>
        <w:pStyle w:val="Ttulo1"/>
        <w:spacing w:before="229" w:line="480" w:lineRule="auto"/>
        <w:ind w:left="4059" w:right="3753" w:firstLine="583"/>
        <w:rPr>
          <w:rFonts w:ascii="Verdana" w:hAnsi="Verdana"/>
        </w:rPr>
      </w:pPr>
      <w:r w:rsidRPr="00E52886">
        <w:rPr>
          <w:rFonts w:ascii="Verdana" w:hAnsi="Verdana"/>
        </w:rPr>
        <w:t>CAPITULO 9 ANEXOS</w:t>
      </w:r>
      <w:r w:rsidRPr="00E52886">
        <w:rPr>
          <w:rFonts w:ascii="Verdana" w:hAnsi="Verdana"/>
          <w:spacing w:val="-14"/>
        </w:rPr>
        <w:t xml:space="preserve"> </w:t>
      </w:r>
      <w:r w:rsidRPr="00E52886">
        <w:rPr>
          <w:rFonts w:ascii="Verdana" w:hAnsi="Verdana"/>
        </w:rPr>
        <w:t>DEL</w:t>
      </w:r>
      <w:r w:rsidRPr="00E52886">
        <w:rPr>
          <w:rFonts w:ascii="Verdana" w:hAnsi="Verdana"/>
          <w:spacing w:val="-14"/>
        </w:rPr>
        <w:t xml:space="preserve"> </w:t>
      </w:r>
      <w:r w:rsidRPr="00E52886">
        <w:rPr>
          <w:rFonts w:ascii="Verdana" w:hAnsi="Verdana"/>
        </w:rPr>
        <w:t>PROCESO</w:t>
      </w:r>
    </w:p>
    <w:p w14:paraId="76814D67" w14:textId="77777777" w:rsidR="008A1FF3" w:rsidRPr="00E52886" w:rsidRDefault="00610BFD">
      <w:pPr>
        <w:pStyle w:val="Textoindependiente"/>
        <w:ind w:right="5000"/>
        <w:rPr>
          <w:rFonts w:ascii="Verdana" w:hAnsi="Verdana"/>
        </w:rPr>
      </w:pPr>
      <w:r w:rsidRPr="00E52886">
        <w:rPr>
          <w:rFonts w:ascii="Verdana" w:hAnsi="Verdana"/>
        </w:rPr>
        <w:t>ANEXO</w:t>
      </w:r>
      <w:r w:rsidRPr="00E52886">
        <w:rPr>
          <w:rFonts w:ascii="Verdana" w:hAnsi="Verdana"/>
          <w:spacing w:val="-7"/>
        </w:rPr>
        <w:t xml:space="preserve"> </w:t>
      </w:r>
      <w:r w:rsidRPr="00E52886">
        <w:rPr>
          <w:rFonts w:ascii="Verdana" w:hAnsi="Verdana"/>
        </w:rPr>
        <w:t>1.</w:t>
      </w:r>
      <w:r w:rsidRPr="00E52886">
        <w:rPr>
          <w:rFonts w:ascii="Verdana" w:hAnsi="Verdana"/>
          <w:spacing w:val="-6"/>
        </w:rPr>
        <w:t xml:space="preserve"> </w:t>
      </w:r>
      <w:r w:rsidRPr="00E52886">
        <w:rPr>
          <w:rFonts w:ascii="Verdana" w:hAnsi="Verdana"/>
        </w:rPr>
        <w:t>Especificaciones</w:t>
      </w:r>
      <w:r w:rsidRPr="00E52886">
        <w:rPr>
          <w:rFonts w:ascii="Verdana" w:hAnsi="Verdana"/>
          <w:spacing w:val="-7"/>
        </w:rPr>
        <w:t xml:space="preserve"> </w:t>
      </w:r>
      <w:r w:rsidRPr="00E52886">
        <w:rPr>
          <w:rFonts w:ascii="Verdana" w:hAnsi="Verdana"/>
        </w:rPr>
        <w:t>técnicas</w:t>
      </w:r>
      <w:r w:rsidRPr="00E52886">
        <w:rPr>
          <w:rFonts w:ascii="Verdana" w:hAnsi="Verdana"/>
          <w:spacing w:val="-4"/>
        </w:rPr>
        <w:t xml:space="preserve"> </w:t>
      </w:r>
    </w:p>
    <w:p w14:paraId="71793C2B" w14:textId="74ED5EDE" w:rsidR="0006681E" w:rsidRPr="00E52886" w:rsidRDefault="00610BFD">
      <w:pPr>
        <w:pStyle w:val="Textoindependiente"/>
        <w:ind w:right="5000"/>
        <w:rPr>
          <w:rFonts w:ascii="Verdana" w:hAnsi="Verdana"/>
        </w:rPr>
      </w:pPr>
      <w:r w:rsidRPr="00E52886">
        <w:rPr>
          <w:rFonts w:ascii="Verdana" w:hAnsi="Verdana"/>
        </w:rPr>
        <w:t xml:space="preserve">ANEXO 2. </w:t>
      </w:r>
      <w:r w:rsidR="008A1FF3" w:rsidRPr="00E52886">
        <w:rPr>
          <w:rFonts w:ascii="Verdana" w:hAnsi="Verdana"/>
        </w:rPr>
        <w:t>Análisis</w:t>
      </w:r>
      <w:r w:rsidRPr="00E52886">
        <w:rPr>
          <w:rFonts w:ascii="Verdana" w:hAnsi="Verdana"/>
        </w:rPr>
        <w:t xml:space="preserve"> del sector</w:t>
      </w:r>
    </w:p>
    <w:p w14:paraId="53064311" w14:textId="50698AB6" w:rsidR="0006681E" w:rsidRPr="00E52886" w:rsidRDefault="00610BFD">
      <w:pPr>
        <w:pStyle w:val="Textoindependiente"/>
        <w:rPr>
          <w:rFonts w:ascii="Verdana" w:hAnsi="Verdana"/>
          <w:spacing w:val="-2"/>
        </w:rPr>
      </w:pPr>
      <w:r w:rsidRPr="00E52886">
        <w:rPr>
          <w:rFonts w:ascii="Verdana" w:hAnsi="Verdana"/>
        </w:rPr>
        <w:t>ANEXO</w:t>
      </w:r>
      <w:r w:rsidRPr="00E52886">
        <w:rPr>
          <w:rFonts w:ascii="Verdana" w:hAnsi="Verdana"/>
          <w:spacing w:val="-6"/>
        </w:rPr>
        <w:t xml:space="preserve"> </w:t>
      </w:r>
      <w:r w:rsidRPr="00E52886">
        <w:rPr>
          <w:rFonts w:ascii="Verdana" w:hAnsi="Verdana"/>
        </w:rPr>
        <w:t>3.</w:t>
      </w:r>
      <w:r w:rsidRPr="00E52886">
        <w:rPr>
          <w:rFonts w:ascii="Verdana" w:hAnsi="Verdana"/>
          <w:spacing w:val="-4"/>
        </w:rPr>
        <w:t xml:space="preserve"> </w:t>
      </w:r>
      <w:r w:rsidRPr="00E52886">
        <w:rPr>
          <w:rFonts w:ascii="Verdana" w:hAnsi="Verdana"/>
        </w:rPr>
        <w:t>Matriz</w:t>
      </w:r>
      <w:r w:rsidRPr="00E52886">
        <w:rPr>
          <w:rFonts w:ascii="Verdana" w:hAnsi="Verdana"/>
          <w:spacing w:val="-5"/>
        </w:rPr>
        <w:t xml:space="preserve"> </w:t>
      </w:r>
      <w:r w:rsidRPr="00E52886">
        <w:rPr>
          <w:rFonts w:ascii="Verdana" w:hAnsi="Verdana"/>
        </w:rPr>
        <w:t>de</w:t>
      </w:r>
      <w:r w:rsidRPr="00E52886">
        <w:rPr>
          <w:rFonts w:ascii="Verdana" w:hAnsi="Verdana"/>
          <w:spacing w:val="-7"/>
        </w:rPr>
        <w:t xml:space="preserve"> </w:t>
      </w:r>
      <w:r w:rsidRPr="00E52886">
        <w:rPr>
          <w:rFonts w:ascii="Verdana" w:hAnsi="Verdana"/>
          <w:spacing w:val="-2"/>
        </w:rPr>
        <w:t>riegos</w:t>
      </w:r>
    </w:p>
    <w:p w14:paraId="7BFB3B6F" w14:textId="4EBED360" w:rsidR="009A5CFE" w:rsidRPr="00E52886" w:rsidRDefault="009A5CFE">
      <w:pPr>
        <w:pStyle w:val="Textoindependiente"/>
        <w:rPr>
          <w:rFonts w:ascii="Verdana" w:hAnsi="Verdana"/>
          <w:spacing w:val="-2"/>
        </w:rPr>
      </w:pPr>
      <w:r w:rsidRPr="00E52886">
        <w:rPr>
          <w:rFonts w:ascii="Verdana" w:hAnsi="Verdana"/>
          <w:spacing w:val="-2"/>
        </w:rPr>
        <w:t>ANEXO 4. Solicitud de Certificado de disponibilidad presupuestal</w:t>
      </w:r>
    </w:p>
    <w:p w14:paraId="09BFEE0F" w14:textId="7BCBE227" w:rsidR="009A5CFE" w:rsidRPr="00E52886" w:rsidRDefault="009A5CFE">
      <w:pPr>
        <w:pStyle w:val="Textoindependiente"/>
        <w:rPr>
          <w:rFonts w:ascii="Verdana" w:hAnsi="Verdana"/>
          <w:spacing w:val="-2"/>
        </w:rPr>
      </w:pPr>
      <w:r w:rsidRPr="00E52886">
        <w:rPr>
          <w:rFonts w:ascii="Verdana" w:hAnsi="Verdana"/>
          <w:spacing w:val="-2"/>
        </w:rPr>
        <w:t>ANEXO 5. Certificado de disponibilidad presupuestal</w:t>
      </w:r>
    </w:p>
    <w:p w14:paraId="3247D059" w14:textId="77777777" w:rsidR="0006681E" w:rsidRPr="00E52886" w:rsidRDefault="0006681E">
      <w:pPr>
        <w:pStyle w:val="Textoindependiente"/>
        <w:spacing w:before="1"/>
        <w:ind w:left="0"/>
        <w:rPr>
          <w:rFonts w:ascii="Verdana" w:hAnsi="Verdana"/>
        </w:rPr>
      </w:pPr>
    </w:p>
    <w:p w14:paraId="0810B2C3" w14:textId="77777777" w:rsidR="0006681E" w:rsidRPr="00E52886" w:rsidRDefault="00610BFD">
      <w:pPr>
        <w:pStyle w:val="Ttulo1"/>
        <w:spacing w:line="477" w:lineRule="auto"/>
        <w:ind w:left="3759" w:right="3397" w:firstLine="828"/>
        <w:rPr>
          <w:rFonts w:ascii="Verdana" w:hAnsi="Verdana"/>
        </w:rPr>
      </w:pPr>
      <w:r w:rsidRPr="00E52886">
        <w:rPr>
          <w:rFonts w:ascii="Verdana" w:hAnsi="Verdana"/>
        </w:rPr>
        <w:t>CAPITULO 10 FORMATOS</w:t>
      </w:r>
      <w:r w:rsidRPr="00E52886">
        <w:rPr>
          <w:rFonts w:ascii="Verdana" w:hAnsi="Verdana"/>
          <w:spacing w:val="-14"/>
        </w:rPr>
        <w:t xml:space="preserve"> </w:t>
      </w:r>
      <w:r w:rsidRPr="00E52886">
        <w:rPr>
          <w:rFonts w:ascii="Verdana" w:hAnsi="Verdana"/>
        </w:rPr>
        <w:t>DE</w:t>
      </w:r>
      <w:r w:rsidRPr="00E52886">
        <w:rPr>
          <w:rFonts w:ascii="Verdana" w:hAnsi="Verdana"/>
          <w:spacing w:val="-14"/>
        </w:rPr>
        <w:t xml:space="preserve"> </w:t>
      </w:r>
      <w:r w:rsidRPr="00E52886">
        <w:rPr>
          <w:rFonts w:ascii="Verdana" w:hAnsi="Verdana"/>
        </w:rPr>
        <w:t>LA</w:t>
      </w:r>
      <w:r w:rsidRPr="00E52886">
        <w:rPr>
          <w:rFonts w:ascii="Verdana" w:hAnsi="Verdana"/>
          <w:spacing w:val="-14"/>
        </w:rPr>
        <w:t xml:space="preserve"> </w:t>
      </w:r>
      <w:r w:rsidRPr="00E52886">
        <w:rPr>
          <w:rFonts w:ascii="Verdana" w:hAnsi="Verdana"/>
        </w:rPr>
        <w:t>PROPESTA</w:t>
      </w:r>
    </w:p>
    <w:p w14:paraId="7FE70C2E" w14:textId="77777777" w:rsidR="00EE3C1F" w:rsidRPr="00E52886" w:rsidRDefault="00EE3C1F" w:rsidP="00EE3C1F">
      <w:pPr>
        <w:pStyle w:val="Textoindependiente"/>
        <w:tabs>
          <w:tab w:val="left" w:pos="2237"/>
        </w:tabs>
        <w:spacing w:before="4"/>
        <w:rPr>
          <w:rFonts w:ascii="Verdana" w:hAnsi="Verdana"/>
        </w:rPr>
      </w:pPr>
      <w:r w:rsidRPr="00E52886">
        <w:rPr>
          <w:rFonts w:ascii="Verdana" w:hAnsi="Verdana"/>
        </w:rPr>
        <w:t>FORMATO</w:t>
      </w:r>
      <w:r w:rsidRPr="00E52886">
        <w:rPr>
          <w:rFonts w:ascii="Verdana" w:hAnsi="Verdana"/>
          <w:spacing w:val="-8"/>
        </w:rPr>
        <w:t xml:space="preserve"> </w:t>
      </w:r>
      <w:r w:rsidRPr="00E52886">
        <w:rPr>
          <w:rFonts w:ascii="Verdana" w:hAnsi="Verdana"/>
        </w:rPr>
        <w:t>No.</w:t>
      </w:r>
      <w:r w:rsidRPr="00E52886">
        <w:rPr>
          <w:rFonts w:ascii="Verdana" w:hAnsi="Verdana"/>
          <w:spacing w:val="-8"/>
        </w:rPr>
        <w:t xml:space="preserve"> </w:t>
      </w:r>
      <w:r w:rsidRPr="00E52886">
        <w:rPr>
          <w:rFonts w:ascii="Verdana" w:hAnsi="Verdana"/>
          <w:spacing w:val="-10"/>
        </w:rPr>
        <w:t>1</w:t>
      </w:r>
      <w:r w:rsidRPr="00E52886">
        <w:rPr>
          <w:rFonts w:ascii="Verdana" w:hAnsi="Verdana"/>
        </w:rPr>
        <w:tab/>
        <w:t>CARTA</w:t>
      </w:r>
      <w:r w:rsidRPr="00E52886">
        <w:rPr>
          <w:rFonts w:ascii="Verdana" w:hAnsi="Verdana"/>
          <w:spacing w:val="-5"/>
        </w:rPr>
        <w:t xml:space="preserve"> </w:t>
      </w:r>
      <w:r w:rsidRPr="00E52886">
        <w:rPr>
          <w:rFonts w:ascii="Verdana" w:hAnsi="Verdana"/>
        </w:rPr>
        <w:t>DE</w:t>
      </w:r>
      <w:r w:rsidRPr="00E52886">
        <w:rPr>
          <w:rFonts w:ascii="Verdana" w:hAnsi="Verdana"/>
          <w:spacing w:val="-5"/>
        </w:rPr>
        <w:t xml:space="preserve"> </w:t>
      </w:r>
      <w:r w:rsidRPr="00E52886">
        <w:rPr>
          <w:rFonts w:ascii="Verdana" w:hAnsi="Verdana"/>
        </w:rPr>
        <w:t>PRESENTACIÓN</w:t>
      </w:r>
      <w:r w:rsidRPr="00E52886">
        <w:rPr>
          <w:rFonts w:ascii="Verdana" w:hAnsi="Verdana"/>
          <w:spacing w:val="-6"/>
        </w:rPr>
        <w:t xml:space="preserve"> </w:t>
      </w:r>
      <w:r w:rsidRPr="00E52886">
        <w:rPr>
          <w:rFonts w:ascii="Verdana" w:hAnsi="Verdana"/>
        </w:rPr>
        <w:t>DE</w:t>
      </w:r>
      <w:r w:rsidRPr="00E52886">
        <w:rPr>
          <w:rFonts w:ascii="Verdana" w:hAnsi="Verdana"/>
          <w:spacing w:val="-6"/>
        </w:rPr>
        <w:t xml:space="preserve"> </w:t>
      </w:r>
      <w:r w:rsidRPr="00E52886">
        <w:rPr>
          <w:rFonts w:ascii="Verdana" w:hAnsi="Verdana"/>
        </w:rPr>
        <w:t>LA</w:t>
      </w:r>
      <w:r w:rsidRPr="00E52886">
        <w:rPr>
          <w:rFonts w:ascii="Verdana" w:hAnsi="Verdana"/>
          <w:spacing w:val="-5"/>
        </w:rPr>
        <w:t xml:space="preserve"> </w:t>
      </w:r>
      <w:r w:rsidRPr="00E52886">
        <w:rPr>
          <w:rFonts w:ascii="Verdana" w:hAnsi="Verdana"/>
          <w:spacing w:val="-2"/>
        </w:rPr>
        <w:t>PROPUESTA.</w:t>
      </w:r>
    </w:p>
    <w:p w14:paraId="3C31F7BB" w14:textId="63F99035" w:rsidR="00C82318" w:rsidRPr="00E52886" w:rsidRDefault="00EE3C1F" w:rsidP="00EE3C1F">
      <w:pPr>
        <w:pStyle w:val="Textoindependiente"/>
        <w:tabs>
          <w:tab w:val="left" w:pos="2237"/>
        </w:tabs>
        <w:spacing w:before="1"/>
        <w:rPr>
          <w:rFonts w:ascii="Verdana" w:hAnsi="Verdana"/>
        </w:rPr>
      </w:pPr>
      <w:r w:rsidRPr="00E52886">
        <w:rPr>
          <w:rFonts w:ascii="Verdana" w:hAnsi="Verdana"/>
        </w:rPr>
        <w:t>FORMATO</w:t>
      </w:r>
      <w:r w:rsidRPr="00E52886">
        <w:rPr>
          <w:rFonts w:ascii="Verdana" w:hAnsi="Verdana"/>
          <w:spacing w:val="-8"/>
        </w:rPr>
        <w:t xml:space="preserve"> </w:t>
      </w:r>
      <w:r w:rsidRPr="00E52886">
        <w:rPr>
          <w:rFonts w:ascii="Verdana" w:hAnsi="Verdana"/>
        </w:rPr>
        <w:t>No.</w:t>
      </w:r>
      <w:r w:rsidRPr="00E52886">
        <w:rPr>
          <w:rFonts w:ascii="Verdana" w:hAnsi="Verdana"/>
          <w:spacing w:val="-8"/>
        </w:rPr>
        <w:t xml:space="preserve"> </w:t>
      </w:r>
      <w:r w:rsidRPr="00E52886">
        <w:rPr>
          <w:rFonts w:ascii="Verdana" w:hAnsi="Verdana"/>
          <w:spacing w:val="-10"/>
        </w:rPr>
        <w:t>2</w:t>
      </w:r>
      <w:r w:rsidRPr="00E52886">
        <w:rPr>
          <w:rFonts w:ascii="Verdana" w:hAnsi="Verdana"/>
        </w:rPr>
        <w:tab/>
      </w:r>
      <w:r w:rsidR="00C82318" w:rsidRPr="00E52886">
        <w:rPr>
          <w:rFonts w:ascii="Verdana" w:hAnsi="Verdana"/>
        </w:rPr>
        <w:t>ACEPTACIÓN DE ESPECIFICACIONES TÉCNICAS</w:t>
      </w:r>
    </w:p>
    <w:p w14:paraId="5BB447E2" w14:textId="77777777" w:rsidR="00F83CB0" w:rsidRPr="00E52886" w:rsidRDefault="00F83CB0" w:rsidP="00EE3C1F">
      <w:pPr>
        <w:pStyle w:val="Textoindependiente"/>
        <w:tabs>
          <w:tab w:val="left" w:pos="2237"/>
        </w:tabs>
        <w:spacing w:before="1"/>
        <w:rPr>
          <w:rFonts w:ascii="Verdana" w:hAnsi="Verdana"/>
        </w:rPr>
      </w:pPr>
      <w:r w:rsidRPr="00E52886">
        <w:rPr>
          <w:rFonts w:ascii="Verdana" w:hAnsi="Verdana"/>
        </w:rPr>
        <w:t>FORMATO</w:t>
      </w:r>
      <w:r w:rsidRPr="00E52886">
        <w:rPr>
          <w:rFonts w:ascii="Verdana" w:hAnsi="Verdana"/>
          <w:spacing w:val="-7"/>
        </w:rPr>
        <w:t xml:space="preserve"> </w:t>
      </w:r>
      <w:r w:rsidRPr="00E52886">
        <w:rPr>
          <w:rFonts w:ascii="Verdana" w:hAnsi="Verdana"/>
        </w:rPr>
        <w:t>No.</w:t>
      </w:r>
      <w:r w:rsidRPr="00E52886">
        <w:rPr>
          <w:rFonts w:ascii="Verdana" w:hAnsi="Verdana"/>
          <w:spacing w:val="-7"/>
        </w:rPr>
        <w:t xml:space="preserve"> </w:t>
      </w:r>
      <w:r w:rsidRPr="00E52886">
        <w:rPr>
          <w:rFonts w:ascii="Verdana" w:hAnsi="Verdana"/>
        </w:rPr>
        <w:t>3       DOCUMENTO</w:t>
      </w:r>
      <w:r w:rsidRPr="00E52886">
        <w:rPr>
          <w:rFonts w:ascii="Verdana" w:hAnsi="Verdana"/>
          <w:spacing w:val="-9"/>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CONFORMACIÓN</w:t>
      </w:r>
      <w:r w:rsidRPr="00E52886">
        <w:rPr>
          <w:rFonts w:ascii="Verdana" w:hAnsi="Verdana"/>
          <w:spacing w:val="-10"/>
        </w:rPr>
        <w:t xml:space="preserve"> </w:t>
      </w:r>
      <w:r w:rsidRPr="00E52886">
        <w:rPr>
          <w:rFonts w:ascii="Verdana" w:hAnsi="Verdana"/>
        </w:rPr>
        <w:t>DE</w:t>
      </w:r>
      <w:r w:rsidRPr="00E52886">
        <w:rPr>
          <w:rFonts w:ascii="Verdana" w:hAnsi="Verdana"/>
          <w:spacing w:val="-8"/>
        </w:rPr>
        <w:t xml:space="preserve"> </w:t>
      </w:r>
      <w:r w:rsidRPr="00E52886">
        <w:rPr>
          <w:rFonts w:ascii="Verdana" w:hAnsi="Verdana"/>
        </w:rPr>
        <w:t>UNIÓN</w:t>
      </w:r>
      <w:r w:rsidRPr="00E52886">
        <w:rPr>
          <w:rFonts w:ascii="Verdana" w:hAnsi="Verdana"/>
          <w:spacing w:val="-10"/>
        </w:rPr>
        <w:t xml:space="preserve"> </w:t>
      </w:r>
      <w:r w:rsidRPr="00E52886">
        <w:rPr>
          <w:rFonts w:ascii="Verdana" w:hAnsi="Verdana"/>
        </w:rPr>
        <w:t xml:space="preserve">TEMPORAL </w:t>
      </w:r>
    </w:p>
    <w:p w14:paraId="59EC4521" w14:textId="3118496C" w:rsidR="00EE3C1F" w:rsidRPr="00E52886" w:rsidRDefault="00C82318" w:rsidP="00EE3C1F">
      <w:pPr>
        <w:pStyle w:val="Textoindependiente"/>
        <w:tabs>
          <w:tab w:val="left" w:pos="2237"/>
        </w:tabs>
        <w:spacing w:before="1"/>
        <w:rPr>
          <w:rFonts w:ascii="Verdana" w:hAnsi="Verdana"/>
        </w:rPr>
      </w:pPr>
      <w:r w:rsidRPr="00E52886">
        <w:rPr>
          <w:rFonts w:ascii="Verdana" w:hAnsi="Verdana"/>
        </w:rPr>
        <w:t xml:space="preserve">FORMATO No. 4       </w:t>
      </w:r>
      <w:r w:rsidR="00EE3C1F" w:rsidRPr="00E52886">
        <w:rPr>
          <w:rFonts w:ascii="Verdana" w:hAnsi="Verdana"/>
        </w:rPr>
        <w:t>DOCUMENT</w:t>
      </w:r>
      <w:r w:rsidR="00F83CB0" w:rsidRPr="00E52886">
        <w:rPr>
          <w:rFonts w:ascii="Verdana" w:hAnsi="Verdana"/>
        </w:rPr>
        <w:t>O DE CONFORMACIÓN DE CONSORCIO.</w:t>
      </w:r>
    </w:p>
    <w:p w14:paraId="3D01FE6B" w14:textId="77777777" w:rsidR="002167CB" w:rsidRDefault="00EE3C1F" w:rsidP="00EE3C1F">
      <w:pPr>
        <w:pStyle w:val="Textoindependiente"/>
        <w:tabs>
          <w:tab w:val="left" w:pos="2237"/>
        </w:tabs>
        <w:spacing w:before="1"/>
        <w:rPr>
          <w:rFonts w:ascii="Verdana" w:hAnsi="Verdana"/>
        </w:rPr>
      </w:pPr>
      <w:r w:rsidRPr="00E52886">
        <w:rPr>
          <w:rFonts w:ascii="Verdana" w:hAnsi="Verdana"/>
        </w:rPr>
        <w:t xml:space="preserve">FORMATO No. 5       </w:t>
      </w:r>
      <w:r w:rsidR="002167CB" w:rsidRPr="00E52886">
        <w:rPr>
          <w:rFonts w:ascii="Verdana" w:hAnsi="Verdana"/>
        </w:rPr>
        <w:t xml:space="preserve">COMPROMISO ANTICORRUPCIÓN </w:t>
      </w:r>
    </w:p>
    <w:p w14:paraId="253A4A29" w14:textId="719E12B0" w:rsidR="002167CB" w:rsidRDefault="00EE3C1F" w:rsidP="00EE3C1F">
      <w:pPr>
        <w:pStyle w:val="Textoindependiente"/>
        <w:tabs>
          <w:tab w:val="left" w:pos="2237"/>
        </w:tabs>
        <w:spacing w:before="1"/>
        <w:rPr>
          <w:rFonts w:ascii="Verdana" w:hAnsi="Verdana"/>
        </w:rPr>
      </w:pPr>
      <w:r w:rsidRPr="00E52886">
        <w:rPr>
          <w:rFonts w:ascii="Verdana" w:hAnsi="Verdana"/>
        </w:rPr>
        <w:t>FORMATO No. 6</w:t>
      </w:r>
      <w:r w:rsidRPr="00E52886">
        <w:rPr>
          <w:rFonts w:ascii="Verdana" w:hAnsi="Verdana"/>
        </w:rPr>
        <w:tab/>
      </w:r>
      <w:r w:rsidR="003F2E81" w:rsidRPr="00E52886">
        <w:rPr>
          <w:rFonts w:ascii="Verdana" w:hAnsi="Verdana"/>
        </w:rPr>
        <w:t>INFORMACIÓN FINANCIERA EXTRANJEROS SIN DOMICILIO EN COLOMBIA</w:t>
      </w:r>
    </w:p>
    <w:p w14:paraId="7F9A230F" w14:textId="77777777" w:rsidR="003C615F" w:rsidRDefault="00EE3C1F" w:rsidP="00C82318">
      <w:pPr>
        <w:pStyle w:val="Textoindependiente"/>
        <w:tabs>
          <w:tab w:val="left" w:pos="2237"/>
        </w:tabs>
        <w:spacing w:before="1"/>
        <w:rPr>
          <w:rFonts w:ascii="Verdana" w:hAnsi="Verdana"/>
        </w:rPr>
      </w:pPr>
      <w:r w:rsidRPr="00E52886">
        <w:rPr>
          <w:rFonts w:ascii="Verdana" w:hAnsi="Verdana"/>
        </w:rPr>
        <w:t xml:space="preserve">FORMATO No. 7       </w:t>
      </w:r>
      <w:r w:rsidR="003C615F">
        <w:rPr>
          <w:rFonts w:ascii="Verdana" w:hAnsi="Verdana"/>
        </w:rPr>
        <w:t>ACREDITACION DE MIPYMES</w:t>
      </w:r>
      <w:r w:rsidR="003C615F" w:rsidRPr="00E52886">
        <w:rPr>
          <w:rFonts w:ascii="Verdana" w:hAnsi="Verdana"/>
        </w:rPr>
        <w:t xml:space="preserve"> </w:t>
      </w:r>
    </w:p>
    <w:p w14:paraId="2E111A38" w14:textId="15948A69" w:rsidR="00C82318" w:rsidRPr="00E52886" w:rsidRDefault="00C82318" w:rsidP="00C82318">
      <w:pPr>
        <w:pStyle w:val="Textoindependiente"/>
        <w:tabs>
          <w:tab w:val="left" w:pos="2237"/>
        </w:tabs>
        <w:spacing w:before="1"/>
        <w:rPr>
          <w:rFonts w:ascii="Verdana" w:hAnsi="Verdana"/>
        </w:rPr>
      </w:pPr>
      <w:r w:rsidRPr="00E52886">
        <w:rPr>
          <w:rFonts w:ascii="Verdana" w:hAnsi="Verdana"/>
        </w:rPr>
        <w:t xml:space="preserve">FORMATO No. 8       </w:t>
      </w:r>
      <w:r w:rsidR="003F2E81">
        <w:rPr>
          <w:rFonts w:ascii="Verdana" w:hAnsi="Verdana"/>
        </w:rPr>
        <w:t xml:space="preserve">RELACION DE CONTRATOS PARA ACREDITAR EXPERIENCIA </w:t>
      </w:r>
      <w:r w:rsidR="003C615F">
        <w:rPr>
          <w:rFonts w:ascii="Verdana" w:hAnsi="Verdana"/>
        </w:rPr>
        <w:t xml:space="preserve">GENERAL Y </w:t>
      </w:r>
      <w:r w:rsidR="003F2E81">
        <w:rPr>
          <w:rFonts w:ascii="Verdana" w:hAnsi="Verdana"/>
        </w:rPr>
        <w:t>ESPECIFICA</w:t>
      </w:r>
    </w:p>
    <w:p w14:paraId="33BE0105" w14:textId="77777777" w:rsidR="00EE3C1F" w:rsidRPr="00E52886" w:rsidRDefault="00EE3C1F" w:rsidP="00EE3C1F">
      <w:pPr>
        <w:pStyle w:val="Textoindependiente"/>
        <w:tabs>
          <w:tab w:val="left" w:pos="2237"/>
        </w:tabs>
        <w:spacing w:before="1"/>
        <w:rPr>
          <w:rFonts w:ascii="Verdana" w:hAnsi="Verdana"/>
        </w:rPr>
      </w:pPr>
      <w:r w:rsidRPr="00E52886">
        <w:rPr>
          <w:rFonts w:ascii="Verdana" w:hAnsi="Verdana"/>
        </w:rPr>
        <w:t>FORMATO No. 9</w:t>
      </w:r>
      <w:r w:rsidRPr="00E52886">
        <w:rPr>
          <w:rFonts w:ascii="Verdana" w:hAnsi="Verdana"/>
        </w:rPr>
        <w:tab/>
        <w:t>ACREDITACION</w:t>
      </w:r>
      <w:r w:rsidRPr="00E52886">
        <w:rPr>
          <w:rFonts w:ascii="Verdana" w:hAnsi="Verdana"/>
          <w:spacing w:val="-14"/>
        </w:rPr>
        <w:t xml:space="preserve"> </w:t>
      </w:r>
      <w:r w:rsidRPr="00E52886">
        <w:rPr>
          <w:rFonts w:ascii="Verdana" w:hAnsi="Verdana"/>
        </w:rPr>
        <w:t>EXPERIENCIA</w:t>
      </w:r>
      <w:r w:rsidRPr="00E52886">
        <w:rPr>
          <w:rFonts w:ascii="Verdana" w:hAnsi="Verdana"/>
          <w:spacing w:val="-13"/>
        </w:rPr>
        <w:t xml:space="preserve"> </w:t>
      </w:r>
      <w:r w:rsidRPr="00E52886">
        <w:rPr>
          <w:rFonts w:ascii="Verdana" w:hAnsi="Verdana"/>
        </w:rPr>
        <w:t>PROPONENTES</w:t>
      </w:r>
      <w:r w:rsidRPr="00E52886">
        <w:rPr>
          <w:rFonts w:ascii="Verdana" w:hAnsi="Verdana"/>
          <w:spacing w:val="-13"/>
        </w:rPr>
        <w:t xml:space="preserve"> </w:t>
      </w:r>
      <w:r w:rsidRPr="00E52886">
        <w:rPr>
          <w:rFonts w:ascii="Verdana" w:hAnsi="Verdana"/>
        </w:rPr>
        <w:t>EXTRANJEROS</w:t>
      </w:r>
    </w:p>
    <w:p w14:paraId="1B39DB02" w14:textId="5F2319F6" w:rsidR="00EE3C1F" w:rsidRPr="00E52886" w:rsidRDefault="00EE3C1F" w:rsidP="00EE3C1F">
      <w:pPr>
        <w:pStyle w:val="Textoindependiente"/>
        <w:tabs>
          <w:tab w:val="left" w:pos="2237"/>
        </w:tabs>
        <w:spacing w:before="1"/>
        <w:rPr>
          <w:rFonts w:ascii="Verdana" w:hAnsi="Verdana"/>
        </w:rPr>
      </w:pPr>
      <w:r w:rsidRPr="00E52886">
        <w:rPr>
          <w:rFonts w:ascii="Verdana" w:hAnsi="Verdana"/>
        </w:rPr>
        <w:t>FORMATO No. 10</w:t>
      </w:r>
      <w:r w:rsidRPr="00E52886">
        <w:rPr>
          <w:rFonts w:ascii="Verdana" w:hAnsi="Verdana"/>
        </w:rPr>
        <w:tab/>
      </w:r>
      <w:r w:rsidR="003C615F">
        <w:rPr>
          <w:rFonts w:ascii="Verdana" w:hAnsi="Verdana"/>
        </w:rPr>
        <w:t>CERTIFICACION DE APORTES PARAFISCALES</w:t>
      </w:r>
    </w:p>
    <w:p w14:paraId="6E3C9273" w14:textId="739F8E6A" w:rsidR="00C93C6C" w:rsidRPr="00E52886" w:rsidRDefault="00EE3C1F" w:rsidP="00EE3C1F">
      <w:pPr>
        <w:pStyle w:val="Textoindependiente"/>
        <w:tabs>
          <w:tab w:val="left" w:pos="2237"/>
        </w:tabs>
        <w:spacing w:before="1"/>
        <w:rPr>
          <w:rFonts w:ascii="Verdana" w:hAnsi="Verdana"/>
        </w:rPr>
      </w:pPr>
      <w:r w:rsidRPr="00E52886">
        <w:rPr>
          <w:rFonts w:ascii="Verdana" w:hAnsi="Verdana"/>
        </w:rPr>
        <w:t>FORMATO No. 1</w:t>
      </w:r>
      <w:r w:rsidR="00845CB1" w:rsidRPr="00E52886">
        <w:rPr>
          <w:rFonts w:ascii="Verdana" w:hAnsi="Verdana"/>
        </w:rPr>
        <w:t>1</w:t>
      </w:r>
      <w:r w:rsidRPr="00E52886">
        <w:rPr>
          <w:rFonts w:ascii="Verdana" w:hAnsi="Verdana"/>
        </w:rPr>
        <w:tab/>
        <w:t>CRITERIOS DE DESEMPATE</w:t>
      </w:r>
    </w:p>
    <w:p w14:paraId="13F64101" w14:textId="38F783C7" w:rsidR="001C3BE4" w:rsidRDefault="00BC2942" w:rsidP="001C3BE4">
      <w:pPr>
        <w:pStyle w:val="Textoindependiente"/>
        <w:tabs>
          <w:tab w:val="left" w:pos="2237"/>
        </w:tabs>
        <w:spacing w:before="1"/>
        <w:rPr>
          <w:rFonts w:ascii="Verdana" w:hAnsi="Verdana"/>
        </w:rPr>
      </w:pPr>
      <w:r w:rsidRPr="00E52886">
        <w:rPr>
          <w:rFonts w:ascii="Verdana" w:hAnsi="Verdana"/>
        </w:rPr>
        <w:lastRenderedPageBreak/>
        <w:t xml:space="preserve">FORMATO No. 12      </w:t>
      </w:r>
      <w:r w:rsidR="00C82318" w:rsidRPr="00E52886">
        <w:rPr>
          <w:rFonts w:ascii="Verdana" w:hAnsi="Verdana"/>
        </w:rPr>
        <w:t>ACREDITACIÓN DE EMPRENDIMIENTO Y EMPRESA DE PERSONAS CON DISCAPACIDAD</w:t>
      </w:r>
    </w:p>
    <w:p w14:paraId="638E4C19" w14:textId="77777777" w:rsidR="00BC429B" w:rsidRPr="00BC429B" w:rsidRDefault="00BC429B" w:rsidP="00BC429B">
      <w:pPr>
        <w:pStyle w:val="Textoindependiente"/>
        <w:tabs>
          <w:tab w:val="left" w:pos="2237"/>
        </w:tabs>
        <w:ind w:left="2237" w:right="61" w:hanging="2125"/>
        <w:rPr>
          <w:rFonts w:ascii="Verdana" w:hAnsi="Verdana"/>
        </w:rPr>
      </w:pPr>
      <w:r w:rsidRPr="00BC429B">
        <w:rPr>
          <w:rFonts w:ascii="Verdana" w:hAnsi="Verdana"/>
        </w:rPr>
        <w:t>FORMATO No.13.     PERSONAL MINIMO REQUERIDO</w:t>
      </w:r>
    </w:p>
    <w:p w14:paraId="71FA7513" w14:textId="650A41A8" w:rsidR="001C3BE4" w:rsidRPr="00E52886" w:rsidRDefault="00BC429B" w:rsidP="00BC429B">
      <w:pPr>
        <w:pStyle w:val="Textoindependiente"/>
        <w:tabs>
          <w:tab w:val="left" w:pos="2237"/>
        </w:tabs>
        <w:ind w:left="2237" w:right="61" w:hanging="2125"/>
        <w:rPr>
          <w:rFonts w:ascii="Verdana" w:hAnsi="Verdana"/>
        </w:rPr>
      </w:pPr>
      <w:r w:rsidRPr="00BC429B">
        <w:rPr>
          <w:rFonts w:ascii="Verdana" w:hAnsi="Verdana"/>
        </w:rPr>
        <w:t>FORMATO No. 14     AUTORIZACION PARA EL TRATAMIENTO DE DATOS PERSONALES</w:t>
      </w:r>
    </w:p>
    <w:sectPr w:rsidR="001C3BE4" w:rsidRPr="00E52886">
      <w:headerReference w:type="default" r:id="rId28"/>
      <w:footerReference w:type="default" r:id="rId29"/>
      <w:pgSz w:w="12250" w:h="19450"/>
      <w:pgMar w:top="2280" w:right="1133" w:bottom="1820" w:left="708" w:header="1346" w:footer="16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0D631" w14:textId="77777777" w:rsidR="005E59B1" w:rsidRDefault="005E59B1">
      <w:r>
        <w:separator/>
      </w:r>
    </w:p>
  </w:endnote>
  <w:endnote w:type="continuationSeparator" w:id="0">
    <w:p w14:paraId="3EF3A617" w14:textId="77777777" w:rsidR="005E59B1" w:rsidRDefault="005E5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imbusSans-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D26" w14:textId="77777777" w:rsidR="00A872E9" w:rsidRDefault="00A872E9">
    <w:pPr>
      <w:pStyle w:val="Textoindependiente"/>
      <w:spacing w:line="14" w:lineRule="auto"/>
      <w:ind w:left="0"/>
    </w:pPr>
    <w:r>
      <w:rPr>
        <w:noProof/>
        <w:lang w:val="es-CO" w:eastAsia="es-CO"/>
      </w:rPr>
      <mc:AlternateContent>
        <mc:Choice Requires="wps">
          <w:drawing>
            <wp:anchor distT="0" distB="0" distL="0" distR="0" simplePos="0" relativeHeight="251685888" behindDoc="1" locked="0" layoutInCell="1" allowOverlap="1" wp14:anchorId="5EC32195" wp14:editId="51283032">
              <wp:simplePos x="0" y="0"/>
              <wp:positionH relativeFrom="page">
                <wp:posOffset>1475772</wp:posOffset>
              </wp:positionH>
              <wp:positionV relativeFrom="page">
                <wp:posOffset>11169570</wp:posOffset>
              </wp:positionV>
              <wp:extent cx="4595495" cy="49192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5495" cy="491924"/>
                      </a:xfrm>
                      <a:prstGeom prst="rect">
                        <a:avLst/>
                      </a:prstGeom>
                    </wps:spPr>
                    <wps:txbx>
                      <w:txbxContent>
                        <w:p w14:paraId="2C5B935C" w14:textId="77777777" w:rsidR="00A872E9" w:rsidRDefault="00A872E9">
                          <w:pPr>
                            <w:spacing w:line="203" w:lineRule="exact"/>
                            <w:ind w:left="1" w:right="1"/>
                            <w:jc w:val="center"/>
                            <w:rPr>
                              <w:rFonts w:ascii="Calibri" w:hAnsi="Calibri"/>
                              <w:sz w:val="18"/>
                            </w:rPr>
                          </w:pPr>
                        </w:p>
                        <w:p w14:paraId="47F3BE57" w14:textId="080113A7" w:rsidR="00A872E9" w:rsidRDefault="00A872E9">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A872E9" w:rsidRDefault="00A872E9">
                          <w:pPr>
                            <w:spacing w:line="219" w:lineRule="exact"/>
                            <w:ind w:right="1"/>
                            <w:jc w:val="center"/>
                            <w:rPr>
                              <w:rFonts w:ascii="Calibri"/>
                              <w:sz w:val="18"/>
                            </w:rPr>
                          </w:pPr>
                          <w:hyperlink r:id="rId1">
                            <w:r>
                              <w:rPr>
                                <w:rFonts w:ascii="Calibri"/>
                                <w:spacing w:val="-2"/>
                                <w:sz w:val="18"/>
                              </w:rPr>
                              <w:t>www.sgc.gov.co</w:t>
                            </w:r>
                          </w:hyperlink>
                        </w:p>
                      </w:txbxContent>
                    </wps:txbx>
                    <wps:bodyPr wrap="square" lIns="0" tIns="0" rIns="0" bIns="0" rtlCol="0">
                      <a:noAutofit/>
                    </wps:bodyPr>
                  </wps:wsp>
                </a:graphicData>
              </a:graphic>
              <wp14:sizeRelV relativeFrom="margin">
                <wp14:pctHeight>0</wp14:pctHeight>
              </wp14:sizeRelV>
            </wp:anchor>
          </w:drawing>
        </mc:Choice>
        <mc:Fallback>
          <w:pict>
            <v:shapetype w14:anchorId="5EC32195" id="_x0000_t202" coordsize="21600,21600" o:spt="202" path="m,l,21600r21600,l21600,xe">
              <v:stroke joinstyle="miter"/>
              <v:path gradientshapeok="t" o:connecttype="rect"/>
            </v:shapetype>
            <v:shape id="Textbox 2" o:spid="_x0000_s1026" type="#_x0000_t202" style="position:absolute;margin-left:116.2pt;margin-top:879.5pt;width:361.85pt;height:38.7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" filled="f" stroked="f">
              <v:textbox inset="0,0,0,0">
                <w:txbxContent>
                  <w:p w14:paraId="2C5B935C" w14:textId="77777777" w:rsidR="00A872E9" w:rsidRDefault="00A872E9">
                    <w:pPr>
                      <w:spacing w:line="203" w:lineRule="exact"/>
                      <w:ind w:left="1" w:right="1"/>
                      <w:jc w:val="center"/>
                      <w:rPr>
                        <w:rFonts w:ascii="Calibri" w:hAnsi="Calibri"/>
                        <w:sz w:val="18"/>
                      </w:rPr>
                    </w:pPr>
                  </w:p>
                  <w:p w14:paraId="47F3BE57" w14:textId="080113A7" w:rsidR="00A872E9" w:rsidRDefault="00A872E9">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A872E9" w:rsidRDefault="00A872E9">
                    <w:pPr>
                      <w:spacing w:line="219" w:lineRule="exact"/>
                      <w:ind w:right="1"/>
                      <w:jc w:val="center"/>
                      <w:rPr>
                        <w:rFonts w:ascii="Calibri"/>
                        <w:sz w:val="18"/>
                      </w:rPr>
                    </w:pPr>
                    <w:hyperlink r:id="rId2">
                      <w:r>
                        <w:rPr>
                          <w:rFonts w:ascii="Calibri"/>
                          <w:spacing w:val="-2"/>
                          <w:sz w:val="18"/>
                        </w:rPr>
                        <w:t>www.sgc.gov.co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64E7D" w14:textId="77777777" w:rsidR="005E59B1" w:rsidRDefault="005E59B1">
      <w:r>
        <w:separator/>
      </w:r>
    </w:p>
  </w:footnote>
  <w:footnote w:type="continuationSeparator" w:id="0">
    <w:p w14:paraId="4929D974" w14:textId="77777777" w:rsidR="005E59B1" w:rsidRDefault="005E59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4D3A9" w14:textId="7108DD1F" w:rsidR="00A872E9" w:rsidRDefault="00A872E9" w:rsidP="00ED1FFE">
    <w:pPr>
      <w:spacing w:before="12"/>
      <w:ind w:left="20" w:right="17" w:firstLine="1210"/>
      <w:jc w:val="center"/>
      <w:textDirection w:val="btLr"/>
      <w:rPr>
        <w:rFonts w:ascii="Arial" w:eastAsia="Arial" w:hAnsi="Arial" w:cs="Arial"/>
        <w:b/>
        <w:color w:val="000000"/>
        <w:sz w:val="20"/>
      </w:rPr>
    </w:pPr>
    <w:r w:rsidRPr="00ED1FFE">
      <w:rPr>
        <w:rFonts w:ascii="Arial" w:eastAsia="Arial" w:hAnsi="Arial" w:cs="Arial"/>
        <w:b/>
        <w:noProof/>
        <w:color w:val="000000"/>
        <w:sz w:val="20"/>
        <w:lang w:val="es-CO" w:eastAsia="es-CO"/>
      </w:rPr>
      <w:drawing>
        <wp:inline distT="0" distB="0" distL="0" distR="0" wp14:anchorId="7C17D07D" wp14:editId="722ABA35">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p w14:paraId="7E2E8F03" w14:textId="77777777" w:rsidR="00A872E9" w:rsidRDefault="00A872E9" w:rsidP="002D7CC6">
    <w:pPr>
      <w:spacing w:before="12"/>
      <w:ind w:left="20" w:right="17" w:firstLine="1210"/>
      <w:textDirection w:val="btLr"/>
      <w:rPr>
        <w:rFonts w:ascii="Arial" w:eastAsia="Arial" w:hAnsi="Arial" w:cs="Arial"/>
        <w:b/>
        <w:color w:val="000000"/>
        <w:sz w:val="20"/>
      </w:rPr>
    </w:pPr>
  </w:p>
  <w:p w14:paraId="7C0B8902" w14:textId="77777777" w:rsidR="00A872E9" w:rsidRPr="00263321" w:rsidRDefault="00A872E9" w:rsidP="0029418C">
    <w:pPr>
      <w:jc w:val="center"/>
      <w:rPr>
        <w:rFonts w:ascii="Verdana" w:eastAsia="Arial" w:hAnsi="Verdana" w:cs="Arial"/>
        <w:b/>
        <w:sz w:val="20"/>
        <w:szCs w:val="20"/>
      </w:rPr>
    </w:pPr>
    <w:r w:rsidRPr="00263321">
      <w:rPr>
        <w:rFonts w:ascii="Verdana" w:eastAsia="Arial" w:hAnsi="Verdana" w:cs="Arial"/>
        <w:b/>
        <w:sz w:val="20"/>
        <w:szCs w:val="20"/>
      </w:rPr>
      <w:t>DOCUMENTO ADICIONAL PLIEGO DE CONDICIONES</w:t>
    </w:r>
  </w:p>
  <w:p w14:paraId="459DF00F" w14:textId="56D18077" w:rsidR="00A872E9" w:rsidRPr="00263321" w:rsidRDefault="00A872E9" w:rsidP="0029418C">
    <w:pPr>
      <w:spacing w:before="12"/>
      <w:ind w:left="20" w:right="17" w:firstLine="1210"/>
      <w:jc w:val="center"/>
      <w:textDirection w:val="btLr"/>
      <w:rPr>
        <w:rFonts w:ascii="Verdana" w:eastAsia="Arial" w:hAnsi="Verdana" w:cs="Arial"/>
        <w:b/>
        <w:sz w:val="20"/>
        <w:szCs w:val="20"/>
      </w:rPr>
    </w:pPr>
    <w:r w:rsidRPr="00263321">
      <w:rPr>
        <w:rFonts w:ascii="Verdana" w:eastAsia="Arial" w:hAnsi="Verdana" w:cs="Arial"/>
        <w:b/>
        <w:sz w:val="20"/>
        <w:szCs w:val="20"/>
      </w:rPr>
      <w:t xml:space="preserve">SELECCIÓN ABREVIADA MEDIANTE </w:t>
    </w:r>
    <w:r>
      <w:rPr>
        <w:rFonts w:ascii="Verdana" w:eastAsia="Arial" w:hAnsi="Verdana" w:cs="Arial"/>
        <w:b/>
        <w:sz w:val="20"/>
        <w:szCs w:val="20"/>
      </w:rPr>
      <w:t>SUBASTA INVERSA No</w:t>
    </w:r>
    <w:r w:rsidRPr="00BE4334">
      <w:rPr>
        <w:rFonts w:ascii="Verdana" w:eastAsia="Arial" w:hAnsi="Verdana" w:cs="Arial"/>
        <w:b/>
        <w:sz w:val="20"/>
        <w:szCs w:val="20"/>
      </w:rPr>
      <w:t>. SGC-SASI-0</w:t>
    </w:r>
    <w:r w:rsidR="00BE4334" w:rsidRPr="00BE4334">
      <w:rPr>
        <w:rFonts w:ascii="Verdana" w:eastAsia="Arial" w:hAnsi="Verdana" w:cs="Arial"/>
        <w:b/>
        <w:sz w:val="20"/>
        <w:szCs w:val="20"/>
      </w:rPr>
      <w:t>22</w:t>
    </w:r>
    <w:r w:rsidRPr="00BE4334">
      <w:rPr>
        <w:rFonts w:ascii="Verdana" w:eastAsia="Arial" w:hAnsi="Verdana" w:cs="Arial"/>
        <w:b/>
        <w:sz w:val="20"/>
        <w:szCs w:val="20"/>
      </w:rPr>
      <w:t>-2026</w:t>
    </w:r>
  </w:p>
  <w:p w14:paraId="42820663" w14:textId="77777777" w:rsidR="00A872E9" w:rsidRPr="0029418C" w:rsidRDefault="00A872E9" w:rsidP="0029418C">
    <w:pPr>
      <w:spacing w:before="12"/>
      <w:ind w:left="20" w:right="17" w:firstLine="1210"/>
      <w:jc w:val="center"/>
      <w:textDirection w:val="btLr"/>
      <w:rPr>
        <w:rFonts w:ascii="Arial" w:eastAsia="Arial" w:hAnsi="Arial" w:cs="Arial"/>
        <w:b/>
        <w:sz w:val="20"/>
        <w:szCs w:val="20"/>
      </w:rPr>
    </w:pPr>
  </w:p>
  <w:p w14:paraId="508E565C" w14:textId="4C7E09E7" w:rsidR="00A872E9" w:rsidRDefault="00A872E9">
    <w:pPr>
      <w:pStyle w:val="Textoindependiente"/>
      <w:spacing w:line="14" w:lineRule="auto"/>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7AB4"/>
    <w:multiLevelType w:val="hybridMultilevel"/>
    <w:tmpl w:val="411AEE74"/>
    <w:lvl w:ilvl="0" w:tplc="77404C16">
      <w:start w:val="1"/>
      <w:numFmt w:val="decimal"/>
      <w:lvlText w:val="%1."/>
      <w:lvlJc w:val="left"/>
      <w:pPr>
        <w:ind w:left="540" w:hanging="360"/>
      </w:pPr>
      <w:rPr>
        <w:rFonts w:ascii="Arial MT" w:eastAsia="Arial MT" w:hAnsi="Arial MT" w:cs="Arial MT" w:hint="default"/>
        <w:b w:val="0"/>
        <w:bCs w:val="0"/>
        <w:i w:val="0"/>
        <w:iCs w:val="0"/>
        <w:spacing w:val="-1"/>
        <w:w w:val="99"/>
        <w:sz w:val="20"/>
        <w:szCs w:val="20"/>
        <w:lang w:val="es-ES" w:eastAsia="en-US" w:bidi="ar-SA"/>
      </w:rPr>
    </w:lvl>
    <w:lvl w:ilvl="1" w:tplc="4D04FC8E">
      <w:numFmt w:val="bullet"/>
      <w:lvlText w:val="•"/>
      <w:lvlJc w:val="left"/>
      <w:pPr>
        <w:ind w:left="1526" w:hanging="360"/>
      </w:pPr>
      <w:rPr>
        <w:rFonts w:hint="default"/>
        <w:lang w:val="es-ES" w:eastAsia="en-US" w:bidi="ar-SA"/>
      </w:rPr>
    </w:lvl>
    <w:lvl w:ilvl="2" w:tplc="68D4E94C">
      <w:numFmt w:val="bullet"/>
      <w:lvlText w:val="•"/>
      <w:lvlJc w:val="left"/>
      <w:pPr>
        <w:ind w:left="2513" w:hanging="360"/>
      </w:pPr>
      <w:rPr>
        <w:rFonts w:hint="default"/>
        <w:lang w:val="es-ES" w:eastAsia="en-US" w:bidi="ar-SA"/>
      </w:rPr>
    </w:lvl>
    <w:lvl w:ilvl="3" w:tplc="AE8E0C80">
      <w:numFmt w:val="bullet"/>
      <w:lvlText w:val="•"/>
      <w:lvlJc w:val="left"/>
      <w:pPr>
        <w:ind w:left="3500" w:hanging="360"/>
      </w:pPr>
      <w:rPr>
        <w:rFonts w:hint="default"/>
        <w:lang w:val="es-ES" w:eastAsia="en-US" w:bidi="ar-SA"/>
      </w:rPr>
    </w:lvl>
    <w:lvl w:ilvl="4" w:tplc="05002A58">
      <w:numFmt w:val="bullet"/>
      <w:lvlText w:val="•"/>
      <w:lvlJc w:val="left"/>
      <w:pPr>
        <w:ind w:left="4487" w:hanging="360"/>
      </w:pPr>
      <w:rPr>
        <w:rFonts w:hint="default"/>
        <w:lang w:val="es-ES" w:eastAsia="en-US" w:bidi="ar-SA"/>
      </w:rPr>
    </w:lvl>
    <w:lvl w:ilvl="5" w:tplc="E9BC7464">
      <w:numFmt w:val="bullet"/>
      <w:lvlText w:val="•"/>
      <w:lvlJc w:val="left"/>
      <w:pPr>
        <w:ind w:left="5474" w:hanging="360"/>
      </w:pPr>
      <w:rPr>
        <w:rFonts w:hint="default"/>
        <w:lang w:val="es-ES" w:eastAsia="en-US" w:bidi="ar-SA"/>
      </w:rPr>
    </w:lvl>
    <w:lvl w:ilvl="6" w:tplc="AD841D88">
      <w:numFmt w:val="bullet"/>
      <w:lvlText w:val="•"/>
      <w:lvlJc w:val="left"/>
      <w:pPr>
        <w:ind w:left="6461" w:hanging="360"/>
      </w:pPr>
      <w:rPr>
        <w:rFonts w:hint="default"/>
        <w:lang w:val="es-ES" w:eastAsia="en-US" w:bidi="ar-SA"/>
      </w:rPr>
    </w:lvl>
    <w:lvl w:ilvl="7" w:tplc="624C8492">
      <w:numFmt w:val="bullet"/>
      <w:lvlText w:val="•"/>
      <w:lvlJc w:val="left"/>
      <w:pPr>
        <w:ind w:left="7448" w:hanging="360"/>
      </w:pPr>
      <w:rPr>
        <w:rFonts w:hint="default"/>
        <w:lang w:val="es-ES" w:eastAsia="en-US" w:bidi="ar-SA"/>
      </w:rPr>
    </w:lvl>
    <w:lvl w:ilvl="8" w:tplc="7966BD7E">
      <w:numFmt w:val="bullet"/>
      <w:lvlText w:val="•"/>
      <w:lvlJc w:val="left"/>
      <w:pPr>
        <w:ind w:left="8434" w:hanging="360"/>
      </w:pPr>
      <w:rPr>
        <w:rFonts w:hint="default"/>
        <w:lang w:val="es-ES" w:eastAsia="en-US" w:bidi="ar-SA"/>
      </w:rPr>
    </w:lvl>
  </w:abstractNum>
  <w:abstractNum w:abstractNumId="1" w15:restartNumberingAfterBreak="0">
    <w:nsid w:val="081F4EAF"/>
    <w:multiLevelType w:val="multilevel"/>
    <w:tmpl w:val="20E40C30"/>
    <w:lvl w:ilvl="0">
      <w:start w:val="5"/>
      <w:numFmt w:val="decimal"/>
      <w:lvlText w:val="%1"/>
      <w:lvlJc w:val="left"/>
      <w:pPr>
        <w:ind w:left="499" w:hanging="387"/>
      </w:pPr>
      <w:rPr>
        <w:rFonts w:hint="default"/>
        <w:lang w:val="es-ES" w:eastAsia="en-US" w:bidi="ar-SA"/>
      </w:rPr>
    </w:lvl>
    <w:lvl w:ilvl="1">
      <w:start w:val="1"/>
      <w:numFmt w:val="decimal"/>
      <w:lvlText w:val="%1.%2."/>
      <w:lvlJc w:val="left"/>
      <w:pPr>
        <w:ind w:left="3080" w:hanging="38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784" w:hanging="501"/>
      </w:pPr>
      <w:rPr>
        <w:rFonts w:ascii="Verdana" w:eastAsia="Arial" w:hAnsi="Verdana" w:cs="Arial" w:hint="default"/>
        <w:b/>
        <w:bCs/>
        <w:i w:val="0"/>
        <w:iCs w:val="0"/>
        <w:spacing w:val="-1"/>
        <w:w w:val="99"/>
        <w:sz w:val="18"/>
        <w:szCs w:val="18"/>
        <w:lang w:val="es-ES" w:eastAsia="en-US" w:bidi="ar-SA"/>
      </w:rPr>
    </w:lvl>
    <w:lvl w:ilvl="3">
      <w:start w:val="1"/>
      <w:numFmt w:val="decimal"/>
      <w:lvlText w:val="%1.%2.%3.%4."/>
      <w:lvlJc w:val="left"/>
      <w:pPr>
        <w:ind w:left="833" w:hanging="721"/>
      </w:pPr>
      <w:rPr>
        <w:rFonts w:ascii="Verdana" w:eastAsia="Arial" w:hAnsi="Verdana" w:cs="Arial" w:hint="default"/>
        <w:b/>
        <w:bCs/>
        <w:i w:val="0"/>
        <w:iCs w:val="0"/>
        <w:spacing w:val="-1"/>
        <w:w w:val="99"/>
        <w:sz w:val="20"/>
        <w:szCs w:val="20"/>
        <w:lang w:val="es-ES" w:eastAsia="en-US" w:bidi="ar-SA"/>
      </w:rPr>
    </w:lvl>
    <w:lvl w:ilvl="4">
      <w:start w:val="1"/>
      <w:numFmt w:val="decimal"/>
      <w:lvlText w:val="%1.%2.%3.%4.%5."/>
      <w:lvlJc w:val="left"/>
      <w:pPr>
        <w:ind w:left="1193" w:hanging="1081"/>
      </w:pPr>
      <w:rPr>
        <w:rFonts w:ascii="Verdana" w:eastAsia="Arial" w:hAnsi="Verdana" w:cs="Arial" w:hint="default"/>
        <w:b/>
        <w:bCs/>
        <w:i w:val="0"/>
        <w:iCs w:val="0"/>
        <w:spacing w:val="-1"/>
        <w:w w:val="99"/>
        <w:sz w:val="20"/>
        <w:szCs w:val="20"/>
        <w:lang w:val="es-ES" w:eastAsia="en-US" w:bidi="ar-SA"/>
      </w:rPr>
    </w:lvl>
    <w:lvl w:ilvl="5">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3041" w:hanging="361"/>
      </w:pPr>
      <w:rPr>
        <w:rFonts w:hint="default"/>
        <w:lang w:val="es-ES" w:eastAsia="en-US" w:bidi="ar-SA"/>
      </w:rPr>
    </w:lvl>
    <w:lvl w:ilvl="7">
      <w:numFmt w:val="bullet"/>
      <w:lvlText w:val="•"/>
      <w:lvlJc w:val="left"/>
      <w:pPr>
        <w:ind w:left="4883" w:hanging="361"/>
      </w:pPr>
      <w:rPr>
        <w:rFonts w:hint="default"/>
        <w:lang w:val="es-ES" w:eastAsia="en-US" w:bidi="ar-SA"/>
      </w:rPr>
    </w:lvl>
    <w:lvl w:ilvl="8">
      <w:numFmt w:val="bullet"/>
      <w:lvlText w:val="•"/>
      <w:lvlJc w:val="left"/>
      <w:pPr>
        <w:ind w:left="6725" w:hanging="361"/>
      </w:pPr>
      <w:rPr>
        <w:rFonts w:hint="default"/>
        <w:lang w:val="es-ES" w:eastAsia="en-US" w:bidi="ar-SA"/>
      </w:rPr>
    </w:lvl>
  </w:abstractNum>
  <w:abstractNum w:abstractNumId="2" w15:restartNumberingAfterBreak="0">
    <w:nsid w:val="08B2355E"/>
    <w:multiLevelType w:val="hybridMultilevel"/>
    <w:tmpl w:val="38BE29AA"/>
    <w:lvl w:ilvl="0" w:tplc="D73E0E40">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26A29B38">
      <w:numFmt w:val="bullet"/>
      <w:lvlText w:val="•"/>
      <w:lvlJc w:val="left"/>
      <w:pPr>
        <w:ind w:left="1472" w:hanging="360"/>
      </w:pPr>
      <w:rPr>
        <w:rFonts w:hint="default"/>
        <w:lang w:val="es-ES" w:eastAsia="en-US" w:bidi="ar-SA"/>
      </w:rPr>
    </w:lvl>
    <w:lvl w:ilvl="2" w:tplc="25B600E0">
      <w:numFmt w:val="bullet"/>
      <w:lvlText w:val="•"/>
      <w:lvlJc w:val="left"/>
      <w:pPr>
        <w:ind w:left="2465" w:hanging="360"/>
      </w:pPr>
      <w:rPr>
        <w:rFonts w:hint="default"/>
        <w:lang w:val="es-ES" w:eastAsia="en-US" w:bidi="ar-SA"/>
      </w:rPr>
    </w:lvl>
    <w:lvl w:ilvl="3" w:tplc="08224432">
      <w:numFmt w:val="bullet"/>
      <w:lvlText w:val="•"/>
      <w:lvlJc w:val="left"/>
      <w:pPr>
        <w:ind w:left="3458" w:hanging="360"/>
      </w:pPr>
      <w:rPr>
        <w:rFonts w:hint="default"/>
        <w:lang w:val="es-ES" w:eastAsia="en-US" w:bidi="ar-SA"/>
      </w:rPr>
    </w:lvl>
    <w:lvl w:ilvl="4" w:tplc="9F3AE548">
      <w:numFmt w:val="bullet"/>
      <w:lvlText w:val="•"/>
      <w:lvlJc w:val="left"/>
      <w:pPr>
        <w:ind w:left="4451" w:hanging="360"/>
      </w:pPr>
      <w:rPr>
        <w:rFonts w:hint="default"/>
        <w:lang w:val="es-ES" w:eastAsia="en-US" w:bidi="ar-SA"/>
      </w:rPr>
    </w:lvl>
    <w:lvl w:ilvl="5" w:tplc="A74EDF3A">
      <w:numFmt w:val="bullet"/>
      <w:lvlText w:val="•"/>
      <w:lvlJc w:val="left"/>
      <w:pPr>
        <w:ind w:left="5444" w:hanging="360"/>
      </w:pPr>
      <w:rPr>
        <w:rFonts w:hint="default"/>
        <w:lang w:val="es-ES" w:eastAsia="en-US" w:bidi="ar-SA"/>
      </w:rPr>
    </w:lvl>
    <w:lvl w:ilvl="6" w:tplc="594E7EC0">
      <w:numFmt w:val="bullet"/>
      <w:lvlText w:val="•"/>
      <w:lvlJc w:val="left"/>
      <w:pPr>
        <w:ind w:left="6437" w:hanging="360"/>
      </w:pPr>
      <w:rPr>
        <w:rFonts w:hint="default"/>
        <w:lang w:val="es-ES" w:eastAsia="en-US" w:bidi="ar-SA"/>
      </w:rPr>
    </w:lvl>
    <w:lvl w:ilvl="7" w:tplc="0A06FCB2">
      <w:numFmt w:val="bullet"/>
      <w:lvlText w:val="•"/>
      <w:lvlJc w:val="left"/>
      <w:pPr>
        <w:ind w:left="7430" w:hanging="360"/>
      </w:pPr>
      <w:rPr>
        <w:rFonts w:hint="default"/>
        <w:lang w:val="es-ES" w:eastAsia="en-US" w:bidi="ar-SA"/>
      </w:rPr>
    </w:lvl>
    <w:lvl w:ilvl="8" w:tplc="C24ED40A">
      <w:numFmt w:val="bullet"/>
      <w:lvlText w:val="•"/>
      <w:lvlJc w:val="left"/>
      <w:pPr>
        <w:ind w:left="8422" w:hanging="360"/>
      </w:pPr>
      <w:rPr>
        <w:rFonts w:hint="default"/>
        <w:lang w:val="es-ES" w:eastAsia="en-US" w:bidi="ar-SA"/>
      </w:rPr>
    </w:lvl>
  </w:abstractNum>
  <w:abstractNum w:abstractNumId="3" w15:restartNumberingAfterBreak="0">
    <w:nsid w:val="0EA15ACC"/>
    <w:multiLevelType w:val="hybridMultilevel"/>
    <w:tmpl w:val="20E676CC"/>
    <w:lvl w:ilvl="0" w:tplc="15B64498">
      <w:start w:val="1"/>
      <w:numFmt w:val="lowerLetter"/>
      <w:lvlText w:val="(%1)"/>
      <w:lvlJc w:val="left"/>
      <w:pPr>
        <w:ind w:left="254" w:hanging="305"/>
      </w:pPr>
      <w:rPr>
        <w:rFonts w:ascii="Arial" w:eastAsia="Arial" w:hAnsi="Arial" w:cs="Arial" w:hint="default"/>
        <w:b/>
        <w:bCs/>
        <w:i w:val="0"/>
        <w:iCs w:val="0"/>
        <w:spacing w:val="0"/>
        <w:w w:val="99"/>
        <w:sz w:val="20"/>
        <w:szCs w:val="20"/>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4" w15:restartNumberingAfterBreak="0">
    <w:nsid w:val="105820FF"/>
    <w:multiLevelType w:val="hybridMultilevel"/>
    <w:tmpl w:val="67E66BB0"/>
    <w:lvl w:ilvl="0" w:tplc="7700A150">
      <w:start w:val="1"/>
      <w:numFmt w:val="decimal"/>
      <w:lvlText w:val="%1."/>
      <w:lvlJc w:val="left"/>
      <w:pPr>
        <w:ind w:left="333" w:hanging="221"/>
      </w:pPr>
      <w:rPr>
        <w:rFonts w:ascii="Arial" w:eastAsia="Arial" w:hAnsi="Arial" w:cs="Arial" w:hint="default"/>
        <w:b/>
        <w:bCs/>
        <w:i w:val="0"/>
        <w:iCs w:val="0"/>
        <w:spacing w:val="-1"/>
        <w:w w:val="99"/>
        <w:sz w:val="20"/>
        <w:szCs w:val="20"/>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6BB6A84E">
      <w:start w:val="1"/>
      <w:numFmt w:val="lowerLetter"/>
      <w:lvlText w:val="%3)"/>
      <w:lvlJc w:val="left"/>
      <w:pPr>
        <w:ind w:left="254" w:hanging="240"/>
      </w:pPr>
      <w:rPr>
        <w:rFonts w:ascii="Arial MT" w:eastAsia="Arial MT" w:hAnsi="Arial MT" w:cs="Arial MT" w:hint="default"/>
        <w:b w:val="0"/>
        <w:bCs w:val="0"/>
        <w:i w:val="0"/>
        <w:iCs w:val="0"/>
        <w:spacing w:val="0"/>
        <w:w w:val="99"/>
        <w:sz w:val="20"/>
        <w:szCs w:val="20"/>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5" w15:restartNumberingAfterBreak="0">
    <w:nsid w:val="119B2BBB"/>
    <w:multiLevelType w:val="multilevel"/>
    <w:tmpl w:val="CB92545C"/>
    <w:lvl w:ilvl="0">
      <w:start w:val="2"/>
      <w:numFmt w:val="decimal"/>
      <w:lvlText w:val="%1"/>
      <w:lvlJc w:val="left"/>
      <w:pPr>
        <w:ind w:left="629" w:hanging="517"/>
      </w:pPr>
      <w:rPr>
        <w:rFonts w:hint="default"/>
        <w:lang w:val="es-ES" w:eastAsia="en-US" w:bidi="ar-SA"/>
      </w:rPr>
    </w:lvl>
    <w:lvl w:ilvl="1">
      <w:start w:val="1"/>
      <w:numFmt w:val="decimal"/>
      <w:lvlText w:val="%1.%2."/>
      <w:lvlJc w:val="left"/>
      <w:pPr>
        <w:ind w:left="629" w:hanging="517"/>
      </w:pPr>
      <w:rPr>
        <w:rFonts w:ascii="Verdana" w:eastAsia="Arial" w:hAnsi="Verdana" w:cs="Arial" w:hint="default"/>
        <w:b/>
        <w:bCs/>
        <w:i w:val="0"/>
        <w:iCs w:val="0"/>
        <w:spacing w:val="-3"/>
        <w:w w:val="99"/>
        <w:sz w:val="20"/>
        <w:szCs w:val="20"/>
        <w:lang w:val="es-ES" w:eastAsia="en-US" w:bidi="ar-SA"/>
      </w:rPr>
    </w:lvl>
    <w:lvl w:ilvl="2">
      <w:numFmt w:val="bullet"/>
      <w:lvlText w:val="•"/>
      <w:lvlJc w:val="left"/>
      <w:pPr>
        <w:ind w:left="2577" w:hanging="517"/>
      </w:pPr>
      <w:rPr>
        <w:rFonts w:hint="default"/>
        <w:lang w:val="es-ES" w:eastAsia="en-US" w:bidi="ar-SA"/>
      </w:rPr>
    </w:lvl>
    <w:lvl w:ilvl="3">
      <w:numFmt w:val="bullet"/>
      <w:lvlText w:val="•"/>
      <w:lvlJc w:val="left"/>
      <w:pPr>
        <w:ind w:left="3556" w:hanging="517"/>
      </w:pPr>
      <w:rPr>
        <w:rFonts w:hint="default"/>
        <w:lang w:val="es-ES" w:eastAsia="en-US" w:bidi="ar-SA"/>
      </w:rPr>
    </w:lvl>
    <w:lvl w:ilvl="4">
      <w:numFmt w:val="bullet"/>
      <w:lvlText w:val="•"/>
      <w:lvlJc w:val="left"/>
      <w:pPr>
        <w:ind w:left="4535" w:hanging="517"/>
      </w:pPr>
      <w:rPr>
        <w:rFonts w:hint="default"/>
        <w:lang w:val="es-ES" w:eastAsia="en-US" w:bidi="ar-SA"/>
      </w:rPr>
    </w:lvl>
    <w:lvl w:ilvl="5">
      <w:numFmt w:val="bullet"/>
      <w:lvlText w:val="•"/>
      <w:lvlJc w:val="left"/>
      <w:pPr>
        <w:ind w:left="5514" w:hanging="517"/>
      </w:pPr>
      <w:rPr>
        <w:rFonts w:hint="default"/>
        <w:lang w:val="es-ES" w:eastAsia="en-US" w:bidi="ar-SA"/>
      </w:rPr>
    </w:lvl>
    <w:lvl w:ilvl="6">
      <w:numFmt w:val="bullet"/>
      <w:lvlText w:val="•"/>
      <w:lvlJc w:val="left"/>
      <w:pPr>
        <w:ind w:left="6493" w:hanging="517"/>
      </w:pPr>
      <w:rPr>
        <w:rFonts w:hint="default"/>
        <w:lang w:val="es-ES" w:eastAsia="en-US" w:bidi="ar-SA"/>
      </w:rPr>
    </w:lvl>
    <w:lvl w:ilvl="7">
      <w:numFmt w:val="bullet"/>
      <w:lvlText w:val="•"/>
      <w:lvlJc w:val="left"/>
      <w:pPr>
        <w:ind w:left="7472" w:hanging="517"/>
      </w:pPr>
      <w:rPr>
        <w:rFonts w:hint="default"/>
        <w:lang w:val="es-ES" w:eastAsia="en-US" w:bidi="ar-SA"/>
      </w:rPr>
    </w:lvl>
    <w:lvl w:ilvl="8">
      <w:numFmt w:val="bullet"/>
      <w:lvlText w:val="•"/>
      <w:lvlJc w:val="left"/>
      <w:pPr>
        <w:ind w:left="8450" w:hanging="517"/>
      </w:pPr>
      <w:rPr>
        <w:rFonts w:hint="default"/>
        <w:lang w:val="es-ES" w:eastAsia="en-US" w:bidi="ar-SA"/>
      </w:rPr>
    </w:lvl>
  </w:abstractNum>
  <w:abstractNum w:abstractNumId="6" w15:restartNumberingAfterBreak="0">
    <w:nsid w:val="13DC2543"/>
    <w:multiLevelType w:val="hybridMultilevel"/>
    <w:tmpl w:val="5A6672DC"/>
    <w:lvl w:ilvl="0" w:tplc="0534D4C4">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DDA48D34">
      <w:numFmt w:val="bullet"/>
      <w:lvlText w:val="•"/>
      <w:lvlJc w:val="left"/>
      <w:pPr>
        <w:ind w:left="1796" w:hanging="361"/>
      </w:pPr>
      <w:rPr>
        <w:rFonts w:hint="default"/>
        <w:lang w:val="es-ES" w:eastAsia="en-US" w:bidi="ar-SA"/>
      </w:rPr>
    </w:lvl>
    <w:lvl w:ilvl="2" w:tplc="B02AAE62">
      <w:numFmt w:val="bullet"/>
      <w:lvlText w:val="•"/>
      <w:lvlJc w:val="left"/>
      <w:pPr>
        <w:ind w:left="2753" w:hanging="361"/>
      </w:pPr>
      <w:rPr>
        <w:rFonts w:hint="default"/>
        <w:lang w:val="es-ES" w:eastAsia="en-US" w:bidi="ar-SA"/>
      </w:rPr>
    </w:lvl>
    <w:lvl w:ilvl="3" w:tplc="821CD6CC">
      <w:numFmt w:val="bullet"/>
      <w:lvlText w:val="•"/>
      <w:lvlJc w:val="left"/>
      <w:pPr>
        <w:ind w:left="3710" w:hanging="361"/>
      </w:pPr>
      <w:rPr>
        <w:rFonts w:hint="default"/>
        <w:lang w:val="es-ES" w:eastAsia="en-US" w:bidi="ar-SA"/>
      </w:rPr>
    </w:lvl>
    <w:lvl w:ilvl="4" w:tplc="EC981E72">
      <w:numFmt w:val="bullet"/>
      <w:lvlText w:val="•"/>
      <w:lvlJc w:val="left"/>
      <w:pPr>
        <w:ind w:left="4667" w:hanging="361"/>
      </w:pPr>
      <w:rPr>
        <w:rFonts w:hint="default"/>
        <w:lang w:val="es-ES" w:eastAsia="en-US" w:bidi="ar-SA"/>
      </w:rPr>
    </w:lvl>
    <w:lvl w:ilvl="5" w:tplc="3E8846B2">
      <w:numFmt w:val="bullet"/>
      <w:lvlText w:val="•"/>
      <w:lvlJc w:val="left"/>
      <w:pPr>
        <w:ind w:left="5624" w:hanging="361"/>
      </w:pPr>
      <w:rPr>
        <w:rFonts w:hint="default"/>
        <w:lang w:val="es-ES" w:eastAsia="en-US" w:bidi="ar-SA"/>
      </w:rPr>
    </w:lvl>
    <w:lvl w:ilvl="6" w:tplc="AB24F448">
      <w:numFmt w:val="bullet"/>
      <w:lvlText w:val="•"/>
      <w:lvlJc w:val="left"/>
      <w:pPr>
        <w:ind w:left="6581" w:hanging="361"/>
      </w:pPr>
      <w:rPr>
        <w:rFonts w:hint="default"/>
        <w:lang w:val="es-ES" w:eastAsia="en-US" w:bidi="ar-SA"/>
      </w:rPr>
    </w:lvl>
    <w:lvl w:ilvl="7" w:tplc="29E47FD0">
      <w:numFmt w:val="bullet"/>
      <w:lvlText w:val="•"/>
      <w:lvlJc w:val="left"/>
      <w:pPr>
        <w:ind w:left="7538" w:hanging="361"/>
      </w:pPr>
      <w:rPr>
        <w:rFonts w:hint="default"/>
        <w:lang w:val="es-ES" w:eastAsia="en-US" w:bidi="ar-SA"/>
      </w:rPr>
    </w:lvl>
    <w:lvl w:ilvl="8" w:tplc="B7608CA0">
      <w:numFmt w:val="bullet"/>
      <w:lvlText w:val="•"/>
      <w:lvlJc w:val="left"/>
      <w:pPr>
        <w:ind w:left="8494" w:hanging="361"/>
      </w:pPr>
      <w:rPr>
        <w:rFonts w:hint="default"/>
        <w:lang w:val="es-ES" w:eastAsia="en-US" w:bidi="ar-SA"/>
      </w:rPr>
    </w:lvl>
  </w:abstractNum>
  <w:abstractNum w:abstractNumId="7" w15:restartNumberingAfterBreak="0">
    <w:nsid w:val="144E2035"/>
    <w:multiLevelType w:val="hybridMultilevel"/>
    <w:tmpl w:val="7A9885FA"/>
    <w:lvl w:ilvl="0" w:tplc="452AC7D2">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6764CF78">
      <w:numFmt w:val="bullet"/>
      <w:lvlText w:val="•"/>
      <w:lvlJc w:val="left"/>
      <w:pPr>
        <w:ind w:left="1796" w:hanging="361"/>
      </w:pPr>
      <w:rPr>
        <w:rFonts w:hint="default"/>
        <w:lang w:val="es-ES" w:eastAsia="en-US" w:bidi="ar-SA"/>
      </w:rPr>
    </w:lvl>
    <w:lvl w:ilvl="2" w:tplc="DF4AA4C0">
      <w:numFmt w:val="bullet"/>
      <w:lvlText w:val="•"/>
      <w:lvlJc w:val="left"/>
      <w:pPr>
        <w:ind w:left="2753" w:hanging="361"/>
      </w:pPr>
      <w:rPr>
        <w:rFonts w:hint="default"/>
        <w:lang w:val="es-ES" w:eastAsia="en-US" w:bidi="ar-SA"/>
      </w:rPr>
    </w:lvl>
    <w:lvl w:ilvl="3" w:tplc="F0B27D0A">
      <w:numFmt w:val="bullet"/>
      <w:lvlText w:val="•"/>
      <w:lvlJc w:val="left"/>
      <w:pPr>
        <w:ind w:left="3710" w:hanging="361"/>
      </w:pPr>
      <w:rPr>
        <w:rFonts w:hint="default"/>
        <w:lang w:val="es-ES" w:eastAsia="en-US" w:bidi="ar-SA"/>
      </w:rPr>
    </w:lvl>
    <w:lvl w:ilvl="4" w:tplc="8140E854">
      <w:numFmt w:val="bullet"/>
      <w:lvlText w:val="•"/>
      <w:lvlJc w:val="left"/>
      <w:pPr>
        <w:ind w:left="4667" w:hanging="361"/>
      </w:pPr>
      <w:rPr>
        <w:rFonts w:hint="default"/>
        <w:lang w:val="es-ES" w:eastAsia="en-US" w:bidi="ar-SA"/>
      </w:rPr>
    </w:lvl>
    <w:lvl w:ilvl="5" w:tplc="815E9A10">
      <w:numFmt w:val="bullet"/>
      <w:lvlText w:val="•"/>
      <w:lvlJc w:val="left"/>
      <w:pPr>
        <w:ind w:left="5624" w:hanging="361"/>
      </w:pPr>
      <w:rPr>
        <w:rFonts w:hint="default"/>
        <w:lang w:val="es-ES" w:eastAsia="en-US" w:bidi="ar-SA"/>
      </w:rPr>
    </w:lvl>
    <w:lvl w:ilvl="6" w:tplc="D85C02D2">
      <w:numFmt w:val="bullet"/>
      <w:lvlText w:val="•"/>
      <w:lvlJc w:val="left"/>
      <w:pPr>
        <w:ind w:left="6581" w:hanging="361"/>
      </w:pPr>
      <w:rPr>
        <w:rFonts w:hint="default"/>
        <w:lang w:val="es-ES" w:eastAsia="en-US" w:bidi="ar-SA"/>
      </w:rPr>
    </w:lvl>
    <w:lvl w:ilvl="7" w:tplc="82DA434C">
      <w:numFmt w:val="bullet"/>
      <w:lvlText w:val="•"/>
      <w:lvlJc w:val="left"/>
      <w:pPr>
        <w:ind w:left="7538" w:hanging="361"/>
      </w:pPr>
      <w:rPr>
        <w:rFonts w:hint="default"/>
        <w:lang w:val="es-ES" w:eastAsia="en-US" w:bidi="ar-SA"/>
      </w:rPr>
    </w:lvl>
    <w:lvl w:ilvl="8" w:tplc="053049E0">
      <w:numFmt w:val="bullet"/>
      <w:lvlText w:val="•"/>
      <w:lvlJc w:val="left"/>
      <w:pPr>
        <w:ind w:left="8494" w:hanging="361"/>
      </w:pPr>
      <w:rPr>
        <w:rFonts w:hint="default"/>
        <w:lang w:val="es-ES" w:eastAsia="en-US" w:bidi="ar-SA"/>
      </w:rPr>
    </w:lvl>
  </w:abstractNum>
  <w:abstractNum w:abstractNumId="8"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9" w15:restartNumberingAfterBreak="0">
    <w:nsid w:val="22C87867"/>
    <w:multiLevelType w:val="multilevel"/>
    <w:tmpl w:val="19D211F2"/>
    <w:lvl w:ilvl="0">
      <w:start w:val="3"/>
      <w:numFmt w:val="decimal"/>
      <w:lvlText w:val="%1"/>
      <w:lvlJc w:val="left"/>
      <w:pPr>
        <w:ind w:left="679" w:hanging="567"/>
      </w:pPr>
      <w:rPr>
        <w:rFonts w:hint="default"/>
        <w:lang w:val="es-ES" w:eastAsia="en-US" w:bidi="ar-SA"/>
      </w:rPr>
    </w:lvl>
    <w:lvl w:ilvl="1">
      <w:start w:val="1"/>
      <w:numFmt w:val="decimal"/>
      <w:lvlText w:val="%1.%2."/>
      <w:lvlJc w:val="left"/>
      <w:pPr>
        <w:ind w:left="679" w:hanging="567"/>
      </w:pPr>
      <w:rPr>
        <w:rFonts w:ascii="Verdana" w:eastAsia="Arial" w:hAnsi="Verdana" w:cs="Arial" w:hint="default"/>
        <w:b/>
        <w:bCs/>
        <w:i w:val="0"/>
        <w:iCs w:val="0"/>
        <w:spacing w:val="-3"/>
        <w:w w:val="99"/>
        <w:sz w:val="20"/>
        <w:szCs w:val="20"/>
        <w:lang w:val="es-ES" w:eastAsia="en-US" w:bidi="ar-SA"/>
      </w:rPr>
    </w:lvl>
    <w:lvl w:ilvl="2">
      <w:start w:val="1"/>
      <w:numFmt w:val="decimal"/>
      <w:lvlText w:val="%1.%2.%3."/>
      <w:lvlJc w:val="left"/>
      <w:pPr>
        <w:ind w:left="667" w:hanging="555"/>
      </w:pPr>
      <w:rPr>
        <w:rFonts w:ascii="Verdana" w:eastAsia="Arial" w:hAnsi="Verdana"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3232" w:hanging="361"/>
      </w:pPr>
      <w:rPr>
        <w:rFonts w:hint="default"/>
        <w:lang w:val="es-ES" w:eastAsia="en-US" w:bidi="ar-SA"/>
      </w:rPr>
    </w:lvl>
    <w:lvl w:ilvl="5">
      <w:numFmt w:val="bullet"/>
      <w:lvlText w:val="•"/>
      <w:lvlJc w:val="left"/>
      <w:pPr>
        <w:ind w:left="4428" w:hanging="361"/>
      </w:pPr>
      <w:rPr>
        <w:rFonts w:hint="default"/>
        <w:lang w:val="es-ES" w:eastAsia="en-US" w:bidi="ar-SA"/>
      </w:rPr>
    </w:lvl>
    <w:lvl w:ilvl="6">
      <w:numFmt w:val="bullet"/>
      <w:lvlText w:val="•"/>
      <w:lvlJc w:val="left"/>
      <w:pPr>
        <w:ind w:left="5624" w:hanging="361"/>
      </w:pPr>
      <w:rPr>
        <w:rFonts w:hint="default"/>
        <w:lang w:val="es-ES" w:eastAsia="en-US" w:bidi="ar-SA"/>
      </w:rPr>
    </w:lvl>
    <w:lvl w:ilvl="7">
      <w:numFmt w:val="bullet"/>
      <w:lvlText w:val="•"/>
      <w:lvlJc w:val="left"/>
      <w:pPr>
        <w:ind w:left="6820" w:hanging="361"/>
      </w:pPr>
      <w:rPr>
        <w:rFonts w:hint="default"/>
        <w:lang w:val="es-ES" w:eastAsia="en-US" w:bidi="ar-SA"/>
      </w:rPr>
    </w:lvl>
    <w:lvl w:ilvl="8">
      <w:numFmt w:val="bullet"/>
      <w:lvlText w:val="•"/>
      <w:lvlJc w:val="left"/>
      <w:pPr>
        <w:ind w:left="8016" w:hanging="361"/>
      </w:pPr>
      <w:rPr>
        <w:rFonts w:hint="default"/>
        <w:lang w:val="es-ES" w:eastAsia="en-US" w:bidi="ar-SA"/>
      </w:rPr>
    </w:lvl>
  </w:abstractNum>
  <w:abstractNum w:abstractNumId="10" w15:restartNumberingAfterBreak="0">
    <w:nsid w:val="2687401A"/>
    <w:multiLevelType w:val="hybridMultilevel"/>
    <w:tmpl w:val="EF0085E4"/>
    <w:lvl w:ilvl="0" w:tplc="03AE6628">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9C1C487A">
      <w:numFmt w:val="bullet"/>
      <w:lvlText w:val="•"/>
      <w:lvlJc w:val="left"/>
      <w:pPr>
        <w:ind w:left="1796" w:hanging="361"/>
      </w:pPr>
      <w:rPr>
        <w:rFonts w:hint="default"/>
        <w:lang w:val="es-ES" w:eastAsia="en-US" w:bidi="ar-SA"/>
      </w:rPr>
    </w:lvl>
    <w:lvl w:ilvl="2" w:tplc="EF9A85D4">
      <w:numFmt w:val="bullet"/>
      <w:lvlText w:val="•"/>
      <w:lvlJc w:val="left"/>
      <w:pPr>
        <w:ind w:left="2753" w:hanging="361"/>
      </w:pPr>
      <w:rPr>
        <w:rFonts w:hint="default"/>
        <w:lang w:val="es-ES" w:eastAsia="en-US" w:bidi="ar-SA"/>
      </w:rPr>
    </w:lvl>
    <w:lvl w:ilvl="3" w:tplc="977E48AA">
      <w:numFmt w:val="bullet"/>
      <w:lvlText w:val="•"/>
      <w:lvlJc w:val="left"/>
      <w:pPr>
        <w:ind w:left="3710" w:hanging="361"/>
      </w:pPr>
      <w:rPr>
        <w:rFonts w:hint="default"/>
        <w:lang w:val="es-ES" w:eastAsia="en-US" w:bidi="ar-SA"/>
      </w:rPr>
    </w:lvl>
    <w:lvl w:ilvl="4" w:tplc="26E2332E">
      <w:numFmt w:val="bullet"/>
      <w:lvlText w:val="•"/>
      <w:lvlJc w:val="left"/>
      <w:pPr>
        <w:ind w:left="4667" w:hanging="361"/>
      </w:pPr>
      <w:rPr>
        <w:rFonts w:hint="default"/>
        <w:lang w:val="es-ES" w:eastAsia="en-US" w:bidi="ar-SA"/>
      </w:rPr>
    </w:lvl>
    <w:lvl w:ilvl="5" w:tplc="E2E87A92">
      <w:numFmt w:val="bullet"/>
      <w:lvlText w:val="•"/>
      <w:lvlJc w:val="left"/>
      <w:pPr>
        <w:ind w:left="5624" w:hanging="361"/>
      </w:pPr>
      <w:rPr>
        <w:rFonts w:hint="default"/>
        <w:lang w:val="es-ES" w:eastAsia="en-US" w:bidi="ar-SA"/>
      </w:rPr>
    </w:lvl>
    <w:lvl w:ilvl="6" w:tplc="94F2AFD4">
      <w:numFmt w:val="bullet"/>
      <w:lvlText w:val="•"/>
      <w:lvlJc w:val="left"/>
      <w:pPr>
        <w:ind w:left="6581" w:hanging="361"/>
      </w:pPr>
      <w:rPr>
        <w:rFonts w:hint="default"/>
        <w:lang w:val="es-ES" w:eastAsia="en-US" w:bidi="ar-SA"/>
      </w:rPr>
    </w:lvl>
    <w:lvl w:ilvl="7" w:tplc="F9445100">
      <w:numFmt w:val="bullet"/>
      <w:lvlText w:val="•"/>
      <w:lvlJc w:val="left"/>
      <w:pPr>
        <w:ind w:left="7538" w:hanging="361"/>
      </w:pPr>
      <w:rPr>
        <w:rFonts w:hint="default"/>
        <w:lang w:val="es-ES" w:eastAsia="en-US" w:bidi="ar-SA"/>
      </w:rPr>
    </w:lvl>
    <w:lvl w:ilvl="8" w:tplc="D8DAAF70">
      <w:numFmt w:val="bullet"/>
      <w:lvlText w:val="•"/>
      <w:lvlJc w:val="left"/>
      <w:pPr>
        <w:ind w:left="8494" w:hanging="361"/>
      </w:pPr>
      <w:rPr>
        <w:rFonts w:hint="default"/>
        <w:lang w:val="es-ES" w:eastAsia="en-US" w:bidi="ar-SA"/>
      </w:rPr>
    </w:lvl>
  </w:abstractNum>
  <w:abstractNum w:abstractNumId="11" w15:restartNumberingAfterBreak="0">
    <w:nsid w:val="27CE38D7"/>
    <w:multiLevelType w:val="hybridMultilevel"/>
    <w:tmpl w:val="C48CBB2E"/>
    <w:lvl w:ilvl="0" w:tplc="73A058E6">
      <w:numFmt w:val="bullet"/>
      <w:lvlText w:val="•"/>
      <w:lvlJc w:val="left"/>
      <w:pPr>
        <w:ind w:left="682" w:hanging="145"/>
      </w:pPr>
      <w:rPr>
        <w:rFonts w:ascii="Arial MT" w:eastAsia="Arial MT" w:hAnsi="Arial MT" w:cs="Arial MT" w:hint="default"/>
        <w:b w:val="0"/>
        <w:bCs w:val="0"/>
        <w:i w:val="0"/>
        <w:iCs w:val="0"/>
        <w:spacing w:val="0"/>
        <w:w w:val="99"/>
        <w:sz w:val="20"/>
        <w:szCs w:val="20"/>
        <w:lang w:val="es-ES" w:eastAsia="en-US" w:bidi="ar-SA"/>
      </w:rPr>
    </w:lvl>
    <w:lvl w:ilvl="1" w:tplc="E1E009F0">
      <w:numFmt w:val="bullet"/>
      <w:lvlText w:val="•"/>
      <w:lvlJc w:val="left"/>
      <w:pPr>
        <w:ind w:left="1652" w:hanging="145"/>
      </w:pPr>
      <w:rPr>
        <w:rFonts w:hint="default"/>
        <w:lang w:val="es-ES" w:eastAsia="en-US" w:bidi="ar-SA"/>
      </w:rPr>
    </w:lvl>
    <w:lvl w:ilvl="2" w:tplc="A34880C6">
      <w:numFmt w:val="bullet"/>
      <w:lvlText w:val="•"/>
      <w:lvlJc w:val="left"/>
      <w:pPr>
        <w:ind w:left="2625" w:hanging="145"/>
      </w:pPr>
      <w:rPr>
        <w:rFonts w:hint="default"/>
        <w:lang w:val="es-ES" w:eastAsia="en-US" w:bidi="ar-SA"/>
      </w:rPr>
    </w:lvl>
    <w:lvl w:ilvl="3" w:tplc="9AFC2C24">
      <w:numFmt w:val="bullet"/>
      <w:lvlText w:val="•"/>
      <w:lvlJc w:val="left"/>
      <w:pPr>
        <w:ind w:left="3598" w:hanging="145"/>
      </w:pPr>
      <w:rPr>
        <w:rFonts w:hint="default"/>
        <w:lang w:val="es-ES" w:eastAsia="en-US" w:bidi="ar-SA"/>
      </w:rPr>
    </w:lvl>
    <w:lvl w:ilvl="4" w:tplc="DCB00EA6">
      <w:numFmt w:val="bullet"/>
      <w:lvlText w:val="•"/>
      <w:lvlJc w:val="left"/>
      <w:pPr>
        <w:ind w:left="4571" w:hanging="145"/>
      </w:pPr>
      <w:rPr>
        <w:rFonts w:hint="default"/>
        <w:lang w:val="es-ES" w:eastAsia="en-US" w:bidi="ar-SA"/>
      </w:rPr>
    </w:lvl>
    <w:lvl w:ilvl="5" w:tplc="4114EA1E">
      <w:numFmt w:val="bullet"/>
      <w:lvlText w:val="•"/>
      <w:lvlJc w:val="left"/>
      <w:pPr>
        <w:ind w:left="5544" w:hanging="145"/>
      </w:pPr>
      <w:rPr>
        <w:rFonts w:hint="default"/>
        <w:lang w:val="es-ES" w:eastAsia="en-US" w:bidi="ar-SA"/>
      </w:rPr>
    </w:lvl>
    <w:lvl w:ilvl="6" w:tplc="315AC96A">
      <w:numFmt w:val="bullet"/>
      <w:lvlText w:val="•"/>
      <w:lvlJc w:val="left"/>
      <w:pPr>
        <w:ind w:left="6517" w:hanging="145"/>
      </w:pPr>
      <w:rPr>
        <w:rFonts w:hint="default"/>
        <w:lang w:val="es-ES" w:eastAsia="en-US" w:bidi="ar-SA"/>
      </w:rPr>
    </w:lvl>
    <w:lvl w:ilvl="7" w:tplc="8894111E">
      <w:numFmt w:val="bullet"/>
      <w:lvlText w:val="•"/>
      <w:lvlJc w:val="left"/>
      <w:pPr>
        <w:ind w:left="7490" w:hanging="145"/>
      </w:pPr>
      <w:rPr>
        <w:rFonts w:hint="default"/>
        <w:lang w:val="es-ES" w:eastAsia="en-US" w:bidi="ar-SA"/>
      </w:rPr>
    </w:lvl>
    <w:lvl w:ilvl="8" w:tplc="E9D423A0">
      <w:numFmt w:val="bullet"/>
      <w:lvlText w:val="•"/>
      <w:lvlJc w:val="left"/>
      <w:pPr>
        <w:ind w:left="8462" w:hanging="145"/>
      </w:pPr>
      <w:rPr>
        <w:rFonts w:hint="default"/>
        <w:lang w:val="es-ES" w:eastAsia="en-US" w:bidi="ar-SA"/>
      </w:rPr>
    </w:lvl>
  </w:abstractNum>
  <w:abstractNum w:abstractNumId="12" w15:restartNumberingAfterBreak="0">
    <w:nsid w:val="28DB070C"/>
    <w:multiLevelType w:val="multilevel"/>
    <w:tmpl w:val="61F8F6FE"/>
    <w:lvl w:ilvl="0">
      <w:start w:val="1"/>
      <w:numFmt w:val="decimal"/>
      <w:lvlText w:val="%1."/>
      <w:lvlJc w:val="left"/>
      <w:pPr>
        <w:ind w:left="52" w:hanging="360"/>
      </w:pPr>
      <w:rPr>
        <w:rFonts w:ascii="Arial" w:eastAsia="Arial" w:hAnsi="Arial" w:cs="Arial"/>
        <w:b w:val="0"/>
        <w:i w:val="0"/>
        <w:sz w:val="20"/>
        <w:szCs w:val="20"/>
      </w:rPr>
    </w:lvl>
    <w:lvl w:ilvl="1">
      <w:numFmt w:val="bullet"/>
      <w:lvlText w:val="•"/>
      <w:lvlJc w:val="left"/>
      <w:pPr>
        <w:ind w:left="1103" w:hanging="360"/>
      </w:pPr>
    </w:lvl>
    <w:lvl w:ilvl="2">
      <w:numFmt w:val="bullet"/>
      <w:lvlText w:val="•"/>
      <w:lvlJc w:val="left"/>
      <w:pPr>
        <w:ind w:left="2146" w:hanging="360"/>
      </w:pPr>
    </w:lvl>
    <w:lvl w:ilvl="3">
      <w:numFmt w:val="bullet"/>
      <w:lvlText w:val="•"/>
      <w:lvlJc w:val="left"/>
      <w:pPr>
        <w:ind w:left="3189" w:hanging="360"/>
      </w:pPr>
    </w:lvl>
    <w:lvl w:ilvl="4">
      <w:numFmt w:val="bullet"/>
      <w:lvlText w:val="•"/>
      <w:lvlJc w:val="left"/>
      <w:pPr>
        <w:ind w:left="4232" w:hanging="360"/>
      </w:pPr>
    </w:lvl>
    <w:lvl w:ilvl="5">
      <w:numFmt w:val="bullet"/>
      <w:lvlText w:val="•"/>
      <w:lvlJc w:val="left"/>
      <w:pPr>
        <w:ind w:left="5275" w:hanging="360"/>
      </w:pPr>
    </w:lvl>
    <w:lvl w:ilvl="6">
      <w:numFmt w:val="bullet"/>
      <w:lvlText w:val="•"/>
      <w:lvlJc w:val="left"/>
      <w:pPr>
        <w:ind w:left="6318" w:hanging="360"/>
      </w:pPr>
    </w:lvl>
    <w:lvl w:ilvl="7">
      <w:numFmt w:val="bullet"/>
      <w:lvlText w:val="•"/>
      <w:lvlJc w:val="left"/>
      <w:pPr>
        <w:ind w:left="7361" w:hanging="360"/>
      </w:pPr>
    </w:lvl>
    <w:lvl w:ilvl="8">
      <w:numFmt w:val="bullet"/>
      <w:lvlText w:val="•"/>
      <w:lvlJc w:val="left"/>
      <w:pPr>
        <w:ind w:left="8404" w:hanging="360"/>
      </w:pPr>
    </w:lvl>
  </w:abstractNum>
  <w:abstractNum w:abstractNumId="13" w15:restartNumberingAfterBreak="0">
    <w:nsid w:val="2CBA2209"/>
    <w:multiLevelType w:val="hybridMultilevel"/>
    <w:tmpl w:val="DFD47BE2"/>
    <w:lvl w:ilvl="0" w:tplc="17823DBC">
      <w:start w:val="1"/>
      <w:numFmt w:val="decimal"/>
      <w:lvlText w:val="%1."/>
      <w:lvlJc w:val="left"/>
      <w:pPr>
        <w:ind w:left="540" w:hanging="360"/>
      </w:pPr>
      <w:rPr>
        <w:rFonts w:ascii="Arial MT" w:eastAsia="Arial MT" w:hAnsi="Arial MT" w:cs="Arial MT" w:hint="default"/>
        <w:b w:val="0"/>
        <w:bCs w:val="0"/>
        <w:i w:val="0"/>
        <w:iCs w:val="0"/>
        <w:spacing w:val="0"/>
        <w:w w:val="100"/>
        <w:sz w:val="21"/>
        <w:szCs w:val="21"/>
        <w:lang w:val="es-ES" w:eastAsia="en-US" w:bidi="ar-SA"/>
      </w:rPr>
    </w:lvl>
    <w:lvl w:ilvl="1" w:tplc="C7B03C1E">
      <w:numFmt w:val="bullet"/>
      <w:lvlText w:val="•"/>
      <w:lvlJc w:val="left"/>
      <w:pPr>
        <w:ind w:left="1526" w:hanging="360"/>
      </w:pPr>
      <w:rPr>
        <w:rFonts w:hint="default"/>
        <w:lang w:val="es-ES" w:eastAsia="en-US" w:bidi="ar-SA"/>
      </w:rPr>
    </w:lvl>
    <w:lvl w:ilvl="2" w:tplc="98A218E6">
      <w:numFmt w:val="bullet"/>
      <w:lvlText w:val="•"/>
      <w:lvlJc w:val="left"/>
      <w:pPr>
        <w:ind w:left="2513" w:hanging="360"/>
      </w:pPr>
      <w:rPr>
        <w:rFonts w:hint="default"/>
        <w:lang w:val="es-ES" w:eastAsia="en-US" w:bidi="ar-SA"/>
      </w:rPr>
    </w:lvl>
    <w:lvl w:ilvl="3" w:tplc="77324A30">
      <w:numFmt w:val="bullet"/>
      <w:lvlText w:val="•"/>
      <w:lvlJc w:val="left"/>
      <w:pPr>
        <w:ind w:left="3500" w:hanging="360"/>
      </w:pPr>
      <w:rPr>
        <w:rFonts w:hint="default"/>
        <w:lang w:val="es-ES" w:eastAsia="en-US" w:bidi="ar-SA"/>
      </w:rPr>
    </w:lvl>
    <w:lvl w:ilvl="4" w:tplc="6CAC8A34">
      <w:numFmt w:val="bullet"/>
      <w:lvlText w:val="•"/>
      <w:lvlJc w:val="left"/>
      <w:pPr>
        <w:ind w:left="4487" w:hanging="360"/>
      </w:pPr>
      <w:rPr>
        <w:rFonts w:hint="default"/>
        <w:lang w:val="es-ES" w:eastAsia="en-US" w:bidi="ar-SA"/>
      </w:rPr>
    </w:lvl>
    <w:lvl w:ilvl="5" w:tplc="943648CA">
      <w:numFmt w:val="bullet"/>
      <w:lvlText w:val="•"/>
      <w:lvlJc w:val="left"/>
      <w:pPr>
        <w:ind w:left="5474" w:hanging="360"/>
      </w:pPr>
      <w:rPr>
        <w:rFonts w:hint="default"/>
        <w:lang w:val="es-ES" w:eastAsia="en-US" w:bidi="ar-SA"/>
      </w:rPr>
    </w:lvl>
    <w:lvl w:ilvl="6" w:tplc="C9D4534C">
      <w:numFmt w:val="bullet"/>
      <w:lvlText w:val="•"/>
      <w:lvlJc w:val="left"/>
      <w:pPr>
        <w:ind w:left="6461" w:hanging="360"/>
      </w:pPr>
      <w:rPr>
        <w:rFonts w:hint="default"/>
        <w:lang w:val="es-ES" w:eastAsia="en-US" w:bidi="ar-SA"/>
      </w:rPr>
    </w:lvl>
    <w:lvl w:ilvl="7" w:tplc="EB68A606">
      <w:numFmt w:val="bullet"/>
      <w:lvlText w:val="•"/>
      <w:lvlJc w:val="left"/>
      <w:pPr>
        <w:ind w:left="7448" w:hanging="360"/>
      </w:pPr>
      <w:rPr>
        <w:rFonts w:hint="default"/>
        <w:lang w:val="es-ES" w:eastAsia="en-US" w:bidi="ar-SA"/>
      </w:rPr>
    </w:lvl>
    <w:lvl w:ilvl="8" w:tplc="B92A08D6">
      <w:numFmt w:val="bullet"/>
      <w:lvlText w:val="•"/>
      <w:lvlJc w:val="left"/>
      <w:pPr>
        <w:ind w:left="8434" w:hanging="360"/>
      </w:pPr>
      <w:rPr>
        <w:rFonts w:hint="default"/>
        <w:lang w:val="es-ES" w:eastAsia="en-US" w:bidi="ar-SA"/>
      </w:rPr>
    </w:lvl>
  </w:abstractNum>
  <w:abstractNum w:abstractNumId="14" w15:restartNumberingAfterBreak="0">
    <w:nsid w:val="2DCE7C19"/>
    <w:multiLevelType w:val="multilevel"/>
    <w:tmpl w:val="2D06929A"/>
    <w:lvl w:ilvl="0">
      <w:start w:val="1"/>
      <w:numFmt w:val="decimal"/>
      <w:lvlText w:val="%1."/>
      <w:lvlJc w:val="left"/>
      <w:pPr>
        <w:ind w:left="2097" w:hanging="396"/>
      </w:pPr>
      <w:rPr>
        <w:rFonts w:ascii="Verdana" w:eastAsia="Arial" w:hAnsi="Verdana" w:cs="Arial" w:hint="default"/>
        <w:b w:val="0"/>
        <w:i w:val="0"/>
        <w:sz w:val="20"/>
        <w:szCs w:val="20"/>
      </w:rPr>
    </w:lvl>
    <w:lvl w:ilvl="1">
      <w:numFmt w:val="bullet"/>
      <w:lvlText w:val="•"/>
      <w:lvlJc w:val="left"/>
      <w:pPr>
        <w:ind w:left="1188" w:hanging="396"/>
      </w:pPr>
    </w:lvl>
    <w:lvl w:ilvl="2">
      <w:numFmt w:val="bullet"/>
      <w:lvlText w:val="•"/>
      <w:lvlJc w:val="left"/>
      <w:pPr>
        <w:ind w:left="2256" w:hanging="396"/>
      </w:pPr>
    </w:lvl>
    <w:lvl w:ilvl="3">
      <w:numFmt w:val="bullet"/>
      <w:lvlText w:val="•"/>
      <w:lvlJc w:val="left"/>
      <w:pPr>
        <w:ind w:left="3324" w:hanging="396"/>
      </w:pPr>
    </w:lvl>
    <w:lvl w:ilvl="4">
      <w:numFmt w:val="bullet"/>
      <w:lvlText w:val="•"/>
      <w:lvlJc w:val="left"/>
      <w:pPr>
        <w:ind w:left="4392" w:hanging="396"/>
      </w:pPr>
    </w:lvl>
    <w:lvl w:ilvl="5">
      <w:numFmt w:val="bullet"/>
      <w:lvlText w:val="•"/>
      <w:lvlJc w:val="left"/>
      <w:pPr>
        <w:ind w:left="5460" w:hanging="396"/>
      </w:pPr>
    </w:lvl>
    <w:lvl w:ilvl="6">
      <w:numFmt w:val="bullet"/>
      <w:lvlText w:val="•"/>
      <w:lvlJc w:val="left"/>
      <w:pPr>
        <w:ind w:left="6528" w:hanging="396"/>
      </w:pPr>
    </w:lvl>
    <w:lvl w:ilvl="7">
      <w:numFmt w:val="bullet"/>
      <w:lvlText w:val="•"/>
      <w:lvlJc w:val="left"/>
      <w:pPr>
        <w:ind w:left="7596" w:hanging="396"/>
      </w:pPr>
    </w:lvl>
    <w:lvl w:ilvl="8">
      <w:numFmt w:val="bullet"/>
      <w:lvlText w:val="•"/>
      <w:lvlJc w:val="left"/>
      <w:pPr>
        <w:ind w:left="8664" w:hanging="396"/>
      </w:pPr>
    </w:lvl>
  </w:abstractNum>
  <w:abstractNum w:abstractNumId="15" w15:restartNumberingAfterBreak="0">
    <w:nsid w:val="2EBC0CB6"/>
    <w:multiLevelType w:val="hybridMultilevel"/>
    <w:tmpl w:val="CBE81ED8"/>
    <w:lvl w:ilvl="0" w:tplc="C59C94FC">
      <w:start w:val="1"/>
      <w:numFmt w:val="lowerLetter"/>
      <w:lvlText w:val="%1)"/>
      <w:lvlJc w:val="left"/>
      <w:pPr>
        <w:ind w:left="833" w:hanging="361"/>
      </w:pPr>
      <w:rPr>
        <w:rFonts w:ascii="Verdana" w:eastAsia="Arial MT" w:hAnsi="Verdana" w:cs="Arial MT" w:hint="default"/>
        <w:b w:val="0"/>
        <w:bCs w:val="0"/>
        <w:i w:val="0"/>
        <w:iCs w:val="0"/>
        <w:spacing w:val="-1"/>
        <w:w w:val="99"/>
        <w:sz w:val="20"/>
        <w:szCs w:val="20"/>
        <w:lang w:val="es-ES" w:eastAsia="en-US" w:bidi="ar-SA"/>
      </w:rPr>
    </w:lvl>
    <w:lvl w:ilvl="1" w:tplc="31DC413A">
      <w:numFmt w:val="bullet"/>
      <w:lvlText w:val="•"/>
      <w:lvlJc w:val="left"/>
      <w:pPr>
        <w:ind w:left="1796" w:hanging="361"/>
      </w:pPr>
      <w:rPr>
        <w:rFonts w:hint="default"/>
        <w:lang w:val="es-ES" w:eastAsia="en-US" w:bidi="ar-SA"/>
      </w:rPr>
    </w:lvl>
    <w:lvl w:ilvl="2" w:tplc="D16A5890">
      <w:numFmt w:val="bullet"/>
      <w:lvlText w:val="•"/>
      <w:lvlJc w:val="left"/>
      <w:pPr>
        <w:ind w:left="2753" w:hanging="361"/>
      </w:pPr>
      <w:rPr>
        <w:rFonts w:hint="default"/>
        <w:lang w:val="es-ES" w:eastAsia="en-US" w:bidi="ar-SA"/>
      </w:rPr>
    </w:lvl>
    <w:lvl w:ilvl="3" w:tplc="E566F99C">
      <w:numFmt w:val="bullet"/>
      <w:lvlText w:val="•"/>
      <w:lvlJc w:val="left"/>
      <w:pPr>
        <w:ind w:left="3710" w:hanging="361"/>
      </w:pPr>
      <w:rPr>
        <w:rFonts w:hint="default"/>
        <w:lang w:val="es-ES" w:eastAsia="en-US" w:bidi="ar-SA"/>
      </w:rPr>
    </w:lvl>
    <w:lvl w:ilvl="4" w:tplc="71AEA400">
      <w:numFmt w:val="bullet"/>
      <w:lvlText w:val="•"/>
      <w:lvlJc w:val="left"/>
      <w:pPr>
        <w:ind w:left="4667" w:hanging="361"/>
      </w:pPr>
      <w:rPr>
        <w:rFonts w:hint="default"/>
        <w:lang w:val="es-ES" w:eastAsia="en-US" w:bidi="ar-SA"/>
      </w:rPr>
    </w:lvl>
    <w:lvl w:ilvl="5" w:tplc="157C7552">
      <w:numFmt w:val="bullet"/>
      <w:lvlText w:val="•"/>
      <w:lvlJc w:val="left"/>
      <w:pPr>
        <w:ind w:left="5624" w:hanging="361"/>
      </w:pPr>
      <w:rPr>
        <w:rFonts w:hint="default"/>
        <w:lang w:val="es-ES" w:eastAsia="en-US" w:bidi="ar-SA"/>
      </w:rPr>
    </w:lvl>
    <w:lvl w:ilvl="6" w:tplc="6C7EAA14">
      <w:numFmt w:val="bullet"/>
      <w:lvlText w:val="•"/>
      <w:lvlJc w:val="left"/>
      <w:pPr>
        <w:ind w:left="6581" w:hanging="361"/>
      </w:pPr>
      <w:rPr>
        <w:rFonts w:hint="default"/>
        <w:lang w:val="es-ES" w:eastAsia="en-US" w:bidi="ar-SA"/>
      </w:rPr>
    </w:lvl>
    <w:lvl w:ilvl="7" w:tplc="63EE00DC">
      <w:numFmt w:val="bullet"/>
      <w:lvlText w:val="•"/>
      <w:lvlJc w:val="left"/>
      <w:pPr>
        <w:ind w:left="7538" w:hanging="361"/>
      </w:pPr>
      <w:rPr>
        <w:rFonts w:hint="default"/>
        <w:lang w:val="es-ES" w:eastAsia="en-US" w:bidi="ar-SA"/>
      </w:rPr>
    </w:lvl>
    <w:lvl w:ilvl="8" w:tplc="715EB81E">
      <w:numFmt w:val="bullet"/>
      <w:lvlText w:val="•"/>
      <w:lvlJc w:val="left"/>
      <w:pPr>
        <w:ind w:left="8494" w:hanging="361"/>
      </w:pPr>
      <w:rPr>
        <w:rFonts w:hint="default"/>
        <w:lang w:val="es-ES" w:eastAsia="en-US" w:bidi="ar-SA"/>
      </w:rPr>
    </w:lvl>
  </w:abstractNum>
  <w:abstractNum w:abstractNumId="16" w15:restartNumberingAfterBreak="0">
    <w:nsid w:val="34AE2B61"/>
    <w:multiLevelType w:val="hybridMultilevel"/>
    <w:tmpl w:val="CED2F49A"/>
    <w:lvl w:ilvl="0" w:tplc="65B66C86">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B640291A">
      <w:numFmt w:val="bullet"/>
      <w:lvlText w:val="•"/>
      <w:lvlJc w:val="left"/>
      <w:pPr>
        <w:ind w:left="1472" w:hanging="360"/>
      </w:pPr>
      <w:rPr>
        <w:rFonts w:hint="default"/>
        <w:lang w:val="es-ES" w:eastAsia="en-US" w:bidi="ar-SA"/>
      </w:rPr>
    </w:lvl>
    <w:lvl w:ilvl="2" w:tplc="3656FB4A">
      <w:numFmt w:val="bullet"/>
      <w:lvlText w:val="•"/>
      <w:lvlJc w:val="left"/>
      <w:pPr>
        <w:ind w:left="2465" w:hanging="360"/>
      </w:pPr>
      <w:rPr>
        <w:rFonts w:hint="default"/>
        <w:lang w:val="es-ES" w:eastAsia="en-US" w:bidi="ar-SA"/>
      </w:rPr>
    </w:lvl>
    <w:lvl w:ilvl="3" w:tplc="1400B0B6">
      <w:numFmt w:val="bullet"/>
      <w:lvlText w:val="•"/>
      <w:lvlJc w:val="left"/>
      <w:pPr>
        <w:ind w:left="3458" w:hanging="360"/>
      </w:pPr>
      <w:rPr>
        <w:rFonts w:hint="default"/>
        <w:lang w:val="es-ES" w:eastAsia="en-US" w:bidi="ar-SA"/>
      </w:rPr>
    </w:lvl>
    <w:lvl w:ilvl="4" w:tplc="C012F6D4">
      <w:numFmt w:val="bullet"/>
      <w:lvlText w:val="•"/>
      <w:lvlJc w:val="left"/>
      <w:pPr>
        <w:ind w:left="4451" w:hanging="360"/>
      </w:pPr>
      <w:rPr>
        <w:rFonts w:hint="default"/>
        <w:lang w:val="es-ES" w:eastAsia="en-US" w:bidi="ar-SA"/>
      </w:rPr>
    </w:lvl>
    <w:lvl w:ilvl="5" w:tplc="C24EBF36">
      <w:numFmt w:val="bullet"/>
      <w:lvlText w:val="•"/>
      <w:lvlJc w:val="left"/>
      <w:pPr>
        <w:ind w:left="5444" w:hanging="360"/>
      </w:pPr>
      <w:rPr>
        <w:rFonts w:hint="default"/>
        <w:lang w:val="es-ES" w:eastAsia="en-US" w:bidi="ar-SA"/>
      </w:rPr>
    </w:lvl>
    <w:lvl w:ilvl="6" w:tplc="01A6860E">
      <w:numFmt w:val="bullet"/>
      <w:lvlText w:val="•"/>
      <w:lvlJc w:val="left"/>
      <w:pPr>
        <w:ind w:left="6437" w:hanging="360"/>
      </w:pPr>
      <w:rPr>
        <w:rFonts w:hint="default"/>
        <w:lang w:val="es-ES" w:eastAsia="en-US" w:bidi="ar-SA"/>
      </w:rPr>
    </w:lvl>
    <w:lvl w:ilvl="7" w:tplc="35683E8A">
      <w:numFmt w:val="bullet"/>
      <w:lvlText w:val="•"/>
      <w:lvlJc w:val="left"/>
      <w:pPr>
        <w:ind w:left="7430" w:hanging="360"/>
      </w:pPr>
      <w:rPr>
        <w:rFonts w:hint="default"/>
        <w:lang w:val="es-ES" w:eastAsia="en-US" w:bidi="ar-SA"/>
      </w:rPr>
    </w:lvl>
    <w:lvl w:ilvl="8" w:tplc="C2B4FBAE">
      <w:numFmt w:val="bullet"/>
      <w:lvlText w:val="•"/>
      <w:lvlJc w:val="left"/>
      <w:pPr>
        <w:ind w:left="8422" w:hanging="360"/>
      </w:pPr>
      <w:rPr>
        <w:rFonts w:hint="default"/>
        <w:lang w:val="es-ES" w:eastAsia="en-US" w:bidi="ar-SA"/>
      </w:rPr>
    </w:lvl>
  </w:abstractNum>
  <w:abstractNum w:abstractNumId="17" w15:restartNumberingAfterBreak="0">
    <w:nsid w:val="37BF4BB6"/>
    <w:multiLevelType w:val="multilevel"/>
    <w:tmpl w:val="A9F48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9E71471"/>
    <w:multiLevelType w:val="multilevel"/>
    <w:tmpl w:val="D21C0E20"/>
    <w:lvl w:ilvl="0">
      <w:start w:val="6"/>
      <w:numFmt w:val="decimal"/>
      <w:lvlText w:val="%1"/>
      <w:lvlJc w:val="left"/>
      <w:pPr>
        <w:ind w:left="472" w:hanging="360"/>
      </w:pPr>
      <w:rPr>
        <w:rFonts w:hint="default"/>
        <w:lang w:val="es-ES" w:eastAsia="en-US" w:bidi="ar-SA"/>
      </w:rPr>
    </w:lvl>
    <w:lvl w:ilvl="1">
      <w:start w:val="1"/>
      <w:numFmt w:val="decimal"/>
      <w:lvlText w:val="%1.%2."/>
      <w:lvlJc w:val="left"/>
      <w:pPr>
        <w:ind w:left="472"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33" w:hanging="721"/>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abstractNum w:abstractNumId="19" w15:restartNumberingAfterBreak="0">
    <w:nsid w:val="3BCD5B3A"/>
    <w:multiLevelType w:val="multilevel"/>
    <w:tmpl w:val="249CF924"/>
    <w:lvl w:ilvl="0">
      <w:start w:val="10"/>
      <w:numFmt w:val="decimal"/>
      <w:lvlText w:val="%1."/>
      <w:lvlJc w:val="left"/>
      <w:pPr>
        <w:ind w:left="1556" w:hanging="280"/>
      </w:pPr>
      <w:rPr>
        <w:rFonts w:ascii="Arial" w:eastAsia="Arial" w:hAnsi="Arial" w:cs="Arial"/>
        <w:b w:val="0"/>
        <w:i w:val="0"/>
        <w:sz w:val="20"/>
        <w:szCs w:val="20"/>
      </w:rPr>
    </w:lvl>
    <w:lvl w:ilvl="1">
      <w:numFmt w:val="bullet"/>
      <w:lvlText w:val="•"/>
      <w:lvlJc w:val="left"/>
      <w:pPr>
        <w:ind w:left="2597" w:hanging="280"/>
      </w:pPr>
    </w:lvl>
    <w:lvl w:ilvl="2">
      <w:numFmt w:val="bullet"/>
      <w:lvlText w:val="•"/>
      <w:lvlJc w:val="left"/>
      <w:pPr>
        <w:ind w:left="3637" w:hanging="280"/>
      </w:pPr>
    </w:lvl>
    <w:lvl w:ilvl="3">
      <w:numFmt w:val="bullet"/>
      <w:lvlText w:val="•"/>
      <w:lvlJc w:val="left"/>
      <w:pPr>
        <w:ind w:left="4677" w:hanging="280"/>
      </w:pPr>
    </w:lvl>
    <w:lvl w:ilvl="4">
      <w:numFmt w:val="bullet"/>
      <w:lvlText w:val="•"/>
      <w:lvlJc w:val="left"/>
      <w:pPr>
        <w:ind w:left="5717" w:hanging="280"/>
      </w:pPr>
    </w:lvl>
    <w:lvl w:ilvl="5">
      <w:numFmt w:val="bullet"/>
      <w:lvlText w:val="•"/>
      <w:lvlJc w:val="left"/>
      <w:pPr>
        <w:ind w:left="6757" w:hanging="280"/>
      </w:pPr>
    </w:lvl>
    <w:lvl w:ilvl="6">
      <w:numFmt w:val="bullet"/>
      <w:lvlText w:val="•"/>
      <w:lvlJc w:val="left"/>
      <w:pPr>
        <w:ind w:left="7797" w:hanging="280"/>
      </w:pPr>
    </w:lvl>
    <w:lvl w:ilvl="7">
      <w:numFmt w:val="bullet"/>
      <w:lvlText w:val="•"/>
      <w:lvlJc w:val="left"/>
      <w:pPr>
        <w:ind w:left="8837" w:hanging="280"/>
      </w:pPr>
    </w:lvl>
    <w:lvl w:ilvl="8">
      <w:numFmt w:val="bullet"/>
      <w:lvlText w:val="•"/>
      <w:lvlJc w:val="left"/>
      <w:pPr>
        <w:ind w:left="9877" w:hanging="280"/>
      </w:pPr>
    </w:lvl>
  </w:abstractNum>
  <w:abstractNum w:abstractNumId="20" w15:restartNumberingAfterBreak="0">
    <w:nsid w:val="458B2098"/>
    <w:multiLevelType w:val="multilevel"/>
    <w:tmpl w:val="39A2569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21" w15:restartNumberingAfterBreak="0">
    <w:nsid w:val="46D52F17"/>
    <w:multiLevelType w:val="multilevel"/>
    <w:tmpl w:val="8D520ED2"/>
    <w:lvl w:ilvl="0">
      <w:start w:val="1"/>
      <w:numFmt w:val="decimal"/>
      <w:lvlText w:val="%1"/>
      <w:lvlJc w:val="left"/>
      <w:pPr>
        <w:ind w:left="821" w:hanging="709"/>
      </w:pPr>
      <w:rPr>
        <w:rFonts w:hint="default"/>
        <w:lang w:val="es-ES" w:eastAsia="en-US" w:bidi="ar-SA"/>
      </w:rPr>
    </w:lvl>
    <w:lvl w:ilvl="1">
      <w:start w:val="2"/>
      <w:numFmt w:val="decimal"/>
      <w:lvlText w:val="%1.%2"/>
      <w:lvlJc w:val="left"/>
      <w:pPr>
        <w:ind w:left="821" w:hanging="709"/>
      </w:pPr>
      <w:rPr>
        <w:rFonts w:hint="default"/>
        <w:lang w:val="es-ES" w:eastAsia="en-US" w:bidi="ar-SA"/>
      </w:rPr>
    </w:lvl>
    <w:lvl w:ilvl="2">
      <w:start w:val="2"/>
      <w:numFmt w:val="decimal"/>
      <w:lvlText w:val="%1.%2.%3."/>
      <w:lvlJc w:val="left"/>
      <w:pPr>
        <w:ind w:left="821" w:hanging="709"/>
      </w:pPr>
      <w:rPr>
        <w:rFonts w:ascii="Arial" w:eastAsia="Arial" w:hAnsi="Arial" w:cs="Arial" w:hint="default"/>
        <w:b/>
        <w:bCs/>
        <w:i w:val="0"/>
        <w:iCs w:val="0"/>
        <w:spacing w:val="-3"/>
        <w:w w:val="99"/>
        <w:sz w:val="20"/>
        <w:szCs w:val="20"/>
        <w:lang w:val="es-ES" w:eastAsia="en-US" w:bidi="ar-SA"/>
      </w:rPr>
    </w:lvl>
    <w:lvl w:ilvl="3">
      <w:numFmt w:val="bullet"/>
      <w:lvlText w:val="•"/>
      <w:lvlJc w:val="left"/>
      <w:pPr>
        <w:ind w:left="3696" w:hanging="709"/>
      </w:pPr>
      <w:rPr>
        <w:rFonts w:hint="default"/>
        <w:lang w:val="es-ES" w:eastAsia="en-US" w:bidi="ar-SA"/>
      </w:rPr>
    </w:lvl>
    <w:lvl w:ilvl="4">
      <w:numFmt w:val="bullet"/>
      <w:lvlText w:val="•"/>
      <w:lvlJc w:val="left"/>
      <w:pPr>
        <w:ind w:left="4655" w:hanging="709"/>
      </w:pPr>
      <w:rPr>
        <w:rFonts w:hint="default"/>
        <w:lang w:val="es-ES" w:eastAsia="en-US" w:bidi="ar-SA"/>
      </w:rPr>
    </w:lvl>
    <w:lvl w:ilvl="5">
      <w:numFmt w:val="bullet"/>
      <w:lvlText w:val="•"/>
      <w:lvlJc w:val="left"/>
      <w:pPr>
        <w:ind w:left="5614" w:hanging="709"/>
      </w:pPr>
      <w:rPr>
        <w:rFonts w:hint="default"/>
        <w:lang w:val="es-ES" w:eastAsia="en-US" w:bidi="ar-SA"/>
      </w:rPr>
    </w:lvl>
    <w:lvl w:ilvl="6">
      <w:numFmt w:val="bullet"/>
      <w:lvlText w:val="•"/>
      <w:lvlJc w:val="left"/>
      <w:pPr>
        <w:ind w:left="6573" w:hanging="709"/>
      </w:pPr>
      <w:rPr>
        <w:rFonts w:hint="default"/>
        <w:lang w:val="es-ES" w:eastAsia="en-US" w:bidi="ar-SA"/>
      </w:rPr>
    </w:lvl>
    <w:lvl w:ilvl="7">
      <w:numFmt w:val="bullet"/>
      <w:lvlText w:val="•"/>
      <w:lvlJc w:val="left"/>
      <w:pPr>
        <w:ind w:left="7532" w:hanging="709"/>
      </w:pPr>
      <w:rPr>
        <w:rFonts w:hint="default"/>
        <w:lang w:val="es-ES" w:eastAsia="en-US" w:bidi="ar-SA"/>
      </w:rPr>
    </w:lvl>
    <w:lvl w:ilvl="8">
      <w:numFmt w:val="bullet"/>
      <w:lvlText w:val="•"/>
      <w:lvlJc w:val="left"/>
      <w:pPr>
        <w:ind w:left="8490" w:hanging="709"/>
      </w:pPr>
      <w:rPr>
        <w:rFonts w:hint="default"/>
        <w:lang w:val="es-ES" w:eastAsia="en-US" w:bidi="ar-SA"/>
      </w:rPr>
    </w:lvl>
  </w:abstractNum>
  <w:abstractNum w:abstractNumId="22" w15:restartNumberingAfterBreak="0">
    <w:nsid w:val="526D5BD4"/>
    <w:multiLevelType w:val="hybridMultilevel"/>
    <w:tmpl w:val="24843C46"/>
    <w:lvl w:ilvl="0" w:tplc="9FD8C946">
      <w:start w:val="1"/>
      <w:numFmt w:val="decimal"/>
      <w:lvlText w:val="%1."/>
      <w:lvlJc w:val="left"/>
      <w:pPr>
        <w:ind w:left="276" w:hanging="168"/>
      </w:pPr>
      <w:rPr>
        <w:rFonts w:ascii="Arial" w:eastAsia="Arial" w:hAnsi="Arial" w:cs="Arial" w:hint="default"/>
        <w:b/>
        <w:bCs/>
        <w:i w:val="0"/>
        <w:iCs w:val="0"/>
        <w:spacing w:val="0"/>
        <w:w w:val="100"/>
        <w:sz w:val="16"/>
        <w:szCs w:val="16"/>
        <w:lang w:val="es-ES" w:eastAsia="en-US" w:bidi="ar-SA"/>
      </w:rPr>
    </w:lvl>
    <w:lvl w:ilvl="1" w:tplc="1F3480C6">
      <w:numFmt w:val="bullet"/>
      <w:lvlText w:val="•"/>
      <w:lvlJc w:val="left"/>
      <w:pPr>
        <w:ind w:left="1045" w:hanging="168"/>
      </w:pPr>
      <w:rPr>
        <w:rFonts w:hint="default"/>
        <w:lang w:val="es-ES" w:eastAsia="en-US" w:bidi="ar-SA"/>
      </w:rPr>
    </w:lvl>
    <w:lvl w:ilvl="2" w:tplc="AC106AAE">
      <w:numFmt w:val="bullet"/>
      <w:lvlText w:val="•"/>
      <w:lvlJc w:val="left"/>
      <w:pPr>
        <w:ind w:left="1810" w:hanging="168"/>
      </w:pPr>
      <w:rPr>
        <w:rFonts w:hint="default"/>
        <w:lang w:val="es-ES" w:eastAsia="en-US" w:bidi="ar-SA"/>
      </w:rPr>
    </w:lvl>
    <w:lvl w:ilvl="3" w:tplc="028035C4">
      <w:numFmt w:val="bullet"/>
      <w:lvlText w:val="•"/>
      <w:lvlJc w:val="left"/>
      <w:pPr>
        <w:ind w:left="2575" w:hanging="168"/>
      </w:pPr>
      <w:rPr>
        <w:rFonts w:hint="default"/>
        <w:lang w:val="es-ES" w:eastAsia="en-US" w:bidi="ar-SA"/>
      </w:rPr>
    </w:lvl>
    <w:lvl w:ilvl="4" w:tplc="1C2E60E2">
      <w:numFmt w:val="bullet"/>
      <w:lvlText w:val="•"/>
      <w:lvlJc w:val="left"/>
      <w:pPr>
        <w:ind w:left="3340" w:hanging="168"/>
      </w:pPr>
      <w:rPr>
        <w:rFonts w:hint="default"/>
        <w:lang w:val="es-ES" w:eastAsia="en-US" w:bidi="ar-SA"/>
      </w:rPr>
    </w:lvl>
    <w:lvl w:ilvl="5" w:tplc="2F368CF2">
      <w:numFmt w:val="bullet"/>
      <w:lvlText w:val="•"/>
      <w:lvlJc w:val="left"/>
      <w:pPr>
        <w:ind w:left="4105" w:hanging="168"/>
      </w:pPr>
      <w:rPr>
        <w:rFonts w:hint="default"/>
        <w:lang w:val="es-ES" w:eastAsia="en-US" w:bidi="ar-SA"/>
      </w:rPr>
    </w:lvl>
    <w:lvl w:ilvl="6" w:tplc="A1CA5752">
      <w:numFmt w:val="bullet"/>
      <w:lvlText w:val="•"/>
      <w:lvlJc w:val="left"/>
      <w:pPr>
        <w:ind w:left="4870" w:hanging="168"/>
      </w:pPr>
      <w:rPr>
        <w:rFonts w:hint="default"/>
        <w:lang w:val="es-ES" w:eastAsia="en-US" w:bidi="ar-SA"/>
      </w:rPr>
    </w:lvl>
    <w:lvl w:ilvl="7" w:tplc="70501990">
      <w:numFmt w:val="bullet"/>
      <w:lvlText w:val="•"/>
      <w:lvlJc w:val="left"/>
      <w:pPr>
        <w:ind w:left="5635" w:hanging="168"/>
      </w:pPr>
      <w:rPr>
        <w:rFonts w:hint="default"/>
        <w:lang w:val="es-ES" w:eastAsia="en-US" w:bidi="ar-SA"/>
      </w:rPr>
    </w:lvl>
    <w:lvl w:ilvl="8" w:tplc="FABEF58C">
      <w:numFmt w:val="bullet"/>
      <w:lvlText w:val="•"/>
      <w:lvlJc w:val="left"/>
      <w:pPr>
        <w:ind w:left="6400" w:hanging="168"/>
      </w:pPr>
      <w:rPr>
        <w:rFonts w:hint="default"/>
        <w:lang w:val="es-ES" w:eastAsia="en-US" w:bidi="ar-SA"/>
      </w:rPr>
    </w:lvl>
  </w:abstractNum>
  <w:abstractNum w:abstractNumId="23" w15:restartNumberingAfterBreak="0">
    <w:nsid w:val="568561F8"/>
    <w:multiLevelType w:val="hybridMultilevel"/>
    <w:tmpl w:val="8268526A"/>
    <w:lvl w:ilvl="0" w:tplc="240A000F">
      <w:start w:val="1"/>
      <w:numFmt w:val="decimal"/>
      <w:lvlText w:val="%1."/>
      <w:lvlJc w:val="left"/>
      <w:pPr>
        <w:ind w:left="832" w:hanging="360"/>
      </w:pPr>
    </w:lvl>
    <w:lvl w:ilvl="1" w:tplc="240A0019" w:tentative="1">
      <w:start w:val="1"/>
      <w:numFmt w:val="lowerLetter"/>
      <w:lvlText w:val="%2."/>
      <w:lvlJc w:val="left"/>
      <w:pPr>
        <w:ind w:left="1552" w:hanging="360"/>
      </w:pPr>
    </w:lvl>
    <w:lvl w:ilvl="2" w:tplc="240A001B" w:tentative="1">
      <w:start w:val="1"/>
      <w:numFmt w:val="lowerRoman"/>
      <w:lvlText w:val="%3."/>
      <w:lvlJc w:val="right"/>
      <w:pPr>
        <w:ind w:left="2272" w:hanging="180"/>
      </w:pPr>
    </w:lvl>
    <w:lvl w:ilvl="3" w:tplc="240A000F" w:tentative="1">
      <w:start w:val="1"/>
      <w:numFmt w:val="decimal"/>
      <w:lvlText w:val="%4."/>
      <w:lvlJc w:val="left"/>
      <w:pPr>
        <w:ind w:left="2992" w:hanging="360"/>
      </w:pPr>
    </w:lvl>
    <w:lvl w:ilvl="4" w:tplc="240A0019" w:tentative="1">
      <w:start w:val="1"/>
      <w:numFmt w:val="lowerLetter"/>
      <w:lvlText w:val="%5."/>
      <w:lvlJc w:val="left"/>
      <w:pPr>
        <w:ind w:left="3712" w:hanging="360"/>
      </w:pPr>
    </w:lvl>
    <w:lvl w:ilvl="5" w:tplc="240A001B" w:tentative="1">
      <w:start w:val="1"/>
      <w:numFmt w:val="lowerRoman"/>
      <w:lvlText w:val="%6."/>
      <w:lvlJc w:val="right"/>
      <w:pPr>
        <w:ind w:left="4432" w:hanging="180"/>
      </w:pPr>
    </w:lvl>
    <w:lvl w:ilvl="6" w:tplc="240A000F" w:tentative="1">
      <w:start w:val="1"/>
      <w:numFmt w:val="decimal"/>
      <w:lvlText w:val="%7."/>
      <w:lvlJc w:val="left"/>
      <w:pPr>
        <w:ind w:left="5152" w:hanging="360"/>
      </w:pPr>
    </w:lvl>
    <w:lvl w:ilvl="7" w:tplc="240A0019" w:tentative="1">
      <w:start w:val="1"/>
      <w:numFmt w:val="lowerLetter"/>
      <w:lvlText w:val="%8."/>
      <w:lvlJc w:val="left"/>
      <w:pPr>
        <w:ind w:left="5872" w:hanging="360"/>
      </w:pPr>
    </w:lvl>
    <w:lvl w:ilvl="8" w:tplc="240A001B" w:tentative="1">
      <w:start w:val="1"/>
      <w:numFmt w:val="lowerRoman"/>
      <w:lvlText w:val="%9."/>
      <w:lvlJc w:val="right"/>
      <w:pPr>
        <w:ind w:left="6592" w:hanging="180"/>
      </w:pPr>
    </w:lvl>
  </w:abstractNum>
  <w:abstractNum w:abstractNumId="24" w15:restartNumberingAfterBreak="0">
    <w:nsid w:val="59EE40EE"/>
    <w:multiLevelType w:val="multilevel"/>
    <w:tmpl w:val="0A0CCDEE"/>
    <w:lvl w:ilvl="0">
      <w:start w:val="8"/>
      <w:numFmt w:val="decimal"/>
      <w:lvlText w:val="%1"/>
      <w:lvlJc w:val="left"/>
      <w:pPr>
        <w:ind w:left="360" w:hanging="360"/>
      </w:pPr>
      <w:rPr>
        <w:rFonts w:hint="default"/>
      </w:rPr>
    </w:lvl>
    <w:lvl w:ilvl="1">
      <w:start w:val="6"/>
      <w:numFmt w:val="decimal"/>
      <w:lvlText w:val="%1.%2"/>
      <w:lvlJc w:val="left"/>
      <w:pPr>
        <w:ind w:left="2204" w:hanging="360"/>
      </w:pPr>
      <w:rPr>
        <w:rFonts w:hint="default"/>
        <w:b/>
        <w:bCs w:val="0"/>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5" w15:restartNumberingAfterBreak="0">
    <w:nsid w:val="5A0A76B2"/>
    <w:multiLevelType w:val="multilevel"/>
    <w:tmpl w:val="9514ACC6"/>
    <w:lvl w:ilvl="0">
      <w:start w:val="8"/>
      <w:numFmt w:val="decimal"/>
      <w:lvlText w:val="%1"/>
      <w:lvlJc w:val="left"/>
      <w:pPr>
        <w:ind w:left="499" w:hanging="387"/>
      </w:pPr>
      <w:rPr>
        <w:rFonts w:hint="default"/>
        <w:lang w:val="es-ES" w:eastAsia="en-US" w:bidi="ar-SA"/>
      </w:rPr>
    </w:lvl>
    <w:lvl w:ilvl="1">
      <w:start w:val="1"/>
      <w:numFmt w:val="decimal"/>
      <w:lvlText w:val="%1.%2."/>
      <w:lvlJc w:val="left"/>
      <w:pPr>
        <w:ind w:left="499" w:hanging="38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826" w:hanging="555"/>
      </w:pPr>
      <w:rPr>
        <w:rFonts w:hint="default"/>
        <w:lang w:val="es-ES" w:eastAsia="en-US" w:bidi="ar-SA"/>
      </w:rPr>
    </w:lvl>
    <w:lvl w:ilvl="4">
      <w:numFmt w:val="bullet"/>
      <w:lvlText w:val="•"/>
      <w:lvlJc w:val="left"/>
      <w:pPr>
        <w:ind w:left="3909" w:hanging="555"/>
      </w:pPr>
      <w:rPr>
        <w:rFonts w:hint="default"/>
        <w:lang w:val="es-ES" w:eastAsia="en-US" w:bidi="ar-SA"/>
      </w:rPr>
    </w:lvl>
    <w:lvl w:ilvl="5">
      <w:numFmt w:val="bullet"/>
      <w:lvlText w:val="•"/>
      <w:lvlJc w:val="left"/>
      <w:pPr>
        <w:ind w:left="4992" w:hanging="555"/>
      </w:pPr>
      <w:rPr>
        <w:rFonts w:hint="default"/>
        <w:lang w:val="es-ES" w:eastAsia="en-US" w:bidi="ar-SA"/>
      </w:rPr>
    </w:lvl>
    <w:lvl w:ilvl="6">
      <w:numFmt w:val="bullet"/>
      <w:lvlText w:val="•"/>
      <w:lvlJc w:val="left"/>
      <w:pPr>
        <w:ind w:left="6075" w:hanging="555"/>
      </w:pPr>
      <w:rPr>
        <w:rFonts w:hint="default"/>
        <w:lang w:val="es-ES" w:eastAsia="en-US" w:bidi="ar-SA"/>
      </w:rPr>
    </w:lvl>
    <w:lvl w:ilvl="7">
      <w:numFmt w:val="bullet"/>
      <w:lvlText w:val="•"/>
      <w:lvlJc w:val="left"/>
      <w:pPr>
        <w:ind w:left="7159" w:hanging="555"/>
      </w:pPr>
      <w:rPr>
        <w:rFonts w:hint="default"/>
        <w:lang w:val="es-ES" w:eastAsia="en-US" w:bidi="ar-SA"/>
      </w:rPr>
    </w:lvl>
    <w:lvl w:ilvl="8">
      <w:numFmt w:val="bullet"/>
      <w:lvlText w:val="•"/>
      <w:lvlJc w:val="left"/>
      <w:pPr>
        <w:ind w:left="8242" w:hanging="555"/>
      </w:pPr>
      <w:rPr>
        <w:rFonts w:hint="default"/>
        <w:lang w:val="es-ES" w:eastAsia="en-US" w:bidi="ar-SA"/>
      </w:rPr>
    </w:lvl>
  </w:abstractNum>
  <w:abstractNum w:abstractNumId="26" w15:restartNumberingAfterBreak="0">
    <w:nsid w:val="5F9402BF"/>
    <w:multiLevelType w:val="multilevel"/>
    <w:tmpl w:val="74F42852"/>
    <w:lvl w:ilvl="0">
      <w:start w:val="4"/>
      <w:numFmt w:val="decimal"/>
      <w:lvlText w:val="%1"/>
      <w:lvlJc w:val="left"/>
      <w:pPr>
        <w:ind w:left="677" w:hanging="565"/>
      </w:pPr>
      <w:rPr>
        <w:rFonts w:hint="default"/>
        <w:lang w:val="es-ES" w:eastAsia="en-US" w:bidi="ar-SA"/>
      </w:rPr>
    </w:lvl>
    <w:lvl w:ilvl="1">
      <w:start w:val="1"/>
      <w:numFmt w:val="decimal"/>
      <w:lvlText w:val="%1.%2."/>
      <w:lvlJc w:val="left"/>
      <w:pPr>
        <w:ind w:left="677" w:hanging="565"/>
      </w:pPr>
      <w:rPr>
        <w:rFonts w:ascii="Verdana" w:eastAsia="Arial" w:hAnsi="Verdana" w:cs="Arial" w:hint="default"/>
        <w:b/>
        <w:bCs/>
        <w:i w:val="0"/>
        <w:iCs w:val="0"/>
        <w:spacing w:val="-3"/>
        <w:w w:val="99"/>
        <w:sz w:val="20"/>
        <w:szCs w:val="20"/>
        <w:lang w:val="es-ES" w:eastAsia="en-US" w:bidi="ar-SA"/>
      </w:rPr>
    </w:lvl>
    <w:lvl w:ilvl="2">
      <w:start w:val="1"/>
      <w:numFmt w:val="lowerLetter"/>
      <w:lvlText w:val="%3."/>
      <w:lvlJc w:val="left"/>
      <w:pPr>
        <w:ind w:left="1553"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526" w:hanging="360"/>
      </w:pPr>
      <w:rPr>
        <w:rFonts w:hint="default"/>
        <w:lang w:val="es-ES" w:eastAsia="en-US" w:bidi="ar-SA"/>
      </w:rPr>
    </w:lvl>
    <w:lvl w:ilvl="4">
      <w:numFmt w:val="bullet"/>
      <w:lvlText w:val="•"/>
      <w:lvlJc w:val="left"/>
      <w:pPr>
        <w:ind w:left="4509" w:hanging="360"/>
      </w:pPr>
      <w:rPr>
        <w:rFonts w:hint="default"/>
        <w:lang w:val="es-ES" w:eastAsia="en-US" w:bidi="ar-SA"/>
      </w:rPr>
    </w:lvl>
    <w:lvl w:ilvl="5">
      <w:numFmt w:val="bullet"/>
      <w:lvlText w:val="•"/>
      <w:lvlJc w:val="left"/>
      <w:pPr>
        <w:ind w:left="5492" w:hanging="360"/>
      </w:pPr>
      <w:rPr>
        <w:rFonts w:hint="default"/>
        <w:lang w:val="es-ES" w:eastAsia="en-US" w:bidi="ar-SA"/>
      </w:rPr>
    </w:lvl>
    <w:lvl w:ilvl="6">
      <w:numFmt w:val="bullet"/>
      <w:lvlText w:val="•"/>
      <w:lvlJc w:val="left"/>
      <w:pPr>
        <w:ind w:left="6475" w:hanging="360"/>
      </w:pPr>
      <w:rPr>
        <w:rFonts w:hint="default"/>
        <w:lang w:val="es-ES" w:eastAsia="en-US" w:bidi="ar-SA"/>
      </w:rPr>
    </w:lvl>
    <w:lvl w:ilvl="7">
      <w:numFmt w:val="bullet"/>
      <w:lvlText w:val="•"/>
      <w:lvlJc w:val="left"/>
      <w:pPr>
        <w:ind w:left="7459" w:hanging="360"/>
      </w:pPr>
      <w:rPr>
        <w:rFonts w:hint="default"/>
        <w:lang w:val="es-ES" w:eastAsia="en-US" w:bidi="ar-SA"/>
      </w:rPr>
    </w:lvl>
    <w:lvl w:ilvl="8">
      <w:numFmt w:val="bullet"/>
      <w:lvlText w:val="•"/>
      <w:lvlJc w:val="left"/>
      <w:pPr>
        <w:ind w:left="8442" w:hanging="360"/>
      </w:pPr>
      <w:rPr>
        <w:rFonts w:hint="default"/>
        <w:lang w:val="es-ES" w:eastAsia="en-US" w:bidi="ar-SA"/>
      </w:rPr>
    </w:lvl>
  </w:abstractNum>
  <w:abstractNum w:abstractNumId="27" w15:restartNumberingAfterBreak="0">
    <w:nsid w:val="6CF65CFA"/>
    <w:multiLevelType w:val="multilevel"/>
    <w:tmpl w:val="7DC44F20"/>
    <w:lvl w:ilvl="0">
      <w:numFmt w:val="bullet"/>
      <w:lvlText w:val="·"/>
      <w:lvlJc w:val="left"/>
      <w:pPr>
        <w:ind w:left="52" w:hanging="492"/>
      </w:pPr>
      <w:rPr>
        <w:rFonts w:ascii="Arial" w:eastAsia="Arial" w:hAnsi="Arial" w:cs="Arial"/>
        <w:b w:val="0"/>
        <w:i w:val="0"/>
        <w:sz w:val="16"/>
        <w:szCs w:val="16"/>
      </w:rPr>
    </w:lvl>
    <w:lvl w:ilvl="1">
      <w:numFmt w:val="bullet"/>
      <w:lvlText w:val="•"/>
      <w:lvlJc w:val="left"/>
      <w:pPr>
        <w:ind w:left="1103" w:hanging="492"/>
      </w:pPr>
    </w:lvl>
    <w:lvl w:ilvl="2">
      <w:numFmt w:val="bullet"/>
      <w:lvlText w:val="•"/>
      <w:lvlJc w:val="left"/>
      <w:pPr>
        <w:ind w:left="2146" w:hanging="492"/>
      </w:pPr>
    </w:lvl>
    <w:lvl w:ilvl="3">
      <w:numFmt w:val="bullet"/>
      <w:lvlText w:val="•"/>
      <w:lvlJc w:val="left"/>
      <w:pPr>
        <w:ind w:left="3189" w:hanging="492"/>
      </w:pPr>
    </w:lvl>
    <w:lvl w:ilvl="4">
      <w:numFmt w:val="bullet"/>
      <w:lvlText w:val="•"/>
      <w:lvlJc w:val="left"/>
      <w:pPr>
        <w:ind w:left="4232" w:hanging="492"/>
      </w:pPr>
    </w:lvl>
    <w:lvl w:ilvl="5">
      <w:numFmt w:val="bullet"/>
      <w:lvlText w:val="•"/>
      <w:lvlJc w:val="left"/>
      <w:pPr>
        <w:ind w:left="5275" w:hanging="492"/>
      </w:pPr>
    </w:lvl>
    <w:lvl w:ilvl="6">
      <w:numFmt w:val="bullet"/>
      <w:lvlText w:val="•"/>
      <w:lvlJc w:val="left"/>
      <w:pPr>
        <w:ind w:left="6318" w:hanging="492"/>
      </w:pPr>
    </w:lvl>
    <w:lvl w:ilvl="7">
      <w:numFmt w:val="bullet"/>
      <w:lvlText w:val="•"/>
      <w:lvlJc w:val="left"/>
      <w:pPr>
        <w:ind w:left="7361" w:hanging="492"/>
      </w:pPr>
    </w:lvl>
    <w:lvl w:ilvl="8">
      <w:numFmt w:val="bullet"/>
      <w:lvlText w:val="•"/>
      <w:lvlJc w:val="left"/>
      <w:pPr>
        <w:ind w:left="8404" w:hanging="492"/>
      </w:pPr>
    </w:lvl>
  </w:abstractNum>
  <w:abstractNum w:abstractNumId="28" w15:restartNumberingAfterBreak="0">
    <w:nsid w:val="6EC70A43"/>
    <w:multiLevelType w:val="multilevel"/>
    <w:tmpl w:val="1E58A188"/>
    <w:lvl w:ilvl="0">
      <w:start w:val="1"/>
      <w:numFmt w:val="decimal"/>
      <w:lvlText w:val="%1"/>
      <w:lvlJc w:val="left"/>
      <w:pPr>
        <w:ind w:left="629" w:hanging="517"/>
      </w:pPr>
      <w:rPr>
        <w:rFonts w:hint="default"/>
        <w:lang w:val="es-ES" w:eastAsia="en-US" w:bidi="ar-SA"/>
      </w:rPr>
    </w:lvl>
    <w:lvl w:ilvl="1">
      <w:start w:val="1"/>
      <w:numFmt w:val="decimal"/>
      <w:lvlText w:val="%1.%2."/>
      <w:lvlJc w:val="left"/>
      <w:pPr>
        <w:ind w:left="6045" w:hanging="51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607" w:hanging="49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795" w:hanging="495"/>
      </w:pPr>
      <w:rPr>
        <w:rFonts w:hint="default"/>
        <w:lang w:val="es-ES" w:eastAsia="en-US" w:bidi="ar-SA"/>
      </w:rPr>
    </w:lvl>
    <w:lvl w:ilvl="4">
      <w:numFmt w:val="bullet"/>
      <w:lvlText w:val="•"/>
      <w:lvlJc w:val="left"/>
      <w:pPr>
        <w:ind w:left="3882" w:hanging="495"/>
      </w:pPr>
      <w:rPr>
        <w:rFonts w:hint="default"/>
        <w:lang w:val="es-ES" w:eastAsia="en-US" w:bidi="ar-SA"/>
      </w:rPr>
    </w:lvl>
    <w:lvl w:ilvl="5">
      <w:numFmt w:val="bullet"/>
      <w:lvlText w:val="•"/>
      <w:lvlJc w:val="left"/>
      <w:pPr>
        <w:ind w:left="4970" w:hanging="495"/>
      </w:pPr>
      <w:rPr>
        <w:rFonts w:hint="default"/>
        <w:lang w:val="es-ES" w:eastAsia="en-US" w:bidi="ar-SA"/>
      </w:rPr>
    </w:lvl>
    <w:lvl w:ilvl="6">
      <w:numFmt w:val="bullet"/>
      <w:lvlText w:val="•"/>
      <w:lvlJc w:val="left"/>
      <w:pPr>
        <w:ind w:left="6058" w:hanging="495"/>
      </w:pPr>
      <w:rPr>
        <w:rFonts w:hint="default"/>
        <w:lang w:val="es-ES" w:eastAsia="en-US" w:bidi="ar-SA"/>
      </w:rPr>
    </w:lvl>
    <w:lvl w:ilvl="7">
      <w:numFmt w:val="bullet"/>
      <w:lvlText w:val="•"/>
      <w:lvlJc w:val="left"/>
      <w:pPr>
        <w:ind w:left="7145" w:hanging="495"/>
      </w:pPr>
      <w:rPr>
        <w:rFonts w:hint="default"/>
        <w:lang w:val="es-ES" w:eastAsia="en-US" w:bidi="ar-SA"/>
      </w:rPr>
    </w:lvl>
    <w:lvl w:ilvl="8">
      <w:numFmt w:val="bullet"/>
      <w:lvlText w:val="•"/>
      <w:lvlJc w:val="left"/>
      <w:pPr>
        <w:ind w:left="8233" w:hanging="495"/>
      </w:pPr>
      <w:rPr>
        <w:rFonts w:hint="default"/>
        <w:lang w:val="es-ES" w:eastAsia="en-US" w:bidi="ar-SA"/>
      </w:rPr>
    </w:lvl>
  </w:abstractNum>
  <w:abstractNum w:abstractNumId="29" w15:restartNumberingAfterBreak="0">
    <w:nsid w:val="6FE27756"/>
    <w:multiLevelType w:val="multilevel"/>
    <w:tmpl w:val="C62E671A"/>
    <w:lvl w:ilvl="0">
      <w:start w:val="8"/>
      <w:numFmt w:val="decimal"/>
      <w:lvlText w:val="%1"/>
      <w:lvlJc w:val="left"/>
      <w:pPr>
        <w:ind w:left="360" w:hanging="360"/>
      </w:pPr>
      <w:rPr>
        <w:rFonts w:hint="default"/>
      </w:rPr>
    </w:lvl>
    <w:lvl w:ilvl="1">
      <w:start w:val="4"/>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30" w15:restartNumberingAfterBreak="0">
    <w:nsid w:val="73C050AC"/>
    <w:multiLevelType w:val="multilevel"/>
    <w:tmpl w:val="33A6B73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31" w15:restartNumberingAfterBreak="0">
    <w:nsid w:val="7C103236"/>
    <w:multiLevelType w:val="hybridMultilevel"/>
    <w:tmpl w:val="16F2C5F6"/>
    <w:lvl w:ilvl="0" w:tplc="031A3A82">
      <w:start w:val="1"/>
      <w:numFmt w:val="lowerRoman"/>
      <w:lvlText w:val="%1."/>
      <w:lvlJc w:val="left"/>
      <w:pPr>
        <w:ind w:left="540" w:hanging="384"/>
      </w:pPr>
      <w:rPr>
        <w:rFonts w:ascii="Arial MT" w:eastAsia="Arial MT" w:hAnsi="Arial MT" w:cs="Arial MT" w:hint="default"/>
        <w:b w:val="0"/>
        <w:bCs w:val="0"/>
        <w:i w:val="0"/>
        <w:iCs w:val="0"/>
        <w:spacing w:val="-2"/>
        <w:w w:val="99"/>
        <w:sz w:val="20"/>
        <w:szCs w:val="20"/>
        <w:lang w:val="es-ES" w:eastAsia="en-US" w:bidi="ar-SA"/>
      </w:rPr>
    </w:lvl>
    <w:lvl w:ilvl="1" w:tplc="E60876F6">
      <w:numFmt w:val="bullet"/>
      <w:lvlText w:val="•"/>
      <w:lvlJc w:val="left"/>
      <w:pPr>
        <w:ind w:left="1526" w:hanging="384"/>
      </w:pPr>
      <w:rPr>
        <w:rFonts w:hint="default"/>
        <w:lang w:val="es-ES" w:eastAsia="en-US" w:bidi="ar-SA"/>
      </w:rPr>
    </w:lvl>
    <w:lvl w:ilvl="2" w:tplc="23F608DE">
      <w:numFmt w:val="bullet"/>
      <w:lvlText w:val="•"/>
      <w:lvlJc w:val="left"/>
      <w:pPr>
        <w:ind w:left="2513" w:hanging="384"/>
      </w:pPr>
      <w:rPr>
        <w:rFonts w:hint="default"/>
        <w:lang w:val="es-ES" w:eastAsia="en-US" w:bidi="ar-SA"/>
      </w:rPr>
    </w:lvl>
    <w:lvl w:ilvl="3" w:tplc="6A8842CC">
      <w:numFmt w:val="bullet"/>
      <w:lvlText w:val="•"/>
      <w:lvlJc w:val="left"/>
      <w:pPr>
        <w:ind w:left="3500" w:hanging="384"/>
      </w:pPr>
      <w:rPr>
        <w:rFonts w:hint="default"/>
        <w:lang w:val="es-ES" w:eastAsia="en-US" w:bidi="ar-SA"/>
      </w:rPr>
    </w:lvl>
    <w:lvl w:ilvl="4" w:tplc="DC7E77D0">
      <w:numFmt w:val="bullet"/>
      <w:lvlText w:val="•"/>
      <w:lvlJc w:val="left"/>
      <w:pPr>
        <w:ind w:left="4487" w:hanging="384"/>
      </w:pPr>
      <w:rPr>
        <w:rFonts w:hint="default"/>
        <w:lang w:val="es-ES" w:eastAsia="en-US" w:bidi="ar-SA"/>
      </w:rPr>
    </w:lvl>
    <w:lvl w:ilvl="5" w:tplc="FD0C7586">
      <w:numFmt w:val="bullet"/>
      <w:lvlText w:val="•"/>
      <w:lvlJc w:val="left"/>
      <w:pPr>
        <w:ind w:left="5474" w:hanging="384"/>
      </w:pPr>
      <w:rPr>
        <w:rFonts w:hint="default"/>
        <w:lang w:val="es-ES" w:eastAsia="en-US" w:bidi="ar-SA"/>
      </w:rPr>
    </w:lvl>
    <w:lvl w:ilvl="6" w:tplc="110A271A">
      <w:numFmt w:val="bullet"/>
      <w:lvlText w:val="•"/>
      <w:lvlJc w:val="left"/>
      <w:pPr>
        <w:ind w:left="6461" w:hanging="384"/>
      </w:pPr>
      <w:rPr>
        <w:rFonts w:hint="default"/>
        <w:lang w:val="es-ES" w:eastAsia="en-US" w:bidi="ar-SA"/>
      </w:rPr>
    </w:lvl>
    <w:lvl w:ilvl="7" w:tplc="769A4C3E">
      <w:numFmt w:val="bullet"/>
      <w:lvlText w:val="•"/>
      <w:lvlJc w:val="left"/>
      <w:pPr>
        <w:ind w:left="7448" w:hanging="384"/>
      </w:pPr>
      <w:rPr>
        <w:rFonts w:hint="default"/>
        <w:lang w:val="es-ES" w:eastAsia="en-US" w:bidi="ar-SA"/>
      </w:rPr>
    </w:lvl>
    <w:lvl w:ilvl="8" w:tplc="3F400A4E">
      <w:numFmt w:val="bullet"/>
      <w:lvlText w:val="•"/>
      <w:lvlJc w:val="left"/>
      <w:pPr>
        <w:ind w:left="8434" w:hanging="384"/>
      </w:pPr>
      <w:rPr>
        <w:rFonts w:hint="default"/>
        <w:lang w:val="es-ES" w:eastAsia="en-US" w:bidi="ar-SA"/>
      </w:rPr>
    </w:lvl>
  </w:abstractNum>
  <w:abstractNum w:abstractNumId="32" w15:restartNumberingAfterBreak="0">
    <w:nsid w:val="7F3C75E0"/>
    <w:multiLevelType w:val="hybridMultilevel"/>
    <w:tmpl w:val="C33C5FA2"/>
    <w:lvl w:ilvl="0" w:tplc="346452E2">
      <w:start w:val="1"/>
      <w:numFmt w:val="lowerLetter"/>
      <w:lvlText w:val="%1."/>
      <w:lvlJc w:val="left"/>
      <w:pPr>
        <w:ind w:left="112" w:hanging="995"/>
      </w:pPr>
      <w:rPr>
        <w:rFonts w:ascii="Arial MT" w:eastAsia="Arial MT" w:hAnsi="Arial MT" w:cs="Arial MT" w:hint="default"/>
        <w:b w:val="0"/>
        <w:bCs w:val="0"/>
        <w:i w:val="0"/>
        <w:iCs w:val="0"/>
        <w:spacing w:val="0"/>
        <w:w w:val="100"/>
        <w:sz w:val="21"/>
        <w:szCs w:val="21"/>
        <w:lang w:val="es-ES" w:eastAsia="en-US" w:bidi="ar-SA"/>
      </w:rPr>
    </w:lvl>
    <w:lvl w:ilvl="1" w:tplc="045C86E8">
      <w:numFmt w:val="bullet"/>
      <w:lvlText w:val="•"/>
      <w:lvlJc w:val="left"/>
      <w:pPr>
        <w:ind w:left="1148" w:hanging="995"/>
      </w:pPr>
      <w:rPr>
        <w:rFonts w:hint="default"/>
        <w:lang w:val="es-ES" w:eastAsia="en-US" w:bidi="ar-SA"/>
      </w:rPr>
    </w:lvl>
    <w:lvl w:ilvl="2" w:tplc="0B668CD0">
      <w:numFmt w:val="bullet"/>
      <w:lvlText w:val="•"/>
      <w:lvlJc w:val="left"/>
      <w:pPr>
        <w:ind w:left="2177" w:hanging="995"/>
      </w:pPr>
      <w:rPr>
        <w:rFonts w:hint="default"/>
        <w:lang w:val="es-ES" w:eastAsia="en-US" w:bidi="ar-SA"/>
      </w:rPr>
    </w:lvl>
    <w:lvl w:ilvl="3" w:tplc="75EC4EC2">
      <w:numFmt w:val="bullet"/>
      <w:lvlText w:val="•"/>
      <w:lvlJc w:val="left"/>
      <w:pPr>
        <w:ind w:left="3206" w:hanging="995"/>
      </w:pPr>
      <w:rPr>
        <w:rFonts w:hint="default"/>
        <w:lang w:val="es-ES" w:eastAsia="en-US" w:bidi="ar-SA"/>
      </w:rPr>
    </w:lvl>
    <w:lvl w:ilvl="4" w:tplc="E4F66426">
      <w:numFmt w:val="bullet"/>
      <w:lvlText w:val="•"/>
      <w:lvlJc w:val="left"/>
      <w:pPr>
        <w:ind w:left="4235" w:hanging="995"/>
      </w:pPr>
      <w:rPr>
        <w:rFonts w:hint="default"/>
        <w:lang w:val="es-ES" w:eastAsia="en-US" w:bidi="ar-SA"/>
      </w:rPr>
    </w:lvl>
    <w:lvl w:ilvl="5" w:tplc="675838BE">
      <w:numFmt w:val="bullet"/>
      <w:lvlText w:val="•"/>
      <w:lvlJc w:val="left"/>
      <w:pPr>
        <w:ind w:left="5264" w:hanging="995"/>
      </w:pPr>
      <w:rPr>
        <w:rFonts w:hint="default"/>
        <w:lang w:val="es-ES" w:eastAsia="en-US" w:bidi="ar-SA"/>
      </w:rPr>
    </w:lvl>
    <w:lvl w:ilvl="6" w:tplc="406857F0">
      <w:numFmt w:val="bullet"/>
      <w:lvlText w:val="•"/>
      <w:lvlJc w:val="left"/>
      <w:pPr>
        <w:ind w:left="6293" w:hanging="995"/>
      </w:pPr>
      <w:rPr>
        <w:rFonts w:hint="default"/>
        <w:lang w:val="es-ES" w:eastAsia="en-US" w:bidi="ar-SA"/>
      </w:rPr>
    </w:lvl>
    <w:lvl w:ilvl="7" w:tplc="FA7AB3B8">
      <w:numFmt w:val="bullet"/>
      <w:lvlText w:val="•"/>
      <w:lvlJc w:val="left"/>
      <w:pPr>
        <w:ind w:left="7322" w:hanging="995"/>
      </w:pPr>
      <w:rPr>
        <w:rFonts w:hint="default"/>
        <w:lang w:val="es-ES" w:eastAsia="en-US" w:bidi="ar-SA"/>
      </w:rPr>
    </w:lvl>
    <w:lvl w:ilvl="8" w:tplc="23328EF4">
      <w:numFmt w:val="bullet"/>
      <w:lvlText w:val="•"/>
      <w:lvlJc w:val="left"/>
      <w:pPr>
        <w:ind w:left="8350" w:hanging="995"/>
      </w:pPr>
      <w:rPr>
        <w:rFonts w:hint="default"/>
        <w:lang w:val="es-ES" w:eastAsia="en-US" w:bidi="ar-SA"/>
      </w:rPr>
    </w:lvl>
  </w:abstractNum>
  <w:abstractNum w:abstractNumId="33" w15:restartNumberingAfterBreak="0">
    <w:nsid w:val="7FD96C16"/>
    <w:multiLevelType w:val="multilevel"/>
    <w:tmpl w:val="90582A94"/>
    <w:lvl w:ilvl="0">
      <w:start w:val="7"/>
      <w:numFmt w:val="decimal"/>
      <w:lvlText w:val="%1"/>
      <w:lvlJc w:val="left"/>
      <w:pPr>
        <w:ind w:left="472" w:hanging="360"/>
      </w:pPr>
      <w:rPr>
        <w:rFonts w:hint="default"/>
        <w:lang w:val="es-ES" w:eastAsia="en-US" w:bidi="ar-SA"/>
      </w:rPr>
    </w:lvl>
    <w:lvl w:ilvl="1">
      <w:start w:val="1"/>
      <w:numFmt w:val="decimal"/>
      <w:lvlText w:val="%1.%2."/>
      <w:lvlJc w:val="left"/>
      <w:pPr>
        <w:ind w:left="2204" w:hanging="360"/>
        <w:jc w:val="right"/>
      </w:pPr>
      <w:rPr>
        <w:rFonts w:hint="default"/>
        <w:spacing w:val="-1"/>
        <w:w w:val="99"/>
        <w:lang w:val="es-ES" w:eastAsia="en-US" w:bidi="ar-SA"/>
      </w:rPr>
    </w:lvl>
    <w:lvl w:ilvl="2">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966" w:hanging="361"/>
      </w:pPr>
      <w:rPr>
        <w:rFonts w:hint="default"/>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num w:numId="1" w16cid:durableId="1661156818">
    <w:abstractNumId w:val="25"/>
  </w:num>
  <w:num w:numId="2" w16cid:durableId="240532553">
    <w:abstractNumId w:val="13"/>
  </w:num>
  <w:num w:numId="3" w16cid:durableId="2087335070">
    <w:abstractNumId w:val="16"/>
  </w:num>
  <w:num w:numId="4" w16cid:durableId="1255047054">
    <w:abstractNumId w:val="33"/>
  </w:num>
  <w:num w:numId="5" w16cid:durableId="545487978">
    <w:abstractNumId w:val="3"/>
  </w:num>
  <w:num w:numId="6" w16cid:durableId="1376002088">
    <w:abstractNumId w:val="8"/>
  </w:num>
  <w:num w:numId="7" w16cid:durableId="461730611">
    <w:abstractNumId w:val="4"/>
  </w:num>
  <w:num w:numId="8" w16cid:durableId="1650665925">
    <w:abstractNumId w:val="18"/>
  </w:num>
  <w:num w:numId="9" w16cid:durableId="1012729018">
    <w:abstractNumId w:val="6"/>
  </w:num>
  <w:num w:numId="10" w16cid:durableId="76444267">
    <w:abstractNumId w:val="10"/>
  </w:num>
  <w:num w:numId="11" w16cid:durableId="891430886">
    <w:abstractNumId w:val="22"/>
  </w:num>
  <w:num w:numId="12" w16cid:durableId="136457798">
    <w:abstractNumId w:val="31"/>
  </w:num>
  <w:num w:numId="13" w16cid:durableId="1050689627">
    <w:abstractNumId w:val="7"/>
  </w:num>
  <w:num w:numId="14" w16cid:durableId="662052757">
    <w:abstractNumId w:val="11"/>
  </w:num>
  <w:num w:numId="15" w16cid:durableId="1944651103">
    <w:abstractNumId w:val="1"/>
  </w:num>
  <w:num w:numId="16" w16cid:durableId="81099792">
    <w:abstractNumId w:val="15"/>
  </w:num>
  <w:num w:numId="17" w16cid:durableId="1025667997">
    <w:abstractNumId w:val="2"/>
  </w:num>
  <w:num w:numId="18" w16cid:durableId="1533804913">
    <w:abstractNumId w:val="26"/>
  </w:num>
  <w:num w:numId="19" w16cid:durableId="1238325672">
    <w:abstractNumId w:val="9"/>
  </w:num>
  <w:num w:numId="20" w16cid:durableId="217475080">
    <w:abstractNumId w:val="32"/>
  </w:num>
  <w:num w:numId="21" w16cid:durableId="376975874">
    <w:abstractNumId w:val="5"/>
  </w:num>
  <w:num w:numId="22" w16cid:durableId="1188527232">
    <w:abstractNumId w:val="21"/>
  </w:num>
  <w:num w:numId="23" w16cid:durableId="1679694043">
    <w:abstractNumId w:val="0"/>
  </w:num>
  <w:num w:numId="24" w16cid:durableId="1913848434">
    <w:abstractNumId w:val="28"/>
  </w:num>
  <w:num w:numId="25" w16cid:durableId="305361551">
    <w:abstractNumId w:val="29"/>
  </w:num>
  <w:num w:numId="26" w16cid:durableId="223415760">
    <w:abstractNumId w:val="24"/>
  </w:num>
  <w:num w:numId="27" w16cid:durableId="1139105047">
    <w:abstractNumId w:val="20"/>
  </w:num>
  <w:num w:numId="28" w16cid:durableId="1104688250">
    <w:abstractNumId w:val="27"/>
  </w:num>
  <w:num w:numId="29" w16cid:durableId="699863273">
    <w:abstractNumId w:val="30"/>
  </w:num>
  <w:num w:numId="30" w16cid:durableId="828791456">
    <w:abstractNumId w:val="12"/>
  </w:num>
  <w:num w:numId="31" w16cid:durableId="270749634">
    <w:abstractNumId w:val="19"/>
  </w:num>
  <w:num w:numId="32" w16cid:durableId="629240191">
    <w:abstractNumId w:val="14"/>
  </w:num>
  <w:num w:numId="33" w16cid:durableId="1815562297">
    <w:abstractNumId w:val="17"/>
  </w:num>
  <w:num w:numId="34" w16cid:durableId="832453087">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81E"/>
    <w:rsid w:val="00041C91"/>
    <w:rsid w:val="0006681E"/>
    <w:rsid w:val="00090821"/>
    <w:rsid w:val="000A525C"/>
    <w:rsid w:val="000A560F"/>
    <w:rsid w:val="000B3820"/>
    <w:rsid w:val="000C611C"/>
    <w:rsid w:val="000D45B2"/>
    <w:rsid w:val="000E5EDB"/>
    <w:rsid w:val="000F099B"/>
    <w:rsid w:val="000F0FDB"/>
    <w:rsid w:val="000F2587"/>
    <w:rsid w:val="000F3D58"/>
    <w:rsid w:val="00113D21"/>
    <w:rsid w:val="001361B1"/>
    <w:rsid w:val="00143356"/>
    <w:rsid w:val="00153E4D"/>
    <w:rsid w:val="001614F9"/>
    <w:rsid w:val="001744CB"/>
    <w:rsid w:val="00184992"/>
    <w:rsid w:val="001A00DC"/>
    <w:rsid w:val="001B26C1"/>
    <w:rsid w:val="001C3BE4"/>
    <w:rsid w:val="001F578F"/>
    <w:rsid w:val="00211D04"/>
    <w:rsid w:val="002167CB"/>
    <w:rsid w:val="00216DCD"/>
    <w:rsid w:val="00241D90"/>
    <w:rsid w:val="00250B38"/>
    <w:rsid w:val="00257CD9"/>
    <w:rsid w:val="00263321"/>
    <w:rsid w:val="002766B4"/>
    <w:rsid w:val="00276BAF"/>
    <w:rsid w:val="00287139"/>
    <w:rsid w:val="002908AF"/>
    <w:rsid w:val="00291CAE"/>
    <w:rsid w:val="0029418C"/>
    <w:rsid w:val="00294CEE"/>
    <w:rsid w:val="00295873"/>
    <w:rsid w:val="002A12DA"/>
    <w:rsid w:val="002C33C6"/>
    <w:rsid w:val="002D7CC6"/>
    <w:rsid w:val="002E6674"/>
    <w:rsid w:val="00302DC9"/>
    <w:rsid w:val="00310A59"/>
    <w:rsid w:val="003403FD"/>
    <w:rsid w:val="00360522"/>
    <w:rsid w:val="00363B3F"/>
    <w:rsid w:val="0036523D"/>
    <w:rsid w:val="00393C68"/>
    <w:rsid w:val="003C2D28"/>
    <w:rsid w:val="003C615F"/>
    <w:rsid w:val="003E0EC2"/>
    <w:rsid w:val="003F2E81"/>
    <w:rsid w:val="003F5CEA"/>
    <w:rsid w:val="003F784C"/>
    <w:rsid w:val="00416AA5"/>
    <w:rsid w:val="00417BAD"/>
    <w:rsid w:val="00433332"/>
    <w:rsid w:val="0043572A"/>
    <w:rsid w:val="004357D4"/>
    <w:rsid w:val="004964AA"/>
    <w:rsid w:val="004A6F26"/>
    <w:rsid w:val="004B6866"/>
    <w:rsid w:val="004C0D74"/>
    <w:rsid w:val="004F5B48"/>
    <w:rsid w:val="00505DD5"/>
    <w:rsid w:val="005068DB"/>
    <w:rsid w:val="00506C52"/>
    <w:rsid w:val="00521379"/>
    <w:rsid w:val="005243ED"/>
    <w:rsid w:val="00534AFA"/>
    <w:rsid w:val="00542A6A"/>
    <w:rsid w:val="005821CF"/>
    <w:rsid w:val="00582D10"/>
    <w:rsid w:val="00594655"/>
    <w:rsid w:val="005955AD"/>
    <w:rsid w:val="005A14C6"/>
    <w:rsid w:val="005A73C4"/>
    <w:rsid w:val="005B04F1"/>
    <w:rsid w:val="005B13BA"/>
    <w:rsid w:val="005C5284"/>
    <w:rsid w:val="005E59B1"/>
    <w:rsid w:val="005E5B28"/>
    <w:rsid w:val="005F22E7"/>
    <w:rsid w:val="005F4BEB"/>
    <w:rsid w:val="0060090B"/>
    <w:rsid w:val="0060765E"/>
    <w:rsid w:val="00610BFD"/>
    <w:rsid w:val="00615D88"/>
    <w:rsid w:val="006233A5"/>
    <w:rsid w:val="00635CB9"/>
    <w:rsid w:val="00685DFA"/>
    <w:rsid w:val="00687D4A"/>
    <w:rsid w:val="006A0522"/>
    <w:rsid w:val="006B29C6"/>
    <w:rsid w:val="006E349B"/>
    <w:rsid w:val="006E79DD"/>
    <w:rsid w:val="006F5548"/>
    <w:rsid w:val="006F7C05"/>
    <w:rsid w:val="007037EF"/>
    <w:rsid w:val="007051CE"/>
    <w:rsid w:val="00715630"/>
    <w:rsid w:val="00717256"/>
    <w:rsid w:val="007466E9"/>
    <w:rsid w:val="0076035C"/>
    <w:rsid w:val="0078002A"/>
    <w:rsid w:val="0078125F"/>
    <w:rsid w:val="0078215D"/>
    <w:rsid w:val="0079251C"/>
    <w:rsid w:val="00794870"/>
    <w:rsid w:val="007A3A9F"/>
    <w:rsid w:val="007B3979"/>
    <w:rsid w:val="007C0612"/>
    <w:rsid w:val="007E7A4E"/>
    <w:rsid w:val="007F46DC"/>
    <w:rsid w:val="007F52FE"/>
    <w:rsid w:val="00810AD7"/>
    <w:rsid w:val="00815117"/>
    <w:rsid w:val="00830F87"/>
    <w:rsid w:val="00834EBD"/>
    <w:rsid w:val="00836EB1"/>
    <w:rsid w:val="00843272"/>
    <w:rsid w:val="00845CB1"/>
    <w:rsid w:val="0086243E"/>
    <w:rsid w:val="00863514"/>
    <w:rsid w:val="00864CDB"/>
    <w:rsid w:val="00874F36"/>
    <w:rsid w:val="0088064C"/>
    <w:rsid w:val="00881FE8"/>
    <w:rsid w:val="00891B64"/>
    <w:rsid w:val="008A08FD"/>
    <w:rsid w:val="008A1FF3"/>
    <w:rsid w:val="008A2DA4"/>
    <w:rsid w:val="008B4F70"/>
    <w:rsid w:val="008F3231"/>
    <w:rsid w:val="00904C45"/>
    <w:rsid w:val="00913DC7"/>
    <w:rsid w:val="00932A54"/>
    <w:rsid w:val="009333B2"/>
    <w:rsid w:val="00935495"/>
    <w:rsid w:val="009428BF"/>
    <w:rsid w:val="00952943"/>
    <w:rsid w:val="00970D69"/>
    <w:rsid w:val="00980629"/>
    <w:rsid w:val="0098573A"/>
    <w:rsid w:val="009920C6"/>
    <w:rsid w:val="009A058E"/>
    <w:rsid w:val="009A5CFE"/>
    <w:rsid w:val="009B428D"/>
    <w:rsid w:val="009C6690"/>
    <w:rsid w:val="009F1F92"/>
    <w:rsid w:val="00A13A18"/>
    <w:rsid w:val="00A13EFC"/>
    <w:rsid w:val="00A4007D"/>
    <w:rsid w:val="00A402B4"/>
    <w:rsid w:val="00A434F7"/>
    <w:rsid w:val="00A44521"/>
    <w:rsid w:val="00A755AD"/>
    <w:rsid w:val="00A81D27"/>
    <w:rsid w:val="00A872E9"/>
    <w:rsid w:val="00A979AA"/>
    <w:rsid w:val="00AA5DA7"/>
    <w:rsid w:val="00AC4367"/>
    <w:rsid w:val="00AC51E6"/>
    <w:rsid w:val="00AD7A7C"/>
    <w:rsid w:val="00AE11A8"/>
    <w:rsid w:val="00AF5FF8"/>
    <w:rsid w:val="00AF777A"/>
    <w:rsid w:val="00B04E8D"/>
    <w:rsid w:val="00B123BD"/>
    <w:rsid w:val="00B37DFB"/>
    <w:rsid w:val="00B47188"/>
    <w:rsid w:val="00BA72B9"/>
    <w:rsid w:val="00BB0CD2"/>
    <w:rsid w:val="00BB5C86"/>
    <w:rsid w:val="00BB6608"/>
    <w:rsid w:val="00BC2942"/>
    <w:rsid w:val="00BC429B"/>
    <w:rsid w:val="00BC7909"/>
    <w:rsid w:val="00BE4334"/>
    <w:rsid w:val="00C02C38"/>
    <w:rsid w:val="00C16473"/>
    <w:rsid w:val="00C214F1"/>
    <w:rsid w:val="00C4308A"/>
    <w:rsid w:val="00C5243D"/>
    <w:rsid w:val="00C57217"/>
    <w:rsid w:val="00C82318"/>
    <w:rsid w:val="00C8508D"/>
    <w:rsid w:val="00C93C6C"/>
    <w:rsid w:val="00CA0F8E"/>
    <w:rsid w:val="00CA42C7"/>
    <w:rsid w:val="00CA5773"/>
    <w:rsid w:val="00CF5537"/>
    <w:rsid w:val="00D00BAB"/>
    <w:rsid w:val="00D0261E"/>
    <w:rsid w:val="00D35EDA"/>
    <w:rsid w:val="00D57879"/>
    <w:rsid w:val="00D753D3"/>
    <w:rsid w:val="00D8463E"/>
    <w:rsid w:val="00DA053D"/>
    <w:rsid w:val="00DA5DE4"/>
    <w:rsid w:val="00DC4783"/>
    <w:rsid w:val="00DE2312"/>
    <w:rsid w:val="00DE7D6D"/>
    <w:rsid w:val="00E025D9"/>
    <w:rsid w:val="00E2195F"/>
    <w:rsid w:val="00E241B7"/>
    <w:rsid w:val="00E3645C"/>
    <w:rsid w:val="00E41D73"/>
    <w:rsid w:val="00E52886"/>
    <w:rsid w:val="00E56D92"/>
    <w:rsid w:val="00E57FA8"/>
    <w:rsid w:val="00E70BD4"/>
    <w:rsid w:val="00E865F2"/>
    <w:rsid w:val="00ED0375"/>
    <w:rsid w:val="00ED1FFE"/>
    <w:rsid w:val="00EE3C1F"/>
    <w:rsid w:val="00EF0F23"/>
    <w:rsid w:val="00F0083B"/>
    <w:rsid w:val="00F12B9C"/>
    <w:rsid w:val="00F20FE4"/>
    <w:rsid w:val="00F251A3"/>
    <w:rsid w:val="00F3194D"/>
    <w:rsid w:val="00F449FD"/>
    <w:rsid w:val="00F62C65"/>
    <w:rsid w:val="00F70818"/>
    <w:rsid w:val="00F8040A"/>
    <w:rsid w:val="00F83CB0"/>
    <w:rsid w:val="00FB196F"/>
    <w:rsid w:val="00FB5AB4"/>
    <w:rsid w:val="00FB6A7F"/>
    <w:rsid w:val="00FD6E89"/>
    <w:rsid w:val="00FE3599"/>
    <w:rsid w:val="00FF39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AD73D"/>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2"/>
      <w:outlineLvl w:val="0"/>
    </w:pPr>
    <w:rPr>
      <w:rFonts w:ascii="Arial" w:eastAsia="Arial" w:hAnsi="Arial" w:cs="Arial"/>
      <w:b/>
      <w:bCs/>
      <w:sz w:val="20"/>
      <w:szCs w:val="20"/>
    </w:rPr>
  </w:style>
  <w:style w:type="paragraph" w:styleId="Ttulo2">
    <w:name w:val="heading 2"/>
    <w:basedOn w:val="Normal"/>
    <w:uiPriority w:val="9"/>
    <w:unhideWhenUsed/>
    <w:qFormat/>
    <w:pPr>
      <w:ind w:left="831" w:hanging="719"/>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2"/>
    </w:pPr>
    <w:rPr>
      <w:sz w:val="20"/>
      <w:szCs w:val="20"/>
    </w:rPr>
  </w:style>
  <w:style w:type="paragraph" w:styleId="Prrafodelista">
    <w:name w:val="List Paragraph"/>
    <w:basedOn w:val="Normal"/>
    <w:uiPriority w:val="1"/>
    <w:qFormat/>
    <w:pPr>
      <w:ind w:left="112"/>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7CC6"/>
    <w:pPr>
      <w:tabs>
        <w:tab w:val="center" w:pos="4419"/>
        <w:tab w:val="right" w:pos="8838"/>
      </w:tabs>
    </w:pPr>
  </w:style>
  <w:style w:type="character" w:customStyle="1" w:styleId="EncabezadoCar">
    <w:name w:val="Encabezado Car"/>
    <w:basedOn w:val="Fuentedeprrafopredeter"/>
    <w:link w:val="Encabezado"/>
    <w:uiPriority w:val="99"/>
    <w:rsid w:val="002D7CC6"/>
    <w:rPr>
      <w:rFonts w:ascii="Arial MT" w:eastAsia="Arial MT" w:hAnsi="Arial MT" w:cs="Arial MT"/>
      <w:lang w:val="es-ES"/>
    </w:rPr>
  </w:style>
  <w:style w:type="paragraph" w:styleId="Piedepgina">
    <w:name w:val="footer"/>
    <w:basedOn w:val="Normal"/>
    <w:link w:val="PiedepginaCar"/>
    <w:uiPriority w:val="99"/>
    <w:unhideWhenUsed/>
    <w:rsid w:val="002D7CC6"/>
    <w:pPr>
      <w:tabs>
        <w:tab w:val="center" w:pos="4419"/>
        <w:tab w:val="right" w:pos="8838"/>
      </w:tabs>
    </w:pPr>
  </w:style>
  <w:style w:type="character" w:customStyle="1" w:styleId="PiedepginaCar">
    <w:name w:val="Pie de página Car"/>
    <w:basedOn w:val="Fuentedeprrafopredeter"/>
    <w:link w:val="Piedepgina"/>
    <w:uiPriority w:val="99"/>
    <w:rsid w:val="002D7CC6"/>
    <w:rPr>
      <w:rFonts w:ascii="Arial MT" w:eastAsia="Arial MT" w:hAnsi="Arial MT" w:cs="Arial MT"/>
      <w:lang w:val="es-ES"/>
    </w:rPr>
  </w:style>
  <w:style w:type="character" w:styleId="Refdecomentario">
    <w:name w:val="annotation reference"/>
    <w:basedOn w:val="Fuentedeprrafopredeter"/>
    <w:uiPriority w:val="99"/>
    <w:semiHidden/>
    <w:unhideWhenUsed/>
    <w:rsid w:val="00DE2312"/>
    <w:rPr>
      <w:sz w:val="16"/>
      <w:szCs w:val="16"/>
    </w:rPr>
  </w:style>
  <w:style w:type="paragraph" w:styleId="Textocomentario">
    <w:name w:val="annotation text"/>
    <w:basedOn w:val="Normal"/>
    <w:link w:val="TextocomentarioCar"/>
    <w:uiPriority w:val="99"/>
    <w:unhideWhenUsed/>
    <w:rsid w:val="00DE2312"/>
    <w:rPr>
      <w:sz w:val="20"/>
      <w:szCs w:val="20"/>
    </w:rPr>
  </w:style>
  <w:style w:type="character" w:customStyle="1" w:styleId="TextocomentarioCar">
    <w:name w:val="Texto comentario Car"/>
    <w:basedOn w:val="Fuentedeprrafopredeter"/>
    <w:link w:val="Textocomentario"/>
    <w:uiPriority w:val="99"/>
    <w:rsid w:val="00DE231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E2312"/>
    <w:rPr>
      <w:b/>
      <w:bCs/>
    </w:rPr>
  </w:style>
  <w:style w:type="character" w:customStyle="1" w:styleId="AsuntodelcomentarioCar">
    <w:name w:val="Asunto del comentario Car"/>
    <w:basedOn w:val="TextocomentarioCar"/>
    <w:link w:val="Asuntodelcomentario"/>
    <w:uiPriority w:val="99"/>
    <w:semiHidden/>
    <w:rsid w:val="00DE2312"/>
    <w:rPr>
      <w:rFonts w:ascii="Arial MT" w:eastAsia="Arial MT" w:hAnsi="Arial MT" w:cs="Arial MT"/>
      <w:b/>
      <w:bCs/>
      <w:sz w:val="20"/>
      <w:szCs w:val="20"/>
      <w:lang w:val="es-ES"/>
    </w:rPr>
  </w:style>
  <w:style w:type="paragraph" w:styleId="Ttulo">
    <w:name w:val="Title"/>
    <w:basedOn w:val="Normal"/>
    <w:next w:val="Normal"/>
    <w:link w:val="TtuloCar"/>
    <w:uiPriority w:val="10"/>
    <w:qFormat/>
    <w:rsid w:val="001361B1"/>
    <w:pPr>
      <w:keepNext/>
      <w:keepLines/>
      <w:widowControl/>
      <w:autoSpaceDE/>
      <w:autoSpaceDN/>
      <w:spacing w:before="480" w:after="120" w:line="259"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uiPriority w:val="10"/>
    <w:rsid w:val="001361B1"/>
    <w:rPr>
      <w:rFonts w:ascii="Calibri" w:eastAsia="Calibri" w:hAnsi="Calibri" w:cs="Calibri"/>
      <w:b/>
      <w:sz w:val="72"/>
      <w:szCs w:val="72"/>
      <w:lang w:val="es-CO" w:eastAsia="es-CO"/>
    </w:rPr>
  </w:style>
  <w:style w:type="paragraph" w:customStyle="1" w:styleId="Default">
    <w:name w:val="Default"/>
    <w:rsid w:val="00363B3F"/>
    <w:pPr>
      <w:widowControl/>
      <w:adjustRightInd w:val="0"/>
    </w:pPr>
    <w:rPr>
      <w:rFonts w:ascii="Arial" w:hAnsi="Arial" w:cs="Arial"/>
      <w:color w:val="000000"/>
      <w:sz w:val="24"/>
      <w:szCs w:val="24"/>
      <w:lang w:val="es-CO"/>
    </w:rPr>
  </w:style>
  <w:style w:type="paragraph" w:styleId="Textodeglobo">
    <w:name w:val="Balloon Text"/>
    <w:basedOn w:val="Normal"/>
    <w:link w:val="TextodegloboCar"/>
    <w:uiPriority w:val="99"/>
    <w:semiHidden/>
    <w:unhideWhenUsed/>
    <w:rsid w:val="00CA57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5773"/>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47851">
      <w:bodyDiv w:val="1"/>
      <w:marLeft w:val="0"/>
      <w:marRight w:val="0"/>
      <w:marTop w:val="0"/>
      <w:marBottom w:val="0"/>
      <w:divBdr>
        <w:top w:val="none" w:sz="0" w:space="0" w:color="auto"/>
        <w:left w:val="none" w:sz="0" w:space="0" w:color="auto"/>
        <w:bottom w:val="none" w:sz="0" w:space="0" w:color="auto"/>
        <w:right w:val="none" w:sz="0" w:space="0" w:color="auto"/>
      </w:divBdr>
    </w:div>
    <w:div w:id="971249713">
      <w:bodyDiv w:val="1"/>
      <w:marLeft w:val="0"/>
      <w:marRight w:val="0"/>
      <w:marTop w:val="0"/>
      <w:marBottom w:val="0"/>
      <w:divBdr>
        <w:top w:val="none" w:sz="0" w:space="0" w:color="auto"/>
        <w:left w:val="none" w:sz="0" w:space="0" w:color="auto"/>
        <w:bottom w:val="none" w:sz="0" w:space="0" w:color="auto"/>
        <w:right w:val="none" w:sz="0" w:space="0" w:color="auto"/>
      </w:divBdr>
    </w:div>
    <w:div w:id="1395271430">
      <w:bodyDiv w:val="1"/>
      <w:marLeft w:val="0"/>
      <w:marRight w:val="0"/>
      <w:marTop w:val="0"/>
      <w:marBottom w:val="0"/>
      <w:divBdr>
        <w:top w:val="none" w:sz="0" w:space="0" w:color="auto"/>
        <w:left w:val="none" w:sz="0" w:space="0" w:color="auto"/>
        <w:bottom w:val="none" w:sz="0" w:space="0" w:color="auto"/>
        <w:right w:val="none" w:sz="0" w:space="0" w:color="auto"/>
      </w:divBdr>
    </w:div>
    <w:div w:id="1525435861">
      <w:bodyDiv w:val="1"/>
      <w:marLeft w:val="0"/>
      <w:marRight w:val="0"/>
      <w:marTop w:val="0"/>
      <w:marBottom w:val="0"/>
      <w:divBdr>
        <w:top w:val="none" w:sz="0" w:space="0" w:color="auto"/>
        <w:left w:val="none" w:sz="0" w:space="0" w:color="auto"/>
        <w:bottom w:val="none" w:sz="0" w:space="0" w:color="auto"/>
        <w:right w:val="none" w:sz="0" w:space="0" w:color="auto"/>
      </w:divBdr>
    </w:div>
    <w:div w:id="1588609549">
      <w:bodyDiv w:val="1"/>
      <w:marLeft w:val="0"/>
      <w:marRight w:val="0"/>
      <w:marTop w:val="0"/>
      <w:marBottom w:val="0"/>
      <w:divBdr>
        <w:top w:val="none" w:sz="0" w:space="0" w:color="auto"/>
        <w:left w:val="none" w:sz="0" w:space="0" w:color="auto"/>
        <w:bottom w:val="none" w:sz="0" w:space="0" w:color="auto"/>
        <w:right w:val="none" w:sz="0" w:space="0" w:color="auto"/>
      </w:divBdr>
    </w:div>
    <w:div w:id="1658801781">
      <w:bodyDiv w:val="1"/>
      <w:marLeft w:val="0"/>
      <w:marRight w:val="0"/>
      <w:marTop w:val="0"/>
      <w:marBottom w:val="0"/>
      <w:divBdr>
        <w:top w:val="none" w:sz="0" w:space="0" w:color="auto"/>
        <w:left w:val="none" w:sz="0" w:space="0" w:color="auto"/>
        <w:bottom w:val="none" w:sz="0" w:space="0" w:color="auto"/>
        <w:right w:val="none" w:sz="0" w:space="0" w:color="auto"/>
      </w:divBdr>
    </w:div>
    <w:div w:id="1969361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transparencia.gov.co/" TargetMode="External"/><Relationship Id="rId13" Type="http://schemas.openxmlformats.org/officeDocument/2006/relationships/hyperlink" Target="http://www.secretariasenado.gov.co/senado/basedoc/ley_0080_1993.html" TargetMode="External"/><Relationship Id="rId18" Type="http://schemas.openxmlformats.org/officeDocument/2006/relationships/hyperlink" Target="http://www.colombiacompra.gov.co/es/lista-de-acuerdos-marco" TargetMode="External"/><Relationship Id="rId26" Type="http://schemas.openxmlformats.org/officeDocument/2006/relationships/hyperlink" Target="https://carpetaciudadana.and.gov.co/bienvenido" TargetMode="External"/><Relationship Id="rId3" Type="http://schemas.openxmlformats.org/officeDocument/2006/relationships/settings" Target="settings.xml"/><Relationship Id="rId21" Type="http://schemas.openxmlformats.org/officeDocument/2006/relationships/hyperlink" Target="mailto:contrataciones@sgc.gov.co" TargetMode="External"/><Relationship Id="rId7" Type="http://schemas.openxmlformats.org/officeDocument/2006/relationships/hyperlink" Target="mailto:contacto@presidencia.gov.co"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es/lista-de-acuerdos-marco" TargetMode="External"/><Relationship Id="rId25" Type="http://schemas.openxmlformats.org/officeDocument/2006/relationships/hyperlink" Target="http://www.libretamilitar.mil.co/modules/consult/militarycardcertificate" TargetMode="External"/><Relationship Id="rId2" Type="http://schemas.openxmlformats.org/officeDocument/2006/relationships/styles" Target="styles.xml"/><Relationship Id="rId16" Type="http://schemas.openxmlformats.org/officeDocument/2006/relationships/hyperlink" Target="http://www.colombiacompra.gov.co/es/lista-de-acuerdos-marco" TargetMode="External"/><Relationship Id="rId20" Type="http://schemas.openxmlformats.org/officeDocument/2006/relationships/hyperlink" Target="http://www.colombiacompra.gov.co/secop-ii"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hyperlink" Target="http://www.colombiacompra.gov.co/secop-iiaperti" TargetMode="External"/><Relationship Id="rId5" Type="http://schemas.openxmlformats.org/officeDocument/2006/relationships/footnotes" Target="footnotes.xml"/><Relationship Id="rId15" Type="http://schemas.openxmlformats.org/officeDocument/2006/relationships/hyperlink" Target="http://www.colombiacompra.gov.co/es/lista-de-acuerdos-marco" TargetMode="External"/><Relationship Id="rId23" Type="http://schemas.openxmlformats.org/officeDocument/2006/relationships/hyperlink" Target="http://www.colombiacompra.gov.co/secop-ii" TargetMode="External"/><Relationship Id="rId28" Type="http://schemas.openxmlformats.org/officeDocument/2006/relationships/header" Target="header1.xm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www.colombiacompra.gov.co/secop-ii" TargetMode="External"/><Relationship Id="rId27" Type="http://schemas.openxmlformats.org/officeDocument/2006/relationships/hyperlink" Target="https://www.colombiacompra.gov.co/sites/cce_public/files/cce_documentos/guia_subasta_proveedor.pdf"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gc.gov.co/" TargetMode="External"/><Relationship Id="rId1" Type="http://schemas.openxmlformats.org/officeDocument/2006/relationships/hyperlink" Target="http://www.sg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43</Pages>
  <Words>23901</Words>
  <Characters>131456</Characters>
  <Application>Microsoft Office Word</Application>
  <DocSecurity>0</DocSecurity>
  <Lines>1095</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Cristina Álvarez Farfán</dc:creator>
  <cp:lastModifiedBy>Sandra Fabiola Castro Rincón</cp:lastModifiedBy>
  <cp:revision>2</cp:revision>
  <cp:lastPrinted>2025-06-21T00:29:00Z</cp:lastPrinted>
  <dcterms:created xsi:type="dcterms:W3CDTF">2026-07-16T14:54:00Z</dcterms:created>
  <dcterms:modified xsi:type="dcterms:W3CDTF">2026-07-16T14:54:00Z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2025-02-24T00:00:00Z</vt:filetime>
  </property>
  <property fmtid="{D5CDD505-2E9C-101B-9397-08002B2CF9AE}" pid="3" name="Creator">
    <vt:lpwstr>Microsoft® Word para Microsoft 365</vt:lpwstr>
  </property>
  <property fmtid="{D5CDD505-2E9C-101B-9397-08002B2CF9AE}" pid="4" name="LastSaved">
    <vt:filetime>2025-05-05T00:00:00Z</vt:filetime>
  </property>
  <property fmtid="{D5CDD505-2E9C-101B-9397-08002B2CF9AE}" pid="5" name="Producer">
    <vt:lpwstr>Microsoft® Word para Microsoft 365</vt:lpwstr>
  </property>
</Properties>
</file>