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D63D8" w14:textId="023917C2" w:rsidR="00416FC0" w:rsidRDefault="00416FC0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746A2D18" w14:textId="218B475C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Yo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XXXXXXXXXXXXXXXXXXXXXXXX</w:t>
      </w:r>
    </w:p>
    <w:p w14:paraId="2850E9FB" w14:textId="6E4B9DDF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Identificado (a) con C.C. No.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XXXXXXXXXXXXX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de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</w:t>
      </w:r>
    </w:p>
    <w:p w14:paraId="432D0A31" w14:textId="2E57ECE6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Fecha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de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</w:t>
      </w:r>
    </w:p>
    <w:p w14:paraId="31ECC2A2" w14:textId="77777777" w:rsid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62F3899B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>Manifiesto voluntariamente asumir de manera unilateral, la presente declaración de conflicto de intereses, de acuerdo con las siguientes:</w:t>
      </w:r>
    </w:p>
    <w:p w14:paraId="33F2E776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08A65FC7" w14:textId="77777777" w:rsidR="003262AD" w:rsidRPr="003262AD" w:rsidRDefault="003262AD" w:rsidP="003262AD">
      <w:pPr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CONSIDERACIONES:</w:t>
      </w:r>
    </w:p>
    <w:p w14:paraId="71B51AD3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4BD30012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Que es mi deseo apoyar la acción del estado colombiano y </w:t>
      </w:r>
      <w:bookmarkStart w:id="0" w:name="_Hlk73454306"/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bookmarkEnd w:id="0"/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>, para fortalecer la transparencia y la responsabilidad de rendir cuentas, en los procesos de competencia de la entidad, y las demás acciones, funciones, y actividades enmarcadas bajo los principios de legalidad, buena fe, moralidad, ética, imparcialidad, responsabilidad y lealtad, suscribiendo el presente documento y que cumpliré las siguientes:</w:t>
      </w:r>
    </w:p>
    <w:p w14:paraId="78B69045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0EC9B030" w14:textId="77777777" w:rsidR="003262AD" w:rsidRPr="003262AD" w:rsidRDefault="003262AD" w:rsidP="003262AD">
      <w:pPr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CLÁUSULAS:</w:t>
      </w:r>
    </w:p>
    <w:p w14:paraId="6A78E47F" w14:textId="77777777" w:rsidR="003262AD" w:rsidRPr="003262AD" w:rsidRDefault="003262AD" w:rsidP="003262AD">
      <w:pPr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138A246A" w14:textId="77777777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 PRIMERA: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COMPROMISOS ADQUIRIDOS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: Asumiré explícitamente los siguientes compromisos, sin perjuicio de la obligación de cumplir la Constitución Política y la ley colombiana: </w:t>
      </w:r>
    </w:p>
    <w:p w14:paraId="63441423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44E3270D" w14:textId="77777777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1.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No pagar sobornos o realizar cualquier halago corrupto a servidores públicos, comisionados, contratistas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ni a cualquier otro servidor público o privado que pueda influir en la ejecución del objeto y obligaciones del contrato celebrado con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bien sea directa o indirectamente, ni a terceras personas que por su influencia sobre servidores públicos, puedan afectar su ejecución. </w:t>
      </w:r>
    </w:p>
    <w:p w14:paraId="06C3ABE8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63B2A276" w14:textId="77777777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2.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Revelar de manera clara y en forma total a cualquier organismo de control que así lo solicite información de la que tenga conocimiento respecto a la entrega de bienes o dinero en especie, en servicios o beneficios, a cambio de acciones, decisiones u omisiones. </w:t>
      </w:r>
    </w:p>
    <w:p w14:paraId="08247F12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510606AF" w14:textId="27181109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3.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Ejecutar el objeto y obligaciones que nazcan en virtud de la relación contractual, según los principios de igualdad, moralidad, eficacia, economía, celeridad, imparcialidad, publicidad, legalidad y sin ningún tipo de presión interna o externa, comercial, financiera o de otro tipo, atendiendo a las políticas internas de la entidad, especialmente a directrices específicas del área donde desarrolle las obligaciones contractuales </w:t>
      </w:r>
      <w:r w:rsidR="00CB33FE"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>de acuerdo con el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contrato celebrado con la entidad. </w:t>
      </w:r>
    </w:p>
    <w:p w14:paraId="5023C75A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2A7BE1D3" w14:textId="77777777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4.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No efectuar acuerdos, realizar actos o conductas que tengan por objeto la colusión con la ejecución del contrato. </w:t>
      </w:r>
    </w:p>
    <w:p w14:paraId="4041D96F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3AE2CBC8" w14:textId="6D93200F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 SEGUNDA: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CONFLICTO DE INTERÉS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: Para los efectos del presente documento se entenderá el conflicto de interés como aquella situación que puede presentarse cuando al prestar sus servicios a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ante la necesidad de tomar decisiones, puedan entrar en conflicto los intereses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con los intereses personales del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CONTRATISTA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por diferentes motivos, por lo tanto: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a)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Manifiesto que no tengo intereses financieros, comerciales, políticos o de otra índole, relacionados con las actividades a realizar como contratista en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b)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Manifiesto que no tengo conflicto de intereses alguno en relación con 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lastRenderedPageBreak/>
        <w:t xml:space="preserve">compañías y/o operadores que tengan actuaciones administrativas o judiciales en contra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que puedan afectar mis actividades, de acuerdo con los requisitos de la legislación.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 xml:space="preserve">c) 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Manifiesto que en la ejecución de mis obligaciones no interviene interés particular y directo mío, o lo de mi cónyuge, compañero o compañera permanente, o algunos de mis parientes dentro del cuarto grado de consanguinidad, segundo de afinidad o primero civil, o socio o socios de hecho o de derecho. Me comprometo a informar a mi supervisor o al ordenador del gasto tan pronto sobrevenga un conflicto de intereses donde yo esté involucrado(a), mientras me encuentre vinculado contractualmente con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d)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Me comprometo a declararme impedido para actuar en un asunto cuando tenga interés particular y directo, o lo tuviere mi cónyuge, compañero o compañera permanente, o algunos de mis parientes dentro del cuarto grado de consanguinidad, segundo de afinidad o primero civil, o socio o socios de hecho o de derecho. </w:t>
      </w:r>
    </w:p>
    <w:p w14:paraId="29B083DC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73BF5E58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Conforme con lo anterior, manifiesto que no puedo intervenir o actuar en los siguientes asuntos: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(Si se requieren más espacios, se puede diligenciar en hoja anexa.) </w:t>
      </w:r>
    </w:p>
    <w:p w14:paraId="0F93447E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1FB74641" w14:textId="77777777" w:rsid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Declaro que, a la fecha, no me encuentro inmerso en alguna causal que genere conflicto de intereses para desarrollar el objeto y obligaciones del presente contrato celebrado con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–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>; sin embargo, me comprometo a NO incurrir en las siguientes prohibiciones:</w:t>
      </w:r>
    </w:p>
    <w:p w14:paraId="0D4464E5" w14:textId="77777777" w:rsidR="00A12D72" w:rsidRPr="003262AD" w:rsidRDefault="00A12D72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7B2B4059" w14:textId="77777777" w:rsidR="00A12D72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 xml:space="preserve">1. 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Prestar, durante el plazo de ejecución del contrato celebrado con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servicios de asistencia, representación o asesoría a terceros que puedan tener intereses contrarios o ser contraparte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en actuaciones administrativas, contractuales, sancionatorios, judiciales y/o ante tribunales de arbitramento, respecto de las cuales el suscrito (a) haya prestado, o preste su asesoría a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. </w:t>
      </w:r>
    </w:p>
    <w:p w14:paraId="40836DE4" w14:textId="77777777" w:rsidR="00A12D72" w:rsidRDefault="00A12D72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792E8743" w14:textId="77777777" w:rsidR="00A12D72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2.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Prestar, a título personal o por interpuesta persona, servicios de asistencia, representación o asesoría a proveedores de redes y servicios de telecomunicaciones, así como a proveedores de aplicaciones y contenidos e integradores tecnológicos sujetos a la regulación de la COMISIÓN DE REGULACIÓN DE COMUNICACIONES - CRC, demás compañías sujetas a tal regulación, o a asociaciones o agremiaciones integradas por estos, en temas relacionados con las actividades específicas desarrolladas como contratista para la COMISIÓN DE REGULACIÓN DE COMUNICACIONES- CRC, durante el plazo de ejecución del contrato. </w:t>
      </w:r>
    </w:p>
    <w:p w14:paraId="14D93690" w14:textId="77777777" w:rsidR="00A12D72" w:rsidRDefault="00A12D72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1141F730" w14:textId="77777777" w:rsidR="00A12D72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3.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Emplear información, documentación o conocimiento derivado del contrato de prestación de servicios en beneficio propio o de terceros, siempre y cuando no se trate de información pública, especialmente en aquellos casos en que pretenda vincularse a terceros que puedan tener intereses contrarios o ser contraparte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en actuaciones administrativas, contractuales, sancionatorios, judiciales y/o ante tribunales de arbitramento. </w:t>
      </w:r>
    </w:p>
    <w:p w14:paraId="719DC0B1" w14:textId="77777777" w:rsidR="00A12D72" w:rsidRDefault="00A12D72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550EF318" w14:textId="2AB4B558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4.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Incurrir en conductas que puedan entenderse incluidas dentro de la definición de conflicto de intereses.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 TERCERA: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CONSECUENCIAS DEL INCUMPLIMIENTO: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Asumo a través de 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lastRenderedPageBreak/>
        <w:t xml:space="preserve">la suscripción del presente documento, las consecuencias previstas en la Ley, si se comprobare de la manera prevista en la misma, el incumplimiento de los compromisos en materia de anticorrupción.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 CUARTA: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FINALIZACIÓN RELACIÓN CONTRACTUAL: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Al finalizar el término de ejecución del contrato, tendré en cuenta las restricciones respecto al manejo confidencial de la información, documentación o conocimiento derivado del contrato de prestación de servicios, la cual no será empleada en mi beneficio o de terceros siempre y cuando no se trate de información pública. Para constancia de lo anterior y como manifestación de la aceptación de los compromisos unilaterales previstos en esta declaración conflictos de interés, se firma el presente documento.</w:t>
      </w:r>
    </w:p>
    <w:p w14:paraId="3DC2C53D" w14:textId="61524369" w:rsidR="00A12D72" w:rsidRDefault="00A12D72">
      <w:pPr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01CF21BE" w14:textId="4BF62A54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 xml:space="preserve">FIRMA: </w:t>
      </w:r>
    </w:p>
    <w:p w14:paraId="024E3531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0D5B5101" w14:textId="77777777" w:rsid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560242BC" w14:textId="77777777" w:rsidR="00CB33FE" w:rsidRPr="003262AD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033F4052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2C93350B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C.C . No.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xxxxxxxxxxxx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de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xxxxxxxxxxxxxx</w:t>
      </w:r>
    </w:p>
    <w:p w14:paraId="2666B193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619011EB" w14:textId="79AF822A" w:rsidR="00466D6C" w:rsidRPr="00F32AC6" w:rsidRDefault="003262AD" w:rsidP="00F32AC6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La información suministrada a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será tratada de acuerdo con la política de tratamiento de datos personales prevista por la entidad y la Ley 1581 de 2012 y sus decretos reglamentarios.</w:t>
      </w:r>
    </w:p>
    <w:sectPr w:rsidR="00466D6C" w:rsidRPr="00F32AC6" w:rsidSect="005E4A1E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17" w:right="1467" w:bottom="1417" w:left="1701" w:header="85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FBBDE" w14:textId="77777777" w:rsidR="00F3418B" w:rsidRDefault="00F3418B" w:rsidP="008200F0">
      <w:pPr>
        <w:spacing w:after="0" w:line="240" w:lineRule="auto"/>
      </w:pPr>
      <w:r>
        <w:separator/>
      </w:r>
    </w:p>
  </w:endnote>
  <w:endnote w:type="continuationSeparator" w:id="0">
    <w:p w14:paraId="03B9A35F" w14:textId="77777777" w:rsidR="00F3418B" w:rsidRDefault="00F3418B" w:rsidP="00820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89E63" w14:textId="77777777" w:rsidR="0060060D" w:rsidRPr="005E73EF" w:rsidRDefault="0060060D" w:rsidP="0060060D">
    <w:pPr>
      <w:ind w:right="-376"/>
      <w:rPr>
        <w:sz w:val="20"/>
        <w:szCs w:val="20"/>
        <w:lang w:val="es-ES"/>
      </w:rPr>
    </w:pPr>
    <w:r w:rsidRPr="005E73EF">
      <w:rPr>
        <w:sz w:val="20"/>
        <w:szCs w:val="20"/>
        <w:lang w:val="es-ES"/>
      </w:rPr>
      <w:t>Versión No.</w:t>
    </w:r>
    <w:r>
      <w:rPr>
        <w:sz w:val="20"/>
        <w:szCs w:val="20"/>
        <w:lang w:val="es-ES"/>
      </w:rPr>
      <w:t xml:space="preserve"> 16</w:t>
    </w:r>
    <w:r w:rsidRPr="005E73EF">
      <w:rPr>
        <w:sz w:val="20"/>
        <w:szCs w:val="20"/>
        <w:lang w:val="es-ES"/>
      </w:rPr>
      <w:t xml:space="preserve"> </w:t>
    </w:r>
    <w:r>
      <w:rPr>
        <w:sz w:val="20"/>
        <w:szCs w:val="20"/>
        <w:lang w:val="es-ES"/>
      </w:rPr>
      <w:t xml:space="preserve">                   </w:t>
    </w:r>
    <w:r w:rsidRPr="005E73EF">
      <w:rPr>
        <w:sz w:val="20"/>
        <w:szCs w:val="20"/>
        <w:lang w:val="es-ES"/>
      </w:rPr>
      <w:tab/>
    </w:r>
    <w:r>
      <w:rPr>
        <w:sz w:val="20"/>
        <w:szCs w:val="20"/>
        <w:lang w:val="es-ES"/>
      </w:rPr>
      <w:t xml:space="preserve">     </w:t>
    </w:r>
    <w:r w:rsidRPr="005E73EF">
      <w:rPr>
        <w:sz w:val="20"/>
        <w:szCs w:val="20"/>
        <w:lang w:val="es-ES"/>
      </w:rPr>
      <w:t xml:space="preserve">Aprobado por: Coordinación Ejecutiva </w:t>
    </w:r>
    <w:r w:rsidRPr="005E73EF">
      <w:rPr>
        <w:sz w:val="20"/>
        <w:szCs w:val="20"/>
        <w:lang w:val="es-ES"/>
      </w:rPr>
      <w:tab/>
    </w:r>
    <w:r>
      <w:rPr>
        <w:sz w:val="20"/>
        <w:szCs w:val="20"/>
        <w:lang w:val="es-ES"/>
      </w:rPr>
      <w:t xml:space="preserve">                           </w:t>
    </w:r>
    <w:r w:rsidRPr="005E73EF">
      <w:rPr>
        <w:sz w:val="20"/>
        <w:szCs w:val="20"/>
        <w:lang w:val="es-ES"/>
      </w:rPr>
      <w:t>Fecha de vigencia:</w:t>
    </w:r>
    <w:r>
      <w:rPr>
        <w:sz w:val="20"/>
        <w:szCs w:val="20"/>
        <w:lang w:val="es-ES"/>
      </w:rPr>
      <w:t xml:space="preserve"> 14/04/2025</w:t>
    </w:r>
  </w:p>
  <w:p w14:paraId="6747D546" w14:textId="41DE3734" w:rsidR="008200F0" w:rsidRPr="00D43BB9" w:rsidRDefault="008200F0" w:rsidP="00D43BB9">
    <w:pPr>
      <w:ind w:right="-376"/>
      <w:rPr>
        <w:rFonts w:ascii="Tahoma" w:hAnsi="Tahoma" w:cs="Tahoma"/>
        <w:sz w:val="20"/>
        <w:szCs w:val="20"/>
        <w:lang w:val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E262" w14:textId="179738AB" w:rsidR="00466D6C" w:rsidRPr="005E73EF" w:rsidRDefault="00466D6C" w:rsidP="0060060D">
    <w:pPr>
      <w:ind w:right="-376"/>
      <w:rPr>
        <w:sz w:val="20"/>
        <w:szCs w:val="20"/>
        <w:lang w:val="es-ES"/>
      </w:rPr>
    </w:pPr>
    <w:r w:rsidRPr="005E73EF">
      <w:rPr>
        <w:sz w:val="20"/>
        <w:szCs w:val="20"/>
        <w:lang w:val="es-ES"/>
      </w:rPr>
      <w:t>Versión No.</w:t>
    </w:r>
    <w:r w:rsidR="0060060D">
      <w:rPr>
        <w:sz w:val="20"/>
        <w:szCs w:val="20"/>
        <w:lang w:val="es-ES"/>
      </w:rPr>
      <w:t xml:space="preserve"> 16</w:t>
    </w:r>
    <w:r w:rsidRPr="005E73EF">
      <w:rPr>
        <w:sz w:val="20"/>
        <w:szCs w:val="20"/>
        <w:lang w:val="es-ES"/>
      </w:rPr>
      <w:t xml:space="preserve"> </w:t>
    </w:r>
    <w:r w:rsidR="0060060D">
      <w:rPr>
        <w:sz w:val="20"/>
        <w:szCs w:val="20"/>
        <w:lang w:val="es-ES"/>
      </w:rPr>
      <w:t xml:space="preserve">                   </w:t>
    </w:r>
    <w:r w:rsidR="005E4A1E" w:rsidRPr="005E73EF">
      <w:rPr>
        <w:sz w:val="20"/>
        <w:szCs w:val="20"/>
        <w:lang w:val="es-ES"/>
      </w:rPr>
      <w:tab/>
    </w:r>
    <w:r w:rsidR="0060060D">
      <w:rPr>
        <w:sz w:val="20"/>
        <w:szCs w:val="20"/>
        <w:lang w:val="es-ES"/>
      </w:rPr>
      <w:t xml:space="preserve">     </w:t>
    </w:r>
    <w:r w:rsidRPr="005E73EF">
      <w:rPr>
        <w:sz w:val="20"/>
        <w:szCs w:val="20"/>
        <w:lang w:val="es-ES"/>
      </w:rPr>
      <w:t xml:space="preserve">Aprobado por: </w:t>
    </w:r>
    <w:r w:rsidR="009E7C71" w:rsidRPr="005E73EF">
      <w:rPr>
        <w:sz w:val="20"/>
        <w:szCs w:val="20"/>
        <w:lang w:val="es-ES"/>
      </w:rPr>
      <w:t>Coordinación Ejecutiva</w:t>
    </w:r>
    <w:r w:rsidRPr="005E73EF">
      <w:rPr>
        <w:sz w:val="20"/>
        <w:szCs w:val="20"/>
        <w:lang w:val="es-ES"/>
      </w:rPr>
      <w:t xml:space="preserve"> </w:t>
    </w:r>
    <w:r w:rsidR="005E4A1E" w:rsidRPr="005E73EF">
      <w:rPr>
        <w:sz w:val="20"/>
        <w:szCs w:val="20"/>
        <w:lang w:val="es-ES"/>
      </w:rPr>
      <w:tab/>
    </w:r>
    <w:r w:rsidR="0060060D">
      <w:rPr>
        <w:sz w:val="20"/>
        <w:szCs w:val="20"/>
        <w:lang w:val="es-ES"/>
      </w:rPr>
      <w:t xml:space="preserve">                           </w:t>
    </w:r>
    <w:r w:rsidRPr="005E73EF">
      <w:rPr>
        <w:sz w:val="20"/>
        <w:szCs w:val="20"/>
        <w:lang w:val="es-ES"/>
      </w:rPr>
      <w:t>Fecha de vigencia:</w:t>
    </w:r>
    <w:r w:rsidR="0060060D">
      <w:rPr>
        <w:sz w:val="20"/>
        <w:szCs w:val="20"/>
        <w:lang w:val="es-ES"/>
      </w:rPr>
      <w:t xml:space="preserve"> 14/04/2025</w:t>
    </w:r>
  </w:p>
  <w:p w14:paraId="7CDDCFEE" w14:textId="77777777" w:rsidR="00466D6C" w:rsidRDefault="00466D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3D5E6" w14:textId="77777777" w:rsidR="00F3418B" w:rsidRDefault="00F3418B" w:rsidP="008200F0">
      <w:pPr>
        <w:spacing w:after="0" w:line="240" w:lineRule="auto"/>
      </w:pPr>
      <w:r>
        <w:separator/>
      </w:r>
    </w:p>
  </w:footnote>
  <w:footnote w:type="continuationSeparator" w:id="0">
    <w:p w14:paraId="17489F58" w14:textId="77777777" w:rsidR="00F3418B" w:rsidRDefault="00F3418B" w:rsidP="00820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05715" w14:textId="4FBE269A" w:rsidR="00063420" w:rsidRDefault="00063420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CDBB2DE" wp14:editId="6B7CBB9F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95580351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5EA666" w14:textId="69225FE2" w:rsidR="00063420" w:rsidRPr="00063420" w:rsidRDefault="00063420" w:rsidP="000634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6342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DBB2D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5pt;margin-top:0;width:100.7pt;height:28.15pt;z-index:25166336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" filled="f" stroked="f">
              <v:textbox style="mso-fit-shape-to-text:t" inset="0,15pt,20pt,0">
                <w:txbxContent>
                  <w:p w14:paraId="2B5EA666" w14:textId="69225FE2" w:rsidR="00063420" w:rsidRPr="00063420" w:rsidRDefault="00063420" w:rsidP="000634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6342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547"/>
      <w:gridCol w:w="4678"/>
      <w:gridCol w:w="2076"/>
    </w:tblGrid>
    <w:tr w:rsidR="00A12D72" w14:paraId="07E8B190" w14:textId="77777777" w:rsidTr="00520978">
      <w:trPr>
        <w:trHeight w:val="551"/>
      </w:trPr>
      <w:tc>
        <w:tcPr>
          <w:tcW w:w="254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6BABD5A" w14:textId="77777777" w:rsidR="00A12D72" w:rsidRDefault="00A12D72" w:rsidP="00A12D72">
          <w:pPr>
            <w:pStyle w:val="Encabezado"/>
            <w:rPr>
              <w:lang w:val="es-ES"/>
            </w:rPr>
          </w:pPr>
          <w:r>
            <w:rPr>
              <w:noProof/>
            </w:rPr>
            <w:drawing>
              <wp:anchor distT="0" distB="0" distL="114300" distR="114300" simplePos="0" relativeHeight="251670528" behindDoc="0" locked="0" layoutInCell="1" allowOverlap="1" wp14:anchorId="74CC3A16" wp14:editId="59DD5BDF">
                <wp:simplePos x="0" y="0"/>
                <wp:positionH relativeFrom="column">
                  <wp:posOffset>29210</wp:posOffset>
                </wp:positionH>
                <wp:positionV relativeFrom="paragraph">
                  <wp:posOffset>20320</wp:posOffset>
                </wp:positionV>
                <wp:extent cx="1419225" cy="565150"/>
                <wp:effectExtent l="0" t="0" r="9525" b="6350"/>
                <wp:wrapNone/>
                <wp:docPr id="1099830237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6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4FEF68A" w14:textId="77777777" w:rsidR="00A12D72" w:rsidRPr="003262AD" w:rsidRDefault="00A12D72" w:rsidP="00A12D72">
          <w:pPr>
            <w:jc w:val="center"/>
            <w:rPr>
              <w:rFonts w:cs="Tahoma"/>
            </w:rPr>
          </w:pPr>
          <w:r w:rsidRPr="003262AD">
            <w:rPr>
              <w:rFonts w:cs="Tahoma"/>
            </w:rPr>
            <w:t>ANEXO CONFLICTO DE INTERÉS</w:t>
          </w:r>
        </w:p>
      </w:tc>
      <w:tc>
        <w:tcPr>
          <w:tcW w:w="20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4450BF6" w14:textId="1D23CEBA" w:rsidR="00A12D72" w:rsidRDefault="00A12D72" w:rsidP="00A12D72">
          <w:pPr>
            <w:pStyle w:val="Encabezado"/>
            <w:rPr>
              <w:lang w:val="es-ES"/>
            </w:rPr>
          </w:pPr>
          <w:r>
            <w:rPr>
              <w:lang w:val="es-ES"/>
            </w:rPr>
            <w:t>Código: GCO-F-3</w:t>
          </w:r>
          <w:r w:rsidR="0060060D">
            <w:rPr>
              <w:lang w:val="es-ES"/>
            </w:rPr>
            <w:t>4</w:t>
          </w:r>
        </w:p>
      </w:tc>
    </w:tr>
    <w:tr w:rsidR="00A12D72" w14:paraId="2945C611" w14:textId="77777777" w:rsidTr="00520978">
      <w:trPr>
        <w:trHeight w:val="573"/>
      </w:trPr>
      <w:tc>
        <w:tcPr>
          <w:tcW w:w="254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F0A8F3" w14:textId="77777777" w:rsidR="00A12D72" w:rsidRDefault="00A12D72" w:rsidP="00A12D72">
          <w:pPr>
            <w:pStyle w:val="Encabezado"/>
            <w:rPr>
              <w:lang w:val="es-ES"/>
            </w:rPr>
          </w:pPr>
        </w:p>
      </w:tc>
      <w:tc>
        <w:tcPr>
          <w:tcW w:w="675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F8E1845" w14:textId="0505D423" w:rsidR="00A12D72" w:rsidRDefault="00A12D72" w:rsidP="00A12D72">
          <w:pPr>
            <w:pStyle w:val="Encabezado"/>
            <w:jc w:val="center"/>
            <w:rPr>
              <w:lang w:val="es-ES"/>
            </w:rPr>
          </w:pPr>
          <w:r>
            <w:rPr>
              <w:lang w:val="es-ES"/>
            </w:rPr>
            <w:t>PROCESO GESTIÓN CONTRACTUAL</w:t>
          </w:r>
        </w:p>
      </w:tc>
    </w:tr>
  </w:tbl>
  <w:p w14:paraId="73D08622" w14:textId="6A78A260" w:rsidR="00063420" w:rsidRDefault="00063420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30FA2C85" wp14:editId="33CC7DC2">
              <wp:simplePos x="1080770" y="45021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52348187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62D02E" w14:textId="1ED94B7B" w:rsidR="00063420" w:rsidRPr="00063420" w:rsidRDefault="00063420" w:rsidP="000634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6342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A2C8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5pt;margin-top:0;width:100.7pt;height:28.15pt;z-index:25166438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" filled="f" stroked="f">
              <v:textbox style="mso-fit-shape-to-text:t" inset="0,15pt,20pt,0">
                <w:txbxContent>
                  <w:p w14:paraId="3962D02E" w14:textId="1ED94B7B" w:rsidR="00063420" w:rsidRPr="00063420" w:rsidRDefault="00063420" w:rsidP="000634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6342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547"/>
      <w:gridCol w:w="4678"/>
      <w:gridCol w:w="2076"/>
    </w:tblGrid>
    <w:tr w:rsidR="00A96AEE" w:rsidRPr="0000294D" w14:paraId="054B1692" w14:textId="77777777" w:rsidTr="005E4A1E">
      <w:trPr>
        <w:trHeight w:val="551"/>
      </w:trPr>
      <w:tc>
        <w:tcPr>
          <w:tcW w:w="2547" w:type="dxa"/>
          <w:vMerge w:val="restart"/>
        </w:tcPr>
        <w:p w14:paraId="48E2E9F9" w14:textId="3140E115" w:rsidR="00A96AEE" w:rsidRPr="0000294D" w:rsidRDefault="00A96AEE" w:rsidP="00A96AEE">
          <w:pPr>
            <w:pStyle w:val="Encabezado"/>
            <w:rPr>
              <w:sz w:val="20"/>
              <w:szCs w:val="20"/>
              <w:lang w:val="es-ES"/>
            </w:rPr>
          </w:pPr>
          <w:r w:rsidRPr="0000294D">
            <w:rPr>
              <w:noProof/>
              <w:sz w:val="20"/>
              <w:szCs w:val="20"/>
            </w:rPr>
            <w:drawing>
              <wp:anchor distT="0" distB="0" distL="114300" distR="114300" simplePos="0" relativeHeight="251666432" behindDoc="0" locked="0" layoutInCell="1" allowOverlap="1" wp14:anchorId="7E31DBD3" wp14:editId="3E71D4D0">
                <wp:simplePos x="0" y="0"/>
                <wp:positionH relativeFrom="column">
                  <wp:posOffset>29210</wp:posOffset>
                </wp:positionH>
                <wp:positionV relativeFrom="paragraph">
                  <wp:posOffset>20320</wp:posOffset>
                </wp:positionV>
                <wp:extent cx="1419225" cy="565150"/>
                <wp:effectExtent l="0" t="0" r="9525" b="6350"/>
                <wp:wrapNone/>
                <wp:docPr id="1986659752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6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78" w:type="dxa"/>
          <w:vAlign w:val="center"/>
        </w:tcPr>
        <w:p w14:paraId="4436D990" w14:textId="5B064CF1" w:rsidR="00A96AEE" w:rsidRPr="0000294D" w:rsidRDefault="005D0FE6" w:rsidP="003262AD">
          <w:pPr>
            <w:jc w:val="center"/>
            <w:rPr>
              <w:rFonts w:cs="Tahoma"/>
              <w:sz w:val="20"/>
              <w:szCs w:val="20"/>
            </w:rPr>
          </w:pPr>
          <w:r w:rsidRPr="0000294D">
            <w:rPr>
              <w:rFonts w:cs="Tahoma"/>
              <w:sz w:val="20"/>
              <w:szCs w:val="20"/>
            </w:rPr>
            <w:t>ANEXO CONFLICTO DE INTERÉS</w:t>
          </w:r>
        </w:p>
      </w:tc>
      <w:tc>
        <w:tcPr>
          <w:tcW w:w="2076" w:type="dxa"/>
          <w:vAlign w:val="center"/>
        </w:tcPr>
        <w:p w14:paraId="07453691" w14:textId="34A207F9" w:rsidR="00A96AEE" w:rsidRPr="0000294D" w:rsidRDefault="00A96AEE" w:rsidP="00A96AEE">
          <w:pPr>
            <w:pStyle w:val="Encabezado"/>
            <w:rPr>
              <w:sz w:val="20"/>
              <w:szCs w:val="20"/>
              <w:lang w:val="es-ES"/>
            </w:rPr>
          </w:pPr>
          <w:r w:rsidRPr="0000294D">
            <w:rPr>
              <w:sz w:val="20"/>
              <w:szCs w:val="20"/>
              <w:lang w:val="es-ES"/>
            </w:rPr>
            <w:t>Código:</w:t>
          </w:r>
          <w:r w:rsidR="00600CC4" w:rsidRPr="0000294D">
            <w:rPr>
              <w:sz w:val="20"/>
              <w:szCs w:val="20"/>
              <w:lang w:val="es-ES"/>
            </w:rPr>
            <w:t xml:space="preserve"> GCO-F-3</w:t>
          </w:r>
          <w:r w:rsidR="0060060D">
            <w:rPr>
              <w:sz w:val="20"/>
              <w:szCs w:val="20"/>
              <w:lang w:val="es-ES"/>
            </w:rPr>
            <w:t>4</w:t>
          </w:r>
        </w:p>
      </w:tc>
    </w:tr>
    <w:tr w:rsidR="00A96AEE" w:rsidRPr="0000294D" w14:paraId="34B77C8C" w14:textId="77777777" w:rsidTr="005E4A1E">
      <w:trPr>
        <w:trHeight w:val="573"/>
      </w:trPr>
      <w:tc>
        <w:tcPr>
          <w:tcW w:w="2547" w:type="dxa"/>
          <w:vMerge/>
        </w:tcPr>
        <w:p w14:paraId="2CAD93DD" w14:textId="77777777" w:rsidR="00A96AEE" w:rsidRPr="0000294D" w:rsidRDefault="00A96AEE" w:rsidP="00A96AEE">
          <w:pPr>
            <w:pStyle w:val="Encabezado"/>
            <w:rPr>
              <w:sz w:val="20"/>
              <w:szCs w:val="20"/>
              <w:lang w:val="es-ES"/>
            </w:rPr>
          </w:pPr>
        </w:p>
      </w:tc>
      <w:tc>
        <w:tcPr>
          <w:tcW w:w="6754" w:type="dxa"/>
          <w:gridSpan w:val="2"/>
          <w:vAlign w:val="center"/>
        </w:tcPr>
        <w:p w14:paraId="1A0E614D" w14:textId="052D195C" w:rsidR="00A96AEE" w:rsidRPr="0000294D" w:rsidRDefault="00A96AEE" w:rsidP="00A96AEE">
          <w:pPr>
            <w:pStyle w:val="Encabezado"/>
            <w:jc w:val="center"/>
            <w:rPr>
              <w:sz w:val="20"/>
              <w:szCs w:val="20"/>
              <w:lang w:val="es-ES"/>
            </w:rPr>
          </w:pPr>
          <w:r w:rsidRPr="0000294D">
            <w:rPr>
              <w:sz w:val="20"/>
              <w:szCs w:val="20"/>
              <w:lang w:val="es-ES"/>
            </w:rPr>
            <w:t>PROCESO</w:t>
          </w:r>
          <w:r w:rsidR="0060060D">
            <w:rPr>
              <w:sz w:val="20"/>
              <w:szCs w:val="20"/>
              <w:lang w:val="es-ES"/>
            </w:rPr>
            <w:t xml:space="preserve"> </w:t>
          </w:r>
          <w:r w:rsidRPr="0000294D">
            <w:rPr>
              <w:sz w:val="20"/>
              <w:szCs w:val="20"/>
              <w:lang w:val="es-ES"/>
            </w:rPr>
            <w:t>GESTIÓN CONTRACTUAL</w:t>
          </w:r>
        </w:p>
      </w:tc>
    </w:tr>
  </w:tbl>
  <w:p w14:paraId="0476FB59" w14:textId="5AC4AA32" w:rsidR="00466D6C" w:rsidRDefault="008C54FB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4A6E48EC" wp14:editId="111608F6">
              <wp:simplePos x="0" y="0"/>
              <wp:positionH relativeFrom="page">
                <wp:posOffset>6211570</wp:posOffset>
              </wp:positionH>
              <wp:positionV relativeFrom="page">
                <wp:posOffset>45530</wp:posOffset>
              </wp:positionV>
              <wp:extent cx="1278890" cy="357505"/>
              <wp:effectExtent l="0" t="0" r="0" b="4445"/>
              <wp:wrapNone/>
              <wp:docPr id="114487452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2F27FF" w14:textId="77777777" w:rsidR="008C54FB" w:rsidRPr="00063420" w:rsidRDefault="008C54FB" w:rsidP="008C54F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6342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6E48E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89.1pt;margin-top:3.6pt;width:100.7pt;height:28.15pt;z-index:25166848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" filled="f" stroked="f">
              <v:textbox style="mso-fit-shape-to-text:t" inset="0,15pt,20pt,0">
                <w:txbxContent>
                  <w:p w14:paraId="762F27FF" w14:textId="77777777" w:rsidR="008C54FB" w:rsidRPr="00063420" w:rsidRDefault="008C54FB" w:rsidP="008C54F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6342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85921"/>
    <w:multiLevelType w:val="hybridMultilevel"/>
    <w:tmpl w:val="473663A4"/>
    <w:lvl w:ilvl="0" w:tplc="C052A8EE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A25AFB"/>
    <w:multiLevelType w:val="hybridMultilevel"/>
    <w:tmpl w:val="2DD47E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E3ABE"/>
    <w:multiLevelType w:val="hybridMultilevel"/>
    <w:tmpl w:val="96B88792"/>
    <w:lvl w:ilvl="0" w:tplc="318E8D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EE39DA"/>
    <w:multiLevelType w:val="hybridMultilevel"/>
    <w:tmpl w:val="36667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73937"/>
    <w:multiLevelType w:val="hybridMultilevel"/>
    <w:tmpl w:val="841803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044E26"/>
    <w:multiLevelType w:val="hybridMultilevel"/>
    <w:tmpl w:val="3F7E2D1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6388E"/>
    <w:multiLevelType w:val="hybridMultilevel"/>
    <w:tmpl w:val="46F44D0A"/>
    <w:lvl w:ilvl="0" w:tplc="5BC87D2A">
      <w:start w:val="1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88905044">
    <w:abstractNumId w:val="4"/>
  </w:num>
  <w:num w:numId="2" w16cid:durableId="12414095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1829938">
    <w:abstractNumId w:val="3"/>
  </w:num>
  <w:num w:numId="4" w16cid:durableId="19175937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2015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7563510">
    <w:abstractNumId w:val="6"/>
  </w:num>
  <w:num w:numId="7" w16cid:durableId="9135098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9C9"/>
    <w:rsid w:val="0000294D"/>
    <w:rsid w:val="00006ACB"/>
    <w:rsid w:val="00013E8A"/>
    <w:rsid w:val="00025D1B"/>
    <w:rsid w:val="00037B97"/>
    <w:rsid w:val="000578BD"/>
    <w:rsid w:val="00060FD8"/>
    <w:rsid w:val="00063420"/>
    <w:rsid w:val="0007548B"/>
    <w:rsid w:val="000918D0"/>
    <w:rsid w:val="000924EA"/>
    <w:rsid w:val="000E38C5"/>
    <w:rsid w:val="001036FF"/>
    <w:rsid w:val="0011420B"/>
    <w:rsid w:val="001323E6"/>
    <w:rsid w:val="0014324F"/>
    <w:rsid w:val="0018344E"/>
    <w:rsid w:val="0019390B"/>
    <w:rsid w:val="001A1DD6"/>
    <w:rsid w:val="001B38B9"/>
    <w:rsid w:val="001D4D9C"/>
    <w:rsid w:val="001E1795"/>
    <w:rsid w:val="00205739"/>
    <w:rsid w:val="00207854"/>
    <w:rsid w:val="00226631"/>
    <w:rsid w:val="002478AD"/>
    <w:rsid w:val="002553DB"/>
    <w:rsid w:val="00262F49"/>
    <w:rsid w:val="00275312"/>
    <w:rsid w:val="00292788"/>
    <w:rsid w:val="002A234B"/>
    <w:rsid w:val="002B19C9"/>
    <w:rsid w:val="002B7DD8"/>
    <w:rsid w:val="002C4BC5"/>
    <w:rsid w:val="002C7474"/>
    <w:rsid w:val="002F5E5A"/>
    <w:rsid w:val="00307966"/>
    <w:rsid w:val="003262AD"/>
    <w:rsid w:val="0035034A"/>
    <w:rsid w:val="003614E8"/>
    <w:rsid w:val="00367FE4"/>
    <w:rsid w:val="003873A8"/>
    <w:rsid w:val="00392D7A"/>
    <w:rsid w:val="003A7888"/>
    <w:rsid w:val="003C4F1A"/>
    <w:rsid w:val="003D5D85"/>
    <w:rsid w:val="003D7AC0"/>
    <w:rsid w:val="00403D52"/>
    <w:rsid w:val="00416FC0"/>
    <w:rsid w:val="0044784B"/>
    <w:rsid w:val="00466D6C"/>
    <w:rsid w:val="004761E8"/>
    <w:rsid w:val="00477951"/>
    <w:rsid w:val="00493988"/>
    <w:rsid w:val="004A57C0"/>
    <w:rsid w:val="004B4B7F"/>
    <w:rsid w:val="004C0ABA"/>
    <w:rsid w:val="004C2B0D"/>
    <w:rsid w:val="004C2E3A"/>
    <w:rsid w:val="004C7C33"/>
    <w:rsid w:val="004E05CA"/>
    <w:rsid w:val="004E33FE"/>
    <w:rsid w:val="004E5B58"/>
    <w:rsid w:val="0050115C"/>
    <w:rsid w:val="00512E30"/>
    <w:rsid w:val="00514203"/>
    <w:rsid w:val="00524BB8"/>
    <w:rsid w:val="005358E7"/>
    <w:rsid w:val="0054073A"/>
    <w:rsid w:val="00542834"/>
    <w:rsid w:val="00543ED2"/>
    <w:rsid w:val="0055209D"/>
    <w:rsid w:val="00571D74"/>
    <w:rsid w:val="00575712"/>
    <w:rsid w:val="00586E5F"/>
    <w:rsid w:val="005B0004"/>
    <w:rsid w:val="005B12A9"/>
    <w:rsid w:val="005B6723"/>
    <w:rsid w:val="005D0FE6"/>
    <w:rsid w:val="005E4A1E"/>
    <w:rsid w:val="005E73EF"/>
    <w:rsid w:val="0060060D"/>
    <w:rsid w:val="00600CC4"/>
    <w:rsid w:val="006012B7"/>
    <w:rsid w:val="00607FEA"/>
    <w:rsid w:val="00614133"/>
    <w:rsid w:val="00620D24"/>
    <w:rsid w:val="00643E5C"/>
    <w:rsid w:val="006458D1"/>
    <w:rsid w:val="00650F08"/>
    <w:rsid w:val="0065483C"/>
    <w:rsid w:val="006552FA"/>
    <w:rsid w:val="00656405"/>
    <w:rsid w:val="00672C0B"/>
    <w:rsid w:val="006A0C8D"/>
    <w:rsid w:val="006C03BD"/>
    <w:rsid w:val="006E0342"/>
    <w:rsid w:val="006E0FC2"/>
    <w:rsid w:val="006F7D97"/>
    <w:rsid w:val="00703B9E"/>
    <w:rsid w:val="0072112D"/>
    <w:rsid w:val="00743B1B"/>
    <w:rsid w:val="00743BDE"/>
    <w:rsid w:val="00744173"/>
    <w:rsid w:val="007474AD"/>
    <w:rsid w:val="00750909"/>
    <w:rsid w:val="00772ABE"/>
    <w:rsid w:val="00785A41"/>
    <w:rsid w:val="00785F7C"/>
    <w:rsid w:val="007A7ACE"/>
    <w:rsid w:val="007B1736"/>
    <w:rsid w:val="007B5981"/>
    <w:rsid w:val="007E1300"/>
    <w:rsid w:val="008200F0"/>
    <w:rsid w:val="00845359"/>
    <w:rsid w:val="0088470B"/>
    <w:rsid w:val="008A69A5"/>
    <w:rsid w:val="008B0D10"/>
    <w:rsid w:val="008B125D"/>
    <w:rsid w:val="008C1F1B"/>
    <w:rsid w:val="008C54FB"/>
    <w:rsid w:val="008E2461"/>
    <w:rsid w:val="008E2D1E"/>
    <w:rsid w:val="008F00C9"/>
    <w:rsid w:val="00900576"/>
    <w:rsid w:val="00903AFD"/>
    <w:rsid w:val="00911199"/>
    <w:rsid w:val="009115A0"/>
    <w:rsid w:val="00914FDD"/>
    <w:rsid w:val="00915548"/>
    <w:rsid w:val="009367D6"/>
    <w:rsid w:val="0095022D"/>
    <w:rsid w:val="00976FB6"/>
    <w:rsid w:val="0099026F"/>
    <w:rsid w:val="009B68CB"/>
    <w:rsid w:val="009C3FB1"/>
    <w:rsid w:val="009D1B8B"/>
    <w:rsid w:val="009D4A6D"/>
    <w:rsid w:val="009D6950"/>
    <w:rsid w:val="009E7C71"/>
    <w:rsid w:val="009F0A6D"/>
    <w:rsid w:val="00A0764A"/>
    <w:rsid w:val="00A12D72"/>
    <w:rsid w:val="00A26075"/>
    <w:rsid w:val="00A6309D"/>
    <w:rsid w:val="00A9003F"/>
    <w:rsid w:val="00A96AEE"/>
    <w:rsid w:val="00AA0AAE"/>
    <w:rsid w:val="00AB0955"/>
    <w:rsid w:val="00AB31BF"/>
    <w:rsid w:val="00AB3F13"/>
    <w:rsid w:val="00AC24B0"/>
    <w:rsid w:val="00AC4137"/>
    <w:rsid w:val="00AD249D"/>
    <w:rsid w:val="00AD39F0"/>
    <w:rsid w:val="00AD760F"/>
    <w:rsid w:val="00B31B7B"/>
    <w:rsid w:val="00B63DBC"/>
    <w:rsid w:val="00B6491D"/>
    <w:rsid w:val="00B704DD"/>
    <w:rsid w:val="00B86CEF"/>
    <w:rsid w:val="00BB233D"/>
    <w:rsid w:val="00BB253A"/>
    <w:rsid w:val="00BE0E6A"/>
    <w:rsid w:val="00BF42E6"/>
    <w:rsid w:val="00BF4D96"/>
    <w:rsid w:val="00C43CBD"/>
    <w:rsid w:val="00C57CC6"/>
    <w:rsid w:val="00C74BEA"/>
    <w:rsid w:val="00C91C16"/>
    <w:rsid w:val="00C9482A"/>
    <w:rsid w:val="00CB33FE"/>
    <w:rsid w:val="00CC314E"/>
    <w:rsid w:val="00CC48FC"/>
    <w:rsid w:val="00D039FA"/>
    <w:rsid w:val="00D43BB9"/>
    <w:rsid w:val="00D51F65"/>
    <w:rsid w:val="00D75517"/>
    <w:rsid w:val="00D8141B"/>
    <w:rsid w:val="00D96F56"/>
    <w:rsid w:val="00DB4020"/>
    <w:rsid w:val="00DB4036"/>
    <w:rsid w:val="00DC17CA"/>
    <w:rsid w:val="00DC4C82"/>
    <w:rsid w:val="00DD4E64"/>
    <w:rsid w:val="00DD6977"/>
    <w:rsid w:val="00DE4A19"/>
    <w:rsid w:val="00DF744D"/>
    <w:rsid w:val="00E05D51"/>
    <w:rsid w:val="00E07068"/>
    <w:rsid w:val="00E143D2"/>
    <w:rsid w:val="00E2776D"/>
    <w:rsid w:val="00E316A2"/>
    <w:rsid w:val="00E530E1"/>
    <w:rsid w:val="00E67BEC"/>
    <w:rsid w:val="00E77F9D"/>
    <w:rsid w:val="00E86D55"/>
    <w:rsid w:val="00E916E6"/>
    <w:rsid w:val="00ED1025"/>
    <w:rsid w:val="00ED4D71"/>
    <w:rsid w:val="00EF0685"/>
    <w:rsid w:val="00EF6A8A"/>
    <w:rsid w:val="00F01BAB"/>
    <w:rsid w:val="00F3190C"/>
    <w:rsid w:val="00F32AC6"/>
    <w:rsid w:val="00F3418B"/>
    <w:rsid w:val="00F43941"/>
    <w:rsid w:val="00F61016"/>
    <w:rsid w:val="00F727BB"/>
    <w:rsid w:val="00FA5851"/>
    <w:rsid w:val="00FA6B6B"/>
    <w:rsid w:val="00FB3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8967C"/>
  <w15:chartTrackingRefBased/>
  <w15:docId w15:val="{E2C1B249-3857-400A-8FEE-C7BF0CAC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8D1"/>
  </w:style>
  <w:style w:type="paragraph" w:styleId="Ttulo1">
    <w:name w:val="heading 1"/>
    <w:basedOn w:val="Normal"/>
    <w:next w:val="Normal"/>
    <w:link w:val="Ttulo1Car"/>
    <w:uiPriority w:val="9"/>
    <w:qFormat/>
    <w:rsid w:val="002B1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1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1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1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1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1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1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1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1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1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1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1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19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19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19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19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19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19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B19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B1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1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1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1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19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19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19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1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19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19C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2B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mbre">
    <w:name w:val="Nombre"/>
    <w:basedOn w:val="Normal"/>
    <w:rsid w:val="002F5E5A"/>
    <w:pPr>
      <w:spacing w:after="0" w:line="240" w:lineRule="auto"/>
      <w:jc w:val="right"/>
    </w:pPr>
    <w:rPr>
      <w:rFonts w:ascii="Tahoma" w:eastAsia="Times New Roman" w:hAnsi="Tahoma" w:cs="Times New Roman"/>
      <w:color w:val="FFFFFF"/>
      <w:kern w:val="0"/>
      <w:sz w:val="36"/>
      <w:szCs w:val="20"/>
      <w:lang w:val="es-ES"/>
      <w14:ligatures w14:val="none"/>
    </w:rPr>
  </w:style>
  <w:style w:type="table" w:styleId="Cuadrculaclara-nfasis5">
    <w:name w:val="Light Grid Accent 5"/>
    <w:basedOn w:val="Tablanormal"/>
    <w:uiPriority w:val="62"/>
    <w:rsid w:val="008C1F1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0F0"/>
  </w:style>
  <w:style w:type="paragraph" w:styleId="Piedepgina">
    <w:name w:val="footer"/>
    <w:basedOn w:val="Normal"/>
    <w:link w:val="Piedepgina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0F0"/>
  </w:style>
  <w:style w:type="paragraph" w:styleId="NormalWeb">
    <w:name w:val="Normal (Web)"/>
    <w:basedOn w:val="Normal"/>
    <w:uiPriority w:val="99"/>
    <w:unhideWhenUsed/>
    <w:rsid w:val="00B70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44173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441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7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C617C-CA8C-4935-97FC-6A1A3FFD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1108</Words>
  <Characters>6726</Characters>
  <Application>Microsoft Office Word</Application>
  <DocSecurity>0</DocSecurity>
  <Lines>118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Consuelo Domínguez Garces</dc:creator>
  <cp:keywords/>
  <dc:description/>
  <cp:lastModifiedBy>Lucero Castellanos</cp:lastModifiedBy>
  <cp:revision>3</cp:revision>
  <dcterms:created xsi:type="dcterms:W3CDTF">2025-04-12T01:14:00Z</dcterms:created>
  <dcterms:modified xsi:type="dcterms:W3CDTF">2026-03-14T23:31:00Z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248684da,38f8677e,1f33b317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2025-01-29T22:06:31Z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3cc889b2-5819-4444-b5fd-8e01471f5e04</vt:lpwstr>
  </property>
  <property fmtid="{D5CDD505-2E9C-101B-9397-08002B2CF9AE}" pid="11" name="MSIP_Label_7c9276b6-75f1-4620-a6a2-153244a3486e_ContentBits">
    <vt:lpwstr>1</vt:lpwstr>
  </property>
</Properties>
</file>