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17B0BA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62D02">
        <w:rPr>
          <w:rFonts w:ascii="Trebuchet MS" w:eastAsia="MS Mincho" w:hAnsi="Trebuchet MS" w:cs="Arial"/>
          <w:sz w:val="22"/>
          <w:szCs w:val="22"/>
          <w:lang w:val="es-ES"/>
        </w:rPr>
        <w:t>CORRALES PEREIRA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62D02">
        <w:rPr>
          <w:rFonts w:ascii="Trebuchet MS" w:eastAsia="MS Mincho" w:hAnsi="Trebuchet MS" w:cs="Arial"/>
          <w:sz w:val="22"/>
          <w:szCs w:val="22"/>
          <w:lang w:val="es-ES"/>
        </w:rPr>
        <w:t>OSCAR EDUARDO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62D02">
        <w:rPr>
          <w:rFonts w:ascii="Trebuchet MS" w:eastAsia="MS Mincho" w:hAnsi="Trebuchet MS" w:cs="Arial"/>
          <w:sz w:val="22"/>
          <w:szCs w:val="22"/>
          <w:lang w:val="es-ES"/>
        </w:rPr>
        <w:t>10776949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F2A68AE" w:rsidR="00065F9C" w:rsidRPr="00DD7AEB" w:rsidRDefault="008A4EA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8FEA35E" wp14:editId="3BF5FD0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56A83" w14:textId="77777777" w:rsidR="00962D02" w:rsidRDefault="00962D0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806D2" w14:textId="77777777" w:rsidR="00962D02" w:rsidRDefault="00962D0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451DA" w14:textId="77777777" w:rsidR="00962D02" w:rsidRDefault="00962D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51248" w14:textId="77777777" w:rsidR="00962D02" w:rsidRDefault="00962D0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6E109" w14:textId="77777777" w:rsidR="00962D02" w:rsidRDefault="00962D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A4EAD"/>
    <w:rsid w:val="008C2B38"/>
    <w:rsid w:val="008D46A5"/>
    <w:rsid w:val="009375CC"/>
    <w:rsid w:val="00952DB4"/>
    <w:rsid w:val="00952F52"/>
    <w:rsid w:val="009552BC"/>
    <w:rsid w:val="00962D02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CE5C845-511C-447C-8D1C-F0B0026BB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2026-07-15T19:37:00Z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