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1A30D" w14:textId="611BBDEE" w:rsidR="00DB5B8B" w:rsidRPr="00322411" w:rsidRDefault="00DB5B8B" w:rsidP="009D5395">
      <w:pPr>
        <w:pStyle w:val="Encabezado"/>
        <w:jc w:val="right"/>
        <w:rPr>
          <w:lang w:val="es-ES"/>
        </w:rPr>
      </w:pPr>
    </w:p>
    <w:p w14:paraId="034043F7" w14:textId="7B81A3C2" w:rsidR="00B45254" w:rsidRPr="00322411" w:rsidRDefault="003D3AD6" w:rsidP="4E477A46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ANEXO </w:t>
      </w:r>
      <w:r w:rsidR="00094E98">
        <w:rPr>
          <w:rFonts w:ascii="Arial" w:hAnsi="Arial" w:cs="Arial"/>
          <w:b/>
          <w:bCs/>
          <w:sz w:val="20"/>
          <w:szCs w:val="20"/>
          <w:lang w:val="es-ES"/>
        </w:rPr>
        <w:t>3</w:t>
      </w:r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— </w:t>
      </w:r>
      <w:r w:rsidR="00B45254" w:rsidRPr="4E477A46">
        <w:rPr>
          <w:rFonts w:ascii="Arial" w:hAnsi="Arial" w:cs="Arial"/>
          <w:b/>
          <w:bCs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5CF7381F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450C5B4B" w:rsidRPr="00197DDF">
        <w:rPr>
          <w:sz w:val="20"/>
          <w:szCs w:val="20"/>
        </w:rPr>
        <w:t>P</w:t>
      </w:r>
      <w:r w:rsidRPr="00197DDF">
        <w:rPr>
          <w:sz w:val="20"/>
          <w:szCs w:val="20"/>
        </w:rPr>
        <w:t>roponente</w:t>
      </w:r>
      <w:r w:rsidRPr="00DB5B8B">
        <w:rPr>
          <w:sz w:val="20"/>
          <w:szCs w:val="20"/>
        </w:rPr>
        <w:t xml:space="preserve">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 w:rsidR="00BA5E22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54C4261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2630862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C32DBF0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DB5B8B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DB5B8B">
        <w:rPr>
          <w:rFonts w:ascii="Arial" w:hAnsi="Arial" w:cs="Arial"/>
          <w:sz w:val="20"/>
          <w:szCs w:val="20"/>
        </w:rPr>
        <w:t xml:space="preserve"> </w:t>
      </w:r>
      <w:r w:rsidR="00D60C2A" w:rsidRPr="00DB5B8B">
        <w:rPr>
          <w:rFonts w:ascii="Arial" w:hAnsi="Arial" w:cs="Arial"/>
          <w:sz w:val="20"/>
          <w:szCs w:val="20"/>
        </w:rPr>
        <w:t>que</w:t>
      </w:r>
      <w:r w:rsidR="00B45254"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F13DF0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 primen </w:t>
      </w:r>
      <w:r w:rsidR="00B45254"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="2212594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1136C3FE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BA127B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2B34FF6D" w:rsidR="00B45254" w:rsidRPr="00DB5B8B" w:rsidRDefault="00FC6B7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C6B7B">
        <w:rPr>
          <w:rFonts w:ascii="Arial" w:hAnsi="Arial" w:cs="Arial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00FC6B7B">
        <w:rPr>
          <w:rFonts w:ascii="Arial" w:hAnsi="Arial" w:cs="Arial"/>
          <w:sz w:val="20"/>
          <w:szCs w:val="20"/>
        </w:rPr>
        <w:t>o</w:t>
      </w:r>
      <w:proofErr w:type="spellEnd"/>
      <w:r w:rsidRPr="00FC6B7B">
        <w:rPr>
          <w:rFonts w:ascii="Arial" w:hAnsi="Arial" w:cs="Arial"/>
          <w:sz w:val="20"/>
          <w:szCs w:val="20"/>
        </w:rPr>
        <w:t xml:space="preserve"> obtener ventajas al presentar la respectiva propuesta</w:t>
      </w:r>
    </w:p>
    <w:p w14:paraId="180CA4A9" w14:textId="370623E1" w:rsidR="00B45254" w:rsidRPr="00DB5B8B" w:rsidRDefault="00FC6B7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C6B7B">
        <w:rPr>
          <w:rFonts w:ascii="Arial" w:hAnsi="Arial" w:cs="Arial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</w:t>
      </w:r>
    </w:p>
    <w:p w14:paraId="3815A31D" w14:textId="29EFBE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413AE19A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</w:t>
      </w:r>
      <w:r w:rsidR="00FC6B7B">
        <w:rPr>
          <w:rFonts w:ascii="Arial" w:hAnsi="Arial" w:cs="Arial"/>
          <w:sz w:val="20"/>
          <w:szCs w:val="20"/>
        </w:rPr>
        <w:t xml:space="preserve"> en los casos que aplique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311F6075" w14:textId="36159E3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470646B">
        <w:rPr>
          <w:rFonts w:ascii="Arial" w:hAnsi="Arial" w:cs="Arial"/>
          <w:sz w:val="20"/>
          <w:szCs w:val="20"/>
        </w:rPr>
        <w:t>P</w:t>
      </w:r>
      <w:r w:rsidR="00214236" w:rsidRPr="0470646B">
        <w:rPr>
          <w:rFonts w:ascii="Arial" w:hAnsi="Arial" w:cs="Arial"/>
          <w:sz w:val="20"/>
          <w:szCs w:val="20"/>
        </w:rPr>
        <w:t>roponentes</w:t>
      </w:r>
      <w:r w:rsidR="00F77C4E">
        <w:rPr>
          <w:rFonts w:ascii="Arial" w:hAnsi="Arial" w:cs="Arial"/>
          <w:sz w:val="20"/>
          <w:szCs w:val="20"/>
        </w:rPr>
        <w:t xml:space="preserve"> y con</w:t>
      </w:r>
      <w:r w:rsidR="00D60C2A" w:rsidRPr="00DB5B8B">
        <w:rPr>
          <w:rFonts w:ascii="Arial" w:hAnsi="Arial" w:cs="Arial"/>
          <w:sz w:val="20"/>
          <w:szCs w:val="20"/>
        </w:rPr>
        <w:t xml:space="preserve"> la </w:t>
      </w:r>
      <w:r w:rsidR="0062472E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>y abstene</w:t>
      </w:r>
      <w:r w:rsidR="004B2418"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D62BC92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E441FA4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o a las </w:t>
      </w:r>
      <w:r w:rsidR="545B953C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Abstener</w:t>
      </w:r>
      <w:r w:rsidR="004B2418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</w:t>
      </w:r>
      <w:r w:rsidR="3BB3A915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>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</w:t>
      </w:r>
      <w:r w:rsidR="6506EFA7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 xml:space="preserve">ntidad </w:t>
      </w:r>
      <w:r w:rsidR="00687437">
        <w:rPr>
          <w:rFonts w:ascii="Arial" w:hAnsi="Arial" w:cs="Arial"/>
          <w:sz w:val="20"/>
          <w:szCs w:val="20"/>
        </w:rPr>
        <w:t>o de las autoridades competentes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926096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7C40259" w14:textId="5F12B1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En las audiencias guardar compostura, no levantar la voz y hacer uso de la palabra únicamente cuando sea concedida y por el tiempo que sea </w:t>
      </w:r>
      <w:r w:rsidR="006A6409">
        <w:rPr>
          <w:rFonts w:ascii="Arial" w:hAnsi="Arial" w:cs="Arial"/>
          <w:sz w:val="20"/>
          <w:szCs w:val="20"/>
        </w:rPr>
        <w:t>otorgada</w:t>
      </w:r>
      <w:r w:rsidRPr="00DB5B8B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</w:t>
      </w:r>
      <w:r w:rsidR="008B1781">
        <w:rPr>
          <w:rFonts w:ascii="Arial" w:hAnsi="Arial" w:cs="Arial"/>
          <w:sz w:val="20"/>
          <w:szCs w:val="20"/>
        </w:rPr>
        <w:t>l</w:t>
      </w:r>
      <w:r w:rsidR="00825376" w:rsidRPr="00DB5B8B">
        <w:rPr>
          <w:rFonts w:ascii="Arial" w:hAnsi="Arial" w:cs="Arial"/>
          <w:sz w:val="20"/>
          <w:szCs w:val="20"/>
        </w:rPr>
        <w:t xml:space="preserve">ey </w:t>
      </w:r>
      <w:r w:rsidR="008B1781">
        <w:rPr>
          <w:rFonts w:ascii="Arial" w:hAnsi="Arial" w:cs="Arial"/>
          <w:sz w:val="20"/>
          <w:szCs w:val="20"/>
        </w:rPr>
        <w:t>a</w:t>
      </w:r>
      <w:r w:rsidR="00825376" w:rsidRPr="00DB5B8B">
        <w:rPr>
          <w:rFonts w:ascii="Arial" w:hAnsi="Arial" w:cs="Arial"/>
          <w:sz w:val="20"/>
          <w:szCs w:val="20"/>
        </w:rPr>
        <w:t>plicable</w:t>
      </w:r>
      <w:r w:rsidR="00482D3E">
        <w:rPr>
          <w:rFonts w:ascii="Arial" w:hAnsi="Arial" w:cs="Arial"/>
          <w:sz w:val="20"/>
          <w:szCs w:val="20"/>
        </w:rPr>
        <w:t xml:space="preserve"> (cuando aplique)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42B2305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audiencias, abstener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>debat</w:t>
      </w:r>
      <w:r w:rsidR="006A6409">
        <w:rPr>
          <w:rFonts w:ascii="Arial" w:hAnsi="Arial" w:cs="Arial"/>
          <w:sz w:val="20"/>
          <w:szCs w:val="20"/>
        </w:rPr>
        <w:t>ir</w:t>
      </w:r>
      <w:r w:rsidR="00F042EB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7C061AF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6B5325BE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="00482D3E">
        <w:rPr>
          <w:rFonts w:ascii="Arial" w:hAnsi="Arial" w:cs="Arial"/>
          <w:sz w:val="20"/>
          <w:szCs w:val="20"/>
        </w:rPr>
        <w:t xml:space="preserve"> </w:t>
      </w:r>
      <w:r w:rsidR="00482D3E">
        <w:rPr>
          <w:rFonts w:ascii="Arial" w:hAnsi="Arial" w:cs="Arial"/>
          <w:sz w:val="20"/>
          <w:szCs w:val="20"/>
        </w:rPr>
        <w:t>(cuando aplique)</w:t>
      </w:r>
      <w:r w:rsidR="00482D3E" w:rsidRPr="00DB5B8B">
        <w:rPr>
          <w:rFonts w:ascii="Arial" w:hAnsi="Arial" w:cs="Arial"/>
          <w:sz w:val="20"/>
          <w:szCs w:val="20"/>
        </w:rPr>
        <w:t>.</w:t>
      </w:r>
    </w:p>
    <w:p w14:paraId="4089E903" w14:textId="3BD271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2980D527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</w:t>
      </w:r>
      <w:r w:rsidR="006A6409"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36725BFB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 xml:space="preserve">ripción del </w:t>
      </w:r>
      <w:r w:rsidR="1FDFD704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BC2DC10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598E001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4AF44153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1A4D9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2D17F470"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="5718E216"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5102A178" w14:textId="6DEA410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 xml:space="preserve">de la </w:t>
      </w:r>
      <w:r w:rsidR="736D8118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DB5B8B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470646B">
        <w:rPr>
          <w:rFonts w:ascii="Arial" w:hAnsi="Arial" w:cs="Arial"/>
          <w:sz w:val="20"/>
          <w:szCs w:val="20"/>
        </w:rPr>
        <w:t>Dar a conocer</w:t>
      </w:r>
      <w:r w:rsidR="0095095E">
        <w:rPr>
          <w:rFonts w:ascii="Arial" w:hAnsi="Arial" w:cs="Arial"/>
          <w:sz w:val="20"/>
          <w:szCs w:val="20"/>
        </w:rPr>
        <w:t xml:space="preserve"> a </w:t>
      </w:r>
      <w:r w:rsidR="00214236" w:rsidRPr="00DB5B8B">
        <w:rPr>
          <w:rFonts w:ascii="Arial" w:hAnsi="Arial" w:cs="Arial"/>
          <w:sz w:val="20"/>
          <w:szCs w:val="20"/>
        </w:rPr>
        <w:t xml:space="preserve">la </w:t>
      </w:r>
      <w:r w:rsidR="202B3422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>ntidad</w:t>
      </w:r>
      <w:r w:rsidR="00B45254" w:rsidRPr="0470646B">
        <w:rPr>
          <w:rFonts w:ascii="Arial" w:hAnsi="Arial" w:cs="Arial"/>
          <w:sz w:val="20"/>
          <w:szCs w:val="20"/>
        </w:rPr>
        <w:t xml:space="preserve">, </w:t>
      </w:r>
      <w:r w:rsidR="63962BD4" w:rsidRPr="0470646B"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E63AEB" w:rsidRPr="00DB5B8B">
        <w:rPr>
          <w:rFonts w:ascii="Arial" w:hAnsi="Arial" w:cs="Arial"/>
          <w:sz w:val="20"/>
          <w:szCs w:val="20"/>
        </w:rPr>
        <w:t xml:space="preserve"> de </w:t>
      </w:r>
      <w:r w:rsidR="1164D8E3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9D539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470646B">
        <w:rPr>
          <w:rFonts w:ascii="Arial" w:hAnsi="Arial" w:cs="Arial"/>
          <w:sz w:val="20"/>
          <w:szCs w:val="20"/>
        </w:rPr>
        <w:t>P</w:t>
      </w:r>
      <w:r w:rsidR="002B36E3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022FBB85" w14:textId="49A0C5B3" w:rsidR="001A4D99" w:rsidRPr="00562E0C" w:rsidRDefault="001A4D99" w:rsidP="009D5395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562E0C">
        <w:rPr>
          <w:rFonts w:ascii="Arial" w:hAnsi="Arial" w:cs="Arial"/>
          <w:sz w:val="20"/>
          <w:szCs w:val="20"/>
        </w:rPr>
        <w:t xml:space="preserve">Informar en el caso de que sus socios, representantes legales, matrices, o cualquier otro sujeto a ellos vinculados, se encuentren comprometidos en actividades delictivas, o en actos de </w:t>
      </w:r>
      <w:r w:rsidRPr="00562E0C">
        <w:rPr>
          <w:rFonts w:ascii="Arial" w:hAnsi="Arial" w:cs="Arial"/>
          <w:sz w:val="20"/>
          <w:szCs w:val="20"/>
        </w:rPr>
        <w:lastRenderedPageBreak/>
        <w:t>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sectPr w:rsidR="001A4D99" w:rsidRPr="00562E0C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D8077" w14:textId="77777777" w:rsidR="00820F30" w:rsidRDefault="00820F30" w:rsidP="006522CE">
      <w:pPr>
        <w:spacing w:after="0" w:line="240" w:lineRule="auto"/>
      </w:pPr>
      <w:r>
        <w:separator/>
      </w:r>
    </w:p>
  </w:endnote>
  <w:endnote w:type="continuationSeparator" w:id="0">
    <w:p w14:paraId="6F79B553" w14:textId="77777777" w:rsidR="00820F30" w:rsidRDefault="00820F30" w:rsidP="006522CE">
      <w:pPr>
        <w:spacing w:after="0" w:line="240" w:lineRule="auto"/>
      </w:pPr>
      <w:r>
        <w:continuationSeparator/>
      </w:r>
    </w:p>
  </w:endnote>
  <w:endnote w:type="continuationNotice" w:id="1">
    <w:p w14:paraId="25424C27" w14:textId="77777777" w:rsidR="00820F30" w:rsidRDefault="00820F3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vAlign w:val="center"/>
        </w:tcPr>
        <w:p w14:paraId="7B828810" w14:textId="77777777" w:rsidR="00B87FEA" w:rsidRPr="009D5395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59AAD522" w14:textId="5510091C" w:rsidR="00B87FEA" w:rsidRPr="009D5395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  <w:tc>
        <w:tcPr>
          <w:tcW w:w="1250" w:type="pct"/>
          <w:vAlign w:val="center"/>
        </w:tcPr>
        <w:p w14:paraId="09BF54FE" w14:textId="77777777" w:rsidR="00B87FEA" w:rsidRPr="009D5395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0C2C4D5F" w14:textId="5E9D5393" w:rsidR="00B87FEA" w:rsidRPr="009D5395" w:rsidRDefault="00C10560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6C620" w14:textId="77777777" w:rsidR="00820F30" w:rsidRDefault="00820F30" w:rsidP="006522CE">
      <w:pPr>
        <w:spacing w:after="0" w:line="240" w:lineRule="auto"/>
      </w:pPr>
      <w:r>
        <w:separator/>
      </w:r>
    </w:p>
  </w:footnote>
  <w:footnote w:type="continuationSeparator" w:id="0">
    <w:p w14:paraId="421FEFE6" w14:textId="77777777" w:rsidR="00820F30" w:rsidRDefault="00820F30" w:rsidP="006522CE">
      <w:pPr>
        <w:spacing w:after="0" w:line="240" w:lineRule="auto"/>
      </w:pPr>
      <w:r>
        <w:continuationSeparator/>
      </w:r>
    </w:p>
  </w:footnote>
  <w:footnote w:type="continuationNotice" w:id="1">
    <w:p w14:paraId="5139C3F7" w14:textId="77777777" w:rsidR="00820F30" w:rsidRDefault="00820F3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A3043" w14:textId="21DA1EFC" w:rsidR="006522CE" w:rsidRDefault="00827A91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E35E5F" wp14:editId="45636D2A">
          <wp:simplePos x="0" y="0"/>
          <wp:positionH relativeFrom="margin">
            <wp:posOffset>4776826</wp:posOffset>
          </wp:positionH>
          <wp:positionV relativeFrom="paragraph">
            <wp:posOffset>-117678</wp:posOffset>
          </wp:positionV>
          <wp:extent cx="1577340" cy="573043"/>
          <wp:effectExtent l="0" t="0" r="3810" b="0"/>
          <wp:wrapNone/>
          <wp:docPr id="8" name="Imagen 8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7340" cy="5730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546E7">
      <w:rPr>
        <w:noProof/>
      </w:rPr>
      <w:drawing>
        <wp:inline distT="0" distB="0" distL="0" distR="0" wp14:anchorId="1F19ED99" wp14:editId="40BCB7F6">
          <wp:extent cx="1518285" cy="554990"/>
          <wp:effectExtent l="0" t="0" r="571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285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047030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94E98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1F03B2"/>
    <w:rsid w:val="00201F95"/>
    <w:rsid w:val="00214236"/>
    <w:rsid w:val="00214ADC"/>
    <w:rsid w:val="00217B12"/>
    <w:rsid w:val="00236C56"/>
    <w:rsid w:val="002415FE"/>
    <w:rsid w:val="00246B60"/>
    <w:rsid w:val="0028124C"/>
    <w:rsid w:val="002832BD"/>
    <w:rsid w:val="002910DB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82651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2357B"/>
    <w:rsid w:val="00430C44"/>
    <w:rsid w:val="004361CD"/>
    <w:rsid w:val="004404E1"/>
    <w:rsid w:val="00460260"/>
    <w:rsid w:val="00467AC1"/>
    <w:rsid w:val="004719DD"/>
    <w:rsid w:val="00482D3E"/>
    <w:rsid w:val="004B2418"/>
    <w:rsid w:val="004D3318"/>
    <w:rsid w:val="004E2C18"/>
    <w:rsid w:val="004F60F6"/>
    <w:rsid w:val="00510406"/>
    <w:rsid w:val="00550133"/>
    <w:rsid w:val="0055467E"/>
    <w:rsid w:val="00562E0C"/>
    <w:rsid w:val="005B0673"/>
    <w:rsid w:val="005C47C0"/>
    <w:rsid w:val="005C6E94"/>
    <w:rsid w:val="005F3EEA"/>
    <w:rsid w:val="0060044B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C79FC"/>
    <w:rsid w:val="006D1177"/>
    <w:rsid w:val="006D3A45"/>
    <w:rsid w:val="006E3E33"/>
    <w:rsid w:val="00700168"/>
    <w:rsid w:val="00714C83"/>
    <w:rsid w:val="00716D67"/>
    <w:rsid w:val="007235C7"/>
    <w:rsid w:val="007546E7"/>
    <w:rsid w:val="00757AA3"/>
    <w:rsid w:val="00757E55"/>
    <w:rsid w:val="00765F11"/>
    <w:rsid w:val="00767A00"/>
    <w:rsid w:val="007705EB"/>
    <w:rsid w:val="007757C6"/>
    <w:rsid w:val="007D0F4E"/>
    <w:rsid w:val="008013E1"/>
    <w:rsid w:val="00807962"/>
    <w:rsid w:val="00820F30"/>
    <w:rsid w:val="00825376"/>
    <w:rsid w:val="00827A91"/>
    <w:rsid w:val="00835D81"/>
    <w:rsid w:val="00836749"/>
    <w:rsid w:val="008412CC"/>
    <w:rsid w:val="008523E9"/>
    <w:rsid w:val="00877507"/>
    <w:rsid w:val="008B1781"/>
    <w:rsid w:val="008C42BD"/>
    <w:rsid w:val="008F23D7"/>
    <w:rsid w:val="00912B46"/>
    <w:rsid w:val="00926096"/>
    <w:rsid w:val="00940FFC"/>
    <w:rsid w:val="0095095E"/>
    <w:rsid w:val="00961303"/>
    <w:rsid w:val="00966597"/>
    <w:rsid w:val="0097332A"/>
    <w:rsid w:val="009930AA"/>
    <w:rsid w:val="0099591C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2C57"/>
    <w:rsid w:val="00B45254"/>
    <w:rsid w:val="00B60672"/>
    <w:rsid w:val="00B748BF"/>
    <w:rsid w:val="00B87FEA"/>
    <w:rsid w:val="00BA5E22"/>
    <w:rsid w:val="00BC18AA"/>
    <w:rsid w:val="00BC2191"/>
    <w:rsid w:val="00BD56F4"/>
    <w:rsid w:val="00BD75CB"/>
    <w:rsid w:val="00BE3D02"/>
    <w:rsid w:val="00C10560"/>
    <w:rsid w:val="00C8610F"/>
    <w:rsid w:val="00C90BF3"/>
    <w:rsid w:val="00C93CAC"/>
    <w:rsid w:val="00C95212"/>
    <w:rsid w:val="00CB3128"/>
    <w:rsid w:val="00CC6955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3AEB"/>
    <w:rsid w:val="00E72CDA"/>
    <w:rsid w:val="00E7462B"/>
    <w:rsid w:val="00E74761"/>
    <w:rsid w:val="00E7657B"/>
    <w:rsid w:val="00E77084"/>
    <w:rsid w:val="00E95DF1"/>
    <w:rsid w:val="00EA47EC"/>
    <w:rsid w:val="00EC11BE"/>
    <w:rsid w:val="00EC3706"/>
    <w:rsid w:val="00ED074F"/>
    <w:rsid w:val="00ED402B"/>
    <w:rsid w:val="00ED4DD8"/>
    <w:rsid w:val="00F042EB"/>
    <w:rsid w:val="00F40DC1"/>
    <w:rsid w:val="00F61F23"/>
    <w:rsid w:val="00F70439"/>
    <w:rsid w:val="00F77C4E"/>
    <w:rsid w:val="00F8130F"/>
    <w:rsid w:val="00F86C4B"/>
    <w:rsid w:val="00F912A0"/>
    <w:rsid w:val="00FA18FB"/>
    <w:rsid w:val="00FC6B7B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1192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Jaramillo Cardona</cp:lastModifiedBy>
  <cp:revision>15</cp:revision>
  <cp:lastPrinted>2020-11-14T00:51:00Z</cp:lastPrinted>
  <dcterms:created xsi:type="dcterms:W3CDTF">2022-08-03T20:59:00Z</dcterms:created>
  <dcterms:modified xsi:type="dcterms:W3CDTF">2026-03-10T17:08:00Z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