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8FF31" w14:textId="77777777" w:rsidR="008D005B" w:rsidRPr="009C7791" w:rsidRDefault="008D005B" w:rsidP="008D00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6FE04547" w:rsidR="00F429B4" w:rsidRPr="00025281" w:rsidRDefault="00F429B4" w:rsidP="00034FC0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de no </w:t>
      </w:r>
      <w:r w:rsidR="00034FC0">
        <w:rPr>
          <w:rFonts w:ascii="Arial" w:hAnsi="Arial" w:cs="Arial"/>
          <w:b/>
          <w:bCs/>
          <w:sz w:val="24"/>
          <w:szCs w:val="24"/>
          <w:lang w:val="es-CO"/>
        </w:rPr>
        <w:t>Conflicto de Interés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2E014DA" w14:textId="7F32C0D1" w:rsidR="00034FC0" w:rsidRDefault="00F429B4" w:rsidP="00034FC0">
      <w:pPr>
        <w:jc w:val="both"/>
        <w:rPr>
          <w:rFonts w:ascii="Arial" w:eastAsiaTheme="minorHAnsi" w:hAnsi="Arial" w:cs="Arial"/>
          <w:color w:val="000000"/>
          <w:lang w:val="es-CO"/>
        </w:rPr>
      </w:pPr>
      <w:r w:rsidRPr="00025281">
        <w:rPr>
          <w:rFonts w:ascii="Arial" w:hAnsi="Arial" w:cs="Arial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highlight w:val="yellow"/>
          <w:lang w:val="es-CO"/>
        </w:rPr>
        <w:t>_________________</w:t>
      </w:r>
      <w:r w:rsidR="00286E3A">
        <w:rPr>
          <w:rFonts w:ascii="Arial" w:hAnsi="Arial" w:cs="Arial"/>
          <w:lang w:val="es-CO"/>
        </w:rPr>
        <w:t xml:space="preserve"> identificada</w:t>
      </w:r>
      <w:r>
        <w:rPr>
          <w:rFonts w:ascii="Arial" w:hAnsi="Arial" w:cs="Arial"/>
          <w:lang w:val="es-CO"/>
        </w:rPr>
        <w:t xml:space="preserve"> </w:t>
      </w:r>
      <w:r w:rsidRPr="00025281">
        <w:rPr>
          <w:rFonts w:ascii="Arial" w:hAnsi="Arial" w:cs="Arial"/>
          <w:lang w:val="es-CO"/>
        </w:rPr>
        <w:t xml:space="preserve">con NIT </w:t>
      </w:r>
      <w:r w:rsidR="00286E3A" w:rsidRPr="00631A7F">
        <w:rPr>
          <w:rFonts w:ascii="Arial" w:hAnsi="Arial" w:cs="Arial"/>
          <w:highlight w:val="yellow"/>
          <w:lang w:val="es-CO"/>
        </w:rPr>
        <w:t>_________________</w:t>
      </w:r>
      <w:r w:rsidRPr="00025281">
        <w:rPr>
          <w:rFonts w:ascii="Arial" w:hAnsi="Arial" w:cs="Arial"/>
          <w:lang w:val="es-CO"/>
        </w:rPr>
        <w:t xml:space="preserve">, </w:t>
      </w:r>
      <w:r w:rsidR="00034FC0" w:rsidRPr="00231936">
        <w:rPr>
          <w:rFonts w:ascii="Arial" w:eastAsiaTheme="minorHAnsi" w:hAnsi="Arial" w:cs="Arial"/>
          <w:color w:val="000000"/>
          <w:lang w:val="es-CO"/>
        </w:rPr>
        <w:t>declaro baj</w:t>
      </w:r>
      <w:r w:rsidR="00034FC0">
        <w:rPr>
          <w:rFonts w:ascii="Arial" w:eastAsiaTheme="minorHAnsi" w:hAnsi="Arial" w:cs="Arial"/>
          <w:color w:val="000000"/>
          <w:lang w:val="es-CO"/>
        </w:rPr>
        <w:t xml:space="preserve">o </w:t>
      </w:r>
      <w:r w:rsidR="00034FC0" w:rsidRPr="00231936">
        <w:rPr>
          <w:rFonts w:ascii="Arial" w:eastAsiaTheme="minorHAnsi" w:hAnsi="Arial" w:cs="Arial"/>
          <w:color w:val="000000"/>
          <w:lang w:val="es-CO"/>
        </w:rPr>
        <w:t>de gravedad de jurament</w:t>
      </w:r>
      <w:r w:rsidR="00034FC0">
        <w:rPr>
          <w:rFonts w:ascii="Arial" w:eastAsiaTheme="minorHAnsi" w:hAnsi="Arial" w:cs="Arial"/>
          <w:color w:val="000000"/>
          <w:lang w:val="es-CO"/>
        </w:rPr>
        <w:t>o</w:t>
      </w:r>
      <w:r w:rsidR="00034FC0" w:rsidRPr="00231936">
        <w:rPr>
          <w:rFonts w:ascii="Arial" w:eastAsiaTheme="minorHAnsi" w:hAnsi="Arial" w:cs="Arial"/>
          <w:color w:val="000000"/>
          <w:lang w:val="es-CO"/>
        </w:rPr>
        <w:t xml:space="preserve"> que</w:t>
      </w:r>
      <w:r w:rsidR="00034FC0">
        <w:rPr>
          <w:rFonts w:ascii="Arial" w:eastAsiaTheme="minorHAnsi" w:hAnsi="Arial" w:cs="Arial"/>
          <w:color w:val="000000"/>
          <w:lang w:val="es-CO"/>
        </w:rPr>
        <w:t xml:space="preserve"> </w:t>
      </w:r>
      <w:r w:rsidR="00034FC0" w:rsidRPr="00231936">
        <w:rPr>
          <w:rFonts w:ascii="Arial" w:eastAsiaTheme="minorHAnsi" w:hAnsi="Arial" w:cs="Arial"/>
          <w:b/>
          <w:color w:val="000000"/>
          <w:lang w:val="es-CO"/>
        </w:rPr>
        <w:t>NO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</w:t>
      </w:r>
      <w:r w:rsidR="00034FC0">
        <w:rPr>
          <w:rFonts w:ascii="Arial" w:eastAsiaTheme="minorHAnsi" w:hAnsi="Arial" w:cs="Arial"/>
          <w:color w:val="000000"/>
          <w:lang w:val="es-CO"/>
        </w:rPr>
        <w:t>he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estado vinculad</w:t>
      </w:r>
      <w:r w:rsidR="00034FC0">
        <w:rPr>
          <w:rFonts w:ascii="Arial" w:eastAsiaTheme="minorHAnsi" w:hAnsi="Arial" w:cs="Arial"/>
          <w:color w:val="000000"/>
          <w:lang w:val="es-CO"/>
        </w:rPr>
        <w:t>a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con la entidad contratante y de cualquier manera </w:t>
      </w:r>
      <w:r w:rsidR="00034FC0" w:rsidRPr="007A734C">
        <w:rPr>
          <w:rFonts w:ascii="Arial" w:eastAsiaTheme="minorHAnsi" w:hAnsi="Arial" w:cs="Arial"/>
          <w:b/>
          <w:color w:val="000000"/>
          <w:lang w:val="es-CO"/>
        </w:rPr>
        <w:t>NO</w:t>
      </w:r>
      <w:r w:rsidR="00034FC0">
        <w:rPr>
          <w:rFonts w:ascii="Arial" w:eastAsiaTheme="minorHAnsi" w:hAnsi="Arial" w:cs="Arial"/>
          <w:color w:val="000000"/>
          <w:lang w:val="es-CO"/>
        </w:rPr>
        <w:t xml:space="preserve"> he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participado en la estructuración de los estudios previos o pliego de condiciones del presente proceso</w:t>
      </w:r>
      <w:r w:rsidR="00034FC0">
        <w:rPr>
          <w:rFonts w:ascii="Arial" w:eastAsiaTheme="minorHAnsi" w:hAnsi="Arial" w:cs="Arial"/>
          <w:color w:val="000000"/>
          <w:lang w:val="es-CO"/>
        </w:rPr>
        <w:t>.</w:t>
      </w:r>
    </w:p>
    <w:p w14:paraId="591C108E" w14:textId="24B3F087" w:rsidR="00086C0D" w:rsidRDefault="00086C0D" w:rsidP="00034FC0">
      <w:pPr>
        <w:jc w:val="both"/>
        <w:rPr>
          <w:rFonts w:ascii="Arial" w:eastAsiaTheme="minorHAnsi" w:hAnsi="Arial" w:cs="Arial"/>
          <w:color w:val="000000"/>
          <w:lang w:val="es-CO"/>
        </w:rPr>
      </w:pPr>
    </w:p>
    <w:p w14:paraId="16609DC5" w14:textId="77777777" w:rsidR="00086C0D" w:rsidRDefault="00086C0D" w:rsidP="00086C0D">
      <w:pPr>
        <w:jc w:val="both"/>
        <w:rPr>
          <w:rFonts w:ascii="Arial" w:eastAsiaTheme="minorHAnsi" w:hAnsi="Arial" w:cs="Arial"/>
          <w:color w:val="000000"/>
          <w:lang w:val="es-CO"/>
        </w:rPr>
      </w:pPr>
      <w:r>
        <w:rPr>
          <w:rFonts w:ascii="Arial" w:eastAsiaTheme="minorHAnsi" w:hAnsi="Arial" w:cs="Arial"/>
          <w:color w:val="000000"/>
          <w:lang w:val="es-CO"/>
        </w:rPr>
        <w:t>Además</w:t>
      </w:r>
      <w:r w:rsidRPr="007A734C">
        <w:rPr>
          <w:rFonts w:ascii="Arial" w:eastAsiaTheme="minorHAnsi" w:hAnsi="Arial" w:cs="Arial"/>
          <w:color w:val="000000"/>
          <w:lang w:val="es-CO"/>
        </w:rPr>
        <w:t xml:space="preserve">, </w:t>
      </w:r>
      <w:r w:rsidRPr="00231936">
        <w:rPr>
          <w:rFonts w:ascii="Arial" w:eastAsiaTheme="minorHAnsi" w:hAnsi="Arial" w:cs="Arial"/>
          <w:b/>
          <w:color w:val="000000"/>
          <w:lang w:val="es-CO"/>
        </w:rPr>
        <w:t>NO</w:t>
      </w:r>
      <w:r w:rsidRPr="007A734C">
        <w:rPr>
          <w:rFonts w:ascii="Arial" w:eastAsiaTheme="minorHAnsi" w:hAnsi="Arial" w:cs="Arial"/>
          <w:color w:val="000000"/>
          <w:lang w:val="es-CO"/>
        </w:rPr>
        <w:t xml:space="preserve"> </w:t>
      </w:r>
      <w:r>
        <w:rPr>
          <w:rFonts w:ascii="Arial" w:eastAsiaTheme="minorHAnsi" w:hAnsi="Arial" w:cs="Arial"/>
          <w:color w:val="000000"/>
          <w:lang w:val="es-CO"/>
        </w:rPr>
        <w:t>hacemos</w:t>
      </w:r>
      <w:r w:rsidRPr="007A734C">
        <w:rPr>
          <w:rFonts w:ascii="Arial" w:eastAsiaTheme="minorHAnsi" w:hAnsi="Arial" w:cs="Arial"/>
          <w:color w:val="000000"/>
          <w:lang w:val="es-CO"/>
        </w:rPr>
        <w:t xml:space="preserve"> parte del mismo holding o grupo empresarial al que pertenezca el proponente adjudicatario del contrato de interventoría o viceversa.</w:t>
      </w:r>
    </w:p>
    <w:p w14:paraId="261F35D3" w14:textId="77777777" w:rsidR="00086C0D" w:rsidRDefault="00086C0D" w:rsidP="00034FC0">
      <w:pPr>
        <w:jc w:val="both"/>
        <w:rPr>
          <w:rFonts w:ascii="Arial" w:eastAsiaTheme="minorHAnsi" w:hAnsi="Arial" w:cs="Arial"/>
          <w:color w:val="000000"/>
          <w:lang w:val="es-CO"/>
        </w:rPr>
      </w:pPr>
    </w:p>
    <w:p w14:paraId="637E04A6" w14:textId="587E5DC4" w:rsidR="00F429B4" w:rsidRPr="00025281" w:rsidRDefault="00F429B4" w:rsidP="00034FC0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85436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7786E63" w14:textId="3C94162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Se emite este documento para proceso de mínima cuantía </w:t>
      </w:r>
      <w:proofErr w:type="spellStart"/>
      <w:r w:rsidRPr="00025281">
        <w:rPr>
          <w:rFonts w:ascii="Arial" w:hAnsi="Arial" w:cs="Arial"/>
          <w:sz w:val="24"/>
          <w:szCs w:val="24"/>
          <w:lang w:val="es-CO"/>
        </w:rPr>
        <w:t>N</w:t>
      </w:r>
      <w:r>
        <w:rPr>
          <w:rFonts w:ascii="Arial" w:hAnsi="Arial" w:cs="Arial"/>
          <w:sz w:val="24"/>
          <w:szCs w:val="24"/>
          <w:lang w:val="es-CO"/>
        </w:rPr>
        <w:t>°</w:t>
      </w:r>
      <w:proofErr w:type="spellEnd"/>
      <w:proofErr w:type="gramStart"/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A37905">
        <w:rPr>
          <w:rFonts w:ascii="Arial" w:hAnsi="Arial" w:cs="Arial"/>
          <w:sz w:val="24"/>
          <w:szCs w:val="24"/>
          <w:highlight w:val="yellow"/>
          <w:lang w:val="es-CO"/>
        </w:rPr>
        <w:t>…</w:t>
      </w:r>
      <w:r w:rsidRPr="000D3E9D">
        <w:rPr>
          <w:rFonts w:ascii="Arial" w:hAnsi="Arial" w:cs="Arial"/>
          <w:sz w:val="24"/>
          <w:szCs w:val="24"/>
          <w:highlight w:val="yellow"/>
          <w:lang w:val="es-CO"/>
        </w:rPr>
        <w:t>.</w:t>
      </w:r>
      <w:proofErr w:type="gramEnd"/>
      <w:r w:rsidRPr="000D3E9D">
        <w:rPr>
          <w:rFonts w:ascii="Arial" w:hAnsi="Arial" w:cs="Arial"/>
          <w:sz w:val="24"/>
          <w:szCs w:val="24"/>
          <w:highlight w:val="yellow"/>
          <w:lang w:val="es-CO"/>
        </w:rPr>
        <w:t>.-202</w:t>
      </w:r>
      <w:r w:rsidR="000D3E9D" w:rsidRPr="000D3E9D">
        <w:rPr>
          <w:rFonts w:ascii="Arial" w:hAnsi="Arial" w:cs="Arial"/>
          <w:sz w:val="24"/>
          <w:szCs w:val="24"/>
          <w:highlight w:val="yellow"/>
          <w:lang w:val="es-CO"/>
        </w:rPr>
        <w:t>_</w:t>
      </w:r>
      <w:r w:rsidRPr="000D3E9D">
        <w:rPr>
          <w:rFonts w:ascii="Arial" w:hAnsi="Arial" w:cs="Arial"/>
          <w:sz w:val="24"/>
          <w:szCs w:val="24"/>
          <w:highlight w:val="yellow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37EE87B0" w14:textId="77777777" w:rsidR="0085699D" w:rsidRPr="008F4089" w:rsidRDefault="0085699D" w:rsidP="0085699D">
      <w:pPr>
        <w:pStyle w:val="Textoindependiente"/>
      </w:pPr>
      <w:r w:rsidRPr="008F4089">
        <w:rPr>
          <w:highlight w:val="yellow"/>
        </w:rPr>
        <w:t>Agregar firma</w:t>
      </w: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0783BCC2" w14:textId="79755931" w:rsidR="00F429B4" w:rsidRDefault="00F429B4" w:rsidP="00372636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>Empresa</w:t>
      </w:r>
      <w:r w:rsidR="00372636">
        <w:rPr>
          <w:rFonts w:ascii="Arial" w:hAnsi="Arial" w:cs="Arial"/>
          <w:b/>
          <w:lang w:val="es-CO"/>
        </w:rPr>
        <w:t xml:space="preserve">: </w:t>
      </w:r>
      <w:r w:rsidR="00372636" w:rsidRPr="00631A7F">
        <w:rPr>
          <w:rFonts w:ascii="Arial" w:hAnsi="Arial" w:cs="Arial"/>
          <w:highlight w:val="yellow"/>
          <w:lang w:val="es-CO"/>
        </w:rPr>
        <w:t>_________________</w:t>
      </w:r>
    </w:p>
    <w:p w14:paraId="25EB9B79" w14:textId="5B2964B7" w:rsidR="00F75473" w:rsidRDefault="00F75473" w:rsidP="00372636">
      <w:pPr>
        <w:jc w:val="both"/>
        <w:rPr>
          <w:rFonts w:ascii="Arial" w:hAnsi="Arial" w:cs="Arial"/>
          <w:b/>
          <w:lang w:val="es-CO"/>
        </w:rPr>
      </w:pPr>
      <w:proofErr w:type="spellStart"/>
      <w:r>
        <w:rPr>
          <w:rFonts w:ascii="Arial" w:hAnsi="Arial" w:cs="Arial"/>
          <w:lang w:val="es-CO"/>
        </w:rPr>
        <w:t>Nit</w:t>
      </w:r>
      <w:proofErr w:type="spellEnd"/>
      <w:r>
        <w:rPr>
          <w:rFonts w:ascii="Arial" w:hAnsi="Arial" w:cs="Arial"/>
          <w:lang w:val="es-CO"/>
        </w:rPr>
        <w:t xml:space="preserve">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63ED0CB5" w14:textId="70E7EA63" w:rsidR="00F429B4" w:rsidRDefault="00372636" w:rsidP="003726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="00F429B4" w:rsidRPr="00C72087">
        <w:rPr>
          <w:rFonts w:ascii="Arial" w:hAnsi="Arial" w:cs="Arial"/>
        </w:rPr>
        <w:t xml:space="preserve"> </w:t>
      </w:r>
    </w:p>
    <w:p w14:paraId="180D585E" w14:textId="067701DB" w:rsidR="00F429B4" w:rsidRPr="00E01880" w:rsidRDefault="00F429B4" w:rsidP="00F429B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>°</w:t>
      </w:r>
      <w:r w:rsidR="00372636">
        <w:rPr>
          <w:rFonts w:ascii="Arial" w:hAnsi="Arial" w:cs="Arial"/>
        </w:rPr>
        <w:t xml:space="preserve"> </w:t>
      </w:r>
      <w:r w:rsidR="00372636" w:rsidRPr="00F96365">
        <w:rPr>
          <w:rFonts w:ascii="Arial" w:hAnsi="Arial" w:cs="Arial"/>
          <w:lang w:val="es-CO"/>
        </w:rPr>
        <w:t xml:space="preserve"> </w:t>
      </w:r>
      <w:r w:rsidR="00372636"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="00372636" w:rsidRPr="00631A7F">
        <w:rPr>
          <w:rFonts w:ascii="Arial" w:hAnsi="Arial" w:cs="Arial"/>
          <w:highlight w:val="yellow"/>
          <w:lang w:val="es-CO"/>
        </w:rPr>
        <w:t>________________</w:t>
      </w:r>
    </w:p>
    <w:p w14:paraId="5303D5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034FC0"/>
    <w:rsid w:val="00086C0D"/>
    <w:rsid w:val="000D3E9D"/>
    <w:rsid w:val="001253A2"/>
    <w:rsid w:val="00286E3A"/>
    <w:rsid w:val="00372636"/>
    <w:rsid w:val="00375293"/>
    <w:rsid w:val="00485D1D"/>
    <w:rsid w:val="004A44AE"/>
    <w:rsid w:val="0085699D"/>
    <w:rsid w:val="00887A35"/>
    <w:rsid w:val="008D005B"/>
    <w:rsid w:val="009F38C2"/>
    <w:rsid w:val="009F416D"/>
    <w:rsid w:val="00A37905"/>
    <w:rsid w:val="00F429B4"/>
    <w:rsid w:val="00F7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5699D"/>
    <w:pPr>
      <w:widowControl w:val="0"/>
      <w:autoSpaceDE w:val="0"/>
      <w:autoSpaceDN w:val="0"/>
    </w:pPr>
    <w:rPr>
      <w:rFonts w:ascii="Arial MT" w:eastAsia="Arial MT" w:hAnsi="Arial MT" w:cs="Arial MT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5699D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781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Jhon Jairo Salas Herrera</cp:lastModifiedBy>
  <cp:revision>23</cp:revision>
  <dcterms:created xsi:type="dcterms:W3CDTF">2024-02-21T13:49:00Z</dcterms:created>
  <dcterms:modified xsi:type="dcterms:W3CDTF">2026-01-20T13:11:00Z</dcterms:modified>
</cp:coreProperties>
</file>