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C8E1" w14:textId="416F167F" w:rsidR="00FD16BA" w:rsidRPr="009B0BF1" w:rsidRDefault="00FD16BA" w:rsidP="00422518">
      <w:pPr>
        <w:pStyle w:val="Ttulo"/>
        <w:tabs>
          <w:tab w:val="left" w:pos="4110"/>
        </w:tabs>
        <w:rPr>
          <w:rFonts w:cs="Arial"/>
          <w:sz w:val="20"/>
        </w:rPr>
      </w:pPr>
      <w:r w:rsidRPr="009B0BF1">
        <w:rPr>
          <w:rFonts w:cs="Arial"/>
          <w:sz w:val="20"/>
        </w:rPr>
        <w:t>POLICÍA NACIONAL – METROPOLITANA DE CÚCUTA</w:t>
      </w:r>
    </w:p>
    <w:p w14:paraId="181C76B4" w14:textId="77777777" w:rsidR="00DA46DC" w:rsidRPr="009B0BF1" w:rsidRDefault="00DA46DC" w:rsidP="00814D1A">
      <w:pPr>
        <w:rPr>
          <w:lang w:eastAsia="es-MX"/>
        </w:rPr>
      </w:pPr>
    </w:p>
    <w:p w14:paraId="6FE89A9A" w14:textId="77777777" w:rsidR="001D6A89" w:rsidRPr="009B0BF1" w:rsidRDefault="001D6A89" w:rsidP="00814D1A">
      <w:pPr>
        <w:rPr>
          <w:lang w:eastAsia="es-MX"/>
        </w:rPr>
      </w:pPr>
    </w:p>
    <w:p w14:paraId="224864AB" w14:textId="77777777" w:rsidR="00EE3CB1" w:rsidRPr="009B0BF1" w:rsidRDefault="00EE3CB1" w:rsidP="00814D1A">
      <w:pPr>
        <w:rPr>
          <w:lang w:eastAsia="es-MX"/>
        </w:rPr>
      </w:pPr>
    </w:p>
    <w:p w14:paraId="57C7161F" w14:textId="19022C72" w:rsidR="00DA46DC" w:rsidRPr="009B0BF1" w:rsidRDefault="00FD16BA" w:rsidP="004B0C14">
      <w:pPr>
        <w:pStyle w:val="Ttulo6"/>
        <w:spacing w:before="0" w:after="0"/>
        <w:jc w:val="both"/>
        <w:rPr>
          <w:rFonts w:ascii="Arial" w:hAnsi="Arial" w:cs="Arial"/>
          <w:lang w:val="es-CO"/>
        </w:rPr>
      </w:pPr>
      <w:r w:rsidRPr="009B0BF1">
        <w:rPr>
          <w:rFonts w:ascii="Arial" w:hAnsi="Arial" w:cs="Arial"/>
          <w:lang w:val="es-CO"/>
        </w:rPr>
        <w:t>No. G</w:t>
      </w:r>
      <w:r w:rsidRPr="009B0BF1">
        <w:rPr>
          <w:rFonts w:ascii="Arial" w:hAnsi="Arial" w:cs="Arial"/>
          <w:lang w:val="es-ES"/>
        </w:rPr>
        <w:t>S-202</w:t>
      </w:r>
      <w:r w:rsidR="00860A56" w:rsidRPr="009B0BF1">
        <w:rPr>
          <w:rFonts w:ascii="Arial" w:hAnsi="Arial" w:cs="Arial"/>
          <w:lang w:val="es-ES"/>
        </w:rPr>
        <w:t>6</w:t>
      </w:r>
      <w:r w:rsidRPr="009B0BF1">
        <w:rPr>
          <w:rFonts w:ascii="Arial" w:hAnsi="Arial" w:cs="Arial"/>
          <w:lang w:val="es-ES"/>
        </w:rPr>
        <w:t xml:space="preserve"> -</w:t>
      </w:r>
      <w:r w:rsidRPr="009B0BF1">
        <w:rPr>
          <w:lang w:val="es-ES"/>
        </w:rPr>
        <w:t xml:space="preserve">                      </w:t>
      </w:r>
      <w:r w:rsidR="00F42C7E" w:rsidRPr="009B0BF1">
        <w:rPr>
          <w:lang w:val="es-ES"/>
        </w:rPr>
        <w:t xml:space="preserve">            </w:t>
      </w:r>
      <w:r w:rsidRPr="009B0BF1">
        <w:rPr>
          <w:lang w:val="es-ES"/>
        </w:rPr>
        <w:t xml:space="preserve">    </w:t>
      </w:r>
      <w:r w:rsidRPr="009B0BF1">
        <w:rPr>
          <w:rFonts w:ascii="Arial" w:hAnsi="Arial" w:cs="Arial"/>
          <w:lang w:val="es-CO"/>
        </w:rPr>
        <w:t xml:space="preserve">AREAD – </w:t>
      </w:r>
      <w:r w:rsidR="0050320B" w:rsidRPr="009B0BF1">
        <w:rPr>
          <w:rFonts w:ascii="Arial" w:hAnsi="Arial" w:cs="Arial"/>
          <w:lang w:val="es-CO"/>
        </w:rPr>
        <w:t>GRUCO</w:t>
      </w:r>
      <w:r w:rsidRPr="009B0BF1">
        <w:rPr>
          <w:rFonts w:ascii="Arial" w:hAnsi="Arial" w:cs="Arial"/>
          <w:lang w:val="es-CO"/>
        </w:rPr>
        <w:t xml:space="preserve"> –</w:t>
      </w:r>
      <w:r w:rsidR="00EB3E31" w:rsidRPr="009B0BF1">
        <w:rPr>
          <w:rFonts w:ascii="Arial" w:hAnsi="Arial" w:cs="Arial"/>
          <w:lang w:val="es-CO"/>
        </w:rPr>
        <w:t xml:space="preserve"> </w:t>
      </w:r>
      <w:r w:rsidR="000A6076" w:rsidRPr="009B0BF1">
        <w:rPr>
          <w:rFonts w:ascii="Arial" w:hAnsi="Arial" w:cs="Arial"/>
          <w:lang w:val="es-CO"/>
        </w:rPr>
        <w:t>11</w:t>
      </w:r>
      <w:r w:rsidRPr="009B0BF1">
        <w:rPr>
          <w:rFonts w:ascii="Arial" w:hAnsi="Arial" w:cs="Arial"/>
          <w:lang w:val="es-CO"/>
        </w:rPr>
        <w:t>.</w:t>
      </w:r>
      <w:r w:rsidR="009B0BF1" w:rsidRPr="009B0BF1">
        <w:rPr>
          <w:rFonts w:ascii="Arial" w:hAnsi="Arial" w:cs="Arial"/>
          <w:lang w:val="es-CO"/>
        </w:rPr>
        <w:t>6</w:t>
      </w:r>
    </w:p>
    <w:p w14:paraId="03F1EC4D" w14:textId="77777777" w:rsidR="004B0C14" w:rsidRPr="009B0BF1" w:rsidRDefault="004B0C14" w:rsidP="00814D1A">
      <w:pPr>
        <w:pStyle w:val="Textoindependiente"/>
        <w:rPr>
          <w:sz w:val="20"/>
          <w:lang w:val="es-CO" w:eastAsia="es-MX"/>
        </w:rPr>
      </w:pPr>
    </w:p>
    <w:p w14:paraId="23A74C41" w14:textId="77777777" w:rsidR="00EE3CB1" w:rsidRPr="009B0BF1" w:rsidRDefault="00EE3CB1" w:rsidP="00814D1A">
      <w:pPr>
        <w:pStyle w:val="Textoindependiente"/>
        <w:rPr>
          <w:sz w:val="20"/>
          <w:lang w:val="es-CO" w:eastAsia="es-MX"/>
        </w:rPr>
      </w:pPr>
    </w:p>
    <w:p w14:paraId="5AC2B562" w14:textId="1AB42C75" w:rsidR="00DA46DC" w:rsidRPr="009B0BF1" w:rsidRDefault="00FD16BA" w:rsidP="00814D1A">
      <w:pPr>
        <w:pStyle w:val="Textoindependiente"/>
        <w:rPr>
          <w:sz w:val="20"/>
          <w:lang w:val="es-CO" w:eastAsia="es-MX"/>
        </w:rPr>
      </w:pPr>
      <w:r w:rsidRPr="009B0BF1">
        <w:rPr>
          <w:sz w:val="20"/>
          <w:lang w:val="es-CO" w:eastAsia="es-MX"/>
        </w:rPr>
        <w:t xml:space="preserve">San José de Cúcuta, </w:t>
      </w:r>
    </w:p>
    <w:p w14:paraId="51628264" w14:textId="77777777" w:rsidR="004B0C14" w:rsidRPr="009B0BF1" w:rsidRDefault="004B0C14" w:rsidP="00814D1A">
      <w:pPr>
        <w:pStyle w:val="Textoindependiente"/>
        <w:rPr>
          <w:sz w:val="20"/>
          <w:lang w:val="es-CO" w:eastAsia="es-MX"/>
        </w:rPr>
      </w:pPr>
    </w:p>
    <w:p w14:paraId="7CD5B8A0" w14:textId="77777777" w:rsidR="00EE3CB1" w:rsidRPr="009B0BF1" w:rsidRDefault="00EE3CB1" w:rsidP="00814D1A">
      <w:pPr>
        <w:pStyle w:val="Textoindependiente"/>
        <w:rPr>
          <w:sz w:val="20"/>
          <w:lang w:val="es-CO" w:eastAsia="es-MX"/>
        </w:rPr>
      </w:pPr>
    </w:p>
    <w:p w14:paraId="4E9319DE" w14:textId="515A8312" w:rsidR="00FD16BA" w:rsidRPr="009B0BF1" w:rsidRDefault="00860A56" w:rsidP="00814D1A">
      <w:pPr>
        <w:pStyle w:val="Sangradetextonormal"/>
        <w:spacing w:after="0"/>
        <w:ind w:left="0"/>
        <w:jc w:val="center"/>
        <w:rPr>
          <w:rFonts w:ascii="Arial" w:hAnsi="Arial" w:cs="Arial"/>
          <w:sz w:val="20"/>
          <w:szCs w:val="20"/>
        </w:rPr>
      </w:pPr>
      <w:r w:rsidRPr="009B0BF1">
        <w:rPr>
          <w:rFonts w:ascii="Arial" w:hAnsi="Arial" w:cs="Arial"/>
          <w:sz w:val="20"/>
          <w:szCs w:val="20"/>
        </w:rPr>
        <w:t xml:space="preserve">INVITACIÓN PÚBLICA A PRESENTAR OFERTA AL PROCESO DE MÍNIMA CUANTÍA </w:t>
      </w:r>
    </w:p>
    <w:p w14:paraId="7C543907" w14:textId="441D4630" w:rsidR="00FD16BA" w:rsidRPr="009B0BF1" w:rsidRDefault="00FD16BA" w:rsidP="007927A9">
      <w:pPr>
        <w:pStyle w:val="Sangradetextonormal"/>
        <w:spacing w:after="0"/>
        <w:ind w:left="0"/>
        <w:jc w:val="center"/>
        <w:rPr>
          <w:rFonts w:ascii="Arial" w:hAnsi="Arial" w:cs="Arial"/>
          <w:b/>
          <w:sz w:val="20"/>
          <w:szCs w:val="20"/>
          <w:lang w:val="es-CO"/>
        </w:rPr>
      </w:pPr>
      <w:r w:rsidRPr="009B0BF1">
        <w:rPr>
          <w:rFonts w:ascii="Arial" w:hAnsi="Arial" w:cs="Arial"/>
          <w:b/>
          <w:sz w:val="20"/>
          <w:szCs w:val="20"/>
        </w:rPr>
        <w:t xml:space="preserve">PN MECUC MIC </w:t>
      </w:r>
      <w:r w:rsidRPr="009B0BF1">
        <w:rPr>
          <w:rFonts w:ascii="Arial" w:hAnsi="Arial" w:cs="Arial"/>
          <w:b/>
          <w:sz w:val="20"/>
          <w:szCs w:val="20"/>
          <w:lang w:val="es-CO"/>
        </w:rPr>
        <w:t>0</w:t>
      </w:r>
      <w:r w:rsidR="008C03C4" w:rsidRPr="009B0BF1">
        <w:rPr>
          <w:rFonts w:ascii="Arial" w:hAnsi="Arial" w:cs="Arial"/>
          <w:b/>
          <w:sz w:val="20"/>
          <w:szCs w:val="20"/>
          <w:lang w:val="es-CO"/>
        </w:rPr>
        <w:t>1</w:t>
      </w:r>
      <w:r w:rsidR="009B0BF1" w:rsidRPr="009B0BF1">
        <w:rPr>
          <w:rFonts w:ascii="Arial" w:hAnsi="Arial" w:cs="Arial"/>
          <w:b/>
          <w:sz w:val="20"/>
          <w:szCs w:val="20"/>
          <w:lang w:val="es-CO"/>
        </w:rPr>
        <w:t>9</w:t>
      </w:r>
      <w:r w:rsidRPr="009B0BF1">
        <w:rPr>
          <w:rFonts w:ascii="Arial" w:hAnsi="Arial" w:cs="Arial"/>
          <w:b/>
          <w:sz w:val="20"/>
          <w:szCs w:val="20"/>
          <w:lang w:val="es-CO"/>
        </w:rPr>
        <w:t xml:space="preserve"> </w:t>
      </w:r>
      <w:r w:rsidRPr="009B0BF1">
        <w:rPr>
          <w:rFonts w:ascii="Arial" w:hAnsi="Arial" w:cs="Arial"/>
          <w:b/>
          <w:sz w:val="20"/>
          <w:szCs w:val="20"/>
        </w:rPr>
        <w:t>20</w:t>
      </w:r>
      <w:r w:rsidRPr="009B0BF1">
        <w:rPr>
          <w:rFonts w:ascii="Arial" w:hAnsi="Arial" w:cs="Arial"/>
          <w:b/>
          <w:sz w:val="20"/>
          <w:szCs w:val="20"/>
          <w:lang w:val="es-ES"/>
        </w:rPr>
        <w:t>2</w:t>
      </w:r>
      <w:r w:rsidR="00860A56" w:rsidRPr="009B0BF1">
        <w:rPr>
          <w:rFonts w:ascii="Arial" w:hAnsi="Arial" w:cs="Arial"/>
          <w:b/>
          <w:sz w:val="20"/>
          <w:szCs w:val="20"/>
          <w:lang w:val="es-ES"/>
        </w:rPr>
        <w:t>6</w:t>
      </w:r>
    </w:p>
    <w:p w14:paraId="374870A2" w14:textId="77777777" w:rsidR="004B0C14" w:rsidRPr="009B0BF1" w:rsidRDefault="004B0C14" w:rsidP="00DA46DC">
      <w:pPr>
        <w:pStyle w:val="Sangradetextonormal"/>
        <w:spacing w:after="0"/>
        <w:ind w:left="0"/>
        <w:rPr>
          <w:rFonts w:ascii="Arial" w:hAnsi="Arial" w:cs="Arial"/>
          <w:b/>
          <w:sz w:val="20"/>
          <w:szCs w:val="20"/>
        </w:rPr>
      </w:pPr>
    </w:p>
    <w:p w14:paraId="0B381C06" w14:textId="77777777" w:rsidR="00EE3CB1" w:rsidRPr="009B0BF1" w:rsidRDefault="00EE3CB1" w:rsidP="00DA46DC">
      <w:pPr>
        <w:pStyle w:val="Sangradetextonormal"/>
        <w:spacing w:after="0"/>
        <w:ind w:left="0"/>
        <w:rPr>
          <w:rFonts w:ascii="Arial" w:hAnsi="Arial" w:cs="Arial"/>
          <w:b/>
          <w:sz w:val="20"/>
          <w:szCs w:val="20"/>
        </w:rPr>
      </w:pPr>
    </w:p>
    <w:p w14:paraId="4C22140C" w14:textId="782FA682" w:rsidR="00FD16BA" w:rsidRPr="009B0BF1" w:rsidRDefault="00FD16BA" w:rsidP="00814D1A">
      <w:pPr>
        <w:jc w:val="both"/>
      </w:pPr>
      <w:r w:rsidRPr="009B0BF1">
        <w:t>La Policía Metropolitana de Cúcuta, invita a todas las personas naturales o jurídicas, nacionales  o extranjeras domiciliadas o con sucursal en Colombia, en forma individual o conjunta (consorcio</w:t>
      </w:r>
      <w:r w:rsidR="00A85AD3" w:rsidRPr="009B0BF1">
        <w:t>, Unión Temporal u otras formas de asociación</w:t>
      </w:r>
      <w:r w:rsidRPr="009B0BF1">
        <w:t xml:space="preserve">), así como las </w:t>
      </w:r>
      <w:proofErr w:type="spellStart"/>
      <w:r w:rsidRPr="009B0BF1">
        <w:t>Mypes</w:t>
      </w:r>
      <w:proofErr w:type="spellEnd"/>
      <w:r w:rsidRPr="009B0BF1">
        <w:t xml:space="preserve"> y/o </w:t>
      </w:r>
      <w:proofErr w:type="spellStart"/>
      <w:r w:rsidRPr="009B0BF1">
        <w:t>Mipymes</w:t>
      </w:r>
      <w:proofErr w:type="spellEnd"/>
      <w:r w:rsidRPr="009B0BF1">
        <w:t xml:space="preserve"> de conformidad con lo establecido en el Decreto 1082 de 2015 y Decreto 1860 de 2021, que tenga dentro de su objeto social o actividad, el objeto de este proceso</w:t>
      </w:r>
      <w:r w:rsidRPr="009B0BF1">
        <w:rPr>
          <w:iCs/>
        </w:rPr>
        <w:t xml:space="preserve"> y </w:t>
      </w:r>
      <w:r w:rsidRPr="009B0BF1">
        <w:t xml:space="preserve">estén interesadas en participar en el proceso </w:t>
      </w:r>
      <w:r w:rsidR="009C50DB" w:rsidRPr="009B0BF1">
        <w:t>para</w:t>
      </w:r>
      <w:r w:rsidR="00105ADC" w:rsidRPr="009B0BF1">
        <w:t xml:space="preserve"> </w:t>
      </w:r>
      <w:r w:rsidR="00D77EE3" w:rsidRPr="009B0BF1">
        <w:t>el</w:t>
      </w:r>
      <w:r w:rsidR="00105ADC" w:rsidRPr="009B0BF1">
        <w:rPr>
          <w:b/>
          <w:bCs/>
        </w:rPr>
        <w:t xml:space="preserve"> </w:t>
      </w:r>
      <w:r w:rsidR="009B0BF1" w:rsidRPr="009B0BF1">
        <w:rPr>
          <w:b/>
          <w:bCs/>
        </w:rPr>
        <w:t>MANTENIMIENTO PREVENTIVO Y CORRECTIVO A TODO COSTO DE INSTRUMENTOS MUSICALES DE VIENTO Y DE PERCUSIÓN DE LA ORQUESTA DE LA POLICÍA METROPOLITANA DE CÚCUTA</w:t>
      </w:r>
      <w:r w:rsidR="00105ADC" w:rsidRPr="009B0BF1">
        <w:t>.</w:t>
      </w:r>
    </w:p>
    <w:p w14:paraId="5267E40E" w14:textId="5291B821" w:rsidR="00FD16BA" w:rsidRPr="009B0BF1" w:rsidRDefault="00FD16BA" w:rsidP="00814D1A">
      <w:pPr>
        <w:pStyle w:val="Default"/>
        <w:jc w:val="both"/>
        <w:rPr>
          <w:b/>
          <w:bCs/>
          <w:color w:val="auto"/>
          <w:sz w:val="20"/>
          <w:szCs w:val="20"/>
        </w:rPr>
      </w:pPr>
    </w:p>
    <w:p w14:paraId="29D22AE2" w14:textId="77777777" w:rsidR="00FD16BA" w:rsidRPr="009B0BF1" w:rsidRDefault="00FD16BA" w:rsidP="00814D1A">
      <w:pPr>
        <w:pStyle w:val="Ttulo2"/>
        <w:spacing w:before="0" w:after="0"/>
        <w:ind w:left="-426" w:right="-516" w:firstLine="426"/>
        <w:jc w:val="center"/>
        <w:rPr>
          <w:rFonts w:ascii="Arial" w:hAnsi="Arial" w:cs="Arial"/>
          <w:i w:val="0"/>
          <w:sz w:val="20"/>
          <w:szCs w:val="20"/>
          <w:lang w:val="es-CO"/>
        </w:rPr>
      </w:pPr>
      <w:r w:rsidRPr="009B0BF1">
        <w:rPr>
          <w:rFonts w:ascii="Arial" w:hAnsi="Arial" w:cs="Arial"/>
          <w:i w:val="0"/>
          <w:sz w:val="20"/>
          <w:szCs w:val="20"/>
          <w:lang w:val="es-CO"/>
        </w:rPr>
        <w:t xml:space="preserve">MODALIDAD DE SELECCIÓN </w:t>
      </w:r>
    </w:p>
    <w:p w14:paraId="3EC2EAF3" w14:textId="77777777" w:rsidR="00FD16BA" w:rsidRPr="009B0BF1" w:rsidRDefault="00FD16BA" w:rsidP="00814D1A"/>
    <w:p w14:paraId="475BD6F8" w14:textId="77777777" w:rsidR="004E6ED1" w:rsidRPr="009B0BF1" w:rsidRDefault="004E6ED1" w:rsidP="004E6ED1">
      <w:pPr>
        <w:jc w:val="both"/>
        <w:rPr>
          <w:lang w:eastAsia="es-CO"/>
        </w:rPr>
      </w:pPr>
      <w:r w:rsidRPr="009B0BF1">
        <w:rPr>
          <w:lang w:eastAsia="es-CO"/>
        </w:rPr>
        <w:t>Teniendo en cuenta lo dispuesto en las Leyes 80 de 1993, 1150 de 2007, 1882 de 2018 y el Decreto 1082 de 2015, modificado por el Decreto 1860 de 2021, se utilizará la modalidad de selección de:</w:t>
      </w:r>
    </w:p>
    <w:p w14:paraId="34ACC9C2" w14:textId="77777777" w:rsidR="004E6ED1" w:rsidRPr="008232BB" w:rsidRDefault="004E6ED1" w:rsidP="004E6ED1">
      <w:pPr>
        <w:jc w:val="both"/>
        <w:rPr>
          <w:bCs/>
          <w:sz w:val="22"/>
          <w:szCs w:val="22"/>
        </w:rPr>
      </w:pPr>
    </w:p>
    <w:p w14:paraId="2952BB44" w14:textId="36772C22" w:rsidR="004E6ED1" w:rsidRPr="009B0BF1" w:rsidRDefault="004E6ED1" w:rsidP="004E6ED1">
      <w:pPr>
        <w:jc w:val="both"/>
        <w:rPr>
          <w:bCs/>
        </w:rPr>
      </w:pPr>
      <w:r w:rsidRPr="009B0BF1">
        <w:rPr>
          <w:b/>
          <w:bCs/>
          <w:iCs/>
          <w:u w:val="single"/>
        </w:rPr>
        <w:t xml:space="preserve">MÍNIMA CUANTÍA </w:t>
      </w:r>
      <w:r w:rsidRPr="009B0BF1">
        <w:t xml:space="preserve">  Previsto en el Capítulo 2, Sección 1, Subsección 5, </w:t>
      </w:r>
      <w:r w:rsidRPr="009B0BF1">
        <w:rPr>
          <w:bCs/>
        </w:rPr>
        <w:t>Artículo 2.2.1.2.1.5.2</w:t>
      </w:r>
      <w:r w:rsidRPr="009B0BF1">
        <w:t xml:space="preserve"> establece el </w:t>
      </w:r>
      <w:r w:rsidRPr="009B0BF1">
        <w:rPr>
          <w:iCs/>
        </w:rPr>
        <w:t xml:space="preserve">procedimiento para la contratación de mínima cuantía, </w:t>
      </w:r>
      <w:r w:rsidRPr="009B0BF1">
        <w:t>cuyo valor no exceda del 10% de la menor cuantía de la Entidad Estatal, independientemente de su objeto</w:t>
      </w:r>
      <w:r w:rsidRPr="009B0BF1">
        <w:rPr>
          <w:bCs/>
        </w:rPr>
        <w:t>.</w:t>
      </w:r>
    </w:p>
    <w:p w14:paraId="5993C9A8" w14:textId="77777777" w:rsidR="00D22A51" w:rsidRPr="009B0BF1" w:rsidRDefault="00D22A51" w:rsidP="00814D1A">
      <w:pPr>
        <w:pStyle w:val="Textoindependiente"/>
        <w:jc w:val="both"/>
        <w:rPr>
          <w:rFonts w:eastAsia="Calibri"/>
          <w:sz w:val="16"/>
          <w:szCs w:val="16"/>
          <w:lang w:val="es-CO"/>
        </w:rPr>
      </w:pPr>
    </w:p>
    <w:p w14:paraId="0D6DDA82" w14:textId="77777777" w:rsidR="00FD16BA" w:rsidRPr="009B0BF1" w:rsidRDefault="00FD16BA" w:rsidP="00814D1A">
      <w:pPr>
        <w:pStyle w:val="Textoindependiente"/>
        <w:jc w:val="both"/>
        <w:rPr>
          <w:sz w:val="2"/>
          <w:lang w:val="es-CO"/>
        </w:rPr>
      </w:pPr>
    </w:p>
    <w:p w14:paraId="4A64680C" w14:textId="77777777" w:rsidR="00FD16BA" w:rsidRPr="009B0BF1" w:rsidRDefault="00FD16BA" w:rsidP="00814D1A">
      <w:pPr>
        <w:pStyle w:val="Textoindependiente"/>
        <w:jc w:val="both"/>
        <w:rPr>
          <w:sz w:val="20"/>
          <w:lang w:val="es-CO"/>
        </w:rPr>
      </w:pPr>
      <w:r w:rsidRPr="009B0BF1">
        <w:rPr>
          <w:sz w:val="20"/>
          <w:lang w:val="es-CO"/>
        </w:rPr>
        <w:t>Las condiciones de la presente invitación son las siguientes:</w:t>
      </w:r>
    </w:p>
    <w:p w14:paraId="08F85E64" w14:textId="77777777" w:rsidR="00FD16BA" w:rsidRPr="008232BB" w:rsidRDefault="00FD16BA" w:rsidP="00814D1A">
      <w:pPr>
        <w:pStyle w:val="Textoindependiente"/>
        <w:rPr>
          <w:sz w:val="22"/>
          <w:szCs w:val="22"/>
          <w:lang w:val="es-CO"/>
        </w:rPr>
      </w:pPr>
    </w:p>
    <w:p w14:paraId="3B49E77D" w14:textId="77777777" w:rsidR="00FD16BA" w:rsidRPr="009B0BF1" w:rsidRDefault="00FD16BA" w:rsidP="00814D1A">
      <w:pPr>
        <w:pStyle w:val="Lista2"/>
        <w:numPr>
          <w:ilvl w:val="0"/>
          <w:numId w:val="1"/>
        </w:numPr>
        <w:rPr>
          <w:b/>
        </w:rPr>
      </w:pPr>
      <w:r w:rsidRPr="009B0BF1">
        <w:rPr>
          <w:b/>
        </w:rPr>
        <w:t xml:space="preserve">  DATOS DEL PROCESO</w:t>
      </w:r>
    </w:p>
    <w:p w14:paraId="35B54A60" w14:textId="77777777" w:rsidR="00377EFF" w:rsidRPr="008232BB" w:rsidRDefault="00377EFF" w:rsidP="00377EFF">
      <w:pPr>
        <w:pStyle w:val="Lista2"/>
        <w:ind w:left="720" w:firstLine="0"/>
        <w:rPr>
          <w:b/>
          <w:color w:val="EE0000"/>
          <w:sz w:val="22"/>
          <w:szCs w:val="22"/>
        </w:rPr>
      </w:pPr>
    </w:p>
    <w:p w14:paraId="1D4272FD" w14:textId="77777777" w:rsidR="00FD16BA" w:rsidRPr="001E0894" w:rsidRDefault="00FD16BA" w:rsidP="00814D1A">
      <w:pPr>
        <w:pStyle w:val="Lista2"/>
        <w:ind w:left="720" w:firstLine="0"/>
        <w:rPr>
          <w:b/>
          <w:color w:val="EE0000"/>
          <w:sz w:val="2"/>
          <w:szCs w:val="2"/>
        </w:rPr>
      </w:pPr>
    </w:p>
    <w:tbl>
      <w:tblPr>
        <w:tblW w:w="11052" w:type="dxa"/>
        <w:jc w:val="center"/>
        <w:tblCellMar>
          <w:left w:w="10" w:type="dxa"/>
          <w:right w:w="10" w:type="dxa"/>
        </w:tblCellMar>
        <w:tblLook w:val="0000" w:firstRow="0" w:lastRow="0" w:firstColumn="0" w:lastColumn="0" w:noHBand="0" w:noVBand="0"/>
      </w:tblPr>
      <w:tblGrid>
        <w:gridCol w:w="1555"/>
        <w:gridCol w:w="9497"/>
      </w:tblGrid>
      <w:tr w:rsidR="00BE1BDB" w:rsidRPr="001E0894" w14:paraId="161F46D4" w14:textId="77777777" w:rsidTr="00107B32">
        <w:trPr>
          <w:trHeight w:val="2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9421FD1" w14:textId="77777777" w:rsidR="00FD16BA" w:rsidRPr="009B0BF1" w:rsidRDefault="00FD16BA" w:rsidP="009111B0">
            <w:pPr>
              <w:pStyle w:val="Textoindependiente"/>
              <w:jc w:val="center"/>
              <w:rPr>
                <w:rFonts w:cs="Arial"/>
                <w:b/>
                <w:bCs/>
                <w:sz w:val="20"/>
                <w:szCs w:val="22"/>
                <w:lang w:val="es-CO"/>
              </w:rPr>
            </w:pPr>
            <w:r w:rsidRPr="009B0BF1">
              <w:rPr>
                <w:rFonts w:cs="Arial"/>
                <w:b/>
                <w:bCs/>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262B910" w14:textId="6A4E2667" w:rsidR="00BE1BDB" w:rsidRPr="009B0BF1" w:rsidRDefault="009B0BF1" w:rsidP="00BE1BDB">
            <w:pPr>
              <w:jc w:val="both"/>
              <w:rPr>
                <w:b/>
              </w:rPr>
            </w:pPr>
            <w:r w:rsidRPr="009B0BF1">
              <w:rPr>
                <w:b/>
              </w:rPr>
              <w:t>MANTENIMIENTO PREVENTIVO Y CORRECTIVO A TODO COSTO DE INSTRUMENTOS MUSICALES DE VIENTO Y DE PERCUSIÓN DE LA ORQUESTA DE LA POLICÍA METROPOLITANA DE CÚCUTA</w:t>
            </w:r>
            <w:r w:rsidR="00BE1BDB" w:rsidRPr="009B0BF1">
              <w:rPr>
                <w:b/>
              </w:rPr>
              <w:t>.</w:t>
            </w:r>
          </w:p>
          <w:p w14:paraId="0DCB2407" w14:textId="77777777" w:rsidR="00B20642" w:rsidRPr="009B0BF1" w:rsidRDefault="00B20642" w:rsidP="00BE1BDB">
            <w:pPr>
              <w:jc w:val="both"/>
              <w:rPr>
                <w:b/>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2082"/>
              <w:gridCol w:w="2147"/>
              <w:gridCol w:w="1702"/>
              <w:gridCol w:w="1628"/>
            </w:tblGrid>
            <w:tr w:rsidR="00B20642" w:rsidRPr="009B0BF1" w14:paraId="4ADD1504" w14:textId="77777777" w:rsidTr="00B20642">
              <w:trPr>
                <w:trHeight w:val="416"/>
                <w:jc w:val="center"/>
              </w:trPr>
              <w:tc>
                <w:tcPr>
                  <w:tcW w:w="825" w:type="pct"/>
                  <w:shd w:val="clear" w:color="auto" w:fill="D9D9D9"/>
                  <w:vAlign w:val="center"/>
                </w:tcPr>
                <w:p w14:paraId="6F7C9410" w14:textId="77777777" w:rsidR="00B20642" w:rsidRPr="009B0BF1" w:rsidRDefault="00B20642" w:rsidP="00B20642">
                  <w:pPr>
                    <w:jc w:val="center"/>
                    <w:rPr>
                      <w:rFonts w:eastAsia="MS Mincho"/>
                      <w:sz w:val="14"/>
                      <w:szCs w:val="14"/>
                    </w:rPr>
                  </w:pPr>
                  <w:bookmarkStart w:id="0" w:name="_Hlk104967385"/>
                  <w:r w:rsidRPr="009B0BF1">
                    <w:rPr>
                      <w:rFonts w:eastAsia="MS Mincho"/>
                      <w:sz w:val="14"/>
                      <w:szCs w:val="14"/>
                    </w:rPr>
                    <w:t>CLASIFICACIÓN UNSPSC</w:t>
                  </w:r>
                </w:p>
              </w:tc>
              <w:tc>
                <w:tcPr>
                  <w:tcW w:w="1150" w:type="pct"/>
                  <w:shd w:val="clear" w:color="auto" w:fill="D9D9D9"/>
                  <w:vAlign w:val="center"/>
                </w:tcPr>
                <w:p w14:paraId="19490FCB" w14:textId="77777777" w:rsidR="00B20642" w:rsidRPr="009B0BF1" w:rsidRDefault="00B20642" w:rsidP="00B20642">
                  <w:pPr>
                    <w:jc w:val="center"/>
                    <w:rPr>
                      <w:rFonts w:eastAsia="MS Mincho"/>
                      <w:sz w:val="14"/>
                      <w:szCs w:val="14"/>
                    </w:rPr>
                  </w:pPr>
                  <w:r w:rsidRPr="009B0BF1">
                    <w:rPr>
                      <w:rFonts w:eastAsia="MS Mincho"/>
                      <w:sz w:val="14"/>
                      <w:szCs w:val="14"/>
                    </w:rPr>
                    <w:t>SEGMENTO</w:t>
                  </w:r>
                </w:p>
              </w:tc>
              <w:tc>
                <w:tcPr>
                  <w:tcW w:w="1186" w:type="pct"/>
                  <w:shd w:val="clear" w:color="auto" w:fill="D9D9D9"/>
                  <w:vAlign w:val="center"/>
                </w:tcPr>
                <w:p w14:paraId="22EF9A77" w14:textId="77777777" w:rsidR="00B20642" w:rsidRPr="009B0BF1" w:rsidRDefault="00B20642" w:rsidP="00B20642">
                  <w:pPr>
                    <w:jc w:val="center"/>
                    <w:rPr>
                      <w:rFonts w:eastAsia="MS Mincho"/>
                      <w:sz w:val="14"/>
                      <w:szCs w:val="14"/>
                    </w:rPr>
                  </w:pPr>
                  <w:r w:rsidRPr="009B0BF1">
                    <w:rPr>
                      <w:rFonts w:eastAsia="MS Mincho"/>
                      <w:sz w:val="14"/>
                      <w:szCs w:val="14"/>
                    </w:rPr>
                    <w:t>FAMILIA</w:t>
                  </w:r>
                </w:p>
              </w:tc>
              <w:tc>
                <w:tcPr>
                  <w:tcW w:w="940" w:type="pct"/>
                  <w:shd w:val="clear" w:color="auto" w:fill="D9D9D9"/>
                  <w:vAlign w:val="center"/>
                </w:tcPr>
                <w:p w14:paraId="5D059827" w14:textId="77777777" w:rsidR="00B20642" w:rsidRPr="009B0BF1" w:rsidRDefault="00B20642" w:rsidP="00B20642">
                  <w:pPr>
                    <w:jc w:val="center"/>
                    <w:rPr>
                      <w:rFonts w:eastAsia="MS Mincho"/>
                      <w:sz w:val="14"/>
                      <w:szCs w:val="14"/>
                    </w:rPr>
                  </w:pPr>
                  <w:r w:rsidRPr="009B0BF1">
                    <w:rPr>
                      <w:rFonts w:eastAsia="MS Mincho"/>
                      <w:sz w:val="14"/>
                      <w:szCs w:val="14"/>
                    </w:rPr>
                    <w:t>CLASE</w:t>
                  </w:r>
                </w:p>
              </w:tc>
              <w:tc>
                <w:tcPr>
                  <w:tcW w:w="899" w:type="pct"/>
                  <w:shd w:val="clear" w:color="auto" w:fill="D9D9D9"/>
                  <w:vAlign w:val="center"/>
                </w:tcPr>
                <w:p w14:paraId="3AAAF09A" w14:textId="77777777" w:rsidR="00B20642" w:rsidRPr="009B0BF1" w:rsidRDefault="00B20642" w:rsidP="00B20642">
                  <w:pPr>
                    <w:jc w:val="center"/>
                    <w:rPr>
                      <w:rFonts w:eastAsia="MS Mincho"/>
                      <w:sz w:val="14"/>
                      <w:szCs w:val="14"/>
                    </w:rPr>
                  </w:pPr>
                  <w:r w:rsidRPr="009B0BF1">
                    <w:rPr>
                      <w:rFonts w:eastAsia="MS Mincho"/>
                      <w:sz w:val="14"/>
                      <w:szCs w:val="14"/>
                    </w:rPr>
                    <w:t>PRODUCTO</w:t>
                  </w:r>
                </w:p>
              </w:tc>
            </w:tr>
            <w:tr w:rsidR="009B0BF1" w:rsidRPr="009B0BF1" w14:paraId="088F85CF" w14:textId="77777777" w:rsidTr="00AF4B49">
              <w:trPr>
                <w:trHeight w:val="75"/>
                <w:jc w:val="center"/>
              </w:trPr>
              <w:tc>
                <w:tcPr>
                  <w:tcW w:w="825" w:type="pct"/>
                  <w:vAlign w:val="center"/>
                </w:tcPr>
                <w:p w14:paraId="1E7C28D3" w14:textId="7588A07F" w:rsidR="009B0BF1" w:rsidRPr="009B0BF1" w:rsidRDefault="009B0BF1" w:rsidP="009B0BF1">
                  <w:pPr>
                    <w:adjustRightInd w:val="0"/>
                    <w:jc w:val="center"/>
                    <w:rPr>
                      <w:sz w:val="14"/>
                      <w:szCs w:val="14"/>
                      <w:lang w:eastAsia="es-CO"/>
                    </w:rPr>
                  </w:pPr>
                  <w:r w:rsidRPr="009B0BF1">
                    <w:rPr>
                      <w:rFonts w:eastAsia="MS Mincho"/>
                      <w:sz w:val="14"/>
                      <w:szCs w:val="14"/>
                    </w:rPr>
                    <w:t>72151603</w:t>
                  </w:r>
                </w:p>
              </w:tc>
              <w:tc>
                <w:tcPr>
                  <w:tcW w:w="1150" w:type="pct"/>
                </w:tcPr>
                <w:p w14:paraId="1C36EF7C" w14:textId="3D2A252A" w:rsidR="009B0BF1" w:rsidRPr="009B0BF1" w:rsidRDefault="009B0BF1" w:rsidP="009B0BF1">
                  <w:pPr>
                    <w:adjustRightInd w:val="0"/>
                    <w:jc w:val="both"/>
                    <w:rPr>
                      <w:sz w:val="14"/>
                      <w:szCs w:val="14"/>
                      <w:lang w:eastAsia="es-CO"/>
                    </w:rPr>
                  </w:pPr>
                  <w:r w:rsidRPr="009B0BF1">
                    <w:rPr>
                      <w:rFonts w:eastAsia="MS Mincho"/>
                      <w:sz w:val="14"/>
                      <w:szCs w:val="14"/>
                    </w:rPr>
                    <w:t xml:space="preserve">Servicios de edificación, construcción de instalaciones y mantenimiento </w:t>
                  </w:r>
                </w:p>
              </w:tc>
              <w:tc>
                <w:tcPr>
                  <w:tcW w:w="1186" w:type="pct"/>
                  <w:vAlign w:val="center"/>
                </w:tcPr>
                <w:p w14:paraId="028E30CE" w14:textId="050B045B" w:rsidR="009B0BF1" w:rsidRPr="009B0BF1" w:rsidRDefault="009B0BF1" w:rsidP="009B0BF1">
                  <w:pPr>
                    <w:adjustRightInd w:val="0"/>
                    <w:jc w:val="both"/>
                    <w:rPr>
                      <w:sz w:val="14"/>
                      <w:szCs w:val="14"/>
                      <w:lang w:eastAsia="es-CO"/>
                    </w:rPr>
                  </w:pPr>
                  <w:r w:rsidRPr="009B0BF1">
                    <w:rPr>
                      <w:rFonts w:eastAsia="MS Mincho"/>
                      <w:sz w:val="14"/>
                      <w:szCs w:val="14"/>
                    </w:rPr>
                    <w:t xml:space="preserve">Servicios de mantenimiento y construcción de comercio especializado.  </w:t>
                  </w:r>
                </w:p>
              </w:tc>
              <w:tc>
                <w:tcPr>
                  <w:tcW w:w="940" w:type="pct"/>
                  <w:vAlign w:val="center"/>
                </w:tcPr>
                <w:p w14:paraId="23F310A0" w14:textId="6FA66039" w:rsidR="009B0BF1" w:rsidRPr="009B0BF1" w:rsidRDefault="009B0BF1" w:rsidP="009B0BF1">
                  <w:pPr>
                    <w:adjustRightInd w:val="0"/>
                    <w:jc w:val="both"/>
                    <w:rPr>
                      <w:sz w:val="14"/>
                      <w:szCs w:val="14"/>
                      <w:lang w:eastAsia="es-CO"/>
                    </w:rPr>
                  </w:pPr>
                  <w:r w:rsidRPr="009B0BF1">
                    <w:rPr>
                      <w:rFonts w:eastAsia="MS Mincho"/>
                      <w:sz w:val="14"/>
                      <w:szCs w:val="14"/>
                    </w:rPr>
                    <w:t xml:space="preserve">Servicios de sistemas especializados de comunicación </w:t>
                  </w:r>
                </w:p>
              </w:tc>
              <w:tc>
                <w:tcPr>
                  <w:tcW w:w="899" w:type="pct"/>
                  <w:vAlign w:val="center"/>
                </w:tcPr>
                <w:p w14:paraId="3ED19009" w14:textId="42C9A0C6" w:rsidR="009B0BF1" w:rsidRPr="009B0BF1" w:rsidRDefault="009B0BF1" w:rsidP="009B0BF1">
                  <w:pPr>
                    <w:adjustRightInd w:val="0"/>
                    <w:jc w:val="both"/>
                    <w:rPr>
                      <w:sz w:val="14"/>
                      <w:szCs w:val="14"/>
                      <w:lang w:eastAsia="es-CO"/>
                    </w:rPr>
                  </w:pPr>
                  <w:r w:rsidRPr="009B0BF1">
                    <w:rPr>
                      <w:sz w:val="14"/>
                      <w:szCs w:val="14"/>
                      <w:lang w:eastAsia="es-CO"/>
                    </w:rPr>
                    <w:t xml:space="preserve">Servicios de instalación de equipos de sonido especializados </w:t>
                  </w:r>
                </w:p>
              </w:tc>
            </w:tr>
            <w:bookmarkEnd w:id="0"/>
          </w:tbl>
          <w:p w14:paraId="232F7A89" w14:textId="77777777" w:rsidR="00B20642" w:rsidRPr="009B0BF1" w:rsidRDefault="00B20642" w:rsidP="00BE1BDB">
            <w:pPr>
              <w:jc w:val="both"/>
              <w:rPr>
                <w:b/>
              </w:rPr>
            </w:pPr>
          </w:p>
          <w:p w14:paraId="2E256B0F" w14:textId="77777777" w:rsidR="00BE1BDB" w:rsidRPr="009B0BF1" w:rsidRDefault="00BE1BDB" w:rsidP="00BE1BDB">
            <w:pPr>
              <w:jc w:val="both"/>
              <w:rPr>
                <w:b/>
              </w:rPr>
            </w:pPr>
          </w:p>
          <w:p w14:paraId="20C3BA03" w14:textId="55764D59" w:rsidR="00EB6A75" w:rsidRPr="009B0BF1" w:rsidRDefault="00EB6A75" w:rsidP="00782F0E">
            <w:pPr>
              <w:jc w:val="both"/>
              <w:rPr>
                <w:sz w:val="2"/>
              </w:rPr>
            </w:pPr>
          </w:p>
          <w:p w14:paraId="06D447A9" w14:textId="77777777" w:rsidR="00B20642" w:rsidRPr="009B0BF1" w:rsidRDefault="00B20642" w:rsidP="00782F0E">
            <w:pPr>
              <w:jc w:val="both"/>
              <w:rPr>
                <w:sz w:val="2"/>
              </w:rPr>
            </w:pPr>
          </w:p>
          <w:p w14:paraId="2C607985" w14:textId="77777777" w:rsidR="00B20642" w:rsidRPr="009B0BF1" w:rsidRDefault="00B20642" w:rsidP="00782F0E">
            <w:pPr>
              <w:jc w:val="both"/>
              <w:rPr>
                <w:sz w:val="2"/>
              </w:rPr>
            </w:pPr>
          </w:p>
          <w:p w14:paraId="2938B64E" w14:textId="77777777" w:rsidR="00B20642" w:rsidRPr="009B0BF1" w:rsidRDefault="00B20642" w:rsidP="00782F0E">
            <w:pPr>
              <w:jc w:val="both"/>
              <w:rPr>
                <w:sz w:val="2"/>
              </w:rPr>
            </w:pPr>
          </w:p>
          <w:p w14:paraId="11D0E649" w14:textId="77777777" w:rsidR="00EB6A75" w:rsidRPr="009B0BF1" w:rsidRDefault="00EB6A75" w:rsidP="009111B0">
            <w:pPr>
              <w:rPr>
                <w:sz w:val="2"/>
              </w:rPr>
            </w:pPr>
          </w:p>
        </w:tc>
      </w:tr>
      <w:tr w:rsidR="00BE1BDB" w:rsidRPr="001E0894" w14:paraId="268AD614" w14:textId="77777777" w:rsidTr="00107B32">
        <w:trPr>
          <w:trHeight w:val="3271"/>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8ECF15B" w14:textId="77777777" w:rsidR="00BE1BDB" w:rsidRPr="00F47F30" w:rsidRDefault="00BE1BDB" w:rsidP="00BE1BDB">
            <w:pPr>
              <w:pStyle w:val="Textoindependiente"/>
              <w:jc w:val="center"/>
              <w:rPr>
                <w:rFonts w:cs="Arial"/>
                <w:b/>
                <w:bCs/>
                <w:sz w:val="20"/>
                <w:szCs w:val="22"/>
                <w:lang w:val="es-CO"/>
              </w:rPr>
            </w:pPr>
            <w:r w:rsidRPr="00F47F30">
              <w:rPr>
                <w:rFonts w:cs="Arial"/>
                <w:b/>
                <w:bCs/>
                <w:sz w:val="20"/>
                <w:szCs w:val="22"/>
                <w:lang w:val="es-CO"/>
              </w:rPr>
              <w:lastRenderedPageBreak/>
              <w:t>Presupuesto</w:t>
            </w:r>
          </w:p>
          <w:p w14:paraId="44F40EB1" w14:textId="77777777" w:rsidR="00BE1BDB" w:rsidRPr="00F47F30" w:rsidRDefault="00BE1BDB" w:rsidP="00BE1BDB">
            <w:pPr>
              <w:pStyle w:val="Textoindependiente"/>
              <w:jc w:val="center"/>
              <w:rPr>
                <w:rFonts w:cs="Arial"/>
                <w:b/>
                <w:bCs/>
                <w:sz w:val="20"/>
                <w:szCs w:val="22"/>
                <w:lang w:val="es-CO"/>
              </w:rPr>
            </w:pPr>
            <w:r w:rsidRPr="00F47F30">
              <w:rPr>
                <w:rFonts w:cs="Arial"/>
                <w:b/>
                <w:bCs/>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11C35D5" w14:textId="77777777" w:rsidR="009B0BF1" w:rsidRPr="00F47F30" w:rsidRDefault="009B0BF1" w:rsidP="009B0BF1">
            <w:pPr>
              <w:jc w:val="both"/>
              <w:rPr>
                <w:b/>
                <w:bCs/>
              </w:rPr>
            </w:pPr>
            <w:r w:rsidRPr="00F47F30">
              <w:t xml:space="preserve">El valor estimado para el presente proceso corresponde a la suma de </w:t>
            </w:r>
            <w:r w:rsidRPr="00F47F30">
              <w:rPr>
                <w:b/>
                <w:bCs/>
              </w:rPr>
              <w:t xml:space="preserve">SEIS MILLONES NOVECIENTOS DIEZ MIL PESOS </w:t>
            </w:r>
            <w:r w:rsidRPr="00F47F30">
              <w:t>($</w:t>
            </w:r>
            <w:r w:rsidRPr="00F47F30">
              <w:rPr>
                <w:b/>
                <w:bCs/>
              </w:rPr>
              <w:t>6.910.000,00</w:t>
            </w:r>
            <w:r w:rsidRPr="00F47F30">
              <w:t>) moneda legal vigente, incluido impuestos y deducciones de ley distribuidos así:</w:t>
            </w:r>
          </w:p>
          <w:p w14:paraId="4B9F90FD" w14:textId="77777777" w:rsidR="009B0BF1" w:rsidRPr="00F47F30" w:rsidRDefault="009B0BF1" w:rsidP="00796B57">
            <w:pPr>
              <w:ind w:right="-2"/>
              <w:jc w:val="both"/>
            </w:pPr>
          </w:p>
          <w:tbl>
            <w:tblPr>
              <w:tblW w:w="9199" w:type="dxa"/>
              <w:tblInd w:w="75" w:type="dxa"/>
              <w:tblLayout w:type="fixed"/>
              <w:tblCellMar>
                <w:left w:w="70" w:type="dxa"/>
                <w:right w:w="70" w:type="dxa"/>
              </w:tblCellMar>
              <w:tblLook w:val="04A0" w:firstRow="1" w:lastRow="0" w:firstColumn="1" w:lastColumn="0" w:noHBand="0" w:noVBand="1"/>
            </w:tblPr>
            <w:tblGrid>
              <w:gridCol w:w="648"/>
              <w:gridCol w:w="1214"/>
              <w:gridCol w:w="427"/>
              <w:gridCol w:w="674"/>
              <w:gridCol w:w="3139"/>
              <w:gridCol w:w="670"/>
              <w:gridCol w:w="1214"/>
              <w:gridCol w:w="1213"/>
            </w:tblGrid>
            <w:tr w:rsidR="009B0BF1" w:rsidRPr="00F47F30" w14:paraId="6CBA43C5" w14:textId="77777777" w:rsidTr="009B0BF1">
              <w:trPr>
                <w:trHeight w:val="408"/>
              </w:trPr>
              <w:tc>
                <w:tcPr>
                  <w:tcW w:w="648"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10E3FFD" w14:textId="77777777" w:rsidR="009B0BF1" w:rsidRPr="00F47F30" w:rsidRDefault="009B0BF1" w:rsidP="009B0BF1">
                  <w:pPr>
                    <w:jc w:val="center"/>
                    <w:rPr>
                      <w:b/>
                      <w:bCs/>
                      <w:sz w:val="12"/>
                      <w:szCs w:val="12"/>
                      <w:lang w:eastAsia="es-CO"/>
                    </w:rPr>
                  </w:pPr>
                  <w:r w:rsidRPr="00F47F30">
                    <w:rPr>
                      <w:b/>
                      <w:bCs/>
                      <w:sz w:val="12"/>
                      <w:szCs w:val="12"/>
                      <w:lang w:eastAsia="es-CO"/>
                    </w:rPr>
                    <w:t>ÍTEM Y/O LOTE</w:t>
                  </w:r>
                </w:p>
              </w:tc>
              <w:tc>
                <w:tcPr>
                  <w:tcW w:w="121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AB9A81A" w14:textId="77777777" w:rsidR="009B0BF1" w:rsidRPr="00F47F30" w:rsidRDefault="009B0BF1" w:rsidP="009B0BF1">
                  <w:pPr>
                    <w:jc w:val="center"/>
                    <w:rPr>
                      <w:b/>
                      <w:bCs/>
                      <w:sz w:val="12"/>
                      <w:szCs w:val="12"/>
                      <w:lang w:eastAsia="es-CO"/>
                    </w:rPr>
                  </w:pPr>
                  <w:r w:rsidRPr="00F47F30">
                    <w:rPr>
                      <w:b/>
                      <w:bCs/>
                      <w:sz w:val="12"/>
                      <w:szCs w:val="12"/>
                      <w:lang w:eastAsia="es-CO"/>
                    </w:rPr>
                    <w:t>RUBRO Y DESAGREGACIÓN PRESUPUESTAL</w:t>
                  </w:r>
                </w:p>
              </w:tc>
              <w:tc>
                <w:tcPr>
                  <w:tcW w:w="427"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F72A319" w14:textId="77777777" w:rsidR="009B0BF1" w:rsidRPr="00F47F30" w:rsidRDefault="009B0BF1" w:rsidP="009B0BF1">
                  <w:pPr>
                    <w:jc w:val="center"/>
                    <w:rPr>
                      <w:b/>
                      <w:bCs/>
                      <w:sz w:val="12"/>
                      <w:szCs w:val="12"/>
                      <w:lang w:eastAsia="es-CO"/>
                    </w:rPr>
                  </w:pPr>
                  <w:r w:rsidRPr="00F47F30">
                    <w:rPr>
                      <w:b/>
                      <w:bCs/>
                      <w:sz w:val="12"/>
                      <w:szCs w:val="12"/>
                      <w:lang w:eastAsia="es-CO"/>
                    </w:rPr>
                    <w:t>REC.</w:t>
                  </w:r>
                </w:p>
              </w:tc>
              <w:tc>
                <w:tcPr>
                  <w:tcW w:w="67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BE7ABA8" w14:textId="77777777" w:rsidR="009B0BF1" w:rsidRPr="00F47F30" w:rsidRDefault="009B0BF1" w:rsidP="009B0BF1">
                  <w:pPr>
                    <w:jc w:val="center"/>
                    <w:rPr>
                      <w:b/>
                      <w:bCs/>
                      <w:sz w:val="12"/>
                      <w:szCs w:val="12"/>
                      <w:lang w:eastAsia="es-CO"/>
                    </w:rPr>
                  </w:pPr>
                  <w:r w:rsidRPr="00F47F30">
                    <w:rPr>
                      <w:b/>
                      <w:bCs/>
                      <w:sz w:val="12"/>
                      <w:szCs w:val="12"/>
                      <w:lang w:eastAsia="es-CO"/>
                    </w:rPr>
                    <w:t xml:space="preserve">UNIDAD </w:t>
                  </w:r>
                </w:p>
              </w:tc>
              <w:tc>
                <w:tcPr>
                  <w:tcW w:w="313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1B12100" w14:textId="77777777" w:rsidR="009B0BF1" w:rsidRPr="00F47F30" w:rsidRDefault="009B0BF1" w:rsidP="009B0BF1">
                  <w:pPr>
                    <w:jc w:val="center"/>
                    <w:rPr>
                      <w:b/>
                      <w:bCs/>
                      <w:sz w:val="12"/>
                      <w:szCs w:val="12"/>
                      <w:lang w:eastAsia="es-CO"/>
                    </w:rPr>
                  </w:pPr>
                  <w:r w:rsidRPr="00F47F30">
                    <w:rPr>
                      <w:b/>
                      <w:bCs/>
                      <w:sz w:val="12"/>
                      <w:szCs w:val="12"/>
                      <w:lang w:eastAsia="es-CO"/>
                    </w:rPr>
                    <w:t>DESCRIPCIÓN</w:t>
                  </w:r>
                </w:p>
              </w:tc>
              <w:tc>
                <w:tcPr>
                  <w:tcW w:w="67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34BD617" w14:textId="77777777" w:rsidR="009B0BF1" w:rsidRPr="00F47F30" w:rsidRDefault="009B0BF1" w:rsidP="009B0BF1">
                  <w:pPr>
                    <w:jc w:val="center"/>
                    <w:rPr>
                      <w:b/>
                      <w:bCs/>
                      <w:sz w:val="12"/>
                      <w:szCs w:val="12"/>
                      <w:lang w:eastAsia="es-CO"/>
                    </w:rPr>
                  </w:pPr>
                  <w:r w:rsidRPr="00F47F30">
                    <w:rPr>
                      <w:b/>
                      <w:bCs/>
                      <w:sz w:val="12"/>
                      <w:szCs w:val="12"/>
                      <w:lang w:eastAsia="es-CO"/>
                    </w:rPr>
                    <w:t>CANT.</w:t>
                  </w:r>
                </w:p>
              </w:tc>
              <w:tc>
                <w:tcPr>
                  <w:tcW w:w="121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F610912" w14:textId="77777777" w:rsidR="009B0BF1" w:rsidRPr="00F47F30" w:rsidRDefault="009B0BF1" w:rsidP="009B0BF1">
                  <w:pPr>
                    <w:jc w:val="center"/>
                    <w:rPr>
                      <w:b/>
                      <w:bCs/>
                      <w:sz w:val="12"/>
                      <w:szCs w:val="12"/>
                      <w:lang w:eastAsia="es-CO"/>
                    </w:rPr>
                  </w:pPr>
                  <w:r w:rsidRPr="00F47F30">
                    <w:rPr>
                      <w:b/>
                      <w:bCs/>
                      <w:sz w:val="12"/>
                      <w:szCs w:val="12"/>
                      <w:lang w:eastAsia="es-CO"/>
                    </w:rPr>
                    <w:t>VALOR UNITARIO ESTIMADO, INLCUIDO IVA, EXENTO DE IVA O EXCLUIDO DE IVA SEGÚN CORRESPONDA</w:t>
                  </w:r>
                </w:p>
              </w:tc>
              <w:tc>
                <w:tcPr>
                  <w:tcW w:w="1213"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8A5D3C6" w14:textId="77777777" w:rsidR="009B0BF1" w:rsidRPr="00F47F30" w:rsidRDefault="009B0BF1" w:rsidP="009B0BF1">
                  <w:pPr>
                    <w:jc w:val="center"/>
                    <w:rPr>
                      <w:b/>
                      <w:bCs/>
                      <w:sz w:val="12"/>
                      <w:szCs w:val="12"/>
                      <w:lang w:eastAsia="es-CO"/>
                    </w:rPr>
                  </w:pPr>
                  <w:r w:rsidRPr="00F47F30">
                    <w:rPr>
                      <w:b/>
                      <w:bCs/>
                      <w:sz w:val="12"/>
                      <w:szCs w:val="12"/>
                      <w:lang w:eastAsia="es-CO"/>
                    </w:rPr>
                    <w:t>VALOR TOTAL ESTIMADO INLCUIDO IVA, EXENTO DE IVA O EXCLUIDO DE IVA SEGÚN CORRESPONDA</w:t>
                  </w:r>
                </w:p>
              </w:tc>
            </w:tr>
            <w:tr w:rsidR="009B0BF1" w:rsidRPr="00F47F30" w14:paraId="7F1BC2FA" w14:textId="77777777" w:rsidTr="009B0BF1">
              <w:trPr>
                <w:trHeight w:val="1089"/>
              </w:trPr>
              <w:tc>
                <w:tcPr>
                  <w:tcW w:w="648" w:type="dxa"/>
                  <w:vMerge/>
                  <w:tcBorders>
                    <w:top w:val="single" w:sz="4" w:space="0" w:color="auto"/>
                    <w:left w:val="single" w:sz="4" w:space="0" w:color="auto"/>
                    <w:bottom w:val="single" w:sz="4" w:space="0" w:color="000000"/>
                    <w:right w:val="single" w:sz="4" w:space="0" w:color="auto"/>
                  </w:tcBorders>
                  <w:vAlign w:val="center"/>
                  <w:hideMark/>
                </w:tcPr>
                <w:p w14:paraId="40C6CB89" w14:textId="77777777" w:rsidR="009B0BF1" w:rsidRPr="00F47F30" w:rsidRDefault="009B0BF1" w:rsidP="009B0BF1">
                  <w:pPr>
                    <w:rPr>
                      <w:b/>
                      <w:bCs/>
                      <w:sz w:val="12"/>
                      <w:szCs w:val="12"/>
                      <w:lang w:eastAsia="es-CO"/>
                    </w:rPr>
                  </w:pPr>
                </w:p>
              </w:tc>
              <w:tc>
                <w:tcPr>
                  <w:tcW w:w="1214" w:type="dxa"/>
                  <w:vMerge/>
                  <w:tcBorders>
                    <w:top w:val="single" w:sz="4" w:space="0" w:color="auto"/>
                    <w:left w:val="single" w:sz="4" w:space="0" w:color="auto"/>
                    <w:bottom w:val="single" w:sz="4" w:space="0" w:color="000000"/>
                    <w:right w:val="single" w:sz="4" w:space="0" w:color="auto"/>
                  </w:tcBorders>
                  <w:vAlign w:val="center"/>
                  <w:hideMark/>
                </w:tcPr>
                <w:p w14:paraId="257B210F" w14:textId="77777777" w:rsidR="009B0BF1" w:rsidRPr="00F47F30" w:rsidRDefault="009B0BF1" w:rsidP="009B0BF1">
                  <w:pPr>
                    <w:rPr>
                      <w:b/>
                      <w:bCs/>
                      <w:sz w:val="12"/>
                      <w:szCs w:val="12"/>
                      <w:lang w:eastAsia="es-CO"/>
                    </w:rPr>
                  </w:pPr>
                </w:p>
              </w:tc>
              <w:tc>
                <w:tcPr>
                  <w:tcW w:w="427" w:type="dxa"/>
                  <w:vMerge/>
                  <w:tcBorders>
                    <w:top w:val="single" w:sz="4" w:space="0" w:color="auto"/>
                    <w:left w:val="single" w:sz="4" w:space="0" w:color="auto"/>
                    <w:bottom w:val="single" w:sz="4" w:space="0" w:color="000000"/>
                    <w:right w:val="single" w:sz="4" w:space="0" w:color="auto"/>
                  </w:tcBorders>
                  <w:vAlign w:val="center"/>
                  <w:hideMark/>
                </w:tcPr>
                <w:p w14:paraId="7FB01190" w14:textId="77777777" w:rsidR="009B0BF1" w:rsidRPr="00F47F30" w:rsidRDefault="009B0BF1" w:rsidP="009B0BF1">
                  <w:pPr>
                    <w:rPr>
                      <w:b/>
                      <w:bCs/>
                      <w:sz w:val="12"/>
                      <w:szCs w:val="12"/>
                      <w:lang w:eastAsia="es-CO"/>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14:paraId="209ECEB4" w14:textId="77777777" w:rsidR="009B0BF1" w:rsidRPr="00F47F30" w:rsidRDefault="009B0BF1" w:rsidP="009B0BF1">
                  <w:pPr>
                    <w:rPr>
                      <w:b/>
                      <w:bCs/>
                      <w:sz w:val="12"/>
                      <w:szCs w:val="12"/>
                      <w:lang w:eastAsia="es-CO"/>
                    </w:rPr>
                  </w:pPr>
                </w:p>
              </w:tc>
              <w:tc>
                <w:tcPr>
                  <w:tcW w:w="3139" w:type="dxa"/>
                  <w:vMerge/>
                  <w:tcBorders>
                    <w:top w:val="single" w:sz="4" w:space="0" w:color="auto"/>
                    <w:left w:val="single" w:sz="4" w:space="0" w:color="auto"/>
                    <w:bottom w:val="single" w:sz="4" w:space="0" w:color="000000"/>
                    <w:right w:val="single" w:sz="4" w:space="0" w:color="auto"/>
                  </w:tcBorders>
                  <w:vAlign w:val="center"/>
                  <w:hideMark/>
                </w:tcPr>
                <w:p w14:paraId="076C9FF1" w14:textId="77777777" w:rsidR="009B0BF1" w:rsidRPr="00F47F30" w:rsidRDefault="009B0BF1" w:rsidP="009B0BF1">
                  <w:pPr>
                    <w:rPr>
                      <w:b/>
                      <w:bCs/>
                      <w:sz w:val="12"/>
                      <w:szCs w:val="12"/>
                      <w:lang w:eastAsia="es-CO"/>
                    </w:rPr>
                  </w:pPr>
                </w:p>
              </w:tc>
              <w:tc>
                <w:tcPr>
                  <w:tcW w:w="670" w:type="dxa"/>
                  <w:vMerge/>
                  <w:tcBorders>
                    <w:top w:val="single" w:sz="4" w:space="0" w:color="auto"/>
                    <w:left w:val="single" w:sz="4" w:space="0" w:color="auto"/>
                    <w:bottom w:val="single" w:sz="4" w:space="0" w:color="000000"/>
                    <w:right w:val="single" w:sz="4" w:space="0" w:color="auto"/>
                  </w:tcBorders>
                  <w:vAlign w:val="center"/>
                  <w:hideMark/>
                </w:tcPr>
                <w:p w14:paraId="6D409E24" w14:textId="77777777" w:rsidR="009B0BF1" w:rsidRPr="00F47F30" w:rsidRDefault="009B0BF1" w:rsidP="009B0BF1">
                  <w:pPr>
                    <w:rPr>
                      <w:b/>
                      <w:bCs/>
                      <w:sz w:val="12"/>
                      <w:szCs w:val="12"/>
                      <w:lang w:eastAsia="es-CO"/>
                    </w:rPr>
                  </w:pPr>
                </w:p>
              </w:tc>
              <w:tc>
                <w:tcPr>
                  <w:tcW w:w="1214" w:type="dxa"/>
                  <w:vMerge/>
                  <w:tcBorders>
                    <w:top w:val="single" w:sz="4" w:space="0" w:color="auto"/>
                    <w:left w:val="single" w:sz="4" w:space="0" w:color="auto"/>
                    <w:bottom w:val="single" w:sz="4" w:space="0" w:color="000000"/>
                    <w:right w:val="single" w:sz="4" w:space="0" w:color="auto"/>
                  </w:tcBorders>
                  <w:vAlign w:val="center"/>
                  <w:hideMark/>
                </w:tcPr>
                <w:p w14:paraId="62FFB0C1" w14:textId="77777777" w:rsidR="009B0BF1" w:rsidRPr="00F47F30" w:rsidRDefault="009B0BF1" w:rsidP="009B0BF1">
                  <w:pPr>
                    <w:rPr>
                      <w:b/>
                      <w:bCs/>
                      <w:sz w:val="12"/>
                      <w:szCs w:val="12"/>
                      <w:lang w:eastAsia="es-CO"/>
                    </w:rPr>
                  </w:pPr>
                </w:p>
              </w:tc>
              <w:tc>
                <w:tcPr>
                  <w:tcW w:w="1213" w:type="dxa"/>
                  <w:vMerge/>
                  <w:tcBorders>
                    <w:top w:val="single" w:sz="4" w:space="0" w:color="auto"/>
                    <w:left w:val="single" w:sz="4" w:space="0" w:color="auto"/>
                    <w:bottom w:val="single" w:sz="4" w:space="0" w:color="000000"/>
                    <w:right w:val="single" w:sz="4" w:space="0" w:color="auto"/>
                  </w:tcBorders>
                  <w:vAlign w:val="center"/>
                  <w:hideMark/>
                </w:tcPr>
                <w:p w14:paraId="062CC8B0" w14:textId="77777777" w:rsidR="009B0BF1" w:rsidRPr="00F47F30" w:rsidRDefault="009B0BF1" w:rsidP="009B0BF1">
                  <w:pPr>
                    <w:rPr>
                      <w:b/>
                      <w:bCs/>
                      <w:sz w:val="12"/>
                      <w:szCs w:val="12"/>
                      <w:lang w:eastAsia="es-CO"/>
                    </w:rPr>
                  </w:pPr>
                </w:p>
              </w:tc>
            </w:tr>
            <w:tr w:rsidR="009B0BF1" w:rsidRPr="00F47F30" w14:paraId="163FE534" w14:textId="77777777" w:rsidTr="009B0BF1">
              <w:trPr>
                <w:trHeight w:val="69"/>
              </w:trPr>
              <w:tc>
                <w:tcPr>
                  <w:tcW w:w="648" w:type="dxa"/>
                  <w:tcBorders>
                    <w:top w:val="nil"/>
                    <w:left w:val="single" w:sz="4" w:space="0" w:color="auto"/>
                    <w:bottom w:val="single" w:sz="4" w:space="0" w:color="auto"/>
                    <w:right w:val="single" w:sz="4" w:space="0" w:color="auto"/>
                  </w:tcBorders>
                  <w:vAlign w:val="center"/>
                  <w:hideMark/>
                </w:tcPr>
                <w:p w14:paraId="6713F61E" w14:textId="77777777" w:rsidR="009B0BF1" w:rsidRPr="00F47F30" w:rsidRDefault="009B0BF1" w:rsidP="009B0BF1">
                  <w:pPr>
                    <w:jc w:val="center"/>
                    <w:rPr>
                      <w:sz w:val="12"/>
                      <w:szCs w:val="12"/>
                      <w:lang w:eastAsia="es-CO"/>
                    </w:rPr>
                  </w:pPr>
                  <w:r w:rsidRPr="00F47F30">
                    <w:rPr>
                      <w:sz w:val="12"/>
                      <w:szCs w:val="12"/>
                      <w:lang w:eastAsia="es-CO"/>
                    </w:rPr>
                    <w:t>1</w:t>
                  </w:r>
                </w:p>
              </w:tc>
              <w:tc>
                <w:tcPr>
                  <w:tcW w:w="1214" w:type="dxa"/>
                  <w:tcBorders>
                    <w:top w:val="nil"/>
                    <w:left w:val="nil"/>
                    <w:bottom w:val="single" w:sz="4" w:space="0" w:color="auto"/>
                    <w:right w:val="single" w:sz="4" w:space="0" w:color="auto"/>
                  </w:tcBorders>
                  <w:vAlign w:val="center"/>
                  <w:hideMark/>
                </w:tcPr>
                <w:p w14:paraId="03D5BC23"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399F3905"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2C5B5866" w14:textId="77777777" w:rsidR="009B0BF1" w:rsidRPr="00F47F30" w:rsidRDefault="009B0BF1" w:rsidP="009B0BF1">
                  <w:pPr>
                    <w:jc w:val="center"/>
                    <w:rPr>
                      <w:sz w:val="12"/>
                      <w:szCs w:val="12"/>
                      <w:lang w:eastAsia="es-CO"/>
                    </w:rPr>
                  </w:pPr>
                  <w:r w:rsidRPr="00F47F30">
                    <w:rPr>
                      <w:sz w:val="12"/>
                      <w:szCs w:val="12"/>
                      <w:lang w:eastAsia="es-CO"/>
                    </w:rPr>
                    <w:t>MECUC</w:t>
                  </w:r>
                </w:p>
              </w:tc>
              <w:tc>
                <w:tcPr>
                  <w:tcW w:w="3139" w:type="dxa"/>
                  <w:tcBorders>
                    <w:top w:val="nil"/>
                    <w:left w:val="nil"/>
                    <w:bottom w:val="single" w:sz="4" w:space="0" w:color="auto"/>
                    <w:right w:val="single" w:sz="4" w:space="0" w:color="auto"/>
                  </w:tcBorders>
                </w:tcPr>
                <w:p w14:paraId="475B03E4" w14:textId="77777777" w:rsidR="009B0BF1" w:rsidRPr="00F47F30" w:rsidRDefault="009B0BF1" w:rsidP="009B0BF1">
                  <w:pPr>
                    <w:pStyle w:val="Sinespaciado"/>
                    <w:jc w:val="both"/>
                    <w:rPr>
                      <w:rFonts w:ascii="Arial" w:hAnsi="Arial" w:cs="Arial"/>
                      <w:b/>
                      <w:bCs/>
                      <w:sz w:val="12"/>
                      <w:szCs w:val="12"/>
                      <w:lang w:val="es-MX" w:eastAsia="es-MX"/>
                    </w:rPr>
                  </w:pPr>
                  <w:r w:rsidRPr="00F47F30">
                    <w:rPr>
                      <w:rFonts w:ascii="Arial" w:hAnsi="Arial" w:cs="Arial"/>
                      <w:b/>
                      <w:bCs/>
                      <w:sz w:val="12"/>
                      <w:szCs w:val="12"/>
                      <w:lang w:val="es-MX" w:eastAsia="es-MX"/>
                    </w:rPr>
                    <w:t xml:space="preserve">MANTENIMIENTO PREVENTIVO Y CORRECTIVO DE SAXOFÓN ALTO YAMAHA YAS-280 </w:t>
                  </w:r>
                  <w:r w:rsidRPr="00F47F30">
                    <w:rPr>
                      <w:rFonts w:ascii="Arial" w:hAnsi="Arial" w:cs="Arial"/>
                      <w:sz w:val="12"/>
                      <w:szCs w:val="12"/>
                    </w:rPr>
                    <w:t>Alcance del servicio:  Desensamble completo del instrumento, inspección general del estado mecánico y estructural, limpieza interna y externa profunda, lavado químico especializado no abrasivo para instrumentos de viento, desinfección del cuerpo y accesorios, cambio completo de zapatillas, cambio de corchos deteriorados, cambio de fieltros y topes de regulación que presenten desgaste, cambio de resonadores cuando sea necesario, lubricación de llaves, ejes y tornillos, ajuste y calibración completa del sistema mecánico, corrección de fugas de aire, nivelación y centrado de zapatillas, ajuste de muelles y tensión de llaves, pulido general del instrumento, afinación y pruebas de funcionamiento.</w:t>
                  </w:r>
                </w:p>
              </w:tc>
              <w:tc>
                <w:tcPr>
                  <w:tcW w:w="670" w:type="dxa"/>
                  <w:tcBorders>
                    <w:top w:val="nil"/>
                    <w:left w:val="nil"/>
                    <w:bottom w:val="single" w:sz="4" w:space="0" w:color="auto"/>
                    <w:right w:val="single" w:sz="4" w:space="0" w:color="auto"/>
                  </w:tcBorders>
                  <w:vAlign w:val="center"/>
                  <w:hideMark/>
                </w:tcPr>
                <w:p w14:paraId="09B11C92" w14:textId="77777777" w:rsidR="009B0BF1" w:rsidRPr="00F47F30" w:rsidRDefault="009B0BF1" w:rsidP="009B0BF1">
                  <w:pPr>
                    <w:jc w:val="center"/>
                    <w:rPr>
                      <w:sz w:val="12"/>
                      <w:szCs w:val="12"/>
                      <w:lang w:eastAsia="es-CO"/>
                    </w:rPr>
                  </w:pPr>
                  <w:r w:rsidRPr="00F47F30">
                    <w:rPr>
                      <w:sz w:val="12"/>
                      <w:szCs w:val="12"/>
                    </w:rPr>
                    <w:t>1</w:t>
                  </w:r>
                </w:p>
              </w:tc>
              <w:tc>
                <w:tcPr>
                  <w:tcW w:w="1214" w:type="dxa"/>
                  <w:tcBorders>
                    <w:top w:val="nil"/>
                    <w:left w:val="nil"/>
                    <w:bottom w:val="single" w:sz="4" w:space="0" w:color="auto"/>
                    <w:right w:val="single" w:sz="4" w:space="0" w:color="auto"/>
                  </w:tcBorders>
                </w:tcPr>
                <w:p w14:paraId="6AA1BF3D" w14:textId="77777777" w:rsidR="009B0BF1" w:rsidRPr="00F47F30" w:rsidRDefault="009B0BF1" w:rsidP="009B0BF1">
                  <w:pPr>
                    <w:jc w:val="both"/>
                    <w:rPr>
                      <w:sz w:val="12"/>
                      <w:szCs w:val="12"/>
                      <w:lang w:eastAsia="es-CO"/>
                    </w:rPr>
                  </w:pPr>
                </w:p>
                <w:p w14:paraId="5A327BD2" w14:textId="77777777" w:rsidR="009B0BF1" w:rsidRPr="00F47F30" w:rsidRDefault="009B0BF1" w:rsidP="009B0BF1">
                  <w:pPr>
                    <w:jc w:val="center"/>
                    <w:rPr>
                      <w:b/>
                      <w:bCs/>
                      <w:sz w:val="12"/>
                      <w:szCs w:val="12"/>
                      <w:lang w:eastAsia="es-CO"/>
                    </w:rPr>
                  </w:pPr>
                </w:p>
                <w:p w14:paraId="5DC5205F" w14:textId="77777777" w:rsidR="009B0BF1" w:rsidRPr="00F47F30" w:rsidRDefault="009B0BF1" w:rsidP="009B0BF1">
                  <w:pPr>
                    <w:rPr>
                      <w:b/>
                      <w:bCs/>
                      <w:sz w:val="12"/>
                      <w:szCs w:val="12"/>
                      <w:lang w:eastAsia="es-CO"/>
                    </w:rPr>
                  </w:pPr>
                </w:p>
                <w:p w14:paraId="6E77CABB" w14:textId="77777777" w:rsidR="009B0BF1" w:rsidRPr="00F47F30" w:rsidRDefault="009B0BF1" w:rsidP="009B0BF1">
                  <w:pPr>
                    <w:jc w:val="center"/>
                    <w:rPr>
                      <w:b/>
                      <w:bCs/>
                      <w:sz w:val="12"/>
                      <w:szCs w:val="12"/>
                      <w:lang w:eastAsia="es-CO"/>
                    </w:rPr>
                  </w:pPr>
                </w:p>
                <w:p w14:paraId="04A94932" w14:textId="77777777" w:rsidR="009B0BF1" w:rsidRPr="00F47F30" w:rsidRDefault="009B0BF1" w:rsidP="009B0BF1">
                  <w:pPr>
                    <w:jc w:val="center"/>
                    <w:rPr>
                      <w:b/>
                      <w:bCs/>
                      <w:sz w:val="12"/>
                      <w:szCs w:val="12"/>
                      <w:lang w:eastAsia="es-CO"/>
                    </w:rPr>
                  </w:pPr>
                </w:p>
                <w:p w14:paraId="6D69ADF2" w14:textId="77777777" w:rsidR="009B0BF1" w:rsidRPr="00F47F30" w:rsidRDefault="009B0BF1" w:rsidP="009B0BF1">
                  <w:pPr>
                    <w:jc w:val="center"/>
                    <w:rPr>
                      <w:b/>
                      <w:bCs/>
                      <w:sz w:val="12"/>
                      <w:szCs w:val="12"/>
                      <w:lang w:eastAsia="es-CO"/>
                    </w:rPr>
                  </w:pPr>
                </w:p>
                <w:p w14:paraId="0A431241" w14:textId="77777777" w:rsidR="009B0BF1" w:rsidRPr="00F47F30" w:rsidRDefault="009B0BF1" w:rsidP="009B0BF1">
                  <w:pPr>
                    <w:rPr>
                      <w:b/>
                      <w:bCs/>
                      <w:sz w:val="12"/>
                      <w:szCs w:val="12"/>
                      <w:lang w:eastAsia="es-CO"/>
                    </w:rPr>
                  </w:pPr>
                </w:p>
                <w:p w14:paraId="4A200C79" w14:textId="77777777" w:rsidR="009B0BF1" w:rsidRPr="00F47F30" w:rsidRDefault="009B0BF1" w:rsidP="009B0BF1">
                  <w:pPr>
                    <w:jc w:val="center"/>
                    <w:rPr>
                      <w:sz w:val="12"/>
                      <w:szCs w:val="12"/>
                      <w:lang w:eastAsia="es-CO"/>
                    </w:rPr>
                  </w:pPr>
                  <w:r w:rsidRPr="00F47F30">
                    <w:rPr>
                      <w:b/>
                      <w:bCs/>
                      <w:sz w:val="12"/>
                      <w:szCs w:val="12"/>
                      <w:lang w:eastAsia="es-CO"/>
                    </w:rPr>
                    <w:t>$1.460.000</w:t>
                  </w:r>
                </w:p>
              </w:tc>
              <w:tc>
                <w:tcPr>
                  <w:tcW w:w="1213" w:type="dxa"/>
                  <w:tcBorders>
                    <w:top w:val="nil"/>
                    <w:left w:val="nil"/>
                    <w:bottom w:val="single" w:sz="4" w:space="0" w:color="auto"/>
                    <w:right w:val="single" w:sz="4" w:space="0" w:color="auto"/>
                  </w:tcBorders>
                </w:tcPr>
                <w:p w14:paraId="4A8B5506" w14:textId="77777777" w:rsidR="009B0BF1" w:rsidRPr="00F47F30" w:rsidRDefault="009B0BF1" w:rsidP="009B0BF1">
                  <w:pPr>
                    <w:jc w:val="both"/>
                    <w:rPr>
                      <w:sz w:val="12"/>
                      <w:szCs w:val="12"/>
                      <w:lang w:eastAsia="es-CO"/>
                    </w:rPr>
                  </w:pPr>
                </w:p>
                <w:p w14:paraId="5E49A391" w14:textId="77777777" w:rsidR="009B0BF1" w:rsidRPr="00F47F30" w:rsidRDefault="009B0BF1" w:rsidP="009B0BF1">
                  <w:pPr>
                    <w:jc w:val="center"/>
                    <w:rPr>
                      <w:b/>
                      <w:bCs/>
                      <w:sz w:val="12"/>
                      <w:szCs w:val="12"/>
                      <w:lang w:eastAsia="es-CO"/>
                    </w:rPr>
                  </w:pPr>
                </w:p>
                <w:p w14:paraId="4A14CA17" w14:textId="77777777" w:rsidR="009B0BF1" w:rsidRPr="00F47F30" w:rsidRDefault="009B0BF1" w:rsidP="009B0BF1">
                  <w:pPr>
                    <w:rPr>
                      <w:b/>
                      <w:bCs/>
                      <w:sz w:val="12"/>
                      <w:szCs w:val="12"/>
                      <w:lang w:eastAsia="es-CO"/>
                    </w:rPr>
                  </w:pPr>
                </w:p>
                <w:p w14:paraId="1A99BB16" w14:textId="77777777" w:rsidR="009B0BF1" w:rsidRPr="00F47F30" w:rsidRDefault="009B0BF1" w:rsidP="009B0BF1">
                  <w:pPr>
                    <w:jc w:val="center"/>
                    <w:rPr>
                      <w:b/>
                      <w:bCs/>
                      <w:sz w:val="12"/>
                      <w:szCs w:val="12"/>
                      <w:lang w:eastAsia="es-CO"/>
                    </w:rPr>
                  </w:pPr>
                </w:p>
                <w:p w14:paraId="16AAEF98" w14:textId="77777777" w:rsidR="009B0BF1" w:rsidRPr="00F47F30" w:rsidRDefault="009B0BF1" w:rsidP="009B0BF1">
                  <w:pPr>
                    <w:jc w:val="center"/>
                    <w:rPr>
                      <w:b/>
                      <w:bCs/>
                      <w:sz w:val="12"/>
                      <w:szCs w:val="12"/>
                      <w:lang w:eastAsia="es-CO"/>
                    </w:rPr>
                  </w:pPr>
                </w:p>
                <w:p w14:paraId="36B66154" w14:textId="77777777" w:rsidR="009B0BF1" w:rsidRPr="00F47F30" w:rsidRDefault="009B0BF1" w:rsidP="009B0BF1">
                  <w:pPr>
                    <w:jc w:val="center"/>
                    <w:rPr>
                      <w:b/>
                      <w:bCs/>
                      <w:sz w:val="12"/>
                      <w:szCs w:val="12"/>
                      <w:lang w:eastAsia="es-CO"/>
                    </w:rPr>
                  </w:pPr>
                </w:p>
                <w:p w14:paraId="0DC09575" w14:textId="77777777" w:rsidR="009B0BF1" w:rsidRPr="00F47F30" w:rsidRDefault="009B0BF1" w:rsidP="009B0BF1">
                  <w:pPr>
                    <w:rPr>
                      <w:b/>
                      <w:bCs/>
                      <w:sz w:val="12"/>
                      <w:szCs w:val="12"/>
                      <w:lang w:eastAsia="es-CO"/>
                    </w:rPr>
                  </w:pPr>
                </w:p>
                <w:p w14:paraId="303256FD" w14:textId="77777777" w:rsidR="009B0BF1" w:rsidRPr="00F47F30" w:rsidRDefault="009B0BF1" w:rsidP="009B0BF1">
                  <w:pPr>
                    <w:jc w:val="center"/>
                    <w:rPr>
                      <w:sz w:val="12"/>
                      <w:szCs w:val="12"/>
                      <w:lang w:eastAsia="es-CO"/>
                    </w:rPr>
                  </w:pPr>
                  <w:r w:rsidRPr="00F47F30">
                    <w:rPr>
                      <w:b/>
                      <w:bCs/>
                      <w:sz w:val="12"/>
                      <w:szCs w:val="12"/>
                      <w:lang w:eastAsia="es-CO"/>
                    </w:rPr>
                    <w:t>$1.460.000</w:t>
                  </w:r>
                </w:p>
              </w:tc>
            </w:tr>
            <w:tr w:rsidR="009B0BF1" w:rsidRPr="00F47F30" w14:paraId="19F03835" w14:textId="77777777" w:rsidTr="009B0BF1">
              <w:trPr>
                <w:trHeight w:val="814"/>
              </w:trPr>
              <w:tc>
                <w:tcPr>
                  <w:tcW w:w="648" w:type="dxa"/>
                  <w:tcBorders>
                    <w:top w:val="nil"/>
                    <w:left w:val="single" w:sz="4" w:space="0" w:color="auto"/>
                    <w:bottom w:val="single" w:sz="4" w:space="0" w:color="auto"/>
                    <w:right w:val="single" w:sz="4" w:space="0" w:color="auto"/>
                  </w:tcBorders>
                  <w:vAlign w:val="center"/>
                  <w:hideMark/>
                </w:tcPr>
                <w:p w14:paraId="2C48C5B2" w14:textId="77777777" w:rsidR="009B0BF1" w:rsidRPr="00F47F30" w:rsidRDefault="009B0BF1" w:rsidP="009B0BF1">
                  <w:pPr>
                    <w:jc w:val="center"/>
                    <w:rPr>
                      <w:sz w:val="12"/>
                      <w:szCs w:val="12"/>
                      <w:lang w:eastAsia="es-CO"/>
                    </w:rPr>
                  </w:pPr>
                  <w:r w:rsidRPr="00F47F30">
                    <w:rPr>
                      <w:sz w:val="12"/>
                      <w:szCs w:val="12"/>
                      <w:lang w:eastAsia="es-CO"/>
                    </w:rPr>
                    <w:t>2</w:t>
                  </w:r>
                </w:p>
              </w:tc>
              <w:tc>
                <w:tcPr>
                  <w:tcW w:w="1214" w:type="dxa"/>
                  <w:tcBorders>
                    <w:top w:val="nil"/>
                    <w:left w:val="nil"/>
                    <w:bottom w:val="single" w:sz="4" w:space="0" w:color="auto"/>
                    <w:right w:val="single" w:sz="4" w:space="0" w:color="auto"/>
                  </w:tcBorders>
                  <w:vAlign w:val="center"/>
                  <w:hideMark/>
                </w:tcPr>
                <w:p w14:paraId="7ED51447"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4F77E718"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45E974EF" w14:textId="77777777" w:rsidR="009B0BF1" w:rsidRPr="00F47F30" w:rsidRDefault="009B0BF1" w:rsidP="009B0BF1">
                  <w:pPr>
                    <w:rPr>
                      <w:sz w:val="12"/>
                      <w:szCs w:val="12"/>
                    </w:rPr>
                  </w:pPr>
                  <w:r w:rsidRPr="00F47F30">
                    <w:rPr>
                      <w:sz w:val="12"/>
                      <w:szCs w:val="12"/>
                      <w:lang w:eastAsia="es-CO"/>
                    </w:rPr>
                    <w:t>MECUC</w:t>
                  </w:r>
                </w:p>
              </w:tc>
              <w:tc>
                <w:tcPr>
                  <w:tcW w:w="3139" w:type="dxa"/>
                  <w:tcBorders>
                    <w:top w:val="nil"/>
                    <w:left w:val="nil"/>
                    <w:bottom w:val="single" w:sz="4" w:space="0" w:color="auto"/>
                    <w:right w:val="single" w:sz="4" w:space="0" w:color="auto"/>
                  </w:tcBorders>
                  <w:vAlign w:val="center"/>
                </w:tcPr>
                <w:p w14:paraId="2837E046" w14:textId="77777777" w:rsidR="009B0BF1" w:rsidRPr="00F47F30" w:rsidRDefault="009B0BF1" w:rsidP="009B0BF1">
                  <w:pPr>
                    <w:jc w:val="both"/>
                    <w:rPr>
                      <w:sz w:val="12"/>
                      <w:szCs w:val="12"/>
                    </w:rPr>
                  </w:pPr>
                  <w:r w:rsidRPr="00F47F30">
                    <w:rPr>
                      <w:b/>
                      <w:bCs/>
                      <w:sz w:val="12"/>
                      <w:szCs w:val="12"/>
                      <w:lang w:eastAsia="es-CO"/>
                    </w:rPr>
                    <w:t xml:space="preserve">MANTENIMIENTO PREVENTIVO Y CORRECTIVO DE </w:t>
                  </w:r>
                  <w:r w:rsidRPr="00F47F30">
                    <w:rPr>
                      <w:b/>
                      <w:bCs/>
                      <w:sz w:val="12"/>
                      <w:szCs w:val="12"/>
                    </w:rPr>
                    <w:t xml:space="preserve">SAXOFÓN YAMAHA YTS-62 TENOR </w:t>
                  </w:r>
                  <w:r w:rsidRPr="00F47F30">
                    <w:rPr>
                      <w:sz w:val="12"/>
                      <w:szCs w:val="12"/>
                      <w:lang w:eastAsia="es-CO"/>
                    </w:rPr>
                    <w:t xml:space="preserve">Alcance del servicio: </w:t>
                  </w:r>
                  <w:r w:rsidRPr="00F47F30">
                    <w:rPr>
                      <w:sz w:val="12"/>
                      <w:szCs w:val="12"/>
                    </w:rPr>
                    <w:t>Desensamble completo del instrumento, inspección general del estado mecánico y estructural, limpieza interna y externa profunda, lavado químico especializado no abrasivo para instrumentos de viento, desinfección del cuerpo y accesorios, cambio completo de zapatillas, cambio de corchos deteriorados, cambio de fieltros y topes de regulación que presenten desgaste, cambio de resonadores  cuando sea necesario, lubricación de llaves, ejes y tornillos, ajuste y calibración completa del sistema mecánico, corrección de fugas de aire, nivelación y centrado de zapatillas, ajuste de muelles y tensión de llaves, pulido general del instrumento, afinación y pruebas de funcionamiento.</w:t>
                  </w:r>
                </w:p>
              </w:tc>
              <w:tc>
                <w:tcPr>
                  <w:tcW w:w="670" w:type="dxa"/>
                  <w:tcBorders>
                    <w:top w:val="nil"/>
                    <w:left w:val="nil"/>
                    <w:bottom w:val="single" w:sz="4" w:space="0" w:color="auto"/>
                    <w:right w:val="single" w:sz="4" w:space="0" w:color="auto"/>
                  </w:tcBorders>
                  <w:vAlign w:val="center"/>
                  <w:hideMark/>
                </w:tcPr>
                <w:p w14:paraId="02A3A30B" w14:textId="77777777" w:rsidR="009B0BF1" w:rsidRPr="00F47F30" w:rsidRDefault="009B0BF1" w:rsidP="009B0BF1">
                  <w:pPr>
                    <w:jc w:val="center"/>
                    <w:rPr>
                      <w:sz w:val="12"/>
                      <w:szCs w:val="12"/>
                      <w:lang w:eastAsia="es-CO"/>
                    </w:rPr>
                  </w:pPr>
                  <w:r w:rsidRPr="00F47F30">
                    <w:rPr>
                      <w:sz w:val="12"/>
                      <w:szCs w:val="12"/>
                    </w:rPr>
                    <w:t>1</w:t>
                  </w:r>
                </w:p>
              </w:tc>
              <w:tc>
                <w:tcPr>
                  <w:tcW w:w="1214" w:type="dxa"/>
                  <w:tcBorders>
                    <w:top w:val="nil"/>
                    <w:left w:val="nil"/>
                    <w:bottom w:val="single" w:sz="4" w:space="0" w:color="auto"/>
                    <w:right w:val="single" w:sz="4" w:space="0" w:color="auto"/>
                  </w:tcBorders>
                  <w:vAlign w:val="center"/>
                </w:tcPr>
                <w:p w14:paraId="5AB286A8" w14:textId="77777777" w:rsidR="009B0BF1" w:rsidRPr="00F47F30" w:rsidRDefault="009B0BF1" w:rsidP="009B0BF1">
                  <w:pPr>
                    <w:jc w:val="center"/>
                    <w:rPr>
                      <w:sz w:val="12"/>
                      <w:szCs w:val="12"/>
                      <w:lang w:eastAsia="es-CO"/>
                    </w:rPr>
                  </w:pPr>
                  <w:r w:rsidRPr="00F47F30">
                    <w:rPr>
                      <w:sz w:val="12"/>
                      <w:szCs w:val="12"/>
                      <w:lang w:eastAsia="es-CO"/>
                    </w:rPr>
                    <w:t xml:space="preserve">   </w:t>
                  </w:r>
                  <w:r w:rsidRPr="00F47F30">
                    <w:rPr>
                      <w:b/>
                      <w:bCs/>
                      <w:sz w:val="12"/>
                      <w:szCs w:val="12"/>
                      <w:lang w:eastAsia="es-CO"/>
                    </w:rPr>
                    <w:t>$1.780.000</w:t>
                  </w:r>
                </w:p>
              </w:tc>
              <w:tc>
                <w:tcPr>
                  <w:tcW w:w="1213" w:type="dxa"/>
                  <w:tcBorders>
                    <w:top w:val="nil"/>
                    <w:left w:val="nil"/>
                    <w:bottom w:val="single" w:sz="4" w:space="0" w:color="auto"/>
                    <w:right w:val="single" w:sz="4" w:space="0" w:color="auto"/>
                  </w:tcBorders>
                  <w:vAlign w:val="center"/>
                </w:tcPr>
                <w:p w14:paraId="0DE4B494" w14:textId="77777777" w:rsidR="009B0BF1" w:rsidRPr="00F47F30" w:rsidRDefault="009B0BF1" w:rsidP="009B0BF1">
                  <w:pPr>
                    <w:jc w:val="center"/>
                    <w:rPr>
                      <w:sz w:val="12"/>
                      <w:szCs w:val="12"/>
                      <w:lang w:eastAsia="es-CO"/>
                    </w:rPr>
                  </w:pPr>
                  <w:r w:rsidRPr="00F47F30">
                    <w:rPr>
                      <w:sz w:val="12"/>
                      <w:szCs w:val="12"/>
                      <w:lang w:eastAsia="es-CO"/>
                    </w:rPr>
                    <w:t xml:space="preserve">   </w:t>
                  </w:r>
                  <w:r w:rsidRPr="00F47F30">
                    <w:rPr>
                      <w:b/>
                      <w:bCs/>
                      <w:sz w:val="12"/>
                      <w:szCs w:val="12"/>
                      <w:lang w:eastAsia="es-CO"/>
                    </w:rPr>
                    <w:t>$1.780.000</w:t>
                  </w:r>
                </w:p>
              </w:tc>
            </w:tr>
            <w:tr w:rsidR="009B0BF1" w:rsidRPr="00F47F30" w14:paraId="27C1134B" w14:textId="77777777" w:rsidTr="009B0BF1">
              <w:trPr>
                <w:trHeight w:val="814"/>
              </w:trPr>
              <w:tc>
                <w:tcPr>
                  <w:tcW w:w="648" w:type="dxa"/>
                  <w:tcBorders>
                    <w:top w:val="nil"/>
                    <w:left w:val="single" w:sz="4" w:space="0" w:color="auto"/>
                    <w:bottom w:val="single" w:sz="4" w:space="0" w:color="auto"/>
                    <w:right w:val="single" w:sz="4" w:space="0" w:color="auto"/>
                  </w:tcBorders>
                  <w:vAlign w:val="center"/>
                  <w:hideMark/>
                </w:tcPr>
                <w:p w14:paraId="2FA903B3" w14:textId="77777777" w:rsidR="009B0BF1" w:rsidRPr="00F47F30" w:rsidRDefault="009B0BF1" w:rsidP="009B0BF1">
                  <w:pPr>
                    <w:jc w:val="center"/>
                    <w:rPr>
                      <w:sz w:val="12"/>
                      <w:szCs w:val="12"/>
                      <w:lang w:eastAsia="es-CO"/>
                    </w:rPr>
                  </w:pPr>
                  <w:r w:rsidRPr="00F47F30">
                    <w:rPr>
                      <w:sz w:val="12"/>
                      <w:szCs w:val="12"/>
                      <w:lang w:eastAsia="es-CO"/>
                    </w:rPr>
                    <w:t>3</w:t>
                  </w:r>
                </w:p>
              </w:tc>
              <w:tc>
                <w:tcPr>
                  <w:tcW w:w="1214" w:type="dxa"/>
                  <w:tcBorders>
                    <w:top w:val="nil"/>
                    <w:left w:val="nil"/>
                    <w:bottom w:val="single" w:sz="4" w:space="0" w:color="auto"/>
                    <w:right w:val="single" w:sz="4" w:space="0" w:color="auto"/>
                  </w:tcBorders>
                  <w:vAlign w:val="center"/>
                  <w:hideMark/>
                </w:tcPr>
                <w:p w14:paraId="01FFB795"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4A328288"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0EC6661E" w14:textId="77777777" w:rsidR="009B0BF1" w:rsidRPr="00F47F30" w:rsidRDefault="009B0BF1" w:rsidP="009B0BF1">
                  <w:pPr>
                    <w:rPr>
                      <w:sz w:val="12"/>
                      <w:szCs w:val="12"/>
                    </w:rPr>
                  </w:pPr>
                  <w:r w:rsidRPr="00F47F30">
                    <w:rPr>
                      <w:sz w:val="12"/>
                      <w:szCs w:val="12"/>
                      <w:lang w:eastAsia="es-CO"/>
                    </w:rPr>
                    <w:t>MECUC</w:t>
                  </w:r>
                </w:p>
              </w:tc>
              <w:tc>
                <w:tcPr>
                  <w:tcW w:w="3139" w:type="dxa"/>
                  <w:tcBorders>
                    <w:top w:val="nil"/>
                    <w:left w:val="nil"/>
                    <w:bottom w:val="single" w:sz="4" w:space="0" w:color="auto"/>
                    <w:right w:val="single" w:sz="4" w:space="0" w:color="auto"/>
                  </w:tcBorders>
                  <w:vAlign w:val="center"/>
                </w:tcPr>
                <w:p w14:paraId="6C4834AF" w14:textId="77777777" w:rsidR="009B0BF1" w:rsidRPr="00F47F30" w:rsidRDefault="009B0BF1" w:rsidP="009B0BF1">
                  <w:pPr>
                    <w:pStyle w:val="Sinespaciado"/>
                    <w:jc w:val="both"/>
                    <w:rPr>
                      <w:rFonts w:ascii="Arial" w:hAnsi="Arial" w:cs="Arial"/>
                      <w:sz w:val="12"/>
                      <w:szCs w:val="12"/>
                    </w:rPr>
                  </w:pPr>
                  <w:r w:rsidRPr="00F47F30">
                    <w:rPr>
                      <w:rFonts w:ascii="Arial" w:hAnsi="Arial" w:cs="Arial"/>
                      <w:b/>
                      <w:bCs/>
                      <w:sz w:val="12"/>
                      <w:szCs w:val="12"/>
                    </w:rPr>
                    <w:t>MANTENIMIENTO PREVENTVO Y CORRECTIVO DE TROMPETA YAMAHA YTR-8335RS ZENO (JAPAN)</w:t>
                  </w:r>
                  <w:r w:rsidRPr="00F47F30">
                    <w:rPr>
                      <w:rFonts w:ascii="Arial" w:hAnsi="Arial" w:cs="Arial"/>
                      <w:sz w:val="12"/>
                      <w:szCs w:val="12"/>
                    </w:rPr>
                    <w:t xml:space="preserve"> consistente en: Desensamble completo del instrumento, limpieza interna y externa profunda, lavado químico no abrasivo para eliminación de residuos y oxidación superficial, limpieza y pulido del acabado, desmontaje, limpieza y alineación de pistones, cambio de fieltros, corchos y topes de pistones (si se requiere), rectificación y ajuste de pistones, cambio de resortes de pistones (si se requiere), limpieza y lubricación de bombas de afinación, corrección de fugas y ajustes mecánicos, revisión y ajuste de llaves de desagüe, eliminación de ruidos mecánicos y holguras, lubricación general de partes móviles, afinación y calibración y prueba de funcionamiento, entrega del instrumento en óptimas condiciones de ejecución.</w:t>
                  </w:r>
                </w:p>
              </w:tc>
              <w:tc>
                <w:tcPr>
                  <w:tcW w:w="670" w:type="dxa"/>
                  <w:tcBorders>
                    <w:top w:val="nil"/>
                    <w:left w:val="nil"/>
                    <w:bottom w:val="single" w:sz="4" w:space="0" w:color="auto"/>
                    <w:right w:val="single" w:sz="4" w:space="0" w:color="auto"/>
                  </w:tcBorders>
                  <w:vAlign w:val="center"/>
                  <w:hideMark/>
                </w:tcPr>
                <w:p w14:paraId="291A08B9" w14:textId="77777777" w:rsidR="009B0BF1" w:rsidRPr="00F47F30" w:rsidRDefault="009B0BF1" w:rsidP="009B0BF1">
                  <w:pPr>
                    <w:jc w:val="center"/>
                    <w:rPr>
                      <w:sz w:val="12"/>
                      <w:szCs w:val="12"/>
                      <w:lang w:eastAsia="es-CO"/>
                    </w:rPr>
                  </w:pPr>
                  <w:r w:rsidRPr="00F47F30">
                    <w:rPr>
                      <w:sz w:val="12"/>
                      <w:szCs w:val="12"/>
                    </w:rPr>
                    <w:t>1</w:t>
                  </w:r>
                </w:p>
              </w:tc>
              <w:tc>
                <w:tcPr>
                  <w:tcW w:w="1214" w:type="dxa"/>
                  <w:tcBorders>
                    <w:top w:val="nil"/>
                    <w:left w:val="nil"/>
                    <w:bottom w:val="single" w:sz="4" w:space="0" w:color="auto"/>
                    <w:right w:val="single" w:sz="4" w:space="0" w:color="auto"/>
                  </w:tcBorders>
                  <w:vAlign w:val="center"/>
                </w:tcPr>
                <w:p w14:paraId="66CD7174" w14:textId="77777777" w:rsidR="009B0BF1" w:rsidRPr="00F47F30" w:rsidRDefault="009B0BF1" w:rsidP="009B0BF1">
                  <w:pPr>
                    <w:jc w:val="center"/>
                    <w:rPr>
                      <w:sz w:val="12"/>
                      <w:szCs w:val="12"/>
                      <w:lang w:eastAsia="es-CO"/>
                    </w:rPr>
                  </w:pPr>
                  <w:r w:rsidRPr="00F47F30">
                    <w:rPr>
                      <w:b/>
                      <w:bCs/>
                      <w:sz w:val="12"/>
                      <w:szCs w:val="12"/>
                      <w:lang w:eastAsia="es-CO"/>
                    </w:rPr>
                    <w:t>$690.000</w:t>
                  </w:r>
                </w:p>
              </w:tc>
              <w:tc>
                <w:tcPr>
                  <w:tcW w:w="1213" w:type="dxa"/>
                  <w:tcBorders>
                    <w:top w:val="nil"/>
                    <w:left w:val="nil"/>
                    <w:bottom w:val="single" w:sz="4" w:space="0" w:color="auto"/>
                    <w:right w:val="single" w:sz="4" w:space="0" w:color="auto"/>
                  </w:tcBorders>
                  <w:vAlign w:val="center"/>
                </w:tcPr>
                <w:p w14:paraId="72865D95" w14:textId="77777777" w:rsidR="009B0BF1" w:rsidRPr="00F47F30" w:rsidRDefault="009B0BF1" w:rsidP="009B0BF1">
                  <w:pPr>
                    <w:jc w:val="center"/>
                    <w:rPr>
                      <w:sz w:val="12"/>
                      <w:szCs w:val="12"/>
                      <w:lang w:eastAsia="es-CO"/>
                    </w:rPr>
                  </w:pPr>
                  <w:r w:rsidRPr="00F47F30">
                    <w:rPr>
                      <w:b/>
                      <w:bCs/>
                      <w:sz w:val="12"/>
                      <w:szCs w:val="12"/>
                      <w:lang w:eastAsia="es-CO"/>
                    </w:rPr>
                    <w:t>$690.000</w:t>
                  </w:r>
                </w:p>
              </w:tc>
            </w:tr>
            <w:tr w:rsidR="009B0BF1" w:rsidRPr="00F47F30" w14:paraId="0BF1402F" w14:textId="77777777" w:rsidTr="009B0BF1">
              <w:trPr>
                <w:trHeight w:val="814"/>
              </w:trPr>
              <w:tc>
                <w:tcPr>
                  <w:tcW w:w="648" w:type="dxa"/>
                  <w:tcBorders>
                    <w:top w:val="nil"/>
                    <w:left w:val="single" w:sz="4" w:space="0" w:color="auto"/>
                    <w:bottom w:val="single" w:sz="4" w:space="0" w:color="auto"/>
                    <w:right w:val="single" w:sz="4" w:space="0" w:color="auto"/>
                  </w:tcBorders>
                  <w:vAlign w:val="center"/>
                  <w:hideMark/>
                </w:tcPr>
                <w:p w14:paraId="350DE8F5" w14:textId="77777777" w:rsidR="009B0BF1" w:rsidRPr="00F47F30" w:rsidRDefault="009B0BF1" w:rsidP="009B0BF1">
                  <w:pPr>
                    <w:jc w:val="center"/>
                    <w:rPr>
                      <w:sz w:val="12"/>
                      <w:szCs w:val="12"/>
                      <w:lang w:eastAsia="es-CO"/>
                    </w:rPr>
                  </w:pPr>
                  <w:r w:rsidRPr="00F47F30">
                    <w:rPr>
                      <w:sz w:val="12"/>
                      <w:szCs w:val="12"/>
                      <w:lang w:eastAsia="es-CO"/>
                    </w:rPr>
                    <w:t>4</w:t>
                  </w:r>
                </w:p>
              </w:tc>
              <w:tc>
                <w:tcPr>
                  <w:tcW w:w="1214" w:type="dxa"/>
                  <w:tcBorders>
                    <w:top w:val="nil"/>
                    <w:left w:val="nil"/>
                    <w:bottom w:val="single" w:sz="4" w:space="0" w:color="auto"/>
                    <w:right w:val="single" w:sz="4" w:space="0" w:color="auto"/>
                  </w:tcBorders>
                  <w:vAlign w:val="center"/>
                  <w:hideMark/>
                </w:tcPr>
                <w:p w14:paraId="71AEC822"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5940A4FB"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200608ED" w14:textId="77777777" w:rsidR="009B0BF1" w:rsidRPr="00F47F30" w:rsidRDefault="009B0BF1" w:rsidP="009B0BF1">
                  <w:pPr>
                    <w:rPr>
                      <w:sz w:val="12"/>
                      <w:szCs w:val="12"/>
                    </w:rPr>
                  </w:pPr>
                  <w:r w:rsidRPr="00F47F30">
                    <w:rPr>
                      <w:sz w:val="12"/>
                      <w:szCs w:val="12"/>
                      <w:lang w:eastAsia="es-CO"/>
                    </w:rPr>
                    <w:t>MECUC</w:t>
                  </w:r>
                </w:p>
              </w:tc>
              <w:tc>
                <w:tcPr>
                  <w:tcW w:w="3139" w:type="dxa"/>
                  <w:tcBorders>
                    <w:top w:val="nil"/>
                    <w:left w:val="nil"/>
                    <w:bottom w:val="single" w:sz="4" w:space="0" w:color="auto"/>
                    <w:right w:val="single" w:sz="4" w:space="0" w:color="auto"/>
                  </w:tcBorders>
                  <w:vAlign w:val="center"/>
                </w:tcPr>
                <w:p w14:paraId="22913A7A" w14:textId="77777777" w:rsidR="009B0BF1" w:rsidRPr="00F47F30" w:rsidRDefault="009B0BF1" w:rsidP="009B0BF1">
                  <w:pPr>
                    <w:pStyle w:val="Sinespaciado"/>
                    <w:jc w:val="both"/>
                    <w:rPr>
                      <w:rFonts w:ascii="Arial" w:hAnsi="Arial" w:cs="Arial"/>
                      <w:sz w:val="12"/>
                      <w:szCs w:val="12"/>
                    </w:rPr>
                  </w:pPr>
                  <w:r w:rsidRPr="00F47F30">
                    <w:rPr>
                      <w:rFonts w:ascii="Arial" w:hAnsi="Arial" w:cs="Arial"/>
                      <w:b/>
                      <w:bCs/>
                      <w:sz w:val="12"/>
                      <w:szCs w:val="12"/>
                    </w:rPr>
                    <w:t>MANTENIMIENTO PREVENTIVO Y CORRECTIVO DE TROMPETA YAMAHA YTR-4335 (JAPAN</w:t>
                  </w:r>
                  <w:r w:rsidRPr="00F47F30">
                    <w:rPr>
                      <w:rFonts w:ascii="Arial" w:hAnsi="Arial" w:cs="Arial"/>
                      <w:sz w:val="12"/>
                      <w:szCs w:val="12"/>
                    </w:rPr>
                    <w:t xml:space="preserve">) consistente en: Desensamble completo del instrumento, inspección general del estado mecánico y estructural, limpieza interna y externa profunda, lavado químico especializado no abrasivo para instrumentos de viento-metal, eliminación de residuos de óxido, sarro y acumulación de humedad en tuberías internas, desinfección completa del instrumento, lavado químico no abrasivo para eliminación de residuos y oxidación superficial, limpieza y pulido del acabado, desmontaje, limpieza y alineación de pistones, rectificación y ajuste de pistones, cambio de fieltros deteriorados, cambio de resortes de pistones (si se requiere), cambio de topes de goma y guías de pistones cuando sea necesario, cambio de corchos y amortiguadores desgastados, limpieza y lubricación de bombas de afinación, corrección de fugas y ajustes mecánicos, revisión y ajuste de llaves de desagüe, eliminación de ruidos mecánicos y holguras, lubricación </w:t>
                  </w:r>
                  <w:r w:rsidRPr="00F47F30">
                    <w:rPr>
                      <w:rFonts w:ascii="Arial" w:hAnsi="Arial" w:cs="Arial"/>
                      <w:sz w:val="12"/>
                      <w:szCs w:val="12"/>
                    </w:rPr>
                    <w:lastRenderedPageBreak/>
                    <w:t>general de partes móviles, ajuste general de tapas, tornillos y componentes mecánicos, pulido exterior y recuperación estética del acabado, afinación y calibración y prueba de funcionamiento, entrega del instrumento en óptimas condiciones de ejecución..</w:t>
                  </w:r>
                </w:p>
              </w:tc>
              <w:tc>
                <w:tcPr>
                  <w:tcW w:w="670" w:type="dxa"/>
                  <w:tcBorders>
                    <w:top w:val="nil"/>
                    <w:left w:val="nil"/>
                    <w:bottom w:val="single" w:sz="4" w:space="0" w:color="auto"/>
                    <w:right w:val="single" w:sz="4" w:space="0" w:color="auto"/>
                  </w:tcBorders>
                  <w:vAlign w:val="center"/>
                  <w:hideMark/>
                </w:tcPr>
                <w:p w14:paraId="387D0DA6" w14:textId="77777777" w:rsidR="009B0BF1" w:rsidRPr="00F47F30" w:rsidRDefault="009B0BF1" w:rsidP="009B0BF1">
                  <w:pPr>
                    <w:jc w:val="center"/>
                    <w:rPr>
                      <w:sz w:val="12"/>
                      <w:szCs w:val="12"/>
                      <w:lang w:eastAsia="es-CO"/>
                    </w:rPr>
                  </w:pPr>
                  <w:r w:rsidRPr="00F47F30">
                    <w:rPr>
                      <w:sz w:val="12"/>
                      <w:szCs w:val="12"/>
                    </w:rPr>
                    <w:lastRenderedPageBreak/>
                    <w:t>1</w:t>
                  </w:r>
                </w:p>
              </w:tc>
              <w:tc>
                <w:tcPr>
                  <w:tcW w:w="1214" w:type="dxa"/>
                  <w:tcBorders>
                    <w:top w:val="nil"/>
                    <w:left w:val="nil"/>
                    <w:bottom w:val="single" w:sz="4" w:space="0" w:color="auto"/>
                    <w:right w:val="single" w:sz="4" w:space="0" w:color="auto"/>
                  </w:tcBorders>
                  <w:vAlign w:val="center"/>
                </w:tcPr>
                <w:p w14:paraId="30815D0B" w14:textId="77777777" w:rsidR="009B0BF1" w:rsidRPr="00F47F30" w:rsidRDefault="009B0BF1" w:rsidP="009B0BF1">
                  <w:pPr>
                    <w:jc w:val="center"/>
                    <w:rPr>
                      <w:sz w:val="12"/>
                      <w:szCs w:val="12"/>
                      <w:lang w:eastAsia="es-CO"/>
                    </w:rPr>
                  </w:pPr>
                  <w:r w:rsidRPr="00F47F30">
                    <w:rPr>
                      <w:b/>
                      <w:bCs/>
                      <w:sz w:val="12"/>
                      <w:szCs w:val="12"/>
                      <w:lang w:eastAsia="es-CO"/>
                    </w:rPr>
                    <w:t>$690.000</w:t>
                  </w:r>
                </w:p>
              </w:tc>
              <w:tc>
                <w:tcPr>
                  <w:tcW w:w="1213" w:type="dxa"/>
                  <w:tcBorders>
                    <w:top w:val="nil"/>
                    <w:left w:val="nil"/>
                    <w:bottom w:val="single" w:sz="4" w:space="0" w:color="auto"/>
                    <w:right w:val="single" w:sz="4" w:space="0" w:color="auto"/>
                  </w:tcBorders>
                  <w:vAlign w:val="center"/>
                </w:tcPr>
                <w:p w14:paraId="6DDB2A43" w14:textId="77777777" w:rsidR="009B0BF1" w:rsidRPr="00F47F30" w:rsidRDefault="009B0BF1" w:rsidP="009B0BF1">
                  <w:pPr>
                    <w:jc w:val="center"/>
                    <w:rPr>
                      <w:sz w:val="12"/>
                      <w:szCs w:val="12"/>
                      <w:lang w:eastAsia="es-CO"/>
                    </w:rPr>
                  </w:pPr>
                  <w:r w:rsidRPr="00F47F30">
                    <w:rPr>
                      <w:b/>
                      <w:bCs/>
                      <w:sz w:val="12"/>
                      <w:szCs w:val="12"/>
                      <w:lang w:eastAsia="es-CO"/>
                    </w:rPr>
                    <w:t>$690.000</w:t>
                  </w:r>
                </w:p>
              </w:tc>
            </w:tr>
            <w:tr w:rsidR="009B0BF1" w:rsidRPr="00F47F30" w14:paraId="01AB3DB4" w14:textId="77777777" w:rsidTr="009B0BF1">
              <w:trPr>
                <w:trHeight w:val="814"/>
              </w:trPr>
              <w:tc>
                <w:tcPr>
                  <w:tcW w:w="648" w:type="dxa"/>
                  <w:tcBorders>
                    <w:top w:val="nil"/>
                    <w:left w:val="single" w:sz="4" w:space="0" w:color="auto"/>
                    <w:bottom w:val="single" w:sz="4" w:space="0" w:color="auto"/>
                    <w:right w:val="single" w:sz="4" w:space="0" w:color="auto"/>
                  </w:tcBorders>
                  <w:vAlign w:val="center"/>
                  <w:hideMark/>
                </w:tcPr>
                <w:p w14:paraId="4137F7A8" w14:textId="77777777" w:rsidR="009B0BF1" w:rsidRPr="00F47F30" w:rsidRDefault="009B0BF1" w:rsidP="009B0BF1">
                  <w:pPr>
                    <w:jc w:val="center"/>
                    <w:rPr>
                      <w:sz w:val="12"/>
                      <w:szCs w:val="12"/>
                      <w:lang w:eastAsia="es-CO"/>
                    </w:rPr>
                  </w:pPr>
                  <w:r w:rsidRPr="00F47F30">
                    <w:rPr>
                      <w:sz w:val="12"/>
                      <w:szCs w:val="12"/>
                      <w:lang w:eastAsia="es-CO"/>
                    </w:rPr>
                    <w:t>5</w:t>
                  </w:r>
                </w:p>
              </w:tc>
              <w:tc>
                <w:tcPr>
                  <w:tcW w:w="1214" w:type="dxa"/>
                  <w:tcBorders>
                    <w:top w:val="nil"/>
                    <w:left w:val="nil"/>
                    <w:bottom w:val="single" w:sz="4" w:space="0" w:color="auto"/>
                    <w:right w:val="single" w:sz="4" w:space="0" w:color="auto"/>
                  </w:tcBorders>
                  <w:vAlign w:val="center"/>
                  <w:hideMark/>
                </w:tcPr>
                <w:p w14:paraId="1B24C4CC"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6C9E74A3"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15ED89B4" w14:textId="77777777" w:rsidR="009B0BF1" w:rsidRPr="00F47F30" w:rsidRDefault="009B0BF1" w:rsidP="009B0BF1">
                  <w:pPr>
                    <w:rPr>
                      <w:sz w:val="12"/>
                      <w:szCs w:val="12"/>
                    </w:rPr>
                  </w:pPr>
                  <w:r w:rsidRPr="00F47F30">
                    <w:rPr>
                      <w:sz w:val="12"/>
                      <w:szCs w:val="12"/>
                      <w:lang w:eastAsia="es-CO"/>
                    </w:rPr>
                    <w:t>MECUC</w:t>
                  </w:r>
                </w:p>
              </w:tc>
              <w:tc>
                <w:tcPr>
                  <w:tcW w:w="3139" w:type="dxa"/>
                  <w:tcBorders>
                    <w:top w:val="nil"/>
                    <w:left w:val="nil"/>
                    <w:bottom w:val="single" w:sz="4" w:space="0" w:color="auto"/>
                    <w:right w:val="single" w:sz="4" w:space="0" w:color="auto"/>
                  </w:tcBorders>
                  <w:vAlign w:val="center"/>
                </w:tcPr>
                <w:p w14:paraId="54C874DD" w14:textId="77777777" w:rsidR="009B0BF1" w:rsidRPr="00F47F30" w:rsidRDefault="009B0BF1" w:rsidP="009B0BF1">
                  <w:pPr>
                    <w:pStyle w:val="Sinespaciado"/>
                    <w:jc w:val="both"/>
                    <w:rPr>
                      <w:rFonts w:ascii="Arial" w:hAnsi="Arial" w:cs="Arial"/>
                      <w:b/>
                      <w:bCs/>
                      <w:sz w:val="12"/>
                      <w:szCs w:val="12"/>
                    </w:rPr>
                  </w:pPr>
                  <w:r w:rsidRPr="00F47F30">
                    <w:rPr>
                      <w:rFonts w:ascii="Arial" w:hAnsi="Arial" w:cs="Arial"/>
                      <w:b/>
                      <w:bCs/>
                      <w:sz w:val="12"/>
                      <w:szCs w:val="12"/>
                    </w:rPr>
                    <w:t xml:space="preserve">MANTENIMIENTO PREVENTIVO Y CORRECTIVO DE TIMBALES MEINL </w:t>
                  </w:r>
                  <w:r w:rsidRPr="00F47F30">
                    <w:rPr>
                      <w:rFonts w:ascii="Arial" w:hAnsi="Arial" w:cs="Arial"/>
                      <w:sz w:val="12"/>
                      <w:szCs w:val="12"/>
                    </w:rPr>
                    <w:t xml:space="preserve">Se requiere realizar mantenimiento preventivo y correctivo a los timbales marca </w:t>
                  </w:r>
                  <w:proofErr w:type="spellStart"/>
                  <w:r w:rsidRPr="00F47F30">
                    <w:rPr>
                      <w:rFonts w:ascii="Arial" w:hAnsi="Arial" w:cs="Arial"/>
                      <w:sz w:val="12"/>
                      <w:szCs w:val="12"/>
                    </w:rPr>
                    <w:t>Meinl</w:t>
                  </w:r>
                  <w:proofErr w:type="spellEnd"/>
                  <w:r w:rsidRPr="00F47F30">
                    <w:rPr>
                      <w:rFonts w:ascii="Arial" w:hAnsi="Arial" w:cs="Arial"/>
                      <w:sz w:val="12"/>
                      <w:szCs w:val="12"/>
                    </w:rPr>
                    <w:t xml:space="preserve">, incluyendo la instalación de repuestos y accesorios necesarios para garantizar su correcto funcionamiento. Alcance del servicio: Desmonte y revisión general de los instrumentos, limpieza profunda de cascos, aros, herrajes y componentes metálicos, lubricación de tensores, tornillería y mecanismos de ajuste, corrección de fallas mecánicas y estructurales que afecten el funcionamiento del instrumento, ajuste y calibración general del sistema de afinación, cambio de parches deteriorados, cambio de piezas desgastadas o averiadas que afecten el desempeño del instrumento, afinación profesional y pruebas de funcionamiento, limpieza final y entrega de los instrumentos en óptimas condiciones de uso. Todos los repuestos, accesorios, herrajes, tornillería, tensores, aros, parches y demás elementos que requieran reemplazo deberán ser originales de la marca </w:t>
                  </w:r>
                  <w:proofErr w:type="spellStart"/>
                  <w:r w:rsidRPr="00F47F30">
                    <w:rPr>
                      <w:rFonts w:ascii="Arial" w:hAnsi="Arial" w:cs="Arial"/>
                      <w:sz w:val="12"/>
                      <w:szCs w:val="12"/>
                    </w:rPr>
                    <w:t>Meinl</w:t>
                  </w:r>
                  <w:proofErr w:type="spellEnd"/>
                  <w:r w:rsidRPr="00F47F30">
                    <w:rPr>
                      <w:rFonts w:ascii="Arial" w:hAnsi="Arial" w:cs="Arial"/>
                      <w:sz w:val="12"/>
                      <w:szCs w:val="12"/>
                    </w:rPr>
                    <w:t xml:space="preserve"> o compatibles certificados por el fabricante, garantizando total compatibilidad con el modelo intervenido y conservando las especificaciones técnicas y sonoras originales del instrumento. Los parches de reemplazo deberán ser nuevos, originales y de las medidas requeridas para los timbales objeto del mantenimiento. El proveedor deberá garantizar la calidad de los repuestos suministrados y de los trabajos ejecutados.</w:t>
                  </w:r>
                </w:p>
              </w:tc>
              <w:tc>
                <w:tcPr>
                  <w:tcW w:w="670" w:type="dxa"/>
                  <w:tcBorders>
                    <w:top w:val="nil"/>
                    <w:left w:val="nil"/>
                    <w:bottom w:val="single" w:sz="4" w:space="0" w:color="auto"/>
                    <w:right w:val="single" w:sz="4" w:space="0" w:color="auto"/>
                  </w:tcBorders>
                  <w:vAlign w:val="center"/>
                  <w:hideMark/>
                </w:tcPr>
                <w:p w14:paraId="29381E26" w14:textId="77777777" w:rsidR="009B0BF1" w:rsidRPr="00F47F30" w:rsidRDefault="009B0BF1" w:rsidP="009B0BF1">
                  <w:pPr>
                    <w:jc w:val="center"/>
                    <w:rPr>
                      <w:sz w:val="12"/>
                      <w:szCs w:val="12"/>
                      <w:lang w:eastAsia="es-CO"/>
                    </w:rPr>
                  </w:pPr>
                  <w:r w:rsidRPr="00F47F30">
                    <w:rPr>
                      <w:sz w:val="12"/>
                      <w:szCs w:val="12"/>
                    </w:rPr>
                    <w:t>1</w:t>
                  </w:r>
                </w:p>
              </w:tc>
              <w:tc>
                <w:tcPr>
                  <w:tcW w:w="1214" w:type="dxa"/>
                  <w:tcBorders>
                    <w:top w:val="nil"/>
                    <w:left w:val="nil"/>
                    <w:bottom w:val="single" w:sz="4" w:space="0" w:color="auto"/>
                    <w:right w:val="single" w:sz="4" w:space="0" w:color="auto"/>
                  </w:tcBorders>
                  <w:vAlign w:val="center"/>
                </w:tcPr>
                <w:p w14:paraId="68E965CE" w14:textId="77777777" w:rsidR="009B0BF1" w:rsidRPr="00F47F30" w:rsidRDefault="009B0BF1" w:rsidP="009B0BF1">
                  <w:pPr>
                    <w:jc w:val="center"/>
                    <w:rPr>
                      <w:sz w:val="12"/>
                      <w:szCs w:val="12"/>
                      <w:lang w:eastAsia="es-CO"/>
                    </w:rPr>
                  </w:pPr>
                  <w:r w:rsidRPr="00F47F30">
                    <w:rPr>
                      <w:b/>
                      <w:bCs/>
                      <w:sz w:val="12"/>
                      <w:szCs w:val="12"/>
                      <w:lang w:eastAsia="es-CO"/>
                    </w:rPr>
                    <w:t>$1.000.000</w:t>
                  </w:r>
                </w:p>
              </w:tc>
              <w:tc>
                <w:tcPr>
                  <w:tcW w:w="1213" w:type="dxa"/>
                  <w:tcBorders>
                    <w:top w:val="nil"/>
                    <w:left w:val="nil"/>
                    <w:bottom w:val="single" w:sz="4" w:space="0" w:color="auto"/>
                    <w:right w:val="single" w:sz="4" w:space="0" w:color="auto"/>
                  </w:tcBorders>
                  <w:vAlign w:val="center"/>
                </w:tcPr>
                <w:p w14:paraId="5CF36D0C" w14:textId="77777777" w:rsidR="009B0BF1" w:rsidRPr="00F47F30" w:rsidRDefault="009B0BF1" w:rsidP="009B0BF1">
                  <w:pPr>
                    <w:jc w:val="center"/>
                    <w:rPr>
                      <w:sz w:val="12"/>
                      <w:szCs w:val="12"/>
                      <w:lang w:eastAsia="es-CO"/>
                    </w:rPr>
                  </w:pPr>
                  <w:r w:rsidRPr="00F47F30">
                    <w:rPr>
                      <w:b/>
                      <w:bCs/>
                      <w:sz w:val="12"/>
                      <w:szCs w:val="12"/>
                      <w:lang w:eastAsia="es-CO"/>
                    </w:rPr>
                    <w:t>$1.000.000</w:t>
                  </w:r>
                </w:p>
              </w:tc>
            </w:tr>
            <w:tr w:rsidR="009B0BF1" w:rsidRPr="00F47F30" w14:paraId="7169EE7C" w14:textId="77777777" w:rsidTr="009B0BF1">
              <w:trPr>
                <w:trHeight w:val="402"/>
              </w:trPr>
              <w:tc>
                <w:tcPr>
                  <w:tcW w:w="648" w:type="dxa"/>
                  <w:tcBorders>
                    <w:top w:val="nil"/>
                    <w:left w:val="single" w:sz="4" w:space="0" w:color="auto"/>
                    <w:bottom w:val="single" w:sz="4" w:space="0" w:color="auto"/>
                    <w:right w:val="single" w:sz="4" w:space="0" w:color="auto"/>
                  </w:tcBorders>
                  <w:vAlign w:val="center"/>
                  <w:hideMark/>
                </w:tcPr>
                <w:p w14:paraId="216ADBCA" w14:textId="77777777" w:rsidR="009B0BF1" w:rsidRPr="00F47F30" w:rsidRDefault="009B0BF1" w:rsidP="009B0BF1">
                  <w:pPr>
                    <w:jc w:val="center"/>
                    <w:rPr>
                      <w:sz w:val="12"/>
                      <w:szCs w:val="12"/>
                      <w:lang w:eastAsia="es-CO"/>
                    </w:rPr>
                  </w:pPr>
                  <w:r w:rsidRPr="00F47F30">
                    <w:rPr>
                      <w:sz w:val="12"/>
                      <w:szCs w:val="12"/>
                      <w:lang w:eastAsia="es-CO"/>
                    </w:rPr>
                    <w:t>6</w:t>
                  </w:r>
                </w:p>
              </w:tc>
              <w:tc>
                <w:tcPr>
                  <w:tcW w:w="1214" w:type="dxa"/>
                  <w:tcBorders>
                    <w:top w:val="nil"/>
                    <w:left w:val="nil"/>
                    <w:bottom w:val="single" w:sz="4" w:space="0" w:color="auto"/>
                    <w:right w:val="single" w:sz="4" w:space="0" w:color="auto"/>
                  </w:tcBorders>
                  <w:vAlign w:val="center"/>
                  <w:hideMark/>
                </w:tcPr>
                <w:p w14:paraId="1B7E8D1C" w14:textId="77777777" w:rsidR="009B0BF1" w:rsidRPr="00F47F30" w:rsidRDefault="009B0BF1" w:rsidP="009B0BF1">
                  <w:pPr>
                    <w:jc w:val="center"/>
                    <w:rPr>
                      <w:sz w:val="12"/>
                      <w:szCs w:val="12"/>
                      <w:highlight w:val="yellow"/>
                      <w:lang w:eastAsia="es-CO"/>
                    </w:rPr>
                  </w:pPr>
                  <w:r w:rsidRPr="00F47F30">
                    <w:rPr>
                      <w:sz w:val="12"/>
                      <w:szCs w:val="12"/>
                      <w:lang w:eastAsia="es-CO"/>
                    </w:rPr>
                    <w:t>02-02-02-008-007-01-5</w:t>
                  </w:r>
                </w:p>
              </w:tc>
              <w:tc>
                <w:tcPr>
                  <w:tcW w:w="427" w:type="dxa"/>
                  <w:tcBorders>
                    <w:top w:val="nil"/>
                    <w:left w:val="nil"/>
                    <w:bottom w:val="single" w:sz="4" w:space="0" w:color="auto"/>
                    <w:right w:val="single" w:sz="4" w:space="0" w:color="auto"/>
                  </w:tcBorders>
                  <w:vAlign w:val="center"/>
                  <w:hideMark/>
                </w:tcPr>
                <w:p w14:paraId="60F8228B" w14:textId="77777777" w:rsidR="009B0BF1" w:rsidRPr="00F47F30" w:rsidRDefault="009B0BF1" w:rsidP="009B0BF1">
                  <w:pPr>
                    <w:jc w:val="center"/>
                    <w:rPr>
                      <w:sz w:val="12"/>
                      <w:szCs w:val="12"/>
                      <w:lang w:eastAsia="es-CO"/>
                    </w:rPr>
                  </w:pPr>
                  <w:r w:rsidRPr="00F47F30">
                    <w:rPr>
                      <w:sz w:val="12"/>
                      <w:szCs w:val="12"/>
                      <w:lang w:eastAsia="es-CO"/>
                    </w:rPr>
                    <w:t>10</w:t>
                  </w:r>
                </w:p>
              </w:tc>
              <w:tc>
                <w:tcPr>
                  <w:tcW w:w="674" w:type="dxa"/>
                  <w:tcBorders>
                    <w:top w:val="nil"/>
                    <w:left w:val="nil"/>
                    <w:bottom w:val="single" w:sz="4" w:space="0" w:color="auto"/>
                    <w:right w:val="single" w:sz="4" w:space="0" w:color="auto"/>
                  </w:tcBorders>
                  <w:vAlign w:val="center"/>
                  <w:hideMark/>
                </w:tcPr>
                <w:p w14:paraId="2A521141" w14:textId="77777777" w:rsidR="009B0BF1" w:rsidRPr="00F47F30" w:rsidRDefault="009B0BF1" w:rsidP="009B0BF1">
                  <w:pPr>
                    <w:rPr>
                      <w:sz w:val="12"/>
                      <w:szCs w:val="12"/>
                    </w:rPr>
                  </w:pPr>
                  <w:r w:rsidRPr="00F47F30">
                    <w:rPr>
                      <w:sz w:val="12"/>
                      <w:szCs w:val="12"/>
                      <w:lang w:eastAsia="es-CO"/>
                    </w:rPr>
                    <w:t>MECUC</w:t>
                  </w:r>
                </w:p>
              </w:tc>
              <w:tc>
                <w:tcPr>
                  <w:tcW w:w="3139" w:type="dxa"/>
                  <w:tcBorders>
                    <w:top w:val="nil"/>
                    <w:left w:val="nil"/>
                    <w:bottom w:val="single" w:sz="4" w:space="0" w:color="auto"/>
                    <w:right w:val="single" w:sz="4" w:space="0" w:color="auto"/>
                  </w:tcBorders>
                </w:tcPr>
                <w:p w14:paraId="296CAD87" w14:textId="77777777" w:rsidR="009B0BF1" w:rsidRPr="00F47F30" w:rsidRDefault="009B0BF1" w:rsidP="009B0BF1">
                  <w:pPr>
                    <w:pStyle w:val="Sinespaciado"/>
                    <w:jc w:val="both"/>
                    <w:rPr>
                      <w:rFonts w:ascii="Arial" w:hAnsi="Arial" w:cs="Arial"/>
                      <w:b/>
                      <w:bCs/>
                      <w:sz w:val="12"/>
                      <w:szCs w:val="12"/>
                    </w:rPr>
                  </w:pPr>
                  <w:r w:rsidRPr="00F47F30">
                    <w:rPr>
                      <w:rFonts w:ascii="Arial" w:hAnsi="Arial" w:cs="Arial"/>
                      <w:b/>
                      <w:bCs/>
                      <w:sz w:val="12"/>
                      <w:szCs w:val="12"/>
                    </w:rPr>
                    <w:t xml:space="preserve">MANTENIMIENTO PREVENTIVO Y CORRECTIVO DE BATERÍA MAPEX SATURN </w:t>
                  </w:r>
                  <w:r w:rsidRPr="00F47F30">
                    <w:rPr>
                      <w:rFonts w:ascii="Arial" w:hAnsi="Arial" w:cs="Arial"/>
                      <w:sz w:val="12"/>
                      <w:szCs w:val="12"/>
                    </w:rPr>
                    <w:t xml:space="preserve">Incluye: Desensamble, limpieza y ajuste general de la batería, lubricación y calibración de herrajes, soportes y mecanismos, afinación general de bombo, </w:t>
                  </w:r>
                  <w:proofErr w:type="spellStart"/>
                  <w:r w:rsidRPr="00F47F30">
                    <w:rPr>
                      <w:rFonts w:ascii="Arial" w:hAnsi="Arial" w:cs="Arial"/>
                      <w:sz w:val="12"/>
                      <w:szCs w:val="12"/>
                    </w:rPr>
                    <w:t>toms</w:t>
                  </w:r>
                  <w:proofErr w:type="spellEnd"/>
                  <w:r w:rsidRPr="00F47F30">
                    <w:rPr>
                      <w:rFonts w:ascii="Arial" w:hAnsi="Arial" w:cs="Arial"/>
                      <w:sz w:val="12"/>
                      <w:szCs w:val="12"/>
                    </w:rPr>
                    <w:t xml:space="preserve"> (tones) y redoblante, corrección de fallas mecánicas y cambio de piezas desgastadas. Instalación de repuestos originales o compatibles con la marca del instrumento, incluyendo: Parches de bombo, parches de </w:t>
                  </w:r>
                  <w:proofErr w:type="spellStart"/>
                  <w:r w:rsidRPr="00F47F30">
                    <w:rPr>
                      <w:rFonts w:ascii="Arial" w:hAnsi="Arial" w:cs="Arial"/>
                      <w:sz w:val="12"/>
                      <w:szCs w:val="12"/>
                    </w:rPr>
                    <w:t>toms</w:t>
                  </w:r>
                  <w:proofErr w:type="spellEnd"/>
                  <w:r w:rsidRPr="00F47F30">
                    <w:rPr>
                      <w:rFonts w:ascii="Arial" w:hAnsi="Arial" w:cs="Arial"/>
                      <w:sz w:val="12"/>
                      <w:szCs w:val="12"/>
                    </w:rPr>
                    <w:t xml:space="preserve"> (tones), parches de redoblante, parche de </w:t>
                  </w:r>
                  <w:proofErr w:type="spellStart"/>
                  <w:r w:rsidRPr="00F47F30">
                    <w:rPr>
                      <w:rFonts w:ascii="Arial" w:hAnsi="Arial" w:cs="Arial"/>
                      <w:sz w:val="12"/>
                      <w:szCs w:val="12"/>
                    </w:rPr>
                    <w:t>toms</w:t>
                  </w:r>
                  <w:proofErr w:type="spellEnd"/>
                  <w:r w:rsidRPr="00F47F30">
                    <w:rPr>
                      <w:rFonts w:ascii="Arial" w:hAnsi="Arial" w:cs="Arial"/>
                      <w:sz w:val="12"/>
                      <w:szCs w:val="12"/>
                    </w:rPr>
                    <w:t xml:space="preserve"> bombo piso, tornillería, tensores y accesorios menores requeridos para su correcto funcionamiento, entrega del instrumento en óptimas condiciones de funcionamiento, afinación y desempeño acústico.</w:t>
                  </w:r>
                </w:p>
              </w:tc>
              <w:tc>
                <w:tcPr>
                  <w:tcW w:w="670" w:type="dxa"/>
                  <w:tcBorders>
                    <w:top w:val="nil"/>
                    <w:left w:val="nil"/>
                    <w:bottom w:val="single" w:sz="4" w:space="0" w:color="auto"/>
                    <w:right w:val="single" w:sz="4" w:space="0" w:color="auto"/>
                  </w:tcBorders>
                  <w:vAlign w:val="center"/>
                  <w:hideMark/>
                </w:tcPr>
                <w:p w14:paraId="4949CF63" w14:textId="77777777" w:rsidR="009B0BF1" w:rsidRPr="00F47F30" w:rsidRDefault="009B0BF1" w:rsidP="009B0BF1">
                  <w:pPr>
                    <w:jc w:val="center"/>
                    <w:rPr>
                      <w:sz w:val="12"/>
                      <w:szCs w:val="12"/>
                      <w:lang w:eastAsia="es-CO"/>
                    </w:rPr>
                  </w:pPr>
                  <w:r w:rsidRPr="00F47F30">
                    <w:rPr>
                      <w:sz w:val="12"/>
                      <w:szCs w:val="12"/>
                    </w:rPr>
                    <w:t>1</w:t>
                  </w:r>
                </w:p>
              </w:tc>
              <w:tc>
                <w:tcPr>
                  <w:tcW w:w="1214" w:type="dxa"/>
                  <w:tcBorders>
                    <w:top w:val="nil"/>
                    <w:left w:val="nil"/>
                    <w:bottom w:val="single" w:sz="4" w:space="0" w:color="auto"/>
                    <w:right w:val="single" w:sz="4" w:space="0" w:color="auto"/>
                  </w:tcBorders>
                  <w:vAlign w:val="center"/>
                </w:tcPr>
                <w:p w14:paraId="2FA5DD69" w14:textId="77777777" w:rsidR="009B0BF1" w:rsidRPr="00F47F30" w:rsidRDefault="009B0BF1" w:rsidP="009B0BF1">
                  <w:pPr>
                    <w:jc w:val="center"/>
                    <w:rPr>
                      <w:sz w:val="12"/>
                      <w:szCs w:val="12"/>
                      <w:lang w:eastAsia="es-CO"/>
                    </w:rPr>
                  </w:pPr>
                  <w:r w:rsidRPr="00F47F30">
                    <w:rPr>
                      <w:b/>
                      <w:bCs/>
                      <w:sz w:val="12"/>
                      <w:szCs w:val="12"/>
                      <w:lang w:eastAsia="es-CO"/>
                    </w:rPr>
                    <w:t>$1.290.000</w:t>
                  </w:r>
                </w:p>
              </w:tc>
              <w:tc>
                <w:tcPr>
                  <w:tcW w:w="1213" w:type="dxa"/>
                  <w:tcBorders>
                    <w:top w:val="nil"/>
                    <w:left w:val="nil"/>
                    <w:bottom w:val="single" w:sz="4" w:space="0" w:color="auto"/>
                    <w:right w:val="single" w:sz="4" w:space="0" w:color="auto"/>
                  </w:tcBorders>
                  <w:vAlign w:val="center"/>
                </w:tcPr>
                <w:p w14:paraId="092BD3D3" w14:textId="77777777" w:rsidR="009B0BF1" w:rsidRPr="00F47F30" w:rsidRDefault="009B0BF1" w:rsidP="009B0BF1">
                  <w:pPr>
                    <w:jc w:val="center"/>
                    <w:rPr>
                      <w:sz w:val="12"/>
                      <w:szCs w:val="12"/>
                      <w:lang w:eastAsia="es-CO"/>
                    </w:rPr>
                  </w:pPr>
                  <w:r w:rsidRPr="00F47F30">
                    <w:rPr>
                      <w:b/>
                      <w:bCs/>
                      <w:sz w:val="12"/>
                      <w:szCs w:val="12"/>
                      <w:lang w:eastAsia="es-CO"/>
                    </w:rPr>
                    <w:t>$1.290.000</w:t>
                  </w:r>
                </w:p>
              </w:tc>
            </w:tr>
            <w:tr w:rsidR="009B0BF1" w:rsidRPr="00F47F30" w14:paraId="65BF6473" w14:textId="77777777" w:rsidTr="009B0BF1">
              <w:trPr>
                <w:trHeight w:val="235"/>
              </w:trPr>
              <w:tc>
                <w:tcPr>
                  <w:tcW w:w="7986" w:type="dxa"/>
                  <w:gridSpan w:val="7"/>
                  <w:tcBorders>
                    <w:top w:val="single" w:sz="4" w:space="0" w:color="auto"/>
                    <w:left w:val="single" w:sz="4" w:space="0" w:color="auto"/>
                    <w:bottom w:val="single" w:sz="4" w:space="0" w:color="auto"/>
                    <w:right w:val="single" w:sz="4" w:space="0" w:color="auto"/>
                  </w:tcBorders>
                  <w:vAlign w:val="center"/>
                  <w:hideMark/>
                </w:tcPr>
                <w:p w14:paraId="07EF0B07" w14:textId="77777777" w:rsidR="009B0BF1" w:rsidRPr="00F47F30" w:rsidRDefault="009B0BF1" w:rsidP="009B0BF1">
                  <w:pPr>
                    <w:jc w:val="center"/>
                    <w:rPr>
                      <w:sz w:val="12"/>
                      <w:szCs w:val="12"/>
                      <w:lang w:eastAsia="es-CO"/>
                    </w:rPr>
                  </w:pPr>
                  <w:r w:rsidRPr="00F47F30">
                    <w:rPr>
                      <w:sz w:val="12"/>
                      <w:szCs w:val="12"/>
                      <w:lang w:eastAsia="es-CO"/>
                    </w:rPr>
                    <w:t>VALOR TOTAL ESTIMADO DE LA CONTRATACIÓN</w:t>
                  </w:r>
                </w:p>
              </w:tc>
              <w:tc>
                <w:tcPr>
                  <w:tcW w:w="1213" w:type="dxa"/>
                  <w:tcBorders>
                    <w:top w:val="nil"/>
                    <w:left w:val="nil"/>
                    <w:bottom w:val="single" w:sz="4" w:space="0" w:color="auto"/>
                    <w:right w:val="single" w:sz="4" w:space="0" w:color="auto"/>
                  </w:tcBorders>
                  <w:vAlign w:val="center"/>
                  <w:hideMark/>
                </w:tcPr>
                <w:p w14:paraId="7886C84F" w14:textId="77777777" w:rsidR="009B0BF1" w:rsidRPr="00F47F30" w:rsidRDefault="009B0BF1" w:rsidP="009B0BF1">
                  <w:pPr>
                    <w:jc w:val="center"/>
                    <w:rPr>
                      <w:b/>
                      <w:bCs/>
                      <w:sz w:val="12"/>
                      <w:szCs w:val="12"/>
                      <w:lang w:eastAsia="es-CO"/>
                    </w:rPr>
                  </w:pPr>
                  <w:r w:rsidRPr="00F47F30">
                    <w:rPr>
                      <w:b/>
                      <w:bCs/>
                      <w:sz w:val="12"/>
                      <w:szCs w:val="12"/>
                      <w:lang w:eastAsia="es-CO"/>
                    </w:rPr>
                    <w:t>$6.910.000</w:t>
                  </w:r>
                </w:p>
              </w:tc>
            </w:tr>
          </w:tbl>
          <w:p w14:paraId="7AFE8648" w14:textId="77777777" w:rsidR="009B0BF1" w:rsidRPr="008232BB" w:rsidRDefault="009B0BF1" w:rsidP="00796B57">
            <w:pPr>
              <w:ind w:right="-2"/>
              <w:jc w:val="both"/>
              <w:rPr>
                <w:sz w:val="22"/>
                <w:szCs w:val="22"/>
              </w:rPr>
            </w:pPr>
          </w:p>
          <w:p w14:paraId="1C05D360" w14:textId="3A4A8E7B" w:rsidR="00BE1BDB" w:rsidRPr="00F47F30" w:rsidRDefault="00796B57" w:rsidP="00796B57">
            <w:pPr>
              <w:ind w:right="-2"/>
              <w:jc w:val="both"/>
            </w:pPr>
            <w:r w:rsidRPr="00F47F30">
              <w:t xml:space="preserve">Amparado en el certificado de disponibilidad presupuestal </w:t>
            </w:r>
            <w:proofErr w:type="spellStart"/>
            <w:r w:rsidRPr="00F47F30">
              <w:t>N°</w:t>
            </w:r>
            <w:proofErr w:type="spellEnd"/>
            <w:r w:rsidRPr="00F47F30">
              <w:t xml:space="preserve"> </w:t>
            </w:r>
            <w:r w:rsidR="00F47F30" w:rsidRPr="00F47F30">
              <w:t>9326</w:t>
            </w:r>
            <w:r w:rsidRPr="00F47F30">
              <w:t xml:space="preserve"> del </w:t>
            </w:r>
            <w:r w:rsidR="00F47F30" w:rsidRPr="00F47F30">
              <w:t>15</w:t>
            </w:r>
            <w:r w:rsidRPr="00F47F30">
              <w:t>/0</w:t>
            </w:r>
            <w:r w:rsidR="00F47F30" w:rsidRPr="00F47F30">
              <w:t>7</w:t>
            </w:r>
            <w:r w:rsidRPr="00F47F30">
              <w:t>/202</w:t>
            </w:r>
            <w:r w:rsidR="00176CF7" w:rsidRPr="00F47F30">
              <w:t>6</w:t>
            </w:r>
            <w:r w:rsidRPr="00F47F30">
              <w:t xml:space="preserve">, expedido por la </w:t>
            </w:r>
            <w:proofErr w:type="gramStart"/>
            <w:r w:rsidRPr="00F47F30">
              <w:t>Jefe</w:t>
            </w:r>
            <w:proofErr w:type="gramEnd"/>
            <w:r w:rsidRPr="00F47F30">
              <w:t xml:space="preserve"> de Presupuesto Policía Metropolitana de Cúcuta (E).</w:t>
            </w:r>
          </w:p>
        </w:tc>
      </w:tr>
      <w:tr w:rsidR="00BE1BDB" w:rsidRPr="001E0894" w14:paraId="4FD99873" w14:textId="77777777" w:rsidTr="00107B32">
        <w:trPr>
          <w:trHeight w:val="101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7438CB1" w14:textId="77777777" w:rsidR="00BE1BDB" w:rsidRPr="00C96591" w:rsidRDefault="00BE1BDB" w:rsidP="00BE1BDB">
            <w:pPr>
              <w:pStyle w:val="Textoindependiente"/>
              <w:jc w:val="center"/>
              <w:rPr>
                <w:rFonts w:cs="Arial"/>
                <w:b/>
                <w:sz w:val="20"/>
              </w:rPr>
            </w:pPr>
            <w:r w:rsidRPr="00C96591">
              <w:rPr>
                <w:rFonts w:cs="Arial"/>
                <w:b/>
                <w:bCs/>
                <w:sz w:val="20"/>
              </w:rPr>
              <w:lastRenderedPageBreak/>
              <w:t>supervisor del contrato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AE1E2FF" w14:textId="77777777" w:rsidR="00C96591" w:rsidRPr="00C96591" w:rsidRDefault="00C96591" w:rsidP="00C96591">
            <w:pPr>
              <w:jc w:val="both"/>
            </w:pPr>
            <w:r w:rsidRPr="00C96591">
              <w:t>El supervisor del contrato será el Promotor Corresponsabilidad Para la Prevención, Responsable de la orquesta de la policía metropolitana de Cúcuta, o quien haga sus veces, o quien con posterioridad designe el Comando de la Metropolitana de Cúcuta, quienes verificarán la ejecución idónea y el cumplimiento del objeto del contrato de acuerdo con las funciones asignadas, para el efecto en la Resolución No. 00090 del 15/01/2018 por la cual se “actualiza, modifica y complementa el manual de Policía Nacional”.</w:t>
            </w:r>
          </w:p>
          <w:p w14:paraId="1A49D237" w14:textId="77777777" w:rsidR="00C96591" w:rsidRPr="008232BB" w:rsidRDefault="00C96591" w:rsidP="00C96591">
            <w:pPr>
              <w:jc w:val="both"/>
              <w:rPr>
                <w:sz w:val="22"/>
                <w:szCs w:val="22"/>
              </w:rPr>
            </w:pPr>
          </w:p>
          <w:p w14:paraId="3D5DBAF2" w14:textId="76CE5136" w:rsidR="00BE1BDB" w:rsidRPr="00C96591" w:rsidRDefault="00C96591" w:rsidP="00C96591">
            <w:pPr>
              <w:jc w:val="both"/>
              <w:rPr>
                <w:sz w:val="8"/>
                <w:szCs w:val="8"/>
              </w:rPr>
            </w:pPr>
            <w:r w:rsidRPr="00C96591">
              <w:t>El informe de supervisión se presentará de forma mensual ante el Grupo de Contratos de la Policía Metropolitana de Cúcuta.</w:t>
            </w:r>
          </w:p>
        </w:tc>
      </w:tr>
      <w:tr w:rsidR="00BE1BDB" w:rsidRPr="001E0894" w14:paraId="28E81EC7" w14:textId="77777777" w:rsidTr="00107B32">
        <w:trPr>
          <w:trHeight w:val="577"/>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9BA5901" w14:textId="77777777" w:rsidR="00BE1BDB" w:rsidRPr="00C96591" w:rsidRDefault="00BE1BDB" w:rsidP="00BE1BDB">
            <w:pPr>
              <w:pStyle w:val="Textoindependiente"/>
              <w:jc w:val="center"/>
              <w:rPr>
                <w:rFonts w:cs="Arial"/>
                <w:b/>
                <w:bCs/>
                <w:sz w:val="20"/>
                <w:szCs w:val="22"/>
                <w:lang w:val="es-CO"/>
              </w:rPr>
            </w:pPr>
            <w:r w:rsidRPr="00C96591">
              <w:rPr>
                <w:rFonts w:cs="Arial"/>
                <w:b/>
                <w:bCs/>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9633562" w14:textId="77777777" w:rsidR="00C96591" w:rsidRPr="00C96591" w:rsidRDefault="00C96591" w:rsidP="00C96591">
            <w:pPr>
              <w:jc w:val="both"/>
            </w:pPr>
            <w:r w:rsidRPr="00C96591">
              <w:t>El plazo de ejecución que se derive del presente proceso será contado a partir de la firma de la aprobación de la garantía única y hasta el 31 de agosto de 2026 o hasta agotar presupuesto, lo primero que ocurra.</w:t>
            </w:r>
          </w:p>
          <w:p w14:paraId="3FFEC5DD" w14:textId="77777777" w:rsidR="00C96591" w:rsidRPr="008232BB" w:rsidRDefault="00C96591" w:rsidP="00C96591">
            <w:pPr>
              <w:jc w:val="both"/>
              <w:rPr>
                <w:sz w:val="22"/>
                <w:szCs w:val="22"/>
              </w:rPr>
            </w:pPr>
          </w:p>
          <w:p w14:paraId="49FDCE82" w14:textId="4E92D05F" w:rsidR="00BE1BDB" w:rsidRPr="00C96591" w:rsidRDefault="00C96591" w:rsidP="005C05EA">
            <w:pPr>
              <w:jc w:val="both"/>
              <w:rPr>
                <w:rStyle w:val="nfasis"/>
                <w:i w:val="0"/>
                <w:iCs w:val="0"/>
              </w:rPr>
            </w:pPr>
            <w:r w:rsidRPr="00C96591">
              <w:t xml:space="preserve">Es exclusiva responsabilidad del contratista ejecutar los cálculos pertinentes para dar cumplimiento a dicho plazo ejecución a la Metropolitana de Cúcuta, y los que llegasen a ser legalmente responsables, a plena satisfacción. Igualmente es responsabilidad exclusiva del proponente asumir todos los costos directos e indirectos que genere la ejecución de las actividades tales como: pago de salarios a los trabajadores por </w:t>
            </w:r>
            <w:r w:rsidRPr="00C96591">
              <w:lastRenderedPageBreak/>
              <w:t>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p>
        </w:tc>
      </w:tr>
      <w:tr w:rsidR="000E10A7" w:rsidRPr="001E0894" w14:paraId="2DFAF43E" w14:textId="77777777" w:rsidTr="008232BB">
        <w:trPr>
          <w:trHeight w:val="2081"/>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87E0573" w14:textId="6B931F9F" w:rsidR="000E10A7" w:rsidRPr="00C96591" w:rsidRDefault="000E10A7" w:rsidP="00BE1BDB">
            <w:pPr>
              <w:pStyle w:val="Textoindependiente"/>
              <w:jc w:val="center"/>
              <w:rPr>
                <w:rFonts w:cs="Arial"/>
                <w:b/>
                <w:bCs/>
                <w:sz w:val="20"/>
                <w:szCs w:val="22"/>
                <w:lang w:val="es-CO"/>
              </w:rPr>
            </w:pPr>
            <w:r w:rsidRPr="00C96591">
              <w:rPr>
                <w:rFonts w:cs="Arial"/>
                <w:b/>
                <w:bCs/>
                <w:sz w:val="20"/>
                <w:szCs w:val="22"/>
                <w:lang w:val="es-CO"/>
              </w:rPr>
              <w:lastRenderedPageBreak/>
              <w:t>Forma de ejecución de la aceptación de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4747966" w14:textId="77777777" w:rsidR="00C96591" w:rsidRPr="00C96591" w:rsidRDefault="00C96591" w:rsidP="00C96591">
            <w:pPr>
              <w:pStyle w:val="Textoindependiente2"/>
              <w:spacing w:after="0" w:line="240" w:lineRule="auto"/>
              <w:jc w:val="both"/>
              <w:rPr>
                <w:rFonts w:eastAsia="Calibri" w:cs="Arial"/>
              </w:rPr>
            </w:pPr>
            <w:r w:rsidRPr="00C96591">
              <w:rPr>
                <w:rFonts w:eastAsia="Calibri" w:cs="Arial"/>
              </w:rPr>
              <w:t>El objeto del contrato a celebrar se ejecutará en forma de tracto sucesivo, previa coordinación con el supervisor del contrato, y de acuerdo a las necesidades de la Policía Metropolitana de Cúcuta y requerimientos del supervisor, en cumplimiento a las especificaciones técnicas mínimas del presente estudio previo.</w:t>
            </w:r>
          </w:p>
          <w:p w14:paraId="63623C75" w14:textId="77777777" w:rsidR="00C96591" w:rsidRPr="008232BB" w:rsidRDefault="00C96591" w:rsidP="00C96591">
            <w:pPr>
              <w:pStyle w:val="Textoindependiente2"/>
              <w:spacing w:after="0" w:line="240" w:lineRule="auto"/>
              <w:jc w:val="both"/>
              <w:rPr>
                <w:rFonts w:eastAsia="Calibri" w:cs="Arial"/>
                <w:sz w:val="22"/>
                <w:szCs w:val="22"/>
              </w:rPr>
            </w:pPr>
          </w:p>
          <w:p w14:paraId="75A3F500" w14:textId="22DCC4FA" w:rsidR="000E10A7" w:rsidRPr="00C96591" w:rsidRDefault="00C96591" w:rsidP="00C96591">
            <w:pPr>
              <w:pStyle w:val="Textoindependiente2"/>
              <w:spacing w:after="0" w:line="240" w:lineRule="auto"/>
              <w:jc w:val="both"/>
              <w:rPr>
                <w:rFonts w:eastAsia="Calibri" w:cs="Arial"/>
              </w:rPr>
            </w:pPr>
            <w:r w:rsidRPr="00C96591">
              <w:rPr>
                <w:rFonts w:eastAsia="Calibri" w:cs="Arial"/>
              </w:rPr>
              <w:t>El contratista deberá nombrar un funcionario el cual será de conocimiento del supervisor para que atienda los aspectos administrativos y operativos que permita un desarrollo óptimo en la ejecución del contrato, con un tiempo de respuesta inmediato.</w:t>
            </w:r>
          </w:p>
        </w:tc>
      </w:tr>
      <w:tr w:rsidR="00BE1BDB" w:rsidRPr="001E0894" w14:paraId="327AF9C1" w14:textId="77777777" w:rsidTr="008232BB">
        <w:trPr>
          <w:trHeight w:val="1149"/>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BF1920E" w14:textId="77777777" w:rsidR="00BE1BDB" w:rsidRPr="00C96591" w:rsidRDefault="00BE1BDB" w:rsidP="00BE1BDB">
            <w:pPr>
              <w:pStyle w:val="Textoindependiente"/>
              <w:jc w:val="center"/>
              <w:rPr>
                <w:rFonts w:cs="Arial"/>
                <w:b/>
                <w:bCs/>
                <w:sz w:val="20"/>
                <w:szCs w:val="22"/>
                <w:lang w:val="es-CO"/>
              </w:rPr>
            </w:pPr>
            <w:r w:rsidRPr="00C96591">
              <w:rPr>
                <w:rFonts w:cs="Arial"/>
                <w:b/>
                <w:bCs/>
                <w:sz w:val="20"/>
                <w:szCs w:val="22"/>
                <w:lang w:val="es-CO"/>
              </w:rPr>
              <w:t>Lugar de prestación de servicios y/o entrega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D7D1427" w14:textId="7AE3B7FC" w:rsidR="00BE1BDB" w:rsidRPr="00C96591" w:rsidRDefault="00C96591" w:rsidP="006F6FA6">
            <w:pPr>
              <w:pStyle w:val="Prrafodelista"/>
              <w:ind w:left="0"/>
              <w:jc w:val="both"/>
              <w:rPr>
                <w:rFonts w:cs="Arial"/>
              </w:rPr>
            </w:pPr>
            <w:r w:rsidRPr="00C96591">
              <w:rPr>
                <w:rFonts w:cs="Arial"/>
              </w:rPr>
              <w:t>El servicio de mantenimiento preventivo y correctivo; será prestado en las instalaciones de la Policía Metropolitana de Cúcuta, oficina Policía Comunitaria ubicada en la Avenida Demetrio Mendoza entre calles 22 y 24 barrio San Mateo.</w:t>
            </w:r>
          </w:p>
        </w:tc>
      </w:tr>
      <w:tr w:rsidR="00BE1BDB" w:rsidRPr="001E0894" w14:paraId="1999DEE7" w14:textId="77777777" w:rsidTr="00107B32">
        <w:trPr>
          <w:trHeight w:val="2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2CC35EF" w14:textId="5820F3C7" w:rsidR="00BE1BDB" w:rsidRPr="00FC05AB" w:rsidRDefault="00BE1BDB" w:rsidP="00BE1BDB">
            <w:pPr>
              <w:pStyle w:val="Textoindependiente"/>
              <w:jc w:val="center"/>
              <w:rPr>
                <w:rFonts w:cs="Arial"/>
                <w:b/>
                <w:bCs/>
                <w:sz w:val="20"/>
                <w:szCs w:val="22"/>
                <w:lang w:val="es-CO"/>
              </w:rPr>
            </w:pPr>
            <w:r w:rsidRPr="00FC05AB">
              <w:rPr>
                <w:rFonts w:cs="Arial"/>
                <w:b/>
                <w:bCs/>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F25AF85" w14:textId="77777777" w:rsidR="00FC05AB" w:rsidRDefault="00FC05AB" w:rsidP="00FC05AB">
            <w:pPr>
              <w:jc w:val="both"/>
            </w:pPr>
            <w:r w:rsidRPr="00FC05AB">
              <w:t>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aliado tecnológico (SIIF)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041BF8CC" w14:textId="77777777" w:rsidR="008232BB" w:rsidRPr="00FC05AB" w:rsidRDefault="008232BB" w:rsidP="00FC05AB">
            <w:pPr>
              <w:jc w:val="both"/>
            </w:pPr>
          </w:p>
          <w:p w14:paraId="43CB6D4A" w14:textId="77777777" w:rsidR="00FC05AB" w:rsidRPr="00FC05AB" w:rsidRDefault="00FC05AB" w:rsidP="00FC05AB">
            <w:pPr>
              <w:jc w:val="both"/>
            </w:pPr>
            <w:r w:rsidRPr="00FC05AB">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E2C7FE7" w14:textId="77777777" w:rsidR="00FC05AB" w:rsidRPr="00FC05AB" w:rsidRDefault="00FC05AB" w:rsidP="00FC05AB">
            <w:pPr>
              <w:jc w:val="both"/>
            </w:pPr>
          </w:p>
          <w:p w14:paraId="3C33C0D2" w14:textId="77777777" w:rsidR="00FC05AB" w:rsidRPr="00FC05AB" w:rsidRDefault="00FC05AB" w:rsidP="00FC05AB">
            <w:pPr>
              <w:jc w:val="both"/>
            </w:pPr>
            <w:r w:rsidRPr="00FC05AB">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28791487" w14:textId="77777777" w:rsidR="00FC05AB" w:rsidRPr="00FC05AB" w:rsidRDefault="00FC05AB" w:rsidP="00FC05AB">
            <w:pPr>
              <w:jc w:val="both"/>
            </w:pPr>
          </w:p>
          <w:p w14:paraId="48154986" w14:textId="77777777" w:rsidR="00FC05AB" w:rsidRPr="00FC05AB" w:rsidRDefault="00FC05AB" w:rsidP="00FC05AB">
            <w:pPr>
              <w:jc w:val="both"/>
            </w:pPr>
            <w:r w:rsidRPr="00FC05AB">
              <w:t xml:space="preserve">De igual forma se realizarán las coordinaciones con la empresa contratante para establecer las fechas de facturación. </w:t>
            </w:r>
          </w:p>
          <w:p w14:paraId="73B26248" w14:textId="77777777" w:rsidR="00FC05AB" w:rsidRPr="00FC05AB" w:rsidRDefault="00FC05AB" w:rsidP="00FC05AB">
            <w:pPr>
              <w:jc w:val="both"/>
            </w:pPr>
          </w:p>
          <w:p w14:paraId="1D7164BC" w14:textId="77777777" w:rsidR="00FC05AB" w:rsidRPr="00FC05AB" w:rsidRDefault="00FC05AB" w:rsidP="00FC05AB">
            <w:pPr>
              <w:jc w:val="both"/>
            </w:pPr>
            <w:r w:rsidRPr="00FC05AB">
              <w:t xml:space="preserve">Si los documentos en referencia son devueltos por la Policía Metropolitana de Cúcuta, por inconsistencias como la falta de información o mal diligenciamiento de los mismos, la Policía Metropolitana de Cúcuta, se </w:t>
            </w:r>
            <w:r w:rsidRPr="00FC05AB">
              <w:lastRenderedPageBreak/>
              <w:t xml:space="preserve">obliga a la asignación nuevamente del turno, siempre y cuando se hubiera subsanado las observaciones y se haya cumplido con el trámite documental dentro del plazo indicado. </w:t>
            </w:r>
          </w:p>
          <w:p w14:paraId="22324E73" w14:textId="77777777" w:rsidR="00FC05AB" w:rsidRPr="00FC05AB" w:rsidRDefault="00FC05AB" w:rsidP="00FC05AB">
            <w:pPr>
              <w:jc w:val="both"/>
            </w:pPr>
          </w:p>
          <w:p w14:paraId="7EF8568F" w14:textId="77777777" w:rsidR="00FC05AB" w:rsidRPr="00FC05AB" w:rsidRDefault="00FC05AB" w:rsidP="00FC05AB">
            <w:pPr>
              <w:jc w:val="both"/>
            </w:pPr>
            <w:r w:rsidRPr="00FC05AB">
              <w:t xml:space="preserve">El contratista deberá presentar con la oferta la certificación de existencia de cuenta corriente o de ahorros en original expedida por la entidad bancaria. </w:t>
            </w:r>
          </w:p>
          <w:p w14:paraId="181DA26A" w14:textId="77777777" w:rsidR="00FC05AB" w:rsidRPr="00FC05AB" w:rsidRDefault="00FC05AB" w:rsidP="00FC05AB">
            <w:pPr>
              <w:jc w:val="both"/>
            </w:pPr>
          </w:p>
          <w:p w14:paraId="43EC76BA" w14:textId="77777777" w:rsidR="00FC05AB" w:rsidRPr="00FC05AB" w:rsidRDefault="00FC05AB" w:rsidP="00FC05AB">
            <w:pPr>
              <w:jc w:val="both"/>
            </w:pPr>
            <w:r w:rsidRPr="00FC05AB">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61939C94" w14:textId="77777777" w:rsidR="00FC05AB" w:rsidRPr="00FC05AB" w:rsidRDefault="00FC05AB" w:rsidP="00FC05AB">
            <w:pPr>
              <w:jc w:val="both"/>
            </w:pPr>
          </w:p>
          <w:p w14:paraId="76EABFE4" w14:textId="77777777" w:rsidR="00FC05AB" w:rsidRPr="00FC05AB" w:rsidRDefault="00FC05AB" w:rsidP="00FC05AB">
            <w:pPr>
              <w:jc w:val="both"/>
            </w:pPr>
            <w:r w:rsidRPr="00FC05AB">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26D07DC6" w14:textId="77777777" w:rsidR="00FC05AB" w:rsidRPr="00FC05AB" w:rsidRDefault="00FC05AB" w:rsidP="00FC05AB">
            <w:pPr>
              <w:jc w:val="both"/>
            </w:pPr>
          </w:p>
          <w:p w14:paraId="2775D6CB" w14:textId="77777777" w:rsidR="00FC05AB" w:rsidRPr="00FC05AB" w:rsidRDefault="00FC05AB" w:rsidP="00FC05AB">
            <w:pPr>
              <w:jc w:val="both"/>
            </w:pPr>
            <w:r w:rsidRPr="00FC05AB">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6EBDF69F" w14:textId="77777777" w:rsidR="00FC05AB" w:rsidRPr="00FC05AB" w:rsidRDefault="00FC05AB" w:rsidP="00FC05AB">
            <w:pPr>
              <w:jc w:val="both"/>
            </w:pPr>
          </w:p>
          <w:p w14:paraId="08AB198B" w14:textId="77777777" w:rsidR="00FC05AB" w:rsidRPr="00FC05AB" w:rsidRDefault="00FC05AB" w:rsidP="00FC05AB">
            <w:pPr>
              <w:jc w:val="both"/>
            </w:pPr>
            <w:r w:rsidRPr="00FC05AB">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26FF8CA4" w14:textId="77777777" w:rsidR="00FC05AB" w:rsidRPr="00FC05AB" w:rsidRDefault="00FC05AB" w:rsidP="00FC05AB">
            <w:pPr>
              <w:jc w:val="both"/>
            </w:pPr>
          </w:p>
          <w:p w14:paraId="4C37F409" w14:textId="13A083A2" w:rsidR="00BE1BDB" w:rsidRPr="00FC05AB" w:rsidRDefault="00FC05AB" w:rsidP="00FC05AB">
            <w:pPr>
              <w:jc w:val="both"/>
            </w:pPr>
            <w:r w:rsidRPr="00FC05AB">
              <w:t xml:space="preserve">La Policía Metropolitana de Cúcuta no reconocerá valores por encima de lo disponible. </w:t>
            </w:r>
          </w:p>
        </w:tc>
      </w:tr>
      <w:tr w:rsidR="00BE1BDB" w:rsidRPr="001E0894" w14:paraId="5EE990AD" w14:textId="77777777" w:rsidTr="00107B32">
        <w:trPr>
          <w:trHeight w:val="106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F091165" w14:textId="77777777" w:rsidR="00BE1BDB" w:rsidRPr="009B07A9" w:rsidRDefault="00BE1BDB" w:rsidP="00BE1BDB">
            <w:pPr>
              <w:pStyle w:val="Textoindependiente"/>
              <w:jc w:val="both"/>
              <w:rPr>
                <w:rFonts w:cs="Arial"/>
                <w:b/>
                <w:bCs/>
                <w:sz w:val="20"/>
                <w:szCs w:val="22"/>
                <w:lang w:val="es-CO"/>
              </w:rPr>
            </w:pPr>
            <w:r w:rsidRPr="009B07A9">
              <w:rPr>
                <w:rFonts w:cs="Arial"/>
                <w:b/>
                <w:bCs/>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9ED227C" w14:textId="7FADDA67" w:rsidR="00BE1BDB" w:rsidRPr="009B07A9" w:rsidRDefault="00BE1BDB" w:rsidP="00BE1BDB">
            <w:pPr>
              <w:jc w:val="both"/>
            </w:pPr>
            <w:r w:rsidRPr="009B07A9">
              <w:t>Son causales para el rechazo de las propuestas, las siguientes:</w:t>
            </w:r>
          </w:p>
          <w:p w14:paraId="4BA0AE22" w14:textId="77777777" w:rsidR="00BE1BDB" w:rsidRPr="009B07A9" w:rsidRDefault="00BE1BDB" w:rsidP="00BE1BDB">
            <w:pPr>
              <w:jc w:val="both"/>
            </w:pPr>
          </w:p>
          <w:p w14:paraId="2F50AEEF"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se compruebe que un proponente ha interferido, influenciado u obtenido correspondencia interna, proyectos de concepto de evaluación o de respuesta a observaciones, no enviados oficialmente a los proponentes.</w:t>
            </w:r>
          </w:p>
          <w:p w14:paraId="6B105835"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se compruebe confabulación entre los proponentes que altere de cualquier manera la aplicación del principio de selección objetiva.</w:t>
            </w:r>
          </w:p>
          <w:p w14:paraId="6ECEE77E" w14:textId="1AF256D3"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 xml:space="preserve">Cuando el proponente o alguno de sus integrantes se encuentre incurso en las causales de </w:t>
            </w:r>
            <w:r w:rsidRPr="009B07A9">
              <w:t>Inhabilidades o incompatibilidad fijadas por la Constitución y la Ley.</w:t>
            </w:r>
          </w:p>
          <w:p w14:paraId="4762B03A"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en la propuesta se encuentre información o documentos que no correspondan a la realidad que le permita cumplir un requisito mínimo.</w:t>
            </w:r>
          </w:p>
          <w:p w14:paraId="6FD75AB6" w14:textId="7E815C98"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A58CBEE"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el oferente sea persona jurídica y se encuentre incurso en alguna de las causales de disolución o liquidación proferidas por autoridad competente.</w:t>
            </w:r>
          </w:p>
          <w:p w14:paraId="2547EBB8"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Cuando se presente más de una oferta por un mismo oferente o se ostente la calidad de representante legal o socio de más de una persona jurídica participante en el presente proceso de selección.</w:t>
            </w:r>
          </w:p>
          <w:p w14:paraId="29D80123" w14:textId="0568B49C"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lastRenderedPageBreak/>
              <w:t>Cuando el valor de la propuesta contenga precios artificialmente bajos, y estos no sean justificados por el proponente de acuerdo a los parámetros establecidos en la normatividad vigente.</w:t>
            </w:r>
          </w:p>
          <w:p w14:paraId="329D7A21" w14:textId="08F54C11"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rFonts w:cs="Arial"/>
                <w:lang w:val="es-CO"/>
              </w:rPr>
              <w:t>Cuando la oferta no cumpla con las especificaciones técnicas mínimas exigidas.</w:t>
            </w:r>
          </w:p>
          <w:p w14:paraId="1ACCC794" w14:textId="77777777" w:rsidR="00BE1BDB" w:rsidRPr="009B07A9" w:rsidRDefault="00BE1BDB" w:rsidP="00BE1BDB">
            <w:pPr>
              <w:pStyle w:val="Prrafodelista"/>
              <w:numPr>
                <w:ilvl w:val="0"/>
                <w:numId w:val="4"/>
              </w:numPr>
              <w:shd w:val="clear" w:color="auto" w:fill="FFFFFF"/>
              <w:adjustRightInd w:val="0"/>
              <w:ind w:left="643"/>
              <w:jc w:val="both"/>
              <w:rPr>
                <w:lang w:val="es-CO"/>
              </w:rPr>
            </w:pPr>
            <w:r w:rsidRPr="009B07A9">
              <w:rPr>
                <w:lang w:val="es-CO"/>
              </w:rPr>
              <w:t>La NO presentación de los documentos habilitantes dentro del término establecido en la invitación.</w:t>
            </w:r>
          </w:p>
          <w:p w14:paraId="62C050FA" w14:textId="4D05B6AD" w:rsidR="00BE1BDB" w:rsidRPr="009B07A9" w:rsidRDefault="00BE1BDB" w:rsidP="00BE1BDB">
            <w:pPr>
              <w:pStyle w:val="Prrafodelista"/>
              <w:numPr>
                <w:ilvl w:val="0"/>
                <w:numId w:val="4"/>
              </w:numPr>
              <w:suppressAutoHyphens/>
              <w:ind w:left="643"/>
              <w:contextualSpacing w:val="0"/>
              <w:jc w:val="both"/>
              <w:textAlignment w:val="baseline"/>
              <w:rPr>
                <w:rFonts w:ascii="Tahoma" w:hAnsi="Tahoma" w:cs="Tahoma"/>
                <w:lang w:val="es-CO"/>
              </w:rPr>
            </w:pPr>
            <w:r w:rsidRPr="009B07A9">
              <w:rPr>
                <w:iCs/>
                <w:spacing w:val="-3"/>
                <w:lang w:val="es-CO"/>
              </w:rPr>
              <w:t>Cuando el oferente no diligencie de forma correcta las preguntas listas de precios del aplicativo SECOP II.</w:t>
            </w:r>
          </w:p>
          <w:p w14:paraId="2989E2F4" w14:textId="77777777" w:rsidR="00BE1BDB" w:rsidRPr="009B07A9" w:rsidRDefault="00BE1BDB" w:rsidP="00BE1BDB">
            <w:pPr>
              <w:pStyle w:val="Prrafodelista"/>
              <w:numPr>
                <w:ilvl w:val="0"/>
                <w:numId w:val="4"/>
              </w:numPr>
              <w:suppressAutoHyphens/>
              <w:ind w:left="643"/>
              <w:contextualSpacing w:val="0"/>
              <w:jc w:val="both"/>
              <w:textAlignment w:val="baseline"/>
              <w:rPr>
                <w:rFonts w:ascii="Tahoma" w:hAnsi="Tahoma" w:cs="Tahoma"/>
                <w:lang w:val="es-CO"/>
              </w:rPr>
            </w:pPr>
            <w:r w:rsidRPr="009B07A9">
              <w:rPr>
                <w:iCs/>
                <w:spacing w:val="-3"/>
                <w:lang w:val="es-CO"/>
              </w:rPr>
              <w:t>Cuando el oferente no oferte la totalidad de los bienes o servicios requeridos.</w:t>
            </w:r>
          </w:p>
          <w:p w14:paraId="560B5576" w14:textId="34F3C02E" w:rsidR="00BE1BDB" w:rsidRPr="009B07A9" w:rsidRDefault="00BE1BDB" w:rsidP="00BE1BDB">
            <w:pPr>
              <w:pStyle w:val="Textoindependiente"/>
              <w:numPr>
                <w:ilvl w:val="0"/>
                <w:numId w:val="4"/>
              </w:numPr>
              <w:ind w:left="643"/>
              <w:jc w:val="both"/>
              <w:rPr>
                <w:rFonts w:cs="Arial"/>
                <w:sz w:val="20"/>
                <w:lang w:val="es-CO"/>
              </w:rPr>
            </w:pPr>
            <w:r w:rsidRPr="009B07A9">
              <w:rPr>
                <w:rFonts w:cs="Arial"/>
                <w:sz w:val="20"/>
                <w:lang w:val="es-CO"/>
              </w:rPr>
              <w:t>Cuando el proponente este incluido en el Boletín de responsables Fiscales (Artículo 60 Ley 610 de 2000).</w:t>
            </w:r>
          </w:p>
          <w:p w14:paraId="57E4B618" w14:textId="77777777" w:rsidR="00BE1BDB" w:rsidRPr="009B07A9" w:rsidRDefault="00BE1BDB" w:rsidP="00BE1BDB">
            <w:pPr>
              <w:pStyle w:val="Textoindependiente"/>
              <w:numPr>
                <w:ilvl w:val="0"/>
                <w:numId w:val="4"/>
              </w:numPr>
              <w:ind w:hanging="406"/>
              <w:jc w:val="both"/>
              <w:rPr>
                <w:rFonts w:cs="Arial"/>
                <w:sz w:val="20"/>
                <w:lang w:val="es-CO"/>
              </w:rPr>
            </w:pPr>
            <w:r w:rsidRPr="009B07A9">
              <w:rPr>
                <w:rFonts w:cs="Arial"/>
                <w:sz w:val="20"/>
                <w:lang w:val="es-CO"/>
              </w:rPr>
              <w:t>Cuando el oferente tenga medidas cautelares dispuestas por autoridad judicial competente.</w:t>
            </w:r>
          </w:p>
          <w:p w14:paraId="556A7B78" w14:textId="5936F18E" w:rsidR="00BE1BDB" w:rsidRPr="009B07A9" w:rsidRDefault="00BE1BDB" w:rsidP="00BE1BDB">
            <w:pPr>
              <w:pStyle w:val="Textoindependiente"/>
              <w:numPr>
                <w:ilvl w:val="0"/>
                <w:numId w:val="4"/>
              </w:numPr>
              <w:ind w:hanging="406"/>
              <w:jc w:val="both"/>
              <w:rPr>
                <w:rFonts w:cs="Arial"/>
                <w:sz w:val="20"/>
                <w:lang w:val="es-CO"/>
              </w:rPr>
            </w:pPr>
            <w:r w:rsidRPr="009B07A9">
              <w:rPr>
                <w:rFonts w:cs="Arial"/>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513FDECB" w14:textId="0CECBE65" w:rsidR="00BE1BDB" w:rsidRPr="009B07A9" w:rsidRDefault="00BE1BDB" w:rsidP="00BE1BDB">
            <w:pPr>
              <w:pStyle w:val="Textoindependiente"/>
              <w:numPr>
                <w:ilvl w:val="0"/>
                <w:numId w:val="4"/>
              </w:numPr>
              <w:ind w:hanging="406"/>
              <w:jc w:val="both"/>
              <w:rPr>
                <w:rFonts w:cs="Arial"/>
                <w:sz w:val="20"/>
                <w:lang w:val="es-CO"/>
              </w:rPr>
            </w:pPr>
            <w:r w:rsidRPr="009B07A9">
              <w:rPr>
                <w:rFonts w:cs="Arial"/>
                <w:sz w:val="20"/>
                <w:lang w:val="es-CO"/>
              </w:rPr>
              <w:t xml:space="preserve">Cuando el oferente presente su oferta fuera del </w:t>
            </w:r>
            <w:r w:rsidR="006A241A" w:rsidRPr="009B07A9">
              <w:rPr>
                <w:rFonts w:cs="Arial"/>
                <w:sz w:val="20"/>
                <w:lang w:val="es-CO"/>
              </w:rPr>
              <w:t>término</w:t>
            </w:r>
            <w:r w:rsidRPr="009B07A9">
              <w:rPr>
                <w:rFonts w:cs="Arial"/>
                <w:sz w:val="20"/>
                <w:lang w:val="es-CO"/>
              </w:rPr>
              <w:t xml:space="preserve"> establecido por la entidad en el cronograma publicado en el SECOP II.</w:t>
            </w:r>
          </w:p>
          <w:p w14:paraId="75020968" w14:textId="20AF75E8" w:rsidR="00BE1BDB" w:rsidRPr="009B07A9" w:rsidRDefault="00BE1BDB" w:rsidP="00BE1BDB">
            <w:pPr>
              <w:pStyle w:val="Textoindependiente"/>
              <w:numPr>
                <w:ilvl w:val="0"/>
                <w:numId w:val="4"/>
              </w:numPr>
              <w:ind w:hanging="406"/>
              <w:jc w:val="both"/>
              <w:rPr>
                <w:rFonts w:cs="Arial"/>
                <w:sz w:val="20"/>
                <w:lang w:val="es-CO"/>
              </w:rPr>
            </w:pPr>
            <w:r w:rsidRPr="009B07A9">
              <w:rPr>
                <w:rFonts w:cs="Arial"/>
                <w:sz w:val="20"/>
                <w:lang w:val="es-CO"/>
              </w:rPr>
              <w:t>No subsanar en los términos establecidos.</w:t>
            </w:r>
          </w:p>
          <w:p w14:paraId="083678E6" w14:textId="77777777" w:rsidR="006828DE" w:rsidRPr="009B07A9" w:rsidRDefault="006828DE" w:rsidP="00BE1BDB">
            <w:pPr>
              <w:jc w:val="both"/>
              <w:rPr>
                <w:b/>
                <w:bCs/>
              </w:rPr>
            </w:pPr>
          </w:p>
          <w:p w14:paraId="7FE3E550" w14:textId="6331AA9F" w:rsidR="00BE1BDB" w:rsidRPr="009B07A9" w:rsidRDefault="00BE1BDB" w:rsidP="00BE1BDB">
            <w:pPr>
              <w:jc w:val="both"/>
              <w:rPr>
                <w:b/>
                <w:bCs/>
              </w:rPr>
            </w:pPr>
            <w:r w:rsidRPr="009B07A9">
              <w:rPr>
                <w:b/>
                <w:bCs/>
              </w:rPr>
              <w:t>CAUSALES PARA DECLARAR DESIERTO EL PROCESO</w:t>
            </w:r>
          </w:p>
          <w:p w14:paraId="036B82A3" w14:textId="77777777" w:rsidR="00BE1BDB" w:rsidRPr="008232BB" w:rsidRDefault="00BE1BDB" w:rsidP="00BE1BDB">
            <w:pPr>
              <w:jc w:val="both"/>
              <w:rPr>
                <w:b/>
                <w:bCs/>
              </w:rPr>
            </w:pPr>
          </w:p>
          <w:p w14:paraId="2E7F0F74" w14:textId="77777777" w:rsidR="00BE1BDB" w:rsidRPr="009B07A9" w:rsidRDefault="00BE1BDB" w:rsidP="00BE1BDB">
            <w:pPr>
              <w:jc w:val="both"/>
            </w:pPr>
            <w:r w:rsidRPr="009B07A9">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B809EB8" w14:textId="77777777" w:rsidR="00BE1BDB" w:rsidRPr="009B07A9" w:rsidRDefault="00BE1BDB" w:rsidP="00BE1BDB">
            <w:pPr>
              <w:jc w:val="both"/>
            </w:pPr>
          </w:p>
          <w:p w14:paraId="7055E0EB" w14:textId="77777777" w:rsidR="00BE1BDB" w:rsidRPr="009B07A9" w:rsidRDefault="00BE1BDB" w:rsidP="00BE1BDB">
            <w:pPr>
              <w:jc w:val="both"/>
            </w:pPr>
            <w:r w:rsidRPr="009B07A9">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995C280" w14:textId="77777777" w:rsidR="00BE1BDB" w:rsidRPr="009B07A9" w:rsidRDefault="00BE1BDB" w:rsidP="00BE1BDB">
            <w:pPr>
              <w:jc w:val="both"/>
            </w:pPr>
          </w:p>
          <w:p w14:paraId="6153978B" w14:textId="77777777" w:rsidR="00BE1BDB" w:rsidRPr="009B07A9" w:rsidRDefault="00BE1BDB" w:rsidP="00BE1BDB">
            <w:pPr>
              <w:jc w:val="both"/>
            </w:pPr>
            <w:r w:rsidRPr="009B07A9">
              <w:t>La declaratoria de desierta del proceso se hará mediante comunicación motivada, la cual se publicará en el SECOP II.</w:t>
            </w:r>
          </w:p>
        </w:tc>
      </w:tr>
      <w:tr w:rsidR="00517E9E" w:rsidRPr="001E0894" w14:paraId="2250B902" w14:textId="77777777" w:rsidTr="008232BB">
        <w:trPr>
          <w:trHeight w:val="43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1602D3E" w14:textId="77777777" w:rsidR="00517E9E" w:rsidRPr="00E9051F" w:rsidRDefault="00517E9E" w:rsidP="00517E9E">
            <w:pPr>
              <w:pStyle w:val="Textoindependiente"/>
              <w:jc w:val="both"/>
              <w:rPr>
                <w:rFonts w:cs="Arial"/>
                <w:b/>
                <w:bCs/>
                <w:sz w:val="20"/>
                <w:szCs w:val="22"/>
                <w:lang w:val="es-CO"/>
              </w:rPr>
            </w:pPr>
            <w:r w:rsidRPr="00E9051F">
              <w:rPr>
                <w:rFonts w:cs="Arial"/>
                <w:b/>
                <w:bCs/>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0300E6E" w14:textId="77777777" w:rsidR="00E9051F" w:rsidRPr="00E9051F" w:rsidRDefault="00E9051F" w:rsidP="00E9051F">
            <w:pPr>
              <w:jc w:val="both"/>
            </w:pPr>
            <w:r w:rsidRPr="00E9051F">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186754EE" w14:textId="77777777" w:rsidR="00517E9E" w:rsidRPr="008232BB" w:rsidRDefault="00517E9E" w:rsidP="00517E9E">
            <w:pPr>
              <w:ind w:left="34" w:firstLine="14"/>
              <w:jc w:val="both"/>
              <w:rPr>
                <w:sz w:val="22"/>
                <w:szCs w:val="22"/>
              </w:rPr>
            </w:pPr>
          </w:p>
          <w:p w14:paraId="4F31EC34" w14:textId="77777777" w:rsidR="00517E9E" w:rsidRPr="00E9051F" w:rsidRDefault="00517E9E" w:rsidP="00517E9E">
            <w:pPr>
              <w:ind w:left="34" w:firstLine="14"/>
              <w:jc w:val="both"/>
            </w:pPr>
            <w:r w:rsidRPr="00E9051F">
              <w:t>De igual forma, pueden participar las Pymes y/o MiPymes y productores Nacionales de conformidad con lo establecido en las Leyes 2069 de 2020, 816 de 2003, el Decreto 1082 de 2015 y Decreto 1860 de 2021, con el fin de determinar la obligación de cerrar el proceso a proponentes con este tamaño empresarial.</w:t>
            </w:r>
          </w:p>
          <w:p w14:paraId="493F5424" w14:textId="77777777" w:rsidR="00517E9E" w:rsidRPr="008232BB" w:rsidRDefault="00517E9E" w:rsidP="00517E9E">
            <w:pPr>
              <w:ind w:left="34" w:firstLine="14"/>
              <w:jc w:val="both"/>
              <w:rPr>
                <w:sz w:val="22"/>
                <w:szCs w:val="22"/>
              </w:rPr>
            </w:pPr>
          </w:p>
          <w:p w14:paraId="1D8BCD56" w14:textId="77777777" w:rsidR="00517E9E" w:rsidRPr="00E9051F" w:rsidRDefault="00517E9E" w:rsidP="00517E9E">
            <w:pPr>
              <w:ind w:left="34" w:firstLine="14"/>
              <w:jc w:val="both"/>
            </w:pPr>
            <w:r w:rsidRPr="00E9051F">
              <w:t xml:space="preserve">Artículo 2.2.1.2.4.2.2. Convocatorias </w:t>
            </w:r>
            <w:proofErr w:type="spellStart"/>
            <w:r w:rsidRPr="00E9051F">
              <w:t>Iímítadas</w:t>
            </w:r>
            <w:proofErr w:type="spellEnd"/>
            <w:r w:rsidRPr="00E9051F">
              <w:t xml:space="preserve"> a </w:t>
            </w:r>
            <w:proofErr w:type="spellStart"/>
            <w:r w:rsidRPr="00E9051F">
              <w:t>Mípyme</w:t>
            </w:r>
            <w:proofErr w:type="spellEnd"/>
            <w:r w:rsidRPr="00E9051F">
              <w:t xml:space="preserve">. Las Entidades Estatales independientemente de su régimen de contratación, los patrimonios autónomos constituidos por Entidades Estatales y los particulares que ejecuten recursos públicos, deben limitar la convocatoria de los Procesos de Contratación </w:t>
            </w:r>
            <w:r w:rsidRPr="00E9051F">
              <w:lastRenderedPageBreak/>
              <w:t xml:space="preserve">con pluralidad de oferentes a las </w:t>
            </w:r>
            <w:proofErr w:type="spellStart"/>
            <w:r w:rsidRPr="00E9051F">
              <w:t>Mipyme</w:t>
            </w:r>
            <w:proofErr w:type="spellEnd"/>
            <w:r w:rsidRPr="00E9051F">
              <w:t xml:space="preserve"> colombianas con mínimo un (1) año de existencia, cuando concurran los siguientes requisitos:</w:t>
            </w:r>
          </w:p>
          <w:p w14:paraId="17511112" w14:textId="77777777" w:rsidR="00517E9E" w:rsidRPr="008232BB" w:rsidRDefault="00517E9E" w:rsidP="00517E9E">
            <w:pPr>
              <w:ind w:left="34" w:firstLine="14"/>
              <w:jc w:val="both"/>
              <w:rPr>
                <w:sz w:val="22"/>
                <w:szCs w:val="22"/>
              </w:rPr>
            </w:pPr>
          </w:p>
          <w:p w14:paraId="1C089531" w14:textId="77777777" w:rsidR="00517E9E" w:rsidRPr="00E9051F" w:rsidRDefault="00517E9E" w:rsidP="00517E9E">
            <w:pPr>
              <w:ind w:left="34" w:firstLine="14"/>
              <w:jc w:val="both"/>
            </w:pPr>
            <w:r w:rsidRPr="00E9051F">
              <w:t>1. El valor del Proceso de Contratación sea menor a ciento veinticinco mil dólares de los Estados Unidos de América (US$125.000), liquidados con la tasa de cambio que para el efecto determina cada dos años el Ministerio de Comercio, Industria y Turismo.</w:t>
            </w:r>
          </w:p>
          <w:p w14:paraId="10502E61" w14:textId="77777777" w:rsidR="00517E9E" w:rsidRPr="008232BB" w:rsidRDefault="00517E9E" w:rsidP="00517E9E">
            <w:pPr>
              <w:ind w:left="34" w:firstLine="14"/>
              <w:jc w:val="both"/>
              <w:rPr>
                <w:sz w:val="22"/>
                <w:szCs w:val="22"/>
              </w:rPr>
            </w:pPr>
          </w:p>
          <w:p w14:paraId="6F0FEDD7" w14:textId="77777777" w:rsidR="00517E9E" w:rsidRPr="00E9051F" w:rsidRDefault="00517E9E" w:rsidP="00517E9E">
            <w:pPr>
              <w:ind w:left="34" w:firstLine="14"/>
              <w:jc w:val="both"/>
            </w:pPr>
            <w:r w:rsidRPr="00E9051F">
              <w:t xml:space="preserve">2. Se hayan recibido solicitudes de por lo menos dos (2) </w:t>
            </w:r>
            <w:proofErr w:type="spellStart"/>
            <w:r w:rsidRPr="00E9051F">
              <w:t>Mipyme</w:t>
            </w:r>
            <w:proofErr w:type="spellEnd"/>
            <w:r w:rsidRPr="00E9051F">
              <w:t xml:space="preserve"> colombianas para limitar la convocatoria a </w:t>
            </w:r>
            <w:proofErr w:type="spellStart"/>
            <w:r w:rsidRPr="00E9051F">
              <w:t>Mipyme</w:t>
            </w:r>
            <w:proofErr w:type="spellEnd"/>
            <w:r w:rsidRPr="00E9051F">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124508F" w14:textId="77777777" w:rsidR="00517E9E" w:rsidRPr="008232BB" w:rsidRDefault="00517E9E" w:rsidP="00517E9E">
            <w:pPr>
              <w:ind w:left="34" w:firstLine="14"/>
              <w:jc w:val="both"/>
              <w:rPr>
                <w:sz w:val="22"/>
                <w:szCs w:val="22"/>
              </w:rPr>
            </w:pPr>
          </w:p>
          <w:p w14:paraId="793356BC" w14:textId="77777777" w:rsidR="00517E9E" w:rsidRPr="00E9051F" w:rsidRDefault="00517E9E" w:rsidP="00517E9E">
            <w:pPr>
              <w:ind w:left="34" w:firstLine="14"/>
              <w:jc w:val="both"/>
            </w:pPr>
            <w:r w:rsidRPr="00E9051F">
              <w:t xml:space="preserve">Tratándose de personas jurídicas, las solicitudes solo las podrán realizar </w:t>
            </w:r>
            <w:proofErr w:type="spellStart"/>
            <w:r w:rsidRPr="00E9051F">
              <w:t>Mipyme</w:t>
            </w:r>
            <w:proofErr w:type="spellEnd"/>
            <w:r w:rsidRPr="00E9051F">
              <w:t>, cuyo objeto social les permita ejecutar el contrato relacionado con el proceso contractual.</w:t>
            </w:r>
          </w:p>
          <w:p w14:paraId="419373DE" w14:textId="77777777" w:rsidR="00517E9E" w:rsidRPr="008232BB" w:rsidRDefault="00517E9E" w:rsidP="00517E9E">
            <w:pPr>
              <w:ind w:left="34" w:firstLine="14"/>
              <w:jc w:val="both"/>
              <w:rPr>
                <w:sz w:val="22"/>
                <w:szCs w:val="22"/>
              </w:rPr>
            </w:pPr>
          </w:p>
          <w:p w14:paraId="50D0D201" w14:textId="77777777" w:rsidR="00517E9E" w:rsidRPr="00E9051F" w:rsidRDefault="00517E9E" w:rsidP="00517E9E">
            <w:pPr>
              <w:ind w:left="34" w:firstLine="14"/>
              <w:jc w:val="both"/>
            </w:pPr>
            <w:r w:rsidRPr="00E9051F">
              <w:t xml:space="preserve">Parágrafo. Las cooperativas y demás entidades de economía solidaria, siempre que tengan la calidad de </w:t>
            </w:r>
            <w:proofErr w:type="spellStart"/>
            <w:r w:rsidRPr="00E9051F">
              <w:t>Mipyme</w:t>
            </w:r>
            <w:proofErr w:type="spellEnd"/>
            <w:r w:rsidRPr="00E9051F">
              <w:t>, podrán solicitar y participar en las convocatorias limitadas en las mismas condiciones dispuestas en el presente artículo.</w:t>
            </w:r>
          </w:p>
          <w:p w14:paraId="76155FB4" w14:textId="77777777" w:rsidR="00517E9E" w:rsidRPr="008232BB" w:rsidRDefault="00517E9E" w:rsidP="00517E9E">
            <w:pPr>
              <w:ind w:left="34" w:firstLine="14"/>
              <w:jc w:val="both"/>
              <w:rPr>
                <w:sz w:val="22"/>
                <w:szCs w:val="22"/>
              </w:rPr>
            </w:pPr>
          </w:p>
          <w:p w14:paraId="2D057973" w14:textId="77777777" w:rsidR="00517E9E" w:rsidRPr="00E9051F" w:rsidRDefault="00517E9E" w:rsidP="00517E9E">
            <w:pPr>
              <w:ind w:left="34" w:firstLine="14"/>
              <w:jc w:val="both"/>
            </w:pPr>
            <w:r w:rsidRPr="00E9051F">
              <w:t xml:space="preserve">Artículo 2.2.1.2.4.2.4. Acreditación de requisitos para participar en convocatorias limitadas. La </w:t>
            </w:r>
            <w:proofErr w:type="spellStart"/>
            <w:r w:rsidRPr="00E9051F">
              <w:t>Mipyme</w:t>
            </w:r>
            <w:proofErr w:type="spellEnd"/>
            <w:r w:rsidRPr="00E9051F">
              <w:t xml:space="preserve"> colombianas deben acreditar que tiene el tamaño empresarial establecido por la ley de la siguiente manera:</w:t>
            </w:r>
          </w:p>
          <w:p w14:paraId="4610EA66" w14:textId="77777777" w:rsidR="00517E9E" w:rsidRPr="008232BB" w:rsidRDefault="00517E9E" w:rsidP="00517E9E">
            <w:pPr>
              <w:ind w:left="34" w:firstLine="14"/>
              <w:jc w:val="both"/>
              <w:rPr>
                <w:sz w:val="22"/>
                <w:szCs w:val="22"/>
              </w:rPr>
            </w:pPr>
          </w:p>
          <w:p w14:paraId="11FD18AF" w14:textId="77777777" w:rsidR="00517E9E" w:rsidRPr="00E9051F" w:rsidRDefault="00517E9E" w:rsidP="00517E9E">
            <w:pPr>
              <w:ind w:left="34" w:firstLine="14"/>
              <w:jc w:val="both"/>
            </w:pPr>
            <w:r w:rsidRPr="00E9051F">
              <w:t>1. Las personas naturales mediante certificación expedida por ellos y un contador público, adjuntando copia del registro mercantil.</w:t>
            </w:r>
          </w:p>
          <w:p w14:paraId="35A8ABF2" w14:textId="77777777" w:rsidR="00517E9E" w:rsidRPr="008232BB" w:rsidRDefault="00517E9E" w:rsidP="00517E9E">
            <w:pPr>
              <w:ind w:left="34" w:firstLine="14"/>
              <w:jc w:val="both"/>
              <w:rPr>
                <w:sz w:val="22"/>
                <w:szCs w:val="22"/>
              </w:rPr>
            </w:pPr>
          </w:p>
          <w:p w14:paraId="22D92980" w14:textId="77777777" w:rsidR="00517E9E" w:rsidRPr="00E9051F" w:rsidRDefault="00517E9E" w:rsidP="00517E9E">
            <w:pPr>
              <w:ind w:left="34" w:firstLine="14"/>
              <w:jc w:val="both"/>
            </w:pPr>
            <w:r w:rsidRPr="00E9051F">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19CB07" w14:textId="77777777" w:rsidR="00517E9E" w:rsidRPr="008232BB" w:rsidRDefault="00517E9E" w:rsidP="00517E9E">
            <w:pPr>
              <w:ind w:left="34" w:firstLine="14"/>
              <w:jc w:val="both"/>
              <w:rPr>
                <w:sz w:val="22"/>
                <w:szCs w:val="22"/>
              </w:rPr>
            </w:pPr>
          </w:p>
          <w:p w14:paraId="788E6F81" w14:textId="77777777" w:rsidR="00517E9E" w:rsidRPr="00E9051F" w:rsidRDefault="00517E9E" w:rsidP="00517E9E">
            <w:pPr>
              <w:ind w:left="34" w:firstLine="14"/>
              <w:jc w:val="both"/>
            </w:pPr>
            <w:r w:rsidRPr="00E9051F">
              <w:t>Para la acreditación deberán observarse los rangos de clasificación empresarial establecidos de conformidad con la Ley 590 de 2000 y el Decreto 1074 de 2015, o las normas que lo modifiquen, sustituyan o complementen.</w:t>
            </w:r>
          </w:p>
          <w:p w14:paraId="0B58AF43" w14:textId="77777777" w:rsidR="00517E9E" w:rsidRPr="008232BB" w:rsidRDefault="00517E9E" w:rsidP="00517E9E">
            <w:pPr>
              <w:ind w:left="34" w:firstLine="14"/>
              <w:jc w:val="both"/>
              <w:rPr>
                <w:sz w:val="22"/>
                <w:szCs w:val="22"/>
              </w:rPr>
            </w:pPr>
          </w:p>
          <w:p w14:paraId="64486724" w14:textId="77777777" w:rsidR="00517E9E" w:rsidRPr="00E9051F" w:rsidRDefault="00517E9E" w:rsidP="00517E9E">
            <w:pPr>
              <w:ind w:left="34" w:firstLine="14"/>
              <w:jc w:val="both"/>
            </w:pPr>
            <w:r w:rsidRPr="00E9051F">
              <w:t xml:space="preserve">Parágrafo 1. En todo caso, las </w:t>
            </w:r>
            <w:proofErr w:type="spellStart"/>
            <w:r w:rsidRPr="00E9051F">
              <w:t>Mipyme</w:t>
            </w:r>
            <w:proofErr w:type="spellEnd"/>
            <w:r w:rsidRPr="00E9051F">
              <w:t xml:space="preserve"> también podrán acreditar esta condición con la copia del certificado del Registro Único de Proponentes, el cual deberá encontrarse vigente y en firme al momento de su presentación.</w:t>
            </w:r>
          </w:p>
          <w:p w14:paraId="48A9CD0F" w14:textId="77777777" w:rsidR="00517E9E" w:rsidRPr="008232BB" w:rsidRDefault="00517E9E" w:rsidP="00517E9E">
            <w:pPr>
              <w:ind w:left="34" w:firstLine="14"/>
              <w:jc w:val="both"/>
              <w:rPr>
                <w:sz w:val="22"/>
                <w:szCs w:val="22"/>
              </w:rPr>
            </w:pPr>
          </w:p>
          <w:p w14:paraId="352C9164" w14:textId="77777777" w:rsidR="00517E9E" w:rsidRPr="00E9051F" w:rsidRDefault="00517E9E" w:rsidP="00517E9E">
            <w:pPr>
              <w:ind w:left="34" w:firstLine="14"/>
              <w:jc w:val="both"/>
            </w:pPr>
            <w:r w:rsidRPr="00E9051F">
              <w:t xml:space="preserve">Parágrafo 2. Para efectos de la limitación a </w:t>
            </w:r>
            <w:proofErr w:type="spellStart"/>
            <w:r w:rsidRPr="00E9051F">
              <w:t>Mipyme</w:t>
            </w:r>
            <w:proofErr w:type="spellEnd"/>
            <w:r w:rsidRPr="00E9051F">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9D2741C" w14:textId="77777777" w:rsidR="00517E9E" w:rsidRPr="008232BB" w:rsidRDefault="00517E9E" w:rsidP="00517E9E">
            <w:pPr>
              <w:ind w:left="34" w:firstLine="14"/>
              <w:jc w:val="both"/>
              <w:rPr>
                <w:sz w:val="22"/>
                <w:szCs w:val="22"/>
              </w:rPr>
            </w:pPr>
          </w:p>
          <w:p w14:paraId="3237D0C4" w14:textId="69BD1449" w:rsidR="00517E9E" w:rsidRPr="00E9051F" w:rsidRDefault="00517E9E" w:rsidP="00517E9E">
            <w:pPr>
              <w:jc w:val="both"/>
            </w:pPr>
            <w:r w:rsidRPr="00E9051F">
              <w:t xml:space="preserve">Parágrafo 3. En las convocatorias limitadas, las Entidades Estatales independientemente de su régimen de contratación, los patrimonios autónomos constituidos por Entidades Estatales y los particulares que </w:t>
            </w:r>
            <w:r w:rsidRPr="00E9051F">
              <w:lastRenderedPageBreak/>
              <w:t xml:space="preserve">ejecuten recursos públicos, solo deberán aceptar las ofertas de </w:t>
            </w:r>
            <w:proofErr w:type="spellStart"/>
            <w:r w:rsidRPr="00E9051F">
              <w:t>Mipyme</w:t>
            </w:r>
            <w:proofErr w:type="spellEnd"/>
            <w:r w:rsidRPr="00E9051F">
              <w:t xml:space="preserve"> o de proponentes plurales integrados únicamente por </w:t>
            </w:r>
            <w:proofErr w:type="spellStart"/>
            <w:r w:rsidRPr="00E9051F">
              <w:t>Mipyme</w:t>
            </w:r>
            <w:proofErr w:type="spellEnd"/>
            <w:r w:rsidRPr="00E9051F">
              <w:t>.</w:t>
            </w:r>
          </w:p>
        </w:tc>
      </w:tr>
      <w:tr w:rsidR="00517E9E" w:rsidRPr="001E0894" w14:paraId="0810E2E5" w14:textId="77777777" w:rsidTr="00107B32">
        <w:trPr>
          <w:trHeight w:val="178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DD65859" w14:textId="6B5B3924" w:rsidR="00517E9E" w:rsidRPr="00ED0FE0" w:rsidRDefault="00517E9E" w:rsidP="00517E9E">
            <w:pPr>
              <w:pStyle w:val="Textoindependiente"/>
              <w:jc w:val="both"/>
              <w:rPr>
                <w:rFonts w:cs="Arial"/>
                <w:b/>
                <w:sz w:val="20"/>
                <w:szCs w:val="22"/>
                <w:lang w:val="es-CO"/>
              </w:rPr>
            </w:pPr>
            <w:r w:rsidRPr="00ED0FE0">
              <w:rPr>
                <w:rFonts w:cs="Arial"/>
                <w:b/>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30800E8" w14:textId="77777777" w:rsidR="00517E9E" w:rsidRPr="00ED0FE0" w:rsidRDefault="00517E9E" w:rsidP="00517E9E">
            <w:pPr>
              <w:pStyle w:val="Prrafodelista"/>
              <w:ind w:left="0"/>
              <w:jc w:val="both"/>
              <w:rPr>
                <w:rFonts w:cs="Arial"/>
                <w:lang w:val="es-CO"/>
              </w:rPr>
            </w:pPr>
            <w:r w:rsidRPr="00ED0FE0">
              <w:rPr>
                <w:rFonts w:cs="Arial"/>
                <w:lang w:val="es-CO"/>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5BD3CBF5" w14:textId="77777777" w:rsidR="00517E9E" w:rsidRPr="008232BB" w:rsidRDefault="00517E9E" w:rsidP="00517E9E">
            <w:pPr>
              <w:pStyle w:val="Prrafodelista"/>
              <w:ind w:left="0"/>
              <w:jc w:val="both"/>
              <w:rPr>
                <w:rFonts w:cs="Arial"/>
                <w:sz w:val="22"/>
                <w:szCs w:val="22"/>
                <w:lang w:val="es-CO"/>
              </w:rPr>
            </w:pPr>
          </w:p>
          <w:p w14:paraId="58FACD0C" w14:textId="77777777" w:rsidR="00517E9E" w:rsidRPr="00ED0FE0" w:rsidRDefault="00517E9E" w:rsidP="00517E9E">
            <w:pPr>
              <w:pStyle w:val="Prrafodelista"/>
              <w:ind w:left="0"/>
              <w:jc w:val="both"/>
              <w:rPr>
                <w:rFonts w:cs="Arial"/>
                <w:lang w:val="es-CO"/>
              </w:rPr>
            </w:pPr>
            <w:r w:rsidRPr="00ED0FE0">
              <w:rPr>
                <w:rFonts w:cs="Arial"/>
                <w:lang w:val="es-CO"/>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2899232C" w14:textId="77777777" w:rsidR="00517E9E" w:rsidRPr="008232BB" w:rsidRDefault="00517E9E" w:rsidP="00517E9E">
            <w:pPr>
              <w:pStyle w:val="Prrafodelista"/>
              <w:ind w:left="0"/>
              <w:jc w:val="both"/>
              <w:rPr>
                <w:rFonts w:cs="Arial"/>
                <w:sz w:val="22"/>
                <w:szCs w:val="22"/>
                <w:lang w:val="es-CO"/>
              </w:rPr>
            </w:pPr>
          </w:p>
          <w:p w14:paraId="0B604A59" w14:textId="77777777" w:rsidR="00517E9E" w:rsidRPr="00ED0FE0" w:rsidRDefault="00517E9E" w:rsidP="00517E9E">
            <w:pPr>
              <w:pStyle w:val="Prrafodelista"/>
              <w:ind w:left="0"/>
              <w:jc w:val="both"/>
              <w:rPr>
                <w:rFonts w:cs="Arial"/>
                <w:lang w:val="es-CO"/>
              </w:rPr>
            </w:pPr>
            <w:r w:rsidRPr="00ED0FE0">
              <w:rPr>
                <w:rFonts w:cs="Arial"/>
                <w:lang w:val="es-CO"/>
              </w:rPr>
              <w:t>Si una vez verificadas todas las ofertas presentadas, no se logra la habilitación, el proceso se declarará desierto según los términos establecidos en el Decreto 1082 de 2015.</w:t>
            </w:r>
          </w:p>
        </w:tc>
      </w:tr>
      <w:tr w:rsidR="00517E9E" w:rsidRPr="001E0894" w14:paraId="3DDF4684" w14:textId="77777777" w:rsidTr="00107B32">
        <w:trPr>
          <w:trHeight w:val="1003"/>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ADD2544" w14:textId="77777777" w:rsidR="00517E9E" w:rsidRPr="00ED0FE0" w:rsidRDefault="00517E9E" w:rsidP="00517E9E">
            <w:pPr>
              <w:pStyle w:val="Textoindependiente"/>
              <w:jc w:val="both"/>
              <w:rPr>
                <w:rFonts w:cs="Arial"/>
                <w:b/>
                <w:sz w:val="20"/>
                <w:szCs w:val="22"/>
                <w:lang w:val="es-CO"/>
              </w:rPr>
            </w:pPr>
            <w:r w:rsidRPr="00ED0FE0">
              <w:rPr>
                <w:rFonts w:cs="Arial"/>
                <w:b/>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EB4EEC6" w14:textId="77777777" w:rsidR="004026D4" w:rsidRPr="00ED0FE0" w:rsidRDefault="004026D4" w:rsidP="004026D4">
            <w:pPr>
              <w:jc w:val="both"/>
              <w:rPr>
                <w:lang w:val="es-ES_tradnl"/>
              </w:rPr>
            </w:pPr>
            <w:r w:rsidRPr="00ED0FE0">
              <w:rPr>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005D9E1D" w14:textId="77777777" w:rsidR="004026D4" w:rsidRPr="00ED0FE0" w:rsidRDefault="004026D4" w:rsidP="004026D4">
            <w:pPr>
              <w:jc w:val="both"/>
              <w:rPr>
                <w:lang w:val="es-ES_tradnl"/>
              </w:rPr>
            </w:pPr>
          </w:p>
          <w:p w14:paraId="02843F9C" w14:textId="77777777" w:rsidR="004026D4" w:rsidRPr="00ED0FE0" w:rsidRDefault="004026D4" w:rsidP="004026D4">
            <w:pPr>
              <w:pStyle w:val="Prrafodelista"/>
              <w:numPr>
                <w:ilvl w:val="3"/>
                <w:numId w:val="1"/>
              </w:numPr>
              <w:ind w:left="354"/>
              <w:jc w:val="both"/>
            </w:pPr>
            <w:r w:rsidRPr="00ED0FE0">
              <w:t>Preferir la oferta de bienes o servicios nacionales frente a la oferta de bienes o servicios extranjeros.</w:t>
            </w:r>
          </w:p>
          <w:p w14:paraId="6C87609E" w14:textId="77777777" w:rsidR="004026D4" w:rsidRPr="00ED0FE0" w:rsidRDefault="004026D4" w:rsidP="004026D4">
            <w:pPr>
              <w:pStyle w:val="Prrafodelista"/>
              <w:ind w:left="354"/>
              <w:jc w:val="both"/>
            </w:pPr>
          </w:p>
          <w:p w14:paraId="2E8C5D15" w14:textId="77777777" w:rsidR="004026D4" w:rsidRPr="00ED0FE0" w:rsidRDefault="004026D4" w:rsidP="004026D4">
            <w:pPr>
              <w:pStyle w:val="Prrafodelista"/>
              <w:numPr>
                <w:ilvl w:val="3"/>
                <w:numId w:val="1"/>
              </w:numPr>
              <w:ind w:left="354"/>
              <w:jc w:val="both"/>
            </w:pPr>
            <w:r w:rsidRPr="00ED0FE0">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9DBC8FE" w14:textId="77777777" w:rsidR="004026D4" w:rsidRPr="00ED0FE0" w:rsidRDefault="004026D4" w:rsidP="004026D4">
            <w:pPr>
              <w:pStyle w:val="Prrafodelista"/>
            </w:pPr>
          </w:p>
          <w:p w14:paraId="2CEC8F9B" w14:textId="77777777" w:rsidR="004026D4" w:rsidRPr="00ED0FE0" w:rsidRDefault="004026D4" w:rsidP="004026D4">
            <w:pPr>
              <w:pStyle w:val="Prrafodelista"/>
              <w:numPr>
                <w:ilvl w:val="3"/>
                <w:numId w:val="1"/>
              </w:numPr>
              <w:ind w:left="354"/>
              <w:jc w:val="both"/>
            </w:pPr>
            <w:r w:rsidRPr="00ED0FE0">
              <w:t>Preferir la propuesta presentada por el oferente que acredite en las condiciones establecidas en la ley que por lo menos el diez por ciento (10%) de su nómina está en condición de discapacidad a la que se refierelaLey361de1997.Silaofertaespresentadaporunproponenteplural,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A4DF3D2" w14:textId="77777777" w:rsidR="004026D4" w:rsidRPr="00ED0FE0" w:rsidRDefault="004026D4" w:rsidP="004026D4">
            <w:pPr>
              <w:pStyle w:val="Prrafodelista"/>
            </w:pPr>
          </w:p>
          <w:p w14:paraId="6D0C3F78" w14:textId="77777777" w:rsidR="004026D4" w:rsidRPr="00ED0FE0" w:rsidRDefault="004026D4" w:rsidP="004026D4">
            <w:pPr>
              <w:pStyle w:val="Prrafodelista"/>
              <w:numPr>
                <w:ilvl w:val="3"/>
                <w:numId w:val="1"/>
              </w:numPr>
              <w:ind w:left="354"/>
              <w:jc w:val="both"/>
            </w:pPr>
            <w:r w:rsidRPr="00ED0FE0">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9EBD6EF" w14:textId="77777777" w:rsidR="004026D4" w:rsidRPr="00ED0FE0" w:rsidRDefault="004026D4" w:rsidP="004026D4">
            <w:pPr>
              <w:pStyle w:val="Prrafodelista"/>
            </w:pPr>
          </w:p>
          <w:p w14:paraId="72928338" w14:textId="77777777" w:rsidR="004026D4" w:rsidRPr="00ED0FE0" w:rsidRDefault="004026D4" w:rsidP="004026D4">
            <w:pPr>
              <w:pStyle w:val="Prrafodelista"/>
              <w:numPr>
                <w:ilvl w:val="3"/>
                <w:numId w:val="1"/>
              </w:numPr>
              <w:ind w:left="354"/>
              <w:jc w:val="both"/>
            </w:pPr>
            <w:r w:rsidRPr="00ED0FE0">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ED0FE0">
              <w:t>Rrom</w:t>
            </w:r>
            <w:proofErr w:type="spellEnd"/>
            <w:r w:rsidRPr="00ED0FE0">
              <w:t xml:space="preserve"> o gitanas.</w:t>
            </w:r>
          </w:p>
          <w:p w14:paraId="79C0E7C3" w14:textId="77777777" w:rsidR="004026D4" w:rsidRPr="00ED0FE0" w:rsidRDefault="004026D4" w:rsidP="004026D4">
            <w:pPr>
              <w:pStyle w:val="Prrafodelista"/>
            </w:pPr>
          </w:p>
          <w:p w14:paraId="20BA14FE" w14:textId="71C73F62" w:rsidR="004026D4" w:rsidRPr="00ED0FE0" w:rsidRDefault="004026D4" w:rsidP="004026D4">
            <w:pPr>
              <w:pStyle w:val="Prrafodelista"/>
              <w:numPr>
                <w:ilvl w:val="3"/>
                <w:numId w:val="1"/>
              </w:numPr>
              <w:ind w:left="354"/>
              <w:jc w:val="both"/>
            </w:pPr>
            <w:r w:rsidRPr="00ED0FE0">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DC40547" w14:textId="77777777" w:rsidR="004026D4" w:rsidRPr="00ED0FE0" w:rsidRDefault="004026D4" w:rsidP="004026D4">
            <w:pPr>
              <w:pStyle w:val="Prrafodelista"/>
            </w:pPr>
          </w:p>
          <w:p w14:paraId="4C120445" w14:textId="77777777" w:rsidR="004026D4" w:rsidRPr="00ED0FE0" w:rsidRDefault="004026D4" w:rsidP="004026D4">
            <w:pPr>
              <w:pStyle w:val="Prrafodelista"/>
              <w:numPr>
                <w:ilvl w:val="3"/>
                <w:numId w:val="1"/>
              </w:numPr>
              <w:ind w:left="354"/>
              <w:jc w:val="both"/>
            </w:pPr>
            <w:r w:rsidRPr="00ED0FE0">
              <w:t xml:space="preserve">Preferir la oferta presentada por un proponente plural siempre que: (a) esté conformado por al menos una madre cabeza de familia y/o una persona en proceso de reincorporación o reintegración, o una </w:t>
            </w:r>
            <w:r w:rsidRPr="00ED0FE0">
              <w:lastRenderedPageBreak/>
              <w:t>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A3AA2CE" w14:textId="77777777" w:rsidR="004026D4" w:rsidRPr="00ED0FE0" w:rsidRDefault="004026D4" w:rsidP="004026D4">
            <w:pPr>
              <w:pStyle w:val="Prrafodelista"/>
            </w:pPr>
          </w:p>
          <w:p w14:paraId="2708273F" w14:textId="77777777" w:rsidR="004026D4" w:rsidRPr="00ED0FE0" w:rsidRDefault="004026D4" w:rsidP="004026D4">
            <w:pPr>
              <w:pStyle w:val="Prrafodelista"/>
              <w:numPr>
                <w:ilvl w:val="3"/>
                <w:numId w:val="1"/>
              </w:numPr>
              <w:ind w:left="354"/>
              <w:jc w:val="both"/>
            </w:pPr>
            <w:r w:rsidRPr="00ED0FE0">
              <w:t>Preferir la oferta presentada por una MiPymes o cooperativas o asociaciones mutuales; o un proponente plural constituido por MiPymes, cooperativas o asociaciones mutuales.</w:t>
            </w:r>
          </w:p>
          <w:p w14:paraId="7ED6696F" w14:textId="77777777" w:rsidR="004026D4" w:rsidRPr="00ED0FE0" w:rsidRDefault="004026D4" w:rsidP="004026D4">
            <w:pPr>
              <w:pStyle w:val="Prrafodelista"/>
            </w:pPr>
          </w:p>
          <w:p w14:paraId="4B4D69F3" w14:textId="77777777" w:rsidR="004026D4" w:rsidRPr="00ED0FE0" w:rsidRDefault="004026D4" w:rsidP="004026D4">
            <w:pPr>
              <w:pStyle w:val="Prrafodelista"/>
              <w:numPr>
                <w:ilvl w:val="3"/>
                <w:numId w:val="1"/>
              </w:numPr>
              <w:ind w:left="354"/>
              <w:jc w:val="both"/>
            </w:pPr>
            <w:r w:rsidRPr="00ED0FE0">
              <w:t>Preferir la oferta presentada por el proponente plural constituido por micro y/o pequeñas empresas, cooperativas o asociaciones mutuales.</w:t>
            </w:r>
          </w:p>
          <w:p w14:paraId="73E67121" w14:textId="77777777" w:rsidR="004026D4" w:rsidRPr="00ED0FE0" w:rsidRDefault="004026D4" w:rsidP="004026D4">
            <w:pPr>
              <w:pStyle w:val="Prrafodelista"/>
            </w:pPr>
          </w:p>
          <w:p w14:paraId="75A62483" w14:textId="77777777" w:rsidR="004026D4" w:rsidRPr="00ED0FE0" w:rsidRDefault="004026D4" w:rsidP="004026D4">
            <w:pPr>
              <w:pStyle w:val="Prrafodelista"/>
              <w:numPr>
                <w:ilvl w:val="3"/>
                <w:numId w:val="1"/>
              </w:numPr>
              <w:ind w:left="354"/>
              <w:jc w:val="both"/>
            </w:pPr>
            <w:r w:rsidRPr="00ED0FE0">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ED0FE0">
              <w:t>MiPyme</w:t>
            </w:r>
            <w:proofErr w:type="spellEnd"/>
            <w:r w:rsidRPr="00ED0FE0">
              <w:t xml:space="preserve">, cooperativa o asociación mutual que tenga una participación de por lo menos el veinticinco por ciento (25%); (b) la </w:t>
            </w:r>
            <w:proofErr w:type="spellStart"/>
            <w:r w:rsidRPr="00ED0FE0">
              <w:t>MiPyme</w:t>
            </w:r>
            <w:proofErr w:type="spellEnd"/>
            <w:r w:rsidRPr="00ED0FE0">
              <w:t xml:space="preserve">, cooperativa o asociación mutual aporte mínimo el veinticinco por ciento (25%) de la experiencia acreditada en la oferta; y (c) ni la </w:t>
            </w:r>
            <w:proofErr w:type="spellStart"/>
            <w:r w:rsidRPr="00ED0FE0">
              <w:t>MiPyme</w:t>
            </w:r>
            <w:proofErr w:type="spellEnd"/>
            <w:r w:rsidRPr="00ED0FE0">
              <w:t>, cooperativa o asociación mutual ni sus accionistas, socios o representantes legales sean empleados, socios o accionistas de los miembros del proponente plural.</w:t>
            </w:r>
          </w:p>
          <w:p w14:paraId="01D3A4A3" w14:textId="77777777" w:rsidR="004026D4" w:rsidRPr="00ED0FE0" w:rsidRDefault="004026D4" w:rsidP="004026D4">
            <w:pPr>
              <w:pStyle w:val="Prrafodelista"/>
            </w:pPr>
          </w:p>
          <w:p w14:paraId="5DC8587C" w14:textId="77777777" w:rsidR="004026D4" w:rsidRPr="00ED0FE0" w:rsidRDefault="004026D4" w:rsidP="004026D4">
            <w:pPr>
              <w:pStyle w:val="Prrafodelista"/>
              <w:numPr>
                <w:ilvl w:val="3"/>
                <w:numId w:val="1"/>
              </w:numPr>
              <w:ind w:left="354"/>
              <w:jc w:val="both"/>
            </w:pPr>
            <w:r w:rsidRPr="00ED0FE0">
              <w:t>Preferir las empresas reconocidas y establecidas como Sociedad de Beneficio e Interés Colectivo o Sociedad BIC, del segmento MiPymes.</w:t>
            </w:r>
          </w:p>
          <w:p w14:paraId="69F76695" w14:textId="77777777" w:rsidR="004026D4" w:rsidRPr="00ED0FE0" w:rsidRDefault="004026D4" w:rsidP="004026D4">
            <w:pPr>
              <w:pStyle w:val="Prrafodelista"/>
            </w:pPr>
          </w:p>
          <w:p w14:paraId="5E26329E" w14:textId="77777777" w:rsidR="004026D4" w:rsidRPr="00ED0FE0" w:rsidRDefault="004026D4" w:rsidP="004026D4">
            <w:pPr>
              <w:pStyle w:val="Prrafodelista"/>
              <w:numPr>
                <w:ilvl w:val="3"/>
                <w:numId w:val="1"/>
              </w:numPr>
              <w:ind w:left="354"/>
              <w:jc w:val="both"/>
            </w:pPr>
            <w:r w:rsidRPr="00ED0FE0">
              <w:t>De conformidad con la Ley 2479 de 2025 “Por medio de la cual se crea el Programa Nacional de Acompañamiento Integral al Egresado del Sistema de Protección del ICBF, se fortalece la oferta estatal, las redes de apoyo y se orientan acciones en procura de su desarrollo integral - Ley hijos del Estado” en el artículo 22, modifica un numeral al artículo 35 de la Ley 2069 de 2020, se agrega el siguiente criterio de desempate; así: “(...) Artículo 22°. Adiciónese un numeral al artículo 35 de la Ley 2069 de 2020, el cual quedará así: (...) 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B0435FF" w14:textId="77777777" w:rsidR="007137F9" w:rsidRPr="00ED0FE0" w:rsidRDefault="007137F9" w:rsidP="007137F9">
            <w:pPr>
              <w:pStyle w:val="Prrafodelista"/>
              <w:ind w:left="354"/>
              <w:jc w:val="both"/>
            </w:pPr>
          </w:p>
          <w:p w14:paraId="4EF398CB" w14:textId="77777777" w:rsidR="004026D4" w:rsidRPr="00ED0FE0" w:rsidRDefault="004026D4" w:rsidP="004026D4">
            <w:pPr>
              <w:pStyle w:val="Prrafodelista"/>
              <w:numPr>
                <w:ilvl w:val="3"/>
                <w:numId w:val="1"/>
              </w:numPr>
              <w:ind w:left="354"/>
              <w:jc w:val="both"/>
            </w:pPr>
            <w:r w:rsidRPr="00ED0FE0">
              <w:t>Si persiste el empate, la Entidad convocará a una audiencia de sorteo mediante mensaje público, y se seleccionará en orden de elegibilidad mediante el procedimiento de sorteo por balotas al oferente que obtenga el mayor número.</w:t>
            </w:r>
          </w:p>
          <w:p w14:paraId="574D8E1F" w14:textId="77777777" w:rsidR="007137F9" w:rsidRPr="00ED0FE0" w:rsidRDefault="007137F9" w:rsidP="007137F9">
            <w:pPr>
              <w:jc w:val="both"/>
            </w:pPr>
          </w:p>
          <w:p w14:paraId="5BA2BB08" w14:textId="501EF6EC" w:rsidR="004026D4" w:rsidRPr="00ED0FE0" w:rsidRDefault="004026D4" w:rsidP="004026D4">
            <w:pPr>
              <w:pStyle w:val="Prrafodelista"/>
              <w:numPr>
                <w:ilvl w:val="3"/>
                <w:numId w:val="1"/>
              </w:numPr>
              <w:ind w:left="354"/>
              <w:jc w:val="both"/>
            </w:pPr>
            <w:r w:rsidRPr="00ED0FE0">
              <w:t>Los criterios de calidad para evaluar la mejor relación calidad-precio podrán incluir criterios ambientales o sociales vinculados al objeto del contrato.</w:t>
            </w:r>
          </w:p>
          <w:p w14:paraId="67C47830" w14:textId="77777777" w:rsidR="004026D4" w:rsidRPr="00ED0FE0" w:rsidRDefault="004026D4" w:rsidP="004026D4">
            <w:pPr>
              <w:jc w:val="both"/>
              <w:rPr>
                <w:lang w:val="es-ES_tradnl"/>
              </w:rPr>
            </w:pPr>
          </w:p>
          <w:p w14:paraId="0CEDFEF8" w14:textId="26034D98" w:rsidR="004026D4" w:rsidRPr="00ED0FE0" w:rsidRDefault="004026D4" w:rsidP="004026D4">
            <w:pPr>
              <w:jc w:val="both"/>
              <w:rPr>
                <w:lang w:val="es-ES_tradnl"/>
              </w:rPr>
            </w:pPr>
            <w:r w:rsidRPr="00ED0FE0">
              <w:rPr>
                <w:lang w:val="es-ES_tradnl"/>
              </w:rPr>
              <w:lastRenderedPageBreak/>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7CCC9F11" w14:textId="77777777" w:rsidR="004026D4" w:rsidRPr="00ED0FE0" w:rsidRDefault="004026D4" w:rsidP="004026D4">
            <w:pPr>
              <w:jc w:val="both"/>
              <w:rPr>
                <w:lang w:val="es-ES_tradnl"/>
              </w:rPr>
            </w:pPr>
          </w:p>
          <w:p w14:paraId="215B3A80" w14:textId="77777777" w:rsidR="004026D4" w:rsidRPr="00ED0FE0" w:rsidRDefault="004026D4" w:rsidP="004026D4">
            <w:pPr>
              <w:jc w:val="both"/>
              <w:rPr>
                <w:lang w:val="es-ES_tradnl"/>
              </w:rPr>
            </w:pPr>
            <w:r w:rsidRPr="00ED0FE0">
              <w:rPr>
                <w:lang w:val="es-ES_tradnl"/>
              </w:rPr>
              <w:t>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Para acreditar los factores de desempate se tendrán en cuenta las definiciones establecidas en el Decreto 1082 de 2015, sus modificaciones y demás normas concordantes.</w:t>
            </w:r>
          </w:p>
          <w:p w14:paraId="6F38BB1A" w14:textId="77777777" w:rsidR="004026D4" w:rsidRPr="00ED0FE0" w:rsidRDefault="004026D4" w:rsidP="004026D4">
            <w:pPr>
              <w:jc w:val="both"/>
              <w:rPr>
                <w:lang w:val="es-ES_tradnl"/>
              </w:rPr>
            </w:pPr>
          </w:p>
          <w:p w14:paraId="43E00223" w14:textId="77777777" w:rsidR="004026D4" w:rsidRPr="00ED0FE0" w:rsidRDefault="004026D4" w:rsidP="004026D4">
            <w:pPr>
              <w:jc w:val="both"/>
              <w:rPr>
                <w:lang w:val="es-ES_tradnl"/>
              </w:rPr>
            </w:pPr>
            <w:r w:rsidRPr="00ED0FE0">
              <w:rPr>
                <w:lang w:val="es-ES_tradnl"/>
              </w:rPr>
              <w:t>Los factores de desempate serán aplicables en el caso de las cooperativas y asociaciones mutuales que cumplan con los criterios de clasificación empresarial, definidos por el Decreto 957 de 2019, priorizando aquellas que sean micro, pequeñas o medianas.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9ECB7FE" w14:textId="77777777" w:rsidR="004026D4" w:rsidRPr="00ED0FE0" w:rsidRDefault="004026D4" w:rsidP="004026D4">
            <w:pPr>
              <w:jc w:val="both"/>
              <w:rPr>
                <w:lang w:val="es-ES_tradnl"/>
              </w:rPr>
            </w:pPr>
          </w:p>
          <w:p w14:paraId="03BED70E" w14:textId="77777777" w:rsidR="004026D4" w:rsidRPr="00ED0FE0" w:rsidRDefault="004026D4" w:rsidP="004026D4">
            <w:pPr>
              <w:jc w:val="both"/>
              <w:rPr>
                <w:lang w:val="es-ES_tradnl"/>
              </w:rPr>
            </w:pPr>
            <w:r w:rsidRPr="00ED0FE0">
              <w:rPr>
                <w:lang w:val="es-ES_tradnl"/>
              </w:rPr>
              <w:t>NOTA 1: la condición de mujer cabeza de familia se acreditará con la declaración ante notario de conformidad Con lo previsto en el parágrafodelartículo2de laLey82de1993, modificado por elartículo1° delaLey1232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3DE78D63" w14:textId="77777777" w:rsidR="004026D4" w:rsidRPr="00ED0FE0" w:rsidRDefault="004026D4" w:rsidP="004026D4">
            <w:pPr>
              <w:jc w:val="both"/>
              <w:rPr>
                <w:lang w:val="es-ES_tradnl"/>
              </w:rPr>
            </w:pPr>
          </w:p>
          <w:p w14:paraId="4B4CDB7F" w14:textId="77777777" w:rsidR="004026D4" w:rsidRPr="00ED0FE0" w:rsidRDefault="004026D4" w:rsidP="004026D4">
            <w:pPr>
              <w:jc w:val="both"/>
              <w:rPr>
                <w:lang w:val="es-ES_tradnl"/>
              </w:rPr>
            </w:pPr>
            <w:r w:rsidRPr="00ED0FE0">
              <w:rPr>
                <w:lang w:val="es-ES_tradnl"/>
              </w:rPr>
              <w:t>NOTA 2: la condición de mujer víctima de violencia intrafamiliar se acredita con la medida de protección expedida por la autoridad competente de conformidad con lo dispuesto en el artículo 21 de la Ley 1257 de 2008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4F380E3C" w14:textId="77777777" w:rsidR="004026D4" w:rsidRPr="00ED0FE0" w:rsidRDefault="004026D4" w:rsidP="004026D4">
            <w:pPr>
              <w:jc w:val="both"/>
              <w:rPr>
                <w:lang w:val="es-ES_tradnl"/>
              </w:rPr>
            </w:pPr>
          </w:p>
          <w:p w14:paraId="5E8D85CE" w14:textId="77777777" w:rsidR="004026D4" w:rsidRPr="00ED0FE0" w:rsidRDefault="004026D4" w:rsidP="004026D4">
            <w:pPr>
              <w:jc w:val="both"/>
              <w:rPr>
                <w:lang w:val="es-ES_tradnl"/>
              </w:rPr>
            </w:pPr>
            <w:r w:rsidRPr="00ED0FE0">
              <w:rPr>
                <w:lang w:val="es-ES_tradnl"/>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3790D54D" w14:textId="77777777" w:rsidR="004026D4" w:rsidRPr="00ED0FE0" w:rsidRDefault="004026D4" w:rsidP="004026D4">
            <w:pPr>
              <w:jc w:val="both"/>
              <w:rPr>
                <w:lang w:val="es-ES_tradnl"/>
              </w:rPr>
            </w:pPr>
          </w:p>
          <w:p w14:paraId="76531489" w14:textId="77777777" w:rsidR="004026D4" w:rsidRPr="00ED0FE0" w:rsidRDefault="004026D4" w:rsidP="004026D4">
            <w:pPr>
              <w:jc w:val="both"/>
              <w:rPr>
                <w:lang w:val="es-ES_tradnl"/>
              </w:rPr>
            </w:pPr>
            <w:r w:rsidRPr="00ED0FE0">
              <w:rPr>
                <w:lang w:val="es-ES_tradnl"/>
              </w:rPr>
              <w:t xml:space="preserve">NOTA 4: para acreditar la vinculación en mayor proporción de personas mayores que no sean beneficiarios de la pensión de vejez, familiar o de sobrevivencia y que hayan cumplido el requisito de edad de pensión </w:t>
            </w:r>
            <w:r w:rsidRPr="00ED0FE0">
              <w:rPr>
                <w:lang w:val="es-ES_tradnl"/>
              </w:rPr>
              <w:lastRenderedPageBreak/>
              <w:t>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09C67BD8" w14:textId="77777777" w:rsidR="004026D4" w:rsidRPr="00ED0FE0" w:rsidRDefault="004026D4" w:rsidP="004026D4">
            <w:pPr>
              <w:jc w:val="both"/>
              <w:rPr>
                <w:lang w:val="es-ES_tradnl"/>
              </w:rPr>
            </w:pPr>
          </w:p>
          <w:p w14:paraId="6C47D0C4" w14:textId="77777777" w:rsidR="004026D4" w:rsidRPr="00ED0FE0" w:rsidRDefault="004026D4" w:rsidP="004026D4">
            <w:pPr>
              <w:jc w:val="both"/>
              <w:rPr>
                <w:lang w:val="es-ES_tradnl"/>
              </w:rPr>
            </w:pPr>
            <w:r w:rsidRPr="00ED0FE0">
              <w:rPr>
                <w:lang w:val="es-ES_tradnl"/>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2490E30A" w14:textId="77777777" w:rsidR="004026D4" w:rsidRPr="008232BB" w:rsidRDefault="004026D4" w:rsidP="004026D4">
            <w:pPr>
              <w:jc w:val="both"/>
              <w:rPr>
                <w:sz w:val="22"/>
                <w:szCs w:val="22"/>
                <w:lang w:val="es-ES_tradnl"/>
              </w:rPr>
            </w:pPr>
          </w:p>
          <w:p w14:paraId="1A20D8EE" w14:textId="77777777" w:rsidR="004026D4" w:rsidRPr="00ED0FE0" w:rsidRDefault="004026D4" w:rsidP="004026D4">
            <w:pPr>
              <w:jc w:val="both"/>
              <w:rPr>
                <w:lang w:val="es-ES_tradnl"/>
              </w:rPr>
            </w:pPr>
            <w:r w:rsidRPr="00ED0FE0">
              <w:rPr>
                <w:lang w:val="es-ES_tradnl"/>
              </w:rPr>
              <w:t>NOTA 6: la condición de persona en proceso de reintegración o reincorporación se acredita con la certificación expedida por la Agencia para la Reincorporación y la Normalización ARN.</w:t>
            </w:r>
          </w:p>
          <w:p w14:paraId="16107B3E" w14:textId="77777777" w:rsidR="004026D4" w:rsidRPr="008232BB" w:rsidRDefault="004026D4" w:rsidP="004026D4">
            <w:pPr>
              <w:jc w:val="both"/>
              <w:rPr>
                <w:sz w:val="22"/>
                <w:szCs w:val="22"/>
                <w:lang w:val="es-ES_tradnl"/>
              </w:rPr>
            </w:pPr>
          </w:p>
          <w:p w14:paraId="792EE153" w14:textId="77777777" w:rsidR="004026D4" w:rsidRPr="00ED0FE0" w:rsidRDefault="004026D4" w:rsidP="004026D4">
            <w:pPr>
              <w:jc w:val="both"/>
              <w:rPr>
                <w:lang w:val="es-ES_tradnl"/>
              </w:rPr>
            </w:pPr>
            <w:r w:rsidRPr="00ED0FE0">
              <w:rPr>
                <w:lang w:val="es-ES_tradnl"/>
              </w:rPr>
              <w:t>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79861EC5" w14:textId="77777777" w:rsidR="004026D4" w:rsidRPr="008232BB" w:rsidRDefault="004026D4" w:rsidP="004026D4">
            <w:pPr>
              <w:jc w:val="both"/>
              <w:rPr>
                <w:sz w:val="22"/>
                <w:szCs w:val="22"/>
                <w:lang w:val="es-ES_tradnl"/>
              </w:rPr>
            </w:pPr>
          </w:p>
          <w:p w14:paraId="16871634" w14:textId="77777777" w:rsidR="004026D4" w:rsidRPr="00ED0FE0" w:rsidRDefault="004026D4" w:rsidP="004026D4">
            <w:pPr>
              <w:jc w:val="both"/>
              <w:rPr>
                <w:lang w:val="es-ES_tradnl"/>
              </w:rPr>
            </w:pPr>
            <w:r w:rsidRPr="00ED0FE0">
              <w:rPr>
                <w:lang w:val="es-ES_tradnl"/>
              </w:rPr>
              <w:t>NOTA 8: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7885AB3" w14:textId="77777777" w:rsidR="004026D4" w:rsidRPr="008232BB" w:rsidRDefault="004026D4" w:rsidP="004026D4">
            <w:pPr>
              <w:jc w:val="both"/>
              <w:rPr>
                <w:sz w:val="22"/>
                <w:szCs w:val="22"/>
                <w:lang w:val="es-ES_tradnl"/>
              </w:rPr>
            </w:pPr>
          </w:p>
          <w:p w14:paraId="576B95D7" w14:textId="77777777" w:rsidR="004026D4" w:rsidRPr="00ED0FE0" w:rsidRDefault="004026D4" w:rsidP="004026D4">
            <w:pPr>
              <w:jc w:val="both"/>
              <w:rPr>
                <w:lang w:val="es-ES_tradnl"/>
              </w:rPr>
            </w:pPr>
            <w:r w:rsidRPr="00ED0FE0">
              <w:rPr>
                <w:lang w:val="es-ES_tradnl"/>
              </w:rPr>
              <w:t>NOTA 9: para la aplicación del criterio de desempate establecido en el numeral 10), el proponente deberá aportar los estados financieros o información contable con corte a 31 de diciembre del año anterior, que permita establecer tal circunstancia.</w:t>
            </w:r>
          </w:p>
          <w:p w14:paraId="1A696F55" w14:textId="77777777" w:rsidR="004026D4" w:rsidRPr="008232BB" w:rsidRDefault="004026D4" w:rsidP="004026D4">
            <w:pPr>
              <w:jc w:val="both"/>
              <w:rPr>
                <w:sz w:val="22"/>
                <w:szCs w:val="22"/>
                <w:lang w:val="es-ES_tradnl"/>
              </w:rPr>
            </w:pPr>
          </w:p>
          <w:p w14:paraId="556047D9" w14:textId="77777777" w:rsidR="004026D4" w:rsidRPr="00ED0FE0" w:rsidRDefault="004026D4" w:rsidP="004026D4">
            <w:pPr>
              <w:jc w:val="both"/>
              <w:rPr>
                <w:lang w:val="es-ES_tradnl"/>
              </w:rPr>
            </w:pPr>
            <w:r w:rsidRPr="00ED0FE0">
              <w:rPr>
                <w:lang w:val="es-ES_tradnl"/>
              </w:rPr>
              <w:t xml:space="preserve">NOTA 10: para acreditar que ni la </w:t>
            </w:r>
            <w:proofErr w:type="spellStart"/>
            <w:r w:rsidRPr="00ED0FE0">
              <w:rPr>
                <w:lang w:val="es-ES_tradnl"/>
              </w:rPr>
              <w:t>MiPyme</w:t>
            </w:r>
            <w:proofErr w:type="spellEnd"/>
            <w:r w:rsidRPr="00ED0FE0">
              <w:rPr>
                <w:lang w:val="es-ES_tradnl"/>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20D2934A" w14:textId="77777777" w:rsidR="004026D4" w:rsidRPr="008232BB" w:rsidRDefault="004026D4" w:rsidP="004026D4">
            <w:pPr>
              <w:jc w:val="both"/>
              <w:rPr>
                <w:sz w:val="22"/>
                <w:szCs w:val="22"/>
                <w:lang w:val="es-ES_tradnl"/>
              </w:rPr>
            </w:pPr>
          </w:p>
          <w:p w14:paraId="60EB4C69" w14:textId="7218E966" w:rsidR="004026D4" w:rsidRPr="00ED0FE0" w:rsidRDefault="004026D4" w:rsidP="004026D4">
            <w:pPr>
              <w:jc w:val="both"/>
              <w:rPr>
                <w:lang w:val="es-ES_tradnl"/>
              </w:rPr>
            </w:pPr>
            <w:r w:rsidRPr="00ED0FE0">
              <w:rPr>
                <w:lang w:val="es-ES_tradnl"/>
              </w:rPr>
              <w:t>NOTA 11: para acreditar la condición de Sociedad de Beneficio e Interés Colectivo BIC, bastará con el Certificado de Existencia y Representación Legal de la sociedad en la que se evidencie dicha denominación conforme al artículo 2° de la Ley 1901 de 2018.</w:t>
            </w:r>
          </w:p>
        </w:tc>
      </w:tr>
      <w:tr w:rsidR="00517E9E" w:rsidRPr="001E0894" w14:paraId="74F7ED14" w14:textId="77777777" w:rsidTr="00107B32">
        <w:trPr>
          <w:trHeight w:val="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9A0FEC9" w14:textId="77777777" w:rsidR="00517E9E" w:rsidRPr="00E66EC6" w:rsidRDefault="00517E9E" w:rsidP="00517E9E">
            <w:pPr>
              <w:pStyle w:val="Textoindependiente"/>
              <w:jc w:val="both"/>
              <w:rPr>
                <w:rFonts w:cs="Arial"/>
                <w:b/>
                <w:sz w:val="20"/>
                <w:szCs w:val="22"/>
                <w:lang w:val="es-CO"/>
              </w:rPr>
            </w:pPr>
            <w:r w:rsidRPr="00E66EC6">
              <w:rPr>
                <w:rFonts w:cs="Arial"/>
                <w:b/>
                <w:sz w:val="20"/>
                <w:szCs w:val="22"/>
                <w:lang w:val="es-CO"/>
              </w:rPr>
              <w:lastRenderedPageBreak/>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05B2DC6" w14:textId="77777777" w:rsidR="00517E9E" w:rsidRPr="00E66EC6" w:rsidRDefault="00517E9E" w:rsidP="00517E9E">
            <w:pPr>
              <w:pStyle w:val="Prrafodelista"/>
              <w:ind w:left="0"/>
              <w:jc w:val="both"/>
              <w:rPr>
                <w:rFonts w:cs="Arial"/>
                <w:lang w:val="es-CO"/>
              </w:rPr>
            </w:pPr>
            <w:r w:rsidRPr="00E66EC6">
              <w:rPr>
                <w:rFonts w:cs="Arial"/>
                <w:lang w:val="es-CO"/>
              </w:rPr>
              <w:t xml:space="preserve">Con la comunicación de aceptación de la oferta publicada en el SECOP II, el proponente seleccionado quedará notificado de la aceptación de su oferta. </w:t>
            </w:r>
          </w:p>
        </w:tc>
      </w:tr>
      <w:tr w:rsidR="00517E9E" w:rsidRPr="001E0894" w14:paraId="6FED07D3" w14:textId="77777777" w:rsidTr="00107B32">
        <w:trPr>
          <w:trHeight w:val="25"/>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64F04AF" w14:textId="77777777" w:rsidR="00517E9E" w:rsidRPr="00E66EC6" w:rsidRDefault="00517E9E" w:rsidP="00517E9E">
            <w:pPr>
              <w:pStyle w:val="Textoindependiente"/>
              <w:jc w:val="both"/>
              <w:rPr>
                <w:rFonts w:cs="Arial"/>
                <w:b/>
                <w:sz w:val="20"/>
                <w:szCs w:val="22"/>
                <w:lang w:val="es-CO"/>
              </w:rPr>
            </w:pPr>
            <w:r w:rsidRPr="00E66EC6">
              <w:rPr>
                <w:rFonts w:cs="Arial"/>
                <w:b/>
                <w:sz w:val="20"/>
                <w:szCs w:val="22"/>
                <w:lang w:val="es-CO"/>
              </w:rPr>
              <w:t>Análisis de garantías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073A77D" w14:textId="77777777" w:rsidR="00517E9E" w:rsidRPr="00E66EC6" w:rsidRDefault="00517E9E" w:rsidP="00517E9E">
            <w:pPr>
              <w:pStyle w:val="Prrafodelista"/>
              <w:ind w:left="0"/>
              <w:jc w:val="both"/>
              <w:rPr>
                <w:rFonts w:cs="Arial"/>
                <w:lang w:val="es-CO"/>
              </w:rPr>
            </w:pPr>
            <w:r w:rsidRPr="00E66EC6">
              <w:rPr>
                <w:rFonts w:cs="Arial"/>
                <w:lang w:val="es-CO"/>
              </w:rPr>
              <w:t>Las contenidas en el Anexo de la presente Invitación.</w:t>
            </w:r>
          </w:p>
        </w:tc>
      </w:tr>
    </w:tbl>
    <w:p w14:paraId="288D0AA7" w14:textId="77777777" w:rsidR="00022274" w:rsidRDefault="00022274" w:rsidP="00FD16BA">
      <w:pPr>
        <w:pStyle w:val="Lista"/>
        <w:ind w:left="0" w:firstLine="0"/>
        <w:jc w:val="both"/>
        <w:rPr>
          <w:b/>
          <w:sz w:val="22"/>
          <w:szCs w:val="22"/>
        </w:rPr>
      </w:pPr>
    </w:p>
    <w:p w14:paraId="081E560C" w14:textId="77777777" w:rsidR="008232BB" w:rsidRPr="00E66EC6" w:rsidRDefault="008232BB" w:rsidP="00FD16BA">
      <w:pPr>
        <w:pStyle w:val="Lista"/>
        <w:ind w:left="0" w:firstLine="0"/>
        <w:jc w:val="both"/>
        <w:rPr>
          <w:b/>
          <w:sz w:val="22"/>
          <w:szCs w:val="22"/>
        </w:rPr>
      </w:pPr>
    </w:p>
    <w:p w14:paraId="322DD312" w14:textId="77777777" w:rsidR="00FD16BA" w:rsidRPr="00E66EC6" w:rsidRDefault="00FD16BA" w:rsidP="00FD16BA">
      <w:pPr>
        <w:pStyle w:val="Lista"/>
        <w:numPr>
          <w:ilvl w:val="0"/>
          <w:numId w:val="2"/>
        </w:numPr>
        <w:jc w:val="both"/>
        <w:rPr>
          <w:b/>
        </w:rPr>
      </w:pPr>
      <w:r w:rsidRPr="00E66EC6">
        <w:rPr>
          <w:b/>
        </w:rPr>
        <w:lastRenderedPageBreak/>
        <w:t>REQUISITOS MÍNIMOS HABILITANTES</w:t>
      </w:r>
    </w:p>
    <w:p w14:paraId="1D46662E" w14:textId="77777777" w:rsidR="008D66CC" w:rsidRPr="00E66EC6" w:rsidRDefault="008D66CC" w:rsidP="00FD16BA">
      <w:pPr>
        <w:pStyle w:val="Lista2"/>
        <w:ind w:left="0" w:firstLine="0"/>
        <w:jc w:val="both"/>
        <w:rPr>
          <w:sz w:val="16"/>
          <w:szCs w:val="16"/>
        </w:rPr>
      </w:pPr>
    </w:p>
    <w:p w14:paraId="3E17D096" w14:textId="77777777" w:rsidR="00FD16BA" w:rsidRPr="00E66EC6" w:rsidRDefault="00FD16BA" w:rsidP="00FD16BA">
      <w:pPr>
        <w:pStyle w:val="Lista2"/>
        <w:rPr>
          <w:sz w:val="2"/>
        </w:rPr>
      </w:pPr>
    </w:p>
    <w:p w14:paraId="32A9E96D" w14:textId="77777777" w:rsidR="00FD16BA" w:rsidRPr="00E66EC6" w:rsidRDefault="00FD16BA" w:rsidP="00FD16BA">
      <w:pPr>
        <w:pStyle w:val="Lista2"/>
        <w:ind w:hanging="566"/>
        <w:rPr>
          <w:b/>
        </w:rPr>
      </w:pPr>
      <w:r w:rsidRPr="00E66EC6">
        <w:rPr>
          <w:b/>
        </w:rPr>
        <w:t xml:space="preserve">2.1. JURÍDICOS </w:t>
      </w:r>
    </w:p>
    <w:p w14:paraId="1E4D6955" w14:textId="77777777" w:rsidR="00D60E82" w:rsidRPr="00E66EC6" w:rsidRDefault="00D60E82" w:rsidP="00A51C63">
      <w:pPr>
        <w:pStyle w:val="Lista2"/>
        <w:ind w:left="0" w:firstLine="0"/>
        <w:rPr>
          <w:b/>
          <w:sz w:val="16"/>
          <w:szCs w:val="16"/>
        </w:rPr>
      </w:pPr>
    </w:p>
    <w:p w14:paraId="48F78465" w14:textId="4BFAF846" w:rsidR="00D60E82" w:rsidRDefault="00D60E82" w:rsidP="00D60E82">
      <w:pPr>
        <w:pStyle w:val="Textoindependiente"/>
        <w:jc w:val="both"/>
        <w:rPr>
          <w:b/>
          <w:sz w:val="20"/>
        </w:rPr>
      </w:pPr>
      <w:r w:rsidRPr="00E66EC6">
        <w:rPr>
          <w:b/>
          <w:sz w:val="20"/>
        </w:rPr>
        <w:t xml:space="preserve">2.1.1 CARTA DE PRESENTACIÓN DE LA PROPUESTA.  </w:t>
      </w:r>
    </w:p>
    <w:p w14:paraId="081E6F73" w14:textId="77777777" w:rsidR="008232BB" w:rsidRPr="00E66EC6" w:rsidRDefault="008232BB" w:rsidP="00D60E82">
      <w:pPr>
        <w:pStyle w:val="Textoindependiente"/>
        <w:jc w:val="both"/>
        <w:rPr>
          <w:sz w:val="20"/>
        </w:rPr>
      </w:pPr>
    </w:p>
    <w:p w14:paraId="5A9EEF08" w14:textId="77777777" w:rsidR="00D60E82" w:rsidRPr="00E66EC6" w:rsidRDefault="00D60E82" w:rsidP="00D60E82">
      <w:pPr>
        <w:pStyle w:val="Textoindependiente"/>
        <w:jc w:val="both"/>
        <w:rPr>
          <w:sz w:val="20"/>
        </w:rPr>
      </w:pPr>
      <w:r w:rsidRPr="00E66EC6">
        <w:rPr>
          <w:sz w:val="20"/>
        </w:rPr>
        <w:t>La carta de presentación de la propuesta se diligenciará conforme al Formulario</w:t>
      </w:r>
      <w:r w:rsidRPr="00E66EC6">
        <w:rPr>
          <w:b/>
          <w:sz w:val="20"/>
        </w:rPr>
        <w:t xml:space="preserve"> </w:t>
      </w:r>
      <w:r w:rsidRPr="00E66EC6">
        <w:rPr>
          <w:sz w:val="20"/>
        </w:rPr>
        <w:t>“CARTA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E44E5AB" w14:textId="77777777" w:rsidR="00D60E82" w:rsidRPr="00E66EC6" w:rsidRDefault="00D60E82" w:rsidP="00D60E82">
      <w:pPr>
        <w:pStyle w:val="Textoindependiente"/>
        <w:jc w:val="both"/>
        <w:rPr>
          <w:sz w:val="20"/>
        </w:rPr>
      </w:pPr>
    </w:p>
    <w:p w14:paraId="1F4C925A" w14:textId="77777777" w:rsidR="00D60E82" w:rsidRPr="00E66EC6" w:rsidRDefault="00D60E82" w:rsidP="00D60E82">
      <w:pPr>
        <w:adjustRightInd w:val="0"/>
        <w:jc w:val="both"/>
        <w:rPr>
          <w:lang w:eastAsia="es-CO"/>
        </w:rPr>
      </w:pPr>
      <w:r w:rsidRPr="00E66EC6">
        <w:rPr>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6A6A7703" w14:textId="77777777" w:rsidR="00D9396E" w:rsidRPr="00E66EC6" w:rsidRDefault="00D9396E" w:rsidP="00D9396E">
      <w:pPr>
        <w:pStyle w:val="Textoindependiente"/>
        <w:jc w:val="both"/>
        <w:rPr>
          <w:b/>
          <w:sz w:val="20"/>
        </w:rPr>
      </w:pPr>
    </w:p>
    <w:p w14:paraId="5706BA0F" w14:textId="5AFE6D44" w:rsidR="00D9396E" w:rsidRPr="00E66EC6" w:rsidRDefault="00D9396E" w:rsidP="00D9396E">
      <w:pPr>
        <w:pStyle w:val="Textoindependiente"/>
        <w:jc w:val="both"/>
        <w:rPr>
          <w:b/>
          <w:sz w:val="20"/>
        </w:rPr>
      </w:pPr>
      <w:r w:rsidRPr="00E66EC6">
        <w:rPr>
          <w:b/>
          <w:sz w:val="20"/>
        </w:rPr>
        <w:t>2.1.2. CERTIFICADO DE EXISTENCIA Y REPRESENTACIÓN LEGAL.</w:t>
      </w:r>
    </w:p>
    <w:p w14:paraId="381CBDCC" w14:textId="77777777" w:rsidR="00D9396E" w:rsidRPr="00E66EC6" w:rsidRDefault="00D9396E" w:rsidP="00D9396E">
      <w:pPr>
        <w:pStyle w:val="Textoindependiente"/>
        <w:jc w:val="both"/>
        <w:rPr>
          <w:b/>
          <w:sz w:val="20"/>
        </w:rPr>
      </w:pPr>
    </w:p>
    <w:p w14:paraId="41AA079D" w14:textId="2FB0780F" w:rsidR="00D9396E" w:rsidRPr="00E66EC6" w:rsidRDefault="00D9396E" w:rsidP="00D9396E">
      <w:pPr>
        <w:pStyle w:val="Prrafodelista"/>
        <w:numPr>
          <w:ilvl w:val="3"/>
          <w:numId w:val="24"/>
        </w:numPr>
        <w:adjustRightInd w:val="0"/>
        <w:jc w:val="both"/>
      </w:pPr>
      <w:r w:rsidRPr="00E66EC6">
        <w:rPr>
          <w:b/>
          <w:bCs/>
        </w:rPr>
        <w:t>PERSONA NATURAL</w:t>
      </w:r>
      <w:r w:rsidRPr="00E66EC6">
        <w:t xml:space="preserve">. </w:t>
      </w:r>
    </w:p>
    <w:p w14:paraId="32F2D6F8" w14:textId="77777777" w:rsidR="00D9396E" w:rsidRPr="00E66EC6" w:rsidRDefault="00D9396E" w:rsidP="00D9396E">
      <w:pPr>
        <w:pStyle w:val="Prrafodelista"/>
        <w:adjustRightInd w:val="0"/>
        <w:ind w:left="0"/>
        <w:jc w:val="both"/>
        <w:rPr>
          <w:rFonts w:cs="Arial"/>
          <w:b/>
          <w:bCs/>
        </w:rPr>
      </w:pPr>
    </w:p>
    <w:p w14:paraId="292DC621" w14:textId="77777777" w:rsidR="00D9396E" w:rsidRPr="00E66EC6" w:rsidRDefault="00D9396E" w:rsidP="00D9396E">
      <w:pPr>
        <w:adjustRightInd w:val="0"/>
        <w:jc w:val="both"/>
        <w:rPr>
          <w:lang w:eastAsia="es-CO"/>
        </w:rPr>
      </w:pPr>
      <w:r w:rsidRPr="00E66EC6">
        <w:rPr>
          <w:lang w:eastAsia="es-CO"/>
        </w:rPr>
        <w:t xml:space="preserve">Si el proponente es una persona natural deberá comprobar su existencia, mediante certificado de registro mercantil expedido por la Cámara de Comercio de su domicilio o por el organismo o autoridad competente. </w:t>
      </w:r>
    </w:p>
    <w:p w14:paraId="5C16B841" w14:textId="77777777" w:rsidR="00D9396E" w:rsidRPr="00E66EC6" w:rsidRDefault="00D9396E" w:rsidP="00D9396E">
      <w:pPr>
        <w:adjustRightInd w:val="0"/>
        <w:jc w:val="both"/>
        <w:rPr>
          <w:lang w:eastAsia="es-CO"/>
        </w:rPr>
      </w:pPr>
    </w:p>
    <w:p w14:paraId="6EA76E67" w14:textId="77777777" w:rsidR="00D9396E" w:rsidRPr="00E66EC6" w:rsidRDefault="00D9396E" w:rsidP="00D9396E">
      <w:pPr>
        <w:adjustRightInd w:val="0"/>
        <w:jc w:val="both"/>
        <w:rPr>
          <w:lang w:eastAsia="es-CO"/>
        </w:rPr>
      </w:pPr>
      <w:r w:rsidRPr="00E66EC6">
        <w:rPr>
          <w:lang w:eastAsia="es-CO"/>
        </w:rPr>
        <w:t xml:space="preserve">El certificado, deberá cumplir con los siguientes requisitos: </w:t>
      </w:r>
    </w:p>
    <w:p w14:paraId="284348A0" w14:textId="77777777" w:rsidR="00D9396E" w:rsidRPr="00E66EC6" w:rsidRDefault="00D9396E" w:rsidP="00D9396E">
      <w:pPr>
        <w:adjustRightInd w:val="0"/>
        <w:jc w:val="both"/>
        <w:rPr>
          <w:lang w:eastAsia="es-CO"/>
        </w:rPr>
      </w:pPr>
    </w:p>
    <w:p w14:paraId="3845E87C" w14:textId="77777777" w:rsidR="00D9396E" w:rsidRPr="00E66EC6" w:rsidRDefault="00D9396E" w:rsidP="00D9396E">
      <w:pPr>
        <w:adjustRightInd w:val="0"/>
        <w:jc w:val="both"/>
        <w:rPr>
          <w:lang w:eastAsia="es-CO"/>
        </w:rPr>
      </w:pPr>
      <w:r w:rsidRPr="00E66EC6">
        <w:rPr>
          <w:lang w:eastAsia="es-CO"/>
        </w:rPr>
        <w:t xml:space="preserve">• Fecha de expedición no mayor a treinta (30) días calendarios anteriores a la fecha de cierre del presente proceso. </w:t>
      </w:r>
    </w:p>
    <w:p w14:paraId="6CF4A606" w14:textId="77777777" w:rsidR="00D9396E" w:rsidRPr="00E66EC6" w:rsidRDefault="00D9396E" w:rsidP="00D9396E">
      <w:pPr>
        <w:adjustRightInd w:val="0"/>
        <w:jc w:val="both"/>
        <w:rPr>
          <w:lang w:eastAsia="es-CO"/>
        </w:rPr>
      </w:pPr>
    </w:p>
    <w:p w14:paraId="0092313D" w14:textId="77777777" w:rsidR="00D9396E" w:rsidRPr="00E66EC6" w:rsidRDefault="00D9396E" w:rsidP="00D9396E">
      <w:pPr>
        <w:pStyle w:val="Prrafodelista"/>
        <w:adjustRightInd w:val="0"/>
        <w:ind w:left="0"/>
        <w:jc w:val="both"/>
        <w:rPr>
          <w:rFonts w:cs="Arial"/>
        </w:rPr>
      </w:pPr>
      <w:r w:rsidRPr="00E66EC6">
        <w:rPr>
          <w:rFonts w:cs="Arial"/>
          <w:lang w:eastAsia="es-CO"/>
        </w:rPr>
        <w:t>• Actividad comercial, la cual deberá estar acorde con el objeto y las actividades a contratar.</w:t>
      </w:r>
    </w:p>
    <w:p w14:paraId="0377AAC9" w14:textId="77777777" w:rsidR="00D9396E" w:rsidRPr="00E66EC6" w:rsidRDefault="00D9396E" w:rsidP="00D9396E">
      <w:pPr>
        <w:pStyle w:val="Textoindependiente"/>
        <w:jc w:val="both"/>
        <w:rPr>
          <w:b/>
          <w:sz w:val="20"/>
        </w:rPr>
      </w:pPr>
    </w:p>
    <w:p w14:paraId="20DF8849" w14:textId="1A514EEF" w:rsidR="00D9396E" w:rsidRPr="00E66EC6" w:rsidRDefault="00D9396E" w:rsidP="00D9396E">
      <w:pPr>
        <w:adjustRightInd w:val="0"/>
        <w:jc w:val="both"/>
      </w:pPr>
      <w:r w:rsidRPr="00E66EC6">
        <w:rPr>
          <w:b/>
        </w:rPr>
        <w:t>2.1.2.2 PERSONA JURÍDICA NACIONAL Y EXTRANJERA CON SUCURSAL EN COLOMBIA</w:t>
      </w:r>
      <w:r w:rsidRPr="00E66EC6">
        <w:t xml:space="preserve"> </w:t>
      </w:r>
    </w:p>
    <w:p w14:paraId="3A7C1E63" w14:textId="77777777" w:rsidR="00D9396E" w:rsidRPr="00E66EC6" w:rsidRDefault="00D9396E" w:rsidP="00D9396E">
      <w:pPr>
        <w:pStyle w:val="Textoindependiente"/>
        <w:jc w:val="both"/>
        <w:rPr>
          <w:sz w:val="20"/>
        </w:rPr>
      </w:pPr>
    </w:p>
    <w:p w14:paraId="46A6898E" w14:textId="77777777" w:rsidR="00D9396E" w:rsidRPr="00E66EC6" w:rsidRDefault="00D9396E" w:rsidP="00D9396E">
      <w:pPr>
        <w:pStyle w:val="Textoindependiente"/>
        <w:jc w:val="both"/>
        <w:rPr>
          <w:sz w:val="20"/>
        </w:rPr>
      </w:pPr>
      <w:r w:rsidRPr="00E66EC6">
        <w:rPr>
          <w:sz w:val="20"/>
        </w:rPr>
        <w:t>Todas las personas jurídicas nacionales o extranjeras con sucursal en Colombia, deberán adjuntar certificado de existencia y representación legal expedido por Cámara y Comercio, con los siguientes requisitos antes del cierre:</w:t>
      </w:r>
    </w:p>
    <w:p w14:paraId="7DF7D69D" w14:textId="77777777" w:rsidR="00D9396E" w:rsidRPr="00E66EC6" w:rsidRDefault="00D9396E" w:rsidP="00D9396E">
      <w:pPr>
        <w:pStyle w:val="Textoindependiente"/>
        <w:jc w:val="both"/>
        <w:rPr>
          <w:sz w:val="20"/>
        </w:rPr>
      </w:pPr>
    </w:p>
    <w:p w14:paraId="27F1308F" w14:textId="77777777" w:rsidR="00D9396E" w:rsidRPr="00E66EC6" w:rsidRDefault="00D9396E" w:rsidP="00D9396E">
      <w:pPr>
        <w:numPr>
          <w:ilvl w:val="0"/>
          <w:numId w:val="22"/>
        </w:numPr>
        <w:adjustRightInd w:val="0"/>
        <w:jc w:val="both"/>
      </w:pPr>
      <w:r w:rsidRPr="00E66EC6">
        <w:t xml:space="preserve">Acreditar su existencia y representación legal, mediante la presentación del original certificado de existencia y representación legal, expedido por la Cámara de Comercio y/o Superintendencia Financiera de Colombia o la autoridad competente, con fecha no mayor a treinta (30) días calendarios anteriores a la fecha de cierre del presente proceso. </w:t>
      </w:r>
    </w:p>
    <w:p w14:paraId="6AE0AA99" w14:textId="77777777" w:rsidR="00D9396E" w:rsidRPr="00E66EC6" w:rsidRDefault="00D9396E" w:rsidP="00D9396E">
      <w:pPr>
        <w:numPr>
          <w:ilvl w:val="0"/>
          <w:numId w:val="22"/>
        </w:numPr>
        <w:adjustRightInd w:val="0"/>
        <w:jc w:val="both"/>
      </w:pPr>
      <w:r w:rsidRPr="00E66EC6">
        <w:t>Acreditar la suficiencia de la capacidad del representante legal para la presentación de la propuesta y para la suscripción del contrato ofrecido, el cual será verificado con el original del certificado de existencia y representación legal.</w:t>
      </w:r>
    </w:p>
    <w:p w14:paraId="47FDA8D1" w14:textId="77777777" w:rsidR="00D9396E" w:rsidRPr="00E66EC6" w:rsidRDefault="00D9396E" w:rsidP="00D9396E">
      <w:pPr>
        <w:numPr>
          <w:ilvl w:val="0"/>
          <w:numId w:val="22"/>
        </w:numPr>
        <w:adjustRightInd w:val="0"/>
        <w:jc w:val="both"/>
      </w:pPr>
      <w:r w:rsidRPr="00E66EC6">
        <w:t xml:space="preserve">Acreditar un término mínimo remanente de duración de la sociedad o sucursal, de dos (2) años, contados a partir del vencimiento del plazo máximo para la entrega de los bienes y/o servicios o de la vigencia del contrato. </w:t>
      </w:r>
    </w:p>
    <w:p w14:paraId="69422FDE" w14:textId="77777777" w:rsidR="00D9396E" w:rsidRPr="00E66EC6" w:rsidRDefault="00D9396E" w:rsidP="00D9396E">
      <w:pPr>
        <w:numPr>
          <w:ilvl w:val="0"/>
          <w:numId w:val="22"/>
        </w:numPr>
        <w:adjustRightInd w:val="0"/>
        <w:jc w:val="both"/>
      </w:pPr>
      <w:r w:rsidRPr="00E66EC6">
        <w:rPr>
          <w:lang w:eastAsia="es-CO"/>
        </w:rPr>
        <w:t xml:space="preserve">Las personas jurídicas nacionales o extranjeras que ya tengan establecida sucursal en Colombia podrán participar (directamente o como integrantes de un Consorcio o Unión Temporal u otras formas de asociación), en este proceso de selección a través de dicha sucursal o de la empresa nacional siempre y cuando el objeto de las mismas les permita participar en este proceso de selección y suscribir y ejecutar el contrato objeto del mismo. </w:t>
      </w:r>
    </w:p>
    <w:p w14:paraId="2B333E9A" w14:textId="77777777" w:rsidR="00D9396E" w:rsidRDefault="00D9396E" w:rsidP="00D9396E">
      <w:pPr>
        <w:adjustRightInd w:val="0"/>
        <w:jc w:val="both"/>
        <w:rPr>
          <w:lang w:eastAsia="es-CO"/>
        </w:rPr>
      </w:pPr>
    </w:p>
    <w:p w14:paraId="0EDB4E34" w14:textId="77777777" w:rsidR="008232BB" w:rsidRPr="00E66EC6" w:rsidRDefault="008232BB" w:rsidP="00D9396E">
      <w:pPr>
        <w:adjustRightInd w:val="0"/>
        <w:jc w:val="both"/>
        <w:rPr>
          <w:lang w:eastAsia="es-CO"/>
        </w:rPr>
      </w:pPr>
    </w:p>
    <w:p w14:paraId="67F56373" w14:textId="12382816" w:rsidR="00D9396E" w:rsidRPr="00E66EC6" w:rsidRDefault="00D9396E" w:rsidP="00D9396E">
      <w:pPr>
        <w:pStyle w:val="Textoindependiente"/>
        <w:jc w:val="both"/>
        <w:rPr>
          <w:b/>
          <w:sz w:val="20"/>
        </w:rPr>
      </w:pPr>
      <w:r w:rsidRPr="00E66EC6">
        <w:rPr>
          <w:b/>
          <w:sz w:val="20"/>
        </w:rPr>
        <w:lastRenderedPageBreak/>
        <w:t xml:space="preserve">2.1.2.3 PERSONA NATURAL DE ORIGEN EXTRANJERO.  </w:t>
      </w:r>
    </w:p>
    <w:p w14:paraId="4BF513E2" w14:textId="77777777" w:rsidR="00D9396E" w:rsidRPr="00E66EC6" w:rsidRDefault="00D9396E" w:rsidP="00D9396E">
      <w:pPr>
        <w:pStyle w:val="Textoindependiente"/>
        <w:jc w:val="both"/>
        <w:rPr>
          <w:b/>
          <w:sz w:val="20"/>
        </w:rPr>
      </w:pPr>
    </w:p>
    <w:p w14:paraId="1408AE87" w14:textId="77777777" w:rsidR="00D9396E" w:rsidRPr="00E66EC6" w:rsidRDefault="00D9396E" w:rsidP="00D9396E">
      <w:pPr>
        <w:pStyle w:val="Textoindependiente"/>
        <w:jc w:val="both"/>
        <w:rPr>
          <w:sz w:val="20"/>
        </w:rPr>
      </w:pPr>
      <w:r w:rsidRPr="00E66EC6">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2C1C3A53" w14:textId="77777777" w:rsidR="00D9396E" w:rsidRPr="00E66EC6" w:rsidRDefault="00D9396E" w:rsidP="00D9396E">
      <w:pPr>
        <w:pStyle w:val="Textoindependiente"/>
        <w:jc w:val="both"/>
        <w:rPr>
          <w:sz w:val="20"/>
        </w:rPr>
      </w:pPr>
    </w:p>
    <w:p w14:paraId="51F64E5B" w14:textId="77777777" w:rsidR="00D9396E" w:rsidRPr="00E66EC6" w:rsidRDefault="00D9396E" w:rsidP="00D9396E">
      <w:pPr>
        <w:pStyle w:val="Textoindependiente"/>
        <w:jc w:val="both"/>
        <w:rPr>
          <w:sz w:val="20"/>
        </w:rPr>
      </w:pPr>
      <w:r w:rsidRPr="00E66EC6">
        <w:rPr>
          <w:b/>
          <w:sz w:val="20"/>
        </w:rPr>
        <w:t xml:space="preserve">NOTA: </w:t>
      </w:r>
      <w:r w:rsidRPr="00E66EC6">
        <w:rPr>
          <w:sz w:val="20"/>
        </w:rPr>
        <w:t>Los documentos otorgados en el exterior deberán presentarse así:</w:t>
      </w:r>
    </w:p>
    <w:p w14:paraId="7128C87B" w14:textId="77777777" w:rsidR="00D9396E" w:rsidRPr="00E66EC6" w:rsidRDefault="00D9396E" w:rsidP="00D9396E">
      <w:pPr>
        <w:pStyle w:val="Textoindependiente"/>
        <w:jc w:val="both"/>
        <w:rPr>
          <w:sz w:val="10"/>
          <w:szCs w:val="10"/>
        </w:rPr>
      </w:pPr>
    </w:p>
    <w:p w14:paraId="44A00534" w14:textId="77777777" w:rsidR="00D9396E" w:rsidRPr="00E66EC6" w:rsidRDefault="00D9396E" w:rsidP="00D9396E">
      <w:pPr>
        <w:pStyle w:val="Textoindependiente"/>
        <w:numPr>
          <w:ilvl w:val="0"/>
          <w:numId w:val="23"/>
        </w:numPr>
        <w:jc w:val="both"/>
        <w:rPr>
          <w:sz w:val="20"/>
        </w:rPr>
      </w:pPr>
      <w:r w:rsidRPr="00E66EC6">
        <w:rPr>
          <w:sz w:val="20"/>
        </w:rPr>
        <w:t>Si los documentos provienen de un país que no es miembro de la Convención de la HAYA, los documentos deberán estar apostillados, legalizados y con traducción oficial.</w:t>
      </w:r>
    </w:p>
    <w:p w14:paraId="49F472BB" w14:textId="77777777" w:rsidR="00D9396E" w:rsidRPr="00E66EC6" w:rsidRDefault="00D9396E" w:rsidP="00D9396E">
      <w:pPr>
        <w:pStyle w:val="Textoindependiente"/>
        <w:ind w:left="720"/>
        <w:jc w:val="both"/>
        <w:rPr>
          <w:sz w:val="20"/>
        </w:rPr>
      </w:pPr>
    </w:p>
    <w:p w14:paraId="63F15F8C" w14:textId="77777777" w:rsidR="00AE6A9D" w:rsidRPr="00E66EC6" w:rsidRDefault="00D9396E" w:rsidP="00AE6A9D">
      <w:pPr>
        <w:pStyle w:val="Textoindependiente"/>
        <w:numPr>
          <w:ilvl w:val="0"/>
          <w:numId w:val="23"/>
        </w:numPr>
        <w:jc w:val="both"/>
        <w:rPr>
          <w:sz w:val="20"/>
        </w:rPr>
      </w:pPr>
      <w:r w:rsidRPr="00E66EC6">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3DEB7884" w14:textId="77777777" w:rsidR="00AE6A9D" w:rsidRPr="00E66EC6" w:rsidRDefault="00AE6A9D" w:rsidP="00AE6A9D">
      <w:pPr>
        <w:pStyle w:val="Prrafodelista"/>
        <w:rPr>
          <w:b/>
          <w:bCs/>
        </w:rPr>
      </w:pPr>
    </w:p>
    <w:p w14:paraId="5ABADAB3" w14:textId="77777777" w:rsidR="00AE6A9D" w:rsidRPr="00E66EC6" w:rsidRDefault="00D9396E" w:rsidP="00AE6A9D">
      <w:pPr>
        <w:pStyle w:val="Textoindependiente"/>
        <w:numPr>
          <w:ilvl w:val="0"/>
          <w:numId w:val="23"/>
        </w:numPr>
        <w:jc w:val="both"/>
        <w:rPr>
          <w:sz w:val="20"/>
        </w:rPr>
      </w:pPr>
      <w:r w:rsidRPr="00E66EC6">
        <w:rPr>
          <w:b/>
          <w:bCs/>
          <w:sz w:val="20"/>
        </w:rPr>
        <w:t>Legalización. </w:t>
      </w:r>
      <w:r w:rsidRPr="00E66EC6">
        <w:rPr>
          <w:sz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D64F1F9" w14:textId="77777777" w:rsidR="00AE6A9D" w:rsidRPr="00E66EC6" w:rsidRDefault="00AE6A9D" w:rsidP="00AE6A9D">
      <w:pPr>
        <w:pStyle w:val="Prrafodelista"/>
        <w:rPr>
          <w:b/>
          <w:bCs/>
        </w:rPr>
      </w:pPr>
    </w:p>
    <w:p w14:paraId="5E7FB3D6" w14:textId="77777777" w:rsidR="00AE6A9D" w:rsidRPr="00E66EC6" w:rsidRDefault="00D9396E" w:rsidP="00D9396E">
      <w:pPr>
        <w:pStyle w:val="Textoindependiente"/>
        <w:numPr>
          <w:ilvl w:val="0"/>
          <w:numId w:val="23"/>
        </w:numPr>
        <w:jc w:val="both"/>
        <w:rPr>
          <w:sz w:val="20"/>
        </w:rPr>
      </w:pPr>
      <w:r w:rsidRPr="00E66EC6">
        <w:rPr>
          <w:b/>
          <w:bCs/>
          <w:sz w:val="20"/>
        </w:rPr>
        <w:t>Apostilla.  </w:t>
      </w:r>
      <w:r w:rsidRPr="00E66EC6">
        <w:rPr>
          <w:sz w:val="20"/>
        </w:rPr>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6422F880" w14:textId="77777777" w:rsidR="00AE6A9D" w:rsidRPr="00E66EC6" w:rsidRDefault="00AE6A9D" w:rsidP="00AE6A9D">
      <w:pPr>
        <w:pStyle w:val="Prrafodelista"/>
        <w:rPr>
          <w:b/>
        </w:rPr>
      </w:pPr>
    </w:p>
    <w:p w14:paraId="7165458F" w14:textId="4C07B38B" w:rsidR="00D9396E" w:rsidRPr="00E66EC6" w:rsidRDefault="00D9396E" w:rsidP="00D9396E">
      <w:pPr>
        <w:pStyle w:val="Textoindependiente"/>
        <w:numPr>
          <w:ilvl w:val="0"/>
          <w:numId w:val="23"/>
        </w:numPr>
        <w:jc w:val="both"/>
        <w:rPr>
          <w:sz w:val="20"/>
        </w:rPr>
      </w:pPr>
      <w:r w:rsidRPr="00E66EC6">
        <w:rPr>
          <w:b/>
          <w:sz w:val="20"/>
        </w:rPr>
        <w:t>Traducción Oficial</w:t>
      </w:r>
      <w:r w:rsidRPr="00E66EC6">
        <w:rPr>
          <w:sz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52A830C" w14:textId="77777777" w:rsidR="00D9396E" w:rsidRPr="00E66EC6" w:rsidRDefault="00D9396E" w:rsidP="00D9396E"/>
    <w:p w14:paraId="5AF24630" w14:textId="77777777" w:rsidR="00D9396E" w:rsidRPr="00E66EC6" w:rsidRDefault="00D9396E" w:rsidP="00D9396E">
      <w:pPr>
        <w:pStyle w:val="Textoindependiente"/>
        <w:jc w:val="both"/>
        <w:rPr>
          <w:sz w:val="20"/>
          <w:lang w:eastAsia="es-CO"/>
        </w:rPr>
      </w:pPr>
      <w:r w:rsidRPr="00E66EC6">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3D86DDEE" w14:textId="77777777" w:rsidR="00D9396E" w:rsidRPr="00E66EC6" w:rsidRDefault="00D9396E" w:rsidP="00D9396E">
      <w:pPr>
        <w:pStyle w:val="Textoindependiente"/>
        <w:jc w:val="both"/>
        <w:rPr>
          <w:sz w:val="20"/>
          <w:lang w:eastAsia="es-CO"/>
        </w:rPr>
      </w:pPr>
    </w:p>
    <w:p w14:paraId="79FCBE9C" w14:textId="6D871FD2" w:rsidR="00D9396E" w:rsidRPr="00E66EC6" w:rsidRDefault="00D9396E" w:rsidP="00D9396E">
      <w:pPr>
        <w:pStyle w:val="Textoindependiente"/>
        <w:jc w:val="both"/>
        <w:rPr>
          <w:b/>
          <w:sz w:val="20"/>
        </w:rPr>
      </w:pPr>
      <w:r w:rsidRPr="00E66EC6">
        <w:rPr>
          <w:b/>
          <w:sz w:val="20"/>
        </w:rPr>
        <w:t>2.1.2.4. PERSONAS JURÍDICAS PÚBLICAS O PRIVADAS DE ORIGEN EXTRANJERO</w:t>
      </w:r>
    </w:p>
    <w:p w14:paraId="70296DFD" w14:textId="77777777" w:rsidR="00D9396E" w:rsidRPr="00E66EC6" w:rsidRDefault="00D9396E" w:rsidP="00D9396E">
      <w:pPr>
        <w:pStyle w:val="Textoindependiente"/>
        <w:jc w:val="both"/>
        <w:rPr>
          <w:b/>
          <w:sz w:val="10"/>
          <w:szCs w:val="10"/>
        </w:rPr>
      </w:pPr>
    </w:p>
    <w:p w14:paraId="006D84EA" w14:textId="77777777" w:rsidR="00D9396E" w:rsidRPr="00E66EC6" w:rsidRDefault="00D9396E" w:rsidP="00D9396E">
      <w:pPr>
        <w:pStyle w:val="Textoindependiente"/>
        <w:jc w:val="both"/>
        <w:rPr>
          <w:sz w:val="20"/>
        </w:rPr>
      </w:pPr>
      <w:r w:rsidRPr="00E66EC6">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490BE2F" w14:textId="77777777" w:rsidR="00D9396E" w:rsidRPr="00E66EC6" w:rsidRDefault="00D9396E" w:rsidP="00D9396E">
      <w:pPr>
        <w:pStyle w:val="Textoindependiente"/>
        <w:jc w:val="both"/>
        <w:rPr>
          <w:sz w:val="20"/>
        </w:rPr>
      </w:pPr>
    </w:p>
    <w:p w14:paraId="3FDCB4E4" w14:textId="77777777" w:rsidR="00D9396E" w:rsidRPr="00E66EC6" w:rsidRDefault="00D9396E" w:rsidP="00D9396E">
      <w:pPr>
        <w:pStyle w:val="Textoindependiente"/>
        <w:jc w:val="both"/>
        <w:rPr>
          <w:sz w:val="20"/>
        </w:rPr>
      </w:pPr>
      <w:r w:rsidRPr="00E66EC6">
        <w:rPr>
          <w:sz w:val="20"/>
        </w:rPr>
        <w:t>Las propuestas de personas jurídicas de origen extranjero se someterán en todo caso a la legislación colombiana, sin perjuicio de lo cual, para su participación deberán cumplir con las siguientes condiciones:</w:t>
      </w:r>
    </w:p>
    <w:p w14:paraId="11146D6C" w14:textId="77777777" w:rsidR="00D9396E" w:rsidRPr="00E66EC6" w:rsidRDefault="00D9396E" w:rsidP="00D9396E">
      <w:pPr>
        <w:adjustRightInd w:val="0"/>
        <w:jc w:val="both"/>
        <w:rPr>
          <w:lang w:eastAsia="es-CO"/>
        </w:rPr>
      </w:pPr>
    </w:p>
    <w:p w14:paraId="57B6939C" w14:textId="1B852F89" w:rsidR="00D9396E" w:rsidRPr="00E66EC6" w:rsidRDefault="008D23B7" w:rsidP="00D9396E">
      <w:pPr>
        <w:pStyle w:val="Textoindependiente"/>
        <w:ind w:left="1134" w:hanging="1134"/>
        <w:jc w:val="both"/>
        <w:rPr>
          <w:b/>
          <w:sz w:val="20"/>
        </w:rPr>
      </w:pPr>
      <w:r w:rsidRPr="00E66EC6">
        <w:rPr>
          <w:b/>
          <w:sz w:val="20"/>
        </w:rPr>
        <w:t>2</w:t>
      </w:r>
      <w:r w:rsidR="00D9396E" w:rsidRPr="00E66EC6">
        <w:rPr>
          <w:b/>
          <w:sz w:val="20"/>
        </w:rPr>
        <w:t>.1.2.4.1 PERSONAS JURÍDICAS DE ORIGEN EXTRANJERO SIN SUCURSAL EN COLOMBIA:</w:t>
      </w:r>
    </w:p>
    <w:p w14:paraId="1249BD8A" w14:textId="77777777" w:rsidR="00D9396E" w:rsidRPr="00E66EC6" w:rsidRDefault="00D9396E" w:rsidP="00D9396E">
      <w:pPr>
        <w:pStyle w:val="Textoindependiente"/>
        <w:jc w:val="both"/>
        <w:rPr>
          <w:b/>
          <w:sz w:val="20"/>
        </w:rPr>
      </w:pPr>
    </w:p>
    <w:p w14:paraId="31F8FFE5" w14:textId="77777777" w:rsidR="00D9396E" w:rsidRPr="00E66EC6" w:rsidRDefault="00D9396E" w:rsidP="00D9396E">
      <w:pPr>
        <w:pStyle w:val="Textoindependiente"/>
        <w:numPr>
          <w:ilvl w:val="0"/>
          <w:numId w:val="21"/>
        </w:numPr>
        <w:ind w:left="426" w:hanging="426"/>
        <w:jc w:val="both"/>
        <w:rPr>
          <w:sz w:val="20"/>
        </w:rPr>
      </w:pPr>
      <w:r w:rsidRPr="00E66EC6">
        <w:rPr>
          <w:sz w:val="20"/>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w:t>
      </w:r>
      <w:r w:rsidRPr="00E66EC6">
        <w:rPr>
          <w:sz w:val="20"/>
        </w:rPr>
        <w:lastRenderedPageBreak/>
        <w:t>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87DC6D7" w14:textId="77777777" w:rsidR="00D9396E" w:rsidRPr="00E66EC6" w:rsidRDefault="00D9396E" w:rsidP="00D9396E">
      <w:pPr>
        <w:pStyle w:val="Textoindependiente"/>
        <w:jc w:val="both"/>
        <w:rPr>
          <w:sz w:val="20"/>
        </w:rPr>
      </w:pPr>
    </w:p>
    <w:p w14:paraId="4C41E6FE" w14:textId="77777777" w:rsidR="00D9396E" w:rsidRPr="00E66EC6" w:rsidRDefault="00D9396E" w:rsidP="00D9396E">
      <w:pPr>
        <w:pStyle w:val="Textoindependiente"/>
        <w:numPr>
          <w:ilvl w:val="0"/>
          <w:numId w:val="21"/>
        </w:numPr>
        <w:ind w:left="426" w:hanging="426"/>
        <w:jc w:val="both"/>
        <w:rPr>
          <w:sz w:val="20"/>
        </w:rPr>
      </w:pPr>
      <w:r w:rsidRPr="00E66EC6">
        <w:rPr>
          <w:sz w:val="20"/>
        </w:rPr>
        <w:t xml:space="preserve">Acreditar un término mínimo permanente de duración de la sociedad de dos (2) años, contados a partir del vencimiento del plazo máximo para la entrega del bien o servicio o de la vigencia del contrato. </w:t>
      </w:r>
    </w:p>
    <w:p w14:paraId="174783A7" w14:textId="77777777" w:rsidR="00D9396E" w:rsidRPr="00E66EC6" w:rsidRDefault="00D9396E" w:rsidP="00D9396E">
      <w:pPr>
        <w:pStyle w:val="Textoindependiente"/>
        <w:jc w:val="both"/>
        <w:rPr>
          <w:sz w:val="20"/>
        </w:rPr>
      </w:pPr>
    </w:p>
    <w:p w14:paraId="2D926E4B" w14:textId="77777777" w:rsidR="00D9396E" w:rsidRPr="00E66EC6" w:rsidRDefault="00D9396E" w:rsidP="00D9396E">
      <w:pPr>
        <w:pStyle w:val="Textoindependiente"/>
        <w:numPr>
          <w:ilvl w:val="0"/>
          <w:numId w:val="21"/>
        </w:numPr>
        <w:ind w:left="426" w:hanging="426"/>
        <w:jc w:val="both"/>
        <w:rPr>
          <w:sz w:val="20"/>
        </w:rPr>
      </w:pPr>
      <w:r w:rsidRPr="00E66EC6">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59DF7CE" w14:textId="77777777" w:rsidR="00D9396E" w:rsidRPr="00E66EC6" w:rsidRDefault="00D9396E" w:rsidP="00D9396E">
      <w:pPr>
        <w:pStyle w:val="Prrafodelista"/>
        <w:rPr>
          <w:rFonts w:cs="Arial"/>
        </w:rPr>
      </w:pPr>
    </w:p>
    <w:p w14:paraId="78387B64" w14:textId="77777777" w:rsidR="00D9396E" w:rsidRPr="00E66EC6" w:rsidRDefault="00D9396E" w:rsidP="00D9396E">
      <w:pPr>
        <w:pStyle w:val="Textoindependiente"/>
        <w:numPr>
          <w:ilvl w:val="0"/>
          <w:numId w:val="21"/>
        </w:numPr>
        <w:ind w:left="426" w:hanging="426"/>
        <w:jc w:val="both"/>
        <w:rPr>
          <w:sz w:val="20"/>
        </w:rPr>
      </w:pPr>
      <w:r w:rsidRPr="00E66EC6">
        <w:rPr>
          <w:sz w:val="20"/>
        </w:rPr>
        <w:t xml:space="preserve">Las personas jurídicas extranjeras sin domicilio en Colombia deberán acreditar en el país un apoderado domiciliado en Colombia, debidamente facultado para presentar la propuesta y </w:t>
      </w:r>
      <w:r w:rsidRPr="00E66EC6">
        <w:rPr>
          <w:sz w:val="20"/>
          <w:lang w:eastAsia="es-CO"/>
        </w:rPr>
        <w:t>suministrar la información solicitada</w:t>
      </w:r>
      <w:r w:rsidRPr="00E66EC6">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29E29833" w14:textId="77777777" w:rsidR="00D9396E" w:rsidRPr="00E66EC6" w:rsidRDefault="00D9396E" w:rsidP="00D9396E">
      <w:pPr>
        <w:pStyle w:val="Textoindependiente"/>
        <w:autoSpaceDE w:val="0"/>
        <w:autoSpaceDN w:val="0"/>
        <w:jc w:val="both"/>
        <w:rPr>
          <w:b/>
          <w:sz w:val="20"/>
          <w:lang w:eastAsia="es-CO"/>
        </w:rPr>
      </w:pPr>
    </w:p>
    <w:p w14:paraId="74F5B384" w14:textId="77777777" w:rsidR="00D9396E" w:rsidRPr="00E66EC6" w:rsidRDefault="00D9396E" w:rsidP="00D9396E">
      <w:pPr>
        <w:adjustRightInd w:val="0"/>
        <w:jc w:val="both"/>
        <w:rPr>
          <w:lang w:eastAsia="es-CO"/>
        </w:rPr>
      </w:pPr>
      <w:r w:rsidRPr="00E66EC6">
        <w:rPr>
          <w:b/>
          <w:lang w:eastAsia="es-CO"/>
        </w:rPr>
        <w:t>PARÁGRAFO:</w:t>
      </w:r>
      <w:r w:rsidRPr="00E66EC6">
        <w:rPr>
          <w:b/>
        </w:rPr>
        <w:t xml:space="preserve"> </w:t>
      </w:r>
      <w:r w:rsidRPr="00E66EC6">
        <w:rPr>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10F4CABD" w14:textId="77777777" w:rsidR="00D9396E" w:rsidRPr="00E66EC6" w:rsidRDefault="00D9396E" w:rsidP="00D9396E">
      <w:pPr>
        <w:adjustRightInd w:val="0"/>
        <w:jc w:val="both"/>
        <w:rPr>
          <w:lang w:eastAsia="es-CO"/>
        </w:rPr>
      </w:pPr>
    </w:p>
    <w:p w14:paraId="1A126AD6" w14:textId="77777777" w:rsidR="00D9396E" w:rsidRPr="00E66EC6" w:rsidRDefault="00D9396E" w:rsidP="00D9396E">
      <w:pPr>
        <w:adjustRightInd w:val="0"/>
        <w:jc w:val="both"/>
        <w:rPr>
          <w:lang w:eastAsia="es-CO"/>
        </w:rPr>
      </w:pPr>
      <w:r w:rsidRPr="00E66EC6">
        <w:rPr>
          <w:lang w:eastAsia="es-CO"/>
        </w:rPr>
        <w:t>Las propuestas de personas jurídicas de origen extranjero se someterán en todo caso a la legislación colombiana. Para su participación deberán cumplir con los requisitos establecidos en las leyes y normas aplicables.</w:t>
      </w:r>
    </w:p>
    <w:p w14:paraId="4F9953BB" w14:textId="77777777" w:rsidR="00D9396E" w:rsidRPr="00E66EC6" w:rsidRDefault="00D9396E" w:rsidP="00D9396E">
      <w:pPr>
        <w:pStyle w:val="Textoindependiente"/>
        <w:jc w:val="both"/>
        <w:rPr>
          <w:sz w:val="20"/>
        </w:rPr>
      </w:pPr>
    </w:p>
    <w:p w14:paraId="482E0B6B" w14:textId="77777777" w:rsidR="00D9396E" w:rsidRPr="00E66EC6" w:rsidRDefault="00D9396E" w:rsidP="00D9396E">
      <w:pPr>
        <w:pStyle w:val="Textoindependiente"/>
        <w:jc w:val="both"/>
        <w:rPr>
          <w:sz w:val="20"/>
        </w:rPr>
      </w:pPr>
      <w:r w:rsidRPr="00E66EC6">
        <w:rPr>
          <w:b/>
          <w:sz w:val="20"/>
        </w:rPr>
        <w:t xml:space="preserve">NOTA: </w:t>
      </w:r>
      <w:r w:rsidRPr="00E66EC6">
        <w:rPr>
          <w:sz w:val="20"/>
        </w:rPr>
        <w:t>Los documentos públicos otorgados en el exterior deberán presentarse así:</w:t>
      </w:r>
    </w:p>
    <w:p w14:paraId="2978E396" w14:textId="77777777" w:rsidR="00D9396E" w:rsidRPr="00E66EC6" w:rsidRDefault="00D9396E" w:rsidP="00D9396E">
      <w:pPr>
        <w:pStyle w:val="Textoindependiente"/>
        <w:jc w:val="both"/>
        <w:rPr>
          <w:sz w:val="10"/>
          <w:szCs w:val="10"/>
        </w:rPr>
      </w:pPr>
    </w:p>
    <w:p w14:paraId="1DBFB18F" w14:textId="77777777" w:rsidR="00D9396E" w:rsidRPr="00E66EC6" w:rsidRDefault="00D9396E" w:rsidP="00D9396E">
      <w:pPr>
        <w:pStyle w:val="Textoindependiente"/>
        <w:numPr>
          <w:ilvl w:val="0"/>
          <w:numId w:val="23"/>
        </w:numPr>
        <w:jc w:val="both"/>
        <w:rPr>
          <w:sz w:val="20"/>
        </w:rPr>
      </w:pPr>
      <w:r w:rsidRPr="00E66EC6">
        <w:rPr>
          <w:sz w:val="20"/>
        </w:rPr>
        <w:t>Si los documentos provienen de un país que no es miembro de la Convención de la HAYA, los documentos deberán estar apostillados, legalizados y con traducción oficial.</w:t>
      </w:r>
    </w:p>
    <w:p w14:paraId="5E0B7A0A" w14:textId="77777777" w:rsidR="00D9396E" w:rsidRPr="00E66EC6" w:rsidRDefault="00D9396E" w:rsidP="00D9396E">
      <w:pPr>
        <w:pStyle w:val="Textoindependiente"/>
        <w:ind w:left="720"/>
        <w:jc w:val="both"/>
        <w:rPr>
          <w:sz w:val="20"/>
        </w:rPr>
      </w:pPr>
    </w:p>
    <w:p w14:paraId="7955A939" w14:textId="77777777" w:rsidR="00D9396E" w:rsidRPr="00E66EC6" w:rsidRDefault="00D9396E" w:rsidP="00D9396E">
      <w:pPr>
        <w:pStyle w:val="Textoindependiente"/>
        <w:numPr>
          <w:ilvl w:val="0"/>
          <w:numId w:val="23"/>
        </w:numPr>
        <w:jc w:val="both"/>
        <w:rPr>
          <w:sz w:val="20"/>
        </w:rPr>
      </w:pPr>
      <w:r w:rsidRPr="00E66EC6">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6649D682" w14:textId="77777777" w:rsidR="00D9396E" w:rsidRPr="00E66EC6" w:rsidRDefault="00D9396E" w:rsidP="00D9396E">
      <w:pPr>
        <w:pStyle w:val="Textoindependiente"/>
        <w:tabs>
          <w:tab w:val="left" w:pos="7569"/>
        </w:tabs>
        <w:jc w:val="both"/>
        <w:rPr>
          <w:sz w:val="20"/>
        </w:rPr>
      </w:pPr>
      <w:r w:rsidRPr="00E66EC6">
        <w:rPr>
          <w:sz w:val="20"/>
        </w:rPr>
        <w:tab/>
      </w:r>
    </w:p>
    <w:p w14:paraId="39B71B29" w14:textId="77777777" w:rsidR="00D9396E" w:rsidRPr="00E66EC6" w:rsidRDefault="00D9396E" w:rsidP="00D9396E">
      <w:pPr>
        <w:pStyle w:val="Prrafodelista"/>
        <w:numPr>
          <w:ilvl w:val="0"/>
          <w:numId w:val="23"/>
        </w:numPr>
        <w:spacing w:before="40" w:after="40"/>
        <w:jc w:val="both"/>
        <w:rPr>
          <w:rFonts w:cs="Arial"/>
        </w:rPr>
      </w:pPr>
      <w:r w:rsidRPr="00E66EC6">
        <w:rPr>
          <w:rFonts w:cs="Arial"/>
          <w:b/>
          <w:bCs/>
        </w:rPr>
        <w:t>Legalización. </w:t>
      </w:r>
      <w:r w:rsidRPr="00E66EC6">
        <w:rPr>
          <w:rFonts w:cs="Arial"/>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099B6E1" w14:textId="77777777" w:rsidR="00D9396E" w:rsidRPr="00E66EC6" w:rsidRDefault="00D9396E" w:rsidP="00D9396E">
      <w:pPr>
        <w:spacing w:before="40" w:after="40"/>
        <w:jc w:val="both"/>
      </w:pPr>
      <w:r w:rsidRPr="00E66EC6">
        <w:t> </w:t>
      </w:r>
    </w:p>
    <w:p w14:paraId="6409BE69" w14:textId="77777777" w:rsidR="00D9396E" w:rsidRPr="00E66EC6" w:rsidRDefault="00D9396E" w:rsidP="00D9396E">
      <w:pPr>
        <w:pStyle w:val="Prrafodelista"/>
        <w:numPr>
          <w:ilvl w:val="0"/>
          <w:numId w:val="23"/>
        </w:numPr>
        <w:jc w:val="both"/>
        <w:rPr>
          <w:rFonts w:cs="Arial"/>
        </w:rPr>
      </w:pPr>
      <w:r w:rsidRPr="00E66EC6">
        <w:rPr>
          <w:rFonts w:cs="Arial"/>
          <w:b/>
          <w:bCs/>
        </w:rPr>
        <w:t>Apostilla.  </w:t>
      </w:r>
      <w:r w:rsidRPr="00E66EC6">
        <w:rPr>
          <w:rFonts w:cs="Arial"/>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w:t>
      </w:r>
      <w:r w:rsidRPr="00E66EC6">
        <w:rPr>
          <w:rFonts w:cs="Arial"/>
        </w:rPr>
        <w:lastRenderedPageBreak/>
        <w:t>suscrita en La Haya el 5 de octubre de 1961 y adoptada por Colombia mediante la Ley 455 de 1998. (Resolución No. 1959 de 2020 Ministerio de Relaciones Exteriores, modificada por la Resolución No. 7943 de 2022).</w:t>
      </w:r>
    </w:p>
    <w:p w14:paraId="64DAB8D4" w14:textId="77777777" w:rsidR="00D9396E" w:rsidRPr="00E66EC6" w:rsidRDefault="00D9396E" w:rsidP="00D9396E">
      <w:pPr>
        <w:jc w:val="both"/>
      </w:pPr>
    </w:p>
    <w:p w14:paraId="35F1926E" w14:textId="77777777" w:rsidR="00D9396E" w:rsidRPr="00E66EC6" w:rsidRDefault="00D9396E" w:rsidP="00D9396E">
      <w:pPr>
        <w:pStyle w:val="Prrafodelista"/>
        <w:numPr>
          <w:ilvl w:val="0"/>
          <w:numId w:val="23"/>
        </w:numPr>
        <w:jc w:val="both"/>
        <w:rPr>
          <w:rFonts w:cs="Arial"/>
        </w:rPr>
      </w:pPr>
      <w:r w:rsidRPr="00E66EC6">
        <w:rPr>
          <w:rFonts w:cs="Arial"/>
          <w:b/>
        </w:rPr>
        <w:t>Traducción Oficial</w:t>
      </w:r>
      <w:r w:rsidRPr="00E66EC6">
        <w:rPr>
          <w:rFonts w:cs="Arial"/>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F8B51A4" w14:textId="77777777" w:rsidR="00D9396E" w:rsidRPr="00E66EC6" w:rsidRDefault="00D9396E" w:rsidP="00D9396E"/>
    <w:p w14:paraId="6EC7C596" w14:textId="77777777" w:rsidR="00D9396E" w:rsidRPr="00E66EC6" w:rsidRDefault="00D9396E" w:rsidP="00D9396E">
      <w:pPr>
        <w:pStyle w:val="Textoindependiente"/>
        <w:jc w:val="both"/>
        <w:rPr>
          <w:sz w:val="20"/>
          <w:lang w:eastAsia="es-CO"/>
        </w:rPr>
      </w:pPr>
      <w:r w:rsidRPr="00E66EC6">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00F3F080" w14:textId="77777777" w:rsidR="00D9396E" w:rsidRPr="00E66EC6" w:rsidRDefault="00D9396E" w:rsidP="00D9396E">
      <w:pPr>
        <w:pStyle w:val="Textoindependiente"/>
        <w:jc w:val="both"/>
        <w:rPr>
          <w:sz w:val="20"/>
        </w:rPr>
      </w:pPr>
    </w:p>
    <w:p w14:paraId="295E0C48" w14:textId="68125752" w:rsidR="00D9396E" w:rsidRPr="00E66EC6" w:rsidRDefault="008D23B7" w:rsidP="00D9396E">
      <w:pPr>
        <w:pStyle w:val="Textoindependiente"/>
        <w:jc w:val="both"/>
        <w:rPr>
          <w:b/>
          <w:sz w:val="20"/>
        </w:rPr>
      </w:pPr>
      <w:r w:rsidRPr="00E66EC6">
        <w:rPr>
          <w:b/>
          <w:sz w:val="20"/>
        </w:rPr>
        <w:t>2</w:t>
      </w:r>
      <w:r w:rsidR="00D9396E" w:rsidRPr="00E66EC6">
        <w:rPr>
          <w:b/>
          <w:sz w:val="20"/>
        </w:rPr>
        <w:t>.1.2.5. APODERADO.</w:t>
      </w:r>
    </w:p>
    <w:p w14:paraId="1809FF53" w14:textId="77777777" w:rsidR="00D9396E" w:rsidRPr="00E66EC6" w:rsidRDefault="00D9396E" w:rsidP="00D9396E">
      <w:pPr>
        <w:pStyle w:val="Textoindependiente"/>
        <w:jc w:val="both"/>
        <w:rPr>
          <w:sz w:val="20"/>
        </w:rPr>
      </w:pPr>
    </w:p>
    <w:p w14:paraId="5294D7F9" w14:textId="01311F51" w:rsidR="00D9396E" w:rsidRPr="00E66EC6" w:rsidRDefault="00D9396E" w:rsidP="00D9396E">
      <w:pPr>
        <w:pStyle w:val="Textoindependiente"/>
        <w:jc w:val="both"/>
        <w:rPr>
          <w:sz w:val="20"/>
        </w:rPr>
      </w:pPr>
      <w:r w:rsidRPr="00E66EC6">
        <w:rPr>
          <w:sz w:val="20"/>
        </w:rPr>
        <w:t xml:space="preserve">Apoderados y representantes legales: Los proponentes pueden estar representados por apoderados o representantes legales, caso en el cual el interesado debe acreditar que quien presenta la oferta </w:t>
      </w:r>
      <w:r w:rsidR="00FF04D8" w:rsidRPr="00E66EC6">
        <w:rPr>
          <w:sz w:val="20"/>
        </w:rPr>
        <w:t>está</w:t>
      </w:r>
      <w:r w:rsidRPr="00E66EC6">
        <w:rPr>
          <w:sz w:val="20"/>
        </w:rPr>
        <w:t xml:space="preserve"> legalmente facultado para comprometer al interesado, presentar un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w:t>
      </w:r>
      <w:r w:rsidR="008D23B7" w:rsidRPr="00E66EC6">
        <w:rPr>
          <w:sz w:val="20"/>
        </w:rPr>
        <w:t>Pública</w:t>
      </w:r>
      <w:r w:rsidRPr="00E66EC6">
        <w:rPr>
          <w:sz w:val="20"/>
        </w:rPr>
        <w:t xml:space="preserve"> – Colombia Compra Eficiente). </w:t>
      </w:r>
    </w:p>
    <w:p w14:paraId="332E5239" w14:textId="77777777" w:rsidR="00D9396E" w:rsidRPr="00E66EC6" w:rsidRDefault="00D9396E" w:rsidP="00D9396E">
      <w:pPr>
        <w:pStyle w:val="Textoindependiente"/>
        <w:jc w:val="both"/>
        <w:rPr>
          <w:sz w:val="20"/>
        </w:rPr>
      </w:pPr>
    </w:p>
    <w:p w14:paraId="13151FF0" w14:textId="77777777" w:rsidR="00D9396E" w:rsidRPr="00E66EC6" w:rsidRDefault="00D9396E" w:rsidP="00D9396E">
      <w:pPr>
        <w:pStyle w:val="Textoindependiente"/>
        <w:jc w:val="both"/>
        <w:rPr>
          <w:sz w:val="20"/>
        </w:rPr>
      </w:pPr>
      <w:r w:rsidRPr="00E66EC6">
        <w:rPr>
          <w:sz w:val="20"/>
        </w:rPr>
        <w:t>Así mismo, será aplicable lo dispuesto en la Circular Única Externa de Colombia Compra Eficiente, en lo referente a que los poderes especiales para actuar en los procesos de contratación requieren nota de presentación personal.</w:t>
      </w:r>
    </w:p>
    <w:p w14:paraId="707076AD" w14:textId="77777777" w:rsidR="00BB63DA" w:rsidRPr="00E66EC6" w:rsidRDefault="00BB63DA" w:rsidP="00D9396E">
      <w:pPr>
        <w:pStyle w:val="Textoindependiente"/>
        <w:jc w:val="both"/>
        <w:rPr>
          <w:sz w:val="20"/>
        </w:rPr>
      </w:pPr>
    </w:p>
    <w:p w14:paraId="7652D65C" w14:textId="18CCD5A0" w:rsidR="00BB63DA" w:rsidRPr="00E66EC6" w:rsidRDefault="00BB63DA" w:rsidP="00BB63DA">
      <w:pPr>
        <w:adjustRightInd w:val="0"/>
        <w:jc w:val="both"/>
        <w:rPr>
          <w:b/>
          <w:bCs/>
        </w:rPr>
      </w:pPr>
      <w:r w:rsidRPr="00E66EC6">
        <w:rPr>
          <w:b/>
        </w:rPr>
        <w:t xml:space="preserve">2.1.3.   </w:t>
      </w:r>
      <w:r w:rsidRPr="00E66EC6">
        <w:rPr>
          <w:b/>
          <w:bCs/>
        </w:rPr>
        <w:t xml:space="preserve"> PROPUESTAS CONJUNTAS.</w:t>
      </w:r>
    </w:p>
    <w:p w14:paraId="62F676B0" w14:textId="77777777" w:rsidR="00BB63DA" w:rsidRPr="00E66EC6" w:rsidRDefault="00BB63DA" w:rsidP="00BB63DA">
      <w:pPr>
        <w:adjustRightInd w:val="0"/>
        <w:jc w:val="both"/>
      </w:pPr>
    </w:p>
    <w:p w14:paraId="2434341A" w14:textId="77777777" w:rsidR="00BB63DA" w:rsidRPr="00E66EC6" w:rsidRDefault="00BB63DA" w:rsidP="00BB63DA">
      <w:pPr>
        <w:adjustRightInd w:val="0"/>
        <w:jc w:val="both"/>
      </w:pPr>
      <w:bookmarkStart w:id="1" w:name="_Hlk199917288"/>
      <w:r w:rsidRPr="00E66EC6">
        <w:t>Para los eventos previstos en el artículo 7 de la Ley 80 de 1993, modificado por el artículo 3 de la Ley 2160 de 2021, podrán participar Consorcios, Uniones Temporales, u otras formas de asociación, para lo cual deberán cumplir los siguientes requisitos:</w:t>
      </w:r>
    </w:p>
    <w:p w14:paraId="01BF8E15" w14:textId="77777777" w:rsidR="00BB63DA" w:rsidRPr="00E66EC6" w:rsidRDefault="00BB63DA" w:rsidP="00BB63DA">
      <w:pPr>
        <w:adjustRightInd w:val="0"/>
        <w:jc w:val="both"/>
      </w:pPr>
    </w:p>
    <w:p w14:paraId="2CBA7DCB" w14:textId="77777777" w:rsidR="00BB63DA" w:rsidRPr="00E66EC6" w:rsidRDefault="00BB63DA" w:rsidP="00BB63DA">
      <w:pPr>
        <w:pStyle w:val="Prrafodelista"/>
        <w:numPr>
          <w:ilvl w:val="0"/>
          <w:numId w:val="25"/>
        </w:numPr>
        <w:adjustRightInd w:val="0"/>
        <w:jc w:val="both"/>
        <w:rPr>
          <w:rFonts w:cs="Arial"/>
        </w:rPr>
      </w:pPr>
      <w:r w:rsidRPr="00E66EC6">
        <w:rPr>
          <w:rFonts w:cs="Arial"/>
        </w:rPr>
        <w:t>El proponente deberá indicar expresamente en el documento de conformación, si su propuesta se formula a título de consorcio o unión temporal, con la respectiva denominación e integrantes que la conforman.</w:t>
      </w:r>
    </w:p>
    <w:p w14:paraId="09789723" w14:textId="77777777" w:rsidR="00BB63DA" w:rsidRPr="00E66EC6" w:rsidRDefault="00BB63DA" w:rsidP="00BB63DA">
      <w:pPr>
        <w:pStyle w:val="Prrafodelista"/>
        <w:numPr>
          <w:ilvl w:val="0"/>
          <w:numId w:val="25"/>
        </w:numPr>
        <w:adjustRightInd w:val="0"/>
        <w:jc w:val="both"/>
        <w:rPr>
          <w:rFonts w:cs="Arial"/>
        </w:rPr>
      </w:pPr>
      <w:r w:rsidRPr="00E66EC6">
        <w:rPr>
          <w:rFonts w:cs="Arial"/>
        </w:rPr>
        <w:t>Señalar las reglas básicas que regulan las relaciones entre los integrantes, los términos, actividades, condiciones, ejecución de las obligaciones atribuidas al contratista por el contrato ofrecido y participación porcentual de los miembros del consorcio, unión temporal u otras formas de asociación en la propuesta.</w:t>
      </w:r>
    </w:p>
    <w:p w14:paraId="724AE1A5" w14:textId="77777777" w:rsidR="00BB63DA" w:rsidRPr="00E66EC6" w:rsidRDefault="00BB63DA" w:rsidP="00BB63DA">
      <w:pPr>
        <w:pStyle w:val="Prrafodelista"/>
        <w:numPr>
          <w:ilvl w:val="0"/>
          <w:numId w:val="25"/>
        </w:numPr>
        <w:adjustRightInd w:val="0"/>
        <w:jc w:val="both"/>
        <w:rPr>
          <w:rFonts w:cs="Arial"/>
        </w:rPr>
      </w:pPr>
      <w:r w:rsidRPr="00E66EC6">
        <w:rPr>
          <w:rFonts w:cs="Arial"/>
        </w:rPr>
        <w:t xml:space="preserve">Si se trata de unión temporal, su porcentaje de participación y actividades en su ejecución, no podrán ser modificadas sin el consentimiento previo y escrito de la Policía Metropolitana de Cúcuta. </w:t>
      </w:r>
    </w:p>
    <w:p w14:paraId="3DBF5F2B" w14:textId="77777777" w:rsidR="00BB63DA" w:rsidRPr="00E66EC6" w:rsidRDefault="00BB63DA" w:rsidP="00BB63DA">
      <w:pPr>
        <w:pStyle w:val="Prrafodelista"/>
        <w:numPr>
          <w:ilvl w:val="0"/>
          <w:numId w:val="25"/>
        </w:numPr>
        <w:adjustRightInd w:val="0"/>
        <w:jc w:val="both"/>
        <w:rPr>
          <w:rFonts w:cs="Arial"/>
        </w:rPr>
      </w:pPr>
      <w:r w:rsidRPr="00E66EC6">
        <w:rPr>
          <w:rFonts w:cs="Arial"/>
        </w:rPr>
        <w:t>Acreditar la existencia, representación, capacidad legal de las personas jurídicas consorciadas o asociadas en unión temporal y la capacidad de sus representantes para la constitución del consorcio, unión temporal u otras formas de asociación, así como para la presentación de la propuesta, celebración y ejecución del contrato, la acreditación se hará conforme se indica en los numerales respectivos de los pliegos de condiciones.</w:t>
      </w:r>
    </w:p>
    <w:p w14:paraId="71B2C192" w14:textId="77777777" w:rsidR="00BB63DA" w:rsidRPr="00E66EC6" w:rsidRDefault="00BB63DA" w:rsidP="00BB63DA">
      <w:pPr>
        <w:pStyle w:val="Prrafodelista"/>
        <w:numPr>
          <w:ilvl w:val="0"/>
          <w:numId w:val="25"/>
        </w:numPr>
        <w:adjustRightInd w:val="0"/>
        <w:jc w:val="both"/>
        <w:rPr>
          <w:rFonts w:cs="Arial"/>
        </w:rPr>
      </w:pPr>
      <w:r w:rsidRPr="00E66EC6">
        <w:rPr>
          <w:rFonts w:cs="Arial"/>
          <w:lang w:eastAsia="es-CO"/>
        </w:rPr>
        <w:t xml:space="preserve">Acreditar que el consorcio, unión temporal </w:t>
      </w:r>
      <w:r w:rsidRPr="00E66EC6">
        <w:rPr>
          <w:rFonts w:cs="Arial"/>
        </w:rPr>
        <w:t>u otras formas de asociación</w:t>
      </w:r>
      <w:r w:rsidRPr="00E66EC6">
        <w:rPr>
          <w:rFonts w:cs="Arial"/>
          <w:lang w:eastAsia="es-CO"/>
        </w:rPr>
        <w:t xml:space="preserve"> tendrá un término mínimo de duración de veintiséis (26) meses, contados a partir del vencimiento del plazo de la vigencia.</w:t>
      </w:r>
    </w:p>
    <w:p w14:paraId="71B8ECC8" w14:textId="79A0EB3D" w:rsidR="00BB63DA" w:rsidRPr="00E66EC6" w:rsidRDefault="00BB63DA" w:rsidP="00BB63DA">
      <w:pPr>
        <w:pStyle w:val="Prrafodelista"/>
        <w:numPr>
          <w:ilvl w:val="0"/>
          <w:numId w:val="25"/>
        </w:numPr>
        <w:adjustRightInd w:val="0"/>
        <w:jc w:val="both"/>
        <w:rPr>
          <w:rFonts w:cs="Arial"/>
        </w:rPr>
      </w:pPr>
      <w:r w:rsidRPr="00E66EC6">
        <w:rPr>
          <w:rFonts w:cs="Arial"/>
          <w:lang w:eastAsia="es-CO"/>
        </w:rPr>
        <w:t xml:space="preserve">Acreditar el nombramiento de un representante y un suplente, de todas las personas naturales y/o jurídicas asociadas, con facultades suficientes para la presentación sin </w:t>
      </w:r>
      <w:r w:rsidR="00FF04D8" w:rsidRPr="00E66EC6">
        <w:rPr>
          <w:rFonts w:cs="Arial"/>
          <w:lang w:eastAsia="es-CO"/>
        </w:rPr>
        <w:t>límites</w:t>
      </w:r>
      <w:r w:rsidRPr="00E66EC6">
        <w:rPr>
          <w:rFonts w:cs="Arial"/>
          <w:lang w:eastAsia="es-CO"/>
        </w:rPr>
        <w:t xml:space="preserve"> de todos y cada uno de los integrantes, en todos los aspectos que se requieran para la presentación de la oferta, para la suscripción y ejecución del contrato, así como también la facultad para firmar el acta de terminación y liquidación. </w:t>
      </w:r>
    </w:p>
    <w:p w14:paraId="5E60A07A" w14:textId="77777777" w:rsidR="00BB63DA" w:rsidRPr="00E66EC6" w:rsidRDefault="00BB63DA" w:rsidP="00BB63DA">
      <w:pPr>
        <w:pStyle w:val="Prrafodelista"/>
        <w:numPr>
          <w:ilvl w:val="0"/>
          <w:numId w:val="25"/>
        </w:numPr>
        <w:adjustRightInd w:val="0"/>
        <w:jc w:val="both"/>
        <w:rPr>
          <w:rFonts w:cs="Arial"/>
        </w:rPr>
      </w:pPr>
      <w:r w:rsidRPr="00E66EC6">
        <w:rPr>
          <w:rFonts w:cs="Arial"/>
        </w:rPr>
        <w:lastRenderedPageBreak/>
        <w:t>En todos los casos de propuestas presentadas por dos (2) o más personas naturales y/o jurídicas, en las que no se exprese de manera clara y explícita la clase de asociación que se constituye (consorcio, unión temporal u otras formas de asociación),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w:t>
      </w:r>
    </w:p>
    <w:p w14:paraId="3BF950D9" w14:textId="77777777" w:rsidR="00BB63DA" w:rsidRPr="00E66EC6" w:rsidRDefault="00BB63DA" w:rsidP="00BB63DA">
      <w:pPr>
        <w:pStyle w:val="Prrafodelista"/>
        <w:numPr>
          <w:ilvl w:val="0"/>
          <w:numId w:val="25"/>
        </w:numPr>
        <w:adjustRightInd w:val="0"/>
        <w:jc w:val="both"/>
        <w:rPr>
          <w:rFonts w:cs="Arial"/>
        </w:rPr>
      </w:pPr>
      <w:r w:rsidRPr="00E66EC6">
        <w:rPr>
          <w:rFonts w:cs="Arial"/>
        </w:rPr>
        <w:t>Deberá señalar en el documento consorcial o de constitución de la unión temporal, un número de cuenta bancaria registrada a nombre del consorcio, unión temporal u otras formas de asociación o a nombre de uno de los integrantes miembros de la sociedad, presentando igualmente la certificación bancaria de la misma.</w:t>
      </w:r>
    </w:p>
    <w:p w14:paraId="669F5737" w14:textId="77777777" w:rsidR="00BB63DA" w:rsidRPr="00E66EC6" w:rsidRDefault="00BB63DA" w:rsidP="00BB63DA">
      <w:pPr>
        <w:pStyle w:val="Prrafodelista"/>
        <w:numPr>
          <w:ilvl w:val="0"/>
          <w:numId w:val="25"/>
        </w:numPr>
        <w:adjustRightInd w:val="0"/>
        <w:jc w:val="both"/>
        <w:rPr>
          <w:rFonts w:cs="Arial"/>
        </w:rPr>
      </w:pPr>
      <w:r w:rsidRPr="00E66EC6">
        <w:rPr>
          <w:rFonts w:cs="Arial"/>
        </w:rPr>
        <w:t xml:space="preserve">Verificar que cada uno de los integrantes del Consorcio, Unión Temporal y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la causal de inhabilidad o incompatibilidad sobreviniente, deberá informar a la Entidad de manera inmediata. </w:t>
      </w:r>
    </w:p>
    <w:p w14:paraId="09E1D6A4" w14:textId="77777777" w:rsidR="00BB63DA" w:rsidRPr="00E66EC6" w:rsidRDefault="00BB63DA" w:rsidP="00BB63DA">
      <w:pPr>
        <w:pStyle w:val="Prrafodelista"/>
        <w:numPr>
          <w:ilvl w:val="0"/>
          <w:numId w:val="25"/>
        </w:numPr>
        <w:adjustRightInd w:val="0"/>
        <w:jc w:val="both"/>
        <w:rPr>
          <w:rFonts w:cs="Arial"/>
        </w:rPr>
      </w:pPr>
      <w:r w:rsidRPr="00E66EC6">
        <w:rPr>
          <w:rFonts w:cs="Arial"/>
        </w:rPr>
        <w:t>U</w:t>
      </w:r>
      <w:r w:rsidRPr="00E66EC6">
        <w:rPr>
          <w:rFonts w:cs="Arial"/>
          <w:b/>
          <w:bCs/>
        </w:rPr>
        <w:t>na vez el contrato sea adjudicado al Consorcio, Unión Temporal u otras formas de asociación y dentro de los dos (2) días hábiles siguientes a la notificación, éste debe presentar el NIT del consorcio o unión temporal.</w:t>
      </w:r>
    </w:p>
    <w:p w14:paraId="37F3F625" w14:textId="77777777" w:rsidR="00BB63DA" w:rsidRPr="00E66EC6" w:rsidRDefault="00BB63DA" w:rsidP="00BB63DA">
      <w:pPr>
        <w:pStyle w:val="Prrafodelista"/>
        <w:ind w:left="0"/>
        <w:rPr>
          <w:rFonts w:cs="Arial"/>
        </w:rPr>
      </w:pPr>
    </w:p>
    <w:p w14:paraId="2536B57F" w14:textId="77777777" w:rsidR="00BB63DA" w:rsidRPr="00E66EC6" w:rsidRDefault="00BB63DA" w:rsidP="00BB63DA">
      <w:pPr>
        <w:pStyle w:val="Prrafodelista"/>
        <w:ind w:left="0"/>
        <w:jc w:val="both"/>
        <w:rPr>
          <w:rFonts w:cs="Arial"/>
          <w:lang w:eastAsia="es-CO"/>
        </w:rPr>
      </w:pPr>
      <w:r w:rsidRPr="00E66EC6">
        <w:rPr>
          <w:rFonts w:cs="Arial"/>
          <w:b/>
        </w:rPr>
        <w:t xml:space="preserve">Nota: </w:t>
      </w:r>
      <w:r w:rsidRPr="00E66EC6">
        <w:rPr>
          <w:rFonts w:cs="Arial"/>
          <w:lang w:eastAsia="es-CO"/>
        </w:rPr>
        <w:t>Los proponentes que se presenten como Consorcio, Unión Temporal u otras formas de asociación deberán tener en cuenta que:</w:t>
      </w:r>
    </w:p>
    <w:p w14:paraId="3EDD8AA0" w14:textId="77777777" w:rsidR="00BB63DA" w:rsidRPr="00E66EC6" w:rsidRDefault="00BB63DA" w:rsidP="00BB63DA">
      <w:pPr>
        <w:pStyle w:val="Prrafodelista"/>
        <w:ind w:left="0"/>
        <w:rPr>
          <w:rFonts w:cs="Arial"/>
          <w:lang w:eastAsia="es-CO"/>
        </w:rPr>
      </w:pPr>
    </w:p>
    <w:p w14:paraId="541BEC86" w14:textId="5EAB6937" w:rsidR="00BB63DA" w:rsidRPr="00E66EC6" w:rsidRDefault="00BB63DA" w:rsidP="00BB63DA">
      <w:pPr>
        <w:adjustRightInd w:val="0"/>
        <w:jc w:val="both"/>
        <w:rPr>
          <w:lang w:eastAsia="es-CO"/>
        </w:rPr>
      </w:pPr>
      <w:r w:rsidRPr="00E66EC6">
        <w:rPr>
          <w:lang w:eastAsia="es-CO"/>
        </w:rPr>
        <w:t xml:space="preserve">En ningún caso podrá haber cesión de la participación entre quienes conforman el Consorcio, Unión Temporal u otras formas de asociación, salvo lo previsto en el artículo 9 de la Ley 80 de 1993, modificado por el </w:t>
      </w:r>
      <w:r w:rsidR="00FF04D8" w:rsidRPr="00E66EC6">
        <w:rPr>
          <w:lang w:eastAsia="es-CO"/>
        </w:rPr>
        <w:t>artículo</w:t>
      </w:r>
      <w:r w:rsidRPr="00E66EC6">
        <w:rPr>
          <w:lang w:eastAsia="es-CO"/>
        </w:rPr>
        <w:t xml:space="preserve"> 6 de la Ley 2014 de 2019. </w:t>
      </w:r>
    </w:p>
    <w:p w14:paraId="4E4DA6B2" w14:textId="77777777" w:rsidR="00BB63DA" w:rsidRPr="00E66EC6" w:rsidRDefault="00BB63DA" w:rsidP="00BB63DA">
      <w:pPr>
        <w:adjustRightInd w:val="0"/>
        <w:jc w:val="both"/>
        <w:rPr>
          <w:lang w:eastAsia="es-CO"/>
        </w:rPr>
      </w:pPr>
    </w:p>
    <w:p w14:paraId="1400E896" w14:textId="77777777" w:rsidR="00BB63DA" w:rsidRPr="00E66EC6" w:rsidRDefault="00BB63DA" w:rsidP="00BB63DA">
      <w:pPr>
        <w:adjustRightInd w:val="0"/>
        <w:jc w:val="both"/>
        <w:rPr>
          <w:lang w:eastAsia="es-CO"/>
        </w:rPr>
      </w:pPr>
      <w:r w:rsidRPr="00E66EC6">
        <w:rPr>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01E787E1" w14:textId="77777777" w:rsidR="00BB63DA" w:rsidRPr="00E66EC6" w:rsidRDefault="00BB63DA" w:rsidP="00BB63DA">
      <w:pPr>
        <w:adjustRightInd w:val="0"/>
        <w:jc w:val="both"/>
        <w:rPr>
          <w:lang w:eastAsia="es-CO"/>
        </w:rPr>
      </w:pPr>
    </w:p>
    <w:p w14:paraId="2A547DDC" w14:textId="77777777" w:rsidR="00BB63DA" w:rsidRPr="00E66EC6" w:rsidRDefault="00BB63DA" w:rsidP="00BB63DA">
      <w:pPr>
        <w:adjustRightInd w:val="0"/>
        <w:jc w:val="both"/>
        <w:rPr>
          <w:lang w:eastAsia="es-CO"/>
        </w:rPr>
      </w:pPr>
      <w:r w:rsidRPr="00E66EC6">
        <w:rPr>
          <w:lang w:eastAsia="es-CO"/>
        </w:rPr>
        <w:t>Los objetos sociales de cada uno de sus integrantes deben estar relacionados con el objeto del proceso de contratación.</w:t>
      </w:r>
    </w:p>
    <w:p w14:paraId="066D2078" w14:textId="77777777" w:rsidR="00BB63DA" w:rsidRPr="00E66EC6" w:rsidRDefault="00BB63DA" w:rsidP="00BB63DA">
      <w:pPr>
        <w:adjustRightInd w:val="0"/>
        <w:jc w:val="both"/>
        <w:rPr>
          <w:lang w:eastAsia="es-CO"/>
        </w:rPr>
      </w:pPr>
    </w:p>
    <w:p w14:paraId="238340E9" w14:textId="77777777" w:rsidR="00BB63DA" w:rsidRPr="00E66EC6" w:rsidRDefault="00BB63DA" w:rsidP="00BB63DA">
      <w:pPr>
        <w:adjustRightInd w:val="0"/>
        <w:jc w:val="both"/>
        <w:rPr>
          <w:lang w:eastAsia="es-CO"/>
        </w:rPr>
      </w:pPr>
      <w:r w:rsidRPr="00E66EC6">
        <w:rPr>
          <w:lang w:eastAsia="es-CO"/>
        </w:rPr>
        <w:t xml:space="preserve">Los proponentes que se presenten como </w:t>
      </w:r>
      <w:r w:rsidRPr="00E66EC6">
        <w:rPr>
          <w:b/>
          <w:u w:val="single"/>
          <w:lang w:eastAsia="es-CO"/>
        </w:rPr>
        <w:t>promesa de sociedad futura</w:t>
      </w:r>
      <w:r w:rsidRPr="00E66EC6">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dos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Policía Metropolitana de Cúcuta y en los términos del contrato estatal adjudicado. Igualmente se deberá indicar en la promesa de sociedad que la duración no podrá ser inferior de dos (2) años, contados a partir del vencimiento del plazo máximo para la entrega del bien o servicio o de la vigencia del contrato, y la participación que cada uno de los promitentes tendrá en el capital suscrito de la sociedad prometida y en el monto del mismo su cálculo. </w:t>
      </w:r>
    </w:p>
    <w:p w14:paraId="7D5DEFA6" w14:textId="77777777" w:rsidR="00BB63DA" w:rsidRPr="00E66EC6" w:rsidRDefault="00BB63DA" w:rsidP="00BB63DA">
      <w:pPr>
        <w:adjustRightInd w:val="0"/>
        <w:jc w:val="both"/>
        <w:rPr>
          <w:lang w:eastAsia="es-CO"/>
        </w:rPr>
      </w:pPr>
    </w:p>
    <w:p w14:paraId="17BFBEAD" w14:textId="77777777" w:rsidR="00BB63DA" w:rsidRPr="00E66EC6" w:rsidRDefault="00BB63DA" w:rsidP="00BB63DA">
      <w:pPr>
        <w:adjustRightInd w:val="0"/>
        <w:jc w:val="both"/>
        <w:rPr>
          <w:lang w:eastAsia="es-CO"/>
        </w:rPr>
      </w:pPr>
      <w:r w:rsidRPr="00E66EC6">
        <w:rPr>
          <w:lang w:eastAsia="es-CO"/>
        </w:rPr>
        <w:t xml:space="preserve">Vencido el término de los dos días hábiles posteriores a la fecha de notificación del acto de adjudicación sin que se haya constituido la sociedad por escritura pública debidamente registrada en el registro mercantil, en los mismos </w:t>
      </w:r>
      <w:r w:rsidRPr="00E66EC6">
        <w:rPr>
          <w:lang w:eastAsia="es-CO"/>
        </w:rPr>
        <w:lastRenderedPageBreak/>
        <w:t xml:space="preserve">términos pactados en la promesa, se entenderá que no tiene interés en suscribir el contrato y se hará efectiva la garantía de seriedad de la oferta presentada. </w:t>
      </w:r>
    </w:p>
    <w:p w14:paraId="6918585D" w14:textId="77777777" w:rsidR="00F83CD2" w:rsidRPr="00E66EC6" w:rsidRDefault="00F83CD2" w:rsidP="00BB63DA">
      <w:pPr>
        <w:adjustRightInd w:val="0"/>
        <w:jc w:val="both"/>
        <w:rPr>
          <w:lang w:eastAsia="es-CO"/>
        </w:rPr>
      </w:pPr>
    </w:p>
    <w:p w14:paraId="783AF036" w14:textId="7BD742DA" w:rsidR="00F83CD2" w:rsidRPr="00E66EC6" w:rsidRDefault="00F83CD2" w:rsidP="00F83CD2">
      <w:pPr>
        <w:pStyle w:val="Default"/>
        <w:ind w:left="708" w:hanging="708"/>
        <w:rPr>
          <w:rFonts w:cs="Arial"/>
          <w:color w:val="auto"/>
          <w:sz w:val="20"/>
          <w:szCs w:val="20"/>
        </w:rPr>
      </w:pPr>
      <w:r w:rsidRPr="00E66EC6">
        <w:rPr>
          <w:rFonts w:cs="Arial"/>
          <w:b/>
          <w:color w:val="auto"/>
          <w:sz w:val="20"/>
          <w:szCs w:val="20"/>
        </w:rPr>
        <w:t>2.1.4 AUTORIZACIÓN DE LA JUNTA DIRECTIVA U ÓRGANO SOCIAL COMPETENTE.</w:t>
      </w:r>
      <w:r w:rsidRPr="00E66EC6">
        <w:rPr>
          <w:rFonts w:cs="Arial"/>
          <w:color w:val="auto"/>
          <w:sz w:val="20"/>
          <w:szCs w:val="20"/>
        </w:rPr>
        <w:t xml:space="preserve"> </w:t>
      </w:r>
    </w:p>
    <w:p w14:paraId="081E3431" w14:textId="77777777" w:rsidR="00F83CD2" w:rsidRPr="00E66EC6" w:rsidRDefault="00F83CD2" w:rsidP="00F83CD2">
      <w:pPr>
        <w:pStyle w:val="Default"/>
        <w:ind w:left="708" w:hanging="708"/>
        <w:rPr>
          <w:rFonts w:cs="Arial"/>
          <w:color w:val="auto"/>
          <w:sz w:val="20"/>
          <w:szCs w:val="20"/>
        </w:rPr>
      </w:pPr>
    </w:p>
    <w:p w14:paraId="09C4F6EC" w14:textId="77777777" w:rsidR="00F83CD2" w:rsidRPr="00E66EC6" w:rsidRDefault="00F83CD2" w:rsidP="00F83CD2">
      <w:pPr>
        <w:adjustRightInd w:val="0"/>
        <w:jc w:val="both"/>
        <w:rPr>
          <w:lang w:eastAsia="es-CO"/>
        </w:rPr>
      </w:pPr>
      <w:r w:rsidRPr="00E66EC6">
        <w:rPr>
          <w:lang w:eastAsia="es-CO"/>
        </w:rPr>
        <w:t xml:space="preserve">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si a ello hubiera lugar y para actuar en los demás actos requeridos para la contratación. (En ofertas conjuntas, Consorcio, Unión Temporal u otras formas de asociación, se deberá aportar el documento para cada uno de sus integrantes, si a ello hubiera lugar). </w:t>
      </w:r>
    </w:p>
    <w:p w14:paraId="64417B46" w14:textId="77777777" w:rsidR="00F83CD2" w:rsidRPr="00E66EC6" w:rsidRDefault="00F83CD2" w:rsidP="00F83CD2">
      <w:pPr>
        <w:adjustRightInd w:val="0"/>
        <w:jc w:val="both"/>
        <w:rPr>
          <w:lang w:eastAsia="es-CO"/>
        </w:rPr>
      </w:pPr>
    </w:p>
    <w:p w14:paraId="3F230778" w14:textId="77777777" w:rsidR="00F83CD2" w:rsidRPr="00E66EC6" w:rsidRDefault="00F83CD2" w:rsidP="00F83CD2">
      <w:pPr>
        <w:adjustRightInd w:val="0"/>
        <w:jc w:val="both"/>
        <w:rPr>
          <w:lang w:eastAsia="es-CO"/>
        </w:rPr>
      </w:pPr>
      <w:r w:rsidRPr="00E66EC6">
        <w:rPr>
          <w:lang w:eastAsia="es-CO"/>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para contratar mínimo por el valor propuesto.</w:t>
      </w:r>
    </w:p>
    <w:p w14:paraId="3DE254AB" w14:textId="77777777" w:rsidR="00F83CD2" w:rsidRPr="00E66EC6" w:rsidRDefault="00F83CD2" w:rsidP="00F83CD2">
      <w:pPr>
        <w:adjustRightInd w:val="0"/>
        <w:jc w:val="both"/>
        <w:rPr>
          <w:lang w:eastAsia="es-CO"/>
        </w:rPr>
      </w:pPr>
    </w:p>
    <w:p w14:paraId="2ED7084D" w14:textId="77777777" w:rsidR="00F83CD2" w:rsidRPr="00E66EC6" w:rsidRDefault="00F83CD2" w:rsidP="00F83CD2">
      <w:pPr>
        <w:adjustRightInd w:val="0"/>
        <w:jc w:val="both"/>
        <w:rPr>
          <w:lang w:eastAsia="es-CO"/>
        </w:rPr>
      </w:pPr>
      <w:r w:rsidRPr="00E66EC6">
        <w:rPr>
          <w:lang w:eastAsia="es-CO"/>
        </w:rPr>
        <w:t xml:space="preserve">Si se trata de apoderado, el proponente deberá anexar el poder respectivo en el cual cuente con amplias facultades para presentar oferta y suscribir el contrato. </w:t>
      </w:r>
    </w:p>
    <w:p w14:paraId="0E8C7BE0" w14:textId="77777777" w:rsidR="007137F9" w:rsidRPr="00E66EC6" w:rsidRDefault="007137F9" w:rsidP="00BB63DA">
      <w:pPr>
        <w:adjustRightInd w:val="0"/>
        <w:jc w:val="both"/>
        <w:rPr>
          <w:lang w:eastAsia="es-CO"/>
        </w:rPr>
      </w:pPr>
    </w:p>
    <w:bookmarkEnd w:id="1"/>
    <w:p w14:paraId="20D86220" w14:textId="673F95F0" w:rsidR="00F86727" w:rsidRPr="00E66EC6" w:rsidRDefault="00F86727" w:rsidP="00F86727">
      <w:pPr>
        <w:pStyle w:val="Default"/>
        <w:rPr>
          <w:rFonts w:cs="Arial"/>
          <w:color w:val="auto"/>
          <w:sz w:val="20"/>
          <w:szCs w:val="20"/>
        </w:rPr>
      </w:pPr>
      <w:r w:rsidRPr="00E66EC6">
        <w:rPr>
          <w:rFonts w:cs="Arial"/>
          <w:b/>
          <w:color w:val="auto"/>
          <w:sz w:val="20"/>
          <w:szCs w:val="20"/>
        </w:rPr>
        <w:t xml:space="preserve">2.1.5 </w:t>
      </w:r>
      <w:r w:rsidRPr="00E66EC6">
        <w:rPr>
          <w:rFonts w:cs="Arial"/>
          <w:b/>
          <w:bCs/>
          <w:color w:val="auto"/>
          <w:sz w:val="20"/>
          <w:szCs w:val="20"/>
        </w:rPr>
        <w:t xml:space="preserve">DOCUMENTO DE IDENTIFICACIÓN  </w:t>
      </w:r>
    </w:p>
    <w:p w14:paraId="2839211F" w14:textId="77777777" w:rsidR="00F86727" w:rsidRPr="00E66EC6" w:rsidRDefault="00F86727" w:rsidP="00F86727">
      <w:pPr>
        <w:adjustRightInd w:val="0"/>
        <w:rPr>
          <w:lang w:eastAsia="es-CO"/>
        </w:rPr>
      </w:pPr>
    </w:p>
    <w:p w14:paraId="32B85E48" w14:textId="77777777" w:rsidR="00F86727" w:rsidRPr="00E66EC6" w:rsidRDefault="00F86727" w:rsidP="00F86727">
      <w:pPr>
        <w:adjustRightInd w:val="0"/>
        <w:jc w:val="both"/>
        <w:rPr>
          <w:lang w:eastAsia="es-CO"/>
        </w:rPr>
      </w:pPr>
      <w:r w:rsidRPr="00E66EC6">
        <w:rPr>
          <w:lang w:eastAsia="es-CO"/>
        </w:rPr>
        <w:t xml:space="preserve">El proponente deberá adjuntar fotocopia de la cedula de ciudadanía del representante legal o de la persona natural que presenta la oferta. </w:t>
      </w:r>
    </w:p>
    <w:p w14:paraId="6605B696" w14:textId="77777777" w:rsidR="00F86727" w:rsidRPr="00E66EC6" w:rsidRDefault="00F86727" w:rsidP="00F86727">
      <w:pPr>
        <w:adjustRightInd w:val="0"/>
        <w:rPr>
          <w:lang w:eastAsia="es-CO"/>
        </w:rPr>
      </w:pPr>
    </w:p>
    <w:p w14:paraId="043A8ECF" w14:textId="77777777" w:rsidR="00F86727" w:rsidRPr="00E66EC6" w:rsidRDefault="00F86727" w:rsidP="00F86727">
      <w:pPr>
        <w:adjustRightInd w:val="0"/>
        <w:jc w:val="both"/>
        <w:rPr>
          <w:lang w:eastAsia="es-CO"/>
        </w:rPr>
      </w:pPr>
      <w:r w:rsidRPr="00E66EC6">
        <w:rPr>
          <w:lang w:eastAsia="es-CO"/>
        </w:rPr>
        <w:t>En caso de presentarse en forma asociativa ya sea por Consorcio, Unión Temporal u otras formas de asociación, se deberán presentar las fotocopias de las cedulas de ciudadanía de cada uno de los representantes legales que conforman dicha asociación.</w:t>
      </w:r>
    </w:p>
    <w:p w14:paraId="55854768" w14:textId="77777777" w:rsidR="00F86727" w:rsidRPr="00E66EC6" w:rsidRDefault="00F86727" w:rsidP="00F86727">
      <w:pPr>
        <w:adjustRightInd w:val="0"/>
        <w:jc w:val="both"/>
        <w:rPr>
          <w:lang w:eastAsia="es-CO"/>
        </w:rPr>
      </w:pPr>
    </w:p>
    <w:p w14:paraId="75114110" w14:textId="77777777" w:rsidR="00F86727" w:rsidRPr="00E66EC6" w:rsidRDefault="00F86727" w:rsidP="00F86727">
      <w:pPr>
        <w:adjustRightInd w:val="0"/>
        <w:jc w:val="both"/>
        <w:rPr>
          <w:lang w:eastAsia="es-CO"/>
        </w:rPr>
      </w:pPr>
      <w:r w:rsidRPr="00E66EC6">
        <w:rPr>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16976811" w14:textId="77777777" w:rsidR="00D74586" w:rsidRPr="00E66EC6" w:rsidRDefault="00D74586" w:rsidP="00D74586">
      <w:pPr>
        <w:adjustRightInd w:val="0"/>
        <w:jc w:val="both"/>
        <w:rPr>
          <w:lang w:eastAsia="es-CO"/>
        </w:rPr>
      </w:pPr>
    </w:p>
    <w:p w14:paraId="498007CD" w14:textId="2D5DB2F4" w:rsidR="00D74586" w:rsidRPr="00E66EC6" w:rsidRDefault="00D74586" w:rsidP="00D74586">
      <w:pPr>
        <w:pStyle w:val="Default"/>
        <w:rPr>
          <w:rFonts w:cs="Arial"/>
          <w:color w:val="auto"/>
          <w:sz w:val="20"/>
          <w:szCs w:val="20"/>
        </w:rPr>
      </w:pPr>
      <w:r w:rsidRPr="00E66EC6">
        <w:rPr>
          <w:rFonts w:cs="Arial"/>
          <w:b/>
          <w:color w:val="auto"/>
          <w:sz w:val="20"/>
          <w:szCs w:val="20"/>
        </w:rPr>
        <w:t xml:space="preserve">2.1.6 </w:t>
      </w:r>
      <w:r w:rsidRPr="00E66EC6">
        <w:rPr>
          <w:rFonts w:cs="Arial"/>
          <w:b/>
          <w:bCs/>
          <w:color w:val="auto"/>
          <w:sz w:val="20"/>
          <w:szCs w:val="20"/>
        </w:rPr>
        <w:t xml:space="preserve">PERFIL DEL PROPONENTE  </w:t>
      </w:r>
    </w:p>
    <w:p w14:paraId="4FB82315" w14:textId="77777777" w:rsidR="00D74586" w:rsidRPr="00E66EC6" w:rsidRDefault="00D74586" w:rsidP="00D74586">
      <w:pPr>
        <w:adjustRightInd w:val="0"/>
        <w:rPr>
          <w:lang w:eastAsia="es-CO"/>
        </w:rPr>
      </w:pPr>
    </w:p>
    <w:p w14:paraId="5F766A97" w14:textId="77777777" w:rsidR="00D74586" w:rsidRPr="00E66EC6" w:rsidRDefault="00D74586" w:rsidP="00F86727">
      <w:pPr>
        <w:adjustRightInd w:val="0"/>
        <w:jc w:val="both"/>
      </w:pPr>
      <w:r w:rsidRPr="00E66EC6">
        <w:t>La POLICÍA METROPOLITANA DE CÚCUTA, consultará la condición legal exigida en el PERFIL del participante.</w:t>
      </w:r>
    </w:p>
    <w:p w14:paraId="33B7EF70" w14:textId="77777777" w:rsidR="00D74586" w:rsidRPr="00E66EC6" w:rsidRDefault="00D74586" w:rsidP="00F86727">
      <w:pPr>
        <w:adjustRightInd w:val="0"/>
        <w:jc w:val="both"/>
      </w:pPr>
    </w:p>
    <w:p w14:paraId="05064816" w14:textId="7D98CD45" w:rsidR="00D74586" w:rsidRPr="00E66EC6" w:rsidRDefault="00D74586" w:rsidP="00F86727">
      <w:pPr>
        <w:adjustRightInd w:val="0"/>
        <w:jc w:val="both"/>
      </w:pPr>
      <w:r w:rsidRPr="00E66EC6">
        <w:t xml:space="preserve">En el evento de que el presente proceso aplique a MiPymes, dicha condición será verificada acorde con los correspondientes registros que obren en el Certificado de Existencia y Representación Legal del oferente (Ley 590 de 2000).  </w:t>
      </w:r>
    </w:p>
    <w:p w14:paraId="478047D1" w14:textId="77777777" w:rsidR="00D74586" w:rsidRPr="00E66EC6" w:rsidRDefault="00D74586" w:rsidP="00F86727">
      <w:pPr>
        <w:adjustRightInd w:val="0"/>
        <w:jc w:val="both"/>
      </w:pPr>
    </w:p>
    <w:p w14:paraId="579B4751" w14:textId="28664057" w:rsidR="00D74586" w:rsidRPr="00E66EC6" w:rsidRDefault="00D74586" w:rsidP="00F86727">
      <w:pPr>
        <w:adjustRightInd w:val="0"/>
        <w:jc w:val="both"/>
        <w:rPr>
          <w:lang w:eastAsia="es-CO"/>
        </w:rPr>
      </w:pPr>
      <w:r w:rsidRPr="00E66EC6">
        <w:t xml:space="preserve">NOTA: El proponente deberá encontrarse inscrito en los respectivos registros a partir del cierre o entrega de ofertas. </w:t>
      </w:r>
    </w:p>
    <w:p w14:paraId="27F77BC2" w14:textId="77777777" w:rsidR="00D74586" w:rsidRPr="00E66EC6" w:rsidRDefault="00D74586" w:rsidP="00F86727">
      <w:pPr>
        <w:adjustRightInd w:val="0"/>
        <w:jc w:val="both"/>
        <w:rPr>
          <w:lang w:eastAsia="es-CO"/>
        </w:rPr>
      </w:pPr>
    </w:p>
    <w:p w14:paraId="7385A033" w14:textId="57BF53DA" w:rsidR="00D50243" w:rsidRPr="00E66EC6" w:rsidRDefault="00D50243" w:rsidP="00D50243">
      <w:pPr>
        <w:adjustRightInd w:val="0"/>
        <w:rPr>
          <w:b/>
        </w:rPr>
      </w:pPr>
      <w:r w:rsidRPr="00E66EC6">
        <w:rPr>
          <w:b/>
        </w:rPr>
        <w:t>2.1.</w:t>
      </w:r>
      <w:r w:rsidR="00701665" w:rsidRPr="00E66EC6">
        <w:rPr>
          <w:b/>
        </w:rPr>
        <w:t>7</w:t>
      </w:r>
      <w:r w:rsidRPr="00E66EC6">
        <w:rPr>
          <w:b/>
        </w:rPr>
        <w:t xml:space="preserve"> BOLETÍN RESPONSABLES FISCALES.</w:t>
      </w:r>
    </w:p>
    <w:p w14:paraId="685FBDFC" w14:textId="77777777" w:rsidR="00D50243" w:rsidRPr="00E66EC6" w:rsidRDefault="00D50243" w:rsidP="00D50243">
      <w:pPr>
        <w:pStyle w:val="Textoindependiente"/>
        <w:jc w:val="both"/>
        <w:rPr>
          <w:b/>
          <w:sz w:val="20"/>
        </w:rPr>
      </w:pPr>
    </w:p>
    <w:p w14:paraId="3C085752" w14:textId="4E9E9054" w:rsidR="00D50243" w:rsidRPr="00E66EC6" w:rsidRDefault="00D50243" w:rsidP="00D50243">
      <w:pPr>
        <w:pStyle w:val="Textoindependiente"/>
        <w:jc w:val="both"/>
        <w:rPr>
          <w:sz w:val="20"/>
        </w:rPr>
      </w:pPr>
      <w:r w:rsidRPr="00E66EC6">
        <w:rPr>
          <w:sz w:val="20"/>
        </w:rPr>
        <w:t xml:space="preserve">La POLICÍA METROPOLITANA DE CÚCUTA, consultará el Boletín de </w:t>
      </w:r>
      <w:r w:rsidR="00FF04D8" w:rsidRPr="00E66EC6">
        <w:rPr>
          <w:sz w:val="20"/>
        </w:rPr>
        <w:t>responsables</w:t>
      </w:r>
      <w:r w:rsidRPr="00E66EC6">
        <w:rPr>
          <w:sz w:val="20"/>
        </w:rPr>
        <w:t xml:space="preserve"> Fiscales de la Contraloría General de la República del proponente, del representante legal y de cada uno de los integrantes de la propuesta conjunta de ser el caso. </w:t>
      </w:r>
    </w:p>
    <w:p w14:paraId="270AB869" w14:textId="77777777" w:rsidR="00D50243" w:rsidRPr="00E66EC6" w:rsidRDefault="00D50243" w:rsidP="00D50243">
      <w:pPr>
        <w:pStyle w:val="Textoindependiente"/>
        <w:jc w:val="both"/>
        <w:rPr>
          <w:sz w:val="20"/>
        </w:rPr>
      </w:pPr>
    </w:p>
    <w:p w14:paraId="615162E4" w14:textId="77777777" w:rsidR="00D50243" w:rsidRPr="00E66EC6" w:rsidRDefault="00D50243" w:rsidP="00D50243">
      <w:pPr>
        <w:adjustRightInd w:val="0"/>
        <w:jc w:val="both"/>
        <w:rPr>
          <w:lang w:eastAsia="es-CO"/>
        </w:rPr>
      </w:pPr>
      <w:r w:rsidRPr="00E66EC6">
        <w:rPr>
          <w:b/>
          <w:lang w:eastAsia="es-CO"/>
        </w:rPr>
        <w:lastRenderedPageBreak/>
        <w:t>NOTA 1:</w:t>
      </w:r>
      <w:r w:rsidRPr="00E66EC6">
        <w:rPr>
          <w:lang w:eastAsia="es-CO"/>
        </w:rPr>
        <w:t xml:space="preserve"> El proponente no deberá encontrarse inscrito en el Boletín de responsables Fiscales (Artículo 60, Ley 610 de 2000). </w:t>
      </w:r>
    </w:p>
    <w:p w14:paraId="09AE01BF" w14:textId="77777777" w:rsidR="00D50243" w:rsidRPr="00E66EC6" w:rsidRDefault="00D50243" w:rsidP="00F86727">
      <w:pPr>
        <w:adjustRightInd w:val="0"/>
        <w:jc w:val="both"/>
        <w:rPr>
          <w:lang w:eastAsia="es-CO"/>
        </w:rPr>
      </w:pPr>
    </w:p>
    <w:p w14:paraId="409CDA1C" w14:textId="511F0C8F" w:rsidR="00DC458C" w:rsidRPr="00E66EC6" w:rsidRDefault="00DC458C" w:rsidP="00DC458C">
      <w:pPr>
        <w:pStyle w:val="Textoindependiente"/>
        <w:jc w:val="both"/>
        <w:rPr>
          <w:b/>
          <w:sz w:val="20"/>
        </w:rPr>
      </w:pPr>
      <w:r w:rsidRPr="00E66EC6">
        <w:rPr>
          <w:b/>
          <w:sz w:val="20"/>
        </w:rPr>
        <w:t>2.1.</w:t>
      </w:r>
      <w:r w:rsidR="00701665" w:rsidRPr="00E66EC6">
        <w:rPr>
          <w:b/>
          <w:sz w:val="20"/>
        </w:rPr>
        <w:t>8</w:t>
      </w:r>
      <w:r w:rsidRPr="00E66EC6">
        <w:rPr>
          <w:b/>
          <w:sz w:val="20"/>
        </w:rPr>
        <w:t>. CERTIFICADO DE ANTECEDENTES DISCIPLINARIOS.</w:t>
      </w:r>
    </w:p>
    <w:p w14:paraId="5C684BF2" w14:textId="77777777" w:rsidR="00DC458C" w:rsidRPr="00E66EC6" w:rsidRDefault="00DC458C" w:rsidP="00DC458C">
      <w:pPr>
        <w:pStyle w:val="Textoindependiente"/>
        <w:jc w:val="both"/>
        <w:rPr>
          <w:sz w:val="20"/>
        </w:rPr>
      </w:pPr>
    </w:p>
    <w:p w14:paraId="283672B5" w14:textId="77777777" w:rsidR="00DC458C" w:rsidRPr="00E66EC6" w:rsidRDefault="00DC458C" w:rsidP="00DC458C">
      <w:pPr>
        <w:pStyle w:val="Textoindependiente"/>
        <w:jc w:val="both"/>
        <w:rPr>
          <w:sz w:val="20"/>
        </w:rPr>
      </w:pPr>
      <w:r w:rsidRPr="00E66EC6">
        <w:rPr>
          <w:sz w:val="20"/>
        </w:rPr>
        <w:t xml:space="preserve">LA POLICÍA METROPOLITANA DE CÚCUTA, consultará el certificado de antecedentes disciplinarios, expedido por la Procuraduría General de la Nación, del proponente, del representante legal y de cada uno de los integrantes de la propuesta conjunta de ser el caso. </w:t>
      </w:r>
    </w:p>
    <w:p w14:paraId="4BDB63E4" w14:textId="77777777" w:rsidR="00DC458C" w:rsidRPr="00E66EC6" w:rsidRDefault="00DC458C" w:rsidP="00DC458C">
      <w:pPr>
        <w:pStyle w:val="Textoindependiente"/>
        <w:jc w:val="both"/>
        <w:rPr>
          <w:sz w:val="20"/>
        </w:rPr>
      </w:pPr>
    </w:p>
    <w:p w14:paraId="3A940F60" w14:textId="77777777" w:rsidR="00DC458C" w:rsidRPr="00E66EC6" w:rsidRDefault="00DC458C" w:rsidP="00DC458C">
      <w:pPr>
        <w:pStyle w:val="Default"/>
        <w:jc w:val="both"/>
        <w:rPr>
          <w:rFonts w:cs="Arial"/>
          <w:color w:val="auto"/>
          <w:sz w:val="20"/>
          <w:szCs w:val="20"/>
        </w:rPr>
      </w:pPr>
      <w:r w:rsidRPr="00E66EC6">
        <w:rPr>
          <w:rFonts w:cs="Arial"/>
          <w:b/>
          <w:color w:val="auto"/>
          <w:sz w:val="20"/>
          <w:szCs w:val="20"/>
        </w:rPr>
        <w:t>NOTA 1:</w:t>
      </w:r>
      <w:r w:rsidRPr="00E66EC6">
        <w:rPr>
          <w:rFonts w:cs="Arial"/>
          <w:color w:val="auto"/>
          <w:sz w:val="20"/>
          <w:szCs w:val="20"/>
        </w:rPr>
        <w:t xml:space="preserve"> En caso de que en el certificado conste que el proponente o el representante legal de la persona jurídica o los integrantes de la propuesta conjunta, presentan antecedentes disciplinarios vigentes, que impliquen inhabilidad para contratar con el Estado, no se tendrá en cuenta su propuesta para la evaluación y posterior adjudicación.</w:t>
      </w:r>
    </w:p>
    <w:p w14:paraId="16953D06" w14:textId="77777777" w:rsidR="00BB63DA" w:rsidRPr="00E66EC6" w:rsidRDefault="00BB63DA" w:rsidP="00D9396E">
      <w:pPr>
        <w:pStyle w:val="Textoindependiente"/>
        <w:jc w:val="both"/>
        <w:rPr>
          <w:sz w:val="20"/>
          <w:lang w:val="es-CO"/>
        </w:rPr>
      </w:pPr>
    </w:p>
    <w:p w14:paraId="493B1869" w14:textId="603DD81E" w:rsidR="005B346A" w:rsidRPr="00E66EC6" w:rsidRDefault="005B346A" w:rsidP="005B346A">
      <w:pPr>
        <w:jc w:val="both"/>
        <w:rPr>
          <w:b/>
          <w:bCs/>
          <w:bdr w:val="none" w:sz="0" w:space="0" w:color="auto" w:frame="1"/>
          <w:lang w:eastAsia="es-CO"/>
        </w:rPr>
      </w:pPr>
      <w:r w:rsidRPr="00E66EC6">
        <w:rPr>
          <w:b/>
          <w:bCs/>
          <w:bdr w:val="none" w:sz="0" w:space="0" w:color="auto" w:frame="1"/>
          <w:lang w:eastAsia="es-CO"/>
        </w:rPr>
        <w:t>2.1.</w:t>
      </w:r>
      <w:r w:rsidR="009413A5" w:rsidRPr="00E66EC6">
        <w:rPr>
          <w:b/>
          <w:bCs/>
          <w:bdr w:val="none" w:sz="0" w:space="0" w:color="auto" w:frame="1"/>
          <w:lang w:eastAsia="es-CO"/>
        </w:rPr>
        <w:t>9</w:t>
      </w:r>
      <w:r w:rsidRPr="00E66EC6">
        <w:rPr>
          <w:b/>
          <w:bCs/>
          <w:bdr w:val="none" w:sz="0" w:space="0" w:color="auto" w:frame="1"/>
          <w:lang w:eastAsia="es-CO"/>
        </w:rPr>
        <w:t>. CERTIFICADO DE ANTECEDENTES JUDICIALES.</w:t>
      </w:r>
    </w:p>
    <w:p w14:paraId="7B24552C" w14:textId="77777777" w:rsidR="005B346A" w:rsidRPr="00E66EC6" w:rsidRDefault="005B346A" w:rsidP="005B346A">
      <w:pPr>
        <w:jc w:val="both"/>
        <w:rPr>
          <w:lang w:eastAsia="es-CO"/>
        </w:rPr>
      </w:pPr>
    </w:p>
    <w:p w14:paraId="3BE481CE" w14:textId="77777777" w:rsidR="005B346A" w:rsidRPr="00E66EC6" w:rsidRDefault="005B346A" w:rsidP="005B346A">
      <w:pPr>
        <w:pStyle w:val="Textoindependiente"/>
        <w:jc w:val="both"/>
        <w:rPr>
          <w:sz w:val="20"/>
        </w:rPr>
      </w:pPr>
      <w:r w:rsidRPr="00E66EC6">
        <w:rPr>
          <w:sz w:val="20"/>
        </w:rPr>
        <w:t xml:space="preserve">LA POLICÍA METROPOLITANA DE CÚCUTA, consultará el CERTIFICADO DE ANTECEDENTES JUDICIALES, del proponente, del representante legal y de cada uno de los integrantes de la propuesta conjunta de ser el caso. </w:t>
      </w:r>
    </w:p>
    <w:p w14:paraId="48548963" w14:textId="77777777" w:rsidR="005B346A" w:rsidRPr="00E66EC6" w:rsidRDefault="005B346A" w:rsidP="005B346A">
      <w:pPr>
        <w:jc w:val="both"/>
      </w:pPr>
      <w:r w:rsidRPr="00E66EC6">
        <w:t xml:space="preserve"> </w:t>
      </w:r>
    </w:p>
    <w:p w14:paraId="6E2774BA" w14:textId="77777777" w:rsidR="005B346A" w:rsidRPr="00E66EC6" w:rsidRDefault="005B346A" w:rsidP="005B346A">
      <w:pPr>
        <w:jc w:val="both"/>
      </w:pPr>
      <w:r w:rsidRPr="00E66EC6">
        <w:t>La consulta se realizará ante la página de la Policía Nacional - Ministerio de Defensa Nacional. De conformidad con lo establecido en el artículo 94 del Decreto 019 de 2012.</w:t>
      </w:r>
    </w:p>
    <w:p w14:paraId="7AB5F4A2" w14:textId="77777777" w:rsidR="005B346A" w:rsidRPr="00E66EC6" w:rsidRDefault="005B346A" w:rsidP="005B346A">
      <w:pPr>
        <w:pStyle w:val="Textoindependiente"/>
        <w:jc w:val="both"/>
        <w:rPr>
          <w:sz w:val="20"/>
          <w:lang w:eastAsia="es-CO"/>
        </w:rPr>
      </w:pPr>
    </w:p>
    <w:p w14:paraId="3176EECD" w14:textId="399F482B" w:rsidR="005B346A" w:rsidRPr="00E66EC6" w:rsidRDefault="00826D6F" w:rsidP="005B346A">
      <w:pPr>
        <w:pStyle w:val="Textoindependiente"/>
        <w:jc w:val="both"/>
        <w:rPr>
          <w:sz w:val="20"/>
        </w:rPr>
      </w:pPr>
      <w:r w:rsidRPr="00E66EC6">
        <w:rPr>
          <w:b/>
          <w:bCs/>
          <w:sz w:val="20"/>
          <w:lang w:eastAsia="es-CO"/>
        </w:rPr>
        <w:t>2</w:t>
      </w:r>
      <w:r w:rsidR="005B346A" w:rsidRPr="00E66EC6">
        <w:rPr>
          <w:b/>
          <w:bCs/>
          <w:sz w:val="20"/>
          <w:lang w:eastAsia="es-CO"/>
        </w:rPr>
        <w:t>.1.</w:t>
      </w:r>
      <w:r w:rsidR="009413A5" w:rsidRPr="00E66EC6">
        <w:rPr>
          <w:b/>
          <w:bCs/>
          <w:sz w:val="20"/>
          <w:lang w:eastAsia="es-CO"/>
        </w:rPr>
        <w:t>10</w:t>
      </w:r>
      <w:r w:rsidR="005B346A" w:rsidRPr="00E66EC6">
        <w:rPr>
          <w:b/>
          <w:bCs/>
          <w:sz w:val="20"/>
          <w:lang w:eastAsia="es-CO"/>
        </w:rPr>
        <w:t xml:space="preserve"> REGISTRO </w:t>
      </w:r>
      <w:r w:rsidR="005B346A" w:rsidRPr="00E66EC6">
        <w:rPr>
          <w:b/>
          <w:sz w:val="20"/>
          <w:lang w:eastAsia="es-CO"/>
        </w:rPr>
        <w:t xml:space="preserve">NACIONAL DE MEDIDAS CORRECTIVAS: </w:t>
      </w:r>
      <w:r w:rsidR="005B346A" w:rsidRPr="00E66EC6">
        <w:rPr>
          <w:sz w:val="20"/>
          <w:lang w:eastAsia="es-CO"/>
        </w:rPr>
        <w:t xml:space="preserve">La Policía Metropolitana de Cúcuta consultará </w:t>
      </w:r>
      <w:r w:rsidR="005B346A" w:rsidRPr="00E66EC6">
        <w:rPr>
          <w:bCs/>
          <w:sz w:val="20"/>
          <w:lang w:eastAsia="es-CO"/>
        </w:rPr>
        <w:t>Sistema Registro Nacional de Medidas Correctivas RNMC</w:t>
      </w:r>
      <w:r w:rsidR="005B346A" w:rsidRPr="00E66EC6">
        <w:rPr>
          <w:sz w:val="20"/>
          <w:lang w:eastAsia="es-CO"/>
        </w:rPr>
        <w:t xml:space="preserve"> según lo establecido en la 1801 de 2016 Código Nacional de Seguridad y Convivencia Ciudadana, </w:t>
      </w:r>
      <w:r w:rsidR="005B346A" w:rsidRPr="00E66EC6">
        <w:rPr>
          <w:sz w:val="20"/>
        </w:rPr>
        <w:t xml:space="preserve">del proponente, del representante legal y de cada uno de los integrantes de la propuesta conjunta de ser el caso. </w:t>
      </w:r>
    </w:p>
    <w:p w14:paraId="1B2DDB19" w14:textId="77777777" w:rsidR="005B346A" w:rsidRPr="00E66EC6" w:rsidRDefault="005B346A" w:rsidP="00D9396E">
      <w:pPr>
        <w:pStyle w:val="Textoindependiente"/>
        <w:jc w:val="both"/>
        <w:rPr>
          <w:sz w:val="20"/>
        </w:rPr>
      </w:pPr>
    </w:p>
    <w:p w14:paraId="3AA73985" w14:textId="5876A01A" w:rsidR="00826D6F" w:rsidRPr="00E66EC6" w:rsidRDefault="00826D6F" w:rsidP="00826D6F">
      <w:pPr>
        <w:pStyle w:val="Textoindependiente"/>
        <w:jc w:val="both"/>
        <w:rPr>
          <w:b/>
          <w:sz w:val="20"/>
        </w:rPr>
      </w:pPr>
      <w:r w:rsidRPr="00E66EC6">
        <w:rPr>
          <w:b/>
          <w:sz w:val="20"/>
        </w:rPr>
        <w:t>2.1.1</w:t>
      </w:r>
      <w:r w:rsidR="00201CFE" w:rsidRPr="00E66EC6">
        <w:rPr>
          <w:b/>
          <w:sz w:val="20"/>
        </w:rPr>
        <w:t>1</w:t>
      </w:r>
      <w:r w:rsidRPr="00E66EC6">
        <w:rPr>
          <w:b/>
          <w:sz w:val="20"/>
        </w:rPr>
        <w:t xml:space="preserve">.  CERTIFICACIÓN REGISTRO NACIONAL DE DEUDORES ALIMENTARIOS MOROSOS REDAM.  </w:t>
      </w:r>
    </w:p>
    <w:p w14:paraId="3C56755D" w14:textId="77777777" w:rsidR="00826D6F" w:rsidRPr="00E66EC6" w:rsidRDefault="00826D6F" w:rsidP="00826D6F">
      <w:pPr>
        <w:jc w:val="both"/>
      </w:pPr>
    </w:p>
    <w:p w14:paraId="5BE146A7" w14:textId="77777777" w:rsidR="00826D6F" w:rsidRPr="00E66EC6" w:rsidRDefault="00826D6F" w:rsidP="00826D6F">
      <w:pPr>
        <w:jc w:val="both"/>
      </w:pPr>
      <w:r w:rsidRPr="00E66EC6">
        <w:t xml:space="preserve">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al parágrafo del articulo 4 y el articulo 6 numeral 1 de la Ley 2097 de 2021, reglamentada por el Decreto 1310 de 2022. </w:t>
      </w:r>
    </w:p>
    <w:p w14:paraId="5FCE1C79" w14:textId="77777777" w:rsidR="00BB0633" w:rsidRPr="00E66EC6" w:rsidRDefault="00BB0633" w:rsidP="00826D6F">
      <w:pPr>
        <w:jc w:val="both"/>
      </w:pPr>
    </w:p>
    <w:p w14:paraId="64069B63" w14:textId="588545C4" w:rsidR="001407EF" w:rsidRPr="00E66EC6" w:rsidRDefault="001407EF" w:rsidP="001407EF">
      <w:pPr>
        <w:pStyle w:val="Textoindependiente"/>
        <w:jc w:val="both"/>
        <w:rPr>
          <w:b/>
          <w:sz w:val="20"/>
        </w:rPr>
      </w:pPr>
      <w:r w:rsidRPr="00E66EC6">
        <w:rPr>
          <w:b/>
          <w:sz w:val="20"/>
        </w:rPr>
        <w:t>2.1.1</w:t>
      </w:r>
      <w:r w:rsidR="00201CFE" w:rsidRPr="00E66EC6">
        <w:rPr>
          <w:b/>
          <w:sz w:val="20"/>
        </w:rPr>
        <w:t>2</w:t>
      </w:r>
      <w:r w:rsidRPr="00E66EC6">
        <w:rPr>
          <w:b/>
          <w:sz w:val="20"/>
        </w:rPr>
        <w:t xml:space="preserve">.  CERTIFICADO DE INHABILIDADES POR DELITOS SEXUALES.  </w:t>
      </w:r>
    </w:p>
    <w:p w14:paraId="6C8421CB" w14:textId="77777777" w:rsidR="001407EF" w:rsidRPr="00E66EC6" w:rsidRDefault="001407EF" w:rsidP="001407EF">
      <w:pPr>
        <w:jc w:val="both"/>
      </w:pPr>
    </w:p>
    <w:p w14:paraId="24115A1D" w14:textId="77777777" w:rsidR="001407EF" w:rsidRPr="00E66EC6" w:rsidRDefault="001407EF" w:rsidP="001407EF">
      <w:pPr>
        <w:jc w:val="both"/>
      </w:pPr>
      <w:r w:rsidRPr="00E66EC6">
        <w:t xml:space="preserve">LA POLICÍA METROPOLITANA DE CÚCUTA,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 </w:t>
      </w:r>
    </w:p>
    <w:p w14:paraId="19904239" w14:textId="77777777" w:rsidR="0080567B" w:rsidRPr="00E66EC6" w:rsidRDefault="0080567B" w:rsidP="001407EF">
      <w:pPr>
        <w:jc w:val="both"/>
      </w:pPr>
    </w:p>
    <w:p w14:paraId="43B60FFE" w14:textId="1CC5C14D" w:rsidR="0080567B" w:rsidRPr="00E66EC6" w:rsidRDefault="0080567B" w:rsidP="0080567B">
      <w:pPr>
        <w:pStyle w:val="Textoindependiente"/>
        <w:jc w:val="both"/>
        <w:rPr>
          <w:b/>
          <w:sz w:val="20"/>
        </w:rPr>
      </w:pPr>
      <w:r w:rsidRPr="00E66EC6">
        <w:rPr>
          <w:b/>
          <w:sz w:val="20"/>
        </w:rPr>
        <w:t>2.1.1</w:t>
      </w:r>
      <w:r w:rsidR="00201CFE" w:rsidRPr="00E66EC6">
        <w:rPr>
          <w:b/>
          <w:sz w:val="20"/>
        </w:rPr>
        <w:t>3</w:t>
      </w:r>
      <w:r w:rsidRPr="00E66EC6">
        <w:rPr>
          <w:b/>
          <w:sz w:val="20"/>
        </w:rPr>
        <w:t xml:space="preserve">.  CONSTANCIA DE CUMPLIMIENTO DE APORTES PARAFISCALES. </w:t>
      </w:r>
    </w:p>
    <w:p w14:paraId="3A905F23" w14:textId="77777777" w:rsidR="0080567B" w:rsidRPr="00E66EC6" w:rsidRDefault="0080567B" w:rsidP="0080567B">
      <w:pPr>
        <w:pStyle w:val="Textoindependiente"/>
        <w:jc w:val="both"/>
        <w:rPr>
          <w:b/>
          <w:sz w:val="20"/>
        </w:rPr>
      </w:pPr>
    </w:p>
    <w:p w14:paraId="4F9E8FB7" w14:textId="77777777" w:rsidR="0080567B" w:rsidRPr="00E66EC6" w:rsidRDefault="0080567B" w:rsidP="0080567B">
      <w:pPr>
        <w:pStyle w:val="Textoindependiente"/>
        <w:jc w:val="both"/>
        <w:rPr>
          <w:sz w:val="20"/>
        </w:rPr>
      </w:pPr>
      <w:r w:rsidRPr="00E66EC6">
        <w:rPr>
          <w:sz w:val="20"/>
        </w:rPr>
        <w:t>Para dar cumplimiento con lo previsto en la Ley 828 de 2003, el proponente deberá allegar una certificación   así:</w:t>
      </w:r>
    </w:p>
    <w:p w14:paraId="10FC3CB2" w14:textId="77777777" w:rsidR="0080567B" w:rsidRPr="00E66EC6" w:rsidRDefault="0080567B" w:rsidP="0080567B">
      <w:pPr>
        <w:pStyle w:val="Textoindependiente"/>
        <w:jc w:val="both"/>
        <w:rPr>
          <w:sz w:val="20"/>
        </w:rPr>
      </w:pPr>
    </w:p>
    <w:p w14:paraId="37B12AA4" w14:textId="1143C021" w:rsidR="0080567B" w:rsidRPr="00E66EC6" w:rsidRDefault="0080567B" w:rsidP="0080567B">
      <w:pPr>
        <w:pStyle w:val="Textoindependiente"/>
        <w:jc w:val="both"/>
        <w:rPr>
          <w:sz w:val="20"/>
        </w:rPr>
      </w:pPr>
      <w:r w:rsidRPr="00E66EC6">
        <w:rPr>
          <w:b/>
          <w:sz w:val="20"/>
        </w:rPr>
        <w:t>Persona Jurídica</w:t>
      </w:r>
      <w:r w:rsidRPr="00E66EC6">
        <w:rPr>
          <w:sz w:val="20"/>
        </w:rPr>
        <w:t>: Certificación expedida por el representante legal o revisor fiscal por el término establecido en el Artículo 50 de la Ley 789 de 2002</w:t>
      </w:r>
      <w:r w:rsidRPr="00E66EC6">
        <w:rPr>
          <w:sz w:val="20"/>
          <w:bdr w:val="none" w:sz="0" w:space="0" w:color="auto" w:frame="1"/>
          <w:lang w:eastAsia="es-CO"/>
        </w:rPr>
        <w:t>.</w:t>
      </w:r>
    </w:p>
    <w:p w14:paraId="22BDB557" w14:textId="77777777" w:rsidR="0080567B" w:rsidRPr="00E66EC6" w:rsidRDefault="0080567B" w:rsidP="0080567B">
      <w:pPr>
        <w:pStyle w:val="Textoindependiente"/>
        <w:jc w:val="both"/>
        <w:rPr>
          <w:sz w:val="20"/>
        </w:rPr>
      </w:pPr>
    </w:p>
    <w:p w14:paraId="62E28353" w14:textId="77777777" w:rsidR="0080567B" w:rsidRPr="00E66EC6" w:rsidRDefault="0080567B" w:rsidP="0080567B">
      <w:pPr>
        <w:pStyle w:val="Textoindependiente"/>
        <w:jc w:val="both"/>
        <w:rPr>
          <w:sz w:val="20"/>
        </w:rPr>
      </w:pPr>
      <w:r w:rsidRPr="00E66EC6">
        <w:rPr>
          <w:b/>
          <w:sz w:val="20"/>
        </w:rPr>
        <w:lastRenderedPageBreak/>
        <w:t>Persona Natural:</w:t>
      </w:r>
      <w:r w:rsidRPr="00E66EC6">
        <w:rPr>
          <w:sz w:val="20"/>
        </w:rPr>
        <w:t xml:space="preserve"> declaración juramentada, en la cual el oferente a nombre propio certifique el pago de los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26D4F440" w14:textId="77777777" w:rsidR="0080567B" w:rsidRPr="00E66EC6" w:rsidRDefault="0080567B" w:rsidP="0080567B">
      <w:pPr>
        <w:pStyle w:val="Textoindependiente"/>
        <w:jc w:val="both"/>
        <w:rPr>
          <w:sz w:val="20"/>
          <w:lang w:eastAsia="es-CO"/>
        </w:rPr>
      </w:pPr>
    </w:p>
    <w:p w14:paraId="52AB00B5" w14:textId="77777777" w:rsidR="0080567B" w:rsidRPr="00E66EC6" w:rsidRDefault="0080567B" w:rsidP="0080567B">
      <w:pPr>
        <w:adjustRightInd w:val="0"/>
        <w:jc w:val="both"/>
        <w:rPr>
          <w:lang w:eastAsia="es-CO"/>
        </w:rPr>
      </w:pPr>
      <w:r w:rsidRPr="00E66EC6">
        <w:rPr>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5470835" w14:textId="77777777" w:rsidR="0080567B" w:rsidRPr="00E66EC6" w:rsidRDefault="0080567B" w:rsidP="0080567B">
      <w:pPr>
        <w:adjustRightInd w:val="0"/>
        <w:jc w:val="both"/>
        <w:rPr>
          <w:lang w:eastAsia="es-CO"/>
        </w:rPr>
      </w:pPr>
    </w:p>
    <w:p w14:paraId="111294AD" w14:textId="77777777" w:rsidR="0080567B" w:rsidRPr="00E66EC6" w:rsidRDefault="0080567B" w:rsidP="0080567B">
      <w:pPr>
        <w:adjustRightInd w:val="0"/>
        <w:jc w:val="both"/>
        <w:rPr>
          <w:lang w:eastAsia="es-CO"/>
        </w:rPr>
      </w:pPr>
      <w:r w:rsidRPr="00E66EC6">
        <w:rPr>
          <w:lang w:eastAsia="es-CO"/>
        </w:rPr>
        <w:t>Esta misma previsión aplica para las personas naturales extranjeras con domicilio en Colombia las cuales, deberán acreditar este requisito respecto del personal vinculado en Colombia.</w:t>
      </w:r>
    </w:p>
    <w:p w14:paraId="10DE65E6" w14:textId="77777777" w:rsidR="0080567B" w:rsidRPr="00E66EC6" w:rsidRDefault="0080567B" w:rsidP="0080567B">
      <w:pPr>
        <w:adjustRightInd w:val="0"/>
        <w:jc w:val="both"/>
        <w:rPr>
          <w:lang w:eastAsia="es-CO"/>
        </w:rPr>
      </w:pPr>
      <w:r w:rsidRPr="00E66EC6">
        <w:rPr>
          <w:lang w:eastAsia="es-CO"/>
        </w:rPr>
        <w:t xml:space="preserve"> </w:t>
      </w:r>
    </w:p>
    <w:p w14:paraId="3EF7F31C" w14:textId="77777777" w:rsidR="0080567B" w:rsidRPr="00E66EC6" w:rsidRDefault="0080567B" w:rsidP="0080567B">
      <w:pPr>
        <w:adjustRightInd w:val="0"/>
        <w:jc w:val="both"/>
        <w:rPr>
          <w:lang w:eastAsia="es-CO"/>
        </w:rPr>
      </w:pPr>
      <w:r w:rsidRPr="00E66EC6">
        <w:rPr>
          <w:lang w:eastAsia="es-CO"/>
        </w:rPr>
        <w:t xml:space="preserve">Cuando se trate de </w:t>
      </w:r>
      <w:r w:rsidRPr="00E66EC6">
        <w:rPr>
          <w:b/>
          <w:bCs/>
          <w:lang w:eastAsia="es-CO"/>
        </w:rPr>
        <w:t>Consorcios, Uniones Temporales u otras formas de asociación</w:t>
      </w:r>
      <w:r w:rsidRPr="00E66EC6">
        <w:rPr>
          <w:lang w:eastAsia="es-CO"/>
        </w:rPr>
        <w:t xml:space="preserve">, cada uno de sus integrantes, deberá aportar por separado la certificación aquí exigida. </w:t>
      </w:r>
    </w:p>
    <w:p w14:paraId="493648BF" w14:textId="77777777" w:rsidR="0080567B" w:rsidRPr="00E66EC6" w:rsidRDefault="0080567B" w:rsidP="0080567B">
      <w:pPr>
        <w:adjustRightInd w:val="0"/>
        <w:jc w:val="both"/>
        <w:rPr>
          <w:lang w:eastAsia="es-CO"/>
        </w:rPr>
      </w:pPr>
    </w:p>
    <w:p w14:paraId="42919D7B" w14:textId="77777777" w:rsidR="0080567B" w:rsidRPr="00E66EC6" w:rsidRDefault="0080567B" w:rsidP="0080567B">
      <w:pPr>
        <w:pStyle w:val="Textoindependiente"/>
        <w:jc w:val="both"/>
        <w:rPr>
          <w:sz w:val="20"/>
          <w:lang w:eastAsia="es-CO"/>
        </w:rPr>
      </w:pPr>
      <w:r w:rsidRPr="00E66EC6">
        <w:rPr>
          <w:sz w:val="20"/>
          <w:lang w:eastAsia="es-CO"/>
        </w:rPr>
        <w:t>En caso de ser el proponente persona natural o jurídica sin</w:t>
      </w:r>
      <w:r w:rsidRPr="00E66EC6">
        <w:rPr>
          <w:b/>
          <w:bCs/>
          <w:sz w:val="20"/>
          <w:lang w:eastAsia="es-CO"/>
        </w:rPr>
        <w:t xml:space="preserve"> personal a cargo </w:t>
      </w:r>
      <w:r w:rsidRPr="00E66EC6">
        <w:rPr>
          <w:sz w:val="20"/>
          <w:lang w:eastAsia="es-CO"/>
        </w:rPr>
        <w:t xml:space="preserve">y por ende no estar obligado a efectuar el pago de aportes parafiscales y seguridad social, certificará bajo la gravedad de juramento dicha situación. </w:t>
      </w:r>
    </w:p>
    <w:p w14:paraId="67534635" w14:textId="77777777" w:rsidR="0080567B" w:rsidRPr="00E66EC6" w:rsidRDefault="0080567B" w:rsidP="0080567B">
      <w:pPr>
        <w:pStyle w:val="Textoindependiente"/>
        <w:jc w:val="both"/>
        <w:rPr>
          <w:sz w:val="20"/>
        </w:rPr>
      </w:pPr>
    </w:p>
    <w:p w14:paraId="00B946E2" w14:textId="77777777" w:rsidR="0080567B" w:rsidRPr="00E66EC6" w:rsidRDefault="0080567B" w:rsidP="0080567B">
      <w:pPr>
        <w:jc w:val="both"/>
      </w:pPr>
      <w:r w:rsidRPr="00E66EC6">
        <w:rPr>
          <w:b/>
        </w:rPr>
        <w:t xml:space="preserve">NOTA: </w:t>
      </w:r>
      <w:r w:rsidRPr="00E66EC6">
        <w:t>No aplica para las personas naturales y jurídicas de origen extranjero sin sucursal en Colombia.</w:t>
      </w:r>
    </w:p>
    <w:p w14:paraId="71758FAB" w14:textId="77777777" w:rsidR="00201CFE" w:rsidRPr="00E66EC6" w:rsidRDefault="00201CFE" w:rsidP="00201CFE">
      <w:pPr>
        <w:jc w:val="both"/>
      </w:pPr>
    </w:p>
    <w:p w14:paraId="3D6F85AB" w14:textId="00028973" w:rsidR="00201CFE" w:rsidRPr="00E66EC6" w:rsidRDefault="00201CFE" w:rsidP="00201CFE">
      <w:pPr>
        <w:pStyle w:val="Textoindependiente"/>
        <w:jc w:val="both"/>
        <w:rPr>
          <w:sz w:val="20"/>
        </w:rPr>
      </w:pPr>
      <w:r w:rsidRPr="00E66EC6">
        <w:rPr>
          <w:b/>
          <w:sz w:val="20"/>
        </w:rPr>
        <w:t xml:space="preserve">2.1.14.  </w:t>
      </w:r>
      <w:r w:rsidRPr="00E66EC6">
        <w:rPr>
          <w:rFonts w:eastAsia="Calibri" w:cs="Arial"/>
          <w:b/>
          <w:bCs/>
          <w:sz w:val="20"/>
          <w:lang w:eastAsia="en-US"/>
        </w:rPr>
        <w:t>ORIGEN LÍCITO DE LOS RECURSOS</w:t>
      </w:r>
    </w:p>
    <w:p w14:paraId="7A67B920" w14:textId="77777777" w:rsidR="00201CFE" w:rsidRPr="00E66EC6" w:rsidRDefault="00201CFE" w:rsidP="00201CFE">
      <w:pPr>
        <w:adjustRightInd w:val="0"/>
        <w:jc w:val="both"/>
        <w:rPr>
          <w:rFonts w:eastAsia="Calibri"/>
          <w:lang w:eastAsia="en-US"/>
        </w:rPr>
      </w:pPr>
    </w:p>
    <w:p w14:paraId="35D3E400" w14:textId="319D101F" w:rsidR="00201CFE" w:rsidRPr="00E66EC6" w:rsidRDefault="00201CFE" w:rsidP="00201CFE">
      <w:pPr>
        <w:jc w:val="both"/>
        <w:rPr>
          <w:lang w:val="es-ES"/>
        </w:rPr>
      </w:pPr>
      <w:r w:rsidRPr="00E66EC6">
        <w:rPr>
          <w:rFonts w:eastAsia="Calibri"/>
          <w:lang w:eastAsia="en-US"/>
        </w:rPr>
        <w:t xml:space="preserve">El oferente deberá diligenciar el </w:t>
      </w:r>
      <w:r w:rsidRPr="00E66EC6">
        <w:rPr>
          <w:rFonts w:eastAsia="Calibri"/>
          <w:b/>
          <w:bCs/>
          <w:u w:val="single"/>
          <w:lang w:eastAsia="en-US"/>
        </w:rPr>
        <w:t>Formulario</w:t>
      </w:r>
      <w:r w:rsidRPr="00E66EC6">
        <w:rPr>
          <w:rFonts w:eastAsia="Calibri"/>
          <w:b/>
          <w:bCs/>
          <w:lang w:eastAsia="en-US"/>
        </w:rPr>
        <w:t xml:space="preserve"> “DECLARACIÓN ORIGEN DE RECURSOS</w:t>
      </w:r>
      <w:r w:rsidRPr="00E66EC6">
        <w:rPr>
          <w:rFonts w:eastAsia="Calibri"/>
          <w:lang w:eastAsia="en-US"/>
        </w:rPr>
        <w:t xml:space="preserve">”, en el cual manifiesta bajo gravedad de juramento que los recursos que conforman su patrimonio y que se emplearan para el desarrollo del contrato, provienen de actividades licitas. Cuando el oferente sea un integrante de consorcio o miembro de unión temporal u otra forma de asociación, esta manifestación la deberá hacer cada uno de sus integrantes, en atención a lo dispuesto en la Ley 1121 de 2006 y la Ley 1474 de 2011.  </w:t>
      </w:r>
    </w:p>
    <w:p w14:paraId="5FF913B2" w14:textId="77777777" w:rsidR="00201CFE" w:rsidRPr="00E66EC6" w:rsidRDefault="00201CFE" w:rsidP="00826D6F">
      <w:pPr>
        <w:jc w:val="both"/>
      </w:pPr>
    </w:p>
    <w:p w14:paraId="507463DC" w14:textId="18BE6B14" w:rsidR="004369DC" w:rsidRPr="00E66EC6" w:rsidRDefault="004369DC" w:rsidP="004369DC">
      <w:pPr>
        <w:autoSpaceDE/>
        <w:autoSpaceDN/>
        <w:jc w:val="both"/>
      </w:pPr>
      <w:r w:rsidRPr="00E66EC6">
        <w:rPr>
          <w:b/>
        </w:rPr>
        <w:t>2.1.1</w:t>
      </w:r>
      <w:r w:rsidR="00175545" w:rsidRPr="00E66EC6">
        <w:rPr>
          <w:b/>
        </w:rPr>
        <w:t>5</w:t>
      </w:r>
      <w:r w:rsidRPr="00E66EC6">
        <w:rPr>
          <w:b/>
        </w:rPr>
        <w:t>.  AUSENCIA DE INHABILIDADES, INCOMPATIBILIDADES Y PROHIBICIONES PARA CONTRATAR</w:t>
      </w:r>
    </w:p>
    <w:p w14:paraId="1C27DCD8" w14:textId="77777777" w:rsidR="004369DC" w:rsidRPr="00E66EC6" w:rsidRDefault="004369DC" w:rsidP="004369DC">
      <w:pPr>
        <w:pStyle w:val="Prrafodelista"/>
        <w:jc w:val="both"/>
        <w:rPr>
          <w:rFonts w:cs="Arial"/>
        </w:rPr>
      </w:pPr>
    </w:p>
    <w:p w14:paraId="48C52022" w14:textId="77777777" w:rsidR="00FD16BA" w:rsidRPr="00E66EC6" w:rsidRDefault="00FD16BA" w:rsidP="002654E9">
      <w:pPr>
        <w:pStyle w:val="Lista2"/>
        <w:ind w:left="0" w:firstLine="0"/>
        <w:jc w:val="both"/>
      </w:pPr>
      <w:r w:rsidRPr="00E66EC6">
        <w:t>Certificado de inhabilidades e incompatibilidades (</w:t>
      </w:r>
      <w:r w:rsidRPr="00E66EC6">
        <w:rPr>
          <w:b/>
        </w:rPr>
        <w:t>diligenciar formulario</w:t>
      </w:r>
      <w:r w:rsidRPr="00E66EC6">
        <w:t>), según el que corresponda, así:</w:t>
      </w:r>
    </w:p>
    <w:p w14:paraId="2DBBDCBF" w14:textId="77777777" w:rsidR="00377EFF" w:rsidRPr="00E66EC6" w:rsidRDefault="00377EFF" w:rsidP="00377EFF">
      <w:pPr>
        <w:pStyle w:val="Lista2"/>
        <w:ind w:left="0" w:firstLine="0"/>
        <w:jc w:val="both"/>
        <w:rPr>
          <w:sz w:val="16"/>
          <w:szCs w:val="16"/>
        </w:rPr>
      </w:pPr>
    </w:p>
    <w:p w14:paraId="13D58226" w14:textId="399A0E5C" w:rsidR="00377EFF" w:rsidRPr="008232BB" w:rsidRDefault="00FD16BA" w:rsidP="008232BB">
      <w:pPr>
        <w:pStyle w:val="Lista2"/>
        <w:numPr>
          <w:ilvl w:val="0"/>
          <w:numId w:val="27"/>
        </w:numPr>
        <w:jc w:val="both"/>
      </w:pPr>
      <w:r w:rsidRPr="00E66EC6">
        <w:rPr>
          <w:b/>
          <w:u w:val="single"/>
        </w:rPr>
        <w:t>Persona Jurídica:</w:t>
      </w:r>
      <w:r w:rsidRPr="00E66EC6">
        <w:t xml:space="preserve"> Deberá certificar que ni la persona jurídica ni su representante legal están incursos en inhabilidades, incompatibilidades o prohibiciones. </w:t>
      </w:r>
    </w:p>
    <w:p w14:paraId="74062510" w14:textId="77777777" w:rsidR="00FD16BA" w:rsidRPr="00E66EC6" w:rsidRDefault="00FD16BA" w:rsidP="002654E9">
      <w:pPr>
        <w:pStyle w:val="Lista2"/>
        <w:numPr>
          <w:ilvl w:val="0"/>
          <w:numId w:val="27"/>
        </w:numPr>
        <w:jc w:val="both"/>
      </w:pPr>
      <w:r w:rsidRPr="00E66EC6">
        <w:rPr>
          <w:b/>
          <w:u w:val="single"/>
        </w:rPr>
        <w:t>Persona Natural:</w:t>
      </w:r>
      <w:r w:rsidRPr="00E66EC6">
        <w:t xml:space="preserve"> Deberá certificar la plena capacidad para comprometerse, y no estar incurso en inhabilidades, incompatibilidades o prohibiciones.</w:t>
      </w:r>
    </w:p>
    <w:p w14:paraId="50094A0F" w14:textId="77777777" w:rsidR="00A117B2" w:rsidRPr="00616B82" w:rsidRDefault="00A117B2" w:rsidP="00A117B2">
      <w:pPr>
        <w:widowControl w:val="0"/>
        <w:adjustRightInd w:val="0"/>
        <w:snapToGrid w:val="0"/>
        <w:jc w:val="both"/>
        <w:rPr>
          <w:b/>
        </w:rPr>
      </w:pPr>
    </w:p>
    <w:p w14:paraId="55390B4F" w14:textId="77777777" w:rsidR="00FD16BA" w:rsidRPr="00616B82" w:rsidRDefault="00FD16BA" w:rsidP="00FD16BA">
      <w:pPr>
        <w:tabs>
          <w:tab w:val="left" w:pos="426"/>
        </w:tabs>
        <w:suppressAutoHyphens/>
        <w:autoSpaceDE/>
        <w:jc w:val="both"/>
        <w:textAlignment w:val="baseline"/>
        <w:rPr>
          <w:b/>
        </w:rPr>
      </w:pPr>
      <w:r w:rsidRPr="00616B82">
        <w:rPr>
          <w:b/>
        </w:rPr>
        <w:t>2.2. CONDICIONES TÉCNICAS</w:t>
      </w:r>
    </w:p>
    <w:p w14:paraId="2526C980" w14:textId="77777777" w:rsidR="00E50AE2" w:rsidRPr="00616B82" w:rsidRDefault="00E50AE2" w:rsidP="00FD16BA">
      <w:pPr>
        <w:jc w:val="both"/>
        <w:rPr>
          <w:sz w:val="22"/>
          <w:szCs w:val="22"/>
        </w:rPr>
      </w:pPr>
    </w:p>
    <w:p w14:paraId="5C890B9E" w14:textId="4A40274B" w:rsidR="00FD16BA" w:rsidRPr="00616B82" w:rsidRDefault="00D41539" w:rsidP="00FD16BA">
      <w:pPr>
        <w:jc w:val="both"/>
      </w:pPr>
      <w:r w:rsidRPr="00616B82">
        <w:rPr>
          <w:b/>
          <w:bCs/>
        </w:rPr>
        <w:t xml:space="preserve">2.2.1 </w:t>
      </w:r>
      <w:r w:rsidR="00FD16BA" w:rsidRPr="00616B82">
        <w:t xml:space="preserve">Los factores de verificación técnicas están descritos en el </w:t>
      </w:r>
      <w:r w:rsidR="00FD16BA" w:rsidRPr="00616B82">
        <w:rPr>
          <w:b/>
        </w:rPr>
        <w:t xml:space="preserve">Anexo </w:t>
      </w:r>
      <w:r w:rsidR="00FD16BA" w:rsidRPr="00616B82">
        <w:t xml:space="preserve">de la presente invitación pública, los cuales se comprobarán como </w:t>
      </w:r>
      <w:r w:rsidR="00FD16BA" w:rsidRPr="00616B82">
        <w:rPr>
          <w:b/>
        </w:rPr>
        <w:t xml:space="preserve">CUMPLE </w:t>
      </w:r>
      <w:r w:rsidR="00FD16BA" w:rsidRPr="00616B82">
        <w:t xml:space="preserve">o </w:t>
      </w:r>
      <w:r w:rsidR="00FD16BA" w:rsidRPr="00616B82">
        <w:rPr>
          <w:b/>
        </w:rPr>
        <w:t>NO CUMPLE</w:t>
      </w:r>
      <w:r w:rsidR="00FD16BA" w:rsidRPr="00616B82">
        <w:t xml:space="preserve">. </w:t>
      </w:r>
    </w:p>
    <w:p w14:paraId="387C88DC" w14:textId="77777777" w:rsidR="00ED5300" w:rsidRPr="00F829FA" w:rsidRDefault="00ED5300" w:rsidP="00FD16BA">
      <w:pPr>
        <w:pStyle w:val="NormalWeb"/>
        <w:spacing w:before="0" w:beforeAutospacing="0" w:after="0" w:afterAutospacing="0"/>
        <w:jc w:val="both"/>
        <w:rPr>
          <w:rFonts w:ascii="Arial" w:hAnsi="Arial" w:cs="Arial"/>
          <w:sz w:val="20"/>
          <w:szCs w:val="20"/>
        </w:rPr>
      </w:pPr>
    </w:p>
    <w:p w14:paraId="30472FDA" w14:textId="77777777" w:rsidR="00FD16BA" w:rsidRPr="00F829FA" w:rsidRDefault="00FD16BA" w:rsidP="00FD16BA">
      <w:pPr>
        <w:tabs>
          <w:tab w:val="left" w:pos="426"/>
        </w:tabs>
        <w:suppressAutoHyphens/>
        <w:autoSpaceDE/>
        <w:jc w:val="both"/>
        <w:textAlignment w:val="baseline"/>
        <w:rPr>
          <w:rFonts w:eastAsia="Calibri"/>
          <w:b/>
        </w:rPr>
      </w:pPr>
      <w:r w:rsidRPr="00F829FA">
        <w:rPr>
          <w:b/>
        </w:rPr>
        <w:t xml:space="preserve">2.3. </w:t>
      </w:r>
      <w:r w:rsidRPr="00F829FA">
        <w:rPr>
          <w:rFonts w:eastAsia="Calibri"/>
          <w:b/>
        </w:rPr>
        <w:t>EVALUACIÓN ECONÓMICA Y FINANCIERA</w:t>
      </w:r>
    </w:p>
    <w:p w14:paraId="36039770" w14:textId="77777777" w:rsidR="00FD16BA" w:rsidRPr="00F829FA" w:rsidRDefault="00FD16BA" w:rsidP="00FD16BA">
      <w:pPr>
        <w:tabs>
          <w:tab w:val="left" w:pos="426"/>
        </w:tabs>
        <w:suppressAutoHyphens/>
        <w:autoSpaceDE/>
        <w:jc w:val="both"/>
        <w:textAlignment w:val="baseline"/>
        <w:rPr>
          <w:sz w:val="22"/>
          <w:szCs w:val="22"/>
        </w:rPr>
      </w:pPr>
    </w:p>
    <w:p w14:paraId="42D563FA" w14:textId="77777777" w:rsidR="00FD16BA" w:rsidRPr="00F829FA" w:rsidRDefault="00FD16BA" w:rsidP="00FD16BA">
      <w:pPr>
        <w:tabs>
          <w:tab w:val="left" w:pos="426"/>
        </w:tabs>
        <w:suppressAutoHyphens/>
        <w:autoSpaceDE/>
        <w:jc w:val="both"/>
        <w:textAlignment w:val="baseline"/>
        <w:rPr>
          <w:rFonts w:eastAsia="Calibri"/>
          <w:b/>
        </w:rPr>
      </w:pPr>
      <w:r w:rsidRPr="00F829FA">
        <w:rPr>
          <w:b/>
        </w:rPr>
        <w:t xml:space="preserve">2.3.1 </w:t>
      </w:r>
      <w:r w:rsidRPr="00F829FA">
        <w:rPr>
          <w:rFonts w:eastAsia="Calibri"/>
          <w:b/>
        </w:rPr>
        <w:t>EVALUACIÓN ECONÓMICA</w:t>
      </w:r>
    </w:p>
    <w:p w14:paraId="54085218" w14:textId="77777777" w:rsidR="00FD16BA" w:rsidRPr="00F829FA" w:rsidRDefault="00FD16BA" w:rsidP="00FD16BA">
      <w:pPr>
        <w:tabs>
          <w:tab w:val="left" w:pos="284"/>
        </w:tabs>
        <w:rPr>
          <w:b/>
          <w:sz w:val="22"/>
          <w:szCs w:val="22"/>
        </w:rPr>
      </w:pPr>
    </w:p>
    <w:p w14:paraId="7E7943D3" w14:textId="77777777" w:rsidR="00B90892" w:rsidRPr="00F829FA" w:rsidRDefault="00B90892" w:rsidP="00B90892">
      <w:pPr>
        <w:pStyle w:val="Textoindependiente2"/>
        <w:spacing w:after="0" w:line="240" w:lineRule="auto"/>
        <w:jc w:val="both"/>
        <w:rPr>
          <w:rFonts w:eastAsia="Calibri" w:cs="Arial"/>
        </w:rPr>
      </w:pPr>
      <w:r w:rsidRPr="00F829FA">
        <w:rPr>
          <w:rFonts w:eastAsia="Calibri" w:cs="Arial"/>
        </w:rPr>
        <w:t xml:space="preserve">De conformidad a la subsección 5 articulo 2.2.1.2.1.5.2 del Decreto 1860 del 2021, la Policía Metropolitana de Cúcuta, revisará las ofertas económicas y verificará que la oferta que ofrezca menos precio, por la suma de los </w:t>
      </w:r>
      <w:r w:rsidRPr="00F829FA">
        <w:rPr>
          <w:rFonts w:eastAsia="Calibri" w:cs="Arial"/>
        </w:rPr>
        <w:lastRenderedPageBreak/>
        <w:t xml:space="preserve">artículos y/o servicios sin superar el valor estimado  por ítems, cumpla con las condiciones de la invitación, SI esta no cumple, se verificara el cumplimiento de los requisitos de la invitación de la oferta con el segundo mejor precio, y así sucesivamente; Lo anterior sin perjuicio a lo establecido para la </w:t>
      </w:r>
      <w:proofErr w:type="spellStart"/>
      <w:r w:rsidRPr="00F829FA">
        <w:rPr>
          <w:rFonts w:eastAsia="Calibri" w:cs="Arial"/>
        </w:rPr>
        <w:t>subsanabilidad</w:t>
      </w:r>
      <w:proofErr w:type="spellEnd"/>
      <w:r w:rsidRPr="00F829FA">
        <w:rPr>
          <w:rFonts w:eastAsia="Calibri" w:cs="Arial"/>
        </w:rPr>
        <w:t>, establecido en los términos del artículo 5 de la Ley 1150 de 2007.</w:t>
      </w:r>
    </w:p>
    <w:p w14:paraId="0D2BF5EF" w14:textId="77777777" w:rsidR="00B90892" w:rsidRPr="001E0894" w:rsidRDefault="00B90892" w:rsidP="00B90892">
      <w:pPr>
        <w:pStyle w:val="Textoindependiente2"/>
        <w:spacing w:after="0" w:line="240" w:lineRule="auto"/>
        <w:jc w:val="both"/>
        <w:rPr>
          <w:rFonts w:eastAsia="Calibri" w:cs="Arial"/>
          <w:color w:val="EE0000"/>
        </w:rPr>
      </w:pPr>
    </w:p>
    <w:p w14:paraId="3824A634" w14:textId="77777777" w:rsidR="00F829FA" w:rsidRPr="00E844EE" w:rsidRDefault="00F829FA" w:rsidP="00F829FA">
      <w:pPr>
        <w:pStyle w:val="Textoindependiente2"/>
        <w:spacing w:after="0" w:line="240" w:lineRule="auto"/>
        <w:jc w:val="both"/>
        <w:rPr>
          <w:rFonts w:eastAsia="Calibri" w:cs="Arial"/>
        </w:rPr>
      </w:pPr>
      <w:r w:rsidRPr="00E844EE">
        <w:rPr>
          <w:rFonts w:eastAsia="Calibri" w:cs="Arial"/>
        </w:rPr>
        <w:t>Se hará un (01) pregunta de tipo “lista de precios” en la plataforma SECOP II para la presentación de la oferta económica, la cual debe ser diligenciada conforme lo indica la entidad (No diligenciar de forma correcta esta pregunta es causal de rechazo de la propuesta); así:</w:t>
      </w:r>
    </w:p>
    <w:p w14:paraId="7108E145" w14:textId="77777777" w:rsidR="00F829FA" w:rsidRPr="00E844EE" w:rsidRDefault="00F829FA" w:rsidP="00F829FA">
      <w:pPr>
        <w:pStyle w:val="Textoindependiente2"/>
        <w:spacing w:after="0" w:line="240" w:lineRule="auto"/>
        <w:jc w:val="both"/>
        <w:rPr>
          <w:rFonts w:eastAsia="Calibri" w:cs="Arial"/>
        </w:rPr>
      </w:pPr>
    </w:p>
    <w:p w14:paraId="7CB6FFBC" w14:textId="77777777" w:rsidR="00F829FA" w:rsidRPr="00F37C9B" w:rsidRDefault="00F829FA" w:rsidP="00F829FA">
      <w:pPr>
        <w:pStyle w:val="Textoindependiente2"/>
        <w:numPr>
          <w:ilvl w:val="0"/>
          <w:numId w:val="15"/>
        </w:numPr>
        <w:autoSpaceDE/>
        <w:autoSpaceDN/>
        <w:spacing w:after="0" w:line="240" w:lineRule="auto"/>
        <w:jc w:val="both"/>
        <w:rPr>
          <w:rFonts w:eastAsia="Calibri" w:cs="Arial"/>
        </w:rPr>
      </w:pPr>
      <w:r w:rsidRPr="00E844EE">
        <w:rPr>
          <w:rFonts w:eastAsia="Calibri" w:cs="Arial"/>
        </w:rPr>
        <w:t xml:space="preserve">En </w:t>
      </w:r>
      <w:r w:rsidRPr="00F37C9B">
        <w:rPr>
          <w:rFonts w:eastAsia="Calibri" w:cs="Arial"/>
        </w:rPr>
        <w:t>la pregunta, los oferentes deberán registrar en la plataforma SECOP II, en la casilla denominada “precio unitario”, el precio unitario ofrecido para cada uno de los ítems, los cuales no podrán superar los precios establecidos por la entidad, en caso de superarlos será causa de rechazo de la oferta (Los precios unitarios estimados incluyen IVA y demás impuestos de Ley).</w:t>
      </w:r>
    </w:p>
    <w:p w14:paraId="00EBCD50" w14:textId="77777777" w:rsidR="00022274" w:rsidRPr="00F37C9B" w:rsidRDefault="00022274" w:rsidP="00FD16BA">
      <w:pPr>
        <w:tabs>
          <w:tab w:val="left" w:pos="426"/>
        </w:tabs>
        <w:suppressAutoHyphens/>
        <w:autoSpaceDE/>
        <w:jc w:val="both"/>
        <w:textAlignment w:val="baseline"/>
        <w:rPr>
          <w:sz w:val="22"/>
          <w:szCs w:val="22"/>
          <w:lang w:val="es-ES_tradnl"/>
        </w:rPr>
      </w:pPr>
    </w:p>
    <w:p w14:paraId="2B3B006B" w14:textId="7628BE5C" w:rsidR="00FD16BA" w:rsidRPr="00F37C9B" w:rsidRDefault="00FD16BA">
      <w:pPr>
        <w:pStyle w:val="Prrafodelista"/>
        <w:numPr>
          <w:ilvl w:val="2"/>
          <w:numId w:val="16"/>
        </w:numPr>
        <w:tabs>
          <w:tab w:val="left" w:pos="426"/>
        </w:tabs>
        <w:suppressAutoHyphens/>
        <w:autoSpaceDE/>
        <w:jc w:val="both"/>
        <w:textAlignment w:val="baseline"/>
        <w:rPr>
          <w:b/>
        </w:rPr>
      </w:pPr>
      <w:r w:rsidRPr="00F37C9B">
        <w:rPr>
          <w:b/>
        </w:rPr>
        <w:t xml:space="preserve">CERTIFICACIÓN BANCARIA </w:t>
      </w:r>
    </w:p>
    <w:p w14:paraId="118BC9D6" w14:textId="77777777" w:rsidR="00FD16BA" w:rsidRPr="00F37C9B" w:rsidRDefault="00FD16BA" w:rsidP="00FD16BA">
      <w:pPr>
        <w:tabs>
          <w:tab w:val="left" w:pos="426"/>
        </w:tabs>
        <w:suppressAutoHyphens/>
        <w:autoSpaceDE/>
        <w:ind w:left="720"/>
        <w:jc w:val="both"/>
        <w:textAlignment w:val="baseline"/>
        <w:rPr>
          <w:b/>
        </w:rPr>
      </w:pPr>
    </w:p>
    <w:p w14:paraId="3ACADCBA" w14:textId="77777777" w:rsidR="00FD16BA" w:rsidRPr="00F37C9B" w:rsidRDefault="00FD16BA" w:rsidP="00FD16BA">
      <w:pPr>
        <w:tabs>
          <w:tab w:val="left" w:pos="426"/>
        </w:tabs>
        <w:suppressAutoHyphens/>
        <w:autoSpaceDE/>
        <w:jc w:val="both"/>
        <w:textAlignment w:val="baseline"/>
      </w:pPr>
      <w:r w:rsidRPr="00F37C9B">
        <w:t xml:space="preserve">El oferente deberá anexar certificación bancaria original NO superior a un (01) mes expedido por entidad bancaria. </w:t>
      </w:r>
    </w:p>
    <w:p w14:paraId="4463249C" w14:textId="77777777" w:rsidR="00E67FD9" w:rsidRPr="00F37C9B" w:rsidRDefault="00E67FD9" w:rsidP="00FD16BA">
      <w:pPr>
        <w:pStyle w:val="Prrafodelista"/>
        <w:tabs>
          <w:tab w:val="left" w:pos="284"/>
        </w:tabs>
        <w:ind w:left="0"/>
        <w:jc w:val="both"/>
        <w:rPr>
          <w:rFonts w:cs="Arial"/>
          <w:lang w:val="es-CO" w:eastAsia="es-CO"/>
        </w:rPr>
      </w:pPr>
    </w:p>
    <w:p w14:paraId="1E0BADDE" w14:textId="593EAB54" w:rsidR="00FD16BA" w:rsidRPr="00F37C9B" w:rsidRDefault="00FD16BA" w:rsidP="00FD16BA">
      <w:pPr>
        <w:pStyle w:val="Prrafodelista"/>
        <w:tabs>
          <w:tab w:val="left" w:pos="284"/>
        </w:tabs>
        <w:ind w:left="0"/>
        <w:jc w:val="both"/>
        <w:rPr>
          <w:rFonts w:cs="Arial"/>
          <w:lang w:val="es-CO" w:eastAsia="es-CO"/>
        </w:rPr>
      </w:pPr>
      <w:r w:rsidRPr="00F37C9B">
        <w:rPr>
          <w:b/>
        </w:rPr>
        <w:t>2.3.</w:t>
      </w:r>
      <w:r w:rsidR="00B22854" w:rsidRPr="00F37C9B">
        <w:rPr>
          <w:b/>
        </w:rPr>
        <w:t>3</w:t>
      </w:r>
      <w:r w:rsidRPr="00F37C9B">
        <w:rPr>
          <w:b/>
        </w:rPr>
        <w:t xml:space="preserve">   DATOS BÁSICOS BENEFICIARIO CUENTA  </w:t>
      </w:r>
    </w:p>
    <w:p w14:paraId="4119E402" w14:textId="77777777" w:rsidR="00FD16BA" w:rsidRPr="00F37C9B" w:rsidRDefault="00FD16BA" w:rsidP="00FD16BA">
      <w:pPr>
        <w:tabs>
          <w:tab w:val="left" w:pos="426"/>
        </w:tabs>
        <w:suppressAutoHyphens/>
        <w:autoSpaceDE/>
        <w:jc w:val="both"/>
        <w:textAlignment w:val="baseline"/>
        <w:rPr>
          <w:b/>
        </w:rPr>
      </w:pPr>
    </w:p>
    <w:p w14:paraId="194CE9B6" w14:textId="77777777" w:rsidR="00FD16BA" w:rsidRPr="00F37C9B" w:rsidRDefault="00FD16BA" w:rsidP="00FD16BA">
      <w:pPr>
        <w:tabs>
          <w:tab w:val="left" w:pos="426"/>
        </w:tabs>
        <w:suppressAutoHyphens/>
        <w:autoSpaceDE/>
        <w:jc w:val="both"/>
        <w:textAlignment w:val="baseline"/>
      </w:pPr>
      <w:r w:rsidRPr="00F37C9B">
        <w:t xml:space="preserve">El oferente deberá diligenciar en debida forma el </w:t>
      </w:r>
      <w:r w:rsidRPr="00F37C9B">
        <w:rPr>
          <w:b/>
        </w:rPr>
        <w:t xml:space="preserve">Formulario </w:t>
      </w:r>
      <w:r w:rsidRPr="00F37C9B">
        <w:t>adjunto en la presente invitación.</w:t>
      </w:r>
    </w:p>
    <w:p w14:paraId="54815C80" w14:textId="77777777" w:rsidR="00F27DF2" w:rsidRPr="00F37C9B" w:rsidRDefault="00F27DF2" w:rsidP="00F27DF2">
      <w:pPr>
        <w:tabs>
          <w:tab w:val="left" w:pos="284"/>
        </w:tabs>
        <w:jc w:val="both"/>
        <w:rPr>
          <w:b/>
        </w:rPr>
      </w:pPr>
    </w:p>
    <w:p w14:paraId="01C678D7" w14:textId="1822A77D" w:rsidR="00F27DF2" w:rsidRPr="00F37C9B" w:rsidRDefault="00B22854" w:rsidP="00B22854">
      <w:pPr>
        <w:rPr>
          <w:b/>
          <w:lang w:eastAsia="es-CO"/>
        </w:rPr>
      </w:pPr>
      <w:r w:rsidRPr="00F37C9B">
        <w:rPr>
          <w:b/>
          <w:lang w:eastAsia="es-CO"/>
        </w:rPr>
        <w:t xml:space="preserve">2.3.4 </w:t>
      </w:r>
      <w:r w:rsidR="00F27DF2" w:rsidRPr="00F37C9B">
        <w:rPr>
          <w:b/>
          <w:lang w:eastAsia="es-CO"/>
        </w:rPr>
        <w:t>RUT</w:t>
      </w:r>
    </w:p>
    <w:p w14:paraId="36167785" w14:textId="77777777" w:rsidR="00F27DF2" w:rsidRPr="00F37C9B" w:rsidRDefault="00F27DF2" w:rsidP="00F27DF2">
      <w:pPr>
        <w:rPr>
          <w:lang w:eastAsia="es-CO"/>
        </w:rPr>
      </w:pPr>
    </w:p>
    <w:p w14:paraId="16F3F1A1" w14:textId="77777777" w:rsidR="00F27DF2" w:rsidRPr="00044506" w:rsidRDefault="00F27DF2" w:rsidP="00F27DF2">
      <w:pPr>
        <w:rPr>
          <w:lang w:eastAsia="es-CO"/>
        </w:rPr>
      </w:pPr>
      <w:r w:rsidRPr="00044506">
        <w:rPr>
          <w:lang w:eastAsia="es-CO"/>
        </w:rPr>
        <w:t>Copia del formulario de Inscripción en el Registro Único Tributario actualizado.</w:t>
      </w:r>
    </w:p>
    <w:p w14:paraId="254BB5CD" w14:textId="77777777" w:rsidR="00EE3CB1" w:rsidRPr="00044506" w:rsidRDefault="00EE3CB1" w:rsidP="00FD16BA">
      <w:pPr>
        <w:tabs>
          <w:tab w:val="left" w:pos="426"/>
        </w:tabs>
        <w:suppressAutoHyphens/>
        <w:autoSpaceDE/>
        <w:jc w:val="both"/>
        <w:textAlignment w:val="baseline"/>
      </w:pPr>
    </w:p>
    <w:p w14:paraId="638E4452" w14:textId="77777777" w:rsidR="00FD16BA" w:rsidRPr="00044506" w:rsidRDefault="00FD16BA" w:rsidP="00FD16BA">
      <w:pPr>
        <w:numPr>
          <w:ilvl w:val="0"/>
          <w:numId w:val="2"/>
        </w:numPr>
        <w:autoSpaceDE/>
        <w:autoSpaceDN/>
        <w:rPr>
          <w:b/>
        </w:rPr>
      </w:pPr>
      <w:r w:rsidRPr="00044506">
        <w:rPr>
          <w:b/>
        </w:rPr>
        <w:t>CONDICIONES DEL CONTRATO</w:t>
      </w:r>
    </w:p>
    <w:p w14:paraId="63DFEACF" w14:textId="77777777" w:rsidR="00FD16BA" w:rsidRPr="00044506" w:rsidRDefault="00FD16BA" w:rsidP="00FD16BA">
      <w:pPr>
        <w:autoSpaceDE/>
        <w:autoSpaceDN/>
        <w:rPr>
          <w:b/>
        </w:rPr>
      </w:pPr>
    </w:p>
    <w:p w14:paraId="203FEC0E" w14:textId="77777777" w:rsidR="00FD16BA" w:rsidRPr="00044506" w:rsidRDefault="00FD16BA" w:rsidP="00FD16BA">
      <w:pPr>
        <w:numPr>
          <w:ilvl w:val="1"/>
          <w:numId w:val="6"/>
        </w:numPr>
        <w:autoSpaceDE/>
        <w:autoSpaceDN/>
        <w:contextualSpacing/>
        <w:jc w:val="both"/>
        <w:rPr>
          <w:b/>
        </w:rPr>
      </w:pPr>
      <w:r w:rsidRPr="00044506">
        <w:rPr>
          <w:b/>
        </w:rPr>
        <w:t>IMPUESTOS DE LEY</w:t>
      </w:r>
    </w:p>
    <w:p w14:paraId="4F4F9B4B" w14:textId="77777777" w:rsidR="00FD16BA" w:rsidRPr="00044506" w:rsidRDefault="00FD16BA" w:rsidP="00FD16BA">
      <w:pPr>
        <w:autoSpaceDE/>
        <w:autoSpaceDN/>
        <w:contextualSpacing/>
        <w:jc w:val="both"/>
        <w:rPr>
          <w:b/>
        </w:rPr>
      </w:pPr>
    </w:p>
    <w:p w14:paraId="3D8427D1" w14:textId="77777777" w:rsidR="00991EA0" w:rsidRPr="00044506" w:rsidRDefault="00991EA0" w:rsidP="00991EA0">
      <w:pPr>
        <w:contextualSpacing/>
        <w:jc w:val="both"/>
      </w:pPr>
      <w:r w:rsidRPr="00044506">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3A358602" w14:textId="053D149D" w:rsidR="00DA46DC" w:rsidRPr="00044506" w:rsidRDefault="00991EA0" w:rsidP="00991EA0">
      <w:pPr>
        <w:contextualSpacing/>
        <w:jc w:val="both"/>
      </w:pPr>
      <w:r w:rsidRPr="00044506">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6"/>
        <w:gridCol w:w="2977"/>
        <w:gridCol w:w="2835"/>
      </w:tblGrid>
      <w:tr w:rsidR="00C53034" w:rsidRPr="00044506" w14:paraId="3619EC4E" w14:textId="77777777" w:rsidTr="004B0C14">
        <w:trPr>
          <w:jc w:val="center"/>
        </w:trPr>
        <w:tc>
          <w:tcPr>
            <w:tcW w:w="4106" w:type="dxa"/>
            <w:shd w:val="clear" w:color="auto" w:fill="D9D9D9"/>
            <w:tcMar>
              <w:top w:w="0" w:type="dxa"/>
              <w:left w:w="108" w:type="dxa"/>
              <w:bottom w:w="0" w:type="dxa"/>
              <w:right w:w="108" w:type="dxa"/>
            </w:tcMar>
            <w:vAlign w:val="center"/>
            <w:hideMark/>
          </w:tcPr>
          <w:p w14:paraId="7DCC7E64" w14:textId="77777777" w:rsidR="00991EA0" w:rsidRPr="00044506" w:rsidRDefault="00991EA0" w:rsidP="004B0C14">
            <w:pPr>
              <w:contextualSpacing/>
              <w:jc w:val="both"/>
            </w:pPr>
            <w:r w:rsidRPr="00044506">
              <w:rPr>
                <w:b/>
                <w:bCs/>
              </w:rPr>
              <w:t>TIPO DE RETENCIÓN</w:t>
            </w:r>
          </w:p>
        </w:tc>
        <w:tc>
          <w:tcPr>
            <w:tcW w:w="2977" w:type="dxa"/>
            <w:shd w:val="clear" w:color="auto" w:fill="D9D9D9"/>
            <w:tcMar>
              <w:top w:w="0" w:type="dxa"/>
              <w:left w:w="108" w:type="dxa"/>
              <w:bottom w:w="0" w:type="dxa"/>
              <w:right w:w="108" w:type="dxa"/>
            </w:tcMar>
            <w:vAlign w:val="center"/>
            <w:hideMark/>
          </w:tcPr>
          <w:p w14:paraId="2919BDE3" w14:textId="77777777" w:rsidR="00991EA0" w:rsidRPr="00044506" w:rsidRDefault="00991EA0" w:rsidP="004B0C14">
            <w:pPr>
              <w:contextualSpacing/>
              <w:jc w:val="both"/>
            </w:pPr>
            <w:r w:rsidRPr="00044506">
              <w:rPr>
                <w:b/>
                <w:bCs/>
              </w:rPr>
              <w:t>PORCENTAJE DE RETENCIÓN</w:t>
            </w:r>
          </w:p>
        </w:tc>
        <w:tc>
          <w:tcPr>
            <w:tcW w:w="2835" w:type="dxa"/>
            <w:shd w:val="clear" w:color="auto" w:fill="D9D9D9"/>
            <w:tcMar>
              <w:top w:w="0" w:type="dxa"/>
              <w:left w:w="108" w:type="dxa"/>
              <w:bottom w:w="0" w:type="dxa"/>
              <w:right w:w="108" w:type="dxa"/>
            </w:tcMar>
            <w:vAlign w:val="center"/>
            <w:hideMark/>
          </w:tcPr>
          <w:p w14:paraId="5B96752B" w14:textId="77777777" w:rsidR="00991EA0" w:rsidRPr="00044506" w:rsidRDefault="00991EA0" w:rsidP="004B0C14">
            <w:pPr>
              <w:contextualSpacing/>
              <w:jc w:val="center"/>
            </w:pPr>
            <w:r w:rsidRPr="00044506">
              <w:rPr>
                <w:b/>
                <w:bCs/>
              </w:rPr>
              <w:t>BASE DE RETENCIÓN</w:t>
            </w:r>
          </w:p>
        </w:tc>
      </w:tr>
      <w:tr w:rsidR="00C53034" w:rsidRPr="00044506" w14:paraId="076D40DC" w14:textId="77777777" w:rsidTr="004B0C14">
        <w:trPr>
          <w:jc w:val="center"/>
        </w:trPr>
        <w:tc>
          <w:tcPr>
            <w:tcW w:w="4106" w:type="dxa"/>
            <w:tcMar>
              <w:top w:w="0" w:type="dxa"/>
              <w:left w:w="108" w:type="dxa"/>
              <w:bottom w:w="0" w:type="dxa"/>
              <w:right w:w="108" w:type="dxa"/>
            </w:tcMar>
            <w:vAlign w:val="center"/>
            <w:hideMark/>
          </w:tcPr>
          <w:p w14:paraId="1B8B4594" w14:textId="77777777" w:rsidR="00991EA0" w:rsidRPr="00044506" w:rsidRDefault="00991EA0" w:rsidP="004B0C14">
            <w:pPr>
              <w:contextualSpacing/>
              <w:jc w:val="both"/>
            </w:pPr>
            <w:r w:rsidRPr="00044506">
              <w:t>Retención en la fuente</w:t>
            </w:r>
          </w:p>
        </w:tc>
        <w:tc>
          <w:tcPr>
            <w:tcW w:w="2977" w:type="dxa"/>
            <w:tcMar>
              <w:top w:w="0" w:type="dxa"/>
              <w:left w:w="108" w:type="dxa"/>
              <w:bottom w:w="0" w:type="dxa"/>
              <w:right w:w="108" w:type="dxa"/>
            </w:tcMar>
            <w:vAlign w:val="center"/>
            <w:hideMark/>
          </w:tcPr>
          <w:p w14:paraId="48F8FF0E" w14:textId="77777777" w:rsidR="00991EA0" w:rsidRPr="00044506" w:rsidRDefault="00991EA0" w:rsidP="004B0C14">
            <w:pPr>
              <w:contextualSpacing/>
              <w:jc w:val="both"/>
            </w:pPr>
            <w:r w:rsidRPr="00044506">
              <w:t>Según ala normatividad vigente</w:t>
            </w:r>
          </w:p>
        </w:tc>
        <w:tc>
          <w:tcPr>
            <w:tcW w:w="2835" w:type="dxa"/>
            <w:tcMar>
              <w:top w:w="0" w:type="dxa"/>
              <w:left w:w="108" w:type="dxa"/>
              <w:bottom w:w="0" w:type="dxa"/>
              <w:right w:w="108" w:type="dxa"/>
            </w:tcMar>
            <w:vAlign w:val="center"/>
            <w:hideMark/>
          </w:tcPr>
          <w:p w14:paraId="135D9015" w14:textId="77777777" w:rsidR="00991EA0" w:rsidRPr="00044506" w:rsidRDefault="00991EA0" w:rsidP="004B0C14">
            <w:pPr>
              <w:contextualSpacing/>
              <w:jc w:val="both"/>
            </w:pPr>
            <w:r w:rsidRPr="00044506">
              <w:t>Valor de la factura antes de IVA – (Base Factura)</w:t>
            </w:r>
          </w:p>
        </w:tc>
      </w:tr>
      <w:tr w:rsidR="00C53034" w:rsidRPr="00044506" w14:paraId="0A076AB8" w14:textId="77777777" w:rsidTr="004B0C14">
        <w:trPr>
          <w:jc w:val="center"/>
        </w:trPr>
        <w:tc>
          <w:tcPr>
            <w:tcW w:w="4106" w:type="dxa"/>
            <w:tcMar>
              <w:top w:w="0" w:type="dxa"/>
              <w:left w:w="108" w:type="dxa"/>
              <w:bottom w:w="0" w:type="dxa"/>
              <w:right w:w="108" w:type="dxa"/>
            </w:tcMar>
            <w:vAlign w:val="center"/>
            <w:hideMark/>
          </w:tcPr>
          <w:p w14:paraId="055DF97D" w14:textId="77777777" w:rsidR="00991EA0" w:rsidRPr="00044506" w:rsidRDefault="00991EA0" w:rsidP="004B0C14">
            <w:pPr>
              <w:contextualSpacing/>
              <w:jc w:val="both"/>
            </w:pPr>
            <w:r w:rsidRPr="00044506">
              <w:t>Retención del IVA</w:t>
            </w:r>
          </w:p>
        </w:tc>
        <w:tc>
          <w:tcPr>
            <w:tcW w:w="2977" w:type="dxa"/>
            <w:tcMar>
              <w:top w:w="0" w:type="dxa"/>
              <w:left w:w="108" w:type="dxa"/>
              <w:bottom w:w="0" w:type="dxa"/>
              <w:right w:w="108" w:type="dxa"/>
            </w:tcMar>
            <w:hideMark/>
          </w:tcPr>
          <w:p w14:paraId="0138E16B" w14:textId="77777777" w:rsidR="00991EA0" w:rsidRPr="00044506" w:rsidRDefault="00991EA0" w:rsidP="004B0C14">
            <w:pPr>
              <w:contextualSpacing/>
              <w:jc w:val="both"/>
            </w:pPr>
            <w:r w:rsidRPr="00044506">
              <w:t>Según ala normatividad vigente</w:t>
            </w:r>
          </w:p>
        </w:tc>
        <w:tc>
          <w:tcPr>
            <w:tcW w:w="2835" w:type="dxa"/>
            <w:tcMar>
              <w:top w:w="0" w:type="dxa"/>
              <w:left w:w="108" w:type="dxa"/>
              <w:bottom w:w="0" w:type="dxa"/>
              <w:right w:w="108" w:type="dxa"/>
            </w:tcMar>
            <w:vAlign w:val="center"/>
            <w:hideMark/>
          </w:tcPr>
          <w:p w14:paraId="7E2C7167" w14:textId="77777777" w:rsidR="00991EA0" w:rsidRPr="00044506" w:rsidRDefault="00991EA0" w:rsidP="004B0C14">
            <w:pPr>
              <w:contextualSpacing/>
              <w:jc w:val="both"/>
            </w:pPr>
            <w:r w:rsidRPr="00044506">
              <w:t>Del valor del IVA</w:t>
            </w:r>
          </w:p>
        </w:tc>
      </w:tr>
      <w:tr w:rsidR="00C53034" w:rsidRPr="00044506" w14:paraId="6AB4338A" w14:textId="77777777" w:rsidTr="004B0C14">
        <w:trPr>
          <w:jc w:val="center"/>
        </w:trPr>
        <w:tc>
          <w:tcPr>
            <w:tcW w:w="4106" w:type="dxa"/>
            <w:tcMar>
              <w:top w:w="0" w:type="dxa"/>
              <w:left w:w="108" w:type="dxa"/>
              <w:bottom w:w="0" w:type="dxa"/>
              <w:right w:w="108" w:type="dxa"/>
            </w:tcMar>
            <w:vAlign w:val="center"/>
            <w:hideMark/>
          </w:tcPr>
          <w:p w14:paraId="5995BBE1" w14:textId="77777777" w:rsidR="00991EA0" w:rsidRPr="00044506" w:rsidRDefault="00991EA0" w:rsidP="004B0C14">
            <w:pPr>
              <w:contextualSpacing/>
              <w:jc w:val="both"/>
            </w:pPr>
            <w:r w:rsidRPr="00044506">
              <w:t>Retención del ICA</w:t>
            </w:r>
          </w:p>
        </w:tc>
        <w:tc>
          <w:tcPr>
            <w:tcW w:w="2977" w:type="dxa"/>
            <w:tcMar>
              <w:top w:w="0" w:type="dxa"/>
              <w:left w:w="108" w:type="dxa"/>
              <w:bottom w:w="0" w:type="dxa"/>
              <w:right w:w="108" w:type="dxa"/>
            </w:tcMar>
            <w:hideMark/>
          </w:tcPr>
          <w:p w14:paraId="605598ED" w14:textId="77777777" w:rsidR="00991EA0" w:rsidRPr="00044506" w:rsidRDefault="00991EA0" w:rsidP="004B0C14">
            <w:pPr>
              <w:contextualSpacing/>
              <w:jc w:val="both"/>
            </w:pPr>
            <w:r w:rsidRPr="00044506">
              <w:t>Según ala normatividad vigente</w:t>
            </w:r>
          </w:p>
        </w:tc>
        <w:tc>
          <w:tcPr>
            <w:tcW w:w="2835" w:type="dxa"/>
            <w:tcMar>
              <w:top w:w="0" w:type="dxa"/>
              <w:left w:w="108" w:type="dxa"/>
              <w:bottom w:w="0" w:type="dxa"/>
              <w:right w:w="108" w:type="dxa"/>
            </w:tcMar>
            <w:vAlign w:val="center"/>
            <w:hideMark/>
          </w:tcPr>
          <w:p w14:paraId="4ED8B568" w14:textId="77777777" w:rsidR="00991EA0" w:rsidRPr="00044506" w:rsidRDefault="00991EA0" w:rsidP="004B0C14">
            <w:pPr>
              <w:contextualSpacing/>
              <w:jc w:val="both"/>
            </w:pPr>
            <w:r w:rsidRPr="00044506">
              <w:t>Valor de la factura antes de IVA – (Base Factura)</w:t>
            </w:r>
          </w:p>
        </w:tc>
      </w:tr>
      <w:tr w:rsidR="00C53034" w:rsidRPr="00044506" w14:paraId="0AE0C8E7" w14:textId="77777777" w:rsidTr="004B0C14">
        <w:trPr>
          <w:jc w:val="center"/>
        </w:trPr>
        <w:tc>
          <w:tcPr>
            <w:tcW w:w="4106" w:type="dxa"/>
            <w:tcMar>
              <w:top w:w="0" w:type="dxa"/>
              <w:left w:w="108" w:type="dxa"/>
              <w:bottom w:w="0" w:type="dxa"/>
              <w:right w:w="108" w:type="dxa"/>
            </w:tcMar>
            <w:vAlign w:val="center"/>
            <w:hideMark/>
          </w:tcPr>
          <w:p w14:paraId="1E2A3064" w14:textId="77777777" w:rsidR="00991EA0" w:rsidRPr="00044506" w:rsidRDefault="00991EA0" w:rsidP="004B0C14">
            <w:pPr>
              <w:contextualSpacing/>
              <w:jc w:val="both"/>
            </w:pPr>
            <w:r w:rsidRPr="00044506">
              <w:t>Ordenanza 002 del 14/06/2023 (Gobernación Norte de Santander)</w:t>
            </w:r>
          </w:p>
        </w:tc>
        <w:tc>
          <w:tcPr>
            <w:tcW w:w="2977" w:type="dxa"/>
            <w:tcMar>
              <w:top w:w="0" w:type="dxa"/>
              <w:left w:w="108" w:type="dxa"/>
              <w:bottom w:w="0" w:type="dxa"/>
              <w:right w:w="108" w:type="dxa"/>
            </w:tcMar>
            <w:vAlign w:val="center"/>
            <w:hideMark/>
          </w:tcPr>
          <w:p w14:paraId="538F3E73" w14:textId="77777777" w:rsidR="00991EA0" w:rsidRPr="00044506" w:rsidRDefault="00991EA0" w:rsidP="004B0C14">
            <w:pPr>
              <w:contextualSpacing/>
              <w:jc w:val="both"/>
            </w:pPr>
            <w:r w:rsidRPr="00044506">
              <w:t>2,00 %</w:t>
            </w:r>
          </w:p>
        </w:tc>
        <w:tc>
          <w:tcPr>
            <w:tcW w:w="2835" w:type="dxa"/>
            <w:tcMar>
              <w:top w:w="0" w:type="dxa"/>
              <w:left w:w="108" w:type="dxa"/>
              <w:bottom w:w="0" w:type="dxa"/>
              <w:right w:w="108" w:type="dxa"/>
            </w:tcMar>
            <w:vAlign w:val="center"/>
            <w:hideMark/>
          </w:tcPr>
          <w:p w14:paraId="395B9E9D" w14:textId="77777777" w:rsidR="00991EA0" w:rsidRPr="00044506" w:rsidRDefault="00991EA0" w:rsidP="004B0C14">
            <w:pPr>
              <w:contextualSpacing/>
              <w:jc w:val="both"/>
            </w:pPr>
            <w:r w:rsidRPr="00044506">
              <w:t>Sobre el valor total del contrato</w:t>
            </w:r>
          </w:p>
        </w:tc>
      </w:tr>
    </w:tbl>
    <w:p w14:paraId="2D6B374B" w14:textId="77777777" w:rsidR="00D465AE" w:rsidRDefault="00D465AE" w:rsidP="00991EA0">
      <w:pPr>
        <w:contextualSpacing/>
        <w:jc w:val="both"/>
      </w:pPr>
    </w:p>
    <w:p w14:paraId="5C12B50E" w14:textId="77777777" w:rsidR="00D465AE" w:rsidRDefault="00D465AE" w:rsidP="00991EA0">
      <w:pPr>
        <w:contextualSpacing/>
        <w:jc w:val="both"/>
      </w:pPr>
    </w:p>
    <w:p w14:paraId="50D7CEDC" w14:textId="77777777" w:rsidR="00D465AE" w:rsidRDefault="00D465AE" w:rsidP="00991EA0">
      <w:pPr>
        <w:contextualSpacing/>
        <w:jc w:val="both"/>
      </w:pPr>
    </w:p>
    <w:p w14:paraId="6C87ED8D" w14:textId="54B8CE86" w:rsidR="00991EA0" w:rsidRPr="00044506" w:rsidRDefault="00991EA0" w:rsidP="00991EA0">
      <w:pPr>
        <w:contextualSpacing/>
        <w:jc w:val="both"/>
      </w:pPr>
      <w:r w:rsidRPr="00044506">
        <w:t> </w:t>
      </w:r>
    </w:p>
    <w:p w14:paraId="35B13DCC" w14:textId="77777777" w:rsidR="00991EA0" w:rsidRPr="00044506" w:rsidRDefault="00991EA0" w:rsidP="00991EA0">
      <w:pPr>
        <w:contextualSpacing/>
        <w:jc w:val="both"/>
      </w:pPr>
      <w:r w:rsidRPr="00044506">
        <w:rPr>
          <w:b/>
          <w:bCs/>
        </w:rPr>
        <w:lastRenderedPageBreak/>
        <w:t>NOTA: </w:t>
      </w:r>
      <w:r w:rsidRPr="00044506">
        <w:t>los impuestos, retenciones y deducciones, pueden variar de acuerdo a la normatividad vigente.</w:t>
      </w:r>
    </w:p>
    <w:p w14:paraId="06876685" w14:textId="77777777" w:rsidR="00044506" w:rsidRPr="00044506" w:rsidRDefault="00044506" w:rsidP="00991EA0">
      <w:pPr>
        <w:contextualSpacing/>
        <w:jc w:val="both"/>
      </w:pPr>
    </w:p>
    <w:p w14:paraId="480478ED" w14:textId="77777777" w:rsidR="00FD16BA" w:rsidRPr="00601C28" w:rsidRDefault="00FD16BA" w:rsidP="00FD16BA">
      <w:pPr>
        <w:pStyle w:val="Prrafodelista"/>
        <w:numPr>
          <w:ilvl w:val="1"/>
          <w:numId w:val="6"/>
        </w:numPr>
        <w:autoSpaceDE/>
        <w:autoSpaceDN/>
        <w:jc w:val="both"/>
        <w:rPr>
          <w:rFonts w:cs="Arial"/>
          <w:lang w:val="es-CO"/>
        </w:rPr>
      </w:pPr>
      <w:r w:rsidRPr="00601C28">
        <w:rPr>
          <w:rFonts w:cs="Arial"/>
          <w:b/>
          <w:lang w:val="es-CO"/>
        </w:rPr>
        <w:t>FORMA Y PROCEDIMIENTO DE ADJUDICACIÓN</w:t>
      </w:r>
    </w:p>
    <w:p w14:paraId="6EA004EB" w14:textId="77777777" w:rsidR="00FD16BA" w:rsidRPr="00601C28" w:rsidRDefault="00FD16BA" w:rsidP="00FD16BA">
      <w:pPr>
        <w:pStyle w:val="Prrafodelista"/>
        <w:autoSpaceDE/>
        <w:autoSpaceDN/>
        <w:ind w:left="360"/>
        <w:jc w:val="both"/>
        <w:rPr>
          <w:rFonts w:cs="Arial"/>
          <w:lang w:val="es-CO"/>
        </w:rPr>
      </w:pPr>
    </w:p>
    <w:p w14:paraId="5E9FDF2E" w14:textId="59784D40" w:rsidR="007E4D3B" w:rsidRPr="00601C28" w:rsidRDefault="0057238C" w:rsidP="00453D8F">
      <w:pPr>
        <w:pStyle w:val="Lista2"/>
        <w:ind w:left="0" w:firstLine="0"/>
        <w:jc w:val="both"/>
        <w:rPr>
          <w:rFonts w:cs="Times New Roman"/>
          <w:lang w:val="es-ES" w:eastAsia="es-CO"/>
        </w:rPr>
      </w:pPr>
      <w:r w:rsidRPr="00601C28">
        <w:rPr>
          <w:rFonts w:cs="Times New Roman"/>
          <w:lang w:val="es-ES" w:eastAsia="es-CO"/>
        </w:rPr>
        <w:t>La Policía Metropolitana de Cúcuta, adjudicara el presente proceso de contratación DE FORMA TOTAL, se tendrá en cuenta la oferta más económica (menor precio)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p>
    <w:p w14:paraId="1867C697" w14:textId="77777777" w:rsidR="00BB3942" w:rsidRPr="00601C28" w:rsidRDefault="00BB3942" w:rsidP="00FD16BA">
      <w:pPr>
        <w:pStyle w:val="Lista2"/>
        <w:ind w:left="0" w:firstLine="0"/>
        <w:rPr>
          <w:rStyle w:val="nfasis"/>
          <w:i w:val="0"/>
        </w:rPr>
      </w:pPr>
    </w:p>
    <w:p w14:paraId="7FE4F194" w14:textId="77777777" w:rsidR="00FD16BA" w:rsidRPr="00601C28" w:rsidRDefault="00FD16BA" w:rsidP="00FD16BA">
      <w:pPr>
        <w:pStyle w:val="Prrafodelista"/>
        <w:numPr>
          <w:ilvl w:val="1"/>
          <w:numId w:val="6"/>
        </w:numPr>
        <w:autoSpaceDE/>
        <w:autoSpaceDN/>
        <w:rPr>
          <w:b/>
        </w:rPr>
      </w:pPr>
      <w:r w:rsidRPr="00601C28">
        <w:rPr>
          <w:b/>
        </w:rPr>
        <w:t xml:space="preserve">ESTIMACIÓN, TIPIFICACIÓN, ASIGNACIÓN DE RIESGOS Y DETERMINACIÓN DE GARANTÍAS. </w:t>
      </w:r>
    </w:p>
    <w:p w14:paraId="0D14BD38" w14:textId="77777777" w:rsidR="00FD16BA" w:rsidRPr="00601C28" w:rsidRDefault="00FD16BA" w:rsidP="00FD16BA">
      <w:pPr>
        <w:jc w:val="both"/>
      </w:pPr>
    </w:p>
    <w:p w14:paraId="2C6FBA2F" w14:textId="131F0C2E" w:rsidR="00FD16BA" w:rsidRPr="00601C28" w:rsidRDefault="00FD16BA" w:rsidP="00FD16BA">
      <w:pPr>
        <w:tabs>
          <w:tab w:val="left" w:pos="0"/>
          <w:tab w:val="left" w:pos="240"/>
        </w:tabs>
        <w:suppressAutoHyphens/>
        <w:ind w:right="51"/>
        <w:jc w:val="both"/>
        <w:rPr>
          <w:rFonts w:eastAsia="MS Mincho"/>
        </w:rPr>
      </w:pPr>
      <w:r w:rsidRPr="00601C28">
        <w:rPr>
          <w:rFonts w:eastAsia="MS Mincho"/>
        </w:rPr>
        <w:t>Las contenidas en el Anexo de la presente invitación.</w:t>
      </w:r>
    </w:p>
    <w:p w14:paraId="23517D45" w14:textId="77777777" w:rsidR="00422518" w:rsidRPr="00601C28" w:rsidRDefault="00422518" w:rsidP="00FD16BA">
      <w:pPr>
        <w:tabs>
          <w:tab w:val="left" w:pos="0"/>
          <w:tab w:val="left" w:pos="240"/>
        </w:tabs>
        <w:suppressAutoHyphens/>
        <w:ind w:right="51"/>
        <w:jc w:val="both"/>
        <w:rPr>
          <w:rFonts w:eastAsia="MS Mincho"/>
        </w:rPr>
      </w:pPr>
    </w:p>
    <w:p w14:paraId="5546726B" w14:textId="77777777" w:rsidR="00FD16BA" w:rsidRPr="00601C28" w:rsidRDefault="00FD16BA" w:rsidP="00FD16BA">
      <w:pPr>
        <w:pStyle w:val="Lista"/>
        <w:numPr>
          <w:ilvl w:val="0"/>
          <w:numId w:val="2"/>
        </w:numPr>
        <w:rPr>
          <w:b/>
        </w:rPr>
      </w:pPr>
      <w:r w:rsidRPr="00601C28">
        <w:rPr>
          <w:b/>
        </w:rPr>
        <w:t>CRONOLOGÍA DEL PROCESO</w:t>
      </w:r>
    </w:p>
    <w:p w14:paraId="0AA04871" w14:textId="77777777" w:rsidR="00FD16BA" w:rsidRPr="00601C28" w:rsidRDefault="00FD16BA" w:rsidP="00FD16BA">
      <w:pPr>
        <w:pStyle w:val="Lista"/>
        <w:ind w:left="284" w:firstLine="0"/>
        <w:rPr>
          <w:b/>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632C7C" w:rsidRPr="00601C28" w14:paraId="54003540"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07DB29" w14:textId="77777777" w:rsidR="00FD16BA" w:rsidRPr="00601C28" w:rsidRDefault="00FD16BA" w:rsidP="003247DD">
            <w:pPr>
              <w:pStyle w:val="Textoindependiente"/>
              <w:spacing w:line="276" w:lineRule="auto"/>
              <w:rPr>
                <w:rFonts w:cs="Arial"/>
                <w:b/>
                <w:sz w:val="20"/>
              </w:rPr>
            </w:pPr>
            <w:r w:rsidRPr="00601C28">
              <w:rPr>
                <w:rFonts w:cs="Arial"/>
                <w:b/>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6F9201" w14:textId="77777777" w:rsidR="00FD16BA" w:rsidRPr="00601C28" w:rsidRDefault="00FD16BA" w:rsidP="003247DD">
            <w:pPr>
              <w:pStyle w:val="Textoindependiente"/>
              <w:spacing w:line="276" w:lineRule="auto"/>
              <w:rPr>
                <w:rFonts w:cs="Arial"/>
                <w:sz w:val="20"/>
              </w:rPr>
            </w:pPr>
            <w:r w:rsidRPr="00601C28">
              <w:rPr>
                <w:rFonts w:cs="Arial"/>
                <w:sz w:val="20"/>
              </w:rPr>
              <w:t>Lugar:  www.contratos.gov.co y www.policia.gov.co</w:t>
            </w:r>
          </w:p>
          <w:p w14:paraId="4D410F99" w14:textId="77777777" w:rsidR="00FD16BA" w:rsidRPr="00601C28" w:rsidRDefault="00FD16BA" w:rsidP="003247DD">
            <w:pPr>
              <w:pStyle w:val="Textoindependiente"/>
              <w:spacing w:line="276" w:lineRule="auto"/>
              <w:rPr>
                <w:rFonts w:cs="Arial"/>
                <w:sz w:val="20"/>
              </w:rPr>
            </w:pPr>
            <w:r w:rsidRPr="00601C28">
              <w:rPr>
                <w:rFonts w:cs="Arial"/>
                <w:b/>
                <w:sz w:val="20"/>
              </w:rPr>
              <w:t>Fecha y Hora</w:t>
            </w:r>
            <w:r w:rsidRPr="00601C28">
              <w:rPr>
                <w:rFonts w:cs="Arial"/>
                <w:sz w:val="20"/>
              </w:rPr>
              <w:t>: Según Cronograma SECOP II.</w:t>
            </w:r>
          </w:p>
        </w:tc>
      </w:tr>
      <w:tr w:rsidR="00632C7C" w:rsidRPr="00601C28" w14:paraId="3775F551"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07BBD5" w14:textId="77777777" w:rsidR="00FD16BA" w:rsidRPr="00601C28" w:rsidRDefault="00FD16BA" w:rsidP="003247DD">
            <w:pPr>
              <w:pStyle w:val="Textoindependiente"/>
              <w:spacing w:line="276" w:lineRule="auto"/>
              <w:rPr>
                <w:rFonts w:cs="Arial"/>
                <w:b/>
                <w:sz w:val="20"/>
              </w:rPr>
            </w:pPr>
            <w:r w:rsidRPr="00601C28">
              <w:rPr>
                <w:rFonts w:cs="Arial"/>
                <w:b/>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BD9D36" w14:textId="77777777" w:rsidR="00FD16BA" w:rsidRPr="00601C28" w:rsidRDefault="00FD16BA">
            <w:pPr>
              <w:pStyle w:val="Textoindependiente"/>
              <w:numPr>
                <w:ilvl w:val="0"/>
                <w:numId w:val="10"/>
              </w:numPr>
              <w:spacing w:line="276" w:lineRule="auto"/>
              <w:jc w:val="both"/>
              <w:rPr>
                <w:rFonts w:cs="Arial"/>
                <w:sz w:val="20"/>
              </w:rPr>
            </w:pPr>
            <w:r w:rsidRPr="00601C28">
              <w:rPr>
                <w:rFonts w:cs="Arial"/>
                <w:sz w:val="20"/>
              </w:rPr>
              <w:t>Los interesados podrán solicitar aclaraciones de la invitación desde la publicación de la misma hasta dentro del término establecido a continuación:</w:t>
            </w:r>
          </w:p>
          <w:p w14:paraId="7B4521B7" w14:textId="77777777" w:rsidR="00FD16BA" w:rsidRPr="00601C28" w:rsidRDefault="00FD16BA" w:rsidP="003247DD">
            <w:pPr>
              <w:pStyle w:val="Textoindependiente"/>
              <w:spacing w:line="276" w:lineRule="auto"/>
              <w:jc w:val="both"/>
              <w:rPr>
                <w:rFonts w:cs="Arial"/>
                <w:sz w:val="10"/>
              </w:rPr>
            </w:pPr>
          </w:p>
          <w:p w14:paraId="262B687C" w14:textId="77777777" w:rsidR="00FD16BA" w:rsidRPr="00601C28" w:rsidRDefault="00FD16BA" w:rsidP="003247DD">
            <w:pPr>
              <w:pStyle w:val="Textoindependiente"/>
              <w:spacing w:line="276" w:lineRule="auto"/>
              <w:ind w:left="429"/>
              <w:jc w:val="both"/>
              <w:rPr>
                <w:rFonts w:cs="Arial"/>
                <w:sz w:val="20"/>
              </w:rPr>
            </w:pPr>
            <w:r w:rsidRPr="00601C28">
              <w:rPr>
                <w:rFonts w:cs="Arial"/>
                <w:b/>
                <w:sz w:val="20"/>
              </w:rPr>
              <w:t>Fecha y Hora</w:t>
            </w:r>
            <w:r w:rsidRPr="00601C28">
              <w:rPr>
                <w:rFonts w:cs="Arial"/>
                <w:sz w:val="20"/>
              </w:rPr>
              <w:t>: Según Cronograma SECOP II.</w:t>
            </w:r>
          </w:p>
          <w:p w14:paraId="6A543263" w14:textId="77777777" w:rsidR="00FD16BA" w:rsidRPr="00601C28" w:rsidRDefault="00FD16BA" w:rsidP="003247DD">
            <w:pPr>
              <w:pStyle w:val="Textoindependiente"/>
              <w:spacing w:line="276" w:lineRule="auto"/>
              <w:jc w:val="both"/>
              <w:rPr>
                <w:rFonts w:cs="Arial"/>
                <w:sz w:val="10"/>
              </w:rPr>
            </w:pPr>
          </w:p>
          <w:p w14:paraId="3B1DFBE6" w14:textId="77777777" w:rsidR="00FD16BA" w:rsidRPr="00601C28" w:rsidRDefault="00FD16BA">
            <w:pPr>
              <w:pStyle w:val="Textoindependiente"/>
              <w:numPr>
                <w:ilvl w:val="0"/>
                <w:numId w:val="10"/>
              </w:numPr>
              <w:spacing w:line="276" w:lineRule="auto"/>
              <w:jc w:val="both"/>
              <w:rPr>
                <w:rFonts w:cs="Arial"/>
                <w:sz w:val="20"/>
              </w:rPr>
            </w:pPr>
            <w:r w:rsidRPr="00601C28">
              <w:rPr>
                <w:rFonts w:cs="Arial"/>
                <w:sz w:val="20"/>
              </w:rPr>
              <w:t xml:space="preserve">Dichas solicitudes </w:t>
            </w:r>
            <w:r w:rsidRPr="00601C28">
              <w:rPr>
                <w:rFonts w:cs="Arial"/>
                <w:sz w:val="20"/>
                <w:shd w:val="clear" w:color="auto" w:fill="FFFFFF"/>
              </w:rPr>
              <w:t>deberán formularse únicamente por el Sistema Electrónico de Contratación Pública-SECOP II</w:t>
            </w:r>
            <w:r w:rsidRPr="00601C28">
              <w:rPr>
                <w:rFonts w:cs="Arial"/>
                <w:sz w:val="20"/>
              </w:rPr>
              <w:t>.</w:t>
            </w:r>
          </w:p>
          <w:p w14:paraId="08556AAB" w14:textId="77777777" w:rsidR="00FD16BA" w:rsidRPr="00601C28" w:rsidRDefault="00FD16BA" w:rsidP="003247DD">
            <w:pPr>
              <w:pStyle w:val="Textoindependiente"/>
              <w:spacing w:line="276" w:lineRule="auto"/>
              <w:ind w:left="360"/>
              <w:jc w:val="both"/>
              <w:rPr>
                <w:rFonts w:cs="Arial"/>
                <w:sz w:val="10"/>
              </w:rPr>
            </w:pPr>
          </w:p>
          <w:p w14:paraId="4FE9D9DE" w14:textId="77777777" w:rsidR="00FD16BA" w:rsidRPr="00601C28" w:rsidRDefault="00FD16BA">
            <w:pPr>
              <w:pStyle w:val="Textoindependiente"/>
              <w:numPr>
                <w:ilvl w:val="0"/>
                <w:numId w:val="10"/>
              </w:numPr>
              <w:autoSpaceDE w:val="0"/>
              <w:spacing w:line="276" w:lineRule="auto"/>
              <w:jc w:val="both"/>
              <w:rPr>
                <w:rFonts w:cs="Arial"/>
                <w:sz w:val="20"/>
              </w:rPr>
            </w:pPr>
            <w:r w:rsidRPr="00601C28">
              <w:rPr>
                <w:rFonts w:cs="Arial"/>
                <w:sz w:val="20"/>
              </w:rPr>
              <w:t xml:space="preserve">La información sobre preguntas y respuestas y las adendas serán publicadas en el Portal Único de Contratación Estatal - SECOP II: </w:t>
            </w:r>
            <w:hyperlink r:id="rId8" w:history="1">
              <w:r w:rsidRPr="00601C28">
                <w:rPr>
                  <w:rStyle w:val="Hipervnculo"/>
                  <w:rFonts w:cs="Arial"/>
                  <w:color w:val="auto"/>
                  <w:sz w:val="20"/>
                </w:rPr>
                <w:t>www.contratos.gov.co</w:t>
              </w:r>
            </w:hyperlink>
            <w:r w:rsidRPr="00601C28">
              <w:rPr>
                <w:rFonts w:cs="Arial"/>
                <w:sz w:val="20"/>
              </w:rPr>
              <w:t xml:space="preserve"> (salvo la información de carácter reservado) y deberán tenerse en cuenta para la elaboración de la propuesta.</w:t>
            </w:r>
          </w:p>
          <w:p w14:paraId="5957F8E2" w14:textId="77777777" w:rsidR="00FD16BA" w:rsidRPr="00601C28" w:rsidRDefault="00FD16BA" w:rsidP="003247DD">
            <w:pPr>
              <w:pStyle w:val="Textoindependiente"/>
              <w:autoSpaceDE w:val="0"/>
              <w:spacing w:line="276" w:lineRule="auto"/>
              <w:ind w:left="360"/>
              <w:jc w:val="both"/>
              <w:rPr>
                <w:rFonts w:cs="Arial"/>
                <w:sz w:val="10"/>
              </w:rPr>
            </w:pPr>
          </w:p>
          <w:p w14:paraId="1EF3CAC6" w14:textId="77777777" w:rsidR="00FD16BA" w:rsidRPr="00601C28" w:rsidRDefault="00FD16BA" w:rsidP="003247DD">
            <w:pPr>
              <w:pStyle w:val="Default"/>
              <w:spacing w:line="276" w:lineRule="auto"/>
              <w:jc w:val="both"/>
              <w:rPr>
                <w:rFonts w:cs="Arial"/>
                <w:color w:val="auto"/>
                <w:sz w:val="20"/>
                <w:szCs w:val="20"/>
              </w:rPr>
            </w:pPr>
            <w:r w:rsidRPr="00601C28">
              <w:rPr>
                <w:rFonts w:cs="Arial"/>
                <w:b/>
                <w:bCs/>
                <w:color w:val="auto"/>
                <w:sz w:val="20"/>
                <w:szCs w:val="20"/>
              </w:rPr>
              <w:t>NOTA 1:</w:t>
            </w:r>
            <w:r w:rsidRPr="00601C28">
              <w:rPr>
                <w:rFonts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09B6CB26" w14:textId="77777777" w:rsidR="00FD16BA" w:rsidRPr="00601C28" w:rsidRDefault="00FD16BA" w:rsidP="003247DD">
            <w:pPr>
              <w:pStyle w:val="Default"/>
              <w:spacing w:line="276" w:lineRule="auto"/>
              <w:jc w:val="both"/>
              <w:rPr>
                <w:rFonts w:cs="Arial"/>
                <w:color w:val="auto"/>
                <w:sz w:val="10"/>
                <w:szCs w:val="20"/>
              </w:rPr>
            </w:pPr>
          </w:p>
          <w:p w14:paraId="449C33A4" w14:textId="77777777" w:rsidR="00FD16BA" w:rsidRPr="00601C28" w:rsidRDefault="00FD16BA" w:rsidP="003247DD">
            <w:pPr>
              <w:pStyle w:val="Textoindependiente"/>
              <w:spacing w:line="276" w:lineRule="auto"/>
              <w:jc w:val="both"/>
              <w:rPr>
                <w:rFonts w:cs="Arial"/>
                <w:sz w:val="20"/>
              </w:rPr>
            </w:pPr>
            <w:r w:rsidRPr="00601C28">
              <w:rPr>
                <w:rFonts w:cs="Arial"/>
                <w:b/>
                <w:bCs/>
                <w:sz w:val="20"/>
              </w:rPr>
              <w:t>NOTA 2</w:t>
            </w:r>
            <w:r w:rsidRPr="00601C28">
              <w:rPr>
                <w:rFonts w:cs="Arial"/>
                <w:b/>
                <w:sz w:val="20"/>
              </w:rPr>
              <w:t>:</w:t>
            </w:r>
            <w:r w:rsidRPr="00601C28">
              <w:rPr>
                <w:rFonts w:cs="Arial"/>
                <w:sz w:val="20"/>
              </w:rPr>
              <w:t xml:space="preserve"> No se absolverán consultas efectuadas telefónicamente o en forma personal, sólo será tenida en cuenta en este Proceso, la información recibida por el Sistema</w:t>
            </w:r>
            <w:r w:rsidRPr="00601C28">
              <w:rPr>
                <w:rFonts w:cs="Arial"/>
                <w:sz w:val="20"/>
                <w:shd w:val="clear" w:color="auto" w:fill="FFFFFF"/>
              </w:rPr>
              <w:t xml:space="preserve"> Electrónico de Contratación Pública-SECOP II</w:t>
            </w:r>
            <w:r w:rsidRPr="00601C28">
              <w:rPr>
                <w:rFonts w:cs="Arial"/>
                <w:sz w:val="20"/>
              </w:rPr>
              <w:t xml:space="preserve"> </w:t>
            </w:r>
          </w:p>
        </w:tc>
      </w:tr>
      <w:tr w:rsidR="00632C7C" w:rsidRPr="00601C28" w14:paraId="6B925DD7"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50FCFE" w14:textId="77777777" w:rsidR="00FD16BA" w:rsidRPr="00601C28" w:rsidRDefault="00FD16BA" w:rsidP="003247DD">
            <w:pPr>
              <w:pStyle w:val="Textoindependiente"/>
              <w:spacing w:line="276" w:lineRule="auto"/>
              <w:rPr>
                <w:rFonts w:cs="Arial"/>
                <w:b/>
                <w:sz w:val="20"/>
              </w:rPr>
            </w:pPr>
            <w:r w:rsidRPr="00601C28">
              <w:rPr>
                <w:rFonts w:cs="Arial"/>
                <w:b/>
                <w:sz w:val="20"/>
              </w:rPr>
              <w:t xml:space="preserve">Entrega de propuestas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066A94" w14:textId="77777777" w:rsidR="00FD16BA" w:rsidRPr="00601C28" w:rsidRDefault="00FD16BA" w:rsidP="003247DD">
            <w:pPr>
              <w:pStyle w:val="Textoindependiente"/>
              <w:spacing w:line="276" w:lineRule="auto"/>
              <w:jc w:val="both"/>
              <w:rPr>
                <w:rFonts w:cs="Arial"/>
                <w:b/>
                <w:sz w:val="20"/>
              </w:rPr>
            </w:pPr>
            <w:r w:rsidRPr="00601C28">
              <w:rPr>
                <w:rFonts w:cs="Arial"/>
                <w:b/>
                <w:sz w:val="20"/>
              </w:rPr>
              <w:t xml:space="preserve">APERTURA: </w:t>
            </w:r>
          </w:p>
          <w:p w14:paraId="32335C20" w14:textId="77777777" w:rsidR="00FD16BA" w:rsidRPr="00601C28" w:rsidRDefault="00FD16BA" w:rsidP="003247DD">
            <w:pPr>
              <w:pStyle w:val="Textoindependiente"/>
              <w:spacing w:line="276" w:lineRule="auto"/>
              <w:jc w:val="both"/>
              <w:rPr>
                <w:rFonts w:cs="Arial"/>
                <w:b/>
                <w:sz w:val="10"/>
              </w:rPr>
            </w:pPr>
          </w:p>
          <w:p w14:paraId="7761FF7A" w14:textId="77777777" w:rsidR="00FD16BA" w:rsidRPr="00601C28" w:rsidRDefault="00FD16BA" w:rsidP="003247DD">
            <w:pPr>
              <w:pStyle w:val="Textoindependiente"/>
              <w:spacing w:line="276" w:lineRule="auto"/>
              <w:jc w:val="both"/>
              <w:rPr>
                <w:rFonts w:cs="Arial"/>
                <w:sz w:val="20"/>
              </w:rPr>
            </w:pPr>
            <w:r w:rsidRPr="00601C28">
              <w:rPr>
                <w:rFonts w:cs="Arial"/>
                <w:b/>
                <w:sz w:val="20"/>
              </w:rPr>
              <w:t>Fecha y Hora:</w:t>
            </w:r>
            <w:r w:rsidRPr="00601C28">
              <w:rPr>
                <w:rFonts w:cs="Arial"/>
                <w:sz w:val="20"/>
              </w:rPr>
              <w:t xml:space="preserve"> Según Cronograma SECOP II </w:t>
            </w:r>
          </w:p>
          <w:p w14:paraId="0592F2F2" w14:textId="77777777" w:rsidR="00FD16BA" w:rsidRPr="00601C28" w:rsidRDefault="00FD16BA" w:rsidP="003247DD">
            <w:pPr>
              <w:pStyle w:val="Textoindependiente"/>
              <w:spacing w:line="276" w:lineRule="auto"/>
              <w:jc w:val="both"/>
              <w:rPr>
                <w:rFonts w:cs="Arial"/>
                <w:sz w:val="10"/>
              </w:rPr>
            </w:pPr>
          </w:p>
          <w:p w14:paraId="717ED8B2" w14:textId="77777777" w:rsidR="00FD16BA" w:rsidRPr="00601C28" w:rsidRDefault="00FD16BA" w:rsidP="003247DD">
            <w:pPr>
              <w:pStyle w:val="Textoindependiente"/>
              <w:spacing w:line="276" w:lineRule="auto"/>
              <w:jc w:val="both"/>
              <w:rPr>
                <w:rFonts w:cs="Arial"/>
                <w:b/>
                <w:sz w:val="20"/>
              </w:rPr>
            </w:pPr>
            <w:r w:rsidRPr="00601C28">
              <w:rPr>
                <w:rFonts w:cs="Arial"/>
                <w:b/>
                <w:sz w:val="20"/>
              </w:rPr>
              <w:t xml:space="preserve">CIERRE: </w:t>
            </w:r>
          </w:p>
          <w:p w14:paraId="2A4C1A01" w14:textId="77777777" w:rsidR="00FD16BA" w:rsidRPr="00601C28" w:rsidRDefault="00FD16BA" w:rsidP="003247DD">
            <w:pPr>
              <w:pStyle w:val="Textoindependiente"/>
              <w:spacing w:line="276" w:lineRule="auto"/>
              <w:jc w:val="both"/>
              <w:rPr>
                <w:rFonts w:cs="Arial"/>
                <w:b/>
                <w:sz w:val="10"/>
              </w:rPr>
            </w:pPr>
          </w:p>
          <w:p w14:paraId="448E5D39" w14:textId="77777777" w:rsidR="00FD16BA" w:rsidRPr="00601C28" w:rsidRDefault="00FD16BA" w:rsidP="003247DD">
            <w:pPr>
              <w:pStyle w:val="Textoindependiente"/>
              <w:spacing w:line="276" w:lineRule="auto"/>
              <w:jc w:val="both"/>
              <w:rPr>
                <w:rFonts w:cs="Arial"/>
                <w:sz w:val="20"/>
              </w:rPr>
            </w:pPr>
            <w:r w:rsidRPr="00601C28">
              <w:rPr>
                <w:rFonts w:cs="Arial"/>
                <w:b/>
                <w:sz w:val="20"/>
              </w:rPr>
              <w:t>Lugar:</w:t>
            </w:r>
            <w:r w:rsidRPr="00601C28">
              <w:rPr>
                <w:rFonts w:cs="Arial"/>
                <w:sz w:val="20"/>
              </w:rPr>
              <w:t xml:space="preserve"> Las ofertas se </w:t>
            </w:r>
            <w:proofErr w:type="spellStart"/>
            <w:r w:rsidRPr="00601C28">
              <w:rPr>
                <w:rFonts w:cs="Arial"/>
                <w:sz w:val="20"/>
              </w:rPr>
              <w:t>recepcionarán</w:t>
            </w:r>
            <w:proofErr w:type="spellEnd"/>
            <w:r w:rsidRPr="00601C28">
              <w:rPr>
                <w:rFonts w:cs="Arial"/>
                <w:sz w:val="20"/>
              </w:rPr>
              <w:t xml:space="preserve"> únicamente por el Sistema Electrónico de Contratación Pública-SECOP II </w:t>
            </w:r>
          </w:p>
          <w:p w14:paraId="249B2AC7" w14:textId="77777777" w:rsidR="00FD16BA" w:rsidRPr="00601C28" w:rsidRDefault="00FD16BA" w:rsidP="003247DD">
            <w:pPr>
              <w:pStyle w:val="Textoindependiente"/>
              <w:spacing w:line="276" w:lineRule="auto"/>
              <w:jc w:val="both"/>
              <w:rPr>
                <w:rFonts w:cs="Arial"/>
                <w:sz w:val="10"/>
              </w:rPr>
            </w:pPr>
          </w:p>
          <w:p w14:paraId="6FC4CA50" w14:textId="77777777" w:rsidR="00FD16BA" w:rsidRPr="00601C28" w:rsidRDefault="00FD16BA" w:rsidP="003247DD">
            <w:pPr>
              <w:spacing w:line="276" w:lineRule="auto"/>
            </w:pPr>
            <w:r w:rsidRPr="00601C28">
              <w:rPr>
                <w:b/>
              </w:rPr>
              <w:t>Fecha y Hora:</w:t>
            </w:r>
            <w:r w:rsidRPr="00601C28">
              <w:t xml:space="preserve"> Según Cronograma SECOP II</w:t>
            </w:r>
          </w:p>
        </w:tc>
      </w:tr>
      <w:tr w:rsidR="00632C7C" w:rsidRPr="00601C28" w14:paraId="7AB66E4F"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8503CA" w14:textId="69D014E4" w:rsidR="00CE38EE" w:rsidRPr="00601C28" w:rsidRDefault="00CE38EE" w:rsidP="003247DD">
            <w:pPr>
              <w:pStyle w:val="Textoindependiente"/>
              <w:spacing w:line="276" w:lineRule="auto"/>
              <w:rPr>
                <w:rFonts w:cs="Arial"/>
                <w:b/>
                <w:sz w:val="20"/>
              </w:rPr>
            </w:pPr>
            <w:r w:rsidRPr="00601C28">
              <w:rPr>
                <w:rFonts w:cs="Arial"/>
                <w:b/>
                <w:sz w:val="20"/>
              </w:rPr>
              <w:lastRenderedPageBreak/>
              <w:t>Indisponibilidad SECOP II</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9F76B0" w14:textId="77777777" w:rsidR="00CE38EE" w:rsidRPr="00601C28" w:rsidRDefault="00CE38EE" w:rsidP="00CE38EE">
            <w:pPr>
              <w:jc w:val="both"/>
              <w:rPr>
                <w:bCs/>
              </w:rPr>
            </w:pPr>
            <w:r w:rsidRPr="00601C28">
              <w:rPr>
                <w:bCs/>
              </w:rPr>
              <w:t xml:space="preserve">En caso de que se presente alguna falla general o particular dentro de las cuatro (4) horas calendario previas al evento de presentación de ofertas, presentación de observaciones o subsanaciones; que no le permita hacer la acción, debe informar a la entidad a través de un correo electrónico al email: </w:t>
            </w:r>
            <w:hyperlink r:id="rId9" w:history="1">
              <w:r w:rsidRPr="00601C28">
                <w:rPr>
                  <w:rStyle w:val="Hipervnculo"/>
                  <w:bCs/>
                  <w:color w:val="auto"/>
                </w:rPr>
                <w:t>mecuc.ofcon@policia.gov.co</w:t>
              </w:r>
            </w:hyperlink>
            <w:r w:rsidRPr="00601C28">
              <w:rPr>
                <w:bCs/>
              </w:rPr>
              <w:t>, con la siguiente información (a. el número del proceso; b. nombre del usuario en la plataforma c. nombre de la cuenta del proponente que quiere enviar la observación; d. el NIT o cédula de proveedor) e informar a Colombia Compra Eficiente, creando un caso, a través de su página web.</w:t>
            </w:r>
          </w:p>
          <w:p w14:paraId="66EF0597" w14:textId="0898F7F0" w:rsidR="00CE38EE" w:rsidRPr="00601C28" w:rsidRDefault="00CE38EE" w:rsidP="00CE38EE">
            <w:pPr>
              <w:pStyle w:val="Textoindependiente"/>
              <w:spacing w:line="276" w:lineRule="auto"/>
              <w:jc w:val="both"/>
              <w:rPr>
                <w:rFonts w:cs="Arial"/>
                <w:bCs/>
                <w:sz w:val="20"/>
              </w:rPr>
            </w:pPr>
            <w:r w:rsidRPr="00601C28">
              <w:rPr>
                <w:rFonts w:cs="Arial"/>
                <w:bCs/>
                <w:sz w:val="20"/>
              </w:rPr>
              <w:t xml:space="preserve">Recuerde que debe emitir la respuesta al caso dentro de las 16:00 horas hábiles siguientes, con esto la Entidad podrá activar el procedimiento de indisponibilidad dispuesto por la Agencia en el siguiente link: </w:t>
            </w:r>
            <w:hyperlink r:id="rId10" w:history="1">
              <w:r w:rsidRPr="00601C28">
                <w:rPr>
                  <w:rStyle w:val="Hipervnculo"/>
                  <w:rFonts w:cs="Arial"/>
                  <w:bCs/>
                  <w:color w:val="auto"/>
                  <w:sz w:val="20"/>
                </w:rPr>
                <w:t>https://operaciones.colombiacompra.gov.co/secop-ii/indisponibilidad-en-el-secop-ii</w:t>
              </w:r>
            </w:hyperlink>
          </w:p>
        </w:tc>
      </w:tr>
      <w:tr w:rsidR="00632C7C" w:rsidRPr="00601C28" w14:paraId="31FEDF18"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26E7D4" w14:textId="77777777" w:rsidR="00FD16BA" w:rsidRPr="00601C28" w:rsidRDefault="00FD16BA" w:rsidP="003247DD">
            <w:pPr>
              <w:pStyle w:val="Textoindependiente"/>
              <w:spacing w:line="276" w:lineRule="auto"/>
              <w:rPr>
                <w:rFonts w:cs="Arial"/>
                <w:b/>
                <w:sz w:val="20"/>
              </w:rPr>
            </w:pPr>
            <w:r w:rsidRPr="00601C28">
              <w:rPr>
                <w:rFonts w:cs="Arial"/>
                <w:b/>
                <w:sz w:val="20"/>
              </w:rPr>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98B16B" w14:textId="77777777" w:rsidR="00FD16BA" w:rsidRPr="00601C28" w:rsidRDefault="00FD16BA" w:rsidP="003247DD">
            <w:pPr>
              <w:pStyle w:val="Textoindependiente"/>
              <w:spacing w:line="276" w:lineRule="auto"/>
              <w:jc w:val="both"/>
              <w:rPr>
                <w:rFonts w:cs="Arial"/>
                <w:sz w:val="20"/>
              </w:rPr>
            </w:pPr>
          </w:p>
          <w:p w14:paraId="40DB23F2" w14:textId="77777777" w:rsidR="00FD16BA" w:rsidRPr="00601C28" w:rsidRDefault="00FD16BA" w:rsidP="003247DD">
            <w:pPr>
              <w:pStyle w:val="Textoindependiente"/>
              <w:spacing w:line="276" w:lineRule="auto"/>
              <w:jc w:val="both"/>
              <w:rPr>
                <w:rFonts w:cs="Arial"/>
                <w:sz w:val="20"/>
              </w:rPr>
            </w:pPr>
            <w:r w:rsidRPr="00601C28">
              <w:rPr>
                <w:rFonts w:cs="Arial"/>
                <w:sz w:val="20"/>
              </w:rPr>
              <w:t>Dentro del día hábil siguiente a la fecha de recibo de ofertas.</w:t>
            </w:r>
          </w:p>
        </w:tc>
      </w:tr>
      <w:tr w:rsidR="00632C7C" w:rsidRPr="00601C28" w14:paraId="1C4DC030" w14:textId="77777777" w:rsidTr="00290C69">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C16FF1" w14:textId="77777777" w:rsidR="00FD16BA" w:rsidRPr="00601C28" w:rsidRDefault="00FD16BA" w:rsidP="003247DD">
            <w:pPr>
              <w:pStyle w:val="Textoindependiente"/>
              <w:spacing w:line="276" w:lineRule="auto"/>
              <w:rPr>
                <w:rFonts w:cs="Arial"/>
                <w:b/>
                <w:sz w:val="20"/>
              </w:rPr>
            </w:pPr>
            <w:r w:rsidRPr="00601C28">
              <w:rPr>
                <w:rFonts w:cs="Arial"/>
                <w:b/>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4675B" w14:textId="77777777" w:rsidR="00FD16BA" w:rsidRPr="00601C28" w:rsidRDefault="00FD16BA" w:rsidP="003247DD">
            <w:pPr>
              <w:pStyle w:val="Textoindependiente"/>
              <w:spacing w:line="276" w:lineRule="auto"/>
              <w:ind w:left="3"/>
              <w:jc w:val="both"/>
              <w:rPr>
                <w:rFonts w:cs="Arial"/>
                <w:sz w:val="20"/>
              </w:rPr>
            </w:pPr>
            <w:r w:rsidRPr="00601C28">
              <w:rPr>
                <w:rFonts w:cs="Arial"/>
                <w:sz w:val="20"/>
              </w:rPr>
              <w:t>Dentro del día hábil siguiente la fecha de publicación del informe de resultados de evaluación de las propuestas.</w:t>
            </w:r>
          </w:p>
        </w:tc>
      </w:tr>
      <w:tr w:rsidR="0003285E" w:rsidRPr="00601C28" w14:paraId="5B0129C6" w14:textId="77777777" w:rsidTr="00E50AE2">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D2B8C4" w14:textId="77777777" w:rsidR="00FD16BA" w:rsidRPr="00601C28" w:rsidRDefault="00FD16BA" w:rsidP="003247DD">
            <w:pPr>
              <w:pStyle w:val="Textoindependiente"/>
              <w:spacing w:line="276" w:lineRule="auto"/>
              <w:rPr>
                <w:rFonts w:cs="Arial"/>
                <w:b/>
                <w:sz w:val="20"/>
              </w:rPr>
            </w:pPr>
            <w:r w:rsidRPr="00601C28">
              <w:rPr>
                <w:rFonts w:cs="Arial"/>
                <w:b/>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073468" w14:textId="77777777" w:rsidR="00FD16BA" w:rsidRPr="00601C28" w:rsidRDefault="00FD16BA" w:rsidP="003247DD">
            <w:pPr>
              <w:pStyle w:val="Textoindependiente"/>
              <w:spacing w:line="276" w:lineRule="auto"/>
              <w:jc w:val="both"/>
              <w:rPr>
                <w:rFonts w:cs="Arial"/>
                <w:sz w:val="20"/>
              </w:rPr>
            </w:pPr>
            <w:r w:rsidRPr="00601C28">
              <w:rPr>
                <w:rFonts w:cs="Arial"/>
                <w:sz w:val="20"/>
              </w:rPr>
              <w:t>Dentro del día hábil siguiente al plazo otorgado a los proponentes para presentar observaciones a la evaluación.</w:t>
            </w:r>
          </w:p>
          <w:p w14:paraId="577267B3" w14:textId="77777777" w:rsidR="00FD16BA" w:rsidRPr="00601C28" w:rsidRDefault="00FD16BA" w:rsidP="003247DD">
            <w:pPr>
              <w:pStyle w:val="Textoindependiente"/>
              <w:spacing w:line="276" w:lineRule="auto"/>
              <w:jc w:val="both"/>
              <w:rPr>
                <w:rFonts w:cs="Arial"/>
                <w:sz w:val="20"/>
              </w:rPr>
            </w:pPr>
          </w:p>
        </w:tc>
      </w:tr>
    </w:tbl>
    <w:p w14:paraId="56AC7269" w14:textId="77777777" w:rsidR="00FD16BA" w:rsidRPr="00601C28" w:rsidRDefault="00FD16BA" w:rsidP="00FD16BA">
      <w:pPr>
        <w:pStyle w:val="Textoindependienteprimerasangra2"/>
        <w:spacing w:after="0"/>
        <w:ind w:left="0" w:firstLine="0"/>
        <w:jc w:val="both"/>
        <w:rPr>
          <w:b/>
          <w:sz w:val="20"/>
          <w:szCs w:val="20"/>
          <w:lang w:val="es-CO"/>
        </w:rPr>
      </w:pPr>
    </w:p>
    <w:p w14:paraId="30AE0C0C" w14:textId="77777777" w:rsidR="00FD16BA" w:rsidRPr="00601C28" w:rsidRDefault="00FD16BA" w:rsidP="00FD16BA">
      <w:pPr>
        <w:pStyle w:val="Textoindependienteprimerasangra2"/>
        <w:spacing w:after="0"/>
        <w:ind w:left="0" w:firstLine="0"/>
        <w:jc w:val="both"/>
        <w:rPr>
          <w:sz w:val="20"/>
          <w:szCs w:val="20"/>
          <w:lang w:val="es-CO"/>
        </w:rPr>
      </w:pPr>
      <w:r w:rsidRPr="00601C28">
        <w:rPr>
          <w:b/>
          <w:sz w:val="20"/>
          <w:szCs w:val="20"/>
          <w:lang w:val="es-CO"/>
        </w:rPr>
        <w:t xml:space="preserve">NOTA 1: </w:t>
      </w:r>
      <w:r w:rsidRPr="00601C28">
        <w:rPr>
          <w:sz w:val="20"/>
          <w:szCs w:val="20"/>
          <w:lang w:val="es-CO"/>
        </w:rPr>
        <w:t>La validez de la oferta será de sesenta (60) días calendario contados a partir de la fecha de presentación.</w:t>
      </w:r>
    </w:p>
    <w:p w14:paraId="20110366" w14:textId="77777777" w:rsidR="00FD16BA" w:rsidRPr="00601C28" w:rsidRDefault="00FD16BA" w:rsidP="00FD16BA">
      <w:pPr>
        <w:pStyle w:val="Textoindependienteprimerasangra2"/>
        <w:spacing w:after="0"/>
        <w:ind w:left="0" w:firstLine="0"/>
        <w:jc w:val="both"/>
        <w:rPr>
          <w:sz w:val="20"/>
          <w:szCs w:val="20"/>
          <w:lang w:val="es-CO"/>
        </w:rPr>
      </w:pPr>
    </w:p>
    <w:p w14:paraId="47BC2E21" w14:textId="77777777" w:rsidR="00FD16BA" w:rsidRPr="00601C28" w:rsidRDefault="00FD16BA" w:rsidP="00FD16BA">
      <w:pPr>
        <w:pStyle w:val="Textoindependiente"/>
        <w:jc w:val="both"/>
        <w:rPr>
          <w:sz w:val="20"/>
          <w:lang w:val="es-CO"/>
        </w:rPr>
      </w:pPr>
      <w:r w:rsidRPr="00601C28">
        <w:rPr>
          <w:b/>
          <w:sz w:val="20"/>
          <w:lang w:val="es-CO"/>
        </w:rPr>
        <w:t xml:space="preserve">NOTA 2: </w:t>
      </w:r>
      <w:r w:rsidRPr="00601C28">
        <w:rPr>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6EDBBD9B" w14:textId="77777777" w:rsidR="00EF62E2" w:rsidRPr="00601C28" w:rsidRDefault="00EF62E2" w:rsidP="00FD16BA">
      <w:pPr>
        <w:pStyle w:val="Textoindependiente"/>
        <w:jc w:val="both"/>
        <w:rPr>
          <w:b/>
          <w:sz w:val="20"/>
          <w:lang w:val="es-CO"/>
        </w:rPr>
      </w:pPr>
    </w:p>
    <w:p w14:paraId="19428C2C" w14:textId="23594176" w:rsidR="00FD16BA" w:rsidRPr="00601C28" w:rsidRDefault="00FD16BA" w:rsidP="00FD16BA">
      <w:pPr>
        <w:pStyle w:val="Textoindependiente"/>
        <w:jc w:val="both"/>
        <w:rPr>
          <w:sz w:val="20"/>
          <w:lang w:val="es-CO"/>
        </w:rPr>
      </w:pPr>
      <w:r w:rsidRPr="00601C28">
        <w:rPr>
          <w:b/>
          <w:sz w:val="20"/>
          <w:lang w:val="es-CO"/>
        </w:rPr>
        <w:t>NOTA 3:</w:t>
      </w:r>
      <w:r w:rsidRPr="00601C28">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270C7BC3" w14:textId="77777777" w:rsidR="00AF1D4B" w:rsidRPr="00601C28" w:rsidRDefault="00AF1D4B" w:rsidP="00A6562B">
      <w:pPr>
        <w:pStyle w:val="Textoindependiente"/>
        <w:tabs>
          <w:tab w:val="left" w:pos="1230"/>
        </w:tabs>
        <w:jc w:val="both"/>
        <w:rPr>
          <w:sz w:val="20"/>
          <w:lang w:val="es-CO"/>
        </w:rPr>
      </w:pPr>
    </w:p>
    <w:p w14:paraId="02C6A0BA" w14:textId="77777777" w:rsidR="00FD16BA" w:rsidRPr="00601C28" w:rsidRDefault="00FD16BA" w:rsidP="00FD16BA">
      <w:pPr>
        <w:pStyle w:val="Prrafodelista"/>
        <w:numPr>
          <w:ilvl w:val="0"/>
          <w:numId w:val="2"/>
        </w:numPr>
        <w:adjustRightInd w:val="0"/>
        <w:rPr>
          <w:b/>
          <w:lang w:val="es-CO"/>
        </w:rPr>
      </w:pPr>
      <w:r w:rsidRPr="00601C28">
        <w:rPr>
          <w:b/>
          <w:lang w:val="es-CO"/>
        </w:rPr>
        <w:t>CONVOCATORIA VEEDURÍAS CIUDADANAS</w:t>
      </w:r>
    </w:p>
    <w:p w14:paraId="7829AFDF" w14:textId="77777777" w:rsidR="00BB0633" w:rsidRPr="00601C28" w:rsidRDefault="00BB0633" w:rsidP="00FD16BA">
      <w:pPr>
        <w:pStyle w:val="Prrafodelista"/>
        <w:tabs>
          <w:tab w:val="left" w:pos="240"/>
        </w:tabs>
        <w:ind w:left="0"/>
        <w:rPr>
          <w:b/>
          <w:lang w:val="es-CO"/>
        </w:rPr>
      </w:pPr>
    </w:p>
    <w:p w14:paraId="307DE75D" w14:textId="11AE8D80" w:rsidR="00FD16BA" w:rsidRPr="00601C28" w:rsidRDefault="00FD16BA" w:rsidP="00FD16BA">
      <w:pPr>
        <w:pStyle w:val="Prrafodelista"/>
        <w:tabs>
          <w:tab w:val="left" w:pos="240"/>
        </w:tabs>
        <w:ind w:left="0"/>
        <w:jc w:val="center"/>
        <w:rPr>
          <w:b/>
          <w:lang w:val="es-CO"/>
        </w:rPr>
      </w:pPr>
      <w:r w:rsidRPr="00601C28">
        <w:rPr>
          <w:b/>
          <w:lang w:val="es-CO"/>
        </w:rPr>
        <w:t xml:space="preserve">INVITACIÓN PUBLICA </w:t>
      </w:r>
      <w:r w:rsidR="00024C57" w:rsidRPr="00601C28">
        <w:rPr>
          <w:b/>
          <w:lang w:val="es-CO"/>
        </w:rPr>
        <w:t>PN MECUC MIC 0</w:t>
      </w:r>
      <w:r w:rsidR="0094652D" w:rsidRPr="00601C28">
        <w:rPr>
          <w:b/>
          <w:lang w:val="es-CO"/>
        </w:rPr>
        <w:t>1</w:t>
      </w:r>
      <w:r w:rsidR="00601C28" w:rsidRPr="00601C28">
        <w:rPr>
          <w:b/>
          <w:lang w:val="es-CO"/>
        </w:rPr>
        <w:t>9</w:t>
      </w:r>
      <w:r w:rsidR="00024C57" w:rsidRPr="00601C28">
        <w:rPr>
          <w:b/>
          <w:lang w:val="es-CO"/>
        </w:rPr>
        <w:t xml:space="preserve"> 202</w:t>
      </w:r>
      <w:r w:rsidR="003A5933" w:rsidRPr="00601C28">
        <w:rPr>
          <w:b/>
          <w:lang w:val="es-CO"/>
        </w:rPr>
        <w:t>6</w:t>
      </w:r>
    </w:p>
    <w:p w14:paraId="6921A244" w14:textId="77777777" w:rsidR="00FD16BA" w:rsidRPr="00601C28" w:rsidRDefault="00FD16BA" w:rsidP="00FD16BA">
      <w:pPr>
        <w:pStyle w:val="Prrafodelista"/>
        <w:tabs>
          <w:tab w:val="left" w:pos="240"/>
        </w:tabs>
        <w:ind w:left="0"/>
        <w:rPr>
          <w:b/>
          <w:sz w:val="12"/>
          <w:lang w:val="es-CO"/>
        </w:rPr>
      </w:pPr>
    </w:p>
    <w:p w14:paraId="7AFED0C8" w14:textId="77777777" w:rsidR="00396678" w:rsidRPr="00601C28" w:rsidRDefault="00396678" w:rsidP="00FD16BA">
      <w:pPr>
        <w:pStyle w:val="Prrafodelista"/>
        <w:tabs>
          <w:tab w:val="left" w:pos="240"/>
        </w:tabs>
        <w:ind w:left="0"/>
        <w:rPr>
          <w:b/>
          <w:sz w:val="12"/>
          <w:lang w:val="es-CO"/>
        </w:rPr>
      </w:pPr>
    </w:p>
    <w:p w14:paraId="4A5AEF7B" w14:textId="77777777" w:rsidR="00FD16BA" w:rsidRPr="00601C28" w:rsidRDefault="00FD16BA" w:rsidP="00FD16BA">
      <w:pPr>
        <w:pStyle w:val="Prrafodelista"/>
        <w:tabs>
          <w:tab w:val="left" w:pos="240"/>
        </w:tabs>
        <w:ind w:left="0"/>
        <w:jc w:val="both"/>
        <w:rPr>
          <w:lang w:val="es-CO"/>
        </w:rPr>
      </w:pPr>
      <w:r w:rsidRPr="00601C28">
        <w:rPr>
          <w:lang w:val="es-CO"/>
        </w:rPr>
        <w:t>La Policía Metropolitana de Cúcuta en cumplimiento a lo dispuesto en el artículo 66 de la Ley 80 de 1993 y Ley 850 de 2003, que al respecto dispone:</w:t>
      </w:r>
    </w:p>
    <w:p w14:paraId="1DA2274A" w14:textId="77777777" w:rsidR="00FD16BA" w:rsidRPr="00601C28" w:rsidRDefault="00FD16BA" w:rsidP="00FD16BA">
      <w:pPr>
        <w:pStyle w:val="Prrafodelista"/>
        <w:tabs>
          <w:tab w:val="left" w:pos="240"/>
        </w:tabs>
        <w:ind w:left="0"/>
        <w:jc w:val="both"/>
        <w:rPr>
          <w:i/>
          <w:lang w:val="es-CO"/>
        </w:rPr>
      </w:pPr>
    </w:p>
    <w:p w14:paraId="70CA010B" w14:textId="77777777" w:rsidR="00FD16BA" w:rsidRPr="00601C28" w:rsidRDefault="00FD16BA" w:rsidP="00FD16BA">
      <w:pPr>
        <w:pStyle w:val="Prrafodelista"/>
        <w:tabs>
          <w:tab w:val="left" w:pos="240"/>
        </w:tabs>
        <w:ind w:left="0"/>
        <w:jc w:val="both"/>
        <w:rPr>
          <w:i/>
          <w:lang w:val="es-CO"/>
        </w:rPr>
      </w:pPr>
      <w:r w:rsidRPr="00601C28">
        <w:rPr>
          <w:i/>
          <w:lang w:val="es-CO"/>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109707EC" w14:textId="77777777" w:rsidR="00FD16BA" w:rsidRPr="00601C28" w:rsidRDefault="00FD16BA" w:rsidP="00FD16BA">
      <w:pPr>
        <w:pStyle w:val="Prrafodelista"/>
        <w:tabs>
          <w:tab w:val="left" w:pos="240"/>
        </w:tabs>
        <w:ind w:left="0"/>
        <w:jc w:val="both"/>
        <w:rPr>
          <w:lang w:val="es-CO"/>
        </w:rPr>
      </w:pPr>
    </w:p>
    <w:p w14:paraId="0D17A534" w14:textId="77777777" w:rsidR="00FD16BA" w:rsidRPr="00601C28" w:rsidRDefault="00FD16BA" w:rsidP="00FD16BA">
      <w:pPr>
        <w:pStyle w:val="Prrafodelista"/>
        <w:tabs>
          <w:tab w:val="left" w:pos="240"/>
        </w:tabs>
        <w:ind w:left="0"/>
        <w:jc w:val="both"/>
        <w:rPr>
          <w:lang w:val="es-CO"/>
        </w:rPr>
      </w:pPr>
      <w:r w:rsidRPr="00601C28">
        <w:rPr>
          <w:lang w:val="es-CO"/>
        </w:rPr>
        <w:t>Convoca a las veedurías ciudadanas para ejercer el control social sobre este proceso de selección de contratista.</w:t>
      </w:r>
    </w:p>
    <w:p w14:paraId="5F2985C5" w14:textId="77777777" w:rsidR="00FD16BA" w:rsidRPr="00601C28" w:rsidRDefault="00FD16BA" w:rsidP="00FD16BA">
      <w:pPr>
        <w:pStyle w:val="Prrafodelista"/>
        <w:tabs>
          <w:tab w:val="left" w:pos="240"/>
        </w:tabs>
        <w:ind w:left="0"/>
        <w:jc w:val="both"/>
        <w:rPr>
          <w:sz w:val="2"/>
          <w:lang w:val="es-CO"/>
        </w:rPr>
      </w:pPr>
    </w:p>
    <w:p w14:paraId="0F3170C3" w14:textId="77777777" w:rsidR="00BB0633" w:rsidRPr="00601C28" w:rsidRDefault="00BB0633" w:rsidP="00FD16BA">
      <w:pPr>
        <w:pStyle w:val="Prrafodelista"/>
        <w:tabs>
          <w:tab w:val="left" w:pos="240"/>
        </w:tabs>
        <w:ind w:left="0"/>
        <w:jc w:val="both"/>
        <w:rPr>
          <w:szCs w:val="36"/>
          <w:lang w:val="es-CO"/>
        </w:rPr>
      </w:pPr>
    </w:p>
    <w:p w14:paraId="5DF510FC" w14:textId="77777777" w:rsidR="00FD16BA" w:rsidRPr="00601C28" w:rsidRDefault="00FD16BA" w:rsidP="00FD16BA">
      <w:pPr>
        <w:pStyle w:val="Prrafodelista"/>
        <w:tabs>
          <w:tab w:val="left" w:pos="240"/>
        </w:tabs>
        <w:ind w:left="0"/>
        <w:jc w:val="both"/>
        <w:rPr>
          <w:lang w:val="es-CO"/>
        </w:rPr>
      </w:pPr>
      <w:r w:rsidRPr="00601C28">
        <w:rPr>
          <w:lang w:val="es-CO"/>
        </w:rPr>
        <w:t>Mayores Informes:</w:t>
      </w:r>
    </w:p>
    <w:p w14:paraId="1D998511" w14:textId="77777777" w:rsidR="00FD16BA" w:rsidRPr="00601C28" w:rsidRDefault="00FD16BA" w:rsidP="00FD16BA">
      <w:pPr>
        <w:pStyle w:val="Prrafodelista"/>
        <w:tabs>
          <w:tab w:val="left" w:pos="240"/>
        </w:tabs>
        <w:ind w:left="0"/>
        <w:jc w:val="both"/>
        <w:rPr>
          <w:lang w:val="es-CO"/>
        </w:rPr>
      </w:pPr>
      <w:r w:rsidRPr="00601C28">
        <w:rPr>
          <w:lang w:val="es-CO"/>
        </w:rPr>
        <w:t>Teléfono: (0975) 5754780 EXT 266114</w:t>
      </w:r>
    </w:p>
    <w:p w14:paraId="259297C6" w14:textId="77777777" w:rsidR="00FD16BA" w:rsidRPr="00601C28" w:rsidRDefault="00FD16BA" w:rsidP="00FD16BA">
      <w:pPr>
        <w:pStyle w:val="Prrafodelista"/>
        <w:tabs>
          <w:tab w:val="left" w:pos="240"/>
        </w:tabs>
        <w:ind w:left="0"/>
        <w:jc w:val="both"/>
        <w:rPr>
          <w:lang w:val="es-CO"/>
        </w:rPr>
      </w:pPr>
      <w:r w:rsidRPr="00601C28">
        <w:rPr>
          <w:lang w:val="es-CO"/>
        </w:rPr>
        <w:t>Dirección: Av. Demetrio Mendoza calle 22 y 24 San Mateo</w:t>
      </w:r>
    </w:p>
    <w:p w14:paraId="03D53C0F" w14:textId="77777777" w:rsidR="00FD16BA" w:rsidRPr="00601C28" w:rsidRDefault="00FD16BA" w:rsidP="00FD16BA">
      <w:pPr>
        <w:adjustRightInd w:val="0"/>
        <w:jc w:val="both"/>
        <w:rPr>
          <w:b/>
          <w:bCs/>
          <w:lang w:val="fr-FR"/>
        </w:rPr>
      </w:pPr>
      <w:proofErr w:type="gramStart"/>
      <w:r w:rsidRPr="00601C28">
        <w:rPr>
          <w:lang w:val="fr-FR"/>
        </w:rPr>
        <w:t>Email:</w:t>
      </w:r>
      <w:proofErr w:type="gramEnd"/>
      <w:r w:rsidRPr="00601C28">
        <w:rPr>
          <w:lang w:val="fr-FR"/>
        </w:rPr>
        <w:t xml:space="preserve"> </w:t>
      </w:r>
      <w:hyperlink r:id="rId11" w:history="1">
        <w:r w:rsidRPr="00601C28">
          <w:rPr>
            <w:rStyle w:val="Hipervnculo"/>
            <w:color w:val="auto"/>
            <w:lang w:val="fr-FR"/>
          </w:rPr>
          <w:t>mecuc.ofcon@policia.gov.co</w:t>
        </w:r>
      </w:hyperlink>
      <w:r w:rsidRPr="00601C28">
        <w:rPr>
          <w:lang w:val="fr-FR"/>
        </w:rPr>
        <w:t xml:space="preserve"> y </w:t>
      </w:r>
      <w:hyperlink r:id="rId12" w:history="1">
        <w:r w:rsidRPr="00601C28">
          <w:rPr>
            <w:rStyle w:val="Hipervnculo"/>
            <w:color w:val="auto"/>
            <w:lang w:val="fr-FR"/>
          </w:rPr>
          <w:t>mecuc.admin@policia.gov.co</w:t>
        </w:r>
      </w:hyperlink>
      <w:r w:rsidRPr="00601C28">
        <w:rPr>
          <w:lang w:val="fr-FR"/>
        </w:rPr>
        <w:t xml:space="preserve"> </w:t>
      </w:r>
    </w:p>
    <w:p w14:paraId="266DB69C" w14:textId="77777777" w:rsidR="00FD16BA" w:rsidRPr="00601C28" w:rsidRDefault="00FD16BA" w:rsidP="00FD16BA">
      <w:pPr>
        <w:pStyle w:val="Textoindependiente"/>
        <w:jc w:val="both"/>
        <w:rPr>
          <w:sz w:val="20"/>
          <w:lang w:val="fr-FR"/>
        </w:rPr>
      </w:pPr>
    </w:p>
    <w:p w14:paraId="5421273A" w14:textId="3F84ACF4" w:rsidR="00500DA8" w:rsidRPr="00601C28" w:rsidRDefault="00FD16BA" w:rsidP="00FD16BA">
      <w:pPr>
        <w:pStyle w:val="Textoindependiente"/>
        <w:rPr>
          <w:sz w:val="20"/>
          <w:lang w:val="pt-BR"/>
        </w:rPr>
      </w:pPr>
      <w:r w:rsidRPr="00601C28">
        <w:rPr>
          <w:sz w:val="20"/>
          <w:lang w:val="pt-BR"/>
        </w:rPr>
        <w:t>Atentamente,</w:t>
      </w:r>
    </w:p>
    <w:p w14:paraId="56D5E0DB" w14:textId="77777777" w:rsidR="008230F8" w:rsidRPr="00601C28" w:rsidRDefault="008230F8" w:rsidP="00FD16BA">
      <w:pPr>
        <w:pStyle w:val="Textoindependiente"/>
        <w:rPr>
          <w:sz w:val="20"/>
          <w:lang w:val="pt-BR"/>
        </w:rPr>
      </w:pPr>
    </w:p>
    <w:p w14:paraId="09EAC82F" w14:textId="77777777" w:rsidR="00186A7A" w:rsidRPr="00601C28" w:rsidRDefault="00186A7A" w:rsidP="00FD16BA">
      <w:pPr>
        <w:pStyle w:val="Textoindependiente"/>
        <w:rPr>
          <w:sz w:val="20"/>
          <w:lang w:val="pt-BR"/>
        </w:rPr>
      </w:pPr>
    </w:p>
    <w:p w14:paraId="1B35A3C1" w14:textId="77777777" w:rsidR="003B3671" w:rsidRPr="001E0894" w:rsidRDefault="003B3671" w:rsidP="00FD16BA">
      <w:pPr>
        <w:pStyle w:val="Textoindependiente"/>
        <w:rPr>
          <w:color w:val="EE0000"/>
          <w:sz w:val="20"/>
          <w:lang w:val="pt-BR"/>
        </w:rPr>
      </w:pPr>
    </w:p>
    <w:p w14:paraId="220A229D" w14:textId="77777777" w:rsidR="006922C9" w:rsidRPr="001E0894" w:rsidRDefault="006922C9" w:rsidP="00FD16BA">
      <w:pPr>
        <w:pStyle w:val="Textoindependiente"/>
        <w:rPr>
          <w:color w:val="EE0000"/>
          <w:sz w:val="20"/>
          <w:lang w:val="pt-BR"/>
        </w:rPr>
      </w:pPr>
    </w:p>
    <w:p w14:paraId="6D52BBF9" w14:textId="77777777" w:rsidR="006922C9" w:rsidRPr="001E0894" w:rsidRDefault="006922C9" w:rsidP="00FD16BA">
      <w:pPr>
        <w:pStyle w:val="Textoindependiente"/>
        <w:rPr>
          <w:color w:val="EE0000"/>
          <w:sz w:val="20"/>
          <w:lang w:val="pt-BR"/>
        </w:rPr>
      </w:pPr>
    </w:p>
    <w:p w14:paraId="69DB5894" w14:textId="77777777" w:rsidR="00D955B7" w:rsidRPr="001E0894" w:rsidRDefault="00D955B7" w:rsidP="00FD16BA">
      <w:pPr>
        <w:pStyle w:val="Textoindependiente"/>
        <w:rPr>
          <w:color w:val="EE0000"/>
          <w:sz w:val="20"/>
          <w:lang w:val="pt-BR"/>
        </w:rPr>
      </w:pPr>
    </w:p>
    <w:p w14:paraId="459BE864" w14:textId="77777777" w:rsidR="002162B6" w:rsidRPr="00E82CC5" w:rsidRDefault="002162B6" w:rsidP="002162B6">
      <w:pPr>
        <w:adjustRightInd w:val="0"/>
        <w:spacing w:line="240" w:lineRule="atLeast"/>
        <w:jc w:val="center"/>
      </w:pPr>
      <w:r w:rsidRPr="00E82CC5">
        <w:rPr>
          <w:bCs/>
        </w:rPr>
        <w:t xml:space="preserve">Coronel </w:t>
      </w:r>
      <w:r w:rsidRPr="00E82CC5">
        <w:rPr>
          <w:b/>
          <w:bCs/>
        </w:rPr>
        <w:t>JIMMY ARLEY BELALCAZAR OÑATE</w:t>
      </w:r>
    </w:p>
    <w:p w14:paraId="092F1062" w14:textId="77777777" w:rsidR="002162B6" w:rsidRPr="00E82CC5" w:rsidRDefault="002162B6" w:rsidP="002162B6">
      <w:pPr>
        <w:adjustRightInd w:val="0"/>
        <w:spacing w:line="240" w:lineRule="atLeast"/>
        <w:jc w:val="center"/>
      </w:pPr>
      <w:r w:rsidRPr="00E82CC5">
        <w:t>Comandante Policía Metropolitana de Cúcuta (E)</w:t>
      </w:r>
    </w:p>
    <w:p w14:paraId="08DB8017" w14:textId="77777777" w:rsidR="008230F8" w:rsidRPr="001E0894" w:rsidRDefault="008230F8" w:rsidP="008230F8">
      <w:pPr>
        <w:pStyle w:val="Sinespaciado1"/>
        <w:rPr>
          <w:rFonts w:ascii="Arial" w:hAnsi="Arial" w:cs="Arial"/>
          <w:color w:val="EE0000"/>
          <w:sz w:val="20"/>
          <w:szCs w:val="20"/>
          <w:lang w:val="es-ES"/>
        </w:rPr>
      </w:pPr>
    </w:p>
    <w:p w14:paraId="65E3EEE7" w14:textId="77777777" w:rsidR="006425BF" w:rsidRPr="001E0894" w:rsidRDefault="006425BF" w:rsidP="006425BF">
      <w:pPr>
        <w:jc w:val="center"/>
        <w:rPr>
          <w:color w:val="EE0000"/>
          <w:sz w:val="22"/>
          <w:szCs w:val="22"/>
        </w:rPr>
      </w:pPr>
    </w:p>
    <w:tbl>
      <w:tblPr>
        <w:tblW w:w="9855" w:type="dxa"/>
        <w:tblLook w:val="04A0" w:firstRow="1" w:lastRow="0" w:firstColumn="1" w:lastColumn="0" w:noHBand="0" w:noVBand="1"/>
      </w:tblPr>
      <w:tblGrid>
        <w:gridCol w:w="3282"/>
        <w:gridCol w:w="3430"/>
        <w:gridCol w:w="3143"/>
      </w:tblGrid>
      <w:tr w:rsidR="00632C7C" w:rsidRPr="002162B6" w14:paraId="56389E19" w14:textId="77777777" w:rsidTr="00A34012">
        <w:trPr>
          <w:trHeight w:val="634"/>
        </w:trPr>
        <w:tc>
          <w:tcPr>
            <w:tcW w:w="3282" w:type="dxa"/>
            <w:vAlign w:val="bottom"/>
          </w:tcPr>
          <w:p w14:paraId="4E522103" w14:textId="77777777" w:rsidR="003A5933" w:rsidRPr="002162B6" w:rsidRDefault="003A5933" w:rsidP="00A34012">
            <w:pPr>
              <w:pStyle w:val="Sinespaciado"/>
              <w:rPr>
                <w:rFonts w:ascii="Arial" w:hAnsi="Arial" w:cs="Arial"/>
                <w:sz w:val="12"/>
                <w:szCs w:val="12"/>
                <w:lang w:val="pt-BR"/>
              </w:rPr>
            </w:pPr>
            <w:proofErr w:type="spellStart"/>
            <w:r w:rsidRPr="002162B6">
              <w:rPr>
                <w:rFonts w:ascii="Arial" w:hAnsi="Arial" w:cs="Arial"/>
                <w:sz w:val="12"/>
                <w:szCs w:val="12"/>
                <w:lang w:val="pt-BR"/>
              </w:rPr>
              <w:t>Elaboró</w:t>
            </w:r>
            <w:proofErr w:type="spellEnd"/>
            <w:r w:rsidRPr="002162B6">
              <w:rPr>
                <w:rFonts w:ascii="Arial" w:hAnsi="Arial" w:cs="Arial"/>
                <w:sz w:val="12"/>
                <w:szCs w:val="12"/>
                <w:lang w:val="pt-BR"/>
              </w:rPr>
              <w:t>: IT. JOHAM SÁNCHEZ GRANADOS</w:t>
            </w:r>
          </w:p>
          <w:p w14:paraId="3FC943A3" w14:textId="77777777" w:rsidR="003A5933" w:rsidRPr="002162B6" w:rsidRDefault="003A5933" w:rsidP="00A34012">
            <w:pPr>
              <w:pStyle w:val="Sinespaciado"/>
              <w:rPr>
                <w:rFonts w:ascii="Arial" w:hAnsi="Arial" w:cs="Arial"/>
                <w:sz w:val="12"/>
                <w:szCs w:val="12"/>
                <w:lang w:val="pt-BR"/>
              </w:rPr>
            </w:pPr>
            <w:r w:rsidRPr="002162B6">
              <w:rPr>
                <w:rFonts w:ascii="Arial" w:hAnsi="Arial" w:cs="Arial"/>
                <w:sz w:val="12"/>
                <w:szCs w:val="12"/>
                <w:lang w:val="pt-BR"/>
              </w:rPr>
              <w:t>MECUC-GRUCO</w:t>
            </w:r>
          </w:p>
        </w:tc>
        <w:tc>
          <w:tcPr>
            <w:tcW w:w="3430" w:type="dxa"/>
            <w:vAlign w:val="bottom"/>
            <w:hideMark/>
          </w:tcPr>
          <w:p w14:paraId="27348BFF" w14:textId="77777777" w:rsidR="003A5933" w:rsidRPr="002162B6" w:rsidRDefault="003A5933" w:rsidP="00A34012">
            <w:pPr>
              <w:pStyle w:val="Sinespaciado"/>
              <w:rPr>
                <w:rFonts w:ascii="Arial" w:hAnsi="Arial" w:cs="Arial"/>
                <w:sz w:val="12"/>
                <w:szCs w:val="12"/>
                <w:lang w:val="pt-BR"/>
              </w:rPr>
            </w:pPr>
          </w:p>
          <w:p w14:paraId="25EB8FED" w14:textId="77777777" w:rsidR="003A5933" w:rsidRPr="002162B6" w:rsidRDefault="003A5933" w:rsidP="00A34012">
            <w:pPr>
              <w:pStyle w:val="Sinespaciado"/>
              <w:rPr>
                <w:rFonts w:ascii="Arial" w:hAnsi="Arial" w:cs="Arial"/>
                <w:sz w:val="12"/>
                <w:szCs w:val="12"/>
                <w:lang w:val="pt-BR"/>
              </w:rPr>
            </w:pPr>
          </w:p>
          <w:p w14:paraId="58FD4C37" w14:textId="77777777" w:rsidR="003A5933" w:rsidRPr="002162B6" w:rsidRDefault="003A5933" w:rsidP="00A34012">
            <w:pPr>
              <w:pStyle w:val="Sinespaciado"/>
              <w:rPr>
                <w:rFonts w:ascii="Arial" w:hAnsi="Arial" w:cs="Arial"/>
                <w:sz w:val="12"/>
                <w:szCs w:val="12"/>
                <w:lang w:val="pt-BR"/>
              </w:rPr>
            </w:pPr>
          </w:p>
          <w:p w14:paraId="0861C103" w14:textId="6BE6AC31" w:rsidR="003A5933" w:rsidRPr="002162B6" w:rsidRDefault="003A5933" w:rsidP="00A34012">
            <w:pPr>
              <w:pStyle w:val="Sinespaciado"/>
              <w:rPr>
                <w:rFonts w:ascii="Arial" w:hAnsi="Arial" w:cs="Arial"/>
                <w:sz w:val="12"/>
                <w:szCs w:val="12"/>
                <w:lang w:val="pt-BR"/>
              </w:rPr>
            </w:pPr>
            <w:proofErr w:type="spellStart"/>
            <w:r w:rsidRPr="002162B6">
              <w:rPr>
                <w:rFonts w:ascii="Arial" w:hAnsi="Arial" w:cs="Arial"/>
                <w:sz w:val="12"/>
                <w:szCs w:val="12"/>
                <w:lang w:val="pt-BR"/>
              </w:rPr>
              <w:t>Revisó</w:t>
            </w:r>
            <w:proofErr w:type="spellEnd"/>
            <w:r w:rsidRPr="002162B6">
              <w:rPr>
                <w:rFonts w:ascii="Arial" w:hAnsi="Arial" w:cs="Arial"/>
                <w:sz w:val="12"/>
                <w:szCs w:val="12"/>
                <w:lang w:val="pt-BR"/>
              </w:rPr>
              <w:t xml:space="preserve">: </w:t>
            </w:r>
            <w:r w:rsidR="002162B6" w:rsidRPr="002162B6">
              <w:rPr>
                <w:rFonts w:ascii="Arial" w:hAnsi="Arial" w:cs="Arial"/>
                <w:sz w:val="12"/>
                <w:szCs w:val="12"/>
                <w:lang w:val="pt-BR"/>
              </w:rPr>
              <w:t>IJ</w:t>
            </w:r>
            <w:r w:rsidRPr="002162B6">
              <w:rPr>
                <w:rFonts w:ascii="Arial" w:hAnsi="Arial" w:cs="Arial"/>
                <w:sz w:val="12"/>
                <w:szCs w:val="12"/>
                <w:lang w:val="pt-BR"/>
              </w:rPr>
              <w:t xml:space="preserve">. </w:t>
            </w:r>
            <w:r w:rsidR="002162B6" w:rsidRPr="002162B6">
              <w:rPr>
                <w:rFonts w:ascii="Arial" w:hAnsi="Arial" w:cs="Arial"/>
                <w:sz w:val="12"/>
                <w:szCs w:val="12"/>
                <w:lang w:val="pt-BR"/>
              </w:rPr>
              <w:t xml:space="preserve">BLAS ALIRIO MANRIQUE MANOSALVA </w:t>
            </w:r>
          </w:p>
          <w:p w14:paraId="29363A34" w14:textId="1D023F68" w:rsidR="003A5933" w:rsidRPr="002162B6" w:rsidRDefault="003A5933" w:rsidP="00A34012">
            <w:pPr>
              <w:pStyle w:val="Sinespaciado"/>
              <w:rPr>
                <w:rFonts w:ascii="Arial" w:hAnsi="Arial" w:cs="Arial"/>
                <w:sz w:val="12"/>
                <w:szCs w:val="12"/>
                <w:lang w:val="pt-BR"/>
              </w:rPr>
            </w:pPr>
            <w:r w:rsidRPr="002162B6">
              <w:rPr>
                <w:rFonts w:ascii="Arial" w:hAnsi="Arial" w:cs="Arial"/>
                <w:sz w:val="12"/>
                <w:szCs w:val="12"/>
                <w:lang w:val="pt-BR"/>
              </w:rPr>
              <w:t>MECUC-GRUCO</w:t>
            </w:r>
            <w:r w:rsidR="002162B6" w:rsidRPr="002162B6">
              <w:rPr>
                <w:rFonts w:ascii="Arial" w:hAnsi="Arial" w:cs="Arial"/>
                <w:sz w:val="12"/>
                <w:szCs w:val="12"/>
                <w:lang w:val="pt-BR"/>
              </w:rPr>
              <w:t xml:space="preserve"> (E)</w:t>
            </w:r>
          </w:p>
        </w:tc>
        <w:tc>
          <w:tcPr>
            <w:tcW w:w="3143" w:type="dxa"/>
          </w:tcPr>
          <w:p w14:paraId="20639384" w14:textId="77777777" w:rsidR="003A5933" w:rsidRPr="002162B6" w:rsidRDefault="003A5933" w:rsidP="00A34012">
            <w:pPr>
              <w:pStyle w:val="Sinespaciado"/>
              <w:rPr>
                <w:rFonts w:ascii="Arial" w:hAnsi="Arial" w:cs="Arial"/>
                <w:sz w:val="12"/>
                <w:szCs w:val="12"/>
                <w:lang w:val="pt-BR"/>
              </w:rPr>
            </w:pPr>
          </w:p>
          <w:p w14:paraId="271EF264" w14:textId="77777777" w:rsidR="003A5933" w:rsidRPr="002162B6" w:rsidRDefault="003A5933" w:rsidP="00A34012">
            <w:pPr>
              <w:pStyle w:val="Sinespaciado"/>
              <w:rPr>
                <w:rFonts w:ascii="Arial" w:hAnsi="Arial" w:cs="Arial"/>
                <w:sz w:val="12"/>
                <w:szCs w:val="12"/>
                <w:lang w:val="pt-BR"/>
              </w:rPr>
            </w:pPr>
          </w:p>
          <w:p w14:paraId="6945AC16" w14:textId="77777777" w:rsidR="003A5933" w:rsidRPr="002162B6" w:rsidRDefault="003A5933" w:rsidP="00A34012">
            <w:pPr>
              <w:pStyle w:val="Sinespaciado"/>
              <w:rPr>
                <w:rFonts w:ascii="Arial" w:hAnsi="Arial" w:cs="Arial"/>
                <w:sz w:val="12"/>
                <w:szCs w:val="12"/>
                <w:lang w:val="pt-BR"/>
              </w:rPr>
            </w:pPr>
          </w:p>
          <w:p w14:paraId="30E7A5F4" w14:textId="19C19E0C" w:rsidR="003A5933" w:rsidRPr="002162B6" w:rsidRDefault="003A5933" w:rsidP="00A34012">
            <w:pPr>
              <w:pStyle w:val="Sinespaciado"/>
              <w:rPr>
                <w:rFonts w:ascii="Arial" w:hAnsi="Arial" w:cs="Arial"/>
                <w:sz w:val="12"/>
                <w:szCs w:val="12"/>
                <w:lang w:val="pt-BR"/>
              </w:rPr>
            </w:pPr>
            <w:proofErr w:type="spellStart"/>
            <w:r w:rsidRPr="002162B6">
              <w:rPr>
                <w:rFonts w:ascii="Arial" w:hAnsi="Arial" w:cs="Arial"/>
                <w:sz w:val="12"/>
                <w:szCs w:val="12"/>
                <w:lang w:val="pt-BR"/>
              </w:rPr>
              <w:t>Revisó</w:t>
            </w:r>
            <w:proofErr w:type="spellEnd"/>
            <w:r w:rsidRPr="002162B6">
              <w:rPr>
                <w:rFonts w:ascii="Arial" w:hAnsi="Arial" w:cs="Arial"/>
                <w:sz w:val="12"/>
                <w:szCs w:val="12"/>
                <w:lang w:val="pt-BR"/>
              </w:rPr>
              <w:t xml:space="preserve">: </w:t>
            </w:r>
            <w:r w:rsidR="002162B6" w:rsidRPr="002162B6">
              <w:rPr>
                <w:rFonts w:ascii="Arial" w:hAnsi="Arial" w:cs="Arial"/>
                <w:sz w:val="12"/>
                <w:szCs w:val="12"/>
                <w:lang w:val="pt-BR"/>
              </w:rPr>
              <w:t>TE</w:t>
            </w:r>
            <w:r w:rsidRPr="002162B6">
              <w:rPr>
                <w:rFonts w:ascii="Arial" w:hAnsi="Arial" w:cs="Arial"/>
                <w:sz w:val="12"/>
                <w:szCs w:val="12"/>
                <w:lang w:val="pt-BR"/>
              </w:rPr>
              <w:t xml:space="preserve">. </w:t>
            </w:r>
            <w:r w:rsidR="002162B6" w:rsidRPr="002162B6">
              <w:rPr>
                <w:rFonts w:ascii="Arial" w:hAnsi="Arial" w:cs="Arial"/>
                <w:sz w:val="12"/>
                <w:szCs w:val="12"/>
                <w:lang w:val="pt-BR"/>
              </w:rPr>
              <w:t xml:space="preserve">JOSÉ RODRIGO MANCIPE PARRA </w:t>
            </w:r>
          </w:p>
          <w:p w14:paraId="41D652F0" w14:textId="0E3CCFF4" w:rsidR="003A5933" w:rsidRPr="002162B6" w:rsidRDefault="003A5933" w:rsidP="00A34012">
            <w:pPr>
              <w:pStyle w:val="Sinespaciado"/>
              <w:rPr>
                <w:rFonts w:ascii="Arial" w:hAnsi="Arial" w:cs="Arial"/>
                <w:sz w:val="12"/>
                <w:szCs w:val="12"/>
                <w:lang w:val="pt-BR"/>
              </w:rPr>
            </w:pPr>
            <w:r w:rsidRPr="002162B6">
              <w:rPr>
                <w:rFonts w:ascii="Arial" w:hAnsi="Arial" w:cs="Arial"/>
                <w:sz w:val="12"/>
                <w:szCs w:val="12"/>
                <w:lang w:val="pt-BR"/>
              </w:rPr>
              <w:t>MECUC-ADMIN</w:t>
            </w:r>
            <w:r w:rsidR="002162B6" w:rsidRPr="002162B6">
              <w:rPr>
                <w:rFonts w:ascii="Arial" w:hAnsi="Arial" w:cs="Arial"/>
                <w:sz w:val="12"/>
                <w:szCs w:val="12"/>
                <w:lang w:val="pt-BR"/>
              </w:rPr>
              <w:t xml:space="preserve"> (E)</w:t>
            </w:r>
          </w:p>
        </w:tc>
      </w:tr>
      <w:tr w:rsidR="003A5933" w:rsidRPr="001E0894" w14:paraId="2116451C" w14:textId="77777777" w:rsidTr="00A34012">
        <w:trPr>
          <w:trHeight w:val="634"/>
        </w:trPr>
        <w:tc>
          <w:tcPr>
            <w:tcW w:w="3282" w:type="dxa"/>
            <w:vAlign w:val="bottom"/>
          </w:tcPr>
          <w:p w14:paraId="551607E9" w14:textId="77777777" w:rsidR="003A5933" w:rsidRPr="002162B6" w:rsidRDefault="003A5933" w:rsidP="00A34012">
            <w:pPr>
              <w:pStyle w:val="Sinespaciado"/>
              <w:rPr>
                <w:rFonts w:ascii="Arial" w:hAnsi="Arial" w:cs="Arial"/>
                <w:color w:val="EE0000"/>
                <w:sz w:val="12"/>
                <w:szCs w:val="12"/>
                <w:lang w:val="es-CO"/>
              </w:rPr>
            </w:pPr>
          </w:p>
          <w:p w14:paraId="6063930C" w14:textId="77777777" w:rsidR="003A5933" w:rsidRPr="002162B6" w:rsidRDefault="003A5933" w:rsidP="00A34012">
            <w:pPr>
              <w:pStyle w:val="Sinespaciado"/>
              <w:rPr>
                <w:rFonts w:ascii="Arial" w:hAnsi="Arial" w:cs="Arial"/>
                <w:color w:val="EE0000"/>
                <w:sz w:val="12"/>
                <w:szCs w:val="12"/>
                <w:lang w:val="es-CO"/>
              </w:rPr>
            </w:pPr>
          </w:p>
          <w:p w14:paraId="670D2E8A" w14:textId="77777777" w:rsidR="003A5933" w:rsidRPr="002162B6" w:rsidRDefault="003A5933" w:rsidP="00A34012">
            <w:pPr>
              <w:pStyle w:val="Sinespaciado"/>
              <w:rPr>
                <w:rFonts w:ascii="Arial" w:hAnsi="Arial" w:cs="Arial"/>
                <w:color w:val="EE0000"/>
                <w:sz w:val="12"/>
                <w:szCs w:val="12"/>
                <w:lang w:val="es-CO"/>
              </w:rPr>
            </w:pPr>
          </w:p>
          <w:p w14:paraId="3A513A03" w14:textId="77777777" w:rsidR="003A5933" w:rsidRPr="002162B6" w:rsidRDefault="003A5933" w:rsidP="00A34012">
            <w:pPr>
              <w:pStyle w:val="Sinespaciado"/>
              <w:rPr>
                <w:rFonts w:ascii="Arial" w:hAnsi="Arial" w:cs="Arial"/>
                <w:color w:val="EE0000"/>
                <w:sz w:val="12"/>
                <w:szCs w:val="12"/>
                <w:lang w:val="es-CO"/>
              </w:rPr>
            </w:pPr>
          </w:p>
          <w:p w14:paraId="7FBF55A5" w14:textId="77777777" w:rsidR="003A5933" w:rsidRPr="002162B6" w:rsidRDefault="003A5933" w:rsidP="00A34012">
            <w:pPr>
              <w:pStyle w:val="Sinespaciado"/>
              <w:rPr>
                <w:rFonts w:ascii="Arial" w:hAnsi="Arial" w:cs="Arial"/>
                <w:color w:val="EE0000"/>
                <w:sz w:val="12"/>
                <w:szCs w:val="12"/>
                <w:lang w:val="es-CO"/>
              </w:rPr>
            </w:pPr>
          </w:p>
          <w:p w14:paraId="1AFE41E9" w14:textId="77777777" w:rsidR="002162B6" w:rsidRPr="00E82CC5" w:rsidRDefault="002162B6" w:rsidP="002162B6">
            <w:pPr>
              <w:pStyle w:val="Sinespaciado"/>
              <w:rPr>
                <w:rFonts w:ascii="Arial" w:hAnsi="Arial" w:cs="Arial"/>
                <w:sz w:val="12"/>
                <w:szCs w:val="12"/>
              </w:rPr>
            </w:pPr>
            <w:r w:rsidRPr="00E82CC5">
              <w:rPr>
                <w:rFonts w:ascii="Arial" w:hAnsi="Arial" w:cs="Arial"/>
                <w:sz w:val="12"/>
                <w:szCs w:val="12"/>
              </w:rPr>
              <w:t xml:space="preserve">Revisó: CT. EDWIN GEOVANNY SAENZ ORTEGA </w:t>
            </w:r>
          </w:p>
          <w:p w14:paraId="0FC7B948" w14:textId="72FA0B3C" w:rsidR="003A5933" w:rsidRPr="001E0894" w:rsidRDefault="002162B6" w:rsidP="002162B6">
            <w:pPr>
              <w:pStyle w:val="Sinespaciado"/>
              <w:rPr>
                <w:rFonts w:ascii="Arial" w:hAnsi="Arial" w:cs="Arial"/>
                <w:color w:val="EE0000"/>
                <w:sz w:val="12"/>
                <w:szCs w:val="12"/>
              </w:rPr>
            </w:pPr>
            <w:r w:rsidRPr="00E82CC5">
              <w:rPr>
                <w:rFonts w:ascii="Arial" w:hAnsi="Arial" w:cs="Arial"/>
                <w:sz w:val="12"/>
                <w:szCs w:val="12"/>
              </w:rPr>
              <w:t>MECUC-ASJUR</w:t>
            </w:r>
            <w:r w:rsidRPr="001E0894">
              <w:rPr>
                <w:rFonts w:ascii="Arial" w:hAnsi="Arial" w:cs="Arial"/>
                <w:color w:val="EE0000"/>
                <w:sz w:val="12"/>
                <w:szCs w:val="12"/>
              </w:rPr>
              <w:t xml:space="preserve"> </w:t>
            </w:r>
          </w:p>
        </w:tc>
        <w:tc>
          <w:tcPr>
            <w:tcW w:w="3430" w:type="dxa"/>
            <w:vAlign w:val="bottom"/>
          </w:tcPr>
          <w:p w14:paraId="7C1BC25D" w14:textId="77777777" w:rsidR="003A5933" w:rsidRPr="001E0894" w:rsidRDefault="003A5933" w:rsidP="00A34012">
            <w:pPr>
              <w:pStyle w:val="Sinespaciado"/>
              <w:rPr>
                <w:rFonts w:ascii="Arial" w:hAnsi="Arial" w:cs="Arial"/>
                <w:color w:val="EE0000"/>
                <w:sz w:val="12"/>
                <w:szCs w:val="12"/>
              </w:rPr>
            </w:pPr>
          </w:p>
        </w:tc>
        <w:tc>
          <w:tcPr>
            <w:tcW w:w="3143" w:type="dxa"/>
          </w:tcPr>
          <w:p w14:paraId="4FFC675D" w14:textId="77777777" w:rsidR="003A5933" w:rsidRPr="001E0894" w:rsidRDefault="003A5933" w:rsidP="00A34012">
            <w:pPr>
              <w:pStyle w:val="Sinespaciado"/>
              <w:rPr>
                <w:rFonts w:ascii="Arial" w:hAnsi="Arial" w:cs="Arial"/>
                <w:color w:val="EE0000"/>
                <w:sz w:val="12"/>
                <w:szCs w:val="12"/>
              </w:rPr>
            </w:pPr>
          </w:p>
        </w:tc>
      </w:tr>
    </w:tbl>
    <w:p w14:paraId="02003B1B" w14:textId="77777777" w:rsidR="00BD4E35" w:rsidRPr="001E0894" w:rsidRDefault="00BD4E35" w:rsidP="00BD4E35">
      <w:pPr>
        <w:pStyle w:val="Textoindependiente"/>
        <w:rPr>
          <w:color w:val="EE0000"/>
          <w:sz w:val="2"/>
          <w:szCs w:val="2"/>
          <w:lang w:val="pt-PT"/>
        </w:rPr>
      </w:pPr>
    </w:p>
    <w:p w14:paraId="5DE83B9F" w14:textId="77777777" w:rsidR="00BD4E35" w:rsidRPr="001E0894" w:rsidRDefault="00BD4E35" w:rsidP="00BD4E35">
      <w:pPr>
        <w:pStyle w:val="Textoindependiente"/>
        <w:rPr>
          <w:color w:val="EE0000"/>
          <w:sz w:val="2"/>
          <w:szCs w:val="2"/>
          <w:lang w:val="pt-PT"/>
        </w:rPr>
      </w:pPr>
    </w:p>
    <w:p w14:paraId="3144212D" w14:textId="77777777" w:rsidR="00BD4E35" w:rsidRPr="001E0894" w:rsidRDefault="00BD4E35" w:rsidP="00BD4E35">
      <w:pPr>
        <w:pStyle w:val="Textoindependiente"/>
        <w:rPr>
          <w:color w:val="EE0000"/>
          <w:sz w:val="2"/>
          <w:szCs w:val="2"/>
          <w:lang w:val="pt-PT"/>
        </w:rPr>
      </w:pPr>
    </w:p>
    <w:p w14:paraId="1DB980BC" w14:textId="77777777" w:rsidR="00BD4E35" w:rsidRPr="001E0894" w:rsidRDefault="00BD4E35" w:rsidP="00BD4E35">
      <w:pPr>
        <w:pStyle w:val="Textoindependiente"/>
        <w:rPr>
          <w:color w:val="EE0000"/>
          <w:sz w:val="2"/>
          <w:szCs w:val="2"/>
          <w:lang w:val="pt-PT"/>
        </w:rPr>
      </w:pPr>
    </w:p>
    <w:p w14:paraId="708C676A" w14:textId="77777777" w:rsidR="00BD4E35" w:rsidRPr="001E0894" w:rsidRDefault="00BD4E35" w:rsidP="00BD4E35">
      <w:pPr>
        <w:pStyle w:val="Textoindependiente"/>
        <w:rPr>
          <w:color w:val="EE0000"/>
          <w:sz w:val="2"/>
          <w:szCs w:val="2"/>
          <w:lang w:val="pt-PT"/>
        </w:rPr>
      </w:pPr>
    </w:p>
    <w:p w14:paraId="55683369" w14:textId="77777777" w:rsidR="00BD4E35" w:rsidRPr="001E0894" w:rsidRDefault="00BD4E35" w:rsidP="00BD4E35">
      <w:pPr>
        <w:pStyle w:val="Textoindependiente"/>
        <w:rPr>
          <w:color w:val="EE0000"/>
          <w:sz w:val="2"/>
          <w:szCs w:val="2"/>
          <w:lang w:val="pt-PT"/>
        </w:rPr>
      </w:pPr>
    </w:p>
    <w:p w14:paraId="19891E2F" w14:textId="77777777" w:rsidR="00BD4E35" w:rsidRPr="001E0894" w:rsidRDefault="00BD4E35" w:rsidP="00BD4E35">
      <w:pPr>
        <w:pStyle w:val="Textoindependiente"/>
        <w:rPr>
          <w:color w:val="EE0000"/>
          <w:sz w:val="2"/>
          <w:szCs w:val="2"/>
          <w:lang w:val="pt-PT"/>
        </w:rPr>
      </w:pPr>
    </w:p>
    <w:p w14:paraId="3C57BF26" w14:textId="77777777" w:rsidR="00BD4E35" w:rsidRDefault="00BD4E35" w:rsidP="00BD4E35">
      <w:pPr>
        <w:pStyle w:val="Textoindependiente"/>
        <w:rPr>
          <w:color w:val="EE0000"/>
          <w:sz w:val="2"/>
          <w:szCs w:val="2"/>
          <w:lang w:val="pt-PT"/>
        </w:rPr>
      </w:pPr>
    </w:p>
    <w:p w14:paraId="26AFBF9D" w14:textId="77777777" w:rsidR="002162B6" w:rsidRDefault="002162B6" w:rsidP="00BD4E35">
      <w:pPr>
        <w:pStyle w:val="Textoindependiente"/>
        <w:rPr>
          <w:color w:val="EE0000"/>
          <w:sz w:val="2"/>
          <w:szCs w:val="2"/>
          <w:lang w:val="pt-PT"/>
        </w:rPr>
      </w:pPr>
    </w:p>
    <w:p w14:paraId="7DD6435B" w14:textId="77777777" w:rsidR="002162B6" w:rsidRDefault="002162B6" w:rsidP="00BD4E35">
      <w:pPr>
        <w:pStyle w:val="Textoindependiente"/>
        <w:rPr>
          <w:color w:val="EE0000"/>
          <w:sz w:val="2"/>
          <w:szCs w:val="2"/>
          <w:lang w:val="pt-PT"/>
        </w:rPr>
      </w:pPr>
    </w:p>
    <w:p w14:paraId="600F8073" w14:textId="77777777" w:rsidR="002162B6" w:rsidRDefault="002162B6" w:rsidP="00BD4E35">
      <w:pPr>
        <w:pStyle w:val="Textoindependiente"/>
        <w:rPr>
          <w:color w:val="EE0000"/>
          <w:sz w:val="2"/>
          <w:szCs w:val="2"/>
          <w:lang w:val="pt-PT"/>
        </w:rPr>
      </w:pPr>
    </w:p>
    <w:p w14:paraId="4C4B6402" w14:textId="77777777" w:rsidR="002162B6" w:rsidRDefault="002162B6" w:rsidP="00BD4E35">
      <w:pPr>
        <w:pStyle w:val="Textoindependiente"/>
        <w:rPr>
          <w:color w:val="EE0000"/>
          <w:sz w:val="2"/>
          <w:szCs w:val="2"/>
          <w:lang w:val="pt-PT"/>
        </w:rPr>
      </w:pPr>
    </w:p>
    <w:p w14:paraId="0CB893B1" w14:textId="77777777" w:rsidR="002162B6" w:rsidRDefault="002162B6" w:rsidP="00BD4E35">
      <w:pPr>
        <w:pStyle w:val="Textoindependiente"/>
        <w:rPr>
          <w:color w:val="EE0000"/>
          <w:sz w:val="2"/>
          <w:szCs w:val="2"/>
          <w:lang w:val="pt-PT"/>
        </w:rPr>
      </w:pPr>
    </w:p>
    <w:p w14:paraId="37AC4DF8" w14:textId="77777777" w:rsidR="002162B6" w:rsidRDefault="002162B6" w:rsidP="00BD4E35">
      <w:pPr>
        <w:pStyle w:val="Textoindependiente"/>
        <w:rPr>
          <w:color w:val="EE0000"/>
          <w:sz w:val="2"/>
          <w:szCs w:val="2"/>
          <w:lang w:val="pt-PT"/>
        </w:rPr>
      </w:pPr>
    </w:p>
    <w:p w14:paraId="47C554D3" w14:textId="77777777" w:rsidR="002162B6" w:rsidRDefault="002162B6" w:rsidP="00BD4E35">
      <w:pPr>
        <w:pStyle w:val="Textoindependiente"/>
        <w:rPr>
          <w:color w:val="EE0000"/>
          <w:sz w:val="2"/>
          <w:szCs w:val="2"/>
          <w:lang w:val="pt-PT"/>
        </w:rPr>
      </w:pPr>
    </w:p>
    <w:p w14:paraId="486F066E" w14:textId="77777777" w:rsidR="002162B6" w:rsidRDefault="002162B6" w:rsidP="00BD4E35">
      <w:pPr>
        <w:pStyle w:val="Textoindependiente"/>
        <w:rPr>
          <w:color w:val="EE0000"/>
          <w:sz w:val="2"/>
          <w:szCs w:val="2"/>
          <w:lang w:val="pt-PT"/>
        </w:rPr>
      </w:pPr>
    </w:p>
    <w:p w14:paraId="1ED4AF1D" w14:textId="77777777" w:rsidR="002162B6" w:rsidRDefault="002162B6" w:rsidP="00BD4E35">
      <w:pPr>
        <w:pStyle w:val="Textoindependiente"/>
        <w:rPr>
          <w:color w:val="EE0000"/>
          <w:sz w:val="2"/>
          <w:szCs w:val="2"/>
          <w:lang w:val="pt-PT"/>
        </w:rPr>
      </w:pPr>
    </w:p>
    <w:p w14:paraId="469B20B5" w14:textId="77777777" w:rsidR="002162B6" w:rsidRDefault="002162B6" w:rsidP="00BD4E35">
      <w:pPr>
        <w:pStyle w:val="Textoindependiente"/>
        <w:rPr>
          <w:color w:val="EE0000"/>
          <w:sz w:val="2"/>
          <w:szCs w:val="2"/>
          <w:lang w:val="pt-PT"/>
        </w:rPr>
      </w:pPr>
    </w:p>
    <w:p w14:paraId="3B704BE5" w14:textId="77777777" w:rsidR="002162B6" w:rsidRDefault="002162B6" w:rsidP="00BD4E35">
      <w:pPr>
        <w:pStyle w:val="Textoindependiente"/>
        <w:rPr>
          <w:color w:val="EE0000"/>
          <w:sz w:val="2"/>
          <w:szCs w:val="2"/>
          <w:lang w:val="pt-PT"/>
        </w:rPr>
      </w:pPr>
    </w:p>
    <w:p w14:paraId="02984C88" w14:textId="77777777" w:rsidR="002162B6" w:rsidRDefault="002162B6" w:rsidP="00BD4E35">
      <w:pPr>
        <w:pStyle w:val="Textoindependiente"/>
        <w:rPr>
          <w:color w:val="EE0000"/>
          <w:sz w:val="2"/>
          <w:szCs w:val="2"/>
          <w:lang w:val="pt-PT"/>
        </w:rPr>
      </w:pPr>
    </w:p>
    <w:p w14:paraId="0C73246F" w14:textId="77777777" w:rsidR="002162B6" w:rsidRDefault="002162B6" w:rsidP="00BD4E35">
      <w:pPr>
        <w:pStyle w:val="Textoindependiente"/>
        <w:rPr>
          <w:color w:val="EE0000"/>
          <w:sz w:val="2"/>
          <w:szCs w:val="2"/>
          <w:lang w:val="pt-PT"/>
        </w:rPr>
      </w:pPr>
    </w:p>
    <w:p w14:paraId="760A7102" w14:textId="77777777" w:rsidR="002162B6" w:rsidRDefault="002162B6" w:rsidP="00BD4E35">
      <w:pPr>
        <w:pStyle w:val="Textoindependiente"/>
        <w:rPr>
          <w:color w:val="EE0000"/>
          <w:sz w:val="2"/>
          <w:szCs w:val="2"/>
          <w:lang w:val="pt-PT"/>
        </w:rPr>
      </w:pPr>
    </w:p>
    <w:p w14:paraId="1AB07400" w14:textId="77777777" w:rsidR="002162B6" w:rsidRDefault="002162B6" w:rsidP="00BD4E35">
      <w:pPr>
        <w:pStyle w:val="Textoindependiente"/>
        <w:rPr>
          <w:color w:val="EE0000"/>
          <w:sz w:val="2"/>
          <w:szCs w:val="2"/>
          <w:lang w:val="pt-PT"/>
        </w:rPr>
      </w:pPr>
    </w:p>
    <w:p w14:paraId="1AFB2CC6" w14:textId="77777777" w:rsidR="002162B6" w:rsidRDefault="002162B6" w:rsidP="00BD4E35">
      <w:pPr>
        <w:pStyle w:val="Textoindependiente"/>
        <w:rPr>
          <w:color w:val="EE0000"/>
          <w:sz w:val="2"/>
          <w:szCs w:val="2"/>
          <w:lang w:val="pt-PT"/>
        </w:rPr>
      </w:pPr>
    </w:p>
    <w:p w14:paraId="39A50FEA" w14:textId="77777777" w:rsidR="002162B6" w:rsidRDefault="002162B6" w:rsidP="00BD4E35">
      <w:pPr>
        <w:pStyle w:val="Textoindependiente"/>
        <w:rPr>
          <w:color w:val="EE0000"/>
          <w:sz w:val="2"/>
          <w:szCs w:val="2"/>
          <w:lang w:val="pt-PT"/>
        </w:rPr>
      </w:pPr>
    </w:p>
    <w:p w14:paraId="67DAA10E" w14:textId="77777777" w:rsidR="002162B6" w:rsidRDefault="002162B6" w:rsidP="00BD4E35">
      <w:pPr>
        <w:pStyle w:val="Textoindependiente"/>
        <w:rPr>
          <w:color w:val="EE0000"/>
          <w:sz w:val="2"/>
          <w:szCs w:val="2"/>
          <w:lang w:val="pt-PT"/>
        </w:rPr>
      </w:pPr>
    </w:p>
    <w:p w14:paraId="3BA7D668" w14:textId="77777777" w:rsidR="002162B6" w:rsidRDefault="002162B6" w:rsidP="00BD4E35">
      <w:pPr>
        <w:pStyle w:val="Textoindependiente"/>
        <w:rPr>
          <w:color w:val="EE0000"/>
          <w:sz w:val="2"/>
          <w:szCs w:val="2"/>
          <w:lang w:val="pt-PT"/>
        </w:rPr>
      </w:pPr>
    </w:p>
    <w:p w14:paraId="15311006" w14:textId="77777777" w:rsidR="002162B6" w:rsidRDefault="002162B6" w:rsidP="00BD4E35">
      <w:pPr>
        <w:pStyle w:val="Textoindependiente"/>
        <w:rPr>
          <w:color w:val="EE0000"/>
          <w:sz w:val="2"/>
          <w:szCs w:val="2"/>
          <w:lang w:val="pt-PT"/>
        </w:rPr>
      </w:pPr>
    </w:p>
    <w:p w14:paraId="77B02917" w14:textId="77777777" w:rsidR="00FD16BA" w:rsidRPr="00BC4737" w:rsidRDefault="00FD16BA" w:rsidP="00FD16BA">
      <w:pPr>
        <w:pStyle w:val="Textoindependiente"/>
        <w:rPr>
          <w:sz w:val="16"/>
          <w:szCs w:val="16"/>
          <w:lang w:val="es-CO"/>
        </w:rPr>
      </w:pPr>
      <w:r w:rsidRPr="00BC4737">
        <w:rPr>
          <w:sz w:val="16"/>
          <w:szCs w:val="16"/>
          <w:lang w:val="es-CO"/>
        </w:rPr>
        <w:t>Avenida Demetrio Mendoza calle 22 y 24 – San Mateo</w:t>
      </w:r>
    </w:p>
    <w:p w14:paraId="3C254DAB" w14:textId="77777777" w:rsidR="00FD16BA" w:rsidRPr="00BC4737" w:rsidRDefault="00FD16BA" w:rsidP="00FD16BA">
      <w:pPr>
        <w:pStyle w:val="Textoindependiente"/>
        <w:rPr>
          <w:sz w:val="16"/>
          <w:szCs w:val="16"/>
          <w:lang w:val="es-CO"/>
        </w:rPr>
      </w:pPr>
      <w:r w:rsidRPr="00BC4737">
        <w:rPr>
          <w:sz w:val="16"/>
          <w:szCs w:val="16"/>
          <w:lang w:val="es-CO"/>
        </w:rPr>
        <w:t>Teléfono 5754780 EXT 266114 – Cúcuta</w:t>
      </w:r>
    </w:p>
    <w:p w14:paraId="7E216BC3" w14:textId="77777777" w:rsidR="00FD16BA" w:rsidRPr="00BC4737" w:rsidRDefault="00FD16BA" w:rsidP="00FD16BA">
      <w:pPr>
        <w:pStyle w:val="Textoindependiente"/>
        <w:rPr>
          <w:sz w:val="17"/>
          <w:szCs w:val="17"/>
          <w:u w:val="single"/>
          <w:lang w:val="es-CO"/>
        </w:rPr>
      </w:pPr>
      <w:hyperlink r:id="rId13" w:history="1">
        <w:r w:rsidRPr="00BC4737">
          <w:rPr>
            <w:rStyle w:val="Hipervnculo"/>
            <w:color w:val="auto"/>
            <w:sz w:val="17"/>
            <w:szCs w:val="17"/>
            <w:lang w:val="es-CO"/>
          </w:rPr>
          <w:t>mecuc.ofcon@policia.gov.co</w:t>
        </w:r>
      </w:hyperlink>
    </w:p>
    <w:p w14:paraId="197CF3F5" w14:textId="73D7EFE9" w:rsidR="00871806" w:rsidRPr="00BC4737" w:rsidRDefault="008230F8" w:rsidP="003B3671">
      <w:pPr>
        <w:pStyle w:val="Sinespaciado"/>
      </w:pPr>
      <w:hyperlink r:id="rId14" w:history="1">
        <w:r w:rsidRPr="00BC4737">
          <w:rPr>
            <w:rStyle w:val="Hipervnculo"/>
            <w:rFonts w:ascii="Arial" w:hAnsi="Arial"/>
            <w:color w:val="auto"/>
            <w:sz w:val="17"/>
            <w:szCs w:val="17"/>
          </w:rPr>
          <w:t>www.policia.gov.co</w:t>
        </w:r>
      </w:hyperlink>
    </w:p>
    <w:p w14:paraId="47B0174E" w14:textId="77777777" w:rsidR="00BC4737" w:rsidRPr="00BC4737" w:rsidRDefault="00BC4737" w:rsidP="003B3671">
      <w:pPr>
        <w:pStyle w:val="Sinespaciado"/>
      </w:pPr>
    </w:p>
    <w:p w14:paraId="0B54D9E9" w14:textId="77777777" w:rsidR="00BC4737" w:rsidRDefault="00BC4737" w:rsidP="003B3671">
      <w:pPr>
        <w:pStyle w:val="Sinespaciado"/>
        <w:rPr>
          <w:color w:val="EE0000"/>
        </w:rPr>
      </w:pPr>
    </w:p>
    <w:p w14:paraId="7E1B18A1" w14:textId="77777777" w:rsidR="00BC4737" w:rsidRDefault="00BC4737" w:rsidP="003B3671">
      <w:pPr>
        <w:pStyle w:val="Sinespaciado"/>
        <w:rPr>
          <w:color w:val="EE0000"/>
        </w:rPr>
      </w:pPr>
    </w:p>
    <w:p w14:paraId="63FD8BAB" w14:textId="77777777" w:rsidR="00BC4737" w:rsidRDefault="00BC4737" w:rsidP="003B3671">
      <w:pPr>
        <w:pStyle w:val="Sinespaciado"/>
        <w:rPr>
          <w:color w:val="EE0000"/>
        </w:rPr>
      </w:pPr>
    </w:p>
    <w:p w14:paraId="162BB786" w14:textId="77777777" w:rsidR="00BC4737" w:rsidRDefault="00BC4737" w:rsidP="003B3671">
      <w:pPr>
        <w:pStyle w:val="Sinespaciado"/>
        <w:rPr>
          <w:color w:val="EE0000"/>
        </w:rPr>
      </w:pPr>
    </w:p>
    <w:p w14:paraId="0BA8E0BE" w14:textId="77777777" w:rsidR="00BC4737" w:rsidRDefault="00BC4737" w:rsidP="003B3671">
      <w:pPr>
        <w:pStyle w:val="Sinespaciado"/>
        <w:rPr>
          <w:color w:val="EE0000"/>
        </w:rPr>
      </w:pPr>
    </w:p>
    <w:p w14:paraId="08617586" w14:textId="77777777" w:rsidR="00BC4737" w:rsidRDefault="00BC4737" w:rsidP="003B3671">
      <w:pPr>
        <w:pStyle w:val="Sinespaciado"/>
        <w:rPr>
          <w:color w:val="EE0000"/>
        </w:rPr>
      </w:pPr>
    </w:p>
    <w:p w14:paraId="26D0925C" w14:textId="77777777" w:rsidR="00BC4737" w:rsidRDefault="00BC4737" w:rsidP="003B3671">
      <w:pPr>
        <w:pStyle w:val="Sinespaciado"/>
        <w:rPr>
          <w:color w:val="EE0000"/>
        </w:rPr>
      </w:pPr>
    </w:p>
    <w:p w14:paraId="495ACDD8" w14:textId="77777777" w:rsidR="00BC4737" w:rsidRDefault="00BC4737" w:rsidP="003B3671">
      <w:pPr>
        <w:pStyle w:val="Sinespaciado"/>
        <w:rPr>
          <w:color w:val="EE0000"/>
        </w:rPr>
      </w:pPr>
    </w:p>
    <w:p w14:paraId="4340CEFA" w14:textId="77777777" w:rsidR="00BC4737" w:rsidRDefault="00BC4737" w:rsidP="003B3671">
      <w:pPr>
        <w:pStyle w:val="Sinespaciado"/>
        <w:rPr>
          <w:color w:val="EE0000"/>
        </w:rPr>
      </w:pPr>
    </w:p>
    <w:p w14:paraId="508E226A" w14:textId="77777777" w:rsidR="00BC4737" w:rsidRDefault="00BC4737" w:rsidP="003B3671">
      <w:pPr>
        <w:pStyle w:val="Sinespaciado"/>
        <w:rPr>
          <w:color w:val="EE0000"/>
        </w:rPr>
      </w:pPr>
    </w:p>
    <w:p w14:paraId="4EA323A2" w14:textId="77777777" w:rsidR="008232BB" w:rsidRDefault="008232BB" w:rsidP="003B3671">
      <w:pPr>
        <w:pStyle w:val="Sinespaciado"/>
        <w:rPr>
          <w:color w:val="EE0000"/>
        </w:rPr>
      </w:pPr>
    </w:p>
    <w:p w14:paraId="48F214B6" w14:textId="77777777" w:rsidR="008232BB" w:rsidRDefault="008232BB" w:rsidP="003B3671">
      <w:pPr>
        <w:pStyle w:val="Sinespaciado"/>
        <w:rPr>
          <w:color w:val="EE0000"/>
        </w:rPr>
      </w:pPr>
    </w:p>
    <w:p w14:paraId="478F2A33" w14:textId="77777777" w:rsidR="00BC4737" w:rsidRDefault="00BC4737" w:rsidP="003B3671">
      <w:pPr>
        <w:pStyle w:val="Sinespaciado"/>
        <w:rPr>
          <w:color w:val="EE0000"/>
        </w:rPr>
      </w:pPr>
    </w:p>
    <w:p w14:paraId="20174267" w14:textId="77777777" w:rsidR="00DB79C1" w:rsidRDefault="00DB79C1" w:rsidP="003B3671">
      <w:pPr>
        <w:pStyle w:val="Sinespaciado"/>
        <w:rPr>
          <w:color w:val="EE0000"/>
        </w:rPr>
      </w:pPr>
    </w:p>
    <w:p w14:paraId="3FB214DE" w14:textId="77777777" w:rsidR="00DB79C1" w:rsidRDefault="00DB79C1" w:rsidP="003B3671">
      <w:pPr>
        <w:pStyle w:val="Sinespaciado"/>
        <w:rPr>
          <w:color w:val="EE0000"/>
        </w:rPr>
      </w:pPr>
    </w:p>
    <w:p w14:paraId="0375827E" w14:textId="77777777" w:rsidR="00BC4737" w:rsidRPr="001E0894" w:rsidRDefault="00BC4737" w:rsidP="003B3671">
      <w:pPr>
        <w:pStyle w:val="Sinespaciado"/>
        <w:rPr>
          <w:color w:val="EE0000"/>
        </w:rPr>
      </w:pPr>
    </w:p>
    <w:p w14:paraId="3F5A9CAC" w14:textId="3A2E3390" w:rsidR="00FD16BA" w:rsidRPr="00F431AA" w:rsidRDefault="00FD16BA" w:rsidP="00FD16BA">
      <w:pPr>
        <w:pStyle w:val="Ttulo5"/>
        <w:spacing w:before="0" w:after="0"/>
        <w:jc w:val="center"/>
        <w:rPr>
          <w:rFonts w:ascii="Arial" w:hAnsi="Arial" w:cs="Arial"/>
          <w:i w:val="0"/>
          <w:sz w:val="20"/>
          <w:szCs w:val="20"/>
          <w:lang w:val="es-CO"/>
        </w:rPr>
      </w:pPr>
      <w:r w:rsidRPr="00F431AA">
        <w:rPr>
          <w:rFonts w:ascii="Arial" w:hAnsi="Arial" w:cs="Arial"/>
          <w:i w:val="0"/>
          <w:sz w:val="20"/>
          <w:szCs w:val="20"/>
          <w:lang w:val="es-CO"/>
        </w:rPr>
        <w:t>ESPECIFICACIONES TÉCNICAS MÍNIMAS</w:t>
      </w:r>
    </w:p>
    <w:p w14:paraId="1239450F" w14:textId="77777777" w:rsidR="00FD16BA" w:rsidRPr="00F431AA" w:rsidRDefault="00FD16BA" w:rsidP="00FD16BA"/>
    <w:p w14:paraId="32D05CBF" w14:textId="77777777" w:rsidR="00BB66A1" w:rsidRPr="00F431AA" w:rsidRDefault="00BB66A1" w:rsidP="00FD16BA">
      <w:pPr>
        <w:rPr>
          <w:sz w:val="4"/>
          <w:szCs w:val="4"/>
        </w:rPr>
      </w:pPr>
    </w:p>
    <w:p w14:paraId="6144156D" w14:textId="77777777" w:rsidR="00F431AA" w:rsidRPr="00D815A7" w:rsidRDefault="00000000" w:rsidP="00F431AA">
      <w:pPr>
        <w:jc w:val="both"/>
        <w:rPr>
          <w:rFonts w:eastAsiaTheme="minorEastAsia"/>
          <w:color w:val="FF8F8F"/>
        </w:rPr>
      </w:pPr>
      <w:sdt>
        <w:sdtPr>
          <w:rPr>
            <w:color w:val="808080"/>
          </w:rPr>
          <w:id w:val="-1852944940"/>
          <w:placeholder>
            <w:docPart w:val="B472B016D4EF4BE7824A22DB0B33E2BE"/>
          </w:placeholder>
          <w:showingPlcHdr/>
          <w15:color w:val="800000"/>
          <w:text/>
        </w:sdtPr>
        <w:sdtEndPr>
          <w:rPr>
            <w:color w:val="auto"/>
          </w:rPr>
        </w:sdtEndPr>
        <w:sdtContent>
          <w:r w:rsidR="00F431AA" w:rsidRPr="008645F9">
            <w:rPr>
              <w:rStyle w:val="Textodelmarcadordeposicin"/>
              <w:rFonts w:eastAsiaTheme="minorEastAsia"/>
              <w:color w:val="FF8F8F"/>
              <w:u w:val="single"/>
            </w:rPr>
            <w:t>Ciudad</w:t>
          </w:r>
        </w:sdtContent>
      </w:sdt>
      <w:r w:rsidR="00F431AA" w:rsidRPr="008645F9">
        <w:t xml:space="preserve">, </w:t>
      </w:r>
      <w:sdt>
        <w:sdtPr>
          <w:id w:val="517355374"/>
          <w:placeholder>
            <w:docPart w:val="4120526BB8444F4788A4C6B93332AB83"/>
          </w:placeholder>
          <w:showingPlcHdr/>
          <w15:color w:val="800000"/>
          <w:date w:fullDate="2021-04-13T00:00:00Z">
            <w:dateFormat w:val="d 'de' MMMM 'de' yyyy"/>
            <w:lid w:val="es-CO"/>
            <w:storeMappedDataAs w:val="dateTime"/>
            <w:calendar w:val="gregorian"/>
          </w:date>
        </w:sdtPr>
        <w:sdtContent>
          <w:r w:rsidR="00F431AA" w:rsidRPr="008645F9">
            <w:rPr>
              <w:rStyle w:val="Textodelmarcadordeposicin"/>
              <w:rFonts w:eastAsiaTheme="minorEastAsia"/>
              <w:color w:val="FF8F8F"/>
            </w:rPr>
            <w:t>seleccionar la fecha.</w:t>
          </w:r>
        </w:sdtContent>
      </w:sdt>
    </w:p>
    <w:p w14:paraId="0BF6CEF1" w14:textId="77777777" w:rsidR="00F431AA" w:rsidRPr="00C00F95" w:rsidRDefault="00F431AA" w:rsidP="00F431A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6B6CC03A" w14:textId="77777777" w:rsidR="00D803A8" w:rsidRPr="00F431AA" w:rsidRDefault="00D803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16B2D8F" w14:textId="77777777" w:rsidR="00FD16BA" w:rsidRPr="00F431A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431AA">
        <w:rPr>
          <w:rFonts w:cs="Arial"/>
          <w:noProof w:val="0"/>
          <w:sz w:val="20"/>
        </w:rPr>
        <w:t>Señores</w:t>
      </w:r>
    </w:p>
    <w:p w14:paraId="07BF68AC" w14:textId="77777777" w:rsidR="00FD16BA" w:rsidRPr="00F431AA" w:rsidRDefault="00FD16BA" w:rsidP="00FD16BA">
      <w:pPr>
        <w:suppressAutoHyphens/>
        <w:outlineLvl w:val="0"/>
        <w:rPr>
          <w:b/>
          <w:iCs/>
          <w:u w:val="single"/>
        </w:rPr>
      </w:pPr>
      <w:r w:rsidRPr="00F431AA">
        <w:t>POLICÍA METROPOLITANA DE CÚCUTA.</w:t>
      </w:r>
    </w:p>
    <w:p w14:paraId="551F37EC" w14:textId="77777777" w:rsidR="00FD16BA" w:rsidRPr="00F431AA"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F431AA">
        <w:rPr>
          <w:rFonts w:cs="Arial"/>
          <w:noProof w:val="0"/>
          <w:sz w:val="20"/>
        </w:rPr>
        <w:t>Jefatura Administrativa – Grupo de Contratos</w:t>
      </w:r>
      <w:r w:rsidRPr="00F431AA">
        <w:rPr>
          <w:rFonts w:cs="Arial"/>
          <w:noProof w:val="0"/>
          <w:sz w:val="20"/>
        </w:rPr>
        <w:tab/>
      </w:r>
    </w:p>
    <w:p w14:paraId="29B128DF" w14:textId="77777777" w:rsidR="00FD16BA" w:rsidRPr="00F431A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431AA">
        <w:rPr>
          <w:rFonts w:cs="Arial"/>
          <w:noProof w:val="0"/>
          <w:sz w:val="20"/>
        </w:rPr>
        <w:t>Avenida Demetrio Mendoza Calles 22 al 24 Barrió san Mateo.</w:t>
      </w:r>
    </w:p>
    <w:p w14:paraId="3658C884" w14:textId="4C2340C9" w:rsidR="00FD16BA" w:rsidRPr="00F431A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431AA">
        <w:rPr>
          <w:rFonts w:cs="Arial"/>
          <w:noProof w:val="0"/>
          <w:sz w:val="20"/>
        </w:rPr>
        <w:t>Cúcuta.</w:t>
      </w:r>
    </w:p>
    <w:p w14:paraId="08340C4A" w14:textId="77777777" w:rsidR="00D803A8" w:rsidRPr="00F431AA" w:rsidRDefault="00D803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14945" w14:textId="6764F240" w:rsidR="00FD16BA" w:rsidRPr="00F431AA" w:rsidRDefault="00FD16BA" w:rsidP="00FD16BA">
      <w:pPr>
        <w:jc w:val="both"/>
        <w:rPr>
          <w:b/>
        </w:rPr>
      </w:pPr>
      <w:r w:rsidRPr="00F431AA">
        <w:t xml:space="preserve">REF: Proceso </w:t>
      </w:r>
      <w:r w:rsidRPr="00F431AA">
        <w:rPr>
          <w:b/>
        </w:rPr>
        <w:t xml:space="preserve">PN MECUC MIC </w:t>
      </w:r>
      <w:r w:rsidR="00486010" w:rsidRPr="00F431AA">
        <w:rPr>
          <w:b/>
        </w:rPr>
        <w:t>0</w:t>
      </w:r>
      <w:r w:rsidR="00681C6F" w:rsidRPr="00F431AA">
        <w:rPr>
          <w:b/>
        </w:rPr>
        <w:t>1</w:t>
      </w:r>
      <w:r w:rsidR="00F431AA" w:rsidRPr="00F431AA">
        <w:rPr>
          <w:b/>
        </w:rPr>
        <w:t>9</w:t>
      </w:r>
      <w:r w:rsidRPr="00F431AA">
        <w:rPr>
          <w:b/>
        </w:rPr>
        <w:t xml:space="preserve"> 202</w:t>
      </w:r>
      <w:r w:rsidR="002567AC" w:rsidRPr="00F431AA">
        <w:rPr>
          <w:b/>
        </w:rPr>
        <w:t>6</w:t>
      </w:r>
      <w:r w:rsidRPr="00F431AA">
        <w:rPr>
          <w:b/>
        </w:rPr>
        <w:t xml:space="preserve"> </w:t>
      </w:r>
      <w:r w:rsidRPr="00F431AA">
        <w:t xml:space="preserve">cuyo objeto es: </w:t>
      </w:r>
      <w:r w:rsidR="00AA31FD" w:rsidRPr="00F431AA">
        <w:rPr>
          <w:b/>
          <w:bCs/>
        </w:rPr>
        <w:t>“</w:t>
      </w:r>
      <w:r w:rsidR="00F431AA" w:rsidRPr="00F431AA">
        <w:rPr>
          <w:b/>
          <w:bCs/>
        </w:rPr>
        <w:t>MANTENIMIENTO PREVENTIVO Y CORRECTIVO A TODO COSTO DE INSTRUMENTOS MUSICALES DE VIENTO Y DE PERCUSIÓN DE LA ORQUESTA DE LA POLICÍA METROPOLITANA DE CÚCUTA</w:t>
      </w:r>
      <w:r w:rsidRPr="00F431AA">
        <w:rPr>
          <w:b/>
        </w:rPr>
        <w:t xml:space="preserve">”. </w:t>
      </w:r>
    </w:p>
    <w:p w14:paraId="4D35006E" w14:textId="15ED0CDB" w:rsidR="00D803A8" w:rsidRPr="00F431AA" w:rsidRDefault="00FD16BA" w:rsidP="00FD16BA">
      <w:pPr>
        <w:jc w:val="both"/>
        <w:rPr>
          <w:b/>
        </w:rPr>
      </w:pPr>
      <w:r w:rsidRPr="00F431AA">
        <w:rPr>
          <w:b/>
        </w:rPr>
        <w:t xml:space="preserve">  </w:t>
      </w:r>
    </w:p>
    <w:p w14:paraId="63175F05" w14:textId="77777777" w:rsidR="00D20441" w:rsidRPr="00F431AA" w:rsidRDefault="00D20441" w:rsidP="00D20441">
      <w:pPr>
        <w:tabs>
          <w:tab w:val="left" w:pos="-1080"/>
          <w:tab w:val="left" w:pos="0"/>
        </w:tabs>
        <w:jc w:val="both"/>
      </w:pPr>
      <w:r w:rsidRPr="00F431AA">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FA4FA7C" w14:textId="77777777" w:rsidR="00A474C9" w:rsidRPr="00F431AA" w:rsidRDefault="00A474C9" w:rsidP="00D20441">
      <w:pPr>
        <w:tabs>
          <w:tab w:val="left" w:pos="-1080"/>
          <w:tab w:val="left" w:pos="0"/>
        </w:tabs>
        <w:jc w:val="both"/>
      </w:pPr>
    </w:p>
    <w:p w14:paraId="12A52713" w14:textId="77777777" w:rsidR="00D20441" w:rsidRPr="00F431AA" w:rsidRDefault="00D20441" w:rsidP="00D20441">
      <w:pPr>
        <w:pStyle w:val="Prrafodelista"/>
        <w:numPr>
          <w:ilvl w:val="0"/>
          <w:numId w:val="9"/>
        </w:numPr>
        <w:tabs>
          <w:tab w:val="left" w:pos="-1080"/>
          <w:tab w:val="left" w:pos="0"/>
        </w:tabs>
        <w:autoSpaceDE/>
        <w:autoSpaceDN/>
        <w:ind w:left="426"/>
        <w:jc w:val="both"/>
        <w:rPr>
          <w:rFonts w:cs="Arial"/>
        </w:rPr>
      </w:pPr>
      <w:r w:rsidRPr="00F431AA">
        <w:rPr>
          <w:rFonts w:cs="Arial"/>
        </w:rPr>
        <w:t>Las especificaciones técnicas requeridas son de obligatorio cumplimiento, de no hacerlo la propuesta se considera no apta técnicamente.</w:t>
      </w:r>
    </w:p>
    <w:p w14:paraId="64D8B8BA" w14:textId="77777777" w:rsidR="00D20441" w:rsidRPr="00F431AA" w:rsidRDefault="00D20441" w:rsidP="00D20441">
      <w:pPr>
        <w:pStyle w:val="Prrafodelista"/>
        <w:tabs>
          <w:tab w:val="left" w:pos="-1080"/>
          <w:tab w:val="left" w:pos="0"/>
        </w:tabs>
        <w:ind w:left="426"/>
        <w:jc w:val="both"/>
        <w:rPr>
          <w:rFonts w:cs="Arial"/>
          <w:sz w:val="12"/>
        </w:rPr>
      </w:pPr>
    </w:p>
    <w:p w14:paraId="69339394" w14:textId="77777777" w:rsidR="00D20441" w:rsidRPr="00F431AA" w:rsidRDefault="00D20441" w:rsidP="00D20441">
      <w:pPr>
        <w:pStyle w:val="Prrafodelista"/>
        <w:tabs>
          <w:tab w:val="left" w:pos="-1080"/>
          <w:tab w:val="left" w:pos="0"/>
        </w:tabs>
        <w:ind w:left="426"/>
        <w:jc w:val="both"/>
        <w:rPr>
          <w:rFonts w:cs="Arial"/>
          <w:sz w:val="12"/>
        </w:rPr>
      </w:pPr>
    </w:p>
    <w:p w14:paraId="7AB19710" w14:textId="77777777" w:rsidR="00D20441" w:rsidRPr="00F431AA" w:rsidRDefault="00D20441" w:rsidP="00D20441">
      <w:pPr>
        <w:pStyle w:val="Prrafodelista"/>
        <w:numPr>
          <w:ilvl w:val="0"/>
          <w:numId w:val="9"/>
        </w:numPr>
        <w:tabs>
          <w:tab w:val="left" w:pos="-1080"/>
          <w:tab w:val="left" w:pos="0"/>
        </w:tabs>
        <w:autoSpaceDE/>
        <w:autoSpaceDN/>
        <w:ind w:left="426"/>
        <w:jc w:val="both"/>
        <w:rPr>
          <w:rFonts w:cs="Arial"/>
        </w:rPr>
      </w:pPr>
      <w:r w:rsidRPr="00F431AA">
        <w:rPr>
          <w:rFonts w:cs="Arial"/>
        </w:rPr>
        <w:t>En la columna CUMPLE / NO CUMPLE, se evaluarán las especificaciones técnicas ofertadas por las firmas.</w:t>
      </w:r>
    </w:p>
    <w:p w14:paraId="09FD3C26" w14:textId="77777777" w:rsidR="00D20441" w:rsidRPr="00F431AA" w:rsidRDefault="00D20441" w:rsidP="00D20441">
      <w:pPr>
        <w:pStyle w:val="Textoindependiente2"/>
        <w:tabs>
          <w:tab w:val="left" w:pos="709"/>
          <w:tab w:val="left" w:pos="1980"/>
        </w:tabs>
        <w:spacing w:after="0" w:line="240" w:lineRule="auto"/>
        <w:ind w:firstLine="705"/>
        <w:jc w:val="both"/>
        <w:rPr>
          <w:rFonts w:eastAsia="Calibri" w:cs="Arial"/>
          <w:sz w:val="16"/>
          <w:szCs w:val="16"/>
          <w:lang w:val="es-CO"/>
        </w:rPr>
      </w:pPr>
    </w:p>
    <w:p w14:paraId="059CF4DD" w14:textId="25AEE2BE" w:rsidR="005761D8" w:rsidRPr="00F431AA" w:rsidRDefault="00D20441" w:rsidP="00917A85">
      <w:pPr>
        <w:pStyle w:val="Prrafodelista"/>
        <w:tabs>
          <w:tab w:val="left" w:pos="240"/>
        </w:tabs>
        <w:ind w:left="0"/>
        <w:rPr>
          <w:rFonts w:cs="Arial"/>
          <w:b/>
        </w:rPr>
      </w:pPr>
      <w:r w:rsidRPr="00F431AA">
        <w:rPr>
          <w:rFonts w:cs="Arial"/>
          <w:b/>
        </w:rPr>
        <w:t xml:space="preserve">Para lo anterior se diligencia la información en el siguiente cuadro: </w:t>
      </w:r>
    </w:p>
    <w:p w14:paraId="192BC1A7" w14:textId="77777777" w:rsidR="00F431AA" w:rsidRDefault="00F431AA" w:rsidP="00F431AA">
      <w:pPr>
        <w:pStyle w:val="Textoindependiente2"/>
        <w:tabs>
          <w:tab w:val="left" w:pos="709"/>
        </w:tabs>
        <w:spacing w:line="240" w:lineRule="auto"/>
        <w:jc w:val="both"/>
        <w:rPr>
          <w:rFonts w:eastAsia="Calibri" w:cs="Arial"/>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7252"/>
        <w:gridCol w:w="984"/>
        <w:gridCol w:w="1191"/>
      </w:tblGrid>
      <w:tr w:rsidR="00F431AA" w:rsidRPr="00F431AA" w14:paraId="529F43B1" w14:textId="77777777" w:rsidTr="00D36CC8">
        <w:trPr>
          <w:trHeight w:val="374"/>
        </w:trPr>
        <w:tc>
          <w:tcPr>
            <w:tcW w:w="323" w:type="pct"/>
            <w:shd w:val="clear" w:color="auto" w:fill="D9D9D9"/>
            <w:vAlign w:val="center"/>
          </w:tcPr>
          <w:p w14:paraId="3EB0DFC3"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ÍTEM</w:t>
            </w:r>
          </w:p>
        </w:tc>
        <w:tc>
          <w:tcPr>
            <w:tcW w:w="3598" w:type="pct"/>
            <w:shd w:val="clear" w:color="auto" w:fill="D9D9D9"/>
            <w:vAlign w:val="center"/>
          </w:tcPr>
          <w:p w14:paraId="2285179C"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 xml:space="preserve">REQUERIMIENTO MINIMOS SOLICITADOS </w:t>
            </w:r>
          </w:p>
        </w:tc>
        <w:tc>
          <w:tcPr>
            <w:tcW w:w="488" w:type="pct"/>
            <w:shd w:val="clear" w:color="auto" w:fill="D9D9D9"/>
            <w:vAlign w:val="center"/>
          </w:tcPr>
          <w:p w14:paraId="66E78A92"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CUMPLE</w:t>
            </w:r>
          </w:p>
        </w:tc>
        <w:tc>
          <w:tcPr>
            <w:tcW w:w="591" w:type="pct"/>
            <w:shd w:val="clear" w:color="auto" w:fill="D9D9D9"/>
            <w:vAlign w:val="center"/>
          </w:tcPr>
          <w:p w14:paraId="5BBBE724"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NO CUMPLE</w:t>
            </w:r>
          </w:p>
        </w:tc>
      </w:tr>
      <w:tr w:rsidR="00F431AA" w:rsidRPr="00F431AA" w14:paraId="740A33AB" w14:textId="77777777" w:rsidTr="00D36CC8">
        <w:trPr>
          <w:trHeight w:val="1151"/>
        </w:trPr>
        <w:tc>
          <w:tcPr>
            <w:tcW w:w="323" w:type="pct"/>
            <w:vAlign w:val="center"/>
          </w:tcPr>
          <w:p w14:paraId="42F4C18E"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p>
          <w:p w14:paraId="42B23FC6" w14:textId="77777777" w:rsidR="00F431AA" w:rsidRPr="00F431AA" w:rsidRDefault="00F431AA" w:rsidP="00D36CC8">
            <w:pPr>
              <w:pStyle w:val="Prrafodelista"/>
              <w:tabs>
                <w:tab w:val="left" w:pos="240"/>
              </w:tabs>
              <w:ind w:left="0"/>
              <w:jc w:val="center"/>
              <w:rPr>
                <w:rFonts w:cs="Arial"/>
                <w:b/>
                <w:sz w:val="18"/>
                <w:szCs w:val="18"/>
              </w:rPr>
            </w:pPr>
          </w:p>
        </w:tc>
        <w:tc>
          <w:tcPr>
            <w:tcW w:w="3598" w:type="pct"/>
          </w:tcPr>
          <w:p w14:paraId="4B456AF1" w14:textId="77777777" w:rsidR="00F431AA" w:rsidRPr="00F431AA" w:rsidRDefault="00F431AA" w:rsidP="00D36CC8">
            <w:pPr>
              <w:pStyle w:val="Sinespaciado"/>
              <w:jc w:val="both"/>
              <w:rPr>
                <w:rFonts w:ascii="Arial" w:hAnsi="Arial" w:cs="Arial"/>
                <w:b/>
                <w:bCs/>
                <w:sz w:val="18"/>
                <w:szCs w:val="18"/>
                <w:lang w:val="es-MX" w:eastAsia="es-MX"/>
              </w:rPr>
            </w:pPr>
            <w:r w:rsidRPr="00F431AA">
              <w:rPr>
                <w:rFonts w:ascii="Arial" w:hAnsi="Arial" w:cs="Arial"/>
                <w:b/>
                <w:bCs/>
                <w:sz w:val="18"/>
                <w:szCs w:val="18"/>
                <w:lang w:val="es-MX" w:eastAsia="es-MX"/>
              </w:rPr>
              <w:t>MANTENIMIENTO PREVENTIVO Y CORRECTIVO DE SAXOFÓN ALTO YAMAHA YAS-280</w:t>
            </w:r>
          </w:p>
          <w:p w14:paraId="41247B7D" w14:textId="77777777" w:rsidR="00F431AA" w:rsidRPr="00F431AA" w:rsidRDefault="00F431AA" w:rsidP="00D36CC8">
            <w:pPr>
              <w:pStyle w:val="Sinespaciado"/>
              <w:jc w:val="both"/>
              <w:rPr>
                <w:rFonts w:ascii="Arial" w:hAnsi="Arial" w:cs="Arial"/>
                <w:sz w:val="18"/>
                <w:szCs w:val="18"/>
              </w:rPr>
            </w:pPr>
            <w:r w:rsidRPr="00F431AA">
              <w:rPr>
                <w:rFonts w:ascii="Arial" w:hAnsi="Arial" w:cs="Arial"/>
                <w:sz w:val="18"/>
                <w:szCs w:val="18"/>
              </w:rPr>
              <w:t xml:space="preserve">Alcance del servicio: </w:t>
            </w:r>
          </w:p>
          <w:p w14:paraId="2FA23F61" w14:textId="77777777" w:rsidR="00F431AA" w:rsidRPr="00F431AA" w:rsidRDefault="00F431AA" w:rsidP="00D36CC8">
            <w:pPr>
              <w:jc w:val="both"/>
              <w:rPr>
                <w:color w:val="FF0000"/>
                <w:sz w:val="18"/>
                <w:szCs w:val="18"/>
                <w:lang w:eastAsia="es-CO"/>
              </w:rPr>
            </w:pPr>
            <w:r w:rsidRPr="00F431AA">
              <w:rPr>
                <w:sz w:val="18"/>
                <w:szCs w:val="18"/>
              </w:rPr>
              <w:t>Desensamble completo del instrumento, inspección general del estado mecánico y estructural, limpieza interna y externa profunda, lavado químico especializado no abrasivo para instrumentos de viento, desinfección del cuerpo y accesorios, cambio completo de zapatillas, cambio de corchos deteriorados, cambio de fieltros y topes de regulación que presenten desgaste, cambio de resonadores cuando sea necesario, lubricación de llaves, ejes y tornillos, ajuste y calibración completa del sistema mecánico, corrección de fugas de aire, nivelación y centrado de zapatillas, ajuste de muelles y tensión de llaves, pulido general del instrumento, afinación y pruebas de funcionamiento.</w:t>
            </w:r>
          </w:p>
        </w:tc>
        <w:tc>
          <w:tcPr>
            <w:tcW w:w="488" w:type="pct"/>
            <w:vAlign w:val="center"/>
          </w:tcPr>
          <w:p w14:paraId="7E664553"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347E803B"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1DEFF839" w14:textId="77777777" w:rsidTr="00D36CC8">
        <w:trPr>
          <w:trHeight w:val="70"/>
        </w:trPr>
        <w:tc>
          <w:tcPr>
            <w:tcW w:w="323" w:type="pct"/>
            <w:vAlign w:val="center"/>
          </w:tcPr>
          <w:p w14:paraId="466D17F7"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2</w:t>
            </w:r>
          </w:p>
        </w:tc>
        <w:tc>
          <w:tcPr>
            <w:tcW w:w="3598" w:type="pct"/>
            <w:vAlign w:val="center"/>
          </w:tcPr>
          <w:p w14:paraId="623D277C" w14:textId="77777777" w:rsidR="00F431AA" w:rsidRPr="00F431AA" w:rsidRDefault="00F431AA" w:rsidP="00D36CC8">
            <w:pPr>
              <w:jc w:val="both"/>
              <w:rPr>
                <w:color w:val="FF0000"/>
                <w:sz w:val="18"/>
                <w:szCs w:val="18"/>
              </w:rPr>
            </w:pPr>
            <w:r w:rsidRPr="00F431AA">
              <w:rPr>
                <w:b/>
                <w:bCs/>
                <w:sz w:val="18"/>
                <w:szCs w:val="18"/>
                <w:lang w:eastAsia="es-CO"/>
              </w:rPr>
              <w:t xml:space="preserve">MANTENIMIENTO PREVENTIVO Y CORRECTIVO DE </w:t>
            </w:r>
            <w:r w:rsidRPr="00F431AA">
              <w:rPr>
                <w:b/>
                <w:bCs/>
                <w:sz w:val="18"/>
                <w:szCs w:val="18"/>
              </w:rPr>
              <w:t xml:space="preserve">SAXOFÓN YAMAHA YTS-62 TENOR </w:t>
            </w:r>
            <w:r w:rsidRPr="00F431AA">
              <w:rPr>
                <w:sz w:val="18"/>
                <w:szCs w:val="18"/>
                <w:lang w:eastAsia="es-CO"/>
              </w:rPr>
              <w:t xml:space="preserve">Alcance del servicio: </w:t>
            </w:r>
            <w:r w:rsidRPr="00F431AA">
              <w:rPr>
                <w:sz w:val="18"/>
                <w:szCs w:val="18"/>
              </w:rPr>
              <w:t>Desensamble completo del instrumento, inspección general del estado mecánico y estructural, limpieza interna y externa profunda, lavado químico especializado no abrasivo para instrumentos de viento, desinfección del cuerpo y accesorios, cambio completo de zapatillas, cambio de corchos deteriorados, cambio de fieltros y topes de regulación que presenten desgaste, cambio de resonadores  cuando sea necesario, lubricación de llaves, ejes y tornillos, ajuste y calibración completa del sistema mecánico, corrección de fugas de aire, nivelación y centrado de zapatillas, ajuste de muelles y tensión de llaves, pulido general del instrumento, afinación y pruebas de funcionamiento.</w:t>
            </w:r>
          </w:p>
        </w:tc>
        <w:tc>
          <w:tcPr>
            <w:tcW w:w="488" w:type="pct"/>
            <w:vAlign w:val="center"/>
          </w:tcPr>
          <w:p w14:paraId="5F20A832"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02E17271"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607FCDDA" w14:textId="77777777" w:rsidTr="00D36CC8">
        <w:trPr>
          <w:trHeight w:val="274"/>
        </w:trPr>
        <w:tc>
          <w:tcPr>
            <w:tcW w:w="323" w:type="pct"/>
            <w:vAlign w:val="center"/>
          </w:tcPr>
          <w:p w14:paraId="1A126BC4"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lastRenderedPageBreak/>
              <w:t>3</w:t>
            </w:r>
          </w:p>
        </w:tc>
        <w:tc>
          <w:tcPr>
            <w:tcW w:w="3598" w:type="pct"/>
            <w:vAlign w:val="center"/>
          </w:tcPr>
          <w:p w14:paraId="4FBD0C81" w14:textId="77777777" w:rsidR="00F431AA" w:rsidRPr="00F431AA" w:rsidRDefault="00F431AA" w:rsidP="00D36CC8">
            <w:pPr>
              <w:pStyle w:val="Sinespaciado"/>
              <w:jc w:val="both"/>
              <w:rPr>
                <w:rFonts w:ascii="Arial" w:hAnsi="Arial" w:cs="Arial"/>
                <w:sz w:val="18"/>
                <w:szCs w:val="18"/>
              </w:rPr>
            </w:pPr>
            <w:r w:rsidRPr="00F431AA">
              <w:rPr>
                <w:rFonts w:ascii="Arial" w:hAnsi="Arial" w:cs="Arial"/>
                <w:b/>
                <w:bCs/>
                <w:sz w:val="18"/>
                <w:szCs w:val="18"/>
              </w:rPr>
              <w:t>MANTENIMIENTO PREVENTVO Y CORRECTIVO DE TROMPETA YAMAHA YTR-8335RS ZENO (JAPAN)</w:t>
            </w:r>
            <w:r w:rsidRPr="00F431AA">
              <w:rPr>
                <w:rFonts w:ascii="Arial" w:hAnsi="Arial" w:cs="Arial"/>
                <w:sz w:val="18"/>
                <w:szCs w:val="18"/>
              </w:rPr>
              <w:t xml:space="preserve"> consistente en:</w:t>
            </w:r>
          </w:p>
          <w:p w14:paraId="22958396" w14:textId="77777777" w:rsidR="00F431AA" w:rsidRPr="00F431AA" w:rsidRDefault="00F431AA" w:rsidP="00D36CC8">
            <w:pPr>
              <w:jc w:val="both"/>
              <w:rPr>
                <w:color w:val="FF0000"/>
                <w:sz w:val="18"/>
                <w:szCs w:val="18"/>
              </w:rPr>
            </w:pPr>
            <w:r w:rsidRPr="00F431AA">
              <w:rPr>
                <w:sz w:val="18"/>
                <w:szCs w:val="18"/>
              </w:rPr>
              <w:t xml:space="preserve"> Desensamble completo del instrumento, limpieza interna y externa profunda, lavado químico no abrasivo para eliminación de residuos y oxidación superficial, limpieza y pulido del acabado, desmontaje, limpieza y alineación de pistones, cambio de fieltros, corchos y topes de pistones (si se requiere), rectificación y ajuste de pistones, cambio de resortes de pistones (si se requiere), limpieza y lubricación de bombas de afinación, corrección de fugas y ajustes mecánicos, revisión y ajuste de llaves de desagüe, eliminación de ruidos mecánicos y holguras, lubricación general de partes móviles, afinación y calibración y prueba de funcionamiento, entrega del instrumento en óptimas condiciones de ejecución.</w:t>
            </w:r>
          </w:p>
        </w:tc>
        <w:tc>
          <w:tcPr>
            <w:tcW w:w="488" w:type="pct"/>
            <w:vAlign w:val="center"/>
          </w:tcPr>
          <w:p w14:paraId="5CE5D959"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78D00C96"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5BDA7034" w14:textId="77777777" w:rsidTr="00D36CC8">
        <w:trPr>
          <w:trHeight w:val="70"/>
        </w:trPr>
        <w:tc>
          <w:tcPr>
            <w:tcW w:w="323" w:type="pct"/>
            <w:vAlign w:val="center"/>
          </w:tcPr>
          <w:p w14:paraId="22090BAC"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4</w:t>
            </w:r>
          </w:p>
        </w:tc>
        <w:tc>
          <w:tcPr>
            <w:tcW w:w="3598" w:type="pct"/>
            <w:vAlign w:val="center"/>
          </w:tcPr>
          <w:p w14:paraId="50119967" w14:textId="77777777" w:rsidR="00F431AA" w:rsidRPr="00F431AA" w:rsidRDefault="00F431AA" w:rsidP="00D36CC8">
            <w:pPr>
              <w:jc w:val="both"/>
              <w:rPr>
                <w:b/>
                <w:color w:val="FF0000"/>
                <w:sz w:val="18"/>
                <w:szCs w:val="18"/>
              </w:rPr>
            </w:pPr>
            <w:r w:rsidRPr="00F431AA">
              <w:rPr>
                <w:b/>
                <w:bCs/>
                <w:sz w:val="18"/>
                <w:szCs w:val="18"/>
              </w:rPr>
              <w:t>MANTENIMIENTO PREVENTIVO Y CORRECTIVO DE TROMPETA YAMAHA YTR-4335 (JAPAN</w:t>
            </w:r>
            <w:r w:rsidRPr="00F431AA">
              <w:rPr>
                <w:sz w:val="18"/>
                <w:szCs w:val="18"/>
              </w:rPr>
              <w:t>) consistente en: Desensamble completo del instrumento, inspección general del estado mecánico y estructural, limpieza interna y externa profunda, lavado químico especializado no abrasivo para instrumentos de viento-metal, eliminación de residuos de óxido, sarro y acumulación de humedad en tuberías internas, desinfección completa del instrumento, lavado químico no abrasivo para eliminación de residuos y oxidación superficial, limpieza y pulido del acabado, desmontaje, limpieza y alineación de pistones, rectificación y ajuste de pistones, cambio de fieltros deteriorados, cambio de resortes de pistones (si se requiere), cambio de topes de goma y guías de pistones cuando sea necesario, cambio de corchos y amortiguadores desgastados, limpieza y lubricación de bombas de afinación, corrección de fugas y ajustes mecánicos, revisión y ajuste de llaves de desagüe, eliminación de ruidos mecánicos y holguras, lubricación general de partes móviles, ajuste general de tapas, tornillos y componentes mecánicos, pulido exterior y recuperación estética del acabado, afinación y calibración y prueba de funcionamiento, entrega del instrumento en óptimas condiciones de ejecución..</w:t>
            </w:r>
          </w:p>
        </w:tc>
        <w:tc>
          <w:tcPr>
            <w:tcW w:w="488" w:type="pct"/>
            <w:vAlign w:val="center"/>
          </w:tcPr>
          <w:p w14:paraId="4E36EF0A"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2C7D3EAE"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5ADC226D" w14:textId="77777777" w:rsidTr="00D36CC8">
        <w:trPr>
          <w:trHeight w:val="70"/>
        </w:trPr>
        <w:tc>
          <w:tcPr>
            <w:tcW w:w="323" w:type="pct"/>
            <w:vAlign w:val="center"/>
          </w:tcPr>
          <w:p w14:paraId="660F504F"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5</w:t>
            </w:r>
          </w:p>
        </w:tc>
        <w:tc>
          <w:tcPr>
            <w:tcW w:w="3598" w:type="pct"/>
            <w:vAlign w:val="center"/>
          </w:tcPr>
          <w:p w14:paraId="7488C33C" w14:textId="77777777" w:rsidR="00F431AA" w:rsidRPr="00F431AA" w:rsidRDefault="00F431AA" w:rsidP="00D36CC8">
            <w:pPr>
              <w:pStyle w:val="Sinespaciado"/>
              <w:jc w:val="both"/>
              <w:rPr>
                <w:rFonts w:ascii="Arial" w:hAnsi="Arial" w:cs="Arial"/>
                <w:b/>
                <w:bCs/>
                <w:sz w:val="18"/>
                <w:szCs w:val="18"/>
              </w:rPr>
            </w:pPr>
            <w:r w:rsidRPr="00F431AA">
              <w:rPr>
                <w:rFonts w:ascii="Arial" w:hAnsi="Arial" w:cs="Arial"/>
                <w:b/>
                <w:bCs/>
                <w:sz w:val="18"/>
                <w:szCs w:val="18"/>
              </w:rPr>
              <w:t xml:space="preserve">MANTENIMIENTO PREVENTIVO Y CORRECTIVO DE TIMBALES MEINL </w:t>
            </w:r>
            <w:r w:rsidRPr="00F431AA">
              <w:rPr>
                <w:rFonts w:ascii="Arial" w:hAnsi="Arial" w:cs="Arial"/>
                <w:sz w:val="18"/>
                <w:szCs w:val="18"/>
              </w:rPr>
              <w:t xml:space="preserve">Se requiere realizar mantenimiento preventivo y correctivo a los timbales marca </w:t>
            </w:r>
            <w:proofErr w:type="spellStart"/>
            <w:r w:rsidRPr="00F431AA">
              <w:rPr>
                <w:rFonts w:ascii="Arial" w:hAnsi="Arial" w:cs="Arial"/>
                <w:sz w:val="18"/>
                <w:szCs w:val="18"/>
              </w:rPr>
              <w:t>Meinl</w:t>
            </w:r>
            <w:proofErr w:type="spellEnd"/>
            <w:r w:rsidRPr="00F431AA">
              <w:rPr>
                <w:rFonts w:ascii="Arial" w:hAnsi="Arial" w:cs="Arial"/>
                <w:sz w:val="18"/>
                <w:szCs w:val="18"/>
              </w:rPr>
              <w:t>, incluyendo la instalación de repuestos y accesorios necesarios para garantizar su correcto funcionamiento.</w:t>
            </w:r>
          </w:p>
          <w:p w14:paraId="3DB6BB26" w14:textId="77777777" w:rsidR="00F431AA" w:rsidRPr="00F431AA" w:rsidRDefault="00F431AA" w:rsidP="00D36CC8">
            <w:pPr>
              <w:jc w:val="both"/>
              <w:rPr>
                <w:b/>
                <w:color w:val="FF0000"/>
                <w:sz w:val="18"/>
                <w:szCs w:val="18"/>
                <w:lang w:val="es-ES" w:eastAsia="es-CO"/>
              </w:rPr>
            </w:pPr>
            <w:r w:rsidRPr="00F431AA">
              <w:rPr>
                <w:sz w:val="18"/>
                <w:szCs w:val="18"/>
              </w:rPr>
              <w:t xml:space="preserve">Alcance del servicio: Desmonte y revisión general de los instrumentos, limpieza profunda de cascos, aros, herrajes y componentes metálicos, lubricación de tensores, tornillería y mecanismos de ajuste, corrección de fallas mecánicas y estructurales que afecten el funcionamiento del instrumento, ajuste y calibración general del sistema de afinación, cambio de parches deteriorados, cambio de piezas desgastadas o averiadas que afecten el desempeño del instrumento, afinación profesional y pruebas de funcionamiento, limpieza final y entrega de los instrumentos en óptimas condiciones de uso. Todos los repuestos, accesorios, herrajes, tornillería, tensores, aros, parches y demás elementos que requieran reemplazo deberán ser originales de la marca </w:t>
            </w:r>
            <w:proofErr w:type="spellStart"/>
            <w:r w:rsidRPr="00F431AA">
              <w:rPr>
                <w:sz w:val="18"/>
                <w:szCs w:val="18"/>
              </w:rPr>
              <w:t>Meinl</w:t>
            </w:r>
            <w:proofErr w:type="spellEnd"/>
            <w:r w:rsidRPr="00F431AA">
              <w:rPr>
                <w:sz w:val="18"/>
                <w:szCs w:val="18"/>
              </w:rPr>
              <w:t xml:space="preserve"> o compatibles certificados por el fabricante, garantizando total compatibilidad con el modelo intervenido y conservando las especificaciones técnicas y sonoras originales del instrumento. Los parches de reemplazo deberán ser nuevos, originales y de las medidas requeridas para los timbales objeto del mantenimiento. El proveedor deberá garantizar la calidad de los repuestos suministrados y de los trabajos ejecutados.</w:t>
            </w:r>
          </w:p>
        </w:tc>
        <w:tc>
          <w:tcPr>
            <w:tcW w:w="488" w:type="pct"/>
            <w:vAlign w:val="center"/>
          </w:tcPr>
          <w:p w14:paraId="26367F71"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13C3D557"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35F9142" w14:textId="77777777" w:rsidTr="00D36CC8">
        <w:trPr>
          <w:trHeight w:val="1177"/>
        </w:trPr>
        <w:tc>
          <w:tcPr>
            <w:tcW w:w="323" w:type="pct"/>
            <w:vAlign w:val="center"/>
          </w:tcPr>
          <w:p w14:paraId="4A2195CD"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6</w:t>
            </w:r>
          </w:p>
        </w:tc>
        <w:tc>
          <w:tcPr>
            <w:tcW w:w="3598" w:type="pct"/>
          </w:tcPr>
          <w:p w14:paraId="057CAA06" w14:textId="77777777" w:rsidR="00F431AA" w:rsidRPr="00F431AA" w:rsidRDefault="00F431AA" w:rsidP="00D36CC8">
            <w:pPr>
              <w:pStyle w:val="Sinespaciado"/>
              <w:jc w:val="both"/>
              <w:rPr>
                <w:rFonts w:ascii="Arial" w:hAnsi="Arial" w:cs="Arial"/>
                <w:b/>
                <w:bCs/>
                <w:sz w:val="18"/>
                <w:szCs w:val="18"/>
              </w:rPr>
            </w:pPr>
            <w:r w:rsidRPr="00F431AA">
              <w:rPr>
                <w:rFonts w:ascii="Arial" w:hAnsi="Arial" w:cs="Arial"/>
                <w:b/>
                <w:bCs/>
                <w:sz w:val="18"/>
                <w:szCs w:val="18"/>
              </w:rPr>
              <w:t>MANTENIMIENTO PREVENTIVO Y CORRECTIVO DE BATERÍA MAPEX SATURN</w:t>
            </w:r>
          </w:p>
          <w:p w14:paraId="1A9365C6" w14:textId="77777777" w:rsidR="00F431AA" w:rsidRPr="00F431AA" w:rsidRDefault="00F431AA" w:rsidP="00D36CC8">
            <w:pPr>
              <w:jc w:val="both"/>
              <w:rPr>
                <w:b/>
                <w:color w:val="FF0000"/>
                <w:sz w:val="18"/>
                <w:szCs w:val="18"/>
                <w:lang w:val="es-ES" w:eastAsia="es-CO"/>
              </w:rPr>
            </w:pPr>
            <w:r w:rsidRPr="00F431AA">
              <w:rPr>
                <w:sz w:val="18"/>
                <w:szCs w:val="18"/>
              </w:rPr>
              <w:t xml:space="preserve">Incluye: Desensamble, limpieza y ajuste general de la batería, lubricación y calibración de herrajes, soportes y mecanismos, afinación general de bombo, </w:t>
            </w:r>
            <w:proofErr w:type="spellStart"/>
            <w:r w:rsidRPr="00F431AA">
              <w:rPr>
                <w:sz w:val="18"/>
                <w:szCs w:val="18"/>
              </w:rPr>
              <w:t>toms</w:t>
            </w:r>
            <w:proofErr w:type="spellEnd"/>
            <w:r w:rsidRPr="00F431AA">
              <w:rPr>
                <w:sz w:val="18"/>
                <w:szCs w:val="18"/>
              </w:rPr>
              <w:t xml:space="preserve"> (tones) y redoblante, corrección de fallas mecánicas y cambio de piezas desgastadas. Instalación de repuestos originales o compatibles con la marca del instrumento, incluyendo: Parches de bombo, parches de </w:t>
            </w:r>
            <w:proofErr w:type="spellStart"/>
            <w:r w:rsidRPr="00F431AA">
              <w:rPr>
                <w:sz w:val="18"/>
                <w:szCs w:val="18"/>
              </w:rPr>
              <w:t>toms</w:t>
            </w:r>
            <w:proofErr w:type="spellEnd"/>
            <w:r w:rsidRPr="00F431AA">
              <w:rPr>
                <w:sz w:val="18"/>
                <w:szCs w:val="18"/>
              </w:rPr>
              <w:t xml:space="preserve"> (tones), parches de redoblante, parche de </w:t>
            </w:r>
            <w:proofErr w:type="spellStart"/>
            <w:r w:rsidRPr="00F431AA">
              <w:rPr>
                <w:sz w:val="18"/>
                <w:szCs w:val="18"/>
              </w:rPr>
              <w:t>toms</w:t>
            </w:r>
            <w:proofErr w:type="spellEnd"/>
            <w:r w:rsidRPr="00F431AA">
              <w:rPr>
                <w:sz w:val="18"/>
                <w:szCs w:val="18"/>
              </w:rPr>
              <w:t xml:space="preserve"> bombo piso, tornillería, tensores y accesorios menores requeridos para su correcto funcionamiento, entrega del instrumento en óptimas condiciones de funcionamiento, afinación y desempeño acústico.</w:t>
            </w:r>
          </w:p>
        </w:tc>
        <w:tc>
          <w:tcPr>
            <w:tcW w:w="488" w:type="pct"/>
            <w:vAlign w:val="center"/>
          </w:tcPr>
          <w:p w14:paraId="23B41C3F"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4FAC6305"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087257CB" w14:textId="77777777" w:rsidTr="00D36CC8">
        <w:trPr>
          <w:trHeight w:val="223"/>
        </w:trPr>
        <w:tc>
          <w:tcPr>
            <w:tcW w:w="323" w:type="pct"/>
            <w:vAlign w:val="center"/>
          </w:tcPr>
          <w:p w14:paraId="24544DAC"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7</w:t>
            </w:r>
          </w:p>
        </w:tc>
        <w:tc>
          <w:tcPr>
            <w:tcW w:w="3598" w:type="pct"/>
          </w:tcPr>
          <w:p w14:paraId="513477E8" w14:textId="77777777" w:rsidR="00F431AA" w:rsidRPr="00F431AA" w:rsidRDefault="00F431AA" w:rsidP="00D36CC8">
            <w:pPr>
              <w:pStyle w:val="Sinespaciado"/>
              <w:jc w:val="both"/>
              <w:rPr>
                <w:rFonts w:ascii="Arial" w:hAnsi="Arial" w:cs="Arial"/>
                <w:b/>
                <w:bCs/>
                <w:sz w:val="18"/>
                <w:szCs w:val="18"/>
              </w:rPr>
            </w:pPr>
            <w:r w:rsidRPr="00F431AA">
              <w:rPr>
                <w:rFonts w:ascii="Arial" w:hAnsi="Arial" w:cs="Arial"/>
                <w:b/>
                <w:bCs/>
                <w:sz w:val="18"/>
                <w:szCs w:val="18"/>
              </w:rPr>
              <w:t xml:space="preserve">Garantía: </w:t>
            </w:r>
            <w:r w:rsidRPr="00F431AA">
              <w:rPr>
                <w:rFonts w:ascii="Arial" w:hAnsi="Arial" w:cs="Arial"/>
                <w:sz w:val="18"/>
                <w:szCs w:val="18"/>
              </w:rPr>
              <w:t>Cobertura técnica integral de seis (6) meses sobre los servicios de luthería y repuestos suministrados, amparando la estabilidad de los ajustes y la corrección de anomalías estructurales.</w:t>
            </w:r>
          </w:p>
        </w:tc>
        <w:tc>
          <w:tcPr>
            <w:tcW w:w="488" w:type="pct"/>
            <w:vAlign w:val="center"/>
          </w:tcPr>
          <w:p w14:paraId="64E8D080"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5293BACE"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4A7FDFCB" w14:textId="77777777" w:rsidTr="00D36CC8">
        <w:trPr>
          <w:trHeight w:val="271"/>
        </w:trPr>
        <w:tc>
          <w:tcPr>
            <w:tcW w:w="323" w:type="pct"/>
            <w:vAlign w:val="center"/>
          </w:tcPr>
          <w:p w14:paraId="259EA9E4" w14:textId="77777777"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lastRenderedPageBreak/>
              <w:t>8</w:t>
            </w:r>
          </w:p>
        </w:tc>
        <w:tc>
          <w:tcPr>
            <w:tcW w:w="3598" w:type="pct"/>
          </w:tcPr>
          <w:p w14:paraId="52E84A92" w14:textId="77777777" w:rsidR="00F431AA" w:rsidRPr="00F431AA" w:rsidRDefault="00F431AA" w:rsidP="00D36CC8">
            <w:pPr>
              <w:adjustRightInd w:val="0"/>
              <w:rPr>
                <w:sz w:val="18"/>
                <w:szCs w:val="18"/>
                <w:lang w:val="es-MX"/>
              </w:rPr>
            </w:pPr>
            <w:r w:rsidRPr="00F431AA">
              <w:rPr>
                <w:sz w:val="18"/>
                <w:szCs w:val="18"/>
                <w:lang w:val="es-MX"/>
              </w:rPr>
              <w:t>El oferente deberá cumplir con la implementación del Sistema de Gestión de la Seguridad y Salud en el Trabajo, para lo cual deberá diligenciar el formulario “SISTEMA DE GESTIÓN DE LA SEGURIDAD Y SALUD EN EL TRABAJO”.</w:t>
            </w:r>
          </w:p>
        </w:tc>
        <w:tc>
          <w:tcPr>
            <w:tcW w:w="488" w:type="pct"/>
            <w:vAlign w:val="center"/>
          </w:tcPr>
          <w:p w14:paraId="3481AC77"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6DC21A82"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D063EDC" w14:textId="77777777" w:rsidTr="00D36CC8">
        <w:trPr>
          <w:trHeight w:val="1177"/>
        </w:trPr>
        <w:tc>
          <w:tcPr>
            <w:tcW w:w="323" w:type="pct"/>
            <w:vAlign w:val="center"/>
          </w:tcPr>
          <w:p w14:paraId="26B93E3F" w14:textId="7105AEAA" w:rsidR="00F431AA" w:rsidRPr="00F431AA" w:rsidRDefault="00F431AA" w:rsidP="00D36CC8">
            <w:pPr>
              <w:pStyle w:val="Prrafodelista"/>
              <w:tabs>
                <w:tab w:val="left" w:pos="240"/>
              </w:tabs>
              <w:ind w:left="0"/>
              <w:jc w:val="center"/>
              <w:rPr>
                <w:rFonts w:cs="Arial"/>
                <w:b/>
                <w:sz w:val="18"/>
                <w:szCs w:val="18"/>
              </w:rPr>
            </w:pPr>
            <w:r>
              <w:rPr>
                <w:rFonts w:cs="Arial"/>
                <w:b/>
                <w:sz w:val="18"/>
                <w:szCs w:val="18"/>
              </w:rPr>
              <w:t>9</w:t>
            </w:r>
          </w:p>
        </w:tc>
        <w:tc>
          <w:tcPr>
            <w:tcW w:w="3598" w:type="pct"/>
          </w:tcPr>
          <w:p w14:paraId="2B95C603" w14:textId="77777777" w:rsidR="00F431AA" w:rsidRPr="00F431AA" w:rsidRDefault="00F431AA" w:rsidP="00D36CC8">
            <w:pPr>
              <w:pStyle w:val="Sinespaciado"/>
              <w:jc w:val="both"/>
              <w:rPr>
                <w:rFonts w:ascii="Arial" w:hAnsi="Arial" w:cs="Arial"/>
                <w:sz w:val="18"/>
                <w:szCs w:val="18"/>
              </w:rPr>
            </w:pPr>
            <w:r w:rsidRPr="00F431AA">
              <w:rPr>
                <w:rFonts w:ascii="Arial" w:hAnsi="Arial" w:cs="Arial"/>
                <w:b/>
                <w:sz w:val="18"/>
                <w:szCs w:val="18"/>
                <w:lang w:val="es-MX" w:eastAsia="es-MX"/>
              </w:rPr>
              <w:t>CONFIDENCIALIDAD DE LA INFORMACIÓN</w:t>
            </w:r>
          </w:p>
          <w:p w14:paraId="2BDA33BD" w14:textId="77777777" w:rsidR="00F431AA" w:rsidRPr="00F431AA" w:rsidRDefault="00F431AA" w:rsidP="00D36CC8">
            <w:pPr>
              <w:pStyle w:val="Sinespaciado"/>
              <w:jc w:val="both"/>
              <w:rPr>
                <w:rFonts w:ascii="Arial" w:hAnsi="Arial" w:cs="Arial"/>
                <w:b/>
                <w:bCs/>
                <w:sz w:val="18"/>
                <w:szCs w:val="18"/>
              </w:rPr>
            </w:pPr>
            <w:r w:rsidRPr="00F431AA">
              <w:rPr>
                <w:rFonts w:ascii="Arial" w:hAnsi="Arial" w:cs="Arial"/>
                <w:sz w:val="18"/>
                <w:szCs w:val="18"/>
              </w:rPr>
              <w:t>Las partes acuerdan que cualquier información intercambiada, facilitada, creada o hallada, entre ellas en el transcurso del CONTRATO, será mantenida en estricta confidencialidad y salvo orden de autoridad judicial competente podría ser revelada. Toda información intercambiada es de propiedad exclusiva de la parte de donde proceda. En consecuencia, ninguna de las partes utilizará información de la otra para su propio uso. El oferente deberá firmar un acuerdo de confidencialidad y no revelación de la información para lo cual deberá diligenciar el formulario “ACUERDO DE CONFIDENCIALIDAD”.</w:t>
            </w:r>
          </w:p>
        </w:tc>
        <w:tc>
          <w:tcPr>
            <w:tcW w:w="488" w:type="pct"/>
            <w:vAlign w:val="center"/>
          </w:tcPr>
          <w:p w14:paraId="6CFF9A8C"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24D8D23D"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4899512F" w14:textId="77777777" w:rsidTr="00D36CC8">
        <w:tc>
          <w:tcPr>
            <w:tcW w:w="323" w:type="pct"/>
            <w:vAlign w:val="center"/>
          </w:tcPr>
          <w:p w14:paraId="63A64973" w14:textId="519A269D" w:rsidR="00F431AA" w:rsidRPr="00F431AA" w:rsidRDefault="00F431AA" w:rsidP="00D36CC8">
            <w:pPr>
              <w:pStyle w:val="Prrafodelista"/>
              <w:tabs>
                <w:tab w:val="left" w:pos="240"/>
              </w:tabs>
              <w:ind w:left="0"/>
              <w:jc w:val="center"/>
              <w:rPr>
                <w:rFonts w:cs="Arial"/>
                <w:b/>
                <w:sz w:val="18"/>
                <w:szCs w:val="18"/>
              </w:rPr>
            </w:pPr>
            <w:r>
              <w:rPr>
                <w:rFonts w:cs="Arial"/>
                <w:b/>
                <w:sz w:val="18"/>
                <w:szCs w:val="18"/>
              </w:rPr>
              <w:t>10</w:t>
            </w:r>
          </w:p>
        </w:tc>
        <w:tc>
          <w:tcPr>
            <w:tcW w:w="3598" w:type="pct"/>
          </w:tcPr>
          <w:p w14:paraId="7D5C9E36" w14:textId="77777777" w:rsidR="00F431AA" w:rsidRPr="00F431AA" w:rsidRDefault="00F431AA" w:rsidP="00D36CC8">
            <w:pPr>
              <w:jc w:val="both"/>
              <w:rPr>
                <w:b/>
                <w:bCs/>
                <w:sz w:val="18"/>
                <w:szCs w:val="18"/>
                <w:lang w:eastAsia="es-CO"/>
              </w:rPr>
            </w:pPr>
            <w:r w:rsidRPr="00F431AA">
              <w:rPr>
                <w:b/>
                <w:bCs/>
                <w:sz w:val="18"/>
                <w:szCs w:val="18"/>
                <w:lang w:eastAsia="es-CO"/>
              </w:rPr>
              <w:t>GENERALIDADES.</w:t>
            </w:r>
          </w:p>
          <w:p w14:paraId="652E6ADC" w14:textId="77777777" w:rsidR="00F431AA" w:rsidRPr="00F431AA" w:rsidRDefault="00F431AA" w:rsidP="00D36CC8">
            <w:pPr>
              <w:widowControl w:val="0"/>
              <w:spacing w:line="276" w:lineRule="auto"/>
              <w:jc w:val="both"/>
              <w:rPr>
                <w:sz w:val="18"/>
                <w:szCs w:val="18"/>
              </w:rPr>
            </w:pPr>
            <w:r w:rsidRPr="00F431AA">
              <w:rPr>
                <w:sz w:val="18"/>
                <w:szCs w:val="18"/>
                <w:lang w:eastAsia="es-CO"/>
              </w:rPr>
              <w:t xml:space="preserve">El Oferente deberá certificar que garantizará durante el desarrollo del contrato que se llevará a cabo el servicio de mantenimiento preventivo y correctivo a  instrumentos musicales de viento y de percusión de la orquesta de la policía metropolitana de </w:t>
            </w:r>
            <w:proofErr w:type="spellStart"/>
            <w:r w:rsidRPr="00F431AA">
              <w:rPr>
                <w:sz w:val="18"/>
                <w:szCs w:val="18"/>
                <w:lang w:eastAsia="es-CO"/>
              </w:rPr>
              <w:t>cúcuta</w:t>
            </w:r>
            <w:proofErr w:type="spellEnd"/>
            <w:r w:rsidRPr="00F431AA">
              <w:rPr>
                <w:sz w:val="18"/>
                <w:szCs w:val="18"/>
                <w:lang w:eastAsia="es-CO"/>
              </w:rPr>
              <w:t>, para lo cual proporcionará al personal especializado, los materiales, equipos, herramienta y mano de obra, necesaria para dar cumplimiento al objeto contractual, dentro del plazo pactado y con las especificaciones técnicas y calidades descritas en el presente estudio.</w:t>
            </w:r>
          </w:p>
        </w:tc>
        <w:tc>
          <w:tcPr>
            <w:tcW w:w="488" w:type="pct"/>
            <w:vAlign w:val="center"/>
          </w:tcPr>
          <w:p w14:paraId="40C673D5"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18567A2A"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78C35490" w14:textId="77777777" w:rsidTr="00D36CC8">
        <w:tc>
          <w:tcPr>
            <w:tcW w:w="323" w:type="pct"/>
            <w:vAlign w:val="center"/>
          </w:tcPr>
          <w:p w14:paraId="3CCC4D31" w14:textId="1A223D60"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1</w:t>
            </w:r>
          </w:p>
        </w:tc>
        <w:tc>
          <w:tcPr>
            <w:tcW w:w="3598" w:type="pct"/>
          </w:tcPr>
          <w:p w14:paraId="04BA37D5" w14:textId="77777777" w:rsidR="00F431AA" w:rsidRPr="00F431AA" w:rsidRDefault="00F431AA" w:rsidP="00D36CC8">
            <w:pPr>
              <w:jc w:val="both"/>
              <w:rPr>
                <w:sz w:val="18"/>
                <w:szCs w:val="18"/>
                <w:lang w:eastAsia="es-CO"/>
              </w:rPr>
            </w:pPr>
            <w:r w:rsidRPr="00F431AA">
              <w:rPr>
                <w:sz w:val="18"/>
                <w:szCs w:val="18"/>
              </w:rPr>
              <w:t>Durante la vigencia del contrato el contratista brindará soporte técnico vía telefónica, correo electrónico y en sitio, para solucionar</w:t>
            </w:r>
            <w:r w:rsidRPr="00F431AA">
              <w:rPr>
                <w:spacing w:val="-8"/>
                <w:sz w:val="18"/>
                <w:szCs w:val="18"/>
              </w:rPr>
              <w:t xml:space="preserve"> </w:t>
            </w:r>
            <w:r w:rsidRPr="00F431AA">
              <w:rPr>
                <w:sz w:val="18"/>
                <w:szCs w:val="18"/>
              </w:rPr>
              <w:t>las</w:t>
            </w:r>
            <w:r w:rsidRPr="00F431AA">
              <w:rPr>
                <w:spacing w:val="-7"/>
                <w:sz w:val="18"/>
                <w:szCs w:val="18"/>
              </w:rPr>
              <w:t xml:space="preserve"> </w:t>
            </w:r>
            <w:r w:rsidRPr="00F431AA">
              <w:rPr>
                <w:sz w:val="18"/>
                <w:szCs w:val="18"/>
              </w:rPr>
              <w:t>fallas</w:t>
            </w:r>
            <w:r w:rsidRPr="00F431AA">
              <w:rPr>
                <w:spacing w:val="-7"/>
                <w:sz w:val="18"/>
                <w:szCs w:val="18"/>
              </w:rPr>
              <w:t xml:space="preserve"> </w:t>
            </w:r>
            <w:r w:rsidRPr="00F431AA">
              <w:rPr>
                <w:sz w:val="18"/>
                <w:szCs w:val="18"/>
              </w:rPr>
              <w:t>incluyendo</w:t>
            </w:r>
            <w:r w:rsidRPr="00F431AA">
              <w:rPr>
                <w:spacing w:val="-7"/>
                <w:sz w:val="18"/>
                <w:szCs w:val="18"/>
              </w:rPr>
              <w:t xml:space="preserve"> </w:t>
            </w:r>
            <w:r w:rsidRPr="00F431AA">
              <w:rPr>
                <w:sz w:val="18"/>
                <w:szCs w:val="18"/>
              </w:rPr>
              <w:t>los</w:t>
            </w:r>
            <w:r w:rsidRPr="00F431AA">
              <w:rPr>
                <w:spacing w:val="-7"/>
                <w:sz w:val="18"/>
                <w:szCs w:val="18"/>
              </w:rPr>
              <w:t xml:space="preserve"> </w:t>
            </w:r>
            <w:r w:rsidRPr="00F431AA">
              <w:rPr>
                <w:sz w:val="18"/>
                <w:szCs w:val="18"/>
              </w:rPr>
              <w:t>repuestos</w:t>
            </w:r>
            <w:r w:rsidRPr="00F431AA">
              <w:rPr>
                <w:spacing w:val="-7"/>
                <w:sz w:val="18"/>
                <w:szCs w:val="18"/>
              </w:rPr>
              <w:t xml:space="preserve"> </w:t>
            </w:r>
            <w:r w:rsidRPr="00F431AA">
              <w:rPr>
                <w:sz w:val="18"/>
                <w:szCs w:val="18"/>
              </w:rPr>
              <w:t>necesarios,</w:t>
            </w:r>
            <w:r w:rsidRPr="00F431AA">
              <w:rPr>
                <w:spacing w:val="-8"/>
                <w:sz w:val="18"/>
                <w:szCs w:val="18"/>
              </w:rPr>
              <w:t xml:space="preserve"> </w:t>
            </w:r>
            <w:r w:rsidRPr="00F431AA">
              <w:rPr>
                <w:sz w:val="18"/>
                <w:szCs w:val="18"/>
              </w:rPr>
              <w:t>además</w:t>
            </w:r>
            <w:r w:rsidRPr="00F431AA">
              <w:rPr>
                <w:spacing w:val="-7"/>
                <w:sz w:val="18"/>
                <w:szCs w:val="18"/>
              </w:rPr>
              <w:t xml:space="preserve"> </w:t>
            </w:r>
            <w:r w:rsidRPr="00F431AA">
              <w:rPr>
                <w:sz w:val="18"/>
                <w:szCs w:val="18"/>
              </w:rPr>
              <w:t>deberá</w:t>
            </w:r>
            <w:r w:rsidRPr="00F431AA">
              <w:rPr>
                <w:spacing w:val="-7"/>
                <w:sz w:val="18"/>
                <w:szCs w:val="18"/>
              </w:rPr>
              <w:t xml:space="preserve"> </w:t>
            </w:r>
            <w:r w:rsidRPr="00F431AA">
              <w:rPr>
                <w:sz w:val="18"/>
                <w:szCs w:val="18"/>
              </w:rPr>
              <w:t>garantizar</w:t>
            </w:r>
            <w:r w:rsidRPr="00F431AA">
              <w:rPr>
                <w:spacing w:val="-8"/>
                <w:sz w:val="18"/>
                <w:szCs w:val="18"/>
              </w:rPr>
              <w:t xml:space="preserve"> </w:t>
            </w:r>
            <w:r w:rsidRPr="00F431AA">
              <w:rPr>
                <w:sz w:val="18"/>
                <w:szCs w:val="18"/>
              </w:rPr>
              <w:t>el stock</w:t>
            </w:r>
            <w:r w:rsidRPr="00F431AA">
              <w:rPr>
                <w:spacing w:val="-5"/>
                <w:sz w:val="18"/>
                <w:szCs w:val="18"/>
              </w:rPr>
              <w:t xml:space="preserve"> </w:t>
            </w:r>
            <w:r w:rsidRPr="00F431AA">
              <w:rPr>
                <w:sz w:val="18"/>
                <w:szCs w:val="18"/>
              </w:rPr>
              <w:t>de</w:t>
            </w:r>
            <w:r w:rsidRPr="00F431AA">
              <w:rPr>
                <w:spacing w:val="-4"/>
                <w:sz w:val="18"/>
                <w:szCs w:val="18"/>
              </w:rPr>
              <w:t xml:space="preserve"> </w:t>
            </w:r>
            <w:r w:rsidRPr="00F431AA">
              <w:rPr>
                <w:sz w:val="18"/>
                <w:szCs w:val="18"/>
              </w:rPr>
              <w:t>repuestos</w:t>
            </w:r>
            <w:r w:rsidRPr="00F431AA">
              <w:rPr>
                <w:spacing w:val="-4"/>
                <w:sz w:val="18"/>
                <w:szCs w:val="18"/>
              </w:rPr>
              <w:t xml:space="preserve"> </w:t>
            </w:r>
            <w:r w:rsidRPr="00F431AA">
              <w:rPr>
                <w:sz w:val="18"/>
                <w:szCs w:val="18"/>
              </w:rPr>
              <w:t>para</w:t>
            </w:r>
            <w:r w:rsidRPr="00F431AA">
              <w:rPr>
                <w:spacing w:val="-5"/>
                <w:sz w:val="18"/>
                <w:szCs w:val="18"/>
              </w:rPr>
              <w:t xml:space="preserve"> </w:t>
            </w:r>
            <w:r w:rsidRPr="00F431AA">
              <w:rPr>
                <w:sz w:val="18"/>
                <w:szCs w:val="18"/>
              </w:rPr>
              <w:t>los</w:t>
            </w:r>
            <w:r w:rsidRPr="00F431AA">
              <w:rPr>
                <w:spacing w:val="-7"/>
                <w:sz w:val="18"/>
                <w:szCs w:val="18"/>
              </w:rPr>
              <w:t xml:space="preserve"> </w:t>
            </w:r>
            <w:r w:rsidRPr="00F431AA">
              <w:rPr>
                <w:sz w:val="18"/>
                <w:szCs w:val="18"/>
              </w:rPr>
              <w:t>equipos</w:t>
            </w:r>
            <w:r w:rsidRPr="00F431AA">
              <w:rPr>
                <w:spacing w:val="-4"/>
                <w:sz w:val="18"/>
                <w:szCs w:val="18"/>
              </w:rPr>
              <w:t xml:space="preserve"> </w:t>
            </w:r>
            <w:r w:rsidRPr="00F431AA">
              <w:rPr>
                <w:sz w:val="18"/>
                <w:szCs w:val="18"/>
              </w:rPr>
              <w:t>que</w:t>
            </w:r>
            <w:r w:rsidRPr="00F431AA">
              <w:rPr>
                <w:spacing w:val="-5"/>
                <w:sz w:val="18"/>
                <w:szCs w:val="18"/>
              </w:rPr>
              <w:t xml:space="preserve"> </w:t>
            </w:r>
            <w:r w:rsidRPr="00F431AA">
              <w:rPr>
                <w:sz w:val="18"/>
                <w:szCs w:val="18"/>
              </w:rPr>
              <w:t>requieran</w:t>
            </w:r>
            <w:r w:rsidRPr="00F431AA">
              <w:rPr>
                <w:spacing w:val="-7"/>
                <w:sz w:val="18"/>
                <w:szCs w:val="18"/>
              </w:rPr>
              <w:t xml:space="preserve"> </w:t>
            </w:r>
            <w:r w:rsidRPr="00F431AA">
              <w:rPr>
                <w:sz w:val="18"/>
                <w:szCs w:val="18"/>
              </w:rPr>
              <w:t>su</w:t>
            </w:r>
            <w:r w:rsidRPr="00F431AA">
              <w:rPr>
                <w:spacing w:val="-7"/>
                <w:sz w:val="18"/>
                <w:szCs w:val="18"/>
              </w:rPr>
              <w:t xml:space="preserve"> </w:t>
            </w:r>
            <w:r w:rsidRPr="00F431AA">
              <w:rPr>
                <w:sz w:val="18"/>
                <w:szCs w:val="18"/>
              </w:rPr>
              <w:t>reparación</w:t>
            </w:r>
            <w:r w:rsidRPr="00F431AA">
              <w:rPr>
                <w:spacing w:val="-7"/>
                <w:sz w:val="18"/>
                <w:szCs w:val="18"/>
              </w:rPr>
              <w:t xml:space="preserve"> </w:t>
            </w:r>
            <w:r w:rsidRPr="00F431AA">
              <w:rPr>
                <w:sz w:val="18"/>
                <w:szCs w:val="18"/>
              </w:rPr>
              <w:t>inmediata.</w:t>
            </w:r>
          </w:p>
        </w:tc>
        <w:tc>
          <w:tcPr>
            <w:tcW w:w="488" w:type="pct"/>
            <w:vAlign w:val="center"/>
          </w:tcPr>
          <w:p w14:paraId="76FC907C"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523FE865"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0A89EC8" w14:textId="77777777" w:rsidTr="00D36CC8">
        <w:tc>
          <w:tcPr>
            <w:tcW w:w="323" w:type="pct"/>
            <w:vAlign w:val="center"/>
          </w:tcPr>
          <w:p w14:paraId="78900B66" w14:textId="4820315E"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2</w:t>
            </w:r>
          </w:p>
        </w:tc>
        <w:tc>
          <w:tcPr>
            <w:tcW w:w="3598" w:type="pct"/>
          </w:tcPr>
          <w:p w14:paraId="49124842" w14:textId="77777777" w:rsidR="00F431AA" w:rsidRPr="00F431AA" w:rsidRDefault="00F431AA" w:rsidP="00D36CC8">
            <w:pPr>
              <w:jc w:val="both"/>
              <w:rPr>
                <w:color w:val="FF0000"/>
                <w:sz w:val="18"/>
                <w:szCs w:val="18"/>
                <w:lang w:eastAsia="es-CO"/>
              </w:rPr>
            </w:pPr>
            <w:r w:rsidRPr="00F431AA">
              <w:rPr>
                <w:sz w:val="18"/>
                <w:szCs w:val="18"/>
              </w:rPr>
              <w:t>El desplazamiento del personal técnico al sitio, los gastos que se generen por la movilización o transporte de los diferentes elementos (transferencias,</w:t>
            </w:r>
            <w:r w:rsidRPr="00F431AA">
              <w:rPr>
                <w:color w:val="FF0000"/>
                <w:sz w:val="18"/>
                <w:szCs w:val="18"/>
              </w:rPr>
              <w:t xml:space="preserve"> </w:t>
            </w:r>
            <w:r w:rsidRPr="00F431AA">
              <w:rPr>
                <w:sz w:val="18"/>
                <w:szCs w:val="18"/>
              </w:rPr>
              <w:t>repuestos, etc.), seguros, estarán a cargo del contratista, sin generar costo adicional para la Institución, los cuales están incluidos dentro del valor del servicio.</w:t>
            </w:r>
          </w:p>
        </w:tc>
        <w:tc>
          <w:tcPr>
            <w:tcW w:w="488" w:type="pct"/>
            <w:vAlign w:val="center"/>
          </w:tcPr>
          <w:p w14:paraId="5D6ADDB9"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67C8E290"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50F202E7" w14:textId="77777777" w:rsidTr="00D36CC8">
        <w:tc>
          <w:tcPr>
            <w:tcW w:w="323" w:type="pct"/>
            <w:vAlign w:val="center"/>
          </w:tcPr>
          <w:p w14:paraId="7FE02AC8" w14:textId="67D7C85B"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3</w:t>
            </w:r>
          </w:p>
        </w:tc>
        <w:tc>
          <w:tcPr>
            <w:tcW w:w="3598" w:type="pct"/>
          </w:tcPr>
          <w:p w14:paraId="55D62979" w14:textId="77777777" w:rsidR="00F431AA" w:rsidRPr="00F431AA" w:rsidRDefault="00F431AA" w:rsidP="00D36CC8">
            <w:pPr>
              <w:widowControl w:val="0"/>
              <w:spacing w:before="1" w:line="276" w:lineRule="auto"/>
              <w:jc w:val="both"/>
              <w:rPr>
                <w:rFonts w:eastAsia="Arial"/>
                <w:sz w:val="18"/>
                <w:szCs w:val="18"/>
                <w:lang w:bidi="es-ES"/>
              </w:rPr>
            </w:pPr>
            <w:r w:rsidRPr="00F431AA">
              <w:rPr>
                <w:rFonts w:eastAsia="Arial"/>
                <w:sz w:val="18"/>
                <w:szCs w:val="18"/>
                <w:lang w:bidi="es-ES"/>
              </w:rPr>
              <w:t xml:space="preserve">Limpieza y Seguridad de los equipos: </w:t>
            </w:r>
          </w:p>
          <w:p w14:paraId="1401F9AD" w14:textId="77777777" w:rsidR="00F431AA" w:rsidRPr="00F431AA" w:rsidRDefault="00F431AA" w:rsidP="00D36CC8">
            <w:pPr>
              <w:jc w:val="both"/>
              <w:rPr>
                <w:sz w:val="18"/>
                <w:szCs w:val="18"/>
                <w:lang w:eastAsia="es-CO"/>
              </w:rPr>
            </w:pPr>
            <w:r w:rsidRPr="00F431AA">
              <w:rPr>
                <w:sz w:val="18"/>
                <w:szCs w:val="18"/>
              </w:rPr>
              <w:t>El contratista realizará la limpieza general de los equipos.</w:t>
            </w:r>
          </w:p>
        </w:tc>
        <w:tc>
          <w:tcPr>
            <w:tcW w:w="488" w:type="pct"/>
            <w:vAlign w:val="center"/>
          </w:tcPr>
          <w:p w14:paraId="2AD418D9"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25C9FCBF"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68D81D61" w14:textId="77777777" w:rsidTr="00D36CC8">
        <w:tc>
          <w:tcPr>
            <w:tcW w:w="323" w:type="pct"/>
            <w:vAlign w:val="center"/>
          </w:tcPr>
          <w:p w14:paraId="6F6637C0" w14:textId="74EDB352"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4</w:t>
            </w:r>
          </w:p>
        </w:tc>
        <w:tc>
          <w:tcPr>
            <w:tcW w:w="3598" w:type="pct"/>
          </w:tcPr>
          <w:p w14:paraId="3F75A6CD" w14:textId="77777777" w:rsidR="00F431AA" w:rsidRPr="00F431AA" w:rsidRDefault="00F431AA" w:rsidP="00D36CC8">
            <w:pPr>
              <w:jc w:val="both"/>
              <w:rPr>
                <w:sz w:val="18"/>
                <w:szCs w:val="18"/>
                <w:lang w:eastAsia="es-CO"/>
              </w:rPr>
            </w:pPr>
            <w:r w:rsidRPr="00F431AA">
              <w:rPr>
                <w:rFonts w:eastAsia="Arial"/>
                <w:sz w:val="18"/>
                <w:szCs w:val="18"/>
                <w:lang w:bidi="es-ES"/>
              </w:rPr>
              <w:t>El contratista al finalizar las actividades parciales o al finalizar los mantenimientos de manera definitiva deberá dejar el sitio donde se llevó a cabo el mantenimiento y sus alrededores en perfectas condiciones de aseo, recoger los elementos o herramientas utilizadas, con el fin de prevenir daños a herramientas o bienes de la Policía Nacional o terceros, como evitar accidentes a los empleados de la firma o a terceros, los daños u accidentes ocasionados por no acatar estas recomendaciones serán responsabilidad del contratista.</w:t>
            </w:r>
          </w:p>
        </w:tc>
        <w:tc>
          <w:tcPr>
            <w:tcW w:w="488" w:type="pct"/>
            <w:vAlign w:val="center"/>
          </w:tcPr>
          <w:p w14:paraId="1F8CEF99"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7CD09459"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0F0AFC9D" w14:textId="77777777" w:rsidTr="00D36CC8">
        <w:trPr>
          <w:trHeight w:val="1548"/>
        </w:trPr>
        <w:tc>
          <w:tcPr>
            <w:tcW w:w="323" w:type="pct"/>
            <w:vAlign w:val="center"/>
          </w:tcPr>
          <w:p w14:paraId="45EC069A" w14:textId="0E0F25DE"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5</w:t>
            </w:r>
          </w:p>
        </w:tc>
        <w:tc>
          <w:tcPr>
            <w:tcW w:w="3598" w:type="pct"/>
            <w:vAlign w:val="center"/>
          </w:tcPr>
          <w:p w14:paraId="0AC61F29" w14:textId="77777777" w:rsidR="00F431AA" w:rsidRPr="00F431AA" w:rsidRDefault="00F431AA" w:rsidP="00D36CC8">
            <w:pPr>
              <w:jc w:val="both"/>
              <w:rPr>
                <w:b/>
                <w:bCs/>
                <w:sz w:val="18"/>
                <w:szCs w:val="18"/>
                <w:lang w:eastAsia="es-CO"/>
              </w:rPr>
            </w:pPr>
            <w:r w:rsidRPr="00F431AA">
              <w:rPr>
                <w:b/>
                <w:sz w:val="18"/>
                <w:szCs w:val="18"/>
              </w:rPr>
              <w:t>CONDICIONES AMBIENTALES</w:t>
            </w:r>
          </w:p>
          <w:p w14:paraId="6DA619DF" w14:textId="77777777" w:rsidR="00F431AA" w:rsidRPr="00F431AA" w:rsidRDefault="00F431AA" w:rsidP="00D36CC8">
            <w:pPr>
              <w:jc w:val="both"/>
              <w:rPr>
                <w:sz w:val="18"/>
                <w:szCs w:val="18"/>
                <w:lang w:eastAsia="es-CO"/>
              </w:rPr>
            </w:pPr>
            <w:r w:rsidRPr="00F431AA">
              <w:rPr>
                <w:sz w:val="18"/>
                <w:szCs w:val="18"/>
              </w:rPr>
              <w:t xml:space="preserve">El contratista tiene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                                                                      </w:t>
            </w:r>
          </w:p>
          <w:p w14:paraId="183B5FC6" w14:textId="77777777" w:rsidR="00F431AA" w:rsidRPr="00F431AA" w:rsidRDefault="00F431AA" w:rsidP="00D36CC8">
            <w:pPr>
              <w:jc w:val="both"/>
              <w:rPr>
                <w:sz w:val="18"/>
                <w:szCs w:val="18"/>
                <w:lang w:eastAsia="es-CO"/>
              </w:rPr>
            </w:pPr>
            <w:r w:rsidRPr="00F431AA">
              <w:rPr>
                <w:sz w:val="18"/>
                <w:szCs w:val="18"/>
              </w:rPr>
              <w:t>El contratista debe garantizar que los subcontratistas, cuando aplique, cumplan con las obligaciones que exige la normatividad ambiental, de tal manera que se asegure la aplicación efectiva de las medidas de control y prevención de los aspectos ambientales que se exigen en el contrato.</w:t>
            </w:r>
          </w:p>
          <w:p w14:paraId="38D5E7CD" w14:textId="77777777" w:rsidR="00F431AA" w:rsidRPr="00F431AA" w:rsidRDefault="00F431AA" w:rsidP="00D36CC8">
            <w:pPr>
              <w:jc w:val="both"/>
              <w:rPr>
                <w:sz w:val="18"/>
                <w:szCs w:val="18"/>
                <w:lang w:eastAsia="es-CO"/>
              </w:rPr>
            </w:pPr>
            <w:r w:rsidRPr="00F431AA">
              <w:rPr>
                <w:sz w:val="18"/>
                <w:szCs w:val="18"/>
              </w:rPr>
              <w:t>Es obligación del contratista dar instrucciones adecuadas a su personal, sobre los aspectos</w:t>
            </w:r>
            <w:r w:rsidRPr="00F431AA">
              <w:rPr>
                <w:spacing w:val="-12"/>
                <w:sz w:val="18"/>
                <w:szCs w:val="18"/>
              </w:rPr>
              <w:t xml:space="preserve"> </w:t>
            </w:r>
            <w:r w:rsidRPr="00F431AA">
              <w:rPr>
                <w:sz w:val="18"/>
                <w:szCs w:val="18"/>
              </w:rPr>
              <w:t>ambientales</w:t>
            </w:r>
            <w:r w:rsidRPr="00F431AA">
              <w:rPr>
                <w:spacing w:val="-12"/>
                <w:sz w:val="18"/>
                <w:szCs w:val="18"/>
              </w:rPr>
              <w:t xml:space="preserve"> </w:t>
            </w:r>
            <w:r w:rsidRPr="00F431AA">
              <w:rPr>
                <w:sz w:val="18"/>
                <w:szCs w:val="18"/>
              </w:rPr>
              <w:t>que</w:t>
            </w:r>
            <w:r w:rsidRPr="00F431AA">
              <w:rPr>
                <w:spacing w:val="-11"/>
                <w:sz w:val="18"/>
                <w:szCs w:val="18"/>
              </w:rPr>
              <w:t xml:space="preserve"> </w:t>
            </w:r>
            <w:r w:rsidRPr="00F431AA">
              <w:rPr>
                <w:sz w:val="18"/>
                <w:szCs w:val="18"/>
              </w:rPr>
              <w:t>puedan</w:t>
            </w:r>
            <w:r w:rsidRPr="00F431AA">
              <w:rPr>
                <w:spacing w:val="-12"/>
                <w:sz w:val="18"/>
                <w:szCs w:val="18"/>
              </w:rPr>
              <w:t xml:space="preserve"> </w:t>
            </w:r>
            <w:r w:rsidRPr="00F431AA">
              <w:rPr>
                <w:sz w:val="18"/>
                <w:szCs w:val="18"/>
              </w:rPr>
              <w:t>afectar</w:t>
            </w:r>
            <w:r w:rsidRPr="00F431AA">
              <w:rPr>
                <w:spacing w:val="-13"/>
                <w:sz w:val="18"/>
                <w:szCs w:val="18"/>
              </w:rPr>
              <w:t xml:space="preserve"> </w:t>
            </w:r>
            <w:r w:rsidRPr="00F431AA">
              <w:rPr>
                <w:sz w:val="18"/>
                <w:szCs w:val="18"/>
              </w:rPr>
              <w:t>el</w:t>
            </w:r>
            <w:r w:rsidRPr="00F431AA">
              <w:rPr>
                <w:spacing w:val="-13"/>
                <w:sz w:val="18"/>
                <w:szCs w:val="18"/>
              </w:rPr>
              <w:t xml:space="preserve"> </w:t>
            </w:r>
            <w:r w:rsidRPr="00F431AA">
              <w:rPr>
                <w:sz w:val="18"/>
                <w:szCs w:val="18"/>
              </w:rPr>
              <w:t>medio</w:t>
            </w:r>
            <w:r w:rsidRPr="00F431AA">
              <w:rPr>
                <w:spacing w:val="-12"/>
                <w:sz w:val="18"/>
                <w:szCs w:val="18"/>
              </w:rPr>
              <w:t xml:space="preserve"> </w:t>
            </w:r>
            <w:r w:rsidRPr="00F431AA">
              <w:rPr>
                <w:sz w:val="18"/>
                <w:szCs w:val="18"/>
              </w:rPr>
              <w:t>ambiente</w:t>
            </w:r>
            <w:r w:rsidRPr="00F431AA">
              <w:rPr>
                <w:spacing w:val="-14"/>
                <w:sz w:val="18"/>
                <w:szCs w:val="18"/>
              </w:rPr>
              <w:t xml:space="preserve"> </w:t>
            </w:r>
            <w:r w:rsidRPr="00F431AA">
              <w:rPr>
                <w:sz w:val="18"/>
                <w:szCs w:val="18"/>
              </w:rPr>
              <w:t>y</w:t>
            </w:r>
            <w:r w:rsidRPr="00F431AA">
              <w:rPr>
                <w:spacing w:val="-12"/>
                <w:sz w:val="18"/>
                <w:szCs w:val="18"/>
              </w:rPr>
              <w:t xml:space="preserve"> </w:t>
            </w:r>
            <w:r w:rsidRPr="00F431AA">
              <w:rPr>
                <w:sz w:val="18"/>
                <w:szCs w:val="18"/>
              </w:rPr>
              <w:t>sobre</w:t>
            </w:r>
            <w:r w:rsidRPr="00F431AA">
              <w:rPr>
                <w:spacing w:val="-14"/>
                <w:sz w:val="18"/>
                <w:szCs w:val="18"/>
              </w:rPr>
              <w:t xml:space="preserve"> </w:t>
            </w:r>
            <w:r w:rsidRPr="00F431AA">
              <w:rPr>
                <w:sz w:val="18"/>
                <w:szCs w:val="18"/>
              </w:rPr>
              <w:t>la</w:t>
            </w:r>
            <w:r w:rsidRPr="00F431AA">
              <w:rPr>
                <w:spacing w:val="-15"/>
                <w:sz w:val="18"/>
                <w:szCs w:val="18"/>
              </w:rPr>
              <w:t xml:space="preserve"> </w:t>
            </w:r>
            <w:r w:rsidRPr="00F431AA">
              <w:rPr>
                <w:sz w:val="18"/>
                <w:szCs w:val="18"/>
              </w:rPr>
              <w:t>forma,</w:t>
            </w:r>
            <w:r w:rsidRPr="00F431AA">
              <w:rPr>
                <w:spacing w:val="-14"/>
                <w:sz w:val="18"/>
                <w:szCs w:val="18"/>
              </w:rPr>
              <w:t xml:space="preserve"> </w:t>
            </w:r>
            <w:r w:rsidRPr="00F431AA">
              <w:rPr>
                <w:sz w:val="18"/>
                <w:szCs w:val="18"/>
              </w:rPr>
              <w:t>métodos y sistemas que deban observarse para prevenirlos o evitarlos.</w:t>
            </w:r>
          </w:p>
          <w:p w14:paraId="012A7825" w14:textId="77777777" w:rsidR="00F431AA" w:rsidRPr="00F431AA" w:rsidRDefault="00F431AA" w:rsidP="00D36CC8">
            <w:pPr>
              <w:jc w:val="both"/>
              <w:rPr>
                <w:sz w:val="18"/>
                <w:szCs w:val="18"/>
                <w:lang w:eastAsia="es-CO"/>
              </w:rPr>
            </w:pPr>
            <w:r w:rsidRPr="00F431AA">
              <w:rPr>
                <w:sz w:val="18"/>
                <w:szCs w:val="18"/>
              </w:rPr>
              <w:t xml:space="preserve">Cualquier infracción ambiental por omisión de permisos, concesiones o licencias ambientales que hubiese sido necesario tramitar antes del inicio del contrato, en el </w:t>
            </w:r>
            <w:r w:rsidRPr="00F431AA">
              <w:rPr>
                <w:sz w:val="18"/>
                <w:szCs w:val="18"/>
              </w:rPr>
              <w:lastRenderedPageBreak/>
              <w:t>transcurso y después de la actividad del presente proceso, serán asumidas como responsabilidad del contratista.</w:t>
            </w:r>
          </w:p>
          <w:p w14:paraId="554FE0A8" w14:textId="77777777" w:rsidR="00F431AA" w:rsidRPr="00F431AA" w:rsidRDefault="00F431AA" w:rsidP="00D36CC8">
            <w:pPr>
              <w:jc w:val="both"/>
              <w:rPr>
                <w:sz w:val="18"/>
                <w:szCs w:val="18"/>
                <w:lang w:eastAsia="es-CO"/>
              </w:rPr>
            </w:pPr>
            <w:r w:rsidRPr="00F431AA">
              <w:rPr>
                <w:sz w:val="18"/>
                <w:szCs w:val="18"/>
              </w:rPr>
              <w:t>Con el objeto de evitar escapes de sustancias nocivas que contaminen las personas y sus</w:t>
            </w:r>
            <w:r w:rsidRPr="00F431AA">
              <w:rPr>
                <w:spacing w:val="-3"/>
                <w:sz w:val="18"/>
                <w:szCs w:val="18"/>
              </w:rPr>
              <w:t xml:space="preserve"> </w:t>
            </w:r>
            <w:r w:rsidRPr="00F431AA">
              <w:rPr>
                <w:sz w:val="18"/>
                <w:szCs w:val="18"/>
              </w:rPr>
              <w:t>bienes,</w:t>
            </w:r>
            <w:r w:rsidRPr="00F431AA">
              <w:rPr>
                <w:spacing w:val="-4"/>
                <w:sz w:val="18"/>
                <w:szCs w:val="18"/>
              </w:rPr>
              <w:t xml:space="preserve"> </w:t>
            </w:r>
            <w:r w:rsidRPr="00F431AA">
              <w:rPr>
                <w:sz w:val="18"/>
                <w:szCs w:val="18"/>
              </w:rPr>
              <w:t>deterioren</w:t>
            </w:r>
            <w:r w:rsidRPr="00F431AA">
              <w:rPr>
                <w:spacing w:val="-4"/>
                <w:sz w:val="18"/>
                <w:szCs w:val="18"/>
              </w:rPr>
              <w:t xml:space="preserve"> </w:t>
            </w:r>
            <w:r w:rsidRPr="00F431AA">
              <w:rPr>
                <w:sz w:val="18"/>
                <w:szCs w:val="18"/>
              </w:rPr>
              <w:t>los</w:t>
            </w:r>
            <w:r w:rsidRPr="00F431AA">
              <w:rPr>
                <w:spacing w:val="-2"/>
                <w:sz w:val="18"/>
                <w:szCs w:val="18"/>
              </w:rPr>
              <w:t xml:space="preserve"> </w:t>
            </w:r>
            <w:r w:rsidRPr="00F431AA">
              <w:rPr>
                <w:sz w:val="18"/>
                <w:szCs w:val="18"/>
              </w:rPr>
              <w:t>suelos</w:t>
            </w:r>
            <w:r w:rsidRPr="00F431AA">
              <w:rPr>
                <w:spacing w:val="-3"/>
                <w:sz w:val="18"/>
                <w:szCs w:val="18"/>
              </w:rPr>
              <w:t xml:space="preserve"> </w:t>
            </w:r>
            <w:r w:rsidRPr="00F431AA">
              <w:rPr>
                <w:sz w:val="18"/>
                <w:szCs w:val="18"/>
              </w:rPr>
              <w:t>y</w:t>
            </w:r>
            <w:r w:rsidRPr="00F431AA">
              <w:rPr>
                <w:spacing w:val="-3"/>
                <w:sz w:val="18"/>
                <w:szCs w:val="18"/>
              </w:rPr>
              <w:t xml:space="preserve"> </w:t>
            </w:r>
            <w:r w:rsidRPr="00F431AA">
              <w:rPr>
                <w:sz w:val="18"/>
                <w:szCs w:val="18"/>
              </w:rPr>
              <w:t>el</w:t>
            </w:r>
            <w:r w:rsidRPr="00F431AA">
              <w:rPr>
                <w:spacing w:val="-6"/>
                <w:sz w:val="18"/>
                <w:szCs w:val="18"/>
              </w:rPr>
              <w:t xml:space="preserve"> </w:t>
            </w:r>
            <w:r w:rsidRPr="00F431AA">
              <w:rPr>
                <w:sz w:val="18"/>
                <w:szCs w:val="18"/>
              </w:rPr>
              <w:t>medio</w:t>
            </w:r>
            <w:r w:rsidRPr="00F431AA">
              <w:rPr>
                <w:spacing w:val="-3"/>
                <w:sz w:val="18"/>
                <w:szCs w:val="18"/>
              </w:rPr>
              <w:t xml:space="preserve"> </w:t>
            </w:r>
            <w:r w:rsidRPr="00F431AA">
              <w:rPr>
                <w:sz w:val="18"/>
                <w:szCs w:val="18"/>
              </w:rPr>
              <w:t>ambiente</w:t>
            </w:r>
            <w:r w:rsidRPr="00F431AA">
              <w:rPr>
                <w:spacing w:val="-4"/>
                <w:sz w:val="18"/>
                <w:szCs w:val="18"/>
              </w:rPr>
              <w:t xml:space="preserve"> </w:t>
            </w:r>
            <w:r w:rsidRPr="00F431AA">
              <w:rPr>
                <w:sz w:val="18"/>
                <w:szCs w:val="18"/>
              </w:rPr>
              <w:t>en</w:t>
            </w:r>
            <w:r w:rsidRPr="00F431AA">
              <w:rPr>
                <w:spacing w:val="-4"/>
                <w:sz w:val="18"/>
                <w:szCs w:val="18"/>
              </w:rPr>
              <w:t xml:space="preserve"> </w:t>
            </w:r>
            <w:r w:rsidRPr="00F431AA">
              <w:rPr>
                <w:sz w:val="18"/>
                <w:szCs w:val="18"/>
              </w:rPr>
              <w:t>general,</w:t>
            </w:r>
            <w:r w:rsidRPr="00F431AA">
              <w:rPr>
                <w:spacing w:val="-3"/>
                <w:sz w:val="18"/>
                <w:szCs w:val="18"/>
              </w:rPr>
              <w:t xml:space="preserve"> </w:t>
            </w:r>
            <w:r w:rsidRPr="00F431AA">
              <w:rPr>
                <w:sz w:val="18"/>
                <w:szCs w:val="18"/>
              </w:rPr>
              <w:t>el</w:t>
            </w:r>
            <w:r w:rsidRPr="00F431AA">
              <w:rPr>
                <w:spacing w:val="-6"/>
                <w:sz w:val="18"/>
                <w:szCs w:val="18"/>
              </w:rPr>
              <w:t xml:space="preserve"> </w:t>
            </w:r>
            <w:r w:rsidRPr="00F431AA">
              <w:rPr>
                <w:sz w:val="18"/>
                <w:szCs w:val="18"/>
              </w:rPr>
              <w:t>contratista</w:t>
            </w:r>
            <w:r w:rsidRPr="00F431AA">
              <w:rPr>
                <w:spacing w:val="-4"/>
                <w:sz w:val="18"/>
                <w:szCs w:val="18"/>
              </w:rPr>
              <w:t xml:space="preserve"> </w:t>
            </w:r>
            <w:r w:rsidRPr="00F431AA">
              <w:rPr>
                <w:sz w:val="18"/>
                <w:szCs w:val="18"/>
              </w:rPr>
              <w:t>será</w:t>
            </w:r>
            <w:r w:rsidRPr="00F431AA">
              <w:rPr>
                <w:spacing w:val="-3"/>
                <w:sz w:val="18"/>
                <w:szCs w:val="18"/>
              </w:rPr>
              <w:t xml:space="preserve"> </w:t>
            </w:r>
            <w:r w:rsidRPr="00F431AA">
              <w:rPr>
                <w:sz w:val="18"/>
                <w:szCs w:val="18"/>
              </w:rPr>
              <w:t>el encargado de la gestión ambiental (recolección, transporte, aprovechamiento, tratamiento, disposición y el manejo integral a estos residuos) de acuerdo a la normatividad ambiental vigente de los residuos de aparatos eléctricos y electrónicos (RAEE) y/o Residuos o desechos peligrosos (RESPEL) que con ocasión a los mantenimientos, hayan sido retirados y/o reemplazados después de cumplir su ciclo de</w:t>
            </w:r>
            <w:r w:rsidRPr="00F431AA">
              <w:rPr>
                <w:spacing w:val="-5"/>
                <w:sz w:val="18"/>
                <w:szCs w:val="18"/>
              </w:rPr>
              <w:t xml:space="preserve"> </w:t>
            </w:r>
            <w:r w:rsidRPr="00F431AA">
              <w:rPr>
                <w:sz w:val="18"/>
                <w:szCs w:val="18"/>
              </w:rPr>
              <w:t>vida</w:t>
            </w:r>
            <w:r w:rsidRPr="00F431AA">
              <w:rPr>
                <w:spacing w:val="-6"/>
                <w:sz w:val="18"/>
                <w:szCs w:val="18"/>
              </w:rPr>
              <w:t xml:space="preserve"> </w:t>
            </w:r>
            <w:r w:rsidRPr="00F431AA">
              <w:rPr>
                <w:sz w:val="18"/>
                <w:szCs w:val="18"/>
              </w:rPr>
              <w:t>útil;</w:t>
            </w:r>
            <w:r w:rsidRPr="00F431AA">
              <w:rPr>
                <w:spacing w:val="-7"/>
                <w:sz w:val="18"/>
                <w:szCs w:val="18"/>
              </w:rPr>
              <w:t xml:space="preserve"> </w:t>
            </w:r>
            <w:r w:rsidRPr="00F431AA">
              <w:rPr>
                <w:sz w:val="18"/>
                <w:szCs w:val="18"/>
              </w:rPr>
              <w:t>por</w:t>
            </w:r>
            <w:r w:rsidRPr="00F431AA">
              <w:rPr>
                <w:spacing w:val="-5"/>
                <w:sz w:val="18"/>
                <w:szCs w:val="18"/>
              </w:rPr>
              <w:t xml:space="preserve"> </w:t>
            </w:r>
            <w:r w:rsidRPr="00F431AA">
              <w:rPr>
                <w:sz w:val="18"/>
                <w:szCs w:val="18"/>
              </w:rPr>
              <w:t>lo</w:t>
            </w:r>
            <w:r w:rsidRPr="00F431AA">
              <w:rPr>
                <w:spacing w:val="-4"/>
                <w:sz w:val="18"/>
                <w:szCs w:val="18"/>
              </w:rPr>
              <w:t xml:space="preserve"> </w:t>
            </w:r>
            <w:r w:rsidRPr="00F431AA">
              <w:rPr>
                <w:sz w:val="18"/>
                <w:szCs w:val="18"/>
              </w:rPr>
              <w:t>anterior</w:t>
            </w:r>
            <w:r w:rsidRPr="00F431AA">
              <w:rPr>
                <w:spacing w:val="-5"/>
                <w:sz w:val="18"/>
                <w:szCs w:val="18"/>
              </w:rPr>
              <w:t xml:space="preserve"> </w:t>
            </w:r>
            <w:r w:rsidRPr="00F431AA">
              <w:rPr>
                <w:sz w:val="18"/>
                <w:szCs w:val="18"/>
              </w:rPr>
              <w:t>el</w:t>
            </w:r>
            <w:r w:rsidRPr="00F431AA">
              <w:rPr>
                <w:spacing w:val="-4"/>
                <w:sz w:val="18"/>
                <w:szCs w:val="18"/>
              </w:rPr>
              <w:t xml:space="preserve"> </w:t>
            </w:r>
            <w:r w:rsidRPr="00F431AA">
              <w:rPr>
                <w:sz w:val="18"/>
                <w:szCs w:val="18"/>
              </w:rPr>
              <w:t>contratista</w:t>
            </w:r>
            <w:r w:rsidRPr="00F431AA">
              <w:rPr>
                <w:spacing w:val="-4"/>
                <w:sz w:val="18"/>
                <w:szCs w:val="18"/>
              </w:rPr>
              <w:t xml:space="preserve"> </w:t>
            </w:r>
            <w:r w:rsidRPr="00F431AA">
              <w:rPr>
                <w:sz w:val="18"/>
                <w:szCs w:val="18"/>
              </w:rPr>
              <w:t>deberá</w:t>
            </w:r>
            <w:r w:rsidRPr="00F431AA">
              <w:rPr>
                <w:spacing w:val="-7"/>
                <w:sz w:val="18"/>
                <w:szCs w:val="18"/>
              </w:rPr>
              <w:t xml:space="preserve"> </w:t>
            </w:r>
            <w:r w:rsidRPr="00F431AA">
              <w:rPr>
                <w:sz w:val="18"/>
                <w:szCs w:val="18"/>
              </w:rPr>
              <w:t>hacer</w:t>
            </w:r>
            <w:r w:rsidRPr="00F431AA">
              <w:rPr>
                <w:spacing w:val="-4"/>
                <w:sz w:val="18"/>
                <w:szCs w:val="18"/>
              </w:rPr>
              <w:t xml:space="preserve"> </w:t>
            </w:r>
            <w:r w:rsidRPr="00F431AA">
              <w:rPr>
                <w:sz w:val="18"/>
                <w:szCs w:val="18"/>
              </w:rPr>
              <w:t>entrega</w:t>
            </w:r>
            <w:r w:rsidRPr="00F431AA">
              <w:rPr>
                <w:spacing w:val="-5"/>
                <w:sz w:val="18"/>
                <w:szCs w:val="18"/>
              </w:rPr>
              <w:t xml:space="preserve"> </w:t>
            </w:r>
            <w:r w:rsidRPr="00F431AA">
              <w:rPr>
                <w:sz w:val="18"/>
                <w:szCs w:val="18"/>
              </w:rPr>
              <w:t>a la supervisión de las certificaciones de movilización, acopio, aprovechamiento y disposición final si fuese el caso, emitida por un gestor ambiental con acreditación vigente ante la autoridad ambiental, que evidencie la disposición y el manejo integral de los residuos derivados del mantenimiento elementos de sonido, actividad que deberá ser</w:t>
            </w:r>
            <w:r w:rsidRPr="00F431AA">
              <w:rPr>
                <w:spacing w:val="-2"/>
                <w:sz w:val="18"/>
                <w:szCs w:val="18"/>
              </w:rPr>
              <w:t xml:space="preserve"> </w:t>
            </w:r>
            <w:r w:rsidRPr="00F431AA">
              <w:rPr>
                <w:sz w:val="18"/>
                <w:szCs w:val="18"/>
              </w:rPr>
              <w:t>realizada</w:t>
            </w:r>
            <w:r w:rsidRPr="00F431AA">
              <w:rPr>
                <w:spacing w:val="-4"/>
                <w:sz w:val="18"/>
                <w:szCs w:val="18"/>
              </w:rPr>
              <w:t xml:space="preserve"> </w:t>
            </w:r>
            <w:r w:rsidRPr="00F431AA">
              <w:rPr>
                <w:sz w:val="18"/>
                <w:szCs w:val="18"/>
              </w:rPr>
              <w:t>por</w:t>
            </w:r>
            <w:r w:rsidRPr="00F431AA">
              <w:rPr>
                <w:spacing w:val="-4"/>
                <w:sz w:val="18"/>
                <w:szCs w:val="18"/>
              </w:rPr>
              <w:t xml:space="preserve"> </w:t>
            </w:r>
            <w:r w:rsidRPr="00F431AA">
              <w:rPr>
                <w:sz w:val="18"/>
                <w:szCs w:val="18"/>
              </w:rPr>
              <w:t>una</w:t>
            </w:r>
            <w:r w:rsidRPr="00F431AA">
              <w:rPr>
                <w:spacing w:val="-4"/>
                <w:sz w:val="18"/>
                <w:szCs w:val="18"/>
              </w:rPr>
              <w:t xml:space="preserve"> </w:t>
            </w:r>
            <w:r w:rsidRPr="00F431AA">
              <w:rPr>
                <w:sz w:val="18"/>
                <w:szCs w:val="18"/>
              </w:rPr>
              <w:t>empresa</w:t>
            </w:r>
            <w:r w:rsidRPr="00F431AA">
              <w:rPr>
                <w:spacing w:val="-4"/>
                <w:sz w:val="18"/>
                <w:szCs w:val="18"/>
              </w:rPr>
              <w:t xml:space="preserve"> </w:t>
            </w:r>
            <w:r w:rsidRPr="00F431AA">
              <w:rPr>
                <w:sz w:val="18"/>
                <w:szCs w:val="18"/>
              </w:rPr>
              <w:t>certificada</w:t>
            </w:r>
            <w:r w:rsidRPr="00F431AA">
              <w:rPr>
                <w:spacing w:val="-2"/>
                <w:sz w:val="18"/>
                <w:szCs w:val="18"/>
              </w:rPr>
              <w:t xml:space="preserve"> </w:t>
            </w:r>
            <w:r w:rsidRPr="00F431AA">
              <w:rPr>
                <w:sz w:val="18"/>
                <w:szCs w:val="18"/>
              </w:rPr>
              <w:t>por</w:t>
            </w:r>
            <w:r w:rsidRPr="00F431AA">
              <w:rPr>
                <w:spacing w:val="-2"/>
                <w:sz w:val="18"/>
                <w:szCs w:val="18"/>
              </w:rPr>
              <w:t xml:space="preserve"> </w:t>
            </w:r>
            <w:r w:rsidRPr="00F431AA">
              <w:rPr>
                <w:sz w:val="18"/>
                <w:szCs w:val="18"/>
              </w:rPr>
              <w:t>la</w:t>
            </w:r>
            <w:r w:rsidRPr="00F431AA">
              <w:rPr>
                <w:spacing w:val="-4"/>
                <w:sz w:val="18"/>
                <w:szCs w:val="18"/>
              </w:rPr>
              <w:t xml:space="preserve"> </w:t>
            </w:r>
            <w:r w:rsidRPr="00F431AA">
              <w:rPr>
                <w:sz w:val="18"/>
                <w:szCs w:val="18"/>
              </w:rPr>
              <w:t>autoridad</w:t>
            </w:r>
            <w:r w:rsidRPr="00F431AA">
              <w:rPr>
                <w:spacing w:val="-4"/>
                <w:sz w:val="18"/>
                <w:szCs w:val="18"/>
              </w:rPr>
              <w:t xml:space="preserve"> </w:t>
            </w:r>
            <w:r w:rsidRPr="00F431AA">
              <w:rPr>
                <w:sz w:val="18"/>
                <w:szCs w:val="18"/>
              </w:rPr>
              <w:t>ambiental</w:t>
            </w:r>
            <w:r w:rsidRPr="00F431AA">
              <w:rPr>
                <w:spacing w:val="-4"/>
                <w:sz w:val="18"/>
                <w:szCs w:val="18"/>
              </w:rPr>
              <w:t xml:space="preserve"> </w:t>
            </w:r>
            <w:r w:rsidRPr="00F431AA">
              <w:rPr>
                <w:sz w:val="18"/>
                <w:szCs w:val="18"/>
              </w:rPr>
              <w:t>competente</w:t>
            </w:r>
            <w:r w:rsidRPr="00F431AA">
              <w:rPr>
                <w:spacing w:val="-3"/>
                <w:sz w:val="18"/>
                <w:szCs w:val="18"/>
              </w:rPr>
              <w:t xml:space="preserve"> </w:t>
            </w:r>
            <w:r w:rsidRPr="00F431AA">
              <w:rPr>
                <w:sz w:val="18"/>
                <w:szCs w:val="18"/>
              </w:rPr>
              <w:t>y</w:t>
            </w:r>
            <w:r w:rsidRPr="00F431AA">
              <w:rPr>
                <w:spacing w:val="-3"/>
                <w:sz w:val="18"/>
                <w:szCs w:val="18"/>
              </w:rPr>
              <w:t xml:space="preserve"> </w:t>
            </w:r>
            <w:r w:rsidRPr="00F431AA">
              <w:rPr>
                <w:sz w:val="18"/>
                <w:szCs w:val="18"/>
              </w:rPr>
              <w:t>dar cumplimiento a la Ley 1672 del 19 de julio del 2013 expedida por el Congreso de la República “por la cual se establecen los lineamientos para la adopción de una política pública</w:t>
            </w:r>
            <w:r w:rsidRPr="00F431AA">
              <w:rPr>
                <w:spacing w:val="-4"/>
                <w:sz w:val="18"/>
                <w:szCs w:val="18"/>
              </w:rPr>
              <w:t xml:space="preserve"> </w:t>
            </w:r>
            <w:r w:rsidRPr="00F431AA">
              <w:rPr>
                <w:sz w:val="18"/>
                <w:szCs w:val="18"/>
              </w:rPr>
              <w:t>de</w:t>
            </w:r>
            <w:r w:rsidRPr="00F431AA">
              <w:rPr>
                <w:spacing w:val="-4"/>
                <w:sz w:val="18"/>
                <w:szCs w:val="18"/>
              </w:rPr>
              <w:t xml:space="preserve"> </w:t>
            </w:r>
            <w:r w:rsidRPr="00F431AA">
              <w:rPr>
                <w:sz w:val="18"/>
                <w:szCs w:val="18"/>
              </w:rPr>
              <w:t>gestión</w:t>
            </w:r>
            <w:r w:rsidRPr="00F431AA">
              <w:rPr>
                <w:spacing w:val="-4"/>
                <w:sz w:val="18"/>
                <w:szCs w:val="18"/>
              </w:rPr>
              <w:t xml:space="preserve"> </w:t>
            </w:r>
            <w:r w:rsidRPr="00F431AA">
              <w:rPr>
                <w:sz w:val="18"/>
                <w:szCs w:val="18"/>
              </w:rPr>
              <w:t>integral</w:t>
            </w:r>
            <w:r w:rsidRPr="00F431AA">
              <w:rPr>
                <w:spacing w:val="-4"/>
                <w:sz w:val="18"/>
                <w:szCs w:val="18"/>
              </w:rPr>
              <w:t xml:space="preserve"> </w:t>
            </w:r>
            <w:r w:rsidRPr="00F431AA">
              <w:rPr>
                <w:sz w:val="18"/>
                <w:szCs w:val="18"/>
              </w:rPr>
              <w:t>de</w:t>
            </w:r>
            <w:r w:rsidRPr="00F431AA">
              <w:rPr>
                <w:spacing w:val="-3"/>
                <w:sz w:val="18"/>
                <w:szCs w:val="18"/>
              </w:rPr>
              <w:t xml:space="preserve"> </w:t>
            </w:r>
            <w:r w:rsidRPr="00F431AA">
              <w:rPr>
                <w:sz w:val="18"/>
                <w:szCs w:val="18"/>
              </w:rPr>
              <w:t>residuos</w:t>
            </w:r>
            <w:r w:rsidRPr="00F431AA">
              <w:rPr>
                <w:spacing w:val="-4"/>
                <w:sz w:val="18"/>
                <w:szCs w:val="18"/>
              </w:rPr>
              <w:t xml:space="preserve"> </w:t>
            </w:r>
            <w:r w:rsidRPr="00F431AA">
              <w:rPr>
                <w:sz w:val="18"/>
                <w:szCs w:val="18"/>
              </w:rPr>
              <w:t>de</w:t>
            </w:r>
            <w:r w:rsidRPr="00F431AA">
              <w:rPr>
                <w:spacing w:val="-2"/>
                <w:sz w:val="18"/>
                <w:szCs w:val="18"/>
              </w:rPr>
              <w:t xml:space="preserve"> </w:t>
            </w:r>
            <w:r w:rsidRPr="00F431AA">
              <w:rPr>
                <w:sz w:val="18"/>
                <w:szCs w:val="18"/>
              </w:rPr>
              <w:t>aparatos</w:t>
            </w:r>
            <w:r w:rsidRPr="00F431AA">
              <w:rPr>
                <w:spacing w:val="-4"/>
                <w:sz w:val="18"/>
                <w:szCs w:val="18"/>
              </w:rPr>
              <w:t xml:space="preserve"> </w:t>
            </w:r>
            <w:r w:rsidRPr="00F431AA">
              <w:rPr>
                <w:sz w:val="18"/>
                <w:szCs w:val="18"/>
              </w:rPr>
              <w:t>eléctricos</w:t>
            </w:r>
            <w:r w:rsidRPr="00F431AA">
              <w:rPr>
                <w:spacing w:val="-4"/>
                <w:sz w:val="18"/>
                <w:szCs w:val="18"/>
              </w:rPr>
              <w:t xml:space="preserve"> </w:t>
            </w:r>
            <w:r w:rsidRPr="00F431AA">
              <w:rPr>
                <w:sz w:val="18"/>
                <w:szCs w:val="18"/>
              </w:rPr>
              <w:t>y</w:t>
            </w:r>
            <w:r w:rsidRPr="00F431AA">
              <w:rPr>
                <w:spacing w:val="-3"/>
                <w:sz w:val="18"/>
                <w:szCs w:val="18"/>
              </w:rPr>
              <w:t xml:space="preserve"> </w:t>
            </w:r>
            <w:r w:rsidRPr="00F431AA">
              <w:rPr>
                <w:sz w:val="18"/>
                <w:szCs w:val="18"/>
              </w:rPr>
              <w:t>electrónicos</w:t>
            </w:r>
            <w:r w:rsidRPr="00F431AA">
              <w:rPr>
                <w:spacing w:val="-3"/>
                <w:sz w:val="18"/>
                <w:szCs w:val="18"/>
              </w:rPr>
              <w:t xml:space="preserve"> </w:t>
            </w:r>
            <w:r w:rsidRPr="00F431AA">
              <w:rPr>
                <w:sz w:val="18"/>
                <w:szCs w:val="18"/>
              </w:rPr>
              <w:t>(RAEE),</w:t>
            </w:r>
            <w:r w:rsidRPr="00F431AA">
              <w:rPr>
                <w:spacing w:val="-4"/>
                <w:sz w:val="18"/>
                <w:szCs w:val="18"/>
              </w:rPr>
              <w:t xml:space="preserve"> </w:t>
            </w:r>
            <w:r w:rsidRPr="00F431AA">
              <w:rPr>
                <w:sz w:val="18"/>
                <w:szCs w:val="18"/>
              </w:rPr>
              <w:t>y se dictan otras disposiciones". Ley 430 del 16 de enero de 1998, por la cual se dictan normas prohibitivas en materia ambiental referentes a los desechos peligrosos y se dictan otras disposiciones. Ley 1252 de 2008, El Congreso de Colombia, "Por la cual se dictan normas prohibitivas en materia ambiental, referentes a los residuos y desechos</w:t>
            </w:r>
            <w:r w:rsidRPr="00F431AA">
              <w:rPr>
                <w:spacing w:val="-7"/>
                <w:sz w:val="18"/>
                <w:szCs w:val="18"/>
              </w:rPr>
              <w:t xml:space="preserve"> </w:t>
            </w:r>
            <w:r w:rsidRPr="00F431AA">
              <w:rPr>
                <w:sz w:val="18"/>
                <w:szCs w:val="18"/>
              </w:rPr>
              <w:t>peligrosos</w:t>
            </w:r>
            <w:r w:rsidRPr="00F431AA">
              <w:rPr>
                <w:spacing w:val="-7"/>
                <w:sz w:val="18"/>
                <w:szCs w:val="18"/>
              </w:rPr>
              <w:t xml:space="preserve"> </w:t>
            </w:r>
            <w:r w:rsidRPr="00F431AA">
              <w:rPr>
                <w:sz w:val="18"/>
                <w:szCs w:val="18"/>
              </w:rPr>
              <w:t>y</w:t>
            </w:r>
            <w:r w:rsidRPr="00F431AA">
              <w:rPr>
                <w:spacing w:val="-7"/>
                <w:sz w:val="18"/>
                <w:szCs w:val="18"/>
              </w:rPr>
              <w:t xml:space="preserve"> </w:t>
            </w:r>
            <w:r w:rsidRPr="00F431AA">
              <w:rPr>
                <w:sz w:val="18"/>
                <w:szCs w:val="18"/>
              </w:rPr>
              <w:t>se</w:t>
            </w:r>
            <w:r w:rsidRPr="00F431AA">
              <w:rPr>
                <w:spacing w:val="-7"/>
                <w:sz w:val="18"/>
                <w:szCs w:val="18"/>
              </w:rPr>
              <w:t xml:space="preserve"> </w:t>
            </w:r>
            <w:r w:rsidRPr="00F431AA">
              <w:rPr>
                <w:sz w:val="18"/>
                <w:szCs w:val="18"/>
              </w:rPr>
              <w:t>dictan</w:t>
            </w:r>
            <w:r w:rsidRPr="00F431AA">
              <w:rPr>
                <w:spacing w:val="-7"/>
                <w:sz w:val="18"/>
                <w:szCs w:val="18"/>
              </w:rPr>
              <w:t xml:space="preserve"> </w:t>
            </w:r>
            <w:r w:rsidRPr="00F431AA">
              <w:rPr>
                <w:sz w:val="18"/>
                <w:szCs w:val="18"/>
              </w:rPr>
              <w:t>otras</w:t>
            </w:r>
            <w:r w:rsidRPr="00F431AA">
              <w:rPr>
                <w:spacing w:val="-6"/>
                <w:sz w:val="18"/>
                <w:szCs w:val="18"/>
              </w:rPr>
              <w:t xml:space="preserve"> </w:t>
            </w:r>
            <w:r w:rsidRPr="00F431AA">
              <w:rPr>
                <w:sz w:val="18"/>
                <w:szCs w:val="18"/>
              </w:rPr>
              <w:t>disposiciones"</w:t>
            </w:r>
            <w:r w:rsidRPr="00F431AA">
              <w:rPr>
                <w:spacing w:val="-7"/>
                <w:sz w:val="18"/>
                <w:szCs w:val="18"/>
              </w:rPr>
              <w:t xml:space="preserve"> </w:t>
            </w:r>
            <w:r w:rsidRPr="00F431AA">
              <w:rPr>
                <w:sz w:val="18"/>
                <w:szCs w:val="18"/>
              </w:rPr>
              <w:t>Resolución</w:t>
            </w:r>
            <w:r w:rsidRPr="00F431AA">
              <w:rPr>
                <w:spacing w:val="-7"/>
                <w:sz w:val="18"/>
                <w:szCs w:val="18"/>
              </w:rPr>
              <w:t xml:space="preserve"> No. </w:t>
            </w:r>
            <w:r w:rsidRPr="00F431AA">
              <w:rPr>
                <w:sz w:val="18"/>
                <w:szCs w:val="18"/>
              </w:rPr>
              <w:t>372</w:t>
            </w:r>
            <w:r w:rsidRPr="00F431AA">
              <w:rPr>
                <w:spacing w:val="-7"/>
                <w:sz w:val="18"/>
                <w:szCs w:val="18"/>
              </w:rPr>
              <w:t xml:space="preserve"> </w:t>
            </w:r>
            <w:r w:rsidRPr="00F431AA">
              <w:rPr>
                <w:sz w:val="18"/>
                <w:szCs w:val="18"/>
              </w:rPr>
              <w:t>de</w:t>
            </w:r>
            <w:r w:rsidRPr="00F431AA">
              <w:rPr>
                <w:spacing w:val="-7"/>
                <w:sz w:val="18"/>
                <w:szCs w:val="18"/>
              </w:rPr>
              <w:t xml:space="preserve"> </w:t>
            </w:r>
            <w:r w:rsidRPr="00F431AA">
              <w:rPr>
                <w:sz w:val="18"/>
                <w:szCs w:val="18"/>
              </w:rPr>
              <w:t>2009.</w:t>
            </w:r>
            <w:r w:rsidRPr="00F431AA">
              <w:rPr>
                <w:spacing w:val="-7"/>
                <w:sz w:val="18"/>
                <w:szCs w:val="18"/>
              </w:rPr>
              <w:t xml:space="preserve"> </w:t>
            </w:r>
            <w:r w:rsidRPr="00F431AA">
              <w:rPr>
                <w:sz w:val="18"/>
                <w:szCs w:val="18"/>
              </w:rPr>
              <w:t>Decreto 1076 de 2015 con sus modificaciones.</w:t>
            </w:r>
          </w:p>
          <w:p w14:paraId="746A763B" w14:textId="77777777" w:rsidR="00F431AA" w:rsidRPr="00F431AA" w:rsidRDefault="00F431AA" w:rsidP="00D36CC8">
            <w:pPr>
              <w:jc w:val="both"/>
              <w:rPr>
                <w:sz w:val="18"/>
                <w:szCs w:val="18"/>
                <w:lang w:eastAsia="es-CO"/>
              </w:rPr>
            </w:pPr>
            <w:r w:rsidRPr="00F431AA">
              <w:rPr>
                <w:sz w:val="18"/>
                <w:szCs w:val="18"/>
              </w:rPr>
              <w:t>Aplicar</w:t>
            </w:r>
            <w:r w:rsidRPr="00F431AA">
              <w:rPr>
                <w:spacing w:val="28"/>
                <w:sz w:val="18"/>
                <w:szCs w:val="18"/>
              </w:rPr>
              <w:t xml:space="preserve"> </w:t>
            </w:r>
            <w:r w:rsidRPr="00F431AA">
              <w:rPr>
                <w:sz w:val="18"/>
                <w:szCs w:val="18"/>
              </w:rPr>
              <w:t>las</w:t>
            </w:r>
            <w:r w:rsidRPr="00F431AA">
              <w:rPr>
                <w:spacing w:val="29"/>
                <w:sz w:val="18"/>
                <w:szCs w:val="18"/>
              </w:rPr>
              <w:t xml:space="preserve"> </w:t>
            </w:r>
            <w:r w:rsidRPr="00F431AA">
              <w:rPr>
                <w:sz w:val="18"/>
                <w:szCs w:val="18"/>
              </w:rPr>
              <w:t>buenas</w:t>
            </w:r>
            <w:r w:rsidRPr="00F431AA">
              <w:rPr>
                <w:spacing w:val="28"/>
                <w:sz w:val="18"/>
                <w:szCs w:val="18"/>
              </w:rPr>
              <w:t xml:space="preserve"> </w:t>
            </w:r>
            <w:r w:rsidRPr="00F431AA">
              <w:rPr>
                <w:sz w:val="18"/>
                <w:szCs w:val="18"/>
              </w:rPr>
              <w:t>prácticas</w:t>
            </w:r>
            <w:r w:rsidRPr="00F431AA">
              <w:rPr>
                <w:spacing w:val="27"/>
                <w:sz w:val="18"/>
                <w:szCs w:val="18"/>
              </w:rPr>
              <w:t xml:space="preserve"> </w:t>
            </w:r>
            <w:r w:rsidRPr="00F431AA">
              <w:rPr>
                <w:sz w:val="18"/>
                <w:szCs w:val="18"/>
              </w:rPr>
              <w:t>ambientales,</w:t>
            </w:r>
            <w:r w:rsidRPr="00F431AA">
              <w:rPr>
                <w:spacing w:val="29"/>
                <w:sz w:val="18"/>
                <w:szCs w:val="18"/>
              </w:rPr>
              <w:t xml:space="preserve"> </w:t>
            </w:r>
            <w:r w:rsidRPr="00F431AA">
              <w:rPr>
                <w:sz w:val="18"/>
                <w:szCs w:val="18"/>
              </w:rPr>
              <w:t>participar</w:t>
            </w:r>
            <w:r w:rsidRPr="00F431AA">
              <w:rPr>
                <w:spacing w:val="26"/>
                <w:sz w:val="18"/>
                <w:szCs w:val="18"/>
              </w:rPr>
              <w:t xml:space="preserve"> </w:t>
            </w:r>
            <w:r w:rsidRPr="00F431AA">
              <w:rPr>
                <w:sz w:val="18"/>
                <w:szCs w:val="18"/>
              </w:rPr>
              <w:t>de</w:t>
            </w:r>
            <w:r w:rsidRPr="00F431AA">
              <w:rPr>
                <w:spacing w:val="27"/>
                <w:sz w:val="18"/>
                <w:szCs w:val="18"/>
              </w:rPr>
              <w:t xml:space="preserve"> </w:t>
            </w:r>
            <w:r w:rsidRPr="00F431AA">
              <w:rPr>
                <w:sz w:val="18"/>
                <w:szCs w:val="18"/>
              </w:rPr>
              <w:t>los</w:t>
            </w:r>
            <w:r w:rsidRPr="00F431AA">
              <w:rPr>
                <w:spacing w:val="28"/>
                <w:sz w:val="18"/>
                <w:szCs w:val="18"/>
              </w:rPr>
              <w:t xml:space="preserve"> </w:t>
            </w:r>
            <w:r w:rsidRPr="00F431AA">
              <w:rPr>
                <w:sz w:val="18"/>
                <w:szCs w:val="18"/>
              </w:rPr>
              <w:t>programas</w:t>
            </w:r>
            <w:r w:rsidRPr="00F431AA">
              <w:rPr>
                <w:spacing w:val="29"/>
                <w:sz w:val="18"/>
                <w:szCs w:val="18"/>
              </w:rPr>
              <w:t xml:space="preserve"> </w:t>
            </w:r>
            <w:r w:rsidRPr="00F431AA">
              <w:rPr>
                <w:sz w:val="18"/>
                <w:szCs w:val="18"/>
              </w:rPr>
              <w:t>y</w:t>
            </w:r>
            <w:r w:rsidRPr="00F431AA">
              <w:rPr>
                <w:spacing w:val="27"/>
                <w:sz w:val="18"/>
                <w:szCs w:val="18"/>
              </w:rPr>
              <w:t xml:space="preserve"> </w:t>
            </w:r>
            <w:r w:rsidRPr="00F431AA">
              <w:rPr>
                <w:sz w:val="18"/>
                <w:szCs w:val="18"/>
              </w:rPr>
              <w:t>campañas ambientales,</w:t>
            </w:r>
            <w:r w:rsidRPr="00F431AA">
              <w:rPr>
                <w:spacing w:val="29"/>
                <w:sz w:val="18"/>
                <w:szCs w:val="18"/>
              </w:rPr>
              <w:t xml:space="preserve"> </w:t>
            </w:r>
            <w:r w:rsidRPr="00F431AA">
              <w:rPr>
                <w:sz w:val="18"/>
                <w:szCs w:val="18"/>
              </w:rPr>
              <w:t>así</w:t>
            </w:r>
            <w:r w:rsidRPr="00F431AA">
              <w:rPr>
                <w:spacing w:val="27"/>
                <w:sz w:val="18"/>
                <w:szCs w:val="18"/>
              </w:rPr>
              <w:t xml:space="preserve"> </w:t>
            </w:r>
            <w:r w:rsidRPr="00F431AA">
              <w:rPr>
                <w:sz w:val="18"/>
                <w:szCs w:val="18"/>
              </w:rPr>
              <w:t>como</w:t>
            </w:r>
            <w:r w:rsidRPr="00F431AA">
              <w:rPr>
                <w:spacing w:val="27"/>
                <w:sz w:val="18"/>
                <w:szCs w:val="18"/>
              </w:rPr>
              <w:t xml:space="preserve"> </w:t>
            </w:r>
            <w:r w:rsidRPr="00F431AA">
              <w:rPr>
                <w:sz w:val="18"/>
                <w:szCs w:val="18"/>
              </w:rPr>
              <w:t>las</w:t>
            </w:r>
            <w:r w:rsidRPr="00F431AA">
              <w:rPr>
                <w:spacing w:val="27"/>
                <w:sz w:val="18"/>
                <w:szCs w:val="18"/>
              </w:rPr>
              <w:t xml:space="preserve"> </w:t>
            </w:r>
            <w:r w:rsidRPr="00F431AA">
              <w:rPr>
                <w:sz w:val="18"/>
                <w:szCs w:val="18"/>
              </w:rPr>
              <w:t>demás</w:t>
            </w:r>
            <w:r w:rsidRPr="00F431AA">
              <w:rPr>
                <w:spacing w:val="28"/>
                <w:sz w:val="18"/>
                <w:szCs w:val="18"/>
              </w:rPr>
              <w:t xml:space="preserve"> </w:t>
            </w:r>
            <w:r w:rsidRPr="00F431AA">
              <w:rPr>
                <w:sz w:val="18"/>
                <w:szCs w:val="18"/>
              </w:rPr>
              <w:t>exigencias</w:t>
            </w:r>
            <w:r w:rsidRPr="00F431AA">
              <w:rPr>
                <w:spacing w:val="29"/>
                <w:sz w:val="18"/>
                <w:szCs w:val="18"/>
              </w:rPr>
              <w:t xml:space="preserve"> </w:t>
            </w:r>
            <w:r w:rsidRPr="00F431AA">
              <w:rPr>
                <w:sz w:val="18"/>
                <w:szCs w:val="18"/>
              </w:rPr>
              <w:t>que</w:t>
            </w:r>
            <w:r w:rsidRPr="00F431AA">
              <w:rPr>
                <w:spacing w:val="27"/>
                <w:sz w:val="18"/>
                <w:szCs w:val="18"/>
              </w:rPr>
              <w:t xml:space="preserve"> </w:t>
            </w:r>
            <w:r w:rsidRPr="00F431AA">
              <w:rPr>
                <w:sz w:val="18"/>
                <w:szCs w:val="18"/>
              </w:rPr>
              <w:t>se</w:t>
            </w:r>
            <w:r w:rsidRPr="00F431AA">
              <w:rPr>
                <w:spacing w:val="27"/>
                <w:sz w:val="18"/>
                <w:szCs w:val="18"/>
              </w:rPr>
              <w:t xml:space="preserve"> </w:t>
            </w:r>
            <w:r w:rsidRPr="00F431AA">
              <w:rPr>
                <w:sz w:val="18"/>
                <w:szCs w:val="18"/>
              </w:rPr>
              <w:t>establezcan</w:t>
            </w:r>
            <w:r w:rsidRPr="00F431AA">
              <w:rPr>
                <w:spacing w:val="27"/>
                <w:sz w:val="18"/>
                <w:szCs w:val="18"/>
              </w:rPr>
              <w:t xml:space="preserve"> </w:t>
            </w:r>
            <w:r w:rsidRPr="00F431AA">
              <w:rPr>
                <w:sz w:val="18"/>
                <w:szCs w:val="18"/>
              </w:rPr>
              <w:t>en</w:t>
            </w:r>
            <w:r w:rsidRPr="00F431AA">
              <w:rPr>
                <w:spacing w:val="26"/>
                <w:sz w:val="18"/>
                <w:szCs w:val="18"/>
              </w:rPr>
              <w:t xml:space="preserve"> </w:t>
            </w:r>
            <w:r w:rsidRPr="00F431AA">
              <w:rPr>
                <w:sz w:val="18"/>
                <w:szCs w:val="18"/>
              </w:rPr>
              <w:t>el</w:t>
            </w:r>
            <w:r w:rsidRPr="00F431AA">
              <w:rPr>
                <w:spacing w:val="30"/>
                <w:sz w:val="18"/>
                <w:szCs w:val="18"/>
              </w:rPr>
              <w:t xml:space="preserve"> </w:t>
            </w:r>
            <w:r w:rsidRPr="00F431AA">
              <w:rPr>
                <w:sz w:val="18"/>
                <w:szCs w:val="18"/>
              </w:rPr>
              <w:t>Sistema</w:t>
            </w:r>
            <w:r w:rsidRPr="00F431AA">
              <w:rPr>
                <w:spacing w:val="27"/>
                <w:sz w:val="18"/>
                <w:szCs w:val="18"/>
              </w:rPr>
              <w:t xml:space="preserve"> </w:t>
            </w:r>
            <w:r w:rsidRPr="00F431AA">
              <w:rPr>
                <w:sz w:val="18"/>
                <w:szCs w:val="18"/>
              </w:rPr>
              <w:t>de gestión</w:t>
            </w:r>
            <w:r w:rsidRPr="00F431AA">
              <w:rPr>
                <w:spacing w:val="-10"/>
                <w:sz w:val="18"/>
                <w:szCs w:val="18"/>
              </w:rPr>
              <w:t xml:space="preserve"> </w:t>
            </w:r>
            <w:r w:rsidRPr="00F431AA">
              <w:rPr>
                <w:sz w:val="18"/>
                <w:szCs w:val="18"/>
              </w:rPr>
              <w:t>Ambiental;</w:t>
            </w:r>
            <w:r w:rsidRPr="00F431AA">
              <w:rPr>
                <w:spacing w:val="-9"/>
                <w:sz w:val="18"/>
                <w:szCs w:val="18"/>
              </w:rPr>
              <w:t xml:space="preserve"> </w:t>
            </w:r>
            <w:r w:rsidRPr="00F431AA">
              <w:rPr>
                <w:sz w:val="18"/>
                <w:szCs w:val="18"/>
              </w:rPr>
              <w:t>que</w:t>
            </w:r>
            <w:r w:rsidRPr="00F431AA">
              <w:rPr>
                <w:spacing w:val="-9"/>
                <w:sz w:val="18"/>
                <w:szCs w:val="18"/>
              </w:rPr>
              <w:t xml:space="preserve"> </w:t>
            </w:r>
            <w:r w:rsidRPr="00F431AA">
              <w:rPr>
                <w:sz w:val="18"/>
                <w:szCs w:val="18"/>
              </w:rPr>
              <w:t>contribuyan</w:t>
            </w:r>
            <w:r w:rsidRPr="00F431AA">
              <w:rPr>
                <w:spacing w:val="-9"/>
                <w:sz w:val="18"/>
                <w:szCs w:val="18"/>
              </w:rPr>
              <w:t xml:space="preserve"> </w:t>
            </w:r>
            <w:r w:rsidRPr="00F431AA">
              <w:rPr>
                <w:sz w:val="18"/>
                <w:szCs w:val="18"/>
              </w:rPr>
              <w:t>al</w:t>
            </w:r>
            <w:r w:rsidRPr="00F431AA">
              <w:rPr>
                <w:spacing w:val="-9"/>
                <w:sz w:val="18"/>
                <w:szCs w:val="18"/>
              </w:rPr>
              <w:t xml:space="preserve"> </w:t>
            </w:r>
            <w:r w:rsidRPr="00F431AA">
              <w:rPr>
                <w:sz w:val="18"/>
                <w:szCs w:val="18"/>
              </w:rPr>
              <w:t>cumplimiento</w:t>
            </w:r>
            <w:r w:rsidRPr="00F431AA">
              <w:rPr>
                <w:spacing w:val="-9"/>
                <w:sz w:val="18"/>
                <w:szCs w:val="18"/>
              </w:rPr>
              <w:t xml:space="preserve"> </w:t>
            </w:r>
            <w:r w:rsidRPr="00F431AA">
              <w:rPr>
                <w:sz w:val="18"/>
                <w:szCs w:val="18"/>
              </w:rPr>
              <w:t>de</w:t>
            </w:r>
            <w:r w:rsidRPr="00F431AA">
              <w:rPr>
                <w:spacing w:val="-10"/>
                <w:sz w:val="18"/>
                <w:szCs w:val="18"/>
              </w:rPr>
              <w:t xml:space="preserve"> </w:t>
            </w:r>
            <w:r w:rsidRPr="00F431AA">
              <w:rPr>
                <w:sz w:val="18"/>
                <w:szCs w:val="18"/>
              </w:rPr>
              <w:t>la</w:t>
            </w:r>
            <w:r w:rsidRPr="00F431AA">
              <w:rPr>
                <w:spacing w:val="-9"/>
                <w:sz w:val="18"/>
                <w:szCs w:val="18"/>
              </w:rPr>
              <w:t xml:space="preserve"> </w:t>
            </w:r>
            <w:r w:rsidRPr="00F431AA">
              <w:rPr>
                <w:sz w:val="18"/>
                <w:szCs w:val="18"/>
              </w:rPr>
              <w:t>política</w:t>
            </w:r>
            <w:r w:rsidRPr="00F431AA">
              <w:rPr>
                <w:spacing w:val="-9"/>
                <w:sz w:val="18"/>
                <w:szCs w:val="18"/>
              </w:rPr>
              <w:t xml:space="preserve"> </w:t>
            </w:r>
            <w:r w:rsidRPr="00F431AA">
              <w:rPr>
                <w:sz w:val="18"/>
                <w:szCs w:val="18"/>
              </w:rPr>
              <w:t>ambiental</w:t>
            </w:r>
            <w:r w:rsidRPr="00F431AA">
              <w:rPr>
                <w:spacing w:val="-9"/>
                <w:sz w:val="18"/>
                <w:szCs w:val="18"/>
              </w:rPr>
              <w:t xml:space="preserve"> </w:t>
            </w:r>
            <w:r w:rsidRPr="00F431AA">
              <w:rPr>
                <w:sz w:val="18"/>
                <w:szCs w:val="18"/>
              </w:rPr>
              <w:t>y</w:t>
            </w:r>
            <w:r w:rsidRPr="00F431AA">
              <w:rPr>
                <w:spacing w:val="-2"/>
                <w:sz w:val="18"/>
                <w:szCs w:val="18"/>
              </w:rPr>
              <w:t xml:space="preserve"> </w:t>
            </w:r>
            <w:r w:rsidRPr="00F431AA">
              <w:rPr>
                <w:sz w:val="18"/>
                <w:szCs w:val="18"/>
              </w:rPr>
              <w:t>objetivos ambientales institucionales, en todas las actividades que realice durante la prestación del servicio dentro de las instalaciones policiales.</w:t>
            </w:r>
          </w:p>
          <w:p w14:paraId="33469BA3" w14:textId="77777777" w:rsidR="00F431AA" w:rsidRPr="00F431AA" w:rsidRDefault="00F431AA" w:rsidP="00D36CC8">
            <w:pPr>
              <w:jc w:val="both"/>
              <w:rPr>
                <w:sz w:val="18"/>
                <w:szCs w:val="18"/>
                <w:lang w:eastAsia="es-CO"/>
              </w:rPr>
            </w:pPr>
            <w:r w:rsidRPr="00F431AA">
              <w:rPr>
                <w:sz w:val="18"/>
                <w:szCs w:val="18"/>
              </w:rPr>
              <w:t>El contratista no puede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o la norma que la modifique o sustituya.</w:t>
            </w:r>
          </w:p>
          <w:p w14:paraId="36CD8CC3" w14:textId="77777777" w:rsidR="00F431AA" w:rsidRPr="00F431AA" w:rsidRDefault="00F431AA" w:rsidP="00D36CC8">
            <w:pPr>
              <w:jc w:val="both"/>
              <w:rPr>
                <w:sz w:val="18"/>
                <w:szCs w:val="18"/>
                <w:lang w:eastAsia="es-CO"/>
              </w:rPr>
            </w:pPr>
            <w:r w:rsidRPr="00F431AA">
              <w:rPr>
                <w:sz w:val="18"/>
                <w:szCs w:val="18"/>
              </w:rPr>
              <w:t>El contratista deberá cumplir con la normatividad ambiental vigente nacional para reducir los aspectos e impactos ambientales asociados a su actividad productiva. El contratista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069DF8CC" w14:textId="77777777" w:rsidR="00F431AA" w:rsidRPr="00F431AA" w:rsidRDefault="00F431AA" w:rsidP="00D36CC8">
            <w:pPr>
              <w:widowControl w:val="0"/>
              <w:spacing w:line="276" w:lineRule="auto"/>
              <w:jc w:val="both"/>
              <w:rPr>
                <w:rFonts w:eastAsia="Arial"/>
                <w:sz w:val="18"/>
                <w:szCs w:val="18"/>
                <w:lang w:bidi="es-ES"/>
              </w:rPr>
            </w:pPr>
            <w:r w:rsidRPr="00F431AA">
              <w:rPr>
                <w:rFonts w:eastAsia="Arial"/>
                <w:sz w:val="18"/>
                <w:szCs w:val="18"/>
                <w:lang w:bidi="es-ES"/>
              </w:rPr>
              <w:t xml:space="preserve">El contratista deberá hacerse responsable por la contaminación, sus consecuencias y sanciones. </w:t>
            </w:r>
          </w:p>
          <w:p w14:paraId="755E696C" w14:textId="77777777" w:rsidR="00F431AA" w:rsidRPr="00F431AA" w:rsidRDefault="00F431AA" w:rsidP="00D36CC8">
            <w:pPr>
              <w:jc w:val="both"/>
              <w:rPr>
                <w:sz w:val="18"/>
                <w:szCs w:val="18"/>
                <w:lang w:eastAsia="es-CO"/>
              </w:rPr>
            </w:pPr>
            <w:r w:rsidRPr="00F431AA">
              <w:rPr>
                <w:sz w:val="18"/>
                <w:szCs w:val="18"/>
              </w:rPr>
              <w:t>Las personas que realicen una o varias de las actividades comprendidas en el manejo de los residuos especiales (grasas, aceites, sólidos y demás que sean de origen de la prestación de servicios), serán responsables de cualquier tipo de contaminación ocasionada por éstos y por las consecuencias que se pueden originar sobre la salud humana o sobre el medio ambiente, sin perjuicio de las sanciones legales pertinentes a que haya lugar por la autoridad ambiental, conforme lo establece el artículo 21 de la Resolución No. 02309 de 1986 “Por la cual se dictan normas para el cumplimiento del contenido del Título III de la parte 4a. del Libro 1o. del Decreto Ley 2811 de 1974 y de los Títulos I, II y XI de la Ley 09 de 1979, en cuanto a Residuos Especiales”, artículos 11 y 19.</w:t>
            </w:r>
          </w:p>
          <w:p w14:paraId="41FF40BB" w14:textId="77777777" w:rsidR="00F431AA" w:rsidRPr="00F431AA" w:rsidRDefault="00F431AA" w:rsidP="00D36CC8">
            <w:pPr>
              <w:widowControl w:val="0"/>
              <w:spacing w:line="276" w:lineRule="auto"/>
              <w:jc w:val="both"/>
              <w:rPr>
                <w:b/>
                <w:bCs/>
                <w:sz w:val="18"/>
                <w:szCs w:val="18"/>
                <w:lang w:eastAsia="es-CO"/>
              </w:rPr>
            </w:pPr>
            <w:r w:rsidRPr="00F431AA">
              <w:rPr>
                <w:rFonts w:eastAsia="Arial"/>
                <w:sz w:val="18"/>
                <w:szCs w:val="18"/>
                <w:lang w:bidi="es-ES"/>
              </w:rPr>
              <w:t>Nota: el oferente o su representante legal, deberán diligenciar y firmar el FORMULARIO SISTEMA DE GESTIÓN AMBIENTAL</w:t>
            </w:r>
          </w:p>
        </w:tc>
        <w:tc>
          <w:tcPr>
            <w:tcW w:w="488" w:type="pct"/>
            <w:vAlign w:val="center"/>
          </w:tcPr>
          <w:p w14:paraId="7863205E"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0DDDBF92"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999BF01" w14:textId="77777777" w:rsidTr="00D36CC8">
        <w:trPr>
          <w:trHeight w:val="1953"/>
        </w:trPr>
        <w:tc>
          <w:tcPr>
            <w:tcW w:w="323" w:type="pct"/>
            <w:vAlign w:val="center"/>
          </w:tcPr>
          <w:p w14:paraId="3389CBD5" w14:textId="21341D84"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lastRenderedPageBreak/>
              <w:t>1</w:t>
            </w:r>
            <w:r>
              <w:rPr>
                <w:rFonts w:cs="Arial"/>
                <w:b/>
                <w:sz w:val="18"/>
                <w:szCs w:val="18"/>
              </w:rPr>
              <w:t>6</w:t>
            </w:r>
          </w:p>
        </w:tc>
        <w:tc>
          <w:tcPr>
            <w:tcW w:w="3598" w:type="pct"/>
          </w:tcPr>
          <w:p w14:paraId="485D7814" w14:textId="77777777" w:rsidR="00F431AA" w:rsidRPr="00F431AA" w:rsidRDefault="00F431AA" w:rsidP="00D36CC8">
            <w:pPr>
              <w:jc w:val="both"/>
              <w:rPr>
                <w:sz w:val="18"/>
                <w:szCs w:val="18"/>
                <w:lang w:eastAsia="es-CO"/>
              </w:rPr>
            </w:pPr>
            <w:r w:rsidRPr="00F431AA">
              <w:rPr>
                <w:b/>
                <w:sz w:val="18"/>
                <w:szCs w:val="18"/>
              </w:rPr>
              <w:t>SEGURIDAD SOCIAL</w:t>
            </w:r>
          </w:p>
          <w:p w14:paraId="44D47EF7" w14:textId="77777777" w:rsidR="00F431AA" w:rsidRPr="00F431AA" w:rsidRDefault="00F431AA" w:rsidP="00D36CC8">
            <w:pPr>
              <w:jc w:val="both"/>
              <w:rPr>
                <w:sz w:val="18"/>
                <w:szCs w:val="18"/>
              </w:rPr>
            </w:pPr>
            <w:r w:rsidRPr="00F431AA">
              <w:rPr>
                <w:sz w:val="18"/>
                <w:szCs w:val="18"/>
              </w:rPr>
              <w:t>El contratista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p w14:paraId="2717B28F" w14:textId="77777777" w:rsidR="00F431AA" w:rsidRPr="00F431AA" w:rsidRDefault="00F431AA" w:rsidP="00D36CC8">
            <w:pPr>
              <w:jc w:val="both"/>
              <w:rPr>
                <w:sz w:val="18"/>
                <w:szCs w:val="18"/>
                <w:lang w:eastAsia="es-CO"/>
              </w:rPr>
            </w:pPr>
          </w:p>
          <w:p w14:paraId="5329CFD8" w14:textId="77777777" w:rsidR="00F431AA" w:rsidRPr="00F431AA" w:rsidRDefault="00F431AA" w:rsidP="00D36CC8">
            <w:pPr>
              <w:jc w:val="both"/>
              <w:rPr>
                <w:sz w:val="18"/>
                <w:szCs w:val="18"/>
              </w:rPr>
            </w:pPr>
            <w:r w:rsidRPr="00F431AA">
              <w:rPr>
                <w:sz w:val="18"/>
                <w:szCs w:val="18"/>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06177EA5" w14:textId="77777777" w:rsidR="00F431AA" w:rsidRPr="00F431AA" w:rsidRDefault="00F431AA" w:rsidP="00D36CC8">
            <w:pPr>
              <w:widowControl w:val="0"/>
              <w:spacing w:line="276" w:lineRule="auto"/>
              <w:jc w:val="both"/>
              <w:rPr>
                <w:rFonts w:eastAsia="Arial"/>
                <w:sz w:val="18"/>
                <w:szCs w:val="18"/>
                <w:lang w:bidi="es-ES"/>
              </w:rPr>
            </w:pPr>
          </w:p>
          <w:p w14:paraId="4E622601" w14:textId="77777777" w:rsidR="00F431AA" w:rsidRPr="00F431AA" w:rsidRDefault="00F431AA" w:rsidP="00D36CC8">
            <w:pPr>
              <w:jc w:val="both"/>
              <w:rPr>
                <w:sz w:val="18"/>
                <w:szCs w:val="18"/>
                <w:lang w:eastAsia="es-CO"/>
              </w:rPr>
            </w:pPr>
            <w:r w:rsidRPr="00F431AA">
              <w:rPr>
                <w:sz w:val="18"/>
                <w:szCs w:val="18"/>
              </w:rPr>
              <w:t>El contratista debe suministrar los equipos y elementos de protección personal (EPP) sin ningún costo para el trabajador e igualmente debe desarrollar las acciones necesarias para que sean utilizados por los trabajadores, para que estos conozcan el deber</w:t>
            </w:r>
            <w:r w:rsidRPr="00F431AA">
              <w:rPr>
                <w:spacing w:val="-9"/>
                <w:sz w:val="18"/>
                <w:szCs w:val="18"/>
              </w:rPr>
              <w:t xml:space="preserve"> </w:t>
            </w:r>
            <w:r w:rsidRPr="00F431AA">
              <w:rPr>
                <w:sz w:val="18"/>
                <w:szCs w:val="18"/>
              </w:rPr>
              <w:t>y</w:t>
            </w:r>
            <w:r w:rsidRPr="00F431AA">
              <w:rPr>
                <w:spacing w:val="-6"/>
                <w:sz w:val="18"/>
                <w:szCs w:val="18"/>
              </w:rPr>
              <w:t xml:space="preserve"> </w:t>
            </w:r>
            <w:r w:rsidRPr="00F431AA">
              <w:rPr>
                <w:sz w:val="18"/>
                <w:szCs w:val="18"/>
              </w:rPr>
              <w:t>la</w:t>
            </w:r>
            <w:r w:rsidRPr="00F431AA">
              <w:rPr>
                <w:spacing w:val="-9"/>
                <w:sz w:val="18"/>
                <w:szCs w:val="18"/>
              </w:rPr>
              <w:t xml:space="preserve"> </w:t>
            </w:r>
            <w:r w:rsidRPr="00F431AA">
              <w:rPr>
                <w:sz w:val="18"/>
                <w:szCs w:val="18"/>
              </w:rPr>
              <w:t>forma</w:t>
            </w:r>
            <w:r w:rsidRPr="00F431AA">
              <w:rPr>
                <w:spacing w:val="-5"/>
                <w:sz w:val="18"/>
                <w:szCs w:val="18"/>
              </w:rPr>
              <w:t xml:space="preserve"> </w:t>
            </w:r>
            <w:r w:rsidRPr="00F431AA">
              <w:rPr>
                <w:sz w:val="18"/>
                <w:szCs w:val="18"/>
              </w:rPr>
              <w:t>correcta</w:t>
            </w:r>
            <w:r w:rsidRPr="00F431AA">
              <w:rPr>
                <w:spacing w:val="-6"/>
                <w:sz w:val="18"/>
                <w:szCs w:val="18"/>
              </w:rPr>
              <w:t xml:space="preserve"> </w:t>
            </w:r>
            <w:r w:rsidRPr="00F431AA">
              <w:rPr>
                <w:sz w:val="18"/>
                <w:szCs w:val="18"/>
              </w:rPr>
              <w:t>de</w:t>
            </w:r>
            <w:r w:rsidRPr="00F431AA">
              <w:rPr>
                <w:spacing w:val="-6"/>
                <w:sz w:val="18"/>
                <w:szCs w:val="18"/>
              </w:rPr>
              <w:t xml:space="preserve"> </w:t>
            </w:r>
            <w:r w:rsidRPr="00F431AA">
              <w:rPr>
                <w:sz w:val="18"/>
                <w:szCs w:val="18"/>
              </w:rPr>
              <w:t>utilizarlos</w:t>
            </w:r>
            <w:r w:rsidRPr="00F431AA">
              <w:rPr>
                <w:spacing w:val="-6"/>
                <w:sz w:val="18"/>
                <w:szCs w:val="18"/>
              </w:rPr>
              <w:t xml:space="preserve"> </w:t>
            </w:r>
            <w:r w:rsidRPr="00F431AA">
              <w:rPr>
                <w:sz w:val="18"/>
                <w:szCs w:val="18"/>
              </w:rPr>
              <w:t>y</w:t>
            </w:r>
            <w:r w:rsidRPr="00F431AA">
              <w:rPr>
                <w:spacing w:val="-7"/>
                <w:sz w:val="18"/>
                <w:szCs w:val="18"/>
              </w:rPr>
              <w:t xml:space="preserve"> </w:t>
            </w:r>
            <w:r w:rsidRPr="00F431AA">
              <w:rPr>
                <w:sz w:val="18"/>
                <w:szCs w:val="18"/>
              </w:rPr>
              <w:t>para</w:t>
            </w:r>
            <w:r w:rsidRPr="00F431AA">
              <w:rPr>
                <w:spacing w:val="-9"/>
                <w:sz w:val="18"/>
                <w:szCs w:val="18"/>
              </w:rPr>
              <w:t xml:space="preserve"> </w:t>
            </w:r>
            <w:r w:rsidRPr="00F431AA">
              <w:rPr>
                <w:sz w:val="18"/>
                <w:szCs w:val="18"/>
              </w:rPr>
              <w:t>que</w:t>
            </w:r>
            <w:r w:rsidRPr="00F431AA">
              <w:rPr>
                <w:spacing w:val="-9"/>
                <w:sz w:val="18"/>
                <w:szCs w:val="18"/>
              </w:rPr>
              <w:t xml:space="preserve"> </w:t>
            </w:r>
            <w:r w:rsidRPr="00F431AA">
              <w:rPr>
                <w:spacing w:val="2"/>
                <w:sz w:val="18"/>
                <w:szCs w:val="18"/>
              </w:rPr>
              <w:t>el</w:t>
            </w:r>
            <w:r w:rsidRPr="00F431AA">
              <w:rPr>
                <w:spacing w:val="-8"/>
                <w:sz w:val="18"/>
                <w:szCs w:val="18"/>
              </w:rPr>
              <w:t xml:space="preserve"> </w:t>
            </w:r>
            <w:r w:rsidRPr="00F431AA">
              <w:rPr>
                <w:sz w:val="18"/>
                <w:szCs w:val="18"/>
              </w:rPr>
              <w:t>mantenimiento</w:t>
            </w:r>
            <w:r w:rsidRPr="00F431AA">
              <w:rPr>
                <w:spacing w:val="-6"/>
                <w:sz w:val="18"/>
                <w:szCs w:val="18"/>
              </w:rPr>
              <w:t xml:space="preserve"> </w:t>
            </w:r>
            <w:r w:rsidRPr="00F431AA">
              <w:rPr>
                <w:sz w:val="18"/>
                <w:szCs w:val="18"/>
              </w:rPr>
              <w:t>o</w:t>
            </w:r>
            <w:r w:rsidRPr="00F431AA">
              <w:rPr>
                <w:spacing w:val="-6"/>
                <w:sz w:val="18"/>
                <w:szCs w:val="18"/>
              </w:rPr>
              <w:t xml:space="preserve"> </w:t>
            </w:r>
            <w:r w:rsidRPr="00F431AA">
              <w:rPr>
                <w:sz w:val="18"/>
                <w:szCs w:val="18"/>
              </w:rPr>
              <w:t>reemplazo</w:t>
            </w:r>
            <w:r w:rsidRPr="00F431AA">
              <w:rPr>
                <w:spacing w:val="-6"/>
                <w:sz w:val="18"/>
                <w:szCs w:val="18"/>
              </w:rPr>
              <w:t xml:space="preserve"> </w:t>
            </w:r>
            <w:r w:rsidRPr="00F431AA">
              <w:rPr>
                <w:sz w:val="18"/>
                <w:szCs w:val="18"/>
              </w:rPr>
              <w:t>de</w:t>
            </w:r>
            <w:r w:rsidRPr="00F431AA">
              <w:rPr>
                <w:spacing w:val="-5"/>
                <w:sz w:val="18"/>
                <w:szCs w:val="18"/>
              </w:rPr>
              <w:t xml:space="preserve"> </w:t>
            </w:r>
            <w:r w:rsidRPr="00F431AA">
              <w:rPr>
                <w:sz w:val="18"/>
                <w:szCs w:val="18"/>
              </w:rPr>
              <w:t>los mismos</w:t>
            </w:r>
            <w:r w:rsidRPr="00F431AA">
              <w:rPr>
                <w:spacing w:val="22"/>
                <w:sz w:val="18"/>
                <w:szCs w:val="18"/>
              </w:rPr>
              <w:t xml:space="preserve"> </w:t>
            </w:r>
            <w:r w:rsidRPr="00F431AA">
              <w:rPr>
                <w:sz w:val="18"/>
                <w:szCs w:val="18"/>
              </w:rPr>
              <w:t>se</w:t>
            </w:r>
            <w:r w:rsidRPr="00F431AA">
              <w:rPr>
                <w:spacing w:val="23"/>
                <w:sz w:val="18"/>
                <w:szCs w:val="18"/>
              </w:rPr>
              <w:t xml:space="preserve"> </w:t>
            </w:r>
            <w:r w:rsidRPr="00F431AA">
              <w:rPr>
                <w:sz w:val="18"/>
                <w:szCs w:val="18"/>
              </w:rPr>
              <w:t>haga</w:t>
            </w:r>
            <w:r w:rsidRPr="00F431AA">
              <w:rPr>
                <w:spacing w:val="25"/>
                <w:sz w:val="18"/>
                <w:szCs w:val="18"/>
              </w:rPr>
              <w:t xml:space="preserve"> </w:t>
            </w:r>
            <w:r w:rsidRPr="00F431AA">
              <w:rPr>
                <w:sz w:val="18"/>
                <w:szCs w:val="18"/>
              </w:rPr>
              <w:t>de</w:t>
            </w:r>
            <w:r w:rsidRPr="00F431AA">
              <w:rPr>
                <w:spacing w:val="24"/>
                <w:sz w:val="18"/>
                <w:szCs w:val="18"/>
              </w:rPr>
              <w:t xml:space="preserve"> </w:t>
            </w:r>
            <w:r w:rsidRPr="00F431AA">
              <w:rPr>
                <w:sz w:val="18"/>
                <w:szCs w:val="18"/>
              </w:rPr>
              <w:t>forma</w:t>
            </w:r>
            <w:r w:rsidRPr="00F431AA">
              <w:rPr>
                <w:spacing w:val="25"/>
                <w:sz w:val="18"/>
                <w:szCs w:val="18"/>
              </w:rPr>
              <w:t xml:space="preserve"> </w:t>
            </w:r>
            <w:r w:rsidRPr="00F431AA">
              <w:rPr>
                <w:sz w:val="18"/>
                <w:szCs w:val="18"/>
              </w:rPr>
              <w:t>tal,</w:t>
            </w:r>
            <w:r w:rsidRPr="00F431AA">
              <w:rPr>
                <w:spacing w:val="25"/>
                <w:sz w:val="18"/>
                <w:szCs w:val="18"/>
              </w:rPr>
              <w:t xml:space="preserve"> </w:t>
            </w:r>
            <w:r w:rsidRPr="00F431AA">
              <w:rPr>
                <w:sz w:val="18"/>
                <w:szCs w:val="18"/>
              </w:rPr>
              <w:t>que</w:t>
            </w:r>
            <w:r w:rsidRPr="00F431AA">
              <w:rPr>
                <w:spacing w:val="21"/>
                <w:sz w:val="18"/>
                <w:szCs w:val="18"/>
              </w:rPr>
              <w:t xml:space="preserve"> </w:t>
            </w:r>
            <w:r w:rsidRPr="00F431AA">
              <w:rPr>
                <w:sz w:val="18"/>
                <w:szCs w:val="18"/>
              </w:rPr>
              <w:t>se</w:t>
            </w:r>
            <w:r w:rsidRPr="00F431AA">
              <w:rPr>
                <w:spacing w:val="22"/>
                <w:sz w:val="18"/>
                <w:szCs w:val="18"/>
              </w:rPr>
              <w:t xml:space="preserve"> </w:t>
            </w:r>
            <w:r w:rsidRPr="00F431AA">
              <w:rPr>
                <w:sz w:val="18"/>
                <w:szCs w:val="18"/>
              </w:rPr>
              <w:t>asegure</w:t>
            </w:r>
            <w:r w:rsidRPr="00F431AA">
              <w:rPr>
                <w:spacing w:val="23"/>
                <w:sz w:val="18"/>
                <w:szCs w:val="18"/>
              </w:rPr>
              <w:t xml:space="preserve"> </w:t>
            </w:r>
            <w:r w:rsidRPr="00F431AA">
              <w:rPr>
                <w:sz w:val="18"/>
                <w:szCs w:val="18"/>
              </w:rPr>
              <w:t>su</w:t>
            </w:r>
            <w:r w:rsidRPr="00F431AA">
              <w:rPr>
                <w:spacing w:val="22"/>
                <w:sz w:val="18"/>
                <w:szCs w:val="18"/>
              </w:rPr>
              <w:t xml:space="preserve"> </w:t>
            </w:r>
            <w:r w:rsidRPr="00F431AA">
              <w:rPr>
                <w:sz w:val="18"/>
                <w:szCs w:val="18"/>
              </w:rPr>
              <w:t>buen</w:t>
            </w:r>
            <w:r w:rsidRPr="00F431AA">
              <w:rPr>
                <w:spacing w:val="22"/>
                <w:sz w:val="18"/>
                <w:szCs w:val="18"/>
              </w:rPr>
              <w:t xml:space="preserve"> </w:t>
            </w:r>
            <w:r w:rsidRPr="00F431AA">
              <w:rPr>
                <w:sz w:val="18"/>
                <w:szCs w:val="18"/>
              </w:rPr>
              <w:t>funcionamiento</w:t>
            </w:r>
            <w:r w:rsidRPr="00F431AA">
              <w:rPr>
                <w:spacing w:val="23"/>
                <w:sz w:val="18"/>
                <w:szCs w:val="18"/>
              </w:rPr>
              <w:t xml:space="preserve"> </w:t>
            </w:r>
            <w:r w:rsidRPr="00F431AA">
              <w:rPr>
                <w:sz w:val="18"/>
                <w:szCs w:val="18"/>
              </w:rPr>
              <w:t>y</w:t>
            </w:r>
            <w:r w:rsidRPr="00F431AA">
              <w:rPr>
                <w:spacing w:val="25"/>
                <w:sz w:val="18"/>
                <w:szCs w:val="18"/>
              </w:rPr>
              <w:t xml:space="preserve"> </w:t>
            </w:r>
            <w:r w:rsidRPr="00F431AA">
              <w:rPr>
                <w:sz w:val="18"/>
                <w:szCs w:val="18"/>
              </w:rPr>
              <w:t>recambio según vida útil para la protección de los trabajadores.</w:t>
            </w:r>
          </w:p>
          <w:p w14:paraId="2658D8B2" w14:textId="77777777" w:rsidR="00F431AA" w:rsidRPr="00F431AA" w:rsidRDefault="00F431AA" w:rsidP="00D36CC8">
            <w:pPr>
              <w:jc w:val="both"/>
              <w:rPr>
                <w:sz w:val="18"/>
                <w:szCs w:val="18"/>
                <w:lang w:eastAsia="es-CO"/>
              </w:rPr>
            </w:pPr>
            <w:r w:rsidRPr="00F431AA">
              <w:rPr>
                <w:sz w:val="18"/>
                <w:szCs w:val="18"/>
              </w:rPr>
              <w:t>El contratista deberá demarcar el área de trabajo en el momento de realizar los mantenimientos a los equipos a intervenir, liberando obstáculos en los sitos de trabajo, colocando señales que brinden seguridad al personal que labora en cada unidad.</w:t>
            </w:r>
          </w:p>
        </w:tc>
        <w:tc>
          <w:tcPr>
            <w:tcW w:w="488" w:type="pct"/>
            <w:vAlign w:val="center"/>
          </w:tcPr>
          <w:p w14:paraId="397DE075"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2D18C065"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5559B69F" w14:textId="77777777" w:rsidTr="00D36CC8">
        <w:tc>
          <w:tcPr>
            <w:tcW w:w="323" w:type="pct"/>
            <w:vAlign w:val="center"/>
          </w:tcPr>
          <w:p w14:paraId="0A415AD0" w14:textId="7696C098"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7</w:t>
            </w:r>
          </w:p>
        </w:tc>
        <w:tc>
          <w:tcPr>
            <w:tcW w:w="3598" w:type="pct"/>
            <w:vAlign w:val="center"/>
          </w:tcPr>
          <w:p w14:paraId="0845A20D" w14:textId="77777777" w:rsidR="00F431AA" w:rsidRPr="00F431AA" w:rsidRDefault="00F431AA" w:rsidP="00D36CC8">
            <w:pPr>
              <w:jc w:val="both"/>
              <w:rPr>
                <w:b/>
                <w:bCs/>
                <w:sz w:val="18"/>
                <w:szCs w:val="18"/>
              </w:rPr>
            </w:pPr>
            <w:r w:rsidRPr="00F431AA">
              <w:rPr>
                <w:b/>
                <w:bCs/>
                <w:sz w:val="18"/>
                <w:szCs w:val="18"/>
              </w:rPr>
              <w:t>COMPROMISO DE ANTICORRUPCIÓN</w:t>
            </w:r>
          </w:p>
          <w:p w14:paraId="726680F2" w14:textId="77777777" w:rsidR="00F431AA" w:rsidRPr="00F431AA" w:rsidRDefault="00F431AA" w:rsidP="00D36CC8">
            <w:pPr>
              <w:jc w:val="both"/>
              <w:rPr>
                <w:sz w:val="18"/>
                <w:szCs w:val="18"/>
              </w:rPr>
            </w:pPr>
            <w:r w:rsidRPr="00F431AA">
              <w:rPr>
                <w:bCs/>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debiendo diligenciar el “FORMULARIO COMPROMISO ANTICORRUPCIÓN”.</w:t>
            </w:r>
          </w:p>
        </w:tc>
        <w:tc>
          <w:tcPr>
            <w:tcW w:w="488" w:type="pct"/>
            <w:vAlign w:val="center"/>
          </w:tcPr>
          <w:p w14:paraId="616DB4E7"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48C1FED3"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0F0B465A" w14:textId="77777777" w:rsidTr="00D36CC8">
        <w:tc>
          <w:tcPr>
            <w:tcW w:w="323" w:type="pct"/>
            <w:vAlign w:val="center"/>
          </w:tcPr>
          <w:p w14:paraId="6DBFE706" w14:textId="6F80C371"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8</w:t>
            </w:r>
          </w:p>
        </w:tc>
        <w:tc>
          <w:tcPr>
            <w:tcW w:w="3598" w:type="pct"/>
            <w:vAlign w:val="center"/>
          </w:tcPr>
          <w:p w14:paraId="760EB548" w14:textId="77777777" w:rsidR="00F431AA" w:rsidRPr="00F431AA" w:rsidRDefault="00F431AA" w:rsidP="00D36CC8">
            <w:pPr>
              <w:jc w:val="both"/>
              <w:rPr>
                <w:sz w:val="18"/>
                <w:szCs w:val="18"/>
                <w:lang w:eastAsia="es-CO"/>
              </w:rPr>
            </w:pPr>
            <w:r w:rsidRPr="00F431AA">
              <w:rPr>
                <w:b/>
                <w:bCs/>
                <w:sz w:val="18"/>
                <w:szCs w:val="18"/>
              </w:rPr>
              <w:t>MANTENIMIENTO DE PRECIOS</w:t>
            </w:r>
            <w:r w:rsidRPr="00F431AA">
              <w:rPr>
                <w:sz w:val="18"/>
                <w:szCs w:val="18"/>
              </w:rPr>
              <w:t xml:space="preserve"> El proponente se compromete a mantener la sostenibilidad de precios después de presentada su oferta inclusive ante posibles adiciones.</w:t>
            </w:r>
          </w:p>
        </w:tc>
        <w:tc>
          <w:tcPr>
            <w:tcW w:w="488" w:type="pct"/>
            <w:vAlign w:val="center"/>
          </w:tcPr>
          <w:p w14:paraId="2D4D7EC6"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11052FE6"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2194507" w14:textId="77777777" w:rsidTr="00D36CC8">
        <w:tc>
          <w:tcPr>
            <w:tcW w:w="323" w:type="pct"/>
            <w:vAlign w:val="center"/>
          </w:tcPr>
          <w:p w14:paraId="3E969C39" w14:textId="7FF657FB"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1</w:t>
            </w:r>
            <w:r>
              <w:rPr>
                <w:rFonts w:cs="Arial"/>
                <w:b/>
                <w:sz w:val="18"/>
                <w:szCs w:val="18"/>
              </w:rPr>
              <w:t>9</w:t>
            </w:r>
          </w:p>
        </w:tc>
        <w:tc>
          <w:tcPr>
            <w:tcW w:w="3598" w:type="pct"/>
            <w:vAlign w:val="center"/>
          </w:tcPr>
          <w:p w14:paraId="32F41305" w14:textId="77777777" w:rsidR="00F431AA" w:rsidRPr="00F431AA" w:rsidRDefault="00F431AA" w:rsidP="00D36CC8">
            <w:pPr>
              <w:jc w:val="both"/>
              <w:rPr>
                <w:sz w:val="18"/>
                <w:szCs w:val="18"/>
                <w:lang w:eastAsia="es-CO"/>
              </w:rPr>
            </w:pPr>
            <w:r w:rsidRPr="00F431AA">
              <w:rPr>
                <w:sz w:val="18"/>
                <w:szCs w:val="18"/>
              </w:rPr>
              <w:t>El oferente deberá certificar que mantendrá constante comunicación con el supervisor, para efectos de coordinación, y programación de los servicios.</w:t>
            </w:r>
          </w:p>
        </w:tc>
        <w:tc>
          <w:tcPr>
            <w:tcW w:w="488" w:type="pct"/>
            <w:vAlign w:val="center"/>
          </w:tcPr>
          <w:p w14:paraId="588A7843"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53348D30"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088963E4" w14:textId="77777777" w:rsidTr="00D36CC8">
        <w:trPr>
          <w:trHeight w:val="703"/>
        </w:trPr>
        <w:tc>
          <w:tcPr>
            <w:tcW w:w="323" w:type="pct"/>
            <w:vAlign w:val="center"/>
          </w:tcPr>
          <w:p w14:paraId="3E79E82C" w14:textId="58E4C620" w:rsidR="00F431AA" w:rsidRPr="00F431AA" w:rsidRDefault="00F431AA" w:rsidP="00D36CC8">
            <w:pPr>
              <w:pStyle w:val="Prrafodelista"/>
              <w:tabs>
                <w:tab w:val="left" w:pos="240"/>
              </w:tabs>
              <w:ind w:left="0"/>
              <w:jc w:val="center"/>
              <w:rPr>
                <w:rFonts w:cs="Arial"/>
                <w:b/>
                <w:sz w:val="18"/>
                <w:szCs w:val="18"/>
              </w:rPr>
            </w:pPr>
            <w:r>
              <w:rPr>
                <w:rFonts w:cs="Arial"/>
                <w:b/>
                <w:sz w:val="18"/>
                <w:szCs w:val="18"/>
              </w:rPr>
              <w:t>20</w:t>
            </w:r>
          </w:p>
        </w:tc>
        <w:tc>
          <w:tcPr>
            <w:tcW w:w="3598" w:type="pct"/>
            <w:vAlign w:val="center"/>
          </w:tcPr>
          <w:p w14:paraId="65CCB686" w14:textId="77777777" w:rsidR="00F431AA" w:rsidRPr="00F431AA" w:rsidRDefault="00F431AA" w:rsidP="00D36CC8">
            <w:pPr>
              <w:pStyle w:val="Textoindependiente2"/>
              <w:spacing w:after="0" w:line="240" w:lineRule="auto"/>
              <w:rPr>
                <w:rFonts w:eastAsia="Calibri" w:cs="Arial"/>
                <w:b/>
                <w:sz w:val="18"/>
                <w:szCs w:val="18"/>
              </w:rPr>
            </w:pPr>
            <w:r w:rsidRPr="00F431AA">
              <w:rPr>
                <w:rFonts w:eastAsia="Calibri" w:cs="Arial"/>
                <w:b/>
                <w:sz w:val="18"/>
                <w:szCs w:val="18"/>
              </w:rPr>
              <w:t xml:space="preserve">CAPACIDAD OPERATIVA </w:t>
            </w:r>
          </w:p>
          <w:p w14:paraId="79832B03" w14:textId="77777777" w:rsidR="00F431AA" w:rsidRPr="00F431AA" w:rsidRDefault="00F431AA" w:rsidP="00D36CC8">
            <w:pPr>
              <w:pStyle w:val="Textoindependiente2"/>
              <w:spacing w:after="0" w:line="240" w:lineRule="auto"/>
              <w:jc w:val="both"/>
              <w:rPr>
                <w:rFonts w:eastAsia="Calibri" w:cs="Arial"/>
                <w:sz w:val="18"/>
                <w:szCs w:val="18"/>
              </w:rPr>
            </w:pPr>
          </w:p>
          <w:p w14:paraId="3816075A" w14:textId="77777777" w:rsidR="00F431AA" w:rsidRPr="00F431AA" w:rsidRDefault="00F431AA" w:rsidP="00D36CC8">
            <w:pPr>
              <w:pStyle w:val="Textoindependiente2"/>
              <w:tabs>
                <w:tab w:val="left" w:pos="1980"/>
              </w:tabs>
              <w:spacing w:after="0" w:line="240" w:lineRule="auto"/>
              <w:jc w:val="both"/>
              <w:rPr>
                <w:rFonts w:eastAsia="Calibri" w:cs="Arial"/>
                <w:sz w:val="18"/>
                <w:szCs w:val="18"/>
                <w:lang w:val="es-CO"/>
              </w:rPr>
            </w:pPr>
            <w:r w:rsidRPr="00F431AA">
              <w:rPr>
                <w:rFonts w:eastAsia="Calibri" w:cs="Arial"/>
                <w:sz w:val="18"/>
                <w:szCs w:val="18"/>
                <w:lang w:val="es-CO"/>
              </w:rPr>
              <w:t>El oferente deberá certificar que el personal que presta los servicios de mantenimiento deberá tener su propio kit de herramientas, vestimenta, elementos de señalización y elementos de limpieza para realizar las labores asignadas, previa revisión del supervisor del contrato antes de iniciar las actividades.</w:t>
            </w:r>
          </w:p>
          <w:p w14:paraId="4024EBE0" w14:textId="77777777" w:rsidR="00F431AA" w:rsidRPr="00F431AA" w:rsidRDefault="00F431AA" w:rsidP="00D36CC8">
            <w:pPr>
              <w:pStyle w:val="Textoindependiente2"/>
              <w:tabs>
                <w:tab w:val="left" w:pos="1980"/>
              </w:tabs>
              <w:spacing w:after="0" w:line="240" w:lineRule="auto"/>
              <w:jc w:val="both"/>
              <w:rPr>
                <w:rFonts w:eastAsia="Calibri" w:cs="Arial"/>
                <w:sz w:val="18"/>
                <w:szCs w:val="18"/>
                <w:lang w:val="es-CO"/>
              </w:rPr>
            </w:pPr>
          </w:p>
          <w:p w14:paraId="6379C498"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El oferente deberá allegar con la propuesta certificación firmada por el representante legal, donde manifieste que los repuestos que se llegaren a requerir para el mantenimiento de los equipos serán de buena calidad y con garantía no inferior a un año.</w:t>
            </w:r>
          </w:p>
          <w:p w14:paraId="5177DB5A" w14:textId="77777777" w:rsidR="00F431AA" w:rsidRPr="00F431AA" w:rsidRDefault="00F431AA" w:rsidP="00D36CC8">
            <w:pPr>
              <w:pStyle w:val="Textoindependiente2"/>
              <w:spacing w:after="0" w:line="240" w:lineRule="auto"/>
              <w:jc w:val="both"/>
              <w:rPr>
                <w:rFonts w:eastAsia="Calibri" w:cs="Arial"/>
                <w:sz w:val="18"/>
                <w:szCs w:val="18"/>
              </w:rPr>
            </w:pPr>
          </w:p>
          <w:p w14:paraId="7E26E741" w14:textId="77777777" w:rsidR="00F431AA" w:rsidRPr="00F431AA" w:rsidRDefault="00F431AA" w:rsidP="00D36CC8">
            <w:pPr>
              <w:pStyle w:val="NormalWeb"/>
              <w:spacing w:before="0" w:beforeAutospacing="0" w:after="0" w:afterAutospacing="0"/>
              <w:jc w:val="both"/>
              <w:rPr>
                <w:rFonts w:ascii="Arial" w:hAnsi="Arial" w:cs="Arial"/>
                <w:sz w:val="18"/>
                <w:szCs w:val="18"/>
              </w:rPr>
            </w:pPr>
            <w:r w:rsidRPr="00F431AA">
              <w:rPr>
                <w:rFonts w:ascii="Arial" w:hAnsi="Arial" w:cs="Arial"/>
                <w:sz w:val="18"/>
                <w:szCs w:val="18"/>
              </w:rPr>
              <w:t>Con el fin de garantizar la calidad del</w:t>
            </w:r>
            <w:r w:rsidRPr="00F431AA">
              <w:rPr>
                <w:rFonts w:ascii="Arial" w:eastAsia="MS Mincho" w:hAnsi="Arial" w:cs="Arial"/>
                <w:b/>
                <w:sz w:val="18"/>
                <w:szCs w:val="18"/>
              </w:rPr>
              <w:t xml:space="preserve"> </w:t>
            </w:r>
            <w:r w:rsidRPr="00F431AA">
              <w:rPr>
                <w:rFonts w:ascii="Arial" w:eastAsia="MS Mincho" w:hAnsi="Arial" w:cs="Arial"/>
                <w:sz w:val="18"/>
                <w:szCs w:val="18"/>
              </w:rPr>
              <w:t>mantenimiento preventivo y correctivo</w:t>
            </w:r>
            <w:r w:rsidRPr="00F431AA">
              <w:rPr>
                <w:rFonts w:ascii="Arial" w:hAnsi="Arial" w:cs="Arial"/>
                <w:sz w:val="18"/>
                <w:szCs w:val="18"/>
              </w:rPr>
              <w:t xml:space="preserve"> teniendo en cuenta aspectos tales como: plazo de ejecución, lugar de mantenimientos, forma de pago y demás, el oferente deberá certificar mediante documento escrito que cuenta con la suficiente capacidad operativa, administrativa y logística para dar cumplimiento para el presente </w:t>
            </w:r>
            <w:r w:rsidRPr="00F431AA">
              <w:rPr>
                <w:rFonts w:ascii="Arial" w:eastAsia="Calibri" w:hAnsi="Arial" w:cs="Arial"/>
                <w:sz w:val="18"/>
                <w:szCs w:val="18"/>
              </w:rPr>
              <w:t>objeto contractual</w:t>
            </w:r>
            <w:r w:rsidRPr="00F431AA">
              <w:rPr>
                <w:rFonts w:ascii="Arial" w:hAnsi="Arial" w:cs="Arial"/>
                <w:sz w:val="18"/>
                <w:szCs w:val="18"/>
              </w:rPr>
              <w:t xml:space="preserve"> la Policía Metropolitana de Cúcuta.</w:t>
            </w:r>
          </w:p>
          <w:p w14:paraId="3582A778" w14:textId="77777777" w:rsidR="00F431AA" w:rsidRPr="00F431AA" w:rsidRDefault="00F431AA" w:rsidP="00D36CC8">
            <w:pPr>
              <w:pStyle w:val="NormalWeb"/>
              <w:spacing w:before="0" w:beforeAutospacing="0" w:after="0" w:afterAutospacing="0"/>
              <w:jc w:val="both"/>
              <w:rPr>
                <w:rFonts w:ascii="Arial" w:hAnsi="Arial" w:cs="Arial"/>
                <w:sz w:val="18"/>
                <w:szCs w:val="18"/>
              </w:rPr>
            </w:pPr>
          </w:p>
          <w:p w14:paraId="705F6DFF" w14:textId="77777777" w:rsidR="00F431AA" w:rsidRPr="00F431AA" w:rsidRDefault="00F431AA" w:rsidP="00D36CC8">
            <w:pPr>
              <w:pStyle w:val="NormalWeb"/>
              <w:spacing w:before="0" w:beforeAutospacing="0" w:after="0" w:afterAutospacing="0"/>
              <w:jc w:val="both"/>
              <w:rPr>
                <w:rFonts w:ascii="Arial" w:hAnsi="Arial" w:cs="Arial"/>
                <w:color w:val="FF0000"/>
                <w:sz w:val="18"/>
                <w:szCs w:val="18"/>
              </w:rPr>
            </w:pPr>
            <w:r w:rsidRPr="00F431AA">
              <w:rPr>
                <w:rFonts w:ascii="Arial" w:hAnsi="Arial" w:cs="Arial"/>
                <w:sz w:val="18"/>
                <w:szCs w:val="18"/>
              </w:rPr>
              <w:t xml:space="preserve">El oferente deberá garantizar a través de CERTIFICADO suscrito allegado con la propuesta, la prestación del servicio del objeto contractual, previendo en su oferta los costos relacionados al transporte, recurso humano, elementos de trabajo y herramientas, es decir, todas las consideraciones pertinentes para realizar la prestación del servicio requerido objeto del proceso contractual para realizar la prestación del soporte técnico y </w:t>
            </w:r>
            <w:r w:rsidRPr="00F431AA">
              <w:rPr>
                <w:rFonts w:ascii="Arial" w:hAnsi="Arial" w:cs="Arial"/>
                <w:sz w:val="18"/>
                <w:szCs w:val="18"/>
              </w:rPr>
              <w:lastRenderedPageBreak/>
              <w:t>mantenimiento correctivo y preventivo a todo costo para los instrumentos musicales pertenecientes a la Policía Metropolitana de (Previa coordinación con el supervisor).</w:t>
            </w:r>
          </w:p>
        </w:tc>
        <w:tc>
          <w:tcPr>
            <w:tcW w:w="488" w:type="pct"/>
            <w:vAlign w:val="center"/>
          </w:tcPr>
          <w:p w14:paraId="180BD3D0"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18C995ED"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7AF3E852" w14:textId="77777777" w:rsidTr="00D36CC8">
        <w:tc>
          <w:tcPr>
            <w:tcW w:w="323" w:type="pct"/>
            <w:vAlign w:val="center"/>
          </w:tcPr>
          <w:p w14:paraId="19C9DD8C" w14:textId="549BFA5D" w:rsidR="00F431AA" w:rsidRPr="00F431AA" w:rsidRDefault="00F431AA" w:rsidP="00D36CC8">
            <w:pPr>
              <w:pStyle w:val="Prrafodelista"/>
              <w:tabs>
                <w:tab w:val="left" w:pos="240"/>
              </w:tabs>
              <w:ind w:left="0"/>
              <w:jc w:val="center"/>
              <w:rPr>
                <w:rFonts w:cs="Arial"/>
                <w:b/>
                <w:sz w:val="18"/>
                <w:szCs w:val="18"/>
              </w:rPr>
            </w:pPr>
            <w:r>
              <w:rPr>
                <w:rFonts w:cs="Arial"/>
                <w:b/>
                <w:sz w:val="18"/>
                <w:szCs w:val="18"/>
              </w:rPr>
              <w:t>21</w:t>
            </w:r>
          </w:p>
        </w:tc>
        <w:tc>
          <w:tcPr>
            <w:tcW w:w="3598" w:type="pct"/>
            <w:vAlign w:val="center"/>
          </w:tcPr>
          <w:p w14:paraId="704514C8" w14:textId="77777777" w:rsidR="00F431AA" w:rsidRPr="00F431AA" w:rsidRDefault="00F431AA" w:rsidP="00D36CC8">
            <w:pPr>
              <w:pStyle w:val="Textoindependiente2"/>
              <w:spacing w:after="0" w:line="240" w:lineRule="auto"/>
              <w:jc w:val="both"/>
              <w:rPr>
                <w:rFonts w:eastAsia="Calibri" w:cs="Arial"/>
                <w:b/>
                <w:sz w:val="18"/>
                <w:szCs w:val="18"/>
              </w:rPr>
            </w:pPr>
            <w:r w:rsidRPr="00F431AA">
              <w:rPr>
                <w:rFonts w:eastAsia="Calibri" w:cs="Arial"/>
                <w:b/>
                <w:sz w:val="18"/>
                <w:szCs w:val="18"/>
              </w:rPr>
              <w:t xml:space="preserve">NIVEL DE EDUCACIÓN O NIVEL ACADÉMICO </w:t>
            </w:r>
          </w:p>
          <w:p w14:paraId="253B1D17" w14:textId="77777777" w:rsidR="00F431AA" w:rsidRPr="00F431AA" w:rsidRDefault="00F431AA" w:rsidP="00D36CC8">
            <w:pPr>
              <w:pStyle w:val="Textoindependiente2"/>
              <w:spacing w:after="0" w:line="276" w:lineRule="auto"/>
              <w:jc w:val="both"/>
              <w:rPr>
                <w:rFonts w:cs="Arial"/>
                <w:sz w:val="18"/>
                <w:szCs w:val="18"/>
              </w:rPr>
            </w:pPr>
          </w:p>
          <w:p w14:paraId="67D7CC80" w14:textId="77777777" w:rsidR="00F431AA" w:rsidRPr="00F431AA" w:rsidRDefault="00F431AA" w:rsidP="00D36CC8">
            <w:pPr>
              <w:adjustRightInd w:val="0"/>
              <w:jc w:val="both"/>
              <w:rPr>
                <w:sz w:val="18"/>
                <w:szCs w:val="18"/>
              </w:rPr>
            </w:pPr>
            <w:r w:rsidRPr="00F431AA">
              <w:rPr>
                <w:sz w:val="18"/>
                <w:szCs w:val="18"/>
              </w:rPr>
              <w:t xml:space="preserve">El oferente debe presentar junto con su oferta el siguiente personal para el desarrollo de este mantenimiento: </w:t>
            </w:r>
          </w:p>
          <w:p w14:paraId="5CCD3FD6" w14:textId="77777777" w:rsidR="00F431AA" w:rsidRPr="00F431AA" w:rsidRDefault="00F431AA" w:rsidP="00D36CC8">
            <w:pPr>
              <w:adjustRightInd w:val="0"/>
              <w:jc w:val="both"/>
              <w:rPr>
                <w:sz w:val="18"/>
                <w:szCs w:val="18"/>
              </w:rPr>
            </w:pPr>
          </w:p>
          <w:p w14:paraId="4916DFD1" w14:textId="77777777" w:rsidR="00F431AA" w:rsidRPr="00F431AA" w:rsidRDefault="00F431AA" w:rsidP="00D36CC8">
            <w:pPr>
              <w:shd w:val="clear" w:color="auto" w:fill="FFFFFF"/>
              <w:jc w:val="both"/>
              <w:textAlignment w:val="baseline"/>
              <w:rPr>
                <w:sz w:val="18"/>
                <w:szCs w:val="18"/>
                <w:lang w:eastAsia="es-CO"/>
              </w:rPr>
            </w:pPr>
            <w:r w:rsidRPr="00F431AA">
              <w:rPr>
                <w:sz w:val="18"/>
                <w:szCs w:val="18"/>
                <w:lang w:eastAsia="es-CO"/>
              </w:rPr>
              <w:t xml:space="preserve">Personal Requerido: Un (1) Luthier de Instrumentos de Viento </w:t>
            </w:r>
          </w:p>
          <w:p w14:paraId="0D951E0F" w14:textId="77777777" w:rsidR="00F431AA" w:rsidRPr="00F431AA" w:rsidRDefault="00F431AA" w:rsidP="00D36CC8">
            <w:pPr>
              <w:adjustRightInd w:val="0"/>
              <w:jc w:val="both"/>
              <w:rPr>
                <w:sz w:val="18"/>
                <w:szCs w:val="18"/>
              </w:rPr>
            </w:pPr>
          </w:p>
          <w:p w14:paraId="2CAEE3B7" w14:textId="77777777" w:rsidR="00F431AA" w:rsidRPr="00F431AA" w:rsidRDefault="00F431AA" w:rsidP="00D36CC8">
            <w:pPr>
              <w:adjustRightInd w:val="0"/>
              <w:jc w:val="both"/>
              <w:rPr>
                <w:sz w:val="18"/>
                <w:szCs w:val="18"/>
              </w:rPr>
            </w:pPr>
            <w:r w:rsidRPr="00F431AA">
              <w:rPr>
                <w:sz w:val="18"/>
                <w:szCs w:val="18"/>
              </w:rPr>
              <w:t xml:space="preserve">Nota: El oferente deberá allegar junto con su oferta la hoja de vida del personal, anexando los documentos que soporten el nivel de educación o nivel académico. </w:t>
            </w:r>
          </w:p>
          <w:p w14:paraId="4C62BB25" w14:textId="77777777" w:rsidR="00F431AA" w:rsidRPr="00F431AA" w:rsidRDefault="00F431AA" w:rsidP="00D36CC8">
            <w:pPr>
              <w:ind w:right="132"/>
              <w:jc w:val="both"/>
              <w:rPr>
                <w:b/>
                <w:sz w:val="18"/>
                <w:szCs w:val="18"/>
              </w:rPr>
            </w:pPr>
          </w:p>
        </w:tc>
        <w:tc>
          <w:tcPr>
            <w:tcW w:w="488" w:type="pct"/>
            <w:vAlign w:val="center"/>
          </w:tcPr>
          <w:p w14:paraId="02B26837"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1154BD6E"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2E21DEC0" w14:textId="77777777" w:rsidTr="00D36CC8">
        <w:tc>
          <w:tcPr>
            <w:tcW w:w="323" w:type="pct"/>
            <w:vAlign w:val="center"/>
          </w:tcPr>
          <w:p w14:paraId="7A248DF1" w14:textId="0BCD2322"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2</w:t>
            </w:r>
            <w:r>
              <w:rPr>
                <w:rFonts w:cs="Arial"/>
                <w:b/>
                <w:sz w:val="18"/>
                <w:szCs w:val="18"/>
              </w:rPr>
              <w:t>2</w:t>
            </w:r>
          </w:p>
        </w:tc>
        <w:tc>
          <w:tcPr>
            <w:tcW w:w="3598" w:type="pct"/>
            <w:vAlign w:val="center"/>
          </w:tcPr>
          <w:p w14:paraId="67665600" w14:textId="77777777" w:rsidR="00F431AA" w:rsidRPr="00F431AA" w:rsidRDefault="00F431AA" w:rsidP="00D36CC8">
            <w:pPr>
              <w:pStyle w:val="Textoindependiente2"/>
              <w:spacing w:after="0" w:line="240" w:lineRule="auto"/>
              <w:jc w:val="both"/>
              <w:rPr>
                <w:rFonts w:eastAsia="Calibri" w:cs="Arial"/>
                <w:b/>
                <w:sz w:val="18"/>
                <w:szCs w:val="18"/>
              </w:rPr>
            </w:pPr>
            <w:r w:rsidRPr="00F431AA">
              <w:rPr>
                <w:rFonts w:eastAsia="Calibri" w:cs="Arial"/>
                <w:b/>
                <w:sz w:val="18"/>
                <w:szCs w:val="18"/>
              </w:rPr>
              <w:t>EXPERIENCIA DEL PERSONAL</w:t>
            </w:r>
          </w:p>
          <w:p w14:paraId="5BFE3D27" w14:textId="77777777" w:rsidR="00F431AA" w:rsidRPr="00F431AA" w:rsidRDefault="00F431AA" w:rsidP="00D36CC8">
            <w:pPr>
              <w:pStyle w:val="Textoindependiente2"/>
              <w:spacing w:after="0" w:line="240" w:lineRule="auto"/>
              <w:jc w:val="both"/>
              <w:rPr>
                <w:rFonts w:eastAsia="Calibri" w:cs="Arial"/>
                <w:b/>
                <w:sz w:val="18"/>
                <w:szCs w:val="18"/>
              </w:rPr>
            </w:pPr>
          </w:p>
          <w:p w14:paraId="437CE460" w14:textId="77777777" w:rsidR="00F431AA" w:rsidRPr="00F431AA" w:rsidRDefault="00F431AA" w:rsidP="00D36CC8">
            <w:pPr>
              <w:shd w:val="clear" w:color="auto" w:fill="FFFFFF"/>
              <w:jc w:val="both"/>
              <w:textAlignment w:val="baseline"/>
              <w:rPr>
                <w:sz w:val="18"/>
                <w:szCs w:val="18"/>
              </w:rPr>
            </w:pPr>
            <w:r w:rsidRPr="00F431AA">
              <w:rPr>
                <w:sz w:val="18"/>
                <w:szCs w:val="18"/>
                <w:lang w:eastAsia="es-CO"/>
              </w:rPr>
              <w:t xml:space="preserve">Un (1) Luthier de Instrumentos de Viento </w:t>
            </w:r>
            <w:r w:rsidRPr="00F431AA">
              <w:rPr>
                <w:sz w:val="18"/>
                <w:szCs w:val="18"/>
              </w:rPr>
              <w:t>con formación técnica en reparación de instrumentos. Experiencia mínima de tres (3) años en mantenimiento, restauración, planeación, diagnóstico, ejecución y liquidación de servicios técnicos para instrumentos musicales de viento en el sector público y privado.</w:t>
            </w:r>
          </w:p>
          <w:p w14:paraId="2951FD3C" w14:textId="77777777" w:rsidR="00F431AA" w:rsidRPr="00F431AA" w:rsidRDefault="00F431AA" w:rsidP="00D36CC8">
            <w:pPr>
              <w:pStyle w:val="Textoindependiente2"/>
              <w:spacing w:after="0" w:line="240" w:lineRule="auto"/>
              <w:jc w:val="both"/>
              <w:rPr>
                <w:rFonts w:eastAsia="Calibri" w:cs="Arial"/>
                <w:b/>
                <w:sz w:val="18"/>
                <w:szCs w:val="18"/>
                <w:lang w:val="es-CO"/>
              </w:rPr>
            </w:pPr>
          </w:p>
          <w:p w14:paraId="496CAFC7" w14:textId="77777777" w:rsidR="00F431AA" w:rsidRPr="00F431AA" w:rsidRDefault="00F431AA" w:rsidP="00D36CC8">
            <w:pPr>
              <w:adjustRightInd w:val="0"/>
              <w:jc w:val="both"/>
              <w:rPr>
                <w:sz w:val="18"/>
                <w:szCs w:val="18"/>
              </w:rPr>
            </w:pPr>
            <w:r w:rsidRPr="00F431AA">
              <w:rPr>
                <w:sz w:val="18"/>
                <w:szCs w:val="18"/>
              </w:rPr>
              <w:t xml:space="preserve">Nota: El oferente deberá allegar junto con su oferta la hoja de vida del personal, anexando los documentos que soporten la experiencia. </w:t>
            </w:r>
          </w:p>
          <w:p w14:paraId="69A03BFC" w14:textId="77777777" w:rsidR="00F431AA" w:rsidRPr="00F431AA" w:rsidRDefault="00F431AA" w:rsidP="00D36CC8">
            <w:pPr>
              <w:ind w:right="132"/>
              <w:jc w:val="both"/>
              <w:rPr>
                <w:b/>
                <w:sz w:val="18"/>
                <w:szCs w:val="18"/>
              </w:rPr>
            </w:pPr>
          </w:p>
        </w:tc>
        <w:tc>
          <w:tcPr>
            <w:tcW w:w="488" w:type="pct"/>
            <w:vAlign w:val="center"/>
          </w:tcPr>
          <w:p w14:paraId="432A1275"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4012D929" w14:textId="77777777" w:rsidR="00F431AA" w:rsidRPr="00F431AA" w:rsidRDefault="00F431AA" w:rsidP="00D36CC8">
            <w:pPr>
              <w:pStyle w:val="Prrafodelista"/>
              <w:tabs>
                <w:tab w:val="left" w:pos="240"/>
              </w:tabs>
              <w:ind w:left="0"/>
              <w:jc w:val="center"/>
              <w:rPr>
                <w:rFonts w:cs="Arial"/>
                <w:b/>
                <w:color w:val="FF0000"/>
                <w:sz w:val="18"/>
                <w:szCs w:val="18"/>
              </w:rPr>
            </w:pPr>
          </w:p>
        </w:tc>
      </w:tr>
      <w:tr w:rsidR="00F431AA" w:rsidRPr="00F431AA" w14:paraId="6F572CAF" w14:textId="77777777" w:rsidTr="00D36CC8">
        <w:tc>
          <w:tcPr>
            <w:tcW w:w="323" w:type="pct"/>
            <w:vAlign w:val="center"/>
          </w:tcPr>
          <w:p w14:paraId="646B31F5" w14:textId="6A957AB3" w:rsidR="00F431AA" w:rsidRPr="00F431AA" w:rsidRDefault="00F431AA" w:rsidP="00D36CC8">
            <w:pPr>
              <w:pStyle w:val="Prrafodelista"/>
              <w:tabs>
                <w:tab w:val="left" w:pos="240"/>
              </w:tabs>
              <w:ind w:left="0"/>
              <w:jc w:val="center"/>
              <w:rPr>
                <w:rFonts w:cs="Arial"/>
                <w:b/>
                <w:sz w:val="18"/>
                <w:szCs w:val="18"/>
              </w:rPr>
            </w:pPr>
            <w:r w:rsidRPr="00F431AA">
              <w:rPr>
                <w:rFonts w:cs="Arial"/>
                <w:b/>
                <w:sz w:val="18"/>
                <w:szCs w:val="18"/>
              </w:rPr>
              <w:t>2</w:t>
            </w:r>
            <w:r>
              <w:rPr>
                <w:rFonts w:cs="Arial"/>
                <w:b/>
                <w:sz w:val="18"/>
                <w:szCs w:val="18"/>
              </w:rPr>
              <w:t>3</w:t>
            </w:r>
          </w:p>
        </w:tc>
        <w:tc>
          <w:tcPr>
            <w:tcW w:w="3598" w:type="pct"/>
            <w:vAlign w:val="center"/>
          </w:tcPr>
          <w:p w14:paraId="7F686568" w14:textId="77777777" w:rsidR="00F431AA" w:rsidRPr="00F431AA" w:rsidRDefault="00F431AA" w:rsidP="00D36CC8">
            <w:pPr>
              <w:tabs>
                <w:tab w:val="left" w:pos="240"/>
              </w:tabs>
              <w:jc w:val="both"/>
              <w:rPr>
                <w:sz w:val="18"/>
                <w:szCs w:val="18"/>
                <w:lang w:eastAsia="es-CO"/>
              </w:rPr>
            </w:pPr>
            <w:r w:rsidRPr="00F431AA">
              <w:rPr>
                <w:sz w:val="18"/>
                <w:szCs w:val="18"/>
                <w:lang w:eastAsia="es-CO"/>
              </w:rPr>
              <w:t>Con el fin de garantizar la calidad de los servicios a contratar y evitar incumplimientos en la ejecución del futuro contrato, se requiere acreditar experiencia en proyectos iguales o similares al objeto del presente estudio previo; tal acreditación será avalada con la presentación de certificaciones o la copia de máximo (02) dos contratos, que acrediten la realización de contratos celebrados y ejecutados durante las vigencias anteriores con empresas públicas o privadas cuya suma supere el cincuenta por ciento (50%) del presupuesto asignado al presente proceso.</w:t>
            </w:r>
          </w:p>
          <w:p w14:paraId="63074C14" w14:textId="77777777" w:rsidR="00F431AA" w:rsidRPr="00F431AA" w:rsidRDefault="00F431AA" w:rsidP="00D36CC8">
            <w:pPr>
              <w:tabs>
                <w:tab w:val="left" w:pos="240"/>
              </w:tabs>
              <w:jc w:val="both"/>
              <w:rPr>
                <w:sz w:val="18"/>
                <w:szCs w:val="18"/>
                <w:lang w:eastAsia="es-CO"/>
              </w:rPr>
            </w:pPr>
            <w:r w:rsidRPr="00F431AA">
              <w:rPr>
                <w:sz w:val="18"/>
                <w:szCs w:val="18"/>
                <w:lang w:eastAsia="es-CO"/>
              </w:rPr>
              <w:t>Las certificaciones deben contener como mínimo la siguiente información:</w:t>
            </w:r>
          </w:p>
          <w:p w14:paraId="29FE7A80"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Nombre o razón social de contratante.</w:t>
            </w:r>
          </w:p>
          <w:p w14:paraId="22AE552C"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Nombre o razón social del contratista.</w:t>
            </w:r>
          </w:p>
          <w:p w14:paraId="15063634"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Objeto del contrato.</w:t>
            </w:r>
          </w:p>
          <w:p w14:paraId="2A5A2BBA"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Lugar de ejecución del contrato.</w:t>
            </w:r>
          </w:p>
          <w:p w14:paraId="604C594F"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Número del contrato.</w:t>
            </w:r>
          </w:p>
          <w:p w14:paraId="6C0B0443"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Fecha de inicio del contrato.</w:t>
            </w:r>
          </w:p>
          <w:p w14:paraId="7DAF7300"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Fecha de terminación del contrato.</w:t>
            </w:r>
          </w:p>
          <w:p w14:paraId="4EDBC029" w14:textId="77777777" w:rsidR="00F431AA" w:rsidRPr="00F431AA" w:rsidRDefault="00F431AA" w:rsidP="00F431AA">
            <w:pPr>
              <w:pStyle w:val="Prrafodelista"/>
              <w:numPr>
                <w:ilvl w:val="0"/>
                <w:numId w:val="19"/>
              </w:numPr>
              <w:tabs>
                <w:tab w:val="left" w:pos="240"/>
              </w:tabs>
              <w:autoSpaceDE/>
              <w:autoSpaceDN/>
              <w:jc w:val="both"/>
              <w:rPr>
                <w:rFonts w:cs="Arial"/>
                <w:sz w:val="18"/>
                <w:szCs w:val="18"/>
                <w:lang w:eastAsia="es-CO"/>
              </w:rPr>
            </w:pPr>
            <w:r w:rsidRPr="00F431AA">
              <w:rPr>
                <w:rFonts w:cs="Arial"/>
                <w:sz w:val="18"/>
                <w:szCs w:val="18"/>
                <w:lang w:eastAsia="es-CO"/>
              </w:rPr>
              <w:t>Valor del contrato.</w:t>
            </w:r>
          </w:p>
          <w:p w14:paraId="5F67B3CB" w14:textId="77777777" w:rsidR="00F431AA" w:rsidRPr="00F431AA" w:rsidRDefault="00F431AA" w:rsidP="00F431AA">
            <w:pPr>
              <w:pStyle w:val="Prrafodelista"/>
              <w:numPr>
                <w:ilvl w:val="0"/>
                <w:numId w:val="19"/>
              </w:numPr>
              <w:tabs>
                <w:tab w:val="left" w:pos="240"/>
              </w:tabs>
              <w:autoSpaceDE/>
              <w:autoSpaceDN/>
              <w:jc w:val="both"/>
              <w:rPr>
                <w:rFonts w:cs="Arial"/>
                <w:b/>
                <w:sz w:val="18"/>
                <w:szCs w:val="18"/>
              </w:rPr>
            </w:pPr>
            <w:r w:rsidRPr="00F431AA">
              <w:rPr>
                <w:rFonts w:cs="Arial"/>
                <w:sz w:val="18"/>
                <w:szCs w:val="18"/>
                <w:lang w:eastAsia="es-CO"/>
              </w:rPr>
              <w:t>Certificación suscrita por la persona competente de la entidad contratante.</w:t>
            </w:r>
          </w:p>
          <w:p w14:paraId="286956DA" w14:textId="77777777" w:rsidR="00F431AA" w:rsidRPr="00F431AA" w:rsidRDefault="00F431AA" w:rsidP="00D36CC8">
            <w:pPr>
              <w:pStyle w:val="Textoindependiente2"/>
              <w:spacing w:after="0" w:line="240" w:lineRule="auto"/>
              <w:jc w:val="both"/>
              <w:rPr>
                <w:rFonts w:eastAsia="Calibri" w:cs="Arial"/>
                <w:sz w:val="18"/>
                <w:szCs w:val="18"/>
              </w:rPr>
            </w:pPr>
          </w:p>
          <w:p w14:paraId="6C35B672"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Las certificaciones de contratos con entidades privadas deben anexar copia del contrato o factura de venta.</w:t>
            </w:r>
          </w:p>
          <w:p w14:paraId="63A517AB" w14:textId="77777777" w:rsidR="00F431AA" w:rsidRPr="00F431AA" w:rsidRDefault="00F431AA" w:rsidP="00D36CC8">
            <w:pPr>
              <w:pStyle w:val="Textoindependiente2"/>
              <w:spacing w:after="0" w:line="240" w:lineRule="auto"/>
              <w:jc w:val="both"/>
              <w:rPr>
                <w:rFonts w:eastAsia="Calibri" w:cs="Arial"/>
                <w:sz w:val="18"/>
                <w:szCs w:val="18"/>
              </w:rPr>
            </w:pPr>
          </w:p>
          <w:p w14:paraId="4F89D675"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75F53073" w14:textId="77777777" w:rsidR="00F431AA" w:rsidRPr="00F431AA" w:rsidRDefault="00F431AA" w:rsidP="00D36CC8">
            <w:pPr>
              <w:pStyle w:val="Textoindependiente2"/>
              <w:spacing w:after="0" w:line="240" w:lineRule="auto"/>
              <w:jc w:val="both"/>
              <w:rPr>
                <w:rFonts w:eastAsia="Calibri" w:cs="Arial"/>
                <w:sz w:val="18"/>
                <w:szCs w:val="18"/>
              </w:rPr>
            </w:pPr>
          </w:p>
          <w:p w14:paraId="5A50A5D6"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NOTA 1: Las certificaciones serán objeto de verificación, no serán tenidas en cuenta aquellas certificaciones cuya calificación sea REGULAR o MALA.</w:t>
            </w:r>
          </w:p>
          <w:p w14:paraId="62F6D889" w14:textId="77777777" w:rsidR="00F431AA" w:rsidRPr="00F431AA" w:rsidRDefault="00F431AA" w:rsidP="00D36CC8">
            <w:pPr>
              <w:pStyle w:val="Textoindependiente2"/>
              <w:spacing w:after="0" w:line="240" w:lineRule="auto"/>
              <w:jc w:val="both"/>
              <w:rPr>
                <w:rFonts w:eastAsia="Calibri" w:cs="Arial"/>
                <w:sz w:val="18"/>
                <w:szCs w:val="18"/>
              </w:rPr>
            </w:pPr>
          </w:p>
          <w:p w14:paraId="32DDD8C9"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NOTA 2: En los documentos soporte de la certificación debe ser de posible verificación, que el objeto tenga relación con lo solicitado, el valor de estos y el valor final del contrato.</w:t>
            </w:r>
          </w:p>
          <w:p w14:paraId="03D268C5" w14:textId="77777777" w:rsidR="00F431AA" w:rsidRPr="00F431AA" w:rsidRDefault="00F431AA" w:rsidP="00D36CC8">
            <w:pPr>
              <w:pStyle w:val="Textoindependiente2"/>
              <w:spacing w:after="0" w:line="240" w:lineRule="auto"/>
              <w:jc w:val="both"/>
              <w:rPr>
                <w:rFonts w:eastAsia="Calibri" w:cs="Arial"/>
                <w:sz w:val="18"/>
                <w:szCs w:val="18"/>
              </w:rPr>
            </w:pPr>
          </w:p>
          <w:p w14:paraId="3A0A0790"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No se admiten certificaciones de subcontrataciones.</w:t>
            </w:r>
          </w:p>
          <w:p w14:paraId="2DD0E96B" w14:textId="77777777" w:rsidR="00F431AA" w:rsidRPr="00F431AA" w:rsidRDefault="00F431AA" w:rsidP="00D36CC8">
            <w:pPr>
              <w:pStyle w:val="Textoindependiente2"/>
              <w:spacing w:after="0" w:line="240" w:lineRule="auto"/>
              <w:jc w:val="both"/>
              <w:rPr>
                <w:rFonts w:eastAsia="Calibri" w:cs="Arial"/>
                <w:sz w:val="18"/>
                <w:szCs w:val="18"/>
              </w:rPr>
            </w:pPr>
          </w:p>
          <w:p w14:paraId="42977A00"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No se tendrán en cuenta contratos en ejecución (entiéndase en ejecución hasta el recibo del bien o prestación del servicio).</w:t>
            </w:r>
          </w:p>
          <w:p w14:paraId="48301A75" w14:textId="77777777" w:rsidR="00F431AA" w:rsidRPr="00F431AA" w:rsidRDefault="00F431AA" w:rsidP="00D36CC8">
            <w:pPr>
              <w:pStyle w:val="Textoindependiente2"/>
              <w:spacing w:after="0" w:line="240" w:lineRule="auto"/>
              <w:jc w:val="both"/>
              <w:rPr>
                <w:rFonts w:eastAsia="Calibri" w:cs="Arial"/>
                <w:sz w:val="18"/>
                <w:szCs w:val="18"/>
              </w:rPr>
            </w:pPr>
          </w:p>
          <w:p w14:paraId="7873C6C7" w14:textId="77777777" w:rsidR="00F431AA" w:rsidRPr="00F431AA" w:rsidRDefault="00F431AA" w:rsidP="00D36CC8">
            <w:pPr>
              <w:pStyle w:val="Textoindependiente2"/>
              <w:spacing w:after="0" w:line="240" w:lineRule="auto"/>
              <w:jc w:val="both"/>
              <w:rPr>
                <w:rFonts w:eastAsia="Calibri" w:cs="Arial"/>
                <w:sz w:val="18"/>
                <w:szCs w:val="18"/>
              </w:rPr>
            </w:pPr>
            <w:r w:rsidRPr="00F431AA">
              <w:rPr>
                <w:rFonts w:eastAsia="Calibri" w:cs="Arial"/>
                <w:sz w:val="18"/>
                <w:szCs w:val="18"/>
              </w:rPr>
              <w:t>No se aceptan certificaciones con enmendaduras.</w:t>
            </w:r>
          </w:p>
          <w:p w14:paraId="0C9DBD0D" w14:textId="77777777" w:rsidR="00F431AA" w:rsidRPr="00F431AA" w:rsidRDefault="00F431AA" w:rsidP="00D36CC8">
            <w:pPr>
              <w:pStyle w:val="Textoindependiente2"/>
              <w:spacing w:after="0" w:line="240" w:lineRule="auto"/>
              <w:jc w:val="both"/>
              <w:rPr>
                <w:rFonts w:eastAsia="Calibri" w:cs="Arial"/>
                <w:sz w:val="18"/>
                <w:szCs w:val="18"/>
              </w:rPr>
            </w:pPr>
          </w:p>
          <w:p w14:paraId="1A6A5FD6" w14:textId="77777777" w:rsidR="00F431AA" w:rsidRPr="00F431AA" w:rsidRDefault="00F431AA" w:rsidP="00D36CC8">
            <w:pPr>
              <w:pStyle w:val="Textoindependiente2"/>
              <w:spacing w:after="0" w:line="240" w:lineRule="auto"/>
              <w:jc w:val="both"/>
              <w:rPr>
                <w:rFonts w:cs="Arial"/>
                <w:bCs/>
                <w:sz w:val="18"/>
                <w:szCs w:val="18"/>
              </w:rPr>
            </w:pPr>
            <w:r w:rsidRPr="00F431AA">
              <w:rPr>
                <w:rFonts w:eastAsia="Calibri" w:cs="Arial"/>
                <w:sz w:val="18"/>
                <w:szCs w:val="18"/>
              </w:rPr>
              <w:t>NOTA 3: No serán tenidas en cuenta aquellas certificaciones en las que no se pueda constatar que el contratista cumplió con el objeto contractual o aquellos documentos que no sean certificaciones o que no cumplan con las características descritas anteriormente</w:t>
            </w:r>
            <w:r w:rsidRPr="00F431AA">
              <w:rPr>
                <w:rFonts w:cs="Arial"/>
                <w:bCs/>
                <w:sz w:val="18"/>
                <w:szCs w:val="18"/>
              </w:rPr>
              <w:t>.</w:t>
            </w:r>
          </w:p>
        </w:tc>
        <w:tc>
          <w:tcPr>
            <w:tcW w:w="488" w:type="pct"/>
            <w:vAlign w:val="center"/>
          </w:tcPr>
          <w:p w14:paraId="7DEB4C7C" w14:textId="77777777" w:rsidR="00F431AA" w:rsidRPr="00F431AA" w:rsidRDefault="00F431AA" w:rsidP="00D36CC8">
            <w:pPr>
              <w:pStyle w:val="Prrafodelista"/>
              <w:tabs>
                <w:tab w:val="left" w:pos="240"/>
              </w:tabs>
              <w:ind w:left="0"/>
              <w:jc w:val="center"/>
              <w:rPr>
                <w:rFonts w:cs="Arial"/>
                <w:b/>
                <w:color w:val="FF0000"/>
                <w:sz w:val="18"/>
                <w:szCs w:val="18"/>
              </w:rPr>
            </w:pPr>
          </w:p>
        </w:tc>
        <w:tc>
          <w:tcPr>
            <w:tcW w:w="591" w:type="pct"/>
            <w:vAlign w:val="center"/>
          </w:tcPr>
          <w:p w14:paraId="46E236A5" w14:textId="77777777" w:rsidR="00F431AA" w:rsidRPr="00F431AA" w:rsidRDefault="00F431AA" w:rsidP="00D36CC8">
            <w:pPr>
              <w:pStyle w:val="Prrafodelista"/>
              <w:tabs>
                <w:tab w:val="left" w:pos="240"/>
              </w:tabs>
              <w:ind w:left="0"/>
              <w:jc w:val="center"/>
              <w:rPr>
                <w:rFonts w:cs="Arial"/>
                <w:b/>
                <w:color w:val="FF0000"/>
                <w:sz w:val="18"/>
                <w:szCs w:val="18"/>
              </w:rPr>
            </w:pPr>
          </w:p>
        </w:tc>
      </w:tr>
    </w:tbl>
    <w:p w14:paraId="7E5A201E" w14:textId="77777777" w:rsidR="00F431AA" w:rsidRPr="00966F3C" w:rsidRDefault="00F431AA" w:rsidP="00F431AA">
      <w:pPr>
        <w:pStyle w:val="Textoindependiente2"/>
        <w:tabs>
          <w:tab w:val="left" w:pos="709"/>
        </w:tabs>
        <w:spacing w:line="240" w:lineRule="auto"/>
        <w:jc w:val="both"/>
        <w:rPr>
          <w:rFonts w:eastAsia="Calibri" w:cs="Arial"/>
          <w:color w:val="FF0000"/>
          <w:lang w:val="es-CO"/>
        </w:rPr>
      </w:pPr>
    </w:p>
    <w:p w14:paraId="5DE8C24F" w14:textId="77777777" w:rsidR="0093054A" w:rsidRPr="00F431AA" w:rsidRDefault="0093054A" w:rsidP="0093054A">
      <w:pPr>
        <w:pStyle w:val="Prrafodelista"/>
        <w:tabs>
          <w:tab w:val="left" w:pos="240"/>
        </w:tabs>
        <w:ind w:left="0"/>
        <w:rPr>
          <w:rFonts w:cs="Arial"/>
          <w:b/>
          <w:color w:val="EE0000"/>
          <w:lang w:val="es-CO"/>
        </w:rPr>
      </w:pPr>
    </w:p>
    <w:p w14:paraId="349172FF" w14:textId="77777777" w:rsidR="00F431AA" w:rsidRPr="001E0894" w:rsidRDefault="00F431AA" w:rsidP="0093054A">
      <w:pPr>
        <w:pStyle w:val="Prrafodelista"/>
        <w:tabs>
          <w:tab w:val="left" w:pos="240"/>
        </w:tabs>
        <w:ind w:left="0"/>
        <w:rPr>
          <w:rFonts w:cs="Arial"/>
          <w:b/>
          <w:color w:val="EE0000"/>
        </w:rPr>
      </w:pPr>
    </w:p>
    <w:p w14:paraId="653DF136" w14:textId="77777777" w:rsidR="002567AC" w:rsidRPr="008C03C4" w:rsidRDefault="002567AC" w:rsidP="00FD16BA">
      <w:pPr>
        <w:pStyle w:val="Lista"/>
        <w:ind w:left="0" w:firstLine="0"/>
        <w:jc w:val="both"/>
        <w:rPr>
          <w:color w:val="EE0000"/>
        </w:rPr>
      </w:pPr>
    </w:p>
    <w:p w14:paraId="1ACA1011" w14:textId="77777777" w:rsidR="008475A3" w:rsidRPr="008475A3" w:rsidRDefault="008475A3" w:rsidP="008475A3">
      <w:pPr>
        <w:jc w:val="both"/>
        <w:rPr>
          <w:lang w:eastAsia="es-CO"/>
        </w:rPr>
      </w:pPr>
      <w:r w:rsidRPr="008475A3">
        <w:rPr>
          <w:lang w:eastAsia="es-CO"/>
        </w:rPr>
        <w:t>El proponente:</w:t>
      </w:r>
    </w:p>
    <w:p w14:paraId="62271DCF" w14:textId="77777777" w:rsidR="008475A3" w:rsidRPr="008475A3" w:rsidRDefault="008475A3" w:rsidP="008475A3">
      <w:pPr>
        <w:jc w:val="both"/>
        <w:rPr>
          <w:lang w:eastAsia="es-CO"/>
        </w:rPr>
      </w:pPr>
    </w:p>
    <w:p w14:paraId="54D727A1" w14:textId="77777777" w:rsidR="008475A3" w:rsidRPr="008475A3" w:rsidRDefault="008475A3" w:rsidP="008475A3">
      <w:pPr>
        <w:pStyle w:val="Sinespaciado1"/>
        <w:rPr>
          <w:rFonts w:ascii="Arial" w:hAnsi="Arial" w:cs="Arial"/>
          <w:sz w:val="20"/>
          <w:szCs w:val="20"/>
        </w:rPr>
      </w:pPr>
      <w:r w:rsidRPr="008475A3">
        <w:rPr>
          <w:rFonts w:ascii="Arial" w:hAnsi="Arial" w:cs="Arial"/>
          <w:b/>
          <w:sz w:val="20"/>
          <w:szCs w:val="20"/>
        </w:rPr>
        <w:t>________________________________</w:t>
      </w:r>
    </w:p>
    <w:p w14:paraId="5D1821F4" w14:textId="77777777" w:rsidR="008475A3" w:rsidRPr="008475A3" w:rsidRDefault="008475A3" w:rsidP="008475A3">
      <w:pPr>
        <w:pStyle w:val="Sinespaciado1"/>
        <w:rPr>
          <w:rFonts w:ascii="Arial" w:hAnsi="Arial" w:cs="Arial"/>
          <w:sz w:val="20"/>
          <w:szCs w:val="20"/>
        </w:rPr>
      </w:pPr>
      <w:r w:rsidRPr="008475A3">
        <w:rPr>
          <w:rFonts w:ascii="Arial" w:hAnsi="Arial" w:cs="Arial"/>
          <w:sz w:val="20"/>
          <w:szCs w:val="20"/>
        </w:rPr>
        <w:t xml:space="preserve">Firma del representante legal del proponente </w:t>
      </w:r>
    </w:p>
    <w:p w14:paraId="01DB7F03" w14:textId="77777777" w:rsidR="008475A3" w:rsidRPr="008475A3" w:rsidRDefault="008475A3" w:rsidP="008475A3">
      <w:pPr>
        <w:pStyle w:val="Sinespaciado1"/>
        <w:contextualSpacing/>
        <w:rPr>
          <w:rFonts w:ascii="Arial" w:hAnsi="Arial" w:cs="Arial"/>
          <w:sz w:val="20"/>
          <w:szCs w:val="20"/>
          <w:lang w:eastAsia="es-CO"/>
        </w:rPr>
      </w:pPr>
      <w:r w:rsidRPr="008475A3">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7C96C3111FD84EC0AB1251BCD4049AE3"/>
          </w:placeholder>
          <w:showingPlcHdr/>
          <w15:color w:val="800000"/>
          <w:text/>
        </w:sdtPr>
        <w:sdtContent>
          <w:r w:rsidRPr="008475A3">
            <w:rPr>
              <w:rStyle w:val="Textodelmarcadordeposicin"/>
              <w:rFonts w:ascii="Arial" w:eastAsiaTheme="minorHAnsi" w:hAnsi="Arial" w:cs="Arial"/>
              <w:color w:val="FF8F8F"/>
              <w:sz w:val="20"/>
              <w:szCs w:val="20"/>
              <w:u w:val="single"/>
            </w:rPr>
            <w:t>Diligenciar el nombre completo del proponente</w:t>
          </w:r>
        </w:sdtContent>
      </w:sdt>
    </w:p>
    <w:p w14:paraId="5CA442BF" w14:textId="77777777" w:rsidR="008475A3" w:rsidRPr="008475A3" w:rsidRDefault="008475A3" w:rsidP="008475A3">
      <w:pPr>
        <w:pStyle w:val="Sinespaciado1"/>
        <w:contextualSpacing/>
        <w:rPr>
          <w:rFonts w:ascii="Arial" w:hAnsi="Arial" w:cs="Arial"/>
          <w:color w:val="000000"/>
          <w:sz w:val="20"/>
          <w:szCs w:val="20"/>
        </w:rPr>
      </w:pPr>
      <w:r w:rsidRPr="008475A3">
        <w:rPr>
          <w:rFonts w:ascii="Arial" w:hAnsi="Arial" w:cs="Arial"/>
          <w:sz w:val="20"/>
          <w:szCs w:val="20"/>
          <w:lang w:eastAsia="es-CO"/>
        </w:rPr>
        <w:t xml:space="preserve">Identificación (NIT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C.C </w:t>
      </w:r>
      <w:proofErr w:type="gramStart"/>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C.E</w:t>
      </w:r>
      <w:proofErr w:type="gramEnd"/>
      <w:r w:rsidRPr="008475A3">
        <w:rPr>
          <w:rFonts w:ascii="Arial" w:hAnsi="Arial" w:cs="Arial"/>
          <w:sz w:val="20"/>
          <w:szCs w:val="20"/>
          <w:lang w:eastAsia="es-CO"/>
        </w:rPr>
        <w:t xml:space="preserve">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w:t>
      </w:r>
      <w:r w:rsidRPr="008475A3">
        <w:rPr>
          <w:rFonts w:ascii="Arial" w:hAnsi="Arial" w:cs="Arial"/>
          <w:color w:val="000000"/>
          <w:sz w:val="20"/>
          <w:szCs w:val="20"/>
        </w:rPr>
        <w:t xml:space="preserve">: </w:t>
      </w:r>
      <w:sdt>
        <w:sdtPr>
          <w:rPr>
            <w:rFonts w:ascii="Arial" w:hAnsi="Arial" w:cs="Arial"/>
            <w:color w:val="000000"/>
            <w:sz w:val="20"/>
            <w:szCs w:val="20"/>
          </w:rPr>
          <w:id w:val="1151946921"/>
          <w:placeholder>
            <w:docPart w:val="CC7EFE73831747C5929A610F3108077A"/>
          </w:placeholder>
          <w:showingPlcHdr/>
          <w15:color w:val="800000"/>
        </w:sdtPr>
        <w:sdtContent>
          <w:r w:rsidRPr="008475A3">
            <w:rPr>
              <w:rStyle w:val="Textodelmarcadordeposicin"/>
              <w:rFonts w:ascii="Arial" w:eastAsiaTheme="minorHAnsi" w:hAnsi="Arial" w:cs="Arial"/>
              <w:color w:val="FF8F8F"/>
              <w:sz w:val="20"/>
              <w:szCs w:val="20"/>
              <w:u w:val="single"/>
            </w:rPr>
            <w:t>Diligenciar la identificación del proponente</w:t>
          </w:r>
        </w:sdtContent>
      </w:sdt>
    </w:p>
    <w:p w14:paraId="24A17D1F" w14:textId="77777777" w:rsidR="008475A3" w:rsidRPr="008475A3" w:rsidRDefault="008475A3" w:rsidP="008475A3">
      <w:pPr>
        <w:pStyle w:val="Sinespaciado1"/>
        <w:contextualSpacing/>
        <w:rPr>
          <w:rFonts w:ascii="Arial" w:hAnsi="Arial" w:cs="Arial"/>
          <w:color w:val="000000"/>
          <w:sz w:val="20"/>
          <w:szCs w:val="20"/>
        </w:rPr>
      </w:pPr>
      <w:r w:rsidRPr="008475A3">
        <w:rPr>
          <w:rFonts w:ascii="Arial" w:hAnsi="Arial" w:cs="Arial"/>
          <w:sz w:val="20"/>
          <w:szCs w:val="20"/>
          <w:lang w:eastAsia="es-CO"/>
        </w:rPr>
        <w:t>Nombre Representante Legal</w:t>
      </w:r>
      <w:r w:rsidRPr="008475A3">
        <w:rPr>
          <w:rFonts w:ascii="Arial" w:hAnsi="Arial" w:cs="Arial"/>
          <w:color w:val="000000"/>
          <w:sz w:val="20"/>
          <w:szCs w:val="20"/>
        </w:rPr>
        <w:t xml:space="preserve">: </w:t>
      </w:r>
      <w:sdt>
        <w:sdtPr>
          <w:rPr>
            <w:rFonts w:ascii="Arial" w:hAnsi="Arial" w:cs="Arial"/>
            <w:color w:val="000000"/>
            <w:sz w:val="20"/>
            <w:szCs w:val="20"/>
          </w:rPr>
          <w:id w:val="1653642742"/>
          <w:placeholder>
            <w:docPart w:val="98AD766DB3B145DE9630FB9CFD9BAB8C"/>
          </w:placeholder>
          <w:showingPlcHdr/>
          <w15:color w:val="800000"/>
          <w:text/>
        </w:sdtPr>
        <w:sdtContent>
          <w:r w:rsidRPr="008475A3">
            <w:rPr>
              <w:rStyle w:val="Textodelmarcadordeposicin"/>
              <w:rFonts w:ascii="Arial" w:eastAsiaTheme="minorHAnsi" w:hAnsi="Arial" w:cs="Arial"/>
              <w:color w:val="FF8F8F"/>
              <w:sz w:val="20"/>
              <w:szCs w:val="20"/>
              <w:u w:val="single"/>
            </w:rPr>
            <w:t>Diligenciar el nombre completo del representante legal</w:t>
          </w:r>
        </w:sdtContent>
      </w:sdt>
    </w:p>
    <w:p w14:paraId="6249CFAC" w14:textId="77777777" w:rsidR="008475A3" w:rsidRPr="008475A3" w:rsidRDefault="008475A3" w:rsidP="008475A3">
      <w:pPr>
        <w:pStyle w:val="Sinespaciado1"/>
        <w:rPr>
          <w:rFonts w:ascii="Arial" w:hAnsi="Arial" w:cs="Arial"/>
          <w:color w:val="000000"/>
          <w:sz w:val="20"/>
          <w:szCs w:val="20"/>
        </w:rPr>
      </w:pPr>
      <w:r w:rsidRPr="008475A3">
        <w:rPr>
          <w:rFonts w:ascii="Arial" w:hAnsi="Arial" w:cs="Arial"/>
          <w:color w:val="000000"/>
          <w:sz w:val="20"/>
          <w:szCs w:val="20"/>
        </w:rPr>
        <w:t xml:space="preserve">Identificación (C.C </w:t>
      </w:r>
      <w:proofErr w:type="gramStart"/>
      <w:r w:rsidRPr="008475A3">
        <w:rPr>
          <w:rFonts w:ascii="Segoe UI Symbol" w:eastAsia="MS Gothic" w:hAnsi="Segoe UI Symbol" w:cs="Segoe UI Symbol"/>
          <w:sz w:val="20"/>
          <w:szCs w:val="20"/>
          <w:lang w:eastAsia="es-CO"/>
        </w:rPr>
        <w:t>☐</w:t>
      </w:r>
      <w:r w:rsidRPr="008475A3">
        <w:rPr>
          <w:rFonts w:ascii="Arial" w:hAnsi="Arial" w:cs="Arial"/>
          <w:color w:val="000000"/>
          <w:sz w:val="20"/>
          <w:szCs w:val="20"/>
        </w:rPr>
        <w:t xml:space="preserve">  C.E.</w:t>
      </w:r>
      <w:proofErr w:type="gramEnd"/>
      <w:r w:rsidRPr="008475A3">
        <w:rPr>
          <w:rFonts w:ascii="Arial" w:hAnsi="Arial" w:cs="Arial"/>
          <w:sz w:val="20"/>
          <w:szCs w:val="20"/>
          <w:lang w:eastAsia="es-CO"/>
        </w:rPr>
        <w:t xml:space="preserve"> </w:t>
      </w:r>
      <w:r w:rsidRPr="008475A3">
        <w:rPr>
          <w:rFonts w:ascii="Segoe UI Symbol" w:eastAsia="MS Gothic" w:hAnsi="Segoe UI Symbol" w:cs="Segoe UI Symbol"/>
          <w:sz w:val="20"/>
          <w:szCs w:val="20"/>
          <w:lang w:eastAsia="es-CO"/>
        </w:rPr>
        <w:t>☐</w:t>
      </w:r>
      <w:r w:rsidRPr="008475A3">
        <w:rPr>
          <w:rFonts w:ascii="Arial" w:hAnsi="Arial" w:cs="Arial"/>
          <w:sz w:val="20"/>
          <w:szCs w:val="20"/>
          <w:lang w:eastAsia="es-CO"/>
        </w:rPr>
        <w:t xml:space="preserve">) </w:t>
      </w:r>
      <w:sdt>
        <w:sdtPr>
          <w:rPr>
            <w:rFonts w:ascii="Arial" w:hAnsi="Arial" w:cs="Arial"/>
            <w:color w:val="000000"/>
            <w:sz w:val="20"/>
            <w:szCs w:val="20"/>
          </w:rPr>
          <w:id w:val="536008240"/>
          <w:placeholder>
            <w:docPart w:val="035E9EB1AA1546B6829A2FFD6499A51B"/>
          </w:placeholder>
          <w:showingPlcHdr/>
          <w15:color w:val="800000"/>
        </w:sdtPr>
        <w:sdtContent>
          <w:r w:rsidRPr="008475A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B0E947" w14:textId="77777777" w:rsidR="008475A3" w:rsidRPr="008475A3" w:rsidRDefault="008475A3" w:rsidP="008475A3">
      <w:pPr>
        <w:pStyle w:val="Sinespaciado1"/>
        <w:rPr>
          <w:rFonts w:ascii="Arial" w:hAnsi="Arial" w:cs="Arial"/>
          <w:color w:val="000000"/>
          <w:sz w:val="20"/>
          <w:szCs w:val="20"/>
        </w:rPr>
      </w:pPr>
      <w:r w:rsidRPr="008475A3">
        <w:rPr>
          <w:rFonts w:ascii="Arial" w:hAnsi="Arial" w:cs="Arial"/>
          <w:color w:val="000000"/>
          <w:sz w:val="20"/>
          <w:szCs w:val="20"/>
        </w:rPr>
        <w:t xml:space="preserve">Dirección: </w:t>
      </w:r>
      <w:sdt>
        <w:sdtPr>
          <w:rPr>
            <w:rFonts w:ascii="Arial" w:hAnsi="Arial" w:cs="Arial"/>
            <w:color w:val="000000"/>
            <w:sz w:val="20"/>
            <w:szCs w:val="20"/>
          </w:rPr>
          <w:id w:val="73413161"/>
          <w:placeholder>
            <w:docPart w:val="C5E465F325DA48858526434AB21E06AC"/>
          </w:placeholder>
          <w:showingPlcHdr/>
          <w15:color w:val="800000"/>
        </w:sdtPr>
        <w:sdtContent>
          <w:r w:rsidRPr="008475A3">
            <w:rPr>
              <w:rStyle w:val="Textodelmarcadordeposicin"/>
              <w:rFonts w:ascii="Arial" w:eastAsiaTheme="minorHAnsi" w:hAnsi="Arial" w:cs="Arial"/>
              <w:color w:val="FF8F8F"/>
              <w:sz w:val="20"/>
              <w:szCs w:val="20"/>
              <w:u w:val="single"/>
            </w:rPr>
            <w:t>Diligenciar la dirección del proveedor</w:t>
          </w:r>
        </w:sdtContent>
      </w:sdt>
    </w:p>
    <w:p w14:paraId="51F222EE" w14:textId="77777777" w:rsidR="008475A3" w:rsidRPr="008475A3" w:rsidRDefault="008475A3" w:rsidP="008475A3">
      <w:pPr>
        <w:pStyle w:val="Sinespaciado1"/>
        <w:rPr>
          <w:rFonts w:ascii="Arial" w:hAnsi="Arial" w:cs="Arial"/>
          <w:sz w:val="20"/>
          <w:szCs w:val="20"/>
        </w:rPr>
      </w:pPr>
      <w:r w:rsidRPr="008475A3">
        <w:rPr>
          <w:rFonts w:ascii="Arial" w:hAnsi="Arial" w:cs="Arial"/>
          <w:color w:val="000000"/>
          <w:sz w:val="20"/>
          <w:szCs w:val="20"/>
        </w:rPr>
        <w:t>Teléfono:</w:t>
      </w:r>
      <w:r w:rsidRPr="008475A3">
        <w:rPr>
          <w:rFonts w:ascii="Arial" w:hAnsi="Arial" w:cs="Arial"/>
          <w:b/>
          <w:color w:val="000000"/>
          <w:sz w:val="20"/>
          <w:szCs w:val="20"/>
        </w:rPr>
        <w:t xml:space="preserve"> </w:t>
      </w:r>
      <w:sdt>
        <w:sdtPr>
          <w:rPr>
            <w:rFonts w:ascii="Arial" w:hAnsi="Arial" w:cs="Arial"/>
            <w:b/>
            <w:color w:val="000000"/>
            <w:sz w:val="20"/>
            <w:szCs w:val="20"/>
          </w:rPr>
          <w:id w:val="-1243015884"/>
          <w:placeholder>
            <w:docPart w:val="5B7BDDFC22A047CE97951AD9AB39FEBA"/>
          </w:placeholder>
          <w:showingPlcHdr/>
          <w15:color w:val="800000"/>
        </w:sdtPr>
        <w:sdtContent>
          <w:r w:rsidRPr="008475A3">
            <w:rPr>
              <w:rStyle w:val="Textodelmarcadordeposicin"/>
              <w:rFonts w:ascii="Arial" w:eastAsiaTheme="minorHAnsi" w:hAnsi="Arial" w:cs="Arial"/>
              <w:color w:val="FF8F8F"/>
              <w:sz w:val="20"/>
              <w:szCs w:val="20"/>
              <w:u w:val="single"/>
            </w:rPr>
            <w:t>Diligenciar teléfonos de contacto del proveedor</w:t>
          </w:r>
        </w:sdtContent>
      </w:sdt>
    </w:p>
    <w:p w14:paraId="036C9F0D" w14:textId="5132F201" w:rsidR="00AF3489" w:rsidRPr="008475A3" w:rsidRDefault="008475A3" w:rsidP="008475A3">
      <w:pPr>
        <w:pStyle w:val="Prrafodelista"/>
        <w:ind w:left="0"/>
        <w:rPr>
          <w:rFonts w:cs="Arial"/>
          <w:b/>
          <w:lang w:val="es-CO"/>
        </w:rPr>
      </w:pPr>
      <w:r w:rsidRPr="008475A3">
        <w:rPr>
          <w:rFonts w:cs="Arial"/>
          <w:color w:val="000000"/>
        </w:rPr>
        <w:t>Email:</w:t>
      </w:r>
      <w:r w:rsidRPr="008475A3">
        <w:rPr>
          <w:rFonts w:cs="Arial"/>
          <w:b/>
          <w:color w:val="000000"/>
        </w:rPr>
        <w:t xml:space="preserve"> </w:t>
      </w:r>
      <w:sdt>
        <w:sdtPr>
          <w:rPr>
            <w:rFonts w:cs="Arial"/>
            <w:b/>
            <w:color w:val="000000"/>
          </w:rPr>
          <w:id w:val="-1005983180"/>
          <w:placeholder>
            <w:docPart w:val="C2FB979B761A40C595C9776CD5D03A2C"/>
          </w:placeholder>
          <w:showingPlcHdr/>
          <w15:color w:val="800000"/>
        </w:sdtPr>
        <w:sdtContent>
          <w:r w:rsidRPr="008475A3">
            <w:rPr>
              <w:rStyle w:val="Textodelmarcadordeposicin"/>
              <w:rFonts w:eastAsiaTheme="minorHAnsi" w:cs="Arial"/>
              <w:color w:val="FF8F8F"/>
              <w:u w:val="single"/>
            </w:rPr>
            <w:t>Diligenciar correo electrónico de notificaciones</w:t>
          </w:r>
        </w:sdtContent>
      </w:sdt>
    </w:p>
    <w:p w14:paraId="20F86135" w14:textId="77777777" w:rsidR="00AF3489" w:rsidRDefault="00AF3489" w:rsidP="00FD16BA">
      <w:pPr>
        <w:pStyle w:val="Prrafodelista"/>
        <w:ind w:left="0"/>
        <w:jc w:val="center"/>
        <w:rPr>
          <w:rFonts w:cs="Arial"/>
          <w:b/>
          <w:lang w:val="es-CO"/>
        </w:rPr>
      </w:pPr>
    </w:p>
    <w:p w14:paraId="25EBFA3A" w14:textId="77777777" w:rsidR="00AF3489" w:rsidRDefault="00AF3489" w:rsidP="00FD16BA">
      <w:pPr>
        <w:pStyle w:val="Prrafodelista"/>
        <w:ind w:left="0"/>
        <w:jc w:val="center"/>
        <w:rPr>
          <w:rFonts w:cs="Arial"/>
          <w:b/>
          <w:lang w:val="es-CO"/>
        </w:rPr>
      </w:pPr>
    </w:p>
    <w:p w14:paraId="230B655C" w14:textId="77777777" w:rsidR="00AF3489" w:rsidRDefault="00AF3489" w:rsidP="00FD16BA">
      <w:pPr>
        <w:pStyle w:val="Prrafodelista"/>
        <w:ind w:left="0"/>
        <w:jc w:val="center"/>
        <w:rPr>
          <w:rFonts w:cs="Arial"/>
          <w:b/>
          <w:lang w:val="es-CO"/>
        </w:rPr>
      </w:pPr>
    </w:p>
    <w:p w14:paraId="2EB33472" w14:textId="77777777" w:rsidR="00AF3489" w:rsidRDefault="00AF3489" w:rsidP="00FD16BA">
      <w:pPr>
        <w:pStyle w:val="Prrafodelista"/>
        <w:ind w:left="0"/>
        <w:jc w:val="center"/>
        <w:rPr>
          <w:rFonts w:cs="Arial"/>
          <w:b/>
          <w:lang w:val="es-CO"/>
        </w:rPr>
      </w:pPr>
    </w:p>
    <w:p w14:paraId="2A4EB8E0" w14:textId="77777777" w:rsidR="00AF3489" w:rsidRDefault="00AF3489" w:rsidP="00FD16BA">
      <w:pPr>
        <w:pStyle w:val="Prrafodelista"/>
        <w:ind w:left="0"/>
        <w:jc w:val="center"/>
        <w:rPr>
          <w:rFonts w:cs="Arial"/>
          <w:b/>
          <w:lang w:val="es-CO"/>
        </w:rPr>
      </w:pPr>
    </w:p>
    <w:p w14:paraId="7783DFD0" w14:textId="77777777" w:rsidR="00AF3489" w:rsidRDefault="00AF3489" w:rsidP="00FD16BA">
      <w:pPr>
        <w:pStyle w:val="Prrafodelista"/>
        <w:ind w:left="0"/>
        <w:jc w:val="center"/>
        <w:rPr>
          <w:rFonts w:cs="Arial"/>
          <w:b/>
          <w:lang w:val="es-CO"/>
        </w:rPr>
      </w:pPr>
    </w:p>
    <w:p w14:paraId="18B70A21" w14:textId="77777777" w:rsidR="00AF3489" w:rsidRDefault="00AF3489" w:rsidP="00FD16BA">
      <w:pPr>
        <w:pStyle w:val="Prrafodelista"/>
        <w:ind w:left="0"/>
        <w:jc w:val="center"/>
        <w:rPr>
          <w:rFonts w:cs="Arial"/>
          <w:b/>
          <w:lang w:val="es-CO"/>
        </w:rPr>
      </w:pPr>
    </w:p>
    <w:p w14:paraId="115A782B" w14:textId="77777777" w:rsidR="00AF3489" w:rsidRDefault="00AF3489" w:rsidP="00FD16BA">
      <w:pPr>
        <w:pStyle w:val="Prrafodelista"/>
        <w:ind w:left="0"/>
        <w:jc w:val="center"/>
        <w:rPr>
          <w:rFonts w:cs="Arial"/>
          <w:b/>
          <w:lang w:val="es-CO"/>
        </w:rPr>
      </w:pPr>
    </w:p>
    <w:p w14:paraId="3EA6F146" w14:textId="77777777" w:rsidR="00AF3489" w:rsidRDefault="00AF3489" w:rsidP="00FD16BA">
      <w:pPr>
        <w:pStyle w:val="Prrafodelista"/>
        <w:ind w:left="0"/>
        <w:jc w:val="center"/>
        <w:rPr>
          <w:rFonts w:cs="Arial"/>
          <w:b/>
          <w:lang w:val="es-CO"/>
        </w:rPr>
      </w:pPr>
    </w:p>
    <w:p w14:paraId="2B95848E" w14:textId="77777777" w:rsidR="00AF3489" w:rsidRDefault="00AF3489" w:rsidP="00FD16BA">
      <w:pPr>
        <w:pStyle w:val="Prrafodelista"/>
        <w:ind w:left="0"/>
        <w:jc w:val="center"/>
        <w:rPr>
          <w:rFonts w:cs="Arial"/>
          <w:b/>
          <w:lang w:val="es-CO"/>
        </w:rPr>
      </w:pPr>
    </w:p>
    <w:p w14:paraId="1DAF2EDE" w14:textId="77777777" w:rsidR="00AF3489" w:rsidRDefault="00AF3489" w:rsidP="00FD16BA">
      <w:pPr>
        <w:pStyle w:val="Prrafodelista"/>
        <w:ind w:left="0"/>
        <w:jc w:val="center"/>
        <w:rPr>
          <w:rFonts w:cs="Arial"/>
          <w:b/>
          <w:lang w:val="es-CO"/>
        </w:rPr>
      </w:pPr>
    </w:p>
    <w:p w14:paraId="45C4D463" w14:textId="77777777" w:rsidR="00AF3489" w:rsidRDefault="00AF3489" w:rsidP="00FD16BA">
      <w:pPr>
        <w:pStyle w:val="Prrafodelista"/>
        <w:ind w:left="0"/>
        <w:jc w:val="center"/>
        <w:rPr>
          <w:rFonts w:cs="Arial"/>
          <w:b/>
          <w:lang w:val="es-CO"/>
        </w:rPr>
      </w:pPr>
    </w:p>
    <w:p w14:paraId="561182AF" w14:textId="77777777" w:rsidR="00AF3489" w:rsidRDefault="00AF3489" w:rsidP="00FD16BA">
      <w:pPr>
        <w:pStyle w:val="Prrafodelista"/>
        <w:ind w:left="0"/>
        <w:jc w:val="center"/>
        <w:rPr>
          <w:rFonts w:cs="Arial"/>
          <w:b/>
          <w:lang w:val="es-CO"/>
        </w:rPr>
      </w:pPr>
    </w:p>
    <w:p w14:paraId="47D61F45" w14:textId="77777777" w:rsidR="00AF3489" w:rsidRDefault="00AF3489" w:rsidP="00FD16BA">
      <w:pPr>
        <w:pStyle w:val="Prrafodelista"/>
        <w:ind w:left="0"/>
        <w:jc w:val="center"/>
        <w:rPr>
          <w:rFonts w:cs="Arial"/>
          <w:b/>
          <w:lang w:val="es-CO"/>
        </w:rPr>
      </w:pPr>
    </w:p>
    <w:p w14:paraId="7FE8A685" w14:textId="77777777" w:rsidR="00AF3489" w:rsidRDefault="00AF3489" w:rsidP="00FD16BA">
      <w:pPr>
        <w:pStyle w:val="Prrafodelista"/>
        <w:ind w:left="0"/>
        <w:jc w:val="center"/>
        <w:rPr>
          <w:rFonts w:cs="Arial"/>
          <w:b/>
          <w:lang w:val="es-CO"/>
        </w:rPr>
      </w:pPr>
    </w:p>
    <w:p w14:paraId="63479033" w14:textId="77777777" w:rsidR="00AF3489" w:rsidRDefault="00AF3489" w:rsidP="00FD16BA">
      <w:pPr>
        <w:pStyle w:val="Prrafodelista"/>
        <w:ind w:left="0"/>
        <w:jc w:val="center"/>
        <w:rPr>
          <w:rFonts w:cs="Arial"/>
          <w:b/>
          <w:lang w:val="es-CO"/>
        </w:rPr>
      </w:pPr>
    </w:p>
    <w:p w14:paraId="6AC1506D" w14:textId="77777777" w:rsidR="00AF3489" w:rsidRDefault="00AF3489" w:rsidP="004210B0">
      <w:pPr>
        <w:pStyle w:val="Prrafodelista"/>
        <w:ind w:left="0"/>
        <w:rPr>
          <w:rFonts w:cs="Arial"/>
          <w:b/>
          <w:lang w:val="es-CO"/>
        </w:rPr>
      </w:pPr>
    </w:p>
    <w:p w14:paraId="2E80AC2E" w14:textId="77777777" w:rsidR="004210B0" w:rsidRDefault="004210B0" w:rsidP="004210B0">
      <w:pPr>
        <w:pStyle w:val="Prrafodelista"/>
        <w:ind w:left="0"/>
        <w:rPr>
          <w:rFonts w:cs="Arial"/>
          <w:b/>
          <w:lang w:val="es-CO"/>
        </w:rPr>
      </w:pPr>
    </w:p>
    <w:p w14:paraId="02FECCAF" w14:textId="77777777" w:rsidR="005162A7" w:rsidRDefault="005162A7" w:rsidP="004210B0">
      <w:pPr>
        <w:pStyle w:val="Prrafodelista"/>
        <w:ind w:left="0"/>
        <w:rPr>
          <w:rFonts w:cs="Arial"/>
          <w:b/>
          <w:lang w:val="es-CO"/>
        </w:rPr>
      </w:pPr>
    </w:p>
    <w:p w14:paraId="685BDCCB" w14:textId="77777777" w:rsidR="005162A7" w:rsidRDefault="005162A7" w:rsidP="004210B0">
      <w:pPr>
        <w:pStyle w:val="Prrafodelista"/>
        <w:ind w:left="0"/>
        <w:rPr>
          <w:rFonts w:cs="Arial"/>
          <w:b/>
          <w:lang w:val="es-CO"/>
        </w:rPr>
      </w:pPr>
    </w:p>
    <w:p w14:paraId="4FACAEB9" w14:textId="77777777" w:rsidR="005162A7" w:rsidRDefault="005162A7" w:rsidP="004210B0">
      <w:pPr>
        <w:pStyle w:val="Prrafodelista"/>
        <w:ind w:left="0"/>
        <w:rPr>
          <w:rFonts w:cs="Arial"/>
          <w:b/>
          <w:lang w:val="es-CO"/>
        </w:rPr>
      </w:pPr>
    </w:p>
    <w:p w14:paraId="5DC7EA96" w14:textId="77777777" w:rsidR="005162A7" w:rsidRDefault="005162A7" w:rsidP="004210B0">
      <w:pPr>
        <w:pStyle w:val="Prrafodelista"/>
        <w:ind w:left="0"/>
        <w:rPr>
          <w:rFonts w:cs="Arial"/>
          <w:b/>
          <w:lang w:val="es-CO"/>
        </w:rPr>
      </w:pPr>
    </w:p>
    <w:p w14:paraId="052A4A9C" w14:textId="77777777" w:rsidR="00AF3489" w:rsidRDefault="00AF3489" w:rsidP="00FD16BA">
      <w:pPr>
        <w:pStyle w:val="Prrafodelista"/>
        <w:ind w:left="0"/>
        <w:jc w:val="center"/>
        <w:rPr>
          <w:rFonts w:cs="Arial"/>
          <w:b/>
          <w:lang w:val="es-CO"/>
        </w:rPr>
      </w:pPr>
    </w:p>
    <w:p w14:paraId="2423D521" w14:textId="77777777" w:rsidR="00AF3489" w:rsidRDefault="00AF3489" w:rsidP="003B3671">
      <w:pPr>
        <w:pStyle w:val="Prrafodelista"/>
        <w:ind w:left="0"/>
        <w:rPr>
          <w:rFonts w:cs="Arial"/>
          <w:b/>
          <w:lang w:val="es-CO"/>
        </w:rPr>
      </w:pPr>
    </w:p>
    <w:p w14:paraId="4A5A537A" w14:textId="77777777" w:rsidR="003B3671" w:rsidRDefault="003B3671" w:rsidP="003B3671">
      <w:pPr>
        <w:pStyle w:val="Prrafodelista"/>
        <w:ind w:left="0"/>
        <w:rPr>
          <w:rFonts w:cs="Arial"/>
          <w:b/>
          <w:lang w:val="es-CO"/>
        </w:rPr>
      </w:pPr>
    </w:p>
    <w:p w14:paraId="455F4812" w14:textId="140F25A5" w:rsidR="00FD16BA" w:rsidRPr="002F47BB" w:rsidRDefault="00FD16BA" w:rsidP="00FD16BA">
      <w:pPr>
        <w:pStyle w:val="Prrafodelista"/>
        <w:ind w:left="0"/>
        <w:jc w:val="center"/>
        <w:rPr>
          <w:rFonts w:cs="Arial"/>
          <w:b/>
          <w:lang w:val="es-CO"/>
        </w:rPr>
      </w:pPr>
      <w:r w:rsidRPr="002F47BB">
        <w:rPr>
          <w:rFonts w:cs="Arial"/>
          <w:b/>
          <w:lang w:val="es-CO"/>
        </w:rPr>
        <w:lastRenderedPageBreak/>
        <w:t xml:space="preserve">ESTIMACIÓN, TIPIFICACIÓN, ASIGNACIÓN DE RIESGOS </w:t>
      </w:r>
    </w:p>
    <w:p w14:paraId="735CC16A" w14:textId="77777777" w:rsidR="00FD16BA" w:rsidRPr="002F47BB" w:rsidRDefault="00FD16BA" w:rsidP="00FD16BA">
      <w:pPr>
        <w:pStyle w:val="Prrafodelista"/>
        <w:ind w:left="0"/>
        <w:jc w:val="center"/>
        <w:rPr>
          <w:rFonts w:cs="Arial"/>
          <w:b/>
          <w:lang w:val="es-CO"/>
        </w:rPr>
      </w:pPr>
      <w:r w:rsidRPr="002F47BB">
        <w:rPr>
          <w:rFonts w:cs="Arial"/>
          <w:b/>
          <w:lang w:val="es-CO"/>
        </w:rPr>
        <w:t>Y DETERMINACIÓN DE GARANTÍAS.</w:t>
      </w:r>
    </w:p>
    <w:p w14:paraId="4874E868" w14:textId="77777777" w:rsidR="00FD16BA" w:rsidRPr="002F47BB" w:rsidRDefault="00FD16BA" w:rsidP="00FD16BA">
      <w:pPr>
        <w:pStyle w:val="Prrafodelista"/>
        <w:ind w:left="0"/>
        <w:jc w:val="center"/>
        <w:rPr>
          <w:rFonts w:cs="Arial"/>
          <w:b/>
          <w:sz w:val="4"/>
          <w:lang w:val="es-CO"/>
        </w:rPr>
      </w:pPr>
    </w:p>
    <w:p w14:paraId="1CE7CE11" w14:textId="77777777" w:rsidR="00FD16BA" w:rsidRPr="002F47BB" w:rsidRDefault="00FD16BA" w:rsidP="00FD16BA">
      <w:pPr>
        <w:jc w:val="both"/>
        <w:rPr>
          <w:b/>
          <w:sz w:val="14"/>
        </w:rPr>
      </w:pPr>
    </w:p>
    <w:p w14:paraId="03D91548" w14:textId="77777777" w:rsidR="00FD16BA" w:rsidRPr="002F47BB" w:rsidRDefault="00FD16BA" w:rsidP="00FD16BA">
      <w:pPr>
        <w:tabs>
          <w:tab w:val="left" w:pos="-1080"/>
          <w:tab w:val="left" w:pos="0"/>
        </w:tabs>
        <w:rPr>
          <w:b/>
        </w:rPr>
      </w:pPr>
      <w:r w:rsidRPr="002F47BB">
        <w:rPr>
          <w:b/>
        </w:rPr>
        <w:t>GARANTÍAS DEL PROCESO:</w:t>
      </w:r>
    </w:p>
    <w:p w14:paraId="3A1219FD" w14:textId="77777777" w:rsidR="00FD16BA" w:rsidRPr="002F47BB" w:rsidRDefault="00FD16BA" w:rsidP="00FD16BA">
      <w:pPr>
        <w:tabs>
          <w:tab w:val="left" w:pos="-1080"/>
          <w:tab w:val="left" w:pos="0"/>
        </w:tabs>
        <w:rPr>
          <w:rFonts w:eastAsia="MS Mincho"/>
          <w:b/>
          <w:sz w:val="12"/>
        </w:rPr>
      </w:pPr>
    </w:p>
    <w:p w14:paraId="637BC68A" w14:textId="77777777" w:rsidR="00FD16BA" w:rsidRPr="002F47BB" w:rsidRDefault="00FD16BA" w:rsidP="00FD16BA">
      <w:pPr>
        <w:jc w:val="both"/>
        <w:rPr>
          <w:b/>
        </w:rPr>
      </w:pPr>
      <w:r w:rsidRPr="002F47BB">
        <w:rPr>
          <w:b/>
        </w:rPr>
        <w:t>ETAPA CONTRACTUAL</w:t>
      </w:r>
    </w:p>
    <w:p w14:paraId="2052D292" w14:textId="77777777" w:rsidR="00772282" w:rsidRPr="002F47BB" w:rsidRDefault="00772282" w:rsidP="00FD16BA">
      <w:pPr>
        <w:jc w:val="both"/>
        <w:rPr>
          <w:b/>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276"/>
        <w:gridCol w:w="1276"/>
        <w:gridCol w:w="992"/>
        <w:gridCol w:w="1559"/>
        <w:gridCol w:w="3686"/>
      </w:tblGrid>
      <w:tr w:rsidR="00BE1BDB" w:rsidRPr="002F47BB" w14:paraId="7CAD5009" w14:textId="77777777" w:rsidTr="00F2358C">
        <w:tc>
          <w:tcPr>
            <w:tcW w:w="1277" w:type="dxa"/>
            <w:shd w:val="clear" w:color="auto" w:fill="DDD9C3"/>
            <w:vAlign w:val="center"/>
          </w:tcPr>
          <w:p w14:paraId="5A9B3A08" w14:textId="77777777" w:rsidR="00CB615F" w:rsidRPr="002F47BB" w:rsidRDefault="00CB615F" w:rsidP="00630EFB">
            <w:pPr>
              <w:jc w:val="center"/>
              <w:rPr>
                <w:b/>
                <w:sz w:val="12"/>
                <w:szCs w:val="12"/>
              </w:rPr>
            </w:pPr>
            <w:r w:rsidRPr="002F47BB">
              <w:rPr>
                <w:b/>
                <w:sz w:val="12"/>
                <w:szCs w:val="12"/>
              </w:rPr>
              <w:t>MECANISMO DE COBERTURA</w:t>
            </w:r>
          </w:p>
        </w:tc>
        <w:tc>
          <w:tcPr>
            <w:tcW w:w="992" w:type="dxa"/>
            <w:shd w:val="clear" w:color="auto" w:fill="DDD9C3"/>
            <w:vAlign w:val="center"/>
          </w:tcPr>
          <w:p w14:paraId="100E2A10" w14:textId="77777777" w:rsidR="00CB615F" w:rsidRPr="002F47BB" w:rsidRDefault="00CB615F" w:rsidP="00630EFB">
            <w:pPr>
              <w:jc w:val="center"/>
              <w:rPr>
                <w:b/>
                <w:sz w:val="12"/>
                <w:szCs w:val="12"/>
              </w:rPr>
            </w:pPr>
            <w:r w:rsidRPr="002F47BB">
              <w:rPr>
                <w:b/>
                <w:sz w:val="12"/>
                <w:szCs w:val="12"/>
              </w:rPr>
              <w:t>CLASE DE RIESGO</w:t>
            </w:r>
          </w:p>
        </w:tc>
        <w:tc>
          <w:tcPr>
            <w:tcW w:w="1276" w:type="dxa"/>
            <w:shd w:val="clear" w:color="auto" w:fill="DDD9C3"/>
            <w:vAlign w:val="center"/>
          </w:tcPr>
          <w:p w14:paraId="0A706389" w14:textId="77777777" w:rsidR="00CB615F" w:rsidRPr="002F47BB" w:rsidRDefault="00CB615F" w:rsidP="00630EFB">
            <w:pPr>
              <w:jc w:val="center"/>
              <w:rPr>
                <w:b/>
                <w:sz w:val="12"/>
                <w:szCs w:val="12"/>
              </w:rPr>
            </w:pPr>
            <w:r w:rsidRPr="002F47BB">
              <w:rPr>
                <w:b/>
                <w:sz w:val="12"/>
                <w:szCs w:val="12"/>
              </w:rPr>
              <w:t>TIPIFICACIÓN DE LOS RIESGOS</w:t>
            </w:r>
          </w:p>
        </w:tc>
        <w:tc>
          <w:tcPr>
            <w:tcW w:w="1276" w:type="dxa"/>
            <w:shd w:val="clear" w:color="auto" w:fill="DDD9C3"/>
            <w:vAlign w:val="center"/>
          </w:tcPr>
          <w:p w14:paraId="14A72955" w14:textId="77777777" w:rsidR="00CB615F" w:rsidRPr="002F47BB" w:rsidRDefault="00CB615F" w:rsidP="00630EFB">
            <w:pPr>
              <w:jc w:val="center"/>
              <w:rPr>
                <w:b/>
                <w:sz w:val="12"/>
                <w:szCs w:val="12"/>
              </w:rPr>
            </w:pPr>
            <w:r w:rsidRPr="002F47BB">
              <w:rPr>
                <w:b/>
                <w:sz w:val="12"/>
                <w:szCs w:val="12"/>
              </w:rPr>
              <w:t>ESTIMACIÓN DEL RIESGO</w:t>
            </w:r>
          </w:p>
        </w:tc>
        <w:tc>
          <w:tcPr>
            <w:tcW w:w="992" w:type="dxa"/>
            <w:shd w:val="clear" w:color="auto" w:fill="DDD9C3"/>
            <w:vAlign w:val="center"/>
          </w:tcPr>
          <w:p w14:paraId="6BE95BF2" w14:textId="77777777" w:rsidR="00CB615F" w:rsidRPr="002F47BB" w:rsidRDefault="00CB615F" w:rsidP="00630EFB">
            <w:pPr>
              <w:jc w:val="center"/>
              <w:rPr>
                <w:b/>
                <w:sz w:val="12"/>
                <w:szCs w:val="12"/>
              </w:rPr>
            </w:pPr>
            <w:r w:rsidRPr="002F47BB">
              <w:rPr>
                <w:b/>
                <w:sz w:val="12"/>
                <w:szCs w:val="12"/>
              </w:rPr>
              <w:t>ASIGNACIÓN DEL RIESGO</w:t>
            </w:r>
          </w:p>
        </w:tc>
        <w:tc>
          <w:tcPr>
            <w:tcW w:w="1559" w:type="dxa"/>
            <w:shd w:val="clear" w:color="auto" w:fill="DDD9C3"/>
            <w:vAlign w:val="center"/>
          </w:tcPr>
          <w:p w14:paraId="72794A59" w14:textId="77777777" w:rsidR="00CB615F" w:rsidRPr="002F47BB" w:rsidRDefault="00CB615F" w:rsidP="00630EFB">
            <w:pPr>
              <w:jc w:val="center"/>
              <w:rPr>
                <w:b/>
                <w:sz w:val="12"/>
                <w:szCs w:val="12"/>
              </w:rPr>
            </w:pPr>
            <w:r w:rsidRPr="002F47BB">
              <w:rPr>
                <w:b/>
                <w:sz w:val="12"/>
                <w:szCs w:val="12"/>
              </w:rPr>
              <w:t>VIGENCIA</w:t>
            </w:r>
          </w:p>
        </w:tc>
        <w:tc>
          <w:tcPr>
            <w:tcW w:w="3686" w:type="dxa"/>
            <w:shd w:val="clear" w:color="auto" w:fill="DDD9C3"/>
            <w:vAlign w:val="center"/>
          </w:tcPr>
          <w:p w14:paraId="322626DA" w14:textId="77777777" w:rsidR="00CB615F" w:rsidRPr="002F47BB" w:rsidRDefault="00CB615F" w:rsidP="00630EFB">
            <w:pPr>
              <w:jc w:val="center"/>
              <w:rPr>
                <w:b/>
                <w:sz w:val="12"/>
                <w:szCs w:val="12"/>
              </w:rPr>
            </w:pPr>
            <w:r w:rsidRPr="002F47BB">
              <w:rPr>
                <w:b/>
                <w:sz w:val="12"/>
                <w:szCs w:val="12"/>
              </w:rPr>
              <w:t>JUSTIFICACIÓN COBERTURA / VIGENCIA</w:t>
            </w:r>
          </w:p>
        </w:tc>
      </w:tr>
      <w:tr w:rsidR="005162A7" w:rsidRPr="002F47BB" w14:paraId="31E2447C" w14:textId="77777777" w:rsidTr="00F2358C">
        <w:trPr>
          <w:trHeight w:val="366"/>
        </w:trPr>
        <w:tc>
          <w:tcPr>
            <w:tcW w:w="1277" w:type="dxa"/>
            <w:vAlign w:val="center"/>
          </w:tcPr>
          <w:p w14:paraId="1FE4571E" w14:textId="12C32177" w:rsidR="005162A7" w:rsidRPr="002F47BB" w:rsidRDefault="005162A7" w:rsidP="005162A7">
            <w:pPr>
              <w:jc w:val="center"/>
              <w:rPr>
                <w:color w:val="EE0000"/>
                <w:sz w:val="12"/>
                <w:szCs w:val="12"/>
              </w:rPr>
            </w:pPr>
            <w:r w:rsidRPr="00101C53">
              <w:rPr>
                <w:bCs/>
                <w:sz w:val="12"/>
                <w:szCs w:val="12"/>
              </w:rPr>
              <w:t>GARANTÍA</w:t>
            </w:r>
            <w:r w:rsidRPr="00101C53">
              <w:rPr>
                <w:bCs/>
                <w:spacing w:val="-25"/>
                <w:sz w:val="12"/>
                <w:szCs w:val="12"/>
              </w:rPr>
              <w:t xml:space="preserve"> </w:t>
            </w:r>
            <w:r w:rsidRPr="00101C53">
              <w:rPr>
                <w:bCs/>
                <w:sz w:val="12"/>
                <w:szCs w:val="12"/>
              </w:rPr>
              <w:t>ÚNICA</w:t>
            </w:r>
          </w:p>
        </w:tc>
        <w:tc>
          <w:tcPr>
            <w:tcW w:w="992" w:type="dxa"/>
            <w:vAlign w:val="center"/>
          </w:tcPr>
          <w:p w14:paraId="62E78794" w14:textId="77777777" w:rsidR="005162A7" w:rsidRPr="00101C53" w:rsidRDefault="005162A7" w:rsidP="005162A7">
            <w:pPr>
              <w:pStyle w:val="TableParagraph"/>
              <w:rPr>
                <w:rFonts w:ascii="Arial" w:hAnsi="Arial" w:cs="Arial"/>
                <w:bCs/>
                <w:sz w:val="12"/>
                <w:szCs w:val="12"/>
              </w:rPr>
            </w:pPr>
          </w:p>
          <w:p w14:paraId="15EED877" w14:textId="67491F31" w:rsidR="005162A7" w:rsidRPr="002F47BB" w:rsidRDefault="005162A7" w:rsidP="005162A7">
            <w:pPr>
              <w:jc w:val="center"/>
              <w:rPr>
                <w:color w:val="EE0000"/>
                <w:sz w:val="12"/>
                <w:szCs w:val="12"/>
              </w:rPr>
            </w:pPr>
            <w:r w:rsidRPr="00101C53">
              <w:rPr>
                <w:bCs/>
                <w:sz w:val="12"/>
                <w:szCs w:val="12"/>
              </w:rPr>
              <w:t>RIESGO</w:t>
            </w:r>
            <w:r w:rsidRPr="00101C53">
              <w:rPr>
                <w:bCs/>
                <w:spacing w:val="1"/>
                <w:sz w:val="12"/>
                <w:szCs w:val="12"/>
              </w:rPr>
              <w:t xml:space="preserve"> </w:t>
            </w:r>
            <w:r w:rsidRPr="00101C53">
              <w:rPr>
                <w:bCs/>
                <w:sz w:val="12"/>
                <w:szCs w:val="12"/>
              </w:rPr>
              <w:t>JURÍDICO</w:t>
            </w:r>
          </w:p>
        </w:tc>
        <w:tc>
          <w:tcPr>
            <w:tcW w:w="1276" w:type="dxa"/>
            <w:vAlign w:val="center"/>
          </w:tcPr>
          <w:p w14:paraId="06F31A69" w14:textId="27CB1535" w:rsidR="005162A7" w:rsidRPr="002F47BB" w:rsidRDefault="005162A7" w:rsidP="005162A7">
            <w:pPr>
              <w:jc w:val="both"/>
              <w:rPr>
                <w:color w:val="EE0000"/>
                <w:sz w:val="12"/>
                <w:szCs w:val="12"/>
              </w:rPr>
            </w:pPr>
            <w:r w:rsidRPr="00101C53">
              <w:rPr>
                <w:bCs/>
                <w:spacing w:val="-1"/>
                <w:sz w:val="12"/>
                <w:szCs w:val="12"/>
              </w:rPr>
              <w:t>INCUMPLIMIENTO</w:t>
            </w:r>
            <w:r w:rsidRPr="00101C53">
              <w:rPr>
                <w:bCs/>
                <w:spacing w:val="28"/>
                <w:sz w:val="12"/>
                <w:szCs w:val="12"/>
              </w:rPr>
              <w:t xml:space="preserve">   </w:t>
            </w:r>
            <w:r w:rsidRPr="00101C53">
              <w:rPr>
                <w:bCs/>
                <w:spacing w:val="-1"/>
                <w:sz w:val="12"/>
                <w:szCs w:val="12"/>
              </w:rPr>
              <w:t>DEL</w:t>
            </w:r>
            <w:r w:rsidRPr="00101C53">
              <w:rPr>
                <w:bCs/>
                <w:spacing w:val="-25"/>
                <w:sz w:val="12"/>
                <w:szCs w:val="12"/>
              </w:rPr>
              <w:t xml:space="preserve"> </w:t>
            </w:r>
            <w:r w:rsidRPr="00101C53">
              <w:rPr>
                <w:bCs/>
                <w:sz w:val="12"/>
                <w:szCs w:val="12"/>
              </w:rPr>
              <w:t>CONTRATO</w:t>
            </w:r>
          </w:p>
        </w:tc>
        <w:tc>
          <w:tcPr>
            <w:tcW w:w="1276" w:type="dxa"/>
            <w:vAlign w:val="center"/>
          </w:tcPr>
          <w:p w14:paraId="34F952C5" w14:textId="77777777" w:rsidR="005162A7" w:rsidRPr="00101C53" w:rsidRDefault="005162A7" w:rsidP="005162A7">
            <w:pPr>
              <w:pStyle w:val="TableParagraph"/>
              <w:rPr>
                <w:rFonts w:ascii="Arial" w:hAnsi="Arial" w:cs="Arial"/>
                <w:bCs/>
                <w:sz w:val="12"/>
                <w:szCs w:val="12"/>
              </w:rPr>
            </w:pPr>
          </w:p>
          <w:p w14:paraId="5BE9121A" w14:textId="77777777" w:rsidR="005162A7" w:rsidRPr="00101C53" w:rsidRDefault="005162A7" w:rsidP="005162A7">
            <w:pPr>
              <w:pStyle w:val="TableParagraph"/>
              <w:rPr>
                <w:rFonts w:ascii="Arial" w:hAnsi="Arial" w:cs="Arial"/>
                <w:bCs/>
                <w:sz w:val="12"/>
                <w:szCs w:val="12"/>
              </w:rPr>
            </w:pPr>
          </w:p>
          <w:p w14:paraId="3748E511" w14:textId="176854AD" w:rsidR="005162A7" w:rsidRPr="002F47BB" w:rsidRDefault="005162A7" w:rsidP="005162A7">
            <w:pPr>
              <w:jc w:val="both"/>
              <w:rPr>
                <w:color w:val="EE0000"/>
                <w:sz w:val="12"/>
                <w:szCs w:val="12"/>
              </w:rPr>
            </w:pPr>
            <w:r w:rsidRPr="00101C53">
              <w:rPr>
                <w:bCs/>
                <w:sz w:val="12"/>
                <w:szCs w:val="12"/>
              </w:rPr>
              <w:t>VEINTE</w:t>
            </w:r>
            <w:r>
              <w:rPr>
                <w:bCs/>
                <w:sz w:val="12"/>
                <w:szCs w:val="12"/>
              </w:rPr>
              <w:t xml:space="preserve"> POR CIENTO (20%) DEL VALOR TOTAL DE LA ACEPTACIÓN DE OFERTA </w:t>
            </w:r>
          </w:p>
        </w:tc>
        <w:tc>
          <w:tcPr>
            <w:tcW w:w="992" w:type="dxa"/>
            <w:vAlign w:val="center"/>
          </w:tcPr>
          <w:p w14:paraId="18853389" w14:textId="77777777" w:rsidR="005162A7" w:rsidRPr="00101C53" w:rsidRDefault="005162A7" w:rsidP="005162A7">
            <w:pPr>
              <w:pStyle w:val="TableParagraph"/>
              <w:rPr>
                <w:rFonts w:ascii="Arial" w:hAnsi="Arial" w:cs="Arial"/>
                <w:bCs/>
                <w:sz w:val="12"/>
                <w:szCs w:val="12"/>
              </w:rPr>
            </w:pPr>
          </w:p>
          <w:p w14:paraId="02889C7D" w14:textId="4916DB92" w:rsidR="005162A7" w:rsidRPr="002F47BB" w:rsidRDefault="005162A7" w:rsidP="005162A7">
            <w:pPr>
              <w:ind w:hanging="114"/>
              <w:jc w:val="center"/>
              <w:rPr>
                <w:color w:val="EE0000"/>
                <w:sz w:val="12"/>
                <w:szCs w:val="12"/>
              </w:rPr>
            </w:pPr>
            <w:r w:rsidRPr="00101C53">
              <w:rPr>
                <w:bCs/>
                <w:sz w:val="12"/>
                <w:szCs w:val="12"/>
              </w:rPr>
              <w:t>CONTRATISTA</w:t>
            </w:r>
          </w:p>
        </w:tc>
        <w:tc>
          <w:tcPr>
            <w:tcW w:w="1559" w:type="dxa"/>
            <w:vAlign w:val="center"/>
          </w:tcPr>
          <w:p w14:paraId="4DE81CAF" w14:textId="0CF250DA" w:rsidR="005162A7" w:rsidRPr="002F47BB" w:rsidRDefault="005162A7" w:rsidP="005162A7">
            <w:pPr>
              <w:jc w:val="both"/>
              <w:rPr>
                <w:color w:val="EE0000"/>
                <w:sz w:val="12"/>
                <w:szCs w:val="12"/>
              </w:rPr>
            </w:pPr>
            <w:r w:rsidRPr="001073D1">
              <w:rPr>
                <w:bCs/>
                <w:sz w:val="12"/>
                <w:szCs w:val="12"/>
              </w:rPr>
              <w:t xml:space="preserve">VIGENTE A PARTIR DE LA SUSCRIPCIÓN DE LA ACEPTACIÓN DE </w:t>
            </w:r>
            <w:r>
              <w:rPr>
                <w:bCs/>
                <w:sz w:val="12"/>
                <w:szCs w:val="12"/>
              </w:rPr>
              <w:t xml:space="preserve">LA </w:t>
            </w:r>
            <w:r w:rsidRPr="001073D1">
              <w:rPr>
                <w:bCs/>
                <w:sz w:val="12"/>
                <w:szCs w:val="12"/>
              </w:rPr>
              <w:t xml:space="preserve">OFERTA Y DE LAS PRORROGAS SI LAS HUBIERE, POR UN TERMINO IGUAL AL PLAZO DE EJECUCIÓN Y SEIS (06) MESES MÁS. </w:t>
            </w:r>
          </w:p>
        </w:tc>
        <w:tc>
          <w:tcPr>
            <w:tcW w:w="3686" w:type="dxa"/>
            <w:vAlign w:val="center"/>
          </w:tcPr>
          <w:p w14:paraId="5CA14509" w14:textId="47146262" w:rsidR="005162A7" w:rsidRPr="002F47BB" w:rsidRDefault="005162A7" w:rsidP="005162A7">
            <w:pPr>
              <w:jc w:val="both"/>
              <w:rPr>
                <w:bCs/>
                <w:color w:val="EE0000"/>
                <w:sz w:val="12"/>
                <w:szCs w:val="12"/>
              </w:rPr>
            </w:pPr>
            <w:r w:rsidRPr="001073D1">
              <w:rPr>
                <w:bCs/>
                <w:sz w:val="12"/>
                <w:szCs w:val="12"/>
              </w:rPr>
              <w:t xml:space="preserve">PROPENDE POR EL CUMPLIMIENTO DEL OBJETO CONTRACTUAL EN ARAS DE VELAR POR LOS FINES ESENCIALES DEL ESTADO EVITANDO UN DETRIMENTO PATRIMONIAL PARA LA ADMINISTRACIÓN. </w:t>
            </w:r>
          </w:p>
        </w:tc>
      </w:tr>
      <w:tr w:rsidR="005162A7" w:rsidRPr="002F47BB" w14:paraId="425BB719" w14:textId="77777777" w:rsidTr="00F2358C">
        <w:trPr>
          <w:trHeight w:val="432"/>
        </w:trPr>
        <w:tc>
          <w:tcPr>
            <w:tcW w:w="1277" w:type="dxa"/>
            <w:vAlign w:val="center"/>
          </w:tcPr>
          <w:p w14:paraId="506A1732" w14:textId="6D02C479" w:rsidR="005162A7" w:rsidRPr="002F47BB" w:rsidRDefault="005162A7" w:rsidP="005162A7">
            <w:pPr>
              <w:jc w:val="center"/>
              <w:rPr>
                <w:color w:val="EE0000"/>
                <w:sz w:val="12"/>
                <w:szCs w:val="12"/>
              </w:rPr>
            </w:pPr>
            <w:r w:rsidRPr="007B6E01">
              <w:rPr>
                <w:sz w:val="12"/>
                <w:szCs w:val="12"/>
              </w:rPr>
              <w:t>GARANTÍA</w:t>
            </w:r>
            <w:r w:rsidRPr="007B6E01">
              <w:rPr>
                <w:spacing w:val="-25"/>
                <w:sz w:val="12"/>
                <w:szCs w:val="12"/>
              </w:rPr>
              <w:t xml:space="preserve"> </w:t>
            </w:r>
            <w:r w:rsidRPr="007B6E01">
              <w:rPr>
                <w:sz w:val="12"/>
                <w:szCs w:val="12"/>
              </w:rPr>
              <w:t>ÚNICA</w:t>
            </w:r>
          </w:p>
        </w:tc>
        <w:tc>
          <w:tcPr>
            <w:tcW w:w="992" w:type="dxa"/>
            <w:vAlign w:val="center"/>
          </w:tcPr>
          <w:p w14:paraId="1108C451" w14:textId="483AF4B3" w:rsidR="005162A7" w:rsidRPr="002F47BB" w:rsidRDefault="005162A7" w:rsidP="005162A7">
            <w:pPr>
              <w:jc w:val="center"/>
              <w:rPr>
                <w:color w:val="EE0000"/>
                <w:sz w:val="12"/>
                <w:szCs w:val="12"/>
              </w:rPr>
            </w:pPr>
            <w:r w:rsidRPr="007B6E01">
              <w:rPr>
                <w:sz w:val="12"/>
                <w:szCs w:val="12"/>
              </w:rPr>
              <w:t>RIESGO</w:t>
            </w:r>
            <w:r w:rsidRPr="007B6E01">
              <w:rPr>
                <w:spacing w:val="1"/>
                <w:sz w:val="12"/>
                <w:szCs w:val="12"/>
              </w:rPr>
              <w:t xml:space="preserve"> </w:t>
            </w:r>
            <w:r w:rsidRPr="007B6E01">
              <w:rPr>
                <w:sz w:val="12"/>
                <w:szCs w:val="12"/>
              </w:rPr>
              <w:t>OPERATIVO</w:t>
            </w:r>
          </w:p>
        </w:tc>
        <w:tc>
          <w:tcPr>
            <w:tcW w:w="1276" w:type="dxa"/>
            <w:vAlign w:val="center"/>
          </w:tcPr>
          <w:p w14:paraId="1860012A" w14:textId="6CFBEFBB" w:rsidR="005162A7" w:rsidRPr="002F47BB" w:rsidRDefault="005162A7" w:rsidP="005162A7">
            <w:pPr>
              <w:jc w:val="both"/>
              <w:rPr>
                <w:color w:val="EE0000"/>
                <w:sz w:val="12"/>
                <w:szCs w:val="12"/>
              </w:rPr>
            </w:pPr>
            <w:r w:rsidRPr="007B6E01">
              <w:rPr>
                <w:sz w:val="12"/>
                <w:szCs w:val="12"/>
              </w:rPr>
              <w:t>CALIDAD</w:t>
            </w:r>
            <w:r>
              <w:rPr>
                <w:sz w:val="12"/>
                <w:szCs w:val="12"/>
              </w:rPr>
              <w:t xml:space="preserve"> </w:t>
            </w:r>
            <w:r w:rsidRPr="007B6E01">
              <w:rPr>
                <w:spacing w:val="-1"/>
                <w:sz w:val="12"/>
                <w:szCs w:val="12"/>
              </w:rPr>
              <w:t>DEL</w:t>
            </w:r>
            <w:r>
              <w:rPr>
                <w:spacing w:val="-25"/>
                <w:sz w:val="12"/>
                <w:szCs w:val="12"/>
              </w:rPr>
              <w:t xml:space="preserve"> </w:t>
            </w:r>
            <w:r w:rsidRPr="007B6E01">
              <w:rPr>
                <w:sz w:val="12"/>
                <w:szCs w:val="12"/>
              </w:rPr>
              <w:t>SERVICIO</w:t>
            </w:r>
          </w:p>
        </w:tc>
        <w:tc>
          <w:tcPr>
            <w:tcW w:w="1276" w:type="dxa"/>
            <w:vAlign w:val="center"/>
          </w:tcPr>
          <w:p w14:paraId="36196267" w14:textId="1828CE93" w:rsidR="005162A7" w:rsidRPr="002F47BB" w:rsidRDefault="005162A7" w:rsidP="005162A7">
            <w:pPr>
              <w:jc w:val="both"/>
              <w:rPr>
                <w:color w:val="EE0000"/>
                <w:sz w:val="12"/>
                <w:szCs w:val="12"/>
              </w:rPr>
            </w:pPr>
            <w:r>
              <w:rPr>
                <w:sz w:val="12"/>
                <w:szCs w:val="12"/>
              </w:rPr>
              <w:t xml:space="preserve">CINCUENTA POR CIENTO (50%) DEL VALOR TOTAL DE LA ACEPTACIÓN DE LA OFERTA. </w:t>
            </w:r>
          </w:p>
        </w:tc>
        <w:tc>
          <w:tcPr>
            <w:tcW w:w="992" w:type="dxa"/>
            <w:vAlign w:val="center"/>
          </w:tcPr>
          <w:p w14:paraId="06E0E176" w14:textId="708997C5" w:rsidR="005162A7" w:rsidRPr="002F47BB" w:rsidRDefault="005162A7" w:rsidP="005162A7">
            <w:pPr>
              <w:ind w:hanging="114"/>
              <w:jc w:val="center"/>
              <w:rPr>
                <w:color w:val="EE0000"/>
                <w:sz w:val="12"/>
                <w:szCs w:val="12"/>
              </w:rPr>
            </w:pPr>
            <w:r w:rsidRPr="003F687A">
              <w:rPr>
                <w:sz w:val="12"/>
                <w:szCs w:val="12"/>
              </w:rPr>
              <w:t>CONTRATISTA</w:t>
            </w:r>
          </w:p>
        </w:tc>
        <w:tc>
          <w:tcPr>
            <w:tcW w:w="1559" w:type="dxa"/>
            <w:vAlign w:val="center"/>
          </w:tcPr>
          <w:p w14:paraId="7C362FC0" w14:textId="69904D83" w:rsidR="005162A7" w:rsidRPr="002F47BB" w:rsidRDefault="005162A7" w:rsidP="005162A7">
            <w:pPr>
              <w:jc w:val="both"/>
              <w:rPr>
                <w:color w:val="EE0000"/>
                <w:sz w:val="12"/>
                <w:szCs w:val="12"/>
              </w:rPr>
            </w:pPr>
            <w:r w:rsidRPr="001073D1">
              <w:rPr>
                <w:bCs/>
                <w:sz w:val="12"/>
                <w:szCs w:val="12"/>
              </w:rPr>
              <w:t xml:space="preserve">VIGENTE A PARTIR DE LA SUSCRIPCIÓN DE LA ACEPTACIÓN DE </w:t>
            </w:r>
            <w:r>
              <w:rPr>
                <w:bCs/>
                <w:sz w:val="12"/>
                <w:szCs w:val="12"/>
              </w:rPr>
              <w:t xml:space="preserve">LA </w:t>
            </w:r>
            <w:r w:rsidRPr="001073D1">
              <w:rPr>
                <w:bCs/>
                <w:sz w:val="12"/>
                <w:szCs w:val="12"/>
              </w:rPr>
              <w:t>OFERTA Y DE LAS PRORROGAS SI LAS HUBIERE, POR UN TERMINO IGUAL AL PLAZO DE EJECUCIÓN Y SEIS (06) MESES MÁS.</w:t>
            </w:r>
          </w:p>
        </w:tc>
        <w:tc>
          <w:tcPr>
            <w:tcW w:w="3686" w:type="dxa"/>
            <w:vAlign w:val="center"/>
          </w:tcPr>
          <w:p w14:paraId="45D2C851" w14:textId="5FFA78A0" w:rsidR="005162A7" w:rsidRPr="002F47BB" w:rsidRDefault="005162A7" w:rsidP="005162A7">
            <w:pPr>
              <w:jc w:val="both"/>
              <w:rPr>
                <w:color w:val="EE0000"/>
                <w:sz w:val="12"/>
                <w:szCs w:val="12"/>
              </w:rPr>
            </w:pPr>
            <w:r w:rsidRPr="003A7078">
              <w:rPr>
                <w:bCs/>
                <w:sz w:val="12"/>
                <w:szCs w:val="12"/>
              </w:rPr>
              <w:t xml:space="preserve">CUBRE A LA ENTIDAD ESTATAL DE LOS PERJUICIOS IMPUTABLES AL CONTRATISTA POR LA DEFICIENTE CALIDAD DEL SERVICIO QUE SURJAN DURANTE Y CON POSTERIORIDAD A LA EJECUCIÓN DEL MISMO, EVITANDO UN DETRIMENTO PATRIMONIAL PARA LA ADMINISTRACIÓN. </w:t>
            </w:r>
          </w:p>
        </w:tc>
      </w:tr>
      <w:tr w:rsidR="005162A7" w:rsidRPr="002F47BB" w14:paraId="1410E6E3" w14:textId="77777777" w:rsidTr="00F2358C">
        <w:trPr>
          <w:trHeight w:val="432"/>
        </w:trPr>
        <w:tc>
          <w:tcPr>
            <w:tcW w:w="1277" w:type="dxa"/>
            <w:vAlign w:val="center"/>
          </w:tcPr>
          <w:p w14:paraId="2F077543" w14:textId="4894BB2B" w:rsidR="005162A7" w:rsidRPr="002F47BB" w:rsidRDefault="005162A7" w:rsidP="005162A7">
            <w:pPr>
              <w:jc w:val="center"/>
              <w:rPr>
                <w:sz w:val="12"/>
                <w:szCs w:val="12"/>
              </w:rPr>
            </w:pPr>
            <w:r w:rsidRPr="00F6467E">
              <w:rPr>
                <w:sz w:val="12"/>
                <w:szCs w:val="12"/>
              </w:rPr>
              <w:t>GARANTÍA</w:t>
            </w:r>
            <w:r w:rsidRPr="00F6467E">
              <w:rPr>
                <w:spacing w:val="-25"/>
                <w:sz w:val="12"/>
                <w:szCs w:val="12"/>
              </w:rPr>
              <w:t xml:space="preserve"> </w:t>
            </w:r>
            <w:r w:rsidRPr="00F6467E">
              <w:rPr>
                <w:sz w:val="12"/>
                <w:szCs w:val="12"/>
              </w:rPr>
              <w:t>ÚNICA</w:t>
            </w:r>
          </w:p>
        </w:tc>
        <w:tc>
          <w:tcPr>
            <w:tcW w:w="992" w:type="dxa"/>
            <w:vAlign w:val="center"/>
          </w:tcPr>
          <w:p w14:paraId="4C2A44CF" w14:textId="3D5B1248" w:rsidR="005162A7" w:rsidRPr="002F47BB" w:rsidRDefault="005162A7" w:rsidP="005162A7">
            <w:pPr>
              <w:jc w:val="center"/>
              <w:rPr>
                <w:sz w:val="12"/>
                <w:szCs w:val="12"/>
              </w:rPr>
            </w:pPr>
            <w:r w:rsidRPr="00F6467E">
              <w:rPr>
                <w:sz w:val="12"/>
                <w:szCs w:val="12"/>
              </w:rPr>
              <w:t>RIESGO</w:t>
            </w:r>
            <w:r w:rsidRPr="00F6467E">
              <w:rPr>
                <w:spacing w:val="1"/>
                <w:sz w:val="12"/>
                <w:szCs w:val="12"/>
              </w:rPr>
              <w:t xml:space="preserve"> </w:t>
            </w:r>
            <w:r w:rsidRPr="00F6467E">
              <w:rPr>
                <w:sz w:val="12"/>
                <w:szCs w:val="12"/>
              </w:rPr>
              <w:t>OPERATIVO</w:t>
            </w:r>
          </w:p>
        </w:tc>
        <w:tc>
          <w:tcPr>
            <w:tcW w:w="1276" w:type="dxa"/>
            <w:vAlign w:val="center"/>
          </w:tcPr>
          <w:p w14:paraId="69D93902" w14:textId="77777777" w:rsidR="005162A7" w:rsidRPr="004A1429" w:rsidRDefault="005162A7" w:rsidP="005162A7">
            <w:pPr>
              <w:pStyle w:val="TableParagraph"/>
              <w:rPr>
                <w:rFonts w:ascii="Arial" w:hAnsi="Arial" w:cs="Arial"/>
                <w:color w:val="FF0000"/>
                <w:sz w:val="12"/>
                <w:szCs w:val="12"/>
              </w:rPr>
            </w:pPr>
          </w:p>
          <w:p w14:paraId="0C9E9F41" w14:textId="7C8F729A" w:rsidR="005162A7" w:rsidRPr="002F47BB" w:rsidRDefault="005162A7" w:rsidP="005162A7">
            <w:pPr>
              <w:jc w:val="both"/>
              <w:rPr>
                <w:sz w:val="12"/>
                <w:szCs w:val="12"/>
              </w:rPr>
            </w:pPr>
            <w:r w:rsidRPr="00F6467E">
              <w:rPr>
                <w:sz w:val="12"/>
                <w:szCs w:val="12"/>
              </w:rPr>
              <w:t>NO PAGO</w:t>
            </w:r>
            <w:r w:rsidRPr="00F6467E">
              <w:rPr>
                <w:sz w:val="12"/>
                <w:szCs w:val="12"/>
              </w:rPr>
              <w:tab/>
              <w:t>DE SALARIOS</w:t>
            </w:r>
            <w:r w:rsidRPr="00F6467E">
              <w:rPr>
                <w:spacing w:val="1"/>
                <w:sz w:val="12"/>
                <w:szCs w:val="12"/>
              </w:rPr>
              <w:t xml:space="preserve">, </w:t>
            </w:r>
            <w:r w:rsidRPr="00F6467E">
              <w:rPr>
                <w:sz w:val="12"/>
                <w:szCs w:val="12"/>
              </w:rPr>
              <w:t>PRESTACIONES</w:t>
            </w:r>
            <w:r>
              <w:rPr>
                <w:sz w:val="12"/>
                <w:szCs w:val="12"/>
              </w:rPr>
              <w:t xml:space="preserve"> </w:t>
            </w:r>
            <w:r w:rsidRPr="00F6467E">
              <w:rPr>
                <w:spacing w:val="-4"/>
                <w:sz w:val="12"/>
                <w:szCs w:val="12"/>
              </w:rPr>
              <w:t>E</w:t>
            </w:r>
            <w:r w:rsidRPr="00F6467E">
              <w:rPr>
                <w:spacing w:val="-25"/>
                <w:sz w:val="12"/>
                <w:szCs w:val="12"/>
              </w:rPr>
              <w:t xml:space="preserve"> </w:t>
            </w:r>
            <w:r w:rsidRPr="00F6467E">
              <w:rPr>
                <w:sz w:val="12"/>
                <w:szCs w:val="12"/>
              </w:rPr>
              <w:t>INDEMNIZACIONES</w:t>
            </w:r>
            <w:r w:rsidRPr="00F6467E">
              <w:rPr>
                <w:spacing w:val="1"/>
                <w:sz w:val="12"/>
                <w:szCs w:val="12"/>
              </w:rPr>
              <w:t xml:space="preserve"> </w:t>
            </w:r>
            <w:r w:rsidRPr="00F6467E">
              <w:rPr>
                <w:sz w:val="12"/>
                <w:szCs w:val="12"/>
              </w:rPr>
              <w:t>LABORALES</w:t>
            </w:r>
          </w:p>
        </w:tc>
        <w:tc>
          <w:tcPr>
            <w:tcW w:w="1276" w:type="dxa"/>
            <w:vAlign w:val="center"/>
          </w:tcPr>
          <w:p w14:paraId="3C50433A" w14:textId="66FEBB04" w:rsidR="005162A7" w:rsidRPr="002F47BB" w:rsidRDefault="005162A7" w:rsidP="005162A7">
            <w:pPr>
              <w:jc w:val="both"/>
              <w:rPr>
                <w:sz w:val="12"/>
                <w:szCs w:val="12"/>
              </w:rPr>
            </w:pPr>
            <w:r>
              <w:rPr>
                <w:sz w:val="12"/>
                <w:szCs w:val="12"/>
              </w:rPr>
              <w:t>CINCO POR CIENTO (5%) DEL VALOR TOTAL DE LA ACEPTACIÓN DE LA OFERTA.</w:t>
            </w:r>
          </w:p>
        </w:tc>
        <w:tc>
          <w:tcPr>
            <w:tcW w:w="992" w:type="dxa"/>
            <w:vAlign w:val="center"/>
          </w:tcPr>
          <w:p w14:paraId="6E2FCDE7" w14:textId="55596763" w:rsidR="005162A7" w:rsidRPr="002F47BB" w:rsidRDefault="005162A7" w:rsidP="005162A7">
            <w:pPr>
              <w:ind w:hanging="114"/>
              <w:jc w:val="center"/>
              <w:rPr>
                <w:sz w:val="12"/>
                <w:szCs w:val="12"/>
              </w:rPr>
            </w:pPr>
            <w:r w:rsidRPr="00F6467E">
              <w:rPr>
                <w:sz w:val="12"/>
                <w:szCs w:val="12"/>
              </w:rPr>
              <w:t>CONTRATISTA</w:t>
            </w:r>
          </w:p>
        </w:tc>
        <w:tc>
          <w:tcPr>
            <w:tcW w:w="1559" w:type="dxa"/>
            <w:vAlign w:val="center"/>
          </w:tcPr>
          <w:p w14:paraId="3AFAFBD9" w14:textId="61E0201F" w:rsidR="005162A7" w:rsidRPr="002F47BB" w:rsidRDefault="005162A7" w:rsidP="005162A7">
            <w:pPr>
              <w:jc w:val="both"/>
              <w:rPr>
                <w:sz w:val="12"/>
                <w:szCs w:val="12"/>
                <w:lang w:eastAsia="es-CO"/>
              </w:rPr>
            </w:pPr>
            <w:r w:rsidRPr="001073D1">
              <w:rPr>
                <w:bCs/>
                <w:sz w:val="12"/>
                <w:szCs w:val="12"/>
              </w:rPr>
              <w:t xml:space="preserve">VIGENTE A PARTIR DE LA SUSCRIPCIÓN DE LA ACEPTACIÓN DE </w:t>
            </w:r>
            <w:r>
              <w:rPr>
                <w:bCs/>
                <w:sz w:val="12"/>
                <w:szCs w:val="12"/>
              </w:rPr>
              <w:t xml:space="preserve">LA </w:t>
            </w:r>
            <w:r w:rsidRPr="001073D1">
              <w:rPr>
                <w:bCs/>
                <w:sz w:val="12"/>
                <w:szCs w:val="12"/>
              </w:rPr>
              <w:t xml:space="preserve">OFERTA Y DE LAS PRORROGAS SI LAS HUBIERE, POR UN TERMINO IGUAL AL PLAZO DE EJECUCIÓN Y </w:t>
            </w:r>
            <w:r>
              <w:rPr>
                <w:bCs/>
                <w:sz w:val="12"/>
                <w:szCs w:val="12"/>
              </w:rPr>
              <w:t>TRES</w:t>
            </w:r>
            <w:r w:rsidRPr="001073D1">
              <w:rPr>
                <w:bCs/>
                <w:sz w:val="12"/>
                <w:szCs w:val="12"/>
              </w:rPr>
              <w:t xml:space="preserve"> (0</w:t>
            </w:r>
            <w:r>
              <w:rPr>
                <w:bCs/>
                <w:sz w:val="12"/>
                <w:szCs w:val="12"/>
              </w:rPr>
              <w:t>3</w:t>
            </w:r>
            <w:r w:rsidRPr="001073D1">
              <w:rPr>
                <w:bCs/>
                <w:sz w:val="12"/>
                <w:szCs w:val="12"/>
              </w:rPr>
              <w:t xml:space="preserve">) </w:t>
            </w:r>
            <w:r>
              <w:rPr>
                <w:bCs/>
                <w:sz w:val="12"/>
                <w:szCs w:val="12"/>
              </w:rPr>
              <w:t>AÑOS</w:t>
            </w:r>
            <w:r w:rsidRPr="001073D1">
              <w:rPr>
                <w:bCs/>
                <w:sz w:val="12"/>
                <w:szCs w:val="12"/>
              </w:rPr>
              <w:t xml:space="preserve"> MÁS.</w:t>
            </w:r>
          </w:p>
        </w:tc>
        <w:tc>
          <w:tcPr>
            <w:tcW w:w="3686" w:type="dxa"/>
            <w:vAlign w:val="center"/>
          </w:tcPr>
          <w:p w14:paraId="499C8115" w14:textId="6E3D3953" w:rsidR="005162A7" w:rsidRPr="002F47BB" w:rsidRDefault="005162A7" w:rsidP="005162A7">
            <w:pPr>
              <w:jc w:val="both"/>
              <w:rPr>
                <w:rFonts w:eastAsia="MS Mincho"/>
                <w:sz w:val="12"/>
                <w:szCs w:val="12"/>
              </w:rPr>
            </w:pPr>
            <w:r w:rsidRPr="001E2160">
              <w:rPr>
                <w:sz w:val="12"/>
                <w:szCs w:val="12"/>
              </w:rPr>
              <w:t xml:space="preserve">AMPARA A LA ENTIDAD DE LOS PERJUICIOS QUE SE LE OCASIONEN COMO CONSECUENCIA DEL INCUMPLIMIENTO DE LAS OBLIGACIONES LABORALES A QUE ESTÉ OBLIGADO EL CONTRATISTA, DERIVADAS DE LA CONTRATACIÓN DEL PERSONAL UTILIZADO PARA LA EJECUCIÓN DE LA ACEPTACIÓN DE OFERTA. </w:t>
            </w:r>
          </w:p>
        </w:tc>
      </w:tr>
    </w:tbl>
    <w:p w14:paraId="00297205" w14:textId="77777777" w:rsidR="00F17AA6" w:rsidRPr="008C03C4" w:rsidRDefault="00F17AA6" w:rsidP="00FD16BA">
      <w:pPr>
        <w:rPr>
          <w:b/>
          <w:color w:val="EE0000"/>
        </w:rPr>
      </w:pPr>
    </w:p>
    <w:p w14:paraId="70860CE3" w14:textId="58D30DBC" w:rsidR="00772282" w:rsidRPr="007003D4" w:rsidRDefault="001E3CF9" w:rsidP="005006B2">
      <w:pPr>
        <w:jc w:val="both"/>
        <w:rPr>
          <w:b/>
        </w:rPr>
      </w:pPr>
      <w:r w:rsidRPr="007003D4">
        <w:rPr>
          <w:b/>
        </w:rPr>
        <w:t xml:space="preserve">NOTA: </w:t>
      </w:r>
      <w:r w:rsidRPr="007003D4">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r w:rsidR="005006B2" w:rsidRPr="007003D4">
        <w:t>.</w:t>
      </w:r>
    </w:p>
    <w:p w14:paraId="17E881E5" w14:textId="77777777" w:rsidR="00E72FC2" w:rsidRPr="007003D4" w:rsidRDefault="00E72FC2" w:rsidP="00FD16BA">
      <w:pPr>
        <w:rPr>
          <w:b/>
        </w:rPr>
      </w:pPr>
    </w:p>
    <w:p w14:paraId="7286B8E9" w14:textId="70303B9D" w:rsidR="00FD16BA" w:rsidRPr="007003D4" w:rsidRDefault="00FD16BA" w:rsidP="00FD16BA">
      <w:pPr>
        <w:rPr>
          <w:b/>
        </w:rPr>
      </w:pPr>
      <w:r w:rsidRPr="007003D4">
        <w:rPr>
          <w:b/>
        </w:rPr>
        <w:t>CLAUSULAS SANCIONATORIAS</w:t>
      </w:r>
    </w:p>
    <w:p w14:paraId="683E0E49" w14:textId="77777777" w:rsidR="00DF4660" w:rsidRPr="008C03C4" w:rsidRDefault="00DF4660" w:rsidP="00FD16BA">
      <w:pPr>
        <w:rPr>
          <w:b/>
          <w:color w:val="EE0000"/>
          <w:sz w:val="14"/>
          <w:szCs w:val="14"/>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842"/>
        <w:gridCol w:w="1560"/>
        <w:gridCol w:w="992"/>
        <w:gridCol w:w="2410"/>
        <w:gridCol w:w="2126"/>
      </w:tblGrid>
      <w:tr w:rsidR="00EA3055" w:rsidRPr="00615362" w14:paraId="47946CD8" w14:textId="77777777" w:rsidTr="001F5F69">
        <w:trPr>
          <w:trHeight w:val="509"/>
        </w:trPr>
        <w:tc>
          <w:tcPr>
            <w:tcW w:w="1135" w:type="dxa"/>
            <w:shd w:val="clear" w:color="auto" w:fill="DDD9C3"/>
            <w:vAlign w:val="center"/>
          </w:tcPr>
          <w:p w14:paraId="315C1D79" w14:textId="77777777" w:rsidR="00CB615F" w:rsidRPr="00615362" w:rsidRDefault="00CB615F" w:rsidP="00630EFB">
            <w:pPr>
              <w:jc w:val="center"/>
              <w:rPr>
                <w:b/>
                <w:sz w:val="14"/>
                <w:szCs w:val="14"/>
              </w:rPr>
            </w:pPr>
            <w:r w:rsidRPr="00615362">
              <w:rPr>
                <w:b/>
                <w:sz w:val="14"/>
                <w:szCs w:val="14"/>
              </w:rPr>
              <w:t>MECANISMO DE COBERTURA</w:t>
            </w:r>
          </w:p>
        </w:tc>
        <w:tc>
          <w:tcPr>
            <w:tcW w:w="851" w:type="dxa"/>
            <w:shd w:val="clear" w:color="auto" w:fill="DDD9C3"/>
            <w:vAlign w:val="center"/>
          </w:tcPr>
          <w:p w14:paraId="35E37390" w14:textId="77777777" w:rsidR="00CB615F" w:rsidRPr="00615362" w:rsidRDefault="00CB615F" w:rsidP="00630EFB">
            <w:pPr>
              <w:jc w:val="center"/>
              <w:rPr>
                <w:b/>
                <w:sz w:val="14"/>
                <w:szCs w:val="14"/>
              </w:rPr>
            </w:pPr>
            <w:r w:rsidRPr="00615362">
              <w:rPr>
                <w:b/>
                <w:sz w:val="14"/>
                <w:szCs w:val="14"/>
              </w:rPr>
              <w:t>CLASE DE RIESGO</w:t>
            </w:r>
          </w:p>
        </w:tc>
        <w:tc>
          <w:tcPr>
            <w:tcW w:w="1842" w:type="dxa"/>
            <w:shd w:val="clear" w:color="auto" w:fill="DDD9C3"/>
            <w:vAlign w:val="center"/>
          </w:tcPr>
          <w:p w14:paraId="71D53586" w14:textId="77777777" w:rsidR="00CB615F" w:rsidRPr="00615362" w:rsidRDefault="00CB615F" w:rsidP="00630EFB">
            <w:pPr>
              <w:jc w:val="center"/>
              <w:rPr>
                <w:b/>
                <w:sz w:val="14"/>
                <w:szCs w:val="14"/>
              </w:rPr>
            </w:pPr>
            <w:r w:rsidRPr="00615362">
              <w:rPr>
                <w:b/>
                <w:sz w:val="14"/>
                <w:szCs w:val="14"/>
              </w:rPr>
              <w:t>TIPIFICACIÓN DE LOS RIESGOS</w:t>
            </w:r>
          </w:p>
        </w:tc>
        <w:tc>
          <w:tcPr>
            <w:tcW w:w="1560" w:type="dxa"/>
            <w:shd w:val="clear" w:color="auto" w:fill="DDD9C3"/>
            <w:vAlign w:val="center"/>
          </w:tcPr>
          <w:p w14:paraId="1B734A32" w14:textId="77777777" w:rsidR="00CB615F" w:rsidRPr="00615362" w:rsidRDefault="00CB615F" w:rsidP="00630EFB">
            <w:pPr>
              <w:jc w:val="center"/>
              <w:rPr>
                <w:b/>
                <w:sz w:val="14"/>
                <w:szCs w:val="14"/>
              </w:rPr>
            </w:pPr>
            <w:r w:rsidRPr="00615362">
              <w:rPr>
                <w:b/>
                <w:sz w:val="14"/>
                <w:szCs w:val="14"/>
              </w:rPr>
              <w:t>ESTIMACIÓN DEL RIESGO</w:t>
            </w:r>
          </w:p>
        </w:tc>
        <w:tc>
          <w:tcPr>
            <w:tcW w:w="992" w:type="dxa"/>
            <w:shd w:val="clear" w:color="auto" w:fill="DDD9C3"/>
            <w:vAlign w:val="center"/>
          </w:tcPr>
          <w:p w14:paraId="30F22506" w14:textId="77777777" w:rsidR="00CB615F" w:rsidRPr="00615362" w:rsidRDefault="00CB615F" w:rsidP="00630EFB">
            <w:pPr>
              <w:jc w:val="center"/>
              <w:rPr>
                <w:b/>
                <w:sz w:val="14"/>
                <w:szCs w:val="14"/>
              </w:rPr>
            </w:pPr>
            <w:r w:rsidRPr="00615362">
              <w:rPr>
                <w:b/>
                <w:sz w:val="14"/>
                <w:szCs w:val="14"/>
              </w:rPr>
              <w:t>ASIGNACIÓN DEL RIESGO</w:t>
            </w:r>
          </w:p>
        </w:tc>
        <w:tc>
          <w:tcPr>
            <w:tcW w:w="2410" w:type="dxa"/>
            <w:shd w:val="clear" w:color="auto" w:fill="DDD9C3"/>
            <w:vAlign w:val="center"/>
          </w:tcPr>
          <w:p w14:paraId="54832E3F" w14:textId="77777777" w:rsidR="00CB615F" w:rsidRPr="00615362" w:rsidRDefault="00CB615F" w:rsidP="00630EFB">
            <w:pPr>
              <w:jc w:val="center"/>
              <w:rPr>
                <w:b/>
                <w:sz w:val="14"/>
                <w:szCs w:val="14"/>
              </w:rPr>
            </w:pPr>
            <w:r w:rsidRPr="00615362">
              <w:rPr>
                <w:b/>
                <w:sz w:val="14"/>
                <w:szCs w:val="14"/>
              </w:rPr>
              <w:t>VIGENCIA</w:t>
            </w:r>
          </w:p>
        </w:tc>
        <w:tc>
          <w:tcPr>
            <w:tcW w:w="2126" w:type="dxa"/>
            <w:shd w:val="clear" w:color="auto" w:fill="DDD9C3"/>
            <w:vAlign w:val="center"/>
          </w:tcPr>
          <w:p w14:paraId="47920346" w14:textId="77777777" w:rsidR="00CB615F" w:rsidRPr="00615362" w:rsidRDefault="00CB615F" w:rsidP="00630EFB">
            <w:pPr>
              <w:jc w:val="center"/>
              <w:rPr>
                <w:b/>
                <w:sz w:val="14"/>
                <w:szCs w:val="14"/>
              </w:rPr>
            </w:pPr>
            <w:r w:rsidRPr="00615362">
              <w:rPr>
                <w:b/>
                <w:sz w:val="14"/>
                <w:szCs w:val="14"/>
              </w:rPr>
              <w:t>JUSTIFICACIÓN COBERTURA / VIGENCIA</w:t>
            </w:r>
          </w:p>
        </w:tc>
      </w:tr>
      <w:tr w:rsidR="00615362" w:rsidRPr="00615362" w14:paraId="118647AA" w14:textId="77777777" w:rsidTr="00224329">
        <w:trPr>
          <w:trHeight w:val="70"/>
        </w:trPr>
        <w:tc>
          <w:tcPr>
            <w:tcW w:w="1135" w:type="dxa"/>
            <w:vAlign w:val="center"/>
          </w:tcPr>
          <w:p w14:paraId="6A4BC4A1" w14:textId="77777777" w:rsidR="00615362" w:rsidRPr="00615362" w:rsidRDefault="00615362" w:rsidP="00615362">
            <w:pPr>
              <w:pStyle w:val="TableParagraph"/>
              <w:rPr>
                <w:rFonts w:ascii="Arial" w:hAnsi="Arial" w:cs="Arial"/>
                <w:b/>
                <w:sz w:val="14"/>
                <w:szCs w:val="14"/>
              </w:rPr>
            </w:pPr>
          </w:p>
          <w:p w14:paraId="77C34F98" w14:textId="77777777" w:rsidR="00615362" w:rsidRPr="00615362" w:rsidRDefault="00615362" w:rsidP="00615362">
            <w:pPr>
              <w:pStyle w:val="TableParagraph"/>
              <w:rPr>
                <w:rFonts w:ascii="Arial" w:hAnsi="Arial" w:cs="Arial"/>
                <w:b/>
                <w:sz w:val="14"/>
                <w:szCs w:val="14"/>
              </w:rPr>
            </w:pPr>
          </w:p>
          <w:p w14:paraId="24208133" w14:textId="1AD164C5" w:rsidR="00615362" w:rsidRPr="00615362" w:rsidRDefault="00615362" w:rsidP="00615362">
            <w:pPr>
              <w:jc w:val="center"/>
              <w:rPr>
                <w:sz w:val="14"/>
                <w:szCs w:val="14"/>
              </w:rPr>
            </w:pPr>
            <w:r w:rsidRPr="00615362">
              <w:rPr>
                <w:sz w:val="14"/>
                <w:szCs w:val="14"/>
              </w:rPr>
              <w:t>Multa</w:t>
            </w:r>
          </w:p>
        </w:tc>
        <w:tc>
          <w:tcPr>
            <w:tcW w:w="851" w:type="dxa"/>
            <w:vAlign w:val="center"/>
          </w:tcPr>
          <w:p w14:paraId="6E13986E" w14:textId="77777777" w:rsidR="00615362" w:rsidRPr="00615362" w:rsidRDefault="00615362" w:rsidP="00615362">
            <w:pPr>
              <w:pStyle w:val="TableParagraph"/>
              <w:rPr>
                <w:rFonts w:ascii="Arial" w:hAnsi="Arial" w:cs="Arial"/>
                <w:b/>
                <w:sz w:val="14"/>
                <w:szCs w:val="14"/>
              </w:rPr>
            </w:pPr>
          </w:p>
          <w:p w14:paraId="00CB9D04" w14:textId="77777777" w:rsidR="00615362" w:rsidRPr="00615362" w:rsidRDefault="00615362" w:rsidP="00615362">
            <w:pPr>
              <w:pStyle w:val="TableParagraph"/>
              <w:rPr>
                <w:rFonts w:ascii="Arial" w:hAnsi="Arial" w:cs="Arial"/>
                <w:b/>
                <w:sz w:val="14"/>
                <w:szCs w:val="14"/>
              </w:rPr>
            </w:pPr>
          </w:p>
          <w:p w14:paraId="0E093621" w14:textId="1E53490B" w:rsidR="00615362" w:rsidRPr="00615362" w:rsidRDefault="00615362" w:rsidP="00615362">
            <w:pPr>
              <w:ind w:right="-105"/>
              <w:rPr>
                <w:sz w:val="14"/>
                <w:szCs w:val="14"/>
              </w:rPr>
            </w:pPr>
            <w:r w:rsidRPr="00615362">
              <w:rPr>
                <w:sz w:val="14"/>
                <w:szCs w:val="14"/>
              </w:rPr>
              <w:t>RIESGO</w:t>
            </w:r>
            <w:r w:rsidRPr="00615362">
              <w:rPr>
                <w:spacing w:val="1"/>
                <w:sz w:val="14"/>
                <w:szCs w:val="14"/>
              </w:rPr>
              <w:t xml:space="preserve"> </w:t>
            </w:r>
            <w:r w:rsidRPr="00615362">
              <w:rPr>
                <w:sz w:val="14"/>
                <w:szCs w:val="14"/>
              </w:rPr>
              <w:t>JURÍDICO</w:t>
            </w:r>
          </w:p>
        </w:tc>
        <w:tc>
          <w:tcPr>
            <w:tcW w:w="1842" w:type="dxa"/>
            <w:vAlign w:val="center"/>
          </w:tcPr>
          <w:p w14:paraId="126E5719" w14:textId="7C25F360" w:rsidR="00615362" w:rsidRPr="00615362" w:rsidRDefault="00615362" w:rsidP="00615362">
            <w:pPr>
              <w:jc w:val="both"/>
              <w:rPr>
                <w:sz w:val="14"/>
                <w:szCs w:val="14"/>
              </w:rPr>
            </w:pPr>
            <w:r w:rsidRPr="00615362">
              <w:rPr>
                <w:sz w:val="14"/>
                <w:szCs w:val="14"/>
              </w:rPr>
              <w:t>La</w:t>
            </w:r>
            <w:r w:rsidRPr="00615362">
              <w:rPr>
                <w:spacing w:val="1"/>
                <w:sz w:val="14"/>
                <w:szCs w:val="14"/>
              </w:rPr>
              <w:t xml:space="preserve"> </w:t>
            </w:r>
            <w:r w:rsidRPr="00615362">
              <w:rPr>
                <w:sz w:val="14"/>
                <w:szCs w:val="14"/>
              </w:rPr>
              <w:t>no</w:t>
            </w:r>
            <w:r w:rsidRPr="00615362">
              <w:rPr>
                <w:spacing w:val="1"/>
                <w:sz w:val="14"/>
                <w:szCs w:val="14"/>
              </w:rPr>
              <w:t xml:space="preserve"> </w:t>
            </w:r>
            <w:r w:rsidRPr="00615362">
              <w:rPr>
                <w:sz w:val="14"/>
                <w:szCs w:val="14"/>
              </w:rPr>
              <w:t>constitución</w:t>
            </w:r>
            <w:r w:rsidRPr="00615362">
              <w:rPr>
                <w:spacing w:val="1"/>
                <w:sz w:val="14"/>
                <w:szCs w:val="14"/>
              </w:rPr>
              <w:t xml:space="preserve"> </w:t>
            </w:r>
            <w:r w:rsidRPr="00615362">
              <w:rPr>
                <w:sz w:val="14"/>
                <w:szCs w:val="14"/>
              </w:rPr>
              <w:t>dentro</w:t>
            </w:r>
            <w:r w:rsidRPr="00615362">
              <w:rPr>
                <w:spacing w:val="34"/>
                <w:sz w:val="14"/>
                <w:szCs w:val="14"/>
              </w:rPr>
              <w:t xml:space="preserve"> </w:t>
            </w:r>
            <w:r w:rsidRPr="00615362">
              <w:rPr>
                <w:sz w:val="14"/>
                <w:szCs w:val="14"/>
              </w:rPr>
              <w:t>del</w:t>
            </w:r>
            <w:r w:rsidRPr="00615362">
              <w:rPr>
                <w:spacing w:val="1"/>
                <w:sz w:val="14"/>
                <w:szCs w:val="14"/>
              </w:rPr>
              <w:t xml:space="preserve"> </w:t>
            </w:r>
            <w:r w:rsidRPr="00615362">
              <w:rPr>
                <w:sz w:val="14"/>
                <w:szCs w:val="14"/>
              </w:rPr>
              <w:t>término y en la forma prevista en el</w:t>
            </w:r>
            <w:r w:rsidRPr="00615362">
              <w:rPr>
                <w:spacing w:val="1"/>
                <w:sz w:val="14"/>
                <w:szCs w:val="14"/>
              </w:rPr>
              <w:t xml:space="preserve"> </w:t>
            </w:r>
            <w:r w:rsidRPr="00615362">
              <w:rPr>
                <w:sz w:val="14"/>
                <w:szCs w:val="14"/>
              </w:rPr>
              <w:t>contrato,</w:t>
            </w:r>
            <w:r w:rsidRPr="00615362">
              <w:rPr>
                <w:spacing w:val="1"/>
                <w:sz w:val="14"/>
                <w:szCs w:val="14"/>
              </w:rPr>
              <w:t xml:space="preserve"> </w:t>
            </w:r>
            <w:r w:rsidRPr="00615362">
              <w:rPr>
                <w:sz w:val="14"/>
                <w:szCs w:val="14"/>
              </w:rPr>
              <w:t>o</w:t>
            </w:r>
            <w:r w:rsidRPr="00615362">
              <w:rPr>
                <w:spacing w:val="1"/>
                <w:sz w:val="14"/>
                <w:szCs w:val="14"/>
              </w:rPr>
              <w:t xml:space="preserve"> </w:t>
            </w:r>
            <w:r w:rsidRPr="00615362">
              <w:rPr>
                <w:sz w:val="14"/>
                <w:szCs w:val="14"/>
              </w:rPr>
              <w:t>en</w:t>
            </w:r>
            <w:r w:rsidRPr="00615362">
              <w:rPr>
                <w:spacing w:val="1"/>
                <w:sz w:val="14"/>
                <w:szCs w:val="14"/>
              </w:rPr>
              <w:t xml:space="preserve"> </w:t>
            </w:r>
            <w:r w:rsidRPr="00615362">
              <w:rPr>
                <w:sz w:val="14"/>
                <w:szCs w:val="14"/>
              </w:rPr>
              <w:t>alguno</w:t>
            </w:r>
            <w:r w:rsidRPr="00615362">
              <w:rPr>
                <w:spacing w:val="1"/>
                <w:sz w:val="14"/>
                <w:szCs w:val="14"/>
              </w:rPr>
              <w:t xml:space="preserve"> </w:t>
            </w:r>
            <w:r w:rsidRPr="00615362">
              <w:rPr>
                <w:sz w:val="14"/>
                <w:szCs w:val="14"/>
              </w:rPr>
              <w:t>de</w:t>
            </w:r>
            <w:r w:rsidRPr="00615362">
              <w:rPr>
                <w:spacing w:val="1"/>
                <w:sz w:val="14"/>
                <w:szCs w:val="14"/>
              </w:rPr>
              <w:t xml:space="preserve"> </w:t>
            </w:r>
            <w:r w:rsidRPr="00615362">
              <w:rPr>
                <w:sz w:val="14"/>
                <w:szCs w:val="14"/>
              </w:rPr>
              <w:t>sus</w:t>
            </w:r>
            <w:r w:rsidRPr="00615362">
              <w:rPr>
                <w:spacing w:val="1"/>
                <w:sz w:val="14"/>
                <w:szCs w:val="14"/>
              </w:rPr>
              <w:t xml:space="preserve"> </w:t>
            </w:r>
            <w:r w:rsidRPr="00615362">
              <w:rPr>
                <w:sz w:val="14"/>
                <w:szCs w:val="14"/>
              </w:rPr>
              <w:t>modificatorios,</w:t>
            </w:r>
            <w:r w:rsidRPr="00615362">
              <w:rPr>
                <w:spacing w:val="15"/>
                <w:sz w:val="14"/>
                <w:szCs w:val="14"/>
              </w:rPr>
              <w:t xml:space="preserve"> </w:t>
            </w:r>
            <w:r w:rsidRPr="00615362">
              <w:rPr>
                <w:sz w:val="14"/>
                <w:szCs w:val="14"/>
              </w:rPr>
              <w:t>la</w:t>
            </w:r>
            <w:r w:rsidRPr="00615362">
              <w:rPr>
                <w:spacing w:val="18"/>
                <w:sz w:val="14"/>
                <w:szCs w:val="14"/>
              </w:rPr>
              <w:t xml:space="preserve"> </w:t>
            </w:r>
            <w:r w:rsidRPr="00615362">
              <w:rPr>
                <w:sz w:val="14"/>
                <w:szCs w:val="14"/>
              </w:rPr>
              <w:t>póliza</w:t>
            </w:r>
            <w:r w:rsidRPr="00615362">
              <w:rPr>
                <w:spacing w:val="18"/>
                <w:sz w:val="14"/>
                <w:szCs w:val="14"/>
              </w:rPr>
              <w:t xml:space="preserve"> </w:t>
            </w:r>
            <w:r w:rsidRPr="00615362">
              <w:rPr>
                <w:sz w:val="14"/>
                <w:szCs w:val="14"/>
              </w:rPr>
              <w:t>de</w:t>
            </w:r>
            <w:r w:rsidRPr="00615362">
              <w:rPr>
                <w:spacing w:val="18"/>
                <w:sz w:val="14"/>
                <w:szCs w:val="14"/>
              </w:rPr>
              <w:t xml:space="preserve"> </w:t>
            </w:r>
            <w:r w:rsidRPr="00615362">
              <w:rPr>
                <w:sz w:val="14"/>
                <w:szCs w:val="14"/>
              </w:rPr>
              <w:t>garantía única y/o alguno de los requisitos de</w:t>
            </w:r>
            <w:r w:rsidRPr="00615362">
              <w:rPr>
                <w:spacing w:val="-31"/>
                <w:sz w:val="14"/>
                <w:szCs w:val="14"/>
              </w:rPr>
              <w:t xml:space="preserve"> </w:t>
            </w:r>
            <w:r w:rsidRPr="00615362">
              <w:rPr>
                <w:sz w:val="14"/>
                <w:szCs w:val="14"/>
              </w:rPr>
              <w:t>legalización</w:t>
            </w:r>
          </w:p>
        </w:tc>
        <w:tc>
          <w:tcPr>
            <w:tcW w:w="1560" w:type="dxa"/>
            <w:vAlign w:val="center"/>
          </w:tcPr>
          <w:p w14:paraId="2E101C05" w14:textId="56F6A10C" w:rsidR="00615362" w:rsidRPr="00615362" w:rsidRDefault="00615362" w:rsidP="00615362">
            <w:pPr>
              <w:ind w:left="-107"/>
              <w:jc w:val="both"/>
              <w:rPr>
                <w:sz w:val="14"/>
                <w:szCs w:val="14"/>
              </w:rPr>
            </w:pPr>
            <w:r w:rsidRPr="00615362">
              <w:rPr>
                <w:sz w:val="14"/>
                <w:szCs w:val="14"/>
              </w:rPr>
              <w:t>Multa</w:t>
            </w:r>
            <w:r w:rsidRPr="00615362">
              <w:rPr>
                <w:spacing w:val="1"/>
                <w:sz w:val="14"/>
                <w:szCs w:val="14"/>
              </w:rPr>
              <w:t xml:space="preserve"> </w:t>
            </w:r>
            <w:r w:rsidRPr="00615362">
              <w:rPr>
                <w:sz w:val="14"/>
                <w:szCs w:val="14"/>
              </w:rPr>
              <w:t>cuyo</w:t>
            </w:r>
            <w:r w:rsidRPr="00615362">
              <w:rPr>
                <w:spacing w:val="1"/>
                <w:sz w:val="14"/>
                <w:szCs w:val="14"/>
              </w:rPr>
              <w:t xml:space="preserve"> </w:t>
            </w:r>
            <w:r w:rsidRPr="00615362">
              <w:rPr>
                <w:sz w:val="14"/>
                <w:szCs w:val="14"/>
              </w:rPr>
              <w:t>valor</w:t>
            </w:r>
            <w:r w:rsidRPr="00615362">
              <w:rPr>
                <w:spacing w:val="1"/>
                <w:sz w:val="14"/>
                <w:szCs w:val="14"/>
              </w:rPr>
              <w:t xml:space="preserve"> </w:t>
            </w:r>
            <w:r w:rsidRPr="00615362">
              <w:rPr>
                <w:sz w:val="14"/>
                <w:szCs w:val="14"/>
              </w:rPr>
              <w:t>se</w:t>
            </w:r>
            <w:r w:rsidRPr="00615362">
              <w:rPr>
                <w:spacing w:val="-31"/>
                <w:sz w:val="14"/>
                <w:szCs w:val="14"/>
              </w:rPr>
              <w:t xml:space="preserve"> </w:t>
            </w:r>
            <w:r w:rsidRPr="00615362">
              <w:rPr>
                <w:sz w:val="14"/>
                <w:szCs w:val="14"/>
              </w:rPr>
              <w:t>liquidará</w:t>
            </w:r>
            <w:r w:rsidRPr="00615362">
              <w:rPr>
                <w:spacing w:val="1"/>
                <w:sz w:val="14"/>
                <w:szCs w:val="14"/>
              </w:rPr>
              <w:t xml:space="preserve"> </w:t>
            </w:r>
            <w:r w:rsidRPr="00615362">
              <w:rPr>
                <w:sz w:val="14"/>
                <w:szCs w:val="14"/>
              </w:rPr>
              <w:t>con</w:t>
            </w:r>
            <w:r w:rsidRPr="00615362">
              <w:rPr>
                <w:spacing w:val="1"/>
                <w:sz w:val="14"/>
                <w:szCs w:val="14"/>
              </w:rPr>
              <w:t xml:space="preserve"> </w:t>
            </w:r>
            <w:r w:rsidRPr="00615362">
              <w:rPr>
                <w:sz w:val="14"/>
                <w:szCs w:val="14"/>
              </w:rPr>
              <w:t>base</w:t>
            </w:r>
            <w:r w:rsidRPr="00615362">
              <w:rPr>
                <w:spacing w:val="1"/>
                <w:sz w:val="14"/>
                <w:szCs w:val="14"/>
              </w:rPr>
              <w:t xml:space="preserve"> </w:t>
            </w:r>
            <w:r w:rsidRPr="00615362">
              <w:rPr>
                <w:sz w:val="14"/>
                <w:szCs w:val="14"/>
              </w:rPr>
              <w:t>en</w:t>
            </w:r>
            <w:r w:rsidRPr="00615362">
              <w:rPr>
                <w:spacing w:val="-31"/>
                <w:sz w:val="14"/>
                <w:szCs w:val="14"/>
              </w:rPr>
              <w:t xml:space="preserve"> </w:t>
            </w:r>
            <w:r w:rsidRPr="00615362">
              <w:rPr>
                <w:sz w:val="14"/>
                <w:szCs w:val="14"/>
              </w:rPr>
              <w:t>unos cero puntos dos por</w:t>
            </w:r>
            <w:r w:rsidRPr="00615362">
              <w:rPr>
                <w:spacing w:val="1"/>
                <w:sz w:val="14"/>
                <w:szCs w:val="14"/>
              </w:rPr>
              <w:t xml:space="preserve"> </w:t>
            </w:r>
            <w:r w:rsidRPr="00615362">
              <w:rPr>
                <w:sz w:val="14"/>
                <w:szCs w:val="14"/>
              </w:rPr>
              <w:t>ciento (0,2%) del valor</w:t>
            </w:r>
            <w:r w:rsidRPr="00615362">
              <w:rPr>
                <w:spacing w:val="1"/>
                <w:sz w:val="14"/>
                <w:szCs w:val="14"/>
              </w:rPr>
              <w:t xml:space="preserve"> </w:t>
            </w:r>
            <w:r w:rsidRPr="00615362">
              <w:rPr>
                <w:sz w:val="14"/>
                <w:szCs w:val="14"/>
              </w:rPr>
              <w:t>del</w:t>
            </w:r>
            <w:r w:rsidRPr="00615362">
              <w:rPr>
                <w:spacing w:val="1"/>
                <w:sz w:val="14"/>
                <w:szCs w:val="14"/>
              </w:rPr>
              <w:t xml:space="preserve"> </w:t>
            </w:r>
            <w:r w:rsidRPr="00615362">
              <w:rPr>
                <w:sz w:val="14"/>
                <w:szCs w:val="14"/>
              </w:rPr>
              <w:t>contrato.</w:t>
            </w:r>
          </w:p>
        </w:tc>
        <w:tc>
          <w:tcPr>
            <w:tcW w:w="992" w:type="dxa"/>
            <w:vAlign w:val="center"/>
          </w:tcPr>
          <w:p w14:paraId="3B0FBFA9" w14:textId="34580C65" w:rsidR="00615362" w:rsidRPr="00615362" w:rsidRDefault="00615362" w:rsidP="00615362">
            <w:pPr>
              <w:jc w:val="both"/>
              <w:rPr>
                <w:sz w:val="14"/>
                <w:szCs w:val="14"/>
              </w:rPr>
            </w:pPr>
            <w:r w:rsidRPr="00615362">
              <w:rPr>
                <w:sz w:val="14"/>
                <w:szCs w:val="14"/>
              </w:rPr>
              <w:t>Contratista</w:t>
            </w:r>
          </w:p>
        </w:tc>
        <w:tc>
          <w:tcPr>
            <w:tcW w:w="2410" w:type="dxa"/>
            <w:vAlign w:val="center"/>
          </w:tcPr>
          <w:p w14:paraId="30E04D5E" w14:textId="77777777" w:rsidR="00615362" w:rsidRPr="00615362" w:rsidRDefault="00615362" w:rsidP="00615362">
            <w:pPr>
              <w:pStyle w:val="TableParagraph"/>
              <w:ind w:right="56"/>
              <w:rPr>
                <w:rFonts w:ascii="Arial" w:hAnsi="Arial" w:cs="Arial"/>
                <w:b/>
                <w:sz w:val="14"/>
                <w:szCs w:val="14"/>
              </w:rPr>
            </w:pPr>
          </w:p>
          <w:p w14:paraId="66389A0C" w14:textId="2804DE59" w:rsidR="00615362" w:rsidRPr="00615362" w:rsidRDefault="00615362" w:rsidP="00615362">
            <w:pPr>
              <w:pStyle w:val="TableParagraph"/>
              <w:ind w:right="56"/>
              <w:jc w:val="both"/>
              <w:rPr>
                <w:rFonts w:ascii="Arial" w:hAnsi="Arial" w:cs="Arial"/>
                <w:sz w:val="14"/>
                <w:szCs w:val="14"/>
              </w:rPr>
            </w:pPr>
            <w:r w:rsidRPr="00615362">
              <w:rPr>
                <w:rFonts w:ascii="Arial" w:hAnsi="Arial" w:cs="Arial"/>
                <w:sz w:val="14"/>
                <w:szCs w:val="14"/>
              </w:rPr>
              <w:t>La</w:t>
            </w:r>
            <w:r w:rsidRPr="00615362">
              <w:rPr>
                <w:rFonts w:ascii="Arial" w:hAnsi="Arial" w:cs="Arial"/>
                <w:spacing w:val="17"/>
                <w:sz w:val="14"/>
                <w:szCs w:val="14"/>
              </w:rPr>
              <w:t xml:space="preserve"> </w:t>
            </w:r>
            <w:r w:rsidRPr="00615362">
              <w:rPr>
                <w:rFonts w:ascii="Arial" w:hAnsi="Arial" w:cs="Arial"/>
                <w:sz w:val="14"/>
                <w:szCs w:val="14"/>
              </w:rPr>
              <w:t>multa</w:t>
            </w:r>
            <w:r w:rsidRPr="00615362">
              <w:rPr>
                <w:rFonts w:ascii="Arial" w:hAnsi="Arial" w:cs="Arial"/>
                <w:spacing w:val="19"/>
                <w:sz w:val="14"/>
                <w:szCs w:val="14"/>
              </w:rPr>
              <w:t xml:space="preserve"> </w:t>
            </w:r>
            <w:r w:rsidRPr="00615362">
              <w:rPr>
                <w:rFonts w:ascii="Arial" w:hAnsi="Arial" w:cs="Arial"/>
                <w:sz w:val="14"/>
                <w:szCs w:val="14"/>
              </w:rPr>
              <w:t>se</w:t>
            </w:r>
            <w:r w:rsidRPr="00615362">
              <w:rPr>
                <w:rFonts w:ascii="Arial" w:hAnsi="Arial" w:cs="Arial"/>
                <w:spacing w:val="17"/>
                <w:sz w:val="14"/>
                <w:szCs w:val="14"/>
              </w:rPr>
              <w:t xml:space="preserve"> </w:t>
            </w:r>
            <w:r w:rsidRPr="00615362">
              <w:rPr>
                <w:rFonts w:ascii="Arial" w:hAnsi="Arial" w:cs="Arial"/>
                <w:sz w:val="14"/>
                <w:szCs w:val="14"/>
              </w:rPr>
              <w:t>aplicará</w:t>
            </w:r>
            <w:r w:rsidRPr="00615362">
              <w:rPr>
                <w:rFonts w:ascii="Arial" w:hAnsi="Arial" w:cs="Arial"/>
                <w:spacing w:val="18"/>
                <w:sz w:val="14"/>
                <w:szCs w:val="14"/>
              </w:rPr>
              <w:t xml:space="preserve"> </w:t>
            </w:r>
            <w:r w:rsidRPr="00615362">
              <w:rPr>
                <w:rFonts w:ascii="Arial" w:hAnsi="Arial" w:cs="Arial"/>
                <w:sz w:val="14"/>
                <w:szCs w:val="14"/>
              </w:rPr>
              <w:t>por</w:t>
            </w:r>
            <w:r w:rsidRPr="00615362">
              <w:rPr>
                <w:rFonts w:ascii="Arial" w:hAnsi="Arial" w:cs="Arial"/>
                <w:spacing w:val="19"/>
                <w:sz w:val="14"/>
                <w:szCs w:val="14"/>
              </w:rPr>
              <w:t xml:space="preserve"> </w:t>
            </w:r>
            <w:r w:rsidRPr="00615362">
              <w:rPr>
                <w:rFonts w:ascii="Arial" w:hAnsi="Arial" w:cs="Arial"/>
                <w:sz w:val="14"/>
                <w:szCs w:val="14"/>
              </w:rPr>
              <w:t>cada</w:t>
            </w:r>
            <w:r w:rsidRPr="00615362">
              <w:rPr>
                <w:rFonts w:ascii="Arial" w:hAnsi="Arial" w:cs="Arial"/>
                <w:spacing w:val="-31"/>
                <w:sz w:val="14"/>
                <w:szCs w:val="14"/>
              </w:rPr>
              <w:t xml:space="preserve"> </w:t>
            </w:r>
            <w:r w:rsidRPr="00615362">
              <w:rPr>
                <w:rFonts w:ascii="Arial" w:hAnsi="Arial" w:cs="Arial"/>
                <w:sz w:val="14"/>
                <w:szCs w:val="14"/>
              </w:rPr>
              <w:t>día</w:t>
            </w:r>
            <w:r w:rsidRPr="00615362">
              <w:rPr>
                <w:rFonts w:ascii="Arial" w:hAnsi="Arial" w:cs="Arial"/>
                <w:spacing w:val="8"/>
                <w:sz w:val="14"/>
                <w:szCs w:val="14"/>
              </w:rPr>
              <w:t xml:space="preserve"> </w:t>
            </w:r>
            <w:r w:rsidRPr="00615362">
              <w:rPr>
                <w:rFonts w:ascii="Arial" w:hAnsi="Arial" w:cs="Arial"/>
                <w:sz w:val="14"/>
                <w:szCs w:val="14"/>
              </w:rPr>
              <w:t>de</w:t>
            </w:r>
            <w:r w:rsidRPr="00615362">
              <w:rPr>
                <w:rFonts w:ascii="Arial" w:hAnsi="Arial" w:cs="Arial"/>
                <w:spacing w:val="5"/>
                <w:sz w:val="14"/>
                <w:szCs w:val="14"/>
              </w:rPr>
              <w:t xml:space="preserve"> </w:t>
            </w:r>
            <w:r w:rsidRPr="00615362">
              <w:rPr>
                <w:rFonts w:ascii="Arial" w:hAnsi="Arial" w:cs="Arial"/>
                <w:sz w:val="14"/>
                <w:szCs w:val="14"/>
              </w:rPr>
              <w:t>retardo</w:t>
            </w:r>
            <w:r w:rsidRPr="00615362">
              <w:rPr>
                <w:rFonts w:ascii="Arial" w:hAnsi="Arial" w:cs="Arial"/>
                <w:spacing w:val="6"/>
                <w:sz w:val="14"/>
                <w:szCs w:val="14"/>
              </w:rPr>
              <w:t xml:space="preserve"> </w:t>
            </w:r>
            <w:r w:rsidRPr="00615362">
              <w:rPr>
                <w:rFonts w:ascii="Arial" w:hAnsi="Arial" w:cs="Arial"/>
                <w:sz w:val="14"/>
                <w:szCs w:val="14"/>
              </w:rPr>
              <w:t>y</w:t>
            </w:r>
            <w:r w:rsidRPr="00615362">
              <w:rPr>
                <w:rFonts w:ascii="Arial" w:hAnsi="Arial" w:cs="Arial"/>
                <w:spacing w:val="7"/>
                <w:sz w:val="14"/>
                <w:szCs w:val="14"/>
              </w:rPr>
              <w:t xml:space="preserve"> </w:t>
            </w:r>
            <w:r w:rsidRPr="00615362">
              <w:rPr>
                <w:rFonts w:ascii="Arial" w:hAnsi="Arial" w:cs="Arial"/>
                <w:sz w:val="14"/>
                <w:szCs w:val="14"/>
              </w:rPr>
              <w:t>hasta</w:t>
            </w:r>
            <w:r w:rsidRPr="00615362">
              <w:rPr>
                <w:rFonts w:ascii="Arial" w:hAnsi="Arial" w:cs="Arial"/>
                <w:spacing w:val="8"/>
                <w:sz w:val="14"/>
                <w:szCs w:val="14"/>
              </w:rPr>
              <w:t xml:space="preserve"> </w:t>
            </w:r>
            <w:r w:rsidRPr="00615362">
              <w:rPr>
                <w:rFonts w:ascii="Arial" w:hAnsi="Arial" w:cs="Arial"/>
                <w:sz w:val="14"/>
                <w:szCs w:val="14"/>
              </w:rPr>
              <w:t>por</w:t>
            </w:r>
            <w:r w:rsidRPr="00615362">
              <w:rPr>
                <w:rFonts w:ascii="Arial" w:hAnsi="Arial" w:cs="Arial"/>
                <w:spacing w:val="9"/>
                <w:sz w:val="14"/>
                <w:szCs w:val="14"/>
              </w:rPr>
              <w:t xml:space="preserve"> </w:t>
            </w:r>
            <w:r w:rsidRPr="00615362">
              <w:rPr>
                <w:rFonts w:ascii="Arial" w:hAnsi="Arial" w:cs="Arial"/>
                <w:sz w:val="14"/>
                <w:szCs w:val="14"/>
              </w:rPr>
              <w:t>diez (10)</w:t>
            </w:r>
            <w:r w:rsidRPr="00615362">
              <w:rPr>
                <w:rFonts w:ascii="Arial" w:hAnsi="Arial" w:cs="Arial"/>
                <w:spacing w:val="-2"/>
                <w:sz w:val="14"/>
                <w:szCs w:val="14"/>
              </w:rPr>
              <w:t xml:space="preserve"> </w:t>
            </w:r>
            <w:r w:rsidRPr="00615362">
              <w:rPr>
                <w:rFonts w:ascii="Arial" w:hAnsi="Arial" w:cs="Arial"/>
                <w:sz w:val="14"/>
                <w:szCs w:val="14"/>
              </w:rPr>
              <w:t xml:space="preserve">días calendario </w:t>
            </w:r>
          </w:p>
        </w:tc>
        <w:tc>
          <w:tcPr>
            <w:tcW w:w="2126" w:type="dxa"/>
            <w:vAlign w:val="center"/>
          </w:tcPr>
          <w:p w14:paraId="247AAE87" w14:textId="5DD2D5F2" w:rsidR="00615362" w:rsidRPr="00615362" w:rsidRDefault="00615362" w:rsidP="00615362">
            <w:pPr>
              <w:jc w:val="both"/>
              <w:rPr>
                <w:sz w:val="14"/>
                <w:szCs w:val="14"/>
              </w:rPr>
            </w:pPr>
            <w:r w:rsidRPr="00615362">
              <w:rPr>
                <w:sz w:val="14"/>
                <w:szCs w:val="14"/>
              </w:rPr>
              <w:t>Cuando el contratista no constituya dentro</w:t>
            </w:r>
            <w:r w:rsidRPr="00615362">
              <w:rPr>
                <w:spacing w:val="1"/>
                <w:sz w:val="14"/>
                <w:szCs w:val="14"/>
              </w:rPr>
              <w:t xml:space="preserve"> </w:t>
            </w:r>
            <w:r w:rsidRPr="00615362">
              <w:rPr>
                <w:sz w:val="14"/>
                <w:szCs w:val="14"/>
              </w:rPr>
              <w:t>del</w:t>
            </w:r>
            <w:r w:rsidRPr="00615362">
              <w:rPr>
                <w:spacing w:val="1"/>
                <w:sz w:val="14"/>
                <w:szCs w:val="14"/>
              </w:rPr>
              <w:t xml:space="preserve"> </w:t>
            </w:r>
            <w:r w:rsidRPr="00615362">
              <w:rPr>
                <w:sz w:val="14"/>
                <w:szCs w:val="14"/>
              </w:rPr>
              <w:t>término</w:t>
            </w:r>
            <w:r w:rsidRPr="00615362">
              <w:rPr>
                <w:spacing w:val="1"/>
                <w:sz w:val="14"/>
                <w:szCs w:val="14"/>
              </w:rPr>
              <w:t xml:space="preserve"> </w:t>
            </w:r>
            <w:r w:rsidRPr="00615362">
              <w:rPr>
                <w:sz w:val="14"/>
                <w:szCs w:val="14"/>
              </w:rPr>
              <w:t>y</w:t>
            </w:r>
            <w:r w:rsidRPr="00615362">
              <w:rPr>
                <w:spacing w:val="1"/>
                <w:sz w:val="14"/>
                <w:szCs w:val="14"/>
              </w:rPr>
              <w:t xml:space="preserve"> </w:t>
            </w:r>
            <w:r w:rsidRPr="00615362">
              <w:rPr>
                <w:sz w:val="14"/>
                <w:szCs w:val="14"/>
              </w:rPr>
              <w:t>en la</w:t>
            </w:r>
            <w:r w:rsidRPr="00615362">
              <w:rPr>
                <w:spacing w:val="1"/>
                <w:sz w:val="14"/>
                <w:szCs w:val="14"/>
              </w:rPr>
              <w:t xml:space="preserve"> </w:t>
            </w:r>
            <w:r w:rsidRPr="00615362">
              <w:rPr>
                <w:sz w:val="14"/>
                <w:szCs w:val="14"/>
              </w:rPr>
              <w:t>forma</w:t>
            </w:r>
            <w:r w:rsidRPr="00615362">
              <w:rPr>
                <w:spacing w:val="1"/>
                <w:sz w:val="14"/>
                <w:szCs w:val="14"/>
              </w:rPr>
              <w:t xml:space="preserve"> </w:t>
            </w:r>
            <w:r w:rsidRPr="00615362">
              <w:rPr>
                <w:sz w:val="14"/>
                <w:szCs w:val="14"/>
              </w:rPr>
              <w:t>prevista</w:t>
            </w:r>
            <w:r w:rsidRPr="00615362">
              <w:rPr>
                <w:spacing w:val="1"/>
                <w:sz w:val="14"/>
                <w:szCs w:val="14"/>
              </w:rPr>
              <w:t xml:space="preserve"> </w:t>
            </w:r>
            <w:r w:rsidRPr="00615362">
              <w:rPr>
                <w:sz w:val="14"/>
                <w:szCs w:val="14"/>
              </w:rPr>
              <w:t>en</w:t>
            </w:r>
            <w:r w:rsidRPr="00615362">
              <w:rPr>
                <w:spacing w:val="1"/>
                <w:sz w:val="14"/>
                <w:szCs w:val="14"/>
              </w:rPr>
              <w:t xml:space="preserve"> </w:t>
            </w:r>
            <w:r w:rsidRPr="00615362">
              <w:rPr>
                <w:sz w:val="14"/>
                <w:szCs w:val="14"/>
              </w:rPr>
              <w:t>el</w:t>
            </w:r>
            <w:r w:rsidRPr="00615362">
              <w:rPr>
                <w:spacing w:val="1"/>
                <w:sz w:val="14"/>
                <w:szCs w:val="14"/>
              </w:rPr>
              <w:t xml:space="preserve"> </w:t>
            </w:r>
            <w:r w:rsidRPr="00615362">
              <w:rPr>
                <w:sz w:val="14"/>
                <w:szCs w:val="14"/>
              </w:rPr>
              <w:t>contrato, o en alguno de sus modificatorios,</w:t>
            </w:r>
            <w:r w:rsidRPr="00615362">
              <w:rPr>
                <w:spacing w:val="1"/>
                <w:sz w:val="14"/>
                <w:szCs w:val="14"/>
              </w:rPr>
              <w:t xml:space="preserve"> </w:t>
            </w:r>
            <w:r w:rsidRPr="00615362">
              <w:rPr>
                <w:sz w:val="14"/>
                <w:szCs w:val="14"/>
              </w:rPr>
              <w:t>la póliza de garantía única.</w:t>
            </w:r>
          </w:p>
        </w:tc>
      </w:tr>
      <w:tr w:rsidR="00615362" w:rsidRPr="00615362" w14:paraId="0AE21A2F" w14:textId="77777777" w:rsidTr="00224329">
        <w:trPr>
          <w:trHeight w:val="866"/>
        </w:trPr>
        <w:tc>
          <w:tcPr>
            <w:tcW w:w="1135" w:type="dxa"/>
            <w:vAlign w:val="center"/>
          </w:tcPr>
          <w:p w14:paraId="7C66880A" w14:textId="77777777" w:rsidR="00615362" w:rsidRPr="00615362" w:rsidRDefault="00615362" w:rsidP="00615362">
            <w:pPr>
              <w:pStyle w:val="TableParagraph"/>
              <w:rPr>
                <w:rFonts w:ascii="Arial" w:hAnsi="Arial" w:cs="Arial"/>
                <w:b/>
                <w:sz w:val="14"/>
                <w:szCs w:val="14"/>
              </w:rPr>
            </w:pPr>
          </w:p>
          <w:p w14:paraId="047DF3C1" w14:textId="77777777" w:rsidR="00615362" w:rsidRPr="00615362" w:rsidRDefault="00615362" w:rsidP="00615362">
            <w:pPr>
              <w:pStyle w:val="TableParagraph"/>
              <w:rPr>
                <w:rFonts w:ascii="Arial" w:hAnsi="Arial" w:cs="Arial"/>
                <w:b/>
                <w:sz w:val="14"/>
                <w:szCs w:val="14"/>
              </w:rPr>
            </w:pPr>
          </w:p>
          <w:p w14:paraId="6EFCDA00" w14:textId="77777777" w:rsidR="00615362" w:rsidRPr="00615362" w:rsidRDefault="00615362" w:rsidP="00615362">
            <w:pPr>
              <w:pStyle w:val="TableParagraph"/>
              <w:rPr>
                <w:rFonts w:ascii="Arial" w:hAnsi="Arial" w:cs="Arial"/>
                <w:b/>
                <w:sz w:val="14"/>
                <w:szCs w:val="14"/>
              </w:rPr>
            </w:pPr>
          </w:p>
          <w:p w14:paraId="75441640" w14:textId="77777777" w:rsidR="00615362" w:rsidRPr="00615362" w:rsidRDefault="00615362" w:rsidP="00615362">
            <w:pPr>
              <w:pStyle w:val="TableParagraph"/>
              <w:rPr>
                <w:rFonts w:ascii="Arial" w:hAnsi="Arial" w:cs="Arial"/>
                <w:b/>
                <w:sz w:val="14"/>
                <w:szCs w:val="14"/>
              </w:rPr>
            </w:pPr>
          </w:p>
          <w:p w14:paraId="6777F755" w14:textId="501696F3" w:rsidR="00615362" w:rsidRPr="00615362" w:rsidRDefault="00615362" w:rsidP="00615362">
            <w:pPr>
              <w:jc w:val="center"/>
              <w:rPr>
                <w:sz w:val="14"/>
                <w:szCs w:val="14"/>
              </w:rPr>
            </w:pPr>
            <w:r w:rsidRPr="00615362">
              <w:rPr>
                <w:sz w:val="14"/>
                <w:szCs w:val="14"/>
              </w:rPr>
              <w:t>Multa</w:t>
            </w:r>
          </w:p>
        </w:tc>
        <w:tc>
          <w:tcPr>
            <w:tcW w:w="851" w:type="dxa"/>
            <w:vAlign w:val="center"/>
          </w:tcPr>
          <w:p w14:paraId="0DA9D24E" w14:textId="77777777" w:rsidR="00615362" w:rsidRPr="00615362" w:rsidRDefault="00615362" w:rsidP="00615362">
            <w:pPr>
              <w:pStyle w:val="TableParagraph"/>
              <w:rPr>
                <w:rFonts w:ascii="Arial" w:hAnsi="Arial" w:cs="Arial"/>
                <w:b/>
                <w:sz w:val="14"/>
                <w:szCs w:val="14"/>
              </w:rPr>
            </w:pPr>
          </w:p>
          <w:p w14:paraId="46F5AEA3" w14:textId="77777777" w:rsidR="00615362" w:rsidRPr="00615362" w:rsidRDefault="00615362" w:rsidP="00615362">
            <w:pPr>
              <w:pStyle w:val="TableParagraph"/>
              <w:rPr>
                <w:rFonts w:ascii="Arial" w:hAnsi="Arial" w:cs="Arial"/>
                <w:b/>
                <w:sz w:val="14"/>
                <w:szCs w:val="14"/>
              </w:rPr>
            </w:pPr>
          </w:p>
          <w:p w14:paraId="5A3974CF" w14:textId="77777777" w:rsidR="00615362" w:rsidRPr="00615362" w:rsidRDefault="00615362" w:rsidP="00615362">
            <w:pPr>
              <w:pStyle w:val="TableParagraph"/>
              <w:rPr>
                <w:rFonts w:ascii="Arial" w:hAnsi="Arial" w:cs="Arial"/>
                <w:b/>
                <w:sz w:val="14"/>
                <w:szCs w:val="14"/>
              </w:rPr>
            </w:pPr>
          </w:p>
          <w:p w14:paraId="694321FB" w14:textId="77777777" w:rsidR="00615362" w:rsidRPr="00615362" w:rsidRDefault="00615362" w:rsidP="00615362">
            <w:pPr>
              <w:pStyle w:val="TableParagraph"/>
              <w:rPr>
                <w:rFonts w:ascii="Arial" w:hAnsi="Arial" w:cs="Arial"/>
                <w:b/>
                <w:sz w:val="14"/>
                <w:szCs w:val="14"/>
              </w:rPr>
            </w:pPr>
          </w:p>
          <w:p w14:paraId="00586906" w14:textId="4F7B92E4" w:rsidR="00615362" w:rsidRPr="00615362" w:rsidRDefault="00615362" w:rsidP="00615362">
            <w:pPr>
              <w:ind w:right="-105"/>
              <w:rPr>
                <w:sz w:val="14"/>
                <w:szCs w:val="14"/>
              </w:rPr>
            </w:pPr>
            <w:r w:rsidRPr="00615362">
              <w:rPr>
                <w:sz w:val="14"/>
                <w:szCs w:val="14"/>
              </w:rPr>
              <w:t>RIESGO</w:t>
            </w:r>
            <w:r w:rsidRPr="00615362">
              <w:rPr>
                <w:spacing w:val="1"/>
                <w:sz w:val="14"/>
                <w:szCs w:val="14"/>
              </w:rPr>
              <w:t xml:space="preserve"> </w:t>
            </w:r>
            <w:r w:rsidRPr="00615362">
              <w:rPr>
                <w:sz w:val="14"/>
                <w:szCs w:val="14"/>
              </w:rPr>
              <w:t>JURÍDICO</w:t>
            </w:r>
          </w:p>
        </w:tc>
        <w:tc>
          <w:tcPr>
            <w:tcW w:w="1842" w:type="dxa"/>
            <w:vAlign w:val="center"/>
          </w:tcPr>
          <w:p w14:paraId="52BF2692" w14:textId="77777777" w:rsidR="00615362" w:rsidRPr="00615362" w:rsidRDefault="00615362" w:rsidP="00615362">
            <w:pPr>
              <w:pStyle w:val="TableParagraph"/>
              <w:rPr>
                <w:rFonts w:ascii="Arial" w:hAnsi="Arial" w:cs="Arial"/>
                <w:b/>
                <w:sz w:val="14"/>
                <w:szCs w:val="14"/>
              </w:rPr>
            </w:pPr>
          </w:p>
          <w:p w14:paraId="5AC1C94B" w14:textId="0A377E8B" w:rsidR="00615362" w:rsidRPr="00615362" w:rsidRDefault="00615362" w:rsidP="00615362">
            <w:pPr>
              <w:jc w:val="both"/>
              <w:rPr>
                <w:sz w:val="14"/>
                <w:szCs w:val="14"/>
              </w:rPr>
            </w:pPr>
            <w:r w:rsidRPr="00615362">
              <w:rPr>
                <w:sz w:val="14"/>
                <w:szCs w:val="14"/>
              </w:rPr>
              <w:t>Incumplimiento</w:t>
            </w:r>
            <w:r w:rsidRPr="00615362">
              <w:rPr>
                <w:spacing w:val="-2"/>
                <w:sz w:val="14"/>
                <w:szCs w:val="14"/>
              </w:rPr>
              <w:t xml:space="preserve"> </w:t>
            </w:r>
            <w:r w:rsidRPr="00615362">
              <w:rPr>
                <w:sz w:val="14"/>
                <w:szCs w:val="14"/>
              </w:rPr>
              <w:t>parcial</w:t>
            </w:r>
          </w:p>
        </w:tc>
        <w:tc>
          <w:tcPr>
            <w:tcW w:w="1560" w:type="dxa"/>
            <w:vAlign w:val="center"/>
          </w:tcPr>
          <w:p w14:paraId="0DFE4343" w14:textId="77777777" w:rsidR="00615362" w:rsidRPr="00615362" w:rsidRDefault="00615362" w:rsidP="00615362">
            <w:pPr>
              <w:pStyle w:val="TableParagraph"/>
              <w:ind w:right="111"/>
              <w:rPr>
                <w:rFonts w:ascii="Arial" w:hAnsi="Arial" w:cs="Arial"/>
                <w:b/>
                <w:sz w:val="14"/>
                <w:szCs w:val="14"/>
              </w:rPr>
            </w:pPr>
          </w:p>
          <w:p w14:paraId="6E670D9F" w14:textId="77777777" w:rsidR="00615362" w:rsidRPr="00615362" w:rsidRDefault="00615362" w:rsidP="00615362">
            <w:pPr>
              <w:pStyle w:val="TableParagraph"/>
              <w:ind w:right="111"/>
              <w:rPr>
                <w:rFonts w:ascii="Arial" w:hAnsi="Arial" w:cs="Arial"/>
                <w:b/>
                <w:sz w:val="14"/>
                <w:szCs w:val="14"/>
              </w:rPr>
            </w:pPr>
          </w:p>
          <w:p w14:paraId="57543257" w14:textId="02827404" w:rsidR="00615362" w:rsidRPr="00615362" w:rsidRDefault="00615362" w:rsidP="00615362">
            <w:pPr>
              <w:ind w:left="-107"/>
              <w:jc w:val="both"/>
              <w:rPr>
                <w:sz w:val="14"/>
                <w:szCs w:val="14"/>
              </w:rPr>
            </w:pPr>
            <w:r w:rsidRPr="00615362">
              <w:rPr>
                <w:sz w:val="14"/>
                <w:szCs w:val="14"/>
              </w:rPr>
              <w:t>Multas</w:t>
            </w:r>
            <w:r w:rsidRPr="00615362">
              <w:rPr>
                <w:spacing w:val="1"/>
                <w:sz w:val="14"/>
                <w:szCs w:val="14"/>
              </w:rPr>
              <w:t xml:space="preserve"> </w:t>
            </w:r>
            <w:r w:rsidRPr="00615362">
              <w:rPr>
                <w:sz w:val="14"/>
                <w:szCs w:val="14"/>
              </w:rPr>
              <w:t>cuyo</w:t>
            </w:r>
            <w:r w:rsidRPr="00615362">
              <w:rPr>
                <w:spacing w:val="1"/>
                <w:sz w:val="14"/>
                <w:szCs w:val="14"/>
              </w:rPr>
              <w:t xml:space="preserve"> </w:t>
            </w:r>
            <w:r w:rsidRPr="00615362">
              <w:rPr>
                <w:sz w:val="14"/>
                <w:szCs w:val="14"/>
              </w:rPr>
              <w:t>valor</w:t>
            </w:r>
            <w:r w:rsidRPr="00615362">
              <w:rPr>
                <w:spacing w:val="1"/>
                <w:sz w:val="14"/>
                <w:szCs w:val="14"/>
              </w:rPr>
              <w:t xml:space="preserve"> </w:t>
            </w:r>
            <w:r w:rsidRPr="00615362">
              <w:rPr>
                <w:sz w:val="14"/>
                <w:szCs w:val="14"/>
              </w:rPr>
              <w:t>se</w:t>
            </w:r>
            <w:r w:rsidRPr="00615362">
              <w:rPr>
                <w:spacing w:val="1"/>
                <w:sz w:val="14"/>
                <w:szCs w:val="14"/>
              </w:rPr>
              <w:t xml:space="preserve"> </w:t>
            </w:r>
            <w:r w:rsidRPr="00615362">
              <w:rPr>
                <w:sz w:val="14"/>
                <w:szCs w:val="14"/>
              </w:rPr>
              <w:t>liquidará</w:t>
            </w:r>
            <w:r w:rsidRPr="00615362">
              <w:rPr>
                <w:spacing w:val="1"/>
                <w:sz w:val="14"/>
                <w:szCs w:val="14"/>
              </w:rPr>
              <w:t xml:space="preserve"> </w:t>
            </w:r>
            <w:r w:rsidRPr="00615362">
              <w:rPr>
                <w:sz w:val="14"/>
                <w:szCs w:val="14"/>
              </w:rPr>
              <w:t>con</w:t>
            </w:r>
            <w:r w:rsidRPr="00615362">
              <w:rPr>
                <w:spacing w:val="1"/>
                <w:sz w:val="14"/>
                <w:szCs w:val="14"/>
              </w:rPr>
              <w:t xml:space="preserve"> </w:t>
            </w:r>
            <w:r w:rsidRPr="00615362">
              <w:rPr>
                <w:sz w:val="14"/>
                <w:szCs w:val="14"/>
              </w:rPr>
              <w:t>base</w:t>
            </w:r>
            <w:r w:rsidRPr="00615362">
              <w:rPr>
                <w:spacing w:val="1"/>
                <w:sz w:val="14"/>
                <w:szCs w:val="14"/>
              </w:rPr>
              <w:t xml:space="preserve"> </w:t>
            </w:r>
            <w:r w:rsidRPr="00615362">
              <w:rPr>
                <w:sz w:val="14"/>
                <w:szCs w:val="14"/>
              </w:rPr>
              <w:t>en</w:t>
            </w:r>
            <w:r w:rsidRPr="00615362">
              <w:rPr>
                <w:spacing w:val="-31"/>
                <w:sz w:val="14"/>
                <w:szCs w:val="14"/>
              </w:rPr>
              <w:t xml:space="preserve"> </w:t>
            </w:r>
            <w:r w:rsidRPr="00615362">
              <w:rPr>
                <w:sz w:val="14"/>
                <w:szCs w:val="14"/>
              </w:rPr>
              <w:t>unos cero puntos cinco por</w:t>
            </w:r>
            <w:r w:rsidRPr="00615362">
              <w:rPr>
                <w:spacing w:val="-32"/>
                <w:sz w:val="14"/>
                <w:szCs w:val="14"/>
              </w:rPr>
              <w:t xml:space="preserve"> </w:t>
            </w:r>
            <w:r w:rsidRPr="00615362">
              <w:rPr>
                <w:sz w:val="14"/>
                <w:szCs w:val="14"/>
              </w:rPr>
              <w:t>ciento (0.5%) del valor</w:t>
            </w:r>
            <w:r w:rsidRPr="00615362">
              <w:rPr>
                <w:spacing w:val="1"/>
                <w:sz w:val="14"/>
                <w:szCs w:val="14"/>
              </w:rPr>
              <w:t xml:space="preserve"> </w:t>
            </w:r>
            <w:r w:rsidRPr="00615362">
              <w:rPr>
                <w:sz w:val="14"/>
                <w:szCs w:val="14"/>
              </w:rPr>
              <w:t>dejado</w:t>
            </w:r>
            <w:r w:rsidRPr="00615362">
              <w:rPr>
                <w:spacing w:val="1"/>
                <w:sz w:val="14"/>
                <w:szCs w:val="14"/>
              </w:rPr>
              <w:t xml:space="preserve"> </w:t>
            </w:r>
            <w:r w:rsidRPr="00615362">
              <w:rPr>
                <w:sz w:val="14"/>
                <w:szCs w:val="14"/>
              </w:rPr>
              <w:t>de</w:t>
            </w:r>
            <w:r w:rsidRPr="00615362">
              <w:rPr>
                <w:spacing w:val="1"/>
                <w:sz w:val="14"/>
                <w:szCs w:val="14"/>
              </w:rPr>
              <w:t xml:space="preserve"> </w:t>
            </w:r>
            <w:r w:rsidRPr="00615362">
              <w:rPr>
                <w:sz w:val="14"/>
                <w:szCs w:val="14"/>
              </w:rPr>
              <w:t>cumplir</w:t>
            </w:r>
            <w:r w:rsidRPr="00615362">
              <w:rPr>
                <w:spacing w:val="1"/>
                <w:sz w:val="14"/>
                <w:szCs w:val="14"/>
              </w:rPr>
              <w:t xml:space="preserve"> </w:t>
            </w:r>
            <w:r w:rsidRPr="00615362">
              <w:rPr>
                <w:sz w:val="14"/>
                <w:szCs w:val="14"/>
              </w:rPr>
              <w:t>o</w:t>
            </w:r>
            <w:r w:rsidRPr="00615362">
              <w:rPr>
                <w:spacing w:val="1"/>
                <w:sz w:val="14"/>
                <w:szCs w:val="14"/>
              </w:rPr>
              <w:t xml:space="preserve"> </w:t>
            </w:r>
            <w:r w:rsidRPr="00615362">
              <w:rPr>
                <w:sz w:val="14"/>
                <w:szCs w:val="14"/>
              </w:rPr>
              <w:t>entregar</w:t>
            </w:r>
          </w:p>
        </w:tc>
        <w:tc>
          <w:tcPr>
            <w:tcW w:w="992" w:type="dxa"/>
            <w:vAlign w:val="center"/>
          </w:tcPr>
          <w:p w14:paraId="541C11A4" w14:textId="61A97C9E" w:rsidR="00615362" w:rsidRPr="00615362" w:rsidRDefault="00615362" w:rsidP="00615362">
            <w:pPr>
              <w:jc w:val="both"/>
              <w:rPr>
                <w:sz w:val="14"/>
                <w:szCs w:val="14"/>
              </w:rPr>
            </w:pPr>
            <w:r w:rsidRPr="00615362">
              <w:rPr>
                <w:sz w:val="14"/>
                <w:szCs w:val="14"/>
              </w:rPr>
              <w:t>Contratista</w:t>
            </w:r>
          </w:p>
        </w:tc>
        <w:tc>
          <w:tcPr>
            <w:tcW w:w="2410" w:type="dxa"/>
            <w:vAlign w:val="center"/>
          </w:tcPr>
          <w:p w14:paraId="3E1E97F6" w14:textId="77777777" w:rsidR="00615362" w:rsidRPr="00615362" w:rsidRDefault="00615362" w:rsidP="00615362">
            <w:pPr>
              <w:pStyle w:val="TableParagraph"/>
              <w:ind w:left="6" w:right="56"/>
              <w:jc w:val="both"/>
              <w:rPr>
                <w:rFonts w:ascii="Arial" w:hAnsi="Arial" w:cs="Arial"/>
                <w:sz w:val="14"/>
                <w:szCs w:val="14"/>
              </w:rPr>
            </w:pPr>
            <w:r w:rsidRPr="00615362">
              <w:rPr>
                <w:rFonts w:ascii="Arial" w:hAnsi="Arial" w:cs="Arial"/>
                <w:sz w:val="14"/>
                <w:szCs w:val="14"/>
              </w:rPr>
              <w:t>La multa se aplicará por cada</w:t>
            </w:r>
            <w:r w:rsidRPr="00615362">
              <w:rPr>
                <w:rFonts w:ascii="Arial" w:hAnsi="Arial" w:cs="Arial"/>
                <w:spacing w:val="1"/>
                <w:sz w:val="14"/>
                <w:szCs w:val="14"/>
              </w:rPr>
              <w:t xml:space="preserve"> </w:t>
            </w:r>
            <w:r w:rsidRPr="00615362">
              <w:rPr>
                <w:rFonts w:ascii="Arial" w:hAnsi="Arial" w:cs="Arial"/>
                <w:sz w:val="14"/>
                <w:szCs w:val="14"/>
              </w:rPr>
              <w:t>día</w:t>
            </w:r>
            <w:r w:rsidRPr="00615362">
              <w:rPr>
                <w:rFonts w:ascii="Arial" w:hAnsi="Arial" w:cs="Arial"/>
                <w:spacing w:val="1"/>
                <w:sz w:val="14"/>
                <w:szCs w:val="14"/>
              </w:rPr>
              <w:t xml:space="preserve"> </w:t>
            </w:r>
            <w:r w:rsidRPr="00615362">
              <w:rPr>
                <w:rFonts w:ascii="Arial" w:hAnsi="Arial" w:cs="Arial"/>
                <w:sz w:val="14"/>
                <w:szCs w:val="14"/>
              </w:rPr>
              <w:t>de</w:t>
            </w:r>
            <w:r w:rsidRPr="00615362">
              <w:rPr>
                <w:rFonts w:ascii="Arial" w:hAnsi="Arial" w:cs="Arial"/>
                <w:spacing w:val="1"/>
                <w:sz w:val="14"/>
                <w:szCs w:val="14"/>
              </w:rPr>
              <w:t xml:space="preserve"> </w:t>
            </w:r>
            <w:r w:rsidRPr="00615362">
              <w:rPr>
                <w:rFonts w:ascii="Arial" w:hAnsi="Arial" w:cs="Arial"/>
                <w:sz w:val="14"/>
                <w:szCs w:val="14"/>
              </w:rPr>
              <w:t>retardo</w:t>
            </w:r>
            <w:r w:rsidRPr="00615362">
              <w:rPr>
                <w:rFonts w:ascii="Arial" w:hAnsi="Arial" w:cs="Arial"/>
                <w:spacing w:val="1"/>
                <w:sz w:val="14"/>
                <w:szCs w:val="14"/>
              </w:rPr>
              <w:t xml:space="preserve"> </w:t>
            </w:r>
            <w:r w:rsidRPr="00615362">
              <w:rPr>
                <w:rFonts w:ascii="Arial" w:hAnsi="Arial" w:cs="Arial"/>
                <w:sz w:val="14"/>
                <w:szCs w:val="14"/>
              </w:rPr>
              <w:t>hasta</w:t>
            </w:r>
            <w:r w:rsidRPr="00615362">
              <w:rPr>
                <w:rFonts w:ascii="Arial" w:hAnsi="Arial" w:cs="Arial"/>
                <w:spacing w:val="1"/>
                <w:sz w:val="14"/>
                <w:szCs w:val="14"/>
              </w:rPr>
              <w:t xml:space="preserve"> </w:t>
            </w:r>
            <w:r w:rsidRPr="00615362">
              <w:rPr>
                <w:rFonts w:ascii="Arial" w:hAnsi="Arial" w:cs="Arial"/>
                <w:sz w:val="14"/>
                <w:szCs w:val="14"/>
              </w:rPr>
              <w:t>por</w:t>
            </w:r>
            <w:r w:rsidRPr="00615362">
              <w:rPr>
                <w:rFonts w:ascii="Arial" w:hAnsi="Arial" w:cs="Arial"/>
                <w:spacing w:val="1"/>
                <w:sz w:val="14"/>
                <w:szCs w:val="14"/>
              </w:rPr>
              <w:t xml:space="preserve"> </w:t>
            </w:r>
            <w:r w:rsidRPr="00615362">
              <w:rPr>
                <w:rFonts w:ascii="Arial" w:hAnsi="Arial" w:cs="Arial"/>
                <w:sz w:val="14"/>
                <w:szCs w:val="14"/>
              </w:rPr>
              <w:t>un</w:t>
            </w:r>
            <w:r w:rsidRPr="00615362">
              <w:rPr>
                <w:rFonts w:ascii="Arial" w:hAnsi="Arial" w:cs="Arial"/>
                <w:spacing w:val="1"/>
                <w:sz w:val="14"/>
                <w:szCs w:val="14"/>
              </w:rPr>
              <w:t xml:space="preserve"> </w:t>
            </w:r>
            <w:r w:rsidRPr="00615362">
              <w:rPr>
                <w:rFonts w:ascii="Arial" w:hAnsi="Arial" w:cs="Arial"/>
                <w:sz w:val="14"/>
                <w:szCs w:val="14"/>
              </w:rPr>
              <w:t>plazo</w:t>
            </w:r>
            <w:r w:rsidRPr="00615362">
              <w:rPr>
                <w:rFonts w:ascii="Arial" w:hAnsi="Arial" w:cs="Arial"/>
                <w:spacing w:val="1"/>
                <w:sz w:val="14"/>
                <w:szCs w:val="14"/>
              </w:rPr>
              <w:t xml:space="preserve"> </w:t>
            </w:r>
            <w:r w:rsidRPr="00615362">
              <w:rPr>
                <w:rFonts w:ascii="Arial" w:hAnsi="Arial" w:cs="Arial"/>
                <w:sz w:val="14"/>
                <w:szCs w:val="14"/>
              </w:rPr>
              <w:t>de</w:t>
            </w:r>
            <w:r w:rsidRPr="00615362">
              <w:rPr>
                <w:rFonts w:ascii="Arial" w:hAnsi="Arial" w:cs="Arial"/>
                <w:spacing w:val="1"/>
                <w:sz w:val="14"/>
                <w:szCs w:val="14"/>
              </w:rPr>
              <w:t xml:space="preserve"> </w:t>
            </w:r>
            <w:r w:rsidRPr="00615362">
              <w:rPr>
                <w:rFonts w:ascii="Arial" w:hAnsi="Arial" w:cs="Arial"/>
                <w:sz w:val="14"/>
                <w:szCs w:val="14"/>
              </w:rPr>
              <w:t>quince</w:t>
            </w:r>
            <w:r w:rsidRPr="00615362">
              <w:rPr>
                <w:rFonts w:ascii="Arial" w:hAnsi="Arial" w:cs="Arial"/>
                <w:spacing w:val="1"/>
                <w:sz w:val="14"/>
                <w:szCs w:val="14"/>
              </w:rPr>
              <w:t xml:space="preserve"> </w:t>
            </w:r>
            <w:r w:rsidRPr="00615362">
              <w:rPr>
                <w:rFonts w:ascii="Arial" w:hAnsi="Arial" w:cs="Arial"/>
                <w:sz w:val="14"/>
                <w:szCs w:val="14"/>
              </w:rPr>
              <w:t>(15)</w:t>
            </w:r>
            <w:r w:rsidRPr="00615362">
              <w:rPr>
                <w:rFonts w:ascii="Arial" w:hAnsi="Arial" w:cs="Arial"/>
                <w:spacing w:val="1"/>
                <w:sz w:val="14"/>
                <w:szCs w:val="14"/>
              </w:rPr>
              <w:t xml:space="preserve"> </w:t>
            </w:r>
            <w:r w:rsidRPr="00615362">
              <w:rPr>
                <w:rFonts w:ascii="Arial" w:hAnsi="Arial" w:cs="Arial"/>
                <w:sz w:val="14"/>
                <w:szCs w:val="14"/>
              </w:rPr>
              <w:t>días</w:t>
            </w:r>
            <w:r w:rsidRPr="00615362">
              <w:rPr>
                <w:rFonts w:ascii="Arial" w:hAnsi="Arial" w:cs="Arial"/>
                <w:spacing w:val="1"/>
                <w:sz w:val="14"/>
                <w:szCs w:val="14"/>
              </w:rPr>
              <w:t xml:space="preserve"> </w:t>
            </w:r>
            <w:r w:rsidRPr="00615362">
              <w:rPr>
                <w:rFonts w:ascii="Arial" w:hAnsi="Arial" w:cs="Arial"/>
                <w:sz w:val="14"/>
                <w:szCs w:val="14"/>
              </w:rPr>
              <w:t>calendario.</w:t>
            </w:r>
          </w:p>
          <w:p w14:paraId="53DD98D8" w14:textId="314F06C2" w:rsidR="00615362" w:rsidRPr="00615362" w:rsidRDefault="00615362" w:rsidP="00615362">
            <w:pPr>
              <w:pStyle w:val="TableParagraph"/>
              <w:ind w:left="6" w:right="56"/>
              <w:jc w:val="both"/>
              <w:rPr>
                <w:rFonts w:ascii="Arial" w:hAnsi="Arial" w:cs="Arial"/>
                <w:sz w:val="14"/>
                <w:szCs w:val="14"/>
              </w:rPr>
            </w:pPr>
          </w:p>
        </w:tc>
        <w:tc>
          <w:tcPr>
            <w:tcW w:w="2126" w:type="dxa"/>
            <w:vAlign w:val="center"/>
          </w:tcPr>
          <w:p w14:paraId="773D6F41" w14:textId="36B88BB0" w:rsidR="00615362" w:rsidRPr="00615362" w:rsidRDefault="00615362" w:rsidP="00615362">
            <w:pPr>
              <w:jc w:val="both"/>
              <w:rPr>
                <w:sz w:val="14"/>
                <w:szCs w:val="14"/>
              </w:rPr>
            </w:pPr>
            <w:r w:rsidRPr="00615362">
              <w:rPr>
                <w:bCs/>
                <w:sz w:val="14"/>
                <w:szCs w:val="14"/>
              </w:rPr>
              <w:t xml:space="preserve">Ampara el incumplimiento parcial o total del contrato por parte del contratista, se busca el pago parcial y/o definitivo de los perjuicios que se causen a la entidad. </w:t>
            </w:r>
          </w:p>
        </w:tc>
      </w:tr>
      <w:tr w:rsidR="00615362" w:rsidRPr="00615362" w14:paraId="116CE499" w14:textId="77777777" w:rsidTr="001F5F69">
        <w:trPr>
          <w:trHeight w:val="410"/>
        </w:trPr>
        <w:tc>
          <w:tcPr>
            <w:tcW w:w="1135" w:type="dxa"/>
            <w:vAlign w:val="center"/>
          </w:tcPr>
          <w:p w14:paraId="60D3B82D" w14:textId="77777777" w:rsidR="00615362" w:rsidRPr="00615362" w:rsidRDefault="00615362" w:rsidP="00615362">
            <w:pPr>
              <w:pStyle w:val="TableParagraph"/>
              <w:rPr>
                <w:rFonts w:ascii="Arial" w:hAnsi="Arial" w:cs="Arial"/>
                <w:b/>
                <w:sz w:val="14"/>
                <w:szCs w:val="14"/>
              </w:rPr>
            </w:pPr>
          </w:p>
          <w:p w14:paraId="354D7D00" w14:textId="77777777" w:rsidR="00615362" w:rsidRPr="00615362" w:rsidRDefault="00615362" w:rsidP="00615362">
            <w:pPr>
              <w:pStyle w:val="TableParagraph"/>
              <w:rPr>
                <w:rFonts w:ascii="Arial" w:hAnsi="Arial" w:cs="Arial"/>
                <w:b/>
                <w:sz w:val="14"/>
                <w:szCs w:val="14"/>
              </w:rPr>
            </w:pPr>
          </w:p>
          <w:p w14:paraId="1F13436F" w14:textId="78C13CFE" w:rsidR="00615362" w:rsidRPr="00615362" w:rsidRDefault="00615362" w:rsidP="00615362">
            <w:pPr>
              <w:jc w:val="center"/>
              <w:rPr>
                <w:sz w:val="14"/>
                <w:szCs w:val="14"/>
              </w:rPr>
            </w:pPr>
            <w:r w:rsidRPr="00615362">
              <w:rPr>
                <w:spacing w:val="-1"/>
                <w:sz w:val="14"/>
                <w:szCs w:val="14"/>
              </w:rPr>
              <w:t xml:space="preserve">Cláusula </w:t>
            </w:r>
            <w:r w:rsidRPr="00615362">
              <w:rPr>
                <w:sz w:val="14"/>
                <w:szCs w:val="14"/>
              </w:rPr>
              <w:t>Penal</w:t>
            </w:r>
            <w:r w:rsidRPr="00615362">
              <w:rPr>
                <w:spacing w:val="-31"/>
                <w:sz w:val="14"/>
                <w:szCs w:val="14"/>
              </w:rPr>
              <w:t xml:space="preserve"> </w:t>
            </w:r>
            <w:r w:rsidRPr="00615362">
              <w:rPr>
                <w:sz w:val="14"/>
                <w:szCs w:val="14"/>
              </w:rPr>
              <w:t>Pecuniaria</w:t>
            </w:r>
          </w:p>
        </w:tc>
        <w:tc>
          <w:tcPr>
            <w:tcW w:w="851" w:type="dxa"/>
            <w:vAlign w:val="center"/>
          </w:tcPr>
          <w:p w14:paraId="284DCDDE" w14:textId="77777777" w:rsidR="00615362" w:rsidRPr="00615362" w:rsidRDefault="00615362" w:rsidP="00615362">
            <w:pPr>
              <w:pStyle w:val="TableParagraph"/>
              <w:rPr>
                <w:rFonts w:ascii="Arial" w:hAnsi="Arial" w:cs="Arial"/>
                <w:b/>
                <w:sz w:val="14"/>
                <w:szCs w:val="14"/>
              </w:rPr>
            </w:pPr>
          </w:p>
          <w:p w14:paraId="4BDF7F36" w14:textId="77777777" w:rsidR="00615362" w:rsidRPr="00615362" w:rsidRDefault="00615362" w:rsidP="00615362">
            <w:pPr>
              <w:pStyle w:val="TableParagraph"/>
              <w:rPr>
                <w:rFonts w:ascii="Arial" w:hAnsi="Arial" w:cs="Arial"/>
                <w:b/>
                <w:sz w:val="14"/>
                <w:szCs w:val="14"/>
              </w:rPr>
            </w:pPr>
          </w:p>
          <w:p w14:paraId="410EC24E" w14:textId="582011FC" w:rsidR="00615362" w:rsidRPr="00615362" w:rsidRDefault="00615362" w:rsidP="00615362">
            <w:pPr>
              <w:ind w:right="-105"/>
              <w:rPr>
                <w:sz w:val="14"/>
                <w:szCs w:val="14"/>
              </w:rPr>
            </w:pPr>
            <w:r w:rsidRPr="00615362">
              <w:rPr>
                <w:sz w:val="14"/>
                <w:szCs w:val="14"/>
              </w:rPr>
              <w:t>RIESGO</w:t>
            </w:r>
            <w:r w:rsidRPr="00615362">
              <w:rPr>
                <w:spacing w:val="1"/>
                <w:sz w:val="14"/>
                <w:szCs w:val="14"/>
              </w:rPr>
              <w:t xml:space="preserve"> </w:t>
            </w:r>
            <w:r w:rsidRPr="00615362">
              <w:rPr>
                <w:sz w:val="14"/>
                <w:szCs w:val="14"/>
              </w:rPr>
              <w:t>JURÍDICO</w:t>
            </w:r>
          </w:p>
        </w:tc>
        <w:tc>
          <w:tcPr>
            <w:tcW w:w="1842" w:type="dxa"/>
            <w:vAlign w:val="center"/>
          </w:tcPr>
          <w:p w14:paraId="615EC271" w14:textId="77777777" w:rsidR="00615362" w:rsidRPr="00615362" w:rsidRDefault="00615362" w:rsidP="00615362">
            <w:pPr>
              <w:pStyle w:val="TableParagraph"/>
              <w:jc w:val="center"/>
              <w:rPr>
                <w:rFonts w:ascii="Arial" w:hAnsi="Arial" w:cs="Arial"/>
                <w:b/>
                <w:sz w:val="14"/>
                <w:szCs w:val="14"/>
              </w:rPr>
            </w:pPr>
          </w:p>
          <w:p w14:paraId="6E410107" w14:textId="0B565759" w:rsidR="00615362" w:rsidRPr="00615362" w:rsidRDefault="00615362" w:rsidP="00615362">
            <w:pPr>
              <w:jc w:val="both"/>
              <w:rPr>
                <w:sz w:val="14"/>
                <w:szCs w:val="14"/>
              </w:rPr>
            </w:pPr>
            <w:r w:rsidRPr="00615362">
              <w:rPr>
                <w:sz w:val="14"/>
                <w:szCs w:val="14"/>
              </w:rPr>
              <w:t>Incumplimiento parcial o total de las obligaciones derivadas del contrato, incluyendo la del plazo y/o declaratoria de caducidad.</w:t>
            </w:r>
          </w:p>
        </w:tc>
        <w:tc>
          <w:tcPr>
            <w:tcW w:w="1560" w:type="dxa"/>
            <w:vAlign w:val="center"/>
          </w:tcPr>
          <w:p w14:paraId="0A61B333" w14:textId="77777777" w:rsidR="00615362" w:rsidRPr="00615362" w:rsidRDefault="00615362" w:rsidP="00615362">
            <w:pPr>
              <w:pStyle w:val="TableParagraph"/>
              <w:ind w:right="111"/>
              <w:rPr>
                <w:rFonts w:ascii="Arial" w:hAnsi="Arial" w:cs="Arial"/>
                <w:b/>
                <w:sz w:val="14"/>
                <w:szCs w:val="14"/>
              </w:rPr>
            </w:pPr>
          </w:p>
          <w:p w14:paraId="4ED14973" w14:textId="6124520A" w:rsidR="00615362" w:rsidRPr="00615362" w:rsidRDefault="00615362" w:rsidP="00615362">
            <w:pPr>
              <w:ind w:left="-107"/>
              <w:jc w:val="both"/>
              <w:rPr>
                <w:sz w:val="14"/>
                <w:szCs w:val="14"/>
              </w:rPr>
            </w:pPr>
            <w:r w:rsidRPr="00615362">
              <w:rPr>
                <w:sz w:val="14"/>
                <w:szCs w:val="14"/>
              </w:rPr>
              <w:t xml:space="preserve">Veinte por ciento (20%) del valor total del contrato cuando se trate de incumplimiento total del contrato o caducidad del mismo o proporcional al incumplimiento parcial, sin que en todo caso supere el porcentaje señalado. </w:t>
            </w:r>
          </w:p>
        </w:tc>
        <w:tc>
          <w:tcPr>
            <w:tcW w:w="992" w:type="dxa"/>
            <w:vAlign w:val="center"/>
          </w:tcPr>
          <w:p w14:paraId="496C3169" w14:textId="77777777" w:rsidR="00615362" w:rsidRPr="00615362" w:rsidRDefault="00615362" w:rsidP="00615362">
            <w:pPr>
              <w:pStyle w:val="TableParagraph"/>
              <w:rPr>
                <w:rFonts w:ascii="Arial" w:hAnsi="Arial" w:cs="Arial"/>
                <w:b/>
                <w:sz w:val="14"/>
                <w:szCs w:val="14"/>
              </w:rPr>
            </w:pPr>
          </w:p>
          <w:p w14:paraId="56B05293" w14:textId="77777777" w:rsidR="00615362" w:rsidRPr="00615362" w:rsidRDefault="00615362" w:rsidP="00615362">
            <w:pPr>
              <w:pStyle w:val="TableParagraph"/>
              <w:rPr>
                <w:rFonts w:ascii="Arial" w:hAnsi="Arial" w:cs="Arial"/>
                <w:b/>
                <w:sz w:val="14"/>
                <w:szCs w:val="14"/>
              </w:rPr>
            </w:pPr>
          </w:p>
          <w:p w14:paraId="4DFBADCC" w14:textId="455CAB8B" w:rsidR="00615362" w:rsidRPr="00615362" w:rsidRDefault="00615362" w:rsidP="00615362">
            <w:pPr>
              <w:jc w:val="both"/>
              <w:rPr>
                <w:sz w:val="14"/>
                <w:szCs w:val="14"/>
              </w:rPr>
            </w:pPr>
            <w:r w:rsidRPr="00615362">
              <w:rPr>
                <w:sz w:val="14"/>
                <w:szCs w:val="14"/>
              </w:rPr>
              <w:t>Contratista</w:t>
            </w:r>
          </w:p>
        </w:tc>
        <w:tc>
          <w:tcPr>
            <w:tcW w:w="2410" w:type="dxa"/>
            <w:vAlign w:val="center"/>
          </w:tcPr>
          <w:p w14:paraId="4B474FF6" w14:textId="0F2DBAAE" w:rsidR="00615362" w:rsidRPr="00615362" w:rsidRDefault="00615362" w:rsidP="00615362">
            <w:pPr>
              <w:pStyle w:val="TableParagraph"/>
              <w:tabs>
                <w:tab w:val="left" w:pos="500"/>
                <w:tab w:val="left" w:pos="1593"/>
              </w:tabs>
              <w:ind w:left="6" w:right="-114"/>
              <w:jc w:val="both"/>
              <w:rPr>
                <w:rFonts w:ascii="Arial" w:hAnsi="Arial" w:cs="Arial"/>
                <w:sz w:val="14"/>
                <w:szCs w:val="14"/>
              </w:rPr>
            </w:pPr>
            <w:r w:rsidRPr="00615362">
              <w:rPr>
                <w:rFonts w:ascii="Arial" w:hAnsi="Arial" w:cs="Arial"/>
                <w:sz w:val="14"/>
                <w:szCs w:val="14"/>
                <w:lang w:val="es-ES_tradnl"/>
              </w:rPr>
              <w:t>El veinte por ciento (20%) del valor total del contrato cuando se trate de incumplimiento total del contrato y proporcional al incumplimiento parcial del contrato</w:t>
            </w:r>
          </w:p>
        </w:tc>
        <w:tc>
          <w:tcPr>
            <w:tcW w:w="2126" w:type="dxa"/>
            <w:vAlign w:val="center"/>
          </w:tcPr>
          <w:p w14:paraId="09D37CF1" w14:textId="685F6E1D" w:rsidR="00615362" w:rsidRPr="00615362" w:rsidRDefault="00615362" w:rsidP="00615362">
            <w:pPr>
              <w:jc w:val="both"/>
              <w:rPr>
                <w:sz w:val="14"/>
                <w:szCs w:val="14"/>
              </w:rPr>
            </w:pPr>
            <w:r w:rsidRPr="00615362">
              <w:rPr>
                <w:sz w:val="14"/>
                <w:szCs w:val="14"/>
                <w:lang w:val="es-ES_tradnl"/>
              </w:rPr>
              <w:t>Ampara el incumplimiento parcial o definitivo del contrato por parte del contratista, se busca el pago parcial y definitivo de los perjuicios que se causen a la entidad</w:t>
            </w:r>
          </w:p>
        </w:tc>
      </w:tr>
    </w:tbl>
    <w:p w14:paraId="2E205754" w14:textId="77777777" w:rsidR="00A34DE0" w:rsidRDefault="00A34DE0" w:rsidP="00FD16BA">
      <w:pPr>
        <w:rPr>
          <w:b/>
          <w:szCs w:val="22"/>
        </w:rPr>
      </w:pPr>
    </w:p>
    <w:p w14:paraId="450D7E57" w14:textId="51E08A24" w:rsidR="00E75423" w:rsidRPr="00C00F95" w:rsidRDefault="00224329" w:rsidP="00FD16BA">
      <w:pPr>
        <w:rPr>
          <w:b/>
          <w:szCs w:val="22"/>
        </w:rPr>
      </w:pPr>
      <w:r w:rsidRPr="00C00F95">
        <w:rPr>
          <w:b/>
          <w:szCs w:val="22"/>
        </w:rPr>
        <w:t>ANÁLISIS DEL RIESGO Y FORMA DE MITIGARLO</w:t>
      </w:r>
    </w:p>
    <w:p w14:paraId="3BA02943" w14:textId="77777777" w:rsidR="00EA3055" w:rsidRDefault="00EA3055" w:rsidP="00FD16BA">
      <w:pPr>
        <w:rPr>
          <w:b/>
          <w:color w:val="EE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1"/>
        <w:gridCol w:w="258"/>
        <w:gridCol w:w="260"/>
        <w:gridCol w:w="258"/>
        <w:gridCol w:w="260"/>
        <w:gridCol w:w="1197"/>
        <w:gridCol w:w="1421"/>
        <w:gridCol w:w="258"/>
        <w:gridCol w:w="278"/>
        <w:gridCol w:w="258"/>
        <w:gridCol w:w="260"/>
        <w:gridCol w:w="391"/>
        <w:gridCol w:w="423"/>
        <w:gridCol w:w="304"/>
        <w:gridCol w:w="218"/>
        <w:gridCol w:w="441"/>
        <w:gridCol w:w="218"/>
        <w:gridCol w:w="653"/>
        <w:gridCol w:w="470"/>
        <w:gridCol w:w="389"/>
        <w:gridCol w:w="1179"/>
        <w:gridCol w:w="443"/>
      </w:tblGrid>
      <w:tr w:rsidR="00C32B72" w:rsidRPr="004A1429" w14:paraId="4EC31A28" w14:textId="77777777" w:rsidTr="00C32B72">
        <w:trPr>
          <w:cantSplit/>
          <w:trHeight w:val="221"/>
          <w:jc w:val="center"/>
        </w:trPr>
        <w:tc>
          <w:tcPr>
            <w:tcW w:w="119" w:type="pct"/>
            <w:vMerge w:val="restart"/>
            <w:shd w:val="clear" w:color="auto" w:fill="808080"/>
            <w:textDirection w:val="btLr"/>
            <w:vAlign w:val="center"/>
          </w:tcPr>
          <w:p w14:paraId="3938BB7E"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Nro.</w:t>
            </w:r>
          </w:p>
        </w:tc>
        <w:tc>
          <w:tcPr>
            <w:tcW w:w="128" w:type="pct"/>
            <w:vMerge w:val="restart"/>
            <w:shd w:val="clear" w:color="auto" w:fill="808080"/>
            <w:textDirection w:val="btLr"/>
            <w:vAlign w:val="center"/>
          </w:tcPr>
          <w:p w14:paraId="507DAD62"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Clase</w:t>
            </w:r>
          </w:p>
        </w:tc>
        <w:tc>
          <w:tcPr>
            <w:tcW w:w="129" w:type="pct"/>
            <w:vMerge w:val="restart"/>
            <w:shd w:val="clear" w:color="auto" w:fill="808080"/>
            <w:textDirection w:val="btLr"/>
            <w:vAlign w:val="center"/>
          </w:tcPr>
          <w:p w14:paraId="007175ED"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Fuente</w:t>
            </w:r>
          </w:p>
        </w:tc>
        <w:tc>
          <w:tcPr>
            <w:tcW w:w="128" w:type="pct"/>
            <w:vMerge w:val="restart"/>
            <w:shd w:val="clear" w:color="auto" w:fill="808080"/>
            <w:textDirection w:val="btLr"/>
            <w:vAlign w:val="center"/>
          </w:tcPr>
          <w:p w14:paraId="1BC5B91A"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Etapa</w:t>
            </w:r>
          </w:p>
        </w:tc>
        <w:tc>
          <w:tcPr>
            <w:tcW w:w="129" w:type="pct"/>
            <w:vMerge w:val="restart"/>
            <w:shd w:val="clear" w:color="auto" w:fill="808080"/>
            <w:textDirection w:val="btLr"/>
            <w:vAlign w:val="center"/>
          </w:tcPr>
          <w:p w14:paraId="0B5AD02C"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Tipo</w:t>
            </w:r>
          </w:p>
        </w:tc>
        <w:tc>
          <w:tcPr>
            <w:tcW w:w="594" w:type="pct"/>
            <w:vMerge w:val="restart"/>
            <w:shd w:val="clear" w:color="auto" w:fill="808080"/>
            <w:textDirection w:val="btLr"/>
            <w:vAlign w:val="center"/>
          </w:tcPr>
          <w:p w14:paraId="35F0F007"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Descripción (que puede pasar y como puede ocurrir</w:t>
            </w:r>
          </w:p>
        </w:tc>
        <w:tc>
          <w:tcPr>
            <w:tcW w:w="705" w:type="pct"/>
            <w:vMerge w:val="restart"/>
            <w:shd w:val="clear" w:color="auto" w:fill="808080"/>
            <w:textDirection w:val="btLr"/>
            <w:vAlign w:val="center"/>
          </w:tcPr>
          <w:p w14:paraId="77351C09"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Consecuencia de la ocurrencia del evento</w:t>
            </w:r>
          </w:p>
        </w:tc>
        <w:tc>
          <w:tcPr>
            <w:tcW w:w="128" w:type="pct"/>
            <w:vMerge w:val="restart"/>
            <w:shd w:val="clear" w:color="auto" w:fill="808080"/>
            <w:textDirection w:val="btLr"/>
            <w:vAlign w:val="center"/>
          </w:tcPr>
          <w:p w14:paraId="4B81858C"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Probabilidad</w:t>
            </w:r>
          </w:p>
        </w:tc>
        <w:tc>
          <w:tcPr>
            <w:tcW w:w="138" w:type="pct"/>
            <w:vMerge w:val="restart"/>
            <w:shd w:val="clear" w:color="auto" w:fill="808080"/>
            <w:textDirection w:val="btLr"/>
            <w:vAlign w:val="center"/>
          </w:tcPr>
          <w:p w14:paraId="42ED2480"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impacto</w:t>
            </w:r>
          </w:p>
        </w:tc>
        <w:tc>
          <w:tcPr>
            <w:tcW w:w="128" w:type="pct"/>
            <w:vMerge w:val="restart"/>
            <w:shd w:val="clear" w:color="auto" w:fill="808080"/>
            <w:textDirection w:val="btLr"/>
            <w:vAlign w:val="center"/>
          </w:tcPr>
          <w:p w14:paraId="1E9E17C5"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Calificación total</w:t>
            </w:r>
          </w:p>
        </w:tc>
        <w:tc>
          <w:tcPr>
            <w:tcW w:w="129" w:type="pct"/>
            <w:vMerge w:val="restart"/>
            <w:shd w:val="clear" w:color="auto" w:fill="808080"/>
            <w:textDirection w:val="btLr"/>
            <w:vAlign w:val="center"/>
          </w:tcPr>
          <w:p w14:paraId="3202AF2B"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Prioridad</w:t>
            </w:r>
          </w:p>
        </w:tc>
        <w:tc>
          <w:tcPr>
            <w:tcW w:w="194" w:type="pct"/>
            <w:vMerge w:val="restart"/>
            <w:shd w:val="clear" w:color="auto" w:fill="D9D9D9"/>
            <w:textDirection w:val="btLr"/>
            <w:vAlign w:val="center"/>
          </w:tcPr>
          <w:p w14:paraId="2C06CCDA"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¿A quién se le asigna?</w:t>
            </w:r>
          </w:p>
        </w:tc>
        <w:tc>
          <w:tcPr>
            <w:tcW w:w="687" w:type="pct"/>
            <w:gridSpan w:val="4"/>
            <w:shd w:val="clear" w:color="auto" w:fill="D9D9D9"/>
            <w:vAlign w:val="center"/>
          </w:tcPr>
          <w:p w14:paraId="1BEDA4EF" w14:textId="77777777" w:rsidR="00C32B72" w:rsidRPr="00344707" w:rsidRDefault="00C32B72" w:rsidP="00D36CC8">
            <w:pPr>
              <w:contextualSpacing/>
              <w:jc w:val="center"/>
              <w:rPr>
                <w:rFonts w:eastAsia="MS Mincho"/>
                <w:b/>
                <w:sz w:val="13"/>
                <w:szCs w:val="13"/>
              </w:rPr>
            </w:pPr>
            <w:r w:rsidRPr="00344707">
              <w:rPr>
                <w:rFonts w:eastAsia="MS Mincho"/>
                <w:b/>
                <w:sz w:val="13"/>
                <w:szCs w:val="13"/>
              </w:rPr>
              <w:t>Impacto después del tratamiento</w:t>
            </w:r>
          </w:p>
        </w:tc>
        <w:tc>
          <w:tcPr>
            <w:tcW w:w="108" w:type="pct"/>
            <w:vMerge w:val="restart"/>
            <w:shd w:val="clear" w:color="auto" w:fill="D9D9D9"/>
            <w:textDirection w:val="btLr"/>
            <w:vAlign w:val="center"/>
          </w:tcPr>
          <w:p w14:paraId="06DD2138"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Afecta el equilibrio económico del contrato</w:t>
            </w:r>
          </w:p>
        </w:tc>
        <w:tc>
          <w:tcPr>
            <w:tcW w:w="324" w:type="pct"/>
            <w:vMerge w:val="restart"/>
            <w:shd w:val="clear" w:color="auto" w:fill="D9D9D9"/>
            <w:textDirection w:val="btLr"/>
            <w:vAlign w:val="center"/>
          </w:tcPr>
          <w:p w14:paraId="6C502441"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Persona responsable por implementar el tratamiento</w:t>
            </w:r>
          </w:p>
        </w:tc>
        <w:tc>
          <w:tcPr>
            <w:tcW w:w="233" w:type="pct"/>
            <w:vMerge w:val="restart"/>
            <w:shd w:val="clear" w:color="auto" w:fill="D9D9D9"/>
            <w:textDirection w:val="btLr"/>
            <w:vAlign w:val="center"/>
          </w:tcPr>
          <w:p w14:paraId="598BB352"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Fecha estimada en que se inicia el tratamiento</w:t>
            </w:r>
          </w:p>
        </w:tc>
        <w:tc>
          <w:tcPr>
            <w:tcW w:w="193" w:type="pct"/>
            <w:vMerge w:val="restart"/>
            <w:shd w:val="clear" w:color="auto" w:fill="D9D9D9"/>
            <w:textDirection w:val="btLr"/>
            <w:vAlign w:val="center"/>
          </w:tcPr>
          <w:p w14:paraId="5F6B253B"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Fecha estimada en que se complementa el tratamiento</w:t>
            </w:r>
          </w:p>
        </w:tc>
        <w:tc>
          <w:tcPr>
            <w:tcW w:w="806" w:type="pct"/>
            <w:gridSpan w:val="2"/>
            <w:shd w:val="clear" w:color="auto" w:fill="D9D9D9"/>
            <w:vAlign w:val="center"/>
          </w:tcPr>
          <w:p w14:paraId="2C803D79" w14:textId="77777777" w:rsidR="00C32B72" w:rsidRPr="00344707" w:rsidRDefault="00C32B72" w:rsidP="00D36CC8">
            <w:pPr>
              <w:contextualSpacing/>
              <w:jc w:val="center"/>
              <w:rPr>
                <w:rFonts w:eastAsia="MS Mincho"/>
                <w:b/>
                <w:sz w:val="13"/>
                <w:szCs w:val="13"/>
              </w:rPr>
            </w:pPr>
            <w:r w:rsidRPr="00344707">
              <w:rPr>
                <w:rFonts w:eastAsia="MS Mincho"/>
                <w:b/>
                <w:sz w:val="13"/>
                <w:szCs w:val="13"/>
              </w:rPr>
              <w:t>Monitoreo y revisión</w:t>
            </w:r>
          </w:p>
        </w:tc>
      </w:tr>
      <w:tr w:rsidR="00C32B72" w:rsidRPr="004A1429" w14:paraId="08858BC2" w14:textId="77777777" w:rsidTr="00C32B72">
        <w:trPr>
          <w:cantSplit/>
          <w:trHeight w:val="891"/>
          <w:jc w:val="center"/>
        </w:trPr>
        <w:tc>
          <w:tcPr>
            <w:tcW w:w="119" w:type="pct"/>
            <w:vMerge/>
            <w:shd w:val="clear" w:color="auto" w:fill="808080"/>
            <w:textDirection w:val="btLr"/>
            <w:vAlign w:val="center"/>
          </w:tcPr>
          <w:p w14:paraId="2DCF4A26" w14:textId="77777777" w:rsidR="00C32B72" w:rsidRPr="00344707" w:rsidRDefault="00C32B72" w:rsidP="00D36CC8">
            <w:pPr>
              <w:ind w:left="113" w:right="113"/>
              <w:contextualSpacing/>
              <w:jc w:val="center"/>
              <w:rPr>
                <w:rFonts w:eastAsia="MS Mincho"/>
                <w:b/>
                <w:sz w:val="13"/>
                <w:szCs w:val="13"/>
              </w:rPr>
            </w:pPr>
          </w:p>
        </w:tc>
        <w:tc>
          <w:tcPr>
            <w:tcW w:w="128" w:type="pct"/>
            <w:vMerge/>
            <w:shd w:val="clear" w:color="auto" w:fill="808080"/>
            <w:textDirection w:val="btLr"/>
            <w:vAlign w:val="center"/>
          </w:tcPr>
          <w:p w14:paraId="045C5093" w14:textId="77777777" w:rsidR="00C32B72" w:rsidRPr="00344707" w:rsidRDefault="00C32B72" w:rsidP="00D36CC8">
            <w:pPr>
              <w:ind w:left="113" w:right="113"/>
              <w:contextualSpacing/>
              <w:jc w:val="center"/>
              <w:rPr>
                <w:rFonts w:eastAsia="MS Mincho"/>
                <w:b/>
                <w:sz w:val="13"/>
                <w:szCs w:val="13"/>
              </w:rPr>
            </w:pPr>
          </w:p>
        </w:tc>
        <w:tc>
          <w:tcPr>
            <w:tcW w:w="129" w:type="pct"/>
            <w:vMerge/>
            <w:shd w:val="clear" w:color="auto" w:fill="808080"/>
            <w:textDirection w:val="btLr"/>
            <w:vAlign w:val="center"/>
          </w:tcPr>
          <w:p w14:paraId="648BD6CA" w14:textId="77777777" w:rsidR="00C32B72" w:rsidRPr="00344707" w:rsidRDefault="00C32B72" w:rsidP="00D36CC8">
            <w:pPr>
              <w:ind w:left="113" w:right="113"/>
              <w:contextualSpacing/>
              <w:jc w:val="center"/>
              <w:rPr>
                <w:rFonts w:eastAsia="MS Mincho"/>
                <w:b/>
                <w:sz w:val="13"/>
                <w:szCs w:val="13"/>
              </w:rPr>
            </w:pPr>
          </w:p>
        </w:tc>
        <w:tc>
          <w:tcPr>
            <w:tcW w:w="128" w:type="pct"/>
            <w:vMerge/>
            <w:shd w:val="clear" w:color="auto" w:fill="808080"/>
            <w:textDirection w:val="btLr"/>
            <w:vAlign w:val="center"/>
          </w:tcPr>
          <w:p w14:paraId="63BBF6D8" w14:textId="77777777" w:rsidR="00C32B72" w:rsidRPr="00344707" w:rsidRDefault="00C32B72" w:rsidP="00D36CC8">
            <w:pPr>
              <w:ind w:left="113" w:right="113"/>
              <w:contextualSpacing/>
              <w:jc w:val="center"/>
              <w:rPr>
                <w:rFonts w:eastAsia="MS Mincho"/>
                <w:b/>
                <w:sz w:val="13"/>
                <w:szCs w:val="13"/>
              </w:rPr>
            </w:pPr>
          </w:p>
        </w:tc>
        <w:tc>
          <w:tcPr>
            <w:tcW w:w="129" w:type="pct"/>
            <w:vMerge/>
            <w:shd w:val="clear" w:color="auto" w:fill="808080"/>
            <w:textDirection w:val="btLr"/>
            <w:vAlign w:val="center"/>
          </w:tcPr>
          <w:p w14:paraId="3CF9B926" w14:textId="77777777" w:rsidR="00C32B72" w:rsidRPr="00344707" w:rsidRDefault="00C32B72" w:rsidP="00D36CC8">
            <w:pPr>
              <w:ind w:left="113" w:right="113"/>
              <w:contextualSpacing/>
              <w:jc w:val="center"/>
              <w:rPr>
                <w:rFonts w:eastAsia="MS Mincho"/>
                <w:b/>
                <w:sz w:val="13"/>
                <w:szCs w:val="13"/>
              </w:rPr>
            </w:pPr>
          </w:p>
        </w:tc>
        <w:tc>
          <w:tcPr>
            <w:tcW w:w="594" w:type="pct"/>
            <w:vMerge/>
            <w:shd w:val="clear" w:color="auto" w:fill="808080"/>
            <w:textDirection w:val="btLr"/>
            <w:vAlign w:val="center"/>
          </w:tcPr>
          <w:p w14:paraId="5340CA3C" w14:textId="77777777" w:rsidR="00C32B72" w:rsidRPr="00344707" w:rsidRDefault="00C32B72" w:rsidP="00D36CC8">
            <w:pPr>
              <w:ind w:left="113" w:right="113"/>
              <w:contextualSpacing/>
              <w:jc w:val="center"/>
              <w:rPr>
                <w:rFonts w:eastAsia="MS Mincho"/>
                <w:b/>
                <w:sz w:val="13"/>
                <w:szCs w:val="13"/>
              </w:rPr>
            </w:pPr>
          </w:p>
        </w:tc>
        <w:tc>
          <w:tcPr>
            <w:tcW w:w="705" w:type="pct"/>
            <w:vMerge/>
            <w:shd w:val="clear" w:color="auto" w:fill="808080"/>
            <w:textDirection w:val="btLr"/>
            <w:vAlign w:val="center"/>
          </w:tcPr>
          <w:p w14:paraId="779B3B0E" w14:textId="77777777" w:rsidR="00C32B72" w:rsidRPr="00344707" w:rsidRDefault="00C32B72" w:rsidP="00D36CC8">
            <w:pPr>
              <w:ind w:left="113" w:right="113"/>
              <w:contextualSpacing/>
              <w:jc w:val="center"/>
              <w:rPr>
                <w:rFonts w:eastAsia="MS Mincho"/>
                <w:b/>
                <w:sz w:val="13"/>
                <w:szCs w:val="13"/>
              </w:rPr>
            </w:pPr>
          </w:p>
        </w:tc>
        <w:tc>
          <w:tcPr>
            <w:tcW w:w="128" w:type="pct"/>
            <w:vMerge/>
            <w:shd w:val="clear" w:color="auto" w:fill="808080"/>
            <w:textDirection w:val="btLr"/>
            <w:vAlign w:val="center"/>
          </w:tcPr>
          <w:p w14:paraId="1935916F" w14:textId="77777777" w:rsidR="00C32B72" w:rsidRPr="00344707" w:rsidRDefault="00C32B72" w:rsidP="00D36CC8">
            <w:pPr>
              <w:ind w:left="113" w:right="113"/>
              <w:contextualSpacing/>
              <w:jc w:val="center"/>
              <w:rPr>
                <w:rFonts w:eastAsia="MS Mincho"/>
                <w:b/>
                <w:sz w:val="13"/>
                <w:szCs w:val="13"/>
              </w:rPr>
            </w:pPr>
          </w:p>
        </w:tc>
        <w:tc>
          <w:tcPr>
            <w:tcW w:w="138" w:type="pct"/>
            <w:vMerge/>
            <w:shd w:val="clear" w:color="auto" w:fill="808080"/>
            <w:textDirection w:val="btLr"/>
            <w:vAlign w:val="center"/>
          </w:tcPr>
          <w:p w14:paraId="371900DA" w14:textId="77777777" w:rsidR="00C32B72" w:rsidRPr="00344707" w:rsidRDefault="00C32B72" w:rsidP="00D36CC8">
            <w:pPr>
              <w:ind w:left="113" w:right="113"/>
              <w:contextualSpacing/>
              <w:jc w:val="center"/>
              <w:rPr>
                <w:rFonts w:eastAsia="MS Mincho"/>
                <w:b/>
                <w:sz w:val="13"/>
                <w:szCs w:val="13"/>
              </w:rPr>
            </w:pPr>
          </w:p>
        </w:tc>
        <w:tc>
          <w:tcPr>
            <w:tcW w:w="128" w:type="pct"/>
            <w:vMerge/>
            <w:shd w:val="clear" w:color="auto" w:fill="808080"/>
            <w:textDirection w:val="btLr"/>
            <w:vAlign w:val="center"/>
          </w:tcPr>
          <w:p w14:paraId="55428782" w14:textId="77777777" w:rsidR="00C32B72" w:rsidRPr="00344707" w:rsidRDefault="00C32B72" w:rsidP="00D36CC8">
            <w:pPr>
              <w:ind w:left="113" w:right="113"/>
              <w:contextualSpacing/>
              <w:jc w:val="center"/>
              <w:rPr>
                <w:rFonts w:eastAsia="MS Mincho"/>
                <w:b/>
                <w:sz w:val="13"/>
                <w:szCs w:val="13"/>
              </w:rPr>
            </w:pPr>
          </w:p>
        </w:tc>
        <w:tc>
          <w:tcPr>
            <w:tcW w:w="129" w:type="pct"/>
            <w:vMerge/>
            <w:shd w:val="clear" w:color="auto" w:fill="808080"/>
            <w:textDirection w:val="btLr"/>
            <w:vAlign w:val="center"/>
          </w:tcPr>
          <w:p w14:paraId="745557AC" w14:textId="77777777" w:rsidR="00C32B72" w:rsidRPr="00344707" w:rsidRDefault="00C32B72" w:rsidP="00D36CC8">
            <w:pPr>
              <w:ind w:left="113" w:right="113"/>
              <w:contextualSpacing/>
              <w:jc w:val="center"/>
              <w:rPr>
                <w:rFonts w:eastAsia="MS Mincho"/>
                <w:b/>
                <w:sz w:val="13"/>
                <w:szCs w:val="13"/>
              </w:rPr>
            </w:pPr>
          </w:p>
        </w:tc>
        <w:tc>
          <w:tcPr>
            <w:tcW w:w="194" w:type="pct"/>
            <w:vMerge/>
            <w:shd w:val="clear" w:color="auto" w:fill="D9D9D9"/>
            <w:textDirection w:val="btLr"/>
            <w:vAlign w:val="center"/>
          </w:tcPr>
          <w:p w14:paraId="09114C56" w14:textId="77777777" w:rsidR="00C32B72" w:rsidRPr="00344707" w:rsidRDefault="00C32B72" w:rsidP="00D36CC8">
            <w:pPr>
              <w:ind w:left="113" w:right="113"/>
              <w:contextualSpacing/>
              <w:jc w:val="center"/>
              <w:rPr>
                <w:rFonts w:eastAsia="MS Mincho"/>
                <w:b/>
                <w:sz w:val="13"/>
                <w:szCs w:val="13"/>
              </w:rPr>
            </w:pPr>
          </w:p>
        </w:tc>
        <w:tc>
          <w:tcPr>
            <w:tcW w:w="210" w:type="pct"/>
            <w:shd w:val="clear" w:color="auto" w:fill="D9D9D9"/>
            <w:textDirection w:val="btLr"/>
            <w:vAlign w:val="center"/>
          </w:tcPr>
          <w:p w14:paraId="77AA339D"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Probabilidad</w:t>
            </w:r>
          </w:p>
        </w:tc>
        <w:tc>
          <w:tcPr>
            <w:tcW w:w="151" w:type="pct"/>
            <w:shd w:val="clear" w:color="auto" w:fill="D9D9D9"/>
            <w:textDirection w:val="btLr"/>
            <w:vAlign w:val="center"/>
          </w:tcPr>
          <w:p w14:paraId="578B0CF6"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Impacto</w:t>
            </w:r>
          </w:p>
        </w:tc>
        <w:tc>
          <w:tcPr>
            <w:tcW w:w="108" w:type="pct"/>
            <w:shd w:val="clear" w:color="auto" w:fill="D9D9D9"/>
            <w:textDirection w:val="btLr"/>
            <w:vAlign w:val="center"/>
          </w:tcPr>
          <w:p w14:paraId="0C7D2E2F"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Calificación</w:t>
            </w:r>
          </w:p>
        </w:tc>
        <w:tc>
          <w:tcPr>
            <w:tcW w:w="219" w:type="pct"/>
            <w:shd w:val="clear" w:color="auto" w:fill="D9D9D9"/>
            <w:textDirection w:val="btLr"/>
            <w:vAlign w:val="center"/>
          </w:tcPr>
          <w:p w14:paraId="39617B5F"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Calificación total</w:t>
            </w:r>
          </w:p>
        </w:tc>
        <w:tc>
          <w:tcPr>
            <w:tcW w:w="108" w:type="pct"/>
            <w:vMerge/>
            <w:shd w:val="clear" w:color="auto" w:fill="D9D9D9"/>
            <w:textDirection w:val="btLr"/>
            <w:vAlign w:val="center"/>
          </w:tcPr>
          <w:p w14:paraId="6BC6AB20" w14:textId="77777777" w:rsidR="00C32B72" w:rsidRPr="00344707" w:rsidRDefault="00C32B72" w:rsidP="00D36CC8">
            <w:pPr>
              <w:ind w:left="113" w:right="113"/>
              <w:contextualSpacing/>
              <w:jc w:val="center"/>
              <w:rPr>
                <w:rFonts w:eastAsia="MS Mincho"/>
                <w:b/>
                <w:sz w:val="13"/>
                <w:szCs w:val="13"/>
              </w:rPr>
            </w:pPr>
          </w:p>
        </w:tc>
        <w:tc>
          <w:tcPr>
            <w:tcW w:w="324" w:type="pct"/>
            <w:vMerge/>
            <w:shd w:val="clear" w:color="auto" w:fill="D9D9D9"/>
            <w:textDirection w:val="btLr"/>
            <w:vAlign w:val="center"/>
          </w:tcPr>
          <w:p w14:paraId="3F9FCCA2" w14:textId="77777777" w:rsidR="00C32B72" w:rsidRPr="00344707" w:rsidRDefault="00C32B72" w:rsidP="00D36CC8">
            <w:pPr>
              <w:ind w:left="113" w:right="113"/>
              <w:contextualSpacing/>
              <w:jc w:val="center"/>
              <w:rPr>
                <w:rFonts w:eastAsia="MS Mincho"/>
                <w:b/>
                <w:sz w:val="13"/>
                <w:szCs w:val="13"/>
              </w:rPr>
            </w:pPr>
          </w:p>
        </w:tc>
        <w:tc>
          <w:tcPr>
            <w:tcW w:w="233" w:type="pct"/>
            <w:vMerge/>
            <w:shd w:val="clear" w:color="auto" w:fill="D9D9D9"/>
            <w:textDirection w:val="btLr"/>
            <w:vAlign w:val="center"/>
          </w:tcPr>
          <w:p w14:paraId="707A2CCE" w14:textId="77777777" w:rsidR="00C32B72" w:rsidRPr="00344707" w:rsidRDefault="00C32B72" w:rsidP="00D36CC8">
            <w:pPr>
              <w:ind w:left="113" w:right="113"/>
              <w:contextualSpacing/>
              <w:jc w:val="center"/>
              <w:rPr>
                <w:rFonts w:eastAsia="MS Mincho"/>
                <w:b/>
                <w:sz w:val="13"/>
                <w:szCs w:val="13"/>
              </w:rPr>
            </w:pPr>
          </w:p>
        </w:tc>
        <w:tc>
          <w:tcPr>
            <w:tcW w:w="193" w:type="pct"/>
            <w:vMerge/>
            <w:shd w:val="clear" w:color="auto" w:fill="D9D9D9"/>
            <w:textDirection w:val="btLr"/>
            <w:vAlign w:val="center"/>
          </w:tcPr>
          <w:p w14:paraId="1A15BF64" w14:textId="77777777" w:rsidR="00C32B72" w:rsidRPr="00344707" w:rsidRDefault="00C32B72" w:rsidP="00D36CC8">
            <w:pPr>
              <w:ind w:left="113" w:right="113"/>
              <w:contextualSpacing/>
              <w:jc w:val="center"/>
              <w:rPr>
                <w:rFonts w:eastAsia="MS Mincho"/>
                <w:b/>
                <w:sz w:val="13"/>
                <w:szCs w:val="13"/>
              </w:rPr>
            </w:pPr>
          </w:p>
        </w:tc>
        <w:tc>
          <w:tcPr>
            <w:tcW w:w="585" w:type="pct"/>
            <w:shd w:val="clear" w:color="auto" w:fill="D9D9D9"/>
            <w:textDirection w:val="btLr"/>
            <w:vAlign w:val="center"/>
          </w:tcPr>
          <w:p w14:paraId="4F5C302D"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Como se realiza el monitoreo</w:t>
            </w:r>
          </w:p>
        </w:tc>
        <w:tc>
          <w:tcPr>
            <w:tcW w:w="221" w:type="pct"/>
            <w:shd w:val="clear" w:color="auto" w:fill="D9D9D9"/>
            <w:textDirection w:val="btLr"/>
            <w:vAlign w:val="center"/>
          </w:tcPr>
          <w:p w14:paraId="1EB107D0" w14:textId="77777777" w:rsidR="00C32B72" w:rsidRPr="00344707" w:rsidRDefault="00C32B72" w:rsidP="00D36CC8">
            <w:pPr>
              <w:ind w:left="113" w:right="113"/>
              <w:contextualSpacing/>
              <w:jc w:val="center"/>
              <w:rPr>
                <w:rFonts w:eastAsia="MS Mincho"/>
                <w:b/>
                <w:sz w:val="13"/>
                <w:szCs w:val="13"/>
              </w:rPr>
            </w:pPr>
            <w:r w:rsidRPr="00344707">
              <w:rPr>
                <w:rFonts w:eastAsia="MS Mincho"/>
                <w:b/>
                <w:sz w:val="13"/>
                <w:szCs w:val="13"/>
              </w:rPr>
              <w:t>Periodicidad ¿Cuándo?</w:t>
            </w:r>
          </w:p>
        </w:tc>
      </w:tr>
      <w:tr w:rsidR="00C32B72" w:rsidRPr="004A1429" w14:paraId="639A176D" w14:textId="77777777" w:rsidTr="00C32B72">
        <w:trPr>
          <w:cantSplit/>
          <w:trHeight w:val="820"/>
          <w:jc w:val="center"/>
        </w:trPr>
        <w:tc>
          <w:tcPr>
            <w:tcW w:w="119" w:type="pct"/>
            <w:vAlign w:val="center"/>
          </w:tcPr>
          <w:p w14:paraId="064F591D" w14:textId="77777777" w:rsidR="00C32B72" w:rsidRPr="00344707" w:rsidRDefault="00C32B72" w:rsidP="00D36CC8">
            <w:pPr>
              <w:contextualSpacing/>
              <w:jc w:val="center"/>
              <w:rPr>
                <w:rFonts w:eastAsia="MS Mincho"/>
                <w:sz w:val="13"/>
                <w:szCs w:val="13"/>
              </w:rPr>
            </w:pPr>
            <w:r w:rsidRPr="00344707">
              <w:rPr>
                <w:rFonts w:eastAsia="MS Mincho"/>
                <w:sz w:val="13"/>
                <w:szCs w:val="13"/>
              </w:rPr>
              <w:t>1</w:t>
            </w:r>
          </w:p>
        </w:tc>
        <w:tc>
          <w:tcPr>
            <w:tcW w:w="128" w:type="pct"/>
            <w:textDirection w:val="btLr"/>
            <w:vAlign w:val="center"/>
          </w:tcPr>
          <w:p w14:paraId="2D1A5386"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Especifico</w:t>
            </w:r>
          </w:p>
        </w:tc>
        <w:tc>
          <w:tcPr>
            <w:tcW w:w="129" w:type="pct"/>
            <w:textDirection w:val="btLr"/>
            <w:vAlign w:val="center"/>
          </w:tcPr>
          <w:p w14:paraId="6603190A"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Externo</w:t>
            </w:r>
          </w:p>
        </w:tc>
        <w:tc>
          <w:tcPr>
            <w:tcW w:w="128" w:type="pct"/>
            <w:textDirection w:val="btLr"/>
            <w:vAlign w:val="center"/>
          </w:tcPr>
          <w:p w14:paraId="1FE47AEA"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Ejecución</w:t>
            </w:r>
          </w:p>
        </w:tc>
        <w:tc>
          <w:tcPr>
            <w:tcW w:w="129" w:type="pct"/>
            <w:textDirection w:val="btLr"/>
            <w:vAlign w:val="center"/>
          </w:tcPr>
          <w:p w14:paraId="1B4C142A"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Tecnológicos</w:t>
            </w:r>
          </w:p>
        </w:tc>
        <w:tc>
          <w:tcPr>
            <w:tcW w:w="594" w:type="pct"/>
            <w:vAlign w:val="center"/>
          </w:tcPr>
          <w:p w14:paraId="50AE48BA" w14:textId="77777777" w:rsidR="00C32B72" w:rsidRPr="00344707" w:rsidRDefault="00C32B72" w:rsidP="00D36CC8">
            <w:pPr>
              <w:contextualSpacing/>
              <w:jc w:val="both"/>
              <w:rPr>
                <w:rFonts w:eastAsia="MS Mincho"/>
                <w:sz w:val="13"/>
                <w:szCs w:val="13"/>
              </w:rPr>
            </w:pPr>
            <w:r w:rsidRPr="00344707">
              <w:rPr>
                <w:rFonts w:eastAsia="MS Mincho"/>
                <w:sz w:val="13"/>
                <w:szCs w:val="13"/>
              </w:rPr>
              <w:t>Falta de disponibilidad de repuestos y/o accesorios compatibles con los equipos a reparar</w:t>
            </w:r>
          </w:p>
        </w:tc>
        <w:tc>
          <w:tcPr>
            <w:tcW w:w="705" w:type="pct"/>
            <w:vAlign w:val="center"/>
          </w:tcPr>
          <w:p w14:paraId="4928ED9F" w14:textId="77777777" w:rsidR="00C32B72" w:rsidRPr="00344707" w:rsidRDefault="00C32B72" w:rsidP="00D36CC8">
            <w:pPr>
              <w:contextualSpacing/>
              <w:jc w:val="both"/>
              <w:rPr>
                <w:rFonts w:eastAsia="MS Mincho"/>
                <w:sz w:val="13"/>
                <w:szCs w:val="13"/>
              </w:rPr>
            </w:pPr>
            <w:r w:rsidRPr="00344707">
              <w:rPr>
                <w:sz w:val="13"/>
                <w:szCs w:val="13"/>
                <w:lang w:eastAsia="ar-SA"/>
              </w:rPr>
              <w:t>Afectación en el funcionamiento de los diferentes instrumentos</w:t>
            </w:r>
            <w:r>
              <w:rPr>
                <w:sz w:val="13"/>
                <w:szCs w:val="13"/>
                <w:lang w:eastAsia="ar-SA"/>
              </w:rPr>
              <w:t xml:space="preserve"> musicales que </w:t>
            </w:r>
            <w:r w:rsidRPr="00344707">
              <w:rPr>
                <w:sz w:val="13"/>
                <w:szCs w:val="13"/>
                <w:lang w:eastAsia="ar-SA"/>
              </w:rPr>
              <w:t>posee para el desarrollo de sus diferentes labores.</w:t>
            </w:r>
          </w:p>
        </w:tc>
        <w:tc>
          <w:tcPr>
            <w:tcW w:w="128" w:type="pct"/>
            <w:textDirection w:val="btLr"/>
            <w:vAlign w:val="center"/>
          </w:tcPr>
          <w:p w14:paraId="4230D5BD"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3 posible</w:t>
            </w:r>
          </w:p>
        </w:tc>
        <w:tc>
          <w:tcPr>
            <w:tcW w:w="138" w:type="pct"/>
            <w:textDirection w:val="btLr"/>
            <w:vAlign w:val="center"/>
          </w:tcPr>
          <w:p w14:paraId="6684797E"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4 mayor</w:t>
            </w:r>
          </w:p>
        </w:tc>
        <w:tc>
          <w:tcPr>
            <w:tcW w:w="128" w:type="pct"/>
            <w:textDirection w:val="btLr"/>
            <w:vAlign w:val="center"/>
          </w:tcPr>
          <w:p w14:paraId="0335BBB5"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5</w:t>
            </w:r>
          </w:p>
        </w:tc>
        <w:tc>
          <w:tcPr>
            <w:tcW w:w="129" w:type="pct"/>
            <w:textDirection w:val="btLr"/>
            <w:vAlign w:val="center"/>
          </w:tcPr>
          <w:p w14:paraId="3F6EB591"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Menor</w:t>
            </w:r>
          </w:p>
        </w:tc>
        <w:tc>
          <w:tcPr>
            <w:tcW w:w="194" w:type="pct"/>
            <w:textDirection w:val="btLr"/>
            <w:vAlign w:val="center"/>
          </w:tcPr>
          <w:p w14:paraId="153858F7" w14:textId="77777777" w:rsidR="00C32B72" w:rsidRPr="00344707" w:rsidRDefault="00C32B72" w:rsidP="00D36CC8">
            <w:pPr>
              <w:ind w:left="113" w:right="113"/>
              <w:contextualSpacing/>
              <w:rPr>
                <w:rFonts w:eastAsia="MS Mincho"/>
                <w:sz w:val="13"/>
                <w:szCs w:val="13"/>
              </w:rPr>
            </w:pPr>
            <w:r w:rsidRPr="00344707">
              <w:rPr>
                <w:rFonts w:eastAsia="MS Mincho"/>
                <w:sz w:val="13"/>
                <w:szCs w:val="13"/>
              </w:rPr>
              <w:t>Entidad</w:t>
            </w:r>
          </w:p>
        </w:tc>
        <w:tc>
          <w:tcPr>
            <w:tcW w:w="210" w:type="pct"/>
            <w:textDirection w:val="btLr"/>
            <w:vAlign w:val="center"/>
          </w:tcPr>
          <w:p w14:paraId="2DB9CBAE"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3</w:t>
            </w:r>
          </w:p>
        </w:tc>
        <w:tc>
          <w:tcPr>
            <w:tcW w:w="151" w:type="pct"/>
            <w:textDirection w:val="btLr"/>
            <w:vAlign w:val="center"/>
          </w:tcPr>
          <w:p w14:paraId="4BC7A4C8"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4</w:t>
            </w:r>
          </w:p>
        </w:tc>
        <w:tc>
          <w:tcPr>
            <w:tcW w:w="108" w:type="pct"/>
            <w:textDirection w:val="btLr"/>
            <w:vAlign w:val="center"/>
          </w:tcPr>
          <w:p w14:paraId="45096CF0"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5</w:t>
            </w:r>
          </w:p>
        </w:tc>
        <w:tc>
          <w:tcPr>
            <w:tcW w:w="219" w:type="pct"/>
            <w:textDirection w:val="btLr"/>
            <w:vAlign w:val="center"/>
          </w:tcPr>
          <w:p w14:paraId="15A51CB0"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Riesgo Bajo</w:t>
            </w:r>
          </w:p>
        </w:tc>
        <w:tc>
          <w:tcPr>
            <w:tcW w:w="108" w:type="pct"/>
            <w:textDirection w:val="btLr"/>
            <w:vAlign w:val="center"/>
          </w:tcPr>
          <w:p w14:paraId="7A4A5C2F"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No</w:t>
            </w:r>
          </w:p>
        </w:tc>
        <w:tc>
          <w:tcPr>
            <w:tcW w:w="324" w:type="pct"/>
            <w:textDirection w:val="btLr"/>
            <w:vAlign w:val="center"/>
          </w:tcPr>
          <w:p w14:paraId="11BF6586" w14:textId="77777777" w:rsidR="00C32B72" w:rsidRPr="00344707" w:rsidRDefault="00C32B72" w:rsidP="00D36CC8">
            <w:pPr>
              <w:ind w:left="113" w:right="113"/>
              <w:contextualSpacing/>
              <w:jc w:val="both"/>
              <w:rPr>
                <w:rFonts w:eastAsia="MS Mincho"/>
                <w:sz w:val="13"/>
                <w:szCs w:val="13"/>
              </w:rPr>
            </w:pPr>
            <w:r w:rsidRPr="00344707">
              <w:rPr>
                <w:rFonts w:eastAsia="MS Mincho"/>
                <w:sz w:val="13"/>
                <w:szCs w:val="13"/>
              </w:rPr>
              <w:t>Supervisor de contrato</w:t>
            </w:r>
          </w:p>
        </w:tc>
        <w:tc>
          <w:tcPr>
            <w:tcW w:w="233" w:type="pct"/>
            <w:textDirection w:val="btLr"/>
            <w:vAlign w:val="center"/>
          </w:tcPr>
          <w:p w14:paraId="76A66F43"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Desde la firma del acta de inicio y su ejecución</w:t>
            </w:r>
          </w:p>
        </w:tc>
        <w:tc>
          <w:tcPr>
            <w:tcW w:w="193" w:type="pct"/>
            <w:textDirection w:val="btLr"/>
            <w:vAlign w:val="center"/>
          </w:tcPr>
          <w:p w14:paraId="6A075646"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Terminación del contrato</w:t>
            </w:r>
          </w:p>
        </w:tc>
        <w:tc>
          <w:tcPr>
            <w:tcW w:w="585" w:type="pct"/>
            <w:vAlign w:val="center"/>
          </w:tcPr>
          <w:p w14:paraId="36859BDD" w14:textId="77777777" w:rsidR="00C32B72" w:rsidRPr="00344707" w:rsidRDefault="00C32B72" w:rsidP="00D36CC8">
            <w:pPr>
              <w:suppressAutoHyphens/>
              <w:jc w:val="both"/>
              <w:rPr>
                <w:sz w:val="13"/>
                <w:szCs w:val="13"/>
                <w:lang w:eastAsia="ar-SA"/>
              </w:rPr>
            </w:pPr>
            <w:r w:rsidRPr="00344707">
              <w:rPr>
                <w:sz w:val="13"/>
                <w:szCs w:val="13"/>
                <w:lang w:eastAsia="ar-SA"/>
              </w:rPr>
              <w:t xml:space="preserve">A través del seguimiento en la ejecución del contrato y verificación del cumplimiento oportuno del contrato a través de los informes de supervisión. </w:t>
            </w:r>
          </w:p>
        </w:tc>
        <w:tc>
          <w:tcPr>
            <w:tcW w:w="221" w:type="pct"/>
            <w:textDirection w:val="btLr"/>
            <w:vAlign w:val="center"/>
          </w:tcPr>
          <w:p w14:paraId="3EB93E5C" w14:textId="77777777" w:rsidR="00C32B72" w:rsidRPr="00344707" w:rsidRDefault="00C32B72" w:rsidP="00D36CC8">
            <w:pPr>
              <w:ind w:left="113" w:right="113"/>
              <w:contextualSpacing/>
              <w:jc w:val="center"/>
              <w:rPr>
                <w:rFonts w:eastAsia="MS Mincho"/>
                <w:sz w:val="13"/>
                <w:szCs w:val="13"/>
              </w:rPr>
            </w:pPr>
            <w:r w:rsidRPr="00344707">
              <w:rPr>
                <w:rFonts w:eastAsia="MS Mincho"/>
                <w:sz w:val="13"/>
                <w:szCs w:val="13"/>
              </w:rPr>
              <w:t>Mensual</w:t>
            </w:r>
          </w:p>
        </w:tc>
      </w:tr>
      <w:tr w:rsidR="00C32B72" w:rsidRPr="004A1429" w14:paraId="213FBD5C" w14:textId="77777777" w:rsidTr="00C32B72">
        <w:trPr>
          <w:cantSplit/>
          <w:trHeight w:val="947"/>
          <w:jc w:val="center"/>
        </w:trPr>
        <w:tc>
          <w:tcPr>
            <w:tcW w:w="119" w:type="pct"/>
            <w:vAlign w:val="center"/>
          </w:tcPr>
          <w:p w14:paraId="29819FCB" w14:textId="77777777" w:rsidR="00C32B72" w:rsidRPr="00F250E0" w:rsidRDefault="00C32B72" w:rsidP="00D36CC8">
            <w:pPr>
              <w:contextualSpacing/>
              <w:jc w:val="center"/>
              <w:rPr>
                <w:rFonts w:eastAsia="MS Mincho"/>
                <w:sz w:val="13"/>
                <w:szCs w:val="13"/>
              </w:rPr>
            </w:pPr>
            <w:r w:rsidRPr="00F250E0">
              <w:rPr>
                <w:rFonts w:eastAsia="MS Mincho"/>
                <w:sz w:val="13"/>
                <w:szCs w:val="13"/>
              </w:rPr>
              <w:t>2</w:t>
            </w:r>
          </w:p>
        </w:tc>
        <w:tc>
          <w:tcPr>
            <w:tcW w:w="128" w:type="pct"/>
            <w:textDirection w:val="btLr"/>
            <w:vAlign w:val="center"/>
          </w:tcPr>
          <w:p w14:paraId="6CDBF780"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Especifico</w:t>
            </w:r>
          </w:p>
        </w:tc>
        <w:tc>
          <w:tcPr>
            <w:tcW w:w="129" w:type="pct"/>
            <w:textDirection w:val="btLr"/>
            <w:vAlign w:val="center"/>
          </w:tcPr>
          <w:p w14:paraId="4DB2D1A6"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Externo</w:t>
            </w:r>
          </w:p>
        </w:tc>
        <w:tc>
          <w:tcPr>
            <w:tcW w:w="128" w:type="pct"/>
            <w:textDirection w:val="btLr"/>
            <w:vAlign w:val="center"/>
          </w:tcPr>
          <w:p w14:paraId="6021B9B9"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Ejecución</w:t>
            </w:r>
          </w:p>
        </w:tc>
        <w:tc>
          <w:tcPr>
            <w:tcW w:w="129" w:type="pct"/>
            <w:textDirection w:val="btLr"/>
            <w:vAlign w:val="center"/>
          </w:tcPr>
          <w:p w14:paraId="08DEE80B"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Operacional</w:t>
            </w:r>
          </w:p>
        </w:tc>
        <w:tc>
          <w:tcPr>
            <w:tcW w:w="594" w:type="pct"/>
            <w:vAlign w:val="center"/>
          </w:tcPr>
          <w:p w14:paraId="6A78AECF" w14:textId="77777777" w:rsidR="00C32B72" w:rsidRPr="00F250E0" w:rsidRDefault="00C32B72" w:rsidP="00D36CC8">
            <w:pPr>
              <w:suppressAutoHyphens/>
              <w:jc w:val="both"/>
              <w:rPr>
                <w:sz w:val="13"/>
                <w:szCs w:val="13"/>
                <w:lang w:eastAsia="ar-SA"/>
              </w:rPr>
            </w:pPr>
            <w:r w:rsidRPr="00F250E0">
              <w:rPr>
                <w:sz w:val="13"/>
                <w:szCs w:val="13"/>
                <w:lang w:eastAsia="ar-SA"/>
              </w:rPr>
              <w:t>No se cumpla con la oportuna prestación del servicio de mantenimiento de los instrumentos en los periodos de tiempo establecidos</w:t>
            </w:r>
          </w:p>
        </w:tc>
        <w:tc>
          <w:tcPr>
            <w:tcW w:w="705" w:type="pct"/>
            <w:vAlign w:val="center"/>
          </w:tcPr>
          <w:p w14:paraId="32D7199C" w14:textId="77777777" w:rsidR="00C32B72" w:rsidRPr="00F250E0" w:rsidRDefault="00C32B72" w:rsidP="00D36CC8">
            <w:pPr>
              <w:suppressAutoHyphens/>
              <w:jc w:val="both"/>
              <w:rPr>
                <w:sz w:val="13"/>
                <w:szCs w:val="13"/>
                <w:lang w:eastAsia="ar-SA"/>
              </w:rPr>
            </w:pPr>
            <w:r w:rsidRPr="00F250E0">
              <w:rPr>
                <w:sz w:val="13"/>
                <w:szCs w:val="13"/>
                <w:lang w:eastAsia="ar-SA"/>
              </w:rPr>
              <w:t>Afectación en el funcionamiento de los diferentes instrumentos</w:t>
            </w:r>
            <w:r>
              <w:rPr>
                <w:sz w:val="13"/>
                <w:szCs w:val="13"/>
                <w:lang w:eastAsia="ar-SA"/>
              </w:rPr>
              <w:t xml:space="preserve"> musicales </w:t>
            </w:r>
            <w:r w:rsidRPr="00F250E0">
              <w:rPr>
                <w:sz w:val="13"/>
                <w:szCs w:val="13"/>
                <w:lang w:eastAsia="ar-SA"/>
              </w:rPr>
              <w:t>que la MECUC posee para el desarrollo de sus diferentes labores.</w:t>
            </w:r>
          </w:p>
        </w:tc>
        <w:tc>
          <w:tcPr>
            <w:tcW w:w="128" w:type="pct"/>
            <w:textDirection w:val="btLr"/>
            <w:vAlign w:val="center"/>
          </w:tcPr>
          <w:p w14:paraId="00FE4A6C"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3 posible</w:t>
            </w:r>
          </w:p>
        </w:tc>
        <w:tc>
          <w:tcPr>
            <w:tcW w:w="138" w:type="pct"/>
            <w:textDirection w:val="btLr"/>
            <w:vAlign w:val="center"/>
          </w:tcPr>
          <w:p w14:paraId="3679AF0F"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2 menor</w:t>
            </w:r>
          </w:p>
        </w:tc>
        <w:tc>
          <w:tcPr>
            <w:tcW w:w="128" w:type="pct"/>
            <w:textDirection w:val="btLr"/>
            <w:vAlign w:val="center"/>
          </w:tcPr>
          <w:p w14:paraId="753D912A"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5</w:t>
            </w:r>
          </w:p>
        </w:tc>
        <w:tc>
          <w:tcPr>
            <w:tcW w:w="129" w:type="pct"/>
            <w:textDirection w:val="btLr"/>
            <w:vAlign w:val="center"/>
          </w:tcPr>
          <w:p w14:paraId="55F6DED5"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Riesgo Medio</w:t>
            </w:r>
          </w:p>
        </w:tc>
        <w:tc>
          <w:tcPr>
            <w:tcW w:w="194" w:type="pct"/>
            <w:textDirection w:val="btLr"/>
            <w:vAlign w:val="center"/>
          </w:tcPr>
          <w:p w14:paraId="7ACF84D7"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Contratista</w:t>
            </w:r>
          </w:p>
        </w:tc>
        <w:tc>
          <w:tcPr>
            <w:tcW w:w="210" w:type="pct"/>
            <w:textDirection w:val="btLr"/>
            <w:vAlign w:val="center"/>
          </w:tcPr>
          <w:p w14:paraId="062828CA"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1 raro</w:t>
            </w:r>
          </w:p>
        </w:tc>
        <w:tc>
          <w:tcPr>
            <w:tcW w:w="151" w:type="pct"/>
            <w:textDirection w:val="btLr"/>
            <w:vAlign w:val="center"/>
          </w:tcPr>
          <w:p w14:paraId="4DB18A73"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2 menor</w:t>
            </w:r>
          </w:p>
        </w:tc>
        <w:tc>
          <w:tcPr>
            <w:tcW w:w="108" w:type="pct"/>
            <w:textDirection w:val="btLr"/>
            <w:vAlign w:val="center"/>
          </w:tcPr>
          <w:p w14:paraId="2F19390B"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3</w:t>
            </w:r>
          </w:p>
        </w:tc>
        <w:tc>
          <w:tcPr>
            <w:tcW w:w="219" w:type="pct"/>
            <w:textDirection w:val="btLr"/>
            <w:vAlign w:val="center"/>
          </w:tcPr>
          <w:p w14:paraId="75AE179C"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Riesgo Bajo</w:t>
            </w:r>
          </w:p>
        </w:tc>
        <w:tc>
          <w:tcPr>
            <w:tcW w:w="108" w:type="pct"/>
            <w:textDirection w:val="btLr"/>
            <w:vAlign w:val="center"/>
          </w:tcPr>
          <w:p w14:paraId="32CCB9DA"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No</w:t>
            </w:r>
          </w:p>
        </w:tc>
        <w:tc>
          <w:tcPr>
            <w:tcW w:w="324" w:type="pct"/>
            <w:textDirection w:val="btLr"/>
            <w:vAlign w:val="center"/>
          </w:tcPr>
          <w:p w14:paraId="7302B589"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Supervisor del contrato</w:t>
            </w:r>
          </w:p>
        </w:tc>
        <w:tc>
          <w:tcPr>
            <w:tcW w:w="233" w:type="pct"/>
            <w:textDirection w:val="btLr"/>
            <w:vAlign w:val="center"/>
          </w:tcPr>
          <w:p w14:paraId="49FB44B3" w14:textId="77777777" w:rsidR="00C32B72" w:rsidRPr="00F250E0" w:rsidRDefault="00C32B72" w:rsidP="00D36CC8">
            <w:pPr>
              <w:suppressAutoHyphens/>
              <w:ind w:left="113" w:right="113"/>
              <w:jc w:val="center"/>
              <w:rPr>
                <w:sz w:val="13"/>
                <w:szCs w:val="13"/>
                <w:lang w:eastAsia="ar-SA"/>
              </w:rPr>
            </w:pPr>
            <w:r w:rsidRPr="00F250E0">
              <w:rPr>
                <w:sz w:val="13"/>
                <w:szCs w:val="13"/>
                <w:lang w:eastAsia="ar-SA"/>
              </w:rPr>
              <w:t>Desde la firma del acta de inicio y ejecución</w:t>
            </w:r>
          </w:p>
        </w:tc>
        <w:tc>
          <w:tcPr>
            <w:tcW w:w="193" w:type="pct"/>
            <w:textDirection w:val="btLr"/>
            <w:vAlign w:val="center"/>
          </w:tcPr>
          <w:p w14:paraId="478771A6" w14:textId="77777777" w:rsidR="00C32B72" w:rsidRPr="00F250E0" w:rsidRDefault="00C32B72" w:rsidP="00D36CC8">
            <w:pPr>
              <w:suppressAutoHyphens/>
              <w:ind w:left="113" w:right="113"/>
              <w:jc w:val="center"/>
              <w:rPr>
                <w:sz w:val="13"/>
                <w:szCs w:val="13"/>
                <w:lang w:eastAsia="ar-SA"/>
              </w:rPr>
            </w:pPr>
            <w:r w:rsidRPr="00F250E0">
              <w:rPr>
                <w:sz w:val="13"/>
                <w:szCs w:val="13"/>
                <w:lang w:eastAsia="ar-SA"/>
              </w:rPr>
              <w:t>Termino de ejecución del Contrato.</w:t>
            </w:r>
          </w:p>
        </w:tc>
        <w:tc>
          <w:tcPr>
            <w:tcW w:w="585" w:type="pct"/>
            <w:vAlign w:val="center"/>
          </w:tcPr>
          <w:p w14:paraId="321FD95A" w14:textId="77777777" w:rsidR="00C32B72" w:rsidRPr="00F250E0" w:rsidRDefault="00C32B72" w:rsidP="00D36CC8">
            <w:pPr>
              <w:suppressAutoHyphens/>
              <w:jc w:val="both"/>
              <w:rPr>
                <w:sz w:val="13"/>
                <w:szCs w:val="13"/>
                <w:lang w:eastAsia="ar-SA"/>
              </w:rPr>
            </w:pPr>
            <w:r w:rsidRPr="00F250E0">
              <w:rPr>
                <w:sz w:val="13"/>
                <w:szCs w:val="13"/>
                <w:lang w:eastAsia="ar-SA"/>
              </w:rPr>
              <w:t>A través del seguimiento en la correcta ejecución del contrato, y los informes de supervisión</w:t>
            </w:r>
          </w:p>
        </w:tc>
        <w:tc>
          <w:tcPr>
            <w:tcW w:w="221" w:type="pct"/>
            <w:textDirection w:val="btLr"/>
            <w:vAlign w:val="center"/>
          </w:tcPr>
          <w:p w14:paraId="0AE228B1"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Mensual</w:t>
            </w:r>
          </w:p>
        </w:tc>
      </w:tr>
      <w:tr w:rsidR="00C32B72" w:rsidRPr="004A1429" w14:paraId="355BFC84" w14:textId="77777777" w:rsidTr="00C32B72">
        <w:trPr>
          <w:cantSplit/>
          <w:trHeight w:val="963"/>
          <w:jc w:val="center"/>
        </w:trPr>
        <w:tc>
          <w:tcPr>
            <w:tcW w:w="119" w:type="pct"/>
            <w:vAlign w:val="center"/>
          </w:tcPr>
          <w:p w14:paraId="25502899" w14:textId="77777777" w:rsidR="00C32B72" w:rsidRPr="00F250E0" w:rsidRDefault="00C32B72" w:rsidP="00D36CC8">
            <w:pPr>
              <w:contextualSpacing/>
              <w:jc w:val="center"/>
              <w:rPr>
                <w:rFonts w:eastAsia="MS Mincho"/>
                <w:sz w:val="13"/>
                <w:szCs w:val="13"/>
              </w:rPr>
            </w:pPr>
            <w:r w:rsidRPr="00F250E0">
              <w:rPr>
                <w:rFonts w:eastAsia="MS Mincho"/>
                <w:sz w:val="13"/>
                <w:szCs w:val="13"/>
              </w:rPr>
              <w:t>3</w:t>
            </w:r>
          </w:p>
        </w:tc>
        <w:tc>
          <w:tcPr>
            <w:tcW w:w="128" w:type="pct"/>
            <w:textDirection w:val="btLr"/>
            <w:vAlign w:val="center"/>
          </w:tcPr>
          <w:p w14:paraId="0F323593"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Especifico</w:t>
            </w:r>
          </w:p>
        </w:tc>
        <w:tc>
          <w:tcPr>
            <w:tcW w:w="129" w:type="pct"/>
            <w:textDirection w:val="btLr"/>
            <w:vAlign w:val="center"/>
          </w:tcPr>
          <w:p w14:paraId="143E0087"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Externo</w:t>
            </w:r>
          </w:p>
        </w:tc>
        <w:tc>
          <w:tcPr>
            <w:tcW w:w="128" w:type="pct"/>
            <w:textDirection w:val="btLr"/>
            <w:vAlign w:val="center"/>
          </w:tcPr>
          <w:p w14:paraId="29A6F065"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Ejecución</w:t>
            </w:r>
          </w:p>
        </w:tc>
        <w:tc>
          <w:tcPr>
            <w:tcW w:w="129" w:type="pct"/>
            <w:textDirection w:val="btLr"/>
            <w:vAlign w:val="center"/>
          </w:tcPr>
          <w:p w14:paraId="046112C2"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Operacional</w:t>
            </w:r>
          </w:p>
        </w:tc>
        <w:tc>
          <w:tcPr>
            <w:tcW w:w="594" w:type="pct"/>
            <w:vAlign w:val="center"/>
          </w:tcPr>
          <w:p w14:paraId="1B195B92" w14:textId="77777777" w:rsidR="00C32B72" w:rsidRPr="00F250E0" w:rsidRDefault="00C32B72" w:rsidP="00D36CC8">
            <w:pPr>
              <w:suppressAutoHyphens/>
              <w:jc w:val="both"/>
              <w:rPr>
                <w:sz w:val="13"/>
                <w:szCs w:val="13"/>
                <w:lang w:eastAsia="ar-SA"/>
              </w:rPr>
            </w:pPr>
            <w:r w:rsidRPr="00F250E0">
              <w:rPr>
                <w:sz w:val="13"/>
                <w:szCs w:val="13"/>
                <w:lang w:eastAsia="ar-SA"/>
              </w:rPr>
              <w:t>Que el servicio de mantenimiento a los instrumentos no se ajuste a las especificaciones de calidad requeridas.</w:t>
            </w:r>
          </w:p>
        </w:tc>
        <w:tc>
          <w:tcPr>
            <w:tcW w:w="705" w:type="pct"/>
            <w:vAlign w:val="center"/>
          </w:tcPr>
          <w:p w14:paraId="36DAA145" w14:textId="77777777" w:rsidR="00C32B72" w:rsidRPr="00F250E0" w:rsidRDefault="00C32B72" w:rsidP="00D36CC8">
            <w:pPr>
              <w:suppressAutoHyphens/>
              <w:jc w:val="both"/>
              <w:rPr>
                <w:sz w:val="13"/>
                <w:szCs w:val="13"/>
                <w:lang w:eastAsia="ar-SA"/>
              </w:rPr>
            </w:pPr>
            <w:r w:rsidRPr="00F250E0">
              <w:rPr>
                <w:sz w:val="13"/>
                <w:szCs w:val="13"/>
                <w:lang w:eastAsia="ar-SA"/>
              </w:rPr>
              <w:t>Afectación en el funcionamiento de los diferentes instrumentos</w:t>
            </w:r>
            <w:r>
              <w:rPr>
                <w:sz w:val="13"/>
                <w:szCs w:val="13"/>
                <w:lang w:eastAsia="ar-SA"/>
              </w:rPr>
              <w:t xml:space="preserve"> musicales</w:t>
            </w:r>
            <w:r w:rsidRPr="00F250E0">
              <w:rPr>
                <w:sz w:val="13"/>
                <w:szCs w:val="13"/>
                <w:lang w:eastAsia="ar-SA"/>
              </w:rPr>
              <w:t xml:space="preserve"> que la MECUC posee para el desarrollo de sus diferentes labores.</w:t>
            </w:r>
          </w:p>
        </w:tc>
        <w:tc>
          <w:tcPr>
            <w:tcW w:w="128" w:type="pct"/>
            <w:textDirection w:val="btLr"/>
            <w:vAlign w:val="center"/>
          </w:tcPr>
          <w:p w14:paraId="7C699480"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3 posible</w:t>
            </w:r>
          </w:p>
        </w:tc>
        <w:tc>
          <w:tcPr>
            <w:tcW w:w="138" w:type="pct"/>
            <w:textDirection w:val="btLr"/>
            <w:vAlign w:val="center"/>
          </w:tcPr>
          <w:p w14:paraId="7972FACB"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3 moderado</w:t>
            </w:r>
          </w:p>
        </w:tc>
        <w:tc>
          <w:tcPr>
            <w:tcW w:w="128" w:type="pct"/>
            <w:textDirection w:val="btLr"/>
            <w:vAlign w:val="center"/>
          </w:tcPr>
          <w:p w14:paraId="4B0C272B"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6</w:t>
            </w:r>
          </w:p>
        </w:tc>
        <w:tc>
          <w:tcPr>
            <w:tcW w:w="129" w:type="pct"/>
            <w:textDirection w:val="btLr"/>
            <w:vAlign w:val="center"/>
          </w:tcPr>
          <w:p w14:paraId="2C478C57"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Riesgo Alto</w:t>
            </w:r>
          </w:p>
        </w:tc>
        <w:tc>
          <w:tcPr>
            <w:tcW w:w="194" w:type="pct"/>
            <w:textDirection w:val="btLr"/>
            <w:vAlign w:val="center"/>
          </w:tcPr>
          <w:p w14:paraId="4FDFB8C6"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Contratista</w:t>
            </w:r>
          </w:p>
        </w:tc>
        <w:tc>
          <w:tcPr>
            <w:tcW w:w="210" w:type="pct"/>
            <w:textDirection w:val="btLr"/>
            <w:vAlign w:val="center"/>
          </w:tcPr>
          <w:p w14:paraId="54C07598"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1 raro</w:t>
            </w:r>
          </w:p>
        </w:tc>
        <w:tc>
          <w:tcPr>
            <w:tcW w:w="151" w:type="pct"/>
            <w:textDirection w:val="btLr"/>
            <w:vAlign w:val="center"/>
          </w:tcPr>
          <w:p w14:paraId="766C371C"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2 menor</w:t>
            </w:r>
          </w:p>
        </w:tc>
        <w:tc>
          <w:tcPr>
            <w:tcW w:w="108" w:type="pct"/>
            <w:textDirection w:val="btLr"/>
            <w:vAlign w:val="center"/>
          </w:tcPr>
          <w:p w14:paraId="308B26C8"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3</w:t>
            </w:r>
          </w:p>
        </w:tc>
        <w:tc>
          <w:tcPr>
            <w:tcW w:w="219" w:type="pct"/>
            <w:textDirection w:val="btLr"/>
            <w:vAlign w:val="center"/>
          </w:tcPr>
          <w:p w14:paraId="655B9900"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Riesgo Bajo</w:t>
            </w:r>
          </w:p>
        </w:tc>
        <w:tc>
          <w:tcPr>
            <w:tcW w:w="108" w:type="pct"/>
            <w:textDirection w:val="btLr"/>
            <w:vAlign w:val="center"/>
          </w:tcPr>
          <w:p w14:paraId="060986BF"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Si</w:t>
            </w:r>
          </w:p>
        </w:tc>
        <w:tc>
          <w:tcPr>
            <w:tcW w:w="324" w:type="pct"/>
            <w:textDirection w:val="btLr"/>
            <w:vAlign w:val="center"/>
          </w:tcPr>
          <w:p w14:paraId="3682F686"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Supervisor del contrato</w:t>
            </w:r>
          </w:p>
        </w:tc>
        <w:tc>
          <w:tcPr>
            <w:tcW w:w="233" w:type="pct"/>
            <w:textDirection w:val="btLr"/>
            <w:vAlign w:val="center"/>
          </w:tcPr>
          <w:p w14:paraId="593841CE" w14:textId="77777777" w:rsidR="00C32B72" w:rsidRPr="00F250E0" w:rsidRDefault="00C32B72" w:rsidP="00D36CC8">
            <w:pPr>
              <w:suppressAutoHyphens/>
              <w:ind w:left="113" w:right="113"/>
              <w:jc w:val="center"/>
              <w:rPr>
                <w:sz w:val="13"/>
                <w:szCs w:val="13"/>
                <w:lang w:eastAsia="ar-SA"/>
              </w:rPr>
            </w:pPr>
            <w:r w:rsidRPr="00F250E0">
              <w:rPr>
                <w:sz w:val="13"/>
                <w:szCs w:val="13"/>
                <w:lang w:eastAsia="ar-SA"/>
              </w:rPr>
              <w:t>Desde la firma del acta de inicio y ejecución</w:t>
            </w:r>
          </w:p>
        </w:tc>
        <w:tc>
          <w:tcPr>
            <w:tcW w:w="193" w:type="pct"/>
            <w:textDirection w:val="btLr"/>
            <w:vAlign w:val="center"/>
          </w:tcPr>
          <w:p w14:paraId="5E414E7B" w14:textId="77777777" w:rsidR="00C32B72" w:rsidRPr="00F250E0" w:rsidRDefault="00C32B72" w:rsidP="00D36CC8">
            <w:pPr>
              <w:suppressAutoHyphens/>
              <w:ind w:left="113" w:right="113"/>
              <w:jc w:val="center"/>
              <w:rPr>
                <w:sz w:val="13"/>
                <w:szCs w:val="13"/>
                <w:lang w:eastAsia="ar-SA"/>
              </w:rPr>
            </w:pPr>
            <w:r w:rsidRPr="00F250E0">
              <w:rPr>
                <w:sz w:val="13"/>
                <w:szCs w:val="13"/>
                <w:lang w:eastAsia="ar-SA"/>
              </w:rPr>
              <w:t>Termino de ejecución del Contrato.</w:t>
            </w:r>
          </w:p>
        </w:tc>
        <w:tc>
          <w:tcPr>
            <w:tcW w:w="585" w:type="pct"/>
            <w:vAlign w:val="center"/>
          </w:tcPr>
          <w:p w14:paraId="0A6CABF0" w14:textId="77777777" w:rsidR="00C32B72" w:rsidRPr="00F250E0" w:rsidRDefault="00C32B72" w:rsidP="00D36CC8">
            <w:pPr>
              <w:suppressAutoHyphens/>
              <w:jc w:val="both"/>
              <w:rPr>
                <w:sz w:val="13"/>
                <w:szCs w:val="13"/>
                <w:lang w:eastAsia="ar-SA"/>
              </w:rPr>
            </w:pPr>
            <w:r w:rsidRPr="00F250E0">
              <w:rPr>
                <w:sz w:val="13"/>
                <w:szCs w:val="13"/>
                <w:lang w:eastAsia="ar-SA"/>
              </w:rPr>
              <w:t>A través del seguimiento en la ejecución del contrato.</w:t>
            </w:r>
          </w:p>
        </w:tc>
        <w:tc>
          <w:tcPr>
            <w:tcW w:w="221" w:type="pct"/>
            <w:textDirection w:val="btLr"/>
            <w:vAlign w:val="center"/>
          </w:tcPr>
          <w:p w14:paraId="060CD535" w14:textId="77777777" w:rsidR="00C32B72" w:rsidRPr="00F250E0" w:rsidRDefault="00C32B72" w:rsidP="00D36CC8">
            <w:pPr>
              <w:ind w:left="113" w:right="113"/>
              <w:contextualSpacing/>
              <w:jc w:val="center"/>
              <w:rPr>
                <w:rFonts w:eastAsia="MS Mincho"/>
                <w:sz w:val="13"/>
                <w:szCs w:val="13"/>
              </w:rPr>
            </w:pPr>
            <w:r w:rsidRPr="00F250E0">
              <w:rPr>
                <w:rFonts w:eastAsia="MS Mincho"/>
                <w:sz w:val="13"/>
                <w:szCs w:val="13"/>
              </w:rPr>
              <w:t>Eventual</w:t>
            </w:r>
          </w:p>
        </w:tc>
      </w:tr>
      <w:tr w:rsidR="00C32B72" w:rsidRPr="004A1429" w14:paraId="00757751" w14:textId="77777777" w:rsidTr="00C32B72">
        <w:trPr>
          <w:cantSplit/>
          <w:trHeight w:val="813"/>
          <w:jc w:val="center"/>
        </w:trPr>
        <w:tc>
          <w:tcPr>
            <w:tcW w:w="119" w:type="pct"/>
            <w:vAlign w:val="center"/>
          </w:tcPr>
          <w:p w14:paraId="24F31884" w14:textId="77777777" w:rsidR="00C32B72" w:rsidRPr="002A1F35" w:rsidRDefault="00C32B72" w:rsidP="00D36CC8">
            <w:pPr>
              <w:contextualSpacing/>
              <w:jc w:val="center"/>
              <w:rPr>
                <w:rFonts w:eastAsia="MS Mincho"/>
                <w:sz w:val="13"/>
                <w:szCs w:val="13"/>
              </w:rPr>
            </w:pPr>
            <w:r w:rsidRPr="002A1F35">
              <w:rPr>
                <w:rFonts w:eastAsia="MS Mincho"/>
                <w:sz w:val="13"/>
                <w:szCs w:val="13"/>
              </w:rPr>
              <w:t>4</w:t>
            </w:r>
          </w:p>
        </w:tc>
        <w:tc>
          <w:tcPr>
            <w:tcW w:w="128" w:type="pct"/>
            <w:textDirection w:val="btLr"/>
            <w:vAlign w:val="center"/>
          </w:tcPr>
          <w:p w14:paraId="1D003B26"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Especifico</w:t>
            </w:r>
          </w:p>
        </w:tc>
        <w:tc>
          <w:tcPr>
            <w:tcW w:w="129" w:type="pct"/>
            <w:textDirection w:val="btLr"/>
            <w:vAlign w:val="center"/>
          </w:tcPr>
          <w:p w14:paraId="2CE9E750"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Externo</w:t>
            </w:r>
          </w:p>
        </w:tc>
        <w:tc>
          <w:tcPr>
            <w:tcW w:w="128" w:type="pct"/>
            <w:textDirection w:val="btLr"/>
            <w:vAlign w:val="center"/>
          </w:tcPr>
          <w:p w14:paraId="245BBEFB"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Ejecución</w:t>
            </w:r>
          </w:p>
        </w:tc>
        <w:tc>
          <w:tcPr>
            <w:tcW w:w="129" w:type="pct"/>
            <w:textDirection w:val="btLr"/>
            <w:vAlign w:val="center"/>
          </w:tcPr>
          <w:p w14:paraId="6EBA71A2"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Operacional</w:t>
            </w:r>
          </w:p>
        </w:tc>
        <w:tc>
          <w:tcPr>
            <w:tcW w:w="594" w:type="pct"/>
            <w:vAlign w:val="center"/>
          </w:tcPr>
          <w:p w14:paraId="01A63483" w14:textId="77777777" w:rsidR="00C32B72" w:rsidRPr="002A1F35" w:rsidRDefault="00C32B72" w:rsidP="00D36CC8">
            <w:pPr>
              <w:suppressAutoHyphens/>
              <w:jc w:val="both"/>
              <w:rPr>
                <w:sz w:val="13"/>
                <w:szCs w:val="13"/>
                <w:lang w:eastAsia="ar-SA"/>
              </w:rPr>
            </w:pPr>
            <w:r w:rsidRPr="002A1F35">
              <w:rPr>
                <w:sz w:val="13"/>
                <w:szCs w:val="13"/>
                <w:lang w:eastAsia="ar-SA"/>
              </w:rPr>
              <w:t>El no pago de salarios y prestaciones sociales de los trabajadores que el oferente emplee para la ejecución del contrato</w:t>
            </w:r>
          </w:p>
        </w:tc>
        <w:tc>
          <w:tcPr>
            <w:tcW w:w="705" w:type="pct"/>
            <w:vAlign w:val="center"/>
          </w:tcPr>
          <w:p w14:paraId="6039455A" w14:textId="77777777" w:rsidR="00C32B72" w:rsidRPr="002A1F35" w:rsidRDefault="00C32B72" w:rsidP="00D36CC8">
            <w:pPr>
              <w:suppressAutoHyphens/>
              <w:jc w:val="both"/>
              <w:rPr>
                <w:sz w:val="13"/>
                <w:szCs w:val="13"/>
                <w:lang w:eastAsia="ar-SA"/>
              </w:rPr>
            </w:pPr>
            <w:r w:rsidRPr="002A1F35">
              <w:rPr>
                <w:sz w:val="13"/>
                <w:szCs w:val="13"/>
                <w:lang w:eastAsia="ar-SA"/>
              </w:rPr>
              <w:t>Incumplimiento de la normatividad aplicable del Código Sustantivo del Trabajo y del sistema de seguridad social integral</w:t>
            </w:r>
          </w:p>
        </w:tc>
        <w:tc>
          <w:tcPr>
            <w:tcW w:w="128" w:type="pct"/>
            <w:textDirection w:val="btLr"/>
            <w:vAlign w:val="center"/>
          </w:tcPr>
          <w:p w14:paraId="10267DA5"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3 posible</w:t>
            </w:r>
          </w:p>
        </w:tc>
        <w:tc>
          <w:tcPr>
            <w:tcW w:w="138" w:type="pct"/>
            <w:textDirection w:val="btLr"/>
            <w:vAlign w:val="center"/>
          </w:tcPr>
          <w:p w14:paraId="2FAEC9C1"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3 moderado</w:t>
            </w:r>
          </w:p>
        </w:tc>
        <w:tc>
          <w:tcPr>
            <w:tcW w:w="128" w:type="pct"/>
            <w:textDirection w:val="btLr"/>
            <w:vAlign w:val="center"/>
          </w:tcPr>
          <w:p w14:paraId="5F7ECE66"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6</w:t>
            </w:r>
          </w:p>
        </w:tc>
        <w:tc>
          <w:tcPr>
            <w:tcW w:w="129" w:type="pct"/>
            <w:textDirection w:val="btLr"/>
            <w:vAlign w:val="center"/>
          </w:tcPr>
          <w:p w14:paraId="1EC0FE5E"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Riesgo Alto</w:t>
            </w:r>
          </w:p>
        </w:tc>
        <w:tc>
          <w:tcPr>
            <w:tcW w:w="194" w:type="pct"/>
            <w:textDirection w:val="btLr"/>
            <w:vAlign w:val="center"/>
          </w:tcPr>
          <w:p w14:paraId="6CEB116C"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Contratista</w:t>
            </w:r>
          </w:p>
        </w:tc>
        <w:tc>
          <w:tcPr>
            <w:tcW w:w="210" w:type="pct"/>
            <w:textDirection w:val="btLr"/>
            <w:vAlign w:val="center"/>
          </w:tcPr>
          <w:p w14:paraId="11083BB2"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1 raro</w:t>
            </w:r>
          </w:p>
        </w:tc>
        <w:tc>
          <w:tcPr>
            <w:tcW w:w="151" w:type="pct"/>
            <w:textDirection w:val="btLr"/>
            <w:vAlign w:val="center"/>
          </w:tcPr>
          <w:p w14:paraId="03E6DF07"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2 menor</w:t>
            </w:r>
          </w:p>
        </w:tc>
        <w:tc>
          <w:tcPr>
            <w:tcW w:w="108" w:type="pct"/>
            <w:textDirection w:val="btLr"/>
            <w:vAlign w:val="center"/>
          </w:tcPr>
          <w:p w14:paraId="4B06CE55"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3</w:t>
            </w:r>
          </w:p>
        </w:tc>
        <w:tc>
          <w:tcPr>
            <w:tcW w:w="219" w:type="pct"/>
            <w:textDirection w:val="btLr"/>
            <w:vAlign w:val="center"/>
          </w:tcPr>
          <w:p w14:paraId="5F2674F5"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Riesgo Bajo</w:t>
            </w:r>
          </w:p>
        </w:tc>
        <w:tc>
          <w:tcPr>
            <w:tcW w:w="108" w:type="pct"/>
            <w:textDirection w:val="btLr"/>
            <w:vAlign w:val="center"/>
          </w:tcPr>
          <w:p w14:paraId="6161D24A"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No</w:t>
            </w:r>
          </w:p>
        </w:tc>
        <w:tc>
          <w:tcPr>
            <w:tcW w:w="324" w:type="pct"/>
            <w:textDirection w:val="btLr"/>
            <w:vAlign w:val="center"/>
          </w:tcPr>
          <w:p w14:paraId="00CD4152"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Supervisor del contrato</w:t>
            </w:r>
          </w:p>
        </w:tc>
        <w:tc>
          <w:tcPr>
            <w:tcW w:w="233" w:type="pct"/>
            <w:textDirection w:val="btLr"/>
            <w:vAlign w:val="center"/>
          </w:tcPr>
          <w:p w14:paraId="5D4F917F" w14:textId="77777777" w:rsidR="00C32B72" w:rsidRPr="002A1F35" w:rsidRDefault="00C32B72" w:rsidP="00D36CC8">
            <w:pPr>
              <w:suppressAutoHyphens/>
              <w:ind w:left="113" w:right="113"/>
              <w:jc w:val="center"/>
              <w:rPr>
                <w:sz w:val="13"/>
                <w:szCs w:val="13"/>
                <w:lang w:eastAsia="ar-SA"/>
              </w:rPr>
            </w:pPr>
            <w:r w:rsidRPr="002A1F35">
              <w:rPr>
                <w:sz w:val="13"/>
                <w:szCs w:val="13"/>
                <w:lang w:eastAsia="ar-SA"/>
              </w:rPr>
              <w:t>Desde la firma del acta de inicio y ejecución</w:t>
            </w:r>
          </w:p>
        </w:tc>
        <w:tc>
          <w:tcPr>
            <w:tcW w:w="193" w:type="pct"/>
            <w:textDirection w:val="btLr"/>
            <w:vAlign w:val="center"/>
          </w:tcPr>
          <w:p w14:paraId="508DA382" w14:textId="77777777" w:rsidR="00C32B72" w:rsidRPr="002A1F35" w:rsidRDefault="00C32B72" w:rsidP="00D36CC8">
            <w:pPr>
              <w:suppressAutoHyphens/>
              <w:ind w:left="113" w:right="113"/>
              <w:jc w:val="center"/>
              <w:rPr>
                <w:sz w:val="13"/>
                <w:szCs w:val="13"/>
                <w:lang w:eastAsia="ar-SA"/>
              </w:rPr>
            </w:pPr>
            <w:r w:rsidRPr="002A1F35">
              <w:rPr>
                <w:sz w:val="13"/>
                <w:szCs w:val="13"/>
                <w:lang w:eastAsia="ar-SA"/>
              </w:rPr>
              <w:t>Termino de ejecución del Contrato.</w:t>
            </w:r>
          </w:p>
        </w:tc>
        <w:tc>
          <w:tcPr>
            <w:tcW w:w="585" w:type="pct"/>
            <w:vAlign w:val="center"/>
          </w:tcPr>
          <w:p w14:paraId="64C68685" w14:textId="77777777" w:rsidR="00C32B72" w:rsidRPr="002A1F35" w:rsidRDefault="00C32B72" w:rsidP="00D36CC8">
            <w:pPr>
              <w:suppressAutoHyphens/>
              <w:jc w:val="both"/>
              <w:rPr>
                <w:sz w:val="13"/>
                <w:szCs w:val="13"/>
                <w:lang w:eastAsia="ar-SA"/>
              </w:rPr>
            </w:pPr>
            <w:r w:rsidRPr="002A1F35">
              <w:rPr>
                <w:sz w:val="13"/>
                <w:szCs w:val="13"/>
                <w:lang w:eastAsia="ar-SA"/>
              </w:rPr>
              <w:t>Revisión mensual por parte del supervisor del contrato de la realización del pago de salarios y de la seguridad social.</w:t>
            </w:r>
          </w:p>
        </w:tc>
        <w:tc>
          <w:tcPr>
            <w:tcW w:w="221" w:type="pct"/>
            <w:textDirection w:val="btLr"/>
            <w:vAlign w:val="center"/>
          </w:tcPr>
          <w:p w14:paraId="2F23836B" w14:textId="77777777" w:rsidR="00C32B72" w:rsidRPr="002A1F35" w:rsidRDefault="00C32B72" w:rsidP="00D36CC8">
            <w:pPr>
              <w:ind w:left="113" w:right="113"/>
              <w:contextualSpacing/>
              <w:jc w:val="center"/>
              <w:rPr>
                <w:rFonts w:eastAsia="MS Mincho"/>
                <w:sz w:val="13"/>
                <w:szCs w:val="13"/>
              </w:rPr>
            </w:pPr>
            <w:r w:rsidRPr="002A1F35">
              <w:rPr>
                <w:rFonts w:eastAsia="MS Mincho"/>
                <w:sz w:val="13"/>
                <w:szCs w:val="13"/>
              </w:rPr>
              <w:t>Mensual</w:t>
            </w:r>
          </w:p>
        </w:tc>
      </w:tr>
      <w:tr w:rsidR="00C32B72" w:rsidRPr="004A1429" w14:paraId="45011C12" w14:textId="77777777" w:rsidTr="00C32B72">
        <w:trPr>
          <w:cantSplit/>
          <w:trHeight w:val="549"/>
          <w:jc w:val="center"/>
        </w:trPr>
        <w:tc>
          <w:tcPr>
            <w:tcW w:w="119" w:type="pct"/>
            <w:vAlign w:val="center"/>
          </w:tcPr>
          <w:p w14:paraId="356F10EE" w14:textId="77777777" w:rsidR="00C32B72" w:rsidRPr="002D24F7" w:rsidRDefault="00C32B72" w:rsidP="00D36CC8">
            <w:pPr>
              <w:contextualSpacing/>
              <w:jc w:val="center"/>
              <w:rPr>
                <w:rFonts w:eastAsia="MS Mincho"/>
                <w:sz w:val="13"/>
                <w:szCs w:val="13"/>
              </w:rPr>
            </w:pPr>
            <w:r w:rsidRPr="002D24F7">
              <w:rPr>
                <w:rFonts w:eastAsia="MS Mincho"/>
                <w:sz w:val="13"/>
                <w:szCs w:val="13"/>
              </w:rPr>
              <w:t>5</w:t>
            </w:r>
          </w:p>
        </w:tc>
        <w:tc>
          <w:tcPr>
            <w:tcW w:w="128" w:type="pct"/>
            <w:textDirection w:val="btLr"/>
            <w:vAlign w:val="center"/>
          </w:tcPr>
          <w:p w14:paraId="00E93E47"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Especifico</w:t>
            </w:r>
          </w:p>
        </w:tc>
        <w:tc>
          <w:tcPr>
            <w:tcW w:w="129" w:type="pct"/>
            <w:textDirection w:val="btLr"/>
            <w:vAlign w:val="center"/>
          </w:tcPr>
          <w:p w14:paraId="0F06D122"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Externo</w:t>
            </w:r>
          </w:p>
        </w:tc>
        <w:tc>
          <w:tcPr>
            <w:tcW w:w="128" w:type="pct"/>
            <w:textDirection w:val="btLr"/>
            <w:vAlign w:val="center"/>
          </w:tcPr>
          <w:p w14:paraId="1391C6B1"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Ejecución</w:t>
            </w:r>
          </w:p>
        </w:tc>
        <w:tc>
          <w:tcPr>
            <w:tcW w:w="129" w:type="pct"/>
            <w:textDirection w:val="btLr"/>
            <w:vAlign w:val="center"/>
          </w:tcPr>
          <w:p w14:paraId="5A804243"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Operacional</w:t>
            </w:r>
          </w:p>
        </w:tc>
        <w:tc>
          <w:tcPr>
            <w:tcW w:w="594" w:type="pct"/>
            <w:vAlign w:val="center"/>
          </w:tcPr>
          <w:p w14:paraId="057AF141" w14:textId="77777777" w:rsidR="00C32B72" w:rsidRPr="002D24F7" w:rsidRDefault="00C32B72" w:rsidP="00D36CC8">
            <w:pPr>
              <w:suppressAutoHyphens/>
              <w:jc w:val="both"/>
              <w:rPr>
                <w:sz w:val="13"/>
                <w:szCs w:val="13"/>
                <w:lang w:eastAsia="ar-SA"/>
              </w:rPr>
            </w:pPr>
            <w:r w:rsidRPr="002D24F7">
              <w:rPr>
                <w:sz w:val="13"/>
                <w:szCs w:val="13"/>
                <w:lang w:eastAsia="ar-SA"/>
              </w:rPr>
              <w:t>Deficiencia en la calidad de los mantenimientos por la falta de mano de obra calificada</w:t>
            </w:r>
          </w:p>
        </w:tc>
        <w:tc>
          <w:tcPr>
            <w:tcW w:w="705" w:type="pct"/>
            <w:vAlign w:val="center"/>
          </w:tcPr>
          <w:p w14:paraId="5885EB6E" w14:textId="77777777" w:rsidR="00C32B72" w:rsidRPr="002D24F7" w:rsidRDefault="00C32B72" w:rsidP="00D36CC8">
            <w:pPr>
              <w:suppressAutoHyphens/>
              <w:jc w:val="both"/>
              <w:rPr>
                <w:sz w:val="13"/>
                <w:szCs w:val="13"/>
                <w:lang w:eastAsia="ar-SA"/>
              </w:rPr>
            </w:pPr>
            <w:r w:rsidRPr="002D24F7">
              <w:rPr>
                <w:sz w:val="13"/>
                <w:szCs w:val="13"/>
                <w:lang w:eastAsia="ar-SA"/>
              </w:rPr>
              <w:t>Verificar la idoneidad del personal técnico calificado</w:t>
            </w:r>
          </w:p>
        </w:tc>
        <w:tc>
          <w:tcPr>
            <w:tcW w:w="128" w:type="pct"/>
            <w:textDirection w:val="btLr"/>
            <w:vAlign w:val="center"/>
          </w:tcPr>
          <w:p w14:paraId="24A5CA3B"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1</w:t>
            </w:r>
          </w:p>
        </w:tc>
        <w:tc>
          <w:tcPr>
            <w:tcW w:w="138" w:type="pct"/>
            <w:textDirection w:val="btLr"/>
            <w:vAlign w:val="center"/>
          </w:tcPr>
          <w:p w14:paraId="074C0929"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4</w:t>
            </w:r>
          </w:p>
        </w:tc>
        <w:tc>
          <w:tcPr>
            <w:tcW w:w="128" w:type="pct"/>
            <w:textDirection w:val="btLr"/>
            <w:vAlign w:val="center"/>
          </w:tcPr>
          <w:p w14:paraId="0B082790"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5</w:t>
            </w:r>
          </w:p>
        </w:tc>
        <w:tc>
          <w:tcPr>
            <w:tcW w:w="129" w:type="pct"/>
            <w:textDirection w:val="btLr"/>
            <w:vAlign w:val="center"/>
          </w:tcPr>
          <w:p w14:paraId="52E28598"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Riesgo Alto</w:t>
            </w:r>
          </w:p>
        </w:tc>
        <w:tc>
          <w:tcPr>
            <w:tcW w:w="194" w:type="pct"/>
            <w:textDirection w:val="btLr"/>
            <w:vAlign w:val="center"/>
          </w:tcPr>
          <w:p w14:paraId="572C0098"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Contratista</w:t>
            </w:r>
          </w:p>
        </w:tc>
        <w:tc>
          <w:tcPr>
            <w:tcW w:w="210" w:type="pct"/>
            <w:textDirection w:val="btLr"/>
            <w:vAlign w:val="center"/>
          </w:tcPr>
          <w:p w14:paraId="4E1FA208"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1 raro</w:t>
            </w:r>
          </w:p>
        </w:tc>
        <w:tc>
          <w:tcPr>
            <w:tcW w:w="151" w:type="pct"/>
            <w:textDirection w:val="btLr"/>
            <w:vAlign w:val="center"/>
          </w:tcPr>
          <w:p w14:paraId="2E97EC71"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1 raro</w:t>
            </w:r>
          </w:p>
        </w:tc>
        <w:tc>
          <w:tcPr>
            <w:tcW w:w="108" w:type="pct"/>
            <w:textDirection w:val="btLr"/>
            <w:vAlign w:val="center"/>
          </w:tcPr>
          <w:p w14:paraId="1556753C"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2 menor</w:t>
            </w:r>
          </w:p>
        </w:tc>
        <w:tc>
          <w:tcPr>
            <w:tcW w:w="219" w:type="pct"/>
            <w:textDirection w:val="btLr"/>
            <w:vAlign w:val="center"/>
          </w:tcPr>
          <w:p w14:paraId="30DC2B88"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Riesgo Bajo</w:t>
            </w:r>
          </w:p>
        </w:tc>
        <w:tc>
          <w:tcPr>
            <w:tcW w:w="108" w:type="pct"/>
            <w:textDirection w:val="btLr"/>
            <w:vAlign w:val="center"/>
          </w:tcPr>
          <w:p w14:paraId="097EC4BF"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No</w:t>
            </w:r>
          </w:p>
        </w:tc>
        <w:tc>
          <w:tcPr>
            <w:tcW w:w="324" w:type="pct"/>
            <w:textDirection w:val="btLr"/>
            <w:vAlign w:val="center"/>
          </w:tcPr>
          <w:p w14:paraId="5F4E79AC"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Supervisor del contrato</w:t>
            </w:r>
          </w:p>
        </w:tc>
        <w:tc>
          <w:tcPr>
            <w:tcW w:w="233" w:type="pct"/>
            <w:textDirection w:val="btLr"/>
            <w:vAlign w:val="center"/>
          </w:tcPr>
          <w:p w14:paraId="609EB4B7" w14:textId="77777777" w:rsidR="00C32B72" w:rsidRPr="002D24F7" w:rsidRDefault="00C32B72" w:rsidP="00D36CC8">
            <w:pPr>
              <w:suppressAutoHyphens/>
              <w:ind w:left="113" w:right="113"/>
              <w:jc w:val="center"/>
              <w:rPr>
                <w:sz w:val="13"/>
                <w:szCs w:val="13"/>
                <w:lang w:eastAsia="ar-SA"/>
              </w:rPr>
            </w:pPr>
            <w:r w:rsidRPr="002D24F7">
              <w:rPr>
                <w:sz w:val="13"/>
                <w:szCs w:val="13"/>
                <w:lang w:eastAsia="ar-SA"/>
              </w:rPr>
              <w:t>Desde la firma del acta de inicio y ejecución</w:t>
            </w:r>
          </w:p>
        </w:tc>
        <w:tc>
          <w:tcPr>
            <w:tcW w:w="193" w:type="pct"/>
            <w:textDirection w:val="btLr"/>
            <w:vAlign w:val="center"/>
          </w:tcPr>
          <w:p w14:paraId="4387CCA3" w14:textId="77777777" w:rsidR="00C32B72" w:rsidRPr="002D24F7" w:rsidRDefault="00C32B72" w:rsidP="00D36CC8">
            <w:pPr>
              <w:suppressAutoHyphens/>
              <w:ind w:left="113" w:right="113"/>
              <w:jc w:val="center"/>
              <w:rPr>
                <w:sz w:val="13"/>
                <w:szCs w:val="13"/>
                <w:lang w:eastAsia="ar-SA"/>
              </w:rPr>
            </w:pPr>
            <w:r w:rsidRPr="002D24F7">
              <w:rPr>
                <w:sz w:val="13"/>
                <w:szCs w:val="13"/>
                <w:lang w:eastAsia="ar-SA"/>
              </w:rPr>
              <w:t>Termino de ejecución del Contrato.</w:t>
            </w:r>
          </w:p>
        </w:tc>
        <w:tc>
          <w:tcPr>
            <w:tcW w:w="585" w:type="pct"/>
            <w:vAlign w:val="center"/>
          </w:tcPr>
          <w:p w14:paraId="4BC2623B" w14:textId="77777777" w:rsidR="00C32B72" w:rsidRPr="002D24F7" w:rsidRDefault="00C32B72" w:rsidP="00D36CC8">
            <w:pPr>
              <w:suppressAutoHyphens/>
              <w:jc w:val="both"/>
              <w:rPr>
                <w:sz w:val="13"/>
                <w:szCs w:val="13"/>
                <w:lang w:eastAsia="ar-SA"/>
              </w:rPr>
            </w:pPr>
            <w:r w:rsidRPr="002D24F7">
              <w:rPr>
                <w:sz w:val="13"/>
                <w:szCs w:val="13"/>
                <w:lang w:eastAsia="ar-SA"/>
              </w:rPr>
              <w:t>Verificación constante del personal técnico.</w:t>
            </w:r>
          </w:p>
        </w:tc>
        <w:tc>
          <w:tcPr>
            <w:tcW w:w="221" w:type="pct"/>
            <w:textDirection w:val="btLr"/>
            <w:vAlign w:val="center"/>
          </w:tcPr>
          <w:p w14:paraId="7B3F432D"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Durante la ejecución del contrato</w:t>
            </w:r>
          </w:p>
        </w:tc>
      </w:tr>
      <w:tr w:rsidR="00C32B72" w:rsidRPr="002D24F7" w14:paraId="43D9379F" w14:textId="77777777" w:rsidTr="00C32B72">
        <w:trPr>
          <w:cantSplit/>
          <w:trHeight w:val="621"/>
          <w:jc w:val="center"/>
        </w:trPr>
        <w:tc>
          <w:tcPr>
            <w:tcW w:w="119" w:type="pct"/>
            <w:vAlign w:val="center"/>
          </w:tcPr>
          <w:p w14:paraId="569EA8CB" w14:textId="77777777" w:rsidR="00C32B72" w:rsidRPr="002D24F7" w:rsidRDefault="00C32B72" w:rsidP="00D36CC8">
            <w:pPr>
              <w:contextualSpacing/>
              <w:jc w:val="center"/>
              <w:rPr>
                <w:rFonts w:eastAsia="MS Mincho"/>
                <w:sz w:val="13"/>
                <w:szCs w:val="13"/>
              </w:rPr>
            </w:pPr>
            <w:r w:rsidRPr="002D24F7">
              <w:rPr>
                <w:rFonts w:eastAsia="MS Mincho"/>
                <w:sz w:val="13"/>
                <w:szCs w:val="13"/>
              </w:rPr>
              <w:t>6</w:t>
            </w:r>
          </w:p>
        </w:tc>
        <w:tc>
          <w:tcPr>
            <w:tcW w:w="128" w:type="pct"/>
            <w:textDirection w:val="btLr"/>
            <w:vAlign w:val="center"/>
          </w:tcPr>
          <w:p w14:paraId="1FBE4DD0"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Especifico</w:t>
            </w:r>
          </w:p>
        </w:tc>
        <w:tc>
          <w:tcPr>
            <w:tcW w:w="129" w:type="pct"/>
            <w:textDirection w:val="btLr"/>
            <w:vAlign w:val="center"/>
          </w:tcPr>
          <w:p w14:paraId="62BBE4C6"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Externo</w:t>
            </w:r>
          </w:p>
        </w:tc>
        <w:tc>
          <w:tcPr>
            <w:tcW w:w="128" w:type="pct"/>
            <w:textDirection w:val="btLr"/>
            <w:vAlign w:val="center"/>
          </w:tcPr>
          <w:p w14:paraId="5D447351"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Ejecución</w:t>
            </w:r>
          </w:p>
        </w:tc>
        <w:tc>
          <w:tcPr>
            <w:tcW w:w="129" w:type="pct"/>
            <w:textDirection w:val="btLr"/>
            <w:vAlign w:val="center"/>
          </w:tcPr>
          <w:p w14:paraId="2608E024"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Ambiental</w:t>
            </w:r>
          </w:p>
        </w:tc>
        <w:tc>
          <w:tcPr>
            <w:tcW w:w="594" w:type="pct"/>
            <w:vAlign w:val="center"/>
          </w:tcPr>
          <w:p w14:paraId="3D8B8644" w14:textId="77777777" w:rsidR="00C32B72" w:rsidRPr="002D24F7" w:rsidRDefault="00C32B72" w:rsidP="00D36CC8">
            <w:pPr>
              <w:suppressAutoHyphens/>
              <w:jc w:val="both"/>
              <w:rPr>
                <w:sz w:val="13"/>
                <w:szCs w:val="13"/>
                <w:lang w:eastAsia="ar-SA"/>
              </w:rPr>
            </w:pPr>
            <w:r w:rsidRPr="002D24F7">
              <w:rPr>
                <w:sz w:val="13"/>
                <w:szCs w:val="13"/>
                <w:lang w:eastAsia="ar-SA"/>
              </w:rPr>
              <w:t xml:space="preserve">El incumplimiento de los parámetros ambientales establecidos dentro del proceso contractual </w:t>
            </w:r>
          </w:p>
        </w:tc>
        <w:tc>
          <w:tcPr>
            <w:tcW w:w="705" w:type="pct"/>
            <w:vAlign w:val="center"/>
          </w:tcPr>
          <w:p w14:paraId="2CAAB998" w14:textId="77777777" w:rsidR="00C32B72" w:rsidRPr="002D24F7" w:rsidRDefault="00C32B72" w:rsidP="00D36CC8">
            <w:pPr>
              <w:suppressAutoHyphens/>
              <w:jc w:val="both"/>
              <w:rPr>
                <w:sz w:val="13"/>
                <w:szCs w:val="13"/>
                <w:lang w:eastAsia="ar-SA"/>
              </w:rPr>
            </w:pPr>
            <w:r w:rsidRPr="002D24F7">
              <w:rPr>
                <w:sz w:val="13"/>
                <w:szCs w:val="13"/>
                <w:lang w:eastAsia="ar-SA"/>
              </w:rPr>
              <w:t xml:space="preserve">Tanto el contratante como el contratista se pueden ver inmersos en el incumplimiento de leyes gubernamentales, lo cual puede acarrear situaciones sancionatorias </w:t>
            </w:r>
          </w:p>
        </w:tc>
        <w:tc>
          <w:tcPr>
            <w:tcW w:w="128" w:type="pct"/>
            <w:textDirection w:val="btLr"/>
            <w:vAlign w:val="center"/>
          </w:tcPr>
          <w:p w14:paraId="2C9EBC5C"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3 posible</w:t>
            </w:r>
          </w:p>
        </w:tc>
        <w:tc>
          <w:tcPr>
            <w:tcW w:w="138" w:type="pct"/>
            <w:textDirection w:val="btLr"/>
            <w:vAlign w:val="center"/>
          </w:tcPr>
          <w:p w14:paraId="60ACDB7A"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3 moderado</w:t>
            </w:r>
          </w:p>
        </w:tc>
        <w:tc>
          <w:tcPr>
            <w:tcW w:w="128" w:type="pct"/>
            <w:textDirection w:val="btLr"/>
            <w:vAlign w:val="center"/>
          </w:tcPr>
          <w:p w14:paraId="626CD127"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6</w:t>
            </w:r>
          </w:p>
        </w:tc>
        <w:tc>
          <w:tcPr>
            <w:tcW w:w="129" w:type="pct"/>
            <w:textDirection w:val="btLr"/>
            <w:vAlign w:val="center"/>
          </w:tcPr>
          <w:p w14:paraId="03A0AC59"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Riesgo Alto</w:t>
            </w:r>
          </w:p>
        </w:tc>
        <w:tc>
          <w:tcPr>
            <w:tcW w:w="194" w:type="pct"/>
            <w:textDirection w:val="btLr"/>
            <w:vAlign w:val="center"/>
          </w:tcPr>
          <w:p w14:paraId="46008A61"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Contratista</w:t>
            </w:r>
          </w:p>
        </w:tc>
        <w:tc>
          <w:tcPr>
            <w:tcW w:w="210" w:type="pct"/>
            <w:textDirection w:val="btLr"/>
            <w:vAlign w:val="center"/>
          </w:tcPr>
          <w:p w14:paraId="1DC97FFC"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1 raro</w:t>
            </w:r>
          </w:p>
        </w:tc>
        <w:tc>
          <w:tcPr>
            <w:tcW w:w="151" w:type="pct"/>
            <w:textDirection w:val="btLr"/>
            <w:vAlign w:val="center"/>
          </w:tcPr>
          <w:p w14:paraId="563FAABB"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2 menor</w:t>
            </w:r>
          </w:p>
        </w:tc>
        <w:tc>
          <w:tcPr>
            <w:tcW w:w="108" w:type="pct"/>
            <w:textDirection w:val="btLr"/>
            <w:vAlign w:val="center"/>
          </w:tcPr>
          <w:p w14:paraId="6385AD03"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3</w:t>
            </w:r>
          </w:p>
        </w:tc>
        <w:tc>
          <w:tcPr>
            <w:tcW w:w="219" w:type="pct"/>
            <w:textDirection w:val="btLr"/>
            <w:vAlign w:val="center"/>
          </w:tcPr>
          <w:p w14:paraId="1A4B2735"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Riesgo Bajo</w:t>
            </w:r>
          </w:p>
        </w:tc>
        <w:tc>
          <w:tcPr>
            <w:tcW w:w="108" w:type="pct"/>
            <w:textDirection w:val="btLr"/>
            <w:vAlign w:val="center"/>
          </w:tcPr>
          <w:p w14:paraId="502BCAEF"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No</w:t>
            </w:r>
          </w:p>
        </w:tc>
        <w:tc>
          <w:tcPr>
            <w:tcW w:w="324" w:type="pct"/>
            <w:textDirection w:val="btLr"/>
            <w:vAlign w:val="center"/>
          </w:tcPr>
          <w:p w14:paraId="3B1512E2"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Supervisor del contrato</w:t>
            </w:r>
          </w:p>
        </w:tc>
        <w:tc>
          <w:tcPr>
            <w:tcW w:w="233" w:type="pct"/>
            <w:textDirection w:val="btLr"/>
            <w:vAlign w:val="center"/>
          </w:tcPr>
          <w:p w14:paraId="32823CB2" w14:textId="77777777" w:rsidR="00C32B72" w:rsidRPr="002D24F7" w:rsidRDefault="00C32B72" w:rsidP="00D36CC8">
            <w:pPr>
              <w:suppressAutoHyphens/>
              <w:ind w:left="113" w:right="113"/>
              <w:jc w:val="center"/>
              <w:rPr>
                <w:sz w:val="13"/>
                <w:szCs w:val="13"/>
                <w:lang w:eastAsia="ar-SA"/>
              </w:rPr>
            </w:pPr>
            <w:r w:rsidRPr="002D24F7">
              <w:rPr>
                <w:sz w:val="13"/>
                <w:szCs w:val="13"/>
                <w:lang w:eastAsia="ar-SA"/>
              </w:rPr>
              <w:t>Desde la firma del acta de inicio y ejecución</w:t>
            </w:r>
          </w:p>
        </w:tc>
        <w:tc>
          <w:tcPr>
            <w:tcW w:w="193" w:type="pct"/>
            <w:textDirection w:val="btLr"/>
            <w:vAlign w:val="center"/>
          </w:tcPr>
          <w:p w14:paraId="495F5546" w14:textId="77777777" w:rsidR="00C32B72" w:rsidRPr="002D24F7" w:rsidRDefault="00C32B72" w:rsidP="00D36CC8">
            <w:pPr>
              <w:suppressAutoHyphens/>
              <w:ind w:left="113" w:right="113"/>
              <w:jc w:val="center"/>
              <w:rPr>
                <w:sz w:val="13"/>
                <w:szCs w:val="13"/>
                <w:lang w:eastAsia="ar-SA"/>
              </w:rPr>
            </w:pPr>
            <w:r w:rsidRPr="002D24F7">
              <w:rPr>
                <w:sz w:val="13"/>
                <w:szCs w:val="13"/>
                <w:lang w:eastAsia="ar-SA"/>
              </w:rPr>
              <w:t>Termino de ejecución del Contrato.</w:t>
            </w:r>
          </w:p>
        </w:tc>
        <w:tc>
          <w:tcPr>
            <w:tcW w:w="585" w:type="pct"/>
            <w:vAlign w:val="center"/>
          </w:tcPr>
          <w:p w14:paraId="69574BBF" w14:textId="77777777" w:rsidR="00C32B72" w:rsidRPr="002D24F7" w:rsidRDefault="00C32B72" w:rsidP="00D36CC8">
            <w:pPr>
              <w:suppressAutoHyphens/>
              <w:jc w:val="both"/>
              <w:rPr>
                <w:sz w:val="13"/>
                <w:szCs w:val="13"/>
                <w:lang w:eastAsia="ar-SA"/>
              </w:rPr>
            </w:pPr>
            <w:r w:rsidRPr="002D24F7">
              <w:rPr>
                <w:sz w:val="13"/>
                <w:szCs w:val="13"/>
                <w:lang w:eastAsia="ar-SA"/>
              </w:rPr>
              <w:t>Revisión mensual por parte del supervisor del contrato de la realización del pago de salarios y de la seguridad social.</w:t>
            </w:r>
          </w:p>
        </w:tc>
        <w:tc>
          <w:tcPr>
            <w:tcW w:w="221" w:type="pct"/>
            <w:textDirection w:val="btLr"/>
            <w:vAlign w:val="center"/>
          </w:tcPr>
          <w:p w14:paraId="5501DF1D" w14:textId="77777777" w:rsidR="00C32B72" w:rsidRPr="002D24F7" w:rsidRDefault="00C32B72" w:rsidP="00D36CC8">
            <w:pPr>
              <w:ind w:left="113" w:right="113"/>
              <w:contextualSpacing/>
              <w:jc w:val="center"/>
              <w:rPr>
                <w:rFonts w:eastAsia="MS Mincho"/>
                <w:sz w:val="13"/>
                <w:szCs w:val="13"/>
              </w:rPr>
            </w:pPr>
            <w:r w:rsidRPr="002D24F7">
              <w:rPr>
                <w:rFonts w:eastAsia="MS Mincho"/>
                <w:sz w:val="13"/>
                <w:szCs w:val="13"/>
              </w:rPr>
              <w:t>Mensual</w:t>
            </w:r>
          </w:p>
        </w:tc>
      </w:tr>
    </w:tbl>
    <w:p w14:paraId="3D651E56" w14:textId="77777777" w:rsidR="00C00F95" w:rsidRPr="008C03C4" w:rsidRDefault="00C00F95" w:rsidP="00FD16BA">
      <w:pPr>
        <w:rPr>
          <w:b/>
          <w:color w:val="EE0000"/>
          <w:szCs w:val="22"/>
        </w:rPr>
      </w:pPr>
    </w:p>
    <w:p w14:paraId="6469FC63" w14:textId="77777777" w:rsidR="00BC4086" w:rsidRDefault="00BC4086" w:rsidP="00FD16BA">
      <w:pPr>
        <w:pStyle w:val="Lista"/>
        <w:ind w:left="0" w:firstLine="0"/>
        <w:jc w:val="both"/>
        <w:rPr>
          <w:color w:val="EE0000"/>
        </w:rPr>
      </w:pPr>
    </w:p>
    <w:p w14:paraId="7D428FD5" w14:textId="77777777" w:rsidR="00C32B72" w:rsidRPr="008C03C4" w:rsidRDefault="00C32B72" w:rsidP="00FD16BA">
      <w:pPr>
        <w:pStyle w:val="Lista"/>
        <w:ind w:left="0" w:firstLine="0"/>
        <w:jc w:val="both"/>
        <w:rPr>
          <w:color w:val="EE0000"/>
        </w:rPr>
      </w:pPr>
    </w:p>
    <w:p w14:paraId="7C2CA056" w14:textId="77777777" w:rsidR="00FD16BA" w:rsidRPr="00C00F95" w:rsidRDefault="00FD16BA" w:rsidP="00FD16BA">
      <w:pPr>
        <w:pStyle w:val="Ttulo5"/>
        <w:spacing w:before="0" w:after="0"/>
        <w:jc w:val="center"/>
        <w:rPr>
          <w:rFonts w:ascii="Arial" w:hAnsi="Arial" w:cs="Arial"/>
          <w:i w:val="0"/>
          <w:sz w:val="20"/>
          <w:szCs w:val="20"/>
          <w:lang w:val="es-CO"/>
        </w:rPr>
      </w:pPr>
      <w:r w:rsidRPr="003B3671">
        <w:rPr>
          <w:rFonts w:ascii="Arial" w:hAnsi="Arial" w:cs="Arial"/>
          <w:i w:val="0"/>
          <w:sz w:val="20"/>
          <w:szCs w:val="20"/>
          <w:lang w:val="es-CO"/>
        </w:rPr>
        <w:lastRenderedPageBreak/>
        <w:t>CARTA DE PRESENTACIÓN DE LA PROPUESTA</w:t>
      </w:r>
    </w:p>
    <w:p w14:paraId="570FF582" w14:textId="77777777" w:rsidR="00FD16BA" w:rsidRPr="00C00F95" w:rsidRDefault="00FD16BA" w:rsidP="00FD16BA">
      <w:pPr>
        <w:pStyle w:val="Prrafodelista"/>
        <w:ind w:left="0"/>
        <w:jc w:val="center"/>
        <w:rPr>
          <w:rFonts w:cs="Arial"/>
          <w:b/>
          <w:sz w:val="16"/>
          <w:lang w:val="es-CO"/>
        </w:rPr>
      </w:pPr>
    </w:p>
    <w:p w14:paraId="1A4A5638" w14:textId="77777777" w:rsidR="00FD16BA" w:rsidRPr="00C00F95" w:rsidRDefault="00FD16BA" w:rsidP="00FD16BA">
      <w:pPr>
        <w:pStyle w:val="Prrafodelista"/>
        <w:ind w:left="0"/>
        <w:jc w:val="center"/>
        <w:rPr>
          <w:rFonts w:cs="Arial"/>
          <w:b/>
          <w:sz w:val="16"/>
          <w:lang w:val="es-CO"/>
        </w:rPr>
      </w:pPr>
    </w:p>
    <w:p w14:paraId="3A5B960D" w14:textId="77777777" w:rsidR="00B6509B" w:rsidRPr="00D815A7" w:rsidRDefault="00000000" w:rsidP="00B6509B">
      <w:pPr>
        <w:jc w:val="both"/>
        <w:rPr>
          <w:rFonts w:eastAsiaTheme="minorEastAsia"/>
          <w:color w:val="FF8F8F"/>
        </w:rPr>
      </w:pPr>
      <w:sdt>
        <w:sdtPr>
          <w:rPr>
            <w:color w:val="808080"/>
          </w:rPr>
          <w:id w:val="1993215744"/>
          <w:placeholder>
            <w:docPart w:val="2075D88ECA844D0FBA60A851EAE4C97D"/>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035186471"/>
          <w:placeholder>
            <w:docPart w:val="7C7233C3B9E444AFA3767A699C74D27D"/>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43F88101"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2F79D257"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6F871850"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2CBCA48F"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Señores</w:t>
      </w:r>
    </w:p>
    <w:p w14:paraId="5C01C037" w14:textId="77777777" w:rsidR="00FD16BA" w:rsidRPr="00C00F95" w:rsidRDefault="00FD16BA" w:rsidP="00FD16BA">
      <w:pPr>
        <w:suppressAutoHyphens/>
        <w:outlineLvl w:val="0"/>
        <w:rPr>
          <w:b/>
          <w:iCs/>
          <w:u w:val="single"/>
        </w:rPr>
      </w:pPr>
      <w:r w:rsidRPr="00C00F95">
        <w:t>POLICÍA METROPOLITANA DE CÚCUTA.</w:t>
      </w:r>
    </w:p>
    <w:p w14:paraId="4A37D5A5" w14:textId="77777777" w:rsidR="00FD16BA" w:rsidRPr="00C00F95"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C00F95">
        <w:rPr>
          <w:rFonts w:cs="Arial"/>
          <w:noProof w:val="0"/>
          <w:sz w:val="20"/>
        </w:rPr>
        <w:t>Jefatura Administrativa – Grupo de Contratos</w:t>
      </w:r>
      <w:r w:rsidRPr="00C00F95">
        <w:rPr>
          <w:rFonts w:cs="Arial"/>
          <w:noProof w:val="0"/>
          <w:sz w:val="20"/>
        </w:rPr>
        <w:tab/>
      </w:r>
    </w:p>
    <w:p w14:paraId="5B0C08B6"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Avenida Demetrio Mendoza Calles 22 al 24 Barrió san Mateo.</w:t>
      </w:r>
    </w:p>
    <w:p w14:paraId="77B70BED"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00F95">
        <w:rPr>
          <w:rFonts w:cs="Arial"/>
          <w:noProof w:val="0"/>
          <w:sz w:val="20"/>
        </w:rPr>
        <w:t>Cúcuta.</w:t>
      </w:r>
    </w:p>
    <w:p w14:paraId="44516CD2"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2C89985" w14:textId="77777777" w:rsidR="00FD16BA" w:rsidRPr="00C00F9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7C7DDDC7" w14:textId="568622DF" w:rsidR="001A67C8" w:rsidRPr="00C00F95" w:rsidRDefault="001A67C8" w:rsidP="001A67C8">
      <w:pPr>
        <w:jc w:val="both"/>
        <w:rPr>
          <w:b/>
        </w:rPr>
      </w:pPr>
      <w:r w:rsidRPr="00C00F95">
        <w:t xml:space="preserve">REF: </w:t>
      </w:r>
      <w:r w:rsidR="004210B0">
        <w:t xml:space="preserve">Carta de presentación de la propuesta del proceso </w:t>
      </w:r>
      <w:r w:rsidRPr="00C00F95">
        <w:rPr>
          <w:b/>
        </w:rPr>
        <w:t>PN MECUC MIC 0</w:t>
      </w:r>
      <w:r w:rsidR="00C00F95" w:rsidRPr="00C00F95">
        <w:rPr>
          <w:b/>
        </w:rPr>
        <w:t>1</w:t>
      </w:r>
      <w:r w:rsidR="00C32B72">
        <w:rPr>
          <w:b/>
        </w:rPr>
        <w:t>9</w:t>
      </w:r>
      <w:r w:rsidRPr="00C00F95">
        <w:rPr>
          <w:b/>
        </w:rPr>
        <w:t xml:space="preserve"> 202</w:t>
      </w:r>
      <w:r w:rsidR="00982B14" w:rsidRPr="00C00F95">
        <w:rPr>
          <w:b/>
        </w:rPr>
        <w:t>6</w:t>
      </w:r>
      <w:r w:rsidRPr="00C00F95">
        <w:rPr>
          <w:b/>
        </w:rPr>
        <w:t xml:space="preserve"> </w:t>
      </w:r>
      <w:r w:rsidRPr="00C00F95">
        <w:t xml:space="preserve">cuyo objeto es: </w:t>
      </w:r>
      <w:r w:rsidRPr="00C00F95">
        <w:rPr>
          <w:b/>
          <w:bCs/>
        </w:rPr>
        <w:t>“</w:t>
      </w:r>
      <w:r w:rsidR="00C32B72" w:rsidRPr="00C32B72">
        <w:rPr>
          <w:b/>
          <w:bCs/>
        </w:rPr>
        <w:t>MANTENIMIENTO PREVENTIVO Y CORRECTIVO A TODO COSTO DE INSTRUMENTOS MUSICALES DE VIENTO Y DE PERCUSIÓN DE LA ORQUESTA DE LA POLICÍA METROPOLITANA DE CÚCUTA</w:t>
      </w:r>
      <w:r w:rsidRPr="00C00F95">
        <w:rPr>
          <w:b/>
        </w:rPr>
        <w:t xml:space="preserve">”. </w:t>
      </w:r>
    </w:p>
    <w:p w14:paraId="3FA8612B" w14:textId="77777777" w:rsidR="00FD16BA" w:rsidRPr="00C00F95" w:rsidRDefault="00FD16BA" w:rsidP="00FD16BA">
      <w:pPr>
        <w:jc w:val="both"/>
        <w:rPr>
          <w:b/>
          <w:bCs/>
          <w:lang w:eastAsia="es-CO"/>
        </w:rPr>
      </w:pPr>
      <w:r w:rsidRPr="00C00F95">
        <w:rPr>
          <w:b/>
        </w:rPr>
        <w:t xml:space="preserve">  </w:t>
      </w:r>
      <w:r w:rsidRPr="00C00F95">
        <w:rPr>
          <w:b/>
          <w:bCs/>
          <w:lang w:eastAsia="es-CO"/>
        </w:rPr>
        <w:t xml:space="preserve">  </w:t>
      </w:r>
    </w:p>
    <w:p w14:paraId="4BB2C23A" w14:textId="08AE33F4" w:rsidR="004210B0" w:rsidRPr="007C3B6F" w:rsidRDefault="004210B0" w:rsidP="004210B0">
      <w:pPr>
        <w:jc w:val="both"/>
        <w:rPr>
          <w:b/>
          <w:bCs/>
          <w:color w:val="000000"/>
        </w:rPr>
      </w:pPr>
      <w:r w:rsidRPr="007C3B6F">
        <w:t xml:space="preserve">Yo </w:t>
      </w:r>
      <w:sdt>
        <w:sdtPr>
          <w:id w:val="-1256743441"/>
          <w:placeholder>
            <w:docPart w:val="24DF9B87D77F4FDEACAD6D399BACBBD8"/>
          </w:placeholder>
          <w:showingPlcHdr/>
          <w:text/>
        </w:sdtPr>
        <w:sdtContent>
          <w:r w:rsidRPr="007C3B6F">
            <w:rPr>
              <w:rStyle w:val="Textodelmarcadordeposicin"/>
              <w:rFonts w:eastAsiaTheme="minorEastAsia"/>
              <w:color w:val="FF8F8F"/>
              <w:u w:val="single"/>
            </w:rPr>
            <w:t>(nombre)(s) de la(s) persona(s) que está(n) suscribiendo la propuesta</w:t>
          </w:r>
        </w:sdtContent>
      </w:sdt>
      <w:r w:rsidRPr="007C3B6F">
        <w:t xml:space="preserve">, identificado como aparece al pie de mi firma, obrando en calidad de </w:t>
      </w:r>
      <w:sdt>
        <w:sdtPr>
          <w:id w:val="277916442"/>
          <w:placeholder>
            <w:docPart w:val="FB004C8564B6486B950D4498305A284E"/>
          </w:placeholder>
          <w:showingPlcHdr/>
          <w:text/>
        </w:sdtPr>
        <w:sdtContent>
          <w:r w:rsidRPr="007C3B6F">
            <w:rPr>
              <w:rStyle w:val="Textodelmarcadordeposicin"/>
              <w:rFonts w:eastAsiaTheme="minorEastAsia"/>
              <w:color w:val="FF8F8F"/>
              <w:u w:val="single"/>
            </w:rPr>
            <w:t>(calidad en la que actúa el(los) firmante(s) de la propuesta; si el(los) oferente(s) actúa(n) en su propio nombre, éste(éstos) deberá(n)</w:t>
          </w:r>
        </w:sdtContent>
      </w:sdt>
      <w:r w:rsidRPr="007C3B6F">
        <w:t xml:space="preserve"> suscribirlo, en nombre de </w:t>
      </w:r>
      <w:sdt>
        <w:sdtPr>
          <w:id w:val="-1582987427"/>
          <w:placeholder>
            <w:docPart w:val="5B72C2985D5E4EA7A79C0A2D98F74B94"/>
          </w:placeholder>
          <w:showingPlcHdr/>
        </w:sdtPr>
        <w:sdtContent>
          <w:r w:rsidRPr="007C3B6F">
            <w:rPr>
              <w:rStyle w:val="Textodelmarcadordeposicin"/>
              <w:rFonts w:eastAsiaTheme="minorEastAsia"/>
              <w:color w:val="FF8F8F"/>
              <w:u w:val="single"/>
            </w:rPr>
            <w:t>Indicar el nombre del proponente de quien se actúa</w:t>
          </w:r>
        </w:sdtContent>
      </w:sdt>
      <w:r w:rsidRPr="007C3B6F">
        <w:t xml:space="preserve">, propuesta seria y formal para participar en el proceso de selección </w:t>
      </w:r>
      <w:sdt>
        <w:sdtPr>
          <w:id w:val="-327134560"/>
          <w:placeholder>
            <w:docPart w:val="CAA20D6E804C4ED6AAA80FD96101DFC3"/>
          </w:placeholder>
        </w:sdtPr>
        <w:sdtContent>
          <w:r w:rsidRPr="00907F58">
            <w:rPr>
              <w:b/>
              <w:bCs/>
            </w:rPr>
            <w:t>PN MECUC MIC 01</w:t>
          </w:r>
          <w:r w:rsidR="00C32B72">
            <w:rPr>
              <w:b/>
              <w:bCs/>
            </w:rPr>
            <w:t>9</w:t>
          </w:r>
          <w:r w:rsidRPr="00907F58">
            <w:rPr>
              <w:b/>
              <w:bCs/>
            </w:rPr>
            <w:t xml:space="preserve"> 2026</w:t>
          </w:r>
        </w:sdtContent>
      </w:sdt>
      <w:r w:rsidRPr="007C3B6F">
        <w:t xml:space="preserve">, convocado por la POLICÍA NACIONAL – </w:t>
      </w:r>
      <w:sdt>
        <w:sdtPr>
          <w:id w:val="149334198"/>
          <w:placeholder>
            <w:docPart w:val="51A22FD7975E4A1CBEB48EC30B798F94"/>
          </w:placeholder>
        </w:sdtPr>
        <w:sdtContent>
          <w:r w:rsidRPr="005F6CF1">
            <w:t>POLICÍA METROPOLITANA DE CÚCUTA</w:t>
          </w:r>
        </w:sdtContent>
      </w:sdt>
      <w:r w:rsidRPr="007C3B6F">
        <w:t xml:space="preserve">, cuyo objeto es </w:t>
      </w:r>
      <w:sdt>
        <w:sdtPr>
          <w:rPr>
            <w:b/>
            <w:bCs/>
          </w:rPr>
          <w:id w:val="1535223344"/>
          <w:placeholder>
            <w:docPart w:val="F8487816825844FD858B8C9F427DEC46"/>
          </w:placeholder>
        </w:sdtPr>
        <w:sdtEndPr>
          <w:rPr>
            <w:b w:val="0"/>
            <w:bCs w:val="0"/>
          </w:rPr>
        </w:sdtEndPr>
        <w:sdtContent>
          <w:r w:rsidR="00C32B72" w:rsidRPr="00C32B72">
            <w:rPr>
              <w:b/>
              <w:bCs/>
            </w:rPr>
            <w:t>MANTENIMIENTO PREVENTIVO Y CORRECTIVO A TODO COSTO DE INSTRUMENTOS MUSICALES DE VIENTO Y DE PERCUSIÓN DE LA ORQUESTA DE LA POLICÍA METROPOLITANA DE CÚCUTA</w:t>
          </w:r>
          <w:r w:rsidRPr="00313B2C">
            <w:t>”</w:t>
          </w:r>
        </w:sdtContent>
      </w:sdt>
    </w:p>
    <w:p w14:paraId="6FFE7BC4" w14:textId="77777777" w:rsidR="00FD16BA" w:rsidRPr="008C03C4" w:rsidRDefault="00FD16BA" w:rsidP="00FD16BA">
      <w:pPr>
        <w:jc w:val="both"/>
        <w:rPr>
          <w:b/>
          <w:color w:val="EE0000"/>
        </w:rPr>
      </w:pPr>
    </w:p>
    <w:p w14:paraId="10DEFF46" w14:textId="77777777" w:rsidR="00FD16BA" w:rsidRPr="00F46FB8" w:rsidRDefault="00FD16BA" w:rsidP="00FD16BA">
      <w:pPr>
        <w:jc w:val="both"/>
        <w:rPr>
          <w:b/>
        </w:rPr>
      </w:pPr>
      <w:r w:rsidRPr="00F46FB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55F3D7A7" w14:textId="77777777" w:rsidR="00FD16BA" w:rsidRPr="00F46FB8" w:rsidRDefault="00FD16BA" w:rsidP="00FD16BA">
      <w:pPr>
        <w:jc w:val="both"/>
      </w:pPr>
    </w:p>
    <w:p w14:paraId="06A4F67E" w14:textId="77777777" w:rsidR="00FD16BA" w:rsidRPr="00F46FB8" w:rsidRDefault="00FD16BA" w:rsidP="00FD16BA">
      <w:pPr>
        <w:jc w:val="both"/>
      </w:pPr>
      <w:r w:rsidRPr="00F46FB8">
        <w:t>En relación con la propuesta que presento, manifiesto lo siguiente:</w:t>
      </w:r>
    </w:p>
    <w:p w14:paraId="0190E491" w14:textId="77777777" w:rsidR="00FD16BA" w:rsidRPr="00F46FB8" w:rsidRDefault="00FD16BA" w:rsidP="00FD16BA">
      <w:pPr>
        <w:jc w:val="both"/>
      </w:pPr>
    </w:p>
    <w:p w14:paraId="2E9D4945" w14:textId="5316F326" w:rsidR="00FD16BA" w:rsidRPr="00F46FB8" w:rsidRDefault="00FD16BA" w:rsidP="00FD16BA">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 xml:space="preserve">Que el proponente que represento conoce y acepta el contenido de la invitación y de sus </w:t>
      </w:r>
      <w:r w:rsidR="001D0100" w:rsidRPr="00F46FB8">
        <w:rPr>
          <w:rFonts w:cs="Arial"/>
          <w:lang w:val="es-CO"/>
        </w:rPr>
        <w:t>a</w:t>
      </w:r>
      <w:r w:rsidRPr="00F46FB8">
        <w:rPr>
          <w:rFonts w:cs="Arial"/>
          <w:lang w:val="es-CO"/>
        </w:rPr>
        <w:t xml:space="preserve">nexos y </w:t>
      </w:r>
      <w:r w:rsidR="001D0100" w:rsidRPr="00F46FB8">
        <w:rPr>
          <w:rFonts w:cs="Arial"/>
          <w:lang w:val="es-CO"/>
        </w:rPr>
        <w:t>f</w:t>
      </w:r>
      <w:r w:rsidRPr="00F46FB8">
        <w:rPr>
          <w:rFonts w:cs="Arial"/>
          <w:lang w:val="es-CO"/>
        </w:rPr>
        <w:t>ormularios, así como el de cada uno de las adendas hechas al mismo.</w:t>
      </w:r>
    </w:p>
    <w:p w14:paraId="6310B78E" w14:textId="77777777" w:rsidR="00FD16BA" w:rsidRPr="00F46FB8" w:rsidRDefault="00FD16BA" w:rsidP="00FD16BA">
      <w:pPr>
        <w:pStyle w:val="Prrafodelista"/>
        <w:tabs>
          <w:tab w:val="left" w:pos="426"/>
        </w:tabs>
        <w:suppressAutoHyphens/>
        <w:autoSpaceDE/>
        <w:ind w:left="426"/>
        <w:contextualSpacing w:val="0"/>
        <w:jc w:val="both"/>
        <w:textAlignment w:val="baseline"/>
        <w:rPr>
          <w:rFonts w:cs="Arial"/>
          <w:lang w:val="es-CO"/>
        </w:rPr>
      </w:pPr>
    </w:p>
    <w:p w14:paraId="135E9F9D" w14:textId="77777777" w:rsidR="00FD16BA" w:rsidRPr="00F46FB8" w:rsidRDefault="00FD16BA" w:rsidP="00FD16BA">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Que la propuesta que presento es irrevocable e incondicional, y obliga insubordinadamente al proponente que represento.</w:t>
      </w:r>
    </w:p>
    <w:p w14:paraId="301DFDBD" w14:textId="77777777" w:rsidR="00FD16BA" w:rsidRPr="00F46FB8" w:rsidRDefault="00FD16BA" w:rsidP="00FD16BA">
      <w:pPr>
        <w:pStyle w:val="Prrafodelista"/>
        <w:rPr>
          <w:rFonts w:cs="Arial"/>
          <w:lang w:val="es-CO"/>
        </w:rPr>
      </w:pPr>
    </w:p>
    <w:p w14:paraId="6570C885" w14:textId="77777777" w:rsidR="004210B0" w:rsidRPr="00F46FB8" w:rsidRDefault="00FD16BA" w:rsidP="004210B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 xml:space="preserve">Que ni el representante legal </w:t>
      </w:r>
      <w:proofErr w:type="spellStart"/>
      <w:r w:rsidRPr="00F46FB8">
        <w:rPr>
          <w:rFonts w:cs="Arial"/>
          <w:lang w:val="es-CO"/>
        </w:rPr>
        <w:t>ó</w:t>
      </w:r>
      <w:proofErr w:type="spellEnd"/>
      <w:r w:rsidRPr="00F46FB8">
        <w:rPr>
          <w:rFonts w:cs="Arial"/>
          <w:lang w:val="es-CO"/>
        </w:rPr>
        <w:t xml:space="preserve"> apoderado del proponente, ni el proponente mismo, ni sus integrantes y directores nos encontramos incursos en ninguna de las causales de inhabilidad y/o incompatibilidades determinadas por la Constitución Política y la Ley aplicable.</w:t>
      </w:r>
    </w:p>
    <w:p w14:paraId="32C97E2B" w14:textId="77777777" w:rsidR="004210B0" w:rsidRPr="00F46FB8" w:rsidRDefault="004210B0" w:rsidP="004210B0">
      <w:pPr>
        <w:pStyle w:val="Prrafodelista"/>
        <w:rPr>
          <w:rFonts w:cs="Arial"/>
          <w:lang w:eastAsia="es-CO"/>
        </w:rPr>
      </w:pPr>
    </w:p>
    <w:p w14:paraId="31ADC4A0" w14:textId="77777777" w:rsidR="006354AB" w:rsidRPr="00F46FB8" w:rsidRDefault="004210B0"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el proponente, en este caso </w:t>
      </w:r>
      <w:sdt>
        <w:sdtPr>
          <w:rPr>
            <w:rFonts w:cs="Arial"/>
            <w:lang w:eastAsia="es-CO"/>
          </w:rPr>
          <w:id w:val="15207346"/>
          <w:placeholder>
            <w:docPart w:val="FDF9E92048F94E47BE49805F10E2A870"/>
          </w:placeholder>
          <w:showingPlcHdr/>
        </w:sdtPr>
        <w:sdtContent>
          <w:r w:rsidRPr="00F46FB8">
            <w:rPr>
              <w:rFonts w:cs="Arial"/>
              <w:color w:val="EE0000"/>
              <w:u w:val="single"/>
            </w:rPr>
            <w:t>(indicación clara del proponente a nombre de quien se actúa)</w:t>
          </w:r>
          <w:r w:rsidRPr="00F46FB8">
            <w:rPr>
              <w:rFonts w:cs="Arial"/>
              <w:color w:val="EE0000"/>
            </w:rPr>
            <w:t>.</w:t>
          </w:r>
        </w:sdtContent>
      </w:sdt>
      <w:r w:rsidRPr="00F46FB8">
        <w:rPr>
          <w:rFonts w:cs="Arial"/>
          <w:lang w:eastAsia="es-CO"/>
        </w:rPr>
        <w:t xml:space="preserve"> está compuesto por las siguientes personas, y que el nombre de su representante legal, dirección, correo electrónico teléfono y fax son los siguientes:  </w:t>
      </w:r>
      <w:sdt>
        <w:sdtPr>
          <w:rPr>
            <w:rFonts w:cs="Arial"/>
            <w:lang w:eastAsia="es-CO"/>
          </w:rPr>
          <w:id w:val="-1336842963"/>
          <w:placeholder>
            <w:docPart w:val="343C73E7D61448D2BAC50B6B648A373F"/>
          </w:placeholder>
          <w:showingPlcHdr/>
        </w:sdtPr>
        <w:sdtContent>
          <w:r w:rsidRPr="00F46FB8">
            <w:rPr>
              <w:rFonts w:cs="Arial"/>
              <w:color w:val="EE0000"/>
              <w:u w:val="single"/>
              <w:lang w:eastAsia="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F46FB8">
        <w:rPr>
          <w:rFonts w:cs="Arial"/>
          <w:lang w:eastAsia="es-CO"/>
        </w:rPr>
        <w:t xml:space="preserve">   </w:t>
      </w:r>
    </w:p>
    <w:p w14:paraId="725D0CE8" w14:textId="77777777" w:rsidR="006354AB" w:rsidRPr="00F46FB8" w:rsidRDefault="006354AB" w:rsidP="006354AB">
      <w:pPr>
        <w:pStyle w:val="Prrafodelista"/>
        <w:rPr>
          <w:rFonts w:cs="Arial"/>
          <w:lang w:eastAsia="es-CO"/>
        </w:rPr>
      </w:pPr>
    </w:p>
    <w:p w14:paraId="77BA6FE2" w14:textId="77777777" w:rsidR="006354AB" w:rsidRPr="00F46FB8" w:rsidRDefault="006354AB"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nuestra propuesta básica cumple con todos y cada uno de los requerimientos y condiciones establecidos en los pliegos de condiciones y/o invitación publica en la ley, y cualquier omisión, contradicción </w:t>
      </w:r>
      <w:proofErr w:type="spellStart"/>
      <w:r w:rsidRPr="00F46FB8">
        <w:rPr>
          <w:rFonts w:cs="Arial"/>
          <w:lang w:eastAsia="es-CO"/>
        </w:rPr>
        <w:t>ó</w:t>
      </w:r>
      <w:proofErr w:type="spellEnd"/>
      <w:r w:rsidRPr="00F46FB8">
        <w:rPr>
          <w:rFonts w:cs="Arial"/>
          <w:lang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6632CA9" w14:textId="77777777" w:rsidR="006354AB" w:rsidRPr="00F46FB8" w:rsidRDefault="006354AB" w:rsidP="006354AB">
      <w:pPr>
        <w:pStyle w:val="Prrafodelista"/>
        <w:rPr>
          <w:rFonts w:cs="Arial"/>
          <w:lang w:eastAsia="es-CO"/>
        </w:rPr>
      </w:pPr>
    </w:p>
    <w:p w14:paraId="4553B948" w14:textId="77777777" w:rsidR="006354AB" w:rsidRPr="00F46FB8" w:rsidRDefault="006354AB" w:rsidP="006354A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nos comprometemos con la POLICÍA METROPOLITANA DE CÚCUTA, en caso de resultar adjudicatarios del presente proceso de contratación, a cumplir con los bienes y/o servicios ofrecidos en la presente propuesta, que corresponden las especificaciones técnicas solicitadas y plazos establecidos en los pliegos de condiciones y/o invitación.</w:t>
      </w:r>
    </w:p>
    <w:p w14:paraId="37F7E057" w14:textId="77777777" w:rsidR="006354AB" w:rsidRPr="00F46FB8" w:rsidRDefault="006354AB" w:rsidP="006354AB">
      <w:pPr>
        <w:pStyle w:val="Prrafodelista"/>
        <w:rPr>
          <w:rFonts w:cs="Arial"/>
          <w:lang w:eastAsia="es-CO"/>
        </w:rPr>
      </w:pPr>
    </w:p>
    <w:p w14:paraId="21174633" w14:textId="77777777" w:rsidR="00B0119B" w:rsidRPr="00F46FB8" w:rsidRDefault="006354AB" w:rsidP="00B0119B">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CÚCUTA, en el caso de resultar adjudicataria nuestra propuesta, cumple con todas y cada una de las exigencias de los pliegos de condiciones y/o invitación publica sus formularios y adendas que llegaren a suscribirse.</w:t>
      </w:r>
    </w:p>
    <w:p w14:paraId="14ECCE19" w14:textId="77777777" w:rsidR="00B0119B" w:rsidRPr="00F46FB8" w:rsidRDefault="00B0119B" w:rsidP="00B0119B">
      <w:pPr>
        <w:pStyle w:val="Prrafodelista"/>
        <w:rPr>
          <w:rFonts w:cs="Arial"/>
          <w:lang w:eastAsia="es-CO"/>
        </w:rPr>
      </w:pPr>
    </w:p>
    <w:p w14:paraId="795DA9D9" w14:textId="77777777" w:rsidR="00B01EDF" w:rsidRPr="00F46FB8" w:rsidRDefault="00B0119B"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949E0BF" w14:textId="77777777" w:rsidR="00B01EDF" w:rsidRPr="00F46FB8" w:rsidRDefault="00B01EDF" w:rsidP="00B01EDF">
      <w:pPr>
        <w:pStyle w:val="Prrafodelista"/>
        <w:rPr>
          <w:rFonts w:cs="Arial"/>
          <w:lang w:eastAsia="es-CO"/>
        </w:rPr>
      </w:pPr>
    </w:p>
    <w:p w14:paraId="364FA222" w14:textId="56D88A80"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que ni la POLICÍA METROPOLITANA DE CÚCUTA,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0BD316" w14:textId="77777777" w:rsidR="00B01EDF" w:rsidRPr="00F46FB8" w:rsidRDefault="00B01EDF" w:rsidP="00B01EDF">
      <w:pPr>
        <w:pStyle w:val="Prrafodelista"/>
        <w:rPr>
          <w:rFonts w:cs="Arial"/>
          <w:lang w:eastAsia="es-CO"/>
        </w:rPr>
      </w:pPr>
    </w:p>
    <w:p w14:paraId="21C7F5B4"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Reconocemos que ni los pliegos de condiciones y/o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29B450" w14:textId="77777777" w:rsidR="00B01EDF" w:rsidRPr="00F46FB8" w:rsidRDefault="00B01EDF" w:rsidP="00B01EDF">
      <w:pPr>
        <w:pStyle w:val="Prrafodelista"/>
        <w:rPr>
          <w:rFonts w:cs="Arial"/>
          <w:lang w:eastAsia="es-CO"/>
        </w:rPr>
      </w:pPr>
    </w:p>
    <w:p w14:paraId="7EFF854F"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BAA116D" w14:textId="77777777" w:rsidR="00B01EDF" w:rsidRPr="00F46FB8" w:rsidRDefault="00B01EDF" w:rsidP="00B01EDF">
      <w:pPr>
        <w:pStyle w:val="Prrafodelista"/>
        <w:rPr>
          <w:rFonts w:cs="Arial"/>
          <w:lang w:eastAsia="es-CO"/>
        </w:rPr>
      </w:pPr>
    </w:p>
    <w:p w14:paraId="190CCB51" w14:textId="77777777" w:rsidR="00B01EDF" w:rsidRPr="00F46FB8" w:rsidRDefault="00B01EDF" w:rsidP="00B01EDF">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Los suscritos </w:t>
      </w:r>
      <w:sdt>
        <w:sdtPr>
          <w:rPr>
            <w:rFonts w:cs="Arial"/>
            <w:lang w:eastAsia="es-CO"/>
          </w:rPr>
          <w:id w:val="1218785269"/>
          <w:placeholder>
            <w:docPart w:val="E2EB079EE13B4EC5AAFD0FE434541FC7"/>
          </w:placeholder>
          <w:showingPlcHdr/>
        </w:sdtPr>
        <w:sdtContent>
          <w:r w:rsidRPr="00F46FB8">
            <w:rPr>
              <w:rFonts w:cs="Arial"/>
              <w:color w:val="EE0000"/>
              <w:u w:val="single"/>
              <w:lang w:eastAsia="es-CO"/>
            </w:rPr>
            <w:t>(integrantes del proponente en el caso de proponente plural; nombre del proponente, en caso de persona jurídica, adaptando la redacción del párrafo a tal circunstancia)</w:t>
          </w:r>
        </w:sdtContent>
      </w:sdt>
      <w:r w:rsidRPr="00F46FB8">
        <w:rPr>
          <w:rFonts w:cs="Arial"/>
          <w:lang w:eastAsia="es-CO"/>
        </w:rPr>
        <w:t xml:space="preserve"> , quienes nos presentamos en calidad de proponentes al presente proceso de selección y contratación bajo </w:t>
      </w:r>
      <w:sdt>
        <w:sdtPr>
          <w:rPr>
            <w:rFonts w:cs="Arial"/>
            <w:lang w:eastAsia="es-CO"/>
          </w:rPr>
          <w:id w:val="82511686"/>
          <w:placeholder>
            <w:docPart w:val="533094AFDB6F449CBF0D9EEADE8E04D2"/>
          </w:placeholder>
          <w:showingPlcHdr/>
        </w:sdtPr>
        <w:sdtContent>
          <w:r w:rsidRPr="00F46FB8">
            <w:rPr>
              <w:rFonts w:cs="Arial"/>
              <w:color w:val="EE0000"/>
              <w:u w:val="single"/>
              <w:lang w:eastAsia="es-CO"/>
            </w:rPr>
            <w:t>(forma o título bajo el cual se presenta la propuesta)</w:t>
          </w:r>
        </w:sdtContent>
      </w:sdt>
      <w:r w:rsidRPr="00F46FB8">
        <w:rPr>
          <w:rFonts w:cs="Arial"/>
          <w:lang w:eastAsia="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B9E55A" w14:textId="77777777" w:rsidR="000A4ECB" w:rsidRPr="00F46FB8" w:rsidRDefault="000A4ECB" w:rsidP="000A4ECB">
      <w:pPr>
        <w:pStyle w:val="Prrafodelista"/>
        <w:rPr>
          <w:rFonts w:cs="Arial"/>
          <w:lang w:val="es-CO"/>
        </w:rPr>
      </w:pPr>
    </w:p>
    <w:p w14:paraId="680B099A" w14:textId="77777777" w:rsidR="000A4ECB" w:rsidRPr="00F46FB8" w:rsidRDefault="000A4ECB" w:rsidP="000A4ECB">
      <w:pPr>
        <w:pStyle w:val="Prrafodelista"/>
        <w:tabs>
          <w:tab w:val="left" w:pos="426"/>
        </w:tabs>
        <w:suppressAutoHyphens/>
        <w:autoSpaceDE/>
        <w:ind w:left="426"/>
        <w:contextualSpacing w:val="0"/>
        <w:jc w:val="both"/>
        <w:textAlignment w:val="baseline"/>
        <w:rPr>
          <w:rFonts w:cs="Arial"/>
          <w:lang w:eastAsia="es-CO"/>
        </w:rPr>
      </w:pPr>
      <w:r w:rsidRPr="00F46FB8">
        <w:rPr>
          <w:rFonts w:cs="Arial"/>
          <w:lang w:eastAsia="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ADACDC" w14:textId="77777777" w:rsidR="000A4ECB" w:rsidRPr="00F46FB8" w:rsidRDefault="000A4ECB" w:rsidP="000A4ECB"/>
    <w:p w14:paraId="45019F02" w14:textId="77777777" w:rsidR="00772456" w:rsidRPr="00F46FB8" w:rsidRDefault="000A4ECB"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me obligo a suministrar a solicitud de POLICÍA METROPOLITANA DE CÚCUTA cualquier información necesaria para la correcta evaluación de esta propuesta, dentro de los términos que al efecto determine esa entidad.</w:t>
      </w:r>
    </w:p>
    <w:p w14:paraId="66D11358" w14:textId="77777777" w:rsidR="00772456" w:rsidRPr="00F46FB8" w:rsidRDefault="00772456" w:rsidP="00772456">
      <w:pPr>
        <w:pStyle w:val="Prrafodelista"/>
        <w:tabs>
          <w:tab w:val="left" w:pos="426"/>
        </w:tabs>
        <w:suppressAutoHyphens/>
        <w:autoSpaceDE/>
        <w:ind w:left="426"/>
        <w:contextualSpacing w:val="0"/>
        <w:jc w:val="both"/>
        <w:textAlignment w:val="baseline"/>
        <w:rPr>
          <w:rFonts w:cs="Arial"/>
          <w:lang w:val="es-CO"/>
        </w:rPr>
      </w:pPr>
    </w:p>
    <w:p w14:paraId="3E4A4265"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recibiremos notificaciones en la secretaría de su despacho, o en la(s) siguiente(s) dirección(es): </w:t>
      </w:r>
      <w:sdt>
        <w:sdtPr>
          <w:rPr>
            <w:rFonts w:cs="Arial"/>
            <w:lang w:eastAsia="es-CO"/>
          </w:rPr>
          <w:id w:val="1783680040"/>
          <w:placeholder>
            <w:docPart w:val="107E0EBC5ADD489F90A17D00C49407D2"/>
          </w:placeholder>
          <w:showingPlcHdr/>
        </w:sdtPr>
        <w:sdtContent>
          <w:r w:rsidRPr="00F46FB8">
            <w:rPr>
              <w:rFonts w:cs="Arial"/>
              <w:color w:val="EE0000"/>
              <w:u w:val="single"/>
              <w:lang w:eastAsia="es-CO"/>
            </w:rPr>
            <w:t xml:space="preserve"> (Dirección de notificaciones)</w:t>
          </w:r>
        </w:sdtContent>
      </w:sdt>
      <w:r w:rsidRPr="00F46FB8">
        <w:rPr>
          <w:rFonts w:cs="Arial"/>
          <w:lang w:eastAsia="es-CO"/>
        </w:rPr>
        <w:t xml:space="preserve">): Teléfono (os): </w:t>
      </w:r>
      <w:sdt>
        <w:sdtPr>
          <w:rPr>
            <w:rFonts w:cs="Arial"/>
            <w:lang w:eastAsia="es-CO"/>
          </w:rPr>
          <w:id w:val="2143159360"/>
          <w:placeholder>
            <w:docPart w:val="281E59767463407E880DD4014F55EA73"/>
          </w:placeholder>
          <w:showingPlcHdr/>
        </w:sdtPr>
        <w:sdtContent>
          <w:r w:rsidRPr="00F46FB8">
            <w:rPr>
              <w:rFonts w:cs="Arial"/>
              <w:color w:val="EE0000"/>
              <w:u w:val="single"/>
              <w:lang w:eastAsia="es-CO"/>
            </w:rPr>
            <w:t xml:space="preserve"> (Teléfono (os))</w:t>
          </w:r>
        </w:sdtContent>
      </w:sdt>
      <w:r w:rsidRPr="00F46FB8">
        <w:rPr>
          <w:rFonts w:cs="Arial"/>
          <w:lang w:eastAsia="es-CO"/>
        </w:rPr>
        <w:t xml:space="preserve">  Fax: </w:t>
      </w:r>
      <w:sdt>
        <w:sdtPr>
          <w:rPr>
            <w:rFonts w:cs="Arial"/>
            <w:lang w:eastAsia="es-CO"/>
          </w:rPr>
          <w:id w:val="923693647"/>
          <w:placeholder>
            <w:docPart w:val="6005E338B6234075B8EAD07F9DE35468"/>
          </w:placeholder>
          <w:showingPlcHdr/>
        </w:sdtPr>
        <w:sdtContent>
          <w:r w:rsidRPr="00F46FB8">
            <w:rPr>
              <w:rFonts w:cs="Arial"/>
              <w:color w:val="EE0000"/>
              <w:u w:val="single"/>
              <w:lang w:eastAsia="es-CO"/>
            </w:rPr>
            <w:t xml:space="preserve"> (Fax)</w:t>
          </w:r>
        </w:sdtContent>
      </w:sdt>
      <w:r w:rsidRPr="00F46FB8">
        <w:rPr>
          <w:rFonts w:cs="Arial"/>
          <w:lang w:eastAsia="es-CO"/>
        </w:rPr>
        <w:t xml:space="preserve"> correo electrónico: </w:t>
      </w:r>
      <w:sdt>
        <w:sdtPr>
          <w:rPr>
            <w:rFonts w:cs="Arial"/>
            <w:lang w:eastAsia="es-CO"/>
          </w:rPr>
          <w:id w:val="849214285"/>
          <w:placeholder>
            <w:docPart w:val="5E84284F4B5046A2A7DE7FBD7DC3EE42"/>
          </w:placeholder>
          <w:showingPlcHdr/>
        </w:sdtPr>
        <w:sdtContent>
          <w:r w:rsidRPr="00F46FB8">
            <w:rPr>
              <w:rFonts w:cs="Arial"/>
              <w:color w:val="EE0000"/>
              <w:u w:val="single"/>
              <w:lang w:eastAsia="es-CO"/>
            </w:rPr>
            <w:t xml:space="preserve"> (Correo electrónico)</w:t>
          </w:r>
        </w:sdtContent>
      </w:sdt>
      <w:r w:rsidRPr="00F46FB8">
        <w:rPr>
          <w:rFonts w:cs="Arial"/>
          <w:lang w:eastAsia="es-CO"/>
        </w:rPr>
        <w:t xml:space="preserve">  </w:t>
      </w:r>
    </w:p>
    <w:p w14:paraId="41E1FFD2" w14:textId="77777777" w:rsidR="00772456" w:rsidRPr="00F46FB8" w:rsidRDefault="00772456" w:rsidP="00772456">
      <w:pPr>
        <w:pStyle w:val="Prrafodelista"/>
        <w:rPr>
          <w:rFonts w:cs="Arial"/>
          <w:lang w:eastAsia="es-CO"/>
        </w:rPr>
      </w:pPr>
    </w:p>
    <w:p w14:paraId="1E316945"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en caso de resultar favorecidos en la adjudicación del proceso de selección y contratación, los pagos que se pacten dentro del contrato respectivo deberán consignarse en la cuenta No. </w:t>
      </w:r>
      <w:sdt>
        <w:sdtPr>
          <w:rPr>
            <w:rFonts w:cs="Arial"/>
            <w:lang w:eastAsia="es-CO"/>
          </w:rPr>
          <w:id w:val="973568920"/>
          <w:placeholder>
            <w:docPart w:val="2C0FA29C61E4436288DED9C84AC25C5B"/>
          </w:placeholder>
          <w:showingPlcHdr/>
        </w:sdtPr>
        <w:sdtContent>
          <w:r w:rsidRPr="00F46FB8">
            <w:rPr>
              <w:rFonts w:cs="Arial"/>
              <w:color w:val="EE0000"/>
              <w:u w:val="single"/>
              <w:lang w:eastAsia="es-CO"/>
            </w:rPr>
            <w:t xml:space="preserve"> (Indicar clase de cuenta, número, banco, sucursal, ciudad, país y cualquier otro dato necesario)</w:t>
          </w:r>
        </w:sdtContent>
      </w:sdt>
      <w:r w:rsidRPr="00F46FB8">
        <w:rPr>
          <w:rFonts w:cs="Arial"/>
          <w:lang w:eastAsia="es-CO"/>
        </w:rPr>
        <w:t>.</w:t>
      </w:r>
    </w:p>
    <w:p w14:paraId="68A04FE9" w14:textId="77777777" w:rsidR="00772456" w:rsidRPr="00F46FB8" w:rsidRDefault="00772456" w:rsidP="00772456">
      <w:pPr>
        <w:pStyle w:val="Prrafodelista"/>
        <w:rPr>
          <w:rFonts w:cs="Arial"/>
          <w:lang w:eastAsia="es-CO"/>
        </w:rPr>
      </w:pPr>
    </w:p>
    <w:p w14:paraId="422C46D2" w14:textId="77777777" w:rsidR="00772456" w:rsidRPr="00F46FB8" w:rsidRDefault="00772456" w:rsidP="00772456">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no nos hallamos relacionados en el Boletín de </w:t>
      </w:r>
      <w:proofErr w:type="gramStart"/>
      <w:r w:rsidRPr="00F46FB8">
        <w:rPr>
          <w:rFonts w:cs="Arial"/>
          <w:lang w:eastAsia="es-CO"/>
        </w:rPr>
        <w:t>Responsables</w:t>
      </w:r>
      <w:proofErr w:type="gramEnd"/>
      <w:r w:rsidRPr="00F46FB8">
        <w:rPr>
          <w:rFonts w:cs="Arial"/>
          <w:lang w:eastAsia="es-CO"/>
        </w:rPr>
        <w:t xml:space="preserve"> Fiscales (artículo 60 Ley 610 de 2000).</w:t>
      </w:r>
    </w:p>
    <w:p w14:paraId="37A5B484" w14:textId="77777777" w:rsidR="00772456" w:rsidRPr="00F46FB8" w:rsidRDefault="00772456" w:rsidP="00772456">
      <w:pPr>
        <w:pStyle w:val="Prrafodelista"/>
        <w:rPr>
          <w:rFonts w:cs="Arial"/>
          <w:lang w:eastAsia="es-CO"/>
        </w:rPr>
      </w:pPr>
    </w:p>
    <w:p w14:paraId="0A6FB67D" w14:textId="77777777" w:rsidR="00A85FF2" w:rsidRPr="00F46FB8" w:rsidRDefault="00772456"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El plazo de ejecución será el establecido en el pliego de condiciones y/o invitación pública.  </w:t>
      </w:r>
    </w:p>
    <w:p w14:paraId="7AB89ECA" w14:textId="77777777" w:rsidR="00A85FF2" w:rsidRPr="00F46FB8" w:rsidRDefault="00A85FF2" w:rsidP="00A85FF2">
      <w:pPr>
        <w:pStyle w:val="Prrafodelista"/>
        <w:rPr>
          <w:rFonts w:cs="Arial"/>
          <w:lang w:val="es-CO"/>
        </w:rPr>
      </w:pPr>
    </w:p>
    <w:p w14:paraId="0D85096E" w14:textId="77777777"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val="es-CO"/>
        </w:rPr>
        <w:t>Que la vigencia de la presente oferta es de sesenta (60) días calendario contados a partir de la presentación de la misma.</w:t>
      </w:r>
    </w:p>
    <w:p w14:paraId="43C774E3" w14:textId="77777777" w:rsidR="00A85FF2" w:rsidRPr="00F46FB8" w:rsidRDefault="00A85FF2" w:rsidP="00A85FF2">
      <w:pPr>
        <w:pStyle w:val="Prrafodelista"/>
        <w:rPr>
          <w:rFonts w:cs="Arial"/>
          <w:lang w:eastAsia="es-CO"/>
        </w:rPr>
      </w:pPr>
    </w:p>
    <w:p w14:paraId="4DCBE3A1" w14:textId="77777777"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 xml:space="preserve">Que la Oferta económica que presentó cumple con la totalidad de los requisitos y especificaciones técnicas del Pliego de Condiciones de la referencia. </w:t>
      </w:r>
    </w:p>
    <w:p w14:paraId="21E882F0" w14:textId="77777777" w:rsidR="00A85FF2" w:rsidRPr="00F46FB8" w:rsidRDefault="00A85FF2" w:rsidP="00A85FF2">
      <w:pPr>
        <w:pStyle w:val="Prrafodelista"/>
        <w:rPr>
          <w:rFonts w:cs="Arial"/>
          <w:lang w:eastAsia="es-CO"/>
        </w:rPr>
      </w:pPr>
    </w:p>
    <w:p w14:paraId="13DB5250" w14:textId="77777777" w:rsidR="001D0100" w:rsidRPr="00F46FB8" w:rsidRDefault="00A85FF2" w:rsidP="001D010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t>Que la oferta económica esta diligenciada en los términos definidos por la Entidad en el cuestionario de SECOP II, para el presente proceso y que hacen parte integral de la Oferta.</w:t>
      </w:r>
    </w:p>
    <w:p w14:paraId="5FF17BA9" w14:textId="77777777" w:rsidR="001D0100" w:rsidRPr="00F46FB8" w:rsidRDefault="001D0100" w:rsidP="001D0100">
      <w:pPr>
        <w:pStyle w:val="Prrafodelista"/>
        <w:rPr>
          <w:rFonts w:cs="Arial"/>
        </w:rPr>
      </w:pPr>
    </w:p>
    <w:p w14:paraId="630FCA77" w14:textId="2D61969A" w:rsidR="001D0100" w:rsidRPr="00F46FB8" w:rsidRDefault="001D0100" w:rsidP="001D0100">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rPr>
        <w:t>El CONTRATISTA se obliga a mantener indemne a la POLICÍA METROPOLITANA DE CÚCUTA de cualquier reclamación proveniente de terceros que tenga como causa sus actuaciones.</w:t>
      </w:r>
    </w:p>
    <w:p w14:paraId="48C878F0"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69DF16ED"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6B7783FF" w14:textId="77777777" w:rsidR="001D0100" w:rsidRPr="00F46FB8" w:rsidRDefault="001D0100" w:rsidP="001D0100">
      <w:pPr>
        <w:pStyle w:val="Prrafodelista"/>
        <w:tabs>
          <w:tab w:val="left" w:pos="426"/>
        </w:tabs>
        <w:suppressAutoHyphens/>
        <w:autoSpaceDE/>
        <w:ind w:left="426"/>
        <w:contextualSpacing w:val="0"/>
        <w:jc w:val="both"/>
        <w:textAlignment w:val="baseline"/>
        <w:rPr>
          <w:rFonts w:cs="Arial"/>
          <w:lang w:val="es-CO"/>
        </w:rPr>
      </w:pPr>
    </w:p>
    <w:p w14:paraId="71EA9414" w14:textId="77777777" w:rsidR="00A85FF2" w:rsidRPr="00F46FB8" w:rsidRDefault="00A85FF2" w:rsidP="00A85FF2">
      <w:pPr>
        <w:pStyle w:val="Prrafodelista"/>
        <w:rPr>
          <w:rFonts w:cs="Arial"/>
          <w:lang w:eastAsia="es-CO"/>
        </w:rPr>
      </w:pPr>
    </w:p>
    <w:p w14:paraId="2EDC9F4D" w14:textId="65D37F64" w:rsidR="00A85FF2" w:rsidRPr="00F46FB8" w:rsidRDefault="00A85FF2" w:rsidP="00A85FF2">
      <w:pPr>
        <w:pStyle w:val="Prrafodelista"/>
        <w:numPr>
          <w:ilvl w:val="0"/>
          <w:numId w:val="3"/>
        </w:numPr>
        <w:tabs>
          <w:tab w:val="left" w:pos="426"/>
        </w:tabs>
        <w:suppressAutoHyphens/>
        <w:autoSpaceDE/>
        <w:ind w:left="426" w:hanging="426"/>
        <w:contextualSpacing w:val="0"/>
        <w:jc w:val="both"/>
        <w:textAlignment w:val="baseline"/>
        <w:rPr>
          <w:rFonts w:cs="Arial"/>
          <w:lang w:val="es-CO"/>
        </w:rPr>
      </w:pPr>
      <w:r w:rsidRPr="00F46FB8">
        <w:rPr>
          <w:rFonts w:cs="Arial"/>
          <w:lang w:eastAsia="es-CO"/>
        </w:rPr>
        <w:lastRenderedPageBreak/>
        <w:t>El (los) abajo firmante (s) nos comprometemos a cumplir con las especificaciones técnicas mínimas del proceso de contratación establecidas en el “ANEXO CONDICIONES TECNICAS MINIMAS”.</w:t>
      </w:r>
    </w:p>
    <w:p w14:paraId="69580320" w14:textId="77777777" w:rsidR="00A85FF2" w:rsidRDefault="00A85FF2" w:rsidP="00FD16BA">
      <w:pPr>
        <w:pStyle w:val="Prrafodelista"/>
        <w:tabs>
          <w:tab w:val="left" w:pos="426"/>
        </w:tabs>
        <w:suppressAutoHyphens/>
        <w:autoSpaceDE/>
        <w:ind w:left="0"/>
        <w:contextualSpacing w:val="0"/>
        <w:jc w:val="both"/>
        <w:textAlignment w:val="baseline"/>
        <w:rPr>
          <w:rFonts w:cs="Arial"/>
          <w:lang w:val="es-CO"/>
        </w:rPr>
      </w:pPr>
    </w:p>
    <w:p w14:paraId="22164858" w14:textId="77777777" w:rsidR="00FD16BA" w:rsidRPr="003A2D7A" w:rsidRDefault="00FD16BA" w:rsidP="00FD16BA">
      <w:pPr>
        <w:pStyle w:val="Piedepgina"/>
        <w:jc w:val="both"/>
        <w:rPr>
          <w:rFonts w:cs="Arial"/>
          <w:lang w:val="es-CO"/>
        </w:rPr>
      </w:pPr>
    </w:p>
    <w:p w14:paraId="4BE22CF0" w14:textId="77777777" w:rsidR="00FD16BA" w:rsidRPr="003A2D7A" w:rsidRDefault="00FD16BA" w:rsidP="00FD16BA">
      <w:pPr>
        <w:pStyle w:val="Piedepgina"/>
        <w:jc w:val="both"/>
        <w:rPr>
          <w:rFonts w:cs="Arial"/>
          <w:lang w:val="es-CO"/>
        </w:rPr>
      </w:pPr>
    </w:p>
    <w:p w14:paraId="2BA51C64" w14:textId="77777777" w:rsidR="00AF6CDA" w:rsidRPr="008645F9" w:rsidRDefault="00AF6CDA" w:rsidP="00AF6CDA">
      <w:pPr>
        <w:jc w:val="both"/>
      </w:pPr>
      <w:r w:rsidRPr="008645F9">
        <w:rPr>
          <w:b/>
        </w:rPr>
        <w:t>__________________________________</w:t>
      </w:r>
    </w:p>
    <w:p w14:paraId="783F0264"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44B9CE8"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78723324"/>
          <w:placeholder>
            <w:docPart w:val="BAD853460AF142E2990E07FBA51153A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3CF3D63"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008982330"/>
          <w:placeholder>
            <w:docPart w:val="DA0A3B09847B4F5EAA1606DA065D2AE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072AEEB"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131398909"/>
          <w:placeholder>
            <w:docPart w:val="BD16E4A6132C451F9F94CE319223357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AAD50C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54531493"/>
          <w:placeholder>
            <w:docPart w:val="1D9B20F5358B4F68930676610B41C1A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01A3BC"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98025570"/>
          <w:placeholder>
            <w:docPart w:val="66680E3A1D6E4DED998BF4F749B9D3F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7F34646"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3456852"/>
          <w:placeholder>
            <w:docPart w:val="847F3299A097447A8852288408020CB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DBE99C"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18605342"/>
          <w:placeholder>
            <w:docPart w:val="36C768AF17B44B95ACABC2119B3C9AC0"/>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A95F144" w14:textId="441A6AD9" w:rsidR="00FD16BA" w:rsidRPr="003A2D7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sz w:val="20"/>
          <w:szCs w:val="22"/>
        </w:rPr>
      </w:pPr>
    </w:p>
    <w:p w14:paraId="34633092" w14:textId="1B7E43B2" w:rsidR="002C2D5B" w:rsidRPr="008C03C4" w:rsidRDefault="002C2D5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C164536" w14:textId="77777777" w:rsidR="00E8062B" w:rsidRPr="008C03C4" w:rsidRDefault="00E8062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7008F62" w14:textId="77777777" w:rsidR="00E8062B" w:rsidRPr="008C03C4" w:rsidRDefault="00E8062B"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76CA24B"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CA3E4B7"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B658A5C" w14:textId="77777777" w:rsidR="00FF04A8"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72D49D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5CDE547"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C681DD7"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9FE9EEC"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82D5B6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4778FED"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3501E5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89389DB"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3722F6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F15F279"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3DF2AF8"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B07B37F"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64E5144"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5EA42B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F9FF448"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EEC19D6"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B6E7365"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FDCACDA"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DEB1B16"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4A8EAC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27ED843"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6587B6B"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DD0AEF2" w14:textId="77777777" w:rsidR="00907F58"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7692220" w14:textId="77777777" w:rsidR="00907F58" w:rsidRPr="008C03C4" w:rsidRDefault="00907F5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F7EFA42" w14:textId="77777777" w:rsidR="00B54077" w:rsidRDefault="00B54077"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42C5EEF" w14:textId="77777777" w:rsidR="0035399E" w:rsidRPr="008C03C4" w:rsidRDefault="0035399E"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36FE17F" w14:textId="77777777" w:rsidR="00FF04A8" w:rsidRPr="008C03C4" w:rsidRDefault="00FF04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CC306D1" w14:textId="77777777" w:rsidR="00AB5570" w:rsidRPr="008C03C4" w:rsidRDefault="00AB5570"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40D2DD3" w14:textId="77777777" w:rsidR="00846B52" w:rsidRPr="008C03C4" w:rsidRDefault="00846B52"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1CB6857" w14:textId="77777777" w:rsidR="00FD16BA" w:rsidRPr="00FA65C1" w:rsidRDefault="00FD16BA" w:rsidP="00500DA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szCs w:val="22"/>
        </w:rPr>
      </w:pPr>
      <w:r w:rsidRPr="00FA65C1">
        <w:rPr>
          <w:rFonts w:cs="Arial"/>
          <w:b/>
          <w:noProof w:val="0"/>
          <w:sz w:val="20"/>
          <w:szCs w:val="22"/>
        </w:rPr>
        <w:lastRenderedPageBreak/>
        <w:t>DATOS BÁSICOS BENEFICIARIO CUENTA</w:t>
      </w:r>
    </w:p>
    <w:p w14:paraId="436E9305" w14:textId="77777777" w:rsidR="00FD16BA" w:rsidRPr="00FA65C1" w:rsidRDefault="00FD16BA" w:rsidP="00FD16BA">
      <w:pPr>
        <w:pStyle w:val="Textoindependiente"/>
        <w:rPr>
          <w:rFonts w:cs="Arial"/>
          <w:b/>
          <w:sz w:val="20"/>
          <w:lang w:val="es-CO"/>
        </w:rPr>
      </w:pPr>
    </w:p>
    <w:p w14:paraId="040AF040" w14:textId="6C97FF76" w:rsidR="00FD16BA" w:rsidRPr="00FA65C1"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sz w:val="20"/>
          <w:szCs w:val="20"/>
          <w:lang w:val="es-CO"/>
        </w:rPr>
      </w:pPr>
      <w:r w:rsidRPr="00FA65C1">
        <w:rPr>
          <w:rFonts w:ascii="Arial" w:hAnsi="Arial" w:cs="Arial"/>
          <w:sz w:val="20"/>
          <w:szCs w:val="20"/>
          <w:lang w:val="es-CO"/>
        </w:rPr>
        <w:t>Cúcuta, _______</w:t>
      </w:r>
      <w:r w:rsidR="00E4531F" w:rsidRPr="00FA65C1">
        <w:rPr>
          <w:rFonts w:ascii="Arial" w:hAnsi="Arial" w:cs="Arial"/>
          <w:sz w:val="20"/>
          <w:szCs w:val="20"/>
          <w:lang w:val="es-CO"/>
        </w:rPr>
        <w:t>_ de ___________________ 202</w:t>
      </w:r>
      <w:r w:rsidR="00933B30" w:rsidRPr="00FA65C1">
        <w:rPr>
          <w:rFonts w:ascii="Arial" w:hAnsi="Arial" w:cs="Arial"/>
          <w:sz w:val="20"/>
          <w:szCs w:val="20"/>
          <w:lang w:val="es-CO"/>
        </w:rPr>
        <w:t>6</w:t>
      </w:r>
    </w:p>
    <w:p w14:paraId="32AF7B07" w14:textId="77777777" w:rsidR="00FD16BA" w:rsidRPr="00FA65C1" w:rsidRDefault="00FD16BA" w:rsidP="00FD16BA">
      <w:pPr>
        <w:pStyle w:val="Textoindependiente"/>
        <w:rPr>
          <w:lang w:val="es-CO"/>
        </w:rPr>
      </w:pPr>
    </w:p>
    <w:p w14:paraId="110F82BA" w14:textId="77777777" w:rsidR="00FD16BA" w:rsidRPr="00FA65C1" w:rsidRDefault="00FD16BA" w:rsidP="00FD16BA">
      <w:pPr>
        <w:pStyle w:val="Textoindependiente"/>
        <w:rPr>
          <w:sz w:val="20"/>
          <w:lang w:val="es-CO"/>
        </w:rPr>
      </w:pPr>
      <w:r w:rsidRPr="00FA65C1">
        <w:rPr>
          <w:sz w:val="20"/>
          <w:lang w:val="es-CO"/>
        </w:rPr>
        <w:t xml:space="preserve">Me permito certificar la siguiente información con el objeto de ser incluida en el Sistema Integrado de Información Financiera SIIF. </w:t>
      </w:r>
    </w:p>
    <w:p w14:paraId="1B16E27A" w14:textId="77777777" w:rsidR="00FD16BA" w:rsidRPr="00FA65C1" w:rsidRDefault="00FD16BA" w:rsidP="00FD16BA">
      <w:pPr>
        <w:pStyle w:val="Textoindependiente"/>
        <w:rPr>
          <w:sz w:val="20"/>
          <w:lang w:val="es-CO"/>
        </w:rPr>
      </w:pPr>
    </w:p>
    <w:p w14:paraId="57FB320B" w14:textId="77777777" w:rsidR="00FD16BA" w:rsidRPr="00FA65C1" w:rsidRDefault="00FD16BA" w:rsidP="00FD16BA">
      <w:pPr>
        <w:pStyle w:val="Textoindependiente"/>
        <w:rPr>
          <w:sz w:val="20"/>
          <w:lang w:val="es-CO"/>
        </w:rPr>
      </w:pPr>
      <w:r w:rsidRPr="00FA65C1">
        <w:rPr>
          <w:sz w:val="20"/>
          <w:lang w:val="es-CO"/>
        </w:rPr>
        <w:t>APERTURA _________          CANCELACIÓN _________</w:t>
      </w:r>
    </w:p>
    <w:p w14:paraId="5ABBB406" w14:textId="77777777" w:rsidR="00FD16BA" w:rsidRPr="00FA65C1" w:rsidRDefault="00FD16BA" w:rsidP="00FD16BA">
      <w:pPr>
        <w:pStyle w:val="Textoindependiente"/>
        <w:jc w:val="both"/>
        <w:rPr>
          <w:rFonts w:cs="Arial"/>
          <w:sz w:val="20"/>
          <w:lang w:val="es-CO"/>
        </w:rPr>
      </w:pPr>
      <w:r w:rsidRPr="00FA65C1">
        <w:rPr>
          <w:rFonts w:cs="Arial"/>
          <w:sz w:val="20"/>
          <w:lang w:val="es-CO"/>
        </w:rPr>
        <w:tab/>
      </w:r>
    </w:p>
    <w:p w14:paraId="6DF636D3" w14:textId="77777777" w:rsidR="00FD16BA" w:rsidRPr="00FA65C1" w:rsidRDefault="00FD16BA" w:rsidP="00FD16BA">
      <w:pPr>
        <w:pStyle w:val="Lista"/>
      </w:pPr>
      <w:r w:rsidRPr="00FA65C1">
        <w:t>I.</w:t>
      </w:r>
      <w:r w:rsidRPr="00FA65C1">
        <w:tab/>
        <w:t>DATOS DEL PROPONENTE (Beneficiario)</w:t>
      </w:r>
    </w:p>
    <w:p w14:paraId="19A22508" w14:textId="77777777" w:rsidR="00FD16BA" w:rsidRPr="00FA65C1" w:rsidRDefault="00FD16BA" w:rsidP="00FD16BA">
      <w:pPr>
        <w:pStyle w:val="Textoindependiente"/>
        <w:spacing w:line="360" w:lineRule="auto"/>
        <w:jc w:val="both"/>
        <w:rPr>
          <w:rFonts w:cs="Arial"/>
          <w:sz w:val="20"/>
          <w:lang w:val="es-CO"/>
        </w:rPr>
      </w:pPr>
    </w:p>
    <w:p w14:paraId="7C73586D"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Entidad o beneficiario:</w:t>
      </w:r>
      <w:r w:rsidRPr="00FA65C1">
        <w:rPr>
          <w:rFonts w:cs="Arial"/>
          <w:sz w:val="20"/>
          <w:lang w:val="es-CO"/>
        </w:rPr>
        <w:tab/>
        <w:t xml:space="preserve">_______________________________ </w:t>
      </w:r>
    </w:p>
    <w:p w14:paraId="70145A76"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NIT / CC:</w:t>
      </w:r>
      <w:r w:rsidRPr="00FA65C1">
        <w:rPr>
          <w:rFonts w:cs="Arial"/>
          <w:sz w:val="20"/>
          <w:lang w:val="es-CO"/>
        </w:rPr>
        <w:tab/>
      </w:r>
      <w:r w:rsidRPr="00FA65C1">
        <w:rPr>
          <w:rFonts w:cs="Arial"/>
          <w:sz w:val="20"/>
          <w:lang w:val="es-CO"/>
        </w:rPr>
        <w:tab/>
        <w:t>_______________________________</w:t>
      </w:r>
    </w:p>
    <w:p w14:paraId="57DF4D4A"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Dirección:</w:t>
      </w:r>
      <w:r w:rsidRPr="00FA65C1">
        <w:rPr>
          <w:rFonts w:cs="Arial"/>
          <w:sz w:val="20"/>
          <w:lang w:val="es-CO"/>
        </w:rPr>
        <w:tab/>
      </w:r>
      <w:r w:rsidRPr="00FA65C1">
        <w:rPr>
          <w:rFonts w:cs="Arial"/>
          <w:sz w:val="20"/>
          <w:lang w:val="es-CO"/>
        </w:rPr>
        <w:tab/>
        <w:t>_______________________________</w:t>
      </w:r>
    </w:p>
    <w:p w14:paraId="2CA4E36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Teléfono / Fax:</w:t>
      </w:r>
      <w:r w:rsidRPr="00FA65C1">
        <w:rPr>
          <w:rFonts w:cs="Arial"/>
          <w:sz w:val="20"/>
          <w:lang w:val="es-CO"/>
        </w:rPr>
        <w:tab/>
      </w:r>
      <w:r w:rsidRPr="00FA65C1">
        <w:rPr>
          <w:rFonts w:cs="Arial"/>
          <w:sz w:val="20"/>
          <w:lang w:val="es-CO"/>
        </w:rPr>
        <w:tab/>
        <w:t xml:space="preserve">_______________________________ </w:t>
      </w:r>
      <w:r w:rsidRPr="00FA65C1">
        <w:rPr>
          <w:rFonts w:cs="Arial"/>
          <w:sz w:val="20"/>
          <w:lang w:val="es-CO"/>
        </w:rPr>
        <w:tab/>
      </w:r>
    </w:p>
    <w:p w14:paraId="4CB5BAB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Ciudad:</w:t>
      </w:r>
      <w:r w:rsidRPr="00FA65C1">
        <w:rPr>
          <w:rFonts w:cs="Arial"/>
          <w:sz w:val="20"/>
          <w:lang w:val="es-CO"/>
        </w:rPr>
        <w:tab/>
      </w:r>
      <w:r w:rsidRPr="00FA65C1">
        <w:rPr>
          <w:rFonts w:cs="Arial"/>
          <w:sz w:val="20"/>
          <w:lang w:val="es-CO"/>
        </w:rPr>
        <w:tab/>
      </w:r>
      <w:r w:rsidRPr="00FA65C1">
        <w:rPr>
          <w:rFonts w:cs="Arial"/>
          <w:sz w:val="20"/>
          <w:lang w:val="es-CO"/>
        </w:rPr>
        <w:tab/>
        <w:t xml:space="preserve">_______________________________  </w:t>
      </w:r>
    </w:p>
    <w:p w14:paraId="72C9E54F"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Departamento:</w:t>
      </w:r>
      <w:r w:rsidRPr="00FA65C1">
        <w:rPr>
          <w:rFonts w:cs="Arial"/>
          <w:sz w:val="20"/>
          <w:lang w:val="es-CO"/>
        </w:rPr>
        <w:tab/>
      </w:r>
      <w:r w:rsidRPr="00FA65C1">
        <w:rPr>
          <w:rFonts w:cs="Arial"/>
          <w:sz w:val="20"/>
          <w:lang w:val="es-CO"/>
        </w:rPr>
        <w:tab/>
        <w:t>_______________________________</w:t>
      </w:r>
    </w:p>
    <w:p w14:paraId="466F032E"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Tipo de cuenta:</w:t>
      </w:r>
      <w:r w:rsidRPr="00FA65C1">
        <w:rPr>
          <w:rFonts w:cs="Arial"/>
          <w:sz w:val="20"/>
          <w:lang w:val="es-CO"/>
        </w:rPr>
        <w:tab/>
      </w:r>
      <w:r w:rsidRPr="00FA65C1">
        <w:rPr>
          <w:rFonts w:cs="Arial"/>
          <w:sz w:val="20"/>
          <w:lang w:val="es-CO"/>
        </w:rPr>
        <w:tab/>
        <w:t>Corriente: _____Ahorros: _____</w:t>
      </w:r>
    </w:p>
    <w:p w14:paraId="2BD9E2BD" w14:textId="77777777" w:rsidR="00FD16BA" w:rsidRPr="00FA65C1" w:rsidRDefault="00FD16BA" w:rsidP="00FD16BA">
      <w:pPr>
        <w:pStyle w:val="Textoindependiente"/>
        <w:jc w:val="both"/>
        <w:rPr>
          <w:rFonts w:cs="Arial"/>
          <w:sz w:val="20"/>
          <w:lang w:val="es-CO"/>
        </w:rPr>
      </w:pPr>
    </w:p>
    <w:p w14:paraId="60DC3D22" w14:textId="77777777" w:rsidR="00FD16BA" w:rsidRPr="00FA65C1" w:rsidRDefault="00FD16BA" w:rsidP="00FD16BA">
      <w:pPr>
        <w:pStyle w:val="Textoindependiente"/>
        <w:jc w:val="both"/>
        <w:rPr>
          <w:sz w:val="20"/>
          <w:lang w:val="es-CO"/>
        </w:rPr>
      </w:pPr>
      <w:r w:rsidRPr="00FA65C1">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C221E56" w14:textId="77777777" w:rsidR="00FD16BA" w:rsidRPr="00FA65C1" w:rsidRDefault="00FD16BA" w:rsidP="00FD16BA">
      <w:pPr>
        <w:pStyle w:val="Textoindependiente"/>
        <w:jc w:val="both"/>
        <w:rPr>
          <w:sz w:val="20"/>
          <w:lang w:val="es-CO"/>
        </w:rPr>
      </w:pPr>
    </w:p>
    <w:p w14:paraId="43F2B30B" w14:textId="77777777" w:rsidR="00FD16BA" w:rsidRPr="00FA65C1" w:rsidRDefault="00FD16BA" w:rsidP="00FD16BA">
      <w:pPr>
        <w:pStyle w:val="Textoindependiente"/>
        <w:jc w:val="both"/>
        <w:rPr>
          <w:sz w:val="20"/>
          <w:lang w:val="es-CO"/>
        </w:rPr>
      </w:pPr>
    </w:p>
    <w:p w14:paraId="50CB72C1" w14:textId="77777777" w:rsidR="00FD16BA" w:rsidRPr="00FA65C1" w:rsidRDefault="00FD16BA" w:rsidP="00FD16BA">
      <w:pPr>
        <w:pStyle w:val="Lista2"/>
        <w:numPr>
          <w:ilvl w:val="0"/>
          <w:numId w:val="5"/>
        </w:numPr>
        <w:jc w:val="both"/>
      </w:pPr>
      <w:r w:rsidRPr="00FA65C1">
        <w:t>Si es a través de correo electrónico el proponente verificará que los recursos fueron recibidos y dará respuesta al correo electrónico de la Tesorería de la Entidad dentro del siguiente día hábil.</w:t>
      </w:r>
    </w:p>
    <w:p w14:paraId="27FE3413" w14:textId="77777777" w:rsidR="00FD16BA" w:rsidRPr="00FA65C1" w:rsidRDefault="00FD16BA" w:rsidP="00FD16BA">
      <w:pPr>
        <w:pStyle w:val="Textoindependiente"/>
        <w:spacing w:line="360" w:lineRule="auto"/>
        <w:jc w:val="both"/>
        <w:rPr>
          <w:rFonts w:cs="Arial"/>
          <w:sz w:val="20"/>
          <w:lang w:val="es-CO"/>
        </w:rPr>
      </w:pPr>
    </w:p>
    <w:p w14:paraId="5E208E33"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Correo electrónico:</w:t>
      </w:r>
      <w:r w:rsidRPr="00FA65C1">
        <w:rPr>
          <w:rFonts w:cs="Arial"/>
          <w:sz w:val="20"/>
          <w:lang w:val="es-CO"/>
        </w:rPr>
        <w:tab/>
        <w:t xml:space="preserve">__________________________________ </w:t>
      </w:r>
      <w:r w:rsidRPr="00FA65C1">
        <w:rPr>
          <w:rFonts w:cs="Arial"/>
          <w:sz w:val="20"/>
          <w:lang w:val="es-CO"/>
        </w:rPr>
        <w:tab/>
        <w:t>SI (___)</w:t>
      </w:r>
    </w:p>
    <w:p w14:paraId="21FC177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Teléfono:</w:t>
      </w:r>
      <w:r w:rsidRPr="00FA65C1">
        <w:rPr>
          <w:rFonts w:cs="Arial"/>
          <w:sz w:val="20"/>
          <w:lang w:val="es-CO"/>
        </w:rPr>
        <w:tab/>
      </w:r>
      <w:r w:rsidRPr="00FA65C1">
        <w:rPr>
          <w:rFonts w:cs="Arial"/>
          <w:sz w:val="20"/>
          <w:lang w:val="es-CO"/>
        </w:rPr>
        <w:tab/>
        <w:t xml:space="preserve">__________________________________ </w:t>
      </w:r>
      <w:r w:rsidRPr="00FA65C1">
        <w:rPr>
          <w:rFonts w:cs="Arial"/>
          <w:sz w:val="20"/>
          <w:lang w:val="es-CO"/>
        </w:rPr>
        <w:tab/>
        <w:t>SI (___)</w:t>
      </w:r>
    </w:p>
    <w:p w14:paraId="5F1C0684" w14:textId="77777777" w:rsidR="00FD16BA" w:rsidRPr="00FA65C1" w:rsidRDefault="00FD16BA" w:rsidP="00FD16BA">
      <w:pPr>
        <w:pStyle w:val="Lista"/>
      </w:pPr>
      <w:r w:rsidRPr="00FA65C1">
        <w:t>II.</w:t>
      </w:r>
      <w:r w:rsidRPr="00FA65C1">
        <w:tab/>
        <w:t xml:space="preserve">DATOS DE LA ENTIDAD DE CRÉDITO: </w:t>
      </w:r>
    </w:p>
    <w:p w14:paraId="5132E632" w14:textId="77777777" w:rsidR="00FD16BA" w:rsidRPr="00FA65C1" w:rsidRDefault="00FD16BA" w:rsidP="00FD16BA">
      <w:pPr>
        <w:pStyle w:val="Textoindependiente"/>
        <w:spacing w:line="360" w:lineRule="auto"/>
        <w:jc w:val="both"/>
        <w:rPr>
          <w:rFonts w:cs="Arial"/>
          <w:sz w:val="20"/>
          <w:lang w:val="es-CO"/>
        </w:rPr>
      </w:pPr>
    </w:p>
    <w:p w14:paraId="28B5E9C0"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Entidad financiera:</w:t>
      </w:r>
      <w:r w:rsidRPr="00FA65C1">
        <w:rPr>
          <w:rFonts w:cs="Arial"/>
          <w:sz w:val="20"/>
          <w:lang w:val="es-CO"/>
        </w:rPr>
        <w:tab/>
        <w:t>_____________________________</w:t>
      </w:r>
      <w:r w:rsidRPr="00FA65C1">
        <w:rPr>
          <w:rFonts w:cs="Arial"/>
          <w:sz w:val="20"/>
          <w:lang w:val="es-CO"/>
        </w:rPr>
        <w:tab/>
        <w:t>Código: _____________________</w:t>
      </w:r>
    </w:p>
    <w:p w14:paraId="65D53F9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Sucursal / Código:</w:t>
      </w:r>
      <w:r w:rsidRPr="00FA65C1">
        <w:rPr>
          <w:rFonts w:cs="Arial"/>
          <w:sz w:val="20"/>
          <w:lang w:val="es-CO"/>
        </w:rPr>
        <w:tab/>
        <w:t>_____________________________</w:t>
      </w:r>
      <w:r w:rsidRPr="00FA65C1">
        <w:rPr>
          <w:rFonts w:cs="Arial"/>
          <w:sz w:val="20"/>
          <w:lang w:val="es-CO"/>
        </w:rPr>
        <w:tab/>
        <w:t>Ciudad: _____________________</w:t>
      </w:r>
    </w:p>
    <w:p w14:paraId="40F48F31"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Dirección:</w:t>
      </w:r>
      <w:r w:rsidRPr="00FA65C1">
        <w:rPr>
          <w:rFonts w:cs="Arial"/>
          <w:sz w:val="20"/>
          <w:lang w:val="es-CO"/>
        </w:rPr>
        <w:tab/>
      </w:r>
      <w:r w:rsidRPr="00FA65C1">
        <w:rPr>
          <w:rFonts w:cs="Arial"/>
          <w:sz w:val="20"/>
          <w:lang w:val="es-CO"/>
        </w:rPr>
        <w:tab/>
        <w:t>_____________________________</w:t>
      </w:r>
      <w:r w:rsidRPr="00FA65C1">
        <w:rPr>
          <w:rFonts w:cs="Arial"/>
          <w:sz w:val="20"/>
          <w:lang w:val="es-CO"/>
        </w:rPr>
        <w:tab/>
        <w:t>Teléfono / Fax: _______________</w:t>
      </w:r>
    </w:p>
    <w:p w14:paraId="01262BC3" w14:textId="77777777" w:rsidR="00FD16BA" w:rsidRPr="00FA65C1" w:rsidRDefault="00FD16BA" w:rsidP="00FD16BA">
      <w:pPr>
        <w:pStyle w:val="Textoindependiente"/>
        <w:spacing w:line="360" w:lineRule="auto"/>
        <w:jc w:val="both"/>
        <w:rPr>
          <w:rFonts w:cs="Arial"/>
          <w:sz w:val="20"/>
          <w:lang w:val="es-CO"/>
        </w:rPr>
      </w:pPr>
      <w:r w:rsidRPr="00FA65C1">
        <w:rPr>
          <w:rFonts w:cs="Arial"/>
          <w:sz w:val="20"/>
          <w:lang w:val="es-CO"/>
        </w:rPr>
        <w:t>Número de la cuenta:</w:t>
      </w:r>
      <w:r w:rsidRPr="00FA65C1">
        <w:rPr>
          <w:rFonts w:cs="Arial"/>
          <w:sz w:val="20"/>
          <w:lang w:val="es-CO"/>
        </w:rPr>
        <w:tab/>
        <w:t xml:space="preserve">_____________________________  </w:t>
      </w:r>
    </w:p>
    <w:p w14:paraId="30698CF7" w14:textId="77777777" w:rsidR="00FD16BA" w:rsidRPr="00FA65C1" w:rsidRDefault="00FD16BA" w:rsidP="00FD16BA">
      <w:pPr>
        <w:pStyle w:val="Textoindependiente"/>
        <w:jc w:val="both"/>
        <w:rPr>
          <w:rFonts w:cs="Arial"/>
          <w:b/>
          <w:sz w:val="20"/>
          <w:u w:val="single"/>
          <w:lang w:val="es-CO"/>
        </w:rPr>
      </w:pPr>
      <w:r w:rsidRPr="00FA65C1">
        <w:rPr>
          <w:rFonts w:cs="Arial"/>
          <w:b/>
          <w:sz w:val="20"/>
          <w:u w:val="single"/>
          <w:lang w:val="es-CO"/>
        </w:rPr>
        <w:t>(Adjuntar certificación bancaria).</w:t>
      </w:r>
    </w:p>
    <w:p w14:paraId="5C51B141" w14:textId="77777777" w:rsidR="00FD16BA" w:rsidRPr="00FA65C1" w:rsidRDefault="00FD16BA" w:rsidP="00FD16BA">
      <w:pPr>
        <w:pStyle w:val="Ttulo"/>
        <w:rPr>
          <w:rFonts w:cs="Arial"/>
          <w:bCs/>
          <w:sz w:val="20"/>
        </w:rPr>
      </w:pPr>
    </w:p>
    <w:p w14:paraId="4509E191" w14:textId="77777777" w:rsidR="00FD16BA" w:rsidRPr="00FA65C1" w:rsidRDefault="00FD16BA" w:rsidP="00FD16BA">
      <w:pPr>
        <w:pStyle w:val="Ttulo"/>
        <w:jc w:val="left"/>
        <w:rPr>
          <w:rFonts w:cs="Arial"/>
          <w:bCs/>
          <w:sz w:val="16"/>
        </w:rPr>
      </w:pPr>
    </w:p>
    <w:p w14:paraId="271F5CD5" w14:textId="77777777" w:rsidR="00FD16BA" w:rsidRPr="00FA65C1" w:rsidRDefault="00FD16BA" w:rsidP="00FD16BA">
      <w:pPr>
        <w:pStyle w:val="Lista"/>
        <w:ind w:left="0" w:firstLine="0"/>
        <w:jc w:val="both"/>
        <w:rPr>
          <w:b/>
        </w:rPr>
      </w:pPr>
      <w:r w:rsidRPr="00FA65C1">
        <w:rPr>
          <w:b/>
        </w:rPr>
        <w:t>___________________________________</w:t>
      </w:r>
    </w:p>
    <w:p w14:paraId="79391318" w14:textId="77777777" w:rsidR="00FD16BA" w:rsidRPr="00FA65C1"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FA65C1">
        <w:rPr>
          <w:rFonts w:ascii="Arial" w:hAnsi="Arial" w:cs="Arial"/>
          <w:b/>
          <w:sz w:val="20"/>
          <w:szCs w:val="20"/>
          <w:lang w:val="es-CO"/>
        </w:rPr>
        <w:t>FIRMA REPRESENTANTE LEGAL</w:t>
      </w:r>
    </w:p>
    <w:p w14:paraId="1D9E7702" w14:textId="77777777" w:rsidR="00500DA8" w:rsidRPr="00FA65C1" w:rsidRDefault="00FD16BA" w:rsidP="00500DA8">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FA65C1">
        <w:rPr>
          <w:rFonts w:ascii="Arial" w:hAnsi="Arial" w:cs="Arial"/>
          <w:b/>
          <w:sz w:val="20"/>
          <w:szCs w:val="20"/>
          <w:lang w:val="es-CO"/>
        </w:rPr>
        <w:t>CC. N.º</w:t>
      </w:r>
    </w:p>
    <w:p w14:paraId="262CC11A" w14:textId="77777777" w:rsidR="00070783" w:rsidRDefault="00070783" w:rsidP="0035399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rPr>
      </w:pPr>
    </w:p>
    <w:p w14:paraId="634841CB" w14:textId="69420E55" w:rsidR="00FD16BA" w:rsidRPr="00070783" w:rsidRDefault="00500DA8"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rPr>
      </w:pPr>
      <w:r w:rsidRPr="00070783">
        <w:rPr>
          <w:rFonts w:cs="Arial"/>
          <w:b/>
          <w:noProof w:val="0"/>
          <w:sz w:val="20"/>
        </w:rPr>
        <w:t xml:space="preserve">FORMULARIO </w:t>
      </w:r>
      <w:r w:rsidR="00FD16BA" w:rsidRPr="00070783">
        <w:rPr>
          <w:rFonts w:cs="Arial"/>
          <w:b/>
          <w:noProof w:val="0"/>
          <w:sz w:val="20"/>
        </w:rPr>
        <w:t>COMPROMISO ANTICORRUPCIÓN</w:t>
      </w:r>
    </w:p>
    <w:p w14:paraId="6611002E" w14:textId="77777777" w:rsidR="00FD16BA" w:rsidRPr="00070783" w:rsidRDefault="00FD16BA" w:rsidP="00FD16BA">
      <w:pPr>
        <w:adjustRightInd w:val="0"/>
        <w:jc w:val="center"/>
        <w:rPr>
          <w:b/>
          <w:sz w:val="8"/>
          <w:szCs w:val="8"/>
        </w:rPr>
      </w:pPr>
    </w:p>
    <w:p w14:paraId="7D3C890E" w14:textId="77777777" w:rsidR="00B6509B" w:rsidRPr="00D815A7" w:rsidRDefault="00000000" w:rsidP="00B6509B">
      <w:pPr>
        <w:jc w:val="both"/>
        <w:rPr>
          <w:rFonts w:eastAsiaTheme="minorEastAsia"/>
          <w:color w:val="FF8F8F"/>
        </w:rPr>
      </w:pPr>
      <w:sdt>
        <w:sdtPr>
          <w:rPr>
            <w:color w:val="808080"/>
          </w:rPr>
          <w:id w:val="-1115281669"/>
          <w:placeholder>
            <w:docPart w:val="D79F0E76927340BF9607F146DAC5203A"/>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475979720"/>
          <w:placeholder>
            <w:docPart w:val="2C9EB6B63B2C41E291B59CBD8479FE88"/>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2EE9576"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65E8989F"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Señores</w:t>
      </w:r>
    </w:p>
    <w:p w14:paraId="2733F3EA" w14:textId="77777777" w:rsidR="00FD16BA" w:rsidRPr="00070783" w:rsidRDefault="00FD16BA" w:rsidP="00FD16BA">
      <w:pPr>
        <w:suppressAutoHyphens/>
        <w:outlineLvl w:val="0"/>
        <w:rPr>
          <w:b/>
          <w:iCs/>
          <w:u w:val="single"/>
        </w:rPr>
      </w:pPr>
      <w:r w:rsidRPr="00070783">
        <w:t>POLICÍA METROPOLITANA DE CÚCUTA.</w:t>
      </w:r>
    </w:p>
    <w:p w14:paraId="0F211DEB" w14:textId="77777777" w:rsidR="00FD16BA" w:rsidRPr="00070783"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070783">
        <w:rPr>
          <w:rFonts w:cs="Arial"/>
          <w:noProof w:val="0"/>
          <w:sz w:val="20"/>
        </w:rPr>
        <w:t>Jefatura Administrativa – Grupo de Contratos</w:t>
      </w:r>
      <w:r w:rsidRPr="00070783">
        <w:rPr>
          <w:rFonts w:cs="Arial"/>
          <w:noProof w:val="0"/>
          <w:sz w:val="20"/>
        </w:rPr>
        <w:tab/>
      </w:r>
    </w:p>
    <w:p w14:paraId="048585E9"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Avenida Demetrio Mendoza Calles 22 al 24 Barrió san Mateo.</w:t>
      </w:r>
    </w:p>
    <w:p w14:paraId="116EDE57"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70783">
        <w:rPr>
          <w:rFonts w:cs="Arial"/>
          <w:noProof w:val="0"/>
          <w:sz w:val="20"/>
        </w:rPr>
        <w:t>Cúcuta.</w:t>
      </w:r>
    </w:p>
    <w:p w14:paraId="655466E7" w14:textId="77777777" w:rsidR="00FD16BA" w:rsidRPr="00070783"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71FC87B4" w14:textId="47287991" w:rsidR="00FD16BA" w:rsidRPr="00070783" w:rsidRDefault="00FD16BA" w:rsidP="00FD16BA">
      <w:pPr>
        <w:jc w:val="both"/>
        <w:rPr>
          <w:rStyle w:val="Textodelmarcadordeposicin"/>
          <w:color w:val="auto"/>
          <w:u w:val="single"/>
        </w:rPr>
      </w:pPr>
      <w:r w:rsidRPr="00070783">
        <w:t xml:space="preserve">Referencia: Compromiso anticorrupción del proceso de </w:t>
      </w:r>
      <w:r w:rsidR="00534616" w:rsidRPr="00070783">
        <w:t>Mínima Cuantía</w:t>
      </w:r>
      <w:r w:rsidRPr="00070783">
        <w:t xml:space="preserve">, Número </w:t>
      </w:r>
      <w:r w:rsidR="00534616" w:rsidRPr="00070783">
        <w:rPr>
          <w:b/>
        </w:rPr>
        <w:t>PN MECUC MIC 0</w:t>
      </w:r>
      <w:r w:rsidR="00070783" w:rsidRPr="00070783">
        <w:rPr>
          <w:b/>
        </w:rPr>
        <w:t>1</w:t>
      </w:r>
      <w:r w:rsidR="00652679">
        <w:rPr>
          <w:b/>
        </w:rPr>
        <w:t>9</w:t>
      </w:r>
      <w:r w:rsidR="007F7ECF" w:rsidRPr="00070783">
        <w:rPr>
          <w:b/>
        </w:rPr>
        <w:t xml:space="preserve"> </w:t>
      </w:r>
      <w:r w:rsidR="00534616" w:rsidRPr="00070783">
        <w:rPr>
          <w:b/>
        </w:rPr>
        <w:t>202</w:t>
      </w:r>
      <w:r w:rsidR="00933B30" w:rsidRPr="00070783">
        <w:rPr>
          <w:b/>
        </w:rPr>
        <w:t>6</w:t>
      </w:r>
      <w:r w:rsidR="00534616" w:rsidRPr="00070783">
        <w:rPr>
          <w:b/>
        </w:rPr>
        <w:t xml:space="preserve"> </w:t>
      </w:r>
      <w:r w:rsidRPr="00070783">
        <w:t xml:space="preserve">cuyo objeto es: </w:t>
      </w:r>
      <w:r w:rsidR="00652679" w:rsidRPr="00652679">
        <w:rPr>
          <w:b/>
          <w:bCs/>
        </w:rPr>
        <w:t>MANTENIMIENTO PREVENTIVO Y CORRECTIVO A TODO COSTO DE INSTRUMENTOS MUSICALES DE VIENTO Y DE PERCUSIÓN DE LA ORQUESTA DE LA POLICÍA METROPOLITANA DE CÚCUTA</w:t>
      </w:r>
      <w:r w:rsidR="00534616" w:rsidRPr="00070783">
        <w:rPr>
          <w:b/>
          <w:bCs/>
        </w:rPr>
        <w:t>.</w:t>
      </w:r>
    </w:p>
    <w:p w14:paraId="7FEEF1C8" w14:textId="77777777" w:rsidR="00FD16BA" w:rsidRPr="00070783" w:rsidRDefault="00FD16BA" w:rsidP="00FD16BA">
      <w:pPr>
        <w:jc w:val="both"/>
        <w:rPr>
          <w:b/>
        </w:rPr>
      </w:pPr>
    </w:p>
    <w:p w14:paraId="09C9F93B" w14:textId="77777777" w:rsidR="008E5FDE" w:rsidRDefault="008E5FDE" w:rsidP="008E5FDE">
      <w:pPr>
        <w:jc w:val="both"/>
        <w:rPr>
          <w:lang w:eastAsia="es-CO"/>
        </w:rPr>
      </w:pPr>
      <w:r w:rsidRPr="008645F9">
        <w:rPr>
          <w:lang w:eastAsia="es-CO"/>
        </w:rPr>
        <w:t>El (los) suscrito(s) a saber</w:t>
      </w:r>
      <w:r w:rsidRPr="008645F9">
        <w:t xml:space="preserve"> </w:t>
      </w:r>
      <w:sdt>
        <w:sdtPr>
          <w:id w:val="-220977663"/>
          <w:placeholder>
            <w:docPart w:val="2480DFE70D4945378ACBF157A011EF11"/>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4C50FD6316A54A3299059AB4E58E4758"/>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C701A4FB09B4644A40710264777930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8938AE6" w14:textId="77777777" w:rsidR="00450B98" w:rsidRPr="008645F9" w:rsidRDefault="00450B98" w:rsidP="008E5FDE">
      <w:pPr>
        <w:jc w:val="both"/>
        <w:rPr>
          <w:lang w:eastAsia="es-CO"/>
        </w:rPr>
      </w:pPr>
    </w:p>
    <w:p w14:paraId="246AF905" w14:textId="77777777" w:rsidR="008E5FDE" w:rsidRDefault="008E5FDE" w:rsidP="008E5FDE">
      <w:pPr>
        <w:jc w:val="both"/>
        <w:rPr>
          <w:lang w:eastAsia="es-CO"/>
        </w:rPr>
      </w:pPr>
      <w:r w:rsidRPr="008645F9">
        <w:rPr>
          <w:lang w:eastAsia="es-CO"/>
        </w:rPr>
        <w:t xml:space="preserve">PRIMERO: que la POLICÍA NACIONAL - </w:t>
      </w:r>
      <w:sdt>
        <w:sdtPr>
          <w:id w:val="-1499878381"/>
          <w:placeholder>
            <w:docPart w:val="6EA77079273741D3B1AD74AA5FF9583B"/>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2AC4B826" w14:textId="77777777" w:rsidR="00450B98" w:rsidRDefault="00450B98" w:rsidP="008E5FDE">
      <w:pPr>
        <w:jc w:val="both"/>
        <w:rPr>
          <w:lang w:eastAsia="es-CO"/>
        </w:rPr>
      </w:pPr>
    </w:p>
    <w:p w14:paraId="5E310F86" w14:textId="1B2D7F58" w:rsidR="008E5FDE" w:rsidRDefault="008E5FDE" w:rsidP="008E5FDE">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259A437719594AA2833A61A716CFCE88"/>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46CE2546" w14:textId="77777777" w:rsidR="00450B98" w:rsidRPr="008645F9" w:rsidRDefault="00450B98" w:rsidP="008E5FDE">
      <w:pPr>
        <w:jc w:val="both"/>
        <w:rPr>
          <w:lang w:eastAsia="es-CO"/>
        </w:rPr>
      </w:pPr>
    </w:p>
    <w:p w14:paraId="474F71E0" w14:textId="77777777" w:rsidR="008E5FDE" w:rsidRPr="008645F9" w:rsidRDefault="008E5FDE" w:rsidP="008E5FDE">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A266BB1" w14:textId="77777777" w:rsidR="00FD16BA" w:rsidRPr="00070783" w:rsidRDefault="00FD16BA" w:rsidP="00FD16BA">
      <w:pPr>
        <w:jc w:val="both"/>
        <w:rPr>
          <w:sz w:val="10"/>
          <w:lang w:eastAsia="es-CO"/>
        </w:rPr>
      </w:pPr>
    </w:p>
    <w:p w14:paraId="281458EB" w14:textId="77777777" w:rsidR="00FD16BA" w:rsidRPr="00070783" w:rsidRDefault="00FD16BA" w:rsidP="00FD16BA">
      <w:pPr>
        <w:jc w:val="both"/>
        <w:rPr>
          <w:sz w:val="10"/>
          <w:lang w:eastAsia="es-CO"/>
        </w:rPr>
      </w:pPr>
    </w:p>
    <w:p w14:paraId="2FA40491" w14:textId="77777777" w:rsidR="00FD16BA" w:rsidRPr="00070783" w:rsidRDefault="00FD16BA" w:rsidP="00FD16BA">
      <w:pPr>
        <w:jc w:val="both"/>
        <w:rPr>
          <w:lang w:eastAsia="es-CO"/>
        </w:rPr>
      </w:pPr>
      <w:r w:rsidRPr="00070783">
        <w:rPr>
          <w:b/>
          <w:bCs/>
          <w:lang w:eastAsia="es-CO"/>
        </w:rPr>
        <w:t>COMPROMISOS ASUMIDOS</w:t>
      </w:r>
      <w:r w:rsidRPr="00070783">
        <w:rPr>
          <w:lang w:eastAsia="es-CO"/>
        </w:rPr>
        <w:t>.</w:t>
      </w:r>
    </w:p>
    <w:p w14:paraId="424FF64F" w14:textId="77777777" w:rsidR="00FD16BA" w:rsidRPr="00070783" w:rsidRDefault="00FD16BA" w:rsidP="00FD16BA">
      <w:pPr>
        <w:jc w:val="both"/>
        <w:rPr>
          <w:sz w:val="10"/>
          <w:lang w:eastAsia="es-CO"/>
        </w:rPr>
      </w:pPr>
    </w:p>
    <w:p w14:paraId="10A9010E" w14:textId="77777777" w:rsidR="00FD16BA" w:rsidRPr="00070783" w:rsidRDefault="00FD16BA" w:rsidP="00FD16BA">
      <w:pPr>
        <w:jc w:val="both"/>
        <w:rPr>
          <w:lang w:eastAsia="es-CO"/>
        </w:rPr>
      </w:pPr>
      <w:r w:rsidRPr="00070783">
        <w:rPr>
          <w:lang w:eastAsia="es-CO"/>
        </w:rPr>
        <w:t>El proponente, mediante suscripción del presente documento, asume los siguientes compromisos:</w:t>
      </w:r>
    </w:p>
    <w:p w14:paraId="3E9A2D15" w14:textId="77777777" w:rsidR="00FD16BA" w:rsidRPr="00070783" w:rsidRDefault="00FD16BA" w:rsidP="00FD16BA">
      <w:pPr>
        <w:jc w:val="both"/>
        <w:rPr>
          <w:sz w:val="10"/>
          <w:szCs w:val="10"/>
          <w:lang w:eastAsia="es-CO"/>
        </w:rPr>
      </w:pPr>
    </w:p>
    <w:p w14:paraId="3BC064E8" w14:textId="77777777" w:rsidR="00FD16BA" w:rsidRPr="00070783" w:rsidRDefault="00FD16BA" w:rsidP="00FD16BA">
      <w:pPr>
        <w:jc w:val="both"/>
        <w:rPr>
          <w:lang w:eastAsia="es-CO"/>
        </w:rPr>
      </w:pPr>
      <w:r w:rsidRPr="0007078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EBEFCC" w14:textId="77777777" w:rsidR="00FD16BA" w:rsidRPr="00070783" w:rsidRDefault="00FD16BA" w:rsidP="00FD16BA">
      <w:pPr>
        <w:jc w:val="both"/>
        <w:rPr>
          <w:sz w:val="10"/>
          <w:szCs w:val="10"/>
          <w:lang w:eastAsia="es-CO"/>
        </w:rPr>
      </w:pPr>
    </w:p>
    <w:p w14:paraId="1C5B44F2" w14:textId="77777777" w:rsidR="00FD16BA" w:rsidRPr="00070783" w:rsidRDefault="00FD16BA" w:rsidP="00FD16BA">
      <w:pPr>
        <w:jc w:val="both"/>
        <w:rPr>
          <w:lang w:eastAsia="es-CO"/>
        </w:rPr>
      </w:pPr>
      <w:r w:rsidRPr="00070783">
        <w:rPr>
          <w:lang w:eastAsia="es-CO"/>
        </w:rPr>
        <w:t xml:space="preserve">Nos comprometemos a no efectuar acuerdos, o realizar actos o conductas que tengan por objeto o efecto la colusión en el presente Proceso de Contratación. </w:t>
      </w:r>
    </w:p>
    <w:p w14:paraId="7470B79A" w14:textId="77777777" w:rsidR="00FD16BA" w:rsidRPr="00070783" w:rsidRDefault="00FD16BA" w:rsidP="00FD16BA">
      <w:pPr>
        <w:jc w:val="both"/>
        <w:rPr>
          <w:sz w:val="10"/>
          <w:szCs w:val="10"/>
          <w:lang w:eastAsia="es-CO"/>
        </w:rPr>
      </w:pPr>
    </w:p>
    <w:p w14:paraId="234077EC" w14:textId="77777777" w:rsidR="00FD16BA" w:rsidRPr="00070783" w:rsidRDefault="00FD16BA" w:rsidP="00FD16BA">
      <w:pPr>
        <w:jc w:val="both"/>
        <w:rPr>
          <w:lang w:eastAsia="es-CO"/>
        </w:rPr>
      </w:pPr>
      <w:r w:rsidRPr="00070783">
        <w:rPr>
          <w:lang w:eastAsia="es-CO"/>
        </w:rPr>
        <w:t xml:space="preserve">Nos comprometemos a revelar la información que sobre el presente Proceso de Contratación nos soliciten los organismos de control de la República de Colombia. </w:t>
      </w:r>
    </w:p>
    <w:p w14:paraId="7B455EA4" w14:textId="77777777" w:rsidR="00FD16BA" w:rsidRPr="00070783" w:rsidRDefault="00FD16BA" w:rsidP="00FD16BA">
      <w:pPr>
        <w:jc w:val="both"/>
        <w:rPr>
          <w:sz w:val="10"/>
          <w:szCs w:val="10"/>
          <w:lang w:eastAsia="es-CO"/>
        </w:rPr>
      </w:pPr>
    </w:p>
    <w:p w14:paraId="2F4CA57A" w14:textId="77777777" w:rsidR="00FD16BA" w:rsidRPr="00070783" w:rsidRDefault="00FD16BA" w:rsidP="00FD16BA">
      <w:pPr>
        <w:jc w:val="both"/>
        <w:rPr>
          <w:lang w:eastAsia="es-CO"/>
        </w:rPr>
      </w:pPr>
      <w:r w:rsidRPr="0007078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6727E4F" w14:textId="77777777" w:rsidR="002C2D5B" w:rsidRPr="00070783" w:rsidRDefault="002C2D5B" w:rsidP="00FD16BA">
      <w:pPr>
        <w:jc w:val="both"/>
        <w:rPr>
          <w:sz w:val="10"/>
          <w:szCs w:val="14"/>
          <w:lang w:eastAsia="es-CO"/>
        </w:rPr>
      </w:pPr>
    </w:p>
    <w:p w14:paraId="2A750261" w14:textId="77777777" w:rsidR="00FD16BA" w:rsidRPr="00070783" w:rsidRDefault="00FD16BA" w:rsidP="00FD16BA">
      <w:pPr>
        <w:jc w:val="both"/>
        <w:rPr>
          <w:lang w:eastAsia="es-CO"/>
        </w:rPr>
      </w:pPr>
      <w:r w:rsidRPr="00070783">
        <w:rPr>
          <w:lang w:eastAsia="es-CO"/>
        </w:rPr>
        <w:lastRenderedPageBreak/>
        <w:t xml:space="preserve">Conocemos las consecuencias derivadas del incumplimiento del presente compromiso anticorrupción. </w:t>
      </w:r>
    </w:p>
    <w:p w14:paraId="27D38A7C" w14:textId="77777777" w:rsidR="002C2D5B" w:rsidRPr="00070783" w:rsidRDefault="002C2D5B" w:rsidP="00FD16BA">
      <w:pPr>
        <w:jc w:val="both"/>
        <w:rPr>
          <w:sz w:val="10"/>
          <w:szCs w:val="10"/>
          <w:lang w:eastAsia="es-CO"/>
        </w:rPr>
      </w:pPr>
    </w:p>
    <w:p w14:paraId="65E8FA89" w14:textId="77777777" w:rsidR="00FD16BA" w:rsidRPr="00070783" w:rsidRDefault="00FD16BA" w:rsidP="00FD16BA">
      <w:pPr>
        <w:jc w:val="both"/>
        <w:rPr>
          <w:lang w:eastAsia="es-CO"/>
        </w:rPr>
      </w:pPr>
      <w:r w:rsidRPr="00070783">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E0358F" w14:textId="77777777" w:rsidR="00FD16BA" w:rsidRPr="00070783" w:rsidRDefault="00FD16BA" w:rsidP="00FD16BA">
      <w:pPr>
        <w:jc w:val="both"/>
        <w:rPr>
          <w:sz w:val="10"/>
          <w:szCs w:val="10"/>
          <w:lang w:eastAsia="es-CO"/>
        </w:rPr>
      </w:pPr>
    </w:p>
    <w:p w14:paraId="757375FA" w14:textId="77777777" w:rsidR="00FD16BA" w:rsidRPr="00070783" w:rsidRDefault="00FD16BA" w:rsidP="00FD16BA">
      <w:pPr>
        <w:jc w:val="both"/>
        <w:rPr>
          <w:lang w:eastAsia="es-CO"/>
        </w:rPr>
      </w:pPr>
      <w:r w:rsidRPr="00070783">
        <w:rPr>
          <w:lang w:eastAsia="es-CO"/>
        </w:rPr>
        <w:t>El proponente se compromete a no permitir que nadie, bien sea empleado de la compañía o un agente comisionista independiente, o un asesor o consultor lo haga en su nombre;</w:t>
      </w:r>
    </w:p>
    <w:p w14:paraId="027AC49B" w14:textId="77777777" w:rsidR="002C2D5B" w:rsidRPr="00070783" w:rsidRDefault="002C2D5B" w:rsidP="00FD16BA">
      <w:pPr>
        <w:jc w:val="both"/>
        <w:rPr>
          <w:sz w:val="10"/>
          <w:szCs w:val="10"/>
          <w:lang w:eastAsia="es-CO"/>
        </w:rPr>
      </w:pPr>
    </w:p>
    <w:p w14:paraId="6981FF83" w14:textId="77777777" w:rsidR="00FD16BA" w:rsidRPr="00070783" w:rsidRDefault="00FD16BA" w:rsidP="00FD16BA">
      <w:pPr>
        <w:jc w:val="both"/>
        <w:rPr>
          <w:lang w:eastAsia="es-CO"/>
        </w:rPr>
      </w:pPr>
      <w:r w:rsidRPr="0007078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3442FF" w14:textId="77777777" w:rsidR="00FD16BA" w:rsidRPr="00070783" w:rsidRDefault="00FD16BA" w:rsidP="00FD16BA">
      <w:pPr>
        <w:jc w:val="both"/>
        <w:rPr>
          <w:sz w:val="10"/>
          <w:szCs w:val="10"/>
          <w:lang w:eastAsia="es-CO"/>
        </w:rPr>
      </w:pPr>
    </w:p>
    <w:p w14:paraId="5EFAF485" w14:textId="13A1213F" w:rsidR="00FD16BA" w:rsidRPr="00070783" w:rsidRDefault="00FD16BA" w:rsidP="00FD16BA">
      <w:pPr>
        <w:jc w:val="both"/>
        <w:rPr>
          <w:lang w:eastAsia="es-CO"/>
        </w:rPr>
      </w:pPr>
      <w:r w:rsidRPr="00070783">
        <w:rPr>
          <w:lang w:eastAsia="es-CO"/>
        </w:rPr>
        <w:t xml:space="preserve">No ofrecer o pagar sobornos o cualquier halago a los funcionarios de LA </w:t>
      </w:r>
      <w:r w:rsidR="00534616" w:rsidRPr="00070783">
        <w:rPr>
          <w:lang w:eastAsia="es-CO"/>
        </w:rPr>
        <w:t>MECUC</w:t>
      </w:r>
      <w:r w:rsidRPr="0007078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8381E2" w14:textId="77777777" w:rsidR="00FD16BA" w:rsidRPr="00070783" w:rsidRDefault="00FD16BA" w:rsidP="00FD16BA">
      <w:pPr>
        <w:jc w:val="both"/>
        <w:rPr>
          <w:sz w:val="10"/>
          <w:szCs w:val="10"/>
          <w:lang w:eastAsia="es-CO"/>
        </w:rPr>
      </w:pPr>
    </w:p>
    <w:p w14:paraId="3C1AA6B3" w14:textId="09ADFC85" w:rsidR="00FD16BA" w:rsidRPr="00070783" w:rsidRDefault="00FD16BA" w:rsidP="00FD16BA">
      <w:pPr>
        <w:jc w:val="both"/>
        <w:rPr>
          <w:lang w:eastAsia="es-CO"/>
        </w:rPr>
      </w:pPr>
      <w:r w:rsidRPr="00070783">
        <w:rPr>
          <w:lang w:eastAsia="es-CO"/>
        </w:rPr>
        <w:t xml:space="preserve">No ofrecer pagos o halagos a los funcionarios de la POLICÍA NACIONAL - </w:t>
      </w:r>
      <w:r w:rsidR="00534616" w:rsidRPr="00070783">
        <w:rPr>
          <w:lang w:eastAsia="es-CO"/>
        </w:rPr>
        <w:t>MECUC</w:t>
      </w:r>
      <w:r w:rsidRPr="00070783">
        <w:rPr>
          <w:lang w:eastAsia="es-CO"/>
        </w:rPr>
        <w:t xml:space="preserve"> durante el desarrollo del contrato que se suscriba si llegase a ser aceptada su propuesta.</w:t>
      </w:r>
    </w:p>
    <w:p w14:paraId="6579F492" w14:textId="77777777" w:rsidR="00FD16BA" w:rsidRPr="00070783" w:rsidRDefault="00FD16BA" w:rsidP="00FD16BA">
      <w:pPr>
        <w:jc w:val="both"/>
        <w:rPr>
          <w:sz w:val="10"/>
          <w:szCs w:val="10"/>
          <w:lang w:eastAsia="es-CO"/>
        </w:rPr>
      </w:pPr>
    </w:p>
    <w:p w14:paraId="12A87330" w14:textId="77777777" w:rsidR="00FD16BA" w:rsidRPr="00070783" w:rsidRDefault="00FD16BA" w:rsidP="00FD16BA">
      <w:pPr>
        <w:jc w:val="both"/>
        <w:rPr>
          <w:lang w:eastAsia="es-CO"/>
        </w:rPr>
      </w:pPr>
      <w:r w:rsidRPr="0007078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70783">
        <w:footnoteReference w:id="1"/>
      </w:r>
      <w:r w:rsidRPr="00070783">
        <w:rPr>
          <w:lang w:eastAsia="es-CO"/>
        </w:rPr>
        <w:t xml:space="preserve"> son sancionables por la Superintendencia de Industria y Comercio.</w:t>
      </w:r>
    </w:p>
    <w:p w14:paraId="6357AC5C" w14:textId="77777777" w:rsidR="00FD16BA" w:rsidRPr="00070783" w:rsidRDefault="00FD16BA" w:rsidP="00FD16BA">
      <w:pPr>
        <w:jc w:val="both"/>
        <w:rPr>
          <w:sz w:val="10"/>
          <w:lang w:eastAsia="es-CO"/>
        </w:rPr>
      </w:pPr>
    </w:p>
    <w:p w14:paraId="357C40E8" w14:textId="77777777" w:rsidR="00FD16BA" w:rsidRPr="00070783" w:rsidRDefault="00FD16BA" w:rsidP="00FD16BA">
      <w:pPr>
        <w:jc w:val="both"/>
        <w:rPr>
          <w:lang w:eastAsia="es-CO"/>
        </w:rPr>
      </w:pPr>
      <w:r w:rsidRPr="00070783">
        <w:rPr>
          <w:lang w:eastAsia="es-CO"/>
        </w:rPr>
        <w:t xml:space="preserve">El proponente se compromete a que los recursos utilizados para las gestiones </w:t>
      </w:r>
      <w:proofErr w:type="spellStart"/>
      <w:r w:rsidRPr="00070783">
        <w:rPr>
          <w:lang w:eastAsia="es-CO"/>
        </w:rPr>
        <w:t>pre-contractuales</w:t>
      </w:r>
      <w:proofErr w:type="spellEnd"/>
      <w:r w:rsidRPr="00070783">
        <w:rPr>
          <w:lang w:eastAsia="es-CO"/>
        </w:rPr>
        <w:t xml:space="preserve"> o contractuales derivadas del presente proceso no provendrán de actividades ilícitas tales como el lavado de activos, </w:t>
      </w:r>
      <w:proofErr w:type="spellStart"/>
      <w:r w:rsidRPr="00070783">
        <w:rPr>
          <w:lang w:eastAsia="es-CO"/>
        </w:rPr>
        <w:t>testaferrato</w:t>
      </w:r>
      <w:proofErr w:type="spellEnd"/>
      <w:r w:rsidRPr="00070783">
        <w:rPr>
          <w:lang w:eastAsia="es-CO"/>
        </w:rPr>
        <w:t>, tráfico de estupefacientes o delitos contra el orden constitucional, o que de alguna manera contraríen las leyes de la República, la moral o las buenas costumbres.</w:t>
      </w:r>
    </w:p>
    <w:p w14:paraId="7AD2C4F1" w14:textId="77777777" w:rsidR="00FD16BA" w:rsidRPr="00070783" w:rsidRDefault="00FD16BA" w:rsidP="00FD16BA">
      <w:pPr>
        <w:jc w:val="both"/>
        <w:rPr>
          <w:sz w:val="10"/>
          <w:lang w:eastAsia="es-CO"/>
        </w:rPr>
      </w:pPr>
    </w:p>
    <w:p w14:paraId="02DA4864" w14:textId="77777777" w:rsidR="00FD16BA" w:rsidRPr="00070783" w:rsidRDefault="00FD16BA" w:rsidP="00FD16BA">
      <w:pPr>
        <w:jc w:val="both"/>
        <w:rPr>
          <w:lang w:eastAsia="es-CO"/>
        </w:rPr>
      </w:pPr>
      <w:r w:rsidRPr="0007078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B17DB1B" w14:textId="77777777" w:rsidR="00FD16BA" w:rsidRPr="00070783" w:rsidRDefault="00FD16BA" w:rsidP="00FD16BA">
      <w:pPr>
        <w:jc w:val="both"/>
        <w:rPr>
          <w:sz w:val="10"/>
          <w:lang w:eastAsia="es-CO"/>
        </w:rPr>
      </w:pPr>
    </w:p>
    <w:p w14:paraId="2D3D45D2" w14:textId="77777777" w:rsidR="00FD16BA" w:rsidRPr="00070783" w:rsidRDefault="00FD16BA" w:rsidP="00FD16BA">
      <w:pPr>
        <w:jc w:val="both"/>
        <w:rPr>
          <w:lang w:eastAsia="es-CO"/>
        </w:rPr>
      </w:pPr>
      <w:r w:rsidRPr="0007078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AC5DCD" w14:textId="77777777" w:rsidR="00FD16BA" w:rsidRPr="00070783" w:rsidRDefault="00FD16BA" w:rsidP="00FD16BA">
      <w:pPr>
        <w:jc w:val="both"/>
        <w:rPr>
          <w:sz w:val="10"/>
          <w:lang w:eastAsia="es-CO"/>
        </w:rPr>
      </w:pPr>
    </w:p>
    <w:p w14:paraId="499747DE" w14:textId="077BA982" w:rsidR="00FD16BA" w:rsidRPr="00070783" w:rsidRDefault="00FD16BA" w:rsidP="00FD16BA">
      <w:pPr>
        <w:jc w:val="both"/>
        <w:rPr>
          <w:lang w:eastAsia="es-CO"/>
        </w:rPr>
      </w:pPr>
      <w:r w:rsidRPr="00070783">
        <w:rPr>
          <w:lang w:eastAsia="es-CO"/>
        </w:rPr>
        <w:t>El proponente:</w:t>
      </w:r>
    </w:p>
    <w:p w14:paraId="2E2292A8" w14:textId="77777777" w:rsidR="009F3961" w:rsidRPr="00070783" w:rsidRDefault="009F3961" w:rsidP="00FD16BA">
      <w:pPr>
        <w:jc w:val="both"/>
        <w:rPr>
          <w:lang w:eastAsia="es-CO"/>
        </w:rPr>
      </w:pPr>
    </w:p>
    <w:p w14:paraId="1996CEBD" w14:textId="77777777" w:rsidR="00AF6CDA" w:rsidRPr="008645F9" w:rsidRDefault="00AF6CDA" w:rsidP="00AF6CDA">
      <w:pPr>
        <w:jc w:val="both"/>
      </w:pPr>
      <w:r w:rsidRPr="008645F9">
        <w:rPr>
          <w:b/>
        </w:rPr>
        <w:t>__________________________________</w:t>
      </w:r>
    </w:p>
    <w:p w14:paraId="4985E5F4"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0D38B72"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511834284"/>
          <w:placeholder>
            <w:docPart w:val="0208E749B06A47CEA1E0ED325DE3912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E996B0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57802618"/>
          <w:placeholder>
            <w:docPart w:val="1DD0BB66D94D4B64A9ABA3F1F485148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EABEAD9"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2049380"/>
          <w:placeholder>
            <w:docPart w:val="DF921BFCA26A4D69A1F5E6963B1AE74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45D519C"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101909298"/>
          <w:placeholder>
            <w:docPart w:val="0A497644CD0F45198C356AAF8DA4FDC6"/>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10B226"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74569063"/>
          <w:placeholder>
            <w:docPart w:val="3A448E28882F4B55863306F3C894DCD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A8F4BE5"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78040347"/>
          <w:placeholder>
            <w:docPart w:val="BF157FC0003D4CFABA28292FF1F5349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65F8634"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06416143"/>
          <w:placeholder>
            <w:docPart w:val="76404DE76AC344C6B9C9F6F34F914F18"/>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C5F5F9" w14:textId="77777777" w:rsidR="002C2D5B" w:rsidRPr="00070783" w:rsidRDefault="002C2D5B" w:rsidP="00FD16BA">
      <w:pPr>
        <w:tabs>
          <w:tab w:val="left" w:pos="6060"/>
        </w:tabs>
        <w:jc w:val="center"/>
        <w:rPr>
          <w:b/>
          <w:bCs/>
        </w:rPr>
      </w:pPr>
    </w:p>
    <w:p w14:paraId="5B12206D" w14:textId="77777777" w:rsidR="00937FF0" w:rsidRPr="008C03C4" w:rsidRDefault="00937FF0" w:rsidP="00FD16BA">
      <w:pPr>
        <w:tabs>
          <w:tab w:val="left" w:pos="6060"/>
        </w:tabs>
        <w:jc w:val="center"/>
        <w:rPr>
          <w:b/>
          <w:bCs/>
          <w:color w:val="EE0000"/>
        </w:rPr>
      </w:pPr>
    </w:p>
    <w:p w14:paraId="04CD1D24" w14:textId="77777777" w:rsidR="00937FF0" w:rsidRPr="008C03C4" w:rsidRDefault="00937FF0" w:rsidP="00FD16BA">
      <w:pPr>
        <w:tabs>
          <w:tab w:val="left" w:pos="6060"/>
        </w:tabs>
        <w:jc w:val="center"/>
        <w:rPr>
          <w:b/>
          <w:bCs/>
          <w:color w:val="EE0000"/>
        </w:rPr>
      </w:pPr>
    </w:p>
    <w:p w14:paraId="60DE040E" w14:textId="77777777" w:rsidR="0016018E" w:rsidRDefault="0016018E" w:rsidP="0035399E">
      <w:pPr>
        <w:tabs>
          <w:tab w:val="left" w:pos="6060"/>
        </w:tabs>
        <w:rPr>
          <w:b/>
          <w:bCs/>
          <w:color w:val="EE0000"/>
        </w:rPr>
      </w:pPr>
    </w:p>
    <w:p w14:paraId="300992E5" w14:textId="77777777" w:rsidR="0035399E" w:rsidRDefault="0035399E" w:rsidP="0035399E">
      <w:pPr>
        <w:tabs>
          <w:tab w:val="left" w:pos="6060"/>
        </w:tabs>
        <w:rPr>
          <w:b/>
          <w:bCs/>
          <w:color w:val="EE0000"/>
        </w:rPr>
      </w:pPr>
    </w:p>
    <w:p w14:paraId="0DD1F3D4" w14:textId="7BA0BF76" w:rsidR="00FD16BA" w:rsidRPr="00EC1D3A" w:rsidRDefault="00500DA8" w:rsidP="00FD16BA">
      <w:pPr>
        <w:tabs>
          <w:tab w:val="left" w:pos="6060"/>
        </w:tabs>
        <w:jc w:val="center"/>
        <w:rPr>
          <w:b/>
          <w:bCs/>
        </w:rPr>
      </w:pPr>
      <w:r w:rsidRPr="00EC1D3A">
        <w:rPr>
          <w:b/>
          <w:bCs/>
        </w:rPr>
        <w:t xml:space="preserve">FORMULARIO </w:t>
      </w:r>
      <w:r w:rsidR="00FD16BA" w:rsidRPr="00EC1D3A">
        <w:rPr>
          <w:b/>
          <w:bCs/>
        </w:rPr>
        <w:t>SISTEMA DE GESTIÓN AMBIENTAL</w:t>
      </w:r>
    </w:p>
    <w:p w14:paraId="4A83C483" w14:textId="77777777" w:rsidR="00FD16BA" w:rsidRDefault="00FD16BA" w:rsidP="00FD16BA">
      <w:pPr>
        <w:tabs>
          <w:tab w:val="left" w:pos="6060"/>
        </w:tabs>
        <w:jc w:val="center"/>
        <w:rPr>
          <w:b/>
          <w:bCs/>
        </w:rPr>
      </w:pPr>
    </w:p>
    <w:p w14:paraId="314ACC4E" w14:textId="77777777" w:rsidR="0035399E" w:rsidRPr="00EC1D3A" w:rsidRDefault="0035399E" w:rsidP="00FD16BA">
      <w:pPr>
        <w:tabs>
          <w:tab w:val="left" w:pos="6060"/>
        </w:tabs>
        <w:jc w:val="center"/>
        <w:rPr>
          <w:b/>
          <w:bCs/>
        </w:rPr>
      </w:pPr>
    </w:p>
    <w:p w14:paraId="3C16ADC8"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5A996C52" w14:textId="77777777" w:rsidR="00B6509B" w:rsidRPr="00D815A7" w:rsidRDefault="00000000" w:rsidP="00B6509B">
      <w:pPr>
        <w:jc w:val="both"/>
        <w:rPr>
          <w:rFonts w:eastAsiaTheme="minorEastAsia"/>
          <w:color w:val="FF8F8F"/>
        </w:rPr>
      </w:pPr>
      <w:sdt>
        <w:sdtPr>
          <w:rPr>
            <w:color w:val="808080"/>
          </w:rPr>
          <w:id w:val="-1339313057"/>
          <w:placeholder>
            <w:docPart w:val="6EF8A0375C4E4241866293740B926FF9"/>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89749316"/>
          <w:placeholder>
            <w:docPart w:val="B6BB609E05AF4BE7992658AC3186C858"/>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325C4763"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562F9F4" w14:textId="77777777" w:rsidR="0035399E" w:rsidRPr="00EC1D3A" w:rsidRDefault="0035399E"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192B65E7"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Señores</w:t>
      </w:r>
    </w:p>
    <w:p w14:paraId="30F10697" w14:textId="77777777" w:rsidR="00FD16BA" w:rsidRPr="00EC1D3A" w:rsidRDefault="00FD16BA" w:rsidP="00FD16BA">
      <w:pPr>
        <w:suppressAutoHyphens/>
        <w:outlineLvl w:val="0"/>
        <w:rPr>
          <w:b/>
          <w:iCs/>
          <w:u w:val="single"/>
        </w:rPr>
      </w:pPr>
      <w:r w:rsidRPr="00EC1D3A">
        <w:t>POLICÍA METROPOLITANA DE CÚCUTA.</w:t>
      </w:r>
    </w:p>
    <w:p w14:paraId="2996A71F" w14:textId="77777777" w:rsidR="00FD16BA" w:rsidRPr="00EC1D3A"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EC1D3A">
        <w:rPr>
          <w:rFonts w:cs="Arial"/>
          <w:noProof w:val="0"/>
          <w:sz w:val="20"/>
        </w:rPr>
        <w:t>Jefatura Administrativa – Grupo de Contratos</w:t>
      </w:r>
      <w:r w:rsidRPr="00EC1D3A">
        <w:rPr>
          <w:rFonts w:cs="Arial"/>
          <w:noProof w:val="0"/>
          <w:sz w:val="20"/>
        </w:rPr>
        <w:tab/>
      </w:r>
    </w:p>
    <w:p w14:paraId="1396290E"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Avenida Demetrio Mendoza Calles 22 al 24 Barrió san Mateo.</w:t>
      </w:r>
    </w:p>
    <w:p w14:paraId="02B1BAEF" w14:textId="77777777" w:rsidR="00FD16BA" w:rsidRPr="00EC1D3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C1D3A">
        <w:rPr>
          <w:rFonts w:cs="Arial"/>
          <w:noProof w:val="0"/>
          <w:sz w:val="20"/>
        </w:rPr>
        <w:t>Cúcuta.</w:t>
      </w:r>
    </w:p>
    <w:p w14:paraId="775D02D1" w14:textId="77777777" w:rsidR="00FD16BA" w:rsidRPr="0035399E"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EE0000"/>
          <w:sz w:val="24"/>
          <w:szCs w:val="24"/>
        </w:rPr>
      </w:pPr>
    </w:p>
    <w:p w14:paraId="516D8E9C" w14:textId="1CF3935C" w:rsidR="00EC1D3A" w:rsidRPr="00EC1D3A" w:rsidRDefault="00EC1D3A" w:rsidP="00EC1D3A">
      <w:pPr>
        <w:jc w:val="both"/>
        <w:rPr>
          <w:rStyle w:val="Textodelmarcadordeposicin"/>
          <w:color w:val="auto"/>
          <w:u w:val="single"/>
        </w:rPr>
      </w:pPr>
      <w:r w:rsidRPr="00EC1D3A">
        <w:t xml:space="preserve">Referencia: compromiso sistema de gestión ambiental para el proceso de Mínima Cuantía, Número </w:t>
      </w:r>
      <w:r w:rsidRPr="00EC1D3A">
        <w:rPr>
          <w:b/>
        </w:rPr>
        <w:t>PN MECUC MIC 01</w:t>
      </w:r>
      <w:r w:rsidR="00652679">
        <w:rPr>
          <w:b/>
        </w:rPr>
        <w:t>9</w:t>
      </w:r>
      <w:r w:rsidRPr="00EC1D3A">
        <w:rPr>
          <w:b/>
        </w:rPr>
        <w:t xml:space="preserve"> 2026 </w:t>
      </w:r>
      <w:r w:rsidRPr="00EC1D3A">
        <w:t xml:space="preserve">cuyo objeto es: </w:t>
      </w:r>
      <w:r w:rsidR="00652679" w:rsidRPr="00652679">
        <w:rPr>
          <w:b/>
          <w:bCs/>
        </w:rPr>
        <w:t>MANTENIMIENTO PREVENTIVO Y CORRECTIVO A TODO COSTO DE INSTRUMENTOS MUSICALES DE VIENTO Y DE PERCUSIÓN DE LA ORQUESTA DE LA POLICÍA METROPOLITANA DE CÚCUTA</w:t>
      </w:r>
      <w:r w:rsidRPr="00EC1D3A">
        <w:rPr>
          <w:b/>
          <w:bCs/>
        </w:rPr>
        <w:t>.</w:t>
      </w:r>
    </w:p>
    <w:p w14:paraId="21B72F90" w14:textId="7304E45D" w:rsidR="00EC1D3A" w:rsidRPr="0035399E" w:rsidRDefault="00EC1D3A" w:rsidP="00EC1D3A">
      <w:pPr>
        <w:jc w:val="both"/>
        <w:rPr>
          <w:color w:val="000000"/>
          <w:sz w:val="22"/>
          <w:szCs w:val="22"/>
        </w:rPr>
      </w:pPr>
    </w:p>
    <w:p w14:paraId="0BA867C1" w14:textId="77777777" w:rsidR="00EC1D3A" w:rsidRPr="007C3B6F" w:rsidRDefault="00EC1D3A" w:rsidP="00EC1D3A">
      <w:pPr>
        <w:jc w:val="both"/>
        <w:rPr>
          <w:color w:val="000000"/>
        </w:rPr>
      </w:pPr>
      <w:r w:rsidRPr="007C3B6F">
        <w:rPr>
          <w:color w:val="000000"/>
        </w:rPr>
        <w:t xml:space="preserve">El(los) suscrito(s) a saber: </w:t>
      </w:r>
      <w:sdt>
        <w:sdtPr>
          <w:id w:val="1896778457"/>
          <w:placeholder>
            <w:docPart w:val="66740242E77C494FB5CC262667C0FF04"/>
          </w:placeholder>
          <w:showingPlcHdr/>
          <w15:color w:val="800000"/>
          <w:text/>
        </w:sdtPr>
        <w:sdtEndPr>
          <w:rPr>
            <w:lang w:eastAsia="es-CO"/>
          </w:rPr>
        </w:sdtEndPr>
        <w:sdtContent>
          <w:r w:rsidRPr="007C3B6F">
            <w:rPr>
              <w:rStyle w:val="Textodelmarcadordeposicin"/>
              <w:color w:val="FF8F8F"/>
              <w:u w:val="single"/>
            </w:rPr>
            <w:t xml:space="preserve">Nombre del representante legal de la sociedad, asociación, persona jurídica, consorcio, unión temporal </w:t>
          </w:r>
          <w:r w:rsidRPr="007C3B6F">
            <w:rPr>
              <w:rStyle w:val="Textodelmarcadordeposicin"/>
              <w:color w:val="FF8F8F"/>
            </w:rPr>
            <w:t>.</w:t>
          </w:r>
        </w:sdtContent>
      </w:sdt>
      <w:r w:rsidRPr="007C3B6F">
        <w:rPr>
          <w:color w:val="000000"/>
        </w:rPr>
        <w:t xml:space="preserve"> domiciliado en </w:t>
      </w:r>
      <w:sdt>
        <w:sdtPr>
          <w:rPr>
            <w:lang w:eastAsia="es-CO"/>
          </w:rPr>
          <w:id w:val="-144129739"/>
          <w:placeholder>
            <w:docPart w:val="539216E943F543CBB83B0B832C627B44"/>
          </w:placeholder>
          <w:showingPlcHdr/>
          <w15:color w:val="800000"/>
          <w:text/>
        </w:sdtPr>
        <w:sdtContent>
          <w:r w:rsidRPr="007C3B6F">
            <w:rPr>
              <w:rStyle w:val="Textodelmarcadordeposicin"/>
              <w:color w:val="FF8F8F"/>
              <w:u w:val="single"/>
            </w:rPr>
            <w:t>Domicio de la persona firmante</w:t>
          </w:r>
          <w:r w:rsidRPr="007C3B6F">
            <w:rPr>
              <w:rStyle w:val="Textodelmarcadordeposicin"/>
            </w:rPr>
            <w:t>.</w:t>
          </w:r>
        </w:sdtContent>
      </w:sdt>
      <w:r w:rsidRPr="007C3B6F">
        <w:rPr>
          <w:color w:val="000000"/>
        </w:rPr>
        <w:t xml:space="preserve">, identificado con </w:t>
      </w:r>
      <w:sdt>
        <w:sdtPr>
          <w:rPr>
            <w:color w:val="FF8F8F"/>
            <w:lang w:eastAsia="es-CO"/>
          </w:rPr>
          <w:id w:val="1971403056"/>
          <w:placeholder>
            <w:docPart w:val="51F581CF1FD741CB9FDBCFE5B92983B9"/>
          </w:placeholder>
          <w:showingPlcHdr/>
          <w15:color w:val="800000"/>
          <w:text/>
        </w:sdtPr>
        <w:sdtEndPr>
          <w:rPr>
            <w:color w:val="auto"/>
          </w:rPr>
        </w:sdtEndPr>
        <w:sdtContent>
          <w:r w:rsidRPr="007C3B6F">
            <w:rPr>
              <w:rStyle w:val="Textodelmarcadordeposicin"/>
              <w:color w:val="FF8F8F"/>
              <w:u w:val="single"/>
            </w:rPr>
            <w:t>Documentos de identificación y lugar de expedición</w:t>
          </w:r>
        </w:sdtContent>
      </w:sdt>
      <w:r w:rsidRPr="007C3B6F">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6A112AE" w14:textId="77777777" w:rsidR="00EC1D3A" w:rsidRPr="0035399E" w:rsidRDefault="00EC1D3A" w:rsidP="00EC1D3A">
      <w:pPr>
        <w:jc w:val="both"/>
        <w:rPr>
          <w:color w:val="000000"/>
          <w:sz w:val="24"/>
          <w:szCs w:val="24"/>
        </w:rPr>
      </w:pPr>
    </w:p>
    <w:p w14:paraId="7C56868F" w14:textId="77777777" w:rsidR="00EC1D3A" w:rsidRPr="007C3B6F" w:rsidRDefault="00EC1D3A" w:rsidP="00EC1D3A">
      <w:pPr>
        <w:jc w:val="both"/>
        <w:rPr>
          <w:color w:val="000000"/>
        </w:rPr>
      </w:pPr>
      <w:r w:rsidRPr="007C3B6F">
        <w:rPr>
          <w:color w:val="00000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E7504A0" w14:textId="77777777" w:rsidR="00EC1D3A" w:rsidRPr="0035399E" w:rsidRDefault="00EC1D3A" w:rsidP="00EC1D3A">
      <w:pPr>
        <w:jc w:val="both"/>
        <w:rPr>
          <w:sz w:val="24"/>
          <w:szCs w:val="24"/>
        </w:rPr>
      </w:pPr>
    </w:p>
    <w:p w14:paraId="0A3F3E87" w14:textId="77777777" w:rsidR="00EC1D3A" w:rsidRPr="007C3B6F" w:rsidRDefault="00EC1D3A" w:rsidP="00EC1D3A">
      <w:pPr>
        <w:jc w:val="both"/>
      </w:pPr>
      <w:r w:rsidRPr="007C3B6F">
        <w:t xml:space="preserve">Me comprometo a cumplir y respetar los programas ambientales establecidos para la </w:t>
      </w:r>
      <w:sdt>
        <w:sdtPr>
          <w:id w:val="707913379"/>
          <w:placeholder>
            <w:docPart w:val="CE7D5F4D44154B7A9918280B1EAE69D2"/>
          </w:placeholder>
        </w:sdtPr>
        <w:sdtContent>
          <w:r w:rsidRPr="005F6CF1">
            <w:t>POLICÍA METROPOLITANA DE CÚCUTA</w:t>
          </w:r>
        </w:sdtContent>
      </w:sdt>
      <w:r w:rsidRPr="007C3B6F">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Ley 2232 de 2022  y todas las disposiciones que modifiquen, reglamenten o se encuentren vigentes en materia ambiental.  </w:t>
      </w:r>
    </w:p>
    <w:p w14:paraId="374E70B3" w14:textId="77777777" w:rsidR="00EC1D3A" w:rsidRPr="0035399E" w:rsidRDefault="00EC1D3A" w:rsidP="00EC1D3A">
      <w:pPr>
        <w:pStyle w:val="Default"/>
        <w:jc w:val="both"/>
        <w:rPr>
          <w:rFonts w:cs="Arial"/>
          <w:color w:val="auto"/>
        </w:rPr>
      </w:pPr>
    </w:p>
    <w:p w14:paraId="57464A95" w14:textId="77777777" w:rsidR="00EC1D3A" w:rsidRPr="007C3B6F" w:rsidRDefault="00EC1D3A" w:rsidP="00EC1D3A">
      <w:pPr>
        <w:pStyle w:val="Default"/>
        <w:jc w:val="both"/>
        <w:rPr>
          <w:rFonts w:cs="Arial"/>
          <w:color w:val="auto"/>
          <w:sz w:val="20"/>
          <w:szCs w:val="20"/>
        </w:rPr>
      </w:pPr>
      <w:r w:rsidRPr="007C3B6F">
        <w:rPr>
          <w:rFonts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3EA821E0" w14:textId="77777777" w:rsidR="00EC1D3A" w:rsidRPr="0035399E" w:rsidRDefault="00EC1D3A" w:rsidP="00EC1D3A">
      <w:pPr>
        <w:jc w:val="both"/>
        <w:rPr>
          <w:rFonts w:eastAsia="Calibri"/>
          <w:sz w:val="24"/>
          <w:szCs w:val="24"/>
          <w:lang w:eastAsia="ar-SA"/>
        </w:rPr>
      </w:pPr>
    </w:p>
    <w:p w14:paraId="53286FDB" w14:textId="77777777" w:rsidR="00EC1D3A" w:rsidRPr="007C3B6F" w:rsidRDefault="00EC1D3A" w:rsidP="00EC1D3A">
      <w:pPr>
        <w:jc w:val="both"/>
        <w:rPr>
          <w:rFonts w:eastAsia="Calibri"/>
          <w:lang w:eastAsia="ar-SA"/>
        </w:rPr>
      </w:pPr>
      <w:r w:rsidRPr="007C3B6F">
        <w:rPr>
          <w:rFonts w:eastAsia="Calibri"/>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1580A76" w14:textId="77777777" w:rsidR="00EC1D3A" w:rsidRDefault="00EC1D3A" w:rsidP="00EC1D3A">
      <w:pPr>
        <w:jc w:val="both"/>
        <w:rPr>
          <w:color w:val="000000"/>
          <w:sz w:val="24"/>
          <w:szCs w:val="24"/>
        </w:rPr>
      </w:pPr>
    </w:p>
    <w:p w14:paraId="0918C254" w14:textId="77777777" w:rsidR="0035399E" w:rsidRDefault="0035399E" w:rsidP="00EC1D3A">
      <w:pPr>
        <w:jc w:val="both"/>
        <w:rPr>
          <w:color w:val="000000"/>
          <w:sz w:val="24"/>
          <w:szCs w:val="24"/>
        </w:rPr>
      </w:pPr>
    </w:p>
    <w:p w14:paraId="5E783238" w14:textId="77777777" w:rsidR="0035399E" w:rsidRPr="0035399E" w:rsidRDefault="0035399E" w:rsidP="00EC1D3A">
      <w:pPr>
        <w:jc w:val="both"/>
        <w:rPr>
          <w:color w:val="000000"/>
          <w:sz w:val="24"/>
          <w:szCs w:val="24"/>
        </w:rPr>
      </w:pPr>
    </w:p>
    <w:p w14:paraId="39962BE8" w14:textId="77777777" w:rsidR="00EC1D3A" w:rsidRPr="007C3B6F" w:rsidRDefault="00EC1D3A" w:rsidP="00EC1D3A">
      <w:pPr>
        <w:jc w:val="both"/>
      </w:pPr>
      <w:r w:rsidRPr="007C3B6F">
        <w:t>La verificación al cumplimiento de lo antes descrito será efectuada por el supervisor del contrato que corresponda.</w:t>
      </w:r>
    </w:p>
    <w:p w14:paraId="511F315B" w14:textId="77777777" w:rsidR="00EC1D3A" w:rsidRPr="007C3B6F" w:rsidRDefault="00EC1D3A" w:rsidP="00EC1D3A">
      <w:pPr>
        <w:jc w:val="both"/>
        <w:rPr>
          <w:color w:val="000000"/>
        </w:rPr>
      </w:pPr>
    </w:p>
    <w:p w14:paraId="34B5543D" w14:textId="77777777" w:rsidR="00EC1D3A" w:rsidRDefault="00EC1D3A" w:rsidP="00EC1D3A">
      <w:pPr>
        <w:jc w:val="both"/>
        <w:rPr>
          <w:lang w:eastAsia="es-CO"/>
        </w:rPr>
      </w:pPr>
      <w:r w:rsidRPr="007C3B6F">
        <w:rPr>
          <w:lang w:eastAsia="es-CO"/>
        </w:rPr>
        <w:t>El proponente:</w:t>
      </w:r>
    </w:p>
    <w:p w14:paraId="1672F6AF" w14:textId="77777777" w:rsidR="0035399E" w:rsidRDefault="0035399E" w:rsidP="00EC1D3A">
      <w:pPr>
        <w:jc w:val="both"/>
        <w:rPr>
          <w:lang w:eastAsia="es-CO"/>
        </w:rPr>
      </w:pPr>
    </w:p>
    <w:p w14:paraId="4BE864E0" w14:textId="77777777" w:rsidR="0035399E" w:rsidRDefault="0035399E" w:rsidP="00EC1D3A">
      <w:pPr>
        <w:jc w:val="both"/>
        <w:rPr>
          <w:lang w:eastAsia="es-CO"/>
        </w:rPr>
      </w:pPr>
    </w:p>
    <w:p w14:paraId="2407CAB5" w14:textId="77777777" w:rsidR="0035399E" w:rsidRDefault="0035399E" w:rsidP="00EC1D3A">
      <w:pPr>
        <w:jc w:val="both"/>
        <w:rPr>
          <w:lang w:eastAsia="es-CO"/>
        </w:rPr>
      </w:pPr>
    </w:p>
    <w:p w14:paraId="27B0A9F6" w14:textId="77777777" w:rsidR="0035399E" w:rsidRPr="007C3B6F" w:rsidRDefault="0035399E" w:rsidP="00EC1D3A">
      <w:pPr>
        <w:jc w:val="both"/>
        <w:rPr>
          <w:lang w:eastAsia="es-CO"/>
        </w:rPr>
      </w:pPr>
    </w:p>
    <w:p w14:paraId="2B6D7C62" w14:textId="77777777" w:rsidR="00EC1D3A" w:rsidRPr="007C3B6F" w:rsidRDefault="00EC1D3A" w:rsidP="00EC1D3A">
      <w:pPr>
        <w:jc w:val="both"/>
      </w:pPr>
      <w:r w:rsidRPr="007C3B6F">
        <w:rPr>
          <w:lang w:eastAsia="es-CO"/>
        </w:rPr>
        <w:t>  </w:t>
      </w:r>
      <w:r w:rsidRPr="007C3B6F">
        <w:rPr>
          <w:b/>
        </w:rPr>
        <w:t>_________________________________</w:t>
      </w:r>
    </w:p>
    <w:p w14:paraId="22497560" w14:textId="77777777" w:rsidR="00EC1D3A" w:rsidRPr="007C3B6F" w:rsidRDefault="00EC1D3A" w:rsidP="00EC1D3A">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77289912" w14:textId="77777777" w:rsidR="00EC1D3A" w:rsidRPr="007C3B6F" w:rsidRDefault="00EC1D3A" w:rsidP="00EC1D3A">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6C108B4987F74A03867AA33F6223E724"/>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6B854664" w14:textId="77777777" w:rsidR="00EC1D3A" w:rsidRPr="007C3B6F" w:rsidRDefault="00EC1D3A" w:rsidP="00EC1D3A">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proofErr w:type="gramStart"/>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818842454"/>
          <w:placeholder>
            <w:docPart w:val="F0B72699DA064A2CB9E5F72421CC8440"/>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72EA5818" w14:textId="77777777" w:rsidR="00EC1D3A" w:rsidRPr="007C3B6F" w:rsidRDefault="00EC1D3A" w:rsidP="00EC1D3A">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235829869"/>
          <w:placeholder>
            <w:docPart w:val="C51F06EB8C2F47B0B4DE895053809C82"/>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234294F8" w14:textId="77777777" w:rsidR="00EC1D3A" w:rsidRPr="007C3B6F" w:rsidRDefault="00EC1D3A" w:rsidP="00EC1D3A">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proofErr w:type="gramStart"/>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324095249"/>
          <w:placeholder>
            <w:docPart w:val="BC304A2122BB43F58A679EEC10FA2D64"/>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59B87F" w14:textId="77777777" w:rsidR="00EC1D3A" w:rsidRPr="007C3B6F" w:rsidRDefault="00EC1D3A" w:rsidP="00EC1D3A">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34779425"/>
          <w:placeholder>
            <w:docPart w:val="4BDF010DA41B4C12A7F3AA1CEBA95995"/>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2907C824" w14:textId="77777777" w:rsidR="00EC1D3A" w:rsidRPr="007C3B6F" w:rsidRDefault="00EC1D3A" w:rsidP="00EC1D3A">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497039224"/>
          <w:placeholder>
            <w:docPart w:val="808EFC08547640C9B29673FA82086029"/>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2A95C50D" w14:textId="77777777" w:rsidR="00EC1D3A" w:rsidRPr="007C3B6F" w:rsidRDefault="00EC1D3A" w:rsidP="00EC1D3A">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585879205"/>
          <w:placeholder>
            <w:docPart w:val="97D62B385BCB4B5E8A3AF369A6A095A2"/>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3E57AEBD" w14:textId="77777777" w:rsidR="00FD16BA" w:rsidRPr="008C03C4" w:rsidRDefault="00FD16BA" w:rsidP="00FD16BA">
      <w:pPr>
        <w:tabs>
          <w:tab w:val="left" w:pos="6060"/>
        </w:tabs>
        <w:jc w:val="center"/>
        <w:rPr>
          <w:b/>
          <w:color w:val="EE0000"/>
        </w:rPr>
      </w:pPr>
    </w:p>
    <w:p w14:paraId="44D75CCE" w14:textId="77777777" w:rsidR="00FD16BA" w:rsidRPr="008C03C4" w:rsidRDefault="00FD16BA" w:rsidP="00FD16BA">
      <w:pPr>
        <w:tabs>
          <w:tab w:val="left" w:pos="6060"/>
        </w:tabs>
        <w:jc w:val="center"/>
        <w:rPr>
          <w:b/>
          <w:color w:val="EE0000"/>
        </w:rPr>
      </w:pPr>
    </w:p>
    <w:p w14:paraId="15102401" w14:textId="77777777" w:rsidR="00FD16BA" w:rsidRPr="008C03C4" w:rsidRDefault="00FD16BA" w:rsidP="00FD16BA">
      <w:pPr>
        <w:tabs>
          <w:tab w:val="left" w:pos="6060"/>
        </w:tabs>
        <w:jc w:val="center"/>
        <w:rPr>
          <w:b/>
          <w:color w:val="EE0000"/>
        </w:rPr>
      </w:pPr>
    </w:p>
    <w:p w14:paraId="2741F3AF" w14:textId="77777777" w:rsidR="00FD16BA" w:rsidRPr="008C03C4" w:rsidRDefault="00FD16BA" w:rsidP="00FD16BA">
      <w:pPr>
        <w:tabs>
          <w:tab w:val="left" w:pos="6060"/>
        </w:tabs>
        <w:jc w:val="center"/>
        <w:rPr>
          <w:b/>
          <w:color w:val="EE0000"/>
        </w:rPr>
      </w:pPr>
    </w:p>
    <w:p w14:paraId="282E58B1" w14:textId="77777777" w:rsidR="00FD16BA" w:rsidRPr="008C03C4" w:rsidRDefault="00FD16BA" w:rsidP="00FD16BA">
      <w:pPr>
        <w:tabs>
          <w:tab w:val="left" w:pos="6060"/>
        </w:tabs>
        <w:jc w:val="center"/>
        <w:rPr>
          <w:b/>
          <w:color w:val="EE0000"/>
        </w:rPr>
      </w:pPr>
    </w:p>
    <w:p w14:paraId="150D4928" w14:textId="77777777" w:rsidR="00FD16BA" w:rsidRPr="008C03C4" w:rsidRDefault="00FD16BA" w:rsidP="00FD16BA">
      <w:pPr>
        <w:tabs>
          <w:tab w:val="left" w:pos="6060"/>
        </w:tabs>
        <w:jc w:val="center"/>
        <w:rPr>
          <w:b/>
          <w:color w:val="EE0000"/>
        </w:rPr>
      </w:pPr>
    </w:p>
    <w:p w14:paraId="39BC489E" w14:textId="77777777" w:rsidR="00FD16BA" w:rsidRPr="008C03C4" w:rsidRDefault="00FD16BA" w:rsidP="00FD16BA">
      <w:pPr>
        <w:tabs>
          <w:tab w:val="left" w:pos="6060"/>
        </w:tabs>
        <w:jc w:val="center"/>
        <w:rPr>
          <w:b/>
          <w:color w:val="EE0000"/>
        </w:rPr>
      </w:pPr>
    </w:p>
    <w:p w14:paraId="073A9B03" w14:textId="77777777" w:rsidR="00FD16BA" w:rsidRPr="008C03C4" w:rsidRDefault="00FD16BA" w:rsidP="00FD16BA">
      <w:pPr>
        <w:tabs>
          <w:tab w:val="left" w:pos="6060"/>
        </w:tabs>
        <w:jc w:val="center"/>
        <w:rPr>
          <w:b/>
          <w:color w:val="EE0000"/>
        </w:rPr>
      </w:pPr>
    </w:p>
    <w:p w14:paraId="6E596BBF" w14:textId="77777777" w:rsidR="00FD16BA" w:rsidRPr="008C03C4" w:rsidRDefault="00FD16BA" w:rsidP="00FD16BA">
      <w:pPr>
        <w:tabs>
          <w:tab w:val="left" w:pos="6060"/>
        </w:tabs>
        <w:jc w:val="center"/>
        <w:rPr>
          <w:b/>
          <w:color w:val="EE0000"/>
        </w:rPr>
      </w:pPr>
    </w:p>
    <w:p w14:paraId="77877E49" w14:textId="77777777" w:rsidR="00FD16BA" w:rsidRPr="008C03C4" w:rsidRDefault="00FD16BA" w:rsidP="00FD16BA">
      <w:pPr>
        <w:tabs>
          <w:tab w:val="left" w:pos="6060"/>
        </w:tabs>
        <w:jc w:val="center"/>
        <w:rPr>
          <w:b/>
          <w:color w:val="EE0000"/>
        </w:rPr>
      </w:pPr>
    </w:p>
    <w:p w14:paraId="2404B91F" w14:textId="77777777" w:rsidR="00FD16BA" w:rsidRPr="008C03C4" w:rsidRDefault="00FD16BA" w:rsidP="00FD16BA">
      <w:pPr>
        <w:tabs>
          <w:tab w:val="left" w:pos="6060"/>
        </w:tabs>
        <w:jc w:val="center"/>
        <w:rPr>
          <w:b/>
          <w:color w:val="EE0000"/>
        </w:rPr>
      </w:pPr>
    </w:p>
    <w:p w14:paraId="643EA4D0" w14:textId="77777777" w:rsidR="00FD16BA" w:rsidRPr="008C03C4" w:rsidRDefault="00FD16BA" w:rsidP="00FD16BA">
      <w:pPr>
        <w:tabs>
          <w:tab w:val="left" w:pos="6060"/>
        </w:tabs>
        <w:jc w:val="center"/>
        <w:rPr>
          <w:b/>
          <w:color w:val="EE0000"/>
        </w:rPr>
      </w:pPr>
    </w:p>
    <w:p w14:paraId="5245B580" w14:textId="77777777" w:rsidR="00FD16BA" w:rsidRPr="008C03C4" w:rsidRDefault="00FD16BA" w:rsidP="00FD16BA">
      <w:pPr>
        <w:tabs>
          <w:tab w:val="left" w:pos="6060"/>
        </w:tabs>
        <w:jc w:val="center"/>
        <w:rPr>
          <w:b/>
          <w:color w:val="EE0000"/>
        </w:rPr>
      </w:pPr>
    </w:p>
    <w:p w14:paraId="5750C597" w14:textId="77777777" w:rsidR="00FD16BA" w:rsidRPr="008C03C4" w:rsidRDefault="00FD16BA" w:rsidP="00FD16BA">
      <w:pPr>
        <w:tabs>
          <w:tab w:val="left" w:pos="6060"/>
        </w:tabs>
        <w:jc w:val="center"/>
        <w:rPr>
          <w:b/>
          <w:color w:val="EE0000"/>
        </w:rPr>
      </w:pPr>
    </w:p>
    <w:p w14:paraId="30CC85B4" w14:textId="77777777" w:rsidR="00467C59" w:rsidRPr="008C03C4" w:rsidRDefault="00467C59" w:rsidP="00DF7F9D">
      <w:pPr>
        <w:tabs>
          <w:tab w:val="left" w:pos="6060"/>
        </w:tabs>
        <w:rPr>
          <w:b/>
          <w:color w:val="EE0000"/>
        </w:rPr>
      </w:pPr>
    </w:p>
    <w:p w14:paraId="03AC38A7" w14:textId="77777777" w:rsidR="00DF7F9D" w:rsidRPr="008C03C4" w:rsidRDefault="00DF7F9D" w:rsidP="00DF7F9D">
      <w:pPr>
        <w:tabs>
          <w:tab w:val="left" w:pos="6060"/>
        </w:tabs>
        <w:rPr>
          <w:b/>
          <w:color w:val="EE0000"/>
        </w:rPr>
      </w:pPr>
    </w:p>
    <w:p w14:paraId="6A266E4E" w14:textId="77777777" w:rsidR="00467C59" w:rsidRPr="008C03C4" w:rsidRDefault="00467C59" w:rsidP="00FD16BA">
      <w:pPr>
        <w:tabs>
          <w:tab w:val="left" w:pos="6060"/>
        </w:tabs>
        <w:jc w:val="center"/>
        <w:rPr>
          <w:b/>
          <w:color w:val="EE0000"/>
        </w:rPr>
      </w:pPr>
    </w:p>
    <w:p w14:paraId="76CDA6D1" w14:textId="77777777" w:rsidR="00FF04A8" w:rsidRPr="008C03C4" w:rsidRDefault="00FF04A8" w:rsidP="00FD16BA">
      <w:pPr>
        <w:tabs>
          <w:tab w:val="left" w:pos="6060"/>
        </w:tabs>
        <w:jc w:val="center"/>
        <w:rPr>
          <w:b/>
          <w:color w:val="EE0000"/>
        </w:rPr>
      </w:pPr>
    </w:p>
    <w:p w14:paraId="03208688" w14:textId="77777777" w:rsidR="00FF04A8" w:rsidRPr="008C03C4" w:rsidRDefault="00FF04A8" w:rsidP="00FD16BA">
      <w:pPr>
        <w:tabs>
          <w:tab w:val="left" w:pos="6060"/>
        </w:tabs>
        <w:jc w:val="center"/>
        <w:rPr>
          <w:b/>
          <w:color w:val="EE0000"/>
        </w:rPr>
      </w:pPr>
    </w:p>
    <w:p w14:paraId="4E6063C5" w14:textId="77777777" w:rsidR="00FF04A8" w:rsidRPr="008C03C4" w:rsidRDefault="00FF04A8" w:rsidP="00FD16BA">
      <w:pPr>
        <w:tabs>
          <w:tab w:val="left" w:pos="6060"/>
        </w:tabs>
        <w:jc w:val="center"/>
        <w:rPr>
          <w:b/>
          <w:color w:val="EE0000"/>
        </w:rPr>
      </w:pPr>
    </w:p>
    <w:p w14:paraId="5468198E" w14:textId="77777777" w:rsidR="00FF04A8" w:rsidRPr="008C03C4" w:rsidRDefault="00FF04A8" w:rsidP="00FD16BA">
      <w:pPr>
        <w:tabs>
          <w:tab w:val="left" w:pos="6060"/>
        </w:tabs>
        <w:jc w:val="center"/>
        <w:rPr>
          <w:b/>
          <w:color w:val="EE0000"/>
        </w:rPr>
      </w:pPr>
    </w:p>
    <w:p w14:paraId="4F34FE49" w14:textId="77777777" w:rsidR="00FF04A8" w:rsidRPr="008C03C4" w:rsidRDefault="00FF04A8" w:rsidP="00FD16BA">
      <w:pPr>
        <w:tabs>
          <w:tab w:val="left" w:pos="6060"/>
        </w:tabs>
        <w:jc w:val="center"/>
        <w:rPr>
          <w:b/>
          <w:color w:val="EE0000"/>
        </w:rPr>
      </w:pPr>
    </w:p>
    <w:p w14:paraId="4C9A337E" w14:textId="77777777" w:rsidR="00B54077" w:rsidRPr="008C03C4" w:rsidRDefault="00B54077" w:rsidP="00FD16BA">
      <w:pPr>
        <w:tabs>
          <w:tab w:val="left" w:pos="6060"/>
        </w:tabs>
        <w:jc w:val="center"/>
        <w:rPr>
          <w:b/>
          <w:color w:val="EE0000"/>
        </w:rPr>
      </w:pPr>
    </w:p>
    <w:p w14:paraId="35C46B98" w14:textId="77777777" w:rsidR="00B54077" w:rsidRPr="008C03C4" w:rsidRDefault="00B54077" w:rsidP="00FD16BA">
      <w:pPr>
        <w:tabs>
          <w:tab w:val="left" w:pos="6060"/>
        </w:tabs>
        <w:jc w:val="center"/>
        <w:rPr>
          <w:b/>
          <w:color w:val="EE0000"/>
        </w:rPr>
      </w:pPr>
    </w:p>
    <w:p w14:paraId="50936BD1" w14:textId="77777777" w:rsidR="00B54077" w:rsidRPr="008C03C4" w:rsidRDefault="00B54077" w:rsidP="00FD16BA">
      <w:pPr>
        <w:tabs>
          <w:tab w:val="left" w:pos="6060"/>
        </w:tabs>
        <w:jc w:val="center"/>
        <w:rPr>
          <w:b/>
          <w:color w:val="EE0000"/>
        </w:rPr>
      </w:pPr>
    </w:p>
    <w:p w14:paraId="5298CA1B" w14:textId="77777777" w:rsidR="0035399E" w:rsidRDefault="0035399E" w:rsidP="00FD16BA">
      <w:pPr>
        <w:rPr>
          <w:b/>
          <w:color w:val="EE0000"/>
        </w:rPr>
      </w:pPr>
    </w:p>
    <w:p w14:paraId="1350094B" w14:textId="77777777" w:rsidR="00763A27" w:rsidRDefault="00763A27" w:rsidP="00FD16BA">
      <w:pPr>
        <w:rPr>
          <w:b/>
          <w:color w:val="EE0000"/>
        </w:rPr>
      </w:pPr>
    </w:p>
    <w:p w14:paraId="4E90864A" w14:textId="77777777" w:rsidR="0035399E" w:rsidRPr="008C03C4" w:rsidRDefault="0035399E" w:rsidP="00FD16BA">
      <w:pPr>
        <w:rPr>
          <w:b/>
          <w:color w:val="EE0000"/>
          <w:sz w:val="22"/>
          <w:szCs w:val="22"/>
        </w:rPr>
      </w:pPr>
    </w:p>
    <w:p w14:paraId="4F583222" w14:textId="77777777" w:rsidR="00A97A04" w:rsidRPr="008C03C4" w:rsidRDefault="00A97A04" w:rsidP="00FD16BA">
      <w:pPr>
        <w:rPr>
          <w:b/>
          <w:color w:val="EE0000"/>
          <w:sz w:val="22"/>
          <w:szCs w:val="22"/>
        </w:rPr>
      </w:pPr>
    </w:p>
    <w:p w14:paraId="59D63903" w14:textId="77777777" w:rsidR="00224B84" w:rsidRPr="008C03C4" w:rsidRDefault="00224B84" w:rsidP="00FD16BA">
      <w:pPr>
        <w:rPr>
          <w:b/>
          <w:color w:val="EE0000"/>
          <w:sz w:val="22"/>
          <w:szCs w:val="22"/>
        </w:rPr>
      </w:pPr>
    </w:p>
    <w:p w14:paraId="278D8C9E" w14:textId="77777777" w:rsidR="00DF7F9D" w:rsidRPr="008C03C4" w:rsidRDefault="00DF7F9D" w:rsidP="00FD16BA">
      <w:pPr>
        <w:rPr>
          <w:b/>
          <w:color w:val="EE0000"/>
          <w:sz w:val="22"/>
          <w:szCs w:val="22"/>
        </w:rPr>
      </w:pPr>
    </w:p>
    <w:p w14:paraId="79B49C98" w14:textId="77777777" w:rsidR="00FD16BA" w:rsidRPr="00CD6825" w:rsidRDefault="00FD16BA" w:rsidP="00FD16BA">
      <w:pPr>
        <w:adjustRightInd w:val="0"/>
        <w:jc w:val="center"/>
        <w:rPr>
          <w:b/>
          <w:szCs w:val="22"/>
        </w:rPr>
      </w:pPr>
      <w:r w:rsidRPr="00CD6825">
        <w:rPr>
          <w:b/>
          <w:szCs w:val="22"/>
        </w:rPr>
        <w:lastRenderedPageBreak/>
        <w:t>ACUERDO DE CONFIDENCIALIDAD</w:t>
      </w:r>
    </w:p>
    <w:p w14:paraId="20E87C57" w14:textId="77777777" w:rsidR="00FD16BA" w:rsidRPr="00CD6825" w:rsidRDefault="00FD16BA" w:rsidP="00FD16BA">
      <w:pPr>
        <w:jc w:val="center"/>
        <w:rPr>
          <w:b/>
          <w:sz w:val="22"/>
          <w:szCs w:val="22"/>
        </w:rPr>
      </w:pPr>
    </w:p>
    <w:p w14:paraId="3EFBB11A" w14:textId="77777777" w:rsidR="00B6509B" w:rsidRPr="00D815A7" w:rsidRDefault="00000000" w:rsidP="00B6509B">
      <w:pPr>
        <w:jc w:val="both"/>
        <w:rPr>
          <w:rFonts w:eastAsiaTheme="minorEastAsia"/>
          <w:color w:val="FF8F8F"/>
        </w:rPr>
      </w:pPr>
      <w:sdt>
        <w:sdtPr>
          <w:rPr>
            <w:color w:val="808080"/>
          </w:rPr>
          <w:id w:val="-126323773"/>
          <w:placeholder>
            <w:docPart w:val="99E0ABB182424F589AD1A320F1172157"/>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241832182"/>
          <w:placeholder>
            <w:docPart w:val="03D9862BE4EA4734A487ABDED05F9AE2"/>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45E2E167"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BEDF89F"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6367BB2F"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Señores</w:t>
      </w:r>
    </w:p>
    <w:p w14:paraId="1D84E899" w14:textId="77777777" w:rsidR="00FD16BA" w:rsidRPr="00CD6825" w:rsidRDefault="00FD16BA" w:rsidP="00FD16BA">
      <w:pPr>
        <w:suppressAutoHyphens/>
        <w:outlineLvl w:val="0"/>
        <w:rPr>
          <w:b/>
          <w:iCs/>
          <w:u w:val="single"/>
        </w:rPr>
      </w:pPr>
      <w:r w:rsidRPr="00CD6825">
        <w:t>POLICÍA METROPOLITANA DE CÚCUTA.</w:t>
      </w:r>
    </w:p>
    <w:p w14:paraId="0EDBE5FD" w14:textId="77777777" w:rsidR="00FD16BA" w:rsidRPr="00CD6825"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CD6825">
        <w:rPr>
          <w:rFonts w:cs="Arial"/>
          <w:noProof w:val="0"/>
          <w:sz w:val="20"/>
        </w:rPr>
        <w:t>Jefatura Administrativa – Grupo de Contratos</w:t>
      </w:r>
      <w:r w:rsidRPr="00CD6825">
        <w:rPr>
          <w:rFonts w:cs="Arial"/>
          <w:noProof w:val="0"/>
          <w:sz w:val="20"/>
        </w:rPr>
        <w:tab/>
      </w:r>
    </w:p>
    <w:p w14:paraId="2512DB6D"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Avenida Demetrio Mendoza Calles 22 al 24 Barrió san Mateo.</w:t>
      </w:r>
    </w:p>
    <w:p w14:paraId="5F78A722"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CD6825">
        <w:rPr>
          <w:rFonts w:cs="Arial"/>
          <w:noProof w:val="0"/>
          <w:sz w:val="20"/>
        </w:rPr>
        <w:t>Cúcuta.</w:t>
      </w:r>
    </w:p>
    <w:p w14:paraId="32B0A895"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E401ED1" w14:textId="77777777" w:rsidR="00FD16BA" w:rsidRPr="00CD6825"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CEB04BA" w14:textId="0600E046" w:rsidR="00FD16BA" w:rsidRPr="00CD6825" w:rsidRDefault="00FD16BA" w:rsidP="00FD16BA">
      <w:pPr>
        <w:jc w:val="both"/>
        <w:rPr>
          <w:b/>
        </w:rPr>
      </w:pPr>
      <w:r w:rsidRPr="00CD6825">
        <w:t xml:space="preserve">REF: Proceso </w:t>
      </w:r>
      <w:r w:rsidRPr="00CD6825">
        <w:rPr>
          <w:b/>
        </w:rPr>
        <w:t>PN MECUC MIC 0</w:t>
      </w:r>
      <w:r w:rsidR="00CD6825" w:rsidRPr="00CD6825">
        <w:rPr>
          <w:b/>
        </w:rPr>
        <w:t>1</w:t>
      </w:r>
      <w:r w:rsidR="00763A27">
        <w:rPr>
          <w:b/>
        </w:rPr>
        <w:t>9</w:t>
      </w:r>
      <w:r w:rsidRPr="00CD6825">
        <w:rPr>
          <w:b/>
        </w:rPr>
        <w:t xml:space="preserve"> 202</w:t>
      </w:r>
      <w:r w:rsidR="00FF25D8" w:rsidRPr="00CD6825">
        <w:rPr>
          <w:b/>
        </w:rPr>
        <w:t>6</w:t>
      </w:r>
      <w:r w:rsidRPr="00CD6825">
        <w:rPr>
          <w:b/>
        </w:rPr>
        <w:t xml:space="preserve"> </w:t>
      </w:r>
      <w:r w:rsidRPr="00CD6825">
        <w:t xml:space="preserve">cuyo objeto es </w:t>
      </w:r>
      <w:r w:rsidRPr="00CD6825">
        <w:rPr>
          <w:b/>
        </w:rPr>
        <w:t>“</w:t>
      </w:r>
      <w:r w:rsidR="00763A27" w:rsidRPr="00763A27">
        <w:rPr>
          <w:b/>
          <w:bCs/>
        </w:rPr>
        <w:t>MANTENIMIENTO PREVENTIVO Y CORRECTIVO A TODO COSTO DE INSTRUMENTOS MUSICALES DE VIENTO Y DE PERCUSIÓN DE LA ORQUESTA DE LA POLICÍA METROPOLITANA DE CÚCUTA</w:t>
      </w:r>
      <w:r w:rsidRPr="00CD6825">
        <w:rPr>
          <w:b/>
        </w:rPr>
        <w:t xml:space="preserve">”. </w:t>
      </w:r>
    </w:p>
    <w:p w14:paraId="1F213461" w14:textId="77777777" w:rsidR="00FD16BA" w:rsidRPr="00CD6825" w:rsidRDefault="00FD16BA" w:rsidP="00FD16BA">
      <w:pPr>
        <w:jc w:val="both"/>
        <w:rPr>
          <w:szCs w:val="22"/>
        </w:rPr>
      </w:pPr>
    </w:p>
    <w:p w14:paraId="10607BA1" w14:textId="77777777" w:rsidR="0097611E" w:rsidRPr="00CB15A8" w:rsidRDefault="0097611E" w:rsidP="0097611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E101431DFD043F9A476567F70BF8E1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46AB9EFB5B840DCA405FDA6905D1935"/>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817C478AC114CC4A44EFF51833DDFD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D0147498549405D8FD944F5059C0B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3533126" w14:textId="77777777" w:rsidR="00FD16BA" w:rsidRPr="00CD6825" w:rsidRDefault="00FD16BA" w:rsidP="00FD16BA">
      <w:pPr>
        <w:tabs>
          <w:tab w:val="left" w:pos="6060"/>
        </w:tabs>
      </w:pPr>
      <w:r w:rsidRPr="00CD6825">
        <w:t xml:space="preserve"> </w:t>
      </w:r>
    </w:p>
    <w:p w14:paraId="05BDDDBE" w14:textId="2976E7E9" w:rsidR="00FD16BA" w:rsidRPr="00CD6825" w:rsidRDefault="00FD16BA" w:rsidP="00A97A04">
      <w:pPr>
        <w:jc w:val="both"/>
        <w:rPr>
          <w:b/>
          <w:bCs/>
        </w:rPr>
      </w:pPr>
      <w:r w:rsidRPr="00CD6825">
        <w:rPr>
          <w:b/>
          <w:bCs/>
        </w:rPr>
        <w:t xml:space="preserve">PRIMERO: </w:t>
      </w:r>
      <w:r w:rsidRPr="00CD6825">
        <w:t xml:space="preserve">Que </w:t>
      </w:r>
      <w:r w:rsidRPr="00CD6825">
        <w:rPr>
          <w:b/>
          <w:bCs/>
        </w:rPr>
        <w:t>LA</w:t>
      </w:r>
      <w:r w:rsidRPr="00CD6825">
        <w:t xml:space="preserve"> </w:t>
      </w:r>
      <w:r w:rsidRPr="00CD6825">
        <w:rPr>
          <w:b/>
          <w:bCs/>
        </w:rPr>
        <w:t>POLICÍA METROPOLITANA DE CÚCUTA</w:t>
      </w:r>
      <w:r w:rsidRPr="00CD6825">
        <w:t xml:space="preserve"> adelanta un proceso de contratación a través de la modalidad </w:t>
      </w:r>
      <w:r w:rsidR="00B26890" w:rsidRPr="00CD6825">
        <w:rPr>
          <w:bCs/>
        </w:rPr>
        <w:t>Mínima Cuantía</w:t>
      </w:r>
      <w:r w:rsidRPr="00CD6825">
        <w:rPr>
          <w:bCs/>
        </w:rPr>
        <w:t>,</w:t>
      </w:r>
      <w:r w:rsidRPr="00CD6825">
        <w:t xml:space="preserve"> para la celebración de un contrato estatal para </w:t>
      </w:r>
      <w:r w:rsidR="008B690B" w:rsidRPr="00CD6825">
        <w:t>el</w:t>
      </w:r>
      <w:r w:rsidRPr="00CD6825">
        <w:t xml:space="preserve"> </w:t>
      </w:r>
      <w:r w:rsidR="00763A27" w:rsidRPr="00763A27">
        <w:rPr>
          <w:b/>
          <w:bCs/>
        </w:rPr>
        <w:t>MANTENIMIENTO PREVENTIVO Y CORRECTIVO A TODO COSTO DE INSTRUMENTOS MUSICALES DE VIENTO Y DE PERCUSIÓN DE LA ORQUESTA DE LA POLICÍA METROPOLITANA DE CÚCUTA</w:t>
      </w:r>
      <w:r w:rsidR="00A97A04" w:rsidRPr="00CD6825">
        <w:rPr>
          <w:b/>
          <w:bCs/>
        </w:rPr>
        <w:t>.</w:t>
      </w:r>
    </w:p>
    <w:p w14:paraId="2EE0F8C9" w14:textId="77777777" w:rsidR="00A97A04" w:rsidRPr="00CD6825" w:rsidRDefault="00A97A04" w:rsidP="00A97A04">
      <w:pPr>
        <w:jc w:val="both"/>
      </w:pPr>
    </w:p>
    <w:p w14:paraId="5FF06982" w14:textId="77777777" w:rsidR="00FD16BA" w:rsidRPr="00CD6825" w:rsidRDefault="00FD16BA" w:rsidP="00FD16BA">
      <w:pPr>
        <w:pStyle w:val="Tibitoc"/>
        <w:spacing w:line="276" w:lineRule="auto"/>
        <w:jc w:val="both"/>
        <w:rPr>
          <w:rFonts w:cs="Arial"/>
          <w:b w:val="0"/>
          <w:bCs/>
          <w:sz w:val="20"/>
          <w:szCs w:val="20"/>
        </w:rPr>
      </w:pPr>
      <w:r w:rsidRPr="00CD6825">
        <w:rPr>
          <w:rFonts w:cs="Arial"/>
          <w:sz w:val="20"/>
          <w:szCs w:val="20"/>
        </w:rPr>
        <w:t xml:space="preserve">SEGUNDO: </w:t>
      </w:r>
      <w:r w:rsidRPr="00CD6825">
        <w:rPr>
          <w:rFonts w:cs="Arial"/>
          <w:b w:val="0"/>
          <w:bCs/>
          <w:sz w:val="20"/>
          <w:szCs w:val="20"/>
        </w:rPr>
        <w:t xml:space="preserve">Que </w:t>
      </w:r>
      <w:r w:rsidRPr="00CD6825">
        <w:rPr>
          <w:rFonts w:cs="Arial"/>
          <w:sz w:val="20"/>
          <w:szCs w:val="20"/>
        </w:rPr>
        <w:t xml:space="preserve">EL PROPONENTE </w:t>
      </w:r>
      <w:r w:rsidRPr="00CD682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50C95DE" w14:textId="77777777" w:rsidR="00FD16BA" w:rsidRPr="00CD6825" w:rsidRDefault="00FD16BA" w:rsidP="00FD16BA">
      <w:pPr>
        <w:pStyle w:val="Tibitoc"/>
        <w:spacing w:line="276" w:lineRule="auto"/>
        <w:jc w:val="both"/>
        <w:rPr>
          <w:rFonts w:cs="Arial"/>
          <w:b w:val="0"/>
          <w:bCs/>
          <w:sz w:val="20"/>
          <w:szCs w:val="20"/>
        </w:rPr>
      </w:pPr>
    </w:p>
    <w:p w14:paraId="6EDE1FDD" w14:textId="77777777" w:rsidR="00FD16BA" w:rsidRPr="00CD6825" w:rsidRDefault="00FD16BA" w:rsidP="00FD16BA">
      <w:pPr>
        <w:spacing w:line="276" w:lineRule="auto"/>
        <w:jc w:val="both"/>
        <w:rPr>
          <w:b/>
          <w:bCs/>
        </w:rPr>
      </w:pPr>
      <w:r w:rsidRPr="00CD6825">
        <w:rPr>
          <w:b/>
          <w:bCs/>
        </w:rPr>
        <w:t>CLAUSULA PRIMERA. COMPROMISOS ASUMIDOS.</w:t>
      </w:r>
    </w:p>
    <w:p w14:paraId="5A7966A8" w14:textId="77777777" w:rsidR="00FD16BA" w:rsidRPr="00CD6825" w:rsidRDefault="00FD16BA" w:rsidP="00FD16BA">
      <w:pPr>
        <w:spacing w:line="276" w:lineRule="auto"/>
        <w:jc w:val="both"/>
        <w:rPr>
          <w:b/>
          <w:bCs/>
        </w:rPr>
      </w:pPr>
    </w:p>
    <w:p w14:paraId="7E642128" w14:textId="77777777" w:rsidR="00FD16BA" w:rsidRPr="00CD6825" w:rsidRDefault="00FD16BA" w:rsidP="00FD16BA">
      <w:pPr>
        <w:spacing w:line="276" w:lineRule="auto"/>
        <w:jc w:val="both"/>
      </w:pPr>
      <w:r w:rsidRPr="00CD6825">
        <w:rPr>
          <w:b/>
          <w:bCs/>
        </w:rPr>
        <w:t>EL PROPONENTE</w:t>
      </w:r>
      <w:r w:rsidRPr="00CD6825">
        <w:t>, mediante suscripción del presente documento, asume los siguientes compromisos:</w:t>
      </w:r>
    </w:p>
    <w:p w14:paraId="6258EB79" w14:textId="77777777" w:rsidR="00FD16BA" w:rsidRPr="00CD6825" w:rsidRDefault="00FD16BA" w:rsidP="00FD16BA">
      <w:pPr>
        <w:spacing w:line="276" w:lineRule="auto"/>
        <w:jc w:val="both"/>
      </w:pPr>
    </w:p>
    <w:p w14:paraId="084E6930"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w:t>
      </w:r>
      <w:r w:rsidRPr="00CD6825">
        <w:rPr>
          <w:b/>
          <w:bCs/>
        </w:rPr>
        <w:t>LA INFORMACIÓN CONFIDENCIAL</w:t>
      </w:r>
      <w:r w:rsidRPr="00CD6825">
        <w:t xml:space="preserve"> revelada por </w:t>
      </w:r>
      <w:r w:rsidRPr="00CD6825">
        <w:rPr>
          <w:b/>
          <w:bCs/>
        </w:rPr>
        <w:t xml:space="preserve">LA POLICÍA NACIONAL </w:t>
      </w:r>
      <w:r w:rsidRPr="00CD6825">
        <w:t>o por terceros formalmente designados para el efecto.</w:t>
      </w:r>
    </w:p>
    <w:p w14:paraId="4325FCF3"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ni utilizar, en provecho propio o de terceros y para fines distintos a los previstos en el </w:t>
      </w:r>
      <w:r w:rsidRPr="00CD6825">
        <w:rPr>
          <w:b/>
          <w:bCs/>
        </w:rPr>
        <w:t>CONTRATO</w:t>
      </w:r>
      <w:r w:rsidRPr="00CD6825">
        <w:t xml:space="preserve">, la información que le sea entregada directamente por </w:t>
      </w:r>
      <w:r w:rsidRPr="00CD6825">
        <w:rPr>
          <w:b/>
          <w:bCs/>
        </w:rPr>
        <w:t>LA POLICÍA NACIONAL</w:t>
      </w:r>
      <w:r w:rsidRPr="00CD6825">
        <w:t xml:space="preserve"> y/o sus designados.</w:t>
      </w:r>
    </w:p>
    <w:p w14:paraId="2365DE0E"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por ningún motivo la información que personalmente conozca o llegare a conocer en desarrollo y ejecución de las actividades que le competan por causa o con ocasión del </w:t>
      </w:r>
      <w:r w:rsidRPr="00CD6825">
        <w:rPr>
          <w:b/>
          <w:bCs/>
        </w:rPr>
        <w:t>CONTRATO</w:t>
      </w:r>
      <w:r w:rsidRPr="00CD6825">
        <w:t>.</w:t>
      </w:r>
    </w:p>
    <w:p w14:paraId="16048885" w14:textId="77777777" w:rsidR="00FD16BA" w:rsidRPr="00CD6825" w:rsidRDefault="00FD16BA">
      <w:pPr>
        <w:numPr>
          <w:ilvl w:val="0"/>
          <w:numId w:val="11"/>
        </w:numPr>
        <w:tabs>
          <w:tab w:val="num" w:pos="426"/>
        </w:tabs>
        <w:autoSpaceDE/>
        <w:autoSpaceDN/>
        <w:ind w:left="426"/>
        <w:jc w:val="both"/>
      </w:pPr>
      <w:r w:rsidRPr="00CD6825">
        <w:t xml:space="preserve">Mantener en reserva y no divulgar la información protegida por derechos de autor o por secreto industrial de acuerdo a la normatividad vigente y que haga parte de </w:t>
      </w:r>
      <w:r w:rsidRPr="00CD6825">
        <w:rPr>
          <w:b/>
          <w:bCs/>
        </w:rPr>
        <w:t>LA INFORMACIÓN CONFIDENCIAL</w:t>
      </w:r>
      <w:r w:rsidRPr="00CD6825">
        <w:t>.</w:t>
      </w:r>
    </w:p>
    <w:p w14:paraId="46F60A17" w14:textId="77777777" w:rsidR="00FD16BA" w:rsidRPr="00CD6825" w:rsidRDefault="00FD16BA">
      <w:pPr>
        <w:numPr>
          <w:ilvl w:val="0"/>
          <w:numId w:val="11"/>
        </w:numPr>
        <w:tabs>
          <w:tab w:val="num" w:pos="426"/>
        </w:tabs>
        <w:autoSpaceDE/>
        <w:autoSpaceDN/>
        <w:ind w:left="426"/>
        <w:jc w:val="both"/>
      </w:pPr>
      <w:r w:rsidRPr="00CD6825">
        <w:lastRenderedPageBreak/>
        <w:t xml:space="preserve">Reconocer que el recibo de </w:t>
      </w:r>
      <w:r w:rsidRPr="00CD6825">
        <w:rPr>
          <w:b/>
          <w:bCs/>
        </w:rPr>
        <w:t>LA INFORMACIÓN CONFIDENCIAL</w:t>
      </w:r>
      <w:r w:rsidRPr="00CD6825">
        <w:t xml:space="preserve"> no concede, ni expresa ni implícitamente, autorización, permiso o licencia de uso de marcas, patentes, derechos de autor, o de cualquier otro derecho de propiedad industrial o intelectual de </w:t>
      </w:r>
      <w:r w:rsidRPr="00CD6825">
        <w:rPr>
          <w:b/>
          <w:bCs/>
        </w:rPr>
        <w:t>LA POLICÍA NACIONAL</w:t>
      </w:r>
      <w:r w:rsidRPr="00CD6825">
        <w:t>.</w:t>
      </w:r>
    </w:p>
    <w:p w14:paraId="67EE01E6" w14:textId="77777777" w:rsidR="00FD16BA" w:rsidRPr="00CD6825" w:rsidRDefault="00FD16BA">
      <w:pPr>
        <w:numPr>
          <w:ilvl w:val="0"/>
          <w:numId w:val="11"/>
        </w:numPr>
        <w:tabs>
          <w:tab w:val="num" w:pos="426"/>
        </w:tabs>
        <w:autoSpaceDE/>
        <w:autoSpaceDN/>
        <w:ind w:left="426"/>
        <w:jc w:val="both"/>
      </w:pPr>
      <w:r w:rsidRPr="00CD6825">
        <w:t xml:space="preserve">suscribir, con antelación a la revelación de </w:t>
      </w:r>
      <w:r w:rsidRPr="00CD6825">
        <w:rPr>
          <w:b/>
          <w:bCs/>
        </w:rPr>
        <w:t>LA INFORMACIÓN CONFIDENCIAL</w:t>
      </w:r>
      <w:r w:rsidRPr="00CD682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CD6825">
        <w:rPr>
          <w:b/>
          <w:bCs/>
        </w:rPr>
        <w:t>CONTRATO</w:t>
      </w:r>
      <w:r w:rsidRPr="00CD6825">
        <w:t>.</w:t>
      </w:r>
    </w:p>
    <w:p w14:paraId="30CBC3D3" w14:textId="77777777" w:rsidR="00FD16BA" w:rsidRPr="00CD6825" w:rsidRDefault="00FD16BA">
      <w:pPr>
        <w:numPr>
          <w:ilvl w:val="0"/>
          <w:numId w:val="11"/>
        </w:numPr>
        <w:tabs>
          <w:tab w:val="num" w:pos="426"/>
        </w:tabs>
        <w:autoSpaceDE/>
        <w:autoSpaceDN/>
        <w:ind w:left="426"/>
        <w:jc w:val="both"/>
      </w:pPr>
      <w:r w:rsidRPr="00CD6825">
        <w:rPr>
          <w:b/>
          <w:bCs/>
        </w:rPr>
        <w:t>El PROPONENTE</w:t>
      </w:r>
      <w:r w:rsidRPr="00CD6825">
        <w:t xml:space="preserve"> mantendrá una lista de usuarios de </w:t>
      </w:r>
      <w:r w:rsidRPr="00CD6825">
        <w:rPr>
          <w:b/>
          <w:bCs/>
        </w:rPr>
        <w:t>LA INFORMACIÓN CONFIDENCIAL</w:t>
      </w:r>
      <w:r w:rsidRPr="00CD6825">
        <w:t xml:space="preserve"> que será entregada a </w:t>
      </w:r>
      <w:r w:rsidRPr="00CD6825">
        <w:rPr>
          <w:b/>
          <w:bCs/>
        </w:rPr>
        <w:t>EL PROPONENTE</w:t>
      </w:r>
      <w:r w:rsidRPr="00CD6825">
        <w:t xml:space="preserve"> cuando ella lo solicite.</w:t>
      </w:r>
    </w:p>
    <w:p w14:paraId="14244561" w14:textId="77777777" w:rsidR="00FD16BA" w:rsidRPr="00CD6825" w:rsidRDefault="00FD16BA">
      <w:pPr>
        <w:numPr>
          <w:ilvl w:val="0"/>
          <w:numId w:val="11"/>
        </w:numPr>
        <w:tabs>
          <w:tab w:val="num" w:pos="426"/>
        </w:tabs>
        <w:autoSpaceDE/>
        <w:autoSpaceDN/>
        <w:ind w:left="426"/>
        <w:jc w:val="both"/>
      </w:pPr>
      <w:r w:rsidRPr="00CD6825">
        <w:t xml:space="preserve">Utilizar única y exclusivamente </w:t>
      </w:r>
      <w:r w:rsidRPr="00CD6825">
        <w:rPr>
          <w:b/>
          <w:bCs/>
        </w:rPr>
        <w:t>LA INFORMACIÓN CONFIDENCIAL</w:t>
      </w:r>
      <w:r w:rsidRPr="00CD6825">
        <w:t xml:space="preserve"> que conozca o llegare a conocer, en desarrollo y ejecución de lo que le competa en relación con el </w:t>
      </w:r>
      <w:r w:rsidRPr="00CD6825">
        <w:rPr>
          <w:b/>
          <w:bCs/>
        </w:rPr>
        <w:t>CONTRATO.</w:t>
      </w:r>
    </w:p>
    <w:p w14:paraId="4E8657E7" w14:textId="77777777" w:rsidR="00FD16BA" w:rsidRPr="00CD6825" w:rsidRDefault="00FD16BA">
      <w:pPr>
        <w:numPr>
          <w:ilvl w:val="0"/>
          <w:numId w:val="11"/>
        </w:numPr>
        <w:tabs>
          <w:tab w:val="num" w:pos="426"/>
        </w:tabs>
        <w:autoSpaceDE/>
        <w:autoSpaceDN/>
        <w:ind w:left="426"/>
        <w:jc w:val="both"/>
      </w:pPr>
      <w:r w:rsidRPr="00CD6825">
        <w:t xml:space="preserve">No utilizar </w:t>
      </w:r>
      <w:r w:rsidRPr="00CD6825">
        <w:rPr>
          <w:b/>
          <w:bCs/>
        </w:rPr>
        <w:t>LA INFORMACIÓN CONFIDENCIAL</w:t>
      </w:r>
      <w:r w:rsidRPr="00CD6825">
        <w:t xml:space="preserve"> que conozca o llegare a conocer, en desarrollo y ejecución del </w:t>
      </w:r>
      <w:r w:rsidRPr="00CD6825">
        <w:rPr>
          <w:b/>
          <w:bCs/>
        </w:rPr>
        <w:t>CONTRATO</w:t>
      </w:r>
      <w:r w:rsidRPr="00CD6825">
        <w:t>, en provecho propio o de terceros y para fines distintos a los previstos en el mismo, prohibiéndose la divulgación inclusive para fines académicos.</w:t>
      </w:r>
    </w:p>
    <w:p w14:paraId="12E72591" w14:textId="77777777" w:rsidR="00FD16BA" w:rsidRPr="00CD6825" w:rsidRDefault="00FD16BA">
      <w:pPr>
        <w:numPr>
          <w:ilvl w:val="0"/>
          <w:numId w:val="11"/>
        </w:numPr>
        <w:tabs>
          <w:tab w:val="num" w:pos="426"/>
        </w:tabs>
        <w:autoSpaceDE/>
        <w:autoSpaceDN/>
        <w:ind w:left="426"/>
        <w:jc w:val="both"/>
      </w:pPr>
      <w:r w:rsidRPr="00CD6825">
        <w:t xml:space="preserve">Adoptar y mantener mecanismos internos de seguridad adecuados para proteger la confidencialidad de toda la información que conozca o llegare a conocer en desarrollo del </w:t>
      </w:r>
      <w:r w:rsidRPr="00CD6825">
        <w:rPr>
          <w:b/>
          <w:bCs/>
        </w:rPr>
        <w:t>CONTRATO</w:t>
      </w:r>
      <w:r w:rsidRPr="00CD6825">
        <w:t>.</w:t>
      </w:r>
    </w:p>
    <w:p w14:paraId="4898EDB0" w14:textId="77777777" w:rsidR="00FD16BA" w:rsidRPr="00CD6825" w:rsidRDefault="00FD16BA">
      <w:pPr>
        <w:numPr>
          <w:ilvl w:val="0"/>
          <w:numId w:val="11"/>
        </w:numPr>
        <w:tabs>
          <w:tab w:val="num" w:pos="426"/>
        </w:tabs>
        <w:autoSpaceDE/>
        <w:autoSpaceDN/>
        <w:ind w:left="426"/>
        <w:jc w:val="both"/>
      </w:pPr>
      <w:r w:rsidRPr="00CD6825">
        <w:t xml:space="preserve">No usar </w:t>
      </w:r>
      <w:r w:rsidRPr="00CD6825">
        <w:rPr>
          <w:b/>
          <w:bCs/>
        </w:rPr>
        <w:t>LA INFORMACIÓN CONFIDENCIAL</w:t>
      </w:r>
      <w:r w:rsidRPr="00CD6825">
        <w:t xml:space="preserve"> de modo que pueda ser de alguna manera, directa o indirectamente, perjudicial para los intereses de </w:t>
      </w:r>
      <w:r w:rsidRPr="00CD6825">
        <w:rPr>
          <w:b/>
          <w:bCs/>
        </w:rPr>
        <w:t>LA POLICÍA NACIONAL</w:t>
      </w:r>
      <w:r w:rsidRPr="00CD6825">
        <w:t>.</w:t>
      </w:r>
    </w:p>
    <w:p w14:paraId="2DE353C1" w14:textId="77777777" w:rsidR="00FD16BA" w:rsidRPr="00CD6825" w:rsidRDefault="00FD16BA">
      <w:pPr>
        <w:numPr>
          <w:ilvl w:val="0"/>
          <w:numId w:val="11"/>
        </w:numPr>
        <w:tabs>
          <w:tab w:val="num" w:pos="426"/>
        </w:tabs>
        <w:autoSpaceDE/>
        <w:autoSpaceDN/>
        <w:ind w:left="426"/>
        <w:jc w:val="both"/>
      </w:pPr>
      <w:r w:rsidRPr="00CD6825">
        <w:t xml:space="preserve">No acceder, copiar, reproducir, distribuir o transmitir por ningún medio conocido o por conocer </w:t>
      </w:r>
      <w:r w:rsidRPr="00CD6825">
        <w:rPr>
          <w:b/>
          <w:bCs/>
        </w:rPr>
        <w:t>LA INFORMACIÓN CONFIDENCIAL</w:t>
      </w:r>
      <w:r w:rsidRPr="00CD6825">
        <w:t xml:space="preserve">, en todo o en parte, sin previo y escrito consentimiento de </w:t>
      </w:r>
      <w:r w:rsidRPr="00CD6825">
        <w:rPr>
          <w:b/>
          <w:bCs/>
        </w:rPr>
        <w:t>LA POLICÍA NACIONAL</w:t>
      </w:r>
      <w:r w:rsidRPr="00CD6825">
        <w:t>.</w:t>
      </w:r>
    </w:p>
    <w:p w14:paraId="0510CC4A" w14:textId="77777777" w:rsidR="00FD16BA" w:rsidRPr="00CD6825" w:rsidRDefault="00FD16BA">
      <w:pPr>
        <w:numPr>
          <w:ilvl w:val="0"/>
          <w:numId w:val="11"/>
        </w:numPr>
        <w:tabs>
          <w:tab w:val="num" w:pos="426"/>
        </w:tabs>
        <w:autoSpaceDE/>
        <w:autoSpaceDN/>
        <w:ind w:left="426"/>
        <w:jc w:val="both"/>
      </w:pPr>
      <w:r w:rsidRPr="00CD6825">
        <w:t>Cumplir con la confidencialidad en las mismas condiciones y formas, y con el mismo cuidado con que realiza la protección de la información confidencial.</w:t>
      </w:r>
    </w:p>
    <w:p w14:paraId="7079D6B2" w14:textId="77777777" w:rsidR="00FD16BA" w:rsidRPr="00CD6825" w:rsidRDefault="00FD16BA" w:rsidP="00FD16BA">
      <w:pPr>
        <w:jc w:val="both"/>
      </w:pPr>
    </w:p>
    <w:p w14:paraId="0D2E6420" w14:textId="77777777" w:rsidR="00FD16BA" w:rsidRPr="00CD6825" w:rsidRDefault="00FD16BA" w:rsidP="00FD16BA">
      <w:pPr>
        <w:jc w:val="both"/>
        <w:rPr>
          <w:lang w:eastAsia="es-CO"/>
        </w:rPr>
      </w:pPr>
      <w:r w:rsidRPr="00CD6825">
        <w:rPr>
          <w:lang w:eastAsia="es-CO"/>
        </w:rPr>
        <w:t>El proponente:</w:t>
      </w:r>
    </w:p>
    <w:p w14:paraId="47C3E409" w14:textId="77777777" w:rsidR="00FD16BA" w:rsidRPr="00CD6825" w:rsidRDefault="00FD16BA" w:rsidP="00FD16BA">
      <w:pPr>
        <w:jc w:val="both"/>
        <w:rPr>
          <w:lang w:eastAsia="es-CO"/>
        </w:rPr>
      </w:pPr>
      <w:r w:rsidRPr="00CD6825">
        <w:rPr>
          <w:lang w:eastAsia="es-CO"/>
        </w:rPr>
        <w:t>  </w:t>
      </w:r>
    </w:p>
    <w:p w14:paraId="411000E4" w14:textId="77777777" w:rsidR="00FD16BA" w:rsidRPr="00CD6825" w:rsidRDefault="00FD16BA" w:rsidP="00FD16BA">
      <w:pPr>
        <w:jc w:val="both"/>
        <w:rPr>
          <w:lang w:eastAsia="es-CO"/>
        </w:rPr>
      </w:pPr>
    </w:p>
    <w:p w14:paraId="59B978EF" w14:textId="77777777" w:rsidR="00FD16BA" w:rsidRPr="00CD6825" w:rsidRDefault="00FD16BA" w:rsidP="00FD16BA">
      <w:pPr>
        <w:jc w:val="both"/>
        <w:rPr>
          <w:lang w:eastAsia="es-CO"/>
        </w:rPr>
      </w:pPr>
    </w:p>
    <w:p w14:paraId="3B613E51" w14:textId="77777777" w:rsidR="00FD16BA" w:rsidRPr="00CD6825" w:rsidRDefault="00FD16BA" w:rsidP="00FD16BA">
      <w:pPr>
        <w:jc w:val="both"/>
        <w:rPr>
          <w:lang w:eastAsia="es-CO"/>
        </w:rPr>
      </w:pPr>
    </w:p>
    <w:p w14:paraId="1CA08CEF" w14:textId="77777777" w:rsidR="00FD16BA" w:rsidRPr="00CD6825" w:rsidRDefault="00FD16BA" w:rsidP="00FD16BA">
      <w:pPr>
        <w:pStyle w:val="Prrafodelista"/>
        <w:tabs>
          <w:tab w:val="left" w:pos="240"/>
          <w:tab w:val="left" w:pos="6210"/>
        </w:tabs>
        <w:ind w:left="0"/>
        <w:jc w:val="center"/>
        <w:rPr>
          <w:rFonts w:cs="Arial"/>
          <w:b/>
        </w:rPr>
      </w:pPr>
    </w:p>
    <w:p w14:paraId="564B68B1" w14:textId="77777777" w:rsidR="00FD16BA" w:rsidRPr="00CD6825" w:rsidRDefault="00FD16BA" w:rsidP="00FD16BA">
      <w:pPr>
        <w:pStyle w:val="Prrafodelista"/>
        <w:tabs>
          <w:tab w:val="left" w:pos="240"/>
          <w:tab w:val="left" w:pos="6210"/>
        </w:tabs>
        <w:ind w:left="0"/>
        <w:jc w:val="center"/>
        <w:rPr>
          <w:rFonts w:cs="Arial"/>
          <w:b/>
        </w:rPr>
      </w:pPr>
    </w:p>
    <w:p w14:paraId="25FC2D29" w14:textId="77777777" w:rsidR="00FD16BA" w:rsidRPr="00CD6825" w:rsidRDefault="00FD16BA" w:rsidP="00FD16BA">
      <w:pPr>
        <w:pStyle w:val="Prrafodelista"/>
        <w:tabs>
          <w:tab w:val="left" w:pos="240"/>
          <w:tab w:val="left" w:pos="6210"/>
        </w:tabs>
        <w:ind w:left="0"/>
        <w:jc w:val="center"/>
        <w:rPr>
          <w:rFonts w:cs="Arial"/>
          <w:b/>
        </w:rPr>
      </w:pPr>
    </w:p>
    <w:p w14:paraId="4CC0EA18" w14:textId="77777777" w:rsidR="00AF6CDA" w:rsidRPr="008645F9" w:rsidRDefault="00AF6CDA" w:rsidP="00AF6CDA">
      <w:pPr>
        <w:jc w:val="both"/>
      </w:pPr>
      <w:r w:rsidRPr="008645F9">
        <w:rPr>
          <w:b/>
        </w:rPr>
        <w:t>__________________________________</w:t>
      </w:r>
    </w:p>
    <w:p w14:paraId="1FE17DDA"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8A5D396"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39008163"/>
          <w:placeholder>
            <w:docPart w:val="33DAFC008AB546ACB57257CFCC4D914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CB2EE97"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62852795"/>
          <w:placeholder>
            <w:docPart w:val="944B34FDD45446D0BE865DFCE054E7D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78138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31496939"/>
          <w:placeholder>
            <w:docPart w:val="5B6024797F7A43DD850E69D3AAE2E73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4925233"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49649970"/>
          <w:placeholder>
            <w:docPart w:val="82D01E964FA24A669329BF23FC26123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6849D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44150941"/>
          <w:placeholder>
            <w:docPart w:val="5B68B2DC62E440018E891D3B2F9BFB8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7E68D3D"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11053090"/>
          <w:placeholder>
            <w:docPart w:val="A55BDEB9224848708DA55A16C7009BD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2C50A7F"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605222737"/>
          <w:placeholder>
            <w:docPart w:val="156CB50F5F8E4BF7B33EE54B1A37234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661912E" w14:textId="77777777" w:rsidR="006F279F" w:rsidRPr="00CD6825" w:rsidRDefault="006F279F" w:rsidP="00846B52">
      <w:pPr>
        <w:pStyle w:val="Default"/>
        <w:rPr>
          <w:b/>
          <w:bCs/>
          <w:color w:val="auto"/>
          <w:sz w:val="20"/>
          <w:szCs w:val="22"/>
        </w:rPr>
      </w:pPr>
    </w:p>
    <w:p w14:paraId="38BB48AC" w14:textId="77777777" w:rsidR="000741EF" w:rsidRPr="008C03C4" w:rsidRDefault="000741EF" w:rsidP="00846B52">
      <w:pPr>
        <w:pStyle w:val="Default"/>
        <w:rPr>
          <w:b/>
          <w:bCs/>
          <w:color w:val="EE0000"/>
          <w:sz w:val="20"/>
          <w:szCs w:val="22"/>
        </w:rPr>
      </w:pPr>
    </w:p>
    <w:p w14:paraId="793F2A6A" w14:textId="77777777" w:rsidR="00707410" w:rsidRDefault="00707410" w:rsidP="00846B52">
      <w:pPr>
        <w:pStyle w:val="Default"/>
        <w:rPr>
          <w:b/>
          <w:bCs/>
          <w:color w:val="EE0000"/>
          <w:sz w:val="20"/>
          <w:szCs w:val="22"/>
        </w:rPr>
      </w:pPr>
    </w:p>
    <w:p w14:paraId="575A0981" w14:textId="77777777" w:rsidR="008232BB" w:rsidRPr="008C03C4" w:rsidRDefault="008232BB" w:rsidP="00846B52">
      <w:pPr>
        <w:pStyle w:val="Default"/>
        <w:rPr>
          <w:b/>
          <w:bCs/>
          <w:color w:val="EE0000"/>
          <w:sz w:val="20"/>
          <w:szCs w:val="22"/>
        </w:rPr>
      </w:pPr>
    </w:p>
    <w:p w14:paraId="3AFBE510" w14:textId="77777777" w:rsidR="00B333AC" w:rsidRDefault="00B333AC" w:rsidP="00846B52">
      <w:pPr>
        <w:pStyle w:val="Default"/>
        <w:rPr>
          <w:b/>
          <w:bCs/>
          <w:color w:val="EE0000"/>
          <w:sz w:val="20"/>
          <w:szCs w:val="22"/>
        </w:rPr>
      </w:pPr>
    </w:p>
    <w:p w14:paraId="37D404A8" w14:textId="77777777" w:rsidR="0035399E" w:rsidRDefault="0035399E" w:rsidP="00846B52">
      <w:pPr>
        <w:pStyle w:val="Default"/>
        <w:rPr>
          <w:b/>
          <w:bCs/>
          <w:color w:val="EE0000"/>
          <w:sz w:val="20"/>
          <w:szCs w:val="22"/>
        </w:rPr>
      </w:pPr>
    </w:p>
    <w:p w14:paraId="7156DC55" w14:textId="77777777" w:rsidR="0035399E" w:rsidRDefault="0035399E" w:rsidP="00846B52">
      <w:pPr>
        <w:pStyle w:val="Default"/>
        <w:rPr>
          <w:b/>
          <w:bCs/>
          <w:color w:val="EE0000"/>
          <w:sz w:val="20"/>
          <w:szCs w:val="22"/>
        </w:rPr>
      </w:pPr>
    </w:p>
    <w:p w14:paraId="068F4262" w14:textId="77777777" w:rsidR="0035399E" w:rsidRPr="008C03C4" w:rsidRDefault="0035399E" w:rsidP="00846B52">
      <w:pPr>
        <w:pStyle w:val="Default"/>
        <w:rPr>
          <w:b/>
          <w:bCs/>
          <w:color w:val="EE0000"/>
          <w:sz w:val="20"/>
          <w:szCs w:val="22"/>
        </w:rPr>
      </w:pPr>
    </w:p>
    <w:p w14:paraId="429D1469" w14:textId="4ECA82DE" w:rsidR="00FD16BA" w:rsidRPr="003A2D7A" w:rsidRDefault="00FD16BA" w:rsidP="00FD16BA">
      <w:pPr>
        <w:pStyle w:val="Default"/>
        <w:jc w:val="center"/>
        <w:rPr>
          <w:b/>
          <w:bCs/>
          <w:color w:val="auto"/>
          <w:sz w:val="20"/>
          <w:szCs w:val="22"/>
        </w:rPr>
      </w:pPr>
      <w:r w:rsidRPr="003A2D7A">
        <w:rPr>
          <w:b/>
          <w:bCs/>
          <w:color w:val="auto"/>
          <w:sz w:val="20"/>
          <w:szCs w:val="22"/>
        </w:rPr>
        <w:lastRenderedPageBreak/>
        <w:t>CERTIFICADO DE INHABILIDADES E INCOMPATIBILIDADES O PROHIBICIONES</w:t>
      </w:r>
    </w:p>
    <w:p w14:paraId="1F24D93D" w14:textId="77777777" w:rsidR="00FD16BA" w:rsidRPr="003A2D7A" w:rsidRDefault="00FD16BA" w:rsidP="00FD16BA">
      <w:pPr>
        <w:pStyle w:val="Default"/>
        <w:rPr>
          <w:b/>
          <w:bCs/>
          <w:color w:val="auto"/>
          <w:sz w:val="20"/>
          <w:szCs w:val="22"/>
        </w:rPr>
      </w:pPr>
    </w:p>
    <w:p w14:paraId="63AEAB83" w14:textId="77777777" w:rsidR="00FD16BA" w:rsidRPr="003A2D7A" w:rsidRDefault="00FD16BA" w:rsidP="00FD16BA">
      <w:pPr>
        <w:pStyle w:val="Default"/>
        <w:rPr>
          <w:color w:val="auto"/>
          <w:sz w:val="20"/>
          <w:szCs w:val="22"/>
        </w:rPr>
      </w:pPr>
    </w:p>
    <w:p w14:paraId="70D6A851" w14:textId="77777777" w:rsidR="00B6509B" w:rsidRPr="00D815A7" w:rsidRDefault="00000000" w:rsidP="00B6509B">
      <w:pPr>
        <w:jc w:val="both"/>
        <w:rPr>
          <w:rFonts w:eastAsiaTheme="minorEastAsia"/>
          <w:color w:val="FF8F8F"/>
        </w:rPr>
      </w:pPr>
      <w:sdt>
        <w:sdtPr>
          <w:rPr>
            <w:color w:val="808080"/>
          </w:rPr>
          <w:id w:val="434719210"/>
          <w:placeholder>
            <w:docPart w:val="7EBF0458BA034E85B26372D2267011F6"/>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294990672"/>
          <w:placeholder>
            <w:docPart w:val="09BDB80F9BF845C9A3E8582667AAE78D"/>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5EB3B7F" w14:textId="77777777" w:rsidR="00FD16BA" w:rsidRPr="003A2D7A" w:rsidRDefault="00FD16BA" w:rsidP="00FD16BA">
      <w:pPr>
        <w:pStyle w:val="Default"/>
        <w:rPr>
          <w:color w:val="auto"/>
          <w:sz w:val="20"/>
          <w:szCs w:val="22"/>
        </w:rPr>
      </w:pPr>
    </w:p>
    <w:p w14:paraId="7C563FBD" w14:textId="77777777" w:rsidR="00FD16BA" w:rsidRPr="003A2D7A" w:rsidRDefault="00FD16BA" w:rsidP="00FD16BA">
      <w:pPr>
        <w:pStyle w:val="Default"/>
        <w:rPr>
          <w:color w:val="auto"/>
          <w:sz w:val="20"/>
          <w:szCs w:val="22"/>
        </w:rPr>
      </w:pPr>
    </w:p>
    <w:p w14:paraId="13D8363D" w14:textId="77777777" w:rsidR="00FD16BA" w:rsidRPr="003A2D7A" w:rsidRDefault="00FD16BA" w:rsidP="00FD16BA">
      <w:pPr>
        <w:pStyle w:val="Default"/>
        <w:rPr>
          <w:color w:val="auto"/>
          <w:sz w:val="20"/>
          <w:szCs w:val="22"/>
        </w:rPr>
      </w:pPr>
      <w:r w:rsidRPr="003A2D7A">
        <w:rPr>
          <w:color w:val="auto"/>
          <w:sz w:val="20"/>
          <w:szCs w:val="22"/>
        </w:rPr>
        <w:t xml:space="preserve">Señores: </w:t>
      </w:r>
    </w:p>
    <w:p w14:paraId="68A5904F" w14:textId="77777777" w:rsidR="00FD16BA" w:rsidRPr="003A2D7A" w:rsidRDefault="00FD16BA" w:rsidP="00FD16BA">
      <w:pPr>
        <w:pStyle w:val="Default"/>
        <w:rPr>
          <w:color w:val="auto"/>
          <w:sz w:val="20"/>
          <w:szCs w:val="22"/>
        </w:rPr>
      </w:pPr>
      <w:r w:rsidRPr="003A2D7A">
        <w:rPr>
          <w:color w:val="auto"/>
          <w:sz w:val="20"/>
          <w:szCs w:val="22"/>
        </w:rPr>
        <w:t xml:space="preserve">POLICIA METROPOLITANA DE CÚCUTA. </w:t>
      </w:r>
    </w:p>
    <w:p w14:paraId="329E11D9" w14:textId="77777777" w:rsidR="00FD16BA" w:rsidRPr="003A2D7A" w:rsidRDefault="00FD16BA" w:rsidP="00FD16BA">
      <w:pPr>
        <w:pStyle w:val="Default"/>
        <w:rPr>
          <w:color w:val="auto"/>
          <w:sz w:val="20"/>
          <w:szCs w:val="22"/>
        </w:rPr>
      </w:pPr>
      <w:r w:rsidRPr="003A2D7A">
        <w:rPr>
          <w:color w:val="auto"/>
          <w:sz w:val="20"/>
          <w:szCs w:val="22"/>
        </w:rPr>
        <w:t xml:space="preserve">Jefatura Administrativa – </w:t>
      </w:r>
      <w:r w:rsidRPr="003A2D7A">
        <w:rPr>
          <w:rFonts w:cs="Arial"/>
          <w:color w:val="auto"/>
          <w:sz w:val="20"/>
        </w:rPr>
        <w:t>Grupo de Contratos</w:t>
      </w:r>
    </w:p>
    <w:p w14:paraId="751F81ED" w14:textId="77777777" w:rsidR="00FD16BA" w:rsidRPr="003A2D7A" w:rsidRDefault="00FD16BA" w:rsidP="00FD16BA">
      <w:pPr>
        <w:pStyle w:val="Default"/>
        <w:rPr>
          <w:color w:val="auto"/>
          <w:sz w:val="20"/>
          <w:szCs w:val="22"/>
        </w:rPr>
      </w:pPr>
      <w:r w:rsidRPr="003A2D7A">
        <w:rPr>
          <w:color w:val="auto"/>
          <w:sz w:val="20"/>
          <w:szCs w:val="22"/>
        </w:rPr>
        <w:t xml:space="preserve">Avenida Demetrio Mendoza Calles 22 al 24 Barrió san Mateo. </w:t>
      </w:r>
    </w:p>
    <w:p w14:paraId="54C867F8" w14:textId="77777777" w:rsidR="00FD16BA" w:rsidRPr="003A2D7A" w:rsidRDefault="00FD16BA" w:rsidP="00FD16BA">
      <w:pPr>
        <w:pStyle w:val="Default"/>
        <w:rPr>
          <w:color w:val="auto"/>
          <w:sz w:val="20"/>
          <w:szCs w:val="22"/>
        </w:rPr>
      </w:pPr>
      <w:r w:rsidRPr="003A2D7A">
        <w:rPr>
          <w:color w:val="auto"/>
          <w:sz w:val="20"/>
          <w:szCs w:val="22"/>
        </w:rPr>
        <w:t xml:space="preserve">Cúcuta. </w:t>
      </w:r>
    </w:p>
    <w:p w14:paraId="27496D23" w14:textId="77777777" w:rsidR="00FD16BA" w:rsidRPr="003A2D7A" w:rsidRDefault="00FD16BA" w:rsidP="00FD16BA">
      <w:pPr>
        <w:pStyle w:val="Default"/>
        <w:rPr>
          <w:color w:val="auto"/>
          <w:sz w:val="20"/>
          <w:szCs w:val="22"/>
        </w:rPr>
      </w:pPr>
    </w:p>
    <w:p w14:paraId="46EC9B9A" w14:textId="77777777" w:rsidR="00FD16BA" w:rsidRPr="003A2D7A" w:rsidRDefault="00FD16BA" w:rsidP="00FD16BA">
      <w:pPr>
        <w:pStyle w:val="Default"/>
        <w:rPr>
          <w:color w:val="auto"/>
          <w:sz w:val="20"/>
          <w:szCs w:val="22"/>
        </w:rPr>
      </w:pPr>
    </w:p>
    <w:p w14:paraId="7E1A2C26" w14:textId="4C9F45D4" w:rsidR="00FD16BA" w:rsidRPr="003A2D7A" w:rsidRDefault="00FD16BA" w:rsidP="00FD16BA">
      <w:pPr>
        <w:jc w:val="both"/>
        <w:rPr>
          <w:b/>
        </w:rPr>
      </w:pPr>
      <w:r w:rsidRPr="003A2D7A">
        <w:rPr>
          <w:szCs w:val="22"/>
        </w:rPr>
        <w:t xml:space="preserve">REF: Proceso </w:t>
      </w:r>
      <w:r w:rsidR="003A2D7A" w:rsidRPr="003A2D7A">
        <w:rPr>
          <w:b/>
          <w:bCs/>
          <w:szCs w:val="22"/>
        </w:rPr>
        <w:t>PN MECUC MIC 01</w:t>
      </w:r>
      <w:r w:rsidR="00763A27">
        <w:rPr>
          <w:b/>
          <w:bCs/>
          <w:szCs w:val="22"/>
        </w:rPr>
        <w:t>9</w:t>
      </w:r>
      <w:r w:rsidR="003A2D7A" w:rsidRPr="003A2D7A">
        <w:rPr>
          <w:b/>
          <w:bCs/>
          <w:szCs w:val="22"/>
        </w:rPr>
        <w:t xml:space="preserve"> 2026 </w:t>
      </w:r>
      <w:r w:rsidRPr="003A2D7A">
        <w:rPr>
          <w:bCs/>
          <w:szCs w:val="22"/>
        </w:rPr>
        <w:t>cuyo objeto es</w:t>
      </w:r>
      <w:r w:rsidRPr="003A2D7A">
        <w:rPr>
          <w:b/>
          <w:bCs/>
          <w:szCs w:val="22"/>
        </w:rPr>
        <w:t xml:space="preserve"> </w:t>
      </w:r>
      <w:r w:rsidRPr="003A2D7A">
        <w:rPr>
          <w:b/>
          <w:bCs/>
        </w:rPr>
        <w:t>“</w:t>
      </w:r>
      <w:r w:rsidR="00763A27" w:rsidRPr="00763A27">
        <w:rPr>
          <w:b/>
          <w:bCs/>
        </w:rPr>
        <w:t>MANTENIMIENTO PREVENTIVO Y CORRECTIVO A TODO COSTO DE INSTRUMENTOS MUSICALES DE VIENTO Y DE PERCUSIÓN DE LA ORQUESTA DE LA POLICÍA METROPOLITANA DE CÚCUTA</w:t>
      </w:r>
      <w:r w:rsidRPr="003A2D7A">
        <w:rPr>
          <w:b/>
        </w:rPr>
        <w:t xml:space="preserve">”. </w:t>
      </w:r>
    </w:p>
    <w:p w14:paraId="4D1C9967" w14:textId="77777777" w:rsidR="00FD16BA" w:rsidRPr="003A2D7A" w:rsidRDefault="00FD16BA" w:rsidP="00FD16BA">
      <w:pPr>
        <w:pStyle w:val="Default"/>
        <w:jc w:val="center"/>
        <w:rPr>
          <w:color w:val="auto"/>
          <w:sz w:val="20"/>
          <w:szCs w:val="22"/>
        </w:rPr>
      </w:pPr>
    </w:p>
    <w:p w14:paraId="49D76401" w14:textId="77777777" w:rsidR="00BC166D" w:rsidRPr="003A2D7A" w:rsidRDefault="00BC166D" w:rsidP="00895EEC">
      <w:pPr>
        <w:pStyle w:val="Default"/>
        <w:rPr>
          <w:color w:val="auto"/>
          <w:sz w:val="20"/>
          <w:szCs w:val="22"/>
        </w:rPr>
      </w:pPr>
    </w:p>
    <w:p w14:paraId="5D35D7F6" w14:textId="4A494279" w:rsidR="00FD16BA" w:rsidRPr="003A2D7A" w:rsidRDefault="008E5FDE" w:rsidP="00FD16BA">
      <w:pPr>
        <w:pStyle w:val="Default"/>
        <w:jc w:val="both"/>
        <w:rPr>
          <w:color w:val="auto"/>
          <w:sz w:val="20"/>
          <w:szCs w:val="22"/>
        </w:rPr>
      </w:pPr>
      <w:r w:rsidRPr="008645F9">
        <w:rPr>
          <w:rFonts w:cs="Arial"/>
          <w:sz w:val="20"/>
          <w:szCs w:val="20"/>
        </w:rPr>
        <w:t xml:space="preserve">El (los) suscrito(s) a saber </w:t>
      </w:r>
      <w:sdt>
        <w:sdtPr>
          <w:rPr>
            <w:rFonts w:cs="Arial"/>
            <w:sz w:val="20"/>
            <w:szCs w:val="20"/>
          </w:rPr>
          <w:id w:val="847454798"/>
          <w:placeholder>
            <w:docPart w:val="458CC866A91A4C9CA60DDFED856C92A5"/>
          </w:placeholder>
          <w:showingPlcHdr/>
          <w15:color w:val="800000"/>
          <w:text/>
        </w:sdtPr>
        <w:sdtContent>
          <w:r w:rsidRPr="008645F9">
            <w:rPr>
              <w:rStyle w:val="Textodelmarcadordeposicin"/>
              <w:rFonts w:cs="Arial"/>
              <w:color w:val="FF8F8F"/>
              <w:sz w:val="20"/>
              <w:szCs w:val="20"/>
              <w:u w:val="single"/>
            </w:rPr>
            <w:t xml:space="preserve">Nombre del representante legal de la sociedad, asociación, persona jurídica, consorcio, unión temporal </w:t>
          </w:r>
          <w:r w:rsidRPr="008645F9">
            <w:rPr>
              <w:rStyle w:val="Textodelmarcadordeposicin"/>
              <w:rFonts w:cs="Arial"/>
              <w:color w:val="FF8F8F"/>
              <w:sz w:val="20"/>
              <w:szCs w:val="20"/>
            </w:rPr>
            <w:t>.</w:t>
          </w:r>
        </w:sdtContent>
      </w:sdt>
      <w:r w:rsidRPr="008645F9">
        <w:rPr>
          <w:rFonts w:cs="Arial"/>
          <w:sz w:val="20"/>
          <w:szCs w:val="20"/>
        </w:rPr>
        <w:t xml:space="preserve">: domiciliado en </w:t>
      </w:r>
      <w:sdt>
        <w:sdtPr>
          <w:rPr>
            <w:rFonts w:cs="Arial"/>
            <w:sz w:val="20"/>
            <w:szCs w:val="20"/>
          </w:rPr>
          <w:id w:val="1176610009"/>
          <w:placeholder>
            <w:docPart w:val="46F3902806274909AFFC4BC5C5B01D3B"/>
          </w:placeholder>
          <w:showingPlcHdr/>
          <w15:color w:val="800000"/>
          <w:text/>
        </w:sdtPr>
        <w:sdtContent>
          <w:r w:rsidRPr="008645F9">
            <w:rPr>
              <w:rStyle w:val="Textodelmarcadordeposicin"/>
              <w:rFonts w:cs="Arial"/>
              <w:color w:val="FF8F8F"/>
              <w:sz w:val="20"/>
              <w:szCs w:val="20"/>
              <w:u w:val="single"/>
            </w:rPr>
            <w:t>Domicio de la persona firmante</w:t>
          </w:r>
          <w:r w:rsidRPr="008645F9">
            <w:rPr>
              <w:rStyle w:val="Textodelmarcadordeposicin"/>
              <w:rFonts w:cs="Arial"/>
              <w:sz w:val="20"/>
              <w:szCs w:val="20"/>
            </w:rPr>
            <w:t>.</w:t>
          </w:r>
        </w:sdtContent>
      </w:sdt>
      <w:r w:rsidRPr="008645F9">
        <w:rPr>
          <w:rFonts w:cs="Arial"/>
          <w:sz w:val="20"/>
          <w:szCs w:val="20"/>
        </w:rPr>
        <w:t>, identificado con</w:t>
      </w:r>
      <w:r w:rsidRPr="008645F9">
        <w:rPr>
          <w:rFonts w:cs="Arial"/>
          <w:color w:val="FF8F8F"/>
          <w:sz w:val="20"/>
          <w:szCs w:val="20"/>
        </w:rPr>
        <w:t xml:space="preserve"> </w:t>
      </w:r>
      <w:sdt>
        <w:sdtPr>
          <w:rPr>
            <w:rFonts w:cs="Arial"/>
            <w:color w:val="FF8F8F"/>
            <w:sz w:val="20"/>
            <w:szCs w:val="20"/>
          </w:rPr>
          <w:id w:val="1830479544"/>
          <w:placeholder>
            <w:docPart w:val="22A1EA365360493E8B07E0E8F9F169A1"/>
          </w:placeholder>
          <w:showingPlcHdr/>
          <w15:color w:val="800000"/>
          <w:text/>
        </w:sdtPr>
        <w:sdtEndPr>
          <w:rPr>
            <w:color w:val="000000"/>
          </w:rPr>
        </w:sdtEndPr>
        <w:sdtContent>
          <w:r w:rsidRPr="008645F9">
            <w:rPr>
              <w:rStyle w:val="Textodelmarcadordeposicin"/>
              <w:rFonts w:cs="Arial"/>
              <w:color w:val="FF8F8F"/>
              <w:sz w:val="20"/>
              <w:szCs w:val="20"/>
              <w:u w:val="single"/>
            </w:rPr>
            <w:t>Documentos de identificación y lugar de expedición</w:t>
          </w:r>
        </w:sdtContent>
      </w:sdt>
      <w:r w:rsidRPr="008645F9">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FD16BA" w:rsidRPr="003A2D7A">
        <w:rPr>
          <w:color w:val="auto"/>
          <w:sz w:val="20"/>
          <w:szCs w:val="22"/>
        </w:rPr>
        <w:t xml:space="preserve">,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75AAE682" w14:textId="77777777" w:rsidR="00FD16BA" w:rsidRPr="003A2D7A" w:rsidRDefault="00FD16BA" w:rsidP="00FD16BA">
      <w:pPr>
        <w:pStyle w:val="Default"/>
        <w:rPr>
          <w:color w:val="auto"/>
          <w:sz w:val="20"/>
          <w:szCs w:val="22"/>
        </w:rPr>
      </w:pPr>
    </w:p>
    <w:p w14:paraId="385A09E1" w14:textId="77777777" w:rsidR="00FD16BA" w:rsidRPr="003A2D7A" w:rsidRDefault="00FD16BA" w:rsidP="00FD16BA">
      <w:pPr>
        <w:pStyle w:val="Default"/>
        <w:rPr>
          <w:color w:val="auto"/>
          <w:sz w:val="20"/>
          <w:szCs w:val="22"/>
        </w:rPr>
      </w:pPr>
    </w:p>
    <w:p w14:paraId="7139D1EE" w14:textId="77777777" w:rsidR="00FD16BA" w:rsidRPr="003A2D7A" w:rsidRDefault="00FD16BA" w:rsidP="00FD16BA">
      <w:pPr>
        <w:pStyle w:val="Default"/>
        <w:rPr>
          <w:color w:val="auto"/>
          <w:sz w:val="20"/>
          <w:szCs w:val="22"/>
        </w:rPr>
      </w:pPr>
    </w:p>
    <w:p w14:paraId="52378574" w14:textId="77777777" w:rsidR="00FD16BA" w:rsidRPr="003A2D7A" w:rsidRDefault="00FD16BA" w:rsidP="00FD16BA">
      <w:pPr>
        <w:pStyle w:val="Default"/>
        <w:rPr>
          <w:color w:val="auto"/>
          <w:sz w:val="20"/>
          <w:szCs w:val="22"/>
        </w:rPr>
      </w:pPr>
    </w:p>
    <w:p w14:paraId="3707A5DB" w14:textId="77777777" w:rsidR="00FD16BA" w:rsidRPr="003A2D7A" w:rsidRDefault="00FD16BA" w:rsidP="00FD16BA">
      <w:pPr>
        <w:pStyle w:val="Default"/>
        <w:rPr>
          <w:color w:val="auto"/>
          <w:sz w:val="20"/>
          <w:szCs w:val="22"/>
        </w:rPr>
      </w:pPr>
    </w:p>
    <w:p w14:paraId="4B4E0782" w14:textId="77777777" w:rsidR="00AF6CDA" w:rsidRPr="008645F9" w:rsidRDefault="00AF6CDA" w:rsidP="00AF6CDA">
      <w:pPr>
        <w:jc w:val="both"/>
      </w:pPr>
      <w:r w:rsidRPr="008645F9">
        <w:rPr>
          <w:b/>
        </w:rPr>
        <w:t>__________________________________</w:t>
      </w:r>
    </w:p>
    <w:p w14:paraId="0B82D7C1"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59BAC34"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92917850"/>
          <w:placeholder>
            <w:docPart w:val="8CE9D5F96E614E9AABBF86453D1FAF9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02A1D5C"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58244488"/>
          <w:placeholder>
            <w:docPart w:val="BD11231884A8452FBEC144A7AD5E8D1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B51D6C"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6367595"/>
          <w:placeholder>
            <w:docPart w:val="931BC934B20049779D20B286A68E8F8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136B19E"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28156181"/>
          <w:placeholder>
            <w:docPart w:val="282BDDBE55D245338902B0EA7DC94F6C"/>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48DE20"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04649355"/>
          <w:placeholder>
            <w:docPart w:val="FAFB014FCEF34E7EB9767668046FC81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87E68D6"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35357705"/>
          <w:placeholder>
            <w:docPart w:val="654DF3B082A344FAB56455BE513F10A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488B334"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07076472"/>
          <w:placeholder>
            <w:docPart w:val="0822F5529C4A485FAAD51B226C05E99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D1A9250" w14:textId="77777777" w:rsidR="00FD16BA" w:rsidRPr="003A2D7A" w:rsidRDefault="00FD16BA" w:rsidP="00FD16BA"/>
    <w:p w14:paraId="697B3B28" w14:textId="77777777" w:rsidR="00500DA8" w:rsidRPr="008C03C4" w:rsidRDefault="00500DA8" w:rsidP="00FD16BA">
      <w:pPr>
        <w:rPr>
          <w:color w:val="EE0000"/>
        </w:rPr>
      </w:pPr>
    </w:p>
    <w:p w14:paraId="3BF179C0" w14:textId="77777777" w:rsidR="00022FB9" w:rsidRPr="008C03C4" w:rsidRDefault="00022FB9" w:rsidP="00FD16BA">
      <w:pPr>
        <w:rPr>
          <w:color w:val="EE0000"/>
        </w:rPr>
      </w:pPr>
    </w:p>
    <w:p w14:paraId="144AF24A" w14:textId="77777777" w:rsidR="006F279F" w:rsidRPr="008C03C4" w:rsidRDefault="006F279F" w:rsidP="00FD16BA">
      <w:pPr>
        <w:rPr>
          <w:color w:val="EE0000"/>
        </w:rPr>
      </w:pPr>
    </w:p>
    <w:p w14:paraId="68C94C11" w14:textId="77777777" w:rsidR="00707410" w:rsidRPr="008C03C4" w:rsidRDefault="00707410" w:rsidP="00FD16BA">
      <w:pPr>
        <w:rPr>
          <w:color w:val="EE0000"/>
        </w:rPr>
      </w:pPr>
    </w:p>
    <w:p w14:paraId="5295A6BC" w14:textId="77777777" w:rsidR="00707410" w:rsidRPr="008C03C4" w:rsidRDefault="00707410" w:rsidP="00FD16BA">
      <w:pPr>
        <w:rPr>
          <w:color w:val="EE0000"/>
        </w:rPr>
      </w:pPr>
    </w:p>
    <w:p w14:paraId="6913FD67" w14:textId="77777777" w:rsidR="00A97A04" w:rsidRPr="008C03C4" w:rsidRDefault="00A97A04" w:rsidP="00FD16BA">
      <w:pPr>
        <w:rPr>
          <w:color w:val="EE0000"/>
        </w:rPr>
      </w:pPr>
    </w:p>
    <w:p w14:paraId="0563A735" w14:textId="77777777" w:rsidR="00D955B7" w:rsidRPr="008C03C4" w:rsidRDefault="00D955B7" w:rsidP="00FD16BA">
      <w:pPr>
        <w:rPr>
          <w:color w:val="EE0000"/>
        </w:rPr>
      </w:pPr>
    </w:p>
    <w:p w14:paraId="6D7B0641" w14:textId="77777777" w:rsidR="00FD16BA" w:rsidRPr="002A36C2" w:rsidRDefault="00500DA8" w:rsidP="00FD16BA">
      <w:pPr>
        <w:pStyle w:val="Prrafodelista"/>
        <w:tabs>
          <w:tab w:val="left" w:pos="240"/>
        </w:tabs>
        <w:ind w:left="0"/>
        <w:jc w:val="center"/>
        <w:rPr>
          <w:rFonts w:cs="Arial"/>
          <w:b/>
          <w:bCs/>
        </w:rPr>
      </w:pPr>
      <w:r w:rsidRPr="002A36C2">
        <w:rPr>
          <w:rFonts w:eastAsia="Calibri" w:cs="Arial"/>
          <w:b/>
          <w:bCs/>
          <w:lang w:eastAsia="en-US"/>
        </w:rPr>
        <w:t xml:space="preserve">FORMULARIO </w:t>
      </w:r>
      <w:r w:rsidR="00FD16BA" w:rsidRPr="002A36C2">
        <w:rPr>
          <w:rFonts w:eastAsia="Calibri" w:cs="Arial"/>
          <w:b/>
          <w:bCs/>
          <w:lang w:eastAsia="en-US"/>
        </w:rPr>
        <w:t>SISTEMA DE GESTIÓN DE LA SEGURIDAD Y SALUD EN EL TRABAJO</w:t>
      </w:r>
    </w:p>
    <w:p w14:paraId="43FFB79A" w14:textId="77777777" w:rsidR="00B6509B" w:rsidRDefault="00B6509B" w:rsidP="00B6509B">
      <w:pPr>
        <w:jc w:val="both"/>
      </w:pPr>
    </w:p>
    <w:p w14:paraId="030540D8" w14:textId="7F24DB58" w:rsidR="00B6509B" w:rsidRPr="00D815A7" w:rsidRDefault="00FD16BA" w:rsidP="00B6509B">
      <w:pPr>
        <w:jc w:val="both"/>
        <w:rPr>
          <w:rFonts w:eastAsiaTheme="minorEastAsia"/>
          <w:color w:val="FF8F8F"/>
        </w:rPr>
      </w:pPr>
      <w:r w:rsidRPr="002A36C2">
        <w:t xml:space="preserve"> </w:t>
      </w:r>
      <w:sdt>
        <w:sdtPr>
          <w:rPr>
            <w:color w:val="808080"/>
          </w:rPr>
          <w:id w:val="-1766756539"/>
          <w:placeholder>
            <w:docPart w:val="72D48EE8BBEB4BC396638B1165C3D2A2"/>
          </w:placeholder>
          <w:showingPlcHdr/>
          <w15:color w:val="800000"/>
          <w:text/>
        </w:sdtPr>
        <w:sdtEndPr>
          <w:rPr>
            <w:color w:val="auto"/>
          </w:rPr>
        </w:sdtEndPr>
        <w:sdtContent>
          <w:r w:rsidR="00B6509B" w:rsidRPr="008645F9">
            <w:rPr>
              <w:rStyle w:val="Textodelmarcadordeposicin"/>
              <w:rFonts w:eastAsiaTheme="minorEastAsia"/>
              <w:color w:val="FF8F8F"/>
              <w:u w:val="single"/>
            </w:rPr>
            <w:t>Ciudad</w:t>
          </w:r>
        </w:sdtContent>
      </w:sdt>
      <w:r w:rsidR="00B6509B" w:rsidRPr="008645F9">
        <w:t xml:space="preserve">, </w:t>
      </w:r>
      <w:sdt>
        <w:sdtPr>
          <w:id w:val="182950345"/>
          <w:placeholder>
            <w:docPart w:val="01F1011BFE6A4F7A8AF40CD5E974A0E6"/>
          </w:placeholder>
          <w:showingPlcHdr/>
          <w15:color w:val="800000"/>
          <w:date w:fullDate="2021-04-13T00:00:00Z">
            <w:dateFormat w:val="d 'de' MMMM 'de' yyyy"/>
            <w:lid w:val="es-CO"/>
            <w:storeMappedDataAs w:val="dateTime"/>
            <w:calendar w:val="gregorian"/>
          </w:date>
        </w:sdtPr>
        <w:sdtContent>
          <w:r w:rsidR="00B6509B" w:rsidRPr="008645F9">
            <w:rPr>
              <w:rStyle w:val="Textodelmarcadordeposicin"/>
              <w:rFonts w:eastAsiaTheme="minorEastAsia"/>
              <w:color w:val="FF8F8F"/>
            </w:rPr>
            <w:t>seleccionar la fecha.</w:t>
          </w:r>
        </w:sdtContent>
      </w:sdt>
    </w:p>
    <w:p w14:paraId="140CD37D" w14:textId="7B9554DD" w:rsidR="00FD16BA" w:rsidRPr="002A36C2" w:rsidRDefault="00FD16BA" w:rsidP="00FD16BA">
      <w:pPr>
        <w:tabs>
          <w:tab w:val="left" w:pos="240"/>
        </w:tabs>
        <w:ind w:left="-142"/>
        <w:jc w:val="both"/>
        <w:rPr>
          <w:b/>
        </w:rPr>
      </w:pPr>
    </w:p>
    <w:p w14:paraId="4B1A1B0E" w14:textId="77777777" w:rsidR="00FD16BA" w:rsidRPr="002A36C2" w:rsidRDefault="00FD16BA" w:rsidP="00FD16BA">
      <w:pPr>
        <w:pStyle w:val="Prrafodelista"/>
        <w:tabs>
          <w:tab w:val="left" w:pos="240"/>
        </w:tabs>
        <w:ind w:left="0"/>
        <w:jc w:val="both"/>
        <w:rPr>
          <w:rFonts w:cs="Arial"/>
          <w:b/>
          <w:sz w:val="12"/>
          <w:szCs w:val="12"/>
        </w:rPr>
      </w:pPr>
    </w:p>
    <w:p w14:paraId="438CCE37"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Señores</w:t>
      </w:r>
    </w:p>
    <w:p w14:paraId="0BCFDD90" w14:textId="77777777" w:rsidR="00FD16BA" w:rsidRPr="002A36C2" w:rsidRDefault="00FD16BA" w:rsidP="00FD16BA">
      <w:pPr>
        <w:pStyle w:val="Prrafodelista"/>
        <w:tabs>
          <w:tab w:val="left" w:pos="240"/>
        </w:tabs>
        <w:ind w:left="-142" w:hanging="425"/>
        <w:jc w:val="both"/>
        <w:rPr>
          <w:rFonts w:cs="Arial"/>
        </w:rPr>
      </w:pPr>
      <w:r w:rsidRPr="002A36C2">
        <w:rPr>
          <w:rFonts w:cs="Arial"/>
        </w:rPr>
        <w:t xml:space="preserve">         POLICÍA METROPOLITANA DE CÚCUTA</w:t>
      </w:r>
    </w:p>
    <w:p w14:paraId="40739F06"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Jefatura Administrativa – Grupo de Contratos</w:t>
      </w:r>
      <w:r w:rsidRPr="002A36C2">
        <w:rPr>
          <w:rFonts w:cs="Arial"/>
        </w:rPr>
        <w:tab/>
      </w:r>
    </w:p>
    <w:p w14:paraId="2EA88E7C"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Avenida Demetrio Mendoza Calles 22 al 24 Barrió san Mateo.</w:t>
      </w:r>
    </w:p>
    <w:p w14:paraId="136EF4B4" w14:textId="77777777" w:rsidR="00FD16BA" w:rsidRPr="002A36C2" w:rsidRDefault="00FD16BA" w:rsidP="00FD16BA">
      <w:pPr>
        <w:pStyle w:val="Prrafodelista"/>
        <w:tabs>
          <w:tab w:val="left" w:pos="240"/>
        </w:tabs>
        <w:ind w:left="-142" w:hanging="425"/>
        <w:jc w:val="both"/>
        <w:rPr>
          <w:rFonts w:cs="Arial"/>
        </w:rPr>
      </w:pPr>
      <w:r w:rsidRPr="002A36C2">
        <w:rPr>
          <w:rFonts w:cs="Arial"/>
        </w:rPr>
        <w:tab/>
        <w:t xml:space="preserve"> Cúcuta.</w:t>
      </w:r>
    </w:p>
    <w:p w14:paraId="22AE6613" w14:textId="77777777" w:rsidR="00FD16BA" w:rsidRPr="00217660" w:rsidRDefault="00FD16BA" w:rsidP="00FD16BA">
      <w:pPr>
        <w:pStyle w:val="Prrafodelista"/>
        <w:tabs>
          <w:tab w:val="left" w:pos="240"/>
        </w:tabs>
        <w:ind w:left="-142" w:hanging="425"/>
        <w:jc w:val="both"/>
        <w:rPr>
          <w:rFonts w:cs="Arial"/>
          <w:sz w:val="14"/>
          <w:szCs w:val="14"/>
        </w:rPr>
      </w:pPr>
    </w:p>
    <w:p w14:paraId="178EA1B9" w14:textId="00DA5FD8" w:rsidR="00FD16BA" w:rsidRPr="00217660" w:rsidRDefault="00FD16BA" w:rsidP="00FD16BA">
      <w:pPr>
        <w:pStyle w:val="Prrafodelista"/>
        <w:tabs>
          <w:tab w:val="left" w:pos="240"/>
        </w:tabs>
        <w:ind w:left="-142"/>
        <w:jc w:val="both"/>
        <w:rPr>
          <w:rFonts w:cs="Arial"/>
          <w:bCs/>
        </w:rPr>
      </w:pPr>
      <w:r w:rsidRPr="00217660">
        <w:rPr>
          <w:rFonts w:cs="Arial"/>
        </w:rPr>
        <w:t xml:space="preserve">Referencia: presentación sistema de gestión de la seguridad y salud en el trabajo para el proceso de </w:t>
      </w:r>
      <w:r w:rsidR="00B26890" w:rsidRPr="00217660">
        <w:rPr>
          <w:rFonts w:cs="Arial"/>
        </w:rPr>
        <w:t>Mínima</w:t>
      </w:r>
      <w:r w:rsidRPr="00217660">
        <w:rPr>
          <w:rFonts w:cs="Arial"/>
        </w:rPr>
        <w:t xml:space="preserve"> Cuantía, Número: </w:t>
      </w:r>
      <w:r w:rsidR="00217660" w:rsidRPr="00217660">
        <w:rPr>
          <w:rFonts w:cs="Arial"/>
          <w:b/>
          <w:bCs/>
        </w:rPr>
        <w:t>PN MECUC MIC 01</w:t>
      </w:r>
      <w:r w:rsidR="00763A27">
        <w:rPr>
          <w:rFonts w:cs="Arial"/>
          <w:b/>
          <w:bCs/>
        </w:rPr>
        <w:t>9</w:t>
      </w:r>
      <w:r w:rsidR="00217660" w:rsidRPr="00217660">
        <w:rPr>
          <w:rFonts w:cs="Arial"/>
          <w:b/>
          <w:bCs/>
        </w:rPr>
        <w:t xml:space="preserve"> 2026 </w:t>
      </w:r>
      <w:r w:rsidRPr="00217660">
        <w:rPr>
          <w:rFonts w:cs="Arial"/>
          <w:bCs/>
        </w:rPr>
        <w:t>cuyo objeto es:</w:t>
      </w:r>
      <w:r w:rsidRPr="00217660">
        <w:rPr>
          <w:rFonts w:cs="Arial"/>
          <w:b/>
          <w:bCs/>
        </w:rPr>
        <w:t xml:space="preserve"> </w:t>
      </w:r>
      <w:r w:rsidR="00763A27" w:rsidRPr="00763A27">
        <w:rPr>
          <w:rFonts w:cs="Arial"/>
          <w:b/>
          <w:bCs/>
        </w:rPr>
        <w:t>MANTENIMIENTO PREVENTIVO Y CORRECTIVO A TODO COSTO DE INSTRUMENTOS MUSICALES DE VIENTO Y DE PERCUSIÓN DE LA ORQUESTA DE LA POLICÍA METROPOLITANA DE CÚCUTA</w:t>
      </w:r>
      <w:r w:rsidRPr="00217660">
        <w:rPr>
          <w:rFonts w:cs="Arial"/>
          <w:bCs/>
        </w:rPr>
        <w:t>.</w:t>
      </w:r>
    </w:p>
    <w:p w14:paraId="55DF003C" w14:textId="77777777" w:rsidR="00FD16BA" w:rsidRPr="00217660" w:rsidRDefault="00FD16BA" w:rsidP="00FD16BA">
      <w:pPr>
        <w:pStyle w:val="Prrafodelista"/>
        <w:tabs>
          <w:tab w:val="left" w:pos="240"/>
        </w:tabs>
        <w:ind w:left="-142"/>
        <w:jc w:val="both"/>
        <w:rPr>
          <w:rFonts w:cs="Arial"/>
          <w:bCs/>
          <w:sz w:val="16"/>
          <w:szCs w:val="16"/>
        </w:rPr>
      </w:pPr>
    </w:p>
    <w:p w14:paraId="2B68C654" w14:textId="77777777" w:rsidR="0097611E" w:rsidRDefault="0097611E" w:rsidP="0097611E">
      <w:pPr>
        <w:spacing w:line="0" w:lineRule="atLeast"/>
        <w:ind w:left="-142"/>
        <w:jc w:val="both"/>
        <w:rPr>
          <w:color w:val="000000"/>
        </w:rPr>
      </w:pPr>
      <w:r>
        <w:rPr>
          <w:color w:val="000000"/>
        </w:rPr>
        <w:t xml:space="preserve">El(los) suscrito(s) a saber: </w:t>
      </w:r>
      <w:sdt>
        <w:sdtPr>
          <w:rPr>
            <w:lang w:eastAsia="es-CO"/>
          </w:rPr>
          <w:id w:val="1846738530"/>
          <w:placeholder>
            <w:docPart w:val="D540212413A64E1A94585BA41F17A601"/>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FA11DB34D544F2DAA7ED62C5035F95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AC4B281963BF442FA7340831D8557EF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sidRPr="00502CF3">
        <w:rPr>
          <w:color w:val="EE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1BBBB5E" w14:textId="77777777" w:rsidR="00FD16BA" w:rsidRPr="00217660" w:rsidRDefault="00FD16BA" w:rsidP="00FD16BA">
      <w:pPr>
        <w:spacing w:line="0" w:lineRule="atLeast"/>
        <w:ind w:left="-142"/>
        <w:jc w:val="both"/>
        <w:rPr>
          <w:sz w:val="16"/>
          <w:szCs w:val="16"/>
        </w:rPr>
      </w:pPr>
    </w:p>
    <w:p w14:paraId="5A0FD10D" w14:textId="77777777" w:rsidR="00FD16BA" w:rsidRPr="00217660" w:rsidRDefault="00FD16BA" w:rsidP="00FD16BA">
      <w:pPr>
        <w:adjustRightInd w:val="0"/>
        <w:spacing w:line="0" w:lineRule="atLeast"/>
        <w:ind w:left="-142"/>
        <w:jc w:val="both"/>
      </w:pPr>
      <w:r w:rsidRPr="00217660">
        <w:t xml:space="preserve">La Policía Nacional, mediante la Resolución 03843 del 09/09/2019, prevé en el Artículo 2º, lo relacionado con la </w:t>
      </w:r>
      <w:r w:rsidRPr="00217660">
        <w:rPr>
          <w:b/>
          <w:i/>
        </w:rPr>
        <w:t>“Política del Sistema de Gestión de la Seguridad y Salud en el Trabajo de la Policía Nacional</w:t>
      </w:r>
      <w:r w:rsidRPr="00217660">
        <w:rPr>
          <w:b/>
        </w:rPr>
        <w:t xml:space="preserve">”, </w:t>
      </w:r>
      <w:r w:rsidRPr="00217660">
        <w:t xml:space="preserve">en lo siguiente:  </w:t>
      </w:r>
    </w:p>
    <w:p w14:paraId="2BD3B9A3" w14:textId="77777777" w:rsidR="00FD16BA" w:rsidRPr="00217660" w:rsidRDefault="00FD16BA" w:rsidP="00FD16BA">
      <w:pPr>
        <w:spacing w:line="0" w:lineRule="atLeast"/>
        <w:ind w:left="426" w:right="758"/>
        <w:jc w:val="both"/>
        <w:rPr>
          <w:i/>
          <w:sz w:val="18"/>
          <w:szCs w:val="18"/>
        </w:rPr>
      </w:pPr>
    </w:p>
    <w:p w14:paraId="3941D720" w14:textId="77777777" w:rsidR="00217660" w:rsidRPr="00217660" w:rsidRDefault="00FD16BA" w:rsidP="00217660">
      <w:pPr>
        <w:spacing w:line="0" w:lineRule="atLeast"/>
        <w:ind w:left="426" w:right="758"/>
        <w:jc w:val="both"/>
        <w:rPr>
          <w:i/>
          <w:sz w:val="18"/>
          <w:szCs w:val="18"/>
        </w:rPr>
      </w:pPr>
      <w:r w:rsidRPr="00217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7F3EC99" w14:textId="77777777" w:rsidR="00217660" w:rsidRPr="00217660" w:rsidRDefault="00217660" w:rsidP="00217660">
      <w:pPr>
        <w:spacing w:line="0" w:lineRule="atLeast"/>
        <w:ind w:left="426" w:right="758"/>
        <w:jc w:val="both"/>
        <w:rPr>
          <w:i/>
          <w:sz w:val="18"/>
          <w:szCs w:val="18"/>
        </w:rPr>
      </w:pPr>
    </w:p>
    <w:p w14:paraId="3FE24C9D" w14:textId="77777777" w:rsidR="00217660" w:rsidRPr="0076241E" w:rsidRDefault="00FD16BA" w:rsidP="00217660">
      <w:pPr>
        <w:spacing w:line="0" w:lineRule="atLeast"/>
        <w:ind w:left="426" w:right="758"/>
        <w:jc w:val="both"/>
        <w:rPr>
          <w:i/>
          <w:iCs/>
          <w:sz w:val="18"/>
          <w:szCs w:val="18"/>
        </w:rPr>
      </w:pPr>
      <w:r w:rsidRPr="0076241E">
        <w:rPr>
          <w:i/>
          <w:iCs/>
        </w:rPr>
        <w:t>PERSONA JURÍDICA</w:t>
      </w:r>
    </w:p>
    <w:p w14:paraId="3710F78D" w14:textId="77777777" w:rsidR="00217660" w:rsidRPr="0076241E" w:rsidRDefault="00FD16BA" w:rsidP="00217660">
      <w:pPr>
        <w:spacing w:line="0" w:lineRule="atLeast"/>
        <w:ind w:left="426" w:right="758"/>
        <w:jc w:val="both"/>
        <w:rPr>
          <w:i/>
          <w:iCs/>
          <w:sz w:val="18"/>
          <w:szCs w:val="18"/>
        </w:rPr>
      </w:pPr>
      <w:r w:rsidRPr="0076241E">
        <w:rPr>
          <w:i/>
          <w:iC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6241E">
        <w:rPr>
          <w:b/>
          <w:i/>
          <w:iCs/>
        </w:rPr>
        <w:t xml:space="preserve">. </w:t>
      </w:r>
    </w:p>
    <w:p w14:paraId="0DA6D1DE" w14:textId="77777777" w:rsidR="00217660" w:rsidRPr="0076241E" w:rsidRDefault="00217660" w:rsidP="00217660">
      <w:pPr>
        <w:spacing w:line="0" w:lineRule="atLeast"/>
        <w:ind w:left="426" w:right="758"/>
        <w:jc w:val="both"/>
        <w:rPr>
          <w:i/>
          <w:iCs/>
          <w:sz w:val="18"/>
          <w:szCs w:val="18"/>
        </w:rPr>
      </w:pPr>
    </w:p>
    <w:p w14:paraId="68C5F017" w14:textId="77777777" w:rsidR="00217660" w:rsidRPr="0076241E" w:rsidRDefault="00FD16BA" w:rsidP="00217660">
      <w:pPr>
        <w:spacing w:line="0" w:lineRule="atLeast"/>
        <w:ind w:left="426" w:right="758"/>
        <w:jc w:val="both"/>
        <w:rPr>
          <w:i/>
          <w:iCs/>
          <w:sz w:val="18"/>
          <w:szCs w:val="18"/>
        </w:rPr>
      </w:pPr>
      <w:r w:rsidRPr="0076241E">
        <w:rPr>
          <w:i/>
          <w:iCs/>
        </w:rPr>
        <w:t>PERSONA NATURAL</w:t>
      </w:r>
    </w:p>
    <w:p w14:paraId="19E2BCED" w14:textId="1CBF0F98" w:rsidR="00FD16BA" w:rsidRPr="0076241E" w:rsidRDefault="00FD16BA" w:rsidP="00217660">
      <w:pPr>
        <w:spacing w:line="0" w:lineRule="atLeast"/>
        <w:ind w:left="426" w:right="758"/>
        <w:jc w:val="both"/>
        <w:rPr>
          <w:i/>
          <w:iCs/>
          <w:sz w:val="18"/>
          <w:szCs w:val="18"/>
        </w:rPr>
      </w:pPr>
      <w:r w:rsidRPr="0076241E">
        <w:rPr>
          <w:i/>
          <w:iC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A76897F" w14:textId="77777777" w:rsidR="00FD16BA" w:rsidRPr="00217660" w:rsidRDefault="00FD16BA" w:rsidP="00FD16BA">
      <w:pPr>
        <w:spacing w:line="0" w:lineRule="atLeast"/>
        <w:ind w:left="-142"/>
        <w:jc w:val="both"/>
        <w:rPr>
          <w:sz w:val="16"/>
          <w:szCs w:val="16"/>
        </w:rPr>
      </w:pPr>
    </w:p>
    <w:p w14:paraId="3D6D0FA8" w14:textId="77777777" w:rsidR="00FD16BA" w:rsidRPr="00217660" w:rsidRDefault="00FD16BA" w:rsidP="00FD16BA">
      <w:pPr>
        <w:spacing w:line="0" w:lineRule="atLeast"/>
        <w:ind w:left="-142"/>
        <w:jc w:val="both"/>
      </w:pPr>
      <w:r w:rsidRPr="00217660">
        <w:t>De igual manera en la ejecución del contrato adicional a los requerimientos exigidos para su ejecución, la persona natural o jurídica deberá: </w:t>
      </w:r>
    </w:p>
    <w:p w14:paraId="1BFE657E" w14:textId="77777777" w:rsidR="00FD16BA" w:rsidRPr="00217660" w:rsidRDefault="00FD16BA" w:rsidP="00FD16BA">
      <w:pPr>
        <w:spacing w:line="0" w:lineRule="atLeast"/>
        <w:ind w:left="-142"/>
        <w:jc w:val="both"/>
        <w:rPr>
          <w:sz w:val="10"/>
          <w:szCs w:val="10"/>
        </w:rPr>
      </w:pPr>
    </w:p>
    <w:p w14:paraId="098854DD"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E2C5DB4" w14:textId="77777777" w:rsidR="00FD16BA" w:rsidRPr="00217660" w:rsidRDefault="00FD16BA" w:rsidP="00FD16BA">
      <w:pPr>
        <w:pStyle w:val="Prrafodelista"/>
        <w:spacing w:line="0" w:lineRule="atLeast"/>
        <w:ind w:left="-142"/>
        <w:jc w:val="both"/>
        <w:rPr>
          <w:rFonts w:eastAsia="Calibri" w:cs="Arial"/>
          <w:sz w:val="14"/>
          <w:lang w:eastAsia="en-US"/>
        </w:rPr>
      </w:pPr>
    </w:p>
    <w:p w14:paraId="17139DCE"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Participar en las actividades que la Policía Nacional desarrolle en materia de promoción y prevención de riesgos laborales. </w:t>
      </w:r>
    </w:p>
    <w:p w14:paraId="6699B263" w14:textId="77777777" w:rsidR="00FD16BA" w:rsidRPr="00217660" w:rsidRDefault="00FD16BA" w:rsidP="00FD16BA">
      <w:pPr>
        <w:pStyle w:val="Prrafodelista"/>
        <w:ind w:left="-142"/>
        <w:rPr>
          <w:rFonts w:eastAsia="Calibri" w:cs="Arial"/>
          <w:sz w:val="10"/>
          <w:lang w:eastAsia="en-US"/>
        </w:rPr>
      </w:pPr>
    </w:p>
    <w:p w14:paraId="315D75E7"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Cumplir con el uso continuo y permanente de los elementos de protección personal, durante la ejecución contractual, acorde a los peligros y riesgos relacionados la tarea contratada.</w:t>
      </w:r>
    </w:p>
    <w:p w14:paraId="6980F502" w14:textId="77777777" w:rsidR="00FD16BA" w:rsidRPr="00217660" w:rsidRDefault="00FD16BA" w:rsidP="00FD16BA">
      <w:pPr>
        <w:pStyle w:val="Prrafodelista"/>
        <w:ind w:left="-142"/>
        <w:rPr>
          <w:rFonts w:eastAsia="Calibri" w:cs="Arial"/>
          <w:sz w:val="10"/>
          <w:lang w:eastAsia="en-US"/>
        </w:rPr>
      </w:pPr>
    </w:p>
    <w:p w14:paraId="1344429E"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14:paraId="3CBC68A9" w14:textId="77777777" w:rsidR="00FD16BA" w:rsidRPr="00217660" w:rsidRDefault="00FD16BA" w:rsidP="00FD16BA">
      <w:pPr>
        <w:pStyle w:val="Prrafodelista"/>
        <w:ind w:left="-142"/>
        <w:rPr>
          <w:rFonts w:eastAsia="Calibri" w:cs="Arial"/>
          <w:sz w:val="10"/>
          <w:lang w:eastAsia="en-US"/>
        </w:rPr>
      </w:pPr>
    </w:p>
    <w:p w14:paraId="2307FD41" w14:textId="77777777" w:rsidR="00FD16BA" w:rsidRPr="00217660" w:rsidRDefault="00FD16BA">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48B62A3" w14:textId="77777777" w:rsidR="00FD16BA" w:rsidRPr="00217660" w:rsidRDefault="00FD16BA" w:rsidP="00FD16BA">
      <w:pPr>
        <w:spacing w:line="0" w:lineRule="atLeast"/>
        <w:jc w:val="both"/>
        <w:rPr>
          <w:rFonts w:eastAsia="Calibri"/>
          <w:sz w:val="16"/>
          <w:lang w:eastAsia="en-US"/>
        </w:rPr>
      </w:pPr>
    </w:p>
    <w:p w14:paraId="063BC208" w14:textId="77777777" w:rsidR="00502CF3" w:rsidRDefault="00FD16BA" w:rsidP="00502CF3">
      <w:pPr>
        <w:pStyle w:val="Prrafodelista"/>
        <w:numPr>
          <w:ilvl w:val="0"/>
          <w:numId w:val="12"/>
        </w:numPr>
        <w:autoSpaceDE/>
        <w:autoSpaceDN/>
        <w:spacing w:line="0" w:lineRule="atLeast"/>
        <w:ind w:left="-142"/>
        <w:jc w:val="both"/>
        <w:rPr>
          <w:rFonts w:eastAsia="Calibri" w:cs="Arial"/>
          <w:lang w:eastAsia="en-US"/>
        </w:rPr>
      </w:pPr>
      <w:r w:rsidRPr="00217660">
        <w:rPr>
          <w:rFonts w:eastAsia="Calibri" w:cs="Arial"/>
          <w:lang w:eastAsia="en-US"/>
        </w:rPr>
        <w:t>Practicarse o practicar a sus trabajadores (según sea el caso), los exámenes médico ocupacionales y complementarios que correspondan, de acuerdo a la actividad contratada y objeto del contrato.</w:t>
      </w:r>
    </w:p>
    <w:p w14:paraId="7253A748" w14:textId="64575A9A" w:rsidR="00FD16BA" w:rsidRPr="00502CF3" w:rsidRDefault="00FD16BA" w:rsidP="00502CF3">
      <w:pPr>
        <w:autoSpaceDE/>
        <w:autoSpaceDN/>
        <w:spacing w:line="0" w:lineRule="atLeast"/>
        <w:jc w:val="both"/>
        <w:rPr>
          <w:rFonts w:eastAsia="Calibri"/>
          <w:lang w:eastAsia="en-US"/>
        </w:rPr>
      </w:pPr>
      <w:r w:rsidRPr="00502CF3">
        <w:rPr>
          <w:rFonts w:eastAsia="Calibri"/>
          <w:lang w:eastAsia="en-US"/>
        </w:rPr>
        <w:t xml:space="preserve"> </w:t>
      </w:r>
    </w:p>
    <w:p w14:paraId="0E456B79" w14:textId="77777777" w:rsidR="00FD16BA" w:rsidRPr="00217660" w:rsidRDefault="00FD16BA" w:rsidP="00FD16BA">
      <w:pPr>
        <w:spacing w:line="0" w:lineRule="atLeast"/>
        <w:ind w:left="-142"/>
        <w:jc w:val="both"/>
        <w:rPr>
          <w:sz w:val="2"/>
        </w:rPr>
      </w:pPr>
    </w:p>
    <w:p w14:paraId="1838AD3E" w14:textId="77777777" w:rsidR="00FD16BA" w:rsidRPr="00217660" w:rsidRDefault="00FD16BA">
      <w:pPr>
        <w:pStyle w:val="Prrafodelista"/>
        <w:numPr>
          <w:ilvl w:val="0"/>
          <w:numId w:val="13"/>
        </w:numPr>
        <w:autoSpaceDE/>
        <w:autoSpaceDN/>
        <w:ind w:left="-142" w:hanging="283"/>
        <w:jc w:val="both"/>
        <w:rPr>
          <w:rFonts w:eastAsia="Calibri" w:cs="Arial"/>
          <w:lang w:eastAsia="en-US"/>
        </w:rPr>
      </w:pPr>
      <w:r w:rsidRPr="00217660">
        <w:rPr>
          <w:rFonts w:eastAsia="Calibri" w:cs="Arial"/>
          <w:lang w:eastAsia="en-US"/>
        </w:rPr>
        <w:t>Diligenciar los formatos del SGSST de la Policía Nacional o el contratante, que le sean aplicables a la ejecución de la tarea contratada. </w:t>
      </w:r>
    </w:p>
    <w:p w14:paraId="515AE469" w14:textId="77777777" w:rsidR="00FD16BA" w:rsidRPr="00217660" w:rsidRDefault="00FD16BA" w:rsidP="00FD16BA">
      <w:pPr>
        <w:pStyle w:val="Prrafodelista"/>
        <w:spacing w:line="0" w:lineRule="atLeast"/>
        <w:ind w:left="-142"/>
        <w:jc w:val="both"/>
        <w:rPr>
          <w:rFonts w:eastAsia="Calibri" w:cs="Arial"/>
          <w:sz w:val="10"/>
          <w:lang w:eastAsia="en-US"/>
        </w:rPr>
      </w:pPr>
    </w:p>
    <w:p w14:paraId="45BDA8C3" w14:textId="77777777" w:rsidR="00217660" w:rsidRPr="00217660" w:rsidRDefault="00FD16BA" w:rsidP="00217660">
      <w:pPr>
        <w:pStyle w:val="Prrafodelista"/>
        <w:numPr>
          <w:ilvl w:val="0"/>
          <w:numId w:val="13"/>
        </w:numPr>
        <w:autoSpaceDE/>
        <w:autoSpaceDN/>
        <w:spacing w:line="0" w:lineRule="atLeast"/>
        <w:ind w:left="-142" w:hanging="283"/>
        <w:jc w:val="both"/>
        <w:rPr>
          <w:rFonts w:eastAsia="Calibri" w:cs="Arial"/>
          <w:lang w:eastAsia="en-US"/>
        </w:rPr>
      </w:pPr>
      <w:r w:rsidRPr="00217660">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80007BA" w14:textId="77777777" w:rsidR="00217660" w:rsidRPr="00217660" w:rsidRDefault="00217660" w:rsidP="00217660">
      <w:pPr>
        <w:pStyle w:val="Prrafodelista"/>
      </w:pPr>
    </w:p>
    <w:p w14:paraId="684782E5" w14:textId="17AC3D70" w:rsidR="00FD16BA" w:rsidRPr="00217660" w:rsidRDefault="00FD16BA" w:rsidP="00217660">
      <w:pPr>
        <w:pStyle w:val="Prrafodelista"/>
        <w:autoSpaceDE/>
        <w:autoSpaceDN/>
        <w:spacing w:line="0" w:lineRule="atLeast"/>
        <w:ind w:left="-567"/>
        <w:jc w:val="both"/>
        <w:rPr>
          <w:rFonts w:eastAsia="Calibri" w:cs="Arial"/>
          <w:lang w:eastAsia="en-US"/>
        </w:rPr>
      </w:pPr>
      <w:r w:rsidRPr="00217660">
        <w:t xml:space="preserve">Las personas </w:t>
      </w:r>
      <w:r w:rsidRPr="00217660">
        <w:rPr>
          <w:b/>
        </w:rPr>
        <w:t>jurídicas</w:t>
      </w:r>
      <w:r w:rsidRPr="00217660">
        <w:t xml:space="preserve"> deben diligenciar la lista de chequeo que evidencie el cumplimiento a la Resolución 0312 del 2019 “</w:t>
      </w:r>
      <w:r w:rsidRPr="00217660">
        <w:rPr>
          <w:i/>
        </w:rPr>
        <w:t>Por la cual se definen los Estándares Mínimos del Sistema de Gestión de Seguridad y Salud en el Trabajo SG-SST</w:t>
      </w:r>
      <w:r w:rsidRPr="00217660">
        <w:t xml:space="preserve">, considerando lo siguiente: </w:t>
      </w:r>
    </w:p>
    <w:p w14:paraId="1A756CC0" w14:textId="77777777" w:rsidR="00FD16BA" w:rsidRPr="00217660" w:rsidRDefault="00FD16BA" w:rsidP="00FD16BA">
      <w:pPr>
        <w:spacing w:line="0" w:lineRule="atLeast"/>
        <w:ind w:left="-142"/>
        <w:jc w:val="both"/>
      </w:pPr>
    </w:p>
    <w:p w14:paraId="25D9C842" w14:textId="77777777" w:rsidR="00FD16BA" w:rsidRPr="00217660" w:rsidRDefault="00FD16BA">
      <w:pPr>
        <w:pStyle w:val="Prrafodelista"/>
        <w:numPr>
          <w:ilvl w:val="0"/>
          <w:numId w:val="14"/>
        </w:numPr>
        <w:autoSpaceDE/>
        <w:autoSpaceDN/>
        <w:spacing w:line="0" w:lineRule="atLeast"/>
        <w:ind w:left="142"/>
        <w:jc w:val="both"/>
        <w:rPr>
          <w:rFonts w:eastAsia="Calibri" w:cs="Arial"/>
          <w:lang w:eastAsia="en-US"/>
        </w:rPr>
      </w:pPr>
      <w:r w:rsidRPr="00217660">
        <w:rPr>
          <w:rFonts w:eastAsia="Calibri" w:cs="Arial"/>
          <w:lang w:eastAsia="en-US"/>
        </w:rPr>
        <w:t xml:space="preserve">Estándares mínimos para empresas, empleadores y contratantes con diez (10) o menos trabajadores, clasificadas con riesgo I, II </w:t>
      </w:r>
      <w:proofErr w:type="spellStart"/>
      <w:r w:rsidRPr="00217660">
        <w:rPr>
          <w:rFonts w:eastAsia="Calibri" w:cs="Arial"/>
          <w:lang w:eastAsia="en-US"/>
        </w:rPr>
        <w:t>ó</w:t>
      </w:r>
      <w:proofErr w:type="spellEnd"/>
      <w:r w:rsidRPr="00217660">
        <w:rPr>
          <w:rFonts w:eastAsia="Calibri" w:cs="Arial"/>
          <w:lang w:eastAsia="en-US"/>
        </w:rPr>
        <w:t xml:space="preserve"> III</w:t>
      </w:r>
    </w:p>
    <w:p w14:paraId="2EE462E5" w14:textId="77777777" w:rsidR="00FD16BA" w:rsidRPr="00217660" w:rsidRDefault="00FD16BA" w:rsidP="00FD16BA">
      <w:pPr>
        <w:pStyle w:val="Prrafodelista"/>
        <w:spacing w:line="0" w:lineRule="atLeast"/>
        <w:ind w:left="142"/>
        <w:jc w:val="both"/>
        <w:rPr>
          <w:rFonts w:eastAsia="Calibri" w:cs="Arial"/>
          <w:sz w:val="14"/>
          <w:szCs w:val="14"/>
          <w:lang w:eastAsia="en-US"/>
        </w:rPr>
      </w:pPr>
    </w:p>
    <w:p w14:paraId="0AB2B9A5" w14:textId="77777777" w:rsidR="00FD16BA" w:rsidRPr="00217660" w:rsidRDefault="00FD16BA">
      <w:pPr>
        <w:pStyle w:val="Prrafodelista"/>
        <w:numPr>
          <w:ilvl w:val="0"/>
          <w:numId w:val="14"/>
        </w:numPr>
        <w:autoSpaceDE/>
        <w:autoSpaceDN/>
        <w:spacing w:line="0" w:lineRule="atLeast"/>
        <w:ind w:left="142"/>
        <w:jc w:val="both"/>
        <w:rPr>
          <w:rFonts w:eastAsia="Calibri" w:cs="Arial"/>
        </w:rPr>
      </w:pPr>
      <w:r w:rsidRPr="00217660">
        <w:rPr>
          <w:rFonts w:eastAsia="Calibri" w:cs="Arial"/>
        </w:rPr>
        <w:t xml:space="preserve">Estándares mínimos para empresas de once (11) a cincuenta (50) trabajadores clasificados con riesgo I, II </w:t>
      </w:r>
      <w:proofErr w:type="spellStart"/>
      <w:r w:rsidRPr="00217660">
        <w:rPr>
          <w:rFonts w:eastAsia="Calibri" w:cs="Arial"/>
        </w:rPr>
        <w:t>ó</w:t>
      </w:r>
      <w:proofErr w:type="spellEnd"/>
      <w:r w:rsidRPr="00217660">
        <w:rPr>
          <w:rFonts w:eastAsia="Calibri" w:cs="Arial"/>
        </w:rPr>
        <w:t xml:space="preserve"> III.</w:t>
      </w:r>
    </w:p>
    <w:p w14:paraId="0588A93D" w14:textId="77777777" w:rsidR="00FD16BA" w:rsidRPr="00217660" w:rsidRDefault="00FD16BA" w:rsidP="00FD16BA">
      <w:pPr>
        <w:pStyle w:val="Prrafodelista"/>
        <w:ind w:left="142"/>
        <w:rPr>
          <w:rFonts w:eastAsia="Calibri" w:cs="Arial"/>
          <w:sz w:val="12"/>
          <w:szCs w:val="12"/>
          <w:lang w:eastAsia="en-US"/>
        </w:rPr>
      </w:pPr>
    </w:p>
    <w:p w14:paraId="66D148C6" w14:textId="77777777" w:rsidR="00FD16BA" w:rsidRPr="00217660" w:rsidRDefault="00FD16BA">
      <w:pPr>
        <w:pStyle w:val="Prrafodelista"/>
        <w:numPr>
          <w:ilvl w:val="0"/>
          <w:numId w:val="14"/>
        </w:numPr>
        <w:autoSpaceDE/>
        <w:autoSpaceDN/>
        <w:spacing w:line="0" w:lineRule="atLeast"/>
        <w:ind w:left="142"/>
        <w:jc w:val="both"/>
        <w:rPr>
          <w:rFonts w:eastAsia="Calibri" w:cs="Arial"/>
          <w:lang w:eastAsia="en-US"/>
        </w:rPr>
      </w:pPr>
      <w:r w:rsidRPr="00217660">
        <w:rPr>
          <w:rFonts w:eastAsia="Calibri" w:cs="Arial"/>
          <w:lang w:eastAsia="en-US"/>
        </w:rPr>
        <w:t xml:space="preserve">Estándares mínimos para empresas de más de cincuenta (50) trabajadores clasificados con riesgo I, II, III, IV </w:t>
      </w:r>
      <w:proofErr w:type="spellStart"/>
      <w:r w:rsidRPr="00217660">
        <w:rPr>
          <w:rFonts w:eastAsia="Calibri" w:cs="Arial"/>
          <w:lang w:eastAsia="en-US"/>
        </w:rPr>
        <w:t>ó</w:t>
      </w:r>
      <w:proofErr w:type="spellEnd"/>
      <w:r w:rsidRPr="00217660">
        <w:rPr>
          <w:rFonts w:eastAsia="Calibri" w:cs="Arial"/>
          <w:lang w:eastAsia="en-US"/>
        </w:rPr>
        <w:t xml:space="preserve"> V y de cincuenta (50) </w:t>
      </w:r>
      <w:proofErr w:type="spellStart"/>
      <w:r w:rsidRPr="00217660">
        <w:rPr>
          <w:rFonts w:eastAsia="Calibri" w:cs="Arial"/>
          <w:lang w:eastAsia="en-US"/>
        </w:rPr>
        <w:t>ó</w:t>
      </w:r>
      <w:proofErr w:type="spellEnd"/>
      <w:r w:rsidRPr="00217660">
        <w:rPr>
          <w:rFonts w:eastAsia="Calibri" w:cs="Arial"/>
          <w:lang w:eastAsia="en-US"/>
        </w:rPr>
        <w:t xml:space="preserve"> menos trabajadores con riesgo IV </w:t>
      </w:r>
      <w:proofErr w:type="spellStart"/>
      <w:r w:rsidRPr="00217660">
        <w:rPr>
          <w:rFonts w:eastAsia="Calibri" w:cs="Arial"/>
          <w:lang w:eastAsia="en-US"/>
        </w:rPr>
        <w:t>ó</w:t>
      </w:r>
      <w:proofErr w:type="spellEnd"/>
      <w:r w:rsidRPr="00217660">
        <w:rPr>
          <w:rFonts w:eastAsia="Calibri" w:cs="Arial"/>
          <w:lang w:eastAsia="en-US"/>
        </w:rPr>
        <w:t xml:space="preserve"> V.</w:t>
      </w:r>
    </w:p>
    <w:p w14:paraId="05E1B5F1" w14:textId="77777777" w:rsidR="00FD16BA" w:rsidRPr="00217660" w:rsidRDefault="00FD16BA" w:rsidP="00FD16BA">
      <w:pPr>
        <w:pStyle w:val="Prrafodelista"/>
        <w:spacing w:line="0" w:lineRule="atLeast"/>
        <w:ind w:left="-142"/>
        <w:jc w:val="both"/>
        <w:rPr>
          <w:rFonts w:eastAsia="Calibri" w:cs="Arial"/>
          <w:sz w:val="12"/>
          <w:szCs w:val="12"/>
          <w:lang w:eastAsia="en-US"/>
        </w:rPr>
      </w:pPr>
    </w:p>
    <w:p w14:paraId="3F0D8224" w14:textId="77777777" w:rsidR="00FD16BA" w:rsidRPr="00217660" w:rsidRDefault="00FD16BA" w:rsidP="00FD16BA">
      <w:pPr>
        <w:spacing w:line="0" w:lineRule="atLeast"/>
        <w:ind w:left="-142"/>
      </w:pPr>
      <w:r w:rsidRPr="00217660">
        <w:t>La verificación al cumplimiento de lo antes descrito será efectuada por el supervisor del contrato.</w:t>
      </w:r>
    </w:p>
    <w:p w14:paraId="044683A3" w14:textId="77777777" w:rsidR="00FD16BA" w:rsidRPr="00217660" w:rsidRDefault="00FD16BA" w:rsidP="00FD16BA">
      <w:pPr>
        <w:spacing w:line="0" w:lineRule="atLeast"/>
        <w:ind w:left="-142"/>
      </w:pPr>
    </w:p>
    <w:p w14:paraId="2034AE8D" w14:textId="77777777" w:rsidR="00FD16BA" w:rsidRPr="00217660" w:rsidRDefault="00FD16BA" w:rsidP="00FD16BA">
      <w:pPr>
        <w:ind w:left="-142"/>
        <w:jc w:val="both"/>
        <w:rPr>
          <w:lang w:eastAsia="es-CO"/>
        </w:rPr>
      </w:pPr>
      <w:r w:rsidRPr="00217660">
        <w:rPr>
          <w:lang w:eastAsia="es-CO"/>
        </w:rPr>
        <w:t>El proponente:</w:t>
      </w:r>
    </w:p>
    <w:p w14:paraId="6CB5E8D4" w14:textId="77777777" w:rsidR="00AF6CDA" w:rsidRPr="008645F9" w:rsidRDefault="00AF6CDA" w:rsidP="00AF6CDA">
      <w:pPr>
        <w:jc w:val="both"/>
      </w:pPr>
      <w:r w:rsidRPr="008645F9">
        <w:rPr>
          <w:b/>
        </w:rPr>
        <w:t>__________________________________</w:t>
      </w:r>
    </w:p>
    <w:p w14:paraId="19B1EB81" w14:textId="77777777" w:rsidR="00AF6CDA" w:rsidRPr="008645F9" w:rsidRDefault="00AF6CDA" w:rsidP="00AF6CD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9A46949" w14:textId="77777777" w:rsidR="00AF6CDA" w:rsidRPr="008645F9" w:rsidRDefault="00AF6CDA" w:rsidP="00AF6CD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0F28362690C4EB98A3A757922A77E1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36802EB"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CFE420B36314B35A17F2BC7112C4B0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844AC58" w14:textId="77777777" w:rsidR="00AF6CDA" w:rsidRPr="008645F9" w:rsidRDefault="00AF6CDA" w:rsidP="00AF6CD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FC544A18915416CA53F7930FE3F435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D945D93"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836D4411E094AC4BA6D3196CEC2CF5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D68D51" w14:textId="77777777" w:rsidR="00AF6CDA" w:rsidRPr="008645F9" w:rsidRDefault="00AF6CDA" w:rsidP="00AF6CD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D6DA30E8AC3488388ECD74099997F1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4F8501D" w14:textId="77777777" w:rsidR="00AF6CDA" w:rsidRPr="008645F9" w:rsidRDefault="00AF6CDA" w:rsidP="00AF6CD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3180951096C446191D3F9D4EC07522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52653C3" w14:textId="77777777" w:rsidR="00AF6CDA" w:rsidRPr="00A70DFE" w:rsidRDefault="00AF6CDA" w:rsidP="00AF6CD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35DE7FEC0D4F518EB2AADE73D0694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1EC78CF" w14:textId="491CB0C2" w:rsidR="00E6555A" w:rsidRDefault="00E6555A" w:rsidP="00AF6CDA">
      <w:pPr>
        <w:pStyle w:val="Sinespaciado1"/>
        <w:ind w:left="-142"/>
        <w:rPr>
          <w:rFonts w:ascii="Arial" w:hAnsi="Arial" w:cs="Arial"/>
          <w:sz w:val="16"/>
        </w:rPr>
      </w:pPr>
    </w:p>
    <w:p w14:paraId="044ACF7C" w14:textId="77777777" w:rsidR="00AC6704" w:rsidRDefault="00AC6704" w:rsidP="00AF6CDA">
      <w:pPr>
        <w:pStyle w:val="Sinespaciado1"/>
        <w:ind w:left="-142"/>
        <w:rPr>
          <w:rFonts w:ascii="Arial" w:hAnsi="Arial" w:cs="Arial"/>
          <w:sz w:val="16"/>
        </w:rPr>
      </w:pPr>
    </w:p>
    <w:p w14:paraId="21CC773D" w14:textId="2A7252C7" w:rsidR="00AC6704" w:rsidRPr="002C38A9" w:rsidRDefault="002C38A9" w:rsidP="002C38A9">
      <w:pPr>
        <w:pStyle w:val="Sinespaciado1"/>
        <w:ind w:left="-142"/>
        <w:jc w:val="center"/>
        <w:rPr>
          <w:rFonts w:ascii="Arial" w:hAnsi="Arial" w:cs="Arial"/>
          <w:sz w:val="16"/>
          <w:lang w:val="es-ES_tradnl"/>
        </w:rPr>
      </w:pPr>
      <w:r w:rsidRPr="002C38A9">
        <w:rPr>
          <w:rFonts w:ascii="Arial" w:eastAsia="Calibri" w:hAnsi="Arial" w:cs="Arial"/>
          <w:b/>
          <w:bCs/>
          <w:sz w:val="20"/>
          <w:szCs w:val="20"/>
          <w:lang w:val="es-ES_tradnl" w:eastAsia="en-US"/>
        </w:rPr>
        <w:lastRenderedPageBreak/>
        <w:t>DECLARACIÓN ORIGEN DE RECURSOS</w:t>
      </w:r>
    </w:p>
    <w:p w14:paraId="77264017" w14:textId="77777777" w:rsidR="00AC6704" w:rsidRDefault="00AC6704" w:rsidP="00AF6CDA">
      <w:pPr>
        <w:pStyle w:val="Sinespaciado1"/>
        <w:ind w:left="-142"/>
        <w:rPr>
          <w:rFonts w:ascii="Arial" w:hAnsi="Arial" w:cs="Arial"/>
          <w:sz w:val="16"/>
        </w:rPr>
      </w:pPr>
    </w:p>
    <w:p w14:paraId="4E150813" w14:textId="77777777" w:rsidR="00AC6704" w:rsidRDefault="00AC6704" w:rsidP="002C38A9">
      <w:pPr>
        <w:pStyle w:val="Sinespaciado1"/>
        <w:rPr>
          <w:rFonts w:ascii="Arial" w:hAnsi="Arial" w:cs="Arial"/>
          <w:sz w:val="16"/>
        </w:rPr>
      </w:pPr>
    </w:p>
    <w:p w14:paraId="06E188C0" w14:textId="77777777" w:rsidR="00AC6704" w:rsidRDefault="00000000" w:rsidP="00AC6704">
      <w:pPr>
        <w:rPr>
          <w:rFonts w:eastAsiaTheme="minorEastAsia"/>
          <w:color w:val="FF8F8F"/>
        </w:rPr>
      </w:pPr>
      <w:sdt>
        <w:sdtPr>
          <w:id w:val="535852684"/>
          <w:placeholder>
            <w:docPart w:val="FCD34B1611D743A9943A6BA6203C392A"/>
          </w:placeholder>
          <w:showingPlcHdr/>
          <w:text/>
        </w:sdtPr>
        <w:sdtContent>
          <w:r w:rsidR="00AC6704">
            <w:rPr>
              <w:rStyle w:val="Textodelmarcadordeposicin"/>
              <w:rFonts w:eastAsiaTheme="minorEastAsia"/>
              <w:color w:val="FF8F8F"/>
              <w:u w:val="single"/>
            </w:rPr>
            <w:t>Ciudad</w:t>
          </w:r>
        </w:sdtContent>
      </w:sdt>
      <w:r w:rsidR="00AC6704">
        <w:t xml:space="preserve">, </w:t>
      </w:r>
      <w:sdt>
        <w:sdtPr>
          <w:id w:val="746235683"/>
          <w:placeholder>
            <w:docPart w:val="64AF7E7E6E5F4E31A568064B2B87DC5F"/>
          </w:placeholder>
          <w:showingPlcHdr/>
          <w:date w:fullDate="2021-04-13T00:00:00Z">
            <w:dateFormat w:val="d 'de' MMMM 'de' yyyy"/>
            <w:lid w:val="es-CO"/>
            <w:storeMappedDataAs w:val="dateTime"/>
            <w:calendar w:val="gregorian"/>
          </w:date>
        </w:sdtPr>
        <w:sdtContent>
          <w:r w:rsidR="00AC6704">
            <w:rPr>
              <w:rStyle w:val="Textodelmarcadordeposicin"/>
              <w:rFonts w:eastAsiaTheme="minorEastAsia"/>
              <w:color w:val="FF8F8F"/>
            </w:rPr>
            <w:t>seleccionar la fecha.</w:t>
          </w:r>
        </w:sdtContent>
      </w:sdt>
    </w:p>
    <w:p w14:paraId="1547EFD7" w14:textId="77777777" w:rsidR="00AC6704" w:rsidRDefault="00AC6704" w:rsidP="00AC6704"/>
    <w:p w14:paraId="03C8D207" w14:textId="77777777" w:rsidR="00AC6704" w:rsidRPr="00172FEA" w:rsidRDefault="00AC6704" w:rsidP="00AC6704">
      <w:pPr>
        <w:tabs>
          <w:tab w:val="left" w:pos="142"/>
        </w:tabs>
      </w:pPr>
      <w:r w:rsidRPr="00172FEA">
        <w:t>Señores</w:t>
      </w:r>
    </w:p>
    <w:p w14:paraId="4A2E1A3E" w14:textId="77777777" w:rsidR="00AC6704" w:rsidRPr="00172FEA" w:rsidRDefault="00AC6704" w:rsidP="00AC6704">
      <w:pPr>
        <w:tabs>
          <w:tab w:val="left" w:pos="142"/>
        </w:tabs>
      </w:pPr>
      <w:r w:rsidRPr="00172FEA">
        <w:t>POLICÍA METROPOLITANA DE CÚCUTA</w:t>
      </w:r>
    </w:p>
    <w:p w14:paraId="65B1877D" w14:textId="77777777" w:rsidR="00AC6704" w:rsidRPr="00172FEA" w:rsidRDefault="00AC6704" w:rsidP="00AC6704">
      <w:pPr>
        <w:tabs>
          <w:tab w:val="left" w:pos="142"/>
        </w:tabs>
      </w:pPr>
      <w:r w:rsidRPr="00172FEA">
        <w:t>Jefatura Administrativa – Grupo de Contratos</w:t>
      </w:r>
      <w:r w:rsidRPr="00172FEA">
        <w:tab/>
      </w:r>
    </w:p>
    <w:p w14:paraId="66A7A92A" w14:textId="77777777" w:rsidR="00AC6704" w:rsidRPr="00172FEA" w:rsidRDefault="00AC6704" w:rsidP="00AC6704">
      <w:pPr>
        <w:tabs>
          <w:tab w:val="left" w:pos="142"/>
        </w:tabs>
      </w:pPr>
      <w:r w:rsidRPr="00172FEA">
        <w:t>Avenida Demetrio Mendoza Calles 22 al 24 Barrió san Mateo.</w:t>
      </w:r>
    </w:p>
    <w:p w14:paraId="4EE04850" w14:textId="77777777" w:rsidR="00AC6704" w:rsidRDefault="00AC6704" w:rsidP="00AC6704">
      <w:pPr>
        <w:tabs>
          <w:tab w:val="left" w:pos="142"/>
        </w:tabs>
      </w:pPr>
      <w:r w:rsidRPr="00172FEA">
        <w:t>Cúcuta.</w:t>
      </w:r>
    </w:p>
    <w:p w14:paraId="608CBAD1" w14:textId="77777777" w:rsidR="00AC6704" w:rsidRDefault="00AC6704" w:rsidP="00AC6704">
      <w:pPr>
        <w:tabs>
          <w:tab w:val="left" w:pos="142"/>
        </w:tabs>
      </w:pPr>
    </w:p>
    <w:p w14:paraId="740534E7" w14:textId="6E5A9ACC" w:rsidR="00AC6704" w:rsidRDefault="00AC6704" w:rsidP="00AC6704">
      <w:pPr>
        <w:tabs>
          <w:tab w:val="left" w:pos="142"/>
        </w:tabs>
        <w:jc w:val="both"/>
        <w:rPr>
          <w:bCs/>
        </w:rPr>
      </w:pPr>
      <w:r w:rsidRPr="00AC6704">
        <w:t xml:space="preserve">Referencia: DECLARACIÓN ORIGEN DE RECURSOS - Proceso de Mínima Cuantía, Número: </w:t>
      </w:r>
      <w:r w:rsidRPr="00AC6704">
        <w:rPr>
          <w:b/>
          <w:bCs/>
        </w:rPr>
        <w:t>PN MECUC MIC 01</w:t>
      </w:r>
      <w:r w:rsidR="00763A27">
        <w:rPr>
          <w:b/>
          <w:bCs/>
        </w:rPr>
        <w:t>9</w:t>
      </w:r>
      <w:r w:rsidRPr="00AC6704">
        <w:rPr>
          <w:b/>
          <w:bCs/>
        </w:rPr>
        <w:t xml:space="preserve"> 2026 </w:t>
      </w:r>
      <w:r w:rsidRPr="00AC6704">
        <w:rPr>
          <w:bCs/>
        </w:rPr>
        <w:t>cuyo objeto es:</w:t>
      </w:r>
      <w:r w:rsidRPr="00AC6704">
        <w:rPr>
          <w:b/>
          <w:bCs/>
        </w:rPr>
        <w:t xml:space="preserve"> </w:t>
      </w:r>
      <w:r w:rsidR="00763A27" w:rsidRPr="00763A27">
        <w:rPr>
          <w:b/>
          <w:bCs/>
        </w:rPr>
        <w:t>MANTENIMIENTO PREVENTIVO Y CORRECTIVO A TODO COSTO DE INSTRUMENTOS MUSICALES DE VIENTO Y DE PERCUSIÓN DE LA ORQUESTA DE LA POLICÍA METROPOLITANA DE CÚCUTA</w:t>
      </w:r>
      <w:r w:rsidRPr="00AC6704">
        <w:rPr>
          <w:bCs/>
        </w:rPr>
        <w:t>.</w:t>
      </w:r>
    </w:p>
    <w:p w14:paraId="3AB1E12A" w14:textId="77777777" w:rsidR="00144CA7" w:rsidRDefault="00144CA7" w:rsidP="00AC6704">
      <w:pPr>
        <w:tabs>
          <w:tab w:val="left" w:pos="142"/>
        </w:tabs>
        <w:jc w:val="both"/>
        <w:rPr>
          <w:bCs/>
        </w:rPr>
      </w:pPr>
    </w:p>
    <w:p w14:paraId="238E28DB" w14:textId="77777777" w:rsidR="00144CA7" w:rsidRDefault="00144CA7" w:rsidP="00144CA7">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rPr>
          <w:rStyle w:val="Fuerte"/>
          <w:b w:val="0"/>
          <w:bCs w:val="0"/>
        </w:rPr>
        <w:t xml:space="preserve">Ley 1121 </w:t>
      </w:r>
      <w:r>
        <w:rPr>
          <w:rStyle w:val="Fuerte"/>
          <w:b w:val="0"/>
          <w:bCs w:val="0"/>
        </w:rPr>
        <w:t>de</w:t>
      </w:r>
      <w:r w:rsidRPr="0065736E">
        <w:rPr>
          <w:rStyle w:val="Fuerte"/>
          <w:b w:val="0"/>
          <w:bCs w:val="0"/>
        </w:rPr>
        <w:t xml:space="preserve"> 2006</w:t>
      </w:r>
      <w:r>
        <w:rPr>
          <w:rStyle w:val="Fuerte"/>
          <w:b w:val="0"/>
          <w:bCs w:val="0"/>
        </w:rPr>
        <w:t xml:space="preserve"> “</w:t>
      </w:r>
      <w:r w:rsidRPr="0065736E">
        <w:rPr>
          <w:rStyle w:val="Fuerte"/>
          <w:b w:val="0"/>
          <w:bCs w:val="0"/>
          <w:i/>
          <w:iCs/>
        </w:rPr>
        <w:t>Por la cual se dictan normas para la prevención, detección, investigación y sanción de la financiación del terrorismo y otras disposiciones</w:t>
      </w:r>
      <w:r>
        <w:rPr>
          <w:rStyle w:val="Fuerte"/>
          <w:b w:val="0"/>
          <w:bCs w:val="0"/>
        </w:rPr>
        <w:t xml:space="preserve">” y la Ley </w:t>
      </w:r>
      <w:r w:rsidRPr="0065736E">
        <w:rPr>
          <w:rStyle w:val="Fuerte"/>
          <w:b w:val="0"/>
          <w:bCs w:val="0"/>
        </w:rPr>
        <w:t xml:space="preserve">1474 de 2011 </w:t>
      </w:r>
      <w:r w:rsidRPr="0065736E">
        <w:t>“</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74079217" w14:textId="77777777" w:rsidR="00144CA7" w:rsidRDefault="00144CA7" w:rsidP="00144CA7">
      <w:pPr>
        <w:adjustRightInd w:val="0"/>
        <w:jc w:val="both"/>
      </w:pPr>
    </w:p>
    <w:p w14:paraId="5C4B00E0" w14:textId="50DEEEE2" w:rsidR="00AC6704" w:rsidRPr="00144CA7" w:rsidRDefault="00AC6704" w:rsidP="00144CA7">
      <w:pPr>
        <w:adjustRightInd w:val="0"/>
        <w:jc w:val="both"/>
      </w:pPr>
      <w:r w:rsidRPr="00B42333">
        <w:rPr>
          <w:bCs/>
          <w:color w:val="000000"/>
        </w:rPr>
        <w:t xml:space="preserve">Certifico Bajo La Gravedad de Juramento </w:t>
      </w:r>
      <w:r w:rsidRPr="00B42333">
        <w:rPr>
          <w:color w:val="000000"/>
        </w:rPr>
        <w:t>que los recursos y activos que conforman mi patrimonio y/o de la sociedad o persona jurídica a la que represento</w:t>
      </w:r>
      <w:r w:rsidR="00725ACC">
        <w:rPr>
          <w:color w:val="000000"/>
        </w:rPr>
        <w:t xml:space="preserve"> </w:t>
      </w:r>
      <w:r w:rsidR="00725ACC" w:rsidRPr="00C90482">
        <w:rPr>
          <w:rFonts w:eastAsia="Calibri"/>
          <w:lang w:eastAsia="en-US"/>
        </w:rPr>
        <w:t>y que se emplearan para el desarrollo del contrato</w:t>
      </w:r>
      <w:r w:rsidR="00725ACC">
        <w:rPr>
          <w:rFonts w:eastAsia="Calibri"/>
          <w:lang w:eastAsia="en-US"/>
        </w:rPr>
        <w:t xml:space="preserve">, </w:t>
      </w:r>
      <w:r w:rsidRPr="00B42333">
        <w:rPr>
          <w:color w:val="000000"/>
        </w:rPr>
        <w:t>provienen del desarrollo de la ejecución de las actividades lícitas.</w:t>
      </w:r>
    </w:p>
    <w:p w14:paraId="361B5E9E" w14:textId="77777777" w:rsidR="00AC6704" w:rsidRPr="00B42333" w:rsidRDefault="00AC6704" w:rsidP="00AC6704">
      <w:pPr>
        <w:adjustRightInd w:val="0"/>
        <w:rPr>
          <w:color w:val="000000"/>
        </w:rPr>
      </w:pPr>
    </w:p>
    <w:p w14:paraId="5309A080" w14:textId="77777777" w:rsidR="00AC6704" w:rsidRPr="00B42333" w:rsidRDefault="00AC6704" w:rsidP="00AC6704">
      <w:pPr>
        <w:adjustRightInd w:val="0"/>
      </w:pPr>
      <w:r w:rsidRPr="00B42333">
        <w:t xml:space="preserve">NOTA: si es oferente plural deberá allegar dicha certificación por cada uno de sus integrantes </w:t>
      </w:r>
    </w:p>
    <w:p w14:paraId="335F24D2" w14:textId="77777777" w:rsidR="00AC6704" w:rsidRPr="00B42333" w:rsidRDefault="00AC6704" w:rsidP="00AC6704">
      <w:pPr>
        <w:adjustRightInd w:val="0"/>
      </w:pPr>
    </w:p>
    <w:p w14:paraId="794F0351" w14:textId="77777777" w:rsidR="00AC6704" w:rsidRPr="000C3723" w:rsidRDefault="00AC6704" w:rsidP="00AC6704">
      <w:pPr>
        <w:spacing w:line="0" w:lineRule="atLeast"/>
        <w:rPr>
          <w:color w:val="000000"/>
        </w:rPr>
      </w:pPr>
    </w:p>
    <w:p w14:paraId="673F43C4" w14:textId="77777777" w:rsidR="00AC6704" w:rsidRPr="000C3723" w:rsidRDefault="00AC6704" w:rsidP="00AC6704">
      <w:pPr>
        <w:rPr>
          <w:lang w:eastAsia="es-CO"/>
        </w:rPr>
      </w:pPr>
      <w:r w:rsidRPr="000C3723">
        <w:rPr>
          <w:lang w:eastAsia="es-CO"/>
        </w:rPr>
        <w:t>El proponente:</w:t>
      </w:r>
    </w:p>
    <w:p w14:paraId="0117B476" w14:textId="77777777" w:rsidR="00AC6704" w:rsidRDefault="00AC6704" w:rsidP="00AC6704">
      <w:pPr>
        <w:pStyle w:val="Sinespaciado1"/>
        <w:rPr>
          <w:rFonts w:ascii="Arial" w:hAnsi="Arial" w:cs="Arial"/>
          <w:b/>
          <w:sz w:val="20"/>
          <w:szCs w:val="20"/>
        </w:rPr>
      </w:pPr>
    </w:p>
    <w:p w14:paraId="0572C8D2" w14:textId="77777777" w:rsidR="00AC6704" w:rsidRDefault="00AC6704" w:rsidP="00AC6704">
      <w:pPr>
        <w:pStyle w:val="Sinespaciado1"/>
        <w:rPr>
          <w:rFonts w:ascii="Arial" w:hAnsi="Arial" w:cs="Arial"/>
          <w:b/>
          <w:sz w:val="20"/>
          <w:szCs w:val="20"/>
        </w:rPr>
      </w:pPr>
    </w:p>
    <w:p w14:paraId="1F8ECB60" w14:textId="77777777" w:rsidR="00AC6704" w:rsidRDefault="00AC6704" w:rsidP="00AC6704">
      <w:pPr>
        <w:pStyle w:val="Sinespaciado1"/>
        <w:rPr>
          <w:rFonts w:ascii="Arial" w:hAnsi="Arial" w:cs="Arial"/>
          <w:b/>
          <w:sz w:val="20"/>
          <w:szCs w:val="20"/>
        </w:rPr>
      </w:pPr>
    </w:p>
    <w:p w14:paraId="441CF1DB" w14:textId="77777777" w:rsidR="00AC6704" w:rsidRDefault="00AC6704" w:rsidP="00AC6704">
      <w:pPr>
        <w:pStyle w:val="Sinespaciado1"/>
        <w:rPr>
          <w:rFonts w:ascii="Arial" w:hAnsi="Arial" w:cs="Arial"/>
          <w:b/>
          <w:sz w:val="20"/>
          <w:szCs w:val="20"/>
        </w:rPr>
      </w:pPr>
    </w:p>
    <w:p w14:paraId="25774028" w14:textId="77777777" w:rsidR="00AC6704" w:rsidRDefault="00AC6704" w:rsidP="00AC6704">
      <w:pPr>
        <w:pStyle w:val="Sinespaciado1"/>
        <w:rPr>
          <w:rFonts w:ascii="Arial" w:hAnsi="Arial" w:cs="Arial"/>
          <w:b/>
          <w:sz w:val="20"/>
          <w:szCs w:val="20"/>
        </w:rPr>
      </w:pPr>
    </w:p>
    <w:p w14:paraId="6AE4F560" w14:textId="77777777" w:rsidR="00AC6704" w:rsidRPr="000C3723" w:rsidRDefault="00AC6704" w:rsidP="00AC6704">
      <w:pPr>
        <w:pStyle w:val="Sinespaciado1"/>
        <w:rPr>
          <w:rFonts w:ascii="Arial" w:hAnsi="Arial" w:cs="Arial"/>
          <w:sz w:val="20"/>
          <w:szCs w:val="20"/>
        </w:rPr>
      </w:pPr>
      <w:r w:rsidRPr="000C3723">
        <w:rPr>
          <w:rFonts w:ascii="Arial" w:hAnsi="Arial" w:cs="Arial"/>
          <w:b/>
          <w:sz w:val="20"/>
          <w:szCs w:val="20"/>
        </w:rPr>
        <w:t>_____________________________</w:t>
      </w:r>
    </w:p>
    <w:p w14:paraId="6CA66294" w14:textId="77777777" w:rsidR="00AC6704" w:rsidRPr="000C3723" w:rsidRDefault="00AC6704" w:rsidP="00AC670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620A799" w14:textId="77777777" w:rsidR="00AC6704" w:rsidRPr="000C3723" w:rsidRDefault="00AC6704" w:rsidP="00AC670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0AF628C0C4A4779B8F8740411C2D6A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DCA7EB5" w14:textId="77777777" w:rsidR="00AC6704" w:rsidRPr="000C3723" w:rsidRDefault="00AC6704" w:rsidP="00AC670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85E6523A772453283A2FEDB1E2C0F0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C6BD5B3" w14:textId="77777777" w:rsidR="00AC6704" w:rsidRPr="000C3723" w:rsidRDefault="00AC6704" w:rsidP="00AC670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3F86D9CDA684B8E827C68489B15CED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FF1F5E4" w14:textId="77777777" w:rsidR="00AC6704" w:rsidRPr="000C3723" w:rsidRDefault="00AC6704" w:rsidP="00AC670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94F3A8D0B9344EFDB445D7B8E3A0BF6C"/>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72F8B5" w14:textId="77777777" w:rsidR="00AC6704" w:rsidRPr="000C3723" w:rsidRDefault="00AC6704" w:rsidP="00AC670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D58909F47D6463398203C521F393F0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5BBF92A" w14:textId="77777777" w:rsidR="00AC6704" w:rsidRPr="000C3723" w:rsidRDefault="00AC6704" w:rsidP="00AC670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F9336175A9A492E94FD7CA938089AD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752B00D" w14:textId="77777777" w:rsidR="00AC6704" w:rsidRDefault="00AC6704" w:rsidP="00AC670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45375BBD1D941EAA082F5556152DD3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496FB76" w14:textId="77777777" w:rsidR="00AC6704" w:rsidRPr="00217660" w:rsidRDefault="00AC6704" w:rsidP="00AF6CDA">
      <w:pPr>
        <w:pStyle w:val="Sinespaciado1"/>
        <w:ind w:left="-142"/>
        <w:rPr>
          <w:rFonts w:ascii="Arial" w:hAnsi="Arial" w:cs="Arial"/>
          <w:sz w:val="16"/>
        </w:rPr>
      </w:pPr>
    </w:p>
    <w:sectPr w:rsidR="00AC6704" w:rsidRPr="00217660" w:rsidSect="00B650E3">
      <w:headerReference w:type="default" r:id="rId15"/>
      <w:footerReference w:type="default" r:id="rId16"/>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EA233" w14:textId="77777777" w:rsidR="00FD6215" w:rsidRDefault="00FD6215" w:rsidP="00FD16BA">
      <w:r>
        <w:separator/>
      </w:r>
    </w:p>
  </w:endnote>
  <w:endnote w:type="continuationSeparator" w:id="0">
    <w:p w14:paraId="1C981BE3" w14:textId="77777777" w:rsidR="00FD6215" w:rsidRDefault="00FD6215" w:rsidP="00FD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E360" w14:textId="41C89975" w:rsidR="00682F26" w:rsidRPr="00B14E64" w:rsidRDefault="003D2E4E">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sidR="00451255">
      <w:rPr>
        <w:b/>
        <w:noProof/>
        <w:sz w:val="16"/>
        <w:szCs w:val="16"/>
      </w:rPr>
      <w:t>21</w:t>
    </w:r>
    <w:r w:rsidRPr="00B14E64">
      <w:rPr>
        <w:b/>
        <w:sz w:val="16"/>
        <w:szCs w:val="16"/>
      </w:rPr>
      <w:fldChar w:fldCharType="end"/>
    </w:r>
    <w:r w:rsidRPr="00B14E64">
      <w:rPr>
        <w:sz w:val="16"/>
        <w:szCs w:val="16"/>
      </w:rPr>
      <w:t xml:space="preserve"> de </w:t>
    </w:r>
    <w:r w:rsidR="00A42522">
      <w:rPr>
        <w:b/>
        <w:sz w:val="16"/>
        <w:szCs w:val="16"/>
      </w:rPr>
      <w:t>4</w:t>
    </w:r>
    <w:r w:rsidR="008232BB">
      <w:rPr>
        <w:b/>
        <w:sz w:val="16"/>
        <w:szCs w:val="16"/>
      </w:rPr>
      <w:t>7</w:t>
    </w:r>
  </w:p>
  <w:p w14:paraId="5FC1D6C7" w14:textId="77777777" w:rsidR="00682F26" w:rsidRDefault="00682F26">
    <w:pPr>
      <w:pStyle w:val="Piedepgina"/>
    </w:pPr>
  </w:p>
  <w:p w14:paraId="2A5988B4" w14:textId="77777777" w:rsidR="00324CFF" w:rsidRDefault="00324CFF"/>
  <w:p w14:paraId="47DE3742" w14:textId="77777777" w:rsidR="00324CFF" w:rsidRDefault="00324CFF"/>
  <w:p w14:paraId="32FABEF6" w14:textId="77777777" w:rsidR="00324CFF" w:rsidRDefault="00324C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39815" w14:textId="77777777" w:rsidR="00FD6215" w:rsidRDefault="00FD6215" w:rsidP="00FD16BA">
      <w:r>
        <w:separator/>
      </w:r>
    </w:p>
  </w:footnote>
  <w:footnote w:type="continuationSeparator" w:id="0">
    <w:p w14:paraId="71F464A8" w14:textId="77777777" w:rsidR="00FD6215" w:rsidRDefault="00FD6215" w:rsidP="00FD16BA">
      <w:r>
        <w:continuationSeparator/>
      </w:r>
    </w:p>
  </w:footnote>
  <w:footnote w:id="1">
    <w:p w14:paraId="0F01F8D3" w14:textId="77777777" w:rsidR="00FD16BA" w:rsidRPr="000E1E10" w:rsidRDefault="00FD16BA" w:rsidP="00FD16B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7D9A" w14:textId="77777777" w:rsidR="00682F26" w:rsidRDefault="00682F26" w:rsidP="00AE3AD5">
    <w:pPr>
      <w:pStyle w:val="Encabezado"/>
      <w:tabs>
        <w:tab w:val="clear" w:pos="4419"/>
        <w:tab w:val="clear" w:pos="8838"/>
        <w:tab w:val="left" w:pos="1515"/>
      </w:tabs>
    </w:pPr>
  </w:p>
  <w:p w14:paraId="005E481A" w14:textId="77777777" w:rsidR="00682F26" w:rsidRDefault="00682F26" w:rsidP="00AE3AD5">
    <w:pPr>
      <w:pStyle w:val="Encabezado"/>
      <w:tabs>
        <w:tab w:val="clear" w:pos="4419"/>
        <w:tab w:val="clear" w:pos="8838"/>
        <w:tab w:val="left" w:pos="1515"/>
      </w:tabs>
    </w:pPr>
  </w:p>
  <w:p w14:paraId="3C00C80A" w14:textId="77777777" w:rsidR="00682F26" w:rsidRDefault="00682F26"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2388" w:rsidRPr="009F09A4" w14:paraId="02DCDEB5" w14:textId="77777777" w:rsidTr="00AE2388">
      <w:trPr>
        <w:trHeight w:val="340"/>
      </w:trPr>
      <w:tc>
        <w:tcPr>
          <w:tcW w:w="2125" w:type="dxa"/>
          <w:vAlign w:val="center"/>
        </w:tcPr>
        <w:p w14:paraId="05070320" w14:textId="51A39A15" w:rsidR="00682F26" w:rsidRPr="009F09A4" w:rsidRDefault="003D2E4E"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sidR="00451255">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sidR="00756630">
            <w:rPr>
              <w:rFonts w:cs="Arial"/>
              <w:sz w:val="18"/>
              <w:szCs w:val="18"/>
              <w:lang w:val="es-CO"/>
            </w:rPr>
            <w:t xml:space="preserve"> </w:t>
          </w:r>
          <w:r w:rsidR="00A42522">
            <w:rPr>
              <w:rFonts w:cs="Arial"/>
              <w:sz w:val="18"/>
              <w:szCs w:val="18"/>
              <w:lang w:val="es-CO"/>
            </w:rPr>
            <w:t>4</w:t>
          </w:r>
          <w:r w:rsidR="008232BB">
            <w:rPr>
              <w:rFonts w:cs="Arial"/>
              <w:sz w:val="18"/>
              <w:szCs w:val="18"/>
              <w:lang w:val="es-CO"/>
            </w:rPr>
            <w:t>7</w:t>
          </w:r>
        </w:p>
      </w:tc>
      <w:tc>
        <w:tcPr>
          <w:tcW w:w="5670" w:type="dxa"/>
          <w:vMerge w:val="restart"/>
          <w:vAlign w:val="center"/>
        </w:tcPr>
        <w:p w14:paraId="790F9C2B" w14:textId="77777777" w:rsidR="00682F26" w:rsidRPr="009F09A4" w:rsidRDefault="003D2E4E" w:rsidP="00756630">
          <w:pPr>
            <w:jc w:val="center"/>
            <w:rPr>
              <w:sz w:val="18"/>
              <w:szCs w:val="18"/>
            </w:rPr>
          </w:pPr>
          <w:r w:rsidRPr="009F09A4">
            <w:rPr>
              <w:sz w:val="18"/>
              <w:szCs w:val="18"/>
            </w:rPr>
            <w:t>PROCESO ADQUIRIR BIENES Y SERVICIOS</w:t>
          </w:r>
        </w:p>
      </w:tc>
      <w:tc>
        <w:tcPr>
          <w:tcW w:w="2458" w:type="dxa"/>
          <w:vMerge w:val="restart"/>
          <w:vAlign w:val="center"/>
        </w:tcPr>
        <w:p w14:paraId="66E70AA4" w14:textId="77777777" w:rsidR="00682F26" w:rsidRPr="009F09A4" w:rsidRDefault="00682F26" w:rsidP="00756630">
          <w:pPr>
            <w:jc w:val="center"/>
            <w:rPr>
              <w:sz w:val="24"/>
              <w:szCs w:val="24"/>
              <w:lang w:eastAsia="es-CO"/>
            </w:rPr>
          </w:pPr>
        </w:p>
        <w:p w14:paraId="48901A82" w14:textId="77777777" w:rsidR="00682F26" w:rsidRPr="009F09A4" w:rsidRDefault="003D2E4E" w:rsidP="00756630">
          <w:pPr>
            <w:jc w:val="center"/>
            <w:rPr>
              <w:sz w:val="24"/>
              <w:szCs w:val="24"/>
              <w:lang w:eastAsia="es-CO"/>
            </w:rPr>
          </w:pPr>
          <w:r w:rsidRPr="00C555BD">
            <w:rPr>
              <w:noProof/>
              <w:sz w:val="24"/>
              <w:szCs w:val="24"/>
              <w:lang w:eastAsia="es-CO"/>
            </w:rPr>
            <w:drawing>
              <wp:inline distT="0" distB="0" distL="0" distR="0" wp14:anchorId="642AD04F" wp14:editId="59864495">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5B55BA67" w14:textId="77777777" w:rsidR="00682F26" w:rsidRPr="009F09A4" w:rsidRDefault="003D2E4E" w:rsidP="00756630">
          <w:pPr>
            <w:jc w:val="center"/>
            <w:rPr>
              <w:sz w:val="24"/>
              <w:szCs w:val="24"/>
            </w:rPr>
          </w:pPr>
          <w:r w:rsidRPr="009F09A4">
            <w:rPr>
              <w:sz w:val="18"/>
              <w:szCs w:val="18"/>
              <w:lang w:eastAsia="es-CO"/>
            </w:rPr>
            <w:t>POLICÍA NACIONAL</w:t>
          </w:r>
        </w:p>
      </w:tc>
    </w:tr>
    <w:tr w:rsidR="00AE2388" w:rsidRPr="009F09A4" w14:paraId="407408DA" w14:textId="77777777" w:rsidTr="00AE2388">
      <w:trPr>
        <w:trHeight w:val="340"/>
      </w:trPr>
      <w:tc>
        <w:tcPr>
          <w:tcW w:w="2125" w:type="dxa"/>
          <w:vAlign w:val="center"/>
        </w:tcPr>
        <w:p w14:paraId="6E587EB2" w14:textId="77777777" w:rsidR="00682F26" w:rsidRPr="009F09A4" w:rsidRDefault="003D2E4E" w:rsidP="00756630">
          <w:pPr>
            <w:jc w:val="center"/>
            <w:rPr>
              <w:sz w:val="18"/>
              <w:szCs w:val="18"/>
            </w:rPr>
          </w:pPr>
          <w:r w:rsidRPr="009F09A4">
            <w:rPr>
              <w:sz w:val="18"/>
              <w:szCs w:val="18"/>
            </w:rPr>
            <w:t>Código: 2BS-FR-0035</w:t>
          </w:r>
        </w:p>
      </w:tc>
      <w:tc>
        <w:tcPr>
          <w:tcW w:w="5670" w:type="dxa"/>
          <w:vMerge/>
          <w:vAlign w:val="center"/>
        </w:tcPr>
        <w:p w14:paraId="540174AB" w14:textId="77777777" w:rsidR="00682F26" w:rsidRPr="009F09A4" w:rsidRDefault="00682F26" w:rsidP="00756630">
          <w:pPr>
            <w:jc w:val="center"/>
            <w:rPr>
              <w:sz w:val="18"/>
              <w:szCs w:val="18"/>
            </w:rPr>
          </w:pPr>
        </w:p>
      </w:tc>
      <w:tc>
        <w:tcPr>
          <w:tcW w:w="2458" w:type="dxa"/>
          <w:vMerge/>
          <w:vAlign w:val="center"/>
        </w:tcPr>
        <w:p w14:paraId="56E59438" w14:textId="77777777" w:rsidR="00682F26" w:rsidRPr="009F09A4" w:rsidRDefault="00682F26" w:rsidP="00756630">
          <w:pPr>
            <w:jc w:val="center"/>
            <w:rPr>
              <w:sz w:val="24"/>
              <w:szCs w:val="24"/>
            </w:rPr>
          </w:pPr>
        </w:p>
      </w:tc>
    </w:tr>
    <w:tr w:rsidR="00AE2388" w:rsidRPr="009F09A4" w14:paraId="7F35DFFB" w14:textId="77777777" w:rsidTr="00AE2388">
      <w:trPr>
        <w:trHeight w:val="340"/>
      </w:trPr>
      <w:tc>
        <w:tcPr>
          <w:tcW w:w="2125" w:type="dxa"/>
          <w:vAlign w:val="center"/>
        </w:tcPr>
        <w:p w14:paraId="3E846B3D" w14:textId="77777777" w:rsidR="00682F26" w:rsidRPr="009F09A4" w:rsidRDefault="003D2E4E"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7912C70B" w14:textId="77777777" w:rsidR="00682F26" w:rsidRPr="009F09A4" w:rsidRDefault="003D2E4E" w:rsidP="00756630">
          <w:pPr>
            <w:jc w:val="center"/>
            <w:rPr>
              <w:sz w:val="18"/>
              <w:szCs w:val="18"/>
            </w:rPr>
          </w:pPr>
          <w:r w:rsidRPr="009F09A4">
            <w:rPr>
              <w:sz w:val="18"/>
              <w:szCs w:val="18"/>
            </w:rPr>
            <w:t>INVITACIÓN CONVOCATORIA MÍNIMA CUANTÍA</w:t>
          </w:r>
        </w:p>
      </w:tc>
      <w:tc>
        <w:tcPr>
          <w:tcW w:w="2458" w:type="dxa"/>
          <w:vMerge/>
          <w:vAlign w:val="center"/>
        </w:tcPr>
        <w:p w14:paraId="606AE090" w14:textId="77777777" w:rsidR="00682F26" w:rsidRPr="009F09A4" w:rsidRDefault="00682F26" w:rsidP="00756630">
          <w:pPr>
            <w:jc w:val="center"/>
            <w:rPr>
              <w:sz w:val="24"/>
              <w:szCs w:val="24"/>
            </w:rPr>
          </w:pPr>
        </w:p>
      </w:tc>
    </w:tr>
    <w:tr w:rsidR="00AE2388" w:rsidRPr="009F09A4" w14:paraId="4B1B875C" w14:textId="77777777" w:rsidTr="00AE2388">
      <w:trPr>
        <w:trHeight w:val="340"/>
      </w:trPr>
      <w:tc>
        <w:tcPr>
          <w:tcW w:w="2125" w:type="dxa"/>
          <w:vAlign w:val="center"/>
        </w:tcPr>
        <w:p w14:paraId="50DEA10F" w14:textId="77777777" w:rsidR="00682F26" w:rsidRPr="009F09A4" w:rsidRDefault="003D2E4E" w:rsidP="00756630">
          <w:pPr>
            <w:jc w:val="center"/>
            <w:rPr>
              <w:sz w:val="18"/>
              <w:szCs w:val="18"/>
            </w:rPr>
          </w:pPr>
          <w:r w:rsidRPr="009F09A4">
            <w:rPr>
              <w:sz w:val="18"/>
              <w:szCs w:val="18"/>
            </w:rPr>
            <w:t>Versión: 2</w:t>
          </w:r>
        </w:p>
      </w:tc>
      <w:tc>
        <w:tcPr>
          <w:tcW w:w="5670" w:type="dxa"/>
          <w:vMerge/>
          <w:vAlign w:val="center"/>
        </w:tcPr>
        <w:p w14:paraId="07D5A67A" w14:textId="77777777" w:rsidR="00682F26" w:rsidRPr="009F09A4" w:rsidRDefault="00682F26" w:rsidP="00756630">
          <w:pPr>
            <w:jc w:val="center"/>
            <w:rPr>
              <w:sz w:val="24"/>
              <w:szCs w:val="24"/>
            </w:rPr>
          </w:pPr>
        </w:p>
      </w:tc>
      <w:tc>
        <w:tcPr>
          <w:tcW w:w="2458" w:type="dxa"/>
          <w:vMerge/>
          <w:vAlign w:val="center"/>
        </w:tcPr>
        <w:p w14:paraId="2A604A9F" w14:textId="77777777" w:rsidR="00682F26" w:rsidRPr="009F09A4" w:rsidRDefault="00682F26" w:rsidP="00756630">
          <w:pPr>
            <w:jc w:val="center"/>
            <w:rPr>
              <w:sz w:val="24"/>
              <w:szCs w:val="24"/>
            </w:rPr>
          </w:pPr>
        </w:p>
      </w:tc>
    </w:tr>
  </w:tbl>
  <w:p w14:paraId="7A24A6D7" w14:textId="77777777" w:rsidR="00324CFF" w:rsidRDefault="00324CFF" w:rsidP="007566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F16AB0"/>
    <w:multiLevelType w:val="hybridMultilevel"/>
    <w:tmpl w:val="E47CF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E27326"/>
    <w:multiLevelType w:val="hybridMultilevel"/>
    <w:tmpl w:val="84C61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C61D4D"/>
    <w:multiLevelType w:val="hybridMultilevel"/>
    <w:tmpl w:val="867CB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146C22"/>
    <w:multiLevelType w:val="hybridMultilevel"/>
    <w:tmpl w:val="70748BB0"/>
    <w:lvl w:ilvl="0" w:tplc="240A000D">
      <w:start w:val="1"/>
      <w:numFmt w:val="bullet"/>
      <w:lvlText w:val=""/>
      <w:lvlJc w:val="left"/>
      <w:pPr>
        <w:ind w:left="1003" w:hanging="360"/>
      </w:pPr>
      <w:rPr>
        <w:rFonts w:ascii="Wingdings" w:hAnsi="Wingdings"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7"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22"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91572C"/>
    <w:multiLevelType w:val="hybridMultilevel"/>
    <w:tmpl w:val="F8767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6"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ACB14D3"/>
    <w:multiLevelType w:val="multilevel"/>
    <w:tmpl w:val="14B02A84"/>
    <w:lvl w:ilvl="0">
      <w:start w:val="2"/>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50240009">
    <w:abstractNumId w:val="15"/>
  </w:num>
  <w:num w:numId="2" w16cid:durableId="1528525914">
    <w:abstractNumId w:val="1"/>
  </w:num>
  <w:num w:numId="3" w16cid:durableId="964039285">
    <w:abstractNumId w:val="20"/>
  </w:num>
  <w:num w:numId="4" w16cid:durableId="664744813">
    <w:abstractNumId w:val="17"/>
  </w:num>
  <w:num w:numId="5" w16cid:durableId="107749237">
    <w:abstractNumId w:val="28"/>
  </w:num>
  <w:num w:numId="6" w16cid:durableId="714157172">
    <w:abstractNumId w:val="11"/>
  </w:num>
  <w:num w:numId="7" w16cid:durableId="40446573">
    <w:abstractNumId w:val="5"/>
  </w:num>
  <w:num w:numId="8" w16cid:durableId="1973634612">
    <w:abstractNumId w:val="21"/>
  </w:num>
  <w:num w:numId="9" w16cid:durableId="7957548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29"/>
  </w:num>
  <w:num w:numId="13" w16cid:durableId="407195165">
    <w:abstractNumId w:val="25"/>
  </w:num>
  <w:num w:numId="14" w16cid:durableId="13383809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8847612">
    <w:abstractNumId w:val="14"/>
  </w:num>
  <w:num w:numId="16" w16cid:durableId="830412757">
    <w:abstractNumId w:val="3"/>
  </w:num>
  <w:num w:numId="17" w16cid:durableId="129910181">
    <w:abstractNumId w:val="4"/>
  </w:num>
  <w:num w:numId="18" w16cid:durableId="894320235">
    <w:abstractNumId w:val="16"/>
  </w:num>
  <w:num w:numId="19" w16cid:durableId="487524448">
    <w:abstractNumId w:val="2"/>
  </w:num>
  <w:num w:numId="20" w16cid:durableId="1185359250">
    <w:abstractNumId w:val="10"/>
  </w:num>
  <w:num w:numId="21" w16cid:durableId="1548109065">
    <w:abstractNumId w:val="23"/>
  </w:num>
  <w:num w:numId="22" w16cid:durableId="387536245">
    <w:abstractNumId w:val="6"/>
  </w:num>
  <w:num w:numId="23" w16cid:durableId="1412432343">
    <w:abstractNumId w:val="8"/>
  </w:num>
  <w:num w:numId="24" w16cid:durableId="1169052921">
    <w:abstractNumId w:val="27"/>
  </w:num>
  <w:num w:numId="25" w16cid:durableId="2096323532">
    <w:abstractNumId w:val="24"/>
  </w:num>
  <w:num w:numId="26" w16cid:durableId="176236088">
    <w:abstractNumId w:val="19"/>
  </w:num>
  <w:num w:numId="27" w16cid:durableId="113208174">
    <w:abstractNumId w:val="9"/>
  </w:num>
  <w:num w:numId="28" w16cid:durableId="148444415">
    <w:abstractNumId w:val="7"/>
  </w:num>
  <w:num w:numId="29" w16cid:durableId="925188525">
    <w:abstractNumId w:val="0"/>
    <w:lvlOverride w:ilvl="0">
      <w:startOverride w:val="1"/>
    </w:lvlOverride>
  </w:num>
  <w:num w:numId="30" w16cid:durableId="348021900">
    <w:abstractNumId w:val="18"/>
    <w:lvlOverride w:ilvl="0">
      <w:startOverride w:val="14"/>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6BA"/>
    <w:rsid w:val="00001BA0"/>
    <w:rsid w:val="00002C77"/>
    <w:rsid w:val="00004DBB"/>
    <w:rsid w:val="00014104"/>
    <w:rsid w:val="000146B3"/>
    <w:rsid w:val="00015077"/>
    <w:rsid w:val="00017F4C"/>
    <w:rsid w:val="000209B3"/>
    <w:rsid w:val="00022274"/>
    <w:rsid w:val="00022FB9"/>
    <w:rsid w:val="0002368A"/>
    <w:rsid w:val="00024651"/>
    <w:rsid w:val="00024C57"/>
    <w:rsid w:val="0002631C"/>
    <w:rsid w:val="000322E0"/>
    <w:rsid w:val="0003285E"/>
    <w:rsid w:val="00032AEA"/>
    <w:rsid w:val="0003439D"/>
    <w:rsid w:val="00035B19"/>
    <w:rsid w:val="000361AA"/>
    <w:rsid w:val="0003682E"/>
    <w:rsid w:val="00043E90"/>
    <w:rsid w:val="00044506"/>
    <w:rsid w:val="000447C3"/>
    <w:rsid w:val="00044869"/>
    <w:rsid w:val="000451AB"/>
    <w:rsid w:val="00050890"/>
    <w:rsid w:val="00060FEC"/>
    <w:rsid w:val="00061359"/>
    <w:rsid w:val="000638CC"/>
    <w:rsid w:val="00066320"/>
    <w:rsid w:val="00066481"/>
    <w:rsid w:val="00067172"/>
    <w:rsid w:val="0007065B"/>
    <w:rsid w:val="00070783"/>
    <w:rsid w:val="00072193"/>
    <w:rsid w:val="000741EF"/>
    <w:rsid w:val="00077318"/>
    <w:rsid w:val="00080FC5"/>
    <w:rsid w:val="00081D49"/>
    <w:rsid w:val="00083858"/>
    <w:rsid w:val="0008548B"/>
    <w:rsid w:val="00090745"/>
    <w:rsid w:val="00094C32"/>
    <w:rsid w:val="00095E4D"/>
    <w:rsid w:val="000A0E06"/>
    <w:rsid w:val="000A367F"/>
    <w:rsid w:val="000A4613"/>
    <w:rsid w:val="000A4EBD"/>
    <w:rsid w:val="000A4ECB"/>
    <w:rsid w:val="000A6076"/>
    <w:rsid w:val="000A7858"/>
    <w:rsid w:val="000A7BEC"/>
    <w:rsid w:val="000B28BC"/>
    <w:rsid w:val="000B3BFC"/>
    <w:rsid w:val="000B44AD"/>
    <w:rsid w:val="000B45A3"/>
    <w:rsid w:val="000B7611"/>
    <w:rsid w:val="000B7A6B"/>
    <w:rsid w:val="000C1040"/>
    <w:rsid w:val="000C5C37"/>
    <w:rsid w:val="000D08BE"/>
    <w:rsid w:val="000D1A94"/>
    <w:rsid w:val="000D2164"/>
    <w:rsid w:val="000D3F43"/>
    <w:rsid w:val="000E10A7"/>
    <w:rsid w:val="000E1683"/>
    <w:rsid w:val="000E2908"/>
    <w:rsid w:val="000E3C4C"/>
    <w:rsid w:val="000E447B"/>
    <w:rsid w:val="000E4BC3"/>
    <w:rsid w:val="000F1104"/>
    <w:rsid w:val="000F5E16"/>
    <w:rsid w:val="000F5F11"/>
    <w:rsid w:val="00105ADC"/>
    <w:rsid w:val="0010744E"/>
    <w:rsid w:val="00107B32"/>
    <w:rsid w:val="0011253B"/>
    <w:rsid w:val="0011349C"/>
    <w:rsid w:val="00115A61"/>
    <w:rsid w:val="00115BDF"/>
    <w:rsid w:val="00116A40"/>
    <w:rsid w:val="001170F1"/>
    <w:rsid w:val="00122205"/>
    <w:rsid w:val="0012326F"/>
    <w:rsid w:val="00125A2A"/>
    <w:rsid w:val="001277C4"/>
    <w:rsid w:val="00127D4A"/>
    <w:rsid w:val="00130C17"/>
    <w:rsid w:val="00132FF0"/>
    <w:rsid w:val="001330FA"/>
    <w:rsid w:val="00140584"/>
    <w:rsid w:val="001407EF"/>
    <w:rsid w:val="00144CA7"/>
    <w:rsid w:val="001473BC"/>
    <w:rsid w:val="0015054F"/>
    <w:rsid w:val="00151A4F"/>
    <w:rsid w:val="00151FC2"/>
    <w:rsid w:val="001530BD"/>
    <w:rsid w:val="00153D23"/>
    <w:rsid w:val="00154B7E"/>
    <w:rsid w:val="001556D8"/>
    <w:rsid w:val="0016018E"/>
    <w:rsid w:val="00161FC9"/>
    <w:rsid w:val="001621FF"/>
    <w:rsid w:val="001623D5"/>
    <w:rsid w:val="001628E6"/>
    <w:rsid w:val="0016691A"/>
    <w:rsid w:val="00167637"/>
    <w:rsid w:val="00175545"/>
    <w:rsid w:val="00176CF7"/>
    <w:rsid w:val="00176DC4"/>
    <w:rsid w:val="00177633"/>
    <w:rsid w:val="00180185"/>
    <w:rsid w:val="0018304E"/>
    <w:rsid w:val="00183068"/>
    <w:rsid w:val="00184C20"/>
    <w:rsid w:val="00186A7A"/>
    <w:rsid w:val="0019034A"/>
    <w:rsid w:val="001918B2"/>
    <w:rsid w:val="00193353"/>
    <w:rsid w:val="0019362F"/>
    <w:rsid w:val="0019592F"/>
    <w:rsid w:val="00197881"/>
    <w:rsid w:val="00197E27"/>
    <w:rsid w:val="001A3608"/>
    <w:rsid w:val="001A43E4"/>
    <w:rsid w:val="001A67C8"/>
    <w:rsid w:val="001A787D"/>
    <w:rsid w:val="001B02AF"/>
    <w:rsid w:val="001B20DC"/>
    <w:rsid w:val="001B5826"/>
    <w:rsid w:val="001B63AB"/>
    <w:rsid w:val="001C02A3"/>
    <w:rsid w:val="001C1053"/>
    <w:rsid w:val="001C2E7B"/>
    <w:rsid w:val="001C31BB"/>
    <w:rsid w:val="001C77B5"/>
    <w:rsid w:val="001D0100"/>
    <w:rsid w:val="001D2D6B"/>
    <w:rsid w:val="001D4507"/>
    <w:rsid w:val="001D6A89"/>
    <w:rsid w:val="001E0894"/>
    <w:rsid w:val="001E1BB4"/>
    <w:rsid w:val="001E1F4C"/>
    <w:rsid w:val="001E31ED"/>
    <w:rsid w:val="001E3CF9"/>
    <w:rsid w:val="001F458A"/>
    <w:rsid w:val="001F5F69"/>
    <w:rsid w:val="001F7BA3"/>
    <w:rsid w:val="00201CFE"/>
    <w:rsid w:val="00207511"/>
    <w:rsid w:val="00211109"/>
    <w:rsid w:val="0021167A"/>
    <w:rsid w:val="0021605D"/>
    <w:rsid w:val="002162B6"/>
    <w:rsid w:val="00217660"/>
    <w:rsid w:val="00221D72"/>
    <w:rsid w:val="002226E1"/>
    <w:rsid w:val="00224329"/>
    <w:rsid w:val="00224B84"/>
    <w:rsid w:val="00225C3C"/>
    <w:rsid w:val="00225F8C"/>
    <w:rsid w:val="00231A93"/>
    <w:rsid w:val="00231F17"/>
    <w:rsid w:val="002362DE"/>
    <w:rsid w:val="00237DE6"/>
    <w:rsid w:val="00240364"/>
    <w:rsid w:val="0024192B"/>
    <w:rsid w:val="00241B74"/>
    <w:rsid w:val="00242147"/>
    <w:rsid w:val="00243309"/>
    <w:rsid w:val="0024336B"/>
    <w:rsid w:val="00243622"/>
    <w:rsid w:val="00244386"/>
    <w:rsid w:val="00247157"/>
    <w:rsid w:val="0025194B"/>
    <w:rsid w:val="00254842"/>
    <w:rsid w:val="00254BB9"/>
    <w:rsid w:val="00255D38"/>
    <w:rsid w:val="002567AC"/>
    <w:rsid w:val="00260F38"/>
    <w:rsid w:val="00261EED"/>
    <w:rsid w:val="0026449F"/>
    <w:rsid w:val="002654E9"/>
    <w:rsid w:val="00270D51"/>
    <w:rsid w:val="0028109E"/>
    <w:rsid w:val="00281C80"/>
    <w:rsid w:val="00283103"/>
    <w:rsid w:val="0028437B"/>
    <w:rsid w:val="002867BB"/>
    <w:rsid w:val="00290C69"/>
    <w:rsid w:val="002925F0"/>
    <w:rsid w:val="00292684"/>
    <w:rsid w:val="00292D32"/>
    <w:rsid w:val="00296B92"/>
    <w:rsid w:val="002A237D"/>
    <w:rsid w:val="002A36C2"/>
    <w:rsid w:val="002A403E"/>
    <w:rsid w:val="002A4950"/>
    <w:rsid w:val="002A51E7"/>
    <w:rsid w:val="002A7CBF"/>
    <w:rsid w:val="002B013E"/>
    <w:rsid w:val="002B207D"/>
    <w:rsid w:val="002B42A3"/>
    <w:rsid w:val="002B616B"/>
    <w:rsid w:val="002B7829"/>
    <w:rsid w:val="002C1BCB"/>
    <w:rsid w:val="002C26E8"/>
    <w:rsid w:val="002C2D5B"/>
    <w:rsid w:val="002C38A9"/>
    <w:rsid w:val="002C4E84"/>
    <w:rsid w:val="002C58D1"/>
    <w:rsid w:val="002C5B19"/>
    <w:rsid w:val="002C5C41"/>
    <w:rsid w:val="002D1411"/>
    <w:rsid w:val="002D17B5"/>
    <w:rsid w:val="002D2583"/>
    <w:rsid w:val="002D351D"/>
    <w:rsid w:val="002D389C"/>
    <w:rsid w:val="002D4355"/>
    <w:rsid w:val="002D4EC5"/>
    <w:rsid w:val="002D71D1"/>
    <w:rsid w:val="002D76F5"/>
    <w:rsid w:val="002E0105"/>
    <w:rsid w:val="002E0351"/>
    <w:rsid w:val="002E17A0"/>
    <w:rsid w:val="002E1E04"/>
    <w:rsid w:val="002E2539"/>
    <w:rsid w:val="002E3F9A"/>
    <w:rsid w:val="002F3887"/>
    <w:rsid w:val="002F3E68"/>
    <w:rsid w:val="002F47BB"/>
    <w:rsid w:val="002F647B"/>
    <w:rsid w:val="00301B09"/>
    <w:rsid w:val="003037CD"/>
    <w:rsid w:val="0030468E"/>
    <w:rsid w:val="00305AC7"/>
    <w:rsid w:val="00305D8E"/>
    <w:rsid w:val="0031155F"/>
    <w:rsid w:val="00312DC6"/>
    <w:rsid w:val="0031304B"/>
    <w:rsid w:val="00314D7D"/>
    <w:rsid w:val="0032101E"/>
    <w:rsid w:val="00323278"/>
    <w:rsid w:val="003234A3"/>
    <w:rsid w:val="003235CC"/>
    <w:rsid w:val="00323FC6"/>
    <w:rsid w:val="003247DD"/>
    <w:rsid w:val="00324CFF"/>
    <w:rsid w:val="003250B8"/>
    <w:rsid w:val="00326574"/>
    <w:rsid w:val="0033386D"/>
    <w:rsid w:val="003347DE"/>
    <w:rsid w:val="00335081"/>
    <w:rsid w:val="00336132"/>
    <w:rsid w:val="00343DD2"/>
    <w:rsid w:val="0034588B"/>
    <w:rsid w:val="0035399E"/>
    <w:rsid w:val="00356D68"/>
    <w:rsid w:val="00360BF7"/>
    <w:rsid w:val="00361C3D"/>
    <w:rsid w:val="0036520C"/>
    <w:rsid w:val="0036586D"/>
    <w:rsid w:val="00365D7E"/>
    <w:rsid w:val="00367B49"/>
    <w:rsid w:val="00372DA9"/>
    <w:rsid w:val="00377EFF"/>
    <w:rsid w:val="00383B7B"/>
    <w:rsid w:val="00383D42"/>
    <w:rsid w:val="0038604B"/>
    <w:rsid w:val="003865A2"/>
    <w:rsid w:val="00390F1C"/>
    <w:rsid w:val="0039105C"/>
    <w:rsid w:val="00393BFD"/>
    <w:rsid w:val="00395BF6"/>
    <w:rsid w:val="00396678"/>
    <w:rsid w:val="003A2D7A"/>
    <w:rsid w:val="003A3BE0"/>
    <w:rsid w:val="003A5933"/>
    <w:rsid w:val="003B0458"/>
    <w:rsid w:val="003B0DBB"/>
    <w:rsid w:val="003B3671"/>
    <w:rsid w:val="003B4399"/>
    <w:rsid w:val="003B479B"/>
    <w:rsid w:val="003B47C7"/>
    <w:rsid w:val="003B5CAF"/>
    <w:rsid w:val="003C1E94"/>
    <w:rsid w:val="003C3FBE"/>
    <w:rsid w:val="003C4618"/>
    <w:rsid w:val="003C6B1F"/>
    <w:rsid w:val="003C7CF7"/>
    <w:rsid w:val="003D10F5"/>
    <w:rsid w:val="003D1111"/>
    <w:rsid w:val="003D2C3A"/>
    <w:rsid w:val="003D2E4E"/>
    <w:rsid w:val="003D4493"/>
    <w:rsid w:val="003E0280"/>
    <w:rsid w:val="003E455D"/>
    <w:rsid w:val="003F4F83"/>
    <w:rsid w:val="003F6CA5"/>
    <w:rsid w:val="003F7AC0"/>
    <w:rsid w:val="00400486"/>
    <w:rsid w:val="00400819"/>
    <w:rsid w:val="004013E0"/>
    <w:rsid w:val="004026D4"/>
    <w:rsid w:val="00405254"/>
    <w:rsid w:val="00406142"/>
    <w:rsid w:val="00410483"/>
    <w:rsid w:val="0041296B"/>
    <w:rsid w:val="00412EC6"/>
    <w:rsid w:val="00413299"/>
    <w:rsid w:val="00414DCD"/>
    <w:rsid w:val="00416693"/>
    <w:rsid w:val="00417134"/>
    <w:rsid w:val="004207F8"/>
    <w:rsid w:val="004210B0"/>
    <w:rsid w:val="004214A7"/>
    <w:rsid w:val="00422518"/>
    <w:rsid w:val="00423FB6"/>
    <w:rsid w:val="004250B9"/>
    <w:rsid w:val="00425FBD"/>
    <w:rsid w:val="004274C0"/>
    <w:rsid w:val="00434A9A"/>
    <w:rsid w:val="00434D57"/>
    <w:rsid w:val="00435ECE"/>
    <w:rsid w:val="004369DC"/>
    <w:rsid w:val="004407A4"/>
    <w:rsid w:val="00441CD8"/>
    <w:rsid w:val="00442762"/>
    <w:rsid w:val="004444BF"/>
    <w:rsid w:val="00444844"/>
    <w:rsid w:val="004452DB"/>
    <w:rsid w:val="004456AF"/>
    <w:rsid w:val="00447B88"/>
    <w:rsid w:val="00447EA3"/>
    <w:rsid w:val="004504EB"/>
    <w:rsid w:val="00450B98"/>
    <w:rsid w:val="00450D03"/>
    <w:rsid w:val="00451255"/>
    <w:rsid w:val="00453796"/>
    <w:rsid w:val="00453D8F"/>
    <w:rsid w:val="00455E48"/>
    <w:rsid w:val="00455F0D"/>
    <w:rsid w:val="00455FFA"/>
    <w:rsid w:val="004569B9"/>
    <w:rsid w:val="00456A19"/>
    <w:rsid w:val="0045770F"/>
    <w:rsid w:val="004610CE"/>
    <w:rsid w:val="00461537"/>
    <w:rsid w:val="00461F26"/>
    <w:rsid w:val="00462C09"/>
    <w:rsid w:val="004667F0"/>
    <w:rsid w:val="00467C59"/>
    <w:rsid w:val="00470C58"/>
    <w:rsid w:val="004715A0"/>
    <w:rsid w:val="00471F43"/>
    <w:rsid w:val="004758D0"/>
    <w:rsid w:val="00476D4B"/>
    <w:rsid w:val="004776DD"/>
    <w:rsid w:val="00482EDD"/>
    <w:rsid w:val="004830C9"/>
    <w:rsid w:val="00484589"/>
    <w:rsid w:val="00486010"/>
    <w:rsid w:val="004925B3"/>
    <w:rsid w:val="00493F54"/>
    <w:rsid w:val="0049678F"/>
    <w:rsid w:val="00497F9F"/>
    <w:rsid w:val="004A119E"/>
    <w:rsid w:val="004A153D"/>
    <w:rsid w:val="004A215F"/>
    <w:rsid w:val="004A2315"/>
    <w:rsid w:val="004A390A"/>
    <w:rsid w:val="004A6C4D"/>
    <w:rsid w:val="004A75DC"/>
    <w:rsid w:val="004A760A"/>
    <w:rsid w:val="004B010E"/>
    <w:rsid w:val="004B0C14"/>
    <w:rsid w:val="004B19BA"/>
    <w:rsid w:val="004B33F6"/>
    <w:rsid w:val="004C20CE"/>
    <w:rsid w:val="004C5495"/>
    <w:rsid w:val="004C6330"/>
    <w:rsid w:val="004D053D"/>
    <w:rsid w:val="004D1F1D"/>
    <w:rsid w:val="004D51F5"/>
    <w:rsid w:val="004E0652"/>
    <w:rsid w:val="004E3680"/>
    <w:rsid w:val="004E4C76"/>
    <w:rsid w:val="004E6ED1"/>
    <w:rsid w:val="004E7118"/>
    <w:rsid w:val="004F296D"/>
    <w:rsid w:val="004F4343"/>
    <w:rsid w:val="004F6814"/>
    <w:rsid w:val="004F7229"/>
    <w:rsid w:val="005006B2"/>
    <w:rsid w:val="0050077B"/>
    <w:rsid w:val="00500DA8"/>
    <w:rsid w:val="005021BD"/>
    <w:rsid w:val="00502A02"/>
    <w:rsid w:val="00502CF3"/>
    <w:rsid w:val="0050320B"/>
    <w:rsid w:val="00505491"/>
    <w:rsid w:val="005103FA"/>
    <w:rsid w:val="00510A81"/>
    <w:rsid w:val="00512690"/>
    <w:rsid w:val="00512DA0"/>
    <w:rsid w:val="005133D1"/>
    <w:rsid w:val="00513D76"/>
    <w:rsid w:val="00515C3D"/>
    <w:rsid w:val="005162A7"/>
    <w:rsid w:val="00517E9E"/>
    <w:rsid w:val="00527460"/>
    <w:rsid w:val="00534034"/>
    <w:rsid w:val="00534616"/>
    <w:rsid w:val="00534A84"/>
    <w:rsid w:val="00534FC1"/>
    <w:rsid w:val="005369DE"/>
    <w:rsid w:val="005409B7"/>
    <w:rsid w:val="00542855"/>
    <w:rsid w:val="00546D99"/>
    <w:rsid w:val="0055185D"/>
    <w:rsid w:val="0055277E"/>
    <w:rsid w:val="00552A91"/>
    <w:rsid w:val="0055430E"/>
    <w:rsid w:val="00554E2C"/>
    <w:rsid w:val="00557947"/>
    <w:rsid w:val="005579DD"/>
    <w:rsid w:val="00557E5F"/>
    <w:rsid w:val="0057238C"/>
    <w:rsid w:val="00575022"/>
    <w:rsid w:val="005761D8"/>
    <w:rsid w:val="00580330"/>
    <w:rsid w:val="00582079"/>
    <w:rsid w:val="0058210B"/>
    <w:rsid w:val="00582283"/>
    <w:rsid w:val="00583A1D"/>
    <w:rsid w:val="00590855"/>
    <w:rsid w:val="005947D0"/>
    <w:rsid w:val="005A528F"/>
    <w:rsid w:val="005B2684"/>
    <w:rsid w:val="005B2951"/>
    <w:rsid w:val="005B346A"/>
    <w:rsid w:val="005C05EA"/>
    <w:rsid w:val="005C26B4"/>
    <w:rsid w:val="005C2A9D"/>
    <w:rsid w:val="005C3664"/>
    <w:rsid w:val="005C3A41"/>
    <w:rsid w:val="005C6DB9"/>
    <w:rsid w:val="005C6F86"/>
    <w:rsid w:val="005D246E"/>
    <w:rsid w:val="005D4649"/>
    <w:rsid w:val="005D59BF"/>
    <w:rsid w:val="005E045B"/>
    <w:rsid w:val="005E1CCD"/>
    <w:rsid w:val="005E3267"/>
    <w:rsid w:val="005E543C"/>
    <w:rsid w:val="005E7A0C"/>
    <w:rsid w:val="005F6253"/>
    <w:rsid w:val="005F6AF2"/>
    <w:rsid w:val="005F72EA"/>
    <w:rsid w:val="005F74AC"/>
    <w:rsid w:val="00601381"/>
    <w:rsid w:val="00601C28"/>
    <w:rsid w:val="00604AB7"/>
    <w:rsid w:val="00611F8B"/>
    <w:rsid w:val="0061490B"/>
    <w:rsid w:val="00614F33"/>
    <w:rsid w:val="00615362"/>
    <w:rsid w:val="00616B82"/>
    <w:rsid w:val="006219B1"/>
    <w:rsid w:val="00621CE6"/>
    <w:rsid w:val="00625811"/>
    <w:rsid w:val="006258B6"/>
    <w:rsid w:val="006319F4"/>
    <w:rsid w:val="00632706"/>
    <w:rsid w:val="00632C7C"/>
    <w:rsid w:val="00632C92"/>
    <w:rsid w:val="0063479B"/>
    <w:rsid w:val="006354AB"/>
    <w:rsid w:val="006356B6"/>
    <w:rsid w:val="00636B67"/>
    <w:rsid w:val="006372E9"/>
    <w:rsid w:val="006425BF"/>
    <w:rsid w:val="00642626"/>
    <w:rsid w:val="00645DEE"/>
    <w:rsid w:val="00652679"/>
    <w:rsid w:val="00655670"/>
    <w:rsid w:val="006565FC"/>
    <w:rsid w:val="00661B47"/>
    <w:rsid w:val="00662156"/>
    <w:rsid w:val="0066380D"/>
    <w:rsid w:val="00664041"/>
    <w:rsid w:val="00664AE1"/>
    <w:rsid w:val="006652B1"/>
    <w:rsid w:val="00666427"/>
    <w:rsid w:val="006673B1"/>
    <w:rsid w:val="00667BCC"/>
    <w:rsid w:val="00670141"/>
    <w:rsid w:val="00672936"/>
    <w:rsid w:val="006744E1"/>
    <w:rsid w:val="00674E74"/>
    <w:rsid w:val="0067533F"/>
    <w:rsid w:val="00677A19"/>
    <w:rsid w:val="00677F7E"/>
    <w:rsid w:val="006817CC"/>
    <w:rsid w:val="00681C6F"/>
    <w:rsid w:val="006828DE"/>
    <w:rsid w:val="00682F26"/>
    <w:rsid w:val="0068427B"/>
    <w:rsid w:val="0068656D"/>
    <w:rsid w:val="00690DA4"/>
    <w:rsid w:val="006922C9"/>
    <w:rsid w:val="006940C1"/>
    <w:rsid w:val="006949AA"/>
    <w:rsid w:val="00694C6A"/>
    <w:rsid w:val="00697471"/>
    <w:rsid w:val="006A241A"/>
    <w:rsid w:val="006A366E"/>
    <w:rsid w:val="006A3C7C"/>
    <w:rsid w:val="006A53CA"/>
    <w:rsid w:val="006A6184"/>
    <w:rsid w:val="006A7764"/>
    <w:rsid w:val="006B347C"/>
    <w:rsid w:val="006B3863"/>
    <w:rsid w:val="006C0554"/>
    <w:rsid w:val="006C32C0"/>
    <w:rsid w:val="006C67A5"/>
    <w:rsid w:val="006C6B8D"/>
    <w:rsid w:val="006D2459"/>
    <w:rsid w:val="006D2F57"/>
    <w:rsid w:val="006D372B"/>
    <w:rsid w:val="006D4488"/>
    <w:rsid w:val="006D699D"/>
    <w:rsid w:val="006D782C"/>
    <w:rsid w:val="006D7A45"/>
    <w:rsid w:val="006E05CB"/>
    <w:rsid w:val="006E1128"/>
    <w:rsid w:val="006E2187"/>
    <w:rsid w:val="006E31EE"/>
    <w:rsid w:val="006E3BD5"/>
    <w:rsid w:val="006E5C5D"/>
    <w:rsid w:val="006F0348"/>
    <w:rsid w:val="006F0660"/>
    <w:rsid w:val="006F1C45"/>
    <w:rsid w:val="006F279F"/>
    <w:rsid w:val="006F6174"/>
    <w:rsid w:val="006F69D6"/>
    <w:rsid w:val="006F6FA6"/>
    <w:rsid w:val="007003D4"/>
    <w:rsid w:val="00700C61"/>
    <w:rsid w:val="00701665"/>
    <w:rsid w:val="00704335"/>
    <w:rsid w:val="00707410"/>
    <w:rsid w:val="0071290E"/>
    <w:rsid w:val="007137F9"/>
    <w:rsid w:val="00715A67"/>
    <w:rsid w:val="00725ACC"/>
    <w:rsid w:val="00725D61"/>
    <w:rsid w:val="0072710C"/>
    <w:rsid w:val="007317EB"/>
    <w:rsid w:val="00731D85"/>
    <w:rsid w:val="00740FF4"/>
    <w:rsid w:val="00741FB1"/>
    <w:rsid w:val="00742335"/>
    <w:rsid w:val="00742BD2"/>
    <w:rsid w:val="007449CE"/>
    <w:rsid w:val="00745106"/>
    <w:rsid w:val="0074554A"/>
    <w:rsid w:val="00750AEA"/>
    <w:rsid w:val="00754E5B"/>
    <w:rsid w:val="00756630"/>
    <w:rsid w:val="0076241E"/>
    <w:rsid w:val="007633ED"/>
    <w:rsid w:val="00763A27"/>
    <w:rsid w:val="00766E37"/>
    <w:rsid w:val="00770ADC"/>
    <w:rsid w:val="00772282"/>
    <w:rsid w:val="00772456"/>
    <w:rsid w:val="00774D34"/>
    <w:rsid w:val="00780389"/>
    <w:rsid w:val="00782210"/>
    <w:rsid w:val="00782750"/>
    <w:rsid w:val="00782F0E"/>
    <w:rsid w:val="00784594"/>
    <w:rsid w:val="007905BA"/>
    <w:rsid w:val="007927A9"/>
    <w:rsid w:val="00793F7D"/>
    <w:rsid w:val="00793F97"/>
    <w:rsid w:val="00793FD5"/>
    <w:rsid w:val="00796B57"/>
    <w:rsid w:val="007A13BD"/>
    <w:rsid w:val="007A4E19"/>
    <w:rsid w:val="007A5672"/>
    <w:rsid w:val="007A5F03"/>
    <w:rsid w:val="007A7886"/>
    <w:rsid w:val="007B17F0"/>
    <w:rsid w:val="007B19C3"/>
    <w:rsid w:val="007B395E"/>
    <w:rsid w:val="007B7AB2"/>
    <w:rsid w:val="007C1DA4"/>
    <w:rsid w:val="007C3124"/>
    <w:rsid w:val="007C3AFB"/>
    <w:rsid w:val="007C5E25"/>
    <w:rsid w:val="007C6137"/>
    <w:rsid w:val="007D1246"/>
    <w:rsid w:val="007D5EE0"/>
    <w:rsid w:val="007D643F"/>
    <w:rsid w:val="007E03B1"/>
    <w:rsid w:val="007E0840"/>
    <w:rsid w:val="007E4D3B"/>
    <w:rsid w:val="007E53FD"/>
    <w:rsid w:val="007E69B3"/>
    <w:rsid w:val="007E7FC6"/>
    <w:rsid w:val="007F1F04"/>
    <w:rsid w:val="007F20AA"/>
    <w:rsid w:val="007F3EE2"/>
    <w:rsid w:val="007F4DAF"/>
    <w:rsid w:val="007F54CC"/>
    <w:rsid w:val="007F6704"/>
    <w:rsid w:val="007F6CFE"/>
    <w:rsid w:val="007F7ECF"/>
    <w:rsid w:val="008025F4"/>
    <w:rsid w:val="00802D12"/>
    <w:rsid w:val="00803390"/>
    <w:rsid w:val="00803C1A"/>
    <w:rsid w:val="0080567B"/>
    <w:rsid w:val="0080594F"/>
    <w:rsid w:val="00812B96"/>
    <w:rsid w:val="008140F7"/>
    <w:rsid w:val="008148B4"/>
    <w:rsid w:val="00814D1A"/>
    <w:rsid w:val="00815654"/>
    <w:rsid w:val="0082087B"/>
    <w:rsid w:val="008230F8"/>
    <w:rsid w:val="008232BB"/>
    <w:rsid w:val="00824EAE"/>
    <w:rsid w:val="00825D8B"/>
    <w:rsid w:val="00826D6F"/>
    <w:rsid w:val="00827C12"/>
    <w:rsid w:val="008314B3"/>
    <w:rsid w:val="00832779"/>
    <w:rsid w:val="008335CA"/>
    <w:rsid w:val="008348A2"/>
    <w:rsid w:val="00841382"/>
    <w:rsid w:val="0084378C"/>
    <w:rsid w:val="008439E2"/>
    <w:rsid w:val="00846B52"/>
    <w:rsid w:val="008475A3"/>
    <w:rsid w:val="00851763"/>
    <w:rsid w:val="008518FF"/>
    <w:rsid w:val="008524D1"/>
    <w:rsid w:val="00852A6C"/>
    <w:rsid w:val="00857126"/>
    <w:rsid w:val="008600DE"/>
    <w:rsid w:val="00860A56"/>
    <w:rsid w:val="00863891"/>
    <w:rsid w:val="00863F92"/>
    <w:rsid w:val="008644D1"/>
    <w:rsid w:val="00865E93"/>
    <w:rsid w:val="00866B8A"/>
    <w:rsid w:val="00870A26"/>
    <w:rsid w:val="00871806"/>
    <w:rsid w:val="0087380B"/>
    <w:rsid w:val="00876832"/>
    <w:rsid w:val="00877BD7"/>
    <w:rsid w:val="00880F24"/>
    <w:rsid w:val="00881816"/>
    <w:rsid w:val="00883079"/>
    <w:rsid w:val="008830FD"/>
    <w:rsid w:val="0089035D"/>
    <w:rsid w:val="00890BB6"/>
    <w:rsid w:val="008918BB"/>
    <w:rsid w:val="00892E1B"/>
    <w:rsid w:val="00894062"/>
    <w:rsid w:val="00895EEC"/>
    <w:rsid w:val="008961E7"/>
    <w:rsid w:val="00896420"/>
    <w:rsid w:val="008A017B"/>
    <w:rsid w:val="008A0458"/>
    <w:rsid w:val="008A237A"/>
    <w:rsid w:val="008A2EB0"/>
    <w:rsid w:val="008A321C"/>
    <w:rsid w:val="008A55F5"/>
    <w:rsid w:val="008A57B6"/>
    <w:rsid w:val="008A60A1"/>
    <w:rsid w:val="008A6C63"/>
    <w:rsid w:val="008B39F1"/>
    <w:rsid w:val="008B690B"/>
    <w:rsid w:val="008C03C4"/>
    <w:rsid w:val="008C0751"/>
    <w:rsid w:val="008C454A"/>
    <w:rsid w:val="008C53EF"/>
    <w:rsid w:val="008C6150"/>
    <w:rsid w:val="008C6DB5"/>
    <w:rsid w:val="008C6F38"/>
    <w:rsid w:val="008D23B7"/>
    <w:rsid w:val="008D2B7F"/>
    <w:rsid w:val="008D3AC6"/>
    <w:rsid w:val="008D6303"/>
    <w:rsid w:val="008D66CC"/>
    <w:rsid w:val="008E1F15"/>
    <w:rsid w:val="008E51DE"/>
    <w:rsid w:val="008E56EA"/>
    <w:rsid w:val="008E5DF7"/>
    <w:rsid w:val="008E5FDE"/>
    <w:rsid w:val="008F0B49"/>
    <w:rsid w:val="008F1280"/>
    <w:rsid w:val="008F19F5"/>
    <w:rsid w:val="008F3742"/>
    <w:rsid w:val="008F6993"/>
    <w:rsid w:val="00900504"/>
    <w:rsid w:val="009008C6"/>
    <w:rsid w:val="009049C8"/>
    <w:rsid w:val="00907F58"/>
    <w:rsid w:val="00910139"/>
    <w:rsid w:val="00910869"/>
    <w:rsid w:val="00911FE2"/>
    <w:rsid w:val="00913B9B"/>
    <w:rsid w:val="00915B3C"/>
    <w:rsid w:val="00917397"/>
    <w:rsid w:val="00917A85"/>
    <w:rsid w:val="009213B2"/>
    <w:rsid w:val="00923E46"/>
    <w:rsid w:val="00925E0C"/>
    <w:rsid w:val="0093054A"/>
    <w:rsid w:val="00931686"/>
    <w:rsid w:val="00932CC9"/>
    <w:rsid w:val="009330A5"/>
    <w:rsid w:val="00933B30"/>
    <w:rsid w:val="009371E4"/>
    <w:rsid w:val="00937C49"/>
    <w:rsid w:val="00937FF0"/>
    <w:rsid w:val="00940699"/>
    <w:rsid w:val="009413A5"/>
    <w:rsid w:val="0094652D"/>
    <w:rsid w:val="00961257"/>
    <w:rsid w:val="00962D0E"/>
    <w:rsid w:val="00963BCD"/>
    <w:rsid w:val="00965DC3"/>
    <w:rsid w:val="00974B7A"/>
    <w:rsid w:val="00975160"/>
    <w:rsid w:val="00975475"/>
    <w:rsid w:val="0097611E"/>
    <w:rsid w:val="009763ED"/>
    <w:rsid w:val="00977D15"/>
    <w:rsid w:val="00977F89"/>
    <w:rsid w:val="009816E4"/>
    <w:rsid w:val="00982B14"/>
    <w:rsid w:val="009838A7"/>
    <w:rsid w:val="00984956"/>
    <w:rsid w:val="00991EA0"/>
    <w:rsid w:val="00997CEC"/>
    <w:rsid w:val="009A1E4C"/>
    <w:rsid w:val="009A1F43"/>
    <w:rsid w:val="009A3436"/>
    <w:rsid w:val="009A45BE"/>
    <w:rsid w:val="009A5EAC"/>
    <w:rsid w:val="009A60BA"/>
    <w:rsid w:val="009B07A9"/>
    <w:rsid w:val="009B0BF1"/>
    <w:rsid w:val="009B3BE1"/>
    <w:rsid w:val="009B548C"/>
    <w:rsid w:val="009B630B"/>
    <w:rsid w:val="009B66E1"/>
    <w:rsid w:val="009C27B5"/>
    <w:rsid w:val="009C308E"/>
    <w:rsid w:val="009C45EA"/>
    <w:rsid w:val="009C50DB"/>
    <w:rsid w:val="009D04DE"/>
    <w:rsid w:val="009D1A9D"/>
    <w:rsid w:val="009D2731"/>
    <w:rsid w:val="009D50A9"/>
    <w:rsid w:val="009E0193"/>
    <w:rsid w:val="009F096C"/>
    <w:rsid w:val="009F1B3F"/>
    <w:rsid w:val="009F3961"/>
    <w:rsid w:val="009F5979"/>
    <w:rsid w:val="00A006A2"/>
    <w:rsid w:val="00A03FC2"/>
    <w:rsid w:val="00A0724C"/>
    <w:rsid w:val="00A117B2"/>
    <w:rsid w:val="00A1426E"/>
    <w:rsid w:val="00A14384"/>
    <w:rsid w:val="00A16A5F"/>
    <w:rsid w:val="00A20A5B"/>
    <w:rsid w:val="00A21FB1"/>
    <w:rsid w:val="00A224D0"/>
    <w:rsid w:val="00A26B15"/>
    <w:rsid w:val="00A301D3"/>
    <w:rsid w:val="00A30246"/>
    <w:rsid w:val="00A322B9"/>
    <w:rsid w:val="00A33A85"/>
    <w:rsid w:val="00A34655"/>
    <w:rsid w:val="00A34DE0"/>
    <w:rsid w:val="00A373F9"/>
    <w:rsid w:val="00A41619"/>
    <w:rsid w:val="00A42522"/>
    <w:rsid w:val="00A426B6"/>
    <w:rsid w:val="00A474C9"/>
    <w:rsid w:val="00A51A6B"/>
    <w:rsid w:val="00A51C63"/>
    <w:rsid w:val="00A5290A"/>
    <w:rsid w:val="00A53D8C"/>
    <w:rsid w:val="00A5440F"/>
    <w:rsid w:val="00A56A35"/>
    <w:rsid w:val="00A638D7"/>
    <w:rsid w:val="00A6562B"/>
    <w:rsid w:val="00A67AE2"/>
    <w:rsid w:val="00A70951"/>
    <w:rsid w:val="00A71236"/>
    <w:rsid w:val="00A714B6"/>
    <w:rsid w:val="00A71CC5"/>
    <w:rsid w:val="00A744EE"/>
    <w:rsid w:val="00A74CAD"/>
    <w:rsid w:val="00A844B9"/>
    <w:rsid w:val="00A8452B"/>
    <w:rsid w:val="00A85AD3"/>
    <w:rsid w:val="00A85FF2"/>
    <w:rsid w:val="00A93387"/>
    <w:rsid w:val="00A97A04"/>
    <w:rsid w:val="00AA0592"/>
    <w:rsid w:val="00AA08B3"/>
    <w:rsid w:val="00AA31FD"/>
    <w:rsid w:val="00AA389F"/>
    <w:rsid w:val="00AA4849"/>
    <w:rsid w:val="00AA5411"/>
    <w:rsid w:val="00AA6AE1"/>
    <w:rsid w:val="00AA7658"/>
    <w:rsid w:val="00AB1FFE"/>
    <w:rsid w:val="00AB3430"/>
    <w:rsid w:val="00AB5034"/>
    <w:rsid w:val="00AB5570"/>
    <w:rsid w:val="00AB5901"/>
    <w:rsid w:val="00AC1019"/>
    <w:rsid w:val="00AC312E"/>
    <w:rsid w:val="00AC6704"/>
    <w:rsid w:val="00AD5C71"/>
    <w:rsid w:val="00AE249D"/>
    <w:rsid w:val="00AE386D"/>
    <w:rsid w:val="00AE6800"/>
    <w:rsid w:val="00AE6A9D"/>
    <w:rsid w:val="00AF03E5"/>
    <w:rsid w:val="00AF1D4B"/>
    <w:rsid w:val="00AF3489"/>
    <w:rsid w:val="00AF3CED"/>
    <w:rsid w:val="00AF4BAA"/>
    <w:rsid w:val="00AF6CDA"/>
    <w:rsid w:val="00AF7DC9"/>
    <w:rsid w:val="00B010BF"/>
    <w:rsid w:val="00B0119B"/>
    <w:rsid w:val="00B01459"/>
    <w:rsid w:val="00B01EDF"/>
    <w:rsid w:val="00B02142"/>
    <w:rsid w:val="00B052DC"/>
    <w:rsid w:val="00B0595E"/>
    <w:rsid w:val="00B061DC"/>
    <w:rsid w:val="00B10208"/>
    <w:rsid w:val="00B10AF2"/>
    <w:rsid w:val="00B119B1"/>
    <w:rsid w:val="00B11C72"/>
    <w:rsid w:val="00B11DED"/>
    <w:rsid w:val="00B14825"/>
    <w:rsid w:val="00B14947"/>
    <w:rsid w:val="00B1541B"/>
    <w:rsid w:val="00B17B6B"/>
    <w:rsid w:val="00B17FB0"/>
    <w:rsid w:val="00B20642"/>
    <w:rsid w:val="00B21475"/>
    <w:rsid w:val="00B21ED2"/>
    <w:rsid w:val="00B22854"/>
    <w:rsid w:val="00B24C30"/>
    <w:rsid w:val="00B26890"/>
    <w:rsid w:val="00B3131B"/>
    <w:rsid w:val="00B333AC"/>
    <w:rsid w:val="00B33AF2"/>
    <w:rsid w:val="00B363AE"/>
    <w:rsid w:val="00B370FD"/>
    <w:rsid w:val="00B37546"/>
    <w:rsid w:val="00B416DF"/>
    <w:rsid w:val="00B440A7"/>
    <w:rsid w:val="00B45504"/>
    <w:rsid w:val="00B46694"/>
    <w:rsid w:val="00B52065"/>
    <w:rsid w:val="00B53847"/>
    <w:rsid w:val="00B53C80"/>
    <w:rsid w:val="00B54077"/>
    <w:rsid w:val="00B6509B"/>
    <w:rsid w:val="00B650E3"/>
    <w:rsid w:val="00B667BB"/>
    <w:rsid w:val="00B67745"/>
    <w:rsid w:val="00B7359D"/>
    <w:rsid w:val="00B80CE4"/>
    <w:rsid w:val="00B8372C"/>
    <w:rsid w:val="00B8482F"/>
    <w:rsid w:val="00B85130"/>
    <w:rsid w:val="00B854B0"/>
    <w:rsid w:val="00B860F3"/>
    <w:rsid w:val="00B86E86"/>
    <w:rsid w:val="00B90892"/>
    <w:rsid w:val="00BA2DDB"/>
    <w:rsid w:val="00BA566D"/>
    <w:rsid w:val="00BA58AB"/>
    <w:rsid w:val="00BA5B31"/>
    <w:rsid w:val="00BA7A1B"/>
    <w:rsid w:val="00BB0633"/>
    <w:rsid w:val="00BB21EE"/>
    <w:rsid w:val="00BB3942"/>
    <w:rsid w:val="00BB63DA"/>
    <w:rsid w:val="00BB66A1"/>
    <w:rsid w:val="00BC166D"/>
    <w:rsid w:val="00BC4086"/>
    <w:rsid w:val="00BC425F"/>
    <w:rsid w:val="00BC4737"/>
    <w:rsid w:val="00BC53C0"/>
    <w:rsid w:val="00BC7C97"/>
    <w:rsid w:val="00BC7E83"/>
    <w:rsid w:val="00BD4459"/>
    <w:rsid w:val="00BD4E35"/>
    <w:rsid w:val="00BD6E93"/>
    <w:rsid w:val="00BE0446"/>
    <w:rsid w:val="00BE1BDB"/>
    <w:rsid w:val="00BE28B0"/>
    <w:rsid w:val="00BE5FDA"/>
    <w:rsid w:val="00BE6495"/>
    <w:rsid w:val="00BF142C"/>
    <w:rsid w:val="00BF4E73"/>
    <w:rsid w:val="00C00F95"/>
    <w:rsid w:val="00C02295"/>
    <w:rsid w:val="00C07893"/>
    <w:rsid w:val="00C1117A"/>
    <w:rsid w:val="00C1252A"/>
    <w:rsid w:val="00C16BD3"/>
    <w:rsid w:val="00C200F4"/>
    <w:rsid w:val="00C213C4"/>
    <w:rsid w:val="00C23CFB"/>
    <w:rsid w:val="00C32B72"/>
    <w:rsid w:val="00C3509D"/>
    <w:rsid w:val="00C4038C"/>
    <w:rsid w:val="00C4383F"/>
    <w:rsid w:val="00C458EF"/>
    <w:rsid w:val="00C53034"/>
    <w:rsid w:val="00C56BBD"/>
    <w:rsid w:val="00C63111"/>
    <w:rsid w:val="00C661EF"/>
    <w:rsid w:val="00C70737"/>
    <w:rsid w:val="00C7157E"/>
    <w:rsid w:val="00C73610"/>
    <w:rsid w:val="00C74EFB"/>
    <w:rsid w:val="00C75849"/>
    <w:rsid w:val="00C76DD2"/>
    <w:rsid w:val="00C77353"/>
    <w:rsid w:val="00C80EE4"/>
    <w:rsid w:val="00C82658"/>
    <w:rsid w:val="00C82A6D"/>
    <w:rsid w:val="00C83275"/>
    <w:rsid w:val="00C87AEC"/>
    <w:rsid w:val="00C90482"/>
    <w:rsid w:val="00C911E4"/>
    <w:rsid w:val="00C92375"/>
    <w:rsid w:val="00C92BEF"/>
    <w:rsid w:val="00C96591"/>
    <w:rsid w:val="00CA2C02"/>
    <w:rsid w:val="00CA490F"/>
    <w:rsid w:val="00CA54D2"/>
    <w:rsid w:val="00CA5B1B"/>
    <w:rsid w:val="00CA6FB4"/>
    <w:rsid w:val="00CB28D5"/>
    <w:rsid w:val="00CB615F"/>
    <w:rsid w:val="00CB71EF"/>
    <w:rsid w:val="00CC0138"/>
    <w:rsid w:val="00CC12C2"/>
    <w:rsid w:val="00CC1C6D"/>
    <w:rsid w:val="00CC2B8C"/>
    <w:rsid w:val="00CC7307"/>
    <w:rsid w:val="00CD0518"/>
    <w:rsid w:val="00CD1571"/>
    <w:rsid w:val="00CD2422"/>
    <w:rsid w:val="00CD6825"/>
    <w:rsid w:val="00CD6973"/>
    <w:rsid w:val="00CD73E9"/>
    <w:rsid w:val="00CE0524"/>
    <w:rsid w:val="00CE3172"/>
    <w:rsid w:val="00CE38EE"/>
    <w:rsid w:val="00CE6422"/>
    <w:rsid w:val="00CE730F"/>
    <w:rsid w:val="00CF3744"/>
    <w:rsid w:val="00CF3D52"/>
    <w:rsid w:val="00CF4ACE"/>
    <w:rsid w:val="00CF6808"/>
    <w:rsid w:val="00CF75FB"/>
    <w:rsid w:val="00D04CEB"/>
    <w:rsid w:val="00D05304"/>
    <w:rsid w:val="00D06028"/>
    <w:rsid w:val="00D12A3B"/>
    <w:rsid w:val="00D20441"/>
    <w:rsid w:val="00D22A51"/>
    <w:rsid w:val="00D324EA"/>
    <w:rsid w:val="00D35DC8"/>
    <w:rsid w:val="00D35FDC"/>
    <w:rsid w:val="00D36D80"/>
    <w:rsid w:val="00D41539"/>
    <w:rsid w:val="00D44DC4"/>
    <w:rsid w:val="00D465AE"/>
    <w:rsid w:val="00D47E6A"/>
    <w:rsid w:val="00D50243"/>
    <w:rsid w:val="00D50C8E"/>
    <w:rsid w:val="00D52B96"/>
    <w:rsid w:val="00D52ED7"/>
    <w:rsid w:val="00D56EB4"/>
    <w:rsid w:val="00D60E82"/>
    <w:rsid w:val="00D618F4"/>
    <w:rsid w:val="00D61F0C"/>
    <w:rsid w:val="00D64FBC"/>
    <w:rsid w:val="00D6667A"/>
    <w:rsid w:val="00D66B0B"/>
    <w:rsid w:val="00D70C35"/>
    <w:rsid w:val="00D71B94"/>
    <w:rsid w:val="00D71D56"/>
    <w:rsid w:val="00D72D26"/>
    <w:rsid w:val="00D738CD"/>
    <w:rsid w:val="00D74070"/>
    <w:rsid w:val="00D74105"/>
    <w:rsid w:val="00D743BE"/>
    <w:rsid w:val="00D74586"/>
    <w:rsid w:val="00D74A1E"/>
    <w:rsid w:val="00D77DA6"/>
    <w:rsid w:val="00D77EE3"/>
    <w:rsid w:val="00D803A8"/>
    <w:rsid w:val="00D8289C"/>
    <w:rsid w:val="00D83802"/>
    <w:rsid w:val="00D85EDC"/>
    <w:rsid w:val="00D86839"/>
    <w:rsid w:val="00D87967"/>
    <w:rsid w:val="00D91A1D"/>
    <w:rsid w:val="00D923C3"/>
    <w:rsid w:val="00D9396E"/>
    <w:rsid w:val="00D955B7"/>
    <w:rsid w:val="00D97DCA"/>
    <w:rsid w:val="00DA0936"/>
    <w:rsid w:val="00DA3836"/>
    <w:rsid w:val="00DA46DC"/>
    <w:rsid w:val="00DA5006"/>
    <w:rsid w:val="00DA5047"/>
    <w:rsid w:val="00DA6BB4"/>
    <w:rsid w:val="00DB0890"/>
    <w:rsid w:val="00DB1053"/>
    <w:rsid w:val="00DB1057"/>
    <w:rsid w:val="00DB226F"/>
    <w:rsid w:val="00DB30FB"/>
    <w:rsid w:val="00DB4977"/>
    <w:rsid w:val="00DB571D"/>
    <w:rsid w:val="00DB5D74"/>
    <w:rsid w:val="00DB6AC1"/>
    <w:rsid w:val="00DB79C1"/>
    <w:rsid w:val="00DC458C"/>
    <w:rsid w:val="00DC7D96"/>
    <w:rsid w:val="00DD0352"/>
    <w:rsid w:val="00DD0E5C"/>
    <w:rsid w:val="00DD1861"/>
    <w:rsid w:val="00DD1D17"/>
    <w:rsid w:val="00DD2720"/>
    <w:rsid w:val="00DD29A2"/>
    <w:rsid w:val="00DD4C48"/>
    <w:rsid w:val="00DE1E3F"/>
    <w:rsid w:val="00DE3CCB"/>
    <w:rsid w:val="00DE4BAD"/>
    <w:rsid w:val="00DE54D1"/>
    <w:rsid w:val="00DE6127"/>
    <w:rsid w:val="00DF0C07"/>
    <w:rsid w:val="00DF40CB"/>
    <w:rsid w:val="00DF4660"/>
    <w:rsid w:val="00DF4D67"/>
    <w:rsid w:val="00DF6A5A"/>
    <w:rsid w:val="00DF7711"/>
    <w:rsid w:val="00DF7F9D"/>
    <w:rsid w:val="00E101FF"/>
    <w:rsid w:val="00E12331"/>
    <w:rsid w:val="00E20D07"/>
    <w:rsid w:val="00E215FF"/>
    <w:rsid w:val="00E21685"/>
    <w:rsid w:val="00E23A0C"/>
    <w:rsid w:val="00E23A8E"/>
    <w:rsid w:val="00E3118D"/>
    <w:rsid w:val="00E31233"/>
    <w:rsid w:val="00E32883"/>
    <w:rsid w:val="00E3397F"/>
    <w:rsid w:val="00E342E8"/>
    <w:rsid w:val="00E35E2D"/>
    <w:rsid w:val="00E4531F"/>
    <w:rsid w:val="00E47356"/>
    <w:rsid w:val="00E507C1"/>
    <w:rsid w:val="00E50AE2"/>
    <w:rsid w:val="00E50C5C"/>
    <w:rsid w:val="00E514B2"/>
    <w:rsid w:val="00E53B0D"/>
    <w:rsid w:val="00E6084C"/>
    <w:rsid w:val="00E6280B"/>
    <w:rsid w:val="00E64930"/>
    <w:rsid w:val="00E6555A"/>
    <w:rsid w:val="00E6577A"/>
    <w:rsid w:val="00E66EC6"/>
    <w:rsid w:val="00E67B5B"/>
    <w:rsid w:val="00E67FD9"/>
    <w:rsid w:val="00E72C37"/>
    <w:rsid w:val="00E72E22"/>
    <w:rsid w:val="00E72FC2"/>
    <w:rsid w:val="00E75423"/>
    <w:rsid w:val="00E8062B"/>
    <w:rsid w:val="00E80D30"/>
    <w:rsid w:val="00E83071"/>
    <w:rsid w:val="00E84AA3"/>
    <w:rsid w:val="00E85AF2"/>
    <w:rsid w:val="00E863C2"/>
    <w:rsid w:val="00E864DD"/>
    <w:rsid w:val="00E875CA"/>
    <w:rsid w:val="00E9051F"/>
    <w:rsid w:val="00E9091B"/>
    <w:rsid w:val="00E935CE"/>
    <w:rsid w:val="00E93C78"/>
    <w:rsid w:val="00E96BBC"/>
    <w:rsid w:val="00E96E43"/>
    <w:rsid w:val="00E9719C"/>
    <w:rsid w:val="00EA09A1"/>
    <w:rsid w:val="00EA10CB"/>
    <w:rsid w:val="00EA184D"/>
    <w:rsid w:val="00EA3055"/>
    <w:rsid w:val="00EA3350"/>
    <w:rsid w:val="00EA377C"/>
    <w:rsid w:val="00EA7318"/>
    <w:rsid w:val="00EA7FDD"/>
    <w:rsid w:val="00EB3E31"/>
    <w:rsid w:val="00EB4B99"/>
    <w:rsid w:val="00EB6967"/>
    <w:rsid w:val="00EB6A75"/>
    <w:rsid w:val="00EC1D3A"/>
    <w:rsid w:val="00EC24DF"/>
    <w:rsid w:val="00EC2740"/>
    <w:rsid w:val="00EC5977"/>
    <w:rsid w:val="00EC77F6"/>
    <w:rsid w:val="00ED0167"/>
    <w:rsid w:val="00ED04BF"/>
    <w:rsid w:val="00ED0FE0"/>
    <w:rsid w:val="00ED2BCE"/>
    <w:rsid w:val="00ED5300"/>
    <w:rsid w:val="00ED5ABB"/>
    <w:rsid w:val="00EE0E1C"/>
    <w:rsid w:val="00EE3CB1"/>
    <w:rsid w:val="00EF47A4"/>
    <w:rsid w:val="00EF6089"/>
    <w:rsid w:val="00EF62E2"/>
    <w:rsid w:val="00F00125"/>
    <w:rsid w:val="00F01F9A"/>
    <w:rsid w:val="00F0387F"/>
    <w:rsid w:val="00F03EE9"/>
    <w:rsid w:val="00F17AA6"/>
    <w:rsid w:val="00F20B51"/>
    <w:rsid w:val="00F2358C"/>
    <w:rsid w:val="00F24E4E"/>
    <w:rsid w:val="00F2594A"/>
    <w:rsid w:val="00F27DF2"/>
    <w:rsid w:val="00F3041C"/>
    <w:rsid w:val="00F31CCA"/>
    <w:rsid w:val="00F32E89"/>
    <w:rsid w:val="00F36BAD"/>
    <w:rsid w:val="00F375D6"/>
    <w:rsid w:val="00F37C9B"/>
    <w:rsid w:val="00F37DBE"/>
    <w:rsid w:val="00F37F48"/>
    <w:rsid w:val="00F42C7E"/>
    <w:rsid w:val="00F431AA"/>
    <w:rsid w:val="00F43665"/>
    <w:rsid w:val="00F46FB8"/>
    <w:rsid w:val="00F47AD2"/>
    <w:rsid w:val="00F47F30"/>
    <w:rsid w:val="00F502F7"/>
    <w:rsid w:val="00F508A2"/>
    <w:rsid w:val="00F51753"/>
    <w:rsid w:val="00F54EA0"/>
    <w:rsid w:val="00F54F7B"/>
    <w:rsid w:val="00F5644E"/>
    <w:rsid w:val="00F61436"/>
    <w:rsid w:val="00F6273B"/>
    <w:rsid w:val="00F648F0"/>
    <w:rsid w:val="00F65709"/>
    <w:rsid w:val="00F712B7"/>
    <w:rsid w:val="00F75213"/>
    <w:rsid w:val="00F829FA"/>
    <w:rsid w:val="00F8332E"/>
    <w:rsid w:val="00F83CD2"/>
    <w:rsid w:val="00F83D57"/>
    <w:rsid w:val="00F8524B"/>
    <w:rsid w:val="00F85EAE"/>
    <w:rsid w:val="00F86727"/>
    <w:rsid w:val="00F872CD"/>
    <w:rsid w:val="00F8772C"/>
    <w:rsid w:val="00F92BF1"/>
    <w:rsid w:val="00F9487B"/>
    <w:rsid w:val="00F9559D"/>
    <w:rsid w:val="00F97998"/>
    <w:rsid w:val="00FA0193"/>
    <w:rsid w:val="00FA075B"/>
    <w:rsid w:val="00FA354B"/>
    <w:rsid w:val="00FA41CB"/>
    <w:rsid w:val="00FA65C1"/>
    <w:rsid w:val="00FB23D9"/>
    <w:rsid w:val="00FB3B12"/>
    <w:rsid w:val="00FB47F0"/>
    <w:rsid w:val="00FB7738"/>
    <w:rsid w:val="00FC05AB"/>
    <w:rsid w:val="00FC3F37"/>
    <w:rsid w:val="00FC4F46"/>
    <w:rsid w:val="00FC5697"/>
    <w:rsid w:val="00FC678F"/>
    <w:rsid w:val="00FC75A9"/>
    <w:rsid w:val="00FC7D66"/>
    <w:rsid w:val="00FD16BA"/>
    <w:rsid w:val="00FD4742"/>
    <w:rsid w:val="00FD6215"/>
    <w:rsid w:val="00FD648B"/>
    <w:rsid w:val="00FD6B09"/>
    <w:rsid w:val="00FD7DE3"/>
    <w:rsid w:val="00FE1EA8"/>
    <w:rsid w:val="00FE22FC"/>
    <w:rsid w:val="00FE3490"/>
    <w:rsid w:val="00FE34EF"/>
    <w:rsid w:val="00FE5B1B"/>
    <w:rsid w:val="00FE6ED7"/>
    <w:rsid w:val="00FE6F83"/>
    <w:rsid w:val="00FE7893"/>
    <w:rsid w:val="00FF04A8"/>
    <w:rsid w:val="00FF04D8"/>
    <w:rsid w:val="00FF25D8"/>
    <w:rsid w:val="00FF6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3F349"/>
  <w15:chartTrackingRefBased/>
  <w15:docId w15:val="{9F19052E-A617-47BF-BC98-643FA6B7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55A"/>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FD16BA"/>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FD16BA"/>
    <w:pPr>
      <w:keepNext/>
      <w:spacing w:before="240" w:after="60"/>
      <w:outlineLvl w:val="1"/>
    </w:pPr>
    <w:rPr>
      <w:rFonts w:ascii="Cambria" w:hAnsi="Cambria" w:cs="Times New Roman"/>
      <w:b/>
      <w:bCs/>
      <w:i/>
      <w:iCs/>
      <w:sz w:val="28"/>
      <w:szCs w:val="28"/>
      <w:lang w:val="es-ES_tradnl"/>
    </w:rPr>
  </w:style>
  <w:style w:type="paragraph" w:styleId="Ttulo3">
    <w:name w:val="heading 3"/>
    <w:basedOn w:val="Normal"/>
    <w:next w:val="Normal"/>
    <w:link w:val="Ttulo3Car"/>
    <w:unhideWhenUsed/>
    <w:qFormat/>
    <w:rsid w:val="00FD16B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FD16BA"/>
    <w:pPr>
      <w:keepNext/>
      <w:keepLines/>
      <w:spacing w:before="200"/>
      <w:outlineLvl w:val="3"/>
    </w:pPr>
    <w:rPr>
      <w:rFonts w:ascii="Cambria" w:hAnsi="Cambria" w:cs="Times New Roman"/>
      <w:b/>
      <w:bCs/>
      <w:i/>
      <w:iCs/>
      <w:color w:val="4F81BD"/>
      <w:lang w:val="es-ES_tradnl"/>
    </w:rPr>
  </w:style>
  <w:style w:type="paragraph" w:styleId="Ttulo5">
    <w:name w:val="heading 5"/>
    <w:basedOn w:val="Normal"/>
    <w:next w:val="Normal"/>
    <w:link w:val="Ttulo5Car"/>
    <w:unhideWhenUsed/>
    <w:qFormat/>
    <w:rsid w:val="00FD16BA"/>
    <w:pPr>
      <w:spacing w:before="240" w:after="60"/>
      <w:outlineLvl w:val="4"/>
    </w:pPr>
    <w:rPr>
      <w:rFonts w:ascii="Calibri" w:hAnsi="Calibri" w:cs="Times New Roman"/>
      <w:b/>
      <w:bCs/>
      <w:i/>
      <w:iCs/>
      <w:sz w:val="26"/>
      <w:szCs w:val="26"/>
      <w:lang w:val="es-ES_tradnl"/>
    </w:rPr>
  </w:style>
  <w:style w:type="paragraph" w:styleId="Ttulo6">
    <w:name w:val="heading 6"/>
    <w:basedOn w:val="Normal"/>
    <w:next w:val="Normal"/>
    <w:link w:val="Ttulo6Car"/>
    <w:qFormat/>
    <w:rsid w:val="00FD16BA"/>
    <w:pPr>
      <w:autoSpaceDE/>
      <w:autoSpaceDN/>
      <w:spacing w:before="240" w:after="60"/>
      <w:outlineLvl w:val="5"/>
    </w:pPr>
    <w:rPr>
      <w:rFonts w:ascii="Calibri" w:hAnsi="Calibri" w:cs="Times New Roman"/>
      <w:b/>
      <w:bCs/>
      <w:lang w:val="es-MX" w:eastAsia="es-MX"/>
    </w:rPr>
  </w:style>
  <w:style w:type="paragraph" w:styleId="Ttulo7">
    <w:name w:val="heading 7"/>
    <w:basedOn w:val="Normal"/>
    <w:next w:val="Normal"/>
    <w:link w:val="Ttulo7Car"/>
    <w:uiPriority w:val="9"/>
    <w:unhideWhenUsed/>
    <w:qFormat/>
    <w:rsid w:val="00D20441"/>
    <w:pPr>
      <w:keepNext/>
      <w:keepLines/>
      <w:autoSpaceDE/>
      <w:autoSpaceDN/>
      <w:spacing w:before="40" w:line="259" w:lineRule="auto"/>
      <w:outlineLvl w:val="6"/>
    </w:pPr>
    <w:rPr>
      <w:rFonts w:asciiTheme="majorHAnsi" w:eastAsiaTheme="majorEastAsia" w:hAnsiTheme="majorHAnsi" w:cstheme="majorBidi"/>
      <w:i/>
      <w:iCs/>
      <w:color w:val="1F3763" w:themeColor="accent1" w:themeShade="7F"/>
      <w:sz w:val="22"/>
      <w:szCs w:val="22"/>
      <w:lang w:eastAsia="en-US"/>
    </w:rPr>
  </w:style>
  <w:style w:type="paragraph" w:styleId="Ttulo9">
    <w:name w:val="heading 9"/>
    <w:basedOn w:val="Normal"/>
    <w:next w:val="Normal"/>
    <w:link w:val="Ttulo9Car"/>
    <w:semiHidden/>
    <w:unhideWhenUsed/>
    <w:qFormat/>
    <w:rsid w:val="00FD16BA"/>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D16BA"/>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rsid w:val="00FD16BA"/>
    <w:rPr>
      <w:rFonts w:ascii="Cambria" w:eastAsia="Times New Roman" w:hAnsi="Cambria" w:cs="Times New Roman"/>
      <w:b/>
      <w:bCs/>
      <w:i/>
      <w:iCs/>
      <w:kern w:val="0"/>
      <w:sz w:val="28"/>
      <w:szCs w:val="28"/>
      <w:lang w:val="es-ES_tradnl" w:eastAsia="es-ES"/>
      <w14:ligatures w14:val="none"/>
    </w:rPr>
  </w:style>
  <w:style w:type="character" w:customStyle="1" w:styleId="Ttulo3Car">
    <w:name w:val="Título 3 Car"/>
    <w:basedOn w:val="Fuentedeprrafopredeter"/>
    <w:link w:val="Ttulo3"/>
    <w:rsid w:val="00FD16BA"/>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uiPriority w:val="9"/>
    <w:rsid w:val="00FD16BA"/>
    <w:rPr>
      <w:rFonts w:ascii="Cambria" w:eastAsia="Times New Roman" w:hAnsi="Cambria" w:cs="Times New Roman"/>
      <w:b/>
      <w:bCs/>
      <w:i/>
      <w:iCs/>
      <w:color w:val="4F81BD"/>
      <w:kern w:val="0"/>
      <w:sz w:val="20"/>
      <w:szCs w:val="20"/>
      <w:lang w:val="es-ES_tradnl" w:eastAsia="es-ES"/>
      <w14:ligatures w14:val="none"/>
    </w:rPr>
  </w:style>
  <w:style w:type="character" w:customStyle="1" w:styleId="Ttulo5Car">
    <w:name w:val="Título 5 Car"/>
    <w:basedOn w:val="Fuentedeprrafopredeter"/>
    <w:link w:val="Ttulo5"/>
    <w:rsid w:val="00FD16BA"/>
    <w:rPr>
      <w:rFonts w:ascii="Calibri" w:eastAsia="Times New Roman" w:hAnsi="Calibri" w:cs="Times New Roman"/>
      <w:b/>
      <w:bCs/>
      <w:i/>
      <w:iCs/>
      <w:kern w:val="0"/>
      <w:sz w:val="26"/>
      <w:szCs w:val="26"/>
      <w:lang w:val="es-ES_tradnl" w:eastAsia="es-ES"/>
      <w14:ligatures w14:val="none"/>
    </w:rPr>
  </w:style>
  <w:style w:type="character" w:customStyle="1" w:styleId="Ttulo6Car">
    <w:name w:val="Título 6 Car"/>
    <w:basedOn w:val="Fuentedeprrafopredeter"/>
    <w:link w:val="Ttulo6"/>
    <w:rsid w:val="00FD16BA"/>
    <w:rPr>
      <w:rFonts w:ascii="Calibri" w:eastAsia="Times New Roman" w:hAnsi="Calibri" w:cs="Times New Roman"/>
      <w:b/>
      <w:bCs/>
      <w:kern w:val="0"/>
      <w:sz w:val="20"/>
      <w:szCs w:val="20"/>
      <w:lang w:val="es-MX" w:eastAsia="es-MX"/>
      <w14:ligatures w14:val="none"/>
    </w:rPr>
  </w:style>
  <w:style w:type="character" w:customStyle="1" w:styleId="Ttulo9Car">
    <w:name w:val="Título 9 Car"/>
    <w:basedOn w:val="Fuentedeprrafopredeter"/>
    <w:link w:val="Ttulo9"/>
    <w:semiHidden/>
    <w:rsid w:val="00FD16BA"/>
    <w:rPr>
      <w:rFonts w:ascii="Cambria" w:eastAsia="Times New Roman" w:hAnsi="Cambria" w:cs="Times New Roman"/>
      <w:kern w:val="0"/>
      <w:lang w:val="es-ES" w:eastAsia="es-ES"/>
      <w14:ligatures w14:val="none"/>
    </w:rPr>
  </w:style>
  <w:style w:type="paragraph" w:styleId="Encabezado">
    <w:name w:val="header"/>
    <w:aliases w:val="h,h8,h9,h10,h18, Car3,encabezado,Car3"/>
    <w:basedOn w:val="Normal"/>
    <w:link w:val="EncabezadoCar"/>
    <w:uiPriority w:val="99"/>
    <w:rsid w:val="00FD16BA"/>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FD16BA"/>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FD16BA"/>
  </w:style>
  <w:style w:type="paragraph" w:styleId="Piedepgina">
    <w:name w:val="footer"/>
    <w:aliases w:val="pie de página"/>
    <w:basedOn w:val="Normal"/>
    <w:link w:val="PiedepginaCar"/>
    <w:uiPriority w:val="99"/>
    <w:rsid w:val="00FD16BA"/>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FD16BA"/>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FD16BA"/>
    <w:rPr>
      <w:rFonts w:ascii="Tahoma" w:hAnsi="Tahoma" w:cs="Times New Roman"/>
      <w:sz w:val="16"/>
      <w:szCs w:val="16"/>
      <w:lang w:val="es-ES_tradnl"/>
    </w:rPr>
  </w:style>
  <w:style w:type="character" w:customStyle="1" w:styleId="TextodegloboCar">
    <w:name w:val="Texto de globo Car"/>
    <w:basedOn w:val="Fuentedeprrafopredeter"/>
    <w:link w:val="Textodeglobo"/>
    <w:rsid w:val="00FD16BA"/>
    <w:rPr>
      <w:rFonts w:ascii="Tahoma" w:eastAsia="Times New Roman" w:hAnsi="Tahoma" w:cs="Times New Roman"/>
      <w:kern w:val="0"/>
      <w:sz w:val="16"/>
      <w:szCs w:val="16"/>
      <w:lang w:val="es-ES_tradnl" w:eastAsia="es-ES"/>
      <w14:ligatures w14:val="none"/>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FD16BA"/>
    <w:pPr>
      <w:ind w:left="720"/>
      <w:contextualSpacing/>
    </w:pPr>
    <w:rPr>
      <w:rFonts w:cs="Times New Roman"/>
      <w:lang w:val="es-ES_tradnl"/>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FD16BA"/>
    <w:rPr>
      <w:rFonts w:ascii="Arial" w:eastAsia="Times New Roman" w:hAnsi="Arial" w:cs="Times New Roman"/>
      <w:kern w:val="0"/>
      <w:sz w:val="20"/>
      <w:szCs w:val="20"/>
      <w:lang w:val="es-ES_tradnl" w:eastAsia="es-ES"/>
      <w14:ligatures w14:val="none"/>
    </w:rPr>
  </w:style>
  <w:style w:type="paragraph" w:styleId="NormalWeb">
    <w:name w:val="Normal (Web)"/>
    <w:basedOn w:val="Normal"/>
    <w:link w:val="NormalWebCar"/>
    <w:uiPriority w:val="99"/>
    <w:unhideWhenUsed/>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Puesto1,AL Título,Título AL"/>
    <w:basedOn w:val="Normal"/>
    <w:link w:val="TtuloCar"/>
    <w:qFormat/>
    <w:rsid w:val="00FD16BA"/>
    <w:pPr>
      <w:autoSpaceDE/>
      <w:autoSpaceDN/>
      <w:jc w:val="center"/>
    </w:pPr>
    <w:rPr>
      <w:rFonts w:cs="Times New Roman"/>
      <w:b/>
      <w:sz w:val="18"/>
      <w:lang w:val="x-none"/>
    </w:rPr>
  </w:style>
  <w:style w:type="character" w:customStyle="1" w:styleId="TtuloCar">
    <w:name w:val="Título Car"/>
    <w:aliases w:val="Puesto1 Car,AL Título Car,Título AL Car"/>
    <w:basedOn w:val="Fuentedeprrafopredeter"/>
    <w:link w:val="Ttulo"/>
    <w:rsid w:val="00FD16BA"/>
    <w:rPr>
      <w:rFonts w:ascii="Arial" w:eastAsia="Times New Roman" w:hAnsi="Arial" w:cs="Times New Roman"/>
      <w:b/>
      <w:kern w:val="0"/>
      <w:sz w:val="18"/>
      <w:szCs w:val="20"/>
      <w:lang w:val="x-none"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FD16B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FD16BA"/>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FD16BA"/>
    <w:rPr>
      <w:color w:val="0000FF"/>
      <w:u w:val="single"/>
    </w:rPr>
  </w:style>
  <w:style w:type="paragraph" w:styleId="Sangra3detindependiente">
    <w:name w:val="Body Text Indent 3"/>
    <w:basedOn w:val="Normal"/>
    <w:link w:val="Sangra3detindependienteCar"/>
    <w:unhideWhenUsed/>
    <w:rsid w:val="00FD16B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D16BA"/>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FD16BA"/>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FD16BA"/>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FD16BA"/>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FD16BA"/>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FD16BA"/>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FD16BA"/>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99"/>
    <w:qFormat/>
    <w:rsid w:val="00FD16BA"/>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99"/>
    <w:qFormat/>
    <w:locked/>
    <w:rsid w:val="00FD16BA"/>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FD16BA"/>
    <w:pPr>
      <w:autoSpaceDE/>
      <w:autoSpaceDN/>
      <w:jc w:val="center"/>
    </w:pPr>
    <w:rPr>
      <w:rFonts w:cs="Times New Roman"/>
      <w:b/>
      <w:sz w:val="22"/>
      <w:szCs w:val="24"/>
    </w:rPr>
  </w:style>
  <w:style w:type="paragraph" w:styleId="Textoindependiente2">
    <w:name w:val="Body Text 2"/>
    <w:aliases w:val="Car Car,Car Car1,Car31, Car2,Car2"/>
    <w:basedOn w:val="Normal"/>
    <w:link w:val="Textoindependiente2Car"/>
    <w:rsid w:val="00FD16BA"/>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
    <w:basedOn w:val="Fuentedeprrafopredeter"/>
    <w:link w:val="Textoindependiente2"/>
    <w:rsid w:val="00FD16BA"/>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FD16B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FD16BA"/>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FD16BA"/>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FD16BA"/>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FD16BA"/>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FD16B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FD16BA"/>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FD16BA"/>
    <w:pPr>
      <w:autoSpaceDE/>
      <w:autoSpaceDN/>
    </w:pPr>
    <w:rPr>
      <w:rFonts w:cs="Times New Roman"/>
      <w:noProof/>
      <w:sz w:val="22"/>
      <w:lang w:eastAsia="es-CO"/>
    </w:rPr>
  </w:style>
  <w:style w:type="paragraph" w:styleId="Lista">
    <w:name w:val="List"/>
    <w:basedOn w:val="Normal"/>
    <w:rsid w:val="00FD16BA"/>
    <w:pPr>
      <w:ind w:left="283" w:hanging="283"/>
      <w:contextualSpacing/>
    </w:pPr>
  </w:style>
  <w:style w:type="paragraph" w:styleId="Lista2">
    <w:name w:val="List 2"/>
    <w:basedOn w:val="Normal"/>
    <w:rsid w:val="00FD16BA"/>
    <w:pPr>
      <w:ind w:left="566" w:hanging="283"/>
      <w:contextualSpacing/>
    </w:pPr>
  </w:style>
  <w:style w:type="paragraph" w:styleId="Continuarlista">
    <w:name w:val="List Continue"/>
    <w:basedOn w:val="Normal"/>
    <w:rsid w:val="00FD16BA"/>
    <w:pPr>
      <w:spacing w:after="120"/>
      <w:ind w:left="283"/>
      <w:contextualSpacing/>
    </w:pPr>
  </w:style>
  <w:style w:type="paragraph" w:styleId="Textoindependienteprimerasangra2">
    <w:name w:val="Body Text First Indent 2"/>
    <w:basedOn w:val="Sangradetextonormal"/>
    <w:link w:val="Textoindependienteprimerasangra2Car"/>
    <w:rsid w:val="00FD16BA"/>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FD16BA"/>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FD16BA"/>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FD16BA"/>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FD16BA"/>
  </w:style>
  <w:style w:type="character" w:customStyle="1" w:styleId="apple-converted-space">
    <w:name w:val="apple-converted-space"/>
    <w:basedOn w:val="Fuentedeprrafopredeter"/>
    <w:rsid w:val="00FD16BA"/>
  </w:style>
  <w:style w:type="character" w:styleId="Fuerte">
    <w:name w:val="Strong"/>
    <w:uiPriority w:val="22"/>
    <w:qFormat/>
    <w:rsid w:val="00FD16BA"/>
    <w:rPr>
      <w:b/>
      <w:bCs/>
    </w:rPr>
  </w:style>
  <w:style w:type="character" w:styleId="nfasis">
    <w:name w:val="Emphasis"/>
    <w:uiPriority w:val="20"/>
    <w:qFormat/>
    <w:rsid w:val="00FD16BA"/>
    <w:rPr>
      <w:i/>
      <w:iCs/>
    </w:rPr>
  </w:style>
  <w:style w:type="paragraph" w:styleId="Textonotapie">
    <w:name w:val="footnote text"/>
    <w:basedOn w:val="Normal"/>
    <w:link w:val="TextonotapieCar"/>
    <w:uiPriority w:val="99"/>
    <w:rsid w:val="00FD16B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FD16B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FD16BA"/>
    <w:rPr>
      <w:vertAlign w:val="superscript"/>
    </w:rPr>
  </w:style>
  <w:style w:type="paragraph" w:customStyle="1" w:styleId="CarCarCar">
    <w:name w:val="Car Car Car"/>
    <w:basedOn w:val="Normal"/>
    <w:rsid w:val="00FD16BA"/>
    <w:pPr>
      <w:autoSpaceDE/>
      <w:autoSpaceDN/>
      <w:spacing w:after="160" w:line="240" w:lineRule="exact"/>
    </w:pPr>
    <w:rPr>
      <w:rFonts w:ascii="Verdana" w:hAnsi="Verdana" w:cs="Times New Roman"/>
      <w:lang w:eastAsia="en-US"/>
    </w:rPr>
  </w:style>
  <w:style w:type="paragraph" w:customStyle="1" w:styleId="Char8">
    <w:name w:val="Char8"/>
    <w:basedOn w:val="Normal"/>
    <w:rsid w:val="00FD16BA"/>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FD16B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D16BA"/>
    <w:pPr>
      <w:autoSpaceDE/>
      <w:autoSpaceDN/>
      <w:spacing w:after="160" w:line="240" w:lineRule="exact"/>
    </w:pPr>
    <w:rPr>
      <w:rFonts w:ascii="Verdana" w:hAnsi="Verdana" w:cs="Verdana"/>
      <w:lang w:eastAsia="en-US"/>
    </w:rPr>
  </w:style>
  <w:style w:type="paragraph" w:customStyle="1" w:styleId="Car">
    <w:name w:val="Car"/>
    <w:basedOn w:val="Normal"/>
    <w:rsid w:val="00FD16BA"/>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FD16BA"/>
    <w:pPr>
      <w:autoSpaceDE/>
      <w:autoSpaceDN/>
      <w:spacing w:after="160" w:line="240" w:lineRule="exact"/>
    </w:pPr>
    <w:rPr>
      <w:rFonts w:ascii="Verdana" w:hAnsi="Verdana" w:cs="Verdana"/>
      <w:lang w:eastAsia="en-US"/>
    </w:rPr>
  </w:style>
  <w:style w:type="paragraph" w:customStyle="1" w:styleId="Car1">
    <w:name w:val="Car1"/>
    <w:basedOn w:val="Normal"/>
    <w:rsid w:val="00FD16BA"/>
    <w:pPr>
      <w:autoSpaceDE/>
      <w:autoSpaceDN/>
      <w:spacing w:after="160" w:line="240" w:lineRule="exact"/>
    </w:pPr>
    <w:rPr>
      <w:rFonts w:ascii="Verdana" w:hAnsi="Verdana" w:cs="Verdana"/>
      <w:lang w:eastAsia="en-US"/>
    </w:rPr>
  </w:style>
  <w:style w:type="character" w:customStyle="1" w:styleId="A9">
    <w:name w:val="A9"/>
    <w:rsid w:val="00FD16BA"/>
    <w:rPr>
      <w:color w:val="000000"/>
      <w:sz w:val="19"/>
      <w:szCs w:val="19"/>
    </w:rPr>
  </w:style>
  <w:style w:type="paragraph" w:customStyle="1" w:styleId="Pa39">
    <w:name w:val="Pa39"/>
    <w:basedOn w:val="Normal"/>
    <w:next w:val="Normal"/>
    <w:rsid w:val="00FD16B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D16BA"/>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FD16BA"/>
    <w:pPr>
      <w:autoSpaceDE/>
      <w:autoSpaceDN/>
      <w:jc w:val="center"/>
    </w:pPr>
    <w:rPr>
      <w:rFonts w:cs="Times New Roman"/>
      <w:b/>
      <w:sz w:val="24"/>
      <w:lang w:val="es-ES"/>
    </w:rPr>
  </w:style>
  <w:style w:type="character" w:styleId="Refdecomentario">
    <w:name w:val="annotation reference"/>
    <w:rsid w:val="00FD16BA"/>
    <w:rPr>
      <w:sz w:val="16"/>
      <w:szCs w:val="16"/>
    </w:rPr>
  </w:style>
  <w:style w:type="paragraph" w:styleId="Textocomentario">
    <w:name w:val="annotation text"/>
    <w:basedOn w:val="Normal"/>
    <w:link w:val="TextocomentarioCar"/>
    <w:rsid w:val="00FD16B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D16B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D16BA"/>
    <w:rPr>
      <w:b/>
      <w:bCs/>
    </w:rPr>
  </w:style>
  <w:style w:type="character" w:customStyle="1" w:styleId="AsuntodelcomentarioCar">
    <w:name w:val="Asunto del comentario Car"/>
    <w:basedOn w:val="TextocomentarioCar"/>
    <w:link w:val="Asuntodelcomentario"/>
    <w:rsid w:val="00FD16BA"/>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FD16BA"/>
  </w:style>
  <w:style w:type="paragraph" w:customStyle="1" w:styleId="subtitulos">
    <w:name w:val="subtitulos"/>
    <w:basedOn w:val="Normal"/>
    <w:rsid w:val="00FD16BA"/>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FD16BA"/>
    <w:pPr>
      <w:autoSpaceDE/>
      <w:autoSpaceDN/>
      <w:jc w:val="center"/>
    </w:pPr>
    <w:rPr>
      <w:rFonts w:cs="Times New Roman"/>
      <w:b/>
      <w:bCs/>
      <w:sz w:val="24"/>
      <w:szCs w:val="24"/>
      <w:lang w:val="es-ES"/>
    </w:rPr>
  </w:style>
  <w:style w:type="character" w:customStyle="1" w:styleId="SubttuloCar">
    <w:name w:val="Subtítulo Car"/>
    <w:basedOn w:val="Fuentedeprrafopredeter"/>
    <w:link w:val="Subttulo"/>
    <w:rsid w:val="00FD16BA"/>
    <w:rPr>
      <w:rFonts w:ascii="Arial" w:eastAsia="Times New Roman" w:hAnsi="Arial" w:cs="Times New Roman"/>
      <w:b/>
      <w:bCs/>
      <w:kern w:val="0"/>
      <w:sz w:val="24"/>
      <w:szCs w:val="24"/>
      <w:lang w:val="es-ES" w:eastAsia="es-ES"/>
      <w14:ligatures w14:val="none"/>
    </w:rPr>
  </w:style>
  <w:style w:type="paragraph" w:customStyle="1" w:styleId="MARITZA3">
    <w:name w:val="MARITZA3"/>
    <w:rsid w:val="00FD16BA"/>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FD16BA"/>
  </w:style>
  <w:style w:type="character" w:customStyle="1" w:styleId="fpidedesc1">
    <w:name w:val="fpide_desc1"/>
    <w:rsid w:val="00FD16BA"/>
  </w:style>
  <w:style w:type="character" w:customStyle="1" w:styleId="gralsubtitulos">
    <w:name w:val="gralsubtitulos"/>
    <w:basedOn w:val="Fuentedeprrafopredeter"/>
    <w:rsid w:val="00FD16BA"/>
  </w:style>
  <w:style w:type="paragraph" w:styleId="Descripcin">
    <w:name w:val="caption"/>
    <w:aliases w:val="Epígrafe"/>
    <w:basedOn w:val="Normal"/>
    <w:next w:val="Normal"/>
    <w:qFormat/>
    <w:rsid w:val="00FD16BA"/>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FD16BA"/>
    <w:pPr>
      <w:autoSpaceDE/>
      <w:autoSpaceDN/>
      <w:jc w:val="center"/>
    </w:pPr>
    <w:rPr>
      <w:rFonts w:cs="Times New Roman"/>
      <w:b/>
      <w:sz w:val="24"/>
      <w:lang w:val="es-ES"/>
    </w:rPr>
  </w:style>
  <w:style w:type="paragraph" w:customStyle="1" w:styleId="Epgrafe11">
    <w:name w:val="Epígrafe11"/>
    <w:basedOn w:val="Normal"/>
    <w:next w:val="Normal"/>
    <w:qFormat/>
    <w:rsid w:val="00FD16BA"/>
    <w:pPr>
      <w:autoSpaceDE/>
      <w:autoSpaceDN/>
      <w:jc w:val="center"/>
    </w:pPr>
    <w:rPr>
      <w:rFonts w:cs="Times New Roman"/>
      <w:b/>
      <w:sz w:val="24"/>
      <w:lang w:val="es-ES"/>
    </w:rPr>
  </w:style>
  <w:style w:type="paragraph" w:customStyle="1" w:styleId="paragraph">
    <w:name w:val="paragraph"/>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FD16BA"/>
    <w:rPr>
      <w:rFonts w:ascii="Arial" w:hAnsi="Arial"/>
      <w:b/>
      <w:sz w:val="24"/>
      <w:lang w:val="es-ES" w:eastAsia="es-ES"/>
    </w:rPr>
  </w:style>
  <w:style w:type="paragraph" w:customStyle="1" w:styleId="xmsonormal">
    <w:name w:val="x_msonormal"/>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FD16BA"/>
    <w:rPr>
      <w:sz w:val="24"/>
      <w:szCs w:val="24"/>
      <w:bdr w:val="none" w:sz="0" w:space="0" w:color="auto" w:frame="1"/>
      <w:vertAlign w:val="baseline"/>
    </w:rPr>
  </w:style>
  <w:style w:type="character" w:styleId="Textodelmarcadordeposicin">
    <w:name w:val="Placeholder Text"/>
    <w:uiPriority w:val="99"/>
    <w:semiHidden/>
    <w:rsid w:val="00FD16BA"/>
    <w:rPr>
      <w:color w:val="808080"/>
    </w:rPr>
  </w:style>
  <w:style w:type="table" w:styleId="Tablaconcuadrcula">
    <w:name w:val="Table Grid"/>
    <w:basedOn w:val="Tablanormal"/>
    <w:uiPriority w:val="39"/>
    <w:rsid w:val="00FD16B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D16BA"/>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FD16BA"/>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FD16BA"/>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FD16BA"/>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115BDF"/>
  </w:style>
  <w:style w:type="paragraph" w:customStyle="1" w:styleId="Contenidodelatabla">
    <w:name w:val="Contenido de la tabla"/>
    <w:basedOn w:val="Normal"/>
    <w:qFormat/>
    <w:rsid w:val="001B63AB"/>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DE6127"/>
  </w:style>
  <w:style w:type="character" w:customStyle="1" w:styleId="rtcfpdataneckmaterial">
    <w:name w:val="rt_cf_p_data_neck_material"/>
    <w:basedOn w:val="Fuentedeprrafopredeter"/>
    <w:rsid w:val="00DE6127"/>
  </w:style>
  <w:style w:type="character" w:customStyle="1" w:styleId="rtcfpdatabodytopmaterial">
    <w:name w:val="rt_cf_p_data_body_top_material"/>
    <w:basedOn w:val="Fuentedeprrafopredeter"/>
    <w:rsid w:val="00DE6127"/>
  </w:style>
  <w:style w:type="character" w:customStyle="1" w:styleId="rtcfpdatabodymaterial">
    <w:name w:val="rt_cf_p_data_body_material"/>
    <w:basedOn w:val="Fuentedeprrafopredeter"/>
    <w:rsid w:val="00DE6127"/>
  </w:style>
  <w:style w:type="character" w:customStyle="1" w:styleId="rtcfpdatafretboard">
    <w:name w:val="rt_cf_p_data_fretboard"/>
    <w:basedOn w:val="Fuentedeprrafopredeter"/>
    <w:rsid w:val="00DE6127"/>
  </w:style>
  <w:style w:type="character" w:customStyle="1" w:styleId="rtcfpdatain">
    <w:name w:val="rt_cf_p_data_in"/>
    <w:basedOn w:val="Fuentedeprrafopredeter"/>
    <w:rsid w:val="00DE6127"/>
  </w:style>
  <w:style w:type="character" w:customStyle="1" w:styleId="rtcfpdatafrets">
    <w:name w:val="rt_cf_p_data_frets"/>
    <w:basedOn w:val="Fuentedeprrafopredeter"/>
    <w:rsid w:val="00DE6127"/>
  </w:style>
  <w:style w:type="character" w:customStyle="1" w:styleId="rtcfpdatabridge">
    <w:name w:val="rt_cf_p_data_bridge"/>
    <w:basedOn w:val="Fuentedeprrafopredeter"/>
    <w:rsid w:val="00DE6127"/>
  </w:style>
  <w:style w:type="character" w:customStyle="1" w:styleId="rtcfpagstringspace">
    <w:name w:val="rt_cf_p_ag_string_space"/>
    <w:basedOn w:val="Fuentedeprrafopredeter"/>
    <w:rsid w:val="00DE6127"/>
  </w:style>
  <w:style w:type="character" w:customStyle="1" w:styleId="rtcfpdataneckpickup">
    <w:name w:val="rt_cf_p_data_neck_pickup"/>
    <w:basedOn w:val="Fuentedeprrafopredeter"/>
    <w:rsid w:val="00DE6127"/>
  </w:style>
  <w:style w:type="character" w:customStyle="1" w:styleId="rtcfpdataneckpickupdesc">
    <w:name w:val="rt_cf_p_data_neck_pickup_desc"/>
    <w:basedOn w:val="Fuentedeprrafopredeter"/>
    <w:rsid w:val="00DE6127"/>
  </w:style>
  <w:style w:type="character" w:customStyle="1" w:styleId="rtcfpdatabridgepickup">
    <w:name w:val="rt_cf_p_data_bridge_pickup"/>
    <w:basedOn w:val="Fuentedeprrafopredeter"/>
    <w:rsid w:val="00DE6127"/>
  </w:style>
  <w:style w:type="character" w:customStyle="1" w:styleId="rtcfpdatabridgepickupdesc">
    <w:name w:val="rt_cf_p_data_bridge_pickup_desc"/>
    <w:basedOn w:val="Fuentedeprrafopredeter"/>
    <w:rsid w:val="00DE6127"/>
  </w:style>
  <w:style w:type="character" w:customStyle="1" w:styleId="rtcfpdataequaliser">
    <w:name w:val="rt_cf_p_data_equaliser"/>
    <w:basedOn w:val="Fuentedeprrafopredeter"/>
    <w:rsid w:val="00DE6127"/>
  </w:style>
  <w:style w:type="character" w:customStyle="1" w:styleId="rtcfpdatafactorytuning">
    <w:name w:val="rt_cf_p_data_factory_tuning"/>
    <w:basedOn w:val="Fuentedeprrafopredeter"/>
    <w:rsid w:val="00DE6127"/>
  </w:style>
  <w:style w:type="character" w:customStyle="1" w:styleId="rtcfpagstring">
    <w:name w:val="rt_cf_p_ag_string"/>
    <w:basedOn w:val="Fuentedeprrafopredeter"/>
    <w:rsid w:val="00DE6127"/>
  </w:style>
  <w:style w:type="character" w:customStyle="1" w:styleId="rtcfpdatastringgauge">
    <w:name w:val="rt_cf_p_data_string_gauge"/>
    <w:basedOn w:val="Fuentedeprrafopredeter"/>
    <w:rsid w:val="00DE6127"/>
  </w:style>
  <w:style w:type="character" w:customStyle="1" w:styleId="rtcfpdatahardwarecolor">
    <w:name w:val="rt_cf_p_data_hardware_color"/>
    <w:basedOn w:val="Fuentedeprrafopredeter"/>
    <w:rsid w:val="00DE6127"/>
  </w:style>
  <w:style w:type="character" w:customStyle="1" w:styleId="specsspecvalue">
    <w:name w:val="specs__specvalue"/>
    <w:basedOn w:val="Fuentedeprrafopredeter"/>
    <w:rsid w:val="00DE6127"/>
  </w:style>
  <w:style w:type="character" w:customStyle="1" w:styleId="Ttulo7Car">
    <w:name w:val="Título 7 Car"/>
    <w:basedOn w:val="Fuentedeprrafopredeter"/>
    <w:link w:val="Ttulo7"/>
    <w:uiPriority w:val="9"/>
    <w:rsid w:val="00D20441"/>
    <w:rPr>
      <w:rFonts w:asciiTheme="majorHAnsi" w:eastAsiaTheme="majorEastAsia" w:hAnsiTheme="majorHAnsi" w:cstheme="majorBidi"/>
      <w:i/>
      <w:iCs/>
      <w:color w:val="1F3763" w:themeColor="accent1" w:themeShade="7F"/>
      <w:kern w:val="0"/>
      <w14:ligatures w14:val="none"/>
    </w:rPr>
  </w:style>
  <w:style w:type="character" w:styleId="Nmerodelnea">
    <w:name w:val="line number"/>
    <w:basedOn w:val="Fuentedeprrafopredeter"/>
    <w:uiPriority w:val="99"/>
    <w:semiHidden/>
    <w:unhideWhenUsed/>
    <w:rsid w:val="00D20441"/>
  </w:style>
  <w:style w:type="character" w:customStyle="1" w:styleId="Mencinsinresolver1">
    <w:name w:val="Mención sin resolver1"/>
    <w:basedOn w:val="Fuentedeprrafopredeter"/>
    <w:uiPriority w:val="99"/>
    <w:semiHidden/>
    <w:unhideWhenUsed/>
    <w:rsid w:val="00D20441"/>
    <w:rPr>
      <w:color w:val="605E5C"/>
      <w:shd w:val="clear" w:color="auto" w:fill="E1DFDD"/>
    </w:rPr>
  </w:style>
  <w:style w:type="character" w:customStyle="1" w:styleId="normaltextrun">
    <w:name w:val="normaltextrun"/>
    <w:basedOn w:val="Fuentedeprrafopredeter"/>
    <w:rsid w:val="00D20441"/>
  </w:style>
  <w:style w:type="character" w:customStyle="1" w:styleId="eop">
    <w:name w:val="eop"/>
    <w:basedOn w:val="Fuentedeprrafopredeter"/>
    <w:rsid w:val="00D20441"/>
  </w:style>
  <w:style w:type="paragraph" w:styleId="Revisin">
    <w:name w:val="Revision"/>
    <w:hidden/>
    <w:uiPriority w:val="99"/>
    <w:semiHidden/>
    <w:rsid w:val="00D20441"/>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D20441"/>
    <w:rPr>
      <w:color w:val="605E5C"/>
      <w:shd w:val="clear" w:color="auto" w:fill="E1DFDD"/>
    </w:rPr>
  </w:style>
  <w:style w:type="character" w:customStyle="1" w:styleId="ListParagraphChar">
    <w:name w:val="List Paragraph Char"/>
    <w:locked/>
    <w:rsid w:val="00D20441"/>
    <w:rPr>
      <w:rFonts w:ascii="Times New Roman" w:eastAsia="Times New Roman" w:hAnsi="Times New Roman" w:cs="Times New Roman"/>
      <w:sz w:val="24"/>
      <w:szCs w:val="24"/>
      <w:lang w:eastAsia="es-ES"/>
    </w:rPr>
  </w:style>
  <w:style w:type="paragraph" w:customStyle="1" w:styleId="Prrafodelista2">
    <w:name w:val="Párrafo de lista2"/>
    <w:basedOn w:val="Normal"/>
    <w:rsid w:val="00D20441"/>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D20441"/>
    <w:pPr>
      <w:contextualSpacing/>
    </w:pPr>
    <w:rPr>
      <w:rFonts w:eastAsiaTheme="minorHAnsi" w:cstheme="minorBidi"/>
      <w:b/>
      <w:kern w:val="2"/>
      <w:sz w:val="24"/>
      <w:szCs w:val="22"/>
      <w:lang w:val="es-ES"/>
      <w14:ligatures w14:val="standardContextual"/>
    </w:rPr>
  </w:style>
  <w:style w:type="character" w:customStyle="1" w:styleId="NormalArialCar">
    <w:name w:val="Normal + Arial Car"/>
    <w:aliases w:val="normal + arial Car"/>
    <w:link w:val="NormalArial"/>
    <w:rsid w:val="00D20441"/>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D20441"/>
    <w:rPr>
      <w:color w:val="605E5C"/>
      <w:shd w:val="clear" w:color="auto" w:fill="E1DFDD"/>
    </w:rPr>
  </w:style>
  <w:style w:type="character" w:customStyle="1" w:styleId="ui-provider">
    <w:name w:val="ui-provider"/>
    <w:basedOn w:val="Fuentedeprrafopredeter"/>
    <w:rsid w:val="00D20441"/>
  </w:style>
  <w:style w:type="paragraph" w:customStyle="1" w:styleId="ui-chatitem">
    <w:name w:val="ui-chat__item"/>
    <w:basedOn w:val="Normal"/>
    <w:rsid w:val="00D2044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D20441"/>
  </w:style>
  <w:style w:type="numbering" w:customStyle="1" w:styleId="Estilo1121112">
    <w:name w:val="Estilo1121112"/>
    <w:uiPriority w:val="99"/>
    <w:rsid w:val="00D20441"/>
    <w:pPr>
      <w:numPr>
        <w:numId w:val="17"/>
      </w:numPr>
    </w:pPr>
  </w:style>
  <w:style w:type="character" w:customStyle="1" w:styleId="vortaltextbox">
    <w:name w:val="vortaltextbox"/>
    <w:basedOn w:val="Fuentedeprrafopredeter"/>
    <w:rsid w:val="00D20441"/>
  </w:style>
  <w:style w:type="table" w:customStyle="1" w:styleId="TableNormal">
    <w:name w:val="Table Normal"/>
    <w:uiPriority w:val="2"/>
    <w:semiHidden/>
    <w:unhideWhenUsed/>
    <w:qFormat/>
    <w:rsid w:val="00D20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0441"/>
    <w:pPr>
      <w:widowControl w:val="0"/>
    </w:pPr>
    <w:rPr>
      <w:rFonts w:ascii="Calibri" w:eastAsia="Calibri" w:hAnsi="Calibri" w:cs="Calibri"/>
      <w:sz w:val="22"/>
      <w:szCs w:val="22"/>
      <w:lang w:val="es-ES" w:eastAsia="en-US"/>
    </w:rPr>
  </w:style>
  <w:style w:type="table" w:customStyle="1" w:styleId="TableGrid">
    <w:name w:val="TableGrid"/>
    <w:rsid w:val="00D20441"/>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D20441"/>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D20441"/>
    <w:pPr>
      <w:spacing w:after="0" w:line="240" w:lineRule="auto"/>
    </w:pPr>
    <w:rPr>
      <w:rFonts w:eastAsiaTheme="minorEastAsia"/>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8230F8"/>
    <w:rPr>
      <w:color w:val="605E5C"/>
      <w:shd w:val="clear" w:color="auto" w:fill="E1DFDD"/>
    </w:rPr>
  </w:style>
  <w:style w:type="paragraph" w:customStyle="1" w:styleId="xmsolistparagraph">
    <w:name w:val="x_msolistparagraph"/>
    <w:basedOn w:val="Normal"/>
    <w:rsid w:val="002D2583"/>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401166">
      <w:bodyDiv w:val="1"/>
      <w:marLeft w:val="0"/>
      <w:marRight w:val="0"/>
      <w:marTop w:val="0"/>
      <w:marBottom w:val="0"/>
      <w:divBdr>
        <w:top w:val="none" w:sz="0" w:space="0" w:color="auto"/>
        <w:left w:val="none" w:sz="0" w:space="0" w:color="auto"/>
        <w:bottom w:val="none" w:sz="0" w:space="0" w:color="auto"/>
        <w:right w:val="none" w:sz="0" w:space="0" w:color="auto"/>
      </w:divBdr>
    </w:div>
    <w:div w:id="770472264">
      <w:bodyDiv w:val="1"/>
      <w:marLeft w:val="0"/>
      <w:marRight w:val="0"/>
      <w:marTop w:val="0"/>
      <w:marBottom w:val="0"/>
      <w:divBdr>
        <w:top w:val="none" w:sz="0" w:space="0" w:color="auto"/>
        <w:left w:val="none" w:sz="0" w:space="0" w:color="auto"/>
        <w:bottom w:val="none" w:sz="0" w:space="0" w:color="auto"/>
        <w:right w:val="none" w:sz="0" w:space="0" w:color="auto"/>
      </w:divBdr>
    </w:div>
    <w:div w:id="93135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mailto:mecuc.ofcon@polici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cuc.admin@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cuc.ofcon@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peraciones.colombiacompra.gov.co/secop-ii/indisponibilidad-en-el-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cuc.ofcon@polici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740242E77C494FB5CC262667C0FF04"/>
        <w:category>
          <w:name w:val="General"/>
          <w:gallery w:val="placeholder"/>
        </w:category>
        <w:types>
          <w:type w:val="bbPlcHdr"/>
        </w:types>
        <w:behaviors>
          <w:behavior w:val="content"/>
        </w:behaviors>
        <w:guid w:val="{6A01F3E9-0C81-47A3-A1A7-99D3B32C0C8B}"/>
      </w:docPartPr>
      <w:docPartBody>
        <w:p w:rsidR="000E52DF" w:rsidRDefault="00911C76" w:rsidP="00911C76">
          <w:pPr>
            <w:pStyle w:val="66740242E77C494FB5CC262667C0FF04"/>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539216E943F543CBB83B0B832C627B44"/>
        <w:category>
          <w:name w:val="General"/>
          <w:gallery w:val="placeholder"/>
        </w:category>
        <w:types>
          <w:type w:val="bbPlcHdr"/>
        </w:types>
        <w:behaviors>
          <w:behavior w:val="content"/>
        </w:behaviors>
        <w:guid w:val="{E152A46D-A92D-4274-B93B-F9F33466F0D9}"/>
      </w:docPartPr>
      <w:docPartBody>
        <w:p w:rsidR="000E52DF" w:rsidRDefault="00911C76" w:rsidP="00911C76">
          <w:pPr>
            <w:pStyle w:val="539216E943F543CBB83B0B832C627B44"/>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51F581CF1FD741CB9FDBCFE5B92983B9"/>
        <w:category>
          <w:name w:val="General"/>
          <w:gallery w:val="placeholder"/>
        </w:category>
        <w:types>
          <w:type w:val="bbPlcHdr"/>
        </w:types>
        <w:behaviors>
          <w:behavior w:val="content"/>
        </w:behaviors>
        <w:guid w:val="{528EB4A4-4DD8-472F-B855-E0763D5E3631}"/>
      </w:docPartPr>
      <w:docPartBody>
        <w:p w:rsidR="000E52DF" w:rsidRDefault="00911C76" w:rsidP="00911C76">
          <w:pPr>
            <w:pStyle w:val="51F581CF1FD741CB9FDBCFE5B92983B9"/>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CE7D5F4D44154B7A9918280B1EAE69D2"/>
        <w:category>
          <w:name w:val="General"/>
          <w:gallery w:val="placeholder"/>
        </w:category>
        <w:types>
          <w:type w:val="bbPlcHdr"/>
        </w:types>
        <w:behaviors>
          <w:behavior w:val="content"/>
        </w:behaviors>
        <w:guid w:val="{2CEA04EF-09D4-49FA-9AAF-CF2DBA3F303A}"/>
      </w:docPartPr>
      <w:docPartBody>
        <w:p w:rsidR="000E52DF" w:rsidRDefault="00911C76" w:rsidP="00911C76">
          <w:pPr>
            <w:pStyle w:val="CE7D5F4D44154B7A9918280B1EAE69D2"/>
          </w:pPr>
          <w:r w:rsidRPr="001A5D42">
            <w:rPr>
              <w:rStyle w:val="Textodelmarcadordeposicin"/>
              <w:rFonts w:ascii="Arial" w:hAnsi="Arial" w:cs="Arial"/>
              <w:color w:val="FF8F8F"/>
              <w:u w:val="single"/>
            </w:rPr>
            <w:t>DILIGENCIAR LA UNIDAD A LA QUE PRESENTA LA OFERTA</w:t>
          </w:r>
        </w:p>
      </w:docPartBody>
    </w:docPart>
    <w:docPart>
      <w:docPartPr>
        <w:name w:val="6C108B4987F74A03867AA33F6223E724"/>
        <w:category>
          <w:name w:val="General"/>
          <w:gallery w:val="placeholder"/>
        </w:category>
        <w:types>
          <w:type w:val="bbPlcHdr"/>
        </w:types>
        <w:behaviors>
          <w:behavior w:val="content"/>
        </w:behaviors>
        <w:guid w:val="{8C89A994-BB90-4E8D-8557-10F71DBFFE89}"/>
      </w:docPartPr>
      <w:docPartBody>
        <w:p w:rsidR="000E52DF" w:rsidRDefault="00911C76" w:rsidP="00911C76">
          <w:pPr>
            <w:pStyle w:val="6C108B4987F74A03867AA33F6223E7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B72699DA064A2CB9E5F72421CC8440"/>
        <w:category>
          <w:name w:val="General"/>
          <w:gallery w:val="placeholder"/>
        </w:category>
        <w:types>
          <w:type w:val="bbPlcHdr"/>
        </w:types>
        <w:behaviors>
          <w:behavior w:val="content"/>
        </w:behaviors>
        <w:guid w:val="{9251AA84-5D46-4708-A67C-59C22B70BD2D}"/>
      </w:docPartPr>
      <w:docPartBody>
        <w:p w:rsidR="000E52DF" w:rsidRDefault="00911C76" w:rsidP="00911C76">
          <w:pPr>
            <w:pStyle w:val="F0B72699DA064A2CB9E5F72421CC844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51F06EB8C2F47B0B4DE895053809C82"/>
        <w:category>
          <w:name w:val="General"/>
          <w:gallery w:val="placeholder"/>
        </w:category>
        <w:types>
          <w:type w:val="bbPlcHdr"/>
        </w:types>
        <w:behaviors>
          <w:behavior w:val="content"/>
        </w:behaviors>
        <w:guid w:val="{88FB58F9-0ED2-4502-BA65-BC9F6511ED6B}"/>
      </w:docPartPr>
      <w:docPartBody>
        <w:p w:rsidR="000E52DF" w:rsidRDefault="00911C76" w:rsidP="00911C76">
          <w:pPr>
            <w:pStyle w:val="C51F06EB8C2F47B0B4DE895053809C8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C304A2122BB43F58A679EEC10FA2D64"/>
        <w:category>
          <w:name w:val="General"/>
          <w:gallery w:val="placeholder"/>
        </w:category>
        <w:types>
          <w:type w:val="bbPlcHdr"/>
        </w:types>
        <w:behaviors>
          <w:behavior w:val="content"/>
        </w:behaviors>
        <w:guid w:val="{BD9271BF-1D05-4ABF-960D-C945AEEEE179}"/>
      </w:docPartPr>
      <w:docPartBody>
        <w:p w:rsidR="000E52DF" w:rsidRDefault="00911C76" w:rsidP="00911C76">
          <w:pPr>
            <w:pStyle w:val="BC304A2122BB43F58A679EEC10FA2D6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DF010DA41B4C12A7F3AA1CEBA95995"/>
        <w:category>
          <w:name w:val="General"/>
          <w:gallery w:val="placeholder"/>
        </w:category>
        <w:types>
          <w:type w:val="bbPlcHdr"/>
        </w:types>
        <w:behaviors>
          <w:behavior w:val="content"/>
        </w:behaviors>
        <w:guid w:val="{3FA9D51F-E3BF-4510-9FDB-74BF8652430E}"/>
      </w:docPartPr>
      <w:docPartBody>
        <w:p w:rsidR="000E52DF" w:rsidRDefault="00911C76" w:rsidP="00911C76">
          <w:pPr>
            <w:pStyle w:val="4BDF010DA41B4C12A7F3AA1CEBA9599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EFC08547640C9B29673FA82086029"/>
        <w:category>
          <w:name w:val="General"/>
          <w:gallery w:val="placeholder"/>
        </w:category>
        <w:types>
          <w:type w:val="bbPlcHdr"/>
        </w:types>
        <w:behaviors>
          <w:behavior w:val="content"/>
        </w:behaviors>
        <w:guid w:val="{F8293E21-586B-4E7B-B9D6-8E6055848DB2}"/>
      </w:docPartPr>
      <w:docPartBody>
        <w:p w:rsidR="000E52DF" w:rsidRDefault="00911C76" w:rsidP="00911C76">
          <w:pPr>
            <w:pStyle w:val="808EFC08547640C9B29673FA8208602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D62B385BCB4B5E8A3AF369A6A095A2"/>
        <w:category>
          <w:name w:val="General"/>
          <w:gallery w:val="placeholder"/>
        </w:category>
        <w:types>
          <w:type w:val="bbPlcHdr"/>
        </w:types>
        <w:behaviors>
          <w:behavior w:val="content"/>
        </w:behaviors>
        <w:guid w:val="{7C01AAC7-6DE0-4726-91F6-DF53B4A1ED99}"/>
      </w:docPartPr>
      <w:docPartBody>
        <w:p w:rsidR="000E52DF" w:rsidRDefault="00911C76" w:rsidP="00911C76">
          <w:pPr>
            <w:pStyle w:val="97D62B385BCB4B5E8A3AF369A6A095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075D88ECA844D0FBA60A851EAE4C97D"/>
        <w:category>
          <w:name w:val="General"/>
          <w:gallery w:val="placeholder"/>
        </w:category>
        <w:types>
          <w:type w:val="bbPlcHdr"/>
        </w:types>
        <w:behaviors>
          <w:behavior w:val="content"/>
        </w:behaviors>
        <w:guid w:val="{C35E4E84-35CF-4CCF-8AA4-42E638B58D45}"/>
      </w:docPartPr>
      <w:docPartBody>
        <w:p w:rsidR="000E52DF" w:rsidRDefault="00911C76" w:rsidP="00911C76">
          <w:pPr>
            <w:pStyle w:val="2075D88ECA844D0FBA60A851EAE4C97D"/>
          </w:pPr>
          <w:r w:rsidRPr="00A70DFE">
            <w:rPr>
              <w:rStyle w:val="Textodelmarcadordeposicin"/>
              <w:rFonts w:ascii="Arial" w:hAnsi="Arial" w:cs="Arial"/>
              <w:color w:val="FF8F8F"/>
              <w:u w:val="single"/>
            </w:rPr>
            <w:t>Ciudad</w:t>
          </w:r>
        </w:p>
      </w:docPartBody>
    </w:docPart>
    <w:docPart>
      <w:docPartPr>
        <w:name w:val="7C7233C3B9E444AFA3767A699C74D27D"/>
        <w:category>
          <w:name w:val="General"/>
          <w:gallery w:val="placeholder"/>
        </w:category>
        <w:types>
          <w:type w:val="bbPlcHdr"/>
        </w:types>
        <w:behaviors>
          <w:behavior w:val="content"/>
        </w:behaviors>
        <w:guid w:val="{CB1053BC-D550-41D7-917D-3716F74D9EC5}"/>
      </w:docPartPr>
      <w:docPartBody>
        <w:p w:rsidR="000E52DF" w:rsidRDefault="00911C76" w:rsidP="00911C76">
          <w:pPr>
            <w:pStyle w:val="7C7233C3B9E444AFA3767A699C74D27D"/>
          </w:pPr>
          <w:r w:rsidRPr="00A70DFE">
            <w:rPr>
              <w:rStyle w:val="Textodelmarcadordeposicin"/>
              <w:rFonts w:ascii="Arial" w:hAnsi="Arial" w:cs="Arial"/>
              <w:color w:val="FF8F8F"/>
            </w:rPr>
            <w:t>seleccionar la fecha.</w:t>
          </w:r>
        </w:p>
      </w:docPartBody>
    </w:docPart>
    <w:docPart>
      <w:docPartPr>
        <w:name w:val="D79F0E76927340BF9607F146DAC5203A"/>
        <w:category>
          <w:name w:val="General"/>
          <w:gallery w:val="placeholder"/>
        </w:category>
        <w:types>
          <w:type w:val="bbPlcHdr"/>
        </w:types>
        <w:behaviors>
          <w:behavior w:val="content"/>
        </w:behaviors>
        <w:guid w:val="{7C96BE49-1CAA-4D81-B43A-19496F086940}"/>
      </w:docPartPr>
      <w:docPartBody>
        <w:p w:rsidR="000E52DF" w:rsidRDefault="00911C76" w:rsidP="00911C76">
          <w:pPr>
            <w:pStyle w:val="D79F0E76927340BF9607F146DAC5203A"/>
          </w:pPr>
          <w:r w:rsidRPr="00A70DFE">
            <w:rPr>
              <w:rStyle w:val="Textodelmarcadordeposicin"/>
              <w:rFonts w:ascii="Arial" w:hAnsi="Arial" w:cs="Arial"/>
              <w:color w:val="FF8F8F"/>
              <w:u w:val="single"/>
            </w:rPr>
            <w:t>Ciudad</w:t>
          </w:r>
        </w:p>
      </w:docPartBody>
    </w:docPart>
    <w:docPart>
      <w:docPartPr>
        <w:name w:val="2C9EB6B63B2C41E291B59CBD8479FE88"/>
        <w:category>
          <w:name w:val="General"/>
          <w:gallery w:val="placeholder"/>
        </w:category>
        <w:types>
          <w:type w:val="bbPlcHdr"/>
        </w:types>
        <w:behaviors>
          <w:behavior w:val="content"/>
        </w:behaviors>
        <w:guid w:val="{80FFD2C6-41D8-49A7-BCBC-94592AE140DC}"/>
      </w:docPartPr>
      <w:docPartBody>
        <w:p w:rsidR="000E52DF" w:rsidRDefault="00911C76" w:rsidP="00911C76">
          <w:pPr>
            <w:pStyle w:val="2C9EB6B63B2C41E291B59CBD8479FE88"/>
          </w:pPr>
          <w:r w:rsidRPr="00A70DFE">
            <w:rPr>
              <w:rStyle w:val="Textodelmarcadordeposicin"/>
              <w:rFonts w:ascii="Arial" w:hAnsi="Arial" w:cs="Arial"/>
              <w:color w:val="FF8F8F"/>
            </w:rPr>
            <w:t>seleccionar la fecha.</w:t>
          </w:r>
        </w:p>
      </w:docPartBody>
    </w:docPart>
    <w:docPart>
      <w:docPartPr>
        <w:name w:val="6EF8A0375C4E4241866293740B926FF9"/>
        <w:category>
          <w:name w:val="General"/>
          <w:gallery w:val="placeholder"/>
        </w:category>
        <w:types>
          <w:type w:val="bbPlcHdr"/>
        </w:types>
        <w:behaviors>
          <w:behavior w:val="content"/>
        </w:behaviors>
        <w:guid w:val="{3F1C589B-17BE-4216-BC17-6F4F55127AA9}"/>
      </w:docPartPr>
      <w:docPartBody>
        <w:p w:rsidR="000E52DF" w:rsidRDefault="00911C76" w:rsidP="00911C76">
          <w:pPr>
            <w:pStyle w:val="6EF8A0375C4E4241866293740B926FF9"/>
          </w:pPr>
          <w:r w:rsidRPr="00A70DFE">
            <w:rPr>
              <w:rStyle w:val="Textodelmarcadordeposicin"/>
              <w:rFonts w:ascii="Arial" w:hAnsi="Arial" w:cs="Arial"/>
              <w:color w:val="FF8F8F"/>
              <w:u w:val="single"/>
            </w:rPr>
            <w:t>Ciudad</w:t>
          </w:r>
        </w:p>
      </w:docPartBody>
    </w:docPart>
    <w:docPart>
      <w:docPartPr>
        <w:name w:val="B6BB609E05AF4BE7992658AC3186C858"/>
        <w:category>
          <w:name w:val="General"/>
          <w:gallery w:val="placeholder"/>
        </w:category>
        <w:types>
          <w:type w:val="bbPlcHdr"/>
        </w:types>
        <w:behaviors>
          <w:behavior w:val="content"/>
        </w:behaviors>
        <w:guid w:val="{B53E7007-926A-41A3-A30F-54469D417214}"/>
      </w:docPartPr>
      <w:docPartBody>
        <w:p w:rsidR="000E52DF" w:rsidRDefault="00911C76" w:rsidP="00911C76">
          <w:pPr>
            <w:pStyle w:val="B6BB609E05AF4BE7992658AC3186C858"/>
          </w:pPr>
          <w:r w:rsidRPr="00A70DFE">
            <w:rPr>
              <w:rStyle w:val="Textodelmarcadordeposicin"/>
              <w:rFonts w:ascii="Arial" w:hAnsi="Arial" w:cs="Arial"/>
              <w:color w:val="FF8F8F"/>
            </w:rPr>
            <w:t>seleccionar la fecha.</w:t>
          </w:r>
        </w:p>
      </w:docPartBody>
    </w:docPart>
    <w:docPart>
      <w:docPartPr>
        <w:name w:val="99E0ABB182424F589AD1A320F1172157"/>
        <w:category>
          <w:name w:val="General"/>
          <w:gallery w:val="placeholder"/>
        </w:category>
        <w:types>
          <w:type w:val="bbPlcHdr"/>
        </w:types>
        <w:behaviors>
          <w:behavior w:val="content"/>
        </w:behaviors>
        <w:guid w:val="{8F6FF894-6B3A-4369-8A09-D822FFC14811}"/>
      </w:docPartPr>
      <w:docPartBody>
        <w:p w:rsidR="000E52DF" w:rsidRDefault="00911C76" w:rsidP="00911C76">
          <w:pPr>
            <w:pStyle w:val="99E0ABB182424F589AD1A320F1172157"/>
          </w:pPr>
          <w:r w:rsidRPr="00A70DFE">
            <w:rPr>
              <w:rStyle w:val="Textodelmarcadordeposicin"/>
              <w:rFonts w:ascii="Arial" w:hAnsi="Arial" w:cs="Arial"/>
              <w:color w:val="FF8F8F"/>
              <w:u w:val="single"/>
            </w:rPr>
            <w:t>Ciudad</w:t>
          </w:r>
        </w:p>
      </w:docPartBody>
    </w:docPart>
    <w:docPart>
      <w:docPartPr>
        <w:name w:val="03D9862BE4EA4734A487ABDED05F9AE2"/>
        <w:category>
          <w:name w:val="General"/>
          <w:gallery w:val="placeholder"/>
        </w:category>
        <w:types>
          <w:type w:val="bbPlcHdr"/>
        </w:types>
        <w:behaviors>
          <w:behavior w:val="content"/>
        </w:behaviors>
        <w:guid w:val="{8D16BDAA-49DC-4E00-818F-68852BC03934}"/>
      </w:docPartPr>
      <w:docPartBody>
        <w:p w:rsidR="000E52DF" w:rsidRDefault="00911C76" w:rsidP="00911C76">
          <w:pPr>
            <w:pStyle w:val="03D9862BE4EA4734A487ABDED05F9AE2"/>
          </w:pPr>
          <w:r w:rsidRPr="00A70DFE">
            <w:rPr>
              <w:rStyle w:val="Textodelmarcadordeposicin"/>
              <w:rFonts w:ascii="Arial" w:hAnsi="Arial" w:cs="Arial"/>
              <w:color w:val="FF8F8F"/>
            </w:rPr>
            <w:t>seleccionar la fecha.</w:t>
          </w:r>
        </w:p>
      </w:docPartBody>
    </w:docPart>
    <w:docPart>
      <w:docPartPr>
        <w:name w:val="7EBF0458BA034E85B26372D2267011F6"/>
        <w:category>
          <w:name w:val="General"/>
          <w:gallery w:val="placeholder"/>
        </w:category>
        <w:types>
          <w:type w:val="bbPlcHdr"/>
        </w:types>
        <w:behaviors>
          <w:behavior w:val="content"/>
        </w:behaviors>
        <w:guid w:val="{B8DD1AA2-E7D4-4460-B0CE-B16B87E54982}"/>
      </w:docPartPr>
      <w:docPartBody>
        <w:p w:rsidR="000E52DF" w:rsidRDefault="00911C76" w:rsidP="00911C76">
          <w:pPr>
            <w:pStyle w:val="7EBF0458BA034E85B26372D2267011F6"/>
          </w:pPr>
          <w:r w:rsidRPr="00A70DFE">
            <w:rPr>
              <w:rStyle w:val="Textodelmarcadordeposicin"/>
              <w:rFonts w:ascii="Arial" w:hAnsi="Arial" w:cs="Arial"/>
              <w:color w:val="FF8F8F"/>
              <w:u w:val="single"/>
            </w:rPr>
            <w:t>Ciudad</w:t>
          </w:r>
        </w:p>
      </w:docPartBody>
    </w:docPart>
    <w:docPart>
      <w:docPartPr>
        <w:name w:val="09BDB80F9BF845C9A3E8582667AAE78D"/>
        <w:category>
          <w:name w:val="General"/>
          <w:gallery w:val="placeholder"/>
        </w:category>
        <w:types>
          <w:type w:val="bbPlcHdr"/>
        </w:types>
        <w:behaviors>
          <w:behavior w:val="content"/>
        </w:behaviors>
        <w:guid w:val="{436AEA6C-28E7-4738-B4EF-F6FC85FF303F}"/>
      </w:docPartPr>
      <w:docPartBody>
        <w:p w:rsidR="000E52DF" w:rsidRDefault="00911C76" w:rsidP="00911C76">
          <w:pPr>
            <w:pStyle w:val="09BDB80F9BF845C9A3E8582667AAE78D"/>
          </w:pPr>
          <w:r w:rsidRPr="00A70DFE">
            <w:rPr>
              <w:rStyle w:val="Textodelmarcadordeposicin"/>
              <w:rFonts w:ascii="Arial" w:hAnsi="Arial" w:cs="Arial"/>
              <w:color w:val="FF8F8F"/>
            </w:rPr>
            <w:t>seleccionar la fecha.</w:t>
          </w:r>
        </w:p>
      </w:docPartBody>
    </w:docPart>
    <w:docPart>
      <w:docPartPr>
        <w:name w:val="72D48EE8BBEB4BC396638B1165C3D2A2"/>
        <w:category>
          <w:name w:val="General"/>
          <w:gallery w:val="placeholder"/>
        </w:category>
        <w:types>
          <w:type w:val="bbPlcHdr"/>
        </w:types>
        <w:behaviors>
          <w:behavior w:val="content"/>
        </w:behaviors>
        <w:guid w:val="{659381AE-63D3-4E30-AA36-5C882ACD2C85}"/>
      </w:docPartPr>
      <w:docPartBody>
        <w:p w:rsidR="000E52DF" w:rsidRDefault="00911C76" w:rsidP="00911C76">
          <w:pPr>
            <w:pStyle w:val="72D48EE8BBEB4BC396638B1165C3D2A2"/>
          </w:pPr>
          <w:r w:rsidRPr="00A70DFE">
            <w:rPr>
              <w:rStyle w:val="Textodelmarcadordeposicin"/>
              <w:rFonts w:ascii="Arial" w:hAnsi="Arial" w:cs="Arial"/>
              <w:color w:val="FF8F8F"/>
              <w:u w:val="single"/>
            </w:rPr>
            <w:t>Ciudad</w:t>
          </w:r>
        </w:p>
      </w:docPartBody>
    </w:docPart>
    <w:docPart>
      <w:docPartPr>
        <w:name w:val="01F1011BFE6A4F7A8AF40CD5E974A0E6"/>
        <w:category>
          <w:name w:val="General"/>
          <w:gallery w:val="placeholder"/>
        </w:category>
        <w:types>
          <w:type w:val="bbPlcHdr"/>
        </w:types>
        <w:behaviors>
          <w:behavior w:val="content"/>
        </w:behaviors>
        <w:guid w:val="{C0338EC1-5970-4C21-86B4-6040499FD9E8}"/>
      </w:docPartPr>
      <w:docPartBody>
        <w:p w:rsidR="000E52DF" w:rsidRDefault="00911C76" w:rsidP="00911C76">
          <w:pPr>
            <w:pStyle w:val="01F1011BFE6A4F7A8AF40CD5E974A0E6"/>
          </w:pPr>
          <w:r w:rsidRPr="00A70DFE">
            <w:rPr>
              <w:rStyle w:val="Textodelmarcadordeposicin"/>
              <w:rFonts w:ascii="Arial" w:hAnsi="Arial" w:cs="Arial"/>
              <w:color w:val="FF8F8F"/>
            </w:rPr>
            <w:t>seleccionar la fecha.</w:t>
          </w:r>
        </w:p>
      </w:docPartBody>
    </w:docPart>
    <w:docPart>
      <w:docPartPr>
        <w:name w:val="90F28362690C4EB98A3A757922A77E13"/>
        <w:category>
          <w:name w:val="General"/>
          <w:gallery w:val="placeholder"/>
        </w:category>
        <w:types>
          <w:type w:val="bbPlcHdr"/>
        </w:types>
        <w:behaviors>
          <w:behavior w:val="content"/>
        </w:behaviors>
        <w:guid w:val="{8AD229C1-C436-462E-B2E0-60209A2C3907}"/>
      </w:docPartPr>
      <w:docPartBody>
        <w:p w:rsidR="000E52DF" w:rsidRDefault="00911C76" w:rsidP="00911C76">
          <w:pPr>
            <w:pStyle w:val="90F28362690C4EB98A3A757922A77E1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CFE420B36314B35A17F2BC7112C4B0B"/>
        <w:category>
          <w:name w:val="General"/>
          <w:gallery w:val="placeholder"/>
        </w:category>
        <w:types>
          <w:type w:val="bbPlcHdr"/>
        </w:types>
        <w:behaviors>
          <w:behavior w:val="content"/>
        </w:behaviors>
        <w:guid w:val="{80B772B5-22F2-4403-BEAD-5AE09C06E7C0}"/>
      </w:docPartPr>
      <w:docPartBody>
        <w:p w:rsidR="000E52DF" w:rsidRDefault="00911C76" w:rsidP="00911C76">
          <w:pPr>
            <w:pStyle w:val="4CFE420B36314B35A17F2BC7112C4B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FC544A18915416CA53F7930FE3F4354"/>
        <w:category>
          <w:name w:val="General"/>
          <w:gallery w:val="placeholder"/>
        </w:category>
        <w:types>
          <w:type w:val="bbPlcHdr"/>
        </w:types>
        <w:behaviors>
          <w:behavior w:val="content"/>
        </w:behaviors>
        <w:guid w:val="{A017E0EF-7A8E-4778-AEF0-78B8C93CE354}"/>
      </w:docPartPr>
      <w:docPartBody>
        <w:p w:rsidR="000E52DF" w:rsidRDefault="00911C76" w:rsidP="00911C76">
          <w:pPr>
            <w:pStyle w:val="3FC544A18915416CA53F7930FE3F435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836D4411E094AC4BA6D3196CEC2CF52"/>
        <w:category>
          <w:name w:val="General"/>
          <w:gallery w:val="placeholder"/>
        </w:category>
        <w:types>
          <w:type w:val="bbPlcHdr"/>
        </w:types>
        <w:behaviors>
          <w:behavior w:val="content"/>
        </w:behaviors>
        <w:guid w:val="{A86D2588-A43D-4574-B952-4936981F02A7}"/>
      </w:docPartPr>
      <w:docPartBody>
        <w:p w:rsidR="000E52DF" w:rsidRDefault="00911C76" w:rsidP="00911C76">
          <w:pPr>
            <w:pStyle w:val="8836D4411E094AC4BA6D3196CEC2C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D6DA30E8AC3488388ECD74099997F1E"/>
        <w:category>
          <w:name w:val="General"/>
          <w:gallery w:val="placeholder"/>
        </w:category>
        <w:types>
          <w:type w:val="bbPlcHdr"/>
        </w:types>
        <w:behaviors>
          <w:behavior w:val="content"/>
        </w:behaviors>
        <w:guid w:val="{0A129B4F-57C9-4A30-B9D4-2C00A8027410}"/>
      </w:docPartPr>
      <w:docPartBody>
        <w:p w:rsidR="000E52DF" w:rsidRDefault="00911C76" w:rsidP="00911C76">
          <w:pPr>
            <w:pStyle w:val="CD6DA30E8AC3488388ECD74099997F1E"/>
          </w:pPr>
          <w:r w:rsidRPr="00A70DFE">
            <w:rPr>
              <w:rStyle w:val="Textodelmarcadordeposicin"/>
              <w:rFonts w:ascii="Arial" w:eastAsiaTheme="minorHAnsi" w:hAnsi="Arial" w:cs="Arial"/>
              <w:color w:val="FF8F8F"/>
              <w:u w:val="single"/>
            </w:rPr>
            <w:t>Diligenciar la dirección del proveedor</w:t>
          </w:r>
        </w:p>
      </w:docPartBody>
    </w:docPart>
    <w:docPart>
      <w:docPartPr>
        <w:name w:val="23180951096C446191D3F9D4EC075228"/>
        <w:category>
          <w:name w:val="General"/>
          <w:gallery w:val="placeholder"/>
        </w:category>
        <w:types>
          <w:type w:val="bbPlcHdr"/>
        </w:types>
        <w:behaviors>
          <w:behavior w:val="content"/>
        </w:behaviors>
        <w:guid w:val="{54601D3F-CEA7-4F9D-A02B-4051AFF36272}"/>
      </w:docPartPr>
      <w:docPartBody>
        <w:p w:rsidR="000E52DF" w:rsidRDefault="00911C76" w:rsidP="00911C76">
          <w:pPr>
            <w:pStyle w:val="23180951096C446191D3F9D4EC07522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35DE7FEC0D4F518EB2AADE73D0694D"/>
        <w:category>
          <w:name w:val="General"/>
          <w:gallery w:val="placeholder"/>
        </w:category>
        <w:types>
          <w:type w:val="bbPlcHdr"/>
        </w:types>
        <w:behaviors>
          <w:behavior w:val="content"/>
        </w:behaviors>
        <w:guid w:val="{D88F8E13-4663-40DA-BFFA-D60DBE5B69C2}"/>
      </w:docPartPr>
      <w:docPartBody>
        <w:p w:rsidR="000E52DF" w:rsidRDefault="00911C76" w:rsidP="00911C76">
          <w:pPr>
            <w:pStyle w:val="CF35DE7FEC0D4F518EB2AADE73D0694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E9D5F96E614E9AABBF86453D1FAF9B"/>
        <w:category>
          <w:name w:val="General"/>
          <w:gallery w:val="placeholder"/>
        </w:category>
        <w:types>
          <w:type w:val="bbPlcHdr"/>
        </w:types>
        <w:behaviors>
          <w:behavior w:val="content"/>
        </w:behaviors>
        <w:guid w:val="{77284948-24F4-4840-9150-1EA0D820FAC5}"/>
      </w:docPartPr>
      <w:docPartBody>
        <w:p w:rsidR="000E52DF" w:rsidRDefault="00911C76" w:rsidP="00911C76">
          <w:pPr>
            <w:pStyle w:val="8CE9D5F96E614E9AABBF86453D1FAF9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11231884A8452FBEC144A7AD5E8D16"/>
        <w:category>
          <w:name w:val="General"/>
          <w:gallery w:val="placeholder"/>
        </w:category>
        <w:types>
          <w:type w:val="bbPlcHdr"/>
        </w:types>
        <w:behaviors>
          <w:behavior w:val="content"/>
        </w:behaviors>
        <w:guid w:val="{C2A55F1D-6241-4F90-9EEB-036B78D837AB}"/>
      </w:docPartPr>
      <w:docPartBody>
        <w:p w:rsidR="000E52DF" w:rsidRDefault="00911C76" w:rsidP="00911C76">
          <w:pPr>
            <w:pStyle w:val="BD11231884A8452FBEC144A7AD5E8D1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31BC934B20049779D20B286A68E8F8C"/>
        <w:category>
          <w:name w:val="General"/>
          <w:gallery w:val="placeholder"/>
        </w:category>
        <w:types>
          <w:type w:val="bbPlcHdr"/>
        </w:types>
        <w:behaviors>
          <w:behavior w:val="content"/>
        </w:behaviors>
        <w:guid w:val="{30CD5200-0CAC-4BC0-8506-DEC13092BDAF}"/>
      </w:docPartPr>
      <w:docPartBody>
        <w:p w:rsidR="000E52DF" w:rsidRDefault="00911C76" w:rsidP="00911C76">
          <w:pPr>
            <w:pStyle w:val="931BC934B20049779D20B286A68E8F8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82BDDBE55D245338902B0EA7DC94F6C"/>
        <w:category>
          <w:name w:val="General"/>
          <w:gallery w:val="placeholder"/>
        </w:category>
        <w:types>
          <w:type w:val="bbPlcHdr"/>
        </w:types>
        <w:behaviors>
          <w:behavior w:val="content"/>
        </w:behaviors>
        <w:guid w:val="{BE40ED6F-AE02-41E2-9FAB-822E4D418C01}"/>
      </w:docPartPr>
      <w:docPartBody>
        <w:p w:rsidR="000E52DF" w:rsidRDefault="00911C76" w:rsidP="00911C76">
          <w:pPr>
            <w:pStyle w:val="282BDDBE55D245338902B0EA7DC94F6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AFB014FCEF34E7EB9767668046FC819"/>
        <w:category>
          <w:name w:val="General"/>
          <w:gallery w:val="placeholder"/>
        </w:category>
        <w:types>
          <w:type w:val="bbPlcHdr"/>
        </w:types>
        <w:behaviors>
          <w:behavior w:val="content"/>
        </w:behaviors>
        <w:guid w:val="{62A78C22-377B-483B-BC22-9E33E31BCCCE}"/>
      </w:docPartPr>
      <w:docPartBody>
        <w:p w:rsidR="000E52DF" w:rsidRDefault="00911C76" w:rsidP="00911C76">
          <w:pPr>
            <w:pStyle w:val="FAFB014FCEF34E7EB9767668046FC819"/>
          </w:pPr>
          <w:r w:rsidRPr="00A70DFE">
            <w:rPr>
              <w:rStyle w:val="Textodelmarcadordeposicin"/>
              <w:rFonts w:ascii="Arial" w:eastAsiaTheme="minorHAnsi" w:hAnsi="Arial" w:cs="Arial"/>
              <w:color w:val="FF8F8F"/>
              <w:u w:val="single"/>
            </w:rPr>
            <w:t>Diligenciar la dirección del proveedor</w:t>
          </w:r>
        </w:p>
      </w:docPartBody>
    </w:docPart>
    <w:docPart>
      <w:docPartPr>
        <w:name w:val="654DF3B082A344FAB56455BE513F10A3"/>
        <w:category>
          <w:name w:val="General"/>
          <w:gallery w:val="placeholder"/>
        </w:category>
        <w:types>
          <w:type w:val="bbPlcHdr"/>
        </w:types>
        <w:behaviors>
          <w:behavior w:val="content"/>
        </w:behaviors>
        <w:guid w:val="{0FC23071-1CD7-42C4-A3BF-95A3028B6BB5}"/>
      </w:docPartPr>
      <w:docPartBody>
        <w:p w:rsidR="000E52DF" w:rsidRDefault="00911C76" w:rsidP="00911C76">
          <w:pPr>
            <w:pStyle w:val="654DF3B082A344FAB56455BE513F10A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822F5529C4A485FAAD51B226C05E99E"/>
        <w:category>
          <w:name w:val="General"/>
          <w:gallery w:val="placeholder"/>
        </w:category>
        <w:types>
          <w:type w:val="bbPlcHdr"/>
        </w:types>
        <w:behaviors>
          <w:behavior w:val="content"/>
        </w:behaviors>
        <w:guid w:val="{B7F93102-2204-428F-BBA7-164B515E1B71}"/>
      </w:docPartPr>
      <w:docPartBody>
        <w:p w:rsidR="000E52DF" w:rsidRDefault="00911C76" w:rsidP="00911C76">
          <w:pPr>
            <w:pStyle w:val="0822F5529C4A485FAAD51B226C05E9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DAFC008AB546ACB57257CFCC4D914C"/>
        <w:category>
          <w:name w:val="General"/>
          <w:gallery w:val="placeholder"/>
        </w:category>
        <w:types>
          <w:type w:val="bbPlcHdr"/>
        </w:types>
        <w:behaviors>
          <w:behavior w:val="content"/>
        </w:behaviors>
        <w:guid w:val="{9C126704-A8BE-4DE7-8932-5DA43A51C8A9}"/>
      </w:docPartPr>
      <w:docPartBody>
        <w:p w:rsidR="000E52DF" w:rsidRDefault="00911C76" w:rsidP="00911C76">
          <w:pPr>
            <w:pStyle w:val="33DAFC008AB546ACB57257CFCC4D91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4B34FDD45446D0BE865DFCE054E7DD"/>
        <w:category>
          <w:name w:val="General"/>
          <w:gallery w:val="placeholder"/>
        </w:category>
        <w:types>
          <w:type w:val="bbPlcHdr"/>
        </w:types>
        <w:behaviors>
          <w:behavior w:val="content"/>
        </w:behaviors>
        <w:guid w:val="{F6643A2E-9BF1-4649-AA19-8EFE89138726}"/>
      </w:docPartPr>
      <w:docPartBody>
        <w:p w:rsidR="000E52DF" w:rsidRDefault="00911C76" w:rsidP="00911C76">
          <w:pPr>
            <w:pStyle w:val="944B34FDD45446D0BE865DFCE054E7D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6024797F7A43DD850E69D3AAE2E73F"/>
        <w:category>
          <w:name w:val="General"/>
          <w:gallery w:val="placeholder"/>
        </w:category>
        <w:types>
          <w:type w:val="bbPlcHdr"/>
        </w:types>
        <w:behaviors>
          <w:behavior w:val="content"/>
        </w:behaviors>
        <w:guid w:val="{3A580B06-6DCE-40CE-9C5D-309B846FFECA}"/>
      </w:docPartPr>
      <w:docPartBody>
        <w:p w:rsidR="000E52DF" w:rsidRDefault="00911C76" w:rsidP="00911C76">
          <w:pPr>
            <w:pStyle w:val="5B6024797F7A43DD850E69D3AAE2E73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D01E964FA24A669329BF23FC261232"/>
        <w:category>
          <w:name w:val="General"/>
          <w:gallery w:val="placeholder"/>
        </w:category>
        <w:types>
          <w:type w:val="bbPlcHdr"/>
        </w:types>
        <w:behaviors>
          <w:behavior w:val="content"/>
        </w:behaviors>
        <w:guid w:val="{C595A66F-642D-439A-A654-F719781F8586}"/>
      </w:docPartPr>
      <w:docPartBody>
        <w:p w:rsidR="000E52DF" w:rsidRDefault="00911C76" w:rsidP="00911C76">
          <w:pPr>
            <w:pStyle w:val="82D01E964FA24A669329BF23FC2612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68B2DC62E440018E891D3B2F9BFB80"/>
        <w:category>
          <w:name w:val="General"/>
          <w:gallery w:val="placeholder"/>
        </w:category>
        <w:types>
          <w:type w:val="bbPlcHdr"/>
        </w:types>
        <w:behaviors>
          <w:behavior w:val="content"/>
        </w:behaviors>
        <w:guid w:val="{51112636-B662-4AC0-A5A1-4A45ED406E82}"/>
      </w:docPartPr>
      <w:docPartBody>
        <w:p w:rsidR="000E52DF" w:rsidRDefault="00911C76" w:rsidP="00911C76">
          <w:pPr>
            <w:pStyle w:val="5B68B2DC62E440018E891D3B2F9BFB80"/>
          </w:pPr>
          <w:r w:rsidRPr="00A70DFE">
            <w:rPr>
              <w:rStyle w:val="Textodelmarcadordeposicin"/>
              <w:rFonts w:ascii="Arial" w:eastAsiaTheme="minorHAnsi" w:hAnsi="Arial" w:cs="Arial"/>
              <w:color w:val="FF8F8F"/>
              <w:u w:val="single"/>
            </w:rPr>
            <w:t>Diligenciar la dirección del proveedor</w:t>
          </w:r>
        </w:p>
      </w:docPartBody>
    </w:docPart>
    <w:docPart>
      <w:docPartPr>
        <w:name w:val="A55BDEB9224848708DA55A16C7009BD1"/>
        <w:category>
          <w:name w:val="General"/>
          <w:gallery w:val="placeholder"/>
        </w:category>
        <w:types>
          <w:type w:val="bbPlcHdr"/>
        </w:types>
        <w:behaviors>
          <w:behavior w:val="content"/>
        </w:behaviors>
        <w:guid w:val="{02CF790C-92D1-43E6-8020-895E10CF456A}"/>
      </w:docPartPr>
      <w:docPartBody>
        <w:p w:rsidR="000E52DF" w:rsidRDefault="00911C76" w:rsidP="00911C76">
          <w:pPr>
            <w:pStyle w:val="A55BDEB9224848708DA55A16C7009BD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6CB50F5F8E4BF7B33EE54B1A37234F"/>
        <w:category>
          <w:name w:val="General"/>
          <w:gallery w:val="placeholder"/>
        </w:category>
        <w:types>
          <w:type w:val="bbPlcHdr"/>
        </w:types>
        <w:behaviors>
          <w:behavior w:val="content"/>
        </w:behaviors>
        <w:guid w:val="{B2DDB7D9-3599-42F9-A7EB-FB71DF7F77F0}"/>
      </w:docPartPr>
      <w:docPartBody>
        <w:p w:rsidR="000E52DF" w:rsidRDefault="00911C76" w:rsidP="00911C76">
          <w:pPr>
            <w:pStyle w:val="156CB50F5F8E4BF7B33EE54B1A37234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08E749B06A47CEA1E0ED325DE39124"/>
        <w:category>
          <w:name w:val="General"/>
          <w:gallery w:val="placeholder"/>
        </w:category>
        <w:types>
          <w:type w:val="bbPlcHdr"/>
        </w:types>
        <w:behaviors>
          <w:behavior w:val="content"/>
        </w:behaviors>
        <w:guid w:val="{821E382A-0777-49E2-9249-18CDD21FCBE6}"/>
      </w:docPartPr>
      <w:docPartBody>
        <w:p w:rsidR="000E52DF" w:rsidRDefault="00911C76" w:rsidP="00911C76">
          <w:pPr>
            <w:pStyle w:val="0208E749B06A47CEA1E0ED325DE3912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DD0BB66D94D4B64A9ABA3F1F485148E"/>
        <w:category>
          <w:name w:val="General"/>
          <w:gallery w:val="placeholder"/>
        </w:category>
        <w:types>
          <w:type w:val="bbPlcHdr"/>
        </w:types>
        <w:behaviors>
          <w:behavior w:val="content"/>
        </w:behaviors>
        <w:guid w:val="{F4B143F2-E543-4628-AFC5-0D657028C07D}"/>
      </w:docPartPr>
      <w:docPartBody>
        <w:p w:rsidR="000E52DF" w:rsidRDefault="00911C76" w:rsidP="00911C76">
          <w:pPr>
            <w:pStyle w:val="1DD0BB66D94D4B64A9ABA3F1F485148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F921BFCA26A4D69A1F5E6963B1AE749"/>
        <w:category>
          <w:name w:val="General"/>
          <w:gallery w:val="placeholder"/>
        </w:category>
        <w:types>
          <w:type w:val="bbPlcHdr"/>
        </w:types>
        <w:behaviors>
          <w:behavior w:val="content"/>
        </w:behaviors>
        <w:guid w:val="{F6078DD5-43D3-4E77-A62E-EF359093BEC7}"/>
      </w:docPartPr>
      <w:docPartBody>
        <w:p w:rsidR="000E52DF" w:rsidRDefault="00911C76" w:rsidP="00911C76">
          <w:pPr>
            <w:pStyle w:val="DF921BFCA26A4D69A1F5E6963B1AE7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A497644CD0F45198C356AAF8DA4FDC6"/>
        <w:category>
          <w:name w:val="General"/>
          <w:gallery w:val="placeholder"/>
        </w:category>
        <w:types>
          <w:type w:val="bbPlcHdr"/>
        </w:types>
        <w:behaviors>
          <w:behavior w:val="content"/>
        </w:behaviors>
        <w:guid w:val="{D5A40F1C-7157-45F9-AE79-DFE26566FAB3}"/>
      </w:docPartPr>
      <w:docPartBody>
        <w:p w:rsidR="000E52DF" w:rsidRDefault="00911C76" w:rsidP="00911C76">
          <w:pPr>
            <w:pStyle w:val="0A497644CD0F45198C356AAF8DA4FDC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A448E28882F4B55863306F3C894DCD8"/>
        <w:category>
          <w:name w:val="General"/>
          <w:gallery w:val="placeholder"/>
        </w:category>
        <w:types>
          <w:type w:val="bbPlcHdr"/>
        </w:types>
        <w:behaviors>
          <w:behavior w:val="content"/>
        </w:behaviors>
        <w:guid w:val="{CFDE0F38-3202-4E0B-8127-C6ECA318F9CB}"/>
      </w:docPartPr>
      <w:docPartBody>
        <w:p w:rsidR="000E52DF" w:rsidRDefault="00911C76" w:rsidP="00911C76">
          <w:pPr>
            <w:pStyle w:val="3A448E28882F4B55863306F3C894DCD8"/>
          </w:pPr>
          <w:r w:rsidRPr="00A70DFE">
            <w:rPr>
              <w:rStyle w:val="Textodelmarcadordeposicin"/>
              <w:rFonts w:ascii="Arial" w:eastAsiaTheme="minorHAnsi" w:hAnsi="Arial" w:cs="Arial"/>
              <w:color w:val="FF8F8F"/>
              <w:u w:val="single"/>
            </w:rPr>
            <w:t>Diligenciar la dirección del proveedor</w:t>
          </w:r>
        </w:p>
      </w:docPartBody>
    </w:docPart>
    <w:docPart>
      <w:docPartPr>
        <w:name w:val="BF157FC0003D4CFABA28292FF1F53497"/>
        <w:category>
          <w:name w:val="General"/>
          <w:gallery w:val="placeholder"/>
        </w:category>
        <w:types>
          <w:type w:val="bbPlcHdr"/>
        </w:types>
        <w:behaviors>
          <w:behavior w:val="content"/>
        </w:behaviors>
        <w:guid w:val="{497F2017-381A-4671-92E4-C74297C94661}"/>
      </w:docPartPr>
      <w:docPartBody>
        <w:p w:rsidR="000E52DF" w:rsidRDefault="00911C76" w:rsidP="00911C76">
          <w:pPr>
            <w:pStyle w:val="BF157FC0003D4CFABA28292FF1F5349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404DE76AC344C6B9C9F6F34F914F18"/>
        <w:category>
          <w:name w:val="General"/>
          <w:gallery w:val="placeholder"/>
        </w:category>
        <w:types>
          <w:type w:val="bbPlcHdr"/>
        </w:types>
        <w:behaviors>
          <w:behavior w:val="content"/>
        </w:behaviors>
        <w:guid w:val="{161E3EB6-ACDC-4D9B-B824-BE95D5A56059}"/>
      </w:docPartPr>
      <w:docPartBody>
        <w:p w:rsidR="000E52DF" w:rsidRDefault="00911C76" w:rsidP="00911C76">
          <w:pPr>
            <w:pStyle w:val="76404DE76AC344C6B9C9F6F34F914F1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853460AF142E2990E07FBA51153A2"/>
        <w:category>
          <w:name w:val="General"/>
          <w:gallery w:val="placeholder"/>
        </w:category>
        <w:types>
          <w:type w:val="bbPlcHdr"/>
        </w:types>
        <w:behaviors>
          <w:behavior w:val="content"/>
        </w:behaviors>
        <w:guid w:val="{29C35DF8-A1A4-448E-8ED4-84F5F9863A6A}"/>
      </w:docPartPr>
      <w:docPartBody>
        <w:p w:rsidR="000E52DF" w:rsidRDefault="00911C76" w:rsidP="00911C76">
          <w:pPr>
            <w:pStyle w:val="BAD853460AF142E2990E07FBA51153A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A0A3B09847B4F5EAA1606DA065D2AE2"/>
        <w:category>
          <w:name w:val="General"/>
          <w:gallery w:val="placeholder"/>
        </w:category>
        <w:types>
          <w:type w:val="bbPlcHdr"/>
        </w:types>
        <w:behaviors>
          <w:behavior w:val="content"/>
        </w:behaviors>
        <w:guid w:val="{6793DE7E-F838-436A-A6BB-229E4318E828}"/>
      </w:docPartPr>
      <w:docPartBody>
        <w:p w:rsidR="000E52DF" w:rsidRDefault="00911C76" w:rsidP="00911C76">
          <w:pPr>
            <w:pStyle w:val="DA0A3B09847B4F5EAA1606DA065D2AE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D16E4A6132C451F9F94CE3192233578"/>
        <w:category>
          <w:name w:val="General"/>
          <w:gallery w:val="placeholder"/>
        </w:category>
        <w:types>
          <w:type w:val="bbPlcHdr"/>
        </w:types>
        <w:behaviors>
          <w:behavior w:val="content"/>
        </w:behaviors>
        <w:guid w:val="{DA0AB22A-9B9F-4968-A7C6-2B9633742772}"/>
      </w:docPartPr>
      <w:docPartBody>
        <w:p w:rsidR="000E52DF" w:rsidRDefault="00911C76" w:rsidP="00911C76">
          <w:pPr>
            <w:pStyle w:val="BD16E4A6132C451F9F94CE319223357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D9B20F5358B4F68930676610B41C1AD"/>
        <w:category>
          <w:name w:val="General"/>
          <w:gallery w:val="placeholder"/>
        </w:category>
        <w:types>
          <w:type w:val="bbPlcHdr"/>
        </w:types>
        <w:behaviors>
          <w:behavior w:val="content"/>
        </w:behaviors>
        <w:guid w:val="{CD220B4B-5330-481F-8229-29F1100F0E13}"/>
      </w:docPartPr>
      <w:docPartBody>
        <w:p w:rsidR="000E52DF" w:rsidRDefault="00911C76" w:rsidP="00911C76">
          <w:pPr>
            <w:pStyle w:val="1D9B20F5358B4F68930676610B41C1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680E3A1D6E4DED998BF4F749B9D3F8"/>
        <w:category>
          <w:name w:val="General"/>
          <w:gallery w:val="placeholder"/>
        </w:category>
        <w:types>
          <w:type w:val="bbPlcHdr"/>
        </w:types>
        <w:behaviors>
          <w:behavior w:val="content"/>
        </w:behaviors>
        <w:guid w:val="{74D967D1-23CC-474C-85E4-13BCD9CB426C}"/>
      </w:docPartPr>
      <w:docPartBody>
        <w:p w:rsidR="000E52DF" w:rsidRDefault="00911C76" w:rsidP="00911C76">
          <w:pPr>
            <w:pStyle w:val="66680E3A1D6E4DED998BF4F749B9D3F8"/>
          </w:pPr>
          <w:r w:rsidRPr="00A70DFE">
            <w:rPr>
              <w:rStyle w:val="Textodelmarcadordeposicin"/>
              <w:rFonts w:ascii="Arial" w:eastAsiaTheme="minorHAnsi" w:hAnsi="Arial" w:cs="Arial"/>
              <w:color w:val="FF8F8F"/>
              <w:u w:val="single"/>
            </w:rPr>
            <w:t>Diligenciar la dirección del proveedor</w:t>
          </w:r>
        </w:p>
      </w:docPartBody>
    </w:docPart>
    <w:docPart>
      <w:docPartPr>
        <w:name w:val="847F3299A097447A8852288408020CBF"/>
        <w:category>
          <w:name w:val="General"/>
          <w:gallery w:val="placeholder"/>
        </w:category>
        <w:types>
          <w:type w:val="bbPlcHdr"/>
        </w:types>
        <w:behaviors>
          <w:behavior w:val="content"/>
        </w:behaviors>
        <w:guid w:val="{6BBBDB6A-5920-4A1E-9B17-00C7458A850A}"/>
      </w:docPartPr>
      <w:docPartBody>
        <w:p w:rsidR="000E52DF" w:rsidRDefault="00911C76" w:rsidP="00911C76">
          <w:pPr>
            <w:pStyle w:val="847F3299A097447A8852288408020CB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C768AF17B44B95ACABC2119B3C9AC0"/>
        <w:category>
          <w:name w:val="General"/>
          <w:gallery w:val="placeholder"/>
        </w:category>
        <w:types>
          <w:type w:val="bbPlcHdr"/>
        </w:types>
        <w:behaviors>
          <w:behavior w:val="content"/>
        </w:behaviors>
        <w:guid w:val="{8A078450-B522-4EBB-9475-038434374091}"/>
      </w:docPartPr>
      <w:docPartBody>
        <w:p w:rsidR="000E52DF" w:rsidRDefault="00911C76" w:rsidP="00911C76">
          <w:pPr>
            <w:pStyle w:val="36C768AF17B44B95ACABC2119B3C9AC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E101431DFD043F9A476567F70BF8E11"/>
        <w:category>
          <w:name w:val="General"/>
          <w:gallery w:val="placeholder"/>
        </w:category>
        <w:types>
          <w:type w:val="bbPlcHdr"/>
        </w:types>
        <w:behaviors>
          <w:behavior w:val="content"/>
        </w:behaviors>
        <w:guid w:val="{937BA585-E55F-446D-AA55-77C734CFEB6C}"/>
      </w:docPartPr>
      <w:docPartBody>
        <w:p w:rsidR="00BF08EB" w:rsidRDefault="000E52DF" w:rsidP="000E52DF">
          <w:pPr>
            <w:pStyle w:val="7E101431DFD043F9A476567F70BF8E1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646AB9EFB5B840DCA405FDA6905D1935"/>
        <w:category>
          <w:name w:val="General"/>
          <w:gallery w:val="placeholder"/>
        </w:category>
        <w:types>
          <w:type w:val="bbPlcHdr"/>
        </w:types>
        <w:behaviors>
          <w:behavior w:val="content"/>
        </w:behaviors>
        <w:guid w:val="{567C44AD-7744-4340-A66D-E0065A9D4CEB}"/>
      </w:docPartPr>
      <w:docPartBody>
        <w:p w:rsidR="00BF08EB" w:rsidRDefault="000E52DF" w:rsidP="000E52DF">
          <w:pPr>
            <w:pStyle w:val="646AB9EFB5B840DCA405FDA6905D1935"/>
          </w:pPr>
          <w:r w:rsidRPr="000D290B">
            <w:rPr>
              <w:rStyle w:val="Textodelmarcadordeposicin"/>
              <w:rFonts w:eastAsiaTheme="minorHAnsi"/>
              <w:color w:val="FF8F8F"/>
              <w:sz w:val="22"/>
              <w:szCs w:val="22"/>
              <w:u w:val="single"/>
            </w:rPr>
            <w:t>Domicilio de la persona firmante</w:t>
          </w:r>
        </w:p>
      </w:docPartBody>
    </w:docPart>
    <w:docPart>
      <w:docPartPr>
        <w:name w:val="F817C478AC114CC4A44EFF51833DDFDD"/>
        <w:category>
          <w:name w:val="General"/>
          <w:gallery w:val="placeholder"/>
        </w:category>
        <w:types>
          <w:type w:val="bbPlcHdr"/>
        </w:types>
        <w:behaviors>
          <w:behavior w:val="content"/>
        </w:behaviors>
        <w:guid w:val="{6852FDF1-5A09-4256-A8B5-3729DC0E8EA5}"/>
      </w:docPartPr>
      <w:docPartBody>
        <w:p w:rsidR="00BF08EB" w:rsidRDefault="000E52DF" w:rsidP="000E52DF">
          <w:pPr>
            <w:pStyle w:val="F817C478AC114CC4A44EFF51833DDFDD"/>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D0147498549405D8FD944F5059C0B99"/>
        <w:category>
          <w:name w:val="General"/>
          <w:gallery w:val="placeholder"/>
        </w:category>
        <w:types>
          <w:type w:val="bbPlcHdr"/>
        </w:types>
        <w:behaviors>
          <w:behavior w:val="content"/>
        </w:behaviors>
        <w:guid w:val="{BCCA9BE8-A2D9-4C00-A97F-BE28B582859A}"/>
      </w:docPartPr>
      <w:docPartBody>
        <w:p w:rsidR="00BF08EB" w:rsidRDefault="000E52DF" w:rsidP="000E52DF">
          <w:pPr>
            <w:pStyle w:val="DD0147498549405D8FD944F5059C0B99"/>
          </w:pPr>
          <w:r w:rsidRPr="000D290B">
            <w:rPr>
              <w:rStyle w:val="Textodelmarcadordeposicin"/>
              <w:rFonts w:eastAsiaTheme="minorHAnsi"/>
              <w:color w:val="FF8F8F"/>
              <w:sz w:val="22"/>
              <w:szCs w:val="22"/>
              <w:u w:val="single"/>
            </w:rPr>
            <w:t>Seleccionar la opción correspondiente</w:t>
          </w:r>
        </w:p>
      </w:docPartBody>
    </w:docPart>
    <w:docPart>
      <w:docPartPr>
        <w:name w:val="D540212413A64E1A94585BA41F17A601"/>
        <w:category>
          <w:name w:val="General"/>
          <w:gallery w:val="placeholder"/>
        </w:category>
        <w:types>
          <w:type w:val="bbPlcHdr"/>
        </w:types>
        <w:behaviors>
          <w:behavior w:val="content"/>
        </w:behaviors>
        <w:guid w:val="{63013189-4406-4A9A-9069-FEA26F79B2B9}"/>
      </w:docPartPr>
      <w:docPartBody>
        <w:p w:rsidR="00BF08EB" w:rsidRDefault="000E52DF" w:rsidP="000E52DF">
          <w:pPr>
            <w:pStyle w:val="D540212413A64E1A94585BA41F17A60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FA11DB34D544F2DAA7ED62C5035F957"/>
        <w:category>
          <w:name w:val="General"/>
          <w:gallery w:val="placeholder"/>
        </w:category>
        <w:types>
          <w:type w:val="bbPlcHdr"/>
        </w:types>
        <w:behaviors>
          <w:behavior w:val="content"/>
        </w:behaviors>
        <w:guid w:val="{CCDF02FA-95AC-4068-BF2C-E4A409B8723C}"/>
      </w:docPartPr>
      <w:docPartBody>
        <w:p w:rsidR="00BF08EB" w:rsidRDefault="000E52DF" w:rsidP="000E52DF">
          <w:pPr>
            <w:pStyle w:val="EFA11DB34D544F2DAA7ED62C5035F9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C4B281963BF442FA7340831D8557EF9"/>
        <w:category>
          <w:name w:val="General"/>
          <w:gallery w:val="placeholder"/>
        </w:category>
        <w:types>
          <w:type w:val="bbPlcHdr"/>
        </w:types>
        <w:behaviors>
          <w:behavior w:val="content"/>
        </w:behaviors>
        <w:guid w:val="{2601FEF3-07FC-4720-A624-AE06768E5D11}"/>
      </w:docPartPr>
      <w:docPartBody>
        <w:p w:rsidR="00BF08EB" w:rsidRDefault="000E52DF" w:rsidP="000E52DF">
          <w:pPr>
            <w:pStyle w:val="AC4B281963BF442FA7340831D8557EF9"/>
          </w:pPr>
          <w:r>
            <w:rPr>
              <w:rStyle w:val="Textodelmarcadordeposicin"/>
              <w:rFonts w:ascii="Arial" w:hAnsi="Arial" w:cs="Arial"/>
              <w:color w:val="FF8F8F"/>
              <w:sz w:val="20"/>
              <w:szCs w:val="20"/>
              <w:u w:val="single"/>
            </w:rPr>
            <w:t>Documentos de identificación y lugar de expedición</w:t>
          </w:r>
        </w:p>
      </w:docPartBody>
    </w:docPart>
    <w:docPart>
      <w:docPartPr>
        <w:name w:val="2480DFE70D4945378ACBF157A011EF11"/>
        <w:category>
          <w:name w:val="General"/>
          <w:gallery w:val="placeholder"/>
        </w:category>
        <w:types>
          <w:type w:val="bbPlcHdr"/>
        </w:types>
        <w:behaviors>
          <w:behavior w:val="content"/>
        </w:behaviors>
        <w:guid w:val="{8708B8D5-2374-467D-88DE-64D8B2C4E9A4}"/>
      </w:docPartPr>
      <w:docPartBody>
        <w:p w:rsidR="00BF08EB" w:rsidRDefault="000E52DF" w:rsidP="000E52DF">
          <w:pPr>
            <w:pStyle w:val="2480DFE70D4945378ACBF157A011EF1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C50FD6316A54A3299059AB4E58E4758"/>
        <w:category>
          <w:name w:val="General"/>
          <w:gallery w:val="placeholder"/>
        </w:category>
        <w:types>
          <w:type w:val="bbPlcHdr"/>
        </w:types>
        <w:behaviors>
          <w:behavior w:val="content"/>
        </w:behaviors>
        <w:guid w:val="{B6A70884-13C1-48A9-B9C3-670E0E719A94}"/>
      </w:docPartPr>
      <w:docPartBody>
        <w:p w:rsidR="00BF08EB" w:rsidRDefault="000E52DF" w:rsidP="000E52DF">
          <w:pPr>
            <w:pStyle w:val="4C50FD6316A54A3299059AB4E58E47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C701A4FB09B4644A407102647779304"/>
        <w:category>
          <w:name w:val="General"/>
          <w:gallery w:val="placeholder"/>
        </w:category>
        <w:types>
          <w:type w:val="bbPlcHdr"/>
        </w:types>
        <w:behaviors>
          <w:behavior w:val="content"/>
        </w:behaviors>
        <w:guid w:val="{9B325705-6A98-4DA4-A634-A6959348FCE3}"/>
      </w:docPartPr>
      <w:docPartBody>
        <w:p w:rsidR="00BF08EB" w:rsidRDefault="000E52DF" w:rsidP="000E52DF">
          <w:pPr>
            <w:pStyle w:val="4C701A4FB09B4644A407102647779304"/>
          </w:pPr>
          <w:r w:rsidRPr="00A70DFE">
            <w:rPr>
              <w:rStyle w:val="Textodelmarcadordeposicin"/>
              <w:rFonts w:ascii="Arial" w:hAnsi="Arial" w:cs="Arial"/>
              <w:color w:val="FF8F8F"/>
              <w:u w:val="single"/>
            </w:rPr>
            <w:t>Documentos de identificación y lugar de expedición</w:t>
          </w:r>
        </w:p>
      </w:docPartBody>
    </w:docPart>
    <w:docPart>
      <w:docPartPr>
        <w:name w:val="6EA77079273741D3B1AD74AA5FF9583B"/>
        <w:category>
          <w:name w:val="General"/>
          <w:gallery w:val="placeholder"/>
        </w:category>
        <w:types>
          <w:type w:val="bbPlcHdr"/>
        </w:types>
        <w:behaviors>
          <w:behavior w:val="content"/>
        </w:behaviors>
        <w:guid w:val="{01E4E564-4BE4-4F46-84B8-611F6A402351}"/>
      </w:docPartPr>
      <w:docPartBody>
        <w:p w:rsidR="00BF08EB" w:rsidRDefault="000E52DF" w:rsidP="000E52DF">
          <w:pPr>
            <w:pStyle w:val="6EA77079273741D3B1AD74AA5FF9583B"/>
          </w:pPr>
          <w:r w:rsidRPr="00A70DFE">
            <w:rPr>
              <w:rStyle w:val="Textodelmarcadordeposicin"/>
              <w:rFonts w:ascii="Arial" w:hAnsi="Arial" w:cs="Arial"/>
              <w:color w:val="FF8F8F"/>
              <w:u w:val="single"/>
            </w:rPr>
            <w:t>DILIGENCIAR LA UNIDAD A LA QUE PRESENTA LA OFERTA</w:t>
          </w:r>
        </w:p>
      </w:docPartBody>
    </w:docPart>
    <w:docPart>
      <w:docPartPr>
        <w:name w:val="259A437719594AA2833A61A716CFCE88"/>
        <w:category>
          <w:name w:val="General"/>
          <w:gallery w:val="placeholder"/>
        </w:category>
        <w:types>
          <w:type w:val="bbPlcHdr"/>
        </w:types>
        <w:behaviors>
          <w:behavior w:val="content"/>
        </w:behaviors>
        <w:guid w:val="{A1C84E10-5CB7-4699-99DC-2A9A96E89902}"/>
      </w:docPartPr>
      <w:docPartBody>
        <w:p w:rsidR="00BF08EB" w:rsidRDefault="000E52DF" w:rsidP="000E52DF">
          <w:pPr>
            <w:pStyle w:val="259A437719594AA2833A61A716CFCE88"/>
          </w:pPr>
          <w:r w:rsidRPr="00A70DFE">
            <w:rPr>
              <w:rStyle w:val="Textodelmarcadordeposicin"/>
              <w:rFonts w:ascii="Arial" w:hAnsi="Arial" w:cs="Arial"/>
              <w:color w:val="FF8F8F"/>
              <w:u w:val="single"/>
            </w:rPr>
            <w:t>DILIGENCIAR LA UNIDAD A LA QUE PRESENTA LA OFERTA</w:t>
          </w:r>
        </w:p>
      </w:docPartBody>
    </w:docPart>
    <w:docPart>
      <w:docPartPr>
        <w:name w:val="458CC866A91A4C9CA60DDFED856C92A5"/>
        <w:category>
          <w:name w:val="General"/>
          <w:gallery w:val="placeholder"/>
        </w:category>
        <w:types>
          <w:type w:val="bbPlcHdr"/>
        </w:types>
        <w:behaviors>
          <w:behavior w:val="content"/>
        </w:behaviors>
        <w:guid w:val="{3C7C8FEA-F9B7-41FE-A289-D69CD61A82EC}"/>
      </w:docPartPr>
      <w:docPartBody>
        <w:p w:rsidR="00BF08EB" w:rsidRDefault="000E52DF" w:rsidP="000E52DF">
          <w:pPr>
            <w:pStyle w:val="458CC866A91A4C9CA60DDFED856C92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6F3902806274909AFFC4BC5C5B01D3B"/>
        <w:category>
          <w:name w:val="General"/>
          <w:gallery w:val="placeholder"/>
        </w:category>
        <w:types>
          <w:type w:val="bbPlcHdr"/>
        </w:types>
        <w:behaviors>
          <w:behavior w:val="content"/>
        </w:behaviors>
        <w:guid w:val="{4C8C010D-0CF5-4F6B-BA5A-0A60350BC07B}"/>
      </w:docPartPr>
      <w:docPartBody>
        <w:p w:rsidR="00BF08EB" w:rsidRDefault="000E52DF" w:rsidP="000E52DF">
          <w:pPr>
            <w:pStyle w:val="46F3902806274909AFFC4BC5C5B01D3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2A1EA365360493E8B07E0E8F9F169A1"/>
        <w:category>
          <w:name w:val="General"/>
          <w:gallery w:val="placeholder"/>
        </w:category>
        <w:types>
          <w:type w:val="bbPlcHdr"/>
        </w:types>
        <w:behaviors>
          <w:behavior w:val="content"/>
        </w:behaviors>
        <w:guid w:val="{DAE9EA93-07A6-4576-8406-7CE8796903D3}"/>
      </w:docPartPr>
      <w:docPartBody>
        <w:p w:rsidR="00BF08EB" w:rsidRDefault="000E52DF" w:rsidP="000E52DF">
          <w:pPr>
            <w:pStyle w:val="22A1EA365360493E8B07E0E8F9F169A1"/>
          </w:pPr>
          <w:r w:rsidRPr="00A70DFE">
            <w:rPr>
              <w:rStyle w:val="Textodelmarcadordeposicin"/>
              <w:rFonts w:ascii="Arial" w:hAnsi="Arial" w:cs="Arial"/>
              <w:color w:val="FF8F8F"/>
              <w:u w:val="single"/>
            </w:rPr>
            <w:t>Documentos de identificación y lugar de expedición</w:t>
          </w:r>
        </w:p>
      </w:docPartBody>
    </w:docPart>
    <w:docPart>
      <w:docPartPr>
        <w:name w:val="7C96C3111FD84EC0AB1251BCD4049AE3"/>
        <w:category>
          <w:name w:val="General"/>
          <w:gallery w:val="placeholder"/>
        </w:category>
        <w:types>
          <w:type w:val="bbPlcHdr"/>
        </w:types>
        <w:behaviors>
          <w:behavior w:val="content"/>
        </w:behaviors>
        <w:guid w:val="{76A4DCCD-01BB-4918-80B9-13AF25B4567F}"/>
      </w:docPartPr>
      <w:docPartBody>
        <w:p w:rsidR="00BF08EB" w:rsidRDefault="000E52DF" w:rsidP="000E52DF">
          <w:pPr>
            <w:pStyle w:val="7C96C3111FD84EC0AB1251BCD4049AE3"/>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7EFE73831747C5929A610F3108077A"/>
        <w:category>
          <w:name w:val="General"/>
          <w:gallery w:val="placeholder"/>
        </w:category>
        <w:types>
          <w:type w:val="bbPlcHdr"/>
        </w:types>
        <w:behaviors>
          <w:behavior w:val="content"/>
        </w:behaviors>
        <w:guid w:val="{34F141A5-3331-4DD5-AF1E-D79D37D4883A}"/>
      </w:docPartPr>
      <w:docPartBody>
        <w:p w:rsidR="00BF08EB" w:rsidRDefault="000E52DF" w:rsidP="000E52DF">
          <w:pPr>
            <w:pStyle w:val="CC7EFE73831747C5929A610F3108077A"/>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8AD766DB3B145DE9630FB9CFD9BAB8C"/>
        <w:category>
          <w:name w:val="General"/>
          <w:gallery w:val="placeholder"/>
        </w:category>
        <w:types>
          <w:type w:val="bbPlcHdr"/>
        </w:types>
        <w:behaviors>
          <w:behavior w:val="content"/>
        </w:behaviors>
        <w:guid w:val="{CB0AC063-0F25-4F64-9A85-28B6C9163495}"/>
      </w:docPartPr>
      <w:docPartBody>
        <w:p w:rsidR="00BF08EB" w:rsidRDefault="000E52DF" w:rsidP="000E52DF">
          <w:pPr>
            <w:pStyle w:val="98AD766DB3B145DE9630FB9CFD9BAB8C"/>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035E9EB1AA1546B6829A2FFD6499A51B"/>
        <w:category>
          <w:name w:val="General"/>
          <w:gallery w:val="placeholder"/>
        </w:category>
        <w:types>
          <w:type w:val="bbPlcHdr"/>
        </w:types>
        <w:behaviors>
          <w:behavior w:val="content"/>
        </w:behaviors>
        <w:guid w:val="{F0B91330-75B7-4C90-91F2-B21EF32B3A30}"/>
      </w:docPartPr>
      <w:docPartBody>
        <w:p w:rsidR="00BF08EB" w:rsidRDefault="000E52DF" w:rsidP="000E52DF">
          <w:pPr>
            <w:pStyle w:val="035E9EB1AA1546B6829A2FFD6499A51B"/>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C5E465F325DA48858526434AB21E06AC"/>
        <w:category>
          <w:name w:val="General"/>
          <w:gallery w:val="placeholder"/>
        </w:category>
        <w:types>
          <w:type w:val="bbPlcHdr"/>
        </w:types>
        <w:behaviors>
          <w:behavior w:val="content"/>
        </w:behaviors>
        <w:guid w:val="{673210F8-FCF1-405D-8B4F-9387CC4C1515}"/>
      </w:docPartPr>
      <w:docPartBody>
        <w:p w:rsidR="00BF08EB" w:rsidRDefault="000E52DF" w:rsidP="000E52DF">
          <w:pPr>
            <w:pStyle w:val="C5E465F325DA48858526434AB21E06AC"/>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5B7BDDFC22A047CE97951AD9AB39FEBA"/>
        <w:category>
          <w:name w:val="General"/>
          <w:gallery w:val="placeholder"/>
        </w:category>
        <w:types>
          <w:type w:val="bbPlcHdr"/>
        </w:types>
        <w:behaviors>
          <w:behavior w:val="content"/>
        </w:behaviors>
        <w:guid w:val="{9F94A176-EEF3-4CCA-838D-2DCC61D5A46E}"/>
      </w:docPartPr>
      <w:docPartBody>
        <w:p w:rsidR="00BF08EB" w:rsidRDefault="000E52DF" w:rsidP="000E52DF">
          <w:pPr>
            <w:pStyle w:val="5B7BDDFC22A047CE97951AD9AB39FEBA"/>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2FB979B761A40C595C9776CD5D03A2C"/>
        <w:category>
          <w:name w:val="General"/>
          <w:gallery w:val="placeholder"/>
        </w:category>
        <w:types>
          <w:type w:val="bbPlcHdr"/>
        </w:types>
        <w:behaviors>
          <w:behavior w:val="content"/>
        </w:behaviors>
        <w:guid w:val="{6C3E131E-773A-4EB3-94EA-60CE900E3B90}"/>
      </w:docPartPr>
      <w:docPartBody>
        <w:p w:rsidR="00BF08EB" w:rsidRDefault="000E52DF" w:rsidP="000E52DF">
          <w:pPr>
            <w:pStyle w:val="C2FB979B761A40C595C9776CD5D03A2C"/>
          </w:pPr>
          <w:r w:rsidRPr="000C38C2">
            <w:rPr>
              <w:rStyle w:val="Textodelmarcadordeposicin"/>
              <w:rFonts w:eastAsiaTheme="minorHAnsi"/>
              <w:color w:val="FF8F8F"/>
              <w:sz w:val="22"/>
              <w:szCs w:val="22"/>
              <w:u w:val="single"/>
            </w:rPr>
            <w:t>Diligenciar correo electrónico de notificaciones</w:t>
          </w:r>
        </w:p>
      </w:docPartBody>
    </w:docPart>
    <w:docPart>
      <w:docPartPr>
        <w:name w:val="24DF9B87D77F4FDEACAD6D399BACBBD8"/>
        <w:category>
          <w:name w:val="General"/>
          <w:gallery w:val="placeholder"/>
        </w:category>
        <w:types>
          <w:type w:val="bbPlcHdr"/>
        </w:types>
        <w:behaviors>
          <w:behavior w:val="content"/>
        </w:behaviors>
        <w:guid w:val="{29781DDE-0740-474B-A950-206B1F300BE5}"/>
      </w:docPartPr>
      <w:docPartBody>
        <w:p w:rsidR="00BF08EB" w:rsidRDefault="000E52DF" w:rsidP="000E52DF">
          <w:pPr>
            <w:pStyle w:val="24DF9B87D77F4FDEACAD6D399BACBBD8"/>
          </w:pPr>
          <w:r w:rsidRPr="00280F61">
            <w:rPr>
              <w:rStyle w:val="Textodelmarcadordeposicin"/>
              <w:color w:val="FF8F8F"/>
              <w:u w:val="single"/>
            </w:rPr>
            <w:t>(nombre)(s) de la(s) persona(s) que está(n) suscribiendo la propuesta</w:t>
          </w:r>
        </w:p>
      </w:docPartBody>
    </w:docPart>
    <w:docPart>
      <w:docPartPr>
        <w:name w:val="FB004C8564B6486B950D4498305A284E"/>
        <w:category>
          <w:name w:val="General"/>
          <w:gallery w:val="placeholder"/>
        </w:category>
        <w:types>
          <w:type w:val="bbPlcHdr"/>
        </w:types>
        <w:behaviors>
          <w:behavior w:val="content"/>
        </w:behaviors>
        <w:guid w:val="{D3EA34BC-2D81-466C-9C42-C0BE5A2F3995}"/>
      </w:docPartPr>
      <w:docPartBody>
        <w:p w:rsidR="00BF08EB" w:rsidRDefault="000E52DF" w:rsidP="000E52DF">
          <w:pPr>
            <w:pStyle w:val="FB004C8564B6486B950D4498305A284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5B72C2985D5E4EA7A79C0A2D98F74B94"/>
        <w:category>
          <w:name w:val="General"/>
          <w:gallery w:val="placeholder"/>
        </w:category>
        <w:types>
          <w:type w:val="bbPlcHdr"/>
        </w:types>
        <w:behaviors>
          <w:behavior w:val="content"/>
        </w:behaviors>
        <w:guid w:val="{CB38ADD0-F534-4CD2-8404-BAD825152029}"/>
      </w:docPartPr>
      <w:docPartBody>
        <w:p w:rsidR="00BF08EB" w:rsidRDefault="000E52DF" w:rsidP="000E52DF">
          <w:pPr>
            <w:pStyle w:val="5B72C2985D5E4EA7A79C0A2D98F74B94"/>
          </w:pPr>
          <w:r w:rsidRPr="001A5D42">
            <w:rPr>
              <w:rStyle w:val="Textodelmarcadordeposicin"/>
              <w:rFonts w:ascii="Arial" w:hAnsi="Arial" w:cs="Arial"/>
              <w:color w:val="FF8F8F"/>
              <w:u w:val="single"/>
            </w:rPr>
            <w:t>Indicar el nombre del proponente de quien se actúa</w:t>
          </w:r>
        </w:p>
      </w:docPartBody>
    </w:docPart>
    <w:docPart>
      <w:docPartPr>
        <w:name w:val="CAA20D6E804C4ED6AAA80FD96101DFC3"/>
        <w:category>
          <w:name w:val="General"/>
          <w:gallery w:val="placeholder"/>
        </w:category>
        <w:types>
          <w:type w:val="bbPlcHdr"/>
        </w:types>
        <w:behaviors>
          <w:behavior w:val="content"/>
        </w:behaviors>
        <w:guid w:val="{905BEC1F-34CB-4D3D-9EB8-A4DB4E758912}"/>
      </w:docPartPr>
      <w:docPartBody>
        <w:p w:rsidR="00BF08EB" w:rsidRDefault="000E52DF" w:rsidP="000E52DF">
          <w:pPr>
            <w:pStyle w:val="CAA20D6E804C4ED6AAA80FD96101DFC3"/>
          </w:pPr>
          <w:r w:rsidRPr="001A5D42">
            <w:rPr>
              <w:rStyle w:val="Textodelmarcadordeposicin"/>
              <w:rFonts w:ascii="Arial" w:hAnsi="Arial" w:cs="Arial"/>
              <w:color w:val="FF8F8F"/>
              <w:u w:val="single"/>
            </w:rPr>
            <w:t>Diligenciar el número del proceso</w:t>
          </w:r>
        </w:p>
      </w:docPartBody>
    </w:docPart>
    <w:docPart>
      <w:docPartPr>
        <w:name w:val="51A22FD7975E4A1CBEB48EC30B798F94"/>
        <w:category>
          <w:name w:val="General"/>
          <w:gallery w:val="placeholder"/>
        </w:category>
        <w:types>
          <w:type w:val="bbPlcHdr"/>
        </w:types>
        <w:behaviors>
          <w:behavior w:val="content"/>
        </w:behaviors>
        <w:guid w:val="{95B3D51B-57CF-46C5-9E03-8A13BD5FA1FD}"/>
      </w:docPartPr>
      <w:docPartBody>
        <w:p w:rsidR="00BF08EB" w:rsidRDefault="000E52DF" w:rsidP="000E52DF">
          <w:pPr>
            <w:pStyle w:val="51A22FD7975E4A1CBEB48EC30B798F94"/>
          </w:pPr>
          <w:r w:rsidRPr="001A5D42">
            <w:rPr>
              <w:rStyle w:val="Textodelmarcadordeposicin"/>
              <w:rFonts w:ascii="Arial" w:hAnsi="Arial" w:cs="Arial"/>
              <w:color w:val="FF8F8F"/>
              <w:u w:val="single"/>
            </w:rPr>
            <w:t>DILIGENCIAR LA UNIDAD A LA QUE PRESENTA LA OFERTA</w:t>
          </w:r>
        </w:p>
      </w:docPartBody>
    </w:docPart>
    <w:docPart>
      <w:docPartPr>
        <w:name w:val="F8487816825844FD858B8C9F427DEC46"/>
        <w:category>
          <w:name w:val="General"/>
          <w:gallery w:val="placeholder"/>
        </w:category>
        <w:types>
          <w:type w:val="bbPlcHdr"/>
        </w:types>
        <w:behaviors>
          <w:behavior w:val="content"/>
        </w:behaviors>
        <w:guid w:val="{E1FA5540-060C-4060-9BA2-81923FB5E472}"/>
      </w:docPartPr>
      <w:docPartBody>
        <w:p w:rsidR="00BF08EB" w:rsidRDefault="000E52DF" w:rsidP="000E52DF">
          <w:pPr>
            <w:pStyle w:val="F8487816825844FD858B8C9F427DEC46"/>
          </w:pPr>
          <w:r w:rsidRPr="001A5D42">
            <w:rPr>
              <w:rStyle w:val="Textodelmarcadordeposicin"/>
              <w:rFonts w:ascii="Arial" w:hAnsi="Arial" w:cs="Arial"/>
              <w:color w:val="FF8F8F"/>
              <w:u w:val="single"/>
            </w:rPr>
            <w:t>Transcribir el objeto del proceso</w:t>
          </w:r>
        </w:p>
      </w:docPartBody>
    </w:docPart>
    <w:docPart>
      <w:docPartPr>
        <w:name w:val="FDF9E92048F94E47BE49805F10E2A870"/>
        <w:category>
          <w:name w:val="General"/>
          <w:gallery w:val="placeholder"/>
        </w:category>
        <w:types>
          <w:type w:val="bbPlcHdr"/>
        </w:types>
        <w:behaviors>
          <w:behavior w:val="content"/>
        </w:behaviors>
        <w:guid w:val="{441B155E-2EEB-4B35-A0B5-34CEBC693594}"/>
      </w:docPartPr>
      <w:docPartBody>
        <w:p w:rsidR="00BF08EB" w:rsidRDefault="000E52DF" w:rsidP="000E52DF">
          <w:pPr>
            <w:pStyle w:val="FDF9E92048F94E47BE49805F10E2A870"/>
          </w:pPr>
          <w:r>
            <w:rPr>
              <w:rStyle w:val="Textodelmarcadordeposicin"/>
              <w:rFonts w:ascii="Arial" w:hAnsi="Arial" w:cs="Arial"/>
              <w:color w:val="FF8F8F"/>
              <w:sz w:val="22"/>
              <w:szCs w:val="22"/>
              <w:u w:val="single"/>
            </w:rPr>
            <w:t>(indicación clara del proponente a nombre de quien se actúa)</w:t>
          </w:r>
          <w:r>
            <w:rPr>
              <w:rStyle w:val="Textodelmarcadordeposicin"/>
              <w:rFonts w:ascii="Arial" w:hAnsi="Arial" w:cs="Arial"/>
              <w:sz w:val="22"/>
              <w:szCs w:val="22"/>
            </w:rPr>
            <w:t>.</w:t>
          </w:r>
        </w:p>
      </w:docPartBody>
    </w:docPart>
    <w:docPart>
      <w:docPartPr>
        <w:name w:val="343C73E7D61448D2BAC50B6B648A373F"/>
        <w:category>
          <w:name w:val="General"/>
          <w:gallery w:val="placeholder"/>
        </w:category>
        <w:types>
          <w:type w:val="bbPlcHdr"/>
        </w:types>
        <w:behaviors>
          <w:behavior w:val="content"/>
        </w:behaviors>
        <w:guid w:val="{82AB9E69-4166-4A74-9255-72F47936B360}"/>
      </w:docPartPr>
      <w:docPartBody>
        <w:p w:rsidR="00BF08EB" w:rsidRDefault="000E52DF" w:rsidP="000E52DF">
          <w:pPr>
            <w:pStyle w:val="343C73E7D61448D2BAC50B6B648A373F"/>
          </w:pPr>
          <w:r>
            <w:rPr>
              <w:rStyle w:val="Textodelmarcadordeposicin"/>
              <w:rFonts w:ascii="Arial"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E2EB079EE13B4EC5AAFD0FE434541FC7"/>
        <w:category>
          <w:name w:val="General"/>
          <w:gallery w:val="placeholder"/>
        </w:category>
        <w:types>
          <w:type w:val="bbPlcHdr"/>
        </w:types>
        <w:behaviors>
          <w:behavior w:val="content"/>
        </w:behaviors>
        <w:guid w:val="{322C2EA2-2281-448D-B4EF-CC08FA2F70EE}"/>
      </w:docPartPr>
      <w:docPartBody>
        <w:p w:rsidR="00BF08EB" w:rsidRDefault="000E52DF" w:rsidP="000E52DF">
          <w:pPr>
            <w:pStyle w:val="E2EB079EE13B4EC5AAFD0FE434541FC7"/>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33094AFDB6F449CBF0D9EEADE8E04D2"/>
        <w:category>
          <w:name w:val="General"/>
          <w:gallery w:val="placeholder"/>
        </w:category>
        <w:types>
          <w:type w:val="bbPlcHdr"/>
        </w:types>
        <w:behaviors>
          <w:behavior w:val="content"/>
        </w:behaviors>
        <w:guid w:val="{6EFB9A05-E45C-42E5-9F2F-86D8A8F8E30D}"/>
      </w:docPartPr>
      <w:docPartBody>
        <w:p w:rsidR="00BF08EB" w:rsidRDefault="000E52DF" w:rsidP="000E52DF">
          <w:pPr>
            <w:pStyle w:val="533094AFDB6F449CBF0D9EEADE8E04D2"/>
          </w:pPr>
          <w:r>
            <w:rPr>
              <w:rStyle w:val="Textodelmarcadordeposicin"/>
              <w:rFonts w:ascii="Arial" w:hAnsi="Arial" w:cs="Arial"/>
              <w:color w:val="FF8F8F"/>
              <w:u w:val="single"/>
            </w:rPr>
            <w:t>(forma o título bajo el cual se presenta la propuesta)</w:t>
          </w:r>
        </w:p>
      </w:docPartBody>
    </w:docPart>
    <w:docPart>
      <w:docPartPr>
        <w:name w:val="107E0EBC5ADD489F90A17D00C49407D2"/>
        <w:category>
          <w:name w:val="General"/>
          <w:gallery w:val="placeholder"/>
        </w:category>
        <w:types>
          <w:type w:val="bbPlcHdr"/>
        </w:types>
        <w:behaviors>
          <w:behavior w:val="content"/>
        </w:behaviors>
        <w:guid w:val="{26A9F20A-225A-42E7-87E4-4BCA5B7573CC}"/>
      </w:docPartPr>
      <w:docPartBody>
        <w:p w:rsidR="00BF08EB" w:rsidRDefault="000E52DF" w:rsidP="000E52DF">
          <w:pPr>
            <w:pStyle w:val="107E0EBC5ADD489F90A17D00C49407D2"/>
          </w:pPr>
          <w:r>
            <w:rPr>
              <w:rStyle w:val="Textodelmarcadordeposicin"/>
              <w:rFonts w:ascii="Arial" w:hAnsi="Arial" w:cs="Arial"/>
              <w:color w:val="FF8F8F"/>
              <w:sz w:val="22"/>
              <w:szCs w:val="22"/>
              <w:u w:val="single"/>
            </w:rPr>
            <w:t xml:space="preserve"> (Dirección de notificaciones)</w:t>
          </w:r>
        </w:p>
      </w:docPartBody>
    </w:docPart>
    <w:docPart>
      <w:docPartPr>
        <w:name w:val="281E59767463407E880DD4014F55EA73"/>
        <w:category>
          <w:name w:val="General"/>
          <w:gallery w:val="placeholder"/>
        </w:category>
        <w:types>
          <w:type w:val="bbPlcHdr"/>
        </w:types>
        <w:behaviors>
          <w:behavior w:val="content"/>
        </w:behaviors>
        <w:guid w:val="{DCF1E978-39FF-4333-8309-9638442050DB}"/>
      </w:docPartPr>
      <w:docPartBody>
        <w:p w:rsidR="00BF08EB" w:rsidRDefault="000E52DF" w:rsidP="000E52DF">
          <w:pPr>
            <w:pStyle w:val="281E59767463407E880DD4014F55EA73"/>
          </w:pPr>
          <w:r>
            <w:rPr>
              <w:rStyle w:val="Textodelmarcadordeposicin"/>
              <w:rFonts w:ascii="Arial" w:hAnsi="Arial" w:cs="Arial"/>
              <w:color w:val="FF8F8F"/>
              <w:sz w:val="22"/>
              <w:szCs w:val="22"/>
              <w:u w:val="single"/>
            </w:rPr>
            <w:t xml:space="preserve"> (Teléfono (os))</w:t>
          </w:r>
        </w:p>
      </w:docPartBody>
    </w:docPart>
    <w:docPart>
      <w:docPartPr>
        <w:name w:val="6005E338B6234075B8EAD07F9DE35468"/>
        <w:category>
          <w:name w:val="General"/>
          <w:gallery w:val="placeholder"/>
        </w:category>
        <w:types>
          <w:type w:val="bbPlcHdr"/>
        </w:types>
        <w:behaviors>
          <w:behavior w:val="content"/>
        </w:behaviors>
        <w:guid w:val="{952686E7-1C34-406A-8790-BC7365B55976}"/>
      </w:docPartPr>
      <w:docPartBody>
        <w:p w:rsidR="00BF08EB" w:rsidRDefault="000E52DF" w:rsidP="000E52DF">
          <w:pPr>
            <w:pStyle w:val="6005E338B6234075B8EAD07F9DE35468"/>
          </w:pPr>
          <w:r>
            <w:rPr>
              <w:rStyle w:val="Textodelmarcadordeposicin"/>
              <w:rFonts w:ascii="Arial" w:hAnsi="Arial" w:cs="Arial"/>
              <w:color w:val="FF8F8F"/>
              <w:sz w:val="22"/>
              <w:szCs w:val="22"/>
              <w:u w:val="single"/>
            </w:rPr>
            <w:t xml:space="preserve"> (Fax)</w:t>
          </w:r>
        </w:p>
      </w:docPartBody>
    </w:docPart>
    <w:docPart>
      <w:docPartPr>
        <w:name w:val="5E84284F4B5046A2A7DE7FBD7DC3EE42"/>
        <w:category>
          <w:name w:val="General"/>
          <w:gallery w:val="placeholder"/>
        </w:category>
        <w:types>
          <w:type w:val="bbPlcHdr"/>
        </w:types>
        <w:behaviors>
          <w:behavior w:val="content"/>
        </w:behaviors>
        <w:guid w:val="{F8112D99-574A-4040-BE53-C7914B2C15C0}"/>
      </w:docPartPr>
      <w:docPartBody>
        <w:p w:rsidR="00BF08EB" w:rsidRDefault="000E52DF" w:rsidP="000E52DF">
          <w:pPr>
            <w:pStyle w:val="5E84284F4B5046A2A7DE7FBD7DC3EE42"/>
          </w:pPr>
          <w:r>
            <w:rPr>
              <w:rStyle w:val="Textodelmarcadordeposicin"/>
              <w:rFonts w:ascii="Arial" w:hAnsi="Arial" w:cs="Arial"/>
              <w:color w:val="FF8F8F"/>
              <w:sz w:val="22"/>
              <w:szCs w:val="22"/>
              <w:u w:val="single"/>
            </w:rPr>
            <w:t xml:space="preserve"> (Correo electrónico)</w:t>
          </w:r>
        </w:p>
      </w:docPartBody>
    </w:docPart>
    <w:docPart>
      <w:docPartPr>
        <w:name w:val="2C0FA29C61E4436288DED9C84AC25C5B"/>
        <w:category>
          <w:name w:val="General"/>
          <w:gallery w:val="placeholder"/>
        </w:category>
        <w:types>
          <w:type w:val="bbPlcHdr"/>
        </w:types>
        <w:behaviors>
          <w:behavior w:val="content"/>
        </w:behaviors>
        <w:guid w:val="{952B6ED4-055F-4CA7-99ED-E42687F03ADB}"/>
      </w:docPartPr>
      <w:docPartBody>
        <w:p w:rsidR="00BF08EB" w:rsidRDefault="000E52DF" w:rsidP="000E52DF">
          <w:pPr>
            <w:pStyle w:val="2C0FA29C61E4436288DED9C84AC25C5B"/>
          </w:pPr>
          <w:r>
            <w:rPr>
              <w:rStyle w:val="Textodelmarcadordeposicin"/>
              <w:rFonts w:ascii="Arial" w:hAnsi="Arial" w:cs="Arial"/>
              <w:color w:val="FF8F8F"/>
              <w:sz w:val="22"/>
              <w:szCs w:val="22"/>
              <w:u w:val="single"/>
            </w:rPr>
            <w:t xml:space="preserve"> (Indicar clase de cuenta, número, banco, sucursal, ciudad, país y cualquier otro dato necesario)</w:t>
          </w:r>
        </w:p>
      </w:docPartBody>
    </w:docPart>
    <w:docPart>
      <w:docPartPr>
        <w:name w:val="FCD34B1611D743A9943A6BA6203C392A"/>
        <w:category>
          <w:name w:val="General"/>
          <w:gallery w:val="placeholder"/>
        </w:category>
        <w:types>
          <w:type w:val="bbPlcHdr"/>
        </w:types>
        <w:behaviors>
          <w:behavior w:val="content"/>
        </w:behaviors>
        <w:guid w:val="{1F4A6232-8CF0-4CD7-B570-E8BB98D4B46C}"/>
      </w:docPartPr>
      <w:docPartBody>
        <w:p w:rsidR="00BF08EB" w:rsidRDefault="000E52DF" w:rsidP="000E52DF">
          <w:pPr>
            <w:pStyle w:val="FCD34B1611D743A9943A6BA6203C392A"/>
          </w:pPr>
          <w:r>
            <w:rPr>
              <w:rStyle w:val="Textodelmarcadordeposicin"/>
              <w:rFonts w:ascii="Arial" w:hAnsi="Arial" w:cs="Arial"/>
              <w:color w:val="FF8F8F"/>
              <w:sz w:val="20"/>
              <w:szCs w:val="20"/>
              <w:u w:val="single"/>
            </w:rPr>
            <w:t>Ciudad</w:t>
          </w:r>
        </w:p>
      </w:docPartBody>
    </w:docPart>
    <w:docPart>
      <w:docPartPr>
        <w:name w:val="64AF7E7E6E5F4E31A568064B2B87DC5F"/>
        <w:category>
          <w:name w:val="General"/>
          <w:gallery w:val="placeholder"/>
        </w:category>
        <w:types>
          <w:type w:val="bbPlcHdr"/>
        </w:types>
        <w:behaviors>
          <w:behavior w:val="content"/>
        </w:behaviors>
        <w:guid w:val="{23AF03B1-8DD7-4A9A-B59E-FDD7DD18A290}"/>
      </w:docPartPr>
      <w:docPartBody>
        <w:p w:rsidR="00BF08EB" w:rsidRDefault="000E52DF" w:rsidP="000E52DF">
          <w:pPr>
            <w:pStyle w:val="64AF7E7E6E5F4E31A568064B2B87DC5F"/>
          </w:pPr>
          <w:r>
            <w:rPr>
              <w:rStyle w:val="Textodelmarcadordeposicin"/>
              <w:rFonts w:ascii="Arial" w:hAnsi="Arial" w:cs="Arial"/>
              <w:color w:val="FF8F8F"/>
              <w:sz w:val="20"/>
              <w:szCs w:val="20"/>
            </w:rPr>
            <w:t>seleccionar la fecha.</w:t>
          </w:r>
        </w:p>
      </w:docPartBody>
    </w:docPart>
    <w:docPart>
      <w:docPartPr>
        <w:name w:val="40AF628C0C4A4779B8F8740411C2D6AC"/>
        <w:category>
          <w:name w:val="General"/>
          <w:gallery w:val="placeholder"/>
        </w:category>
        <w:types>
          <w:type w:val="bbPlcHdr"/>
        </w:types>
        <w:behaviors>
          <w:behavior w:val="content"/>
        </w:behaviors>
        <w:guid w:val="{1FDD98F5-6D26-4160-9A1D-014B78A4BFDA}"/>
      </w:docPartPr>
      <w:docPartBody>
        <w:p w:rsidR="00BF08EB" w:rsidRDefault="000E52DF" w:rsidP="000E52DF">
          <w:pPr>
            <w:pStyle w:val="40AF628C0C4A4779B8F8740411C2D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85E6523A772453283A2FEDB1E2C0F01"/>
        <w:category>
          <w:name w:val="General"/>
          <w:gallery w:val="placeholder"/>
        </w:category>
        <w:types>
          <w:type w:val="bbPlcHdr"/>
        </w:types>
        <w:behaviors>
          <w:behavior w:val="content"/>
        </w:behaviors>
        <w:guid w:val="{330DD54C-C411-4331-972E-983EC667BC20}"/>
      </w:docPartPr>
      <w:docPartBody>
        <w:p w:rsidR="00BF08EB" w:rsidRDefault="000E52DF" w:rsidP="000E52DF">
          <w:pPr>
            <w:pStyle w:val="A85E6523A772453283A2FEDB1E2C0F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F86D9CDA684B8E827C68489B15CEDE"/>
        <w:category>
          <w:name w:val="General"/>
          <w:gallery w:val="placeholder"/>
        </w:category>
        <w:types>
          <w:type w:val="bbPlcHdr"/>
        </w:types>
        <w:behaviors>
          <w:behavior w:val="content"/>
        </w:behaviors>
        <w:guid w:val="{2604D9D7-74BD-47CB-B245-ABB0E27D1AB5}"/>
      </w:docPartPr>
      <w:docPartBody>
        <w:p w:rsidR="00BF08EB" w:rsidRDefault="000E52DF" w:rsidP="000E52DF">
          <w:pPr>
            <w:pStyle w:val="E3F86D9CDA684B8E827C68489B15CED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4F3A8D0B9344EFDB445D7B8E3A0BF6C"/>
        <w:category>
          <w:name w:val="General"/>
          <w:gallery w:val="placeholder"/>
        </w:category>
        <w:types>
          <w:type w:val="bbPlcHdr"/>
        </w:types>
        <w:behaviors>
          <w:behavior w:val="content"/>
        </w:behaviors>
        <w:guid w:val="{2D6B6C8F-0A48-49A3-9ACE-B759F614A33D}"/>
      </w:docPartPr>
      <w:docPartBody>
        <w:p w:rsidR="00BF08EB" w:rsidRDefault="000E52DF" w:rsidP="000E52DF">
          <w:pPr>
            <w:pStyle w:val="94F3A8D0B9344EFDB445D7B8E3A0BF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58909F47D6463398203C521F393F05"/>
        <w:category>
          <w:name w:val="General"/>
          <w:gallery w:val="placeholder"/>
        </w:category>
        <w:types>
          <w:type w:val="bbPlcHdr"/>
        </w:types>
        <w:behaviors>
          <w:behavior w:val="content"/>
        </w:behaviors>
        <w:guid w:val="{1C98DD91-98E7-4E26-BAEB-D92A78E20170}"/>
      </w:docPartPr>
      <w:docPartBody>
        <w:p w:rsidR="00BF08EB" w:rsidRDefault="000E52DF" w:rsidP="000E52DF">
          <w:pPr>
            <w:pStyle w:val="7D58909F47D6463398203C521F393F0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F9336175A9A492E94FD7CA938089AD8"/>
        <w:category>
          <w:name w:val="General"/>
          <w:gallery w:val="placeholder"/>
        </w:category>
        <w:types>
          <w:type w:val="bbPlcHdr"/>
        </w:types>
        <w:behaviors>
          <w:behavior w:val="content"/>
        </w:behaviors>
        <w:guid w:val="{FDFE99EC-5CEB-4CF9-90CF-DBD81F303320}"/>
      </w:docPartPr>
      <w:docPartBody>
        <w:p w:rsidR="00BF08EB" w:rsidRDefault="000E52DF" w:rsidP="000E52DF">
          <w:pPr>
            <w:pStyle w:val="5F9336175A9A492E94FD7CA938089AD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45375BBD1D941EAA082F5556152DD3C"/>
        <w:category>
          <w:name w:val="General"/>
          <w:gallery w:val="placeholder"/>
        </w:category>
        <w:types>
          <w:type w:val="bbPlcHdr"/>
        </w:types>
        <w:behaviors>
          <w:behavior w:val="content"/>
        </w:behaviors>
        <w:guid w:val="{613EC080-7711-4489-AFE2-5C12B3E93DA9}"/>
      </w:docPartPr>
      <w:docPartBody>
        <w:p w:rsidR="00BF08EB" w:rsidRDefault="000E52DF" w:rsidP="000E52DF">
          <w:pPr>
            <w:pStyle w:val="845375BBD1D941EAA082F5556152DD3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472B016D4EF4BE7824A22DB0B33E2BE"/>
        <w:category>
          <w:name w:val="General"/>
          <w:gallery w:val="placeholder"/>
        </w:category>
        <w:types>
          <w:type w:val="bbPlcHdr"/>
        </w:types>
        <w:behaviors>
          <w:behavior w:val="content"/>
        </w:behaviors>
        <w:guid w:val="{70FE4222-7650-41A6-BD68-7E9437B9D75C}"/>
      </w:docPartPr>
      <w:docPartBody>
        <w:p w:rsidR="00E2533C" w:rsidRDefault="00B03714" w:rsidP="00B03714">
          <w:pPr>
            <w:pStyle w:val="B472B016D4EF4BE7824A22DB0B33E2BE"/>
          </w:pPr>
          <w:r w:rsidRPr="00A70DFE">
            <w:rPr>
              <w:rStyle w:val="Textodelmarcadordeposicin"/>
              <w:rFonts w:ascii="Arial" w:hAnsi="Arial" w:cs="Arial"/>
              <w:color w:val="FF8F8F"/>
              <w:u w:val="single"/>
            </w:rPr>
            <w:t>Ciudad</w:t>
          </w:r>
        </w:p>
      </w:docPartBody>
    </w:docPart>
    <w:docPart>
      <w:docPartPr>
        <w:name w:val="4120526BB8444F4788A4C6B93332AB83"/>
        <w:category>
          <w:name w:val="General"/>
          <w:gallery w:val="placeholder"/>
        </w:category>
        <w:types>
          <w:type w:val="bbPlcHdr"/>
        </w:types>
        <w:behaviors>
          <w:behavior w:val="content"/>
        </w:behaviors>
        <w:guid w:val="{F0EC3592-91AD-4214-A4BE-EC45261574FB}"/>
      </w:docPartPr>
      <w:docPartBody>
        <w:p w:rsidR="00E2533C" w:rsidRDefault="00B03714" w:rsidP="00B03714">
          <w:pPr>
            <w:pStyle w:val="4120526BB8444F4788A4C6B93332AB83"/>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76"/>
    <w:rsid w:val="000E52DF"/>
    <w:rsid w:val="0037083B"/>
    <w:rsid w:val="004122D7"/>
    <w:rsid w:val="005C6DB9"/>
    <w:rsid w:val="00677F7E"/>
    <w:rsid w:val="00766E37"/>
    <w:rsid w:val="00911C76"/>
    <w:rsid w:val="00947757"/>
    <w:rsid w:val="009F22EA"/>
    <w:rsid w:val="00B03714"/>
    <w:rsid w:val="00B052D0"/>
    <w:rsid w:val="00BF08EB"/>
    <w:rsid w:val="00CC2A78"/>
    <w:rsid w:val="00CE3172"/>
    <w:rsid w:val="00D0619C"/>
    <w:rsid w:val="00E2533C"/>
    <w:rsid w:val="00E32883"/>
    <w:rsid w:val="00E72E22"/>
    <w:rsid w:val="00FD64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3714"/>
    <w:rPr>
      <w:color w:val="808080"/>
    </w:rPr>
  </w:style>
  <w:style w:type="paragraph" w:customStyle="1" w:styleId="0C54BF445404456488713177BF18BADA">
    <w:name w:val="0C54BF445404456488713177BF18BADA"/>
    <w:rsid w:val="00911C76"/>
  </w:style>
  <w:style w:type="paragraph" w:customStyle="1" w:styleId="608CF751B1924F7283D40D7B4B58840B">
    <w:name w:val="608CF751B1924F7283D40D7B4B58840B"/>
    <w:rsid w:val="00911C76"/>
  </w:style>
  <w:style w:type="paragraph" w:customStyle="1" w:styleId="66740242E77C494FB5CC262667C0FF04">
    <w:name w:val="66740242E77C494FB5CC262667C0FF04"/>
    <w:rsid w:val="00911C76"/>
  </w:style>
  <w:style w:type="paragraph" w:customStyle="1" w:styleId="539216E943F543CBB83B0B832C627B44">
    <w:name w:val="539216E943F543CBB83B0B832C627B44"/>
    <w:rsid w:val="00911C76"/>
  </w:style>
  <w:style w:type="paragraph" w:customStyle="1" w:styleId="51F581CF1FD741CB9FDBCFE5B92983B9">
    <w:name w:val="51F581CF1FD741CB9FDBCFE5B92983B9"/>
    <w:rsid w:val="00911C76"/>
  </w:style>
  <w:style w:type="paragraph" w:customStyle="1" w:styleId="CE7D5F4D44154B7A9918280B1EAE69D2">
    <w:name w:val="CE7D5F4D44154B7A9918280B1EAE69D2"/>
    <w:rsid w:val="00911C76"/>
  </w:style>
  <w:style w:type="paragraph" w:customStyle="1" w:styleId="6C108B4987F74A03867AA33F6223E724">
    <w:name w:val="6C108B4987F74A03867AA33F6223E724"/>
    <w:rsid w:val="00911C76"/>
  </w:style>
  <w:style w:type="paragraph" w:customStyle="1" w:styleId="F0B72699DA064A2CB9E5F72421CC8440">
    <w:name w:val="F0B72699DA064A2CB9E5F72421CC8440"/>
    <w:rsid w:val="00911C76"/>
  </w:style>
  <w:style w:type="paragraph" w:customStyle="1" w:styleId="C51F06EB8C2F47B0B4DE895053809C82">
    <w:name w:val="C51F06EB8C2F47B0B4DE895053809C82"/>
    <w:rsid w:val="00911C76"/>
  </w:style>
  <w:style w:type="paragraph" w:customStyle="1" w:styleId="BC304A2122BB43F58A679EEC10FA2D64">
    <w:name w:val="BC304A2122BB43F58A679EEC10FA2D64"/>
    <w:rsid w:val="00911C76"/>
  </w:style>
  <w:style w:type="paragraph" w:customStyle="1" w:styleId="4BDF010DA41B4C12A7F3AA1CEBA95995">
    <w:name w:val="4BDF010DA41B4C12A7F3AA1CEBA95995"/>
    <w:rsid w:val="00911C76"/>
  </w:style>
  <w:style w:type="paragraph" w:customStyle="1" w:styleId="808EFC08547640C9B29673FA82086029">
    <w:name w:val="808EFC08547640C9B29673FA82086029"/>
    <w:rsid w:val="00911C76"/>
  </w:style>
  <w:style w:type="paragraph" w:customStyle="1" w:styleId="97D62B385BCB4B5E8A3AF369A6A095A2">
    <w:name w:val="97D62B385BCB4B5E8A3AF369A6A095A2"/>
    <w:rsid w:val="00911C76"/>
  </w:style>
  <w:style w:type="paragraph" w:customStyle="1" w:styleId="2075D88ECA844D0FBA60A851EAE4C97D">
    <w:name w:val="2075D88ECA844D0FBA60A851EAE4C97D"/>
    <w:rsid w:val="00911C76"/>
  </w:style>
  <w:style w:type="paragraph" w:customStyle="1" w:styleId="7C7233C3B9E444AFA3767A699C74D27D">
    <w:name w:val="7C7233C3B9E444AFA3767A699C74D27D"/>
    <w:rsid w:val="00911C76"/>
  </w:style>
  <w:style w:type="paragraph" w:customStyle="1" w:styleId="D79F0E76927340BF9607F146DAC5203A">
    <w:name w:val="D79F0E76927340BF9607F146DAC5203A"/>
    <w:rsid w:val="00911C76"/>
  </w:style>
  <w:style w:type="paragraph" w:customStyle="1" w:styleId="2C9EB6B63B2C41E291B59CBD8479FE88">
    <w:name w:val="2C9EB6B63B2C41E291B59CBD8479FE88"/>
    <w:rsid w:val="00911C76"/>
  </w:style>
  <w:style w:type="paragraph" w:customStyle="1" w:styleId="6EF8A0375C4E4241866293740B926FF9">
    <w:name w:val="6EF8A0375C4E4241866293740B926FF9"/>
    <w:rsid w:val="00911C76"/>
  </w:style>
  <w:style w:type="paragraph" w:customStyle="1" w:styleId="B6BB609E05AF4BE7992658AC3186C858">
    <w:name w:val="B6BB609E05AF4BE7992658AC3186C858"/>
    <w:rsid w:val="00911C76"/>
  </w:style>
  <w:style w:type="paragraph" w:customStyle="1" w:styleId="99E0ABB182424F589AD1A320F1172157">
    <w:name w:val="99E0ABB182424F589AD1A320F1172157"/>
    <w:rsid w:val="00911C76"/>
  </w:style>
  <w:style w:type="paragraph" w:customStyle="1" w:styleId="03D9862BE4EA4734A487ABDED05F9AE2">
    <w:name w:val="03D9862BE4EA4734A487ABDED05F9AE2"/>
    <w:rsid w:val="00911C76"/>
  </w:style>
  <w:style w:type="paragraph" w:customStyle="1" w:styleId="7EBF0458BA034E85B26372D2267011F6">
    <w:name w:val="7EBF0458BA034E85B26372D2267011F6"/>
    <w:rsid w:val="00911C76"/>
  </w:style>
  <w:style w:type="paragraph" w:customStyle="1" w:styleId="09BDB80F9BF845C9A3E8582667AAE78D">
    <w:name w:val="09BDB80F9BF845C9A3E8582667AAE78D"/>
    <w:rsid w:val="00911C76"/>
  </w:style>
  <w:style w:type="paragraph" w:customStyle="1" w:styleId="72D48EE8BBEB4BC396638B1165C3D2A2">
    <w:name w:val="72D48EE8BBEB4BC396638B1165C3D2A2"/>
    <w:rsid w:val="00911C76"/>
  </w:style>
  <w:style w:type="paragraph" w:customStyle="1" w:styleId="01F1011BFE6A4F7A8AF40CD5E974A0E6">
    <w:name w:val="01F1011BFE6A4F7A8AF40CD5E974A0E6"/>
    <w:rsid w:val="00911C76"/>
  </w:style>
  <w:style w:type="paragraph" w:customStyle="1" w:styleId="90F28362690C4EB98A3A757922A77E13">
    <w:name w:val="90F28362690C4EB98A3A757922A77E13"/>
    <w:rsid w:val="00911C76"/>
  </w:style>
  <w:style w:type="paragraph" w:customStyle="1" w:styleId="4CFE420B36314B35A17F2BC7112C4B0B">
    <w:name w:val="4CFE420B36314B35A17F2BC7112C4B0B"/>
    <w:rsid w:val="00911C76"/>
  </w:style>
  <w:style w:type="paragraph" w:customStyle="1" w:styleId="3FC544A18915416CA53F7930FE3F4354">
    <w:name w:val="3FC544A18915416CA53F7930FE3F4354"/>
    <w:rsid w:val="00911C76"/>
  </w:style>
  <w:style w:type="paragraph" w:customStyle="1" w:styleId="8836D4411E094AC4BA6D3196CEC2CF52">
    <w:name w:val="8836D4411E094AC4BA6D3196CEC2CF52"/>
    <w:rsid w:val="00911C76"/>
  </w:style>
  <w:style w:type="paragraph" w:customStyle="1" w:styleId="CD6DA30E8AC3488388ECD74099997F1E">
    <w:name w:val="CD6DA30E8AC3488388ECD74099997F1E"/>
    <w:rsid w:val="00911C76"/>
  </w:style>
  <w:style w:type="paragraph" w:customStyle="1" w:styleId="23180951096C446191D3F9D4EC075228">
    <w:name w:val="23180951096C446191D3F9D4EC075228"/>
    <w:rsid w:val="00911C76"/>
  </w:style>
  <w:style w:type="paragraph" w:customStyle="1" w:styleId="CF35DE7FEC0D4F518EB2AADE73D0694D">
    <w:name w:val="CF35DE7FEC0D4F518EB2AADE73D0694D"/>
    <w:rsid w:val="00911C76"/>
  </w:style>
  <w:style w:type="paragraph" w:customStyle="1" w:styleId="8CE9D5F96E614E9AABBF86453D1FAF9B">
    <w:name w:val="8CE9D5F96E614E9AABBF86453D1FAF9B"/>
    <w:rsid w:val="00911C76"/>
  </w:style>
  <w:style w:type="paragraph" w:customStyle="1" w:styleId="BD11231884A8452FBEC144A7AD5E8D16">
    <w:name w:val="BD11231884A8452FBEC144A7AD5E8D16"/>
    <w:rsid w:val="00911C76"/>
  </w:style>
  <w:style w:type="paragraph" w:customStyle="1" w:styleId="931BC934B20049779D20B286A68E8F8C">
    <w:name w:val="931BC934B20049779D20B286A68E8F8C"/>
    <w:rsid w:val="00911C76"/>
  </w:style>
  <w:style w:type="paragraph" w:customStyle="1" w:styleId="282BDDBE55D245338902B0EA7DC94F6C">
    <w:name w:val="282BDDBE55D245338902B0EA7DC94F6C"/>
    <w:rsid w:val="00911C76"/>
  </w:style>
  <w:style w:type="paragraph" w:customStyle="1" w:styleId="FAFB014FCEF34E7EB9767668046FC819">
    <w:name w:val="FAFB014FCEF34E7EB9767668046FC819"/>
    <w:rsid w:val="00911C76"/>
  </w:style>
  <w:style w:type="paragraph" w:customStyle="1" w:styleId="654DF3B082A344FAB56455BE513F10A3">
    <w:name w:val="654DF3B082A344FAB56455BE513F10A3"/>
    <w:rsid w:val="00911C76"/>
  </w:style>
  <w:style w:type="paragraph" w:customStyle="1" w:styleId="0822F5529C4A485FAAD51B226C05E99E">
    <w:name w:val="0822F5529C4A485FAAD51B226C05E99E"/>
    <w:rsid w:val="00911C76"/>
  </w:style>
  <w:style w:type="paragraph" w:customStyle="1" w:styleId="33DAFC008AB546ACB57257CFCC4D914C">
    <w:name w:val="33DAFC008AB546ACB57257CFCC4D914C"/>
    <w:rsid w:val="00911C76"/>
  </w:style>
  <w:style w:type="paragraph" w:customStyle="1" w:styleId="944B34FDD45446D0BE865DFCE054E7DD">
    <w:name w:val="944B34FDD45446D0BE865DFCE054E7DD"/>
    <w:rsid w:val="00911C76"/>
  </w:style>
  <w:style w:type="paragraph" w:customStyle="1" w:styleId="5B6024797F7A43DD850E69D3AAE2E73F">
    <w:name w:val="5B6024797F7A43DD850E69D3AAE2E73F"/>
    <w:rsid w:val="00911C76"/>
  </w:style>
  <w:style w:type="paragraph" w:customStyle="1" w:styleId="82D01E964FA24A669329BF23FC261232">
    <w:name w:val="82D01E964FA24A669329BF23FC261232"/>
    <w:rsid w:val="00911C76"/>
  </w:style>
  <w:style w:type="paragraph" w:customStyle="1" w:styleId="5B68B2DC62E440018E891D3B2F9BFB80">
    <w:name w:val="5B68B2DC62E440018E891D3B2F9BFB80"/>
    <w:rsid w:val="00911C76"/>
  </w:style>
  <w:style w:type="paragraph" w:customStyle="1" w:styleId="A55BDEB9224848708DA55A16C7009BD1">
    <w:name w:val="A55BDEB9224848708DA55A16C7009BD1"/>
    <w:rsid w:val="00911C76"/>
  </w:style>
  <w:style w:type="paragraph" w:customStyle="1" w:styleId="156CB50F5F8E4BF7B33EE54B1A37234F">
    <w:name w:val="156CB50F5F8E4BF7B33EE54B1A37234F"/>
    <w:rsid w:val="00911C76"/>
  </w:style>
  <w:style w:type="paragraph" w:customStyle="1" w:styleId="0208E749B06A47CEA1E0ED325DE39124">
    <w:name w:val="0208E749B06A47CEA1E0ED325DE39124"/>
    <w:rsid w:val="00911C76"/>
  </w:style>
  <w:style w:type="paragraph" w:customStyle="1" w:styleId="1DD0BB66D94D4B64A9ABA3F1F485148E">
    <w:name w:val="1DD0BB66D94D4B64A9ABA3F1F485148E"/>
    <w:rsid w:val="00911C76"/>
  </w:style>
  <w:style w:type="paragraph" w:customStyle="1" w:styleId="DF921BFCA26A4D69A1F5E6963B1AE749">
    <w:name w:val="DF921BFCA26A4D69A1F5E6963B1AE749"/>
    <w:rsid w:val="00911C76"/>
  </w:style>
  <w:style w:type="paragraph" w:customStyle="1" w:styleId="0A497644CD0F45198C356AAF8DA4FDC6">
    <w:name w:val="0A497644CD0F45198C356AAF8DA4FDC6"/>
    <w:rsid w:val="00911C76"/>
  </w:style>
  <w:style w:type="paragraph" w:customStyle="1" w:styleId="3A448E28882F4B55863306F3C894DCD8">
    <w:name w:val="3A448E28882F4B55863306F3C894DCD8"/>
    <w:rsid w:val="00911C76"/>
  </w:style>
  <w:style w:type="paragraph" w:customStyle="1" w:styleId="BF157FC0003D4CFABA28292FF1F53497">
    <w:name w:val="BF157FC0003D4CFABA28292FF1F53497"/>
    <w:rsid w:val="00911C76"/>
  </w:style>
  <w:style w:type="paragraph" w:customStyle="1" w:styleId="76404DE76AC344C6B9C9F6F34F914F18">
    <w:name w:val="76404DE76AC344C6B9C9F6F34F914F18"/>
    <w:rsid w:val="00911C76"/>
  </w:style>
  <w:style w:type="paragraph" w:customStyle="1" w:styleId="BAD853460AF142E2990E07FBA51153A2">
    <w:name w:val="BAD853460AF142E2990E07FBA51153A2"/>
    <w:rsid w:val="00911C76"/>
  </w:style>
  <w:style w:type="paragraph" w:customStyle="1" w:styleId="DA0A3B09847B4F5EAA1606DA065D2AE2">
    <w:name w:val="DA0A3B09847B4F5EAA1606DA065D2AE2"/>
    <w:rsid w:val="00911C76"/>
  </w:style>
  <w:style w:type="paragraph" w:customStyle="1" w:styleId="BD16E4A6132C451F9F94CE3192233578">
    <w:name w:val="BD16E4A6132C451F9F94CE3192233578"/>
    <w:rsid w:val="00911C76"/>
  </w:style>
  <w:style w:type="paragraph" w:customStyle="1" w:styleId="1D9B20F5358B4F68930676610B41C1AD">
    <w:name w:val="1D9B20F5358B4F68930676610B41C1AD"/>
    <w:rsid w:val="00911C76"/>
  </w:style>
  <w:style w:type="paragraph" w:customStyle="1" w:styleId="66680E3A1D6E4DED998BF4F749B9D3F8">
    <w:name w:val="66680E3A1D6E4DED998BF4F749B9D3F8"/>
    <w:rsid w:val="00911C76"/>
  </w:style>
  <w:style w:type="paragraph" w:customStyle="1" w:styleId="847F3299A097447A8852288408020CBF">
    <w:name w:val="847F3299A097447A8852288408020CBF"/>
    <w:rsid w:val="00911C76"/>
  </w:style>
  <w:style w:type="paragraph" w:customStyle="1" w:styleId="36C768AF17B44B95ACABC2119B3C9AC0">
    <w:name w:val="36C768AF17B44B95ACABC2119B3C9AC0"/>
    <w:rsid w:val="00911C76"/>
  </w:style>
  <w:style w:type="paragraph" w:customStyle="1" w:styleId="0307C12443AC4763AE8C6735E14A0A7A">
    <w:name w:val="0307C12443AC4763AE8C6735E14A0A7A"/>
    <w:rsid w:val="000E52DF"/>
  </w:style>
  <w:style w:type="paragraph" w:customStyle="1" w:styleId="CA2B0A40FEB94DED9AD30554D9B5A2E1">
    <w:name w:val="CA2B0A40FEB94DED9AD30554D9B5A2E1"/>
    <w:rsid w:val="000E52DF"/>
  </w:style>
  <w:style w:type="paragraph" w:customStyle="1" w:styleId="2C72FEFDCD4547B1B656FC5808AC607A">
    <w:name w:val="2C72FEFDCD4547B1B656FC5808AC607A"/>
    <w:rsid w:val="000E52DF"/>
  </w:style>
  <w:style w:type="paragraph" w:customStyle="1" w:styleId="7E101431DFD043F9A476567F70BF8E11">
    <w:name w:val="7E101431DFD043F9A476567F70BF8E11"/>
    <w:rsid w:val="000E52DF"/>
  </w:style>
  <w:style w:type="paragraph" w:customStyle="1" w:styleId="646AB9EFB5B840DCA405FDA6905D1935">
    <w:name w:val="646AB9EFB5B840DCA405FDA6905D1935"/>
    <w:rsid w:val="000E52DF"/>
  </w:style>
  <w:style w:type="paragraph" w:customStyle="1" w:styleId="F817C478AC114CC4A44EFF51833DDFDD">
    <w:name w:val="F817C478AC114CC4A44EFF51833DDFDD"/>
    <w:rsid w:val="000E52DF"/>
  </w:style>
  <w:style w:type="paragraph" w:customStyle="1" w:styleId="DD0147498549405D8FD944F5059C0B99">
    <w:name w:val="DD0147498549405D8FD944F5059C0B99"/>
    <w:rsid w:val="000E52DF"/>
  </w:style>
  <w:style w:type="paragraph" w:customStyle="1" w:styleId="D540212413A64E1A94585BA41F17A601">
    <w:name w:val="D540212413A64E1A94585BA41F17A601"/>
    <w:rsid w:val="000E52DF"/>
  </w:style>
  <w:style w:type="paragraph" w:customStyle="1" w:styleId="EFA11DB34D544F2DAA7ED62C5035F957">
    <w:name w:val="EFA11DB34D544F2DAA7ED62C5035F957"/>
    <w:rsid w:val="000E52DF"/>
  </w:style>
  <w:style w:type="paragraph" w:customStyle="1" w:styleId="AC4B281963BF442FA7340831D8557EF9">
    <w:name w:val="AC4B281963BF442FA7340831D8557EF9"/>
    <w:rsid w:val="000E52DF"/>
  </w:style>
  <w:style w:type="paragraph" w:customStyle="1" w:styleId="2480DFE70D4945378ACBF157A011EF11">
    <w:name w:val="2480DFE70D4945378ACBF157A011EF11"/>
    <w:rsid w:val="000E52DF"/>
  </w:style>
  <w:style w:type="paragraph" w:customStyle="1" w:styleId="4C50FD6316A54A3299059AB4E58E4758">
    <w:name w:val="4C50FD6316A54A3299059AB4E58E4758"/>
    <w:rsid w:val="000E52DF"/>
  </w:style>
  <w:style w:type="paragraph" w:customStyle="1" w:styleId="4C701A4FB09B4644A407102647779304">
    <w:name w:val="4C701A4FB09B4644A407102647779304"/>
    <w:rsid w:val="000E52DF"/>
  </w:style>
  <w:style w:type="paragraph" w:customStyle="1" w:styleId="6EA77079273741D3B1AD74AA5FF9583B">
    <w:name w:val="6EA77079273741D3B1AD74AA5FF9583B"/>
    <w:rsid w:val="000E52DF"/>
  </w:style>
  <w:style w:type="paragraph" w:customStyle="1" w:styleId="259A437719594AA2833A61A716CFCE88">
    <w:name w:val="259A437719594AA2833A61A716CFCE88"/>
    <w:rsid w:val="000E52DF"/>
  </w:style>
  <w:style w:type="paragraph" w:customStyle="1" w:styleId="458CC866A91A4C9CA60DDFED856C92A5">
    <w:name w:val="458CC866A91A4C9CA60DDFED856C92A5"/>
    <w:rsid w:val="000E52DF"/>
  </w:style>
  <w:style w:type="paragraph" w:customStyle="1" w:styleId="46F3902806274909AFFC4BC5C5B01D3B">
    <w:name w:val="46F3902806274909AFFC4BC5C5B01D3B"/>
    <w:rsid w:val="000E52DF"/>
  </w:style>
  <w:style w:type="paragraph" w:customStyle="1" w:styleId="22A1EA365360493E8B07E0E8F9F169A1">
    <w:name w:val="22A1EA365360493E8B07E0E8F9F169A1"/>
    <w:rsid w:val="000E52DF"/>
  </w:style>
  <w:style w:type="paragraph" w:customStyle="1" w:styleId="7C96C3111FD84EC0AB1251BCD4049AE3">
    <w:name w:val="7C96C3111FD84EC0AB1251BCD4049AE3"/>
    <w:rsid w:val="000E52DF"/>
  </w:style>
  <w:style w:type="paragraph" w:customStyle="1" w:styleId="CC7EFE73831747C5929A610F3108077A">
    <w:name w:val="CC7EFE73831747C5929A610F3108077A"/>
    <w:rsid w:val="000E52DF"/>
  </w:style>
  <w:style w:type="paragraph" w:customStyle="1" w:styleId="98AD766DB3B145DE9630FB9CFD9BAB8C">
    <w:name w:val="98AD766DB3B145DE9630FB9CFD9BAB8C"/>
    <w:rsid w:val="000E52DF"/>
  </w:style>
  <w:style w:type="paragraph" w:customStyle="1" w:styleId="035E9EB1AA1546B6829A2FFD6499A51B">
    <w:name w:val="035E9EB1AA1546B6829A2FFD6499A51B"/>
    <w:rsid w:val="000E52DF"/>
  </w:style>
  <w:style w:type="paragraph" w:customStyle="1" w:styleId="C5E465F325DA48858526434AB21E06AC">
    <w:name w:val="C5E465F325DA48858526434AB21E06AC"/>
    <w:rsid w:val="000E52DF"/>
  </w:style>
  <w:style w:type="paragraph" w:customStyle="1" w:styleId="5B7BDDFC22A047CE97951AD9AB39FEBA">
    <w:name w:val="5B7BDDFC22A047CE97951AD9AB39FEBA"/>
    <w:rsid w:val="000E52DF"/>
  </w:style>
  <w:style w:type="paragraph" w:customStyle="1" w:styleId="C2FB979B761A40C595C9776CD5D03A2C">
    <w:name w:val="C2FB979B761A40C595C9776CD5D03A2C"/>
    <w:rsid w:val="000E52DF"/>
  </w:style>
  <w:style w:type="paragraph" w:customStyle="1" w:styleId="24DF9B87D77F4FDEACAD6D399BACBBD8">
    <w:name w:val="24DF9B87D77F4FDEACAD6D399BACBBD8"/>
    <w:rsid w:val="000E52DF"/>
  </w:style>
  <w:style w:type="paragraph" w:customStyle="1" w:styleId="FB004C8564B6486B950D4498305A284E">
    <w:name w:val="FB004C8564B6486B950D4498305A284E"/>
    <w:rsid w:val="000E52DF"/>
  </w:style>
  <w:style w:type="paragraph" w:customStyle="1" w:styleId="5B72C2985D5E4EA7A79C0A2D98F74B94">
    <w:name w:val="5B72C2985D5E4EA7A79C0A2D98F74B94"/>
    <w:rsid w:val="000E52DF"/>
  </w:style>
  <w:style w:type="paragraph" w:customStyle="1" w:styleId="CAA20D6E804C4ED6AAA80FD96101DFC3">
    <w:name w:val="CAA20D6E804C4ED6AAA80FD96101DFC3"/>
    <w:rsid w:val="000E52DF"/>
  </w:style>
  <w:style w:type="paragraph" w:customStyle="1" w:styleId="51A22FD7975E4A1CBEB48EC30B798F94">
    <w:name w:val="51A22FD7975E4A1CBEB48EC30B798F94"/>
    <w:rsid w:val="000E52DF"/>
  </w:style>
  <w:style w:type="paragraph" w:customStyle="1" w:styleId="F8487816825844FD858B8C9F427DEC46">
    <w:name w:val="F8487816825844FD858B8C9F427DEC46"/>
    <w:rsid w:val="000E52DF"/>
  </w:style>
  <w:style w:type="paragraph" w:customStyle="1" w:styleId="FDF9E92048F94E47BE49805F10E2A870">
    <w:name w:val="FDF9E92048F94E47BE49805F10E2A870"/>
    <w:rsid w:val="000E52DF"/>
  </w:style>
  <w:style w:type="paragraph" w:customStyle="1" w:styleId="343C73E7D61448D2BAC50B6B648A373F">
    <w:name w:val="343C73E7D61448D2BAC50B6B648A373F"/>
    <w:rsid w:val="000E52DF"/>
  </w:style>
  <w:style w:type="paragraph" w:customStyle="1" w:styleId="E2EB079EE13B4EC5AAFD0FE434541FC7">
    <w:name w:val="E2EB079EE13B4EC5AAFD0FE434541FC7"/>
    <w:rsid w:val="000E52DF"/>
  </w:style>
  <w:style w:type="paragraph" w:customStyle="1" w:styleId="533094AFDB6F449CBF0D9EEADE8E04D2">
    <w:name w:val="533094AFDB6F449CBF0D9EEADE8E04D2"/>
    <w:rsid w:val="000E52DF"/>
  </w:style>
  <w:style w:type="paragraph" w:customStyle="1" w:styleId="107E0EBC5ADD489F90A17D00C49407D2">
    <w:name w:val="107E0EBC5ADD489F90A17D00C49407D2"/>
    <w:rsid w:val="000E52DF"/>
  </w:style>
  <w:style w:type="paragraph" w:customStyle="1" w:styleId="281E59767463407E880DD4014F55EA73">
    <w:name w:val="281E59767463407E880DD4014F55EA73"/>
    <w:rsid w:val="000E52DF"/>
  </w:style>
  <w:style w:type="paragraph" w:customStyle="1" w:styleId="6005E338B6234075B8EAD07F9DE35468">
    <w:name w:val="6005E338B6234075B8EAD07F9DE35468"/>
    <w:rsid w:val="000E52DF"/>
  </w:style>
  <w:style w:type="paragraph" w:customStyle="1" w:styleId="5E84284F4B5046A2A7DE7FBD7DC3EE42">
    <w:name w:val="5E84284F4B5046A2A7DE7FBD7DC3EE42"/>
    <w:rsid w:val="000E52DF"/>
  </w:style>
  <w:style w:type="paragraph" w:customStyle="1" w:styleId="2C0FA29C61E4436288DED9C84AC25C5B">
    <w:name w:val="2C0FA29C61E4436288DED9C84AC25C5B"/>
    <w:rsid w:val="000E52DF"/>
  </w:style>
  <w:style w:type="paragraph" w:customStyle="1" w:styleId="FCD34B1611D743A9943A6BA6203C392A">
    <w:name w:val="FCD34B1611D743A9943A6BA6203C392A"/>
    <w:rsid w:val="000E52DF"/>
  </w:style>
  <w:style w:type="paragraph" w:customStyle="1" w:styleId="64AF7E7E6E5F4E31A568064B2B87DC5F">
    <w:name w:val="64AF7E7E6E5F4E31A568064B2B87DC5F"/>
    <w:rsid w:val="000E52DF"/>
  </w:style>
  <w:style w:type="paragraph" w:customStyle="1" w:styleId="40AF628C0C4A4779B8F8740411C2D6AC">
    <w:name w:val="40AF628C0C4A4779B8F8740411C2D6AC"/>
    <w:rsid w:val="000E52DF"/>
  </w:style>
  <w:style w:type="paragraph" w:customStyle="1" w:styleId="A85E6523A772453283A2FEDB1E2C0F01">
    <w:name w:val="A85E6523A772453283A2FEDB1E2C0F01"/>
    <w:rsid w:val="000E52DF"/>
  </w:style>
  <w:style w:type="paragraph" w:customStyle="1" w:styleId="E3F86D9CDA684B8E827C68489B15CEDE">
    <w:name w:val="E3F86D9CDA684B8E827C68489B15CEDE"/>
    <w:rsid w:val="000E52DF"/>
  </w:style>
  <w:style w:type="paragraph" w:customStyle="1" w:styleId="94F3A8D0B9344EFDB445D7B8E3A0BF6C">
    <w:name w:val="94F3A8D0B9344EFDB445D7B8E3A0BF6C"/>
    <w:rsid w:val="000E52DF"/>
  </w:style>
  <w:style w:type="paragraph" w:customStyle="1" w:styleId="7D58909F47D6463398203C521F393F05">
    <w:name w:val="7D58909F47D6463398203C521F393F05"/>
    <w:rsid w:val="000E52DF"/>
  </w:style>
  <w:style w:type="paragraph" w:customStyle="1" w:styleId="5F9336175A9A492E94FD7CA938089AD8">
    <w:name w:val="5F9336175A9A492E94FD7CA938089AD8"/>
    <w:rsid w:val="000E52DF"/>
  </w:style>
  <w:style w:type="paragraph" w:customStyle="1" w:styleId="845375BBD1D941EAA082F5556152DD3C">
    <w:name w:val="845375BBD1D941EAA082F5556152DD3C"/>
    <w:rsid w:val="000E52DF"/>
  </w:style>
  <w:style w:type="paragraph" w:customStyle="1" w:styleId="B472B016D4EF4BE7824A22DB0B33E2BE">
    <w:name w:val="B472B016D4EF4BE7824A22DB0B33E2BE"/>
    <w:rsid w:val="00B03714"/>
  </w:style>
  <w:style w:type="paragraph" w:customStyle="1" w:styleId="4120526BB8444F4788A4C6B93332AB83">
    <w:name w:val="4120526BB8444F4788A4C6B93332AB83"/>
    <w:rsid w:val="00B037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E6A66-806C-4ED8-8735-5438852FD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9187</TotalTime>
  <Pages>47</Pages>
  <Words>22423</Words>
  <Characters>123330</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JESUS MENESES PABA</dc:creator>
  <cp:keywords/>
  <dc:description/>
  <cp:lastModifiedBy>JOHAM ANDRES SANCHEZ GRANADOS</cp:lastModifiedBy>
  <cp:revision>955</cp:revision>
  <cp:lastPrinted>2026-07-15T16:21:00Z</cp:lastPrinted>
  <dcterms:created xsi:type="dcterms:W3CDTF">2024-03-06T22:35:00Z</dcterms:created>
  <dcterms:modified xsi:type="dcterms:W3CDTF">2026-07-15T16:42:00Z</dcterms:modified>
</cp:coreProperties>
</file>