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7F7C8E50"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C702BE">
        <w:rPr>
          <w:rFonts w:ascii="Verdana" w:eastAsia="Verdana" w:hAnsi="Verdana" w:cs="Verdana"/>
          <w:b/>
          <w:kern w:val="0"/>
          <w:lang w:val="es-ES"/>
          <w14:ligatures w14:val="none"/>
        </w:rPr>
        <w:t xml:space="preserve">26001334 </w:t>
      </w:r>
      <w:r w:rsidRPr="00AE1DEF">
        <w:rPr>
          <w:rFonts w:ascii="Verdana" w:eastAsia="Verdana" w:hAnsi="Verdana" w:cs="Verdana"/>
          <w:b/>
          <w:kern w:val="0"/>
          <w:lang w:val="es-ES"/>
          <w14:ligatures w14:val="none"/>
        </w:rPr>
        <w:t>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774CF095"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C702BE" w:rsidRPr="00C702BE">
        <w:rPr>
          <w:rFonts w:ascii="Verdana" w:eastAsia="Verdana" w:hAnsi="Verdana" w:cs="Verdana"/>
          <w:kern w:val="0"/>
          <w:lang w:val="es-ES"/>
          <w14:ligatures w14:val="none"/>
        </w:rPr>
        <w:t>ADQUIRIR E INSTALAR TORRE AUTOSOPORTADA DE COMUNICACIONES EN EL AEROPUERTO DE SARAVENA INCLUYE CONSTRUCCIÓN DE SALA CUARTO DE EQUIPOS Y ADECUACIONES MENORES</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22D699F5"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C702BE">
        <w:rPr>
          <w:rFonts w:ascii="Verdana" w:eastAsia="Verdana" w:hAnsi="Verdana" w:cs="Verdana"/>
          <w:kern w:val="0"/>
          <w:lang w:val="es-ES"/>
          <w14:ligatures w14:val="none"/>
        </w:rPr>
        <w:t>ato será de NOVENTA (9</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0D94A564"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C702BE">
        <w:rPr>
          <w:rStyle w:val="citation-226"/>
          <w:rFonts w:ascii="Arial" w:hAnsi="Arial" w:cs="Arial"/>
          <w:sz w:val="22"/>
          <w:szCs w:val="22"/>
        </w:rPr>
        <w:t>17</w:t>
      </w:r>
      <w:r w:rsidRPr="0024087B">
        <w:rPr>
          <w:rStyle w:val="citation-226"/>
          <w:rFonts w:ascii="Arial" w:hAnsi="Arial" w:cs="Arial"/>
          <w:sz w:val="22"/>
          <w:szCs w:val="22"/>
        </w:rPr>
        <w:t xml:space="preserve"> de julio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3DBBF3FD"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C702BE">
        <w:rPr>
          <w:rFonts w:ascii="Verdana" w:eastAsia="Verdana" w:hAnsi="Verdana" w:cs="Verdana"/>
          <w:spacing w:val="-2"/>
          <w:kern w:val="0"/>
          <w:lang w:val="es-ES"/>
          <w14:ligatures w14:val="none"/>
        </w:rPr>
        <w:t>510</w:t>
      </w:r>
      <w:r w:rsidR="00CF2AA0" w:rsidRPr="00CF2AA0">
        <w:rPr>
          <w:rFonts w:ascii="Verdana" w:eastAsia="Verdana" w:hAnsi="Verdana" w:cs="Verdana"/>
          <w:spacing w:val="-2"/>
          <w:kern w:val="0"/>
          <w:lang w:val="es-ES"/>
          <w14:ligatures w14:val="none"/>
        </w:rPr>
        <w:t>.000.000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52D20484"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C702BE">
        <w:rPr>
          <w:rFonts w:ascii="Verdana" w:eastAsia="Verdana" w:hAnsi="Verdana" w:cs="Verdana"/>
          <w:kern w:val="0"/>
          <w:lang w:val="es-ES"/>
          <w14:ligatures w14:val="none"/>
        </w:rPr>
        <w:t>resupuestal SIIF Nación No. 11026</w:t>
      </w:r>
      <w:r w:rsidR="006677C5" w:rsidRPr="00AE1DEF">
        <w:rPr>
          <w:rFonts w:ascii="Verdana" w:eastAsia="Verdana" w:hAnsi="Verdana" w:cs="Verdana"/>
          <w:kern w:val="0"/>
          <w:lang w:val="es-ES"/>
          <w14:ligatures w14:val="none"/>
        </w:rPr>
        <w:t xml:space="preserve"> </w:t>
      </w:r>
      <w:r w:rsidR="00C702BE">
        <w:rPr>
          <w:rFonts w:ascii="Verdana" w:eastAsia="Verdana" w:hAnsi="Verdana" w:cs="Verdana"/>
          <w:kern w:val="0"/>
          <w:lang w:val="es-ES"/>
          <w14:ligatures w14:val="none"/>
        </w:rPr>
        <w:t>expedido el 23</w:t>
      </w:r>
      <w:r w:rsidR="00B45E18">
        <w:rPr>
          <w:rFonts w:ascii="Verdana" w:eastAsia="Verdana" w:hAnsi="Verdana" w:cs="Verdana"/>
          <w:kern w:val="0"/>
          <w:lang w:val="es-ES"/>
          <w14:ligatures w14:val="none"/>
        </w:rPr>
        <w:t xml:space="preserve"> </w:t>
      </w:r>
      <w:r w:rsidR="00C702BE">
        <w:rPr>
          <w:rFonts w:ascii="Verdana" w:eastAsia="Verdana" w:hAnsi="Verdana" w:cs="Verdana"/>
          <w:kern w:val="0"/>
          <w:lang w:val="es-ES"/>
          <w14:ligatures w14:val="none"/>
        </w:rPr>
        <w:t>de abril</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68302BB1"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C702BE">
        <w:rPr>
          <w:rFonts w:ascii="Arial" w:eastAsia="Google Sans" w:hAnsi="Arial" w:cs="Arial"/>
          <w:color w:val="1F1F1F"/>
        </w:rPr>
        <w:t>510</w:t>
      </w:r>
      <w:r w:rsidR="00CF2AA0" w:rsidRPr="00CF2AA0">
        <w:rPr>
          <w:rFonts w:ascii="Arial" w:eastAsia="Google Sans" w:hAnsi="Arial" w:cs="Arial"/>
          <w:color w:val="1F1F1F"/>
        </w:rPr>
        <w:t>.000.000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1DE11CE3"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C702BE">
        <w:rPr>
          <w:rStyle w:val="citation-234"/>
          <w:rFonts w:ascii="Arial" w:hAnsi="Arial" w:cs="Arial"/>
          <w:sz w:val="22"/>
          <w:szCs w:val="22"/>
        </w:rPr>
        <w:t>QUINIETOS DIEZ MILLONES DE PESOS ($510</w:t>
      </w:r>
      <w:r w:rsidR="00CF2AA0" w:rsidRPr="00CF2AA0">
        <w:rPr>
          <w:rStyle w:val="citation-234"/>
          <w:rFonts w:ascii="Arial" w:hAnsi="Arial" w:cs="Arial"/>
          <w:sz w:val="22"/>
          <w:szCs w:val="22"/>
        </w:rPr>
        <w:t>.000.000)</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0789EA70"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C702BE">
        <w:rPr>
          <w:rFonts w:ascii="Verdana" w:eastAsia="Verdana" w:hAnsi="Verdana" w:cs="Verdana"/>
          <w:kern w:val="0"/>
          <w:lang w:val="es-ES"/>
          <w14:ligatures w14:val="none"/>
        </w:rPr>
        <w:t xml:space="preserve">01 </w:t>
      </w:r>
      <w:r w:rsidRPr="00F73C0A">
        <w:rPr>
          <w:rFonts w:ascii="Verdana" w:eastAsia="Verdana" w:hAnsi="Verdana" w:cs="Verdana"/>
          <w:kern w:val="0"/>
          <w:lang w:val="es-ES"/>
          <w14:ligatures w14:val="none"/>
        </w:rPr>
        <w:t>DE</w:t>
      </w:r>
      <w:r w:rsidRPr="00F73C0A">
        <w:rPr>
          <w:rFonts w:ascii="Verdana" w:eastAsia="Verdana" w:hAnsi="Verdana" w:cs="Verdana"/>
          <w:spacing w:val="-7"/>
          <w:kern w:val="0"/>
          <w:lang w:val="es-ES"/>
          <w14:ligatures w14:val="none"/>
        </w:rPr>
        <w:t xml:space="preserve"> </w:t>
      </w:r>
      <w:r w:rsidR="00C702BE">
        <w:rPr>
          <w:rFonts w:ascii="Verdana" w:eastAsia="Verdana" w:hAnsi="Verdana" w:cs="Verdana"/>
          <w:kern w:val="0"/>
          <w:lang w:val="es-ES"/>
          <w14:ligatures w14:val="none"/>
        </w:rPr>
        <w:t>JUL</w:t>
      </w:r>
      <w:bookmarkStart w:id="0" w:name="_GoBack"/>
      <w:bookmarkEnd w:id="0"/>
      <w:r w:rsidRPr="00F73C0A">
        <w:rPr>
          <w:rFonts w:ascii="Verdana" w:eastAsia="Verdana" w:hAnsi="Verdana" w:cs="Verdana"/>
          <w:kern w:val="0"/>
          <w:lang w:val="es-ES"/>
          <w14:ligatures w14:val="none"/>
        </w:rPr>
        <w:t>IO</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861E8" w14:textId="77777777" w:rsidR="00917570" w:rsidRDefault="00917570" w:rsidP="00757B36">
      <w:pPr>
        <w:spacing w:after="0" w:line="240" w:lineRule="auto"/>
      </w:pPr>
      <w:r>
        <w:separator/>
      </w:r>
    </w:p>
  </w:endnote>
  <w:endnote w:type="continuationSeparator" w:id="0">
    <w:p w14:paraId="607392DD" w14:textId="77777777" w:rsidR="00917570" w:rsidRDefault="0091757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D60E2" w14:textId="77777777" w:rsidR="00917570" w:rsidRDefault="00917570" w:rsidP="00757B36">
      <w:pPr>
        <w:spacing w:after="0" w:line="240" w:lineRule="auto"/>
      </w:pPr>
      <w:r>
        <w:separator/>
      </w:r>
    </w:p>
  </w:footnote>
  <w:footnote w:type="continuationSeparator" w:id="0">
    <w:p w14:paraId="5CDF5A42" w14:textId="77777777" w:rsidR="00917570" w:rsidRDefault="00917570"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1014DC"/>
    <w:rsid w:val="0010344D"/>
    <w:rsid w:val="00130F29"/>
    <w:rsid w:val="00132055"/>
    <w:rsid w:val="00172359"/>
    <w:rsid w:val="0017705E"/>
    <w:rsid w:val="0019380C"/>
    <w:rsid w:val="001C1793"/>
    <w:rsid w:val="001C3A6C"/>
    <w:rsid w:val="001C5B22"/>
    <w:rsid w:val="0024087B"/>
    <w:rsid w:val="00290BE0"/>
    <w:rsid w:val="002C6BEA"/>
    <w:rsid w:val="00300BCE"/>
    <w:rsid w:val="00302F1B"/>
    <w:rsid w:val="0030489C"/>
    <w:rsid w:val="003537BC"/>
    <w:rsid w:val="00392D4E"/>
    <w:rsid w:val="003A1B80"/>
    <w:rsid w:val="003F2DBB"/>
    <w:rsid w:val="00404361"/>
    <w:rsid w:val="00421D45"/>
    <w:rsid w:val="004318CF"/>
    <w:rsid w:val="00436E05"/>
    <w:rsid w:val="0049291C"/>
    <w:rsid w:val="005556BB"/>
    <w:rsid w:val="005B2CEE"/>
    <w:rsid w:val="005F22BB"/>
    <w:rsid w:val="005F7CE9"/>
    <w:rsid w:val="0060141D"/>
    <w:rsid w:val="00621F7E"/>
    <w:rsid w:val="00632942"/>
    <w:rsid w:val="00656475"/>
    <w:rsid w:val="006677C5"/>
    <w:rsid w:val="00711DB5"/>
    <w:rsid w:val="007278B7"/>
    <w:rsid w:val="007407FE"/>
    <w:rsid w:val="00753330"/>
    <w:rsid w:val="00757B36"/>
    <w:rsid w:val="007958E3"/>
    <w:rsid w:val="00796616"/>
    <w:rsid w:val="007A2BFE"/>
    <w:rsid w:val="007A31CC"/>
    <w:rsid w:val="007D314E"/>
    <w:rsid w:val="007D4FD9"/>
    <w:rsid w:val="007E76B8"/>
    <w:rsid w:val="007F2975"/>
    <w:rsid w:val="008E22D6"/>
    <w:rsid w:val="00916DEB"/>
    <w:rsid w:val="00917570"/>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702BE"/>
    <w:rsid w:val="00CA06BF"/>
    <w:rsid w:val="00CB6C94"/>
    <w:rsid w:val="00CF2AA0"/>
    <w:rsid w:val="00D1250B"/>
    <w:rsid w:val="00DE1FDD"/>
    <w:rsid w:val="00E55981"/>
    <w:rsid w:val="00E718C8"/>
    <w:rsid w:val="00EA3A26"/>
    <w:rsid w:val="00EC6E76"/>
    <w:rsid w:val="00ED5FC7"/>
    <w:rsid w:val="00F07AF4"/>
    <w:rsid w:val="00F43C4D"/>
    <w:rsid w:val="00F51A59"/>
    <w:rsid w:val="00F65459"/>
    <w:rsid w:val="00F73C0A"/>
    <w:rsid w:val="00F86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1084</Words>
  <Characters>5967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6</cp:revision>
  <cp:lastPrinted>2023-05-07T17:22:00Z</cp:lastPrinted>
  <dcterms:created xsi:type="dcterms:W3CDTF">2026-06-17T15:16:00Z</dcterms:created>
  <dcterms:modified xsi:type="dcterms:W3CDTF">2026-07-01T15:46:00Z</dcterms:modified>
</cp:coreProperties>
</file>