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3C5DE57" w14:textId="0AB37281" w:rsidR="00630C1D" w:rsidRPr="001967FE" w:rsidRDefault="00200250" w:rsidP="00630C1D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FORMATO</w:t>
      </w:r>
    </w:p>
    <w:p w14:paraId="58EF6FE5" w14:textId="5678DFDC" w:rsidR="00630C1D" w:rsidRPr="001967FE" w:rsidRDefault="00260AE6" w:rsidP="00630C1D">
      <w:pPr>
        <w:pStyle w:val="InviasNormal"/>
        <w:spacing w:after="12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OFERTA ECONOMICA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>[Dirección de la entidad]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462DE3B9" w:rsidR="00630C1D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6986010D" w14:textId="77777777" w:rsidR="008C5424" w:rsidRPr="005C5649" w:rsidRDefault="008C5424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2935CEED" w14:textId="30AB95DE" w:rsidR="001F1832" w:rsidRDefault="001F1832" w:rsidP="001F1832">
      <w:pPr>
        <w:spacing w:after="0"/>
        <w:rPr>
          <w:rFonts w:cs="Arial"/>
          <w:b/>
          <w:sz w:val="20"/>
          <w:szCs w:val="20"/>
        </w:rPr>
      </w:pPr>
      <w:r w:rsidRPr="001A685A">
        <w:rPr>
          <w:rFonts w:cs="Arial"/>
          <w:b/>
          <w:sz w:val="20"/>
          <w:szCs w:val="20"/>
        </w:rPr>
        <w:t xml:space="preserve">Objeto: </w:t>
      </w:r>
      <w:r>
        <w:rPr>
          <w:rFonts w:cs="Arial"/>
          <w:b/>
          <w:sz w:val="20"/>
          <w:szCs w:val="20"/>
        </w:rPr>
        <w:t>____________________________________________________________________</w:t>
      </w:r>
    </w:p>
    <w:p w14:paraId="41A143E9" w14:textId="77777777" w:rsidR="001F1832" w:rsidRPr="001A685A" w:rsidRDefault="001F1832" w:rsidP="001F1832">
      <w:pPr>
        <w:spacing w:after="0"/>
        <w:rPr>
          <w:rFonts w:cs="Arial"/>
          <w:b/>
          <w:sz w:val="20"/>
          <w:szCs w:val="20"/>
        </w:rPr>
      </w:pPr>
    </w:p>
    <w:p w14:paraId="04018EED" w14:textId="77777777" w:rsidR="00EB49D1" w:rsidRDefault="00EB49D1" w:rsidP="0022078D">
      <w:pPr>
        <w:spacing w:after="0"/>
        <w:contextualSpacing/>
        <w:rPr>
          <w:rFonts w:cs="Arial"/>
          <w:sz w:val="20"/>
          <w:szCs w:val="18"/>
        </w:rPr>
      </w:pPr>
    </w:p>
    <w:tbl>
      <w:tblPr>
        <w:tblW w:w="8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2306"/>
        <w:gridCol w:w="993"/>
        <w:gridCol w:w="1100"/>
        <w:gridCol w:w="1100"/>
        <w:gridCol w:w="1150"/>
        <w:gridCol w:w="1480"/>
      </w:tblGrid>
      <w:tr w:rsidR="00096ED5" w:rsidRPr="003302D2" w14:paraId="098B5C3E" w14:textId="77777777" w:rsidTr="00DB7F34">
        <w:trPr>
          <w:trHeight w:val="20"/>
        </w:trPr>
        <w:tc>
          <w:tcPr>
            <w:tcW w:w="8680" w:type="dxa"/>
            <w:gridSpan w:val="7"/>
            <w:noWrap/>
            <w:hideMark/>
          </w:tcPr>
          <w:p w14:paraId="58CE9DDF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 xml:space="preserve">PRESUPUESTO OFICIAL </w:t>
            </w:r>
          </w:p>
        </w:tc>
      </w:tr>
      <w:tr w:rsidR="00096ED5" w:rsidRPr="003302D2" w14:paraId="34CD03B6" w14:textId="77777777" w:rsidTr="00096ED5">
        <w:trPr>
          <w:trHeight w:val="20"/>
        </w:trPr>
        <w:tc>
          <w:tcPr>
            <w:tcW w:w="551" w:type="dxa"/>
            <w:noWrap/>
            <w:hideMark/>
          </w:tcPr>
          <w:p w14:paraId="425E5D09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>ITEM</w:t>
            </w:r>
          </w:p>
        </w:tc>
        <w:tc>
          <w:tcPr>
            <w:tcW w:w="2306" w:type="dxa"/>
            <w:hideMark/>
          </w:tcPr>
          <w:p w14:paraId="39240A0C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>DESCRIPCIÓN</w:t>
            </w:r>
          </w:p>
        </w:tc>
        <w:tc>
          <w:tcPr>
            <w:tcW w:w="993" w:type="dxa"/>
            <w:hideMark/>
          </w:tcPr>
          <w:p w14:paraId="36A237CA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>CANTIDAD</w:t>
            </w:r>
          </w:p>
        </w:tc>
        <w:tc>
          <w:tcPr>
            <w:tcW w:w="1100" w:type="dxa"/>
            <w:hideMark/>
          </w:tcPr>
          <w:p w14:paraId="08431A86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 xml:space="preserve"> VALOR UNITARIO </w:t>
            </w:r>
          </w:p>
        </w:tc>
        <w:tc>
          <w:tcPr>
            <w:tcW w:w="1100" w:type="dxa"/>
            <w:hideMark/>
          </w:tcPr>
          <w:p w14:paraId="115D4DDD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 xml:space="preserve">IVA </w:t>
            </w:r>
          </w:p>
        </w:tc>
        <w:tc>
          <w:tcPr>
            <w:tcW w:w="1150" w:type="dxa"/>
            <w:hideMark/>
          </w:tcPr>
          <w:p w14:paraId="4380E031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 xml:space="preserve"> SUBTOTAL </w:t>
            </w:r>
          </w:p>
        </w:tc>
        <w:tc>
          <w:tcPr>
            <w:tcW w:w="1480" w:type="dxa"/>
            <w:noWrap/>
            <w:hideMark/>
          </w:tcPr>
          <w:p w14:paraId="42258786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 xml:space="preserve">TOTAL </w:t>
            </w:r>
          </w:p>
        </w:tc>
      </w:tr>
      <w:tr w:rsidR="00096ED5" w:rsidRPr="003302D2" w14:paraId="6112FD92" w14:textId="77777777" w:rsidTr="00096ED5">
        <w:trPr>
          <w:trHeight w:val="20"/>
        </w:trPr>
        <w:tc>
          <w:tcPr>
            <w:tcW w:w="551" w:type="dxa"/>
            <w:noWrap/>
            <w:hideMark/>
          </w:tcPr>
          <w:p w14:paraId="38142367" w14:textId="77777777" w:rsidR="00096ED5" w:rsidRPr="003302D2" w:rsidRDefault="00096ED5" w:rsidP="00096ED5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2306" w:type="dxa"/>
            <w:hideMark/>
          </w:tcPr>
          <w:p w14:paraId="779EE86D" w14:textId="77777777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color w:val="000000"/>
                <w:sz w:val="14"/>
                <w:szCs w:val="14"/>
                <w:lang w:val="es-MX" w:eastAsia="es-MX"/>
              </w:rPr>
              <w:t>DISPOSITIVO GPS VT08F PROTRACK, RASTREADOR GPS PARA VEHÍCULOS CON CONECTIVIDAD 4G LTE CAT.1 Y RESPALDO 2G, SISTEMA DE POSICIONAMIENTO DUAL GPS+BDS, ALERTAS PERSONALIZABLES, GEOCERCAS, MONITOREO EN TIEMPO REAL, MONITOREO DE VELOCIDAD, ALMACENAMIENTO DE DATOS SIN CONEXIÓN, Y CORTE REMOTO DEL MOTOR.</w:t>
            </w:r>
          </w:p>
        </w:tc>
        <w:tc>
          <w:tcPr>
            <w:tcW w:w="993" w:type="dxa"/>
            <w:hideMark/>
          </w:tcPr>
          <w:p w14:paraId="26479EC7" w14:textId="77777777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color w:val="000000"/>
                <w:sz w:val="14"/>
                <w:szCs w:val="14"/>
                <w:lang w:val="es-MX" w:eastAsia="es-MX"/>
              </w:rPr>
              <w:t>300</w:t>
            </w:r>
          </w:p>
        </w:tc>
        <w:tc>
          <w:tcPr>
            <w:tcW w:w="1100" w:type="dxa"/>
            <w:hideMark/>
          </w:tcPr>
          <w:p w14:paraId="24A2F177" w14:textId="39E78FA5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100" w:type="dxa"/>
            <w:hideMark/>
          </w:tcPr>
          <w:p w14:paraId="1A162C6A" w14:textId="3CD44820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150" w:type="dxa"/>
            <w:hideMark/>
          </w:tcPr>
          <w:p w14:paraId="5FB28B3D" w14:textId="36237CDA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480" w:type="dxa"/>
            <w:hideMark/>
          </w:tcPr>
          <w:p w14:paraId="5F948DDB" w14:textId="3E25C225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</w:tr>
      <w:tr w:rsidR="00096ED5" w:rsidRPr="003302D2" w14:paraId="270614A5" w14:textId="77777777" w:rsidTr="00096ED5">
        <w:trPr>
          <w:trHeight w:val="20"/>
        </w:trPr>
        <w:tc>
          <w:tcPr>
            <w:tcW w:w="551" w:type="dxa"/>
            <w:noWrap/>
            <w:hideMark/>
          </w:tcPr>
          <w:p w14:paraId="3096C346" w14:textId="77777777" w:rsidR="00096ED5" w:rsidRPr="003302D2" w:rsidRDefault="00096ED5" w:rsidP="00096ED5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2306" w:type="dxa"/>
            <w:hideMark/>
          </w:tcPr>
          <w:p w14:paraId="22CE2A3A" w14:textId="77777777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color w:val="000000"/>
                <w:sz w:val="14"/>
                <w:szCs w:val="14"/>
                <w:lang w:val="es-MX" w:eastAsia="es-MX"/>
              </w:rPr>
              <w:t>INSTALACIÓN DEL DISPOSITIVO, MANO DE OBRA ESPECIALIZADA, INSTALACIÓN OCULTA, CONFIGURACIÓN INICIAL, PRUEBAS DE FUNCIONAMIENTO, MATERIALES DE FIJACIÓN Y PUESTA EN MARCHA DEL SISTEMA.</w:t>
            </w:r>
          </w:p>
        </w:tc>
        <w:tc>
          <w:tcPr>
            <w:tcW w:w="993" w:type="dxa"/>
            <w:hideMark/>
          </w:tcPr>
          <w:p w14:paraId="5A36A5B8" w14:textId="77777777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color w:val="000000"/>
                <w:sz w:val="14"/>
                <w:szCs w:val="14"/>
                <w:lang w:val="es-MX" w:eastAsia="es-MX"/>
              </w:rPr>
              <w:t>300</w:t>
            </w:r>
          </w:p>
        </w:tc>
        <w:tc>
          <w:tcPr>
            <w:tcW w:w="1100" w:type="dxa"/>
            <w:hideMark/>
          </w:tcPr>
          <w:p w14:paraId="7D807BF3" w14:textId="294A49B7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100" w:type="dxa"/>
            <w:hideMark/>
          </w:tcPr>
          <w:p w14:paraId="45202000" w14:textId="3F8A260E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150" w:type="dxa"/>
            <w:hideMark/>
          </w:tcPr>
          <w:p w14:paraId="7C786A1A" w14:textId="7578AF88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480" w:type="dxa"/>
            <w:hideMark/>
          </w:tcPr>
          <w:p w14:paraId="328B59F0" w14:textId="178968FA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</w:tr>
      <w:tr w:rsidR="00096ED5" w:rsidRPr="003302D2" w14:paraId="263D55BB" w14:textId="77777777" w:rsidTr="00096ED5">
        <w:trPr>
          <w:trHeight w:val="20"/>
        </w:trPr>
        <w:tc>
          <w:tcPr>
            <w:tcW w:w="551" w:type="dxa"/>
            <w:noWrap/>
            <w:hideMark/>
          </w:tcPr>
          <w:p w14:paraId="2F52CA38" w14:textId="77777777" w:rsidR="00096ED5" w:rsidRPr="003302D2" w:rsidRDefault="00096ED5" w:rsidP="00096ED5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2306" w:type="dxa"/>
            <w:hideMark/>
          </w:tcPr>
          <w:p w14:paraId="16249CBD" w14:textId="77777777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color w:val="000000"/>
                <w:sz w:val="14"/>
                <w:szCs w:val="14"/>
                <w:lang w:val="es-MX" w:eastAsia="es-MX"/>
              </w:rPr>
              <w:t>SERVICIO DE PLATAFORMA TECNOLÓGICA (ANUAL), ACCESO A APLICACIÓN MÓVIL Y PLATAFORMA WEB EN TIEMPO REAL, CONSULTA DE RECORRIDOS HISTÓRICOS, GESTIÓN DE ALERTAS, GEOVALLAS, MONITOREO DE UBICACIÓN Y ADMINISTRACIÓN DE FLOTA VEHICULAR.</w:t>
            </w:r>
          </w:p>
        </w:tc>
        <w:tc>
          <w:tcPr>
            <w:tcW w:w="993" w:type="dxa"/>
            <w:hideMark/>
          </w:tcPr>
          <w:p w14:paraId="159DC2B3" w14:textId="77777777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color w:val="000000"/>
                <w:sz w:val="14"/>
                <w:szCs w:val="14"/>
                <w:lang w:val="es-MX" w:eastAsia="es-MX"/>
              </w:rPr>
              <w:t>300</w:t>
            </w:r>
          </w:p>
        </w:tc>
        <w:tc>
          <w:tcPr>
            <w:tcW w:w="1100" w:type="dxa"/>
            <w:hideMark/>
          </w:tcPr>
          <w:p w14:paraId="6042FDCE" w14:textId="2C79846C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100" w:type="dxa"/>
            <w:hideMark/>
          </w:tcPr>
          <w:p w14:paraId="050FAB32" w14:textId="6135CB1B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150" w:type="dxa"/>
            <w:hideMark/>
          </w:tcPr>
          <w:p w14:paraId="45274B18" w14:textId="50A775F4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480" w:type="dxa"/>
            <w:hideMark/>
          </w:tcPr>
          <w:p w14:paraId="0F78BED3" w14:textId="7243CA45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</w:tr>
      <w:tr w:rsidR="00096ED5" w:rsidRPr="003302D2" w14:paraId="53D74FA6" w14:textId="77777777" w:rsidTr="00096ED5">
        <w:trPr>
          <w:trHeight w:val="20"/>
        </w:trPr>
        <w:tc>
          <w:tcPr>
            <w:tcW w:w="551" w:type="dxa"/>
            <w:noWrap/>
            <w:hideMark/>
          </w:tcPr>
          <w:p w14:paraId="1A0EBFCD" w14:textId="77777777" w:rsidR="00096ED5" w:rsidRPr="003302D2" w:rsidRDefault="00096ED5" w:rsidP="00096ED5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>4</w:t>
            </w:r>
          </w:p>
        </w:tc>
        <w:tc>
          <w:tcPr>
            <w:tcW w:w="2306" w:type="dxa"/>
            <w:hideMark/>
          </w:tcPr>
          <w:p w14:paraId="42E0DF48" w14:textId="77777777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color w:val="000000"/>
                <w:sz w:val="14"/>
                <w:szCs w:val="14"/>
              </w:rPr>
              <w:t>SERVICIO DE MONITOREO Y SOPORTE TÉCNICO 24/7 DURANTE 12 MESES, SEGUIMIENTO PERMANENTE DE LOS DISPOSITIVOS, ATENCIÓN DE EVENTOS DE SEGURIDAD, SOPORTE TÉCNICO ESPECIALIZADO, GESTIÓN DE ALERTAS SOS, MONITOREO DE VELOCIDAD, VERIFICACIÓN DE EVENTOS Y ACOMPAÑAMIENTO OPERATIVO PARA LA SEGURIDAD VEHICULAR.</w:t>
            </w:r>
          </w:p>
        </w:tc>
        <w:tc>
          <w:tcPr>
            <w:tcW w:w="993" w:type="dxa"/>
            <w:hideMark/>
          </w:tcPr>
          <w:p w14:paraId="47E2B5C2" w14:textId="77777777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color w:val="000000"/>
                <w:sz w:val="14"/>
                <w:szCs w:val="14"/>
                <w:lang w:val="es-MX" w:eastAsia="es-MX"/>
              </w:rPr>
              <w:t>300</w:t>
            </w:r>
          </w:p>
        </w:tc>
        <w:tc>
          <w:tcPr>
            <w:tcW w:w="1100" w:type="dxa"/>
            <w:noWrap/>
            <w:hideMark/>
          </w:tcPr>
          <w:p w14:paraId="5F639CD4" w14:textId="5D8D2496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100" w:type="dxa"/>
            <w:hideMark/>
          </w:tcPr>
          <w:p w14:paraId="0B846A8E" w14:textId="757B76C5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150" w:type="dxa"/>
            <w:hideMark/>
          </w:tcPr>
          <w:p w14:paraId="71F86E86" w14:textId="157ED342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  <w:tc>
          <w:tcPr>
            <w:tcW w:w="1480" w:type="dxa"/>
            <w:hideMark/>
          </w:tcPr>
          <w:p w14:paraId="62B4F992" w14:textId="6386B5D9" w:rsidR="00096ED5" w:rsidRPr="003302D2" w:rsidRDefault="00096ED5" w:rsidP="00096ED5">
            <w:pPr>
              <w:jc w:val="center"/>
              <w:rPr>
                <w:color w:val="000000"/>
                <w:sz w:val="14"/>
                <w:szCs w:val="14"/>
                <w:lang w:val="es-MX" w:eastAsia="es-MX"/>
              </w:rPr>
            </w:pPr>
            <w:r w:rsidRPr="00F57608">
              <w:rPr>
                <w:color w:val="000000"/>
                <w:sz w:val="14"/>
                <w:szCs w:val="14"/>
                <w:lang w:val="es-MX" w:eastAsia="es-MX"/>
              </w:rPr>
              <w:t xml:space="preserve">$ </w:t>
            </w:r>
          </w:p>
        </w:tc>
      </w:tr>
      <w:tr w:rsidR="00096ED5" w:rsidRPr="003302D2" w14:paraId="3900C6B5" w14:textId="77777777" w:rsidTr="00DB7F34">
        <w:trPr>
          <w:trHeight w:val="20"/>
        </w:trPr>
        <w:tc>
          <w:tcPr>
            <w:tcW w:w="3850" w:type="dxa"/>
            <w:gridSpan w:val="3"/>
            <w:noWrap/>
            <w:hideMark/>
          </w:tcPr>
          <w:p w14:paraId="06176594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 xml:space="preserve">TOTAL </w:t>
            </w:r>
          </w:p>
        </w:tc>
        <w:tc>
          <w:tcPr>
            <w:tcW w:w="1100" w:type="dxa"/>
            <w:noWrap/>
            <w:hideMark/>
          </w:tcPr>
          <w:p w14:paraId="4AA0A32D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 xml:space="preserve"> </w:t>
            </w:r>
          </w:p>
        </w:tc>
        <w:tc>
          <w:tcPr>
            <w:tcW w:w="1100" w:type="dxa"/>
            <w:noWrap/>
            <w:hideMark/>
          </w:tcPr>
          <w:p w14:paraId="0FA0C8F9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 xml:space="preserve"> </w:t>
            </w:r>
          </w:p>
        </w:tc>
        <w:tc>
          <w:tcPr>
            <w:tcW w:w="1150" w:type="dxa"/>
            <w:hideMark/>
          </w:tcPr>
          <w:p w14:paraId="264AA0D8" w14:textId="77777777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3302D2"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  <w:t xml:space="preserve"> </w:t>
            </w:r>
          </w:p>
        </w:tc>
        <w:tc>
          <w:tcPr>
            <w:tcW w:w="1480" w:type="dxa"/>
            <w:noWrap/>
            <w:hideMark/>
          </w:tcPr>
          <w:p w14:paraId="180954A4" w14:textId="085B1BCA" w:rsidR="00096ED5" w:rsidRPr="003302D2" w:rsidRDefault="00096ED5" w:rsidP="00DB7F34">
            <w:pPr>
              <w:jc w:val="center"/>
              <w:rPr>
                <w:b/>
                <w:bCs/>
                <w:color w:val="000000"/>
                <w:sz w:val="14"/>
                <w:szCs w:val="14"/>
                <w:lang w:val="es-MX" w:eastAsia="es-MX"/>
              </w:rPr>
            </w:pPr>
            <w:r w:rsidRPr="00454E16">
              <w:rPr>
                <w:color w:val="000000"/>
                <w:sz w:val="14"/>
                <w:szCs w:val="14"/>
                <w:lang w:val="es-MX" w:eastAsia="es-MX"/>
              </w:rPr>
              <w:t>$</w:t>
            </w:r>
          </w:p>
        </w:tc>
      </w:tr>
    </w:tbl>
    <w:p w14:paraId="492C1173" w14:textId="77777777" w:rsidR="00EE0D4A" w:rsidRDefault="00EE0D4A" w:rsidP="0022078D">
      <w:pPr>
        <w:spacing w:after="0"/>
        <w:contextualSpacing/>
        <w:rPr>
          <w:rFonts w:cs="Arial"/>
          <w:sz w:val="20"/>
          <w:szCs w:val="18"/>
        </w:rPr>
      </w:pPr>
    </w:p>
    <w:p w14:paraId="16090813" w14:textId="77777777" w:rsidR="00EE0D4A" w:rsidRDefault="00EE0D4A" w:rsidP="0022078D">
      <w:pPr>
        <w:spacing w:after="0"/>
        <w:contextualSpacing/>
        <w:rPr>
          <w:rFonts w:cs="Arial"/>
          <w:sz w:val="20"/>
          <w:szCs w:val="18"/>
        </w:rPr>
      </w:pPr>
    </w:p>
    <w:p w14:paraId="3F35BB23" w14:textId="77777777" w:rsidR="00EB49D1" w:rsidRPr="001D42F1" w:rsidRDefault="00EB49D1" w:rsidP="00EB49D1">
      <w:pPr>
        <w:tabs>
          <w:tab w:val="left" w:pos="0"/>
        </w:tabs>
        <w:rPr>
          <w:rFonts w:ascii="Arial Narrow" w:hAnsi="Arial Narrow" w:cs="Arial"/>
          <w:sz w:val="20"/>
          <w:szCs w:val="20"/>
          <w:lang w:eastAsia="es-CO"/>
        </w:rPr>
      </w:pPr>
      <w:r w:rsidRPr="001D42F1">
        <w:rPr>
          <w:rFonts w:ascii="Arial Narrow" w:hAnsi="Arial Narrow" w:cs="Arial"/>
          <w:sz w:val="20"/>
          <w:szCs w:val="20"/>
          <w:lang w:eastAsia="es-CO"/>
        </w:rPr>
        <w:t>NOTA 1: Al formular la oferta, el proponente acepta que estará a su cargo todos los impuestos, tasas y contribuciones establecidos por las diferentes autoridades nacionales, departamentales o municipales, que afecten el contrato y las actividades que de él se deriven.</w:t>
      </w:r>
    </w:p>
    <w:p w14:paraId="6094956F" w14:textId="77777777" w:rsidR="00EB49D1" w:rsidRDefault="00EB49D1" w:rsidP="0022078D">
      <w:pPr>
        <w:spacing w:after="0"/>
        <w:contextualSpacing/>
        <w:rPr>
          <w:rFonts w:cs="Arial"/>
          <w:sz w:val="20"/>
          <w:szCs w:val="18"/>
        </w:rPr>
      </w:pPr>
    </w:p>
    <w:p w14:paraId="78B26C24" w14:textId="4AD4CBA0" w:rsidR="0022078D" w:rsidRPr="007E78BF" w:rsidRDefault="0022078D" w:rsidP="0022078D">
      <w:pPr>
        <w:spacing w:after="0"/>
        <w:contextualSpacing/>
        <w:rPr>
          <w:rFonts w:cs="Arial"/>
          <w:sz w:val="20"/>
          <w:szCs w:val="18"/>
        </w:rPr>
      </w:pPr>
      <w:r w:rsidRPr="007E78BF">
        <w:rPr>
          <w:rFonts w:cs="Arial"/>
          <w:sz w:val="20"/>
          <w:szCs w:val="18"/>
        </w:rPr>
        <w:t>En constancia, se firma en ______________, a los ____ días del mes de _____ del 20__</w:t>
      </w:r>
    </w:p>
    <w:p w14:paraId="77A10E67" w14:textId="77777777" w:rsidR="0022078D" w:rsidRPr="0022078D" w:rsidRDefault="0022078D" w:rsidP="0022078D">
      <w:pPr>
        <w:spacing w:before="0" w:after="120"/>
        <w:ind w:right="49"/>
        <w:rPr>
          <w:rFonts w:cs="Arial"/>
          <w:sz w:val="20"/>
          <w:szCs w:val="20"/>
        </w:rPr>
      </w:pPr>
    </w:p>
    <w:p w14:paraId="32C18448" w14:textId="277D392C" w:rsidR="005511E5" w:rsidRPr="005511E5" w:rsidRDefault="00630C1D" w:rsidP="005511E5">
      <w:pPr>
        <w:numPr>
          <w:ilvl w:val="12"/>
          <w:numId w:val="0"/>
        </w:numPr>
        <w:spacing w:after="120"/>
        <w:ind w:right="49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42D90ABE" w14:textId="77777777" w:rsidR="00630C1D" w:rsidRPr="005C5649" w:rsidRDefault="00630C1D" w:rsidP="005511E5">
      <w:pPr>
        <w:pStyle w:val="InviasNormal"/>
        <w:spacing w:before="0" w:after="0"/>
        <w:ind w:right="49"/>
        <w:rPr>
          <w:sz w:val="20"/>
          <w:szCs w:val="20"/>
        </w:rPr>
      </w:pPr>
      <w:r w:rsidRPr="005C5649">
        <w:rPr>
          <w:sz w:val="20"/>
          <w:szCs w:val="20"/>
        </w:rPr>
        <w:t>Nombre del proponente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5511E5">
      <w:pPr>
        <w:pStyle w:val="InviasNormal"/>
        <w:spacing w:before="0" w:after="0"/>
        <w:ind w:right="49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77777777" w:rsidR="00630C1D" w:rsidRPr="005C5649" w:rsidRDefault="00630C1D" w:rsidP="005511E5">
      <w:pPr>
        <w:pStyle w:val="InviasNormal"/>
        <w:spacing w:before="0" w:after="0"/>
        <w:ind w:right="49"/>
        <w:rPr>
          <w:sz w:val="20"/>
          <w:szCs w:val="20"/>
        </w:rPr>
      </w:pPr>
      <w:r w:rsidRPr="005C5649">
        <w:rPr>
          <w:sz w:val="20"/>
          <w:szCs w:val="20"/>
        </w:rPr>
        <w:t>C. C. No.</w:t>
      </w:r>
      <w:r w:rsidRPr="005C5649">
        <w:rPr>
          <w:sz w:val="20"/>
          <w:szCs w:val="20"/>
        </w:rPr>
        <w:tab/>
        <w:t>_____________________ de _______________</w:t>
      </w:r>
    </w:p>
    <w:p w14:paraId="05690445" w14:textId="77777777" w:rsidR="00630C1D" w:rsidRPr="005C5649" w:rsidRDefault="00630C1D" w:rsidP="005511E5">
      <w:pPr>
        <w:pStyle w:val="InviasNormal"/>
        <w:spacing w:before="0" w:after="0"/>
        <w:ind w:right="49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5511E5">
      <w:pPr>
        <w:pStyle w:val="InviasNormal"/>
        <w:spacing w:before="0" w:after="0"/>
        <w:ind w:right="49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5511E5">
      <w:pPr>
        <w:pStyle w:val="InviasNormal"/>
        <w:spacing w:before="0" w:after="0"/>
        <w:ind w:right="49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52E7DD2E" w14:textId="07E1E0FC" w:rsidR="00630C1D" w:rsidRDefault="00630C1D" w:rsidP="005511E5">
      <w:pPr>
        <w:pStyle w:val="InviasNormal"/>
        <w:spacing w:before="0" w:after="0"/>
        <w:ind w:right="49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7F80DD3D" w14:textId="5A829CB1" w:rsidR="005511E5" w:rsidRDefault="005511E5" w:rsidP="005511E5">
      <w:pPr>
        <w:pStyle w:val="InviasNormal"/>
        <w:spacing w:before="0" w:after="0"/>
        <w:rPr>
          <w:sz w:val="20"/>
          <w:szCs w:val="20"/>
        </w:rPr>
      </w:pPr>
    </w:p>
    <w:p w14:paraId="5FC21B93" w14:textId="77777777" w:rsidR="001275F4" w:rsidRPr="005C5649" w:rsidRDefault="001275F4" w:rsidP="005511E5">
      <w:pPr>
        <w:pStyle w:val="InviasNormal"/>
        <w:spacing w:before="0" w:after="0"/>
        <w:rPr>
          <w:sz w:val="20"/>
          <w:szCs w:val="20"/>
        </w:rPr>
      </w:pPr>
    </w:p>
    <w:p w14:paraId="241D0F32" w14:textId="0AC0DF3B" w:rsidR="00630C1D" w:rsidRPr="005C5649" w:rsidRDefault="005511E5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______</w:t>
      </w:r>
      <w:r w:rsidR="00630C1D" w:rsidRPr="005C5649">
        <w:rPr>
          <w:rFonts w:cs="Arial"/>
          <w:sz w:val="20"/>
          <w:szCs w:val="20"/>
        </w:rPr>
        <w:t>____________________________________________</w:t>
      </w:r>
    </w:p>
    <w:p w14:paraId="6495DA9C" w14:textId="76C383ED" w:rsidR="009A30A2" w:rsidRPr="005511E5" w:rsidRDefault="00630C1D" w:rsidP="005511E5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(Firma del proponente o de su representante legal)</w:t>
      </w:r>
    </w:p>
    <w:sectPr w:rsidR="009A30A2" w:rsidRPr="005511E5" w:rsidSect="00E0302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276" w:right="1183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64EBB12" w14:textId="77777777" w:rsidR="00D16A59" w:rsidRDefault="00D16A59" w:rsidP="00D97E04">
      <w:pPr>
        <w:spacing w:before="0" w:after="0"/>
      </w:pPr>
      <w:r>
        <w:separator/>
      </w:r>
    </w:p>
  </w:endnote>
  <w:endnote w:type="continuationSeparator" w:id="0">
    <w:p w14:paraId="742A6649" w14:textId="77777777" w:rsidR="00D16A59" w:rsidRDefault="00D16A59" w:rsidP="00D97E04">
      <w:pPr>
        <w:spacing w:before="0" w:after="0"/>
      </w:pPr>
      <w:r>
        <w:continuationSeparator/>
      </w:r>
    </w:p>
  </w:endnote>
  <w:endnote w:type="continuationNotice" w:id="1">
    <w:p w14:paraId="1BE7DE68" w14:textId="77777777" w:rsidR="00D16A59" w:rsidRDefault="00D16A5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B74D370" w14:textId="77777777" w:rsidR="00091987" w:rsidRDefault="0009198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501A245" w14:textId="77777777" w:rsidR="00091987" w:rsidRDefault="000919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9FB6F7" w14:textId="77777777" w:rsidR="00091987" w:rsidRDefault="000919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4E9381E" w14:textId="77777777" w:rsidR="00D16A59" w:rsidRDefault="00D16A59" w:rsidP="00D97E04">
      <w:pPr>
        <w:spacing w:before="0" w:after="0"/>
      </w:pPr>
      <w:r>
        <w:separator/>
      </w:r>
    </w:p>
  </w:footnote>
  <w:footnote w:type="continuationSeparator" w:id="0">
    <w:p w14:paraId="712120B0" w14:textId="77777777" w:rsidR="00D16A59" w:rsidRDefault="00D16A59" w:rsidP="00D97E04">
      <w:pPr>
        <w:spacing w:before="0" w:after="0"/>
      </w:pPr>
      <w:r>
        <w:continuationSeparator/>
      </w:r>
    </w:p>
  </w:footnote>
  <w:footnote w:type="continuationNotice" w:id="1">
    <w:p w14:paraId="774DE1BD" w14:textId="77777777" w:rsidR="00D16A59" w:rsidRDefault="00D16A5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EE0588" w14:textId="77777777" w:rsidR="00091987" w:rsidRDefault="000919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3B3FC6" w14:textId="3F478F6C" w:rsidR="009B3433" w:rsidRPr="00162BD9" w:rsidRDefault="00CD11F6" w:rsidP="003236AB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 w:rsidR="009B3433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1D0949" w14:textId="77777777" w:rsidR="00091987" w:rsidRDefault="000919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C2B34"/>
    <w:multiLevelType w:val="hybridMultilevel"/>
    <w:tmpl w:val="05969242"/>
    <w:lvl w:ilvl="0" w:tplc="74649CA8">
      <w:start w:val="1"/>
      <w:numFmt w:val="decimal"/>
      <w:pStyle w:val="Capitulo1"/>
      <w:lvlText w:val="1.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Theme="minorHAns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614512">
    <w:abstractNumId w:val="0"/>
  </w:num>
  <w:num w:numId="2" w16cid:durableId="209271096">
    <w:abstractNumId w:val="1"/>
  </w:num>
  <w:num w:numId="3" w16cid:durableId="1949921154">
    <w:abstractNumId w:val="2"/>
  </w:num>
  <w:numIdMacAtCleanup w:val="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6FA0"/>
    <w:rsid w:val="00067AD3"/>
    <w:rsid w:val="00081D21"/>
    <w:rsid w:val="0008426D"/>
    <w:rsid w:val="00090C84"/>
    <w:rsid w:val="00091987"/>
    <w:rsid w:val="000937AC"/>
    <w:rsid w:val="00096ED5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1423C"/>
    <w:rsid w:val="00120F3E"/>
    <w:rsid w:val="001275F4"/>
    <w:rsid w:val="00143A4D"/>
    <w:rsid w:val="00143B83"/>
    <w:rsid w:val="00156B9C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1832"/>
    <w:rsid w:val="001F21B9"/>
    <w:rsid w:val="001F620B"/>
    <w:rsid w:val="001F703A"/>
    <w:rsid w:val="002000CE"/>
    <w:rsid w:val="00200250"/>
    <w:rsid w:val="00204FF2"/>
    <w:rsid w:val="00207737"/>
    <w:rsid w:val="0022078D"/>
    <w:rsid w:val="00221270"/>
    <w:rsid w:val="00222903"/>
    <w:rsid w:val="00226B2F"/>
    <w:rsid w:val="00242AF7"/>
    <w:rsid w:val="00247FCC"/>
    <w:rsid w:val="0025297B"/>
    <w:rsid w:val="00257D61"/>
    <w:rsid w:val="00260AE6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326"/>
    <w:rsid w:val="003009A9"/>
    <w:rsid w:val="003044CA"/>
    <w:rsid w:val="00304C4E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543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1982"/>
    <w:rsid w:val="00442E59"/>
    <w:rsid w:val="004434AC"/>
    <w:rsid w:val="004504AF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11E5"/>
    <w:rsid w:val="00557CD4"/>
    <w:rsid w:val="00560384"/>
    <w:rsid w:val="00562223"/>
    <w:rsid w:val="005705A2"/>
    <w:rsid w:val="0057090D"/>
    <w:rsid w:val="005721B0"/>
    <w:rsid w:val="0057266C"/>
    <w:rsid w:val="00573913"/>
    <w:rsid w:val="00577300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7F24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D7C4C"/>
    <w:rsid w:val="006E0D27"/>
    <w:rsid w:val="006E3321"/>
    <w:rsid w:val="006E34D0"/>
    <w:rsid w:val="006E6230"/>
    <w:rsid w:val="006F023F"/>
    <w:rsid w:val="006F29C3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8B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C5424"/>
    <w:rsid w:val="008D37A1"/>
    <w:rsid w:val="008F3D65"/>
    <w:rsid w:val="009008A7"/>
    <w:rsid w:val="00906A04"/>
    <w:rsid w:val="009071E4"/>
    <w:rsid w:val="00911AB6"/>
    <w:rsid w:val="009156B8"/>
    <w:rsid w:val="00917D51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C1B"/>
    <w:rsid w:val="00987DE8"/>
    <w:rsid w:val="00996A9E"/>
    <w:rsid w:val="009A0131"/>
    <w:rsid w:val="009A30A2"/>
    <w:rsid w:val="009B2480"/>
    <w:rsid w:val="009B2EA7"/>
    <w:rsid w:val="009B3433"/>
    <w:rsid w:val="009B6F86"/>
    <w:rsid w:val="009C0630"/>
    <w:rsid w:val="009C5E97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305B"/>
    <w:rsid w:val="00AD3909"/>
    <w:rsid w:val="00AD6804"/>
    <w:rsid w:val="00AD7E83"/>
    <w:rsid w:val="00AF03F4"/>
    <w:rsid w:val="00AF049F"/>
    <w:rsid w:val="00AF0B19"/>
    <w:rsid w:val="00AF70DE"/>
    <w:rsid w:val="00B121C4"/>
    <w:rsid w:val="00B13B4C"/>
    <w:rsid w:val="00B240B6"/>
    <w:rsid w:val="00B2545D"/>
    <w:rsid w:val="00B33CC7"/>
    <w:rsid w:val="00B358C4"/>
    <w:rsid w:val="00B47465"/>
    <w:rsid w:val="00B553F0"/>
    <w:rsid w:val="00B55A8B"/>
    <w:rsid w:val="00B55DCA"/>
    <w:rsid w:val="00B60BB8"/>
    <w:rsid w:val="00B714A0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A129E"/>
    <w:rsid w:val="00CC0363"/>
    <w:rsid w:val="00CC5831"/>
    <w:rsid w:val="00CC7A43"/>
    <w:rsid w:val="00CD11F6"/>
    <w:rsid w:val="00CD3ABB"/>
    <w:rsid w:val="00CD3FD6"/>
    <w:rsid w:val="00CD7AD0"/>
    <w:rsid w:val="00CF2E00"/>
    <w:rsid w:val="00CF41C5"/>
    <w:rsid w:val="00D03FFA"/>
    <w:rsid w:val="00D04F88"/>
    <w:rsid w:val="00D06802"/>
    <w:rsid w:val="00D14EF9"/>
    <w:rsid w:val="00D16A5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0C6F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3021"/>
    <w:rsid w:val="00E10B1D"/>
    <w:rsid w:val="00E1109B"/>
    <w:rsid w:val="00E13596"/>
    <w:rsid w:val="00E32285"/>
    <w:rsid w:val="00E32597"/>
    <w:rsid w:val="00E32DBB"/>
    <w:rsid w:val="00E70324"/>
    <w:rsid w:val="00E7293D"/>
    <w:rsid w:val="00E76FCB"/>
    <w:rsid w:val="00E82886"/>
    <w:rsid w:val="00E86166"/>
    <w:rsid w:val="00E9167F"/>
    <w:rsid w:val="00E95399"/>
    <w:rsid w:val="00EA24DB"/>
    <w:rsid w:val="00EB032B"/>
    <w:rsid w:val="00EB49D1"/>
    <w:rsid w:val="00EB6CD7"/>
    <w:rsid w:val="00ED26F0"/>
    <w:rsid w:val="00ED6CC8"/>
    <w:rsid w:val="00EE0D4A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2DA1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0FF49DA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95439"/>
    <w:pPr>
      <w:keepNext/>
      <w:spacing w:before="0" w:after="0"/>
      <w:outlineLvl w:val="0"/>
    </w:pPr>
    <w:rPr>
      <w:rFonts w:ascii="Courier New" w:hAnsi="Courier New" w:cs="Courier New"/>
      <w:sz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439"/>
    <w:pPr>
      <w:keepNext/>
      <w:spacing w:before="0" w:after="0"/>
      <w:jc w:val="center"/>
      <w:outlineLvl w:val="1"/>
    </w:pPr>
    <w:rPr>
      <w:rFonts w:ascii="Courier New" w:hAnsi="Courier New" w:cs="Courier New"/>
      <w:sz w:val="32"/>
      <w:lang w:val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395439"/>
    <w:pPr>
      <w:keepNext/>
      <w:spacing w:before="0" w:after="0"/>
      <w:jc w:val="center"/>
      <w:outlineLvl w:val="2"/>
    </w:pPr>
    <w:rPr>
      <w:rFonts w:ascii="Courier New" w:hAnsi="Courier New" w:cs="Courier New"/>
      <w:sz w:val="28"/>
      <w:lang w:val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395439"/>
    <w:pPr>
      <w:keepNext/>
      <w:spacing w:before="0" w:after="0"/>
      <w:jc w:val="center"/>
      <w:outlineLvl w:val="3"/>
    </w:pPr>
    <w:rPr>
      <w:rFonts w:ascii="Courier New" w:hAnsi="Courier New" w:cs="Courier New"/>
      <w:b/>
      <w:bCs/>
      <w:sz w:val="3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titulo 3,Fotografía,Párrafo de lista1,Bullet List,FooterText,numbered,Paragraphe de liste1,lp1,Scitum normal,HOJA,Bolita,Párrafo de lista4,BOLADEF,Párrafo de lista3,Párrafo de lista21,BOLA,Nivel 1 OS,Colorful List Accent 1,List Paragrap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titulo 3 Car,Fotografía Car,Párrafo de lista1 Car,Bullet List Car,FooterText Car,numbered Car,Paragraphe de liste1 Car,lp1 Car,Scitum normal Car,HOJA Car,Bolita Car,Párrafo de lista4 Car,BOLADEF Car,Párrafo de lista3 Car,BOLA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qFormat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qFormat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95439"/>
    <w:rPr>
      <w:rFonts w:ascii="Courier New" w:eastAsia="Times New Roman" w:hAnsi="Courier New" w:cs="Courier New"/>
      <w:sz w:val="32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395439"/>
    <w:rPr>
      <w:rFonts w:ascii="Courier New" w:eastAsia="Times New Roman" w:hAnsi="Courier New" w:cs="Courier New"/>
      <w:sz w:val="32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395439"/>
    <w:rPr>
      <w:rFonts w:ascii="Courier New" w:eastAsia="Times New Roman" w:hAnsi="Courier New" w:cs="Courier New"/>
      <w:sz w:val="2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395439"/>
    <w:rPr>
      <w:rFonts w:ascii="Courier New" w:eastAsia="Times New Roman" w:hAnsi="Courier New" w:cs="Courier New"/>
      <w:b/>
      <w:bCs/>
      <w:sz w:val="32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9543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95439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395439"/>
    <w:pPr>
      <w:spacing w:before="0" w:after="0"/>
    </w:pPr>
    <w:rPr>
      <w:rFonts w:ascii="Courier New" w:hAnsi="Courier New" w:cs="Courier New"/>
      <w:sz w:val="3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5439"/>
    <w:rPr>
      <w:rFonts w:ascii="Courier New" w:eastAsia="Times New Roman" w:hAnsi="Courier New" w:cs="Courier New"/>
      <w:sz w:val="32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395439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table" w:customStyle="1" w:styleId="NormalTable0">
    <w:name w:val="Normal Table0"/>
    <w:uiPriority w:val="2"/>
    <w:semiHidden/>
    <w:unhideWhenUsed/>
    <w:qFormat/>
    <w:rsid w:val="0039543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link w:val="SinespaciadoCar"/>
    <w:uiPriority w:val="1"/>
    <w:qFormat/>
    <w:rsid w:val="00395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NormalTable1">
    <w:name w:val="Normal Table1"/>
    <w:uiPriority w:val="2"/>
    <w:semiHidden/>
    <w:unhideWhenUsed/>
    <w:qFormat/>
    <w:rsid w:val="0039543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95439"/>
    <w:pPr>
      <w:widowControl w:val="0"/>
      <w:autoSpaceDE w:val="0"/>
      <w:autoSpaceDN w:val="0"/>
      <w:spacing w:before="0" w:after="0"/>
      <w:jc w:val="left"/>
    </w:pPr>
    <w:rPr>
      <w:rFonts w:ascii="Microsoft Sans Serif" w:eastAsia="Microsoft Sans Serif" w:hAnsi="Microsoft Sans Serif" w:cs="Microsoft Sans Serif"/>
      <w:szCs w:val="22"/>
      <w:lang w:val="es-E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395439"/>
    <w:rPr>
      <w:color w:val="800080"/>
      <w:u w:val="single"/>
    </w:rPr>
  </w:style>
  <w:style w:type="paragraph" w:customStyle="1" w:styleId="msonormal0">
    <w:name w:val="msonormal"/>
    <w:basedOn w:val="Normal"/>
    <w:rsid w:val="00395439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font5">
    <w:name w:val="font5"/>
    <w:basedOn w:val="Normal"/>
    <w:rsid w:val="00395439"/>
    <w:pPr>
      <w:spacing w:before="100" w:beforeAutospacing="1" w:after="100" w:afterAutospacing="1"/>
      <w:jc w:val="left"/>
    </w:pPr>
    <w:rPr>
      <w:rFonts w:ascii="Trebuchet MS" w:hAnsi="Trebuchet MS"/>
      <w:b/>
      <w:bCs/>
      <w:i/>
      <w:iCs/>
      <w:sz w:val="23"/>
      <w:szCs w:val="23"/>
      <w:lang w:eastAsia="es-MX"/>
    </w:rPr>
  </w:style>
  <w:style w:type="paragraph" w:customStyle="1" w:styleId="font6">
    <w:name w:val="font6"/>
    <w:basedOn w:val="Normal"/>
    <w:rsid w:val="00395439"/>
    <w:pPr>
      <w:spacing w:before="100" w:beforeAutospacing="1" w:after="100" w:afterAutospacing="1"/>
      <w:jc w:val="left"/>
    </w:pPr>
    <w:rPr>
      <w:rFonts w:ascii="Bahnschrift" w:hAnsi="Bahnschrift"/>
      <w:szCs w:val="22"/>
      <w:lang w:eastAsia="es-MX"/>
    </w:rPr>
  </w:style>
  <w:style w:type="paragraph" w:customStyle="1" w:styleId="xl65">
    <w:name w:val="xl65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8CAAC"/>
      <w:spacing w:before="100" w:beforeAutospacing="1" w:after="100" w:afterAutospacing="1"/>
      <w:jc w:val="center"/>
    </w:pPr>
    <w:rPr>
      <w:rFonts w:ascii="Trebuchet MS" w:hAnsi="Trebuchet MS"/>
      <w:b/>
      <w:bCs/>
      <w:i/>
      <w:iCs/>
      <w:sz w:val="23"/>
      <w:szCs w:val="23"/>
      <w:lang w:eastAsia="es-MX"/>
    </w:rPr>
  </w:style>
  <w:style w:type="paragraph" w:customStyle="1" w:styleId="xl66">
    <w:name w:val="xl66"/>
    <w:basedOn w:val="Normal"/>
    <w:rsid w:val="00395439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hd w:val="clear" w:color="000000" w:fill="F8CAAC"/>
      <w:spacing w:before="100" w:beforeAutospacing="1" w:after="100" w:afterAutospacing="1"/>
      <w:ind w:firstLineChars="100" w:firstLine="100"/>
      <w:jc w:val="left"/>
    </w:pPr>
    <w:rPr>
      <w:rFonts w:ascii="Trebuchet MS" w:hAnsi="Trebuchet MS"/>
      <w:b/>
      <w:bCs/>
      <w:i/>
      <w:iCs/>
      <w:sz w:val="23"/>
      <w:szCs w:val="23"/>
      <w:lang w:eastAsia="es-MX"/>
    </w:rPr>
  </w:style>
  <w:style w:type="paragraph" w:customStyle="1" w:styleId="xl67">
    <w:name w:val="xl67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Tahoma" w:hAnsi="Tahoma" w:cs="Tahoma"/>
      <w:b/>
      <w:bCs/>
      <w:szCs w:val="22"/>
      <w:lang w:eastAsia="es-MX"/>
    </w:rPr>
  </w:style>
  <w:style w:type="paragraph" w:customStyle="1" w:styleId="xl68">
    <w:name w:val="xl68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Bahnschrift" w:hAnsi="Bahnschrift"/>
      <w:szCs w:val="22"/>
      <w:lang w:eastAsia="es-MX"/>
    </w:rPr>
  </w:style>
  <w:style w:type="paragraph" w:customStyle="1" w:styleId="xl69">
    <w:name w:val="xl69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Bahnschrift" w:hAnsi="Bahnschrift"/>
      <w:szCs w:val="22"/>
      <w:lang w:eastAsia="es-MX"/>
    </w:rPr>
  </w:style>
  <w:style w:type="paragraph" w:customStyle="1" w:styleId="xl70">
    <w:name w:val="xl70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Bahnschrift" w:hAnsi="Bahnschrift"/>
      <w:szCs w:val="22"/>
      <w:lang w:eastAsia="es-MX"/>
    </w:rPr>
  </w:style>
  <w:style w:type="paragraph" w:customStyle="1" w:styleId="xl71">
    <w:name w:val="xl71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Bahnschrift" w:hAnsi="Bahnschrift"/>
      <w:szCs w:val="22"/>
      <w:lang w:eastAsia="es-MX"/>
    </w:rPr>
  </w:style>
  <w:style w:type="paragraph" w:customStyle="1" w:styleId="xl72">
    <w:name w:val="xl72"/>
    <w:basedOn w:val="Normal"/>
    <w:rsid w:val="00395439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jc w:val="left"/>
    </w:pPr>
    <w:rPr>
      <w:rFonts w:ascii="Bahnschrift" w:hAnsi="Bahnschrift"/>
      <w:szCs w:val="22"/>
      <w:lang w:eastAsia="es-MX"/>
    </w:rPr>
  </w:style>
  <w:style w:type="paragraph" w:customStyle="1" w:styleId="xl73">
    <w:name w:val="xl73"/>
    <w:basedOn w:val="Normal"/>
    <w:rsid w:val="0039543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Bahnschrift" w:hAnsi="Bahnschrift"/>
      <w:szCs w:val="22"/>
      <w:lang w:eastAsia="es-MX"/>
    </w:rPr>
  </w:style>
  <w:style w:type="paragraph" w:customStyle="1" w:styleId="xl74">
    <w:name w:val="xl74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7" w:color="000000"/>
      </w:pBdr>
      <w:spacing w:before="100" w:beforeAutospacing="1" w:after="100" w:afterAutospacing="1"/>
      <w:ind w:firstLineChars="100" w:firstLine="100"/>
      <w:jc w:val="right"/>
    </w:pPr>
    <w:rPr>
      <w:rFonts w:ascii="Tahoma" w:hAnsi="Tahoma" w:cs="Tahoma"/>
      <w:b/>
      <w:bCs/>
      <w:szCs w:val="22"/>
      <w:lang w:eastAsia="es-MX"/>
    </w:rPr>
  </w:style>
  <w:style w:type="paragraph" w:customStyle="1" w:styleId="xl75">
    <w:name w:val="xl75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Bahnschrift" w:hAnsi="Bahnschrift"/>
      <w:szCs w:val="22"/>
      <w:lang w:eastAsia="es-MX"/>
    </w:rPr>
  </w:style>
  <w:style w:type="paragraph" w:customStyle="1" w:styleId="xl76">
    <w:name w:val="xl76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Bahnschrift" w:hAnsi="Bahnschrift"/>
      <w:szCs w:val="22"/>
      <w:lang w:eastAsia="es-MX"/>
    </w:rPr>
  </w:style>
  <w:style w:type="paragraph" w:customStyle="1" w:styleId="xl77">
    <w:name w:val="xl77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Bahnschrift" w:hAnsi="Bahnschrift"/>
      <w:szCs w:val="22"/>
      <w:lang w:eastAsia="es-MX"/>
    </w:rPr>
  </w:style>
  <w:style w:type="paragraph" w:customStyle="1" w:styleId="xl78">
    <w:name w:val="xl78"/>
    <w:basedOn w:val="Normal"/>
    <w:rsid w:val="00395439"/>
    <w:pPr>
      <w:pBdr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jc w:val="left"/>
    </w:pPr>
    <w:rPr>
      <w:rFonts w:ascii="Bahnschrift" w:hAnsi="Bahnschrift"/>
      <w:szCs w:val="22"/>
      <w:lang w:eastAsia="es-MX"/>
    </w:rPr>
  </w:style>
  <w:style w:type="paragraph" w:customStyle="1" w:styleId="xl79">
    <w:name w:val="xl79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Bahnschrift" w:hAnsi="Bahnschrift"/>
      <w:szCs w:val="22"/>
      <w:lang w:eastAsia="es-MX"/>
    </w:rPr>
  </w:style>
  <w:style w:type="paragraph" w:customStyle="1" w:styleId="xl80">
    <w:name w:val="xl80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7" w:color="000000"/>
      </w:pBdr>
      <w:spacing w:before="100" w:beforeAutospacing="1" w:after="100" w:afterAutospacing="1"/>
      <w:ind w:firstLineChars="100" w:firstLine="100"/>
      <w:jc w:val="right"/>
    </w:pPr>
    <w:rPr>
      <w:rFonts w:ascii="Tahoma" w:hAnsi="Tahoma" w:cs="Tahoma"/>
      <w:b/>
      <w:bCs/>
      <w:szCs w:val="22"/>
      <w:lang w:eastAsia="es-MX"/>
    </w:rPr>
  </w:style>
  <w:style w:type="paragraph" w:customStyle="1" w:styleId="xl81">
    <w:name w:val="xl81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Bahnschrift" w:hAnsi="Bahnschrift"/>
      <w:szCs w:val="22"/>
      <w:lang w:eastAsia="es-MX"/>
    </w:rPr>
  </w:style>
  <w:style w:type="paragraph" w:customStyle="1" w:styleId="xl82">
    <w:name w:val="xl82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Tahoma" w:hAnsi="Tahoma" w:cs="Tahoma"/>
      <w:b/>
      <w:bCs/>
      <w:szCs w:val="22"/>
      <w:lang w:eastAsia="es-MX"/>
    </w:rPr>
  </w:style>
  <w:style w:type="paragraph" w:customStyle="1" w:styleId="xl83">
    <w:name w:val="xl83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7" w:color="000000"/>
      </w:pBdr>
      <w:spacing w:before="100" w:beforeAutospacing="1" w:after="100" w:afterAutospacing="1"/>
      <w:ind w:firstLineChars="100" w:firstLine="100"/>
      <w:jc w:val="right"/>
    </w:pPr>
    <w:rPr>
      <w:rFonts w:ascii="Bahnschrift" w:hAnsi="Bahnschrift"/>
      <w:szCs w:val="22"/>
      <w:lang w:eastAsia="es-MX"/>
    </w:rPr>
  </w:style>
  <w:style w:type="paragraph" w:customStyle="1" w:styleId="xl84">
    <w:name w:val="xl84"/>
    <w:basedOn w:val="Normal"/>
    <w:rsid w:val="00395439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jc w:val="left"/>
    </w:pPr>
    <w:rPr>
      <w:rFonts w:ascii="Bahnschrift" w:hAnsi="Bahnschrift"/>
      <w:szCs w:val="22"/>
      <w:lang w:eastAsia="es-MX"/>
    </w:rPr>
  </w:style>
  <w:style w:type="paragraph" w:customStyle="1" w:styleId="xl85">
    <w:name w:val="xl85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Bahnschrift" w:hAnsi="Bahnschrift"/>
      <w:szCs w:val="22"/>
      <w:lang w:eastAsia="es-MX"/>
    </w:rPr>
  </w:style>
  <w:style w:type="paragraph" w:customStyle="1" w:styleId="xl86">
    <w:name w:val="xl86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Bahnschrift" w:hAnsi="Bahnschrift"/>
      <w:szCs w:val="22"/>
      <w:lang w:eastAsia="es-MX"/>
    </w:rPr>
  </w:style>
  <w:style w:type="paragraph" w:customStyle="1" w:styleId="xl87">
    <w:name w:val="xl87"/>
    <w:basedOn w:val="Normal"/>
    <w:rsid w:val="00395439"/>
    <w:pPr>
      <w:pBdr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jc w:val="left"/>
    </w:pPr>
    <w:rPr>
      <w:rFonts w:ascii="Bahnschrift" w:hAnsi="Bahnschrift"/>
      <w:szCs w:val="22"/>
      <w:lang w:eastAsia="es-MX"/>
    </w:rPr>
  </w:style>
  <w:style w:type="paragraph" w:customStyle="1" w:styleId="xl88">
    <w:name w:val="xl88"/>
    <w:basedOn w:val="Normal"/>
    <w:rsid w:val="00395439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jc w:val="left"/>
    </w:pPr>
    <w:rPr>
      <w:rFonts w:ascii="Bahnschrift" w:hAnsi="Bahnschrift"/>
      <w:szCs w:val="22"/>
      <w:lang w:eastAsia="es-MX"/>
    </w:rPr>
  </w:style>
  <w:style w:type="paragraph" w:customStyle="1" w:styleId="xl89">
    <w:name w:val="xl89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Bahnschrift" w:hAnsi="Bahnschrift"/>
      <w:szCs w:val="22"/>
      <w:lang w:eastAsia="es-MX"/>
    </w:rPr>
  </w:style>
  <w:style w:type="paragraph" w:customStyle="1" w:styleId="xl90">
    <w:name w:val="xl90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Bahnschrift" w:hAnsi="Bahnschrift"/>
      <w:szCs w:val="22"/>
      <w:lang w:eastAsia="es-MX"/>
    </w:rPr>
  </w:style>
  <w:style w:type="paragraph" w:customStyle="1" w:styleId="xl91">
    <w:name w:val="xl91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Bahnschrift" w:hAnsi="Bahnschrift"/>
      <w:szCs w:val="22"/>
      <w:lang w:eastAsia="es-MX"/>
    </w:rPr>
  </w:style>
  <w:style w:type="paragraph" w:customStyle="1" w:styleId="xl92">
    <w:name w:val="xl92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Cs w:val="22"/>
      <w:lang w:eastAsia="es-MX"/>
    </w:rPr>
  </w:style>
  <w:style w:type="paragraph" w:customStyle="1" w:styleId="xl93">
    <w:name w:val="xl93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xl94">
    <w:name w:val="xl94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95">
    <w:name w:val="xl95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96">
    <w:name w:val="xl96"/>
    <w:basedOn w:val="Normal"/>
    <w:rsid w:val="00395439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jc w:val="left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97">
    <w:name w:val="xl97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98">
    <w:name w:val="xl98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7" w:color="000000"/>
      </w:pBdr>
      <w:spacing w:before="100" w:beforeAutospacing="1" w:after="100" w:afterAutospacing="1"/>
      <w:ind w:firstLineChars="100" w:firstLine="100"/>
      <w:jc w:val="right"/>
    </w:pPr>
    <w:rPr>
      <w:rFonts w:ascii="Bahnschrift" w:hAnsi="Bahnschrift"/>
      <w:szCs w:val="22"/>
      <w:lang w:eastAsia="es-MX"/>
    </w:rPr>
  </w:style>
  <w:style w:type="paragraph" w:customStyle="1" w:styleId="xl99">
    <w:name w:val="xl99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Bahnschrift" w:hAnsi="Bahnschrift"/>
      <w:szCs w:val="22"/>
      <w:lang w:eastAsia="es-MX"/>
    </w:rPr>
  </w:style>
  <w:style w:type="paragraph" w:customStyle="1" w:styleId="xl100">
    <w:name w:val="xl100"/>
    <w:basedOn w:val="Normal"/>
    <w:rsid w:val="00395439"/>
    <w:pPr>
      <w:pBdr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jc w:val="left"/>
    </w:pPr>
    <w:rPr>
      <w:rFonts w:ascii="Tahoma" w:hAnsi="Tahoma" w:cs="Tahoma"/>
      <w:b/>
      <w:bCs/>
      <w:szCs w:val="22"/>
      <w:lang w:eastAsia="es-MX"/>
    </w:rPr>
  </w:style>
  <w:style w:type="paragraph" w:customStyle="1" w:styleId="xl101">
    <w:name w:val="xl101"/>
    <w:basedOn w:val="Normal"/>
    <w:rsid w:val="00395439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jc w:val="left"/>
    </w:pPr>
    <w:rPr>
      <w:rFonts w:ascii="Tahoma" w:hAnsi="Tahoma" w:cs="Tahoma"/>
      <w:b/>
      <w:bCs/>
      <w:szCs w:val="22"/>
      <w:lang w:eastAsia="es-MX"/>
    </w:rPr>
  </w:style>
  <w:style w:type="paragraph" w:customStyle="1" w:styleId="xl102">
    <w:name w:val="xl102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bottom"/>
    </w:pPr>
    <w:rPr>
      <w:rFonts w:ascii="Times New Roman" w:hAnsi="Times New Roman"/>
      <w:sz w:val="24"/>
      <w:lang w:eastAsia="es-MX"/>
    </w:rPr>
  </w:style>
  <w:style w:type="paragraph" w:customStyle="1" w:styleId="xl103">
    <w:name w:val="xl103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Tahoma" w:hAnsi="Tahoma" w:cs="Tahoma"/>
      <w:b/>
      <w:bCs/>
      <w:szCs w:val="22"/>
      <w:lang w:eastAsia="es-MX"/>
    </w:rPr>
  </w:style>
  <w:style w:type="paragraph" w:customStyle="1" w:styleId="xl104">
    <w:name w:val="xl104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Tahoma" w:hAnsi="Tahoma" w:cs="Tahoma"/>
      <w:b/>
      <w:bCs/>
      <w:szCs w:val="22"/>
      <w:lang w:eastAsia="es-MX"/>
    </w:rPr>
  </w:style>
  <w:style w:type="paragraph" w:customStyle="1" w:styleId="xl105">
    <w:name w:val="xl105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Bahnschrift" w:hAnsi="Bahnschrift"/>
      <w:szCs w:val="22"/>
      <w:lang w:eastAsia="es-MX"/>
    </w:rPr>
  </w:style>
  <w:style w:type="paragraph" w:customStyle="1" w:styleId="xl106">
    <w:name w:val="xl106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Bahnschrift" w:hAnsi="Bahnschrift"/>
      <w:szCs w:val="22"/>
      <w:lang w:eastAsia="es-MX"/>
    </w:rPr>
  </w:style>
  <w:style w:type="paragraph" w:customStyle="1" w:styleId="xl107">
    <w:name w:val="xl107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Tahoma" w:hAnsi="Tahoma" w:cs="Tahoma"/>
      <w:b/>
      <w:bCs/>
      <w:szCs w:val="22"/>
      <w:lang w:eastAsia="es-MX"/>
    </w:rPr>
  </w:style>
  <w:style w:type="paragraph" w:customStyle="1" w:styleId="xl108">
    <w:name w:val="xl108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109">
    <w:name w:val="xl109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7" w:color="000000"/>
      </w:pBdr>
      <w:spacing w:before="100" w:beforeAutospacing="1" w:after="100" w:afterAutospacing="1"/>
      <w:ind w:firstLineChars="100" w:firstLine="100"/>
      <w:jc w:val="right"/>
      <w:textAlignment w:val="center"/>
    </w:pPr>
    <w:rPr>
      <w:rFonts w:ascii="Tahoma" w:hAnsi="Tahoma" w:cs="Tahoma"/>
      <w:b/>
      <w:bCs/>
      <w:szCs w:val="22"/>
      <w:lang w:eastAsia="es-MX"/>
    </w:rPr>
  </w:style>
  <w:style w:type="paragraph" w:customStyle="1" w:styleId="xl110">
    <w:name w:val="xl110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111">
    <w:name w:val="xl111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7" w:color="000000"/>
      </w:pBdr>
      <w:spacing w:before="100" w:beforeAutospacing="1" w:after="100" w:afterAutospacing="1"/>
      <w:ind w:firstLineChars="100" w:firstLine="100"/>
      <w:jc w:val="right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112">
    <w:name w:val="xl112"/>
    <w:basedOn w:val="Normal"/>
    <w:rsid w:val="00395439"/>
    <w:pPr>
      <w:pBdr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jc w:val="left"/>
      <w:textAlignment w:val="center"/>
    </w:pPr>
    <w:rPr>
      <w:rFonts w:ascii="Tahoma" w:hAnsi="Tahoma" w:cs="Tahoma"/>
      <w:b/>
      <w:bCs/>
      <w:szCs w:val="22"/>
      <w:lang w:eastAsia="es-MX"/>
    </w:rPr>
  </w:style>
  <w:style w:type="paragraph" w:customStyle="1" w:styleId="xl113">
    <w:name w:val="xl113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114">
    <w:name w:val="xl114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115">
    <w:name w:val="xl115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116">
    <w:name w:val="xl116"/>
    <w:basedOn w:val="Normal"/>
    <w:rsid w:val="00395439"/>
    <w:pPr>
      <w:pBdr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jc w:val="left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117">
    <w:name w:val="xl117"/>
    <w:basedOn w:val="Normal"/>
    <w:rsid w:val="0039543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118">
    <w:name w:val="xl118"/>
    <w:basedOn w:val="Normal"/>
    <w:rsid w:val="00395439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jc w:val="left"/>
      <w:textAlignment w:val="center"/>
    </w:pPr>
    <w:rPr>
      <w:rFonts w:ascii="Tahoma" w:hAnsi="Tahoma" w:cs="Tahoma"/>
      <w:b/>
      <w:bCs/>
      <w:szCs w:val="22"/>
      <w:lang w:eastAsia="es-MX"/>
    </w:rPr>
  </w:style>
  <w:style w:type="paragraph" w:customStyle="1" w:styleId="xl119">
    <w:name w:val="xl119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Bahnschrift" w:hAnsi="Bahnschrift"/>
      <w:szCs w:val="22"/>
      <w:lang w:eastAsia="es-MX"/>
    </w:rPr>
  </w:style>
  <w:style w:type="paragraph" w:customStyle="1" w:styleId="xl120">
    <w:name w:val="xl120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Tahoma" w:hAnsi="Tahoma" w:cs="Tahoma"/>
      <w:b/>
      <w:bCs/>
      <w:szCs w:val="22"/>
      <w:lang w:eastAsia="es-MX"/>
    </w:rPr>
  </w:style>
  <w:style w:type="paragraph" w:customStyle="1" w:styleId="xl121">
    <w:name w:val="xl121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8CAAC"/>
      <w:spacing w:before="100" w:beforeAutospacing="1" w:after="100" w:afterAutospacing="1"/>
      <w:jc w:val="center"/>
    </w:pPr>
    <w:rPr>
      <w:rFonts w:ascii="Trebuchet MS" w:hAnsi="Trebuchet MS"/>
      <w:b/>
      <w:bCs/>
      <w:i/>
      <w:iCs/>
      <w:sz w:val="23"/>
      <w:szCs w:val="23"/>
      <w:lang w:eastAsia="es-MX"/>
    </w:rPr>
  </w:style>
  <w:style w:type="paragraph" w:customStyle="1" w:styleId="xl122">
    <w:name w:val="xl122"/>
    <w:basedOn w:val="Normal"/>
    <w:rsid w:val="00395439"/>
    <w:pPr>
      <w:pBdr>
        <w:top w:val="single" w:sz="4" w:space="0" w:color="000000"/>
        <w:bottom w:val="single" w:sz="4" w:space="0" w:color="000000"/>
      </w:pBdr>
      <w:shd w:val="clear" w:color="000000" w:fill="F8CAAC"/>
      <w:spacing w:before="100" w:beforeAutospacing="1" w:after="100" w:afterAutospacing="1"/>
      <w:jc w:val="center"/>
    </w:pPr>
    <w:rPr>
      <w:rFonts w:ascii="Trebuchet MS" w:hAnsi="Trebuchet MS"/>
      <w:b/>
      <w:bCs/>
      <w:i/>
      <w:iCs/>
      <w:sz w:val="23"/>
      <w:szCs w:val="23"/>
      <w:lang w:eastAsia="es-MX"/>
    </w:rPr>
  </w:style>
  <w:style w:type="paragraph" w:customStyle="1" w:styleId="xl123">
    <w:name w:val="xl123"/>
    <w:basedOn w:val="Normal"/>
    <w:rsid w:val="0039543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8CAAC"/>
      <w:spacing w:before="100" w:beforeAutospacing="1" w:after="100" w:afterAutospacing="1"/>
      <w:jc w:val="center"/>
    </w:pPr>
    <w:rPr>
      <w:rFonts w:ascii="Trebuchet MS" w:hAnsi="Trebuchet MS"/>
      <w:b/>
      <w:bCs/>
      <w:i/>
      <w:iCs/>
      <w:sz w:val="23"/>
      <w:szCs w:val="23"/>
      <w:lang w:eastAsia="es-MX"/>
    </w:rPr>
  </w:style>
  <w:style w:type="paragraph" w:customStyle="1" w:styleId="xl124">
    <w:name w:val="xl124"/>
    <w:basedOn w:val="Normal"/>
    <w:rsid w:val="0039543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Trebuchet MS" w:hAnsi="Trebuchet MS"/>
      <w:b/>
      <w:bCs/>
      <w:i/>
      <w:iCs/>
      <w:sz w:val="23"/>
      <w:szCs w:val="23"/>
      <w:lang w:eastAsia="es-MX"/>
    </w:rPr>
  </w:style>
  <w:style w:type="paragraph" w:customStyle="1" w:styleId="xl125">
    <w:name w:val="xl125"/>
    <w:basedOn w:val="Normal"/>
    <w:rsid w:val="00395439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Trebuchet MS" w:hAnsi="Trebuchet MS"/>
      <w:b/>
      <w:bCs/>
      <w:i/>
      <w:iCs/>
      <w:sz w:val="23"/>
      <w:szCs w:val="23"/>
      <w:lang w:eastAsia="es-MX"/>
    </w:rPr>
  </w:style>
  <w:style w:type="paragraph" w:customStyle="1" w:styleId="xl126">
    <w:name w:val="xl126"/>
    <w:basedOn w:val="Normal"/>
    <w:rsid w:val="0039543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Trebuchet MS" w:hAnsi="Trebuchet MS"/>
      <w:b/>
      <w:bCs/>
      <w:i/>
      <w:iCs/>
      <w:sz w:val="23"/>
      <w:szCs w:val="23"/>
      <w:lang w:eastAsia="es-MX"/>
    </w:rPr>
  </w:style>
  <w:style w:type="paragraph" w:customStyle="1" w:styleId="Style1">
    <w:name w:val="Style 1"/>
    <w:uiPriority w:val="99"/>
    <w:rsid w:val="003954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Continuarlista">
    <w:name w:val="List Continue"/>
    <w:basedOn w:val="Normal"/>
    <w:uiPriority w:val="99"/>
    <w:unhideWhenUsed/>
    <w:rsid w:val="00395439"/>
    <w:pPr>
      <w:spacing w:before="0" w:after="120"/>
      <w:ind w:left="283"/>
      <w:contextualSpacing/>
      <w:jc w:val="left"/>
    </w:pPr>
    <w:rPr>
      <w:rFonts w:ascii="Times New Roman" w:hAnsi="Times New Roman"/>
      <w:sz w:val="24"/>
    </w:rPr>
  </w:style>
  <w:style w:type="character" w:styleId="Fuerte">
    <w:name w:val="Strong"/>
    <w:basedOn w:val="Fuentedeprrafopredeter"/>
    <w:uiPriority w:val="22"/>
    <w:qFormat/>
    <w:rsid w:val="00395439"/>
    <w:rPr>
      <w:b/>
      <w:bCs/>
    </w:rPr>
  </w:style>
  <w:style w:type="paragraph" w:customStyle="1" w:styleId="Default">
    <w:name w:val="Default"/>
    <w:link w:val="DefaultCar"/>
    <w:qFormat/>
    <w:rsid w:val="0039543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39543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95439"/>
    <w:pPr>
      <w:spacing w:before="0" w:after="0"/>
      <w:jc w:val="left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95439"/>
    <w:rPr>
      <w:rFonts w:eastAsiaTheme="minorEastAsi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95439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95439"/>
    <w:rPr>
      <w:color w:val="605E5C"/>
      <w:shd w:val="clear" w:color="auto" w:fill="E1DFDD"/>
    </w:rPr>
  </w:style>
  <w:style w:type="character" w:customStyle="1" w:styleId="Cuerpodeltexto">
    <w:name w:val="Cuerpo del texto_"/>
    <w:link w:val="Cuerpodeltexto0"/>
    <w:rsid w:val="00395439"/>
    <w:rPr>
      <w:rFonts w:ascii="Arial Unicode MS" w:eastAsia="Arial Unicode MS" w:hAnsi="Arial Unicode MS" w:cs="Arial Unicode MS"/>
      <w:spacing w:val="5"/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395439"/>
    <w:pPr>
      <w:widowControl w:val="0"/>
      <w:shd w:val="clear" w:color="auto" w:fill="FFFFFF"/>
      <w:spacing w:before="420" w:after="600" w:line="307" w:lineRule="exact"/>
      <w:ind w:hanging="380"/>
      <w:jc w:val="center"/>
    </w:pPr>
    <w:rPr>
      <w:rFonts w:ascii="Arial Unicode MS" w:eastAsia="Arial Unicode MS" w:hAnsi="Arial Unicode MS" w:cs="Arial Unicode MS"/>
      <w:spacing w:val="5"/>
      <w:sz w:val="17"/>
      <w:szCs w:val="17"/>
      <w:lang w:eastAsia="en-US"/>
    </w:rPr>
  </w:style>
  <w:style w:type="paragraph" w:customStyle="1" w:styleId="Capitulo1">
    <w:name w:val="Capitulo 1"/>
    <w:basedOn w:val="Normal"/>
    <w:qFormat/>
    <w:rsid w:val="00395439"/>
    <w:pPr>
      <w:keepNext/>
      <w:numPr>
        <w:numId w:val="2"/>
      </w:numPr>
      <w:spacing w:after="200" w:line="276" w:lineRule="auto"/>
      <w:jc w:val="left"/>
      <w:outlineLvl w:val="1"/>
    </w:pPr>
    <w:rPr>
      <w:rFonts w:ascii="Arial Narrow" w:hAnsi="Arial Narrow" w:cs="Arial"/>
      <w:b/>
      <w:color w:val="000000"/>
      <w:sz w:val="20"/>
      <w:szCs w:val="20"/>
      <w:lang w:eastAsia="es-CO"/>
    </w:rPr>
  </w:style>
  <w:style w:type="paragraph" w:customStyle="1" w:styleId="subtitulos">
    <w:name w:val="subtitulos"/>
    <w:basedOn w:val="Normal"/>
    <w:rsid w:val="00395439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C" w:eastAsia="es-EC"/>
    </w:rPr>
  </w:style>
  <w:style w:type="character" w:customStyle="1" w:styleId="DefaultCar">
    <w:name w:val="Default Car"/>
    <w:link w:val="Default"/>
    <w:rsid w:val="00395439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Listavistosa-nfasis11">
    <w:name w:val="Lista vistosa - Énfasis 11"/>
    <w:aliases w:val="Flor"/>
    <w:basedOn w:val="Normal"/>
    <w:uiPriority w:val="34"/>
    <w:qFormat/>
    <w:rsid w:val="00395439"/>
    <w:pPr>
      <w:spacing w:before="0" w:after="0"/>
      <w:ind w:left="708"/>
      <w:jc w:val="left"/>
    </w:pPr>
    <w:rPr>
      <w:rFonts w:ascii="Times New Roman" w:hAnsi="Times New Roman"/>
      <w:sz w:val="24"/>
      <w:lang w:eastAsia="en-US"/>
    </w:rPr>
  </w:style>
  <w:style w:type="character" w:customStyle="1" w:styleId="eop">
    <w:name w:val="eop"/>
    <w:basedOn w:val="Fuentedeprrafopredeter"/>
    <w:rsid w:val="00395439"/>
  </w:style>
  <w:style w:type="character" w:customStyle="1" w:styleId="normaltextrun">
    <w:name w:val="normaltextrun"/>
    <w:basedOn w:val="Fuentedeprrafopredeter"/>
    <w:rsid w:val="00395439"/>
  </w:style>
  <w:style w:type="paragraph" w:customStyle="1" w:styleId="Captulo9">
    <w:name w:val="Capítulo 9"/>
    <w:basedOn w:val="Normal"/>
    <w:qFormat/>
    <w:rsid w:val="00395439"/>
    <w:pPr>
      <w:numPr>
        <w:numId w:val="3"/>
      </w:numPr>
      <w:spacing w:before="0" w:after="200" w:line="276" w:lineRule="auto"/>
      <w:contextualSpacing/>
      <w:jc w:val="left"/>
    </w:pPr>
    <w:rPr>
      <w:rFonts w:eastAsia="Calibri" w:cs="Arial"/>
      <w:b/>
      <w:bCs/>
      <w:color w:val="3B3838" w:themeColor="background2" w:themeShade="4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21196E-9AD4-4613-BB62-3E1F9B7499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8EBD55-FD5C-4188-8AFC-AC6770AD0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255</Words>
  <Characters>2108</Characters>
  <Application>Microsoft Office Word</Application>
  <DocSecurity>0</DocSecurity>
  <Lines>68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Andres Rivas Bernal</cp:lastModifiedBy>
  <cp:revision>9</cp:revision>
  <cp:lastPrinted>2020-11-13T22:07:00Z</cp:lastPrinted>
  <dcterms:created xsi:type="dcterms:W3CDTF">2024-05-30T02:25:00Z</dcterms:created>
  <dcterms:modified xsi:type="dcterms:W3CDTF">2026-06-23T16:14:00Z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