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BE55B2" w14:textId="779C084E" w:rsidR="000A2E44" w:rsidRPr="00034C45" w:rsidRDefault="00BE4157" w:rsidP="000A2E44">
      <w:pPr>
        <w:jc w:val="center"/>
        <w:rPr>
          <w:rFonts w:ascii="Verdana" w:eastAsia="Calibri" w:hAnsi="Verdana" w:cs="Arial"/>
          <w:color w:val="000000"/>
          <w:lang w:eastAsia="es-CO"/>
        </w:rPr>
      </w:pPr>
      <w:r w:rsidRPr="00034C45">
        <w:rPr>
          <w:rFonts w:ascii="Verdana" w:eastAsia="Calibri" w:hAnsi="Verdana" w:cs="Arial"/>
          <w:b/>
          <w:bCs/>
          <w:color w:val="000000"/>
          <w:lang w:eastAsia="es-CO"/>
        </w:rPr>
        <w:t>FORMATO</w:t>
      </w:r>
      <w:r w:rsidR="00613B2B" w:rsidRPr="00034C45">
        <w:rPr>
          <w:rFonts w:ascii="Verdana" w:eastAsia="Calibri" w:hAnsi="Verdana" w:cs="Arial"/>
          <w:b/>
          <w:bCs/>
          <w:color w:val="000000"/>
          <w:lang w:eastAsia="es-CO"/>
        </w:rPr>
        <w:t xml:space="preserve"> </w:t>
      </w:r>
      <w:r w:rsidR="00DC34FB" w:rsidRPr="00034C45">
        <w:rPr>
          <w:rFonts w:ascii="Verdana" w:eastAsia="Calibri" w:hAnsi="Verdana" w:cs="Arial"/>
          <w:b/>
          <w:bCs/>
          <w:color w:val="000000"/>
          <w:lang w:eastAsia="es-CO"/>
        </w:rPr>
        <w:t>N</w:t>
      </w:r>
      <w:r w:rsidR="00D75283">
        <w:rPr>
          <w:rFonts w:ascii="Verdana" w:eastAsia="Calibri" w:hAnsi="Verdana" w:cs="Arial"/>
          <w:b/>
          <w:bCs/>
          <w:color w:val="000000"/>
          <w:lang w:eastAsia="es-CO"/>
        </w:rPr>
        <w:t>o.</w:t>
      </w:r>
      <w:r w:rsidR="00DC34FB" w:rsidRPr="00034C45">
        <w:rPr>
          <w:rFonts w:ascii="Verdana" w:eastAsia="Calibri" w:hAnsi="Verdana" w:cs="Arial"/>
          <w:b/>
          <w:bCs/>
          <w:color w:val="000000"/>
          <w:lang w:eastAsia="es-CO"/>
        </w:rPr>
        <w:t xml:space="preserve"> 6</w:t>
      </w:r>
    </w:p>
    <w:p w14:paraId="2CD87E30" w14:textId="379DDF4A" w:rsidR="000A2E44" w:rsidRPr="00034C45" w:rsidRDefault="00D82432" w:rsidP="000A2E44">
      <w:pPr>
        <w:jc w:val="center"/>
        <w:rPr>
          <w:rFonts w:ascii="Verdana" w:eastAsia="Calibri" w:hAnsi="Verdana" w:cs="Arial"/>
          <w:b/>
          <w:bCs/>
          <w:color w:val="000000"/>
          <w:lang w:eastAsia="es-CO"/>
        </w:rPr>
      </w:pPr>
      <w:r w:rsidRPr="00034C45">
        <w:rPr>
          <w:rFonts w:ascii="Verdana" w:hAnsi="Verdana"/>
          <w:b/>
          <w:bCs/>
        </w:rPr>
        <w:t xml:space="preserve">EXPERIENCIA </w:t>
      </w:r>
      <w:r w:rsidR="0076252D" w:rsidRPr="00034C45">
        <w:rPr>
          <w:rFonts w:ascii="Verdana" w:hAnsi="Verdana"/>
          <w:b/>
          <w:bCs/>
        </w:rPr>
        <w:t xml:space="preserve">ESPECÍFICA </w:t>
      </w:r>
      <w:r w:rsidRPr="00034C45">
        <w:rPr>
          <w:rFonts w:ascii="Verdana" w:hAnsi="Verdana"/>
          <w:b/>
          <w:bCs/>
        </w:rPr>
        <w:t>DEL PROVEEDOR</w:t>
      </w:r>
      <w:r w:rsidR="00476367" w:rsidRPr="00034C45">
        <w:rPr>
          <w:rFonts w:ascii="Verdana" w:hAnsi="Verdana"/>
          <w:b/>
          <w:bCs/>
        </w:rPr>
        <w:t xml:space="preserve"> </w:t>
      </w:r>
      <w:r w:rsidR="5448672B" w:rsidRPr="00034C45">
        <w:rPr>
          <w:rFonts w:ascii="Verdana" w:hAnsi="Verdana"/>
          <w:b/>
          <w:bCs/>
        </w:rPr>
        <w:t>HABILITANTE</w:t>
      </w:r>
    </w:p>
    <w:p w14:paraId="2AE05644" w14:textId="25364C73" w:rsidR="00C245A3" w:rsidRPr="00034C45" w:rsidRDefault="00C245A3" w:rsidP="00C245A3">
      <w:pPr>
        <w:pStyle w:val="Textoindependiente311"/>
        <w:tabs>
          <w:tab w:val="left" w:pos="3474"/>
        </w:tabs>
        <w:jc w:val="center"/>
        <w:rPr>
          <w:rFonts w:ascii="Verdana" w:eastAsia="Calibri" w:hAnsi="Verdana" w:cs="Arial"/>
          <w:b/>
          <w:bCs/>
          <w:sz w:val="20"/>
        </w:rPr>
      </w:pPr>
      <w:r w:rsidRPr="00034C45">
        <w:rPr>
          <w:rFonts w:ascii="Verdana" w:eastAsia="Calibri" w:hAnsi="Verdana" w:cs="Arial"/>
          <w:b/>
          <w:bCs/>
          <w:sz w:val="20"/>
        </w:rPr>
        <w:t xml:space="preserve">CONCURSO DE MERITOS </w:t>
      </w:r>
      <w:r w:rsidR="00351D2D">
        <w:rPr>
          <w:rFonts w:ascii="Verdana" w:eastAsia="Calibri" w:hAnsi="Verdana" w:cs="Arial"/>
          <w:b/>
          <w:bCs/>
          <w:sz w:val="20"/>
        </w:rPr>
        <w:t xml:space="preserve">No. </w:t>
      </w:r>
      <w:r w:rsidRPr="00034C45">
        <w:rPr>
          <w:rFonts w:ascii="Verdana" w:eastAsia="Calibri" w:hAnsi="Verdana" w:cs="Arial"/>
          <w:b/>
          <w:bCs/>
          <w:sz w:val="20"/>
        </w:rPr>
        <w:t>CMA-</w:t>
      </w:r>
      <w:r w:rsidR="00034C45">
        <w:rPr>
          <w:rFonts w:ascii="Verdana" w:eastAsia="Calibri" w:hAnsi="Verdana" w:cs="Arial"/>
          <w:b/>
          <w:bCs/>
          <w:sz w:val="20"/>
        </w:rPr>
        <w:t>00</w:t>
      </w:r>
      <w:r w:rsidR="00BC1004">
        <w:rPr>
          <w:rFonts w:ascii="Verdana" w:eastAsia="Calibri" w:hAnsi="Verdana" w:cs="Arial"/>
          <w:b/>
          <w:bCs/>
          <w:sz w:val="20"/>
        </w:rPr>
        <w:t>3</w:t>
      </w:r>
      <w:r w:rsidRPr="00034C45">
        <w:rPr>
          <w:rFonts w:ascii="Verdana" w:eastAsia="Calibri" w:hAnsi="Verdana" w:cs="Arial"/>
          <w:b/>
          <w:bCs/>
          <w:sz w:val="20"/>
        </w:rPr>
        <w:t>-2026</w:t>
      </w:r>
    </w:p>
    <w:p w14:paraId="7B5A3F2C" w14:textId="77777777" w:rsidR="00C245A3" w:rsidRPr="00034C45" w:rsidRDefault="00C245A3" w:rsidP="00C245A3">
      <w:pPr>
        <w:jc w:val="both"/>
        <w:rPr>
          <w:rFonts w:ascii="Verdana" w:hAnsi="Verdana"/>
          <w:b/>
        </w:rPr>
      </w:pPr>
    </w:p>
    <w:p w14:paraId="55996CC0" w14:textId="163BC77D" w:rsidR="00C245A3" w:rsidRPr="00034C45" w:rsidRDefault="00C245A3" w:rsidP="00BC1004">
      <w:pPr>
        <w:jc w:val="both"/>
        <w:rPr>
          <w:rFonts w:ascii="Verdana" w:hAnsi="Verdana" w:cs="Arial"/>
          <w:i/>
          <w:color w:val="000000" w:themeColor="text1"/>
        </w:rPr>
      </w:pPr>
      <w:r w:rsidRPr="00034C45">
        <w:rPr>
          <w:rFonts w:ascii="Verdana" w:hAnsi="Verdana"/>
          <w:b/>
        </w:rPr>
        <w:t>Objeto:</w:t>
      </w:r>
      <w:r w:rsidRPr="00034C45">
        <w:rPr>
          <w:rFonts w:ascii="Verdana" w:hAnsi="Verdana"/>
        </w:rPr>
        <w:t xml:space="preserve"> </w:t>
      </w:r>
      <w:bookmarkStart w:id="0" w:name="_Hlk85471862"/>
      <w:r w:rsidR="00BC1004">
        <w:rPr>
          <w:rFonts w:ascii="Verdana" w:eastAsia="Calibri" w:hAnsi="Verdana" w:cs="Arial"/>
          <w:b/>
          <w:bCs/>
          <w:i/>
          <w:color w:val="000000"/>
          <w:lang w:eastAsia="es-CO"/>
        </w:rPr>
        <w:t>“</w:t>
      </w:r>
      <w:r w:rsidR="00BC1004" w:rsidRPr="007F6516">
        <w:rPr>
          <w:rFonts w:ascii="Verdana" w:eastAsia="Arial Narrow" w:hAnsi="Verdana"/>
          <w:b/>
          <w:bCs/>
          <w:i/>
        </w:rPr>
        <w:t>Contratar una consultoría especializada para diseñar, estructurar, implementar y poner en marcha el Observatorio de Arbitraje Internacional de Inversión de la Agencia Nacional de Defensa Jurídica del Estado, mediante la elaboración de documentos técnicos, el desarrollo de herramientas analíticas y metodologías orientadas a la prevención del daño antijurídico, así como la ejecución de actividades de capacitación dirigidas al fortalecimiento de las estrategias de defensa jurídica del Estado colombiano.</w:t>
      </w:r>
      <w:r w:rsidR="00BC1004">
        <w:rPr>
          <w:rFonts w:ascii="Verdana" w:hAnsi="Verdana" w:cs="Arial"/>
          <w:b/>
          <w:bCs/>
          <w:i/>
          <w:color w:val="000000"/>
          <w:lang w:eastAsia="es-CO"/>
        </w:rPr>
        <w:t>”</w:t>
      </w:r>
    </w:p>
    <w:bookmarkEnd w:id="0"/>
    <w:p w14:paraId="672A6659" w14:textId="77777777" w:rsidR="000A2E44" w:rsidRPr="00034C45" w:rsidRDefault="000A2E44" w:rsidP="000A2E44">
      <w:pPr>
        <w:jc w:val="both"/>
        <w:rPr>
          <w:rFonts w:ascii="Verdana" w:eastAsia="Calibri" w:hAnsi="Verdana" w:cs="Arial"/>
          <w:bCs/>
          <w:color w:val="000000"/>
          <w:lang w:eastAsia="es-CO"/>
        </w:rPr>
      </w:pPr>
    </w:p>
    <w:p w14:paraId="1579DA20" w14:textId="77777777" w:rsidR="000A2E44" w:rsidRPr="00034C45" w:rsidRDefault="000A2E44" w:rsidP="000A2E44">
      <w:pPr>
        <w:jc w:val="both"/>
        <w:rPr>
          <w:rFonts w:ascii="Verdana" w:eastAsia="Calibri" w:hAnsi="Verdana" w:cs="Arial"/>
          <w:bCs/>
          <w:color w:val="000000"/>
          <w:lang w:eastAsia="es-CO"/>
        </w:rPr>
      </w:pPr>
      <w:r w:rsidRPr="00034C45">
        <w:rPr>
          <w:rFonts w:ascii="Verdana" w:eastAsia="Calibri" w:hAnsi="Verdana" w:cs="Arial"/>
          <w:bCs/>
          <w:color w:val="000000"/>
          <w:lang w:eastAsia="es-CO"/>
        </w:rPr>
        <w:t xml:space="preserve">Bogotá D.C. </w:t>
      </w:r>
      <w:r w:rsidRPr="00034C45">
        <w:rPr>
          <w:rFonts w:ascii="Verdana" w:eastAsia="Calibri" w:hAnsi="Verdana" w:cs="Arial"/>
          <w:b/>
          <w:bCs/>
          <w:lang w:eastAsia="es-CO"/>
        </w:rPr>
        <w:t>[Fecha]</w:t>
      </w:r>
    </w:p>
    <w:p w14:paraId="0A37501D" w14:textId="77777777" w:rsidR="000A2E44" w:rsidRPr="00034C45" w:rsidRDefault="000A2E44" w:rsidP="000A2E44">
      <w:pPr>
        <w:jc w:val="both"/>
        <w:rPr>
          <w:rFonts w:ascii="Verdana" w:eastAsia="Calibri" w:hAnsi="Verdana" w:cs="Arial"/>
          <w:lang w:eastAsia="es-CO"/>
        </w:rPr>
      </w:pPr>
    </w:p>
    <w:p w14:paraId="0ACA9E6C" w14:textId="77777777" w:rsidR="000A2E44" w:rsidRPr="00034C45" w:rsidRDefault="000A2E44" w:rsidP="000A2E44">
      <w:pPr>
        <w:jc w:val="both"/>
        <w:rPr>
          <w:rFonts w:ascii="Verdana" w:eastAsia="Calibri" w:hAnsi="Verdana" w:cs="Arial"/>
          <w:lang w:eastAsia="es-CO"/>
        </w:rPr>
      </w:pPr>
      <w:r w:rsidRPr="00034C45">
        <w:rPr>
          <w:rFonts w:ascii="Verdana" w:eastAsia="Calibri" w:hAnsi="Verdana" w:cs="Arial"/>
          <w:lang w:eastAsia="es-CO"/>
        </w:rPr>
        <w:t>Señores</w:t>
      </w:r>
    </w:p>
    <w:p w14:paraId="4AB11AA3" w14:textId="77777777" w:rsidR="000A2E44" w:rsidRPr="00034C45" w:rsidRDefault="000A2E44" w:rsidP="000A2E44">
      <w:pPr>
        <w:jc w:val="both"/>
        <w:rPr>
          <w:rFonts w:ascii="Verdana" w:eastAsia="Calibri" w:hAnsi="Verdana" w:cs="Arial"/>
          <w:b/>
          <w:bCs/>
          <w:lang w:eastAsia="es-CO"/>
        </w:rPr>
      </w:pPr>
      <w:r w:rsidRPr="00034C45">
        <w:rPr>
          <w:rFonts w:ascii="Verdana" w:eastAsia="Calibri" w:hAnsi="Verdana" w:cs="Arial"/>
          <w:b/>
          <w:bCs/>
          <w:lang w:eastAsia="es-CO"/>
        </w:rPr>
        <w:t xml:space="preserve">AGENCIA NACIONAL DE DEFENSA JURÍDICA DEL ESTADO </w:t>
      </w:r>
    </w:p>
    <w:p w14:paraId="5DAB6C7B" w14:textId="77777777" w:rsidR="000A2E44" w:rsidRPr="00034C45" w:rsidRDefault="000A2E44" w:rsidP="000A2E44">
      <w:pPr>
        <w:jc w:val="both"/>
        <w:rPr>
          <w:rFonts w:ascii="Verdana" w:eastAsia="Calibri" w:hAnsi="Verdana" w:cs="Arial"/>
          <w:lang w:eastAsia="es-CO"/>
        </w:rPr>
      </w:pPr>
    </w:p>
    <w:p w14:paraId="2A185445" w14:textId="77777777" w:rsidR="000A2E44" w:rsidRPr="00034C45" w:rsidRDefault="000A2E44" w:rsidP="000A2E44">
      <w:pPr>
        <w:jc w:val="both"/>
        <w:rPr>
          <w:rFonts w:ascii="Verdana" w:eastAsia="Calibri" w:hAnsi="Verdana" w:cs="Arial"/>
          <w:lang w:eastAsia="es-CO"/>
        </w:rPr>
      </w:pPr>
      <w:r w:rsidRPr="00034C45">
        <w:rPr>
          <w:rFonts w:ascii="Verdana" w:eastAsia="Calibri" w:hAnsi="Verdana" w:cs="Arial"/>
          <w:lang w:eastAsia="es-CO"/>
        </w:rPr>
        <w:t>Ref.:</w:t>
      </w:r>
      <w:r w:rsidRPr="00034C45">
        <w:rPr>
          <w:rFonts w:ascii="Verdana" w:eastAsia="Calibri" w:hAnsi="Verdana" w:cs="Arial"/>
          <w:b/>
          <w:lang w:eastAsia="es-CO"/>
        </w:rPr>
        <w:t xml:space="preserve"> </w:t>
      </w:r>
      <w:r w:rsidR="00DF0C50" w:rsidRPr="00034C45">
        <w:rPr>
          <w:rFonts w:ascii="Verdana" w:eastAsia="Calibri" w:hAnsi="Verdana" w:cs="Arial"/>
          <w:b/>
          <w:lang w:eastAsia="es-CO"/>
        </w:rPr>
        <w:t>Consecutivos de los contratos inscritos en el RUP con los que acreditará la misma</w:t>
      </w:r>
      <w:r w:rsidRPr="00034C45">
        <w:rPr>
          <w:rFonts w:ascii="Verdana" w:eastAsia="Calibri" w:hAnsi="Verdana" w:cs="Arial"/>
          <w:b/>
          <w:lang w:eastAsia="es-CO"/>
        </w:rPr>
        <w:t>.</w:t>
      </w:r>
    </w:p>
    <w:p w14:paraId="02EB378F" w14:textId="77777777" w:rsidR="000A2E44" w:rsidRPr="00034C45" w:rsidRDefault="000A2E44" w:rsidP="000A2E44">
      <w:pPr>
        <w:pStyle w:val="Default"/>
        <w:jc w:val="both"/>
        <w:rPr>
          <w:rFonts w:ascii="Verdana" w:hAnsi="Verdana"/>
          <w:sz w:val="20"/>
          <w:szCs w:val="20"/>
        </w:rPr>
      </w:pPr>
    </w:p>
    <w:tbl>
      <w:tblPr>
        <w:tblStyle w:val="Tablaconcuadrcula"/>
        <w:tblW w:w="0" w:type="auto"/>
        <w:jc w:val="center"/>
        <w:tblLook w:val="04A0" w:firstRow="1" w:lastRow="0" w:firstColumn="1" w:lastColumn="0" w:noHBand="0" w:noVBand="1"/>
      </w:tblPr>
      <w:tblGrid>
        <w:gridCol w:w="901"/>
        <w:gridCol w:w="1468"/>
        <w:gridCol w:w="1518"/>
        <w:gridCol w:w="1552"/>
        <w:gridCol w:w="1109"/>
        <w:gridCol w:w="1793"/>
        <w:gridCol w:w="1556"/>
        <w:gridCol w:w="1428"/>
        <w:gridCol w:w="1507"/>
      </w:tblGrid>
      <w:tr w:rsidR="00D5798B" w:rsidRPr="00034C45" w14:paraId="29D6F417" w14:textId="77777777" w:rsidTr="00B60603">
        <w:trPr>
          <w:trHeight w:val="672"/>
          <w:jc w:val="center"/>
        </w:trPr>
        <w:tc>
          <w:tcPr>
            <w:tcW w:w="830" w:type="dxa"/>
            <w:vMerge w:val="restart"/>
          </w:tcPr>
          <w:p w14:paraId="6A05A809" w14:textId="77777777" w:rsidR="00D5798B" w:rsidRPr="00034C45" w:rsidRDefault="00D5798B" w:rsidP="000A2E44">
            <w:pPr>
              <w:pStyle w:val="Default"/>
              <w:jc w:val="both"/>
              <w:rPr>
                <w:rFonts w:ascii="Verdana" w:hAnsi="Verdana"/>
                <w:b/>
                <w:sz w:val="20"/>
                <w:szCs w:val="20"/>
              </w:rPr>
            </w:pPr>
          </w:p>
          <w:p w14:paraId="5A39BBE3" w14:textId="77777777" w:rsidR="00D5798B" w:rsidRPr="00034C45" w:rsidRDefault="00D5798B" w:rsidP="000A2E44">
            <w:pPr>
              <w:pStyle w:val="Default"/>
              <w:jc w:val="both"/>
              <w:rPr>
                <w:rFonts w:ascii="Verdana" w:hAnsi="Verdana"/>
                <w:b/>
                <w:sz w:val="20"/>
                <w:szCs w:val="20"/>
              </w:rPr>
            </w:pPr>
          </w:p>
          <w:p w14:paraId="41C8F396" w14:textId="77777777" w:rsidR="00D5798B" w:rsidRPr="00034C45" w:rsidRDefault="00D5798B" w:rsidP="000A2E44">
            <w:pPr>
              <w:pStyle w:val="Default"/>
              <w:jc w:val="both"/>
              <w:rPr>
                <w:rFonts w:ascii="Verdana" w:hAnsi="Verdana"/>
                <w:b/>
                <w:sz w:val="20"/>
                <w:szCs w:val="20"/>
              </w:rPr>
            </w:pPr>
          </w:p>
          <w:p w14:paraId="403969B2" w14:textId="77777777" w:rsidR="00D5798B" w:rsidRPr="00034C45" w:rsidRDefault="00D5798B" w:rsidP="000A2E44">
            <w:pPr>
              <w:pStyle w:val="Default"/>
              <w:jc w:val="both"/>
              <w:rPr>
                <w:rFonts w:ascii="Verdana" w:hAnsi="Verdana"/>
                <w:b/>
                <w:sz w:val="20"/>
                <w:szCs w:val="20"/>
              </w:rPr>
            </w:pPr>
            <w:r w:rsidRPr="00034C45">
              <w:rPr>
                <w:rFonts w:ascii="Verdana" w:hAnsi="Verdana"/>
                <w:b/>
                <w:sz w:val="20"/>
                <w:szCs w:val="20"/>
              </w:rPr>
              <w:t>Orden</w:t>
            </w:r>
          </w:p>
        </w:tc>
        <w:tc>
          <w:tcPr>
            <w:tcW w:w="1262" w:type="dxa"/>
            <w:vMerge w:val="restart"/>
          </w:tcPr>
          <w:p w14:paraId="72A3D3EC" w14:textId="77777777" w:rsidR="00D5798B" w:rsidRPr="00034C45" w:rsidRDefault="00D5798B" w:rsidP="003844FE">
            <w:pPr>
              <w:pStyle w:val="Default"/>
              <w:jc w:val="center"/>
              <w:rPr>
                <w:rFonts w:ascii="Verdana" w:hAnsi="Verdana"/>
                <w:b/>
                <w:sz w:val="20"/>
                <w:szCs w:val="20"/>
              </w:rPr>
            </w:pPr>
          </w:p>
          <w:p w14:paraId="0D0B940D" w14:textId="77777777" w:rsidR="00D5798B" w:rsidRPr="00034C45" w:rsidRDefault="00D5798B" w:rsidP="003844FE">
            <w:pPr>
              <w:pStyle w:val="Default"/>
              <w:jc w:val="center"/>
              <w:rPr>
                <w:rFonts w:ascii="Verdana" w:hAnsi="Verdana"/>
                <w:b/>
                <w:sz w:val="20"/>
                <w:szCs w:val="20"/>
              </w:rPr>
            </w:pPr>
          </w:p>
          <w:p w14:paraId="0E27B00A" w14:textId="77777777" w:rsidR="00D5798B" w:rsidRPr="00034C45" w:rsidRDefault="00D5798B" w:rsidP="003844FE">
            <w:pPr>
              <w:pStyle w:val="Default"/>
              <w:jc w:val="center"/>
              <w:rPr>
                <w:rFonts w:ascii="Verdana" w:hAnsi="Verdana"/>
                <w:b/>
                <w:sz w:val="20"/>
                <w:szCs w:val="20"/>
              </w:rPr>
            </w:pPr>
          </w:p>
          <w:p w14:paraId="2489BFF7" w14:textId="77777777" w:rsidR="00D5798B" w:rsidRPr="00034C45" w:rsidRDefault="00D5798B" w:rsidP="003844FE">
            <w:pPr>
              <w:pStyle w:val="Default"/>
              <w:jc w:val="center"/>
              <w:rPr>
                <w:rFonts w:ascii="Verdana" w:hAnsi="Verdana"/>
                <w:b/>
                <w:sz w:val="20"/>
                <w:szCs w:val="20"/>
              </w:rPr>
            </w:pPr>
            <w:r w:rsidRPr="00034C45">
              <w:rPr>
                <w:rFonts w:ascii="Verdana" w:hAnsi="Verdana"/>
                <w:b/>
                <w:sz w:val="20"/>
                <w:szCs w:val="20"/>
              </w:rPr>
              <w:t>Contratista</w:t>
            </w:r>
          </w:p>
        </w:tc>
        <w:tc>
          <w:tcPr>
            <w:tcW w:w="1360" w:type="dxa"/>
            <w:vMerge w:val="restart"/>
          </w:tcPr>
          <w:p w14:paraId="4372D6C0" w14:textId="77777777" w:rsidR="00D5798B" w:rsidRPr="00034C45" w:rsidRDefault="00D5798B" w:rsidP="003844FE">
            <w:pPr>
              <w:pStyle w:val="Default"/>
              <w:jc w:val="center"/>
              <w:rPr>
                <w:rFonts w:ascii="Verdana" w:hAnsi="Verdana"/>
                <w:b/>
                <w:sz w:val="20"/>
                <w:szCs w:val="20"/>
              </w:rPr>
            </w:pPr>
            <w:r w:rsidRPr="00034C45">
              <w:rPr>
                <w:rFonts w:ascii="Verdana" w:hAnsi="Verdana"/>
                <w:b/>
                <w:sz w:val="20"/>
                <w:szCs w:val="20"/>
              </w:rPr>
              <w:t>Integrante del proponente plural que aporta la experiencia</w:t>
            </w:r>
          </w:p>
        </w:tc>
        <w:tc>
          <w:tcPr>
            <w:tcW w:w="1372" w:type="dxa"/>
            <w:vMerge w:val="restart"/>
          </w:tcPr>
          <w:p w14:paraId="44BE6945" w14:textId="77777777" w:rsidR="00D5798B" w:rsidRPr="00034C45" w:rsidRDefault="00D5798B" w:rsidP="003844FE">
            <w:pPr>
              <w:pStyle w:val="Default"/>
              <w:jc w:val="center"/>
              <w:rPr>
                <w:rFonts w:ascii="Verdana" w:hAnsi="Verdana"/>
                <w:b/>
                <w:sz w:val="20"/>
                <w:szCs w:val="20"/>
              </w:rPr>
            </w:pPr>
            <w:r w:rsidRPr="00034C45">
              <w:rPr>
                <w:rFonts w:ascii="Verdana" w:hAnsi="Verdana"/>
                <w:b/>
                <w:sz w:val="20"/>
                <w:szCs w:val="20"/>
              </w:rPr>
              <w:t>Número de consecutivo del reporte del contrato ejecutado en el RUP</w:t>
            </w:r>
          </w:p>
        </w:tc>
        <w:tc>
          <w:tcPr>
            <w:tcW w:w="2809" w:type="dxa"/>
            <w:gridSpan w:val="2"/>
          </w:tcPr>
          <w:p w14:paraId="62C00804" w14:textId="77777777" w:rsidR="00D5798B" w:rsidRPr="00034C45" w:rsidRDefault="00D5798B" w:rsidP="003844FE">
            <w:pPr>
              <w:pStyle w:val="Default"/>
              <w:jc w:val="center"/>
              <w:rPr>
                <w:rFonts w:ascii="Verdana" w:hAnsi="Verdana"/>
                <w:b/>
                <w:sz w:val="20"/>
                <w:szCs w:val="20"/>
              </w:rPr>
            </w:pPr>
            <w:r w:rsidRPr="00034C45">
              <w:rPr>
                <w:rFonts w:ascii="Verdana" w:hAnsi="Verdana"/>
                <w:b/>
                <w:sz w:val="20"/>
                <w:szCs w:val="20"/>
              </w:rPr>
              <w:t>Contrato</w:t>
            </w:r>
          </w:p>
        </w:tc>
        <w:tc>
          <w:tcPr>
            <w:tcW w:w="1317" w:type="dxa"/>
            <w:vMerge w:val="restart"/>
          </w:tcPr>
          <w:p w14:paraId="32EC8675" w14:textId="77777777" w:rsidR="00D5798B" w:rsidRPr="00034C45" w:rsidRDefault="00D5798B" w:rsidP="003844FE">
            <w:pPr>
              <w:pStyle w:val="Default"/>
              <w:jc w:val="center"/>
              <w:rPr>
                <w:rFonts w:ascii="Verdana" w:hAnsi="Verdana"/>
                <w:b/>
                <w:sz w:val="20"/>
                <w:szCs w:val="20"/>
              </w:rPr>
            </w:pPr>
            <w:r w:rsidRPr="00034C45">
              <w:rPr>
                <w:rFonts w:ascii="Verdana" w:hAnsi="Verdana"/>
                <w:b/>
                <w:sz w:val="20"/>
                <w:szCs w:val="20"/>
              </w:rPr>
              <w:t>Contratante Razón Social</w:t>
            </w:r>
          </w:p>
        </w:tc>
        <w:tc>
          <w:tcPr>
            <w:tcW w:w="1236" w:type="dxa"/>
            <w:vMerge w:val="restart"/>
          </w:tcPr>
          <w:p w14:paraId="47E630DE" w14:textId="77777777" w:rsidR="00D5798B" w:rsidRPr="00034C45" w:rsidRDefault="00D5798B" w:rsidP="003844FE">
            <w:pPr>
              <w:pStyle w:val="Default"/>
              <w:jc w:val="center"/>
              <w:rPr>
                <w:rFonts w:ascii="Verdana" w:hAnsi="Verdana"/>
                <w:b/>
                <w:sz w:val="20"/>
                <w:szCs w:val="20"/>
              </w:rPr>
            </w:pPr>
            <w:r w:rsidRPr="00034C45">
              <w:rPr>
                <w:rFonts w:ascii="Verdana" w:hAnsi="Verdana"/>
                <w:b/>
                <w:sz w:val="20"/>
                <w:szCs w:val="20"/>
              </w:rPr>
              <w:t>Forma de Ejecución</w:t>
            </w:r>
          </w:p>
          <w:p w14:paraId="04999B5B" w14:textId="77777777" w:rsidR="00D5798B" w:rsidRPr="00034C45" w:rsidRDefault="00D5798B" w:rsidP="003844FE">
            <w:pPr>
              <w:pStyle w:val="Default"/>
              <w:jc w:val="center"/>
              <w:rPr>
                <w:rFonts w:ascii="Verdana" w:hAnsi="Verdana"/>
                <w:b/>
                <w:sz w:val="20"/>
                <w:szCs w:val="20"/>
              </w:rPr>
            </w:pPr>
            <w:r w:rsidRPr="00034C45">
              <w:rPr>
                <w:rFonts w:ascii="Verdana" w:hAnsi="Verdana"/>
                <w:b/>
                <w:sz w:val="20"/>
                <w:szCs w:val="20"/>
              </w:rPr>
              <w:t>(UT / Consorcio)</w:t>
            </w:r>
          </w:p>
        </w:tc>
        <w:tc>
          <w:tcPr>
            <w:tcW w:w="1335" w:type="dxa"/>
            <w:vMerge w:val="restart"/>
          </w:tcPr>
          <w:p w14:paraId="5D6737FA" w14:textId="77777777" w:rsidR="00D5798B" w:rsidRPr="00034C45" w:rsidRDefault="00D5798B" w:rsidP="003844FE">
            <w:pPr>
              <w:pStyle w:val="Default"/>
              <w:jc w:val="center"/>
              <w:rPr>
                <w:rFonts w:ascii="Verdana" w:hAnsi="Verdana"/>
                <w:b/>
                <w:sz w:val="20"/>
                <w:szCs w:val="20"/>
              </w:rPr>
            </w:pPr>
            <w:r w:rsidRPr="00034C45">
              <w:rPr>
                <w:rFonts w:ascii="Verdana" w:hAnsi="Verdana"/>
                <w:b/>
                <w:sz w:val="20"/>
                <w:szCs w:val="20"/>
              </w:rPr>
              <w:t>Año de celebración</w:t>
            </w:r>
          </w:p>
        </w:tc>
      </w:tr>
      <w:tr w:rsidR="00D5798B" w:rsidRPr="00034C45" w14:paraId="4E3E19E9" w14:textId="77777777" w:rsidTr="00B60603">
        <w:trPr>
          <w:trHeight w:val="671"/>
          <w:jc w:val="center"/>
        </w:trPr>
        <w:tc>
          <w:tcPr>
            <w:tcW w:w="830" w:type="dxa"/>
            <w:vMerge/>
          </w:tcPr>
          <w:p w14:paraId="60061E4C" w14:textId="77777777" w:rsidR="00D5798B" w:rsidRPr="00034C45" w:rsidRDefault="00D5798B" w:rsidP="000A2E44">
            <w:pPr>
              <w:pStyle w:val="Default"/>
              <w:jc w:val="both"/>
              <w:rPr>
                <w:rFonts w:ascii="Verdana" w:hAnsi="Verdana"/>
                <w:sz w:val="20"/>
                <w:szCs w:val="20"/>
              </w:rPr>
            </w:pPr>
          </w:p>
        </w:tc>
        <w:tc>
          <w:tcPr>
            <w:tcW w:w="1262" w:type="dxa"/>
            <w:vMerge/>
          </w:tcPr>
          <w:p w14:paraId="44EAFD9C" w14:textId="77777777" w:rsidR="00D5798B" w:rsidRPr="00034C45" w:rsidRDefault="00D5798B" w:rsidP="000A2E44">
            <w:pPr>
              <w:pStyle w:val="Default"/>
              <w:jc w:val="both"/>
              <w:rPr>
                <w:rFonts w:ascii="Verdana" w:hAnsi="Verdana"/>
                <w:sz w:val="20"/>
                <w:szCs w:val="20"/>
              </w:rPr>
            </w:pPr>
          </w:p>
        </w:tc>
        <w:tc>
          <w:tcPr>
            <w:tcW w:w="1360" w:type="dxa"/>
            <w:vMerge/>
          </w:tcPr>
          <w:p w14:paraId="4B94D5A5" w14:textId="77777777" w:rsidR="00D5798B" w:rsidRPr="00034C45" w:rsidRDefault="00D5798B" w:rsidP="000A2E44">
            <w:pPr>
              <w:pStyle w:val="Default"/>
              <w:jc w:val="both"/>
              <w:rPr>
                <w:rFonts w:ascii="Verdana" w:hAnsi="Verdana"/>
                <w:sz w:val="20"/>
                <w:szCs w:val="20"/>
              </w:rPr>
            </w:pPr>
          </w:p>
        </w:tc>
        <w:tc>
          <w:tcPr>
            <w:tcW w:w="1372" w:type="dxa"/>
            <w:vMerge/>
          </w:tcPr>
          <w:p w14:paraId="3DEEC669" w14:textId="77777777" w:rsidR="00D5798B" w:rsidRPr="00034C45" w:rsidRDefault="00D5798B" w:rsidP="00F51E3E">
            <w:pPr>
              <w:pStyle w:val="Default"/>
              <w:jc w:val="both"/>
              <w:rPr>
                <w:rFonts w:ascii="Verdana" w:hAnsi="Verdana"/>
                <w:sz w:val="20"/>
                <w:szCs w:val="20"/>
              </w:rPr>
            </w:pPr>
          </w:p>
        </w:tc>
        <w:tc>
          <w:tcPr>
            <w:tcW w:w="1016" w:type="dxa"/>
          </w:tcPr>
          <w:p w14:paraId="524E2F6C" w14:textId="77777777" w:rsidR="00D5798B" w:rsidRPr="00034C45" w:rsidRDefault="00D5798B" w:rsidP="000A2E44">
            <w:pPr>
              <w:pStyle w:val="Default"/>
              <w:jc w:val="both"/>
              <w:rPr>
                <w:rFonts w:ascii="Verdana" w:hAnsi="Verdana"/>
                <w:b/>
                <w:sz w:val="20"/>
                <w:szCs w:val="20"/>
              </w:rPr>
            </w:pPr>
            <w:r w:rsidRPr="00034C45">
              <w:rPr>
                <w:rFonts w:ascii="Verdana" w:hAnsi="Verdana"/>
                <w:b/>
                <w:sz w:val="20"/>
                <w:szCs w:val="20"/>
              </w:rPr>
              <w:t xml:space="preserve">Número </w:t>
            </w:r>
          </w:p>
        </w:tc>
        <w:tc>
          <w:tcPr>
            <w:tcW w:w="1793" w:type="dxa"/>
          </w:tcPr>
          <w:p w14:paraId="2DFC74AB" w14:textId="77777777" w:rsidR="00D5798B" w:rsidRPr="00034C45" w:rsidRDefault="00D5798B" w:rsidP="00F51E3E">
            <w:pPr>
              <w:pStyle w:val="Default"/>
              <w:jc w:val="center"/>
              <w:rPr>
                <w:rFonts w:ascii="Verdana" w:hAnsi="Verdana"/>
                <w:b/>
                <w:sz w:val="20"/>
                <w:szCs w:val="20"/>
              </w:rPr>
            </w:pPr>
            <w:r w:rsidRPr="00034C45">
              <w:rPr>
                <w:rFonts w:ascii="Verdana" w:hAnsi="Verdana"/>
                <w:b/>
                <w:sz w:val="20"/>
                <w:szCs w:val="20"/>
              </w:rPr>
              <w:t>Objeto</w:t>
            </w:r>
          </w:p>
        </w:tc>
        <w:tc>
          <w:tcPr>
            <w:tcW w:w="1317" w:type="dxa"/>
            <w:vMerge/>
          </w:tcPr>
          <w:p w14:paraId="3656B9AB" w14:textId="77777777" w:rsidR="00D5798B" w:rsidRPr="00034C45" w:rsidRDefault="00D5798B" w:rsidP="000A2E44">
            <w:pPr>
              <w:pStyle w:val="Default"/>
              <w:jc w:val="both"/>
              <w:rPr>
                <w:rFonts w:ascii="Verdana" w:hAnsi="Verdana"/>
                <w:sz w:val="20"/>
                <w:szCs w:val="20"/>
              </w:rPr>
            </w:pPr>
          </w:p>
        </w:tc>
        <w:tc>
          <w:tcPr>
            <w:tcW w:w="1236" w:type="dxa"/>
            <w:vMerge/>
          </w:tcPr>
          <w:p w14:paraId="45FB0818" w14:textId="77777777" w:rsidR="00D5798B" w:rsidRPr="00034C45" w:rsidRDefault="00D5798B" w:rsidP="000A2E44">
            <w:pPr>
              <w:pStyle w:val="Default"/>
              <w:jc w:val="both"/>
              <w:rPr>
                <w:rFonts w:ascii="Verdana" w:hAnsi="Verdana"/>
                <w:sz w:val="20"/>
                <w:szCs w:val="20"/>
              </w:rPr>
            </w:pPr>
          </w:p>
        </w:tc>
        <w:tc>
          <w:tcPr>
            <w:tcW w:w="1335" w:type="dxa"/>
            <w:vMerge/>
          </w:tcPr>
          <w:p w14:paraId="049F31CB" w14:textId="77777777" w:rsidR="00D5798B" w:rsidRPr="00034C45" w:rsidRDefault="00D5798B" w:rsidP="000A2E44">
            <w:pPr>
              <w:pStyle w:val="Default"/>
              <w:jc w:val="both"/>
              <w:rPr>
                <w:rFonts w:ascii="Verdana" w:hAnsi="Verdana"/>
                <w:sz w:val="20"/>
                <w:szCs w:val="20"/>
              </w:rPr>
            </w:pPr>
          </w:p>
        </w:tc>
      </w:tr>
      <w:tr w:rsidR="00D5798B" w:rsidRPr="00034C45" w14:paraId="53128261" w14:textId="77777777" w:rsidTr="00B60603">
        <w:trPr>
          <w:trHeight w:val="671"/>
          <w:jc w:val="center"/>
        </w:trPr>
        <w:tc>
          <w:tcPr>
            <w:tcW w:w="830" w:type="dxa"/>
          </w:tcPr>
          <w:p w14:paraId="62486C05" w14:textId="77777777" w:rsidR="00D5798B" w:rsidRPr="00034C45" w:rsidRDefault="00D5798B" w:rsidP="000A2E44">
            <w:pPr>
              <w:pStyle w:val="Default"/>
              <w:jc w:val="both"/>
              <w:rPr>
                <w:rFonts w:ascii="Verdana" w:hAnsi="Verdana"/>
                <w:sz w:val="20"/>
                <w:szCs w:val="20"/>
              </w:rPr>
            </w:pPr>
          </w:p>
        </w:tc>
        <w:tc>
          <w:tcPr>
            <w:tcW w:w="1262" w:type="dxa"/>
          </w:tcPr>
          <w:p w14:paraId="4101652C" w14:textId="77777777" w:rsidR="00D5798B" w:rsidRPr="00034C45" w:rsidRDefault="00D5798B" w:rsidP="000A2E44">
            <w:pPr>
              <w:pStyle w:val="Default"/>
              <w:jc w:val="both"/>
              <w:rPr>
                <w:rFonts w:ascii="Verdana" w:hAnsi="Verdana"/>
                <w:sz w:val="20"/>
                <w:szCs w:val="20"/>
              </w:rPr>
            </w:pPr>
          </w:p>
        </w:tc>
        <w:tc>
          <w:tcPr>
            <w:tcW w:w="1360" w:type="dxa"/>
          </w:tcPr>
          <w:p w14:paraId="4B99056E" w14:textId="77777777" w:rsidR="00D5798B" w:rsidRPr="00034C45" w:rsidRDefault="00D5798B" w:rsidP="000A2E44">
            <w:pPr>
              <w:pStyle w:val="Default"/>
              <w:jc w:val="both"/>
              <w:rPr>
                <w:rFonts w:ascii="Verdana" w:hAnsi="Verdana"/>
                <w:sz w:val="20"/>
                <w:szCs w:val="20"/>
              </w:rPr>
            </w:pPr>
          </w:p>
        </w:tc>
        <w:tc>
          <w:tcPr>
            <w:tcW w:w="1372" w:type="dxa"/>
          </w:tcPr>
          <w:p w14:paraId="1299C43A" w14:textId="77777777" w:rsidR="00D5798B" w:rsidRPr="00034C45" w:rsidRDefault="00D5798B" w:rsidP="00F51E3E">
            <w:pPr>
              <w:pStyle w:val="Default"/>
              <w:jc w:val="both"/>
              <w:rPr>
                <w:rFonts w:ascii="Verdana" w:hAnsi="Verdana"/>
                <w:sz w:val="20"/>
                <w:szCs w:val="20"/>
              </w:rPr>
            </w:pPr>
          </w:p>
        </w:tc>
        <w:tc>
          <w:tcPr>
            <w:tcW w:w="1016" w:type="dxa"/>
          </w:tcPr>
          <w:p w14:paraId="4DDBEF00" w14:textId="77777777" w:rsidR="00D5798B" w:rsidRPr="00034C45" w:rsidRDefault="00D5798B" w:rsidP="000A2E44">
            <w:pPr>
              <w:pStyle w:val="Default"/>
              <w:jc w:val="both"/>
              <w:rPr>
                <w:rFonts w:ascii="Verdana" w:hAnsi="Verdana"/>
                <w:sz w:val="20"/>
                <w:szCs w:val="20"/>
              </w:rPr>
            </w:pPr>
          </w:p>
        </w:tc>
        <w:tc>
          <w:tcPr>
            <w:tcW w:w="1793" w:type="dxa"/>
          </w:tcPr>
          <w:p w14:paraId="3461D779" w14:textId="77777777" w:rsidR="00D5798B" w:rsidRPr="00034C45" w:rsidRDefault="00D5798B" w:rsidP="00F51E3E">
            <w:pPr>
              <w:pStyle w:val="Default"/>
              <w:jc w:val="center"/>
              <w:rPr>
                <w:rFonts w:ascii="Verdana" w:hAnsi="Verdana"/>
                <w:sz w:val="20"/>
                <w:szCs w:val="20"/>
              </w:rPr>
            </w:pPr>
          </w:p>
        </w:tc>
        <w:tc>
          <w:tcPr>
            <w:tcW w:w="1317" w:type="dxa"/>
          </w:tcPr>
          <w:p w14:paraId="3CF2D8B6" w14:textId="77777777" w:rsidR="00D5798B" w:rsidRPr="00034C45" w:rsidRDefault="00D5798B" w:rsidP="000A2E44">
            <w:pPr>
              <w:pStyle w:val="Default"/>
              <w:jc w:val="both"/>
              <w:rPr>
                <w:rFonts w:ascii="Verdana" w:hAnsi="Verdana"/>
                <w:sz w:val="20"/>
                <w:szCs w:val="20"/>
              </w:rPr>
            </w:pPr>
          </w:p>
        </w:tc>
        <w:tc>
          <w:tcPr>
            <w:tcW w:w="1236" w:type="dxa"/>
          </w:tcPr>
          <w:p w14:paraId="0FB78278" w14:textId="77777777" w:rsidR="00D5798B" w:rsidRPr="00034C45" w:rsidRDefault="00D5798B" w:rsidP="000A2E44">
            <w:pPr>
              <w:pStyle w:val="Default"/>
              <w:jc w:val="both"/>
              <w:rPr>
                <w:rFonts w:ascii="Verdana" w:hAnsi="Verdana"/>
                <w:sz w:val="20"/>
                <w:szCs w:val="20"/>
              </w:rPr>
            </w:pPr>
          </w:p>
        </w:tc>
        <w:tc>
          <w:tcPr>
            <w:tcW w:w="1335" w:type="dxa"/>
          </w:tcPr>
          <w:p w14:paraId="1FC39945" w14:textId="77777777" w:rsidR="00D5798B" w:rsidRPr="00034C45" w:rsidRDefault="00D5798B" w:rsidP="000A2E44">
            <w:pPr>
              <w:pStyle w:val="Default"/>
              <w:jc w:val="both"/>
              <w:rPr>
                <w:rFonts w:ascii="Verdana" w:hAnsi="Verdana"/>
                <w:sz w:val="20"/>
                <w:szCs w:val="20"/>
              </w:rPr>
            </w:pPr>
          </w:p>
        </w:tc>
      </w:tr>
      <w:tr w:rsidR="00D5798B" w:rsidRPr="00034C45" w14:paraId="0562CB0E" w14:textId="77777777" w:rsidTr="00B60603">
        <w:trPr>
          <w:trHeight w:val="671"/>
          <w:jc w:val="center"/>
        </w:trPr>
        <w:tc>
          <w:tcPr>
            <w:tcW w:w="830" w:type="dxa"/>
          </w:tcPr>
          <w:p w14:paraId="34CE0A41" w14:textId="77777777" w:rsidR="00D5798B" w:rsidRPr="00034C45" w:rsidRDefault="00D5798B" w:rsidP="000A2E44">
            <w:pPr>
              <w:pStyle w:val="Default"/>
              <w:jc w:val="both"/>
              <w:rPr>
                <w:rFonts w:ascii="Verdana" w:hAnsi="Verdana"/>
                <w:sz w:val="20"/>
                <w:szCs w:val="20"/>
              </w:rPr>
            </w:pPr>
          </w:p>
        </w:tc>
        <w:tc>
          <w:tcPr>
            <w:tcW w:w="1262" w:type="dxa"/>
          </w:tcPr>
          <w:p w14:paraId="62EBF3C5" w14:textId="77777777" w:rsidR="00D5798B" w:rsidRPr="00034C45" w:rsidRDefault="00D5798B" w:rsidP="000A2E44">
            <w:pPr>
              <w:pStyle w:val="Default"/>
              <w:jc w:val="both"/>
              <w:rPr>
                <w:rFonts w:ascii="Verdana" w:hAnsi="Verdana"/>
                <w:sz w:val="20"/>
                <w:szCs w:val="20"/>
              </w:rPr>
            </w:pPr>
          </w:p>
        </w:tc>
        <w:tc>
          <w:tcPr>
            <w:tcW w:w="1360" w:type="dxa"/>
          </w:tcPr>
          <w:p w14:paraId="6D98A12B" w14:textId="77777777" w:rsidR="00D5798B" w:rsidRPr="00034C45" w:rsidRDefault="00D5798B" w:rsidP="000A2E44">
            <w:pPr>
              <w:pStyle w:val="Default"/>
              <w:jc w:val="both"/>
              <w:rPr>
                <w:rFonts w:ascii="Verdana" w:hAnsi="Verdana"/>
                <w:sz w:val="20"/>
                <w:szCs w:val="20"/>
              </w:rPr>
            </w:pPr>
          </w:p>
        </w:tc>
        <w:tc>
          <w:tcPr>
            <w:tcW w:w="1372" w:type="dxa"/>
          </w:tcPr>
          <w:p w14:paraId="2946DB82" w14:textId="77777777" w:rsidR="00D5798B" w:rsidRPr="00034C45" w:rsidRDefault="00D5798B" w:rsidP="00F51E3E">
            <w:pPr>
              <w:pStyle w:val="Default"/>
              <w:jc w:val="both"/>
              <w:rPr>
                <w:rFonts w:ascii="Verdana" w:hAnsi="Verdana"/>
                <w:sz w:val="20"/>
                <w:szCs w:val="20"/>
              </w:rPr>
            </w:pPr>
          </w:p>
        </w:tc>
        <w:tc>
          <w:tcPr>
            <w:tcW w:w="1016" w:type="dxa"/>
          </w:tcPr>
          <w:p w14:paraId="5997CC1D" w14:textId="77777777" w:rsidR="00D5798B" w:rsidRPr="00034C45" w:rsidRDefault="00D5798B" w:rsidP="000A2E44">
            <w:pPr>
              <w:pStyle w:val="Default"/>
              <w:jc w:val="both"/>
              <w:rPr>
                <w:rFonts w:ascii="Verdana" w:hAnsi="Verdana"/>
                <w:sz w:val="20"/>
                <w:szCs w:val="20"/>
              </w:rPr>
            </w:pPr>
          </w:p>
        </w:tc>
        <w:tc>
          <w:tcPr>
            <w:tcW w:w="1793" w:type="dxa"/>
          </w:tcPr>
          <w:p w14:paraId="110FFD37" w14:textId="77777777" w:rsidR="00D5798B" w:rsidRPr="00034C45" w:rsidRDefault="00D5798B" w:rsidP="00F51E3E">
            <w:pPr>
              <w:pStyle w:val="Default"/>
              <w:jc w:val="center"/>
              <w:rPr>
                <w:rFonts w:ascii="Verdana" w:hAnsi="Verdana"/>
                <w:sz w:val="20"/>
                <w:szCs w:val="20"/>
              </w:rPr>
            </w:pPr>
          </w:p>
        </w:tc>
        <w:tc>
          <w:tcPr>
            <w:tcW w:w="1317" w:type="dxa"/>
          </w:tcPr>
          <w:p w14:paraId="6B699379" w14:textId="77777777" w:rsidR="00D5798B" w:rsidRPr="00034C45" w:rsidRDefault="00D5798B" w:rsidP="000A2E44">
            <w:pPr>
              <w:pStyle w:val="Default"/>
              <w:jc w:val="both"/>
              <w:rPr>
                <w:rFonts w:ascii="Verdana" w:hAnsi="Verdana"/>
                <w:sz w:val="20"/>
                <w:szCs w:val="20"/>
              </w:rPr>
            </w:pPr>
          </w:p>
        </w:tc>
        <w:tc>
          <w:tcPr>
            <w:tcW w:w="1236" w:type="dxa"/>
          </w:tcPr>
          <w:p w14:paraId="3FE9F23F" w14:textId="77777777" w:rsidR="00D5798B" w:rsidRPr="00034C45" w:rsidRDefault="00D5798B" w:rsidP="000A2E44">
            <w:pPr>
              <w:pStyle w:val="Default"/>
              <w:jc w:val="both"/>
              <w:rPr>
                <w:rFonts w:ascii="Verdana" w:hAnsi="Verdana"/>
                <w:sz w:val="20"/>
                <w:szCs w:val="20"/>
              </w:rPr>
            </w:pPr>
          </w:p>
        </w:tc>
        <w:tc>
          <w:tcPr>
            <w:tcW w:w="1335" w:type="dxa"/>
          </w:tcPr>
          <w:p w14:paraId="1F72F646" w14:textId="77777777" w:rsidR="00D5798B" w:rsidRPr="00034C45" w:rsidRDefault="00D5798B" w:rsidP="000A2E44">
            <w:pPr>
              <w:pStyle w:val="Default"/>
              <w:jc w:val="both"/>
              <w:rPr>
                <w:rFonts w:ascii="Verdana" w:hAnsi="Verdana"/>
                <w:sz w:val="20"/>
                <w:szCs w:val="20"/>
              </w:rPr>
            </w:pPr>
          </w:p>
        </w:tc>
      </w:tr>
      <w:tr w:rsidR="00171E30" w:rsidRPr="00034C45" w14:paraId="08CE6F91" w14:textId="77777777" w:rsidTr="00B60603">
        <w:trPr>
          <w:trHeight w:val="671"/>
          <w:jc w:val="center"/>
        </w:trPr>
        <w:tc>
          <w:tcPr>
            <w:tcW w:w="830" w:type="dxa"/>
          </w:tcPr>
          <w:p w14:paraId="61CDCEAD" w14:textId="77777777" w:rsidR="00171E30" w:rsidRPr="00034C45" w:rsidRDefault="00171E30" w:rsidP="000A2E44">
            <w:pPr>
              <w:pStyle w:val="Default"/>
              <w:jc w:val="both"/>
              <w:rPr>
                <w:rFonts w:ascii="Verdana" w:hAnsi="Verdana"/>
                <w:sz w:val="20"/>
                <w:szCs w:val="20"/>
              </w:rPr>
            </w:pPr>
          </w:p>
        </w:tc>
        <w:tc>
          <w:tcPr>
            <w:tcW w:w="1262" w:type="dxa"/>
          </w:tcPr>
          <w:p w14:paraId="6BB9E253" w14:textId="77777777" w:rsidR="00171E30" w:rsidRPr="00034C45" w:rsidRDefault="00171E30" w:rsidP="000A2E44">
            <w:pPr>
              <w:pStyle w:val="Default"/>
              <w:jc w:val="both"/>
              <w:rPr>
                <w:rFonts w:ascii="Verdana" w:hAnsi="Verdana"/>
                <w:sz w:val="20"/>
                <w:szCs w:val="20"/>
              </w:rPr>
            </w:pPr>
          </w:p>
        </w:tc>
        <w:tc>
          <w:tcPr>
            <w:tcW w:w="1360" w:type="dxa"/>
          </w:tcPr>
          <w:p w14:paraId="23DE523C" w14:textId="77777777" w:rsidR="00171E30" w:rsidRPr="00034C45" w:rsidRDefault="00171E30" w:rsidP="000A2E44">
            <w:pPr>
              <w:pStyle w:val="Default"/>
              <w:jc w:val="both"/>
              <w:rPr>
                <w:rFonts w:ascii="Verdana" w:hAnsi="Verdana"/>
                <w:sz w:val="20"/>
                <w:szCs w:val="20"/>
              </w:rPr>
            </w:pPr>
          </w:p>
        </w:tc>
        <w:tc>
          <w:tcPr>
            <w:tcW w:w="1372" w:type="dxa"/>
          </w:tcPr>
          <w:p w14:paraId="52E56223" w14:textId="77777777" w:rsidR="00171E30" w:rsidRPr="00034C45" w:rsidRDefault="00171E30" w:rsidP="00F51E3E">
            <w:pPr>
              <w:pStyle w:val="Default"/>
              <w:jc w:val="both"/>
              <w:rPr>
                <w:rFonts w:ascii="Verdana" w:hAnsi="Verdana"/>
                <w:sz w:val="20"/>
                <w:szCs w:val="20"/>
              </w:rPr>
            </w:pPr>
          </w:p>
        </w:tc>
        <w:tc>
          <w:tcPr>
            <w:tcW w:w="1016" w:type="dxa"/>
          </w:tcPr>
          <w:p w14:paraId="07547A01" w14:textId="77777777" w:rsidR="00171E30" w:rsidRPr="00034C45" w:rsidRDefault="00171E30" w:rsidP="000A2E44">
            <w:pPr>
              <w:pStyle w:val="Default"/>
              <w:jc w:val="both"/>
              <w:rPr>
                <w:rFonts w:ascii="Verdana" w:hAnsi="Verdana"/>
                <w:sz w:val="20"/>
                <w:szCs w:val="20"/>
              </w:rPr>
            </w:pPr>
          </w:p>
        </w:tc>
        <w:tc>
          <w:tcPr>
            <w:tcW w:w="1793" w:type="dxa"/>
          </w:tcPr>
          <w:p w14:paraId="5043CB0F" w14:textId="77777777" w:rsidR="00171E30" w:rsidRPr="00034C45" w:rsidRDefault="00171E30" w:rsidP="00F51E3E">
            <w:pPr>
              <w:pStyle w:val="Default"/>
              <w:jc w:val="center"/>
              <w:rPr>
                <w:rFonts w:ascii="Verdana" w:hAnsi="Verdana"/>
                <w:sz w:val="20"/>
                <w:szCs w:val="20"/>
              </w:rPr>
            </w:pPr>
          </w:p>
        </w:tc>
        <w:tc>
          <w:tcPr>
            <w:tcW w:w="1317" w:type="dxa"/>
          </w:tcPr>
          <w:p w14:paraId="07459315" w14:textId="77777777" w:rsidR="00171E30" w:rsidRPr="00034C45" w:rsidRDefault="00171E30" w:rsidP="000A2E44">
            <w:pPr>
              <w:pStyle w:val="Default"/>
              <w:jc w:val="both"/>
              <w:rPr>
                <w:rFonts w:ascii="Verdana" w:hAnsi="Verdana"/>
                <w:sz w:val="20"/>
                <w:szCs w:val="20"/>
              </w:rPr>
            </w:pPr>
          </w:p>
        </w:tc>
        <w:tc>
          <w:tcPr>
            <w:tcW w:w="1236" w:type="dxa"/>
          </w:tcPr>
          <w:p w14:paraId="6537F28F" w14:textId="77777777" w:rsidR="00171E30" w:rsidRPr="00034C45" w:rsidRDefault="00171E30" w:rsidP="000A2E44">
            <w:pPr>
              <w:pStyle w:val="Default"/>
              <w:jc w:val="both"/>
              <w:rPr>
                <w:rFonts w:ascii="Verdana" w:hAnsi="Verdana"/>
                <w:sz w:val="20"/>
                <w:szCs w:val="20"/>
              </w:rPr>
            </w:pPr>
          </w:p>
        </w:tc>
        <w:tc>
          <w:tcPr>
            <w:tcW w:w="1335" w:type="dxa"/>
          </w:tcPr>
          <w:p w14:paraId="6DFB9E20" w14:textId="77777777" w:rsidR="00171E30" w:rsidRPr="00034C45" w:rsidRDefault="00171E30" w:rsidP="000A2E44">
            <w:pPr>
              <w:pStyle w:val="Default"/>
              <w:jc w:val="both"/>
              <w:rPr>
                <w:rFonts w:ascii="Verdana" w:hAnsi="Verdana"/>
                <w:sz w:val="20"/>
                <w:szCs w:val="20"/>
              </w:rPr>
            </w:pPr>
          </w:p>
        </w:tc>
      </w:tr>
    </w:tbl>
    <w:p w14:paraId="70DF9E56" w14:textId="77777777" w:rsidR="000A2E44" w:rsidRPr="00034C45" w:rsidRDefault="000A2E44" w:rsidP="000A2E44">
      <w:pPr>
        <w:pStyle w:val="Default"/>
        <w:jc w:val="both"/>
        <w:rPr>
          <w:rFonts w:ascii="Verdana" w:hAnsi="Verdana"/>
          <w:sz w:val="20"/>
          <w:szCs w:val="20"/>
        </w:rPr>
      </w:pPr>
    </w:p>
    <w:p w14:paraId="5FEDD8A9" w14:textId="77777777" w:rsidR="000A2E44" w:rsidRPr="00034C45" w:rsidRDefault="00BA1C2C" w:rsidP="000A2E44">
      <w:pPr>
        <w:pStyle w:val="Default"/>
        <w:jc w:val="both"/>
        <w:rPr>
          <w:rFonts w:ascii="Verdana" w:hAnsi="Verdana"/>
          <w:b/>
          <w:sz w:val="20"/>
          <w:szCs w:val="20"/>
        </w:rPr>
      </w:pPr>
      <w:r w:rsidRPr="00034C45">
        <w:rPr>
          <w:rFonts w:ascii="Verdana" w:hAnsi="Verdana"/>
          <w:b/>
          <w:sz w:val="20"/>
          <w:szCs w:val="20"/>
        </w:rPr>
        <w:t>Nota 1: El proponente deberá allegar certificación o certificaciones expedida(s) por la entidad o empresa contratante con que acredita la experiencia</w:t>
      </w:r>
    </w:p>
    <w:p w14:paraId="1702BD70" w14:textId="77777777" w:rsidR="00BA1C2C" w:rsidRPr="00034C45" w:rsidRDefault="00BA1C2C" w:rsidP="000A2E44">
      <w:pPr>
        <w:pStyle w:val="Default"/>
        <w:jc w:val="both"/>
        <w:rPr>
          <w:rFonts w:ascii="Verdana" w:hAnsi="Verdana"/>
          <w:b/>
          <w:sz w:val="20"/>
          <w:szCs w:val="20"/>
        </w:rPr>
      </w:pPr>
      <w:r w:rsidRPr="00034C45">
        <w:rPr>
          <w:rFonts w:ascii="Verdana" w:hAnsi="Verdana"/>
          <w:b/>
          <w:sz w:val="20"/>
          <w:szCs w:val="20"/>
        </w:rPr>
        <w:lastRenderedPageBreak/>
        <w:t xml:space="preserve">Nota 2: El proponente </w:t>
      </w:r>
      <w:r w:rsidR="004E689F" w:rsidRPr="00034C45">
        <w:rPr>
          <w:rFonts w:ascii="Verdana" w:hAnsi="Verdana"/>
          <w:b/>
          <w:sz w:val="20"/>
          <w:szCs w:val="20"/>
        </w:rPr>
        <w:t xml:space="preserve">deberá indicar </w:t>
      </w:r>
      <w:r w:rsidRPr="00034C45">
        <w:rPr>
          <w:rFonts w:ascii="Verdana" w:hAnsi="Verdana"/>
          <w:b/>
          <w:sz w:val="20"/>
          <w:szCs w:val="20"/>
        </w:rPr>
        <w:t>cuáles de las certificaciones allegadas corresponden a los requisitos habilitantes y cuáles a los factores de calificación.</w:t>
      </w:r>
    </w:p>
    <w:p w14:paraId="44E871BC" w14:textId="77777777" w:rsidR="000A2E44" w:rsidRPr="00034C45" w:rsidRDefault="000A2E44" w:rsidP="000A2E44">
      <w:pPr>
        <w:pStyle w:val="Default"/>
        <w:rPr>
          <w:rFonts w:ascii="Verdana" w:hAnsi="Verdana"/>
          <w:color w:val="auto"/>
          <w:sz w:val="20"/>
          <w:szCs w:val="20"/>
        </w:rPr>
      </w:pPr>
    </w:p>
    <w:p w14:paraId="26491E1F" w14:textId="77777777" w:rsidR="000A2E44" w:rsidRPr="00034C45" w:rsidRDefault="000A2E44" w:rsidP="000A2E44">
      <w:pPr>
        <w:jc w:val="both"/>
        <w:rPr>
          <w:rFonts w:ascii="Verdana" w:eastAsia="Calibri" w:hAnsi="Verdana" w:cs="Arial"/>
          <w:b/>
          <w:highlight w:val="lightGray"/>
          <w:lang w:eastAsia="es-CO"/>
        </w:rPr>
      </w:pPr>
      <w:r w:rsidRPr="00034C45">
        <w:rPr>
          <w:rFonts w:ascii="Verdana" w:eastAsia="Calibri" w:hAnsi="Verdana" w:cs="Arial"/>
          <w:b/>
          <w:highlight w:val="lightGray"/>
          <w:lang w:eastAsia="es-CO"/>
        </w:rPr>
        <w:t xml:space="preserve">Proponente (y de sus miembros) [insertar] </w:t>
      </w:r>
    </w:p>
    <w:p w14:paraId="18BFE241" w14:textId="77777777" w:rsidR="000A2E44" w:rsidRPr="00034C45" w:rsidRDefault="000A2E44" w:rsidP="000A2E44">
      <w:pPr>
        <w:jc w:val="both"/>
        <w:rPr>
          <w:rFonts w:ascii="Verdana" w:eastAsia="Calibri" w:hAnsi="Verdana" w:cs="Arial"/>
          <w:b/>
          <w:highlight w:val="lightGray"/>
          <w:lang w:eastAsia="es-CO"/>
        </w:rPr>
      </w:pPr>
      <w:r w:rsidRPr="00034C45">
        <w:rPr>
          <w:rFonts w:ascii="Verdana" w:eastAsia="Calibri" w:hAnsi="Verdana" w:cs="Arial"/>
          <w:b/>
          <w:highlight w:val="lightGray"/>
          <w:lang w:eastAsia="es-CO"/>
        </w:rPr>
        <w:t xml:space="preserve">Firma del(los) representante(s) legal(es) del Proponente </w:t>
      </w:r>
    </w:p>
    <w:p w14:paraId="21D43943" w14:textId="77777777" w:rsidR="000A2E44" w:rsidRPr="00034C45" w:rsidRDefault="000A2E44" w:rsidP="000A2E44">
      <w:pPr>
        <w:jc w:val="both"/>
        <w:rPr>
          <w:rFonts w:ascii="Verdana" w:eastAsia="Calibri" w:hAnsi="Verdana" w:cs="Arial"/>
          <w:b/>
          <w:highlight w:val="lightGray"/>
          <w:lang w:eastAsia="es-CO"/>
        </w:rPr>
      </w:pPr>
      <w:r w:rsidRPr="00034C45">
        <w:rPr>
          <w:rFonts w:ascii="Verdana" w:eastAsia="Calibri" w:hAnsi="Verdana" w:cs="Arial"/>
          <w:b/>
          <w:highlight w:val="lightGray"/>
          <w:lang w:eastAsia="es-CO"/>
        </w:rPr>
        <w:t xml:space="preserve">Cédula: </w:t>
      </w:r>
    </w:p>
    <w:p w14:paraId="1338BD5E" w14:textId="77777777" w:rsidR="000A2E44" w:rsidRPr="00034C45" w:rsidRDefault="000A2E44" w:rsidP="000A2E44">
      <w:pPr>
        <w:jc w:val="both"/>
        <w:rPr>
          <w:rFonts w:ascii="Verdana" w:eastAsia="Calibri" w:hAnsi="Verdana" w:cs="Arial"/>
          <w:b/>
          <w:highlight w:val="lightGray"/>
          <w:lang w:eastAsia="es-CO"/>
        </w:rPr>
      </w:pPr>
      <w:r w:rsidRPr="00034C45">
        <w:rPr>
          <w:rFonts w:ascii="Verdana" w:eastAsia="Calibri" w:hAnsi="Verdana" w:cs="Arial"/>
          <w:b/>
          <w:highlight w:val="lightGray"/>
          <w:lang w:eastAsia="es-CO"/>
        </w:rPr>
        <w:t>NIT:</w:t>
      </w:r>
    </w:p>
    <w:p w14:paraId="1C54246B" w14:textId="77777777" w:rsidR="000A2E44" w:rsidRPr="00034C45" w:rsidRDefault="000A2E44" w:rsidP="000A2E44">
      <w:pPr>
        <w:jc w:val="both"/>
        <w:rPr>
          <w:rFonts w:ascii="Verdana" w:eastAsia="Calibri" w:hAnsi="Verdana" w:cs="Arial"/>
          <w:b/>
          <w:highlight w:val="lightGray"/>
          <w:lang w:eastAsia="es-CO"/>
        </w:rPr>
      </w:pPr>
      <w:r w:rsidRPr="00034C45">
        <w:rPr>
          <w:rFonts w:ascii="Verdana" w:eastAsia="Calibri" w:hAnsi="Verdana" w:cs="Arial"/>
          <w:b/>
          <w:highlight w:val="lightGray"/>
          <w:lang w:eastAsia="es-CO"/>
        </w:rPr>
        <w:t xml:space="preserve">Dirección Proponente: </w:t>
      </w:r>
    </w:p>
    <w:p w14:paraId="0FEDD481" w14:textId="77777777" w:rsidR="000A2E44" w:rsidRPr="00034C45" w:rsidRDefault="000A2E44" w:rsidP="000A2E44">
      <w:pPr>
        <w:jc w:val="both"/>
        <w:rPr>
          <w:rFonts w:ascii="Verdana" w:eastAsia="Calibri" w:hAnsi="Verdana" w:cs="Arial"/>
          <w:b/>
          <w:highlight w:val="lightGray"/>
          <w:lang w:eastAsia="es-CO"/>
        </w:rPr>
      </w:pPr>
      <w:r w:rsidRPr="00034C45">
        <w:rPr>
          <w:rFonts w:ascii="Verdana" w:eastAsia="Calibri" w:hAnsi="Verdana" w:cs="Arial"/>
          <w:b/>
          <w:highlight w:val="lightGray"/>
          <w:lang w:eastAsia="es-CO"/>
        </w:rPr>
        <w:t xml:space="preserve">Teléfono: </w:t>
      </w:r>
    </w:p>
    <w:p w14:paraId="4A885379" w14:textId="77777777" w:rsidR="000A2E44" w:rsidRPr="00034C45" w:rsidRDefault="000A2E44" w:rsidP="000A2E44">
      <w:pPr>
        <w:jc w:val="both"/>
        <w:rPr>
          <w:rFonts w:ascii="Verdana" w:eastAsia="Calibri" w:hAnsi="Verdana" w:cs="Arial"/>
          <w:b/>
          <w:highlight w:val="lightGray"/>
          <w:lang w:eastAsia="es-CO"/>
        </w:rPr>
      </w:pPr>
      <w:r w:rsidRPr="00034C45">
        <w:rPr>
          <w:rFonts w:ascii="Verdana" w:eastAsia="Calibri" w:hAnsi="Verdana" w:cs="Arial"/>
          <w:b/>
          <w:highlight w:val="lightGray"/>
          <w:lang w:eastAsia="es-CO"/>
        </w:rPr>
        <w:t xml:space="preserve">Ciudad: </w:t>
      </w:r>
    </w:p>
    <w:p w14:paraId="5B991B76" w14:textId="77777777" w:rsidR="006D2CFD" w:rsidRPr="00034C45" w:rsidRDefault="000A2E44">
      <w:pPr>
        <w:rPr>
          <w:rFonts w:ascii="Verdana" w:hAnsi="Verdana"/>
        </w:rPr>
      </w:pPr>
      <w:r w:rsidRPr="00034C45">
        <w:rPr>
          <w:rFonts w:ascii="Verdana" w:eastAsia="Calibri" w:hAnsi="Verdana" w:cs="Arial"/>
          <w:b/>
          <w:highlight w:val="lightGray"/>
          <w:lang w:eastAsia="es-CO"/>
        </w:rPr>
        <w:t>Correo electrónico:</w:t>
      </w:r>
    </w:p>
    <w:sectPr w:rsidR="006D2CFD" w:rsidRPr="00034C45" w:rsidSect="00F51E3E">
      <w:headerReference w:type="default" r:id="rId7"/>
      <w:footerReference w:type="default" r:id="rId8"/>
      <w:pgSz w:w="15840" w:h="12240"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95E6E4" w14:textId="77777777" w:rsidR="00DB7B14" w:rsidRDefault="00DB7B14">
      <w:r>
        <w:separator/>
      </w:r>
    </w:p>
  </w:endnote>
  <w:endnote w:type="continuationSeparator" w:id="0">
    <w:p w14:paraId="48EE62D9" w14:textId="77777777" w:rsidR="00DB7B14" w:rsidRDefault="00DB7B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9023017"/>
      <w:docPartObj>
        <w:docPartGallery w:val="Page Numbers (Bottom of Page)"/>
        <w:docPartUnique/>
      </w:docPartObj>
    </w:sdtPr>
    <w:sdtContent>
      <w:p w14:paraId="407CE2FB" w14:textId="77777777" w:rsidR="006D2CFD" w:rsidRDefault="00B60603">
        <w:pPr>
          <w:pStyle w:val="Piedepgina"/>
          <w:jc w:val="center"/>
        </w:pPr>
        <w:r>
          <w:fldChar w:fldCharType="begin"/>
        </w:r>
        <w:r>
          <w:instrText>PAGE   \* MERGEFORMAT</w:instrText>
        </w:r>
        <w:r>
          <w:fldChar w:fldCharType="separate"/>
        </w:r>
        <w:r w:rsidR="009A006A" w:rsidRPr="009A006A">
          <w:rPr>
            <w:noProof/>
            <w:lang w:val="es-ES"/>
          </w:rPr>
          <w:t>1</w:t>
        </w:r>
        <w:r>
          <w:fldChar w:fldCharType="end"/>
        </w:r>
      </w:p>
    </w:sdtContent>
  </w:sdt>
  <w:p w14:paraId="144A5D23" w14:textId="77777777" w:rsidR="006D2CFD" w:rsidRPr="005A069C" w:rsidRDefault="006D2CFD">
    <w:pPr>
      <w:pStyle w:val="Piedepgina"/>
      <w:rPr>
        <w:rFonts w:ascii="Century Gothic" w:hAnsi="Century Gothic"/>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D6054" w14:textId="77777777" w:rsidR="00DB7B14" w:rsidRDefault="00DB7B14">
      <w:r>
        <w:separator/>
      </w:r>
    </w:p>
  </w:footnote>
  <w:footnote w:type="continuationSeparator" w:id="0">
    <w:p w14:paraId="0F9D0100" w14:textId="77777777" w:rsidR="00DB7B14" w:rsidRDefault="00DB7B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610EB" w14:textId="77777777" w:rsidR="006D2CFD" w:rsidRPr="00795508" w:rsidRDefault="006D2CFD" w:rsidP="000B1720">
    <w:pPr>
      <w:widowControl/>
      <w:tabs>
        <w:tab w:val="left" w:pos="7035"/>
      </w:tabs>
      <w:overflowPunct/>
      <w:autoSpaceDE/>
      <w:autoSpaceDN/>
      <w:adjustRightInd/>
      <w:ind w:left="-426" w:right="-234"/>
      <w:jc w:val="center"/>
      <w:rPr>
        <w:rFonts w:ascii="Arial Narrow" w:eastAsia="Calibri" w:hAnsi="Arial Narrow"/>
        <w:noProof/>
        <w:kern w:val="0"/>
        <w:lang w:eastAsia="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B5A6D"/>
    <w:multiLevelType w:val="hybridMultilevel"/>
    <w:tmpl w:val="73E249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59E87002"/>
    <w:multiLevelType w:val="hybridMultilevel"/>
    <w:tmpl w:val="BF62C33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6B57406F"/>
    <w:multiLevelType w:val="hybridMultilevel"/>
    <w:tmpl w:val="DBD6199A"/>
    <w:lvl w:ilvl="0" w:tplc="240A000F">
      <w:start w:val="1"/>
      <w:numFmt w:val="decimal"/>
      <w:lvlText w:val="%1."/>
      <w:lvlJc w:val="left"/>
      <w:pPr>
        <w:ind w:left="360" w:hanging="360"/>
      </w:pPr>
      <w:rPr>
        <w:rFont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221745822">
    <w:abstractNumId w:val="2"/>
  </w:num>
  <w:num w:numId="2" w16cid:durableId="946545416">
    <w:abstractNumId w:val="0"/>
  </w:num>
  <w:num w:numId="3" w16cid:durableId="36741585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E44"/>
    <w:rsid w:val="0002215D"/>
    <w:rsid w:val="0002328B"/>
    <w:rsid w:val="00034C45"/>
    <w:rsid w:val="000A2E44"/>
    <w:rsid w:val="00171E30"/>
    <w:rsid w:val="001854E7"/>
    <w:rsid w:val="0018583E"/>
    <w:rsid w:val="002C703F"/>
    <w:rsid w:val="002D54CF"/>
    <w:rsid w:val="00341BDB"/>
    <w:rsid w:val="00351D2D"/>
    <w:rsid w:val="003844FE"/>
    <w:rsid w:val="003D37CE"/>
    <w:rsid w:val="00456F0C"/>
    <w:rsid w:val="00476367"/>
    <w:rsid w:val="004E689F"/>
    <w:rsid w:val="005064AC"/>
    <w:rsid w:val="00514ABB"/>
    <w:rsid w:val="005C7FA6"/>
    <w:rsid w:val="005F43F6"/>
    <w:rsid w:val="00613B2B"/>
    <w:rsid w:val="006D2CFD"/>
    <w:rsid w:val="00711F72"/>
    <w:rsid w:val="007319A0"/>
    <w:rsid w:val="0076252D"/>
    <w:rsid w:val="007C0A79"/>
    <w:rsid w:val="007F6657"/>
    <w:rsid w:val="00842388"/>
    <w:rsid w:val="00857A09"/>
    <w:rsid w:val="008A772D"/>
    <w:rsid w:val="008F1268"/>
    <w:rsid w:val="009A006A"/>
    <w:rsid w:val="00AD3295"/>
    <w:rsid w:val="00AF558D"/>
    <w:rsid w:val="00B60603"/>
    <w:rsid w:val="00BA1C2C"/>
    <w:rsid w:val="00BC1004"/>
    <w:rsid w:val="00BE4157"/>
    <w:rsid w:val="00C245A3"/>
    <w:rsid w:val="00C46A11"/>
    <w:rsid w:val="00C708B1"/>
    <w:rsid w:val="00D51C8B"/>
    <w:rsid w:val="00D5798B"/>
    <w:rsid w:val="00D75283"/>
    <w:rsid w:val="00D82432"/>
    <w:rsid w:val="00DB7B14"/>
    <w:rsid w:val="00DC34FB"/>
    <w:rsid w:val="00DD19B7"/>
    <w:rsid w:val="00DF0C50"/>
    <w:rsid w:val="00E53653"/>
    <w:rsid w:val="00F30027"/>
    <w:rsid w:val="00F51E3E"/>
    <w:rsid w:val="00F94ACC"/>
    <w:rsid w:val="00FE2B02"/>
    <w:rsid w:val="5448672B"/>
    <w:rsid w:val="74D733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64F766"/>
  <w15:chartTrackingRefBased/>
  <w15:docId w15:val="{E7CE86A5-CE5C-4B24-9324-BFFF891D2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2E44"/>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Encabezado1,Encabezado Car Car Car Car Car,Encabezado Car Car Car,Alt Header,articulo"/>
    <w:basedOn w:val="Normal"/>
    <w:link w:val="EncabezadoCar"/>
    <w:uiPriority w:val="99"/>
    <w:unhideWhenUsed/>
    <w:rsid w:val="000A2E44"/>
    <w:pPr>
      <w:tabs>
        <w:tab w:val="center" w:pos="4419"/>
        <w:tab w:val="right" w:pos="8838"/>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Encabezado1 Car,Encabezado Car Car Car Car Car Car"/>
    <w:basedOn w:val="Fuentedeprrafopredeter"/>
    <w:link w:val="Encabezado"/>
    <w:uiPriority w:val="99"/>
    <w:rsid w:val="000A2E44"/>
    <w:rPr>
      <w:rFonts w:ascii="Times New Roman" w:eastAsia="Times New Roman" w:hAnsi="Times New Roman" w:cs="Times New Roman"/>
      <w:kern w:val="28"/>
      <w:sz w:val="20"/>
      <w:szCs w:val="20"/>
      <w:lang w:eastAsia="es-ES"/>
    </w:rPr>
  </w:style>
  <w:style w:type="paragraph" w:styleId="Piedepgina">
    <w:name w:val="footer"/>
    <w:aliases w:val=" Car Car Car, Car Car,Car Car Car"/>
    <w:basedOn w:val="Normal"/>
    <w:link w:val="PiedepginaCar"/>
    <w:uiPriority w:val="99"/>
    <w:unhideWhenUsed/>
    <w:rsid w:val="000A2E44"/>
    <w:pPr>
      <w:tabs>
        <w:tab w:val="center" w:pos="4419"/>
        <w:tab w:val="right" w:pos="8838"/>
      </w:tabs>
    </w:pPr>
  </w:style>
  <w:style w:type="character" w:customStyle="1" w:styleId="PiedepginaCar">
    <w:name w:val="Pie de página Car"/>
    <w:aliases w:val=" Car Car Car Car, Car Car Car1,Car Car Car Car"/>
    <w:basedOn w:val="Fuentedeprrafopredeter"/>
    <w:link w:val="Piedepgina"/>
    <w:uiPriority w:val="99"/>
    <w:rsid w:val="000A2E44"/>
    <w:rPr>
      <w:rFonts w:ascii="Times New Roman" w:eastAsia="Times New Roman" w:hAnsi="Times New Roman" w:cs="Times New Roman"/>
      <w:kern w:val="28"/>
      <w:sz w:val="20"/>
      <w:szCs w:val="20"/>
      <w:lang w:eastAsia="es-ES"/>
    </w:rPr>
  </w:style>
  <w:style w:type="paragraph" w:customStyle="1" w:styleId="Default">
    <w:name w:val="Default"/>
    <w:link w:val="DefaultCar"/>
    <w:rsid w:val="000A2E44"/>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DefaultCar">
    <w:name w:val="Default Car"/>
    <w:link w:val="Default"/>
    <w:locked/>
    <w:rsid w:val="000A2E44"/>
    <w:rPr>
      <w:rFonts w:ascii="Arial" w:eastAsia="Times New Roman" w:hAnsi="Arial" w:cs="Arial"/>
      <w:color w:val="000000"/>
      <w:sz w:val="24"/>
      <w:szCs w:val="24"/>
      <w:lang w:eastAsia="es-CO"/>
    </w:rPr>
  </w:style>
  <w:style w:type="table" w:styleId="Tablaconcuadrcula4-nfasis5">
    <w:name w:val="Grid Table 4 Accent 5"/>
    <w:basedOn w:val="Tablanormal"/>
    <w:uiPriority w:val="49"/>
    <w:rsid w:val="000A2E44"/>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Prrafodelista">
    <w:name w:val="List Paragraph"/>
    <w:aliases w:val="List Paragraph,Ha,titulo 3,Bullet List,FooterText,numbered,List Paragraph1,Paragraphe de liste1,lp1,Bulletr List Paragraph,Foot,列出段落,列出段落1,List Paragraph2,List Paragraph21,Parágrafo da Lista1,リスト段落1,Listeafsnit1,Bullets,HOJA,Bolita,BOLA"/>
    <w:basedOn w:val="Normal"/>
    <w:link w:val="PrrafodelistaCar"/>
    <w:uiPriority w:val="34"/>
    <w:qFormat/>
    <w:rsid w:val="000A2E44"/>
    <w:pPr>
      <w:widowControl/>
      <w:overflowPunct/>
      <w:autoSpaceDE/>
      <w:autoSpaceDN/>
      <w:adjustRightInd/>
      <w:spacing w:after="200" w:line="276" w:lineRule="auto"/>
      <w:ind w:left="720"/>
      <w:contextualSpacing/>
    </w:pPr>
    <w:rPr>
      <w:rFonts w:ascii="Calibri" w:eastAsia="Calibri" w:hAnsi="Calibri"/>
      <w:kern w:val="0"/>
      <w:lang w:val="es-ES"/>
    </w:rPr>
  </w:style>
  <w:style w:type="character" w:customStyle="1" w:styleId="PrrafodelistaCar">
    <w:name w:val="Párrafo de lista Car"/>
    <w:aliases w:val="List Paragraph Car,Ha Car,titulo 3 Car,Bullet List Car,FooterText Car,numbered Car,List Paragraph1 Car,Paragraphe de liste1 Car,lp1 Car,Bulletr List Paragraph Car,Foot Car,列出段落 Car,列出段落1 Car,List Paragraph2 Car,List Paragraph21 Car"/>
    <w:link w:val="Prrafodelista"/>
    <w:uiPriority w:val="34"/>
    <w:locked/>
    <w:rsid w:val="000A2E44"/>
    <w:rPr>
      <w:rFonts w:ascii="Calibri" w:eastAsia="Calibri" w:hAnsi="Calibri" w:cs="Times New Roman"/>
      <w:sz w:val="20"/>
      <w:szCs w:val="20"/>
      <w:lang w:val="es-ES" w:eastAsia="es-ES"/>
    </w:rPr>
  </w:style>
  <w:style w:type="table" w:styleId="Tablaconcuadrcula">
    <w:name w:val="Table Grid"/>
    <w:basedOn w:val="Tablanormal"/>
    <w:uiPriority w:val="39"/>
    <w:rsid w:val="00DF0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11">
    <w:name w:val="Texto independiente 311"/>
    <w:basedOn w:val="Normal"/>
    <w:uiPriority w:val="99"/>
    <w:rsid w:val="00C245A3"/>
    <w:pPr>
      <w:tabs>
        <w:tab w:val="left" w:pos="-720"/>
        <w:tab w:val="left" w:pos="1560"/>
      </w:tabs>
      <w:suppressAutoHyphens/>
      <w:overflowPunct/>
      <w:autoSpaceDE/>
      <w:autoSpaceDN/>
      <w:adjustRightInd/>
    </w:pPr>
    <w:rPr>
      <w:rFonts w:ascii="Arial" w:hAnsi="Arial"/>
      <w:spacing w:val="-3"/>
      <w:kern w:val="0"/>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241</Words>
  <Characters>1330</Characters>
  <Application>Microsoft Office Word</Application>
  <DocSecurity>0</DocSecurity>
  <Lines>11</Lines>
  <Paragraphs>3</Paragraphs>
  <ScaleCrop>false</ScaleCrop>
  <Company/>
  <LinksUpToDate>false</LinksUpToDate>
  <CharactersWithSpaces>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Jose Ruiz Rico</dc:creator>
  <cp:keywords/>
  <dc:description/>
  <cp:lastModifiedBy>MARIYENIS REGALADO BADILLO</cp:lastModifiedBy>
  <cp:revision>10</cp:revision>
  <dcterms:created xsi:type="dcterms:W3CDTF">2026-03-28T04:29:00Z</dcterms:created>
  <dcterms:modified xsi:type="dcterms:W3CDTF">2026-07-18T03:34:00Z</dcterms:modified>
</cp:coreProperties>
</file>