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F7087" w14:textId="77777777" w:rsidR="000671C9" w:rsidRDefault="000671C9" w:rsidP="000671C9">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Pr="001310F4">
        <w:rPr>
          <w:rFonts w:ascii="Arial" w:hAnsi="Arial" w:cs="Arial"/>
          <w:b/>
          <w:spacing w:val="2"/>
        </w:rPr>
        <w:t xml:space="preserve">CERTIFICACIÓN APORTES AL SISTEMA DE SEGURIDAD SOCIAL INTEGRAL Y PARAFISCALES DE PERSONA </w:t>
      </w:r>
      <w:r>
        <w:rPr>
          <w:rFonts w:ascii="Arial" w:hAnsi="Arial" w:cs="Arial"/>
          <w:b/>
          <w:spacing w:val="2"/>
        </w:rPr>
        <w:t>JURÍDICA</w:t>
      </w:r>
      <w:r w:rsidRPr="001310F4">
        <w:rPr>
          <w:rFonts w:ascii="Arial" w:hAnsi="Arial" w:cs="Arial"/>
          <w:b/>
          <w:spacing w:val="2"/>
        </w:rPr>
        <w:t> </w:t>
      </w:r>
    </w:p>
    <w:p w14:paraId="158CDE23" w14:textId="77777777" w:rsidR="000671C9" w:rsidRPr="001310F4" w:rsidRDefault="000671C9" w:rsidP="000671C9">
      <w:pPr>
        <w:spacing w:after="0" w:line="240" w:lineRule="auto"/>
        <w:jc w:val="center"/>
        <w:textAlignment w:val="baseline"/>
        <w:rPr>
          <w:rFonts w:ascii="Arial" w:hAnsi="Arial" w:cs="Arial"/>
          <w:b/>
          <w:spacing w:val="2"/>
        </w:rPr>
      </w:pPr>
    </w:p>
    <w:p w14:paraId="58329830" w14:textId="77777777" w:rsidR="000671C9" w:rsidRPr="001310F4" w:rsidRDefault="000671C9" w:rsidP="000671C9">
      <w:pPr>
        <w:spacing w:after="0" w:line="240" w:lineRule="auto"/>
        <w:jc w:val="both"/>
        <w:textAlignment w:val="baseline"/>
        <w:rPr>
          <w:rFonts w:ascii="Arial" w:hAnsi="Arial" w:cs="Arial"/>
          <w:b/>
          <w:spacing w:val="2"/>
        </w:rPr>
      </w:pPr>
      <w:r w:rsidRPr="001310F4">
        <w:rPr>
          <w:rFonts w:ascii="Arial" w:hAnsi="Arial" w:cs="Arial"/>
          <w:b/>
          <w:spacing w:val="2"/>
        </w:rPr>
        <w:t> </w:t>
      </w:r>
    </w:p>
    <w:p w14:paraId="28056179" w14:textId="77777777" w:rsidR="000671C9" w:rsidRPr="0040402A" w:rsidRDefault="000671C9" w:rsidP="000671C9">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0671C9">
        <w:rPr>
          <w:rStyle w:val="Nmerodepgina"/>
          <w:rFonts w:ascii="Arial" w:hAnsi="Arial" w:cs="Arial"/>
          <w:color w:val="3A7C22"/>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0671C9">
        <w:rPr>
          <w:rStyle w:val="Nmerodepgina"/>
          <w:rFonts w:ascii="Arial" w:hAnsi="Arial" w:cs="Arial"/>
          <w:color w:val="3A7C22"/>
        </w:rPr>
        <w:t>XXXXXXXXX</w:t>
      </w:r>
      <w:r w:rsidRPr="0040402A">
        <w:rPr>
          <w:rFonts w:ascii="Arial" w:eastAsia="Times New Roman" w:hAnsi="Arial" w:cs="Arial"/>
          <w:lang w:eastAsia="es-CO"/>
        </w:rPr>
        <w:t xml:space="preserve"> de la Junta Central de Contadores de Colombia </w:t>
      </w:r>
      <w:r w:rsidRPr="000671C9">
        <w:rPr>
          <w:rStyle w:val="Nmerodepgina"/>
          <w:rFonts w:ascii="Arial" w:hAnsi="Arial" w:cs="Arial"/>
          <w:color w:val="3A7C22"/>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71793858" w14:textId="77777777" w:rsidR="000671C9" w:rsidRPr="0040402A" w:rsidRDefault="000671C9" w:rsidP="000671C9">
      <w:pPr>
        <w:spacing w:after="0" w:line="240" w:lineRule="auto"/>
        <w:jc w:val="both"/>
        <w:textAlignment w:val="baseline"/>
        <w:rPr>
          <w:rFonts w:ascii="Arial" w:eastAsia="Times New Roman" w:hAnsi="Arial" w:cs="Arial"/>
          <w:lang w:eastAsia="es-CO"/>
        </w:rPr>
      </w:pPr>
    </w:p>
    <w:p w14:paraId="52737C8E" w14:textId="77777777" w:rsidR="000671C9" w:rsidRPr="0040402A" w:rsidRDefault="000671C9" w:rsidP="000671C9">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337E45B4" w14:textId="77777777" w:rsidR="000671C9" w:rsidRPr="0040402A" w:rsidRDefault="000671C9" w:rsidP="000671C9">
      <w:pPr>
        <w:spacing w:after="0" w:line="240" w:lineRule="auto"/>
        <w:jc w:val="both"/>
        <w:textAlignment w:val="baseline"/>
        <w:rPr>
          <w:rFonts w:ascii="Arial" w:eastAsia="Times New Roman" w:hAnsi="Arial" w:cs="Arial"/>
          <w:lang w:eastAsia="es-CO"/>
        </w:rPr>
      </w:pPr>
    </w:p>
    <w:p w14:paraId="0E44D65F" w14:textId="77777777" w:rsidR="000671C9" w:rsidRPr="0040402A" w:rsidRDefault="000671C9" w:rsidP="000671C9">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w:t>
      </w:r>
      <w:r w:rsidRPr="000671C9">
        <w:rPr>
          <w:rFonts w:ascii="Arial" w:eastAsia="Times New Roman" w:hAnsi="Arial" w:cs="Arial"/>
          <w:highlight w:val="yellow"/>
          <w:lang w:eastAsia="es-CO"/>
        </w:rPr>
        <w:t>Bogotá D.C.</w:t>
      </w:r>
    </w:p>
    <w:p w14:paraId="01E0B509" w14:textId="77777777" w:rsidR="000671C9" w:rsidRPr="0040402A" w:rsidRDefault="000671C9" w:rsidP="000671C9">
      <w:pPr>
        <w:spacing w:after="0" w:line="240" w:lineRule="auto"/>
        <w:jc w:val="both"/>
        <w:textAlignment w:val="baseline"/>
        <w:rPr>
          <w:rFonts w:ascii="Arial" w:eastAsia="Times New Roman" w:hAnsi="Arial" w:cs="Arial"/>
          <w:lang w:eastAsia="es-CO"/>
        </w:rPr>
      </w:pPr>
    </w:p>
    <w:p w14:paraId="248DC86D" w14:textId="77777777" w:rsidR="000671C9" w:rsidRPr="0040402A" w:rsidRDefault="000671C9" w:rsidP="000671C9">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E4ED33E" w14:textId="77777777" w:rsidR="000671C9" w:rsidRPr="0040402A" w:rsidRDefault="000671C9" w:rsidP="000671C9">
      <w:pPr>
        <w:spacing w:after="0" w:line="240" w:lineRule="auto"/>
        <w:jc w:val="both"/>
        <w:textAlignment w:val="baseline"/>
        <w:rPr>
          <w:rFonts w:ascii="Arial" w:eastAsia="Times New Roman" w:hAnsi="Arial" w:cs="Arial"/>
          <w:lang w:eastAsia="es-CO"/>
        </w:rPr>
      </w:pPr>
    </w:p>
    <w:p w14:paraId="610AD39A" w14:textId="77777777" w:rsidR="000671C9" w:rsidRPr="0040402A" w:rsidRDefault="000671C9" w:rsidP="000671C9">
      <w:pPr>
        <w:spacing w:after="0" w:line="240" w:lineRule="auto"/>
        <w:jc w:val="both"/>
        <w:textAlignment w:val="baseline"/>
        <w:rPr>
          <w:rFonts w:ascii="Arial" w:eastAsia="Times New Roman" w:hAnsi="Arial" w:cs="Arial"/>
          <w:lang w:eastAsia="es-CO"/>
        </w:rPr>
      </w:pPr>
    </w:p>
    <w:p w14:paraId="7764B24E" w14:textId="77777777" w:rsidR="000671C9" w:rsidRPr="0040402A" w:rsidRDefault="000671C9" w:rsidP="000671C9">
      <w:pPr>
        <w:spacing w:after="0" w:line="240" w:lineRule="auto"/>
        <w:jc w:val="both"/>
        <w:textAlignment w:val="baseline"/>
        <w:rPr>
          <w:rFonts w:ascii="Arial" w:eastAsia="Times New Roman" w:hAnsi="Arial" w:cs="Arial"/>
          <w:lang w:eastAsia="es-CO"/>
        </w:rPr>
      </w:pPr>
    </w:p>
    <w:p w14:paraId="6D1941BC" w14:textId="77777777" w:rsidR="000671C9" w:rsidRPr="0040402A" w:rsidRDefault="000671C9" w:rsidP="000671C9">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7CFBBC9C" w14:textId="77777777" w:rsidR="000671C9" w:rsidRPr="0040402A" w:rsidRDefault="000671C9" w:rsidP="000671C9">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607F9B7D" w14:textId="77777777" w:rsidR="000671C9" w:rsidRPr="0040402A" w:rsidRDefault="000671C9" w:rsidP="000671C9">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1A7CFD21" w14:textId="77777777" w:rsidR="000671C9" w:rsidRPr="0040402A" w:rsidRDefault="000671C9" w:rsidP="000671C9">
      <w:pPr>
        <w:spacing w:after="0" w:line="240" w:lineRule="auto"/>
        <w:jc w:val="both"/>
        <w:textAlignment w:val="baseline"/>
        <w:rPr>
          <w:rFonts w:ascii="Arial" w:eastAsia="Times New Roman" w:hAnsi="Arial" w:cs="Arial"/>
          <w:lang w:eastAsia="es-CO"/>
        </w:rPr>
      </w:pPr>
    </w:p>
    <w:p w14:paraId="480791FC" w14:textId="77777777" w:rsidR="000671C9" w:rsidRPr="0040402A" w:rsidRDefault="000671C9" w:rsidP="000671C9">
      <w:pPr>
        <w:spacing w:after="0" w:line="240" w:lineRule="auto"/>
        <w:jc w:val="both"/>
        <w:textAlignment w:val="baseline"/>
        <w:rPr>
          <w:rFonts w:ascii="Arial" w:eastAsia="Times New Roman" w:hAnsi="Arial" w:cs="Arial"/>
          <w:lang w:eastAsia="es-CO"/>
        </w:rPr>
      </w:pPr>
    </w:p>
    <w:p w14:paraId="657856D2" w14:textId="77777777" w:rsidR="000671C9" w:rsidRPr="0040402A" w:rsidRDefault="000671C9" w:rsidP="000671C9">
      <w:pPr>
        <w:spacing w:after="0" w:line="240" w:lineRule="auto"/>
        <w:jc w:val="both"/>
        <w:textAlignment w:val="baseline"/>
        <w:rPr>
          <w:rFonts w:ascii="Arial" w:eastAsia="Times New Roman" w:hAnsi="Arial" w:cs="Arial"/>
          <w:lang w:eastAsia="es-CO"/>
        </w:rPr>
      </w:pPr>
    </w:p>
    <w:p w14:paraId="54A7B42B" w14:textId="77777777" w:rsidR="000671C9" w:rsidRPr="0040402A" w:rsidRDefault="000671C9" w:rsidP="000671C9">
      <w:pPr>
        <w:spacing w:after="0" w:line="240" w:lineRule="auto"/>
        <w:jc w:val="both"/>
        <w:textAlignment w:val="baseline"/>
        <w:rPr>
          <w:rFonts w:ascii="Arial" w:eastAsia="Times New Roman" w:hAnsi="Arial" w:cs="Arial"/>
          <w:lang w:eastAsia="es-CO"/>
        </w:rPr>
      </w:pPr>
    </w:p>
    <w:p w14:paraId="40B7B574" w14:textId="77777777" w:rsidR="000671C9" w:rsidRPr="0040402A" w:rsidRDefault="000671C9" w:rsidP="000671C9">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62B90931" w14:textId="77777777" w:rsidR="000671C9" w:rsidRPr="0040402A" w:rsidRDefault="000671C9" w:rsidP="000671C9">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6FA285C6" w14:textId="77777777" w:rsidR="000671C9" w:rsidRPr="0040402A" w:rsidRDefault="000671C9" w:rsidP="000671C9">
      <w:pPr>
        <w:spacing w:after="0" w:line="240" w:lineRule="auto"/>
        <w:jc w:val="both"/>
        <w:textAlignment w:val="baseline"/>
        <w:rPr>
          <w:rFonts w:ascii="Arial" w:eastAsia="Times New Roman" w:hAnsi="Arial" w:cs="Arial"/>
          <w:lang w:eastAsia="es-CO"/>
        </w:rPr>
      </w:pPr>
    </w:p>
    <w:p w14:paraId="48F2E920" w14:textId="77777777" w:rsidR="000671C9" w:rsidRPr="000671C9" w:rsidRDefault="000671C9" w:rsidP="000671C9">
      <w:pPr>
        <w:spacing w:after="0" w:line="240" w:lineRule="auto"/>
        <w:jc w:val="both"/>
        <w:textAlignment w:val="baseline"/>
        <w:rPr>
          <w:rStyle w:val="Nmerodepgina"/>
          <w:rFonts w:ascii="Arial" w:hAnsi="Arial" w:cs="Arial"/>
          <w:color w:val="3A7C22"/>
        </w:rPr>
      </w:pPr>
      <w:r w:rsidRPr="000671C9">
        <w:rPr>
          <w:rStyle w:val="Nmerodepgina"/>
          <w:rFonts w:ascii="Arial" w:hAnsi="Arial" w:cs="Arial"/>
          <w:color w:val="3A7C22"/>
        </w:rPr>
        <w:t>Nota: Este formato debe ser diligenciado por las personas jurídicas nacionales y las extranjeras con domicilio o sucursal en Colombia las cuales deberán acreditar este requisito respecto del personal vinculado en Colombia</w:t>
      </w:r>
    </w:p>
    <w:p w14:paraId="29E6558E" w14:textId="77777777" w:rsidR="000671C9" w:rsidRPr="000671C9" w:rsidRDefault="000671C9" w:rsidP="000671C9">
      <w:pPr>
        <w:spacing w:after="0" w:line="240" w:lineRule="auto"/>
        <w:jc w:val="both"/>
        <w:textAlignment w:val="baseline"/>
        <w:rPr>
          <w:rStyle w:val="Nmerodepgina"/>
          <w:rFonts w:ascii="Arial" w:hAnsi="Arial" w:cs="Arial"/>
          <w:color w:val="3A7C22"/>
        </w:rPr>
      </w:pPr>
    </w:p>
    <w:p w14:paraId="046CF5C4" w14:textId="77777777" w:rsidR="000671C9" w:rsidRPr="000671C9" w:rsidRDefault="000671C9" w:rsidP="000671C9">
      <w:pPr>
        <w:spacing w:after="0" w:line="240" w:lineRule="auto"/>
        <w:jc w:val="both"/>
        <w:textAlignment w:val="baseline"/>
        <w:rPr>
          <w:rStyle w:val="Nmerodepgina"/>
          <w:rFonts w:ascii="Arial" w:hAnsi="Arial" w:cs="Arial"/>
          <w:color w:val="3A7C22"/>
        </w:rPr>
      </w:pPr>
      <w:r w:rsidRPr="000671C9">
        <w:rPr>
          <w:rStyle w:val="Nmerodepgina"/>
          <w:rFonts w:ascii="Arial" w:hAnsi="Arial" w:cs="Arial"/>
          <w:color w:val="3A7C22"/>
        </w:rPr>
        <w:t>Nota: [Cuando la persona jurídica no esté exonerada en el pago al sistema de aportes parafiscales, deberá incluir el siguiente texto y ajustar el formato en lo correspondiente:]</w:t>
      </w:r>
    </w:p>
    <w:p w14:paraId="631D1720" w14:textId="77777777" w:rsidR="000671C9" w:rsidRPr="000671C9" w:rsidRDefault="000671C9" w:rsidP="000671C9">
      <w:pPr>
        <w:spacing w:after="0" w:line="240" w:lineRule="auto"/>
        <w:jc w:val="both"/>
        <w:textAlignment w:val="baseline"/>
        <w:rPr>
          <w:rStyle w:val="Nmerodepgina"/>
          <w:rFonts w:ascii="Arial" w:hAnsi="Arial" w:cs="Arial"/>
          <w:color w:val="3A7C22"/>
        </w:rPr>
      </w:pPr>
    </w:p>
    <w:p w14:paraId="6E0D05EE" w14:textId="77777777" w:rsidR="000671C9" w:rsidRPr="0040402A" w:rsidRDefault="000671C9" w:rsidP="000671C9">
      <w:pPr>
        <w:spacing w:after="0" w:line="240" w:lineRule="auto"/>
        <w:jc w:val="both"/>
        <w:textAlignment w:val="baseline"/>
        <w:rPr>
          <w:rFonts w:ascii="Arial" w:eastAsia="Times New Roman" w:hAnsi="Arial" w:cs="Arial"/>
          <w:lang w:eastAsia="es-CO"/>
        </w:rPr>
      </w:pPr>
      <w:r w:rsidRPr="000671C9">
        <w:rPr>
          <w:rStyle w:val="Nmerodepgina"/>
          <w:rFonts w:ascii="Arial" w:hAnsi="Arial" w:cs="Arial"/>
          <w:color w:val="3A7C22"/>
        </w:rPr>
        <w:t>[Incluir el nombre del representante legal de la persona jurídica]</w:t>
      </w:r>
      <w:r w:rsidRPr="0040402A">
        <w:rPr>
          <w:rFonts w:ascii="Arial" w:eastAsia="Times New Roman" w:hAnsi="Arial" w:cs="Arial"/>
          <w:lang w:eastAsia="es-CO"/>
        </w:rPr>
        <w:t xml:space="preserve"> identificado con </w:t>
      </w:r>
      <w:r w:rsidRPr="000671C9">
        <w:rPr>
          <w:rStyle w:val="Nmerodepgina"/>
          <w:rFonts w:ascii="Arial" w:hAnsi="Arial" w:cs="Arial"/>
          <w:color w:val="3A7C22"/>
        </w:rPr>
        <w:t>[Incluir el número de identificación]</w:t>
      </w:r>
      <w:r w:rsidRPr="0040402A">
        <w:rPr>
          <w:rFonts w:ascii="Arial" w:eastAsia="Times New Roman" w:hAnsi="Arial" w:cs="Arial"/>
          <w:lang w:eastAsia="es-CO"/>
        </w:rPr>
        <w:t xml:space="preserve"> en mi condición de Representante Legal de </w:t>
      </w:r>
      <w:r w:rsidRPr="000671C9">
        <w:rPr>
          <w:rStyle w:val="Nmerodepgina"/>
          <w:rFonts w:ascii="Arial" w:hAnsi="Arial" w:cs="Arial"/>
          <w:color w:val="3A7C22"/>
        </w:rPr>
        <w:t xml:space="preserve">[Incluir la Razón social de la persona jurídica] </w:t>
      </w:r>
      <w:r w:rsidRPr="0040402A">
        <w:rPr>
          <w:rFonts w:ascii="Arial" w:eastAsia="Times New Roman" w:hAnsi="Arial" w:cs="Arial"/>
          <w:lang w:eastAsia="es-CO"/>
        </w:rPr>
        <w:t xml:space="preserve">identificada con NIT </w:t>
      </w:r>
      <w:r w:rsidRPr="000671C9">
        <w:rPr>
          <w:rStyle w:val="Nmerodepgina"/>
          <w:rFonts w:ascii="Arial" w:hAnsi="Arial" w:cs="Arial"/>
          <w:color w:val="3A7C22"/>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04A97D77" w14:textId="77777777" w:rsidR="000671C9" w:rsidRPr="0040402A" w:rsidRDefault="000671C9" w:rsidP="000671C9">
      <w:pPr>
        <w:spacing w:after="0" w:line="240" w:lineRule="auto"/>
        <w:jc w:val="both"/>
        <w:textAlignment w:val="baseline"/>
        <w:rPr>
          <w:rFonts w:ascii="Arial" w:eastAsia="Times New Roman" w:hAnsi="Arial" w:cs="Arial"/>
          <w:lang w:eastAsia="es-CO"/>
        </w:rPr>
      </w:pPr>
    </w:p>
    <w:p w14:paraId="753EF766" w14:textId="77777777" w:rsidR="000671C9" w:rsidRPr="000671C9" w:rsidRDefault="000671C9" w:rsidP="000671C9">
      <w:pPr>
        <w:spacing w:after="0" w:line="240" w:lineRule="auto"/>
        <w:jc w:val="both"/>
        <w:textAlignment w:val="baseline"/>
        <w:rPr>
          <w:rStyle w:val="Nmerodepgina"/>
          <w:rFonts w:ascii="Arial" w:hAnsi="Arial" w:cs="Arial"/>
          <w:color w:val="3A7C22"/>
        </w:rPr>
      </w:pPr>
      <w:r w:rsidRPr="000671C9">
        <w:rPr>
          <w:rStyle w:val="Nmerodepgina"/>
          <w:rFonts w:ascii="Arial" w:hAnsi="Arial" w:cs="Arial"/>
          <w:color w:val="3A7C22"/>
        </w:rPr>
        <w:lastRenderedPageBreak/>
        <w:t xml:space="preserve">Nota: [En el evento en que la sociedad no tenga más de seis (6) meses de constituida, deberá acreditar los pagos a partir de la fecha de su constitución como se indica a continuación:] </w:t>
      </w:r>
    </w:p>
    <w:p w14:paraId="0BA5F49A" w14:textId="77777777" w:rsidR="000671C9" w:rsidRPr="0040402A" w:rsidRDefault="000671C9" w:rsidP="000671C9">
      <w:pPr>
        <w:spacing w:after="0" w:line="240" w:lineRule="auto"/>
        <w:jc w:val="both"/>
        <w:textAlignment w:val="baseline"/>
        <w:rPr>
          <w:rFonts w:ascii="Arial" w:eastAsia="Times New Roman" w:hAnsi="Arial" w:cs="Arial"/>
          <w:lang w:eastAsia="es-CO"/>
        </w:rPr>
      </w:pPr>
    </w:p>
    <w:p w14:paraId="78A564D3" w14:textId="77777777" w:rsidR="000671C9" w:rsidRPr="0040402A" w:rsidRDefault="000671C9" w:rsidP="000671C9">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7C19EB49" w14:textId="77777777" w:rsidR="000671C9" w:rsidRPr="0040402A" w:rsidRDefault="000671C9" w:rsidP="000671C9">
      <w:pPr>
        <w:spacing w:after="0" w:line="240" w:lineRule="auto"/>
        <w:jc w:val="both"/>
        <w:textAlignment w:val="baseline"/>
        <w:rPr>
          <w:rFonts w:ascii="Arial" w:eastAsia="Times New Roman" w:hAnsi="Arial" w:cs="Arial"/>
          <w:lang w:eastAsia="es-CO"/>
        </w:rPr>
      </w:pPr>
    </w:p>
    <w:p w14:paraId="09643A72" w14:textId="77777777" w:rsidR="000671C9" w:rsidRPr="000671C9" w:rsidRDefault="000671C9" w:rsidP="000671C9">
      <w:pPr>
        <w:spacing w:after="0" w:line="240" w:lineRule="auto"/>
        <w:jc w:val="both"/>
        <w:textAlignment w:val="baseline"/>
        <w:rPr>
          <w:rStyle w:val="Nmerodepgina"/>
          <w:rFonts w:ascii="Arial" w:hAnsi="Arial" w:cs="Arial"/>
          <w:b/>
          <w:bCs/>
          <w:color w:val="3A7C22"/>
        </w:rPr>
      </w:pPr>
      <w:r w:rsidRPr="000671C9">
        <w:rPr>
          <w:rStyle w:val="Nmerodepgina"/>
          <w:rFonts w:ascii="Arial" w:hAnsi="Arial" w:cs="Arial"/>
          <w:b/>
          <w:bCs/>
          <w:color w:val="3A7C22"/>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522E2AE" w14:textId="77777777" w:rsidR="000671C9" w:rsidRPr="000671C9" w:rsidRDefault="000671C9" w:rsidP="000671C9">
      <w:pPr>
        <w:spacing w:after="0" w:line="240" w:lineRule="auto"/>
        <w:jc w:val="both"/>
        <w:textAlignment w:val="baseline"/>
        <w:rPr>
          <w:rStyle w:val="Nmerodepgina"/>
          <w:rFonts w:ascii="Arial" w:hAnsi="Arial" w:cs="Arial"/>
          <w:b/>
          <w:bCs/>
          <w:color w:val="3A7C22"/>
        </w:rPr>
      </w:pPr>
    </w:p>
    <w:p w14:paraId="065F210E" w14:textId="77777777" w:rsidR="000671C9" w:rsidRPr="000671C9" w:rsidRDefault="000671C9" w:rsidP="000671C9">
      <w:pPr>
        <w:spacing w:after="0" w:line="240" w:lineRule="auto"/>
        <w:jc w:val="both"/>
        <w:textAlignment w:val="baseline"/>
        <w:rPr>
          <w:rStyle w:val="Nmerodepgina"/>
          <w:rFonts w:ascii="Arial" w:hAnsi="Arial" w:cs="Arial"/>
          <w:b/>
          <w:bCs/>
          <w:color w:val="3A7C22"/>
        </w:rPr>
      </w:pPr>
      <w:r w:rsidRPr="000671C9">
        <w:rPr>
          <w:rStyle w:val="Nmerodepgina"/>
          <w:rFonts w:ascii="Arial" w:hAnsi="Arial" w:cs="Arial"/>
          <w:b/>
          <w:bCs/>
          <w:color w:val="3A7C22"/>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0A83C286" w14:textId="77777777" w:rsidR="000671C9" w:rsidRPr="0040402A" w:rsidRDefault="000671C9" w:rsidP="000671C9">
      <w:pPr>
        <w:spacing w:after="0" w:line="240" w:lineRule="auto"/>
        <w:jc w:val="both"/>
        <w:textAlignment w:val="baseline"/>
        <w:rPr>
          <w:rFonts w:ascii="Arial" w:eastAsia="Times New Roman" w:hAnsi="Arial" w:cs="Arial"/>
          <w:lang w:eastAsia="es-CO"/>
        </w:rPr>
      </w:pPr>
    </w:p>
    <w:p w14:paraId="7BCA3723" w14:textId="77777777" w:rsidR="000671C9" w:rsidRPr="0040402A" w:rsidRDefault="000671C9" w:rsidP="000671C9">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7B23D37" w14:textId="77777777" w:rsidR="000671C9" w:rsidRPr="0040402A" w:rsidRDefault="000671C9" w:rsidP="000671C9">
      <w:pPr>
        <w:spacing w:after="0" w:line="240" w:lineRule="auto"/>
        <w:jc w:val="both"/>
        <w:textAlignment w:val="baseline"/>
        <w:rPr>
          <w:rFonts w:ascii="Arial" w:eastAsia="Times New Roman" w:hAnsi="Arial" w:cs="Arial"/>
          <w:lang w:eastAsia="es-CO"/>
        </w:rPr>
      </w:pPr>
    </w:p>
    <w:p w14:paraId="2BE3386E" w14:textId="77777777" w:rsidR="000671C9" w:rsidRPr="000671C9" w:rsidRDefault="000671C9" w:rsidP="000671C9">
      <w:pPr>
        <w:spacing w:after="0" w:line="240" w:lineRule="auto"/>
        <w:jc w:val="both"/>
        <w:textAlignment w:val="baseline"/>
        <w:rPr>
          <w:rStyle w:val="Nmerodepgina"/>
          <w:rFonts w:ascii="Arial" w:hAnsi="Arial" w:cs="Arial"/>
          <w:b/>
          <w:bCs/>
          <w:color w:val="3A7C22"/>
        </w:rPr>
      </w:pPr>
      <w:r w:rsidRPr="000671C9">
        <w:rPr>
          <w:rStyle w:val="Nmerodepgina"/>
          <w:rFonts w:ascii="Arial" w:hAnsi="Arial" w:cs="Arial"/>
          <w:b/>
          <w:bCs/>
          <w:color w:val="3A7C22"/>
        </w:rPr>
        <w:t xml:space="preserve">Nota: [Cuando la persona jurídica no haya tenido personal a cargo dentro de los seis (6) meses anteriores a la presentación de la propuesta deberá manifestarlo de la siguiente manera:] </w:t>
      </w:r>
    </w:p>
    <w:p w14:paraId="46F89872" w14:textId="77777777" w:rsidR="000671C9" w:rsidRPr="000671C9" w:rsidRDefault="000671C9" w:rsidP="000671C9">
      <w:pPr>
        <w:spacing w:after="0" w:line="240" w:lineRule="auto"/>
        <w:jc w:val="both"/>
        <w:textAlignment w:val="baseline"/>
        <w:rPr>
          <w:rStyle w:val="Nmerodepgina"/>
          <w:rFonts w:ascii="Arial" w:hAnsi="Arial" w:cs="Arial"/>
          <w:color w:val="3A7C22"/>
        </w:rPr>
      </w:pPr>
    </w:p>
    <w:p w14:paraId="49FD2801" w14:textId="77777777" w:rsidR="000671C9" w:rsidRPr="0040402A" w:rsidRDefault="000671C9" w:rsidP="000671C9">
      <w:pPr>
        <w:spacing w:after="0" w:line="240" w:lineRule="auto"/>
        <w:jc w:val="both"/>
        <w:textAlignment w:val="baseline"/>
        <w:rPr>
          <w:rFonts w:ascii="Arial" w:eastAsia="Times New Roman" w:hAnsi="Arial" w:cs="Arial"/>
          <w:lang w:eastAsia="es-CO"/>
        </w:rPr>
      </w:pPr>
      <w:r w:rsidRPr="000671C9">
        <w:rPr>
          <w:rStyle w:val="Nmerodepgina"/>
          <w:rFonts w:ascii="Arial" w:hAnsi="Arial" w:cs="Arial"/>
          <w:color w:val="3A7C22"/>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0671C9">
        <w:rPr>
          <w:rStyle w:val="Nmerodepgina"/>
          <w:rFonts w:ascii="Arial" w:hAnsi="Arial" w:cs="Arial"/>
          <w:color w:val="3A7C22"/>
        </w:rPr>
        <w:t>[Incluir el número de identificación]</w:t>
      </w:r>
      <w:r w:rsidRPr="0040402A">
        <w:rPr>
          <w:rFonts w:ascii="Arial" w:eastAsia="Times New Roman" w:hAnsi="Arial" w:cs="Arial"/>
          <w:lang w:eastAsia="es-CO"/>
        </w:rPr>
        <w:t xml:space="preserve">, en mi condición de </w:t>
      </w:r>
      <w:r w:rsidRPr="000671C9">
        <w:rPr>
          <w:rStyle w:val="Nmerodepgina"/>
          <w:rFonts w:ascii="Arial" w:hAnsi="Arial" w:cs="Arial"/>
          <w:color w:val="3A7C22"/>
        </w:rPr>
        <w:t xml:space="preserve">[Indicar si actúa como Representante Legal o revisor fiscal] </w:t>
      </w:r>
      <w:r w:rsidRPr="0040402A">
        <w:rPr>
          <w:rFonts w:ascii="Arial" w:eastAsia="Times New Roman" w:hAnsi="Arial" w:cs="Arial"/>
          <w:lang w:eastAsia="es-CO"/>
        </w:rPr>
        <w:t xml:space="preserve">de </w:t>
      </w:r>
      <w:r w:rsidRPr="000671C9">
        <w:rPr>
          <w:rStyle w:val="Nmerodepgina"/>
          <w:rFonts w:ascii="Arial" w:hAnsi="Arial" w:cs="Arial"/>
          <w:color w:val="3A7C22"/>
        </w:rPr>
        <w:t xml:space="preserve">[Incluir la Razón social de la persona jurídica] </w:t>
      </w:r>
      <w:r w:rsidRPr="0040402A">
        <w:rPr>
          <w:rFonts w:ascii="Arial" w:eastAsia="Times New Roman" w:hAnsi="Arial" w:cs="Arial"/>
          <w:lang w:eastAsia="es-CO"/>
        </w:rPr>
        <w:t xml:space="preserve">identificada con NIT </w:t>
      </w:r>
      <w:r w:rsidRPr="000671C9">
        <w:rPr>
          <w:rStyle w:val="Nmerodepgina"/>
          <w:rFonts w:ascii="Arial" w:hAnsi="Arial" w:cs="Arial"/>
          <w:color w:val="3A7C22"/>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0FF478FF" w14:textId="77777777" w:rsidR="000671C9" w:rsidRPr="0040402A" w:rsidRDefault="000671C9" w:rsidP="000671C9">
      <w:pPr>
        <w:spacing w:after="0" w:line="240" w:lineRule="auto"/>
        <w:jc w:val="both"/>
        <w:textAlignment w:val="baseline"/>
        <w:rPr>
          <w:rFonts w:ascii="Arial" w:eastAsia="Times New Roman" w:hAnsi="Arial" w:cs="Arial"/>
          <w:lang w:eastAsia="es-CO"/>
        </w:rPr>
      </w:pPr>
    </w:p>
    <w:p w14:paraId="30D27ED1" w14:textId="77777777" w:rsidR="000671C9" w:rsidRPr="000671C9" w:rsidRDefault="000671C9" w:rsidP="000671C9">
      <w:pPr>
        <w:spacing w:after="0" w:line="240" w:lineRule="auto"/>
        <w:jc w:val="both"/>
        <w:textAlignment w:val="baseline"/>
        <w:rPr>
          <w:rStyle w:val="Nmerodepgina"/>
          <w:rFonts w:ascii="Arial" w:hAnsi="Arial" w:cs="Arial"/>
          <w:b/>
          <w:bCs/>
          <w:color w:val="3A7C22"/>
        </w:rPr>
      </w:pPr>
      <w:r w:rsidRPr="000671C9">
        <w:rPr>
          <w:rStyle w:val="Nmerodepgina"/>
          <w:rFonts w:ascii="Arial" w:hAnsi="Arial" w:cs="Arial"/>
          <w:b/>
          <w:bCs/>
          <w:color w:val="3A7C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657E9E6" w14:textId="77777777" w:rsidR="000671C9" w:rsidRDefault="000671C9" w:rsidP="000671C9">
      <w:pPr>
        <w:spacing w:after="0" w:line="240" w:lineRule="auto"/>
        <w:jc w:val="both"/>
        <w:textAlignment w:val="baseline"/>
        <w:rPr>
          <w:rFonts w:ascii="Arial" w:eastAsia="Times New Roman" w:hAnsi="Arial" w:cs="Arial"/>
          <w:lang w:eastAsia="es-CO"/>
        </w:rPr>
      </w:pPr>
    </w:p>
    <w:p w14:paraId="45B4EB74" w14:textId="77777777" w:rsidR="000671C9" w:rsidRPr="00F84C92" w:rsidRDefault="000671C9" w:rsidP="000671C9">
      <w:pPr>
        <w:rPr>
          <w:rFonts w:ascii="Arial" w:hAnsi="Arial" w:cs="Arial"/>
        </w:rPr>
      </w:pPr>
    </w:p>
    <w:p w14:paraId="356A29E3" w14:textId="77777777" w:rsidR="004D305D" w:rsidRPr="00255BE5" w:rsidRDefault="00CC6AD7" w:rsidP="00255BE5">
      <w:r w:rsidRPr="00255BE5">
        <w:t xml:space="preserve"> </w:t>
      </w:r>
    </w:p>
    <w:sectPr w:rsidR="004D305D" w:rsidRPr="00255BE5" w:rsidSect="00CF6A0B">
      <w:headerReference w:type="even" r:id="rId7"/>
      <w:headerReference w:type="default" r:id="rId8"/>
      <w:footerReference w:type="default" r:id="rId9"/>
      <w:headerReference w:type="first" r:id="rId10"/>
      <w:pgSz w:w="12191" w:h="18711" w:code="41"/>
      <w:pgMar w:top="1418" w:right="1701" w:bottom="2410" w:left="1701" w:header="1701" w:footer="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59BB5" w14:textId="77777777" w:rsidR="002742ED" w:rsidRDefault="002742ED" w:rsidP="007B01F9">
      <w:pPr>
        <w:spacing w:after="0" w:line="240" w:lineRule="auto"/>
      </w:pPr>
      <w:r>
        <w:separator/>
      </w:r>
    </w:p>
  </w:endnote>
  <w:endnote w:type="continuationSeparator" w:id="0">
    <w:p w14:paraId="55173B16" w14:textId="77777777" w:rsidR="002742ED" w:rsidRDefault="002742ED" w:rsidP="007B0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asis MT Pro Light">
    <w:charset w:val="00"/>
    <w:family w:val="roman"/>
    <w:pitch w:val="variable"/>
    <w:sig w:usb0="A00000AF" w:usb1="4000205B" w:usb2="00000000" w:usb3="00000000" w:csb0="000000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0D889" w14:textId="38EEB6FB" w:rsidR="00E12510" w:rsidRDefault="00637AED" w:rsidP="006B50A0">
    <w:pPr>
      <w:pStyle w:val="Piedepgina"/>
      <w:tabs>
        <w:tab w:val="clear" w:pos="4419"/>
        <w:tab w:val="clear" w:pos="8838"/>
        <w:tab w:val="right" w:pos="9214"/>
      </w:tabs>
    </w:pPr>
    <w:r w:rsidRPr="000B2EBA">
      <w:drawing>
        <wp:anchor distT="0" distB="0" distL="114300" distR="114300" simplePos="0" relativeHeight="251667456" behindDoc="0" locked="0" layoutInCell="1" allowOverlap="1" wp14:anchorId="2270877C" wp14:editId="6DFC2E47">
          <wp:simplePos x="0" y="0"/>
          <wp:positionH relativeFrom="column">
            <wp:posOffset>-1118235</wp:posOffset>
          </wp:positionH>
          <wp:positionV relativeFrom="paragraph">
            <wp:posOffset>-31115</wp:posOffset>
          </wp:positionV>
          <wp:extent cx="7896225" cy="1123950"/>
          <wp:effectExtent l="0" t="0" r="9525" b="0"/>
          <wp:wrapNone/>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896225" cy="1123950"/>
                  </a:xfrm>
                  <a:prstGeom prst="rect">
                    <a:avLst/>
                  </a:prstGeom>
                </pic:spPr>
              </pic:pic>
            </a:graphicData>
          </a:graphic>
          <wp14:sizeRelH relativeFrom="page">
            <wp14:pctWidth>0</wp14:pctWidth>
          </wp14:sizeRelH>
          <wp14:sizeRelV relativeFrom="page">
            <wp14:pctHeight>0</wp14:pctHeight>
          </wp14:sizeRelV>
        </wp:anchor>
      </w:drawing>
    </w:r>
  </w:p>
  <w:p w14:paraId="01CFD604" w14:textId="29D21911" w:rsidR="00E12510" w:rsidRDefault="00E12510" w:rsidP="006B50A0">
    <w:pPr>
      <w:pStyle w:val="Piedepgina"/>
      <w:tabs>
        <w:tab w:val="clear" w:pos="4419"/>
        <w:tab w:val="clear" w:pos="8838"/>
        <w:tab w:val="right" w:pos="9214"/>
      </w:tabs>
    </w:pPr>
  </w:p>
  <w:p w14:paraId="1D520D8E" w14:textId="59B85844" w:rsidR="00E12510" w:rsidRDefault="00E12510" w:rsidP="006B50A0">
    <w:pPr>
      <w:pStyle w:val="Piedepgina"/>
      <w:tabs>
        <w:tab w:val="clear" w:pos="4419"/>
        <w:tab w:val="clear" w:pos="8838"/>
        <w:tab w:val="right" w:pos="9214"/>
      </w:tabs>
    </w:pPr>
  </w:p>
  <w:p w14:paraId="6FDEB99B" w14:textId="54AAD65E" w:rsidR="00E12510" w:rsidRDefault="00E12510" w:rsidP="006B50A0">
    <w:pPr>
      <w:pStyle w:val="Piedepgina"/>
      <w:tabs>
        <w:tab w:val="clear" w:pos="4419"/>
        <w:tab w:val="clear" w:pos="8838"/>
        <w:tab w:val="right" w:pos="9214"/>
      </w:tabs>
    </w:pPr>
  </w:p>
  <w:p w14:paraId="4E8368EB" w14:textId="686B27CD" w:rsidR="00E12510" w:rsidRDefault="00E12510" w:rsidP="006B50A0">
    <w:pPr>
      <w:pStyle w:val="Piedepgina"/>
      <w:tabs>
        <w:tab w:val="clear" w:pos="4419"/>
        <w:tab w:val="clear" w:pos="8838"/>
        <w:tab w:val="right" w:pos="9214"/>
      </w:tabs>
    </w:pPr>
  </w:p>
  <w:p w14:paraId="225CD1B8" w14:textId="4A30C209" w:rsidR="005919E7" w:rsidRPr="00E12510" w:rsidRDefault="00E12510" w:rsidP="006B50A0">
    <w:pPr>
      <w:pStyle w:val="Piedepgina"/>
      <w:tabs>
        <w:tab w:val="clear" w:pos="4419"/>
        <w:tab w:val="clear" w:pos="8838"/>
        <w:tab w:val="right" w:pos="9214"/>
      </w:tabs>
    </w:pPr>
    <w:r>
      <w:fldChar w:fldCharType="begin"/>
    </w:r>
    <w:r>
      <w:instrText>PAGE   \* MERGEFORMAT</w:instrText>
    </w:r>
    <w:r>
      <w:fldChar w:fldCharType="separate"/>
    </w:r>
    <w:r w:rsidR="000A105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99A66" w14:textId="77777777" w:rsidR="002742ED" w:rsidRDefault="002742ED" w:rsidP="007B01F9">
      <w:pPr>
        <w:spacing w:after="0" w:line="240" w:lineRule="auto"/>
      </w:pPr>
      <w:r>
        <w:separator/>
      </w:r>
    </w:p>
  </w:footnote>
  <w:footnote w:type="continuationSeparator" w:id="0">
    <w:p w14:paraId="0B765B6E" w14:textId="77777777" w:rsidR="002742ED" w:rsidRDefault="002742ED" w:rsidP="007B0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158FD" w14:textId="77777777" w:rsidR="005919E7" w:rsidRDefault="00000000">
    <w:pPr>
      <w:pStyle w:val="Encabezado"/>
    </w:pPr>
    <w:r>
      <w:rPr>
        <w:noProof/>
        <w:lang w:eastAsia="es-CO"/>
      </w:rPr>
      <w:pict w14:anchorId="6D9691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4614891" o:spid="_x0000_s1031" type="#_x0000_t75" style="position:absolute;margin-left:0;margin-top:0;width:467.95pt;height:189.45pt;z-index:-251656192;mso-position-horizontal:center;mso-position-horizontal-relative:margin;mso-position-vertical:center;mso-position-vertical-relative:margin" o:allowincell="f">
          <v:imagedata r:id="rId1" o:title="Maicao Cambia - Membrete-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3F569" w14:textId="7396B6D3" w:rsidR="00E12510" w:rsidRDefault="00637AED">
    <w:pPr>
      <w:pStyle w:val="Encabezado"/>
    </w:pPr>
    <w:r w:rsidRPr="008B189E">
      <w:rPr>
        <w:b/>
        <w:noProof/>
        <w:lang w:val="en-US"/>
      </w:rPr>
      <w:drawing>
        <wp:anchor distT="0" distB="0" distL="114300" distR="114300" simplePos="0" relativeHeight="251664384" behindDoc="0" locked="0" layoutInCell="1" allowOverlap="1" wp14:anchorId="5DED46F4" wp14:editId="693F32AA">
          <wp:simplePos x="0" y="0"/>
          <wp:positionH relativeFrom="column">
            <wp:posOffset>4276725</wp:posOffset>
          </wp:positionH>
          <wp:positionV relativeFrom="paragraph">
            <wp:posOffset>-739140</wp:posOffset>
          </wp:positionV>
          <wp:extent cx="2248214" cy="866896"/>
          <wp:effectExtent l="0" t="0" r="0" b="9525"/>
          <wp:wrapNone/>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143515" name=""/>
                  <pic:cNvPicPr/>
                </pic:nvPicPr>
                <pic:blipFill>
                  <a:blip r:embed="rId1">
                    <a:extLst>
                      <a:ext uri="{28A0092B-C50C-407E-A947-70E740481C1C}">
                        <a14:useLocalDpi xmlns:a14="http://schemas.microsoft.com/office/drawing/2010/main" val="0"/>
                      </a:ext>
                    </a:extLst>
                  </a:blip>
                  <a:stretch>
                    <a:fillRect/>
                  </a:stretch>
                </pic:blipFill>
                <pic:spPr>
                  <a:xfrm>
                    <a:off x="0" y="0"/>
                    <a:ext cx="2248214" cy="866896"/>
                  </a:xfrm>
                  <a:prstGeom prst="rect">
                    <a:avLst/>
                  </a:prstGeom>
                </pic:spPr>
              </pic:pic>
            </a:graphicData>
          </a:graphic>
        </wp:anchor>
      </w:drawing>
    </w:r>
    <w:r>
      <w:rPr>
        <w:noProof/>
        <w:lang w:val="en-US"/>
      </w:rPr>
      <w:drawing>
        <wp:anchor distT="0" distB="0" distL="114300" distR="114300" simplePos="0" relativeHeight="251662336" behindDoc="0" locked="0" layoutInCell="1" allowOverlap="1" wp14:anchorId="4CC8E273" wp14:editId="51A43EAD">
          <wp:simplePos x="0" y="0"/>
          <wp:positionH relativeFrom="page">
            <wp:posOffset>866775</wp:posOffset>
          </wp:positionH>
          <wp:positionV relativeFrom="paragraph">
            <wp:posOffset>-842010</wp:posOffset>
          </wp:positionV>
          <wp:extent cx="2463538" cy="1066800"/>
          <wp:effectExtent l="0" t="0" r="0" b="0"/>
          <wp:wrapNone/>
          <wp:docPr id="1658146560" name="Imagen 1658146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65729" name="Imagen 94465729"/>
                  <pic:cNvPicPr/>
                </pic:nvPicPr>
                <pic:blipFill rotWithShape="1">
                  <a:blip r:embed="rId2">
                    <a:extLst>
                      <a:ext uri="{28A0092B-C50C-407E-A947-70E740481C1C}">
                        <a14:useLocalDpi xmlns:a14="http://schemas.microsoft.com/office/drawing/2010/main" val="0"/>
                      </a:ext>
                    </a:extLst>
                  </a:blip>
                  <a:srcRect r="63527"/>
                  <a:stretch/>
                </pic:blipFill>
                <pic:spPr bwMode="auto">
                  <a:xfrm>
                    <a:off x="0" y="0"/>
                    <a:ext cx="2463538" cy="106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71C9">
      <w:rPr>
        <w:noProof/>
      </w:rPr>
      <w:drawing>
        <wp:anchor distT="0" distB="0" distL="114300" distR="114300" simplePos="0" relativeHeight="251655168" behindDoc="1" locked="0" layoutInCell="1" allowOverlap="1" wp14:anchorId="44530F13" wp14:editId="4E50F983">
          <wp:simplePos x="0" y="0"/>
          <wp:positionH relativeFrom="page">
            <wp:posOffset>870585</wp:posOffset>
          </wp:positionH>
          <wp:positionV relativeFrom="paragraph">
            <wp:posOffset>-845820</wp:posOffset>
          </wp:positionV>
          <wp:extent cx="2038350" cy="973455"/>
          <wp:effectExtent l="0" t="0" r="0" b="0"/>
          <wp:wrapNone/>
          <wp:docPr id="11" name="Imagen 729307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9307575"/>
                  <pic:cNvPicPr>
                    <a:picLocks noChangeAspect="1" noChangeArrowheads="1"/>
                  </pic:cNvPicPr>
                </pic:nvPicPr>
                <pic:blipFill>
                  <a:blip r:embed="rId3">
                    <a:extLst>
                      <a:ext uri="{28A0092B-C50C-407E-A947-70E740481C1C}">
                        <a14:useLocalDpi xmlns:a14="http://schemas.microsoft.com/office/drawing/2010/main" val="0"/>
                      </a:ext>
                    </a:extLst>
                  </a:blip>
                  <a:srcRect l="4773" t="30736" r="78825" b="30695"/>
                  <a:stretch>
                    <a:fillRect/>
                  </a:stretch>
                </pic:blipFill>
                <pic:spPr bwMode="auto">
                  <a:xfrm>
                    <a:off x="0" y="0"/>
                    <a:ext cx="2038350" cy="973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7A7B2F" w14:textId="23F18C06" w:rsidR="00E12510" w:rsidRPr="006929FB" w:rsidRDefault="00637AED" w:rsidP="00E12510">
    <w:pPr>
      <w:pStyle w:val="Encabezado"/>
      <w:jc w:val="center"/>
      <w:rPr>
        <w:rFonts w:ascii="Amasis MT Pro Light" w:hAnsi="Amasis MT Pro Light" w:cs="Calibri"/>
        <w:b/>
        <w:sz w:val="22"/>
        <w:szCs w:val="22"/>
      </w:rPr>
    </w:pPr>
    <w:r>
      <w:rPr>
        <w:noProof/>
        <w:lang w:val="en-US"/>
      </w:rPr>
      <w:drawing>
        <wp:anchor distT="0" distB="0" distL="114300" distR="114300" simplePos="0" relativeHeight="251666432" behindDoc="1" locked="0" layoutInCell="1" allowOverlap="1" wp14:anchorId="7C6AC04D" wp14:editId="28122D91">
          <wp:simplePos x="0" y="0"/>
          <wp:positionH relativeFrom="column">
            <wp:posOffset>-1304925</wp:posOffset>
          </wp:positionH>
          <wp:positionV relativeFrom="paragraph">
            <wp:posOffset>320040</wp:posOffset>
          </wp:positionV>
          <wp:extent cx="7747123" cy="6438900"/>
          <wp:effectExtent l="0" t="0" r="0" b="0"/>
          <wp:wrapNone/>
          <wp:docPr id="92612982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09774" name="Imagen 35309774"/>
                  <pic:cNvPicPr/>
                </pic:nvPicPr>
                <pic:blipFill rotWithShape="1">
                  <a:blip r:embed="rId4">
                    <a:extLst>
                      <a:ext uri="{BEBA8EAE-BF5A-486C-A8C5-ECC9F3942E4B}">
                        <a14:imgProps xmlns:a14="http://schemas.microsoft.com/office/drawing/2010/main">
                          <a14:imgLayer r:embed="rId5">
                            <a14:imgEffect>
                              <a14:brightnessContrast contrast="40000"/>
                            </a14:imgEffect>
                          </a14:imgLayer>
                        </a14:imgProps>
                      </a:ext>
                      <a:ext uri="{28A0092B-C50C-407E-A947-70E740481C1C}">
                        <a14:useLocalDpi xmlns:a14="http://schemas.microsoft.com/office/drawing/2010/main" val="0"/>
                      </a:ext>
                    </a:extLst>
                  </a:blip>
                  <a:srcRect b="15217"/>
                  <a:stretch/>
                </pic:blipFill>
                <pic:spPr bwMode="auto">
                  <a:xfrm>
                    <a:off x="0" y="0"/>
                    <a:ext cx="7747123" cy="6438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D4A332" w14:textId="77A58523" w:rsidR="005919E7" w:rsidRPr="006929FB" w:rsidRDefault="005919E7" w:rsidP="00E12510">
    <w:pPr>
      <w:pStyle w:val="Encabezado"/>
      <w:jc w:val="center"/>
      <w:rPr>
        <w:rFonts w:ascii="Amasis MT Pro Light" w:hAnsi="Amasis MT Pro Light" w:cs="Calibri"/>
        <w:b/>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09934" w14:textId="77777777" w:rsidR="005919E7" w:rsidRDefault="00000000">
    <w:pPr>
      <w:pStyle w:val="Encabezado"/>
    </w:pPr>
    <w:r>
      <w:rPr>
        <w:noProof/>
        <w:lang w:eastAsia="es-CO"/>
      </w:rPr>
      <w:pict w14:anchorId="5C342F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4614890" o:spid="_x0000_s1030" type="#_x0000_t75" style="position:absolute;margin-left:0;margin-top:0;width:467.95pt;height:189.45pt;z-index:-251657216;mso-position-horizontal:center;mso-position-horizontal-relative:margin;mso-position-vertical:center;mso-position-vertical-relative:margin" o:allowincell="f">
          <v:imagedata r:id="rId1" o:title="Maicao Cambia - Membrete-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CD64E6"/>
    <w:multiLevelType w:val="hybridMultilevel"/>
    <w:tmpl w:val="89E80552"/>
    <w:lvl w:ilvl="0" w:tplc="4260CF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B0914F8"/>
    <w:multiLevelType w:val="hybridMultilevel"/>
    <w:tmpl w:val="80B8B6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5EB3E30"/>
    <w:multiLevelType w:val="hybridMultilevel"/>
    <w:tmpl w:val="160E5D62"/>
    <w:lvl w:ilvl="0" w:tplc="0A9EB9C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0367435">
    <w:abstractNumId w:val="1"/>
  </w:num>
  <w:num w:numId="2" w16cid:durableId="666055142">
    <w:abstractNumId w:val="2"/>
  </w:num>
  <w:num w:numId="3" w16cid:durableId="135100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1F9"/>
    <w:rsid w:val="00023C63"/>
    <w:rsid w:val="00054CDE"/>
    <w:rsid w:val="000671C9"/>
    <w:rsid w:val="0007386F"/>
    <w:rsid w:val="0009187B"/>
    <w:rsid w:val="000A1054"/>
    <w:rsid w:val="000B69D7"/>
    <w:rsid w:val="000B7AC9"/>
    <w:rsid w:val="000C77C2"/>
    <w:rsid w:val="00100D9A"/>
    <w:rsid w:val="00122C1A"/>
    <w:rsid w:val="00130E18"/>
    <w:rsid w:val="0014219B"/>
    <w:rsid w:val="0014433A"/>
    <w:rsid w:val="00157E55"/>
    <w:rsid w:val="00165D43"/>
    <w:rsid w:val="00174338"/>
    <w:rsid w:val="00185BB4"/>
    <w:rsid w:val="001977D4"/>
    <w:rsid w:val="001A0A12"/>
    <w:rsid w:val="001B6CF7"/>
    <w:rsid w:val="001B7556"/>
    <w:rsid w:val="001C0455"/>
    <w:rsid w:val="001D76FA"/>
    <w:rsid w:val="001E4671"/>
    <w:rsid w:val="002055BE"/>
    <w:rsid w:val="00221F9C"/>
    <w:rsid w:val="0022566F"/>
    <w:rsid w:val="00233AC3"/>
    <w:rsid w:val="00242B05"/>
    <w:rsid w:val="002455FF"/>
    <w:rsid w:val="002471FB"/>
    <w:rsid w:val="00255BE5"/>
    <w:rsid w:val="00257709"/>
    <w:rsid w:val="002675E1"/>
    <w:rsid w:val="002742ED"/>
    <w:rsid w:val="00275CED"/>
    <w:rsid w:val="002A089A"/>
    <w:rsid w:val="002A0BF1"/>
    <w:rsid w:val="002C1805"/>
    <w:rsid w:val="002F7512"/>
    <w:rsid w:val="00301808"/>
    <w:rsid w:val="00317E0F"/>
    <w:rsid w:val="00356B77"/>
    <w:rsid w:val="003571E6"/>
    <w:rsid w:val="00371CA3"/>
    <w:rsid w:val="0038003E"/>
    <w:rsid w:val="0038656B"/>
    <w:rsid w:val="003B46A3"/>
    <w:rsid w:val="003B65FF"/>
    <w:rsid w:val="003C635E"/>
    <w:rsid w:val="003D29B9"/>
    <w:rsid w:val="00402B9E"/>
    <w:rsid w:val="00405AFF"/>
    <w:rsid w:val="004066F6"/>
    <w:rsid w:val="004225A8"/>
    <w:rsid w:val="00480F0A"/>
    <w:rsid w:val="00495822"/>
    <w:rsid w:val="004A781A"/>
    <w:rsid w:val="004B669C"/>
    <w:rsid w:val="004B7917"/>
    <w:rsid w:val="004C47B0"/>
    <w:rsid w:val="004C60FB"/>
    <w:rsid w:val="004C7E81"/>
    <w:rsid w:val="004D2895"/>
    <w:rsid w:val="004D305D"/>
    <w:rsid w:val="004D6E5B"/>
    <w:rsid w:val="004E289A"/>
    <w:rsid w:val="004E6430"/>
    <w:rsid w:val="0051595B"/>
    <w:rsid w:val="00516393"/>
    <w:rsid w:val="00551A8C"/>
    <w:rsid w:val="00561430"/>
    <w:rsid w:val="00571FB8"/>
    <w:rsid w:val="005919E7"/>
    <w:rsid w:val="00596B2B"/>
    <w:rsid w:val="005A28D7"/>
    <w:rsid w:val="005A6B2D"/>
    <w:rsid w:val="005B24D0"/>
    <w:rsid w:val="005E296B"/>
    <w:rsid w:val="005E5F58"/>
    <w:rsid w:val="005F232D"/>
    <w:rsid w:val="005F2CC1"/>
    <w:rsid w:val="006056C4"/>
    <w:rsid w:val="00630FFF"/>
    <w:rsid w:val="00634A7F"/>
    <w:rsid w:val="00637AED"/>
    <w:rsid w:val="00645DA7"/>
    <w:rsid w:val="00646E06"/>
    <w:rsid w:val="00656133"/>
    <w:rsid w:val="00685160"/>
    <w:rsid w:val="006929FB"/>
    <w:rsid w:val="006A402E"/>
    <w:rsid w:val="006B50A0"/>
    <w:rsid w:val="006C5309"/>
    <w:rsid w:val="007046A1"/>
    <w:rsid w:val="00721F3B"/>
    <w:rsid w:val="00742614"/>
    <w:rsid w:val="0078210B"/>
    <w:rsid w:val="00796C14"/>
    <w:rsid w:val="00797145"/>
    <w:rsid w:val="007A02C0"/>
    <w:rsid w:val="007B01F9"/>
    <w:rsid w:val="007B0CD3"/>
    <w:rsid w:val="007C0B86"/>
    <w:rsid w:val="007C1473"/>
    <w:rsid w:val="007C77D2"/>
    <w:rsid w:val="007D4279"/>
    <w:rsid w:val="00813E6F"/>
    <w:rsid w:val="008309F0"/>
    <w:rsid w:val="008422F2"/>
    <w:rsid w:val="008477CF"/>
    <w:rsid w:val="00854C84"/>
    <w:rsid w:val="0085783D"/>
    <w:rsid w:val="00874FD7"/>
    <w:rsid w:val="008823D8"/>
    <w:rsid w:val="008B7880"/>
    <w:rsid w:val="008E24F9"/>
    <w:rsid w:val="009343CB"/>
    <w:rsid w:val="00964B95"/>
    <w:rsid w:val="0098018A"/>
    <w:rsid w:val="009E0A10"/>
    <w:rsid w:val="009E15A7"/>
    <w:rsid w:val="009F6CFD"/>
    <w:rsid w:val="00A01287"/>
    <w:rsid w:val="00A05E82"/>
    <w:rsid w:val="00A27831"/>
    <w:rsid w:val="00A310B7"/>
    <w:rsid w:val="00A44725"/>
    <w:rsid w:val="00A678C2"/>
    <w:rsid w:val="00A83451"/>
    <w:rsid w:val="00A8736D"/>
    <w:rsid w:val="00AA02B4"/>
    <w:rsid w:val="00AA0DAF"/>
    <w:rsid w:val="00AA57BD"/>
    <w:rsid w:val="00AB33FF"/>
    <w:rsid w:val="00AD531A"/>
    <w:rsid w:val="00AD5949"/>
    <w:rsid w:val="00AE3920"/>
    <w:rsid w:val="00AF622E"/>
    <w:rsid w:val="00B14C51"/>
    <w:rsid w:val="00B356EF"/>
    <w:rsid w:val="00B5639C"/>
    <w:rsid w:val="00B634C8"/>
    <w:rsid w:val="00B7704C"/>
    <w:rsid w:val="00B8177C"/>
    <w:rsid w:val="00B970F9"/>
    <w:rsid w:val="00BF0A97"/>
    <w:rsid w:val="00C04553"/>
    <w:rsid w:val="00C210E3"/>
    <w:rsid w:val="00C46FE9"/>
    <w:rsid w:val="00C5244B"/>
    <w:rsid w:val="00C56BEA"/>
    <w:rsid w:val="00C90246"/>
    <w:rsid w:val="00CC6AD7"/>
    <w:rsid w:val="00CF6A0B"/>
    <w:rsid w:val="00D010F0"/>
    <w:rsid w:val="00D17FEE"/>
    <w:rsid w:val="00D33E59"/>
    <w:rsid w:val="00D40311"/>
    <w:rsid w:val="00D608C1"/>
    <w:rsid w:val="00D77C58"/>
    <w:rsid w:val="00DD3956"/>
    <w:rsid w:val="00E12510"/>
    <w:rsid w:val="00E1787D"/>
    <w:rsid w:val="00E37666"/>
    <w:rsid w:val="00E540D7"/>
    <w:rsid w:val="00E604AF"/>
    <w:rsid w:val="00EB12F7"/>
    <w:rsid w:val="00EB6B40"/>
    <w:rsid w:val="00ED1996"/>
    <w:rsid w:val="00EE1F1A"/>
    <w:rsid w:val="00EF5A94"/>
    <w:rsid w:val="00F05E7D"/>
    <w:rsid w:val="00F13A41"/>
    <w:rsid w:val="00F172C6"/>
    <w:rsid w:val="00F22707"/>
    <w:rsid w:val="00F41DA0"/>
    <w:rsid w:val="00F42180"/>
    <w:rsid w:val="00F676C5"/>
    <w:rsid w:val="00F72A00"/>
    <w:rsid w:val="00F84226"/>
    <w:rsid w:val="00F9219C"/>
    <w:rsid w:val="00F93C59"/>
    <w:rsid w:val="00FD72FE"/>
    <w:rsid w:val="00FE79D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20084"/>
  <w15:docId w15:val="{397FB561-9B2B-42A0-ABFC-2EC7DBC3B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5FF"/>
    <w:pPr>
      <w:spacing w:after="200" w:line="288" w:lineRule="auto"/>
    </w:pPr>
    <w:rPr>
      <w:rFonts w:eastAsia="PMingLiU"/>
      <w:sz w:val="21"/>
      <w:szCs w:val="21"/>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7B01F9"/>
    <w:pPr>
      <w:tabs>
        <w:tab w:val="center" w:pos="4419"/>
        <w:tab w:val="right" w:pos="8838"/>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7B01F9"/>
  </w:style>
  <w:style w:type="paragraph" w:styleId="Piedepgina">
    <w:name w:val="footer"/>
    <w:basedOn w:val="Normal"/>
    <w:link w:val="PiedepginaCar"/>
    <w:uiPriority w:val="99"/>
    <w:unhideWhenUsed/>
    <w:rsid w:val="007B01F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01F9"/>
  </w:style>
  <w:style w:type="paragraph" w:styleId="Textodeglobo">
    <w:name w:val="Balloon Text"/>
    <w:basedOn w:val="Normal"/>
    <w:link w:val="TextodegloboCar"/>
    <w:uiPriority w:val="99"/>
    <w:semiHidden/>
    <w:unhideWhenUsed/>
    <w:rsid w:val="00E540D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E540D7"/>
    <w:rPr>
      <w:rFonts w:ascii="Segoe UI" w:hAnsi="Segoe UI" w:cs="Segoe UI"/>
      <w:sz w:val="18"/>
      <w:szCs w:val="18"/>
    </w:rPr>
  </w:style>
  <w:style w:type="character" w:styleId="Hipervnculo">
    <w:name w:val="Hyperlink"/>
    <w:uiPriority w:val="99"/>
    <w:unhideWhenUsed/>
    <w:rsid w:val="00221F9C"/>
    <w:rPr>
      <w:color w:val="0563C1"/>
      <w:u w:val="single"/>
    </w:rPr>
  </w:style>
  <w:style w:type="paragraph" w:styleId="Sinespaciado">
    <w:name w:val="No Spacing"/>
    <w:link w:val="SinespaciadoCar"/>
    <w:uiPriority w:val="1"/>
    <w:qFormat/>
    <w:rsid w:val="00A83451"/>
    <w:rPr>
      <w:sz w:val="22"/>
      <w:szCs w:val="22"/>
      <w:lang w:val="es-ES" w:eastAsia="en-US"/>
    </w:rPr>
  </w:style>
  <w:style w:type="table" w:styleId="Tablaconcuadrcula">
    <w:name w:val="Table Grid"/>
    <w:basedOn w:val="Tablanormal"/>
    <w:uiPriority w:val="39"/>
    <w:rsid w:val="002455FF"/>
    <w:rPr>
      <w:rFonts w:eastAsia="PMingLiU"/>
      <w:sz w:val="21"/>
      <w:szCs w:val="21"/>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2455FF"/>
    <w:rPr>
      <w:lang w:val="es-ES"/>
    </w:rPr>
  </w:style>
  <w:style w:type="paragraph" w:customStyle="1" w:styleId="CM1">
    <w:name w:val="CM1"/>
    <w:basedOn w:val="Normal"/>
    <w:next w:val="Normal"/>
    <w:uiPriority w:val="99"/>
    <w:rsid w:val="00E12510"/>
    <w:pPr>
      <w:autoSpaceDE w:val="0"/>
      <w:autoSpaceDN w:val="0"/>
      <w:adjustRightInd w:val="0"/>
      <w:spacing w:after="0" w:line="240" w:lineRule="auto"/>
    </w:pPr>
    <w:rPr>
      <w:rFonts w:ascii="Arial" w:eastAsia="Calibri" w:hAnsi="Arial" w:cs="Arial"/>
      <w:sz w:val="24"/>
      <w:szCs w:val="24"/>
      <w:lang w:eastAsia="es-CO"/>
    </w:rPr>
  </w:style>
  <w:style w:type="paragraph" w:styleId="NormalWeb">
    <w:name w:val="Normal (Web)"/>
    <w:basedOn w:val="Normal"/>
    <w:uiPriority w:val="99"/>
    <w:semiHidden/>
    <w:unhideWhenUsed/>
    <w:rsid w:val="002A089A"/>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uiPriority w:val="22"/>
    <w:qFormat/>
    <w:rsid w:val="002A089A"/>
    <w:rPr>
      <w:b/>
      <w:bCs/>
    </w:rPr>
  </w:style>
  <w:style w:type="character" w:styleId="nfasis">
    <w:name w:val="Emphasis"/>
    <w:uiPriority w:val="20"/>
    <w:qFormat/>
    <w:rsid w:val="002A089A"/>
    <w:rPr>
      <w:i/>
      <w:iCs/>
    </w:rPr>
  </w:style>
  <w:style w:type="character" w:styleId="Nmerodepgina">
    <w:name w:val="page number"/>
    <w:basedOn w:val="Fuentedeprrafopredeter"/>
    <w:rsid w:val="00067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7229">
      <w:bodyDiv w:val="1"/>
      <w:marLeft w:val="0"/>
      <w:marRight w:val="0"/>
      <w:marTop w:val="0"/>
      <w:marBottom w:val="0"/>
      <w:divBdr>
        <w:top w:val="none" w:sz="0" w:space="0" w:color="auto"/>
        <w:left w:val="none" w:sz="0" w:space="0" w:color="auto"/>
        <w:bottom w:val="none" w:sz="0" w:space="0" w:color="auto"/>
        <w:right w:val="none" w:sz="0" w:space="0" w:color="auto"/>
      </w:divBdr>
    </w:div>
    <w:div w:id="730687669">
      <w:bodyDiv w:val="1"/>
      <w:marLeft w:val="0"/>
      <w:marRight w:val="0"/>
      <w:marTop w:val="0"/>
      <w:marBottom w:val="0"/>
      <w:divBdr>
        <w:top w:val="none" w:sz="0" w:space="0" w:color="auto"/>
        <w:left w:val="none" w:sz="0" w:space="0" w:color="auto"/>
        <w:bottom w:val="none" w:sz="0" w:space="0" w:color="auto"/>
        <w:right w:val="none" w:sz="0" w:space="0" w:color="auto"/>
      </w:divBdr>
    </w:div>
    <w:div w:id="87643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5" Type="http://schemas.microsoft.com/office/2007/relationships/hdphoto" Target="media/hdphoto1.wdp"/><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971</Words>
  <Characters>5345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6304</CharactersWithSpaces>
  <SharedDoc>false</SharedDoc>
  <HLinks>
    <vt:vector size="12" baseType="variant">
      <vt:variant>
        <vt:i4>5308543</vt:i4>
      </vt:variant>
      <vt:variant>
        <vt:i4>3</vt:i4>
      </vt:variant>
      <vt:variant>
        <vt:i4>0</vt:i4>
      </vt:variant>
      <vt:variant>
        <vt:i4>5</vt:i4>
      </vt:variant>
      <vt:variant>
        <vt:lpwstr>mailto:oficinadecontratacion@maicao-laguajira.gov.co</vt:lpwstr>
      </vt:variant>
      <vt:variant>
        <vt:lpwstr/>
      </vt:variant>
      <vt:variant>
        <vt:i4>7274541</vt:i4>
      </vt:variant>
      <vt:variant>
        <vt:i4>0</vt:i4>
      </vt:variant>
      <vt:variant>
        <vt:i4>0</vt:i4>
      </vt:variant>
      <vt:variant>
        <vt:i4>5</vt:i4>
      </vt:variant>
      <vt:variant>
        <vt:lpwstr>http://www.maicao-laguajira.gov.co/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MARKETING</dc:creator>
  <cp:keywords/>
  <cp:lastModifiedBy>COMPUMAX</cp:lastModifiedBy>
  <cp:revision>3</cp:revision>
  <cp:lastPrinted>2024-01-16T20:36:00Z</cp:lastPrinted>
  <dcterms:created xsi:type="dcterms:W3CDTF">2024-03-09T02:04:00Z</dcterms:created>
  <dcterms:modified xsi:type="dcterms:W3CDTF">2025-08-26T22:32:00Z</dcterms:modified>
</cp:coreProperties>
</file>