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F632BC" w14:textId="77777777" w:rsidR="00D249B1" w:rsidRPr="00EA7FF1" w:rsidRDefault="00D249B1" w:rsidP="00D249B1">
      <w:pPr>
        <w:pStyle w:val="Default"/>
        <w:jc w:val="center"/>
        <w:rPr>
          <w:b/>
          <w:bCs/>
          <w:color w:val="auto"/>
          <w:sz w:val="22"/>
          <w:szCs w:val="22"/>
        </w:rPr>
      </w:pPr>
      <w:r w:rsidRPr="00EA7FF1">
        <w:rPr>
          <w:b/>
          <w:bCs/>
          <w:color w:val="auto"/>
          <w:sz w:val="22"/>
          <w:szCs w:val="22"/>
        </w:rPr>
        <w:t>ANEXO</w:t>
      </w:r>
      <w:r w:rsidR="00735A35" w:rsidRPr="00EA7FF1">
        <w:rPr>
          <w:b/>
          <w:bCs/>
          <w:color w:val="auto"/>
          <w:sz w:val="22"/>
          <w:szCs w:val="22"/>
        </w:rPr>
        <w:t xml:space="preserve"> N°</w:t>
      </w:r>
      <w:r w:rsidRPr="00EA7FF1">
        <w:rPr>
          <w:b/>
          <w:bCs/>
          <w:color w:val="auto"/>
          <w:sz w:val="22"/>
          <w:szCs w:val="22"/>
        </w:rPr>
        <w:t xml:space="preserve"> 2</w:t>
      </w:r>
    </w:p>
    <w:p w14:paraId="46054FD5" w14:textId="77777777" w:rsidR="00D249B1" w:rsidRPr="00EA7FF1" w:rsidRDefault="00D249B1" w:rsidP="00D249B1">
      <w:pPr>
        <w:pStyle w:val="Default"/>
        <w:jc w:val="center"/>
        <w:rPr>
          <w:color w:val="auto"/>
          <w:sz w:val="22"/>
          <w:szCs w:val="22"/>
        </w:rPr>
      </w:pPr>
    </w:p>
    <w:p w14:paraId="54D469D5" w14:textId="77777777" w:rsidR="00D249B1" w:rsidRPr="00EA7FF1" w:rsidRDefault="00D249B1" w:rsidP="00D249B1">
      <w:pPr>
        <w:pStyle w:val="Default"/>
        <w:jc w:val="center"/>
        <w:rPr>
          <w:b/>
          <w:bCs/>
          <w:color w:val="auto"/>
          <w:sz w:val="22"/>
          <w:szCs w:val="22"/>
        </w:rPr>
      </w:pPr>
      <w:r w:rsidRPr="00EA7FF1">
        <w:rPr>
          <w:b/>
          <w:bCs/>
          <w:color w:val="auto"/>
          <w:sz w:val="22"/>
          <w:szCs w:val="22"/>
        </w:rPr>
        <w:t>ESPECIFICACIONES TÉCNICAS DE OBLIGATORIO CUMPLIMIENTO.</w:t>
      </w:r>
    </w:p>
    <w:p w14:paraId="73ECE6D8" w14:textId="77777777" w:rsidR="00D249B1" w:rsidRPr="00EA7FF1" w:rsidRDefault="00D249B1" w:rsidP="00D249B1">
      <w:pPr>
        <w:pStyle w:val="Default"/>
        <w:jc w:val="both"/>
        <w:rPr>
          <w:color w:val="auto"/>
          <w:sz w:val="22"/>
          <w:szCs w:val="22"/>
        </w:rPr>
      </w:pPr>
      <w:r w:rsidRPr="00EA7FF1">
        <w:rPr>
          <w:b/>
          <w:bCs/>
          <w:color w:val="auto"/>
          <w:sz w:val="22"/>
          <w:szCs w:val="22"/>
        </w:rPr>
        <w:t xml:space="preserve"> </w:t>
      </w:r>
    </w:p>
    <w:p w14:paraId="6260DDD5" w14:textId="77777777" w:rsidR="00D249B1" w:rsidRPr="00EA7FF1" w:rsidRDefault="00D249B1" w:rsidP="00D249B1">
      <w:pPr>
        <w:pStyle w:val="Default"/>
        <w:jc w:val="both"/>
        <w:rPr>
          <w:color w:val="auto"/>
          <w:sz w:val="22"/>
          <w:szCs w:val="22"/>
        </w:rPr>
      </w:pPr>
      <w:r w:rsidRPr="00EA7FF1">
        <w:rPr>
          <w:color w:val="auto"/>
          <w:sz w:val="22"/>
          <w:szCs w:val="22"/>
        </w:rPr>
        <w:t xml:space="preserve">Ciudad y fecha </w:t>
      </w:r>
    </w:p>
    <w:p w14:paraId="392B2DD7" w14:textId="77777777" w:rsidR="00D249B1" w:rsidRPr="00EA7FF1" w:rsidRDefault="00D249B1" w:rsidP="00D249B1">
      <w:pPr>
        <w:pStyle w:val="Default"/>
        <w:jc w:val="both"/>
        <w:rPr>
          <w:color w:val="auto"/>
          <w:sz w:val="22"/>
          <w:szCs w:val="22"/>
        </w:rPr>
      </w:pPr>
    </w:p>
    <w:p w14:paraId="488A5571" w14:textId="77777777" w:rsidR="00D249B1" w:rsidRPr="00EA7FF1" w:rsidRDefault="00D249B1" w:rsidP="00D249B1">
      <w:pPr>
        <w:jc w:val="both"/>
        <w:rPr>
          <w:rFonts w:ascii="Arial" w:hAnsi="Arial" w:cs="Arial"/>
          <w:sz w:val="22"/>
          <w:szCs w:val="22"/>
        </w:rPr>
      </w:pPr>
      <w:r w:rsidRPr="00EA7FF1">
        <w:rPr>
          <w:rFonts w:ascii="Arial" w:hAnsi="Arial" w:cs="Arial"/>
          <w:sz w:val="22"/>
          <w:szCs w:val="22"/>
        </w:rPr>
        <w:t>El suscrito XXX (oferente) certifica el cumplimiento del siguiente servicio, objeto de la presente Invitación, de acuerdo a los requerimientos de especificaciones técnicas:</w:t>
      </w:r>
    </w:p>
    <w:p w14:paraId="7DFC9CB3" w14:textId="77777777" w:rsidR="00735A35" w:rsidRPr="00EA7FF1" w:rsidRDefault="00735A35" w:rsidP="00D249B1">
      <w:pPr>
        <w:jc w:val="both"/>
        <w:rPr>
          <w:rFonts w:ascii="Arial" w:hAnsi="Arial" w:cs="Arial"/>
          <w:sz w:val="22"/>
          <w:szCs w:val="22"/>
        </w:rPr>
      </w:pPr>
    </w:p>
    <w:p w14:paraId="5F147842" w14:textId="77777777" w:rsidR="00BF411C" w:rsidRPr="00EA7FF1" w:rsidRDefault="00BF411C" w:rsidP="00BF411C">
      <w:pPr>
        <w:autoSpaceDE w:val="0"/>
        <w:autoSpaceDN w:val="0"/>
        <w:adjustRightInd w:val="0"/>
        <w:jc w:val="both"/>
        <w:rPr>
          <w:rFonts w:ascii="Arial" w:eastAsiaTheme="minorHAnsi" w:hAnsi="Arial" w:cs="Arial"/>
          <w:sz w:val="22"/>
          <w:szCs w:val="22"/>
          <w:lang w:eastAsia="en-US"/>
        </w:rPr>
      </w:pPr>
      <w:r w:rsidRPr="00EA7FF1">
        <w:rPr>
          <w:rFonts w:ascii="Arial" w:eastAsiaTheme="minorHAnsi" w:hAnsi="Arial" w:cs="Arial"/>
          <w:sz w:val="22"/>
          <w:szCs w:val="22"/>
          <w:lang w:eastAsia="en-US"/>
        </w:rPr>
        <w:t>Las condiciones técnicas mínimas requeridas se estipulan a continuación y deberán garantizarse a la hora de efectuar la escogencia del proponente favorecido, así:</w:t>
      </w:r>
    </w:p>
    <w:p w14:paraId="2F567849" w14:textId="77777777" w:rsidR="00BF411C" w:rsidRPr="00EA7FF1" w:rsidRDefault="00BF411C" w:rsidP="00BF411C">
      <w:pPr>
        <w:pStyle w:val="Sinespaciado"/>
        <w:ind w:left="1224"/>
        <w:jc w:val="both"/>
        <w:rPr>
          <w:rFonts w:ascii="Arial" w:hAnsi="Arial" w:cs="Arial"/>
          <w:b/>
          <w:bCs/>
        </w:rPr>
      </w:pPr>
    </w:p>
    <w:p w14:paraId="2351491C" w14:textId="77777777" w:rsidR="00725DD1" w:rsidRPr="00EA7FF1" w:rsidRDefault="00725DD1" w:rsidP="00725DD1">
      <w:pPr>
        <w:autoSpaceDE w:val="0"/>
        <w:adjustRightInd w:val="0"/>
        <w:spacing w:before="2" w:line="260" w:lineRule="exact"/>
        <w:jc w:val="both"/>
        <w:rPr>
          <w:rFonts w:ascii="Arial" w:hAnsi="Arial" w:cs="Arial"/>
          <w:sz w:val="22"/>
          <w:szCs w:val="22"/>
        </w:rPr>
      </w:pPr>
      <w:r w:rsidRPr="00EA7FF1">
        <w:rPr>
          <w:rFonts w:ascii="Arial" w:hAnsi="Arial" w:cs="Arial"/>
          <w:sz w:val="22"/>
          <w:szCs w:val="22"/>
        </w:rPr>
        <w:t>Las especificaciones técnicas mínimas requeridas son de obligatorio cumplimiento, de no hacerlo la propuesta será considerada no apta técnicamente.</w:t>
      </w:r>
    </w:p>
    <w:p w14:paraId="006E80AE" w14:textId="77777777" w:rsidR="00725DD1" w:rsidRPr="00EA7FF1" w:rsidRDefault="00725DD1" w:rsidP="00725DD1">
      <w:pPr>
        <w:autoSpaceDE w:val="0"/>
        <w:adjustRightInd w:val="0"/>
        <w:spacing w:before="2" w:line="260" w:lineRule="exact"/>
        <w:rPr>
          <w:rFonts w:ascii="Arial" w:hAnsi="Arial" w:cs="Arial"/>
          <w:sz w:val="22"/>
          <w:szCs w:val="22"/>
        </w:rPr>
      </w:pPr>
    </w:p>
    <w:p w14:paraId="2A4B4DF5" w14:textId="5D65431B" w:rsidR="00F61DCA" w:rsidRDefault="00F61DCA" w:rsidP="003B6ABF">
      <w:pPr>
        <w:pBdr>
          <w:top w:val="nil"/>
          <w:left w:val="nil"/>
          <w:bottom w:val="nil"/>
          <w:right w:val="nil"/>
          <w:between w:val="nil"/>
        </w:pBdr>
        <w:jc w:val="both"/>
        <w:rPr>
          <w:rFonts w:ascii="Arial" w:eastAsia="Arial Narrow" w:hAnsi="Arial" w:cs="Arial"/>
          <w:b/>
          <w:bCs/>
          <w:sz w:val="22"/>
          <w:szCs w:val="22"/>
        </w:rPr>
      </w:pPr>
      <w:r w:rsidRPr="00EA7FF1">
        <w:rPr>
          <w:rFonts w:ascii="Arial" w:eastAsia="Arial Narrow" w:hAnsi="Arial" w:cs="Arial"/>
          <w:sz w:val="22"/>
          <w:szCs w:val="22"/>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 </w:t>
      </w:r>
      <w:r w:rsidR="003B6ABF" w:rsidRPr="00EA7FF1">
        <w:rPr>
          <w:rFonts w:ascii="Arial" w:eastAsia="Arial Narrow" w:hAnsi="Arial" w:cs="Arial"/>
          <w:b/>
          <w:bCs/>
          <w:sz w:val="22"/>
          <w:szCs w:val="22"/>
        </w:rPr>
        <w:t>“</w:t>
      </w:r>
      <w:r w:rsidR="00EC1DC1">
        <w:rPr>
          <w:rFonts w:ascii="Arial Narrow" w:hAnsi="Arial Narrow" w:cs="Arial"/>
          <w:b/>
          <w:bCs/>
        </w:rPr>
        <w:t>SUMINISTRO DE PRODUCTOS E INSUMOS MEDICO QUIRURGICOS PARA LOS AFILIADOS Y BENEFICIARIOS DEL SUBSISTEMA DE SALUD DE LAS FUERZAS MILITARES QUE RECIBEN ATENCIÓN EN EL DISPENSARIO MEDICO MEDELLIN Y SUS UNIDADES SATÉLITES VIGENCIA 2026</w:t>
      </w:r>
      <w:r w:rsidR="00571149">
        <w:rPr>
          <w:rFonts w:ascii="Arial" w:eastAsia="Arial Narrow" w:hAnsi="Arial" w:cs="Arial"/>
          <w:b/>
          <w:bCs/>
          <w:sz w:val="22"/>
          <w:szCs w:val="22"/>
        </w:rPr>
        <w:t>”</w:t>
      </w:r>
    </w:p>
    <w:p w14:paraId="10CC4CE9" w14:textId="77777777" w:rsidR="00EC1DC1" w:rsidRDefault="00EC1DC1" w:rsidP="003B6ABF">
      <w:pPr>
        <w:pBdr>
          <w:top w:val="nil"/>
          <w:left w:val="nil"/>
          <w:bottom w:val="nil"/>
          <w:right w:val="nil"/>
          <w:between w:val="nil"/>
        </w:pBdr>
        <w:jc w:val="both"/>
        <w:rPr>
          <w:rFonts w:ascii="Arial" w:eastAsia="Arial Narrow" w:hAnsi="Arial" w:cs="Arial"/>
          <w:b/>
          <w:bCs/>
          <w:sz w:val="22"/>
          <w:szCs w:val="22"/>
        </w:rPr>
      </w:pPr>
    </w:p>
    <w:p w14:paraId="7476DC4C" w14:textId="77777777" w:rsidR="00E63648" w:rsidRPr="00873FC6" w:rsidRDefault="00E63648" w:rsidP="00E63648">
      <w:pPr>
        <w:tabs>
          <w:tab w:val="left" w:pos="-3119"/>
        </w:tabs>
        <w:ind w:right="48"/>
        <w:jc w:val="both"/>
        <w:rPr>
          <w:rFonts w:ascii="Arial Narrow" w:hAnsi="Arial Narrow" w:cs="Arial"/>
        </w:rPr>
      </w:pPr>
      <w:r w:rsidRPr="00873FC6">
        <w:rPr>
          <w:rFonts w:ascii="Arial Narrow" w:hAnsi="Arial Narrow" w:cs="Arial"/>
        </w:rPr>
        <w:t xml:space="preserve">Para evaluar los requisitos de orden técnico que a continuación se describen, únicamente se evaluaran </w:t>
      </w:r>
      <w:r w:rsidRPr="00873FC6">
        <w:rPr>
          <w:rFonts w:ascii="Arial Narrow" w:hAnsi="Arial Narrow" w:cs="Arial"/>
          <w:b/>
        </w:rPr>
        <w:t>“CUMPLE” o “NO CUMPLE”,</w:t>
      </w:r>
      <w:r w:rsidRPr="00873FC6">
        <w:rPr>
          <w:rFonts w:ascii="Arial Narrow" w:hAnsi="Arial Narrow" w:cs="Arial"/>
        </w:rPr>
        <w:t xml:space="preserve"> conforme al numeral 1° del artículo 5° de la Ley 1150 de 2007 así:</w:t>
      </w:r>
    </w:p>
    <w:p w14:paraId="4B1F3BCC" w14:textId="404FFFAB" w:rsidR="003B6ABF" w:rsidRDefault="003B6ABF" w:rsidP="00EC1DC1">
      <w:pPr>
        <w:autoSpaceDE w:val="0"/>
        <w:adjustRightInd w:val="0"/>
        <w:rPr>
          <w:rFonts w:ascii="Arial Narrow" w:eastAsia="Arial Narrow" w:hAnsi="Arial Narrow" w:cs="Arial Narrow"/>
        </w:rPr>
      </w:pPr>
    </w:p>
    <w:p w14:paraId="1BA3E34C" w14:textId="77777777" w:rsidR="005B123D" w:rsidRDefault="005B123D" w:rsidP="005B123D">
      <w:pPr>
        <w:jc w:val="both"/>
        <w:rPr>
          <w:rFonts w:ascii="Arial Narrow" w:hAnsi="Arial Narrow"/>
          <w:b/>
          <w:lang w:eastAsia="en-US"/>
        </w:rPr>
      </w:pPr>
    </w:p>
    <w:p w14:paraId="7953AB61" w14:textId="77777777" w:rsidR="005B123D" w:rsidRDefault="005B123D" w:rsidP="005B123D">
      <w:pPr>
        <w:tabs>
          <w:tab w:val="left" w:pos="-3119"/>
        </w:tabs>
        <w:ind w:right="48"/>
        <w:jc w:val="both"/>
        <w:rPr>
          <w:rFonts w:ascii="Arial Narrow" w:hAnsi="Arial Narrow" w:cs="Arial"/>
        </w:rPr>
      </w:pPr>
      <w:r>
        <w:rPr>
          <w:rFonts w:ascii="Arial Narrow" w:hAnsi="Arial Narrow" w:cs="Arial"/>
        </w:rPr>
        <w:t xml:space="preserve">Para evaluar los requisitos de orden técnico que a continuación se describen, únicamente se evaluaran </w:t>
      </w:r>
      <w:r>
        <w:rPr>
          <w:rFonts w:ascii="Arial Narrow" w:hAnsi="Arial Narrow" w:cs="Arial"/>
          <w:b/>
        </w:rPr>
        <w:t>“CUMPLE” o “NO CUMPLE”,</w:t>
      </w:r>
      <w:r>
        <w:rPr>
          <w:rFonts w:ascii="Arial Narrow" w:hAnsi="Arial Narrow" w:cs="Arial"/>
        </w:rPr>
        <w:t xml:space="preserve"> conforme al numeral 1° del artículo 5° de la Ley 1150 de 2007 así:</w:t>
      </w:r>
    </w:p>
    <w:p w14:paraId="19E2A11A" w14:textId="77777777" w:rsidR="005B123D" w:rsidRDefault="005B123D" w:rsidP="005B123D">
      <w:pPr>
        <w:jc w:val="both"/>
        <w:rPr>
          <w:rFonts w:ascii="Arial Narrow" w:eastAsia="Arial Narrow" w:hAnsi="Arial Narrow" w:cs="Arial Narrow"/>
        </w:rPr>
      </w:pPr>
    </w:p>
    <w:p w14:paraId="0E04CDD4" w14:textId="77777777" w:rsidR="00141F0D" w:rsidRPr="00384BD8" w:rsidRDefault="00141F0D" w:rsidP="00141F0D">
      <w:pPr>
        <w:jc w:val="both"/>
        <w:rPr>
          <w:rFonts w:ascii="Arial Narrow" w:eastAsia="Arial Narrow" w:hAnsi="Arial Narrow" w:cs="Arial Narrow"/>
          <w:b/>
          <w:sz w:val="22"/>
          <w:szCs w:val="22"/>
        </w:rPr>
      </w:pPr>
    </w:p>
    <w:p w14:paraId="6958F6F5" w14:textId="77777777" w:rsidR="00141F0D" w:rsidRPr="00384BD8" w:rsidRDefault="00141F0D" w:rsidP="00141F0D">
      <w:pPr>
        <w:jc w:val="both"/>
        <w:rPr>
          <w:rFonts w:ascii="Arial Narrow" w:hAnsi="Arial Narrow"/>
          <w:sz w:val="22"/>
          <w:szCs w:val="22"/>
        </w:rPr>
      </w:pPr>
      <w:r w:rsidRPr="00384BD8">
        <w:rPr>
          <w:rFonts w:ascii="Arial Narrow" w:hAnsi="Arial Narrow"/>
          <w:sz w:val="22"/>
          <w:szCs w:val="22"/>
        </w:rPr>
        <w:t>Una vez identificadas las necesidades requeridas por las unidades centralizadas por el Dispensario Médico de Medellín, regional siete y teniendo la asignación presupuestal para la contratación por Gastos de funcionamiento e inversión como requiere EL DISPENSARIO MEDICO DE MEDELLIN para la contratación de SERVICIOS DE SALUD HUMANA A-02-02-02-009-003 identificado de la siguiente manera:</w:t>
      </w:r>
    </w:p>
    <w:p w14:paraId="15071702" w14:textId="77777777" w:rsidR="00141F0D" w:rsidRPr="00384BD8" w:rsidRDefault="00141F0D" w:rsidP="00141F0D">
      <w:pPr>
        <w:jc w:val="both"/>
        <w:rPr>
          <w:rFonts w:ascii="Arial Narrow" w:hAnsi="Arial Narrow"/>
          <w:sz w:val="22"/>
          <w:szCs w:val="22"/>
        </w:rPr>
      </w:pPr>
    </w:p>
    <w:tbl>
      <w:tblPr>
        <w:tblW w:w="9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1"/>
        <w:gridCol w:w="941"/>
        <w:gridCol w:w="927"/>
        <w:gridCol w:w="3835"/>
        <w:gridCol w:w="882"/>
        <w:gridCol w:w="640"/>
        <w:gridCol w:w="764"/>
        <w:gridCol w:w="764"/>
      </w:tblGrid>
      <w:tr w:rsidR="00141F0D" w:rsidRPr="00384BD8" w14:paraId="2865F35F" w14:textId="77777777" w:rsidTr="00587529">
        <w:trPr>
          <w:trHeight w:val="20"/>
        </w:trPr>
        <w:tc>
          <w:tcPr>
            <w:tcW w:w="641" w:type="dxa"/>
            <w:shd w:val="clear" w:color="auto" w:fill="D9D9D9" w:themeFill="background1" w:themeFillShade="D9"/>
            <w:vAlign w:val="center"/>
            <w:hideMark/>
          </w:tcPr>
          <w:p w14:paraId="4C0A60D2" w14:textId="77777777" w:rsidR="00141F0D" w:rsidRPr="00384BD8" w:rsidRDefault="00141F0D" w:rsidP="00587529">
            <w:pPr>
              <w:jc w:val="center"/>
              <w:rPr>
                <w:rFonts w:ascii="Arial Narrow" w:hAnsi="Arial Narrow" w:cs="Arial"/>
                <w:b/>
                <w:bCs/>
                <w:color w:val="000000"/>
                <w:sz w:val="18"/>
                <w:szCs w:val="18"/>
              </w:rPr>
            </w:pPr>
            <w:r w:rsidRPr="00384BD8">
              <w:rPr>
                <w:rFonts w:ascii="Arial Narrow" w:hAnsi="Arial Narrow" w:cs="Arial"/>
                <w:b/>
                <w:bCs/>
                <w:color w:val="000000"/>
                <w:sz w:val="18"/>
                <w:szCs w:val="18"/>
              </w:rPr>
              <w:t xml:space="preserve">ITEM </w:t>
            </w:r>
          </w:p>
        </w:tc>
        <w:tc>
          <w:tcPr>
            <w:tcW w:w="941" w:type="dxa"/>
            <w:shd w:val="clear" w:color="auto" w:fill="D9D9D9" w:themeFill="background1" w:themeFillShade="D9"/>
            <w:vAlign w:val="center"/>
            <w:hideMark/>
          </w:tcPr>
          <w:p w14:paraId="453141DD" w14:textId="77777777" w:rsidR="00141F0D" w:rsidRPr="00384BD8" w:rsidRDefault="00141F0D" w:rsidP="00587529">
            <w:pPr>
              <w:jc w:val="center"/>
              <w:rPr>
                <w:rFonts w:ascii="Arial Narrow" w:hAnsi="Arial Narrow" w:cs="Arial"/>
                <w:b/>
                <w:bCs/>
                <w:color w:val="000000"/>
                <w:sz w:val="18"/>
                <w:szCs w:val="18"/>
              </w:rPr>
            </w:pPr>
            <w:r w:rsidRPr="00384BD8">
              <w:rPr>
                <w:rFonts w:ascii="Arial Narrow" w:hAnsi="Arial Narrow" w:cs="Arial"/>
                <w:b/>
                <w:bCs/>
                <w:color w:val="000000"/>
                <w:sz w:val="18"/>
                <w:szCs w:val="18"/>
              </w:rPr>
              <w:t xml:space="preserve">CÓDIGO CUPS </w:t>
            </w:r>
          </w:p>
        </w:tc>
        <w:tc>
          <w:tcPr>
            <w:tcW w:w="983" w:type="dxa"/>
            <w:shd w:val="clear" w:color="auto" w:fill="D9D9D9" w:themeFill="background1" w:themeFillShade="D9"/>
            <w:vAlign w:val="center"/>
            <w:hideMark/>
          </w:tcPr>
          <w:p w14:paraId="0DB89281" w14:textId="77777777" w:rsidR="00141F0D" w:rsidRPr="00384BD8" w:rsidRDefault="00141F0D" w:rsidP="00587529">
            <w:pPr>
              <w:jc w:val="center"/>
              <w:rPr>
                <w:rFonts w:ascii="Arial Narrow" w:hAnsi="Arial Narrow" w:cs="Arial"/>
                <w:b/>
                <w:bCs/>
                <w:color w:val="000000"/>
                <w:sz w:val="18"/>
                <w:szCs w:val="18"/>
              </w:rPr>
            </w:pPr>
            <w:r w:rsidRPr="00384BD8">
              <w:rPr>
                <w:rFonts w:ascii="Arial Narrow" w:hAnsi="Arial Narrow" w:cs="Arial"/>
                <w:b/>
                <w:bCs/>
                <w:color w:val="000000"/>
                <w:sz w:val="18"/>
                <w:szCs w:val="18"/>
              </w:rPr>
              <w:t>CODIGO UNSPSC</w:t>
            </w:r>
          </w:p>
        </w:tc>
        <w:tc>
          <w:tcPr>
            <w:tcW w:w="4287" w:type="dxa"/>
            <w:shd w:val="clear" w:color="auto" w:fill="D9D9D9" w:themeFill="background1" w:themeFillShade="D9"/>
            <w:vAlign w:val="center"/>
            <w:hideMark/>
          </w:tcPr>
          <w:p w14:paraId="7CD922D2" w14:textId="77777777" w:rsidR="00141F0D" w:rsidRPr="00384BD8" w:rsidRDefault="00141F0D" w:rsidP="00587529">
            <w:pPr>
              <w:jc w:val="center"/>
              <w:rPr>
                <w:rFonts w:ascii="Arial Narrow" w:hAnsi="Arial Narrow" w:cs="Arial"/>
                <w:b/>
                <w:bCs/>
                <w:color w:val="000000"/>
                <w:sz w:val="18"/>
                <w:szCs w:val="18"/>
              </w:rPr>
            </w:pPr>
            <w:r w:rsidRPr="00384BD8">
              <w:rPr>
                <w:rFonts w:ascii="Arial Narrow" w:hAnsi="Arial Narrow" w:cs="Arial"/>
                <w:b/>
                <w:bCs/>
                <w:color w:val="000000"/>
                <w:sz w:val="18"/>
                <w:szCs w:val="18"/>
              </w:rPr>
              <w:t>SERVICIO</w:t>
            </w:r>
          </w:p>
        </w:tc>
        <w:tc>
          <w:tcPr>
            <w:tcW w:w="898" w:type="dxa"/>
            <w:shd w:val="clear" w:color="auto" w:fill="D9D9D9" w:themeFill="background1" w:themeFillShade="D9"/>
            <w:vAlign w:val="center"/>
            <w:hideMark/>
          </w:tcPr>
          <w:p w14:paraId="3119C8D4" w14:textId="77777777" w:rsidR="00141F0D" w:rsidRPr="00384BD8" w:rsidRDefault="00141F0D" w:rsidP="00587529">
            <w:pPr>
              <w:jc w:val="center"/>
              <w:rPr>
                <w:rFonts w:ascii="Arial Narrow" w:hAnsi="Arial Narrow" w:cs="Arial"/>
                <w:b/>
                <w:bCs/>
                <w:color w:val="000000"/>
                <w:sz w:val="18"/>
                <w:szCs w:val="18"/>
              </w:rPr>
            </w:pPr>
            <w:r w:rsidRPr="00384BD8">
              <w:rPr>
                <w:rFonts w:ascii="Arial Narrow" w:hAnsi="Arial Narrow" w:cs="Arial"/>
                <w:b/>
                <w:bCs/>
                <w:color w:val="000000"/>
                <w:sz w:val="18"/>
                <w:szCs w:val="18"/>
              </w:rPr>
              <w:t>UNIDAD DE MEDIDA</w:t>
            </w:r>
          </w:p>
        </w:tc>
        <w:tc>
          <w:tcPr>
            <w:tcW w:w="640" w:type="dxa"/>
            <w:shd w:val="clear" w:color="auto" w:fill="D9D9D9" w:themeFill="background1" w:themeFillShade="D9"/>
            <w:vAlign w:val="center"/>
            <w:hideMark/>
          </w:tcPr>
          <w:p w14:paraId="453A2E47" w14:textId="77777777" w:rsidR="00141F0D" w:rsidRPr="00384BD8" w:rsidRDefault="00141F0D" w:rsidP="00587529">
            <w:pPr>
              <w:jc w:val="center"/>
              <w:rPr>
                <w:rFonts w:ascii="Arial Narrow" w:hAnsi="Arial Narrow" w:cs="Arial"/>
                <w:b/>
                <w:bCs/>
                <w:color w:val="000000"/>
                <w:sz w:val="18"/>
                <w:szCs w:val="18"/>
              </w:rPr>
            </w:pPr>
            <w:r w:rsidRPr="00384BD8">
              <w:rPr>
                <w:rFonts w:ascii="Arial Narrow" w:hAnsi="Arial Narrow" w:cs="Arial"/>
                <w:b/>
                <w:bCs/>
                <w:color w:val="000000"/>
                <w:sz w:val="18"/>
                <w:szCs w:val="18"/>
              </w:rPr>
              <w:t>CANT</w:t>
            </w:r>
          </w:p>
        </w:tc>
        <w:tc>
          <w:tcPr>
            <w:tcW w:w="502" w:type="dxa"/>
            <w:shd w:val="clear" w:color="auto" w:fill="D9D9D9" w:themeFill="background1" w:themeFillShade="D9"/>
            <w:vAlign w:val="center"/>
          </w:tcPr>
          <w:p w14:paraId="640E3BA6" w14:textId="77777777" w:rsidR="00141F0D" w:rsidRPr="00384BD8" w:rsidRDefault="00141F0D" w:rsidP="00587529">
            <w:pPr>
              <w:jc w:val="center"/>
              <w:rPr>
                <w:rFonts w:ascii="Arial Narrow" w:hAnsi="Arial Narrow" w:cs="Arial"/>
                <w:b/>
                <w:bCs/>
                <w:color w:val="000000"/>
                <w:sz w:val="18"/>
                <w:szCs w:val="18"/>
              </w:rPr>
            </w:pPr>
            <w:r w:rsidRPr="00384BD8">
              <w:rPr>
                <w:rFonts w:ascii="Arial Narrow" w:hAnsi="Arial Narrow" w:cs="Arial"/>
                <w:b/>
                <w:bCs/>
                <w:color w:val="000000"/>
                <w:sz w:val="18"/>
                <w:szCs w:val="18"/>
              </w:rPr>
              <w:t>CUMPLE</w:t>
            </w:r>
          </w:p>
        </w:tc>
        <w:tc>
          <w:tcPr>
            <w:tcW w:w="502" w:type="dxa"/>
            <w:shd w:val="clear" w:color="auto" w:fill="D9D9D9" w:themeFill="background1" w:themeFillShade="D9"/>
            <w:vAlign w:val="center"/>
          </w:tcPr>
          <w:p w14:paraId="111331B0" w14:textId="77777777" w:rsidR="00141F0D" w:rsidRPr="00384BD8" w:rsidRDefault="00141F0D" w:rsidP="00587529">
            <w:pPr>
              <w:jc w:val="center"/>
              <w:rPr>
                <w:rFonts w:ascii="Arial Narrow" w:hAnsi="Arial Narrow" w:cs="Arial"/>
                <w:b/>
                <w:bCs/>
                <w:color w:val="000000"/>
                <w:sz w:val="18"/>
                <w:szCs w:val="18"/>
              </w:rPr>
            </w:pPr>
            <w:r w:rsidRPr="00384BD8">
              <w:rPr>
                <w:rFonts w:ascii="Arial Narrow" w:hAnsi="Arial Narrow" w:cs="Arial"/>
                <w:b/>
                <w:bCs/>
                <w:color w:val="000000"/>
                <w:sz w:val="18"/>
                <w:szCs w:val="18"/>
              </w:rPr>
              <w:t>NO CUMPLE</w:t>
            </w:r>
          </w:p>
        </w:tc>
      </w:tr>
      <w:tr w:rsidR="00141F0D" w:rsidRPr="00384BD8" w14:paraId="6362ECB6" w14:textId="77777777" w:rsidTr="00587529">
        <w:trPr>
          <w:trHeight w:val="20"/>
        </w:trPr>
        <w:tc>
          <w:tcPr>
            <w:tcW w:w="641" w:type="dxa"/>
            <w:shd w:val="clear" w:color="000000" w:fill="FFFFFF"/>
            <w:noWrap/>
            <w:vAlign w:val="center"/>
            <w:hideMark/>
          </w:tcPr>
          <w:p w14:paraId="6A36537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941" w:type="dxa"/>
            <w:shd w:val="clear" w:color="000000" w:fill="FFFFFF"/>
            <w:noWrap/>
            <w:vAlign w:val="center"/>
            <w:hideMark/>
          </w:tcPr>
          <w:p w14:paraId="412CA87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61002</w:t>
            </w:r>
          </w:p>
        </w:tc>
        <w:tc>
          <w:tcPr>
            <w:tcW w:w="983" w:type="dxa"/>
            <w:shd w:val="clear" w:color="000000" w:fill="FFFFFF"/>
            <w:vAlign w:val="center"/>
            <w:hideMark/>
          </w:tcPr>
          <w:p w14:paraId="6946B0F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58000397"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BIOPSIA DE GLÁNDULA TIROIDES VÍA PERCUTÁNEA,  toma de la muestra,guía ecográfica, insumos y  1 muestra -estudio de coloración</w:t>
            </w:r>
          </w:p>
        </w:tc>
        <w:tc>
          <w:tcPr>
            <w:tcW w:w="898" w:type="dxa"/>
            <w:shd w:val="clear" w:color="auto" w:fill="auto"/>
            <w:vAlign w:val="center"/>
            <w:hideMark/>
          </w:tcPr>
          <w:p w14:paraId="1396AE78"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16AFF9A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780A31A5"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3A1F71F1" w14:textId="77777777" w:rsidR="00141F0D" w:rsidRPr="00384BD8" w:rsidRDefault="00141F0D" w:rsidP="00587529">
            <w:pPr>
              <w:jc w:val="center"/>
              <w:rPr>
                <w:rFonts w:ascii="Arial Narrow" w:hAnsi="Arial Narrow" w:cs="Arial"/>
                <w:sz w:val="18"/>
                <w:szCs w:val="18"/>
              </w:rPr>
            </w:pPr>
          </w:p>
        </w:tc>
      </w:tr>
      <w:tr w:rsidR="00141F0D" w:rsidRPr="00384BD8" w14:paraId="7C0E7345" w14:textId="77777777" w:rsidTr="00587529">
        <w:trPr>
          <w:trHeight w:val="20"/>
        </w:trPr>
        <w:tc>
          <w:tcPr>
            <w:tcW w:w="641" w:type="dxa"/>
            <w:shd w:val="clear" w:color="000000" w:fill="FFFFFF"/>
            <w:noWrap/>
            <w:vAlign w:val="center"/>
            <w:hideMark/>
          </w:tcPr>
          <w:p w14:paraId="651FEAD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w:t>
            </w:r>
          </w:p>
        </w:tc>
        <w:tc>
          <w:tcPr>
            <w:tcW w:w="941" w:type="dxa"/>
            <w:shd w:val="clear" w:color="000000" w:fill="FFFFFF"/>
            <w:noWrap/>
            <w:vAlign w:val="center"/>
            <w:hideMark/>
          </w:tcPr>
          <w:p w14:paraId="14821DF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261001</w:t>
            </w:r>
          </w:p>
        </w:tc>
        <w:tc>
          <w:tcPr>
            <w:tcW w:w="983" w:type="dxa"/>
            <w:shd w:val="clear" w:color="000000" w:fill="FFFFFF"/>
            <w:vAlign w:val="center"/>
            <w:hideMark/>
          </w:tcPr>
          <w:p w14:paraId="5EC3717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0AE547BD"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BIOPSIA CERRADA DE GLÁNDULA O CONDUCTO SALIVAL , Tarifa   guía, agujas especiales para bx, y  1 muestra -estudio patología</w:t>
            </w:r>
          </w:p>
        </w:tc>
        <w:tc>
          <w:tcPr>
            <w:tcW w:w="898" w:type="dxa"/>
            <w:shd w:val="clear" w:color="auto" w:fill="auto"/>
            <w:vAlign w:val="center"/>
            <w:hideMark/>
          </w:tcPr>
          <w:p w14:paraId="18FDDF26"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5E66853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1E10F1E9"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0B1D3F34" w14:textId="77777777" w:rsidR="00141F0D" w:rsidRPr="00384BD8" w:rsidRDefault="00141F0D" w:rsidP="00587529">
            <w:pPr>
              <w:jc w:val="center"/>
              <w:rPr>
                <w:rFonts w:ascii="Arial Narrow" w:hAnsi="Arial Narrow" w:cs="Arial"/>
                <w:sz w:val="18"/>
                <w:szCs w:val="18"/>
              </w:rPr>
            </w:pPr>
          </w:p>
        </w:tc>
      </w:tr>
      <w:tr w:rsidR="00141F0D" w:rsidRPr="00384BD8" w14:paraId="28A04C6B" w14:textId="77777777" w:rsidTr="00587529">
        <w:trPr>
          <w:trHeight w:val="20"/>
        </w:trPr>
        <w:tc>
          <w:tcPr>
            <w:tcW w:w="641" w:type="dxa"/>
            <w:shd w:val="clear" w:color="000000" w:fill="FFFFFF"/>
            <w:noWrap/>
            <w:vAlign w:val="center"/>
            <w:hideMark/>
          </w:tcPr>
          <w:p w14:paraId="516925E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3</w:t>
            </w:r>
          </w:p>
        </w:tc>
        <w:tc>
          <w:tcPr>
            <w:tcW w:w="941" w:type="dxa"/>
            <w:shd w:val="clear" w:color="000000" w:fill="FFFFFF"/>
            <w:noWrap/>
            <w:vAlign w:val="center"/>
            <w:hideMark/>
          </w:tcPr>
          <w:p w14:paraId="49E0419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332601</w:t>
            </w:r>
          </w:p>
        </w:tc>
        <w:tc>
          <w:tcPr>
            <w:tcW w:w="983" w:type="dxa"/>
            <w:shd w:val="clear" w:color="000000" w:fill="FFFFFF"/>
            <w:vAlign w:val="center"/>
            <w:hideMark/>
          </w:tcPr>
          <w:p w14:paraId="3B4252C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7A6E1984"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BIOPSIA CERRADA DE PULMÓN VÍA PERCUTÁNEA,  toma de la muestra,guía tomográfica, insumos y estudio de coloración 1 muestra</w:t>
            </w:r>
          </w:p>
        </w:tc>
        <w:tc>
          <w:tcPr>
            <w:tcW w:w="898" w:type="dxa"/>
            <w:shd w:val="clear" w:color="auto" w:fill="auto"/>
            <w:vAlign w:val="center"/>
            <w:hideMark/>
          </w:tcPr>
          <w:p w14:paraId="6CD5E7DE"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652D26D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10389F77"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674A4E07" w14:textId="77777777" w:rsidR="00141F0D" w:rsidRPr="00384BD8" w:rsidRDefault="00141F0D" w:rsidP="00587529">
            <w:pPr>
              <w:jc w:val="center"/>
              <w:rPr>
                <w:rFonts w:ascii="Arial Narrow" w:hAnsi="Arial Narrow" w:cs="Arial"/>
                <w:sz w:val="18"/>
                <w:szCs w:val="18"/>
              </w:rPr>
            </w:pPr>
          </w:p>
        </w:tc>
      </w:tr>
      <w:tr w:rsidR="00141F0D" w:rsidRPr="00384BD8" w14:paraId="5C49C5A2" w14:textId="77777777" w:rsidTr="00587529">
        <w:trPr>
          <w:trHeight w:val="20"/>
        </w:trPr>
        <w:tc>
          <w:tcPr>
            <w:tcW w:w="641" w:type="dxa"/>
            <w:shd w:val="clear" w:color="000000" w:fill="FFFFFF"/>
            <w:noWrap/>
            <w:vAlign w:val="center"/>
            <w:hideMark/>
          </w:tcPr>
          <w:p w14:paraId="28A0719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lastRenderedPageBreak/>
              <w:t>4</w:t>
            </w:r>
          </w:p>
        </w:tc>
        <w:tc>
          <w:tcPr>
            <w:tcW w:w="941" w:type="dxa"/>
            <w:shd w:val="clear" w:color="000000" w:fill="FFFFFF"/>
            <w:noWrap/>
            <w:vAlign w:val="center"/>
            <w:hideMark/>
          </w:tcPr>
          <w:p w14:paraId="2E32D46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340501</w:t>
            </w:r>
          </w:p>
        </w:tc>
        <w:tc>
          <w:tcPr>
            <w:tcW w:w="983" w:type="dxa"/>
            <w:shd w:val="clear" w:color="000000" w:fill="FFFFFF"/>
            <w:vAlign w:val="center"/>
            <w:hideMark/>
          </w:tcPr>
          <w:p w14:paraId="6F0C04E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3B2511AC"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BIOPSIA DE LESIÓN DE PARED TORÁCICA VÍA PERCUTÁNEA, Tarifa   guía, agujas especiales para bx, y  1 muestra -estudio patología</w:t>
            </w:r>
          </w:p>
        </w:tc>
        <w:tc>
          <w:tcPr>
            <w:tcW w:w="898" w:type="dxa"/>
            <w:shd w:val="clear" w:color="auto" w:fill="auto"/>
            <w:vAlign w:val="center"/>
            <w:hideMark/>
          </w:tcPr>
          <w:p w14:paraId="1823C1CA"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2ECE0EB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321856E1"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6AC9D6FE" w14:textId="77777777" w:rsidR="00141F0D" w:rsidRPr="00384BD8" w:rsidRDefault="00141F0D" w:rsidP="00587529">
            <w:pPr>
              <w:jc w:val="center"/>
              <w:rPr>
                <w:rFonts w:ascii="Arial Narrow" w:hAnsi="Arial Narrow" w:cs="Arial"/>
                <w:sz w:val="18"/>
                <w:szCs w:val="18"/>
              </w:rPr>
            </w:pPr>
          </w:p>
        </w:tc>
      </w:tr>
      <w:tr w:rsidR="00141F0D" w:rsidRPr="00384BD8" w14:paraId="068B3BF3" w14:textId="77777777" w:rsidTr="00587529">
        <w:trPr>
          <w:trHeight w:val="20"/>
        </w:trPr>
        <w:tc>
          <w:tcPr>
            <w:tcW w:w="641" w:type="dxa"/>
            <w:shd w:val="clear" w:color="000000" w:fill="FFFFFF"/>
            <w:noWrap/>
            <w:vAlign w:val="center"/>
            <w:hideMark/>
          </w:tcPr>
          <w:p w14:paraId="152FBF5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5</w:t>
            </w:r>
          </w:p>
        </w:tc>
        <w:tc>
          <w:tcPr>
            <w:tcW w:w="941" w:type="dxa"/>
            <w:shd w:val="clear" w:color="000000" w:fill="FFFFFF"/>
            <w:noWrap/>
            <w:vAlign w:val="center"/>
            <w:hideMark/>
          </w:tcPr>
          <w:p w14:paraId="63CBCD6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341201</w:t>
            </w:r>
          </w:p>
        </w:tc>
        <w:tc>
          <w:tcPr>
            <w:tcW w:w="983" w:type="dxa"/>
            <w:shd w:val="clear" w:color="000000" w:fill="FFFFFF"/>
            <w:vAlign w:val="center"/>
            <w:hideMark/>
          </w:tcPr>
          <w:p w14:paraId="1C9505F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1C1200F7"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BIOPSIA DE ÓRGANO O TEJIDO DE MEDIASTINO VÍA PERCUTÁNEA, Tarifa   guía, agujas especiales para bx, y  1 muestra -estudio patología</w:t>
            </w:r>
          </w:p>
        </w:tc>
        <w:tc>
          <w:tcPr>
            <w:tcW w:w="898" w:type="dxa"/>
            <w:shd w:val="clear" w:color="auto" w:fill="auto"/>
            <w:vAlign w:val="center"/>
            <w:hideMark/>
          </w:tcPr>
          <w:p w14:paraId="79BBB45B"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310302D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5B90CEA4"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5D544FEE" w14:textId="77777777" w:rsidR="00141F0D" w:rsidRPr="00384BD8" w:rsidRDefault="00141F0D" w:rsidP="00587529">
            <w:pPr>
              <w:jc w:val="center"/>
              <w:rPr>
                <w:rFonts w:ascii="Arial Narrow" w:hAnsi="Arial Narrow" w:cs="Arial"/>
                <w:sz w:val="18"/>
                <w:szCs w:val="18"/>
              </w:rPr>
            </w:pPr>
          </w:p>
        </w:tc>
      </w:tr>
      <w:tr w:rsidR="00141F0D" w:rsidRPr="00384BD8" w14:paraId="373892C1" w14:textId="77777777" w:rsidTr="00587529">
        <w:trPr>
          <w:trHeight w:val="20"/>
        </w:trPr>
        <w:tc>
          <w:tcPr>
            <w:tcW w:w="641" w:type="dxa"/>
            <w:shd w:val="clear" w:color="000000" w:fill="FFFFFF"/>
            <w:noWrap/>
            <w:vAlign w:val="center"/>
            <w:hideMark/>
          </w:tcPr>
          <w:p w14:paraId="26878EA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6</w:t>
            </w:r>
          </w:p>
        </w:tc>
        <w:tc>
          <w:tcPr>
            <w:tcW w:w="941" w:type="dxa"/>
            <w:shd w:val="clear" w:color="000000" w:fill="FFFFFF"/>
            <w:noWrap/>
            <w:vAlign w:val="center"/>
            <w:hideMark/>
          </w:tcPr>
          <w:p w14:paraId="3977768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342401</w:t>
            </w:r>
          </w:p>
        </w:tc>
        <w:tc>
          <w:tcPr>
            <w:tcW w:w="983" w:type="dxa"/>
            <w:shd w:val="clear" w:color="000000" w:fill="FFFFFF"/>
            <w:vAlign w:val="center"/>
            <w:hideMark/>
          </w:tcPr>
          <w:p w14:paraId="370BE4A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5E509870"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BIOPSIA DE PLEURA PERCUTÁNEA, guía, agujas especiales para bx, y  1 muestra -estudio patología</w:t>
            </w:r>
          </w:p>
        </w:tc>
        <w:tc>
          <w:tcPr>
            <w:tcW w:w="898" w:type="dxa"/>
            <w:shd w:val="clear" w:color="auto" w:fill="auto"/>
            <w:vAlign w:val="center"/>
            <w:hideMark/>
          </w:tcPr>
          <w:p w14:paraId="54F4E77D"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5261885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02B85AF5"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75862B50" w14:textId="77777777" w:rsidR="00141F0D" w:rsidRPr="00384BD8" w:rsidRDefault="00141F0D" w:rsidP="00587529">
            <w:pPr>
              <w:jc w:val="center"/>
              <w:rPr>
                <w:rFonts w:ascii="Arial Narrow" w:hAnsi="Arial Narrow" w:cs="Arial"/>
                <w:sz w:val="18"/>
                <w:szCs w:val="18"/>
              </w:rPr>
            </w:pPr>
          </w:p>
        </w:tc>
      </w:tr>
      <w:tr w:rsidR="00141F0D" w:rsidRPr="00384BD8" w14:paraId="5533EB1A" w14:textId="77777777" w:rsidTr="00587529">
        <w:trPr>
          <w:trHeight w:val="20"/>
        </w:trPr>
        <w:tc>
          <w:tcPr>
            <w:tcW w:w="641" w:type="dxa"/>
            <w:shd w:val="clear" w:color="000000" w:fill="FFFFFF"/>
            <w:noWrap/>
            <w:vAlign w:val="center"/>
            <w:hideMark/>
          </w:tcPr>
          <w:p w14:paraId="1062B5E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7</w:t>
            </w:r>
          </w:p>
        </w:tc>
        <w:tc>
          <w:tcPr>
            <w:tcW w:w="941" w:type="dxa"/>
            <w:shd w:val="clear" w:color="000000" w:fill="FFFFFF"/>
            <w:noWrap/>
            <w:vAlign w:val="center"/>
            <w:hideMark/>
          </w:tcPr>
          <w:p w14:paraId="35E8425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345001</w:t>
            </w:r>
          </w:p>
        </w:tc>
        <w:tc>
          <w:tcPr>
            <w:tcW w:w="983" w:type="dxa"/>
            <w:shd w:val="clear" w:color="000000" w:fill="FFFFFF"/>
            <w:vAlign w:val="center"/>
            <w:hideMark/>
          </w:tcPr>
          <w:p w14:paraId="2A45058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34F0E4CE"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TORACENTESIS DIAGNÓSTICA , Estudio,insumos, guia tomografica o ecográfica</w:t>
            </w:r>
          </w:p>
        </w:tc>
        <w:tc>
          <w:tcPr>
            <w:tcW w:w="898" w:type="dxa"/>
            <w:shd w:val="clear" w:color="auto" w:fill="auto"/>
            <w:vAlign w:val="center"/>
            <w:hideMark/>
          </w:tcPr>
          <w:p w14:paraId="18867C7E"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7A62B67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37FE6153"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34E87742" w14:textId="77777777" w:rsidR="00141F0D" w:rsidRPr="00384BD8" w:rsidRDefault="00141F0D" w:rsidP="00587529">
            <w:pPr>
              <w:jc w:val="center"/>
              <w:rPr>
                <w:rFonts w:ascii="Arial Narrow" w:hAnsi="Arial Narrow" w:cs="Arial"/>
                <w:sz w:val="18"/>
                <w:szCs w:val="18"/>
              </w:rPr>
            </w:pPr>
          </w:p>
        </w:tc>
      </w:tr>
      <w:tr w:rsidR="00141F0D" w:rsidRPr="00384BD8" w14:paraId="2142C260" w14:textId="77777777" w:rsidTr="00587529">
        <w:trPr>
          <w:trHeight w:val="20"/>
        </w:trPr>
        <w:tc>
          <w:tcPr>
            <w:tcW w:w="641" w:type="dxa"/>
            <w:shd w:val="clear" w:color="000000" w:fill="FFFFFF"/>
            <w:noWrap/>
            <w:vAlign w:val="center"/>
            <w:hideMark/>
          </w:tcPr>
          <w:p w14:paraId="43CF334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w:t>
            </w:r>
          </w:p>
        </w:tc>
        <w:tc>
          <w:tcPr>
            <w:tcW w:w="941" w:type="dxa"/>
            <w:shd w:val="clear" w:color="000000" w:fill="FFFFFF"/>
            <w:noWrap/>
            <w:vAlign w:val="center"/>
            <w:hideMark/>
          </w:tcPr>
          <w:p w14:paraId="7EEE83F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345002</w:t>
            </w:r>
          </w:p>
        </w:tc>
        <w:tc>
          <w:tcPr>
            <w:tcW w:w="983" w:type="dxa"/>
            <w:shd w:val="clear" w:color="000000" w:fill="FFFFFF"/>
            <w:vAlign w:val="center"/>
            <w:hideMark/>
          </w:tcPr>
          <w:p w14:paraId="1F4A0A9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768493DF"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TORACENTESIS DE DRENAJE O DESCOMPRESIVA,  estudio,insumos, guia tomografica o ecográfica</w:t>
            </w:r>
          </w:p>
        </w:tc>
        <w:tc>
          <w:tcPr>
            <w:tcW w:w="898" w:type="dxa"/>
            <w:shd w:val="clear" w:color="auto" w:fill="auto"/>
            <w:vAlign w:val="center"/>
            <w:hideMark/>
          </w:tcPr>
          <w:p w14:paraId="5729D67C"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7B16324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1D93C8D4"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498C2A62" w14:textId="77777777" w:rsidR="00141F0D" w:rsidRPr="00384BD8" w:rsidRDefault="00141F0D" w:rsidP="00587529">
            <w:pPr>
              <w:jc w:val="center"/>
              <w:rPr>
                <w:rFonts w:ascii="Arial Narrow" w:hAnsi="Arial Narrow" w:cs="Arial"/>
                <w:sz w:val="18"/>
                <w:szCs w:val="18"/>
              </w:rPr>
            </w:pPr>
          </w:p>
        </w:tc>
      </w:tr>
      <w:tr w:rsidR="00141F0D" w:rsidRPr="00384BD8" w14:paraId="1D3E1D54" w14:textId="77777777" w:rsidTr="00587529">
        <w:trPr>
          <w:trHeight w:val="20"/>
        </w:trPr>
        <w:tc>
          <w:tcPr>
            <w:tcW w:w="641" w:type="dxa"/>
            <w:shd w:val="clear" w:color="000000" w:fill="FFFFFF"/>
            <w:noWrap/>
            <w:vAlign w:val="center"/>
            <w:hideMark/>
          </w:tcPr>
          <w:p w14:paraId="1927AF6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w:t>
            </w:r>
          </w:p>
        </w:tc>
        <w:tc>
          <w:tcPr>
            <w:tcW w:w="941" w:type="dxa"/>
            <w:shd w:val="clear" w:color="000000" w:fill="FFFFFF"/>
            <w:noWrap/>
            <w:vAlign w:val="center"/>
            <w:hideMark/>
          </w:tcPr>
          <w:p w14:paraId="227FA8D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401101</w:t>
            </w:r>
          </w:p>
        </w:tc>
        <w:tc>
          <w:tcPr>
            <w:tcW w:w="983" w:type="dxa"/>
            <w:shd w:val="clear" w:color="000000" w:fill="FFFFFF"/>
            <w:vAlign w:val="center"/>
            <w:hideMark/>
          </w:tcPr>
          <w:p w14:paraId="167C944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4451114E"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BIOPSIA DE GANGLIO LINFATICO SUPERFICIAL , guía, agujas especiales para bx, y  1 muestra -estudio patología</w:t>
            </w:r>
          </w:p>
        </w:tc>
        <w:tc>
          <w:tcPr>
            <w:tcW w:w="898" w:type="dxa"/>
            <w:shd w:val="clear" w:color="auto" w:fill="auto"/>
            <w:vAlign w:val="center"/>
            <w:hideMark/>
          </w:tcPr>
          <w:p w14:paraId="7511A8F0"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418AE39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084A00FC"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1A1470F5" w14:textId="77777777" w:rsidR="00141F0D" w:rsidRPr="00384BD8" w:rsidRDefault="00141F0D" w:rsidP="00587529">
            <w:pPr>
              <w:jc w:val="center"/>
              <w:rPr>
                <w:rFonts w:ascii="Arial Narrow" w:hAnsi="Arial Narrow" w:cs="Arial"/>
                <w:sz w:val="18"/>
                <w:szCs w:val="18"/>
              </w:rPr>
            </w:pPr>
          </w:p>
        </w:tc>
      </w:tr>
      <w:tr w:rsidR="00141F0D" w:rsidRPr="00384BD8" w14:paraId="6832FD18" w14:textId="77777777" w:rsidTr="00587529">
        <w:trPr>
          <w:trHeight w:val="20"/>
        </w:trPr>
        <w:tc>
          <w:tcPr>
            <w:tcW w:w="641" w:type="dxa"/>
            <w:shd w:val="clear" w:color="000000" w:fill="FFFFFF"/>
            <w:noWrap/>
            <w:vAlign w:val="center"/>
            <w:hideMark/>
          </w:tcPr>
          <w:p w14:paraId="72F7ED7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10</w:t>
            </w:r>
          </w:p>
        </w:tc>
        <w:tc>
          <w:tcPr>
            <w:tcW w:w="941" w:type="dxa"/>
            <w:shd w:val="clear" w:color="000000" w:fill="FFFFFF"/>
            <w:noWrap/>
            <w:vAlign w:val="center"/>
            <w:hideMark/>
          </w:tcPr>
          <w:p w14:paraId="2C5CDE4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502102</w:t>
            </w:r>
          </w:p>
        </w:tc>
        <w:tc>
          <w:tcPr>
            <w:tcW w:w="983" w:type="dxa"/>
            <w:shd w:val="clear" w:color="000000" w:fill="FFFFFF"/>
            <w:vAlign w:val="center"/>
            <w:hideMark/>
          </w:tcPr>
          <w:p w14:paraId="01C8BFC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0D724203"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DRENAJE DE LESIÓN HEPÁTICA VÍA PERCUTÁNEA,  guía, agujas especiales para bx, y  1 muestra -estudio patología</w:t>
            </w:r>
          </w:p>
        </w:tc>
        <w:tc>
          <w:tcPr>
            <w:tcW w:w="898" w:type="dxa"/>
            <w:shd w:val="clear" w:color="auto" w:fill="auto"/>
            <w:vAlign w:val="center"/>
            <w:hideMark/>
          </w:tcPr>
          <w:p w14:paraId="735B2536"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0AAF7B5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091B4951"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76D86F4E" w14:textId="77777777" w:rsidR="00141F0D" w:rsidRPr="00384BD8" w:rsidRDefault="00141F0D" w:rsidP="00587529">
            <w:pPr>
              <w:jc w:val="center"/>
              <w:rPr>
                <w:rFonts w:ascii="Arial Narrow" w:hAnsi="Arial Narrow" w:cs="Arial"/>
                <w:sz w:val="18"/>
                <w:szCs w:val="18"/>
              </w:rPr>
            </w:pPr>
          </w:p>
        </w:tc>
      </w:tr>
      <w:tr w:rsidR="00141F0D" w:rsidRPr="00384BD8" w14:paraId="57E3B67D" w14:textId="77777777" w:rsidTr="00587529">
        <w:trPr>
          <w:trHeight w:val="20"/>
        </w:trPr>
        <w:tc>
          <w:tcPr>
            <w:tcW w:w="641" w:type="dxa"/>
            <w:shd w:val="clear" w:color="000000" w:fill="FFFFFF"/>
            <w:noWrap/>
            <w:vAlign w:val="center"/>
            <w:hideMark/>
          </w:tcPr>
          <w:p w14:paraId="0724620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11</w:t>
            </w:r>
          </w:p>
        </w:tc>
        <w:tc>
          <w:tcPr>
            <w:tcW w:w="941" w:type="dxa"/>
            <w:shd w:val="clear" w:color="000000" w:fill="FFFFFF"/>
            <w:noWrap/>
            <w:vAlign w:val="center"/>
            <w:hideMark/>
          </w:tcPr>
          <w:p w14:paraId="19D0838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511702</w:t>
            </w:r>
          </w:p>
        </w:tc>
        <w:tc>
          <w:tcPr>
            <w:tcW w:w="983" w:type="dxa"/>
            <w:shd w:val="clear" w:color="000000" w:fill="FFFFFF"/>
            <w:vAlign w:val="center"/>
            <w:hideMark/>
          </w:tcPr>
          <w:p w14:paraId="6F5195B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27EAAED5"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BIOPSIA DE VESÍCULA BILIAR O VÍAS BILIARES VÍA PERCUTÁNEA.  guía, agujas especiales para bx, y  1 muestra -estudio patología</w:t>
            </w:r>
          </w:p>
        </w:tc>
        <w:tc>
          <w:tcPr>
            <w:tcW w:w="898" w:type="dxa"/>
            <w:shd w:val="clear" w:color="auto" w:fill="auto"/>
            <w:vAlign w:val="center"/>
            <w:hideMark/>
          </w:tcPr>
          <w:p w14:paraId="7141F153"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09D3F61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3948A6D"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148F48AC" w14:textId="77777777" w:rsidR="00141F0D" w:rsidRPr="00384BD8" w:rsidRDefault="00141F0D" w:rsidP="00587529">
            <w:pPr>
              <w:jc w:val="center"/>
              <w:rPr>
                <w:rFonts w:ascii="Arial Narrow" w:hAnsi="Arial Narrow" w:cs="Arial"/>
                <w:sz w:val="18"/>
                <w:szCs w:val="18"/>
              </w:rPr>
            </w:pPr>
          </w:p>
        </w:tc>
      </w:tr>
      <w:tr w:rsidR="00141F0D" w:rsidRPr="00384BD8" w14:paraId="5C622B93" w14:textId="77777777" w:rsidTr="00587529">
        <w:trPr>
          <w:trHeight w:val="20"/>
        </w:trPr>
        <w:tc>
          <w:tcPr>
            <w:tcW w:w="641" w:type="dxa"/>
            <w:shd w:val="clear" w:color="000000" w:fill="FFFFFF"/>
            <w:noWrap/>
            <w:vAlign w:val="center"/>
            <w:hideMark/>
          </w:tcPr>
          <w:p w14:paraId="55DCC89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12</w:t>
            </w:r>
          </w:p>
        </w:tc>
        <w:tc>
          <w:tcPr>
            <w:tcW w:w="941" w:type="dxa"/>
            <w:shd w:val="clear" w:color="000000" w:fill="FFFFFF"/>
            <w:noWrap/>
            <w:vAlign w:val="center"/>
            <w:hideMark/>
          </w:tcPr>
          <w:p w14:paraId="1208AB1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540008</w:t>
            </w:r>
          </w:p>
        </w:tc>
        <w:tc>
          <w:tcPr>
            <w:tcW w:w="983" w:type="dxa"/>
            <w:shd w:val="clear" w:color="000000" w:fill="FFFFFF"/>
            <w:vAlign w:val="center"/>
            <w:hideMark/>
          </w:tcPr>
          <w:p w14:paraId="71976CF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593C05A3"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DRENAJE DE COLECCIÓN RETROPERITONEAL VÍA PERCUTÁNEA  guía, agujas especiales para bx, y  1 muestra -estudio patología</w:t>
            </w:r>
          </w:p>
        </w:tc>
        <w:tc>
          <w:tcPr>
            <w:tcW w:w="898" w:type="dxa"/>
            <w:shd w:val="clear" w:color="auto" w:fill="auto"/>
            <w:vAlign w:val="center"/>
            <w:hideMark/>
          </w:tcPr>
          <w:p w14:paraId="6EB12A2F"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1DAC437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74A4DF67"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741B74F1" w14:textId="77777777" w:rsidR="00141F0D" w:rsidRPr="00384BD8" w:rsidRDefault="00141F0D" w:rsidP="00587529">
            <w:pPr>
              <w:jc w:val="center"/>
              <w:rPr>
                <w:rFonts w:ascii="Arial Narrow" w:hAnsi="Arial Narrow" w:cs="Arial"/>
                <w:sz w:val="18"/>
                <w:szCs w:val="18"/>
              </w:rPr>
            </w:pPr>
          </w:p>
        </w:tc>
      </w:tr>
      <w:tr w:rsidR="00141F0D" w:rsidRPr="00384BD8" w14:paraId="606960DC" w14:textId="77777777" w:rsidTr="00587529">
        <w:trPr>
          <w:trHeight w:val="20"/>
        </w:trPr>
        <w:tc>
          <w:tcPr>
            <w:tcW w:w="641" w:type="dxa"/>
            <w:shd w:val="clear" w:color="000000" w:fill="FFFFFF"/>
            <w:noWrap/>
            <w:vAlign w:val="center"/>
            <w:hideMark/>
          </w:tcPr>
          <w:p w14:paraId="3D2E812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13</w:t>
            </w:r>
          </w:p>
        </w:tc>
        <w:tc>
          <w:tcPr>
            <w:tcW w:w="941" w:type="dxa"/>
            <w:shd w:val="clear" w:color="000000" w:fill="FFFFFF"/>
            <w:noWrap/>
            <w:vAlign w:val="center"/>
            <w:hideMark/>
          </w:tcPr>
          <w:p w14:paraId="3C1D1AA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540011</w:t>
            </w:r>
          </w:p>
        </w:tc>
        <w:tc>
          <w:tcPr>
            <w:tcW w:w="983" w:type="dxa"/>
            <w:shd w:val="clear" w:color="000000" w:fill="FFFFFF"/>
            <w:vAlign w:val="center"/>
            <w:hideMark/>
          </w:tcPr>
          <w:p w14:paraId="4393FA3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1EF3EF3F"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DRENAJE DE COLECCIÓN DE LA PARED ABDOMINAL VÍA PERCUTÁNEA  guía, agujas especiales para bx, y  1 muestra -estudio patología</w:t>
            </w:r>
          </w:p>
        </w:tc>
        <w:tc>
          <w:tcPr>
            <w:tcW w:w="898" w:type="dxa"/>
            <w:shd w:val="clear" w:color="auto" w:fill="auto"/>
            <w:vAlign w:val="center"/>
            <w:hideMark/>
          </w:tcPr>
          <w:p w14:paraId="0F2E0BBF"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7485594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3ABEF028"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4A0FEFA5" w14:textId="77777777" w:rsidR="00141F0D" w:rsidRPr="00384BD8" w:rsidRDefault="00141F0D" w:rsidP="00587529">
            <w:pPr>
              <w:jc w:val="center"/>
              <w:rPr>
                <w:rFonts w:ascii="Arial Narrow" w:hAnsi="Arial Narrow" w:cs="Arial"/>
                <w:sz w:val="18"/>
                <w:szCs w:val="18"/>
              </w:rPr>
            </w:pPr>
          </w:p>
        </w:tc>
      </w:tr>
      <w:tr w:rsidR="00141F0D" w:rsidRPr="00384BD8" w14:paraId="4E602AC6" w14:textId="77777777" w:rsidTr="00587529">
        <w:trPr>
          <w:trHeight w:val="20"/>
        </w:trPr>
        <w:tc>
          <w:tcPr>
            <w:tcW w:w="641" w:type="dxa"/>
            <w:shd w:val="clear" w:color="000000" w:fill="FFFFFF"/>
            <w:noWrap/>
            <w:vAlign w:val="center"/>
            <w:hideMark/>
          </w:tcPr>
          <w:p w14:paraId="45B5C28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14</w:t>
            </w:r>
          </w:p>
        </w:tc>
        <w:tc>
          <w:tcPr>
            <w:tcW w:w="941" w:type="dxa"/>
            <w:shd w:val="clear" w:color="000000" w:fill="FFFFFF"/>
            <w:noWrap/>
            <w:vAlign w:val="center"/>
            <w:hideMark/>
          </w:tcPr>
          <w:p w14:paraId="68F53A8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542402</w:t>
            </w:r>
          </w:p>
        </w:tc>
        <w:tc>
          <w:tcPr>
            <w:tcW w:w="983" w:type="dxa"/>
            <w:shd w:val="clear" w:color="000000" w:fill="FFFFFF"/>
            <w:vAlign w:val="center"/>
            <w:hideMark/>
          </w:tcPr>
          <w:p w14:paraId="22D3BD7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301939D4"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BIOPSIA DE MASA INTRAABDOMINAL VIA PERCUTANEA   guía, agujas especiales para bx, y  1 muestra -estudio patología</w:t>
            </w:r>
          </w:p>
        </w:tc>
        <w:tc>
          <w:tcPr>
            <w:tcW w:w="898" w:type="dxa"/>
            <w:shd w:val="clear" w:color="auto" w:fill="auto"/>
            <w:vAlign w:val="center"/>
            <w:hideMark/>
          </w:tcPr>
          <w:p w14:paraId="52CC568D"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0421459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0B76F6E4"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6DEA3E2D" w14:textId="77777777" w:rsidR="00141F0D" w:rsidRPr="00384BD8" w:rsidRDefault="00141F0D" w:rsidP="00587529">
            <w:pPr>
              <w:jc w:val="center"/>
              <w:rPr>
                <w:rFonts w:ascii="Arial Narrow" w:hAnsi="Arial Narrow" w:cs="Arial"/>
                <w:sz w:val="18"/>
                <w:szCs w:val="18"/>
              </w:rPr>
            </w:pPr>
          </w:p>
        </w:tc>
      </w:tr>
      <w:tr w:rsidR="00141F0D" w:rsidRPr="00384BD8" w14:paraId="45A4A7C8" w14:textId="77777777" w:rsidTr="00587529">
        <w:trPr>
          <w:trHeight w:val="20"/>
        </w:trPr>
        <w:tc>
          <w:tcPr>
            <w:tcW w:w="641" w:type="dxa"/>
            <w:shd w:val="clear" w:color="000000" w:fill="FFFFFF"/>
            <w:noWrap/>
            <w:vAlign w:val="center"/>
            <w:hideMark/>
          </w:tcPr>
          <w:p w14:paraId="5A55D37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15</w:t>
            </w:r>
          </w:p>
        </w:tc>
        <w:tc>
          <w:tcPr>
            <w:tcW w:w="941" w:type="dxa"/>
            <w:shd w:val="clear" w:color="000000" w:fill="FFFFFF"/>
            <w:noWrap/>
            <w:vAlign w:val="center"/>
            <w:hideMark/>
          </w:tcPr>
          <w:p w14:paraId="299E0E1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542801</w:t>
            </w:r>
          </w:p>
        </w:tc>
        <w:tc>
          <w:tcPr>
            <w:tcW w:w="983" w:type="dxa"/>
            <w:shd w:val="clear" w:color="000000" w:fill="FFFFFF"/>
            <w:vAlign w:val="center"/>
            <w:hideMark/>
          </w:tcPr>
          <w:p w14:paraId="2F8E5E7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03CBEA15"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PARACENTESIS ABDOMINAL DIAGNÓSTICA VÍA PERCUTÁNEA,   guía, agujas especiales para bx, y  1 muestra -estudio patología</w:t>
            </w:r>
          </w:p>
        </w:tc>
        <w:tc>
          <w:tcPr>
            <w:tcW w:w="898" w:type="dxa"/>
            <w:shd w:val="clear" w:color="auto" w:fill="auto"/>
            <w:vAlign w:val="center"/>
            <w:hideMark/>
          </w:tcPr>
          <w:p w14:paraId="40DFE718"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68B157C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7681B293"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68ACBB91" w14:textId="77777777" w:rsidR="00141F0D" w:rsidRPr="00384BD8" w:rsidRDefault="00141F0D" w:rsidP="00587529">
            <w:pPr>
              <w:jc w:val="center"/>
              <w:rPr>
                <w:rFonts w:ascii="Arial Narrow" w:hAnsi="Arial Narrow" w:cs="Arial"/>
                <w:sz w:val="18"/>
                <w:szCs w:val="18"/>
              </w:rPr>
            </w:pPr>
          </w:p>
        </w:tc>
      </w:tr>
      <w:tr w:rsidR="00141F0D" w:rsidRPr="00384BD8" w14:paraId="4509EC1E" w14:textId="77777777" w:rsidTr="00587529">
        <w:trPr>
          <w:trHeight w:val="20"/>
        </w:trPr>
        <w:tc>
          <w:tcPr>
            <w:tcW w:w="641" w:type="dxa"/>
            <w:shd w:val="clear" w:color="000000" w:fill="FFFFFF"/>
            <w:noWrap/>
            <w:vAlign w:val="center"/>
            <w:hideMark/>
          </w:tcPr>
          <w:p w14:paraId="58C5720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16</w:t>
            </w:r>
          </w:p>
        </w:tc>
        <w:tc>
          <w:tcPr>
            <w:tcW w:w="941" w:type="dxa"/>
            <w:shd w:val="clear" w:color="000000" w:fill="FFFFFF"/>
            <w:noWrap/>
            <w:vAlign w:val="center"/>
            <w:hideMark/>
          </w:tcPr>
          <w:p w14:paraId="29B4769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542802</w:t>
            </w:r>
          </w:p>
        </w:tc>
        <w:tc>
          <w:tcPr>
            <w:tcW w:w="983" w:type="dxa"/>
            <w:shd w:val="clear" w:color="000000" w:fill="FFFFFF"/>
            <w:vAlign w:val="center"/>
            <w:hideMark/>
          </w:tcPr>
          <w:p w14:paraId="0B368F5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4724F80F"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PARACENTESIS ABDOMINAL TERAPEUTICA VIA PERCUTANEA ,   guía, agujas especiales para bx, y  1 muestra -estudio patología</w:t>
            </w:r>
          </w:p>
        </w:tc>
        <w:tc>
          <w:tcPr>
            <w:tcW w:w="898" w:type="dxa"/>
            <w:shd w:val="clear" w:color="auto" w:fill="auto"/>
            <w:vAlign w:val="center"/>
            <w:hideMark/>
          </w:tcPr>
          <w:p w14:paraId="704D24EC"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5A8E6AE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4A7A218"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4E023076" w14:textId="77777777" w:rsidR="00141F0D" w:rsidRPr="00384BD8" w:rsidRDefault="00141F0D" w:rsidP="00587529">
            <w:pPr>
              <w:jc w:val="center"/>
              <w:rPr>
                <w:rFonts w:ascii="Arial Narrow" w:hAnsi="Arial Narrow" w:cs="Arial"/>
                <w:sz w:val="18"/>
                <w:szCs w:val="18"/>
              </w:rPr>
            </w:pPr>
          </w:p>
        </w:tc>
      </w:tr>
      <w:tr w:rsidR="00141F0D" w:rsidRPr="00384BD8" w14:paraId="4BF10D2F" w14:textId="77777777" w:rsidTr="00587529">
        <w:trPr>
          <w:trHeight w:val="20"/>
        </w:trPr>
        <w:tc>
          <w:tcPr>
            <w:tcW w:w="641" w:type="dxa"/>
            <w:shd w:val="clear" w:color="000000" w:fill="FFFFFF"/>
            <w:noWrap/>
            <w:vAlign w:val="center"/>
            <w:hideMark/>
          </w:tcPr>
          <w:p w14:paraId="28B41F2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17</w:t>
            </w:r>
          </w:p>
        </w:tc>
        <w:tc>
          <w:tcPr>
            <w:tcW w:w="941" w:type="dxa"/>
            <w:shd w:val="clear" w:color="000000" w:fill="FFFFFF"/>
            <w:noWrap/>
            <w:vAlign w:val="center"/>
            <w:hideMark/>
          </w:tcPr>
          <w:p w14:paraId="211BF65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559220</w:t>
            </w:r>
          </w:p>
        </w:tc>
        <w:tc>
          <w:tcPr>
            <w:tcW w:w="983" w:type="dxa"/>
            <w:shd w:val="clear" w:color="000000" w:fill="FFFFFF"/>
            <w:vAlign w:val="center"/>
            <w:hideMark/>
          </w:tcPr>
          <w:p w14:paraId="48C6DD1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101BD77B"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DRENAJE PERCUTÁNEO DE COLECCIÓN O QUISTE RENAL ,  guía, agujas especiales para bx, y  1 muestra -estudio patología</w:t>
            </w:r>
          </w:p>
        </w:tc>
        <w:tc>
          <w:tcPr>
            <w:tcW w:w="898" w:type="dxa"/>
            <w:shd w:val="clear" w:color="auto" w:fill="auto"/>
            <w:vAlign w:val="center"/>
            <w:hideMark/>
          </w:tcPr>
          <w:p w14:paraId="1726384B"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304A47F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CB7F42C"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281F1839" w14:textId="77777777" w:rsidR="00141F0D" w:rsidRPr="00384BD8" w:rsidRDefault="00141F0D" w:rsidP="00587529">
            <w:pPr>
              <w:jc w:val="center"/>
              <w:rPr>
                <w:rFonts w:ascii="Arial Narrow" w:hAnsi="Arial Narrow" w:cs="Arial"/>
                <w:sz w:val="18"/>
                <w:szCs w:val="18"/>
              </w:rPr>
            </w:pPr>
          </w:p>
        </w:tc>
      </w:tr>
      <w:tr w:rsidR="00141F0D" w:rsidRPr="00384BD8" w14:paraId="03CDA794" w14:textId="77777777" w:rsidTr="00587529">
        <w:trPr>
          <w:trHeight w:val="20"/>
        </w:trPr>
        <w:tc>
          <w:tcPr>
            <w:tcW w:w="641" w:type="dxa"/>
            <w:shd w:val="clear" w:color="000000" w:fill="FFFFFF"/>
            <w:noWrap/>
            <w:vAlign w:val="center"/>
            <w:hideMark/>
          </w:tcPr>
          <w:p w14:paraId="7993B30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18</w:t>
            </w:r>
          </w:p>
        </w:tc>
        <w:tc>
          <w:tcPr>
            <w:tcW w:w="941" w:type="dxa"/>
            <w:shd w:val="clear" w:color="000000" w:fill="FFFFFF"/>
            <w:noWrap/>
            <w:vAlign w:val="center"/>
            <w:hideMark/>
          </w:tcPr>
          <w:p w14:paraId="3248873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601101</w:t>
            </w:r>
          </w:p>
        </w:tc>
        <w:tc>
          <w:tcPr>
            <w:tcW w:w="983" w:type="dxa"/>
            <w:shd w:val="clear" w:color="000000" w:fill="FFFFFF"/>
            <w:vAlign w:val="center"/>
            <w:hideMark/>
          </w:tcPr>
          <w:p w14:paraId="2377F0C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4B5C7A5A"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BIOPSIA CERRADA [PERCUTANEA] [CON AGUJA] DE PRÓSTATA POR ABORDAJE TRANSRECTAL   ,  guía, agujas especiales para bx, y  1 muestra -estudio patología</w:t>
            </w:r>
          </w:p>
        </w:tc>
        <w:tc>
          <w:tcPr>
            <w:tcW w:w="898" w:type="dxa"/>
            <w:shd w:val="clear" w:color="auto" w:fill="auto"/>
            <w:vAlign w:val="center"/>
            <w:hideMark/>
          </w:tcPr>
          <w:p w14:paraId="35CE9ECB"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52AEB24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12F93FA8"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7F0BD3EA" w14:textId="77777777" w:rsidR="00141F0D" w:rsidRPr="00384BD8" w:rsidRDefault="00141F0D" w:rsidP="00587529">
            <w:pPr>
              <w:jc w:val="center"/>
              <w:rPr>
                <w:rFonts w:ascii="Arial Narrow" w:hAnsi="Arial Narrow" w:cs="Arial"/>
                <w:sz w:val="18"/>
                <w:szCs w:val="18"/>
              </w:rPr>
            </w:pPr>
          </w:p>
        </w:tc>
      </w:tr>
      <w:tr w:rsidR="00141F0D" w:rsidRPr="00384BD8" w14:paraId="4AD13B81" w14:textId="77777777" w:rsidTr="00587529">
        <w:trPr>
          <w:trHeight w:val="20"/>
        </w:trPr>
        <w:tc>
          <w:tcPr>
            <w:tcW w:w="641" w:type="dxa"/>
            <w:shd w:val="clear" w:color="000000" w:fill="FFFFFF"/>
            <w:noWrap/>
            <w:vAlign w:val="center"/>
            <w:hideMark/>
          </w:tcPr>
          <w:p w14:paraId="03A29E1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19</w:t>
            </w:r>
          </w:p>
        </w:tc>
        <w:tc>
          <w:tcPr>
            <w:tcW w:w="941" w:type="dxa"/>
            <w:shd w:val="clear" w:color="000000" w:fill="FFFFFF"/>
            <w:noWrap/>
            <w:vAlign w:val="center"/>
            <w:hideMark/>
          </w:tcPr>
          <w:p w14:paraId="1097196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851101</w:t>
            </w:r>
          </w:p>
        </w:tc>
        <w:tc>
          <w:tcPr>
            <w:tcW w:w="983" w:type="dxa"/>
            <w:shd w:val="clear" w:color="000000" w:fill="FFFFFF"/>
            <w:vAlign w:val="center"/>
            <w:hideMark/>
          </w:tcPr>
          <w:p w14:paraId="0FB6E18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75F6F911"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BIOPSIA POR PUNCIÓN CON AGUJA FINA DE MAMA,  toma de la Biopsia, la guia ecografica , los insumos, agujas ,mas estudio patología.</w:t>
            </w:r>
          </w:p>
        </w:tc>
        <w:tc>
          <w:tcPr>
            <w:tcW w:w="898" w:type="dxa"/>
            <w:shd w:val="clear" w:color="auto" w:fill="auto"/>
            <w:vAlign w:val="center"/>
            <w:hideMark/>
          </w:tcPr>
          <w:p w14:paraId="1EBDF923"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790B863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4A289EEE"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1365FE16" w14:textId="77777777" w:rsidR="00141F0D" w:rsidRPr="00384BD8" w:rsidRDefault="00141F0D" w:rsidP="00587529">
            <w:pPr>
              <w:jc w:val="center"/>
              <w:rPr>
                <w:rFonts w:ascii="Arial Narrow" w:hAnsi="Arial Narrow" w:cs="Arial"/>
                <w:sz w:val="18"/>
                <w:szCs w:val="18"/>
              </w:rPr>
            </w:pPr>
          </w:p>
        </w:tc>
      </w:tr>
      <w:tr w:rsidR="00141F0D" w:rsidRPr="00384BD8" w14:paraId="738A5F50" w14:textId="77777777" w:rsidTr="00587529">
        <w:trPr>
          <w:trHeight w:val="20"/>
        </w:trPr>
        <w:tc>
          <w:tcPr>
            <w:tcW w:w="641" w:type="dxa"/>
            <w:shd w:val="clear" w:color="000000" w:fill="FFFFFF"/>
            <w:noWrap/>
            <w:vAlign w:val="center"/>
            <w:hideMark/>
          </w:tcPr>
          <w:p w14:paraId="57E48F7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20</w:t>
            </w:r>
          </w:p>
        </w:tc>
        <w:tc>
          <w:tcPr>
            <w:tcW w:w="941" w:type="dxa"/>
            <w:shd w:val="clear" w:color="000000" w:fill="FFFFFF"/>
            <w:noWrap/>
            <w:vAlign w:val="center"/>
            <w:hideMark/>
          </w:tcPr>
          <w:p w14:paraId="7660ACA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851102</w:t>
            </w:r>
          </w:p>
        </w:tc>
        <w:tc>
          <w:tcPr>
            <w:tcW w:w="983" w:type="dxa"/>
            <w:shd w:val="clear" w:color="000000" w:fill="FFFFFF"/>
            <w:vAlign w:val="center"/>
            <w:hideMark/>
          </w:tcPr>
          <w:p w14:paraId="75CBABF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219169AB"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BIOPSIA DE MAMA CON AGUJA TRU -CUT ,  toma de la Biopsia, la guia ecografica , los insumos, agujas,mas estudio patología</w:t>
            </w:r>
          </w:p>
        </w:tc>
        <w:tc>
          <w:tcPr>
            <w:tcW w:w="898" w:type="dxa"/>
            <w:shd w:val="clear" w:color="auto" w:fill="auto"/>
            <w:vAlign w:val="center"/>
            <w:hideMark/>
          </w:tcPr>
          <w:p w14:paraId="628F827C"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368DC62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77F8CB91"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1EA6795B" w14:textId="77777777" w:rsidR="00141F0D" w:rsidRPr="00384BD8" w:rsidRDefault="00141F0D" w:rsidP="00587529">
            <w:pPr>
              <w:jc w:val="center"/>
              <w:rPr>
                <w:rFonts w:ascii="Arial Narrow" w:hAnsi="Arial Narrow" w:cs="Arial"/>
                <w:sz w:val="18"/>
                <w:szCs w:val="18"/>
              </w:rPr>
            </w:pPr>
          </w:p>
        </w:tc>
      </w:tr>
      <w:tr w:rsidR="00141F0D" w:rsidRPr="00384BD8" w14:paraId="2CEBC5ED" w14:textId="77777777" w:rsidTr="00587529">
        <w:trPr>
          <w:trHeight w:val="20"/>
        </w:trPr>
        <w:tc>
          <w:tcPr>
            <w:tcW w:w="641" w:type="dxa"/>
            <w:shd w:val="clear" w:color="000000" w:fill="FFFFFF"/>
            <w:noWrap/>
            <w:vAlign w:val="center"/>
            <w:hideMark/>
          </w:tcPr>
          <w:p w14:paraId="1E77764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21</w:t>
            </w:r>
          </w:p>
        </w:tc>
        <w:tc>
          <w:tcPr>
            <w:tcW w:w="941" w:type="dxa"/>
            <w:shd w:val="clear" w:color="000000" w:fill="FFFFFF"/>
            <w:noWrap/>
            <w:vAlign w:val="center"/>
            <w:hideMark/>
          </w:tcPr>
          <w:p w14:paraId="680233B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860102</w:t>
            </w:r>
          </w:p>
        </w:tc>
        <w:tc>
          <w:tcPr>
            <w:tcW w:w="983" w:type="dxa"/>
            <w:shd w:val="clear" w:color="000000" w:fill="FFFFFF"/>
            <w:vAlign w:val="center"/>
            <w:hideMark/>
          </w:tcPr>
          <w:p w14:paraId="3787328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58AB05BE"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BIOPSIA INCISIONAL O ESCISIONAL DE PIEL, TEJIDO CELULAR SUBCUTÁNEO O MUCOSA (CON SUTURA),  guía, agujas especiales para bx, y  1 muestra -estudio patología</w:t>
            </w:r>
          </w:p>
        </w:tc>
        <w:tc>
          <w:tcPr>
            <w:tcW w:w="898" w:type="dxa"/>
            <w:shd w:val="clear" w:color="auto" w:fill="auto"/>
            <w:vAlign w:val="center"/>
            <w:hideMark/>
          </w:tcPr>
          <w:p w14:paraId="34081E8B"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3688902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300E8028"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37575885" w14:textId="77777777" w:rsidR="00141F0D" w:rsidRPr="00384BD8" w:rsidRDefault="00141F0D" w:rsidP="00587529">
            <w:pPr>
              <w:jc w:val="center"/>
              <w:rPr>
                <w:rFonts w:ascii="Arial Narrow" w:hAnsi="Arial Narrow" w:cs="Arial"/>
                <w:sz w:val="18"/>
                <w:szCs w:val="18"/>
              </w:rPr>
            </w:pPr>
          </w:p>
        </w:tc>
      </w:tr>
      <w:tr w:rsidR="00141F0D" w:rsidRPr="00384BD8" w14:paraId="5B963653" w14:textId="77777777" w:rsidTr="00587529">
        <w:trPr>
          <w:trHeight w:val="20"/>
        </w:trPr>
        <w:tc>
          <w:tcPr>
            <w:tcW w:w="641" w:type="dxa"/>
            <w:shd w:val="clear" w:color="000000" w:fill="FFFFFF"/>
            <w:noWrap/>
            <w:vAlign w:val="center"/>
            <w:hideMark/>
          </w:tcPr>
          <w:p w14:paraId="6C14E63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22</w:t>
            </w:r>
          </w:p>
        </w:tc>
        <w:tc>
          <w:tcPr>
            <w:tcW w:w="941" w:type="dxa"/>
            <w:shd w:val="clear" w:color="000000" w:fill="FFFFFF"/>
            <w:noWrap/>
            <w:vAlign w:val="center"/>
            <w:hideMark/>
          </w:tcPr>
          <w:p w14:paraId="78D1CDD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870001</w:t>
            </w:r>
          </w:p>
        </w:tc>
        <w:tc>
          <w:tcPr>
            <w:tcW w:w="983" w:type="dxa"/>
            <w:shd w:val="clear" w:color="000000" w:fill="FFFFFF"/>
            <w:vAlign w:val="center"/>
            <w:hideMark/>
          </w:tcPr>
          <w:p w14:paraId="23D35C2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7E82CE94"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CRÁNEO SIMPLE</w:t>
            </w:r>
          </w:p>
        </w:tc>
        <w:tc>
          <w:tcPr>
            <w:tcW w:w="898" w:type="dxa"/>
            <w:shd w:val="clear" w:color="auto" w:fill="auto"/>
            <w:vAlign w:val="center"/>
            <w:hideMark/>
          </w:tcPr>
          <w:p w14:paraId="7B3C0D7B"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49DE227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69DE0A85"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06468CDA" w14:textId="77777777" w:rsidR="00141F0D" w:rsidRPr="00384BD8" w:rsidRDefault="00141F0D" w:rsidP="00587529">
            <w:pPr>
              <w:jc w:val="center"/>
              <w:rPr>
                <w:rFonts w:ascii="Arial Narrow" w:hAnsi="Arial Narrow" w:cs="Arial"/>
                <w:sz w:val="18"/>
                <w:szCs w:val="18"/>
              </w:rPr>
            </w:pPr>
          </w:p>
        </w:tc>
      </w:tr>
      <w:tr w:rsidR="00141F0D" w:rsidRPr="00384BD8" w14:paraId="4BE6C716" w14:textId="77777777" w:rsidTr="00587529">
        <w:trPr>
          <w:trHeight w:val="20"/>
        </w:trPr>
        <w:tc>
          <w:tcPr>
            <w:tcW w:w="641" w:type="dxa"/>
            <w:shd w:val="clear" w:color="000000" w:fill="FFFFFF"/>
            <w:noWrap/>
            <w:vAlign w:val="center"/>
            <w:hideMark/>
          </w:tcPr>
          <w:p w14:paraId="2CAEF1A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23</w:t>
            </w:r>
          </w:p>
        </w:tc>
        <w:tc>
          <w:tcPr>
            <w:tcW w:w="941" w:type="dxa"/>
            <w:shd w:val="clear" w:color="000000" w:fill="FFFFFF"/>
            <w:noWrap/>
            <w:vAlign w:val="center"/>
            <w:hideMark/>
          </w:tcPr>
          <w:p w14:paraId="4E799C4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870003</w:t>
            </w:r>
          </w:p>
        </w:tc>
        <w:tc>
          <w:tcPr>
            <w:tcW w:w="983" w:type="dxa"/>
            <w:shd w:val="clear" w:color="000000" w:fill="FFFFFF"/>
            <w:vAlign w:val="center"/>
            <w:hideMark/>
          </w:tcPr>
          <w:p w14:paraId="2A6C953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22A49DB8"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BASE DE CRÁNEO</w:t>
            </w:r>
          </w:p>
        </w:tc>
        <w:tc>
          <w:tcPr>
            <w:tcW w:w="898" w:type="dxa"/>
            <w:shd w:val="clear" w:color="auto" w:fill="auto"/>
            <w:vAlign w:val="center"/>
            <w:hideMark/>
          </w:tcPr>
          <w:p w14:paraId="20436DAB"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55D2FA1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19D0E3FA"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7DC6BA52" w14:textId="77777777" w:rsidR="00141F0D" w:rsidRPr="00384BD8" w:rsidRDefault="00141F0D" w:rsidP="00587529">
            <w:pPr>
              <w:jc w:val="center"/>
              <w:rPr>
                <w:rFonts w:ascii="Arial Narrow" w:hAnsi="Arial Narrow" w:cs="Arial"/>
                <w:sz w:val="18"/>
                <w:szCs w:val="18"/>
              </w:rPr>
            </w:pPr>
          </w:p>
        </w:tc>
      </w:tr>
      <w:tr w:rsidR="00141F0D" w:rsidRPr="00384BD8" w14:paraId="327E375F" w14:textId="77777777" w:rsidTr="00587529">
        <w:trPr>
          <w:trHeight w:val="20"/>
        </w:trPr>
        <w:tc>
          <w:tcPr>
            <w:tcW w:w="641" w:type="dxa"/>
            <w:shd w:val="clear" w:color="000000" w:fill="FFFFFF"/>
            <w:noWrap/>
            <w:vAlign w:val="center"/>
            <w:hideMark/>
          </w:tcPr>
          <w:p w14:paraId="6F70750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24</w:t>
            </w:r>
          </w:p>
        </w:tc>
        <w:tc>
          <w:tcPr>
            <w:tcW w:w="941" w:type="dxa"/>
            <w:shd w:val="clear" w:color="000000" w:fill="FFFFFF"/>
            <w:noWrap/>
            <w:vAlign w:val="center"/>
            <w:hideMark/>
          </w:tcPr>
          <w:p w14:paraId="484665C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870004</w:t>
            </w:r>
          </w:p>
        </w:tc>
        <w:tc>
          <w:tcPr>
            <w:tcW w:w="983" w:type="dxa"/>
            <w:shd w:val="clear" w:color="000000" w:fill="FFFFFF"/>
            <w:vAlign w:val="center"/>
            <w:hideMark/>
          </w:tcPr>
          <w:p w14:paraId="4FBC8F2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0FCC22DC"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SILLA TURCA</w:t>
            </w:r>
          </w:p>
        </w:tc>
        <w:tc>
          <w:tcPr>
            <w:tcW w:w="898" w:type="dxa"/>
            <w:shd w:val="clear" w:color="auto" w:fill="auto"/>
            <w:vAlign w:val="center"/>
            <w:hideMark/>
          </w:tcPr>
          <w:p w14:paraId="2562100A"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3E0E195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3DEFD46F"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34B58363" w14:textId="77777777" w:rsidR="00141F0D" w:rsidRPr="00384BD8" w:rsidRDefault="00141F0D" w:rsidP="00587529">
            <w:pPr>
              <w:jc w:val="center"/>
              <w:rPr>
                <w:rFonts w:ascii="Arial Narrow" w:hAnsi="Arial Narrow" w:cs="Arial"/>
                <w:sz w:val="18"/>
                <w:szCs w:val="18"/>
              </w:rPr>
            </w:pPr>
          </w:p>
        </w:tc>
      </w:tr>
      <w:tr w:rsidR="00141F0D" w:rsidRPr="00384BD8" w14:paraId="784CAD66" w14:textId="77777777" w:rsidTr="00587529">
        <w:trPr>
          <w:trHeight w:val="20"/>
        </w:trPr>
        <w:tc>
          <w:tcPr>
            <w:tcW w:w="641" w:type="dxa"/>
            <w:shd w:val="clear" w:color="000000" w:fill="FFFFFF"/>
            <w:noWrap/>
            <w:vAlign w:val="center"/>
            <w:hideMark/>
          </w:tcPr>
          <w:p w14:paraId="2F1EF92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25</w:t>
            </w:r>
          </w:p>
        </w:tc>
        <w:tc>
          <w:tcPr>
            <w:tcW w:w="941" w:type="dxa"/>
            <w:shd w:val="clear" w:color="000000" w:fill="FFFFFF"/>
            <w:noWrap/>
            <w:vAlign w:val="center"/>
            <w:hideMark/>
          </w:tcPr>
          <w:p w14:paraId="5249052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870006</w:t>
            </w:r>
          </w:p>
        </w:tc>
        <w:tc>
          <w:tcPr>
            <w:tcW w:w="983" w:type="dxa"/>
            <w:shd w:val="clear" w:color="000000" w:fill="FFFFFF"/>
            <w:vAlign w:val="center"/>
            <w:hideMark/>
          </w:tcPr>
          <w:p w14:paraId="565703D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633BB0DD"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PEÑASCOS</w:t>
            </w:r>
          </w:p>
        </w:tc>
        <w:tc>
          <w:tcPr>
            <w:tcW w:w="898" w:type="dxa"/>
            <w:shd w:val="clear" w:color="auto" w:fill="auto"/>
            <w:vAlign w:val="center"/>
            <w:hideMark/>
          </w:tcPr>
          <w:p w14:paraId="03FCF2FE"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1A02B28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74886824"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301031A1" w14:textId="77777777" w:rsidR="00141F0D" w:rsidRPr="00384BD8" w:rsidRDefault="00141F0D" w:rsidP="00587529">
            <w:pPr>
              <w:jc w:val="center"/>
              <w:rPr>
                <w:rFonts w:ascii="Arial Narrow" w:hAnsi="Arial Narrow" w:cs="Arial"/>
                <w:sz w:val="18"/>
                <w:szCs w:val="18"/>
              </w:rPr>
            </w:pPr>
          </w:p>
        </w:tc>
      </w:tr>
      <w:tr w:rsidR="00141F0D" w:rsidRPr="00384BD8" w14:paraId="5522E371" w14:textId="77777777" w:rsidTr="00587529">
        <w:trPr>
          <w:trHeight w:val="20"/>
        </w:trPr>
        <w:tc>
          <w:tcPr>
            <w:tcW w:w="641" w:type="dxa"/>
            <w:shd w:val="clear" w:color="000000" w:fill="FFFFFF"/>
            <w:noWrap/>
            <w:vAlign w:val="center"/>
            <w:hideMark/>
          </w:tcPr>
          <w:p w14:paraId="30A51FE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26</w:t>
            </w:r>
          </w:p>
        </w:tc>
        <w:tc>
          <w:tcPr>
            <w:tcW w:w="941" w:type="dxa"/>
            <w:shd w:val="clear" w:color="000000" w:fill="FFFFFF"/>
            <w:noWrap/>
            <w:vAlign w:val="center"/>
            <w:hideMark/>
          </w:tcPr>
          <w:p w14:paraId="49C6F3A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870007</w:t>
            </w:r>
          </w:p>
        </w:tc>
        <w:tc>
          <w:tcPr>
            <w:tcW w:w="983" w:type="dxa"/>
            <w:shd w:val="clear" w:color="000000" w:fill="FFFFFF"/>
            <w:vAlign w:val="center"/>
            <w:hideMark/>
          </w:tcPr>
          <w:p w14:paraId="707E5A1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3A52C09B"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CONDUCTO AUDITIVO INTERNO</w:t>
            </w:r>
          </w:p>
        </w:tc>
        <w:tc>
          <w:tcPr>
            <w:tcW w:w="898" w:type="dxa"/>
            <w:shd w:val="clear" w:color="auto" w:fill="auto"/>
            <w:vAlign w:val="center"/>
            <w:hideMark/>
          </w:tcPr>
          <w:p w14:paraId="13B3C038"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71E1E9E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02D625CC"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6C74BA7B" w14:textId="77777777" w:rsidR="00141F0D" w:rsidRPr="00384BD8" w:rsidRDefault="00141F0D" w:rsidP="00587529">
            <w:pPr>
              <w:jc w:val="center"/>
              <w:rPr>
                <w:rFonts w:ascii="Arial Narrow" w:hAnsi="Arial Narrow" w:cs="Arial"/>
                <w:sz w:val="18"/>
                <w:szCs w:val="18"/>
              </w:rPr>
            </w:pPr>
          </w:p>
        </w:tc>
      </w:tr>
      <w:tr w:rsidR="00141F0D" w:rsidRPr="00384BD8" w14:paraId="0B17FE49" w14:textId="77777777" w:rsidTr="00587529">
        <w:trPr>
          <w:trHeight w:val="20"/>
        </w:trPr>
        <w:tc>
          <w:tcPr>
            <w:tcW w:w="641" w:type="dxa"/>
            <w:shd w:val="clear" w:color="000000" w:fill="FFFFFF"/>
            <w:noWrap/>
            <w:vAlign w:val="center"/>
            <w:hideMark/>
          </w:tcPr>
          <w:p w14:paraId="367C400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27</w:t>
            </w:r>
          </w:p>
        </w:tc>
        <w:tc>
          <w:tcPr>
            <w:tcW w:w="941" w:type="dxa"/>
            <w:shd w:val="clear" w:color="000000" w:fill="FFFFFF"/>
            <w:noWrap/>
            <w:vAlign w:val="center"/>
            <w:hideMark/>
          </w:tcPr>
          <w:p w14:paraId="57B19F3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870101</w:t>
            </w:r>
          </w:p>
        </w:tc>
        <w:tc>
          <w:tcPr>
            <w:tcW w:w="983" w:type="dxa"/>
            <w:shd w:val="clear" w:color="000000" w:fill="FFFFFF"/>
            <w:vAlign w:val="center"/>
            <w:hideMark/>
          </w:tcPr>
          <w:p w14:paraId="5436DEA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58093B75"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CARA (PERFILOGRAMA)</w:t>
            </w:r>
          </w:p>
        </w:tc>
        <w:tc>
          <w:tcPr>
            <w:tcW w:w="898" w:type="dxa"/>
            <w:shd w:val="clear" w:color="auto" w:fill="auto"/>
            <w:vAlign w:val="center"/>
            <w:hideMark/>
          </w:tcPr>
          <w:p w14:paraId="753AE293"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6F1310E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497C05D2"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35F82108" w14:textId="77777777" w:rsidR="00141F0D" w:rsidRPr="00384BD8" w:rsidRDefault="00141F0D" w:rsidP="00587529">
            <w:pPr>
              <w:jc w:val="center"/>
              <w:rPr>
                <w:rFonts w:ascii="Arial Narrow" w:hAnsi="Arial Narrow" w:cs="Arial"/>
                <w:sz w:val="18"/>
                <w:szCs w:val="18"/>
              </w:rPr>
            </w:pPr>
          </w:p>
        </w:tc>
      </w:tr>
      <w:tr w:rsidR="00141F0D" w:rsidRPr="00384BD8" w14:paraId="31BF2A12" w14:textId="77777777" w:rsidTr="00587529">
        <w:trPr>
          <w:trHeight w:val="20"/>
        </w:trPr>
        <w:tc>
          <w:tcPr>
            <w:tcW w:w="641" w:type="dxa"/>
            <w:shd w:val="clear" w:color="000000" w:fill="FFFFFF"/>
            <w:noWrap/>
            <w:vAlign w:val="center"/>
            <w:hideMark/>
          </w:tcPr>
          <w:p w14:paraId="3282E9D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28</w:t>
            </w:r>
          </w:p>
        </w:tc>
        <w:tc>
          <w:tcPr>
            <w:tcW w:w="941" w:type="dxa"/>
            <w:shd w:val="clear" w:color="000000" w:fill="FFFFFF"/>
            <w:noWrap/>
            <w:vAlign w:val="center"/>
            <w:hideMark/>
          </w:tcPr>
          <w:p w14:paraId="6351ED9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870102</w:t>
            </w:r>
          </w:p>
        </w:tc>
        <w:tc>
          <w:tcPr>
            <w:tcW w:w="983" w:type="dxa"/>
            <w:shd w:val="clear" w:color="000000" w:fill="FFFFFF"/>
            <w:vAlign w:val="center"/>
            <w:hideMark/>
          </w:tcPr>
          <w:p w14:paraId="5913B54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641F652C"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ÓRBITAS</w:t>
            </w:r>
          </w:p>
        </w:tc>
        <w:tc>
          <w:tcPr>
            <w:tcW w:w="898" w:type="dxa"/>
            <w:shd w:val="clear" w:color="auto" w:fill="auto"/>
            <w:vAlign w:val="center"/>
            <w:hideMark/>
          </w:tcPr>
          <w:p w14:paraId="23794225"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7DEB544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480C91D7"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2543B68E" w14:textId="77777777" w:rsidR="00141F0D" w:rsidRPr="00384BD8" w:rsidRDefault="00141F0D" w:rsidP="00587529">
            <w:pPr>
              <w:jc w:val="center"/>
              <w:rPr>
                <w:rFonts w:ascii="Arial Narrow" w:hAnsi="Arial Narrow" w:cs="Arial"/>
                <w:sz w:val="18"/>
                <w:szCs w:val="18"/>
              </w:rPr>
            </w:pPr>
          </w:p>
        </w:tc>
      </w:tr>
      <w:tr w:rsidR="00141F0D" w:rsidRPr="00384BD8" w14:paraId="38271025" w14:textId="77777777" w:rsidTr="00587529">
        <w:trPr>
          <w:trHeight w:val="20"/>
        </w:trPr>
        <w:tc>
          <w:tcPr>
            <w:tcW w:w="641" w:type="dxa"/>
            <w:shd w:val="clear" w:color="000000" w:fill="FFFFFF"/>
            <w:noWrap/>
            <w:vAlign w:val="center"/>
            <w:hideMark/>
          </w:tcPr>
          <w:p w14:paraId="0DBDCF2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lastRenderedPageBreak/>
              <w:t>29</w:t>
            </w:r>
          </w:p>
        </w:tc>
        <w:tc>
          <w:tcPr>
            <w:tcW w:w="941" w:type="dxa"/>
            <w:shd w:val="clear" w:color="000000" w:fill="FFFFFF"/>
            <w:noWrap/>
            <w:vAlign w:val="center"/>
            <w:hideMark/>
          </w:tcPr>
          <w:p w14:paraId="45BFEF9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870103</w:t>
            </w:r>
          </w:p>
        </w:tc>
        <w:tc>
          <w:tcPr>
            <w:tcW w:w="983" w:type="dxa"/>
            <w:shd w:val="clear" w:color="000000" w:fill="FFFFFF"/>
            <w:vAlign w:val="center"/>
            <w:hideMark/>
          </w:tcPr>
          <w:p w14:paraId="6F5856F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2B0C2D86"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AGUJEROS ÓPTICOS</w:t>
            </w:r>
          </w:p>
        </w:tc>
        <w:tc>
          <w:tcPr>
            <w:tcW w:w="898" w:type="dxa"/>
            <w:shd w:val="clear" w:color="auto" w:fill="auto"/>
            <w:vAlign w:val="center"/>
            <w:hideMark/>
          </w:tcPr>
          <w:p w14:paraId="0D3B3CBC"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34959D9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6ACC550B"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3BE76C00" w14:textId="77777777" w:rsidR="00141F0D" w:rsidRPr="00384BD8" w:rsidRDefault="00141F0D" w:rsidP="00587529">
            <w:pPr>
              <w:jc w:val="center"/>
              <w:rPr>
                <w:rFonts w:ascii="Arial Narrow" w:hAnsi="Arial Narrow" w:cs="Arial"/>
                <w:sz w:val="18"/>
                <w:szCs w:val="18"/>
              </w:rPr>
            </w:pPr>
          </w:p>
        </w:tc>
      </w:tr>
      <w:tr w:rsidR="00141F0D" w:rsidRPr="00384BD8" w14:paraId="47AE5C6A" w14:textId="77777777" w:rsidTr="00587529">
        <w:trPr>
          <w:trHeight w:val="20"/>
        </w:trPr>
        <w:tc>
          <w:tcPr>
            <w:tcW w:w="641" w:type="dxa"/>
            <w:shd w:val="clear" w:color="000000" w:fill="FFFFFF"/>
            <w:noWrap/>
            <w:vAlign w:val="center"/>
            <w:hideMark/>
          </w:tcPr>
          <w:p w14:paraId="4DA3349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30</w:t>
            </w:r>
          </w:p>
        </w:tc>
        <w:tc>
          <w:tcPr>
            <w:tcW w:w="941" w:type="dxa"/>
            <w:shd w:val="clear" w:color="000000" w:fill="FFFFFF"/>
            <w:noWrap/>
            <w:vAlign w:val="center"/>
            <w:hideMark/>
          </w:tcPr>
          <w:p w14:paraId="0925FDF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870104</w:t>
            </w:r>
          </w:p>
        </w:tc>
        <w:tc>
          <w:tcPr>
            <w:tcW w:w="983" w:type="dxa"/>
            <w:shd w:val="clear" w:color="000000" w:fill="FFFFFF"/>
            <w:vAlign w:val="center"/>
            <w:hideMark/>
          </w:tcPr>
          <w:p w14:paraId="118DD16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08A6B42F"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MALAR</w:t>
            </w:r>
          </w:p>
        </w:tc>
        <w:tc>
          <w:tcPr>
            <w:tcW w:w="898" w:type="dxa"/>
            <w:shd w:val="clear" w:color="auto" w:fill="auto"/>
            <w:vAlign w:val="center"/>
            <w:hideMark/>
          </w:tcPr>
          <w:p w14:paraId="7E5B3428"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0BECCE8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16BAFAF7"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1E3A8FE1" w14:textId="77777777" w:rsidR="00141F0D" w:rsidRPr="00384BD8" w:rsidRDefault="00141F0D" w:rsidP="00587529">
            <w:pPr>
              <w:jc w:val="center"/>
              <w:rPr>
                <w:rFonts w:ascii="Arial Narrow" w:hAnsi="Arial Narrow" w:cs="Arial"/>
                <w:sz w:val="18"/>
                <w:szCs w:val="18"/>
              </w:rPr>
            </w:pPr>
          </w:p>
        </w:tc>
      </w:tr>
      <w:tr w:rsidR="00141F0D" w:rsidRPr="00384BD8" w14:paraId="3C7B3C03" w14:textId="77777777" w:rsidTr="00587529">
        <w:trPr>
          <w:trHeight w:val="20"/>
        </w:trPr>
        <w:tc>
          <w:tcPr>
            <w:tcW w:w="641" w:type="dxa"/>
            <w:shd w:val="clear" w:color="000000" w:fill="FFFFFF"/>
            <w:noWrap/>
            <w:vAlign w:val="center"/>
            <w:hideMark/>
          </w:tcPr>
          <w:p w14:paraId="071C38C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31</w:t>
            </w:r>
          </w:p>
        </w:tc>
        <w:tc>
          <w:tcPr>
            <w:tcW w:w="941" w:type="dxa"/>
            <w:shd w:val="clear" w:color="000000" w:fill="FFFFFF"/>
            <w:noWrap/>
            <w:vAlign w:val="center"/>
            <w:hideMark/>
          </w:tcPr>
          <w:p w14:paraId="60BA33A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870105</w:t>
            </w:r>
          </w:p>
        </w:tc>
        <w:tc>
          <w:tcPr>
            <w:tcW w:w="983" w:type="dxa"/>
            <w:shd w:val="clear" w:color="000000" w:fill="FFFFFF"/>
            <w:vAlign w:val="center"/>
            <w:hideMark/>
          </w:tcPr>
          <w:p w14:paraId="625D85C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38E329BF"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ARCO CIGOMATICO</w:t>
            </w:r>
          </w:p>
        </w:tc>
        <w:tc>
          <w:tcPr>
            <w:tcW w:w="898" w:type="dxa"/>
            <w:shd w:val="clear" w:color="auto" w:fill="auto"/>
            <w:vAlign w:val="center"/>
            <w:hideMark/>
          </w:tcPr>
          <w:p w14:paraId="7DC54C2A"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1507E7E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6B58AAD6"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439EC1BD" w14:textId="77777777" w:rsidR="00141F0D" w:rsidRPr="00384BD8" w:rsidRDefault="00141F0D" w:rsidP="00587529">
            <w:pPr>
              <w:jc w:val="center"/>
              <w:rPr>
                <w:rFonts w:ascii="Arial Narrow" w:hAnsi="Arial Narrow" w:cs="Arial"/>
                <w:sz w:val="18"/>
                <w:szCs w:val="18"/>
              </w:rPr>
            </w:pPr>
          </w:p>
        </w:tc>
      </w:tr>
      <w:tr w:rsidR="00141F0D" w:rsidRPr="00384BD8" w14:paraId="6A2FDC7E" w14:textId="77777777" w:rsidTr="00587529">
        <w:trPr>
          <w:trHeight w:val="20"/>
        </w:trPr>
        <w:tc>
          <w:tcPr>
            <w:tcW w:w="641" w:type="dxa"/>
            <w:shd w:val="clear" w:color="000000" w:fill="FFFFFF"/>
            <w:noWrap/>
            <w:vAlign w:val="center"/>
            <w:hideMark/>
          </w:tcPr>
          <w:p w14:paraId="5EBA1C7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32</w:t>
            </w:r>
          </w:p>
        </w:tc>
        <w:tc>
          <w:tcPr>
            <w:tcW w:w="941" w:type="dxa"/>
            <w:shd w:val="clear" w:color="000000" w:fill="FFFFFF"/>
            <w:noWrap/>
            <w:vAlign w:val="center"/>
            <w:hideMark/>
          </w:tcPr>
          <w:p w14:paraId="24E24E0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870107</w:t>
            </w:r>
          </w:p>
        </w:tc>
        <w:tc>
          <w:tcPr>
            <w:tcW w:w="983" w:type="dxa"/>
            <w:shd w:val="clear" w:color="000000" w:fill="FFFFFF"/>
            <w:vAlign w:val="center"/>
            <w:hideMark/>
          </w:tcPr>
          <w:p w14:paraId="18D9469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627661C7"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HUESOS NASALES</w:t>
            </w:r>
          </w:p>
        </w:tc>
        <w:tc>
          <w:tcPr>
            <w:tcW w:w="898" w:type="dxa"/>
            <w:shd w:val="clear" w:color="auto" w:fill="auto"/>
            <w:vAlign w:val="center"/>
            <w:hideMark/>
          </w:tcPr>
          <w:p w14:paraId="7291F558"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647E19F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54B61ED2"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69C94A2F" w14:textId="77777777" w:rsidR="00141F0D" w:rsidRPr="00384BD8" w:rsidRDefault="00141F0D" w:rsidP="00587529">
            <w:pPr>
              <w:jc w:val="center"/>
              <w:rPr>
                <w:rFonts w:ascii="Arial Narrow" w:hAnsi="Arial Narrow" w:cs="Arial"/>
                <w:sz w:val="18"/>
                <w:szCs w:val="18"/>
              </w:rPr>
            </w:pPr>
          </w:p>
        </w:tc>
      </w:tr>
      <w:tr w:rsidR="00141F0D" w:rsidRPr="00384BD8" w14:paraId="12616DDB" w14:textId="77777777" w:rsidTr="00587529">
        <w:trPr>
          <w:trHeight w:val="20"/>
        </w:trPr>
        <w:tc>
          <w:tcPr>
            <w:tcW w:w="641" w:type="dxa"/>
            <w:shd w:val="clear" w:color="000000" w:fill="FFFFFF"/>
            <w:noWrap/>
            <w:vAlign w:val="center"/>
            <w:hideMark/>
          </w:tcPr>
          <w:p w14:paraId="492AAB6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33</w:t>
            </w:r>
          </w:p>
        </w:tc>
        <w:tc>
          <w:tcPr>
            <w:tcW w:w="941" w:type="dxa"/>
            <w:shd w:val="clear" w:color="000000" w:fill="FFFFFF"/>
            <w:noWrap/>
            <w:vAlign w:val="center"/>
            <w:hideMark/>
          </w:tcPr>
          <w:p w14:paraId="04FF9D1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870108</w:t>
            </w:r>
          </w:p>
        </w:tc>
        <w:tc>
          <w:tcPr>
            <w:tcW w:w="983" w:type="dxa"/>
            <w:shd w:val="clear" w:color="000000" w:fill="FFFFFF"/>
            <w:vAlign w:val="center"/>
            <w:hideMark/>
          </w:tcPr>
          <w:p w14:paraId="5D3B289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41902402"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SENOS PARANASALES</w:t>
            </w:r>
          </w:p>
        </w:tc>
        <w:tc>
          <w:tcPr>
            <w:tcW w:w="898" w:type="dxa"/>
            <w:shd w:val="clear" w:color="auto" w:fill="auto"/>
            <w:vAlign w:val="center"/>
            <w:hideMark/>
          </w:tcPr>
          <w:p w14:paraId="51C238B1"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2305C19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EE03E75"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6BC8D35C" w14:textId="77777777" w:rsidR="00141F0D" w:rsidRPr="00384BD8" w:rsidRDefault="00141F0D" w:rsidP="00587529">
            <w:pPr>
              <w:jc w:val="center"/>
              <w:rPr>
                <w:rFonts w:ascii="Arial Narrow" w:hAnsi="Arial Narrow" w:cs="Arial"/>
                <w:sz w:val="18"/>
                <w:szCs w:val="18"/>
              </w:rPr>
            </w:pPr>
          </w:p>
        </w:tc>
      </w:tr>
      <w:tr w:rsidR="00141F0D" w:rsidRPr="00384BD8" w14:paraId="3BCCD3CA" w14:textId="77777777" w:rsidTr="00587529">
        <w:trPr>
          <w:trHeight w:val="20"/>
        </w:trPr>
        <w:tc>
          <w:tcPr>
            <w:tcW w:w="641" w:type="dxa"/>
            <w:shd w:val="clear" w:color="000000" w:fill="FFFFFF"/>
            <w:noWrap/>
            <w:vAlign w:val="center"/>
            <w:hideMark/>
          </w:tcPr>
          <w:p w14:paraId="3EC020B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34</w:t>
            </w:r>
          </w:p>
        </w:tc>
        <w:tc>
          <w:tcPr>
            <w:tcW w:w="941" w:type="dxa"/>
            <w:shd w:val="clear" w:color="000000" w:fill="FFFFFF"/>
            <w:noWrap/>
            <w:vAlign w:val="center"/>
            <w:hideMark/>
          </w:tcPr>
          <w:p w14:paraId="6BB48C4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870131</w:t>
            </w:r>
          </w:p>
        </w:tc>
        <w:tc>
          <w:tcPr>
            <w:tcW w:w="983" w:type="dxa"/>
            <w:shd w:val="clear" w:color="000000" w:fill="FFFFFF"/>
            <w:vAlign w:val="center"/>
            <w:hideMark/>
          </w:tcPr>
          <w:p w14:paraId="0876AB0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4B8B2126"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ARTICULACIÓN TEMPOROMAXILAR [ATM]</w:t>
            </w:r>
          </w:p>
        </w:tc>
        <w:tc>
          <w:tcPr>
            <w:tcW w:w="898" w:type="dxa"/>
            <w:shd w:val="clear" w:color="auto" w:fill="auto"/>
            <w:vAlign w:val="center"/>
            <w:hideMark/>
          </w:tcPr>
          <w:p w14:paraId="33839C33"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5B0C31D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7DE19CE2"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534C93BE" w14:textId="77777777" w:rsidR="00141F0D" w:rsidRPr="00384BD8" w:rsidRDefault="00141F0D" w:rsidP="00587529">
            <w:pPr>
              <w:jc w:val="center"/>
              <w:rPr>
                <w:rFonts w:ascii="Arial Narrow" w:hAnsi="Arial Narrow" w:cs="Arial"/>
                <w:sz w:val="18"/>
                <w:szCs w:val="18"/>
              </w:rPr>
            </w:pPr>
          </w:p>
        </w:tc>
      </w:tr>
      <w:tr w:rsidR="00141F0D" w:rsidRPr="00384BD8" w14:paraId="152F0743" w14:textId="77777777" w:rsidTr="00587529">
        <w:trPr>
          <w:trHeight w:val="20"/>
        </w:trPr>
        <w:tc>
          <w:tcPr>
            <w:tcW w:w="641" w:type="dxa"/>
            <w:shd w:val="clear" w:color="000000" w:fill="FFFFFF"/>
            <w:noWrap/>
            <w:vAlign w:val="center"/>
            <w:hideMark/>
          </w:tcPr>
          <w:p w14:paraId="3BE5B83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35</w:t>
            </w:r>
          </w:p>
        </w:tc>
        <w:tc>
          <w:tcPr>
            <w:tcW w:w="941" w:type="dxa"/>
            <w:shd w:val="clear" w:color="000000" w:fill="FFFFFF"/>
            <w:noWrap/>
            <w:vAlign w:val="center"/>
            <w:hideMark/>
          </w:tcPr>
          <w:p w14:paraId="76D8C28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870601</w:t>
            </w:r>
          </w:p>
        </w:tc>
        <w:tc>
          <w:tcPr>
            <w:tcW w:w="983" w:type="dxa"/>
            <w:shd w:val="clear" w:color="000000" w:fill="FFFFFF"/>
            <w:vAlign w:val="center"/>
            <w:hideMark/>
          </w:tcPr>
          <w:p w14:paraId="74ACEB1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28C30CF3"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TEJIDOS BLANDOS DE CUELLO</w:t>
            </w:r>
          </w:p>
        </w:tc>
        <w:tc>
          <w:tcPr>
            <w:tcW w:w="898" w:type="dxa"/>
            <w:shd w:val="clear" w:color="auto" w:fill="auto"/>
            <w:vAlign w:val="center"/>
            <w:hideMark/>
          </w:tcPr>
          <w:p w14:paraId="5DD4800C"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3C4127E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AA5613A"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258FB567" w14:textId="77777777" w:rsidR="00141F0D" w:rsidRPr="00384BD8" w:rsidRDefault="00141F0D" w:rsidP="00587529">
            <w:pPr>
              <w:jc w:val="center"/>
              <w:rPr>
                <w:rFonts w:ascii="Arial Narrow" w:hAnsi="Arial Narrow" w:cs="Arial"/>
                <w:sz w:val="18"/>
                <w:szCs w:val="18"/>
              </w:rPr>
            </w:pPr>
          </w:p>
        </w:tc>
      </w:tr>
      <w:tr w:rsidR="00141F0D" w:rsidRPr="00384BD8" w14:paraId="1C71FDC7" w14:textId="77777777" w:rsidTr="00587529">
        <w:trPr>
          <w:trHeight w:val="20"/>
        </w:trPr>
        <w:tc>
          <w:tcPr>
            <w:tcW w:w="641" w:type="dxa"/>
            <w:shd w:val="clear" w:color="000000" w:fill="FFFFFF"/>
            <w:noWrap/>
            <w:vAlign w:val="center"/>
            <w:hideMark/>
          </w:tcPr>
          <w:p w14:paraId="48365CD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36</w:t>
            </w:r>
          </w:p>
        </w:tc>
        <w:tc>
          <w:tcPr>
            <w:tcW w:w="941" w:type="dxa"/>
            <w:shd w:val="clear" w:color="000000" w:fill="FFFFFF"/>
            <w:noWrap/>
            <w:vAlign w:val="center"/>
            <w:hideMark/>
          </w:tcPr>
          <w:p w14:paraId="6893C91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870602</w:t>
            </w:r>
          </w:p>
        </w:tc>
        <w:tc>
          <w:tcPr>
            <w:tcW w:w="983" w:type="dxa"/>
            <w:shd w:val="clear" w:color="000000" w:fill="FFFFFF"/>
            <w:vAlign w:val="center"/>
            <w:hideMark/>
          </w:tcPr>
          <w:p w14:paraId="089576C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68FA95D2"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CAVUM FARÍNGEO</w:t>
            </w:r>
          </w:p>
        </w:tc>
        <w:tc>
          <w:tcPr>
            <w:tcW w:w="898" w:type="dxa"/>
            <w:shd w:val="clear" w:color="auto" w:fill="auto"/>
            <w:vAlign w:val="center"/>
            <w:hideMark/>
          </w:tcPr>
          <w:p w14:paraId="705277D9"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26CCA28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13835DF9"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31B8DFE4" w14:textId="77777777" w:rsidR="00141F0D" w:rsidRPr="00384BD8" w:rsidRDefault="00141F0D" w:rsidP="00587529">
            <w:pPr>
              <w:jc w:val="center"/>
              <w:rPr>
                <w:rFonts w:ascii="Arial Narrow" w:hAnsi="Arial Narrow" w:cs="Arial"/>
                <w:sz w:val="18"/>
                <w:szCs w:val="18"/>
              </w:rPr>
            </w:pPr>
          </w:p>
        </w:tc>
      </w:tr>
      <w:tr w:rsidR="00141F0D" w:rsidRPr="00384BD8" w14:paraId="709D2C6A" w14:textId="77777777" w:rsidTr="00587529">
        <w:trPr>
          <w:trHeight w:val="20"/>
        </w:trPr>
        <w:tc>
          <w:tcPr>
            <w:tcW w:w="641" w:type="dxa"/>
            <w:shd w:val="clear" w:color="000000" w:fill="FFFFFF"/>
            <w:noWrap/>
            <w:vAlign w:val="center"/>
            <w:hideMark/>
          </w:tcPr>
          <w:p w14:paraId="5C218DD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37</w:t>
            </w:r>
          </w:p>
        </w:tc>
        <w:tc>
          <w:tcPr>
            <w:tcW w:w="941" w:type="dxa"/>
            <w:shd w:val="clear" w:color="000000" w:fill="FFFFFF"/>
            <w:noWrap/>
            <w:vAlign w:val="center"/>
            <w:hideMark/>
          </w:tcPr>
          <w:p w14:paraId="0E4C379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871010</w:t>
            </w:r>
          </w:p>
        </w:tc>
        <w:tc>
          <w:tcPr>
            <w:tcW w:w="983" w:type="dxa"/>
            <w:shd w:val="clear" w:color="000000" w:fill="FFFFFF"/>
            <w:vAlign w:val="center"/>
            <w:hideMark/>
          </w:tcPr>
          <w:p w14:paraId="1CFC9F2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22735199"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COLUMNA CERVICAL</w:t>
            </w:r>
          </w:p>
        </w:tc>
        <w:tc>
          <w:tcPr>
            <w:tcW w:w="898" w:type="dxa"/>
            <w:shd w:val="clear" w:color="auto" w:fill="auto"/>
            <w:vAlign w:val="center"/>
            <w:hideMark/>
          </w:tcPr>
          <w:p w14:paraId="3D0E22AA"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6254A38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64136995"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57C661A7" w14:textId="77777777" w:rsidR="00141F0D" w:rsidRPr="00384BD8" w:rsidRDefault="00141F0D" w:rsidP="00587529">
            <w:pPr>
              <w:jc w:val="center"/>
              <w:rPr>
                <w:rFonts w:ascii="Arial Narrow" w:hAnsi="Arial Narrow" w:cs="Arial"/>
                <w:sz w:val="18"/>
                <w:szCs w:val="18"/>
              </w:rPr>
            </w:pPr>
          </w:p>
        </w:tc>
      </w:tr>
      <w:tr w:rsidR="00141F0D" w:rsidRPr="00384BD8" w14:paraId="7DFAECD3" w14:textId="77777777" w:rsidTr="00587529">
        <w:trPr>
          <w:trHeight w:val="20"/>
        </w:trPr>
        <w:tc>
          <w:tcPr>
            <w:tcW w:w="641" w:type="dxa"/>
            <w:shd w:val="clear" w:color="000000" w:fill="FFFFFF"/>
            <w:noWrap/>
            <w:vAlign w:val="center"/>
            <w:hideMark/>
          </w:tcPr>
          <w:p w14:paraId="58BDDC2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38</w:t>
            </w:r>
          </w:p>
        </w:tc>
        <w:tc>
          <w:tcPr>
            <w:tcW w:w="941" w:type="dxa"/>
            <w:shd w:val="clear" w:color="000000" w:fill="FFFFFF"/>
            <w:noWrap/>
            <w:vAlign w:val="center"/>
            <w:hideMark/>
          </w:tcPr>
          <w:p w14:paraId="06B4024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871019</w:t>
            </w:r>
          </w:p>
        </w:tc>
        <w:tc>
          <w:tcPr>
            <w:tcW w:w="983" w:type="dxa"/>
            <w:shd w:val="clear" w:color="000000" w:fill="FFFFFF"/>
            <w:vAlign w:val="center"/>
            <w:hideMark/>
          </w:tcPr>
          <w:p w14:paraId="42C7975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7E068826"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RADIOGRAFIA DE COLUMNA UNION CERVICO DORSAL</w:t>
            </w:r>
          </w:p>
        </w:tc>
        <w:tc>
          <w:tcPr>
            <w:tcW w:w="898" w:type="dxa"/>
            <w:shd w:val="clear" w:color="auto" w:fill="auto"/>
            <w:vAlign w:val="center"/>
            <w:hideMark/>
          </w:tcPr>
          <w:p w14:paraId="5BA210F0"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7370C03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478A256A"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19CA390A" w14:textId="77777777" w:rsidR="00141F0D" w:rsidRPr="00384BD8" w:rsidRDefault="00141F0D" w:rsidP="00587529">
            <w:pPr>
              <w:jc w:val="center"/>
              <w:rPr>
                <w:rFonts w:ascii="Arial Narrow" w:hAnsi="Arial Narrow" w:cs="Arial"/>
                <w:sz w:val="18"/>
                <w:szCs w:val="18"/>
              </w:rPr>
            </w:pPr>
          </w:p>
        </w:tc>
      </w:tr>
      <w:tr w:rsidR="00141F0D" w:rsidRPr="00384BD8" w14:paraId="0213B31E" w14:textId="77777777" w:rsidTr="00587529">
        <w:trPr>
          <w:trHeight w:val="20"/>
        </w:trPr>
        <w:tc>
          <w:tcPr>
            <w:tcW w:w="641" w:type="dxa"/>
            <w:shd w:val="clear" w:color="000000" w:fill="FFFFFF"/>
            <w:noWrap/>
            <w:vAlign w:val="center"/>
            <w:hideMark/>
          </w:tcPr>
          <w:p w14:paraId="1E5C63B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39</w:t>
            </w:r>
          </w:p>
        </w:tc>
        <w:tc>
          <w:tcPr>
            <w:tcW w:w="941" w:type="dxa"/>
            <w:shd w:val="clear" w:color="000000" w:fill="FFFFFF"/>
            <w:noWrap/>
            <w:vAlign w:val="center"/>
            <w:hideMark/>
          </w:tcPr>
          <w:p w14:paraId="5969860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871020</w:t>
            </w:r>
          </w:p>
        </w:tc>
        <w:tc>
          <w:tcPr>
            <w:tcW w:w="983" w:type="dxa"/>
            <w:shd w:val="clear" w:color="000000" w:fill="FFFFFF"/>
            <w:vAlign w:val="center"/>
            <w:hideMark/>
          </w:tcPr>
          <w:p w14:paraId="404840C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2EEA7BB2"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COLUMNA TORÁCICA</w:t>
            </w:r>
          </w:p>
        </w:tc>
        <w:tc>
          <w:tcPr>
            <w:tcW w:w="898" w:type="dxa"/>
            <w:shd w:val="clear" w:color="auto" w:fill="auto"/>
            <w:vAlign w:val="center"/>
            <w:hideMark/>
          </w:tcPr>
          <w:p w14:paraId="74982E3B"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0D32941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6867ACD6"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6C5E8B52" w14:textId="77777777" w:rsidR="00141F0D" w:rsidRPr="00384BD8" w:rsidRDefault="00141F0D" w:rsidP="00587529">
            <w:pPr>
              <w:jc w:val="center"/>
              <w:rPr>
                <w:rFonts w:ascii="Arial Narrow" w:hAnsi="Arial Narrow" w:cs="Arial"/>
                <w:sz w:val="18"/>
                <w:szCs w:val="18"/>
              </w:rPr>
            </w:pPr>
          </w:p>
        </w:tc>
      </w:tr>
      <w:tr w:rsidR="00141F0D" w:rsidRPr="00384BD8" w14:paraId="2C126319" w14:textId="77777777" w:rsidTr="00587529">
        <w:trPr>
          <w:trHeight w:val="20"/>
        </w:trPr>
        <w:tc>
          <w:tcPr>
            <w:tcW w:w="641" w:type="dxa"/>
            <w:shd w:val="clear" w:color="000000" w:fill="FFFFFF"/>
            <w:noWrap/>
            <w:vAlign w:val="center"/>
            <w:hideMark/>
          </w:tcPr>
          <w:p w14:paraId="48CB2FC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40</w:t>
            </w:r>
          </w:p>
        </w:tc>
        <w:tc>
          <w:tcPr>
            <w:tcW w:w="941" w:type="dxa"/>
            <w:shd w:val="clear" w:color="000000" w:fill="FFFFFF"/>
            <w:noWrap/>
            <w:vAlign w:val="center"/>
            <w:hideMark/>
          </w:tcPr>
          <w:p w14:paraId="35F4FA1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871030</w:t>
            </w:r>
          </w:p>
        </w:tc>
        <w:tc>
          <w:tcPr>
            <w:tcW w:w="983" w:type="dxa"/>
            <w:shd w:val="clear" w:color="000000" w:fill="FFFFFF"/>
            <w:vAlign w:val="center"/>
            <w:hideMark/>
          </w:tcPr>
          <w:p w14:paraId="122B9E4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2E62B8D2"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RADIOGRAFIA DE COLUMNA DORSOLUMBAR</w:t>
            </w:r>
          </w:p>
        </w:tc>
        <w:tc>
          <w:tcPr>
            <w:tcW w:w="898" w:type="dxa"/>
            <w:shd w:val="clear" w:color="auto" w:fill="auto"/>
            <w:vAlign w:val="center"/>
            <w:hideMark/>
          </w:tcPr>
          <w:p w14:paraId="1C591347"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20454D1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1DABD522"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641C4866" w14:textId="77777777" w:rsidR="00141F0D" w:rsidRPr="00384BD8" w:rsidRDefault="00141F0D" w:rsidP="00587529">
            <w:pPr>
              <w:jc w:val="center"/>
              <w:rPr>
                <w:rFonts w:ascii="Arial Narrow" w:hAnsi="Arial Narrow" w:cs="Arial"/>
                <w:sz w:val="18"/>
                <w:szCs w:val="18"/>
              </w:rPr>
            </w:pPr>
          </w:p>
        </w:tc>
      </w:tr>
      <w:tr w:rsidR="00141F0D" w:rsidRPr="00384BD8" w14:paraId="651E68CA" w14:textId="77777777" w:rsidTr="00587529">
        <w:trPr>
          <w:trHeight w:val="20"/>
        </w:trPr>
        <w:tc>
          <w:tcPr>
            <w:tcW w:w="641" w:type="dxa"/>
            <w:shd w:val="clear" w:color="000000" w:fill="FFFFFF"/>
            <w:noWrap/>
            <w:vAlign w:val="center"/>
            <w:hideMark/>
          </w:tcPr>
          <w:p w14:paraId="58707B1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41</w:t>
            </w:r>
          </w:p>
        </w:tc>
        <w:tc>
          <w:tcPr>
            <w:tcW w:w="941" w:type="dxa"/>
            <w:shd w:val="clear" w:color="000000" w:fill="FFFFFF"/>
            <w:noWrap/>
            <w:vAlign w:val="center"/>
            <w:hideMark/>
          </w:tcPr>
          <w:p w14:paraId="6E2F065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871040</w:t>
            </w:r>
          </w:p>
        </w:tc>
        <w:tc>
          <w:tcPr>
            <w:tcW w:w="983" w:type="dxa"/>
            <w:shd w:val="clear" w:color="000000" w:fill="FFFFFF"/>
            <w:vAlign w:val="center"/>
            <w:hideMark/>
          </w:tcPr>
          <w:p w14:paraId="1D13CB9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1B7552EB"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COLUMNA LUMBOSACRA</w:t>
            </w:r>
          </w:p>
        </w:tc>
        <w:tc>
          <w:tcPr>
            <w:tcW w:w="898" w:type="dxa"/>
            <w:shd w:val="clear" w:color="auto" w:fill="auto"/>
            <w:vAlign w:val="center"/>
            <w:hideMark/>
          </w:tcPr>
          <w:p w14:paraId="7EFAC1A8"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74E4446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74207BA1"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1D33BE76" w14:textId="77777777" w:rsidR="00141F0D" w:rsidRPr="00384BD8" w:rsidRDefault="00141F0D" w:rsidP="00587529">
            <w:pPr>
              <w:jc w:val="center"/>
              <w:rPr>
                <w:rFonts w:ascii="Arial Narrow" w:hAnsi="Arial Narrow" w:cs="Arial"/>
                <w:sz w:val="18"/>
                <w:szCs w:val="18"/>
              </w:rPr>
            </w:pPr>
          </w:p>
        </w:tc>
      </w:tr>
      <w:tr w:rsidR="00141F0D" w:rsidRPr="00384BD8" w14:paraId="48E0123D" w14:textId="77777777" w:rsidTr="00587529">
        <w:trPr>
          <w:trHeight w:val="20"/>
        </w:trPr>
        <w:tc>
          <w:tcPr>
            <w:tcW w:w="641" w:type="dxa"/>
            <w:shd w:val="clear" w:color="000000" w:fill="FFFFFF"/>
            <w:noWrap/>
            <w:vAlign w:val="center"/>
            <w:hideMark/>
          </w:tcPr>
          <w:p w14:paraId="5AA708D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42</w:t>
            </w:r>
          </w:p>
        </w:tc>
        <w:tc>
          <w:tcPr>
            <w:tcW w:w="941" w:type="dxa"/>
            <w:shd w:val="clear" w:color="000000" w:fill="FFFFFF"/>
            <w:noWrap/>
            <w:vAlign w:val="center"/>
            <w:hideMark/>
          </w:tcPr>
          <w:p w14:paraId="550BED5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871050</w:t>
            </w:r>
          </w:p>
        </w:tc>
        <w:tc>
          <w:tcPr>
            <w:tcW w:w="983" w:type="dxa"/>
            <w:shd w:val="clear" w:color="000000" w:fill="FFFFFF"/>
            <w:vAlign w:val="center"/>
            <w:hideMark/>
          </w:tcPr>
          <w:p w14:paraId="459BE68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08E7F2C2"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SACRO CÓCCIX</w:t>
            </w:r>
          </w:p>
        </w:tc>
        <w:tc>
          <w:tcPr>
            <w:tcW w:w="898" w:type="dxa"/>
            <w:shd w:val="clear" w:color="auto" w:fill="auto"/>
            <w:vAlign w:val="center"/>
            <w:hideMark/>
          </w:tcPr>
          <w:p w14:paraId="4558BFE9"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78C739C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0DFFF22B"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2EFA06B5" w14:textId="77777777" w:rsidR="00141F0D" w:rsidRPr="00384BD8" w:rsidRDefault="00141F0D" w:rsidP="00587529">
            <w:pPr>
              <w:jc w:val="center"/>
              <w:rPr>
                <w:rFonts w:ascii="Arial Narrow" w:hAnsi="Arial Narrow" w:cs="Arial"/>
                <w:sz w:val="18"/>
                <w:szCs w:val="18"/>
              </w:rPr>
            </w:pPr>
          </w:p>
        </w:tc>
      </w:tr>
      <w:tr w:rsidR="00141F0D" w:rsidRPr="00384BD8" w14:paraId="3D77456B" w14:textId="77777777" w:rsidTr="00587529">
        <w:trPr>
          <w:trHeight w:val="20"/>
        </w:trPr>
        <w:tc>
          <w:tcPr>
            <w:tcW w:w="641" w:type="dxa"/>
            <w:shd w:val="clear" w:color="000000" w:fill="FFFFFF"/>
            <w:noWrap/>
            <w:vAlign w:val="center"/>
            <w:hideMark/>
          </w:tcPr>
          <w:p w14:paraId="572888B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43</w:t>
            </w:r>
          </w:p>
        </w:tc>
        <w:tc>
          <w:tcPr>
            <w:tcW w:w="941" w:type="dxa"/>
            <w:shd w:val="clear" w:color="000000" w:fill="FFFFFF"/>
            <w:noWrap/>
            <w:vAlign w:val="center"/>
            <w:hideMark/>
          </w:tcPr>
          <w:p w14:paraId="4912F86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871060</w:t>
            </w:r>
          </w:p>
        </w:tc>
        <w:tc>
          <w:tcPr>
            <w:tcW w:w="983" w:type="dxa"/>
            <w:shd w:val="clear" w:color="000000" w:fill="FFFFFF"/>
            <w:vAlign w:val="center"/>
            <w:hideMark/>
          </w:tcPr>
          <w:p w14:paraId="77CF77C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6D3305A0"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RADIOGRAFIA DE COLUMNA VERTEBRAL TOTAL</w:t>
            </w:r>
          </w:p>
        </w:tc>
        <w:tc>
          <w:tcPr>
            <w:tcW w:w="898" w:type="dxa"/>
            <w:shd w:val="clear" w:color="auto" w:fill="auto"/>
            <w:vAlign w:val="center"/>
            <w:hideMark/>
          </w:tcPr>
          <w:p w14:paraId="596BC089"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15C639E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70A78571"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65B720EE" w14:textId="77777777" w:rsidR="00141F0D" w:rsidRPr="00384BD8" w:rsidRDefault="00141F0D" w:rsidP="00587529">
            <w:pPr>
              <w:jc w:val="center"/>
              <w:rPr>
                <w:rFonts w:ascii="Arial Narrow" w:hAnsi="Arial Narrow" w:cs="Arial"/>
                <w:sz w:val="18"/>
                <w:szCs w:val="18"/>
              </w:rPr>
            </w:pPr>
          </w:p>
        </w:tc>
      </w:tr>
      <w:tr w:rsidR="00141F0D" w:rsidRPr="00384BD8" w14:paraId="34AD3A4C" w14:textId="77777777" w:rsidTr="00587529">
        <w:trPr>
          <w:trHeight w:val="20"/>
        </w:trPr>
        <w:tc>
          <w:tcPr>
            <w:tcW w:w="641" w:type="dxa"/>
            <w:shd w:val="clear" w:color="000000" w:fill="FFFFFF"/>
            <w:noWrap/>
            <w:vAlign w:val="center"/>
            <w:hideMark/>
          </w:tcPr>
          <w:p w14:paraId="23AEF67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44</w:t>
            </w:r>
          </w:p>
        </w:tc>
        <w:tc>
          <w:tcPr>
            <w:tcW w:w="941" w:type="dxa"/>
            <w:shd w:val="clear" w:color="000000" w:fill="FFFFFF"/>
            <w:noWrap/>
            <w:vAlign w:val="center"/>
            <w:hideMark/>
          </w:tcPr>
          <w:p w14:paraId="0A32BA0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871061</w:t>
            </w:r>
          </w:p>
        </w:tc>
        <w:tc>
          <w:tcPr>
            <w:tcW w:w="983" w:type="dxa"/>
            <w:shd w:val="clear" w:color="000000" w:fill="FFFFFF"/>
            <w:vAlign w:val="center"/>
            <w:hideMark/>
          </w:tcPr>
          <w:p w14:paraId="571692B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1807C5A9"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PANORÁMICA DE COLUMNA (GONIOMETRÍA U ORTOGRAMA) FORMATO 14" X 36" (ADULTOS)</w:t>
            </w:r>
          </w:p>
        </w:tc>
        <w:tc>
          <w:tcPr>
            <w:tcW w:w="898" w:type="dxa"/>
            <w:shd w:val="clear" w:color="auto" w:fill="auto"/>
            <w:vAlign w:val="center"/>
            <w:hideMark/>
          </w:tcPr>
          <w:p w14:paraId="7D36A0EF"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33C8E80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3D7A7ACF"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1EC6335D" w14:textId="77777777" w:rsidR="00141F0D" w:rsidRPr="00384BD8" w:rsidRDefault="00141F0D" w:rsidP="00587529">
            <w:pPr>
              <w:jc w:val="center"/>
              <w:rPr>
                <w:rFonts w:ascii="Arial Narrow" w:hAnsi="Arial Narrow" w:cs="Arial"/>
                <w:sz w:val="18"/>
                <w:szCs w:val="18"/>
              </w:rPr>
            </w:pPr>
          </w:p>
        </w:tc>
      </w:tr>
      <w:tr w:rsidR="00141F0D" w:rsidRPr="00384BD8" w14:paraId="1AB66D49" w14:textId="77777777" w:rsidTr="00587529">
        <w:trPr>
          <w:trHeight w:val="20"/>
        </w:trPr>
        <w:tc>
          <w:tcPr>
            <w:tcW w:w="641" w:type="dxa"/>
            <w:shd w:val="clear" w:color="000000" w:fill="FFFFFF"/>
            <w:noWrap/>
            <w:vAlign w:val="center"/>
            <w:hideMark/>
          </w:tcPr>
          <w:p w14:paraId="74A2425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45</w:t>
            </w:r>
          </w:p>
        </w:tc>
        <w:tc>
          <w:tcPr>
            <w:tcW w:w="941" w:type="dxa"/>
            <w:shd w:val="clear" w:color="000000" w:fill="FFFFFF"/>
            <w:noWrap/>
            <w:vAlign w:val="center"/>
            <w:hideMark/>
          </w:tcPr>
          <w:p w14:paraId="0FD7B71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871062</w:t>
            </w:r>
          </w:p>
        </w:tc>
        <w:tc>
          <w:tcPr>
            <w:tcW w:w="983" w:type="dxa"/>
            <w:shd w:val="clear" w:color="000000" w:fill="FFFFFF"/>
            <w:vAlign w:val="center"/>
            <w:hideMark/>
          </w:tcPr>
          <w:p w14:paraId="6197726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0A0BAD3D"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PANORÁMICA DE COLUMNA (GONIOMETRÍA U ORTOGRAMA) FORMATO 14" X 17" (NIÑOS)</w:t>
            </w:r>
          </w:p>
        </w:tc>
        <w:tc>
          <w:tcPr>
            <w:tcW w:w="898" w:type="dxa"/>
            <w:shd w:val="clear" w:color="auto" w:fill="auto"/>
            <w:vAlign w:val="center"/>
            <w:hideMark/>
          </w:tcPr>
          <w:p w14:paraId="7D01A0E6"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42868A0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3E6AB6D1"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1EF43C35" w14:textId="77777777" w:rsidR="00141F0D" w:rsidRPr="00384BD8" w:rsidRDefault="00141F0D" w:rsidP="00587529">
            <w:pPr>
              <w:jc w:val="center"/>
              <w:rPr>
                <w:rFonts w:ascii="Arial Narrow" w:hAnsi="Arial Narrow" w:cs="Arial"/>
                <w:sz w:val="18"/>
                <w:szCs w:val="18"/>
              </w:rPr>
            </w:pPr>
          </w:p>
        </w:tc>
      </w:tr>
      <w:tr w:rsidR="00141F0D" w:rsidRPr="00384BD8" w14:paraId="395A074C" w14:textId="77777777" w:rsidTr="00587529">
        <w:trPr>
          <w:trHeight w:val="20"/>
        </w:trPr>
        <w:tc>
          <w:tcPr>
            <w:tcW w:w="641" w:type="dxa"/>
            <w:shd w:val="clear" w:color="000000" w:fill="FFFFFF"/>
            <w:noWrap/>
            <w:vAlign w:val="center"/>
            <w:hideMark/>
          </w:tcPr>
          <w:p w14:paraId="638B4D8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46</w:t>
            </w:r>
          </w:p>
        </w:tc>
        <w:tc>
          <w:tcPr>
            <w:tcW w:w="941" w:type="dxa"/>
            <w:shd w:val="clear" w:color="000000" w:fill="FFFFFF"/>
            <w:noWrap/>
            <w:vAlign w:val="center"/>
            <w:hideMark/>
          </w:tcPr>
          <w:p w14:paraId="722B17B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871070</w:t>
            </w:r>
          </w:p>
        </w:tc>
        <w:tc>
          <w:tcPr>
            <w:tcW w:w="983" w:type="dxa"/>
            <w:shd w:val="clear" w:color="000000" w:fill="FFFFFF"/>
            <w:vAlign w:val="center"/>
            <w:hideMark/>
          </w:tcPr>
          <w:p w14:paraId="7A3A1DE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229AE18B"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DINÁMICA DE COLUMNA VERTEBRAL</w:t>
            </w:r>
          </w:p>
        </w:tc>
        <w:tc>
          <w:tcPr>
            <w:tcW w:w="898" w:type="dxa"/>
            <w:shd w:val="clear" w:color="auto" w:fill="auto"/>
            <w:vAlign w:val="center"/>
            <w:hideMark/>
          </w:tcPr>
          <w:p w14:paraId="2ACB603F"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5738270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03F1995"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2FC52646" w14:textId="77777777" w:rsidR="00141F0D" w:rsidRPr="00384BD8" w:rsidRDefault="00141F0D" w:rsidP="00587529">
            <w:pPr>
              <w:jc w:val="center"/>
              <w:rPr>
                <w:rFonts w:ascii="Arial Narrow" w:hAnsi="Arial Narrow" w:cs="Arial"/>
                <w:sz w:val="18"/>
                <w:szCs w:val="18"/>
              </w:rPr>
            </w:pPr>
          </w:p>
        </w:tc>
      </w:tr>
      <w:tr w:rsidR="00141F0D" w:rsidRPr="00384BD8" w14:paraId="188B0135" w14:textId="77777777" w:rsidTr="00587529">
        <w:trPr>
          <w:trHeight w:val="20"/>
        </w:trPr>
        <w:tc>
          <w:tcPr>
            <w:tcW w:w="641" w:type="dxa"/>
            <w:shd w:val="clear" w:color="000000" w:fill="FFFFFF"/>
            <w:noWrap/>
            <w:vAlign w:val="center"/>
            <w:hideMark/>
          </w:tcPr>
          <w:p w14:paraId="4DD6CD7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47</w:t>
            </w:r>
          </w:p>
        </w:tc>
        <w:tc>
          <w:tcPr>
            <w:tcW w:w="941" w:type="dxa"/>
            <w:shd w:val="clear" w:color="000000" w:fill="FFFFFF"/>
            <w:noWrap/>
            <w:vAlign w:val="center"/>
            <w:hideMark/>
          </w:tcPr>
          <w:p w14:paraId="44954CC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871091</w:t>
            </w:r>
          </w:p>
        </w:tc>
        <w:tc>
          <w:tcPr>
            <w:tcW w:w="983" w:type="dxa"/>
            <w:shd w:val="clear" w:color="000000" w:fill="FFFFFF"/>
            <w:vAlign w:val="center"/>
            <w:hideMark/>
          </w:tcPr>
          <w:p w14:paraId="2EAF8CD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1FBAFB6F"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ARTICULACIONES SACROILIACAS</w:t>
            </w:r>
          </w:p>
        </w:tc>
        <w:tc>
          <w:tcPr>
            <w:tcW w:w="898" w:type="dxa"/>
            <w:shd w:val="clear" w:color="auto" w:fill="auto"/>
            <w:vAlign w:val="center"/>
            <w:hideMark/>
          </w:tcPr>
          <w:p w14:paraId="634C974E"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0C557E3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46D755D3"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4E045DB0" w14:textId="77777777" w:rsidR="00141F0D" w:rsidRPr="00384BD8" w:rsidRDefault="00141F0D" w:rsidP="00587529">
            <w:pPr>
              <w:jc w:val="center"/>
              <w:rPr>
                <w:rFonts w:ascii="Arial Narrow" w:hAnsi="Arial Narrow" w:cs="Arial"/>
                <w:sz w:val="18"/>
                <w:szCs w:val="18"/>
              </w:rPr>
            </w:pPr>
          </w:p>
        </w:tc>
      </w:tr>
      <w:tr w:rsidR="00141F0D" w:rsidRPr="00384BD8" w14:paraId="48B66210" w14:textId="77777777" w:rsidTr="00587529">
        <w:trPr>
          <w:trHeight w:val="20"/>
        </w:trPr>
        <w:tc>
          <w:tcPr>
            <w:tcW w:w="641" w:type="dxa"/>
            <w:shd w:val="clear" w:color="000000" w:fill="FFFFFF"/>
            <w:noWrap/>
            <w:vAlign w:val="center"/>
            <w:hideMark/>
          </w:tcPr>
          <w:p w14:paraId="27BA00A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48</w:t>
            </w:r>
          </w:p>
        </w:tc>
        <w:tc>
          <w:tcPr>
            <w:tcW w:w="941" w:type="dxa"/>
            <w:shd w:val="clear" w:color="000000" w:fill="FFFFFF"/>
            <w:noWrap/>
            <w:vAlign w:val="center"/>
            <w:hideMark/>
          </w:tcPr>
          <w:p w14:paraId="25B8F66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871111</w:t>
            </w:r>
          </w:p>
        </w:tc>
        <w:tc>
          <w:tcPr>
            <w:tcW w:w="983" w:type="dxa"/>
            <w:shd w:val="clear" w:color="000000" w:fill="FFFFFF"/>
            <w:vAlign w:val="center"/>
            <w:hideMark/>
          </w:tcPr>
          <w:p w14:paraId="43D22D3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711DF969"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REJA COSTAL</w:t>
            </w:r>
          </w:p>
        </w:tc>
        <w:tc>
          <w:tcPr>
            <w:tcW w:w="898" w:type="dxa"/>
            <w:shd w:val="clear" w:color="auto" w:fill="auto"/>
            <w:vAlign w:val="center"/>
            <w:hideMark/>
          </w:tcPr>
          <w:p w14:paraId="25F62E34"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70573A8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5D6C8137"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26A5FBB7" w14:textId="77777777" w:rsidR="00141F0D" w:rsidRPr="00384BD8" w:rsidRDefault="00141F0D" w:rsidP="00587529">
            <w:pPr>
              <w:jc w:val="center"/>
              <w:rPr>
                <w:rFonts w:ascii="Arial Narrow" w:hAnsi="Arial Narrow" w:cs="Arial"/>
                <w:sz w:val="18"/>
                <w:szCs w:val="18"/>
              </w:rPr>
            </w:pPr>
          </w:p>
        </w:tc>
      </w:tr>
      <w:tr w:rsidR="00141F0D" w:rsidRPr="00384BD8" w14:paraId="4F3C0789" w14:textId="77777777" w:rsidTr="00587529">
        <w:trPr>
          <w:trHeight w:val="20"/>
        </w:trPr>
        <w:tc>
          <w:tcPr>
            <w:tcW w:w="641" w:type="dxa"/>
            <w:shd w:val="clear" w:color="000000" w:fill="FFFFFF"/>
            <w:noWrap/>
            <w:vAlign w:val="center"/>
            <w:hideMark/>
          </w:tcPr>
          <w:p w14:paraId="17DCDDB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49</w:t>
            </w:r>
          </w:p>
        </w:tc>
        <w:tc>
          <w:tcPr>
            <w:tcW w:w="941" w:type="dxa"/>
            <w:shd w:val="clear" w:color="000000" w:fill="FFFFFF"/>
            <w:noWrap/>
            <w:vAlign w:val="center"/>
            <w:hideMark/>
          </w:tcPr>
          <w:p w14:paraId="0F31E65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871112</w:t>
            </w:r>
          </w:p>
        </w:tc>
        <w:tc>
          <w:tcPr>
            <w:tcW w:w="983" w:type="dxa"/>
            <w:shd w:val="clear" w:color="000000" w:fill="FFFFFF"/>
            <w:vAlign w:val="center"/>
            <w:hideMark/>
          </w:tcPr>
          <w:p w14:paraId="085F121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4245DED0"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ESTERNÓN</w:t>
            </w:r>
          </w:p>
        </w:tc>
        <w:tc>
          <w:tcPr>
            <w:tcW w:w="898" w:type="dxa"/>
            <w:shd w:val="clear" w:color="auto" w:fill="auto"/>
            <w:vAlign w:val="center"/>
            <w:hideMark/>
          </w:tcPr>
          <w:p w14:paraId="0D819EF8"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40BC358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0F5F81E6"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5E070AF3" w14:textId="77777777" w:rsidR="00141F0D" w:rsidRPr="00384BD8" w:rsidRDefault="00141F0D" w:rsidP="00587529">
            <w:pPr>
              <w:jc w:val="center"/>
              <w:rPr>
                <w:rFonts w:ascii="Arial Narrow" w:hAnsi="Arial Narrow" w:cs="Arial"/>
                <w:sz w:val="18"/>
                <w:szCs w:val="18"/>
              </w:rPr>
            </w:pPr>
          </w:p>
        </w:tc>
      </w:tr>
      <w:tr w:rsidR="00141F0D" w:rsidRPr="00384BD8" w14:paraId="165B749A" w14:textId="77777777" w:rsidTr="00587529">
        <w:trPr>
          <w:trHeight w:val="20"/>
        </w:trPr>
        <w:tc>
          <w:tcPr>
            <w:tcW w:w="641" w:type="dxa"/>
            <w:shd w:val="clear" w:color="000000" w:fill="FFFFFF"/>
            <w:noWrap/>
            <w:vAlign w:val="center"/>
            <w:hideMark/>
          </w:tcPr>
          <w:p w14:paraId="4CF9E4E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50</w:t>
            </w:r>
          </w:p>
        </w:tc>
        <w:tc>
          <w:tcPr>
            <w:tcW w:w="941" w:type="dxa"/>
            <w:shd w:val="clear" w:color="000000" w:fill="FFFFFF"/>
            <w:noWrap/>
            <w:vAlign w:val="center"/>
            <w:hideMark/>
          </w:tcPr>
          <w:p w14:paraId="29CEDBA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871121</w:t>
            </w:r>
          </w:p>
        </w:tc>
        <w:tc>
          <w:tcPr>
            <w:tcW w:w="983" w:type="dxa"/>
            <w:shd w:val="clear" w:color="000000" w:fill="FFFFFF"/>
            <w:vAlign w:val="center"/>
            <w:hideMark/>
          </w:tcPr>
          <w:p w14:paraId="7FCDE49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18C875C4"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TÓRAX (P.A. O A.P. Y LATERAL. DECÚBITO LATERAL. OBLICUAS O LATERAL CON BARIO)</w:t>
            </w:r>
          </w:p>
        </w:tc>
        <w:tc>
          <w:tcPr>
            <w:tcW w:w="898" w:type="dxa"/>
            <w:shd w:val="clear" w:color="auto" w:fill="auto"/>
            <w:vAlign w:val="center"/>
            <w:hideMark/>
          </w:tcPr>
          <w:p w14:paraId="5D5A9720"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776485E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6672FD76"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64727766" w14:textId="77777777" w:rsidR="00141F0D" w:rsidRPr="00384BD8" w:rsidRDefault="00141F0D" w:rsidP="00587529">
            <w:pPr>
              <w:jc w:val="center"/>
              <w:rPr>
                <w:rFonts w:ascii="Arial Narrow" w:hAnsi="Arial Narrow" w:cs="Arial"/>
                <w:sz w:val="18"/>
                <w:szCs w:val="18"/>
              </w:rPr>
            </w:pPr>
          </w:p>
        </w:tc>
      </w:tr>
      <w:tr w:rsidR="00141F0D" w:rsidRPr="00384BD8" w14:paraId="3B39298B" w14:textId="77777777" w:rsidTr="00587529">
        <w:trPr>
          <w:trHeight w:val="20"/>
        </w:trPr>
        <w:tc>
          <w:tcPr>
            <w:tcW w:w="641" w:type="dxa"/>
            <w:shd w:val="clear" w:color="000000" w:fill="FFFFFF"/>
            <w:noWrap/>
            <w:vAlign w:val="center"/>
            <w:hideMark/>
          </w:tcPr>
          <w:p w14:paraId="4D94E4A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51</w:t>
            </w:r>
          </w:p>
        </w:tc>
        <w:tc>
          <w:tcPr>
            <w:tcW w:w="941" w:type="dxa"/>
            <w:shd w:val="clear" w:color="000000" w:fill="FFFFFF"/>
            <w:noWrap/>
            <w:vAlign w:val="center"/>
            <w:hideMark/>
          </w:tcPr>
          <w:p w14:paraId="6415AB8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871129</w:t>
            </w:r>
          </w:p>
        </w:tc>
        <w:tc>
          <w:tcPr>
            <w:tcW w:w="983" w:type="dxa"/>
            <w:shd w:val="clear" w:color="000000" w:fill="FFFFFF"/>
            <w:vAlign w:val="center"/>
            <w:hideMark/>
          </w:tcPr>
          <w:p w14:paraId="2E62E68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23320276"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ARTICULACIONES ESTERNOCLAVICULARES</w:t>
            </w:r>
          </w:p>
        </w:tc>
        <w:tc>
          <w:tcPr>
            <w:tcW w:w="898" w:type="dxa"/>
            <w:shd w:val="clear" w:color="auto" w:fill="auto"/>
            <w:vAlign w:val="center"/>
            <w:hideMark/>
          </w:tcPr>
          <w:p w14:paraId="50953EA9"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0891B26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587637E4"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4A4B0630" w14:textId="77777777" w:rsidR="00141F0D" w:rsidRPr="00384BD8" w:rsidRDefault="00141F0D" w:rsidP="00587529">
            <w:pPr>
              <w:jc w:val="center"/>
              <w:rPr>
                <w:rFonts w:ascii="Arial Narrow" w:hAnsi="Arial Narrow" w:cs="Arial"/>
                <w:sz w:val="18"/>
                <w:szCs w:val="18"/>
              </w:rPr>
            </w:pPr>
          </w:p>
        </w:tc>
      </w:tr>
      <w:tr w:rsidR="00141F0D" w:rsidRPr="00384BD8" w14:paraId="6310B881" w14:textId="77777777" w:rsidTr="00587529">
        <w:trPr>
          <w:trHeight w:val="20"/>
        </w:trPr>
        <w:tc>
          <w:tcPr>
            <w:tcW w:w="641" w:type="dxa"/>
            <w:shd w:val="clear" w:color="000000" w:fill="FFFFFF"/>
            <w:noWrap/>
            <w:vAlign w:val="center"/>
            <w:hideMark/>
          </w:tcPr>
          <w:p w14:paraId="1AFB85A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52</w:t>
            </w:r>
          </w:p>
        </w:tc>
        <w:tc>
          <w:tcPr>
            <w:tcW w:w="941" w:type="dxa"/>
            <w:shd w:val="clear" w:color="000000" w:fill="FFFFFF"/>
            <w:noWrap/>
            <w:vAlign w:val="center"/>
            <w:hideMark/>
          </w:tcPr>
          <w:p w14:paraId="3E42139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872002</w:t>
            </w:r>
          </w:p>
        </w:tc>
        <w:tc>
          <w:tcPr>
            <w:tcW w:w="983" w:type="dxa"/>
            <w:shd w:val="clear" w:color="000000" w:fill="FFFFFF"/>
            <w:vAlign w:val="center"/>
            <w:hideMark/>
          </w:tcPr>
          <w:p w14:paraId="07F6076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0486F72D"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ABDOMEN SIMPLE</w:t>
            </w:r>
          </w:p>
        </w:tc>
        <w:tc>
          <w:tcPr>
            <w:tcW w:w="898" w:type="dxa"/>
            <w:shd w:val="clear" w:color="auto" w:fill="auto"/>
            <w:vAlign w:val="center"/>
            <w:hideMark/>
          </w:tcPr>
          <w:p w14:paraId="48C53D62"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51D0AFB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4DF2EF61"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7BD63087" w14:textId="77777777" w:rsidR="00141F0D" w:rsidRPr="00384BD8" w:rsidRDefault="00141F0D" w:rsidP="00587529">
            <w:pPr>
              <w:jc w:val="center"/>
              <w:rPr>
                <w:rFonts w:ascii="Arial Narrow" w:hAnsi="Arial Narrow" w:cs="Arial"/>
                <w:sz w:val="18"/>
                <w:szCs w:val="18"/>
              </w:rPr>
            </w:pPr>
          </w:p>
        </w:tc>
      </w:tr>
      <w:tr w:rsidR="00141F0D" w:rsidRPr="00384BD8" w14:paraId="0FDCBA97" w14:textId="77777777" w:rsidTr="00587529">
        <w:trPr>
          <w:trHeight w:val="20"/>
        </w:trPr>
        <w:tc>
          <w:tcPr>
            <w:tcW w:w="641" w:type="dxa"/>
            <w:shd w:val="clear" w:color="000000" w:fill="FFFFFF"/>
            <w:noWrap/>
            <w:vAlign w:val="center"/>
            <w:hideMark/>
          </w:tcPr>
          <w:p w14:paraId="13832AA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53</w:t>
            </w:r>
          </w:p>
        </w:tc>
        <w:tc>
          <w:tcPr>
            <w:tcW w:w="941" w:type="dxa"/>
            <w:shd w:val="clear" w:color="000000" w:fill="FFFFFF"/>
            <w:noWrap/>
            <w:vAlign w:val="center"/>
            <w:hideMark/>
          </w:tcPr>
          <w:p w14:paraId="2A08BAF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872011</w:t>
            </w:r>
          </w:p>
        </w:tc>
        <w:tc>
          <w:tcPr>
            <w:tcW w:w="983" w:type="dxa"/>
            <w:shd w:val="clear" w:color="000000" w:fill="FFFFFF"/>
            <w:vAlign w:val="center"/>
            <w:hideMark/>
          </w:tcPr>
          <w:p w14:paraId="2BFA3FB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3A6B5E72"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ABDOMEN SIMPLE CON PROYECCIONES ADICIONALES (SERIE DE ABDOMEN AGUDO)</w:t>
            </w:r>
          </w:p>
        </w:tc>
        <w:tc>
          <w:tcPr>
            <w:tcW w:w="898" w:type="dxa"/>
            <w:shd w:val="clear" w:color="auto" w:fill="auto"/>
            <w:vAlign w:val="center"/>
            <w:hideMark/>
          </w:tcPr>
          <w:p w14:paraId="441304C5"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28AACCB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3B7D39F7"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4E258143" w14:textId="77777777" w:rsidR="00141F0D" w:rsidRPr="00384BD8" w:rsidRDefault="00141F0D" w:rsidP="00587529">
            <w:pPr>
              <w:jc w:val="center"/>
              <w:rPr>
                <w:rFonts w:ascii="Arial Narrow" w:hAnsi="Arial Narrow" w:cs="Arial"/>
                <w:sz w:val="18"/>
                <w:szCs w:val="18"/>
              </w:rPr>
            </w:pPr>
          </w:p>
        </w:tc>
      </w:tr>
      <w:tr w:rsidR="00141F0D" w:rsidRPr="00384BD8" w14:paraId="1987AE61" w14:textId="77777777" w:rsidTr="00587529">
        <w:trPr>
          <w:trHeight w:val="20"/>
        </w:trPr>
        <w:tc>
          <w:tcPr>
            <w:tcW w:w="641" w:type="dxa"/>
            <w:shd w:val="clear" w:color="000000" w:fill="FFFFFF"/>
            <w:noWrap/>
            <w:vAlign w:val="center"/>
            <w:hideMark/>
          </w:tcPr>
          <w:p w14:paraId="21EEDEC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54</w:t>
            </w:r>
          </w:p>
        </w:tc>
        <w:tc>
          <w:tcPr>
            <w:tcW w:w="941" w:type="dxa"/>
            <w:shd w:val="clear" w:color="000000" w:fill="FFFFFF"/>
            <w:noWrap/>
            <w:vAlign w:val="center"/>
            <w:hideMark/>
          </w:tcPr>
          <w:p w14:paraId="63E4C99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873002</w:t>
            </w:r>
          </w:p>
        </w:tc>
        <w:tc>
          <w:tcPr>
            <w:tcW w:w="983" w:type="dxa"/>
            <w:shd w:val="clear" w:color="000000" w:fill="FFFFFF"/>
            <w:vAlign w:val="center"/>
            <w:hideMark/>
          </w:tcPr>
          <w:p w14:paraId="5B175FA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2ABD7EC8"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RADIOGRAFIA DE HUESOS LARGOS SERIE COMPLETA (ESQUELETO AXIAL Y APENDICULAR)</w:t>
            </w:r>
          </w:p>
        </w:tc>
        <w:tc>
          <w:tcPr>
            <w:tcW w:w="898" w:type="dxa"/>
            <w:shd w:val="clear" w:color="auto" w:fill="auto"/>
            <w:vAlign w:val="center"/>
            <w:hideMark/>
          </w:tcPr>
          <w:p w14:paraId="42B594D3"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4B1B382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6E45C6F2"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05EE1426" w14:textId="77777777" w:rsidR="00141F0D" w:rsidRPr="00384BD8" w:rsidRDefault="00141F0D" w:rsidP="00587529">
            <w:pPr>
              <w:jc w:val="center"/>
              <w:rPr>
                <w:rFonts w:ascii="Arial Narrow" w:hAnsi="Arial Narrow" w:cs="Arial"/>
                <w:sz w:val="18"/>
                <w:szCs w:val="18"/>
              </w:rPr>
            </w:pPr>
          </w:p>
        </w:tc>
      </w:tr>
      <w:tr w:rsidR="00141F0D" w:rsidRPr="00384BD8" w14:paraId="7C590D3B" w14:textId="77777777" w:rsidTr="00587529">
        <w:trPr>
          <w:trHeight w:val="20"/>
        </w:trPr>
        <w:tc>
          <w:tcPr>
            <w:tcW w:w="641" w:type="dxa"/>
            <w:shd w:val="clear" w:color="000000" w:fill="FFFFFF"/>
            <w:noWrap/>
            <w:vAlign w:val="center"/>
            <w:hideMark/>
          </w:tcPr>
          <w:p w14:paraId="0539780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55</w:t>
            </w:r>
          </w:p>
        </w:tc>
        <w:tc>
          <w:tcPr>
            <w:tcW w:w="941" w:type="dxa"/>
            <w:shd w:val="clear" w:color="000000" w:fill="FFFFFF"/>
            <w:noWrap/>
            <w:vAlign w:val="center"/>
            <w:hideMark/>
          </w:tcPr>
          <w:p w14:paraId="08BEBEF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873004</w:t>
            </w:r>
          </w:p>
        </w:tc>
        <w:tc>
          <w:tcPr>
            <w:tcW w:w="983" w:type="dxa"/>
            <w:shd w:val="clear" w:color="000000" w:fill="FFFFFF"/>
            <w:vAlign w:val="center"/>
            <w:hideMark/>
          </w:tcPr>
          <w:p w14:paraId="18B117C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5CEAAF92"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PARA DETECTAR EDAD ÓSEA [CARPOGRAMA]</w:t>
            </w:r>
          </w:p>
        </w:tc>
        <w:tc>
          <w:tcPr>
            <w:tcW w:w="898" w:type="dxa"/>
            <w:shd w:val="clear" w:color="auto" w:fill="auto"/>
            <w:vAlign w:val="center"/>
            <w:hideMark/>
          </w:tcPr>
          <w:p w14:paraId="325E524D"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67881AC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6B783715"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7DE604F4" w14:textId="77777777" w:rsidR="00141F0D" w:rsidRPr="00384BD8" w:rsidRDefault="00141F0D" w:rsidP="00587529">
            <w:pPr>
              <w:jc w:val="center"/>
              <w:rPr>
                <w:rFonts w:ascii="Arial Narrow" w:hAnsi="Arial Narrow" w:cs="Arial"/>
                <w:sz w:val="18"/>
                <w:szCs w:val="18"/>
              </w:rPr>
            </w:pPr>
          </w:p>
        </w:tc>
      </w:tr>
      <w:tr w:rsidR="00141F0D" w:rsidRPr="00384BD8" w14:paraId="3E6B9A23" w14:textId="77777777" w:rsidTr="00587529">
        <w:trPr>
          <w:trHeight w:val="20"/>
        </w:trPr>
        <w:tc>
          <w:tcPr>
            <w:tcW w:w="641" w:type="dxa"/>
            <w:shd w:val="clear" w:color="000000" w:fill="FFFFFF"/>
            <w:noWrap/>
            <w:vAlign w:val="center"/>
            <w:hideMark/>
          </w:tcPr>
          <w:p w14:paraId="7F5D95B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56</w:t>
            </w:r>
          </w:p>
        </w:tc>
        <w:tc>
          <w:tcPr>
            <w:tcW w:w="941" w:type="dxa"/>
            <w:shd w:val="clear" w:color="000000" w:fill="FFFFFF"/>
            <w:noWrap/>
            <w:vAlign w:val="center"/>
            <w:hideMark/>
          </w:tcPr>
          <w:p w14:paraId="4446062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873111</w:t>
            </w:r>
          </w:p>
        </w:tc>
        <w:tc>
          <w:tcPr>
            <w:tcW w:w="983" w:type="dxa"/>
            <w:shd w:val="clear" w:color="000000" w:fill="FFFFFF"/>
            <w:vAlign w:val="center"/>
            <w:hideMark/>
          </w:tcPr>
          <w:p w14:paraId="4D67745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14E7FE56"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OMOPLATO</w:t>
            </w:r>
          </w:p>
        </w:tc>
        <w:tc>
          <w:tcPr>
            <w:tcW w:w="898" w:type="dxa"/>
            <w:shd w:val="clear" w:color="auto" w:fill="auto"/>
            <w:vAlign w:val="center"/>
            <w:hideMark/>
          </w:tcPr>
          <w:p w14:paraId="2314E7F6"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74137D1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AB3BCF2"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4C6449AF" w14:textId="77777777" w:rsidR="00141F0D" w:rsidRPr="00384BD8" w:rsidRDefault="00141F0D" w:rsidP="00587529">
            <w:pPr>
              <w:jc w:val="center"/>
              <w:rPr>
                <w:rFonts w:ascii="Arial Narrow" w:hAnsi="Arial Narrow" w:cs="Arial"/>
                <w:sz w:val="18"/>
                <w:szCs w:val="18"/>
              </w:rPr>
            </w:pPr>
          </w:p>
        </w:tc>
      </w:tr>
      <w:tr w:rsidR="00141F0D" w:rsidRPr="00384BD8" w14:paraId="3C9AF977" w14:textId="77777777" w:rsidTr="00587529">
        <w:trPr>
          <w:trHeight w:val="20"/>
        </w:trPr>
        <w:tc>
          <w:tcPr>
            <w:tcW w:w="641" w:type="dxa"/>
            <w:shd w:val="clear" w:color="000000" w:fill="FFFFFF"/>
            <w:noWrap/>
            <w:vAlign w:val="center"/>
            <w:hideMark/>
          </w:tcPr>
          <w:p w14:paraId="4105093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57</w:t>
            </w:r>
          </w:p>
        </w:tc>
        <w:tc>
          <w:tcPr>
            <w:tcW w:w="941" w:type="dxa"/>
            <w:shd w:val="clear" w:color="000000" w:fill="FFFFFF"/>
            <w:noWrap/>
            <w:vAlign w:val="center"/>
            <w:hideMark/>
          </w:tcPr>
          <w:p w14:paraId="793EFD9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873112</w:t>
            </w:r>
          </w:p>
        </w:tc>
        <w:tc>
          <w:tcPr>
            <w:tcW w:w="983" w:type="dxa"/>
            <w:shd w:val="clear" w:color="000000" w:fill="FFFFFF"/>
            <w:vAlign w:val="center"/>
            <w:hideMark/>
          </w:tcPr>
          <w:p w14:paraId="00933A5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2B31BCCD"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CLAVICULA</w:t>
            </w:r>
          </w:p>
        </w:tc>
        <w:tc>
          <w:tcPr>
            <w:tcW w:w="898" w:type="dxa"/>
            <w:shd w:val="clear" w:color="auto" w:fill="auto"/>
            <w:vAlign w:val="center"/>
            <w:hideMark/>
          </w:tcPr>
          <w:p w14:paraId="2E24C9DC"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5460C38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1F3A79B0"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215B09FD" w14:textId="77777777" w:rsidR="00141F0D" w:rsidRPr="00384BD8" w:rsidRDefault="00141F0D" w:rsidP="00587529">
            <w:pPr>
              <w:jc w:val="center"/>
              <w:rPr>
                <w:rFonts w:ascii="Arial Narrow" w:hAnsi="Arial Narrow" w:cs="Arial"/>
                <w:sz w:val="18"/>
                <w:szCs w:val="18"/>
              </w:rPr>
            </w:pPr>
          </w:p>
        </w:tc>
      </w:tr>
      <w:tr w:rsidR="00141F0D" w:rsidRPr="00384BD8" w14:paraId="701CA984" w14:textId="77777777" w:rsidTr="00587529">
        <w:trPr>
          <w:trHeight w:val="20"/>
        </w:trPr>
        <w:tc>
          <w:tcPr>
            <w:tcW w:w="641" w:type="dxa"/>
            <w:shd w:val="clear" w:color="000000" w:fill="FFFFFF"/>
            <w:noWrap/>
            <w:vAlign w:val="center"/>
            <w:hideMark/>
          </w:tcPr>
          <w:p w14:paraId="206119C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58</w:t>
            </w:r>
          </w:p>
        </w:tc>
        <w:tc>
          <w:tcPr>
            <w:tcW w:w="941" w:type="dxa"/>
            <w:shd w:val="clear" w:color="000000" w:fill="FFFFFF"/>
            <w:noWrap/>
            <w:vAlign w:val="center"/>
            <w:hideMark/>
          </w:tcPr>
          <w:p w14:paraId="4827C9E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873121</w:t>
            </w:r>
          </w:p>
        </w:tc>
        <w:tc>
          <w:tcPr>
            <w:tcW w:w="983" w:type="dxa"/>
            <w:shd w:val="clear" w:color="000000" w:fill="FFFFFF"/>
            <w:vAlign w:val="center"/>
            <w:hideMark/>
          </w:tcPr>
          <w:p w14:paraId="397A7DF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2B40142D"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HÚMERO</w:t>
            </w:r>
          </w:p>
        </w:tc>
        <w:tc>
          <w:tcPr>
            <w:tcW w:w="898" w:type="dxa"/>
            <w:shd w:val="clear" w:color="auto" w:fill="auto"/>
            <w:vAlign w:val="center"/>
            <w:hideMark/>
          </w:tcPr>
          <w:p w14:paraId="5452BDD7"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0549C37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79DD58D7"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3BA6266B" w14:textId="77777777" w:rsidR="00141F0D" w:rsidRPr="00384BD8" w:rsidRDefault="00141F0D" w:rsidP="00587529">
            <w:pPr>
              <w:jc w:val="center"/>
              <w:rPr>
                <w:rFonts w:ascii="Arial Narrow" w:hAnsi="Arial Narrow" w:cs="Arial"/>
                <w:sz w:val="18"/>
                <w:szCs w:val="18"/>
              </w:rPr>
            </w:pPr>
          </w:p>
        </w:tc>
      </w:tr>
      <w:tr w:rsidR="00141F0D" w:rsidRPr="00384BD8" w14:paraId="2D57C3A4" w14:textId="77777777" w:rsidTr="00587529">
        <w:trPr>
          <w:trHeight w:val="20"/>
        </w:trPr>
        <w:tc>
          <w:tcPr>
            <w:tcW w:w="641" w:type="dxa"/>
            <w:shd w:val="clear" w:color="000000" w:fill="FFFFFF"/>
            <w:noWrap/>
            <w:vAlign w:val="center"/>
            <w:hideMark/>
          </w:tcPr>
          <w:p w14:paraId="16A0143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59</w:t>
            </w:r>
          </w:p>
        </w:tc>
        <w:tc>
          <w:tcPr>
            <w:tcW w:w="941" w:type="dxa"/>
            <w:shd w:val="clear" w:color="000000" w:fill="FFFFFF"/>
            <w:noWrap/>
            <w:vAlign w:val="center"/>
            <w:hideMark/>
          </w:tcPr>
          <w:p w14:paraId="1633F46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873122</w:t>
            </w:r>
          </w:p>
        </w:tc>
        <w:tc>
          <w:tcPr>
            <w:tcW w:w="983" w:type="dxa"/>
            <w:shd w:val="clear" w:color="000000" w:fill="FFFFFF"/>
            <w:vAlign w:val="center"/>
            <w:hideMark/>
          </w:tcPr>
          <w:p w14:paraId="62348B6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14D5DDA5"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ANTEBRAZO</w:t>
            </w:r>
          </w:p>
        </w:tc>
        <w:tc>
          <w:tcPr>
            <w:tcW w:w="898" w:type="dxa"/>
            <w:shd w:val="clear" w:color="auto" w:fill="auto"/>
            <w:vAlign w:val="center"/>
            <w:hideMark/>
          </w:tcPr>
          <w:p w14:paraId="6BA4BEE2"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2A3BC9E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52BE839B"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71CBAA78" w14:textId="77777777" w:rsidR="00141F0D" w:rsidRPr="00384BD8" w:rsidRDefault="00141F0D" w:rsidP="00587529">
            <w:pPr>
              <w:jc w:val="center"/>
              <w:rPr>
                <w:rFonts w:ascii="Arial Narrow" w:hAnsi="Arial Narrow" w:cs="Arial"/>
                <w:sz w:val="18"/>
                <w:szCs w:val="18"/>
              </w:rPr>
            </w:pPr>
          </w:p>
        </w:tc>
      </w:tr>
      <w:tr w:rsidR="00141F0D" w:rsidRPr="00384BD8" w14:paraId="5CC0542A" w14:textId="77777777" w:rsidTr="00587529">
        <w:trPr>
          <w:trHeight w:val="20"/>
        </w:trPr>
        <w:tc>
          <w:tcPr>
            <w:tcW w:w="641" w:type="dxa"/>
            <w:shd w:val="clear" w:color="000000" w:fill="FFFFFF"/>
            <w:noWrap/>
            <w:vAlign w:val="center"/>
            <w:hideMark/>
          </w:tcPr>
          <w:p w14:paraId="1AF942C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60</w:t>
            </w:r>
          </w:p>
        </w:tc>
        <w:tc>
          <w:tcPr>
            <w:tcW w:w="941" w:type="dxa"/>
            <w:shd w:val="clear" w:color="000000" w:fill="FFFFFF"/>
            <w:noWrap/>
            <w:vAlign w:val="center"/>
            <w:hideMark/>
          </w:tcPr>
          <w:p w14:paraId="6783516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873123</w:t>
            </w:r>
          </w:p>
        </w:tc>
        <w:tc>
          <w:tcPr>
            <w:tcW w:w="983" w:type="dxa"/>
            <w:shd w:val="clear" w:color="000000" w:fill="FFFFFF"/>
            <w:vAlign w:val="center"/>
            <w:hideMark/>
          </w:tcPr>
          <w:p w14:paraId="33D62A4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3A21453B"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RADIOGRAFIAS COMPARATIVAS DE EXTREMIDADES SUPERIORES</w:t>
            </w:r>
          </w:p>
        </w:tc>
        <w:tc>
          <w:tcPr>
            <w:tcW w:w="898" w:type="dxa"/>
            <w:shd w:val="clear" w:color="auto" w:fill="auto"/>
            <w:vAlign w:val="center"/>
            <w:hideMark/>
          </w:tcPr>
          <w:p w14:paraId="2969B4F0"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574F201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1190234D"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61A6F2E0" w14:textId="77777777" w:rsidR="00141F0D" w:rsidRPr="00384BD8" w:rsidRDefault="00141F0D" w:rsidP="00587529">
            <w:pPr>
              <w:jc w:val="center"/>
              <w:rPr>
                <w:rFonts w:ascii="Arial Narrow" w:hAnsi="Arial Narrow" w:cs="Arial"/>
                <w:sz w:val="18"/>
                <w:szCs w:val="18"/>
              </w:rPr>
            </w:pPr>
          </w:p>
        </w:tc>
      </w:tr>
      <w:tr w:rsidR="00141F0D" w:rsidRPr="00384BD8" w14:paraId="063869E1" w14:textId="77777777" w:rsidTr="00587529">
        <w:trPr>
          <w:trHeight w:val="20"/>
        </w:trPr>
        <w:tc>
          <w:tcPr>
            <w:tcW w:w="641" w:type="dxa"/>
            <w:shd w:val="clear" w:color="000000" w:fill="FFFFFF"/>
            <w:noWrap/>
            <w:vAlign w:val="center"/>
            <w:hideMark/>
          </w:tcPr>
          <w:p w14:paraId="5969B27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61</w:t>
            </w:r>
          </w:p>
        </w:tc>
        <w:tc>
          <w:tcPr>
            <w:tcW w:w="941" w:type="dxa"/>
            <w:shd w:val="clear" w:color="000000" w:fill="FFFFFF"/>
            <w:noWrap/>
            <w:vAlign w:val="center"/>
            <w:hideMark/>
          </w:tcPr>
          <w:p w14:paraId="46F0459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873202</w:t>
            </w:r>
          </w:p>
        </w:tc>
        <w:tc>
          <w:tcPr>
            <w:tcW w:w="983" w:type="dxa"/>
            <w:shd w:val="clear" w:color="000000" w:fill="FFFFFF"/>
            <w:vAlign w:val="center"/>
            <w:hideMark/>
          </w:tcPr>
          <w:p w14:paraId="0AAA7AD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49373A6F"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ARTICULACIONES ACROMIO CLAVICULARES COMPARATIVAS</w:t>
            </w:r>
          </w:p>
        </w:tc>
        <w:tc>
          <w:tcPr>
            <w:tcW w:w="898" w:type="dxa"/>
            <w:shd w:val="clear" w:color="auto" w:fill="auto"/>
            <w:vAlign w:val="center"/>
            <w:hideMark/>
          </w:tcPr>
          <w:p w14:paraId="66C9943B"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5E48887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1FA7AEFF"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7EF132D7" w14:textId="77777777" w:rsidR="00141F0D" w:rsidRPr="00384BD8" w:rsidRDefault="00141F0D" w:rsidP="00587529">
            <w:pPr>
              <w:jc w:val="center"/>
              <w:rPr>
                <w:rFonts w:ascii="Arial Narrow" w:hAnsi="Arial Narrow" w:cs="Arial"/>
                <w:sz w:val="18"/>
                <w:szCs w:val="18"/>
              </w:rPr>
            </w:pPr>
          </w:p>
        </w:tc>
      </w:tr>
      <w:tr w:rsidR="00141F0D" w:rsidRPr="00384BD8" w14:paraId="3FEEBD0C" w14:textId="77777777" w:rsidTr="00587529">
        <w:trPr>
          <w:trHeight w:val="20"/>
        </w:trPr>
        <w:tc>
          <w:tcPr>
            <w:tcW w:w="641" w:type="dxa"/>
            <w:shd w:val="clear" w:color="000000" w:fill="FFFFFF"/>
            <w:noWrap/>
            <w:vAlign w:val="center"/>
            <w:hideMark/>
          </w:tcPr>
          <w:p w14:paraId="3D42954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62</w:t>
            </w:r>
          </w:p>
        </w:tc>
        <w:tc>
          <w:tcPr>
            <w:tcW w:w="941" w:type="dxa"/>
            <w:shd w:val="clear" w:color="000000" w:fill="FFFFFF"/>
            <w:noWrap/>
            <w:vAlign w:val="center"/>
            <w:hideMark/>
          </w:tcPr>
          <w:p w14:paraId="3E66D6D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873204</w:t>
            </w:r>
          </w:p>
        </w:tc>
        <w:tc>
          <w:tcPr>
            <w:tcW w:w="983" w:type="dxa"/>
            <w:shd w:val="clear" w:color="000000" w:fill="FFFFFF"/>
            <w:vAlign w:val="center"/>
            <w:hideMark/>
          </w:tcPr>
          <w:p w14:paraId="0A4D83A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5ABF5276"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HOMBRO</w:t>
            </w:r>
          </w:p>
        </w:tc>
        <w:tc>
          <w:tcPr>
            <w:tcW w:w="898" w:type="dxa"/>
            <w:shd w:val="clear" w:color="auto" w:fill="auto"/>
            <w:vAlign w:val="center"/>
            <w:hideMark/>
          </w:tcPr>
          <w:p w14:paraId="78CB61B0"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2D6FA19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E95D845"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4596A96E" w14:textId="77777777" w:rsidR="00141F0D" w:rsidRPr="00384BD8" w:rsidRDefault="00141F0D" w:rsidP="00587529">
            <w:pPr>
              <w:jc w:val="center"/>
              <w:rPr>
                <w:rFonts w:ascii="Arial Narrow" w:hAnsi="Arial Narrow" w:cs="Arial"/>
                <w:sz w:val="18"/>
                <w:szCs w:val="18"/>
              </w:rPr>
            </w:pPr>
          </w:p>
        </w:tc>
      </w:tr>
      <w:tr w:rsidR="00141F0D" w:rsidRPr="00384BD8" w14:paraId="1DEA390A" w14:textId="77777777" w:rsidTr="00587529">
        <w:trPr>
          <w:trHeight w:val="20"/>
        </w:trPr>
        <w:tc>
          <w:tcPr>
            <w:tcW w:w="641" w:type="dxa"/>
            <w:shd w:val="clear" w:color="000000" w:fill="FFFFFF"/>
            <w:noWrap/>
            <w:vAlign w:val="center"/>
            <w:hideMark/>
          </w:tcPr>
          <w:p w14:paraId="44D7584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63</w:t>
            </w:r>
          </w:p>
        </w:tc>
        <w:tc>
          <w:tcPr>
            <w:tcW w:w="941" w:type="dxa"/>
            <w:shd w:val="clear" w:color="000000" w:fill="FFFFFF"/>
            <w:noWrap/>
            <w:vAlign w:val="center"/>
            <w:hideMark/>
          </w:tcPr>
          <w:p w14:paraId="1461F98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873205</w:t>
            </w:r>
          </w:p>
        </w:tc>
        <w:tc>
          <w:tcPr>
            <w:tcW w:w="983" w:type="dxa"/>
            <w:shd w:val="clear" w:color="000000" w:fill="FFFFFF"/>
            <w:vAlign w:val="center"/>
            <w:hideMark/>
          </w:tcPr>
          <w:p w14:paraId="0DAF6FB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1E5C8822"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CODO</w:t>
            </w:r>
          </w:p>
        </w:tc>
        <w:tc>
          <w:tcPr>
            <w:tcW w:w="898" w:type="dxa"/>
            <w:shd w:val="clear" w:color="auto" w:fill="auto"/>
            <w:vAlign w:val="center"/>
            <w:hideMark/>
          </w:tcPr>
          <w:p w14:paraId="5EDF47FB"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36D95AE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4B8106EA"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2FF32549" w14:textId="77777777" w:rsidR="00141F0D" w:rsidRPr="00384BD8" w:rsidRDefault="00141F0D" w:rsidP="00587529">
            <w:pPr>
              <w:jc w:val="center"/>
              <w:rPr>
                <w:rFonts w:ascii="Arial Narrow" w:hAnsi="Arial Narrow" w:cs="Arial"/>
                <w:sz w:val="18"/>
                <w:szCs w:val="18"/>
              </w:rPr>
            </w:pPr>
          </w:p>
        </w:tc>
      </w:tr>
      <w:tr w:rsidR="00141F0D" w:rsidRPr="00384BD8" w14:paraId="5EEAE910" w14:textId="77777777" w:rsidTr="00587529">
        <w:trPr>
          <w:trHeight w:val="20"/>
        </w:trPr>
        <w:tc>
          <w:tcPr>
            <w:tcW w:w="641" w:type="dxa"/>
            <w:shd w:val="clear" w:color="000000" w:fill="FFFFFF"/>
            <w:noWrap/>
            <w:vAlign w:val="center"/>
            <w:hideMark/>
          </w:tcPr>
          <w:p w14:paraId="3D9AEE1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64</w:t>
            </w:r>
          </w:p>
        </w:tc>
        <w:tc>
          <w:tcPr>
            <w:tcW w:w="941" w:type="dxa"/>
            <w:shd w:val="clear" w:color="000000" w:fill="FFFFFF"/>
            <w:noWrap/>
            <w:vAlign w:val="center"/>
            <w:hideMark/>
          </w:tcPr>
          <w:p w14:paraId="7BAD417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873206</w:t>
            </w:r>
          </w:p>
        </w:tc>
        <w:tc>
          <w:tcPr>
            <w:tcW w:w="983" w:type="dxa"/>
            <w:shd w:val="clear" w:color="000000" w:fill="FFFFFF"/>
            <w:vAlign w:val="center"/>
            <w:hideMark/>
          </w:tcPr>
          <w:p w14:paraId="40B68E1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3676B472"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PUÑO O MUÑECA</w:t>
            </w:r>
          </w:p>
        </w:tc>
        <w:tc>
          <w:tcPr>
            <w:tcW w:w="898" w:type="dxa"/>
            <w:shd w:val="clear" w:color="auto" w:fill="auto"/>
            <w:vAlign w:val="center"/>
            <w:hideMark/>
          </w:tcPr>
          <w:p w14:paraId="02F53EF4"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157CB95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6CDECF8A"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3ACCD3EC" w14:textId="77777777" w:rsidR="00141F0D" w:rsidRPr="00384BD8" w:rsidRDefault="00141F0D" w:rsidP="00587529">
            <w:pPr>
              <w:jc w:val="center"/>
              <w:rPr>
                <w:rFonts w:ascii="Arial Narrow" w:hAnsi="Arial Narrow" w:cs="Arial"/>
                <w:sz w:val="18"/>
                <w:szCs w:val="18"/>
              </w:rPr>
            </w:pPr>
          </w:p>
        </w:tc>
      </w:tr>
      <w:tr w:rsidR="00141F0D" w:rsidRPr="00384BD8" w14:paraId="14342013" w14:textId="77777777" w:rsidTr="00587529">
        <w:trPr>
          <w:trHeight w:val="20"/>
        </w:trPr>
        <w:tc>
          <w:tcPr>
            <w:tcW w:w="641" w:type="dxa"/>
            <w:shd w:val="clear" w:color="000000" w:fill="FFFFFF"/>
            <w:noWrap/>
            <w:vAlign w:val="center"/>
            <w:hideMark/>
          </w:tcPr>
          <w:p w14:paraId="74FBECF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65</w:t>
            </w:r>
          </w:p>
        </w:tc>
        <w:tc>
          <w:tcPr>
            <w:tcW w:w="941" w:type="dxa"/>
            <w:shd w:val="clear" w:color="000000" w:fill="FFFFFF"/>
            <w:noWrap/>
            <w:vAlign w:val="center"/>
            <w:hideMark/>
          </w:tcPr>
          <w:p w14:paraId="7FBEBDF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873210</w:t>
            </w:r>
          </w:p>
        </w:tc>
        <w:tc>
          <w:tcPr>
            <w:tcW w:w="983" w:type="dxa"/>
            <w:shd w:val="clear" w:color="000000" w:fill="FFFFFF"/>
            <w:vAlign w:val="center"/>
            <w:hideMark/>
          </w:tcPr>
          <w:p w14:paraId="538B48E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2179D151"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MANO</w:t>
            </w:r>
          </w:p>
        </w:tc>
        <w:tc>
          <w:tcPr>
            <w:tcW w:w="898" w:type="dxa"/>
            <w:shd w:val="clear" w:color="auto" w:fill="auto"/>
            <w:vAlign w:val="center"/>
            <w:hideMark/>
          </w:tcPr>
          <w:p w14:paraId="595FD7C2"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4CE5045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08E38546"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1B7C8CD9" w14:textId="77777777" w:rsidR="00141F0D" w:rsidRPr="00384BD8" w:rsidRDefault="00141F0D" w:rsidP="00587529">
            <w:pPr>
              <w:jc w:val="center"/>
              <w:rPr>
                <w:rFonts w:ascii="Arial Narrow" w:hAnsi="Arial Narrow" w:cs="Arial"/>
                <w:sz w:val="18"/>
                <w:szCs w:val="18"/>
              </w:rPr>
            </w:pPr>
          </w:p>
        </w:tc>
      </w:tr>
      <w:tr w:rsidR="00141F0D" w:rsidRPr="00384BD8" w14:paraId="6F72D0DE" w14:textId="77777777" w:rsidTr="00587529">
        <w:trPr>
          <w:trHeight w:val="20"/>
        </w:trPr>
        <w:tc>
          <w:tcPr>
            <w:tcW w:w="641" w:type="dxa"/>
            <w:shd w:val="clear" w:color="000000" w:fill="FFFFFF"/>
            <w:noWrap/>
            <w:vAlign w:val="center"/>
            <w:hideMark/>
          </w:tcPr>
          <w:p w14:paraId="2EBF381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66</w:t>
            </w:r>
          </w:p>
        </w:tc>
        <w:tc>
          <w:tcPr>
            <w:tcW w:w="941" w:type="dxa"/>
            <w:shd w:val="clear" w:color="000000" w:fill="FFFFFF"/>
            <w:noWrap/>
            <w:vAlign w:val="center"/>
            <w:hideMark/>
          </w:tcPr>
          <w:p w14:paraId="78D6C2B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873302</w:t>
            </w:r>
          </w:p>
        </w:tc>
        <w:tc>
          <w:tcPr>
            <w:tcW w:w="983" w:type="dxa"/>
            <w:shd w:val="clear" w:color="000000" w:fill="FFFFFF"/>
            <w:vAlign w:val="center"/>
            <w:hideMark/>
          </w:tcPr>
          <w:p w14:paraId="61F988F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3D08C134"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RADIOGRAFIA PARA MEDICION DE MIEMBROS INFERIORES [ESTUDIO DE FARILL U OSTEOMETRIA]</w:t>
            </w:r>
          </w:p>
        </w:tc>
        <w:tc>
          <w:tcPr>
            <w:tcW w:w="898" w:type="dxa"/>
            <w:shd w:val="clear" w:color="auto" w:fill="auto"/>
            <w:vAlign w:val="center"/>
            <w:hideMark/>
          </w:tcPr>
          <w:p w14:paraId="13E8AE54"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6074761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6EE39604"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2BFEF7BD" w14:textId="77777777" w:rsidR="00141F0D" w:rsidRPr="00384BD8" w:rsidRDefault="00141F0D" w:rsidP="00587529">
            <w:pPr>
              <w:jc w:val="center"/>
              <w:rPr>
                <w:rFonts w:ascii="Arial Narrow" w:hAnsi="Arial Narrow" w:cs="Arial"/>
                <w:sz w:val="18"/>
                <w:szCs w:val="18"/>
              </w:rPr>
            </w:pPr>
          </w:p>
        </w:tc>
      </w:tr>
      <w:tr w:rsidR="00141F0D" w:rsidRPr="00384BD8" w14:paraId="17E7E659" w14:textId="77777777" w:rsidTr="00587529">
        <w:trPr>
          <w:trHeight w:val="20"/>
        </w:trPr>
        <w:tc>
          <w:tcPr>
            <w:tcW w:w="641" w:type="dxa"/>
            <w:shd w:val="clear" w:color="000000" w:fill="FFFFFF"/>
            <w:noWrap/>
            <w:vAlign w:val="center"/>
            <w:hideMark/>
          </w:tcPr>
          <w:p w14:paraId="22C3D23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lastRenderedPageBreak/>
              <w:t>67</w:t>
            </w:r>
          </w:p>
        </w:tc>
        <w:tc>
          <w:tcPr>
            <w:tcW w:w="941" w:type="dxa"/>
            <w:shd w:val="clear" w:color="000000" w:fill="FFFFFF"/>
            <w:noWrap/>
            <w:vAlign w:val="center"/>
            <w:hideMark/>
          </w:tcPr>
          <w:p w14:paraId="4D64E56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873305</w:t>
            </w:r>
          </w:p>
        </w:tc>
        <w:tc>
          <w:tcPr>
            <w:tcW w:w="983" w:type="dxa"/>
            <w:shd w:val="clear" w:color="000000" w:fill="FFFFFF"/>
            <w:vAlign w:val="center"/>
            <w:hideMark/>
          </w:tcPr>
          <w:p w14:paraId="32C123D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3689BCC3"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PANORÁMICA DE MIEMBROS INFERIORES (GONIOMETRÍA U ORTOGRAMA), EN FORMATO 14" X 17" (NIÑOS)</w:t>
            </w:r>
          </w:p>
        </w:tc>
        <w:tc>
          <w:tcPr>
            <w:tcW w:w="898" w:type="dxa"/>
            <w:shd w:val="clear" w:color="auto" w:fill="auto"/>
            <w:vAlign w:val="center"/>
            <w:hideMark/>
          </w:tcPr>
          <w:p w14:paraId="5D1B58C2"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7D28F51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74FAC21"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368B4521" w14:textId="77777777" w:rsidR="00141F0D" w:rsidRPr="00384BD8" w:rsidRDefault="00141F0D" w:rsidP="00587529">
            <w:pPr>
              <w:jc w:val="center"/>
              <w:rPr>
                <w:rFonts w:ascii="Arial Narrow" w:hAnsi="Arial Narrow" w:cs="Arial"/>
                <w:sz w:val="18"/>
                <w:szCs w:val="18"/>
              </w:rPr>
            </w:pPr>
          </w:p>
        </w:tc>
      </w:tr>
      <w:tr w:rsidR="00141F0D" w:rsidRPr="00384BD8" w14:paraId="1F9978B9" w14:textId="77777777" w:rsidTr="00587529">
        <w:trPr>
          <w:trHeight w:val="20"/>
        </w:trPr>
        <w:tc>
          <w:tcPr>
            <w:tcW w:w="641" w:type="dxa"/>
            <w:shd w:val="clear" w:color="000000" w:fill="FFFFFF"/>
            <w:noWrap/>
            <w:vAlign w:val="center"/>
            <w:hideMark/>
          </w:tcPr>
          <w:p w14:paraId="367C924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68</w:t>
            </w:r>
          </w:p>
        </w:tc>
        <w:tc>
          <w:tcPr>
            <w:tcW w:w="941" w:type="dxa"/>
            <w:shd w:val="clear" w:color="000000" w:fill="FFFFFF"/>
            <w:noWrap/>
            <w:vAlign w:val="center"/>
            <w:hideMark/>
          </w:tcPr>
          <w:p w14:paraId="6403FB7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873306</w:t>
            </w:r>
          </w:p>
        </w:tc>
        <w:tc>
          <w:tcPr>
            <w:tcW w:w="983" w:type="dxa"/>
            <w:shd w:val="clear" w:color="000000" w:fill="FFFFFF"/>
            <w:vAlign w:val="center"/>
            <w:hideMark/>
          </w:tcPr>
          <w:p w14:paraId="07D1F57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1CC3BBA4"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PANORÁMICA DE MIEMBROS INFERIORES (GONIOMETRÍA U ORTOGRAMA), EN FORMATO 14" X 36" (ADULTOS)</w:t>
            </w:r>
          </w:p>
        </w:tc>
        <w:tc>
          <w:tcPr>
            <w:tcW w:w="898" w:type="dxa"/>
            <w:shd w:val="clear" w:color="auto" w:fill="auto"/>
            <w:vAlign w:val="center"/>
            <w:hideMark/>
          </w:tcPr>
          <w:p w14:paraId="1C024664"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1E532C9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77E18007"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20F98614" w14:textId="77777777" w:rsidR="00141F0D" w:rsidRPr="00384BD8" w:rsidRDefault="00141F0D" w:rsidP="00587529">
            <w:pPr>
              <w:jc w:val="center"/>
              <w:rPr>
                <w:rFonts w:ascii="Arial Narrow" w:hAnsi="Arial Narrow" w:cs="Arial"/>
                <w:sz w:val="18"/>
                <w:szCs w:val="18"/>
              </w:rPr>
            </w:pPr>
          </w:p>
        </w:tc>
      </w:tr>
      <w:tr w:rsidR="00141F0D" w:rsidRPr="00384BD8" w14:paraId="04DCF996" w14:textId="77777777" w:rsidTr="00587529">
        <w:trPr>
          <w:trHeight w:val="20"/>
        </w:trPr>
        <w:tc>
          <w:tcPr>
            <w:tcW w:w="641" w:type="dxa"/>
            <w:shd w:val="clear" w:color="000000" w:fill="FFFFFF"/>
            <w:noWrap/>
            <w:vAlign w:val="center"/>
            <w:hideMark/>
          </w:tcPr>
          <w:p w14:paraId="5DB9014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69</w:t>
            </w:r>
          </w:p>
        </w:tc>
        <w:tc>
          <w:tcPr>
            <w:tcW w:w="941" w:type="dxa"/>
            <w:shd w:val="clear" w:color="000000" w:fill="FFFFFF"/>
            <w:noWrap/>
            <w:vAlign w:val="center"/>
            <w:hideMark/>
          </w:tcPr>
          <w:p w14:paraId="1D74251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873311</w:t>
            </w:r>
          </w:p>
        </w:tc>
        <w:tc>
          <w:tcPr>
            <w:tcW w:w="983" w:type="dxa"/>
            <w:shd w:val="clear" w:color="000000" w:fill="FFFFFF"/>
            <w:vAlign w:val="center"/>
            <w:hideMark/>
          </w:tcPr>
          <w:p w14:paraId="0BBED03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3245F1E5"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ANTEVERSIÓN FEMORAL</w:t>
            </w:r>
          </w:p>
        </w:tc>
        <w:tc>
          <w:tcPr>
            <w:tcW w:w="898" w:type="dxa"/>
            <w:shd w:val="clear" w:color="auto" w:fill="auto"/>
            <w:vAlign w:val="center"/>
            <w:hideMark/>
          </w:tcPr>
          <w:p w14:paraId="405DAEF7"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650E0C3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66F7E662"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4F4E2B39" w14:textId="77777777" w:rsidR="00141F0D" w:rsidRPr="00384BD8" w:rsidRDefault="00141F0D" w:rsidP="00587529">
            <w:pPr>
              <w:jc w:val="center"/>
              <w:rPr>
                <w:rFonts w:ascii="Arial Narrow" w:hAnsi="Arial Narrow" w:cs="Arial"/>
                <w:sz w:val="18"/>
                <w:szCs w:val="18"/>
              </w:rPr>
            </w:pPr>
          </w:p>
        </w:tc>
      </w:tr>
      <w:tr w:rsidR="00141F0D" w:rsidRPr="00384BD8" w14:paraId="26434503" w14:textId="77777777" w:rsidTr="00587529">
        <w:trPr>
          <w:trHeight w:val="20"/>
        </w:trPr>
        <w:tc>
          <w:tcPr>
            <w:tcW w:w="641" w:type="dxa"/>
            <w:shd w:val="clear" w:color="000000" w:fill="FFFFFF"/>
            <w:noWrap/>
            <w:vAlign w:val="center"/>
            <w:hideMark/>
          </w:tcPr>
          <w:p w14:paraId="2C5F94B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70</w:t>
            </w:r>
          </w:p>
        </w:tc>
        <w:tc>
          <w:tcPr>
            <w:tcW w:w="941" w:type="dxa"/>
            <w:shd w:val="clear" w:color="000000" w:fill="FFFFFF"/>
            <w:noWrap/>
            <w:vAlign w:val="center"/>
            <w:hideMark/>
          </w:tcPr>
          <w:p w14:paraId="69D9AE5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873312</w:t>
            </w:r>
          </w:p>
        </w:tc>
        <w:tc>
          <w:tcPr>
            <w:tcW w:w="983" w:type="dxa"/>
            <w:shd w:val="clear" w:color="000000" w:fill="FFFFFF"/>
            <w:vAlign w:val="center"/>
            <w:hideMark/>
          </w:tcPr>
          <w:p w14:paraId="5F02025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6B21A3EA"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FÉMUR (AP. LATERAL)</w:t>
            </w:r>
          </w:p>
        </w:tc>
        <w:tc>
          <w:tcPr>
            <w:tcW w:w="898" w:type="dxa"/>
            <w:shd w:val="clear" w:color="auto" w:fill="auto"/>
            <w:vAlign w:val="center"/>
            <w:hideMark/>
          </w:tcPr>
          <w:p w14:paraId="049A4B10"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2E3E4C7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707B4FD"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6DB72640" w14:textId="77777777" w:rsidR="00141F0D" w:rsidRPr="00384BD8" w:rsidRDefault="00141F0D" w:rsidP="00587529">
            <w:pPr>
              <w:jc w:val="center"/>
              <w:rPr>
                <w:rFonts w:ascii="Arial Narrow" w:hAnsi="Arial Narrow" w:cs="Arial"/>
                <w:sz w:val="18"/>
                <w:szCs w:val="18"/>
              </w:rPr>
            </w:pPr>
          </w:p>
        </w:tc>
      </w:tr>
      <w:tr w:rsidR="00141F0D" w:rsidRPr="00384BD8" w14:paraId="285E305F" w14:textId="77777777" w:rsidTr="00587529">
        <w:trPr>
          <w:trHeight w:val="20"/>
        </w:trPr>
        <w:tc>
          <w:tcPr>
            <w:tcW w:w="641" w:type="dxa"/>
            <w:shd w:val="clear" w:color="000000" w:fill="FFFFFF"/>
            <w:noWrap/>
            <w:vAlign w:val="center"/>
            <w:hideMark/>
          </w:tcPr>
          <w:p w14:paraId="7DBB3CF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71</w:t>
            </w:r>
          </w:p>
        </w:tc>
        <w:tc>
          <w:tcPr>
            <w:tcW w:w="941" w:type="dxa"/>
            <w:shd w:val="clear" w:color="000000" w:fill="FFFFFF"/>
            <w:noWrap/>
            <w:vAlign w:val="center"/>
            <w:hideMark/>
          </w:tcPr>
          <w:p w14:paraId="131E7E0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873313</w:t>
            </w:r>
          </w:p>
        </w:tc>
        <w:tc>
          <w:tcPr>
            <w:tcW w:w="983" w:type="dxa"/>
            <w:shd w:val="clear" w:color="000000" w:fill="FFFFFF"/>
            <w:vAlign w:val="center"/>
            <w:hideMark/>
          </w:tcPr>
          <w:p w14:paraId="13D6030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143DE7C7"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PIERNA (AP. LATERAL)</w:t>
            </w:r>
          </w:p>
        </w:tc>
        <w:tc>
          <w:tcPr>
            <w:tcW w:w="898" w:type="dxa"/>
            <w:shd w:val="clear" w:color="auto" w:fill="auto"/>
            <w:vAlign w:val="center"/>
            <w:hideMark/>
          </w:tcPr>
          <w:p w14:paraId="25F1696D"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396653E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5ADFF44"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1F26A394" w14:textId="77777777" w:rsidR="00141F0D" w:rsidRPr="00384BD8" w:rsidRDefault="00141F0D" w:rsidP="00587529">
            <w:pPr>
              <w:jc w:val="center"/>
              <w:rPr>
                <w:rFonts w:ascii="Arial Narrow" w:hAnsi="Arial Narrow" w:cs="Arial"/>
                <w:sz w:val="18"/>
                <w:szCs w:val="18"/>
              </w:rPr>
            </w:pPr>
          </w:p>
        </w:tc>
      </w:tr>
      <w:tr w:rsidR="00141F0D" w:rsidRPr="00384BD8" w14:paraId="1BE12713" w14:textId="77777777" w:rsidTr="00587529">
        <w:trPr>
          <w:trHeight w:val="20"/>
        </w:trPr>
        <w:tc>
          <w:tcPr>
            <w:tcW w:w="641" w:type="dxa"/>
            <w:shd w:val="clear" w:color="000000" w:fill="FFFFFF"/>
            <w:noWrap/>
            <w:vAlign w:val="center"/>
            <w:hideMark/>
          </w:tcPr>
          <w:p w14:paraId="40726A8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72</w:t>
            </w:r>
          </w:p>
        </w:tc>
        <w:tc>
          <w:tcPr>
            <w:tcW w:w="941" w:type="dxa"/>
            <w:shd w:val="clear" w:color="000000" w:fill="FFFFFF"/>
            <w:noWrap/>
            <w:vAlign w:val="center"/>
            <w:hideMark/>
          </w:tcPr>
          <w:p w14:paraId="006E8C5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873314</w:t>
            </w:r>
          </w:p>
        </w:tc>
        <w:tc>
          <w:tcPr>
            <w:tcW w:w="983" w:type="dxa"/>
            <w:shd w:val="clear" w:color="000000" w:fill="FFFFFF"/>
            <w:vAlign w:val="center"/>
            <w:hideMark/>
          </w:tcPr>
          <w:p w14:paraId="2C0B061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3DF5F022"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ANTEVERSIÓN TIBIAL</w:t>
            </w:r>
          </w:p>
        </w:tc>
        <w:tc>
          <w:tcPr>
            <w:tcW w:w="898" w:type="dxa"/>
            <w:shd w:val="clear" w:color="auto" w:fill="auto"/>
            <w:vAlign w:val="center"/>
            <w:hideMark/>
          </w:tcPr>
          <w:p w14:paraId="1F0A21C8"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62BEB42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4911DC03"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4D32407F" w14:textId="77777777" w:rsidR="00141F0D" w:rsidRPr="00384BD8" w:rsidRDefault="00141F0D" w:rsidP="00587529">
            <w:pPr>
              <w:jc w:val="center"/>
              <w:rPr>
                <w:rFonts w:ascii="Arial Narrow" w:hAnsi="Arial Narrow" w:cs="Arial"/>
                <w:sz w:val="18"/>
                <w:szCs w:val="18"/>
              </w:rPr>
            </w:pPr>
          </w:p>
        </w:tc>
      </w:tr>
      <w:tr w:rsidR="00141F0D" w:rsidRPr="00384BD8" w14:paraId="18D8AC14" w14:textId="77777777" w:rsidTr="00587529">
        <w:trPr>
          <w:trHeight w:val="20"/>
        </w:trPr>
        <w:tc>
          <w:tcPr>
            <w:tcW w:w="641" w:type="dxa"/>
            <w:shd w:val="clear" w:color="000000" w:fill="FFFFFF"/>
            <w:noWrap/>
            <w:vAlign w:val="center"/>
            <w:hideMark/>
          </w:tcPr>
          <w:p w14:paraId="27A4BCB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73</w:t>
            </w:r>
          </w:p>
        </w:tc>
        <w:tc>
          <w:tcPr>
            <w:tcW w:w="941" w:type="dxa"/>
            <w:shd w:val="clear" w:color="000000" w:fill="FFFFFF"/>
            <w:noWrap/>
            <w:vAlign w:val="center"/>
            <w:hideMark/>
          </w:tcPr>
          <w:p w14:paraId="75E7ECB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873333</w:t>
            </w:r>
          </w:p>
        </w:tc>
        <w:tc>
          <w:tcPr>
            <w:tcW w:w="983" w:type="dxa"/>
            <w:shd w:val="clear" w:color="000000" w:fill="FFFFFF"/>
            <w:vAlign w:val="center"/>
            <w:hideMark/>
          </w:tcPr>
          <w:p w14:paraId="5D71834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66C5D6E4"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PIE (AP. LATERAL Y OBLICUA)</w:t>
            </w:r>
          </w:p>
        </w:tc>
        <w:tc>
          <w:tcPr>
            <w:tcW w:w="898" w:type="dxa"/>
            <w:shd w:val="clear" w:color="auto" w:fill="auto"/>
            <w:vAlign w:val="center"/>
            <w:hideMark/>
          </w:tcPr>
          <w:p w14:paraId="4ED1C716"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60CF842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140E0BB0"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79E31CE6" w14:textId="77777777" w:rsidR="00141F0D" w:rsidRPr="00384BD8" w:rsidRDefault="00141F0D" w:rsidP="00587529">
            <w:pPr>
              <w:jc w:val="center"/>
              <w:rPr>
                <w:rFonts w:ascii="Arial Narrow" w:hAnsi="Arial Narrow" w:cs="Arial"/>
                <w:sz w:val="18"/>
                <w:szCs w:val="18"/>
              </w:rPr>
            </w:pPr>
          </w:p>
        </w:tc>
      </w:tr>
      <w:tr w:rsidR="00141F0D" w:rsidRPr="00384BD8" w14:paraId="67B65517" w14:textId="77777777" w:rsidTr="00587529">
        <w:trPr>
          <w:trHeight w:val="20"/>
        </w:trPr>
        <w:tc>
          <w:tcPr>
            <w:tcW w:w="641" w:type="dxa"/>
            <w:shd w:val="clear" w:color="000000" w:fill="FFFFFF"/>
            <w:noWrap/>
            <w:vAlign w:val="center"/>
            <w:hideMark/>
          </w:tcPr>
          <w:p w14:paraId="4B4E2CF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74</w:t>
            </w:r>
          </w:p>
        </w:tc>
        <w:tc>
          <w:tcPr>
            <w:tcW w:w="941" w:type="dxa"/>
            <w:shd w:val="clear" w:color="000000" w:fill="FFFFFF"/>
            <w:noWrap/>
            <w:vAlign w:val="center"/>
            <w:hideMark/>
          </w:tcPr>
          <w:p w14:paraId="111F03C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873335</w:t>
            </w:r>
          </w:p>
        </w:tc>
        <w:tc>
          <w:tcPr>
            <w:tcW w:w="983" w:type="dxa"/>
            <w:shd w:val="clear" w:color="000000" w:fill="FFFFFF"/>
            <w:vAlign w:val="center"/>
            <w:hideMark/>
          </w:tcPr>
          <w:p w14:paraId="6DE198A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02AB1073"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CALCÁNEO (AXIAL Y LATERAL)</w:t>
            </w:r>
          </w:p>
        </w:tc>
        <w:tc>
          <w:tcPr>
            <w:tcW w:w="898" w:type="dxa"/>
            <w:shd w:val="clear" w:color="auto" w:fill="auto"/>
            <w:vAlign w:val="center"/>
            <w:hideMark/>
          </w:tcPr>
          <w:p w14:paraId="77A2B8F5"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389E7D2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33340C2C"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6EC3C701" w14:textId="77777777" w:rsidR="00141F0D" w:rsidRPr="00384BD8" w:rsidRDefault="00141F0D" w:rsidP="00587529">
            <w:pPr>
              <w:jc w:val="center"/>
              <w:rPr>
                <w:rFonts w:ascii="Arial Narrow" w:hAnsi="Arial Narrow" w:cs="Arial"/>
                <w:sz w:val="18"/>
                <w:szCs w:val="18"/>
              </w:rPr>
            </w:pPr>
          </w:p>
        </w:tc>
      </w:tr>
      <w:tr w:rsidR="00141F0D" w:rsidRPr="00384BD8" w14:paraId="4C48FBB6" w14:textId="77777777" w:rsidTr="00587529">
        <w:trPr>
          <w:trHeight w:val="20"/>
        </w:trPr>
        <w:tc>
          <w:tcPr>
            <w:tcW w:w="641" w:type="dxa"/>
            <w:shd w:val="clear" w:color="000000" w:fill="FFFFFF"/>
            <w:noWrap/>
            <w:vAlign w:val="center"/>
            <w:hideMark/>
          </w:tcPr>
          <w:p w14:paraId="58EB4A9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75</w:t>
            </w:r>
          </w:p>
        </w:tc>
        <w:tc>
          <w:tcPr>
            <w:tcW w:w="941" w:type="dxa"/>
            <w:shd w:val="clear" w:color="000000" w:fill="FFFFFF"/>
            <w:noWrap/>
            <w:vAlign w:val="center"/>
            <w:hideMark/>
          </w:tcPr>
          <w:p w14:paraId="5598762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873411</w:t>
            </w:r>
          </w:p>
        </w:tc>
        <w:tc>
          <w:tcPr>
            <w:tcW w:w="983" w:type="dxa"/>
            <w:shd w:val="clear" w:color="000000" w:fill="FFFFFF"/>
            <w:vAlign w:val="center"/>
            <w:hideMark/>
          </w:tcPr>
          <w:p w14:paraId="54F9184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7324FD0F"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CADERA O ARTICULACIÓN COXO-FEMORAL (AP. LATERAL)</w:t>
            </w:r>
          </w:p>
        </w:tc>
        <w:tc>
          <w:tcPr>
            <w:tcW w:w="898" w:type="dxa"/>
            <w:shd w:val="clear" w:color="auto" w:fill="auto"/>
            <w:vAlign w:val="center"/>
            <w:hideMark/>
          </w:tcPr>
          <w:p w14:paraId="6D0D1B29"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2AD7F7B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3A462E9F"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31776420" w14:textId="77777777" w:rsidR="00141F0D" w:rsidRPr="00384BD8" w:rsidRDefault="00141F0D" w:rsidP="00587529">
            <w:pPr>
              <w:jc w:val="center"/>
              <w:rPr>
                <w:rFonts w:ascii="Arial Narrow" w:hAnsi="Arial Narrow" w:cs="Arial"/>
                <w:sz w:val="18"/>
                <w:szCs w:val="18"/>
              </w:rPr>
            </w:pPr>
          </w:p>
        </w:tc>
      </w:tr>
      <w:tr w:rsidR="00141F0D" w:rsidRPr="00384BD8" w14:paraId="56CA47DB" w14:textId="77777777" w:rsidTr="00587529">
        <w:trPr>
          <w:trHeight w:val="20"/>
        </w:trPr>
        <w:tc>
          <w:tcPr>
            <w:tcW w:w="641" w:type="dxa"/>
            <w:shd w:val="clear" w:color="000000" w:fill="FFFFFF"/>
            <w:noWrap/>
            <w:vAlign w:val="center"/>
            <w:hideMark/>
          </w:tcPr>
          <w:p w14:paraId="26ED580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76</w:t>
            </w:r>
          </w:p>
        </w:tc>
        <w:tc>
          <w:tcPr>
            <w:tcW w:w="941" w:type="dxa"/>
            <w:shd w:val="clear" w:color="000000" w:fill="FFFFFF"/>
            <w:noWrap/>
            <w:vAlign w:val="center"/>
            <w:hideMark/>
          </w:tcPr>
          <w:p w14:paraId="7A56AF0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873412</w:t>
            </w:r>
          </w:p>
        </w:tc>
        <w:tc>
          <w:tcPr>
            <w:tcW w:w="983" w:type="dxa"/>
            <w:shd w:val="clear" w:color="000000" w:fill="FFFFFF"/>
            <w:vAlign w:val="center"/>
            <w:hideMark/>
          </w:tcPr>
          <w:p w14:paraId="6A85790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1D801713"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CADERA COMPARATIVA</w:t>
            </w:r>
          </w:p>
        </w:tc>
        <w:tc>
          <w:tcPr>
            <w:tcW w:w="898" w:type="dxa"/>
            <w:shd w:val="clear" w:color="auto" w:fill="auto"/>
            <w:vAlign w:val="center"/>
            <w:hideMark/>
          </w:tcPr>
          <w:p w14:paraId="5601E31B"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21726D4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3DD74144"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05EFACF1" w14:textId="77777777" w:rsidR="00141F0D" w:rsidRPr="00384BD8" w:rsidRDefault="00141F0D" w:rsidP="00587529">
            <w:pPr>
              <w:jc w:val="center"/>
              <w:rPr>
                <w:rFonts w:ascii="Arial Narrow" w:hAnsi="Arial Narrow" w:cs="Arial"/>
                <w:sz w:val="18"/>
                <w:szCs w:val="18"/>
              </w:rPr>
            </w:pPr>
          </w:p>
        </w:tc>
      </w:tr>
      <w:tr w:rsidR="00141F0D" w:rsidRPr="00384BD8" w14:paraId="1E8CEB51" w14:textId="77777777" w:rsidTr="00587529">
        <w:trPr>
          <w:trHeight w:val="20"/>
        </w:trPr>
        <w:tc>
          <w:tcPr>
            <w:tcW w:w="641" w:type="dxa"/>
            <w:shd w:val="clear" w:color="000000" w:fill="FFFFFF"/>
            <w:noWrap/>
            <w:vAlign w:val="center"/>
            <w:hideMark/>
          </w:tcPr>
          <w:p w14:paraId="2933802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77</w:t>
            </w:r>
          </w:p>
        </w:tc>
        <w:tc>
          <w:tcPr>
            <w:tcW w:w="941" w:type="dxa"/>
            <w:shd w:val="clear" w:color="000000" w:fill="FFFFFF"/>
            <w:noWrap/>
            <w:vAlign w:val="center"/>
            <w:hideMark/>
          </w:tcPr>
          <w:p w14:paraId="37C7A7E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873420</w:t>
            </w:r>
          </w:p>
        </w:tc>
        <w:tc>
          <w:tcPr>
            <w:tcW w:w="983" w:type="dxa"/>
            <w:shd w:val="clear" w:color="000000" w:fill="FFFFFF"/>
            <w:vAlign w:val="center"/>
            <w:hideMark/>
          </w:tcPr>
          <w:p w14:paraId="018196C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6380F5F3"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RODILLA (AP. LATERAL)</w:t>
            </w:r>
          </w:p>
        </w:tc>
        <w:tc>
          <w:tcPr>
            <w:tcW w:w="898" w:type="dxa"/>
            <w:shd w:val="clear" w:color="auto" w:fill="auto"/>
            <w:vAlign w:val="center"/>
            <w:hideMark/>
          </w:tcPr>
          <w:p w14:paraId="65685FF1"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70357EB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4F4BD880"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2BBD770D" w14:textId="77777777" w:rsidR="00141F0D" w:rsidRPr="00384BD8" w:rsidRDefault="00141F0D" w:rsidP="00587529">
            <w:pPr>
              <w:jc w:val="center"/>
              <w:rPr>
                <w:rFonts w:ascii="Arial Narrow" w:hAnsi="Arial Narrow" w:cs="Arial"/>
                <w:sz w:val="18"/>
                <w:szCs w:val="18"/>
              </w:rPr>
            </w:pPr>
          </w:p>
        </w:tc>
      </w:tr>
      <w:tr w:rsidR="00141F0D" w:rsidRPr="00384BD8" w14:paraId="5E5EA9AA" w14:textId="77777777" w:rsidTr="00587529">
        <w:trPr>
          <w:trHeight w:val="20"/>
        </w:trPr>
        <w:tc>
          <w:tcPr>
            <w:tcW w:w="641" w:type="dxa"/>
            <w:shd w:val="clear" w:color="000000" w:fill="FFFFFF"/>
            <w:noWrap/>
            <w:vAlign w:val="center"/>
            <w:hideMark/>
          </w:tcPr>
          <w:p w14:paraId="1F2C41B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78</w:t>
            </w:r>
          </w:p>
        </w:tc>
        <w:tc>
          <w:tcPr>
            <w:tcW w:w="941" w:type="dxa"/>
            <w:shd w:val="clear" w:color="000000" w:fill="FFFFFF"/>
            <w:noWrap/>
            <w:vAlign w:val="center"/>
            <w:hideMark/>
          </w:tcPr>
          <w:p w14:paraId="7FE2DC2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873422</w:t>
            </w:r>
          </w:p>
        </w:tc>
        <w:tc>
          <w:tcPr>
            <w:tcW w:w="983" w:type="dxa"/>
            <w:shd w:val="clear" w:color="000000" w:fill="FFFFFF"/>
            <w:vAlign w:val="center"/>
            <w:hideMark/>
          </w:tcPr>
          <w:p w14:paraId="3D24C4F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46A54139"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RODILLAS COMPARATIVAS POSICIÓN VERTICAL (ÚNICAMENTE VISTA ANTEROPOSTERIOR)</w:t>
            </w:r>
          </w:p>
        </w:tc>
        <w:tc>
          <w:tcPr>
            <w:tcW w:w="898" w:type="dxa"/>
            <w:shd w:val="clear" w:color="auto" w:fill="auto"/>
            <w:vAlign w:val="center"/>
            <w:hideMark/>
          </w:tcPr>
          <w:p w14:paraId="4CC40D76"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184534F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320DE46A"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5A007393" w14:textId="77777777" w:rsidR="00141F0D" w:rsidRPr="00384BD8" w:rsidRDefault="00141F0D" w:rsidP="00587529">
            <w:pPr>
              <w:jc w:val="center"/>
              <w:rPr>
                <w:rFonts w:ascii="Arial Narrow" w:hAnsi="Arial Narrow" w:cs="Arial"/>
                <w:sz w:val="18"/>
                <w:szCs w:val="18"/>
              </w:rPr>
            </w:pPr>
          </w:p>
        </w:tc>
      </w:tr>
      <w:tr w:rsidR="00141F0D" w:rsidRPr="00384BD8" w14:paraId="63F726B8" w14:textId="77777777" w:rsidTr="00587529">
        <w:trPr>
          <w:trHeight w:val="20"/>
        </w:trPr>
        <w:tc>
          <w:tcPr>
            <w:tcW w:w="641" w:type="dxa"/>
            <w:shd w:val="clear" w:color="000000" w:fill="FFFFFF"/>
            <w:noWrap/>
            <w:vAlign w:val="center"/>
            <w:hideMark/>
          </w:tcPr>
          <w:p w14:paraId="709FC1B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79</w:t>
            </w:r>
          </w:p>
        </w:tc>
        <w:tc>
          <w:tcPr>
            <w:tcW w:w="941" w:type="dxa"/>
            <w:shd w:val="clear" w:color="000000" w:fill="FFFFFF"/>
            <w:noWrap/>
            <w:vAlign w:val="center"/>
            <w:hideMark/>
          </w:tcPr>
          <w:p w14:paraId="3BD8477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873423</w:t>
            </w:r>
          </w:p>
        </w:tc>
        <w:tc>
          <w:tcPr>
            <w:tcW w:w="983" w:type="dxa"/>
            <w:shd w:val="clear" w:color="000000" w:fill="FFFFFF"/>
            <w:vAlign w:val="center"/>
            <w:hideMark/>
          </w:tcPr>
          <w:p w14:paraId="733AE8A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35FC9754"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RADIOGRAFIA TANGENCIAL O AXIAL DE ROTULA</w:t>
            </w:r>
          </w:p>
        </w:tc>
        <w:tc>
          <w:tcPr>
            <w:tcW w:w="898" w:type="dxa"/>
            <w:shd w:val="clear" w:color="auto" w:fill="auto"/>
            <w:vAlign w:val="center"/>
            <w:hideMark/>
          </w:tcPr>
          <w:p w14:paraId="364635C7"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3E89D8F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4955C5D0"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7A9291FA" w14:textId="77777777" w:rsidR="00141F0D" w:rsidRPr="00384BD8" w:rsidRDefault="00141F0D" w:rsidP="00587529">
            <w:pPr>
              <w:jc w:val="center"/>
              <w:rPr>
                <w:rFonts w:ascii="Arial Narrow" w:hAnsi="Arial Narrow" w:cs="Arial"/>
                <w:sz w:val="18"/>
                <w:szCs w:val="18"/>
              </w:rPr>
            </w:pPr>
          </w:p>
        </w:tc>
      </w:tr>
      <w:tr w:rsidR="00141F0D" w:rsidRPr="00384BD8" w14:paraId="45362285" w14:textId="77777777" w:rsidTr="00587529">
        <w:trPr>
          <w:trHeight w:val="20"/>
        </w:trPr>
        <w:tc>
          <w:tcPr>
            <w:tcW w:w="641" w:type="dxa"/>
            <w:shd w:val="clear" w:color="000000" w:fill="FFFFFF"/>
            <w:noWrap/>
            <w:vAlign w:val="center"/>
            <w:hideMark/>
          </w:tcPr>
          <w:p w14:paraId="1B95474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80</w:t>
            </w:r>
          </w:p>
        </w:tc>
        <w:tc>
          <w:tcPr>
            <w:tcW w:w="941" w:type="dxa"/>
            <w:shd w:val="clear" w:color="000000" w:fill="FFFFFF"/>
            <w:noWrap/>
            <w:vAlign w:val="center"/>
            <w:hideMark/>
          </w:tcPr>
          <w:p w14:paraId="48DC078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873431</w:t>
            </w:r>
          </w:p>
        </w:tc>
        <w:tc>
          <w:tcPr>
            <w:tcW w:w="983" w:type="dxa"/>
            <w:shd w:val="clear" w:color="000000" w:fill="FFFFFF"/>
            <w:vAlign w:val="center"/>
            <w:hideMark/>
          </w:tcPr>
          <w:p w14:paraId="3C1950E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3241BB16"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 DE TOBILLO (AP. LATERAL Y ROTACIÓN INTERNA)</w:t>
            </w:r>
          </w:p>
        </w:tc>
        <w:tc>
          <w:tcPr>
            <w:tcW w:w="898" w:type="dxa"/>
            <w:shd w:val="clear" w:color="auto" w:fill="auto"/>
            <w:vAlign w:val="center"/>
            <w:hideMark/>
          </w:tcPr>
          <w:p w14:paraId="1EB2F690"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52A9B54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539D0D49"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4B1379D8" w14:textId="77777777" w:rsidR="00141F0D" w:rsidRPr="00384BD8" w:rsidRDefault="00141F0D" w:rsidP="00587529">
            <w:pPr>
              <w:jc w:val="center"/>
              <w:rPr>
                <w:rFonts w:ascii="Arial Narrow" w:hAnsi="Arial Narrow" w:cs="Arial"/>
                <w:sz w:val="18"/>
                <w:szCs w:val="18"/>
              </w:rPr>
            </w:pPr>
          </w:p>
        </w:tc>
      </w:tr>
      <w:tr w:rsidR="00141F0D" w:rsidRPr="00384BD8" w14:paraId="0413F833" w14:textId="77777777" w:rsidTr="00587529">
        <w:trPr>
          <w:trHeight w:val="20"/>
        </w:trPr>
        <w:tc>
          <w:tcPr>
            <w:tcW w:w="641" w:type="dxa"/>
            <w:shd w:val="clear" w:color="000000" w:fill="FFFFFF"/>
            <w:noWrap/>
            <w:vAlign w:val="center"/>
            <w:hideMark/>
          </w:tcPr>
          <w:p w14:paraId="48D713F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81</w:t>
            </w:r>
          </w:p>
        </w:tc>
        <w:tc>
          <w:tcPr>
            <w:tcW w:w="941" w:type="dxa"/>
            <w:shd w:val="clear" w:color="000000" w:fill="FFFFFF"/>
            <w:noWrap/>
            <w:vAlign w:val="center"/>
            <w:hideMark/>
          </w:tcPr>
          <w:p w14:paraId="7E26E2A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873443</w:t>
            </w:r>
          </w:p>
        </w:tc>
        <w:tc>
          <w:tcPr>
            <w:tcW w:w="983" w:type="dxa"/>
            <w:shd w:val="clear" w:color="000000" w:fill="FFFFFF"/>
            <w:vAlign w:val="center"/>
            <w:hideMark/>
          </w:tcPr>
          <w:p w14:paraId="34D1B8F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6CB0F00E"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RADIOGRAFÍAS COMPARATIVAS DE EXTREMIDADES INFERIORES</w:t>
            </w:r>
          </w:p>
        </w:tc>
        <w:tc>
          <w:tcPr>
            <w:tcW w:w="898" w:type="dxa"/>
            <w:shd w:val="clear" w:color="auto" w:fill="auto"/>
            <w:vAlign w:val="center"/>
            <w:hideMark/>
          </w:tcPr>
          <w:p w14:paraId="5AF6489D"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354C8ED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5511C0B3"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251A7C01" w14:textId="77777777" w:rsidR="00141F0D" w:rsidRPr="00384BD8" w:rsidRDefault="00141F0D" w:rsidP="00587529">
            <w:pPr>
              <w:jc w:val="center"/>
              <w:rPr>
                <w:rFonts w:ascii="Arial Narrow" w:hAnsi="Arial Narrow" w:cs="Arial"/>
                <w:sz w:val="18"/>
                <w:szCs w:val="18"/>
              </w:rPr>
            </w:pPr>
          </w:p>
        </w:tc>
      </w:tr>
      <w:tr w:rsidR="00141F0D" w:rsidRPr="00384BD8" w14:paraId="368B2A0A" w14:textId="77777777" w:rsidTr="00587529">
        <w:trPr>
          <w:trHeight w:val="20"/>
        </w:trPr>
        <w:tc>
          <w:tcPr>
            <w:tcW w:w="641" w:type="dxa"/>
            <w:shd w:val="clear" w:color="000000" w:fill="FFFFFF"/>
            <w:noWrap/>
            <w:vAlign w:val="center"/>
            <w:hideMark/>
          </w:tcPr>
          <w:p w14:paraId="0D257B1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82</w:t>
            </w:r>
          </w:p>
        </w:tc>
        <w:tc>
          <w:tcPr>
            <w:tcW w:w="941" w:type="dxa"/>
            <w:shd w:val="clear" w:color="000000" w:fill="FFFFFF"/>
            <w:noWrap/>
            <w:vAlign w:val="center"/>
            <w:hideMark/>
          </w:tcPr>
          <w:p w14:paraId="71F014E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873444</w:t>
            </w:r>
          </w:p>
        </w:tc>
        <w:tc>
          <w:tcPr>
            <w:tcW w:w="983" w:type="dxa"/>
            <w:shd w:val="clear" w:color="000000" w:fill="FFFFFF"/>
            <w:vAlign w:val="center"/>
            <w:hideMark/>
          </w:tcPr>
          <w:p w14:paraId="225E727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1C5A91B5"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RADIOGRAFÍAS EN EXTREMIDADES PROYECCIONES ADICIONALES (STRESS. TUNEL. OBLICUAS)</w:t>
            </w:r>
          </w:p>
        </w:tc>
        <w:tc>
          <w:tcPr>
            <w:tcW w:w="898" w:type="dxa"/>
            <w:shd w:val="clear" w:color="auto" w:fill="auto"/>
            <w:vAlign w:val="center"/>
            <w:hideMark/>
          </w:tcPr>
          <w:p w14:paraId="599488FF"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325879F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074C2F69"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10C37C7B" w14:textId="77777777" w:rsidR="00141F0D" w:rsidRPr="00384BD8" w:rsidRDefault="00141F0D" w:rsidP="00587529">
            <w:pPr>
              <w:jc w:val="center"/>
              <w:rPr>
                <w:rFonts w:ascii="Arial Narrow" w:hAnsi="Arial Narrow" w:cs="Arial"/>
                <w:sz w:val="18"/>
                <w:szCs w:val="18"/>
              </w:rPr>
            </w:pPr>
          </w:p>
        </w:tc>
      </w:tr>
      <w:tr w:rsidR="00141F0D" w:rsidRPr="00384BD8" w14:paraId="432C8B74" w14:textId="77777777" w:rsidTr="00587529">
        <w:trPr>
          <w:trHeight w:val="20"/>
        </w:trPr>
        <w:tc>
          <w:tcPr>
            <w:tcW w:w="641" w:type="dxa"/>
            <w:shd w:val="clear" w:color="000000" w:fill="FFFFFF"/>
            <w:noWrap/>
            <w:vAlign w:val="center"/>
            <w:hideMark/>
          </w:tcPr>
          <w:p w14:paraId="13D893A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83</w:t>
            </w:r>
          </w:p>
        </w:tc>
        <w:tc>
          <w:tcPr>
            <w:tcW w:w="941" w:type="dxa"/>
            <w:shd w:val="clear" w:color="000000" w:fill="FFFFFF"/>
            <w:noWrap/>
            <w:vAlign w:val="center"/>
            <w:hideMark/>
          </w:tcPr>
          <w:p w14:paraId="76A6501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879111</w:t>
            </w:r>
          </w:p>
        </w:tc>
        <w:tc>
          <w:tcPr>
            <w:tcW w:w="983" w:type="dxa"/>
            <w:shd w:val="clear" w:color="000000" w:fill="FFFFFF"/>
            <w:vAlign w:val="center"/>
            <w:hideMark/>
          </w:tcPr>
          <w:p w14:paraId="655AEF3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6C9937F3"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TOMOGRAFÍA COMPUTADA DE CRÁNEO SIMPLE</w:t>
            </w:r>
          </w:p>
        </w:tc>
        <w:tc>
          <w:tcPr>
            <w:tcW w:w="898" w:type="dxa"/>
            <w:shd w:val="clear" w:color="auto" w:fill="auto"/>
            <w:vAlign w:val="center"/>
            <w:hideMark/>
          </w:tcPr>
          <w:p w14:paraId="4D044CFA"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3909FBA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4F07C733"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7871DCB2" w14:textId="77777777" w:rsidR="00141F0D" w:rsidRPr="00384BD8" w:rsidRDefault="00141F0D" w:rsidP="00587529">
            <w:pPr>
              <w:jc w:val="center"/>
              <w:rPr>
                <w:rFonts w:ascii="Arial Narrow" w:hAnsi="Arial Narrow" w:cs="Arial"/>
                <w:sz w:val="18"/>
                <w:szCs w:val="18"/>
              </w:rPr>
            </w:pPr>
          </w:p>
        </w:tc>
      </w:tr>
      <w:tr w:rsidR="00141F0D" w:rsidRPr="00384BD8" w14:paraId="658FA3C1" w14:textId="77777777" w:rsidTr="00587529">
        <w:trPr>
          <w:trHeight w:val="20"/>
        </w:trPr>
        <w:tc>
          <w:tcPr>
            <w:tcW w:w="641" w:type="dxa"/>
            <w:shd w:val="clear" w:color="000000" w:fill="FFFFFF"/>
            <w:noWrap/>
            <w:vAlign w:val="center"/>
            <w:hideMark/>
          </w:tcPr>
          <w:p w14:paraId="1EEEC57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84</w:t>
            </w:r>
          </w:p>
        </w:tc>
        <w:tc>
          <w:tcPr>
            <w:tcW w:w="941" w:type="dxa"/>
            <w:shd w:val="clear" w:color="000000" w:fill="FFFFFF"/>
            <w:noWrap/>
            <w:vAlign w:val="center"/>
            <w:hideMark/>
          </w:tcPr>
          <w:p w14:paraId="491A6EC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879112</w:t>
            </w:r>
          </w:p>
        </w:tc>
        <w:tc>
          <w:tcPr>
            <w:tcW w:w="983" w:type="dxa"/>
            <w:shd w:val="clear" w:color="000000" w:fill="FFFFFF"/>
            <w:vAlign w:val="center"/>
            <w:hideMark/>
          </w:tcPr>
          <w:p w14:paraId="161793A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2187D6E4"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TOMOGRAFÍA COMPUTADA DE CRÁNEO CON CONTRASTE,Valor Operativo, Insumos Y Medio De Contrate.</w:t>
            </w:r>
          </w:p>
        </w:tc>
        <w:tc>
          <w:tcPr>
            <w:tcW w:w="898" w:type="dxa"/>
            <w:shd w:val="clear" w:color="auto" w:fill="auto"/>
            <w:vAlign w:val="center"/>
            <w:hideMark/>
          </w:tcPr>
          <w:p w14:paraId="734BBA46"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3B35FA4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0CF5089"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4C5149F9" w14:textId="77777777" w:rsidR="00141F0D" w:rsidRPr="00384BD8" w:rsidRDefault="00141F0D" w:rsidP="00587529">
            <w:pPr>
              <w:jc w:val="center"/>
              <w:rPr>
                <w:rFonts w:ascii="Arial Narrow" w:hAnsi="Arial Narrow" w:cs="Arial"/>
                <w:sz w:val="18"/>
                <w:szCs w:val="18"/>
              </w:rPr>
            </w:pPr>
          </w:p>
        </w:tc>
      </w:tr>
      <w:tr w:rsidR="00141F0D" w:rsidRPr="00384BD8" w14:paraId="706CCB50" w14:textId="77777777" w:rsidTr="00587529">
        <w:trPr>
          <w:trHeight w:val="20"/>
        </w:trPr>
        <w:tc>
          <w:tcPr>
            <w:tcW w:w="641" w:type="dxa"/>
            <w:shd w:val="clear" w:color="000000" w:fill="FFFFFF"/>
            <w:noWrap/>
            <w:vAlign w:val="center"/>
            <w:hideMark/>
          </w:tcPr>
          <w:p w14:paraId="528A1C3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w:t>
            </w:r>
          </w:p>
        </w:tc>
        <w:tc>
          <w:tcPr>
            <w:tcW w:w="941" w:type="dxa"/>
            <w:shd w:val="clear" w:color="000000" w:fill="FFFFFF"/>
            <w:noWrap/>
            <w:vAlign w:val="center"/>
            <w:hideMark/>
          </w:tcPr>
          <w:p w14:paraId="1768986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879113</w:t>
            </w:r>
          </w:p>
        </w:tc>
        <w:tc>
          <w:tcPr>
            <w:tcW w:w="983" w:type="dxa"/>
            <w:shd w:val="clear" w:color="000000" w:fill="FFFFFF"/>
            <w:vAlign w:val="center"/>
            <w:hideMark/>
          </w:tcPr>
          <w:p w14:paraId="22AAC8D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0CE870EC"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TOMOGRAFÍA AXIAL COMPUTADA DE CRÁNEO SIMPLE Y CON CONTRASTE, Valor Operativo, Insumos Y Medio De Contrate.</w:t>
            </w:r>
          </w:p>
        </w:tc>
        <w:tc>
          <w:tcPr>
            <w:tcW w:w="898" w:type="dxa"/>
            <w:shd w:val="clear" w:color="auto" w:fill="auto"/>
            <w:vAlign w:val="center"/>
            <w:hideMark/>
          </w:tcPr>
          <w:p w14:paraId="4C40CEC6"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6D494EE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3063FC7C"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06D9E682" w14:textId="77777777" w:rsidR="00141F0D" w:rsidRPr="00384BD8" w:rsidRDefault="00141F0D" w:rsidP="00587529">
            <w:pPr>
              <w:jc w:val="center"/>
              <w:rPr>
                <w:rFonts w:ascii="Arial Narrow" w:hAnsi="Arial Narrow" w:cs="Arial"/>
                <w:sz w:val="18"/>
                <w:szCs w:val="18"/>
              </w:rPr>
            </w:pPr>
          </w:p>
        </w:tc>
      </w:tr>
      <w:tr w:rsidR="00141F0D" w:rsidRPr="00384BD8" w14:paraId="6DAD57A8" w14:textId="77777777" w:rsidTr="00587529">
        <w:trPr>
          <w:trHeight w:val="20"/>
        </w:trPr>
        <w:tc>
          <w:tcPr>
            <w:tcW w:w="641" w:type="dxa"/>
            <w:shd w:val="clear" w:color="000000" w:fill="FFFFFF"/>
            <w:noWrap/>
            <w:vAlign w:val="center"/>
            <w:hideMark/>
          </w:tcPr>
          <w:p w14:paraId="18C09DD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86</w:t>
            </w:r>
          </w:p>
        </w:tc>
        <w:tc>
          <w:tcPr>
            <w:tcW w:w="941" w:type="dxa"/>
            <w:shd w:val="clear" w:color="000000" w:fill="FFFFFF"/>
            <w:noWrap/>
            <w:vAlign w:val="center"/>
            <w:hideMark/>
          </w:tcPr>
          <w:p w14:paraId="307442F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879116</w:t>
            </w:r>
          </w:p>
        </w:tc>
        <w:tc>
          <w:tcPr>
            <w:tcW w:w="983" w:type="dxa"/>
            <w:shd w:val="clear" w:color="000000" w:fill="FFFFFF"/>
            <w:vAlign w:val="center"/>
            <w:hideMark/>
          </w:tcPr>
          <w:p w14:paraId="7739828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7451407E"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TOMOGRAFÍA COMPUTADA DE SILLA TURCA (HIPÓFISIS)</w:t>
            </w:r>
          </w:p>
        </w:tc>
        <w:tc>
          <w:tcPr>
            <w:tcW w:w="898" w:type="dxa"/>
            <w:shd w:val="clear" w:color="auto" w:fill="auto"/>
            <w:vAlign w:val="center"/>
            <w:hideMark/>
          </w:tcPr>
          <w:p w14:paraId="6C241EAD"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40B9CB4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32B778EC"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43A6B653" w14:textId="77777777" w:rsidR="00141F0D" w:rsidRPr="00384BD8" w:rsidRDefault="00141F0D" w:rsidP="00587529">
            <w:pPr>
              <w:jc w:val="center"/>
              <w:rPr>
                <w:rFonts w:ascii="Arial Narrow" w:hAnsi="Arial Narrow" w:cs="Arial"/>
                <w:sz w:val="18"/>
                <w:szCs w:val="18"/>
              </w:rPr>
            </w:pPr>
          </w:p>
        </w:tc>
      </w:tr>
      <w:tr w:rsidR="00141F0D" w:rsidRPr="00384BD8" w14:paraId="2CC6CC10" w14:textId="77777777" w:rsidTr="00587529">
        <w:trPr>
          <w:trHeight w:val="20"/>
        </w:trPr>
        <w:tc>
          <w:tcPr>
            <w:tcW w:w="641" w:type="dxa"/>
            <w:shd w:val="clear" w:color="000000" w:fill="FFFFFF"/>
            <w:noWrap/>
            <w:vAlign w:val="center"/>
            <w:hideMark/>
          </w:tcPr>
          <w:p w14:paraId="2E08A92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w:t>
            </w:r>
          </w:p>
        </w:tc>
        <w:tc>
          <w:tcPr>
            <w:tcW w:w="941" w:type="dxa"/>
            <w:shd w:val="clear" w:color="000000" w:fill="FFFFFF"/>
            <w:noWrap/>
            <w:vAlign w:val="center"/>
            <w:hideMark/>
          </w:tcPr>
          <w:p w14:paraId="1D4D8D2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879116</w:t>
            </w:r>
          </w:p>
        </w:tc>
        <w:tc>
          <w:tcPr>
            <w:tcW w:w="983" w:type="dxa"/>
            <w:shd w:val="clear" w:color="000000" w:fill="FFFFFF"/>
            <w:vAlign w:val="center"/>
            <w:hideMark/>
          </w:tcPr>
          <w:p w14:paraId="432C675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198600A0"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TOMOGRAFÍA COMPUTADA DE SILLA TURCA (HIPÓFISIS) CONTRASTADA, Valor Operativo, Insumos Y Medio De Contrate.</w:t>
            </w:r>
          </w:p>
        </w:tc>
        <w:tc>
          <w:tcPr>
            <w:tcW w:w="898" w:type="dxa"/>
            <w:shd w:val="clear" w:color="auto" w:fill="auto"/>
            <w:vAlign w:val="center"/>
            <w:hideMark/>
          </w:tcPr>
          <w:p w14:paraId="44D2C98D"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658AEE6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1DE7D602"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6209CB3D" w14:textId="77777777" w:rsidR="00141F0D" w:rsidRPr="00384BD8" w:rsidRDefault="00141F0D" w:rsidP="00587529">
            <w:pPr>
              <w:jc w:val="center"/>
              <w:rPr>
                <w:rFonts w:ascii="Arial Narrow" w:hAnsi="Arial Narrow" w:cs="Arial"/>
                <w:sz w:val="18"/>
                <w:szCs w:val="18"/>
              </w:rPr>
            </w:pPr>
          </w:p>
        </w:tc>
      </w:tr>
      <w:tr w:rsidR="00141F0D" w:rsidRPr="00384BD8" w14:paraId="15407970" w14:textId="77777777" w:rsidTr="00587529">
        <w:trPr>
          <w:trHeight w:val="20"/>
        </w:trPr>
        <w:tc>
          <w:tcPr>
            <w:tcW w:w="641" w:type="dxa"/>
            <w:shd w:val="clear" w:color="000000" w:fill="FFFFFF"/>
            <w:noWrap/>
            <w:vAlign w:val="center"/>
            <w:hideMark/>
          </w:tcPr>
          <w:p w14:paraId="618F40A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w:t>
            </w:r>
          </w:p>
        </w:tc>
        <w:tc>
          <w:tcPr>
            <w:tcW w:w="941" w:type="dxa"/>
            <w:shd w:val="clear" w:color="000000" w:fill="FFFFFF"/>
            <w:noWrap/>
            <w:vAlign w:val="center"/>
            <w:hideMark/>
          </w:tcPr>
          <w:p w14:paraId="4FB115E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879121</w:t>
            </w:r>
          </w:p>
        </w:tc>
        <w:tc>
          <w:tcPr>
            <w:tcW w:w="983" w:type="dxa"/>
            <w:shd w:val="clear" w:color="000000" w:fill="FFFFFF"/>
            <w:vAlign w:val="center"/>
            <w:hideMark/>
          </w:tcPr>
          <w:p w14:paraId="57A1E55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78E8B4DD"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TOMOGRAFÍA COMPUTADA DE ÓRBITAS</w:t>
            </w:r>
          </w:p>
        </w:tc>
        <w:tc>
          <w:tcPr>
            <w:tcW w:w="898" w:type="dxa"/>
            <w:shd w:val="clear" w:color="auto" w:fill="auto"/>
            <w:vAlign w:val="center"/>
            <w:hideMark/>
          </w:tcPr>
          <w:p w14:paraId="126F7634"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59165C5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49E253D2"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0AB678AF" w14:textId="77777777" w:rsidR="00141F0D" w:rsidRPr="00384BD8" w:rsidRDefault="00141F0D" w:rsidP="00587529">
            <w:pPr>
              <w:jc w:val="center"/>
              <w:rPr>
                <w:rFonts w:ascii="Arial Narrow" w:hAnsi="Arial Narrow" w:cs="Arial"/>
                <w:sz w:val="18"/>
                <w:szCs w:val="18"/>
              </w:rPr>
            </w:pPr>
          </w:p>
        </w:tc>
      </w:tr>
      <w:tr w:rsidR="00141F0D" w:rsidRPr="00384BD8" w14:paraId="0DD93657" w14:textId="77777777" w:rsidTr="00587529">
        <w:trPr>
          <w:trHeight w:val="20"/>
        </w:trPr>
        <w:tc>
          <w:tcPr>
            <w:tcW w:w="641" w:type="dxa"/>
            <w:shd w:val="clear" w:color="000000" w:fill="FFFFFF"/>
            <w:noWrap/>
            <w:vAlign w:val="center"/>
            <w:hideMark/>
          </w:tcPr>
          <w:p w14:paraId="657F897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89</w:t>
            </w:r>
          </w:p>
        </w:tc>
        <w:tc>
          <w:tcPr>
            <w:tcW w:w="941" w:type="dxa"/>
            <w:shd w:val="clear" w:color="000000" w:fill="FFFFFF"/>
            <w:noWrap/>
            <w:vAlign w:val="center"/>
            <w:hideMark/>
          </w:tcPr>
          <w:p w14:paraId="68C8800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879121</w:t>
            </w:r>
          </w:p>
        </w:tc>
        <w:tc>
          <w:tcPr>
            <w:tcW w:w="983" w:type="dxa"/>
            <w:shd w:val="clear" w:color="000000" w:fill="FFFFFF"/>
            <w:vAlign w:val="center"/>
            <w:hideMark/>
          </w:tcPr>
          <w:p w14:paraId="6EE46D6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4C46C31E"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TOMOGRAFÍA COMPUTADA DE ÓRBITAS CONTRASTADA , Valor Operativo, Insumos Y Medio De Contrate.</w:t>
            </w:r>
          </w:p>
        </w:tc>
        <w:tc>
          <w:tcPr>
            <w:tcW w:w="898" w:type="dxa"/>
            <w:shd w:val="clear" w:color="auto" w:fill="auto"/>
            <w:vAlign w:val="center"/>
            <w:hideMark/>
          </w:tcPr>
          <w:p w14:paraId="51B82B8A"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216B3E9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A4C6765"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502746F0" w14:textId="77777777" w:rsidR="00141F0D" w:rsidRPr="00384BD8" w:rsidRDefault="00141F0D" w:rsidP="00587529">
            <w:pPr>
              <w:jc w:val="center"/>
              <w:rPr>
                <w:rFonts w:ascii="Arial Narrow" w:hAnsi="Arial Narrow" w:cs="Arial"/>
                <w:sz w:val="18"/>
                <w:szCs w:val="18"/>
              </w:rPr>
            </w:pPr>
          </w:p>
        </w:tc>
      </w:tr>
      <w:tr w:rsidR="00141F0D" w:rsidRPr="00384BD8" w14:paraId="38929BF2" w14:textId="77777777" w:rsidTr="00587529">
        <w:trPr>
          <w:trHeight w:val="20"/>
        </w:trPr>
        <w:tc>
          <w:tcPr>
            <w:tcW w:w="641" w:type="dxa"/>
            <w:shd w:val="clear" w:color="000000" w:fill="FFFFFF"/>
            <w:noWrap/>
            <w:vAlign w:val="center"/>
            <w:hideMark/>
          </w:tcPr>
          <w:p w14:paraId="6106503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90</w:t>
            </w:r>
          </w:p>
        </w:tc>
        <w:tc>
          <w:tcPr>
            <w:tcW w:w="941" w:type="dxa"/>
            <w:shd w:val="clear" w:color="000000" w:fill="FFFFFF"/>
            <w:noWrap/>
            <w:vAlign w:val="center"/>
            <w:hideMark/>
          </w:tcPr>
          <w:p w14:paraId="4A40390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879122</w:t>
            </w:r>
          </w:p>
        </w:tc>
        <w:tc>
          <w:tcPr>
            <w:tcW w:w="983" w:type="dxa"/>
            <w:shd w:val="clear" w:color="000000" w:fill="FFFFFF"/>
            <w:vAlign w:val="center"/>
            <w:hideMark/>
          </w:tcPr>
          <w:p w14:paraId="1CD9973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628AFD9B"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TOMOGRAFÍA COMPUTADA DE OIDO. PEÑASCO Y CONDUCTO AUDITIVO INTERNO</w:t>
            </w:r>
          </w:p>
        </w:tc>
        <w:tc>
          <w:tcPr>
            <w:tcW w:w="898" w:type="dxa"/>
            <w:shd w:val="clear" w:color="auto" w:fill="auto"/>
            <w:vAlign w:val="center"/>
            <w:hideMark/>
          </w:tcPr>
          <w:p w14:paraId="09302157"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167BCE0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69B26E7"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29302F48" w14:textId="77777777" w:rsidR="00141F0D" w:rsidRPr="00384BD8" w:rsidRDefault="00141F0D" w:rsidP="00587529">
            <w:pPr>
              <w:jc w:val="center"/>
              <w:rPr>
                <w:rFonts w:ascii="Arial Narrow" w:hAnsi="Arial Narrow" w:cs="Arial"/>
                <w:sz w:val="18"/>
                <w:szCs w:val="18"/>
              </w:rPr>
            </w:pPr>
          </w:p>
        </w:tc>
      </w:tr>
      <w:tr w:rsidR="00141F0D" w:rsidRPr="00384BD8" w14:paraId="3CAABF91" w14:textId="77777777" w:rsidTr="00587529">
        <w:trPr>
          <w:trHeight w:val="20"/>
        </w:trPr>
        <w:tc>
          <w:tcPr>
            <w:tcW w:w="641" w:type="dxa"/>
            <w:shd w:val="clear" w:color="000000" w:fill="FFFFFF"/>
            <w:noWrap/>
            <w:vAlign w:val="center"/>
            <w:hideMark/>
          </w:tcPr>
          <w:p w14:paraId="6B7574F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91</w:t>
            </w:r>
          </w:p>
        </w:tc>
        <w:tc>
          <w:tcPr>
            <w:tcW w:w="941" w:type="dxa"/>
            <w:shd w:val="clear" w:color="000000" w:fill="FFFFFF"/>
            <w:noWrap/>
            <w:vAlign w:val="center"/>
            <w:hideMark/>
          </w:tcPr>
          <w:p w14:paraId="14162B9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879122</w:t>
            </w:r>
          </w:p>
        </w:tc>
        <w:tc>
          <w:tcPr>
            <w:tcW w:w="983" w:type="dxa"/>
            <w:shd w:val="clear" w:color="000000" w:fill="FFFFFF"/>
            <w:vAlign w:val="center"/>
            <w:hideMark/>
          </w:tcPr>
          <w:p w14:paraId="3191ED6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464C99AD"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TOMOGRAFÍA COMPUTADA DE OÍDO, PEÑASCO Y CONDUCTO AUDITIVO INTERNO, CONTRASTADA Valor Operativo, Insumos Y Medio De Contrate.</w:t>
            </w:r>
          </w:p>
        </w:tc>
        <w:tc>
          <w:tcPr>
            <w:tcW w:w="898" w:type="dxa"/>
            <w:shd w:val="clear" w:color="auto" w:fill="auto"/>
            <w:vAlign w:val="center"/>
            <w:hideMark/>
          </w:tcPr>
          <w:p w14:paraId="03B049DC"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1D0E1F6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41D70815"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715DF5C7" w14:textId="77777777" w:rsidR="00141F0D" w:rsidRPr="00384BD8" w:rsidRDefault="00141F0D" w:rsidP="00587529">
            <w:pPr>
              <w:jc w:val="center"/>
              <w:rPr>
                <w:rFonts w:ascii="Arial Narrow" w:hAnsi="Arial Narrow" w:cs="Arial"/>
                <w:sz w:val="18"/>
                <w:szCs w:val="18"/>
              </w:rPr>
            </w:pPr>
          </w:p>
        </w:tc>
      </w:tr>
      <w:tr w:rsidR="00141F0D" w:rsidRPr="00384BD8" w14:paraId="0DCA7108" w14:textId="77777777" w:rsidTr="00587529">
        <w:trPr>
          <w:trHeight w:val="20"/>
        </w:trPr>
        <w:tc>
          <w:tcPr>
            <w:tcW w:w="641" w:type="dxa"/>
            <w:shd w:val="clear" w:color="000000" w:fill="FFFFFF"/>
            <w:noWrap/>
            <w:vAlign w:val="center"/>
            <w:hideMark/>
          </w:tcPr>
          <w:p w14:paraId="7D83E34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92</w:t>
            </w:r>
          </w:p>
        </w:tc>
        <w:tc>
          <w:tcPr>
            <w:tcW w:w="941" w:type="dxa"/>
            <w:shd w:val="clear" w:color="000000" w:fill="FFFFFF"/>
            <w:noWrap/>
            <w:vAlign w:val="center"/>
            <w:hideMark/>
          </w:tcPr>
          <w:p w14:paraId="47B3378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879131</w:t>
            </w:r>
          </w:p>
        </w:tc>
        <w:tc>
          <w:tcPr>
            <w:tcW w:w="983" w:type="dxa"/>
            <w:shd w:val="clear" w:color="000000" w:fill="FFFFFF"/>
            <w:vAlign w:val="center"/>
            <w:hideMark/>
          </w:tcPr>
          <w:p w14:paraId="4166A90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1A6F9A6F"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TOMOGRAFÍA COMPUTADA DE SENOS PARANASALES O CARA</w:t>
            </w:r>
          </w:p>
        </w:tc>
        <w:tc>
          <w:tcPr>
            <w:tcW w:w="898" w:type="dxa"/>
            <w:shd w:val="clear" w:color="auto" w:fill="auto"/>
            <w:vAlign w:val="center"/>
            <w:hideMark/>
          </w:tcPr>
          <w:p w14:paraId="468457D6"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5E2A797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1E82CA6F"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1A9CD600" w14:textId="77777777" w:rsidR="00141F0D" w:rsidRPr="00384BD8" w:rsidRDefault="00141F0D" w:rsidP="00587529">
            <w:pPr>
              <w:jc w:val="center"/>
              <w:rPr>
                <w:rFonts w:ascii="Arial Narrow" w:hAnsi="Arial Narrow" w:cs="Arial"/>
                <w:sz w:val="18"/>
                <w:szCs w:val="18"/>
              </w:rPr>
            </w:pPr>
          </w:p>
        </w:tc>
      </w:tr>
      <w:tr w:rsidR="00141F0D" w:rsidRPr="00384BD8" w14:paraId="729039C3" w14:textId="77777777" w:rsidTr="00587529">
        <w:trPr>
          <w:trHeight w:val="20"/>
        </w:trPr>
        <w:tc>
          <w:tcPr>
            <w:tcW w:w="641" w:type="dxa"/>
            <w:shd w:val="clear" w:color="000000" w:fill="FFFFFF"/>
            <w:noWrap/>
            <w:vAlign w:val="center"/>
            <w:hideMark/>
          </w:tcPr>
          <w:p w14:paraId="2A5EE7C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93</w:t>
            </w:r>
          </w:p>
        </w:tc>
        <w:tc>
          <w:tcPr>
            <w:tcW w:w="941" w:type="dxa"/>
            <w:shd w:val="clear" w:color="000000" w:fill="FFFFFF"/>
            <w:noWrap/>
            <w:vAlign w:val="center"/>
            <w:hideMark/>
          </w:tcPr>
          <w:p w14:paraId="15EE3C5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879131</w:t>
            </w:r>
          </w:p>
        </w:tc>
        <w:tc>
          <w:tcPr>
            <w:tcW w:w="983" w:type="dxa"/>
            <w:shd w:val="clear" w:color="000000" w:fill="FFFFFF"/>
            <w:vAlign w:val="center"/>
            <w:hideMark/>
          </w:tcPr>
          <w:p w14:paraId="6F8CE1C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0ABDFD17"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TOMOGRAFÍA COMPUTADA DE SENOS PARANASALES O CARA CONTRASTADA, Valor Operativo, Insumos Y Medio De Contrate.</w:t>
            </w:r>
          </w:p>
        </w:tc>
        <w:tc>
          <w:tcPr>
            <w:tcW w:w="898" w:type="dxa"/>
            <w:shd w:val="clear" w:color="auto" w:fill="auto"/>
            <w:vAlign w:val="center"/>
            <w:hideMark/>
          </w:tcPr>
          <w:p w14:paraId="35A30996"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4AB39C1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67787EC3"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14A3FF92" w14:textId="77777777" w:rsidR="00141F0D" w:rsidRPr="00384BD8" w:rsidRDefault="00141F0D" w:rsidP="00587529">
            <w:pPr>
              <w:jc w:val="center"/>
              <w:rPr>
                <w:rFonts w:ascii="Arial Narrow" w:hAnsi="Arial Narrow" w:cs="Arial"/>
                <w:sz w:val="18"/>
                <w:szCs w:val="18"/>
              </w:rPr>
            </w:pPr>
          </w:p>
        </w:tc>
      </w:tr>
      <w:tr w:rsidR="00141F0D" w:rsidRPr="00384BD8" w14:paraId="5CF38635" w14:textId="77777777" w:rsidTr="00587529">
        <w:trPr>
          <w:trHeight w:val="20"/>
        </w:trPr>
        <w:tc>
          <w:tcPr>
            <w:tcW w:w="641" w:type="dxa"/>
            <w:shd w:val="clear" w:color="000000" w:fill="FFFFFF"/>
            <w:noWrap/>
            <w:vAlign w:val="center"/>
            <w:hideMark/>
          </w:tcPr>
          <w:p w14:paraId="2204D0B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94</w:t>
            </w:r>
          </w:p>
        </w:tc>
        <w:tc>
          <w:tcPr>
            <w:tcW w:w="941" w:type="dxa"/>
            <w:shd w:val="clear" w:color="000000" w:fill="FFFFFF"/>
            <w:noWrap/>
            <w:vAlign w:val="center"/>
            <w:hideMark/>
          </w:tcPr>
          <w:p w14:paraId="2DC9003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879132</w:t>
            </w:r>
          </w:p>
        </w:tc>
        <w:tc>
          <w:tcPr>
            <w:tcW w:w="983" w:type="dxa"/>
            <w:shd w:val="clear" w:color="000000" w:fill="FFFFFF"/>
            <w:vAlign w:val="center"/>
            <w:hideMark/>
          </w:tcPr>
          <w:p w14:paraId="131AD74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07C0FA89"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TOMOGRAFÍA COMPUTADA DE RINOFARINGE</w:t>
            </w:r>
          </w:p>
        </w:tc>
        <w:tc>
          <w:tcPr>
            <w:tcW w:w="898" w:type="dxa"/>
            <w:shd w:val="clear" w:color="auto" w:fill="auto"/>
            <w:vAlign w:val="center"/>
            <w:hideMark/>
          </w:tcPr>
          <w:p w14:paraId="11582167"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7D0638C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72BCBAED"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4D5BFC86" w14:textId="77777777" w:rsidR="00141F0D" w:rsidRPr="00384BD8" w:rsidRDefault="00141F0D" w:rsidP="00587529">
            <w:pPr>
              <w:jc w:val="center"/>
              <w:rPr>
                <w:rFonts w:ascii="Arial Narrow" w:hAnsi="Arial Narrow" w:cs="Arial"/>
                <w:sz w:val="18"/>
                <w:szCs w:val="18"/>
              </w:rPr>
            </w:pPr>
          </w:p>
        </w:tc>
      </w:tr>
      <w:tr w:rsidR="00141F0D" w:rsidRPr="00384BD8" w14:paraId="4027B9C8" w14:textId="77777777" w:rsidTr="00587529">
        <w:trPr>
          <w:trHeight w:val="20"/>
        </w:trPr>
        <w:tc>
          <w:tcPr>
            <w:tcW w:w="641" w:type="dxa"/>
            <w:shd w:val="clear" w:color="000000" w:fill="FFFFFF"/>
            <w:noWrap/>
            <w:vAlign w:val="center"/>
            <w:hideMark/>
          </w:tcPr>
          <w:p w14:paraId="05707DD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95</w:t>
            </w:r>
          </w:p>
        </w:tc>
        <w:tc>
          <w:tcPr>
            <w:tcW w:w="941" w:type="dxa"/>
            <w:shd w:val="clear" w:color="000000" w:fill="FFFFFF"/>
            <w:noWrap/>
            <w:vAlign w:val="center"/>
            <w:hideMark/>
          </w:tcPr>
          <w:p w14:paraId="4797773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879132</w:t>
            </w:r>
          </w:p>
        </w:tc>
        <w:tc>
          <w:tcPr>
            <w:tcW w:w="983" w:type="dxa"/>
            <w:shd w:val="clear" w:color="000000" w:fill="FFFFFF"/>
            <w:vAlign w:val="center"/>
            <w:hideMark/>
          </w:tcPr>
          <w:p w14:paraId="18C667D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0E8A15D9"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TOMOGRAFÍA COMPUTADA DE RINOFARINGE CONTRASTADA Valor Operativo, Insumos Y Medio De Contrate.</w:t>
            </w:r>
          </w:p>
        </w:tc>
        <w:tc>
          <w:tcPr>
            <w:tcW w:w="898" w:type="dxa"/>
            <w:shd w:val="clear" w:color="auto" w:fill="auto"/>
            <w:vAlign w:val="center"/>
            <w:hideMark/>
          </w:tcPr>
          <w:p w14:paraId="6274D389"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36E4275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69C5A551"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5E641287" w14:textId="77777777" w:rsidR="00141F0D" w:rsidRPr="00384BD8" w:rsidRDefault="00141F0D" w:rsidP="00587529">
            <w:pPr>
              <w:jc w:val="center"/>
              <w:rPr>
                <w:rFonts w:ascii="Arial Narrow" w:hAnsi="Arial Narrow" w:cs="Arial"/>
                <w:sz w:val="18"/>
                <w:szCs w:val="18"/>
              </w:rPr>
            </w:pPr>
          </w:p>
        </w:tc>
      </w:tr>
      <w:tr w:rsidR="00141F0D" w:rsidRPr="00384BD8" w14:paraId="203ED7B4" w14:textId="77777777" w:rsidTr="00587529">
        <w:trPr>
          <w:trHeight w:val="20"/>
        </w:trPr>
        <w:tc>
          <w:tcPr>
            <w:tcW w:w="641" w:type="dxa"/>
            <w:shd w:val="clear" w:color="000000" w:fill="FFFFFF"/>
            <w:noWrap/>
            <w:vAlign w:val="center"/>
            <w:hideMark/>
          </w:tcPr>
          <w:p w14:paraId="4F0F075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96</w:t>
            </w:r>
          </w:p>
        </w:tc>
        <w:tc>
          <w:tcPr>
            <w:tcW w:w="941" w:type="dxa"/>
            <w:shd w:val="clear" w:color="000000" w:fill="FFFFFF"/>
            <w:noWrap/>
            <w:vAlign w:val="center"/>
            <w:hideMark/>
          </w:tcPr>
          <w:p w14:paraId="0E99A51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879150</w:t>
            </w:r>
          </w:p>
        </w:tc>
        <w:tc>
          <w:tcPr>
            <w:tcW w:w="983" w:type="dxa"/>
            <w:shd w:val="clear" w:color="000000" w:fill="FFFFFF"/>
            <w:vAlign w:val="center"/>
            <w:hideMark/>
          </w:tcPr>
          <w:p w14:paraId="375E5EC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3A67F8AD"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TOMOGRAFÍA COMPUTADA DE ARTICULACIÓN TEMPORO MANDIBULAR (BILATERAL)</w:t>
            </w:r>
          </w:p>
        </w:tc>
        <w:tc>
          <w:tcPr>
            <w:tcW w:w="898" w:type="dxa"/>
            <w:shd w:val="clear" w:color="auto" w:fill="auto"/>
            <w:vAlign w:val="center"/>
            <w:hideMark/>
          </w:tcPr>
          <w:p w14:paraId="41BBD7A5"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5E4CA3C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3D337357"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79DCA1F9" w14:textId="77777777" w:rsidR="00141F0D" w:rsidRPr="00384BD8" w:rsidRDefault="00141F0D" w:rsidP="00587529">
            <w:pPr>
              <w:jc w:val="center"/>
              <w:rPr>
                <w:rFonts w:ascii="Arial Narrow" w:hAnsi="Arial Narrow" w:cs="Arial"/>
                <w:sz w:val="18"/>
                <w:szCs w:val="18"/>
              </w:rPr>
            </w:pPr>
          </w:p>
        </w:tc>
      </w:tr>
      <w:tr w:rsidR="00141F0D" w:rsidRPr="00384BD8" w14:paraId="00FEBE00" w14:textId="77777777" w:rsidTr="00587529">
        <w:trPr>
          <w:trHeight w:val="20"/>
        </w:trPr>
        <w:tc>
          <w:tcPr>
            <w:tcW w:w="641" w:type="dxa"/>
            <w:shd w:val="clear" w:color="000000" w:fill="FFFFFF"/>
            <w:noWrap/>
            <w:vAlign w:val="center"/>
            <w:hideMark/>
          </w:tcPr>
          <w:p w14:paraId="25E5CCD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lastRenderedPageBreak/>
              <w:t>97</w:t>
            </w:r>
          </w:p>
        </w:tc>
        <w:tc>
          <w:tcPr>
            <w:tcW w:w="941" w:type="dxa"/>
            <w:shd w:val="clear" w:color="000000" w:fill="FFFFFF"/>
            <w:noWrap/>
            <w:vAlign w:val="center"/>
            <w:hideMark/>
          </w:tcPr>
          <w:p w14:paraId="7BEF18C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879150</w:t>
            </w:r>
          </w:p>
        </w:tc>
        <w:tc>
          <w:tcPr>
            <w:tcW w:w="983" w:type="dxa"/>
            <w:shd w:val="clear" w:color="000000" w:fill="FFFFFF"/>
            <w:vAlign w:val="center"/>
            <w:hideMark/>
          </w:tcPr>
          <w:p w14:paraId="1E96ACF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15764066"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TOMOGRAFÍA COMPUTADA DE ARTICULACIÓN TEMPORO MANDIBULAR (BILATERAL)CONTRASTADA, Valor Operativo, Insumos Y Medio De Contrate.</w:t>
            </w:r>
          </w:p>
        </w:tc>
        <w:tc>
          <w:tcPr>
            <w:tcW w:w="898" w:type="dxa"/>
            <w:shd w:val="clear" w:color="auto" w:fill="auto"/>
            <w:vAlign w:val="center"/>
            <w:hideMark/>
          </w:tcPr>
          <w:p w14:paraId="74913329"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0164AF3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0EA3C767"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3C2560C8" w14:textId="77777777" w:rsidR="00141F0D" w:rsidRPr="00384BD8" w:rsidRDefault="00141F0D" w:rsidP="00587529">
            <w:pPr>
              <w:jc w:val="center"/>
              <w:rPr>
                <w:rFonts w:ascii="Arial Narrow" w:hAnsi="Arial Narrow" w:cs="Arial"/>
                <w:sz w:val="18"/>
                <w:szCs w:val="18"/>
              </w:rPr>
            </w:pPr>
          </w:p>
        </w:tc>
      </w:tr>
      <w:tr w:rsidR="00141F0D" w:rsidRPr="00384BD8" w14:paraId="5A784CD7" w14:textId="77777777" w:rsidTr="00587529">
        <w:trPr>
          <w:trHeight w:val="20"/>
        </w:trPr>
        <w:tc>
          <w:tcPr>
            <w:tcW w:w="641" w:type="dxa"/>
            <w:shd w:val="clear" w:color="000000" w:fill="FFFFFF"/>
            <w:noWrap/>
            <w:vAlign w:val="center"/>
            <w:hideMark/>
          </w:tcPr>
          <w:p w14:paraId="47CBBFF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98</w:t>
            </w:r>
          </w:p>
        </w:tc>
        <w:tc>
          <w:tcPr>
            <w:tcW w:w="941" w:type="dxa"/>
            <w:shd w:val="clear" w:color="000000" w:fill="FFFFFF"/>
            <w:noWrap/>
            <w:vAlign w:val="center"/>
            <w:hideMark/>
          </w:tcPr>
          <w:p w14:paraId="6E9163B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879161</w:t>
            </w:r>
          </w:p>
        </w:tc>
        <w:tc>
          <w:tcPr>
            <w:tcW w:w="983" w:type="dxa"/>
            <w:shd w:val="clear" w:color="000000" w:fill="FFFFFF"/>
            <w:vAlign w:val="center"/>
            <w:hideMark/>
          </w:tcPr>
          <w:p w14:paraId="5AAC479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1E4438EA"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TOMOGRAFÍA COMPUTADA DE CUELLO</w:t>
            </w:r>
          </w:p>
        </w:tc>
        <w:tc>
          <w:tcPr>
            <w:tcW w:w="898" w:type="dxa"/>
            <w:shd w:val="clear" w:color="auto" w:fill="auto"/>
            <w:vAlign w:val="center"/>
            <w:hideMark/>
          </w:tcPr>
          <w:p w14:paraId="3A482B8B"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7DBB58B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17479A42"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30F5A2EE" w14:textId="77777777" w:rsidR="00141F0D" w:rsidRPr="00384BD8" w:rsidRDefault="00141F0D" w:rsidP="00587529">
            <w:pPr>
              <w:jc w:val="center"/>
              <w:rPr>
                <w:rFonts w:ascii="Arial Narrow" w:hAnsi="Arial Narrow" w:cs="Arial"/>
                <w:sz w:val="18"/>
                <w:szCs w:val="18"/>
              </w:rPr>
            </w:pPr>
          </w:p>
        </w:tc>
      </w:tr>
      <w:tr w:rsidR="00141F0D" w:rsidRPr="00384BD8" w14:paraId="2925AC3E" w14:textId="77777777" w:rsidTr="00587529">
        <w:trPr>
          <w:trHeight w:val="20"/>
        </w:trPr>
        <w:tc>
          <w:tcPr>
            <w:tcW w:w="641" w:type="dxa"/>
            <w:shd w:val="clear" w:color="000000" w:fill="FFFFFF"/>
            <w:noWrap/>
            <w:vAlign w:val="center"/>
            <w:hideMark/>
          </w:tcPr>
          <w:p w14:paraId="5428BFC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99</w:t>
            </w:r>
          </w:p>
        </w:tc>
        <w:tc>
          <w:tcPr>
            <w:tcW w:w="941" w:type="dxa"/>
            <w:shd w:val="clear" w:color="000000" w:fill="FFFFFF"/>
            <w:noWrap/>
            <w:vAlign w:val="center"/>
            <w:hideMark/>
          </w:tcPr>
          <w:p w14:paraId="3A520FC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879161</w:t>
            </w:r>
          </w:p>
        </w:tc>
        <w:tc>
          <w:tcPr>
            <w:tcW w:w="983" w:type="dxa"/>
            <w:shd w:val="clear" w:color="000000" w:fill="FFFFFF"/>
            <w:vAlign w:val="center"/>
            <w:hideMark/>
          </w:tcPr>
          <w:p w14:paraId="79353BD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0A464197"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TOMOGRAFÍA DE CUELLO CONTRASTADA, Valor Operativo, Insumos Y Medio De Contrate.</w:t>
            </w:r>
          </w:p>
        </w:tc>
        <w:tc>
          <w:tcPr>
            <w:tcW w:w="898" w:type="dxa"/>
            <w:shd w:val="clear" w:color="auto" w:fill="auto"/>
            <w:vAlign w:val="center"/>
            <w:hideMark/>
          </w:tcPr>
          <w:p w14:paraId="444EE93D"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2256A98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71B21D6B"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591F845C" w14:textId="77777777" w:rsidR="00141F0D" w:rsidRPr="00384BD8" w:rsidRDefault="00141F0D" w:rsidP="00587529">
            <w:pPr>
              <w:jc w:val="center"/>
              <w:rPr>
                <w:rFonts w:ascii="Arial Narrow" w:hAnsi="Arial Narrow" w:cs="Arial"/>
                <w:sz w:val="18"/>
                <w:szCs w:val="18"/>
              </w:rPr>
            </w:pPr>
          </w:p>
        </w:tc>
      </w:tr>
      <w:tr w:rsidR="00141F0D" w:rsidRPr="00384BD8" w14:paraId="337274E0" w14:textId="77777777" w:rsidTr="00587529">
        <w:trPr>
          <w:trHeight w:val="20"/>
        </w:trPr>
        <w:tc>
          <w:tcPr>
            <w:tcW w:w="641" w:type="dxa"/>
            <w:shd w:val="clear" w:color="000000" w:fill="FFFFFF"/>
            <w:noWrap/>
            <w:vAlign w:val="center"/>
            <w:hideMark/>
          </w:tcPr>
          <w:p w14:paraId="254D92C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100</w:t>
            </w:r>
          </w:p>
        </w:tc>
        <w:tc>
          <w:tcPr>
            <w:tcW w:w="941" w:type="dxa"/>
            <w:shd w:val="clear" w:color="000000" w:fill="FFFFFF"/>
            <w:noWrap/>
            <w:vAlign w:val="center"/>
            <w:hideMark/>
          </w:tcPr>
          <w:p w14:paraId="2C0598D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879162</w:t>
            </w:r>
          </w:p>
        </w:tc>
        <w:tc>
          <w:tcPr>
            <w:tcW w:w="983" w:type="dxa"/>
            <w:shd w:val="clear" w:color="000000" w:fill="FFFFFF"/>
            <w:vAlign w:val="center"/>
            <w:hideMark/>
          </w:tcPr>
          <w:p w14:paraId="6DC640A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69AC50B7"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TOMOGRAFÍA COMPUTADA DE LARÍNGE</w:t>
            </w:r>
          </w:p>
        </w:tc>
        <w:tc>
          <w:tcPr>
            <w:tcW w:w="898" w:type="dxa"/>
            <w:shd w:val="clear" w:color="auto" w:fill="auto"/>
            <w:vAlign w:val="center"/>
            <w:hideMark/>
          </w:tcPr>
          <w:p w14:paraId="12A15FEA"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53E948E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379ECF43"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62821527" w14:textId="77777777" w:rsidR="00141F0D" w:rsidRPr="00384BD8" w:rsidRDefault="00141F0D" w:rsidP="00587529">
            <w:pPr>
              <w:jc w:val="center"/>
              <w:rPr>
                <w:rFonts w:ascii="Arial Narrow" w:hAnsi="Arial Narrow" w:cs="Arial"/>
                <w:sz w:val="18"/>
                <w:szCs w:val="18"/>
              </w:rPr>
            </w:pPr>
          </w:p>
        </w:tc>
      </w:tr>
      <w:tr w:rsidR="00141F0D" w:rsidRPr="00384BD8" w14:paraId="4985EAE8" w14:textId="77777777" w:rsidTr="00587529">
        <w:trPr>
          <w:trHeight w:val="20"/>
        </w:trPr>
        <w:tc>
          <w:tcPr>
            <w:tcW w:w="641" w:type="dxa"/>
            <w:shd w:val="clear" w:color="000000" w:fill="FFFFFF"/>
            <w:noWrap/>
            <w:vAlign w:val="center"/>
            <w:hideMark/>
          </w:tcPr>
          <w:p w14:paraId="48FA8AF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101</w:t>
            </w:r>
          </w:p>
        </w:tc>
        <w:tc>
          <w:tcPr>
            <w:tcW w:w="941" w:type="dxa"/>
            <w:shd w:val="clear" w:color="000000" w:fill="FFFFFF"/>
            <w:noWrap/>
            <w:vAlign w:val="center"/>
            <w:hideMark/>
          </w:tcPr>
          <w:p w14:paraId="4EB12A0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879162</w:t>
            </w:r>
          </w:p>
        </w:tc>
        <w:tc>
          <w:tcPr>
            <w:tcW w:w="983" w:type="dxa"/>
            <w:shd w:val="clear" w:color="000000" w:fill="FFFFFF"/>
            <w:vAlign w:val="center"/>
            <w:hideMark/>
          </w:tcPr>
          <w:p w14:paraId="7DA6064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654C241D"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TOMOGRAFÍA DE LARINGE CONTRASTADA, Valor Operativo, Insumos Y Medio De Contrate.</w:t>
            </w:r>
          </w:p>
        </w:tc>
        <w:tc>
          <w:tcPr>
            <w:tcW w:w="898" w:type="dxa"/>
            <w:shd w:val="clear" w:color="auto" w:fill="auto"/>
            <w:vAlign w:val="center"/>
            <w:hideMark/>
          </w:tcPr>
          <w:p w14:paraId="351267A5"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1E1EE92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2E255B5"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5FFEB580" w14:textId="77777777" w:rsidR="00141F0D" w:rsidRPr="00384BD8" w:rsidRDefault="00141F0D" w:rsidP="00587529">
            <w:pPr>
              <w:jc w:val="center"/>
              <w:rPr>
                <w:rFonts w:ascii="Arial Narrow" w:hAnsi="Arial Narrow" w:cs="Arial"/>
                <w:sz w:val="18"/>
                <w:szCs w:val="18"/>
              </w:rPr>
            </w:pPr>
          </w:p>
        </w:tc>
      </w:tr>
      <w:tr w:rsidR="00141F0D" w:rsidRPr="00384BD8" w14:paraId="4BA02124" w14:textId="77777777" w:rsidTr="00587529">
        <w:trPr>
          <w:trHeight w:val="20"/>
        </w:trPr>
        <w:tc>
          <w:tcPr>
            <w:tcW w:w="641" w:type="dxa"/>
            <w:shd w:val="clear" w:color="000000" w:fill="FFFFFF"/>
            <w:noWrap/>
            <w:vAlign w:val="center"/>
            <w:hideMark/>
          </w:tcPr>
          <w:p w14:paraId="3191A65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102</w:t>
            </w:r>
          </w:p>
        </w:tc>
        <w:tc>
          <w:tcPr>
            <w:tcW w:w="941" w:type="dxa"/>
            <w:shd w:val="clear" w:color="000000" w:fill="FFFFFF"/>
            <w:noWrap/>
            <w:vAlign w:val="center"/>
            <w:hideMark/>
          </w:tcPr>
          <w:p w14:paraId="3BA72C3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879201</w:t>
            </w:r>
          </w:p>
        </w:tc>
        <w:tc>
          <w:tcPr>
            <w:tcW w:w="983" w:type="dxa"/>
            <w:shd w:val="clear" w:color="000000" w:fill="FFFFFF"/>
            <w:vAlign w:val="center"/>
            <w:hideMark/>
          </w:tcPr>
          <w:p w14:paraId="17577D2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1268950A"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TOMOGRAFIA AXIAL COMPUTADA DE COLUMNA SEGMENTOS CERVICAL, TORACICO, LUMBAR O SACRO POR CADA NIVEL (TRES ESPACIOS) +PAQUETE</w:t>
            </w:r>
          </w:p>
        </w:tc>
        <w:tc>
          <w:tcPr>
            <w:tcW w:w="898" w:type="dxa"/>
            <w:shd w:val="clear" w:color="auto" w:fill="auto"/>
            <w:vAlign w:val="center"/>
            <w:hideMark/>
          </w:tcPr>
          <w:p w14:paraId="512A54A2"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5FFDA6F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0FA2818"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37E0F191" w14:textId="77777777" w:rsidR="00141F0D" w:rsidRPr="00384BD8" w:rsidRDefault="00141F0D" w:rsidP="00587529">
            <w:pPr>
              <w:jc w:val="center"/>
              <w:rPr>
                <w:rFonts w:ascii="Arial Narrow" w:hAnsi="Arial Narrow" w:cs="Arial"/>
                <w:sz w:val="18"/>
                <w:szCs w:val="18"/>
              </w:rPr>
            </w:pPr>
          </w:p>
        </w:tc>
      </w:tr>
      <w:tr w:rsidR="00141F0D" w:rsidRPr="00384BD8" w14:paraId="76E263F4" w14:textId="77777777" w:rsidTr="00587529">
        <w:trPr>
          <w:trHeight w:val="20"/>
        </w:trPr>
        <w:tc>
          <w:tcPr>
            <w:tcW w:w="641" w:type="dxa"/>
            <w:shd w:val="clear" w:color="000000" w:fill="FFFFFF"/>
            <w:noWrap/>
            <w:vAlign w:val="center"/>
            <w:hideMark/>
          </w:tcPr>
          <w:p w14:paraId="5924374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103</w:t>
            </w:r>
          </w:p>
        </w:tc>
        <w:tc>
          <w:tcPr>
            <w:tcW w:w="941" w:type="dxa"/>
            <w:shd w:val="clear" w:color="000000" w:fill="FFFFFF"/>
            <w:noWrap/>
            <w:vAlign w:val="center"/>
            <w:hideMark/>
          </w:tcPr>
          <w:p w14:paraId="5D69400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879201</w:t>
            </w:r>
          </w:p>
        </w:tc>
        <w:tc>
          <w:tcPr>
            <w:tcW w:w="983" w:type="dxa"/>
            <w:shd w:val="clear" w:color="000000" w:fill="FFFFFF"/>
            <w:vAlign w:val="center"/>
            <w:hideMark/>
          </w:tcPr>
          <w:p w14:paraId="29CB722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7CE7929D"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TOMOGRAFIA AXIAL COMPUTADA DE COLUMNA SEGMENTOS CERVICAL, TORACICO, LUMBAR O SACRO POR CADA NIVEL (TRES ESPACIOS) +PAQUETE CONTRASTADA - CUPS( 879201 - 879205)Valor Operativo, Insumos Y Medio De Contrate.</w:t>
            </w:r>
          </w:p>
        </w:tc>
        <w:tc>
          <w:tcPr>
            <w:tcW w:w="898" w:type="dxa"/>
            <w:shd w:val="clear" w:color="auto" w:fill="auto"/>
            <w:vAlign w:val="center"/>
            <w:hideMark/>
          </w:tcPr>
          <w:p w14:paraId="5AF09DAD"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5BDDCD7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671F287D"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31612558" w14:textId="77777777" w:rsidR="00141F0D" w:rsidRPr="00384BD8" w:rsidRDefault="00141F0D" w:rsidP="00587529">
            <w:pPr>
              <w:jc w:val="center"/>
              <w:rPr>
                <w:rFonts w:ascii="Arial Narrow" w:hAnsi="Arial Narrow" w:cs="Arial"/>
                <w:sz w:val="18"/>
                <w:szCs w:val="18"/>
              </w:rPr>
            </w:pPr>
          </w:p>
        </w:tc>
      </w:tr>
      <w:tr w:rsidR="00141F0D" w:rsidRPr="00384BD8" w14:paraId="5E2F31D3" w14:textId="77777777" w:rsidTr="00587529">
        <w:trPr>
          <w:trHeight w:val="20"/>
        </w:trPr>
        <w:tc>
          <w:tcPr>
            <w:tcW w:w="641" w:type="dxa"/>
            <w:shd w:val="clear" w:color="000000" w:fill="FFFFFF"/>
            <w:noWrap/>
            <w:vAlign w:val="center"/>
            <w:hideMark/>
          </w:tcPr>
          <w:p w14:paraId="6621705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104</w:t>
            </w:r>
          </w:p>
        </w:tc>
        <w:tc>
          <w:tcPr>
            <w:tcW w:w="941" w:type="dxa"/>
            <w:shd w:val="clear" w:color="000000" w:fill="FFFFFF"/>
            <w:noWrap/>
            <w:vAlign w:val="center"/>
            <w:hideMark/>
          </w:tcPr>
          <w:p w14:paraId="2BDEA3D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879205</w:t>
            </w:r>
          </w:p>
        </w:tc>
        <w:tc>
          <w:tcPr>
            <w:tcW w:w="983" w:type="dxa"/>
            <w:shd w:val="clear" w:color="000000" w:fill="FFFFFF"/>
            <w:vAlign w:val="center"/>
            <w:hideMark/>
          </w:tcPr>
          <w:p w14:paraId="173FABA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00A9AD0C"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TOMOGRAFIA AXIAL COMPUTADA DE COLUMNA SEGMENTOS CERVICAL, TORACICO, LUMBAR Y/O SACRO, COMPLEMENTO A MIELOGRAFIA (CADA SEGMENTO) MIELOTAC PAQUETE</w:t>
            </w:r>
          </w:p>
        </w:tc>
        <w:tc>
          <w:tcPr>
            <w:tcW w:w="898" w:type="dxa"/>
            <w:shd w:val="clear" w:color="auto" w:fill="auto"/>
            <w:vAlign w:val="center"/>
            <w:hideMark/>
          </w:tcPr>
          <w:p w14:paraId="08604462"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702C1EB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67A36A3F"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032FDC9D" w14:textId="77777777" w:rsidR="00141F0D" w:rsidRPr="00384BD8" w:rsidRDefault="00141F0D" w:rsidP="00587529">
            <w:pPr>
              <w:jc w:val="center"/>
              <w:rPr>
                <w:rFonts w:ascii="Arial Narrow" w:hAnsi="Arial Narrow" w:cs="Arial"/>
                <w:sz w:val="18"/>
                <w:szCs w:val="18"/>
              </w:rPr>
            </w:pPr>
          </w:p>
        </w:tc>
      </w:tr>
      <w:tr w:rsidR="00141F0D" w:rsidRPr="00384BD8" w14:paraId="20BFCBDB" w14:textId="77777777" w:rsidTr="00587529">
        <w:trPr>
          <w:trHeight w:val="20"/>
        </w:trPr>
        <w:tc>
          <w:tcPr>
            <w:tcW w:w="641" w:type="dxa"/>
            <w:shd w:val="clear" w:color="000000" w:fill="FFFFFF"/>
            <w:noWrap/>
            <w:vAlign w:val="center"/>
            <w:hideMark/>
          </w:tcPr>
          <w:p w14:paraId="53974DB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105</w:t>
            </w:r>
          </w:p>
        </w:tc>
        <w:tc>
          <w:tcPr>
            <w:tcW w:w="941" w:type="dxa"/>
            <w:shd w:val="clear" w:color="000000" w:fill="FFFFFF"/>
            <w:noWrap/>
            <w:vAlign w:val="center"/>
            <w:hideMark/>
          </w:tcPr>
          <w:p w14:paraId="6E8E0D3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879301</w:t>
            </w:r>
          </w:p>
        </w:tc>
        <w:tc>
          <w:tcPr>
            <w:tcW w:w="983" w:type="dxa"/>
            <w:shd w:val="clear" w:color="000000" w:fill="FFFFFF"/>
            <w:vAlign w:val="center"/>
            <w:hideMark/>
          </w:tcPr>
          <w:p w14:paraId="5A9E1B1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7E8179F2"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TOMOGRAFÍA COMPUTADA DE TÓRAX</w:t>
            </w:r>
          </w:p>
        </w:tc>
        <w:tc>
          <w:tcPr>
            <w:tcW w:w="898" w:type="dxa"/>
            <w:shd w:val="clear" w:color="auto" w:fill="auto"/>
            <w:vAlign w:val="center"/>
            <w:hideMark/>
          </w:tcPr>
          <w:p w14:paraId="48303525"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7C73AC9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7CB05EF6"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15380260" w14:textId="77777777" w:rsidR="00141F0D" w:rsidRPr="00384BD8" w:rsidRDefault="00141F0D" w:rsidP="00587529">
            <w:pPr>
              <w:jc w:val="center"/>
              <w:rPr>
                <w:rFonts w:ascii="Arial Narrow" w:hAnsi="Arial Narrow" w:cs="Arial"/>
                <w:sz w:val="18"/>
                <w:szCs w:val="18"/>
              </w:rPr>
            </w:pPr>
          </w:p>
        </w:tc>
      </w:tr>
      <w:tr w:rsidR="00141F0D" w:rsidRPr="00384BD8" w14:paraId="55D0A052" w14:textId="77777777" w:rsidTr="00587529">
        <w:trPr>
          <w:trHeight w:val="20"/>
        </w:trPr>
        <w:tc>
          <w:tcPr>
            <w:tcW w:w="641" w:type="dxa"/>
            <w:shd w:val="clear" w:color="000000" w:fill="FFFFFF"/>
            <w:noWrap/>
            <w:vAlign w:val="center"/>
            <w:hideMark/>
          </w:tcPr>
          <w:p w14:paraId="78FC662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106</w:t>
            </w:r>
          </w:p>
        </w:tc>
        <w:tc>
          <w:tcPr>
            <w:tcW w:w="941" w:type="dxa"/>
            <w:shd w:val="clear" w:color="000000" w:fill="FFFFFF"/>
            <w:noWrap/>
            <w:vAlign w:val="center"/>
            <w:hideMark/>
          </w:tcPr>
          <w:p w14:paraId="05E6C41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879301</w:t>
            </w:r>
          </w:p>
        </w:tc>
        <w:tc>
          <w:tcPr>
            <w:tcW w:w="983" w:type="dxa"/>
            <w:shd w:val="clear" w:color="000000" w:fill="FFFFFF"/>
            <w:vAlign w:val="center"/>
            <w:hideMark/>
          </w:tcPr>
          <w:p w14:paraId="00FDD14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245203E8"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TOMOGRAFÍA DE TÓRAX CONTRASTADA , Valor Operativo, Insumos Y Medio De Contrate.</w:t>
            </w:r>
          </w:p>
        </w:tc>
        <w:tc>
          <w:tcPr>
            <w:tcW w:w="898" w:type="dxa"/>
            <w:shd w:val="clear" w:color="auto" w:fill="auto"/>
            <w:vAlign w:val="center"/>
            <w:hideMark/>
          </w:tcPr>
          <w:p w14:paraId="796CABD4"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5908D37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42A596F5"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659D1236" w14:textId="77777777" w:rsidR="00141F0D" w:rsidRPr="00384BD8" w:rsidRDefault="00141F0D" w:rsidP="00587529">
            <w:pPr>
              <w:jc w:val="center"/>
              <w:rPr>
                <w:rFonts w:ascii="Arial Narrow" w:hAnsi="Arial Narrow" w:cs="Arial"/>
                <w:sz w:val="18"/>
                <w:szCs w:val="18"/>
              </w:rPr>
            </w:pPr>
          </w:p>
        </w:tc>
      </w:tr>
      <w:tr w:rsidR="00141F0D" w:rsidRPr="00384BD8" w14:paraId="45593647" w14:textId="77777777" w:rsidTr="00587529">
        <w:trPr>
          <w:trHeight w:val="20"/>
        </w:trPr>
        <w:tc>
          <w:tcPr>
            <w:tcW w:w="641" w:type="dxa"/>
            <w:shd w:val="clear" w:color="000000" w:fill="FFFFFF"/>
            <w:noWrap/>
            <w:vAlign w:val="center"/>
            <w:hideMark/>
          </w:tcPr>
          <w:p w14:paraId="3FA3498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107</w:t>
            </w:r>
          </w:p>
        </w:tc>
        <w:tc>
          <w:tcPr>
            <w:tcW w:w="941" w:type="dxa"/>
            <w:shd w:val="clear" w:color="000000" w:fill="FFFFFF"/>
            <w:noWrap/>
            <w:vAlign w:val="center"/>
            <w:hideMark/>
          </w:tcPr>
          <w:p w14:paraId="76495EF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879391</w:t>
            </w:r>
          </w:p>
        </w:tc>
        <w:tc>
          <w:tcPr>
            <w:tcW w:w="983" w:type="dxa"/>
            <w:shd w:val="clear" w:color="000000" w:fill="FFFFFF"/>
            <w:vAlign w:val="center"/>
            <w:hideMark/>
          </w:tcPr>
          <w:p w14:paraId="77CC30A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6F7315C3"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TOMOGRAFÍA COMPUTADA DE TÓRAX EXTENDIDO AL ABDOMEN SUPERIOR CON SUPRARRENALES</w:t>
            </w:r>
          </w:p>
        </w:tc>
        <w:tc>
          <w:tcPr>
            <w:tcW w:w="898" w:type="dxa"/>
            <w:shd w:val="clear" w:color="auto" w:fill="auto"/>
            <w:vAlign w:val="center"/>
            <w:hideMark/>
          </w:tcPr>
          <w:p w14:paraId="2D16C25E"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5D2B529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620D08EE"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291C7FA2" w14:textId="77777777" w:rsidR="00141F0D" w:rsidRPr="00384BD8" w:rsidRDefault="00141F0D" w:rsidP="00587529">
            <w:pPr>
              <w:jc w:val="center"/>
              <w:rPr>
                <w:rFonts w:ascii="Arial Narrow" w:hAnsi="Arial Narrow" w:cs="Arial"/>
                <w:sz w:val="18"/>
                <w:szCs w:val="18"/>
              </w:rPr>
            </w:pPr>
          </w:p>
        </w:tc>
      </w:tr>
      <w:tr w:rsidR="00141F0D" w:rsidRPr="00384BD8" w14:paraId="00233B1A" w14:textId="77777777" w:rsidTr="00587529">
        <w:trPr>
          <w:trHeight w:val="20"/>
        </w:trPr>
        <w:tc>
          <w:tcPr>
            <w:tcW w:w="641" w:type="dxa"/>
            <w:shd w:val="clear" w:color="000000" w:fill="FFFFFF"/>
            <w:noWrap/>
            <w:vAlign w:val="center"/>
            <w:hideMark/>
          </w:tcPr>
          <w:p w14:paraId="0A84262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108</w:t>
            </w:r>
          </w:p>
        </w:tc>
        <w:tc>
          <w:tcPr>
            <w:tcW w:w="941" w:type="dxa"/>
            <w:shd w:val="clear" w:color="000000" w:fill="FFFFFF"/>
            <w:noWrap/>
            <w:vAlign w:val="center"/>
            <w:hideMark/>
          </w:tcPr>
          <w:p w14:paraId="0AB7556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879391</w:t>
            </w:r>
          </w:p>
        </w:tc>
        <w:tc>
          <w:tcPr>
            <w:tcW w:w="983" w:type="dxa"/>
            <w:shd w:val="clear" w:color="000000" w:fill="FFFFFF"/>
            <w:vAlign w:val="center"/>
            <w:hideMark/>
          </w:tcPr>
          <w:p w14:paraId="3654C1C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6C9A3226"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TÓRAX EXTENDIDO AL ABDOMEN SUPERIOR CONTRASTADA, Valor Operativo, Insumos Y Medio De Contrate.</w:t>
            </w:r>
          </w:p>
        </w:tc>
        <w:tc>
          <w:tcPr>
            <w:tcW w:w="898" w:type="dxa"/>
            <w:shd w:val="clear" w:color="auto" w:fill="auto"/>
            <w:vAlign w:val="center"/>
            <w:hideMark/>
          </w:tcPr>
          <w:p w14:paraId="7282D39D"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1FFD18F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4BB350A3"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39294AB1" w14:textId="77777777" w:rsidR="00141F0D" w:rsidRPr="00384BD8" w:rsidRDefault="00141F0D" w:rsidP="00587529">
            <w:pPr>
              <w:jc w:val="center"/>
              <w:rPr>
                <w:rFonts w:ascii="Arial Narrow" w:hAnsi="Arial Narrow" w:cs="Arial"/>
                <w:sz w:val="18"/>
                <w:szCs w:val="18"/>
              </w:rPr>
            </w:pPr>
          </w:p>
        </w:tc>
      </w:tr>
      <w:tr w:rsidR="00141F0D" w:rsidRPr="00384BD8" w14:paraId="4A02094C" w14:textId="77777777" w:rsidTr="00587529">
        <w:trPr>
          <w:trHeight w:val="20"/>
        </w:trPr>
        <w:tc>
          <w:tcPr>
            <w:tcW w:w="641" w:type="dxa"/>
            <w:shd w:val="clear" w:color="000000" w:fill="FFFFFF"/>
            <w:noWrap/>
            <w:vAlign w:val="center"/>
            <w:hideMark/>
          </w:tcPr>
          <w:p w14:paraId="629EFCE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109</w:t>
            </w:r>
          </w:p>
        </w:tc>
        <w:tc>
          <w:tcPr>
            <w:tcW w:w="941" w:type="dxa"/>
            <w:shd w:val="clear" w:color="000000" w:fill="FFFFFF"/>
            <w:noWrap/>
            <w:vAlign w:val="center"/>
            <w:hideMark/>
          </w:tcPr>
          <w:p w14:paraId="08592D6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879410</w:t>
            </w:r>
          </w:p>
        </w:tc>
        <w:tc>
          <w:tcPr>
            <w:tcW w:w="983" w:type="dxa"/>
            <w:shd w:val="clear" w:color="000000" w:fill="FFFFFF"/>
            <w:vAlign w:val="center"/>
            <w:hideMark/>
          </w:tcPr>
          <w:p w14:paraId="603041A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36529C93"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TOMOGRAFÍA COMPUTADA DE ABDOMEN SUPERIOR</w:t>
            </w:r>
          </w:p>
        </w:tc>
        <w:tc>
          <w:tcPr>
            <w:tcW w:w="898" w:type="dxa"/>
            <w:shd w:val="clear" w:color="auto" w:fill="auto"/>
            <w:vAlign w:val="center"/>
            <w:hideMark/>
          </w:tcPr>
          <w:p w14:paraId="1A4D7A23"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2953562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7D1DBE6E"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791F8A1A" w14:textId="77777777" w:rsidR="00141F0D" w:rsidRPr="00384BD8" w:rsidRDefault="00141F0D" w:rsidP="00587529">
            <w:pPr>
              <w:jc w:val="center"/>
              <w:rPr>
                <w:rFonts w:ascii="Arial Narrow" w:hAnsi="Arial Narrow" w:cs="Arial"/>
                <w:sz w:val="18"/>
                <w:szCs w:val="18"/>
              </w:rPr>
            </w:pPr>
          </w:p>
        </w:tc>
      </w:tr>
      <w:tr w:rsidR="00141F0D" w:rsidRPr="00384BD8" w14:paraId="398918FD" w14:textId="77777777" w:rsidTr="00587529">
        <w:trPr>
          <w:trHeight w:val="20"/>
        </w:trPr>
        <w:tc>
          <w:tcPr>
            <w:tcW w:w="641" w:type="dxa"/>
            <w:shd w:val="clear" w:color="000000" w:fill="FFFFFF"/>
            <w:noWrap/>
            <w:vAlign w:val="center"/>
            <w:hideMark/>
          </w:tcPr>
          <w:p w14:paraId="4B2B7A3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110</w:t>
            </w:r>
          </w:p>
        </w:tc>
        <w:tc>
          <w:tcPr>
            <w:tcW w:w="941" w:type="dxa"/>
            <w:shd w:val="clear" w:color="000000" w:fill="FFFFFF"/>
            <w:noWrap/>
            <w:vAlign w:val="center"/>
            <w:hideMark/>
          </w:tcPr>
          <w:p w14:paraId="5DFC15A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879410</w:t>
            </w:r>
          </w:p>
        </w:tc>
        <w:tc>
          <w:tcPr>
            <w:tcW w:w="983" w:type="dxa"/>
            <w:shd w:val="clear" w:color="000000" w:fill="FFFFFF"/>
            <w:vAlign w:val="center"/>
            <w:hideMark/>
          </w:tcPr>
          <w:p w14:paraId="2AD8603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49EF298B"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TOMOGRAFÍA DE ABDOMEN CONTRASTADA, Valor Operativo, Insumos Y Medio De Contrate.</w:t>
            </w:r>
          </w:p>
        </w:tc>
        <w:tc>
          <w:tcPr>
            <w:tcW w:w="898" w:type="dxa"/>
            <w:shd w:val="clear" w:color="auto" w:fill="auto"/>
            <w:vAlign w:val="center"/>
            <w:hideMark/>
          </w:tcPr>
          <w:p w14:paraId="771988FE"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29A96DC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63E4A47C"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5587104C" w14:textId="77777777" w:rsidR="00141F0D" w:rsidRPr="00384BD8" w:rsidRDefault="00141F0D" w:rsidP="00587529">
            <w:pPr>
              <w:jc w:val="center"/>
              <w:rPr>
                <w:rFonts w:ascii="Arial Narrow" w:hAnsi="Arial Narrow" w:cs="Arial"/>
                <w:sz w:val="18"/>
                <w:szCs w:val="18"/>
              </w:rPr>
            </w:pPr>
          </w:p>
        </w:tc>
      </w:tr>
      <w:tr w:rsidR="00141F0D" w:rsidRPr="00384BD8" w14:paraId="0411066A" w14:textId="77777777" w:rsidTr="00587529">
        <w:trPr>
          <w:trHeight w:val="20"/>
        </w:trPr>
        <w:tc>
          <w:tcPr>
            <w:tcW w:w="641" w:type="dxa"/>
            <w:shd w:val="clear" w:color="000000" w:fill="FFFFFF"/>
            <w:noWrap/>
            <w:vAlign w:val="center"/>
            <w:hideMark/>
          </w:tcPr>
          <w:p w14:paraId="5B90728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111</w:t>
            </w:r>
          </w:p>
        </w:tc>
        <w:tc>
          <w:tcPr>
            <w:tcW w:w="941" w:type="dxa"/>
            <w:shd w:val="clear" w:color="000000" w:fill="FFFFFF"/>
            <w:noWrap/>
            <w:vAlign w:val="center"/>
            <w:hideMark/>
          </w:tcPr>
          <w:p w14:paraId="4F86B65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879411</w:t>
            </w:r>
          </w:p>
        </w:tc>
        <w:tc>
          <w:tcPr>
            <w:tcW w:w="983" w:type="dxa"/>
            <w:shd w:val="clear" w:color="000000" w:fill="FFFFFF"/>
            <w:vAlign w:val="center"/>
            <w:hideMark/>
          </w:tcPr>
          <w:p w14:paraId="7E0D961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6A431D68"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TOMOGRAFÍA COMPUTADA DE INTESTINO [ENTEROTC]Valor Operativo, Insumos Y Medio De Contrate.</w:t>
            </w:r>
          </w:p>
        </w:tc>
        <w:tc>
          <w:tcPr>
            <w:tcW w:w="898" w:type="dxa"/>
            <w:shd w:val="clear" w:color="auto" w:fill="auto"/>
            <w:vAlign w:val="center"/>
            <w:hideMark/>
          </w:tcPr>
          <w:p w14:paraId="2BCC1C23"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5060402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178934E4"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05BECED2" w14:textId="77777777" w:rsidR="00141F0D" w:rsidRPr="00384BD8" w:rsidRDefault="00141F0D" w:rsidP="00587529">
            <w:pPr>
              <w:jc w:val="center"/>
              <w:rPr>
                <w:rFonts w:ascii="Arial Narrow" w:hAnsi="Arial Narrow" w:cs="Arial"/>
                <w:sz w:val="18"/>
                <w:szCs w:val="18"/>
              </w:rPr>
            </w:pPr>
          </w:p>
        </w:tc>
      </w:tr>
      <w:tr w:rsidR="00141F0D" w:rsidRPr="00384BD8" w14:paraId="0DEC9CAC" w14:textId="77777777" w:rsidTr="00587529">
        <w:trPr>
          <w:trHeight w:val="20"/>
        </w:trPr>
        <w:tc>
          <w:tcPr>
            <w:tcW w:w="641" w:type="dxa"/>
            <w:shd w:val="clear" w:color="000000" w:fill="FFFFFF"/>
            <w:noWrap/>
            <w:vAlign w:val="center"/>
            <w:hideMark/>
          </w:tcPr>
          <w:p w14:paraId="1C2FC5D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112</w:t>
            </w:r>
          </w:p>
        </w:tc>
        <w:tc>
          <w:tcPr>
            <w:tcW w:w="941" w:type="dxa"/>
            <w:shd w:val="clear" w:color="000000" w:fill="FFFFFF"/>
            <w:noWrap/>
            <w:vAlign w:val="center"/>
            <w:hideMark/>
          </w:tcPr>
          <w:p w14:paraId="6FC648F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879420</w:t>
            </w:r>
          </w:p>
        </w:tc>
        <w:tc>
          <w:tcPr>
            <w:tcW w:w="983" w:type="dxa"/>
            <w:shd w:val="clear" w:color="000000" w:fill="FFFFFF"/>
            <w:vAlign w:val="center"/>
            <w:hideMark/>
          </w:tcPr>
          <w:p w14:paraId="24EAD10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5F60C4BD"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TOMOGRAFÍA COMPUTADA DE ABDOMEN Y PELVIS (ABDOMEN TOTAL)</w:t>
            </w:r>
          </w:p>
        </w:tc>
        <w:tc>
          <w:tcPr>
            <w:tcW w:w="898" w:type="dxa"/>
            <w:shd w:val="clear" w:color="auto" w:fill="auto"/>
            <w:vAlign w:val="center"/>
            <w:hideMark/>
          </w:tcPr>
          <w:p w14:paraId="1E687B67"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2952D1B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6945501F"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231F96E5" w14:textId="77777777" w:rsidR="00141F0D" w:rsidRPr="00384BD8" w:rsidRDefault="00141F0D" w:rsidP="00587529">
            <w:pPr>
              <w:jc w:val="center"/>
              <w:rPr>
                <w:rFonts w:ascii="Arial Narrow" w:hAnsi="Arial Narrow" w:cs="Arial"/>
                <w:sz w:val="18"/>
                <w:szCs w:val="18"/>
              </w:rPr>
            </w:pPr>
          </w:p>
        </w:tc>
      </w:tr>
      <w:tr w:rsidR="00141F0D" w:rsidRPr="00384BD8" w14:paraId="33B6D34A" w14:textId="77777777" w:rsidTr="00587529">
        <w:trPr>
          <w:trHeight w:val="20"/>
        </w:trPr>
        <w:tc>
          <w:tcPr>
            <w:tcW w:w="641" w:type="dxa"/>
            <w:shd w:val="clear" w:color="000000" w:fill="FFFFFF"/>
            <w:noWrap/>
            <w:vAlign w:val="center"/>
            <w:hideMark/>
          </w:tcPr>
          <w:p w14:paraId="49431EE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113</w:t>
            </w:r>
          </w:p>
        </w:tc>
        <w:tc>
          <w:tcPr>
            <w:tcW w:w="941" w:type="dxa"/>
            <w:shd w:val="clear" w:color="000000" w:fill="FFFFFF"/>
            <w:noWrap/>
            <w:vAlign w:val="center"/>
            <w:hideMark/>
          </w:tcPr>
          <w:p w14:paraId="2F05EC3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879420</w:t>
            </w:r>
          </w:p>
        </w:tc>
        <w:tc>
          <w:tcPr>
            <w:tcW w:w="983" w:type="dxa"/>
            <w:shd w:val="clear" w:color="000000" w:fill="FFFFFF"/>
            <w:vAlign w:val="center"/>
            <w:hideMark/>
          </w:tcPr>
          <w:p w14:paraId="1143174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55E1B658"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TOMOGRAFÍA DE ABDOMEN Y PELVIS CONTRASTADA, Valor Operativo, Insumos Y Medio De Contrate.</w:t>
            </w:r>
          </w:p>
        </w:tc>
        <w:tc>
          <w:tcPr>
            <w:tcW w:w="898" w:type="dxa"/>
            <w:shd w:val="clear" w:color="auto" w:fill="auto"/>
            <w:vAlign w:val="center"/>
            <w:hideMark/>
          </w:tcPr>
          <w:p w14:paraId="4F1D31D9"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2E0E308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71690EBF"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6667B5D0" w14:textId="77777777" w:rsidR="00141F0D" w:rsidRPr="00384BD8" w:rsidRDefault="00141F0D" w:rsidP="00587529">
            <w:pPr>
              <w:jc w:val="center"/>
              <w:rPr>
                <w:rFonts w:ascii="Arial Narrow" w:hAnsi="Arial Narrow" w:cs="Arial"/>
                <w:sz w:val="18"/>
                <w:szCs w:val="18"/>
              </w:rPr>
            </w:pPr>
          </w:p>
        </w:tc>
      </w:tr>
      <w:tr w:rsidR="00141F0D" w:rsidRPr="00384BD8" w14:paraId="44B35539" w14:textId="77777777" w:rsidTr="00587529">
        <w:trPr>
          <w:trHeight w:val="20"/>
        </w:trPr>
        <w:tc>
          <w:tcPr>
            <w:tcW w:w="641" w:type="dxa"/>
            <w:shd w:val="clear" w:color="000000" w:fill="FFFFFF"/>
            <w:noWrap/>
            <w:vAlign w:val="center"/>
            <w:hideMark/>
          </w:tcPr>
          <w:p w14:paraId="07D498D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114</w:t>
            </w:r>
          </w:p>
        </w:tc>
        <w:tc>
          <w:tcPr>
            <w:tcW w:w="941" w:type="dxa"/>
            <w:shd w:val="clear" w:color="000000" w:fill="FFFFFF"/>
            <w:noWrap/>
            <w:vAlign w:val="center"/>
            <w:hideMark/>
          </w:tcPr>
          <w:p w14:paraId="01F883F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879421</w:t>
            </w:r>
          </w:p>
        </w:tc>
        <w:tc>
          <w:tcPr>
            <w:tcW w:w="983" w:type="dxa"/>
            <w:shd w:val="clear" w:color="000000" w:fill="FFFFFF"/>
            <w:vAlign w:val="center"/>
            <w:hideMark/>
          </w:tcPr>
          <w:p w14:paraId="35EA767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7ED06D41"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TOMOGRAFÍA COMPUTADA DE CADERA</w:t>
            </w:r>
          </w:p>
        </w:tc>
        <w:tc>
          <w:tcPr>
            <w:tcW w:w="898" w:type="dxa"/>
            <w:shd w:val="clear" w:color="auto" w:fill="auto"/>
            <w:vAlign w:val="center"/>
            <w:hideMark/>
          </w:tcPr>
          <w:p w14:paraId="1CFC5146"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16C6AB3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5EA447EE"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5F687091" w14:textId="77777777" w:rsidR="00141F0D" w:rsidRPr="00384BD8" w:rsidRDefault="00141F0D" w:rsidP="00587529">
            <w:pPr>
              <w:jc w:val="center"/>
              <w:rPr>
                <w:rFonts w:ascii="Arial Narrow" w:hAnsi="Arial Narrow" w:cs="Arial"/>
                <w:sz w:val="18"/>
                <w:szCs w:val="18"/>
              </w:rPr>
            </w:pPr>
          </w:p>
        </w:tc>
      </w:tr>
      <w:tr w:rsidR="00141F0D" w:rsidRPr="00384BD8" w14:paraId="1F784726" w14:textId="77777777" w:rsidTr="00587529">
        <w:trPr>
          <w:trHeight w:val="20"/>
        </w:trPr>
        <w:tc>
          <w:tcPr>
            <w:tcW w:w="641" w:type="dxa"/>
            <w:shd w:val="clear" w:color="000000" w:fill="FFFFFF"/>
            <w:noWrap/>
            <w:vAlign w:val="center"/>
            <w:hideMark/>
          </w:tcPr>
          <w:p w14:paraId="2ED950C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115</w:t>
            </w:r>
          </w:p>
        </w:tc>
        <w:tc>
          <w:tcPr>
            <w:tcW w:w="941" w:type="dxa"/>
            <w:shd w:val="clear" w:color="000000" w:fill="FFFFFF"/>
            <w:noWrap/>
            <w:vAlign w:val="center"/>
            <w:hideMark/>
          </w:tcPr>
          <w:p w14:paraId="61FD0A2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879421</w:t>
            </w:r>
          </w:p>
        </w:tc>
        <w:tc>
          <w:tcPr>
            <w:tcW w:w="983" w:type="dxa"/>
            <w:shd w:val="clear" w:color="000000" w:fill="FFFFFF"/>
            <w:vAlign w:val="center"/>
            <w:hideMark/>
          </w:tcPr>
          <w:p w14:paraId="437A8F6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4FDBF5C0"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TOMOGRAFÍA COMPUTADA DE CADERA CONTRASTADA , Valor Operativo, Insumos Y Medio De Contrate.</w:t>
            </w:r>
          </w:p>
        </w:tc>
        <w:tc>
          <w:tcPr>
            <w:tcW w:w="898" w:type="dxa"/>
            <w:shd w:val="clear" w:color="auto" w:fill="auto"/>
            <w:vAlign w:val="center"/>
            <w:hideMark/>
          </w:tcPr>
          <w:p w14:paraId="446F9B58"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08A75B9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17712A17"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6B68685A" w14:textId="77777777" w:rsidR="00141F0D" w:rsidRPr="00384BD8" w:rsidRDefault="00141F0D" w:rsidP="00587529">
            <w:pPr>
              <w:jc w:val="center"/>
              <w:rPr>
                <w:rFonts w:ascii="Arial Narrow" w:hAnsi="Arial Narrow" w:cs="Arial"/>
                <w:sz w:val="18"/>
                <w:szCs w:val="18"/>
              </w:rPr>
            </w:pPr>
          </w:p>
        </w:tc>
      </w:tr>
      <w:tr w:rsidR="00141F0D" w:rsidRPr="00384BD8" w14:paraId="1941650B" w14:textId="77777777" w:rsidTr="00587529">
        <w:trPr>
          <w:trHeight w:val="20"/>
        </w:trPr>
        <w:tc>
          <w:tcPr>
            <w:tcW w:w="641" w:type="dxa"/>
            <w:shd w:val="clear" w:color="000000" w:fill="FFFFFF"/>
            <w:noWrap/>
            <w:vAlign w:val="center"/>
            <w:hideMark/>
          </w:tcPr>
          <w:p w14:paraId="644E396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116</w:t>
            </w:r>
          </w:p>
        </w:tc>
        <w:tc>
          <w:tcPr>
            <w:tcW w:w="941" w:type="dxa"/>
            <w:shd w:val="clear" w:color="000000" w:fill="FFFFFF"/>
            <w:noWrap/>
            <w:vAlign w:val="center"/>
            <w:hideMark/>
          </w:tcPr>
          <w:p w14:paraId="27FDBC0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879430</w:t>
            </w:r>
          </w:p>
        </w:tc>
        <w:tc>
          <w:tcPr>
            <w:tcW w:w="983" w:type="dxa"/>
            <w:shd w:val="clear" w:color="000000" w:fill="FFFFFF"/>
            <w:vAlign w:val="center"/>
            <w:hideMark/>
          </w:tcPr>
          <w:p w14:paraId="4C24141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1F22A5BF"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TOMOGRAFÍA COMPUTADA DE VÍAS URINARIAS [UROTC]</w:t>
            </w:r>
          </w:p>
        </w:tc>
        <w:tc>
          <w:tcPr>
            <w:tcW w:w="898" w:type="dxa"/>
            <w:shd w:val="clear" w:color="auto" w:fill="auto"/>
            <w:vAlign w:val="center"/>
            <w:hideMark/>
          </w:tcPr>
          <w:p w14:paraId="0F3D5480"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3EDF6A3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1BFBD220"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26B8C3EF" w14:textId="77777777" w:rsidR="00141F0D" w:rsidRPr="00384BD8" w:rsidRDefault="00141F0D" w:rsidP="00587529">
            <w:pPr>
              <w:jc w:val="center"/>
              <w:rPr>
                <w:rFonts w:ascii="Arial Narrow" w:hAnsi="Arial Narrow" w:cs="Arial"/>
                <w:sz w:val="18"/>
                <w:szCs w:val="18"/>
              </w:rPr>
            </w:pPr>
          </w:p>
        </w:tc>
      </w:tr>
      <w:tr w:rsidR="00141F0D" w:rsidRPr="00384BD8" w14:paraId="1A40E5F9" w14:textId="77777777" w:rsidTr="00587529">
        <w:trPr>
          <w:trHeight w:val="20"/>
        </w:trPr>
        <w:tc>
          <w:tcPr>
            <w:tcW w:w="641" w:type="dxa"/>
            <w:shd w:val="clear" w:color="000000" w:fill="FFFFFF"/>
            <w:noWrap/>
            <w:vAlign w:val="center"/>
            <w:hideMark/>
          </w:tcPr>
          <w:p w14:paraId="7CCE19D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117</w:t>
            </w:r>
          </w:p>
        </w:tc>
        <w:tc>
          <w:tcPr>
            <w:tcW w:w="941" w:type="dxa"/>
            <w:shd w:val="clear" w:color="000000" w:fill="FFFFFF"/>
            <w:noWrap/>
            <w:vAlign w:val="center"/>
            <w:hideMark/>
          </w:tcPr>
          <w:p w14:paraId="09C1DB1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879431</w:t>
            </w:r>
          </w:p>
        </w:tc>
        <w:tc>
          <w:tcPr>
            <w:tcW w:w="983" w:type="dxa"/>
            <w:shd w:val="clear" w:color="000000" w:fill="FFFFFF"/>
            <w:vAlign w:val="center"/>
            <w:hideMark/>
          </w:tcPr>
          <w:p w14:paraId="6CFFE68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303C1167"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UROGRAFÍA CON TOMOGRAFÍA COMPUTADA CONTRASTADA Valor Operativo, Insumos Y Medio De Contrate.</w:t>
            </w:r>
          </w:p>
        </w:tc>
        <w:tc>
          <w:tcPr>
            <w:tcW w:w="898" w:type="dxa"/>
            <w:shd w:val="clear" w:color="auto" w:fill="auto"/>
            <w:vAlign w:val="center"/>
            <w:hideMark/>
          </w:tcPr>
          <w:p w14:paraId="0B746B2C"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0C4026C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141CE8E1"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341EBCE1" w14:textId="77777777" w:rsidR="00141F0D" w:rsidRPr="00384BD8" w:rsidRDefault="00141F0D" w:rsidP="00587529">
            <w:pPr>
              <w:jc w:val="center"/>
              <w:rPr>
                <w:rFonts w:ascii="Arial Narrow" w:hAnsi="Arial Narrow" w:cs="Arial"/>
                <w:sz w:val="18"/>
                <w:szCs w:val="18"/>
              </w:rPr>
            </w:pPr>
          </w:p>
        </w:tc>
      </w:tr>
      <w:tr w:rsidR="00141F0D" w:rsidRPr="00384BD8" w14:paraId="62787B97" w14:textId="77777777" w:rsidTr="00587529">
        <w:trPr>
          <w:trHeight w:val="20"/>
        </w:trPr>
        <w:tc>
          <w:tcPr>
            <w:tcW w:w="641" w:type="dxa"/>
            <w:shd w:val="clear" w:color="000000" w:fill="FFFFFF"/>
            <w:noWrap/>
            <w:vAlign w:val="center"/>
            <w:hideMark/>
          </w:tcPr>
          <w:p w14:paraId="46C339F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118</w:t>
            </w:r>
          </w:p>
        </w:tc>
        <w:tc>
          <w:tcPr>
            <w:tcW w:w="941" w:type="dxa"/>
            <w:shd w:val="clear" w:color="000000" w:fill="FFFFFF"/>
            <w:noWrap/>
            <w:vAlign w:val="center"/>
            <w:hideMark/>
          </w:tcPr>
          <w:p w14:paraId="4A931DD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879460</w:t>
            </w:r>
          </w:p>
        </w:tc>
        <w:tc>
          <w:tcPr>
            <w:tcW w:w="983" w:type="dxa"/>
            <w:shd w:val="clear" w:color="000000" w:fill="FFFFFF"/>
            <w:vAlign w:val="center"/>
            <w:hideMark/>
          </w:tcPr>
          <w:p w14:paraId="08EC463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6B4DF9DA"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TOMOGRAFÍA COMPUTADA DE PELVIS</w:t>
            </w:r>
          </w:p>
        </w:tc>
        <w:tc>
          <w:tcPr>
            <w:tcW w:w="898" w:type="dxa"/>
            <w:shd w:val="clear" w:color="auto" w:fill="auto"/>
            <w:vAlign w:val="center"/>
            <w:hideMark/>
          </w:tcPr>
          <w:p w14:paraId="29770C8B"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5728FD2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5A846DAD"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25705BA4" w14:textId="77777777" w:rsidR="00141F0D" w:rsidRPr="00384BD8" w:rsidRDefault="00141F0D" w:rsidP="00587529">
            <w:pPr>
              <w:jc w:val="center"/>
              <w:rPr>
                <w:rFonts w:ascii="Arial Narrow" w:hAnsi="Arial Narrow" w:cs="Arial"/>
                <w:sz w:val="18"/>
                <w:szCs w:val="18"/>
              </w:rPr>
            </w:pPr>
          </w:p>
        </w:tc>
      </w:tr>
      <w:tr w:rsidR="00141F0D" w:rsidRPr="00384BD8" w14:paraId="5D73C1D8" w14:textId="77777777" w:rsidTr="00587529">
        <w:trPr>
          <w:trHeight w:val="20"/>
        </w:trPr>
        <w:tc>
          <w:tcPr>
            <w:tcW w:w="641" w:type="dxa"/>
            <w:shd w:val="clear" w:color="000000" w:fill="FFFFFF"/>
            <w:noWrap/>
            <w:vAlign w:val="center"/>
            <w:hideMark/>
          </w:tcPr>
          <w:p w14:paraId="432A47F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119</w:t>
            </w:r>
          </w:p>
        </w:tc>
        <w:tc>
          <w:tcPr>
            <w:tcW w:w="941" w:type="dxa"/>
            <w:shd w:val="clear" w:color="000000" w:fill="FFFFFF"/>
            <w:noWrap/>
            <w:vAlign w:val="center"/>
            <w:hideMark/>
          </w:tcPr>
          <w:p w14:paraId="4817AF1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879460</w:t>
            </w:r>
          </w:p>
        </w:tc>
        <w:tc>
          <w:tcPr>
            <w:tcW w:w="983" w:type="dxa"/>
            <w:shd w:val="clear" w:color="000000" w:fill="FFFFFF"/>
            <w:vAlign w:val="center"/>
            <w:hideMark/>
          </w:tcPr>
          <w:p w14:paraId="4FA4CF7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00B7AE00"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TOMOGRAFÍA DE PELVIS CONTRASTADA , Valor Operativo, Insumos Y Medio De Contrate.</w:t>
            </w:r>
          </w:p>
        </w:tc>
        <w:tc>
          <w:tcPr>
            <w:tcW w:w="898" w:type="dxa"/>
            <w:shd w:val="clear" w:color="auto" w:fill="auto"/>
            <w:vAlign w:val="center"/>
            <w:hideMark/>
          </w:tcPr>
          <w:p w14:paraId="219AD818"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4C60DCF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3B0B0488"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30B9A821" w14:textId="77777777" w:rsidR="00141F0D" w:rsidRPr="00384BD8" w:rsidRDefault="00141F0D" w:rsidP="00587529">
            <w:pPr>
              <w:jc w:val="center"/>
              <w:rPr>
                <w:rFonts w:ascii="Arial Narrow" w:hAnsi="Arial Narrow" w:cs="Arial"/>
                <w:sz w:val="18"/>
                <w:szCs w:val="18"/>
              </w:rPr>
            </w:pPr>
          </w:p>
        </w:tc>
      </w:tr>
      <w:tr w:rsidR="00141F0D" w:rsidRPr="00384BD8" w14:paraId="247F0819" w14:textId="77777777" w:rsidTr="00587529">
        <w:trPr>
          <w:trHeight w:val="20"/>
        </w:trPr>
        <w:tc>
          <w:tcPr>
            <w:tcW w:w="641" w:type="dxa"/>
            <w:shd w:val="clear" w:color="000000" w:fill="FFFFFF"/>
            <w:noWrap/>
            <w:vAlign w:val="center"/>
            <w:hideMark/>
          </w:tcPr>
          <w:p w14:paraId="3CE05CB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120</w:t>
            </w:r>
          </w:p>
        </w:tc>
        <w:tc>
          <w:tcPr>
            <w:tcW w:w="941" w:type="dxa"/>
            <w:shd w:val="clear" w:color="000000" w:fill="FFFFFF"/>
            <w:noWrap/>
            <w:vAlign w:val="center"/>
            <w:hideMark/>
          </w:tcPr>
          <w:p w14:paraId="06521C9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879510</w:t>
            </w:r>
          </w:p>
        </w:tc>
        <w:tc>
          <w:tcPr>
            <w:tcW w:w="983" w:type="dxa"/>
            <w:shd w:val="clear" w:color="000000" w:fill="FFFFFF"/>
            <w:vAlign w:val="center"/>
            <w:hideMark/>
          </w:tcPr>
          <w:p w14:paraId="171ECE1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13D4A238"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TOMOGRAFÍA COMPUTADA DE MIEMBROS SUPERIORES Y ARTICULACIONES</w:t>
            </w:r>
          </w:p>
        </w:tc>
        <w:tc>
          <w:tcPr>
            <w:tcW w:w="898" w:type="dxa"/>
            <w:shd w:val="clear" w:color="auto" w:fill="auto"/>
            <w:vAlign w:val="center"/>
            <w:hideMark/>
          </w:tcPr>
          <w:p w14:paraId="5F6006B9"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01EED2E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421CDC40"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683A6D46" w14:textId="77777777" w:rsidR="00141F0D" w:rsidRPr="00384BD8" w:rsidRDefault="00141F0D" w:rsidP="00587529">
            <w:pPr>
              <w:jc w:val="center"/>
              <w:rPr>
                <w:rFonts w:ascii="Arial Narrow" w:hAnsi="Arial Narrow" w:cs="Arial"/>
                <w:sz w:val="18"/>
                <w:szCs w:val="18"/>
              </w:rPr>
            </w:pPr>
          </w:p>
        </w:tc>
      </w:tr>
      <w:tr w:rsidR="00141F0D" w:rsidRPr="00384BD8" w14:paraId="4D819D9F" w14:textId="77777777" w:rsidTr="00587529">
        <w:trPr>
          <w:trHeight w:val="20"/>
        </w:trPr>
        <w:tc>
          <w:tcPr>
            <w:tcW w:w="641" w:type="dxa"/>
            <w:shd w:val="clear" w:color="000000" w:fill="FFFFFF"/>
            <w:noWrap/>
            <w:vAlign w:val="center"/>
            <w:hideMark/>
          </w:tcPr>
          <w:p w14:paraId="38666F9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121</w:t>
            </w:r>
          </w:p>
        </w:tc>
        <w:tc>
          <w:tcPr>
            <w:tcW w:w="941" w:type="dxa"/>
            <w:shd w:val="clear" w:color="000000" w:fill="FFFFFF"/>
            <w:noWrap/>
            <w:vAlign w:val="center"/>
            <w:hideMark/>
          </w:tcPr>
          <w:p w14:paraId="4CD4AD4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879510</w:t>
            </w:r>
          </w:p>
        </w:tc>
        <w:tc>
          <w:tcPr>
            <w:tcW w:w="983" w:type="dxa"/>
            <w:shd w:val="clear" w:color="000000" w:fill="FFFFFF"/>
            <w:vAlign w:val="center"/>
            <w:hideMark/>
          </w:tcPr>
          <w:p w14:paraId="1608756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5D8DC15E"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TOMOGRAFÍA EXTREMIDADES Y ARTICULACIONES CONTRASTADA, Valor Operativo, Insumos Y Medio De Contrate.</w:t>
            </w:r>
          </w:p>
        </w:tc>
        <w:tc>
          <w:tcPr>
            <w:tcW w:w="898" w:type="dxa"/>
            <w:shd w:val="clear" w:color="auto" w:fill="auto"/>
            <w:vAlign w:val="center"/>
            <w:hideMark/>
          </w:tcPr>
          <w:p w14:paraId="22402D22"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1310401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7177FB9C"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22FC8B88" w14:textId="77777777" w:rsidR="00141F0D" w:rsidRPr="00384BD8" w:rsidRDefault="00141F0D" w:rsidP="00587529">
            <w:pPr>
              <w:jc w:val="center"/>
              <w:rPr>
                <w:rFonts w:ascii="Arial Narrow" w:hAnsi="Arial Narrow" w:cs="Arial"/>
                <w:sz w:val="18"/>
                <w:szCs w:val="18"/>
              </w:rPr>
            </w:pPr>
          </w:p>
        </w:tc>
      </w:tr>
      <w:tr w:rsidR="00141F0D" w:rsidRPr="00384BD8" w14:paraId="1CED838C" w14:textId="77777777" w:rsidTr="00587529">
        <w:trPr>
          <w:trHeight w:val="20"/>
        </w:trPr>
        <w:tc>
          <w:tcPr>
            <w:tcW w:w="641" w:type="dxa"/>
            <w:shd w:val="clear" w:color="000000" w:fill="FFFFFF"/>
            <w:noWrap/>
            <w:vAlign w:val="center"/>
            <w:hideMark/>
          </w:tcPr>
          <w:p w14:paraId="0088C5F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lastRenderedPageBreak/>
              <w:t>122</w:t>
            </w:r>
          </w:p>
        </w:tc>
        <w:tc>
          <w:tcPr>
            <w:tcW w:w="941" w:type="dxa"/>
            <w:shd w:val="clear" w:color="000000" w:fill="FFFFFF"/>
            <w:noWrap/>
            <w:vAlign w:val="center"/>
            <w:hideMark/>
          </w:tcPr>
          <w:p w14:paraId="1A1F491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879520</w:t>
            </w:r>
          </w:p>
        </w:tc>
        <w:tc>
          <w:tcPr>
            <w:tcW w:w="983" w:type="dxa"/>
            <w:shd w:val="clear" w:color="000000" w:fill="FFFFFF"/>
            <w:vAlign w:val="center"/>
            <w:hideMark/>
          </w:tcPr>
          <w:p w14:paraId="3D44696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048B61AE"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 xml:space="preserve">TOMOGRAFÍA COMPUTADA DE MIEMBROS INFERIORES Y ARTICULACIONES </w:t>
            </w:r>
          </w:p>
        </w:tc>
        <w:tc>
          <w:tcPr>
            <w:tcW w:w="898" w:type="dxa"/>
            <w:shd w:val="clear" w:color="auto" w:fill="auto"/>
            <w:vAlign w:val="center"/>
            <w:hideMark/>
          </w:tcPr>
          <w:p w14:paraId="722F0B40"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11CF9B8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648F2917"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63285263" w14:textId="77777777" w:rsidR="00141F0D" w:rsidRPr="00384BD8" w:rsidRDefault="00141F0D" w:rsidP="00587529">
            <w:pPr>
              <w:jc w:val="center"/>
              <w:rPr>
                <w:rFonts w:ascii="Arial Narrow" w:hAnsi="Arial Narrow" w:cs="Arial"/>
                <w:sz w:val="18"/>
                <w:szCs w:val="18"/>
              </w:rPr>
            </w:pPr>
          </w:p>
        </w:tc>
      </w:tr>
      <w:tr w:rsidR="00141F0D" w:rsidRPr="00384BD8" w14:paraId="785CF410" w14:textId="77777777" w:rsidTr="00587529">
        <w:trPr>
          <w:trHeight w:val="20"/>
        </w:trPr>
        <w:tc>
          <w:tcPr>
            <w:tcW w:w="641" w:type="dxa"/>
            <w:shd w:val="clear" w:color="000000" w:fill="FFFFFF"/>
            <w:noWrap/>
            <w:vAlign w:val="center"/>
            <w:hideMark/>
          </w:tcPr>
          <w:p w14:paraId="5EDC54B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123</w:t>
            </w:r>
          </w:p>
        </w:tc>
        <w:tc>
          <w:tcPr>
            <w:tcW w:w="941" w:type="dxa"/>
            <w:shd w:val="clear" w:color="000000" w:fill="FFFFFF"/>
            <w:noWrap/>
            <w:vAlign w:val="center"/>
            <w:hideMark/>
          </w:tcPr>
          <w:p w14:paraId="45AA0B6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879520</w:t>
            </w:r>
          </w:p>
        </w:tc>
        <w:tc>
          <w:tcPr>
            <w:tcW w:w="983" w:type="dxa"/>
            <w:shd w:val="clear" w:color="000000" w:fill="FFFFFF"/>
            <w:vAlign w:val="center"/>
            <w:hideMark/>
          </w:tcPr>
          <w:p w14:paraId="278446F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18A3FFDA"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TOMOGRAFÍA AXIAL COMPUTADA DE MIEMBROS INFERIORES Y ARTICULACIONES CONTRASTADA, Valor Operativo, Insumos Y Medio De Contrate</w:t>
            </w:r>
          </w:p>
        </w:tc>
        <w:tc>
          <w:tcPr>
            <w:tcW w:w="898" w:type="dxa"/>
            <w:shd w:val="clear" w:color="auto" w:fill="auto"/>
            <w:vAlign w:val="center"/>
            <w:hideMark/>
          </w:tcPr>
          <w:p w14:paraId="669AFA8D"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628AE17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04F78D50"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27F4E0B3" w14:textId="77777777" w:rsidR="00141F0D" w:rsidRPr="00384BD8" w:rsidRDefault="00141F0D" w:rsidP="00587529">
            <w:pPr>
              <w:jc w:val="center"/>
              <w:rPr>
                <w:rFonts w:ascii="Arial Narrow" w:hAnsi="Arial Narrow" w:cs="Arial"/>
                <w:sz w:val="18"/>
                <w:szCs w:val="18"/>
              </w:rPr>
            </w:pPr>
          </w:p>
        </w:tc>
      </w:tr>
      <w:tr w:rsidR="00141F0D" w:rsidRPr="00384BD8" w14:paraId="4319C423" w14:textId="77777777" w:rsidTr="00587529">
        <w:trPr>
          <w:trHeight w:val="20"/>
        </w:trPr>
        <w:tc>
          <w:tcPr>
            <w:tcW w:w="641" w:type="dxa"/>
            <w:shd w:val="clear" w:color="000000" w:fill="FFFFFF"/>
            <w:noWrap/>
            <w:vAlign w:val="center"/>
            <w:hideMark/>
          </w:tcPr>
          <w:p w14:paraId="210BFD2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124</w:t>
            </w:r>
          </w:p>
        </w:tc>
        <w:tc>
          <w:tcPr>
            <w:tcW w:w="941" w:type="dxa"/>
            <w:shd w:val="clear" w:color="000000" w:fill="FFFFFF"/>
            <w:noWrap/>
            <w:vAlign w:val="center"/>
            <w:hideMark/>
          </w:tcPr>
          <w:p w14:paraId="63FAA37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879522</w:t>
            </w:r>
          </w:p>
        </w:tc>
        <w:tc>
          <w:tcPr>
            <w:tcW w:w="983" w:type="dxa"/>
            <w:shd w:val="clear" w:color="000000" w:fill="FFFFFF"/>
            <w:vAlign w:val="center"/>
            <w:hideMark/>
          </w:tcPr>
          <w:p w14:paraId="215D18B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0B8914B2"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TOMOGRAFÍA COMPUTADA DE MIEMBROS INFERIORES (ANTEVERSION FEMORAL O TORSIÓN TIBIAL)</w:t>
            </w:r>
          </w:p>
        </w:tc>
        <w:tc>
          <w:tcPr>
            <w:tcW w:w="898" w:type="dxa"/>
            <w:shd w:val="clear" w:color="auto" w:fill="auto"/>
            <w:vAlign w:val="center"/>
            <w:hideMark/>
          </w:tcPr>
          <w:p w14:paraId="24EBB4B3"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01800E2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8AC6AFA"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7990CD1D" w14:textId="77777777" w:rsidR="00141F0D" w:rsidRPr="00384BD8" w:rsidRDefault="00141F0D" w:rsidP="00587529">
            <w:pPr>
              <w:jc w:val="center"/>
              <w:rPr>
                <w:rFonts w:ascii="Arial Narrow" w:hAnsi="Arial Narrow" w:cs="Arial"/>
                <w:sz w:val="18"/>
                <w:szCs w:val="18"/>
              </w:rPr>
            </w:pPr>
          </w:p>
        </w:tc>
      </w:tr>
      <w:tr w:rsidR="00141F0D" w:rsidRPr="00384BD8" w14:paraId="0BF9F094" w14:textId="77777777" w:rsidTr="00587529">
        <w:trPr>
          <w:trHeight w:val="20"/>
        </w:trPr>
        <w:tc>
          <w:tcPr>
            <w:tcW w:w="641" w:type="dxa"/>
            <w:shd w:val="clear" w:color="000000" w:fill="FFFFFF"/>
            <w:noWrap/>
            <w:vAlign w:val="center"/>
            <w:hideMark/>
          </w:tcPr>
          <w:p w14:paraId="4E8658D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125</w:t>
            </w:r>
          </w:p>
        </w:tc>
        <w:tc>
          <w:tcPr>
            <w:tcW w:w="941" w:type="dxa"/>
            <w:shd w:val="clear" w:color="000000" w:fill="FFFFFF"/>
            <w:noWrap/>
            <w:vAlign w:val="center"/>
            <w:hideMark/>
          </w:tcPr>
          <w:p w14:paraId="130B200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879901</w:t>
            </w:r>
          </w:p>
        </w:tc>
        <w:tc>
          <w:tcPr>
            <w:tcW w:w="983" w:type="dxa"/>
            <w:shd w:val="clear" w:color="000000" w:fill="FFFFFF"/>
            <w:vAlign w:val="center"/>
            <w:hideMark/>
          </w:tcPr>
          <w:p w14:paraId="2CD9547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28890BA1"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TOMOGRAFIA COMPUTADA DE VASOS CONTRASTADA, Valor Operativo, Insumos Y Medio De Contrate.</w:t>
            </w:r>
          </w:p>
        </w:tc>
        <w:tc>
          <w:tcPr>
            <w:tcW w:w="898" w:type="dxa"/>
            <w:shd w:val="clear" w:color="auto" w:fill="auto"/>
            <w:vAlign w:val="center"/>
            <w:hideMark/>
          </w:tcPr>
          <w:p w14:paraId="2C8FE925"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27EFF92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3C34FB72"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579F0E71" w14:textId="77777777" w:rsidR="00141F0D" w:rsidRPr="00384BD8" w:rsidRDefault="00141F0D" w:rsidP="00587529">
            <w:pPr>
              <w:jc w:val="center"/>
              <w:rPr>
                <w:rFonts w:ascii="Arial Narrow" w:hAnsi="Arial Narrow" w:cs="Arial"/>
                <w:sz w:val="18"/>
                <w:szCs w:val="18"/>
              </w:rPr>
            </w:pPr>
          </w:p>
        </w:tc>
      </w:tr>
      <w:tr w:rsidR="00141F0D" w:rsidRPr="00384BD8" w14:paraId="74E40A33" w14:textId="77777777" w:rsidTr="00587529">
        <w:trPr>
          <w:trHeight w:val="20"/>
        </w:trPr>
        <w:tc>
          <w:tcPr>
            <w:tcW w:w="641" w:type="dxa"/>
            <w:shd w:val="clear" w:color="000000" w:fill="FFFFFF"/>
            <w:noWrap/>
            <w:vAlign w:val="center"/>
            <w:hideMark/>
          </w:tcPr>
          <w:p w14:paraId="0E8F03F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126</w:t>
            </w:r>
          </w:p>
        </w:tc>
        <w:tc>
          <w:tcPr>
            <w:tcW w:w="941" w:type="dxa"/>
            <w:shd w:val="clear" w:color="000000" w:fill="FFFFFF"/>
            <w:noWrap/>
            <w:vAlign w:val="center"/>
            <w:hideMark/>
          </w:tcPr>
          <w:p w14:paraId="1F98801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879901</w:t>
            </w:r>
          </w:p>
        </w:tc>
        <w:tc>
          <w:tcPr>
            <w:tcW w:w="983" w:type="dxa"/>
            <w:shd w:val="clear" w:color="000000" w:fill="FFFFFF"/>
            <w:vAlign w:val="center"/>
            <w:hideMark/>
          </w:tcPr>
          <w:p w14:paraId="3876A5E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3AC78DEC"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TOMOGRAFIA COMPUTADA DE VASOS SIMPLE</w:t>
            </w:r>
          </w:p>
        </w:tc>
        <w:tc>
          <w:tcPr>
            <w:tcW w:w="898" w:type="dxa"/>
            <w:shd w:val="clear" w:color="auto" w:fill="auto"/>
            <w:vAlign w:val="center"/>
            <w:hideMark/>
          </w:tcPr>
          <w:p w14:paraId="149C6C01"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4FE830F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19AB3BF7"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59282A1A" w14:textId="77777777" w:rsidR="00141F0D" w:rsidRPr="00384BD8" w:rsidRDefault="00141F0D" w:rsidP="00587529">
            <w:pPr>
              <w:jc w:val="center"/>
              <w:rPr>
                <w:rFonts w:ascii="Arial Narrow" w:hAnsi="Arial Narrow" w:cs="Arial"/>
                <w:sz w:val="18"/>
                <w:szCs w:val="18"/>
              </w:rPr>
            </w:pPr>
          </w:p>
        </w:tc>
      </w:tr>
      <w:tr w:rsidR="00141F0D" w:rsidRPr="00384BD8" w14:paraId="5CBBD6EA" w14:textId="77777777" w:rsidTr="00587529">
        <w:trPr>
          <w:trHeight w:val="20"/>
        </w:trPr>
        <w:tc>
          <w:tcPr>
            <w:tcW w:w="641" w:type="dxa"/>
            <w:shd w:val="clear" w:color="000000" w:fill="FFFFFF"/>
            <w:noWrap/>
            <w:vAlign w:val="center"/>
            <w:hideMark/>
          </w:tcPr>
          <w:p w14:paraId="6B682FC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127</w:t>
            </w:r>
          </w:p>
        </w:tc>
        <w:tc>
          <w:tcPr>
            <w:tcW w:w="941" w:type="dxa"/>
            <w:shd w:val="clear" w:color="000000" w:fill="FFFFFF"/>
            <w:noWrap/>
            <w:vAlign w:val="center"/>
            <w:hideMark/>
          </w:tcPr>
          <w:p w14:paraId="16FEAD4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879910</w:t>
            </w:r>
          </w:p>
        </w:tc>
        <w:tc>
          <w:tcPr>
            <w:tcW w:w="983" w:type="dxa"/>
            <w:shd w:val="clear" w:color="000000" w:fill="FFFFFF"/>
            <w:vAlign w:val="center"/>
            <w:hideMark/>
          </w:tcPr>
          <w:p w14:paraId="4349721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73AB20F7"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TOMOGRAFÍA COMPUTADA EN RECONSTRUCCIÓN TRIDIMENSIONAL</w:t>
            </w:r>
          </w:p>
        </w:tc>
        <w:tc>
          <w:tcPr>
            <w:tcW w:w="898" w:type="dxa"/>
            <w:shd w:val="clear" w:color="auto" w:fill="auto"/>
            <w:vAlign w:val="center"/>
            <w:hideMark/>
          </w:tcPr>
          <w:p w14:paraId="071C958D"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6EA1F26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55DD2B63"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20D66A61" w14:textId="77777777" w:rsidR="00141F0D" w:rsidRPr="00384BD8" w:rsidRDefault="00141F0D" w:rsidP="00587529">
            <w:pPr>
              <w:jc w:val="center"/>
              <w:rPr>
                <w:rFonts w:ascii="Arial Narrow" w:hAnsi="Arial Narrow" w:cs="Arial"/>
                <w:sz w:val="18"/>
                <w:szCs w:val="18"/>
              </w:rPr>
            </w:pPr>
          </w:p>
        </w:tc>
      </w:tr>
      <w:tr w:rsidR="00141F0D" w:rsidRPr="00384BD8" w14:paraId="2779F976" w14:textId="77777777" w:rsidTr="00587529">
        <w:trPr>
          <w:trHeight w:val="20"/>
        </w:trPr>
        <w:tc>
          <w:tcPr>
            <w:tcW w:w="641" w:type="dxa"/>
            <w:shd w:val="clear" w:color="000000" w:fill="FFFFFF"/>
            <w:noWrap/>
            <w:vAlign w:val="center"/>
            <w:hideMark/>
          </w:tcPr>
          <w:p w14:paraId="2D30BA6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128</w:t>
            </w:r>
          </w:p>
        </w:tc>
        <w:tc>
          <w:tcPr>
            <w:tcW w:w="941" w:type="dxa"/>
            <w:shd w:val="clear" w:color="000000" w:fill="FFFFFF"/>
            <w:noWrap/>
            <w:vAlign w:val="center"/>
            <w:hideMark/>
          </w:tcPr>
          <w:p w14:paraId="416B003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879920</w:t>
            </w:r>
          </w:p>
        </w:tc>
        <w:tc>
          <w:tcPr>
            <w:tcW w:w="983" w:type="dxa"/>
            <w:shd w:val="clear" w:color="000000" w:fill="FFFFFF"/>
            <w:vAlign w:val="center"/>
            <w:hideMark/>
          </w:tcPr>
          <w:p w14:paraId="40F51EA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16A65F4A"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TOMOGRAFÍA COMPUTADA CON MODALIDAD DINÁMICA (SECUENCIA RÁPIDA)</w:t>
            </w:r>
          </w:p>
        </w:tc>
        <w:tc>
          <w:tcPr>
            <w:tcW w:w="898" w:type="dxa"/>
            <w:shd w:val="clear" w:color="auto" w:fill="auto"/>
            <w:vAlign w:val="center"/>
            <w:hideMark/>
          </w:tcPr>
          <w:p w14:paraId="07A25335"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795ECA0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44787994"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5CDD0E49" w14:textId="77777777" w:rsidR="00141F0D" w:rsidRPr="00384BD8" w:rsidRDefault="00141F0D" w:rsidP="00587529">
            <w:pPr>
              <w:jc w:val="center"/>
              <w:rPr>
                <w:rFonts w:ascii="Arial Narrow" w:hAnsi="Arial Narrow" w:cs="Arial"/>
                <w:sz w:val="18"/>
                <w:szCs w:val="18"/>
              </w:rPr>
            </w:pPr>
          </w:p>
        </w:tc>
      </w:tr>
      <w:tr w:rsidR="00141F0D" w:rsidRPr="00384BD8" w14:paraId="26DE8D29" w14:textId="77777777" w:rsidTr="00587529">
        <w:trPr>
          <w:trHeight w:val="20"/>
        </w:trPr>
        <w:tc>
          <w:tcPr>
            <w:tcW w:w="641" w:type="dxa"/>
            <w:shd w:val="clear" w:color="000000" w:fill="FFFFFF"/>
            <w:noWrap/>
            <w:vAlign w:val="center"/>
            <w:hideMark/>
          </w:tcPr>
          <w:p w14:paraId="0D63EFC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129</w:t>
            </w:r>
          </w:p>
        </w:tc>
        <w:tc>
          <w:tcPr>
            <w:tcW w:w="941" w:type="dxa"/>
            <w:shd w:val="clear" w:color="000000" w:fill="FFFFFF"/>
            <w:noWrap/>
            <w:vAlign w:val="center"/>
            <w:hideMark/>
          </w:tcPr>
          <w:p w14:paraId="4DF2327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879990</w:t>
            </w:r>
          </w:p>
        </w:tc>
        <w:tc>
          <w:tcPr>
            <w:tcW w:w="983" w:type="dxa"/>
            <w:shd w:val="clear" w:color="000000" w:fill="FFFFFF"/>
            <w:vAlign w:val="center"/>
            <w:hideMark/>
          </w:tcPr>
          <w:p w14:paraId="5F87715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6A13526B"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TOMOGRAFÍA COMPUTADA COMO GUÍA PARA PROCEDIMIENTOS</w:t>
            </w:r>
          </w:p>
        </w:tc>
        <w:tc>
          <w:tcPr>
            <w:tcW w:w="898" w:type="dxa"/>
            <w:shd w:val="clear" w:color="auto" w:fill="auto"/>
            <w:vAlign w:val="center"/>
            <w:hideMark/>
          </w:tcPr>
          <w:p w14:paraId="024DC7D7"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7CF824F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56AF4232"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1C8B4B90" w14:textId="77777777" w:rsidR="00141F0D" w:rsidRPr="00384BD8" w:rsidRDefault="00141F0D" w:rsidP="00587529">
            <w:pPr>
              <w:jc w:val="center"/>
              <w:rPr>
                <w:rFonts w:ascii="Arial Narrow" w:hAnsi="Arial Narrow" w:cs="Arial"/>
                <w:sz w:val="18"/>
                <w:szCs w:val="18"/>
              </w:rPr>
            </w:pPr>
          </w:p>
        </w:tc>
      </w:tr>
      <w:tr w:rsidR="00141F0D" w:rsidRPr="00384BD8" w14:paraId="0CF6F9B9" w14:textId="77777777" w:rsidTr="00587529">
        <w:trPr>
          <w:trHeight w:val="20"/>
        </w:trPr>
        <w:tc>
          <w:tcPr>
            <w:tcW w:w="641" w:type="dxa"/>
            <w:shd w:val="clear" w:color="000000" w:fill="FFFFFF"/>
            <w:noWrap/>
            <w:vAlign w:val="center"/>
            <w:hideMark/>
          </w:tcPr>
          <w:p w14:paraId="42DA1A1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130</w:t>
            </w:r>
          </w:p>
        </w:tc>
        <w:tc>
          <w:tcPr>
            <w:tcW w:w="941" w:type="dxa"/>
            <w:shd w:val="clear" w:color="000000" w:fill="FFFFFF"/>
            <w:noWrap/>
            <w:vAlign w:val="center"/>
            <w:hideMark/>
          </w:tcPr>
          <w:p w14:paraId="4426AC2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881112</w:t>
            </w:r>
          </w:p>
        </w:tc>
        <w:tc>
          <w:tcPr>
            <w:tcW w:w="983" w:type="dxa"/>
            <w:shd w:val="clear" w:color="000000" w:fill="FFFFFF"/>
            <w:vAlign w:val="center"/>
            <w:hideMark/>
          </w:tcPr>
          <w:p w14:paraId="1AA84EC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45E321FA"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CEREBRAL TRANSFONTANELAR CON TRANSDUCTOR DE 7.MHZ O MÁS</w:t>
            </w:r>
          </w:p>
        </w:tc>
        <w:tc>
          <w:tcPr>
            <w:tcW w:w="898" w:type="dxa"/>
            <w:shd w:val="clear" w:color="auto" w:fill="auto"/>
            <w:vAlign w:val="center"/>
            <w:hideMark/>
          </w:tcPr>
          <w:p w14:paraId="359B4D10"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21E81F1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60FDFC70"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0ACA4648" w14:textId="77777777" w:rsidR="00141F0D" w:rsidRPr="00384BD8" w:rsidRDefault="00141F0D" w:rsidP="00587529">
            <w:pPr>
              <w:jc w:val="center"/>
              <w:rPr>
                <w:rFonts w:ascii="Arial Narrow" w:hAnsi="Arial Narrow" w:cs="Arial"/>
                <w:sz w:val="18"/>
                <w:szCs w:val="18"/>
              </w:rPr>
            </w:pPr>
          </w:p>
        </w:tc>
      </w:tr>
      <w:tr w:rsidR="00141F0D" w:rsidRPr="00384BD8" w14:paraId="5A8F5C2E" w14:textId="77777777" w:rsidTr="00587529">
        <w:trPr>
          <w:trHeight w:val="20"/>
        </w:trPr>
        <w:tc>
          <w:tcPr>
            <w:tcW w:w="641" w:type="dxa"/>
            <w:shd w:val="clear" w:color="000000" w:fill="FFFFFF"/>
            <w:noWrap/>
            <w:vAlign w:val="center"/>
            <w:hideMark/>
          </w:tcPr>
          <w:p w14:paraId="79D6DF3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131</w:t>
            </w:r>
          </w:p>
        </w:tc>
        <w:tc>
          <w:tcPr>
            <w:tcW w:w="941" w:type="dxa"/>
            <w:shd w:val="clear" w:color="000000" w:fill="FFFFFF"/>
            <w:noWrap/>
            <w:vAlign w:val="center"/>
            <w:hideMark/>
          </w:tcPr>
          <w:p w14:paraId="433DEC8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881131</w:t>
            </w:r>
          </w:p>
        </w:tc>
        <w:tc>
          <w:tcPr>
            <w:tcW w:w="983" w:type="dxa"/>
            <w:shd w:val="clear" w:color="000000" w:fill="FFFFFF"/>
            <w:vAlign w:val="center"/>
            <w:hideMark/>
          </w:tcPr>
          <w:p w14:paraId="39A74BF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6219E532"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DE GLÁNDULAS SALIVALES CON TRANSDUCTOR DE 7 MHZ O MAS</w:t>
            </w:r>
          </w:p>
        </w:tc>
        <w:tc>
          <w:tcPr>
            <w:tcW w:w="898" w:type="dxa"/>
            <w:shd w:val="clear" w:color="auto" w:fill="auto"/>
            <w:vAlign w:val="center"/>
            <w:hideMark/>
          </w:tcPr>
          <w:p w14:paraId="167A9E49"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7917184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060C549C"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2216AA48" w14:textId="77777777" w:rsidR="00141F0D" w:rsidRPr="00384BD8" w:rsidRDefault="00141F0D" w:rsidP="00587529">
            <w:pPr>
              <w:jc w:val="center"/>
              <w:rPr>
                <w:rFonts w:ascii="Arial Narrow" w:hAnsi="Arial Narrow" w:cs="Arial"/>
                <w:sz w:val="18"/>
                <w:szCs w:val="18"/>
              </w:rPr>
            </w:pPr>
          </w:p>
        </w:tc>
      </w:tr>
      <w:tr w:rsidR="00141F0D" w:rsidRPr="00384BD8" w14:paraId="28750230" w14:textId="77777777" w:rsidTr="00587529">
        <w:trPr>
          <w:trHeight w:val="20"/>
        </w:trPr>
        <w:tc>
          <w:tcPr>
            <w:tcW w:w="641" w:type="dxa"/>
            <w:shd w:val="clear" w:color="000000" w:fill="FFFFFF"/>
            <w:noWrap/>
            <w:vAlign w:val="center"/>
            <w:hideMark/>
          </w:tcPr>
          <w:p w14:paraId="48D02A4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132</w:t>
            </w:r>
          </w:p>
        </w:tc>
        <w:tc>
          <w:tcPr>
            <w:tcW w:w="941" w:type="dxa"/>
            <w:shd w:val="clear" w:color="000000" w:fill="FFFFFF"/>
            <w:noWrap/>
            <w:vAlign w:val="center"/>
            <w:hideMark/>
          </w:tcPr>
          <w:p w14:paraId="74F1B56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881132</w:t>
            </w:r>
          </w:p>
        </w:tc>
        <w:tc>
          <w:tcPr>
            <w:tcW w:w="983" w:type="dxa"/>
            <w:shd w:val="clear" w:color="000000" w:fill="FFFFFF"/>
            <w:vAlign w:val="center"/>
            <w:hideMark/>
          </w:tcPr>
          <w:p w14:paraId="77C9670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0481F79F"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DE CUELLO</w:t>
            </w:r>
          </w:p>
        </w:tc>
        <w:tc>
          <w:tcPr>
            <w:tcW w:w="898" w:type="dxa"/>
            <w:shd w:val="clear" w:color="auto" w:fill="auto"/>
            <w:vAlign w:val="center"/>
            <w:hideMark/>
          </w:tcPr>
          <w:p w14:paraId="09054949"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2AD923A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673A797D"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4953A1DA" w14:textId="77777777" w:rsidR="00141F0D" w:rsidRPr="00384BD8" w:rsidRDefault="00141F0D" w:rsidP="00587529">
            <w:pPr>
              <w:jc w:val="center"/>
              <w:rPr>
                <w:rFonts w:ascii="Arial Narrow" w:hAnsi="Arial Narrow" w:cs="Arial"/>
                <w:sz w:val="18"/>
                <w:szCs w:val="18"/>
              </w:rPr>
            </w:pPr>
          </w:p>
        </w:tc>
      </w:tr>
      <w:tr w:rsidR="00141F0D" w:rsidRPr="00384BD8" w14:paraId="3C96ADEA" w14:textId="77777777" w:rsidTr="00587529">
        <w:trPr>
          <w:trHeight w:val="20"/>
        </w:trPr>
        <w:tc>
          <w:tcPr>
            <w:tcW w:w="641" w:type="dxa"/>
            <w:shd w:val="clear" w:color="000000" w:fill="FFFFFF"/>
            <w:noWrap/>
            <w:vAlign w:val="center"/>
            <w:hideMark/>
          </w:tcPr>
          <w:p w14:paraId="2BE1A4A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133</w:t>
            </w:r>
          </w:p>
        </w:tc>
        <w:tc>
          <w:tcPr>
            <w:tcW w:w="941" w:type="dxa"/>
            <w:shd w:val="clear" w:color="000000" w:fill="FFFFFF"/>
            <w:noWrap/>
            <w:vAlign w:val="center"/>
            <w:hideMark/>
          </w:tcPr>
          <w:p w14:paraId="0A779EB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881141</w:t>
            </w:r>
          </w:p>
        </w:tc>
        <w:tc>
          <w:tcPr>
            <w:tcW w:w="983" w:type="dxa"/>
            <w:shd w:val="clear" w:color="000000" w:fill="FFFFFF"/>
            <w:vAlign w:val="center"/>
            <w:hideMark/>
          </w:tcPr>
          <w:p w14:paraId="2A10EE2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668E45C8"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DE TIROIDES CON TRANSDUCTOR DE 7 MHZ O MAS</w:t>
            </w:r>
          </w:p>
        </w:tc>
        <w:tc>
          <w:tcPr>
            <w:tcW w:w="898" w:type="dxa"/>
            <w:shd w:val="clear" w:color="auto" w:fill="auto"/>
            <w:vAlign w:val="center"/>
            <w:hideMark/>
          </w:tcPr>
          <w:p w14:paraId="7B17F925"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61BE0B6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52C97910"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16364F8E" w14:textId="77777777" w:rsidR="00141F0D" w:rsidRPr="00384BD8" w:rsidRDefault="00141F0D" w:rsidP="00587529">
            <w:pPr>
              <w:jc w:val="center"/>
              <w:rPr>
                <w:rFonts w:ascii="Arial Narrow" w:hAnsi="Arial Narrow" w:cs="Arial"/>
                <w:sz w:val="18"/>
                <w:szCs w:val="18"/>
              </w:rPr>
            </w:pPr>
          </w:p>
        </w:tc>
      </w:tr>
      <w:tr w:rsidR="00141F0D" w:rsidRPr="00384BD8" w14:paraId="576B642B" w14:textId="77777777" w:rsidTr="00587529">
        <w:trPr>
          <w:trHeight w:val="20"/>
        </w:trPr>
        <w:tc>
          <w:tcPr>
            <w:tcW w:w="641" w:type="dxa"/>
            <w:shd w:val="clear" w:color="000000" w:fill="FFFFFF"/>
            <w:noWrap/>
            <w:vAlign w:val="center"/>
            <w:hideMark/>
          </w:tcPr>
          <w:p w14:paraId="7B9AADB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134</w:t>
            </w:r>
          </w:p>
        </w:tc>
        <w:tc>
          <w:tcPr>
            <w:tcW w:w="941" w:type="dxa"/>
            <w:shd w:val="clear" w:color="000000" w:fill="FFFFFF"/>
            <w:noWrap/>
            <w:vAlign w:val="center"/>
            <w:hideMark/>
          </w:tcPr>
          <w:p w14:paraId="780833A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881201</w:t>
            </w:r>
          </w:p>
        </w:tc>
        <w:tc>
          <w:tcPr>
            <w:tcW w:w="983" w:type="dxa"/>
            <w:shd w:val="clear" w:color="000000" w:fill="FFFFFF"/>
            <w:vAlign w:val="center"/>
            <w:hideMark/>
          </w:tcPr>
          <w:p w14:paraId="6DB2819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74220AF7"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DE MAMA. CON TRANSDUCTOR DE 7 MHZ O MAS</w:t>
            </w:r>
          </w:p>
        </w:tc>
        <w:tc>
          <w:tcPr>
            <w:tcW w:w="898" w:type="dxa"/>
            <w:shd w:val="clear" w:color="auto" w:fill="auto"/>
            <w:vAlign w:val="center"/>
            <w:hideMark/>
          </w:tcPr>
          <w:p w14:paraId="590B9DD7"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2DB3218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4C1A7C34"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2F1BC543" w14:textId="77777777" w:rsidR="00141F0D" w:rsidRPr="00384BD8" w:rsidRDefault="00141F0D" w:rsidP="00587529">
            <w:pPr>
              <w:jc w:val="center"/>
              <w:rPr>
                <w:rFonts w:ascii="Arial Narrow" w:hAnsi="Arial Narrow" w:cs="Arial"/>
                <w:sz w:val="18"/>
                <w:szCs w:val="18"/>
              </w:rPr>
            </w:pPr>
          </w:p>
        </w:tc>
      </w:tr>
      <w:tr w:rsidR="00141F0D" w:rsidRPr="00384BD8" w14:paraId="08BD8C39" w14:textId="77777777" w:rsidTr="00587529">
        <w:trPr>
          <w:trHeight w:val="20"/>
        </w:trPr>
        <w:tc>
          <w:tcPr>
            <w:tcW w:w="641" w:type="dxa"/>
            <w:shd w:val="clear" w:color="000000" w:fill="FFFFFF"/>
            <w:noWrap/>
            <w:vAlign w:val="center"/>
            <w:hideMark/>
          </w:tcPr>
          <w:p w14:paraId="4DEEB4B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135</w:t>
            </w:r>
          </w:p>
        </w:tc>
        <w:tc>
          <w:tcPr>
            <w:tcW w:w="941" w:type="dxa"/>
            <w:shd w:val="clear" w:color="000000" w:fill="FFFFFF"/>
            <w:noWrap/>
            <w:vAlign w:val="center"/>
            <w:hideMark/>
          </w:tcPr>
          <w:p w14:paraId="59989EC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881211</w:t>
            </w:r>
          </w:p>
        </w:tc>
        <w:tc>
          <w:tcPr>
            <w:tcW w:w="983" w:type="dxa"/>
            <w:shd w:val="clear" w:color="000000" w:fill="FFFFFF"/>
            <w:vAlign w:val="center"/>
            <w:hideMark/>
          </w:tcPr>
          <w:p w14:paraId="4F11577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6755827D"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DE TÓRAX (PERICARDIO O PLEURA)</w:t>
            </w:r>
          </w:p>
        </w:tc>
        <w:tc>
          <w:tcPr>
            <w:tcW w:w="898" w:type="dxa"/>
            <w:shd w:val="clear" w:color="auto" w:fill="auto"/>
            <w:vAlign w:val="center"/>
            <w:hideMark/>
          </w:tcPr>
          <w:p w14:paraId="567BE4D4"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6A0676A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1503A6A3"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481C823F" w14:textId="77777777" w:rsidR="00141F0D" w:rsidRPr="00384BD8" w:rsidRDefault="00141F0D" w:rsidP="00587529">
            <w:pPr>
              <w:jc w:val="center"/>
              <w:rPr>
                <w:rFonts w:ascii="Arial Narrow" w:hAnsi="Arial Narrow" w:cs="Arial"/>
                <w:sz w:val="18"/>
                <w:szCs w:val="18"/>
              </w:rPr>
            </w:pPr>
          </w:p>
        </w:tc>
      </w:tr>
      <w:tr w:rsidR="00141F0D" w:rsidRPr="00384BD8" w14:paraId="2EBD9AAF" w14:textId="77777777" w:rsidTr="00587529">
        <w:trPr>
          <w:trHeight w:val="20"/>
        </w:trPr>
        <w:tc>
          <w:tcPr>
            <w:tcW w:w="641" w:type="dxa"/>
            <w:shd w:val="clear" w:color="000000" w:fill="FFFFFF"/>
            <w:noWrap/>
            <w:vAlign w:val="center"/>
            <w:hideMark/>
          </w:tcPr>
          <w:p w14:paraId="6AB9184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136</w:t>
            </w:r>
          </w:p>
        </w:tc>
        <w:tc>
          <w:tcPr>
            <w:tcW w:w="941" w:type="dxa"/>
            <w:shd w:val="clear" w:color="000000" w:fill="FFFFFF"/>
            <w:noWrap/>
            <w:vAlign w:val="center"/>
            <w:hideMark/>
          </w:tcPr>
          <w:p w14:paraId="59E671F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881301</w:t>
            </w:r>
          </w:p>
        </w:tc>
        <w:tc>
          <w:tcPr>
            <w:tcW w:w="983" w:type="dxa"/>
            <w:shd w:val="clear" w:color="000000" w:fill="FFFFFF"/>
            <w:vAlign w:val="center"/>
            <w:hideMark/>
          </w:tcPr>
          <w:p w14:paraId="78AF778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7E88A172"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DE TEJIDOS BLANDOS DE PARED ABDOMINAL Y DE PELVIS</w:t>
            </w:r>
          </w:p>
        </w:tc>
        <w:tc>
          <w:tcPr>
            <w:tcW w:w="898" w:type="dxa"/>
            <w:shd w:val="clear" w:color="auto" w:fill="auto"/>
            <w:vAlign w:val="center"/>
            <w:hideMark/>
          </w:tcPr>
          <w:p w14:paraId="5AA68FEB"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42EC0DC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74DA4CBB"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75BEAB46" w14:textId="77777777" w:rsidR="00141F0D" w:rsidRPr="00384BD8" w:rsidRDefault="00141F0D" w:rsidP="00587529">
            <w:pPr>
              <w:jc w:val="center"/>
              <w:rPr>
                <w:rFonts w:ascii="Arial Narrow" w:hAnsi="Arial Narrow" w:cs="Arial"/>
                <w:sz w:val="18"/>
                <w:szCs w:val="18"/>
              </w:rPr>
            </w:pPr>
          </w:p>
        </w:tc>
      </w:tr>
      <w:tr w:rsidR="00141F0D" w:rsidRPr="00384BD8" w14:paraId="5380716B" w14:textId="77777777" w:rsidTr="00587529">
        <w:trPr>
          <w:trHeight w:val="20"/>
        </w:trPr>
        <w:tc>
          <w:tcPr>
            <w:tcW w:w="641" w:type="dxa"/>
            <w:shd w:val="clear" w:color="000000" w:fill="FFFFFF"/>
            <w:noWrap/>
            <w:vAlign w:val="center"/>
            <w:hideMark/>
          </w:tcPr>
          <w:p w14:paraId="3AE407F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137</w:t>
            </w:r>
          </w:p>
        </w:tc>
        <w:tc>
          <w:tcPr>
            <w:tcW w:w="941" w:type="dxa"/>
            <w:shd w:val="clear" w:color="000000" w:fill="FFFFFF"/>
            <w:noWrap/>
            <w:vAlign w:val="center"/>
            <w:hideMark/>
          </w:tcPr>
          <w:p w14:paraId="591240C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881302</w:t>
            </w:r>
          </w:p>
        </w:tc>
        <w:tc>
          <w:tcPr>
            <w:tcW w:w="983" w:type="dxa"/>
            <w:shd w:val="clear" w:color="000000" w:fill="FFFFFF"/>
            <w:vAlign w:val="center"/>
            <w:hideMark/>
          </w:tcPr>
          <w:p w14:paraId="2C4C1F6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7F5CCD90"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DE ABDOMEN TOTAL (HÍGADO. PÁNCREAS. VESÍCULA. VÍAS BILIARES. RIÑONES. BAZO. GRANDES VASOS. PELVIS Y FLANCOS)</w:t>
            </w:r>
          </w:p>
        </w:tc>
        <w:tc>
          <w:tcPr>
            <w:tcW w:w="898" w:type="dxa"/>
            <w:shd w:val="clear" w:color="auto" w:fill="auto"/>
            <w:vAlign w:val="center"/>
            <w:hideMark/>
          </w:tcPr>
          <w:p w14:paraId="2646FAC9"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0C0FB30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515414B8"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21ABB661" w14:textId="77777777" w:rsidR="00141F0D" w:rsidRPr="00384BD8" w:rsidRDefault="00141F0D" w:rsidP="00587529">
            <w:pPr>
              <w:jc w:val="center"/>
              <w:rPr>
                <w:rFonts w:ascii="Arial Narrow" w:hAnsi="Arial Narrow" w:cs="Arial"/>
                <w:sz w:val="18"/>
                <w:szCs w:val="18"/>
              </w:rPr>
            </w:pPr>
          </w:p>
        </w:tc>
      </w:tr>
      <w:tr w:rsidR="00141F0D" w:rsidRPr="00384BD8" w14:paraId="2576A5F3" w14:textId="77777777" w:rsidTr="00587529">
        <w:trPr>
          <w:trHeight w:val="20"/>
        </w:trPr>
        <w:tc>
          <w:tcPr>
            <w:tcW w:w="641" w:type="dxa"/>
            <w:shd w:val="clear" w:color="000000" w:fill="FFFFFF"/>
            <w:noWrap/>
            <w:vAlign w:val="center"/>
            <w:hideMark/>
          </w:tcPr>
          <w:p w14:paraId="018BE8F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138</w:t>
            </w:r>
          </w:p>
        </w:tc>
        <w:tc>
          <w:tcPr>
            <w:tcW w:w="941" w:type="dxa"/>
            <w:shd w:val="clear" w:color="000000" w:fill="FFFFFF"/>
            <w:noWrap/>
            <w:vAlign w:val="center"/>
            <w:hideMark/>
          </w:tcPr>
          <w:p w14:paraId="6F75366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881305</w:t>
            </w:r>
          </w:p>
        </w:tc>
        <w:tc>
          <w:tcPr>
            <w:tcW w:w="983" w:type="dxa"/>
            <w:shd w:val="clear" w:color="000000" w:fill="FFFFFF"/>
            <w:vAlign w:val="center"/>
            <w:hideMark/>
          </w:tcPr>
          <w:p w14:paraId="7EB5E69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235CF386"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DE ABDOMEN SUPERIOR (HÍGADO. PÁNCREAS. VÍAS BILIARES. RIÑONES. BAZO Y GRANDES VASOS)</w:t>
            </w:r>
          </w:p>
        </w:tc>
        <w:tc>
          <w:tcPr>
            <w:tcW w:w="898" w:type="dxa"/>
            <w:shd w:val="clear" w:color="auto" w:fill="auto"/>
            <w:vAlign w:val="center"/>
            <w:hideMark/>
          </w:tcPr>
          <w:p w14:paraId="3FF7111B"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0457FFD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3EFEBC70"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4D8FECA7" w14:textId="77777777" w:rsidR="00141F0D" w:rsidRPr="00384BD8" w:rsidRDefault="00141F0D" w:rsidP="00587529">
            <w:pPr>
              <w:jc w:val="center"/>
              <w:rPr>
                <w:rFonts w:ascii="Arial Narrow" w:hAnsi="Arial Narrow" w:cs="Arial"/>
                <w:sz w:val="18"/>
                <w:szCs w:val="18"/>
              </w:rPr>
            </w:pPr>
          </w:p>
        </w:tc>
      </w:tr>
      <w:tr w:rsidR="00141F0D" w:rsidRPr="00384BD8" w14:paraId="1FDB6B93" w14:textId="77777777" w:rsidTr="00587529">
        <w:trPr>
          <w:trHeight w:val="20"/>
        </w:trPr>
        <w:tc>
          <w:tcPr>
            <w:tcW w:w="641" w:type="dxa"/>
            <w:shd w:val="clear" w:color="000000" w:fill="FFFFFF"/>
            <w:noWrap/>
            <w:vAlign w:val="center"/>
            <w:hideMark/>
          </w:tcPr>
          <w:p w14:paraId="53C9289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139</w:t>
            </w:r>
          </w:p>
        </w:tc>
        <w:tc>
          <w:tcPr>
            <w:tcW w:w="941" w:type="dxa"/>
            <w:shd w:val="clear" w:color="000000" w:fill="FFFFFF"/>
            <w:noWrap/>
            <w:vAlign w:val="center"/>
            <w:hideMark/>
          </w:tcPr>
          <w:p w14:paraId="6727872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881306</w:t>
            </w:r>
          </w:p>
        </w:tc>
        <w:tc>
          <w:tcPr>
            <w:tcW w:w="983" w:type="dxa"/>
            <w:shd w:val="clear" w:color="000000" w:fill="FFFFFF"/>
            <w:vAlign w:val="center"/>
            <w:hideMark/>
          </w:tcPr>
          <w:p w14:paraId="727953A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338C6353"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DE HIGADO. PÁNCREAS. VÍA BILIAR Y VESÍCULA</w:t>
            </w:r>
          </w:p>
        </w:tc>
        <w:tc>
          <w:tcPr>
            <w:tcW w:w="898" w:type="dxa"/>
            <w:shd w:val="clear" w:color="auto" w:fill="auto"/>
            <w:vAlign w:val="center"/>
            <w:hideMark/>
          </w:tcPr>
          <w:p w14:paraId="2BCB3FA5"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2F55644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79F4A845"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39E84CE9" w14:textId="77777777" w:rsidR="00141F0D" w:rsidRPr="00384BD8" w:rsidRDefault="00141F0D" w:rsidP="00587529">
            <w:pPr>
              <w:jc w:val="center"/>
              <w:rPr>
                <w:rFonts w:ascii="Arial Narrow" w:hAnsi="Arial Narrow" w:cs="Arial"/>
                <w:sz w:val="18"/>
                <w:szCs w:val="18"/>
              </w:rPr>
            </w:pPr>
          </w:p>
        </w:tc>
      </w:tr>
      <w:tr w:rsidR="00141F0D" w:rsidRPr="00384BD8" w14:paraId="56EC4795" w14:textId="77777777" w:rsidTr="00587529">
        <w:trPr>
          <w:trHeight w:val="20"/>
        </w:trPr>
        <w:tc>
          <w:tcPr>
            <w:tcW w:w="641" w:type="dxa"/>
            <w:shd w:val="clear" w:color="000000" w:fill="FFFFFF"/>
            <w:noWrap/>
            <w:vAlign w:val="center"/>
            <w:hideMark/>
          </w:tcPr>
          <w:p w14:paraId="3FBAB39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140</w:t>
            </w:r>
          </w:p>
        </w:tc>
        <w:tc>
          <w:tcPr>
            <w:tcW w:w="941" w:type="dxa"/>
            <w:shd w:val="clear" w:color="000000" w:fill="FFFFFF"/>
            <w:noWrap/>
            <w:vAlign w:val="center"/>
            <w:hideMark/>
          </w:tcPr>
          <w:p w14:paraId="7888120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881318</w:t>
            </w:r>
          </w:p>
        </w:tc>
        <w:tc>
          <w:tcPr>
            <w:tcW w:w="983" w:type="dxa"/>
            <w:shd w:val="clear" w:color="000000" w:fill="FFFFFF"/>
            <w:vAlign w:val="center"/>
            <w:hideMark/>
          </w:tcPr>
          <w:p w14:paraId="17295C0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28BC7A8C"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DE RECTO</w:t>
            </w:r>
          </w:p>
        </w:tc>
        <w:tc>
          <w:tcPr>
            <w:tcW w:w="898" w:type="dxa"/>
            <w:shd w:val="clear" w:color="auto" w:fill="auto"/>
            <w:vAlign w:val="center"/>
            <w:hideMark/>
          </w:tcPr>
          <w:p w14:paraId="61B605F4"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1F0F4B3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8C55433"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353BEC7D" w14:textId="77777777" w:rsidR="00141F0D" w:rsidRPr="00384BD8" w:rsidRDefault="00141F0D" w:rsidP="00587529">
            <w:pPr>
              <w:jc w:val="center"/>
              <w:rPr>
                <w:rFonts w:ascii="Arial Narrow" w:hAnsi="Arial Narrow" w:cs="Arial"/>
                <w:sz w:val="18"/>
                <w:szCs w:val="18"/>
              </w:rPr>
            </w:pPr>
          </w:p>
        </w:tc>
      </w:tr>
      <w:tr w:rsidR="00141F0D" w:rsidRPr="00384BD8" w14:paraId="18FFA657" w14:textId="77777777" w:rsidTr="00587529">
        <w:trPr>
          <w:trHeight w:val="20"/>
        </w:trPr>
        <w:tc>
          <w:tcPr>
            <w:tcW w:w="641" w:type="dxa"/>
            <w:shd w:val="clear" w:color="000000" w:fill="FFFFFF"/>
            <w:noWrap/>
            <w:vAlign w:val="center"/>
            <w:hideMark/>
          </w:tcPr>
          <w:p w14:paraId="4183069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141</w:t>
            </w:r>
          </w:p>
        </w:tc>
        <w:tc>
          <w:tcPr>
            <w:tcW w:w="941" w:type="dxa"/>
            <w:shd w:val="clear" w:color="000000" w:fill="FFFFFF"/>
            <w:noWrap/>
            <w:vAlign w:val="center"/>
            <w:hideMark/>
          </w:tcPr>
          <w:p w14:paraId="5AA13C3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881331</w:t>
            </w:r>
          </w:p>
        </w:tc>
        <w:tc>
          <w:tcPr>
            <w:tcW w:w="983" w:type="dxa"/>
            <w:shd w:val="clear" w:color="000000" w:fill="FFFFFF"/>
            <w:vAlign w:val="center"/>
            <w:hideMark/>
          </w:tcPr>
          <w:p w14:paraId="769067B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1CE6DD5A"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DE RIÑONES. BAZO. AORTA O ADRENALES</w:t>
            </w:r>
          </w:p>
        </w:tc>
        <w:tc>
          <w:tcPr>
            <w:tcW w:w="898" w:type="dxa"/>
            <w:shd w:val="clear" w:color="auto" w:fill="auto"/>
            <w:vAlign w:val="center"/>
            <w:hideMark/>
          </w:tcPr>
          <w:p w14:paraId="5FC67679"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5BBBE35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520C485B"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3C40B229" w14:textId="77777777" w:rsidR="00141F0D" w:rsidRPr="00384BD8" w:rsidRDefault="00141F0D" w:rsidP="00587529">
            <w:pPr>
              <w:jc w:val="center"/>
              <w:rPr>
                <w:rFonts w:ascii="Arial Narrow" w:hAnsi="Arial Narrow" w:cs="Arial"/>
                <w:sz w:val="18"/>
                <w:szCs w:val="18"/>
              </w:rPr>
            </w:pPr>
          </w:p>
        </w:tc>
      </w:tr>
      <w:tr w:rsidR="00141F0D" w:rsidRPr="00384BD8" w14:paraId="5CBDC942" w14:textId="77777777" w:rsidTr="00587529">
        <w:trPr>
          <w:trHeight w:val="20"/>
        </w:trPr>
        <w:tc>
          <w:tcPr>
            <w:tcW w:w="641" w:type="dxa"/>
            <w:shd w:val="clear" w:color="000000" w:fill="FFFFFF"/>
            <w:noWrap/>
            <w:vAlign w:val="center"/>
            <w:hideMark/>
          </w:tcPr>
          <w:p w14:paraId="229D0A1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142</w:t>
            </w:r>
          </w:p>
        </w:tc>
        <w:tc>
          <w:tcPr>
            <w:tcW w:w="941" w:type="dxa"/>
            <w:shd w:val="clear" w:color="000000" w:fill="FFFFFF"/>
            <w:noWrap/>
            <w:vAlign w:val="center"/>
            <w:hideMark/>
          </w:tcPr>
          <w:p w14:paraId="7D9997F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881332</w:t>
            </w:r>
          </w:p>
        </w:tc>
        <w:tc>
          <w:tcPr>
            <w:tcW w:w="983" w:type="dxa"/>
            <w:shd w:val="clear" w:color="000000" w:fill="FFFFFF"/>
            <w:vAlign w:val="center"/>
            <w:hideMark/>
          </w:tcPr>
          <w:p w14:paraId="086860C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2755C860"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DE VÍAS URINARIAS (RIÑONES. VEJIGA Y PRÓSTATA TRANSABDOMINAL)</w:t>
            </w:r>
          </w:p>
        </w:tc>
        <w:tc>
          <w:tcPr>
            <w:tcW w:w="898" w:type="dxa"/>
            <w:shd w:val="clear" w:color="auto" w:fill="auto"/>
            <w:vAlign w:val="center"/>
            <w:hideMark/>
          </w:tcPr>
          <w:p w14:paraId="20F4DE0C"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6CF73DA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64056B49"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3EF1C921" w14:textId="77777777" w:rsidR="00141F0D" w:rsidRPr="00384BD8" w:rsidRDefault="00141F0D" w:rsidP="00587529">
            <w:pPr>
              <w:jc w:val="center"/>
              <w:rPr>
                <w:rFonts w:ascii="Arial Narrow" w:hAnsi="Arial Narrow" w:cs="Arial"/>
                <w:sz w:val="18"/>
                <w:szCs w:val="18"/>
              </w:rPr>
            </w:pPr>
          </w:p>
        </w:tc>
      </w:tr>
      <w:tr w:rsidR="00141F0D" w:rsidRPr="00384BD8" w14:paraId="547BD060" w14:textId="77777777" w:rsidTr="00587529">
        <w:trPr>
          <w:trHeight w:val="20"/>
        </w:trPr>
        <w:tc>
          <w:tcPr>
            <w:tcW w:w="641" w:type="dxa"/>
            <w:shd w:val="clear" w:color="000000" w:fill="FFFFFF"/>
            <w:noWrap/>
            <w:vAlign w:val="center"/>
            <w:hideMark/>
          </w:tcPr>
          <w:p w14:paraId="77DED3B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143</w:t>
            </w:r>
          </w:p>
        </w:tc>
        <w:tc>
          <w:tcPr>
            <w:tcW w:w="941" w:type="dxa"/>
            <w:shd w:val="clear" w:color="000000" w:fill="FFFFFF"/>
            <w:noWrap/>
            <w:vAlign w:val="center"/>
            <w:hideMark/>
          </w:tcPr>
          <w:p w14:paraId="3A6E405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881340</w:t>
            </w:r>
          </w:p>
        </w:tc>
        <w:tc>
          <w:tcPr>
            <w:tcW w:w="983" w:type="dxa"/>
            <w:shd w:val="clear" w:color="000000" w:fill="FFFFFF"/>
            <w:vAlign w:val="center"/>
            <w:hideMark/>
          </w:tcPr>
          <w:p w14:paraId="32A84B4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7D5C1F81"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DE ABDOMEN (MASAS ABDOMINALES Y DE RETROPERITONEO)</w:t>
            </w:r>
          </w:p>
        </w:tc>
        <w:tc>
          <w:tcPr>
            <w:tcW w:w="898" w:type="dxa"/>
            <w:shd w:val="clear" w:color="auto" w:fill="auto"/>
            <w:vAlign w:val="center"/>
            <w:hideMark/>
          </w:tcPr>
          <w:p w14:paraId="523193B8"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52FCDD6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49C7616F"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00F1BA11" w14:textId="77777777" w:rsidR="00141F0D" w:rsidRPr="00384BD8" w:rsidRDefault="00141F0D" w:rsidP="00587529">
            <w:pPr>
              <w:jc w:val="center"/>
              <w:rPr>
                <w:rFonts w:ascii="Arial Narrow" w:hAnsi="Arial Narrow" w:cs="Arial"/>
                <w:sz w:val="18"/>
                <w:szCs w:val="18"/>
              </w:rPr>
            </w:pPr>
          </w:p>
        </w:tc>
      </w:tr>
      <w:tr w:rsidR="00141F0D" w:rsidRPr="00384BD8" w14:paraId="5C41A05F" w14:textId="77777777" w:rsidTr="00587529">
        <w:trPr>
          <w:trHeight w:val="20"/>
        </w:trPr>
        <w:tc>
          <w:tcPr>
            <w:tcW w:w="641" w:type="dxa"/>
            <w:shd w:val="clear" w:color="000000" w:fill="FFFFFF"/>
            <w:noWrap/>
            <w:vAlign w:val="center"/>
            <w:hideMark/>
          </w:tcPr>
          <w:p w14:paraId="2CF5E78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144</w:t>
            </w:r>
          </w:p>
        </w:tc>
        <w:tc>
          <w:tcPr>
            <w:tcW w:w="941" w:type="dxa"/>
            <w:shd w:val="clear" w:color="000000" w:fill="FFFFFF"/>
            <w:noWrap/>
            <w:vAlign w:val="center"/>
            <w:hideMark/>
          </w:tcPr>
          <w:p w14:paraId="70C0775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881360</w:t>
            </w:r>
          </w:p>
        </w:tc>
        <w:tc>
          <w:tcPr>
            <w:tcW w:w="983" w:type="dxa"/>
            <w:shd w:val="clear" w:color="000000" w:fill="FFFFFF"/>
            <w:vAlign w:val="center"/>
            <w:hideMark/>
          </w:tcPr>
          <w:p w14:paraId="22AE44A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128BA50A"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ECOGRAFIA PELVICA CON ANALISIS DOPPLER</w:t>
            </w:r>
          </w:p>
        </w:tc>
        <w:tc>
          <w:tcPr>
            <w:tcW w:w="898" w:type="dxa"/>
            <w:shd w:val="clear" w:color="auto" w:fill="auto"/>
            <w:vAlign w:val="center"/>
            <w:hideMark/>
          </w:tcPr>
          <w:p w14:paraId="12472E3A"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4FC5266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595E6A19"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16191B86" w14:textId="77777777" w:rsidR="00141F0D" w:rsidRPr="00384BD8" w:rsidRDefault="00141F0D" w:rsidP="00587529">
            <w:pPr>
              <w:jc w:val="center"/>
              <w:rPr>
                <w:rFonts w:ascii="Arial Narrow" w:hAnsi="Arial Narrow" w:cs="Arial"/>
                <w:sz w:val="18"/>
                <w:szCs w:val="18"/>
              </w:rPr>
            </w:pPr>
          </w:p>
        </w:tc>
      </w:tr>
      <w:tr w:rsidR="00141F0D" w:rsidRPr="00384BD8" w14:paraId="3879D06C" w14:textId="77777777" w:rsidTr="00587529">
        <w:trPr>
          <w:trHeight w:val="20"/>
        </w:trPr>
        <w:tc>
          <w:tcPr>
            <w:tcW w:w="641" w:type="dxa"/>
            <w:shd w:val="clear" w:color="000000" w:fill="FFFFFF"/>
            <w:noWrap/>
            <w:vAlign w:val="center"/>
            <w:hideMark/>
          </w:tcPr>
          <w:p w14:paraId="5CB23B4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145</w:t>
            </w:r>
          </w:p>
        </w:tc>
        <w:tc>
          <w:tcPr>
            <w:tcW w:w="941" w:type="dxa"/>
            <w:shd w:val="clear" w:color="000000" w:fill="FFFFFF"/>
            <w:noWrap/>
            <w:vAlign w:val="center"/>
            <w:hideMark/>
          </w:tcPr>
          <w:p w14:paraId="3C99A3D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881362</w:t>
            </w:r>
          </w:p>
        </w:tc>
        <w:tc>
          <w:tcPr>
            <w:tcW w:w="983" w:type="dxa"/>
            <w:shd w:val="clear" w:color="000000" w:fill="FFFFFF"/>
            <w:vAlign w:val="center"/>
            <w:hideMark/>
          </w:tcPr>
          <w:p w14:paraId="6D2EF85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3DF948BE"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DE TEJIDOS BLANDOS DE ABDOMEN CON ANÁLISIS DOPPLER</w:t>
            </w:r>
          </w:p>
        </w:tc>
        <w:tc>
          <w:tcPr>
            <w:tcW w:w="898" w:type="dxa"/>
            <w:shd w:val="clear" w:color="auto" w:fill="auto"/>
            <w:vAlign w:val="center"/>
            <w:hideMark/>
          </w:tcPr>
          <w:p w14:paraId="1F686AAE"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03D15DE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120BD503"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6AF79E1E" w14:textId="77777777" w:rsidR="00141F0D" w:rsidRPr="00384BD8" w:rsidRDefault="00141F0D" w:rsidP="00587529">
            <w:pPr>
              <w:jc w:val="center"/>
              <w:rPr>
                <w:rFonts w:ascii="Arial Narrow" w:hAnsi="Arial Narrow" w:cs="Arial"/>
                <w:sz w:val="18"/>
                <w:szCs w:val="18"/>
              </w:rPr>
            </w:pPr>
          </w:p>
        </w:tc>
      </w:tr>
      <w:tr w:rsidR="00141F0D" w:rsidRPr="00384BD8" w14:paraId="6339E8BC" w14:textId="77777777" w:rsidTr="00587529">
        <w:trPr>
          <w:trHeight w:val="20"/>
        </w:trPr>
        <w:tc>
          <w:tcPr>
            <w:tcW w:w="641" w:type="dxa"/>
            <w:shd w:val="clear" w:color="000000" w:fill="FFFFFF"/>
            <w:noWrap/>
            <w:vAlign w:val="center"/>
            <w:hideMark/>
          </w:tcPr>
          <w:p w14:paraId="343D8BE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146</w:t>
            </w:r>
          </w:p>
        </w:tc>
        <w:tc>
          <w:tcPr>
            <w:tcW w:w="941" w:type="dxa"/>
            <w:shd w:val="clear" w:color="000000" w:fill="FFFFFF"/>
            <w:noWrap/>
            <w:vAlign w:val="center"/>
            <w:hideMark/>
          </w:tcPr>
          <w:p w14:paraId="382C565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881390</w:t>
            </w:r>
          </w:p>
        </w:tc>
        <w:tc>
          <w:tcPr>
            <w:tcW w:w="983" w:type="dxa"/>
            <w:shd w:val="clear" w:color="000000" w:fill="FFFFFF"/>
            <w:vAlign w:val="center"/>
            <w:hideMark/>
          </w:tcPr>
          <w:p w14:paraId="17F8F70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4529ED49"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DEL ABDOMEN Y PELVIS COMO GUÍA DE PROCEDIMIENTO QUIRÚRGICO O INTERVENCIONISTA</w:t>
            </w:r>
          </w:p>
        </w:tc>
        <w:tc>
          <w:tcPr>
            <w:tcW w:w="898" w:type="dxa"/>
            <w:shd w:val="clear" w:color="auto" w:fill="auto"/>
            <w:vAlign w:val="center"/>
            <w:hideMark/>
          </w:tcPr>
          <w:p w14:paraId="7480DB43"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0E68A01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5ED15011"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1EF9763E" w14:textId="77777777" w:rsidR="00141F0D" w:rsidRPr="00384BD8" w:rsidRDefault="00141F0D" w:rsidP="00587529">
            <w:pPr>
              <w:jc w:val="center"/>
              <w:rPr>
                <w:rFonts w:ascii="Arial Narrow" w:hAnsi="Arial Narrow" w:cs="Arial"/>
                <w:sz w:val="18"/>
                <w:szCs w:val="18"/>
              </w:rPr>
            </w:pPr>
          </w:p>
        </w:tc>
      </w:tr>
      <w:tr w:rsidR="00141F0D" w:rsidRPr="00384BD8" w14:paraId="469560DD" w14:textId="77777777" w:rsidTr="00587529">
        <w:trPr>
          <w:trHeight w:val="20"/>
        </w:trPr>
        <w:tc>
          <w:tcPr>
            <w:tcW w:w="641" w:type="dxa"/>
            <w:shd w:val="clear" w:color="000000" w:fill="FFFFFF"/>
            <w:noWrap/>
            <w:vAlign w:val="center"/>
            <w:hideMark/>
          </w:tcPr>
          <w:p w14:paraId="3FA267B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147</w:t>
            </w:r>
          </w:p>
        </w:tc>
        <w:tc>
          <w:tcPr>
            <w:tcW w:w="941" w:type="dxa"/>
            <w:shd w:val="clear" w:color="000000" w:fill="FFFFFF"/>
            <w:noWrap/>
            <w:vAlign w:val="center"/>
            <w:hideMark/>
          </w:tcPr>
          <w:p w14:paraId="54709A4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881401</w:t>
            </w:r>
          </w:p>
        </w:tc>
        <w:tc>
          <w:tcPr>
            <w:tcW w:w="983" w:type="dxa"/>
            <w:shd w:val="clear" w:color="000000" w:fill="FFFFFF"/>
            <w:vAlign w:val="center"/>
            <w:hideMark/>
          </w:tcPr>
          <w:p w14:paraId="7EDBCA1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50E3EF6D"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PÉLVICA GINECOLÓGICA TRANSVAGINAL</w:t>
            </w:r>
          </w:p>
        </w:tc>
        <w:tc>
          <w:tcPr>
            <w:tcW w:w="898" w:type="dxa"/>
            <w:shd w:val="clear" w:color="auto" w:fill="auto"/>
            <w:vAlign w:val="center"/>
            <w:hideMark/>
          </w:tcPr>
          <w:p w14:paraId="53650F2C"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6703FE5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1F42783A"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540B0A42" w14:textId="77777777" w:rsidR="00141F0D" w:rsidRPr="00384BD8" w:rsidRDefault="00141F0D" w:rsidP="00587529">
            <w:pPr>
              <w:jc w:val="center"/>
              <w:rPr>
                <w:rFonts w:ascii="Arial Narrow" w:hAnsi="Arial Narrow" w:cs="Arial"/>
                <w:sz w:val="18"/>
                <w:szCs w:val="18"/>
              </w:rPr>
            </w:pPr>
          </w:p>
        </w:tc>
      </w:tr>
      <w:tr w:rsidR="00141F0D" w:rsidRPr="00384BD8" w14:paraId="4AC732EC" w14:textId="77777777" w:rsidTr="00587529">
        <w:trPr>
          <w:trHeight w:val="20"/>
        </w:trPr>
        <w:tc>
          <w:tcPr>
            <w:tcW w:w="641" w:type="dxa"/>
            <w:shd w:val="clear" w:color="000000" w:fill="FFFFFF"/>
            <w:noWrap/>
            <w:vAlign w:val="center"/>
            <w:hideMark/>
          </w:tcPr>
          <w:p w14:paraId="6BB1E4C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148</w:t>
            </w:r>
          </w:p>
        </w:tc>
        <w:tc>
          <w:tcPr>
            <w:tcW w:w="941" w:type="dxa"/>
            <w:shd w:val="clear" w:color="000000" w:fill="FFFFFF"/>
            <w:noWrap/>
            <w:vAlign w:val="center"/>
            <w:hideMark/>
          </w:tcPr>
          <w:p w14:paraId="22A2DF7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881402</w:t>
            </w:r>
          </w:p>
        </w:tc>
        <w:tc>
          <w:tcPr>
            <w:tcW w:w="983" w:type="dxa"/>
            <w:shd w:val="clear" w:color="000000" w:fill="FFFFFF"/>
            <w:vAlign w:val="center"/>
            <w:hideMark/>
          </w:tcPr>
          <w:p w14:paraId="5D62C59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3143465D"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PÉLVICA GINECOLÓGICA TRANSABDOMINAL</w:t>
            </w:r>
          </w:p>
        </w:tc>
        <w:tc>
          <w:tcPr>
            <w:tcW w:w="898" w:type="dxa"/>
            <w:shd w:val="clear" w:color="auto" w:fill="auto"/>
            <w:vAlign w:val="center"/>
            <w:hideMark/>
          </w:tcPr>
          <w:p w14:paraId="7CEF3812"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0047060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3FBED4D8"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16F832F2" w14:textId="77777777" w:rsidR="00141F0D" w:rsidRPr="00384BD8" w:rsidRDefault="00141F0D" w:rsidP="00587529">
            <w:pPr>
              <w:jc w:val="center"/>
              <w:rPr>
                <w:rFonts w:ascii="Arial Narrow" w:hAnsi="Arial Narrow" w:cs="Arial"/>
                <w:sz w:val="18"/>
                <w:szCs w:val="18"/>
              </w:rPr>
            </w:pPr>
          </w:p>
        </w:tc>
      </w:tr>
      <w:tr w:rsidR="00141F0D" w:rsidRPr="00384BD8" w14:paraId="7261E9BF" w14:textId="77777777" w:rsidTr="00587529">
        <w:trPr>
          <w:trHeight w:val="20"/>
        </w:trPr>
        <w:tc>
          <w:tcPr>
            <w:tcW w:w="641" w:type="dxa"/>
            <w:shd w:val="clear" w:color="000000" w:fill="FFFFFF"/>
            <w:noWrap/>
            <w:vAlign w:val="center"/>
            <w:hideMark/>
          </w:tcPr>
          <w:p w14:paraId="56F96CB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149</w:t>
            </w:r>
          </w:p>
        </w:tc>
        <w:tc>
          <w:tcPr>
            <w:tcW w:w="941" w:type="dxa"/>
            <w:shd w:val="clear" w:color="000000" w:fill="FFFFFF"/>
            <w:noWrap/>
            <w:vAlign w:val="center"/>
            <w:hideMark/>
          </w:tcPr>
          <w:p w14:paraId="39CD62C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881431</w:t>
            </w:r>
          </w:p>
        </w:tc>
        <w:tc>
          <w:tcPr>
            <w:tcW w:w="983" w:type="dxa"/>
            <w:shd w:val="clear" w:color="000000" w:fill="FFFFFF"/>
            <w:vAlign w:val="center"/>
            <w:hideMark/>
          </w:tcPr>
          <w:p w14:paraId="1754520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18DAA9B0"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OBSTÉTRICA TRANSABDOMINAL</w:t>
            </w:r>
          </w:p>
        </w:tc>
        <w:tc>
          <w:tcPr>
            <w:tcW w:w="898" w:type="dxa"/>
            <w:shd w:val="clear" w:color="auto" w:fill="auto"/>
            <w:vAlign w:val="center"/>
            <w:hideMark/>
          </w:tcPr>
          <w:p w14:paraId="17AC76B1"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4E522F2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41E7D69E"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76213101" w14:textId="77777777" w:rsidR="00141F0D" w:rsidRPr="00384BD8" w:rsidRDefault="00141F0D" w:rsidP="00587529">
            <w:pPr>
              <w:jc w:val="center"/>
              <w:rPr>
                <w:rFonts w:ascii="Arial Narrow" w:hAnsi="Arial Narrow" w:cs="Arial"/>
                <w:sz w:val="18"/>
                <w:szCs w:val="18"/>
              </w:rPr>
            </w:pPr>
          </w:p>
        </w:tc>
      </w:tr>
      <w:tr w:rsidR="00141F0D" w:rsidRPr="00384BD8" w14:paraId="15C23C7E" w14:textId="77777777" w:rsidTr="00587529">
        <w:trPr>
          <w:trHeight w:val="20"/>
        </w:trPr>
        <w:tc>
          <w:tcPr>
            <w:tcW w:w="641" w:type="dxa"/>
            <w:shd w:val="clear" w:color="000000" w:fill="FFFFFF"/>
            <w:noWrap/>
            <w:vAlign w:val="center"/>
            <w:hideMark/>
          </w:tcPr>
          <w:p w14:paraId="3151444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150</w:t>
            </w:r>
          </w:p>
        </w:tc>
        <w:tc>
          <w:tcPr>
            <w:tcW w:w="941" w:type="dxa"/>
            <w:shd w:val="clear" w:color="000000" w:fill="FFFFFF"/>
            <w:noWrap/>
            <w:vAlign w:val="center"/>
            <w:hideMark/>
          </w:tcPr>
          <w:p w14:paraId="15B5A71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881432</w:t>
            </w:r>
          </w:p>
        </w:tc>
        <w:tc>
          <w:tcPr>
            <w:tcW w:w="983" w:type="dxa"/>
            <w:shd w:val="clear" w:color="000000" w:fill="FFFFFF"/>
            <w:vAlign w:val="center"/>
            <w:hideMark/>
          </w:tcPr>
          <w:p w14:paraId="74D91AB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47E3B3A1"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OBSTÉTRICA TRANSVAGINAL</w:t>
            </w:r>
          </w:p>
        </w:tc>
        <w:tc>
          <w:tcPr>
            <w:tcW w:w="898" w:type="dxa"/>
            <w:shd w:val="clear" w:color="auto" w:fill="auto"/>
            <w:vAlign w:val="center"/>
            <w:hideMark/>
          </w:tcPr>
          <w:p w14:paraId="056F01C8"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0EA4046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454A172C"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4667C375" w14:textId="77777777" w:rsidR="00141F0D" w:rsidRPr="00384BD8" w:rsidRDefault="00141F0D" w:rsidP="00587529">
            <w:pPr>
              <w:jc w:val="center"/>
              <w:rPr>
                <w:rFonts w:ascii="Arial Narrow" w:hAnsi="Arial Narrow" w:cs="Arial"/>
                <w:sz w:val="18"/>
                <w:szCs w:val="18"/>
              </w:rPr>
            </w:pPr>
          </w:p>
        </w:tc>
      </w:tr>
      <w:tr w:rsidR="00141F0D" w:rsidRPr="00384BD8" w14:paraId="1978F7FC" w14:textId="77777777" w:rsidTr="00587529">
        <w:trPr>
          <w:trHeight w:val="20"/>
        </w:trPr>
        <w:tc>
          <w:tcPr>
            <w:tcW w:w="641" w:type="dxa"/>
            <w:shd w:val="clear" w:color="000000" w:fill="FFFFFF"/>
            <w:noWrap/>
            <w:vAlign w:val="center"/>
            <w:hideMark/>
          </w:tcPr>
          <w:p w14:paraId="5797713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151</w:t>
            </w:r>
          </w:p>
        </w:tc>
        <w:tc>
          <w:tcPr>
            <w:tcW w:w="941" w:type="dxa"/>
            <w:shd w:val="clear" w:color="000000" w:fill="FFFFFF"/>
            <w:noWrap/>
            <w:vAlign w:val="center"/>
            <w:hideMark/>
          </w:tcPr>
          <w:p w14:paraId="67DEEA6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881501</w:t>
            </w:r>
          </w:p>
        </w:tc>
        <w:tc>
          <w:tcPr>
            <w:tcW w:w="983" w:type="dxa"/>
            <w:shd w:val="clear" w:color="000000" w:fill="FFFFFF"/>
            <w:vAlign w:val="center"/>
            <w:hideMark/>
          </w:tcPr>
          <w:p w14:paraId="6DD242D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365ADD0A"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DE PRÓSTATA TRANSABDOMINAL</w:t>
            </w:r>
          </w:p>
        </w:tc>
        <w:tc>
          <w:tcPr>
            <w:tcW w:w="898" w:type="dxa"/>
            <w:shd w:val="clear" w:color="auto" w:fill="auto"/>
            <w:vAlign w:val="center"/>
            <w:hideMark/>
          </w:tcPr>
          <w:p w14:paraId="56DEA59E"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3684883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1569D24A"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17B5187B" w14:textId="77777777" w:rsidR="00141F0D" w:rsidRPr="00384BD8" w:rsidRDefault="00141F0D" w:rsidP="00587529">
            <w:pPr>
              <w:jc w:val="center"/>
              <w:rPr>
                <w:rFonts w:ascii="Arial Narrow" w:hAnsi="Arial Narrow" w:cs="Arial"/>
                <w:sz w:val="18"/>
                <w:szCs w:val="18"/>
              </w:rPr>
            </w:pPr>
          </w:p>
        </w:tc>
      </w:tr>
      <w:tr w:rsidR="00141F0D" w:rsidRPr="00384BD8" w14:paraId="2D2A81CD" w14:textId="77777777" w:rsidTr="00587529">
        <w:trPr>
          <w:trHeight w:val="20"/>
        </w:trPr>
        <w:tc>
          <w:tcPr>
            <w:tcW w:w="641" w:type="dxa"/>
            <w:shd w:val="clear" w:color="000000" w:fill="FFFFFF"/>
            <w:noWrap/>
            <w:vAlign w:val="center"/>
            <w:hideMark/>
          </w:tcPr>
          <w:p w14:paraId="50CE351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152</w:t>
            </w:r>
          </w:p>
        </w:tc>
        <w:tc>
          <w:tcPr>
            <w:tcW w:w="941" w:type="dxa"/>
            <w:shd w:val="clear" w:color="000000" w:fill="FFFFFF"/>
            <w:noWrap/>
            <w:vAlign w:val="center"/>
            <w:hideMark/>
          </w:tcPr>
          <w:p w14:paraId="11D7BC8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881502</w:t>
            </w:r>
          </w:p>
        </w:tc>
        <w:tc>
          <w:tcPr>
            <w:tcW w:w="983" w:type="dxa"/>
            <w:shd w:val="clear" w:color="000000" w:fill="FFFFFF"/>
            <w:vAlign w:val="center"/>
            <w:hideMark/>
          </w:tcPr>
          <w:p w14:paraId="1C69371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0B73BE09"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DE PRÓSTATA TRANSRECTAL</w:t>
            </w:r>
          </w:p>
        </w:tc>
        <w:tc>
          <w:tcPr>
            <w:tcW w:w="898" w:type="dxa"/>
            <w:shd w:val="clear" w:color="auto" w:fill="auto"/>
            <w:vAlign w:val="center"/>
            <w:hideMark/>
          </w:tcPr>
          <w:p w14:paraId="724E0DB9"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377163B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140B913E"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1ACFB39E" w14:textId="77777777" w:rsidR="00141F0D" w:rsidRPr="00384BD8" w:rsidRDefault="00141F0D" w:rsidP="00587529">
            <w:pPr>
              <w:jc w:val="center"/>
              <w:rPr>
                <w:rFonts w:ascii="Arial Narrow" w:hAnsi="Arial Narrow" w:cs="Arial"/>
                <w:sz w:val="18"/>
                <w:szCs w:val="18"/>
              </w:rPr>
            </w:pPr>
          </w:p>
        </w:tc>
      </w:tr>
      <w:tr w:rsidR="00141F0D" w:rsidRPr="00384BD8" w14:paraId="291F911E" w14:textId="77777777" w:rsidTr="00587529">
        <w:trPr>
          <w:trHeight w:val="20"/>
        </w:trPr>
        <w:tc>
          <w:tcPr>
            <w:tcW w:w="641" w:type="dxa"/>
            <w:shd w:val="clear" w:color="000000" w:fill="FFFFFF"/>
            <w:noWrap/>
            <w:vAlign w:val="center"/>
            <w:hideMark/>
          </w:tcPr>
          <w:p w14:paraId="52C2614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lastRenderedPageBreak/>
              <w:t>153</w:t>
            </w:r>
          </w:p>
        </w:tc>
        <w:tc>
          <w:tcPr>
            <w:tcW w:w="941" w:type="dxa"/>
            <w:shd w:val="clear" w:color="000000" w:fill="FFFFFF"/>
            <w:noWrap/>
            <w:vAlign w:val="center"/>
            <w:hideMark/>
          </w:tcPr>
          <w:p w14:paraId="061B99E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881510</w:t>
            </w:r>
          </w:p>
        </w:tc>
        <w:tc>
          <w:tcPr>
            <w:tcW w:w="983" w:type="dxa"/>
            <w:shd w:val="clear" w:color="000000" w:fill="FFFFFF"/>
            <w:vAlign w:val="center"/>
            <w:hideMark/>
          </w:tcPr>
          <w:p w14:paraId="6BECA92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7121523E"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TESTICULAR CON TRANSDUCTOR DE 7 MHZ O MAS</w:t>
            </w:r>
          </w:p>
        </w:tc>
        <w:tc>
          <w:tcPr>
            <w:tcW w:w="898" w:type="dxa"/>
            <w:shd w:val="clear" w:color="auto" w:fill="auto"/>
            <w:vAlign w:val="center"/>
            <w:hideMark/>
          </w:tcPr>
          <w:p w14:paraId="265D0D16"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5ACBC28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55F1D3EF"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395C6871" w14:textId="77777777" w:rsidR="00141F0D" w:rsidRPr="00384BD8" w:rsidRDefault="00141F0D" w:rsidP="00587529">
            <w:pPr>
              <w:jc w:val="center"/>
              <w:rPr>
                <w:rFonts w:ascii="Arial Narrow" w:hAnsi="Arial Narrow" w:cs="Arial"/>
                <w:sz w:val="18"/>
                <w:szCs w:val="18"/>
              </w:rPr>
            </w:pPr>
          </w:p>
        </w:tc>
      </w:tr>
      <w:tr w:rsidR="00141F0D" w:rsidRPr="00384BD8" w14:paraId="2230882C" w14:textId="77777777" w:rsidTr="00587529">
        <w:trPr>
          <w:trHeight w:val="20"/>
        </w:trPr>
        <w:tc>
          <w:tcPr>
            <w:tcW w:w="641" w:type="dxa"/>
            <w:shd w:val="clear" w:color="000000" w:fill="FFFFFF"/>
            <w:noWrap/>
            <w:vAlign w:val="center"/>
            <w:hideMark/>
          </w:tcPr>
          <w:p w14:paraId="3B0EEC1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154</w:t>
            </w:r>
          </w:p>
        </w:tc>
        <w:tc>
          <w:tcPr>
            <w:tcW w:w="941" w:type="dxa"/>
            <w:shd w:val="clear" w:color="000000" w:fill="FFFFFF"/>
            <w:noWrap/>
            <w:vAlign w:val="center"/>
            <w:hideMark/>
          </w:tcPr>
          <w:p w14:paraId="4684E19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881511</w:t>
            </w:r>
          </w:p>
        </w:tc>
        <w:tc>
          <w:tcPr>
            <w:tcW w:w="983" w:type="dxa"/>
            <w:shd w:val="clear" w:color="000000" w:fill="FFFFFF"/>
            <w:vAlign w:val="center"/>
            <w:hideMark/>
          </w:tcPr>
          <w:p w14:paraId="72CE20A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68C7DAF1"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TESTICULAR CON ANÁLISIS DOPPLER</w:t>
            </w:r>
          </w:p>
        </w:tc>
        <w:tc>
          <w:tcPr>
            <w:tcW w:w="898" w:type="dxa"/>
            <w:shd w:val="clear" w:color="auto" w:fill="auto"/>
            <w:vAlign w:val="center"/>
            <w:hideMark/>
          </w:tcPr>
          <w:p w14:paraId="562750F3"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3D596EB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AF946A9"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3818959D" w14:textId="77777777" w:rsidR="00141F0D" w:rsidRPr="00384BD8" w:rsidRDefault="00141F0D" w:rsidP="00587529">
            <w:pPr>
              <w:jc w:val="center"/>
              <w:rPr>
                <w:rFonts w:ascii="Arial Narrow" w:hAnsi="Arial Narrow" w:cs="Arial"/>
                <w:sz w:val="18"/>
                <w:szCs w:val="18"/>
              </w:rPr>
            </w:pPr>
          </w:p>
        </w:tc>
      </w:tr>
      <w:tr w:rsidR="00141F0D" w:rsidRPr="00384BD8" w14:paraId="4DA9D6FC" w14:textId="77777777" w:rsidTr="00587529">
        <w:trPr>
          <w:trHeight w:val="20"/>
        </w:trPr>
        <w:tc>
          <w:tcPr>
            <w:tcW w:w="641" w:type="dxa"/>
            <w:shd w:val="clear" w:color="000000" w:fill="FFFFFF"/>
            <w:noWrap/>
            <w:vAlign w:val="center"/>
            <w:hideMark/>
          </w:tcPr>
          <w:p w14:paraId="3AE4B52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155</w:t>
            </w:r>
          </w:p>
        </w:tc>
        <w:tc>
          <w:tcPr>
            <w:tcW w:w="941" w:type="dxa"/>
            <w:shd w:val="clear" w:color="000000" w:fill="FFFFFF"/>
            <w:noWrap/>
            <w:vAlign w:val="center"/>
            <w:hideMark/>
          </w:tcPr>
          <w:p w14:paraId="7307A49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881601</w:t>
            </w:r>
          </w:p>
        </w:tc>
        <w:tc>
          <w:tcPr>
            <w:tcW w:w="983" w:type="dxa"/>
            <w:shd w:val="clear" w:color="000000" w:fill="FFFFFF"/>
            <w:vAlign w:val="center"/>
            <w:hideMark/>
          </w:tcPr>
          <w:p w14:paraId="0741160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66F62191"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DE TEJIDOS BLANDOS EN LAS EXTREMIDADES SUPERIORES CON TRANSDUCTOR DE 7 MHZ O MAS</w:t>
            </w:r>
          </w:p>
        </w:tc>
        <w:tc>
          <w:tcPr>
            <w:tcW w:w="898" w:type="dxa"/>
            <w:shd w:val="clear" w:color="auto" w:fill="auto"/>
            <w:vAlign w:val="center"/>
            <w:hideMark/>
          </w:tcPr>
          <w:p w14:paraId="0B72A586"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4844C41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1123B253"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217CD952" w14:textId="77777777" w:rsidR="00141F0D" w:rsidRPr="00384BD8" w:rsidRDefault="00141F0D" w:rsidP="00587529">
            <w:pPr>
              <w:jc w:val="center"/>
              <w:rPr>
                <w:rFonts w:ascii="Arial Narrow" w:hAnsi="Arial Narrow" w:cs="Arial"/>
                <w:sz w:val="18"/>
                <w:szCs w:val="18"/>
              </w:rPr>
            </w:pPr>
          </w:p>
        </w:tc>
      </w:tr>
      <w:tr w:rsidR="00141F0D" w:rsidRPr="00384BD8" w14:paraId="21E891B4" w14:textId="77777777" w:rsidTr="00587529">
        <w:trPr>
          <w:trHeight w:val="20"/>
        </w:trPr>
        <w:tc>
          <w:tcPr>
            <w:tcW w:w="641" w:type="dxa"/>
            <w:shd w:val="clear" w:color="000000" w:fill="FFFFFF"/>
            <w:noWrap/>
            <w:vAlign w:val="center"/>
            <w:hideMark/>
          </w:tcPr>
          <w:p w14:paraId="07A9643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156</w:t>
            </w:r>
          </w:p>
        </w:tc>
        <w:tc>
          <w:tcPr>
            <w:tcW w:w="941" w:type="dxa"/>
            <w:shd w:val="clear" w:color="000000" w:fill="FFFFFF"/>
            <w:noWrap/>
            <w:vAlign w:val="center"/>
            <w:hideMark/>
          </w:tcPr>
          <w:p w14:paraId="0876E76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881602</w:t>
            </w:r>
          </w:p>
        </w:tc>
        <w:tc>
          <w:tcPr>
            <w:tcW w:w="983" w:type="dxa"/>
            <w:shd w:val="clear" w:color="000000" w:fill="FFFFFF"/>
            <w:vAlign w:val="center"/>
            <w:hideMark/>
          </w:tcPr>
          <w:p w14:paraId="549733B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47A75476"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DE TEJIDOS BLANDOS EN LAS EXTREMIDADES INFERIORES CON TRANSDUCTOR DE 7 MHZ O MAS</w:t>
            </w:r>
          </w:p>
        </w:tc>
        <w:tc>
          <w:tcPr>
            <w:tcW w:w="898" w:type="dxa"/>
            <w:shd w:val="clear" w:color="auto" w:fill="auto"/>
            <w:vAlign w:val="center"/>
            <w:hideMark/>
          </w:tcPr>
          <w:p w14:paraId="7960050F"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73AF1A9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1F9CF724"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63C1EE87" w14:textId="77777777" w:rsidR="00141F0D" w:rsidRPr="00384BD8" w:rsidRDefault="00141F0D" w:rsidP="00587529">
            <w:pPr>
              <w:jc w:val="center"/>
              <w:rPr>
                <w:rFonts w:ascii="Arial Narrow" w:hAnsi="Arial Narrow" w:cs="Arial"/>
                <w:sz w:val="18"/>
                <w:szCs w:val="18"/>
              </w:rPr>
            </w:pPr>
          </w:p>
        </w:tc>
      </w:tr>
      <w:tr w:rsidR="00141F0D" w:rsidRPr="00384BD8" w14:paraId="017AE42A" w14:textId="77777777" w:rsidTr="00587529">
        <w:trPr>
          <w:trHeight w:val="20"/>
        </w:trPr>
        <w:tc>
          <w:tcPr>
            <w:tcW w:w="641" w:type="dxa"/>
            <w:shd w:val="clear" w:color="000000" w:fill="FFFFFF"/>
            <w:noWrap/>
            <w:vAlign w:val="center"/>
            <w:hideMark/>
          </w:tcPr>
          <w:p w14:paraId="722A660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157</w:t>
            </w:r>
          </w:p>
        </w:tc>
        <w:tc>
          <w:tcPr>
            <w:tcW w:w="941" w:type="dxa"/>
            <w:shd w:val="clear" w:color="000000" w:fill="FFFFFF"/>
            <w:noWrap/>
            <w:vAlign w:val="center"/>
            <w:hideMark/>
          </w:tcPr>
          <w:p w14:paraId="5F98165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881610</w:t>
            </w:r>
          </w:p>
        </w:tc>
        <w:tc>
          <w:tcPr>
            <w:tcW w:w="983" w:type="dxa"/>
            <w:shd w:val="clear" w:color="000000" w:fill="FFFFFF"/>
            <w:vAlign w:val="center"/>
            <w:hideMark/>
          </w:tcPr>
          <w:p w14:paraId="689F047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377B2DC9"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ARTICULAR DE HOMBRO</w:t>
            </w:r>
          </w:p>
        </w:tc>
        <w:tc>
          <w:tcPr>
            <w:tcW w:w="898" w:type="dxa"/>
            <w:shd w:val="clear" w:color="auto" w:fill="auto"/>
            <w:vAlign w:val="center"/>
            <w:hideMark/>
          </w:tcPr>
          <w:p w14:paraId="0B9848B9"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6C2A865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3671C7F3"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46107C3C" w14:textId="77777777" w:rsidR="00141F0D" w:rsidRPr="00384BD8" w:rsidRDefault="00141F0D" w:rsidP="00587529">
            <w:pPr>
              <w:jc w:val="center"/>
              <w:rPr>
                <w:rFonts w:ascii="Arial Narrow" w:hAnsi="Arial Narrow" w:cs="Arial"/>
                <w:sz w:val="18"/>
                <w:szCs w:val="18"/>
              </w:rPr>
            </w:pPr>
          </w:p>
        </w:tc>
      </w:tr>
      <w:tr w:rsidR="00141F0D" w:rsidRPr="00384BD8" w14:paraId="24391C1E" w14:textId="77777777" w:rsidTr="00587529">
        <w:trPr>
          <w:trHeight w:val="20"/>
        </w:trPr>
        <w:tc>
          <w:tcPr>
            <w:tcW w:w="641" w:type="dxa"/>
            <w:shd w:val="clear" w:color="000000" w:fill="FFFFFF"/>
            <w:noWrap/>
            <w:vAlign w:val="center"/>
            <w:hideMark/>
          </w:tcPr>
          <w:p w14:paraId="628FD4F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158</w:t>
            </w:r>
          </w:p>
        </w:tc>
        <w:tc>
          <w:tcPr>
            <w:tcW w:w="941" w:type="dxa"/>
            <w:shd w:val="clear" w:color="000000" w:fill="FFFFFF"/>
            <w:noWrap/>
            <w:vAlign w:val="center"/>
            <w:hideMark/>
          </w:tcPr>
          <w:p w14:paraId="42EA841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881611</w:t>
            </w:r>
          </w:p>
        </w:tc>
        <w:tc>
          <w:tcPr>
            <w:tcW w:w="983" w:type="dxa"/>
            <w:shd w:val="clear" w:color="000000" w:fill="FFFFFF"/>
            <w:vAlign w:val="center"/>
            <w:hideMark/>
          </w:tcPr>
          <w:p w14:paraId="39DA42A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053C6B92"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ECOGRAFIA ARTICULAR DE CODO</w:t>
            </w:r>
          </w:p>
        </w:tc>
        <w:tc>
          <w:tcPr>
            <w:tcW w:w="898" w:type="dxa"/>
            <w:shd w:val="clear" w:color="auto" w:fill="auto"/>
            <w:vAlign w:val="center"/>
            <w:hideMark/>
          </w:tcPr>
          <w:p w14:paraId="79F78485"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27A3E34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555298C5"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5CBB9B13" w14:textId="77777777" w:rsidR="00141F0D" w:rsidRPr="00384BD8" w:rsidRDefault="00141F0D" w:rsidP="00587529">
            <w:pPr>
              <w:jc w:val="center"/>
              <w:rPr>
                <w:rFonts w:ascii="Arial Narrow" w:hAnsi="Arial Narrow" w:cs="Arial"/>
                <w:sz w:val="18"/>
                <w:szCs w:val="18"/>
              </w:rPr>
            </w:pPr>
          </w:p>
        </w:tc>
      </w:tr>
      <w:tr w:rsidR="00141F0D" w:rsidRPr="00384BD8" w14:paraId="38428BFD" w14:textId="77777777" w:rsidTr="00587529">
        <w:trPr>
          <w:trHeight w:val="20"/>
        </w:trPr>
        <w:tc>
          <w:tcPr>
            <w:tcW w:w="641" w:type="dxa"/>
            <w:shd w:val="clear" w:color="000000" w:fill="FFFFFF"/>
            <w:noWrap/>
            <w:vAlign w:val="center"/>
            <w:hideMark/>
          </w:tcPr>
          <w:p w14:paraId="3DF87A2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159</w:t>
            </w:r>
          </w:p>
        </w:tc>
        <w:tc>
          <w:tcPr>
            <w:tcW w:w="941" w:type="dxa"/>
            <w:shd w:val="clear" w:color="000000" w:fill="FFFFFF"/>
            <w:noWrap/>
            <w:vAlign w:val="center"/>
            <w:hideMark/>
          </w:tcPr>
          <w:p w14:paraId="0073CA9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881612</w:t>
            </w:r>
          </w:p>
        </w:tc>
        <w:tc>
          <w:tcPr>
            <w:tcW w:w="983" w:type="dxa"/>
            <w:shd w:val="clear" w:color="000000" w:fill="FFFFFF"/>
            <w:vAlign w:val="center"/>
            <w:hideMark/>
          </w:tcPr>
          <w:p w14:paraId="752EFBA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267A4EB4"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ECOGRAFIA ARTICULAR DE PUÑO (MUÑECA)</w:t>
            </w:r>
          </w:p>
        </w:tc>
        <w:tc>
          <w:tcPr>
            <w:tcW w:w="898" w:type="dxa"/>
            <w:shd w:val="clear" w:color="auto" w:fill="auto"/>
            <w:vAlign w:val="center"/>
            <w:hideMark/>
          </w:tcPr>
          <w:p w14:paraId="3D2A2496"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14CA562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3156D5FA"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6B5BB52E" w14:textId="77777777" w:rsidR="00141F0D" w:rsidRPr="00384BD8" w:rsidRDefault="00141F0D" w:rsidP="00587529">
            <w:pPr>
              <w:jc w:val="center"/>
              <w:rPr>
                <w:rFonts w:ascii="Arial Narrow" w:hAnsi="Arial Narrow" w:cs="Arial"/>
                <w:sz w:val="18"/>
                <w:szCs w:val="18"/>
              </w:rPr>
            </w:pPr>
          </w:p>
        </w:tc>
      </w:tr>
      <w:tr w:rsidR="00141F0D" w:rsidRPr="00384BD8" w14:paraId="0504D165" w14:textId="77777777" w:rsidTr="00587529">
        <w:trPr>
          <w:trHeight w:val="20"/>
        </w:trPr>
        <w:tc>
          <w:tcPr>
            <w:tcW w:w="641" w:type="dxa"/>
            <w:shd w:val="clear" w:color="000000" w:fill="FFFFFF"/>
            <w:noWrap/>
            <w:vAlign w:val="center"/>
            <w:hideMark/>
          </w:tcPr>
          <w:p w14:paraId="6C01408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160</w:t>
            </w:r>
          </w:p>
        </w:tc>
        <w:tc>
          <w:tcPr>
            <w:tcW w:w="941" w:type="dxa"/>
            <w:shd w:val="clear" w:color="000000" w:fill="FFFFFF"/>
            <w:noWrap/>
            <w:vAlign w:val="center"/>
            <w:hideMark/>
          </w:tcPr>
          <w:p w14:paraId="0714554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881613</w:t>
            </w:r>
          </w:p>
        </w:tc>
        <w:tc>
          <w:tcPr>
            <w:tcW w:w="983" w:type="dxa"/>
            <w:shd w:val="clear" w:color="000000" w:fill="FFFFFF"/>
            <w:vAlign w:val="center"/>
            <w:hideMark/>
          </w:tcPr>
          <w:p w14:paraId="32194CE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0FA82345"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ECOGRAFIA ARTICULAR DE MANO</w:t>
            </w:r>
          </w:p>
        </w:tc>
        <w:tc>
          <w:tcPr>
            <w:tcW w:w="898" w:type="dxa"/>
            <w:shd w:val="clear" w:color="auto" w:fill="auto"/>
            <w:vAlign w:val="center"/>
            <w:hideMark/>
          </w:tcPr>
          <w:p w14:paraId="405DD061"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6A0FE98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7F80085C"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6DCDA376" w14:textId="77777777" w:rsidR="00141F0D" w:rsidRPr="00384BD8" w:rsidRDefault="00141F0D" w:rsidP="00587529">
            <w:pPr>
              <w:jc w:val="center"/>
              <w:rPr>
                <w:rFonts w:ascii="Arial Narrow" w:hAnsi="Arial Narrow" w:cs="Arial"/>
                <w:sz w:val="18"/>
                <w:szCs w:val="18"/>
              </w:rPr>
            </w:pPr>
          </w:p>
        </w:tc>
      </w:tr>
      <w:tr w:rsidR="00141F0D" w:rsidRPr="00384BD8" w14:paraId="5EAA1468" w14:textId="77777777" w:rsidTr="00587529">
        <w:trPr>
          <w:trHeight w:val="20"/>
        </w:trPr>
        <w:tc>
          <w:tcPr>
            <w:tcW w:w="641" w:type="dxa"/>
            <w:shd w:val="clear" w:color="000000" w:fill="FFFFFF"/>
            <w:noWrap/>
            <w:vAlign w:val="center"/>
            <w:hideMark/>
          </w:tcPr>
          <w:p w14:paraId="24E1B5F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161</w:t>
            </w:r>
          </w:p>
        </w:tc>
        <w:tc>
          <w:tcPr>
            <w:tcW w:w="941" w:type="dxa"/>
            <w:shd w:val="clear" w:color="000000" w:fill="FFFFFF"/>
            <w:noWrap/>
            <w:vAlign w:val="center"/>
            <w:hideMark/>
          </w:tcPr>
          <w:p w14:paraId="020F310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881620</w:t>
            </w:r>
          </w:p>
        </w:tc>
        <w:tc>
          <w:tcPr>
            <w:tcW w:w="983" w:type="dxa"/>
            <w:shd w:val="clear" w:color="000000" w:fill="FFFFFF"/>
            <w:vAlign w:val="center"/>
            <w:hideMark/>
          </w:tcPr>
          <w:p w14:paraId="1BD9BBE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0B097FC2"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ARTICULAR DE RODILLA</w:t>
            </w:r>
          </w:p>
        </w:tc>
        <w:tc>
          <w:tcPr>
            <w:tcW w:w="898" w:type="dxa"/>
            <w:shd w:val="clear" w:color="auto" w:fill="auto"/>
            <w:vAlign w:val="center"/>
            <w:hideMark/>
          </w:tcPr>
          <w:p w14:paraId="0676F7DE"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1D0FB09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7DF5E8B1"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5DECC0B7" w14:textId="77777777" w:rsidR="00141F0D" w:rsidRPr="00384BD8" w:rsidRDefault="00141F0D" w:rsidP="00587529">
            <w:pPr>
              <w:jc w:val="center"/>
              <w:rPr>
                <w:rFonts w:ascii="Arial Narrow" w:hAnsi="Arial Narrow" w:cs="Arial"/>
                <w:sz w:val="18"/>
                <w:szCs w:val="18"/>
              </w:rPr>
            </w:pPr>
          </w:p>
        </w:tc>
      </w:tr>
      <w:tr w:rsidR="00141F0D" w:rsidRPr="00384BD8" w14:paraId="7BF51B75" w14:textId="77777777" w:rsidTr="00587529">
        <w:trPr>
          <w:trHeight w:val="20"/>
        </w:trPr>
        <w:tc>
          <w:tcPr>
            <w:tcW w:w="641" w:type="dxa"/>
            <w:shd w:val="clear" w:color="000000" w:fill="FFFFFF"/>
            <w:noWrap/>
            <w:vAlign w:val="center"/>
            <w:hideMark/>
          </w:tcPr>
          <w:p w14:paraId="3DDDB12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162</w:t>
            </w:r>
          </w:p>
        </w:tc>
        <w:tc>
          <w:tcPr>
            <w:tcW w:w="941" w:type="dxa"/>
            <w:shd w:val="clear" w:color="000000" w:fill="FFFFFF"/>
            <w:noWrap/>
            <w:vAlign w:val="center"/>
            <w:hideMark/>
          </w:tcPr>
          <w:p w14:paraId="7CE1D0B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881621</w:t>
            </w:r>
          </w:p>
        </w:tc>
        <w:tc>
          <w:tcPr>
            <w:tcW w:w="983" w:type="dxa"/>
            <w:shd w:val="clear" w:color="000000" w:fill="FFFFFF"/>
            <w:vAlign w:val="center"/>
            <w:hideMark/>
          </w:tcPr>
          <w:p w14:paraId="7E10515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530C9F03"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ECOGRAFIA ARTICULAR DE TOBILLO</w:t>
            </w:r>
          </w:p>
        </w:tc>
        <w:tc>
          <w:tcPr>
            <w:tcW w:w="898" w:type="dxa"/>
            <w:shd w:val="clear" w:color="auto" w:fill="auto"/>
            <w:vAlign w:val="center"/>
            <w:hideMark/>
          </w:tcPr>
          <w:p w14:paraId="263D2968"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136A432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6E9F6790"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74550030" w14:textId="77777777" w:rsidR="00141F0D" w:rsidRPr="00384BD8" w:rsidRDefault="00141F0D" w:rsidP="00587529">
            <w:pPr>
              <w:jc w:val="center"/>
              <w:rPr>
                <w:rFonts w:ascii="Arial Narrow" w:hAnsi="Arial Narrow" w:cs="Arial"/>
                <w:sz w:val="18"/>
                <w:szCs w:val="18"/>
              </w:rPr>
            </w:pPr>
          </w:p>
        </w:tc>
      </w:tr>
      <w:tr w:rsidR="00141F0D" w:rsidRPr="00384BD8" w14:paraId="29719D91" w14:textId="77777777" w:rsidTr="00587529">
        <w:trPr>
          <w:trHeight w:val="20"/>
        </w:trPr>
        <w:tc>
          <w:tcPr>
            <w:tcW w:w="641" w:type="dxa"/>
            <w:shd w:val="clear" w:color="000000" w:fill="FFFFFF"/>
            <w:noWrap/>
            <w:vAlign w:val="center"/>
            <w:hideMark/>
          </w:tcPr>
          <w:p w14:paraId="052B589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163</w:t>
            </w:r>
          </w:p>
        </w:tc>
        <w:tc>
          <w:tcPr>
            <w:tcW w:w="941" w:type="dxa"/>
            <w:shd w:val="clear" w:color="000000" w:fill="FFFFFF"/>
            <w:noWrap/>
            <w:vAlign w:val="center"/>
            <w:hideMark/>
          </w:tcPr>
          <w:p w14:paraId="6AF30AF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881622</w:t>
            </w:r>
          </w:p>
        </w:tc>
        <w:tc>
          <w:tcPr>
            <w:tcW w:w="983" w:type="dxa"/>
            <w:shd w:val="clear" w:color="000000" w:fill="FFFFFF"/>
            <w:vAlign w:val="center"/>
            <w:hideMark/>
          </w:tcPr>
          <w:p w14:paraId="08F7E18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2894869C"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ECOGRAFIA ARTICULAR DE PIE</w:t>
            </w:r>
          </w:p>
        </w:tc>
        <w:tc>
          <w:tcPr>
            <w:tcW w:w="898" w:type="dxa"/>
            <w:shd w:val="clear" w:color="auto" w:fill="auto"/>
            <w:vAlign w:val="center"/>
            <w:hideMark/>
          </w:tcPr>
          <w:p w14:paraId="64FCE4D6"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54E3E19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45528E16"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0B21C43A" w14:textId="77777777" w:rsidR="00141F0D" w:rsidRPr="00384BD8" w:rsidRDefault="00141F0D" w:rsidP="00587529">
            <w:pPr>
              <w:jc w:val="center"/>
              <w:rPr>
                <w:rFonts w:ascii="Arial Narrow" w:hAnsi="Arial Narrow" w:cs="Arial"/>
                <w:sz w:val="18"/>
                <w:szCs w:val="18"/>
              </w:rPr>
            </w:pPr>
          </w:p>
        </w:tc>
      </w:tr>
      <w:tr w:rsidR="00141F0D" w:rsidRPr="00384BD8" w14:paraId="62B374E3" w14:textId="77777777" w:rsidTr="00587529">
        <w:trPr>
          <w:trHeight w:val="20"/>
        </w:trPr>
        <w:tc>
          <w:tcPr>
            <w:tcW w:w="641" w:type="dxa"/>
            <w:shd w:val="clear" w:color="000000" w:fill="FFFFFF"/>
            <w:noWrap/>
            <w:vAlign w:val="center"/>
            <w:hideMark/>
          </w:tcPr>
          <w:p w14:paraId="06B69BD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164</w:t>
            </w:r>
          </w:p>
        </w:tc>
        <w:tc>
          <w:tcPr>
            <w:tcW w:w="941" w:type="dxa"/>
            <w:shd w:val="clear" w:color="000000" w:fill="FFFFFF"/>
            <w:noWrap/>
            <w:vAlign w:val="center"/>
            <w:hideMark/>
          </w:tcPr>
          <w:p w14:paraId="2686657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881630</w:t>
            </w:r>
          </w:p>
        </w:tc>
        <w:tc>
          <w:tcPr>
            <w:tcW w:w="983" w:type="dxa"/>
            <w:shd w:val="clear" w:color="000000" w:fill="FFFFFF"/>
            <w:vAlign w:val="center"/>
            <w:hideMark/>
          </w:tcPr>
          <w:p w14:paraId="0CEF93E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5E0A8AB7"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ARTICULAR DE CADERA</w:t>
            </w:r>
          </w:p>
        </w:tc>
        <w:tc>
          <w:tcPr>
            <w:tcW w:w="898" w:type="dxa"/>
            <w:shd w:val="clear" w:color="auto" w:fill="auto"/>
            <w:vAlign w:val="center"/>
            <w:hideMark/>
          </w:tcPr>
          <w:p w14:paraId="55788158"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0B06F84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56F26BD"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342DF8ED" w14:textId="77777777" w:rsidR="00141F0D" w:rsidRPr="00384BD8" w:rsidRDefault="00141F0D" w:rsidP="00587529">
            <w:pPr>
              <w:jc w:val="center"/>
              <w:rPr>
                <w:rFonts w:ascii="Arial Narrow" w:hAnsi="Arial Narrow" w:cs="Arial"/>
                <w:sz w:val="18"/>
                <w:szCs w:val="18"/>
              </w:rPr>
            </w:pPr>
          </w:p>
        </w:tc>
      </w:tr>
      <w:tr w:rsidR="00141F0D" w:rsidRPr="00384BD8" w14:paraId="7DDCC204" w14:textId="77777777" w:rsidTr="00587529">
        <w:trPr>
          <w:trHeight w:val="20"/>
        </w:trPr>
        <w:tc>
          <w:tcPr>
            <w:tcW w:w="641" w:type="dxa"/>
            <w:shd w:val="clear" w:color="000000" w:fill="FFFFFF"/>
            <w:noWrap/>
            <w:vAlign w:val="center"/>
            <w:hideMark/>
          </w:tcPr>
          <w:p w14:paraId="19980BA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165</w:t>
            </w:r>
          </w:p>
        </w:tc>
        <w:tc>
          <w:tcPr>
            <w:tcW w:w="941" w:type="dxa"/>
            <w:shd w:val="clear" w:color="000000" w:fill="FFFFFF"/>
            <w:noWrap/>
            <w:vAlign w:val="center"/>
            <w:hideMark/>
          </w:tcPr>
          <w:p w14:paraId="79048BD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881640</w:t>
            </w:r>
          </w:p>
        </w:tc>
        <w:tc>
          <w:tcPr>
            <w:tcW w:w="983" w:type="dxa"/>
            <w:shd w:val="clear" w:color="000000" w:fill="FFFFFF"/>
            <w:vAlign w:val="center"/>
            <w:hideMark/>
          </w:tcPr>
          <w:p w14:paraId="3E75A67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427F609F"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DE CALCÁNEO</w:t>
            </w:r>
          </w:p>
        </w:tc>
        <w:tc>
          <w:tcPr>
            <w:tcW w:w="898" w:type="dxa"/>
            <w:shd w:val="clear" w:color="auto" w:fill="auto"/>
            <w:vAlign w:val="center"/>
            <w:hideMark/>
          </w:tcPr>
          <w:p w14:paraId="2BAA7B3F"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4646DE4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7CB1594"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35078DEE" w14:textId="77777777" w:rsidR="00141F0D" w:rsidRPr="00384BD8" w:rsidRDefault="00141F0D" w:rsidP="00587529">
            <w:pPr>
              <w:jc w:val="center"/>
              <w:rPr>
                <w:rFonts w:ascii="Arial Narrow" w:hAnsi="Arial Narrow" w:cs="Arial"/>
                <w:sz w:val="18"/>
                <w:szCs w:val="18"/>
              </w:rPr>
            </w:pPr>
          </w:p>
        </w:tc>
      </w:tr>
      <w:tr w:rsidR="00141F0D" w:rsidRPr="00384BD8" w14:paraId="4A4D7530" w14:textId="77777777" w:rsidTr="00587529">
        <w:trPr>
          <w:trHeight w:val="20"/>
        </w:trPr>
        <w:tc>
          <w:tcPr>
            <w:tcW w:w="641" w:type="dxa"/>
            <w:shd w:val="clear" w:color="000000" w:fill="FFFFFF"/>
            <w:noWrap/>
            <w:vAlign w:val="center"/>
            <w:hideMark/>
          </w:tcPr>
          <w:p w14:paraId="190C1C8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166</w:t>
            </w:r>
          </w:p>
        </w:tc>
        <w:tc>
          <w:tcPr>
            <w:tcW w:w="941" w:type="dxa"/>
            <w:shd w:val="clear" w:color="000000" w:fill="FFFFFF"/>
            <w:noWrap/>
            <w:vAlign w:val="center"/>
            <w:hideMark/>
          </w:tcPr>
          <w:p w14:paraId="00AE168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882103</w:t>
            </w:r>
          </w:p>
        </w:tc>
        <w:tc>
          <w:tcPr>
            <w:tcW w:w="983" w:type="dxa"/>
            <w:shd w:val="clear" w:color="000000" w:fill="FFFFFF"/>
            <w:vAlign w:val="center"/>
            <w:hideMark/>
          </w:tcPr>
          <w:p w14:paraId="31A2B2C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49B03FB3"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DOPPLER TRANSCRANEAL</w:t>
            </w:r>
          </w:p>
        </w:tc>
        <w:tc>
          <w:tcPr>
            <w:tcW w:w="898" w:type="dxa"/>
            <w:shd w:val="clear" w:color="auto" w:fill="auto"/>
            <w:vAlign w:val="center"/>
            <w:hideMark/>
          </w:tcPr>
          <w:p w14:paraId="0988941A"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57A671F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76F5711"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756BF972" w14:textId="77777777" w:rsidR="00141F0D" w:rsidRPr="00384BD8" w:rsidRDefault="00141F0D" w:rsidP="00587529">
            <w:pPr>
              <w:jc w:val="center"/>
              <w:rPr>
                <w:rFonts w:ascii="Arial Narrow" w:hAnsi="Arial Narrow" w:cs="Arial"/>
                <w:sz w:val="18"/>
                <w:szCs w:val="18"/>
              </w:rPr>
            </w:pPr>
          </w:p>
        </w:tc>
      </w:tr>
      <w:tr w:rsidR="00141F0D" w:rsidRPr="00384BD8" w14:paraId="226149A8" w14:textId="77777777" w:rsidTr="00587529">
        <w:trPr>
          <w:trHeight w:val="20"/>
        </w:trPr>
        <w:tc>
          <w:tcPr>
            <w:tcW w:w="641" w:type="dxa"/>
            <w:shd w:val="clear" w:color="000000" w:fill="FFFFFF"/>
            <w:noWrap/>
            <w:vAlign w:val="center"/>
            <w:hideMark/>
          </w:tcPr>
          <w:p w14:paraId="1895862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167</w:t>
            </w:r>
          </w:p>
        </w:tc>
        <w:tc>
          <w:tcPr>
            <w:tcW w:w="941" w:type="dxa"/>
            <w:shd w:val="clear" w:color="000000" w:fill="FFFFFF"/>
            <w:noWrap/>
            <w:vAlign w:val="center"/>
            <w:hideMark/>
          </w:tcPr>
          <w:p w14:paraId="3B479C1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882112</w:t>
            </w:r>
          </w:p>
        </w:tc>
        <w:tc>
          <w:tcPr>
            <w:tcW w:w="983" w:type="dxa"/>
            <w:shd w:val="clear" w:color="000000" w:fill="FFFFFF"/>
            <w:vAlign w:val="center"/>
            <w:hideMark/>
          </w:tcPr>
          <w:p w14:paraId="453B309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0AC3C05D"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DOPPLER DE VASOS DEL CUELLO</w:t>
            </w:r>
          </w:p>
        </w:tc>
        <w:tc>
          <w:tcPr>
            <w:tcW w:w="898" w:type="dxa"/>
            <w:shd w:val="clear" w:color="auto" w:fill="auto"/>
            <w:vAlign w:val="center"/>
            <w:hideMark/>
          </w:tcPr>
          <w:p w14:paraId="12B76968"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2153886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1CA4DE84"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7BF93488" w14:textId="77777777" w:rsidR="00141F0D" w:rsidRPr="00384BD8" w:rsidRDefault="00141F0D" w:rsidP="00587529">
            <w:pPr>
              <w:jc w:val="center"/>
              <w:rPr>
                <w:rFonts w:ascii="Arial Narrow" w:hAnsi="Arial Narrow" w:cs="Arial"/>
                <w:sz w:val="18"/>
                <w:szCs w:val="18"/>
              </w:rPr>
            </w:pPr>
          </w:p>
        </w:tc>
      </w:tr>
      <w:tr w:rsidR="00141F0D" w:rsidRPr="00384BD8" w14:paraId="505FF951" w14:textId="77777777" w:rsidTr="00587529">
        <w:trPr>
          <w:trHeight w:val="20"/>
        </w:trPr>
        <w:tc>
          <w:tcPr>
            <w:tcW w:w="641" w:type="dxa"/>
            <w:shd w:val="clear" w:color="000000" w:fill="FFFFFF"/>
            <w:noWrap/>
            <w:vAlign w:val="center"/>
            <w:hideMark/>
          </w:tcPr>
          <w:p w14:paraId="09537C7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168</w:t>
            </w:r>
          </w:p>
        </w:tc>
        <w:tc>
          <w:tcPr>
            <w:tcW w:w="941" w:type="dxa"/>
            <w:shd w:val="clear" w:color="000000" w:fill="FFFFFF"/>
            <w:noWrap/>
            <w:vAlign w:val="center"/>
            <w:hideMark/>
          </w:tcPr>
          <w:p w14:paraId="62D9965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882132</w:t>
            </w:r>
          </w:p>
        </w:tc>
        <w:tc>
          <w:tcPr>
            <w:tcW w:w="983" w:type="dxa"/>
            <w:shd w:val="clear" w:color="000000" w:fill="FFFFFF"/>
            <w:vAlign w:val="center"/>
            <w:hideMark/>
          </w:tcPr>
          <w:p w14:paraId="5068CC7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5F79A52F"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DOPPLER DE OTROS VASOS PERIFÉRICOS DEL CUELLO</w:t>
            </w:r>
          </w:p>
        </w:tc>
        <w:tc>
          <w:tcPr>
            <w:tcW w:w="898" w:type="dxa"/>
            <w:shd w:val="clear" w:color="auto" w:fill="auto"/>
            <w:vAlign w:val="center"/>
            <w:hideMark/>
          </w:tcPr>
          <w:p w14:paraId="58C2EABE"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48B45FB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4AC94134"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25D7518B" w14:textId="77777777" w:rsidR="00141F0D" w:rsidRPr="00384BD8" w:rsidRDefault="00141F0D" w:rsidP="00587529">
            <w:pPr>
              <w:jc w:val="center"/>
              <w:rPr>
                <w:rFonts w:ascii="Arial Narrow" w:hAnsi="Arial Narrow" w:cs="Arial"/>
                <w:sz w:val="18"/>
                <w:szCs w:val="18"/>
              </w:rPr>
            </w:pPr>
          </w:p>
        </w:tc>
      </w:tr>
      <w:tr w:rsidR="00141F0D" w:rsidRPr="00384BD8" w14:paraId="38AC1DE8" w14:textId="77777777" w:rsidTr="00587529">
        <w:trPr>
          <w:trHeight w:val="20"/>
        </w:trPr>
        <w:tc>
          <w:tcPr>
            <w:tcW w:w="641" w:type="dxa"/>
            <w:shd w:val="clear" w:color="000000" w:fill="FFFFFF"/>
            <w:noWrap/>
            <w:vAlign w:val="center"/>
            <w:hideMark/>
          </w:tcPr>
          <w:p w14:paraId="0CEC7EA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169</w:t>
            </w:r>
          </w:p>
        </w:tc>
        <w:tc>
          <w:tcPr>
            <w:tcW w:w="941" w:type="dxa"/>
            <w:shd w:val="clear" w:color="000000" w:fill="FFFFFF"/>
            <w:noWrap/>
            <w:vAlign w:val="center"/>
            <w:hideMark/>
          </w:tcPr>
          <w:p w14:paraId="67C2B70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882203</w:t>
            </w:r>
          </w:p>
        </w:tc>
        <w:tc>
          <w:tcPr>
            <w:tcW w:w="983" w:type="dxa"/>
            <w:shd w:val="clear" w:color="000000" w:fill="FFFFFF"/>
            <w:vAlign w:val="center"/>
            <w:hideMark/>
          </w:tcPr>
          <w:p w14:paraId="33F4B83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4E4C4862"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DOPPLER DE VASOS ABDOMINALES O PÉLVICOS</w:t>
            </w:r>
          </w:p>
        </w:tc>
        <w:tc>
          <w:tcPr>
            <w:tcW w:w="898" w:type="dxa"/>
            <w:shd w:val="clear" w:color="auto" w:fill="auto"/>
            <w:vAlign w:val="center"/>
            <w:hideMark/>
          </w:tcPr>
          <w:p w14:paraId="5F81C419"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104CCD8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6D754A5F"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47B2FD4C" w14:textId="77777777" w:rsidR="00141F0D" w:rsidRPr="00384BD8" w:rsidRDefault="00141F0D" w:rsidP="00587529">
            <w:pPr>
              <w:jc w:val="center"/>
              <w:rPr>
                <w:rFonts w:ascii="Arial Narrow" w:hAnsi="Arial Narrow" w:cs="Arial"/>
                <w:sz w:val="18"/>
                <w:szCs w:val="18"/>
              </w:rPr>
            </w:pPr>
          </w:p>
        </w:tc>
      </w:tr>
      <w:tr w:rsidR="00141F0D" w:rsidRPr="00384BD8" w14:paraId="315154A2" w14:textId="77777777" w:rsidTr="00587529">
        <w:trPr>
          <w:trHeight w:val="20"/>
        </w:trPr>
        <w:tc>
          <w:tcPr>
            <w:tcW w:w="641" w:type="dxa"/>
            <w:shd w:val="clear" w:color="000000" w:fill="FFFFFF"/>
            <w:noWrap/>
            <w:vAlign w:val="center"/>
            <w:hideMark/>
          </w:tcPr>
          <w:p w14:paraId="3E042A3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170</w:t>
            </w:r>
          </w:p>
        </w:tc>
        <w:tc>
          <w:tcPr>
            <w:tcW w:w="941" w:type="dxa"/>
            <w:shd w:val="clear" w:color="000000" w:fill="FFFFFF"/>
            <w:noWrap/>
            <w:vAlign w:val="center"/>
            <w:hideMark/>
          </w:tcPr>
          <w:p w14:paraId="40D37CA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882212</w:t>
            </w:r>
          </w:p>
        </w:tc>
        <w:tc>
          <w:tcPr>
            <w:tcW w:w="983" w:type="dxa"/>
            <w:shd w:val="clear" w:color="000000" w:fill="FFFFFF"/>
            <w:vAlign w:val="center"/>
            <w:hideMark/>
          </w:tcPr>
          <w:p w14:paraId="0C611CB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04980F86"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DOPPLER DE AORTA ABDOMINAL</w:t>
            </w:r>
          </w:p>
        </w:tc>
        <w:tc>
          <w:tcPr>
            <w:tcW w:w="898" w:type="dxa"/>
            <w:shd w:val="clear" w:color="auto" w:fill="auto"/>
            <w:vAlign w:val="center"/>
            <w:hideMark/>
          </w:tcPr>
          <w:p w14:paraId="58983622"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6261A7D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5771D09B"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445CA5CC" w14:textId="77777777" w:rsidR="00141F0D" w:rsidRPr="00384BD8" w:rsidRDefault="00141F0D" w:rsidP="00587529">
            <w:pPr>
              <w:jc w:val="center"/>
              <w:rPr>
                <w:rFonts w:ascii="Arial Narrow" w:hAnsi="Arial Narrow" w:cs="Arial"/>
                <w:sz w:val="18"/>
                <w:szCs w:val="18"/>
              </w:rPr>
            </w:pPr>
          </w:p>
        </w:tc>
      </w:tr>
      <w:tr w:rsidR="00141F0D" w:rsidRPr="00384BD8" w14:paraId="556C568E" w14:textId="77777777" w:rsidTr="00587529">
        <w:trPr>
          <w:trHeight w:val="20"/>
        </w:trPr>
        <w:tc>
          <w:tcPr>
            <w:tcW w:w="641" w:type="dxa"/>
            <w:shd w:val="clear" w:color="000000" w:fill="FFFFFF"/>
            <w:noWrap/>
            <w:vAlign w:val="center"/>
            <w:hideMark/>
          </w:tcPr>
          <w:p w14:paraId="1828964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171</w:t>
            </w:r>
          </w:p>
        </w:tc>
        <w:tc>
          <w:tcPr>
            <w:tcW w:w="941" w:type="dxa"/>
            <w:shd w:val="clear" w:color="000000" w:fill="FFFFFF"/>
            <w:noWrap/>
            <w:vAlign w:val="center"/>
            <w:hideMark/>
          </w:tcPr>
          <w:p w14:paraId="681B04C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882222</w:t>
            </w:r>
          </w:p>
        </w:tc>
        <w:tc>
          <w:tcPr>
            <w:tcW w:w="983" w:type="dxa"/>
            <w:shd w:val="clear" w:color="000000" w:fill="FFFFFF"/>
            <w:vAlign w:val="center"/>
            <w:hideMark/>
          </w:tcPr>
          <w:p w14:paraId="6F941DD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20499421"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DOPPLER DE ARTERIAS RENALES</w:t>
            </w:r>
          </w:p>
        </w:tc>
        <w:tc>
          <w:tcPr>
            <w:tcW w:w="898" w:type="dxa"/>
            <w:shd w:val="clear" w:color="auto" w:fill="auto"/>
            <w:vAlign w:val="center"/>
            <w:hideMark/>
          </w:tcPr>
          <w:p w14:paraId="41C4735B"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288A3AD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59FFCFE0"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45D69DB1" w14:textId="77777777" w:rsidR="00141F0D" w:rsidRPr="00384BD8" w:rsidRDefault="00141F0D" w:rsidP="00587529">
            <w:pPr>
              <w:jc w:val="center"/>
              <w:rPr>
                <w:rFonts w:ascii="Arial Narrow" w:hAnsi="Arial Narrow" w:cs="Arial"/>
                <w:sz w:val="18"/>
                <w:szCs w:val="18"/>
              </w:rPr>
            </w:pPr>
          </w:p>
        </w:tc>
      </w:tr>
      <w:tr w:rsidR="00141F0D" w:rsidRPr="00384BD8" w14:paraId="6918F56D" w14:textId="77777777" w:rsidTr="00587529">
        <w:trPr>
          <w:trHeight w:val="20"/>
        </w:trPr>
        <w:tc>
          <w:tcPr>
            <w:tcW w:w="641" w:type="dxa"/>
            <w:shd w:val="clear" w:color="000000" w:fill="FFFFFF"/>
            <w:noWrap/>
            <w:vAlign w:val="center"/>
            <w:hideMark/>
          </w:tcPr>
          <w:p w14:paraId="38417BD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172</w:t>
            </w:r>
          </w:p>
        </w:tc>
        <w:tc>
          <w:tcPr>
            <w:tcW w:w="941" w:type="dxa"/>
            <w:shd w:val="clear" w:color="000000" w:fill="FFFFFF"/>
            <w:noWrap/>
            <w:vAlign w:val="center"/>
            <w:hideMark/>
          </w:tcPr>
          <w:p w14:paraId="4338194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882232</w:t>
            </w:r>
          </w:p>
        </w:tc>
        <w:tc>
          <w:tcPr>
            <w:tcW w:w="983" w:type="dxa"/>
            <w:shd w:val="clear" w:color="000000" w:fill="FFFFFF"/>
            <w:vAlign w:val="center"/>
            <w:hideMark/>
          </w:tcPr>
          <w:p w14:paraId="5A2DB70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26D2FD94"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DOPPLER DE ARTERIAS MESENTÉRICAS</w:t>
            </w:r>
          </w:p>
        </w:tc>
        <w:tc>
          <w:tcPr>
            <w:tcW w:w="898" w:type="dxa"/>
            <w:shd w:val="clear" w:color="auto" w:fill="auto"/>
            <w:vAlign w:val="center"/>
            <w:hideMark/>
          </w:tcPr>
          <w:p w14:paraId="0756EA8A"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2C70667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6F17646D"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6F74A633" w14:textId="77777777" w:rsidR="00141F0D" w:rsidRPr="00384BD8" w:rsidRDefault="00141F0D" w:rsidP="00587529">
            <w:pPr>
              <w:jc w:val="center"/>
              <w:rPr>
                <w:rFonts w:ascii="Arial Narrow" w:hAnsi="Arial Narrow" w:cs="Arial"/>
                <w:sz w:val="18"/>
                <w:szCs w:val="18"/>
              </w:rPr>
            </w:pPr>
          </w:p>
        </w:tc>
      </w:tr>
      <w:tr w:rsidR="00141F0D" w:rsidRPr="00384BD8" w14:paraId="0626E915" w14:textId="77777777" w:rsidTr="00587529">
        <w:trPr>
          <w:trHeight w:val="20"/>
        </w:trPr>
        <w:tc>
          <w:tcPr>
            <w:tcW w:w="641" w:type="dxa"/>
            <w:shd w:val="clear" w:color="000000" w:fill="FFFFFF"/>
            <w:noWrap/>
            <w:vAlign w:val="center"/>
            <w:hideMark/>
          </w:tcPr>
          <w:p w14:paraId="7D8C3D0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173</w:t>
            </w:r>
          </w:p>
        </w:tc>
        <w:tc>
          <w:tcPr>
            <w:tcW w:w="941" w:type="dxa"/>
            <w:shd w:val="clear" w:color="000000" w:fill="FFFFFF"/>
            <w:noWrap/>
            <w:vAlign w:val="center"/>
            <w:hideMark/>
          </w:tcPr>
          <w:p w14:paraId="080DF4A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882242</w:t>
            </w:r>
          </w:p>
        </w:tc>
        <w:tc>
          <w:tcPr>
            <w:tcW w:w="983" w:type="dxa"/>
            <w:shd w:val="clear" w:color="000000" w:fill="FFFFFF"/>
            <w:vAlign w:val="center"/>
            <w:hideMark/>
          </w:tcPr>
          <w:p w14:paraId="1A6EC29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262C0F98"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DOPPLER DE TRONCO CELÍACO</w:t>
            </w:r>
          </w:p>
        </w:tc>
        <w:tc>
          <w:tcPr>
            <w:tcW w:w="898" w:type="dxa"/>
            <w:shd w:val="clear" w:color="auto" w:fill="auto"/>
            <w:vAlign w:val="center"/>
            <w:hideMark/>
          </w:tcPr>
          <w:p w14:paraId="035F13E9"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718B956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12EE8BDF"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6478B790" w14:textId="77777777" w:rsidR="00141F0D" w:rsidRPr="00384BD8" w:rsidRDefault="00141F0D" w:rsidP="00587529">
            <w:pPr>
              <w:jc w:val="center"/>
              <w:rPr>
                <w:rFonts w:ascii="Arial Narrow" w:hAnsi="Arial Narrow" w:cs="Arial"/>
                <w:sz w:val="18"/>
                <w:szCs w:val="18"/>
              </w:rPr>
            </w:pPr>
          </w:p>
        </w:tc>
      </w:tr>
      <w:tr w:rsidR="00141F0D" w:rsidRPr="00384BD8" w14:paraId="369E883F" w14:textId="77777777" w:rsidTr="00587529">
        <w:trPr>
          <w:trHeight w:val="20"/>
        </w:trPr>
        <w:tc>
          <w:tcPr>
            <w:tcW w:w="641" w:type="dxa"/>
            <w:shd w:val="clear" w:color="000000" w:fill="FFFFFF"/>
            <w:noWrap/>
            <w:vAlign w:val="center"/>
            <w:hideMark/>
          </w:tcPr>
          <w:p w14:paraId="1DC86EF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174</w:t>
            </w:r>
          </w:p>
        </w:tc>
        <w:tc>
          <w:tcPr>
            <w:tcW w:w="941" w:type="dxa"/>
            <w:shd w:val="clear" w:color="000000" w:fill="FFFFFF"/>
            <w:noWrap/>
            <w:vAlign w:val="center"/>
            <w:hideMark/>
          </w:tcPr>
          <w:p w14:paraId="2D55FD9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882252</w:t>
            </w:r>
          </w:p>
        </w:tc>
        <w:tc>
          <w:tcPr>
            <w:tcW w:w="983" w:type="dxa"/>
            <w:shd w:val="clear" w:color="000000" w:fill="FFFFFF"/>
            <w:vAlign w:val="center"/>
            <w:hideMark/>
          </w:tcPr>
          <w:p w14:paraId="56EEF12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27A6812C"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DOPPLER DE VENA CAVA</w:t>
            </w:r>
          </w:p>
        </w:tc>
        <w:tc>
          <w:tcPr>
            <w:tcW w:w="898" w:type="dxa"/>
            <w:shd w:val="clear" w:color="auto" w:fill="auto"/>
            <w:vAlign w:val="center"/>
            <w:hideMark/>
          </w:tcPr>
          <w:p w14:paraId="39B62F34"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1D3DBCE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6484A9AE"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506E6827" w14:textId="77777777" w:rsidR="00141F0D" w:rsidRPr="00384BD8" w:rsidRDefault="00141F0D" w:rsidP="00587529">
            <w:pPr>
              <w:jc w:val="center"/>
              <w:rPr>
                <w:rFonts w:ascii="Arial Narrow" w:hAnsi="Arial Narrow" w:cs="Arial"/>
                <w:sz w:val="18"/>
                <w:szCs w:val="18"/>
              </w:rPr>
            </w:pPr>
          </w:p>
        </w:tc>
      </w:tr>
      <w:tr w:rsidR="00141F0D" w:rsidRPr="00384BD8" w14:paraId="3BBD9A23" w14:textId="77777777" w:rsidTr="00587529">
        <w:trPr>
          <w:trHeight w:val="20"/>
        </w:trPr>
        <w:tc>
          <w:tcPr>
            <w:tcW w:w="641" w:type="dxa"/>
            <w:shd w:val="clear" w:color="000000" w:fill="FFFFFF"/>
            <w:noWrap/>
            <w:vAlign w:val="center"/>
            <w:hideMark/>
          </w:tcPr>
          <w:p w14:paraId="7ADD97D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175</w:t>
            </w:r>
          </w:p>
        </w:tc>
        <w:tc>
          <w:tcPr>
            <w:tcW w:w="941" w:type="dxa"/>
            <w:shd w:val="clear" w:color="000000" w:fill="FFFFFF"/>
            <w:noWrap/>
            <w:vAlign w:val="center"/>
            <w:hideMark/>
          </w:tcPr>
          <w:p w14:paraId="221669A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882262</w:t>
            </w:r>
          </w:p>
        </w:tc>
        <w:tc>
          <w:tcPr>
            <w:tcW w:w="983" w:type="dxa"/>
            <w:shd w:val="clear" w:color="000000" w:fill="FFFFFF"/>
            <w:vAlign w:val="center"/>
            <w:hideMark/>
          </w:tcPr>
          <w:p w14:paraId="50E0B43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576F704F"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DOPPLER DE ARTERIAS ILÍACAS</w:t>
            </w:r>
          </w:p>
        </w:tc>
        <w:tc>
          <w:tcPr>
            <w:tcW w:w="898" w:type="dxa"/>
            <w:shd w:val="clear" w:color="auto" w:fill="auto"/>
            <w:vAlign w:val="center"/>
            <w:hideMark/>
          </w:tcPr>
          <w:p w14:paraId="693472F8"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1C2B7FF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4BD9FC54"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04B2002E" w14:textId="77777777" w:rsidR="00141F0D" w:rsidRPr="00384BD8" w:rsidRDefault="00141F0D" w:rsidP="00587529">
            <w:pPr>
              <w:jc w:val="center"/>
              <w:rPr>
                <w:rFonts w:ascii="Arial Narrow" w:hAnsi="Arial Narrow" w:cs="Arial"/>
                <w:sz w:val="18"/>
                <w:szCs w:val="18"/>
              </w:rPr>
            </w:pPr>
          </w:p>
        </w:tc>
      </w:tr>
      <w:tr w:rsidR="00141F0D" w:rsidRPr="00384BD8" w14:paraId="6CD1F8D4" w14:textId="77777777" w:rsidTr="00587529">
        <w:trPr>
          <w:trHeight w:val="20"/>
        </w:trPr>
        <w:tc>
          <w:tcPr>
            <w:tcW w:w="641" w:type="dxa"/>
            <w:shd w:val="clear" w:color="000000" w:fill="FFFFFF"/>
            <w:noWrap/>
            <w:vAlign w:val="center"/>
            <w:hideMark/>
          </w:tcPr>
          <w:p w14:paraId="73CEF7B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176</w:t>
            </w:r>
          </w:p>
        </w:tc>
        <w:tc>
          <w:tcPr>
            <w:tcW w:w="941" w:type="dxa"/>
            <w:shd w:val="clear" w:color="000000" w:fill="FFFFFF"/>
            <w:noWrap/>
            <w:vAlign w:val="center"/>
            <w:hideMark/>
          </w:tcPr>
          <w:p w14:paraId="66033BB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882296</w:t>
            </w:r>
          </w:p>
        </w:tc>
        <w:tc>
          <w:tcPr>
            <w:tcW w:w="983" w:type="dxa"/>
            <w:shd w:val="clear" w:color="000000" w:fill="FFFFFF"/>
            <w:vAlign w:val="center"/>
            <w:hideMark/>
          </w:tcPr>
          <w:p w14:paraId="2516D9E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78B19D59"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DOPPLER CON EVALUACION DE FLUJO SANGUINEO EN HIPERTENSION PORTAL</w:t>
            </w:r>
          </w:p>
        </w:tc>
        <w:tc>
          <w:tcPr>
            <w:tcW w:w="898" w:type="dxa"/>
            <w:shd w:val="clear" w:color="auto" w:fill="auto"/>
            <w:vAlign w:val="center"/>
            <w:hideMark/>
          </w:tcPr>
          <w:p w14:paraId="50EE4EE6"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6155B93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30AFC096"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617BFE27" w14:textId="77777777" w:rsidR="00141F0D" w:rsidRPr="00384BD8" w:rsidRDefault="00141F0D" w:rsidP="00587529">
            <w:pPr>
              <w:jc w:val="center"/>
              <w:rPr>
                <w:rFonts w:ascii="Arial Narrow" w:hAnsi="Arial Narrow" w:cs="Arial"/>
                <w:sz w:val="18"/>
                <w:szCs w:val="18"/>
              </w:rPr>
            </w:pPr>
          </w:p>
        </w:tc>
      </w:tr>
      <w:tr w:rsidR="00141F0D" w:rsidRPr="00384BD8" w14:paraId="6EB64FFD" w14:textId="77777777" w:rsidTr="00587529">
        <w:trPr>
          <w:trHeight w:val="20"/>
        </w:trPr>
        <w:tc>
          <w:tcPr>
            <w:tcW w:w="641" w:type="dxa"/>
            <w:shd w:val="clear" w:color="000000" w:fill="FFFFFF"/>
            <w:noWrap/>
            <w:vAlign w:val="center"/>
            <w:hideMark/>
          </w:tcPr>
          <w:p w14:paraId="4E43D4F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177</w:t>
            </w:r>
          </w:p>
        </w:tc>
        <w:tc>
          <w:tcPr>
            <w:tcW w:w="941" w:type="dxa"/>
            <w:shd w:val="clear" w:color="000000" w:fill="FFFFFF"/>
            <w:noWrap/>
            <w:vAlign w:val="center"/>
            <w:hideMark/>
          </w:tcPr>
          <w:p w14:paraId="1B4E4D5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882301</w:t>
            </w:r>
          </w:p>
        </w:tc>
        <w:tc>
          <w:tcPr>
            <w:tcW w:w="983" w:type="dxa"/>
            <w:shd w:val="clear" w:color="000000" w:fill="FFFFFF"/>
            <w:vAlign w:val="center"/>
            <w:hideMark/>
          </w:tcPr>
          <w:p w14:paraId="25F8F5B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5AF84147"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FOTOPLETISMOGRAFIA DE VASOS ARTERIALES EN MIEMBROS SUPERIORES</w:t>
            </w:r>
          </w:p>
        </w:tc>
        <w:tc>
          <w:tcPr>
            <w:tcW w:w="898" w:type="dxa"/>
            <w:shd w:val="clear" w:color="auto" w:fill="auto"/>
            <w:vAlign w:val="center"/>
            <w:hideMark/>
          </w:tcPr>
          <w:p w14:paraId="00ED3709"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2764F98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67C4D4A1"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051E191E" w14:textId="77777777" w:rsidR="00141F0D" w:rsidRPr="00384BD8" w:rsidRDefault="00141F0D" w:rsidP="00587529">
            <w:pPr>
              <w:jc w:val="center"/>
              <w:rPr>
                <w:rFonts w:ascii="Arial Narrow" w:hAnsi="Arial Narrow" w:cs="Arial"/>
                <w:sz w:val="18"/>
                <w:szCs w:val="18"/>
              </w:rPr>
            </w:pPr>
          </w:p>
        </w:tc>
      </w:tr>
      <w:tr w:rsidR="00141F0D" w:rsidRPr="00384BD8" w14:paraId="576CB625" w14:textId="77777777" w:rsidTr="00587529">
        <w:trPr>
          <w:trHeight w:val="20"/>
        </w:trPr>
        <w:tc>
          <w:tcPr>
            <w:tcW w:w="641" w:type="dxa"/>
            <w:shd w:val="clear" w:color="000000" w:fill="FFFFFF"/>
            <w:noWrap/>
            <w:vAlign w:val="center"/>
            <w:hideMark/>
          </w:tcPr>
          <w:p w14:paraId="632790A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178</w:t>
            </w:r>
          </w:p>
        </w:tc>
        <w:tc>
          <w:tcPr>
            <w:tcW w:w="941" w:type="dxa"/>
            <w:shd w:val="clear" w:color="000000" w:fill="FFFFFF"/>
            <w:noWrap/>
            <w:vAlign w:val="center"/>
            <w:hideMark/>
          </w:tcPr>
          <w:p w14:paraId="7FE608B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882305</w:t>
            </w:r>
          </w:p>
        </w:tc>
        <w:tc>
          <w:tcPr>
            <w:tcW w:w="983" w:type="dxa"/>
            <w:shd w:val="clear" w:color="000000" w:fill="FFFFFF"/>
            <w:vAlign w:val="center"/>
            <w:hideMark/>
          </w:tcPr>
          <w:p w14:paraId="36EA87A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5E635D65"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PLETISMOGRAFÍA DE VASOS ARTERIALES EN MIEMBROS SUPERIORES</w:t>
            </w:r>
          </w:p>
        </w:tc>
        <w:tc>
          <w:tcPr>
            <w:tcW w:w="898" w:type="dxa"/>
            <w:shd w:val="clear" w:color="auto" w:fill="auto"/>
            <w:vAlign w:val="center"/>
            <w:hideMark/>
          </w:tcPr>
          <w:p w14:paraId="2502E753"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7B7129C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3F5B9958"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3816A2B4" w14:textId="77777777" w:rsidR="00141F0D" w:rsidRPr="00384BD8" w:rsidRDefault="00141F0D" w:rsidP="00587529">
            <w:pPr>
              <w:jc w:val="center"/>
              <w:rPr>
                <w:rFonts w:ascii="Arial Narrow" w:hAnsi="Arial Narrow" w:cs="Arial"/>
                <w:sz w:val="18"/>
                <w:szCs w:val="18"/>
              </w:rPr>
            </w:pPr>
          </w:p>
        </w:tc>
      </w:tr>
      <w:tr w:rsidR="00141F0D" w:rsidRPr="00384BD8" w14:paraId="446365A2" w14:textId="77777777" w:rsidTr="00587529">
        <w:trPr>
          <w:trHeight w:val="20"/>
        </w:trPr>
        <w:tc>
          <w:tcPr>
            <w:tcW w:w="641" w:type="dxa"/>
            <w:shd w:val="clear" w:color="000000" w:fill="FFFFFF"/>
            <w:noWrap/>
            <w:vAlign w:val="center"/>
            <w:hideMark/>
          </w:tcPr>
          <w:p w14:paraId="009492B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179</w:t>
            </w:r>
          </w:p>
        </w:tc>
        <w:tc>
          <w:tcPr>
            <w:tcW w:w="941" w:type="dxa"/>
            <w:shd w:val="clear" w:color="000000" w:fill="FFFFFF"/>
            <w:noWrap/>
            <w:vAlign w:val="center"/>
            <w:hideMark/>
          </w:tcPr>
          <w:p w14:paraId="5ECD582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882307</w:t>
            </w:r>
          </w:p>
        </w:tc>
        <w:tc>
          <w:tcPr>
            <w:tcW w:w="983" w:type="dxa"/>
            <w:shd w:val="clear" w:color="000000" w:fill="FFFFFF"/>
            <w:vAlign w:val="center"/>
            <w:hideMark/>
          </w:tcPr>
          <w:p w14:paraId="06BCFDE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1B64A13E"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DOPPLER DE VASOS ARTERIALES DE MIEMBROS SUPERIORES</w:t>
            </w:r>
          </w:p>
        </w:tc>
        <w:tc>
          <w:tcPr>
            <w:tcW w:w="898" w:type="dxa"/>
            <w:shd w:val="clear" w:color="auto" w:fill="auto"/>
            <w:vAlign w:val="center"/>
            <w:hideMark/>
          </w:tcPr>
          <w:p w14:paraId="7E8A8EB4"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24917EA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7CB4E931"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4362E7CC" w14:textId="77777777" w:rsidR="00141F0D" w:rsidRPr="00384BD8" w:rsidRDefault="00141F0D" w:rsidP="00587529">
            <w:pPr>
              <w:jc w:val="center"/>
              <w:rPr>
                <w:rFonts w:ascii="Arial Narrow" w:hAnsi="Arial Narrow" w:cs="Arial"/>
                <w:sz w:val="18"/>
                <w:szCs w:val="18"/>
              </w:rPr>
            </w:pPr>
          </w:p>
        </w:tc>
      </w:tr>
      <w:tr w:rsidR="00141F0D" w:rsidRPr="00384BD8" w14:paraId="10399E96" w14:textId="77777777" w:rsidTr="00587529">
        <w:trPr>
          <w:trHeight w:val="20"/>
        </w:trPr>
        <w:tc>
          <w:tcPr>
            <w:tcW w:w="641" w:type="dxa"/>
            <w:shd w:val="clear" w:color="000000" w:fill="FFFFFF"/>
            <w:noWrap/>
            <w:vAlign w:val="center"/>
            <w:hideMark/>
          </w:tcPr>
          <w:p w14:paraId="343EE09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180</w:t>
            </w:r>
          </w:p>
        </w:tc>
        <w:tc>
          <w:tcPr>
            <w:tcW w:w="941" w:type="dxa"/>
            <w:shd w:val="clear" w:color="000000" w:fill="FFFFFF"/>
            <w:noWrap/>
            <w:vAlign w:val="center"/>
            <w:hideMark/>
          </w:tcPr>
          <w:p w14:paraId="6B3B4B3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882308</w:t>
            </w:r>
          </w:p>
        </w:tc>
        <w:tc>
          <w:tcPr>
            <w:tcW w:w="983" w:type="dxa"/>
            <w:shd w:val="clear" w:color="000000" w:fill="FFFFFF"/>
            <w:vAlign w:val="center"/>
            <w:hideMark/>
          </w:tcPr>
          <w:p w14:paraId="5CC22E1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206EF469"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DOPPLER DE VASOS ARTERIALES DE MIEMBROS INFERIORES</w:t>
            </w:r>
          </w:p>
        </w:tc>
        <w:tc>
          <w:tcPr>
            <w:tcW w:w="898" w:type="dxa"/>
            <w:shd w:val="clear" w:color="auto" w:fill="auto"/>
            <w:vAlign w:val="center"/>
            <w:hideMark/>
          </w:tcPr>
          <w:p w14:paraId="5BA321A1"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1C4E144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7A6BB144"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107C6BA0" w14:textId="77777777" w:rsidR="00141F0D" w:rsidRPr="00384BD8" w:rsidRDefault="00141F0D" w:rsidP="00587529">
            <w:pPr>
              <w:jc w:val="center"/>
              <w:rPr>
                <w:rFonts w:ascii="Arial Narrow" w:hAnsi="Arial Narrow" w:cs="Arial"/>
                <w:sz w:val="18"/>
                <w:szCs w:val="18"/>
              </w:rPr>
            </w:pPr>
          </w:p>
        </w:tc>
      </w:tr>
      <w:tr w:rsidR="00141F0D" w:rsidRPr="00384BD8" w14:paraId="2BE11DF9" w14:textId="77777777" w:rsidTr="00587529">
        <w:trPr>
          <w:trHeight w:val="20"/>
        </w:trPr>
        <w:tc>
          <w:tcPr>
            <w:tcW w:w="641" w:type="dxa"/>
            <w:shd w:val="clear" w:color="000000" w:fill="FFFFFF"/>
            <w:noWrap/>
            <w:vAlign w:val="center"/>
            <w:hideMark/>
          </w:tcPr>
          <w:p w14:paraId="0D85A29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181</w:t>
            </w:r>
          </w:p>
        </w:tc>
        <w:tc>
          <w:tcPr>
            <w:tcW w:w="941" w:type="dxa"/>
            <w:shd w:val="clear" w:color="000000" w:fill="FFFFFF"/>
            <w:noWrap/>
            <w:vAlign w:val="center"/>
            <w:hideMark/>
          </w:tcPr>
          <w:p w14:paraId="5ABAE98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882309</w:t>
            </w:r>
          </w:p>
        </w:tc>
        <w:tc>
          <w:tcPr>
            <w:tcW w:w="983" w:type="dxa"/>
            <w:shd w:val="clear" w:color="000000" w:fill="FFFFFF"/>
            <w:vAlign w:val="center"/>
            <w:hideMark/>
          </w:tcPr>
          <w:p w14:paraId="4F9E7B4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0DEBF6FD"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DOPPLER DE VASOS VENOSOS DE MIEMBROS SUPERIORES</w:t>
            </w:r>
          </w:p>
        </w:tc>
        <w:tc>
          <w:tcPr>
            <w:tcW w:w="898" w:type="dxa"/>
            <w:shd w:val="clear" w:color="auto" w:fill="auto"/>
            <w:vAlign w:val="center"/>
            <w:hideMark/>
          </w:tcPr>
          <w:p w14:paraId="306EF11F"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2B25085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46BE5995"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0F7F90C2" w14:textId="77777777" w:rsidR="00141F0D" w:rsidRPr="00384BD8" w:rsidRDefault="00141F0D" w:rsidP="00587529">
            <w:pPr>
              <w:jc w:val="center"/>
              <w:rPr>
                <w:rFonts w:ascii="Arial Narrow" w:hAnsi="Arial Narrow" w:cs="Arial"/>
                <w:sz w:val="18"/>
                <w:szCs w:val="18"/>
              </w:rPr>
            </w:pPr>
          </w:p>
        </w:tc>
      </w:tr>
      <w:tr w:rsidR="00141F0D" w:rsidRPr="00384BD8" w14:paraId="6337E634" w14:textId="77777777" w:rsidTr="00587529">
        <w:trPr>
          <w:trHeight w:val="20"/>
        </w:trPr>
        <w:tc>
          <w:tcPr>
            <w:tcW w:w="641" w:type="dxa"/>
            <w:shd w:val="clear" w:color="000000" w:fill="FFFFFF"/>
            <w:noWrap/>
            <w:vAlign w:val="center"/>
            <w:hideMark/>
          </w:tcPr>
          <w:p w14:paraId="7647957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182</w:t>
            </w:r>
          </w:p>
        </w:tc>
        <w:tc>
          <w:tcPr>
            <w:tcW w:w="941" w:type="dxa"/>
            <w:shd w:val="clear" w:color="000000" w:fill="FFFFFF"/>
            <w:noWrap/>
            <w:vAlign w:val="center"/>
            <w:hideMark/>
          </w:tcPr>
          <w:p w14:paraId="333E2FC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882316</w:t>
            </w:r>
          </w:p>
        </w:tc>
        <w:tc>
          <w:tcPr>
            <w:tcW w:w="983" w:type="dxa"/>
            <w:shd w:val="clear" w:color="000000" w:fill="FFFFFF"/>
            <w:vAlign w:val="center"/>
            <w:hideMark/>
          </w:tcPr>
          <w:p w14:paraId="73BACF0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60A66B62"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ECOGRAFIA DOPPLER DE VASOS VENOSOS DE MIEMBRO SUPERIOR</w:t>
            </w:r>
          </w:p>
        </w:tc>
        <w:tc>
          <w:tcPr>
            <w:tcW w:w="898" w:type="dxa"/>
            <w:shd w:val="clear" w:color="auto" w:fill="auto"/>
            <w:vAlign w:val="center"/>
            <w:hideMark/>
          </w:tcPr>
          <w:p w14:paraId="6B726F08"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201A7D5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33476120"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5465DF64" w14:textId="77777777" w:rsidR="00141F0D" w:rsidRPr="00384BD8" w:rsidRDefault="00141F0D" w:rsidP="00587529">
            <w:pPr>
              <w:jc w:val="center"/>
              <w:rPr>
                <w:rFonts w:ascii="Arial Narrow" w:hAnsi="Arial Narrow" w:cs="Arial"/>
                <w:sz w:val="18"/>
                <w:szCs w:val="18"/>
              </w:rPr>
            </w:pPr>
          </w:p>
        </w:tc>
      </w:tr>
      <w:tr w:rsidR="00141F0D" w:rsidRPr="00384BD8" w14:paraId="6BEA816B" w14:textId="77777777" w:rsidTr="00587529">
        <w:trPr>
          <w:trHeight w:val="20"/>
        </w:trPr>
        <w:tc>
          <w:tcPr>
            <w:tcW w:w="641" w:type="dxa"/>
            <w:shd w:val="clear" w:color="000000" w:fill="FFFFFF"/>
            <w:noWrap/>
            <w:vAlign w:val="center"/>
            <w:hideMark/>
          </w:tcPr>
          <w:p w14:paraId="728741C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183</w:t>
            </w:r>
          </w:p>
        </w:tc>
        <w:tc>
          <w:tcPr>
            <w:tcW w:w="941" w:type="dxa"/>
            <w:shd w:val="clear" w:color="000000" w:fill="FFFFFF"/>
            <w:noWrap/>
            <w:vAlign w:val="center"/>
            <w:hideMark/>
          </w:tcPr>
          <w:p w14:paraId="49F3C79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882317</w:t>
            </w:r>
          </w:p>
        </w:tc>
        <w:tc>
          <w:tcPr>
            <w:tcW w:w="983" w:type="dxa"/>
            <w:shd w:val="clear" w:color="000000" w:fill="FFFFFF"/>
            <w:vAlign w:val="center"/>
            <w:hideMark/>
          </w:tcPr>
          <w:p w14:paraId="283D94C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5D8229E1"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DOPPLER DE VASOS VENOSOS DE MIEMBROS INFERIORES</w:t>
            </w:r>
          </w:p>
        </w:tc>
        <w:tc>
          <w:tcPr>
            <w:tcW w:w="898" w:type="dxa"/>
            <w:shd w:val="clear" w:color="auto" w:fill="auto"/>
            <w:vAlign w:val="center"/>
            <w:hideMark/>
          </w:tcPr>
          <w:p w14:paraId="658D796C"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7F78188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3D51A2EC"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7FE41444" w14:textId="77777777" w:rsidR="00141F0D" w:rsidRPr="00384BD8" w:rsidRDefault="00141F0D" w:rsidP="00587529">
            <w:pPr>
              <w:jc w:val="center"/>
              <w:rPr>
                <w:rFonts w:ascii="Arial Narrow" w:hAnsi="Arial Narrow" w:cs="Arial"/>
                <w:sz w:val="18"/>
                <w:szCs w:val="18"/>
              </w:rPr>
            </w:pPr>
          </w:p>
        </w:tc>
      </w:tr>
      <w:tr w:rsidR="00141F0D" w:rsidRPr="00384BD8" w14:paraId="512705DE" w14:textId="77777777" w:rsidTr="00587529">
        <w:trPr>
          <w:trHeight w:val="20"/>
        </w:trPr>
        <w:tc>
          <w:tcPr>
            <w:tcW w:w="641" w:type="dxa"/>
            <w:shd w:val="clear" w:color="000000" w:fill="FFFFFF"/>
            <w:noWrap/>
            <w:vAlign w:val="center"/>
            <w:hideMark/>
          </w:tcPr>
          <w:p w14:paraId="1E73C48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184</w:t>
            </w:r>
          </w:p>
        </w:tc>
        <w:tc>
          <w:tcPr>
            <w:tcW w:w="941" w:type="dxa"/>
            <w:shd w:val="clear" w:color="000000" w:fill="FFFFFF"/>
            <w:noWrap/>
            <w:vAlign w:val="center"/>
            <w:hideMark/>
          </w:tcPr>
          <w:p w14:paraId="5A46729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882318</w:t>
            </w:r>
          </w:p>
        </w:tc>
        <w:tc>
          <w:tcPr>
            <w:tcW w:w="983" w:type="dxa"/>
            <w:shd w:val="clear" w:color="000000" w:fill="FFFFFF"/>
            <w:vAlign w:val="center"/>
            <w:hideMark/>
          </w:tcPr>
          <w:p w14:paraId="5BA6C9A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2892A106"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ECOGRAFIA DOPPLER DE VASOS VENOSOS DE MIEMBRO INFERIOR</w:t>
            </w:r>
          </w:p>
        </w:tc>
        <w:tc>
          <w:tcPr>
            <w:tcW w:w="898" w:type="dxa"/>
            <w:shd w:val="clear" w:color="auto" w:fill="auto"/>
            <w:vAlign w:val="center"/>
            <w:hideMark/>
          </w:tcPr>
          <w:p w14:paraId="1C38341B"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3333A9E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6008EDCF"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51980C91" w14:textId="77777777" w:rsidR="00141F0D" w:rsidRPr="00384BD8" w:rsidRDefault="00141F0D" w:rsidP="00587529">
            <w:pPr>
              <w:jc w:val="center"/>
              <w:rPr>
                <w:rFonts w:ascii="Arial Narrow" w:hAnsi="Arial Narrow" w:cs="Arial"/>
                <w:sz w:val="18"/>
                <w:szCs w:val="18"/>
              </w:rPr>
            </w:pPr>
          </w:p>
        </w:tc>
      </w:tr>
      <w:tr w:rsidR="00141F0D" w:rsidRPr="00384BD8" w14:paraId="754EC89E" w14:textId="77777777" w:rsidTr="00587529">
        <w:trPr>
          <w:trHeight w:val="20"/>
        </w:trPr>
        <w:tc>
          <w:tcPr>
            <w:tcW w:w="641" w:type="dxa"/>
            <w:shd w:val="clear" w:color="000000" w:fill="FFFFFF"/>
            <w:noWrap/>
            <w:vAlign w:val="center"/>
            <w:hideMark/>
          </w:tcPr>
          <w:p w14:paraId="611904C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185</w:t>
            </w:r>
          </w:p>
        </w:tc>
        <w:tc>
          <w:tcPr>
            <w:tcW w:w="941" w:type="dxa"/>
            <w:shd w:val="clear" w:color="000000" w:fill="FFFFFF"/>
            <w:noWrap/>
            <w:vAlign w:val="center"/>
            <w:hideMark/>
          </w:tcPr>
          <w:p w14:paraId="17D8BB5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882320</w:t>
            </w:r>
          </w:p>
        </w:tc>
        <w:tc>
          <w:tcPr>
            <w:tcW w:w="983" w:type="dxa"/>
            <w:shd w:val="clear" w:color="000000" w:fill="FFFFFF"/>
            <w:vAlign w:val="center"/>
            <w:hideMark/>
          </w:tcPr>
          <w:p w14:paraId="709857F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1F738AA1"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FOTOPLETISMOGRAFIA DE VASOS ARTERIALES EN MIEMBROS INFERIORES</w:t>
            </w:r>
          </w:p>
        </w:tc>
        <w:tc>
          <w:tcPr>
            <w:tcW w:w="898" w:type="dxa"/>
            <w:shd w:val="clear" w:color="auto" w:fill="auto"/>
            <w:vAlign w:val="center"/>
            <w:hideMark/>
          </w:tcPr>
          <w:p w14:paraId="2E9A0B8B"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66B9B12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7CCE2751"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0BC73BD3" w14:textId="77777777" w:rsidR="00141F0D" w:rsidRPr="00384BD8" w:rsidRDefault="00141F0D" w:rsidP="00587529">
            <w:pPr>
              <w:jc w:val="center"/>
              <w:rPr>
                <w:rFonts w:ascii="Arial Narrow" w:hAnsi="Arial Narrow" w:cs="Arial"/>
                <w:sz w:val="18"/>
                <w:szCs w:val="18"/>
              </w:rPr>
            </w:pPr>
          </w:p>
        </w:tc>
      </w:tr>
      <w:tr w:rsidR="00141F0D" w:rsidRPr="00384BD8" w14:paraId="4E64732D" w14:textId="77777777" w:rsidTr="00587529">
        <w:trPr>
          <w:trHeight w:val="20"/>
        </w:trPr>
        <w:tc>
          <w:tcPr>
            <w:tcW w:w="641" w:type="dxa"/>
            <w:shd w:val="clear" w:color="000000" w:fill="FFFFFF"/>
            <w:noWrap/>
            <w:vAlign w:val="center"/>
            <w:hideMark/>
          </w:tcPr>
          <w:p w14:paraId="6A7353B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186</w:t>
            </w:r>
          </w:p>
        </w:tc>
        <w:tc>
          <w:tcPr>
            <w:tcW w:w="941" w:type="dxa"/>
            <w:shd w:val="clear" w:color="000000" w:fill="FFFFFF"/>
            <w:noWrap/>
            <w:vAlign w:val="center"/>
            <w:hideMark/>
          </w:tcPr>
          <w:p w14:paraId="655FEA0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882325</w:t>
            </w:r>
          </w:p>
        </w:tc>
        <w:tc>
          <w:tcPr>
            <w:tcW w:w="983" w:type="dxa"/>
            <w:shd w:val="clear" w:color="000000" w:fill="FFFFFF"/>
            <w:vAlign w:val="center"/>
            <w:hideMark/>
          </w:tcPr>
          <w:p w14:paraId="2BA0DD4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55553652"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PLETISMOGRAFÍA DE VASOS ARTERIALES EN MIEMBROS INFERIORES</w:t>
            </w:r>
          </w:p>
        </w:tc>
        <w:tc>
          <w:tcPr>
            <w:tcW w:w="898" w:type="dxa"/>
            <w:shd w:val="clear" w:color="auto" w:fill="auto"/>
            <w:vAlign w:val="center"/>
            <w:hideMark/>
          </w:tcPr>
          <w:p w14:paraId="4111BF9B"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60F072A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036B463D"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45725645" w14:textId="77777777" w:rsidR="00141F0D" w:rsidRPr="00384BD8" w:rsidRDefault="00141F0D" w:rsidP="00587529">
            <w:pPr>
              <w:jc w:val="center"/>
              <w:rPr>
                <w:rFonts w:ascii="Arial Narrow" w:hAnsi="Arial Narrow" w:cs="Arial"/>
                <w:sz w:val="18"/>
                <w:szCs w:val="18"/>
              </w:rPr>
            </w:pPr>
          </w:p>
        </w:tc>
      </w:tr>
      <w:tr w:rsidR="00141F0D" w:rsidRPr="00384BD8" w14:paraId="2314435E" w14:textId="77777777" w:rsidTr="00587529">
        <w:trPr>
          <w:trHeight w:val="20"/>
        </w:trPr>
        <w:tc>
          <w:tcPr>
            <w:tcW w:w="641" w:type="dxa"/>
            <w:shd w:val="clear" w:color="000000" w:fill="FFFFFF"/>
            <w:noWrap/>
            <w:vAlign w:val="center"/>
            <w:hideMark/>
          </w:tcPr>
          <w:p w14:paraId="7EA3649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187</w:t>
            </w:r>
          </w:p>
        </w:tc>
        <w:tc>
          <w:tcPr>
            <w:tcW w:w="941" w:type="dxa"/>
            <w:shd w:val="clear" w:color="000000" w:fill="FFFFFF"/>
            <w:noWrap/>
            <w:vAlign w:val="center"/>
            <w:hideMark/>
          </w:tcPr>
          <w:p w14:paraId="5D567CC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882340</w:t>
            </w:r>
          </w:p>
        </w:tc>
        <w:tc>
          <w:tcPr>
            <w:tcW w:w="983" w:type="dxa"/>
            <w:shd w:val="clear" w:color="000000" w:fill="FFFFFF"/>
            <w:vAlign w:val="center"/>
            <w:hideMark/>
          </w:tcPr>
          <w:p w14:paraId="59FE81D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13C7E5E2"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PLETISMOGRAFÍA ARTERIAL DE MIEMBROS INFERIORES POST EJERCICIO</w:t>
            </w:r>
          </w:p>
        </w:tc>
        <w:tc>
          <w:tcPr>
            <w:tcW w:w="898" w:type="dxa"/>
            <w:shd w:val="clear" w:color="auto" w:fill="auto"/>
            <w:vAlign w:val="center"/>
            <w:hideMark/>
          </w:tcPr>
          <w:p w14:paraId="76CABB3B"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5A7DC61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6260DCB"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1CEBF49F" w14:textId="77777777" w:rsidR="00141F0D" w:rsidRPr="00384BD8" w:rsidRDefault="00141F0D" w:rsidP="00587529">
            <w:pPr>
              <w:jc w:val="center"/>
              <w:rPr>
                <w:rFonts w:ascii="Arial Narrow" w:hAnsi="Arial Narrow" w:cs="Arial"/>
                <w:sz w:val="18"/>
                <w:szCs w:val="18"/>
              </w:rPr>
            </w:pPr>
          </w:p>
        </w:tc>
      </w:tr>
      <w:tr w:rsidR="00141F0D" w:rsidRPr="00384BD8" w14:paraId="5C3387ED" w14:textId="77777777" w:rsidTr="00587529">
        <w:trPr>
          <w:trHeight w:val="20"/>
        </w:trPr>
        <w:tc>
          <w:tcPr>
            <w:tcW w:w="641" w:type="dxa"/>
            <w:shd w:val="clear" w:color="000000" w:fill="FFFFFF"/>
            <w:noWrap/>
            <w:vAlign w:val="center"/>
            <w:hideMark/>
          </w:tcPr>
          <w:p w14:paraId="5B692B3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188</w:t>
            </w:r>
          </w:p>
        </w:tc>
        <w:tc>
          <w:tcPr>
            <w:tcW w:w="941" w:type="dxa"/>
            <w:shd w:val="clear" w:color="000000" w:fill="FFFFFF"/>
            <w:noWrap/>
            <w:vAlign w:val="center"/>
            <w:hideMark/>
          </w:tcPr>
          <w:p w14:paraId="6CAAB98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882390</w:t>
            </w:r>
          </w:p>
        </w:tc>
        <w:tc>
          <w:tcPr>
            <w:tcW w:w="983" w:type="dxa"/>
            <w:shd w:val="clear" w:color="000000" w:fill="FFFFFF"/>
            <w:vAlign w:val="center"/>
            <w:hideMark/>
          </w:tcPr>
          <w:p w14:paraId="6C9D9D1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bottom"/>
            <w:hideMark/>
          </w:tcPr>
          <w:p w14:paraId="75A00B76"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MEDICIÓN DE PRESIÓNES SEGMENTARIAS E ÍNDICES ARTERIALES CON DOPPLER</w:t>
            </w:r>
          </w:p>
        </w:tc>
        <w:tc>
          <w:tcPr>
            <w:tcW w:w="898" w:type="dxa"/>
            <w:shd w:val="clear" w:color="auto" w:fill="auto"/>
            <w:vAlign w:val="center"/>
            <w:hideMark/>
          </w:tcPr>
          <w:p w14:paraId="17E4B02C"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3B4736A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3608F7D1"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1117E186" w14:textId="77777777" w:rsidR="00141F0D" w:rsidRPr="00384BD8" w:rsidRDefault="00141F0D" w:rsidP="00587529">
            <w:pPr>
              <w:jc w:val="center"/>
              <w:rPr>
                <w:rFonts w:ascii="Arial Narrow" w:hAnsi="Arial Narrow" w:cs="Arial"/>
                <w:sz w:val="18"/>
                <w:szCs w:val="18"/>
              </w:rPr>
            </w:pPr>
          </w:p>
        </w:tc>
      </w:tr>
      <w:tr w:rsidR="00141F0D" w:rsidRPr="00384BD8" w14:paraId="77D2A6CB" w14:textId="77777777" w:rsidTr="00587529">
        <w:trPr>
          <w:trHeight w:val="20"/>
        </w:trPr>
        <w:tc>
          <w:tcPr>
            <w:tcW w:w="641" w:type="dxa"/>
            <w:shd w:val="clear" w:color="000000" w:fill="FFFFFF"/>
            <w:noWrap/>
            <w:vAlign w:val="center"/>
            <w:hideMark/>
          </w:tcPr>
          <w:p w14:paraId="3FF27C6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189</w:t>
            </w:r>
          </w:p>
        </w:tc>
        <w:tc>
          <w:tcPr>
            <w:tcW w:w="941" w:type="dxa"/>
            <w:shd w:val="clear" w:color="000000" w:fill="FFFFFF"/>
            <w:noWrap/>
            <w:vAlign w:val="center"/>
            <w:hideMark/>
          </w:tcPr>
          <w:p w14:paraId="549BEF3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882603</w:t>
            </w:r>
          </w:p>
        </w:tc>
        <w:tc>
          <w:tcPr>
            <w:tcW w:w="983" w:type="dxa"/>
            <w:shd w:val="clear" w:color="000000" w:fill="FFFFFF"/>
            <w:vAlign w:val="center"/>
            <w:hideMark/>
          </w:tcPr>
          <w:p w14:paraId="7D35ACE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0F363D03"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DOPPLER DE RIÑON TRASPLANTADO</w:t>
            </w:r>
          </w:p>
        </w:tc>
        <w:tc>
          <w:tcPr>
            <w:tcW w:w="898" w:type="dxa"/>
            <w:shd w:val="clear" w:color="auto" w:fill="auto"/>
            <w:vAlign w:val="center"/>
            <w:hideMark/>
          </w:tcPr>
          <w:p w14:paraId="2ECF4693"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60D34ED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5856FD8"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0B20791B" w14:textId="77777777" w:rsidR="00141F0D" w:rsidRPr="00384BD8" w:rsidRDefault="00141F0D" w:rsidP="00587529">
            <w:pPr>
              <w:jc w:val="center"/>
              <w:rPr>
                <w:rFonts w:ascii="Arial Narrow" w:hAnsi="Arial Narrow" w:cs="Arial"/>
                <w:sz w:val="18"/>
                <w:szCs w:val="18"/>
              </w:rPr>
            </w:pPr>
          </w:p>
        </w:tc>
      </w:tr>
      <w:tr w:rsidR="00141F0D" w:rsidRPr="00384BD8" w14:paraId="6B6F7029" w14:textId="77777777" w:rsidTr="00587529">
        <w:trPr>
          <w:trHeight w:val="20"/>
        </w:trPr>
        <w:tc>
          <w:tcPr>
            <w:tcW w:w="641" w:type="dxa"/>
            <w:shd w:val="clear" w:color="000000" w:fill="FFFFFF"/>
            <w:noWrap/>
            <w:vAlign w:val="center"/>
            <w:hideMark/>
          </w:tcPr>
          <w:p w14:paraId="6755BD7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lastRenderedPageBreak/>
              <w:t>190</w:t>
            </w:r>
          </w:p>
        </w:tc>
        <w:tc>
          <w:tcPr>
            <w:tcW w:w="941" w:type="dxa"/>
            <w:shd w:val="clear" w:color="000000" w:fill="FFFFFF"/>
            <w:noWrap/>
            <w:vAlign w:val="center"/>
            <w:hideMark/>
          </w:tcPr>
          <w:p w14:paraId="5F528B0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882840</w:t>
            </w:r>
          </w:p>
        </w:tc>
        <w:tc>
          <w:tcPr>
            <w:tcW w:w="983" w:type="dxa"/>
            <w:shd w:val="clear" w:color="000000" w:fill="FFFFFF"/>
            <w:vAlign w:val="center"/>
            <w:hideMark/>
          </w:tcPr>
          <w:p w14:paraId="7CAC244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72F842A8"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ECOGRAFÍA DOPPLER COMO GUÍA EN COLOCACIÓN DE CATÉTERES</w:t>
            </w:r>
          </w:p>
        </w:tc>
        <w:tc>
          <w:tcPr>
            <w:tcW w:w="898" w:type="dxa"/>
            <w:shd w:val="clear" w:color="auto" w:fill="auto"/>
            <w:vAlign w:val="center"/>
            <w:hideMark/>
          </w:tcPr>
          <w:p w14:paraId="39220DE9"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6A7C664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416BB7CF"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5C776520" w14:textId="77777777" w:rsidR="00141F0D" w:rsidRPr="00384BD8" w:rsidRDefault="00141F0D" w:rsidP="00587529">
            <w:pPr>
              <w:jc w:val="center"/>
              <w:rPr>
                <w:rFonts w:ascii="Arial Narrow" w:hAnsi="Arial Narrow" w:cs="Arial"/>
                <w:sz w:val="18"/>
                <w:szCs w:val="18"/>
              </w:rPr>
            </w:pPr>
          </w:p>
        </w:tc>
      </w:tr>
      <w:tr w:rsidR="00141F0D" w:rsidRPr="00384BD8" w14:paraId="24BDD8C6" w14:textId="77777777" w:rsidTr="00587529">
        <w:trPr>
          <w:trHeight w:val="20"/>
        </w:trPr>
        <w:tc>
          <w:tcPr>
            <w:tcW w:w="641" w:type="dxa"/>
            <w:shd w:val="clear" w:color="000000" w:fill="FFFFFF"/>
            <w:noWrap/>
            <w:vAlign w:val="center"/>
            <w:hideMark/>
          </w:tcPr>
          <w:p w14:paraId="2D2ED88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191</w:t>
            </w:r>
          </w:p>
        </w:tc>
        <w:tc>
          <w:tcPr>
            <w:tcW w:w="941" w:type="dxa"/>
            <w:shd w:val="clear" w:color="000000" w:fill="FFFFFF"/>
            <w:noWrap/>
            <w:vAlign w:val="center"/>
            <w:hideMark/>
          </w:tcPr>
          <w:p w14:paraId="79362BE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883101</w:t>
            </w:r>
          </w:p>
        </w:tc>
        <w:tc>
          <w:tcPr>
            <w:tcW w:w="983" w:type="dxa"/>
            <w:shd w:val="clear" w:color="000000" w:fill="FFFFFF"/>
            <w:vAlign w:val="center"/>
            <w:hideMark/>
          </w:tcPr>
          <w:p w14:paraId="2E3E395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242AC04F"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MAGNÉTICA DE CEREBRO</w:t>
            </w:r>
          </w:p>
        </w:tc>
        <w:tc>
          <w:tcPr>
            <w:tcW w:w="898" w:type="dxa"/>
            <w:shd w:val="clear" w:color="auto" w:fill="auto"/>
            <w:vAlign w:val="center"/>
            <w:hideMark/>
          </w:tcPr>
          <w:p w14:paraId="17205A4A"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4F34763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AA7F1B3"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07F03214" w14:textId="77777777" w:rsidR="00141F0D" w:rsidRPr="00384BD8" w:rsidRDefault="00141F0D" w:rsidP="00587529">
            <w:pPr>
              <w:jc w:val="center"/>
              <w:rPr>
                <w:rFonts w:ascii="Arial Narrow" w:hAnsi="Arial Narrow" w:cs="Arial"/>
                <w:sz w:val="18"/>
                <w:szCs w:val="18"/>
              </w:rPr>
            </w:pPr>
          </w:p>
        </w:tc>
      </w:tr>
      <w:tr w:rsidR="00141F0D" w:rsidRPr="00384BD8" w14:paraId="0E72DB2A" w14:textId="77777777" w:rsidTr="00587529">
        <w:trPr>
          <w:trHeight w:val="20"/>
        </w:trPr>
        <w:tc>
          <w:tcPr>
            <w:tcW w:w="641" w:type="dxa"/>
            <w:shd w:val="clear" w:color="000000" w:fill="FFFFFF"/>
            <w:noWrap/>
            <w:vAlign w:val="center"/>
            <w:hideMark/>
          </w:tcPr>
          <w:p w14:paraId="2231DD8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192</w:t>
            </w:r>
          </w:p>
        </w:tc>
        <w:tc>
          <w:tcPr>
            <w:tcW w:w="941" w:type="dxa"/>
            <w:shd w:val="clear" w:color="000000" w:fill="FFFFFF"/>
            <w:noWrap/>
            <w:vAlign w:val="center"/>
            <w:hideMark/>
          </w:tcPr>
          <w:p w14:paraId="6E0D37D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883101</w:t>
            </w:r>
          </w:p>
        </w:tc>
        <w:tc>
          <w:tcPr>
            <w:tcW w:w="983" w:type="dxa"/>
            <w:shd w:val="clear" w:color="000000" w:fill="FFFFFF"/>
            <w:vAlign w:val="center"/>
            <w:hideMark/>
          </w:tcPr>
          <w:p w14:paraId="0C24609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6A996155"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DE CEREBRO CONTRASTADA , Valor Operativo, Insumos Y Medio De Contrate.</w:t>
            </w:r>
          </w:p>
        </w:tc>
        <w:tc>
          <w:tcPr>
            <w:tcW w:w="898" w:type="dxa"/>
            <w:shd w:val="clear" w:color="auto" w:fill="auto"/>
            <w:vAlign w:val="center"/>
            <w:hideMark/>
          </w:tcPr>
          <w:p w14:paraId="1937DEBC"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0F68988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3AAF6E45"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77262BFF" w14:textId="77777777" w:rsidR="00141F0D" w:rsidRPr="00384BD8" w:rsidRDefault="00141F0D" w:rsidP="00587529">
            <w:pPr>
              <w:jc w:val="center"/>
              <w:rPr>
                <w:rFonts w:ascii="Arial Narrow" w:hAnsi="Arial Narrow" w:cs="Arial"/>
                <w:sz w:val="18"/>
                <w:szCs w:val="18"/>
              </w:rPr>
            </w:pPr>
          </w:p>
        </w:tc>
      </w:tr>
      <w:tr w:rsidR="00141F0D" w:rsidRPr="00384BD8" w14:paraId="7E54FF01" w14:textId="77777777" w:rsidTr="00587529">
        <w:trPr>
          <w:trHeight w:val="20"/>
        </w:trPr>
        <w:tc>
          <w:tcPr>
            <w:tcW w:w="641" w:type="dxa"/>
            <w:shd w:val="clear" w:color="000000" w:fill="FFFFFF"/>
            <w:noWrap/>
            <w:vAlign w:val="center"/>
            <w:hideMark/>
          </w:tcPr>
          <w:p w14:paraId="674E81B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193</w:t>
            </w:r>
          </w:p>
        </w:tc>
        <w:tc>
          <w:tcPr>
            <w:tcW w:w="941" w:type="dxa"/>
            <w:shd w:val="clear" w:color="000000" w:fill="FFFFFF"/>
            <w:noWrap/>
            <w:vAlign w:val="center"/>
            <w:hideMark/>
          </w:tcPr>
          <w:p w14:paraId="49D44BA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883102</w:t>
            </w:r>
          </w:p>
        </w:tc>
        <w:tc>
          <w:tcPr>
            <w:tcW w:w="983" w:type="dxa"/>
            <w:shd w:val="clear" w:color="000000" w:fill="FFFFFF"/>
            <w:vAlign w:val="center"/>
            <w:hideMark/>
          </w:tcPr>
          <w:p w14:paraId="706772F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4BB2BFD4"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DE BASE DE CRÁNEO-SILLA</w:t>
            </w:r>
          </w:p>
        </w:tc>
        <w:tc>
          <w:tcPr>
            <w:tcW w:w="898" w:type="dxa"/>
            <w:shd w:val="clear" w:color="auto" w:fill="auto"/>
            <w:vAlign w:val="center"/>
            <w:hideMark/>
          </w:tcPr>
          <w:p w14:paraId="23760E25"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03096B0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1B5B86E5"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2152BE23" w14:textId="77777777" w:rsidR="00141F0D" w:rsidRPr="00384BD8" w:rsidRDefault="00141F0D" w:rsidP="00587529">
            <w:pPr>
              <w:jc w:val="center"/>
              <w:rPr>
                <w:rFonts w:ascii="Arial Narrow" w:hAnsi="Arial Narrow" w:cs="Arial"/>
                <w:sz w:val="18"/>
                <w:szCs w:val="18"/>
              </w:rPr>
            </w:pPr>
          </w:p>
        </w:tc>
      </w:tr>
      <w:tr w:rsidR="00141F0D" w:rsidRPr="00384BD8" w14:paraId="199D9932" w14:textId="77777777" w:rsidTr="00587529">
        <w:trPr>
          <w:trHeight w:val="20"/>
        </w:trPr>
        <w:tc>
          <w:tcPr>
            <w:tcW w:w="641" w:type="dxa"/>
            <w:shd w:val="clear" w:color="000000" w:fill="FFFFFF"/>
            <w:noWrap/>
            <w:vAlign w:val="center"/>
            <w:hideMark/>
          </w:tcPr>
          <w:p w14:paraId="1DC7D5B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194</w:t>
            </w:r>
          </w:p>
        </w:tc>
        <w:tc>
          <w:tcPr>
            <w:tcW w:w="941" w:type="dxa"/>
            <w:shd w:val="clear" w:color="000000" w:fill="FFFFFF"/>
            <w:noWrap/>
            <w:vAlign w:val="center"/>
            <w:hideMark/>
          </w:tcPr>
          <w:p w14:paraId="165E3C7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883102</w:t>
            </w:r>
          </w:p>
        </w:tc>
        <w:tc>
          <w:tcPr>
            <w:tcW w:w="983" w:type="dxa"/>
            <w:shd w:val="clear" w:color="000000" w:fill="FFFFFF"/>
            <w:vAlign w:val="center"/>
            <w:hideMark/>
          </w:tcPr>
          <w:p w14:paraId="3842BEE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73A19E2B"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DE BASE DE CRÁNEO-SILLA TURCA CONTRASTADA, Valor Operativo, Insumos Y Medio De Contrate.</w:t>
            </w:r>
          </w:p>
        </w:tc>
        <w:tc>
          <w:tcPr>
            <w:tcW w:w="898" w:type="dxa"/>
            <w:shd w:val="clear" w:color="auto" w:fill="auto"/>
            <w:vAlign w:val="center"/>
            <w:hideMark/>
          </w:tcPr>
          <w:p w14:paraId="1A3DCF0F"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503D3A9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57FE2313"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4B9476C7" w14:textId="77777777" w:rsidR="00141F0D" w:rsidRPr="00384BD8" w:rsidRDefault="00141F0D" w:rsidP="00587529">
            <w:pPr>
              <w:jc w:val="center"/>
              <w:rPr>
                <w:rFonts w:ascii="Arial Narrow" w:hAnsi="Arial Narrow" w:cs="Arial"/>
                <w:sz w:val="18"/>
                <w:szCs w:val="18"/>
              </w:rPr>
            </w:pPr>
          </w:p>
        </w:tc>
      </w:tr>
      <w:tr w:rsidR="00141F0D" w:rsidRPr="00384BD8" w14:paraId="7C9882D5" w14:textId="77777777" w:rsidTr="00587529">
        <w:trPr>
          <w:trHeight w:val="20"/>
        </w:trPr>
        <w:tc>
          <w:tcPr>
            <w:tcW w:w="641" w:type="dxa"/>
            <w:shd w:val="clear" w:color="000000" w:fill="FFFFFF"/>
            <w:noWrap/>
            <w:vAlign w:val="center"/>
            <w:hideMark/>
          </w:tcPr>
          <w:p w14:paraId="4E0AD20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195</w:t>
            </w:r>
          </w:p>
        </w:tc>
        <w:tc>
          <w:tcPr>
            <w:tcW w:w="941" w:type="dxa"/>
            <w:shd w:val="clear" w:color="000000" w:fill="FFFFFF"/>
            <w:noWrap/>
            <w:vAlign w:val="center"/>
            <w:hideMark/>
          </w:tcPr>
          <w:p w14:paraId="10283F9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883103</w:t>
            </w:r>
          </w:p>
        </w:tc>
        <w:tc>
          <w:tcPr>
            <w:tcW w:w="983" w:type="dxa"/>
            <w:shd w:val="clear" w:color="000000" w:fill="FFFFFF"/>
            <w:vAlign w:val="center"/>
            <w:hideMark/>
          </w:tcPr>
          <w:p w14:paraId="731C770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260EDBA0"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MAGNÉTICA DE ÓRBITAS</w:t>
            </w:r>
          </w:p>
        </w:tc>
        <w:tc>
          <w:tcPr>
            <w:tcW w:w="898" w:type="dxa"/>
            <w:shd w:val="clear" w:color="auto" w:fill="auto"/>
            <w:vAlign w:val="center"/>
            <w:hideMark/>
          </w:tcPr>
          <w:p w14:paraId="230C56AE"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2B66049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03CBC5BE"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3B6DC12C" w14:textId="77777777" w:rsidR="00141F0D" w:rsidRPr="00384BD8" w:rsidRDefault="00141F0D" w:rsidP="00587529">
            <w:pPr>
              <w:jc w:val="center"/>
              <w:rPr>
                <w:rFonts w:ascii="Arial Narrow" w:hAnsi="Arial Narrow" w:cs="Arial"/>
                <w:sz w:val="18"/>
                <w:szCs w:val="18"/>
              </w:rPr>
            </w:pPr>
          </w:p>
        </w:tc>
      </w:tr>
      <w:tr w:rsidR="00141F0D" w:rsidRPr="00384BD8" w14:paraId="5450BECE" w14:textId="77777777" w:rsidTr="00587529">
        <w:trPr>
          <w:trHeight w:val="20"/>
        </w:trPr>
        <w:tc>
          <w:tcPr>
            <w:tcW w:w="641" w:type="dxa"/>
            <w:shd w:val="clear" w:color="000000" w:fill="FFFFFF"/>
            <w:noWrap/>
            <w:vAlign w:val="center"/>
            <w:hideMark/>
          </w:tcPr>
          <w:p w14:paraId="01E01B0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196</w:t>
            </w:r>
          </w:p>
        </w:tc>
        <w:tc>
          <w:tcPr>
            <w:tcW w:w="941" w:type="dxa"/>
            <w:shd w:val="clear" w:color="000000" w:fill="FFFFFF"/>
            <w:noWrap/>
            <w:vAlign w:val="center"/>
            <w:hideMark/>
          </w:tcPr>
          <w:p w14:paraId="0D79493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883103</w:t>
            </w:r>
          </w:p>
        </w:tc>
        <w:tc>
          <w:tcPr>
            <w:tcW w:w="983" w:type="dxa"/>
            <w:shd w:val="clear" w:color="000000" w:fill="FFFFFF"/>
            <w:vAlign w:val="center"/>
            <w:hideMark/>
          </w:tcPr>
          <w:p w14:paraId="00F97D0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7E3E1DB3"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DE ORBITAS CONTRASTADA ,Valor Operativo, Insumos Y Medio De Contrate.</w:t>
            </w:r>
          </w:p>
        </w:tc>
        <w:tc>
          <w:tcPr>
            <w:tcW w:w="898" w:type="dxa"/>
            <w:shd w:val="clear" w:color="auto" w:fill="auto"/>
            <w:vAlign w:val="center"/>
            <w:hideMark/>
          </w:tcPr>
          <w:p w14:paraId="30066A05"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011E08E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78492E08"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2A77E31E" w14:textId="77777777" w:rsidR="00141F0D" w:rsidRPr="00384BD8" w:rsidRDefault="00141F0D" w:rsidP="00587529">
            <w:pPr>
              <w:jc w:val="center"/>
              <w:rPr>
                <w:rFonts w:ascii="Arial Narrow" w:hAnsi="Arial Narrow" w:cs="Arial"/>
                <w:sz w:val="18"/>
                <w:szCs w:val="18"/>
              </w:rPr>
            </w:pPr>
          </w:p>
        </w:tc>
      </w:tr>
      <w:tr w:rsidR="00141F0D" w:rsidRPr="00384BD8" w14:paraId="7CC63842" w14:textId="77777777" w:rsidTr="00587529">
        <w:trPr>
          <w:trHeight w:val="20"/>
        </w:trPr>
        <w:tc>
          <w:tcPr>
            <w:tcW w:w="641" w:type="dxa"/>
            <w:shd w:val="clear" w:color="000000" w:fill="FFFFFF"/>
            <w:noWrap/>
            <w:vAlign w:val="center"/>
            <w:hideMark/>
          </w:tcPr>
          <w:p w14:paraId="38B4B48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197</w:t>
            </w:r>
          </w:p>
        </w:tc>
        <w:tc>
          <w:tcPr>
            <w:tcW w:w="941" w:type="dxa"/>
            <w:shd w:val="clear" w:color="000000" w:fill="FFFFFF"/>
            <w:noWrap/>
            <w:vAlign w:val="center"/>
            <w:hideMark/>
          </w:tcPr>
          <w:p w14:paraId="077FB5F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883104</w:t>
            </w:r>
          </w:p>
        </w:tc>
        <w:tc>
          <w:tcPr>
            <w:tcW w:w="983" w:type="dxa"/>
            <w:shd w:val="clear" w:color="000000" w:fill="FFFFFF"/>
            <w:vAlign w:val="center"/>
            <w:hideMark/>
          </w:tcPr>
          <w:p w14:paraId="4975247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2E04D19B"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MAGNETICA DE CEREBRO FUNCIONAL</w:t>
            </w:r>
          </w:p>
        </w:tc>
        <w:tc>
          <w:tcPr>
            <w:tcW w:w="898" w:type="dxa"/>
            <w:shd w:val="clear" w:color="auto" w:fill="auto"/>
            <w:vAlign w:val="center"/>
            <w:hideMark/>
          </w:tcPr>
          <w:p w14:paraId="09EA0220"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71603EC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1455E24B"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3DD70421" w14:textId="77777777" w:rsidR="00141F0D" w:rsidRPr="00384BD8" w:rsidRDefault="00141F0D" w:rsidP="00587529">
            <w:pPr>
              <w:jc w:val="center"/>
              <w:rPr>
                <w:rFonts w:ascii="Arial Narrow" w:hAnsi="Arial Narrow" w:cs="Arial"/>
                <w:sz w:val="18"/>
                <w:szCs w:val="18"/>
              </w:rPr>
            </w:pPr>
          </w:p>
        </w:tc>
      </w:tr>
      <w:tr w:rsidR="00141F0D" w:rsidRPr="00384BD8" w14:paraId="47456019" w14:textId="77777777" w:rsidTr="00587529">
        <w:trPr>
          <w:trHeight w:val="20"/>
        </w:trPr>
        <w:tc>
          <w:tcPr>
            <w:tcW w:w="641" w:type="dxa"/>
            <w:shd w:val="clear" w:color="000000" w:fill="FFFFFF"/>
            <w:noWrap/>
            <w:vAlign w:val="center"/>
            <w:hideMark/>
          </w:tcPr>
          <w:p w14:paraId="5B6926B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198</w:t>
            </w:r>
          </w:p>
        </w:tc>
        <w:tc>
          <w:tcPr>
            <w:tcW w:w="941" w:type="dxa"/>
            <w:shd w:val="clear" w:color="000000" w:fill="FFFFFF"/>
            <w:noWrap/>
            <w:vAlign w:val="center"/>
            <w:hideMark/>
          </w:tcPr>
          <w:p w14:paraId="6C00677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883104</w:t>
            </w:r>
          </w:p>
        </w:tc>
        <w:tc>
          <w:tcPr>
            <w:tcW w:w="983" w:type="dxa"/>
            <w:shd w:val="clear" w:color="000000" w:fill="FFFFFF"/>
            <w:vAlign w:val="center"/>
            <w:hideMark/>
          </w:tcPr>
          <w:p w14:paraId="668D562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572E2866"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MAGNÉTICA DE CEREBRO FUNCIONAL, Valor Operativo, Insumos Y Medio De Contrate.</w:t>
            </w:r>
          </w:p>
        </w:tc>
        <w:tc>
          <w:tcPr>
            <w:tcW w:w="898" w:type="dxa"/>
            <w:shd w:val="clear" w:color="auto" w:fill="auto"/>
            <w:vAlign w:val="center"/>
            <w:hideMark/>
          </w:tcPr>
          <w:p w14:paraId="20D0A6ED"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7FA08BB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4D1CDF78"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67B5DF53" w14:textId="77777777" w:rsidR="00141F0D" w:rsidRPr="00384BD8" w:rsidRDefault="00141F0D" w:rsidP="00587529">
            <w:pPr>
              <w:jc w:val="center"/>
              <w:rPr>
                <w:rFonts w:ascii="Arial Narrow" w:hAnsi="Arial Narrow" w:cs="Arial"/>
                <w:sz w:val="18"/>
                <w:szCs w:val="18"/>
              </w:rPr>
            </w:pPr>
          </w:p>
        </w:tc>
      </w:tr>
      <w:tr w:rsidR="00141F0D" w:rsidRPr="00384BD8" w14:paraId="740949CC" w14:textId="77777777" w:rsidTr="00587529">
        <w:trPr>
          <w:trHeight w:val="20"/>
        </w:trPr>
        <w:tc>
          <w:tcPr>
            <w:tcW w:w="641" w:type="dxa"/>
            <w:shd w:val="clear" w:color="000000" w:fill="FFFFFF"/>
            <w:noWrap/>
            <w:vAlign w:val="center"/>
            <w:hideMark/>
          </w:tcPr>
          <w:p w14:paraId="4B847CF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199</w:t>
            </w:r>
          </w:p>
        </w:tc>
        <w:tc>
          <w:tcPr>
            <w:tcW w:w="941" w:type="dxa"/>
            <w:shd w:val="clear" w:color="000000" w:fill="FFFFFF"/>
            <w:noWrap/>
            <w:vAlign w:val="center"/>
            <w:hideMark/>
          </w:tcPr>
          <w:p w14:paraId="34BB006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883105</w:t>
            </w:r>
          </w:p>
        </w:tc>
        <w:tc>
          <w:tcPr>
            <w:tcW w:w="983" w:type="dxa"/>
            <w:shd w:val="clear" w:color="000000" w:fill="FFFFFF"/>
            <w:vAlign w:val="center"/>
            <w:hideMark/>
          </w:tcPr>
          <w:p w14:paraId="050C104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3AD8E329"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MAGNÉTICA DE ARTICULACIÓN TEMPOROMANDIBULAR</w:t>
            </w:r>
          </w:p>
        </w:tc>
        <w:tc>
          <w:tcPr>
            <w:tcW w:w="898" w:type="dxa"/>
            <w:shd w:val="clear" w:color="auto" w:fill="auto"/>
            <w:vAlign w:val="center"/>
            <w:hideMark/>
          </w:tcPr>
          <w:p w14:paraId="2D8F694C"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71C7546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06FF1FA3"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046D66B1" w14:textId="77777777" w:rsidR="00141F0D" w:rsidRPr="00384BD8" w:rsidRDefault="00141F0D" w:rsidP="00587529">
            <w:pPr>
              <w:jc w:val="center"/>
              <w:rPr>
                <w:rFonts w:ascii="Arial Narrow" w:hAnsi="Arial Narrow" w:cs="Arial"/>
                <w:sz w:val="18"/>
                <w:szCs w:val="18"/>
              </w:rPr>
            </w:pPr>
          </w:p>
        </w:tc>
      </w:tr>
      <w:tr w:rsidR="00141F0D" w:rsidRPr="00384BD8" w14:paraId="264FC69B" w14:textId="77777777" w:rsidTr="00587529">
        <w:trPr>
          <w:trHeight w:val="20"/>
        </w:trPr>
        <w:tc>
          <w:tcPr>
            <w:tcW w:w="641" w:type="dxa"/>
            <w:shd w:val="clear" w:color="000000" w:fill="FFFFFF"/>
            <w:noWrap/>
            <w:vAlign w:val="center"/>
            <w:hideMark/>
          </w:tcPr>
          <w:p w14:paraId="23610B7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200</w:t>
            </w:r>
          </w:p>
        </w:tc>
        <w:tc>
          <w:tcPr>
            <w:tcW w:w="941" w:type="dxa"/>
            <w:shd w:val="clear" w:color="000000" w:fill="FFFFFF"/>
            <w:noWrap/>
            <w:vAlign w:val="center"/>
            <w:hideMark/>
          </w:tcPr>
          <w:p w14:paraId="5D01FE3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883105</w:t>
            </w:r>
          </w:p>
        </w:tc>
        <w:tc>
          <w:tcPr>
            <w:tcW w:w="983" w:type="dxa"/>
            <w:shd w:val="clear" w:color="000000" w:fill="FFFFFF"/>
            <w:vAlign w:val="center"/>
            <w:hideMark/>
          </w:tcPr>
          <w:p w14:paraId="30836FD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3D661A04"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ARTICULACIÓN TEMPOROMANDIBULAR CONTRASTADA, Valor Operativo, Insumos Y Medio De Contrate.</w:t>
            </w:r>
          </w:p>
        </w:tc>
        <w:tc>
          <w:tcPr>
            <w:tcW w:w="898" w:type="dxa"/>
            <w:shd w:val="clear" w:color="auto" w:fill="auto"/>
            <w:vAlign w:val="center"/>
            <w:hideMark/>
          </w:tcPr>
          <w:p w14:paraId="1100EAEA"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6B40D63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3166F990"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5680CD45" w14:textId="77777777" w:rsidR="00141F0D" w:rsidRPr="00384BD8" w:rsidRDefault="00141F0D" w:rsidP="00587529">
            <w:pPr>
              <w:jc w:val="center"/>
              <w:rPr>
                <w:rFonts w:ascii="Arial Narrow" w:hAnsi="Arial Narrow" w:cs="Arial"/>
                <w:sz w:val="18"/>
                <w:szCs w:val="18"/>
              </w:rPr>
            </w:pPr>
          </w:p>
        </w:tc>
      </w:tr>
      <w:tr w:rsidR="00141F0D" w:rsidRPr="00384BD8" w14:paraId="2B9CFB10" w14:textId="77777777" w:rsidTr="00587529">
        <w:trPr>
          <w:trHeight w:val="20"/>
        </w:trPr>
        <w:tc>
          <w:tcPr>
            <w:tcW w:w="641" w:type="dxa"/>
            <w:shd w:val="clear" w:color="000000" w:fill="FFFFFF"/>
            <w:noWrap/>
            <w:vAlign w:val="center"/>
            <w:hideMark/>
          </w:tcPr>
          <w:p w14:paraId="5D82E96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201</w:t>
            </w:r>
          </w:p>
        </w:tc>
        <w:tc>
          <w:tcPr>
            <w:tcW w:w="941" w:type="dxa"/>
            <w:shd w:val="clear" w:color="000000" w:fill="FFFFFF"/>
            <w:noWrap/>
            <w:vAlign w:val="center"/>
            <w:hideMark/>
          </w:tcPr>
          <w:p w14:paraId="0241A82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883108</w:t>
            </w:r>
          </w:p>
        </w:tc>
        <w:tc>
          <w:tcPr>
            <w:tcW w:w="983" w:type="dxa"/>
            <w:shd w:val="clear" w:color="000000" w:fill="FFFFFF"/>
            <w:vAlign w:val="center"/>
            <w:hideMark/>
          </w:tcPr>
          <w:p w14:paraId="2BDCCAC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505C936E"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MAGNETICA DE PARES CRANEANOS</w:t>
            </w:r>
          </w:p>
        </w:tc>
        <w:tc>
          <w:tcPr>
            <w:tcW w:w="898" w:type="dxa"/>
            <w:shd w:val="clear" w:color="auto" w:fill="auto"/>
            <w:vAlign w:val="center"/>
            <w:hideMark/>
          </w:tcPr>
          <w:p w14:paraId="0A90D0F6"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70AD135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3ACC676B"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4EA85A4C" w14:textId="77777777" w:rsidR="00141F0D" w:rsidRPr="00384BD8" w:rsidRDefault="00141F0D" w:rsidP="00587529">
            <w:pPr>
              <w:jc w:val="center"/>
              <w:rPr>
                <w:rFonts w:ascii="Arial Narrow" w:hAnsi="Arial Narrow" w:cs="Arial"/>
                <w:sz w:val="18"/>
                <w:szCs w:val="18"/>
              </w:rPr>
            </w:pPr>
          </w:p>
        </w:tc>
      </w:tr>
      <w:tr w:rsidR="00141F0D" w:rsidRPr="00384BD8" w14:paraId="5931610E" w14:textId="77777777" w:rsidTr="00587529">
        <w:trPr>
          <w:trHeight w:val="20"/>
        </w:trPr>
        <w:tc>
          <w:tcPr>
            <w:tcW w:w="641" w:type="dxa"/>
            <w:shd w:val="clear" w:color="000000" w:fill="FFFFFF"/>
            <w:noWrap/>
            <w:vAlign w:val="center"/>
            <w:hideMark/>
          </w:tcPr>
          <w:p w14:paraId="40586C6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202</w:t>
            </w:r>
          </w:p>
        </w:tc>
        <w:tc>
          <w:tcPr>
            <w:tcW w:w="941" w:type="dxa"/>
            <w:shd w:val="clear" w:color="000000" w:fill="FFFFFF"/>
            <w:noWrap/>
            <w:vAlign w:val="center"/>
            <w:hideMark/>
          </w:tcPr>
          <w:p w14:paraId="1B43923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883108</w:t>
            </w:r>
          </w:p>
        </w:tc>
        <w:tc>
          <w:tcPr>
            <w:tcW w:w="983" w:type="dxa"/>
            <w:shd w:val="clear" w:color="000000" w:fill="FFFFFF"/>
            <w:vAlign w:val="center"/>
            <w:hideMark/>
          </w:tcPr>
          <w:p w14:paraId="0A4D504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530D76C7"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MAGNÉTICA DE PARES CRANEANOS CONTRASTADA, Valor Operativo, Insumos Y Medio De Contrate.</w:t>
            </w:r>
          </w:p>
        </w:tc>
        <w:tc>
          <w:tcPr>
            <w:tcW w:w="898" w:type="dxa"/>
            <w:shd w:val="clear" w:color="auto" w:fill="auto"/>
            <w:vAlign w:val="center"/>
            <w:hideMark/>
          </w:tcPr>
          <w:p w14:paraId="469298F8"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0103326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72B201EB"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3200866A" w14:textId="77777777" w:rsidR="00141F0D" w:rsidRPr="00384BD8" w:rsidRDefault="00141F0D" w:rsidP="00587529">
            <w:pPr>
              <w:jc w:val="center"/>
              <w:rPr>
                <w:rFonts w:ascii="Arial Narrow" w:hAnsi="Arial Narrow" w:cs="Arial"/>
                <w:sz w:val="18"/>
                <w:szCs w:val="18"/>
              </w:rPr>
            </w:pPr>
          </w:p>
        </w:tc>
      </w:tr>
      <w:tr w:rsidR="00141F0D" w:rsidRPr="00384BD8" w14:paraId="6018AFA9" w14:textId="77777777" w:rsidTr="00587529">
        <w:trPr>
          <w:trHeight w:val="20"/>
        </w:trPr>
        <w:tc>
          <w:tcPr>
            <w:tcW w:w="641" w:type="dxa"/>
            <w:shd w:val="clear" w:color="000000" w:fill="FFFFFF"/>
            <w:noWrap/>
            <w:vAlign w:val="center"/>
            <w:hideMark/>
          </w:tcPr>
          <w:p w14:paraId="56653A0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203</w:t>
            </w:r>
          </w:p>
        </w:tc>
        <w:tc>
          <w:tcPr>
            <w:tcW w:w="941" w:type="dxa"/>
            <w:shd w:val="clear" w:color="000000" w:fill="FFFFFF"/>
            <w:noWrap/>
            <w:vAlign w:val="center"/>
            <w:hideMark/>
          </w:tcPr>
          <w:p w14:paraId="0470775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883109</w:t>
            </w:r>
          </w:p>
        </w:tc>
        <w:tc>
          <w:tcPr>
            <w:tcW w:w="983" w:type="dxa"/>
            <w:shd w:val="clear" w:color="000000" w:fill="FFFFFF"/>
            <w:vAlign w:val="center"/>
            <w:hideMark/>
          </w:tcPr>
          <w:p w14:paraId="699DFE3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6D2D9E9A"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MAGNÉTICA DE OIDOS</w:t>
            </w:r>
          </w:p>
        </w:tc>
        <w:tc>
          <w:tcPr>
            <w:tcW w:w="898" w:type="dxa"/>
            <w:shd w:val="clear" w:color="auto" w:fill="auto"/>
            <w:vAlign w:val="center"/>
            <w:hideMark/>
          </w:tcPr>
          <w:p w14:paraId="0A2A5D01"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163EA7F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7CBD5AFB"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07584340" w14:textId="77777777" w:rsidR="00141F0D" w:rsidRPr="00384BD8" w:rsidRDefault="00141F0D" w:rsidP="00587529">
            <w:pPr>
              <w:jc w:val="center"/>
              <w:rPr>
                <w:rFonts w:ascii="Arial Narrow" w:hAnsi="Arial Narrow" w:cs="Arial"/>
                <w:sz w:val="18"/>
                <w:szCs w:val="18"/>
              </w:rPr>
            </w:pPr>
          </w:p>
        </w:tc>
      </w:tr>
      <w:tr w:rsidR="00141F0D" w:rsidRPr="00384BD8" w14:paraId="705C4CEB" w14:textId="77777777" w:rsidTr="00587529">
        <w:trPr>
          <w:trHeight w:val="20"/>
        </w:trPr>
        <w:tc>
          <w:tcPr>
            <w:tcW w:w="641" w:type="dxa"/>
            <w:shd w:val="clear" w:color="000000" w:fill="FFFFFF"/>
            <w:noWrap/>
            <w:vAlign w:val="center"/>
            <w:hideMark/>
          </w:tcPr>
          <w:p w14:paraId="2E17D63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204</w:t>
            </w:r>
          </w:p>
        </w:tc>
        <w:tc>
          <w:tcPr>
            <w:tcW w:w="941" w:type="dxa"/>
            <w:shd w:val="clear" w:color="000000" w:fill="FFFFFF"/>
            <w:noWrap/>
            <w:vAlign w:val="center"/>
            <w:hideMark/>
          </w:tcPr>
          <w:p w14:paraId="6380C99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883109</w:t>
            </w:r>
          </w:p>
        </w:tc>
        <w:tc>
          <w:tcPr>
            <w:tcW w:w="983" w:type="dxa"/>
            <w:shd w:val="clear" w:color="000000" w:fill="FFFFFF"/>
            <w:vAlign w:val="center"/>
            <w:hideMark/>
          </w:tcPr>
          <w:p w14:paraId="5EC1F9F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529EA82F"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MAGNÉTICA DE OÍDOS CONTRASTADA, Valor Operativo, Insumos Y Medio De Contrate.</w:t>
            </w:r>
          </w:p>
        </w:tc>
        <w:tc>
          <w:tcPr>
            <w:tcW w:w="898" w:type="dxa"/>
            <w:shd w:val="clear" w:color="auto" w:fill="auto"/>
            <w:vAlign w:val="center"/>
            <w:hideMark/>
          </w:tcPr>
          <w:p w14:paraId="2BA6E2CD"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3C57902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06417B5D"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192660CD" w14:textId="77777777" w:rsidR="00141F0D" w:rsidRPr="00384BD8" w:rsidRDefault="00141F0D" w:rsidP="00587529">
            <w:pPr>
              <w:jc w:val="center"/>
              <w:rPr>
                <w:rFonts w:ascii="Arial Narrow" w:hAnsi="Arial Narrow" w:cs="Arial"/>
                <w:sz w:val="18"/>
                <w:szCs w:val="18"/>
              </w:rPr>
            </w:pPr>
          </w:p>
        </w:tc>
      </w:tr>
      <w:tr w:rsidR="00141F0D" w:rsidRPr="00384BD8" w14:paraId="08A2D4DD" w14:textId="77777777" w:rsidTr="00587529">
        <w:trPr>
          <w:trHeight w:val="20"/>
        </w:trPr>
        <w:tc>
          <w:tcPr>
            <w:tcW w:w="641" w:type="dxa"/>
            <w:shd w:val="clear" w:color="000000" w:fill="FFFFFF"/>
            <w:noWrap/>
            <w:vAlign w:val="center"/>
            <w:hideMark/>
          </w:tcPr>
          <w:p w14:paraId="1FFFD94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205</w:t>
            </w:r>
          </w:p>
        </w:tc>
        <w:tc>
          <w:tcPr>
            <w:tcW w:w="941" w:type="dxa"/>
            <w:shd w:val="clear" w:color="000000" w:fill="FFFFFF"/>
            <w:noWrap/>
            <w:vAlign w:val="center"/>
            <w:hideMark/>
          </w:tcPr>
          <w:p w14:paraId="353EF65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883110</w:t>
            </w:r>
          </w:p>
        </w:tc>
        <w:tc>
          <w:tcPr>
            <w:tcW w:w="983" w:type="dxa"/>
            <w:shd w:val="clear" w:color="000000" w:fill="FFFFFF"/>
            <w:vAlign w:val="center"/>
            <w:hideMark/>
          </w:tcPr>
          <w:p w14:paraId="4B7C81D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028E6EC7"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MAGNÉTICA DE SENOS PARANASALES O CARA</w:t>
            </w:r>
          </w:p>
        </w:tc>
        <w:tc>
          <w:tcPr>
            <w:tcW w:w="898" w:type="dxa"/>
            <w:shd w:val="clear" w:color="auto" w:fill="auto"/>
            <w:vAlign w:val="center"/>
            <w:hideMark/>
          </w:tcPr>
          <w:p w14:paraId="2D3C6EF5"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02797C5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09A48741"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07E57414" w14:textId="77777777" w:rsidR="00141F0D" w:rsidRPr="00384BD8" w:rsidRDefault="00141F0D" w:rsidP="00587529">
            <w:pPr>
              <w:jc w:val="center"/>
              <w:rPr>
                <w:rFonts w:ascii="Arial Narrow" w:hAnsi="Arial Narrow" w:cs="Arial"/>
                <w:sz w:val="18"/>
                <w:szCs w:val="18"/>
              </w:rPr>
            </w:pPr>
          </w:p>
        </w:tc>
      </w:tr>
      <w:tr w:rsidR="00141F0D" w:rsidRPr="00384BD8" w14:paraId="601F2320" w14:textId="77777777" w:rsidTr="00587529">
        <w:trPr>
          <w:trHeight w:val="20"/>
        </w:trPr>
        <w:tc>
          <w:tcPr>
            <w:tcW w:w="641" w:type="dxa"/>
            <w:shd w:val="clear" w:color="000000" w:fill="FFFFFF"/>
            <w:noWrap/>
            <w:vAlign w:val="center"/>
            <w:hideMark/>
          </w:tcPr>
          <w:p w14:paraId="69CCCFF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206</w:t>
            </w:r>
          </w:p>
        </w:tc>
        <w:tc>
          <w:tcPr>
            <w:tcW w:w="941" w:type="dxa"/>
            <w:shd w:val="clear" w:color="000000" w:fill="FFFFFF"/>
            <w:noWrap/>
            <w:vAlign w:val="center"/>
            <w:hideMark/>
          </w:tcPr>
          <w:p w14:paraId="7152498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883110</w:t>
            </w:r>
          </w:p>
        </w:tc>
        <w:tc>
          <w:tcPr>
            <w:tcW w:w="983" w:type="dxa"/>
            <w:shd w:val="clear" w:color="000000" w:fill="FFFFFF"/>
            <w:vAlign w:val="center"/>
            <w:hideMark/>
          </w:tcPr>
          <w:p w14:paraId="7CDC7E2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31E1DADE"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MAGNÉTICA DE SENOS PARANASALES O CARA CONTRASTADA, Valor Operativo, Insumos Y Medio De Contrate.</w:t>
            </w:r>
          </w:p>
        </w:tc>
        <w:tc>
          <w:tcPr>
            <w:tcW w:w="898" w:type="dxa"/>
            <w:shd w:val="clear" w:color="auto" w:fill="auto"/>
            <w:vAlign w:val="center"/>
            <w:hideMark/>
          </w:tcPr>
          <w:p w14:paraId="409651FC"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61D41A7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1094DD5"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7CFBBA18" w14:textId="77777777" w:rsidR="00141F0D" w:rsidRPr="00384BD8" w:rsidRDefault="00141F0D" w:rsidP="00587529">
            <w:pPr>
              <w:jc w:val="center"/>
              <w:rPr>
                <w:rFonts w:ascii="Arial Narrow" w:hAnsi="Arial Narrow" w:cs="Arial"/>
                <w:sz w:val="18"/>
                <w:szCs w:val="18"/>
              </w:rPr>
            </w:pPr>
          </w:p>
        </w:tc>
      </w:tr>
      <w:tr w:rsidR="00141F0D" w:rsidRPr="00384BD8" w14:paraId="1795120D" w14:textId="77777777" w:rsidTr="00587529">
        <w:trPr>
          <w:trHeight w:val="20"/>
        </w:trPr>
        <w:tc>
          <w:tcPr>
            <w:tcW w:w="641" w:type="dxa"/>
            <w:shd w:val="clear" w:color="000000" w:fill="FFFFFF"/>
            <w:noWrap/>
            <w:vAlign w:val="center"/>
            <w:hideMark/>
          </w:tcPr>
          <w:p w14:paraId="25937EE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207</w:t>
            </w:r>
          </w:p>
        </w:tc>
        <w:tc>
          <w:tcPr>
            <w:tcW w:w="941" w:type="dxa"/>
            <w:shd w:val="clear" w:color="000000" w:fill="FFFFFF"/>
            <w:noWrap/>
            <w:vAlign w:val="center"/>
            <w:hideMark/>
          </w:tcPr>
          <w:p w14:paraId="2679576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883111</w:t>
            </w:r>
          </w:p>
        </w:tc>
        <w:tc>
          <w:tcPr>
            <w:tcW w:w="983" w:type="dxa"/>
            <w:shd w:val="clear" w:color="000000" w:fill="FFFFFF"/>
            <w:vAlign w:val="center"/>
            <w:hideMark/>
          </w:tcPr>
          <w:p w14:paraId="181B470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69801F32"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MAGNÉTICA DE CUELLO</w:t>
            </w:r>
          </w:p>
        </w:tc>
        <w:tc>
          <w:tcPr>
            <w:tcW w:w="898" w:type="dxa"/>
            <w:shd w:val="clear" w:color="auto" w:fill="auto"/>
            <w:vAlign w:val="center"/>
            <w:hideMark/>
          </w:tcPr>
          <w:p w14:paraId="7339AA96"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06522C2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19740712"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133FF48A" w14:textId="77777777" w:rsidR="00141F0D" w:rsidRPr="00384BD8" w:rsidRDefault="00141F0D" w:rsidP="00587529">
            <w:pPr>
              <w:jc w:val="center"/>
              <w:rPr>
                <w:rFonts w:ascii="Arial Narrow" w:hAnsi="Arial Narrow" w:cs="Arial"/>
                <w:sz w:val="18"/>
                <w:szCs w:val="18"/>
              </w:rPr>
            </w:pPr>
          </w:p>
        </w:tc>
      </w:tr>
      <w:tr w:rsidR="00141F0D" w:rsidRPr="00384BD8" w14:paraId="1E2A84F4" w14:textId="77777777" w:rsidTr="00587529">
        <w:trPr>
          <w:trHeight w:val="20"/>
        </w:trPr>
        <w:tc>
          <w:tcPr>
            <w:tcW w:w="641" w:type="dxa"/>
            <w:shd w:val="clear" w:color="000000" w:fill="FFFFFF"/>
            <w:noWrap/>
            <w:vAlign w:val="center"/>
            <w:hideMark/>
          </w:tcPr>
          <w:p w14:paraId="4CE22DE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208</w:t>
            </w:r>
          </w:p>
        </w:tc>
        <w:tc>
          <w:tcPr>
            <w:tcW w:w="941" w:type="dxa"/>
            <w:shd w:val="clear" w:color="000000" w:fill="FFFFFF"/>
            <w:noWrap/>
            <w:vAlign w:val="center"/>
            <w:hideMark/>
          </w:tcPr>
          <w:p w14:paraId="1C06CA3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883111</w:t>
            </w:r>
          </w:p>
        </w:tc>
        <w:tc>
          <w:tcPr>
            <w:tcW w:w="983" w:type="dxa"/>
            <w:shd w:val="clear" w:color="000000" w:fill="FFFFFF"/>
            <w:vAlign w:val="center"/>
            <w:hideMark/>
          </w:tcPr>
          <w:p w14:paraId="4B88394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440B4E50"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MAGNÉTICA DE CUELLO CONTRASTADA , Valor Operativo, Insumos Y Medio De Contrate.</w:t>
            </w:r>
          </w:p>
        </w:tc>
        <w:tc>
          <w:tcPr>
            <w:tcW w:w="898" w:type="dxa"/>
            <w:shd w:val="clear" w:color="auto" w:fill="auto"/>
            <w:vAlign w:val="center"/>
            <w:hideMark/>
          </w:tcPr>
          <w:p w14:paraId="00C818E6"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176FEE1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3C0EE871"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22F7F97A" w14:textId="77777777" w:rsidR="00141F0D" w:rsidRPr="00384BD8" w:rsidRDefault="00141F0D" w:rsidP="00587529">
            <w:pPr>
              <w:jc w:val="center"/>
              <w:rPr>
                <w:rFonts w:ascii="Arial Narrow" w:hAnsi="Arial Narrow" w:cs="Arial"/>
                <w:sz w:val="18"/>
                <w:szCs w:val="18"/>
              </w:rPr>
            </w:pPr>
          </w:p>
        </w:tc>
      </w:tr>
      <w:tr w:rsidR="00141F0D" w:rsidRPr="00384BD8" w14:paraId="191D1E44" w14:textId="77777777" w:rsidTr="00587529">
        <w:trPr>
          <w:trHeight w:val="20"/>
        </w:trPr>
        <w:tc>
          <w:tcPr>
            <w:tcW w:w="641" w:type="dxa"/>
            <w:shd w:val="clear" w:color="000000" w:fill="FFFFFF"/>
            <w:noWrap/>
            <w:vAlign w:val="center"/>
            <w:hideMark/>
          </w:tcPr>
          <w:p w14:paraId="603B50F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209</w:t>
            </w:r>
          </w:p>
        </w:tc>
        <w:tc>
          <w:tcPr>
            <w:tcW w:w="941" w:type="dxa"/>
            <w:shd w:val="clear" w:color="000000" w:fill="FFFFFF"/>
            <w:noWrap/>
            <w:vAlign w:val="center"/>
            <w:hideMark/>
          </w:tcPr>
          <w:p w14:paraId="5E9EFDA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883210</w:t>
            </w:r>
          </w:p>
        </w:tc>
        <w:tc>
          <w:tcPr>
            <w:tcW w:w="983" w:type="dxa"/>
            <w:shd w:val="clear" w:color="000000" w:fill="FFFFFF"/>
            <w:vAlign w:val="center"/>
            <w:hideMark/>
          </w:tcPr>
          <w:p w14:paraId="1475162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6ADEC781"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MAGNÉTICA DE COLUMNA CERVICAL SIMPLE</w:t>
            </w:r>
          </w:p>
        </w:tc>
        <w:tc>
          <w:tcPr>
            <w:tcW w:w="898" w:type="dxa"/>
            <w:shd w:val="clear" w:color="auto" w:fill="auto"/>
            <w:vAlign w:val="center"/>
            <w:hideMark/>
          </w:tcPr>
          <w:p w14:paraId="7F987FB1"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1867B5C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5DB5F666"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28BA961A" w14:textId="77777777" w:rsidR="00141F0D" w:rsidRPr="00384BD8" w:rsidRDefault="00141F0D" w:rsidP="00587529">
            <w:pPr>
              <w:jc w:val="center"/>
              <w:rPr>
                <w:rFonts w:ascii="Arial Narrow" w:hAnsi="Arial Narrow" w:cs="Arial"/>
                <w:sz w:val="18"/>
                <w:szCs w:val="18"/>
              </w:rPr>
            </w:pPr>
          </w:p>
        </w:tc>
      </w:tr>
      <w:tr w:rsidR="00141F0D" w:rsidRPr="00384BD8" w14:paraId="3B037250" w14:textId="77777777" w:rsidTr="00587529">
        <w:trPr>
          <w:trHeight w:val="20"/>
        </w:trPr>
        <w:tc>
          <w:tcPr>
            <w:tcW w:w="641" w:type="dxa"/>
            <w:shd w:val="clear" w:color="000000" w:fill="FFFFFF"/>
            <w:noWrap/>
            <w:vAlign w:val="center"/>
            <w:hideMark/>
          </w:tcPr>
          <w:p w14:paraId="0D1EE0B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210</w:t>
            </w:r>
          </w:p>
        </w:tc>
        <w:tc>
          <w:tcPr>
            <w:tcW w:w="941" w:type="dxa"/>
            <w:shd w:val="clear" w:color="000000" w:fill="FFFFFF"/>
            <w:noWrap/>
            <w:vAlign w:val="center"/>
            <w:hideMark/>
          </w:tcPr>
          <w:p w14:paraId="74A0517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883211</w:t>
            </w:r>
          </w:p>
        </w:tc>
        <w:tc>
          <w:tcPr>
            <w:tcW w:w="983" w:type="dxa"/>
            <w:shd w:val="clear" w:color="000000" w:fill="FFFFFF"/>
            <w:vAlign w:val="center"/>
            <w:hideMark/>
          </w:tcPr>
          <w:p w14:paraId="4561C21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525F6BAE"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MAGNÉTICA DE COLUMNA CERVICAL CON CONTRASTE, Valor Operativo, Insumos Y Medio De Contrate.</w:t>
            </w:r>
          </w:p>
        </w:tc>
        <w:tc>
          <w:tcPr>
            <w:tcW w:w="898" w:type="dxa"/>
            <w:shd w:val="clear" w:color="auto" w:fill="auto"/>
            <w:vAlign w:val="center"/>
            <w:hideMark/>
          </w:tcPr>
          <w:p w14:paraId="31B2DA10"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3564683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67FEB5A2"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318AF5C6" w14:textId="77777777" w:rsidR="00141F0D" w:rsidRPr="00384BD8" w:rsidRDefault="00141F0D" w:rsidP="00587529">
            <w:pPr>
              <w:jc w:val="center"/>
              <w:rPr>
                <w:rFonts w:ascii="Arial Narrow" w:hAnsi="Arial Narrow" w:cs="Arial"/>
                <w:sz w:val="18"/>
                <w:szCs w:val="18"/>
              </w:rPr>
            </w:pPr>
          </w:p>
        </w:tc>
      </w:tr>
      <w:tr w:rsidR="00141F0D" w:rsidRPr="00384BD8" w14:paraId="1667493B" w14:textId="77777777" w:rsidTr="00587529">
        <w:trPr>
          <w:trHeight w:val="20"/>
        </w:trPr>
        <w:tc>
          <w:tcPr>
            <w:tcW w:w="641" w:type="dxa"/>
            <w:shd w:val="clear" w:color="000000" w:fill="FFFFFF"/>
            <w:noWrap/>
            <w:vAlign w:val="center"/>
            <w:hideMark/>
          </w:tcPr>
          <w:p w14:paraId="0E45488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211</w:t>
            </w:r>
          </w:p>
        </w:tc>
        <w:tc>
          <w:tcPr>
            <w:tcW w:w="941" w:type="dxa"/>
            <w:shd w:val="clear" w:color="000000" w:fill="FFFFFF"/>
            <w:noWrap/>
            <w:vAlign w:val="center"/>
            <w:hideMark/>
          </w:tcPr>
          <w:p w14:paraId="12FCE26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883220</w:t>
            </w:r>
          </w:p>
        </w:tc>
        <w:tc>
          <w:tcPr>
            <w:tcW w:w="983" w:type="dxa"/>
            <w:shd w:val="clear" w:color="000000" w:fill="FFFFFF"/>
            <w:vAlign w:val="center"/>
            <w:hideMark/>
          </w:tcPr>
          <w:p w14:paraId="0A863E1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5B08ECCB"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MAGNÉTICA DE COLUMNA TORÁCICA SIMPLE</w:t>
            </w:r>
          </w:p>
        </w:tc>
        <w:tc>
          <w:tcPr>
            <w:tcW w:w="898" w:type="dxa"/>
            <w:shd w:val="clear" w:color="auto" w:fill="auto"/>
            <w:vAlign w:val="center"/>
            <w:hideMark/>
          </w:tcPr>
          <w:p w14:paraId="00710BEE"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0BE3575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B999E90"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3F64BB03" w14:textId="77777777" w:rsidR="00141F0D" w:rsidRPr="00384BD8" w:rsidRDefault="00141F0D" w:rsidP="00587529">
            <w:pPr>
              <w:jc w:val="center"/>
              <w:rPr>
                <w:rFonts w:ascii="Arial Narrow" w:hAnsi="Arial Narrow" w:cs="Arial"/>
                <w:sz w:val="18"/>
                <w:szCs w:val="18"/>
              </w:rPr>
            </w:pPr>
          </w:p>
        </w:tc>
      </w:tr>
      <w:tr w:rsidR="00141F0D" w:rsidRPr="00384BD8" w14:paraId="16EAB82D" w14:textId="77777777" w:rsidTr="00587529">
        <w:trPr>
          <w:trHeight w:val="20"/>
        </w:trPr>
        <w:tc>
          <w:tcPr>
            <w:tcW w:w="641" w:type="dxa"/>
            <w:shd w:val="clear" w:color="000000" w:fill="FFFFFF"/>
            <w:noWrap/>
            <w:vAlign w:val="center"/>
            <w:hideMark/>
          </w:tcPr>
          <w:p w14:paraId="1371243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212</w:t>
            </w:r>
          </w:p>
        </w:tc>
        <w:tc>
          <w:tcPr>
            <w:tcW w:w="941" w:type="dxa"/>
            <w:shd w:val="clear" w:color="000000" w:fill="FFFFFF"/>
            <w:noWrap/>
            <w:vAlign w:val="center"/>
            <w:hideMark/>
          </w:tcPr>
          <w:p w14:paraId="76872C4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883221</w:t>
            </w:r>
          </w:p>
        </w:tc>
        <w:tc>
          <w:tcPr>
            <w:tcW w:w="983" w:type="dxa"/>
            <w:shd w:val="clear" w:color="000000" w:fill="FFFFFF"/>
            <w:vAlign w:val="center"/>
            <w:hideMark/>
          </w:tcPr>
          <w:p w14:paraId="3ABA283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12A47A1B"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MAGNÉTICA DE COLUMNA TORÁCICA CON CONTRASTE, Valor Operativo, Insumos Y Medio De Contrate.</w:t>
            </w:r>
          </w:p>
        </w:tc>
        <w:tc>
          <w:tcPr>
            <w:tcW w:w="898" w:type="dxa"/>
            <w:shd w:val="clear" w:color="auto" w:fill="auto"/>
            <w:vAlign w:val="center"/>
            <w:hideMark/>
          </w:tcPr>
          <w:p w14:paraId="4AED07EB"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02559F5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9CF4FDC"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113770B0" w14:textId="77777777" w:rsidR="00141F0D" w:rsidRPr="00384BD8" w:rsidRDefault="00141F0D" w:rsidP="00587529">
            <w:pPr>
              <w:jc w:val="center"/>
              <w:rPr>
                <w:rFonts w:ascii="Arial Narrow" w:hAnsi="Arial Narrow" w:cs="Arial"/>
                <w:sz w:val="18"/>
                <w:szCs w:val="18"/>
              </w:rPr>
            </w:pPr>
          </w:p>
        </w:tc>
      </w:tr>
      <w:tr w:rsidR="00141F0D" w:rsidRPr="00384BD8" w14:paraId="4F0AE01F" w14:textId="77777777" w:rsidTr="00587529">
        <w:trPr>
          <w:trHeight w:val="20"/>
        </w:trPr>
        <w:tc>
          <w:tcPr>
            <w:tcW w:w="641" w:type="dxa"/>
            <w:shd w:val="clear" w:color="000000" w:fill="FFFFFF"/>
            <w:noWrap/>
            <w:vAlign w:val="center"/>
            <w:hideMark/>
          </w:tcPr>
          <w:p w14:paraId="45A85E9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213</w:t>
            </w:r>
          </w:p>
        </w:tc>
        <w:tc>
          <w:tcPr>
            <w:tcW w:w="941" w:type="dxa"/>
            <w:shd w:val="clear" w:color="000000" w:fill="FFFFFF"/>
            <w:noWrap/>
            <w:vAlign w:val="center"/>
            <w:hideMark/>
          </w:tcPr>
          <w:p w14:paraId="6741318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883230</w:t>
            </w:r>
          </w:p>
        </w:tc>
        <w:tc>
          <w:tcPr>
            <w:tcW w:w="983" w:type="dxa"/>
            <w:shd w:val="clear" w:color="000000" w:fill="FFFFFF"/>
            <w:vAlign w:val="center"/>
            <w:hideMark/>
          </w:tcPr>
          <w:p w14:paraId="4B14DE4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7A9F4CE2"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MAGNÉTICA DE COLUMNA LUMBOSACRA SIMPLE</w:t>
            </w:r>
          </w:p>
        </w:tc>
        <w:tc>
          <w:tcPr>
            <w:tcW w:w="898" w:type="dxa"/>
            <w:shd w:val="clear" w:color="auto" w:fill="auto"/>
            <w:vAlign w:val="center"/>
            <w:hideMark/>
          </w:tcPr>
          <w:p w14:paraId="4C55822C"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076FA66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615098A2"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6BFC7469" w14:textId="77777777" w:rsidR="00141F0D" w:rsidRPr="00384BD8" w:rsidRDefault="00141F0D" w:rsidP="00587529">
            <w:pPr>
              <w:jc w:val="center"/>
              <w:rPr>
                <w:rFonts w:ascii="Arial Narrow" w:hAnsi="Arial Narrow" w:cs="Arial"/>
                <w:sz w:val="18"/>
                <w:szCs w:val="18"/>
              </w:rPr>
            </w:pPr>
          </w:p>
        </w:tc>
      </w:tr>
      <w:tr w:rsidR="00141F0D" w:rsidRPr="00384BD8" w14:paraId="0B0D81C2" w14:textId="77777777" w:rsidTr="00587529">
        <w:trPr>
          <w:trHeight w:val="20"/>
        </w:trPr>
        <w:tc>
          <w:tcPr>
            <w:tcW w:w="641" w:type="dxa"/>
            <w:shd w:val="clear" w:color="000000" w:fill="FFFFFF"/>
            <w:noWrap/>
            <w:vAlign w:val="center"/>
            <w:hideMark/>
          </w:tcPr>
          <w:p w14:paraId="6F44E86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214</w:t>
            </w:r>
          </w:p>
        </w:tc>
        <w:tc>
          <w:tcPr>
            <w:tcW w:w="941" w:type="dxa"/>
            <w:shd w:val="clear" w:color="000000" w:fill="FFFFFF"/>
            <w:noWrap/>
            <w:vAlign w:val="center"/>
            <w:hideMark/>
          </w:tcPr>
          <w:p w14:paraId="41942A1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883231</w:t>
            </w:r>
          </w:p>
        </w:tc>
        <w:tc>
          <w:tcPr>
            <w:tcW w:w="983" w:type="dxa"/>
            <w:shd w:val="clear" w:color="000000" w:fill="FFFFFF"/>
            <w:vAlign w:val="center"/>
            <w:hideMark/>
          </w:tcPr>
          <w:p w14:paraId="6C1F34E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043C7FFF"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MAGNÉTICA DE COLUMNA LUMBAR CON CONTRASTE, Valor Operativo, Insumos Y Medio De Contrate.</w:t>
            </w:r>
          </w:p>
        </w:tc>
        <w:tc>
          <w:tcPr>
            <w:tcW w:w="898" w:type="dxa"/>
            <w:shd w:val="clear" w:color="auto" w:fill="auto"/>
            <w:vAlign w:val="center"/>
            <w:hideMark/>
          </w:tcPr>
          <w:p w14:paraId="20070E9D"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49C8609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72F8775"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656C6938" w14:textId="77777777" w:rsidR="00141F0D" w:rsidRPr="00384BD8" w:rsidRDefault="00141F0D" w:rsidP="00587529">
            <w:pPr>
              <w:jc w:val="center"/>
              <w:rPr>
                <w:rFonts w:ascii="Arial Narrow" w:hAnsi="Arial Narrow" w:cs="Arial"/>
                <w:sz w:val="18"/>
                <w:szCs w:val="18"/>
              </w:rPr>
            </w:pPr>
          </w:p>
        </w:tc>
      </w:tr>
      <w:tr w:rsidR="00141F0D" w:rsidRPr="00384BD8" w14:paraId="50B72CFF" w14:textId="77777777" w:rsidTr="00587529">
        <w:trPr>
          <w:trHeight w:val="20"/>
        </w:trPr>
        <w:tc>
          <w:tcPr>
            <w:tcW w:w="641" w:type="dxa"/>
            <w:shd w:val="clear" w:color="000000" w:fill="FFFFFF"/>
            <w:noWrap/>
            <w:vAlign w:val="center"/>
            <w:hideMark/>
          </w:tcPr>
          <w:p w14:paraId="20379EF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215</w:t>
            </w:r>
          </w:p>
        </w:tc>
        <w:tc>
          <w:tcPr>
            <w:tcW w:w="941" w:type="dxa"/>
            <w:shd w:val="clear" w:color="000000" w:fill="FFFFFF"/>
            <w:noWrap/>
            <w:vAlign w:val="center"/>
            <w:hideMark/>
          </w:tcPr>
          <w:p w14:paraId="10DAE32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883232</w:t>
            </w:r>
          </w:p>
        </w:tc>
        <w:tc>
          <w:tcPr>
            <w:tcW w:w="983" w:type="dxa"/>
            <w:shd w:val="clear" w:color="000000" w:fill="FFFFFF"/>
            <w:vAlign w:val="center"/>
            <w:hideMark/>
          </w:tcPr>
          <w:p w14:paraId="3849B63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7EE16F9E"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MAGNÉTICA DE COLUMNA SACROILÍACA SIMPLE</w:t>
            </w:r>
          </w:p>
        </w:tc>
        <w:tc>
          <w:tcPr>
            <w:tcW w:w="898" w:type="dxa"/>
            <w:shd w:val="clear" w:color="auto" w:fill="auto"/>
            <w:vAlign w:val="center"/>
            <w:hideMark/>
          </w:tcPr>
          <w:p w14:paraId="2983ED59"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4535270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32629A2"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0A17DE48" w14:textId="77777777" w:rsidR="00141F0D" w:rsidRPr="00384BD8" w:rsidRDefault="00141F0D" w:rsidP="00587529">
            <w:pPr>
              <w:jc w:val="center"/>
              <w:rPr>
                <w:rFonts w:ascii="Arial Narrow" w:hAnsi="Arial Narrow" w:cs="Arial"/>
                <w:sz w:val="18"/>
                <w:szCs w:val="18"/>
              </w:rPr>
            </w:pPr>
          </w:p>
        </w:tc>
      </w:tr>
      <w:tr w:rsidR="00141F0D" w:rsidRPr="00384BD8" w14:paraId="1D5E087D" w14:textId="77777777" w:rsidTr="00587529">
        <w:trPr>
          <w:trHeight w:val="20"/>
        </w:trPr>
        <w:tc>
          <w:tcPr>
            <w:tcW w:w="641" w:type="dxa"/>
            <w:shd w:val="clear" w:color="000000" w:fill="FFFFFF"/>
            <w:noWrap/>
            <w:vAlign w:val="center"/>
            <w:hideMark/>
          </w:tcPr>
          <w:p w14:paraId="1E461F5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216</w:t>
            </w:r>
          </w:p>
        </w:tc>
        <w:tc>
          <w:tcPr>
            <w:tcW w:w="941" w:type="dxa"/>
            <w:shd w:val="clear" w:color="000000" w:fill="FFFFFF"/>
            <w:noWrap/>
            <w:vAlign w:val="center"/>
            <w:hideMark/>
          </w:tcPr>
          <w:p w14:paraId="032DD56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883233</w:t>
            </w:r>
          </w:p>
        </w:tc>
        <w:tc>
          <w:tcPr>
            <w:tcW w:w="983" w:type="dxa"/>
            <w:shd w:val="clear" w:color="000000" w:fill="FFFFFF"/>
            <w:vAlign w:val="center"/>
            <w:hideMark/>
          </w:tcPr>
          <w:p w14:paraId="1060A71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66F7BD15"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MAGNÉTICA DE COLUMNA SACRO ILÍACA CON CONTRASTE, Valor Operativo, Insumos Y Medio De Contrate.</w:t>
            </w:r>
          </w:p>
        </w:tc>
        <w:tc>
          <w:tcPr>
            <w:tcW w:w="898" w:type="dxa"/>
            <w:shd w:val="clear" w:color="auto" w:fill="auto"/>
            <w:vAlign w:val="center"/>
            <w:hideMark/>
          </w:tcPr>
          <w:p w14:paraId="491DAC4A"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12676EA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50D8385"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127B404A" w14:textId="77777777" w:rsidR="00141F0D" w:rsidRPr="00384BD8" w:rsidRDefault="00141F0D" w:rsidP="00587529">
            <w:pPr>
              <w:jc w:val="center"/>
              <w:rPr>
                <w:rFonts w:ascii="Arial Narrow" w:hAnsi="Arial Narrow" w:cs="Arial"/>
                <w:sz w:val="18"/>
                <w:szCs w:val="18"/>
              </w:rPr>
            </w:pPr>
          </w:p>
        </w:tc>
      </w:tr>
      <w:tr w:rsidR="00141F0D" w:rsidRPr="00384BD8" w14:paraId="0DAD0BB7" w14:textId="77777777" w:rsidTr="00587529">
        <w:trPr>
          <w:trHeight w:val="20"/>
        </w:trPr>
        <w:tc>
          <w:tcPr>
            <w:tcW w:w="641" w:type="dxa"/>
            <w:shd w:val="clear" w:color="000000" w:fill="FFFFFF"/>
            <w:noWrap/>
            <w:vAlign w:val="center"/>
            <w:hideMark/>
          </w:tcPr>
          <w:p w14:paraId="3B78605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lastRenderedPageBreak/>
              <w:t>217</w:t>
            </w:r>
          </w:p>
        </w:tc>
        <w:tc>
          <w:tcPr>
            <w:tcW w:w="941" w:type="dxa"/>
            <w:shd w:val="clear" w:color="000000" w:fill="FFFFFF"/>
            <w:noWrap/>
            <w:vAlign w:val="center"/>
            <w:hideMark/>
          </w:tcPr>
          <w:p w14:paraId="141443D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883234</w:t>
            </w:r>
          </w:p>
        </w:tc>
        <w:tc>
          <w:tcPr>
            <w:tcW w:w="983" w:type="dxa"/>
            <w:shd w:val="clear" w:color="000000" w:fill="FFFFFF"/>
            <w:vAlign w:val="center"/>
            <w:hideMark/>
          </w:tcPr>
          <w:p w14:paraId="687B7A5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6410BF95"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MAGNÉTICA DE COLUMNA SACROCOXIGEA SIMPLE</w:t>
            </w:r>
          </w:p>
        </w:tc>
        <w:tc>
          <w:tcPr>
            <w:tcW w:w="898" w:type="dxa"/>
            <w:shd w:val="clear" w:color="auto" w:fill="auto"/>
            <w:vAlign w:val="center"/>
            <w:hideMark/>
          </w:tcPr>
          <w:p w14:paraId="71929383"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1F32075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5D5187E0"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1BD67757" w14:textId="77777777" w:rsidR="00141F0D" w:rsidRPr="00384BD8" w:rsidRDefault="00141F0D" w:rsidP="00587529">
            <w:pPr>
              <w:jc w:val="center"/>
              <w:rPr>
                <w:rFonts w:ascii="Arial Narrow" w:hAnsi="Arial Narrow" w:cs="Arial"/>
                <w:sz w:val="18"/>
                <w:szCs w:val="18"/>
              </w:rPr>
            </w:pPr>
          </w:p>
        </w:tc>
      </w:tr>
      <w:tr w:rsidR="00141F0D" w:rsidRPr="00384BD8" w14:paraId="277A337D" w14:textId="77777777" w:rsidTr="00587529">
        <w:trPr>
          <w:trHeight w:val="20"/>
        </w:trPr>
        <w:tc>
          <w:tcPr>
            <w:tcW w:w="641" w:type="dxa"/>
            <w:shd w:val="clear" w:color="000000" w:fill="FFFFFF"/>
            <w:noWrap/>
            <w:vAlign w:val="center"/>
            <w:hideMark/>
          </w:tcPr>
          <w:p w14:paraId="42A72D6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218</w:t>
            </w:r>
          </w:p>
        </w:tc>
        <w:tc>
          <w:tcPr>
            <w:tcW w:w="941" w:type="dxa"/>
            <w:shd w:val="clear" w:color="000000" w:fill="FFFFFF"/>
            <w:noWrap/>
            <w:vAlign w:val="center"/>
            <w:hideMark/>
          </w:tcPr>
          <w:p w14:paraId="228635B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883235</w:t>
            </w:r>
          </w:p>
        </w:tc>
        <w:tc>
          <w:tcPr>
            <w:tcW w:w="983" w:type="dxa"/>
            <w:shd w:val="clear" w:color="000000" w:fill="FFFFFF"/>
            <w:vAlign w:val="center"/>
            <w:hideMark/>
          </w:tcPr>
          <w:p w14:paraId="11C7912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3017B585"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MAGNÉTICA DE COLUMNA SACRO COXÍGEA CON CONTRASTE, Valor Operativo, Insumos Y Medio De Contrate.</w:t>
            </w:r>
          </w:p>
        </w:tc>
        <w:tc>
          <w:tcPr>
            <w:tcW w:w="898" w:type="dxa"/>
            <w:shd w:val="clear" w:color="auto" w:fill="auto"/>
            <w:vAlign w:val="center"/>
            <w:hideMark/>
          </w:tcPr>
          <w:p w14:paraId="189B85F0"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216DFAC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1339FBFC"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3284B0AA" w14:textId="77777777" w:rsidR="00141F0D" w:rsidRPr="00384BD8" w:rsidRDefault="00141F0D" w:rsidP="00587529">
            <w:pPr>
              <w:jc w:val="center"/>
              <w:rPr>
                <w:rFonts w:ascii="Arial Narrow" w:hAnsi="Arial Narrow" w:cs="Arial"/>
                <w:sz w:val="18"/>
                <w:szCs w:val="18"/>
              </w:rPr>
            </w:pPr>
          </w:p>
        </w:tc>
      </w:tr>
      <w:tr w:rsidR="00141F0D" w:rsidRPr="00384BD8" w14:paraId="1AAE742C" w14:textId="77777777" w:rsidTr="00587529">
        <w:trPr>
          <w:trHeight w:val="20"/>
        </w:trPr>
        <w:tc>
          <w:tcPr>
            <w:tcW w:w="641" w:type="dxa"/>
            <w:shd w:val="clear" w:color="000000" w:fill="FFFFFF"/>
            <w:noWrap/>
            <w:vAlign w:val="center"/>
            <w:hideMark/>
          </w:tcPr>
          <w:p w14:paraId="1616121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219</w:t>
            </w:r>
          </w:p>
        </w:tc>
        <w:tc>
          <w:tcPr>
            <w:tcW w:w="941" w:type="dxa"/>
            <w:shd w:val="clear" w:color="000000" w:fill="FFFFFF"/>
            <w:noWrap/>
            <w:vAlign w:val="center"/>
            <w:hideMark/>
          </w:tcPr>
          <w:p w14:paraId="67BFA68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883301</w:t>
            </w:r>
          </w:p>
        </w:tc>
        <w:tc>
          <w:tcPr>
            <w:tcW w:w="983" w:type="dxa"/>
            <w:shd w:val="clear" w:color="000000" w:fill="FFFFFF"/>
            <w:vAlign w:val="center"/>
            <w:hideMark/>
          </w:tcPr>
          <w:p w14:paraId="3E63B9F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12E32D47"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MAGNÉTICA DEL TÓRAX</w:t>
            </w:r>
          </w:p>
        </w:tc>
        <w:tc>
          <w:tcPr>
            <w:tcW w:w="898" w:type="dxa"/>
            <w:shd w:val="clear" w:color="auto" w:fill="auto"/>
            <w:vAlign w:val="center"/>
            <w:hideMark/>
          </w:tcPr>
          <w:p w14:paraId="304CB4C4"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09BF90F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1529B57E"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7C24611C" w14:textId="77777777" w:rsidR="00141F0D" w:rsidRPr="00384BD8" w:rsidRDefault="00141F0D" w:rsidP="00587529">
            <w:pPr>
              <w:jc w:val="center"/>
              <w:rPr>
                <w:rFonts w:ascii="Arial Narrow" w:hAnsi="Arial Narrow" w:cs="Arial"/>
                <w:sz w:val="18"/>
                <w:szCs w:val="18"/>
              </w:rPr>
            </w:pPr>
          </w:p>
        </w:tc>
      </w:tr>
      <w:tr w:rsidR="00141F0D" w:rsidRPr="00384BD8" w14:paraId="07DE9AA6" w14:textId="77777777" w:rsidTr="00587529">
        <w:trPr>
          <w:trHeight w:val="20"/>
        </w:trPr>
        <w:tc>
          <w:tcPr>
            <w:tcW w:w="641" w:type="dxa"/>
            <w:shd w:val="clear" w:color="000000" w:fill="FFFFFF"/>
            <w:noWrap/>
            <w:vAlign w:val="center"/>
            <w:hideMark/>
          </w:tcPr>
          <w:p w14:paraId="31AB7F5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220</w:t>
            </w:r>
          </w:p>
        </w:tc>
        <w:tc>
          <w:tcPr>
            <w:tcW w:w="941" w:type="dxa"/>
            <w:shd w:val="clear" w:color="000000" w:fill="FFFFFF"/>
            <w:noWrap/>
            <w:vAlign w:val="center"/>
            <w:hideMark/>
          </w:tcPr>
          <w:p w14:paraId="1B41382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883301</w:t>
            </w:r>
          </w:p>
        </w:tc>
        <w:tc>
          <w:tcPr>
            <w:tcW w:w="983" w:type="dxa"/>
            <w:shd w:val="clear" w:color="000000" w:fill="FFFFFF"/>
            <w:vAlign w:val="center"/>
            <w:hideMark/>
          </w:tcPr>
          <w:p w14:paraId="3012DF5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5F0F03E4"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DE TÓRAX Y APARATO CARDIOVASCULAR CONTRASTADA, Valor Operativo, Insumos Y Medio De Contrate.</w:t>
            </w:r>
          </w:p>
        </w:tc>
        <w:tc>
          <w:tcPr>
            <w:tcW w:w="898" w:type="dxa"/>
            <w:shd w:val="clear" w:color="auto" w:fill="auto"/>
            <w:vAlign w:val="center"/>
            <w:hideMark/>
          </w:tcPr>
          <w:p w14:paraId="5E152242"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6BD0356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D9DEB84"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1E60EFDC" w14:textId="77777777" w:rsidR="00141F0D" w:rsidRPr="00384BD8" w:rsidRDefault="00141F0D" w:rsidP="00587529">
            <w:pPr>
              <w:jc w:val="center"/>
              <w:rPr>
                <w:rFonts w:ascii="Arial Narrow" w:hAnsi="Arial Narrow" w:cs="Arial"/>
                <w:sz w:val="18"/>
                <w:szCs w:val="18"/>
              </w:rPr>
            </w:pPr>
          </w:p>
        </w:tc>
      </w:tr>
      <w:tr w:rsidR="00141F0D" w:rsidRPr="00384BD8" w14:paraId="214961E1" w14:textId="77777777" w:rsidTr="00587529">
        <w:trPr>
          <w:trHeight w:val="20"/>
        </w:trPr>
        <w:tc>
          <w:tcPr>
            <w:tcW w:w="641" w:type="dxa"/>
            <w:shd w:val="clear" w:color="000000" w:fill="FFFFFF"/>
            <w:noWrap/>
            <w:vAlign w:val="center"/>
            <w:hideMark/>
          </w:tcPr>
          <w:p w14:paraId="01DF8FF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221</w:t>
            </w:r>
          </w:p>
        </w:tc>
        <w:tc>
          <w:tcPr>
            <w:tcW w:w="941" w:type="dxa"/>
            <w:shd w:val="clear" w:color="000000" w:fill="FFFFFF"/>
            <w:noWrap/>
            <w:vAlign w:val="center"/>
            <w:hideMark/>
          </w:tcPr>
          <w:p w14:paraId="78A309B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883341</w:t>
            </w:r>
          </w:p>
        </w:tc>
        <w:tc>
          <w:tcPr>
            <w:tcW w:w="983" w:type="dxa"/>
            <w:shd w:val="clear" w:color="000000" w:fill="FFFFFF"/>
            <w:vAlign w:val="center"/>
            <w:hideMark/>
          </w:tcPr>
          <w:p w14:paraId="21B9800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6471CB15"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ANGIORRESONANCIA DE TÓRAX  CONTRASTADA (SIN INCLUIR CORAZÓN) Valor Operativo, Insumos Y Medio De Contrate.</w:t>
            </w:r>
          </w:p>
        </w:tc>
        <w:tc>
          <w:tcPr>
            <w:tcW w:w="898" w:type="dxa"/>
            <w:shd w:val="clear" w:color="auto" w:fill="auto"/>
            <w:vAlign w:val="center"/>
            <w:hideMark/>
          </w:tcPr>
          <w:p w14:paraId="7C88E175"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2A3E36D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FCBDC1C"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3AC7E282" w14:textId="77777777" w:rsidR="00141F0D" w:rsidRPr="00384BD8" w:rsidRDefault="00141F0D" w:rsidP="00587529">
            <w:pPr>
              <w:jc w:val="center"/>
              <w:rPr>
                <w:rFonts w:ascii="Arial Narrow" w:hAnsi="Arial Narrow" w:cs="Arial"/>
                <w:sz w:val="18"/>
                <w:szCs w:val="18"/>
              </w:rPr>
            </w:pPr>
          </w:p>
        </w:tc>
      </w:tr>
      <w:tr w:rsidR="00141F0D" w:rsidRPr="00384BD8" w14:paraId="43EAEBAC" w14:textId="77777777" w:rsidTr="00587529">
        <w:trPr>
          <w:trHeight w:val="20"/>
        </w:trPr>
        <w:tc>
          <w:tcPr>
            <w:tcW w:w="641" w:type="dxa"/>
            <w:shd w:val="clear" w:color="000000" w:fill="FFFFFF"/>
            <w:noWrap/>
            <w:vAlign w:val="center"/>
            <w:hideMark/>
          </w:tcPr>
          <w:p w14:paraId="173CC79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222</w:t>
            </w:r>
          </w:p>
        </w:tc>
        <w:tc>
          <w:tcPr>
            <w:tcW w:w="941" w:type="dxa"/>
            <w:shd w:val="clear" w:color="000000" w:fill="FFFFFF"/>
            <w:noWrap/>
            <w:vAlign w:val="center"/>
            <w:hideMark/>
          </w:tcPr>
          <w:p w14:paraId="11C2817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883401</w:t>
            </w:r>
          </w:p>
        </w:tc>
        <w:tc>
          <w:tcPr>
            <w:tcW w:w="983" w:type="dxa"/>
            <w:shd w:val="clear" w:color="000000" w:fill="FFFFFF"/>
            <w:vAlign w:val="center"/>
            <w:hideMark/>
          </w:tcPr>
          <w:p w14:paraId="6DED8B3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4D03C1A2"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MAGNÉTICA DE ABDOMEN</w:t>
            </w:r>
          </w:p>
        </w:tc>
        <w:tc>
          <w:tcPr>
            <w:tcW w:w="898" w:type="dxa"/>
            <w:shd w:val="clear" w:color="auto" w:fill="auto"/>
            <w:vAlign w:val="center"/>
            <w:hideMark/>
          </w:tcPr>
          <w:p w14:paraId="24284449"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37D0759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533C1039"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424749E7" w14:textId="77777777" w:rsidR="00141F0D" w:rsidRPr="00384BD8" w:rsidRDefault="00141F0D" w:rsidP="00587529">
            <w:pPr>
              <w:jc w:val="center"/>
              <w:rPr>
                <w:rFonts w:ascii="Arial Narrow" w:hAnsi="Arial Narrow" w:cs="Arial"/>
                <w:sz w:val="18"/>
                <w:szCs w:val="18"/>
              </w:rPr>
            </w:pPr>
          </w:p>
        </w:tc>
      </w:tr>
      <w:tr w:rsidR="00141F0D" w:rsidRPr="00384BD8" w14:paraId="0E02D303" w14:textId="77777777" w:rsidTr="00587529">
        <w:trPr>
          <w:trHeight w:val="20"/>
        </w:trPr>
        <w:tc>
          <w:tcPr>
            <w:tcW w:w="641" w:type="dxa"/>
            <w:shd w:val="clear" w:color="000000" w:fill="FFFFFF"/>
            <w:noWrap/>
            <w:vAlign w:val="center"/>
            <w:hideMark/>
          </w:tcPr>
          <w:p w14:paraId="26600DA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223</w:t>
            </w:r>
          </w:p>
        </w:tc>
        <w:tc>
          <w:tcPr>
            <w:tcW w:w="941" w:type="dxa"/>
            <w:shd w:val="clear" w:color="000000" w:fill="FFFFFF"/>
            <w:noWrap/>
            <w:vAlign w:val="center"/>
            <w:hideMark/>
          </w:tcPr>
          <w:p w14:paraId="4DF7EC1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883401</w:t>
            </w:r>
          </w:p>
        </w:tc>
        <w:tc>
          <w:tcPr>
            <w:tcW w:w="983" w:type="dxa"/>
            <w:shd w:val="clear" w:color="000000" w:fill="FFFFFF"/>
            <w:vAlign w:val="center"/>
            <w:hideMark/>
          </w:tcPr>
          <w:p w14:paraId="3B2A4D2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60DEE6F3"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DE ABDOMEN CONTRASTADA, Valor Operativo, Insumos Y Medio De Contrate.</w:t>
            </w:r>
          </w:p>
        </w:tc>
        <w:tc>
          <w:tcPr>
            <w:tcW w:w="898" w:type="dxa"/>
            <w:shd w:val="clear" w:color="auto" w:fill="auto"/>
            <w:vAlign w:val="center"/>
            <w:hideMark/>
          </w:tcPr>
          <w:p w14:paraId="624ED5F0"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057233F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0940C4DB"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14CCC088" w14:textId="77777777" w:rsidR="00141F0D" w:rsidRPr="00384BD8" w:rsidRDefault="00141F0D" w:rsidP="00587529">
            <w:pPr>
              <w:jc w:val="center"/>
              <w:rPr>
                <w:rFonts w:ascii="Arial Narrow" w:hAnsi="Arial Narrow" w:cs="Arial"/>
                <w:sz w:val="18"/>
                <w:szCs w:val="18"/>
              </w:rPr>
            </w:pPr>
          </w:p>
        </w:tc>
      </w:tr>
      <w:tr w:rsidR="00141F0D" w:rsidRPr="00384BD8" w14:paraId="54A57F24" w14:textId="77777777" w:rsidTr="00587529">
        <w:trPr>
          <w:trHeight w:val="20"/>
        </w:trPr>
        <w:tc>
          <w:tcPr>
            <w:tcW w:w="641" w:type="dxa"/>
            <w:shd w:val="clear" w:color="000000" w:fill="FFFFFF"/>
            <w:noWrap/>
            <w:vAlign w:val="center"/>
            <w:hideMark/>
          </w:tcPr>
          <w:p w14:paraId="1D65D70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224</w:t>
            </w:r>
          </w:p>
        </w:tc>
        <w:tc>
          <w:tcPr>
            <w:tcW w:w="941" w:type="dxa"/>
            <w:shd w:val="clear" w:color="000000" w:fill="FFFFFF"/>
            <w:noWrap/>
            <w:vAlign w:val="center"/>
            <w:hideMark/>
          </w:tcPr>
          <w:p w14:paraId="66F6350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883430</w:t>
            </w:r>
          </w:p>
        </w:tc>
        <w:tc>
          <w:tcPr>
            <w:tcW w:w="983" w:type="dxa"/>
            <w:shd w:val="clear" w:color="000000" w:fill="FFFFFF"/>
            <w:vAlign w:val="center"/>
            <w:hideMark/>
          </w:tcPr>
          <w:p w14:paraId="0E5E1EF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4BD600FB"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MAGNÉTICA DE VÍAS BILIARES</w:t>
            </w:r>
          </w:p>
        </w:tc>
        <w:tc>
          <w:tcPr>
            <w:tcW w:w="898" w:type="dxa"/>
            <w:shd w:val="clear" w:color="auto" w:fill="auto"/>
            <w:vAlign w:val="center"/>
            <w:hideMark/>
          </w:tcPr>
          <w:p w14:paraId="6BF07991"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0374AE7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E557EDE"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20F0E59D" w14:textId="77777777" w:rsidR="00141F0D" w:rsidRPr="00384BD8" w:rsidRDefault="00141F0D" w:rsidP="00587529">
            <w:pPr>
              <w:jc w:val="center"/>
              <w:rPr>
                <w:rFonts w:ascii="Arial Narrow" w:hAnsi="Arial Narrow" w:cs="Arial"/>
                <w:sz w:val="18"/>
                <w:szCs w:val="18"/>
              </w:rPr>
            </w:pPr>
          </w:p>
        </w:tc>
      </w:tr>
      <w:tr w:rsidR="00141F0D" w:rsidRPr="00384BD8" w14:paraId="54A2A080" w14:textId="77777777" w:rsidTr="00587529">
        <w:trPr>
          <w:trHeight w:val="20"/>
        </w:trPr>
        <w:tc>
          <w:tcPr>
            <w:tcW w:w="641" w:type="dxa"/>
            <w:shd w:val="clear" w:color="000000" w:fill="FFFFFF"/>
            <w:noWrap/>
            <w:vAlign w:val="center"/>
            <w:hideMark/>
          </w:tcPr>
          <w:p w14:paraId="6C0B706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225</w:t>
            </w:r>
          </w:p>
        </w:tc>
        <w:tc>
          <w:tcPr>
            <w:tcW w:w="941" w:type="dxa"/>
            <w:shd w:val="clear" w:color="000000" w:fill="FFFFFF"/>
            <w:noWrap/>
            <w:vAlign w:val="center"/>
            <w:hideMark/>
          </w:tcPr>
          <w:p w14:paraId="0DE30D1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883430</w:t>
            </w:r>
          </w:p>
        </w:tc>
        <w:tc>
          <w:tcPr>
            <w:tcW w:w="983" w:type="dxa"/>
            <w:shd w:val="clear" w:color="000000" w:fill="FFFFFF"/>
            <w:vAlign w:val="center"/>
            <w:hideMark/>
          </w:tcPr>
          <w:p w14:paraId="5A79C25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0C221433"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DE VÍAS BILIARES, Valor Operativo, Insumos Y Medio De Contrate.</w:t>
            </w:r>
          </w:p>
        </w:tc>
        <w:tc>
          <w:tcPr>
            <w:tcW w:w="898" w:type="dxa"/>
            <w:shd w:val="clear" w:color="auto" w:fill="auto"/>
            <w:vAlign w:val="center"/>
            <w:hideMark/>
          </w:tcPr>
          <w:p w14:paraId="126D94AA"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10ECF0B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6CDB3D5F"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31CE5BC0" w14:textId="77777777" w:rsidR="00141F0D" w:rsidRPr="00384BD8" w:rsidRDefault="00141F0D" w:rsidP="00587529">
            <w:pPr>
              <w:jc w:val="center"/>
              <w:rPr>
                <w:rFonts w:ascii="Arial Narrow" w:hAnsi="Arial Narrow" w:cs="Arial"/>
                <w:sz w:val="18"/>
                <w:szCs w:val="18"/>
              </w:rPr>
            </w:pPr>
          </w:p>
        </w:tc>
      </w:tr>
      <w:tr w:rsidR="00141F0D" w:rsidRPr="00384BD8" w14:paraId="2C2BA6F7" w14:textId="77777777" w:rsidTr="00587529">
        <w:trPr>
          <w:trHeight w:val="20"/>
        </w:trPr>
        <w:tc>
          <w:tcPr>
            <w:tcW w:w="641" w:type="dxa"/>
            <w:shd w:val="clear" w:color="000000" w:fill="FFFFFF"/>
            <w:noWrap/>
            <w:vAlign w:val="center"/>
            <w:hideMark/>
          </w:tcPr>
          <w:p w14:paraId="7DF440D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226</w:t>
            </w:r>
          </w:p>
        </w:tc>
        <w:tc>
          <w:tcPr>
            <w:tcW w:w="941" w:type="dxa"/>
            <w:shd w:val="clear" w:color="000000" w:fill="FFFFFF"/>
            <w:noWrap/>
            <w:vAlign w:val="center"/>
            <w:hideMark/>
          </w:tcPr>
          <w:p w14:paraId="1E6858F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883434</w:t>
            </w:r>
          </w:p>
        </w:tc>
        <w:tc>
          <w:tcPr>
            <w:tcW w:w="983" w:type="dxa"/>
            <w:shd w:val="clear" w:color="000000" w:fill="FFFFFF"/>
            <w:vAlign w:val="center"/>
            <w:hideMark/>
          </w:tcPr>
          <w:p w14:paraId="242AB68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15A84F7A"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COLANGIORESONANCIA</w:t>
            </w:r>
          </w:p>
        </w:tc>
        <w:tc>
          <w:tcPr>
            <w:tcW w:w="898" w:type="dxa"/>
            <w:shd w:val="clear" w:color="auto" w:fill="auto"/>
            <w:vAlign w:val="center"/>
            <w:hideMark/>
          </w:tcPr>
          <w:p w14:paraId="74FDC246"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4612F82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60C6F2C4"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4B5C3A0B" w14:textId="77777777" w:rsidR="00141F0D" w:rsidRPr="00384BD8" w:rsidRDefault="00141F0D" w:rsidP="00587529">
            <w:pPr>
              <w:jc w:val="center"/>
              <w:rPr>
                <w:rFonts w:ascii="Arial Narrow" w:hAnsi="Arial Narrow" w:cs="Arial"/>
                <w:sz w:val="18"/>
                <w:szCs w:val="18"/>
              </w:rPr>
            </w:pPr>
          </w:p>
        </w:tc>
      </w:tr>
      <w:tr w:rsidR="00141F0D" w:rsidRPr="00384BD8" w14:paraId="57134220" w14:textId="77777777" w:rsidTr="00587529">
        <w:trPr>
          <w:trHeight w:val="20"/>
        </w:trPr>
        <w:tc>
          <w:tcPr>
            <w:tcW w:w="641" w:type="dxa"/>
            <w:shd w:val="clear" w:color="000000" w:fill="FFFFFF"/>
            <w:noWrap/>
            <w:vAlign w:val="center"/>
            <w:hideMark/>
          </w:tcPr>
          <w:p w14:paraId="21B12BF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227</w:t>
            </w:r>
          </w:p>
        </w:tc>
        <w:tc>
          <w:tcPr>
            <w:tcW w:w="941" w:type="dxa"/>
            <w:shd w:val="clear" w:color="000000" w:fill="FFFFFF"/>
            <w:noWrap/>
            <w:vAlign w:val="center"/>
            <w:hideMark/>
          </w:tcPr>
          <w:p w14:paraId="24EFB11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883434</w:t>
            </w:r>
          </w:p>
        </w:tc>
        <w:tc>
          <w:tcPr>
            <w:tcW w:w="983" w:type="dxa"/>
            <w:shd w:val="clear" w:color="000000" w:fill="FFFFFF"/>
            <w:vAlign w:val="center"/>
            <w:hideMark/>
          </w:tcPr>
          <w:p w14:paraId="1A689DF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3A80B677"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COLANGIORESONANCIA, Valor Operativo, Insumos Y Medio De Contrate.</w:t>
            </w:r>
          </w:p>
        </w:tc>
        <w:tc>
          <w:tcPr>
            <w:tcW w:w="898" w:type="dxa"/>
            <w:shd w:val="clear" w:color="auto" w:fill="auto"/>
            <w:vAlign w:val="center"/>
            <w:hideMark/>
          </w:tcPr>
          <w:p w14:paraId="76E4D3BC"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439BD1B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4BC8AA5A"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6C3C0EDE" w14:textId="77777777" w:rsidR="00141F0D" w:rsidRPr="00384BD8" w:rsidRDefault="00141F0D" w:rsidP="00587529">
            <w:pPr>
              <w:jc w:val="center"/>
              <w:rPr>
                <w:rFonts w:ascii="Arial Narrow" w:hAnsi="Arial Narrow" w:cs="Arial"/>
                <w:sz w:val="18"/>
                <w:szCs w:val="18"/>
              </w:rPr>
            </w:pPr>
          </w:p>
        </w:tc>
      </w:tr>
      <w:tr w:rsidR="00141F0D" w:rsidRPr="00384BD8" w14:paraId="0E39D46D" w14:textId="77777777" w:rsidTr="00587529">
        <w:trPr>
          <w:trHeight w:val="20"/>
        </w:trPr>
        <w:tc>
          <w:tcPr>
            <w:tcW w:w="641" w:type="dxa"/>
            <w:shd w:val="clear" w:color="000000" w:fill="FFFFFF"/>
            <w:noWrap/>
            <w:vAlign w:val="center"/>
            <w:hideMark/>
          </w:tcPr>
          <w:p w14:paraId="18DC999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228</w:t>
            </w:r>
          </w:p>
        </w:tc>
        <w:tc>
          <w:tcPr>
            <w:tcW w:w="941" w:type="dxa"/>
            <w:shd w:val="clear" w:color="000000" w:fill="FFFFFF"/>
            <w:noWrap/>
            <w:vAlign w:val="center"/>
            <w:hideMark/>
          </w:tcPr>
          <w:p w14:paraId="61FE33F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883435</w:t>
            </w:r>
          </w:p>
        </w:tc>
        <w:tc>
          <w:tcPr>
            <w:tcW w:w="983" w:type="dxa"/>
            <w:shd w:val="clear" w:color="000000" w:fill="FFFFFF"/>
            <w:vAlign w:val="center"/>
            <w:hideMark/>
          </w:tcPr>
          <w:p w14:paraId="701D58D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30E5E11C"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MAGNETICA DE VIA URINARIA [URORRESONANCIA]CONTRASTADA, Valor Operativo, Insumos Y Medio De Contrate.</w:t>
            </w:r>
          </w:p>
        </w:tc>
        <w:tc>
          <w:tcPr>
            <w:tcW w:w="898" w:type="dxa"/>
            <w:shd w:val="clear" w:color="auto" w:fill="auto"/>
            <w:vAlign w:val="center"/>
            <w:hideMark/>
          </w:tcPr>
          <w:p w14:paraId="7DF9C137"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7176573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63FC92C0"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6B96AB63" w14:textId="77777777" w:rsidR="00141F0D" w:rsidRPr="00384BD8" w:rsidRDefault="00141F0D" w:rsidP="00587529">
            <w:pPr>
              <w:jc w:val="center"/>
              <w:rPr>
                <w:rFonts w:ascii="Arial Narrow" w:hAnsi="Arial Narrow" w:cs="Arial"/>
                <w:sz w:val="18"/>
                <w:szCs w:val="18"/>
              </w:rPr>
            </w:pPr>
          </w:p>
        </w:tc>
      </w:tr>
      <w:tr w:rsidR="00141F0D" w:rsidRPr="00384BD8" w14:paraId="009B5284" w14:textId="77777777" w:rsidTr="00587529">
        <w:trPr>
          <w:trHeight w:val="20"/>
        </w:trPr>
        <w:tc>
          <w:tcPr>
            <w:tcW w:w="641" w:type="dxa"/>
            <w:shd w:val="clear" w:color="000000" w:fill="FFFFFF"/>
            <w:noWrap/>
            <w:vAlign w:val="center"/>
            <w:hideMark/>
          </w:tcPr>
          <w:p w14:paraId="5B971CF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229</w:t>
            </w:r>
          </w:p>
        </w:tc>
        <w:tc>
          <w:tcPr>
            <w:tcW w:w="941" w:type="dxa"/>
            <w:shd w:val="clear" w:color="000000" w:fill="FFFFFF"/>
            <w:noWrap/>
            <w:vAlign w:val="center"/>
            <w:hideMark/>
          </w:tcPr>
          <w:p w14:paraId="4F3EC82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883436</w:t>
            </w:r>
          </w:p>
        </w:tc>
        <w:tc>
          <w:tcPr>
            <w:tcW w:w="983" w:type="dxa"/>
            <w:shd w:val="clear" w:color="000000" w:fill="FFFFFF"/>
            <w:vAlign w:val="center"/>
            <w:hideMark/>
          </w:tcPr>
          <w:p w14:paraId="3691889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0832BFF6"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MAGNÉTICA DE INTESTINO [ENTERORM]CONTRASTADA, Valor Operativo, Insumos Y Medio De Contrate.</w:t>
            </w:r>
          </w:p>
        </w:tc>
        <w:tc>
          <w:tcPr>
            <w:tcW w:w="898" w:type="dxa"/>
            <w:shd w:val="clear" w:color="auto" w:fill="auto"/>
            <w:vAlign w:val="center"/>
            <w:hideMark/>
          </w:tcPr>
          <w:p w14:paraId="1DFAFA70"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40666BC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3440DFD9"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37D850AA" w14:textId="77777777" w:rsidR="00141F0D" w:rsidRPr="00384BD8" w:rsidRDefault="00141F0D" w:rsidP="00587529">
            <w:pPr>
              <w:jc w:val="center"/>
              <w:rPr>
                <w:rFonts w:ascii="Arial Narrow" w:hAnsi="Arial Narrow" w:cs="Arial"/>
                <w:sz w:val="18"/>
                <w:szCs w:val="18"/>
              </w:rPr>
            </w:pPr>
          </w:p>
        </w:tc>
      </w:tr>
      <w:tr w:rsidR="00141F0D" w:rsidRPr="00384BD8" w14:paraId="6B8AC872" w14:textId="77777777" w:rsidTr="00587529">
        <w:trPr>
          <w:trHeight w:val="20"/>
        </w:trPr>
        <w:tc>
          <w:tcPr>
            <w:tcW w:w="641" w:type="dxa"/>
            <w:shd w:val="clear" w:color="000000" w:fill="FFFFFF"/>
            <w:noWrap/>
            <w:vAlign w:val="center"/>
            <w:hideMark/>
          </w:tcPr>
          <w:p w14:paraId="61B953B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230</w:t>
            </w:r>
          </w:p>
        </w:tc>
        <w:tc>
          <w:tcPr>
            <w:tcW w:w="941" w:type="dxa"/>
            <w:shd w:val="clear" w:color="000000" w:fill="FFFFFF"/>
            <w:noWrap/>
            <w:vAlign w:val="center"/>
            <w:hideMark/>
          </w:tcPr>
          <w:p w14:paraId="1DCE65E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883440</w:t>
            </w:r>
          </w:p>
        </w:tc>
        <w:tc>
          <w:tcPr>
            <w:tcW w:w="983" w:type="dxa"/>
            <w:shd w:val="clear" w:color="000000" w:fill="FFFFFF"/>
            <w:vAlign w:val="center"/>
            <w:hideMark/>
          </w:tcPr>
          <w:p w14:paraId="122952D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565B29B0"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MAGNÉTICA DE PELVIS</w:t>
            </w:r>
          </w:p>
        </w:tc>
        <w:tc>
          <w:tcPr>
            <w:tcW w:w="898" w:type="dxa"/>
            <w:shd w:val="clear" w:color="auto" w:fill="auto"/>
            <w:vAlign w:val="center"/>
            <w:hideMark/>
          </w:tcPr>
          <w:p w14:paraId="025B3842"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0089DE0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441644F3"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255FE96D" w14:textId="77777777" w:rsidR="00141F0D" w:rsidRPr="00384BD8" w:rsidRDefault="00141F0D" w:rsidP="00587529">
            <w:pPr>
              <w:jc w:val="center"/>
              <w:rPr>
                <w:rFonts w:ascii="Arial Narrow" w:hAnsi="Arial Narrow" w:cs="Arial"/>
                <w:sz w:val="18"/>
                <w:szCs w:val="18"/>
              </w:rPr>
            </w:pPr>
          </w:p>
        </w:tc>
      </w:tr>
      <w:tr w:rsidR="00141F0D" w:rsidRPr="00384BD8" w14:paraId="1EE08709" w14:textId="77777777" w:rsidTr="00587529">
        <w:trPr>
          <w:trHeight w:val="20"/>
        </w:trPr>
        <w:tc>
          <w:tcPr>
            <w:tcW w:w="641" w:type="dxa"/>
            <w:shd w:val="clear" w:color="000000" w:fill="FFFFFF"/>
            <w:noWrap/>
            <w:vAlign w:val="center"/>
            <w:hideMark/>
          </w:tcPr>
          <w:p w14:paraId="4638B30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231</w:t>
            </w:r>
          </w:p>
        </w:tc>
        <w:tc>
          <w:tcPr>
            <w:tcW w:w="941" w:type="dxa"/>
            <w:shd w:val="clear" w:color="000000" w:fill="FFFFFF"/>
            <w:noWrap/>
            <w:vAlign w:val="center"/>
            <w:hideMark/>
          </w:tcPr>
          <w:p w14:paraId="0839DA7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883440</w:t>
            </w:r>
          </w:p>
        </w:tc>
        <w:tc>
          <w:tcPr>
            <w:tcW w:w="983" w:type="dxa"/>
            <w:shd w:val="clear" w:color="000000" w:fill="FFFFFF"/>
            <w:vAlign w:val="center"/>
            <w:hideMark/>
          </w:tcPr>
          <w:p w14:paraId="2E7E811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462B06E1"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DE PELVIS CONTRASTADA, Valor Operativo, Insumos Y Medio De Contrate.</w:t>
            </w:r>
          </w:p>
        </w:tc>
        <w:tc>
          <w:tcPr>
            <w:tcW w:w="898" w:type="dxa"/>
            <w:shd w:val="clear" w:color="auto" w:fill="auto"/>
            <w:vAlign w:val="center"/>
            <w:hideMark/>
          </w:tcPr>
          <w:p w14:paraId="7BB3B010"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37765D3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52E29CC9"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5AA59F63" w14:textId="77777777" w:rsidR="00141F0D" w:rsidRPr="00384BD8" w:rsidRDefault="00141F0D" w:rsidP="00587529">
            <w:pPr>
              <w:jc w:val="center"/>
              <w:rPr>
                <w:rFonts w:ascii="Arial Narrow" w:hAnsi="Arial Narrow" w:cs="Arial"/>
                <w:sz w:val="18"/>
                <w:szCs w:val="18"/>
              </w:rPr>
            </w:pPr>
          </w:p>
        </w:tc>
      </w:tr>
      <w:tr w:rsidR="00141F0D" w:rsidRPr="00384BD8" w14:paraId="2D52C584" w14:textId="77777777" w:rsidTr="00587529">
        <w:trPr>
          <w:trHeight w:val="20"/>
        </w:trPr>
        <w:tc>
          <w:tcPr>
            <w:tcW w:w="641" w:type="dxa"/>
            <w:shd w:val="clear" w:color="000000" w:fill="FFFFFF"/>
            <w:noWrap/>
            <w:vAlign w:val="center"/>
            <w:hideMark/>
          </w:tcPr>
          <w:p w14:paraId="26A9379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232</w:t>
            </w:r>
          </w:p>
        </w:tc>
        <w:tc>
          <w:tcPr>
            <w:tcW w:w="941" w:type="dxa"/>
            <w:shd w:val="clear" w:color="000000" w:fill="FFFFFF"/>
            <w:noWrap/>
            <w:vAlign w:val="center"/>
            <w:hideMark/>
          </w:tcPr>
          <w:p w14:paraId="44C6751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883511</w:t>
            </w:r>
          </w:p>
        </w:tc>
        <w:tc>
          <w:tcPr>
            <w:tcW w:w="983" w:type="dxa"/>
            <w:shd w:val="clear" w:color="000000" w:fill="FFFFFF"/>
            <w:vAlign w:val="center"/>
            <w:hideMark/>
          </w:tcPr>
          <w:p w14:paraId="0C87006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32261082"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MAGNÉTICA DE MIEMBRO SUPERIOR SIN INCLUIR ARTICULACIONES</w:t>
            </w:r>
          </w:p>
        </w:tc>
        <w:tc>
          <w:tcPr>
            <w:tcW w:w="898" w:type="dxa"/>
            <w:shd w:val="clear" w:color="auto" w:fill="auto"/>
            <w:vAlign w:val="center"/>
            <w:hideMark/>
          </w:tcPr>
          <w:p w14:paraId="79541674"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29EE481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354F8B9E"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47AC0543" w14:textId="77777777" w:rsidR="00141F0D" w:rsidRPr="00384BD8" w:rsidRDefault="00141F0D" w:rsidP="00587529">
            <w:pPr>
              <w:jc w:val="center"/>
              <w:rPr>
                <w:rFonts w:ascii="Arial Narrow" w:hAnsi="Arial Narrow" w:cs="Arial"/>
                <w:sz w:val="18"/>
                <w:szCs w:val="18"/>
              </w:rPr>
            </w:pPr>
          </w:p>
        </w:tc>
      </w:tr>
      <w:tr w:rsidR="00141F0D" w:rsidRPr="00384BD8" w14:paraId="6E86C1A9" w14:textId="77777777" w:rsidTr="00587529">
        <w:trPr>
          <w:trHeight w:val="20"/>
        </w:trPr>
        <w:tc>
          <w:tcPr>
            <w:tcW w:w="641" w:type="dxa"/>
            <w:shd w:val="clear" w:color="000000" w:fill="FFFFFF"/>
            <w:noWrap/>
            <w:vAlign w:val="center"/>
            <w:hideMark/>
          </w:tcPr>
          <w:p w14:paraId="5B701B3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233</w:t>
            </w:r>
          </w:p>
        </w:tc>
        <w:tc>
          <w:tcPr>
            <w:tcW w:w="941" w:type="dxa"/>
            <w:shd w:val="clear" w:color="000000" w:fill="FFFFFF"/>
            <w:noWrap/>
            <w:vAlign w:val="center"/>
            <w:hideMark/>
          </w:tcPr>
          <w:p w14:paraId="76CFF02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883511</w:t>
            </w:r>
          </w:p>
        </w:tc>
        <w:tc>
          <w:tcPr>
            <w:tcW w:w="983" w:type="dxa"/>
            <w:shd w:val="clear" w:color="000000" w:fill="FFFFFF"/>
            <w:vAlign w:val="center"/>
            <w:hideMark/>
          </w:tcPr>
          <w:p w14:paraId="223D01B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197721D9"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MAGNÉTICA DE MIEMBRO SUPERIOR SIN INCLUIR ARTICULACIONES CONTRASTADA, Valor Operativo, Insumos Y Medio De Contrate.</w:t>
            </w:r>
          </w:p>
        </w:tc>
        <w:tc>
          <w:tcPr>
            <w:tcW w:w="898" w:type="dxa"/>
            <w:shd w:val="clear" w:color="auto" w:fill="auto"/>
            <w:vAlign w:val="center"/>
            <w:hideMark/>
          </w:tcPr>
          <w:p w14:paraId="0A5A31F1"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413A8F3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7E941DD1"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1348E506" w14:textId="77777777" w:rsidR="00141F0D" w:rsidRPr="00384BD8" w:rsidRDefault="00141F0D" w:rsidP="00587529">
            <w:pPr>
              <w:jc w:val="center"/>
              <w:rPr>
                <w:rFonts w:ascii="Arial Narrow" w:hAnsi="Arial Narrow" w:cs="Arial"/>
                <w:sz w:val="18"/>
                <w:szCs w:val="18"/>
              </w:rPr>
            </w:pPr>
          </w:p>
        </w:tc>
      </w:tr>
      <w:tr w:rsidR="00141F0D" w:rsidRPr="00384BD8" w14:paraId="215F0F52" w14:textId="77777777" w:rsidTr="00587529">
        <w:trPr>
          <w:trHeight w:val="20"/>
        </w:trPr>
        <w:tc>
          <w:tcPr>
            <w:tcW w:w="641" w:type="dxa"/>
            <w:shd w:val="clear" w:color="000000" w:fill="FFFFFF"/>
            <w:noWrap/>
            <w:vAlign w:val="center"/>
            <w:hideMark/>
          </w:tcPr>
          <w:p w14:paraId="42C0703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234</w:t>
            </w:r>
          </w:p>
        </w:tc>
        <w:tc>
          <w:tcPr>
            <w:tcW w:w="941" w:type="dxa"/>
            <w:shd w:val="clear" w:color="000000" w:fill="FFFFFF"/>
            <w:noWrap/>
            <w:vAlign w:val="center"/>
            <w:hideMark/>
          </w:tcPr>
          <w:p w14:paraId="6B9E100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883512</w:t>
            </w:r>
          </w:p>
        </w:tc>
        <w:tc>
          <w:tcPr>
            <w:tcW w:w="983" w:type="dxa"/>
            <w:shd w:val="clear" w:color="000000" w:fill="FFFFFF"/>
            <w:vAlign w:val="center"/>
            <w:hideMark/>
          </w:tcPr>
          <w:p w14:paraId="29DA984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42113982"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MAGNÉTICA DE ARTICULACIONES DE MIEMBRO SUPERIOR (ESPECÍFICO)</w:t>
            </w:r>
          </w:p>
        </w:tc>
        <w:tc>
          <w:tcPr>
            <w:tcW w:w="898" w:type="dxa"/>
            <w:shd w:val="clear" w:color="auto" w:fill="auto"/>
            <w:vAlign w:val="center"/>
            <w:hideMark/>
          </w:tcPr>
          <w:p w14:paraId="29D7F5E9"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5D01C2A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794BCA3"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10156F64" w14:textId="77777777" w:rsidR="00141F0D" w:rsidRPr="00384BD8" w:rsidRDefault="00141F0D" w:rsidP="00587529">
            <w:pPr>
              <w:jc w:val="center"/>
              <w:rPr>
                <w:rFonts w:ascii="Arial Narrow" w:hAnsi="Arial Narrow" w:cs="Arial"/>
                <w:sz w:val="18"/>
                <w:szCs w:val="18"/>
              </w:rPr>
            </w:pPr>
          </w:p>
        </w:tc>
      </w:tr>
      <w:tr w:rsidR="00141F0D" w:rsidRPr="00384BD8" w14:paraId="507C20BF" w14:textId="77777777" w:rsidTr="00587529">
        <w:trPr>
          <w:trHeight w:val="20"/>
        </w:trPr>
        <w:tc>
          <w:tcPr>
            <w:tcW w:w="641" w:type="dxa"/>
            <w:shd w:val="clear" w:color="000000" w:fill="FFFFFF"/>
            <w:noWrap/>
            <w:vAlign w:val="center"/>
            <w:hideMark/>
          </w:tcPr>
          <w:p w14:paraId="56DB74E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235</w:t>
            </w:r>
          </w:p>
        </w:tc>
        <w:tc>
          <w:tcPr>
            <w:tcW w:w="941" w:type="dxa"/>
            <w:shd w:val="clear" w:color="000000" w:fill="FFFFFF"/>
            <w:noWrap/>
            <w:vAlign w:val="center"/>
            <w:hideMark/>
          </w:tcPr>
          <w:p w14:paraId="3C20EA5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883512</w:t>
            </w:r>
          </w:p>
        </w:tc>
        <w:tc>
          <w:tcPr>
            <w:tcW w:w="983" w:type="dxa"/>
            <w:shd w:val="clear" w:color="000000" w:fill="FFFFFF"/>
            <w:vAlign w:val="center"/>
            <w:hideMark/>
          </w:tcPr>
          <w:p w14:paraId="55CB8B7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7CB2F97F"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DE PIE, CUELLO DE PIE, RODILLA, CADERA, CODO U HOMBRO CONTRASTADAValor Operativo, Insumos Y Medio De Contrate.</w:t>
            </w:r>
          </w:p>
        </w:tc>
        <w:tc>
          <w:tcPr>
            <w:tcW w:w="898" w:type="dxa"/>
            <w:shd w:val="clear" w:color="auto" w:fill="auto"/>
            <w:vAlign w:val="center"/>
            <w:hideMark/>
          </w:tcPr>
          <w:p w14:paraId="791A7B17"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07F1083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44D5A868"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53AA89FA" w14:textId="77777777" w:rsidR="00141F0D" w:rsidRPr="00384BD8" w:rsidRDefault="00141F0D" w:rsidP="00587529">
            <w:pPr>
              <w:jc w:val="center"/>
              <w:rPr>
                <w:rFonts w:ascii="Arial Narrow" w:hAnsi="Arial Narrow" w:cs="Arial"/>
                <w:sz w:val="18"/>
                <w:szCs w:val="18"/>
              </w:rPr>
            </w:pPr>
          </w:p>
        </w:tc>
      </w:tr>
      <w:tr w:rsidR="00141F0D" w:rsidRPr="00384BD8" w14:paraId="258860BA" w14:textId="77777777" w:rsidTr="00587529">
        <w:trPr>
          <w:trHeight w:val="20"/>
        </w:trPr>
        <w:tc>
          <w:tcPr>
            <w:tcW w:w="641" w:type="dxa"/>
            <w:shd w:val="clear" w:color="000000" w:fill="FFFFFF"/>
            <w:noWrap/>
            <w:vAlign w:val="center"/>
            <w:hideMark/>
          </w:tcPr>
          <w:p w14:paraId="450132E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236</w:t>
            </w:r>
          </w:p>
        </w:tc>
        <w:tc>
          <w:tcPr>
            <w:tcW w:w="941" w:type="dxa"/>
            <w:shd w:val="clear" w:color="000000" w:fill="FFFFFF"/>
            <w:noWrap/>
            <w:vAlign w:val="center"/>
            <w:hideMark/>
          </w:tcPr>
          <w:p w14:paraId="5A0B8B6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883521</w:t>
            </w:r>
          </w:p>
        </w:tc>
        <w:tc>
          <w:tcPr>
            <w:tcW w:w="983" w:type="dxa"/>
            <w:shd w:val="clear" w:color="000000" w:fill="FFFFFF"/>
            <w:vAlign w:val="center"/>
            <w:hideMark/>
          </w:tcPr>
          <w:p w14:paraId="07EF0DE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78F57F47"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MAGNÉTICA DE MIEMBRO INFERIOR SIN INCLUIR ARTICULACIONES</w:t>
            </w:r>
          </w:p>
        </w:tc>
        <w:tc>
          <w:tcPr>
            <w:tcW w:w="898" w:type="dxa"/>
            <w:shd w:val="clear" w:color="auto" w:fill="auto"/>
            <w:vAlign w:val="center"/>
            <w:hideMark/>
          </w:tcPr>
          <w:p w14:paraId="7D20CC9D"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6E568CC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0962D3B5"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2F608984" w14:textId="77777777" w:rsidR="00141F0D" w:rsidRPr="00384BD8" w:rsidRDefault="00141F0D" w:rsidP="00587529">
            <w:pPr>
              <w:jc w:val="center"/>
              <w:rPr>
                <w:rFonts w:ascii="Arial Narrow" w:hAnsi="Arial Narrow" w:cs="Arial"/>
                <w:sz w:val="18"/>
                <w:szCs w:val="18"/>
              </w:rPr>
            </w:pPr>
          </w:p>
        </w:tc>
      </w:tr>
      <w:tr w:rsidR="00141F0D" w:rsidRPr="00384BD8" w14:paraId="5C2E5B4A" w14:textId="77777777" w:rsidTr="00587529">
        <w:trPr>
          <w:trHeight w:val="20"/>
        </w:trPr>
        <w:tc>
          <w:tcPr>
            <w:tcW w:w="641" w:type="dxa"/>
            <w:shd w:val="clear" w:color="000000" w:fill="FFFFFF"/>
            <w:noWrap/>
            <w:vAlign w:val="center"/>
            <w:hideMark/>
          </w:tcPr>
          <w:p w14:paraId="7BF375E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237</w:t>
            </w:r>
          </w:p>
        </w:tc>
        <w:tc>
          <w:tcPr>
            <w:tcW w:w="941" w:type="dxa"/>
            <w:shd w:val="clear" w:color="000000" w:fill="FFFFFF"/>
            <w:noWrap/>
            <w:vAlign w:val="center"/>
            <w:hideMark/>
          </w:tcPr>
          <w:p w14:paraId="45FEA01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883521</w:t>
            </w:r>
          </w:p>
        </w:tc>
        <w:tc>
          <w:tcPr>
            <w:tcW w:w="983" w:type="dxa"/>
            <w:shd w:val="clear" w:color="000000" w:fill="FFFFFF"/>
            <w:vAlign w:val="center"/>
            <w:hideMark/>
          </w:tcPr>
          <w:p w14:paraId="5451752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5407C28A"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MAGNÉTICA DE MIEMBRO INFERIOR SIN INCLUIR ARTICULACIONES CONTRASTADA, Valor Operativo, Insumos Y Medio De Contrate.</w:t>
            </w:r>
          </w:p>
        </w:tc>
        <w:tc>
          <w:tcPr>
            <w:tcW w:w="898" w:type="dxa"/>
            <w:shd w:val="clear" w:color="auto" w:fill="auto"/>
            <w:vAlign w:val="center"/>
            <w:hideMark/>
          </w:tcPr>
          <w:p w14:paraId="48BF0784"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6390358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E638A4A"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3BBCFC78" w14:textId="77777777" w:rsidR="00141F0D" w:rsidRPr="00384BD8" w:rsidRDefault="00141F0D" w:rsidP="00587529">
            <w:pPr>
              <w:jc w:val="center"/>
              <w:rPr>
                <w:rFonts w:ascii="Arial Narrow" w:hAnsi="Arial Narrow" w:cs="Arial"/>
                <w:sz w:val="18"/>
                <w:szCs w:val="18"/>
              </w:rPr>
            </w:pPr>
          </w:p>
        </w:tc>
      </w:tr>
      <w:tr w:rsidR="00141F0D" w:rsidRPr="00384BD8" w14:paraId="7BB653F3" w14:textId="77777777" w:rsidTr="00587529">
        <w:trPr>
          <w:trHeight w:val="20"/>
        </w:trPr>
        <w:tc>
          <w:tcPr>
            <w:tcW w:w="641" w:type="dxa"/>
            <w:shd w:val="clear" w:color="000000" w:fill="FFFFFF"/>
            <w:noWrap/>
            <w:vAlign w:val="center"/>
            <w:hideMark/>
          </w:tcPr>
          <w:p w14:paraId="7970FB9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238</w:t>
            </w:r>
          </w:p>
        </w:tc>
        <w:tc>
          <w:tcPr>
            <w:tcW w:w="941" w:type="dxa"/>
            <w:shd w:val="clear" w:color="000000" w:fill="FFFFFF"/>
            <w:noWrap/>
            <w:vAlign w:val="center"/>
            <w:hideMark/>
          </w:tcPr>
          <w:p w14:paraId="7E7114F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883522</w:t>
            </w:r>
          </w:p>
        </w:tc>
        <w:tc>
          <w:tcPr>
            <w:tcW w:w="983" w:type="dxa"/>
            <w:shd w:val="clear" w:color="000000" w:fill="FFFFFF"/>
            <w:vAlign w:val="center"/>
            <w:hideMark/>
          </w:tcPr>
          <w:p w14:paraId="533F2A3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39436702"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MAGNÉTICA DE ARTICULACIONES DE MIEMBRO INFERIOR (ESPECÍFICO)</w:t>
            </w:r>
          </w:p>
        </w:tc>
        <w:tc>
          <w:tcPr>
            <w:tcW w:w="898" w:type="dxa"/>
            <w:shd w:val="clear" w:color="auto" w:fill="auto"/>
            <w:vAlign w:val="center"/>
            <w:hideMark/>
          </w:tcPr>
          <w:p w14:paraId="69D38833"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731CE98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37373064"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5B483216" w14:textId="77777777" w:rsidR="00141F0D" w:rsidRPr="00384BD8" w:rsidRDefault="00141F0D" w:rsidP="00587529">
            <w:pPr>
              <w:jc w:val="center"/>
              <w:rPr>
                <w:rFonts w:ascii="Arial Narrow" w:hAnsi="Arial Narrow" w:cs="Arial"/>
                <w:sz w:val="18"/>
                <w:szCs w:val="18"/>
              </w:rPr>
            </w:pPr>
          </w:p>
        </w:tc>
      </w:tr>
      <w:tr w:rsidR="00141F0D" w:rsidRPr="00384BD8" w14:paraId="0FB962C1" w14:textId="77777777" w:rsidTr="00587529">
        <w:trPr>
          <w:trHeight w:val="20"/>
        </w:trPr>
        <w:tc>
          <w:tcPr>
            <w:tcW w:w="641" w:type="dxa"/>
            <w:shd w:val="clear" w:color="000000" w:fill="FFFFFF"/>
            <w:noWrap/>
            <w:vAlign w:val="center"/>
            <w:hideMark/>
          </w:tcPr>
          <w:p w14:paraId="1CBF88F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239</w:t>
            </w:r>
          </w:p>
        </w:tc>
        <w:tc>
          <w:tcPr>
            <w:tcW w:w="941" w:type="dxa"/>
            <w:shd w:val="clear" w:color="000000" w:fill="FFFFFF"/>
            <w:noWrap/>
            <w:vAlign w:val="center"/>
            <w:hideMark/>
          </w:tcPr>
          <w:p w14:paraId="7AF53C2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883522</w:t>
            </w:r>
          </w:p>
        </w:tc>
        <w:tc>
          <w:tcPr>
            <w:tcW w:w="983" w:type="dxa"/>
            <w:shd w:val="clear" w:color="000000" w:fill="FFFFFF"/>
            <w:vAlign w:val="center"/>
            <w:hideMark/>
          </w:tcPr>
          <w:p w14:paraId="2D124DC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323EDDC7"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MAGNÉTICA DE ARTICULACIONES DE MIEMBRO INFERIOR CONTRASTADA, Valor Operativo, Insumos Y Medio De Contrate.</w:t>
            </w:r>
          </w:p>
        </w:tc>
        <w:tc>
          <w:tcPr>
            <w:tcW w:w="898" w:type="dxa"/>
            <w:shd w:val="clear" w:color="auto" w:fill="auto"/>
            <w:vAlign w:val="center"/>
            <w:hideMark/>
          </w:tcPr>
          <w:p w14:paraId="30CEF941"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0F3D03E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32CBDE8F"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5225D06A" w14:textId="77777777" w:rsidR="00141F0D" w:rsidRPr="00384BD8" w:rsidRDefault="00141F0D" w:rsidP="00587529">
            <w:pPr>
              <w:jc w:val="center"/>
              <w:rPr>
                <w:rFonts w:ascii="Arial Narrow" w:hAnsi="Arial Narrow" w:cs="Arial"/>
                <w:sz w:val="18"/>
                <w:szCs w:val="18"/>
              </w:rPr>
            </w:pPr>
          </w:p>
        </w:tc>
      </w:tr>
      <w:tr w:rsidR="00141F0D" w:rsidRPr="00384BD8" w14:paraId="669E8943" w14:textId="77777777" w:rsidTr="00587529">
        <w:trPr>
          <w:trHeight w:val="20"/>
        </w:trPr>
        <w:tc>
          <w:tcPr>
            <w:tcW w:w="641" w:type="dxa"/>
            <w:shd w:val="clear" w:color="000000" w:fill="FFFFFF"/>
            <w:noWrap/>
            <w:vAlign w:val="center"/>
            <w:hideMark/>
          </w:tcPr>
          <w:p w14:paraId="560E3D5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240</w:t>
            </w:r>
          </w:p>
        </w:tc>
        <w:tc>
          <w:tcPr>
            <w:tcW w:w="941" w:type="dxa"/>
            <w:shd w:val="clear" w:color="000000" w:fill="FFFFFF"/>
            <w:noWrap/>
            <w:vAlign w:val="center"/>
            <w:hideMark/>
          </w:tcPr>
          <w:p w14:paraId="7B53E10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883545</w:t>
            </w:r>
          </w:p>
        </w:tc>
        <w:tc>
          <w:tcPr>
            <w:tcW w:w="983" w:type="dxa"/>
            <w:shd w:val="clear" w:color="000000" w:fill="FFFFFF"/>
            <w:vAlign w:val="center"/>
            <w:hideMark/>
          </w:tcPr>
          <w:p w14:paraId="5BEDEDF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51CEFDC3"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MAGNÉTICA DE ARTICULACIONES COMPARATIVA</w:t>
            </w:r>
          </w:p>
        </w:tc>
        <w:tc>
          <w:tcPr>
            <w:tcW w:w="898" w:type="dxa"/>
            <w:shd w:val="clear" w:color="auto" w:fill="auto"/>
            <w:vAlign w:val="center"/>
            <w:hideMark/>
          </w:tcPr>
          <w:p w14:paraId="0CEA044D"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08B3A50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6ECE2FEA"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77111D50" w14:textId="77777777" w:rsidR="00141F0D" w:rsidRPr="00384BD8" w:rsidRDefault="00141F0D" w:rsidP="00587529">
            <w:pPr>
              <w:jc w:val="center"/>
              <w:rPr>
                <w:rFonts w:ascii="Arial Narrow" w:hAnsi="Arial Narrow" w:cs="Arial"/>
                <w:sz w:val="18"/>
                <w:szCs w:val="18"/>
              </w:rPr>
            </w:pPr>
          </w:p>
        </w:tc>
      </w:tr>
      <w:tr w:rsidR="00141F0D" w:rsidRPr="00384BD8" w14:paraId="3EBCC40A" w14:textId="77777777" w:rsidTr="00587529">
        <w:trPr>
          <w:trHeight w:val="20"/>
        </w:trPr>
        <w:tc>
          <w:tcPr>
            <w:tcW w:w="641" w:type="dxa"/>
            <w:shd w:val="clear" w:color="000000" w:fill="FFFFFF"/>
            <w:noWrap/>
            <w:vAlign w:val="center"/>
            <w:hideMark/>
          </w:tcPr>
          <w:p w14:paraId="6B04AB4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241</w:t>
            </w:r>
          </w:p>
        </w:tc>
        <w:tc>
          <w:tcPr>
            <w:tcW w:w="941" w:type="dxa"/>
            <w:shd w:val="clear" w:color="000000" w:fill="FFFFFF"/>
            <w:noWrap/>
            <w:vAlign w:val="center"/>
            <w:hideMark/>
          </w:tcPr>
          <w:p w14:paraId="2D2B97C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883545</w:t>
            </w:r>
          </w:p>
        </w:tc>
        <w:tc>
          <w:tcPr>
            <w:tcW w:w="983" w:type="dxa"/>
            <w:shd w:val="clear" w:color="000000" w:fill="FFFFFF"/>
            <w:vAlign w:val="center"/>
            <w:hideMark/>
          </w:tcPr>
          <w:p w14:paraId="7C69ED1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06B8FEEC"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EXÁMENES COMPARATIVOS ARTICULACIONES CONTRASTADA, Valor Operativo, Insumos Y Medio De Contrate.</w:t>
            </w:r>
          </w:p>
        </w:tc>
        <w:tc>
          <w:tcPr>
            <w:tcW w:w="898" w:type="dxa"/>
            <w:shd w:val="clear" w:color="auto" w:fill="auto"/>
            <w:vAlign w:val="center"/>
            <w:hideMark/>
          </w:tcPr>
          <w:p w14:paraId="02185185"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79FC0E1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55B67495"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53A3673F" w14:textId="77777777" w:rsidR="00141F0D" w:rsidRPr="00384BD8" w:rsidRDefault="00141F0D" w:rsidP="00587529">
            <w:pPr>
              <w:jc w:val="center"/>
              <w:rPr>
                <w:rFonts w:ascii="Arial Narrow" w:hAnsi="Arial Narrow" w:cs="Arial"/>
                <w:sz w:val="18"/>
                <w:szCs w:val="18"/>
              </w:rPr>
            </w:pPr>
          </w:p>
        </w:tc>
      </w:tr>
      <w:tr w:rsidR="00141F0D" w:rsidRPr="00384BD8" w14:paraId="2EE6BE0A" w14:textId="77777777" w:rsidTr="00587529">
        <w:trPr>
          <w:trHeight w:val="20"/>
        </w:trPr>
        <w:tc>
          <w:tcPr>
            <w:tcW w:w="641" w:type="dxa"/>
            <w:shd w:val="clear" w:color="000000" w:fill="FFFFFF"/>
            <w:noWrap/>
            <w:vAlign w:val="center"/>
            <w:hideMark/>
          </w:tcPr>
          <w:p w14:paraId="6AB9798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242</w:t>
            </w:r>
          </w:p>
        </w:tc>
        <w:tc>
          <w:tcPr>
            <w:tcW w:w="941" w:type="dxa"/>
            <w:shd w:val="clear" w:color="000000" w:fill="FFFFFF"/>
            <w:noWrap/>
            <w:vAlign w:val="center"/>
            <w:hideMark/>
          </w:tcPr>
          <w:p w14:paraId="68788F0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883560</w:t>
            </w:r>
          </w:p>
        </w:tc>
        <w:tc>
          <w:tcPr>
            <w:tcW w:w="983" w:type="dxa"/>
            <w:shd w:val="clear" w:color="000000" w:fill="FFFFFF"/>
            <w:vAlign w:val="center"/>
            <w:hideMark/>
          </w:tcPr>
          <w:p w14:paraId="7413EEF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3BC33107"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ESTUDIO DE PLEJO BRAQUIAL CONTRASTADA , Valor Operativo, Insumos Y Medio De Contrate.</w:t>
            </w:r>
          </w:p>
        </w:tc>
        <w:tc>
          <w:tcPr>
            <w:tcW w:w="898" w:type="dxa"/>
            <w:shd w:val="clear" w:color="auto" w:fill="auto"/>
            <w:vAlign w:val="center"/>
            <w:hideMark/>
          </w:tcPr>
          <w:p w14:paraId="4A3CB57B"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160B04A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3FBE53C2"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03A01232" w14:textId="77777777" w:rsidR="00141F0D" w:rsidRPr="00384BD8" w:rsidRDefault="00141F0D" w:rsidP="00587529">
            <w:pPr>
              <w:jc w:val="center"/>
              <w:rPr>
                <w:rFonts w:ascii="Arial Narrow" w:hAnsi="Arial Narrow" w:cs="Arial"/>
                <w:sz w:val="18"/>
                <w:szCs w:val="18"/>
              </w:rPr>
            </w:pPr>
          </w:p>
        </w:tc>
      </w:tr>
      <w:tr w:rsidR="00141F0D" w:rsidRPr="00384BD8" w14:paraId="4CFD4CDB" w14:textId="77777777" w:rsidTr="00587529">
        <w:trPr>
          <w:trHeight w:val="20"/>
        </w:trPr>
        <w:tc>
          <w:tcPr>
            <w:tcW w:w="641" w:type="dxa"/>
            <w:shd w:val="clear" w:color="000000" w:fill="FFFFFF"/>
            <w:noWrap/>
            <w:vAlign w:val="center"/>
            <w:hideMark/>
          </w:tcPr>
          <w:p w14:paraId="6515501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243</w:t>
            </w:r>
          </w:p>
        </w:tc>
        <w:tc>
          <w:tcPr>
            <w:tcW w:w="941" w:type="dxa"/>
            <w:shd w:val="clear" w:color="000000" w:fill="FFFFFF"/>
            <w:noWrap/>
            <w:vAlign w:val="center"/>
            <w:hideMark/>
          </w:tcPr>
          <w:p w14:paraId="7DAF312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883560</w:t>
            </w:r>
          </w:p>
        </w:tc>
        <w:tc>
          <w:tcPr>
            <w:tcW w:w="983" w:type="dxa"/>
            <w:shd w:val="clear" w:color="000000" w:fill="FFFFFF"/>
            <w:vAlign w:val="center"/>
            <w:hideMark/>
          </w:tcPr>
          <w:p w14:paraId="44FD0C4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3ACD6766"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MAGNETICA DE PLEJO BRAQUIAL</w:t>
            </w:r>
          </w:p>
        </w:tc>
        <w:tc>
          <w:tcPr>
            <w:tcW w:w="898" w:type="dxa"/>
            <w:shd w:val="clear" w:color="auto" w:fill="auto"/>
            <w:vAlign w:val="center"/>
            <w:hideMark/>
          </w:tcPr>
          <w:p w14:paraId="750478D6"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479CA03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5EBACB79"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3F1CBFF7" w14:textId="77777777" w:rsidR="00141F0D" w:rsidRPr="00384BD8" w:rsidRDefault="00141F0D" w:rsidP="00587529">
            <w:pPr>
              <w:jc w:val="center"/>
              <w:rPr>
                <w:rFonts w:ascii="Arial Narrow" w:hAnsi="Arial Narrow" w:cs="Arial"/>
                <w:sz w:val="18"/>
                <w:szCs w:val="18"/>
              </w:rPr>
            </w:pPr>
          </w:p>
        </w:tc>
      </w:tr>
      <w:tr w:rsidR="00141F0D" w:rsidRPr="00384BD8" w14:paraId="40F8F3D3" w14:textId="77777777" w:rsidTr="00587529">
        <w:trPr>
          <w:trHeight w:val="20"/>
        </w:trPr>
        <w:tc>
          <w:tcPr>
            <w:tcW w:w="641" w:type="dxa"/>
            <w:shd w:val="clear" w:color="000000" w:fill="FFFFFF"/>
            <w:noWrap/>
            <w:vAlign w:val="center"/>
            <w:hideMark/>
          </w:tcPr>
          <w:p w14:paraId="2C7A5D8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lastRenderedPageBreak/>
              <w:t>244</w:t>
            </w:r>
          </w:p>
        </w:tc>
        <w:tc>
          <w:tcPr>
            <w:tcW w:w="941" w:type="dxa"/>
            <w:shd w:val="clear" w:color="000000" w:fill="FFFFFF"/>
            <w:noWrap/>
            <w:vAlign w:val="center"/>
            <w:hideMark/>
          </w:tcPr>
          <w:p w14:paraId="6D61DF9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883590</w:t>
            </w:r>
          </w:p>
        </w:tc>
        <w:tc>
          <w:tcPr>
            <w:tcW w:w="983" w:type="dxa"/>
            <w:shd w:val="clear" w:color="000000" w:fill="FFFFFF"/>
            <w:vAlign w:val="center"/>
            <w:hideMark/>
          </w:tcPr>
          <w:p w14:paraId="5ECAEFB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2A5ABC69"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MAGNÉTICA DE SISTEMA MÚSCULO ESQUELÉTICO</w:t>
            </w:r>
          </w:p>
        </w:tc>
        <w:tc>
          <w:tcPr>
            <w:tcW w:w="898" w:type="dxa"/>
            <w:shd w:val="clear" w:color="auto" w:fill="auto"/>
            <w:vAlign w:val="center"/>
            <w:hideMark/>
          </w:tcPr>
          <w:p w14:paraId="75FAD0D2"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322A0FD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12AE4ED9"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4413A6F6" w14:textId="77777777" w:rsidR="00141F0D" w:rsidRPr="00384BD8" w:rsidRDefault="00141F0D" w:rsidP="00587529">
            <w:pPr>
              <w:jc w:val="center"/>
              <w:rPr>
                <w:rFonts w:ascii="Arial Narrow" w:hAnsi="Arial Narrow" w:cs="Arial"/>
                <w:sz w:val="18"/>
                <w:szCs w:val="18"/>
              </w:rPr>
            </w:pPr>
          </w:p>
        </w:tc>
      </w:tr>
      <w:tr w:rsidR="00141F0D" w:rsidRPr="00384BD8" w14:paraId="3843E0A1" w14:textId="77777777" w:rsidTr="00587529">
        <w:trPr>
          <w:trHeight w:val="20"/>
        </w:trPr>
        <w:tc>
          <w:tcPr>
            <w:tcW w:w="641" w:type="dxa"/>
            <w:shd w:val="clear" w:color="000000" w:fill="FFFFFF"/>
            <w:noWrap/>
            <w:vAlign w:val="center"/>
            <w:hideMark/>
          </w:tcPr>
          <w:p w14:paraId="29AEB1E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245</w:t>
            </w:r>
          </w:p>
        </w:tc>
        <w:tc>
          <w:tcPr>
            <w:tcW w:w="941" w:type="dxa"/>
            <w:shd w:val="clear" w:color="000000" w:fill="FFFFFF"/>
            <w:noWrap/>
            <w:vAlign w:val="center"/>
            <w:hideMark/>
          </w:tcPr>
          <w:p w14:paraId="2DECCDD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883590</w:t>
            </w:r>
          </w:p>
        </w:tc>
        <w:tc>
          <w:tcPr>
            <w:tcW w:w="983" w:type="dxa"/>
            <w:shd w:val="clear" w:color="000000" w:fill="FFFFFF"/>
            <w:vAlign w:val="center"/>
            <w:hideMark/>
          </w:tcPr>
          <w:p w14:paraId="70A20E9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1416B45D"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MAGNÉTICA DE SISTEMA MÚSCULO ESQUELÉTICO, Valor Operativo, Insumos Y Medio De Contrate.</w:t>
            </w:r>
          </w:p>
        </w:tc>
        <w:tc>
          <w:tcPr>
            <w:tcW w:w="898" w:type="dxa"/>
            <w:shd w:val="clear" w:color="auto" w:fill="auto"/>
            <w:vAlign w:val="center"/>
            <w:hideMark/>
          </w:tcPr>
          <w:p w14:paraId="461210DA"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3E1D567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068AA97D"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1094D1DE" w14:textId="77777777" w:rsidR="00141F0D" w:rsidRPr="00384BD8" w:rsidRDefault="00141F0D" w:rsidP="00587529">
            <w:pPr>
              <w:jc w:val="center"/>
              <w:rPr>
                <w:rFonts w:ascii="Arial Narrow" w:hAnsi="Arial Narrow" w:cs="Arial"/>
                <w:sz w:val="18"/>
                <w:szCs w:val="18"/>
              </w:rPr>
            </w:pPr>
          </w:p>
        </w:tc>
      </w:tr>
      <w:tr w:rsidR="00141F0D" w:rsidRPr="00384BD8" w14:paraId="602C48C6" w14:textId="77777777" w:rsidTr="00587529">
        <w:trPr>
          <w:trHeight w:val="20"/>
        </w:trPr>
        <w:tc>
          <w:tcPr>
            <w:tcW w:w="641" w:type="dxa"/>
            <w:shd w:val="clear" w:color="000000" w:fill="FFFFFF"/>
            <w:noWrap/>
            <w:vAlign w:val="center"/>
            <w:hideMark/>
          </w:tcPr>
          <w:p w14:paraId="1F0D560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246</w:t>
            </w:r>
          </w:p>
        </w:tc>
        <w:tc>
          <w:tcPr>
            <w:tcW w:w="941" w:type="dxa"/>
            <w:shd w:val="clear" w:color="000000" w:fill="FFFFFF"/>
            <w:noWrap/>
            <w:vAlign w:val="center"/>
            <w:hideMark/>
          </w:tcPr>
          <w:p w14:paraId="5DAB418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883908</w:t>
            </w:r>
          </w:p>
        </w:tc>
        <w:tc>
          <w:tcPr>
            <w:tcW w:w="983" w:type="dxa"/>
            <w:shd w:val="clear" w:color="000000" w:fill="FFFFFF"/>
            <w:vAlign w:val="center"/>
            <w:hideMark/>
          </w:tcPr>
          <w:p w14:paraId="0DFEE91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073FC3B0"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MAGNETICA DE VASOS</w:t>
            </w:r>
          </w:p>
        </w:tc>
        <w:tc>
          <w:tcPr>
            <w:tcW w:w="898" w:type="dxa"/>
            <w:shd w:val="clear" w:color="auto" w:fill="auto"/>
            <w:vAlign w:val="center"/>
            <w:hideMark/>
          </w:tcPr>
          <w:p w14:paraId="3442E53F"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05615F1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038A51A6"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6C6B01AD" w14:textId="77777777" w:rsidR="00141F0D" w:rsidRPr="00384BD8" w:rsidRDefault="00141F0D" w:rsidP="00587529">
            <w:pPr>
              <w:jc w:val="center"/>
              <w:rPr>
                <w:rFonts w:ascii="Arial Narrow" w:hAnsi="Arial Narrow" w:cs="Arial"/>
                <w:sz w:val="18"/>
                <w:szCs w:val="18"/>
              </w:rPr>
            </w:pPr>
          </w:p>
        </w:tc>
      </w:tr>
      <w:tr w:rsidR="00141F0D" w:rsidRPr="00384BD8" w14:paraId="5C266C89" w14:textId="77777777" w:rsidTr="00587529">
        <w:trPr>
          <w:trHeight w:val="20"/>
        </w:trPr>
        <w:tc>
          <w:tcPr>
            <w:tcW w:w="641" w:type="dxa"/>
            <w:shd w:val="clear" w:color="000000" w:fill="FFFFFF"/>
            <w:noWrap/>
            <w:vAlign w:val="center"/>
            <w:hideMark/>
          </w:tcPr>
          <w:p w14:paraId="1DF0C8B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247</w:t>
            </w:r>
          </w:p>
        </w:tc>
        <w:tc>
          <w:tcPr>
            <w:tcW w:w="941" w:type="dxa"/>
            <w:shd w:val="clear" w:color="000000" w:fill="FFFFFF"/>
            <w:noWrap/>
            <w:vAlign w:val="center"/>
            <w:hideMark/>
          </w:tcPr>
          <w:p w14:paraId="395201A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883908</w:t>
            </w:r>
          </w:p>
        </w:tc>
        <w:tc>
          <w:tcPr>
            <w:tcW w:w="983" w:type="dxa"/>
            <w:shd w:val="clear" w:color="000000" w:fill="FFFFFF"/>
            <w:vAlign w:val="center"/>
            <w:hideMark/>
          </w:tcPr>
          <w:p w14:paraId="1A17563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0C525172"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MAGNETICA DE VASOS CONTRASTADA, Valor Operativo, Insumos Y Medio De Contrate.</w:t>
            </w:r>
          </w:p>
        </w:tc>
        <w:tc>
          <w:tcPr>
            <w:tcW w:w="898" w:type="dxa"/>
            <w:shd w:val="clear" w:color="auto" w:fill="auto"/>
            <w:vAlign w:val="center"/>
            <w:hideMark/>
          </w:tcPr>
          <w:p w14:paraId="4D0B4C5E"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457D96B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7E0B4816"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11D965E3" w14:textId="77777777" w:rsidR="00141F0D" w:rsidRPr="00384BD8" w:rsidRDefault="00141F0D" w:rsidP="00587529">
            <w:pPr>
              <w:jc w:val="center"/>
              <w:rPr>
                <w:rFonts w:ascii="Arial Narrow" w:hAnsi="Arial Narrow" w:cs="Arial"/>
                <w:sz w:val="18"/>
                <w:szCs w:val="18"/>
              </w:rPr>
            </w:pPr>
          </w:p>
        </w:tc>
      </w:tr>
      <w:tr w:rsidR="00141F0D" w:rsidRPr="00384BD8" w14:paraId="02C66B11" w14:textId="77777777" w:rsidTr="00587529">
        <w:trPr>
          <w:trHeight w:val="20"/>
        </w:trPr>
        <w:tc>
          <w:tcPr>
            <w:tcW w:w="641" w:type="dxa"/>
            <w:shd w:val="clear" w:color="000000" w:fill="FFFFFF"/>
            <w:noWrap/>
            <w:vAlign w:val="center"/>
            <w:hideMark/>
          </w:tcPr>
          <w:p w14:paraId="491EB10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248</w:t>
            </w:r>
          </w:p>
        </w:tc>
        <w:tc>
          <w:tcPr>
            <w:tcW w:w="941" w:type="dxa"/>
            <w:shd w:val="clear" w:color="000000" w:fill="FFFFFF"/>
            <w:noWrap/>
            <w:vAlign w:val="center"/>
            <w:hideMark/>
          </w:tcPr>
          <w:p w14:paraId="3979B9D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883909</w:t>
            </w:r>
          </w:p>
        </w:tc>
        <w:tc>
          <w:tcPr>
            <w:tcW w:w="983" w:type="dxa"/>
            <w:shd w:val="clear" w:color="000000" w:fill="FFFFFF"/>
            <w:vAlign w:val="center"/>
            <w:hideMark/>
          </w:tcPr>
          <w:p w14:paraId="0DDB9A0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3CB1542A"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MAGNETICA CON ANGIOGRAFIA</w:t>
            </w:r>
          </w:p>
        </w:tc>
        <w:tc>
          <w:tcPr>
            <w:tcW w:w="898" w:type="dxa"/>
            <w:shd w:val="clear" w:color="auto" w:fill="auto"/>
            <w:vAlign w:val="center"/>
            <w:hideMark/>
          </w:tcPr>
          <w:p w14:paraId="79F6A3A0"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05F01F3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67E9948F"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06F51229" w14:textId="77777777" w:rsidR="00141F0D" w:rsidRPr="00384BD8" w:rsidRDefault="00141F0D" w:rsidP="00587529">
            <w:pPr>
              <w:jc w:val="center"/>
              <w:rPr>
                <w:rFonts w:ascii="Arial Narrow" w:hAnsi="Arial Narrow" w:cs="Arial"/>
                <w:sz w:val="18"/>
                <w:szCs w:val="18"/>
              </w:rPr>
            </w:pPr>
          </w:p>
        </w:tc>
      </w:tr>
      <w:tr w:rsidR="00141F0D" w:rsidRPr="00384BD8" w14:paraId="5534DBA1" w14:textId="77777777" w:rsidTr="00587529">
        <w:trPr>
          <w:trHeight w:val="20"/>
        </w:trPr>
        <w:tc>
          <w:tcPr>
            <w:tcW w:w="641" w:type="dxa"/>
            <w:shd w:val="clear" w:color="000000" w:fill="FFFFFF"/>
            <w:noWrap/>
            <w:vAlign w:val="center"/>
            <w:hideMark/>
          </w:tcPr>
          <w:p w14:paraId="1106192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249</w:t>
            </w:r>
          </w:p>
        </w:tc>
        <w:tc>
          <w:tcPr>
            <w:tcW w:w="941" w:type="dxa"/>
            <w:shd w:val="clear" w:color="000000" w:fill="FFFFFF"/>
            <w:noWrap/>
            <w:vAlign w:val="center"/>
            <w:hideMark/>
          </w:tcPr>
          <w:p w14:paraId="3200E7C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883909</w:t>
            </w:r>
          </w:p>
        </w:tc>
        <w:tc>
          <w:tcPr>
            <w:tcW w:w="983" w:type="dxa"/>
            <w:shd w:val="clear" w:color="000000" w:fill="FFFFFF"/>
            <w:vAlign w:val="center"/>
            <w:hideMark/>
          </w:tcPr>
          <w:p w14:paraId="67C8CDF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1D92E65C"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RESONANCIA MAGNETICA CON ANGIOGRAFIA CONTRASTADA, Valor Operativo, Insumos Y Medio De Contrate.</w:t>
            </w:r>
          </w:p>
        </w:tc>
        <w:tc>
          <w:tcPr>
            <w:tcW w:w="898" w:type="dxa"/>
            <w:shd w:val="clear" w:color="auto" w:fill="auto"/>
            <w:vAlign w:val="center"/>
            <w:hideMark/>
          </w:tcPr>
          <w:p w14:paraId="279C1889"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2A6613B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90E3190"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20902700" w14:textId="77777777" w:rsidR="00141F0D" w:rsidRPr="00384BD8" w:rsidRDefault="00141F0D" w:rsidP="00587529">
            <w:pPr>
              <w:jc w:val="center"/>
              <w:rPr>
                <w:rFonts w:ascii="Arial Narrow" w:hAnsi="Arial Narrow" w:cs="Arial"/>
                <w:sz w:val="18"/>
                <w:szCs w:val="18"/>
              </w:rPr>
            </w:pPr>
          </w:p>
        </w:tc>
      </w:tr>
      <w:tr w:rsidR="00141F0D" w:rsidRPr="00384BD8" w14:paraId="6F2ACBEB" w14:textId="77777777" w:rsidTr="00587529">
        <w:trPr>
          <w:trHeight w:val="20"/>
        </w:trPr>
        <w:tc>
          <w:tcPr>
            <w:tcW w:w="641" w:type="dxa"/>
            <w:shd w:val="clear" w:color="000000" w:fill="FFFFFF"/>
            <w:noWrap/>
            <w:vAlign w:val="center"/>
            <w:hideMark/>
          </w:tcPr>
          <w:p w14:paraId="67DA84E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250</w:t>
            </w:r>
          </w:p>
        </w:tc>
        <w:tc>
          <w:tcPr>
            <w:tcW w:w="941" w:type="dxa"/>
            <w:shd w:val="clear" w:color="000000" w:fill="FFFFFF"/>
            <w:noWrap/>
            <w:vAlign w:val="center"/>
            <w:hideMark/>
          </w:tcPr>
          <w:p w14:paraId="452994D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886012</w:t>
            </w:r>
          </w:p>
        </w:tc>
        <w:tc>
          <w:tcPr>
            <w:tcW w:w="983" w:type="dxa"/>
            <w:shd w:val="clear" w:color="000000" w:fill="FFFFFF"/>
            <w:vAlign w:val="center"/>
            <w:hideMark/>
          </w:tcPr>
          <w:p w14:paraId="673EFC4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76610E46"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OSTEODENSITOMETRIA POR ABSORCION DUAL</w:t>
            </w:r>
          </w:p>
        </w:tc>
        <w:tc>
          <w:tcPr>
            <w:tcW w:w="898" w:type="dxa"/>
            <w:shd w:val="clear" w:color="auto" w:fill="auto"/>
            <w:vAlign w:val="center"/>
            <w:hideMark/>
          </w:tcPr>
          <w:p w14:paraId="046D9582"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7B0D5C4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4A9A6856"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20A182FC" w14:textId="77777777" w:rsidR="00141F0D" w:rsidRPr="00384BD8" w:rsidRDefault="00141F0D" w:rsidP="00587529">
            <w:pPr>
              <w:jc w:val="center"/>
              <w:rPr>
                <w:rFonts w:ascii="Arial Narrow" w:hAnsi="Arial Narrow" w:cs="Arial"/>
                <w:sz w:val="18"/>
                <w:szCs w:val="18"/>
              </w:rPr>
            </w:pPr>
          </w:p>
        </w:tc>
      </w:tr>
      <w:tr w:rsidR="00141F0D" w:rsidRPr="00384BD8" w14:paraId="1FB8609C" w14:textId="77777777" w:rsidTr="00587529">
        <w:trPr>
          <w:trHeight w:val="20"/>
        </w:trPr>
        <w:tc>
          <w:tcPr>
            <w:tcW w:w="641" w:type="dxa"/>
            <w:shd w:val="clear" w:color="000000" w:fill="FFFFFF"/>
            <w:noWrap/>
            <w:vAlign w:val="center"/>
            <w:hideMark/>
          </w:tcPr>
          <w:p w14:paraId="57DDF66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251</w:t>
            </w:r>
          </w:p>
        </w:tc>
        <w:tc>
          <w:tcPr>
            <w:tcW w:w="941" w:type="dxa"/>
            <w:shd w:val="clear" w:color="000000" w:fill="FFFFFF"/>
            <w:noWrap/>
            <w:vAlign w:val="center"/>
            <w:hideMark/>
          </w:tcPr>
          <w:p w14:paraId="7943776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886013</w:t>
            </w:r>
          </w:p>
        </w:tc>
        <w:tc>
          <w:tcPr>
            <w:tcW w:w="983" w:type="dxa"/>
            <w:shd w:val="clear" w:color="000000" w:fill="FFFFFF"/>
            <w:vAlign w:val="center"/>
            <w:hideMark/>
          </w:tcPr>
          <w:p w14:paraId="2C48B96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7CFCADF4"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OSTEODENSITOMETRIA Y COMPOSICION CORPORAL (TEJIDOS BLANDOS)</w:t>
            </w:r>
          </w:p>
        </w:tc>
        <w:tc>
          <w:tcPr>
            <w:tcW w:w="898" w:type="dxa"/>
            <w:shd w:val="clear" w:color="auto" w:fill="auto"/>
            <w:vAlign w:val="center"/>
            <w:hideMark/>
          </w:tcPr>
          <w:p w14:paraId="04AA632E"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17AB80C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9790EF1"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243EFE8E" w14:textId="77777777" w:rsidR="00141F0D" w:rsidRPr="00384BD8" w:rsidRDefault="00141F0D" w:rsidP="00587529">
            <w:pPr>
              <w:jc w:val="center"/>
              <w:rPr>
                <w:rFonts w:ascii="Arial Narrow" w:hAnsi="Arial Narrow" w:cs="Arial"/>
                <w:sz w:val="18"/>
                <w:szCs w:val="18"/>
              </w:rPr>
            </w:pPr>
          </w:p>
        </w:tc>
      </w:tr>
      <w:tr w:rsidR="00141F0D" w:rsidRPr="00384BD8" w14:paraId="706EA0D9" w14:textId="77777777" w:rsidTr="00587529">
        <w:trPr>
          <w:trHeight w:val="20"/>
        </w:trPr>
        <w:tc>
          <w:tcPr>
            <w:tcW w:w="641" w:type="dxa"/>
            <w:shd w:val="clear" w:color="000000" w:fill="FFFFFF"/>
            <w:noWrap/>
            <w:vAlign w:val="center"/>
            <w:hideMark/>
          </w:tcPr>
          <w:p w14:paraId="7F5EFE0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252</w:t>
            </w:r>
          </w:p>
        </w:tc>
        <w:tc>
          <w:tcPr>
            <w:tcW w:w="941" w:type="dxa"/>
            <w:shd w:val="clear" w:color="000000" w:fill="FFFFFF"/>
            <w:noWrap/>
            <w:vAlign w:val="center"/>
            <w:hideMark/>
          </w:tcPr>
          <w:p w14:paraId="7A44966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891512</w:t>
            </w:r>
          </w:p>
        </w:tc>
        <w:tc>
          <w:tcPr>
            <w:tcW w:w="983" w:type="dxa"/>
            <w:shd w:val="clear" w:color="000000" w:fill="FFFFFF"/>
            <w:vAlign w:val="center"/>
            <w:hideMark/>
          </w:tcPr>
          <w:p w14:paraId="344AE66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3876CAED"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TRIPLES CAROTIDEOS</w:t>
            </w:r>
          </w:p>
        </w:tc>
        <w:tc>
          <w:tcPr>
            <w:tcW w:w="898" w:type="dxa"/>
            <w:shd w:val="clear" w:color="auto" w:fill="auto"/>
            <w:vAlign w:val="center"/>
            <w:hideMark/>
          </w:tcPr>
          <w:p w14:paraId="4053AC15"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64FD6E2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6976D349"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0E94758F" w14:textId="77777777" w:rsidR="00141F0D" w:rsidRPr="00384BD8" w:rsidRDefault="00141F0D" w:rsidP="00587529">
            <w:pPr>
              <w:jc w:val="center"/>
              <w:rPr>
                <w:rFonts w:ascii="Arial Narrow" w:hAnsi="Arial Narrow" w:cs="Arial"/>
                <w:sz w:val="18"/>
                <w:szCs w:val="18"/>
              </w:rPr>
            </w:pPr>
          </w:p>
        </w:tc>
      </w:tr>
      <w:tr w:rsidR="00141F0D" w:rsidRPr="00384BD8" w14:paraId="300B42D7" w14:textId="77777777" w:rsidTr="00587529">
        <w:trPr>
          <w:trHeight w:val="20"/>
        </w:trPr>
        <w:tc>
          <w:tcPr>
            <w:tcW w:w="641" w:type="dxa"/>
            <w:shd w:val="clear" w:color="000000" w:fill="FFFFFF"/>
            <w:noWrap/>
            <w:vAlign w:val="center"/>
            <w:hideMark/>
          </w:tcPr>
          <w:p w14:paraId="5F1DA3F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253</w:t>
            </w:r>
          </w:p>
        </w:tc>
        <w:tc>
          <w:tcPr>
            <w:tcW w:w="941" w:type="dxa"/>
            <w:shd w:val="clear" w:color="000000" w:fill="FFFFFF"/>
            <w:noWrap/>
            <w:vAlign w:val="center"/>
            <w:hideMark/>
          </w:tcPr>
          <w:p w14:paraId="0F28DDD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920101</w:t>
            </w:r>
          </w:p>
        </w:tc>
        <w:tc>
          <w:tcPr>
            <w:tcW w:w="983" w:type="dxa"/>
            <w:shd w:val="clear" w:color="000000" w:fill="FFFFFF"/>
            <w:vAlign w:val="center"/>
            <w:hideMark/>
          </w:tcPr>
          <w:p w14:paraId="2DD2DB5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0D3583D5"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GAMAGRAFÍA CEREBRAL ESTÁTICA</w:t>
            </w:r>
          </w:p>
        </w:tc>
        <w:tc>
          <w:tcPr>
            <w:tcW w:w="898" w:type="dxa"/>
            <w:shd w:val="clear" w:color="auto" w:fill="auto"/>
            <w:vAlign w:val="center"/>
            <w:hideMark/>
          </w:tcPr>
          <w:p w14:paraId="590F3315"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3727890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02C036DF"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2305C961" w14:textId="77777777" w:rsidR="00141F0D" w:rsidRPr="00384BD8" w:rsidRDefault="00141F0D" w:rsidP="00587529">
            <w:pPr>
              <w:jc w:val="center"/>
              <w:rPr>
                <w:rFonts w:ascii="Arial Narrow" w:hAnsi="Arial Narrow" w:cs="Arial"/>
                <w:sz w:val="18"/>
                <w:szCs w:val="18"/>
              </w:rPr>
            </w:pPr>
          </w:p>
        </w:tc>
      </w:tr>
      <w:tr w:rsidR="00141F0D" w:rsidRPr="00384BD8" w14:paraId="04B3325C" w14:textId="77777777" w:rsidTr="00587529">
        <w:trPr>
          <w:trHeight w:val="20"/>
        </w:trPr>
        <w:tc>
          <w:tcPr>
            <w:tcW w:w="641" w:type="dxa"/>
            <w:shd w:val="clear" w:color="000000" w:fill="FFFFFF"/>
            <w:noWrap/>
            <w:vAlign w:val="center"/>
            <w:hideMark/>
          </w:tcPr>
          <w:p w14:paraId="3B10103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254</w:t>
            </w:r>
          </w:p>
        </w:tc>
        <w:tc>
          <w:tcPr>
            <w:tcW w:w="941" w:type="dxa"/>
            <w:shd w:val="clear" w:color="000000" w:fill="FFFFFF"/>
            <w:noWrap/>
            <w:vAlign w:val="center"/>
            <w:hideMark/>
          </w:tcPr>
          <w:p w14:paraId="724AED3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920102</w:t>
            </w:r>
          </w:p>
        </w:tc>
        <w:tc>
          <w:tcPr>
            <w:tcW w:w="983" w:type="dxa"/>
            <w:shd w:val="clear" w:color="000000" w:fill="FFFFFF"/>
            <w:vAlign w:val="center"/>
            <w:hideMark/>
          </w:tcPr>
          <w:p w14:paraId="3F7B2BA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73466308"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GAMAGRAFÍA CEREBRAL DINÁMICA O ESTUDIO DE MUERTE CEREBRAL</w:t>
            </w:r>
          </w:p>
        </w:tc>
        <w:tc>
          <w:tcPr>
            <w:tcW w:w="898" w:type="dxa"/>
            <w:shd w:val="clear" w:color="auto" w:fill="auto"/>
            <w:vAlign w:val="center"/>
            <w:hideMark/>
          </w:tcPr>
          <w:p w14:paraId="6E52210A"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5FCA75A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750FFBE7"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013FB945" w14:textId="77777777" w:rsidR="00141F0D" w:rsidRPr="00384BD8" w:rsidRDefault="00141F0D" w:rsidP="00587529">
            <w:pPr>
              <w:jc w:val="center"/>
              <w:rPr>
                <w:rFonts w:ascii="Arial Narrow" w:hAnsi="Arial Narrow" w:cs="Arial"/>
                <w:sz w:val="18"/>
                <w:szCs w:val="18"/>
              </w:rPr>
            </w:pPr>
          </w:p>
        </w:tc>
      </w:tr>
      <w:tr w:rsidR="00141F0D" w:rsidRPr="00384BD8" w14:paraId="622700D0" w14:textId="77777777" w:rsidTr="00587529">
        <w:trPr>
          <w:trHeight w:val="20"/>
        </w:trPr>
        <w:tc>
          <w:tcPr>
            <w:tcW w:w="641" w:type="dxa"/>
            <w:shd w:val="clear" w:color="000000" w:fill="FFFFFF"/>
            <w:noWrap/>
            <w:vAlign w:val="center"/>
            <w:hideMark/>
          </w:tcPr>
          <w:p w14:paraId="699F9FE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255</w:t>
            </w:r>
          </w:p>
        </w:tc>
        <w:tc>
          <w:tcPr>
            <w:tcW w:w="941" w:type="dxa"/>
            <w:shd w:val="clear" w:color="000000" w:fill="FFFFFF"/>
            <w:noWrap/>
            <w:vAlign w:val="center"/>
            <w:hideMark/>
          </w:tcPr>
          <w:p w14:paraId="2BC74EC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920103</w:t>
            </w:r>
          </w:p>
        </w:tc>
        <w:tc>
          <w:tcPr>
            <w:tcW w:w="983" w:type="dxa"/>
            <w:shd w:val="clear" w:color="000000" w:fill="FFFFFF"/>
            <w:vAlign w:val="center"/>
            <w:hideMark/>
          </w:tcPr>
          <w:p w14:paraId="1824FBD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5DDD08CB"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CISTERNOGAMAGRAFIA</w:t>
            </w:r>
          </w:p>
        </w:tc>
        <w:tc>
          <w:tcPr>
            <w:tcW w:w="898" w:type="dxa"/>
            <w:shd w:val="clear" w:color="auto" w:fill="auto"/>
            <w:vAlign w:val="center"/>
            <w:hideMark/>
          </w:tcPr>
          <w:p w14:paraId="03A7305D"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3FF7006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01D6639B"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18B7E709" w14:textId="77777777" w:rsidR="00141F0D" w:rsidRPr="00384BD8" w:rsidRDefault="00141F0D" w:rsidP="00587529">
            <w:pPr>
              <w:jc w:val="center"/>
              <w:rPr>
                <w:rFonts w:ascii="Arial Narrow" w:hAnsi="Arial Narrow" w:cs="Arial"/>
                <w:sz w:val="18"/>
                <w:szCs w:val="18"/>
              </w:rPr>
            </w:pPr>
          </w:p>
        </w:tc>
      </w:tr>
      <w:tr w:rsidR="00141F0D" w:rsidRPr="00384BD8" w14:paraId="63FEEE78" w14:textId="77777777" w:rsidTr="00587529">
        <w:trPr>
          <w:trHeight w:val="20"/>
        </w:trPr>
        <w:tc>
          <w:tcPr>
            <w:tcW w:w="641" w:type="dxa"/>
            <w:shd w:val="clear" w:color="000000" w:fill="FFFFFF"/>
            <w:noWrap/>
            <w:vAlign w:val="center"/>
            <w:hideMark/>
          </w:tcPr>
          <w:p w14:paraId="0D57136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256</w:t>
            </w:r>
          </w:p>
        </w:tc>
        <w:tc>
          <w:tcPr>
            <w:tcW w:w="941" w:type="dxa"/>
            <w:shd w:val="clear" w:color="000000" w:fill="FFFFFF"/>
            <w:noWrap/>
            <w:vAlign w:val="center"/>
            <w:hideMark/>
          </w:tcPr>
          <w:p w14:paraId="609099E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920105</w:t>
            </w:r>
          </w:p>
        </w:tc>
        <w:tc>
          <w:tcPr>
            <w:tcW w:w="983" w:type="dxa"/>
            <w:shd w:val="clear" w:color="000000" w:fill="FFFFFF"/>
            <w:vAlign w:val="center"/>
            <w:hideMark/>
          </w:tcPr>
          <w:p w14:paraId="266D2F4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45BC6487"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GAMAGRAFÍA SPECT CEREBRAL</w:t>
            </w:r>
          </w:p>
        </w:tc>
        <w:tc>
          <w:tcPr>
            <w:tcW w:w="898" w:type="dxa"/>
            <w:shd w:val="clear" w:color="auto" w:fill="auto"/>
            <w:vAlign w:val="center"/>
            <w:hideMark/>
          </w:tcPr>
          <w:p w14:paraId="67697ACA"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549878D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78619C2F"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53B1B879" w14:textId="77777777" w:rsidR="00141F0D" w:rsidRPr="00384BD8" w:rsidRDefault="00141F0D" w:rsidP="00587529">
            <w:pPr>
              <w:jc w:val="center"/>
              <w:rPr>
                <w:rFonts w:ascii="Arial Narrow" w:hAnsi="Arial Narrow" w:cs="Arial"/>
                <w:sz w:val="18"/>
                <w:szCs w:val="18"/>
              </w:rPr>
            </w:pPr>
          </w:p>
        </w:tc>
      </w:tr>
      <w:tr w:rsidR="00141F0D" w:rsidRPr="00384BD8" w14:paraId="4345445F" w14:textId="77777777" w:rsidTr="00587529">
        <w:trPr>
          <w:trHeight w:val="20"/>
        </w:trPr>
        <w:tc>
          <w:tcPr>
            <w:tcW w:w="641" w:type="dxa"/>
            <w:shd w:val="clear" w:color="000000" w:fill="FFFFFF"/>
            <w:noWrap/>
            <w:vAlign w:val="center"/>
            <w:hideMark/>
          </w:tcPr>
          <w:p w14:paraId="460F5CB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257</w:t>
            </w:r>
          </w:p>
        </w:tc>
        <w:tc>
          <w:tcPr>
            <w:tcW w:w="941" w:type="dxa"/>
            <w:shd w:val="clear" w:color="000000" w:fill="FFFFFF"/>
            <w:noWrap/>
            <w:vAlign w:val="center"/>
            <w:hideMark/>
          </w:tcPr>
          <w:p w14:paraId="5665B51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920202</w:t>
            </w:r>
          </w:p>
        </w:tc>
        <w:tc>
          <w:tcPr>
            <w:tcW w:w="983" w:type="dxa"/>
            <w:shd w:val="clear" w:color="000000" w:fill="FFFFFF"/>
            <w:vAlign w:val="center"/>
            <w:hideMark/>
          </w:tcPr>
          <w:p w14:paraId="16E246C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01C1CB9C"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GAMAGRAFÍA DE TIROIDES</w:t>
            </w:r>
          </w:p>
        </w:tc>
        <w:tc>
          <w:tcPr>
            <w:tcW w:w="898" w:type="dxa"/>
            <w:shd w:val="clear" w:color="auto" w:fill="auto"/>
            <w:vAlign w:val="center"/>
            <w:hideMark/>
          </w:tcPr>
          <w:p w14:paraId="02ACE390"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3DA2AE2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50010C4"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0E8FF20B" w14:textId="77777777" w:rsidR="00141F0D" w:rsidRPr="00384BD8" w:rsidRDefault="00141F0D" w:rsidP="00587529">
            <w:pPr>
              <w:jc w:val="center"/>
              <w:rPr>
                <w:rFonts w:ascii="Arial Narrow" w:hAnsi="Arial Narrow" w:cs="Arial"/>
                <w:sz w:val="18"/>
                <w:szCs w:val="18"/>
              </w:rPr>
            </w:pPr>
          </w:p>
        </w:tc>
      </w:tr>
      <w:tr w:rsidR="00141F0D" w:rsidRPr="00384BD8" w14:paraId="35871E5B" w14:textId="77777777" w:rsidTr="00587529">
        <w:trPr>
          <w:trHeight w:val="20"/>
        </w:trPr>
        <w:tc>
          <w:tcPr>
            <w:tcW w:w="641" w:type="dxa"/>
            <w:shd w:val="clear" w:color="000000" w:fill="FFFFFF"/>
            <w:noWrap/>
            <w:vAlign w:val="center"/>
            <w:hideMark/>
          </w:tcPr>
          <w:p w14:paraId="535CC91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258</w:t>
            </w:r>
          </w:p>
        </w:tc>
        <w:tc>
          <w:tcPr>
            <w:tcW w:w="941" w:type="dxa"/>
            <w:shd w:val="clear" w:color="000000" w:fill="FFFFFF"/>
            <w:noWrap/>
            <w:vAlign w:val="center"/>
            <w:hideMark/>
          </w:tcPr>
          <w:p w14:paraId="299AD29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920208</w:t>
            </w:r>
          </w:p>
        </w:tc>
        <w:tc>
          <w:tcPr>
            <w:tcW w:w="983" w:type="dxa"/>
            <w:shd w:val="clear" w:color="000000" w:fill="FFFFFF"/>
            <w:vAlign w:val="center"/>
            <w:hideMark/>
          </w:tcPr>
          <w:p w14:paraId="338CD76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3D302BE9"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GAMAGRAFÍA DE GLÁNDULAS PARATIROIDES</w:t>
            </w:r>
          </w:p>
        </w:tc>
        <w:tc>
          <w:tcPr>
            <w:tcW w:w="898" w:type="dxa"/>
            <w:shd w:val="clear" w:color="auto" w:fill="auto"/>
            <w:vAlign w:val="center"/>
            <w:hideMark/>
          </w:tcPr>
          <w:p w14:paraId="7C116AE6"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433EF0E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60AD287B"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6DF6F0F7" w14:textId="77777777" w:rsidR="00141F0D" w:rsidRPr="00384BD8" w:rsidRDefault="00141F0D" w:rsidP="00587529">
            <w:pPr>
              <w:jc w:val="center"/>
              <w:rPr>
                <w:rFonts w:ascii="Arial Narrow" w:hAnsi="Arial Narrow" w:cs="Arial"/>
                <w:sz w:val="18"/>
                <w:szCs w:val="18"/>
              </w:rPr>
            </w:pPr>
          </w:p>
        </w:tc>
      </w:tr>
      <w:tr w:rsidR="00141F0D" w:rsidRPr="00384BD8" w14:paraId="3E9480B8" w14:textId="77777777" w:rsidTr="00587529">
        <w:trPr>
          <w:trHeight w:val="20"/>
        </w:trPr>
        <w:tc>
          <w:tcPr>
            <w:tcW w:w="641" w:type="dxa"/>
            <w:shd w:val="clear" w:color="000000" w:fill="FFFFFF"/>
            <w:noWrap/>
            <w:vAlign w:val="center"/>
            <w:hideMark/>
          </w:tcPr>
          <w:p w14:paraId="1BA44ED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259</w:t>
            </w:r>
          </w:p>
        </w:tc>
        <w:tc>
          <w:tcPr>
            <w:tcW w:w="941" w:type="dxa"/>
            <w:shd w:val="clear" w:color="000000" w:fill="FFFFFF"/>
            <w:noWrap/>
            <w:vAlign w:val="center"/>
            <w:hideMark/>
          </w:tcPr>
          <w:p w14:paraId="097085E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920214</w:t>
            </w:r>
          </w:p>
        </w:tc>
        <w:tc>
          <w:tcPr>
            <w:tcW w:w="983" w:type="dxa"/>
            <w:shd w:val="clear" w:color="000000" w:fill="FFFFFF"/>
            <w:vAlign w:val="center"/>
            <w:hideMark/>
          </w:tcPr>
          <w:p w14:paraId="3CCD26C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2554E3C1"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ESTUDIO CON OCTREOTIDE</w:t>
            </w:r>
          </w:p>
        </w:tc>
        <w:tc>
          <w:tcPr>
            <w:tcW w:w="898" w:type="dxa"/>
            <w:shd w:val="clear" w:color="auto" w:fill="auto"/>
            <w:vAlign w:val="center"/>
            <w:hideMark/>
          </w:tcPr>
          <w:p w14:paraId="44B21F95"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0072610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3F006750"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0D883CE3" w14:textId="77777777" w:rsidR="00141F0D" w:rsidRPr="00384BD8" w:rsidRDefault="00141F0D" w:rsidP="00587529">
            <w:pPr>
              <w:jc w:val="center"/>
              <w:rPr>
                <w:rFonts w:ascii="Arial Narrow" w:hAnsi="Arial Narrow" w:cs="Arial"/>
                <w:sz w:val="18"/>
                <w:szCs w:val="18"/>
              </w:rPr>
            </w:pPr>
          </w:p>
        </w:tc>
      </w:tr>
      <w:tr w:rsidR="00141F0D" w:rsidRPr="00384BD8" w14:paraId="2E2980E9" w14:textId="77777777" w:rsidTr="00587529">
        <w:trPr>
          <w:trHeight w:val="20"/>
        </w:trPr>
        <w:tc>
          <w:tcPr>
            <w:tcW w:w="641" w:type="dxa"/>
            <w:shd w:val="clear" w:color="000000" w:fill="FFFFFF"/>
            <w:noWrap/>
            <w:vAlign w:val="center"/>
            <w:hideMark/>
          </w:tcPr>
          <w:p w14:paraId="621AEBC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260</w:t>
            </w:r>
          </w:p>
        </w:tc>
        <w:tc>
          <w:tcPr>
            <w:tcW w:w="941" w:type="dxa"/>
            <w:shd w:val="clear" w:color="000000" w:fill="FFFFFF"/>
            <w:noWrap/>
            <w:vAlign w:val="center"/>
            <w:hideMark/>
          </w:tcPr>
          <w:p w14:paraId="3DD448C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920301</w:t>
            </w:r>
          </w:p>
        </w:tc>
        <w:tc>
          <w:tcPr>
            <w:tcW w:w="983" w:type="dxa"/>
            <w:shd w:val="clear" w:color="000000" w:fill="FFFFFF"/>
            <w:vAlign w:val="center"/>
            <w:hideMark/>
          </w:tcPr>
          <w:p w14:paraId="13F99E9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6A45D095"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GAMAGRAFÍA PULMONAR, PERFUSIÓN</w:t>
            </w:r>
          </w:p>
        </w:tc>
        <w:tc>
          <w:tcPr>
            <w:tcW w:w="898" w:type="dxa"/>
            <w:shd w:val="clear" w:color="auto" w:fill="auto"/>
            <w:vAlign w:val="center"/>
            <w:hideMark/>
          </w:tcPr>
          <w:p w14:paraId="135FDA25"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5F40742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46B4537B"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0EF37DB0" w14:textId="77777777" w:rsidR="00141F0D" w:rsidRPr="00384BD8" w:rsidRDefault="00141F0D" w:rsidP="00587529">
            <w:pPr>
              <w:jc w:val="center"/>
              <w:rPr>
                <w:rFonts w:ascii="Arial Narrow" w:hAnsi="Arial Narrow" w:cs="Arial"/>
                <w:sz w:val="18"/>
                <w:szCs w:val="18"/>
              </w:rPr>
            </w:pPr>
          </w:p>
        </w:tc>
      </w:tr>
      <w:tr w:rsidR="00141F0D" w:rsidRPr="00384BD8" w14:paraId="0DE440A1" w14:textId="77777777" w:rsidTr="00587529">
        <w:trPr>
          <w:trHeight w:val="20"/>
        </w:trPr>
        <w:tc>
          <w:tcPr>
            <w:tcW w:w="641" w:type="dxa"/>
            <w:shd w:val="clear" w:color="000000" w:fill="FFFFFF"/>
            <w:noWrap/>
            <w:vAlign w:val="center"/>
            <w:hideMark/>
          </w:tcPr>
          <w:p w14:paraId="0943386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261</w:t>
            </w:r>
          </w:p>
        </w:tc>
        <w:tc>
          <w:tcPr>
            <w:tcW w:w="941" w:type="dxa"/>
            <w:shd w:val="clear" w:color="000000" w:fill="FFFFFF"/>
            <w:noWrap/>
            <w:vAlign w:val="center"/>
            <w:hideMark/>
          </w:tcPr>
          <w:p w14:paraId="72D84F8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920302</w:t>
            </w:r>
          </w:p>
        </w:tc>
        <w:tc>
          <w:tcPr>
            <w:tcW w:w="983" w:type="dxa"/>
            <w:shd w:val="clear" w:color="000000" w:fill="FFFFFF"/>
            <w:vAlign w:val="center"/>
            <w:hideMark/>
          </w:tcPr>
          <w:p w14:paraId="6F7045D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41340160"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GAMAGRAFÍA PULMONAR, VENTILACIÓN</w:t>
            </w:r>
          </w:p>
        </w:tc>
        <w:tc>
          <w:tcPr>
            <w:tcW w:w="898" w:type="dxa"/>
            <w:shd w:val="clear" w:color="auto" w:fill="auto"/>
            <w:vAlign w:val="center"/>
            <w:hideMark/>
          </w:tcPr>
          <w:p w14:paraId="0325A99A"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56E837B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5AF0962"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4707B62A" w14:textId="77777777" w:rsidR="00141F0D" w:rsidRPr="00384BD8" w:rsidRDefault="00141F0D" w:rsidP="00587529">
            <w:pPr>
              <w:jc w:val="center"/>
              <w:rPr>
                <w:rFonts w:ascii="Arial Narrow" w:hAnsi="Arial Narrow" w:cs="Arial"/>
                <w:sz w:val="18"/>
                <w:szCs w:val="18"/>
              </w:rPr>
            </w:pPr>
          </w:p>
        </w:tc>
      </w:tr>
      <w:tr w:rsidR="00141F0D" w:rsidRPr="00384BD8" w14:paraId="0EB616B8" w14:textId="77777777" w:rsidTr="00587529">
        <w:trPr>
          <w:trHeight w:val="20"/>
        </w:trPr>
        <w:tc>
          <w:tcPr>
            <w:tcW w:w="641" w:type="dxa"/>
            <w:shd w:val="clear" w:color="000000" w:fill="FFFFFF"/>
            <w:noWrap/>
            <w:vAlign w:val="center"/>
            <w:hideMark/>
          </w:tcPr>
          <w:p w14:paraId="08900C0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262</w:t>
            </w:r>
          </w:p>
        </w:tc>
        <w:tc>
          <w:tcPr>
            <w:tcW w:w="941" w:type="dxa"/>
            <w:shd w:val="clear" w:color="000000" w:fill="FFFFFF"/>
            <w:noWrap/>
            <w:vAlign w:val="center"/>
            <w:hideMark/>
          </w:tcPr>
          <w:p w14:paraId="192A0A1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920304</w:t>
            </w:r>
          </w:p>
        </w:tc>
        <w:tc>
          <w:tcPr>
            <w:tcW w:w="983" w:type="dxa"/>
            <w:shd w:val="clear" w:color="000000" w:fill="FFFFFF"/>
            <w:vAlign w:val="center"/>
            <w:hideMark/>
          </w:tcPr>
          <w:p w14:paraId="7CD2BC6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3B9261EF"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GAMAGRAFÍA PULMONAR, PERFUSIÓN Y VENTILACIÓN</w:t>
            </w:r>
          </w:p>
        </w:tc>
        <w:tc>
          <w:tcPr>
            <w:tcW w:w="898" w:type="dxa"/>
            <w:shd w:val="clear" w:color="auto" w:fill="auto"/>
            <w:vAlign w:val="center"/>
            <w:hideMark/>
          </w:tcPr>
          <w:p w14:paraId="79C3CF62"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67F7E05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B65EEED"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008BCFF8" w14:textId="77777777" w:rsidR="00141F0D" w:rsidRPr="00384BD8" w:rsidRDefault="00141F0D" w:rsidP="00587529">
            <w:pPr>
              <w:jc w:val="center"/>
              <w:rPr>
                <w:rFonts w:ascii="Arial Narrow" w:hAnsi="Arial Narrow" w:cs="Arial"/>
                <w:sz w:val="18"/>
                <w:szCs w:val="18"/>
              </w:rPr>
            </w:pPr>
          </w:p>
        </w:tc>
      </w:tr>
      <w:tr w:rsidR="00141F0D" w:rsidRPr="00384BD8" w14:paraId="20CF999E" w14:textId="77777777" w:rsidTr="00587529">
        <w:trPr>
          <w:trHeight w:val="20"/>
        </w:trPr>
        <w:tc>
          <w:tcPr>
            <w:tcW w:w="641" w:type="dxa"/>
            <w:shd w:val="clear" w:color="000000" w:fill="FFFFFF"/>
            <w:noWrap/>
            <w:vAlign w:val="center"/>
            <w:hideMark/>
          </w:tcPr>
          <w:p w14:paraId="7A92381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263</w:t>
            </w:r>
          </w:p>
        </w:tc>
        <w:tc>
          <w:tcPr>
            <w:tcW w:w="941" w:type="dxa"/>
            <w:shd w:val="clear" w:color="000000" w:fill="FFFFFF"/>
            <w:noWrap/>
            <w:vAlign w:val="center"/>
            <w:hideMark/>
          </w:tcPr>
          <w:p w14:paraId="567F500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920307</w:t>
            </w:r>
          </w:p>
        </w:tc>
        <w:tc>
          <w:tcPr>
            <w:tcW w:w="983" w:type="dxa"/>
            <w:shd w:val="clear" w:color="000000" w:fill="FFFFFF"/>
            <w:vAlign w:val="center"/>
            <w:hideMark/>
          </w:tcPr>
          <w:p w14:paraId="6D2E8B5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2DA45E2D"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SALIVOGRAMA (TEST DE BRONCOASPIRACION)</w:t>
            </w:r>
          </w:p>
        </w:tc>
        <w:tc>
          <w:tcPr>
            <w:tcW w:w="898" w:type="dxa"/>
            <w:shd w:val="clear" w:color="auto" w:fill="auto"/>
            <w:vAlign w:val="center"/>
            <w:hideMark/>
          </w:tcPr>
          <w:p w14:paraId="15BDA89C"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27FA2E5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43D1300D"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4B2D3824" w14:textId="77777777" w:rsidR="00141F0D" w:rsidRPr="00384BD8" w:rsidRDefault="00141F0D" w:rsidP="00587529">
            <w:pPr>
              <w:jc w:val="center"/>
              <w:rPr>
                <w:rFonts w:ascii="Arial Narrow" w:hAnsi="Arial Narrow" w:cs="Arial"/>
                <w:sz w:val="18"/>
                <w:szCs w:val="18"/>
              </w:rPr>
            </w:pPr>
          </w:p>
        </w:tc>
      </w:tr>
      <w:tr w:rsidR="00141F0D" w:rsidRPr="00384BD8" w14:paraId="7F584E88" w14:textId="77777777" w:rsidTr="00587529">
        <w:trPr>
          <w:trHeight w:val="20"/>
        </w:trPr>
        <w:tc>
          <w:tcPr>
            <w:tcW w:w="641" w:type="dxa"/>
            <w:shd w:val="clear" w:color="000000" w:fill="FFFFFF"/>
            <w:noWrap/>
            <w:vAlign w:val="center"/>
            <w:hideMark/>
          </w:tcPr>
          <w:p w14:paraId="5745026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264</w:t>
            </w:r>
          </w:p>
        </w:tc>
        <w:tc>
          <w:tcPr>
            <w:tcW w:w="941" w:type="dxa"/>
            <w:shd w:val="clear" w:color="000000" w:fill="FFFFFF"/>
            <w:noWrap/>
            <w:vAlign w:val="center"/>
            <w:hideMark/>
          </w:tcPr>
          <w:p w14:paraId="0D796E7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920406</w:t>
            </w:r>
          </w:p>
        </w:tc>
        <w:tc>
          <w:tcPr>
            <w:tcW w:w="983" w:type="dxa"/>
            <w:shd w:val="clear" w:color="000000" w:fill="FFFFFF"/>
            <w:vAlign w:val="center"/>
            <w:hideMark/>
          </w:tcPr>
          <w:p w14:paraId="068F0D7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39055AD6"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PERFUSIÓN MIOCÁRDICA EN REPOSO</w:t>
            </w:r>
          </w:p>
        </w:tc>
        <w:tc>
          <w:tcPr>
            <w:tcW w:w="898" w:type="dxa"/>
            <w:shd w:val="clear" w:color="auto" w:fill="auto"/>
            <w:vAlign w:val="center"/>
            <w:hideMark/>
          </w:tcPr>
          <w:p w14:paraId="1D7AA933"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05B9BAC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413E64EA"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11B246F1" w14:textId="77777777" w:rsidR="00141F0D" w:rsidRPr="00384BD8" w:rsidRDefault="00141F0D" w:rsidP="00587529">
            <w:pPr>
              <w:jc w:val="center"/>
              <w:rPr>
                <w:rFonts w:ascii="Arial Narrow" w:hAnsi="Arial Narrow" w:cs="Arial"/>
                <w:sz w:val="18"/>
                <w:szCs w:val="18"/>
              </w:rPr>
            </w:pPr>
          </w:p>
        </w:tc>
      </w:tr>
      <w:tr w:rsidR="00141F0D" w:rsidRPr="00384BD8" w14:paraId="135956CA" w14:textId="77777777" w:rsidTr="00587529">
        <w:trPr>
          <w:trHeight w:val="20"/>
        </w:trPr>
        <w:tc>
          <w:tcPr>
            <w:tcW w:w="641" w:type="dxa"/>
            <w:shd w:val="clear" w:color="000000" w:fill="FFFFFF"/>
            <w:noWrap/>
            <w:vAlign w:val="center"/>
            <w:hideMark/>
          </w:tcPr>
          <w:p w14:paraId="79C9C67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265</w:t>
            </w:r>
          </w:p>
        </w:tc>
        <w:tc>
          <w:tcPr>
            <w:tcW w:w="941" w:type="dxa"/>
            <w:shd w:val="clear" w:color="000000" w:fill="FFFFFF"/>
            <w:noWrap/>
            <w:vAlign w:val="center"/>
            <w:hideMark/>
          </w:tcPr>
          <w:p w14:paraId="4CCED3D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920408</w:t>
            </w:r>
          </w:p>
        </w:tc>
        <w:tc>
          <w:tcPr>
            <w:tcW w:w="983" w:type="dxa"/>
            <w:shd w:val="clear" w:color="000000" w:fill="FFFFFF"/>
            <w:vAlign w:val="center"/>
            <w:hideMark/>
          </w:tcPr>
          <w:p w14:paraId="35A0A8A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6F73038E"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PERFUSIÓN MIOCÁRDICA EN REPOSO Y POST-EJERCICIO</w:t>
            </w:r>
          </w:p>
        </w:tc>
        <w:tc>
          <w:tcPr>
            <w:tcW w:w="898" w:type="dxa"/>
            <w:shd w:val="clear" w:color="auto" w:fill="auto"/>
            <w:vAlign w:val="center"/>
            <w:hideMark/>
          </w:tcPr>
          <w:p w14:paraId="2A5C4637"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30FE678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AD74F36"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21068CEE" w14:textId="77777777" w:rsidR="00141F0D" w:rsidRPr="00384BD8" w:rsidRDefault="00141F0D" w:rsidP="00587529">
            <w:pPr>
              <w:jc w:val="center"/>
              <w:rPr>
                <w:rFonts w:ascii="Arial Narrow" w:hAnsi="Arial Narrow" w:cs="Arial"/>
                <w:sz w:val="18"/>
                <w:szCs w:val="18"/>
              </w:rPr>
            </w:pPr>
          </w:p>
        </w:tc>
      </w:tr>
      <w:tr w:rsidR="00141F0D" w:rsidRPr="00384BD8" w14:paraId="0BCFFE36" w14:textId="77777777" w:rsidTr="00587529">
        <w:trPr>
          <w:trHeight w:val="20"/>
        </w:trPr>
        <w:tc>
          <w:tcPr>
            <w:tcW w:w="641" w:type="dxa"/>
            <w:shd w:val="clear" w:color="000000" w:fill="FFFFFF"/>
            <w:noWrap/>
            <w:vAlign w:val="center"/>
            <w:hideMark/>
          </w:tcPr>
          <w:p w14:paraId="65632C1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266</w:t>
            </w:r>
          </w:p>
        </w:tc>
        <w:tc>
          <w:tcPr>
            <w:tcW w:w="941" w:type="dxa"/>
            <w:shd w:val="clear" w:color="000000" w:fill="FFFFFF"/>
            <w:noWrap/>
            <w:vAlign w:val="center"/>
            <w:hideMark/>
          </w:tcPr>
          <w:p w14:paraId="289E7A3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920410</w:t>
            </w:r>
          </w:p>
        </w:tc>
        <w:tc>
          <w:tcPr>
            <w:tcW w:w="983" w:type="dxa"/>
            <w:shd w:val="clear" w:color="000000" w:fill="FFFFFF"/>
            <w:vAlign w:val="center"/>
            <w:hideMark/>
          </w:tcPr>
          <w:p w14:paraId="62C37B5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006010B4"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GAMAGRAFÍA DE MIOCARDIO CON PIROFOSFATOS</w:t>
            </w:r>
          </w:p>
        </w:tc>
        <w:tc>
          <w:tcPr>
            <w:tcW w:w="898" w:type="dxa"/>
            <w:shd w:val="clear" w:color="auto" w:fill="auto"/>
            <w:vAlign w:val="center"/>
            <w:hideMark/>
          </w:tcPr>
          <w:p w14:paraId="006D772D"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0281AC2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43B61BDD"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3C57B538" w14:textId="77777777" w:rsidR="00141F0D" w:rsidRPr="00384BD8" w:rsidRDefault="00141F0D" w:rsidP="00587529">
            <w:pPr>
              <w:jc w:val="center"/>
              <w:rPr>
                <w:rFonts w:ascii="Arial Narrow" w:hAnsi="Arial Narrow" w:cs="Arial"/>
                <w:sz w:val="18"/>
                <w:szCs w:val="18"/>
              </w:rPr>
            </w:pPr>
          </w:p>
        </w:tc>
      </w:tr>
      <w:tr w:rsidR="00141F0D" w:rsidRPr="00384BD8" w14:paraId="7E8F232E" w14:textId="77777777" w:rsidTr="00587529">
        <w:trPr>
          <w:trHeight w:val="20"/>
        </w:trPr>
        <w:tc>
          <w:tcPr>
            <w:tcW w:w="641" w:type="dxa"/>
            <w:shd w:val="clear" w:color="000000" w:fill="FFFFFF"/>
            <w:noWrap/>
            <w:vAlign w:val="center"/>
            <w:hideMark/>
          </w:tcPr>
          <w:p w14:paraId="4558216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267</w:t>
            </w:r>
          </w:p>
        </w:tc>
        <w:tc>
          <w:tcPr>
            <w:tcW w:w="941" w:type="dxa"/>
            <w:shd w:val="clear" w:color="000000" w:fill="FFFFFF"/>
            <w:noWrap/>
            <w:vAlign w:val="center"/>
            <w:hideMark/>
          </w:tcPr>
          <w:p w14:paraId="61073B3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920503</w:t>
            </w:r>
          </w:p>
        </w:tc>
        <w:tc>
          <w:tcPr>
            <w:tcW w:w="983" w:type="dxa"/>
            <w:shd w:val="clear" w:color="000000" w:fill="FFFFFF"/>
            <w:vAlign w:val="center"/>
            <w:hideMark/>
          </w:tcPr>
          <w:p w14:paraId="6D76DCE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04049D47"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GAMAGRAFÍA DE GANGLIOS LINFÁTICOS</w:t>
            </w:r>
          </w:p>
        </w:tc>
        <w:tc>
          <w:tcPr>
            <w:tcW w:w="898" w:type="dxa"/>
            <w:shd w:val="clear" w:color="auto" w:fill="auto"/>
            <w:vAlign w:val="center"/>
            <w:hideMark/>
          </w:tcPr>
          <w:p w14:paraId="401251E2"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19DC219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D00A90B"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0D61DE05" w14:textId="77777777" w:rsidR="00141F0D" w:rsidRPr="00384BD8" w:rsidRDefault="00141F0D" w:rsidP="00587529">
            <w:pPr>
              <w:jc w:val="center"/>
              <w:rPr>
                <w:rFonts w:ascii="Arial Narrow" w:hAnsi="Arial Narrow" w:cs="Arial"/>
                <w:sz w:val="18"/>
                <w:szCs w:val="18"/>
              </w:rPr>
            </w:pPr>
          </w:p>
        </w:tc>
      </w:tr>
      <w:tr w:rsidR="00141F0D" w:rsidRPr="00384BD8" w14:paraId="45EFFEE6" w14:textId="77777777" w:rsidTr="00587529">
        <w:trPr>
          <w:trHeight w:val="20"/>
        </w:trPr>
        <w:tc>
          <w:tcPr>
            <w:tcW w:w="641" w:type="dxa"/>
            <w:shd w:val="clear" w:color="000000" w:fill="FFFFFF"/>
            <w:noWrap/>
            <w:vAlign w:val="center"/>
            <w:hideMark/>
          </w:tcPr>
          <w:p w14:paraId="544592D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268</w:t>
            </w:r>
          </w:p>
        </w:tc>
        <w:tc>
          <w:tcPr>
            <w:tcW w:w="941" w:type="dxa"/>
            <w:shd w:val="clear" w:color="000000" w:fill="FFFFFF"/>
            <w:noWrap/>
            <w:vAlign w:val="center"/>
            <w:hideMark/>
          </w:tcPr>
          <w:p w14:paraId="0C1F617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920605</w:t>
            </w:r>
          </w:p>
        </w:tc>
        <w:tc>
          <w:tcPr>
            <w:tcW w:w="983" w:type="dxa"/>
            <w:shd w:val="clear" w:color="000000" w:fill="FFFFFF"/>
            <w:vAlign w:val="center"/>
            <w:hideMark/>
          </w:tcPr>
          <w:p w14:paraId="2AEB6C9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24B1026B"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ESTUDIO DE TRANSITO ESOFÁGICO</w:t>
            </w:r>
          </w:p>
        </w:tc>
        <w:tc>
          <w:tcPr>
            <w:tcW w:w="898" w:type="dxa"/>
            <w:shd w:val="clear" w:color="auto" w:fill="auto"/>
            <w:vAlign w:val="center"/>
            <w:hideMark/>
          </w:tcPr>
          <w:p w14:paraId="35B6937F"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384533B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51DD1538"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2983F237" w14:textId="77777777" w:rsidR="00141F0D" w:rsidRPr="00384BD8" w:rsidRDefault="00141F0D" w:rsidP="00587529">
            <w:pPr>
              <w:jc w:val="center"/>
              <w:rPr>
                <w:rFonts w:ascii="Arial Narrow" w:hAnsi="Arial Narrow" w:cs="Arial"/>
                <w:sz w:val="18"/>
                <w:szCs w:val="18"/>
              </w:rPr>
            </w:pPr>
          </w:p>
        </w:tc>
      </w:tr>
      <w:tr w:rsidR="00141F0D" w:rsidRPr="00384BD8" w14:paraId="126DC1AD" w14:textId="77777777" w:rsidTr="00587529">
        <w:trPr>
          <w:trHeight w:val="20"/>
        </w:trPr>
        <w:tc>
          <w:tcPr>
            <w:tcW w:w="641" w:type="dxa"/>
            <w:shd w:val="clear" w:color="000000" w:fill="FFFFFF"/>
            <w:noWrap/>
            <w:vAlign w:val="center"/>
            <w:hideMark/>
          </w:tcPr>
          <w:p w14:paraId="23128C0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269</w:t>
            </w:r>
          </w:p>
        </w:tc>
        <w:tc>
          <w:tcPr>
            <w:tcW w:w="941" w:type="dxa"/>
            <w:shd w:val="clear" w:color="000000" w:fill="FFFFFF"/>
            <w:noWrap/>
            <w:vAlign w:val="center"/>
            <w:hideMark/>
          </w:tcPr>
          <w:p w14:paraId="1991E30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920606</w:t>
            </w:r>
          </w:p>
        </w:tc>
        <w:tc>
          <w:tcPr>
            <w:tcW w:w="983" w:type="dxa"/>
            <w:shd w:val="clear" w:color="000000" w:fill="FFFFFF"/>
            <w:vAlign w:val="center"/>
            <w:hideMark/>
          </w:tcPr>
          <w:p w14:paraId="0CBF1CC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1AC079C1"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ESTUDIO DE REFLUJO GASTROESOFÁGICO</w:t>
            </w:r>
          </w:p>
        </w:tc>
        <w:tc>
          <w:tcPr>
            <w:tcW w:w="898" w:type="dxa"/>
            <w:shd w:val="clear" w:color="auto" w:fill="auto"/>
            <w:vAlign w:val="center"/>
            <w:hideMark/>
          </w:tcPr>
          <w:p w14:paraId="650BAB11"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0BAE8FB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42CCC9A2"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45601761" w14:textId="77777777" w:rsidR="00141F0D" w:rsidRPr="00384BD8" w:rsidRDefault="00141F0D" w:rsidP="00587529">
            <w:pPr>
              <w:jc w:val="center"/>
              <w:rPr>
                <w:rFonts w:ascii="Arial Narrow" w:hAnsi="Arial Narrow" w:cs="Arial"/>
                <w:sz w:val="18"/>
                <w:szCs w:val="18"/>
              </w:rPr>
            </w:pPr>
          </w:p>
        </w:tc>
      </w:tr>
      <w:tr w:rsidR="00141F0D" w:rsidRPr="00384BD8" w14:paraId="3DA25B43" w14:textId="77777777" w:rsidTr="00587529">
        <w:trPr>
          <w:trHeight w:val="20"/>
        </w:trPr>
        <w:tc>
          <w:tcPr>
            <w:tcW w:w="641" w:type="dxa"/>
            <w:shd w:val="clear" w:color="000000" w:fill="FFFFFF"/>
            <w:noWrap/>
            <w:vAlign w:val="center"/>
            <w:hideMark/>
          </w:tcPr>
          <w:p w14:paraId="17ABD0B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270</w:t>
            </w:r>
          </w:p>
        </w:tc>
        <w:tc>
          <w:tcPr>
            <w:tcW w:w="941" w:type="dxa"/>
            <w:shd w:val="clear" w:color="000000" w:fill="FFFFFF"/>
            <w:noWrap/>
            <w:vAlign w:val="center"/>
            <w:hideMark/>
          </w:tcPr>
          <w:p w14:paraId="3573695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920607</w:t>
            </w:r>
          </w:p>
        </w:tc>
        <w:tc>
          <w:tcPr>
            <w:tcW w:w="983" w:type="dxa"/>
            <w:shd w:val="clear" w:color="000000" w:fill="FFFFFF"/>
            <w:vAlign w:val="center"/>
            <w:hideMark/>
          </w:tcPr>
          <w:p w14:paraId="279C9BB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3E0EEABD"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ESTUDIO DE VACIAMIENTO GÁSTRICO</w:t>
            </w:r>
          </w:p>
        </w:tc>
        <w:tc>
          <w:tcPr>
            <w:tcW w:w="898" w:type="dxa"/>
            <w:shd w:val="clear" w:color="auto" w:fill="auto"/>
            <w:vAlign w:val="center"/>
            <w:hideMark/>
          </w:tcPr>
          <w:p w14:paraId="5D502907"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6742DF9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0B895D5C"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2FCF454D" w14:textId="77777777" w:rsidR="00141F0D" w:rsidRPr="00384BD8" w:rsidRDefault="00141F0D" w:rsidP="00587529">
            <w:pPr>
              <w:jc w:val="center"/>
              <w:rPr>
                <w:rFonts w:ascii="Arial Narrow" w:hAnsi="Arial Narrow" w:cs="Arial"/>
                <w:sz w:val="18"/>
                <w:szCs w:val="18"/>
              </w:rPr>
            </w:pPr>
          </w:p>
        </w:tc>
      </w:tr>
      <w:tr w:rsidR="00141F0D" w:rsidRPr="00384BD8" w14:paraId="263ACD54" w14:textId="77777777" w:rsidTr="00587529">
        <w:trPr>
          <w:trHeight w:val="20"/>
        </w:trPr>
        <w:tc>
          <w:tcPr>
            <w:tcW w:w="641" w:type="dxa"/>
            <w:shd w:val="clear" w:color="000000" w:fill="FFFFFF"/>
            <w:noWrap/>
            <w:vAlign w:val="center"/>
            <w:hideMark/>
          </w:tcPr>
          <w:p w14:paraId="1893ED5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271</w:t>
            </w:r>
          </w:p>
        </w:tc>
        <w:tc>
          <w:tcPr>
            <w:tcW w:w="941" w:type="dxa"/>
            <w:shd w:val="clear" w:color="000000" w:fill="FFFFFF"/>
            <w:noWrap/>
            <w:vAlign w:val="center"/>
            <w:hideMark/>
          </w:tcPr>
          <w:p w14:paraId="7E04C77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920701</w:t>
            </w:r>
          </w:p>
        </w:tc>
        <w:tc>
          <w:tcPr>
            <w:tcW w:w="983" w:type="dxa"/>
            <w:shd w:val="clear" w:color="000000" w:fill="FFFFFF"/>
            <w:vAlign w:val="center"/>
            <w:hideMark/>
          </w:tcPr>
          <w:p w14:paraId="18652E8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7CB67BC1"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GAMAGRAFÍA HEPATOESPLENICA</w:t>
            </w:r>
          </w:p>
        </w:tc>
        <w:tc>
          <w:tcPr>
            <w:tcW w:w="898" w:type="dxa"/>
            <w:shd w:val="clear" w:color="auto" w:fill="auto"/>
            <w:vAlign w:val="center"/>
            <w:hideMark/>
          </w:tcPr>
          <w:p w14:paraId="7FB69A57"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1B4BE5E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49C0ABB5"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7F882D32" w14:textId="77777777" w:rsidR="00141F0D" w:rsidRPr="00384BD8" w:rsidRDefault="00141F0D" w:rsidP="00587529">
            <w:pPr>
              <w:jc w:val="center"/>
              <w:rPr>
                <w:rFonts w:ascii="Arial Narrow" w:hAnsi="Arial Narrow" w:cs="Arial"/>
                <w:sz w:val="18"/>
                <w:szCs w:val="18"/>
              </w:rPr>
            </w:pPr>
          </w:p>
        </w:tc>
      </w:tr>
      <w:tr w:rsidR="00141F0D" w:rsidRPr="00384BD8" w14:paraId="54DF7BDE" w14:textId="77777777" w:rsidTr="00587529">
        <w:trPr>
          <w:trHeight w:val="20"/>
        </w:trPr>
        <w:tc>
          <w:tcPr>
            <w:tcW w:w="641" w:type="dxa"/>
            <w:shd w:val="clear" w:color="000000" w:fill="FFFFFF"/>
            <w:noWrap/>
            <w:vAlign w:val="center"/>
            <w:hideMark/>
          </w:tcPr>
          <w:p w14:paraId="38E3D43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272</w:t>
            </w:r>
          </w:p>
        </w:tc>
        <w:tc>
          <w:tcPr>
            <w:tcW w:w="941" w:type="dxa"/>
            <w:shd w:val="clear" w:color="000000" w:fill="FFFFFF"/>
            <w:noWrap/>
            <w:vAlign w:val="center"/>
            <w:hideMark/>
          </w:tcPr>
          <w:p w14:paraId="17517E3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920702</w:t>
            </w:r>
          </w:p>
        </w:tc>
        <w:tc>
          <w:tcPr>
            <w:tcW w:w="983" w:type="dxa"/>
            <w:shd w:val="clear" w:color="000000" w:fill="FFFFFF"/>
            <w:vAlign w:val="center"/>
            <w:hideMark/>
          </w:tcPr>
          <w:p w14:paraId="2C634F2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78E08932"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GAMAGRAFÍA HEPATOBILIAR (IDA)</w:t>
            </w:r>
          </w:p>
        </w:tc>
        <w:tc>
          <w:tcPr>
            <w:tcW w:w="898" w:type="dxa"/>
            <w:shd w:val="clear" w:color="auto" w:fill="auto"/>
            <w:vAlign w:val="center"/>
            <w:hideMark/>
          </w:tcPr>
          <w:p w14:paraId="58FC30EF"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5DEE1EB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131CF673"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59275472" w14:textId="77777777" w:rsidR="00141F0D" w:rsidRPr="00384BD8" w:rsidRDefault="00141F0D" w:rsidP="00587529">
            <w:pPr>
              <w:jc w:val="center"/>
              <w:rPr>
                <w:rFonts w:ascii="Arial Narrow" w:hAnsi="Arial Narrow" w:cs="Arial"/>
                <w:sz w:val="18"/>
                <w:szCs w:val="18"/>
              </w:rPr>
            </w:pPr>
          </w:p>
        </w:tc>
      </w:tr>
      <w:tr w:rsidR="00141F0D" w:rsidRPr="00384BD8" w14:paraId="483C5E4A" w14:textId="77777777" w:rsidTr="00587529">
        <w:trPr>
          <w:trHeight w:val="20"/>
        </w:trPr>
        <w:tc>
          <w:tcPr>
            <w:tcW w:w="641" w:type="dxa"/>
            <w:shd w:val="clear" w:color="000000" w:fill="FFFFFF"/>
            <w:noWrap/>
            <w:vAlign w:val="center"/>
            <w:hideMark/>
          </w:tcPr>
          <w:p w14:paraId="1C9FE76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273</w:t>
            </w:r>
          </w:p>
        </w:tc>
        <w:tc>
          <w:tcPr>
            <w:tcW w:w="941" w:type="dxa"/>
            <w:shd w:val="clear" w:color="000000" w:fill="FFFFFF"/>
            <w:noWrap/>
            <w:vAlign w:val="center"/>
            <w:hideMark/>
          </w:tcPr>
          <w:p w14:paraId="3D7D995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920802</w:t>
            </w:r>
          </w:p>
        </w:tc>
        <w:tc>
          <w:tcPr>
            <w:tcW w:w="983" w:type="dxa"/>
            <w:shd w:val="clear" w:color="000000" w:fill="FFFFFF"/>
            <w:vAlign w:val="center"/>
            <w:hideMark/>
          </w:tcPr>
          <w:p w14:paraId="16704B3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6D014D32"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RENOGRAMA SECUENCIAL CON FILTRACIÓN GLOMERULAR</w:t>
            </w:r>
          </w:p>
        </w:tc>
        <w:tc>
          <w:tcPr>
            <w:tcW w:w="898" w:type="dxa"/>
            <w:shd w:val="clear" w:color="auto" w:fill="auto"/>
            <w:vAlign w:val="center"/>
            <w:hideMark/>
          </w:tcPr>
          <w:p w14:paraId="65FB726B"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7A616B6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06633EC5"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286BBCF2" w14:textId="77777777" w:rsidR="00141F0D" w:rsidRPr="00384BD8" w:rsidRDefault="00141F0D" w:rsidP="00587529">
            <w:pPr>
              <w:jc w:val="center"/>
              <w:rPr>
                <w:rFonts w:ascii="Arial Narrow" w:hAnsi="Arial Narrow" w:cs="Arial"/>
                <w:sz w:val="18"/>
                <w:szCs w:val="18"/>
              </w:rPr>
            </w:pPr>
          </w:p>
        </w:tc>
      </w:tr>
      <w:tr w:rsidR="00141F0D" w:rsidRPr="00384BD8" w14:paraId="017C9E16" w14:textId="77777777" w:rsidTr="00587529">
        <w:trPr>
          <w:trHeight w:val="20"/>
        </w:trPr>
        <w:tc>
          <w:tcPr>
            <w:tcW w:w="641" w:type="dxa"/>
            <w:shd w:val="clear" w:color="000000" w:fill="FFFFFF"/>
            <w:noWrap/>
            <w:vAlign w:val="center"/>
            <w:hideMark/>
          </w:tcPr>
          <w:p w14:paraId="4EFA169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274</w:t>
            </w:r>
          </w:p>
        </w:tc>
        <w:tc>
          <w:tcPr>
            <w:tcW w:w="941" w:type="dxa"/>
            <w:shd w:val="clear" w:color="000000" w:fill="FFFFFF"/>
            <w:noWrap/>
            <w:vAlign w:val="center"/>
            <w:hideMark/>
          </w:tcPr>
          <w:p w14:paraId="6B40C92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920803</w:t>
            </w:r>
          </w:p>
        </w:tc>
        <w:tc>
          <w:tcPr>
            <w:tcW w:w="983" w:type="dxa"/>
            <w:shd w:val="clear" w:color="000000" w:fill="FFFFFF"/>
            <w:vAlign w:val="center"/>
            <w:hideMark/>
          </w:tcPr>
          <w:p w14:paraId="2F71255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22B294E3"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FLUJO PLASMÁTICO RENAL EFECTIVO</w:t>
            </w:r>
          </w:p>
        </w:tc>
        <w:tc>
          <w:tcPr>
            <w:tcW w:w="898" w:type="dxa"/>
            <w:shd w:val="clear" w:color="auto" w:fill="auto"/>
            <w:vAlign w:val="center"/>
            <w:hideMark/>
          </w:tcPr>
          <w:p w14:paraId="38067BDE"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6BCABE5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5BF56034"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6F789F1A" w14:textId="77777777" w:rsidR="00141F0D" w:rsidRPr="00384BD8" w:rsidRDefault="00141F0D" w:rsidP="00587529">
            <w:pPr>
              <w:jc w:val="center"/>
              <w:rPr>
                <w:rFonts w:ascii="Arial Narrow" w:hAnsi="Arial Narrow" w:cs="Arial"/>
                <w:sz w:val="18"/>
                <w:szCs w:val="18"/>
              </w:rPr>
            </w:pPr>
          </w:p>
        </w:tc>
      </w:tr>
      <w:tr w:rsidR="00141F0D" w:rsidRPr="00384BD8" w14:paraId="7F8FC374" w14:textId="77777777" w:rsidTr="00587529">
        <w:trPr>
          <w:trHeight w:val="20"/>
        </w:trPr>
        <w:tc>
          <w:tcPr>
            <w:tcW w:w="641" w:type="dxa"/>
            <w:shd w:val="clear" w:color="000000" w:fill="FFFFFF"/>
            <w:noWrap/>
            <w:vAlign w:val="center"/>
            <w:hideMark/>
          </w:tcPr>
          <w:p w14:paraId="24C96C5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275</w:t>
            </w:r>
          </w:p>
        </w:tc>
        <w:tc>
          <w:tcPr>
            <w:tcW w:w="941" w:type="dxa"/>
            <w:shd w:val="clear" w:color="000000" w:fill="FFFFFF"/>
            <w:noWrap/>
            <w:vAlign w:val="center"/>
            <w:hideMark/>
          </w:tcPr>
          <w:p w14:paraId="5E4EF25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920805</w:t>
            </w:r>
          </w:p>
        </w:tc>
        <w:tc>
          <w:tcPr>
            <w:tcW w:w="983" w:type="dxa"/>
            <w:shd w:val="clear" w:color="000000" w:fill="FFFFFF"/>
            <w:vAlign w:val="center"/>
            <w:hideMark/>
          </w:tcPr>
          <w:p w14:paraId="15B4E98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587005C8"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FILTRACIÓN GLOMERULAR</w:t>
            </w:r>
          </w:p>
        </w:tc>
        <w:tc>
          <w:tcPr>
            <w:tcW w:w="898" w:type="dxa"/>
            <w:shd w:val="clear" w:color="auto" w:fill="auto"/>
            <w:vAlign w:val="center"/>
            <w:hideMark/>
          </w:tcPr>
          <w:p w14:paraId="5C9AC1C4"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38085C9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33D3CA6B"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5F0936FF" w14:textId="77777777" w:rsidR="00141F0D" w:rsidRPr="00384BD8" w:rsidRDefault="00141F0D" w:rsidP="00587529">
            <w:pPr>
              <w:jc w:val="center"/>
              <w:rPr>
                <w:rFonts w:ascii="Arial Narrow" w:hAnsi="Arial Narrow" w:cs="Arial"/>
                <w:sz w:val="18"/>
                <w:szCs w:val="18"/>
              </w:rPr>
            </w:pPr>
          </w:p>
        </w:tc>
      </w:tr>
      <w:tr w:rsidR="00141F0D" w:rsidRPr="00384BD8" w14:paraId="1A23F536" w14:textId="77777777" w:rsidTr="00587529">
        <w:trPr>
          <w:trHeight w:val="20"/>
        </w:trPr>
        <w:tc>
          <w:tcPr>
            <w:tcW w:w="641" w:type="dxa"/>
            <w:shd w:val="clear" w:color="000000" w:fill="FFFFFF"/>
            <w:noWrap/>
            <w:vAlign w:val="center"/>
            <w:hideMark/>
          </w:tcPr>
          <w:p w14:paraId="494A2BC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276</w:t>
            </w:r>
          </w:p>
        </w:tc>
        <w:tc>
          <w:tcPr>
            <w:tcW w:w="941" w:type="dxa"/>
            <w:shd w:val="clear" w:color="000000" w:fill="FFFFFF"/>
            <w:noWrap/>
            <w:vAlign w:val="center"/>
            <w:hideMark/>
          </w:tcPr>
          <w:p w14:paraId="3D7E6E3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920806</w:t>
            </w:r>
          </w:p>
        </w:tc>
        <w:tc>
          <w:tcPr>
            <w:tcW w:w="983" w:type="dxa"/>
            <w:shd w:val="clear" w:color="000000" w:fill="FFFFFF"/>
            <w:vAlign w:val="center"/>
            <w:hideMark/>
          </w:tcPr>
          <w:p w14:paraId="36566C8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2C8D3967"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GAMAGRAFÍA DE CONTENIDO ESCROTAL (PERFUSIÓN)</w:t>
            </w:r>
          </w:p>
        </w:tc>
        <w:tc>
          <w:tcPr>
            <w:tcW w:w="898" w:type="dxa"/>
            <w:shd w:val="clear" w:color="auto" w:fill="auto"/>
            <w:vAlign w:val="center"/>
            <w:hideMark/>
          </w:tcPr>
          <w:p w14:paraId="40DFE229"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67F40C2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1882CBB3"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6CCD46D9" w14:textId="77777777" w:rsidR="00141F0D" w:rsidRPr="00384BD8" w:rsidRDefault="00141F0D" w:rsidP="00587529">
            <w:pPr>
              <w:jc w:val="center"/>
              <w:rPr>
                <w:rFonts w:ascii="Arial Narrow" w:hAnsi="Arial Narrow" w:cs="Arial"/>
                <w:sz w:val="18"/>
                <w:szCs w:val="18"/>
              </w:rPr>
            </w:pPr>
          </w:p>
        </w:tc>
      </w:tr>
      <w:tr w:rsidR="00141F0D" w:rsidRPr="00384BD8" w14:paraId="0EA0398B" w14:textId="77777777" w:rsidTr="00587529">
        <w:trPr>
          <w:trHeight w:val="20"/>
        </w:trPr>
        <w:tc>
          <w:tcPr>
            <w:tcW w:w="641" w:type="dxa"/>
            <w:shd w:val="clear" w:color="000000" w:fill="FFFFFF"/>
            <w:noWrap/>
            <w:vAlign w:val="center"/>
            <w:hideMark/>
          </w:tcPr>
          <w:p w14:paraId="7082CE3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277</w:t>
            </w:r>
          </w:p>
        </w:tc>
        <w:tc>
          <w:tcPr>
            <w:tcW w:w="941" w:type="dxa"/>
            <w:shd w:val="clear" w:color="000000" w:fill="FFFFFF"/>
            <w:noWrap/>
            <w:vAlign w:val="center"/>
            <w:hideMark/>
          </w:tcPr>
          <w:p w14:paraId="652D02C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920807</w:t>
            </w:r>
          </w:p>
        </w:tc>
        <w:tc>
          <w:tcPr>
            <w:tcW w:w="983" w:type="dxa"/>
            <w:shd w:val="clear" w:color="000000" w:fill="FFFFFF"/>
            <w:vAlign w:val="center"/>
            <w:hideMark/>
          </w:tcPr>
          <w:p w14:paraId="0AD018CF"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6C547D7C"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CISTOGAMAGRAFIA</w:t>
            </w:r>
          </w:p>
        </w:tc>
        <w:tc>
          <w:tcPr>
            <w:tcW w:w="898" w:type="dxa"/>
            <w:shd w:val="clear" w:color="auto" w:fill="auto"/>
            <w:vAlign w:val="center"/>
            <w:hideMark/>
          </w:tcPr>
          <w:p w14:paraId="005EF869"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566C791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1A6E0987"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0A703B51" w14:textId="77777777" w:rsidR="00141F0D" w:rsidRPr="00384BD8" w:rsidRDefault="00141F0D" w:rsidP="00587529">
            <w:pPr>
              <w:jc w:val="center"/>
              <w:rPr>
                <w:rFonts w:ascii="Arial Narrow" w:hAnsi="Arial Narrow" w:cs="Arial"/>
                <w:sz w:val="18"/>
                <w:szCs w:val="18"/>
              </w:rPr>
            </w:pPr>
          </w:p>
        </w:tc>
      </w:tr>
      <w:tr w:rsidR="00141F0D" w:rsidRPr="00384BD8" w14:paraId="3C63D407" w14:textId="77777777" w:rsidTr="00587529">
        <w:trPr>
          <w:trHeight w:val="20"/>
        </w:trPr>
        <w:tc>
          <w:tcPr>
            <w:tcW w:w="641" w:type="dxa"/>
            <w:shd w:val="clear" w:color="000000" w:fill="FFFFFF"/>
            <w:noWrap/>
            <w:vAlign w:val="center"/>
            <w:hideMark/>
          </w:tcPr>
          <w:p w14:paraId="33CC35E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278</w:t>
            </w:r>
          </w:p>
        </w:tc>
        <w:tc>
          <w:tcPr>
            <w:tcW w:w="941" w:type="dxa"/>
            <w:shd w:val="clear" w:color="000000" w:fill="FFFFFF"/>
            <w:noWrap/>
            <w:vAlign w:val="center"/>
            <w:hideMark/>
          </w:tcPr>
          <w:p w14:paraId="3C3DBA49"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920808</w:t>
            </w:r>
          </w:p>
        </w:tc>
        <w:tc>
          <w:tcPr>
            <w:tcW w:w="983" w:type="dxa"/>
            <w:shd w:val="clear" w:color="000000" w:fill="FFFFFF"/>
            <w:vAlign w:val="center"/>
            <w:hideMark/>
          </w:tcPr>
          <w:p w14:paraId="27205FA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20028168"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RENOGRAMA BASAL Y POST CAPTOPRIL</w:t>
            </w:r>
          </w:p>
        </w:tc>
        <w:tc>
          <w:tcPr>
            <w:tcW w:w="898" w:type="dxa"/>
            <w:shd w:val="clear" w:color="auto" w:fill="auto"/>
            <w:vAlign w:val="center"/>
            <w:hideMark/>
          </w:tcPr>
          <w:p w14:paraId="1B2B304D"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62E8B25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140DBE0C"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6E40860F" w14:textId="77777777" w:rsidR="00141F0D" w:rsidRPr="00384BD8" w:rsidRDefault="00141F0D" w:rsidP="00587529">
            <w:pPr>
              <w:jc w:val="center"/>
              <w:rPr>
                <w:rFonts w:ascii="Arial Narrow" w:hAnsi="Arial Narrow" w:cs="Arial"/>
                <w:sz w:val="18"/>
                <w:szCs w:val="18"/>
              </w:rPr>
            </w:pPr>
          </w:p>
        </w:tc>
      </w:tr>
      <w:tr w:rsidR="00141F0D" w:rsidRPr="00384BD8" w14:paraId="567792B4" w14:textId="77777777" w:rsidTr="00587529">
        <w:trPr>
          <w:trHeight w:val="20"/>
        </w:trPr>
        <w:tc>
          <w:tcPr>
            <w:tcW w:w="641" w:type="dxa"/>
            <w:shd w:val="clear" w:color="000000" w:fill="FFFFFF"/>
            <w:noWrap/>
            <w:vAlign w:val="center"/>
            <w:hideMark/>
          </w:tcPr>
          <w:p w14:paraId="5CC9DDA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279</w:t>
            </w:r>
          </w:p>
        </w:tc>
        <w:tc>
          <w:tcPr>
            <w:tcW w:w="941" w:type="dxa"/>
            <w:shd w:val="clear" w:color="000000" w:fill="FFFFFF"/>
            <w:noWrap/>
            <w:vAlign w:val="center"/>
            <w:hideMark/>
          </w:tcPr>
          <w:p w14:paraId="4748D94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920809</w:t>
            </w:r>
          </w:p>
        </w:tc>
        <w:tc>
          <w:tcPr>
            <w:tcW w:w="983" w:type="dxa"/>
            <w:shd w:val="clear" w:color="000000" w:fill="FFFFFF"/>
            <w:vAlign w:val="center"/>
            <w:hideMark/>
          </w:tcPr>
          <w:p w14:paraId="50C39C6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7B541D0A"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GAMAGRAFÍA RENAL ESTÁTICA</w:t>
            </w:r>
          </w:p>
        </w:tc>
        <w:tc>
          <w:tcPr>
            <w:tcW w:w="898" w:type="dxa"/>
            <w:shd w:val="clear" w:color="auto" w:fill="auto"/>
            <w:vAlign w:val="center"/>
            <w:hideMark/>
          </w:tcPr>
          <w:p w14:paraId="64EB11F9"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291D7BB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6B1FD16D"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3EB23A69" w14:textId="77777777" w:rsidR="00141F0D" w:rsidRPr="00384BD8" w:rsidRDefault="00141F0D" w:rsidP="00587529">
            <w:pPr>
              <w:jc w:val="center"/>
              <w:rPr>
                <w:rFonts w:ascii="Arial Narrow" w:hAnsi="Arial Narrow" w:cs="Arial"/>
                <w:sz w:val="18"/>
                <w:szCs w:val="18"/>
              </w:rPr>
            </w:pPr>
          </w:p>
        </w:tc>
      </w:tr>
      <w:tr w:rsidR="00141F0D" w:rsidRPr="00384BD8" w14:paraId="7B4623C7" w14:textId="77777777" w:rsidTr="00587529">
        <w:trPr>
          <w:trHeight w:val="20"/>
        </w:trPr>
        <w:tc>
          <w:tcPr>
            <w:tcW w:w="641" w:type="dxa"/>
            <w:shd w:val="clear" w:color="000000" w:fill="FFFFFF"/>
            <w:noWrap/>
            <w:vAlign w:val="center"/>
            <w:hideMark/>
          </w:tcPr>
          <w:p w14:paraId="4443E4F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280</w:t>
            </w:r>
          </w:p>
        </w:tc>
        <w:tc>
          <w:tcPr>
            <w:tcW w:w="941" w:type="dxa"/>
            <w:shd w:val="clear" w:color="000000" w:fill="FFFFFF"/>
            <w:noWrap/>
            <w:vAlign w:val="center"/>
            <w:hideMark/>
          </w:tcPr>
          <w:p w14:paraId="7BB304C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920811</w:t>
            </w:r>
          </w:p>
        </w:tc>
        <w:tc>
          <w:tcPr>
            <w:tcW w:w="983" w:type="dxa"/>
            <w:shd w:val="clear" w:color="000000" w:fill="FFFFFF"/>
            <w:vAlign w:val="center"/>
            <w:hideMark/>
          </w:tcPr>
          <w:p w14:paraId="1DCB69F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1FABEAA4"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RENOGRAMA CON MAG 3</w:t>
            </w:r>
          </w:p>
        </w:tc>
        <w:tc>
          <w:tcPr>
            <w:tcW w:w="898" w:type="dxa"/>
            <w:shd w:val="clear" w:color="auto" w:fill="auto"/>
            <w:vAlign w:val="center"/>
            <w:hideMark/>
          </w:tcPr>
          <w:p w14:paraId="21554FE0"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60E603F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7333E2EA"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28951B54" w14:textId="77777777" w:rsidR="00141F0D" w:rsidRPr="00384BD8" w:rsidRDefault="00141F0D" w:rsidP="00587529">
            <w:pPr>
              <w:jc w:val="center"/>
              <w:rPr>
                <w:rFonts w:ascii="Arial Narrow" w:hAnsi="Arial Narrow" w:cs="Arial"/>
                <w:sz w:val="18"/>
                <w:szCs w:val="18"/>
              </w:rPr>
            </w:pPr>
          </w:p>
        </w:tc>
      </w:tr>
      <w:tr w:rsidR="00141F0D" w:rsidRPr="00384BD8" w14:paraId="1F5BB702" w14:textId="77777777" w:rsidTr="00587529">
        <w:trPr>
          <w:trHeight w:val="20"/>
        </w:trPr>
        <w:tc>
          <w:tcPr>
            <w:tcW w:w="641" w:type="dxa"/>
            <w:shd w:val="clear" w:color="000000" w:fill="FFFFFF"/>
            <w:noWrap/>
            <w:vAlign w:val="center"/>
            <w:hideMark/>
          </w:tcPr>
          <w:p w14:paraId="4CD78752"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281</w:t>
            </w:r>
          </w:p>
        </w:tc>
        <w:tc>
          <w:tcPr>
            <w:tcW w:w="941" w:type="dxa"/>
            <w:shd w:val="clear" w:color="000000" w:fill="FFFFFF"/>
            <w:noWrap/>
            <w:vAlign w:val="center"/>
            <w:hideMark/>
          </w:tcPr>
          <w:p w14:paraId="036F42B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920812</w:t>
            </w:r>
          </w:p>
        </w:tc>
        <w:tc>
          <w:tcPr>
            <w:tcW w:w="983" w:type="dxa"/>
            <w:shd w:val="clear" w:color="000000" w:fill="FFFFFF"/>
            <w:vAlign w:val="center"/>
            <w:hideMark/>
          </w:tcPr>
          <w:p w14:paraId="5E5F058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7E62E0FA"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RENOGRAMA DIURÉTICO</w:t>
            </w:r>
          </w:p>
        </w:tc>
        <w:tc>
          <w:tcPr>
            <w:tcW w:w="898" w:type="dxa"/>
            <w:shd w:val="clear" w:color="auto" w:fill="auto"/>
            <w:vAlign w:val="center"/>
            <w:hideMark/>
          </w:tcPr>
          <w:p w14:paraId="325DE316"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56DD9E0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0F0466FC"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36EF8F5D" w14:textId="77777777" w:rsidR="00141F0D" w:rsidRPr="00384BD8" w:rsidRDefault="00141F0D" w:rsidP="00587529">
            <w:pPr>
              <w:jc w:val="center"/>
              <w:rPr>
                <w:rFonts w:ascii="Arial Narrow" w:hAnsi="Arial Narrow" w:cs="Arial"/>
                <w:sz w:val="18"/>
                <w:szCs w:val="18"/>
              </w:rPr>
            </w:pPr>
          </w:p>
        </w:tc>
      </w:tr>
      <w:tr w:rsidR="00141F0D" w:rsidRPr="00384BD8" w14:paraId="27638726" w14:textId="77777777" w:rsidTr="00587529">
        <w:trPr>
          <w:trHeight w:val="20"/>
        </w:trPr>
        <w:tc>
          <w:tcPr>
            <w:tcW w:w="641" w:type="dxa"/>
            <w:shd w:val="clear" w:color="000000" w:fill="FFFFFF"/>
            <w:noWrap/>
            <w:vAlign w:val="center"/>
            <w:hideMark/>
          </w:tcPr>
          <w:p w14:paraId="1C888180"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282</w:t>
            </w:r>
          </w:p>
        </w:tc>
        <w:tc>
          <w:tcPr>
            <w:tcW w:w="941" w:type="dxa"/>
            <w:shd w:val="clear" w:color="000000" w:fill="FFFFFF"/>
            <w:noWrap/>
            <w:vAlign w:val="center"/>
            <w:hideMark/>
          </w:tcPr>
          <w:p w14:paraId="3BDCC0B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920901</w:t>
            </w:r>
          </w:p>
        </w:tc>
        <w:tc>
          <w:tcPr>
            <w:tcW w:w="983" w:type="dxa"/>
            <w:shd w:val="clear" w:color="000000" w:fill="FFFFFF"/>
            <w:vAlign w:val="center"/>
            <w:hideMark/>
          </w:tcPr>
          <w:p w14:paraId="1ED96B8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15FE94A7"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GAMAGRAFÍA ÓSEA</w:t>
            </w:r>
          </w:p>
        </w:tc>
        <w:tc>
          <w:tcPr>
            <w:tcW w:w="898" w:type="dxa"/>
            <w:shd w:val="clear" w:color="auto" w:fill="auto"/>
            <w:vAlign w:val="center"/>
            <w:hideMark/>
          </w:tcPr>
          <w:p w14:paraId="62997B25"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3516284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2E145D4D"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5E4C1236" w14:textId="77777777" w:rsidR="00141F0D" w:rsidRPr="00384BD8" w:rsidRDefault="00141F0D" w:rsidP="00587529">
            <w:pPr>
              <w:jc w:val="center"/>
              <w:rPr>
                <w:rFonts w:ascii="Arial Narrow" w:hAnsi="Arial Narrow" w:cs="Arial"/>
                <w:sz w:val="18"/>
                <w:szCs w:val="18"/>
              </w:rPr>
            </w:pPr>
          </w:p>
        </w:tc>
      </w:tr>
      <w:tr w:rsidR="00141F0D" w:rsidRPr="00384BD8" w14:paraId="4E4F4F73" w14:textId="77777777" w:rsidTr="00587529">
        <w:trPr>
          <w:trHeight w:val="20"/>
        </w:trPr>
        <w:tc>
          <w:tcPr>
            <w:tcW w:w="641" w:type="dxa"/>
            <w:shd w:val="clear" w:color="000000" w:fill="FFFFFF"/>
            <w:noWrap/>
            <w:vAlign w:val="center"/>
            <w:hideMark/>
          </w:tcPr>
          <w:p w14:paraId="30447501"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283</w:t>
            </w:r>
          </w:p>
        </w:tc>
        <w:tc>
          <w:tcPr>
            <w:tcW w:w="941" w:type="dxa"/>
            <w:shd w:val="clear" w:color="000000" w:fill="FFFFFF"/>
            <w:noWrap/>
            <w:vAlign w:val="center"/>
            <w:hideMark/>
          </w:tcPr>
          <w:p w14:paraId="4D4963A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920902</w:t>
            </w:r>
          </w:p>
        </w:tc>
        <w:tc>
          <w:tcPr>
            <w:tcW w:w="983" w:type="dxa"/>
            <w:shd w:val="clear" w:color="000000" w:fill="FFFFFF"/>
            <w:vAlign w:val="center"/>
            <w:hideMark/>
          </w:tcPr>
          <w:p w14:paraId="1381EC8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7A5B69C7"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GAMAGRAFÍA ÓSEA DE TRES FASES</w:t>
            </w:r>
          </w:p>
        </w:tc>
        <w:tc>
          <w:tcPr>
            <w:tcW w:w="898" w:type="dxa"/>
            <w:shd w:val="clear" w:color="auto" w:fill="auto"/>
            <w:vAlign w:val="center"/>
            <w:hideMark/>
          </w:tcPr>
          <w:p w14:paraId="1FF5F1BA"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39473EEB"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7D4588BF"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6F9BFD3F" w14:textId="77777777" w:rsidR="00141F0D" w:rsidRPr="00384BD8" w:rsidRDefault="00141F0D" w:rsidP="00587529">
            <w:pPr>
              <w:jc w:val="center"/>
              <w:rPr>
                <w:rFonts w:ascii="Arial Narrow" w:hAnsi="Arial Narrow" w:cs="Arial"/>
                <w:sz w:val="18"/>
                <w:szCs w:val="18"/>
              </w:rPr>
            </w:pPr>
          </w:p>
        </w:tc>
      </w:tr>
      <w:tr w:rsidR="00141F0D" w:rsidRPr="00384BD8" w14:paraId="4C0C5411" w14:textId="77777777" w:rsidTr="00587529">
        <w:trPr>
          <w:trHeight w:val="20"/>
        </w:trPr>
        <w:tc>
          <w:tcPr>
            <w:tcW w:w="641" w:type="dxa"/>
            <w:shd w:val="clear" w:color="000000" w:fill="FFFFFF"/>
            <w:noWrap/>
            <w:vAlign w:val="center"/>
            <w:hideMark/>
          </w:tcPr>
          <w:p w14:paraId="53A7C877"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284</w:t>
            </w:r>
          </w:p>
        </w:tc>
        <w:tc>
          <w:tcPr>
            <w:tcW w:w="941" w:type="dxa"/>
            <w:shd w:val="clear" w:color="000000" w:fill="FFFFFF"/>
            <w:noWrap/>
            <w:vAlign w:val="center"/>
            <w:hideMark/>
          </w:tcPr>
          <w:p w14:paraId="66C2675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920903</w:t>
            </w:r>
          </w:p>
        </w:tc>
        <w:tc>
          <w:tcPr>
            <w:tcW w:w="983" w:type="dxa"/>
            <w:shd w:val="clear" w:color="000000" w:fill="FFFFFF"/>
            <w:vAlign w:val="center"/>
            <w:hideMark/>
          </w:tcPr>
          <w:p w14:paraId="4B02E32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48D0F648"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GAMAGRAFÍA ÓSEA CON SPECT</w:t>
            </w:r>
          </w:p>
        </w:tc>
        <w:tc>
          <w:tcPr>
            <w:tcW w:w="898" w:type="dxa"/>
            <w:shd w:val="clear" w:color="auto" w:fill="auto"/>
            <w:vAlign w:val="center"/>
            <w:hideMark/>
          </w:tcPr>
          <w:p w14:paraId="1384FAF4"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6F9C317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56227F5E"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047D0A99" w14:textId="77777777" w:rsidR="00141F0D" w:rsidRPr="00384BD8" w:rsidRDefault="00141F0D" w:rsidP="00587529">
            <w:pPr>
              <w:jc w:val="center"/>
              <w:rPr>
                <w:rFonts w:ascii="Arial Narrow" w:hAnsi="Arial Narrow" w:cs="Arial"/>
                <w:sz w:val="18"/>
                <w:szCs w:val="18"/>
              </w:rPr>
            </w:pPr>
          </w:p>
        </w:tc>
      </w:tr>
      <w:tr w:rsidR="00141F0D" w:rsidRPr="00384BD8" w14:paraId="67BA2AC9" w14:textId="77777777" w:rsidTr="00587529">
        <w:trPr>
          <w:trHeight w:val="20"/>
        </w:trPr>
        <w:tc>
          <w:tcPr>
            <w:tcW w:w="641" w:type="dxa"/>
            <w:shd w:val="clear" w:color="000000" w:fill="FFFFFF"/>
            <w:noWrap/>
            <w:vAlign w:val="center"/>
            <w:hideMark/>
          </w:tcPr>
          <w:p w14:paraId="1001EAC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285</w:t>
            </w:r>
          </w:p>
        </w:tc>
        <w:tc>
          <w:tcPr>
            <w:tcW w:w="941" w:type="dxa"/>
            <w:shd w:val="clear" w:color="000000" w:fill="FFFFFF"/>
            <w:noWrap/>
            <w:vAlign w:val="center"/>
            <w:hideMark/>
          </w:tcPr>
          <w:p w14:paraId="34982BD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921101</w:t>
            </w:r>
          </w:p>
        </w:tc>
        <w:tc>
          <w:tcPr>
            <w:tcW w:w="983" w:type="dxa"/>
            <w:shd w:val="clear" w:color="000000" w:fill="FFFFFF"/>
            <w:vAlign w:val="center"/>
            <w:hideMark/>
          </w:tcPr>
          <w:p w14:paraId="4CD660E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57510FB4"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DACRIOCISTOGAMAGRAFIA O GAMAGRAFÍA DE VÍAS LAGRIMALES</w:t>
            </w:r>
          </w:p>
        </w:tc>
        <w:tc>
          <w:tcPr>
            <w:tcW w:w="898" w:type="dxa"/>
            <w:shd w:val="clear" w:color="auto" w:fill="auto"/>
            <w:vAlign w:val="center"/>
            <w:hideMark/>
          </w:tcPr>
          <w:p w14:paraId="5BD461A7"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7DB327C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5D09A42E"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55EC5D0A" w14:textId="77777777" w:rsidR="00141F0D" w:rsidRPr="00384BD8" w:rsidRDefault="00141F0D" w:rsidP="00587529">
            <w:pPr>
              <w:jc w:val="center"/>
              <w:rPr>
                <w:rFonts w:ascii="Arial Narrow" w:hAnsi="Arial Narrow" w:cs="Arial"/>
                <w:sz w:val="18"/>
                <w:szCs w:val="18"/>
              </w:rPr>
            </w:pPr>
          </w:p>
        </w:tc>
      </w:tr>
      <w:tr w:rsidR="00141F0D" w:rsidRPr="00384BD8" w14:paraId="2F05FACF" w14:textId="77777777" w:rsidTr="00587529">
        <w:trPr>
          <w:trHeight w:val="20"/>
        </w:trPr>
        <w:tc>
          <w:tcPr>
            <w:tcW w:w="641" w:type="dxa"/>
            <w:shd w:val="clear" w:color="000000" w:fill="FFFFFF"/>
            <w:noWrap/>
            <w:vAlign w:val="center"/>
            <w:hideMark/>
          </w:tcPr>
          <w:p w14:paraId="6C085F45"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286</w:t>
            </w:r>
          </w:p>
        </w:tc>
        <w:tc>
          <w:tcPr>
            <w:tcW w:w="941" w:type="dxa"/>
            <w:shd w:val="clear" w:color="000000" w:fill="FFFFFF"/>
            <w:noWrap/>
            <w:vAlign w:val="center"/>
            <w:hideMark/>
          </w:tcPr>
          <w:p w14:paraId="183BDCBE"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921201</w:t>
            </w:r>
          </w:p>
        </w:tc>
        <w:tc>
          <w:tcPr>
            <w:tcW w:w="983" w:type="dxa"/>
            <w:shd w:val="clear" w:color="000000" w:fill="FFFFFF"/>
            <w:vAlign w:val="center"/>
            <w:hideMark/>
          </w:tcPr>
          <w:p w14:paraId="4B90367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76868470"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ESTUDIO CON GALIO 67 (PARA INFECCIÓN Y TUMORES)</w:t>
            </w:r>
          </w:p>
        </w:tc>
        <w:tc>
          <w:tcPr>
            <w:tcW w:w="898" w:type="dxa"/>
            <w:shd w:val="clear" w:color="auto" w:fill="auto"/>
            <w:vAlign w:val="center"/>
            <w:hideMark/>
          </w:tcPr>
          <w:p w14:paraId="2193BDA4"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3BDF0748"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762732AA"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58CF97F8" w14:textId="77777777" w:rsidR="00141F0D" w:rsidRPr="00384BD8" w:rsidRDefault="00141F0D" w:rsidP="00587529">
            <w:pPr>
              <w:jc w:val="center"/>
              <w:rPr>
                <w:rFonts w:ascii="Arial Narrow" w:hAnsi="Arial Narrow" w:cs="Arial"/>
                <w:sz w:val="18"/>
                <w:szCs w:val="18"/>
              </w:rPr>
            </w:pPr>
          </w:p>
        </w:tc>
      </w:tr>
      <w:tr w:rsidR="00141F0D" w:rsidRPr="00384BD8" w14:paraId="3A44383A" w14:textId="77777777" w:rsidTr="00587529">
        <w:trPr>
          <w:trHeight w:val="20"/>
        </w:trPr>
        <w:tc>
          <w:tcPr>
            <w:tcW w:w="641" w:type="dxa"/>
            <w:shd w:val="clear" w:color="000000" w:fill="FFFFFF"/>
            <w:noWrap/>
            <w:vAlign w:val="center"/>
            <w:hideMark/>
          </w:tcPr>
          <w:p w14:paraId="13739864"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287</w:t>
            </w:r>
          </w:p>
        </w:tc>
        <w:tc>
          <w:tcPr>
            <w:tcW w:w="941" w:type="dxa"/>
            <w:shd w:val="clear" w:color="000000" w:fill="FFFFFF"/>
            <w:noWrap/>
            <w:vAlign w:val="center"/>
            <w:hideMark/>
          </w:tcPr>
          <w:p w14:paraId="54A9E8D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921301</w:t>
            </w:r>
          </w:p>
        </w:tc>
        <w:tc>
          <w:tcPr>
            <w:tcW w:w="983" w:type="dxa"/>
            <w:shd w:val="clear" w:color="000000" w:fill="FFFFFF"/>
            <w:vAlign w:val="center"/>
            <w:hideMark/>
          </w:tcPr>
          <w:p w14:paraId="1556D9B3"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3FEA6E16"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ESTUDIO DE VIABILIDAD TUMORAL</w:t>
            </w:r>
          </w:p>
        </w:tc>
        <w:tc>
          <w:tcPr>
            <w:tcW w:w="898" w:type="dxa"/>
            <w:shd w:val="clear" w:color="auto" w:fill="auto"/>
            <w:vAlign w:val="center"/>
            <w:hideMark/>
          </w:tcPr>
          <w:p w14:paraId="1F8E1577"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28DA370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567E7F68"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4DEA8D86" w14:textId="77777777" w:rsidR="00141F0D" w:rsidRPr="00384BD8" w:rsidRDefault="00141F0D" w:rsidP="00587529">
            <w:pPr>
              <w:jc w:val="center"/>
              <w:rPr>
                <w:rFonts w:ascii="Arial Narrow" w:hAnsi="Arial Narrow" w:cs="Arial"/>
                <w:sz w:val="18"/>
                <w:szCs w:val="18"/>
              </w:rPr>
            </w:pPr>
          </w:p>
        </w:tc>
      </w:tr>
      <w:tr w:rsidR="00141F0D" w:rsidRPr="00384BD8" w14:paraId="48CD9681" w14:textId="77777777" w:rsidTr="00587529">
        <w:trPr>
          <w:trHeight w:val="20"/>
        </w:trPr>
        <w:tc>
          <w:tcPr>
            <w:tcW w:w="641" w:type="dxa"/>
            <w:shd w:val="clear" w:color="000000" w:fill="FFFFFF"/>
            <w:noWrap/>
            <w:vAlign w:val="center"/>
            <w:hideMark/>
          </w:tcPr>
          <w:p w14:paraId="662DEE26"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lastRenderedPageBreak/>
              <w:t>288</w:t>
            </w:r>
          </w:p>
        </w:tc>
        <w:tc>
          <w:tcPr>
            <w:tcW w:w="941" w:type="dxa"/>
            <w:shd w:val="clear" w:color="000000" w:fill="FFFFFF"/>
            <w:noWrap/>
            <w:vAlign w:val="center"/>
            <w:hideMark/>
          </w:tcPr>
          <w:p w14:paraId="0B1602EC"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921402</w:t>
            </w:r>
          </w:p>
        </w:tc>
        <w:tc>
          <w:tcPr>
            <w:tcW w:w="983" w:type="dxa"/>
            <w:shd w:val="clear" w:color="000000" w:fill="FFFFFF"/>
            <w:vAlign w:val="center"/>
            <w:hideMark/>
          </w:tcPr>
          <w:p w14:paraId="667AC66A"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85121808</w:t>
            </w:r>
          </w:p>
        </w:tc>
        <w:tc>
          <w:tcPr>
            <w:tcW w:w="4287" w:type="dxa"/>
            <w:shd w:val="clear" w:color="auto" w:fill="auto"/>
            <w:vAlign w:val="center"/>
            <w:hideMark/>
          </w:tcPr>
          <w:p w14:paraId="0F1AB092" w14:textId="77777777" w:rsidR="00141F0D" w:rsidRPr="00384BD8" w:rsidRDefault="00141F0D" w:rsidP="00587529">
            <w:pPr>
              <w:rPr>
                <w:rFonts w:ascii="Arial Narrow" w:hAnsi="Arial Narrow" w:cs="Arial"/>
                <w:color w:val="000000"/>
                <w:sz w:val="18"/>
                <w:szCs w:val="18"/>
              </w:rPr>
            </w:pPr>
            <w:r w:rsidRPr="00384BD8">
              <w:rPr>
                <w:rFonts w:ascii="Arial Narrow" w:hAnsi="Arial Narrow" w:cs="Arial"/>
                <w:color w:val="000000"/>
                <w:sz w:val="18"/>
                <w:szCs w:val="18"/>
              </w:rPr>
              <w:t>VIABILIDAD MIOCÁRDICA</w:t>
            </w:r>
          </w:p>
        </w:tc>
        <w:tc>
          <w:tcPr>
            <w:tcW w:w="898" w:type="dxa"/>
            <w:shd w:val="clear" w:color="auto" w:fill="auto"/>
            <w:vAlign w:val="center"/>
            <w:hideMark/>
          </w:tcPr>
          <w:p w14:paraId="0DF47F46" w14:textId="77777777" w:rsidR="00141F0D" w:rsidRPr="00384BD8" w:rsidRDefault="00141F0D" w:rsidP="00587529">
            <w:pPr>
              <w:jc w:val="center"/>
              <w:rPr>
                <w:rFonts w:ascii="Arial Narrow" w:hAnsi="Arial Narrow" w:cs="Arial"/>
                <w:color w:val="000000"/>
                <w:sz w:val="18"/>
                <w:szCs w:val="18"/>
              </w:rPr>
            </w:pPr>
            <w:r w:rsidRPr="00384BD8">
              <w:rPr>
                <w:rFonts w:ascii="Arial Narrow" w:hAnsi="Arial Narrow" w:cs="Arial"/>
                <w:color w:val="000000"/>
                <w:sz w:val="18"/>
                <w:szCs w:val="18"/>
              </w:rPr>
              <w:t>SERVICIO</w:t>
            </w:r>
          </w:p>
        </w:tc>
        <w:tc>
          <w:tcPr>
            <w:tcW w:w="640" w:type="dxa"/>
            <w:shd w:val="clear" w:color="000000" w:fill="FFFFFF"/>
            <w:noWrap/>
            <w:vAlign w:val="center"/>
            <w:hideMark/>
          </w:tcPr>
          <w:p w14:paraId="77C356AD" w14:textId="77777777" w:rsidR="00141F0D" w:rsidRPr="00384BD8" w:rsidRDefault="00141F0D" w:rsidP="00587529">
            <w:pPr>
              <w:jc w:val="center"/>
              <w:rPr>
                <w:rFonts w:ascii="Arial Narrow" w:hAnsi="Arial Narrow" w:cs="Arial"/>
                <w:sz w:val="18"/>
                <w:szCs w:val="18"/>
              </w:rPr>
            </w:pPr>
            <w:r w:rsidRPr="00384BD8">
              <w:rPr>
                <w:rFonts w:ascii="Arial Narrow" w:hAnsi="Arial Narrow" w:cs="Arial"/>
                <w:sz w:val="18"/>
                <w:szCs w:val="18"/>
              </w:rPr>
              <w:t>1</w:t>
            </w:r>
          </w:p>
        </w:tc>
        <w:tc>
          <w:tcPr>
            <w:tcW w:w="502" w:type="dxa"/>
            <w:shd w:val="clear" w:color="000000" w:fill="FFFFFF"/>
          </w:tcPr>
          <w:p w14:paraId="1BE1182C" w14:textId="77777777" w:rsidR="00141F0D" w:rsidRPr="00384BD8" w:rsidRDefault="00141F0D" w:rsidP="00587529">
            <w:pPr>
              <w:jc w:val="center"/>
              <w:rPr>
                <w:rFonts w:ascii="Arial Narrow" w:hAnsi="Arial Narrow" w:cs="Arial"/>
                <w:sz w:val="18"/>
                <w:szCs w:val="18"/>
              </w:rPr>
            </w:pPr>
          </w:p>
        </w:tc>
        <w:tc>
          <w:tcPr>
            <w:tcW w:w="502" w:type="dxa"/>
            <w:shd w:val="clear" w:color="000000" w:fill="FFFFFF"/>
          </w:tcPr>
          <w:p w14:paraId="25690410" w14:textId="77777777" w:rsidR="00141F0D" w:rsidRPr="00384BD8" w:rsidRDefault="00141F0D" w:rsidP="00587529">
            <w:pPr>
              <w:jc w:val="center"/>
              <w:rPr>
                <w:rFonts w:ascii="Arial Narrow" w:hAnsi="Arial Narrow" w:cs="Arial"/>
                <w:sz w:val="18"/>
                <w:szCs w:val="18"/>
              </w:rPr>
            </w:pPr>
          </w:p>
        </w:tc>
      </w:tr>
    </w:tbl>
    <w:p w14:paraId="1213B1A7" w14:textId="77777777" w:rsidR="00141F0D" w:rsidRPr="00384BD8" w:rsidRDefault="00141F0D" w:rsidP="00141F0D">
      <w:pPr>
        <w:jc w:val="both"/>
        <w:rPr>
          <w:rFonts w:ascii="Arial Narrow" w:hAnsi="Arial Narrow"/>
          <w:b/>
          <w:sz w:val="22"/>
          <w:szCs w:val="22"/>
        </w:rPr>
      </w:pPr>
    </w:p>
    <w:p w14:paraId="1892FE88" w14:textId="77777777" w:rsidR="00141F0D" w:rsidRPr="00384BD8" w:rsidRDefault="00141F0D" w:rsidP="00141F0D">
      <w:pPr>
        <w:jc w:val="both"/>
        <w:rPr>
          <w:rFonts w:ascii="Arial Narrow" w:hAnsi="Arial Narrow" w:cs="Arial"/>
          <w:b/>
          <w:sz w:val="22"/>
          <w:szCs w:val="22"/>
          <w:lang w:val="es-ES"/>
        </w:rPr>
      </w:pPr>
      <w:r w:rsidRPr="00384BD8">
        <w:rPr>
          <w:rFonts w:ascii="Arial Narrow" w:hAnsi="Arial Narrow" w:cs="Arial"/>
          <w:b/>
          <w:sz w:val="22"/>
          <w:szCs w:val="22"/>
          <w:lang w:val="es-ES"/>
        </w:rPr>
        <w:t xml:space="preserve">PARAGRAFO 1: </w:t>
      </w:r>
      <w:r w:rsidRPr="00384BD8">
        <w:rPr>
          <w:rFonts w:ascii="Arial Narrow" w:hAnsi="Arial Narrow" w:cs="Arial"/>
          <w:sz w:val="22"/>
          <w:szCs w:val="22"/>
          <w:lang w:val="es-ES"/>
        </w:rPr>
        <w:t>Téngase en cuenta que la lista de servicios relacionados en las especificaciones técnicas del presente proceso de selección han sido los servicios históricamente más solicitados y autorizados a la población beneficiaria de acuerdo con su condición clínica, y se toman como referente para la presente contratación. No obstante, si por necesidad del servicio, y por estar en riesgo el derecho a la vida y a la salud (Derechos fundamentales amparados en la Carta Magna) de algún usuario y/o beneficiario del La del DISPENSARIO MEDICO DE MEDELLIN – Regional 7, llegase a requerir un procedimiento médico o atención integral en salud que tenga estrecha relación con los códigos (RESOLUCIÓN NÚMERO 2641 DE 2024 (23 DE DICIEMBRE DE 2024)) contemplados en el acuerdo N° 002 del 27 de Abril de 2001, 052 de 2013 que trata sobre el plan de beneficios en salud para el personal de afiliados y beneficiarios del Subsistema de Salud de las Fuerzas militares y por su Nivel de complejidad se encuentre incluido en el portafolio de servicios del oferente seleccionado, de la misma forma se prestaran aquellos que no se encuentren incluidos en el acuerdo N° 002 del 27 de Abril de 2001, 052 de 2013 y RESOLUCIÓN NÚMERO 2641 DE 2024 (23 DE DICIEMBRE DE 2024)  y/o sus modificatorio y sean ordenados mediante acción judicial o comité Técnico científico favorable, con el fin de garantizar el derecho a la salud y a la vida de la población beneficiaria.</w:t>
      </w:r>
    </w:p>
    <w:p w14:paraId="5A3B56FC" w14:textId="77777777" w:rsidR="00141F0D" w:rsidRPr="00384BD8" w:rsidRDefault="00141F0D" w:rsidP="00141F0D">
      <w:pPr>
        <w:jc w:val="both"/>
        <w:rPr>
          <w:rFonts w:ascii="Arial Narrow" w:hAnsi="Arial Narrow" w:cs="Arial"/>
          <w:b/>
          <w:sz w:val="22"/>
          <w:szCs w:val="22"/>
          <w:lang w:val="es-ES"/>
        </w:rPr>
      </w:pPr>
    </w:p>
    <w:p w14:paraId="3184E880" w14:textId="77777777" w:rsidR="00141F0D" w:rsidRPr="00384BD8" w:rsidRDefault="00141F0D" w:rsidP="00141F0D">
      <w:pPr>
        <w:jc w:val="both"/>
        <w:rPr>
          <w:rFonts w:ascii="Arial Narrow" w:hAnsi="Arial Narrow" w:cs="Arial"/>
          <w:sz w:val="22"/>
          <w:szCs w:val="22"/>
          <w:lang w:val="es-ES"/>
        </w:rPr>
      </w:pPr>
      <w:r w:rsidRPr="00384BD8">
        <w:rPr>
          <w:rFonts w:ascii="Arial Narrow" w:hAnsi="Arial Narrow" w:cs="Arial"/>
          <w:b/>
          <w:sz w:val="22"/>
          <w:szCs w:val="22"/>
          <w:lang w:val="es-ES"/>
        </w:rPr>
        <w:t xml:space="preserve">PARAGRAFO 2: </w:t>
      </w:r>
      <w:r w:rsidRPr="00384BD8">
        <w:rPr>
          <w:rFonts w:ascii="Arial Narrow" w:hAnsi="Arial Narrow" w:cs="Arial"/>
          <w:sz w:val="22"/>
          <w:szCs w:val="22"/>
          <w:lang w:val="es-ES"/>
        </w:rPr>
        <w:t>Los servicios que no se encuentran relacionados en el listado de las especificaciones anteriores, aplican a las tarifas EN PESOS O SOAT– EL PORCENTAJE DE DESCUENTO PRESENTADO POR EL OFERENTE junto con la propuesta económica o en su defecto la tarifa diferencial como fue presentado en la cotización por la entidad contratista.</w:t>
      </w:r>
    </w:p>
    <w:p w14:paraId="52D84001" w14:textId="77777777" w:rsidR="00141F0D" w:rsidRPr="00384BD8" w:rsidRDefault="00141F0D" w:rsidP="00141F0D">
      <w:pPr>
        <w:jc w:val="both"/>
        <w:rPr>
          <w:rFonts w:ascii="Arial Narrow" w:hAnsi="Arial Narrow" w:cs="Arial"/>
          <w:b/>
          <w:sz w:val="22"/>
          <w:szCs w:val="22"/>
          <w:lang w:val="es-ES"/>
        </w:rPr>
      </w:pPr>
    </w:p>
    <w:p w14:paraId="4D1C4778" w14:textId="77777777" w:rsidR="00141F0D" w:rsidRPr="00384BD8" w:rsidRDefault="00141F0D" w:rsidP="00141F0D">
      <w:pPr>
        <w:jc w:val="both"/>
        <w:rPr>
          <w:rFonts w:ascii="Arial Narrow" w:hAnsi="Arial Narrow" w:cs="Arial"/>
          <w:b/>
          <w:sz w:val="22"/>
          <w:szCs w:val="22"/>
          <w:lang w:val="es-ES"/>
        </w:rPr>
      </w:pPr>
      <w:r w:rsidRPr="00384BD8">
        <w:rPr>
          <w:rFonts w:ascii="Arial Narrow" w:hAnsi="Arial Narrow" w:cs="Arial"/>
          <w:b/>
          <w:sz w:val="22"/>
          <w:szCs w:val="22"/>
          <w:lang w:val="es-ES"/>
        </w:rPr>
        <w:t xml:space="preserve">PARAGRAFO 3: </w:t>
      </w:r>
      <w:r w:rsidRPr="00384BD8">
        <w:rPr>
          <w:rFonts w:ascii="Arial Narrow" w:hAnsi="Arial Narrow" w:cs="Arial"/>
          <w:sz w:val="22"/>
          <w:szCs w:val="22"/>
          <w:lang w:val="es-ES"/>
        </w:rPr>
        <w:t>El DISPENSARIO MEDICO DE MEDELLIN podrá solicitar otros servicios médicos y quirúrgicos que se deriven de la necesidad, que no estén relacionados en los anteriores ítems y que se requieran para garantizar la salud y la vida de los usuarios y beneficiarios, que tengan estrecha relación con el objeto del contrato, y el contratista lo pueda brindar, serán prestos a previa concertación de mutuo acuerdo entre las partes intervinientes en el proceso. (CONTRATANTE – CONTRATISTA) y su valor deberá de estar ajustado a los precios del mercado, ofertados en los portafolios de servicio del CONTRATISTA.</w:t>
      </w:r>
    </w:p>
    <w:p w14:paraId="50EEB004" w14:textId="77777777" w:rsidR="00141F0D" w:rsidRPr="00384BD8" w:rsidRDefault="00141F0D" w:rsidP="00141F0D">
      <w:pPr>
        <w:jc w:val="both"/>
        <w:rPr>
          <w:rFonts w:ascii="Arial Narrow" w:hAnsi="Arial Narrow" w:cs="Arial"/>
          <w:b/>
          <w:sz w:val="22"/>
          <w:szCs w:val="22"/>
          <w:lang w:val="es-ES"/>
        </w:rPr>
      </w:pPr>
    </w:p>
    <w:p w14:paraId="6FE37918" w14:textId="77777777" w:rsidR="00141F0D" w:rsidRPr="00384BD8" w:rsidRDefault="00141F0D" w:rsidP="00141F0D">
      <w:pPr>
        <w:jc w:val="both"/>
        <w:rPr>
          <w:rFonts w:ascii="Arial Narrow" w:hAnsi="Arial Narrow" w:cs="Arial"/>
          <w:b/>
          <w:sz w:val="22"/>
          <w:szCs w:val="22"/>
          <w:lang w:val="es-ES"/>
        </w:rPr>
      </w:pPr>
      <w:r w:rsidRPr="00384BD8">
        <w:rPr>
          <w:rFonts w:ascii="Arial Narrow" w:hAnsi="Arial Narrow" w:cs="Arial"/>
          <w:b/>
          <w:sz w:val="22"/>
          <w:szCs w:val="22"/>
          <w:lang w:val="es-ES"/>
        </w:rPr>
        <w:t xml:space="preserve">PARAGRAFO 4: </w:t>
      </w:r>
      <w:r w:rsidRPr="00384BD8">
        <w:rPr>
          <w:rFonts w:ascii="Arial Narrow" w:hAnsi="Arial Narrow" w:cs="Arial"/>
          <w:sz w:val="22"/>
          <w:szCs w:val="22"/>
          <w:lang w:val="es-ES"/>
        </w:rPr>
        <w:t>El oferente que presente listado propio de medicamentos y resulte adjudicatario del contrato que se derive de este proceso, tendrá en cuenta que los precios ofertados por medicamentos estarán sujetos a verificación por parte de la auditoria médica (contratada por la Dirección de Sanidad Ejercito), quien tendrá en cuenta los precios límites del mercado, sin perjuicio de las glosas a que fueran objeto de acuerdo a las objeciones. (ANEXAR EN ARCHIVO EXCEL LISTADO PRECIOS DE MEDICAMENTOS).</w:t>
      </w:r>
    </w:p>
    <w:p w14:paraId="04A9804A" w14:textId="77777777" w:rsidR="00141F0D" w:rsidRPr="00384BD8" w:rsidRDefault="00141F0D" w:rsidP="00141F0D">
      <w:pPr>
        <w:jc w:val="both"/>
        <w:rPr>
          <w:rFonts w:ascii="Arial Narrow" w:hAnsi="Arial Narrow" w:cs="Arial"/>
          <w:b/>
          <w:sz w:val="22"/>
          <w:szCs w:val="22"/>
          <w:lang w:val="es-ES"/>
        </w:rPr>
      </w:pPr>
    </w:p>
    <w:p w14:paraId="75AB4004" w14:textId="77777777" w:rsidR="00141F0D" w:rsidRPr="00384BD8" w:rsidRDefault="00141F0D" w:rsidP="00141F0D">
      <w:pPr>
        <w:jc w:val="both"/>
        <w:rPr>
          <w:rFonts w:ascii="Arial Narrow" w:hAnsi="Arial Narrow" w:cs="Arial"/>
          <w:b/>
          <w:sz w:val="22"/>
          <w:szCs w:val="22"/>
          <w:lang w:val="es-ES"/>
        </w:rPr>
      </w:pPr>
      <w:r w:rsidRPr="00384BD8">
        <w:rPr>
          <w:rFonts w:ascii="Arial Narrow" w:hAnsi="Arial Narrow" w:cs="Arial"/>
          <w:b/>
          <w:sz w:val="22"/>
          <w:szCs w:val="22"/>
          <w:lang w:val="es-ES"/>
        </w:rPr>
        <w:t xml:space="preserve">PARAGRAFO 5: </w:t>
      </w:r>
      <w:r w:rsidRPr="00384BD8">
        <w:rPr>
          <w:rFonts w:ascii="Arial Narrow" w:hAnsi="Arial Narrow" w:cs="Arial"/>
          <w:sz w:val="22"/>
          <w:szCs w:val="22"/>
          <w:lang w:val="es-ES"/>
        </w:rPr>
        <w:t>El oferente que presente listado propio de insumos, dispositivos médicos y material de osteosíntesis  y resulte adjudicatario del contrato que se derive de este proceso,  tendrá en cuenta que  los precios  ofertados por insumos, material de osteosíntesis estarán sujetos a verificación por parte de la auditoria médica (contratada por la Dirección de Sanidad Ejercito), quien tendrá en cuenta la factura de compra de éstos más el porcentaje de intermediación de la entidad, sin perjuicio de las glosas a que fueran objeto de acuerdo a las objeciones. (ANEXAR EN ARCHIVO EXCEL LISTADO INSUMOS, DISPOSITIVOS MEDICOS Y MATERIAL DE OSTEOSINTESIS).</w:t>
      </w:r>
    </w:p>
    <w:p w14:paraId="45C3CEF1" w14:textId="77777777" w:rsidR="00141F0D" w:rsidRPr="00384BD8" w:rsidRDefault="00141F0D" w:rsidP="00141F0D">
      <w:pPr>
        <w:jc w:val="both"/>
        <w:rPr>
          <w:rFonts w:ascii="Arial Narrow" w:hAnsi="Arial Narrow" w:cs="Arial"/>
          <w:b/>
          <w:sz w:val="22"/>
          <w:szCs w:val="22"/>
          <w:lang w:val="es-ES"/>
        </w:rPr>
      </w:pPr>
    </w:p>
    <w:p w14:paraId="03E6C633" w14:textId="77777777" w:rsidR="00141F0D" w:rsidRPr="00384BD8" w:rsidRDefault="00141F0D" w:rsidP="00141F0D">
      <w:pPr>
        <w:jc w:val="both"/>
        <w:rPr>
          <w:rFonts w:ascii="Arial Narrow" w:hAnsi="Arial Narrow" w:cs="Arial"/>
          <w:b/>
          <w:sz w:val="22"/>
          <w:szCs w:val="22"/>
          <w:lang w:val="es-ES"/>
        </w:rPr>
      </w:pPr>
      <w:r w:rsidRPr="00384BD8">
        <w:rPr>
          <w:rFonts w:ascii="Arial Narrow" w:hAnsi="Arial Narrow" w:cs="Arial"/>
          <w:b/>
          <w:sz w:val="22"/>
          <w:szCs w:val="22"/>
          <w:lang w:val="es-ES"/>
        </w:rPr>
        <w:t xml:space="preserve">PARAGRAFO 6: </w:t>
      </w:r>
      <w:r w:rsidRPr="00384BD8">
        <w:rPr>
          <w:rFonts w:ascii="Arial Narrow" w:hAnsi="Arial Narrow" w:cs="Arial"/>
          <w:sz w:val="22"/>
          <w:szCs w:val="22"/>
          <w:lang w:val="es-ES"/>
        </w:rPr>
        <w:t>El oferente que presente los servicios de laboratorio clínico e imágenes diagnósticas, serán presentados de acuerdo a las tarifas del proponente y si resulta adjudicatario del contrato que se derive de este proceso, estarán sujetos a verificación por parte de la auditoria médica (contratada por la Dirección de Sanidad Ejercito), de acuerdo a los manuales tarifarios existentes para tal fin, sin perjuicio de las glosas a que fueran objeto de acuerdo a las objeciones. (ANEXAR EN ARCHIVO EXCEL LISTADO DE LABORATORIO CLINICO E IMÁGENES DIAGNOSTICAS).</w:t>
      </w:r>
    </w:p>
    <w:p w14:paraId="474E536A" w14:textId="77777777" w:rsidR="00141F0D" w:rsidRPr="00384BD8" w:rsidRDefault="00141F0D" w:rsidP="00141F0D">
      <w:pPr>
        <w:jc w:val="both"/>
        <w:rPr>
          <w:rFonts w:ascii="Arial Narrow" w:hAnsi="Arial Narrow" w:cs="Arial"/>
          <w:b/>
          <w:sz w:val="22"/>
          <w:szCs w:val="22"/>
          <w:lang w:val="es-ES"/>
        </w:rPr>
      </w:pPr>
    </w:p>
    <w:p w14:paraId="22E2EEE3" w14:textId="77777777" w:rsidR="00141F0D" w:rsidRPr="00384BD8" w:rsidRDefault="00141F0D" w:rsidP="00141F0D">
      <w:pPr>
        <w:jc w:val="both"/>
        <w:rPr>
          <w:rFonts w:ascii="Arial Narrow" w:hAnsi="Arial Narrow" w:cs="Arial"/>
          <w:b/>
          <w:sz w:val="22"/>
          <w:szCs w:val="22"/>
          <w:lang w:val="es-ES"/>
        </w:rPr>
      </w:pPr>
      <w:r w:rsidRPr="00384BD8">
        <w:rPr>
          <w:rFonts w:ascii="Arial Narrow" w:hAnsi="Arial Narrow" w:cs="Arial"/>
          <w:b/>
          <w:sz w:val="22"/>
          <w:szCs w:val="22"/>
          <w:lang w:val="es-ES"/>
        </w:rPr>
        <w:lastRenderedPageBreak/>
        <w:t>NOTA1: EL CONTRATISTA NO PODRA SUBCONTRATAR LOS SERVICIOS REQUERIDOS.</w:t>
      </w:r>
    </w:p>
    <w:p w14:paraId="76F34B16" w14:textId="77777777" w:rsidR="00141F0D" w:rsidRPr="00384BD8" w:rsidRDefault="00141F0D" w:rsidP="00141F0D">
      <w:pPr>
        <w:jc w:val="both"/>
        <w:rPr>
          <w:rFonts w:ascii="Arial Narrow" w:hAnsi="Arial Narrow" w:cs="Arial"/>
          <w:b/>
          <w:sz w:val="22"/>
          <w:szCs w:val="22"/>
          <w:lang w:val="es-ES"/>
        </w:rPr>
      </w:pPr>
    </w:p>
    <w:p w14:paraId="6E9475EA" w14:textId="77777777" w:rsidR="00141F0D" w:rsidRPr="00384BD8" w:rsidRDefault="00141F0D" w:rsidP="00141F0D">
      <w:pPr>
        <w:jc w:val="both"/>
        <w:rPr>
          <w:rFonts w:ascii="Arial Narrow" w:hAnsi="Arial Narrow" w:cs="Arial"/>
          <w:b/>
          <w:sz w:val="22"/>
          <w:szCs w:val="22"/>
          <w:lang w:val="es-ES"/>
        </w:rPr>
      </w:pPr>
      <w:r w:rsidRPr="00384BD8">
        <w:rPr>
          <w:rFonts w:ascii="Arial Narrow" w:hAnsi="Arial Narrow" w:cs="Arial"/>
          <w:b/>
          <w:sz w:val="22"/>
          <w:szCs w:val="22"/>
          <w:lang w:val="es-ES"/>
        </w:rPr>
        <w:t>NOTA 2: NO SE ACEPTAN PROPUESTAS PARCIALES, NI ALTERNATIVAS, EL OFERENTE INTERESADO EN EL PRESENTE PROCESO DE SELECCIÓN DEBE OFERTAR LA TOTALIDAD DE LAS ESPECIFICACIONES TECNICAS.</w:t>
      </w:r>
    </w:p>
    <w:p w14:paraId="507C73A4" w14:textId="77777777" w:rsidR="00141F0D" w:rsidRPr="00384BD8" w:rsidRDefault="00141F0D" w:rsidP="00141F0D">
      <w:pPr>
        <w:jc w:val="both"/>
        <w:rPr>
          <w:rFonts w:ascii="Arial Narrow" w:hAnsi="Arial Narrow"/>
          <w:b/>
          <w:sz w:val="22"/>
          <w:szCs w:val="22"/>
        </w:rPr>
      </w:pPr>
    </w:p>
    <w:p w14:paraId="516D2821" w14:textId="77777777" w:rsidR="00141F0D" w:rsidRPr="00384BD8" w:rsidRDefault="00141F0D" w:rsidP="00141F0D">
      <w:pPr>
        <w:shd w:val="clear" w:color="auto" w:fill="D9D9D9" w:themeFill="background1" w:themeFillShade="D9"/>
        <w:jc w:val="both"/>
        <w:rPr>
          <w:rFonts w:ascii="Arial Narrow" w:hAnsi="Arial Narrow"/>
          <w:b/>
          <w:sz w:val="22"/>
          <w:szCs w:val="22"/>
        </w:rPr>
      </w:pPr>
      <w:r w:rsidRPr="00384BD8">
        <w:rPr>
          <w:rFonts w:ascii="Arial Narrow" w:hAnsi="Arial Narrow"/>
          <w:b/>
          <w:sz w:val="22"/>
          <w:szCs w:val="22"/>
        </w:rPr>
        <w:t xml:space="preserve">2.3.2 ESPECIFICACIONES TÉCNICAS ADICIONALES DE OBLIGATORIO CUMPLIMIENTO </w:t>
      </w:r>
    </w:p>
    <w:p w14:paraId="63A953C0" w14:textId="77777777" w:rsidR="00141F0D" w:rsidRPr="00384BD8" w:rsidRDefault="00141F0D" w:rsidP="00141F0D">
      <w:pPr>
        <w:jc w:val="both"/>
        <w:rPr>
          <w:rFonts w:ascii="Arial Narrow" w:hAnsi="Arial Narrow"/>
          <w:b/>
          <w:sz w:val="22"/>
          <w:szCs w:val="22"/>
        </w:rPr>
      </w:pPr>
    </w:p>
    <w:p w14:paraId="71FEDDD0" w14:textId="77777777" w:rsidR="00141F0D" w:rsidRPr="00384BD8" w:rsidRDefault="00141F0D" w:rsidP="00141F0D">
      <w:pPr>
        <w:rPr>
          <w:rFonts w:ascii="Arial Narrow" w:hAnsi="Arial Narrow" w:cs="Arial"/>
          <w:color w:val="000000" w:themeColor="text1"/>
          <w:sz w:val="22"/>
          <w:szCs w:val="22"/>
        </w:rPr>
      </w:pPr>
      <w:bookmarkStart w:id="0" w:name="_Toc126742918"/>
      <w:r w:rsidRPr="00384BD8">
        <w:rPr>
          <w:rFonts w:ascii="Arial Narrow" w:hAnsi="Arial Narrow" w:cs="Arial"/>
          <w:color w:val="000000" w:themeColor="text1"/>
          <w:sz w:val="22"/>
          <w:szCs w:val="22"/>
        </w:rPr>
        <w:t xml:space="preserve">Para evaluar los requisitos de orden técnico que a continuación se describen, únicamente se evaluaran </w:t>
      </w:r>
      <w:r w:rsidRPr="00384BD8">
        <w:rPr>
          <w:rFonts w:ascii="Arial Narrow" w:hAnsi="Arial Narrow" w:cs="Arial"/>
          <w:b/>
          <w:color w:val="000000" w:themeColor="text1"/>
          <w:sz w:val="22"/>
          <w:szCs w:val="22"/>
        </w:rPr>
        <w:t>“CUMPLE” o “NO CUMPLE”,</w:t>
      </w:r>
      <w:r w:rsidRPr="00384BD8">
        <w:rPr>
          <w:rFonts w:ascii="Arial Narrow" w:hAnsi="Arial Narrow" w:cs="Arial"/>
          <w:color w:val="000000" w:themeColor="text1"/>
          <w:sz w:val="22"/>
          <w:szCs w:val="22"/>
        </w:rPr>
        <w:t xml:space="preserve"> conforme al numeral 1° del artículo 5° de la Ley 1150 de 2007 así:</w:t>
      </w:r>
    </w:p>
    <w:p w14:paraId="5990786F" w14:textId="77777777" w:rsidR="00141F0D" w:rsidRPr="00384BD8" w:rsidRDefault="00141F0D" w:rsidP="00141F0D">
      <w:pPr>
        <w:rPr>
          <w:rFonts w:ascii="Arial Narrow" w:hAnsi="Arial Narrow" w:cs="Arial"/>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66"/>
        <w:gridCol w:w="993"/>
        <w:gridCol w:w="1035"/>
      </w:tblGrid>
      <w:tr w:rsidR="00141F0D" w:rsidRPr="00384BD8" w14:paraId="7D87B7CA" w14:textId="77777777" w:rsidTr="00587529">
        <w:trPr>
          <w:trHeight w:val="20"/>
        </w:trPr>
        <w:tc>
          <w:tcPr>
            <w:tcW w:w="7366" w:type="dxa"/>
            <w:shd w:val="clear" w:color="auto" w:fill="D9D9D9" w:themeFill="background1" w:themeFillShade="D9"/>
            <w:noWrap/>
            <w:vAlign w:val="center"/>
            <w:hideMark/>
          </w:tcPr>
          <w:p w14:paraId="16692E8A" w14:textId="77777777" w:rsidR="00141F0D" w:rsidRPr="00384BD8" w:rsidRDefault="00141F0D" w:rsidP="00587529">
            <w:pPr>
              <w:jc w:val="center"/>
              <w:rPr>
                <w:rFonts w:ascii="Arial Narrow" w:hAnsi="Arial Narrow" w:cs="Arial"/>
                <w:b/>
                <w:sz w:val="22"/>
                <w:szCs w:val="22"/>
              </w:rPr>
            </w:pPr>
            <w:r w:rsidRPr="00384BD8">
              <w:rPr>
                <w:rFonts w:ascii="Arial Narrow" w:hAnsi="Arial Narrow" w:cs="Arial"/>
                <w:b/>
                <w:sz w:val="22"/>
                <w:szCs w:val="22"/>
              </w:rPr>
              <w:t>ESPECIFICACION TECNICA</w:t>
            </w:r>
          </w:p>
        </w:tc>
        <w:tc>
          <w:tcPr>
            <w:tcW w:w="993" w:type="dxa"/>
            <w:shd w:val="clear" w:color="auto" w:fill="D9D9D9" w:themeFill="background1" w:themeFillShade="D9"/>
            <w:noWrap/>
            <w:vAlign w:val="center"/>
            <w:hideMark/>
          </w:tcPr>
          <w:p w14:paraId="5C2B3368" w14:textId="77777777" w:rsidR="00141F0D" w:rsidRPr="00384BD8" w:rsidRDefault="00141F0D" w:rsidP="00587529">
            <w:pPr>
              <w:jc w:val="center"/>
              <w:rPr>
                <w:rFonts w:ascii="Arial Narrow" w:hAnsi="Arial Narrow" w:cs="Arial"/>
                <w:b/>
                <w:sz w:val="22"/>
                <w:szCs w:val="22"/>
              </w:rPr>
            </w:pPr>
            <w:r w:rsidRPr="00384BD8">
              <w:rPr>
                <w:rFonts w:ascii="Arial Narrow" w:hAnsi="Arial Narrow" w:cs="Arial"/>
                <w:b/>
                <w:sz w:val="22"/>
                <w:szCs w:val="22"/>
              </w:rPr>
              <w:t>CUMPLE</w:t>
            </w:r>
          </w:p>
        </w:tc>
        <w:tc>
          <w:tcPr>
            <w:tcW w:w="1035" w:type="dxa"/>
            <w:shd w:val="clear" w:color="auto" w:fill="D9D9D9" w:themeFill="background1" w:themeFillShade="D9"/>
            <w:noWrap/>
            <w:vAlign w:val="center"/>
            <w:hideMark/>
          </w:tcPr>
          <w:p w14:paraId="005FFD5E" w14:textId="77777777" w:rsidR="00141F0D" w:rsidRPr="00384BD8" w:rsidRDefault="00141F0D" w:rsidP="00587529">
            <w:pPr>
              <w:jc w:val="center"/>
              <w:rPr>
                <w:rFonts w:ascii="Arial Narrow" w:hAnsi="Arial Narrow" w:cs="Arial"/>
                <w:b/>
                <w:sz w:val="22"/>
                <w:szCs w:val="22"/>
              </w:rPr>
            </w:pPr>
            <w:r w:rsidRPr="00384BD8">
              <w:rPr>
                <w:rFonts w:ascii="Arial Narrow" w:hAnsi="Arial Narrow" w:cs="Arial"/>
                <w:b/>
                <w:sz w:val="22"/>
                <w:szCs w:val="22"/>
              </w:rPr>
              <w:t>NO CUMPLE</w:t>
            </w:r>
          </w:p>
        </w:tc>
      </w:tr>
      <w:tr w:rsidR="00141F0D" w:rsidRPr="00384BD8" w14:paraId="440252E2" w14:textId="77777777" w:rsidTr="00587529">
        <w:trPr>
          <w:trHeight w:val="20"/>
        </w:trPr>
        <w:tc>
          <w:tcPr>
            <w:tcW w:w="7366" w:type="dxa"/>
            <w:shd w:val="clear" w:color="auto" w:fill="auto"/>
            <w:noWrap/>
            <w:vAlign w:val="center"/>
            <w:hideMark/>
          </w:tcPr>
          <w:p w14:paraId="5AA2CCE0"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Constancia de Habilitación vigente en el registro especial de prestadores de servicios de Salud, expedido por la Secretaría de Salud Departamental respectiva.  (Por cada servicio ofertado).</w:t>
            </w:r>
          </w:p>
          <w:p w14:paraId="329A856B" w14:textId="77777777" w:rsidR="00141F0D" w:rsidRPr="00384BD8" w:rsidRDefault="00141F0D" w:rsidP="00587529">
            <w:pPr>
              <w:jc w:val="both"/>
              <w:rPr>
                <w:rFonts w:ascii="Arial Narrow" w:hAnsi="Arial Narrow" w:cs="Arial"/>
                <w:sz w:val="22"/>
                <w:szCs w:val="22"/>
              </w:rPr>
            </w:pPr>
          </w:p>
        </w:tc>
        <w:tc>
          <w:tcPr>
            <w:tcW w:w="993" w:type="dxa"/>
            <w:shd w:val="clear" w:color="auto" w:fill="auto"/>
            <w:noWrap/>
            <w:vAlign w:val="center"/>
            <w:hideMark/>
          </w:tcPr>
          <w:p w14:paraId="6CFD1DC1" w14:textId="77777777" w:rsidR="00141F0D" w:rsidRPr="00384BD8" w:rsidRDefault="00141F0D" w:rsidP="00587529">
            <w:pPr>
              <w:jc w:val="center"/>
              <w:rPr>
                <w:rFonts w:ascii="Arial Narrow" w:hAnsi="Arial Narrow" w:cs="Arial"/>
                <w:sz w:val="22"/>
                <w:szCs w:val="22"/>
              </w:rPr>
            </w:pPr>
          </w:p>
        </w:tc>
        <w:tc>
          <w:tcPr>
            <w:tcW w:w="1035" w:type="dxa"/>
            <w:shd w:val="clear" w:color="auto" w:fill="auto"/>
            <w:noWrap/>
            <w:vAlign w:val="center"/>
            <w:hideMark/>
          </w:tcPr>
          <w:p w14:paraId="456B64AE" w14:textId="77777777" w:rsidR="00141F0D" w:rsidRPr="00384BD8" w:rsidRDefault="00141F0D" w:rsidP="00587529">
            <w:pPr>
              <w:jc w:val="center"/>
              <w:rPr>
                <w:rFonts w:ascii="Arial Narrow" w:hAnsi="Arial Narrow" w:cs="Arial"/>
                <w:sz w:val="22"/>
                <w:szCs w:val="22"/>
              </w:rPr>
            </w:pPr>
          </w:p>
        </w:tc>
      </w:tr>
      <w:tr w:rsidR="00141F0D" w:rsidRPr="00384BD8" w14:paraId="09A98A0B" w14:textId="77777777" w:rsidTr="00587529">
        <w:trPr>
          <w:trHeight w:val="20"/>
        </w:trPr>
        <w:tc>
          <w:tcPr>
            <w:tcW w:w="7366" w:type="dxa"/>
            <w:shd w:val="clear" w:color="auto" w:fill="auto"/>
            <w:noWrap/>
            <w:vAlign w:val="center"/>
            <w:hideMark/>
          </w:tcPr>
          <w:p w14:paraId="2832829E"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Dara cumplimiento al Decreto 1011 de 2006: Por el cual se establece el Sistema Obligatorio de Garantía de Calidad de la Atención de Salud del Sistema General de Seguridad Social en Salud.</w:t>
            </w:r>
          </w:p>
          <w:p w14:paraId="34C9AB0F" w14:textId="77777777" w:rsidR="00141F0D" w:rsidRPr="00384BD8" w:rsidRDefault="00141F0D" w:rsidP="00587529">
            <w:pPr>
              <w:jc w:val="both"/>
              <w:rPr>
                <w:rFonts w:ascii="Arial Narrow" w:hAnsi="Arial Narrow" w:cs="Arial"/>
                <w:sz w:val="22"/>
                <w:szCs w:val="22"/>
              </w:rPr>
            </w:pPr>
          </w:p>
          <w:p w14:paraId="37B4391D"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Aplicación obligatoria de las disposiciones del SOGCS:</w:t>
            </w:r>
          </w:p>
          <w:p w14:paraId="17FFDF23" w14:textId="77777777" w:rsidR="00141F0D" w:rsidRPr="00384BD8" w:rsidRDefault="00141F0D" w:rsidP="00587529">
            <w:pPr>
              <w:jc w:val="both"/>
              <w:rPr>
                <w:rFonts w:ascii="Arial Narrow" w:hAnsi="Arial Narrow" w:cs="Arial"/>
                <w:sz w:val="22"/>
                <w:szCs w:val="22"/>
              </w:rPr>
            </w:pPr>
          </w:p>
          <w:p w14:paraId="4E1FEDC6"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1. El Sistema Único de Habilitación.</w:t>
            </w:r>
          </w:p>
          <w:p w14:paraId="39F19747"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2. La Auditoria para el Mejoramiento de la Calidad de la Atención de Salud.</w:t>
            </w:r>
          </w:p>
          <w:p w14:paraId="04454A2D"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3. El Sistema Único de Acreditación.</w:t>
            </w:r>
          </w:p>
          <w:p w14:paraId="713B497B"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4. El Sistema de Información para la Calidad.</w:t>
            </w:r>
          </w:p>
          <w:p w14:paraId="0A7EE92D" w14:textId="77777777" w:rsidR="00141F0D" w:rsidRPr="00384BD8" w:rsidRDefault="00141F0D" w:rsidP="00587529">
            <w:pPr>
              <w:jc w:val="both"/>
              <w:rPr>
                <w:rFonts w:ascii="Arial Narrow" w:hAnsi="Arial Narrow" w:cs="Arial"/>
                <w:sz w:val="22"/>
                <w:szCs w:val="22"/>
              </w:rPr>
            </w:pPr>
          </w:p>
        </w:tc>
        <w:tc>
          <w:tcPr>
            <w:tcW w:w="993" w:type="dxa"/>
            <w:shd w:val="clear" w:color="auto" w:fill="auto"/>
            <w:noWrap/>
            <w:vAlign w:val="center"/>
            <w:hideMark/>
          </w:tcPr>
          <w:p w14:paraId="41C40FA1" w14:textId="77777777" w:rsidR="00141F0D" w:rsidRPr="00384BD8" w:rsidRDefault="00141F0D" w:rsidP="00587529">
            <w:pPr>
              <w:jc w:val="center"/>
              <w:rPr>
                <w:rFonts w:ascii="Arial Narrow" w:hAnsi="Arial Narrow" w:cs="Arial"/>
                <w:sz w:val="22"/>
                <w:szCs w:val="22"/>
              </w:rPr>
            </w:pPr>
          </w:p>
        </w:tc>
        <w:tc>
          <w:tcPr>
            <w:tcW w:w="1035" w:type="dxa"/>
            <w:shd w:val="clear" w:color="auto" w:fill="auto"/>
            <w:noWrap/>
            <w:vAlign w:val="center"/>
            <w:hideMark/>
          </w:tcPr>
          <w:p w14:paraId="19987ABE" w14:textId="77777777" w:rsidR="00141F0D" w:rsidRPr="00384BD8" w:rsidRDefault="00141F0D" w:rsidP="00587529">
            <w:pPr>
              <w:jc w:val="center"/>
              <w:rPr>
                <w:rFonts w:ascii="Arial Narrow" w:hAnsi="Arial Narrow" w:cs="Arial"/>
                <w:sz w:val="22"/>
                <w:szCs w:val="22"/>
              </w:rPr>
            </w:pPr>
          </w:p>
        </w:tc>
      </w:tr>
      <w:tr w:rsidR="00141F0D" w:rsidRPr="00384BD8" w14:paraId="7DABE3B2" w14:textId="77777777" w:rsidTr="00587529">
        <w:trPr>
          <w:trHeight w:val="20"/>
        </w:trPr>
        <w:tc>
          <w:tcPr>
            <w:tcW w:w="7366" w:type="dxa"/>
            <w:shd w:val="clear" w:color="auto" w:fill="auto"/>
            <w:noWrap/>
            <w:vAlign w:val="center"/>
          </w:tcPr>
          <w:p w14:paraId="48217241"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Dara cumplimiento al Decreto 4747 de 2007 Por medio del cual se regulan algunos aspectos de las relaciones entre los prestadores de servicios de salud y las entidades responsables del pago de los mismos y se dictan otras disposiciones.</w:t>
            </w:r>
          </w:p>
          <w:p w14:paraId="46291289" w14:textId="77777777" w:rsidR="00141F0D" w:rsidRPr="00384BD8" w:rsidRDefault="00141F0D" w:rsidP="00587529">
            <w:pPr>
              <w:jc w:val="both"/>
              <w:rPr>
                <w:rFonts w:ascii="Arial Narrow" w:hAnsi="Arial Narrow" w:cs="Arial"/>
                <w:sz w:val="22"/>
                <w:szCs w:val="22"/>
              </w:rPr>
            </w:pPr>
          </w:p>
          <w:p w14:paraId="30B8F354"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 xml:space="preserve">Los requisitos mínimos que se deben tener en cuenta para la negociación y suscripción de los acuerdos de voluntades para la prestación de servicios.  </w:t>
            </w:r>
          </w:p>
          <w:p w14:paraId="425BA406"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Por parte de los prestadores de servicios de salud:</w:t>
            </w:r>
          </w:p>
          <w:p w14:paraId="50B05119" w14:textId="77777777" w:rsidR="00141F0D" w:rsidRPr="00384BD8" w:rsidRDefault="00141F0D" w:rsidP="00587529">
            <w:pPr>
              <w:jc w:val="both"/>
              <w:rPr>
                <w:rFonts w:ascii="Arial Narrow" w:hAnsi="Arial Narrow" w:cs="Arial"/>
                <w:sz w:val="22"/>
                <w:szCs w:val="22"/>
              </w:rPr>
            </w:pPr>
          </w:p>
          <w:p w14:paraId="1723FA89"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1. Habilitación de los servicios por prestar.</w:t>
            </w:r>
          </w:p>
          <w:p w14:paraId="5A4F1410" w14:textId="77777777" w:rsidR="00141F0D" w:rsidRPr="00384BD8" w:rsidRDefault="00141F0D" w:rsidP="00587529">
            <w:pPr>
              <w:jc w:val="both"/>
              <w:rPr>
                <w:rFonts w:ascii="Arial Narrow" w:hAnsi="Arial Narrow" w:cs="Arial"/>
                <w:sz w:val="22"/>
                <w:szCs w:val="22"/>
              </w:rPr>
            </w:pPr>
          </w:p>
          <w:p w14:paraId="26C18FCB"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2. Soporte de la suficiencia para prestar los servicios por contratar estimada a partir de la capacidad instalada, frente a las condiciones demográficas y epidemiológicas de la población del contratante que va a ser atendida.</w:t>
            </w:r>
          </w:p>
          <w:p w14:paraId="6AB61A63" w14:textId="77777777" w:rsidR="00141F0D" w:rsidRPr="00384BD8" w:rsidRDefault="00141F0D" w:rsidP="00587529">
            <w:pPr>
              <w:jc w:val="both"/>
              <w:rPr>
                <w:rFonts w:ascii="Arial Narrow" w:hAnsi="Arial Narrow" w:cs="Arial"/>
                <w:sz w:val="22"/>
                <w:szCs w:val="22"/>
              </w:rPr>
            </w:pPr>
          </w:p>
          <w:p w14:paraId="671F3848"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3. Modelo de prestación de servicios definido por el prestador.</w:t>
            </w:r>
          </w:p>
          <w:p w14:paraId="33BF06B6" w14:textId="77777777" w:rsidR="00141F0D" w:rsidRPr="00384BD8" w:rsidRDefault="00141F0D" w:rsidP="00587529">
            <w:pPr>
              <w:jc w:val="both"/>
              <w:rPr>
                <w:rFonts w:ascii="Arial Narrow" w:hAnsi="Arial Narrow" w:cs="Arial"/>
                <w:sz w:val="22"/>
                <w:szCs w:val="22"/>
              </w:rPr>
            </w:pPr>
          </w:p>
          <w:p w14:paraId="427144D1"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4. Indicadores de calidad en la prestación de servicios, definidos en el Sistema de Información para la Calidad del Sistema Obligatorio de Garantía de Calidad de la Atención en Salud.</w:t>
            </w:r>
          </w:p>
          <w:p w14:paraId="0E69D175" w14:textId="77777777" w:rsidR="00141F0D" w:rsidRPr="00384BD8" w:rsidRDefault="00141F0D" w:rsidP="00587529">
            <w:pPr>
              <w:jc w:val="both"/>
              <w:rPr>
                <w:rFonts w:ascii="Arial Narrow" w:hAnsi="Arial Narrow" w:cs="Arial"/>
                <w:sz w:val="22"/>
                <w:szCs w:val="22"/>
              </w:rPr>
            </w:pPr>
          </w:p>
        </w:tc>
        <w:tc>
          <w:tcPr>
            <w:tcW w:w="993" w:type="dxa"/>
            <w:shd w:val="clear" w:color="auto" w:fill="auto"/>
            <w:noWrap/>
            <w:vAlign w:val="center"/>
          </w:tcPr>
          <w:p w14:paraId="0C952C94" w14:textId="77777777" w:rsidR="00141F0D" w:rsidRPr="00384BD8" w:rsidRDefault="00141F0D" w:rsidP="00587529">
            <w:pPr>
              <w:jc w:val="center"/>
              <w:rPr>
                <w:rFonts w:ascii="Arial Narrow" w:hAnsi="Arial Narrow" w:cs="Arial"/>
                <w:sz w:val="22"/>
                <w:szCs w:val="22"/>
              </w:rPr>
            </w:pPr>
          </w:p>
        </w:tc>
        <w:tc>
          <w:tcPr>
            <w:tcW w:w="1035" w:type="dxa"/>
            <w:shd w:val="clear" w:color="auto" w:fill="auto"/>
            <w:noWrap/>
            <w:vAlign w:val="center"/>
          </w:tcPr>
          <w:p w14:paraId="51DBF0A6" w14:textId="77777777" w:rsidR="00141F0D" w:rsidRPr="00384BD8" w:rsidRDefault="00141F0D" w:rsidP="00587529">
            <w:pPr>
              <w:jc w:val="center"/>
              <w:rPr>
                <w:rFonts w:ascii="Arial Narrow" w:hAnsi="Arial Narrow" w:cs="Arial"/>
                <w:sz w:val="22"/>
                <w:szCs w:val="22"/>
              </w:rPr>
            </w:pPr>
          </w:p>
        </w:tc>
      </w:tr>
      <w:tr w:rsidR="00141F0D" w:rsidRPr="00384BD8" w14:paraId="7E87B60D" w14:textId="77777777" w:rsidTr="00587529">
        <w:trPr>
          <w:trHeight w:val="20"/>
        </w:trPr>
        <w:tc>
          <w:tcPr>
            <w:tcW w:w="7366" w:type="dxa"/>
            <w:shd w:val="clear" w:color="auto" w:fill="auto"/>
            <w:noWrap/>
            <w:vAlign w:val="center"/>
          </w:tcPr>
          <w:p w14:paraId="464B2A3C"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lastRenderedPageBreak/>
              <w:t>Dara cumplimiento a la Resolución 497 del 19 de abril 2021 Por la cual se reglamentan los criterios y estándares para el cumplimiento de las condiciones de autorización, habilitación y permanencia de las entidades responsables de operar el aseguramiento en salud.</w:t>
            </w:r>
          </w:p>
          <w:p w14:paraId="4CA02254" w14:textId="77777777" w:rsidR="00141F0D" w:rsidRPr="00384BD8" w:rsidRDefault="00141F0D" w:rsidP="00587529">
            <w:pPr>
              <w:jc w:val="both"/>
              <w:rPr>
                <w:rFonts w:ascii="Arial Narrow" w:hAnsi="Arial Narrow" w:cs="Arial"/>
                <w:sz w:val="22"/>
                <w:szCs w:val="22"/>
              </w:rPr>
            </w:pPr>
          </w:p>
          <w:p w14:paraId="3651C4E3"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 xml:space="preserve">Las entidades responsables de la operación del aseguramiento en salud deberán demostrar su capacidad técnico- administrativo, tecnológica y científica a través del cumplimiento permanente de los criterios y estándares definidos en el manual que hace parte integral de la presente resolución. </w:t>
            </w:r>
          </w:p>
          <w:p w14:paraId="79FB002B" w14:textId="77777777" w:rsidR="00141F0D" w:rsidRPr="00384BD8" w:rsidRDefault="00141F0D" w:rsidP="00587529">
            <w:pPr>
              <w:jc w:val="both"/>
              <w:rPr>
                <w:rFonts w:ascii="Arial Narrow" w:hAnsi="Arial Narrow" w:cs="Arial"/>
                <w:sz w:val="22"/>
                <w:szCs w:val="22"/>
              </w:rPr>
            </w:pPr>
          </w:p>
        </w:tc>
        <w:tc>
          <w:tcPr>
            <w:tcW w:w="993" w:type="dxa"/>
            <w:shd w:val="clear" w:color="auto" w:fill="auto"/>
            <w:noWrap/>
            <w:vAlign w:val="center"/>
          </w:tcPr>
          <w:p w14:paraId="2D426B4E" w14:textId="77777777" w:rsidR="00141F0D" w:rsidRPr="00384BD8" w:rsidRDefault="00141F0D" w:rsidP="00587529">
            <w:pPr>
              <w:jc w:val="center"/>
              <w:rPr>
                <w:rFonts w:ascii="Arial Narrow" w:hAnsi="Arial Narrow" w:cs="Arial"/>
                <w:sz w:val="22"/>
                <w:szCs w:val="22"/>
              </w:rPr>
            </w:pPr>
          </w:p>
        </w:tc>
        <w:tc>
          <w:tcPr>
            <w:tcW w:w="1035" w:type="dxa"/>
            <w:shd w:val="clear" w:color="auto" w:fill="auto"/>
            <w:noWrap/>
            <w:vAlign w:val="center"/>
          </w:tcPr>
          <w:p w14:paraId="681B6893" w14:textId="77777777" w:rsidR="00141F0D" w:rsidRPr="00384BD8" w:rsidRDefault="00141F0D" w:rsidP="00587529">
            <w:pPr>
              <w:jc w:val="center"/>
              <w:rPr>
                <w:rFonts w:ascii="Arial Narrow" w:hAnsi="Arial Narrow" w:cs="Arial"/>
                <w:sz w:val="22"/>
                <w:szCs w:val="22"/>
              </w:rPr>
            </w:pPr>
          </w:p>
        </w:tc>
      </w:tr>
      <w:tr w:rsidR="00141F0D" w:rsidRPr="00384BD8" w14:paraId="46FC2C9B" w14:textId="77777777" w:rsidTr="00587529">
        <w:trPr>
          <w:trHeight w:val="20"/>
        </w:trPr>
        <w:tc>
          <w:tcPr>
            <w:tcW w:w="7366" w:type="dxa"/>
            <w:shd w:val="clear" w:color="auto" w:fill="auto"/>
            <w:noWrap/>
            <w:vAlign w:val="center"/>
          </w:tcPr>
          <w:p w14:paraId="37600B15"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Dara cumplimiento a la Resolución número 00002335 de 29 dic 2023 Por la cual se establecen los procedimientos y aspectos técnicos para la ejecución, seguimiento y ajuste a los acuerdos de voluntades y se dictan otras disposiciones.</w:t>
            </w:r>
          </w:p>
          <w:p w14:paraId="7A95EFEE" w14:textId="77777777" w:rsidR="00141F0D" w:rsidRPr="00384BD8" w:rsidRDefault="00141F0D" w:rsidP="00587529">
            <w:pPr>
              <w:jc w:val="both"/>
              <w:rPr>
                <w:rFonts w:ascii="Arial Narrow" w:hAnsi="Arial Narrow" w:cs="Arial"/>
                <w:sz w:val="22"/>
                <w:szCs w:val="22"/>
              </w:rPr>
            </w:pPr>
          </w:p>
        </w:tc>
        <w:tc>
          <w:tcPr>
            <w:tcW w:w="993" w:type="dxa"/>
            <w:shd w:val="clear" w:color="auto" w:fill="auto"/>
            <w:noWrap/>
            <w:vAlign w:val="center"/>
          </w:tcPr>
          <w:p w14:paraId="65226C5A" w14:textId="77777777" w:rsidR="00141F0D" w:rsidRPr="00384BD8" w:rsidRDefault="00141F0D" w:rsidP="00587529">
            <w:pPr>
              <w:jc w:val="center"/>
              <w:rPr>
                <w:rFonts w:ascii="Arial Narrow" w:hAnsi="Arial Narrow" w:cs="Arial"/>
                <w:sz w:val="22"/>
                <w:szCs w:val="22"/>
              </w:rPr>
            </w:pPr>
          </w:p>
        </w:tc>
        <w:tc>
          <w:tcPr>
            <w:tcW w:w="1035" w:type="dxa"/>
            <w:shd w:val="clear" w:color="auto" w:fill="auto"/>
            <w:noWrap/>
            <w:vAlign w:val="center"/>
          </w:tcPr>
          <w:p w14:paraId="74A3B24D" w14:textId="77777777" w:rsidR="00141F0D" w:rsidRPr="00384BD8" w:rsidRDefault="00141F0D" w:rsidP="00587529">
            <w:pPr>
              <w:jc w:val="center"/>
              <w:rPr>
                <w:rFonts w:ascii="Arial Narrow" w:hAnsi="Arial Narrow" w:cs="Arial"/>
                <w:sz w:val="22"/>
                <w:szCs w:val="22"/>
              </w:rPr>
            </w:pPr>
          </w:p>
        </w:tc>
      </w:tr>
      <w:tr w:rsidR="00141F0D" w:rsidRPr="00384BD8" w14:paraId="25349F2D" w14:textId="77777777" w:rsidTr="00587529">
        <w:trPr>
          <w:trHeight w:val="20"/>
        </w:trPr>
        <w:tc>
          <w:tcPr>
            <w:tcW w:w="7366" w:type="dxa"/>
            <w:shd w:val="clear" w:color="auto" w:fill="auto"/>
            <w:noWrap/>
            <w:vAlign w:val="center"/>
          </w:tcPr>
          <w:p w14:paraId="5348213B"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Dara cumplimiento a la Resolución número 0002284 de 2023 Por la cual se establecen los soportes de cobro de la factura de venta en salud, el Manual Único de Devoluciones, Glosas y Respuestas y se dictan otras disposiciones</w:t>
            </w:r>
          </w:p>
          <w:p w14:paraId="112FB5FE" w14:textId="77777777" w:rsidR="00141F0D" w:rsidRPr="00384BD8" w:rsidRDefault="00141F0D" w:rsidP="00587529">
            <w:pPr>
              <w:jc w:val="both"/>
              <w:rPr>
                <w:rFonts w:ascii="Arial Narrow" w:hAnsi="Arial Narrow" w:cs="Arial"/>
                <w:sz w:val="22"/>
                <w:szCs w:val="22"/>
              </w:rPr>
            </w:pPr>
          </w:p>
          <w:p w14:paraId="6E6597C7"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Establecer los soportes de cobro y el Manual Único de Devoluciones, Glosas y Respuestas, que deberán ser adoptados por las entidades responsables de pago, los prestadores de servicios de salud y los proveedores de tecnologías en salud, para la auditoría, reconocimiento y pago de la prestación de servicios en salud o la provisión de tecnologías en salud.</w:t>
            </w:r>
          </w:p>
          <w:p w14:paraId="4A7CAA93" w14:textId="77777777" w:rsidR="00141F0D" w:rsidRPr="00384BD8" w:rsidRDefault="00141F0D" w:rsidP="00587529">
            <w:pPr>
              <w:jc w:val="both"/>
              <w:rPr>
                <w:rFonts w:ascii="Arial Narrow" w:hAnsi="Arial Narrow" w:cs="Arial"/>
                <w:sz w:val="22"/>
                <w:szCs w:val="22"/>
              </w:rPr>
            </w:pPr>
          </w:p>
        </w:tc>
        <w:tc>
          <w:tcPr>
            <w:tcW w:w="993" w:type="dxa"/>
            <w:shd w:val="clear" w:color="auto" w:fill="auto"/>
            <w:noWrap/>
            <w:vAlign w:val="center"/>
          </w:tcPr>
          <w:p w14:paraId="2BA897DB" w14:textId="77777777" w:rsidR="00141F0D" w:rsidRPr="00384BD8" w:rsidRDefault="00141F0D" w:rsidP="00587529">
            <w:pPr>
              <w:jc w:val="center"/>
              <w:rPr>
                <w:rFonts w:ascii="Arial Narrow" w:hAnsi="Arial Narrow" w:cs="Arial"/>
                <w:sz w:val="22"/>
                <w:szCs w:val="22"/>
              </w:rPr>
            </w:pPr>
          </w:p>
        </w:tc>
        <w:tc>
          <w:tcPr>
            <w:tcW w:w="1035" w:type="dxa"/>
            <w:shd w:val="clear" w:color="auto" w:fill="auto"/>
            <w:noWrap/>
            <w:vAlign w:val="center"/>
          </w:tcPr>
          <w:p w14:paraId="7DD666D9" w14:textId="77777777" w:rsidR="00141F0D" w:rsidRPr="00384BD8" w:rsidRDefault="00141F0D" w:rsidP="00587529">
            <w:pPr>
              <w:jc w:val="center"/>
              <w:rPr>
                <w:rFonts w:ascii="Arial Narrow" w:hAnsi="Arial Narrow" w:cs="Arial"/>
                <w:sz w:val="22"/>
                <w:szCs w:val="22"/>
              </w:rPr>
            </w:pPr>
          </w:p>
        </w:tc>
      </w:tr>
      <w:tr w:rsidR="00141F0D" w:rsidRPr="00384BD8" w14:paraId="7B77DE8C" w14:textId="77777777" w:rsidTr="00587529">
        <w:trPr>
          <w:trHeight w:val="20"/>
        </w:trPr>
        <w:tc>
          <w:tcPr>
            <w:tcW w:w="7366" w:type="dxa"/>
            <w:shd w:val="clear" w:color="auto" w:fill="auto"/>
            <w:noWrap/>
            <w:vAlign w:val="center"/>
          </w:tcPr>
          <w:p w14:paraId="6ECB3D10"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Dara cumplimiento a la resolución número 416 DE 2009 que modifica la resolución 3047 de 2008, que regula la relación entre las entidades responsables del pago y las instituciones de salud.</w:t>
            </w:r>
          </w:p>
          <w:p w14:paraId="05F2861A" w14:textId="77777777" w:rsidR="00141F0D" w:rsidRPr="00384BD8" w:rsidRDefault="00141F0D" w:rsidP="00587529">
            <w:pPr>
              <w:jc w:val="both"/>
              <w:rPr>
                <w:rFonts w:ascii="Arial Narrow" w:hAnsi="Arial Narrow" w:cs="Arial"/>
                <w:sz w:val="22"/>
                <w:szCs w:val="22"/>
              </w:rPr>
            </w:pPr>
          </w:p>
        </w:tc>
        <w:tc>
          <w:tcPr>
            <w:tcW w:w="993" w:type="dxa"/>
            <w:shd w:val="clear" w:color="auto" w:fill="auto"/>
            <w:noWrap/>
            <w:vAlign w:val="center"/>
          </w:tcPr>
          <w:p w14:paraId="440F4D84" w14:textId="77777777" w:rsidR="00141F0D" w:rsidRPr="00384BD8" w:rsidRDefault="00141F0D" w:rsidP="00587529">
            <w:pPr>
              <w:jc w:val="center"/>
              <w:rPr>
                <w:rFonts w:ascii="Arial Narrow" w:hAnsi="Arial Narrow" w:cs="Arial"/>
                <w:sz w:val="22"/>
                <w:szCs w:val="22"/>
              </w:rPr>
            </w:pPr>
          </w:p>
        </w:tc>
        <w:tc>
          <w:tcPr>
            <w:tcW w:w="1035" w:type="dxa"/>
            <w:shd w:val="clear" w:color="auto" w:fill="auto"/>
            <w:noWrap/>
            <w:vAlign w:val="center"/>
          </w:tcPr>
          <w:p w14:paraId="1A1D9207" w14:textId="77777777" w:rsidR="00141F0D" w:rsidRPr="00384BD8" w:rsidRDefault="00141F0D" w:rsidP="00587529">
            <w:pPr>
              <w:jc w:val="center"/>
              <w:rPr>
                <w:rFonts w:ascii="Arial Narrow" w:hAnsi="Arial Narrow" w:cs="Arial"/>
                <w:sz w:val="22"/>
                <w:szCs w:val="22"/>
              </w:rPr>
            </w:pPr>
          </w:p>
        </w:tc>
      </w:tr>
      <w:tr w:rsidR="00141F0D" w:rsidRPr="00384BD8" w14:paraId="40626FA5" w14:textId="77777777" w:rsidTr="00587529">
        <w:trPr>
          <w:trHeight w:val="20"/>
        </w:trPr>
        <w:tc>
          <w:tcPr>
            <w:tcW w:w="7366" w:type="dxa"/>
            <w:shd w:val="clear" w:color="auto" w:fill="auto"/>
            <w:noWrap/>
            <w:vAlign w:val="center"/>
          </w:tcPr>
          <w:p w14:paraId="40A1900E"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 xml:space="preserve">DECRETO 19 DE 2012 (enero 10) “Por el cual se dictan normas para suprimir o reformar regulaciones, procedimientos y trámites innecesarios existentes en la Administración Pública.” </w:t>
            </w:r>
          </w:p>
          <w:p w14:paraId="112031D8" w14:textId="77777777" w:rsidR="00141F0D" w:rsidRPr="00384BD8" w:rsidRDefault="00141F0D" w:rsidP="00587529">
            <w:pPr>
              <w:jc w:val="both"/>
              <w:rPr>
                <w:rFonts w:ascii="Arial Narrow" w:hAnsi="Arial Narrow" w:cs="Arial"/>
                <w:sz w:val="22"/>
                <w:szCs w:val="22"/>
              </w:rPr>
            </w:pPr>
          </w:p>
          <w:p w14:paraId="1B24ED42"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Simplicidad de los trámites.</w:t>
            </w:r>
          </w:p>
          <w:p w14:paraId="72AEC2E2" w14:textId="77777777" w:rsidR="00141F0D" w:rsidRPr="00384BD8" w:rsidRDefault="00141F0D" w:rsidP="00587529">
            <w:pPr>
              <w:jc w:val="both"/>
              <w:rPr>
                <w:rFonts w:ascii="Arial Narrow" w:hAnsi="Arial Narrow" w:cs="Arial"/>
                <w:sz w:val="22"/>
                <w:szCs w:val="22"/>
              </w:rPr>
            </w:pPr>
          </w:p>
          <w:p w14:paraId="35774400"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Prohibición de exigir documentos que reposan en la entidad.</w:t>
            </w:r>
          </w:p>
          <w:p w14:paraId="3B787D0E" w14:textId="77777777" w:rsidR="00141F0D" w:rsidRPr="00384BD8" w:rsidRDefault="00141F0D" w:rsidP="00587529">
            <w:pPr>
              <w:jc w:val="both"/>
              <w:rPr>
                <w:rFonts w:ascii="Arial Narrow" w:hAnsi="Arial Narrow" w:cs="Arial"/>
                <w:sz w:val="22"/>
                <w:szCs w:val="22"/>
              </w:rPr>
            </w:pPr>
          </w:p>
          <w:p w14:paraId="18625FC0"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suprimir los trámites innecesarios, sin que ello las releve de la obligación de considerar y valorar todos los argumentos de los interesados.</w:t>
            </w:r>
          </w:p>
          <w:p w14:paraId="10FFFE2D" w14:textId="77777777" w:rsidR="00141F0D" w:rsidRPr="00384BD8" w:rsidRDefault="00141F0D" w:rsidP="00587529">
            <w:pPr>
              <w:jc w:val="both"/>
              <w:rPr>
                <w:rFonts w:ascii="Arial Narrow" w:hAnsi="Arial Narrow" w:cs="Arial"/>
                <w:sz w:val="22"/>
                <w:szCs w:val="22"/>
              </w:rPr>
            </w:pPr>
          </w:p>
          <w:p w14:paraId="47C6CB61"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los procedimientos se deben adelantar en el menor tiempo y con la menor cantidad de gastos de quienes intervienen en ellos; las autoridades administrativas y los particulares que cumplen funciones administrativas no deben exigir más documentos y copias que los estrictamente necesarios. Entre otros.</w:t>
            </w:r>
          </w:p>
        </w:tc>
        <w:tc>
          <w:tcPr>
            <w:tcW w:w="993" w:type="dxa"/>
            <w:shd w:val="clear" w:color="auto" w:fill="auto"/>
            <w:noWrap/>
            <w:vAlign w:val="center"/>
          </w:tcPr>
          <w:p w14:paraId="30752992" w14:textId="77777777" w:rsidR="00141F0D" w:rsidRPr="00384BD8" w:rsidRDefault="00141F0D" w:rsidP="00587529">
            <w:pPr>
              <w:jc w:val="center"/>
              <w:rPr>
                <w:rFonts w:ascii="Arial Narrow" w:hAnsi="Arial Narrow" w:cs="Arial"/>
                <w:sz w:val="22"/>
                <w:szCs w:val="22"/>
              </w:rPr>
            </w:pPr>
          </w:p>
        </w:tc>
        <w:tc>
          <w:tcPr>
            <w:tcW w:w="1035" w:type="dxa"/>
            <w:shd w:val="clear" w:color="auto" w:fill="auto"/>
            <w:noWrap/>
            <w:vAlign w:val="center"/>
          </w:tcPr>
          <w:p w14:paraId="19C89E02" w14:textId="77777777" w:rsidR="00141F0D" w:rsidRPr="00384BD8" w:rsidRDefault="00141F0D" w:rsidP="00587529">
            <w:pPr>
              <w:jc w:val="center"/>
              <w:rPr>
                <w:rFonts w:ascii="Arial Narrow" w:hAnsi="Arial Narrow" w:cs="Arial"/>
                <w:sz w:val="22"/>
                <w:szCs w:val="22"/>
              </w:rPr>
            </w:pPr>
          </w:p>
        </w:tc>
      </w:tr>
      <w:tr w:rsidR="00141F0D" w:rsidRPr="00384BD8" w14:paraId="092FB15C" w14:textId="77777777" w:rsidTr="00587529">
        <w:trPr>
          <w:trHeight w:val="20"/>
        </w:trPr>
        <w:tc>
          <w:tcPr>
            <w:tcW w:w="7366" w:type="dxa"/>
            <w:shd w:val="clear" w:color="auto" w:fill="auto"/>
            <w:noWrap/>
            <w:vAlign w:val="center"/>
          </w:tcPr>
          <w:p w14:paraId="1B61DA45"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Dara cumplimiento a la Resolución número 4331 de 2012 Por medio de la cual se adiciona y modifica parcialmente la Resolución 3047 de 2008, modificada por la Resolución 416 de 2009.</w:t>
            </w:r>
          </w:p>
          <w:p w14:paraId="13FF4DEE" w14:textId="77777777" w:rsidR="00141F0D" w:rsidRPr="00384BD8" w:rsidRDefault="00141F0D" w:rsidP="00587529">
            <w:pPr>
              <w:jc w:val="both"/>
              <w:rPr>
                <w:rFonts w:ascii="Arial Narrow" w:hAnsi="Arial Narrow" w:cs="Arial"/>
                <w:sz w:val="22"/>
                <w:szCs w:val="22"/>
              </w:rPr>
            </w:pPr>
          </w:p>
        </w:tc>
        <w:tc>
          <w:tcPr>
            <w:tcW w:w="993" w:type="dxa"/>
            <w:shd w:val="clear" w:color="auto" w:fill="auto"/>
            <w:noWrap/>
            <w:vAlign w:val="center"/>
          </w:tcPr>
          <w:p w14:paraId="445D542A" w14:textId="77777777" w:rsidR="00141F0D" w:rsidRPr="00384BD8" w:rsidRDefault="00141F0D" w:rsidP="00587529">
            <w:pPr>
              <w:jc w:val="center"/>
              <w:rPr>
                <w:rFonts w:ascii="Arial Narrow" w:hAnsi="Arial Narrow" w:cs="Arial"/>
                <w:sz w:val="22"/>
                <w:szCs w:val="22"/>
              </w:rPr>
            </w:pPr>
          </w:p>
        </w:tc>
        <w:tc>
          <w:tcPr>
            <w:tcW w:w="1035" w:type="dxa"/>
            <w:shd w:val="clear" w:color="auto" w:fill="auto"/>
            <w:noWrap/>
            <w:vAlign w:val="center"/>
          </w:tcPr>
          <w:p w14:paraId="4B72ABA5" w14:textId="77777777" w:rsidR="00141F0D" w:rsidRPr="00384BD8" w:rsidRDefault="00141F0D" w:rsidP="00587529">
            <w:pPr>
              <w:jc w:val="center"/>
              <w:rPr>
                <w:rFonts w:ascii="Arial Narrow" w:hAnsi="Arial Narrow" w:cs="Arial"/>
                <w:sz w:val="22"/>
                <w:szCs w:val="22"/>
              </w:rPr>
            </w:pPr>
          </w:p>
        </w:tc>
      </w:tr>
      <w:tr w:rsidR="00141F0D" w:rsidRPr="00384BD8" w14:paraId="2CDBBA46" w14:textId="77777777" w:rsidTr="00587529">
        <w:trPr>
          <w:trHeight w:val="20"/>
        </w:trPr>
        <w:tc>
          <w:tcPr>
            <w:tcW w:w="7366" w:type="dxa"/>
            <w:shd w:val="clear" w:color="auto" w:fill="auto"/>
            <w:noWrap/>
            <w:vAlign w:val="center"/>
            <w:hideMark/>
          </w:tcPr>
          <w:p w14:paraId="05B3D6CA"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 xml:space="preserve">Garantizara la prestación de los servicios dentro de lo establecido en los indicadores de calidad y alerta temprana (oportunidad y accesibilidad de la atención). Resolución 0256 </w:t>
            </w:r>
            <w:r w:rsidRPr="00384BD8">
              <w:rPr>
                <w:rFonts w:ascii="Arial Narrow" w:hAnsi="Arial Narrow" w:cs="Arial"/>
                <w:sz w:val="22"/>
                <w:szCs w:val="22"/>
              </w:rPr>
              <w:lastRenderedPageBreak/>
              <w:t>de 2016 por la cual se dictan disposiciones en relación con el Sistema de Información para la Calidad y se establecen los indicadores para el monitoreo de la calidad en salud.</w:t>
            </w:r>
          </w:p>
          <w:p w14:paraId="5F43B7FB" w14:textId="77777777" w:rsidR="00141F0D" w:rsidRPr="00384BD8" w:rsidRDefault="00141F0D" w:rsidP="00587529">
            <w:pPr>
              <w:jc w:val="both"/>
              <w:rPr>
                <w:rFonts w:ascii="Arial Narrow" w:hAnsi="Arial Narrow" w:cs="Arial"/>
                <w:sz w:val="22"/>
                <w:szCs w:val="22"/>
              </w:rPr>
            </w:pPr>
          </w:p>
          <w:p w14:paraId="43F605A7"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En caso que la oportunidad de consulta externa supere las metas, la entidad debe realizar un plan de contingencia que permita ajustarse a los parámetros establecidos en la normatividad, de manera tal que se garantice la atención oportuna a los pacientes del SSFM.</w:t>
            </w:r>
          </w:p>
          <w:p w14:paraId="5043BFF8" w14:textId="77777777" w:rsidR="00141F0D" w:rsidRPr="00384BD8" w:rsidRDefault="00141F0D" w:rsidP="00587529">
            <w:pPr>
              <w:jc w:val="both"/>
              <w:rPr>
                <w:rFonts w:ascii="Arial Narrow" w:hAnsi="Arial Narrow" w:cs="Arial"/>
                <w:sz w:val="22"/>
                <w:szCs w:val="22"/>
              </w:rPr>
            </w:pPr>
          </w:p>
        </w:tc>
        <w:tc>
          <w:tcPr>
            <w:tcW w:w="993" w:type="dxa"/>
            <w:shd w:val="clear" w:color="auto" w:fill="auto"/>
            <w:noWrap/>
            <w:vAlign w:val="center"/>
            <w:hideMark/>
          </w:tcPr>
          <w:p w14:paraId="522860F0" w14:textId="77777777" w:rsidR="00141F0D" w:rsidRPr="00384BD8" w:rsidRDefault="00141F0D" w:rsidP="00587529">
            <w:pPr>
              <w:jc w:val="center"/>
              <w:rPr>
                <w:rFonts w:ascii="Arial Narrow" w:hAnsi="Arial Narrow" w:cs="Arial"/>
                <w:sz w:val="22"/>
                <w:szCs w:val="22"/>
              </w:rPr>
            </w:pPr>
          </w:p>
        </w:tc>
        <w:tc>
          <w:tcPr>
            <w:tcW w:w="1035" w:type="dxa"/>
            <w:shd w:val="clear" w:color="auto" w:fill="auto"/>
            <w:noWrap/>
            <w:vAlign w:val="center"/>
            <w:hideMark/>
          </w:tcPr>
          <w:p w14:paraId="721BBAD7" w14:textId="77777777" w:rsidR="00141F0D" w:rsidRPr="00384BD8" w:rsidRDefault="00141F0D" w:rsidP="00587529">
            <w:pPr>
              <w:jc w:val="center"/>
              <w:rPr>
                <w:rFonts w:ascii="Arial Narrow" w:hAnsi="Arial Narrow" w:cs="Arial"/>
                <w:sz w:val="22"/>
                <w:szCs w:val="22"/>
              </w:rPr>
            </w:pPr>
          </w:p>
        </w:tc>
      </w:tr>
      <w:tr w:rsidR="00141F0D" w:rsidRPr="00384BD8" w14:paraId="5F3F2D88" w14:textId="77777777" w:rsidTr="00587529">
        <w:trPr>
          <w:trHeight w:val="20"/>
        </w:trPr>
        <w:tc>
          <w:tcPr>
            <w:tcW w:w="7366" w:type="dxa"/>
            <w:shd w:val="clear" w:color="auto" w:fill="auto"/>
            <w:noWrap/>
            <w:vAlign w:val="center"/>
            <w:hideMark/>
          </w:tcPr>
          <w:p w14:paraId="0485E620"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lastRenderedPageBreak/>
              <w:t>En caso de presentarse cierre de servicio, debe ser informado de manera inmediata al supervisor del contrato con el objeto de ser informada la novedad al área de autorizaciones y referencia (</w:t>
            </w:r>
            <w:hyperlink r:id="rId8" w:history="1">
              <w:r w:rsidRPr="00384BD8">
                <w:rPr>
                  <w:rStyle w:val="Hipervnculo"/>
                  <w:rFonts w:ascii="Arial Narrow" w:eastAsiaTheme="majorEastAsia" w:hAnsi="Arial Narrow" w:cs="Arial"/>
                  <w:sz w:val="22"/>
                  <w:szCs w:val="22"/>
                </w:rPr>
                <w:t>oficialcontrol@gmail.com</w:t>
              </w:r>
            </w:hyperlink>
            <w:r w:rsidRPr="00384BD8">
              <w:rPr>
                <w:rFonts w:ascii="Arial Narrow" w:hAnsi="Arial Narrow" w:cs="Arial"/>
                <w:sz w:val="22"/>
                <w:szCs w:val="22"/>
              </w:rPr>
              <w:t>)</w:t>
            </w:r>
          </w:p>
          <w:p w14:paraId="1FDA132C" w14:textId="77777777" w:rsidR="00141F0D" w:rsidRPr="00384BD8" w:rsidRDefault="00141F0D" w:rsidP="00587529">
            <w:pPr>
              <w:jc w:val="both"/>
              <w:rPr>
                <w:rFonts w:ascii="Arial Narrow" w:hAnsi="Arial Narrow" w:cs="Arial"/>
                <w:sz w:val="22"/>
                <w:szCs w:val="22"/>
              </w:rPr>
            </w:pPr>
          </w:p>
        </w:tc>
        <w:tc>
          <w:tcPr>
            <w:tcW w:w="993" w:type="dxa"/>
            <w:shd w:val="clear" w:color="auto" w:fill="auto"/>
            <w:noWrap/>
            <w:vAlign w:val="center"/>
            <w:hideMark/>
          </w:tcPr>
          <w:p w14:paraId="0C1E45A5" w14:textId="77777777" w:rsidR="00141F0D" w:rsidRPr="00384BD8" w:rsidRDefault="00141F0D" w:rsidP="00587529">
            <w:pPr>
              <w:jc w:val="center"/>
              <w:rPr>
                <w:rFonts w:ascii="Arial Narrow" w:hAnsi="Arial Narrow" w:cs="Arial"/>
                <w:sz w:val="22"/>
                <w:szCs w:val="22"/>
              </w:rPr>
            </w:pPr>
          </w:p>
        </w:tc>
        <w:tc>
          <w:tcPr>
            <w:tcW w:w="1035" w:type="dxa"/>
            <w:shd w:val="clear" w:color="auto" w:fill="auto"/>
            <w:noWrap/>
            <w:vAlign w:val="center"/>
            <w:hideMark/>
          </w:tcPr>
          <w:p w14:paraId="00628970" w14:textId="77777777" w:rsidR="00141F0D" w:rsidRPr="00384BD8" w:rsidRDefault="00141F0D" w:rsidP="00587529">
            <w:pPr>
              <w:jc w:val="center"/>
              <w:rPr>
                <w:rFonts w:ascii="Arial Narrow" w:hAnsi="Arial Narrow" w:cs="Arial"/>
                <w:sz w:val="22"/>
                <w:szCs w:val="22"/>
              </w:rPr>
            </w:pPr>
          </w:p>
        </w:tc>
      </w:tr>
      <w:tr w:rsidR="00141F0D" w:rsidRPr="00384BD8" w14:paraId="672CF9CB" w14:textId="77777777" w:rsidTr="00587529">
        <w:trPr>
          <w:trHeight w:val="20"/>
        </w:trPr>
        <w:tc>
          <w:tcPr>
            <w:tcW w:w="7366" w:type="dxa"/>
            <w:shd w:val="clear" w:color="auto" w:fill="auto"/>
            <w:noWrap/>
            <w:vAlign w:val="center"/>
            <w:hideMark/>
          </w:tcPr>
          <w:p w14:paraId="15C29BD1"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Tendra como referencia lo establecido en el ACUERDO No 075 DE 2020 17 de diciembre de 2020 “Por el cual se establecen las Políticas y Lineamientos para el Sistema de Atención al Usuario y Participación Social del Sistema de Salud de las Fuerzas Militares y de la Policía Nacional” y la CIRCULAR EXTERNA 2023151000000010-5 DE 2023 PARA: ENTIDADES PROMOTORAS DE SALUD DE LOS REGÍMENES CONTRIBUTIVO Y SUBSIDIADO, ENTIDADES ADAPTADAS DE SALUD, ENTIDADES PERTENECIENTES A LOS REGÍMENES ESPECIAL Y DE EXCEPCIÓN, ADMINISTRADORAS DE RIESGOS LABORALES, SERVICIO DE AMBULANCIA PREPAGADA, EMPRESAS DE MEDICINA PREPAGADA, ENTIDADES TERRITORIALES E INSTITUCIONES PRESTADORAS DE SERVICIO DE SALUD. DE: SUPERINTENDENCIA NACIONAL DE SALUD POR LA CUAL SE MODIFICAN LOS TÉRMINOS PARA RESOLVER LOS RECLAMOS EN SALUD ESTABLECIDOS EN LA CIRCULAR EXTERNA 047 DE 2007, MODIFICADA ENTRE OTRAS POR LA CIRCULAR EXTERNA 008 DE 2018, ASÍ COMO LOS ANEXOS TÉCNICOS RELACIONADOS CON RECLAMOS EN SALUD DISPUESTOS EN LA CIRCULAR EXTERNA 017 DE 2020 DE FECHA: 22-06-2023. O LA VIGENTE.</w:t>
            </w:r>
          </w:p>
          <w:p w14:paraId="65E067E2" w14:textId="77777777" w:rsidR="00141F0D" w:rsidRPr="00384BD8" w:rsidRDefault="00141F0D" w:rsidP="00587529">
            <w:pPr>
              <w:jc w:val="both"/>
              <w:rPr>
                <w:rFonts w:ascii="Arial Narrow" w:hAnsi="Arial Narrow" w:cs="Arial"/>
                <w:sz w:val="22"/>
                <w:szCs w:val="22"/>
              </w:rPr>
            </w:pPr>
          </w:p>
          <w:p w14:paraId="6CFE2376"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Gestión adecuada d requerimientos de tutelas, PQR, etc.</w:t>
            </w:r>
          </w:p>
          <w:p w14:paraId="6CA36851" w14:textId="77777777" w:rsidR="00141F0D" w:rsidRPr="00384BD8" w:rsidRDefault="00141F0D" w:rsidP="00587529">
            <w:pPr>
              <w:jc w:val="both"/>
              <w:rPr>
                <w:rFonts w:ascii="Arial Narrow" w:hAnsi="Arial Narrow" w:cs="Arial"/>
                <w:sz w:val="22"/>
                <w:szCs w:val="22"/>
              </w:rPr>
            </w:pPr>
          </w:p>
        </w:tc>
        <w:tc>
          <w:tcPr>
            <w:tcW w:w="993" w:type="dxa"/>
            <w:shd w:val="clear" w:color="auto" w:fill="auto"/>
            <w:noWrap/>
            <w:vAlign w:val="center"/>
            <w:hideMark/>
          </w:tcPr>
          <w:p w14:paraId="53E5CE68" w14:textId="77777777" w:rsidR="00141F0D" w:rsidRPr="00384BD8" w:rsidRDefault="00141F0D" w:rsidP="00587529">
            <w:pPr>
              <w:jc w:val="center"/>
              <w:rPr>
                <w:rFonts w:ascii="Arial Narrow" w:hAnsi="Arial Narrow" w:cs="Arial"/>
                <w:sz w:val="22"/>
                <w:szCs w:val="22"/>
              </w:rPr>
            </w:pPr>
          </w:p>
        </w:tc>
        <w:tc>
          <w:tcPr>
            <w:tcW w:w="1035" w:type="dxa"/>
            <w:shd w:val="clear" w:color="auto" w:fill="auto"/>
            <w:noWrap/>
            <w:vAlign w:val="center"/>
            <w:hideMark/>
          </w:tcPr>
          <w:p w14:paraId="322C43AC" w14:textId="77777777" w:rsidR="00141F0D" w:rsidRPr="00384BD8" w:rsidRDefault="00141F0D" w:rsidP="00587529">
            <w:pPr>
              <w:jc w:val="center"/>
              <w:rPr>
                <w:rFonts w:ascii="Arial Narrow" w:hAnsi="Arial Narrow" w:cs="Arial"/>
                <w:sz w:val="22"/>
                <w:szCs w:val="22"/>
              </w:rPr>
            </w:pPr>
          </w:p>
        </w:tc>
      </w:tr>
      <w:tr w:rsidR="00141F0D" w:rsidRPr="00384BD8" w14:paraId="6A3680C1" w14:textId="77777777" w:rsidTr="00587529">
        <w:trPr>
          <w:trHeight w:val="20"/>
        </w:trPr>
        <w:tc>
          <w:tcPr>
            <w:tcW w:w="7366" w:type="dxa"/>
            <w:shd w:val="clear" w:color="auto" w:fill="auto"/>
            <w:noWrap/>
            <w:vAlign w:val="center"/>
            <w:hideMark/>
          </w:tcPr>
          <w:p w14:paraId="4377D88E"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Dara cumplimiento a lo relacionado con los procesos de autorizaciones, referencia y contra referencia con base en normatividad vigente o sus modificatorios. Adicionalmente la contenida en la Cartilla de referencia y contra referencia SSFM 2021 y el Manual de Autorizaciones para la Prestación de Servicios de Salud en el Componente Primario y Complementario SSFM DIGSA MDN-COGFM-PROPRES-DIGSA-MA.33-7.</w:t>
            </w:r>
          </w:p>
          <w:p w14:paraId="67BBAA6E" w14:textId="77777777" w:rsidR="00141F0D" w:rsidRPr="00384BD8" w:rsidRDefault="00141F0D" w:rsidP="00587529">
            <w:pPr>
              <w:jc w:val="both"/>
              <w:rPr>
                <w:rFonts w:ascii="Arial Narrow" w:hAnsi="Arial Narrow" w:cs="Arial"/>
                <w:sz w:val="22"/>
                <w:szCs w:val="22"/>
              </w:rPr>
            </w:pPr>
          </w:p>
        </w:tc>
        <w:tc>
          <w:tcPr>
            <w:tcW w:w="993" w:type="dxa"/>
            <w:shd w:val="clear" w:color="auto" w:fill="auto"/>
            <w:noWrap/>
            <w:vAlign w:val="center"/>
            <w:hideMark/>
          </w:tcPr>
          <w:p w14:paraId="25863EEA" w14:textId="77777777" w:rsidR="00141F0D" w:rsidRPr="00384BD8" w:rsidRDefault="00141F0D" w:rsidP="00587529">
            <w:pPr>
              <w:jc w:val="center"/>
              <w:rPr>
                <w:rFonts w:ascii="Arial Narrow" w:hAnsi="Arial Narrow" w:cs="Arial"/>
                <w:sz w:val="22"/>
                <w:szCs w:val="22"/>
              </w:rPr>
            </w:pPr>
          </w:p>
        </w:tc>
        <w:tc>
          <w:tcPr>
            <w:tcW w:w="1035" w:type="dxa"/>
            <w:shd w:val="clear" w:color="auto" w:fill="auto"/>
            <w:noWrap/>
            <w:vAlign w:val="center"/>
            <w:hideMark/>
          </w:tcPr>
          <w:p w14:paraId="2A2861A3" w14:textId="77777777" w:rsidR="00141F0D" w:rsidRPr="00384BD8" w:rsidRDefault="00141F0D" w:rsidP="00587529">
            <w:pPr>
              <w:jc w:val="center"/>
              <w:rPr>
                <w:rFonts w:ascii="Arial Narrow" w:hAnsi="Arial Narrow" w:cs="Arial"/>
                <w:sz w:val="22"/>
                <w:szCs w:val="22"/>
              </w:rPr>
            </w:pPr>
          </w:p>
        </w:tc>
      </w:tr>
      <w:tr w:rsidR="00141F0D" w:rsidRPr="00384BD8" w14:paraId="18BEFE29" w14:textId="77777777" w:rsidTr="00587529">
        <w:trPr>
          <w:trHeight w:val="20"/>
        </w:trPr>
        <w:tc>
          <w:tcPr>
            <w:tcW w:w="7366" w:type="dxa"/>
            <w:shd w:val="clear" w:color="auto" w:fill="auto"/>
            <w:noWrap/>
            <w:vAlign w:val="center"/>
            <w:hideMark/>
          </w:tcPr>
          <w:p w14:paraId="47F66473"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Dara cumplimiento al Decreto 441 del 2022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52785EAD" w14:textId="77777777" w:rsidR="00141F0D" w:rsidRPr="00384BD8" w:rsidRDefault="00141F0D" w:rsidP="00587529">
            <w:pPr>
              <w:jc w:val="both"/>
              <w:rPr>
                <w:rFonts w:ascii="Arial Narrow" w:hAnsi="Arial Narrow" w:cs="Arial"/>
                <w:sz w:val="22"/>
                <w:szCs w:val="22"/>
              </w:rPr>
            </w:pPr>
          </w:p>
        </w:tc>
        <w:tc>
          <w:tcPr>
            <w:tcW w:w="993" w:type="dxa"/>
            <w:shd w:val="clear" w:color="auto" w:fill="auto"/>
            <w:noWrap/>
            <w:vAlign w:val="center"/>
            <w:hideMark/>
          </w:tcPr>
          <w:p w14:paraId="6ED4F6F3" w14:textId="77777777" w:rsidR="00141F0D" w:rsidRPr="00384BD8" w:rsidRDefault="00141F0D" w:rsidP="00587529">
            <w:pPr>
              <w:jc w:val="center"/>
              <w:rPr>
                <w:rFonts w:ascii="Arial Narrow" w:hAnsi="Arial Narrow" w:cs="Arial"/>
                <w:sz w:val="22"/>
                <w:szCs w:val="22"/>
              </w:rPr>
            </w:pPr>
          </w:p>
        </w:tc>
        <w:tc>
          <w:tcPr>
            <w:tcW w:w="1035" w:type="dxa"/>
            <w:shd w:val="clear" w:color="auto" w:fill="auto"/>
            <w:noWrap/>
            <w:vAlign w:val="center"/>
            <w:hideMark/>
          </w:tcPr>
          <w:p w14:paraId="7B12BBE3" w14:textId="77777777" w:rsidR="00141F0D" w:rsidRPr="00384BD8" w:rsidRDefault="00141F0D" w:rsidP="00587529">
            <w:pPr>
              <w:jc w:val="center"/>
              <w:rPr>
                <w:rFonts w:ascii="Arial Narrow" w:hAnsi="Arial Narrow" w:cs="Arial"/>
                <w:sz w:val="22"/>
                <w:szCs w:val="22"/>
              </w:rPr>
            </w:pPr>
          </w:p>
        </w:tc>
      </w:tr>
      <w:tr w:rsidR="00141F0D" w:rsidRPr="00384BD8" w14:paraId="0569605F" w14:textId="77777777" w:rsidTr="00587529">
        <w:trPr>
          <w:trHeight w:val="20"/>
        </w:trPr>
        <w:tc>
          <w:tcPr>
            <w:tcW w:w="7366" w:type="dxa"/>
            <w:shd w:val="clear" w:color="auto" w:fill="auto"/>
            <w:noWrap/>
            <w:vAlign w:val="center"/>
            <w:hideMark/>
          </w:tcPr>
          <w:p w14:paraId="722926C2"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Realizar confirmación y validación de los derechos de los afiliados que pertenecen al Subsistema de Salud de las Fuerzas Militares, a través del documento de identidad.</w:t>
            </w:r>
          </w:p>
          <w:p w14:paraId="2FC0E5B3" w14:textId="77777777" w:rsidR="00141F0D" w:rsidRPr="00384BD8" w:rsidRDefault="00141F0D" w:rsidP="00587529">
            <w:pPr>
              <w:jc w:val="both"/>
              <w:rPr>
                <w:rFonts w:ascii="Arial Narrow" w:hAnsi="Arial Narrow" w:cs="Arial"/>
                <w:sz w:val="22"/>
                <w:szCs w:val="22"/>
              </w:rPr>
            </w:pPr>
          </w:p>
        </w:tc>
        <w:tc>
          <w:tcPr>
            <w:tcW w:w="993" w:type="dxa"/>
            <w:shd w:val="clear" w:color="auto" w:fill="auto"/>
            <w:noWrap/>
            <w:vAlign w:val="center"/>
            <w:hideMark/>
          </w:tcPr>
          <w:p w14:paraId="1638DC5F" w14:textId="77777777" w:rsidR="00141F0D" w:rsidRPr="00384BD8" w:rsidRDefault="00141F0D" w:rsidP="00587529">
            <w:pPr>
              <w:jc w:val="center"/>
              <w:rPr>
                <w:rFonts w:ascii="Arial Narrow" w:hAnsi="Arial Narrow" w:cs="Arial"/>
                <w:sz w:val="22"/>
                <w:szCs w:val="22"/>
              </w:rPr>
            </w:pPr>
          </w:p>
        </w:tc>
        <w:tc>
          <w:tcPr>
            <w:tcW w:w="1035" w:type="dxa"/>
            <w:shd w:val="clear" w:color="auto" w:fill="auto"/>
            <w:noWrap/>
            <w:vAlign w:val="center"/>
            <w:hideMark/>
          </w:tcPr>
          <w:p w14:paraId="1E6AE1E9" w14:textId="77777777" w:rsidR="00141F0D" w:rsidRPr="00384BD8" w:rsidRDefault="00141F0D" w:rsidP="00587529">
            <w:pPr>
              <w:jc w:val="center"/>
              <w:rPr>
                <w:rFonts w:ascii="Arial Narrow" w:hAnsi="Arial Narrow" w:cs="Arial"/>
                <w:sz w:val="22"/>
                <w:szCs w:val="22"/>
              </w:rPr>
            </w:pPr>
          </w:p>
        </w:tc>
      </w:tr>
      <w:tr w:rsidR="00141F0D" w:rsidRPr="00384BD8" w14:paraId="58D86027" w14:textId="77777777" w:rsidTr="00587529">
        <w:trPr>
          <w:trHeight w:val="20"/>
        </w:trPr>
        <w:tc>
          <w:tcPr>
            <w:tcW w:w="7366" w:type="dxa"/>
            <w:shd w:val="clear" w:color="auto" w:fill="auto"/>
            <w:noWrap/>
            <w:vAlign w:val="center"/>
            <w:hideMark/>
          </w:tcPr>
          <w:p w14:paraId="36A2BCE2"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Prestará los servicios de salud solo si están debidamente autorizados por el Dispensario médico de Medellín.</w:t>
            </w:r>
          </w:p>
          <w:p w14:paraId="1C34EF90" w14:textId="77777777" w:rsidR="00141F0D" w:rsidRPr="00384BD8" w:rsidRDefault="00141F0D" w:rsidP="00587529">
            <w:pPr>
              <w:jc w:val="both"/>
              <w:rPr>
                <w:rFonts w:ascii="Arial Narrow" w:hAnsi="Arial Narrow" w:cs="Arial"/>
                <w:sz w:val="22"/>
                <w:szCs w:val="22"/>
              </w:rPr>
            </w:pPr>
          </w:p>
        </w:tc>
        <w:tc>
          <w:tcPr>
            <w:tcW w:w="993" w:type="dxa"/>
            <w:shd w:val="clear" w:color="auto" w:fill="auto"/>
            <w:noWrap/>
            <w:vAlign w:val="center"/>
            <w:hideMark/>
          </w:tcPr>
          <w:p w14:paraId="35D72966" w14:textId="77777777" w:rsidR="00141F0D" w:rsidRPr="00384BD8" w:rsidRDefault="00141F0D" w:rsidP="00587529">
            <w:pPr>
              <w:jc w:val="center"/>
              <w:rPr>
                <w:rFonts w:ascii="Arial Narrow" w:hAnsi="Arial Narrow" w:cs="Arial"/>
                <w:sz w:val="22"/>
                <w:szCs w:val="22"/>
              </w:rPr>
            </w:pPr>
          </w:p>
        </w:tc>
        <w:tc>
          <w:tcPr>
            <w:tcW w:w="1035" w:type="dxa"/>
            <w:shd w:val="clear" w:color="auto" w:fill="auto"/>
            <w:noWrap/>
            <w:vAlign w:val="center"/>
            <w:hideMark/>
          </w:tcPr>
          <w:p w14:paraId="1A5C0FD7" w14:textId="77777777" w:rsidR="00141F0D" w:rsidRPr="00384BD8" w:rsidRDefault="00141F0D" w:rsidP="00587529">
            <w:pPr>
              <w:jc w:val="center"/>
              <w:rPr>
                <w:rFonts w:ascii="Arial Narrow" w:hAnsi="Arial Narrow" w:cs="Arial"/>
                <w:sz w:val="22"/>
                <w:szCs w:val="22"/>
              </w:rPr>
            </w:pPr>
          </w:p>
        </w:tc>
      </w:tr>
      <w:tr w:rsidR="00141F0D" w:rsidRPr="00384BD8" w14:paraId="6E5741C3" w14:textId="77777777" w:rsidTr="00587529">
        <w:trPr>
          <w:trHeight w:val="20"/>
        </w:trPr>
        <w:tc>
          <w:tcPr>
            <w:tcW w:w="7366" w:type="dxa"/>
            <w:shd w:val="clear" w:color="auto" w:fill="auto"/>
            <w:noWrap/>
            <w:vAlign w:val="center"/>
            <w:hideMark/>
          </w:tcPr>
          <w:p w14:paraId="7FEDA915"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Aceptará de la auditoria de concurrencia.</w:t>
            </w:r>
          </w:p>
          <w:p w14:paraId="5B7C8091" w14:textId="77777777" w:rsidR="00141F0D" w:rsidRPr="00384BD8" w:rsidRDefault="00141F0D" w:rsidP="00587529">
            <w:pPr>
              <w:jc w:val="both"/>
              <w:rPr>
                <w:rFonts w:ascii="Arial Narrow" w:hAnsi="Arial Narrow" w:cs="Arial"/>
                <w:sz w:val="22"/>
                <w:szCs w:val="22"/>
              </w:rPr>
            </w:pPr>
          </w:p>
        </w:tc>
        <w:tc>
          <w:tcPr>
            <w:tcW w:w="993" w:type="dxa"/>
            <w:shd w:val="clear" w:color="auto" w:fill="auto"/>
            <w:noWrap/>
            <w:vAlign w:val="center"/>
            <w:hideMark/>
          </w:tcPr>
          <w:p w14:paraId="525D10EB" w14:textId="77777777" w:rsidR="00141F0D" w:rsidRPr="00384BD8" w:rsidRDefault="00141F0D" w:rsidP="00587529">
            <w:pPr>
              <w:jc w:val="center"/>
              <w:rPr>
                <w:rFonts w:ascii="Arial Narrow" w:hAnsi="Arial Narrow" w:cs="Arial"/>
                <w:sz w:val="22"/>
                <w:szCs w:val="22"/>
              </w:rPr>
            </w:pPr>
          </w:p>
        </w:tc>
        <w:tc>
          <w:tcPr>
            <w:tcW w:w="1035" w:type="dxa"/>
            <w:shd w:val="clear" w:color="auto" w:fill="auto"/>
            <w:noWrap/>
            <w:vAlign w:val="center"/>
            <w:hideMark/>
          </w:tcPr>
          <w:p w14:paraId="575EE3D5" w14:textId="77777777" w:rsidR="00141F0D" w:rsidRPr="00384BD8" w:rsidRDefault="00141F0D" w:rsidP="00587529">
            <w:pPr>
              <w:jc w:val="center"/>
              <w:rPr>
                <w:rFonts w:ascii="Arial Narrow" w:hAnsi="Arial Narrow" w:cs="Arial"/>
                <w:sz w:val="22"/>
                <w:szCs w:val="22"/>
              </w:rPr>
            </w:pPr>
          </w:p>
        </w:tc>
      </w:tr>
      <w:tr w:rsidR="00141F0D" w:rsidRPr="00384BD8" w14:paraId="27F72BED" w14:textId="77777777" w:rsidTr="00587529">
        <w:trPr>
          <w:trHeight w:val="20"/>
        </w:trPr>
        <w:tc>
          <w:tcPr>
            <w:tcW w:w="7366" w:type="dxa"/>
            <w:shd w:val="clear" w:color="auto" w:fill="auto"/>
            <w:noWrap/>
            <w:vAlign w:val="center"/>
            <w:hideMark/>
          </w:tcPr>
          <w:p w14:paraId="2482B873"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lastRenderedPageBreak/>
              <w:t>Aceptará de las auditorias de calidad, auditorías a los comités de obligatorio cumplimiento, auditorias de historias y registros clínicos y de prestación de servicios.</w:t>
            </w:r>
          </w:p>
          <w:p w14:paraId="45EAC8C0" w14:textId="77777777" w:rsidR="00141F0D" w:rsidRPr="00384BD8" w:rsidRDefault="00141F0D" w:rsidP="00587529">
            <w:pPr>
              <w:jc w:val="both"/>
              <w:rPr>
                <w:rFonts w:ascii="Arial Narrow" w:hAnsi="Arial Narrow" w:cs="Arial"/>
                <w:sz w:val="22"/>
                <w:szCs w:val="22"/>
              </w:rPr>
            </w:pPr>
          </w:p>
        </w:tc>
        <w:tc>
          <w:tcPr>
            <w:tcW w:w="993" w:type="dxa"/>
            <w:shd w:val="clear" w:color="auto" w:fill="auto"/>
            <w:noWrap/>
            <w:vAlign w:val="center"/>
            <w:hideMark/>
          </w:tcPr>
          <w:p w14:paraId="5B2457B3" w14:textId="77777777" w:rsidR="00141F0D" w:rsidRPr="00384BD8" w:rsidRDefault="00141F0D" w:rsidP="00587529">
            <w:pPr>
              <w:jc w:val="center"/>
              <w:rPr>
                <w:rFonts w:ascii="Arial Narrow" w:hAnsi="Arial Narrow" w:cs="Arial"/>
                <w:sz w:val="22"/>
                <w:szCs w:val="22"/>
              </w:rPr>
            </w:pPr>
          </w:p>
        </w:tc>
        <w:tc>
          <w:tcPr>
            <w:tcW w:w="1035" w:type="dxa"/>
            <w:shd w:val="clear" w:color="auto" w:fill="auto"/>
            <w:noWrap/>
            <w:vAlign w:val="center"/>
            <w:hideMark/>
          </w:tcPr>
          <w:p w14:paraId="1C4541BA" w14:textId="77777777" w:rsidR="00141F0D" w:rsidRPr="00384BD8" w:rsidRDefault="00141F0D" w:rsidP="00587529">
            <w:pPr>
              <w:jc w:val="center"/>
              <w:rPr>
                <w:rFonts w:ascii="Arial Narrow" w:hAnsi="Arial Narrow" w:cs="Arial"/>
                <w:sz w:val="22"/>
                <w:szCs w:val="22"/>
              </w:rPr>
            </w:pPr>
          </w:p>
        </w:tc>
      </w:tr>
      <w:tr w:rsidR="00141F0D" w:rsidRPr="00384BD8" w14:paraId="0AABE043" w14:textId="77777777" w:rsidTr="00587529">
        <w:trPr>
          <w:trHeight w:val="20"/>
        </w:trPr>
        <w:tc>
          <w:tcPr>
            <w:tcW w:w="7366" w:type="dxa"/>
            <w:shd w:val="clear" w:color="auto" w:fill="auto"/>
            <w:noWrap/>
            <w:vAlign w:val="center"/>
            <w:hideMark/>
          </w:tcPr>
          <w:p w14:paraId="505CF525"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Prestará los servicios de salud sujetos a la normatividad vigente en salud y de acuerdo con los protocolos institucionales, bajo criterios de ética y calidad en salud cumpliendo con los estándares de continuidad, oportunidad, pertinencia, accesibilidad y seguridad.</w:t>
            </w:r>
          </w:p>
          <w:p w14:paraId="19356250" w14:textId="77777777" w:rsidR="00141F0D" w:rsidRPr="00384BD8" w:rsidRDefault="00141F0D" w:rsidP="00587529">
            <w:pPr>
              <w:jc w:val="both"/>
              <w:rPr>
                <w:rFonts w:ascii="Arial Narrow" w:hAnsi="Arial Narrow" w:cs="Arial"/>
                <w:sz w:val="22"/>
                <w:szCs w:val="22"/>
              </w:rPr>
            </w:pPr>
          </w:p>
        </w:tc>
        <w:tc>
          <w:tcPr>
            <w:tcW w:w="993" w:type="dxa"/>
            <w:shd w:val="clear" w:color="auto" w:fill="auto"/>
            <w:noWrap/>
            <w:vAlign w:val="center"/>
            <w:hideMark/>
          </w:tcPr>
          <w:p w14:paraId="300950AF" w14:textId="77777777" w:rsidR="00141F0D" w:rsidRPr="00384BD8" w:rsidRDefault="00141F0D" w:rsidP="00587529">
            <w:pPr>
              <w:jc w:val="center"/>
              <w:rPr>
                <w:rFonts w:ascii="Arial Narrow" w:hAnsi="Arial Narrow" w:cs="Arial"/>
                <w:sz w:val="22"/>
                <w:szCs w:val="22"/>
              </w:rPr>
            </w:pPr>
          </w:p>
        </w:tc>
        <w:tc>
          <w:tcPr>
            <w:tcW w:w="1035" w:type="dxa"/>
            <w:shd w:val="clear" w:color="auto" w:fill="auto"/>
            <w:noWrap/>
            <w:vAlign w:val="center"/>
            <w:hideMark/>
          </w:tcPr>
          <w:p w14:paraId="70691733" w14:textId="77777777" w:rsidR="00141F0D" w:rsidRPr="00384BD8" w:rsidRDefault="00141F0D" w:rsidP="00587529">
            <w:pPr>
              <w:jc w:val="center"/>
              <w:rPr>
                <w:rFonts w:ascii="Arial Narrow" w:hAnsi="Arial Narrow" w:cs="Arial"/>
                <w:sz w:val="22"/>
                <w:szCs w:val="22"/>
              </w:rPr>
            </w:pPr>
          </w:p>
        </w:tc>
      </w:tr>
    </w:tbl>
    <w:p w14:paraId="7EC730FE" w14:textId="77777777" w:rsidR="00141F0D" w:rsidRPr="00384BD8" w:rsidRDefault="00141F0D" w:rsidP="00141F0D">
      <w:pPr>
        <w:rPr>
          <w:rFonts w:ascii="Arial Narrow" w:hAnsi="Arial Narrow" w:cs="Arial"/>
          <w:color w:val="000000" w:themeColor="text1"/>
          <w:sz w:val="22"/>
          <w:szCs w:val="22"/>
        </w:rPr>
      </w:pPr>
    </w:p>
    <w:p w14:paraId="3AAF8B7E" w14:textId="77777777" w:rsidR="00141F0D" w:rsidRPr="00384BD8" w:rsidRDefault="00141F0D" w:rsidP="00141F0D">
      <w:pPr>
        <w:pStyle w:val="Prrafodelista"/>
        <w:numPr>
          <w:ilvl w:val="2"/>
          <w:numId w:val="51"/>
        </w:numPr>
        <w:shd w:val="clear" w:color="auto" w:fill="D9D9D9" w:themeFill="background1" w:themeFillShade="D9"/>
        <w:jc w:val="both"/>
        <w:rPr>
          <w:rFonts w:ascii="Arial Narrow" w:eastAsia="Arial Narrow" w:hAnsi="Arial Narrow" w:cs="Arial Narrow"/>
          <w:b/>
          <w:sz w:val="22"/>
          <w:szCs w:val="22"/>
        </w:rPr>
      </w:pPr>
      <w:r w:rsidRPr="00384BD8">
        <w:rPr>
          <w:rFonts w:ascii="Arial Narrow" w:eastAsia="Arial Narrow" w:hAnsi="Arial Narrow" w:cs="Arial Narrow"/>
          <w:b/>
          <w:sz w:val="22"/>
          <w:szCs w:val="22"/>
        </w:rPr>
        <w:t>DOCUMENTOS ADICIONALES DE CARÁCTER TÉCNICO A PRESENTAR</w:t>
      </w:r>
    </w:p>
    <w:p w14:paraId="7B872721" w14:textId="77777777" w:rsidR="00141F0D" w:rsidRPr="00384BD8" w:rsidRDefault="00141F0D" w:rsidP="00141F0D">
      <w:pPr>
        <w:rPr>
          <w:rFonts w:ascii="Arial Narrow" w:hAnsi="Arial Narrow" w:cs="Arial"/>
          <w:color w:val="000000" w:themeColor="text1"/>
          <w:sz w:val="22"/>
          <w:szCs w:val="22"/>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5"/>
      </w:tblGrid>
      <w:tr w:rsidR="00141F0D" w:rsidRPr="00384BD8" w14:paraId="75E6EFB8" w14:textId="77777777" w:rsidTr="00587529">
        <w:trPr>
          <w:trHeight w:val="70"/>
        </w:trPr>
        <w:tc>
          <w:tcPr>
            <w:tcW w:w="5000" w:type="pct"/>
            <w:shd w:val="clear" w:color="auto" w:fill="BDD6EE"/>
          </w:tcPr>
          <w:p w14:paraId="0AF50C56" w14:textId="77777777" w:rsidR="00141F0D" w:rsidRPr="00384BD8" w:rsidRDefault="00141F0D" w:rsidP="00587529">
            <w:pPr>
              <w:jc w:val="center"/>
              <w:rPr>
                <w:rFonts w:ascii="Arial Narrow" w:hAnsi="Arial Narrow" w:cs="Arial"/>
                <w:b/>
                <w:sz w:val="22"/>
                <w:szCs w:val="22"/>
              </w:rPr>
            </w:pPr>
            <w:r w:rsidRPr="00384BD8">
              <w:rPr>
                <w:rFonts w:ascii="Arial Narrow" w:hAnsi="Arial Narrow" w:cs="Arial"/>
                <w:b/>
                <w:sz w:val="22"/>
                <w:szCs w:val="22"/>
              </w:rPr>
              <w:t>DOCUMENTOS TÉCNICOS DEL SERVICIO A CONTRATAR</w:t>
            </w:r>
          </w:p>
        </w:tc>
      </w:tr>
      <w:tr w:rsidR="00141F0D" w:rsidRPr="00384BD8" w14:paraId="5AEF73E5" w14:textId="77777777" w:rsidTr="00587529">
        <w:trPr>
          <w:trHeight w:val="218"/>
        </w:trPr>
        <w:tc>
          <w:tcPr>
            <w:tcW w:w="5000" w:type="pct"/>
            <w:shd w:val="clear" w:color="auto" w:fill="FFFFFF"/>
          </w:tcPr>
          <w:p w14:paraId="378753B1"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b/>
                <w:sz w:val="22"/>
                <w:szCs w:val="22"/>
              </w:rPr>
              <w:t>Portafolio de Servicios:</w:t>
            </w:r>
            <w:r w:rsidRPr="00384BD8">
              <w:rPr>
                <w:rFonts w:ascii="Arial Narrow" w:hAnsi="Arial Narrow" w:cs="Arial"/>
                <w:sz w:val="22"/>
                <w:szCs w:val="22"/>
              </w:rPr>
              <w:t xml:space="preserve"> </w:t>
            </w:r>
          </w:p>
          <w:p w14:paraId="5DA26BDD" w14:textId="77777777" w:rsidR="00141F0D" w:rsidRPr="00384BD8" w:rsidRDefault="00141F0D" w:rsidP="00587529">
            <w:pPr>
              <w:jc w:val="both"/>
              <w:rPr>
                <w:rFonts w:ascii="Arial Narrow" w:hAnsi="Arial Narrow" w:cs="Arial"/>
                <w:sz w:val="22"/>
                <w:szCs w:val="22"/>
              </w:rPr>
            </w:pPr>
          </w:p>
          <w:p w14:paraId="3B10F0D3"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El cual debe ser detallado por cada servicio y con la totalidad de los procedimientos ofertados por la entidad, de acuerdo con lo establecido en la RESOLUCIÓN NÚMERO 2641 DE 2024 (23 DE DICIEMBRE DE 2024) y/o la siguiente que la modifique) y sus anexos técnicos, tomando como base la siguiente tabla para su presentación, (ejemplo):</w:t>
            </w:r>
          </w:p>
          <w:p w14:paraId="13F3ABF1" w14:textId="77777777" w:rsidR="00141F0D" w:rsidRPr="00384BD8" w:rsidRDefault="00141F0D" w:rsidP="00587529">
            <w:pPr>
              <w:jc w:val="both"/>
              <w:rPr>
                <w:rFonts w:ascii="Arial Narrow" w:hAnsi="Arial Narrow" w:cs="Arial"/>
                <w:sz w:val="22"/>
                <w:szCs w:val="22"/>
              </w:rPr>
            </w:pPr>
          </w:p>
          <w:tbl>
            <w:tblPr>
              <w:tblW w:w="7556" w:type="dxa"/>
              <w:tblInd w:w="1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4"/>
              <w:gridCol w:w="2737"/>
              <w:gridCol w:w="3225"/>
            </w:tblGrid>
            <w:tr w:rsidR="00141F0D" w:rsidRPr="00384BD8" w14:paraId="4BAF7F6D" w14:textId="77777777" w:rsidTr="00587529">
              <w:trPr>
                <w:trHeight w:val="715"/>
              </w:trPr>
              <w:tc>
                <w:tcPr>
                  <w:tcW w:w="1594" w:type="dxa"/>
                  <w:shd w:val="clear" w:color="auto" w:fill="auto"/>
                  <w:vAlign w:val="center"/>
                </w:tcPr>
                <w:p w14:paraId="0617F580" w14:textId="77777777" w:rsidR="00141F0D" w:rsidRPr="00384BD8" w:rsidRDefault="00141F0D" w:rsidP="00587529">
                  <w:pPr>
                    <w:jc w:val="center"/>
                    <w:rPr>
                      <w:rFonts w:ascii="Arial Narrow" w:hAnsi="Arial Narrow" w:cs="Arial"/>
                      <w:sz w:val="16"/>
                      <w:szCs w:val="16"/>
                    </w:rPr>
                  </w:pPr>
                  <w:r w:rsidRPr="00384BD8">
                    <w:rPr>
                      <w:rFonts w:ascii="Arial Narrow" w:hAnsi="Arial Narrow" w:cs="Arial"/>
                      <w:sz w:val="16"/>
                      <w:szCs w:val="16"/>
                    </w:rPr>
                    <w:t>CUPS</w:t>
                  </w:r>
                </w:p>
              </w:tc>
              <w:tc>
                <w:tcPr>
                  <w:tcW w:w="2737" w:type="dxa"/>
                  <w:shd w:val="clear" w:color="auto" w:fill="auto"/>
                  <w:vAlign w:val="center"/>
                </w:tcPr>
                <w:p w14:paraId="6031E4C6" w14:textId="77777777" w:rsidR="00141F0D" w:rsidRPr="00384BD8" w:rsidRDefault="00141F0D" w:rsidP="00587529">
                  <w:pPr>
                    <w:jc w:val="center"/>
                    <w:rPr>
                      <w:rFonts w:ascii="Arial Narrow" w:hAnsi="Arial Narrow" w:cs="Arial"/>
                      <w:sz w:val="16"/>
                      <w:szCs w:val="16"/>
                    </w:rPr>
                  </w:pPr>
                  <w:r w:rsidRPr="00384BD8">
                    <w:rPr>
                      <w:rFonts w:ascii="Arial Narrow" w:hAnsi="Arial Narrow" w:cs="Arial"/>
                      <w:sz w:val="16"/>
                      <w:szCs w:val="16"/>
                    </w:rPr>
                    <w:t>NOMBRE DEL PROCEDIMIENTO</w:t>
                  </w:r>
                </w:p>
              </w:tc>
              <w:tc>
                <w:tcPr>
                  <w:tcW w:w="3225" w:type="dxa"/>
                  <w:vAlign w:val="center"/>
                </w:tcPr>
                <w:p w14:paraId="75225F63" w14:textId="77777777" w:rsidR="00141F0D" w:rsidRPr="00384BD8" w:rsidRDefault="00141F0D" w:rsidP="00587529">
                  <w:pPr>
                    <w:jc w:val="center"/>
                    <w:rPr>
                      <w:rFonts w:ascii="Arial Narrow" w:hAnsi="Arial Narrow" w:cs="Arial"/>
                      <w:sz w:val="16"/>
                      <w:szCs w:val="16"/>
                    </w:rPr>
                  </w:pPr>
                  <w:r w:rsidRPr="00384BD8">
                    <w:rPr>
                      <w:rFonts w:ascii="Arial Narrow" w:hAnsi="Arial Narrow" w:cs="Arial"/>
                      <w:sz w:val="16"/>
                      <w:szCs w:val="16"/>
                    </w:rPr>
                    <w:t>VALOR DEL PROCEDIMIENTO EN PESOS</w:t>
                  </w:r>
                </w:p>
                <w:p w14:paraId="42B2428A" w14:textId="77777777" w:rsidR="00141F0D" w:rsidRPr="00384BD8" w:rsidRDefault="00141F0D" w:rsidP="00587529">
                  <w:pPr>
                    <w:jc w:val="center"/>
                    <w:rPr>
                      <w:rFonts w:ascii="Arial Narrow" w:hAnsi="Arial Narrow" w:cs="Arial"/>
                      <w:sz w:val="16"/>
                      <w:szCs w:val="16"/>
                    </w:rPr>
                  </w:pPr>
                  <w:r w:rsidRPr="00384BD8">
                    <w:rPr>
                      <w:rFonts w:ascii="Arial Narrow" w:hAnsi="Arial Narrow" w:cs="Arial"/>
                      <w:sz w:val="16"/>
                      <w:szCs w:val="16"/>
                    </w:rPr>
                    <w:t>(No registrar ejemplo SOAT menos 13%, la tarifa debe corresponder al código estrictamente ofertado)</w:t>
                  </w:r>
                </w:p>
              </w:tc>
            </w:tr>
            <w:tr w:rsidR="00141F0D" w:rsidRPr="00384BD8" w14:paraId="3A2BFF70" w14:textId="77777777" w:rsidTr="00587529">
              <w:trPr>
                <w:trHeight w:val="269"/>
              </w:trPr>
              <w:tc>
                <w:tcPr>
                  <w:tcW w:w="1594" w:type="dxa"/>
                  <w:shd w:val="clear" w:color="auto" w:fill="auto"/>
                  <w:vAlign w:val="center"/>
                </w:tcPr>
                <w:p w14:paraId="26B84387" w14:textId="77777777" w:rsidR="00141F0D" w:rsidRPr="00384BD8" w:rsidRDefault="00141F0D" w:rsidP="00587529">
                  <w:pPr>
                    <w:jc w:val="center"/>
                    <w:rPr>
                      <w:rFonts w:ascii="Arial Narrow" w:hAnsi="Arial Narrow" w:cs="Arial"/>
                      <w:sz w:val="16"/>
                      <w:szCs w:val="16"/>
                    </w:rPr>
                  </w:pPr>
                  <w:r w:rsidRPr="00384BD8">
                    <w:rPr>
                      <w:rFonts w:ascii="Arial Narrow" w:hAnsi="Arial Narrow" w:cs="Arial"/>
                      <w:sz w:val="16"/>
                      <w:szCs w:val="16"/>
                    </w:rPr>
                    <w:t>920101</w:t>
                  </w:r>
                </w:p>
              </w:tc>
              <w:tc>
                <w:tcPr>
                  <w:tcW w:w="2737" w:type="dxa"/>
                  <w:shd w:val="clear" w:color="auto" w:fill="auto"/>
                  <w:vAlign w:val="center"/>
                </w:tcPr>
                <w:p w14:paraId="06035E19" w14:textId="77777777" w:rsidR="00141F0D" w:rsidRPr="00384BD8" w:rsidRDefault="00141F0D" w:rsidP="00587529">
                  <w:pPr>
                    <w:jc w:val="center"/>
                    <w:rPr>
                      <w:rFonts w:ascii="Arial Narrow" w:hAnsi="Arial Narrow" w:cs="Arial"/>
                      <w:sz w:val="16"/>
                      <w:szCs w:val="16"/>
                    </w:rPr>
                  </w:pPr>
                  <w:r w:rsidRPr="00384BD8">
                    <w:rPr>
                      <w:rFonts w:ascii="Arial Narrow" w:hAnsi="Arial Narrow" w:cs="Arial"/>
                      <w:sz w:val="16"/>
                      <w:szCs w:val="16"/>
                    </w:rPr>
                    <w:t>GAMMAGRAFÍA CEREBRAL ESTÁTICA</w:t>
                  </w:r>
                </w:p>
              </w:tc>
              <w:tc>
                <w:tcPr>
                  <w:tcW w:w="3225" w:type="dxa"/>
                  <w:vAlign w:val="center"/>
                </w:tcPr>
                <w:p w14:paraId="4A3DA692" w14:textId="77777777" w:rsidR="00141F0D" w:rsidRPr="00384BD8" w:rsidRDefault="00141F0D" w:rsidP="00587529">
                  <w:pPr>
                    <w:jc w:val="center"/>
                    <w:rPr>
                      <w:rFonts w:ascii="Arial Narrow" w:hAnsi="Arial Narrow" w:cs="Arial"/>
                      <w:sz w:val="16"/>
                      <w:szCs w:val="16"/>
                    </w:rPr>
                  </w:pPr>
                </w:p>
              </w:tc>
            </w:tr>
            <w:tr w:rsidR="00141F0D" w:rsidRPr="00384BD8" w14:paraId="375014E6" w14:textId="77777777" w:rsidTr="00587529">
              <w:trPr>
                <w:trHeight w:val="269"/>
              </w:trPr>
              <w:tc>
                <w:tcPr>
                  <w:tcW w:w="1594" w:type="dxa"/>
                  <w:shd w:val="clear" w:color="auto" w:fill="auto"/>
                  <w:vAlign w:val="center"/>
                </w:tcPr>
                <w:p w14:paraId="44F341B5" w14:textId="77777777" w:rsidR="00141F0D" w:rsidRPr="00384BD8" w:rsidRDefault="00141F0D" w:rsidP="00587529">
                  <w:pPr>
                    <w:jc w:val="center"/>
                    <w:rPr>
                      <w:rFonts w:ascii="Arial Narrow" w:hAnsi="Arial Narrow" w:cs="Arial"/>
                      <w:sz w:val="16"/>
                      <w:szCs w:val="16"/>
                    </w:rPr>
                  </w:pPr>
                  <w:r w:rsidRPr="00384BD8">
                    <w:rPr>
                      <w:rFonts w:ascii="Arial Narrow" w:hAnsi="Arial Narrow" w:cs="Arial"/>
                      <w:sz w:val="16"/>
                      <w:szCs w:val="16"/>
                    </w:rPr>
                    <w:t>920102</w:t>
                  </w:r>
                </w:p>
              </w:tc>
              <w:tc>
                <w:tcPr>
                  <w:tcW w:w="2737" w:type="dxa"/>
                  <w:shd w:val="clear" w:color="auto" w:fill="auto"/>
                  <w:vAlign w:val="center"/>
                </w:tcPr>
                <w:p w14:paraId="432C8450" w14:textId="77777777" w:rsidR="00141F0D" w:rsidRPr="00384BD8" w:rsidRDefault="00141F0D" w:rsidP="00587529">
                  <w:pPr>
                    <w:jc w:val="center"/>
                    <w:rPr>
                      <w:rFonts w:ascii="Arial Narrow" w:hAnsi="Arial Narrow" w:cs="Arial"/>
                      <w:sz w:val="16"/>
                      <w:szCs w:val="16"/>
                    </w:rPr>
                  </w:pPr>
                  <w:r w:rsidRPr="00384BD8">
                    <w:rPr>
                      <w:rFonts w:ascii="Arial Narrow" w:hAnsi="Arial Narrow" w:cs="Arial"/>
                      <w:sz w:val="16"/>
                      <w:szCs w:val="16"/>
                    </w:rPr>
                    <w:t>GAMMAGRAFÍA CEREBRAL DINÁMICA</w:t>
                  </w:r>
                </w:p>
              </w:tc>
              <w:tc>
                <w:tcPr>
                  <w:tcW w:w="3225" w:type="dxa"/>
                  <w:vAlign w:val="center"/>
                </w:tcPr>
                <w:p w14:paraId="1DDCB673" w14:textId="77777777" w:rsidR="00141F0D" w:rsidRPr="00384BD8" w:rsidRDefault="00141F0D" w:rsidP="00587529">
                  <w:pPr>
                    <w:jc w:val="center"/>
                    <w:rPr>
                      <w:rFonts w:ascii="Arial Narrow" w:hAnsi="Arial Narrow" w:cs="Arial"/>
                      <w:sz w:val="16"/>
                      <w:szCs w:val="16"/>
                    </w:rPr>
                  </w:pPr>
                </w:p>
              </w:tc>
            </w:tr>
          </w:tbl>
          <w:p w14:paraId="163E7B19" w14:textId="77777777" w:rsidR="00141F0D" w:rsidRPr="00384BD8" w:rsidRDefault="00141F0D" w:rsidP="00587529">
            <w:pPr>
              <w:jc w:val="both"/>
              <w:rPr>
                <w:rFonts w:ascii="Arial Narrow" w:hAnsi="Arial Narrow" w:cs="Arial"/>
                <w:sz w:val="22"/>
                <w:szCs w:val="22"/>
              </w:rPr>
            </w:pPr>
          </w:p>
          <w:p w14:paraId="760522C1"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De igual forma deberán registrar las subespecialidades ofertadas (ejemplo):</w:t>
            </w:r>
          </w:p>
          <w:p w14:paraId="3E133A8D"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8902741 Consulta de primera vez por especialista en neurología</w:t>
            </w:r>
          </w:p>
          <w:p w14:paraId="02BA178E" w14:textId="77777777" w:rsidR="00141F0D" w:rsidRPr="00384BD8" w:rsidRDefault="00141F0D" w:rsidP="00587529">
            <w:pPr>
              <w:jc w:val="both"/>
              <w:rPr>
                <w:rFonts w:ascii="Arial Narrow" w:hAnsi="Arial Narrow" w:cs="Arial"/>
                <w:sz w:val="22"/>
                <w:szCs w:val="22"/>
              </w:rPr>
            </w:pPr>
          </w:p>
          <w:p w14:paraId="38265E61"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8902741 Consulta de primera vez por especialista en neurología - epilepsia</w:t>
            </w:r>
          </w:p>
          <w:p w14:paraId="32FF8722" w14:textId="77777777" w:rsidR="00141F0D" w:rsidRPr="00384BD8" w:rsidRDefault="00141F0D" w:rsidP="00587529">
            <w:pPr>
              <w:jc w:val="both"/>
              <w:rPr>
                <w:rFonts w:ascii="Arial Narrow" w:hAnsi="Arial Narrow" w:cs="Arial"/>
                <w:sz w:val="22"/>
                <w:szCs w:val="22"/>
              </w:rPr>
            </w:pPr>
          </w:p>
          <w:p w14:paraId="0FEFF04E"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8902741 Consulta de primera vez por especialista en neurología – demencia</w:t>
            </w:r>
          </w:p>
          <w:p w14:paraId="02E2A8B9" w14:textId="77777777" w:rsidR="00141F0D" w:rsidRPr="00384BD8" w:rsidRDefault="00141F0D" w:rsidP="00587529">
            <w:pPr>
              <w:jc w:val="both"/>
              <w:rPr>
                <w:rFonts w:ascii="Arial Narrow" w:hAnsi="Arial Narrow" w:cs="Arial"/>
                <w:sz w:val="22"/>
                <w:szCs w:val="22"/>
              </w:rPr>
            </w:pPr>
          </w:p>
          <w:p w14:paraId="4C6F6027"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8902741 Consulta de primera vez por especialista en neurología - enfermedades neuromusculares</w:t>
            </w:r>
          </w:p>
          <w:p w14:paraId="67C892AE" w14:textId="77777777" w:rsidR="00141F0D" w:rsidRPr="00384BD8" w:rsidRDefault="00141F0D" w:rsidP="00587529">
            <w:pPr>
              <w:jc w:val="both"/>
              <w:rPr>
                <w:rFonts w:ascii="Arial Narrow" w:hAnsi="Arial Narrow" w:cs="Arial"/>
                <w:sz w:val="22"/>
                <w:szCs w:val="22"/>
              </w:rPr>
            </w:pPr>
          </w:p>
          <w:p w14:paraId="14B01E3E"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 xml:space="preserve">Nota: esta información será valorada y verificada por el comité técnico evaluador, el cual no será causal de rechazo, pero si será necesaria su verificación para la inscripción en la historia clínica digital de SALUD.SIS/MODULOPORTAFOLIO. </w:t>
            </w:r>
          </w:p>
          <w:p w14:paraId="4384DBC2" w14:textId="77777777" w:rsidR="00141F0D" w:rsidRPr="00384BD8" w:rsidRDefault="00141F0D" w:rsidP="00587529">
            <w:pPr>
              <w:jc w:val="both"/>
              <w:rPr>
                <w:rFonts w:ascii="Arial Narrow" w:hAnsi="Arial Narrow" w:cs="Arial"/>
                <w:sz w:val="22"/>
                <w:szCs w:val="22"/>
              </w:rPr>
            </w:pPr>
          </w:p>
        </w:tc>
      </w:tr>
      <w:tr w:rsidR="00141F0D" w:rsidRPr="00384BD8" w14:paraId="263AA085" w14:textId="77777777" w:rsidTr="00587529">
        <w:trPr>
          <w:trHeight w:val="218"/>
        </w:trPr>
        <w:tc>
          <w:tcPr>
            <w:tcW w:w="5000" w:type="pct"/>
            <w:shd w:val="clear" w:color="auto" w:fill="FFFFFF"/>
          </w:tcPr>
          <w:p w14:paraId="2F3E10E7" w14:textId="77777777" w:rsidR="00141F0D" w:rsidRPr="00384BD8" w:rsidRDefault="00141F0D" w:rsidP="00587529">
            <w:pPr>
              <w:jc w:val="both"/>
              <w:rPr>
                <w:rFonts w:ascii="Arial Narrow" w:hAnsi="Arial Narrow" w:cs="Arial"/>
                <w:b/>
                <w:sz w:val="22"/>
                <w:szCs w:val="22"/>
              </w:rPr>
            </w:pPr>
            <w:r w:rsidRPr="00384BD8">
              <w:rPr>
                <w:rFonts w:ascii="Arial Narrow" w:hAnsi="Arial Narrow" w:cs="Arial"/>
                <w:b/>
                <w:sz w:val="22"/>
                <w:szCs w:val="22"/>
              </w:rPr>
              <w:t>Información de la IPS:</w:t>
            </w:r>
          </w:p>
          <w:p w14:paraId="7B1B394B" w14:textId="77777777" w:rsidR="00141F0D" w:rsidRPr="00384BD8" w:rsidRDefault="00141F0D" w:rsidP="00587529">
            <w:pPr>
              <w:jc w:val="both"/>
              <w:rPr>
                <w:rFonts w:ascii="Arial Narrow" w:hAnsi="Arial Narrow" w:cs="Arial"/>
                <w:sz w:val="22"/>
                <w:szCs w:val="22"/>
              </w:rPr>
            </w:pPr>
          </w:p>
          <w:p w14:paraId="5E71E81B"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Documento donde se relacione la siguiente información:</w:t>
            </w:r>
          </w:p>
          <w:p w14:paraId="52E2495F" w14:textId="77777777" w:rsidR="00141F0D" w:rsidRPr="00384BD8" w:rsidRDefault="00141F0D" w:rsidP="00587529">
            <w:pPr>
              <w:jc w:val="both"/>
              <w:rPr>
                <w:rFonts w:ascii="Arial Narrow" w:hAnsi="Arial Narrow" w:cs="Arial"/>
                <w:sz w:val="22"/>
                <w:szCs w:val="22"/>
              </w:rPr>
            </w:pPr>
          </w:p>
          <w:p w14:paraId="4E259B20"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Administrativo. NIT, correo electrónico institucional, persona de contacto con número de teléfono y correo electrónico, fax, dirección, nivel de complejidad.</w:t>
            </w:r>
          </w:p>
          <w:p w14:paraId="13BCFDC2" w14:textId="77777777" w:rsidR="00141F0D" w:rsidRPr="00384BD8" w:rsidRDefault="00141F0D" w:rsidP="00587529">
            <w:pPr>
              <w:jc w:val="both"/>
              <w:rPr>
                <w:rFonts w:ascii="Arial Narrow" w:hAnsi="Arial Narrow" w:cs="Arial"/>
                <w:sz w:val="22"/>
                <w:szCs w:val="22"/>
              </w:rPr>
            </w:pPr>
          </w:p>
          <w:p w14:paraId="545FBADD"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Canales de comunicación habilitados para los usuarios (exclusivos para usuarios de sanidad militar). Dirección, números telefónicos, correo electrónico, horarios de atención agendamientos y atención al usuario.</w:t>
            </w:r>
          </w:p>
          <w:p w14:paraId="7790A3BF" w14:textId="77777777" w:rsidR="00141F0D" w:rsidRPr="00384BD8" w:rsidRDefault="00141F0D" w:rsidP="00587529">
            <w:pPr>
              <w:jc w:val="both"/>
              <w:rPr>
                <w:rFonts w:ascii="Arial Narrow" w:hAnsi="Arial Narrow" w:cs="Arial"/>
                <w:sz w:val="22"/>
                <w:szCs w:val="22"/>
              </w:rPr>
            </w:pPr>
          </w:p>
          <w:p w14:paraId="02E6D312"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Otros canales de comunicación.</w:t>
            </w:r>
          </w:p>
          <w:p w14:paraId="6C3C169A" w14:textId="77777777" w:rsidR="00141F0D" w:rsidRPr="00384BD8" w:rsidRDefault="00141F0D" w:rsidP="00587529">
            <w:pPr>
              <w:jc w:val="both"/>
              <w:rPr>
                <w:rFonts w:ascii="Arial Narrow" w:hAnsi="Arial Narrow" w:cs="Arial"/>
                <w:sz w:val="22"/>
                <w:szCs w:val="22"/>
              </w:rPr>
            </w:pPr>
          </w:p>
          <w:p w14:paraId="583C1393"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lastRenderedPageBreak/>
              <w:t>Atención al usuario. Nombre de la persona de contacto, número telefónico, correo electrónico, horarios de atención.</w:t>
            </w:r>
          </w:p>
          <w:p w14:paraId="13C7C21A"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Autorizaciones – referencia y contra referencia. Nombre de la persona de contacto, número telefónico, correo electrónico, horarios de atención.</w:t>
            </w:r>
          </w:p>
          <w:p w14:paraId="716E0ECC" w14:textId="77777777" w:rsidR="00141F0D" w:rsidRPr="00384BD8" w:rsidRDefault="00141F0D" w:rsidP="00587529">
            <w:pPr>
              <w:jc w:val="both"/>
              <w:rPr>
                <w:rFonts w:ascii="Arial Narrow" w:hAnsi="Arial Narrow" w:cs="Arial"/>
                <w:sz w:val="22"/>
                <w:szCs w:val="22"/>
              </w:rPr>
            </w:pPr>
          </w:p>
        </w:tc>
      </w:tr>
      <w:tr w:rsidR="00141F0D" w:rsidRPr="00384BD8" w14:paraId="078F80CD" w14:textId="77777777" w:rsidTr="00587529">
        <w:trPr>
          <w:trHeight w:val="218"/>
        </w:trPr>
        <w:tc>
          <w:tcPr>
            <w:tcW w:w="5000" w:type="pct"/>
            <w:shd w:val="clear" w:color="auto" w:fill="FFFFFF"/>
          </w:tcPr>
          <w:p w14:paraId="322CE443" w14:textId="77777777" w:rsidR="00141F0D" w:rsidRPr="00384BD8" w:rsidRDefault="00141F0D" w:rsidP="00587529">
            <w:pPr>
              <w:jc w:val="both"/>
              <w:rPr>
                <w:rFonts w:ascii="Arial Narrow" w:hAnsi="Arial Narrow" w:cs="Arial"/>
                <w:b/>
                <w:sz w:val="22"/>
                <w:szCs w:val="22"/>
              </w:rPr>
            </w:pPr>
            <w:r w:rsidRPr="00384BD8">
              <w:rPr>
                <w:rFonts w:ascii="Arial Narrow" w:hAnsi="Arial Narrow" w:cs="Arial"/>
                <w:b/>
                <w:sz w:val="22"/>
                <w:szCs w:val="22"/>
              </w:rPr>
              <w:lastRenderedPageBreak/>
              <w:t>Gestor de contrato</w:t>
            </w:r>
          </w:p>
          <w:p w14:paraId="7F3D9EED" w14:textId="77777777" w:rsidR="00141F0D" w:rsidRPr="00384BD8" w:rsidRDefault="00141F0D" w:rsidP="00587529">
            <w:pPr>
              <w:jc w:val="both"/>
              <w:rPr>
                <w:rFonts w:ascii="Arial Narrow" w:hAnsi="Arial Narrow" w:cs="Arial"/>
                <w:sz w:val="22"/>
                <w:szCs w:val="22"/>
              </w:rPr>
            </w:pPr>
          </w:p>
          <w:p w14:paraId="7A06D9F6"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La entidad asignará un gestor de contrato: se deberá asignar una persona encargada de la coordinación del contrato, quien contará con línea telefónica directa y correo electrónico.</w:t>
            </w:r>
          </w:p>
          <w:p w14:paraId="73E4B9E9" w14:textId="77777777" w:rsidR="00141F0D" w:rsidRPr="00384BD8" w:rsidRDefault="00141F0D" w:rsidP="00587529">
            <w:pPr>
              <w:jc w:val="both"/>
              <w:rPr>
                <w:rFonts w:ascii="Arial Narrow" w:hAnsi="Arial Narrow" w:cs="Arial"/>
                <w:sz w:val="22"/>
                <w:szCs w:val="22"/>
              </w:rPr>
            </w:pPr>
          </w:p>
          <w:p w14:paraId="28BD101D"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Estas herramientas deben garantizar el acceso oportuno a la información necesaria para resolver inquietudes y gestionar novedades relacionadas con procedimientos, tratamientos, quejas, programaciones, y en general, la atención de los usuarios las 24 horas del día.</w:t>
            </w:r>
          </w:p>
          <w:p w14:paraId="781FF4BC" w14:textId="77777777" w:rsidR="00141F0D" w:rsidRPr="00384BD8" w:rsidRDefault="00141F0D" w:rsidP="00587529">
            <w:pPr>
              <w:jc w:val="both"/>
              <w:rPr>
                <w:rFonts w:ascii="Arial Narrow" w:hAnsi="Arial Narrow" w:cs="Arial"/>
                <w:sz w:val="22"/>
                <w:szCs w:val="22"/>
              </w:rPr>
            </w:pPr>
          </w:p>
          <w:p w14:paraId="7CFCC615"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Esta línea de contacto estará destinada al uso del personal de auditoría y del área de referencia y contra referencia del Establecimiento de Sanidad Militar Dispensario Médico de Medellín.</w:t>
            </w:r>
          </w:p>
          <w:p w14:paraId="08480227" w14:textId="77777777" w:rsidR="00141F0D" w:rsidRPr="00384BD8" w:rsidRDefault="00141F0D" w:rsidP="00587529">
            <w:pPr>
              <w:jc w:val="both"/>
              <w:rPr>
                <w:rFonts w:ascii="Arial Narrow" w:hAnsi="Arial Narrow" w:cs="Arial"/>
                <w:sz w:val="22"/>
                <w:szCs w:val="22"/>
              </w:rPr>
            </w:pPr>
          </w:p>
          <w:p w14:paraId="4D8742A5"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Para lo cual la entidad adjuntara documento con la información del gestor.</w:t>
            </w:r>
          </w:p>
          <w:p w14:paraId="5914A1C9" w14:textId="77777777" w:rsidR="00141F0D" w:rsidRPr="00384BD8" w:rsidRDefault="00141F0D" w:rsidP="00587529">
            <w:pPr>
              <w:jc w:val="both"/>
              <w:rPr>
                <w:rFonts w:ascii="Arial Narrow" w:hAnsi="Arial Narrow" w:cs="Arial"/>
                <w:sz w:val="22"/>
                <w:szCs w:val="22"/>
              </w:rPr>
            </w:pPr>
          </w:p>
        </w:tc>
      </w:tr>
      <w:tr w:rsidR="00141F0D" w:rsidRPr="00384BD8" w14:paraId="603A8866" w14:textId="77777777" w:rsidTr="00587529">
        <w:trPr>
          <w:trHeight w:val="218"/>
        </w:trPr>
        <w:tc>
          <w:tcPr>
            <w:tcW w:w="5000" w:type="pct"/>
            <w:shd w:val="clear" w:color="auto" w:fill="FFFFFF"/>
          </w:tcPr>
          <w:p w14:paraId="274CF7B7"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Certificado de habilitación vigente de acuerdo con los servicios ofertados y de la complejidad de la entidad. (Verificación Registro Especial de Prestadores de Servicios de Salud –REPS)</w:t>
            </w:r>
          </w:p>
          <w:p w14:paraId="4EC7E6A5" w14:textId="77777777" w:rsidR="00141F0D" w:rsidRPr="00384BD8" w:rsidRDefault="00141F0D" w:rsidP="00587529">
            <w:pPr>
              <w:jc w:val="both"/>
              <w:rPr>
                <w:rFonts w:ascii="Arial Narrow" w:hAnsi="Arial Narrow" w:cs="Arial"/>
                <w:sz w:val="22"/>
                <w:szCs w:val="22"/>
              </w:rPr>
            </w:pPr>
          </w:p>
          <w:p w14:paraId="65E82680"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Resolución 3100 de 2019 y la Resolución 544 de 2023 que modifica alguna de sus artículos.</w:t>
            </w:r>
          </w:p>
          <w:p w14:paraId="1619DF2F" w14:textId="77777777" w:rsidR="00141F0D" w:rsidRPr="00384BD8" w:rsidRDefault="00141F0D" w:rsidP="00587529">
            <w:pPr>
              <w:jc w:val="both"/>
              <w:rPr>
                <w:rFonts w:ascii="Arial Narrow" w:hAnsi="Arial Narrow" w:cs="Arial"/>
                <w:sz w:val="22"/>
                <w:szCs w:val="22"/>
              </w:rPr>
            </w:pPr>
          </w:p>
          <w:p w14:paraId="7993CA03"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Anexar documento suscrito por el representante legal, donde se obliga a dar cumplimiento a los estándares de habilitación y a la normatividad vigente para cada uno de ellos de acuerdo a los servicios ofertados.</w:t>
            </w:r>
          </w:p>
          <w:p w14:paraId="35B9E148" w14:textId="77777777" w:rsidR="00141F0D" w:rsidRPr="00384BD8" w:rsidRDefault="00141F0D" w:rsidP="00587529">
            <w:pPr>
              <w:jc w:val="both"/>
              <w:rPr>
                <w:rFonts w:ascii="Arial Narrow" w:hAnsi="Arial Narrow" w:cs="Arial"/>
                <w:sz w:val="22"/>
                <w:szCs w:val="22"/>
              </w:rPr>
            </w:pPr>
          </w:p>
          <w:p w14:paraId="37045B4D"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3100 de 2019 del Ministerio de Protección Social.</w:t>
            </w:r>
          </w:p>
          <w:p w14:paraId="3D2F7223" w14:textId="77777777" w:rsidR="00141F0D" w:rsidRPr="00384BD8" w:rsidRDefault="00141F0D" w:rsidP="00587529">
            <w:pPr>
              <w:jc w:val="both"/>
              <w:rPr>
                <w:rFonts w:ascii="Arial Narrow" w:eastAsia="SimSun" w:hAnsi="Arial Narrow" w:cs="Arial"/>
                <w:sz w:val="22"/>
                <w:szCs w:val="22"/>
              </w:rPr>
            </w:pPr>
          </w:p>
        </w:tc>
      </w:tr>
      <w:tr w:rsidR="00141F0D" w:rsidRPr="00384BD8" w14:paraId="45137D2B" w14:textId="77777777" w:rsidTr="00587529">
        <w:trPr>
          <w:trHeight w:val="218"/>
        </w:trPr>
        <w:tc>
          <w:tcPr>
            <w:tcW w:w="5000" w:type="pct"/>
            <w:shd w:val="clear" w:color="auto" w:fill="FFFFFF"/>
          </w:tcPr>
          <w:p w14:paraId="408F892C" w14:textId="77777777" w:rsidR="00141F0D" w:rsidRPr="00384BD8" w:rsidRDefault="00141F0D" w:rsidP="00587529">
            <w:pPr>
              <w:jc w:val="both"/>
              <w:rPr>
                <w:rFonts w:ascii="Arial Narrow" w:hAnsi="Arial Narrow" w:cs="Arial"/>
                <w:b/>
                <w:sz w:val="22"/>
                <w:szCs w:val="22"/>
              </w:rPr>
            </w:pPr>
            <w:r w:rsidRPr="00384BD8">
              <w:rPr>
                <w:rFonts w:ascii="Arial Narrow" w:hAnsi="Arial Narrow" w:cs="Arial"/>
                <w:b/>
                <w:sz w:val="22"/>
                <w:szCs w:val="22"/>
              </w:rPr>
              <w:t>Reporte RIPS</w:t>
            </w:r>
          </w:p>
          <w:p w14:paraId="5D8E27D6" w14:textId="77777777" w:rsidR="00141F0D" w:rsidRPr="00384BD8" w:rsidRDefault="00141F0D" w:rsidP="00587529">
            <w:pPr>
              <w:jc w:val="both"/>
              <w:rPr>
                <w:rFonts w:ascii="Arial Narrow" w:hAnsi="Arial Narrow" w:cs="Arial"/>
                <w:sz w:val="22"/>
                <w:szCs w:val="22"/>
              </w:rPr>
            </w:pPr>
          </w:p>
          <w:p w14:paraId="319B2831"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Certificado reporte RIPS: Anexar documento suscrito por el representante legal, donde se obliga al contratante en caso de ser el adjudicatario, deberá realizar el reporte mensual de los RIPS, las bases de datos de los pacientes atendidos, indicadores de calidad resolución 256 del 2016, estadísticas de procedimientos y aceptara visitas de auditoría y calidad, en los cuales se podrán solicitar la documentación referente a los comités de obligatorio cumplimiento, certificados de habilitación y REPS. Esta información debe ser reportada al área de calidad del dispensario médico al igual que el supervisor del contrato.</w:t>
            </w:r>
          </w:p>
          <w:p w14:paraId="2861A569" w14:textId="77777777" w:rsidR="00141F0D" w:rsidRPr="00384BD8" w:rsidRDefault="00141F0D" w:rsidP="00587529">
            <w:pPr>
              <w:jc w:val="both"/>
              <w:rPr>
                <w:rFonts w:ascii="Arial Narrow" w:hAnsi="Arial Narrow" w:cs="Arial"/>
                <w:sz w:val="22"/>
                <w:szCs w:val="22"/>
              </w:rPr>
            </w:pPr>
          </w:p>
        </w:tc>
      </w:tr>
      <w:tr w:rsidR="00141F0D" w:rsidRPr="00384BD8" w14:paraId="52AAB3F5" w14:textId="77777777" w:rsidTr="00587529">
        <w:trPr>
          <w:trHeight w:val="218"/>
        </w:trPr>
        <w:tc>
          <w:tcPr>
            <w:tcW w:w="5000" w:type="pct"/>
            <w:shd w:val="clear" w:color="auto" w:fill="FFFFFF"/>
          </w:tcPr>
          <w:p w14:paraId="17B5B42A"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Compromiso de aceptación de los pacientes referenciados (agendamientos de citas de paciente ubicados en el servicio de atención prioritaria, hospitalización o casos prioritarios) por el Dispensario médico de Medellín, sus unidades centralizadas y su red externa, según normatividad vigente, evitando la negación de los servicios por falta de camas, por emergencia funcional o por falta de disponibilidad.</w:t>
            </w:r>
          </w:p>
          <w:p w14:paraId="30CD650F" w14:textId="77777777" w:rsidR="00141F0D" w:rsidRPr="00384BD8" w:rsidRDefault="00141F0D" w:rsidP="00587529">
            <w:pPr>
              <w:jc w:val="both"/>
              <w:rPr>
                <w:rFonts w:ascii="Arial Narrow" w:hAnsi="Arial Narrow" w:cs="Arial"/>
                <w:sz w:val="22"/>
                <w:szCs w:val="22"/>
              </w:rPr>
            </w:pPr>
          </w:p>
        </w:tc>
      </w:tr>
      <w:tr w:rsidR="00141F0D" w:rsidRPr="00384BD8" w14:paraId="41901B49" w14:textId="77777777" w:rsidTr="00587529">
        <w:trPr>
          <w:trHeight w:val="218"/>
        </w:trPr>
        <w:tc>
          <w:tcPr>
            <w:tcW w:w="5000" w:type="pct"/>
            <w:shd w:val="clear" w:color="auto" w:fill="FFFFFF"/>
          </w:tcPr>
          <w:p w14:paraId="79C6B117" w14:textId="77777777" w:rsidR="00141F0D" w:rsidRPr="00384BD8" w:rsidRDefault="00141F0D" w:rsidP="00587529">
            <w:pPr>
              <w:jc w:val="both"/>
              <w:rPr>
                <w:rFonts w:ascii="Arial Narrow" w:hAnsi="Arial Narrow" w:cs="Arial"/>
                <w:b/>
                <w:sz w:val="22"/>
                <w:szCs w:val="22"/>
              </w:rPr>
            </w:pPr>
            <w:r w:rsidRPr="00384BD8">
              <w:rPr>
                <w:rFonts w:ascii="Arial Narrow" w:hAnsi="Arial Narrow" w:cs="Arial"/>
                <w:b/>
                <w:sz w:val="22"/>
                <w:szCs w:val="22"/>
              </w:rPr>
              <w:t>Decreto 441 del 2022</w:t>
            </w:r>
          </w:p>
          <w:p w14:paraId="5684BF8F" w14:textId="77777777" w:rsidR="00141F0D" w:rsidRPr="00384BD8" w:rsidRDefault="00141F0D" w:rsidP="00587529">
            <w:pPr>
              <w:jc w:val="both"/>
              <w:rPr>
                <w:rFonts w:ascii="Arial Narrow" w:hAnsi="Arial Narrow" w:cs="Arial"/>
                <w:sz w:val="22"/>
                <w:szCs w:val="22"/>
              </w:rPr>
            </w:pPr>
          </w:p>
          <w:p w14:paraId="3DB5A2B2"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lastRenderedPageBreak/>
              <w:t>El contratista en documento independiente deberá aportar certificado suscrito por el representante legal donde manifiesta que la ESE, EPS o IPS, en caso de ser autorizado y cumplidos los procedimientos descritos en el Decreto 441 del 2022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7C2F6705" w14:textId="77777777" w:rsidR="00141F0D" w:rsidRPr="00384BD8" w:rsidRDefault="00141F0D" w:rsidP="00587529">
            <w:pPr>
              <w:jc w:val="both"/>
              <w:rPr>
                <w:rFonts w:ascii="Arial Narrow" w:hAnsi="Arial Narrow" w:cs="Arial"/>
                <w:sz w:val="22"/>
                <w:szCs w:val="22"/>
              </w:rPr>
            </w:pPr>
          </w:p>
        </w:tc>
      </w:tr>
      <w:tr w:rsidR="00141F0D" w:rsidRPr="00384BD8" w14:paraId="2E671819" w14:textId="77777777" w:rsidTr="00587529">
        <w:trPr>
          <w:trHeight w:val="218"/>
        </w:trPr>
        <w:tc>
          <w:tcPr>
            <w:tcW w:w="5000" w:type="pct"/>
            <w:shd w:val="clear" w:color="auto" w:fill="FFFFFF"/>
          </w:tcPr>
          <w:p w14:paraId="50738BB9"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lastRenderedPageBreak/>
              <w:t>Listados Anexos</w:t>
            </w:r>
          </w:p>
          <w:p w14:paraId="7BC407A1" w14:textId="77777777" w:rsidR="00141F0D" w:rsidRPr="00384BD8" w:rsidRDefault="00141F0D" w:rsidP="00587529">
            <w:pPr>
              <w:jc w:val="both"/>
              <w:rPr>
                <w:rFonts w:ascii="Arial Narrow" w:hAnsi="Arial Narrow" w:cs="Arial"/>
                <w:sz w:val="22"/>
                <w:szCs w:val="22"/>
              </w:rPr>
            </w:pPr>
          </w:p>
          <w:p w14:paraId="2A659A02"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El oferente deberá ANEXAR EN ARCHIVO EXCEL LISTADO con su correspondiente tarifa de:</w:t>
            </w:r>
          </w:p>
          <w:p w14:paraId="16D21592" w14:textId="77777777" w:rsidR="00141F0D" w:rsidRPr="00384BD8" w:rsidRDefault="00141F0D" w:rsidP="00587529">
            <w:pPr>
              <w:jc w:val="both"/>
              <w:rPr>
                <w:rFonts w:ascii="Arial Narrow" w:hAnsi="Arial Narrow" w:cs="Arial"/>
                <w:sz w:val="22"/>
                <w:szCs w:val="22"/>
              </w:rPr>
            </w:pPr>
          </w:p>
          <w:p w14:paraId="14924986"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INSUMOS</w:t>
            </w:r>
          </w:p>
          <w:p w14:paraId="4B1B5818"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DISPOSITIVOS MEDICOS</w:t>
            </w:r>
          </w:p>
          <w:p w14:paraId="730F7652"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MATERIAL DE OSTEOSINTESIS (establecer tarifa SOAT – ISS 2001- ACUERDO)</w:t>
            </w:r>
          </w:p>
          <w:p w14:paraId="333B0D51"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MEDICAMENTOS</w:t>
            </w:r>
          </w:p>
          <w:p w14:paraId="7B7ABB0F" w14:textId="77777777" w:rsidR="00141F0D" w:rsidRPr="00384BD8" w:rsidRDefault="00141F0D" w:rsidP="00587529">
            <w:pPr>
              <w:jc w:val="both"/>
              <w:rPr>
                <w:rFonts w:ascii="Arial Narrow" w:hAnsi="Arial Narrow" w:cs="Arial"/>
                <w:sz w:val="22"/>
                <w:szCs w:val="22"/>
              </w:rPr>
            </w:pPr>
          </w:p>
        </w:tc>
      </w:tr>
      <w:tr w:rsidR="00141F0D" w:rsidRPr="00384BD8" w14:paraId="22ABCD83" w14:textId="77777777" w:rsidTr="00587529">
        <w:trPr>
          <w:trHeight w:val="218"/>
        </w:trPr>
        <w:tc>
          <w:tcPr>
            <w:tcW w:w="5000" w:type="pct"/>
            <w:shd w:val="clear" w:color="auto" w:fill="FFFFFF"/>
          </w:tcPr>
          <w:p w14:paraId="4414556B"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Otras medidas para los centros dedicados al cuidado de la persona</w:t>
            </w:r>
          </w:p>
          <w:p w14:paraId="5B1DB7A5" w14:textId="77777777" w:rsidR="00141F0D" w:rsidRPr="00384BD8" w:rsidRDefault="00141F0D" w:rsidP="00587529">
            <w:pPr>
              <w:jc w:val="both"/>
              <w:rPr>
                <w:rFonts w:ascii="Arial Narrow" w:hAnsi="Arial Narrow" w:cs="Arial"/>
                <w:sz w:val="22"/>
                <w:szCs w:val="22"/>
              </w:rPr>
            </w:pPr>
          </w:p>
          <w:p w14:paraId="1E1B239D"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Anexar documento suscrito por el representante legal, donde se obliga al contratante en caso de ser el adjudicatario a adoptar nuevas medidas para la prevención, promoción y conservación de la salud con ocasión de infecciones respiratorias, incluidas las originadas por COVID-19 u otras enfermedades, según lineamientos dados por la Organización mundial de la salud y el Ministerio de la protección social.</w:t>
            </w:r>
          </w:p>
          <w:p w14:paraId="1231FC61" w14:textId="77777777" w:rsidR="00141F0D" w:rsidRPr="00384BD8" w:rsidRDefault="00141F0D" w:rsidP="00587529">
            <w:pPr>
              <w:jc w:val="both"/>
              <w:rPr>
                <w:rFonts w:ascii="Arial Narrow" w:hAnsi="Arial Narrow" w:cs="Arial"/>
                <w:sz w:val="22"/>
                <w:szCs w:val="22"/>
              </w:rPr>
            </w:pPr>
          </w:p>
        </w:tc>
      </w:tr>
      <w:tr w:rsidR="00141F0D" w:rsidRPr="00384BD8" w14:paraId="1ABDE470" w14:textId="77777777" w:rsidTr="00587529">
        <w:trPr>
          <w:trHeight w:val="218"/>
        </w:trPr>
        <w:tc>
          <w:tcPr>
            <w:tcW w:w="5000" w:type="pct"/>
            <w:shd w:val="clear" w:color="auto" w:fill="FFFFFF"/>
          </w:tcPr>
          <w:p w14:paraId="33F7DDE0" w14:textId="77777777" w:rsidR="00141F0D" w:rsidRPr="00384BD8" w:rsidRDefault="00141F0D" w:rsidP="00587529">
            <w:pPr>
              <w:jc w:val="both"/>
              <w:rPr>
                <w:rFonts w:ascii="Arial Narrow" w:hAnsi="Arial Narrow" w:cs="Arial"/>
                <w:b/>
                <w:sz w:val="22"/>
                <w:szCs w:val="22"/>
              </w:rPr>
            </w:pPr>
            <w:r w:rsidRPr="00384BD8">
              <w:rPr>
                <w:rFonts w:ascii="Arial Narrow" w:hAnsi="Arial Narrow" w:cs="Arial"/>
                <w:b/>
                <w:sz w:val="22"/>
                <w:szCs w:val="22"/>
              </w:rPr>
              <w:t>Direccionamiento otras IPS</w:t>
            </w:r>
          </w:p>
          <w:p w14:paraId="4707B88F" w14:textId="77777777" w:rsidR="00141F0D" w:rsidRPr="00384BD8" w:rsidRDefault="00141F0D" w:rsidP="00587529">
            <w:pPr>
              <w:jc w:val="both"/>
              <w:rPr>
                <w:rFonts w:ascii="Arial Narrow" w:hAnsi="Arial Narrow" w:cs="Arial"/>
                <w:sz w:val="22"/>
                <w:szCs w:val="22"/>
              </w:rPr>
            </w:pPr>
          </w:p>
          <w:p w14:paraId="0E402C28"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 xml:space="preserve">Documento en el cual se comprometen a abstenerse de direccionar a los usuarios de las Fuerzas Militares (FFMM) hacia entidades específicas, respetando su libre elección. </w:t>
            </w:r>
          </w:p>
          <w:p w14:paraId="4EEAA4B7" w14:textId="77777777" w:rsidR="00141F0D" w:rsidRPr="00384BD8" w:rsidRDefault="00141F0D" w:rsidP="00587529">
            <w:pPr>
              <w:jc w:val="both"/>
              <w:rPr>
                <w:rFonts w:ascii="Arial Narrow" w:hAnsi="Arial Narrow" w:cs="Arial"/>
                <w:sz w:val="22"/>
                <w:szCs w:val="22"/>
              </w:rPr>
            </w:pPr>
          </w:p>
        </w:tc>
      </w:tr>
      <w:tr w:rsidR="00141F0D" w:rsidRPr="00384BD8" w14:paraId="7A3C3375" w14:textId="77777777" w:rsidTr="00587529">
        <w:trPr>
          <w:trHeight w:val="218"/>
        </w:trPr>
        <w:tc>
          <w:tcPr>
            <w:tcW w:w="5000" w:type="pct"/>
            <w:shd w:val="clear" w:color="auto" w:fill="FFFFFF"/>
          </w:tcPr>
          <w:p w14:paraId="01F15C02" w14:textId="77777777" w:rsidR="00141F0D" w:rsidRPr="00384BD8" w:rsidRDefault="00141F0D" w:rsidP="00587529">
            <w:pPr>
              <w:jc w:val="both"/>
              <w:rPr>
                <w:rFonts w:ascii="Arial Narrow" w:hAnsi="Arial Narrow" w:cs="Arial"/>
                <w:b/>
                <w:sz w:val="22"/>
                <w:szCs w:val="22"/>
              </w:rPr>
            </w:pPr>
            <w:r w:rsidRPr="00384BD8">
              <w:rPr>
                <w:rFonts w:ascii="Arial Narrow" w:hAnsi="Arial Narrow" w:cs="Arial"/>
                <w:b/>
                <w:sz w:val="22"/>
                <w:szCs w:val="22"/>
              </w:rPr>
              <w:t>Supervisión del contrato</w:t>
            </w:r>
          </w:p>
          <w:p w14:paraId="23635880" w14:textId="77777777" w:rsidR="00141F0D" w:rsidRPr="00384BD8" w:rsidRDefault="00141F0D" w:rsidP="00587529">
            <w:pPr>
              <w:jc w:val="both"/>
              <w:rPr>
                <w:rFonts w:ascii="Arial Narrow" w:hAnsi="Arial Narrow" w:cs="Arial"/>
                <w:sz w:val="22"/>
                <w:szCs w:val="22"/>
              </w:rPr>
            </w:pPr>
          </w:p>
          <w:p w14:paraId="3546DA94"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Anexar documento suscrito por el representante legal, donde se obliga al contratante en caso de ser el adjudicatario a entregar al supervisor del contrato información relacionada con la ejecución del contrato.</w:t>
            </w:r>
          </w:p>
        </w:tc>
      </w:tr>
      <w:tr w:rsidR="00141F0D" w:rsidRPr="00384BD8" w14:paraId="2010FDF6" w14:textId="77777777" w:rsidTr="00587529">
        <w:trPr>
          <w:trHeight w:val="218"/>
        </w:trPr>
        <w:tc>
          <w:tcPr>
            <w:tcW w:w="5000" w:type="pct"/>
            <w:shd w:val="clear" w:color="auto" w:fill="FFFFFF"/>
          </w:tcPr>
          <w:p w14:paraId="728F0B95" w14:textId="77777777" w:rsidR="00141F0D" w:rsidRPr="00384BD8" w:rsidRDefault="00141F0D" w:rsidP="00587529">
            <w:pPr>
              <w:jc w:val="both"/>
              <w:rPr>
                <w:rFonts w:ascii="Arial Narrow" w:hAnsi="Arial Narrow" w:cs="Arial"/>
                <w:b/>
                <w:sz w:val="22"/>
                <w:szCs w:val="22"/>
              </w:rPr>
            </w:pPr>
            <w:r w:rsidRPr="00384BD8">
              <w:rPr>
                <w:rFonts w:ascii="Arial Narrow" w:hAnsi="Arial Narrow" w:cs="Arial"/>
                <w:b/>
                <w:sz w:val="22"/>
                <w:szCs w:val="22"/>
              </w:rPr>
              <w:t>Compromisos usuarios</w:t>
            </w:r>
          </w:p>
          <w:p w14:paraId="74BC4B89" w14:textId="77777777" w:rsidR="00141F0D" w:rsidRPr="00384BD8" w:rsidRDefault="00141F0D" w:rsidP="00587529">
            <w:pPr>
              <w:jc w:val="both"/>
              <w:rPr>
                <w:rFonts w:ascii="Arial Narrow" w:hAnsi="Arial Narrow" w:cs="Arial"/>
                <w:sz w:val="22"/>
                <w:szCs w:val="22"/>
              </w:rPr>
            </w:pPr>
          </w:p>
          <w:p w14:paraId="76AAC313"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 xml:space="preserve">Se compromete brindar una atención oportunidad y de calidad, encaramados dentro de estándares de seguridad del paciente. </w:t>
            </w:r>
          </w:p>
          <w:p w14:paraId="100A96EF" w14:textId="77777777" w:rsidR="00141F0D" w:rsidRPr="00384BD8" w:rsidRDefault="00141F0D" w:rsidP="00587529">
            <w:pPr>
              <w:jc w:val="both"/>
              <w:rPr>
                <w:rFonts w:ascii="Arial Narrow" w:hAnsi="Arial Narrow" w:cs="Arial"/>
                <w:sz w:val="22"/>
                <w:szCs w:val="22"/>
              </w:rPr>
            </w:pPr>
          </w:p>
          <w:p w14:paraId="014CF903"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A direccionar adecuadamente al usuario de acuerdo a la información suministrada por el DMMED, a explicar los procedimientos a realizar que permitan mantener informado al usuario, facilitar su consentimiento informado y gestión de los mismos.</w:t>
            </w:r>
          </w:p>
          <w:p w14:paraId="00F9A5AF" w14:textId="77777777" w:rsidR="00141F0D" w:rsidRPr="00384BD8" w:rsidRDefault="00141F0D" w:rsidP="00587529">
            <w:pPr>
              <w:jc w:val="both"/>
              <w:rPr>
                <w:rFonts w:ascii="Arial Narrow" w:hAnsi="Arial Narrow" w:cs="Arial"/>
                <w:sz w:val="22"/>
                <w:szCs w:val="22"/>
              </w:rPr>
            </w:pPr>
          </w:p>
          <w:p w14:paraId="0455E9E5"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A entregar al usuario copia de la atención prestada, órdenes médicas codificadas en relación con el diagnóstico y código de procedimientos; según normatividad vigente requeridos, ordenes médicas, fórmulas para el trámite respectivo de autorización, epicrisis, informes quirúrgicos, copias de resultados, original del certificado de nacido vivo y certificado de defunción, entre otros.</w:t>
            </w:r>
          </w:p>
          <w:p w14:paraId="6EFAA175" w14:textId="77777777" w:rsidR="00141F0D" w:rsidRPr="00384BD8" w:rsidRDefault="00141F0D" w:rsidP="00587529">
            <w:pPr>
              <w:jc w:val="both"/>
              <w:rPr>
                <w:rFonts w:ascii="Arial Narrow" w:hAnsi="Arial Narrow" w:cs="Arial"/>
                <w:sz w:val="22"/>
                <w:szCs w:val="22"/>
              </w:rPr>
            </w:pPr>
          </w:p>
        </w:tc>
      </w:tr>
      <w:tr w:rsidR="00141F0D" w:rsidRPr="00384BD8" w14:paraId="0EB379D5" w14:textId="77777777" w:rsidTr="00587529">
        <w:trPr>
          <w:trHeight w:val="218"/>
        </w:trPr>
        <w:tc>
          <w:tcPr>
            <w:tcW w:w="5000" w:type="pct"/>
            <w:shd w:val="clear" w:color="auto" w:fill="FFFFFF"/>
          </w:tcPr>
          <w:p w14:paraId="46EB9BDC"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Se certificará que se garantizará la atención integral a los usuarios del subsistema de salud de las fuerzas militares tanto en los ámbitos ambulatorio, de internación y de urgencias. La prestación de los servicios se realizará de manera oportuna, eficaz eficiente enmarca den estándares de calidad y seguridad del paciente.</w:t>
            </w:r>
          </w:p>
          <w:p w14:paraId="57C72A6D" w14:textId="77777777" w:rsidR="00141F0D" w:rsidRPr="00384BD8" w:rsidRDefault="00141F0D" w:rsidP="00587529">
            <w:pPr>
              <w:jc w:val="both"/>
              <w:rPr>
                <w:rFonts w:ascii="Arial Narrow" w:hAnsi="Arial Narrow" w:cs="Arial"/>
                <w:sz w:val="22"/>
                <w:szCs w:val="22"/>
              </w:rPr>
            </w:pPr>
          </w:p>
        </w:tc>
      </w:tr>
      <w:tr w:rsidR="00141F0D" w:rsidRPr="00384BD8" w14:paraId="77A77F36" w14:textId="77777777" w:rsidTr="00587529">
        <w:trPr>
          <w:trHeight w:val="218"/>
        </w:trPr>
        <w:tc>
          <w:tcPr>
            <w:tcW w:w="5000" w:type="pct"/>
            <w:shd w:val="clear" w:color="auto" w:fill="FFFFFF"/>
          </w:tcPr>
          <w:p w14:paraId="165598E1" w14:textId="77777777" w:rsidR="00141F0D" w:rsidRPr="00384BD8" w:rsidRDefault="00141F0D" w:rsidP="00587529">
            <w:pPr>
              <w:jc w:val="both"/>
              <w:rPr>
                <w:rFonts w:ascii="Arial Narrow" w:hAnsi="Arial Narrow" w:cs="Arial"/>
                <w:b/>
                <w:sz w:val="22"/>
                <w:szCs w:val="22"/>
              </w:rPr>
            </w:pPr>
            <w:r w:rsidRPr="00384BD8">
              <w:rPr>
                <w:rFonts w:ascii="Arial Narrow" w:hAnsi="Arial Narrow" w:cs="Arial"/>
                <w:b/>
                <w:sz w:val="22"/>
                <w:szCs w:val="22"/>
              </w:rPr>
              <w:lastRenderedPageBreak/>
              <w:t>Novedades ordenes medicas – autorizaciones</w:t>
            </w:r>
          </w:p>
          <w:p w14:paraId="6CD6A190" w14:textId="77777777" w:rsidR="00141F0D" w:rsidRPr="00384BD8" w:rsidRDefault="00141F0D" w:rsidP="00587529">
            <w:pPr>
              <w:jc w:val="both"/>
              <w:rPr>
                <w:rFonts w:ascii="Arial Narrow" w:hAnsi="Arial Narrow" w:cs="Arial"/>
                <w:sz w:val="22"/>
                <w:szCs w:val="22"/>
              </w:rPr>
            </w:pPr>
          </w:p>
          <w:p w14:paraId="01010980" w14:textId="77777777" w:rsidR="00141F0D" w:rsidRPr="00384BD8" w:rsidRDefault="00141F0D" w:rsidP="00587529">
            <w:pPr>
              <w:jc w:val="both"/>
              <w:rPr>
                <w:rFonts w:ascii="Arial Narrow" w:hAnsi="Arial Narrow" w:cs="Arial"/>
                <w:sz w:val="22"/>
                <w:szCs w:val="22"/>
              </w:rPr>
            </w:pPr>
            <w:r w:rsidRPr="00384BD8">
              <w:rPr>
                <w:rFonts w:ascii="Arial Narrow" w:hAnsi="Arial Narrow" w:cs="Arial"/>
                <w:sz w:val="22"/>
                <w:szCs w:val="22"/>
              </w:rPr>
              <w:t>Se certificará que en caso de presentarse novedades en las ordenes médica y por ende en la autorización generada que las correcciones se realizarán antes de la atención del paciente o en un lapso de tiempo no superior a 3 días calendario y se debe anexar los soportes necesarios, como orden medica con el cups correcto y orden de medicamentos en el caso de quimioterapia.</w:t>
            </w:r>
          </w:p>
          <w:p w14:paraId="1FD63477" w14:textId="77777777" w:rsidR="00141F0D" w:rsidRPr="00384BD8" w:rsidRDefault="00141F0D" w:rsidP="00587529">
            <w:pPr>
              <w:jc w:val="both"/>
              <w:rPr>
                <w:rFonts w:ascii="Arial Narrow" w:hAnsi="Arial Narrow" w:cs="Arial"/>
                <w:sz w:val="22"/>
                <w:szCs w:val="22"/>
              </w:rPr>
            </w:pPr>
          </w:p>
        </w:tc>
      </w:tr>
      <w:tr w:rsidR="00141F0D" w:rsidRPr="00384BD8" w14:paraId="5C6CF351" w14:textId="77777777" w:rsidTr="00587529">
        <w:trPr>
          <w:trHeight w:val="218"/>
        </w:trPr>
        <w:tc>
          <w:tcPr>
            <w:tcW w:w="5000" w:type="pct"/>
            <w:shd w:val="clear" w:color="auto" w:fill="FFFFFF"/>
            <w:vAlign w:val="center"/>
          </w:tcPr>
          <w:p w14:paraId="6FC838FB" w14:textId="77777777" w:rsidR="00141F0D" w:rsidRPr="00384BD8" w:rsidRDefault="00141F0D" w:rsidP="00587529">
            <w:pPr>
              <w:ind w:right="16"/>
              <w:jc w:val="both"/>
              <w:rPr>
                <w:rFonts w:ascii="Arial Narrow" w:hAnsi="Arial Narrow" w:cs="Arial"/>
                <w:color w:val="000000"/>
                <w:sz w:val="22"/>
                <w:szCs w:val="22"/>
              </w:rPr>
            </w:pPr>
            <w:r w:rsidRPr="00384BD8">
              <w:rPr>
                <w:rFonts w:ascii="Arial Narrow" w:hAnsi="Arial Narrow" w:cs="Arial"/>
                <w:color w:val="000000"/>
                <w:sz w:val="22"/>
                <w:szCs w:val="22"/>
              </w:rPr>
              <w:t>El oferente deberá presentar con su oferta, protocolo de Bioseguridad de acuerdo a la normatividad vigente emitida por el Ministerio de Salud y Protección Social y entes territoriales.</w:t>
            </w:r>
          </w:p>
          <w:p w14:paraId="6F3EEF3D" w14:textId="77777777" w:rsidR="00141F0D" w:rsidRPr="00384BD8" w:rsidRDefault="00141F0D" w:rsidP="00587529">
            <w:pPr>
              <w:ind w:right="16"/>
              <w:jc w:val="both"/>
              <w:rPr>
                <w:rFonts w:ascii="Arial Narrow" w:hAnsi="Arial Narrow" w:cs="Arial"/>
                <w:color w:val="000000"/>
                <w:sz w:val="22"/>
                <w:szCs w:val="22"/>
              </w:rPr>
            </w:pPr>
          </w:p>
        </w:tc>
      </w:tr>
      <w:tr w:rsidR="00141F0D" w:rsidRPr="00384BD8" w14:paraId="3F63375C" w14:textId="77777777" w:rsidTr="00587529">
        <w:trPr>
          <w:trHeight w:val="218"/>
        </w:trPr>
        <w:tc>
          <w:tcPr>
            <w:tcW w:w="5000" w:type="pct"/>
            <w:shd w:val="clear" w:color="auto" w:fill="FFFFFF"/>
            <w:vAlign w:val="center"/>
          </w:tcPr>
          <w:p w14:paraId="5ABF4384" w14:textId="77777777" w:rsidR="00141F0D" w:rsidRPr="00384BD8" w:rsidRDefault="00141F0D" w:rsidP="00587529">
            <w:pPr>
              <w:ind w:right="16"/>
              <w:jc w:val="both"/>
              <w:rPr>
                <w:rFonts w:ascii="Arial Narrow" w:hAnsi="Arial Narrow" w:cs="Arial"/>
                <w:color w:val="000000"/>
                <w:sz w:val="22"/>
                <w:szCs w:val="22"/>
              </w:rPr>
            </w:pPr>
            <w:r w:rsidRPr="00384BD8">
              <w:rPr>
                <w:rFonts w:ascii="Arial Narrow" w:hAnsi="Arial Narrow" w:cs="Arial"/>
                <w:color w:val="000000"/>
                <w:sz w:val="22"/>
                <w:szCs w:val="22"/>
              </w:rPr>
              <w:t>El oferente deberá presentar con su oferta, el manual de procesos y procedimientos de acuerdo a la prestación de servicios y los estándares de habilitación.</w:t>
            </w:r>
          </w:p>
          <w:p w14:paraId="768DF7AA" w14:textId="77777777" w:rsidR="00141F0D" w:rsidRPr="00384BD8" w:rsidRDefault="00141F0D" w:rsidP="00587529">
            <w:pPr>
              <w:ind w:right="16"/>
              <w:jc w:val="both"/>
              <w:rPr>
                <w:rFonts w:ascii="Arial Narrow" w:hAnsi="Arial Narrow" w:cs="Arial"/>
                <w:color w:val="000000"/>
                <w:sz w:val="22"/>
                <w:szCs w:val="22"/>
              </w:rPr>
            </w:pPr>
          </w:p>
        </w:tc>
      </w:tr>
      <w:tr w:rsidR="00141F0D" w:rsidRPr="00384BD8" w14:paraId="1B0FE4C9" w14:textId="77777777" w:rsidTr="00587529">
        <w:trPr>
          <w:trHeight w:val="218"/>
        </w:trPr>
        <w:tc>
          <w:tcPr>
            <w:tcW w:w="5000" w:type="pct"/>
            <w:shd w:val="clear" w:color="auto" w:fill="FFFFFF"/>
            <w:vAlign w:val="center"/>
          </w:tcPr>
          <w:p w14:paraId="5C4F8EF9" w14:textId="77777777" w:rsidR="00141F0D" w:rsidRPr="00384BD8" w:rsidRDefault="00141F0D" w:rsidP="00587529">
            <w:pPr>
              <w:ind w:right="16"/>
              <w:jc w:val="both"/>
              <w:rPr>
                <w:rFonts w:ascii="Arial Narrow" w:hAnsi="Arial Narrow" w:cs="Arial"/>
                <w:color w:val="000000"/>
                <w:sz w:val="22"/>
                <w:szCs w:val="22"/>
              </w:rPr>
            </w:pPr>
            <w:r w:rsidRPr="00384BD8">
              <w:rPr>
                <w:rFonts w:ascii="Arial Narrow" w:hAnsi="Arial Narrow" w:cs="Arial"/>
                <w:color w:val="000000"/>
                <w:sz w:val="22"/>
                <w:szCs w:val="22"/>
              </w:rPr>
              <w:t>Verificar la información del usuario que permita establecer que pertenece al Subsistema de Salud de las Fuerzas Militares.</w:t>
            </w:r>
          </w:p>
          <w:p w14:paraId="732CDC64" w14:textId="77777777" w:rsidR="00141F0D" w:rsidRPr="00384BD8" w:rsidRDefault="00141F0D" w:rsidP="00587529">
            <w:pPr>
              <w:ind w:right="16"/>
              <w:jc w:val="both"/>
              <w:rPr>
                <w:rFonts w:ascii="Arial Narrow" w:hAnsi="Arial Narrow" w:cs="Arial"/>
                <w:color w:val="000000"/>
                <w:sz w:val="22"/>
                <w:szCs w:val="22"/>
              </w:rPr>
            </w:pPr>
          </w:p>
        </w:tc>
      </w:tr>
      <w:tr w:rsidR="00141F0D" w:rsidRPr="00384BD8" w14:paraId="1C9DC603" w14:textId="77777777" w:rsidTr="00587529">
        <w:trPr>
          <w:trHeight w:val="218"/>
        </w:trPr>
        <w:tc>
          <w:tcPr>
            <w:tcW w:w="5000" w:type="pct"/>
            <w:shd w:val="clear" w:color="auto" w:fill="FFFFFF"/>
            <w:vAlign w:val="center"/>
          </w:tcPr>
          <w:p w14:paraId="4BC8C19E" w14:textId="77777777" w:rsidR="00141F0D" w:rsidRPr="00384BD8" w:rsidRDefault="00141F0D" w:rsidP="00587529">
            <w:pPr>
              <w:ind w:right="16"/>
              <w:jc w:val="both"/>
              <w:rPr>
                <w:rFonts w:ascii="Arial Narrow" w:hAnsi="Arial Narrow" w:cs="Arial"/>
                <w:color w:val="000000"/>
                <w:sz w:val="22"/>
                <w:szCs w:val="22"/>
              </w:rPr>
            </w:pPr>
            <w:r w:rsidRPr="00384BD8">
              <w:rPr>
                <w:rFonts w:ascii="Arial Narrow" w:hAnsi="Arial Narrow" w:cs="Arial"/>
                <w:color w:val="000000"/>
                <w:sz w:val="22"/>
                <w:szCs w:val="22"/>
              </w:rPr>
              <w:t>Explicar al usuario los procedimientos a realizar que permitan mantener informado al usuario y facilitar su consentimiento informado.</w:t>
            </w:r>
          </w:p>
          <w:p w14:paraId="6FB8B8FD" w14:textId="77777777" w:rsidR="00141F0D" w:rsidRPr="00384BD8" w:rsidRDefault="00141F0D" w:rsidP="00587529">
            <w:pPr>
              <w:ind w:right="16"/>
              <w:jc w:val="both"/>
              <w:rPr>
                <w:rFonts w:ascii="Arial Narrow" w:hAnsi="Arial Narrow" w:cs="Arial"/>
                <w:color w:val="000000"/>
                <w:sz w:val="22"/>
                <w:szCs w:val="22"/>
              </w:rPr>
            </w:pPr>
          </w:p>
        </w:tc>
      </w:tr>
      <w:tr w:rsidR="00141F0D" w:rsidRPr="00384BD8" w14:paraId="5C574281" w14:textId="77777777" w:rsidTr="00587529">
        <w:trPr>
          <w:trHeight w:val="218"/>
        </w:trPr>
        <w:tc>
          <w:tcPr>
            <w:tcW w:w="5000" w:type="pct"/>
            <w:shd w:val="clear" w:color="auto" w:fill="FFFFFF"/>
            <w:vAlign w:val="center"/>
          </w:tcPr>
          <w:p w14:paraId="6BC21D8E" w14:textId="77777777" w:rsidR="00141F0D" w:rsidRPr="00384BD8" w:rsidRDefault="00141F0D" w:rsidP="00587529">
            <w:pPr>
              <w:jc w:val="both"/>
              <w:rPr>
                <w:rFonts w:ascii="Arial Narrow" w:hAnsi="Arial Narrow" w:cs="Arial"/>
                <w:sz w:val="22"/>
                <w:szCs w:val="22"/>
                <w:lang w:val="es-ES_tradnl"/>
              </w:rPr>
            </w:pPr>
            <w:r w:rsidRPr="00384BD8">
              <w:rPr>
                <w:rFonts w:ascii="Arial Narrow" w:hAnsi="Arial Narrow" w:cs="Arial"/>
                <w:b/>
                <w:sz w:val="22"/>
                <w:szCs w:val="22"/>
              </w:rPr>
              <w:t>OPORTUNIDAD DE ATENCION PARA LA TOMA, LECTURA E INTERPRETACION DE ESTUDIOS POR URGENCIAS</w:t>
            </w:r>
            <w:r w:rsidRPr="00384BD8">
              <w:rPr>
                <w:rFonts w:ascii="Arial Narrow" w:hAnsi="Arial Narrow" w:cs="Arial"/>
                <w:b/>
                <w:sz w:val="22"/>
                <w:szCs w:val="22"/>
                <w:lang w:val="es-ES_tradnl"/>
              </w:rPr>
              <w:t xml:space="preserve"> HOSPITALIZACIÓN Y TUTELAS </w:t>
            </w:r>
            <w:r w:rsidRPr="00384BD8">
              <w:rPr>
                <w:rFonts w:ascii="Arial Narrow" w:hAnsi="Arial Narrow" w:cs="Arial"/>
                <w:sz w:val="22"/>
                <w:szCs w:val="22"/>
                <w:lang w:val="es-ES_tradnl"/>
              </w:rPr>
              <w:t xml:space="preserve">El oferente que aporte junto con su propuesta económica un certificado suscrito por el representante legal donde garantice que realizara los estudios en un tiempo </w:t>
            </w:r>
            <w:r w:rsidRPr="00384BD8">
              <w:rPr>
                <w:rFonts w:ascii="Arial Narrow" w:hAnsi="Arial Narrow" w:cs="Arial"/>
                <w:b/>
                <w:sz w:val="22"/>
                <w:szCs w:val="22"/>
                <w:lang w:val="es-ES_tradnl"/>
              </w:rPr>
              <w:t>NO SUPERIOR 4 HORAS</w:t>
            </w:r>
            <w:r w:rsidRPr="00384BD8">
              <w:rPr>
                <w:rFonts w:ascii="Arial Narrow" w:hAnsi="Arial Narrow" w:cs="Arial"/>
                <w:sz w:val="22"/>
                <w:szCs w:val="22"/>
                <w:lang w:val="es-ES_tradnl"/>
              </w:rPr>
              <w:t xml:space="preserve"> cuando los afiliados y beneficiarios ingresen al servicio de atención prioritaria del Dispensario Médico de Medellín, de igual forma entregaran al Dispensario Médico de Medellín la interpretación de los estudios realizados por urgencias en un tiempo </w:t>
            </w:r>
            <w:r w:rsidRPr="00384BD8">
              <w:rPr>
                <w:rFonts w:ascii="Arial Narrow" w:hAnsi="Arial Narrow" w:cs="Arial"/>
                <w:b/>
                <w:sz w:val="22"/>
                <w:szCs w:val="22"/>
                <w:lang w:val="es-ES_tradnl"/>
              </w:rPr>
              <w:t>NO SUPERIOR 4 HORAS.</w:t>
            </w:r>
            <w:r w:rsidRPr="00384BD8">
              <w:rPr>
                <w:rFonts w:ascii="Arial Narrow" w:hAnsi="Arial Narrow" w:cs="Arial"/>
                <w:sz w:val="22"/>
                <w:szCs w:val="22"/>
                <w:lang w:val="es-ES_tradnl"/>
              </w:rPr>
              <w:t>.</w:t>
            </w:r>
          </w:p>
          <w:p w14:paraId="10F4C0D5" w14:textId="77777777" w:rsidR="00141F0D" w:rsidRPr="00384BD8" w:rsidRDefault="00141F0D" w:rsidP="00587529">
            <w:pPr>
              <w:jc w:val="both"/>
              <w:rPr>
                <w:rFonts w:ascii="Arial Narrow" w:hAnsi="Arial Narrow" w:cs="Arial"/>
                <w:sz w:val="22"/>
                <w:szCs w:val="22"/>
                <w:lang w:val="es-ES_tradnl"/>
              </w:rPr>
            </w:pPr>
          </w:p>
          <w:p w14:paraId="189662C1" w14:textId="77777777" w:rsidR="00141F0D" w:rsidRPr="00384BD8" w:rsidRDefault="00141F0D" w:rsidP="00587529">
            <w:pPr>
              <w:jc w:val="both"/>
              <w:rPr>
                <w:rFonts w:ascii="Arial Narrow" w:hAnsi="Arial Narrow" w:cs="Arial"/>
                <w:sz w:val="22"/>
                <w:szCs w:val="22"/>
                <w:lang w:val="es-ES_tradnl"/>
              </w:rPr>
            </w:pPr>
            <w:r w:rsidRPr="00384BD8">
              <w:rPr>
                <w:rFonts w:ascii="Arial Narrow" w:hAnsi="Arial Narrow" w:cs="Arial"/>
                <w:b/>
                <w:i/>
                <w:sz w:val="22"/>
                <w:szCs w:val="22"/>
                <w:lang w:val="es-ES_tradnl"/>
              </w:rPr>
              <w:t>Nota</w:t>
            </w:r>
            <w:r w:rsidRPr="00384BD8">
              <w:rPr>
                <w:rFonts w:ascii="Arial Narrow" w:hAnsi="Arial Narrow" w:cs="Arial"/>
                <w:sz w:val="22"/>
                <w:szCs w:val="22"/>
                <w:lang w:val="es-ES_tradnl"/>
              </w:rPr>
              <w:t>:( No aplican rangos o parámetros diferentes al establecido, ni se aplicará regla de 3 simple para asignación del mismo)</w:t>
            </w:r>
          </w:p>
        </w:tc>
      </w:tr>
      <w:tr w:rsidR="00141F0D" w:rsidRPr="00384BD8" w14:paraId="56DA30E2" w14:textId="77777777" w:rsidTr="00587529">
        <w:trPr>
          <w:trHeight w:val="218"/>
        </w:trPr>
        <w:tc>
          <w:tcPr>
            <w:tcW w:w="5000" w:type="pct"/>
            <w:shd w:val="clear" w:color="auto" w:fill="FFFFFF"/>
          </w:tcPr>
          <w:p w14:paraId="1A9F3824" w14:textId="77777777" w:rsidR="00141F0D" w:rsidRPr="00384BD8" w:rsidRDefault="00141F0D" w:rsidP="00587529">
            <w:pPr>
              <w:jc w:val="both"/>
              <w:rPr>
                <w:rFonts w:ascii="Arial Narrow" w:hAnsi="Arial Narrow" w:cs="Arial"/>
                <w:b/>
                <w:sz w:val="22"/>
                <w:szCs w:val="22"/>
              </w:rPr>
            </w:pPr>
            <w:r w:rsidRPr="00384BD8">
              <w:rPr>
                <w:rFonts w:ascii="Arial Narrow" w:hAnsi="Arial Narrow" w:cs="Arial"/>
                <w:b/>
                <w:sz w:val="22"/>
                <w:szCs w:val="22"/>
              </w:rPr>
              <w:t xml:space="preserve">OPORTUNIDAD DE ATENCION PARA LA TOMA DE ESTUDIOS (CITA PROGRAMADAS) </w:t>
            </w:r>
            <w:r w:rsidRPr="00384BD8">
              <w:rPr>
                <w:rFonts w:ascii="Arial Narrow" w:hAnsi="Arial Narrow" w:cs="Arial"/>
                <w:sz w:val="22"/>
                <w:szCs w:val="22"/>
                <w:lang w:val="es-ES_tradnl"/>
              </w:rPr>
              <w:t xml:space="preserve">El oferente que aporte junto con su propuesta económica un certificado suscrito por el representante legal donde garantice que realizara los estudios </w:t>
            </w:r>
            <w:r w:rsidRPr="00384BD8">
              <w:rPr>
                <w:rFonts w:ascii="Arial Narrow" w:hAnsi="Arial Narrow" w:cs="Arial"/>
                <w:sz w:val="22"/>
                <w:szCs w:val="22"/>
              </w:rPr>
              <w:t xml:space="preserve">(cita programada) </w:t>
            </w:r>
            <w:r w:rsidRPr="00384BD8">
              <w:rPr>
                <w:rFonts w:ascii="Arial Narrow" w:hAnsi="Arial Narrow" w:cs="Arial"/>
                <w:sz w:val="22"/>
                <w:szCs w:val="22"/>
                <w:lang w:val="es-ES_tradnl"/>
              </w:rPr>
              <w:t xml:space="preserve">en un tiempo </w:t>
            </w:r>
            <w:r w:rsidRPr="00384BD8">
              <w:rPr>
                <w:rFonts w:ascii="Arial Narrow" w:hAnsi="Arial Narrow" w:cs="Arial"/>
                <w:b/>
                <w:sz w:val="22"/>
                <w:szCs w:val="22"/>
                <w:lang w:val="es-ES_tradnl"/>
              </w:rPr>
              <w:t>NO SUPERIOR 5 DIAS</w:t>
            </w:r>
            <w:r w:rsidRPr="00384BD8">
              <w:rPr>
                <w:rFonts w:ascii="Arial Narrow" w:hAnsi="Arial Narrow" w:cs="Arial"/>
                <w:sz w:val="22"/>
                <w:szCs w:val="22"/>
                <w:lang w:val="es-ES_tradnl"/>
              </w:rPr>
              <w:t xml:space="preserve"> </w:t>
            </w:r>
            <w:r w:rsidRPr="00384BD8">
              <w:rPr>
                <w:rFonts w:ascii="Arial Narrow" w:hAnsi="Arial Narrow" w:cs="Arial"/>
                <w:sz w:val="22"/>
                <w:szCs w:val="22"/>
              </w:rPr>
              <w:t>hábiles una vez radicada la solicitud.</w:t>
            </w:r>
          </w:p>
          <w:p w14:paraId="6939786B" w14:textId="77777777" w:rsidR="00141F0D" w:rsidRPr="00384BD8" w:rsidRDefault="00141F0D" w:rsidP="00587529">
            <w:pPr>
              <w:jc w:val="both"/>
              <w:rPr>
                <w:rFonts w:ascii="Arial Narrow" w:hAnsi="Arial Narrow" w:cs="Arial"/>
                <w:b/>
                <w:sz w:val="22"/>
                <w:szCs w:val="22"/>
              </w:rPr>
            </w:pPr>
          </w:p>
          <w:p w14:paraId="5CCD9BAD" w14:textId="77777777" w:rsidR="00141F0D" w:rsidRPr="00384BD8" w:rsidRDefault="00141F0D" w:rsidP="00587529">
            <w:pPr>
              <w:jc w:val="both"/>
              <w:rPr>
                <w:rFonts w:ascii="Arial Narrow" w:hAnsi="Arial Narrow" w:cs="Arial"/>
                <w:color w:val="000000"/>
                <w:sz w:val="22"/>
                <w:szCs w:val="22"/>
              </w:rPr>
            </w:pPr>
            <w:r w:rsidRPr="00384BD8">
              <w:rPr>
                <w:rFonts w:ascii="Arial Narrow" w:hAnsi="Arial Narrow" w:cs="Arial"/>
                <w:b/>
                <w:i/>
                <w:sz w:val="22"/>
                <w:szCs w:val="22"/>
                <w:lang w:val="es-ES_tradnl"/>
              </w:rPr>
              <w:t>Nota</w:t>
            </w:r>
            <w:r w:rsidRPr="00384BD8">
              <w:rPr>
                <w:rFonts w:ascii="Arial Narrow" w:hAnsi="Arial Narrow" w:cs="Arial"/>
                <w:sz w:val="22"/>
                <w:szCs w:val="22"/>
                <w:lang w:val="es-ES_tradnl"/>
              </w:rPr>
              <w:t>:( No aplican rangos o parámetros diferentes al establecido, ni se aplicará regla de 3 simple para asignación del mismo)</w:t>
            </w:r>
          </w:p>
        </w:tc>
      </w:tr>
      <w:tr w:rsidR="00141F0D" w:rsidRPr="00384BD8" w14:paraId="36A6E1A5" w14:textId="77777777" w:rsidTr="00587529">
        <w:trPr>
          <w:trHeight w:val="218"/>
        </w:trPr>
        <w:tc>
          <w:tcPr>
            <w:tcW w:w="5000" w:type="pct"/>
            <w:shd w:val="clear" w:color="auto" w:fill="FFFFFF"/>
            <w:vAlign w:val="center"/>
          </w:tcPr>
          <w:p w14:paraId="0B9243AB" w14:textId="77777777" w:rsidR="00141F0D" w:rsidRPr="00384BD8" w:rsidRDefault="00141F0D" w:rsidP="00587529">
            <w:pPr>
              <w:ind w:right="16"/>
              <w:jc w:val="both"/>
              <w:rPr>
                <w:rFonts w:ascii="Arial Narrow" w:hAnsi="Arial Narrow" w:cs="Arial"/>
                <w:color w:val="000000"/>
                <w:sz w:val="22"/>
                <w:szCs w:val="22"/>
              </w:rPr>
            </w:pPr>
            <w:r w:rsidRPr="00384BD8">
              <w:rPr>
                <w:rFonts w:ascii="Arial Narrow" w:hAnsi="Arial Narrow" w:cs="Arial"/>
                <w:color w:val="000000"/>
                <w:sz w:val="22"/>
                <w:szCs w:val="22"/>
              </w:rPr>
              <w:t>Los especialistas, profesionales, tecnólogos, técnicos y auxiliares, cuentan con el título o certificado expedido por una institución educativa debidamente reconocida por el Estado. En caso de estudios en el exterior, cuentan con la respectiva convalidación por el Ministerio de Educación.</w:t>
            </w:r>
          </w:p>
          <w:p w14:paraId="053AAA60" w14:textId="77777777" w:rsidR="00141F0D" w:rsidRPr="00384BD8" w:rsidRDefault="00141F0D" w:rsidP="00587529">
            <w:pPr>
              <w:ind w:right="16"/>
              <w:jc w:val="both"/>
              <w:rPr>
                <w:rFonts w:ascii="Arial Narrow" w:hAnsi="Arial Narrow" w:cs="Arial"/>
                <w:color w:val="000000"/>
                <w:sz w:val="22"/>
                <w:szCs w:val="22"/>
              </w:rPr>
            </w:pPr>
          </w:p>
        </w:tc>
      </w:tr>
      <w:tr w:rsidR="00141F0D" w:rsidRPr="00384BD8" w14:paraId="7568C0B8" w14:textId="77777777" w:rsidTr="00587529">
        <w:trPr>
          <w:trHeight w:val="218"/>
        </w:trPr>
        <w:tc>
          <w:tcPr>
            <w:tcW w:w="5000" w:type="pct"/>
            <w:shd w:val="clear" w:color="auto" w:fill="FFFFFF"/>
            <w:vAlign w:val="center"/>
          </w:tcPr>
          <w:p w14:paraId="3B2B3655" w14:textId="77777777" w:rsidR="00141F0D" w:rsidRPr="00384BD8" w:rsidRDefault="00141F0D" w:rsidP="00587529">
            <w:pPr>
              <w:ind w:right="16"/>
              <w:jc w:val="both"/>
              <w:rPr>
                <w:rFonts w:ascii="Arial Narrow" w:hAnsi="Arial Narrow" w:cs="Arial"/>
                <w:b/>
                <w:color w:val="000000"/>
                <w:sz w:val="22"/>
                <w:szCs w:val="22"/>
              </w:rPr>
            </w:pPr>
            <w:r w:rsidRPr="00384BD8">
              <w:rPr>
                <w:rFonts w:ascii="Arial Narrow" w:hAnsi="Arial Narrow" w:cs="Arial"/>
                <w:b/>
                <w:color w:val="000000"/>
                <w:sz w:val="22"/>
                <w:szCs w:val="22"/>
              </w:rPr>
              <w:t>Resultados</w:t>
            </w:r>
          </w:p>
          <w:p w14:paraId="03D027FC" w14:textId="77777777" w:rsidR="00141F0D" w:rsidRPr="00384BD8" w:rsidRDefault="00141F0D" w:rsidP="00587529">
            <w:pPr>
              <w:ind w:right="16"/>
              <w:jc w:val="both"/>
              <w:rPr>
                <w:rFonts w:ascii="Arial Narrow" w:hAnsi="Arial Narrow" w:cs="Arial"/>
                <w:color w:val="000000"/>
                <w:sz w:val="22"/>
                <w:szCs w:val="22"/>
              </w:rPr>
            </w:pPr>
          </w:p>
          <w:p w14:paraId="639A9E80" w14:textId="77777777" w:rsidR="00141F0D" w:rsidRPr="00384BD8" w:rsidRDefault="00141F0D" w:rsidP="00587529">
            <w:pPr>
              <w:ind w:right="16"/>
              <w:jc w:val="both"/>
              <w:rPr>
                <w:rFonts w:ascii="Arial Narrow" w:hAnsi="Arial Narrow" w:cs="Arial"/>
                <w:color w:val="000000"/>
                <w:sz w:val="22"/>
                <w:szCs w:val="22"/>
              </w:rPr>
            </w:pPr>
            <w:r w:rsidRPr="00384BD8">
              <w:rPr>
                <w:rFonts w:ascii="Arial Narrow" w:hAnsi="Arial Narrow" w:cs="Arial"/>
                <w:color w:val="000000"/>
                <w:sz w:val="22"/>
                <w:szCs w:val="22"/>
              </w:rPr>
              <w:t>Adjuntar certificado en cual se comprometen a enviar los resultados de ayudas diagnosticas realizada al correo del paciente dentro de los cinco días calendario posteriores a la realización.</w:t>
            </w:r>
          </w:p>
          <w:p w14:paraId="3DBF77EE" w14:textId="77777777" w:rsidR="00141F0D" w:rsidRPr="00384BD8" w:rsidRDefault="00141F0D" w:rsidP="00587529">
            <w:pPr>
              <w:ind w:right="16"/>
              <w:jc w:val="both"/>
              <w:rPr>
                <w:rFonts w:ascii="Arial Narrow" w:hAnsi="Arial Narrow" w:cs="Arial"/>
                <w:b/>
                <w:color w:val="000000"/>
                <w:sz w:val="22"/>
                <w:szCs w:val="22"/>
              </w:rPr>
            </w:pPr>
          </w:p>
        </w:tc>
      </w:tr>
    </w:tbl>
    <w:p w14:paraId="4EB65C30" w14:textId="77777777" w:rsidR="00141F0D" w:rsidRPr="00384BD8" w:rsidRDefault="00141F0D" w:rsidP="00141F0D">
      <w:pPr>
        <w:rPr>
          <w:rFonts w:ascii="Arial Narrow" w:hAnsi="Arial Narrow" w:cs="Arial"/>
          <w:color w:val="000000" w:themeColor="text1"/>
          <w:sz w:val="22"/>
          <w:szCs w:val="22"/>
        </w:rPr>
      </w:pPr>
    </w:p>
    <w:bookmarkEnd w:id="0"/>
    <w:p w14:paraId="44FB7554" w14:textId="77777777" w:rsidR="00141F0D" w:rsidRPr="00384BD8" w:rsidRDefault="00141F0D" w:rsidP="00141F0D">
      <w:pPr>
        <w:contextualSpacing/>
        <w:jc w:val="both"/>
        <w:rPr>
          <w:rFonts w:ascii="Arial Narrow" w:eastAsia="Arial Narrow" w:hAnsi="Arial Narrow" w:cs="Arial Narrow"/>
          <w:b/>
          <w:sz w:val="22"/>
          <w:szCs w:val="22"/>
        </w:rPr>
      </w:pPr>
      <w:r w:rsidRPr="00384BD8">
        <w:rPr>
          <w:rFonts w:ascii="Arial Narrow" w:eastAsia="Arial Narrow" w:hAnsi="Arial Narrow" w:cs="Arial Narrow"/>
          <w:b/>
          <w:sz w:val="22"/>
          <w:szCs w:val="22"/>
        </w:rPr>
        <w:t>CONSIDERACIONES ESPECIALES</w:t>
      </w:r>
    </w:p>
    <w:p w14:paraId="7DD0F3D3" w14:textId="77777777" w:rsidR="00141F0D" w:rsidRPr="00384BD8" w:rsidRDefault="00141F0D" w:rsidP="00141F0D">
      <w:pPr>
        <w:contextualSpacing/>
        <w:jc w:val="both"/>
        <w:rPr>
          <w:rFonts w:ascii="Arial Narrow" w:eastAsia="Arial Narrow" w:hAnsi="Arial Narrow" w:cs="Arial Narrow"/>
          <w:sz w:val="22"/>
          <w:szCs w:val="22"/>
        </w:rPr>
      </w:pPr>
    </w:p>
    <w:p w14:paraId="5426DD76" w14:textId="77777777" w:rsidR="00141F0D" w:rsidRPr="00384BD8" w:rsidRDefault="00141F0D" w:rsidP="00141F0D">
      <w:pPr>
        <w:contextualSpacing/>
        <w:jc w:val="both"/>
        <w:rPr>
          <w:rFonts w:ascii="Arial Narrow" w:eastAsia="Arial Narrow" w:hAnsi="Arial Narrow" w:cs="Arial Narrow"/>
          <w:sz w:val="22"/>
          <w:szCs w:val="22"/>
        </w:rPr>
      </w:pPr>
      <w:r w:rsidRPr="00384BD8">
        <w:rPr>
          <w:rFonts w:ascii="Arial Narrow" w:eastAsia="Arial Narrow" w:hAnsi="Arial Narrow" w:cs="Arial Narrow"/>
          <w:b/>
          <w:sz w:val="22"/>
          <w:szCs w:val="22"/>
        </w:rPr>
        <w:t xml:space="preserve">ATEUS: </w:t>
      </w:r>
      <w:r w:rsidRPr="00384BD8">
        <w:rPr>
          <w:rFonts w:ascii="Arial Narrow" w:eastAsia="Arial Narrow" w:hAnsi="Arial Narrow" w:cs="Arial Narrow"/>
          <w:sz w:val="22"/>
          <w:szCs w:val="22"/>
        </w:rPr>
        <w:t xml:space="preserve">Se debe garantizar el apoyo interinstitucional para la resolución de los requerimientos allegados al Dispensario Médico de Medellín – Regional Nº 7, con canales de atención efectivos entre las áreas de jurídica y </w:t>
      </w:r>
      <w:r w:rsidRPr="00384BD8">
        <w:rPr>
          <w:rFonts w:ascii="Arial Narrow" w:eastAsia="Arial Narrow" w:hAnsi="Arial Narrow" w:cs="Arial Narrow"/>
          <w:sz w:val="22"/>
          <w:szCs w:val="22"/>
        </w:rPr>
        <w:lastRenderedPageBreak/>
        <w:t>atención al usuario en donde la gestión de los casos sea efectiva y oportuna para emitir respuestas bajo los términos de ley a los requerimientos a los entes judiciales e instituciones gubernamentales.</w:t>
      </w:r>
    </w:p>
    <w:p w14:paraId="720AE2CA" w14:textId="77777777" w:rsidR="00141F0D" w:rsidRPr="00384BD8" w:rsidRDefault="00141F0D" w:rsidP="00141F0D">
      <w:pPr>
        <w:contextualSpacing/>
        <w:jc w:val="both"/>
        <w:rPr>
          <w:rFonts w:ascii="Arial Narrow" w:eastAsia="Arial Narrow" w:hAnsi="Arial Narrow" w:cs="Arial Narrow"/>
          <w:sz w:val="22"/>
          <w:szCs w:val="22"/>
        </w:rPr>
      </w:pPr>
    </w:p>
    <w:p w14:paraId="26AB40F1" w14:textId="77777777" w:rsidR="00141F0D" w:rsidRPr="00384BD8" w:rsidRDefault="00141F0D" w:rsidP="00141F0D">
      <w:pPr>
        <w:contextualSpacing/>
        <w:jc w:val="both"/>
        <w:rPr>
          <w:rFonts w:ascii="Arial Narrow" w:eastAsia="Arial Narrow" w:hAnsi="Arial Narrow" w:cs="Arial Narrow"/>
          <w:sz w:val="22"/>
          <w:szCs w:val="22"/>
        </w:rPr>
      </w:pPr>
      <w:r w:rsidRPr="00384BD8">
        <w:rPr>
          <w:rFonts w:ascii="Arial Narrow" w:eastAsia="Arial Narrow" w:hAnsi="Arial Narrow" w:cs="Arial Narrow"/>
          <w:b/>
          <w:sz w:val="22"/>
          <w:szCs w:val="22"/>
        </w:rPr>
        <w:t xml:space="preserve">GARANTIA DE LA CALIDAD: </w:t>
      </w:r>
      <w:r w:rsidRPr="00384BD8">
        <w:rPr>
          <w:rFonts w:ascii="Arial Narrow" w:eastAsia="Arial Narrow" w:hAnsi="Arial Narrow" w:cs="Arial Narrow"/>
          <w:sz w:val="22"/>
          <w:szCs w:val="22"/>
        </w:rPr>
        <w:t>Dar cumplimiento a lo establecido en la Resolución 256 DE 2016 (5 FEB 2016) Por la cual se dictan disposiciones en relación con el Sistema de Información para la Calidad y se establecen los indicadores para el monitoreo de la calidad en salud. Esto en atención a radicado N° 0124003651902 del 22 de marzo de 2024. (adjunto)</w:t>
      </w:r>
    </w:p>
    <w:p w14:paraId="12E72436" w14:textId="77777777" w:rsidR="00141F0D" w:rsidRPr="00384BD8" w:rsidRDefault="00141F0D" w:rsidP="00141F0D">
      <w:pPr>
        <w:contextualSpacing/>
        <w:jc w:val="both"/>
        <w:rPr>
          <w:rFonts w:ascii="Arial Narrow" w:eastAsia="Arial Narrow" w:hAnsi="Arial Narrow" w:cs="Arial Narrow"/>
          <w:sz w:val="22"/>
          <w:szCs w:val="22"/>
        </w:rPr>
      </w:pPr>
    </w:p>
    <w:p w14:paraId="4864EA1B" w14:textId="77777777" w:rsidR="00141F0D" w:rsidRPr="00384BD8" w:rsidRDefault="00141F0D" w:rsidP="00141F0D">
      <w:pPr>
        <w:contextualSpacing/>
        <w:jc w:val="both"/>
        <w:rPr>
          <w:rFonts w:ascii="Arial Narrow" w:eastAsia="Arial Narrow" w:hAnsi="Arial Narrow" w:cs="Arial Narrow"/>
          <w:sz w:val="22"/>
          <w:szCs w:val="22"/>
        </w:rPr>
      </w:pPr>
      <w:r w:rsidRPr="00384BD8">
        <w:rPr>
          <w:rFonts w:ascii="Arial Narrow" w:eastAsia="Arial Narrow" w:hAnsi="Arial Narrow" w:cs="Arial Narrow"/>
          <w:b/>
          <w:sz w:val="22"/>
          <w:szCs w:val="22"/>
        </w:rPr>
        <w:t xml:space="preserve">OTRAS CONSIDERACIONES: </w:t>
      </w:r>
      <w:r w:rsidRPr="00384BD8">
        <w:rPr>
          <w:rFonts w:ascii="Arial Narrow" w:eastAsia="Arial Narrow" w:hAnsi="Arial Narrow" w:cs="Arial Narrow"/>
          <w:sz w:val="22"/>
          <w:szCs w:val="22"/>
        </w:rPr>
        <w:t>SERVICIOS AMBULATORIOS: Para la programación de servicios ambulatorios los usuarios deben presentar ante la entidad; la autorización emitida por el establecimiento de sanidad militar (digital Salud.sis), orden médica original y documentos de identidad, toda vez que para generar la autorización se realiza el correspondiente proceso de auditoría con base a los lineamientos establecidos por la Dirección de sanidad del Ejercito, para los casos de no tener ningún tipo de vínculo contractual se deberá realizar la correspondiente validación derechos o presentar oficio establecido por la dirección de la regional, de igual forma deberán realizar la correspondiente validación de derechos.</w:t>
      </w:r>
    </w:p>
    <w:p w14:paraId="6275FA61" w14:textId="77777777" w:rsidR="00141F0D" w:rsidRPr="00384BD8" w:rsidRDefault="00141F0D" w:rsidP="00141F0D">
      <w:pPr>
        <w:contextualSpacing/>
        <w:jc w:val="both"/>
        <w:rPr>
          <w:rFonts w:ascii="Arial Narrow" w:eastAsia="Arial Narrow" w:hAnsi="Arial Narrow" w:cs="Arial Narrow"/>
          <w:sz w:val="22"/>
          <w:szCs w:val="22"/>
        </w:rPr>
      </w:pPr>
    </w:p>
    <w:p w14:paraId="63133CA5" w14:textId="77777777" w:rsidR="00141F0D" w:rsidRPr="00384BD8" w:rsidRDefault="00141F0D" w:rsidP="00141F0D">
      <w:pPr>
        <w:contextualSpacing/>
        <w:jc w:val="both"/>
        <w:rPr>
          <w:rFonts w:ascii="Arial Narrow" w:eastAsia="Arial Narrow" w:hAnsi="Arial Narrow" w:cs="Arial Narrow"/>
          <w:sz w:val="22"/>
          <w:szCs w:val="22"/>
        </w:rPr>
      </w:pPr>
      <w:r w:rsidRPr="00384BD8">
        <w:rPr>
          <w:rFonts w:ascii="Arial Narrow" w:eastAsia="Arial Narrow" w:hAnsi="Arial Narrow" w:cs="Arial Narrow"/>
          <w:b/>
          <w:sz w:val="22"/>
          <w:szCs w:val="22"/>
        </w:rPr>
        <w:t>REFERENCIA – CONTRAREFERENCIA:</w:t>
      </w:r>
      <w:r w:rsidRPr="00384BD8">
        <w:rPr>
          <w:rFonts w:ascii="Arial Narrow" w:eastAsia="Arial Narrow" w:hAnsi="Arial Narrow" w:cs="Arial Narrow"/>
          <w:sz w:val="22"/>
          <w:szCs w:val="22"/>
        </w:rPr>
        <w:t xml:space="preserve"> Teniendo como referencia la Resolución 4331 de 2012 del MPS; los Establecimientos de Sanidad Militar deben asegurar la trazabilidad de la información de las atenciones recibidas en la red primaria (Establecimientos de Sanidad Militar) y complementaria de los servicios de salud prestados a los usuarios del Subsistema de Salud de las Fuerzas Militares, según su nivel de atención y grado de complejidad, acorde con sus necesidades. De acuerdo con lo establecido por el Modelo de Atención Integral en Salud se debe garantizar la prestación de servicios en los componentes de nivel primario y complementario dentro del territorio en que se encuentre adscrito y debe coincidir con la georreferenciación del usuario como primera opción la red propia. Por lo cual se solicita establecer las coordinaciones respectivas a través de los correos electrónicos relacionados con el objeto de operar mediante un proceso administrativo organizado, que asegure el acceso oportuno, integral y continuo a los servicios de salud de nuestros usuarios.</w:t>
      </w:r>
    </w:p>
    <w:p w14:paraId="740A64DF" w14:textId="77777777" w:rsidR="00141F0D" w:rsidRPr="00384BD8" w:rsidRDefault="00141F0D" w:rsidP="00141F0D">
      <w:pPr>
        <w:contextualSpacing/>
        <w:jc w:val="both"/>
        <w:rPr>
          <w:rFonts w:ascii="Arial Narrow" w:eastAsia="Arial Narrow" w:hAnsi="Arial Narrow" w:cs="Arial Narrow"/>
          <w:sz w:val="22"/>
          <w:szCs w:val="22"/>
        </w:rPr>
      </w:pPr>
    </w:p>
    <w:p w14:paraId="4DCCC489" w14:textId="77777777" w:rsidR="00141F0D" w:rsidRPr="00384BD8" w:rsidRDefault="00141F0D" w:rsidP="00141F0D">
      <w:pPr>
        <w:contextualSpacing/>
        <w:jc w:val="both"/>
        <w:rPr>
          <w:rFonts w:ascii="Arial Narrow" w:eastAsia="Arial Narrow" w:hAnsi="Arial Narrow" w:cs="Arial Narrow"/>
          <w:b/>
          <w:sz w:val="22"/>
          <w:szCs w:val="22"/>
        </w:rPr>
      </w:pPr>
      <w:r w:rsidRPr="00384BD8">
        <w:rPr>
          <w:rFonts w:ascii="Arial Narrow" w:eastAsia="Arial Narrow" w:hAnsi="Arial Narrow" w:cs="Arial Narrow"/>
          <w:b/>
          <w:sz w:val="22"/>
          <w:szCs w:val="22"/>
        </w:rPr>
        <w:t>OBLIGACIONES ADMINISTRATIVAS</w:t>
      </w:r>
    </w:p>
    <w:p w14:paraId="439C899F" w14:textId="77777777" w:rsidR="00141F0D" w:rsidRPr="00384BD8" w:rsidRDefault="00141F0D" w:rsidP="00141F0D">
      <w:pPr>
        <w:contextualSpacing/>
        <w:jc w:val="both"/>
        <w:rPr>
          <w:rFonts w:ascii="Arial Narrow" w:eastAsia="Arial Narrow" w:hAnsi="Arial Narrow" w:cs="Arial Narrow"/>
          <w:sz w:val="22"/>
          <w:szCs w:val="22"/>
        </w:rPr>
      </w:pPr>
    </w:p>
    <w:p w14:paraId="67586809" w14:textId="77777777" w:rsidR="00141F0D" w:rsidRPr="00384BD8" w:rsidRDefault="00141F0D" w:rsidP="00141F0D">
      <w:pPr>
        <w:pStyle w:val="Prrafodelista"/>
        <w:numPr>
          <w:ilvl w:val="0"/>
          <w:numId w:val="50"/>
        </w:numPr>
        <w:jc w:val="both"/>
        <w:rPr>
          <w:rFonts w:ascii="Arial Narrow" w:eastAsia="Arial Narrow" w:hAnsi="Arial Narrow" w:cs="Arial Narrow"/>
          <w:sz w:val="22"/>
          <w:szCs w:val="22"/>
        </w:rPr>
      </w:pPr>
      <w:r w:rsidRPr="00384BD8">
        <w:rPr>
          <w:rFonts w:ascii="Arial Narrow" w:eastAsia="Arial Narrow" w:hAnsi="Arial Narrow" w:cs="Arial Narrow"/>
          <w:sz w:val="22"/>
          <w:szCs w:val="22"/>
        </w:rPr>
        <w:t>En caso de presentarse cierre de servicio, debe ser informado de manera inmediata al supervisor del contrato con el objeto de ser informada la novedad al área de autorizaciones y referencia (</w:t>
      </w:r>
      <w:hyperlink r:id="rId9" w:history="1">
        <w:r w:rsidRPr="00384BD8">
          <w:rPr>
            <w:rStyle w:val="Hipervnculo"/>
            <w:rFonts w:ascii="Arial Narrow" w:eastAsia="Arial Narrow" w:hAnsi="Arial Narrow" w:cs="Arial Narrow"/>
            <w:sz w:val="22"/>
            <w:szCs w:val="22"/>
          </w:rPr>
          <w:t>oficialcontrol@gmail.com</w:t>
        </w:r>
      </w:hyperlink>
      <w:r w:rsidRPr="00384BD8">
        <w:rPr>
          <w:rFonts w:ascii="Arial Narrow" w:eastAsia="Arial Narrow" w:hAnsi="Arial Narrow" w:cs="Arial Narrow"/>
          <w:sz w:val="22"/>
          <w:szCs w:val="22"/>
        </w:rPr>
        <w:t>).</w:t>
      </w:r>
    </w:p>
    <w:p w14:paraId="459C01DA" w14:textId="77777777" w:rsidR="00141F0D" w:rsidRPr="00384BD8" w:rsidRDefault="00141F0D" w:rsidP="00141F0D">
      <w:pPr>
        <w:pStyle w:val="Prrafodelista"/>
        <w:jc w:val="both"/>
        <w:rPr>
          <w:rFonts w:ascii="Arial Narrow" w:eastAsia="Arial Narrow" w:hAnsi="Arial Narrow" w:cs="Arial Narrow"/>
          <w:sz w:val="22"/>
          <w:szCs w:val="22"/>
        </w:rPr>
      </w:pPr>
    </w:p>
    <w:p w14:paraId="0CFFE735" w14:textId="77777777" w:rsidR="00141F0D" w:rsidRPr="00384BD8" w:rsidRDefault="00141F0D" w:rsidP="00141F0D">
      <w:pPr>
        <w:pStyle w:val="Prrafodelista"/>
        <w:numPr>
          <w:ilvl w:val="0"/>
          <w:numId w:val="50"/>
        </w:numPr>
        <w:jc w:val="both"/>
        <w:rPr>
          <w:rFonts w:ascii="Arial Narrow" w:eastAsia="Arial Narrow" w:hAnsi="Arial Narrow" w:cs="Arial Narrow"/>
          <w:sz w:val="22"/>
          <w:szCs w:val="22"/>
        </w:rPr>
      </w:pPr>
      <w:r w:rsidRPr="00384BD8">
        <w:rPr>
          <w:rFonts w:ascii="Arial Narrow" w:eastAsia="Arial Narrow" w:hAnsi="Arial Narrow" w:cs="Arial Narrow"/>
          <w:sz w:val="22"/>
          <w:szCs w:val="22"/>
        </w:rPr>
        <w:t>Reporte RIPS. Realizar el reporte mensual de los RIPS, las bases de datos de los pacientes atendidos, indicadores de calidad resolución 256 del 2016, estadísticas de procedimientos y aceptara visitas de auditoría y calidad, en los cuales se podrán solicitar la documentación referente a los comités de obligatorio cumplimiento, certificados de habilitación y REPS. Esta información debe ser reportada al área de calidad del dispensario médico al igual que el supervisor del contrato.</w:t>
      </w:r>
    </w:p>
    <w:p w14:paraId="50559C04" w14:textId="77777777" w:rsidR="00141F0D" w:rsidRPr="00384BD8" w:rsidRDefault="00141F0D" w:rsidP="00141F0D">
      <w:pPr>
        <w:pStyle w:val="Prrafodelista"/>
        <w:rPr>
          <w:rFonts w:ascii="Arial Narrow" w:eastAsia="Arial Narrow" w:hAnsi="Arial Narrow" w:cs="Arial Narrow"/>
          <w:sz w:val="22"/>
          <w:szCs w:val="22"/>
        </w:rPr>
      </w:pPr>
    </w:p>
    <w:p w14:paraId="7F4F3564" w14:textId="77777777" w:rsidR="00141F0D" w:rsidRPr="00384BD8" w:rsidRDefault="00141F0D" w:rsidP="00141F0D">
      <w:pPr>
        <w:pStyle w:val="Prrafodelista"/>
        <w:numPr>
          <w:ilvl w:val="0"/>
          <w:numId w:val="50"/>
        </w:numPr>
        <w:jc w:val="both"/>
        <w:rPr>
          <w:rFonts w:ascii="Arial Narrow" w:eastAsia="Arial Narrow" w:hAnsi="Arial Narrow" w:cs="Arial Narrow"/>
          <w:sz w:val="22"/>
          <w:szCs w:val="22"/>
        </w:rPr>
      </w:pPr>
      <w:r w:rsidRPr="00384BD8">
        <w:rPr>
          <w:rFonts w:ascii="Arial Narrow" w:eastAsia="Arial Narrow" w:hAnsi="Arial Narrow" w:cs="Arial Narrow"/>
          <w:sz w:val="22"/>
          <w:szCs w:val="22"/>
        </w:rPr>
        <w:t>Supervisión del contrato: entregar al supervisor del contrato información relacionada con la ejecución del contrato.</w:t>
      </w:r>
    </w:p>
    <w:p w14:paraId="1CC04BC5" w14:textId="77777777" w:rsidR="00141F0D" w:rsidRPr="00384BD8" w:rsidRDefault="00141F0D" w:rsidP="00141F0D">
      <w:pPr>
        <w:pStyle w:val="Prrafodelista"/>
        <w:rPr>
          <w:rFonts w:ascii="Arial Narrow" w:eastAsia="Arial Narrow" w:hAnsi="Arial Narrow" w:cs="Arial Narrow"/>
          <w:sz w:val="22"/>
          <w:szCs w:val="22"/>
        </w:rPr>
      </w:pPr>
    </w:p>
    <w:p w14:paraId="18278395" w14:textId="77777777" w:rsidR="00141F0D" w:rsidRPr="00384BD8" w:rsidRDefault="00141F0D" w:rsidP="00141F0D">
      <w:pPr>
        <w:pStyle w:val="Prrafodelista"/>
        <w:numPr>
          <w:ilvl w:val="0"/>
          <w:numId w:val="50"/>
        </w:numPr>
        <w:jc w:val="both"/>
        <w:rPr>
          <w:rFonts w:ascii="Arial Narrow" w:eastAsia="Arial Narrow" w:hAnsi="Arial Narrow" w:cs="Arial Narrow"/>
          <w:sz w:val="22"/>
          <w:szCs w:val="22"/>
        </w:rPr>
      </w:pPr>
      <w:r w:rsidRPr="00384BD8">
        <w:rPr>
          <w:rFonts w:ascii="Arial Narrow" w:eastAsia="Arial Narrow" w:hAnsi="Arial Narrow" w:cs="Arial Narrow"/>
          <w:sz w:val="22"/>
          <w:szCs w:val="22"/>
        </w:rPr>
        <w:t>En caso de agotar el presupuesto se realizará un acuerdo de voluntades de manera escrita e independiente a el presente contrato, por lo cual se solicita que una vez el contrato se encuentre en el 99% de ejecución, se informe al supervisor del contrato con el objeto de realizar el trámite correspondiente y garantizar continuidad y oportunidad en la atención de usuarios.</w:t>
      </w:r>
    </w:p>
    <w:p w14:paraId="3EEFBBC1" w14:textId="77777777" w:rsidR="00141F0D" w:rsidRPr="00384BD8" w:rsidRDefault="00141F0D" w:rsidP="00141F0D">
      <w:pPr>
        <w:pStyle w:val="Prrafodelista"/>
        <w:rPr>
          <w:rFonts w:ascii="Arial Narrow" w:eastAsia="Arial Narrow" w:hAnsi="Arial Narrow" w:cs="Arial Narrow"/>
          <w:sz w:val="22"/>
          <w:szCs w:val="22"/>
        </w:rPr>
      </w:pPr>
    </w:p>
    <w:p w14:paraId="0E029FAD" w14:textId="77777777" w:rsidR="00141F0D" w:rsidRPr="00384BD8" w:rsidRDefault="00141F0D" w:rsidP="00141F0D">
      <w:pPr>
        <w:pStyle w:val="Prrafodelista"/>
        <w:numPr>
          <w:ilvl w:val="0"/>
          <w:numId w:val="50"/>
        </w:numPr>
        <w:jc w:val="both"/>
        <w:rPr>
          <w:rFonts w:ascii="Arial Narrow" w:eastAsia="Arial Narrow" w:hAnsi="Arial Narrow" w:cs="Arial Narrow"/>
          <w:sz w:val="22"/>
          <w:szCs w:val="22"/>
        </w:rPr>
      </w:pPr>
      <w:r w:rsidRPr="00384BD8">
        <w:rPr>
          <w:rFonts w:ascii="Arial Narrow" w:eastAsia="Arial Narrow" w:hAnsi="Arial Narrow" w:cs="Arial Narrow"/>
          <w:sz w:val="22"/>
          <w:szCs w:val="22"/>
        </w:rPr>
        <w:t>Para el proceso de facturación se realizará la correspondiente coordinación con el supervisor del contrato y la firma auditora adjudicad para la vigencia 2025.</w:t>
      </w:r>
    </w:p>
    <w:p w14:paraId="15B46B0B" w14:textId="77777777" w:rsidR="00141F0D" w:rsidRPr="00384BD8" w:rsidRDefault="00141F0D" w:rsidP="00141F0D">
      <w:pPr>
        <w:contextualSpacing/>
        <w:jc w:val="both"/>
        <w:rPr>
          <w:rFonts w:ascii="Arial Narrow" w:eastAsia="Arial Narrow" w:hAnsi="Arial Narrow" w:cs="Arial Narrow"/>
          <w:sz w:val="22"/>
          <w:szCs w:val="22"/>
        </w:rPr>
      </w:pPr>
    </w:p>
    <w:p w14:paraId="457B4B81" w14:textId="77777777" w:rsidR="00141F0D" w:rsidRPr="00384BD8" w:rsidRDefault="00141F0D" w:rsidP="00141F0D">
      <w:pPr>
        <w:contextualSpacing/>
        <w:jc w:val="both"/>
        <w:rPr>
          <w:rFonts w:ascii="Arial Narrow" w:eastAsia="Arial Narrow" w:hAnsi="Arial Narrow" w:cs="Arial Narrow"/>
          <w:b/>
          <w:sz w:val="22"/>
          <w:szCs w:val="22"/>
        </w:rPr>
      </w:pPr>
      <w:r w:rsidRPr="00384BD8">
        <w:rPr>
          <w:rFonts w:ascii="Arial Narrow" w:eastAsia="Arial Narrow" w:hAnsi="Arial Narrow" w:cs="Arial Narrow"/>
          <w:b/>
          <w:sz w:val="22"/>
          <w:szCs w:val="22"/>
        </w:rPr>
        <w:lastRenderedPageBreak/>
        <w:t>CALIDAD DE LOS SERVICIOS Y/O ELEMENTOS</w:t>
      </w:r>
    </w:p>
    <w:p w14:paraId="260C6AC8" w14:textId="77777777" w:rsidR="00141F0D" w:rsidRPr="00384BD8" w:rsidRDefault="00141F0D" w:rsidP="00141F0D">
      <w:pPr>
        <w:contextualSpacing/>
        <w:jc w:val="both"/>
        <w:rPr>
          <w:rFonts w:ascii="Arial Narrow" w:eastAsia="Arial Narrow" w:hAnsi="Arial Narrow" w:cs="Arial Narrow"/>
          <w:sz w:val="22"/>
          <w:szCs w:val="22"/>
        </w:rPr>
      </w:pPr>
    </w:p>
    <w:p w14:paraId="4569491B" w14:textId="77777777" w:rsidR="00141F0D" w:rsidRPr="00384BD8" w:rsidRDefault="00141F0D" w:rsidP="00141F0D">
      <w:pPr>
        <w:contextualSpacing/>
        <w:jc w:val="both"/>
        <w:rPr>
          <w:rFonts w:ascii="Arial Narrow" w:eastAsia="Arial Narrow" w:hAnsi="Arial Narrow" w:cs="Arial Narrow"/>
          <w:sz w:val="22"/>
          <w:szCs w:val="22"/>
        </w:rPr>
      </w:pPr>
      <w:r w:rsidRPr="00384BD8">
        <w:rPr>
          <w:rFonts w:ascii="Arial Narrow" w:eastAsia="Arial Narrow" w:hAnsi="Arial Narrow" w:cs="Arial Narrow"/>
          <w:sz w:val="22"/>
          <w:szCs w:val="22"/>
        </w:rPr>
        <w:t>El oferente, mediante documento separado y debidamente firmado por su representante legal, adjuntará a su propuesta en el momento del cierre, una manifestación en la cual se comprometerá a proporcionar servicios y elementos de primera calidad indispensables para llevar a cabo el que se garantizará la atención integral a los usuarios del subsistema de salud de las fuerzas militares tanto en los ámbitos ambulatorio, de internación y de urgencias. La prestación de los servicios se realizará de manera oportuna, eficaz eficiente enmarca dentro de estándares de calidad y seguridad del paciente.</w:t>
      </w:r>
    </w:p>
    <w:p w14:paraId="73267177" w14:textId="77777777" w:rsidR="00141F0D" w:rsidRPr="00384BD8" w:rsidRDefault="00141F0D" w:rsidP="00141F0D">
      <w:pPr>
        <w:contextualSpacing/>
        <w:jc w:val="both"/>
        <w:rPr>
          <w:rFonts w:ascii="Arial Narrow" w:eastAsia="Arial Narrow" w:hAnsi="Arial Narrow" w:cs="Arial Narrow"/>
          <w:sz w:val="22"/>
          <w:szCs w:val="22"/>
        </w:rPr>
      </w:pPr>
    </w:p>
    <w:p w14:paraId="24DBC836" w14:textId="77777777" w:rsidR="00141F0D" w:rsidRPr="00384BD8" w:rsidRDefault="00141F0D" w:rsidP="00141F0D">
      <w:pPr>
        <w:pStyle w:val="Ttulo2"/>
        <w:numPr>
          <w:ilvl w:val="2"/>
          <w:numId w:val="51"/>
        </w:numPr>
        <w:shd w:val="clear" w:color="auto" w:fill="D9D9D9" w:themeFill="background1" w:themeFillShade="D9"/>
        <w:spacing w:before="0"/>
        <w:rPr>
          <w:rFonts w:ascii="Arial Narrow" w:eastAsia="Calibri" w:hAnsi="Arial Narrow"/>
          <w:szCs w:val="22"/>
        </w:rPr>
      </w:pPr>
      <w:r w:rsidRPr="00384BD8">
        <w:rPr>
          <w:rFonts w:ascii="Arial Narrow" w:eastAsia="Calibri" w:hAnsi="Arial Narrow"/>
          <w:szCs w:val="22"/>
        </w:rPr>
        <w:t>GARANTIA TECNICA</w:t>
      </w:r>
    </w:p>
    <w:p w14:paraId="1E9C7B56" w14:textId="77777777" w:rsidR="00141F0D" w:rsidRPr="00384BD8" w:rsidRDefault="00141F0D" w:rsidP="00141F0D">
      <w:pPr>
        <w:rPr>
          <w:sz w:val="22"/>
          <w:szCs w:val="22"/>
          <w:lang w:eastAsia="en-US"/>
        </w:rPr>
      </w:pPr>
    </w:p>
    <w:p w14:paraId="74346329" w14:textId="77777777" w:rsidR="00141F0D" w:rsidRPr="00384BD8" w:rsidRDefault="00141F0D" w:rsidP="00141F0D">
      <w:pPr>
        <w:pStyle w:val="Default"/>
        <w:tabs>
          <w:tab w:val="num" w:pos="0"/>
        </w:tabs>
        <w:jc w:val="both"/>
        <w:rPr>
          <w:rFonts w:ascii="Arial Narrow" w:hAnsi="Arial Narrow"/>
          <w:color w:val="auto"/>
          <w:sz w:val="22"/>
          <w:szCs w:val="22"/>
          <w:lang w:eastAsia="es-CO"/>
        </w:rPr>
      </w:pPr>
      <w:r w:rsidRPr="00384BD8">
        <w:rPr>
          <w:rFonts w:ascii="Arial Narrow" w:hAnsi="Arial Narrow"/>
          <w:b/>
          <w:color w:val="auto"/>
          <w:sz w:val="22"/>
          <w:szCs w:val="22"/>
        </w:rPr>
        <w:t>El OFERENTE</w:t>
      </w:r>
      <w:r w:rsidRPr="00384BD8">
        <w:rPr>
          <w:rFonts w:ascii="Arial Narrow" w:hAnsi="Arial Narrow"/>
          <w:color w:val="auto"/>
          <w:sz w:val="22"/>
          <w:szCs w:val="22"/>
        </w:rPr>
        <w:t xml:space="preserve"> junto con la oferta deberá </w:t>
      </w:r>
      <w:r w:rsidRPr="00384BD8">
        <w:rPr>
          <w:rFonts w:ascii="Arial Narrow" w:hAnsi="Arial Narrow"/>
          <w:bCs/>
          <w:color w:val="auto"/>
          <w:sz w:val="22"/>
          <w:szCs w:val="22"/>
        </w:rPr>
        <w:t>anexar por escrito y en documento independiente</w:t>
      </w:r>
      <w:r w:rsidRPr="00384BD8">
        <w:rPr>
          <w:rFonts w:ascii="Arial Narrow" w:hAnsi="Arial Narrow"/>
          <w:color w:val="auto"/>
          <w:sz w:val="22"/>
          <w:szCs w:val="22"/>
        </w:rPr>
        <w:t>, la Garantía Técnica adicional sobre el servicio y los elementos a emplear, debidamente suscrita en original por el representante legal o apoderado de la empresa.</w:t>
      </w:r>
    </w:p>
    <w:p w14:paraId="18CD22B1" w14:textId="77777777" w:rsidR="00141F0D" w:rsidRPr="00384BD8" w:rsidRDefault="00141F0D" w:rsidP="00141F0D">
      <w:pPr>
        <w:pStyle w:val="Default"/>
        <w:jc w:val="both"/>
        <w:rPr>
          <w:rFonts w:ascii="Arial Narrow" w:hAnsi="Arial Narrow"/>
          <w:color w:val="auto"/>
          <w:sz w:val="22"/>
          <w:szCs w:val="22"/>
        </w:rPr>
      </w:pPr>
    </w:p>
    <w:p w14:paraId="10B8B174" w14:textId="77777777" w:rsidR="00141F0D" w:rsidRPr="00384BD8" w:rsidRDefault="00141F0D" w:rsidP="00141F0D">
      <w:pPr>
        <w:pStyle w:val="Default"/>
        <w:jc w:val="both"/>
        <w:rPr>
          <w:rFonts w:ascii="Arial Narrow" w:hAnsi="Arial Narrow"/>
          <w:bCs/>
          <w:color w:val="auto"/>
          <w:sz w:val="22"/>
          <w:szCs w:val="22"/>
        </w:rPr>
      </w:pPr>
      <w:r w:rsidRPr="00384BD8">
        <w:rPr>
          <w:rFonts w:ascii="Arial Narrow" w:hAnsi="Arial Narrow"/>
          <w:bCs/>
          <w:color w:val="auto"/>
          <w:sz w:val="22"/>
          <w:szCs w:val="22"/>
        </w:rPr>
        <w:t xml:space="preserve">La garantía técnica debe cumplir con los siguientes requisitos: </w:t>
      </w:r>
    </w:p>
    <w:p w14:paraId="187C57C1" w14:textId="77777777" w:rsidR="00141F0D" w:rsidRPr="00384BD8" w:rsidRDefault="00141F0D" w:rsidP="00141F0D">
      <w:pPr>
        <w:pStyle w:val="Default"/>
        <w:jc w:val="both"/>
        <w:rPr>
          <w:rFonts w:ascii="Arial Narrow" w:hAnsi="Arial Narrow"/>
          <w:color w:val="auto"/>
          <w:sz w:val="22"/>
          <w:szCs w:val="22"/>
        </w:rPr>
      </w:pPr>
    </w:p>
    <w:p w14:paraId="753F4BD2" w14:textId="77777777" w:rsidR="00141F0D" w:rsidRPr="00384BD8" w:rsidRDefault="00141F0D" w:rsidP="00141F0D">
      <w:pPr>
        <w:pStyle w:val="Default"/>
        <w:numPr>
          <w:ilvl w:val="0"/>
          <w:numId w:val="49"/>
        </w:numPr>
        <w:spacing w:after="17"/>
        <w:jc w:val="both"/>
        <w:rPr>
          <w:rFonts w:ascii="Arial Narrow" w:hAnsi="Arial Narrow"/>
          <w:color w:val="auto"/>
          <w:sz w:val="22"/>
          <w:szCs w:val="22"/>
        </w:rPr>
      </w:pPr>
      <w:r w:rsidRPr="00384BD8">
        <w:rPr>
          <w:rFonts w:ascii="Arial Narrow" w:hAnsi="Arial Narrow"/>
          <w:color w:val="auto"/>
          <w:sz w:val="22"/>
          <w:szCs w:val="22"/>
        </w:rPr>
        <w:t>Que ampare la idoneidad de los servicios y que cubra los defectos de calidad.</w:t>
      </w:r>
    </w:p>
    <w:p w14:paraId="184CA6C9" w14:textId="77777777" w:rsidR="00141F0D" w:rsidRPr="00384BD8" w:rsidRDefault="00141F0D" w:rsidP="00141F0D">
      <w:pPr>
        <w:pStyle w:val="Default"/>
        <w:numPr>
          <w:ilvl w:val="0"/>
          <w:numId w:val="49"/>
        </w:numPr>
        <w:jc w:val="both"/>
        <w:rPr>
          <w:rFonts w:ascii="Arial Narrow" w:hAnsi="Arial Narrow"/>
          <w:color w:val="auto"/>
          <w:sz w:val="22"/>
          <w:szCs w:val="22"/>
        </w:rPr>
      </w:pPr>
      <w:r w:rsidRPr="00384BD8">
        <w:rPr>
          <w:rFonts w:ascii="Arial Narrow" w:hAnsi="Arial Narrow"/>
          <w:color w:val="auto"/>
          <w:sz w:val="22"/>
          <w:szCs w:val="22"/>
        </w:rPr>
        <w:t>Que certifique que los bienes a emplear, son de primera calidad, así mismo serán aptos para resistir las condiciones ambientales normales y su uso natural en los sitios requeridos, de acuerdo con las especificaciones técnicas solicitadas para el presente proceso.</w:t>
      </w:r>
    </w:p>
    <w:p w14:paraId="4FA72B49" w14:textId="77777777" w:rsidR="00141F0D" w:rsidRPr="00384BD8" w:rsidRDefault="00141F0D" w:rsidP="00141F0D">
      <w:pPr>
        <w:pStyle w:val="Default"/>
        <w:jc w:val="both"/>
        <w:rPr>
          <w:rFonts w:ascii="Arial Narrow" w:hAnsi="Arial Narrow"/>
          <w:color w:val="auto"/>
          <w:sz w:val="22"/>
          <w:szCs w:val="22"/>
        </w:rPr>
      </w:pPr>
    </w:p>
    <w:p w14:paraId="5B34672F" w14:textId="77777777" w:rsidR="00141F0D" w:rsidRPr="00384BD8" w:rsidRDefault="00141F0D" w:rsidP="00141F0D">
      <w:pPr>
        <w:pStyle w:val="Ttulo2"/>
        <w:numPr>
          <w:ilvl w:val="3"/>
          <w:numId w:val="51"/>
        </w:numPr>
        <w:shd w:val="clear" w:color="auto" w:fill="D9D9D9" w:themeFill="background1" w:themeFillShade="D9"/>
        <w:spacing w:before="0"/>
        <w:jc w:val="both"/>
        <w:rPr>
          <w:rFonts w:ascii="Arial Narrow" w:hAnsi="Arial Narrow"/>
          <w:color w:val="000000"/>
          <w:szCs w:val="22"/>
        </w:rPr>
      </w:pPr>
      <w:r w:rsidRPr="00384BD8">
        <w:rPr>
          <w:rFonts w:ascii="Arial Narrow" w:hAnsi="Arial Narrow"/>
          <w:color w:val="000000"/>
          <w:szCs w:val="22"/>
        </w:rPr>
        <w:t>TÉRMINO DE RESPUESTA DE LA GARANTÍA TÉCNICA</w:t>
      </w:r>
    </w:p>
    <w:p w14:paraId="046763D9" w14:textId="77777777" w:rsidR="00141F0D" w:rsidRPr="00384BD8" w:rsidRDefault="00141F0D" w:rsidP="00141F0D">
      <w:pPr>
        <w:jc w:val="both"/>
        <w:rPr>
          <w:sz w:val="22"/>
          <w:szCs w:val="22"/>
          <w:lang w:eastAsia="en-US"/>
        </w:rPr>
      </w:pPr>
    </w:p>
    <w:p w14:paraId="0D6E3348" w14:textId="77777777" w:rsidR="00141F0D" w:rsidRPr="00384BD8" w:rsidRDefault="00141F0D" w:rsidP="00141F0D">
      <w:pPr>
        <w:rPr>
          <w:rFonts w:ascii="Arial Narrow" w:hAnsi="Arial Narrow" w:cs="Arial"/>
          <w:sz w:val="22"/>
          <w:szCs w:val="22"/>
        </w:rPr>
      </w:pPr>
      <w:r w:rsidRPr="00384BD8">
        <w:rPr>
          <w:rFonts w:ascii="Arial Narrow" w:hAnsi="Arial Narrow" w:cs="Arial"/>
          <w:sz w:val="22"/>
          <w:szCs w:val="22"/>
        </w:rPr>
        <w:t xml:space="preserve">Junto con la oferta, el </w:t>
      </w:r>
      <w:r w:rsidRPr="00384BD8">
        <w:rPr>
          <w:rFonts w:ascii="Arial Narrow" w:hAnsi="Arial Narrow" w:cs="Arial"/>
          <w:b/>
          <w:sz w:val="22"/>
          <w:szCs w:val="22"/>
        </w:rPr>
        <w:t>OFERENTE</w:t>
      </w:r>
      <w:r w:rsidRPr="00384BD8">
        <w:rPr>
          <w:rFonts w:ascii="Arial Narrow" w:hAnsi="Arial Narrow" w:cs="Arial"/>
          <w:sz w:val="22"/>
          <w:szCs w:val="22"/>
        </w:rPr>
        <w:t xml:space="preserve"> debe anexar por escrito en documento independiente el término de respuesta a la garantía técnica, en los siguientes términos: </w:t>
      </w:r>
    </w:p>
    <w:p w14:paraId="57B21484" w14:textId="77777777" w:rsidR="00141F0D" w:rsidRPr="00384BD8" w:rsidRDefault="00141F0D" w:rsidP="00141F0D">
      <w:pPr>
        <w:rPr>
          <w:rFonts w:ascii="Arial Narrow" w:eastAsiaTheme="minorHAnsi" w:hAnsi="Arial Narrow" w:cs="Arial"/>
          <w:sz w:val="22"/>
          <w:szCs w:val="22"/>
          <w:lang w:eastAsia="en-US"/>
        </w:rPr>
      </w:pPr>
    </w:p>
    <w:p w14:paraId="65C9F11B" w14:textId="77777777" w:rsidR="00141F0D" w:rsidRPr="00384BD8" w:rsidRDefault="00141F0D" w:rsidP="00141F0D">
      <w:pPr>
        <w:jc w:val="both"/>
        <w:rPr>
          <w:rFonts w:ascii="Arial Narrow" w:hAnsi="Arial Narrow" w:cs="Arial"/>
          <w:b/>
          <w:sz w:val="22"/>
          <w:szCs w:val="22"/>
          <w:u w:val="single"/>
        </w:rPr>
      </w:pPr>
      <w:r w:rsidRPr="00384BD8">
        <w:rPr>
          <w:rFonts w:ascii="Arial Narrow" w:hAnsi="Arial Narrow" w:cs="Arial"/>
          <w:sz w:val="22"/>
          <w:szCs w:val="22"/>
        </w:rPr>
        <w:t xml:space="preserve">Debe certificarse por escrito que en caso que se presenten requerimientos sobre el servicio que no cumpla con las especificaciones técnicas en cumplimiento del objeto del contrato, el contratista debe asumir las correcciones y/o cambios en un </w:t>
      </w:r>
      <w:r w:rsidRPr="00384BD8">
        <w:rPr>
          <w:rFonts w:ascii="Arial Narrow" w:hAnsi="Arial Narrow" w:cs="Arial"/>
          <w:b/>
          <w:sz w:val="22"/>
          <w:szCs w:val="22"/>
          <w:u w:val="single"/>
        </w:rPr>
        <w:t>TÉRMINO NO MAYOR A 48 HORAS SIGUIENTES AL REQUERIMIENTO REALIZADO POR EL SUPERVISOR DEL CONTRATO.</w:t>
      </w:r>
    </w:p>
    <w:p w14:paraId="0F337AE5" w14:textId="77777777" w:rsidR="00141F0D" w:rsidRPr="00384BD8" w:rsidRDefault="00141F0D" w:rsidP="00141F0D">
      <w:pPr>
        <w:jc w:val="both"/>
        <w:rPr>
          <w:rFonts w:ascii="Arial Narrow" w:hAnsi="Arial Narrow" w:cs="Arial"/>
          <w:b/>
          <w:sz w:val="22"/>
          <w:szCs w:val="22"/>
          <w:u w:val="single"/>
        </w:rPr>
      </w:pPr>
    </w:p>
    <w:p w14:paraId="44FE4DC0" w14:textId="77777777" w:rsidR="00141F0D" w:rsidRPr="00384BD8" w:rsidRDefault="00141F0D" w:rsidP="00141F0D">
      <w:pPr>
        <w:jc w:val="both"/>
        <w:rPr>
          <w:rFonts w:cs="Arial"/>
          <w:b/>
        </w:rPr>
      </w:pPr>
      <w:r w:rsidRPr="00384BD8">
        <w:rPr>
          <w:rFonts w:ascii="Arial Narrow" w:hAnsi="Arial Narrow" w:cs="Arial"/>
          <w:b/>
          <w:sz w:val="22"/>
          <w:szCs w:val="22"/>
        </w:rPr>
        <w:t>ESTARÁN A CARGO DEL CONTRATISTA TODOS LOS COSTOS EN QUE DEBA INCURRIR EN EL CUMPLIMIENTO DE SU DEBER DE GARANTÍA</w:t>
      </w:r>
      <w:r w:rsidRPr="00384BD8">
        <w:rPr>
          <w:rFonts w:cs="Arial"/>
          <w:b/>
        </w:rPr>
        <w:t>.</w:t>
      </w:r>
    </w:p>
    <w:p w14:paraId="281DC2F4" w14:textId="18CCD4E6" w:rsidR="00EC1DC1" w:rsidRDefault="00EC1DC1" w:rsidP="00C31AAE">
      <w:pPr>
        <w:autoSpaceDE w:val="0"/>
        <w:adjustRightInd w:val="0"/>
        <w:jc w:val="center"/>
        <w:rPr>
          <w:rFonts w:ascii="Arial" w:hAnsi="Arial" w:cs="Arial"/>
          <w:b/>
          <w:bCs/>
          <w:sz w:val="22"/>
          <w:szCs w:val="22"/>
        </w:rPr>
      </w:pPr>
      <w:bookmarkStart w:id="1" w:name="_GoBack"/>
      <w:bookmarkEnd w:id="1"/>
    </w:p>
    <w:p w14:paraId="05102F42" w14:textId="58F1B730" w:rsidR="00EC1DC1" w:rsidRDefault="00EC1DC1" w:rsidP="00C31AAE">
      <w:pPr>
        <w:autoSpaceDE w:val="0"/>
        <w:adjustRightInd w:val="0"/>
        <w:jc w:val="center"/>
        <w:rPr>
          <w:rFonts w:ascii="Arial" w:hAnsi="Arial" w:cs="Arial"/>
          <w:b/>
          <w:bCs/>
          <w:sz w:val="22"/>
          <w:szCs w:val="22"/>
        </w:rPr>
      </w:pPr>
    </w:p>
    <w:p w14:paraId="4C0D9FD4" w14:textId="41B9575D" w:rsidR="00EC1DC1" w:rsidRDefault="00EC1DC1" w:rsidP="00C31AAE">
      <w:pPr>
        <w:autoSpaceDE w:val="0"/>
        <w:adjustRightInd w:val="0"/>
        <w:jc w:val="center"/>
        <w:rPr>
          <w:rFonts w:ascii="Arial" w:hAnsi="Arial" w:cs="Arial"/>
          <w:b/>
          <w:bCs/>
          <w:sz w:val="22"/>
          <w:szCs w:val="22"/>
        </w:rPr>
      </w:pPr>
    </w:p>
    <w:p w14:paraId="7E597255" w14:textId="48842821" w:rsidR="00EC1DC1" w:rsidRDefault="00EC1DC1" w:rsidP="00C31AAE">
      <w:pPr>
        <w:autoSpaceDE w:val="0"/>
        <w:adjustRightInd w:val="0"/>
        <w:jc w:val="center"/>
        <w:rPr>
          <w:rFonts w:ascii="Arial" w:hAnsi="Arial" w:cs="Arial"/>
          <w:b/>
          <w:bCs/>
          <w:sz w:val="22"/>
          <w:szCs w:val="22"/>
        </w:rPr>
      </w:pPr>
    </w:p>
    <w:p w14:paraId="66D8B053" w14:textId="7A026927" w:rsidR="00EC1DC1" w:rsidRPr="00EA7FF1" w:rsidRDefault="00EC1DC1" w:rsidP="00EC1DC1">
      <w:pPr>
        <w:autoSpaceDE w:val="0"/>
        <w:adjustRightInd w:val="0"/>
        <w:rPr>
          <w:rFonts w:ascii="Arial" w:hAnsi="Arial" w:cs="Arial"/>
          <w:b/>
          <w:bCs/>
          <w:sz w:val="22"/>
          <w:szCs w:val="22"/>
        </w:rPr>
      </w:pPr>
    </w:p>
    <w:p w14:paraId="19786510" w14:textId="77777777" w:rsidR="00D249B1" w:rsidRPr="00EA7FF1" w:rsidRDefault="00D249B1" w:rsidP="00C31AAE">
      <w:pPr>
        <w:autoSpaceDE w:val="0"/>
        <w:adjustRightInd w:val="0"/>
        <w:jc w:val="center"/>
        <w:rPr>
          <w:rFonts w:ascii="Arial" w:hAnsi="Arial" w:cs="Arial"/>
          <w:bCs/>
          <w:color w:val="000000"/>
          <w:sz w:val="22"/>
          <w:szCs w:val="22"/>
          <w:lang w:eastAsia="es-CO"/>
        </w:rPr>
      </w:pPr>
      <w:r w:rsidRPr="00EA7FF1">
        <w:rPr>
          <w:rFonts w:ascii="Arial" w:hAnsi="Arial" w:cs="Arial"/>
          <w:b/>
          <w:bCs/>
          <w:sz w:val="22"/>
          <w:szCs w:val="22"/>
        </w:rPr>
        <w:t>FORMULARIO N° 1</w:t>
      </w:r>
    </w:p>
    <w:p w14:paraId="3AC9E4BD" w14:textId="77777777" w:rsidR="00D249B1" w:rsidRPr="00EA7FF1" w:rsidRDefault="00D249B1" w:rsidP="00D249B1">
      <w:pPr>
        <w:pStyle w:val="Default"/>
        <w:jc w:val="both"/>
        <w:rPr>
          <w:color w:val="auto"/>
          <w:sz w:val="22"/>
          <w:szCs w:val="22"/>
        </w:rPr>
      </w:pPr>
    </w:p>
    <w:p w14:paraId="6E58FCE6" w14:textId="77777777" w:rsidR="004E7745" w:rsidRPr="00EA7FF1" w:rsidRDefault="004E7745" w:rsidP="00D249B1">
      <w:pPr>
        <w:pStyle w:val="Default"/>
        <w:jc w:val="both"/>
        <w:rPr>
          <w:b/>
          <w:bCs/>
          <w:color w:val="auto"/>
          <w:sz w:val="22"/>
          <w:szCs w:val="22"/>
        </w:rPr>
      </w:pPr>
    </w:p>
    <w:p w14:paraId="66EB0661" w14:textId="77777777" w:rsidR="00D249B1" w:rsidRPr="00EA7FF1" w:rsidRDefault="00D249B1" w:rsidP="00D249B1">
      <w:pPr>
        <w:pStyle w:val="Default"/>
        <w:jc w:val="both"/>
        <w:rPr>
          <w:color w:val="auto"/>
          <w:sz w:val="22"/>
          <w:szCs w:val="22"/>
        </w:rPr>
      </w:pPr>
      <w:r w:rsidRPr="00EA7FF1">
        <w:rPr>
          <w:b/>
          <w:bCs/>
          <w:color w:val="auto"/>
          <w:sz w:val="22"/>
          <w:szCs w:val="22"/>
        </w:rPr>
        <w:t>CARTA DE PRESENTACIÓN:</w:t>
      </w:r>
    </w:p>
    <w:p w14:paraId="616096C5" w14:textId="77777777" w:rsidR="00D249B1" w:rsidRPr="00EA7FF1" w:rsidRDefault="00D249B1" w:rsidP="00D249B1">
      <w:pPr>
        <w:pStyle w:val="Default"/>
        <w:jc w:val="both"/>
        <w:rPr>
          <w:color w:val="auto"/>
          <w:sz w:val="22"/>
          <w:szCs w:val="22"/>
        </w:rPr>
      </w:pPr>
      <w:r w:rsidRPr="00EA7FF1">
        <w:rPr>
          <w:color w:val="auto"/>
          <w:sz w:val="22"/>
          <w:szCs w:val="22"/>
        </w:rPr>
        <w:t>Ciudad y fecha</w:t>
      </w:r>
    </w:p>
    <w:p w14:paraId="5184F41C"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495A944" w14:textId="77777777" w:rsidR="00D249B1" w:rsidRPr="00EA7FF1" w:rsidRDefault="00D249B1" w:rsidP="00D249B1">
      <w:pPr>
        <w:pStyle w:val="Default"/>
        <w:jc w:val="both"/>
        <w:rPr>
          <w:color w:val="auto"/>
          <w:sz w:val="22"/>
          <w:szCs w:val="22"/>
        </w:rPr>
      </w:pPr>
      <w:r w:rsidRPr="00EA7FF1">
        <w:rPr>
          <w:color w:val="auto"/>
          <w:sz w:val="22"/>
          <w:szCs w:val="22"/>
        </w:rPr>
        <w:t xml:space="preserve">Señores </w:t>
      </w:r>
    </w:p>
    <w:p w14:paraId="2C8B8067" w14:textId="77777777" w:rsidR="00D249B1" w:rsidRPr="00EA7FF1" w:rsidRDefault="00D249B1" w:rsidP="00D249B1">
      <w:pPr>
        <w:pStyle w:val="Default"/>
        <w:jc w:val="both"/>
        <w:rPr>
          <w:color w:val="auto"/>
          <w:sz w:val="22"/>
          <w:szCs w:val="22"/>
        </w:rPr>
      </w:pPr>
      <w:r w:rsidRPr="00EA7FF1">
        <w:rPr>
          <w:b/>
          <w:bCs/>
          <w:color w:val="auto"/>
          <w:sz w:val="22"/>
          <w:szCs w:val="22"/>
        </w:rPr>
        <w:t xml:space="preserve">EL MINISTERIO DE DEFENSA NACIONAL – DIRECCIÓN GENERAL DE SANIDAD MILITAR – DIRECCIÓN DE SANIDAD EJÉRCITO – DISPENSARIO MÉDICO DE MEDELLÍN </w:t>
      </w:r>
    </w:p>
    <w:p w14:paraId="7EC9BC11" w14:textId="77777777" w:rsidR="00D249B1" w:rsidRPr="00EA7FF1" w:rsidRDefault="00D249B1" w:rsidP="00D249B1">
      <w:pPr>
        <w:pStyle w:val="Default"/>
        <w:jc w:val="both"/>
        <w:rPr>
          <w:color w:val="auto"/>
          <w:sz w:val="22"/>
          <w:szCs w:val="22"/>
        </w:rPr>
      </w:pPr>
      <w:r w:rsidRPr="00EA7FF1">
        <w:rPr>
          <w:color w:val="auto"/>
          <w:sz w:val="22"/>
          <w:szCs w:val="22"/>
        </w:rPr>
        <w:t xml:space="preserve">Ciudad </w:t>
      </w:r>
    </w:p>
    <w:p w14:paraId="1C40D16A" w14:textId="77777777" w:rsidR="00D249B1" w:rsidRPr="00EA7FF1" w:rsidRDefault="00D249B1" w:rsidP="00D249B1">
      <w:pPr>
        <w:pStyle w:val="Default"/>
        <w:jc w:val="both"/>
        <w:rPr>
          <w:color w:val="auto"/>
          <w:sz w:val="22"/>
          <w:szCs w:val="22"/>
        </w:rPr>
      </w:pPr>
    </w:p>
    <w:p w14:paraId="7DAE7F15" w14:textId="331B5355" w:rsidR="004E7745" w:rsidRPr="00EA7FF1" w:rsidRDefault="00D249B1" w:rsidP="004E7745">
      <w:pPr>
        <w:pStyle w:val="Textoindependiente"/>
        <w:rPr>
          <w:rFonts w:cs="Arial"/>
          <w:sz w:val="22"/>
          <w:szCs w:val="22"/>
        </w:rPr>
      </w:pPr>
      <w:r w:rsidRPr="00EA7FF1">
        <w:rPr>
          <w:rFonts w:cs="Arial"/>
          <w:b/>
          <w:sz w:val="22"/>
          <w:szCs w:val="22"/>
        </w:rPr>
        <w:t>Referencia</w:t>
      </w:r>
      <w:r w:rsidRPr="00EA7FF1">
        <w:rPr>
          <w:rFonts w:cs="Arial"/>
          <w:sz w:val="22"/>
          <w:szCs w:val="22"/>
        </w:rPr>
        <w:t>: Presentación de propuesta pro</w:t>
      </w:r>
      <w:r w:rsidR="00E0633F">
        <w:rPr>
          <w:rFonts w:cs="Arial"/>
          <w:sz w:val="22"/>
          <w:szCs w:val="22"/>
        </w:rPr>
        <w:t xml:space="preserve">ceso de </w:t>
      </w:r>
      <w:r w:rsidR="00637AC5">
        <w:rPr>
          <w:rFonts w:cs="Arial"/>
          <w:sz w:val="22"/>
          <w:szCs w:val="22"/>
        </w:rPr>
        <w:t xml:space="preserve">xxxx </w:t>
      </w:r>
      <w:r w:rsidRPr="00EA7FF1">
        <w:rPr>
          <w:rFonts w:cs="Arial"/>
          <w:sz w:val="22"/>
          <w:szCs w:val="22"/>
        </w:rPr>
        <w:t xml:space="preserve">N°. </w:t>
      </w:r>
      <w:r w:rsidR="00827057" w:rsidRPr="00EA7FF1">
        <w:rPr>
          <w:rFonts w:cs="Arial"/>
          <w:b/>
          <w:sz w:val="22"/>
          <w:szCs w:val="22"/>
        </w:rPr>
        <w:t>XXX</w:t>
      </w:r>
      <w:r w:rsidR="004B661C">
        <w:rPr>
          <w:rFonts w:cs="Arial"/>
          <w:b/>
          <w:sz w:val="22"/>
          <w:szCs w:val="22"/>
        </w:rPr>
        <w:t>–DMMED–202</w:t>
      </w:r>
      <w:r w:rsidR="00F43F09">
        <w:rPr>
          <w:rFonts w:cs="Arial"/>
          <w:b/>
          <w:sz w:val="22"/>
          <w:szCs w:val="22"/>
        </w:rPr>
        <w:t>6</w:t>
      </w:r>
      <w:r w:rsidRPr="00EA7FF1">
        <w:rPr>
          <w:rFonts w:cs="Arial"/>
          <w:sz w:val="22"/>
          <w:szCs w:val="22"/>
        </w:rPr>
        <w:t>, convocada por el</w:t>
      </w:r>
      <w:r w:rsidRPr="00EA7FF1">
        <w:rPr>
          <w:rFonts w:cs="Arial"/>
          <w:b/>
          <w:bCs/>
          <w:sz w:val="22"/>
          <w:szCs w:val="22"/>
        </w:rPr>
        <w:t xml:space="preserve">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xml:space="preserve">, PARA </w:t>
      </w:r>
      <w:r w:rsidR="00B909DF" w:rsidRPr="00EA7FF1">
        <w:rPr>
          <w:rFonts w:eastAsia="Calibri" w:cs="Arial"/>
          <w:b/>
          <w:bCs/>
          <w:sz w:val="22"/>
          <w:szCs w:val="22"/>
          <w:lang w:val="es-ES" w:eastAsia="en-US"/>
        </w:rPr>
        <w:t>“</w:t>
      </w:r>
      <w:r w:rsidR="00827057" w:rsidRPr="00EA7FF1">
        <w:rPr>
          <w:rFonts w:cs="Arial"/>
          <w:b/>
          <w:sz w:val="22"/>
          <w:szCs w:val="22"/>
        </w:rPr>
        <w:t>XXXXX</w:t>
      </w:r>
      <w:r w:rsidR="00B909DF" w:rsidRPr="00EA7FF1">
        <w:rPr>
          <w:rFonts w:eastAsia="Calibri" w:cs="Arial"/>
          <w:b/>
          <w:bCs/>
          <w:sz w:val="22"/>
          <w:szCs w:val="22"/>
          <w:lang w:val="es-ES" w:eastAsia="en-US"/>
        </w:rPr>
        <w:t>”</w:t>
      </w:r>
      <w:r w:rsidR="004E7745" w:rsidRPr="00EA7FF1">
        <w:rPr>
          <w:rFonts w:eastAsia="Calibri" w:cs="Arial"/>
          <w:b/>
          <w:bCs/>
          <w:sz w:val="22"/>
          <w:szCs w:val="22"/>
          <w:lang w:val="es-ES" w:eastAsia="en-US"/>
        </w:rPr>
        <w:t>.</w:t>
      </w:r>
    </w:p>
    <w:p w14:paraId="2A4E55F2" w14:textId="77777777" w:rsidR="00565BD2" w:rsidRPr="00EA7FF1" w:rsidRDefault="00565BD2" w:rsidP="00DD7978">
      <w:pPr>
        <w:pStyle w:val="Textoindependiente"/>
        <w:rPr>
          <w:rFonts w:cs="Arial"/>
          <w:b/>
          <w:sz w:val="22"/>
          <w:szCs w:val="22"/>
        </w:rPr>
      </w:pPr>
    </w:p>
    <w:p w14:paraId="1A43EE92" w14:textId="77777777" w:rsidR="00565BD2" w:rsidRPr="00EA7FF1" w:rsidRDefault="00565BD2" w:rsidP="00565BD2">
      <w:pPr>
        <w:jc w:val="both"/>
        <w:rPr>
          <w:rFonts w:ascii="Arial" w:hAnsi="Arial" w:cs="Arial"/>
          <w:sz w:val="22"/>
          <w:szCs w:val="22"/>
        </w:rPr>
      </w:pPr>
    </w:p>
    <w:p w14:paraId="73E1B706" w14:textId="3178301A" w:rsidR="00650CAA" w:rsidRDefault="00D249B1" w:rsidP="00AA2EC5">
      <w:pPr>
        <w:pStyle w:val="Textoindependiente"/>
        <w:rPr>
          <w:rFonts w:cs="Arial"/>
          <w:sz w:val="22"/>
          <w:szCs w:val="22"/>
        </w:rPr>
      </w:pPr>
      <w:r w:rsidRPr="00EA7FF1">
        <w:rPr>
          <w:rFonts w:cs="Arial"/>
          <w:sz w:val="22"/>
          <w:szCs w:val="22"/>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w:t>
      </w:r>
      <w:r w:rsidR="00E0633F">
        <w:rPr>
          <w:rFonts w:cs="Arial"/>
          <w:sz w:val="22"/>
          <w:szCs w:val="22"/>
        </w:rPr>
        <w:t xml:space="preserve">ar en proceso de </w:t>
      </w:r>
      <w:r w:rsidR="00EC0B3E">
        <w:rPr>
          <w:rFonts w:cs="Arial"/>
          <w:sz w:val="22"/>
          <w:szCs w:val="22"/>
        </w:rPr>
        <w:t xml:space="preserve">xxx </w:t>
      </w:r>
      <w:r w:rsidRPr="00EA7FF1">
        <w:rPr>
          <w:rFonts w:cs="Arial"/>
          <w:sz w:val="22"/>
          <w:szCs w:val="22"/>
        </w:rPr>
        <w:t xml:space="preserve">N°. </w:t>
      </w:r>
      <w:r w:rsidR="00827057" w:rsidRPr="00EA7FF1">
        <w:rPr>
          <w:rFonts w:cs="Arial"/>
          <w:b/>
          <w:sz w:val="22"/>
          <w:szCs w:val="22"/>
        </w:rPr>
        <w:t>XXX</w:t>
      </w:r>
      <w:r w:rsidR="004B661C">
        <w:rPr>
          <w:rFonts w:cs="Arial"/>
          <w:b/>
          <w:sz w:val="22"/>
          <w:szCs w:val="22"/>
        </w:rPr>
        <w:t>–DMMED–2025</w:t>
      </w:r>
      <w:r w:rsidR="006D0616" w:rsidRPr="00EA7FF1">
        <w:rPr>
          <w:rFonts w:cs="Arial"/>
          <w:sz w:val="22"/>
          <w:szCs w:val="22"/>
        </w:rPr>
        <w:t>, convocada por el</w:t>
      </w:r>
      <w:r w:rsidR="006D0616" w:rsidRPr="00EA7FF1">
        <w:rPr>
          <w:rFonts w:cs="Arial"/>
          <w:b/>
          <w:bCs/>
          <w:sz w:val="22"/>
          <w:szCs w:val="22"/>
        </w:rPr>
        <w:t xml:space="preserve"> </w:t>
      </w:r>
      <w:r w:rsidR="006D0616" w:rsidRPr="00EA7FF1">
        <w:rPr>
          <w:rFonts w:cs="Arial"/>
          <w:bCs/>
          <w:sz w:val="22"/>
          <w:szCs w:val="22"/>
        </w:rPr>
        <w:t>MINISTERIO DE DEFENSA NACIONAL – DIRECCIÓN GENERAL DE SANIDAD MILITAR – DIRECCIÓN DE SANIDAD EJÉRCITO – DISPENSARIO MÉDICO DE MEDELLÍN</w:t>
      </w:r>
      <w:r w:rsidR="006D0616" w:rsidRPr="00EA7FF1">
        <w:rPr>
          <w:rFonts w:cs="Arial"/>
          <w:sz w:val="22"/>
          <w:szCs w:val="22"/>
        </w:rPr>
        <w:t xml:space="preserve">, PARA </w:t>
      </w:r>
      <w:r w:rsidR="006D0616" w:rsidRPr="00EA7FF1">
        <w:rPr>
          <w:rFonts w:eastAsia="Calibri" w:cs="Arial"/>
          <w:b/>
          <w:bCs/>
          <w:sz w:val="22"/>
          <w:szCs w:val="22"/>
          <w:lang w:val="es-ES" w:eastAsia="en-US"/>
        </w:rPr>
        <w:t>“</w:t>
      </w:r>
      <w:r w:rsidR="00827057" w:rsidRPr="00EA7FF1">
        <w:rPr>
          <w:rFonts w:cs="Arial"/>
          <w:b/>
          <w:sz w:val="22"/>
          <w:szCs w:val="22"/>
        </w:rPr>
        <w:t>XXXXXXX</w:t>
      </w:r>
      <w:r w:rsidR="006D0616" w:rsidRPr="00EA7FF1">
        <w:rPr>
          <w:rFonts w:eastAsia="Calibri" w:cs="Arial"/>
          <w:b/>
          <w:bCs/>
          <w:sz w:val="22"/>
          <w:szCs w:val="22"/>
          <w:lang w:val="es-ES" w:eastAsia="en-US"/>
        </w:rPr>
        <w:t>”</w:t>
      </w:r>
      <w:r w:rsidR="00CF5D62" w:rsidRPr="00EA7FF1">
        <w:rPr>
          <w:rFonts w:cs="Arial"/>
          <w:b/>
          <w:bCs/>
          <w:sz w:val="22"/>
          <w:szCs w:val="22"/>
          <w:lang w:val="es-MX"/>
        </w:rPr>
        <w:t>.</w:t>
      </w:r>
      <w:r w:rsidRPr="00EA7FF1">
        <w:rPr>
          <w:rFonts w:cs="Arial"/>
          <w:sz w:val="22"/>
          <w:szCs w:val="22"/>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EA7FF1">
        <w:rPr>
          <w:rFonts w:eastAsiaTheme="minorHAnsi" w:cs="Arial"/>
          <w:sz w:val="22"/>
          <w:szCs w:val="22"/>
        </w:rPr>
        <w:t xml:space="preserve">EL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los siguientes s</w:t>
      </w:r>
      <w:r w:rsidR="00DE1B51" w:rsidRPr="00EA7FF1">
        <w:rPr>
          <w:rFonts w:cs="Arial"/>
          <w:sz w:val="22"/>
          <w:szCs w:val="22"/>
        </w:rPr>
        <w:t>ervicios</w:t>
      </w:r>
      <w:r w:rsidR="00AA2EC5" w:rsidRPr="00EA7FF1">
        <w:rPr>
          <w:rFonts w:cs="Arial"/>
          <w:sz w:val="22"/>
          <w:szCs w:val="22"/>
        </w:rPr>
        <w:t>:</w:t>
      </w:r>
    </w:p>
    <w:p w14:paraId="2821EBA5" w14:textId="3A97A0EA" w:rsidR="008741CE" w:rsidRDefault="008741CE" w:rsidP="00D249B1">
      <w:pPr>
        <w:pStyle w:val="Default"/>
        <w:jc w:val="both"/>
        <w:rPr>
          <w:color w:val="auto"/>
          <w:sz w:val="22"/>
          <w:szCs w:val="22"/>
        </w:rPr>
      </w:pPr>
    </w:p>
    <w:tbl>
      <w:tblPr>
        <w:tblW w:w="5000" w:type="pct"/>
        <w:tblCellMar>
          <w:left w:w="70" w:type="dxa"/>
          <w:right w:w="70" w:type="dxa"/>
        </w:tblCellMar>
        <w:tblLook w:val="04A0" w:firstRow="1" w:lastRow="0" w:firstColumn="1" w:lastColumn="0" w:noHBand="0" w:noVBand="1"/>
      </w:tblPr>
      <w:tblGrid>
        <w:gridCol w:w="532"/>
        <w:gridCol w:w="870"/>
        <w:gridCol w:w="4126"/>
        <w:gridCol w:w="865"/>
        <w:gridCol w:w="996"/>
        <w:gridCol w:w="833"/>
        <w:gridCol w:w="833"/>
      </w:tblGrid>
      <w:tr w:rsidR="005B123D" w14:paraId="25E1FC22" w14:textId="77777777" w:rsidTr="00EB6B85">
        <w:trPr>
          <w:trHeight w:val="20"/>
        </w:trPr>
        <w:tc>
          <w:tcPr>
            <w:tcW w:w="23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B416FB5" w14:textId="77777777" w:rsidR="005B123D" w:rsidRDefault="005B123D" w:rsidP="00EB6B85">
            <w:pPr>
              <w:jc w:val="center"/>
              <w:rPr>
                <w:rFonts w:ascii="Arial Narrow" w:hAnsi="Arial Narrow" w:cs="Calibri"/>
                <w:b/>
                <w:bCs/>
                <w:color w:val="000000"/>
                <w:lang w:eastAsia="es-CO"/>
              </w:rPr>
            </w:pPr>
            <w:r>
              <w:rPr>
                <w:rFonts w:ascii="Arial Narrow" w:hAnsi="Arial Narrow" w:cs="Calibri"/>
                <w:b/>
                <w:bCs/>
                <w:color w:val="000000"/>
                <w:lang w:eastAsia="es-CO"/>
              </w:rPr>
              <w:t xml:space="preserve">ITEM </w:t>
            </w:r>
          </w:p>
        </w:tc>
        <w:tc>
          <w:tcPr>
            <w:tcW w:w="403" w:type="pct"/>
            <w:tcBorders>
              <w:top w:val="single" w:sz="4" w:space="0" w:color="auto"/>
              <w:left w:val="nil"/>
              <w:bottom w:val="single" w:sz="4" w:space="0" w:color="auto"/>
              <w:right w:val="single" w:sz="4" w:space="0" w:color="auto"/>
            </w:tcBorders>
            <w:shd w:val="clear" w:color="auto" w:fill="D9D9D9"/>
            <w:vAlign w:val="center"/>
            <w:hideMark/>
          </w:tcPr>
          <w:p w14:paraId="486766D1" w14:textId="77777777" w:rsidR="005B123D" w:rsidRDefault="005B123D" w:rsidP="00EB6B85">
            <w:pPr>
              <w:jc w:val="center"/>
              <w:rPr>
                <w:rFonts w:ascii="Arial Narrow" w:hAnsi="Arial Narrow" w:cs="Calibri"/>
                <w:b/>
                <w:bCs/>
                <w:color w:val="000000"/>
                <w:lang w:eastAsia="es-CO"/>
              </w:rPr>
            </w:pPr>
            <w:r>
              <w:rPr>
                <w:rFonts w:ascii="Arial Narrow" w:hAnsi="Arial Narrow" w:cs="Calibri"/>
                <w:b/>
                <w:bCs/>
                <w:color w:val="000000"/>
                <w:lang w:eastAsia="es-CO"/>
              </w:rPr>
              <w:t>CODIGO UNSPSC</w:t>
            </w:r>
          </w:p>
        </w:tc>
        <w:tc>
          <w:tcPr>
            <w:tcW w:w="2387" w:type="pct"/>
            <w:tcBorders>
              <w:top w:val="single" w:sz="4" w:space="0" w:color="auto"/>
              <w:left w:val="nil"/>
              <w:bottom w:val="single" w:sz="4" w:space="0" w:color="auto"/>
              <w:right w:val="single" w:sz="4" w:space="0" w:color="auto"/>
            </w:tcBorders>
            <w:shd w:val="clear" w:color="auto" w:fill="D9D9D9"/>
            <w:vAlign w:val="center"/>
            <w:hideMark/>
          </w:tcPr>
          <w:p w14:paraId="41E047B4" w14:textId="77777777" w:rsidR="005B123D" w:rsidRDefault="005B123D" w:rsidP="00EB6B85">
            <w:pPr>
              <w:jc w:val="center"/>
              <w:rPr>
                <w:rFonts w:ascii="Arial Narrow" w:hAnsi="Arial Narrow" w:cs="Calibri"/>
                <w:b/>
                <w:bCs/>
                <w:color w:val="000000"/>
                <w:lang w:eastAsia="es-CO"/>
              </w:rPr>
            </w:pPr>
            <w:r>
              <w:rPr>
                <w:rFonts w:ascii="Arial Narrow" w:hAnsi="Arial Narrow" w:cs="Calibri"/>
                <w:b/>
                <w:bCs/>
                <w:color w:val="000000"/>
                <w:lang w:eastAsia="es-CO"/>
              </w:rPr>
              <w:t xml:space="preserve">DESCRIPCIÓN </w:t>
            </w:r>
          </w:p>
        </w:tc>
        <w:tc>
          <w:tcPr>
            <w:tcW w:w="586" w:type="pct"/>
            <w:tcBorders>
              <w:top w:val="single" w:sz="4" w:space="0" w:color="auto"/>
              <w:left w:val="nil"/>
              <w:bottom w:val="single" w:sz="4" w:space="0" w:color="auto"/>
              <w:right w:val="single" w:sz="4" w:space="0" w:color="auto"/>
            </w:tcBorders>
            <w:shd w:val="clear" w:color="auto" w:fill="D9D9D9"/>
            <w:vAlign w:val="center"/>
            <w:hideMark/>
          </w:tcPr>
          <w:p w14:paraId="542B8DD2" w14:textId="77777777" w:rsidR="005B123D" w:rsidRDefault="005B123D" w:rsidP="00EB6B85">
            <w:pPr>
              <w:jc w:val="center"/>
              <w:rPr>
                <w:rFonts w:ascii="Arial Narrow" w:hAnsi="Arial Narrow" w:cs="Calibri"/>
                <w:b/>
                <w:bCs/>
                <w:color w:val="000000"/>
                <w:lang w:eastAsia="es-CO"/>
              </w:rPr>
            </w:pPr>
            <w:r>
              <w:rPr>
                <w:rFonts w:ascii="Arial Narrow" w:hAnsi="Arial Narrow" w:cs="Calibri"/>
                <w:b/>
                <w:bCs/>
                <w:color w:val="000000"/>
                <w:lang w:eastAsia="es-CO"/>
              </w:rPr>
              <w:t xml:space="preserve">UNIDAD DE MEDIDA </w:t>
            </w:r>
          </w:p>
        </w:tc>
        <w:tc>
          <w:tcPr>
            <w:tcW w:w="527" w:type="pct"/>
            <w:tcBorders>
              <w:top w:val="single" w:sz="4" w:space="0" w:color="auto"/>
              <w:left w:val="nil"/>
              <w:bottom w:val="single" w:sz="4" w:space="0" w:color="auto"/>
              <w:right w:val="single" w:sz="4" w:space="0" w:color="auto"/>
            </w:tcBorders>
            <w:shd w:val="clear" w:color="auto" w:fill="D9D9D9"/>
            <w:vAlign w:val="center"/>
            <w:hideMark/>
          </w:tcPr>
          <w:p w14:paraId="25EC8B6E" w14:textId="77777777" w:rsidR="005B123D" w:rsidRDefault="005B123D" w:rsidP="00EB6B85">
            <w:pPr>
              <w:jc w:val="center"/>
              <w:rPr>
                <w:rFonts w:ascii="Arial Narrow" w:hAnsi="Arial Narrow" w:cs="Calibri"/>
                <w:b/>
                <w:bCs/>
                <w:color w:val="000000"/>
                <w:lang w:eastAsia="es-CO"/>
              </w:rPr>
            </w:pPr>
            <w:r>
              <w:rPr>
                <w:rFonts w:ascii="Arial Narrow" w:hAnsi="Arial Narrow" w:cs="Calibri"/>
                <w:b/>
                <w:bCs/>
                <w:color w:val="000000"/>
                <w:lang w:eastAsia="es-CO"/>
              </w:rPr>
              <w:t>CANTIDAD MINIMA</w:t>
            </w:r>
          </w:p>
        </w:tc>
        <w:tc>
          <w:tcPr>
            <w:tcW w:w="432" w:type="pct"/>
            <w:tcBorders>
              <w:top w:val="single" w:sz="4" w:space="0" w:color="auto"/>
              <w:left w:val="nil"/>
              <w:bottom w:val="single" w:sz="4" w:space="0" w:color="auto"/>
              <w:right w:val="single" w:sz="4" w:space="0" w:color="auto"/>
            </w:tcBorders>
            <w:shd w:val="clear" w:color="auto" w:fill="D9D9D9"/>
            <w:vAlign w:val="center"/>
            <w:hideMark/>
          </w:tcPr>
          <w:p w14:paraId="7EADC224" w14:textId="77777777" w:rsidR="005B123D" w:rsidRDefault="005B123D" w:rsidP="00EB6B85">
            <w:pPr>
              <w:jc w:val="center"/>
              <w:rPr>
                <w:rFonts w:ascii="Arial Narrow" w:hAnsi="Arial Narrow" w:cs="Calibri"/>
                <w:b/>
                <w:bCs/>
                <w:color w:val="000000"/>
                <w:lang w:eastAsia="es-CO"/>
              </w:rPr>
            </w:pPr>
            <w:r>
              <w:rPr>
                <w:rFonts w:ascii="Arial Narrow" w:hAnsi="Arial Narrow" w:cs="Calibri"/>
                <w:b/>
                <w:bCs/>
                <w:color w:val="000000"/>
                <w:lang w:eastAsia="es-CO"/>
              </w:rPr>
              <w:t>CUMPLE</w:t>
            </w:r>
          </w:p>
        </w:tc>
        <w:tc>
          <w:tcPr>
            <w:tcW w:w="432" w:type="pct"/>
            <w:tcBorders>
              <w:top w:val="single" w:sz="4" w:space="0" w:color="auto"/>
              <w:left w:val="nil"/>
              <w:bottom w:val="single" w:sz="4" w:space="0" w:color="auto"/>
              <w:right w:val="single" w:sz="4" w:space="0" w:color="auto"/>
            </w:tcBorders>
            <w:shd w:val="clear" w:color="auto" w:fill="D9D9D9"/>
            <w:vAlign w:val="center"/>
            <w:hideMark/>
          </w:tcPr>
          <w:p w14:paraId="6AFDCE58" w14:textId="77777777" w:rsidR="005B123D" w:rsidRDefault="005B123D" w:rsidP="00EB6B85">
            <w:pPr>
              <w:jc w:val="center"/>
              <w:rPr>
                <w:rFonts w:ascii="Arial Narrow" w:hAnsi="Arial Narrow" w:cs="Calibri"/>
                <w:b/>
                <w:bCs/>
                <w:color w:val="000000"/>
                <w:lang w:eastAsia="es-CO"/>
              </w:rPr>
            </w:pPr>
            <w:r>
              <w:rPr>
                <w:rFonts w:ascii="Arial Narrow" w:hAnsi="Arial Narrow" w:cs="Calibri"/>
                <w:b/>
                <w:bCs/>
                <w:color w:val="000000"/>
                <w:lang w:eastAsia="es-CO"/>
              </w:rPr>
              <w:t>NO CUMPLE</w:t>
            </w:r>
          </w:p>
        </w:tc>
      </w:tr>
      <w:tr w:rsidR="005B123D" w14:paraId="2ACB253A" w14:textId="77777777" w:rsidTr="00EB6B85">
        <w:trPr>
          <w:trHeight w:val="20"/>
        </w:trPr>
        <w:tc>
          <w:tcPr>
            <w:tcW w:w="234" w:type="pct"/>
            <w:tcBorders>
              <w:top w:val="nil"/>
              <w:left w:val="single" w:sz="4" w:space="0" w:color="auto"/>
              <w:bottom w:val="single" w:sz="4" w:space="0" w:color="auto"/>
              <w:right w:val="single" w:sz="4" w:space="0" w:color="auto"/>
            </w:tcBorders>
            <w:vAlign w:val="center"/>
            <w:hideMark/>
          </w:tcPr>
          <w:p w14:paraId="6992690F" w14:textId="77777777" w:rsidR="005B123D" w:rsidRDefault="005B123D" w:rsidP="00EB6B85">
            <w:pPr>
              <w:jc w:val="center"/>
              <w:rPr>
                <w:rFonts w:ascii="Arial Narrow" w:hAnsi="Arial Narrow" w:cs="Calibri"/>
                <w:color w:val="000000"/>
                <w:lang w:eastAsia="es-CO"/>
              </w:rPr>
            </w:pPr>
            <w:r>
              <w:rPr>
                <w:rFonts w:ascii="Arial Narrow" w:hAnsi="Arial Narrow" w:cs="Calibri"/>
                <w:color w:val="000000"/>
                <w:lang w:eastAsia="es-CO"/>
              </w:rPr>
              <w:t>1</w:t>
            </w:r>
          </w:p>
        </w:tc>
        <w:tc>
          <w:tcPr>
            <w:tcW w:w="403" w:type="pct"/>
            <w:tcBorders>
              <w:top w:val="nil"/>
              <w:left w:val="nil"/>
              <w:bottom w:val="single" w:sz="4" w:space="0" w:color="auto"/>
              <w:right w:val="single" w:sz="4" w:space="0" w:color="auto"/>
            </w:tcBorders>
            <w:vAlign w:val="center"/>
            <w:hideMark/>
          </w:tcPr>
          <w:p w14:paraId="30D553F2" w14:textId="77777777" w:rsidR="005B123D" w:rsidRDefault="005B123D" w:rsidP="00EB6B85">
            <w:pPr>
              <w:jc w:val="center"/>
              <w:rPr>
                <w:rFonts w:ascii="Arial Narrow" w:hAnsi="Arial Narrow" w:cs="Calibri"/>
                <w:color w:val="000000"/>
                <w:lang w:eastAsia="es-CO"/>
              </w:rPr>
            </w:pPr>
            <w:r>
              <w:rPr>
                <w:rFonts w:ascii="Arial Narrow" w:hAnsi="Arial Narrow" w:cs="Calibri"/>
                <w:color w:val="000000"/>
                <w:lang w:eastAsia="es-CO"/>
              </w:rPr>
              <w:t>85121808</w:t>
            </w:r>
          </w:p>
        </w:tc>
        <w:tc>
          <w:tcPr>
            <w:tcW w:w="2387" w:type="pct"/>
            <w:tcBorders>
              <w:top w:val="nil"/>
              <w:left w:val="nil"/>
              <w:bottom w:val="single" w:sz="4" w:space="0" w:color="auto"/>
              <w:right w:val="single" w:sz="4" w:space="0" w:color="auto"/>
            </w:tcBorders>
            <w:vAlign w:val="center"/>
            <w:hideMark/>
          </w:tcPr>
          <w:p w14:paraId="0302292F" w14:textId="77777777" w:rsidR="005B123D" w:rsidRDefault="005B123D" w:rsidP="00EB6B85">
            <w:pPr>
              <w:jc w:val="both"/>
              <w:rPr>
                <w:rFonts w:ascii="Arial Narrow" w:hAnsi="Arial Narrow" w:cs="Calibri"/>
                <w:color w:val="000000"/>
                <w:lang w:eastAsia="es-CO"/>
              </w:rPr>
            </w:pPr>
            <w:r>
              <w:rPr>
                <w:rFonts w:ascii="Arial Narrow" w:hAnsi="Arial Narrow" w:cs="Calibri"/>
                <w:color w:val="000000"/>
                <w:lang w:eastAsia="es-CO"/>
              </w:rPr>
              <w:t xml:space="preserve">LECTURA DE RADIOLOGÍA CONVENCIONAL </w:t>
            </w:r>
          </w:p>
        </w:tc>
        <w:tc>
          <w:tcPr>
            <w:tcW w:w="586" w:type="pct"/>
            <w:tcBorders>
              <w:top w:val="nil"/>
              <w:left w:val="nil"/>
              <w:bottom w:val="single" w:sz="4" w:space="0" w:color="auto"/>
              <w:right w:val="single" w:sz="4" w:space="0" w:color="auto"/>
            </w:tcBorders>
            <w:vAlign w:val="center"/>
            <w:hideMark/>
          </w:tcPr>
          <w:p w14:paraId="04F2A162" w14:textId="77777777" w:rsidR="005B123D" w:rsidRDefault="005B123D" w:rsidP="00EB6B85">
            <w:pPr>
              <w:jc w:val="center"/>
              <w:rPr>
                <w:rFonts w:ascii="Arial Narrow" w:hAnsi="Arial Narrow" w:cs="Calibri"/>
                <w:color w:val="000000"/>
                <w:lang w:eastAsia="es-CO"/>
              </w:rPr>
            </w:pPr>
            <w:r>
              <w:rPr>
                <w:rFonts w:ascii="Arial Narrow" w:hAnsi="Arial Narrow" w:cs="Calibri"/>
                <w:color w:val="000000"/>
                <w:lang w:eastAsia="es-CO"/>
              </w:rPr>
              <w:t xml:space="preserve">UNIDAD </w:t>
            </w:r>
          </w:p>
        </w:tc>
        <w:tc>
          <w:tcPr>
            <w:tcW w:w="527" w:type="pct"/>
            <w:tcBorders>
              <w:top w:val="nil"/>
              <w:left w:val="nil"/>
              <w:bottom w:val="single" w:sz="4" w:space="0" w:color="auto"/>
              <w:right w:val="single" w:sz="4" w:space="0" w:color="auto"/>
            </w:tcBorders>
            <w:vAlign w:val="center"/>
            <w:hideMark/>
          </w:tcPr>
          <w:p w14:paraId="6B25CDA5" w14:textId="77777777" w:rsidR="005B123D" w:rsidRDefault="005B123D" w:rsidP="00EB6B85">
            <w:pPr>
              <w:jc w:val="center"/>
              <w:rPr>
                <w:rFonts w:ascii="Arial Narrow" w:hAnsi="Arial Narrow" w:cs="Calibri"/>
                <w:color w:val="000000"/>
                <w:lang w:eastAsia="es-CO"/>
              </w:rPr>
            </w:pPr>
            <w:r>
              <w:rPr>
                <w:rFonts w:ascii="Arial Narrow" w:hAnsi="Arial Narrow" w:cs="Calibri"/>
                <w:color w:val="000000"/>
                <w:lang w:eastAsia="es-CO"/>
              </w:rPr>
              <w:t>1</w:t>
            </w:r>
          </w:p>
        </w:tc>
        <w:tc>
          <w:tcPr>
            <w:tcW w:w="432" w:type="pct"/>
            <w:tcBorders>
              <w:top w:val="nil"/>
              <w:left w:val="nil"/>
              <w:bottom w:val="single" w:sz="4" w:space="0" w:color="auto"/>
              <w:right w:val="single" w:sz="4" w:space="0" w:color="auto"/>
            </w:tcBorders>
            <w:vAlign w:val="center"/>
            <w:hideMark/>
          </w:tcPr>
          <w:p w14:paraId="244F27BF" w14:textId="77777777" w:rsidR="005B123D" w:rsidRDefault="005B123D" w:rsidP="00EB6B85">
            <w:pPr>
              <w:jc w:val="center"/>
              <w:rPr>
                <w:rFonts w:ascii="Arial Narrow" w:hAnsi="Arial Narrow" w:cs="Calibri"/>
                <w:color w:val="000000"/>
                <w:lang w:eastAsia="es-CO"/>
              </w:rPr>
            </w:pPr>
            <w:r>
              <w:rPr>
                <w:rFonts w:ascii="Arial Narrow" w:hAnsi="Arial Narrow" w:cs="Calibri"/>
                <w:color w:val="000000"/>
                <w:lang w:eastAsia="es-CO"/>
              </w:rPr>
              <w:t> </w:t>
            </w:r>
          </w:p>
        </w:tc>
        <w:tc>
          <w:tcPr>
            <w:tcW w:w="432" w:type="pct"/>
            <w:tcBorders>
              <w:top w:val="nil"/>
              <w:left w:val="nil"/>
              <w:bottom w:val="single" w:sz="4" w:space="0" w:color="auto"/>
              <w:right w:val="single" w:sz="4" w:space="0" w:color="auto"/>
            </w:tcBorders>
            <w:vAlign w:val="center"/>
            <w:hideMark/>
          </w:tcPr>
          <w:p w14:paraId="0BB49BD6" w14:textId="77777777" w:rsidR="005B123D" w:rsidRDefault="005B123D" w:rsidP="00EB6B85">
            <w:pPr>
              <w:jc w:val="center"/>
              <w:rPr>
                <w:rFonts w:ascii="Arial Narrow" w:hAnsi="Arial Narrow" w:cs="Calibri"/>
                <w:color w:val="000000"/>
                <w:lang w:eastAsia="es-CO"/>
              </w:rPr>
            </w:pPr>
            <w:r>
              <w:rPr>
                <w:rFonts w:ascii="Arial Narrow" w:hAnsi="Arial Narrow" w:cs="Calibri"/>
                <w:color w:val="000000"/>
                <w:lang w:eastAsia="es-CO"/>
              </w:rPr>
              <w:t> </w:t>
            </w:r>
          </w:p>
        </w:tc>
      </w:tr>
      <w:tr w:rsidR="005B123D" w14:paraId="1AA97FC1" w14:textId="77777777" w:rsidTr="00EB6B85">
        <w:trPr>
          <w:trHeight w:val="20"/>
        </w:trPr>
        <w:tc>
          <w:tcPr>
            <w:tcW w:w="234" w:type="pct"/>
            <w:tcBorders>
              <w:top w:val="nil"/>
              <w:left w:val="single" w:sz="4" w:space="0" w:color="auto"/>
              <w:bottom w:val="single" w:sz="4" w:space="0" w:color="auto"/>
              <w:right w:val="single" w:sz="4" w:space="0" w:color="auto"/>
            </w:tcBorders>
            <w:vAlign w:val="center"/>
            <w:hideMark/>
          </w:tcPr>
          <w:p w14:paraId="4E5FFCA8" w14:textId="77777777" w:rsidR="005B123D" w:rsidRDefault="005B123D" w:rsidP="00EB6B85">
            <w:pPr>
              <w:jc w:val="center"/>
              <w:rPr>
                <w:rFonts w:ascii="Arial Narrow" w:hAnsi="Arial Narrow" w:cs="Calibri"/>
                <w:color w:val="000000"/>
                <w:lang w:eastAsia="es-CO"/>
              </w:rPr>
            </w:pPr>
            <w:r>
              <w:rPr>
                <w:rFonts w:ascii="Arial Narrow" w:hAnsi="Arial Narrow" w:cs="Calibri"/>
                <w:color w:val="000000"/>
                <w:lang w:eastAsia="es-CO"/>
              </w:rPr>
              <w:t>2</w:t>
            </w:r>
          </w:p>
        </w:tc>
        <w:tc>
          <w:tcPr>
            <w:tcW w:w="403" w:type="pct"/>
            <w:tcBorders>
              <w:top w:val="nil"/>
              <w:left w:val="nil"/>
              <w:bottom w:val="single" w:sz="4" w:space="0" w:color="auto"/>
              <w:right w:val="single" w:sz="4" w:space="0" w:color="auto"/>
            </w:tcBorders>
            <w:vAlign w:val="center"/>
            <w:hideMark/>
          </w:tcPr>
          <w:p w14:paraId="536CAA06" w14:textId="77777777" w:rsidR="005B123D" w:rsidRDefault="005B123D" w:rsidP="00EB6B85">
            <w:pPr>
              <w:jc w:val="center"/>
              <w:rPr>
                <w:rFonts w:ascii="Arial Narrow" w:hAnsi="Arial Narrow" w:cs="Calibri"/>
                <w:color w:val="000000"/>
                <w:lang w:eastAsia="es-CO"/>
              </w:rPr>
            </w:pPr>
            <w:r>
              <w:rPr>
                <w:rFonts w:ascii="Arial Narrow" w:hAnsi="Arial Narrow" w:cs="Calibri"/>
                <w:color w:val="000000"/>
                <w:lang w:eastAsia="es-CO"/>
              </w:rPr>
              <w:t>85121808</w:t>
            </w:r>
          </w:p>
        </w:tc>
        <w:tc>
          <w:tcPr>
            <w:tcW w:w="2387" w:type="pct"/>
            <w:tcBorders>
              <w:top w:val="nil"/>
              <w:left w:val="nil"/>
              <w:bottom w:val="single" w:sz="4" w:space="0" w:color="auto"/>
              <w:right w:val="single" w:sz="4" w:space="0" w:color="auto"/>
            </w:tcBorders>
            <w:vAlign w:val="center"/>
            <w:hideMark/>
          </w:tcPr>
          <w:p w14:paraId="0AC37EBA" w14:textId="77777777" w:rsidR="005B123D" w:rsidRDefault="005B123D" w:rsidP="00EB6B85">
            <w:pPr>
              <w:rPr>
                <w:rFonts w:ascii="Arial Narrow" w:hAnsi="Arial Narrow" w:cs="Calibri"/>
                <w:color w:val="000000"/>
                <w:lang w:eastAsia="es-CO"/>
              </w:rPr>
            </w:pPr>
            <w:r>
              <w:rPr>
                <w:rFonts w:ascii="Arial Narrow" w:hAnsi="Arial Narrow" w:cs="Calibri"/>
                <w:color w:val="000000"/>
                <w:lang w:eastAsia="es-CO"/>
              </w:rPr>
              <w:t xml:space="preserve">LECTURA PROYECCIÓN COMPARATIVA </w:t>
            </w:r>
          </w:p>
        </w:tc>
        <w:tc>
          <w:tcPr>
            <w:tcW w:w="586" w:type="pct"/>
            <w:tcBorders>
              <w:top w:val="nil"/>
              <w:left w:val="nil"/>
              <w:bottom w:val="single" w:sz="4" w:space="0" w:color="auto"/>
              <w:right w:val="single" w:sz="4" w:space="0" w:color="auto"/>
            </w:tcBorders>
            <w:vAlign w:val="center"/>
            <w:hideMark/>
          </w:tcPr>
          <w:p w14:paraId="08E1512F" w14:textId="77777777" w:rsidR="005B123D" w:rsidRDefault="005B123D" w:rsidP="00EB6B85">
            <w:pPr>
              <w:jc w:val="center"/>
              <w:rPr>
                <w:rFonts w:ascii="Arial Narrow" w:hAnsi="Arial Narrow" w:cs="Calibri"/>
                <w:color w:val="000000"/>
                <w:lang w:eastAsia="es-CO"/>
              </w:rPr>
            </w:pPr>
            <w:r>
              <w:rPr>
                <w:rFonts w:ascii="Arial Narrow" w:hAnsi="Arial Narrow" w:cs="Calibri"/>
                <w:color w:val="000000"/>
                <w:lang w:eastAsia="es-CO"/>
              </w:rPr>
              <w:t xml:space="preserve">UNIDAD </w:t>
            </w:r>
          </w:p>
        </w:tc>
        <w:tc>
          <w:tcPr>
            <w:tcW w:w="527" w:type="pct"/>
            <w:tcBorders>
              <w:top w:val="nil"/>
              <w:left w:val="nil"/>
              <w:bottom w:val="single" w:sz="4" w:space="0" w:color="auto"/>
              <w:right w:val="single" w:sz="4" w:space="0" w:color="auto"/>
            </w:tcBorders>
            <w:vAlign w:val="center"/>
            <w:hideMark/>
          </w:tcPr>
          <w:p w14:paraId="46F4209C" w14:textId="77777777" w:rsidR="005B123D" w:rsidRDefault="005B123D" w:rsidP="00EB6B85">
            <w:pPr>
              <w:jc w:val="center"/>
              <w:rPr>
                <w:rFonts w:ascii="Arial Narrow" w:hAnsi="Arial Narrow" w:cs="Calibri"/>
                <w:color w:val="000000"/>
                <w:lang w:eastAsia="es-CO"/>
              </w:rPr>
            </w:pPr>
            <w:r>
              <w:rPr>
                <w:rFonts w:ascii="Arial Narrow" w:hAnsi="Arial Narrow" w:cs="Calibri"/>
                <w:color w:val="000000"/>
                <w:lang w:eastAsia="es-CO"/>
              </w:rPr>
              <w:t>1</w:t>
            </w:r>
          </w:p>
        </w:tc>
        <w:tc>
          <w:tcPr>
            <w:tcW w:w="432" w:type="pct"/>
            <w:tcBorders>
              <w:top w:val="nil"/>
              <w:left w:val="nil"/>
              <w:bottom w:val="single" w:sz="4" w:space="0" w:color="auto"/>
              <w:right w:val="single" w:sz="4" w:space="0" w:color="auto"/>
            </w:tcBorders>
            <w:vAlign w:val="center"/>
            <w:hideMark/>
          </w:tcPr>
          <w:p w14:paraId="1E93E4C7" w14:textId="77777777" w:rsidR="005B123D" w:rsidRDefault="005B123D" w:rsidP="00EB6B85">
            <w:pPr>
              <w:jc w:val="center"/>
              <w:rPr>
                <w:rFonts w:ascii="Arial Narrow" w:hAnsi="Arial Narrow" w:cs="Calibri"/>
                <w:color w:val="000000"/>
                <w:lang w:eastAsia="es-CO"/>
              </w:rPr>
            </w:pPr>
            <w:r>
              <w:rPr>
                <w:rFonts w:ascii="Arial Narrow" w:hAnsi="Arial Narrow" w:cs="Calibri"/>
                <w:color w:val="000000"/>
                <w:lang w:eastAsia="es-CO"/>
              </w:rPr>
              <w:t> </w:t>
            </w:r>
          </w:p>
        </w:tc>
        <w:tc>
          <w:tcPr>
            <w:tcW w:w="432" w:type="pct"/>
            <w:tcBorders>
              <w:top w:val="nil"/>
              <w:left w:val="nil"/>
              <w:bottom w:val="single" w:sz="4" w:space="0" w:color="auto"/>
              <w:right w:val="single" w:sz="4" w:space="0" w:color="auto"/>
            </w:tcBorders>
            <w:vAlign w:val="center"/>
            <w:hideMark/>
          </w:tcPr>
          <w:p w14:paraId="2ABC738C" w14:textId="77777777" w:rsidR="005B123D" w:rsidRDefault="005B123D" w:rsidP="00EB6B85">
            <w:pPr>
              <w:jc w:val="center"/>
              <w:rPr>
                <w:rFonts w:ascii="Arial Narrow" w:hAnsi="Arial Narrow" w:cs="Calibri"/>
                <w:color w:val="000000"/>
                <w:lang w:eastAsia="es-CO"/>
              </w:rPr>
            </w:pPr>
            <w:r>
              <w:rPr>
                <w:rFonts w:ascii="Arial Narrow" w:hAnsi="Arial Narrow" w:cs="Calibri"/>
                <w:color w:val="000000"/>
                <w:lang w:eastAsia="es-CO"/>
              </w:rPr>
              <w:t> </w:t>
            </w:r>
          </w:p>
        </w:tc>
      </w:tr>
      <w:tr w:rsidR="005B123D" w14:paraId="2395BCC8" w14:textId="77777777" w:rsidTr="00EB6B85">
        <w:trPr>
          <w:trHeight w:val="20"/>
        </w:trPr>
        <w:tc>
          <w:tcPr>
            <w:tcW w:w="234" w:type="pct"/>
            <w:tcBorders>
              <w:top w:val="nil"/>
              <w:left w:val="single" w:sz="4" w:space="0" w:color="auto"/>
              <w:bottom w:val="single" w:sz="4" w:space="0" w:color="auto"/>
              <w:right w:val="single" w:sz="4" w:space="0" w:color="auto"/>
            </w:tcBorders>
            <w:vAlign w:val="center"/>
            <w:hideMark/>
          </w:tcPr>
          <w:p w14:paraId="7396C3EF" w14:textId="77777777" w:rsidR="005B123D" w:rsidRDefault="005B123D" w:rsidP="00EB6B85">
            <w:pPr>
              <w:jc w:val="center"/>
              <w:rPr>
                <w:rFonts w:ascii="Arial Narrow" w:hAnsi="Arial Narrow" w:cs="Calibri"/>
                <w:color w:val="000000"/>
                <w:lang w:eastAsia="es-CO"/>
              </w:rPr>
            </w:pPr>
            <w:r>
              <w:rPr>
                <w:rFonts w:ascii="Arial Narrow" w:hAnsi="Arial Narrow" w:cs="Calibri"/>
                <w:color w:val="000000"/>
                <w:lang w:eastAsia="es-CO"/>
              </w:rPr>
              <w:t>3</w:t>
            </w:r>
          </w:p>
        </w:tc>
        <w:tc>
          <w:tcPr>
            <w:tcW w:w="403" w:type="pct"/>
            <w:tcBorders>
              <w:top w:val="nil"/>
              <w:left w:val="nil"/>
              <w:bottom w:val="single" w:sz="4" w:space="0" w:color="auto"/>
              <w:right w:val="single" w:sz="4" w:space="0" w:color="auto"/>
            </w:tcBorders>
            <w:vAlign w:val="center"/>
            <w:hideMark/>
          </w:tcPr>
          <w:p w14:paraId="79E7AA32" w14:textId="77777777" w:rsidR="005B123D" w:rsidRDefault="005B123D" w:rsidP="00EB6B85">
            <w:pPr>
              <w:jc w:val="center"/>
              <w:rPr>
                <w:rFonts w:ascii="Arial Narrow" w:hAnsi="Arial Narrow" w:cs="Calibri"/>
                <w:color w:val="000000"/>
                <w:lang w:eastAsia="es-CO"/>
              </w:rPr>
            </w:pPr>
            <w:r>
              <w:rPr>
                <w:rFonts w:ascii="Arial Narrow" w:hAnsi="Arial Narrow" w:cs="Calibri"/>
                <w:color w:val="000000"/>
                <w:lang w:eastAsia="es-CO"/>
              </w:rPr>
              <w:t>85121808</w:t>
            </w:r>
          </w:p>
        </w:tc>
        <w:tc>
          <w:tcPr>
            <w:tcW w:w="2387" w:type="pct"/>
            <w:tcBorders>
              <w:top w:val="nil"/>
              <w:left w:val="nil"/>
              <w:bottom w:val="single" w:sz="4" w:space="0" w:color="auto"/>
              <w:right w:val="single" w:sz="4" w:space="0" w:color="auto"/>
            </w:tcBorders>
            <w:vAlign w:val="center"/>
            <w:hideMark/>
          </w:tcPr>
          <w:p w14:paraId="47794277" w14:textId="77777777" w:rsidR="005B123D" w:rsidRDefault="005B123D" w:rsidP="00EB6B85">
            <w:pPr>
              <w:rPr>
                <w:rFonts w:ascii="Arial Narrow" w:hAnsi="Arial Narrow" w:cs="Calibri"/>
                <w:color w:val="000000"/>
                <w:lang w:eastAsia="es-CO"/>
              </w:rPr>
            </w:pPr>
            <w:r>
              <w:rPr>
                <w:rFonts w:ascii="Arial Narrow" w:hAnsi="Arial Narrow" w:cs="Calibri"/>
                <w:color w:val="000000"/>
                <w:lang w:eastAsia="es-CO"/>
              </w:rPr>
              <w:t xml:space="preserve">LECTURA PROYECCIONES ADICIONALES </w:t>
            </w:r>
          </w:p>
        </w:tc>
        <w:tc>
          <w:tcPr>
            <w:tcW w:w="586" w:type="pct"/>
            <w:tcBorders>
              <w:top w:val="nil"/>
              <w:left w:val="nil"/>
              <w:bottom w:val="single" w:sz="4" w:space="0" w:color="auto"/>
              <w:right w:val="single" w:sz="4" w:space="0" w:color="auto"/>
            </w:tcBorders>
            <w:vAlign w:val="center"/>
            <w:hideMark/>
          </w:tcPr>
          <w:p w14:paraId="11F7A447" w14:textId="77777777" w:rsidR="005B123D" w:rsidRDefault="005B123D" w:rsidP="00EB6B85">
            <w:pPr>
              <w:jc w:val="center"/>
              <w:rPr>
                <w:rFonts w:ascii="Arial Narrow" w:hAnsi="Arial Narrow" w:cs="Calibri"/>
                <w:color w:val="000000"/>
                <w:lang w:eastAsia="es-CO"/>
              </w:rPr>
            </w:pPr>
            <w:r>
              <w:rPr>
                <w:rFonts w:ascii="Arial Narrow" w:hAnsi="Arial Narrow" w:cs="Calibri"/>
                <w:color w:val="000000"/>
                <w:lang w:eastAsia="es-CO"/>
              </w:rPr>
              <w:t xml:space="preserve">UNIDAD </w:t>
            </w:r>
          </w:p>
        </w:tc>
        <w:tc>
          <w:tcPr>
            <w:tcW w:w="527" w:type="pct"/>
            <w:tcBorders>
              <w:top w:val="nil"/>
              <w:left w:val="nil"/>
              <w:bottom w:val="single" w:sz="4" w:space="0" w:color="auto"/>
              <w:right w:val="single" w:sz="4" w:space="0" w:color="auto"/>
            </w:tcBorders>
            <w:vAlign w:val="center"/>
            <w:hideMark/>
          </w:tcPr>
          <w:p w14:paraId="6465F17C" w14:textId="77777777" w:rsidR="005B123D" w:rsidRDefault="005B123D" w:rsidP="00EB6B85">
            <w:pPr>
              <w:jc w:val="center"/>
              <w:rPr>
                <w:rFonts w:ascii="Arial Narrow" w:hAnsi="Arial Narrow" w:cs="Calibri"/>
                <w:color w:val="000000"/>
                <w:lang w:eastAsia="es-CO"/>
              </w:rPr>
            </w:pPr>
            <w:r>
              <w:rPr>
                <w:rFonts w:ascii="Arial Narrow" w:hAnsi="Arial Narrow" w:cs="Calibri"/>
                <w:color w:val="000000"/>
                <w:lang w:eastAsia="es-CO"/>
              </w:rPr>
              <w:t>1</w:t>
            </w:r>
          </w:p>
        </w:tc>
        <w:tc>
          <w:tcPr>
            <w:tcW w:w="432" w:type="pct"/>
            <w:tcBorders>
              <w:top w:val="nil"/>
              <w:left w:val="nil"/>
              <w:bottom w:val="single" w:sz="4" w:space="0" w:color="auto"/>
              <w:right w:val="single" w:sz="4" w:space="0" w:color="auto"/>
            </w:tcBorders>
            <w:vAlign w:val="center"/>
            <w:hideMark/>
          </w:tcPr>
          <w:p w14:paraId="35EE1D01" w14:textId="77777777" w:rsidR="005B123D" w:rsidRDefault="005B123D" w:rsidP="00EB6B85">
            <w:pPr>
              <w:jc w:val="center"/>
              <w:rPr>
                <w:rFonts w:ascii="Arial Narrow" w:hAnsi="Arial Narrow" w:cs="Calibri"/>
                <w:color w:val="000000"/>
                <w:lang w:eastAsia="es-CO"/>
              </w:rPr>
            </w:pPr>
            <w:r>
              <w:rPr>
                <w:rFonts w:ascii="Arial Narrow" w:hAnsi="Arial Narrow" w:cs="Calibri"/>
                <w:color w:val="000000"/>
                <w:lang w:eastAsia="es-CO"/>
              </w:rPr>
              <w:t> </w:t>
            </w:r>
          </w:p>
        </w:tc>
        <w:tc>
          <w:tcPr>
            <w:tcW w:w="432" w:type="pct"/>
            <w:tcBorders>
              <w:top w:val="nil"/>
              <w:left w:val="nil"/>
              <w:bottom w:val="single" w:sz="4" w:space="0" w:color="auto"/>
              <w:right w:val="single" w:sz="4" w:space="0" w:color="auto"/>
            </w:tcBorders>
            <w:vAlign w:val="center"/>
            <w:hideMark/>
          </w:tcPr>
          <w:p w14:paraId="0ADB8BFA" w14:textId="77777777" w:rsidR="005B123D" w:rsidRDefault="005B123D" w:rsidP="00EB6B85">
            <w:pPr>
              <w:jc w:val="center"/>
              <w:rPr>
                <w:rFonts w:ascii="Arial Narrow" w:hAnsi="Arial Narrow" w:cs="Calibri"/>
                <w:color w:val="000000"/>
                <w:lang w:eastAsia="es-CO"/>
              </w:rPr>
            </w:pPr>
            <w:r>
              <w:rPr>
                <w:rFonts w:ascii="Arial Narrow" w:hAnsi="Arial Narrow" w:cs="Calibri"/>
                <w:color w:val="000000"/>
                <w:lang w:eastAsia="es-CO"/>
              </w:rPr>
              <w:t> </w:t>
            </w:r>
          </w:p>
        </w:tc>
      </w:tr>
      <w:tr w:rsidR="005B123D" w14:paraId="63C7C0A8" w14:textId="77777777" w:rsidTr="00EB6B85">
        <w:trPr>
          <w:trHeight w:val="20"/>
        </w:trPr>
        <w:tc>
          <w:tcPr>
            <w:tcW w:w="234" w:type="pct"/>
            <w:tcBorders>
              <w:top w:val="nil"/>
              <w:left w:val="single" w:sz="4" w:space="0" w:color="auto"/>
              <w:bottom w:val="single" w:sz="4" w:space="0" w:color="auto"/>
              <w:right w:val="single" w:sz="4" w:space="0" w:color="auto"/>
            </w:tcBorders>
            <w:vAlign w:val="center"/>
            <w:hideMark/>
          </w:tcPr>
          <w:p w14:paraId="4277F8A8" w14:textId="77777777" w:rsidR="005B123D" w:rsidRDefault="005B123D" w:rsidP="00EB6B85">
            <w:pPr>
              <w:jc w:val="center"/>
              <w:rPr>
                <w:rFonts w:ascii="Arial Narrow" w:hAnsi="Arial Narrow" w:cs="Calibri"/>
                <w:color w:val="000000"/>
                <w:lang w:eastAsia="es-CO"/>
              </w:rPr>
            </w:pPr>
            <w:r>
              <w:rPr>
                <w:rFonts w:ascii="Arial Narrow" w:hAnsi="Arial Narrow" w:cs="Calibri"/>
                <w:color w:val="000000"/>
                <w:lang w:eastAsia="es-CO"/>
              </w:rPr>
              <w:t>4</w:t>
            </w:r>
          </w:p>
        </w:tc>
        <w:tc>
          <w:tcPr>
            <w:tcW w:w="403" w:type="pct"/>
            <w:tcBorders>
              <w:top w:val="nil"/>
              <w:left w:val="nil"/>
              <w:bottom w:val="single" w:sz="4" w:space="0" w:color="auto"/>
              <w:right w:val="single" w:sz="4" w:space="0" w:color="auto"/>
            </w:tcBorders>
            <w:vAlign w:val="center"/>
            <w:hideMark/>
          </w:tcPr>
          <w:p w14:paraId="0F8B211F" w14:textId="77777777" w:rsidR="005B123D" w:rsidRDefault="005B123D" w:rsidP="00EB6B85">
            <w:pPr>
              <w:jc w:val="center"/>
              <w:rPr>
                <w:rFonts w:ascii="Arial Narrow" w:hAnsi="Arial Narrow" w:cs="Calibri"/>
                <w:color w:val="000000"/>
                <w:lang w:eastAsia="es-CO"/>
              </w:rPr>
            </w:pPr>
            <w:r>
              <w:rPr>
                <w:rFonts w:ascii="Arial Narrow" w:hAnsi="Arial Narrow" w:cs="Calibri"/>
                <w:color w:val="000000"/>
                <w:lang w:eastAsia="es-CO"/>
              </w:rPr>
              <w:t>85121807</w:t>
            </w:r>
          </w:p>
        </w:tc>
        <w:tc>
          <w:tcPr>
            <w:tcW w:w="2387" w:type="pct"/>
            <w:tcBorders>
              <w:top w:val="nil"/>
              <w:left w:val="nil"/>
              <w:bottom w:val="single" w:sz="4" w:space="0" w:color="auto"/>
              <w:right w:val="single" w:sz="4" w:space="0" w:color="auto"/>
            </w:tcBorders>
            <w:vAlign w:val="center"/>
            <w:hideMark/>
          </w:tcPr>
          <w:p w14:paraId="67825ECD" w14:textId="77777777" w:rsidR="005B123D" w:rsidRDefault="005B123D" w:rsidP="00EB6B85">
            <w:pPr>
              <w:rPr>
                <w:rFonts w:ascii="Arial Narrow" w:hAnsi="Arial Narrow" w:cs="Calibri"/>
                <w:color w:val="000000"/>
                <w:lang w:eastAsia="es-CO"/>
              </w:rPr>
            </w:pPr>
            <w:r>
              <w:rPr>
                <w:rFonts w:ascii="Arial Narrow" w:hAnsi="Arial Narrow" w:cs="Calibri"/>
                <w:color w:val="000000"/>
                <w:lang w:eastAsia="es-CO"/>
              </w:rPr>
              <w:t xml:space="preserve">LECTURA TOMOGRAFÍA </w:t>
            </w:r>
          </w:p>
        </w:tc>
        <w:tc>
          <w:tcPr>
            <w:tcW w:w="586" w:type="pct"/>
            <w:tcBorders>
              <w:top w:val="nil"/>
              <w:left w:val="nil"/>
              <w:bottom w:val="single" w:sz="4" w:space="0" w:color="auto"/>
              <w:right w:val="single" w:sz="4" w:space="0" w:color="auto"/>
            </w:tcBorders>
            <w:vAlign w:val="center"/>
            <w:hideMark/>
          </w:tcPr>
          <w:p w14:paraId="0F7BD5B0" w14:textId="77777777" w:rsidR="005B123D" w:rsidRDefault="005B123D" w:rsidP="00EB6B85">
            <w:pPr>
              <w:jc w:val="center"/>
              <w:rPr>
                <w:rFonts w:ascii="Arial Narrow" w:hAnsi="Arial Narrow" w:cs="Calibri"/>
                <w:color w:val="000000"/>
                <w:lang w:eastAsia="es-CO"/>
              </w:rPr>
            </w:pPr>
            <w:r>
              <w:rPr>
                <w:rFonts w:ascii="Arial Narrow" w:hAnsi="Arial Narrow" w:cs="Calibri"/>
                <w:color w:val="000000"/>
                <w:lang w:eastAsia="es-CO"/>
              </w:rPr>
              <w:t xml:space="preserve">UNIDAD </w:t>
            </w:r>
          </w:p>
        </w:tc>
        <w:tc>
          <w:tcPr>
            <w:tcW w:w="527" w:type="pct"/>
            <w:tcBorders>
              <w:top w:val="nil"/>
              <w:left w:val="nil"/>
              <w:bottom w:val="single" w:sz="4" w:space="0" w:color="auto"/>
              <w:right w:val="single" w:sz="4" w:space="0" w:color="auto"/>
            </w:tcBorders>
            <w:vAlign w:val="center"/>
            <w:hideMark/>
          </w:tcPr>
          <w:p w14:paraId="1CC1740B" w14:textId="77777777" w:rsidR="005B123D" w:rsidRDefault="005B123D" w:rsidP="00EB6B85">
            <w:pPr>
              <w:jc w:val="center"/>
              <w:rPr>
                <w:rFonts w:ascii="Arial Narrow" w:hAnsi="Arial Narrow" w:cs="Calibri"/>
                <w:color w:val="000000"/>
                <w:lang w:eastAsia="es-CO"/>
              </w:rPr>
            </w:pPr>
            <w:r>
              <w:rPr>
                <w:rFonts w:ascii="Arial Narrow" w:hAnsi="Arial Narrow" w:cs="Calibri"/>
                <w:color w:val="000000"/>
                <w:lang w:eastAsia="es-CO"/>
              </w:rPr>
              <w:t>1</w:t>
            </w:r>
          </w:p>
        </w:tc>
        <w:tc>
          <w:tcPr>
            <w:tcW w:w="432" w:type="pct"/>
            <w:tcBorders>
              <w:top w:val="nil"/>
              <w:left w:val="nil"/>
              <w:bottom w:val="single" w:sz="4" w:space="0" w:color="auto"/>
              <w:right w:val="single" w:sz="4" w:space="0" w:color="auto"/>
            </w:tcBorders>
            <w:vAlign w:val="center"/>
            <w:hideMark/>
          </w:tcPr>
          <w:p w14:paraId="448D78D4" w14:textId="77777777" w:rsidR="005B123D" w:rsidRDefault="005B123D" w:rsidP="00EB6B85">
            <w:pPr>
              <w:jc w:val="center"/>
              <w:rPr>
                <w:rFonts w:ascii="Arial Narrow" w:hAnsi="Arial Narrow" w:cs="Calibri"/>
                <w:color w:val="000000"/>
                <w:lang w:eastAsia="es-CO"/>
              </w:rPr>
            </w:pPr>
            <w:r>
              <w:rPr>
                <w:rFonts w:ascii="Arial Narrow" w:hAnsi="Arial Narrow" w:cs="Calibri"/>
                <w:color w:val="000000"/>
                <w:lang w:eastAsia="es-CO"/>
              </w:rPr>
              <w:t> </w:t>
            </w:r>
          </w:p>
        </w:tc>
        <w:tc>
          <w:tcPr>
            <w:tcW w:w="432" w:type="pct"/>
            <w:tcBorders>
              <w:top w:val="nil"/>
              <w:left w:val="nil"/>
              <w:bottom w:val="single" w:sz="4" w:space="0" w:color="auto"/>
              <w:right w:val="single" w:sz="4" w:space="0" w:color="auto"/>
            </w:tcBorders>
            <w:vAlign w:val="center"/>
            <w:hideMark/>
          </w:tcPr>
          <w:p w14:paraId="026124A7" w14:textId="77777777" w:rsidR="005B123D" w:rsidRDefault="005B123D" w:rsidP="00EB6B85">
            <w:pPr>
              <w:jc w:val="center"/>
              <w:rPr>
                <w:rFonts w:ascii="Arial Narrow" w:hAnsi="Arial Narrow" w:cs="Calibri"/>
                <w:color w:val="000000"/>
                <w:lang w:eastAsia="es-CO"/>
              </w:rPr>
            </w:pPr>
            <w:r>
              <w:rPr>
                <w:rFonts w:ascii="Arial Narrow" w:hAnsi="Arial Narrow" w:cs="Calibri"/>
                <w:color w:val="000000"/>
                <w:lang w:eastAsia="es-CO"/>
              </w:rPr>
              <w:t> </w:t>
            </w:r>
          </w:p>
        </w:tc>
      </w:tr>
      <w:tr w:rsidR="005B123D" w14:paraId="1ADB788C" w14:textId="77777777" w:rsidTr="00EB6B85">
        <w:trPr>
          <w:trHeight w:val="20"/>
        </w:trPr>
        <w:tc>
          <w:tcPr>
            <w:tcW w:w="234" w:type="pct"/>
            <w:tcBorders>
              <w:top w:val="nil"/>
              <w:left w:val="single" w:sz="4" w:space="0" w:color="auto"/>
              <w:bottom w:val="single" w:sz="4" w:space="0" w:color="auto"/>
              <w:right w:val="single" w:sz="4" w:space="0" w:color="auto"/>
            </w:tcBorders>
            <w:vAlign w:val="center"/>
            <w:hideMark/>
          </w:tcPr>
          <w:p w14:paraId="0136CA66" w14:textId="77777777" w:rsidR="005B123D" w:rsidRDefault="005B123D" w:rsidP="00EB6B85">
            <w:pPr>
              <w:jc w:val="center"/>
              <w:rPr>
                <w:rFonts w:ascii="Arial Narrow" w:hAnsi="Arial Narrow" w:cs="Calibri"/>
                <w:color w:val="000000"/>
                <w:lang w:eastAsia="es-CO"/>
              </w:rPr>
            </w:pPr>
            <w:r>
              <w:rPr>
                <w:rFonts w:ascii="Arial Narrow" w:hAnsi="Arial Narrow" w:cs="Calibri"/>
                <w:color w:val="000000"/>
                <w:lang w:eastAsia="es-CO"/>
              </w:rPr>
              <w:t>5</w:t>
            </w:r>
          </w:p>
        </w:tc>
        <w:tc>
          <w:tcPr>
            <w:tcW w:w="403" w:type="pct"/>
            <w:tcBorders>
              <w:top w:val="nil"/>
              <w:left w:val="nil"/>
              <w:bottom w:val="single" w:sz="4" w:space="0" w:color="auto"/>
              <w:right w:val="single" w:sz="4" w:space="0" w:color="auto"/>
            </w:tcBorders>
            <w:vAlign w:val="center"/>
            <w:hideMark/>
          </w:tcPr>
          <w:p w14:paraId="2DFF5B9C" w14:textId="77777777" w:rsidR="005B123D" w:rsidRDefault="005B123D" w:rsidP="00EB6B85">
            <w:pPr>
              <w:jc w:val="center"/>
              <w:rPr>
                <w:rFonts w:ascii="Arial Narrow" w:hAnsi="Arial Narrow" w:cs="Calibri"/>
                <w:color w:val="000000"/>
                <w:lang w:eastAsia="es-CO"/>
              </w:rPr>
            </w:pPr>
            <w:r>
              <w:rPr>
                <w:rFonts w:ascii="Arial Narrow" w:hAnsi="Arial Narrow" w:cs="Calibri"/>
                <w:color w:val="000000"/>
                <w:lang w:eastAsia="es-CO"/>
              </w:rPr>
              <w:t>85121807</w:t>
            </w:r>
          </w:p>
        </w:tc>
        <w:tc>
          <w:tcPr>
            <w:tcW w:w="2387" w:type="pct"/>
            <w:tcBorders>
              <w:top w:val="nil"/>
              <w:left w:val="nil"/>
              <w:bottom w:val="single" w:sz="4" w:space="0" w:color="auto"/>
              <w:right w:val="single" w:sz="4" w:space="0" w:color="auto"/>
            </w:tcBorders>
            <w:vAlign w:val="center"/>
            <w:hideMark/>
          </w:tcPr>
          <w:p w14:paraId="386A3E20" w14:textId="77777777" w:rsidR="005B123D" w:rsidRDefault="005B123D" w:rsidP="00EB6B85">
            <w:pPr>
              <w:rPr>
                <w:rFonts w:ascii="Arial Narrow" w:hAnsi="Arial Narrow" w:cs="Calibri"/>
                <w:color w:val="000000"/>
                <w:lang w:eastAsia="es-CO"/>
              </w:rPr>
            </w:pPr>
            <w:r>
              <w:rPr>
                <w:rFonts w:ascii="Arial Narrow" w:hAnsi="Arial Narrow" w:cs="Calibri"/>
                <w:color w:val="000000"/>
                <w:lang w:eastAsia="es-CO"/>
              </w:rPr>
              <w:t xml:space="preserve">LECTURA MAMOGRAFÍA </w:t>
            </w:r>
          </w:p>
        </w:tc>
        <w:tc>
          <w:tcPr>
            <w:tcW w:w="586" w:type="pct"/>
            <w:tcBorders>
              <w:top w:val="nil"/>
              <w:left w:val="nil"/>
              <w:bottom w:val="single" w:sz="4" w:space="0" w:color="auto"/>
              <w:right w:val="single" w:sz="4" w:space="0" w:color="auto"/>
            </w:tcBorders>
            <w:vAlign w:val="center"/>
            <w:hideMark/>
          </w:tcPr>
          <w:p w14:paraId="5EDE176B" w14:textId="77777777" w:rsidR="005B123D" w:rsidRDefault="005B123D" w:rsidP="00EB6B85">
            <w:pPr>
              <w:jc w:val="center"/>
              <w:rPr>
                <w:rFonts w:ascii="Arial Narrow" w:hAnsi="Arial Narrow" w:cs="Calibri"/>
                <w:color w:val="000000"/>
                <w:lang w:eastAsia="es-CO"/>
              </w:rPr>
            </w:pPr>
            <w:r>
              <w:rPr>
                <w:rFonts w:ascii="Arial Narrow" w:hAnsi="Arial Narrow" w:cs="Calibri"/>
                <w:color w:val="000000"/>
                <w:lang w:eastAsia="es-CO"/>
              </w:rPr>
              <w:t xml:space="preserve">UNIDAD </w:t>
            </w:r>
          </w:p>
        </w:tc>
        <w:tc>
          <w:tcPr>
            <w:tcW w:w="527" w:type="pct"/>
            <w:tcBorders>
              <w:top w:val="nil"/>
              <w:left w:val="nil"/>
              <w:bottom w:val="single" w:sz="4" w:space="0" w:color="auto"/>
              <w:right w:val="single" w:sz="4" w:space="0" w:color="auto"/>
            </w:tcBorders>
            <w:vAlign w:val="center"/>
            <w:hideMark/>
          </w:tcPr>
          <w:p w14:paraId="09355877" w14:textId="77777777" w:rsidR="005B123D" w:rsidRDefault="005B123D" w:rsidP="00EB6B85">
            <w:pPr>
              <w:jc w:val="center"/>
              <w:rPr>
                <w:rFonts w:ascii="Arial Narrow" w:hAnsi="Arial Narrow" w:cs="Calibri"/>
                <w:color w:val="000000"/>
                <w:lang w:eastAsia="es-CO"/>
              </w:rPr>
            </w:pPr>
            <w:r>
              <w:rPr>
                <w:rFonts w:ascii="Arial Narrow" w:hAnsi="Arial Narrow" w:cs="Calibri"/>
                <w:color w:val="000000"/>
                <w:lang w:eastAsia="es-CO"/>
              </w:rPr>
              <w:t>1</w:t>
            </w:r>
          </w:p>
        </w:tc>
        <w:tc>
          <w:tcPr>
            <w:tcW w:w="432" w:type="pct"/>
            <w:tcBorders>
              <w:top w:val="nil"/>
              <w:left w:val="nil"/>
              <w:bottom w:val="single" w:sz="4" w:space="0" w:color="auto"/>
              <w:right w:val="single" w:sz="4" w:space="0" w:color="auto"/>
            </w:tcBorders>
            <w:vAlign w:val="center"/>
            <w:hideMark/>
          </w:tcPr>
          <w:p w14:paraId="5E8F729E" w14:textId="77777777" w:rsidR="005B123D" w:rsidRDefault="005B123D" w:rsidP="00EB6B85">
            <w:pPr>
              <w:jc w:val="center"/>
              <w:rPr>
                <w:rFonts w:ascii="Arial Narrow" w:hAnsi="Arial Narrow" w:cs="Calibri"/>
                <w:color w:val="000000"/>
                <w:lang w:eastAsia="es-CO"/>
              </w:rPr>
            </w:pPr>
            <w:r>
              <w:rPr>
                <w:rFonts w:ascii="Arial Narrow" w:hAnsi="Arial Narrow" w:cs="Calibri"/>
                <w:color w:val="000000"/>
                <w:lang w:eastAsia="es-CO"/>
              </w:rPr>
              <w:t> </w:t>
            </w:r>
          </w:p>
        </w:tc>
        <w:tc>
          <w:tcPr>
            <w:tcW w:w="432" w:type="pct"/>
            <w:tcBorders>
              <w:top w:val="nil"/>
              <w:left w:val="nil"/>
              <w:bottom w:val="single" w:sz="4" w:space="0" w:color="auto"/>
              <w:right w:val="single" w:sz="4" w:space="0" w:color="auto"/>
            </w:tcBorders>
            <w:vAlign w:val="center"/>
            <w:hideMark/>
          </w:tcPr>
          <w:p w14:paraId="402D09BD" w14:textId="77777777" w:rsidR="005B123D" w:rsidRDefault="005B123D" w:rsidP="00EB6B85">
            <w:pPr>
              <w:jc w:val="center"/>
              <w:rPr>
                <w:rFonts w:ascii="Arial Narrow" w:hAnsi="Arial Narrow" w:cs="Calibri"/>
                <w:color w:val="000000"/>
                <w:lang w:eastAsia="es-CO"/>
              </w:rPr>
            </w:pPr>
            <w:r>
              <w:rPr>
                <w:rFonts w:ascii="Arial Narrow" w:hAnsi="Arial Narrow" w:cs="Calibri"/>
                <w:color w:val="000000"/>
                <w:lang w:eastAsia="es-CO"/>
              </w:rPr>
              <w:t> </w:t>
            </w:r>
          </w:p>
        </w:tc>
      </w:tr>
      <w:tr w:rsidR="005B123D" w14:paraId="29D3C9D4" w14:textId="77777777" w:rsidTr="00EB6B85">
        <w:trPr>
          <w:trHeight w:val="20"/>
        </w:trPr>
        <w:tc>
          <w:tcPr>
            <w:tcW w:w="234" w:type="pct"/>
            <w:tcBorders>
              <w:top w:val="nil"/>
              <w:left w:val="single" w:sz="4" w:space="0" w:color="auto"/>
              <w:bottom w:val="single" w:sz="4" w:space="0" w:color="auto"/>
              <w:right w:val="single" w:sz="4" w:space="0" w:color="auto"/>
            </w:tcBorders>
            <w:vAlign w:val="center"/>
            <w:hideMark/>
          </w:tcPr>
          <w:p w14:paraId="70AC4103" w14:textId="77777777" w:rsidR="005B123D" w:rsidRDefault="005B123D" w:rsidP="00EB6B85">
            <w:pPr>
              <w:jc w:val="center"/>
              <w:rPr>
                <w:rFonts w:ascii="Arial Narrow" w:hAnsi="Arial Narrow" w:cs="Calibri"/>
                <w:color w:val="000000"/>
                <w:lang w:eastAsia="es-CO"/>
              </w:rPr>
            </w:pPr>
            <w:r>
              <w:rPr>
                <w:rFonts w:ascii="Arial Narrow" w:hAnsi="Arial Narrow" w:cs="Calibri"/>
                <w:color w:val="000000"/>
                <w:lang w:eastAsia="es-CO"/>
              </w:rPr>
              <w:t>6</w:t>
            </w:r>
          </w:p>
        </w:tc>
        <w:tc>
          <w:tcPr>
            <w:tcW w:w="403" w:type="pct"/>
            <w:tcBorders>
              <w:top w:val="nil"/>
              <w:left w:val="nil"/>
              <w:bottom w:val="single" w:sz="4" w:space="0" w:color="auto"/>
              <w:right w:val="single" w:sz="4" w:space="0" w:color="auto"/>
            </w:tcBorders>
            <w:vAlign w:val="center"/>
            <w:hideMark/>
          </w:tcPr>
          <w:p w14:paraId="1B470C19" w14:textId="77777777" w:rsidR="005B123D" w:rsidRDefault="005B123D" w:rsidP="00EB6B85">
            <w:pPr>
              <w:jc w:val="center"/>
              <w:rPr>
                <w:rFonts w:ascii="Arial Narrow" w:hAnsi="Arial Narrow" w:cs="Calibri"/>
                <w:color w:val="000000"/>
                <w:lang w:eastAsia="es-CO"/>
              </w:rPr>
            </w:pPr>
            <w:r>
              <w:rPr>
                <w:rFonts w:ascii="Arial Narrow" w:hAnsi="Arial Narrow" w:cs="Calibri"/>
                <w:color w:val="000000"/>
                <w:lang w:eastAsia="es-CO"/>
              </w:rPr>
              <w:t>85121807</w:t>
            </w:r>
          </w:p>
        </w:tc>
        <w:tc>
          <w:tcPr>
            <w:tcW w:w="2387" w:type="pct"/>
            <w:tcBorders>
              <w:top w:val="nil"/>
              <w:left w:val="nil"/>
              <w:bottom w:val="single" w:sz="4" w:space="0" w:color="auto"/>
              <w:right w:val="single" w:sz="4" w:space="0" w:color="auto"/>
            </w:tcBorders>
            <w:vAlign w:val="center"/>
            <w:hideMark/>
          </w:tcPr>
          <w:p w14:paraId="0FA7E63D" w14:textId="77777777" w:rsidR="005B123D" w:rsidRDefault="005B123D" w:rsidP="00EB6B85">
            <w:pPr>
              <w:rPr>
                <w:rFonts w:ascii="Arial Narrow" w:hAnsi="Arial Narrow" w:cs="Calibri"/>
                <w:color w:val="000000"/>
                <w:lang w:eastAsia="es-CO"/>
              </w:rPr>
            </w:pPr>
            <w:r>
              <w:rPr>
                <w:rFonts w:ascii="Arial Narrow" w:hAnsi="Arial Narrow" w:cs="Calibri"/>
                <w:color w:val="000000"/>
                <w:lang w:eastAsia="es-CO"/>
              </w:rPr>
              <w:t xml:space="preserve">ESTUDIO DE ECOGRAFÍA SERVICIO </w:t>
            </w:r>
          </w:p>
        </w:tc>
        <w:tc>
          <w:tcPr>
            <w:tcW w:w="586" w:type="pct"/>
            <w:tcBorders>
              <w:top w:val="nil"/>
              <w:left w:val="nil"/>
              <w:bottom w:val="single" w:sz="4" w:space="0" w:color="auto"/>
              <w:right w:val="single" w:sz="4" w:space="0" w:color="auto"/>
            </w:tcBorders>
            <w:vAlign w:val="center"/>
            <w:hideMark/>
          </w:tcPr>
          <w:p w14:paraId="37386CC1" w14:textId="77777777" w:rsidR="005B123D" w:rsidRDefault="005B123D" w:rsidP="00EB6B85">
            <w:pPr>
              <w:jc w:val="center"/>
              <w:rPr>
                <w:rFonts w:ascii="Arial Narrow" w:hAnsi="Arial Narrow" w:cs="Calibri"/>
                <w:color w:val="000000"/>
                <w:lang w:eastAsia="es-CO"/>
              </w:rPr>
            </w:pPr>
            <w:r>
              <w:rPr>
                <w:rFonts w:ascii="Arial Narrow" w:hAnsi="Arial Narrow" w:cs="Calibri"/>
                <w:color w:val="000000"/>
                <w:lang w:eastAsia="es-CO"/>
              </w:rPr>
              <w:t xml:space="preserve">UNIDAD </w:t>
            </w:r>
          </w:p>
        </w:tc>
        <w:tc>
          <w:tcPr>
            <w:tcW w:w="527" w:type="pct"/>
            <w:tcBorders>
              <w:top w:val="nil"/>
              <w:left w:val="nil"/>
              <w:bottom w:val="single" w:sz="4" w:space="0" w:color="auto"/>
              <w:right w:val="single" w:sz="4" w:space="0" w:color="auto"/>
            </w:tcBorders>
            <w:vAlign w:val="center"/>
            <w:hideMark/>
          </w:tcPr>
          <w:p w14:paraId="0AB1039B" w14:textId="77777777" w:rsidR="005B123D" w:rsidRDefault="005B123D" w:rsidP="00EB6B85">
            <w:pPr>
              <w:jc w:val="center"/>
              <w:rPr>
                <w:rFonts w:ascii="Arial Narrow" w:hAnsi="Arial Narrow" w:cs="Calibri"/>
                <w:color w:val="000000"/>
                <w:lang w:eastAsia="es-CO"/>
              </w:rPr>
            </w:pPr>
            <w:r>
              <w:rPr>
                <w:rFonts w:ascii="Arial Narrow" w:hAnsi="Arial Narrow" w:cs="Calibri"/>
                <w:color w:val="000000"/>
                <w:lang w:eastAsia="es-CO"/>
              </w:rPr>
              <w:t>1</w:t>
            </w:r>
          </w:p>
        </w:tc>
        <w:tc>
          <w:tcPr>
            <w:tcW w:w="432" w:type="pct"/>
            <w:tcBorders>
              <w:top w:val="nil"/>
              <w:left w:val="nil"/>
              <w:bottom w:val="single" w:sz="4" w:space="0" w:color="auto"/>
              <w:right w:val="single" w:sz="4" w:space="0" w:color="auto"/>
            </w:tcBorders>
            <w:vAlign w:val="center"/>
            <w:hideMark/>
          </w:tcPr>
          <w:p w14:paraId="43E3FC78" w14:textId="77777777" w:rsidR="005B123D" w:rsidRDefault="005B123D" w:rsidP="00EB6B85">
            <w:pPr>
              <w:jc w:val="center"/>
              <w:rPr>
                <w:rFonts w:ascii="Arial Narrow" w:hAnsi="Arial Narrow" w:cs="Calibri"/>
                <w:color w:val="000000"/>
                <w:lang w:eastAsia="es-CO"/>
              </w:rPr>
            </w:pPr>
            <w:r>
              <w:rPr>
                <w:rFonts w:ascii="Arial Narrow" w:hAnsi="Arial Narrow" w:cs="Calibri"/>
                <w:color w:val="000000"/>
                <w:lang w:eastAsia="es-CO"/>
              </w:rPr>
              <w:t> </w:t>
            </w:r>
          </w:p>
        </w:tc>
        <w:tc>
          <w:tcPr>
            <w:tcW w:w="432" w:type="pct"/>
            <w:tcBorders>
              <w:top w:val="nil"/>
              <w:left w:val="nil"/>
              <w:bottom w:val="single" w:sz="4" w:space="0" w:color="auto"/>
              <w:right w:val="single" w:sz="4" w:space="0" w:color="auto"/>
            </w:tcBorders>
            <w:vAlign w:val="center"/>
            <w:hideMark/>
          </w:tcPr>
          <w:p w14:paraId="1C59530D" w14:textId="77777777" w:rsidR="005B123D" w:rsidRDefault="005B123D" w:rsidP="00EB6B85">
            <w:pPr>
              <w:jc w:val="center"/>
              <w:rPr>
                <w:rFonts w:ascii="Arial Narrow" w:hAnsi="Arial Narrow" w:cs="Calibri"/>
                <w:color w:val="000000"/>
                <w:lang w:eastAsia="es-CO"/>
              </w:rPr>
            </w:pPr>
            <w:r>
              <w:rPr>
                <w:rFonts w:ascii="Arial Narrow" w:hAnsi="Arial Narrow" w:cs="Calibri"/>
                <w:color w:val="000000"/>
                <w:lang w:eastAsia="es-CO"/>
              </w:rPr>
              <w:t> </w:t>
            </w:r>
          </w:p>
        </w:tc>
      </w:tr>
      <w:tr w:rsidR="005B123D" w14:paraId="2CC874AC" w14:textId="77777777" w:rsidTr="00EB6B85">
        <w:trPr>
          <w:trHeight w:val="20"/>
        </w:trPr>
        <w:tc>
          <w:tcPr>
            <w:tcW w:w="234" w:type="pct"/>
            <w:tcBorders>
              <w:top w:val="nil"/>
              <w:left w:val="single" w:sz="4" w:space="0" w:color="auto"/>
              <w:bottom w:val="single" w:sz="4" w:space="0" w:color="auto"/>
              <w:right w:val="single" w:sz="4" w:space="0" w:color="auto"/>
            </w:tcBorders>
            <w:vAlign w:val="center"/>
            <w:hideMark/>
          </w:tcPr>
          <w:p w14:paraId="3CF29505" w14:textId="77777777" w:rsidR="005B123D" w:rsidRDefault="005B123D" w:rsidP="00EB6B85">
            <w:pPr>
              <w:jc w:val="center"/>
              <w:rPr>
                <w:rFonts w:ascii="Arial Narrow" w:hAnsi="Arial Narrow" w:cs="Calibri"/>
                <w:color w:val="000000"/>
                <w:lang w:eastAsia="es-CO"/>
              </w:rPr>
            </w:pPr>
            <w:r>
              <w:rPr>
                <w:rFonts w:ascii="Arial Narrow" w:hAnsi="Arial Narrow" w:cs="Calibri"/>
                <w:color w:val="000000"/>
                <w:lang w:eastAsia="es-CO"/>
              </w:rPr>
              <w:t>7</w:t>
            </w:r>
          </w:p>
        </w:tc>
        <w:tc>
          <w:tcPr>
            <w:tcW w:w="403" w:type="pct"/>
            <w:tcBorders>
              <w:top w:val="nil"/>
              <w:left w:val="nil"/>
              <w:bottom w:val="single" w:sz="4" w:space="0" w:color="auto"/>
              <w:right w:val="single" w:sz="4" w:space="0" w:color="auto"/>
            </w:tcBorders>
            <w:vAlign w:val="center"/>
            <w:hideMark/>
          </w:tcPr>
          <w:p w14:paraId="414BB3D6" w14:textId="77777777" w:rsidR="005B123D" w:rsidRDefault="005B123D" w:rsidP="00EB6B85">
            <w:pPr>
              <w:jc w:val="center"/>
              <w:rPr>
                <w:rFonts w:ascii="Arial Narrow" w:hAnsi="Arial Narrow" w:cs="Calibri"/>
                <w:color w:val="000000"/>
                <w:lang w:eastAsia="es-CO"/>
              </w:rPr>
            </w:pPr>
            <w:r>
              <w:rPr>
                <w:rFonts w:ascii="Arial Narrow" w:hAnsi="Arial Narrow" w:cs="Calibri"/>
                <w:color w:val="000000"/>
                <w:lang w:eastAsia="es-CO"/>
              </w:rPr>
              <w:t>85121807</w:t>
            </w:r>
          </w:p>
        </w:tc>
        <w:tc>
          <w:tcPr>
            <w:tcW w:w="2387" w:type="pct"/>
            <w:tcBorders>
              <w:top w:val="nil"/>
              <w:left w:val="nil"/>
              <w:bottom w:val="single" w:sz="4" w:space="0" w:color="auto"/>
              <w:right w:val="single" w:sz="4" w:space="0" w:color="auto"/>
            </w:tcBorders>
            <w:vAlign w:val="center"/>
            <w:hideMark/>
          </w:tcPr>
          <w:p w14:paraId="103EFC7A" w14:textId="77777777" w:rsidR="005B123D" w:rsidRDefault="005B123D" w:rsidP="00EB6B85">
            <w:pPr>
              <w:rPr>
                <w:rFonts w:ascii="Arial Narrow" w:hAnsi="Arial Narrow" w:cs="Calibri"/>
                <w:color w:val="000000"/>
                <w:lang w:eastAsia="es-CO"/>
              </w:rPr>
            </w:pPr>
            <w:r>
              <w:rPr>
                <w:rFonts w:ascii="Arial Narrow" w:hAnsi="Arial Narrow" w:cs="Calibri"/>
                <w:color w:val="000000"/>
                <w:lang w:eastAsia="es-CO"/>
              </w:rPr>
              <w:t xml:space="preserve">ESTUDIO DE DOPPLER PROCEDIMIENTO </w:t>
            </w:r>
          </w:p>
        </w:tc>
        <w:tc>
          <w:tcPr>
            <w:tcW w:w="586" w:type="pct"/>
            <w:tcBorders>
              <w:top w:val="nil"/>
              <w:left w:val="nil"/>
              <w:bottom w:val="single" w:sz="4" w:space="0" w:color="auto"/>
              <w:right w:val="single" w:sz="4" w:space="0" w:color="auto"/>
            </w:tcBorders>
            <w:vAlign w:val="center"/>
            <w:hideMark/>
          </w:tcPr>
          <w:p w14:paraId="5B687EBA" w14:textId="77777777" w:rsidR="005B123D" w:rsidRDefault="005B123D" w:rsidP="00EB6B85">
            <w:pPr>
              <w:jc w:val="center"/>
              <w:rPr>
                <w:rFonts w:ascii="Arial Narrow" w:hAnsi="Arial Narrow" w:cs="Calibri"/>
                <w:color w:val="000000"/>
                <w:lang w:eastAsia="es-CO"/>
              </w:rPr>
            </w:pPr>
            <w:r>
              <w:rPr>
                <w:rFonts w:ascii="Arial Narrow" w:hAnsi="Arial Narrow" w:cs="Calibri"/>
                <w:color w:val="000000"/>
                <w:lang w:eastAsia="es-CO"/>
              </w:rPr>
              <w:t xml:space="preserve">UNIDAD </w:t>
            </w:r>
          </w:p>
        </w:tc>
        <w:tc>
          <w:tcPr>
            <w:tcW w:w="527" w:type="pct"/>
            <w:tcBorders>
              <w:top w:val="nil"/>
              <w:left w:val="nil"/>
              <w:bottom w:val="single" w:sz="4" w:space="0" w:color="auto"/>
              <w:right w:val="single" w:sz="4" w:space="0" w:color="auto"/>
            </w:tcBorders>
            <w:vAlign w:val="center"/>
            <w:hideMark/>
          </w:tcPr>
          <w:p w14:paraId="52D29E6E" w14:textId="77777777" w:rsidR="005B123D" w:rsidRDefault="005B123D" w:rsidP="00EB6B85">
            <w:pPr>
              <w:jc w:val="center"/>
              <w:rPr>
                <w:rFonts w:ascii="Arial Narrow" w:hAnsi="Arial Narrow" w:cs="Calibri"/>
                <w:color w:val="000000"/>
                <w:lang w:eastAsia="es-CO"/>
              </w:rPr>
            </w:pPr>
            <w:r>
              <w:rPr>
                <w:rFonts w:ascii="Arial Narrow" w:hAnsi="Arial Narrow" w:cs="Calibri"/>
                <w:color w:val="000000"/>
                <w:lang w:eastAsia="es-CO"/>
              </w:rPr>
              <w:t>1</w:t>
            </w:r>
          </w:p>
        </w:tc>
        <w:tc>
          <w:tcPr>
            <w:tcW w:w="432" w:type="pct"/>
            <w:tcBorders>
              <w:top w:val="nil"/>
              <w:left w:val="nil"/>
              <w:bottom w:val="single" w:sz="4" w:space="0" w:color="auto"/>
              <w:right w:val="single" w:sz="4" w:space="0" w:color="auto"/>
            </w:tcBorders>
            <w:vAlign w:val="center"/>
            <w:hideMark/>
          </w:tcPr>
          <w:p w14:paraId="7514BB46" w14:textId="77777777" w:rsidR="005B123D" w:rsidRDefault="005B123D" w:rsidP="00EB6B85">
            <w:pPr>
              <w:jc w:val="center"/>
              <w:rPr>
                <w:rFonts w:ascii="Arial Narrow" w:hAnsi="Arial Narrow" w:cs="Calibri"/>
                <w:color w:val="000000"/>
                <w:lang w:eastAsia="es-CO"/>
              </w:rPr>
            </w:pPr>
            <w:r>
              <w:rPr>
                <w:rFonts w:ascii="Arial Narrow" w:hAnsi="Arial Narrow" w:cs="Calibri"/>
                <w:color w:val="000000"/>
                <w:lang w:eastAsia="es-CO"/>
              </w:rPr>
              <w:t> </w:t>
            </w:r>
          </w:p>
        </w:tc>
        <w:tc>
          <w:tcPr>
            <w:tcW w:w="432" w:type="pct"/>
            <w:tcBorders>
              <w:top w:val="nil"/>
              <w:left w:val="nil"/>
              <w:bottom w:val="single" w:sz="4" w:space="0" w:color="auto"/>
              <w:right w:val="single" w:sz="4" w:space="0" w:color="auto"/>
            </w:tcBorders>
            <w:vAlign w:val="center"/>
            <w:hideMark/>
          </w:tcPr>
          <w:p w14:paraId="37615A0D" w14:textId="77777777" w:rsidR="005B123D" w:rsidRDefault="005B123D" w:rsidP="00EB6B85">
            <w:pPr>
              <w:jc w:val="center"/>
              <w:rPr>
                <w:rFonts w:ascii="Arial Narrow" w:hAnsi="Arial Narrow" w:cs="Calibri"/>
                <w:color w:val="000000"/>
                <w:lang w:eastAsia="es-CO"/>
              </w:rPr>
            </w:pPr>
            <w:r>
              <w:rPr>
                <w:rFonts w:ascii="Arial Narrow" w:hAnsi="Arial Narrow" w:cs="Calibri"/>
                <w:color w:val="000000"/>
                <w:lang w:eastAsia="es-CO"/>
              </w:rPr>
              <w:t> </w:t>
            </w:r>
          </w:p>
        </w:tc>
      </w:tr>
    </w:tbl>
    <w:p w14:paraId="66050FF1" w14:textId="77777777" w:rsidR="005B123D" w:rsidRDefault="005B123D" w:rsidP="00D249B1">
      <w:pPr>
        <w:pStyle w:val="Default"/>
        <w:jc w:val="both"/>
        <w:rPr>
          <w:color w:val="auto"/>
          <w:sz w:val="22"/>
          <w:szCs w:val="22"/>
        </w:rPr>
      </w:pPr>
    </w:p>
    <w:p w14:paraId="40BF8E60" w14:textId="52128807" w:rsidR="00E63648" w:rsidRPr="00EA7FF1" w:rsidRDefault="00E63648" w:rsidP="00D249B1">
      <w:pPr>
        <w:pStyle w:val="Default"/>
        <w:jc w:val="both"/>
        <w:rPr>
          <w:color w:val="auto"/>
          <w:sz w:val="22"/>
          <w:szCs w:val="22"/>
        </w:rPr>
      </w:pPr>
    </w:p>
    <w:p w14:paraId="17643EF7" w14:textId="77777777" w:rsidR="00D249B1" w:rsidRPr="00EA7FF1" w:rsidRDefault="00D249B1" w:rsidP="00D249B1">
      <w:pPr>
        <w:pStyle w:val="Default"/>
        <w:jc w:val="both"/>
        <w:rPr>
          <w:color w:val="auto"/>
          <w:sz w:val="22"/>
          <w:szCs w:val="22"/>
        </w:rPr>
      </w:pPr>
      <w:r w:rsidRPr="00EA7FF1">
        <w:rPr>
          <w:color w:val="auto"/>
          <w:sz w:val="22"/>
          <w:szCs w:val="22"/>
        </w:rPr>
        <w:t>En relación con la oferta que presento, manifiesto lo siguiente:</w:t>
      </w:r>
    </w:p>
    <w:p w14:paraId="7BD04332"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FAEE19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lastRenderedPageBreak/>
        <w:t xml:space="preserve">Que el oferente que represento conoce y acepta el contenido de la invitación pública y de sus Anexos y Formularios, así como el de cada uno de </w:t>
      </w:r>
      <w:r w:rsidR="004E7745" w:rsidRPr="00EA7FF1">
        <w:rPr>
          <w:color w:val="auto"/>
          <w:sz w:val="22"/>
          <w:szCs w:val="22"/>
        </w:rPr>
        <w:t>las adendas</w:t>
      </w:r>
      <w:r w:rsidRPr="00EA7FF1">
        <w:rPr>
          <w:color w:val="auto"/>
          <w:sz w:val="22"/>
          <w:szCs w:val="22"/>
        </w:rPr>
        <w:t xml:space="preserve"> hechos al mismo.</w:t>
      </w:r>
    </w:p>
    <w:p w14:paraId="7310D3E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la oferta que presento es irrevocable e incondicional y obliga insubordinadamente al oferente que represento. </w:t>
      </w:r>
    </w:p>
    <w:p w14:paraId="679DA5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ni el representante legal </w:t>
      </w:r>
      <w:r w:rsidR="00A00FE9" w:rsidRPr="00EA7FF1">
        <w:rPr>
          <w:color w:val="auto"/>
          <w:sz w:val="22"/>
          <w:szCs w:val="22"/>
        </w:rPr>
        <w:t>o</w:t>
      </w:r>
      <w:r w:rsidRPr="00EA7FF1">
        <w:rPr>
          <w:color w:val="auto"/>
          <w:sz w:val="22"/>
          <w:szCs w:val="22"/>
        </w:rPr>
        <w:t xml:space="preserve"> apoderado del oferente, ni el oferente mismo, ni sus integrantes y directores nos encontramos incursos en ninguna de las causales de inhabilidad y/o incompatibilidad determinadas por la Constitución Política y la ley aplicable.</w:t>
      </w:r>
    </w:p>
    <w:p w14:paraId="25E99B37"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0DF45DC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nuestra oferta básica cumple con todos y cada uno de los requerimientos y condiciones establecidos en la invitación pública y en la Ley. </w:t>
      </w:r>
    </w:p>
    <w:p w14:paraId="72BD879B"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nos comprometemos a proveer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14:paraId="6C0844F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en el caso de resultar adjudicataria nuestra oferta, cumple con todas y cada una de las exigencias.</w:t>
      </w:r>
    </w:p>
    <w:p w14:paraId="144B652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2B74F29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08A9D9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lastRenderedPageBreak/>
        <w:t xml:space="preserve">Manifestamos que ni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0CD49F5"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E9AFF2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y declaramos que nuestra oferta no contiene ningún tipo de información confidencial o privada de acuerdo con la ley colombiana, y, en consecuencia, consideramos que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se encuentra facultado para revelar dicha información sin reserva alguna, a partir de la fecha de apertura de las ofertas, a sus agentes o asesores, a los demás oferentes </w:t>
      </w:r>
      <w:r w:rsidR="00A00FE9" w:rsidRPr="00EA7FF1">
        <w:rPr>
          <w:color w:val="auto"/>
          <w:sz w:val="22"/>
          <w:szCs w:val="22"/>
        </w:rPr>
        <w:t>o</w:t>
      </w:r>
      <w:r w:rsidRPr="00EA7FF1">
        <w:rPr>
          <w:color w:val="auto"/>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B3AD854" w14:textId="36D8CE92"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w:t>
      </w:r>
      <w:r w:rsidR="00EC1DC1">
        <w:rPr>
          <w:color w:val="auto"/>
          <w:sz w:val="22"/>
          <w:szCs w:val="22"/>
        </w:rPr>
        <w:t>xxx</w:t>
      </w:r>
      <w:r w:rsidRPr="00EA7FF1">
        <w:rPr>
          <w:color w:val="auto"/>
          <w:sz w:val="22"/>
          <w:szCs w:val="22"/>
        </w:rPr>
        <w:t>–DMMED–20</w:t>
      </w:r>
      <w:r w:rsidR="00C31AAE" w:rsidRPr="00EA7FF1">
        <w:rPr>
          <w:color w:val="auto"/>
          <w:sz w:val="22"/>
          <w:szCs w:val="22"/>
        </w:rPr>
        <w:t>2</w:t>
      </w:r>
      <w:r w:rsidR="00EC1DC1">
        <w:rPr>
          <w:color w:val="auto"/>
          <w:sz w:val="22"/>
          <w:szCs w:val="22"/>
        </w:rPr>
        <w:t>x</w:t>
      </w:r>
      <w:r w:rsidRPr="00EA7FF1">
        <w:rPr>
          <w:color w:val="auto"/>
          <w:sz w:val="22"/>
          <w:szCs w:val="22"/>
        </w:rPr>
        <w:t xml:space="preserve">, no se han obtenido de la celebración de ofertas de cesión de derechos económico o de beneficiario con pacto de re 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4E7745" w:rsidRPr="00EA7FF1">
        <w:rPr>
          <w:color w:val="auto"/>
          <w:sz w:val="22"/>
          <w:szCs w:val="22"/>
        </w:rPr>
        <w:t>que,</w:t>
      </w:r>
      <w:r w:rsidRPr="00EA7FF1">
        <w:rPr>
          <w:color w:val="auto"/>
          <w:sz w:val="22"/>
          <w:szCs w:val="22"/>
        </w:rPr>
        <w:t xml:space="preserve"> con la suscripción de esta carta, todos y cada uno de sus miembros o integrantes efectúan esta declaración.</w:t>
      </w:r>
    </w:p>
    <w:p w14:paraId="3B89D6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lastRenderedPageBreak/>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14:paraId="31FD5B41" w14:textId="77777777" w:rsidR="00D249B1" w:rsidRPr="00EA7FF1" w:rsidRDefault="00D249B1" w:rsidP="00D249B1">
      <w:pPr>
        <w:pStyle w:val="Default"/>
        <w:spacing w:after="19"/>
        <w:ind w:left="720"/>
        <w:jc w:val="both"/>
        <w:rPr>
          <w:color w:val="auto"/>
          <w:sz w:val="22"/>
          <w:szCs w:val="22"/>
        </w:rPr>
      </w:pPr>
    </w:p>
    <w:p w14:paraId="5FA28D20"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14:paraId="7A0CED85" w14:textId="77777777" w:rsidR="00D249B1" w:rsidRPr="00EA7FF1" w:rsidRDefault="00D249B1" w:rsidP="00D249B1">
      <w:pPr>
        <w:pStyle w:val="Default"/>
        <w:spacing w:after="19"/>
        <w:ind w:left="1080"/>
        <w:jc w:val="both"/>
        <w:rPr>
          <w:color w:val="auto"/>
          <w:sz w:val="22"/>
          <w:szCs w:val="22"/>
        </w:rPr>
      </w:pPr>
    </w:p>
    <w:p w14:paraId="5D0112E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nos obligamos a suministrar a solicitud del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cualquier información necesaria para la correcta evaluación de esta oferta, dentro de los términos que al efecto determine la entidad. </w:t>
      </w:r>
    </w:p>
    <w:p w14:paraId="0D3F376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presente oferta consta de... (Número de folios de la oferta) folios distribuidos en... (Número de fólderes en los que es presentada la oferta) fólderes. </w:t>
      </w:r>
    </w:p>
    <w:p w14:paraId="4D3D648D" w14:textId="77777777" w:rsidR="00D249B1" w:rsidRPr="00EA7FF1" w:rsidRDefault="00D249B1" w:rsidP="00D249B1">
      <w:pPr>
        <w:pStyle w:val="Default"/>
        <w:spacing w:after="19"/>
        <w:ind w:left="1080"/>
        <w:jc w:val="both"/>
        <w:rPr>
          <w:color w:val="auto"/>
          <w:sz w:val="22"/>
          <w:szCs w:val="22"/>
        </w:rPr>
      </w:pPr>
    </w:p>
    <w:p w14:paraId="474751E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recibiremos notificaciones en la secretaría de su Despacho, o en la(s) siguiente(s) dirección(es): (Dirección para notificaciones). Incluir dirección electrónica. </w:t>
      </w:r>
    </w:p>
    <w:p w14:paraId="161E2593" w14:textId="77777777" w:rsidR="00D249B1" w:rsidRPr="00EA7FF1" w:rsidRDefault="00D249B1" w:rsidP="00D249B1">
      <w:pPr>
        <w:pStyle w:val="Prrafodelista"/>
        <w:rPr>
          <w:rFonts w:ascii="Arial" w:hAnsi="Arial" w:cs="Arial"/>
          <w:sz w:val="22"/>
          <w:szCs w:val="22"/>
        </w:rPr>
      </w:pPr>
    </w:p>
    <w:p w14:paraId="1D942849" w14:textId="77777777" w:rsidR="00D249B1" w:rsidRPr="00EA7FF1" w:rsidRDefault="004E7745" w:rsidP="00E4528E">
      <w:pPr>
        <w:pStyle w:val="Default"/>
        <w:numPr>
          <w:ilvl w:val="0"/>
          <w:numId w:val="2"/>
        </w:numPr>
        <w:spacing w:after="19"/>
        <w:jc w:val="both"/>
        <w:rPr>
          <w:color w:val="auto"/>
          <w:sz w:val="22"/>
          <w:szCs w:val="22"/>
        </w:rPr>
      </w:pPr>
      <w:r w:rsidRPr="00EA7FF1">
        <w:rPr>
          <w:color w:val="auto"/>
          <w:sz w:val="22"/>
          <w:szCs w:val="22"/>
        </w:rPr>
        <w:t>Que,</w:t>
      </w:r>
      <w:r w:rsidR="00D249B1" w:rsidRPr="00EA7FF1">
        <w:rPr>
          <w:color w:val="auto"/>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57DA2E9E" w14:textId="77777777" w:rsidR="00D249B1" w:rsidRPr="00EA7FF1" w:rsidRDefault="00D249B1" w:rsidP="00D249B1">
      <w:pPr>
        <w:pStyle w:val="Prrafodelista"/>
        <w:rPr>
          <w:rFonts w:ascii="Arial" w:hAnsi="Arial" w:cs="Arial"/>
          <w:sz w:val="22"/>
          <w:szCs w:val="22"/>
        </w:rPr>
      </w:pPr>
    </w:p>
    <w:p w14:paraId="683B42C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suscripción de la presente carta de presentación no nos exime de cumplir con cada uno de los requisitos técnicos, económicos y jurídicos, exigidos en la invitación pública. </w:t>
      </w:r>
    </w:p>
    <w:p w14:paraId="708344CB" w14:textId="02ACBB63" w:rsidR="004E7745" w:rsidRPr="00EA7FF1" w:rsidRDefault="004E7745" w:rsidP="00AA2EC5">
      <w:pPr>
        <w:pStyle w:val="Default"/>
        <w:jc w:val="both"/>
        <w:rPr>
          <w:color w:val="auto"/>
          <w:sz w:val="22"/>
          <w:szCs w:val="22"/>
        </w:rPr>
      </w:pPr>
    </w:p>
    <w:p w14:paraId="76F319CD" w14:textId="77777777" w:rsidR="004E7745" w:rsidRPr="00EA7FF1" w:rsidRDefault="004E7745" w:rsidP="00D249B1">
      <w:pPr>
        <w:pStyle w:val="Default"/>
        <w:ind w:left="720"/>
        <w:jc w:val="both"/>
        <w:rPr>
          <w:color w:val="auto"/>
          <w:sz w:val="22"/>
          <w:szCs w:val="22"/>
        </w:rPr>
      </w:pPr>
    </w:p>
    <w:p w14:paraId="6731C9A0" w14:textId="77777777" w:rsidR="00D249B1" w:rsidRPr="00EA7FF1" w:rsidRDefault="00D249B1" w:rsidP="00D249B1">
      <w:pPr>
        <w:pStyle w:val="Default"/>
        <w:jc w:val="both"/>
        <w:rPr>
          <w:color w:val="auto"/>
          <w:sz w:val="22"/>
          <w:szCs w:val="22"/>
        </w:rPr>
      </w:pPr>
      <w:r w:rsidRPr="00EA7FF1">
        <w:rPr>
          <w:color w:val="auto"/>
          <w:sz w:val="22"/>
          <w:szCs w:val="22"/>
        </w:rPr>
        <w:t xml:space="preserve">            Cordialmente, </w:t>
      </w:r>
    </w:p>
    <w:p w14:paraId="7C10FE93" w14:textId="77777777" w:rsidR="00D249B1" w:rsidRPr="00EA7FF1" w:rsidRDefault="00D249B1" w:rsidP="00D249B1">
      <w:pPr>
        <w:pStyle w:val="Default"/>
        <w:jc w:val="both"/>
        <w:rPr>
          <w:color w:val="auto"/>
          <w:sz w:val="22"/>
          <w:szCs w:val="22"/>
        </w:rPr>
      </w:pPr>
      <w:r w:rsidRPr="00EA7FF1">
        <w:rPr>
          <w:color w:val="auto"/>
          <w:sz w:val="22"/>
          <w:szCs w:val="22"/>
        </w:rPr>
        <w:t xml:space="preserve">_________________________________ </w:t>
      </w:r>
    </w:p>
    <w:p w14:paraId="33034C7B" w14:textId="77777777" w:rsidR="00D249B1" w:rsidRPr="00EA7FF1" w:rsidRDefault="00D249B1" w:rsidP="00D249B1">
      <w:pPr>
        <w:pStyle w:val="Default"/>
        <w:jc w:val="both"/>
        <w:rPr>
          <w:color w:val="auto"/>
          <w:sz w:val="22"/>
          <w:szCs w:val="22"/>
        </w:rPr>
      </w:pPr>
      <w:r w:rsidRPr="00EA7FF1">
        <w:rPr>
          <w:color w:val="auto"/>
          <w:sz w:val="22"/>
          <w:szCs w:val="22"/>
        </w:rPr>
        <w:t xml:space="preserve">(Firma del representante legal del oferente o apoderado) </w:t>
      </w:r>
    </w:p>
    <w:p w14:paraId="2099E6EC" w14:textId="77777777" w:rsidR="00D249B1" w:rsidRPr="00EA7FF1" w:rsidRDefault="00D249B1" w:rsidP="00D249B1">
      <w:pPr>
        <w:pStyle w:val="Default"/>
        <w:jc w:val="both"/>
        <w:rPr>
          <w:b/>
          <w:bCs/>
          <w:color w:val="auto"/>
          <w:sz w:val="22"/>
          <w:szCs w:val="22"/>
        </w:rPr>
      </w:pPr>
    </w:p>
    <w:p w14:paraId="4B3CB636" w14:textId="254F694E" w:rsidR="00D249B1" w:rsidRPr="00EA7FF1" w:rsidRDefault="00D249B1" w:rsidP="00D249B1">
      <w:pPr>
        <w:pStyle w:val="Default"/>
        <w:jc w:val="both"/>
        <w:rPr>
          <w:color w:val="auto"/>
          <w:sz w:val="22"/>
          <w:szCs w:val="22"/>
        </w:rPr>
      </w:pPr>
      <w:r w:rsidRPr="00EA7FF1">
        <w:rPr>
          <w:b/>
          <w:bCs/>
          <w:color w:val="auto"/>
          <w:sz w:val="22"/>
          <w:szCs w:val="22"/>
        </w:rPr>
        <w:t xml:space="preserve">NOTA: </w:t>
      </w:r>
      <w:r w:rsidRPr="00EA7FF1">
        <w:rPr>
          <w:color w:val="auto"/>
          <w:sz w:val="22"/>
          <w:szCs w:val="22"/>
        </w:rPr>
        <w:t xml:space="preserve">La suscripción de la presente carta de presentación </w:t>
      </w:r>
      <w:r w:rsidRPr="00EA7FF1">
        <w:rPr>
          <w:b/>
          <w:bCs/>
          <w:color w:val="auto"/>
          <w:sz w:val="22"/>
          <w:szCs w:val="22"/>
        </w:rPr>
        <w:t xml:space="preserve">NO EXIME </w:t>
      </w:r>
      <w:r w:rsidRPr="00EA7FF1">
        <w:rPr>
          <w:color w:val="auto"/>
          <w:sz w:val="22"/>
          <w:szCs w:val="22"/>
        </w:rPr>
        <w:t>al oferente de la obligación de aportar los documentos sol</w:t>
      </w:r>
      <w:r w:rsidR="00002DEE">
        <w:rPr>
          <w:color w:val="auto"/>
          <w:sz w:val="22"/>
          <w:szCs w:val="22"/>
        </w:rPr>
        <w:t xml:space="preserve">icitados en el presente proceso. </w:t>
      </w:r>
      <w:r w:rsidRPr="00EA7FF1">
        <w:rPr>
          <w:color w:val="auto"/>
          <w:sz w:val="22"/>
          <w:szCs w:val="22"/>
        </w:rPr>
        <w:t>Esto quiere decir que no subsana o sustituye requisitos.</w:t>
      </w:r>
    </w:p>
    <w:p w14:paraId="73272495" w14:textId="77777777" w:rsidR="00D249B1" w:rsidRPr="00EA7FF1" w:rsidRDefault="00D249B1" w:rsidP="00D249B1">
      <w:pPr>
        <w:pStyle w:val="Default"/>
        <w:jc w:val="both"/>
        <w:rPr>
          <w:color w:val="auto"/>
          <w:sz w:val="22"/>
          <w:szCs w:val="22"/>
        </w:rPr>
      </w:pPr>
    </w:p>
    <w:p w14:paraId="3FB368B5" w14:textId="77777777" w:rsidR="00D249B1" w:rsidRPr="00EA7FF1" w:rsidRDefault="00D249B1" w:rsidP="00D249B1">
      <w:pPr>
        <w:pStyle w:val="Default"/>
        <w:jc w:val="both"/>
        <w:rPr>
          <w:color w:val="auto"/>
          <w:sz w:val="22"/>
          <w:szCs w:val="22"/>
        </w:rPr>
      </w:pPr>
      <w:r w:rsidRPr="00EA7FF1">
        <w:rPr>
          <w:color w:val="auto"/>
          <w:sz w:val="22"/>
          <w:szCs w:val="22"/>
        </w:rPr>
        <w:t xml:space="preserve">EL OFERENTE </w:t>
      </w:r>
    </w:p>
    <w:p w14:paraId="1F0AE404" w14:textId="5F56B1BB" w:rsidR="000C3807" w:rsidRDefault="00D249B1" w:rsidP="00AA2EC5">
      <w:pPr>
        <w:pStyle w:val="Default"/>
        <w:spacing w:after="19"/>
        <w:jc w:val="both"/>
        <w:rPr>
          <w:color w:val="auto"/>
          <w:sz w:val="22"/>
          <w:szCs w:val="22"/>
        </w:rPr>
      </w:pPr>
      <w:r w:rsidRPr="00EA7FF1">
        <w:rPr>
          <w:color w:val="auto"/>
          <w:sz w:val="22"/>
          <w:szCs w:val="22"/>
        </w:rPr>
        <w:t xml:space="preserve">Nombre: XXXXXXXXXXXXXXX C.C. / NIT XXXXXXX  </w:t>
      </w:r>
    </w:p>
    <w:p w14:paraId="7FDA2618" w14:textId="77777777" w:rsidR="000B4090" w:rsidRPr="00EA7FF1" w:rsidRDefault="000B4090" w:rsidP="00EC0B3E">
      <w:pPr>
        <w:pStyle w:val="Default"/>
        <w:rPr>
          <w:b/>
          <w:bCs/>
          <w:color w:val="auto"/>
          <w:sz w:val="22"/>
          <w:szCs w:val="22"/>
        </w:rPr>
      </w:pPr>
    </w:p>
    <w:p w14:paraId="3E94430C" w14:textId="77777777" w:rsidR="008741CE" w:rsidRDefault="008741CE" w:rsidP="008741CE">
      <w:pPr>
        <w:ind w:right="-518"/>
        <w:jc w:val="center"/>
        <w:rPr>
          <w:rFonts w:ascii="Arial" w:hAnsi="Arial" w:cs="Arial"/>
          <w:b/>
          <w:sz w:val="22"/>
          <w:szCs w:val="22"/>
        </w:rPr>
      </w:pPr>
    </w:p>
    <w:p w14:paraId="2F271381" w14:textId="77777777" w:rsidR="008741CE" w:rsidRDefault="008741CE" w:rsidP="008741CE">
      <w:pPr>
        <w:ind w:right="-518"/>
        <w:jc w:val="center"/>
        <w:rPr>
          <w:rFonts w:ascii="Arial" w:hAnsi="Arial" w:cs="Arial"/>
          <w:b/>
          <w:sz w:val="22"/>
          <w:szCs w:val="22"/>
        </w:rPr>
      </w:pPr>
    </w:p>
    <w:p w14:paraId="4789D5C3" w14:textId="77777777" w:rsidR="008741CE" w:rsidRDefault="008741CE" w:rsidP="008741CE">
      <w:pPr>
        <w:ind w:right="-518"/>
        <w:jc w:val="center"/>
        <w:rPr>
          <w:rFonts w:ascii="Arial" w:hAnsi="Arial" w:cs="Arial"/>
          <w:b/>
          <w:sz w:val="22"/>
          <w:szCs w:val="22"/>
        </w:rPr>
      </w:pPr>
    </w:p>
    <w:p w14:paraId="10D6C8E9" w14:textId="77777777" w:rsidR="008741CE" w:rsidRDefault="008741CE" w:rsidP="008741CE">
      <w:pPr>
        <w:ind w:right="-518"/>
        <w:jc w:val="center"/>
        <w:rPr>
          <w:rFonts w:ascii="Arial" w:hAnsi="Arial" w:cs="Arial"/>
          <w:b/>
          <w:sz w:val="22"/>
          <w:szCs w:val="22"/>
        </w:rPr>
      </w:pPr>
    </w:p>
    <w:p w14:paraId="1216A2AA" w14:textId="77777777" w:rsidR="008741CE" w:rsidRDefault="008741CE" w:rsidP="008741CE">
      <w:pPr>
        <w:ind w:right="-518"/>
        <w:jc w:val="center"/>
        <w:rPr>
          <w:rFonts w:ascii="Arial" w:hAnsi="Arial" w:cs="Arial"/>
          <w:b/>
          <w:sz w:val="22"/>
          <w:szCs w:val="22"/>
        </w:rPr>
      </w:pPr>
    </w:p>
    <w:p w14:paraId="6D00D7F0" w14:textId="77777777" w:rsidR="008741CE" w:rsidRDefault="008741CE" w:rsidP="008741CE">
      <w:pPr>
        <w:ind w:right="-518"/>
        <w:jc w:val="center"/>
        <w:rPr>
          <w:rFonts w:ascii="Arial" w:hAnsi="Arial" w:cs="Arial"/>
          <w:b/>
          <w:sz w:val="22"/>
          <w:szCs w:val="22"/>
        </w:rPr>
      </w:pPr>
    </w:p>
    <w:p w14:paraId="59F6E5E9" w14:textId="77777777" w:rsidR="008741CE" w:rsidRDefault="008741CE" w:rsidP="008741CE">
      <w:pPr>
        <w:ind w:right="-518"/>
        <w:jc w:val="center"/>
        <w:rPr>
          <w:rFonts w:ascii="Arial" w:hAnsi="Arial" w:cs="Arial"/>
          <w:b/>
          <w:sz w:val="22"/>
          <w:szCs w:val="22"/>
        </w:rPr>
      </w:pPr>
    </w:p>
    <w:p w14:paraId="6EF47335" w14:textId="5468F7CA" w:rsidR="006578BB" w:rsidRPr="00EA7FF1" w:rsidRDefault="006578BB" w:rsidP="008741CE">
      <w:pPr>
        <w:ind w:right="-518"/>
        <w:jc w:val="center"/>
        <w:rPr>
          <w:rFonts w:ascii="Arial" w:hAnsi="Arial" w:cs="Arial"/>
          <w:b/>
          <w:sz w:val="22"/>
          <w:szCs w:val="22"/>
        </w:rPr>
      </w:pPr>
      <w:r w:rsidRPr="00EA7FF1">
        <w:rPr>
          <w:rFonts w:ascii="Arial" w:hAnsi="Arial" w:cs="Arial"/>
          <w:b/>
          <w:sz w:val="22"/>
          <w:szCs w:val="22"/>
        </w:rPr>
        <w:t>COMPROMISO ANTISOBORNO</w:t>
      </w:r>
    </w:p>
    <w:p w14:paraId="32F4A846" w14:textId="77777777" w:rsidR="006578BB" w:rsidRPr="00EA7FF1" w:rsidRDefault="006578BB" w:rsidP="00AC1D82">
      <w:pPr>
        <w:ind w:right="-518"/>
        <w:jc w:val="both"/>
        <w:rPr>
          <w:rFonts w:ascii="Arial" w:hAnsi="Arial" w:cs="Arial"/>
          <w:sz w:val="22"/>
          <w:szCs w:val="22"/>
        </w:rPr>
      </w:pPr>
    </w:p>
    <w:p w14:paraId="6EE84E2F" w14:textId="77777777" w:rsidR="006578BB" w:rsidRPr="00EA7FF1" w:rsidRDefault="006578BB" w:rsidP="00AC1D82">
      <w:pPr>
        <w:ind w:right="-518"/>
        <w:jc w:val="both"/>
        <w:rPr>
          <w:rFonts w:ascii="Arial" w:hAnsi="Arial" w:cs="Arial"/>
          <w:sz w:val="22"/>
          <w:szCs w:val="22"/>
        </w:rPr>
      </w:pPr>
      <w:r w:rsidRPr="00EA7FF1">
        <w:rPr>
          <w:rFonts w:ascii="Arial" w:hAnsi="Arial"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10C4939" w14:textId="77777777" w:rsidR="006578BB" w:rsidRPr="00EA7FF1" w:rsidRDefault="006578BB" w:rsidP="00AC1D82">
      <w:pPr>
        <w:ind w:left="426" w:right="-518"/>
        <w:jc w:val="both"/>
        <w:rPr>
          <w:rFonts w:ascii="Arial" w:hAnsi="Arial" w:cs="Arial"/>
          <w:sz w:val="22"/>
          <w:szCs w:val="22"/>
        </w:rPr>
      </w:pPr>
    </w:p>
    <w:p w14:paraId="2F61FC21"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Por lo anterior, se suscribe el siguiente compromiso antisoborno: </w:t>
      </w:r>
    </w:p>
    <w:p w14:paraId="5D125175" w14:textId="77777777" w:rsidR="006578BB" w:rsidRPr="00EA7FF1" w:rsidRDefault="006578BB" w:rsidP="00AC1D82">
      <w:pPr>
        <w:ind w:left="426" w:right="-518"/>
        <w:jc w:val="both"/>
        <w:rPr>
          <w:rFonts w:ascii="Arial" w:hAnsi="Arial" w:cs="Arial"/>
          <w:sz w:val="22"/>
          <w:szCs w:val="22"/>
        </w:rPr>
      </w:pPr>
    </w:p>
    <w:p w14:paraId="22CBDCAF"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Yo, ________________________________________________ mayor de edad, identificado (a) con la cédula de ciudadanía No _________________,expedida en ______________ en mi calidad  de </w:t>
      </w:r>
      <w:r w:rsidRPr="00EA7FF1">
        <w:rPr>
          <w:rFonts w:ascii="Arial" w:hAnsi="Arial" w:cs="Arial"/>
          <w:b/>
          <w:bCs/>
          <w:sz w:val="22"/>
          <w:szCs w:val="22"/>
        </w:rPr>
        <w:t>OFERENTE Y/O PROVEEDOR</w:t>
      </w:r>
      <w:r w:rsidRPr="00EA7FF1">
        <w:rPr>
          <w:rFonts w:ascii="Arial" w:hAnsi="Arial"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A7FF1">
        <w:rPr>
          <w:rFonts w:ascii="Arial" w:hAnsi="Arial" w:cs="Arial"/>
          <w:b/>
          <w:bCs/>
          <w:sz w:val="22"/>
          <w:szCs w:val="22"/>
        </w:rPr>
        <w:t>MINISTERIO DE DEFENSA NACIONAL – UNIDAD EJECUTORA</w:t>
      </w:r>
      <w:r w:rsidRPr="00EA7FF1">
        <w:rPr>
          <w:rFonts w:ascii="Arial" w:hAnsi="Arial" w:cs="Arial"/>
          <w:sz w:val="22"/>
          <w:szCs w:val="22"/>
        </w:rPr>
        <w:t xml:space="preserve">, en cumplimiento del compromiso de lucha contra la corrupción, declaro que asumo los siguientes compromisos: </w:t>
      </w:r>
    </w:p>
    <w:p w14:paraId="01DDDDA0" w14:textId="77777777" w:rsidR="006578BB" w:rsidRPr="00EA7FF1" w:rsidRDefault="006578BB" w:rsidP="00AC1D82">
      <w:pPr>
        <w:ind w:left="360" w:right="-518"/>
        <w:jc w:val="both"/>
        <w:rPr>
          <w:rFonts w:ascii="Arial" w:hAnsi="Arial" w:cs="Arial"/>
          <w:sz w:val="22"/>
          <w:szCs w:val="22"/>
        </w:rPr>
      </w:pPr>
    </w:p>
    <w:p w14:paraId="378BF182"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EBCCC6B" w14:textId="77777777" w:rsidR="006578BB" w:rsidRPr="00EA7FF1" w:rsidRDefault="006578BB" w:rsidP="00AC1D82">
      <w:pPr>
        <w:pStyle w:val="Prrafodelista"/>
        <w:ind w:right="-518"/>
        <w:jc w:val="both"/>
        <w:rPr>
          <w:rFonts w:ascii="Arial" w:hAnsi="Arial" w:cs="Arial"/>
          <w:sz w:val="22"/>
          <w:szCs w:val="22"/>
        </w:rPr>
      </w:pPr>
    </w:p>
    <w:p w14:paraId="7BFAD439"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0AC871D" w14:textId="77777777" w:rsidR="006578BB" w:rsidRPr="00EA7FF1" w:rsidRDefault="006578BB" w:rsidP="00AC1D82">
      <w:pPr>
        <w:pStyle w:val="Prrafodelista"/>
        <w:ind w:right="-518"/>
        <w:jc w:val="both"/>
        <w:rPr>
          <w:rFonts w:ascii="Arial" w:hAnsi="Arial" w:cs="Arial"/>
          <w:sz w:val="22"/>
          <w:szCs w:val="22"/>
        </w:rPr>
      </w:pPr>
    </w:p>
    <w:p w14:paraId="55C85FD7"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11A210" w14:textId="77777777" w:rsidR="006578BB" w:rsidRPr="00EA7FF1" w:rsidRDefault="006578BB" w:rsidP="00AC1D82">
      <w:pPr>
        <w:pStyle w:val="Prrafodelista"/>
        <w:ind w:right="-518"/>
        <w:jc w:val="both"/>
        <w:rPr>
          <w:rFonts w:ascii="Arial" w:hAnsi="Arial" w:cs="Arial"/>
          <w:sz w:val="22"/>
          <w:szCs w:val="22"/>
        </w:rPr>
      </w:pPr>
    </w:p>
    <w:p w14:paraId="5682E2F4"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Prevenir el soborno por, o en nombre de, o en beneficio de quien suscribe en relación con la operación correspondiente, proyecto, actividad o relación.</w:t>
      </w:r>
    </w:p>
    <w:p w14:paraId="76498BBF" w14:textId="77777777" w:rsidR="006578BB" w:rsidRPr="00EA7FF1" w:rsidRDefault="006578BB" w:rsidP="00AC1D82">
      <w:pPr>
        <w:pStyle w:val="Prrafodelista"/>
        <w:ind w:right="-518"/>
        <w:jc w:val="both"/>
        <w:rPr>
          <w:rFonts w:ascii="Arial" w:hAnsi="Arial" w:cs="Arial"/>
          <w:sz w:val="22"/>
          <w:szCs w:val="22"/>
        </w:rPr>
      </w:pPr>
    </w:p>
    <w:p w14:paraId="7E831ECF"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lastRenderedPageBreak/>
        <w:t>Fomentar y aplicar mecanismos, instrumentos y/o controles al interior de la empresa que represento y/o en nombre propio para la prevención de prácticas de conductas asociadas al soborno, el fraude o la corrupción.</w:t>
      </w:r>
    </w:p>
    <w:p w14:paraId="0741F84B" w14:textId="77777777" w:rsidR="006578BB" w:rsidRPr="00EA7FF1" w:rsidRDefault="006578BB" w:rsidP="00AC1D82">
      <w:pPr>
        <w:pStyle w:val="Prrafodelista"/>
        <w:ind w:right="-518"/>
        <w:jc w:val="both"/>
        <w:rPr>
          <w:rFonts w:ascii="Arial" w:hAnsi="Arial" w:cs="Arial"/>
          <w:sz w:val="22"/>
          <w:szCs w:val="22"/>
        </w:rPr>
      </w:pPr>
    </w:p>
    <w:p w14:paraId="08DF09ED"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el reporte de las conductas o hechos que puedan llegar a configurar prácticas de soborno, corrupción o fraude con fundamento en la buena fe o en una sospecha razonable.</w:t>
      </w:r>
    </w:p>
    <w:p w14:paraId="6F8C70CF" w14:textId="77777777" w:rsidR="006578BB" w:rsidRPr="00EA7FF1" w:rsidRDefault="006578BB" w:rsidP="00AC1D82">
      <w:pPr>
        <w:pStyle w:val="Prrafodelista"/>
        <w:ind w:right="-518"/>
        <w:jc w:val="both"/>
        <w:rPr>
          <w:rFonts w:ascii="Arial" w:hAnsi="Arial" w:cs="Arial"/>
          <w:sz w:val="22"/>
          <w:szCs w:val="22"/>
        </w:rPr>
      </w:pPr>
    </w:p>
    <w:p w14:paraId="79D09960"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298F288" w14:textId="77777777" w:rsidR="006578BB" w:rsidRPr="00EA7FF1" w:rsidRDefault="006578BB" w:rsidP="00AC1D82">
      <w:pPr>
        <w:pStyle w:val="Prrafodelista"/>
        <w:ind w:right="-518"/>
        <w:jc w:val="both"/>
        <w:rPr>
          <w:rFonts w:ascii="Arial" w:hAnsi="Arial" w:cs="Arial"/>
          <w:sz w:val="22"/>
          <w:szCs w:val="22"/>
        </w:rPr>
      </w:pPr>
    </w:p>
    <w:p w14:paraId="509D3295"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Garantizar la confidencialidad de los datos de quien reporte hechos de corrupción soborno o fraude en la entidad.</w:t>
      </w:r>
    </w:p>
    <w:p w14:paraId="39AA5C8A" w14:textId="77777777" w:rsidR="006578BB" w:rsidRPr="00EA7FF1" w:rsidRDefault="006578BB" w:rsidP="00AC1D82">
      <w:pPr>
        <w:pStyle w:val="Prrafodelista"/>
        <w:ind w:right="-518"/>
        <w:jc w:val="both"/>
        <w:rPr>
          <w:rFonts w:ascii="Arial" w:hAnsi="Arial" w:cs="Arial"/>
          <w:sz w:val="22"/>
          <w:szCs w:val="22"/>
        </w:rPr>
      </w:pPr>
    </w:p>
    <w:p w14:paraId="57ACEEE0"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la identidad de los informantes y de las personas que participan en la denuncia.</w:t>
      </w:r>
    </w:p>
    <w:p w14:paraId="2054F1ED" w14:textId="77777777" w:rsidR="006578BB" w:rsidRPr="00EA7FF1" w:rsidRDefault="006578BB" w:rsidP="00AC1D82">
      <w:pPr>
        <w:pStyle w:val="Prrafodelista"/>
        <w:ind w:right="-518"/>
        <w:jc w:val="both"/>
        <w:rPr>
          <w:rFonts w:ascii="Arial" w:hAnsi="Arial" w:cs="Arial"/>
          <w:sz w:val="22"/>
          <w:szCs w:val="22"/>
        </w:rPr>
      </w:pPr>
    </w:p>
    <w:p w14:paraId="75D1CFCF"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a mis empleados, socios de negocio y partes interesadas, ante cualquier represalia, como consecuencia de denuncias por prácticas que puedan constituir soborno.</w:t>
      </w:r>
    </w:p>
    <w:p w14:paraId="0D1E39AE" w14:textId="77777777" w:rsidR="006578BB" w:rsidRPr="00EA7FF1" w:rsidRDefault="006578BB" w:rsidP="00AC1D82">
      <w:pPr>
        <w:pStyle w:val="Prrafodelista"/>
        <w:ind w:right="-518"/>
        <w:jc w:val="both"/>
        <w:rPr>
          <w:rFonts w:ascii="Arial" w:hAnsi="Arial" w:cs="Arial"/>
          <w:sz w:val="22"/>
          <w:szCs w:val="22"/>
        </w:rPr>
      </w:pPr>
    </w:p>
    <w:p w14:paraId="5B9776E4"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CB8E8E3" w14:textId="77777777" w:rsidR="006578BB" w:rsidRPr="00EA7FF1" w:rsidRDefault="006578BB" w:rsidP="00AC1D82">
      <w:pPr>
        <w:ind w:right="-518"/>
        <w:jc w:val="both"/>
        <w:rPr>
          <w:rFonts w:ascii="Arial" w:hAnsi="Arial" w:cs="Arial"/>
          <w:sz w:val="22"/>
          <w:szCs w:val="22"/>
        </w:rPr>
      </w:pPr>
    </w:p>
    <w:p w14:paraId="3CCB210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Correo electrónico: lineadelhonor@mindefensa.gov.co </w:t>
      </w:r>
    </w:p>
    <w:p w14:paraId="57C0190F" w14:textId="77777777" w:rsidR="006578BB" w:rsidRPr="00EA7FF1" w:rsidRDefault="006578BB" w:rsidP="00AC1D82">
      <w:pPr>
        <w:pStyle w:val="Prrafodelista"/>
        <w:ind w:left="851" w:right="-518"/>
        <w:jc w:val="both"/>
        <w:rPr>
          <w:rFonts w:ascii="Arial" w:hAnsi="Arial" w:cs="Arial"/>
          <w:sz w:val="22"/>
          <w:szCs w:val="22"/>
        </w:rPr>
      </w:pPr>
      <w:r w:rsidRPr="00EA7FF1">
        <w:rPr>
          <w:rFonts w:ascii="Arial" w:hAnsi="Arial" w:cs="Arial"/>
          <w:sz w:val="22"/>
          <w:szCs w:val="22"/>
        </w:rPr>
        <w:t xml:space="preserve">           antisoborno@mindefensa.gov.co </w:t>
      </w:r>
    </w:p>
    <w:p w14:paraId="7F8E41C4"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Línea telefónica: Línea del honor -antisoborno PBX: 3150111 ext. 40135 </w:t>
      </w:r>
    </w:p>
    <w:p w14:paraId="0F7DFCE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Buzones físicos en punto de atención presencial.</w:t>
      </w:r>
    </w:p>
    <w:p w14:paraId="6F5D12B2"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APP: Mindefensa. </w:t>
      </w:r>
    </w:p>
    <w:p w14:paraId="60A32781" w14:textId="07084F7B" w:rsidR="006578BB" w:rsidRPr="00EA7FF1" w:rsidRDefault="00127E3E" w:rsidP="00AC1D82">
      <w:pPr>
        <w:pStyle w:val="Prrafodelista"/>
        <w:numPr>
          <w:ilvl w:val="0"/>
          <w:numId w:val="17"/>
        </w:numPr>
        <w:ind w:left="851" w:right="-518" w:firstLine="0"/>
        <w:jc w:val="both"/>
        <w:rPr>
          <w:rFonts w:ascii="Arial" w:hAnsi="Arial" w:cs="Arial"/>
          <w:sz w:val="22"/>
          <w:szCs w:val="22"/>
          <w:lang w:val="en-US"/>
        </w:rPr>
      </w:pPr>
      <w:r>
        <w:rPr>
          <w:rFonts w:ascii="Arial" w:hAnsi="Arial" w:cs="Arial"/>
          <w:sz w:val="22"/>
          <w:szCs w:val="22"/>
          <w:lang w:val="en-US"/>
        </w:rPr>
        <w:t>Sede</w:t>
      </w:r>
      <w:r w:rsidR="00EC0B3E">
        <w:rPr>
          <w:rFonts w:ascii="Arial" w:hAnsi="Arial" w:cs="Arial"/>
          <w:sz w:val="22"/>
          <w:szCs w:val="22"/>
          <w:lang w:val="en-US"/>
        </w:rPr>
        <w:t xml:space="preserve"> </w:t>
      </w:r>
      <w:r w:rsidR="006578BB" w:rsidRPr="00EA7FF1">
        <w:rPr>
          <w:rFonts w:ascii="Arial" w:hAnsi="Arial" w:cs="Arial"/>
          <w:sz w:val="22"/>
          <w:szCs w:val="22"/>
          <w:lang w:val="en-US"/>
        </w:rPr>
        <w:t xml:space="preserve">electrónica: ttps://wasedeelectronicapro.azurewebsites.net/mindefensa.html?#/home </w:t>
      </w:r>
    </w:p>
    <w:p w14:paraId="6E2F6EFB" w14:textId="77777777" w:rsidR="006578BB" w:rsidRPr="00EA7FF1" w:rsidRDefault="006578BB" w:rsidP="00AC1D82">
      <w:pPr>
        <w:ind w:left="851" w:right="-518"/>
        <w:jc w:val="both"/>
        <w:rPr>
          <w:rFonts w:ascii="Arial" w:hAnsi="Arial" w:cs="Arial"/>
          <w:sz w:val="22"/>
          <w:szCs w:val="22"/>
          <w:lang w:val="en-US"/>
        </w:rPr>
      </w:pPr>
    </w:p>
    <w:p w14:paraId="2CC17B56"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Que, conociendo los mecanismos dispuestos de denuncia planteados en la política de Antisoborno del Ministerio de Defensa, recibir y dar traslado oportuno de las denuncias.</w:t>
      </w:r>
    </w:p>
    <w:p w14:paraId="15A5584E" w14:textId="77777777" w:rsidR="006578BB" w:rsidRPr="00EA7FF1" w:rsidRDefault="006578BB" w:rsidP="00AC1D82">
      <w:pPr>
        <w:pStyle w:val="Prrafodelista"/>
        <w:ind w:right="-518"/>
        <w:jc w:val="both"/>
        <w:rPr>
          <w:rFonts w:ascii="Arial" w:hAnsi="Arial" w:cs="Arial"/>
          <w:sz w:val="22"/>
          <w:szCs w:val="22"/>
        </w:rPr>
      </w:pPr>
    </w:p>
    <w:p w14:paraId="033955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Respetar los valores representados en el Código de Integridad del Ministerio.</w:t>
      </w:r>
    </w:p>
    <w:p w14:paraId="498FB73A" w14:textId="77777777" w:rsidR="006578BB" w:rsidRPr="00EA7FF1" w:rsidRDefault="006578BB" w:rsidP="00AC1D82">
      <w:pPr>
        <w:pStyle w:val="Prrafodelista"/>
        <w:ind w:right="-518"/>
        <w:jc w:val="both"/>
        <w:rPr>
          <w:rFonts w:ascii="Arial" w:hAnsi="Arial" w:cs="Arial"/>
          <w:sz w:val="22"/>
          <w:szCs w:val="22"/>
        </w:rPr>
      </w:pPr>
    </w:p>
    <w:p w14:paraId="29750A7C"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Colaborar de buena fe en cualquier investigación llevada a cabo por el Ministerio de Defensa Nacional y sus representantes, en caso de que se produzca algún incumplimiento de estos compromisos.</w:t>
      </w:r>
    </w:p>
    <w:p w14:paraId="0A1FFC6F" w14:textId="77777777" w:rsidR="006578BB" w:rsidRPr="00EA7FF1" w:rsidRDefault="006578BB" w:rsidP="00AC1D82">
      <w:pPr>
        <w:pStyle w:val="Prrafodelista"/>
        <w:ind w:right="-518"/>
        <w:jc w:val="both"/>
        <w:rPr>
          <w:rFonts w:ascii="Arial" w:hAnsi="Arial" w:cs="Arial"/>
          <w:sz w:val="22"/>
          <w:szCs w:val="22"/>
        </w:rPr>
      </w:pPr>
    </w:p>
    <w:p w14:paraId="0823E9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4BF79F4" w14:textId="77777777" w:rsidR="006578BB" w:rsidRPr="00EA7FF1" w:rsidRDefault="006578BB" w:rsidP="00AC1D82">
      <w:pPr>
        <w:pStyle w:val="Prrafodelista"/>
        <w:ind w:right="-518"/>
        <w:jc w:val="both"/>
        <w:rPr>
          <w:rFonts w:ascii="Arial" w:hAnsi="Arial" w:cs="Arial"/>
          <w:sz w:val="22"/>
          <w:szCs w:val="22"/>
        </w:rPr>
      </w:pPr>
    </w:p>
    <w:p w14:paraId="20B660AE"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lastRenderedPageBreak/>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0FA7C14A" w14:textId="77777777" w:rsidR="006578BB" w:rsidRPr="00EA7FF1" w:rsidRDefault="006578BB" w:rsidP="00AC1D82">
      <w:pPr>
        <w:ind w:left="360" w:right="-518"/>
        <w:jc w:val="both"/>
        <w:rPr>
          <w:rFonts w:ascii="Arial" w:hAnsi="Arial" w:cs="Arial"/>
          <w:sz w:val="22"/>
          <w:szCs w:val="22"/>
        </w:rPr>
      </w:pPr>
    </w:p>
    <w:p w14:paraId="31AEF1B3"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_____________________________________                                                      </w:t>
      </w:r>
    </w:p>
    <w:p w14:paraId="1F7B3440" w14:textId="77777777" w:rsidR="00345C06"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FIRMA                                                                                     </w:t>
      </w:r>
    </w:p>
    <w:p w14:paraId="7DDDF58B" w14:textId="072DFE40" w:rsidR="000B4090" w:rsidRPr="00EA7FF1" w:rsidRDefault="006578BB" w:rsidP="00AC1D82">
      <w:pPr>
        <w:ind w:left="360" w:right="-518"/>
        <w:jc w:val="both"/>
        <w:rPr>
          <w:rFonts w:ascii="Arial" w:hAnsi="Arial" w:cs="Arial"/>
          <w:sz w:val="22"/>
          <w:szCs w:val="22"/>
        </w:rPr>
      </w:pPr>
      <w:r w:rsidRPr="00EA7FF1">
        <w:rPr>
          <w:rFonts w:ascii="Arial" w:hAnsi="Arial" w:cs="Arial"/>
          <w:sz w:val="22"/>
          <w:szCs w:val="22"/>
        </w:rPr>
        <w:t>C.C.</w:t>
      </w:r>
    </w:p>
    <w:p w14:paraId="2EB74704" w14:textId="77777777" w:rsidR="00EC0B3E" w:rsidRDefault="00EC0B3E" w:rsidP="00AC1D82">
      <w:pPr>
        <w:pStyle w:val="Default"/>
        <w:jc w:val="both"/>
        <w:rPr>
          <w:b/>
          <w:bCs/>
          <w:color w:val="auto"/>
          <w:sz w:val="22"/>
          <w:szCs w:val="22"/>
        </w:rPr>
      </w:pPr>
    </w:p>
    <w:p w14:paraId="5FFD875A" w14:textId="77777777" w:rsidR="00EC0B3E" w:rsidRDefault="00EC0B3E" w:rsidP="00AC1D82">
      <w:pPr>
        <w:pStyle w:val="Default"/>
        <w:jc w:val="both"/>
        <w:rPr>
          <w:b/>
          <w:bCs/>
          <w:color w:val="auto"/>
          <w:sz w:val="22"/>
          <w:szCs w:val="22"/>
        </w:rPr>
      </w:pPr>
    </w:p>
    <w:p w14:paraId="7552A554" w14:textId="58317F92" w:rsidR="00D249B1" w:rsidRPr="008741CE" w:rsidRDefault="00D249B1" w:rsidP="008741CE">
      <w:pPr>
        <w:pStyle w:val="Default"/>
        <w:jc w:val="center"/>
        <w:rPr>
          <w:color w:val="auto"/>
          <w:sz w:val="22"/>
          <w:szCs w:val="22"/>
        </w:rPr>
      </w:pPr>
      <w:r w:rsidRPr="00EA7FF1">
        <w:rPr>
          <w:b/>
          <w:bCs/>
          <w:color w:val="auto"/>
          <w:sz w:val="22"/>
          <w:szCs w:val="22"/>
        </w:rPr>
        <w:t>FORMULARIO N° 5</w:t>
      </w:r>
    </w:p>
    <w:p w14:paraId="7E9D6FF6" w14:textId="77777777" w:rsidR="00D249B1" w:rsidRPr="00EA7FF1" w:rsidRDefault="00D249B1" w:rsidP="008741CE">
      <w:pPr>
        <w:pStyle w:val="Default"/>
        <w:jc w:val="center"/>
        <w:rPr>
          <w:color w:val="auto"/>
          <w:sz w:val="22"/>
          <w:szCs w:val="22"/>
        </w:rPr>
      </w:pPr>
      <w:r w:rsidRPr="00EA7FF1">
        <w:rPr>
          <w:b/>
          <w:bCs/>
          <w:color w:val="auto"/>
          <w:sz w:val="22"/>
          <w:szCs w:val="22"/>
        </w:rPr>
        <w:t>ACREDITACIÓN DE LA EXPERIENCIA HABILITANTE DEL OFERENTE</w:t>
      </w:r>
    </w:p>
    <w:p w14:paraId="78DD38A9" w14:textId="77777777" w:rsidR="00D249B1" w:rsidRPr="00EA7FF1" w:rsidRDefault="00D249B1" w:rsidP="00AC1D82">
      <w:pPr>
        <w:pStyle w:val="Default"/>
        <w:jc w:val="both"/>
        <w:rPr>
          <w:color w:val="auto"/>
          <w:sz w:val="22"/>
          <w:szCs w:val="22"/>
        </w:rPr>
      </w:pPr>
    </w:p>
    <w:p w14:paraId="59D394D1" w14:textId="77777777" w:rsidR="00D249B1" w:rsidRPr="00EA7FF1" w:rsidRDefault="00D249B1" w:rsidP="00AC1D82">
      <w:pPr>
        <w:pStyle w:val="Default"/>
        <w:jc w:val="both"/>
        <w:rPr>
          <w:color w:val="auto"/>
          <w:sz w:val="22"/>
          <w:szCs w:val="22"/>
        </w:rPr>
      </w:pPr>
      <w:r w:rsidRPr="00EA7FF1">
        <w:rPr>
          <w:color w:val="auto"/>
          <w:sz w:val="22"/>
          <w:szCs w:val="22"/>
        </w:rPr>
        <w:t xml:space="preserve">  </w:t>
      </w:r>
    </w:p>
    <w:p w14:paraId="250105A5" w14:textId="77777777" w:rsidR="00D249B1" w:rsidRPr="00EA7FF1" w:rsidRDefault="00D249B1" w:rsidP="00AC1D82">
      <w:pPr>
        <w:pStyle w:val="Default"/>
        <w:jc w:val="both"/>
        <w:rPr>
          <w:color w:val="auto"/>
          <w:sz w:val="22"/>
          <w:szCs w:val="22"/>
        </w:rPr>
      </w:pPr>
      <w:r w:rsidRPr="00EA7FF1">
        <w:rPr>
          <w:color w:val="auto"/>
          <w:sz w:val="22"/>
          <w:szCs w:val="22"/>
        </w:rPr>
        <w:t>EXPERIENCIA EN XXXXXXXXXXXXXXXXXXXXXXX</w:t>
      </w:r>
    </w:p>
    <w:p w14:paraId="33425E1D" w14:textId="77777777" w:rsidR="00D249B1" w:rsidRPr="00EA7FF1" w:rsidRDefault="00D249B1" w:rsidP="00AC1D82">
      <w:pPr>
        <w:pStyle w:val="Default"/>
        <w:jc w:val="both"/>
        <w:rPr>
          <w:color w:val="auto"/>
          <w:sz w:val="22"/>
          <w:szCs w:val="22"/>
        </w:rPr>
      </w:pPr>
    </w:p>
    <w:p w14:paraId="142149D7" w14:textId="77777777" w:rsidR="00D249B1" w:rsidRPr="00EA7FF1" w:rsidRDefault="00D249B1" w:rsidP="00AC1D82">
      <w:pPr>
        <w:pStyle w:val="Default"/>
        <w:jc w:val="both"/>
        <w:rPr>
          <w:color w:val="auto"/>
          <w:sz w:val="22"/>
          <w:szCs w:val="22"/>
        </w:rPr>
      </w:pPr>
      <w:r w:rsidRPr="00EA7FF1">
        <w:rPr>
          <w:color w:val="auto"/>
          <w:sz w:val="22"/>
          <w:szCs w:val="22"/>
        </w:rPr>
        <w:t xml:space="preserve">OFERENTE: _____________________________________________________ </w:t>
      </w:r>
    </w:p>
    <w:p w14:paraId="5C1A85A2" w14:textId="77777777" w:rsidR="00D249B1" w:rsidRPr="00EA7FF1" w:rsidRDefault="00D249B1" w:rsidP="00AC1D82">
      <w:pPr>
        <w:jc w:val="both"/>
        <w:rPr>
          <w:rFonts w:ascii="Arial" w:hAnsi="Arial" w:cs="Arial"/>
          <w:sz w:val="22"/>
          <w:szCs w:val="22"/>
        </w:rPr>
      </w:pPr>
    </w:p>
    <w:p w14:paraId="00859177" w14:textId="77777777" w:rsidR="00D249B1" w:rsidRPr="00EA7FF1" w:rsidRDefault="00D249B1" w:rsidP="00AC1D82">
      <w:pPr>
        <w:jc w:val="both"/>
        <w:rPr>
          <w:rFonts w:ascii="Arial" w:hAnsi="Arial" w:cs="Arial"/>
          <w:sz w:val="22"/>
          <w:szCs w:val="22"/>
        </w:rPr>
      </w:pPr>
      <w:r w:rsidRPr="00EA7FF1">
        <w:rPr>
          <w:rFonts w:ascii="Arial" w:hAnsi="Arial" w:cs="Arial"/>
          <w:sz w:val="22"/>
          <w:szCs w:val="22"/>
        </w:rPr>
        <w:t>PERSONA QUE ACREDITA LA EXPERIENCIA: ____________________________</w:t>
      </w:r>
    </w:p>
    <w:p w14:paraId="1F2A2E24" w14:textId="77777777" w:rsidR="00D249B1" w:rsidRPr="00EA7FF1" w:rsidRDefault="00D249B1" w:rsidP="00AC1D82">
      <w:pPr>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EA7FF1" w14:paraId="1C5C8261" w14:textId="77777777" w:rsidTr="00C4291E">
        <w:tc>
          <w:tcPr>
            <w:tcW w:w="1407" w:type="pct"/>
          </w:tcPr>
          <w:p w14:paraId="3038DF7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CLASE DE </w:t>
            </w:r>
          </w:p>
          <w:p w14:paraId="10E29D89" w14:textId="77777777" w:rsidR="00C4291E" w:rsidRPr="00EA7FF1" w:rsidRDefault="00C4291E" w:rsidP="00AC1D82">
            <w:pPr>
              <w:pStyle w:val="Default"/>
              <w:jc w:val="both"/>
              <w:rPr>
                <w:color w:val="auto"/>
                <w:sz w:val="22"/>
                <w:szCs w:val="22"/>
              </w:rPr>
            </w:pPr>
            <w:r w:rsidRPr="00EA7FF1">
              <w:rPr>
                <w:b/>
                <w:bCs/>
                <w:color w:val="auto"/>
                <w:sz w:val="22"/>
                <w:szCs w:val="22"/>
              </w:rPr>
              <w:t xml:space="preserve">DOCUMENTO </w:t>
            </w:r>
          </w:p>
          <w:p w14:paraId="60C247C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(CONTRATO, </w:t>
            </w:r>
          </w:p>
          <w:p w14:paraId="1849806B" w14:textId="77777777" w:rsidR="00C4291E" w:rsidRPr="00EA7FF1" w:rsidRDefault="00C4291E" w:rsidP="00AC1D82">
            <w:pPr>
              <w:jc w:val="both"/>
              <w:rPr>
                <w:rFonts w:ascii="Arial" w:hAnsi="Arial" w:cs="Arial"/>
                <w:sz w:val="22"/>
                <w:szCs w:val="22"/>
              </w:rPr>
            </w:pPr>
            <w:r w:rsidRPr="00EA7FF1">
              <w:rPr>
                <w:rFonts w:ascii="Arial" w:hAnsi="Arial" w:cs="Arial"/>
                <w:b/>
                <w:bCs/>
                <w:sz w:val="22"/>
                <w:szCs w:val="22"/>
              </w:rPr>
              <w:t xml:space="preserve">CERTIFICACIÓN…) </w:t>
            </w:r>
          </w:p>
        </w:tc>
        <w:tc>
          <w:tcPr>
            <w:tcW w:w="439" w:type="pct"/>
          </w:tcPr>
          <w:p w14:paraId="56D04B1B" w14:textId="77777777" w:rsidR="00C4291E" w:rsidRPr="00EA7FF1" w:rsidRDefault="00C4291E" w:rsidP="00AC1D82">
            <w:pPr>
              <w:jc w:val="both"/>
              <w:rPr>
                <w:rFonts w:ascii="Arial" w:hAnsi="Arial" w:cs="Arial"/>
                <w:sz w:val="22"/>
                <w:szCs w:val="22"/>
              </w:rPr>
            </w:pPr>
          </w:p>
          <w:p w14:paraId="0FDE3A88"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 xml:space="preserve">AÑO </w:t>
            </w:r>
          </w:p>
        </w:tc>
        <w:tc>
          <w:tcPr>
            <w:tcW w:w="693" w:type="pct"/>
          </w:tcPr>
          <w:p w14:paraId="5B782036" w14:textId="77777777" w:rsidR="00C4291E" w:rsidRPr="00EA7FF1" w:rsidRDefault="00C4291E" w:rsidP="00AC1D82">
            <w:pPr>
              <w:jc w:val="both"/>
              <w:rPr>
                <w:rFonts w:ascii="Arial" w:hAnsi="Arial" w:cs="Arial"/>
                <w:sz w:val="22"/>
                <w:szCs w:val="22"/>
              </w:rPr>
            </w:pPr>
          </w:p>
          <w:p w14:paraId="2A78A949"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OBJETO</w:t>
            </w:r>
          </w:p>
        </w:tc>
        <w:tc>
          <w:tcPr>
            <w:tcW w:w="607" w:type="pct"/>
          </w:tcPr>
          <w:p w14:paraId="72031E0C" w14:textId="77777777" w:rsidR="00C4291E" w:rsidRPr="00EA7FF1" w:rsidRDefault="00C4291E" w:rsidP="00AC1D82">
            <w:pPr>
              <w:jc w:val="both"/>
              <w:rPr>
                <w:rFonts w:ascii="Arial" w:hAnsi="Arial" w:cs="Arial"/>
                <w:sz w:val="22"/>
                <w:szCs w:val="22"/>
              </w:rPr>
            </w:pPr>
          </w:p>
          <w:p w14:paraId="7CA4ABF7"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VALOR</w:t>
            </w:r>
          </w:p>
        </w:tc>
        <w:tc>
          <w:tcPr>
            <w:tcW w:w="939" w:type="pct"/>
          </w:tcPr>
          <w:p w14:paraId="54661B70" w14:textId="77777777" w:rsidR="00C4291E" w:rsidRPr="00EA7FF1" w:rsidRDefault="00C4291E" w:rsidP="00AC1D82">
            <w:pPr>
              <w:pStyle w:val="Default"/>
              <w:jc w:val="both"/>
              <w:rPr>
                <w:b/>
                <w:bCs/>
                <w:color w:val="auto"/>
                <w:sz w:val="22"/>
                <w:szCs w:val="22"/>
              </w:rPr>
            </w:pPr>
          </w:p>
          <w:p w14:paraId="6C378980"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w:t>
            </w:r>
          </w:p>
          <w:p w14:paraId="29A2F055"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del </w:t>
            </w:r>
          </w:p>
          <w:p w14:paraId="6AEAB808"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contratante) </w:t>
            </w:r>
          </w:p>
        </w:tc>
        <w:tc>
          <w:tcPr>
            <w:tcW w:w="915" w:type="pct"/>
          </w:tcPr>
          <w:p w14:paraId="49A2EBDD" w14:textId="77777777" w:rsidR="00C4291E" w:rsidRPr="00EA7FF1" w:rsidRDefault="00C4291E" w:rsidP="00AC1D82">
            <w:pPr>
              <w:pStyle w:val="Default"/>
              <w:jc w:val="both"/>
              <w:rPr>
                <w:b/>
                <w:bCs/>
                <w:color w:val="auto"/>
                <w:sz w:val="22"/>
                <w:szCs w:val="22"/>
              </w:rPr>
            </w:pPr>
          </w:p>
          <w:p w14:paraId="0A3F58ED" w14:textId="77777777" w:rsidR="00C4291E" w:rsidRPr="00EA7FF1" w:rsidRDefault="00C4291E" w:rsidP="00AC1D82">
            <w:pPr>
              <w:pStyle w:val="Default"/>
              <w:jc w:val="both"/>
              <w:rPr>
                <w:color w:val="auto"/>
                <w:sz w:val="22"/>
                <w:szCs w:val="22"/>
              </w:rPr>
            </w:pPr>
            <w:r w:rsidRPr="00EA7FF1">
              <w:rPr>
                <w:b/>
                <w:bCs/>
                <w:color w:val="auto"/>
                <w:sz w:val="22"/>
                <w:szCs w:val="22"/>
              </w:rPr>
              <w:t xml:space="preserve">TEL/ </w:t>
            </w:r>
          </w:p>
          <w:p w14:paraId="3B433532" w14:textId="77777777" w:rsidR="00C4291E" w:rsidRPr="00EA7FF1" w:rsidRDefault="00C4291E" w:rsidP="00AC1D82">
            <w:pPr>
              <w:pStyle w:val="Default"/>
              <w:jc w:val="both"/>
              <w:rPr>
                <w:color w:val="auto"/>
                <w:sz w:val="22"/>
                <w:szCs w:val="22"/>
              </w:rPr>
            </w:pPr>
            <w:r w:rsidRPr="00EA7FF1">
              <w:rPr>
                <w:b/>
                <w:bCs/>
                <w:color w:val="auto"/>
                <w:sz w:val="22"/>
                <w:szCs w:val="22"/>
              </w:rPr>
              <w:t xml:space="preserve">DIRECCION </w:t>
            </w:r>
          </w:p>
        </w:tc>
      </w:tr>
      <w:tr w:rsidR="00C4291E" w:rsidRPr="00EA7FF1" w14:paraId="4C0B548C" w14:textId="77777777" w:rsidTr="00C4291E">
        <w:tc>
          <w:tcPr>
            <w:tcW w:w="1407" w:type="pct"/>
          </w:tcPr>
          <w:p w14:paraId="24027418" w14:textId="77777777" w:rsidR="00C4291E" w:rsidRPr="00EA7FF1" w:rsidRDefault="00C4291E" w:rsidP="00AC1D82">
            <w:pPr>
              <w:jc w:val="both"/>
              <w:rPr>
                <w:rFonts w:ascii="Arial" w:hAnsi="Arial" w:cs="Arial"/>
                <w:sz w:val="22"/>
                <w:szCs w:val="22"/>
              </w:rPr>
            </w:pPr>
          </w:p>
        </w:tc>
        <w:tc>
          <w:tcPr>
            <w:tcW w:w="439" w:type="pct"/>
          </w:tcPr>
          <w:p w14:paraId="0D2C80AF" w14:textId="77777777" w:rsidR="00C4291E" w:rsidRPr="00EA7FF1" w:rsidRDefault="00C4291E" w:rsidP="00AC1D82">
            <w:pPr>
              <w:jc w:val="both"/>
              <w:rPr>
                <w:rFonts w:ascii="Arial" w:hAnsi="Arial" w:cs="Arial"/>
                <w:sz w:val="22"/>
                <w:szCs w:val="22"/>
              </w:rPr>
            </w:pPr>
          </w:p>
        </w:tc>
        <w:tc>
          <w:tcPr>
            <w:tcW w:w="693" w:type="pct"/>
          </w:tcPr>
          <w:p w14:paraId="7F516361" w14:textId="77777777" w:rsidR="00C4291E" w:rsidRPr="00EA7FF1" w:rsidRDefault="00C4291E" w:rsidP="00AC1D82">
            <w:pPr>
              <w:jc w:val="both"/>
              <w:rPr>
                <w:rFonts w:ascii="Arial" w:hAnsi="Arial" w:cs="Arial"/>
                <w:sz w:val="22"/>
                <w:szCs w:val="22"/>
              </w:rPr>
            </w:pPr>
          </w:p>
        </w:tc>
        <w:tc>
          <w:tcPr>
            <w:tcW w:w="607" w:type="pct"/>
          </w:tcPr>
          <w:p w14:paraId="705E8E13" w14:textId="77777777" w:rsidR="00C4291E" w:rsidRPr="00EA7FF1" w:rsidRDefault="00C4291E" w:rsidP="00AC1D82">
            <w:pPr>
              <w:jc w:val="both"/>
              <w:rPr>
                <w:rFonts w:ascii="Arial" w:hAnsi="Arial" w:cs="Arial"/>
                <w:sz w:val="22"/>
                <w:szCs w:val="22"/>
              </w:rPr>
            </w:pPr>
          </w:p>
        </w:tc>
        <w:tc>
          <w:tcPr>
            <w:tcW w:w="939" w:type="pct"/>
          </w:tcPr>
          <w:p w14:paraId="767D6942" w14:textId="77777777" w:rsidR="00C4291E" w:rsidRPr="00EA7FF1" w:rsidRDefault="00C4291E" w:rsidP="00AC1D82">
            <w:pPr>
              <w:jc w:val="both"/>
              <w:rPr>
                <w:rFonts w:ascii="Arial" w:hAnsi="Arial" w:cs="Arial"/>
                <w:sz w:val="22"/>
                <w:szCs w:val="22"/>
              </w:rPr>
            </w:pPr>
          </w:p>
        </w:tc>
        <w:tc>
          <w:tcPr>
            <w:tcW w:w="915" w:type="pct"/>
          </w:tcPr>
          <w:p w14:paraId="443BFAA5" w14:textId="77777777" w:rsidR="00C4291E" w:rsidRPr="00EA7FF1" w:rsidRDefault="00C4291E" w:rsidP="00AC1D82">
            <w:pPr>
              <w:jc w:val="both"/>
              <w:rPr>
                <w:rFonts w:ascii="Arial" w:hAnsi="Arial" w:cs="Arial"/>
                <w:sz w:val="22"/>
                <w:szCs w:val="22"/>
              </w:rPr>
            </w:pPr>
          </w:p>
        </w:tc>
      </w:tr>
      <w:tr w:rsidR="00C4291E" w:rsidRPr="00EA7FF1" w14:paraId="1732E280" w14:textId="77777777" w:rsidTr="00C4291E">
        <w:tc>
          <w:tcPr>
            <w:tcW w:w="1407" w:type="pct"/>
          </w:tcPr>
          <w:p w14:paraId="69B75912" w14:textId="77777777" w:rsidR="00C4291E" w:rsidRPr="00EA7FF1" w:rsidRDefault="00C4291E" w:rsidP="00AC1D82">
            <w:pPr>
              <w:jc w:val="both"/>
              <w:rPr>
                <w:rFonts w:ascii="Arial" w:hAnsi="Arial" w:cs="Arial"/>
                <w:sz w:val="22"/>
                <w:szCs w:val="22"/>
              </w:rPr>
            </w:pPr>
          </w:p>
        </w:tc>
        <w:tc>
          <w:tcPr>
            <w:tcW w:w="439" w:type="pct"/>
          </w:tcPr>
          <w:p w14:paraId="39E0FC0E" w14:textId="77777777" w:rsidR="00C4291E" w:rsidRPr="00EA7FF1" w:rsidRDefault="00C4291E" w:rsidP="00AC1D82">
            <w:pPr>
              <w:jc w:val="both"/>
              <w:rPr>
                <w:rFonts w:ascii="Arial" w:hAnsi="Arial" w:cs="Arial"/>
                <w:sz w:val="22"/>
                <w:szCs w:val="22"/>
              </w:rPr>
            </w:pPr>
          </w:p>
        </w:tc>
        <w:tc>
          <w:tcPr>
            <w:tcW w:w="693" w:type="pct"/>
          </w:tcPr>
          <w:p w14:paraId="073269E0" w14:textId="77777777" w:rsidR="00C4291E" w:rsidRPr="00EA7FF1" w:rsidRDefault="00C4291E" w:rsidP="00AC1D82">
            <w:pPr>
              <w:jc w:val="both"/>
              <w:rPr>
                <w:rFonts w:ascii="Arial" w:hAnsi="Arial" w:cs="Arial"/>
                <w:sz w:val="22"/>
                <w:szCs w:val="22"/>
              </w:rPr>
            </w:pPr>
          </w:p>
        </w:tc>
        <w:tc>
          <w:tcPr>
            <w:tcW w:w="607" w:type="pct"/>
          </w:tcPr>
          <w:p w14:paraId="3414601C" w14:textId="77777777" w:rsidR="00C4291E" w:rsidRPr="00EA7FF1" w:rsidRDefault="00C4291E" w:rsidP="00AC1D82">
            <w:pPr>
              <w:jc w:val="both"/>
              <w:rPr>
                <w:rFonts w:ascii="Arial" w:hAnsi="Arial" w:cs="Arial"/>
                <w:sz w:val="22"/>
                <w:szCs w:val="22"/>
              </w:rPr>
            </w:pPr>
          </w:p>
        </w:tc>
        <w:tc>
          <w:tcPr>
            <w:tcW w:w="939" w:type="pct"/>
          </w:tcPr>
          <w:p w14:paraId="0CB7F2AF" w14:textId="77777777" w:rsidR="00C4291E" w:rsidRPr="00EA7FF1" w:rsidRDefault="00C4291E" w:rsidP="00AC1D82">
            <w:pPr>
              <w:jc w:val="both"/>
              <w:rPr>
                <w:rFonts w:ascii="Arial" w:hAnsi="Arial" w:cs="Arial"/>
                <w:sz w:val="22"/>
                <w:szCs w:val="22"/>
              </w:rPr>
            </w:pPr>
          </w:p>
        </w:tc>
        <w:tc>
          <w:tcPr>
            <w:tcW w:w="915" w:type="pct"/>
          </w:tcPr>
          <w:p w14:paraId="07E5D541" w14:textId="77777777" w:rsidR="00C4291E" w:rsidRPr="00EA7FF1" w:rsidRDefault="00C4291E" w:rsidP="00AC1D82">
            <w:pPr>
              <w:jc w:val="both"/>
              <w:rPr>
                <w:rFonts w:ascii="Arial" w:hAnsi="Arial" w:cs="Arial"/>
                <w:sz w:val="22"/>
                <w:szCs w:val="22"/>
              </w:rPr>
            </w:pPr>
          </w:p>
        </w:tc>
      </w:tr>
    </w:tbl>
    <w:p w14:paraId="162811B5" w14:textId="77777777" w:rsidR="00D249B1" w:rsidRPr="00EA7FF1" w:rsidRDefault="00D249B1" w:rsidP="00AC1D82">
      <w:pPr>
        <w:pStyle w:val="Default"/>
        <w:jc w:val="both"/>
        <w:rPr>
          <w:color w:val="auto"/>
          <w:sz w:val="22"/>
          <w:szCs w:val="22"/>
        </w:rPr>
      </w:pPr>
      <w:r w:rsidRPr="00EA7FF1">
        <w:rPr>
          <w:color w:val="auto"/>
          <w:sz w:val="22"/>
          <w:szCs w:val="22"/>
        </w:rPr>
        <w:t xml:space="preserve">Declaramos, bajo nuestra responsabilidad personal, y comprometiendo la responsabilidad institucional de las personas jurídicas que representamos, que la información antes consignada es totalmente </w:t>
      </w:r>
      <w:r w:rsidR="00092AFC" w:rsidRPr="00EA7FF1">
        <w:rPr>
          <w:color w:val="auto"/>
          <w:sz w:val="22"/>
          <w:szCs w:val="22"/>
        </w:rPr>
        <w:t>cierta, y puede ser verificada.</w:t>
      </w:r>
    </w:p>
    <w:p w14:paraId="1A3C11FE" w14:textId="77777777" w:rsidR="00D249B1" w:rsidRPr="00EA7FF1" w:rsidRDefault="00D249B1" w:rsidP="00AC1D82">
      <w:pPr>
        <w:pStyle w:val="Default"/>
        <w:jc w:val="both"/>
        <w:rPr>
          <w:b/>
          <w:bCs/>
          <w:color w:val="auto"/>
          <w:sz w:val="22"/>
          <w:szCs w:val="22"/>
        </w:rPr>
      </w:pPr>
    </w:p>
    <w:p w14:paraId="0D8AEA75" w14:textId="77777777" w:rsidR="00D249B1" w:rsidRPr="00EA7FF1" w:rsidRDefault="00D249B1" w:rsidP="00AC1D82">
      <w:pPr>
        <w:pStyle w:val="Default"/>
        <w:jc w:val="both"/>
        <w:rPr>
          <w:color w:val="auto"/>
          <w:sz w:val="22"/>
          <w:szCs w:val="22"/>
        </w:rPr>
      </w:pPr>
      <w:r w:rsidRPr="00EA7FF1">
        <w:rPr>
          <w:b/>
          <w:bCs/>
          <w:color w:val="auto"/>
          <w:sz w:val="22"/>
          <w:szCs w:val="22"/>
        </w:rPr>
        <w:t>Firma Representante Legal del oferente</w:t>
      </w:r>
    </w:p>
    <w:p w14:paraId="2551524A" w14:textId="77777777" w:rsidR="00D249B1" w:rsidRPr="00EA7FF1" w:rsidRDefault="00D249B1" w:rsidP="00AC1D82">
      <w:pPr>
        <w:pStyle w:val="Default"/>
        <w:jc w:val="both"/>
        <w:rPr>
          <w:color w:val="auto"/>
          <w:sz w:val="22"/>
          <w:szCs w:val="22"/>
        </w:rPr>
      </w:pPr>
      <w:r w:rsidRPr="00EA7FF1">
        <w:rPr>
          <w:b/>
          <w:bCs/>
          <w:color w:val="auto"/>
          <w:sz w:val="22"/>
          <w:szCs w:val="22"/>
        </w:rPr>
        <w:t>Nombre: ________________________</w:t>
      </w:r>
    </w:p>
    <w:p w14:paraId="3BCE94CF" w14:textId="77777777" w:rsidR="00A34F3F" w:rsidRPr="00EA7FF1" w:rsidRDefault="00D249B1" w:rsidP="00AC1D82">
      <w:pPr>
        <w:jc w:val="both"/>
        <w:rPr>
          <w:rFonts w:ascii="Arial" w:hAnsi="Arial" w:cs="Arial"/>
          <w:sz w:val="22"/>
          <w:szCs w:val="22"/>
        </w:rPr>
      </w:pPr>
      <w:r w:rsidRPr="00EA7FF1">
        <w:rPr>
          <w:rFonts w:ascii="Arial" w:hAnsi="Arial" w:cs="Arial"/>
          <w:b/>
          <w:bCs/>
          <w:sz w:val="22"/>
          <w:szCs w:val="22"/>
        </w:rPr>
        <w:t>Documento Identidad:</w:t>
      </w:r>
      <w:r w:rsidR="00363A7F" w:rsidRPr="00EA7FF1">
        <w:rPr>
          <w:rFonts w:ascii="Arial" w:hAnsi="Arial" w:cs="Arial"/>
          <w:b/>
          <w:bCs/>
          <w:sz w:val="22"/>
          <w:szCs w:val="22"/>
        </w:rPr>
        <w:t xml:space="preserve"> ________________________</w:t>
      </w:r>
    </w:p>
    <w:p w14:paraId="7F2F9E50" w14:textId="77777777" w:rsidR="00A34F3F" w:rsidRPr="00EA7FF1" w:rsidRDefault="00A34F3F" w:rsidP="00AC1D82">
      <w:pPr>
        <w:jc w:val="both"/>
        <w:rPr>
          <w:rFonts w:ascii="Arial" w:hAnsi="Arial" w:cs="Arial"/>
          <w:sz w:val="22"/>
          <w:szCs w:val="22"/>
        </w:rPr>
      </w:pPr>
    </w:p>
    <w:p w14:paraId="60D97073" w14:textId="77777777" w:rsidR="00A34F3F" w:rsidRPr="00EA7FF1" w:rsidRDefault="00A34F3F" w:rsidP="00AC1D82">
      <w:pPr>
        <w:jc w:val="both"/>
        <w:rPr>
          <w:rFonts w:ascii="Arial" w:hAnsi="Arial" w:cs="Arial"/>
          <w:sz w:val="22"/>
          <w:szCs w:val="22"/>
        </w:rPr>
      </w:pPr>
    </w:p>
    <w:p w14:paraId="632741C9" w14:textId="36797E12" w:rsidR="00983101" w:rsidRDefault="00983101" w:rsidP="00AC1D82">
      <w:pPr>
        <w:jc w:val="both"/>
        <w:rPr>
          <w:rFonts w:ascii="Arial" w:hAnsi="Arial" w:cs="Arial"/>
          <w:sz w:val="22"/>
          <w:szCs w:val="22"/>
        </w:rPr>
      </w:pPr>
    </w:p>
    <w:p w14:paraId="6DE659DE" w14:textId="391297FA" w:rsidR="00EC1DC1" w:rsidRDefault="00EC1DC1" w:rsidP="00AC1D82">
      <w:pPr>
        <w:jc w:val="both"/>
        <w:rPr>
          <w:rFonts w:ascii="Arial" w:hAnsi="Arial" w:cs="Arial"/>
          <w:sz w:val="22"/>
          <w:szCs w:val="22"/>
        </w:rPr>
      </w:pPr>
    </w:p>
    <w:p w14:paraId="195D3541" w14:textId="27D0B384" w:rsidR="00EC1DC1" w:rsidRDefault="00EC1DC1" w:rsidP="00AC1D82">
      <w:pPr>
        <w:jc w:val="both"/>
        <w:rPr>
          <w:rFonts w:ascii="Arial" w:hAnsi="Arial" w:cs="Arial"/>
          <w:sz w:val="22"/>
          <w:szCs w:val="22"/>
        </w:rPr>
      </w:pPr>
    </w:p>
    <w:p w14:paraId="0C838B93" w14:textId="2D8E37DB" w:rsidR="00EC1DC1" w:rsidRDefault="00EC1DC1" w:rsidP="00AC1D82">
      <w:pPr>
        <w:jc w:val="both"/>
        <w:rPr>
          <w:rFonts w:ascii="Arial" w:hAnsi="Arial" w:cs="Arial"/>
          <w:sz w:val="22"/>
          <w:szCs w:val="22"/>
        </w:rPr>
      </w:pPr>
    </w:p>
    <w:p w14:paraId="4401A1E7" w14:textId="0DACF07D" w:rsidR="00EC1DC1" w:rsidRDefault="00EC1DC1" w:rsidP="00AC1D82">
      <w:pPr>
        <w:jc w:val="both"/>
        <w:rPr>
          <w:rFonts w:ascii="Arial" w:hAnsi="Arial" w:cs="Arial"/>
          <w:sz w:val="22"/>
          <w:szCs w:val="22"/>
        </w:rPr>
      </w:pPr>
    </w:p>
    <w:p w14:paraId="3E92AF85" w14:textId="1C645F6E" w:rsidR="00EC1DC1" w:rsidRDefault="00EC1DC1" w:rsidP="00AC1D82">
      <w:pPr>
        <w:jc w:val="both"/>
        <w:rPr>
          <w:rFonts w:ascii="Arial" w:hAnsi="Arial" w:cs="Arial"/>
          <w:sz w:val="22"/>
          <w:szCs w:val="22"/>
        </w:rPr>
      </w:pPr>
    </w:p>
    <w:p w14:paraId="51ADB7D5" w14:textId="10723B0D" w:rsidR="00EC1DC1" w:rsidRDefault="00EC1DC1" w:rsidP="00AC1D82">
      <w:pPr>
        <w:jc w:val="both"/>
        <w:rPr>
          <w:rFonts w:ascii="Arial" w:hAnsi="Arial" w:cs="Arial"/>
          <w:sz w:val="22"/>
          <w:szCs w:val="22"/>
        </w:rPr>
      </w:pPr>
    </w:p>
    <w:p w14:paraId="09501EF1" w14:textId="61BFC663" w:rsidR="00EC1DC1" w:rsidRDefault="00EC1DC1" w:rsidP="00AC1D82">
      <w:pPr>
        <w:jc w:val="both"/>
        <w:rPr>
          <w:rFonts w:ascii="Arial" w:hAnsi="Arial" w:cs="Arial"/>
          <w:sz w:val="22"/>
          <w:szCs w:val="22"/>
        </w:rPr>
      </w:pPr>
    </w:p>
    <w:p w14:paraId="152A9EB5" w14:textId="1F1737F5" w:rsidR="00EC1DC1" w:rsidRDefault="00EC1DC1" w:rsidP="00AC1D82">
      <w:pPr>
        <w:jc w:val="both"/>
        <w:rPr>
          <w:rFonts w:ascii="Arial" w:hAnsi="Arial" w:cs="Arial"/>
          <w:sz w:val="22"/>
          <w:szCs w:val="22"/>
        </w:rPr>
      </w:pPr>
    </w:p>
    <w:p w14:paraId="58CA804E" w14:textId="6BA9030E" w:rsidR="00EC1DC1" w:rsidRDefault="00EC1DC1" w:rsidP="00AC1D82">
      <w:pPr>
        <w:jc w:val="both"/>
        <w:rPr>
          <w:rFonts w:ascii="Arial" w:hAnsi="Arial" w:cs="Arial"/>
          <w:sz w:val="22"/>
          <w:szCs w:val="22"/>
        </w:rPr>
      </w:pPr>
    </w:p>
    <w:p w14:paraId="4DE71E4E" w14:textId="368277AB" w:rsidR="00EC1DC1" w:rsidRDefault="00EC1DC1" w:rsidP="00AC1D82">
      <w:pPr>
        <w:jc w:val="both"/>
        <w:rPr>
          <w:rFonts w:ascii="Arial" w:hAnsi="Arial" w:cs="Arial"/>
          <w:sz w:val="22"/>
          <w:szCs w:val="22"/>
        </w:rPr>
      </w:pPr>
    </w:p>
    <w:p w14:paraId="4635B316" w14:textId="15243646" w:rsidR="00EC1DC1" w:rsidRDefault="00EC1DC1" w:rsidP="00AC1D82">
      <w:pPr>
        <w:jc w:val="both"/>
        <w:rPr>
          <w:rFonts w:ascii="Arial" w:hAnsi="Arial" w:cs="Arial"/>
          <w:sz w:val="22"/>
          <w:szCs w:val="22"/>
        </w:rPr>
      </w:pPr>
    </w:p>
    <w:p w14:paraId="2942E8C2" w14:textId="06E81F57" w:rsidR="00EC1DC1" w:rsidRDefault="00EC1DC1" w:rsidP="00AC1D82">
      <w:pPr>
        <w:jc w:val="both"/>
        <w:rPr>
          <w:rFonts w:ascii="Arial" w:hAnsi="Arial" w:cs="Arial"/>
          <w:sz w:val="22"/>
          <w:szCs w:val="22"/>
        </w:rPr>
      </w:pPr>
    </w:p>
    <w:p w14:paraId="1206FD50" w14:textId="31309C16" w:rsidR="00EC1DC1" w:rsidRDefault="00EC1DC1" w:rsidP="00AC1D82">
      <w:pPr>
        <w:jc w:val="both"/>
        <w:rPr>
          <w:rFonts w:ascii="Arial" w:hAnsi="Arial" w:cs="Arial"/>
          <w:sz w:val="22"/>
          <w:szCs w:val="22"/>
        </w:rPr>
      </w:pPr>
    </w:p>
    <w:p w14:paraId="30E0D069" w14:textId="3BA80C82" w:rsidR="00EC1DC1" w:rsidRDefault="00EC1DC1" w:rsidP="00AC1D82">
      <w:pPr>
        <w:jc w:val="both"/>
        <w:rPr>
          <w:rFonts w:ascii="Arial" w:hAnsi="Arial" w:cs="Arial"/>
          <w:sz w:val="22"/>
          <w:szCs w:val="22"/>
        </w:rPr>
      </w:pPr>
    </w:p>
    <w:p w14:paraId="38F4B231" w14:textId="1E64C8E9" w:rsidR="00EC1DC1" w:rsidRDefault="00EC1DC1" w:rsidP="00AC1D82">
      <w:pPr>
        <w:jc w:val="both"/>
        <w:rPr>
          <w:rFonts w:ascii="Arial" w:hAnsi="Arial" w:cs="Arial"/>
          <w:sz w:val="22"/>
          <w:szCs w:val="22"/>
        </w:rPr>
      </w:pPr>
    </w:p>
    <w:p w14:paraId="1B7C5496" w14:textId="0BC5ABFA" w:rsidR="00EC1DC1" w:rsidRDefault="00EC1DC1" w:rsidP="00AC1D82">
      <w:pPr>
        <w:jc w:val="both"/>
        <w:rPr>
          <w:rFonts w:ascii="Arial" w:hAnsi="Arial" w:cs="Arial"/>
          <w:sz w:val="22"/>
          <w:szCs w:val="22"/>
        </w:rPr>
      </w:pPr>
    </w:p>
    <w:p w14:paraId="3963531D" w14:textId="32784957" w:rsidR="00EC1DC1" w:rsidRDefault="00EC1DC1" w:rsidP="00AC1D82">
      <w:pPr>
        <w:jc w:val="both"/>
        <w:rPr>
          <w:rFonts w:ascii="Arial" w:hAnsi="Arial" w:cs="Arial"/>
          <w:sz w:val="22"/>
          <w:szCs w:val="22"/>
        </w:rPr>
      </w:pPr>
    </w:p>
    <w:p w14:paraId="4BA26539" w14:textId="301214A6" w:rsidR="00EC1DC1" w:rsidRDefault="00EC1DC1" w:rsidP="00AC1D82">
      <w:pPr>
        <w:jc w:val="both"/>
        <w:rPr>
          <w:rFonts w:ascii="Arial" w:hAnsi="Arial" w:cs="Arial"/>
          <w:sz w:val="22"/>
          <w:szCs w:val="22"/>
        </w:rPr>
      </w:pPr>
    </w:p>
    <w:p w14:paraId="40AEEF15" w14:textId="1216DD1C" w:rsidR="00EC1DC1" w:rsidRDefault="00EC1DC1" w:rsidP="00AC1D82">
      <w:pPr>
        <w:jc w:val="both"/>
        <w:rPr>
          <w:rFonts w:ascii="Arial" w:hAnsi="Arial" w:cs="Arial"/>
          <w:sz w:val="22"/>
          <w:szCs w:val="22"/>
        </w:rPr>
      </w:pPr>
    </w:p>
    <w:p w14:paraId="122D44E8" w14:textId="6DB92190" w:rsidR="00EC1DC1" w:rsidRDefault="00EC1DC1" w:rsidP="00AC1D82">
      <w:pPr>
        <w:jc w:val="both"/>
        <w:rPr>
          <w:rFonts w:ascii="Arial" w:hAnsi="Arial" w:cs="Arial"/>
          <w:sz w:val="22"/>
          <w:szCs w:val="22"/>
        </w:rPr>
      </w:pPr>
    </w:p>
    <w:p w14:paraId="724994BC" w14:textId="0BDBE138" w:rsidR="00EC1DC1" w:rsidRDefault="00EC1DC1" w:rsidP="00AC1D82">
      <w:pPr>
        <w:jc w:val="both"/>
        <w:rPr>
          <w:rFonts w:ascii="Arial" w:hAnsi="Arial" w:cs="Arial"/>
          <w:sz w:val="22"/>
          <w:szCs w:val="22"/>
        </w:rPr>
      </w:pPr>
    </w:p>
    <w:p w14:paraId="0D5BCAA2" w14:textId="77777777" w:rsidR="00EC1DC1" w:rsidRPr="00EA7FF1" w:rsidRDefault="00EC1DC1" w:rsidP="00AC1D82">
      <w:pPr>
        <w:jc w:val="both"/>
        <w:rPr>
          <w:rFonts w:ascii="Arial" w:hAnsi="Arial" w:cs="Arial"/>
          <w:sz w:val="22"/>
          <w:szCs w:val="22"/>
        </w:rPr>
      </w:pPr>
    </w:p>
    <w:p w14:paraId="34A9A1DD" w14:textId="77777777" w:rsidR="00BF050E" w:rsidRPr="00EA7FF1" w:rsidRDefault="00BF050E" w:rsidP="008741CE">
      <w:pPr>
        <w:pStyle w:val="Tibitoc"/>
        <w:ind w:right="51"/>
        <w:rPr>
          <w:rFonts w:cs="Arial"/>
          <w:szCs w:val="22"/>
        </w:rPr>
      </w:pPr>
      <w:r w:rsidRPr="00EA7FF1">
        <w:rPr>
          <w:rFonts w:cs="Arial"/>
          <w:szCs w:val="22"/>
        </w:rPr>
        <w:t>FORMULARIO No.6</w:t>
      </w:r>
    </w:p>
    <w:p w14:paraId="6AB357FA" w14:textId="77777777" w:rsidR="00BF050E" w:rsidRPr="00EA7FF1" w:rsidRDefault="00BF050E" w:rsidP="008741CE">
      <w:pPr>
        <w:pStyle w:val="Tibitoc"/>
        <w:ind w:right="51"/>
        <w:rPr>
          <w:rFonts w:cs="Arial"/>
          <w:szCs w:val="22"/>
        </w:rPr>
      </w:pPr>
      <w:r w:rsidRPr="00EA7FF1">
        <w:rPr>
          <w:rFonts w:cs="Arial"/>
          <w:szCs w:val="22"/>
        </w:rPr>
        <w:t>PACTO DE INTEGRIDAD</w:t>
      </w:r>
    </w:p>
    <w:p w14:paraId="7D42F09A" w14:textId="77777777" w:rsidR="00BF050E" w:rsidRPr="00EA7FF1" w:rsidRDefault="00BF050E" w:rsidP="00AC1D82">
      <w:pPr>
        <w:pStyle w:val="Tibitoc"/>
        <w:ind w:right="51"/>
        <w:jc w:val="both"/>
        <w:rPr>
          <w:rFonts w:cs="Arial"/>
          <w:color w:val="000000"/>
          <w:szCs w:val="22"/>
        </w:rPr>
      </w:pPr>
    </w:p>
    <w:p w14:paraId="0C153B89" w14:textId="4240C6ED" w:rsidR="00BF050E" w:rsidRPr="00EA7FF1" w:rsidRDefault="00BF050E" w:rsidP="00AC1D82">
      <w:pPr>
        <w:pStyle w:val="Tibitoc"/>
        <w:ind w:right="51"/>
        <w:jc w:val="both"/>
        <w:rPr>
          <w:rFonts w:cs="Arial"/>
          <w:szCs w:val="22"/>
        </w:rPr>
      </w:pPr>
      <w:r w:rsidRPr="00EA7FF1">
        <w:rPr>
          <w:rFonts w:cs="Arial"/>
          <w:b w:val="0"/>
          <w:color w:val="000000"/>
          <w:szCs w:val="22"/>
        </w:rPr>
        <w:t xml:space="preserve">Ante la opinión pública nacional e internacional, nosotros: por una parte, </w:t>
      </w:r>
      <w:r w:rsidRPr="00EA7FF1">
        <w:rPr>
          <w:rFonts w:cs="Arial"/>
          <w:color w:val="000000"/>
          <w:szCs w:val="22"/>
        </w:rPr>
        <w:t>LOS REPRESENTANTES LEGALES Y DIRECTIVOS DE LAS EMPRESAS OFERENTE</w:t>
      </w:r>
      <w:r w:rsidRPr="00EA7FF1">
        <w:rPr>
          <w:rFonts w:cs="Arial"/>
          <w:b w:val="0"/>
          <w:color w:val="000000"/>
          <w:szCs w:val="22"/>
        </w:rPr>
        <w:t xml:space="preserve"> en el proceso de </w:t>
      </w:r>
      <w:r w:rsidR="00EC0B3E">
        <w:rPr>
          <w:rFonts w:cs="Arial"/>
          <w:szCs w:val="22"/>
          <w:lang w:val="es-ES"/>
        </w:rPr>
        <w:t>xxx</w:t>
      </w:r>
      <w:r w:rsidR="005222C0" w:rsidRPr="00EA7FF1">
        <w:rPr>
          <w:rFonts w:cs="Arial"/>
          <w:szCs w:val="22"/>
          <w:lang w:val="es-ES"/>
        </w:rPr>
        <w:t xml:space="preserve"> </w:t>
      </w:r>
      <w:r w:rsidRPr="00EA7FF1">
        <w:rPr>
          <w:rFonts w:cs="Arial"/>
          <w:b w:val="0"/>
          <w:color w:val="000000"/>
          <w:szCs w:val="22"/>
        </w:rPr>
        <w:t xml:space="preserve">No. XXXXXX para la adquisición de </w:t>
      </w:r>
      <w:r w:rsidRPr="00EA7FF1">
        <w:rPr>
          <w:rFonts w:cs="Arial"/>
          <w:bCs/>
          <w:szCs w:val="22"/>
        </w:rPr>
        <w:t>XXXXXXXXX</w:t>
      </w:r>
      <w:r w:rsidRPr="00EA7FF1">
        <w:rPr>
          <w:rFonts w:cs="Arial"/>
          <w:b w:val="0"/>
          <w:szCs w:val="22"/>
        </w:rPr>
        <w:t>,</w:t>
      </w:r>
      <w:r w:rsidRPr="00EA7FF1">
        <w:rPr>
          <w:rFonts w:cs="Arial"/>
          <w:b w:val="0"/>
          <w:color w:val="000000"/>
          <w:szCs w:val="22"/>
        </w:rPr>
        <w:t xml:space="preserve"> con destino al </w:t>
      </w:r>
      <w:r w:rsidRPr="00EA7FF1">
        <w:rPr>
          <w:rFonts w:cs="Arial"/>
          <w:color w:val="000000"/>
          <w:szCs w:val="22"/>
        </w:rPr>
        <w:t xml:space="preserve">MDN- EJERCITO NACIONAL- </w:t>
      </w:r>
      <w:r w:rsidRPr="00EA7FF1">
        <w:rPr>
          <w:rFonts w:cs="Arial"/>
          <w:bCs/>
          <w:szCs w:val="22"/>
          <w:lang w:val="es-ES"/>
        </w:rPr>
        <w:t>DISPENSARIO MEDICO DE MEDELLIN</w:t>
      </w:r>
      <w:r w:rsidRPr="00EA7FF1">
        <w:rPr>
          <w:rFonts w:cs="Arial"/>
          <w:b w:val="0"/>
          <w:color w:val="000000"/>
          <w:szCs w:val="22"/>
        </w:rPr>
        <w:t xml:space="preserve"> actuando en nombre propio y en representación de las </w:t>
      </w:r>
      <w:r w:rsidRPr="00EA7FF1">
        <w:rPr>
          <w:rFonts w:cs="Arial"/>
          <w:color w:val="000000"/>
          <w:szCs w:val="22"/>
        </w:rPr>
        <w:t>PERSONAS JURÍDICAS QUE OBRAN COMO OFERENTE</w:t>
      </w:r>
      <w:r w:rsidRPr="00EA7FF1">
        <w:rPr>
          <w:rFonts w:cs="Arial"/>
          <w:b w:val="0"/>
          <w:color w:val="000000"/>
          <w:szCs w:val="22"/>
        </w:rPr>
        <w:t xml:space="preserve">, en este proceso de contratación, y por </w:t>
      </w:r>
      <w:r w:rsidRPr="00EA7FF1">
        <w:rPr>
          <w:rFonts w:cs="Arial"/>
          <w:color w:val="000000"/>
          <w:szCs w:val="22"/>
        </w:rPr>
        <w:t>OTRA LOS FUNCIONARIOS ASESORES DEL MDN-EJERCITO NACIONAL-</w:t>
      </w:r>
      <w:r w:rsidRPr="00EA7FF1">
        <w:rPr>
          <w:rFonts w:cs="Arial"/>
          <w:szCs w:val="22"/>
        </w:rPr>
        <w:t xml:space="preserve"> </w:t>
      </w:r>
      <w:r w:rsidRPr="00EA7FF1">
        <w:rPr>
          <w:rFonts w:cs="Arial"/>
          <w:bCs/>
          <w:szCs w:val="22"/>
          <w:lang w:val="es-ES"/>
        </w:rPr>
        <w:t>DISPENSARIO MEDICO DE MEDELLIN</w:t>
      </w:r>
      <w:r w:rsidRPr="00EA7FF1">
        <w:rPr>
          <w:rFonts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 </w:t>
      </w:r>
      <w:r w:rsidRPr="00EA7FF1">
        <w:rPr>
          <w:rFonts w:cs="Arial"/>
          <w:color w:val="000000"/>
          <w:szCs w:val="22"/>
        </w:rPr>
        <w:t>PACTO DE INTEGRIDAD</w:t>
      </w:r>
      <w:r w:rsidRPr="00EA7FF1">
        <w:rPr>
          <w:rFonts w:cs="Arial"/>
          <w:b w:val="0"/>
          <w:color w:val="000000"/>
          <w:szCs w:val="22"/>
        </w:rPr>
        <w:t>, teniendo en cuenta que en Colombia todas las formas de corrupción son ilegales, y que el Estado procesa y continuará procesando a los infractores.</w:t>
      </w:r>
    </w:p>
    <w:p w14:paraId="2599A65A" w14:textId="77777777" w:rsidR="00BF050E" w:rsidRPr="00EA7FF1" w:rsidRDefault="00BF050E" w:rsidP="00AC1D82">
      <w:pPr>
        <w:jc w:val="both"/>
        <w:rPr>
          <w:rFonts w:ascii="Arial" w:hAnsi="Arial" w:cs="Arial"/>
          <w:color w:val="000000"/>
          <w:sz w:val="22"/>
          <w:szCs w:val="22"/>
        </w:rPr>
      </w:pPr>
    </w:p>
    <w:p w14:paraId="128F8B49"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7DF3907" w14:textId="77777777" w:rsidR="00BF050E" w:rsidRPr="00EA7FF1" w:rsidRDefault="00BF050E" w:rsidP="00AC1D82">
      <w:pPr>
        <w:pStyle w:val="Tibitoc"/>
        <w:ind w:right="51"/>
        <w:jc w:val="both"/>
        <w:rPr>
          <w:rFonts w:cs="Arial"/>
          <w:b w:val="0"/>
          <w:color w:val="000000"/>
          <w:szCs w:val="22"/>
        </w:rPr>
      </w:pPr>
    </w:p>
    <w:p w14:paraId="399B7C4A"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 xml:space="preserve">Lo anterior incluye cualquier tipo de pagos, dádivas u otros favores ofrecidos o concedidos, de manera directa o a través de terceros, a </w:t>
      </w:r>
      <w:r w:rsidR="00A00FE9" w:rsidRPr="00EA7FF1">
        <w:rPr>
          <w:rFonts w:cs="Arial"/>
          <w:b w:val="0"/>
          <w:color w:val="000000"/>
          <w:szCs w:val="22"/>
        </w:rPr>
        <w:t>funcionarios o</w:t>
      </w:r>
      <w:r w:rsidRPr="00EA7FF1">
        <w:rPr>
          <w:rFonts w:cs="Arial"/>
          <w:b w:val="0"/>
          <w:color w:val="000000"/>
          <w:szCs w:val="22"/>
        </w:rPr>
        <w:t xml:space="preserve"> asesores del MDN-EJERCITO NACIONAL – </w:t>
      </w:r>
      <w:r w:rsidRPr="00EA7FF1">
        <w:rPr>
          <w:rFonts w:cs="Arial"/>
          <w:b w:val="0"/>
          <w:szCs w:val="22"/>
          <w:lang w:val="es-ES"/>
        </w:rPr>
        <w:t>DISPENSARIO MEDICO DE MEDELLIN</w:t>
      </w:r>
      <w:r w:rsidRPr="00EA7FF1">
        <w:rPr>
          <w:rFonts w:cs="Arial"/>
          <w:b w:val="0"/>
          <w:color w:val="000000"/>
          <w:szCs w:val="22"/>
        </w:rPr>
        <w:t xml:space="preserve"> con el fin de:</w:t>
      </w:r>
    </w:p>
    <w:p w14:paraId="1CFBE5F2" w14:textId="77777777" w:rsidR="00BF050E" w:rsidRPr="00EA7FF1" w:rsidRDefault="00BF050E" w:rsidP="00AC1D82">
      <w:pPr>
        <w:pStyle w:val="Tibitoc"/>
        <w:ind w:right="51"/>
        <w:jc w:val="both"/>
        <w:rPr>
          <w:rFonts w:cs="Arial"/>
          <w:b w:val="0"/>
          <w:color w:val="000000"/>
          <w:szCs w:val="22"/>
        </w:rPr>
      </w:pPr>
    </w:p>
    <w:p w14:paraId="06B13E33"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 xml:space="preserve">Procurar que </w:t>
      </w:r>
      <w:r w:rsidR="00A00FE9" w:rsidRPr="00EA7FF1">
        <w:rPr>
          <w:rFonts w:ascii="Arial" w:hAnsi="Arial" w:cs="Arial"/>
          <w:sz w:val="22"/>
          <w:szCs w:val="22"/>
        </w:rPr>
        <w:t>se diseñe</w:t>
      </w:r>
      <w:r w:rsidRPr="00EA7FF1">
        <w:rPr>
          <w:rFonts w:ascii="Arial" w:hAnsi="Arial" w:cs="Arial"/>
          <w:sz w:val="22"/>
          <w:szCs w:val="22"/>
        </w:rPr>
        <w:t xml:space="preserve"> el proyecto o partes de éste de una manera que ofrezca ventajas a uno o varios participantes; </w:t>
      </w:r>
    </w:p>
    <w:p w14:paraId="58ABD05D"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Dar ventaja indebida a cualquiera de los participantes en la evaluación y elección de los mismos para la adjudicación del contrato;</w:t>
      </w:r>
    </w:p>
    <w:p w14:paraId="52657592"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Ganar la adjudicación del contrato;</w:t>
      </w:r>
    </w:p>
    <w:p w14:paraId="195C5090"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Lograr cambios sustanciales en el contrato ajustando las especificaciones, los plazos o cualquier otro componente importante del contrato;</w:t>
      </w:r>
    </w:p>
    <w:p w14:paraId="058B54B8"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OFERENTE y pactados con el MDN- EJERCITO NACIONAL – </w:t>
      </w:r>
      <w:r w:rsidRPr="00EA7FF1">
        <w:rPr>
          <w:rFonts w:ascii="Arial" w:hAnsi="Arial" w:cs="Arial"/>
          <w:bCs/>
          <w:sz w:val="22"/>
          <w:szCs w:val="22"/>
          <w:lang w:val="es-ES"/>
        </w:rPr>
        <w:t>DISPENSARIO MEDICO DE MEDELLIN</w:t>
      </w:r>
    </w:p>
    <w:p w14:paraId="4D3DD75B"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87BA6F5"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Evadir impuestos, derechos, licencias o cualquier otra obligación legal que s e debería satisfacer;</w:t>
      </w:r>
    </w:p>
    <w:p w14:paraId="1AC0EA3C"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lastRenderedPageBreak/>
        <w:t>Inducir a un funcionario a quebrantar   sus deberes oficiales de cualquier otra manera;</w:t>
      </w:r>
    </w:p>
    <w:p w14:paraId="75E6C27B" w14:textId="77777777" w:rsidR="00BF050E" w:rsidRPr="00EA7FF1" w:rsidRDefault="00BF050E" w:rsidP="00AC1D82">
      <w:pPr>
        <w:jc w:val="both"/>
        <w:rPr>
          <w:rFonts w:ascii="Arial" w:hAnsi="Arial" w:cs="Arial"/>
          <w:color w:val="000000"/>
          <w:sz w:val="22"/>
          <w:szCs w:val="22"/>
        </w:rPr>
      </w:pPr>
    </w:p>
    <w:p w14:paraId="30BFDBDA" w14:textId="77777777" w:rsidR="00BF050E" w:rsidRPr="00EA7FF1" w:rsidRDefault="00BF050E" w:rsidP="00AC1D82">
      <w:pPr>
        <w:jc w:val="both"/>
        <w:rPr>
          <w:rFonts w:ascii="Arial" w:hAnsi="Arial" w:cs="Arial"/>
          <w:color w:val="000000"/>
          <w:sz w:val="22"/>
          <w:szCs w:val="22"/>
        </w:rPr>
      </w:pPr>
      <w:r w:rsidRPr="00EA7FF1">
        <w:rPr>
          <w:rFonts w:ascii="Arial" w:hAnsi="Arial" w:cs="Arial"/>
          <w:color w:val="000000"/>
          <w:sz w:val="22"/>
          <w:szCs w:val="22"/>
        </w:rPr>
        <w:t>Dentro de este marco los firmantes adquieren los siguientes compromisos, en todo de acuerdo con las leyes colombianas:</w:t>
      </w:r>
    </w:p>
    <w:p w14:paraId="4B61F4B7" w14:textId="77777777" w:rsidR="00BF050E" w:rsidRPr="00EA7FF1" w:rsidRDefault="00BF050E" w:rsidP="00AC1D82">
      <w:pPr>
        <w:jc w:val="both"/>
        <w:rPr>
          <w:rFonts w:ascii="Arial" w:hAnsi="Arial" w:cs="Arial"/>
          <w:color w:val="000000"/>
          <w:sz w:val="22"/>
          <w:szCs w:val="22"/>
        </w:rPr>
      </w:pPr>
    </w:p>
    <w:p w14:paraId="07F5E501"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y 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asignan importancia a la presentación de propuestas en un entorno libre, imparcial, competitivo y no sujeto </w:t>
      </w:r>
      <w:r w:rsidR="00A00FE9" w:rsidRPr="00EA7FF1">
        <w:rPr>
          <w:rFonts w:ascii="Arial" w:hAnsi="Arial" w:cs="Arial"/>
          <w:sz w:val="22"/>
          <w:szCs w:val="22"/>
        </w:rPr>
        <w:t>a abuso</w:t>
      </w:r>
      <w:r w:rsidRPr="00EA7FF1">
        <w:rPr>
          <w:rFonts w:ascii="Arial" w:hAnsi="Arial" w:cs="Arial"/>
          <w:sz w:val="22"/>
          <w:szCs w:val="22"/>
        </w:rPr>
        <w:t xml:space="preserve">. A las empresas les </w:t>
      </w:r>
      <w:r w:rsidR="00A00FE9" w:rsidRPr="00EA7FF1">
        <w:rPr>
          <w:rFonts w:ascii="Arial" w:hAnsi="Arial" w:cs="Arial"/>
          <w:sz w:val="22"/>
          <w:szCs w:val="22"/>
        </w:rPr>
        <w:t>complace confirmar</w:t>
      </w:r>
      <w:r w:rsidRPr="00EA7FF1">
        <w:rPr>
          <w:rFonts w:ascii="Arial" w:hAnsi="Arial" w:cs="Arial"/>
          <w:sz w:val="22"/>
          <w:szCs w:val="22"/>
        </w:rPr>
        <w:t xml:space="preserve"> que:</w:t>
      </w:r>
    </w:p>
    <w:p w14:paraId="7F5F06A4" w14:textId="77777777" w:rsidR="00BF050E" w:rsidRPr="00EA7FF1" w:rsidRDefault="00BF050E" w:rsidP="00AC1D82">
      <w:pPr>
        <w:ind w:left="709"/>
        <w:jc w:val="both"/>
        <w:rPr>
          <w:rFonts w:ascii="Arial" w:hAnsi="Arial" w:cs="Arial"/>
          <w:sz w:val="22"/>
          <w:szCs w:val="22"/>
        </w:rPr>
      </w:pPr>
    </w:p>
    <w:p w14:paraId="7B8EB304" w14:textId="77777777" w:rsidR="00BF050E" w:rsidRPr="00EA7FF1" w:rsidRDefault="00BF050E" w:rsidP="00AC1D82">
      <w:pPr>
        <w:numPr>
          <w:ilvl w:val="0"/>
          <w:numId w:val="21"/>
        </w:numPr>
        <w:ind w:left="709" w:hanging="709"/>
        <w:jc w:val="both"/>
        <w:rPr>
          <w:rFonts w:ascii="Arial" w:hAnsi="Arial" w:cs="Arial"/>
          <w:sz w:val="22"/>
          <w:szCs w:val="22"/>
        </w:rPr>
      </w:pPr>
      <w:r w:rsidRPr="00EA7FF1">
        <w:rPr>
          <w:rFonts w:ascii="Arial" w:hAnsi="Arial"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y la </w:t>
      </w:r>
      <w:r w:rsidR="00A00FE9" w:rsidRPr="00EA7FF1">
        <w:rPr>
          <w:rFonts w:ascii="Arial" w:hAnsi="Arial" w:cs="Arial"/>
          <w:sz w:val="22"/>
          <w:szCs w:val="22"/>
        </w:rPr>
        <w:t>seriedad de</w:t>
      </w:r>
      <w:r w:rsidRPr="00EA7FF1">
        <w:rPr>
          <w:rFonts w:ascii="Arial" w:hAnsi="Arial" w:cs="Arial"/>
          <w:sz w:val="22"/>
          <w:szCs w:val="22"/>
        </w:rPr>
        <w:t xml:space="preserve"> los mismos.</w:t>
      </w:r>
    </w:p>
    <w:p w14:paraId="2C76A0F5" w14:textId="77777777" w:rsidR="00BF050E" w:rsidRPr="00EA7FF1" w:rsidRDefault="00BF050E" w:rsidP="00AC1D82">
      <w:pPr>
        <w:ind w:left="709" w:hanging="709"/>
        <w:jc w:val="both"/>
        <w:rPr>
          <w:rFonts w:ascii="Arial" w:hAnsi="Arial" w:cs="Arial"/>
          <w:sz w:val="22"/>
          <w:szCs w:val="22"/>
        </w:rPr>
      </w:pPr>
    </w:p>
    <w:p w14:paraId="5E099E42" w14:textId="77777777" w:rsidR="00BF050E" w:rsidRPr="00EA7FF1" w:rsidRDefault="00A00FE9" w:rsidP="00AC1D82">
      <w:pPr>
        <w:ind w:left="709" w:hanging="1"/>
        <w:jc w:val="both"/>
        <w:rPr>
          <w:rFonts w:ascii="Arial" w:hAnsi="Arial" w:cs="Arial"/>
          <w:sz w:val="22"/>
          <w:szCs w:val="22"/>
        </w:rPr>
      </w:pPr>
      <w:r w:rsidRPr="00EA7FF1">
        <w:rPr>
          <w:rFonts w:ascii="Arial" w:hAnsi="Arial" w:cs="Arial"/>
          <w:sz w:val="22"/>
          <w:szCs w:val="22"/>
        </w:rPr>
        <w:t>Por su</w:t>
      </w:r>
      <w:r w:rsidR="00BF050E" w:rsidRPr="00EA7FF1">
        <w:rPr>
          <w:rFonts w:ascii="Arial" w:hAnsi="Arial" w:cs="Arial"/>
          <w:sz w:val="22"/>
          <w:szCs w:val="22"/>
        </w:rPr>
        <w:t xml:space="preserve"> parte los FUNCIONARIOS O ASESORES DEL MDN- EJERCITO NACIONAL – </w:t>
      </w:r>
      <w:r w:rsidR="00BF050E" w:rsidRPr="00EA7FF1">
        <w:rPr>
          <w:rFonts w:ascii="Arial" w:hAnsi="Arial" w:cs="Arial"/>
          <w:bCs/>
          <w:sz w:val="22"/>
          <w:szCs w:val="22"/>
          <w:lang w:val="es-ES"/>
        </w:rPr>
        <w:t>DISPENSARIO MEDICO DE MEDELLIN</w:t>
      </w:r>
      <w:r w:rsidR="00BF050E" w:rsidRPr="00EA7FF1">
        <w:rPr>
          <w:rFonts w:ascii="Arial" w:hAnsi="Arial" w:cs="Arial"/>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32094037" w14:textId="77777777" w:rsidR="00BF050E" w:rsidRPr="00EA7FF1" w:rsidRDefault="00BF050E" w:rsidP="00AC1D82">
      <w:pPr>
        <w:jc w:val="both"/>
        <w:rPr>
          <w:rFonts w:ascii="Arial" w:hAnsi="Arial" w:cs="Arial"/>
          <w:sz w:val="22"/>
          <w:szCs w:val="22"/>
        </w:rPr>
      </w:pPr>
    </w:p>
    <w:p w14:paraId="27F14996"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desarrollan sus actividades en el marco de principios éticos de </w:t>
      </w:r>
      <w:r w:rsidR="00A00FE9" w:rsidRPr="00EA7FF1">
        <w:rPr>
          <w:rFonts w:ascii="Arial" w:hAnsi="Arial" w:cs="Arial"/>
          <w:sz w:val="22"/>
          <w:szCs w:val="22"/>
        </w:rPr>
        <w:t>comportamiento y</w:t>
      </w:r>
      <w:r w:rsidRPr="00EA7FF1">
        <w:rPr>
          <w:rFonts w:ascii="Arial" w:hAnsi="Arial" w:cs="Arial"/>
          <w:sz w:val="22"/>
          <w:szCs w:val="22"/>
        </w:rPr>
        <w:t xml:space="preserve"> se comprometen a </w:t>
      </w:r>
      <w:r w:rsidR="00C52F80" w:rsidRPr="00EA7FF1">
        <w:rPr>
          <w:rFonts w:ascii="Arial" w:hAnsi="Arial" w:cs="Arial"/>
          <w:sz w:val="22"/>
          <w:szCs w:val="22"/>
        </w:rPr>
        <w:t>tomar las</w:t>
      </w:r>
      <w:r w:rsidRPr="00EA7FF1">
        <w:rPr>
          <w:rFonts w:ascii="Arial" w:hAnsi="Arial"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6EA0BD88" w14:textId="77777777" w:rsidR="00BF050E" w:rsidRPr="00EA7FF1" w:rsidRDefault="00BF050E" w:rsidP="00AC1D82">
      <w:pPr>
        <w:ind w:left="709"/>
        <w:jc w:val="both"/>
        <w:rPr>
          <w:rFonts w:ascii="Arial" w:hAnsi="Arial" w:cs="Arial"/>
          <w:sz w:val="22"/>
          <w:szCs w:val="22"/>
        </w:rPr>
      </w:pPr>
    </w:p>
    <w:p w14:paraId="2793F388"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Este compromiso se presenta en nombre y de parte de los Presidentes y/o Gerentes </w:t>
      </w:r>
      <w:r w:rsidR="00C52F80" w:rsidRPr="00EA7FF1">
        <w:rPr>
          <w:rFonts w:ascii="Arial" w:hAnsi="Arial" w:cs="Arial"/>
          <w:sz w:val="22"/>
          <w:szCs w:val="22"/>
        </w:rPr>
        <w:t>Generales de</w:t>
      </w:r>
      <w:r w:rsidRPr="00EA7FF1">
        <w:rPr>
          <w:rFonts w:ascii="Arial" w:hAnsi="Arial" w:cs="Arial"/>
          <w:sz w:val="22"/>
          <w:szCs w:val="22"/>
        </w:rPr>
        <w:t xml:space="preserve"> las empresas participantes. Quienes participan en consorcio o unión temporal suscriben este pacto en nombre y de parte de cada uno de los Presidentes y/o Gerentes </w:t>
      </w:r>
      <w:r w:rsidR="00C52F80" w:rsidRPr="00EA7FF1">
        <w:rPr>
          <w:rFonts w:ascii="Arial" w:hAnsi="Arial" w:cs="Arial"/>
          <w:sz w:val="22"/>
          <w:szCs w:val="22"/>
        </w:rPr>
        <w:t>Generales de</w:t>
      </w:r>
      <w:r w:rsidRPr="00EA7FF1">
        <w:rPr>
          <w:rFonts w:ascii="Arial" w:hAnsi="Arial" w:cs="Arial"/>
          <w:sz w:val="22"/>
          <w:szCs w:val="22"/>
        </w:rPr>
        <w:t xml:space="preserve"> las empresas asociadas.</w:t>
      </w:r>
    </w:p>
    <w:p w14:paraId="71F27C40" w14:textId="77777777" w:rsidR="00BF050E" w:rsidRPr="00EA7FF1" w:rsidRDefault="00BF050E" w:rsidP="00AC1D82">
      <w:pPr>
        <w:jc w:val="both"/>
        <w:rPr>
          <w:rFonts w:ascii="Arial" w:hAnsi="Arial" w:cs="Arial"/>
          <w:sz w:val="22"/>
          <w:szCs w:val="22"/>
        </w:rPr>
      </w:pPr>
    </w:p>
    <w:p w14:paraId="7E9586E7"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49653C3C" w14:textId="77777777" w:rsidR="00BF050E" w:rsidRPr="00EA7FF1" w:rsidRDefault="00BF050E" w:rsidP="00AC1D82">
      <w:pPr>
        <w:jc w:val="both"/>
        <w:rPr>
          <w:rFonts w:ascii="Arial" w:hAnsi="Arial" w:cs="Arial"/>
          <w:sz w:val="22"/>
          <w:szCs w:val="22"/>
        </w:rPr>
      </w:pPr>
    </w:p>
    <w:p w14:paraId="4BC4AE6D" w14:textId="77777777" w:rsidR="00BF050E" w:rsidRPr="00EA7FF1" w:rsidRDefault="00C52F80" w:rsidP="00AC1D82">
      <w:pPr>
        <w:numPr>
          <w:ilvl w:val="0"/>
          <w:numId w:val="20"/>
        </w:numPr>
        <w:ind w:left="709" w:hanging="709"/>
        <w:jc w:val="both"/>
        <w:rPr>
          <w:rFonts w:ascii="Arial" w:hAnsi="Arial" w:cs="Arial"/>
          <w:sz w:val="22"/>
          <w:szCs w:val="22"/>
        </w:rPr>
      </w:pPr>
      <w:r w:rsidRPr="00EA7FF1">
        <w:rPr>
          <w:rFonts w:ascii="Arial" w:hAnsi="Arial" w:cs="Arial"/>
          <w:sz w:val="22"/>
          <w:szCs w:val="22"/>
        </w:rPr>
        <w:t>Con respecto</w:t>
      </w:r>
      <w:r w:rsidR="00BF050E" w:rsidRPr="00EA7FF1">
        <w:rPr>
          <w:rFonts w:ascii="Arial" w:hAnsi="Arial" w:cs="Arial"/>
          <w:sz w:val="22"/>
          <w:szCs w:val="22"/>
        </w:rPr>
        <w:t xml:space="preserve"> a la </w:t>
      </w:r>
      <w:r w:rsidRPr="00EA7FF1">
        <w:rPr>
          <w:rFonts w:ascii="Arial" w:hAnsi="Arial" w:cs="Arial"/>
          <w:sz w:val="22"/>
          <w:szCs w:val="22"/>
        </w:rPr>
        <w:t>presentación de</w:t>
      </w:r>
      <w:r w:rsidR="00BF050E" w:rsidRPr="00EA7FF1">
        <w:rPr>
          <w:rFonts w:ascii="Arial" w:hAnsi="Arial"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53646343" w14:textId="77777777" w:rsidR="00BF050E" w:rsidRPr="00EA7FF1" w:rsidRDefault="00BF050E" w:rsidP="00AC1D82">
      <w:pPr>
        <w:jc w:val="both"/>
        <w:rPr>
          <w:rFonts w:ascii="Arial" w:hAnsi="Arial" w:cs="Arial"/>
          <w:sz w:val="22"/>
          <w:szCs w:val="22"/>
        </w:rPr>
      </w:pPr>
    </w:p>
    <w:p w14:paraId="4D40EF1C"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Con respecto a los pagos relacionados con el negocio, las empresas participantes acuerdan: </w:t>
      </w:r>
    </w:p>
    <w:p w14:paraId="4F21E2FB" w14:textId="77777777" w:rsidR="00BF050E" w:rsidRPr="00EA7FF1" w:rsidRDefault="00BF050E" w:rsidP="00AC1D82">
      <w:pPr>
        <w:jc w:val="both"/>
        <w:rPr>
          <w:rFonts w:ascii="Arial" w:hAnsi="Arial" w:cs="Arial"/>
          <w:sz w:val="22"/>
          <w:szCs w:val="22"/>
        </w:rPr>
      </w:pPr>
    </w:p>
    <w:p w14:paraId="620DA0E8"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Los pagos a agentes y otros terceros estarán limitados a una compensación razonable por bienes claramente asociados al negocio.</w:t>
      </w:r>
    </w:p>
    <w:p w14:paraId="3FE2C96F"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00C52F80" w:rsidRPr="00EA7FF1">
        <w:rPr>
          <w:rFonts w:ascii="Arial" w:hAnsi="Arial" w:cs="Arial"/>
          <w:sz w:val="22"/>
          <w:szCs w:val="22"/>
        </w:rPr>
        <w:t>OFERENTE involucrado</w:t>
      </w:r>
      <w:r w:rsidRPr="00EA7FF1">
        <w:rPr>
          <w:rFonts w:ascii="Arial" w:hAnsi="Arial" w:cs="Arial"/>
          <w:sz w:val="22"/>
          <w:szCs w:val="22"/>
        </w:rPr>
        <w:t xml:space="preserve">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A568967"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Al finalizar la ejecución del contrato, el representante legal del </w:t>
      </w:r>
      <w:r w:rsidR="00C52F80" w:rsidRPr="00EA7FF1">
        <w:rPr>
          <w:rFonts w:ascii="Arial" w:hAnsi="Arial" w:cs="Arial"/>
          <w:sz w:val="22"/>
          <w:szCs w:val="22"/>
        </w:rPr>
        <w:t>participante adjudicatario</w:t>
      </w:r>
      <w:r w:rsidRPr="00EA7FF1">
        <w:rPr>
          <w:rFonts w:ascii="Arial" w:hAnsi="Arial" w:cs="Arial"/>
          <w:sz w:val="22"/>
          <w:szCs w:val="22"/>
        </w:rPr>
        <w:t xml:space="preserve"> certificará formalmente que no se han pagado </w:t>
      </w:r>
      <w:r w:rsidR="00C52F80" w:rsidRPr="00EA7FF1">
        <w:rPr>
          <w:rFonts w:ascii="Arial" w:hAnsi="Arial" w:cs="Arial"/>
          <w:sz w:val="22"/>
          <w:szCs w:val="22"/>
        </w:rPr>
        <w:t>sobornos u</w:t>
      </w:r>
      <w:r w:rsidRPr="00EA7FF1">
        <w:rPr>
          <w:rFonts w:ascii="Arial" w:hAnsi="Arial" w:cs="Arial"/>
          <w:sz w:val="22"/>
          <w:szCs w:val="22"/>
        </w:rPr>
        <w:t xml:space="preserve"> otras comisiones ilícitas con el fin de obtener o retener este contrato, El estado final de cuentas incluirá breves detalles de los bienes suministrados que sean suficientes para establecer la legitimidad de los pagos efectuados.</w:t>
      </w:r>
    </w:p>
    <w:p w14:paraId="64E22BB4" w14:textId="77777777" w:rsidR="00BF050E" w:rsidRPr="00EA7FF1" w:rsidRDefault="00BF050E" w:rsidP="00AC1D82">
      <w:pPr>
        <w:ind w:left="1440"/>
        <w:jc w:val="both"/>
        <w:rPr>
          <w:rFonts w:ascii="Arial" w:hAnsi="Arial" w:cs="Arial"/>
          <w:sz w:val="22"/>
          <w:szCs w:val="22"/>
        </w:rPr>
      </w:pPr>
    </w:p>
    <w:p w14:paraId="53B378D3"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72F07BA" w14:textId="77777777" w:rsidR="00BF050E" w:rsidRPr="00EA7FF1" w:rsidRDefault="00BF050E" w:rsidP="00AC1D82">
      <w:pPr>
        <w:jc w:val="both"/>
        <w:rPr>
          <w:rFonts w:ascii="Arial" w:hAnsi="Arial" w:cs="Arial"/>
          <w:sz w:val="22"/>
          <w:szCs w:val="22"/>
        </w:rPr>
      </w:pPr>
    </w:p>
    <w:p w14:paraId="52483293"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 xml:space="preserve">De las materias relacionadas anteriormente conocerá el Árbitro por solicitud del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del programa Presidencial de Lucha contra la </w:t>
      </w:r>
      <w:r w:rsidR="00C52F80" w:rsidRPr="00EA7FF1">
        <w:rPr>
          <w:rFonts w:ascii="Arial" w:hAnsi="Arial" w:cs="Arial"/>
          <w:sz w:val="22"/>
          <w:szCs w:val="22"/>
        </w:rPr>
        <w:t>Corrupción, o</w:t>
      </w:r>
      <w:r w:rsidRPr="00EA7FF1">
        <w:rPr>
          <w:rFonts w:ascii="Arial" w:hAnsi="Arial" w:cs="Arial"/>
          <w:sz w:val="22"/>
          <w:szCs w:val="22"/>
        </w:rPr>
        <w:t xml:space="preserve"> por manifestación de alguno de los participantes.</w:t>
      </w:r>
    </w:p>
    <w:p w14:paraId="36C92099" w14:textId="77777777" w:rsidR="00BF050E" w:rsidRPr="00EA7FF1" w:rsidRDefault="00BF050E" w:rsidP="00AC1D82">
      <w:pPr>
        <w:ind w:left="709"/>
        <w:jc w:val="both"/>
        <w:rPr>
          <w:rFonts w:ascii="Arial" w:hAnsi="Arial" w:cs="Arial"/>
          <w:sz w:val="22"/>
          <w:szCs w:val="22"/>
        </w:rPr>
      </w:pPr>
    </w:p>
    <w:p w14:paraId="5CF45656"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Dicho Árbitro deberá tener las mismas calidades que dispone la Constitución Nacional para ser magistrado de la Corte Constitucional o la Corte Suprema de Justicia y será seleccionado.</w:t>
      </w:r>
    </w:p>
    <w:p w14:paraId="24A10965" w14:textId="77777777" w:rsidR="00BF050E" w:rsidRPr="00EA7FF1" w:rsidRDefault="00BF050E" w:rsidP="00AC1D82">
      <w:pPr>
        <w:ind w:left="709"/>
        <w:jc w:val="both"/>
        <w:rPr>
          <w:rFonts w:ascii="Arial" w:hAnsi="Arial" w:cs="Arial"/>
          <w:sz w:val="22"/>
          <w:szCs w:val="22"/>
        </w:rPr>
      </w:pPr>
    </w:p>
    <w:p w14:paraId="50F22D99"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De la lista de árbitros de la Cámara de Comercio de Bogotá, mediante el sistema de sorteo público.</w:t>
      </w:r>
    </w:p>
    <w:p w14:paraId="75CC327A" w14:textId="77777777" w:rsidR="00BF050E" w:rsidRPr="00EA7FF1" w:rsidRDefault="00BF050E" w:rsidP="00AC1D82">
      <w:pPr>
        <w:jc w:val="both"/>
        <w:rPr>
          <w:rFonts w:ascii="Arial" w:hAnsi="Arial" w:cs="Arial"/>
          <w:sz w:val="22"/>
          <w:szCs w:val="22"/>
        </w:rPr>
      </w:pPr>
    </w:p>
    <w:p w14:paraId="35B961BD"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C52F80" w:rsidRPr="00EA7FF1">
        <w:rPr>
          <w:rFonts w:ascii="Arial" w:hAnsi="Arial" w:cs="Arial"/>
          <w:sz w:val="22"/>
          <w:szCs w:val="22"/>
        </w:rPr>
        <w:t>contratación, los</w:t>
      </w:r>
      <w:r w:rsidRPr="00EA7FF1">
        <w:rPr>
          <w:rFonts w:ascii="Arial" w:hAnsi="Arial" w:cs="Arial"/>
          <w:sz w:val="22"/>
          <w:szCs w:val="22"/>
        </w:rPr>
        <w:t xml:space="preserve"> siguientes efectos </w:t>
      </w:r>
      <w:r w:rsidR="00C52F80" w:rsidRPr="00EA7FF1">
        <w:rPr>
          <w:rFonts w:ascii="Arial" w:hAnsi="Arial" w:cs="Arial"/>
          <w:sz w:val="22"/>
          <w:szCs w:val="22"/>
        </w:rPr>
        <w:t>jurídicos:</w:t>
      </w:r>
    </w:p>
    <w:p w14:paraId="23E76D66"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Si el participante que hubiere incumplido fuere el adjudicatario del proceso de contratación, cualquiera de las partes del presente documento podrá solicitar ante el juez competente la nulidad </w:t>
      </w:r>
      <w:r w:rsidR="00C52F80" w:rsidRPr="00EA7FF1">
        <w:rPr>
          <w:rFonts w:ascii="Arial" w:hAnsi="Arial" w:cs="Arial"/>
          <w:sz w:val="22"/>
          <w:szCs w:val="22"/>
        </w:rPr>
        <w:t>absoluta del</w:t>
      </w:r>
      <w:r w:rsidRPr="00EA7FF1">
        <w:rPr>
          <w:rFonts w:ascii="Arial" w:hAnsi="Arial" w:cs="Arial"/>
          <w:sz w:val="22"/>
          <w:szCs w:val="22"/>
        </w:rPr>
        <w:t xml:space="preserve"> contrato con fundamento en que el mismo adolece de una causa lícita;</w:t>
      </w:r>
    </w:p>
    <w:p w14:paraId="005C9E73"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El contrato estatal terminará por causa imputable al contratista. El participante que hubiere incumplido los compromisos de no soborno derivados del presente documento se obliga incondicional e </w:t>
      </w:r>
      <w:r w:rsidR="00C52F80" w:rsidRPr="00EA7FF1">
        <w:rPr>
          <w:rFonts w:ascii="Arial" w:hAnsi="Arial" w:cs="Arial"/>
          <w:sz w:val="22"/>
          <w:szCs w:val="22"/>
        </w:rPr>
        <w:t>irrevocablemente a</w:t>
      </w:r>
      <w:r w:rsidRPr="00EA7FF1">
        <w:rPr>
          <w:rFonts w:ascii="Arial" w:hAnsi="Arial" w:cs="Arial"/>
          <w:sz w:val="22"/>
          <w:szCs w:val="22"/>
        </w:rPr>
        <w:t xml:space="preserve"> aceptar la terminación del contrato por causa imputable al mismo, en el momento en </w:t>
      </w:r>
      <w:r w:rsidR="00C52F80" w:rsidRPr="00EA7FF1">
        <w:rPr>
          <w:rFonts w:ascii="Arial" w:hAnsi="Arial" w:cs="Arial"/>
          <w:sz w:val="22"/>
          <w:szCs w:val="22"/>
        </w:rPr>
        <w:t>que el</w:t>
      </w:r>
      <w:r w:rsidRPr="00EA7FF1">
        <w:rPr>
          <w:rFonts w:ascii="Arial" w:hAnsi="Arial" w:cs="Arial"/>
          <w:sz w:val="22"/>
          <w:szCs w:val="22"/>
        </w:rPr>
        <w:t xml:space="preserve"> Arbitro </w:t>
      </w:r>
      <w:r w:rsidR="00C52F80" w:rsidRPr="00EA7FF1">
        <w:rPr>
          <w:rFonts w:ascii="Arial" w:hAnsi="Arial" w:cs="Arial"/>
          <w:sz w:val="22"/>
          <w:szCs w:val="22"/>
        </w:rPr>
        <w:t>declare el</w:t>
      </w:r>
      <w:r w:rsidRPr="00EA7FF1">
        <w:rPr>
          <w:rFonts w:ascii="Arial" w:hAnsi="Arial" w:cs="Arial"/>
          <w:sz w:val="22"/>
          <w:szCs w:val="22"/>
        </w:rPr>
        <w:t xml:space="preserve"> incumplimiento de los compromisos referidos, y </w:t>
      </w:r>
      <w:r w:rsidR="00C52F80" w:rsidRPr="00EA7FF1">
        <w:rPr>
          <w:rFonts w:ascii="Arial" w:hAnsi="Arial" w:cs="Arial"/>
          <w:sz w:val="22"/>
          <w:szCs w:val="22"/>
        </w:rPr>
        <w:t>a asumir</w:t>
      </w:r>
      <w:r w:rsidRPr="00EA7FF1">
        <w:rPr>
          <w:rFonts w:ascii="Arial" w:hAnsi="Arial" w:cs="Arial"/>
          <w:sz w:val="22"/>
          <w:szCs w:val="22"/>
        </w:rPr>
        <w:t xml:space="preserve"> las consecuencias contractuales que s e deriven de tal terminación.</w:t>
      </w:r>
    </w:p>
    <w:p w14:paraId="7C3764AF"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lastRenderedPageBreak/>
        <w:t xml:space="preserve">Una pena económica </w:t>
      </w:r>
      <w:r w:rsidR="00C52F80" w:rsidRPr="00EA7FF1">
        <w:rPr>
          <w:rFonts w:ascii="Arial" w:hAnsi="Arial" w:cs="Arial"/>
          <w:sz w:val="22"/>
          <w:szCs w:val="22"/>
        </w:rPr>
        <w:t>equivalente al</w:t>
      </w:r>
      <w:r w:rsidRPr="00EA7FF1">
        <w:rPr>
          <w:rFonts w:ascii="Arial" w:hAnsi="Arial" w:cs="Arial"/>
          <w:sz w:val="22"/>
          <w:szCs w:val="22"/>
        </w:rPr>
        <w:t xml:space="preserve"> diez por ciento (10%) del valor del </w:t>
      </w:r>
      <w:r w:rsidR="00C52F80" w:rsidRPr="00EA7FF1">
        <w:rPr>
          <w:rFonts w:ascii="Arial" w:hAnsi="Arial" w:cs="Arial"/>
          <w:sz w:val="22"/>
          <w:szCs w:val="22"/>
        </w:rPr>
        <w:t>contrato a</w:t>
      </w:r>
      <w:r w:rsidRPr="00EA7FF1">
        <w:rPr>
          <w:rFonts w:ascii="Arial" w:hAnsi="Arial" w:cs="Arial"/>
          <w:sz w:val="22"/>
          <w:szCs w:val="22"/>
        </w:rPr>
        <w:t xml:space="preserve"> </w:t>
      </w:r>
      <w:r w:rsidR="00C52F80" w:rsidRPr="00EA7FF1">
        <w:rPr>
          <w:rFonts w:ascii="Arial" w:hAnsi="Arial" w:cs="Arial"/>
          <w:sz w:val="22"/>
          <w:szCs w:val="22"/>
        </w:rPr>
        <w:t>título</w:t>
      </w:r>
      <w:r w:rsidRPr="00EA7FF1">
        <w:rPr>
          <w:rFonts w:ascii="Arial" w:hAnsi="Arial" w:cs="Arial"/>
          <w:sz w:val="22"/>
          <w:szCs w:val="22"/>
        </w:rPr>
        <w:t xml:space="preserve"> de estimación anticipada de los perjuicios a favor de los demás OFERENTE que participaron el proceso de contratación y que no hubieren incumplido los compromisos consignados en el presente documento. Si hubiere más de un </w:t>
      </w:r>
      <w:r w:rsidR="00C52F80" w:rsidRPr="00EA7FF1">
        <w:rPr>
          <w:rFonts w:ascii="Arial" w:hAnsi="Arial" w:cs="Arial"/>
          <w:sz w:val="22"/>
          <w:szCs w:val="22"/>
        </w:rPr>
        <w:t>OFERENTE el</w:t>
      </w:r>
      <w:r w:rsidRPr="00EA7FF1">
        <w:rPr>
          <w:rFonts w:ascii="Arial" w:hAnsi="Arial" w:cs="Arial"/>
          <w:sz w:val="22"/>
          <w:szCs w:val="22"/>
        </w:rPr>
        <w:t xml:space="preserve"> valor referido se repartirá en partes iguales entre dichos OFERENTE.</w:t>
      </w:r>
    </w:p>
    <w:p w14:paraId="741E95A5"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Abstenerse de participar en procesos de contratación de cualquier naturaleza de Entidades Públicas de la República de Colombia, que s e lleven a cabo durante un periodo de cinco años.</w:t>
      </w:r>
    </w:p>
    <w:p w14:paraId="545FBDC5" w14:textId="77777777" w:rsidR="00BF050E" w:rsidRPr="00EA7FF1" w:rsidRDefault="00BF050E" w:rsidP="00AC1D82">
      <w:pPr>
        <w:jc w:val="both"/>
        <w:rPr>
          <w:rFonts w:ascii="Arial" w:hAnsi="Arial" w:cs="Arial"/>
          <w:sz w:val="22"/>
          <w:szCs w:val="22"/>
        </w:rPr>
      </w:pPr>
    </w:p>
    <w:p w14:paraId="78001EE1"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todos los </w:t>
      </w:r>
      <w:r w:rsidR="00C52F80" w:rsidRPr="00EA7FF1">
        <w:rPr>
          <w:rFonts w:ascii="Arial" w:hAnsi="Arial" w:cs="Arial"/>
          <w:sz w:val="22"/>
          <w:szCs w:val="22"/>
        </w:rPr>
        <w:t>jefes del</w:t>
      </w:r>
      <w:r w:rsidRPr="00EA7FF1">
        <w:rPr>
          <w:rFonts w:ascii="Arial" w:hAnsi="Arial" w:cs="Arial"/>
          <w:sz w:val="22"/>
          <w:szCs w:val="22"/>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C52F80" w:rsidRPr="00EA7FF1">
        <w:rPr>
          <w:rFonts w:ascii="Arial" w:hAnsi="Arial" w:cs="Arial"/>
          <w:sz w:val="22"/>
          <w:szCs w:val="22"/>
        </w:rPr>
        <w:t>presente pacto</w:t>
      </w:r>
      <w:r w:rsidRPr="00EA7FF1">
        <w:rPr>
          <w:rFonts w:ascii="Arial" w:hAnsi="Arial" w:cs="Arial"/>
          <w:sz w:val="22"/>
          <w:szCs w:val="22"/>
        </w:rPr>
        <w:t xml:space="preserve"> y cualquier ley aplicable.</w:t>
      </w:r>
    </w:p>
    <w:p w14:paraId="37ADA8A8" w14:textId="77777777" w:rsidR="00BF050E" w:rsidRPr="00EA7FF1" w:rsidRDefault="00BF050E" w:rsidP="00AC1D82">
      <w:pPr>
        <w:ind w:left="567"/>
        <w:jc w:val="both"/>
        <w:rPr>
          <w:rFonts w:ascii="Arial" w:hAnsi="Arial" w:cs="Arial"/>
          <w:sz w:val="22"/>
          <w:szCs w:val="22"/>
        </w:rPr>
      </w:pPr>
    </w:p>
    <w:p w14:paraId="1C2C05E2" w14:textId="0057813C"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En caso de presentarse un incumplimiento probado del compromiso de no soborno de acuerdo con lo establecido de acuerdo con lo establecido en el numeral 8 de este pacto, el MDN-EJERCITO NACIONAL podrá excluir a futuro </w:t>
      </w:r>
      <w:r w:rsidR="00C52F80" w:rsidRPr="00EA7FF1">
        <w:rPr>
          <w:rFonts w:ascii="Arial" w:hAnsi="Arial" w:cs="Arial"/>
          <w:sz w:val="22"/>
          <w:szCs w:val="22"/>
        </w:rPr>
        <w:t>a aquel</w:t>
      </w:r>
      <w:r w:rsidRPr="00EA7FF1">
        <w:rPr>
          <w:rFonts w:ascii="Arial" w:hAnsi="Arial" w:cs="Arial"/>
          <w:sz w:val="22"/>
          <w:szCs w:val="22"/>
        </w:rPr>
        <w:t xml:space="preserve"> infractor para la elegibilidad de contratos en procesos de </w:t>
      </w:r>
      <w:r w:rsidR="004D3486">
        <w:rPr>
          <w:rFonts w:ascii="Arial" w:hAnsi="Arial" w:cs="Arial"/>
          <w:sz w:val="22"/>
          <w:szCs w:val="22"/>
          <w:lang w:val="es-ES"/>
        </w:rPr>
        <w:t>mínima cuantía.</w:t>
      </w:r>
    </w:p>
    <w:p w14:paraId="5FEA6233" w14:textId="77777777" w:rsidR="00BF050E" w:rsidRPr="00EA7FF1" w:rsidRDefault="00BF050E" w:rsidP="00AC1D82">
      <w:pPr>
        <w:jc w:val="both"/>
        <w:rPr>
          <w:rFonts w:ascii="Arial" w:hAnsi="Arial" w:cs="Arial"/>
          <w:sz w:val="22"/>
          <w:szCs w:val="22"/>
        </w:rPr>
      </w:pPr>
    </w:p>
    <w:p w14:paraId="3DC63A16"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C52F80" w:rsidRPr="00EA7FF1">
        <w:rPr>
          <w:rFonts w:ascii="Arial" w:hAnsi="Arial" w:cs="Arial"/>
          <w:sz w:val="22"/>
          <w:szCs w:val="22"/>
        </w:rPr>
        <w:t>contratación,</w:t>
      </w:r>
      <w:r w:rsidRPr="00EA7FF1">
        <w:rPr>
          <w:rFonts w:ascii="Arial" w:hAnsi="Arial" w:cs="Arial"/>
          <w:sz w:val="22"/>
          <w:szCs w:val="22"/>
        </w:rPr>
        <w:t xml:space="preserve"> en términos de su transparencia y </w:t>
      </w:r>
      <w:r w:rsidR="00C52F80" w:rsidRPr="00EA7FF1">
        <w:rPr>
          <w:rFonts w:ascii="Arial" w:hAnsi="Arial" w:cs="Arial"/>
          <w:sz w:val="22"/>
          <w:szCs w:val="22"/>
        </w:rPr>
        <w:t>equidad.</w:t>
      </w:r>
      <w:r w:rsidRPr="00EA7FF1">
        <w:rPr>
          <w:rFonts w:ascii="Arial" w:hAnsi="Arial" w:cs="Arial"/>
          <w:sz w:val="22"/>
          <w:szCs w:val="22"/>
        </w:rPr>
        <w:t xml:space="preserve"> En este marco, se comprometen a no utilizar, </w:t>
      </w:r>
      <w:r w:rsidR="00C52F80" w:rsidRPr="00EA7FF1">
        <w:rPr>
          <w:rFonts w:ascii="Arial" w:hAnsi="Arial" w:cs="Arial"/>
          <w:sz w:val="22"/>
          <w:szCs w:val="22"/>
        </w:rPr>
        <w:t>en la</w:t>
      </w:r>
      <w:r w:rsidRPr="00EA7FF1">
        <w:rPr>
          <w:rFonts w:ascii="Arial" w:hAnsi="Arial" w:cs="Arial"/>
          <w:sz w:val="22"/>
          <w:szCs w:val="22"/>
        </w:rPr>
        <w:t xml:space="preserve"> etapa e evaluación de las propuestas, argumentos sobre incumplimiento de condiciones diferentes a las allí establecidas para efectos de buscar le descalificación de sus competidores.</w:t>
      </w:r>
    </w:p>
    <w:p w14:paraId="78AF259F" w14:textId="77777777" w:rsidR="00BF050E" w:rsidRPr="00EA7FF1" w:rsidRDefault="00BF050E" w:rsidP="00AC1D82">
      <w:pPr>
        <w:jc w:val="both"/>
        <w:rPr>
          <w:rFonts w:ascii="Arial" w:hAnsi="Arial" w:cs="Arial"/>
          <w:sz w:val="22"/>
          <w:szCs w:val="22"/>
        </w:rPr>
      </w:pPr>
    </w:p>
    <w:p w14:paraId="72433779"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7B420C2" w14:textId="77777777" w:rsidR="00BF050E" w:rsidRPr="00EA7FF1" w:rsidRDefault="00BF050E" w:rsidP="00AC1D82">
      <w:pPr>
        <w:jc w:val="both"/>
        <w:rPr>
          <w:rFonts w:ascii="Arial" w:hAnsi="Arial" w:cs="Arial"/>
          <w:sz w:val="22"/>
          <w:szCs w:val="22"/>
        </w:rPr>
      </w:pPr>
    </w:p>
    <w:p w14:paraId="7459796E"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00C52F80" w:rsidRPr="00EA7FF1">
        <w:rPr>
          <w:rFonts w:ascii="Arial" w:hAnsi="Arial" w:cs="Arial"/>
          <w:sz w:val="22"/>
          <w:szCs w:val="22"/>
        </w:rPr>
        <w:t>programa cualquier</w:t>
      </w:r>
      <w:r w:rsidRPr="00EA7FF1">
        <w:rPr>
          <w:rFonts w:ascii="Arial" w:hAnsi="Arial" w:cs="Arial"/>
          <w:sz w:val="22"/>
          <w:szCs w:val="22"/>
        </w:rPr>
        <w:t xml:space="preserve"> </w:t>
      </w:r>
      <w:r w:rsidR="00C52F80" w:rsidRPr="00EA7FF1">
        <w:rPr>
          <w:rFonts w:ascii="Arial" w:hAnsi="Arial" w:cs="Arial"/>
          <w:sz w:val="22"/>
          <w:szCs w:val="22"/>
        </w:rPr>
        <w:t>información sobre</w:t>
      </w:r>
      <w:r w:rsidRPr="00EA7FF1">
        <w:rPr>
          <w:rFonts w:ascii="Arial" w:hAnsi="Arial" w:cs="Arial"/>
          <w:sz w:val="22"/>
          <w:szCs w:val="22"/>
        </w:rPr>
        <w:t xml:space="preserve"> manejos irregulares sobre los que tengan conocimiento en lo referente al presente proceso de contratación.</w:t>
      </w:r>
    </w:p>
    <w:p w14:paraId="279471B1" w14:textId="77777777" w:rsidR="00BF050E" w:rsidRPr="00EA7FF1" w:rsidRDefault="00BF050E" w:rsidP="00AC1D82">
      <w:pPr>
        <w:autoSpaceDE w:val="0"/>
        <w:autoSpaceDN w:val="0"/>
        <w:jc w:val="both"/>
        <w:rPr>
          <w:rFonts w:ascii="Arial" w:hAnsi="Arial" w:cs="Arial"/>
          <w:b/>
          <w:sz w:val="22"/>
          <w:szCs w:val="22"/>
        </w:rPr>
      </w:pPr>
    </w:p>
    <w:p w14:paraId="04DA492E" w14:textId="77777777" w:rsidR="00BF050E" w:rsidRPr="00EA7FF1" w:rsidRDefault="00BF050E" w:rsidP="00AC1D82">
      <w:pPr>
        <w:pStyle w:val="Textoindependiente"/>
        <w:rPr>
          <w:rFonts w:cs="Arial"/>
          <w:b/>
          <w:bCs/>
          <w:sz w:val="22"/>
          <w:szCs w:val="22"/>
        </w:rPr>
      </w:pPr>
      <w:r w:rsidRPr="00EA7FF1">
        <w:rPr>
          <w:rFonts w:cs="Arial"/>
          <w:b/>
          <w:bCs/>
          <w:sz w:val="22"/>
          <w:szCs w:val="22"/>
        </w:rPr>
        <w:t>__________________________________________________________</w:t>
      </w:r>
    </w:p>
    <w:p w14:paraId="45360DD4" w14:textId="2F5059E4" w:rsidR="00BF050E" w:rsidRPr="00EA7FF1" w:rsidRDefault="00BF050E" w:rsidP="00AC1D82">
      <w:pPr>
        <w:autoSpaceDE w:val="0"/>
        <w:autoSpaceDN w:val="0"/>
        <w:jc w:val="both"/>
        <w:rPr>
          <w:rFonts w:ascii="Arial" w:hAnsi="Arial" w:cs="Arial"/>
          <w:b/>
          <w:sz w:val="22"/>
          <w:szCs w:val="22"/>
        </w:rPr>
      </w:pPr>
      <w:r w:rsidRPr="00EA7FF1">
        <w:rPr>
          <w:rFonts w:ascii="Arial" w:hAnsi="Arial" w:cs="Arial"/>
          <w:b/>
          <w:sz w:val="22"/>
          <w:szCs w:val="22"/>
        </w:rPr>
        <w:t xml:space="preserve">(Nombre y </w:t>
      </w:r>
      <w:r w:rsidR="00C52F80" w:rsidRPr="00EA7FF1">
        <w:rPr>
          <w:rFonts w:ascii="Arial" w:hAnsi="Arial" w:cs="Arial"/>
          <w:b/>
          <w:sz w:val="22"/>
          <w:szCs w:val="22"/>
        </w:rPr>
        <w:t>firma del</w:t>
      </w:r>
      <w:r w:rsidRPr="00EA7FF1">
        <w:rPr>
          <w:rFonts w:ascii="Arial" w:hAnsi="Arial" w:cs="Arial"/>
          <w:b/>
          <w:sz w:val="22"/>
          <w:szCs w:val="22"/>
        </w:rPr>
        <w:t xml:space="preserve"> OFERENTE, representante legal o apoderado)</w:t>
      </w:r>
    </w:p>
    <w:p w14:paraId="389544D6" w14:textId="517EAABF" w:rsidR="00AA2EC5" w:rsidRPr="00EA7FF1" w:rsidRDefault="00AA2EC5" w:rsidP="00AC1D82">
      <w:pPr>
        <w:autoSpaceDE w:val="0"/>
        <w:autoSpaceDN w:val="0"/>
        <w:jc w:val="both"/>
        <w:rPr>
          <w:rFonts w:ascii="Arial" w:hAnsi="Arial" w:cs="Arial"/>
          <w:b/>
          <w:sz w:val="22"/>
          <w:szCs w:val="22"/>
        </w:rPr>
      </w:pPr>
    </w:p>
    <w:p w14:paraId="03693589" w14:textId="15795F8D" w:rsidR="00AA2EC5" w:rsidRDefault="00AA2EC5" w:rsidP="00AC1D82">
      <w:pPr>
        <w:autoSpaceDE w:val="0"/>
        <w:autoSpaceDN w:val="0"/>
        <w:jc w:val="both"/>
        <w:rPr>
          <w:rFonts w:ascii="Arial" w:hAnsi="Arial" w:cs="Arial"/>
          <w:b/>
          <w:sz w:val="22"/>
          <w:szCs w:val="22"/>
        </w:rPr>
      </w:pPr>
    </w:p>
    <w:p w14:paraId="6C536EA0" w14:textId="57C7D820" w:rsidR="00EC1DC1" w:rsidRDefault="00EC1DC1" w:rsidP="00AC1D82">
      <w:pPr>
        <w:autoSpaceDE w:val="0"/>
        <w:autoSpaceDN w:val="0"/>
        <w:jc w:val="both"/>
        <w:rPr>
          <w:rFonts w:ascii="Arial" w:hAnsi="Arial" w:cs="Arial"/>
          <w:b/>
          <w:sz w:val="22"/>
          <w:szCs w:val="22"/>
        </w:rPr>
      </w:pPr>
    </w:p>
    <w:p w14:paraId="28BB21F6" w14:textId="2E12A825" w:rsidR="00EC1DC1" w:rsidRDefault="00EC1DC1" w:rsidP="00AC1D82">
      <w:pPr>
        <w:autoSpaceDE w:val="0"/>
        <w:autoSpaceDN w:val="0"/>
        <w:jc w:val="both"/>
        <w:rPr>
          <w:rFonts w:ascii="Arial" w:hAnsi="Arial" w:cs="Arial"/>
          <w:b/>
          <w:sz w:val="22"/>
          <w:szCs w:val="22"/>
        </w:rPr>
      </w:pPr>
    </w:p>
    <w:p w14:paraId="1CC95BC0" w14:textId="73D19316" w:rsidR="00EC1DC1" w:rsidRDefault="00EC1DC1" w:rsidP="00AC1D82">
      <w:pPr>
        <w:autoSpaceDE w:val="0"/>
        <w:autoSpaceDN w:val="0"/>
        <w:jc w:val="both"/>
        <w:rPr>
          <w:rFonts w:ascii="Arial" w:hAnsi="Arial" w:cs="Arial"/>
          <w:b/>
          <w:sz w:val="22"/>
          <w:szCs w:val="22"/>
        </w:rPr>
      </w:pPr>
    </w:p>
    <w:p w14:paraId="4A04B7FD" w14:textId="32134EA3" w:rsidR="00EC1DC1" w:rsidRDefault="00EC1DC1" w:rsidP="00AC1D82">
      <w:pPr>
        <w:autoSpaceDE w:val="0"/>
        <w:autoSpaceDN w:val="0"/>
        <w:jc w:val="both"/>
        <w:rPr>
          <w:rFonts w:ascii="Arial" w:hAnsi="Arial" w:cs="Arial"/>
          <w:b/>
          <w:sz w:val="22"/>
          <w:szCs w:val="22"/>
        </w:rPr>
      </w:pPr>
    </w:p>
    <w:p w14:paraId="29BC8202" w14:textId="3FD44272" w:rsidR="00EC1DC1" w:rsidRDefault="00EC1DC1" w:rsidP="00AC1D82">
      <w:pPr>
        <w:autoSpaceDE w:val="0"/>
        <w:autoSpaceDN w:val="0"/>
        <w:jc w:val="both"/>
        <w:rPr>
          <w:rFonts w:ascii="Arial" w:hAnsi="Arial" w:cs="Arial"/>
          <w:b/>
          <w:sz w:val="22"/>
          <w:szCs w:val="22"/>
        </w:rPr>
      </w:pPr>
    </w:p>
    <w:p w14:paraId="4D05E056" w14:textId="77777777" w:rsidR="00EC1DC1" w:rsidRPr="00EA7FF1" w:rsidRDefault="00EC1DC1" w:rsidP="00AC1D82">
      <w:pPr>
        <w:autoSpaceDE w:val="0"/>
        <w:autoSpaceDN w:val="0"/>
        <w:jc w:val="both"/>
        <w:rPr>
          <w:rFonts w:ascii="Arial" w:hAnsi="Arial" w:cs="Arial"/>
          <w:b/>
          <w:sz w:val="22"/>
          <w:szCs w:val="22"/>
        </w:rPr>
      </w:pPr>
    </w:p>
    <w:p w14:paraId="498C6FB9" w14:textId="77777777" w:rsidR="00AA2EC5" w:rsidRPr="00EA7FF1" w:rsidRDefault="00AA2EC5" w:rsidP="00AC1D82">
      <w:pPr>
        <w:autoSpaceDE w:val="0"/>
        <w:autoSpaceDN w:val="0"/>
        <w:jc w:val="both"/>
        <w:rPr>
          <w:rFonts w:ascii="Arial" w:hAnsi="Arial" w:cs="Arial"/>
          <w:b/>
          <w:sz w:val="22"/>
          <w:szCs w:val="22"/>
        </w:rPr>
      </w:pPr>
    </w:p>
    <w:p w14:paraId="45BD469F" w14:textId="77777777" w:rsidR="00BF050E" w:rsidRPr="00EA7FF1" w:rsidRDefault="00BF050E" w:rsidP="00AC1D82">
      <w:pPr>
        <w:jc w:val="both"/>
        <w:rPr>
          <w:rFonts w:ascii="Arial" w:hAnsi="Arial" w:cs="Arial"/>
          <w:b/>
          <w:sz w:val="22"/>
          <w:szCs w:val="22"/>
          <w:lang w:val="es-ES_tradnl"/>
        </w:rPr>
      </w:pPr>
    </w:p>
    <w:p w14:paraId="094B1BFB" w14:textId="77777777" w:rsidR="00BF050E" w:rsidRPr="00EA7FF1" w:rsidRDefault="00BF050E" w:rsidP="008741CE">
      <w:pPr>
        <w:jc w:val="center"/>
        <w:rPr>
          <w:rFonts w:ascii="Arial" w:hAnsi="Arial" w:cs="Arial"/>
          <w:b/>
          <w:sz w:val="22"/>
          <w:szCs w:val="22"/>
          <w:lang w:val="es-ES_tradnl"/>
        </w:rPr>
      </w:pPr>
      <w:r w:rsidRPr="00EA7FF1">
        <w:rPr>
          <w:rFonts w:ascii="Arial" w:hAnsi="Arial" w:cs="Arial"/>
          <w:b/>
          <w:sz w:val="22"/>
          <w:szCs w:val="22"/>
          <w:lang w:val="es-ES_tradnl"/>
        </w:rPr>
        <w:t>FORMULARIO No.7</w:t>
      </w:r>
    </w:p>
    <w:p w14:paraId="217D13F9" w14:textId="77777777" w:rsidR="00BF050E" w:rsidRPr="00EA7FF1" w:rsidRDefault="00BF050E" w:rsidP="008741CE">
      <w:pPr>
        <w:jc w:val="center"/>
        <w:rPr>
          <w:rFonts w:ascii="Arial" w:hAnsi="Arial" w:cs="Arial"/>
          <w:b/>
          <w:bCs/>
          <w:sz w:val="22"/>
          <w:szCs w:val="22"/>
        </w:rPr>
      </w:pPr>
      <w:r w:rsidRPr="00EA7FF1">
        <w:rPr>
          <w:rFonts w:ascii="Arial" w:hAnsi="Arial" w:cs="Arial"/>
          <w:b/>
          <w:bCs/>
          <w:sz w:val="22"/>
          <w:szCs w:val="22"/>
        </w:rPr>
        <w:t>COMPROMISO CONFIDENCIALIDAD DEL CONTRATO</w:t>
      </w:r>
    </w:p>
    <w:p w14:paraId="5673FC3D" w14:textId="77777777" w:rsidR="00BF050E" w:rsidRPr="00EA7FF1" w:rsidRDefault="00BF050E" w:rsidP="00AC1D82">
      <w:pPr>
        <w:jc w:val="both"/>
        <w:rPr>
          <w:rFonts w:ascii="Arial" w:hAnsi="Arial" w:cs="Arial"/>
          <w:b/>
          <w:bCs/>
          <w:sz w:val="22"/>
          <w:szCs w:val="22"/>
        </w:rPr>
      </w:pPr>
    </w:p>
    <w:p w14:paraId="3AA0A69F"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Que libre y voluntariamente, de manera unilateral, en mí propio nombre y de los funcionarios o asesores que se vinculen a la misma para efectos de ejecución del presente contrato, asume el presente </w:t>
      </w:r>
      <w:r w:rsidRPr="00EA7FF1">
        <w:rPr>
          <w:rFonts w:ascii="Arial" w:hAnsi="Arial" w:cs="Arial"/>
          <w:b/>
          <w:sz w:val="22"/>
          <w:szCs w:val="22"/>
        </w:rPr>
        <w:t>COMPROMISO DE CONFIDENCIALIDAD</w:t>
      </w:r>
      <w:r w:rsidRPr="00EA7FF1">
        <w:rPr>
          <w:rFonts w:ascii="Arial" w:hAnsi="Arial" w:cs="Arial"/>
          <w:sz w:val="22"/>
          <w:szCs w:val="22"/>
        </w:rPr>
        <w:t>, teniendo en cuenta las siguientes consideraciones:</w:t>
      </w:r>
    </w:p>
    <w:p w14:paraId="40250245" w14:textId="77777777" w:rsidR="00BF050E" w:rsidRPr="00EA7FF1" w:rsidRDefault="00BF050E" w:rsidP="00AC1D82">
      <w:pPr>
        <w:autoSpaceDE w:val="0"/>
        <w:autoSpaceDN w:val="0"/>
        <w:adjustRightInd w:val="0"/>
        <w:jc w:val="both"/>
        <w:rPr>
          <w:rFonts w:ascii="Arial" w:hAnsi="Arial" w:cs="Arial"/>
          <w:sz w:val="22"/>
          <w:szCs w:val="22"/>
        </w:rPr>
      </w:pPr>
    </w:p>
    <w:p w14:paraId="66D4E91B" w14:textId="66AFD6C4"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b/>
          <w:bCs/>
          <w:sz w:val="22"/>
          <w:szCs w:val="22"/>
        </w:rPr>
        <w:lastRenderedPageBreak/>
        <w:t>PRIMERA</w:t>
      </w:r>
      <w:r w:rsidRPr="00EA7FF1">
        <w:rPr>
          <w:rFonts w:ascii="Arial" w:hAnsi="Arial" w:cs="Arial"/>
          <w:sz w:val="22"/>
          <w:szCs w:val="22"/>
        </w:rPr>
        <w:t xml:space="preserve">: Que el </w:t>
      </w:r>
      <w:r w:rsidRPr="00EA7FF1">
        <w:rPr>
          <w:rFonts w:ascii="Arial" w:hAnsi="Arial" w:cs="Arial"/>
          <w:b/>
          <w:bCs/>
          <w:sz w:val="22"/>
          <w:szCs w:val="22"/>
        </w:rPr>
        <w:t xml:space="preserve">MINISTERIO DE DEFENSA NACIONAL </w:t>
      </w:r>
      <w:r w:rsidRPr="00EA7FF1">
        <w:rPr>
          <w:rFonts w:ascii="Arial" w:hAnsi="Arial" w:cs="Arial"/>
          <w:sz w:val="22"/>
          <w:szCs w:val="22"/>
        </w:rPr>
        <w:t xml:space="preserve">adelantó el proceso de _______________, cuyo objeto es_________ ___________.   </w:t>
      </w:r>
      <w:r w:rsidRPr="00EA7FF1">
        <w:rPr>
          <w:rFonts w:ascii="Arial" w:hAnsi="Arial" w:cs="Arial"/>
          <w:b/>
          <w:bCs/>
          <w:sz w:val="22"/>
          <w:szCs w:val="22"/>
        </w:rPr>
        <w:t>SEGUNDA</w:t>
      </w:r>
      <w:r w:rsidRPr="00EA7FF1">
        <w:rPr>
          <w:rFonts w:ascii="Arial" w:hAnsi="Arial"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EA7FF1">
        <w:rPr>
          <w:rFonts w:ascii="Arial" w:hAnsi="Arial" w:cs="Arial"/>
          <w:b/>
          <w:bCs/>
          <w:sz w:val="22"/>
          <w:szCs w:val="22"/>
        </w:rPr>
        <w:t>TERCERA</w:t>
      </w:r>
      <w:r w:rsidRPr="00EA7FF1">
        <w:rPr>
          <w:rFonts w:ascii="Arial" w:hAnsi="Arial"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EA7FF1">
        <w:rPr>
          <w:rFonts w:ascii="Arial" w:hAnsi="Arial" w:cs="Arial"/>
          <w:b/>
          <w:bCs/>
          <w:sz w:val="22"/>
          <w:szCs w:val="22"/>
        </w:rPr>
        <w:t xml:space="preserve">CUARTA: </w:t>
      </w:r>
      <w:r w:rsidR="00C52F80" w:rsidRPr="00EA7FF1">
        <w:rPr>
          <w:rFonts w:ascii="Arial" w:hAnsi="Arial" w:cs="Arial"/>
          <w:sz w:val="22"/>
          <w:szCs w:val="22"/>
        </w:rPr>
        <w:t>Que,</w:t>
      </w:r>
      <w:r w:rsidRPr="00EA7FF1">
        <w:rPr>
          <w:rFonts w:ascii="Arial" w:hAnsi="Arial" w:cs="Arial"/>
          <w:sz w:val="22"/>
          <w:szCs w:val="22"/>
        </w:rPr>
        <w:t xml:space="preserve"> por tanto, asumo libre y espontáneamente este compromiso, el cual se regirá por las siguientes cláusulas: </w:t>
      </w:r>
      <w:r w:rsidRPr="00EA7FF1">
        <w:rPr>
          <w:rFonts w:ascii="Arial" w:hAnsi="Arial" w:cs="Arial"/>
          <w:b/>
          <w:bCs/>
          <w:sz w:val="22"/>
          <w:szCs w:val="22"/>
        </w:rPr>
        <w:t xml:space="preserve">CLAUSULA PRIMERA. COMPROMISO ASUMIDO POR EL CONTRATISTA: </w:t>
      </w:r>
      <w:r w:rsidRPr="00EA7FF1">
        <w:rPr>
          <w:rFonts w:ascii="Arial" w:hAnsi="Arial"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C52F80" w:rsidRPr="00EA7FF1">
        <w:rPr>
          <w:rFonts w:ascii="Arial" w:hAnsi="Arial" w:cs="Arial"/>
          <w:sz w:val="22"/>
          <w:szCs w:val="22"/>
        </w:rPr>
        <w:t>sus funcionarios</w:t>
      </w:r>
      <w:r w:rsidRPr="00EA7FF1">
        <w:rPr>
          <w:rFonts w:ascii="Arial" w:hAnsi="Arial" w:cs="Arial"/>
          <w:sz w:val="22"/>
          <w:szCs w:val="22"/>
        </w:rPr>
        <w:t xml:space="preserve"> no autorizados acceder a la información. </w:t>
      </w:r>
      <w:r w:rsidRPr="00EA7FF1">
        <w:rPr>
          <w:rFonts w:ascii="Arial" w:hAnsi="Arial" w:cs="Arial"/>
          <w:b/>
          <w:bCs/>
          <w:sz w:val="22"/>
          <w:szCs w:val="22"/>
        </w:rPr>
        <w:t xml:space="preserve">CLAUSULA SEGUNDA. </w:t>
      </w:r>
      <w:r w:rsidRPr="00EA7FF1">
        <w:rPr>
          <w:rFonts w:ascii="Arial" w:hAnsi="Arial" w:cs="Arial"/>
          <w:b/>
          <w:sz w:val="22"/>
          <w:szCs w:val="22"/>
        </w:rPr>
        <w:t>CONSECUENCIAS DE INCUMPLIMIENTO: EL CONTRATISTA</w:t>
      </w:r>
      <w:r w:rsidRPr="00EA7FF1">
        <w:rPr>
          <w:rFonts w:ascii="Arial" w:hAnsi="Arial"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EA7FF1">
        <w:rPr>
          <w:rFonts w:ascii="Arial" w:hAnsi="Arial" w:cs="Arial"/>
          <w:b/>
          <w:bCs/>
          <w:sz w:val="22"/>
          <w:szCs w:val="22"/>
        </w:rPr>
        <w:t>CLAUSULA TERCERA</w:t>
      </w:r>
      <w:r w:rsidRPr="00EA7FF1">
        <w:rPr>
          <w:rFonts w:ascii="Arial" w:hAnsi="Arial" w:cs="Arial"/>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 a los</w:t>
      </w:r>
    </w:p>
    <w:p w14:paraId="10FF9B0F" w14:textId="77777777" w:rsidR="00BF050E" w:rsidRPr="00EA7FF1" w:rsidRDefault="00BF050E" w:rsidP="00AC1D82">
      <w:pPr>
        <w:autoSpaceDE w:val="0"/>
        <w:autoSpaceDN w:val="0"/>
        <w:adjustRightInd w:val="0"/>
        <w:jc w:val="both"/>
        <w:rPr>
          <w:rFonts w:ascii="Arial" w:hAnsi="Arial" w:cs="Arial"/>
          <w:sz w:val="22"/>
          <w:szCs w:val="22"/>
        </w:rPr>
      </w:pPr>
    </w:p>
    <w:p w14:paraId="38EC57A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EL CONTRATISTA</w:t>
      </w:r>
    </w:p>
    <w:p w14:paraId="5DEB8D43"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______________________________________________________</w:t>
      </w:r>
    </w:p>
    <w:p w14:paraId="30973D40" w14:textId="77777777" w:rsidR="00BF050E" w:rsidRPr="00EA7FF1" w:rsidRDefault="00BF050E" w:rsidP="00AC1D82">
      <w:pPr>
        <w:autoSpaceDE w:val="0"/>
        <w:autoSpaceDN w:val="0"/>
        <w:adjustRightInd w:val="0"/>
        <w:jc w:val="both"/>
        <w:rPr>
          <w:rFonts w:ascii="Arial" w:hAnsi="Arial" w:cs="Arial"/>
          <w:i/>
          <w:iCs/>
          <w:sz w:val="22"/>
          <w:szCs w:val="22"/>
        </w:rPr>
      </w:pPr>
      <w:r w:rsidRPr="00EA7FF1">
        <w:rPr>
          <w:rFonts w:ascii="Arial" w:hAnsi="Arial" w:cs="Arial"/>
          <w:i/>
          <w:iCs/>
          <w:sz w:val="22"/>
          <w:szCs w:val="22"/>
        </w:rPr>
        <w:t>(Nombre del contratista, representante legal o apoderado)</w:t>
      </w:r>
    </w:p>
    <w:p w14:paraId="3515880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C.C. No. </w:t>
      </w:r>
    </w:p>
    <w:p w14:paraId="16107533" w14:textId="77777777" w:rsidR="006578BB" w:rsidRPr="00EA7FF1" w:rsidRDefault="006578BB" w:rsidP="00AC1D82">
      <w:pPr>
        <w:tabs>
          <w:tab w:val="right" w:pos="8838"/>
        </w:tabs>
        <w:ind w:left="-284"/>
        <w:jc w:val="both"/>
        <w:rPr>
          <w:rFonts w:ascii="Arial" w:hAnsi="Arial" w:cs="Arial"/>
          <w:sz w:val="22"/>
          <w:szCs w:val="22"/>
          <w:lang w:val="es-ES" w:eastAsia="es-CO"/>
        </w:rPr>
      </w:pPr>
    </w:p>
    <w:p w14:paraId="60EB9C8C" w14:textId="2A4F83AB" w:rsidR="006578BB" w:rsidRDefault="006578BB" w:rsidP="00AC1D82">
      <w:pPr>
        <w:pStyle w:val="Sinespaciado"/>
        <w:jc w:val="both"/>
        <w:rPr>
          <w:rFonts w:ascii="Arial" w:eastAsia="Times New Roman" w:hAnsi="Arial" w:cs="Arial"/>
          <w:b/>
          <w:bCs/>
          <w:highlight w:val="yellow"/>
          <w:lang w:val="es-CO" w:eastAsia="es-ES"/>
        </w:rPr>
      </w:pPr>
    </w:p>
    <w:p w14:paraId="477B0712" w14:textId="55CB101C" w:rsidR="008741CE" w:rsidRDefault="008741CE" w:rsidP="00AC1D82">
      <w:pPr>
        <w:pStyle w:val="Sinespaciado"/>
        <w:jc w:val="both"/>
        <w:rPr>
          <w:rFonts w:ascii="Arial" w:eastAsia="Times New Roman" w:hAnsi="Arial" w:cs="Arial"/>
          <w:b/>
          <w:bCs/>
          <w:highlight w:val="yellow"/>
          <w:lang w:val="es-CO" w:eastAsia="es-ES"/>
        </w:rPr>
      </w:pPr>
    </w:p>
    <w:p w14:paraId="6A35E274" w14:textId="303D65A4" w:rsidR="008741CE" w:rsidRDefault="008741CE" w:rsidP="00AC1D82">
      <w:pPr>
        <w:pStyle w:val="Sinespaciado"/>
        <w:jc w:val="both"/>
        <w:rPr>
          <w:rFonts w:ascii="Arial" w:eastAsia="Times New Roman" w:hAnsi="Arial" w:cs="Arial"/>
          <w:b/>
          <w:bCs/>
          <w:highlight w:val="yellow"/>
          <w:lang w:val="es-CO" w:eastAsia="es-ES"/>
        </w:rPr>
      </w:pPr>
    </w:p>
    <w:p w14:paraId="3E7114D4" w14:textId="1338D11A" w:rsidR="008741CE" w:rsidRDefault="008741CE" w:rsidP="00AC1D82">
      <w:pPr>
        <w:pStyle w:val="Sinespaciado"/>
        <w:jc w:val="both"/>
        <w:rPr>
          <w:rFonts w:ascii="Arial" w:eastAsia="Times New Roman" w:hAnsi="Arial" w:cs="Arial"/>
          <w:b/>
          <w:bCs/>
          <w:highlight w:val="yellow"/>
          <w:lang w:val="es-CO" w:eastAsia="es-ES"/>
        </w:rPr>
      </w:pPr>
    </w:p>
    <w:p w14:paraId="3FC876DC" w14:textId="0884B708" w:rsidR="008741CE" w:rsidRDefault="008741CE" w:rsidP="00AC1D82">
      <w:pPr>
        <w:pStyle w:val="Sinespaciado"/>
        <w:jc w:val="both"/>
        <w:rPr>
          <w:rFonts w:ascii="Arial" w:eastAsia="Times New Roman" w:hAnsi="Arial" w:cs="Arial"/>
          <w:b/>
          <w:bCs/>
          <w:highlight w:val="yellow"/>
          <w:lang w:val="es-CO" w:eastAsia="es-ES"/>
        </w:rPr>
      </w:pPr>
    </w:p>
    <w:p w14:paraId="666E70F7" w14:textId="35F0A360" w:rsidR="008741CE" w:rsidRDefault="008741CE" w:rsidP="00AC1D82">
      <w:pPr>
        <w:pStyle w:val="Sinespaciado"/>
        <w:jc w:val="both"/>
        <w:rPr>
          <w:rFonts w:ascii="Arial" w:eastAsia="Times New Roman" w:hAnsi="Arial" w:cs="Arial"/>
          <w:b/>
          <w:bCs/>
          <w:highlight w:val="yellow"/>
          <w:lang w:val="es-CO" w:eastAsia="es-ES"/>
        </w:rPr>
      </w:pPr>
    </w:p>
    <w:p w14:paraId="6BB86613" w14:textId="1C30DCB1" w:rsidR="008741CE" w:rsidRDefault="008741CE" w:rsidP="00AC1D82">
      <w:pPr>
        <w:pStyle w:val="Sinespaciado"/>
        <w:jc w:val="both"/>
        <w:rPr>
          <w:rFonts w:ascii="Arial" w:eastAsia="Times New Roman" w:hAnsi="Arial" w:cs="Arial"/>
          <w:b/>
          <w:bCs/>
          <w:highlight w:val="yellow"/>
          <w:lang w:val="es-CO" w:eastAsia="es-ES"/>
        </w:rPr>
      </w:pPr>
    </w:p>
    <w:p w14:paraId="198F3A76" w14:textId="26C27146" w:rsidR="008741CE" w:rsidRDefault="008741CE" w:rsidP="00AC1D82">
      <w:pPr>
        <w:pStyle w:val="Sinespaciado"/>
        <w:jc w:val="both"/>
        <w:rPr>
          <w:rFonts w:ascii="Arial" w:eastAsia="Times New Roman" w:hAnsi="Arial" w:cs="Arial"/>
          <w:b/>
          <w:bCs/>
          <w:highlight w:val="yellow"/>
          <w:lang w:val="es-CO" w:eastAsia="es-ES"/>
        </w:rPr>
      </w:pPr>
    </w:p>
    <w:p w14:paraId="0C804AF2" w14:textId="30C7E874" w:rsidR="008741CE" w:rsidRDefault="008741CE" w:rsidP="00AC1D82">
      <w:pPr>
        <w:pStyle w:val="Sinespaciado"/>
        <w:jc w:val="both"/>
        <w:rPr>
          <w:rFonts w:ascii="Arial" w:eastAsia="Times New Roman" w:hAnsi="Arial" w:cs="Arial"/>
          <w:b/>
          <w:bCs/>
          <w:highlight w:val="yellow"/>
          <w:lang w:val="es-CO" w:eastAsia="es-ES"/>
        </w:rPr>
      </w:pPr>
    </w:p>
    <w:p w14:paraId="777E355F" w14:textId="360F38C3" w:rsidR="00AA2EC5" w:rsidRPr="00EA7FF1" w:rsidRDefault="00AA2EC5" w:rsidP="00AC1D82">
      <w:pPr>
        <w:pStyle w:val="Sinespaciado"/>
        <w:jc w:val="both"/>
        <w:rPr>
          <w:rFonts w:ascii="Arial" w:hAnsi="Arial" w:cs="Arial"/>
          <w:b/>
          <w:bCs/>
          <w:highlight w:val="yellow"/>
        </w:rPr>
      </w:pPr>
    </w:p>
    <w:p w14:paraId="49E183D8" w14:textId="77777777" w:rsidR="00092AFC" w:rsidRPr="00EA7FF1" w:rsidRDefault="00092AFC" w:rsidP="00AC1D82">
      <w:pPr>
        <w:pStyle w:val="Sinespaciado"/>
        <w:jc w:val="both"/>
        <w:rPr>
          <w:rFonts w:ascii="Arial" w:hAnsi="Arial" w:cs="Arial"/>
          <w:b/>
          <w:bCs/>
          <w:highlight w:val="yellow"/>
        </w:rPr>
      </w:pPr>
    </w:p>
    <w:p w14:paraId="6B8BDF44" w14:textId="77777777" w:rsidR="006578BB" w:rsidRPr="00EA7FF1" w:rsidRDefault="006578BB"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lastRenderedPageBreak/>
        <w:t>MODELO CARTA SOBRE CONFORMACION DE CONSORCIOS O UNIONES TEMPORALES</w:t>
      </w:r>
    </w:p>
    <w:p w14:paraId="70011FD2" w14:textId="77777777" w:rsidR="006578BB" w:rsidRPr="00EA7FF1" w:rsidRDefault="006578BB" w:rsidP="00AC1D82">
      <w:pPr>
        <w:tabs>
          <w:tab w:val="left" w:pos="0"/>
        </w:tabs>
        <w:jc w:val="both"/>
        <w:rPr>
          <w:rFonts w:ascii="Arial" w:hAnsi="Arial" w:cs="Arial"/>
          <w:b/>
          <w:bCs/>
          <w:iCs/>
          <w:sz w:val="22"/>
          <w:szCs w:val="22"/>
          <w:lang w:val="es-ES_tradnl"/>
        </w:rPr>
      </w:pPr>
    </w:p>
    <w:p w14:paraId="762EBFAF" w14:textId="77777777" w:rsidR="006578BB"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7A7C9B46" w14:textId="77777777" w:rsidR="006578BB" w:rsidRPr="00EA7FF1" w:rsidRDefault="006578BB" w:rsidP="00AC1D82">
      <w:pPr>
        <w:pStyle w:val="Ttulo3"/>
        <w:keepNext w:val="0"/>
        <w:tabs>
          <w:tab w:val="left" w:pos="708"/>
        </w:tabs>
        <w:jc w:val="both"/>
        <w:rPr>
          <w:rFonts w:ascii="Arial" w:hAnsi="Arial" w:cs="Arial"/>
          <w:sz w:val="22"/>
          <w:szCs w:val="22"/>
          <w:lang w:val="es-ES_tradnl"/>
        </w:rPr>
      </w:pPr>
    </w:p>
    <w:p w14:paraId="195DD2A1" w14:textId="77777777" w:rsidR="006578BB" w:rsidRPr="00EA7FF1" w:rsidRDefault="006578BB" w:rsidP="00AC1D82">
      <w:pPr>
        <w:pStyle w:val="Ttulo3"/>
        <w:keepNext w:val="0"/>
        <w:tabs>
          <w:tab w:val="left" w:pos="708"/>
        </w:tabs>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F662A41" w14:textId="77777777" w:rsidR="006578BB" w:rsidRPr="00EA7FF1" w:rsidRDefault="006578BB" w:rsidP="00AC1D82">
      <w:pPr>
        <w:pStyle w:val="Direccininterior"/>
        <w:tabs>
          <w:tab w:val="left" w:pos="0"/>
        </w:tabs>
        <w:rPr>
          <w:lang w:val="es-ES_tradnl"/>
        </w:rPr>
      </w:pPr>
      <w:r w:rsidRPr="00EA7FF1">
        <w:t>DISPENSARIO MEDICO MEDELLIN</w:t>
      </w:r>
      <w:r w:rsidRPr="00EA7FF1">
        <w:rPr>
          <w:lang w:val="es-ES_tradnl"/>
        </w:rPr>
        <w:t xml:space="preserve"> </w:t>
      </w:r>
    </w:p>
    <w:p w14:paraId="4D6FC931" w14:textId="77777777" w:rsidR="006578BB" w:rsidRPr="00EA7FF1" w:rsidRDefault="006578BB"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jc w:val="both"/>
        <w:rPr>
          <w:rFonts w:ascii="Arial" w:hAnsi="Arial" w:cs="Arial"/>
          <w:sz w:val="22"/>
          <w:szCs w:val="22"/>
          <w:lang w:val="es-ES_tradnl" w:eastAsia="es-MX"/>
        </w:rPr>
      </w:pPr>
      <w:r w:rsidRPr="00EA7FF1">
        <w:rPr>
          <w:rFonts w:ascii="Arial" w:hAnsi="Arial" w:cs="Arial"/>
          <w:bCs/>
          <w:sz w:val="22"/>
          <w:szCs w:val="22"/>
          <w:lang w:val="es-ES_tradnl" w:eastAsia="es-MX"/>
        </w:rPr>
        <w:t>ASUNTO:</w:t>
      </w:r>
      <w:r w:rsidRPr="00EA7FF1">
        <w:rPr>
          <w:rFonts w:ascii="Arial" w:hAnsi="Arial" w:cs="Arial"/>
          <w:bCs/>
          <w:sz w:val="22"/>
          <w:szCs w:val="22"/>
          <w:lang w:val="es-ES_tradnl" w:eastAsia="es-MX"/>
        </w:rPr>
        <w:tab/>
        <w:t xml:space="preserve">CONFORMACIÓN DE CONSORCIO (__) / UNIÓN TEMPORAL (__) </w:t>
      </w:r>
    </w:p>
    <w:p w14:paraId="548644E0" w14:textId="77777777" w:rsidR="006578BB" w:rsidRPr="00EA7FF1" w:rsidRDefault="006578BB" w:rsidP="00AC1D82">
      <w:pPr>
        <w:pStyle w:val="Saludo1"/>
        <w:tabs>
          <w:tab w:val="left" w:pos="0"/>
        </w:tabs>
        <w:rPr>
          <w:lang w:val="es-ES_tradnl"/>
        </w:rPr>
      </w:pPr>
      <w:r w:rsidRPr="00EA7FF1">
        <w:rPr>
          <w:lang w:val="es-ES_tradnl"/>
        </w:rPr>
        <w:t>Apreciados Señores:</w:t>
      </w:r>
    </w:p>
    <w:p w14:paraId="3E0D2AAE" w14:textId="77777777" w:rsidR="006578BB" w:rsidRPr="00EA7FF1" w:rsidRDefault="006578BB" w:rsidP="00AC1D82">
      <w:pPr>
        <w:tabs>
          <w:tab w:val="left" w:pos="0"/>
        </w:tabs>
        <w:jc w:val="both"/>
        <w:rPr>
          <w:rFonts w:ascii="Arial" w:hAnsi="Arial" w:cs="Arial"/>
          <w:sz w:val="22"/>
          <w:szCs w:val="22"/>
          <w:lang w:val="es-ES_tradnl"/>
        </w:rPr>
      </w:pPr>
    </w:p>
    <w:p w14:paraId="1A2B1EDE" w14:textId="2EBAB93D" w:rsidR="006578BB" w:rsidRPr="00EA7FF1" w:rsidRDefault="006578BB" w:rsidP="00AC1D82">
      <w:pPr>
        <w:pStyle w:val="NormalWeb"/>
        <w:tabs>
          <w:tab w:val="left" w:pos="0"/>
        </w:tabs>
        <w:overflowPunct w:val="0"/>
        <w:autoSpaceDE w:val="0"/>
        <w:autoSpaceDN w:val="0"/>
        <w:adjustRightInd w:val="0"/>
        <w:jc w:val="both"/>
        <w:rPr>
          <w:rFonts w:ascii="Arial" w:hAnsi="Arial" w:cs="Arial"/>
          <w:color w:val="000000"/>
          <w:sz w:val="22"/>
          <w:szCs w:val="22"/>
          <w:lang w:val="es-ES_tradnl" w:eastAsia="es-MX"/>
        </w:rPr>
      </w:pPr>
      <w:r w:rsidRPr="00EA7FF1">
        <w:rPr>
          <w:rFonts w:ascii="Arial" w:hAnsi="Arial" w:cs="Arial"/>
          <w:b/>
          <w:bCs/>
          <w:iCs/>
          <w:sz w:val="22"/>
          <w:szCs w:val="22"/>
          <w:lang w:val="es-ES_tradnl"/>
        </w:rPr>
        <w:t xml:space="preserve">Los abajo firmantes, manifestamos a través de este documento que hemos convenido asociarnos en Consorcio (_) / Unión Temporal (_), para participar en </w:t>
      </w:r>
      <w:r w:rsidR="00127E3E">
        <w:rPr>
          <w:rFonts w:ascii="Arial" w:hAnsi="Arial" w:cs="Arial"/>
          <w:b/>
          <w:bCs/>
          <w:iCs/>
          <w:sz w:val="22"/>
          <w:szCs w:val="22"/>
          <w:lang w:val="es-ES_tradnl"/>
        </w:rPr>
        <w:t>xxxx</w:t>
      </w:r>
      <w:r w:rsidRPr="00EA7FF1">
        <w:rPr>
          <w:rFonts w:ascii="Arial" w:hAnsi="Arial" w:cs="Arial"/>
          <w:b/>
          <w:bCs/>
          <w:iCs/>
          <w:sz w:val="22"/>
          <w:szCs w:val="22"/>
          <w:lang w:val="es-ES_tradnl"/>
        </w:rPr>
        <w:t xml:space="preserve"> No. ___de 20</w:t>
      </w:r>
      <w:r w:rsidR="005222C0" w:rsidRPr="00EA7FF1">
        <w:rPr>
          <w:rFonts w:ascii="Arial" w:hAnsi="Arial" w:cs="Arial"/>
          <w:b/>
          <w:bCs/>
          <w:iCs/>
          <w:sz w:val="22"/>
          <w:szCs w:val="22"/>
          <w:lang w:val="es-ES_tradnl"/>
        </w:rPr>
        <w:t>23</w:t>
      </w:r>
      <w:r w:rsidRPr="00EA7FF1">
        <w:rPr>
          <w:rFonts w:ascii="Arial" w:hAnsi="Arial" w:cs="Arial"/>
          <w:b/>
          <w:bCs/>
          <w:iCs/>
          <w:sz w:val="22"/>
          <w:szCs w:val="22"/>
          <w:lang w:val="es-ES_tradnl"/>
        </w:rPr>
        <w:t xml:space="preserve"> del </w:t>
      </w:r>
      <w:r w:rsidRPr="00EA7FF1">
        <w:rPr>
          <w:rFonts w:ascii="Arial" w:hAnsi="Arial" w:cs="Arial"/>
          <w:bCs/>
          <w:iCs/>
          <w:sz w:val="22"/>
          <w:szCs w:val="22"/>
          <w:lang w:val="es-ES_tradnl"/>
        </w:rPr>
        <w:t xml:space="preserve">MDN-EJÉRCITO NACIONAL - </w:t>
      </w:r>
      <w:r w:rsidRPr="00EA7FF1">
        <w:rPr>
          <w:rFonts w:ascii="Arial" w:hAnsi="Arial" w:cs="Arial"/>
          <w:b/>
          <w:bCs/>
          <w:sz w:val="22"/>
          <w:szCs w:val="22"/>
        </w:rPr>
        <w:t>DISPENSARIO MEDICO MEDELLIN</w:t>
      </w:r>
      <w:r w:rsidRPr="00EA7FF1">
        <w:rPr>
          <w:rFonts w:ascii="Arial" w:hAnsi="Arial" w:cs="Arial"/>
          <w:b/>
          <w:bCs/>
          <w:iCs/>
          <w:sz w:val="22"/>
          <w:szCs w:val="22"/>
          <w:lang w:val="es-ES_tradnl"/>
        </w:rPr>
        <w:t>, cuyo objeto consiste en</w:t>
      </w:r>
      <w:r w:rsidRPr="00EA7FF1">
        <w:rPr>
          <w:rFonts w:ascii="Arial" w:hAnsi="Arial" w:cs="Arial"/>
          <w:b/>
          <w:bCs/>
          <w:sz w:val="22"/>
          <w:szCs w:val="22"/>
          <w:lang w:val="es-ES_tradnl" w:eastAsia="es-MX"/>
        </w:rPr>
        <w:t>xxxxxxxxxxxxxxxxxxxxxxxxxxxxxxxxxxxxxxxxxxxxxxxxxxxxxx</w:t>
      </w:r>
      <w:r w:rsidRPr="00EA7FF1">
        <w:rPr>
          <w:rFonts w:ascii="Arial" w:hAnsi="Arial" w:cs="Arial"/>
          <w:b/>
          <w:bCs/>
          <w:color w:val="000000"/>
          <w:sz w:val="22"/>
          <w:szCs w:val="22"/>
          <w:lang w:val="es-ES_tradnl" w:eastAsia="es-MX"/>
        </w:rPr>
        <w:t>.</w:t>
      </w:r>
    </w:p>
    <w:p w14:paraId="034BF3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3C2BEB3"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311AA30F" w14:textId="77777777" w:rsidR="006578BB" w:rsidRPr="00EA7FF1" w:rsidRDefault="006578BB" w:rsidP="00AC1D82">
      <w:pPr>
        <w:tabs>
          <w:tab w:val="left" w:pos="0"/>
        </w:tabs>
        <w:jc w:val="both"/>
        <w:rPr>
          <w:rFonts w:ascii="Arial" w:hAnsi="Arial" w:cs="Arial"/>
          <w:iCs/>
          <w:sz w:val="22"/>
          <w:szCs w:val="22"/>
          <w:lang w:val="es-ES_tradnl"/>
        </w:rPr>
      </w:pPr>
    </w:p>
    <w:p w14:paraId="65EE529C"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02E4148D" w14:textId="77777777" w:rsidR="006578BB" w:rsidRPr="00EA7FF1" w:rsidRDefault="006578BB"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6578BB" w:rsidRPr="00EA7FF1" w14:paraId="0ED7080D" w14:textId="77777777" w:rsidTr="00A64086">
        <w:trPr>
          <w:trHeight w:val="6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02F50B97"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DCA5356"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5EBCC8D"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621305EC"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PORCENTAJE DE PARTICPACIÓN</w:t>
            </w:r>
          </w:p>
        </w:tc>
      </w:tr>
      <w:tr w:rsidR="006578BB" w:rsidRPr="00EA7FF1" w14:paraId="30DBE4B2" w14:textId="77777777" w:rsidTr="00A64086">
        <w:trPr>
          <w:trHeight w:val="322"/>
        </w:trPr>
        <w:tc>
          <w:tcPr>
            <w:tcW w:w="3615" w:type="dxa"/>
            <w:tcBorders>
              <w:top w:val="nil"/>
              <w:left w:val="single" w:sz="8" w:space="0" w:color="auto"/>
              <w:bottom w:val="single" w:sz="8" w:space="0" w:color="auto"/>
              <w:right w:val="single" w:sz="8" w:space="0" w:color="auto"/>
            </w:tcBorders>
            <w:vAlign w:val="center"/>
            <w:hideMark/>
          </w:tcPr>
          <w:p w14:paraId="6A5CA1FA"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7EBEEA0E"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7D260D0C"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37CF9034"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r w:rsidR="006578BB" w:rsidRPr="00EA7FF1" w14:paraId="5B9B5609" w14:textId="77777777" w:rsidTr="00A64086">
        <w:trPr>
          <w:trHeight w:val="411"/>
        </w:trPr>
        <w:tc>
          <w:tcPr>
            <w:tcW w:w="3615" w:type="dxa"/>
            <w:tcBorders>
              <w:top w:val="nil"/>
              <w:left w:val="single" w:sz="8" w:space="0" w:color="auto"/>
              <w:bottom w:val="single" w:sz="8" w:space="0" w:color="auto"/>
              <w:right w:val="single" w:sz="8" w:space="0" w:color="auto"/>
            </w:tcBorders>
            <w:vAlign w:val="center"/>
            <w:hideMark/>
          </w:tcPr>
          <w:p w14:paraId="7EE15747"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25DE3E19"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5A010FEF"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75CD2F45"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bl>
    <w:p w14:paraId="71408DBA" w14:textId="77777777" w:rsidR="006578BB" w:rsidRPr="00EA7FF1" w:rsidRDefault="006578BB" w:rsidP="00AC1D82">
      <w:pPr>
        <w:tabs>
          <w:tab w:val="left" w:pos="0"/>
        </w:tabs>
        <w:jc w:val="both"/>
        <w:rPr>
          <w:rFonts w:ascii="Arial" w:hAnsi="Arial" w:cs="Arial"/>
          <w:b/>
          <w:bCs/>
          <w:iCs/>
          <w:kern w:val="2"/>
          <w:sz w:val="22"/>
          <w:szCs w:val="22"/>
          <w:lang w:val="es-ES_tradnl"/>
        </w:rPr>
      </w:pPr>
    </w:p>
    <w:p w14:paraId="548A1F71" w14:textId="77777777" w:rsidR="006578BB" w:rsidRPr="00EA7FF1" w:rsidRDefault="006578BB"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51E50A17" w14:textId="77777777" w:rsidR="006578BB" w:rsidRPr="00EA7FF1" w:rsidRDefault="006578BB" w:rsidP="00AC1D82">
      <w:pPr>
        <w:tabs>
          <w:tab w:val="left" w:pos="0"/>
        </w:tabs>
        <w:jc w:val="both"/>
        <w:rPr>
          <w:rFonts w:ascii="Arial" w:hAnsi="Arial" w:cs="Arial"/>
          <w:iCs/>
          <w:sz w:val="22"/>
          <w:szCs w:val="22"/>
          <w:lang w:val="es-ES_tradnl"/>
        </w:rPr>
      </w:pPr>
    </w:p>
    <w:p w14:paraId="5AC0FE9A"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38F44984" w14:textId="77777777" w:rsidR="006578BB" w:rsidRPr="00EA7FF1" w:rsidRDefault="006578BB" w:rsidP="00AC1D82">
      <w:pPr>
        <w:tabs>
          <w:tab w:val="left" w:pos="0"/>
        </w:tabs>
        <w:jc w:val="both"/>
        <w:rPr>
          <w:rFonts w:ascii="Arial" w:hAnsi="Arial" w:cs="Arial"/>
          <w:iCs/>
          <w:sz w:val="22"/>
          <w:szCs w:val="22"/>
          <w:lang w:val="es-ES_tradnl"/>
        </w:rPr>
      </w:pPr>
    </w:p>
    <w:p w14:paraId="0EB51231"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r w:rsidR="00092AFC" w:rsidRPr="00EA7FF1">
        <w:rPr>
          <w:rFonts w:ascii="Arial" w:hAnsi="Arial" w:cs="Arial"/>
          <w:iCs/>
          <w:sz w:val="22"/>
          <w:szCs w:val="22"/>
          <w:lang w:val="es-ES_tradnl"/>
        </w:rPr>
        <w:t>____</w:t>
      </w:r>
    </w:p>
    <w:p w14:paraId="53878EFB"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128521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lastRenderedPageBreak/>
        <w:t>Nombres</w:t>
      </w:r>
    </w:p>
    <w:p w14:paraId="185C6DCF"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2CED4CF5" w14:textId="77777777" w:rsidR="00A6195A" w:rsidRPr="00EA7FF1" w:rsidRDefault="00A6195A" w:rsidP="00AC1D82">
      <w:pPr>
        <w:tabs>
          <w:tab w:val="left" w:pos="0"/>
        </w:tabs>
        <w:jc w:val="both"/>
        <w:rPr>
          <w:rFonts w:ascii="Arial" w:hAnsi="Arial" w:cs="Arial"/>
          <w:iCs/>
          <w:sz w:val="22"/>
          <w:szCs w:val="22"/>
          <w:lang w:val="es-ES_tradnl"/>
        </w:rPr>
      </w:pPr>
    </w:p>
    <w:p w14:paraId="3C6E3F35" w14:textId="07AA3A34" w:rsidR="000B4090" w:rsidRPr="00EA7FF1" w:rsidRDefault="000B4090" w:rsidP="00AC1D82">
      <w:pPr>
        <w:tabs>
          <w:tab w:val="left" w:pos="0"/>
        </w:tabs>
        <w:jc w:val="both"/>
        <w:rPr>
          <w:rFonts w:ascii="Arial" w:hAnsi="Arial" w:cs="Arial"/>
          <w:iCs/>
          <w:sz w:val="22"/>
          <w:szCs w:val="22"/>
          <w:lang w:val="es-ES_tradnl"/>
        </w:rPr>
      </w:pPr>
    </w:p>
    <w:p w14:paraId="79A94938" w14:textId="01016058" w:rsidR="00127E3E" w:rsidRDefault="00127E3E" w:rsidP="00AC1D82">
      <w:pPr>
        <w:tabs>
          <w:tab w:val="left" w:pos="0"/>
        </w:tabs>
        <w:jc w:val="both"/>
        <w:rPr>
          <w:rFonts w:ascii="Arial" w:hAnsi="Arial" w:cs="Arial"/>
          <w:iCs/>
          <w:sz w:val="22"/>
          <w:szCs w:val="22"/>
          <w:lang w:val="es-ES_tradnl"/>
        </w:rPr>
      </w:pPr>
    </w:p>
    <w:p w14:paraId="2CD9B8BB" w14:textId="3790B095" w:rsidR="008741CE" w:rsidRDefault="008741CE" w:rsidP="00AC1D82">
      <w:pPr>
        <w:tabs>
          <w:tab w:val="left" w:pos="0"/>
        </w:tabs>
        <w:jc w:val="both"/>
        <w:rPr>
          <w:rFonts w:ascii="Arial" w:hAnsi="Arial" w:cs="Arial"/>
          <w:iCs/>
          <w:sz w:val="22"/>
          <w:szCs w:val="22"/>
          <w:lang w:val="es-ES_tradnl"/>
        </w:rPr>
      </w:pPr>
    </w:p>
    <w:p w14:paraId="44D31085" w14:textId="702D8BF1" w:rsidR="008741CE" w:rsidRDefault="008741CE" w:rsidP="00AC1D82">
      <w:pPr>
        <w:tabs>
          <w:tab w:val="left" w:pos="0"/>
        </w:tabs>
        <w:jc w:val="both"/>
        <w:rPr>
          <w:rFonts w:ascii="Arial" w:hAnsi="Arial" w:cs="Arial"/>
          <w:iCs/>
          <w:sz w:val="22"/>
          <w:szCs w:val="22"/>
          <w:lang w:val="es-ES_tradnl"/>
        </w:rPr>
      </w:pPr>
    </w:p>
    <w:p w14:paraId="1E5E7D49" w14:textId="29F9202E" w:rsidR="008741CE" w:rsidRDefault="008741CE" w:rsidP="00AC1D82">
      <w:pPr>
        <w:tabs>
          <w:tab w:val="left" w:pos="0"/>
        </w:tabs>
        <w:jc w:val="both"/>
        <w:rPr>
          <w:rFonts w:ascii="Arial" w:hAnsi="Arial" w:cs="Arial"/>
          <w:iCs/>
          <w:sz w:val="22"/>
          <w:szCs w:val="22"/>
          <w:lang w:val="es-ES_tradnl"/>
        </w:rPr>
      </w:pPr>
    </w:p>
    <w:p w14:paraId="55544333" w14:textId="1CA2E81A" w:rsidR="008741CE" w:rsidRDefault="008741CE" w:rsidP="00AC1D82">
      <w:pPr>
        <w:tabs>
          <w:tab w:val="left" w:pos="0"/>
        </w:tabs>
        <w:jc w:val="both"/>
        <w:rPr>
          <w:rFonts w:ascii="Arial" w:hAnsi="Arial" w:cs="Arial"/>
          <w:iCs/>
          <w:sz w:val="22"/>
          <w:szCs w:val="22"/>
          <w:lang w:val="es-ES_tradnl"/>
        </w:rPr>
      </w:pPr>
    </w:p>
    <w:p w14:paraId="30AEE87D" w14:textId="4119E258" w:rsidR="008741CE" w:rsidRDefault="008741CE" w:rsidP="00AC1D82">
      <w:pPr>
        <w:tabs>
          <w:tab w:val="left" w:pos="0"/>
        </w:tabs>
        <w:jc w:val="both"/>
        <w:rPr>
          <w:rFonts w:ascii="Arial" w:hAnsi="Arial" w:cs="Arial"/>
          <w:iCs/>
          <w:sz w:val="22"/>
          <w:szCs w:val="22"/>
          <w:lang w:val="es-ES_tradnl"/>
        </w:rPr>
      </w:pPr>
    </w:p>
    <w:p w14:paraId="190D2921" w14:textId="28EFA4B1" w:rsidR="008741CE" w:rsidRDefault="008741CE" w:rsidP="00AC1D82">
      <w:pPr>
        <w:tabs>
          <w:tab w:val="left" w:pos="0"/>
        </w:tabs>
        <w:jc w:val="both"/>
        <w:rPr>
          <w:rFonts w:ascii="Arial" w:hAnsi="Arial" w:cs="Arial"/>
          <w:iCs/>
          <w:sz w:val="22"/>
          <w:szCs w:val="22"/>
          <w:lang w:val="es-ES_tradnl"/>
        </w:rPr>
      </w:pPr>
    </w:p>
    <w:p w14:paraId="0C8DDBA4" w14:textId="392FE50A" w:rsidR="008741CE" w:rsidRDefault="008741CE" w:rsidP="00AC1D82">
      <w:pPr>
        <w:tabs>
          <w:tab w:val="left" w:pos="0"/>
        </w:tabs>
        <w:jc w:val="both"/>
        <w:rPr>
          <w:rFonts w:ascii="Arial" w:hAnsi="Arial" w:cs="Arial"/>
          <w:iCs/>
          <w:sz w:val="22"/>
          <w:szCs w:val="22"/>
          <w:lang w:val="es-ES_tradnl"/>
        </w:rPr>
      </w:pPr>
    </w:p>
    <w:p w14:paraId="7D728EE4" w14:textId="2EE0AE00" w:rsidR="008741CE" w:rsidRDefault="008741CE" w:rsidP="00AC1D82">
      <w:pPr>
        <w:tabs>
          <w:tab w:val="left" w:pos="0"/>
        </w:tabs>
        <w:jc w:val="both"/>
        <w:rPr>
          <w:rFonts w:ascii="Arial" w:hAnsi="Arial" w:cs="Arial"/>
          <w:iCs/>
          <w:sz w:val="22"/>
          <w:szCs w:val="22"/>
          <w:lang w:val="es-ES_tradnl"/>
        </w:rPr>
      </w:pPr>
    </w:p>
    <w:p w14:paraId="7C800280" w14:textId="55ECD3CC" w:rsidR="008741CE" w:rsidRDefault="008741CE" w:rsidP="00AC1D82">
      <w:pPr>
        <w:tabs>
          <w:tab w:val="left" w:pos="0"/>
        </w:tabs>
        <w:jc w:val="both"/>
        <w:rPr>
          <w:rFonts w:ascii="Arial" w:hAnsi="Arial" w:cs="Arial"/>
          <w:iCs/>
          <w:sz w:val="22"/>
          <w:szCs w:val="22"/>
          <w:lang w:val="es-ES_tradnl"/>
        </w:rPr>
      </w:pPr>
    </w:p>
    <w:p w14:paraId="79861724" w14:textId="2832BEB5" w:rsidR="008741CE" w:rsidRDefault="008741CE" w:rsidP="00AC1D82">
      <w:pPr>
        <w:tabs>
          <w:tab w:val="left" w:pos="0"/>
        </w:tabs>
        <w:jc w:val="both"/>
        <w:rPr>
          <w:rFonts w:ascii="Arial" w:hAnsi="Arial" w:cs="Arial"/>
          <w:iCs/>
          <w:sz w:val="22"/>
          <w:szCs w:val="22"/>
          <w:lang w:val="es-ES_tradnl"/>
        </w:rPr>
      </w:pPr>
    </w:p>
    <w:p w14:paraId="3DCAFEB2" w14:textId="2F99BD72" w:rsidR="008741CE" w:rsidRDefault="008741CE" w:rsidP="00AC1D82">
      <w:pPr>
        <w:tabs>
          <w:tab w:val="left" w:pos="0"/>
        </w:tabs>
        <w:jc w:val="both"/>
        <w:rPr>
          <w:rFonts w:ascii="Arial" w:hAnsi="Arial" w:cs="Arial"/>
          <w:iCs/>
          <w:sz w:val="22"/>
          <w:szCs w:val="22"/>
          <w:lang w:val="es-ES_tradnl"/>
        </w:rPr>
      </w:pPr>
    </w:p>
    <w:p w14:paraId="38057C88" w14:textId="45873723" w:rsidR="008741CE" w:rsidRDefault="008741CE" w:rsidP="00AC1D82">
      <w:pPr>
        <w:tabs>
          <w:tab w:val="left" w:pos="0"/>
        </w:tabs>
        <w:jc w:val="both"/>
        <w:rPr>
          <w:rFonts w:ascii="Arial" w:hAnsi="Arial" w:cs="Arial"/>
          <w:iCs/>
          <w:sz w:val="22"/>
          <w:szCs w:val="22"/>
          <w:lang w:val="es-ES_tradnl"/>
        </w:rPr>
      </w:pPr>
    </w:p>
    <w:p w14:paraId="6F5B095C" w14:textId="128311D9" w:rsidR="008741CE" w:rsidRDefault="008741CE" w:rsidP="00AC1D82">
      <w:pPr>
        <w:tabs>
          <w:tab w:val="left" w:pos="0"/>
        </w:tabs>
        <w:jc w:val="both"/>
        <w:rPr>
          <w:rFonts w:ascii="Arial" w:hAnsi="Arial" w:cs="Arial"/>
          <w:iCs/>
          <w:sz w:val="22"/>
          <w:szCs w:val="22"/>
          <w:lang w:val="es-ES_tradnl"/>
        </w:rPr>
      </w:pPr>
    </w:p>
    <w:p w14:paraId="49507C63" w14:textId="2FC0B18A" w:rsidR="008741CE" w:rsidRDefault="008741CE" w:rsidP="00AC1D82">
      <w:pPr>
        <w:tabs>
          <w:tab w:val="left" w:pos="0"/>
        </w:tabs>
        <w:jc w:val="both"/>
        <w:rPr>
          <w:rFonts w:ascii="Arial" w:hAnsi="Arial" w:cs="Arial"/>
          <w:iCs/>
          <w:sz w:val="22"/>
          <w:szCs w:val="22"/>
          <w:lang w:val="es-ES_tradnl"/>
        </w:rPr>
      </w:pPr>
    </w:p>
    <w:p w14:paraId="0E67D13B" w14:textId="3FD26C98" w:rsidR="008741CE" w:rsidRDefault="008741CE" w:rsidP="00AC1D82">
      <w:pPr>
        <w:tabs>
          <w:tab w:val="left" w:pos="0"/>
        </w:tabs>
        <w:jc w:val="both"/>
        <w:rPr>
          <w:rFonts w:ascii="Arial" w:hAnsi="Arial" w:cs="Arial"/>
          <w:iCs/>
          <w:sz w:val="22"/>
          <w:szCs w:val="22"/>
          <w:lang w:val="es-ES_tradnl"/>
        </w:rPr>
      </w:pPr>
    </w:p>
    <w:p w14:paraId="069CEAD9" w14:textId="4CEA4253" w:rsidR="008741CE" w:rsidRDefault="008741CE" w:rsidP="00AC1D82">
      <w:pPr>
        <w:tabs>
          <w:tab w:val="left" w:pos="0"/>
        </w:tabs>
        <w:jc w:val="both"/>
        <w:rPr>
          <w:rFonts w:ascii="Arial" w:hAnsi="Arial" w:cs="Arial"/>
          <w:iCs/>
          <w:sz w:val="22"/>
          <w:szCs w:val="22"/>
          <w:lang w:val="es-ES_tradnl"/>
        </w:rPr>
      </w:pPr>
    </w:p>
    <w:p w14:paraId="51FF4C88" w14:textId="4A27EA34" w:rsidR="008741CE" w:rsidRDefault="008741CE" w:rsidP="00AC1D82">
      <w:pPr>
        <w:tabs>
          <w:tab w:val="left" w:pos="0"/>
        </w:tabs>
        <w:jc w:val="both"/>
        <w:rPr>
          <w:rFonts w:ascii="Arial" w:hAnsi="Arial" w:cs="Arial"/>
          <w:iCs/>
          <w:sz w:val="22"/>
          <w:szCs w:val="22"/>
          <w:lang w:val="es-ES_tradnl"/>
        </w:rPr>
      </w:pPr>
    </w:p>
    <w:p w14:paraId="78509CD6" w14:textId="479DB6AD" w:rsidR="008741CE" w:rsidRDefault="008741CE" w:rsidP="00AC1D82">
      <w:pPr>
        <w:tabs>
          <w:tab w:val="left" w:pos="0"/>
        </w:tabs>
        <w:jc w:val="both"/>
        <w:rPr>
          <w:rFonts w:ascii="Arial" w:hAnsi="Arial" w:cs="Arial"/>
          <w:iCs/>
          <w:sz w:val="22"/>
          <w:szCs w:val="22"/>
          <w:lang w:val="es-ES_tradnl"/>
        </w:rPr>
      </w:pPr>
    </w:p>
    <w:p w14:paraId="0875EB49" w14:textId="2ECFFA3B" w:rsidR="008741CE" w:rsidRDefault="008741CE" w:rsidP="00AC1D82">
      <w:pPr>
        <w:tabs>
          <w:tab w:val="left" w:pos="0"/>
        </w:tabs>
        <w:jc w:val="both"/>
        <w:rPr>
          <w:rFonts w:ascii="Arial" w:hAnsi="Arial" w:cs="Arial"/>
          <w:iCs/>
          <w:sz w:val="22"/>
          <w:szCs w:val="22"/>
          <w:lang w:val="es-ES_tradnl"/>
        </w:rPr>
      </w:pPr>
    </w:p>
    <w:p w14:paraId="7BBF7170" w14:textId="7A6FC4E1" w:rsidR="008741CE" w:rsidRDefault="008741CE" w:rsidP="00AC1D82">
      <w:pPr>
        <w:tabs>
          <w:tab w:val="left" w:pos="0"/>
        </w:tabs>
        <w:jc w:val="both"/>
        <w:rPr>
          <w:rFonts w:ascii="Arial" w:hAnsi="Arial" w:cs="Arial"/>
          <w:iCs/>
          <w:sz w:val="22"/>
          <w:szCs w:val="22"/>
          <w:lang w:val="es-ES_tradnl"/>
        </w:rPr>
      </w:pPr>
    </w:p>
    <w:p w14:paraId="2CE0DADC" w14:textId="4938EBC9" w:rsidR="008741CE" w:rsidRDefault="008741CE" w:rsidP="00AC1D82">
      <w:pPr>
        <w:tabs>
          <w:tab w:val="left" w:pos="0"/>
        </w:tabs>
        <w:jc w:val="both"/>
        <w:rPr>
          <w:rFonts w:ascii="Arial" w:hAnsi="Arial" w:cs="Arial"/>
          <w:iCs/>
          <w:sz w:val="22"/>
          <w:szCs w:val="22"/>
          <w:lang w:val="es-ES_tradnl"/>
        </w:rPr>
      </w:pPr>
    </w:p>
    <w:p w14:paraId="27BA4AE6" w14:textId="30D81AF8" w:rsidR="008741CE" w:rsidRDefault="008741CE" w:rsidP="00AC1D82">
      <w:pPr>
        <w:tabs>
          <w:tab w:val="left" w:pos="0"/>
        </w:tabs>
        <w:jc w:val="both"/>
        <w:rPr>
          <w:rFonts w:ascii="Arial" w:hAnsi="Arial" w:cs="Arial"/>
          <w:iCs/>
          <w:sz w:val="22"/>
          <w:szCs w:val="22"/>
          <w:lang w:val="es-ES_tradnl"/>
        </w:rPr>
      </w:pPr>
    </w:p>
    <w:p w14:paraId="6D8F6585" w14:textId="31369FD2" w:rsidR="008741CE" w:rsidRDefault="008741CE" w:rsidP="00AC1D82">
      <w:pPr>
        <w:tabs>
          <w:tab w:val="left" w:pos="0"/>
        </w:tabs>
        <w:jc w:val="both"/>
        <w:rPr>
          <w:rFonts w:ascii="Arial" w:hAnsi="Arial" w:cs="Arial"/>
          <w:iCs/>
          <w:sz w:val="22"/>
          <w:szCs w:val="22"/>
          <w:lang w:val="es-ES_tradnl"/>
        </w:rPr>
      </w:pPr>
    </w:p>
    <w:p w14:paraId="179E028C" w14:textId="23D484BC" w:rsidR="008741CE" w:rsidRDefault="008741CE" w:rsidP="00AC1D82">
      <w:pPr>
        <w:tabs>
          <w:tab w:val="left" w:pos="0"/>
        </w:tabs>
        <w:jc w:val="both"/>
        <w:rPr>
          <w:rFonts w:ascii="Arial" w:hAnsi="Arial" w:cs="Arial"/>
          <w:iCs/>
          <w:sz w:val="22"/>
          <w:szCs w:val="22"/>
          <w:lang w:val="es-ES_tradnl"/>
        </w:rPr>
      </w:pPr>
    </w:p>
    <w:p w14:paraId="2AF4EBE7" w14:textId="110ABAF6" w:rsidR="008741CE" w:rsidRDefault="008741CE" w:rsidP="00AC1D82">
      <w:pPr>
        <w:tabs>
          <w:tab w:val="left" w:pos="0"/>
        </w:tabs>
        <w:jc w:val="both"/>
        <w:rPr>
          <w:rFonts w:ascii="Arial" w:hAnsi="Arial" w:cs="Arial"/>
          <w:iCs/>
          <w:sz w:val="22"/>
          <w:szCs w:val="22"/>
          <w:lang w:val="es-ES_tradnl"/>
        </w:rPr>
      </w:pPr>
    </w:p>
    <w:p w14:paraId="63B33220" w14:textId="757C23AC" w:rsidR="008741CE" w:rsidRDefault="008741CE" w:rsidP="00AC1D82">
      <w:pPr>
        <w:tabs>
          <w:tab w:val="left" w:pos="0"/>
        </w:tabs>
        <w:jc w:val="both"/>
        <w:rPr>
          <w:rFonts w:ascii="Arial" w:hAnsi="Arial" w:cs="Arial"/>
          <w:iCs/>
          <w:sz w:val="22"/>
          <w:szCs w:val="22"/>
          <w:lang w:val="es-ES_tradnl"/>
        </w:rPr>
      </w:pPr>
    </w:p>
    <w:p w14:paraId="367174EC" w14:textId="399F49E4" w:rsidR="00EC1DC1" w:rsidRDefault="00EC1DC1" w:rsidP="00AC1D82">
      <w:pPr>
        <w:tabs>
          <w:tab w:val="left" w:pos="0"/>
        </w:tabs>
        <w:jc w:val="both"/>
        <w:rPr>
          <w:rFonts w:ascii="Arial" w:hAnsi="Arial" w:cs="Arial"/>
          <w:iCs/>
          <w:sz w:val="22"/>
          <w:szCs w:val="22"/>
          <w:lang w:val="es-ES_tradnl"/>
        </w:rPr>
      </w:pPr>
    </w:p>
    <w:p w14:paraId="2EE28699" w14:textId="43525C18" w:rsidR="00EC1DC1" w:rsidRDefault="00EC1DC1" w:rsidP="00AC1D82">
      <w:pPr>
        <w:tabs>
          <w:tab w:val="left" w:pos="0"/>
        </w:tabs>
        <w:jc w:val="both"/>
        <w:rPr>
          <w:rFonts w:ascii="Arial" w:hAnsi="Arial" w:cs="Arial"/>
          <w:iCs/>
          <w:sz w:val="22"/>
          <w:szCs w:val="22"/>
          <w:lang w:val="es-ES_tradnl"/>
        </w:rPr>
      </w:pPr>
    </w:p>
    <w:p w14:paraId="49A3ED9E" w14:textId="30DFABA1" w:rsidR="00EC1DC1" w:rsidRDefault="00EC1DC1" w:rsidP="00AC1D82">
      <w:pPr>
        <w:tabs>
          <w:tab w:val="left" w:pos="0"/>
        </w:tabs>
        <w:jc w:val="both"/>
        <w:rPr>
          <w:rFonts w:ascii="Arial" w:hAnsi="Arial" w:cs="Arial"/>
          <w:iCs/>
          <w:sz w:val="22"/>
          <w:szCs w:val="22"/>
          <w:lang w:val="es-ES_tradnl"/>
        </w:rPr>
      </w:pPr>
    </w:p>
    <w:p w14:paraId="0FC8022D" w14:textId="07084527" w:rsidR="00EC1DC1" w:rsidRDefault="00EC1DC1" w:rsidP="00AC1D82">
      <w:pPr>
        <w:tabs>
          <w:tab w:val="left" w:pos="0"/>
        </w:tabs>
        <w:jc w:val="both"/>
        <w:rPr>
          <w:rFonts w:ascii="Arial" w:hAnsi="Arial" w:cs="Arial"/>
          <w:iCs/>
          <w:sz w:val="22"/>
          <w:szCs w:val="22"/>
          <w:lang w:val="es-ES_tradnl"/>
        </w:rPr>
      </w:pPr>
    </w:p>
    <w:p w14:paraId="6351A39C" w14:textId="4DFE8B96" w:rsidR="00EC1DC1" w:rsidRDefault="00EC1DC1" w:rsidP="00AC1D82">
      <w:pPr>
        <w:tabs>
          <w:tab w:val="left" w:pos="0"/>
        </w:tabs>
        <w:jc w:val="both"/>
        <w:rPr>
          <w:rFonts w:ascii="Arial" w:hAnsi="Arial" w:cs="Arial"/>
          <w:iCs/>
          <w:sz w:val="22"/>
          <w:szCs w:val="22"/>
          <w:lang w:val="es-ES_tradnl"/>
        </w:rPr>
      </w:pPr>
    </w:p>
    <w:p w14:paraId="393DD342" w14:textId="13DE55AF" w:rsidR="00EC1DC1" w:rsidRDefault="00EC1DC1" w:rsidP="00AC1D82">
      <w:pPr>
        <w:tabs>
          <w:tab w:val="left" w:pos="0"/>
        </w:tabs>
        <w:jc w:val="both"/>
        <w:rPr>
          <w:rFonts w:ascii="Arial" w:hAnsi="Arial" w:cs="Arial"/>
          <w:iCs/>
          <w:sz w:val="22"/>
          <w:szCs w:val="22"/>
          <w:lang w:val="es-ES_tradnl"/>
        </w:rPr>
      </w:pPr>
    </w:p>
    <w:p w14:paraId="5389D1B8" w14:textId="693F740E" w:rsidR="00EC1DC1" w:rsidRDefault="00EC1DC1" w:rsidP="00AC1D82">
      <w:pPr>
        <w:tabs>
          <w:tab w:val="left" w:pos="0"/>
        </w:tabs>
        <w:jc w:val="both"/>
        <w:rPr>
          <w:rFonts w:ascii="Arial" w:hAnsi="Arial" w:cs="Arial"/>
          <w:iCs/>
          <w:sz w:val="22"/>
          <w:szCs w:val="22"/>
          <w:lang w:val="es-ES_tradnl"/>
        </w:rPr>
      </w:pPr>
    </w:p>
    <w:p w14:paraId="425432B9" w14:textId="332AC3CA" w:rsidR="00EC1DC1" w:rsidRDefault="00EC1DC1" w:rsidP="00AC1D82">
      <w:pPr>
        <w:tabs>
          <w:tab w:val="left" w:pos="0"/>
        </w:tabs>
        <w:jc w:val="both"/>
        <w:rPr>
          <w:rFonts w:ascii="Arial" w:hAnsi="Arial" w:cs="Arial"/>
          <w:iCs/>
          <w:sz w:val="22"/>
          <w:szCs w:val="22"/>
          <w:lang w:val="es-ES_tradnl"/>
        </w:rPr>
      </w:pPr>
    </w:p>
    <w:p w14:paraId="0AA5FB65" w14:textId="1CAA1175" w:rsidR="00EC1DC1" w:rsidRDefault="00EC1DC1" w:rsidP="00AC1D82">
      <w:pPr>
        <w:tabs>
          <w:tab w:val="left" w:pos="0"/>
        </w:tabs>
        <w:jc w:val="both"/>
        <w:rPr>
          <w:rFonts w:ascii="Arial" w:hAnsi="Arial" w:cs="Arial"/>
          <w:iCs/>
          <w:sz w:val="22"/>
          <w:szCs w:val="22"/>
          <w:lang w:val="es-ES_tradnl"/>
        </w:rPr>
      </w:pPr>
    </w:p>
    <w:p w14:paraId="436C7F15" w14:textId="77777777" w:rsidR="00EC1DC1" w:rsidRDefault="00EC1DC1" w:rsidP="00AC1D82">
      <w:pPr>
        <w:tabs>
          <w:tab w:val="left" w:pos="0"/>
        </w:tabs>
        <w:jc w:val="both"/>
        <w:rPr>
          <w:rFonts w:ascii="Arial" w:hAnsi="Arial" w:cs="Arial"/>
          <w:iCs/>
          <w:sz w:val="22"/>
          <w:szCs w:val="22"/>
          <w:lang w:val="es-ES_tradnl"/>
        </w:rPr>
      </w:pPr>
    </w:p>
    <w:p w14:paraId="7578C229" w14:textId="34BD9342" w:rsidR="008741CE" w:rsidRDefault="008741CE" w:rsidP="00AC1D82">
      <w:pPr>
        <w:tabs>
          <w:tab w:val="left" w:pos="0"/>
        </w:tabs>
        <w:jc w:val="both"/>
        <w:rPr>
          <w:rFonts w:ascii="Arial" w:hAnsi="Arial" w:cs="Arial"/>
          <w:iCs/>
          <w:sz w:val="22"/>
          <w:szCs w:val="22"/>
          <w:lang w:val="es-ES_tradnl"/>
        </w:rPr>
      </w:pPr>
    </w:p>
    <w:p w14:paraId="67C72843" w14:textId="5E6071A6" w:rsidR="008741CE" w:rsidRDefault="008741CE" w:rsidP="00AC1D82">
      <w:pPr>
        <w:tabs>
          <w:tab w:val="left" w:pos="0"/>
        </w:tabs>
        <w:jc w:val="both"/>
        <w:rPr>
          <w:rFonts w:ascii="Arial" w:hAnsi="Arial" w:cs="Arial"/>
          <w:iCs/>
          <w:sz w:val="22"/>
          <w:szCs w:val="22"/>
          <w:lang w:val="es-ES_tradnl"/>
        </w:rPr>
      </w:pPr>
    </w:p>
    <w:p w14:paraId="5068B24D" w14:textId="4789B0E9" w:rsidR="00BF050E" w:rsidRPr="00EA7FF1" w:rsidRDefault="00DD6C49" w:rsidP="008741CE">
      <w:pPr>
        <w:tabs>
          <w:tab w:val="left" w:pos="0"/>
        </w:tabs>
        <w:jc w:val="center"/>
        <w:rPr>
          <w:rFonts w:ascii="Arial" w:hAnsi="Arial" w:cs="Arial"/>
          <w:b/>
          <w:bCs/>
          <w:iCs/>
          <w:sz w:val="22"/>
          <w:szCs w:val="22"/>
          <w:lang w:val="es-ES_tradnl"/>
        </w:rPr>
      </w:pPr>
      <w:r>
        <w:rPr>
          <w:rFonts w:ascii="Arial" w:hAnsi="Arial" w:cs="Arial"/>
          <w:b/>
          <w:bCs/>
          <w:iCs/>
          <w:sz w:val="22"/>
          <w:szCs w:val="22"/>
          <w:lang w:val="es-ES_tradnl"/>
        </w:rPr>
        <w:t>F</w:t>
      </w:r>
      <w:r w:rsidR="00BF050E" w:rsidRPr="00EA7FF1">
        <w:rPr>
          <w:rFonts w:ascii="Arial" w:hAnsi="Arial" w:cs="Arial"/>
          <w:b/>
          <w:bCs/>
          <w:iCs/>
          <w:sz w:val="22"/>
          <w:szCs w:val="22"/>
          <w:lang w:val="es-ES_tradnl"/>
        </w:rPr>
        <w:t>ORMULARIO N° 9</w:t>
      </w:r>
    </w:p>
    <w:p w14:paraId="5B8D05A5" w14:textId="77777777"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w:t>
      </w:r>
    </w:p>
    <w:p w14:paraId="4C1E6455" w14:textId="7DF7E66B"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CONSORCIOS O UNIONES TEMPORALES</w:t>
      </w:r>
    </w:p>
    <w:p w14:paraId="44FBDF1B" w14:textId="77777777" w:rsidR="00BF050E" w:rsidRPr="00EA7FF1" w:rsidRDefault="00BF050E" w:rsidP="00AC1D82">
      <w:pPr>
        <w:tabs>
          <w:tab w:val="left" w:pos="0"/>
        </w:tabs>
        <w:jc w:val="both"/>
        <w:rPr>
          <w:rFonts w:ascii="Arial" w:hAnsi="Arial" w:cs="Arial"/>
          <w:b/>
          <w:bCs/>
          <w:iCs/>
          <w:sz w:val="22"/>
          <w:szCs w:val="22"/>
          <w:lang w:val="es-ES_tradnl"/>
        </w:rPr>
      </w:pPr>
    </w:p>
    <w:p w14:paraId="0DAADA91" w14:textId="77777777" w:rsidR="00BF050E"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6E8F924A" w14:textId="77777777" w:rsidR="00BF050E" w:rsidRPr="00EA7FF1" w:rsidRDefault="00BF050E" w:rsidP="00AC1D82">
      <w:pPr>
        <w:tabs>
          <w:tab w:val="left" w:pos="0"/>
        </w:tabs>
        <w:jc w:val="both"/>
        <w:rPr>
          <w:rFonts w:ascii="Arial" w:hAnsi="Arial" w:cs="Arial"/>
          <w:sz w:val="22"/>
          <w:szCs w:val="22"/>
          <w:lang w:val="es-ES_tradnl"/>
        </w:rPr>
      </w:pPr>
    </w:p>
    <w:p w14:paraId="14EC01C5" w14:textId="77777777" w:rsidR="00BF050E" w:rsidRPr="00EA7FF1" w:rsidRDefault="00BF050E" w:rsidP="00AC1D82">
      <w:pPr>
        <w:pStyle w:val="Ttulo3"/>
        <w:keepNext w:val="0"/>
        <w:jc w:val="both"/>
        <w:rPr>
          <w:rFonts w:ascii="Arial" w:hAnsi="Arial" w:cs="Arial"/>
          <w:sz w:val="22"/>
          <w:szCs w:val="22"/>
          <w:lang w:val="es-ES_tradnl"/>
        </w:rPr>
      </w:pPr>
      <w:r w:rsidRPr="00EA7FF1">
        <w:rPr>
          <w:rFonts w:ascii="Arial" w:hAnsi="Arial" w:cs="Arial"/>
          <w:sz w:val="22"/>
          <w:szCs w:val="22"/>
          <w:lang w:val="es-ES_tradnl"/>
        </w:rPr>
        <w:lastRenderedPageBreak/>
        <w:t xml:space="preserve">Señores </w:t>
      </w:r>
    </w:p>
    <w:p w14:paraId="3D0C90CC" w14:textId="77777777" w:rsidR="00BF050E" w:rsidRPr="00EA7FF1" w:rsidRDefault="00BF050E" w:rsidP="00AC1D82">
      <w:pPr>
        <w:pStyle w:val="Direccininterior"/>
        <w:tabs>
          <w:tab w:val="left" w:pos="0"/>
        </w:tabs>
        <w:rPr>
          <w:b/>
          <w:lang w:val="es-ES_tradnl"/>
        </w:rPr>
      </w:pPr>
      <w:r w:rsidRPr="00EA7FF1">
        <w:rPr>
          <w:b/>
          <w:lang w:val="es-ES_tradnl"/>
        </w:rPr>
        <w:t xml:space="preserve">M.D.N. - EJÉRCI M.D.N. - </w:t>
      </w:r>
      <w:r w:rsidR="00C52F80" w:rsidRPr="00EA7FF1">
        <w:rPr>
          <w:b/>
          <w:lang w:val="es-ES_tradnl"/>
        </w:rPr>
        <w:t>EJÉRCI M.D.N</w:t>
      </w:r>
      <w:r w:rsidRPr="00EA7FF1">
        <w:rPr>
          <w:b/>
          <w:lang w:val="es-ES_tradnl"/>
        </w:rPr>
        <w:t xml:space="preserve"> - EJÉRCITO NACIONAL </w:t>
      </w:r>
      <w:r w:rsidRPr="00EA7FF1">
        <w:rPr>
          <w:b/>
        </w:rPr>
        <w:t>DISPENSARIO MEDICO DE MEDELLIN</w:t>
      </w:r>
    </w:p>
    <w:p w14:paraId="261BBEB9" w14:textId="77777777" w:rsidR="00BF050E" w:rsidRPr="00EA7FF1" w:rsidRDefault="00BF050E" w:rsidP="00AC1D82">
      <w:pPr>
        <w:tabs>
          <w:tab w:val="left" w:pos="0"/>
        </w:tabs>
        <w:jc w:val="both"/>
        <w:rPr>
          <w:rFonts w:ascii="Arial" w:hAnsi="Arial" w:cs="Arial"/>
          <w:sz w:val="22"/>
          <w:szCs w:val="22"/>
          <w:lang w:val="es-ES_tradnl"/>
        </w:rPr>
      </w:pPr>
    </w:p>
    <w:p w14:paraId="1170862B" w14:textId="77777777" w:rsidR="00BF050E" w:rsidRPr="00EA7FF1" w:rsidRDefault="00BF050E"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before="0" w:beforeAutospacing="0" w:after="0"/>
        <w:jc w:val="both"/>
        <w:rPr>
          <w:rFonts w:ascii="Arial" w:hAnsi="Arial" w:cs="Arial"/>
          <w:b/>
          <w:sz w:val="22"/>
          <w:szCs w:val="22"/>
          <w:lang w:val="es-ES_tradnl" w:eastAsia="es-MX"/>
        </w:rPr>
      </w:pPr>
      <w:r w:rsidRPr="00EA7FF1">
        <w:rPr>
          <w:rFonts w:ascii="Arial" w:hAnsi="Arial" w:cs="Arial"/>
          <w:b/>
          <w:sz w:val="22"/>
          <w:szCs w:val="22"/>
          <w:lang w:val="es-ES_tradnl" w:eastAsia="es-MX"/>
        </w:rPr>
        <w:t>ASUNTO:</w:t>
      </w:r>
      <w:r w:rsidRPr="00EA7FF1">
        <w:rPr>
          <w:rFonts w:ascii="Arial" w:hAnsi="Arial" w:cs="Arial"/>
          <w:b/>
          <w:sz w:val="22"/>
          <w:szCs w:val="22"/>
          <w:lang w:val="es-ES_tradnl" w:eastAsia="es-MX"/>
        </w:rPr>
        <w:tab/>
        <w:t>CONFORMACIÓN DE CONSORCIO (__) / UNIÓN TEMPORAL (__) …</w:t>
      </w:r>
    </w:p>
    <w:p w14:paraId="24D7D3A0" w14:textId="77777777" w:rsidR="00BF050E" w:rsidRPr="00EA7FF1" w:rsidRDefault="00BF050E" w:rsidP="00AC1D82">
      <w:pPr>
        <w:pStyle w:val="Saludo1"/>
        <w:tabs>
          <w:tab w:val="left" w:pos="0"/>
        </w:tabs>
        <w:rPr>
          <w:lang w:val="es-ES_tradnl"/>
        </w:rPr>
      </w:pPr>
    </w:p>
    <w:p w14:paraId="06DE56DA" w14:textId="77777777" w:rsidR="00BF050E" w:rsidRPr="00EA7FF1" w:rsidRDefault="00BF050E" w:rsidP="00AC1D82">
      <w:pPr>
        <w:pStyle w:val="Saludo1"/>
        <w:tabs>
          <w:tab w:val="left" w:pos="0"/>
        </w:tabs>
        <w:rPr>
          <w:lang w:val="es-ES_tradnl"/>
        </w:rPr>
      </w:pPr>
      <w:r w:rsidRPr="00EA7FF1">
        <w:rPr>
          <w:lang w:val="es-ES_tradnl"/>
        </w:rPr>
        <w:t>Apreciados Señores:</w:t>
      </w:r>
    </w:p>
    <w:p w14:paraId="1AB6A5BD" w14:textId="77777777" w:rsidR="00BF050E" w:rsidRPr="00EA7FF1" w:rsidRDefault="00BF050E" w:rsidP="00AC1D82">
      <w:pPr>
        <w:tabs>
          <w:tab w:val="left" w:pos="0"/>
        </w:tabs>
        <w:jc w:val="both"/>
        <w:rPr>
          <w:rFonts w:ascii="Arial" w:hAnsi="Arial" w:cs="Arial"/>
          <w:sz w:val="22"/>
          <w:szCs w:val="22"/>
          <w:lang w:val="es-ES_tradnl"/>
        </w:rPr>
      </w:pPr>
    </w:p>
    <w:p w14:paraId="6C011481" w14:textId="71429E58" w:rsidR="00BF050E" w:rsidRPr="00EA7FF1" w:rsidRDefault="00BF050E" w:rsidP="00AC1D82">
      <w:pPr>
        <w:pStyle w:val="NormalWeb"/>
        <w:tabs>
          <w:tab w:val="left" w:pos="0"/>
        </w:tabs>
        <w:overflowPunct w:val="0"/>
        <w:autoSpaceDE w:val="0"/>
        <w:autoSpaceDN w:val="0"/>
        <w:adjustRightInd w:val="0"/>
        <w:spacing w:before="0" w:beforeAutospacing="0" w:after="0"/>
        <w:jc w:val="both"/>
        <w:rPr>
          <w:rFonts w:ascii="Arial" w:hAnsi="Arial" w:cs="Arial"/>
          <w:color w:val="000000"/>
          <w:sz w:val="22"/>
          <w:szCs w:val="22"/>
          <w:lang w:val="es-ES_tradnl" w:eastAsia="es-MX"/>
        </w:rPr>
      </w:pPr>
      <w:r w:rsidRPr="00EA7FF1">
        <w:rPr>
          <w:rFonts w:ascii="Arial" w:hAnsi="Arial" w:cs="Arial"/>
          <w:iCs/>
          <w:sz w:val="22"/>
          <w:szCs w:val="22"/>
          <w:lang w:val="es-ES_tradnl"/>
        </w:rPr>
        <w:t xml:space="preserve">Los abajo firmantes, manifestamos a través de este documento que hemos convenido asociarnos en Consorcio (_) / Unión Temporal (_), para participar en </w:t>
      </w:r>
      <w:r w:rsidR="005222C0" w:rsidRPr="00EA7FF1">
        <w:rPr>
          <w:rFonts w:ascii="Arial" w:hAnsi="Arial" w:cs="Arial"/>
          <w:iCs/>
          <w:sz w:val="22"/>
          <w:szCs w:val="22"/>
          <w:lang w:val="es-ES_tradnl"/>
        </w:rPr>
        <w:t xml:space="preserve">el proceso de </w:t>
      </w:r>
      <w:r w:rsidR="004D3486">
        <w:rPr>
          <w:rFonts w:ascii="Arial" w:hAnsi="Arial" w:cs="Arial"/>
          <w:sz w:val="22"/>
          <w:szCs w:val="22"/>
          <w:lang w:val="es-ES"/>
        </w:rPr>
        <w:t xml:space="preserve">xxxxx </w:t>
      </w:r>
      <w:r w:rsidR="005222C0" w:rsidRPr="00EA7FF1">
        <w:rPr>
          <w:rFonts w:ascii="Arial" w:hAnsi="Arial" w:cs="Arial"/>
          <w:sz w:val="22"/>
          <w:szCs w:val="22"/>
          <w:lang w:val="es-ES"/>
        </w:rPr>
        <w:t xml:space="preserve"> </w:t>
      </w:r>
      <w:r w:rsidRPr="00EA7FF1">
        <w:rPr>
          <w:rFonts w:ascii="Arial" w:hAnsi="Arial" w:cs="Arial"/>
          <w:iCs/>
          <w:sz w:val="22"/>
          <w:szCs w:val="22"/>
          <w:lang w:val="es-ES_tradnl"/>
        </w:rPr>
        <w:t xml:space="preserve">No. ___de 2022 del </w:t>
      </w:r>
      <w:r w:rsidRPr="00EA7FF1">
        <w:rPr>
          <w:rFonts w:ascii="Arial" w:hAnsi="Arial" w:cs="Arial"/>
          <w:b/>
          <w:iCs/>
          <w:sz w:val="22"/>
          <w:szCs w:val="22"/>
          <w:lang w:val="es-ES_tradnl"/>
        </w:rPr>
        <w:t xml:space="preserve">MDN-EJÉRCITO NACIONAL - </w:t>
      </w:r>
      <w:r w:rsidRPr="00EA7FF1">
        <w:rPr>
          <w:rFonts w:ascii="Arial" w:hAnsi="Arial" w:cs="Arial"/>
          <w:b/>
          <w:sz w:val="22"/>
          <w:szCs w:val="22"/>
        </w:rPr>
        <w:t>DISPENSARIO MEDICO DE MEDELLIN</w:t>
      </w:r>
      <w:r w:rsidRPr="00EA7FF1">
        <w:rPr>
          <w:rFonts w:ascii="Arial" w:hAnsi="Arial" w:cs="Arial"/>
          <w:iCs/>
          <w:sz w:val="22"/>
          <w:szCs w:val="22"/>
          <w:lang w:val="es-ES_tradnl"/>
        </w:rPr>
        <w:t>, cuyo objeto consiste en</w:t>
      </w:r>
      <w:r w:rsidRPr="00EA7FF1">
        <w:rPr>
          <w:rFonts w:ascii="Arial" w:hAnsi="Arial" w:cs="Arial"/>
          <w:sz w:val="22"/>
          <w:szCs w:val="22"/>
          <w:lang w:val="es-ES_tradnl" w:eastAsia="es-MX"/>
        </w:rPr>
        <w:t>xxxxxxxxxxxxxxxxxxxxxxxxxxxxxxxxxxxxxxxxxxxxxxxxxxxxxx</w:t>
      </w:r>
      <w:r w:rsidRPr="00EA7FF1">
        <w:rPr>
          <w:rFonts w:ascii="Arial" w:hAnsi="Arial" w:cs="Arial"/>
          <w:color w:val="000000"/>
          <w:sz w:val="22"/>
          <w:szCs w:val="22"/>
          <w:lang w:val="es-ES_tradnl" w:eastAsia="es-MX"/>
        </w:rPr>
        <w:t>.</w:t>
      </w:r>
    </w:p>
    <w:p w14:paraId="007C98B2" w14:textId="77777777" w:rsidR="00BF050E" w:rsidRPr="00EA7FF1" w:rsidRDefault="00BF050E" w:rsidP="00AC1D82">
      <w:pPr>
        <w:tabs>
          <w:tab w:val="left" w:pos="0"/>
        </w:tabs>
        <w:jc w:val="both"/>
        <w:rPr>
          <w:rFonts w:ascii="Arial" w:hAnsi="Arial" w:cs="Arial"/>
          <w:iCs/>
          <w:sz w:val="22"/>
          <w:szCs w:val="22"/>
          <w:lang w:val="es-ES_tradnl"/>
        </w:rPr>
      </w:pPr>
    </w:p>
    <w:p w14:paraId="46FA93A5"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5FEF683" w14:textId="77777777" w:rsidR="00BF050E" w:rsidRPr="00EA7FF1" w:rsidRDefault="00BF050E" w:rsidP="00AC1D82">
      <w:pPr>
        <w:tabs>
          <w:tab w:val="left" w:pos="0"/>
        </w:tabs>
        <w:jc w:val="both"/>
        <w:rPr>
          <w:rFonts w:ascii="Arial" w:hAnsi="Arial" w:cs="Arial"/>
          <w:iCs/>
          <w:sz w:val="22"/>
          <w:szCs w:val="22"/>
          <w:lang w:val="es-ES_tradnl"/>
        </w:rPr>
      </w:pPr>
    </w:p>
    <w:p w14:paraId="7143CF29"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516F545A" w14:textId="77777777" w:rsidR="00BF050E" w:rsidRPr="00EA7FF1" w:rsidRDefault="00BF050E" w:rsidP="00AC1D82">
      <w:pPr>
        <w:tabs>
          <w:tab w:val="left" w:pos="0"/>
        </w:tabs>
        <w:jc w:val="both"/>
        <w:rPr>
          <w:rFonts w:ascii="Arial" w:hAnsi="Arial" w:cs="Arial"/>
          <w:iCs/>
          <w:sz w:val="22"/>
          <w:szCs w:val="22"/>
          <w:lang w:val="es-ES_tradnl"/>
        </w:rPr>
      </w:pPr>
    </w:p>
    <w:p w14:paraId="3703CF4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28345ED8" w14:textId="77777777" w:rsidR="00BF050E" w:rsidRPr="00EA7FF1" w:rsidRDefault="00BF050E"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BF050E" w:rsidRPr="00EA7FF1" w14:paraId="2053EC3D" w14:textId="77777777" w:rsidTr="00BC79E9">
        <w:trPr>
          <w:trHeight w:val="3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7C273BD6"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82F89DD"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2C8A659"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06A26D9E"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PORCENTAJE DE PARTICPACIÓN</w:t>
            </w:r>
          </w:p>
        </w:tc>
      </w:tr>
      <w:tr w:rsidR="00BF050E" w:rsidRPr="00EA7FF1" w14:paraId="34273869" w14:textId="77777777" w:rsidTr="00BC79E9">
        <w:trPr>
          <w:trHeight w:val="322"/>
        </w:trPr>
        <w:tc>
          <w:tcPr>
            <w:tcW w:w="3615" w:type="dxa"/>
            <w:tcBorders>
              <w:top w:val="nil"/>
              <w:left w:val="single" w:sz="8" w:space="0" w:color="auto"/>
              <w:bottom w:val="single" w:sz="8" w:space="0" w:color="auto"/>
              <w:right w:val="single" w:sz="8" w:space="0" w:color="auto"/>
            </w:tcBorders>
            <w:vAlign w:val="center"/>
            <w:hideMark/>
          </w:tcPr>
          <w:p w14:paraId="4E9AAF95"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1F4ED5A7"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2E671813"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4413516A"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r>
    </w:tbl>
    <w:p w14:paraId="5FABD302" w14:textId="77777777" w:rsidR="00BF050E" w:rsidRPr="00EA7FF1" w:rsidRDefault="00BF050E" w:rsidP="00AC1D82">
      <w:pPr>
        <w:tabs>
          <w:tab w:val="left" w:pos="0"/>
        </w:tabs>
        <w:jc w:val="both"/>
        <w:rPr>
          <w:rFonts w:ascii="Arial" w:hAnsi="Arial" w:cs="Arial"/>
          <w:b/>
          <w:bCs/>
          <w:iCs/>
          <w:sz w:val="22"/>
          <w:szCs w:val="22"/>
          <w:lang w:val="es-ES_tradnl"/>
        </w:rPr>
      </w:pPr>
    </w:p>
    <w:p w14:paraId="5DCADCC6" w14:textId="77777777" w:rsidR="00BF050E" w:rsidRPr="00EA7FF1" w:rsidRDefault="00BF050E"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4A848B18" w14:textId="77777777" w:rsidR="00BF050E" w:rsidRPr="00EA7FF1" w:rsidRDefault="00BF050E" w:rsidP="00AC1D82">
      <w:pPr>
        <w:tabs>
          <w:tab w:val="left" w:pos="0"/>
        </w:tabs>
        <w:jc w:val="both"/>
        <w:rPr>
          <w:rFonts w:ascii="Arial" w:hAnsi="Arial" w:cs="Arial"/>
          <w:iCs/>
          <w:sz w:val="22"/>
          <w:szCs w:val="22"/>
          <w:lang w:val="es-ES_tradnl"/>
        </w:rPr>
      </w:pPr>
    </w:p>
    <w:p w14:paraId="59D8F886"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73C32097" w14:textId="77777777" w:rsidR="00BF050E" w:rsidRPr="00EA7FF1" w:rsidRDefault="00BF050E" w:rsidP="00AC1D82">
      <w:pPr>
        <w:tabs>
          <w:tab w:val="left" w:pos="0"/>
        </w:tabs>
        <w:jc w:val="both"/>
        <w:rPr>
          <w:rFonts w:ascii="Arial" w:hAnsi="Arial" w:cs="Arial"/>
          <w:iCs/>
          <w:sz w:val="22"/>
          <w:szCs w:val="22"/>
          <w:lang w:val="es-ES_tradnl"/>
        </w:rPr>
      </w:pPr>
    </w:p>
    <w:p w14:paraId="1FC640F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p>
    <w:p w14:paraId="13B7CE67" w14:textId="77777777" w:rsidR="00BF050E" w:rsidRPr="00EA7FF1" w:rsidRDefault="00BF050E" w:rsidP="00AC1D82">
      <w:pPr>
        <w:tabs>
          <w:tab w:val="left" w:pos="0"/>
        </w:tabs>
        <w:jc w:val="both"/>
        <w:rPr>
          <w:rFonts w:ascii="Arial" w:hAnsi="Arial" w:cs="Arial"/>
          <w:iCs/>
          <w:sz w:val="22"/>
          <w:szCs w:val="22"/>
          <w:lang w:val="es-ES_tradnl"/>
        </w:rPr>
      </w:pPr>
    </w:p>
    <w:p w14:paraId="0D760A81"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047DBC7A"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57387034" w14:textId="143B91D0" w:rsidR="00EC0B3E" w:rsidRPr="00571149"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37CF7DCE" w14:textId="77777777" w:rsidR="00EC0B3E" w:rsidRDefault="00EC0B3E" w:rsidP="00AC1D82">
      <w:pPr>
        <w:jc w:val="both"/>
        <w:rPr>
          <w:rFonts w:ascii="Arial" w:hAnsi="Arial" w:cs="Arial"/>
          <w:b/>
          <w:bCs/>
          <w:sz w:val="22"/>
          <w:szCs w:val="22"/>
          <w:lang w:val="es-ES_tradnl"/>
        </w:rPr>
      </w:pPr>
    </w:p>
    <w:p w14:paraId="3A79A7CE" w14:textId="77777777" w:rsidR="00EC0B3E" w:rsidRPr="00EA7FF1" w:rsidRDefault="00EC0B3E" w:rsidP="00AC1D82">
      <w:pPr>
        <w:jc w:val="both"/>
        <w:rPr>
          <w:rFonts w:ascii="Arial" w:hAnsi="Arial" w:cs="Arial"/>
          <w:b/>
          <w:sz w:val="22"/>
          <w:szCs w:val="22"/>
        </w:rPr>
      </w:pPr>
    </w:p>
    <w:p w14:paraId="0F2176F0" w14:textId="0854B9A8" w:rsidR="00DD6C49" w:rsidRDefault="00DD6C49">
      <w:pPr>
        <w:spacing w:after="200" w:line="276" w:lineRule="auto"/>
        <w:rPr>
          <w:rFonts w:ascii="Arial" w:hAnsi="Arial" w:cs="Arial"/>
          <w:b/>
          <w:sz w:val="22"/>
          <w:szCs w:val="22"/>
        </w:rPr>
      </w:pPr>
      <w:r>
        <w:rPr>
          <w:rFonts w:ascii="Arial" w:hAnsi="Arial" w:cs="Arial"/>
          <w:b/>
          <w:sz w:val="22"/>
          <w:szCs w:val="22"/>
        </w:rPr>
        <w:br w:type="page"/>
      </w:r>
    </w:p>
    <w:p w14:paraId="11DC8838" w14:textId="77777777" w:rsidR="00BF050E" w:rsidRPr="00EA7FF1" w:rsidRDefault="00BF050E" w:rsidP="008741CE">
      <w:pPr>
        <w:jc w:val="center"/>
        <w:rPr>
          <w:rFonts w:ascii="Arial" w:hAnsi="Arial" w:cs="Arial"/>
          <w:b/>
          <w:sz w:val="22"/>
          <w:szCs w:val="22"/>
        </w:rPr>
      </w:pPr>
      <w:r w:rsidRPr="00EA7FF1">
        <w:rPr>
          <w:rFonts w:ascii="Arial" w:hAnsi="Arial" w:cs="Arial"/>
          <w:b/>
          <w:sz w:val="22"/>
          <w:szCs w:val="22"/>
        </w:rPr>
        <w:lastRenderedPageBreak/>
        <w:t>FORMULARIO No. 11</w:t>
      </w:r>
    </w:p>
    <w:p w14:paraId="54627434" w14:textId="77777777" w:rsidR="00BF050E" w:rsidRPr="00EA7FF1" w:rsidRDefault="00BF050E" w:rsidP="008741CE">
      <w:pPr>
        <w:ind w:left="1378"/>
        <w:jc w:val="center"/>
        <w:rPr>
          <w:rFonts w:ascii="Arial" w:hAnsi="Arial" w:cs="Arial"/>
          <w:b/>
          <w:sz w:val="22"/>
          <w:szCs w:val="22"/>
        </w:rPr>
      </w:pPr>
      <w:r w:rsidRPr="00EA7FF1">
        <w:rPr>
          <w:rFonts w:ascii="Arial" w:hAnsi="Arial" w:cs="Arial"/>
          <w:b/>
          <w:sz w:val="22"/>
          <w:szCs w:val="22"/>
        </w:rPr>
        <w:t>“MANIFESTACIÓN SOBRE INHABILIDADES E INCOMPATIBILIDADES”</w:t>
      </w:r>
    </w:p>
    <w:p w14:paraId="6010E101" w14:textId="77777777" w:rsidR="00BF050E" w:rsidRPr="00EA7FF1" w:rsidRDefault="00BF050E" w:rsidP="00AC1D82">
      <w:pPr>
        <w:pStyle w:val="Ttulo3"/>
        <w:tabs>
          <w:tab w:val="left" w:pos="2752"/>
          <w:tab w:val="left" w:pos="5321"/>
          <w:tab w:val="left" w:pos="6900"/>
        </w:tabs>
        <w:ind w:left="118" w:right="116"/>
        <w:jc w:val="both"/>
        <w:rPr>
          <w:rFonts w:ascii="Arial" w:hAnsi="Arial" w:cs="Arial"/>
          <w:b w:val="0"/>
          <w:bCs w:val="0"/>
          <w:color w:val="auto"/>
          <w:sz w:val="22"/>
          <w:szCs w:val="22"/>
        </w:rPr>
      </w:pPr>
      <w:r w:rsidRPr="00EA7FF1">
        <w:rPr>
          <w:rFonts w:ascii="Arial" w:hAnsi="Arial" w:cs="Arial"/>
          <w:b w:val="0"/>
          <w:bCs w:val="0"/>
          <w:color w:val="auto"/>
          <w:sz w:val="22"/>
          <w:szCs w:val="22"/>
        </w:rPr>
        <w:t xml:space="preserve">Yo </w:t>
      </w:r>
      <w:r w:rsidRPr="00EA7FF1">
        <w:rPr>
          <w:rFonts w:ascii="Arial" w:hAnsi="Arial" w:cs="Arial"/>
          <w:b w:val="0"/>
          <w:bCs w:val="0"/>
          <w:color w:val="auto"/>
          <w:sz w:val="22"/>
          <w:szCs w:val="22"/>
        </w:rPr>
        <w:tab/>
        <w:t xml:space="preserve">, actuando en calidad de </w:t>
      </w:r>
      <w:r w:rsidRPr="00EA7FF1">
        <w:rPr>
          <w:rFonts w:ascii="Arial" w:hAnsi="Arial" w:cs="Arial"/>
          <w:b w:val="0"/>
          <w:bCs w:val="0"/>
          <w:color w:val="auto"/>
          <w:sz w:val="22"/>
          <w:szCs w:val="22"/>
        </w:rPr>
        <w:tab/>
      </w:r>
      <w:r w:rsidRPr="00EA7FF1">
        <w:rPr>
          <w:rFonts w:ascii="Arial" w:hAnsi="Arial" w:cs="Arial"/>
          <w:b w:val="0"/>
          <w:bCs w:val="0"/>
          <w:color w:val="auto"/>
          <w:sz w:val="22"/>
          <w:szCs w:val="22"/>
        </w:rPr>
        <w:tab/>
        <w:t xml:space="preserve">(persona natural oferente, o el representante legal, o apoderado), de </w:t>
      </w:r>
      <w:r w:rsidRPr="00EA7FF1">
        <w:rPr>
          <w:rFonts w:ascii="Arial" w:hAnsi="Arial" w:cs="Arial"/>
          <w:b w:val="0"/>
          <w:bCs w:val="0"/>
          <w:color w:val="auto"/>
          <w:sz w:val="22"/>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r w:rsidR="00092AFC" w:rsidRPr="00EA7FF1">
        <w:rPr>
          <w:rFonts w:ascii="Arial" w:hAnsi="Arial" w:cs="Arial"/>
          <w:b w:val="0"/>
          <w:bCs w:val="0"/>
          <w:color w:val="auto"/>
          <w:sz w:val="22"/>
          <w:szCs w:val="22"/>
        </w:rPr>
        <w:t xml:space="preserve"> </w:t>
      </w:r>
      <w:r w:rsidRPr="00EA7FF1">
        <w:rPr>
          <w:rFonts w:ascii="Arial" w:hAnsi="Arial" w:cs="Arial"/>
          <w:b w:val="0"/>
          <w:color w:val="auto"/>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r w:rsidR="00092AFC" w:rsidRPr="00EA7FF1">
        <w:rPr>
          <w:rFonts w:ascii="Arial" w:hAnsi="Arial" w:cs="Arial"/>
          <w:b w:val="0"/>
          <w:color w:val="auto"/>
          <w:sz w:val="22"/>
          <w:szCs w:val="22"/>
        </w:rPr>
        <w:t xml:space="preserve"> </w:t>
      </w:r>
      <w:r w:rsidRPr="00EA7FF1">
        <w:rPr>
          <w:rFonts w:ascii="Arial" w:hAnsi="Arial" w:cs="Arial"/>
          <w:b w:val="0"/>
          <w:color w:val="auto"/>
          <w:sz w:val="22"/>
          <w:szCs w:val="22"/>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294D5B5" w14:textId="77777777" w:rsidR="00BF050E" w:rsidRPr="00EA7FF1" w:rsidRDefault="00BF050E" w:rsidP="00AC1D82">
      <w:pPr>
        <w:pStyle w:val="Textoindependiente"/>
        <w:rPr>
          <w:rFonts w:cs="Arial"/>
          <w:sz w:val="22"/>
          <w:szCs w:val="22"/>
        </w:rPr>
      </w:pPr>
    </w:p>
    <w:p w14:paraId="22D73B46" w14:textId="77777777" w:rsidR="00BF050E" w:rsidRPr="00EA7FF1" w:rsidRDefault="00BF050E" w:rsidP="00AC1D82">
      <w:pPr>
        <w:tabs>
          <w:tab w:val="left" w:pos="7515"/>
        </w:tabs>
        <w:ind w:left="118"/>
        <w:jc w:val="both"/>
        <w:rPr>
          <w:rFonts w:ascii="Arial" w:hAnsi="Arial" w:cs="Arial"/>
          <w:sz w:val="22"/>
          <w:szCs w:val="22"/>
        </w:rPr>
      </w:pPr>
      <w:r w:rsidRPr="00EA7FF1">
        <w:rPr>
          <w:rFonts w:ascii="Arial" w:hAnsi="Arial" w:cs="Arial"/>
          <w:sz w:val="22"/>
          <w:szCs w:val="22"/>
        </w:rPr>
        <w:t xml:space="preserve">El OFERENTE: </w:t>
      </w:r>
      <w:r w:rsidRPr="00EA7FF1">
        <w:rPr>
          <w:rFonts w:ascii="Arial" w:hAnsi="Arial" w:cs="Arial"/>
          <w:sz w:val="22"/>
          <w:szCs w:val="22"/>
        </w:rPr>
        <w:tab/>
      </w:r>
    </w:p>
    <w:p w14:paraId="3609C0F4" w14:textId="77777777" w:rsidR="00BF050E" w:rsidRPr="00EA7FF1" w:rsidRDefault="00BF050E" w:rsidP="00AC1D82">
      <w:pPr>
        <w:spacing w:before="42"/>
        <w:ind w:left="118"/>
        <w:jc w:val="both"/>
        <w:rPr>
          <w:rFonts w:ascii="Arial" w:hAnsi="Arial" w:cs="Arial"/>
          <w:sz w:val="22"/>
          <w:szCs w:val="22"/>
        </w:rPr>
      </w:pPr>
      <w:r w:rsidRPr="00EA7FF1">
        <w:rPr>
          <w:rFonts w:ascii="Arial" w:hAnsi="Arial" w:cs="Arial"/>
          <w:sz w:val="22"/>
          <w:szCs w:val="22"/>
        </w:rPr>
        <w:t xml:space="preserve">(Nombre, número del documento de identificación y firma del </w:t>
      </w:r>
      <w:r w:rsidR="00C52F80" w:rsidRPr="00EA7FF1">
        <w:rPr>
          <w:rFonts w:ascii="Arial" w:hAnsi="Arial" w:cs="Arial"/>
          <w:sz w:val="22"/>
          <w:szCs w:val="22"/>
        </w:rPr>
        <w:t>OFERENTE</w:t>
      </w:r>
      <w:r w:rsidRPr="00EA7FF1">
        <w:rPr>
          <w:rFonts w:ascii="Arial" w:hAnsi="Arial" w:cs="Arial"/>
          <w:sz w:val="22"/>
          <w:szCs w:val="22"/>
        </w:rPr>
        <w:t xml:space="preserve"> su representante o apoderado)</w:t>
      </w:r>
    </w:p>
    <w:p w14:paraId="2F3C16ED" w14:textId="77777777" w:rsidR="00BF050E" w:rsidRPr="00EA7FF1" w:rsidRDefault="00BF050E" w:rsidP="00AC1D82">
      <w:pPr>
        <w:pStyle w:val="Textoindependiente"/>
        <w:rPr>
          <w:rFonts w:cs="Arial"/>
          <w:sz w:val="22"/>
          <w:szCs w:val="22"/>
        </w:rPr>
      </w:pPr>
    </w:p>
    <w:p w14:paraId="2F48441C" w14:textId="77777777" w:rsidR="00BF050E" w:rsidRPr="00EA7FF1" w:rsidRDefault="00BF050E" w:rsidP="00AC1D82">
      <w:pPr>
        <w:ind w:left="118"/>
        <w:jc w:val="both"/>
        <w:rPr>
          <w:rFonts w:ascii="Arial" w:hAnsi="Arial" w:cs="Arial"/>
          <w:sz w:val="22"/>
          <w:szCs w:val="22"/>
        </w:rPr>
      </w:pPr>
      <w:r w:rsidRPr="00EA7FF1">
        <w:rPr>
          <w:rFonts w:ascii="Arial" w:hAnsi="Arial" w:cs="Arial"/>
          <w:sz w:val="22"/>
          <w:szCs w:val="22"/>
        </w:rPr>
        <w:t>NOTA 1: La información aquí consignada no debe tener borrones, tachones o enmendaduras.</w:t>
      </w:r>
    </w:p>
    <w:p w14:paraId="0269C0FD" w14:textId="36B5032D" w:rsidR="00092AFC" w:rsidRPr="00EA7FF1" w:rsidRDefault="00092AFC" w:rsidP="00AC1D82">
      <w:pPr>
        <w:ind w:left="118"/>
        <w:jc w:val="both"/>
        <w:rPr>
          <w:rFonts w:ascii="Arial" w:hAnsi="Arial" w:cs="Arial"/>
          <w:sz w:val="22"/>
          <w:szCs w:val="22"/>
        </w:rPr>
      </w:pPr>
    </w:p>
    <w:p w14:paraId="5947ADFD" w14:textId="2DEA982E" w:rsidR="00AA2EC5" w:rsidRPr="00EA7FF1" w:rsidRDefault="00AA2EC5" w:rsidP="00AC1D82">
      <w:pPr>
        <w:ind w:left="118"/>
        <w:jc w:val="both"/>
        <w:rPr>
          <w:rFonts w:ascii="Arial" w:hAnsi="Arial" w:cs="Arial"/>
          <w:sz w:val="22"/>
          <w:szCs w:val="22"/>
        </w:rPr>
      </w:pPr>
    </w:p>
    <w:p w14:paraId="1BDCEB50" w14:textId="053C244C" w:rsidR="00AA2EC5" w:rsidRPr="00EA7FF1" w:rsidRDefault="00AA2EC5" w:rsidP="00AC1D82">
      <w:pPr>
        <w:ind w:left="118"/>
        <w:jc w:val="both"/>
        <w:rPr>
          <w:rFonts w:ascii="Arial" w:hAnsi="Arial" w:cs="Arial"/>
          <w:sz w:val="22"/>
          <w:szCs w:val="22"/>
        </w:rPr>
      </w:pPr>
    </w:p>
    <w:p w14:paraId="6F492EFB" w14:textId="77777777" w:rsidR="00AA2EC5" w:rsidRPr="00EA7FF1" w:rsidRDefault="00AA2EC5" w:rsidP="008741CE">
      <w:pPr>
        <w:ind w:left="118"/>
        <w:jc w:val="center"/>
        <w:rPr>
          <w:rFonts w:ascii="Arial" w:hAnsi="Arial" w:cs="Arial"/>
          <w:sz w:val="22"/>
          <w:szCs w:val="22"/>
        </w:rPr>
      </w:pPr>
    </w:p>
    <w:p w14:paraId="229B4004" w14:textId="77777777" w:rsidR="00DD6C49" w:rsidRDefault="00DD6C49">
      <w:pPr>
        <w:spacing w:after="200" w:line="276" w:lineRule="auto"/>
        <w:rPr>
          <w:rFonts w:ascii="Arial" w:hAnsi="Arial" w:cs="Arial"/>
          <w:b/>
          <w:bCs/>
          <w:sz w:val="22"/>
          <w:szCs w:val="22"/>
          <w:lang w:val="es-ES"/>
        </w:rPr>
      </w:pPr>
      <w:r>
        <w:rPr>
          <w:rFonts w:ascii="Arial" w:hAnsi="Arial" w:cs="Arial"/>
          <w:b/>
          <w:bCs/>
          <w:sz w:val="22"/>
          <w:szCs w:val="22"/>
          <w:lang w:val="es-ES"/>
        </w:rPr>
        <w:br w:type="page"/>
      </w:r>
    </w:p>
    <w:p w14:paraId="2E1D6315" w14:textId="371458B1"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lastRenderedPageBreak/>
        <w:t>FORMULARIO N°. 3</w:t>
      </w:r>
    </w:p>
    <w:p w14:paraId="386EE6D0"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COMPROMISO ANTICORRUPCIÓN</w:t>
      </w:r>
    </w:p>
    <w:p w14:paraId="11997D4D" w14:textId="77777777" w:rsidR="00092AFC" w:rsidRPr="00EA7FF1" w:rsidRDefault="00092AFC" w:rsidP="00AC1D82">
      <w:pPr>
        <w:ind w:left="118"/>
        <w:jc w:val="both"/>
        <w:rPr>
          <w:rFonts w:ascii="Arial" w:hAnsi="Arial" w:cs="Arial"/>
          <w:sz w:val="22"/>
          <w:szCs w:val="22"/>
          <w:lang w:val="es-ES"/>
        </w:rPr>
      </w:pPr>
    </w:p>
    <w:p w14:paraId="4868AE3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El(los) suscrito(s) a saber: (</w:t>
      </w:r>
      <w:r w:rsidRPr="00EA7FF1">
        <w:rPr>
          <w:rFonts w:ascii="Arial" w:hAnsi="Arial" w:cs="Arial"/>
          <w:b/>
          <w:sz w:val="22"/>
          <w:szCs w:val="22"/>
          <w:lang w:val="es-ES"/>
        </w:rPr>
        <w:t>xxxxxxxxx</w:t>
      </w:r>
      <w:r w:rsidRPr="00EA7FF1">
        <w:rPr>
          <w:rFonts w:ascii="Arial" w:hAnsi="Arial" w:cs="Arial"/>
          <w:sz w:val="22"/>
          <w:szCs w:val="22"/>
          <w:lang w:val="es-ES"/>
        </w:rPr>
        <w:t xml:space="preserve">) OFERENTE, representante legal de la empresa </w:t>
      </w:r>
      <w:r w:rsidRPr="00EA7FF1">
        <w:rPr>
          <w:rFonts w:ascii="Arial" w:hAnsi="Arial" w:cs="Arial"/>
          <w:b/>
          <w:sz w:val="22"/>
          <w:szCs w:val="22"/>
          <w:lang w:val="es-ES"/>
        </w:rPr>
        <w:t>xxxxxxx</w:t>
      </w:r>
      <w:r w:rsidRPr="00EA7FF1">
        <w:rPr>
          <w:rFonts w:ascii="Arial" w:hAnsi="Arial" w:cs="Arial"/>
          <w:sz w:val="22"/>
          <w:szCs w:val="22"/>
          <w:lang w:val="es-ES"/>
        </w:rPr>
        <w:t xml:space="preserve"> domiciliado en la ciudad de xxxxxxxx , identificado con cedula de ciudadanía Nª xxxxxxxxxx, quien obra en calidad de (Representante legal de la empresa xxxxxxxxxxxxx,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14:paraId="72F14DFF" w14:textId="77777777" w:rsidR="00092AFC" w:rsidRPr="00EA7FF1" w:rsidRDefault="00092AFC" w:rsidP="00AC1D82">
      <w:pPr>
        <w:ind w:left="118"/>
        <w:jc w:val="both"/>
        <w:rPr>
          <w:rFonts w:ascii="Arial" w:hAnsi="Arial" w:cs="Arial"/>
          <w:sz w:val="22"/>
          <w:szCs w:val="22"/>
          <w:lang w:val="es-ES"/>
        </w:rPr>
      </w:pPr>
    </w:p>
    <w:p w14:paraId="2E4A28CC" w14:textId="398C1175" w:rsidR="00092AFC" w:rsidRPr="00EA7FF1" w:rsidRDefault="00092AFC" w:rsidP="00AC1D82">
      <w:pPr>
        <w:ind w:left="118"/>
        <w:jc w:val="both"/>
        <w:rPr>
          <w:rFonts w:ascii="Arial" w:hAnsi="Arial" w:cs="Arial"/>
          <w:b/>
          <w:sz w:val="22"/>
          <w:szCs w:val="22"/>
        </w:rPr>
      </w:pPr>
      <w:r w:rsidRPr="00EA7FF1">
        <w:rPr>
          <w:rFonts w:ascii="Arial" w:hAnsi="Arial" w:cs="Arial"/>
          <w:b/>
          <w:bCs/>
          <w:sz w:val="22"/>
          <w:szCs w:val="22"/>
        </w:rPr>
        <w:t xml:space="preserve">PRIMERO: </w:t>
      </w:r>
      <w:r w:rsidRPr="00EA7FF1">
        <w:rPr>
          <w:rFonts w:ascii="Arial" w:hAnsi="Arial" w:cs="Arial"/>
          <w:sz w:val="22"/>
          <w:szCs w:val="22"/>
        </w:rPr>
        <w:t xml:space="preserve">Que EL </w:t>
      </w:r>
      <w:r w:rsidRPr="00EA7FF1">
        <w:rPr>
          <w:rFonts w:ascii="Arial" w:hAnsi="Arial" w:cs="Arial"/>
          <w:bCs/>
          <w:sz w:val="22"/>
          <w:szCs w:val="22"/>
        </w:rPr>
        <w:t>MINISTERIO DE DEFENSA NACIONAL – DIRECCIÓN GENERAL DE SANIDAD MILITAR – DIRECCIÓN DE SANIDAD EJÉRCITO – DISPENSARIO MÉDICO DE MEDELLÍN</w:t>
      </w:r>
      <w:r w:rsidRPr="00EA7FF1">
        <w:rPr>
          <w:rFonts w:ascii="Arial" w:hAnsi="Arial" w:cs="Arial"/>
          <w:sz w:val="22"/>
          <w:szCs w:val="22"/>
        </w:rPr>
        <w:t xml:space="preserve"> adelanta el proceso de</w:t>
      </w:r>
      <w:r w:rsidR="00EC0B3E">
        <w:rPr>
          <w:rFonts w:ascii="Arial" w:hAnsi="Arial" w:cs="Arial"/>
          <w:sz w:val="22"/>
          <w:szCs w:val="22"/>
        </w:rPr>
        <w:t xml:space="preserve"> xxxx </w:t>
      </w:r>
      <w:r w:rsidR="005222C0" w:rsidRPr="00EA7FF1">
        <w:rPr>
          <w:rFonts w:ascii="Arial" w:hAnsi="Arial" w:cs="Arial"/>
          <w:sz w:val="22"/>
          <w:szCs w:val="22"/>
          <w:lang w:val="es-ES"/>
        </w:rPr>
        <w:t xml:space="preserve"> </w:t>
      </w:r>
      <w:r w:rsidRPr="00EA7FF1">
        <w:rPr>
          <w:rFonts w:ascii="Arial" w:hAnsi="Arial" w:cs="Arial"/>
          <w:sz w:val="22"/>
          <w:szCs w:val="22"/>
        </w:rPr>
        <w:t>N° xxxxxxxxxxxx, cuyo objeto es la: “</w:t>
      </w:r>
      <w:r w:rsidRPr="00EA7FF1">
        <w:rPr>
          <w:rFonts w:ascii="Arial" w:hAnsi="Arial" w:cs="Arial"/>
          <w:b/>
          <w:sz w:val="22"/>
          <w:szCs w:val="22"/>
        </w:rPr>
        <w:t xml:space="preserve">xxxxxxxxxxxxxxx”. </w:t>
      </w:r>
    </w:p>
    <w:p w14:paraId="6E0BE902" w14:textId="77777777" w:rsidR="00092AFC" w:rsidRPr="00EA7FF1" w:rsidRDefault="00092AFC" w:rsidP="00AC1D82">
      <w:pPr>
        <w:ind w:left="118"/>
        <w:jc w:val="both"/>
        <w:rPr>
          <w:rFonts w:ascii="Arial" w:hAnsi="Arial" w:cs="Arial"/>
          <w:b/>
          <w:bCs/>
          <w:sz w:val="22"/>
          <w:szCs w:val="22"/>
        </w:rPr>
      </w:pPr>
    </w:p>
    <w:p w14:paraId="59F6D5D4" w14:textId="77777777" w:rsidR="00092AFC" w:rsidRPr="00EA7FF1" w:rsidRDefault="00092AFC" w:rsidP="00AC1D82">
      <w:pPr>
        <w:ind w:left="118"/>
        <w:jc w:val="both"/>
        <w:rPr>
          <w:rFonts w:ascii="Arial" w:hAnsi="Arial" w:cs="Arial"/>
          <w:b/>
          <w:sz w:val="22"/>
          <w:szCs w:val="22"/>
        </w:rPr>
      </w:pPr>
      <w:r w:rsidRPr="00EA7FF1">
        <w:rPr>
          <w:rFonts w:ascii="Arial" w:hAnsi="Arial" w:cs="Arial"/>
          <w:sz w:val="22"/>
          <w:szCs w:val="22"/>
        </w:rPr>
        <w:t xml:space="preserve">   </w:t>
      </w:r>
    </w:p>
    <w:p w14:paraId="6D7619A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SEGUNDO: </w:t>
      </w:r>
      <w:r w:rsidRPr="00EA7FF1">
        <w:rPr>
          <w:rFonts w:ascii="Arial" w:hAnsi="Arial" w:cs="Arial"/>
          <w:sz w:val="22"/>
          <w:szCs w:val="22"/>
          <w:lang w:val="es-ES"/>
        </w:rPr>
        <w:t xml:space="preserve">Que siendo el interés del OFERENTE apoyar la acción del Estado colombiano, y el Ejército Nacional para fortalecer la transparencia en los procesos de contratación, y la responsabilidad de rendir cuentas. </w:t>
      </w:r>
    </w:p>
    <w:p w14:paraId="66C219BE" w14:textId="77777777" w:rsidR="00092AFC" w:rsidRPr="00EA7FF1" w:rsidRDefault="00092AFC" w:rsidP="00AC1D82">
      <w:pPr>
        <w:ind w:left="118"/>
        <w:jc w:val="both"/>
        <w:rPr>
          <w:rFonts w:ascii="Arial" w:hAnsi="Arial" w:cs="Arial"/>
          <w:b/>
          <w:bCs/>
          <w:sz w:val="22"/>
          <w:szCs w:val="22"/>
          <w:lang w:val="es-ES"/>
        </w:rPr>
      </w:pPr>
    </w:p>
    <w:p w14:paraId="3F62695D" w14:textId="58E6E52F"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TERCERO: </w:t>
      </w:r>
      <w:r w:rsidRPr="00EA7FF1">
        <w:rPr>
          <w:rFonts w:ascii="Arial" w:hAnsi="Arial" w:cs="Arial"/>
          <w:sz w:val="22"/>
          <w:szCs w:val="22"/>
          <w:lang w:val="es-ES"/>
        </w:rPr>
        <w:t xml:space="preserve">Que siendo del interés del OFERENTE participar en el proceso de </w:t>
      </w:r>
      <w:r w:rsidR="00EC0B3E">
        <w:rPr>
          <w:rFonts w:ascii="Arial" w:hAnsi="Arial" w:cs="Arial"/>
          <w:sz w:val="22"/>
          <w:szCs w:val="22"/>
          <w:lang w:val="es-ES"/>
        </w:rPr>
        <w:t>xxxx</w:t>
      </w:r>
      <w:r w:rsidR="005222C0" w:rsidRPr="00EA7FF1">
        <w:rPr>
          <w:rFonts w:ascii="Arial" w:hAnsi="Arial" w:cs="Arial"/>
          <w:sz w:val="22"/>
          <w:szCs w:val="22"/>
          <w:lang w:val="es-ES"/>
        </w:rPr>
        <w:t xml:space="preserve"> </w:t>
      </w:r>
      <w:r w:rsidRPr="00EA7FF1">
        <w:rPr>
          <w:rFonts w:ascii="Arial" w:hAnsi="Arial" w:cs="Arial"/>
          <w:sz w:val="22"/>
          <w:szCs w:val="22"/>
          <w:lang w:val="es-ES"/>
        </w:rPr>
        <w:t xml:space="preserve">N° 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3D70D85F" w14:textId="77777777" w:rsidR="00092AFC" w:rsidRPr="00EA7FF1" w:rsidRDefault="00092AFC" w:rsidP="00AC1D82">
      <w:pPr>
        <w:ind w:left="118"/>
        <w:jc w:val="both"/>
        <w:rPr>
          <w:rFonts w:ascii="Arial" w:hAnsi="Arial" w:cs="Arial"/>
          <w:sz w:val="22"/>
          <w:szCs w:val="22"/>
          <w:lang w:val="es-ES"/>
        </w:rPr>
      </w:pPr>
    </w:p>
    <w:p w14:paraId="2D298835"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CLÁUSULA PRIMERA. COMPROMISOS ASUMIDOS. </w:t>
      </w:r>
    </w:p>
    <w:p w14:paraId="2D5B2EF9" w14:textId="77777777" w:rsidR="00092AFC" w:rsidRPr="00EA7FF1" w:rsidRDefault="00092AFC" w:rsidP="00AC1D82">
      <w:pPr>
        <w:ind w:left="118"/>
        <w:jc w:val="both"/>
        <w:rPr>
          <w:rFonts w:ascii="Arial" w:hAnsi="Arial" w:cs="Arial"/>
          <w:sz w:val="22"/>
          <w:szCs w:val="22"/>
          <w:lang w:val="es-ES"/>
        </w:rPr>
      </w:pPr>
    </w:p>
    <w:p w14:paraId="1E25D88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OFERENTE</w:t>
      </w:r>
      <w:r w:rsidRPr="00EA7FF1">
        <w:rPr>
          <w:rFonts w:ascii="Arial" w:hAnsi="Arial" w:cs="Arial"/>
          <w:sz w:val="22"/>
          <w:szCs w:val="22"/>
          <w:lang w:val="es-ES"/>
        </w:rPr>
        <w:t xml:space="preserve">, mediante suscripción del presente documento, asume los siguientes compromisos: </w:t>
      </w:r>
    </w:p>
    <w:p w14:paraId="2CEFA2BC" w14:textId="77777777" w:rsidR="00092AFC" w:rsidRPr="00EA7FF1" w:rsidRDefault="00092AFC" w:rsidP="00AC1D82">
      <w:pPr>
        <w:ind w:left="118"/>
        <w:jc w:val="both"/>
        <w:rPr>
          <w:rFonts w:ascii="Arial" w:hAnsi="Arial" w:cs="Arial"/>
          <w:sz w:val="22"/>
          <w:szCs w:val="22"/>
          <w:lang w:val="es-ES"/>
        </w:rPr>
      </w:pPr>
    </w:p>
    <w:p w14:paraId="0042BFEC"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ni dar sobornos, ni ninguna otra forma de halago a ningún funcionario público en relación con su oferta, ni con la ejecución del objeto que pueda celebrarse como resultado de su oferta. </w:t>
      </w:r>
    </w:p>
    <w:p w14:paraId="1BC96800" w14:textId="77777777" w:rsidR="00092AFC" w:rsidRPr="00EA7FF1" w:rsidRDefault="00092AFC" w:rsidP="00AC1D82">
      <w:pPr>
        <w:ind w:left="118"/>
        <w:jc w:val="both"/>
        <w:rPr>
          <w:rFonts w:ascii="Arial" w:hAnsi="Arial" w:cs="Arial"/>
          <w:sz w:val="22"/>
          <w:szCs w:val="22"/>
          <w:lang w:val="es-ES"/>
        </w:rPr>
      </w:pPr>
    </w:p>
    <w:p w14:paraId="18A7826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a no permitir que nadie, bien sea empleado de la compañía o un agente comisionista independiente, o un asesor o consultor o haga en su nombre. </w:t>
      </w:r>
    </w:p>
    <w:p w14:paraId="6D414B7A" w14:textId="77777777" w:rsidR="00092AFC" w:rsidRPr="00EA7FF1" w:rsidRDefault="00092AFC" w:rsidP="00AC1D82">
      <w:pPr>
        <w:ind w:left="118"/>
        <w:jc w:val="both"/>
        <w:rPr>
          <w:rFonts w:ascii="Arial" w:hAnsi="Arial" w:cs="Arial"/>
          <w:sz w:val="22"/>
          <w:szCs w:val="22"/>
        </w:rPr>
      </w:pPr>
    </w:p>
    <w:p w14:paraId="7CF986C5" w14:textId="4DBF2D1A"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EC0B3E">
        <w:rPr>
          <w:rFonts w:ascii="Arial" w:hAnsi="Arial" w:cs="Arial"/>
          <w:sz w:val="22"/>
          <w:szCs w:val="22"/>
          <w:lang w:val="es-ES"/>
        </w:rPr>
        <w:t>xxxx</w:t>
      </w:r>
      <w:r w:rsidRPr="00EA7FF1">
        <w:rPr>
          <w:rFonts w:ascii="Arial" w:hAnsi="Arial" w:cs="Arial"/>
          <w:sz w:val="22"/>
          <w:szCs w:val="22"/>
          <w:lang w:val="es-ES"/>
        </w:rPr>
        <w:t xml:space="preserve"> N° -DMMED–</w:t>
      </w:r>
      <w:r w:rsidR="005222C0" w:rsidRPr="00EA7FF1">
        <w:rPr>
          <w:rFonts w:ascii="Arial" w:hAnsi="Arial" w:cs="Arial"/>
          <w:sz w:val="22"/>
          <w:szCs w:val="22"/>
          <w:lang w:val="es-ES"/>
        </w:rPr>
        <w:t>XXXX-</w:t>
      </w:r>
      <w:r w:rsidRPr="00EA7FF1">
        <w:rPr>
          <w:rFonts w:ascii="Arial" w:hAnsi="Arial" w:cs="Arial"/>
          <w:sz w:val="22"/>
          <w:szCs w:val="22"/>
          <w:lang w:val="es-ES"/>
        </w:rPr>
        <w:t xml:space="preserve">2023, la relación contractual que podría derivarse de ella, y les impondrá las obligaciones de: </w:t>
      </w:r>
    </w:p>
    <w:p w14:paraId="0BB432B9" w14:textId="77777777" w:rsidR="00092AFC" w:rsidRPr="00EA7FF1" w:rsidRDefault="00092AFC" w:rsidP="00AC1D82">
      <w:pPr>
        <w:ind w:left="118"/>
        <w:jc w:val="both"/>
        <w:rPr>
          <w:rFonts w:ascii="Arial" w:hAnsi="Arial" w:cs="Arial"/>
          <w:sz w:val="22"/>
          <w:szCs w:val="22"/>
          <w:lang w:val="es-ES"/>
        </w:rPr>
      </w:pPr>
    </w:p>
    <w:p w14:paraId="1B0AA02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o pagar sobornos o cualquier halago a los funcionarios del </w:t>
      </w:r>
      <w:r w:rsidRPr="00EA7FF1">
        <w:rPr>
          <w:rFonts w:ascii="Arial" w:hAnsi="Arial" w:cs="Arial"/>
          <w:bCs/>
          <w:sz w:val="22"/>
          <w:szCs w:val="22"/>
          <w:lang w:val="es-ES"/>
        </w:rPr>
        <w:t xml:space="preserve">MINISTERIO DE DEFENSA NACIONAL – DIRECCIÓN GENERAL DE SANIDAD MILITAR – </w:t>
      </w:r>
      <w:r w:rsidRPr="00EA7FF1">
        <w:rPr>
          <w:rFonts w:ascii="Arial" w:hAnsi="Arial" w:cs="Arial"/>
          <w:bCs/>
          <w:sz w:val="22"/>
          <w:szCs w:val="22"/>
          <w:lang w:val="es-ES"/>
        </w:rPr>
        <w:lastRenderedPageBreak/>
        <w:t>DIRECCIÓN DE SANIDAD EJÉRCITO – DISPENSARIO MÉDICO DE MEDELLÍN</w:t>
      </w:r>
      <w:r w:rsidRPr="00EA7FF1">
        <w:rPr>
          <w:rFonts w:ascii="Arial" w:hAnsi="Arial" w:cs="Arial"/>
          <w:sz w:val="22"/>
          <w:szCs w:val="22"/>
          <w:lang w:val="es-ES"/>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14:paraId="01ADB8F5" w14:textId="77777777" w:rsidR="00092AFC" w:rsidRPr="00EA7FF1" w:rsidRDefault="00092AFC" w:rsidP="00AC1D82">
      <w:pPr>
        <w:ind w:left="118"/>
        <w:jc w:val="both"/>
        <w:rPr>
          <w:rFonts w:ascii="Arial" w:hAnsi="Arial" w:cs="Arial"/>
          <w:sz w:val="22"/>
          <w:szCs w:val="22"/>
          <w:lang w:val="es-ES"/>
        </w:rPr>
      </w:pPr>
    </w:p>
    <w:p w14:paraId="009D2D81"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pagos o halagos a los funcionarios de </w:t>
      </w:r>
      <w:r w:rsidRPr="00EA7FF1">
        <w:rPr>
          <w:rFonts w:ascii="Arial" w:hAnsi="Arial" w:cs="Arial"/>
          <w:b/>
          <w:bCs/>
          <w:sz w:val="22"/>
          <w:szCs w:val="22"/>
          <w:lang w:val="es-ES"/>
        </w:rPr>
        <w:t xml:space="preserve">LAS FUERZAS MILITARES </w:t>
      </w:r>
      <w:r w:rsidRPr="00EA7FF1">
        <w:rPr>
          <w:rFonts w:ascii="Arial" w:hAnsi="Arial" w:cs="Arial"/>
          <w:sz w:val="22"/>
          <w:szCs w:val="22"/>
          <w:lang w:val="es-ES"/>
        </w:rPr>
        <w:t xml:space="preserve">durante el desarrollo del contrato que se suscriba si llegase a ser aceptada su propuesta. </w:t>
      </w:r>
    </w:p>
    <w:p w14:paraId="28E75E92" w14:textId="77777777" w:rsidR="00092AFC" w:rsidRPr="00EA7FF1" w:rsidRDefault="00092AFC" w:rsidP="00AC1D82">
      <w:pPr>
        <w:ind w:left="118"/>
        <w:jc w:val="both"/>
        <w:rPr>
          <w:rFonts w:ascii="Arial" w:hAnsi="Arial" w:cs="Arial"/>
          <w:sz w:val="22"/>
          <w:szCs w:val="22"/>
        </w:rPr>
      </w:pPr>
    </w:p>
    <w:p w14:paraId="2C8B2605" w14:textId="1A50246A" w:rsidR="00092AFC" w:rsidRPr="00002DEE" w:rsidRDefault="00092AFC" w:rsidP="00393E9F">
      <w:pPr>
        <w:numPr>
          <w:ilvl w:val="0"/>
          <w:numId w:val="24"/>
        </w:numPr>
        <w:ind w:left="118"/>
        <w:jc w:val="both"/>
        <w:rPr>
          <w:rFonts w:ascii="Arial" w:hAnsi="Arial" w:cs="Arial"/>
          <w:b/>
          <w:bCs/>
          <w:sz w:val="22"/>
          <w:szCs w:val="22"/>
          <w:lang w:val="es-ES"/>
        </w:rPr>
      </w:pPr>
      <w:r w:rsidRPr="00002DEE">
        <w:rPr>
          <w:rFonts w:ascii="Arial" w:hAnsi="Arial" w:cs="Arial"/>
          <w:sz w:val="22"/>
          <w:szCs w:val="22"/>
          <w:lang w:val="es-ES"/>
        </w:rPr>
        <w:t xml:space="preserve">EL </w:t>
      </w:r>
      <w:r w:rsidRPr="00002DEE">
        <w:rPr>
          <w:rFonts w:ascii="Arial" w:hAnsi="Arial" w:cs="Arial"/>
          <w:b/>
          <w:bCs/>
          <w:sz w:val="22"/>
          <w:szCs w:val="22"/>
          <w:lang w:val="es-ES"/>
        </w:rPr>
        <w:t xml:space="preserve">OFERENTE </w:t>
      </w:r>
      <w:r w:rsidRPr="00002DEE">
        <w:rPr>
          <w:rFonts w:ascii="Arial" w:hAnsi="Arial" w:cs="Arial"/>
          <w:sz w:val="22"/>
          <w:szCs w:val="22"/>
          <w:lang w:val="es-ES"/>
        </w:rPr>
        <w:t xml:space="preserve">se compromete formalmente a no efectuar acuerdos, o realizar actos o conductas que tengan por objeto o como efecto la </w:t>
      </w:r>
      <w:r w:rsidR="00002DEE">
        <w:rPr>
          <w:rFonts w:ascii="Arial" w:hAnsi="Arial" w:cs="Arial"/>
          <w:sz w:val="22"/>
          <w:szCs w:val="22"/>
          <w:lang w:val="es-ES"/>
        </w:rPr>
        <w:t>colusión en el presente proceso.</w:t>
      </w:r>
    </w:p>
    <w:p w14:paraId="325BC159" w14:textId="77777777" w:rsidR="00002DEE" w:rsidRDefault="00002DEE" w:rsidP="00AC1D82">
      <w:pPr>
        <w:pStyle w:val="Prrafodelista"/>
        <w:jc w:val="both"/>
        <w:rPr>
          <w:rFonts w:ascii="Arial" w:hAnsi="Arial" w:cs="Arial"/>
          <w:b/>
          <w:bCs/>
          <w:sz w:val="22"/>
          <w:szCs w:val="22"/>
          <w:lang w:val="es-ES"/>
        </w:rPr>
      </w:pPr>
    </w:p>
    <w:p w14:paraId="2AB9BB86" w14:textId="77777777" w:rsidR="00002DEE" w:rsidRPr="00002DEE" w:rsidRDefault="00002DEE" w:rsidP="00AC1D82">
      <w:pPr>
        <w:ind w:left="118"/>
        <w:jc w:val="both"/>
        <w:rPr>
          <w:rFonts w:ascii="Arial" w:hAnsi="Arial" w:cs="Arial"/>
          <w:b/>
          <w:bCs/>
          <w:sz w:val="22"/>
          <w:szCs w:val="22"/>
          <w:lang w:val="es-ES"/>
        </w:rPr>
      </w:pPr>
    </w:p>
    <w:p w14:paraId="713E5273"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SEGUNDA. PAGOS REALIZADOS. </w:t>
      </w:r>
    </w:p>
    <w:p w14:paraId="7EEDEE4C" w14:textId="77777777" w:rsidR="00092AFC" w:rsidRPr="00EA7FF1" w:rsidRDefault="00092AFC" w:rsidP="00AC1D82">
      <w:pPr>
        <w:ind w:left="118"/>
        <w:jc w:val="both"/>
        <w:rPr>
          <w:rFonts w:ascii="Arial" w:hAnsi="Arial" w:cs="Arial"/>
          <w:sz w:val="22"/>
          <w:szCs w:val="22"/>
          <w:lang w:val="es-ES"/>
        </w:rPr>
      </w:pPr>
    </w:p>
    <w:p w14:paraId="08DBE8CD"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EL </w:t>
      </w:r>
      <w:r w:rsidRPr="00EA7FF1">
        <w:rPr>
          <w:rFonts w:ascii="Arial" w:hAnsi="Arial" w:cs="Arial"/>
          <w:b/>
          <w:bCs/>
          <w:sz w:val="22"/>
          <w:szCs w:val="22"/>
        </w:rPr>
        <w:t xml:space="preserve">OFERENTE </w:t>
      </w:r>
      <w:r w:rsidRPr="00EA7FF1">
        <w:rPr>
          <w:rFonts w:ascii="Arial" w:hAnsi="Arial"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77EB871"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0C28C0B4" w14:textId="77777777" w:rsidTr="003B6ABF">
        <w:tc>
          <w:tcPr>
            <w:tcW w:w="1666" w:type="pct"/>
          </w:tcPr>
          <w:p w14:paraId="5376BB30" w14:textId="77777777" w:rsidR="00092AFC" w:rsidRPr="00EA7FF1" w:rsidRDefault="00092AFC" w:rsidP="00AC1D82">
            <w:pPr>
              <w:ind w:left="118"/>
              <w:jc w:val="both"/>
              <w:rPr>
                <w:rFonts w:ascii="Arial" w:hAnsi="Arial" w:cs="Arial"/>
                <w:sz w:val="22"/>
                <w:szCs w:val="22"/>
                <w:lang w:val="es-ES"/>
              </w:rPr>
            </w:pPr>
          </w:p>
          <w:p w14:paraId="0CF80F43"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236E2341" w14:textId="77777777" w:rsidR="00092AFC" w:rsidRPr="00EA7FF1" w:rsidRDefault="00092AFC" w:rsidP="00AC1D82">
            <w:pPr>
              <w:ind w:left="118"/>
              <w:jc w:val="both"/>
              <w:rPr>
                <w:rFonts w:ascii="Arial" w:hAnsi="Arial" w:cs="Arial"/>
                <w:sz w:val="22"/>
                <w:szCs w:val="22"/>
              </w:rPr>
            </w:pPr>
          </w:p>
          <w:p w14:paraId="534B4B01" w14:textId="77777777" w:rsidR="00092AFC" w:rsidRPr="00EA7FF1" w:rsidRDefault="00092AFC" w:rsidP="00AC1D82">
            <w:pPr>
              <w:ind w:left="118"/>
              <w:jc w:val="both"/>
              <w:rPr>
                <w:rFonts w:ascii="Arial" w:hAnsi="Arial" w:cs="Arial"/>
                <w:sz w:val="22"/>
                <w:szCs w:val="22"/>
              </w:rPr>
            </w:pPr>
          </w:p>
        </w:tc>
        <w:tc>
          <w:tcPr>
            <w:tcW w:w="1667" w:type="pct"/>
          </w:tcPr>
          <w:p w14:paraId="0A894FC4" w14:textId="77777777" w:rsidR="00092AFC" w:rsidRPr="00EA7FF1" w:rsidRDefault="00092AFC" w:rsidP="00AC1D82">
            <w:pPr>
              <w:ind w:left="118"/>
              <w:jc w:val="both"/>
              <w:rPr>
                <w:rFonts w:ascii="Arial" w:hAnsi="Arial" w:cs="Arial"/>
                <w:sz w:val="22"/>
                <w:szCs w:val="22"/>
                <w:lang w:val="es-ES"/>
              </w:rPr>
            </w:pPr>
          </w:p>
          <w:p w14:paraId="50C5C2FB"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MONTO </w:t>
            </w:r>
          </w:p>
        </w:tc>
        <w:tc>
          <w:tcPr>
            <w:tcW w:w="1667" w:type="pct"/>
          </w:tcPr>
          <w:p w14:paraId="4DD5FA8A" w14:textId="77777777" w:rsidR="00092AFC" w:rsidRPr="00EA7FF1" w:rsidRDefault="00092AFC" w:rsidP="00AC1D82">
            <w:pPr>
              <w:ind w:left="118"/>
              <w:jc w:val="both"/>
              <w:rPr>
                <w:rFonts w:ascii="Arial" w:hAnsi="Arial" w:cs="Arial"/>
                <w:sz w:val="22"/>
                <w:szCs w:val="22"/>
                <w:lang w:val="es-ES"/>
              </w:rPr>
            </w:pPr>
          </w:p>
          <w:p w14:paraId="24F9546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12756A79" w14:textId="77777777" w:rsidR="00092AFC" w:rsidRPr="00EA7FF1" w:rsidRDefault="00092AFC" w:rsidP="00AC1D82">
      <w:pPr>
        <w:ind w:left="118"/>
        <w:jc w:val="both"/>
        <w:rPr>
          <w:rFonts w:ascii="Arial" w:hAnsi="Arial" w:cs="Arial"/>
          <w:sz w:val="22"/>
          <w:szCs w:val="22"/>
        </w:rPr>
      </w:pPr>
    </w:p>
    <w:p w14:paraId="3D825676"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En caso de resultar favorecida su propuesta el </w:t>
      </w:r>
      <w:r w:rsidRPr="00EA7FF1">
        <w:rPr>
          <w:rFonts w:ascii="Arial" w:hAnsi="Arial" w:cs="Arial"/>
          <w:b/>
          <w:bCs/>
          <w:sz w:val="22"/>
          <w:szCs w:val="22"/>
        </w:rPr>
        <w:t xml:space="preserve">OFERENTE </w:t>
      </w:r>
      <w:r w:rsidRPr="00EA7FF1">
        <w:rPr>
          <w:rFonts w:ascii="Arial" w:hAnsi="Arial" w:cs="Arial"/>
          <w:sz w:val="22"/>
          <w:szCs w:val="22"/>
        </w:rPr>
        <w:t>realizará únicamente los siguientes pagos:</w:t>
      </w:r>
    </w:p>
    <w:p w14:paraId="4C3BB0AD"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1699A571" w14:textId="77777777" w:rsidTr="003B6ABF">
        <w:tc>
          <w:tcPr>
            <w:tcW w:w="1666" w:type="pct"/>
          </w:tcPr>
          <w:p w14:paraId="28F5C573" w14:textId="77777777" w:rsidR="00092AFC" w:rsidRPr="00EA7FF1" w:rsidRDefault="00092AFC" w:rsidP="00AC1D82">
            <w:pPr>
              <w:ind w:left="118"/>
              <w:jc w:val="both"/>
              <w:rPr>
                <w:rFonts w:ascii="Arial" w:hAnsi="Arial" w:cs="Arial"/>
                <w:sz w:val="22"/>
                <w:szCs w:val="22"/>
                <w:lang w:val="es-ES"/>
              </w:rPr>
            </w:pPr>
          </w:p>
          <w:p w14:paraId="77A4962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00206987"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 </w:t>
            </w:r>
          </w:p>
        </w:tc>
        <w:tc>
          <w:tcPr>
            <w:tcW w:w="1667" w:type="pct"/>
          </w:tcPr>
          <w:p w14:paraId="767D0521" w14:textId="77777777" w:rsidR="00092AFC" w:rsidRPr="00EA7FF1" w:rsidRDefault="00092AFC" w:rsidP="00AC1D82">
            <w:pPr>
              <w:ind w:left="118"/>
              <w:jc w:val="both"/>
              <w:rPr>
                <w:rFonts w:ascii="Arial" w:hAnsi="Arial" w:cs="Arial"/>
                <w:sz w:val="22"/>
                <w:szCs w:val="22"/>
                <w:lang w:val="es-ES"/>
              </w:rPr>
            </w:pPr>
          </w:p>
          <w:p w14:paraId="353ABFD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MONTO (Valor del pago realizado o por realizar, en pesos corrientes)</w:t>
            </w:r>
          </w:p>
        </w:tc>
        <w:tc>
          <w:tcPr>
            <w:tcW w:w="1667" w:type="pct"/>
          </w:tcPr>
          <w:p w14:paraId="29DDB4A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w:t>
            </w:r>
          </w:p>
          <w:p w14:paraId="39694570"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esta columna deben discriminarse de manera clara y detallada cada uno de los conceptos bajo los cuales se ha realizado cada pago, o el concepto por el cual se prevé que se </w:t>
            </w:r>
            <w:r w:rsidRPr="00EA7FF1">
              <w:rPr>
                <w:rFonts w:ascii="Arial" w:hAnsi="Arial" w:cs="Arial"/>
                <w:sz w:val="22"/>
                <w:szCs w:val="22"/>
                <w:lang w:val="es-ES"/>
              </w:rPr>
              <w:lastRenderedPageBreak/>
              <w:t xml:space="preserve">realizará un gasto en el futuro, asociados en cualquiera de los casos a la presentación de la oferta.) </w:t>
            </w:r>
          </w:p>
        </w:tc>
      </w:tr>
    </w:tbl>
    <w:p w14:paraId="3BA94F1E" w14:textId="77777777" w:rsidR="00092AFC" w:rsidRPr="00EA7FF1" w:rsidRDefault="00092AFC" w:rsidP="00AC1D82">
      <w:pPr>
        <w:jc w:val="both"/>
        <w:rPr>
          <w:rFonts w:ascii="Arial" w:hAnsi="Arial" w:cs="Arial"/>
          <w:sz w:val="22"/>
          <w:szCs w:val="22"/>
        </w:rPr>
      </w:pPr>
    </w:p>
    <w:p w14:paraId="694D078A"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TERCERA. CONSECUENCIAS DEL INCUMPLIMIENTO </w:t>
      </w:r>
    </w:p>
    <w:p w14:paraId="4B272A93" w14:textId="77777777" w:rsidR="00092AFC" w:rsidRPr="00EA7FF1" w:rsidRDefault="00092AFC" w:rsidP="00AC1D82">
      <w:pPr>
        <w:ind w:left="118"/>
        <w:jc w:val="both"/>
        <w:rPr>
          <w:rFonts w:ascii="Arial" w:hAnsi="Arial" w:cs="Arial"/>
          <w:sz w:val="22"/>
          <w:szCs w:val="22"/>
          <w:lang w:val="es-ES"/>
        </w:rPr>
      </w:pPr>
    </w:p>
    <w:p w14:paraId="38992364"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EL OFERENTE </w:t>
      </w:r>
      <w:r w:rsidRPr="00EA7FF1">
        <w:rPr>
          <w:rFonts w:ascii="Arial" w:hAnsi="Arial" w:cs="Arial"/>
          <w:sz w:val="22"/>
          <w:szCs w:val="22"/>
          <w:lang w:val="es-ES"/>
        </w:rPr>
        <w:t>asume a través de la suscripción del presente compromiso, las consecuencias previstas en el proceso, si se verificare el incumplimiento de los compromisos anticorrupción.</w:t>
      </w:r>
    </w:p>
    <w:p w14:paraId="65EF92EF"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14:paraId="1E5EE8A1" w14:textId="77777777" w:rsidR="00AA2EC5" w:rsidRPr="00EA7FF1" w:rsidRDefault="00AA2EC5" w:rsidP="00AC1D82">
      <w:pPr>
        <w:jc w:val="both"/>
        <w:rPr>
          <w:rFonts w:ascii="Arial" w:hAnsi="Arial" w:cs="Arial"/>
          <w:b/>
          <w:bCs/>
          <w:sz w:val="22"/>
          <w:szCs w:val="22"/>
          <w:lang w:val="es-ES"/>
        </w:rPr>
      </w:pPr>
    </w:p>
    <w:p w14:paraId="5689B50D" w14:textId="078E5CF5"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EL OFERENTE</w:t>
      </w:r>
      <w:r w:rsidRPr="00EA7FF1">
        <w:rPr>
          <w:rFonts w:ascii="Arial" w:hAnsi="Arial" w:cs="Arial"/>
          <w:sz w:val="22"/>
          <w:szCs w:val="22"/>
          <w:lang w:val="es-ES"/>
        </w:rPr>
        <w:t xml:space="preserve">: </w:t>
      </w:r>
    </w:p>
    <w:p w14:paraId="7BF3A336"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(xxxxxxxxxxxx, con nit xxxxxxxxxxxx y firma del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su representante legal xxxxxxxxxxxxxxxxx) Únicamente se exceptúan los gastos que haya realizado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por concepto de salarios, bonificaciones, prestaciones sociales o cualquier gasto derivado de los contratos de trabajo bajo los cuales se encuentren vinculadas las personas que laboran de manera permanente con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con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cualquiera de las personas jurídicas que conforman al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en el caso de tratarse de un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 </w:t>
      </w:r>
    </w:p>
    <w:p w14:paraId="4CC9599C" w14:textId="77777777" w:rsidR="00092AFC" w:rsidRPr="00EA7FF1" w:rsidRDefault="00092AFC" w:rsidP="00AC1D82">
      <w:pPr>
        <w:ind w:left="118"/>
        <w:jc w:val="both"/>
        <w:rPr>
          <w:rFonts w:ascii="Arial" w:hAnsi="Arial" w:cs="Arial"/>
          <w:sz w:val="22"/>
          <w:szCs w:val="22"/>
          <w:lang w:val="es-ES"/>
        </w:rPr>
      </w:pPr>
    </w:p>
    <w:p w14:paraId="33F95CCB" w14:textId="4C5582F9"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SUSCRIBIRÁN EL DOCUMENTO TODOS LOS INTEGRANTES DE LA PARTE </w:t>
      </w:r>
      <w:r w:rsidRPr="00EA7FF1">
        <w:rPr>
          <w:rFonts w:ascii="Arial" w:hAnsi="Arial" w:cs="Arial"/>
          <w:b/>
          <w:bCs/>
          <w:sz w:val="22"/>
          <w:szCs w:val="22"/>
        </w:rPr>
        <w:t xml:space="preserve">OFERENTE </w:t>
      </w:r>
      <w:r w:rsidRPr="00EA7FF1">
        <w:rPr>
          <w:rFonts w:ascii="Arial" w:hAnsi="Arial" w:cs="Arial"/>
          <w:sz w:val="22"/>
          <w:szCs w:val="22"/>
        </w:rPr>
        <w:t>SI ES PLURAL (CONSORCIO O UNIÓN TEMPORAL), A TRAVÉS DE SUS REPRESENTANTES LEGALES.</w:t>
      </w:r>
    </w:p>
    <w:p w14:paraId="00699B7C" w14:textId="77777777" w:rsidR="00092AFC" w:rsidRPr="00AC1D82" w:rsidRDefault="00092AFC" w:rsidP="00AC1D82">
      <w:pPr>
        <w:jc w:val="both"/>
        <w:rPr>
          <w:rFonts w:ascii="Arial" w:hAnsi="Arial" w:cs="Arial"/>
          <w:sz w:val="22"/>
          <w:szCs w:val="22"/>
          <w:lang w:val="es-ES"/>
        </w:rPr>
      </w:pPr>
    </w:p>
    <w:p w14:paraId="6E7E9F50" w14:textId="77777777" w:rsidR="00092AFC" w:rsidRPr="00EA7FF1" w:rsidRDefault="00092AFC" w:rsidP="00AC1D82">
      <w:pPr>
        <w:ind w:left="118"/>
        <w:jc w:val="both"/>
        <w:rPr>
          <w:rFonts w:ascii="Arial" w:hAnsi="Arial" w:cs="Arial"/>
          <w:sz w:val="22"/>
          <w:szCs w:val="22"/>
        </w:rPr>
      </w:pPr>
    </w:p>
    <w:p w14:paraId="0AB2B3E8" w14:textId="77777777" w:rsidR="00092AFC" w:rsidRPr="00EA7FF1" w:rsidRDefault="00092AFC" w:rsidP="00AC1D82">
      <w:pPr>
        <w:ind w:left="118"/>
        <w:jc w:val="both"/>
        <w:rPr>
          <w:rFonts w:ascii="Arial" w:hAnsi="Arial" w:cs="Arial"/>
          <w:b/>
          <w:sz w:val="22"/>
          <w:szCs w:val="22"/>
          <w:lang w:val="es-ES"/>
        </w:rPr>
      </w:pPr>
      <w:r w:rsidRPr="00EA7FF1">
        <w:rPr>
          <w:rFonts w:ascii="Arial" w:hAnsi="Arial" w:cs="Arial"/>
          <w:b/>
          <w:sz w:val="22"/>
          <w:szCs w:val="22"/>
          <w:lang w:val="es-ES"/>
        </w:rPr>
        <w:t>Nombre: xxxxxxxxxxxxx</w:t>
      </w:r>
    </w:p>
    <w:p w14:paraId="04AC861B" w14:textId="7ABC5E49" w:rsidR="006578BB" w:rsidRDefault="00092AFC" w:rsidP="00AC1D82">
      <w:pPr>
        <w:ind w:left="118"/>
        <w:jc w:val="both"/>
        <w:rPr>
          <w:rFonts w:ascii="Arial" w:hAnsi="Arial" w:cs="Arial"/>
          <w:b/>
          <w:sz w:val="22"/>
          <w:szCs w:val="22"/>
        </w:rPr>
      </w:pPr>
      <w:r w:rsidRPr="00EA7FF1">
        <w:rPr>
          <w:rFonts w:ascii="Arial" w:hAnsi="Arial" w:cs="Arial"/>
          <w:b/>
          <w:sz w:val="22"/>
          <w:szCs w:val="22"/>
        </w:rPr>
        <w:t>C.C. / NIT xxxxxxxxxxx</w:t>
      </w:r>
    </w:p>
    <w:p w14:paraId="277A185F" w14:textId="1205C61D" w:rsidR="00C072DF" w:rsidRDefault="00C072DF" w:rsidP="00AC1D82">
      <w:pPr>
        <w:ind w:left="118"/>
        <w:jc w:val="both"/>
        <w:rPr>
          <w:rFonts w:ascii="Arial" w:hAnsi="Arial" w:cs="Arial"/>
          <w:b/>
          <w:sz w:val="22"/>
          <w:szCs w:val="22"/>
        </w:rPr>
      </w:pPr>
    </w:p>
    <w:p w14:paraId="028DF299" w14:textId="1AA08391" w:rsidR="00C072DF" w:rsidRDefault="00C072DF" w:rsidP="00AC1D82">
      <w:pPr>
        <w:ind w:left="118"/>
        <w:jc w:val="both"/>
        <w:rPr>
          <w:rFonts w:ascii="Arial" w:hAnsi="Arial" w:cs="Arial"/>
          <w:b/>
          <w:sz w:val="22"/>
          <w:szCs w:val="22"/>
        </w:rPr>
      </w:pPr>
    </w:p>
    <w:p w14:paraId="1AE41D0F" w14:textId="3C3B8897" w:rsidR="00C072DF" w:rsidRDefault="00C072DF" w:rsidP="00AC1D82">
      <w:pPr>
        <w:ind w:left="118"/>
        <w:jc w:val="both"/>
        <w:rPr>
          <w:rFonts w:ascii="Arial" w:hAnsi="Arial" w:cs="Arial"/>
          <w:b/>
          <w:sz w:val="22"/>
          <w:szCs w:val="22"/>
        </w:rPr>
      </w:pPr>
    </w:p>
    <w:p w14:paraId="52F3CEEA" w14:textId="6E55BA7A" w:rsidR="00C072DF" w:rsidRDefault="00C072DF" w:rsidP="00AC1D82">
      <w:pPr>
        <w:ind w:left="118"/>
        <w:jc w:val="both"/>
        <w:rPr>
          <w:rFonts w:ascii="Arial" w:hAnsi="Arial" w:cs="Arial"/>
          <w:b/>
          <w:sz w:val="22"/>
          <w:szCs w:val="22"/>
        </w:rPr>
      </w:pPr>
    </w:p>
    <w:p w14:paraId="69DFC17F" w14:textId="480F039F" w:rsidR="00C072DF" w:rsidRDefault="00C072DF" w:rsidP="00AC1D82">
      <w:pPr>
        <w:ind w:left="118"/>
        <w:jc w:val="both"/>
        <w:rPr>
          <w:rFonts w:ascii="Arial" w:hAnsi="Arial" w:cs="Arial"/>
          <w:b/>
          <w:sz w:val="22"/>
          <w:szCs w:val="22"/>
        </w:rPr>
      </w:pPr>
    </w:p>
    <w:p w14:paraId="030AC67A" w14:textId="4F6CF662" w:rsidR="00C072DF" w:rsidRDefault="00C072DF" w:rsidP="00AC1D82">
      <w:pPr>
        <w:ind w:left="118"/>
        <w:jc w:val="both"/>
        <w:rPr>
          <w:rFonts w:ascii="Arial" w:hAnsi="Arial" w:cs="Arial"/>
          <w:b/>
          <w:sz w:val="22"/>
          <w:szCs w:val="22"/>
        </w:rPr>
      </w:pPr>
    </w:p>
    <w:p w14:paraId="2234F30F" w14:textId="645D4EAE" w:rsidR="00C072DF" w:rsidRDefault="00C072DF" w:rsidP="00AC1D82">
      <w:pPr>
        <w:ind w:left="118"/>
        <w:jc w:val="both"/>
        <w:rPr>
          <w:rFonts w:ascii="Arial" w:hAnsi="Arial" w:cs="Arial"/>
          <w:b/>
          <w:sz w:val="22"/>
          <w:szCs w:val="22"/>
        </w:rPr>
      </w:pPr>
    </w:p>
    <w:p w14:paraId="6AA046F2" w14:textId="21CE94AC" w:rsidR="00C072DF" w:rsidRDefault="00C072DF" w:rsidP="00AC1D82">
      <w:pPr>
        <w:ind w:left="118"/>
        <w:jc w:val="both"/>
        <w:rPr>
          <w:rFonts w:ascii="Arial" w:hAnsi="Arial" w:cs="Arial"/>
          <w:b/>
          <w:sz w:val="22"/>
          <w:szCs w:val="22"/>
        </w:rPr>
      </w:pPr>
    </w:p>
    <w:p w14:paraId="0D2A4D66" w14:textId="2AE7FD66" w:rsidR="00C072DF" w:rsidRDefault="00C072DF" w:rsidP="00AC1D82">
      <w:pPr>
        <w:ind w:left="118"/>
        <w:jc w:val="both"/>
        <w:rPr>
          <w:rFonts w:ascii="Arial" w:hAnsi="Arial" w:cs="Arial"/>
          <w:b/>
          <w:sz w:val="22"/>
          <w:szCs w:val="22"/>
        </w:rPr>
      </w:pPr>
    </w:p>
    <w:p w14:paraId="20F10680" w14:textId="59932B2C" w:rsidR="00C072DF" w:rsidRDefault="00C072DF" w:rsidP="00AC1D82">
      <w:pPr>
        <w:ind w:left="118"/>
        <w:jc w:val="both"/>
        <w:rPr>
          <w:rFonts w:ascii="Arial" w:hAnsi="Arial" w:cs="Arial"/>
          <w:b/>
          <w:sz w:val="22"/>
          <w:szCs w:val="22"/>
        </w:rPr>
      </w:pPr>
    </w:p>
    <w:p w14:paraId="7DEC2C8B" w14:textId="6875D079" w:rsidR="00C072DF" w:rsidRDefault="00C072DF" w:rsidP="00AC1D82">
      <w:pPr>
        <w:ind w:left="118"/>
        <w:jc w:val="both"/>
        <w:rPr>
          <w:rFonts w:ascii="Arial" w:hAnsi="Arial" w:cs="Arial"/>
          <w:b/>
          <w:sz w:val="22"/>
          <w:szCs w:val="22"/>
        </w:rPr>
      </w:pPr>
    </w:p>
    <w:p w14:paraId="742A2458" w14:textId="77777777" w:rsidR="00DD6C49" w:rsidRDefault="00DD6C49">
      <w:pPr>
        <w:spacing w:after="200" w:line="276" w:lineRule="auto"/>
        <w:rPr>
          <w:rFonts w:ascii="Arial Narrow" w:hAnsi="Arial Narrow"/>
          <w:b/>
          <w:sz w:val="24"/>
          <w:lang w:val="es-MX"/>
        </w:rPr>
      </w:pPr>
      <w:r>
        <w:rPr>
          <w:rFonts w:ascii="Arial Narrow" w:hAnsi="Arial Narrow"/>
          <w:b/>
          <w:sz w:val="24"/>
          <w:lang w:val="es-MX"/>
        </w:rPr>
        <w:br w:type="page"/>
      </w:r>
    </w:p>
    <w:p w14:paraId="3F2352BF" w14:textId="38F39865" w:rsidR="00C072DF" w:rsidRPr="0099484B" w:rsidRDefault="00C072DF" w:rsidP="00C072DF">
      <w:pPr>
        <w:jc w:val="center"/>
        <w:rPr>
          <w:rFonts w:ascii="Arial Narrow" w:hAnsi="Arial Narrow"/>
          <w:b/>
          <w:sz w:val="24"/>
          <w:lang w:val="es-MX"/>
        </w:rPr>
      </w:pPr>
      <w:r w:rsidRPr="0099484B">
        <w:rPr>
          <w:rFonts w:ascii="Arial Narrow" w:hAnsi="Arial Narrow"/>
          <w:b/>
          <w:sz w:val="24"/>
          <w:lang w:val="es-MX"/>
        </w:rPr>
        <w:lastRenderedPageBreak/>
        <w:t>ORIGEN LICITO DE LOS BIENES</w:t>
      </w:r>
    </w:p>
    <w:p w14:paraId="492A367D" w14:textId="77777777" w:rsidR="00C072DF" w:rsidRPr="0099484B" w:rsidRDefault="00C072DF" w:rsidP="00C072DF">
      <w:pPr>
        <w:jc w:val="both"/>
        <w:rPr>
          <w:rFonts w:ascii="Arial Narrow" w:hAnsi="Arial Narrow"/>
          <w:sz w:val="24"/>
        </w:rPr>
      </w:pPr>
      <w:r w:rsidRPr="0099484B">
        <w:rPr>
          <w:rFonts w:ascii="Arial Narrow" w:hAnsi="Arial Narrow"/>
          <w:sz w:val="24"/>
        </w:rPr>
        <w:t>Ciudad, Fecha</w:t>
      </w:r>
    </w:p>
    <w:p w14:paraId="73792FBA" w14:textId="77777777" w:rsidR="00C072DF" w:rsidRPr="0099484B" w:rsidRDefault="00C072DF" w:rsidP="00C072DF">
      <w:pPr>
        <w:jc w:val="both"/>
        <w:rPr>
          <w:rFonts w:ascii="Arial Narrow" w:hAnsi="Arial Narrow"/>
          <w:sz w:val="24"/>
        </w:rPr>
      </w:pPr>
      <w:r w:rsidRPr="0099484B">
        <w:rPr>
          <w:rFonts w:ascii="Arial Narrow" w:hAnsi="Arial Narrow"/>
          <w:sz w:val="24"/>
        </w:rPr>
        <w:t xml:space="preserve"> Señores. </w:t>
      </w:r>
      <w:r w:rsidRPr="0099484B">
        <w:rPr>
          <w:rFonts w:ascii="Arial Narrow" w:hAnsi="Arial Narrow"/>
          <w:sz w:val="24"/>
        </w:rPr>
        <w:br/>
      </w:r>
      <w:r w:rsidRPr="0099484B">
        <w:rPr>
          <w:rFonts w:ascii="Arial Narrow" w:hAnsi="Arial Narrow"/>
          <w:b/>
          <w:sz w:val="24"/>
        </w:rPr>
        <w:t xml:space="preserve">EL MINISTERIO DE DEFENSA NACIONAL – DIRECCIÓN GENERAL DE SANIDAD MILITAR – DIRECCIÓN DE SANIDAD EJÉRCITO – DISPENSARIO MÉDICO DE MEDELLÍN </w:t>
      </w:r>
      <w:r w:rsidRPr="0099484B">
        <w:rPr>
          <w:rFonts w:ascii="Arial Narrow" w:hAnsi="Arial Narrow"/>
          <w:b/>
          <w:sz w:val="24"/>
        </w:rPr>
        <w:br/>
      </w:r>
      <w:r w:rsidRPr="0099484B">
        <w:rPr>
          <w:rFonts w:ascii="Arial Narrow" w:hAnsi="Arial Narrow"/>
          <w:sz w:val="24"/>
        </w:rPr>
        <w:t xml:space="preserve">Ciudad </w:t>
      </w:r>
    </w:p>
    <w:p w14:paraId="0B28D601" w14:textId="77777777" w:rsidR="00C072DF" w:rsidRPr="0099484B" w:rsidRDefault="00C072DF" w:rsidP="00C072DF">
      <w:pPr>
        <w:jc w:val="both"/>
        <w:rPr>
          <w:rFonts w:ascii="Arial Narrow" w:hAnsi="Arial Narrow"/>
          <w:sz w:val="24"/>
        </w:rPr>
      </w:pPr>
    </w:p>
    <w:p w14:paraId="38A69957" w14:textId="77777777" w:rsidR="00C072DF" w:rsidRPr="0099484B" w:rsidRDefault="00C072DF" w:rsidP="00C072DF">
      <w:pPr>
        <w:jc w:val="both"/>
        <w:rPr>
          <w:rFonts w:ascii="Arial Narrow" w:hAnsi="Arial Narrow"/>
          <w:sz w:val="24"/>
        </w:rPr>
      </w:pPr>
      <w:r w:rsidRPr="0099484B">
        <w:rPr>
          <w:rFonts w:ascii="Arial Narrow" w:hAnsi="Arial Narrow"/>
          <w:sz w:val="24"/>
        </w:rPr>
        <w:t>Referencia: Presentación de propuesta p</w:t>
      </w:r>
      <w:r>
        <w:rPr>
          <w:rFonts w:ascii="Arial Narrow" w:hAnsi="Arial Narrow"/>
          <w:sz w:val="24"/>
        </w:rPr>
        <w:t>roceso de menor cuantía N°. VF503</w:t>
      </w:r>
      <w:r w:rsidRPr="0099484B">
        <w:rPr>
          <w:rFonts w:ascii="Arial Narrow" w:hAnsi="Arial Narrow"/>
          <w:sz w:val="24"/>
        </w:rPr>
        <w:t>–DMMED</w:t>
      </w:r>
      <w:r>
        <w:rPr>
          <w:rFonts w:ascii="Arial Narrow" w:hAnsi="Arial Narrow"/>
          <w:sz w:val="24"/>
        </w:rPr>
        <w:t>-</w:t>
      </w:r>
      <w:r w:rsidRPr="0099484B">
        <w:rPr>
          <w:rFonts w:ascii="Arial Narrow" w:hAnsi="Arial Narrow"/>
          <w:sz w:val="24"/>
        </w:rPr>
        <w:t xml:space="preserve">2025, convocada por el MINISTERIO DE DEFENSA NACIONAL – DIRECCIÓN GENERAL DE SANIDAD MILITAR – DIRECCIÓN DE SANIDAD EJÉRCITO – DISPENSARIO MÉDICO DE MEDELLÍN, PARA </w:t>
      </w:r>
      <w:r>
        <w:rPr>
          <w:rFonts w:ascii="Arial Narrow" w:hAnsi="Arial Narrow"/>
          <w:sz w:val="24"/>
        </w:rPr>
        <w:t xml:space="preserve">LA </w:t>
      </w:r>
      <w:r w:rsidRPr="0099484B">
        <w:rPr>
          <w:rFonts w:ascii="Arial Narrow" w:hAnsi="Arial Narrow"/>
          <w:sz w:val="24"/>
        </w:rPr>
        <w:t>“</w:t>
      </w:r>
      <w:r w:rsidRPr="0099484B">
        <w:rPr>
          <w:rFonts w:ascii="Arial Narrow" w:hAnsi="Arial Narrow"/>
          <w:b/>
          <w:sz w:val="24"/>
        </w:rPr>
        <w:t>PRESTACIÓN DE SERVICIOS DE SALUD EN ONCOLOGÍA, ATENCIÓN INTEGRAL AMBULATORIA, HOSPITALARIA Y QUIRURGICA QUE INCLUYA TODAS LAS ACTIVIDADES DE INTERVENCIÓN Y PROCEDIMIENTOS, CONSULTA EXTERNA ESPECIALIZADA PARA LOS USUARIOS DEL SUBSISTEMA DE SALUD DE LAS FUERZAS MILITARES PARA LAS UNIDADES CENTRALIZADAS POR EL DISPENSARIO MÉDICO DE MEDELLÍN, REGIONAL SIETE PARA LA VIGENCIA FUTURA 2026</w:t>
      </w:r>
      <w:r w:rsidRPr="0099484B">
        <w:rPr>
          <w:rFonts w:ascii="Arial Narrow" w:hAnsi="Arial Narrow"/>
          <w:sz w:val="24"/>
        </w:rPr>
        <w:t xml:space="preserve">”. </w:t>
      </w:r>
    </w:p>
    <w:p w14:paraId="6A556230" w14:textId="77777777" w:rsidR="00C072DF" w:rsidRPr="0099484B" w:rsidRDefault="00C072DF" w:rsidP="00C072DF">
      <w:pPr>
        <w:jc w:val="both"/>
        <w:rPr>
          <w:rFonts w:ascii="Arial Narrow" w:hAnsi="Arial Narrow"/>
          <w:sz w:val="24"/>
        </w:rPr>
      </w:pPr>
    </w:p>
    <w:p w14:paraId="68A4C57E" w14:textId="77777777" w:rsidR="00C072DF" w:rsidRPr="0099484B" w:rsidRDefault="00C072DF" w:rsidP="00C072DF">
      <w:pPr>
        <w:jc w:val="both"/>
        <w:rPr>
          <w:rFonts w:ascii="Arial Narrow" w:hAnsi="Arial Narrow"/>
          <w:sz w:val="24"/>
        </w:rPr>
      </w:pPr>
      <w:r w:rsidRPr="0099484B">
        <w:rPr>
          <w:rFonts w:ascii="Arial Narrow" w:hAnsi="Arial Narrow"/>
          <w:sz w:val="24"/>
        </w:rPr>
        <w:t xml:space="preserve">El (los) suscrito(s) a saber </w:t>
      </w:r>
      <w:r>
        <w:rPr>
          <w:rFonts w:ascii="Arial Narrow" w:hAnsi="Arial Narrow"/>
          <w:sz w:val="24"/>
        </w:rPr>
        <w:t>(Representante legal)</w:t>
      </w:r>
      <w:r w:rsidRPr="0099484B">
        <w:rPr>
          <w:rFonts w:ascii="Arial Narrow" w:hAnsi="Arial Narrow"/>
          <w:sz w:val="24"/>
        </w:rPr>
        <w:t xml:space="preserve"> mayor de edad, identificado (a) con </w:t>
      </w:r>
      <w:r>
        <w:rPr>
          <w:rFonts w:ascii="Arial Narrow" w:hAnsi="Arial Narrow"/>
          <w:sz w:val="24"/>
        </w:rPr>
        <w:t>(Tipo de Identificación)</w:t>
      </w:r>
      <w:r w:rsidRPr="0099484B">
        <w:rPr>
          <w:rFonts w:ascii="Arial Narrow" w:hAnsi="Arial Narrow"/>
          <w:sz w:val="24"/>
        </w:rPr>
        <w:t xml:space="preserve"> No</w:t>
      </w:r>
      <w:r>
        <w:rPr>
          <w:rFonts w:ascii="Arial Narrow" w:hAnsi="Arial Narrow"/>
          <w:sz w:val="24"/>
        </w:rPr>
        <w:t xml:space="preserve"> XXX</w:t>
      </w:r>
      <w:r w:rsidRPr="0099484B">
        <w:rPr>
          <w:rFonts w:ascii="Arial Narrow" w:hAnsi="Arial Narrow"/>
          <w:sz w:val="24"/>
        </w:rPr>
        <w:t xml:space="preserve">, expedida en </w:t>
      </w:r>
      <w:r>
        <w:rPr>
          <w:rFonts w:ascii="Arial Narrow" w:hAnsi="Arial Narrow"/>
          <w:sz w:val="24"/>
        </w:rPr>
        <w:t>XXX</w:t>
      </w:r>
      <w:r w:rsidRPr="0099484B">
        <w:rPr>
          <w:rFonts w:ascii="Arial Narrow" w:hAnsi="Arial Narrow"/>
          <w:sz w:val="24"/>
        </w:rPr>
        <w:t xml:space="preserve"> en mi calidad de OFERENTE, Empresa </w:t>
      </w:r>
      <w:r>
        <w:rPr>
          <w:rFonts w:ascii="Arial Narrow" w:hAnsi="Arial Narrow"/>
          <w:sz w:val="24"/>
        </w:rPr>
        <w:t>(Nombre de la entidad)</w:t>
      </w:r>
      <w:r w:rsidRPr="0099484B">
        <w:rPr>
          <w:rFonts w:ascii="Arial Narrow" w:hAnsi="Arial Narrow"/>
          <w:sz w:val="24"/>
        </w:rPr>
        <w:t xml:space="preserve"> NIT</w:t>
      </w:r>
      <w:r>
        <w:rPr>
          <w:rFonts w:ascii="Arial Narrow" w:hAnsi="Arial Narrow"/>
          <w:sz w:val="24"/>
        </w:rPr>
        <w:t xml:space="preserve"> (Nit)</w:t>
      </w:r>
      <w:r w:rsidRPr="0099484B">
        <w:rPr>
          <w:rFonts w:ascii="Arial Narrow" w:hAnsi="Arial Narrow"/>
          <w:sz w:val="24"/>
        </w:rPr>
        <w:t xml:space="preserve">. matriculada en la Cámara de Comercio de </w:t>
      </w:r>
      <w:r>
        <w:rPr>
          <w:rFonts w:ascii="Arial Narrow" w:hAnsi="Arial Narrow"/>
          <w:sz w:val="24"/>
        </w:rPr>
        <w:t>XXX</w:t>
      </w:r>
      <w:r w:rsidRPr="0099484B">
        <w:rPr>
          <w:rFonts w:ascii="Arial Narrow" w:hAnsi="Arial Narrow"/>
          <w:sz w:val="24"/>
        </w:rPr>
        <w:t xml:space="preserve">, manifiesto bajo la gravedad del juramento, que los activos y recursos que conforman mi patrimonio, así como el patrimonio de cada uno de los socios, que se emplearán para el desarrollo del futuro contrato que se llegare a celebrar, provienen de actividades licitas y que no estamos incluidos en listas nacionales o internacionales de lavado de activos. </w:t>
      </w:r>
    </w:p>
    <w:p w14:paraId="14396EDC" w14:textId="77777777" w:rsidR="00C072DF" w:rsidRPr="0099484B" w:rsidRDefault="00C072DF" w:rsidP="00C072DF">
      <w:pPr>
        <w:jc w:val="both"/>
        <w:rPr>
          <w:rFonts w:ascii="Arial Narrow" w:hAnsi="Arial Narrow"/>
          <w:sz w:val="24"/>
        </w:rPr>
      </w:pPr>
    </w:p>
    <w:p w14:paraId="7A5E999A" w14:textId="77777777" w:rsidR="00C072DF" w:rsidRDefault="00C072DF" w:rsidP="00C072DF">
      <w:pPr>
        <w:jc w:val="both"/>
        <w:rPr>
          <w:rFonts w:ascii="Arial Narrow" w:hAnsi="Arial Narrow"/>
          <w:sz w:val="24"/>
        </w:rPr>
      </w:pPr>
    </w:p>
    <w:p w14:paraId="1A37A52E" w14:textId="77777777" w:rsidR="00C072DF" w:rsidRPr="0099484B" w:rsidRDefault="00C072DF" w:rsidP="00C072DF">
      <w:pPr>
        <w:jc w:val="both"/>
        <w:rPr>
          <w:rFonts w:ascii="Arial Narrow" w:hAnsi="Arial Narrow"/>
          <w:sz w:val="24"/>
        </w:rPr>
      </w:pPr>
      <w:r w:rsidRPr="0099484B">
        <w:rPr>
          <w:rFonts w:ascii="Arial Narrow" w:hAnsi="Arial Narrow"/>
          <w:sz w:val="24"/>
        </w:rPr>
        <w:t>El proponente:</w:t>
      </w:r>
    </w:p>
    <w:p w14:paraId="0ACB9517" w14:textId="3859F9D6" w:rsidR="00C072DF" w:rsidRDefault="00C072DF" w:rsidP="00AC1D82">
      <w:pPr>
        <w:ind w:left="118"/>
        <w:jc w:val="both"/>
        <w:rPr>
          <w:rFonts w:ascii="Arial" w:hAnsi="Arial" w:cs="Arial"/>
          <w:b/>
          <w:bCs/>
          <w:sz w:val="22"/>
          <w:szCs w:val="22"/>
        </w:rPr>
      </w:pPr>
    </w:p>
    <w:p w14:paraId="6ED26021" w14:textId="17BEC694" w:rsidR="00CB4D17" w:rsidRDefault="00CB4D17" w:rsidP="00AC1D82">
      <w:pPr>
        <w:ind w:left="118"/>
        <w:jc w:val="both"/>
        <w:rPr>
          <w:rFonts w:ascii="Arial" w:hAnsi="Arial" w:cs="Arial"/>
          <w:b/>
          <w:bCs/>
          <w:sz w:val="22"/>
          <w:szCs w:val="22"/>
        </w:rPr>
      </w:pPr>
    </w:p>
    <w:p w14:paraId="0CD4E786" w14:textId="309A9CA0" w:rsidR="00CB4D17" w:rsidRDefault="00CB4D17" w:rsidP="00AC1D82">
      <w:pPr>
        <w:ind w:left="118"/>
        <w:jc w:val="both"/>
        <w:rPr>
          <w:rFonts w:ascii="Arial" w:hAnsi="Arial" w:cs="Arial"/>
          <w:b/>
          <w:bCs/>
          <w:sz w:val="22"/>
          <w:szCs w:val="22"/>
        </w:rPr>
      </w:pPr>
    </w:p>
    <w:p w14:paraId="36777061" w14:textId="1F1F134E" w:rsidR="00CB4D17" w:rsidRDefault="00CB4D17" w:rsidP="00AC1D82">
      <w:pPr>
        <w:ind w:left="118"/>
        <w:jc w:val="both"/>
        <w:rPr>
          <w:rFonts w:ascii="Arial" w:hAnsi="Arial" w:cs="Arial"/>
          <w:b/>
          <w:bCs/>
          <w:sz w:val="22"/>
          <w:szCs w:val="22"/>
        </w:rPr>
      </w:pPr>
    </w:p>
    <w:p w14:paraId="0634578E" w14:textId="210F8940" w:rsidR="00CB4D17" w:rsidRDefault="00CB4D17" w:rsidP="00AC1D82">
      <w:pPr>
        <w:ind w:left="118"/>
        <w:jc w:val="both"/>
        <w:rPr>
          <w:rFonts w:ascii="Arial" w:hAnsi="Arial" w:cs="Arial"/>
          <w:b/>
          <w:bCs/>
          <w:sz w:val="22"/>
          <w:szCs w:val="22"/>
        </w:rPr>
      </w:pPr>
    </w:p>
    <w:p w14:paraId="6C112B99" w14:textId="69C27421" w:rsidR="00CB4D17" w:rsidRDefault="00CB4D17" w:rsidP="00AC1D82">
      <w:pPr>
        <w:ind w:left="118"/>
        <w:jc w:val="both"/>
        <w:rPr>
          <w:rFonts w:ascii="Arial" w:hAnsi="Arial" w:cs="Arial"/>
          <w:b/>
          <w:bCs/>
          <w:sz w:val="22"/>
          <w:szCs w:val="22"/>
        </w:rPr>
      </w:pPr>
    </w:p>
    <w:p w14:paraId="63EE1763" w14:textId="40042567" w:rsidR="00CB4D17" w:rsidRDefault="00CB4D17" w:rsidP="00AC1D82">
      <w:pPr>
        <w:ind w:left="118"/>
        <w:jc w:val="both"/>
        <w:rPr>
          <w:rFonts w:ascii="Arial" w:hAnsi="Arial" w:cs="Arial"/>
          <w:b/>
          <w:bCs/>
          <w:sz w:val="22"/>
          <w:szCs w:val="22"/>
        </w:rPr>
      </w:pPr>
    </w:p>
    <w:p w14:paraId="7A1BC498" w14:textId="1651F5CE" w:rsidR="00CB4D17" w:rsidRDefault="00CB4D17" w:rsidP="00AC1D82">
      <w:pPr>
        <w:ind w:left="118"/>
        <w:jc w:val="both"/>
        <w:rPr>
          <w:rFonts w:ascii="Arial" w:hAnsi="Arial" w:cs="Arial"/>
          <w:b/>
          <w:bCs/>
          <w:sz w:val="22"/>
          <w:szCs w:val="22"/>
        </w:rPr>
      </w:pPr>
    </w:p>
    <w:p w14:paraId="614F999B" w14:textId="45C4AADF" w:rsidR="00CB4D17" w:rsidRDefault="00CB4D17" w:rsidP="00AC1D82">
      <w:pPr>
        <w:ind w:left="118"/>
        <w:jc w:val="both"/>
        <w:rPr>
          <w:rFonts w:ascii="Arial" w:hAnsi="Arial" w:cs="Arial"/>
          <w:b/>
          <w:bCs/>
          <w:sz w:val="22"/>
          <w:szCs w:val="22"/>
        </w:rPr>
      </w:pPr>
    </w:p>
    <w:p w14:paraId="24DC0581" w14:textId="27CBED32" w:rsidR="00CB4D17" w:rsidRDefault="00CB4D17" w:rsidP="00AC1D82">
      <w:pPr>
        <w:ind w:left="118"/>
        <w:jc w:val="both"/>
        <w:rPr>
          <w:rFonts w:ascii="Arial" w:hAnsi="Arial" w:cs="Arial"/>
          <w:b/>
          <w:bCs/>
          <w:sz w:val="22"/>
          <w:szCs w:val="22"/>
        </w:rPr>
      </w:pPr>
    </w:p>
    <w:p w14:paraId="55576E01" w14:textId="16240A36" w:rsidR="00CB4D17" w:rsidRDefault="00CB4D17" w:rsidP="00AC1D82">
      <w:pPr>
        <w:ind w:left="118"/>
        <w:jc w:val="both"/>
        <w:rPr>
          <w:rFonts w:ascii="Arial" w:hAnsi="Arial" w:cs="Arial"/>
          <w:b/>
          <w:bCs/>
          <w:sz w:val="22"/>
          <w:szCs w:val="22"/>
        </w:rPr>
      </w:pPr>
    </w:p>
    <w:p w14:paraId="7FA87807" w14:textId="7D11B081" w:rsidR="00CB4D17" w:rsidRDefault="00CB4D17" w:rsidP="00AC1D82">
      <w:pPr>
        <w:ind w:left="118"/>
        <w:jc w:val="both"/>
        <w:rPr>
          <w:rFonts w:ascii="Arial" w:hAnsi="Arial" w:cs="Arial"/>
          <w:b/>
          <w:bCs/>
          <w:sz w:val="22"/>
          <w:szCs w:val="22"/>
        </w:rPr>
      </w:pPr>
    </w:p>
    <w:p w14:paraId="2AAD50C2" w14:textId="55FFDABF" w:rsidR="00CB4D17" w:rsidRDefault="00CB4D17" w:rsidP="00AC1D82">
      <w:pPr>
        <w:ind w:left="118"/>
        <w:jc w:val="both"/>
        <w:rPr>
          <w:rFonts w:ascii="Arial" w:hAnsi="Arial" w:cs="Arial"/>
          <w:b/>
          <w:bCs/>
          <w:sz w:val="22"/>
          <w:szCs w:val="22"/>
        </w:rPr>
      </w:pPr>
    </w:p>
    <w:p w14:paraId="5377BB09" w14:textId="334F2675" w:rsidR="00CB4D17" w:rsidRDefault="00CB4D17" w:rsidP="00AC1D82">
      <w:pPr>
        <w:ind w:left="118"/>
        <w:jc w:val="both"/>
        <w:rPr>
          <w:rFonts w:ascii="Arial" w:hAnsi="Arial" w:cs="Arial"/>
          <w:b/>
          <w:bCs/>
          <w:sz w:val="22"/>
          <w:szCs w:val="22"/>
        </w:rPr>
      </w:pPr>
    </w:p>
    <w:p w14:paraId="7E831657" w14:textId="05FCFE85" w:rsidR="00CB4D17" w:rsidRDefault="00CB4D17" w:rsidP="00AC1D82">
      <w:pPr>
        <w:ind w:left="118"/>
        <w:jc w:val="both"/>
        <w:rPr>
          <w:rFonts w:ascii="Arial" w:hAnsi="Arial" w:cs="Arial"/>
          <w:b/>
          <w:bCs/>
          <w:sz w:val="22"/>
          <w:szCs w:val="22"/>
        </w:rPr>
      </w:pPr>
    </w:p>
    <w:p w14:paraId="55BCF1FB" w14:textId="4C9C16D4" w:rsidR="00CB4D17" w:rsidRDefault="00CB4D17" w:rsidP="00AC1D82">
      <w:pPr>
        <w:ind w:left="118"/>
        <w:jc w:val="both"/>
        <w:rPr>
          <w:rFonts w:ascii="Arial" w:hAnsi="Arial" w:cs="Arial"/>
          <w:b/>
          <w:bCs/>
          <w:sz w:val="22"/>
          <w:szCs w:val="22"/>
        </w:rPr>
      </w:pPr>
    </w:p>
    <w:p w14:paraId="1B24AB65" w14:textId="68CFF624" w:rsidR="00CB4D17" w:rsidRDefault="00CB4D17" w:rsidP="00AC1D82">
      <w:pPr>
        <w:ind w:left="118"/>
        <w:jc w:val="both"/>
        <w:rPr>
          <w:rFonts w:ascii="Arial" w:hAnsi="Arial" w:cs="Arial"/>
          <w:b/>
          <w:bCs/>
          <w:sz w:val="22"/>
          <w:szCs w:val="22"/>
        </w:rPr>
      </w:pPr>
    </w:p>
    <w:p w14:paraId="0D22A29D" w14:textId="04C52B38" w:rsidR="00CB4D17" w:rsidRDefault="00CB4D17" w:rsidP="00AC1D82">
      <w:pPr>
        <w:ind w:left="118"/>
        <w:jc w:val="both"/>
        <w:rPr>
          <w:rFonts w:ascii="Arial" w:hAnsi="Arial" w:cs="Arial"/>
          <w:b/>
          <w:bCs/>
          <w:sz w:val="22"/>
          <w:szCs w:val="22"/>
        </w:rPr>
      </w:pPr>
    </w:p>
    <w:p w14:paraId="01CEDB6D" w14:textId="77777777" w:rsidR="00DD6C49" w:rsidRDefault="00DD6C49">
      <w:pPr>
        <w:spacing w:after="200" w:line="276" w:lineRule="auto"/>
        <w:rPr>
          <w:rFonts w:ascii="Arial" w:eastAsia="DejaVu Sans" w:hAnsi="Arial" w:cs="Arial"/>
          <w:b/>
          <w:iCs/>
          <w:kern w:val="1"/>
          <w:sz w:val="22"/>
          <w:szCs w:val="22"/>
          <w:lang w:val="es-MX" w:eastAsia="es-CO"/>
        </w:rPr>
      </w:pPr>
      <w:r>
        <w:rPr>
          <w:rFonts w:ascii="Arial" w:eastAsia="DejaVu Sans" w:hAnsi="Arial" w:cs="Arial"/>
          <w:b/>
          <w:iCs/>
          <w:kern w:val="1"/>
          <w:sz w:val="22"/>
          <w:szCs w:val="22"/>
          <w:lang w:val="es-MX" w:eastAsia="es-CO"/>
        </w:rPr>
        <w:br w:type="page"/>
      </w:r>
    </w:p>
    <w:p w14:paraId="76CAB399" w14:textId="0FC13304" w:rsidR="00CB4D17" w:rsidRPr="001E47AB" w:rsidRDefault="00CB4D17" w:rsidP="00CB4D17">
      <w:pPr>
        <w:autoSpaceDE w:val="0"/>
        <w:autoSpaceDN w:val="0"/>
        <w:spacing w:line="276" w:lineRule="auto"/>
        <w:jc w:val="center"/>
        <w:rPr>
          <w:rFonts w:ascii="Arial" w:eastAsia="SimSun" w:hAnsi="Arial" w:cs="Arial"/>
          <w:b/>
          <w:bCs/>
          <w:sz w:val="22"/>
          <w:szCs w:val="22"/>
          <w:lang w:val="es-MX" w:eastAsia="en-US"/>
        </w:rPr>
      </w:pPr>
      <w:r w:rsidRPr="001E47AB">
        <w:rPr>
          <w:rFonts w:ascii="Arial" w:eastAsia="DejaVu Sans" w:hAnsi="Arial" w:cs="Arial"/>
          <w:b/>
          <w:iCs/>
          <w:kern w:val="1"/>
          <w:sz w:val="22"/>
          <w:szCs w:val="22"/>
          <w:lang w:val="es-MX" w:eastAsia="es-CO"/>
        </w:rPr>
        <w:lastRenderedPageBreak/>
        <w:t xml:space="preserve">REPORTE DE MULTAS Y SANCIONES </w:t>
      </w:r>
    </w:p>
    <w:p w14:paraId="5958E799" w14:textId="77777777" w:rsidR="00CB4D17" w:rsidRPr="001E47AB" w:rsidRDefault="00CB4D17" w:rsidP="00CB4D17">
      <w:pPr>
        <w:autoSpaceDE w:val="0"/>
        <w:autoSpaceDN w:val="0"/>
        <w:spacing w:line="276" w:lineRule="auto"/>
        <w:jc w:val="center"/>
        <w:rPr>
          <w:rFonts w:ascii="Arial" w:eastAsia="SimSun" w:hAnsi="Arial" w:cs="Arial"/>
          <w:b/>
          <w:bCs/>
          <w:sz w:val="22"/>
          <w:szCs w:val="22"/>
          <w:lang w:eastAsia="en-US"/>
        </w:rPr>
      </w:pPr>
    </w:p>
    <w:p w14:paraId="42B9AB87" w14:textId="77777777" w:rsidR="00CB4D17" w:rsidRPr="001E47AB" w:rsidRDefault="00CB4D17" w:rsidP="00CB4D17">
      <w:pPr>
        <w:autoSpaceDE w:val="0"/>
        <w:autoSpaceDN w:val="0"/>
        <w:spacing w:line="276" w:lineRule="auto"/>
        <w:jc w:val="center"/>
        <w:rPr>
          <w:rFonts w:ascii="Arial" w:eastAsia="SimSun" w:hAnsi="Arial" w:cs="Arial"/>
          <w:b/>
          <w:bCs/>
          <w:sz w:val="22"/>
          <w:szCs w:val="22"/>
          <w:lang w:eastAsia="en-US"/>
        </w:rPr>
      </w:pPr>
    </w:p>
    <w:p w14:paraId="67F636CD" w14:textId="77777777" w:rsidR="00CB4D17" w:rsidRPr="001E47AB" w:rsidRDefault="00CB4D17" w:rsidP="00CB4D17">
      <w:pPr>
        <w:widowControl w:val="0"/>
        <w:suppressAutoHyphens/>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CIUDAD Y FECHA</w:t>
      </w:r>
      <w:r w:rsidRPr="001E47AB">
        <w:rPr>
          <w:rFonts w:ascii="Arial" w:eastAsia="DejaVu Sans" w:hAnsi="Arial" w:cs="Arial"/>
          <w:kern w:val="1"/>
          <w:sz w:val="22"/>
          <w:szCs w:val="22"/>
          <w:lang w:eastAsia="es-CO"/>
        </w:rPr>
        <w:br/>
      </w:r>
    </w:p>
    <w:p w14:paraId="6BA151BA" w14:textId="77777777" w:rsidR="00CB4D17" w:rsidRPr="001E47AB" w:rsidRDefault="00CB4D17" w:rsidP="00CB4D17">
      <w:pPr>
        <w:widowControl w:val="0"/>
        <w:suppressAutoHyphens/>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DECLARACIÓN SOBRE MULTAS Y SANCIONES DURANTE LOS ULTIMOS CINCO (05) AÑOS  </w:t>
      </w:r>
    </w:p>
    <w:p w14:paraId="26C9450F" w14:textId="77777777" w:rsidR="00CB4D17" w:rsidRPr="001E47AB" w:rsidRDefault="00CB4D17" w:rsidP="00CB4D17">
      <w:pPr>
        <w:widowControl w:val="0"/>
        <w:suppressAutoHyphens/>
        <w:spacing w:line="256" w:lineRule="auto"/>
        <w:ind w:left="57"/>
        <w:jc w:val="center"/>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 </w:t>
      </w:r>
    </w:p>
    <w:p w14:paraId="126B06ED" w14:textId="77777777" w:rsidR="00CB4D17" w:rsidRPr="001E47AB" w:rsidRDefault="00CB4D17" w:rsidP="00CB4D17">
      <w:pPr>
        <w:widowControl w:val="0"/>
        <w:suppressAutoHyphens/>
        <w:ind w:left="-5"/>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PROPONENTE  ___________________________________________________________ </w:t>
      </w:r>
    </w:p>
    <w:p w14:paraId="2EF56799" w14:textId="77777777" w:rsidR="00CB4D17" w:rsidRPr="001E47AB" w:rsidRDefault="00CB4D17" w:rsidP="00CB4D17">
      <w:pPr>
        <w:widowControl w:val="0"/>
        <w:suppressAutoHyphens/>
        <w:spacing w:line="256" w:lineRule="auto"/>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 </w:t>
      </w:r>
    </w:p>
    <w:p w14:paraId="17942696" w14:textId="77777777" w:rsidR="00CB4D17" w:rsidRPr="001E47AB" w:rsidRDefault="00CB4D17" w:rsidP="00CB4D17">
      <w:pPr>
        <w:widowControl w:val="0"/>
        <w:suppressAutoHyphens/>
        <w:spacing w:line="256" w:lineRule="auto"/>
        <w:ind w:left="57"/>
        <w:jc w:val="center"/>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 </w:t>
      </w:r>
    </w:p>
    <w:tbl>
      <w:tblPr>
        <w:tblStyle w:val="TableGrid17"/>
        <w:tblW w:w="10326" w:type="dxa"/>
        <w:tblInd w:w="-572" w:type="dxa"/>
        <w:tblCellMar>
          <w:top w:w="20" w:type="dxa"/>
          <w:left w:w="68" w:type="dxa"/>
        </w:tblCellMar>
        <w:tblLook w:val="04A0" w:firstRow="1" w:lastRow="0" w:firstColumn="1" w:lastColumn="0" w:noHBand="0" w:noVBand="1"/>
      </w:tblPr>
      <w:tblGrid>
        <w:gridCol w:w="1134"/>
        <w:gridCol w:w="562"/>
        <w:gridCol w:w="1308"/>
        <w:gridCol w:w="1270"/>
        <w:gridCol w:w="845"/>
        <w:gridCol w:w="1086"/>
        <w:gridCol w:w="1169"/>
        <w:gridCol w:w="1268"/>
        <w:gridCol w:w="1684"/>
      </w:tblGrid>
      <w:tr w:rsidR="00CB4D17" w:rsidRPr="001E47AB" w14:paraId="73C8051D" w14:textId="77777777" w:rsidTr="00853734">
        <w:trPr>
          <w:trHeight w:val="1448"/>
        </w:trPr>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998FF57" w14:textId="77777777" w:rsidR="00CB4D17" w:rsidRPr="001E47AB" w:rsidRDefault="00CB4D17" w:rsidP="00853734">
            <w:pPr>
              <w:widowControl w:val="0"/>
              <w:suppressAutoHyphens/>
              <w:spacing w:line="256" w:lineRule="auto"/>
              <w:ind w:right="33"/>
              <w:rPr>
                <w:rFonts w:asciiTheme="minorHAnsi" w:eastAsiaTheme="minorEastAsia" w:hAnsiTheme="minorHAnsi"/>
                <w:kern w:val="1"/>
              </w:rPr>
            </w:pPr>
            <w:r w:rsidRPr="001E47AB">
              <w:rPr>
                <w:rFonts w:asciiTheme="minorHAnsi" w:eastAsia="DejaVu Sans" w:hAnsiTheme="minorHAnsi"/>
                <w:kern w:val="1"/>
              </w:rPr>
              <w:t xml:space="preserve">OBJETO </w:t>
            </w:r>
          </w:p>
          <w:p w14:paraId="6D8884F2" w14:textId="77777777" w:rsidR="00CB4D17" w:rsidRPr="001E47AB" w:rsidRDefault="00CB4D17" w:rsidP="00853734">
            <w:pPr>
              <w:widowControl w:val="0"/>
              <w:suppressAutoHyphens/>
              <w:spacing w:line="256" w:lineRule="auto"/>
              <w:ind w:right="34"/>
              <w:rPr>
                <w:rFonts w:asciiTheme="minorHAnsi" w:eastAsia="DejaVu Sans" w:hAnsiTheme="minorHAnsi"/>
                <w:kern w:val="1"/>
              </w:rPr>
            </w:pPr>
            <w:r w:rsidRPr="001E47AB">
              <w:rPr>
                <w:rFonts w:asciiTheme="minorHAnsi" w:eastAsia="DejaVu Sans" w:hAnsiTheme="minorHAnsi"/>
                <w:kern w:val="1"/>
              </w:rPr>
              <w:t xml:space="preserve">DEL </w:t>
            </w:r>
          </w:p>
          <w:p w14:paraId="296117AD" w14:textId="77777777" w:rsidR="00CB4D17" w:rsidRPr="001E47AB" w:rsidRDefault="00CB4D17" w:rsidP="00853734">
            <w:pPr>
              <w:widowControl w:val="0"/>
              <w:suppressAutoHyphens/>
              <w:spacing w:line="256" w:lineRule="auto"/>
              <w:ind w:left="26"/>
              <w:jc w:val="both"/>
              <w:rPr>
                <w:rFonts w:asciiTheme="minorHAnsi" w:eastAsia="DejaVu Sans" w:hAnsiTheme="minorHAnsi"/>
                <w:kern w:val="1"/>
              </w:rPr>
            </w:pPr>
            <w:r w:rsidRPr="001E47AB">
              <w:rPr>
                <w:rFonts w:asciiTheme="minorHAnsi" w:eastAsia="DejaVu Sans" w:hAnsiTheme="minorHAnsi"/>
                <w:kern w:val="1"/>
              </w:rPr>
              <w:t xml:space="preserve">CONTRATO </w:t>
            </w:r>
          </w:p>
          <w:p w14:paraId="0CD600B9" w14:textId="77777777" w:rsidR="00CB4D17" w:rsidRPr="001E47AB" w:rsidRDefault="00CB4D17" w:rsidP="00853734">
            <w:pPr>
              <w:widowControl w:val="0"/>
              <w:suppressAutoHyphens/>
              <w:spacing w:line="256" w:lineRule="auto"/>
              <w:ind w:left="25"/>
              <w:rPr>
                <w:rFonts w:asciiTheme="minorHAnsi" w:eastAsiaTheme="minorEastAsia" w:hAnsiTheme="minorHAnsi"/>
                <w:kern w:val="1"/>
              </w:rPr>
            </w:pPr>
            <w:r w:rsidRPr="001E47AB">
              <w:rPr>
                <w:rFonts w:asciiTheme="minorHAnsi" w:eastAsia="DejaVu Sans" w:hAnsiTheme="minorHAnsi"/>
                <w:kern w:val="1"/>
              </w:rPr>
              <w:t xml:space="preserve"> </w:t>
            </w: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8E66784" w14:textId="77777777" w:rsidR="00CB4D17" w:rsidRPr="001E47AB" w:rsidRDefault="00CB4D17" w:rsidP="00853734">
            <w:pPr>
              <w:widowControl w:val="0"/>
              <w:suppressAutoHyphens/>
              <w:spacing w:line="256" w:lineRule="auto"/>
              <w:ind w:left="128"/>
              <w:rPr>
                <w:rFonts w:asciiTheme="minorHAnsi" w:eastAsiaTheme="minorEastAsia" w:hAnsiTheme="minorHAnsi"/>
                <w:kern w:val="1"/>
              </w:rPr>
            </w:pPr>
            <w:r w:rsidRPr="001E47AB">
              <w:rPr>
                <w:rFonts w:asciiTheme="minorHAnsi" w:eastAsia="DejaVu Sans" w:hAnsiTheme="minorHAnsi"/>
                <w:kern w:val="1"/>
              </w:rPr>
              <w:t xml:space="preserve">NO. </w:t>
            </w:r>
          </w:p>
          <w:p w14:paraId="0A1DF02C" w14:textId="77777777" w:rsidR="00CB4D17" w:rsidRPr="001E47AB" w:rsidRDefault="00CB4D17" w:rsidP="00853734">
            <w:pPr>
              <w:widowControl w:val="0"/>
              <w:suppressAutoHyphens/>
              <w:spacing w:line="256" w:lineRule="auto"/>
              <w:ind w:left="23"/>
              <w:jc w:val="both"/>
              <w:rPr>
                <w:rFonts w:asciiTheme="minorHAnsi" w:eastAsia="DejaVu Sans" w:hAnsiTheme="minorHAnsi"/>
                <w:kern w:val="1"/>
              </w:rPr>
            </w:pPr>
            <w:r w:rsidRPr="001E47AB">
              <w:rPr>
                <w:rFonts w:asciiTheme="minorHAnsi" w:eastAsia="DejaVu Sans" w:hAnsiTheme="minorHAnsi"/>
                <w:kern w:val="1"/>
              </w:rPr>
              <w:t xml:space="preserve">CONT </w:t>
            </w:r>
          </w:p>
          <w:p w14:paraId="39938AD2" w14:textId="77777777" w:rsidR="00CB4D17" w:rsidRPr="001E47AB" w:rsidRDefault="00CB4D17" w:rsidP="00853734">
            <w:pPr>
              <w:widowControl w:val="0"/>
              <w:suppressAutoHyphens/>
              <w:spacing w:line="256" w:lineRule="auto"/>
              <w:ind w:left="27"/>
              <w:rPr>
                <w:rFonts w:asciiTheme="minorHAnsi" w:eastAsiaTheme="minorEastAsia" w:hAnsiTheme="minorHAnsi"/>
                <w:kern w:val="1"/>
              </w:rPr>
            </w:pPr>
            <w:r w:rsidRPr="001E47AB">
              <w:rPr>
                <w:rFonts w:asciiTheme="minorHAnsi" w:eastAsia="DejaVu Sans" w:hAnsiTheme="minorHAnsi"/>
                <w:kern w:val="1"/>
              </w:rPr>
              <w:t xml:space="preserve"> </w:t>
            </w:r>
          </w:p>
        </w:tc>
        <w:tc>
          <w:tcPr>
            <w:tcW w:w="1308"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C417506" w14:textId="77777777" w:rsidR="00CB4D17" w:rsidRPr="001E47AB" w:rsidRDefault="00CB4D17" w:rsidP="00853734">
            <w:pPr>
              <w:widowControl w:val="0"/>
              <w:suppressAutoHyphens/>
              <w:spacing w:line="256" w:lineRule="auto"/>
              <w:ind w:right="30"/>
              <w:rPr>
                <w:rFonts w:asciiTheme="minorHAnsi" w:eastAsiaTheme="minorEastAsia" w:hAnsiTheme="minorHAnsi"/>
                <w:kern w:val="1"/>
              </w:rPr>
            </w:pPr>
            <w:r w:rsidRPr="001E47AB">
              <w:rPr>
                <w:rFonts w:asciiTheme="minorHAnsi" w:eastAsia="DejaVu Sans" w:hAnsiTheme="minorHAnsi"/>
                <w:kern w:val="1"/>
              </w:rPr>
              <w:t xml:space="preserve">ENTIDAD </w:t>
            </w:r>
          </w:p>
          <w:p w14:paraId="2633661C" w14:textId="77777777" w:rsidR="00CB4D17" w:rsidRPr="001E47AB" w:rsidRDefault="00CB4D17" w:rsidP="00853734">
            <w:pPr>
              <w:widowControl w:val="0"/>
              <w:suppressAutoHyphens/>
              <w:spacing w:line="256" w:lineRule="auto"/>
              <w:ind w:left="60"/>
              <w:jc w:val="both"/>
              <w:rPr>
                <w:rFonts w:asciiTheme="minorHAnsi" w:eastAsia="DejaVu Sans" w:hAnsiTheme="minorHAnsi"/>
                <w:kern w:val="1"/>
              </w:rPr>
            </w:pPr>
            <w:r w:rsidRPr="001E47AB">
              <w:rPr>
                <w:rFonts w:asciiTheme="minorHAnsi" w:eastAsia="DejaVu Sans" w:hAnsiTheme="minorHAnsi"/>
                <w:kern w:val="1"/>
              </w:rPr>
              <w:t>CONTRATA</w:t>
            </w:r>
          </w:p>
          <w:p w14:paraId="1CE10EA0" w14:textId="77777777" w:rsidR="00CB4D17" w:rsidRPr="001E47AB" w:rsidRDefault="00CB4D17" w:rsidP="00853734">
            <w:pPr>
              <w:widowControl w:val="0"/>
              <w:suppressAutoHyphens/>
              <w:spacing w:line="256" w:lineRule="auto"/>
              <w:ind w:right="29"/>
              <w:rPr>
                <w:rFonts w:asciiTheme="minorHAnsi" w:eastAsia="DejaVu Sans" w:hAnsiTheme="minorHAnsi"/>
                <w:kern w:val="1"/>
              </w:rPr>
            </w:pPr>
            <w:r w:rsidRPr="001E47AB">
              <w:rPr>
                <w:rFonts w:asciiTheme="minorHAnsi" w:eastAsia="DejaVu Sans" w:hAnsiTheme="minorHAnsi"/>
                <w:kern w:val="1"/>
              </w:rPr>
              <w:t xml:space="preserve">NTE </w:t>
            </w:r>
          </w:p>
          <w:p w14:paraId="00FACA6C" w14:textId="77777777" w:rsidR="00CB4D17" w:rsidRPr="001E47AB" w:rsidRDefault="00CB4D17" w:rsidP="00853734">
            <w:pPr>
              <w:widowControl w:val="0"/>
              <w:suppressAutoHyphens/>
              <w:spacing w:line="256" w:lineRule="auto"/>
              <w:ind w:left="28"/>
              <w:rPr>
                <w:rFonts w:asciiTheme="minorHAnsi" w:eastAsiaTheme="minorEastAsia" w:hAnsiTheme="minorHAnsi"/>
                <w:kern w:val="1"/>
              </w:rPr>
            </w:pPr>
            <w:r w:rsidRPr="001E47AB">
              <w:rPr>
                <w:rFonts w:asciiTheme="minorHAnsi" w:eastAsia="DejaVu Sans" w:hAnsiTheme="minorHAnsi"/>
                <w:kern w:val="1"/>
              </w:rPr>
              <w:t xml:space="preserve"> </w:t>
            </w:r>
          </w:p>
        </w:tc>
        <w:tc>
          <w:tcPr>
            <w:tcW w:w="1270"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03450DA" w14:textId="77777777" w:rsidR="00CB4D17" w:rsidRPr="001E47AB" w:rsidRDefault="00CB4D17" w:rsidP="00853734">
            <w:pPr>
              <w:widowControl w:val="0"/>
              <w:suppressAutoHyphens/>
              <w:spacing w:line="256" w:lineRule="auto"/>
              <w:ind w:right="30"/>
              <w:rPr>
                <w:rFonts w:asciiTheme="minorHAnsi" w:eastAsiaTheme="minorEastAsia" w:hAnsiTheme="minorHAnsi"/>
                <w:kern w:val="1"/>
              </w:rPr>
            </w:pPr>
            <w:r w:rsidRPr="001E47AB">
              <w:rPr>
                <w:rFonts w:asciiTheme="minorHAnsi" w:eastAsia="DejaVu Sans" w:hAnsiTheme="minorHAnsi"/>
                <w:kern w:val="1"/>
              </w:rPr>
              <w:t xml:space="preserve">VR. </w:t>
            </w:r>
          </w:p>
          <w:p w14:paraId="620E76D6" w14:textId="77777777" w:rsidR="00CB4D17" w:rsidRPr="001E47AB" w:rsidRDefault="00CB4D17" w:rsidP="00853734">
            <w:pPr>
              <w:widowControl w:val="0"/>
              <w:suppressAutoHyphens/>
              <w:spacing w:line="256" w:lineRule="auto"/>
              <w:ind w:left="25"/>
              <w:jc w:val="both"/>
              <w:rPr>
                <w:rFonts w:asciiTheme="minorHAnsi" w:eastAsia="DejaVu Sans" w:hAnsiTheme="minorHAnsi"/>
                <w:kern w:val="1"/>
              </w:rPr>
            </w:pPr>
            <w:r w:rsidRPr="001E47AB">
              <w:rPr>
                <w:rFonts w:asciiTheme="minorHAnsi" w:eastAsia="DejaVu Sans" w:hAnsiTheme="minorHAnsi"/>
                <w:kern w:val="1"/>
              </w:rPr>
              <w:t xml:space="preserve">CONTRATO </w:t>
            </w:r>
          </w:p>
          <w:p w14:paraId="5FF1EB8F" w14:textId="77777777" w:rsidR="00CB4D17" w:rsidRPr="001E47AB" w:rsidRDefault="00CB4D17" w:rsidP="00853734">
            <w:pPr>
              <w:widowControl w:val="0"/>
              <w:suppressAutoHyphens/>
              <w:spacing w:line="256" w:lineRule="auto"/>
              <w:ind w:left="78"/>
              <w:rPr>
                <w:rFonts w:asciiTheme="minorHAnsi" w:eastAsia="DejaVu Sans" w:hAnsiTheme="minorHAnsi"/>
                <w:kern w:val="1"/>
              </w:rPr>
            </w:pPr>
            <w:r w:rsidRPr="001E47AB">
              <w:rPr>
                <w:rFonts w:asciiTheme="minorHAnsi" w:eastAsia="DejaVu Sans" w:hAnsiTheme="minorHAnsi"/>
                <w:kern w:val="1"/>
              </w:rPr>
              <w:t xml:space="preserve">EN PESOS </w:t>
            </w:r>
          </w:p>
          <w:p w14:paraId="5EE6C030" w14:textId="77777777" w:rsidR="00CB4D17" w:rsidRPr="001E47AB" w:rsidRDefault="00CB4D17" w:rsidP="00853734">
            <w:pPr>
              <w:widowControl w:val="0"/>
              <w:suppressAutoHyphens/>
              <w:spacing w:line="256" w:lineRule="auto"/>
              <w:ind w:right="30"/>
              <w:rPr>
                <w:rFonts w:asciiTheme="minorHAnsi" w:eastAsia="DejaVu Sans" w:hAnsiTheme="minorHAnsi"/>
                <w:kern w:val="1"/>
              </w:rPr>
            </w:pPr>
            <w:r w:rsidRPr="001E47AB">
              <w:rPr>
                <w:rFonts w:asciiTheme="minorHAnsi" w:eastAsia="DejaVu Sans" w:hAnsiTheme="minorHAnsi"/>
                <w:kern w:val="1"/>
              </w:rPr>
              <w:t xml:space="preserve">$ </w:t>
            </w:r>
          </w:p>
          <w:p w14:paraId="5567D936" w14:textId="77777777" w:rsidR="00CB4D17" w:rsidRPr="001E47AB" w:rsidRDefault="00CB4D17" w:rsidP="00853734">
            <w:pPr>
              <w:widowControl w:val="0"/>
              <w:suppressAutoHyphens/>
              <w:spacing w:line="256" w:lineRule="auto"/>
              <w:ind w:left="25"/>
              <w:rPr>
                <w:rFonts w:asciiTheme="minorHAnsi" w:eastAsiaTheme="minorEastAsia" w:hAnsiTheme="minorHAnsi"/>
                <w:kern w:val="1"/>
              </w:rPr>
            </w:pPr>
            <w:r w:rsidRPr="001E47AB">
              <w:rPr>
                <w:rFonts w:asciiTheme="minorHAnsi" w:eastAsia="DejaVu Sans" w:hAnsiTheme="minorHAnsi"/>
                <w:kern w:val="1"/>
              </w:rPr>
              <w:t xml:space="preserve"> </w:t>
            </w:r>
          </w:p>
        </w:tc>
        <w:tc>
          <w:tcPr>
            <w:tcW w:w="1931"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C04DC6A" w14:textId="77777777" w:rsidR="00CB4D17" w:rsidRPr="001E47AB" w:rsidRDefault="00CB4D17" w:rsidP="00853734">
            <w:pPr>
              <w:widowControl w:val="0"/>
              <w:suppressAutoHyphens/>
              <w:spacing w:line="256" w:lineRule="auto"/>
              <w:ind w:right="27"/>
              <w:rPr>
                <w:rFonts w:asciiTheme="minorHAnsi" w:eastAsiaTheme="minorEastAsia" w:hAnsiTheme="minorHAnsi"/>
                <w:kern w:val="1"/>
              </w:rPr>
            </w:pPr>
            <w:r w:rsidRPr="001E47AB">
              <w:rPr>
                <w:rFonts w:asciiTheme="minorHAnsi" w:eastAsia="DejaVu Sans" w:hAnsiTheme="minorHAnsi"/>
                <w:kern w:val="1"/>
              </w:rPr>
              <w:t xml:space="preserve">TIPO </w:t>
            </w:r>
          </w:p>
        </w:tc>
        <w:tc>
          <w:tcPr>
            <w:tcW w:w="1169"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1888249" w14:textId="77777777" w:rsidR="00CB4D17" w:rsidRPr="001E47AB" w:rsidRDefault="00CB4D17" w:rsidP="00853734">
            <w:pPr>
              <w:widowControl w:val="0"/>
              <w:suppressAutoHyphens/>
              <w:spacing w:line="256" w:lineRule="auto"/>
              <w:ind w:left="83"/>
              <w:rPr>
                <w:rFonts w:asciiTheme="minorHAnsi" w:eastAsiaTheme="minorEastAsia" w:hAnsiTheme="minorHAnsi"/>
                <w:kern w:val="1"/>
              </w:rPr>
            </w:pPr>
            <w:r w:rsidRPr="001E47AB">
              <w:rPr>
                <w:rFonts w:asciiTheme="minorHAnsi" w:eastAsia="DejaVu Sans" w:hAnsiTheme="minorHAnsi"/>
                <w:kern w:val="1"/>
              </w:rPr>
              <w:t xml:space="preserve">FECHA DE </w:t>
            </w:r>
          </w:p>
          <w:p w14:paraId="5CFAF1B3" w14:textId="77777777" w:rsidR="00CB4D17" w:rsidRPr="001E47AB" w:rsidRDefault="00CB4D17" w:rsidP="00853734">
            <w:pPr>
              <w:widowControl w:val="0"/>
              <w:suppressAutoHyphens/>
              <w:spacing w:line="256" w:lineRule="auto"/>
              <w:ind w:left="100"/>
              <w:rPr>
                <w:rFonts w:asciiTheme="minorHAnsi" w:eastAsia="DejaVu Sans" w:hAnsiTheme="minorHAnsi"/>
                <w:kern w:val="1"/>
              </w:rPr>
            </w:pPr>
            <w:r w:rsidRPr="001E47AB">
              <w:rPr>
                <w:rFonts w:asciiTheme="minorHAnsi" w:eastAsia="DejaVu Sans" w:hAnsiTheme="minorHAnsi"/>
                <w:kern w:val="1"/>
              </w:rPr>
              <w:t xml:space="preserve">LA MULTA </w:t>
            </w:r>
          </w:p>
          <w:p w14:paraId="22174F4C" w14:textId="77777777" w:rsidR="00CB4D17" w:rsidRPr="001E47AB" w:rsidRDefault="00CB4D17" w:rsidP="00853734">
            <w:pPr>
              <w:widowControl w:val="0"/>
              <w:suppressAutoHyphens/>
              <w:spacing w:line="256" w:lineRule="auto"/>
              <w:ind w:left="28"/>
              <w:jc w:val="both"/>
              <w:rPr>
                <w:rFonts w:asciiTheme="minorHAnsi" w:eastAsia="DejaVu Sans" w:hAnsiTheme="minorHAnsi"/>
                <w:kern w:val="1"/>
              </w:rPr>
            </w:pPr>
            <w:r w:rsidRPr="001E47AB">
              <w:rPr>
                <w:rFonts w:asciiTheme="minorHAnsi" w:eastAsia="DejaVu Sans" w:hAnsiTheme="minorHAnsi"/>
                <w:kern w:val="1"/>
              </w:rPr>
              <w:t xml:space="preserve">O SANCIÓN </w:t>
            </w:r>
          </w:p>
          <w:p w14:paraId="7349E655" w14:textId="77777777" w:rsidR="00CB4D17" w:rsidRPr="001E47AB" w:rsidRDefault="00CB4D17" w:rsidP="00853734">
            <w:pPr>
              <w:widowControl w:val="0"/>
              <w:suppressAutoHyphens/>
              <w:spacing w:line="256" w:lineRule="auto"/>
              <w:ind w:left="25"/>
              <w:rPr>
                <w:rFonts w:asciiTheme="minorHAnsi" w:eastAsiaTheme="minorEastAsia" w:hAnsiTheme="minorHAnsi"/>
                <w:kern w:val="1"/>
              </w:rPr>
            </w:pPr>
            <w:r w:rsidRPr="001E47AB">
              <w:rPr>
                <w:rFonts w:asciiTheme="minorHAnsi" w:eastAsia="DejaVu Sans" w:hAnsiTheme="minorHAnsi"/>
                <w:kern w:val="1"/>
              </w:rPr>
              <w:t xml:space="preserve"> </w:t>
            </w:r>
          </w:p>
        </w:tc>
        <w:tc>
          <w:tcPr>
            <w:tcW w:w="1268" w:type="dxa"/>
            <w:tcBorders>
              <w:top w:val="single" w:sz="4" w:space="0" w:color="000000"/>
              <w:left w:val="single" w:sz="4" w:space="0" w:color="000000"/>
              <w:bottom w:val="single" w:sz="4" w:space="0" w:color="000000"/>
              <w:right w:val="single" w:sz="4" w:space="0" w:color="000000"/>
            </w:tcBorders>
            <w:shd w:val="clear" w:color="auto" w:fill="DFDFDF"/>
            <w:hideMark/>
          </w:tcPr>
          <w:p w14:paraId="75162EE8" w14:textId="77777777" w:rsidR="00CB4D17" w:rsidRPr="001E47AB" w:rsidRDefault="00CB4D17" w:rsidP="00853734">
            <w:pPr>
              <w:widowControl w:val="0"/>
              <w:suppressAutoHyphens/>
              <w:spacing w:line="256" w:lineRule="auto"/>
              <w:ind w:left="107"/>
              <w:rPr>
                <w:rFonts w:asciiTheme="minorHAnsi" w:eastAsiaTheme="minorEastAsia" w:hAnsiTheme="minorHAnsi"/>
                <w:kern w:val="1"/>
              </w:rPr>
            </w:pPr>
            <w:r w:rsidRPr="001E47AB">
              <w:rPr>
                <w:rFonts w:asciiTheme="minorHAnsi" w:eastAsia="DejaVu Sans" w:hAnsiTheme="minorHAnsi"/>
                <w:kern w:val="1"/>
              </w:rPr>
              <w:t xml:space="preserve">VR. DE LA </w:t>
            </w:r>
          </w:p>
          <w:p w14:paraId="6F126700" w14:textId="77777777" w:rsidR="00CB4D17" w:rsidRPr="001E47AB" w:rsidRDefault="00CB4D17" w:rsidP="00853734">
            <w:pPr>
              <w:widowControl w:val="0"/>
              <w:suppressAutoHyphens/>
              <w:spacing w:line="256" w:lineRule="auto"/>
              <w:ind w:left="145"/>
              <w:rPr>
                <w:rFonts w:asciiTheme="minorHAnsi" w:eastAsia="DejaVu Sans" w:hAnsiTheme="minorHAnsi"/>
                <w:kern w:val="1"/>
              </w:rPr>
            </w:pPr>
            <w:r w:rsidRPr="001E47AB">
              <w:rPr>
                <w:rFonts w:asciiTheme="minorHAnsi" w:eastAsia="DejaVu Sans" w:hAnsiTheme="minorHAnsi"/>
                <w:kern w:val="1"/>
              </w:rPr>
              <w:t xml:space="preserve">MULTA O </w:t>
            </w:r>
          </w:p>
          <w:p w14:paraId="30065A6B" w14:textId="77777777" w:rsidR="00CB4D17" w:rsidRPr="001E47AB" w:rsidRDefault="00CB4D17" w:rsidP="00853734">
            <w:pPr>
              <w:widowControl w:val="0"/>
              <w:suppressAutoHyphens/>
              <w:spacing w:line="256" w:lineRule="auto"/>
              <w:ind w:left="133"/>
              <w:rPr>
                <w:rFonts w:asciiTheme="minorHAnsi" w:eastAsia="DejaVu Sans" w:hAnsiTheme="minorHAnsi"/>
                <w:kern w:val="1"/>
              </w:rPr>
            </w:pPr>
            <w:r w:rsidRPr="001E47AB">
              <w:rPr>
                <w:rFonts w:asciiTheme="minorHAnsi" w:eastAsia="DejaVu Sans" w:hAnsiTheme="minorHAnsi"/>
                <w:kern w:val="1"/>
              </w:rPr>
              <w:t xml:space="preserve">SANCIÓN </w:t>
            </w:r>
          </w:p>
          <w:p w14:paraId="7EC7989A" w14:textId="77777777" w:rsidR="00CB4D17" w:rsidRPr="001E47AB" w:rsidRDefault="00CB4D17" w:rsidP="00853734">
            <w:pPr>
              <w:widowControl w:val="0"/>
              <w:suppressAutoHyphens/>
              <w:spacing w:line="256" w:lineRule="auto"/>
              <w:ind w:left="78"/>
              <w:rPr>
                <w:rFonts w:asciiTheme="minorHAnsi" w:eastAsia="DejaVu Sans" w:hAnsiTheme="minorHAnsi"/>
                <w:kern w:val="1"/>
              </w:rPr>
            </w:pPr>
            <w:r w:rsidRPr="001E47AB">
              <w:rPr>
                <w:rFonts w:asciiTheme="minorHAnsi" w:eastAsia="DejaVu Sans" w:hAnsiTheme="minorHAnsi"/>
                <w:kern w:val="1"/>
              </w:rPr>
              <w:t xml:space="preserve">EN PESOS </w:t>
            </w:r>
          </w:p>
          <w:p w14:paraId="4A365510" w14:textId="77777777" w:rsidR="00CB4D17" w:rsidRPr="001E47AB" w:rsidRDefault="00CB4D17" w:rsidP="00853734">
            <w:pPr>
              <w:widowControl w:val="0"/>
              <w:suppressAutoHyphens/>
              <w:spacing w:line="256" w:lineRule="auto"/>
              <w:ind w:right="29"/>
              <w:rPr>
                <w:rFonts w:asciiTheme="minorHAnsi" w:eastAsia="DejaVu Sans" w:hAnsiTheme="minorHAnsi"/>
                <w:kern w:val="1"/>
              </w:rPr>
            </w:pPr>
            <w:r w:rsidRPr="001E47AB">
              <w:rPr>
                <w:rFonts w:asciiTheme="minorHAnsi" w:eastAsia="DejaVu Sans" w:hAnsiTheme="minorHAnsi"/>
                <w:kern w:val="1"/>
              </w:rPr>
              <w:t xml:space="preserve">$ </w:t>
            </w:r>
          </w:p>
          <w:p w14:paraId="216A303D" w14:textId="77777777" w:rsidR="00CB4D17" w:rsidRPr="001E47AB" w:rsidRDefault="00CB4D17" w:rsidP="00853734">
            <w:pPr>
              <w:widowControl w:val="0"/>
              <w:suppressAutoHyphens/>
              <w:spacing w:line="256" w:lineRule="auto"/>
              <w:ind w:left="26"/>
              <w:rPr>
                <w:rFonts w:asciiTheme="minorHAnsi" w:eastAsiaTheme="minorEastAsia" w:hAnsiTheme="minorHAnsi"/>
                <w:kern w:val="1"/>
              </w:rPr>
            </w:pPr>
            <w:r w:rsidRPr="001E47AB">
              <w:rPr>
                <w:rFonts w:asciiTheme="minorHAnsi" w:eastAsia="DejaVu Sans" w:hAnsiTheme="minorHAnsi"/>
                <w:kern w:val="1"/>
              </w:rPr>
              <w:t xml:space="preserve"> </w:t>
            </w:r>
          </w:p>
        </w:tc>
        <w:tc>
          <w:tcPr>
            <w:tcW w:w="168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1C95D72" w14:textId="77777777" w:rsidR="00CB4D17" w:rsidRPr="001E47AB" w:rsidRDefault="00CB4D17" w:rsidP="00853734">
            <w:pPr>
              <w:widowControl w:val="0"/>
              <w:suppressAutoHyphens/>
              <w:spacing w:line="256" w:lineRule="auto"/>
              <w:ind w:right="27"/>
              <w:rPr>
                <w:rFonts w:asciiTheme="minorHAnsi" w:eastAsiaTheme="minorEastAsia" w:hAnsiTheme="minorHAnsi"/>
                <w:kern w:val="1"/>
              </w:rPr>
            </w:pPr>
            <w:r w:rsidRPr="001E47AB">
              <w:rPr>
                <w:rFonts w:asciiTheme="minorHAnsi" w:eastAsia="DejaVu Sans" w:hAnsiTheme="minorHAnsi"/>
                <w:kern w:val="1"/>
              </w:rPr>
              <w:t xml:space="preserve">VR. DE LA </w:t>
            </w:r>
          </w:p>
          <w:p w14:paraId="25128441" w14:textId="77777777" w:rsidR="00CB4D17" w:rsidRPr="001E47AB" w:rsidRDefault="00CB4D17" w:rsidP="00853734">
            <w:pPr>
              <w:widowControl w:val="0"/>
              <w:suppressAutoHyphens/>
              <w:spacing w:line="256" w:lineRule="auto"/>
              <w:ind w:right="27"/>
              <w:rPr>
                <w:rFonts w:asciiTheme="minorHAnsi" w:eastAsia="DejaVu Sans" w:hAnsiTheme="minorHAnsi"/>
                <w:kern w:val="1"/>
              </w:rPr>
            </w:pPr>
            <w:r w:rsidRPr="001E47AB">
              <w:rPr>
                <w:rFonts w:asciiTheme="minorHAnsi" w:eastAsia="DejaVu Sans" w:hAnsiTheme="minorHAnsi"/>
                <w:kern w:val="1"/>
              </w:rPr>
              <w:t xml:space="preserve">MULTA </w:t>
            </w:r>
          </w:p>
          <w:p w14:paraId="5268810A" w14:textId="77777777" w:rsidR="00CB4D17" w:rsidRPr="001E47AB" w:rsidRDefault="00CB4D17" w:rsidP="00853734">
            <w:pPr>
              <w:widowControl w:val="0"/>
              <w:suppressAutoHyphens/>
              <w:spacing w:line="256" w:lineRule="auto"/>
              <w:ind w:right="28"/>
              <w:rPr>
                <w:rFonts w:asciiTheme="minorHAnsi" w:eastAsia="DejaVu Sans" w:hAnsiTheme="minorHAnsi"/>
                <w:kern w:val="1"/>
              </w:rPr>
            </w:pPr>
            <w:r w:rsidRPr="001E47AB">
              <w:rPr>
                <w:rFonts w:asciiTheme="minorHAnsi" w:eastAsia="DejaVu Sans" w:hAnsiTheme="minorHAnsi"/>
                <w:kern w:val="1"/>
              </w:rPr>
              <w:t xml:space="preserve">SANCIÓN EN </w:t>
            </w:r>
          </w:p>
          <w:p w14:paraId="0E2B3BCC" w14:textId="77777777" w:rsidR="00CB4D17" w:rsidRPr="001E47AB" w:rsidRDefault="00CB4D17" w:rsidP="00853734">
            <w:pPr>
              <w:widowControl w:val="0"/>
              <w:suppressAutoHyphens/>
              <w:spacing w:line="256" w:lineRule="auto"/>
              <w:ind w:right="29"/>
              <w:rPr>
                <w:rFonts w:asciiTheme="minorHAnsi" w:eastAsia="DejaVu Sans" w:hAnsiTheme="minorHAnsi"/>
                <w:kern w:val="1"/>
              </w:rPr>
            </w:pPr>
            <w:r w:rsidRPr="001E47AB">
              <w:rPr>
                <w:rFonts w:asciiTheme="minorHAnsi" w:eastAsia="DejaVu Sans" w:hAnsiTheme="minorHAnsi"/>
                <w:kern w:val="1"/>
              </w:rPr>
              <w:t xml:space="preserve">SMMLV </w:t>
            </w:r>
          </w:p>
          <w:p w14:paraId="2BA1A873" w14:textId="77777777" w:rsidR="00CB4D17" w:rsidRPr="001E47AB" w:rsidRDefault="00CB4D17" w:rsidP="00853734">
            <w:pPr>
              <w:widowControl w:val="0"/>
              <w:suppressAutoHyphens/>
              <w:spacing w:line="256" w:lineRule="auto"/>
              <w:ind w:left="28"/>
              <w:rPr>
                <w:rFonts w:asciiTheme="minorHAnsi" w:eastAsiaTheme="minorEastAsia" w:hAnsiTheme="minorHAnsi"/>
                <w:kern w:val="1"/>
              </w:rPr>
            </w:pPr>
            <w:r w:rsidRPr="001E47AB">
              <w:rPr>
                <w:rFonts w:asciiTheme="minorHAnsi" w:eastAsia="DejaVu Sans" w:hAnsiTheme="minorHAnsi"/>
                <w:kern w:val="1"/>
              </w:rPr>
              <w:t xml:space="preserve"> </w:t>
            </w:r>
          </w:p>
        </w:tc>
      </w:tr>
      <w:tr w:rsidR="00CB4D17" w:rsidRPr="001E47AB" w14:paraId="5B6A9F6E" w14:textId="77777777" w:rsidTr="00853734">
        <w:trPr>
          <w:trHeight w:val="488"/>
        </w:trPr>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5B79125C" w14:textId="77777777" w:rsidR="00CB4D17" w:rsidRPr="001E47AB" w:rsidRDefault="00CB4D17" w:rsidP="00853734">
            <w:pPr>
              <w:widowControl w:val="0"/>
              <w:suppressAutoHyphens/>
              <w:rPr>
                <w:rFonts w:asciiTheme="minorHAnsi" w:eastAsiaTheme="minorEastAsia" w:hAnsiTheme="minorHAnsi"/>
                <w:kern w:val="1"/>
              </w:rPr>
            </w:pPr>
          </w:p>
        </w:tc>
        <w:tc>
          <w:tcPr>
            <w:tcW w:w="562" w:type="dxa"/>
            <w:vMerge/>
            <w:tcBorders>
              <w:top w:val="single" w:sz="4" w:space="0" w:color="000000"/>
              <w:left w:val="single" w:sz="4" w:space="0" w:color="000000"/>
              <w:bottom w:val="single" w:sz="4" w:space="0" w:color="000000"/>
              <w:right w:val="single" w:sz="4" w:space="0" w:color="000000"/>
            </w:tcBorders>
            <w:vAlign w:val="center"/>
            <w:hideMark/>
          </w:tcPr>
          <w:p w14:paraId="4EC231C2" w14:textId="77777777" w:rsidR="00CB4D17" w:rsidRPr="001E47AB" w:rsidRDefault="00CB4D17" w:rsidP="00853734">
            <w:pPr>
              <w:widowControl w:val="0"/>
              <w:suppressAutoHyphens/>
              <w:rPr>
                <w:rFonts w:asciiTheme="minorHAnsi" w:eastAsiaTheme="minorEastAsia" w:hAnsiTheme="minorHAnsi"/>
                <w:kern w:val="1"/>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AFBAD41" w14:textId="77777777" w:rsidR="00CB4D17" w:rsidRPr="001E47AB" w:rsidRDefault="00CB4D17" w:rsidP="00853734">
            <w:pPr>
              <w:widowControl w:val="0"/>
              <w:suppressAutoHyphens/>
              <w:rPr>
                <w:rFonts w:asciiTheme="minorHAnsi" w:eastAsiaTheme="minorEastAsia" w:hAnsiTheme="minorHAnsi"/>
                <w:kern w:val="1"/>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4325EEB" w14:textId="77777777" w:rsidR="00CB4D17" w:rsidRPr="001E47AB" w:rsidRDefault="00CB4D17" w:rsidP="00853734">
            <w:pPr>
              <w:widowControl w:val="0"/>
              <w:suppressAutoHyphens/>
              <w:rPr>
                <w:rFonts w:asciiTheme="minorHAnsi" w:eastAsiaTheme="minorEastAsia" w:hAnsiTheme="minorHAnsi"/>
                <w:kern w:val="1"/>
              </w:rPr>
            </w:pPr>
          </w:p>
        </w:tc>
        <w:tc>
          <w:tcPr>
            <w:tcW w:w="84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B704213" w14:textId="77777777" w:rsidR="00CB4D17" w:rsidRPr="001E47AB" w:rsidRDefault="00CB4D17" w:rsidP="00853734">
            <w:pPr>
              <w:widowControl w:val="0"/>
              <w:suppressAutoHyphens/>
              <w:spacing w:line="256" w:lineRule="auto"/>
              <w:ind w:left="1"/>
              <w:jc w:val="both"/>
              <w:rPr>
                <w:rFonts w:asciiTheme="minorHAnsi" w:eastAsiaTheme="minorEastAsia" w:hAnsiTheme="minorHAnsi"/>
                <w:kern w:val="1"/>
              </w:rPr>
            </w:pPr>
            <w:r w:rsidRPr="001E47AB">
              <w:rPr>
                <w:rFonts w:asciiTheme="minorHAnsi" w:eastAsia="DejaVu Sans" w:hAnsiTheme="minorHAnsi"/>
                <w:kern w:val="1"/>
              </w:rPr>
              <w:t xml:space="preserve">MULTA </w:t>
            </w:r>
          </w:p>
        </w:tc>
        <w:tc>
          <w:tcPr>
            <w:tcW w:w="1086" w:type="dxa"/>
            <w:tcBorders>
              <w:top w:val="single" w:sz="4" w:space="0" w:color="000000"/>
              <w:left w:val="single" w:sz="4" w:space="0" w:color="000000"/>
              <w:bottom w:val="single" w:sz="4" w:space="0" w:color="000000"/>
              <w:right w:val="single" w:sz="4" w:space="0" w:color="000000"/>
            </w:tcBorders>
            <w:shd w:val="clear" w:color="auto" w:fill="DFDFDF"/>
            <w:hideMark/>
          </w:tcPr>
          <w:p w14:paraId="2CA3B18A"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SANCIÓN </w:t>
            </w:r>
          </w:p>
        </w:tc>
        <w:tc>
          <w:tcPr>
            <w:tcW w:w="1169" w:type="dxa"/>
            <w:tcBorders>
              <w:top w:val="single" w:sz="4" w:space="0" w:color="000000"/>
              <w:left w:val="single" w:sz="4" w:space="0" w:color="000000"/>
              <w:bottom w:val="single" w:sz="4" w:space="0" w:color="000000"/>
              <w:right w:val="single" w:sz="4" w:space="0" w:color="000000"/>
            </w:tcBorders>
            <w:hideMark/>
          </w:tcPr>
          <w:p w14:paraId="1EDEBE6C"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623BED0E"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3002184A" w14:textId="77777777" w:rsidR="00CB4D17" w:rsidRPr="001E47AB" w:rsidRDefault="00CB4D17" w:rsidP="00853734">
            <w:pPr>
              <w:widowControl w:val="0"/>
              <w:suppressAutoHyphens/>
              <w:spacing w:line="256" w:lineRule="auto"/>
              <w:ind w:left="2"/>
              <w:rPr>
                <w:rFonts w:asciiTheme="minorHAnsi" w:eastAsiaTheme="minorEastAsia" w:hAnsiTheme="minorHAnsi"/>
                <w:kern w:val="1"/>
              </w:rPr>
            </w:pPr>
            <w:r w:rsidRPr="001E47AB">
              <w:rPr>
                <w:rFonts w:asciiTheme="minorHAnsi" w:eastAsia="DejaVu Sans" w:hAnsiTheme="minorHAnsi"/>
                <w:kern w:val="1"/>
              </w:rPr>
              <w:t xml:space="preserve"> </w:t>
            </w:r>
          </w:p>
        </w:tc>
      </w:tr>
      <w:tr w:rsidR="00CB4D17" w:rsidRPr="001E47AB" w14:paraId="0982FCF5" w14:textId="77777777" w:rsidTr="00853734">
        <w:trPr>
          <w:trHeight w:val="254"/>
        </w:trPr>
        <w:tc>
          <w:tcPr>
            <w:tcW w:w="1134" w:type="dxa"/>
            <w:tcBorders>
              <w:top w:val="single" w:sz="4" w:space="0" w:color="000000"/>
              <w:left w:val="single" w:sz="4" w:space="0" w:color="000000"/>
              <w:bottom w:val="single" w:sz="4" w:space="0" w:color="000000"/>
              <w:right w:val="single" w:sz="4" w:space="0" w:color="000000"/>
            </w:tcBorders>
            <w:hideMark/>
          </w:tcPr>
          <w:p w14:paraId="247322EB" w14:textId="77777777" w:rsidR="00CB4D17" w:rsidRPr="001E47AB" w:rsidRDefault="00CB4D17" w:rsidP="00853734">
            <w:pPr>
              <w:widowControl w:val="0"/>
              <w:suppressAutoHyphens/>
              <w:spacing w:line="256" w:lineRule="auto"/>
              <w:rPr>
                <w:rFonts w:asciiTheme="minorHAnsi" w:eastAsiaTheme="minorEastAsia" w:hAnsiTheme="minorHAnsi"/>
                <w:kern w:val="1"/>
              </w:rPr>
            </w:pPr>
            <w:r w:rsidRPr="001E47AB">
              <w:rPr>
                <w:rFonts w:asciiTheme="minorHAnsi" w:eastAsia="DejaVu Sans" w:hAnsiTheme="minorHAnsi"/>
                <w:kern w:val="1"/>
              </w:rPr>
              <w:t xml:space="preserve"> </w:t>
            </w:r>
          </w:p>
        </w:tc>
        <w:tc>
          <w:tcPr>
            <w:tcW w:w="562" w:type="dxa"/>
            <w:tcBorders>
              <w:top w:val="single" w:sz="4" w:space="0" w:color="000000"/>
              <w:left w:val="single" w:sz="4" w:space="0" w:color="000000"/>
              <w:bottom w:val="single" w:sz="4" w:space="0" w:color="000000"/>
              <w:right w:val="single" w:sz="4" w:space="0" w:color="000000"/>
            </w:tcBorders>
            <w:hideMark/>
          </w:tcPr>
          <w:p w14:paraId="700F50AF"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308" w:type="dxa"/>
            <w:tcBorders>
              <w:top w:val="single" w:sz="4" w:space="0" w:color="000000"/>
              <w:left w:val="single" w:sz="4" w:space="0" w:color="000000"/>
              <w:bottom w:val="single" w:sz="4" w:space="0" w:color="000000"/>
              <w:right w:val="single" w:sz="4" w:space="0" w:color="000000"/>
            </w:tcBorders>
            <w:hideMark/>
          </w:tcPr>
          <w:p w14:paraId="16973613" w14:textId="77777777" w:rsidR="00CB4D17" w:rsidRPr="001E47AB" w:rsidRDefault="00CB4D17" w:rsidP="00853734">
            <w:pPr>
              <w:widowControl w:val="0"/>
              <w:suppressAutoHyphens/>
              <w:spacing w:line="256" w:lineRule="auto"/>
              <w:ind w:left="2"/>
              <w:rPr>
                <w:rFonts w:asciiTheme="minorHAnsi" w:eastAsiaTheme="minorEastAsia" w:hAnsiTheme="minorHAnsi"/>
                <w:kern w:val="1"/>
              </w:rPr>
            </w:pPr>
            <w:r w:rsidRPr="001E47AB">
              <w:rPr>
                <w:rFonts w:asciiTheme="minorHAnsi" w:eastAsia="DejaVu Sans" w:hAnsiTheme="minorHAnsi"/>
                <w:kern w:val="1"/>
              </w:rPr>
              <w:t xml:space="preserve"> </w:t>
            </w:r>
          </w:p>
        </w:tc>
        <w:tc>
          <w:tcPr>
            <w:tcW w:w="1270" w:type="dxa"/>
            <w:tcBorders>
              <w:top w:val="single" w:sz="4" w:space="0" w:color="000000"/>
              <w:left w:val="single" w:sz="4" w:space="0" w:color="000000"/>
              <w:bottom w:val="single" w:sz="4" w:space="0" w:color="000000"/>
              <w:right w:val="single" w:sz="4" w:space="0" w:color="000000"/>
            </w:tcBorders>
            <w:hideMark/>
          </w:tcPr>
          <w:p w14:paraId="42022AFA"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14:paraId="68379BE0"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086" w:type="dxa"/>
            <w:tcBorders>
              <w:top w:val="single" w:sz="4" w:space="0" w:color="000000"/>
              <w:left w:val="single" w:sz="4" w:space="0" w:color="000000"/>
              <w:bottom w:val="single" w:sz="4" w:space="0" w:color="000000"/>
              <w:right w:val="single" w:sz="4" w:space="0" w:color="000000"/>
            </w:tcBorders>
            <w:hideMark/>
          </w:tcPr>
          <w:p w14:paraId="3863BF29"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169" w:type="dxa"/>
            <w:tcBorders>
              <w:top w:val="single" w:sz="4" w:space="0" w:color="000000"/>
              <w:left w:val="single" w:sz="4" w:space="0" w:color="000000"/>
              <w:bottom w:val="single" w:sz="4" w:space="0" w:color="000000"/>
              <w:right w:val="single" w:sz="4" w:space="0" w:color="000000"/>
            </w:tcBorders>
            <w:hideMark/>
          </w:tcPr>
          <w:p w14:paraId="65A9591D"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2CCCA9D8"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429C840F" w14:textId="77777777" w:rsidR="00CB4D17" w:rsidRPr="001E47AB" w:rsidRDefault="00CB4D17" w:rsidP="00853734">
            <w:pPr>
              <w:widowControl w:val="0"/>
              <w:suppressAutoHyphens/>
              <w:spacing w:line="256" w:lineRule="auto"/>
              <w:ind w:left="2"/>
              <w:rPr>
                <w:rFonts w:asciiTheme="minorHAnsi" w:eastAsiaTheme="minorEastAsia" w:hAnsiTheme="minorHAnsi"/>
                <w:kern w:val="1"/>
              </w:rPr>
            </w:pPr>
            <w:r w:rsidRPr="001E47AB">
              <w:rPr>
                <w:rFonts w:asciiTheme="minorHAnsi" w:eastAsia="DejaVu Sans" w:hAnsiTheme="minorHAnsi"/>
                <w:kern w:val="1"/>
              </w:rPr>
              <w:t xml:space="preserve"> </w:t>
            </w:r>
          </w:p>
        </w:tc>
      </w:tr>
    </w:tbl>
    <w:p w14:paraId="012EFDC0" w14:textId="77777777" w:rsidR="00CB4D17" w:rsidRPr="001E47AB" w:rsidRDefault="00CB4D17" w:rsidP="00CB4D17">
      <w:pPr>
        <w:widowControl w:val="0"/>
        <w:suppressAutoHyphens/>
        <w:spacing w:line="256" w:lineRule="auto"/>
        <w:rPr>
          <w:rFonts w:ascii="Arial" w:eastAsia="Arial" w:hAnsi="Arial" w:cs="Arial"/>
          <w:color w:val="000000"/>
          <w:kern w:val="1"/>
          <w:sz w:val="22"/>
          <w:szCs w:val="22"/>
          <w:lang w:val="es-ES"/>
        </w:rPr>
      </w:pPr>
      <w:r w:rsidRPr="001E47AB">
        <w:rPr>
          <w:rFonts w:ascii="Arial" w:eastAsia="DejaVu Sans" w:hAnsi="Arial" w:cs="Arial"/>
          <w:kern w:val="1"/>
          <w:sz w:val="22"/>
          <w:szCs w:val="22"/>
          <w:lang w:eastAsia="es-CO"/>
        </w:rPr>
        <w:t xml:space="preserve"> </w:t>
      </w:r>
    </w:p>
    <w:p w14:paraId="02C971D1" w14:textId="77777777" w:rsidR="00CB4D17" w:rsidRPr="001E47AB" w:rsidRDefault="00CB4D17" w:rsidP="00CB4D17">
      <w:pPr>
        <w:widowControl w:val="0"/>
        <w:suppressAutoHyphens/>
        <w:ind w:left="-5"/>
        <w:jc w:val="both"/>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Declaramos bajo la gravedad de juramento, comprometiendo mi responsabilidad personal, que la información antes consignada es totalmente cierta y me corresponde única y exclusivamente. </w:t>
      </w:r>
    </w:p>
    <w:p w14:paraId="052001D9" w14:textId="77777777" w:rsidR="00CB4D17" w:rsidRPr="001E47AB" w:rsidRDefault="00CB4D17" w:rsidP="00CB4D17">
      <w:pPr>
        <w:widowControl w:val="0"/>
        <w:suppressAutoHyphens/>
        <w:spacing w:line="256" w:lineRule="auto"/>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 </w:t>
      </w:r>
    </w:p>
    <w:p w14:paraId="37F3932C" w14:textId="77777777" w:rsidR="00CB4D17" w:rsidRPr="001E47AB" w:rsidRDefault="00CB4D17" w:rsidP="00CB4D17">
      <w:pPr>
        <w:widowControl w:val="0"/>
        <w:suppressAutoHyphens/>
        <w:spacing w:line="256" w:lineRule="auto"/>
        <w:rPr>
          <w:rFonts w:ascii="Arial" w:eastAsia="DejaVu Sans" w:hAnsi="Arial" w:cs="Arial"/>
          <w:kern w:val="1"/>
          <w:sz w:val="22"/>
          <w:szCs w:val="22"/>
          <w:lang w:eastAsia="es-CO"/>
        </w:rPr>
      </w:pPr>
    </w:p>
    <w:p w14:paraId="1661C611" w14:textId="77777777" w:rsidR="00CB4D17" w:rsidRPr="001E47AB" w:rsidRDefault="00CB4D17" w:rsidP="00CB4D17">
      <w:pPr>
        <w:widowControl w:val="0"/>
        <w:suppressAutoHyphens/>
        <w:spacing w:line="256" w:lineRule="auto"/>
        <w:rPr>
          <w:rFonts w:ascii="Arial" w:eastAsia="DejaVu Sans" w:hAnsi="Arial" w:cs="Arial"/>
          <w:kern w:val="1"/>
          <w:sz w:val="22"/>
          <w:szCs w:val="22"/>
          <w:lang w:eastAsia="es-CO"/>
        </w:rPr>
      </w:pPr>
    </w:p>
    <w:p w14:paraId="3FF834B2" w14:textId="77777777" w:rsidR="00CB4D17" w:rsidRPr="001E47AB" w:rsidRDefault="00CB4D17" w:rsidP="00CB4D17">
      <w:pPr>
        <w:widowControl w:val="0"/>
        <w:suppressAutoHyphens/>
        <w:rPr>
          <w:rFonts w:ascii="Arial" w:hAnsi="Arial" w:cs="Arial"/>
          <w:sz w:val="22"/>
          <w:szCs w:val="22"/>
        </w:rPr>
      </w:pPr>
      <w:r w:rsidRPr="001E47AB">
        <w:rPr>
          <w:rFonts w:ascii="Arial" w:hAnsi="Arial" w:cs="Arial"/>
          <w:sz w:val="22"/>
          <w:szCs w:val="22"/>
        </w:rPr>
        <w:t>________________________________</w:t>
      </w:r>
    </w:p>
    <w:p w14:paraId="300A652F" w14:textId="77777777" w:rsidR="00CB4D17" w:rsidRPr="001E47AB" w:rsidRDefault="00CB4D17" w:rsidP="00CB4D17">
      <w:pPr>
        <w:widowControl w:val="0"/>
        <w:suppressAutoHyphens/>
        <w:rPr>
          <w:rFonts w:ascii="Arial" w:hAnsi="Arial" w:cs="Arial"/>
          <w:sz w:val="22"/>
          <w:szCs w:val="22"/>
        </w:rPr>
      </w:pPr>
      <w:r w:rsidRPr="001E47AB">
        <w:rPr>
          <w:rFonts w:ascii="Arial" w:hAnsi="Arial" w:cs="Arial"/>
          <w:sz w:val="22"/>
          <w:szCs w:val="22"/>
        </w:rPr>
        <w:t>Representante Legal</w:t>
      </w:r>
    </w:p>
    <w:p w14:paraId="19D891B8" w14:textId="77777777" w:rsidR="00CB4D17" w:rsidRPr="001E47AB" w:rsidRDefault="00CB4D17" w:rsidP="00CB4D17">
      <w:pPr>
        <w:widowControl w:val="0"/>
        <w:suppressAutoHyphens/>
        <w:rPr>
          <w:rFonts w:ascii="Arial" w:hAnsi="Arial" w:cs="Arial"/>
          <w:sz w:val="22"/>
          <w:szCs w:val="22"/>
        </w:rPr>
      </w:pPr>
      <w:r w:rsidRPr="001E47AB">
        <w:rPr>
          <w:rFonts w:ascii="Arial" w:hAnsi="Arial" w:cs="Arial"/>
          <w:sz w:val="22"/>
          <w:szCs w:val="22"/>
        </w:rPr>
        <w:t xml:space="preserve">Cedula </w:t>
      </w:r>
    </w:p>
    <w:p w14:paraId="245B0AED" w14:textId="77777777" w:rsidR="00CB4D17" w:rsidRPr="001E47AB" w:rsidRDefault="00CB4D17" w:rsidP="00CB4D17">
      <w:pPr>
        <w:widowControl w:val="0"/>
        <w:suppressAutoHyphens/>
        <w:rPr>
          <w:rFonts w:ascii="Arial" w:hAnsi="Arial" w:cs="Arial"/>
          <w:sz w:val="22"/>
          <w:szCs w:val="22"/>
        </w:rPr>
      </w:pPr>
      <w:r w:rsidRPr="001E47AB">
        <w:rPr>
          <w:rFonts w:ascii="Arial" w:hAnsi="Arial" w:cs="Arial"/>
          <w:sz w:val="22"/>
          <w:szCs w:val="22"/>
        </w:rPr>
        <w:t>Nit.</w:t>
      </w:r>
    </w:p>
    <w:p w14:paraId="1B17B014" w14:textId="53BED9B9" w:rsidR="00CB4D17" w:rsidRDefault="00CB4D17" w:rsidP="00AC1D82">
      <w:pPr>
        <w:ind w:left="118"/>
        <w:jc w:val="both"/>
        <w:rPr>
          <w:rFonts w:ascii="Arial" w:hAnsi="Arial" w:cs="Arial"/>
          <w:b/>
          <w:bCs/>
          <w:sz w:val="22"/>
          <w:szCs w:val="22"/>
        </w:rPr>
      </w:pPr>
    </w:p>
    <w:p w14:paraId="5BB36DD0" w14:textId="0D88BC14" w:rsidR="00CB4D17" w:rsidRDefault="00CB4D17" w:rsidP="00AC1D82">
      <w:pPr>
        <w:ind w:left="118"/>
        <w:jc w:val="both"/>
        <w:rPr>
          <w:rFonts w:ascii="Arial" w:hAnsi="Arial" w:cs="Arial"/>
          <w:b/>
          <w:bCs/>
          <w:sz w:val="22"/>
          <w:szCs w:val="22"/>
        </w:rPr>
      </w:pPr>
    </w:p>
    <w:p w14:paraId="51A3F3E0" w14:textId="19CFC373" w:rsidR="00CB4D17" w:rsidRDefault="00CB4D17" w:rsidP="00AC1D82">
      <w:pPr>
        <w:ind w:left="118"/>
        <w:jc w:val="both"/>
        <w:rPr>
          <w:rFonts w:ascii="Arial" w:hAnsi="Arial" w:cs="Arial"/>
          <w:b/>
          <w:bCs/>
          <w:sz w:val="22"/>
          <w:szCs w:val="22"/>
        </w:rPr>
      </w:pPr>
    </w:p>
    <w:p w14:paraId="5289DBE8" w14:textId="0DC637EA" w:rsidR="00CB4D17" w:rsidRDefault="00CB4D17" w:rsidP="00AC1D82">
      <w:pPr>
        <w:ind w:left="118"/>
        <w:jc w:val="both"/>
        <w:rPr>
          <w:rFonts w:ascii="Arial" w:hAnsi="Arial" w:cs="Arial"/>
          <w:b/>
          <w:bCs/>
          <w:sz w:val="22"/>
          <w:szCs w:val="22"/>
        </w:rPr>
      </w:pPr>
    </w:p>
    <w:p w14:paraId="085BBD50" w14:textId="427A6D78" w:rsidR="00CB4D17" w:rsidRDefault="00CB4D17" w:rsidP="00AC1D82">
      <w:pPr>
        <w:ind w:left="118"/>
        <w:jc w:val="both"/>
        <w:rPr>
          <w:rFonts w:ascii="Arial" w:hAnsi="Arial" w:cs="Arial"/>
          <w:b/>
          <w:bCs/>
          <w:sz w:val="22"/>
          <w:szCs w:val="22"/>
        </w:rPr>
      </w:pPr>
    </w:p>
    <w:p w14:paraId="6DC67267" w14:textId="711FC324" w:rsidR="00CB4D17" w:rsidRDefault="00CB4D17" w:rsidP="00AC1D82">
      <w:pPr>
        <w:ind w:left="118"/>
        <w:jc w:val="both"/>
        <w:rPr>
          <w:rFonts w:ascii="Arial" w:hAnsi="Arial" w:cs="Arial"/>
          <w:b/>
          <w:bCs/>
          <w:sz w:val="22"/>
          <w:szCs w:val="22"/>
        </w:rPr>
      </w:pPr>
    </w:p>
    <w:p w14:paraId="6A8E214E" w14:textId="69A09675" w:rsidR="00CB4D17" w:rsidRDefault="00CB4D17" w:rsidP="00AC1D82">
      <w:pPr>
        <w:ind w:left="118"/>
        <w:jc w:val="both"/>
        <w:rPr>
          <w:rFonts w:ascii="Arial" w:hAnsi="Arial" w:cs="Arial"/>
          <w:b/>
          <w:bCs/>
          <w:sz w:val="22"/>
          <w:szCs w:val="22"/>
        </w:rPr>
      </w:pPr>
    </w:p>
    <w:p w14:paraId="50B900A3" w14:textId="645A49E6" w:rsidR="00CB4D17" w:rsidRDefault="00CB4D17" w:rsidP="00AC1D82">
      <w:pPr>
        <w:ind w:left="118"/>
        <w:jc w:val="both"/>
        <w:rPr>
          <w:rFonts w:ascii="Arial" w:hAnsi="Arial" w:cs="Arial"/>
          <w:b/>
          <w:bCs/>
          <w:sz w:val="22"/>
          <w:szCs w:val="22"/>
        </w:rPr>
      </w:pPr>
    </w:p>
    <w:p w14:paraId="76D1F0D7" w14:textId="6F1164B5" w:rsidR="00CB4D17" w:rsidRDefault="00CB4D17" w:rsidP="00AC1D82">
      <w:pPr>
        <w:ind w:left="118"/>
        <w:jc w:val="both"/>
        <w:rPr>
          <w:rFonts w:ascii="Arial" w:hAnsi="Arial" w:cs="Arial"/>
          <w:b/>
          <w:bCs/>
          <w:sz w:val="22"/>
          <w:szCs w:val="22"/>
        </w:rPr>
      </w:pPr>
    </w:p>
    <w:p w14:paraId="095176A8" w14:textId="1541CB19" w:rsidR="00CB4D17" w:rsidRDefault="00CB4D17" w:rsidP="00AC1D82">
      <w:pPr>
        <w:ind w:left="118"/>
        <w:jc w:val="both"/>
        <w:rPr>
          <w:rFonts w:ascii="Arial" w:hAnsi="Arial" w:cs="Arial"/>
          <w:b/>
          <w:bCs/>
          <w:sz w:val="22"/>
          <w:szCs w:val="22"/>
        </w:rPr>
      </w:pPr>
    </w:p>
    <w:p w14:paraId="18193D2D" w14:textId="1B4C9894" w:rsidR="00CB4D17" w:rsidRDefault="00CB4D17" w:rsidP="00AC1D82">
      <w:pPr>
        <w:ind w:left="118"/>
        <w:jc w:val="both"/>
        <w:rPr>
          <w:rFonts w:ascii="Arial" w:hAnsi="Arial" w:cs="Arial"/>
          <w:b/>
          <w:bCs/>
          <w:sz w:val="22"/>
          <w:szCs w:val="22"/>
        </w:rPr>
      </w:pPr>
    </w:p>
    <w:p w14:paraId="64862634" w14:textId="09747AD3" w:rsidR="00CB4D17" w:rsidRDefault="00CB4D17" w:rsidP="00AC1D82">
      <w:pPr>
        <w:ind w:left="118"/>
        <w:jc w:val="both"/>
        <w:rPr>
          <w:rFonts w:ascii="Arial" w:hAnsi="Arial" w:cs="Arial"/>
          <w:b/>
          <w:bCs/>
          <w:sz w:val="22"/>
          <w:szCs w:val="22"/>
        </w:rPr>
      </w:pPr>
    </w:p>
    <w:p w14:paraId="5498B3A3" w14:textId="01305CE5" w:rsidR="00CB4D17" w:rsidRDefault="00CB4D17" w:rsidP="00AC1D82">
      <w:pPr>
        <w:ind w:left="118"/>
        <w:jc w:val="both"/>
        <w:rPr>
          <w:rFonts w:ascii="Arial" w:hAnsi="Arial" w:cs="Arial"/>
          <w:b/>
          <w:bCs/>
          <w:sz w:val="22"/>
          <w:szCs w:val="22"/>
        </w:rPr>
      </w:pPr>
    </w:p>
    <w:p w14:paraId="37686727" w14:textId="3B4A1238" w:rsidR="00CB4D17" w:rsidRDefault="00CB4D17" w:rsidP="00AC1D82">
      <w:pPr>
        <w:ind w:left="118"/>
        <w:jc w:val="both"/>
        <w:rPr>
          <w:rFonts w:ascii="Arial" w:hAnsi="Arial" w:cs="Arial"/>
          <w:b/>
          <w:bCs/>
          <w:sz w:val="22"/>
          <w:szCs w:val="22"/>
        </w:rPr>
      </w:pPr>
    </w:p>
    <w:p w14:paraId="23A9C57D" w14:textId="430A0967" w:rsidR="00CB4D17" w:rsidRDefault="00CB4D17" w:rsidP="00AC1D82">
      <w:pPr>
        <w:ind w:left="118"/>
        <w:jc w:val="both"/>
        <w:rPr>
          <w:rFonts w:ascii="Arial" w:hAnsi="Arial" w:cs="Arial"/>
          <w:b/>
          <w:bCs/>
          <w:sz w:val="22"/>
          <w:szCs w:val="22"/>
        </w:rPr>
      </w:pPr>
    </w:p>
    <w:p w14:paraId="731788B6" w14:textId="68E49537" w:rsidR="00CB4D17" w:rsidRDefault="00CB4D17" w:rsidP="00AC1D82">
      <w:pPr>
        <w:ind w:left="118"/>
        <w:jc w:val="both"/>
        <w:rPr>
          <w:rFonts w:ascii="Arial" w:hAnsi="Arial" w:cs="Arial"/>
          <w:b/>
          <w:bCs/>
          <w:sz w:val="22"/>
          <w:szCs w:val="22"/>
        </w:rPr>
      </w:pPr>
    </w:p>
    <w:p w14:paraId="4BC305CF" w14:textId="77777777" w:rsidR="00DD6C49" w:rsidRDefault="00DD6C49">
      <w:pPr>
        <w:spacing w:after="200" w:line="276" w:lineRule="auto"/>
        <w:rPr>
          <w:rFonts w:ascii="Arial" w:eastAsia="Arial" w:hAnsi="Arial" w:cs="Arial"/>
          <w:b/>
          <w:color w:val="000000"/>
          <w:sz w:val="22"/>
          <w:szCs w:val="22"/>
        </w:rPr>
      </w:pPr>
      <w:bookmarkStart w:id="2" w:name="_gjdgxs" w:colFirst="0" w:colLast="0"/>
      <w:bookmarkEnd w:id="2"/>
      <w:r>
        <w:rPr>
          <w:rFonts w:ascii="Arial" w:eastAsia="Arial" w:hAnsi="Arial" w:cs="Arial"/>
          <w:b/>
          <w:color w:val="000000"/>
          <w:sz w:val="22"/>
          <w:szCs w:val="22"/>
        </w:rPr>
        <w:br w:type="page"/>
      </w:r>
    </w:p>
    <w:p w14:paraId="576C65BD" w14:textId="77C49632" w:rsidR="00CB4D17" w:rsidRDefault="00CB4D17" w:rsidP="00CB4D17">
      <w:pPr>
        <w:pBdr>
          <w:top w:val="nil"/>
          <w:left w:val="nil"/>
          <w:bottom w:val="nil"/>
          <w:right w:val="nil"/>
          <w:between w:val="nil"/>
        </w:pBdr>
        <w:tabs>
          <w:tab w:val="center" w:pos="4419"/>
          <w:tab w:val="right" w:pos="8838"/>
        </w:tabs>
        <w:ind w:left="-284"/>
        <w:jc w:val="center"/>
        <w:rPr>
          <w:rFonts w:ascii="Arial" w:eastAsia="Arial" w:hAnsi="Arial" w:cs="Arial"/>
          <w:b/>
          <w:color w:val="000000"/>
          <w:sz w:val="22"/>
          <w:szCs w:val="22"/>
        </w:rPr>
      </w:pPr>
      <w:r>
        <w:rPr>
          <w:rFonts w:ascii="Arial" w:eastAsia="Arial" w:hAnsi="Arial" w:cs="Arial"/>
          <w:b/>
          <w:color w:val="000000"/>
          <w:sz w:val="22"/>
          <w:szCs w:val="22"/>
        </w:rPr>
        <w:lastRenderedPageBreak/>
        <w:t xml:space="preserve">CERTIFICACIÓN DE CUMPLIMIENTO </w:t>
      </w:r>
    </w:p>
    <w:p w14:paraId="7487D64E" w14:textId="77777777" w:rsidR="00CB4D17" w:rsidRDefault="00CB4D17" w:rsidP="00CB4D17">
      <w:pPr>
        <w:pBdr>
          <w:top w:val="nil"/>
          <w:left w:val="nil"/>
          <w:bottom w:val="nil"/>
          <w:right w:val="nil"/>
          <w:between w:val="nil"/>
        </w:pBdr>
        <w:tabs>
          <w:tab w:val="center" w:pos="4419"/>
          <w:tab w:val="right" w:pos="8838"/>
        </w:tabs>
        <w:ind w:left="-284"/>
        <w:jc w:val="center"/>
        <w:rPr>
          <w:rFonts w:ascii="Calibri" w:eastAsia="Calibri" w:hAnsi="Calibri" w:cs="Calibri"/>
          <w:b/>
          <w:color w:val="000000"/>
          <w:sz w:val="22"/>
          <w:szCs w:val="22"/>
        </w:rPr>
      </w:pPr>
      <w:r>
        <w:rPr>
          <w:rFonts w:ascii="Arial" w:eastAsia="Arial" w:hAnsi="Arial" w:cs="Arial"/>
          <w:b/>
          <w:color w:val="000000"/>
          <w:sz w:val="22"/>
          <w:szCs w:val="22"/>
        </w:rPr>
        <w:t>SISTEMA DE GESTIÓN DE SEGURIDAD Y SALUD EN EL TRABAJO</w:t>
      </w:r>
    </w:p>
    <w:p w14:paraId="1A355597" w14:textId="77777777" w:rsidR="00CB4D17" w:rsidRDefault="00CB4D17" w:rsidP="00CB4D17">
      <w:pPr>
        <w:tabs>
          <w:tab w:val="right" w:pos="8838"/>
        </w:tabs>
        <w:ind w:left="-284"/>
        <w:rPr>
          <w:rFonts w:ascii="Arial" w:eastAsia="Arial" w:hAnsi="Arial" w:cs="Arial"/>
        </w:rPr>
      </w:pPr>
    </w:p>
    <w:p w14:paraId="0B214106" w14:textId="77777777" w:rsidR="00CB4D17" w:rsidRDefault="00CB4D17" w:rsidP="00CB4D17">
      <w:pPr>
        <w:tabs>
          <w:tab w:val="right" w:pos="8838"/>
        </w:tabs>
        <w:spacing w:line="276" w:lineRule="auto"/>
        <w:ind w:left="-284"/>
        <w:jc w:val="both"/>
        <w:rPr>
          <w:rFonts w:ascii="Arial" w:eastAsia="Arial" w:hAnsi="Arial" w:cs="Arial"/>
        </w:rPr>
      </w:pPr>
      <w:r>
        <w:rPr>
          <w:rFonts w:ascii="Arial" w:eastAsia="Arial" w:hAnsi="Arial" w:cs="Arial"/>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15C83B61" w14:textId="77777777" w:rsidR="00CB4D17" w:rsidRDefault="00CB4D17" w:rsidP="00CB4D17">
      <w:pPr>
        <w:tabs>
          <w:tab w:val="right" w:pos="8838"/>
        </w:tabs>
        <w:spacing w:line="276" w:lineRule="auto"/>
        <w:ind w:left="-284"/>
        <w:jc w:val="both"/>
        <w:rPr>
          <w:rFonts w:ascii="Arial" w:eastAsia="Arial" w:hAnsi="Arial" w:cs="Arial"/>
          <w:sz w:val="10"/>
          <w:szCs w:val="10"/>
        </w:rPr>
      </w:pPr>
    </w:p>
    <w:p w14:paraId="3D9AB48E" w14:textId="77777777" w:rsidR="00CB4D17" w:rsidRDefault="00CB4D17" w:rsidP="00CB4D17">
      <w:pPr>
        <w:tabs>
          <w:tab w:val="right" w:pos="8838"/>
        </w:tabs>
        <w:spacing w:line="276" w:lineRule="auto"/>
        <w:ind w:left="-284"/>
        <w:jc w:val="both"/>
        <w:rPr>
          <w:rFonts w:ascii="Arial" w:eastAsia="Arial" w:hAnsi="Arial" w:cs="Arial"/>
        </w:rPr>
      </w:pPr>
      <w:r>
        <w:rPr>
          <w:rFonts w:ascii="Arial" w:eastAsia="Arial" w:hAnsi="Arial" w:cs="Arial"/>
        </w:rPr>
        <w:t xml:space="preserve">Nuestra empresa cumple con la asignación del responsable para el diseño e implementación del Sistema de Gestión de Seguridad y Salud en el Trabajo de acuerdo con los requisitos establecidos en la Resolución 0312 de 2019: </w:t>
      </w:r>
    </w:p>
    <w:p w14:paraId="730D8DE4" w14:textId="77777777" w:rsidR="00CB4D17" w:rsidRDefault="00CB4D17" w:rsidP="00CB4D17">
      <w:pPr>
        <w:spacing w:line="276" w:lineRule="auto"/>
        <w:ind w:left="-284"/>
        <w:jc w:val="both"/>
        <w:rPr>
          <w:rFonts w:ascii="Arial" w:eastAsia="Arial" w:hAnsi="Arial" w:cs="Arial"/>
          <w:sz w:val="10"/>
          <w:szCs w:val="10"/>
        </w:rPr>
      </w:pPr>
    </w:p>
    <w:tbl>
      <w:tblPr>
        <w:tblW w:w="935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1417"/>
        <w:gridCol w:w="5114"/>
        <w:gridCol w:w="1412"/>
      </w:tblGrid>
      <w:tr w:rsidR="00CB4D17" w14:paraId="015B862E" w14:textId="77777777" w:rsidTr="00853734">
        <w:trPr>
          <w:trHeight w:val="267"/>
          <w:jc w:val="right"/>
        </w:trPr>
        <w:tc>
          <w:tcPr>
            <w:tcW w:w="9356" w:type="dxa"/>
            <w:gridSpan w:val="4"/>
            <w:vAlign w:val="center"/>
          </w:tcPr>
          <w:p w14:paraId="6A0949A7" w14:textId="77777777" w:rsidR="00CB4D17" w:rsidRDefault="00CB4D17" w:rsidP="00853734">
            <w:pPr>
              <w:spacing w:line="276" w:lineRule="auto"/>
              <w:jc w:val="center"/>
              <w:rPr>
                <w:rFonts w:ascii="Arial" w:eastAsia="Arial" w:hAnsi="Arial" w:cs="Arial"/>
                <w:b/>
                <w:sz w:val="16"/>
                <w:szCs w:val="16"/>
              </w:rPr>
            </w:pPr>
            <w:r>
              <w:rPr>
                <w:rFonts w:ascii="Arial" w:eastAsia="Arial" w:hAnsi="Arial" w:cs="Arial"/>
                <w:b/>
                <w:sz w:val="16"/>
                <w:szCs w:val="16"/>
              </w:rPr>
              <w:t xml:space="preserve">TABLA DE CLASIFICACIÓN DE EMPRESA POR NÚMERO DE TRABAJADORES </w:t>
            </w:r>
          </w:p>
        </w:tc>
      </w:tr>
      <w:tr w:rsidR="00CB4D17" w14:paraId="76729245" w14:textId="77777777" w:rsidTr="00853734">
        <w:trPr>
          <w:trHeight w:val="278"/>
          <w:jc w:val="right"/>
        </w:trPr>
        <w:tc>
          <w:tcPr>
            <w:tcW w:w="9356" w:type="dxa"/>
            <w:gridSpan w:val="4"/>
            <w:vAlign w:val="center"/>
          </w:tcPr>
          <w:p w14:paraId="2F374584" w14:textId="77777777" w:rsidR="00CB4D17" w:rsidRDefault="00CB4D17" w:rsidP="00853734">
            <w:pPr>
              <w:spacing w:line="276" w:lineRule="auto"/>
              <w:rPr>
                <w:rFonts w:ascii="Arial" w:eastAsia="Arial" w:hAnsi="Arial" w:cs="Arial"/>
                <w:b/>
                <w:sz w:val="14"/>
                <w:szCs w:val="14"/>
                <w:highlight w:val="yellow"/>
              </w:rPr>
            </w:pPr>
            <w:r>
              <w:rPr>
                <w:rFonts w:ascii="Arial" w:eastAsia="Arial" w:hAnsi="Arial" w:cs="Arial"/>
                <w:b/>
                <w:sz w:val="14"/>
                <w:szCs w:val="14"/>
              </w:rPr>
              <w:t>Marque con una X de acuerdo al número de trabajadores (independientemente de su forma de contratación o vinculación) y de acuerdo a la clasificación del riesgo en la columna CLASIFICACIÓN (X)</w:t>
            </w:r>
          </w:p>
        </w:tc>
      </w:tr>
      <w:tr w:rsidR="00CB4D17" w14:paraId="35C308CA" w14:textId="77777777" w:rsidTr="00853734">
        <w:trPr>
          <w:jc w:val="right"/>
        </w:trPr>
        <w:tc>
          <w:tcPr>
            <w:tcW w:w="1413" w:type="dxa"/>
            <w:vAlign w:val="center"/>
          </w:tcPr>
          <w:p w14:paraId="24626B0D" w14:textId="77777777" w:rsidR="00CB4D17" w:rsidRDefault="00CB4D17" w:rsidP="00853734">
            <w:pPr>
              <w:jc w:val="center"/>
              <w:rPr>
                <w:rFonts w:ascii="Arial" w:eastAsia="Arial" w:hAnsi="Arial" w:cs="Arial"/>
                <w:b/>
                <w:sz w:val="14"/>
                <w:szCs w:val="14"/>
              </w:rPr>
            </w:pPr>
            <w:r>
              <w:rPr>
                <w:rFonts w:ascii="Arial" w:eastAsia="Arial" w:hAnsi="Arial" w:cs="Arial"/>
                <w:b/>
                <w:sz w:val="14"/>
                <w:szCs w:val="14"/>
              </w:rPr>
              <w:t xml:space="preserve">NÚMERO DE TRABAJADORES </w:t>
            </w:r>
          </w:p>
        </w:tc>
        <w:tc>
          <w:tcPr>
            <w:tcW w:w="1417" w:type="dxa"/>
            <w:vAlign w:val="center"/>
          </w:tcPr>
          <w:p w14:paraId="6EB184E5" w14:textId="77777777" w:rsidR="00CB4D17" w:rsidRDefault="00CB4D17" w:rsidP="00853734">
            <w:pPr>
              <w:spacing w:line="276" w:lineRule="auto"/>
              <w:jc w:val="center"/>
              <w:rPr>
                <w:rFonts w:ascii="Arial" w:eastAsia="Arial" w:hAnsi="Arial" w:cs="Arial"/>
                <w:b/>
                <w:sz w:val="14"/>
                <w:szCs w:val="14"/>
              </w:rPr>
            </w:pPr>
            <w:r>
              <w:rPr>
                <w:rFonts w:ascii="Arial" w:eastAsia="Arial" w:hAnsi="Arial" w:cs="Arial"/>
                <w:b/>
                <w:sz w:val="14"/>
                <w:szCs w:val="14"/>
              </w:rPr>
              <w:t>CLASIFICACIÓN DEL RIESGO</w:t>
            </w:r>
          </w:p>
        </w:tc>
        <w:tc>
          <w:tcPr>
            <w:tcW w:w="5114" w:type="dxa"/>
            <w:vAlign w:val="center"/>
          </w:tcPr>
          <w:p w14:paraId="2B4447B8" w14:textId="77777777" w:rsidR="00CB4D17" w:rsidRDefault="00CB4D17" w:rsidP="00853734">
            <w:pPr>
              <w:spacing w:line="276" w:lineRule="auto"/>
              <w:jc w:val="center"/>
              <w:rPr>
                <w:rFonts w:ascii="Arial" w:eastAsia="Arial" w:hAnsi="Arial" w:cs="Arial"/>
                <w:b/>
                <w:sz w:val="14"/>
                <w:szCs w:val="14"/>
              </w:rPr>
            </w:pPr>
            <w:r>
              <w:rPr>
                <w:rFonts w:ascii="Arial" w:eastAsia="Arial" w:hAnsi="Arial" w:cs="Arial"/>
                <w:b/>
                <w:sz w:val="14"/>
                <w:szCs w:val="14"/>
              </w:rPr>
              <w:t>REQUISITOS RESPONSABLE SG-SST</w:t>
            </w:r>
          </w:p>
        </w:tc>
        <w:tc>
          <w:tcPr>
            <w:tcW w:w="1412" w:type="dxa"/>
            <w:shd w:val="clear" w:color="auto" w:fill="D9D9D9"/>
            <w:vAlign w:val="center"/>
          </w:tcPr>
          <w:p w14:paraId="75802180" w14:textId="77777777" w:rsidR="00CB4D17" w:rsidRDefault="00CB4D17" w:rsidP="00853734">
            <w:pPr>
              <w:spacing w:line="276" w:lineRule="auto"/>
              <w:jc w:val="center"/>
              <w:rPr>
                <w:rFonts w:ascii="Arial" w:eastAsia="Arial" w:hAnsi="Arial" w:cs="Arial"/>
                <w:b/>
                <w:sz w:val="14"/>
                <w:szCs w:val="14"/>
              </w:rPr>
            </w:pPr>
            <w:r>
              <w:rPr>
                <w:rFonts w:ascii="Arial" w:eastAsia="Arial" w:hAnsi="Arial" w:cs="Arial"/>
                <w:b/>
                <w:sz w:val="14"/>
                <w:szCs w:val="14"/>
              </w:rPr>
              <w:t xml:space="preserve">CLASIFICACIÓN </w:t>
            </w:r>
          </w:p>
          <w:p w14:paraId="4F922C87" w14:textId="77777777" w:rsidR="00CB4D17" w:rsidRDefault="00CB4D17" w:rsidP="00853734">
            <w:pPr>
              <w:spacing w:line="276" w:lineRule="auto"/>
              <w:jc w:val="center"/>
              <w:rPr>
                <w:rFonts w:ascii="Arial" w:eastAsia="Arial" w:hAnsi="Arial" w:cs="Arial"/>
                <w:b/>
                <w:sz w:val="14"/>
                <w:szCs w:val="14"/>
              </w:rPr>
            </w:pPr>
            <w:r>
              <w:rPr>
                <w:rFonts w:ascii="Arial" w:eastAsia="Arial" w:hAnsi="Arial" w:cs="Arial"/>
                <w:b/>
                <w:sz w:val="14"/>
                <w:szCs w:val="14"/>
              </w:rPr>
              <w:t>(X)</w:t>
            </w:r>
          </w:p>
        </w:tc>
      </w:tr>
      <w:tr w:rsidR="00CB4D17" w14:paraId="289C8B74" w14:textId="77777777" w:rsidTr="00853734">
        <w:trPr>
          <w:jc w:val="right"/>
        </w:trPr>
        <w:tc>
          <w:tcPr>
            <w:tcW w:w="1413" w:type="dxa"/>
            <w:vAlign w:val="center"/>
          </w:tcPr>
          <w:p w14:paraId="16350DBE" w14:textId="77777777" w:rsidR="00CB4D17" w:rsidRDefault="00CB4D17" w:rsidP="00853734">
            <w:pPr>
              <w:jc w:val="center"/>
              <w:rPr>
                <w:rFonts w:ascii="Arial" w:eastAsia="Arial" w:hAnsi="Arial" w:cs="Arial"/>
                <w:sz w:val="16"/>
                <w:szCs w:val="16"/>
              </w:rPr>
            </w:pPr>
            <w:r>
              <w:rPr>
                <w:rFonts w:ascii="Arial" w:eastAsia="Arial" w:hAnsi="Arial" w:cs="Arial"/>
                <w:sz w:val="16"/>
                <w:szCs w:val="16"/>
              </w:rPr>
              <w:t xml:space="preserve">Diez (10) o menos trabajadores </w:t>
            </w:r>
          </w:p>
        </w:tc>
        <w:tc>
          <w:tcPr>
            <w:tcW w:w="1417" w:type="dxa"/>
            <w:vAlign w:val="center"/>
          </w:tcPr>
          <w:p w14:paraId="0C5CFC22" w14:textId="77777777" w:rsidR="00CB4D17" w:rsidRDefault="00CB4D17" w:rsidP="00853734">
            <w:pPr>
              <w:spacing w:line="276" w:lineRule="auto"/>
              <w:jc w:val="center"/>
              <w:rPr>
                <w:rFonts w:ascii="Arial" w:eastAsia="Arial" w:hAnsi="Arial" w:cs="Arial"/>
                <w:sz w:val="16"/>
                <w:szCs w:val="16"/>
              </w:rPr>
            </w:pPr>
            <w:r>
              <w:rPr>
                <w:rFonts w:ascii="Arial" w:eastAsia="Arial" w:hAnsi="Arial" w:cs="Arial"/>
                <w:sz w:val="16"/>
                <w:szCs w:val="16"/>
              </w:rPr>
              <w:t>I, II ó III</w:t>
            </w:r>
          </w:p>
        </w:tc>
        <w:tc>
          <w:tcPr>
            <w:tcW w:w="5114" w:type="dxa"/>
            <w:vAlign w:val="center"/>
          </w:tcPr>
          <w:p w14:paraId="66414A1D" w14:textId="77777777" w:rsidR="00CB4D17" w:rsidRDefault="00CB4D17" w:rsidP="00853734">
            <w:pPr>
              <w:pBdr>
                <w:top w:val="nil"/>
                <w:left w:val="nil"/>
                <w:bottom w:val="nil"/>
                <w:right w:val="nil"/>
                <w:between w:val="nil"/>
              </w:pBdr>
              <w:spacing w:line="276" w:lineRule="auto"/>
              <w:ind w:left="141"/>
              <w:jc w:val="both"/>
              <w:rPr>
                <w:rFonts w:ascii="Arial" w:eastAsia="Arial" w:hAnsi="Arial" w:cs="Arial"/>
                <w:b/>
                <w:color w:val="000000"/>
                <w:sz w:val="6"/>
                <w:szCs w:val="6"/>
              </w:rPr>
            </w:pPr>
          </w:p>
          <w:p w14:paraId="71C5295A" w14:textId="77777777" w:rsidR="00CB4D17" w:rsidRDefault="00CB4D17" w:rsidP="00EC1DC1">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Podrá ser realizado por un técnico en Seguridad y Salud en el Trabajo (SST) o en alguna de sus áreas o por un tecnólogo en SST, profesional en SST y profesional con posgrado en SST.</w:t>
            </w:r>
          </w:p>
          <w:p w14:paraId="33D05456" w14:textId="77777777" w:rsidR="00CB4D17" w:rsidRDefault="00CB4D17" w:rsidP="00EC1DC1">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Debe contar con licencia vigente en SST.</w:t>
            </w:r>
          </w:p>
          <w:p w14:paraId="5A403DC8" w14:textId="77777777" w:rsidR="00CB4D17" w:rsidRDefault="00CB4D17" w:rsidP="00EC1DC1">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Acreditar mínimo un (1) año de experiencia certificada por las empresas o entidades en las que laboró en el desarrollo de actividades de Seguridad y Salud en el Trabajo.</w:t>
            </w:r>
          </w:p>
          <w:p w14:paraId="6D8F19FD" w14:textId="77777777" w:rsidR="00CB4D17" w:rsidRDefault="00CB4D17" w:rsidP="00EC1DC1">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Acredite la aprobación del curso de capacitación virtual de cincuenta (50) horas en SST.</w:t>
            </w:r>
          </w:p>
          <w:p w14:paraId="25E4F42D" w14:textId="77777777" w:rsidR="00CB4D17" w:rsidRDefault="00CB4D17" w:rsidP="00853734">
            <w:pPr>
              <w:jc w:val="both"/>
              <w:rPr>
                <w:rFonts w:ascii="Arial" w:eastAsia="Arial" w:hAnsi="Arial" w:cs="Arial"/>
                <w:sz w:val="16"/>
                <w:szCs w:val="16"/>
              </w:rPr>
            </w:pPr>
            <w:r>
              <w:rPr>
                <w:rFonts w:ascii="Arial" w:eastAsia="Arial" w:hAnsi="Arial" w:cs="Arial"/>
                <w:b/>
                <w:sz w:val="16"/>
                <w:szCs w:val="16"/>
              </w:rPr>
              <w:t>NOTA</w:t>
            </w:r>
            <w:r>
              <w:rPr>
                <w:rFonts w:ascii="Arial" w:eastAsia="Arial" w:hAnsi="Arial" w:cs="Arial"/>
                <w:sz w:val="16"/>
                <w:szCs w:val="16"/>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14:paraId="5B78202A" w14:textId="77777777" w:rsidR="00CB4D17" w:rsidRDefault="00CB4D17" w:rsidP="00853734">
            <w:pPr>
              <w:jc w:val="both"/>
              <w:rPr>
                <w:rFonts w:ascii="Arial" w:eastAsia="Arial" w:hAnsi="Arial" w:cs="Arial"/>
                <w:b/>
                <w:sz w:val="10"/>
                <w:szCs w:val="10"/>
              </w:rPr>
            </w:pPr>
          </w:p>
        </w:tc>
        <w:tc>
          <w:tcPr>
            <w:tcW w:w="1412" w:type="dxa"/>
            <w:shd w:val="clear" w:color="auto" w:fill="D9D9D9"/>
            <w:vAlign w:val="center"/>
          </w:tcPr>
          <w:p w14:paraId="2A76BF7B" w14:textId="77777777" w:rsidR="00CB4D17" w:rsidRDefault="00CB4D17" w:rsidP="00853734">
            <w:pPr>
              <w:spacing w:line="276" w:lineRule="auto"/>
              <w:jc w:val="center"/>
              <w:rPr>
                <w:rFonts w:ascii="Arial" w:eastAsia="Arial" w:hAnsi="Arial" w:cs="Arial"/>
                <w:b/>
                <w:sz w:val="18"/>
                <w:szCs w:val="18"/>
                <w:highlight w:val="yellow"/>
              </w:rPr>
            </w:pPr>
          </w:p>
        </w:tc>
      </w:tr>
      <w:tr w:rsidR="00CB4D17" w14:paraId="4C806928" w14:textId="77777777" w:rsidTr="00853734">
        <w:trPr>
          <w:jc w:val="right"/>
        </w:trPr>
        <w:tc>
          <w:tcPr>
            <w:tcW w:w="1413" w:type="dxa"/>
            <w:vAlign w:val="center"/>
          </w:tcPr>
          <w:p w14:paraId="189EBCB5" w14:textId="77777777" w:rsidR="00CB4D17" w:rsidRDefault="00CB4D17" w:rsidP="00853734">
            <w:pPr>
              <w:jc w:val="center"/>
              <w:rPr>
                <w:rFonts w:ascii="Arial" w:eastAsia="Arial" w:hAnsi="Arial" w:cs="Arial"/>
                <w:sz w:val="16"/>
                <w:szCs w:val="16"/>
              </w:rPr>
            </w:pPr>
            <w:r>
              <w:rPr>
                <w:rFonts w:ascii="Arial" w:eastAsia="Arial" w:hAnsi="Arial" w:cs="Arial"/>
                <w:sz w:val="16"/>
                <w:szCs w:val="16"/>
              </w:rPr>
              <w:t>Once (11) a cincuenta (50) trabajadores</w:t>
            </w:r>
          </w:p>
        </w:tc>
        <w:tc>
          <w:tcPr>
            <w:tcW w:w="1417" w:type="dxa"/>
            <w:vAlign w:val="center"/>
          </w:tcPr>
          <w:p w14:paraId="1CBA1DE2" w14:textId="77777777" w:rsidR="00CB4D17" w:rsidRDefault="00CB4D17" w:rsidP="00853734">
            <w:pPr>
              <w:spacing w:line="276" w:lineRule="auto"/>
              <w:jc w:val="center"/>
              <w:rPr>
                <w:rFonts w:ascii="Arial" w:eastAsia="Arial" w:hAnsi="Arial" w:cs="Arial"/>
                <w:sz w:val="16"/>
                <w:szCs w:val="16"/>
              </w:rPr>
            </w:pPr>
            <w:r>
              <w:rPr>
                <w:rFonts w:ascii="Arial" w:eastAsia="Arial" w:hAnsi="Arial" w:cs="Arial"/>
                <w:sz w:val="16"/>
                <w:szCs w:val="16"/>
              </w:rPr>
              <w:t>I, II ó III</w:t>
            </w:r>
          </w:p>
        </w:tc>
        <w:tc>
          <w:tcPr>
            <w:tcW w:w="5114" w:type="dxa"/>
            <w:vAlign w:val="center"/>
          </w:tcPr>
          <w:p w14:paraId="2B192E6F" w14:textId="77777777" w:rsidR="00CB4D17" w:rsidRDefault="00CB4D17" w:rsidP="00853734">
            <w:pPr>
              <w:pBdr>
                <w:top w:val="nil"/>
                <w:left w:val="nil"/>
                <w:bottom w:val="nil"/>
                <w:right w:val="nil"/>
                <w:between w:val="nil"/>
              </w:pBdr>
              <w:spacing w:line="276" w:lineRule="auto"/>
              <w:ind w:left="141"/>
              <w:jc w:val="both"/>
              <w:rPr>
                <w:rFonts w:ascii="Arial" w:eastAsia="Arial" w:hAnsi="Arial" w:cs="Arial"/>
                <w:color w:val="000000"/>
                <w:sz w:val="6"/>
                <w:szCs w:val="6"/>
              </w:rPr>
            </w:pPr>
          </w:p>
          <w:p w14:paraId="00172F2C" w14:textId="77777777" w:rsidR="00CB4D17" w:rsidRDefault="00CB4D17" w:rsidP="00EC1DC1">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tecnólogo en SST o en alguna de sus áreas.</w:t>
            </w:r>
          </w:p>
          <w:p w14:paraId="14794C1B" w14:textId="77777777" w:rsidR="00CB4D17" w:rsidRDefault="00CB4D17" w:rsidP="00EC1DC1">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licencia vigente en SST.</w:t>
            </w:r>
          </w:p>
          <w:p w14:paraId="0C69663B" w14:textId="77777777" w:rsidR="00CB4D17" w:rsidRDefault="00CB4D17" w:rsidP="00EC1DC1">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Acreditar mínimo dos (2) años de experiencia certificada por las empresas o entidades en las que laboró en el desarrollo de actividades de Seguridad y Salud en el Trabajo </w:t>
            </w:r>
          </w:p>
          <w:p w14:paraId="42838BF7" w14:textId="77777777" w:rsidR="00CB4D17" w:rsidRDefault="00CB4D17" w:rsidP="00EC1DC1">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4B9D62A8" w14:textId="77777777" w:rsidR="00CB4D17" w:rsidRDefault="00CB4D17" w:rsidP="00853734">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6FDEAC2F" w14:textId="77777777" w:rsidR="00CB4D17" w:rsidRDefault="00CB4D17" w:rsidP="00853734">
            <w:pPr>
              <w:spacing w:line="276" w:lineRule="auto"/>
              <w:jc w:val="center"/>
              <w:rPr>
                <w:rFonts w:ascii="Arial" w:eastAsia="Arial" w:hAnsi="Arial" w:cs="Arial"/>
                <w:b/>
                <w:sz w:val="18"/>
                <w:szCs w:val="18"/>
                <w:highlight w:val="yellow"/>
              </w:rPr>
            </w:pPr>
          </w:p>
        </w:tc>
      </w:tr>
      <w:tr w:rsidR="00CB4D17" w14:paraId="7F1B9C01" w14:textId="77777777" w:rsidTr="00853734">
        <w:trPr>
          <w:jc w:val="right"/>
        </w:trPr>
        <w:tc>
          <w:tcPr>
            <w:tcW w:w="1413" w:type="dxa"/>
            <w:vAlign w:val="center"/>
          </w:tcPr>
          <w:p w14:paraId="754EF487" w14:textId="77777777" w:rsidR="00CB4D17" w:rsidRDefault="00CB4D17" w:rsidP="00853734">
            <w:pPr>
              <w:jc w:val="center"/>
              <w:rPr>
                <w:rFonts w:ascii="Arial" w:eastAsia="Arial" w:hAnsi="Arial" w:cs="Arial"/>
                <w:sz w:val="16"/>
                <w:szCs w:val="16"/>
              </w:rPr>
            </w:pPr>
            <w:r>
              <w:rPr>
                <w:rFonts w:ascii="Arial" w:eastAsia="Arial" w:hAnsi="Arial" w:cs="Arial"/>
                <w:sz w:val="16"/>
                <w:szCs w:val="16"/>
              </w:rPr>
              <w:t xml:space="preserve">Cincuenta (50) o menos trabajadores </w:t>
            </w:r>
          </w:p>
        </w:tc>
        <w:tc>
          <w:tcPr>
            <w:tcW w:w="1417" w:type="dxa"/>
            <w:vAlign w:val="center"/>
          </w:tcPr>
          <w:p w14:paraId="7107C671" w14:textId="77777777" w:rsidR="00CB4D17" w:rsidRDefault="00CB4D17" w:rsidP="00853734">
            <w:pPr>
              <w:spacing w:line="276" w:lineRule="auto"/>
              <w:jc w:val="center"/>
              <w:rPr>
                <w:rFonts w:ascii="Arial" w:eastAsia="Arial" w:hAnsi="Arial" w:cs="Arial"/>
                <w:sz w:val="16"/>
                <w:szCs w:val="16"/>
              </w:rPr>
            </w:pPr>
            <w:r>
              <w:rPr>
                <w:rFonts w:ascii="Arial" w:eastAsia="Arial" w:hAnsi="Arial" w:cs="Arial"/>
                <w:sz w:val="16"/>
                <w:szCs w:val="16"/>
              </w:rPr>
              <w:t>IV ó V</w:t>
            </w:r>
          </w:p>
        </w:tc>
        <w:tc>
          <w:tcPr>
            <w:tcW w:w="5114" w:type="dxa"/>
            <w:vAlign w:val="center"/>
          </w:tcPr>
          <w:p w14:paraId="5254D05D" w14:textId="77777777" w:rsidR="00CB4D17" w:rsidRDefault="00CB4D17" w:rsidP="00853734">
            <w:pPr>
              <w:pBdr>
                <w:top w:val="nil"/>
                <w:left w:val="nil"/>
                <w:bottom w:val="nil"/>
                <w:right w:val="nil"/>
                <w:between w:val="nil"/>
              </w:pBdr>
              <w:spacing w:line="276" w:lineRule="auto"/>
              <w:ind w:left="141"/>
              <w:jc w:val="both"/>
              <w:rPr>
                <w:rFonts w:ascii="Arial" w:eastAsia="Arial" w:hAnsi="Arial" w:cs="Arial"/>
                <w:color w:val="000000"/>
                <w:sz w:val="6"/>
                <w:szCs w:val="6"/>
              </w:rPr>
            </w:pPr>
          </w:p>
          <w:p w14:paraId="1ACA6E9B" w14:textId="77777777" w:rsidR="00CB4D17" w:rsidRDefault="00CB4D17" w:rsidP="00EC1DC1">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6301FC95" w14:textId="77777777" w:rsidR="00CB4D17" w:rsidRDefault="00CB4D17" w:rsidP="00EC1DC1">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5E43DCE2" w14:textId="77777777" w:rsidR="00CB4D17" w:rsidRDefault="00CB4D17" w:rsidP="00EC1DC1">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6C7DB47F" w14:textId="77777777" w:rsidR="00CB4D17" w:rsidRDefault="00CB4D17" w:rsidP="00853734">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2D8269A5" w14:textId="77777777" w:rsidR="00CB4D17" w:rsidRDefault="00CB4D17" w:rsidP="00853734">
            <w:pPr>
              <w:spacing w:line="276" w:lineRule="auto"/>
              <w:jc w:val="center"/>
              <w:rPr>
                <w:rFonts w:ascii="Arial" w:eastAsia="Arial" w:hAnsi="Arial" w:cs="Arial"/>
                <w:b/>
                <w:sz w:val="18"/>
                <w:szCs w:val="18"/>
                <w:highlight w:val="yellow"/>
              </w:rPr>
            </w:pPr>
          </w:p>
        </w:tc>
      </w:tr>
      <w:tr w:rsidR="00CB4D17" w14:paraId="202F7770" w14:textId="77777777" w:rsidTr="00853734">
        <w:trPr>
          <w:trHeight w:val="1187"/>
          <w:jc w:val="right"/>
        </w:trPr>
        <w:tc>
          <w:tcPr>
            <w:tcW w:w="1413" w:type="dxa"/>
            <w:vAlign w:val="center"/>
          </w:tcPr>
          <w:p w14:paraId="613CD3FD" w14:textId="77777777" w:rsidR="00CB4D17" w:rsidRDefault="00CB4D17" w:rsidP="00853734">
            <w:pPr>
              <w:jc w:val="center"/>
              <w:rPr>
                <w:rFonts w:ascii="Arial" w:eastAsia="Arial" w:hAnsi="Arial" w:cs="Arial"/>
                <w:sz w:val="16"/>
                <w:szCs w:val="16"/>
              </w:rPr>
            </w:pPr>
            <w:r>
              <w:rPr>
                <w:rFonts w:ascii="Arial" w:eastAsia="Arial" w:hAnsi="Arial" w:cs="Arial"/>
                <w:sz w:val="16"/>
                <w:szCs w:val="16"/>
              </w:rPr>
              <w:t>Más de cincuenta (50) trabajadores</w:t>
            </w:r>
          </w:p>
        </w:tc>
        <w:tc>
          <w:tcPr>
            <w:tcW w:w="1417" w:type="dxa"/>
            <w:vAlign w:val="center"/>
          </w:tcPr>
          <w:p w14:paraId="759D740A" w14:textId="77777777" w:rsidR="00CB4D17" w:rsidRPr="00CB4D17" w:rsidRDefault="00CB4D17" w:rsidP="00853734">
            <w:pPr>
              <w:spacing w:line="276" w:lineRule="auto"/>
              <w:jc w:val="center"/>
              <w:rPr>
                <w:rFonts w:ascii="Arial" w:eastAsia="Arial" w:hAnsi="Arial" w:cs="Arial"/>
                <w:sz w:val="16"/>
                <w:szCs w:val="16"/>
                <w:lang w:val="en-US"/>
              </w:rPr>
            </w:pPr>
            <w:r w:rsidRPr="00CB4D17">
              <w:rPr>
                <w:rFonts w:ascii="Arial" w:eastAsia="Arial" w:hAnsi="Arial" w:cs="Arial"/>
                <w:sz w:val="16"/>
                <w:szCs w:val="16"/>
                <w:lang w:val="en-US"/>
              </w:rPr>
              <w:t>I, II, III, IV ó V</w:t>
            </w:r>
          </w:p>
        </w:tc>
        <w:tc>
          <w:tcPr>
            <w:tcW w:w="5114" w:type="dxa"/>
            <w:vAlign w:val="center"/>
          </w:tcPr>
          <w:p w14:paraId="34798963" w14:textId="77777777" w:rsidR="00CB4D17" w:rsidRPr="00CB4D17" w:rsidRDefault="00CB4D17" w:rsidP="00853734">
            <w:pPr>
              <w:pBdr>
                <w:top w:val="nil"/>
                <w:left w:val="nil"/>
                <w:bottom w:val="nil"/>
                <w:right w:val="nil"/>
                <w:between w:val="nil"/>
              </w:pBdr>
              <w:spacing w:line="276" w:lineRule="auto"/>
              <w:ind w:left="141"/>
              <w:jc w:val="both"/>
              <w:rPr>
                <w:rFonts w:ascii="Arial" w:eastAsia="Arial" w:hAnsi="Arial" w:cs="Arial"/>
                <w:color w:val="000000"/>
                <w:sz w:val="6"/>
                <w:szCs w:val="6"/>
                <w:lang w:val="en-US"/>
              </w:rPr>
            </w:pPr>
          </w:p>
          <w:p w14:paraId="35986838" w14:textId="77777777" w:rsidR="00CB4D17" w:rsidRDefault="00CB4D17" w:rsidP="00EC1DC1">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32E2EA3C" w14:textId="77777777" w:rsidR="00CB4D17" w:rsidRDefault="00CB4D17" w:rsidP="00EC1DC1">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4640DAFC" w14:textId="77777777" w:rsidR="00CB4D17" w:rsidRDefault="00CB4D17" w:rsidP="00EC1DC1">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411DD18F" w14:textId="77777777" w:rsidR="00CB4D17" w:rsidRDefault="00CB4D17" w:rsidP="00853734">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2FFD36E3" w14:textId="77777777" w:rsidR="00CB4D17" w:rsidRDefault="00CB4D17" w:rsidP="00853734">
            <w:pPr>
              <w:spacing w:line="276" w:lineRule="auto"/>
              <w:jc w:val="center"/>
              <w:rPr>
                <w:rFonts w:ascii="Arial" w:eastAsia="Arial" w:hAnsi="Arial" w:cs="Arial"/>
                <w:b/>
                <w:sz w:val="18"/>
                <w:szCs w:val="18"/>
                <w:highlight w:val="yellow"/>
              </w:rPr>
            </w:pPr>
          </w:p>
        </w:tc>
      </w:tr>
    </w:tbl>
    <w:p w14:paraId="5805B66A" w14:textId="77777777" w:rsidR="00CB4D17" w:rsidRDefault="00CB4D17" w:rsidP="00CB4D17">
      <w:pPr>
        <w:jc w:val="both"/>
        <w:rPr>
          <w:rFonts w:ascii="Arial" w:eastAsia="Arial" w:hAnsi="Arial" w:cs="Arial"/>
          <w:sz w:val="6"/>
          <w:szCs w:val="6"/>
        </w:rPr>
      </w:pPr>
    </w:p>
    <w:p w14:paraId="6E33D938" w14:textId="77777777" w:rsidR="00CB4D17" w:rsidRDefault="00CB4D17" w:rsidP="00CB4D17">
      <w:pPr>
        <w:ind w:left="426" w:hanging="709"/>
        <w:jc w:val="both"/>
        <w:rPr>
          <w:rFonts w:ascii="Arial" w:eastAsia="Arial" w:hAnsi="Arial" w:cs="Arial"/>
        </w:rPr>
      </w:pPr>
      <w:r>
        <w:rPr>
          <w:rFonts w:ascii="Arial" w:eastAsia="Arial" w:hAnsi="Arial" w:cs="Arial"/>
          <w:b/>
        </w:rPr>
        <w:t>NOTA</w:t>
      </w:r>
      <w:r>
        <w:rPr>
          <w:rFonts w:ascii="Arial" w:eastAsia="Arial" w:hAnsi="Arial" w:cs="Arial"/>
        </w:rPr>
        <w:t xml:space="preserve">: Anexe a esta certificación los soportes documentales del responsable de SG-SST en su organización. </w:t>
      </w:r>
    </w:p>
    <w:p w14:paraId="56213BF1" w14:textId="77777777" w:rsidR="00CB4D17" w:rsidRDefault="00CB4D17" w:rsidP="00CB4D17">
      <w:pPr>
        <w:ind w:left="709" w:hanging="709"/>
        <w:jc w:val="both"/>
        <w:rPr>
          <w:rFonts w:ascii="Arial" w:eastAsia="Arial" w:hAnsi="Arial" w:cs="Arial"/>
        </w:rPr>
      </w:pPr>
    </w:p>
    <w:p w14:paraId="54057D78" w14:textId="77777777" w:rsidR="00CB4D17" w:rsidRDefault="00CB4D17" w:rsidP="00CB4D17">
      <w:pPr>
        <w:ind w:left="-284" w:firstLine="1"/>
        <w:jc w:val="both"/>
        <w:rPr>
          <w:rFonts w:ascii="Arial" w:eastAsia="Arial" w:hAnsi="Arial" w:cs="Arial"/>
        </w:rPr>
      </w:pPr>
      <w:r>
        <w:rPr>
          <w:rFonts w:ascii="Arial" w:eastAsia="Arial" w:hAnsi="Arial" w:cs="Arial"/>
        </w:rPr>
        <w:t xml:space="preserve">Así mismo certifico que a la fecha nos encontramos en la fase de </w:t>
      </w:r>
      <w:r>
        <w:rPr>
          <w:rFonts w:ascii="Arial" w:eastAsia="Arial" w:hAnsi="Arial" w:cs="Arial"/>
          <w:i/>
          <w:u w:val="single"/>
        </w:rPr>
        <w:t>Seguimiento y plan de mejora</w:t>
      </w:r>
      <w:r>
        <w:rPr>
          <w:rFonts w:ascii="Arial" w:eastAsia="Arial" w:hAnsi="Arial" w:cs="Arial"/>
        </w:rPr>
        <w:t>, conforme a lo establecido en la Resolución 0312 de 2019, en su Artículo 25:</w:t>
      </w:r>
      <w:r>
        <w:rPr>
          <w:noProof/>
          <w:lang w:val="en-US" w:eastAsia="en-US"/>
        </w:rPr>
        <w:drawing>
          <wp:anchor distT="0" distB="0" distL="114300" distR="114300" simplePos="0" relativeHeight="251659264" behindDoc="0" locked="0" layoutInCell="1" hidden="0" allowOverlap="1" wp14:anchorId="306E6501" wp14:editId="1625B0FB">
            <wp:simplePos x="0" y="0"/>
            <wp:positionH relativeFrom="column">
              <wp:posOffset>-111758</wp:posOffset>
            </wp:positionH>
            <wp:positionV relativeFrom="paragraph">
              <wp:posOffset>400685</wp:posOffset>
            </wp:positionV>
            <wp:extent cx="5745480" cy="268351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l="22368" t="43737" r="23192" b="14658"/>
                    <a:stretch>
                      <a:fillRect/>
                    </a:stretch>
                  </pic:blipFill>
                  <pic:spPr>
                    <a:xfrm>
                      <a:off x="0" y="0"/>
                      <a:ext cx="5745480" cy="2683510"/>
                    </a:xfrm>
                    <a:prstGeom prst="rect">
                      <a:avLst/>
                    </a:prstGeom>
                    <a:ln/>
                  </pic:spPr>
                </pic:pic>
              </a:graphicData>
            </a:graphic>
          </wp:anchor>
        </w:drawing>
      </w:r>
    </w:p>
    <w:p w14:paraId="71AB342A" w14:textId="77777777" w:rsidR="00CB4D17" w:rsidRDefault="00CB4D17" w:rsidP="00CB4D17">
      <w:pPr>
        <w:jc w:val="center"/>
        <w:rPr>
          <w:rFonts w:ascii="Arial" w:eastAsia="Arial" w:hAnsi="Arial" w:cs="Arial"/>
          <w:b/>
          <w:sz w:val="16"/>
          <w:szCs w:val="16"/>
        </w:rPr>
      </w:pPr>
    </w:p>
    <w:p w14:paraId="4FFD2BB7" w14:textId="77777777" w:rsidR="00CB4D17" w:rsidRDefault="00CB4D17" w:rsidP="00CB4D17">
      <w:pPr>
        <w:ind w:left="-284"/>
        <w:jc w:val="both"/>
        <w:rPr>
          <w:rFonts w:ascii="Arial" w:eastAsia="Arial" w:hAnsi="Arial" w:cs="Arial"/>
        </w:rPr>
      </w:pPr>
      <w:r>
        <w:rPr>
          <w:rFonts w:ascii="Arial" w:eastAsia="Arial" w:hAnsi="Arial" w:cs="Arial"/>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14:paraId="3E82DA15" w14:textId="77777777" w:rsidR="00CB4D17" w:rsidRDefault="00CB4D17" w:rsidP="00CB4D17">
      <w:pPr>
        <w:jc w:val="both"/>
        <w:rPr>
          <w:rFonts w:ascii="Arial" w:eastAsia="Arial" w:hAnsi="Arial" w:cs="Arial"/>
          <w:sz w:val="16"/>
          <w:szCs w:val="16"/>
        </w:rPr>
      </w:pPr>
    </w:p>
    <w:tbl>
      <w:tblPr>
        <w:tblW w:w="73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61"/>
        <w:gridCol w:w="3605"/>
      </w:tblGrid>
      <w:tr w:rsidR="00CB4D17" w14:paraId="22D418A9" w14:textId="77777777" w:rsidTr="00853734">
        <w:trPr>
          <w:trHeight w:val="143"/>
          <w:jc w:val="center"/>
        </w:trPr>
        <w:tc>
          <w:tcPr>
            <w:tcW w:w="7366" w:type="dxa"/>
            <w:gridSpan w:val="2"/>
            <w:vAlign w:val="center"/>
          </w:tcPr>
          <w:p w14:paraId="3CF51FDC" w14:textId="77777777" w:rsidR="00CB4D17" w:rsidRDefault="00CB4D17" w:rsidP="00853734">
            <w:pPr>
              <w:jc w:val="center"/>
              <w:rPr>
                <w:rFonts w:ascii="Arial" w:eastAsia="Arial" w:hAnsi="Arial" w:cs="Arial"/>
                <w:b/>
                <w:sz w:val="18"/>
                <w:szCs w:val="18"/>
              </w:rPr>
            </w:pPr>
            <w:r>
              <w:rPr>
                <w:rFonts w:ascii="Arial" w:eastAsia="Arial" w:hAnsi="Arial" w:cs="Arial"/>
                <w:b/>
                <w:sz w:val="18"/>
                <w:szCs w:val="18"/>
              </w:rPr>
              <w:t>RESOLUCIÓN 0312 DE 2019 Art. 28</w:t>
            </w:r>
          </w:p>
        </w:tc>
      </w:tr>
      <w:tr w:rsidR="00CB4D17" w14:paraId="20C345F4" w14:textId="77777777" w:rsidTr="00853734">
        <w:trPr>
          <w:trHeight w:val="75"/>
          <w:jc w:val="center"/>
        </w:trPr>
        <w:tc>
          <w:tcPr>
            <w:tcW w:w="3761" w:type="dxa"/>
            <w:vAlign w:val="center"/>
          </w:tcPr>
          <w:p w14:paraId="3DC2C7CA" w14:textId="77777777" w:rsidR="00CB4D17" w:rsidRDefault="00CB4D17" w:rsidP="00853734">
            <w:pPr>
              <w:jc w:val="center"/>
              <w:rPr>
                <w:rFonts w:ascii="Arial" w:eastAsia="Arial" w:hAnsi="Arial" w:cs="Arial"/>
                <w:b/>
                <w:sz w:val="18"/>
                <w:szCs w:val="18"/>
              </w:rPr>
            </w:pPr>
            <w:r>
              <w:rPr>
                <w:rFonts w:ascii="Arial" w:eastAsia="Arial" w:hAnsi="Arial" w:cs="Arial"/>
                <w:b/>
                <w:sz w:val="18"/>
                <w:szCs w:val="18"/>
              </w:rPr>
              <w:t>CRITERIO</w:t>
            </w:r>
          </w:p>
        </w:tc>
        <w:tc>
          <w:tcPr>
            <w:tcW w:w="3605" w:type="dxa"/>
            <w:vAlign w:val="center"/>
          </w:tcPr>
          <w:p w14:paraId="7477534A" w14:textId="77777777" w:rsidR="00CB4D17" w:rsidRDefault="00CB4D17" w:rsidP="00853734">
            <w:pPr>
              <w:jc w:val="center"/>
              <w:rPr>
                <w:rFonts w:ascii="Arial" w:eastAsia="Arial" w:hAnsi="Arial" w:cs="Arial"/>
                <w:b/>
                <w:sz w:val="18"/>
                <w:szCs w:val="18"/>
              </w:rPr>
            </w:pPr>
            <w:r>
              <w:rPr>
                <w:rFonts w:ascii="Arial" w:eastAsia="Arial" w:hAnsi="Arial" w:cs="Arial"/>
                <w:b/>
                <w:sz w:val="18"/>
                <w:szCs w:val="18"/>
              </w:rPr>
              <w:t>VALORACIÓN</w:t>
            </w:r>
          </w:p>
        </w:tc>
      </w:tr>
      <w:tr w:rsidR="00CB4D17" w14:paraId="10ED8779" w14:textId="77777777" w:rsidTr="00853734">
        <w:trPr>
          <w:trHeight w:val="280"/>
          <w:jc w:val="center"/>
        </w:trPr>
        <w:tc>
          <w:tcPr>
            <w:tcW w:w="3761" w:type="dxa"/>
            <w:vAlign w:val="center"/>
          </w:tcPr>
          <w:p w14:paraId="7E5F7615" w14:textId="77777777" w:rsidR="00CB4D17" w:rsidRDefault="00CB4D17" w:rsidP="00853734">
            <w:pPr>
              <w:jc w:val="both"/>
              <w:rPr>
                <w:rFonts w:ascii="Arial" w:eastAsia="Arial" w:hAnsi="Arial" w:cs="Arial"/>
                <w:sz w:val="18"/>
                <w:szCs w:val="18"/>
              </w:rPr>
            </w:pPr>
            <w:r>
              <w:rPr>
                <w:rFonts w:ascii="Arial" w:eastAsia="Arial" w:hAnsi="Arial" w:cs="Arial"/>
                <w:sz w:val="18"/>
                <w:szCs w:val="18"/>
              </w:rPr>
              <w:t>Puntaje obtenido menor al 60%</w:t>
            </w:r>
          </w:p>
        </w:tc>
        <w:tc>
          <w:tcPr>
            <w:tcW w:w="3605" w:type="dxa"/>
            <w:vAlign w:val="center"/>
          </w:tcPr>
          <w:p w14:paraId="2F41F8AB" w14:textId="77777777" w:rsidR="00CB4D17" w:rsidRDefault="00CB4D17" w:rsidP="00853734">
            <w:pPr>
              <w:jc w:val="center"/>
              <w:rPr>
                <w:rFonts w:ascii="Arial" w:eastAsia="Arial" w:hAnsi="Arial" w:cs="Arial"/>
                <w:sz w:val="18"/>
                <w:szCs w:val="18"/>
              </w:rPr>
            </w:pPr>
            <w:r>
              <w:rPr>
                <w:rFonts w:ascii="Arial" w:eastAsia="Arial" w:hAnsi="Arial" w:cs="Arial"/>
                <w:sz w:val="18"/>
                <w:szCs w:val="18"/>
              </w:rPr>
              <w:t>CRITICO</w:t>
            </w:r>
          </w:p>
        </w:tc>
      </w:tr>
      <w:tr w:rsidR="00CB4D17" w14:paraId="4CDF6904" w14:textId="77777777" w:rsidTr="00853734">
        <w:trPr>
          <w:trHeight w:val="267"/>
          <w:jc w:val="center"/>
        </w:trPr>
        <w:tc>
          <w:tcPr>
            <w:tcW w:w="3761" w:type="dxa"/>
            <w:vAlign w:val="center"/>
          </w:tcPr>
          <w:p w14:paraId="0372EE26" w14:textId="77777777" w:rsidR="00CB4D17" w:rsidRDefault="00CB4D17" w:rsidP="00853734">
            <w:pPr>
              <w:jc w:val="both"/>
              <w:rPr>
                <w:rFonts w:ascii="Arial" w:eastAsia="Arial" w:hAnsi="Arial" w:cs="Arial"/>
                <w:sz w:val="18"/>
                <w:szCs w:val="18"/>
              </w:rPr>
            </w:pPr>
            <w:r>
              <w:rPr>
                <w:rFonts w:ascii="Arial" w:eastAsia="Arial" w:hAnsi="Arial" w:cs="Arial"/>
                <w:sz w:val="18"/>
                <w:szCs w:val="18"/>
              </w:rPr>
              <w:t>Puntaje obtenido entre el 60% y el 85%</w:t>
            </w:r>
          </w:p>
        </w:tc>
        <w:tc>
          <w:tcPr>
            <w:tcW w:w="3605" w:type="dxa"/>
            <w:vAlign w:val="center"/>
          </w:tcPr>
          <w:p w14:paraId="6B26DC54" w14:textId="77777777" w:rsidR="00CB4D17" w:rsidRDefault="00CB4D17" w:rsidP="00853734">
            <w:pPr>
              <w:jc w:val="center"/>
              <w:rPr>
                <w:rFonts w:ascii="Arial" w:eastAsia="Arial" w:hAnsi="Arial" w:cs="Arial"/>
                <w:sz w:val="18"/>
                <w:szCs w:val="18"/>
              </w:rPr>
            </w:pPr>
            <w:r>
              <w:rPr>
                <w:rFonts w:ascii="Arial" w:eastAsia="Arial" w:hAnsi="Arial" w:cs="Arial"/>
                <w:sz w:val="18"/>
                <w:szCs w:val="18"/>
              </w:rPr>
              <w:t>MODERADAMENTE ACEPTABLE</w:t>
            </w:r>
          </w:p>
        </w:tc>
      </w:tr>
      <w:tr w:rsidR="00CB4D17" w14:paraId="671313A5" w14:textId="77777777" w:rsidTr="00853734">
        <w:trPr>
          <w:trHeight w:val="265"/>
          <w:jc w:val="center"/>
        </w:trPr>
        <w:tc>
          <w:tcPr>
            <w:tcW w:w="3761" w:type="dxa"/>
            <w:vAlign w:val="center"/>
          </w:tcPr>
          <w:p w14:paraId="31CCAAE0" w14:textId="77777777" w:rsidR="00CB4D17" w:rsidRDefault="00CB4D17" w:rsidP="00853734">
            <w:pPr>
              <w:jc w:val="both"/>
              <w:rPr>
                <w:rFonts w:ascii="Arial" w:eastAsia="Arial" w:hAnsi="Arial" w:cs="Arial"/>
                <w:sz w:val="18"/>
                <w:szCs w:val="18"/>
              </w:rPr>
            </w:pPr>
            <w:r>
              <w:rPr>
                <w:rFonts w:ascii="Arial" w:eastAsia="Arial" w:hAnsi="Arial" w:cs="Arial"/>
                <w:sz w:val="18"/>
                <w:szCs w:val="18"/>
              </w:rPr>
              <w:t>Puntaje obtenido mayor o igual al 85%</w:t>
            </w:r>
          </w:p>
        </w:tc>
        <w:tc>
          <w:tcPr>
            <w:tcW w:w="3605" w:type="dxa"/>
            <w:vAlign w:val="center"/>
          </w:tcPr>
          <w:p w14:paraId="13C426D9" w14:textId="77777777" w:rsidR="00CB4D17" w:rsidRDefault="00CB4D17" w:rsidP="00853734">
            <w:pPr>
              <w:jc w:val="center"/>
              <w:rPr>
                <w:rFonts w:ascii="Arial" w:eastAsia="Arial" w:hAnsi="Arial" w:cs="Arial"/>
                <w:sz w:val="18"/>
                <w:szCs w:val="18"/>
              </w:rPr>
            </w:pPr>
            <w:r>
              <w:rPr>
                <w:rFonts w:ascii="Arial" w:eastAsia="Arial" w:hAnsi="Arial" w:cs="Arial"/>
                <w:sz w:val="18"/>
                <w:szCs w:val="18"/>
              </w:rPr>
              <w:t>ACEPTABLE</w:t>
            </w:r>
          </w:p>
        </w:tc>
      </w:tr>
    </w:tbl>
    <w:p w14:paraId="61E57F59" w14:textId="77777777" w:rsidR="00CB4D17" w:rsidRDefault="00CB4D17" w:rsidP="00CB4D17">
      <w:pPr>
        <w:jc w:val="both"/>
        <w:rPr>
          <w:rFonts w:ascii="Arial" w:eastAsia="Arial" w:hAnsi="Arial" w:cs="Arial"/>
          <w:sz w:val="16"/>
          <w:szCs w:val="16"/>
        </w:rPr>
      </w:pPr>
    </w:p>
    <w:p w14:paraId="3C537471" w14:textId="77777777" w:rsidR="00CB4D17" w:rsidRDefault="00CB4D17" w:rsidP="00CB4D17">
      <w:pPr>
        <w:tabs>
          <w:tab w:val="right" w:pos="8838"/>
        </w:tabs>
        <w:ind w:left="-284"/>
        <w:jc w:val="both"/>
        <w:rPr>
          <w:rFonts w:ascii="Arial" w:eastAsia="Arial" w:hAnsi="Arial" w:cs="Arial"/>
        </w:rPr>
      </w:pPr>
      <w:r>
        <w:rPr>
          <w:rFonts w:ascii="Arial" w:eastAsia="Arial" w:hAnsi="Arial" w:cs="Arial"/>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Pr>
          <w:rFonts w:ascii="Arial" w:eastAsia="Arial" w:hAnsi="Arial" w:cs="Arial"/>
          <w:b/>
        </w:rPr>
        <w:t xml:space="preserve">_______ </w:t>
      </w:r>
      <w:r>
        <w:rPr>
          <w:rFonts w:ascii="Arial" w:eastAsia="Arial" w:hAnsi="Arial" w:cs="Arial"/>
        </w:rPr>
        <w:t xml:space="preserve">%. </w:t>
      </w:r>
    </w:p>
    <w:p w14:paraId="68A6D73C" w14:textId="77777777" w:rsidR="00CB4D17" w:rsidRDefault="00CB4D17" w:rsidP="00CB4D17">
      <w:pPr>
        <w:jc w:val="both"/>
        <w:rPr>
          <w:rFonts w:ascii="Arial" w:eastAsia="Arial" w:hAnsi="Arial" w:cs="Arial"/>
          <w:sz w:val="16"/>
          <w:szCs w:val="16"/>
        </w:rPr>
      </w:pPr>
    </w:p>
    <w:p w14:paraId="639BFDE0" w14:textId="77777777" w:rsidR="00CB4D17" w:rsidRDefault="00CB4D17" w:rsidP="00CB4D17">
      <w:pPr>
        <w:tabs>
          <w:tab w:val="right" w:pos="8838"/>
        </w:tabs>
        <w:ind w:left="-284"/>
        <w:jc w:val="both"/>
        <w:rPr>
          <w:rFonts w:ascii="Arial" w:eastAsia="Arial" w:hAnsi="Arial" w:cs="Arial"/>
        </w:rPr>
      </w:pPr>
      <w:r>
        <w:rPr>
          <w:rFonts w:ascii="Arial" w:eastAsia="Arial" w:hAnsi="Arial" w:cs="Arial"/>
        </w:rPr>
        <w:t>Teniendo en cuenta lo anterior en caso de requerirse estaremos dispuestos a recibir visita de verificación de cumplimiento del Sistema de Gestión de la Seguridad y Salud en el Trabajo, por parte del contratante.</w:t>
      </w:r>
    </w:p>
    <w:p w14:paraId="7267557C" w14:textId="77777777" w:rsidR="00CB4D17" w:rsidRDefault="00CB4D17" w:rsidP="00CB4D17">
      <w:pPr>
        <w:jc w:val="both"/>
        <w:rPr>
          <w:rFonts w:ascii="Arial" w:eastAsia="Arial" w:hAnsi="Arial" w:cs="Arial"/>
          <w:sz w:val="16"/>
          <w:szCs w:val="16"/>
        </w:rPr>
      </w:pPr>
    </w:p>
    <w:p w14:paraId="01477175" w14:textId="77777777" w:rsidR="00CB4D17" w:rsidRDefault="00CB4D17" w:rsidP="00CB4D17">
      <w:pPr>
        <w:tabs>
          <w:tab w:val="right" w:pos="8838"/>
        </w:tabs>
        <w:spacing w:line="276" w:lineRule="auto"/>
        <w:ind w:left="-284"/>
        <w:jc w:val="both"/>
        <w:rPr>
          <w:rFonts w:ascii="Arial" w:eastAsia="Arial" w:hAnsi="Arial" w:cs="Arial"/>
        </w:rPr>
      </w:pPr>
      <w:r>
        <w:rPr>
          <w:rFonts w:ascii="Arial" w:eastAsia="Arial" w:hAnsi="Arial" w:cs="Arial"/>
        </w:rPr>
        <w:t>La presente se firma a los _____ días del mes ____ del año 201__.</w:t>
      </w:r>
    </w:p>
    <w:p w14:paraId="2CD84F46" w14:textId="77777777" w:rsidR="00CB4D17" w:rsidRDefault="00CB4D17" w:rsidP="00CB4D17">
      <w:pPr>
        <w:jc w:val="both"/>
        <w:rPr>
          <w:rFonts w:ascii="Arial" w:eastAsia="Arial" w:hAnsi="Arial" w:cs="Arial"/>
        </w:rPr>
      </w:pPr>
    </w:p>
    <w:p w14:paraId="01660BFF" w14:textId="77777777" w:rsidR="00CB4D17" w:rsidRDefault="00CB4D17" w:rsidP="00CB4D17">
      <w:pPr>
        <w:jc w:val="both"/>
        <w:rPr>
          <w:rFonts w:ascii="Arial" w:eastAsia="Arial" w:hAnsi="Arial" w:cs="Arial"/>
        </w:rPr>
      </w:pPr>
    </w:p>
    <w:p w14:paraId="42E6F344" w14:textId="77777777" w:rsidR="00CB4D17" w:rsidRDefault="00CB4D17" w:rsidP="00CB4D17">
      <w:pPr>
        <w:jc w:val="both"/>
        <w:rPr>
          <w:rFonts w:ascii="Arial" w:eastAsia="Arial" w:hAnsi="Arial" w:cs="Arial"/>
        </w:rPr>
      </w:pPr>
    </w:p>
    <w:p w14:paraId="310F4DB0" w14:textId="77777777" w:rsidR="00CB4D17" w:rsidRDefault="00CB4D17" w:rsidP="00CB4D17">
      <w:pPr>
        <w:tabs>
          <w:tab w:val="right" w:pos="8838"/>
        </w:tabs>
        <w:spacing w:line="276" w:lineRule="auto"/>
        <w:ind w:left="-284"/>
        <w:jc w:val="both"/>
        <w:rPr>
          <w:rFonts w:ascii="Arial" w:eastAsia="Arial" w:hAnsi="Arial" w:cs="Arial"/>
          <w:color w:val="BFBFBF"/>
        </w:rPr>
      </w:pPr>
      <w:r>
        <w:rPr>
          <w:rFonts w:ascii="Arial" w:eastAsia="Arial" w:hAnsi="Arial" w:cs="Arial"/>
          <w:color w:val="BFBFBF"/>
        </w:rPr>
        <w:t>Firma Representante Legal</w:t>
      </w:r>
    </w:p>
    <w:p w14:paraId="33241555" w14:textId="77777777" w:rsidR="00CB4D17" w:rsidRDefault="00CB4D17" w:rsidP="00CB4D17">
      <w:pPr>
        <w:tabs>
          <w:tab w:val="right" w:pos="8838"/>
        </w:tabs>
        <w:spacing w:line="276" w:lineRule="auto"/>
        <w:ind w:left="-284"/>
        <w:jc w:val="both"/>
        <w:rPr>
          <w:rFonts w:ascii="Arial" w:eastAsia="Arial" w:hAnsi="Arial" w:cs="Arial"/>
        </w:rPr>
      </w:pPr>
      <w:r>
        <w:rPr>
          <w:rFonts w:ascii="Arial" w:eastAsia="Arial" w:hAnsi="Arial" w:cs="Arial"/>
        </w:rPr>
        <w:t>__________________________________________</w:t>
      </w:r>
    </w:p>
    <w:p w14:paraId="0A5320CB" w14:textId="77777777" w:rsidR="00CB4D17" w:rsidRDefault="00CB4D17" w:rsidP="00CB4D17">
      <w:pPr>
        <w:tabs>
          <w:tab w:val="right" w:pos="8838"/>
        </w:tabs>
        <w:ind w:left="-284"/>
        <w:jc w:val="both"/>
        <w:rPr>
          <w:rFonts w:ascii="Arial" w:eastAsia="Arial" w:hAnsi="Arial" w:cs="Arial"/>
        </w:rPr>
      </w:pPr>
      <w:r>
        <w:rPr>
          <w:rFonts w:ascii="Arial" w:eastAsia="Arial" w:hAnsi="Arial" w:cs="Arial"/>
        </w:rPr>
        <w:t>Nombre Representante Legal</w:t>
      </w:r>
    </w:p>
    <w:p w14:paraId="321DC717" w14:textId="77777777" w:rsidR="00CB4D17" w:rsidRDefault="00CB4D17" w:rsidP="00CB4D17">
      <w:pPr>
        <w:tabs>
          <w:tab w:val="right" w:pos="8838"/>
        </w:tabs>
        <w:ind w:left="-284"/>
        <w:jc w:val="both"/>
        <w:rPr>
          <w:rFonts w:ascii="Arial" w:eastAsia="Arial" w:hAnsi="Arial" w:cs="Arial"/>
        </w:rPr>
      </w:pPr>
      <w:r>
        <w:rPr>
          <w:rFonts w:ascii="Arial" w:eastAsia="Arial" w:hAnsi="Arial" w:cs="Arial"/>
        </w:rPr>
        <w:t>Cedula de ciudadanía</w:t>
      </w:r>
    </w:p>
    <w:p w14:paraId="3B6B91CD" w14:textId="77777777" w:rsidR="00CB4D17" w:rsidRDefault="00CB4D17" w:rsidP="00CB4D17">
      <w:pPr>
        <w:jc w:val="both"/>
        <w:rPr>
          <w:rFonts w:ascii="Arial" w:eastAsia="Arial" w:hAnsi="Arial" w:cs="Arial"/>
        </w:rPr>
      </w:pPr>
    </w:p>
    <w:p w14:paraId="28C53426" w14:textId="77777777" w:rsidR="00CB4D17" w:rsidRDefault="00CB4D17" w:rsidP="00CB4D17">
      <w:pPr>
        <w:jc w:val="both"/>
        <w:rPr>
          <w:rFonts w:ascii="Arial" w:eastAsia="Arial" w:hAnsi="Arial" w:cs="Arial"/>
        </w:rPr>
      </w:pPr>
      <w:r>
        <w:rPr>
          <w:noProof/>
          <w:lang w:val="en-US" w:eastAsia="en-US"/>
        </w:rPr>
        <mc:AlternateContent>
          <mc:Choice Requires="wps">
            <w:drawing>
              <wp:anchor distT="45720" distB="45720" distL="114300" distR="114300" simplePos="0" relativeHeight="251660288" behindDoc="0" locked="0" layoutInCell="1" hidden="0" allowOverlap="1" wp14:anchorId="3F0349F3" wp14:editId="7C38D507">
                <wp:simplePos x="0" y="0"/>
                <wp:positionH relativeFrom="column">
                  <wp:posOffset>-189863</wp:posOffset>
                </wp:positionH>
                <wp:positionV relativeFrom="paragraph">
                  <wp:posOffset>283210</wp:posOffset>
                </wp:positionV>
                <wp:extent cx="5939155" cy="532130"/>
                <wp:effectExtent l="0" t="0" r="23495" b="20320"/>
                <wp:wrapSquare wrapText="bothSides" distT="45720" distB="45720" distL="114300" distR="114300"/>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2D14D6B5" w14:textId="77777777" w:rsidR="00CB4D17" w:rsidRDefault="00CB4D17" w:rsidP="00CB4D17">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anchor>
            </w:drawing>
          </mc:Choice>
          <mc:Fallback>
            <w:pict>
              <v:shapetype w14:anchorId="3F0349F3" id="_x0000_t202" coordsize="21600,21600" o:spt="202" path="m,l,21600r21600,l21600,xe">
                <v:stroke joinstyle="miter"/>
                <v:path gradientshapeok="t" o:connecttype="rect"/>
              </v:shapetype>
              <v:shape id="Cuadro de texto 1" o:spid="_x0000_s1026" type="#_x0000_t202" style="position:absolute;left:0;text-align:left;margin-left:-14.95pt;margin-top:22.3pt;width:467.65pt;height:41.9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B2ziMtLAIAAEsEAAAOAAAAAAAAAAAAAAAAAC4CAABk&#10;cnMvZTJvRG9jLnhtbFBLAQItABQABgAIAAAAIQD2ppuD4AAAAAoBAAAPAAAAAAAAAAAAAAAAAIYE&#10;AABkcnMvZG93bnJldi54bWxQSwUGAAAAAAQABADzAAAAkwUAAAAA&#10;">
                <v:textbox>
                  <w:txbxContent>
                    <w:p w14:paraId="2D14D6B5" w14:textId="77777777" w:rsidR="00CB4D17" w:rsidRDefault="00CB4D17" w:rsidP="00CB4D17">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v:shape>
            </w:pict>
          </mc:Fallback>
        </mc:AlternateContent>
      </w:r>
    </w:p>
    <w:p w14:paraId="243D5CC9" w14:textId="69344BAB" w:rsidR="00CB4D17" w:rsidRDefault="00CB4D17" w:rsidP="00AC1D82">
      <w:pPr>
        <w:ind w:left="118"/>
        <w:jc w:val="both"/>
        <w:rPr>
          <w:rFonts w:ascii="Arial" w:hAnsi="Arial" w:cs="Arial"/>
          <w:b/>
          <w:bCs/>
          <w:sz w:val="22"/>
          <w:szCs w:val="22"/>
        </w:rPr>
      </w:pPr>
    </w:p>
    <w:p w14:paraId="1647D403" w14:textId="5C9D385A" w:rsidR="006A2F57" w:rsidRDefault="006A2F57" w:rsidP="00AC1D82">
      <w:pPr>
        <w:ind w:left="118"/>
        <w:jc w:val="both"/>
        <w:rPr>
          <w:rFonts w:ascii="Arial" w:hAnsi="Arial" w:cs="Arial"/>
          <w:b/>
          <w:bCs/>
          <w:sz w:val="22"/>
          <w:szCs w:val="22"/>
        </w:rPr>
      </w:pPr>
    </w:p>
    <w:p w14:paraId="1687B68E" w14:textId="6F73219A" w:rsidR="006A2F57" w:rsidRDefault="006A2F57" w:rsidP="00AC1D82">
      <w:pPr>
        <w:ind w:left="118"/>
        <w:jc w:val="both"/>
        <w:rPr>
          <w:rFonts w:ascii="Arial" w:hAnsi="Arial" w:cs="Arial"/>
          <w:b/>
          <w:bCs/>
          <w:sz w:val="22"/>
          <w:szCs w:val="22"/>
        </w:rPr>
      </w:pPr>
    </w:p>
    <w:p w14:paraId="2EDCFDBE" w14:textId="6EFF31F8" w:rsidR="006A2F57" w:rsidRDefault="006A2F57" w:rsidP="00AC1D82">
      <w:pPr>
        <w:ind w:left="118"/>
        <w:jc w:val="both"/>
        <w:rPr>
          <w:rFonts w:ascii="Arial" w:hAnsi="Arial" w:cs="Arial"/>
          <w:b/>
          <w:bCs/>
          <w:sz w:val="22"/>
          <w:szCs w:val="22"/>
        </w:rPr>
      </w:pPr>
    </w:p>
    <w:p w14:paraId="4F2CF007" w14:textId="0A011CFB" w:rsidR="006A2F57" w:rsidRDefault="006A2F57" w:rsidP="00AC1D82">
      <w:pPr>
        <w:ind w:left="118"/>
        <w:jc w:val="both"/>
        <w:rPr>
          <w:rFonts w:ascii="Arial" w:hAnsi="Arial" w:cs="Arial"/>
          <w:b/>
          <w:bCs/>
          <w:sz w:val="22"/>
          <w:szCs w:val="22"/>
        </w:rPr>
      </w:pPr>
    </w:p>
    <w:p w14:paraId="67C173E4" w14:textId="0387E034" w:rsidR="006A2F57" w:rsidRDefault="006A2F57" w:rsidP="00AC1D82">
      <w:pPr>
        <w:ind w:left="118"/>
        <w:jc w:val="both"/>
        <w:rPr>
          <w:rFonts w:ascii="Arial" w:hAnsi="Arial" w:cs="Arial"/>
          <w:b/>
          <w:bCs/>
          <w:sz w:val="22"/>
          <w:szCs w:val="22"/>
        </w:rPr>
      </w:pPr>
    </w:p>
    <w:p w14:paraId="0EB0CD5C" w14:textId="2FC30B2E" w:rsidR="006A2F57" w:rsidRDefault="006A2F57" w:rsidP="00AC1D82">
      <w:pPr>
        <w:ind w:left="118"/>
        <w:jc w:val="both"/>
        <w:rPr>
          <w:rFonts w:ascii="Arial" w:hAnsi="Arial" w:cs="Arial"/>
          <w:b/>
          <w:bCs/>
          <w:sz w:val="22"/>
          <w:szCs w:val="22"/>
        </w:rPr>
      </w:pPr>
    </w:p>
    <w:p w14:paraId="1029E569" w14:textId="77777777" w:rsidR="006A2F57" w:rsidRPr="001E47AB" w:rsidRDefault="006A2F57" w:rsidP="006A2F57">
      <w:pPr>
        <w:ind w:left="118"/>
        <w:jc w:val="both"/>
        <w:rPr>
          <w:rFonts w:ascii="Arial Narrow" w:hAnsi="Arial Narrow" w:cs="Arial"/>
          <w:b/>
          <w:bCs/>
          <w:sz w:val="22"/>
          <w:szCs w:val="22"/>
        </w:rPr>
      </w:pPr>
    </w:p>
    <w:p w14:paraId="3252B2AE" w14:textId="77777777" w:rsidR="006A2F57" w:rsidRPr="001E47AB" w:rsidRDefault="006A2F57" w:rsidP="006A2F57">
      <w:pPr>
        <w:pStyle w:val="Textoindependiente"/>
        <w:ind w:right="51"/>
        <w:rPr>
          <w:rFonts w:ascii="Arial Narrow" w:hAnsi="Arial Narrow" w:cs="Arial"/>
          <w:b/>
          <w:bCs/>
          <w:sz w:val="50"/>
          <w:szCs w:val="50"/>
        </w:rPr>
      </w:pPr>
      <w:r w:rsidRPr="001E47AB">
        <w:rPr>
          <w:rFonts w:ascii="Arial Narrow" w:hAnsi="Arial Narrow" w:cs="Arial"/>
          <w:color w:val="FF0000"/>
          <w:sz w:val="50"/>
          <w:szCs w:val="50"/>
        </w:rPr>
        <w:t>ESTO SON FORMATOS PARA AJUSTAR ES RESPONSABILIDAD DE LOS INTERESADOS REALIZAR LOS AJUSTES PERTINENTES</w:t>
      </w:r>
    </w:p>
    <w:p w14:paraId="6890A57F" w14:textId="77777777" w:rsidR="006A2F57" w:rsidRPr="006A2F57" w:rsidRDefault="006A2F57" w:rsidP="00AC1D82">
      <w:pPr>
        <w:ind w:left="118"/>
        <w:jc w:val="both"/>
        <w:rPr>
          <w:rFonts w:ascii="Arial" w:hAnsi="Arial" w:cs="Arial"/>
          <w:b/>
          <w:bCs/>
          <w:sz w:val="22"/>
          <w:szCs w:val="22"/>
          <w:lang w:val="es-ES_tradnl"/>
        </w:rPr>
      </w:pPr>
    </w:p>
    <w:p w14:paraId="6C4C0F20" w14:textId="3CED3982" w:rsidR="00CB4D17" w:rsidRDefault="00CB4D17" w:rsidP="00AC1D82">
      <w:pPr>
        <w:ind w:left="118"/>
        <w:jc w:val="both"/>
        <w:rPr>
          <w:rFonts w:ascii="Arial" w:hAnsi="Arial" w:cs="Arial"/>
          <w:b/>
          <w:bCs/>
          <w:sz w:val="22"/>
          <w:szCs w:val="22"/>
        </w:rPr>
      </w:pPr>
    </w:p>
    <w:p w14:paraId="73C405DE" w14:textId="42220717" w:rsidR="00CB4D17" w:rsidRDefault="00CB4D17" w:rsidP="00AC1D82">
      <w:pPr>
        <w:ind w:left="118"/>
        <w:jc w:val="both"/>
        <w:rPr>
          <w:rFonts w:ascii="Arial" w:hAnsi="Arial" w:cs="Arial"/>
          <w:b/>
          <w:bCs/>
          <w:sz w:val="22"/>
          <w:szCs w:val="22"/>
        </w:rPr>
      </w:pPr>
    </w:p>
    <w:p w14:paraId="2E76D77F" w14:textId="2035EA52" w:rsidR="00CB4D17" w:rsidRDefault="00CB4D17" w:rsidP="00AC1D82">
      <w:pPr>
        <w:ind w:left="118"/>
        <w:jc w:val="both"/>
        <w:rPr>
          <w:rFonts w:ascii="Arial" w:hAnsi="Arial" w:cs="Arial"/>
          <w:b/>
          <w:bCs/>
          <w:sz w:val="22"/>
          <w:szCs w:val="22"/>
        </w:rPr>
      </w:pPr>
    </w:p>
    <w:p w14:paraId="4F6B14B2" w14:textId="5A05C063" w:rsidR="00CB4D17" w:rsidRDefault="00CB4D17" w:rsidP="00AC1D82">
      <w:pPr>
        <w:ind w:left="118"/>
        <w:jc w:val="both"/>
        <w:rPr>
          <w:rFonts w:ascii="Arial" w:hAnsi="Arial" w:cs="Arial"/>
          <w:b/>
          <w:bCs/>
          <w:sz w:val="22"/>
          <w:szCs w:val="22"/>
        </w:rPr>
      </w:pPr>
    </w:p>
    <w:p w14:paraId="29B279FF" w14:textId="3EFEF1EB" w:rsidR="00CB4D17" w:rsidRDefault="00CB4D17" w:rsidP="00AC1D82">
      <w:pPr>
        <w:ind w:left="118"/>
        <w:jc w:val="both"/>
        <w:rPr>
          <w:rFonts w:ascii="Arial" w:hAnsi="Arial" w:cs="Arial"/>
          <w:b/>
          <w:bCs/>
          <w:sz w:val="22"/>
          <w:szCs w:val="22"/>
        </w:rPr>
      </w:pPr>
    </w:p>
    <w:p w14:paraId="5593ACBF" w14:textId="1D56F634" w:rsidR="00CB4D17" w:rsidRDefault="00CB4D17" w:rsidP="00AC1D82">
      <w:pPr>
        <w:ind w:left="118"/>
        <w:jc w:val="both"/>
        <w:rPr>
          <w:rFonts w:ascii="Arial" w:hAnsi="Arial" w:cs="Arial"/>
          <w:b/>
          <w:bCs/>
          <w:sz w:val="22"/>
          <w:szCs w:val="22"/>
        </w:rPr>
      </w:pPr>
    </w:p>
    <w:p w14:paraId="2C2FE210" w14:textId="440049FE" w:rsidR="00CB4D17" w:rsidRDefault="00CB4D17" w:rsidP="00AC1D82">
      <w:pPr>
        <w:ind w:left="118"/>
        <w:jc w:val="both"/>
        <w:rPr>
          <w:rFonts w:ascii="Arial" w:hAnsi="Arial" w:cs="Arial"/>
          <w:b/>
          <w:bCs/>
          <w:sz w:val="22"/>
          <w:szCs w:val="22"/>
        </w:rPr>
      </w:pPr>
    </w:p>
    <w:p w14:paraId="5A23685E" w14:textId="1B67C8D9" w:rsidR="00CB4D17" w:rsidRDefault="00CB4D17" w:rsidP="00AC1D82">
      <w:pPr>
        <w:ind w:left="118"/>
        <w:jc w:val="both"/>
        <w:rPr>
          <w:rFonts w:ascii="Arial" w:hAnsi="Arial" w:cs="Arial"/>
          <w:b/>
          <w:bCs/>
          <w:sz w:val="22"/>
          <w:szCs w:val="22"/>
        </w:rPr>
      </w:pPr>
    </w:p>
    <w:p w14:paraId="7790F97B" w14:textId="0FBFDCEC" w:rsidR="00CB4D17" w:rsidRDefault="00CB4D17" w:rsidP="00AC1D82">
      <w:pPr>
        <w:ind w:left="118"/>
        <w:jc w:val="both"/>
        <w:rPr>
          <w:rFonts w:ascii="Arial" w:hAnsi="Arial" w:cs="Arial"/>
          <w:b/>
          <w:bCs/>
          <w:sz w:val="22"/>
          <w:szCs w:val="22"/>
        </w:rPr>
      </w:pPr>
    </w:p>
    <w:p w14:paraId="4E8AF950" w14:textId="448B5904" w:rsidR="00CB4D17" w:rsidRDefault="00CB4D17" w:rsidP="00AC1D82">
      <w:pPr>
        <w:ind w:left="118"/>
        <w:jc w:val="both"/>
        <w:rPr>
          <w:rFonts w:ascii="Arial" w:hAnsi="Arial" w:cs="Arial"/>
          <w:b/>
          <w:bCs/>
          <w:sz w:val="22"/>
          <w:szCs w:val="22"/>
        </w:rPr>
      </w:pPr>
    </w:p>
    <w:p w14:paraId="30E2B7F6" w14:textId="04B8131D" w:rsidR="00CB4D17" w:rsidRDefault="00CB4D17" w:rsidP="00AC1D82">
      <w:pPr>
        <w:ind w:left="118"/>
        <w:jc w:val="both"/>
        <w:rPr>
          <w:rFonts w:ascii="Arial" w:hAnsi="Arial" w:cs="Arial"/>
          <w:b/>
          <w:bCs/>
          <w:sz w:val="22"/>
          <w:szCs w:val="22"/>
        </w:rPr>
      </w:pPr>
    </w:p>
    <w:p w14:paraId="24C20299" w14:textId="41EA70DD" w:rsidR="00CB4D17" w:rsidRDefault="00CB4D17" w:rsidP="00AC1D82">
      <w:pPr>
        <w:ind w:left="118"/>
        <w:jc w:val="both"/>
        <w:rPr>
          <w:rFonts w:ascii="Arial" w:hAnsi="Arial" w:cs="Arial"/>
          <w:b/>
          <w:bCs/>
          <w:sz w:val="22"/>
          <w:szCs w:val="22"/>
        </w:rPr>
      </w:pPr>
    </w:p>
    <w:p w14:paraId="59F89A7C" w14:textId="314B7CD6" w:rsidR="00CB4D17" w:rsidRDefault="00CB4D17" w:rsidP="00AC1D82">
      <w:pPr>
        <w:ind w:left="118"/>
        <w:jc w:val="both"/>
        <w:rPr>
          <w:rFonts w:ascii="Arial" w:hAnsi="Arial" w:cs="Arial"/>
          <w:b/>
          <w:bCs/>
          <w:sz w:val="22"/>
          <w:szCs w:val="22"/>
        </w:rPr>
      </w:pPr>
    </w:p>
    <w:p w14:paraId="3800E5E6" w14:textId="15807F53" w:rsidR="00CB4D17" w:rsidRDefault="00CB4D17" w:rsidP="00AC1D82">
      <w:pPr>
        <w:ind w:left="118"/>
        <w:jc w:val="both"/>
        <w:rPr>
          <w:rFonts w:ascii="Arial" w:hAnsi="Arial" w:cs="Arial"/>
          <w:b/>
          <w:bCs/>
          <w:sz w:val="22"/>
          <w:szCs w:val="22"/>
        </w:rPr>
      </w:pPr>
    </w:p>
    <w:p w14:paraId="7DA153AA" w14:textId="311389A9" w:rsidR="00CB4D17" w:rsidRDefault="00CB4D17" w:rsidP="00AC1D82">
      <w:pPr>
        <w:ind w:left="118"/>
        <w:jc w:val="both"/>
        <w:rPr>
          <w:rFonts w:ascii="Arial" w:hAnsi="Arial" w:cs="Arial"/>
          <w:b/>
          <w:bCs/>
          <w:sz w:val="22"/>
          <w:szCs w:val="22"/>
        </w:rPr>
      </w:pPr>
    </w:p>
    <w:p w14:paraId="5594D742" w14:textId="4A12E807" w:rsidR="00CB4D17" w:rsidRDefault="00CB4D17" w:rsidP="00AC1D82">
      <w:pPr>
        <w:ind w:left="118"/>
        <w:jc w:val="both"/>
        <w:rPr>
          <w:rFonts w:ascii="Arial" w:hAnsi="Arial" w:cs="Arial"/>
          <w:b/>
          <w:bCs/>
          <w:sz w:val="22"/>
          <w:szCs w:val="22"/>
        </w:rPr>
      </w:pPr>
    </w:p>
    <w:p w14:paraId="525C2158" w14:textId="33780DC7" w:rsidR="00CB4D17" w:rsidRDefault="00CB4D17" w:rsidP="00AC1D82">
      <w:pPr>
        <w:ind w:left="118"/>
        <w:jc w:val="both"/>
        <w:rPr>
          <w:rFonts w:ascii="Arial" w:hAnsi="Arial" w:cs="Arial"/>
          <w:b/>
          <w:bCs/>
          <w:sz w:val="22"/>
          <w:szCs w:val="22"/>
        </w:rPr>
      </w:pPr>
    </w:p>
    <w:p w14:paraId="1FB558D9" w14:textId="77777777" w:rsidR="00CB4D17" w:rsidRPr="00EA7FF1" w:rsidRDefault="00CB4D17" w:rsidP="00AC1D82">
      <w:pPr>
        <w:ind w:left="118"/>
        <w:jc w:val="both"/>
        <w:rPr>
          <w:rFonts w:ascii="Arial" w:hAnsi="Arial" w:cs="Arial"/>
          <w:b/>
          <w:bCs/>
          <w:sz w:val="22"/>
          <w:szCs w:val="22"/>
        </w:rPr>
      </w:pPr>
    </w:p>
    <w:sectPr w:rsidR="00CB4D17" w:rsidRPr="00EA7FF1" w:rsidSect="00D249B1">
      <w:footerReference w:type="default" r:id="rId11"/>
      <w:headerReference w:type="first" r:id="rId12"/>
      <w:footerReference w:type="first" r:id="rId13"/>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B35AF9" w14:textId="77777777" w:rsidR="00AC1D82" w:rsidRDefault="00AC1D82">
      <w:r>
        <w:separator/>
      </w:r>
    </w:p>
  </w:endnote>
  <w:endnote w:type="continuationSeparator" w:id="0">
    <w:p w14:paraId="5AD6B583" w14:textId="77777777" w:rsidR="00AC1D82" w:rsidRDefault="00AC1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Palatino">
    <w:altName w:val="Book Antiqua"/>
    <w:charset w:val="00"/>
    <w:family w:val="roman"/>
    <w:pitch w:val="variable"/>
    <w:sig w:usb0="00000007" w:usb1="00000000"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2"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504020202020204"/>
    <w:charset w:val="00"/>
    <w:family w:val="swiss"/>
    <w:pitch w:val="variable"/>
    <w:sig w:usb0="00000007" w:usb1="00000000" w:usb2="00000000" w:usb3="00000000" w:csb0="00000093" w:csb1="00000000"/>
  </w:font>
  <w:font w:name="MS Mincho">
    <w:altName w:val="Yu Gothic UI"/>
    <w:panose1 w:val="02020609040205080304"/>
    <w:charset w:val="80"/>
    <w:family w:val="roman"/>
    <w:notTrueType/>
    <w:pitch w:val="fixed"/>
    <w:sig w:usb0="00000000" w:usb1="08070000" w:usb2="00000010" w:usb3="00000000" w:csb0="00020000"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swiss"/>
    <w:pitch w:val="variable"/>
  </w:font>
  <w:font w:name="DejaVu Sans">
    <w:altName w:val="Times New Roman"/>
    <w:charset w:val="00"/>
    <w:family w:val="swiss"/>
    <w:pitch w:val="variable"/>
    <w:sig w:usb0="E7002EFF" w:usb1="D200FDFF" w:usb2="0A246029" w:usb3="00000000" w:csb0="000001FF" w:csb1="00000000"/>
  </w:font>
  <w:font w:name="Liberation Serif">
    <w:altName w:val="Times New Roman"/>
    <w:charset w:val="00"/>
    <w:family w:val="roman"/>
    <w:pitch w:val="default"/>
  </w:font>
  <w:font w:name="Thorndale">
    <w:altName w:val="Times New Roman"/>
    <w:charset w:val="00"/>
    <w:family w:val="roman"/>
    <w:pitch w:val="variable"/>
  </w:font>
  <w:font w:name="Andale Sans UI">
    <w:altName w:val="Times New Roman"/>
    <w:charset w:val="00"/>
    <w:family w:val="auto"/>
    <w:pitch w:val="variable"/>
    <w:sig w:usb0="00000287" w:usb1="00000000" w:usb2="00000000" w:usb3="00000000" w:csb0="0000009F" w:csb1="00000000"/>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10006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Helvetica Neue">
    <w:charset w:val="00"/>
    <w:family w:val="auto"/>
    <w:pitch w:val="variable"/>
    <w:sig w:usb0="E50002FF" w:usb1="500079DB" w:usb2="00000010" w:usb3="00000000" w:csb0="00000001" w:csb1="00000000"/>
  </w:font>
  <w:font w:name="Minion Pro">
    <w:altName w:val="Segoe Print"/>
    <w:charset w:val="00"/>
    <w:family w:val="roman"/>
    <w:pitch w:val="default"/>
    <w:sig w:usb0="00000000" w:usb1="00000000" w:usb2="00000000" w:usb3="00000000" w:csb0="00000001"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Futura">
    <w:charset w:val="00"/>
    <w:family w:val="swiss"/>
    <w:pitch w:val="variable"/>
    <w:sig w:usb0="A00002AF" w:usb1="5000214A" w:usb2="00000000" w:usb3="00000000" w:csb0="0000009F" w:csb1="00000000"/>
  </w:font>
  <w:font w:name="Futura Bk">
    <w:altName w:val="Century Gothic"/>
    <w:charset w:val="B1"/>
    <w:family w:val="swiss"/>
    <w:pitch w:val="variable"/>
    <w:sig w:usb0="80000867" w:usb1="00000000" w:usb2="00000000" w:usb3="00000000" w:csb0="000001FB" w:csb1="00000000"/>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4D"/>
    <w:family w:val="auto"/>
    <w:pitch w:val="variable"/>
    <w:sig w:usb0="A00002FF" w:usb1="5000205B" w:usb2="00000000" w:usb3="00000000" w:csb0="00000197" w:csb1="00000000"/>
  </w:font>
  <w:font w:name="Comic Sans MS">
    <w:panose1 w:val="030F0702030302020204"/>
    <w:charset w:val="00"/>
    <w:family w:val="script"/>
    <w:pitch w:val="variable"/>
    <w:sig w:usb0="00000287" w:usb1="00000013" w:usb2="00000000" w:usb3="00000000" w:csb0="0000009F" w:csb1="00000000"/>
  </w:font>
  <w:font w:name="Lucida Grande">
    <w:charset w:val="00"/>
    <w:family w:val="swiss"/>
    <w:pitch w:val="variable"/>
    <w:sig w:usb0="E1000AEF" w:usb1="5000A1FF" w:usb2="00000000" w:usb3="00000000" w:csb0="000001BF" w:csb1="00000000"/>
  </w:font>
  <w:font w:name="ヒラギノ角ゴ Pro W3">
    <w:altName w:val="Times New Roman"/>
    <w:charset w:val="00"/>
    <w:family w:val="roman"/>
    <w:pitch w:val="default"/>
  </w:font>
  <w:font w:name="HelveticaNeueLT Pro 45 Lt">
    <w:altName w:val="HelveticaNeueLT Pro 45 Lt"/>
    <w:charset w:val="00"/>
    <w:family w:val="swiss"/>
    <w:pitch w:val="default"/>
    <w:sig w:usb0="00000003" w:usb1="00000000" w:usb2="00000000" w:usb3="00000000" w:csb0="00000001" w:csb1="00000000"/>
  </w:font>
  <w:font w:name="Franklin Gothic Heavy">
    <w:panose1 w:val="020B09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BC352" w14:textId="77777777" w:rsidR="00DD6C49" w:rsidRDefault="00DD6C49" w:rsidP="00DD6C49">
    <w:pPr>
      <w:keepNext/>
      <w:tabs>
        <w:tab w:val="left" w:pos="360"/>
      </w:tabs>
      <w:autoSpaceDE w:val="0"/>
      <w:rPr>
        <w:rFonts w:ascii="Arial" w:hAnsi="Arial" w:cs="Arial"/>
        <w:sz w:val="16"/>
        <w:szCs w:val="16"/>
      </w:rPr>
    </w:pPr>
    <w:r>
      <w:rPr>
        <w:rFonts w:ascii="Arial" w:hAnsi="Arial" w:cs="Arial"/>
        <w:noProof/>
        <w:sz w:val="15"/>
        <w:szCs w:val="15"/>
        <w:lang w:val="en-US" w:eastAsia="en-US"/>
      </w:rPr>
      <w:drawing>
        <wp:anchor distT="0" distB="0" distL="114300" distR="114300" simplePos="0" relativeHeight="251668480" behindDoc="1" locked="0" layoutInCell="1" allowOverlap="1" wp14:anchorId="75653502" wp14:editId="46AF80E4">
          <wp:simplePos x="0" y="0"/>
          <wp:positionH relativeFrom="margin">
            <wp:posOffset>-57150</wp:posOffset>
          </wp:positionH>
          <wp:positionV relativeFrom="paragraph">
            <wp:posOffset>16510</wp:posOffset>
          </wp:positionV>
          <wp:extent cx="1165225" cy="574675"/>
          <wp:effectExtent l="0" t="0" r="0" b="0"/>
          <wp:wrapNone/>
          <wp:docPr id="1854564182" name="Imagen 1854564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1">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4D90F78E" w14:textId="77777777" w:rsidR="00DD6C49" w:rsidRDefault="00DD6C49" w:rsidP="00DD6C49">
    <w:pPr>
      <w:tabs>
        <w:tab w:val="left" w:pos="360"/>
      </w:tabs>
      <w:autoSpaceDE w:val="0"/>
      <w:ind w:right="-20"/>
      <w:rPr>
        <w:rFonts w:ascii="Arial" w:hAnsi="Arial" w:cs="Arial"/>
        <w:sz w:val="15"/>
        <w:szCs w:val="15"/>
        <w:lang w:val="es-MX"/>
      </w:rPr>
    </w:pPr>
    <w:r>
      <w:rPr>
        <w:rFonts w:ascii="Arial" w:hAnsi="Arial" w:cs="Arial"/>
        <w:sz w:val="15"/>
        <w:szCs w:val="15"/>
        <w:lang w:val="es-MX"/>
      </w:rPr>
      <w:tab/>
    </w:r>
    <w:r>
      <w:rPr>
        <w:rFonts w:ascii="Arial" w:hAnsi="Arial" w:cs="Arial"/>
        <w:sz w:val="15"/>
        <w:szCs w:val="15"/>
        <w:lang w:val="es-MX"/>
      </w:rPr>
      <w:tab/>
    </w:r>
    <w:r>
      <w:rPr>
        <w:rFonts w:ascii="Arial" w:hAnsi="Arial" w:cs="Arial"/>
        <w:sz w:val="15"/>
        <w:szCs w:val="15"/>
        <w:lang w:val="es-MX"/>
      </w:rPr>
      <w:tab/>
    </w:r>
    <w:r>
      <w:rPr>
        <w:rFonts w:ascii="Arial" w:hAnsi="Arial" w:cs="Arial"/>
        <w:sz w:val="15"/>
        <w:szCs w:val="15"/>
        <w:lang w:val="es-MX"/>
      </w:rPr>
      <w:tab/>
      <w:t>Dispensario Médico de Medellín</w:t>
    </w:r>
  </w:p>
  <w:p w14:paraId="4D75E976" w14:textId="77777777" w:rsidR="00DD6C49" w:rsidRPr="00310714" w:rsidRDefault="00DD6C49" w:rsidP="00DD6C49">
    <w:pPr>
      <w:tabs>
        <w:tab w:val="left" w:pos="360"/>
      </w:tabs>
      <w:autoSpaceDE w:val="0"/>
      <w:ind w:right="-20"/>
      <w:rPr>
        <w:rFonts w:ascii="Arial" w:hAnsi="Arial" w:cs="Arial"/>
        <w:sz w:val="15"/>
        <w:szCs w:val="15"/>
        <w:lang w:val="es-MX"/>
      </w:rPr>
    </w:pPr>
    <w:r>
      <w:rPr>
        <w:rFonts w:ascii="Arial" w:hAnsi="Arial" w:cs="Arial"/>
        <w:sz w:val="15"/>
        <w:szCs w:val="15"/>
        <w:lang w:val="es-MX"/>
      </w:rPr>
      <w:tab/>
    </w:r>
    <w:r>
      <w:rPr>
        <w:rFonts w:ascii="Arial" w:hAnsi="Arial" w:cs="Arial"/>
        <w:sz w:val="15"/>
        <w:szCs w:val="15"/>
        <w:lang w:val="es-MX"/>
      </w:rPr>
      <w:tab/>
    </w:r>
    <w:r>
      <w:rPr>
        <w:rFonts w:ascii="Arial" w:hAnsi="Arial" w:cs="Arial"/>
        <w:sz w:val="15"/>
        <w:szCs w:val="15"/>
        <w:lang w:val="es-MX"/>
      </w:rPr>
      <w:tab/>
    </w:r>
    <w:r>
      <w:rPr>
        <w:rFonts w:ascii="Arial" w:hAnsi="Arial" w:cs="Arial"/>
        <w:sz w:val="15"/>
        <w:szCs w:val="15"/>
        <w:lang w:val="es-MX"/>
      </w:rPr>
      <w:tab/>
      <w:t>Cra 77C N 51-136 Barrio Los Colores Medellín-Antioquia</w:t>
    </w:r>
  </w:p>
  <w:p w14:paraId="354A106F" w14:textId="082C99A4" w:rsidR="00DD6C49" w:rsidRDefault="00DD6C49" w:rsidP="00DD6C49">
    <w:pPr>
      <w:tabs>
        <w:tab w:val="left" w:pos="360"/>
      </w:tabs>
      <w:autoSpaceDE w:val="0"/>
      <w:ind w:right="49"/>
      <w:rPr>
        <w:rFonts w:ascii="Arial" w:hAnsi="Arial" w:cs="Arial"/>
        <w:sz w:val="14"/>
        <w:szCs w:val="14"/>
      </w:rPr>
    </w:pP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bCs/>
        <w:sz w:val="15"/>
        <w:szCs w:val="15"/>
      </w:rPr>
      <w:t>precontractualdmmed</w:t>
    </w:r>
    <w:r w:rsidRPr="00C404C2">
      <w:rPr>
        <w:rFonts w:ascii="Arial" w:hAnsi="Arial" w:cs="Arial"/>
        <w:bCs/>
        <w:sz w:val="15"/>
        <w:szCs w:val="15"/>
      </w:rPr>
      <w:t>@</w:t>
    </w:r>
    <w:r>
      <w:rPr>
        <w:rFonts w:ascii="Arial" w:hAnsi="Arial" w:cs="Arial"/>
        <w:bCs/>
        <w:sz w:val="15"/>
        <w:szCs w:val="15"/>
      </w:rPr>
      <w:t>gmail.com</w:t>
    </w:r>
  </w:p>
  <w:p w14:paraId="295AC289" w14:textId="3C8C24B9" w:rsidR="00AC1D82" w:rsidRPr="00DD6C49" w:rsidRDefault="008741CE" w:rsidP="00DD6C49">
    <w:pPr>
      <w:pStyle w:val="Piedepgina"/>
      <w:rPr>
        <w:rFonts w:eastAsia="Arial"/>
      </w:rPr>
    </w:pPr>
    <w:r w:rsidRPr="00DD6C49">
      <w:rPr>
        <w:rFonts w:eastAsia="Arial"/>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2E81E6" w14:textId="315DA69B" w:rsidR="008741CE" w:rsidRPr="005B09FC" w:rsidRDefault="00393E9F" w:rsidP="008741CE">
    <w:pPr>
      <w:rPr>
        <w:sz w:val="24"/>
        <w:szCs w:val="24"/>
        <w:lang w:eastAsia="es-CO"/>
      </w:rPr>
    </w:pPr>
    <w:r>
      <w:rPr>
        <w:noProof/>
        <w:lang w:val="en-US" w:eastAsia="en-US"/>
      </w:rPr>
      <w:drawing>
        <wp:inline distT="0" distB="0" distL="0" distR="0" wp14:anchorId="70CD5C60" wp14:editId="115DC770">
          <wp:extent cx="1085850" cy="501015"/>
          <wp:effectExtent l="0" t="0" r="0" b="0"/>
          <wp:docPr id="39" name="Imagen 39"/>
          <wp:cNvGraphicFramePr/>
          <a:graphic xmlns:a="http://schemas.openxmlformats.org/drawingml/2006/main">
            <a:graphicData uri="http://schemas.openxmlformats.org/drawingml/2006/picture">
              <pic:pic xmlns:pic="http://schemas.openxmlformats.org/drawingml/2006/picture">
                <pic:nvPicPr>
                  <pic:cNvPr id="39" name="Imagen 39"/>
                  <pic:cNvPicPr/>
                </pic:nvPicPr>
                <pic:blipFill rotWithShape="1">
                  <a:blip r:embed="rId1">
                    <a:extLst>
                      <a:ext uri="{28A0092B-C50C-407E-A947-70E740481C1C}">
                        <a14:useLocalDpi xmlns:a14="http://schemas.microsoft.com/office/drawing/2010/main" val="0"/>
                      </a:ext>
                    </a:extLst>
                  </a:blip>
                  <a:srcRect l="87973" t="88858" r="2033" b="2928"/>
                  <a:stretch/>
                </pic:blipFill>
                <pic:spPr bwMode="auto">
                  <a:xfrm>
                    <a:off x="0" y="0"/>
                    <a:ext cx="1085850" cy="501015"/>
                  </a:xfrm>
                  <a:prstGeom prst="rect">
                    <a:avLst/>
                  </a:prstGeom>
                  <a:ln>
                    <a:noFill/>
                  </a:ln>
                  <a:extLst>
                    <a:ext uri="{53640926-AAD7-44D8-BBD7-CCE9431645EC}">
                      <a14:shadowObscured xmlns:a14="http://schemas.microsoft.com/office/drawing/2010/main"/>
                    </a:ext>
                  </a:extLst>
                </pic:spPr>
              </pic:pic>
            </a:graphicData>
          </a:graphic>
        </wp:inline>
      </w:drawing>
    </w:r>
  </w:p>
  <w:p w14:paraId="6C3A185D" w14:textId="77777777" w:rsidR="008741CE" w:rsidRPr="005B09FC" w:rsidRDefault="008741CE" w:rsidP="008741CE">
    <w:pPr>
      <w:keepNext/>
      <w:tabs>
        <w:tab w:val="left" w:pos="360"/>
      </w:tabs>
      <w:autoSpaceDE w:val="0"/>
      <w:rPr>
        <w:rFonts w:ascii="Arial" w:hAnsi="Arial" w:cs="Arial"/>
        <w:sz w:val="16"/>
        <w:szCs w:val="16"/>
        <w:lang w:eastAsia="es-CO"/>
      </w:rPr>
    </w:pPr>
  </w:p>
  <w:p w14:paraId="0BC59063"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Carrera 77 C No. 51 – 136 Los Colores </w:t>
    </w:r>
  </w:p>
  <w:p w14:paraId="3540EF52"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Medellín Antioquia </w:t>
    </w:r>
  </w:p>
  <w:p w14:paraId="198DF2F1" w14:textId="5A868F4C" w:rsidR="00AC1D82" w:rsidRPr="008741CE" w:rsidRDefault="00141F0D" w:rsidP="008741CE">
    <w:pPr>
      <w:tabs>
        <w:tab w:val="center" w:pos="4419"/>
        <w:tab w:val="right" w:pos="8838"/>
      </w:tabs>
      <w:rPr>
        <w:rFonts w:ascii="Arial" w:eastAsia="Arial" w:hAnsi="Arial"/>
        <w:lang w:val="es-ES_tradnl"/>
      </w:rPr>
    </w:pPr>
    <w:hyperlink r:id="rId2" w:history="1">
      <w:r w:rsidR="008741CE" w:rsidRPr="005B09FC">
        <w:rPr>
          <w:rFonts w:ascii="Arial" w:eastAsia="Arial" w:hAnsi="Arial" w:cs="Arial"/>
          <w:bCs/>
          <w:color w:val="0078AE"/>
          <w:sz w:val="15"/>
          <w:szCs w:val="15"/>
          <w:u w:val="single"/>
          <w:lang w:val="es-ES_tradnl"/>
        </w:rPr>
        <w:t>precontractualdmmed@gmail.com</w:t>
      </w:r>
    </w:hyperlink>
    <w:r w:rsidR="008741CE" w:rsidRPr="005B09FC">
      <w:rPr>
        <w:rFonts w:ascii="Arial" w:eastAsia="Arial" w:hAnsi="Arial" w:cs="Arial"/>
        <w:bCs/>
        <w:sz w:val="15"/>
        <w:szCs w:val="15"/>
        <w:lang w:val="es-ES_tradnl"/>
      </w:rPr>
      <w:t xml:space="preserve"> - </w:t>
    </w:r>
    <w:hyperlink r:id="rId3" w:history="1">
      <w:r w:rsidR="008741CE" w:rsidRPr="005B09FC">
        <w:rPr>
          <w:rFonts w:ascii="Arial" w:eastAsia="Arial" w:hAnsi="Arial" w:cs="Arial"/>
          <w:bCs/>
          <w:color w:val="0078AE"/>
          <w:sz w:val="15"/>
          <w:szCs w:val="15"/>
          <w:u w:val="single"/>
          <w:lang w:val="es-ES_tradnl"/>
        </w:rPr>
        <w:t>www.ejercito.mil.co</w:t>
      </w:r>
    </w:hyperlink>
    <w:r w:rsidR="008741CE" w:rsidRPr="005B09FC">
      <w:rPr>
        <w:rFonts w:ascii="Arial Narrow" w:eastAsia="Arial" w:hAnsi="Arial Narrow" w:cs="Arial"/>
        <w:color w:val="0000FF"/>
        <w:sz w:val="16"/>
        <w:szCs w:val="16"/>
        <w:u w:val="single"/>
        <w:lang w:val="es-ES_tradnl"/>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71492B" w14:textId="77777777" w:rsidR="00AC1D82" w:rsidRDefault="00AC1D82">
      <w:r>
        <w:separator/>
      </w:r>
    </w:p>
  </w:footnote>
  <w:footnote w:type="continuationSeparator" w:id="0">
    <w:p w14:paraId="15826570" w14:textId="77777777" w:rsidR="00AC1D82" w:rsidRDefault="00AC1D8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55AADB" w14:textId="77777777" w:rsidR="00DD6C49" w:rsidRPr="007C35C9" w:rsidRDefault="00DD6C49" w:rsidP="00DD6C49">
    <w:pPr>
      <w:ind w:left="1418"/>
      <w:rPr>
        <w:rFonts w:ascii="Arial" w:hAnsi="Arial"/>
        <w:b/>
        <w:bCs/>
      </w:rPr>
    </w:pPr>
    <w:r w:rsidRPr="00647508">
      <w:rPr>
        <w:rFonts w:ascii="Arial" w:hAnsi="Arial"/>
        <w:b/>
        <w:bCs/>
        <w:noProof/>
        <w:sz w:val="22"/>
        <w:szCs w:val="22"/>
        <w:lang w:val="en-US" w:eastAsia="en-US"/>
      </w:rPr>
      <w:drawing>
        <wp:anchor distT="0" distB="0" distL="114300" distR="114300" simplePos="0" relativeHeight="251666432" behindDoc="1" locked="0" layoutInCell="1" allowOverlap="1" wp14:anchorId="2811374E" wp14:editId="378375D1">
          <wp:simplePos x="0" y="0"/>
          <wp:positionH relativeFrom="margin">
            <wp:posOffset>53339</wp:posOffset>
          </wp:positionH>
          <wp:positionV relativeFrom="paragraph">
            <wp:posOffset>9525</wp:posOffset>
          </wp:positionV>
          <wp:extent cx="657513" cy="718520"/>
          <wp:effectExtent l="0" t="0" r="0" b="5715"/>
          <wp:wrapNone/>
          <wp:docPr id="128" name="Imagen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
                    <a:extLst>
                      <a:ext uri="{28A0092B-C50C-407E-A947-70E740481C1C}">
                        <a14:useLocalDpi xmlns:a14="http://schemas.microsoft.com/office/drawing/2010/main" val="0"/>
                      </a:ext>
                    </a:extLst>
                  </a:blip>
                  <a:srcRect l="14074" t="5185" r="14074" b="16297"/>
                  <a:stretch/>
                </pic:blipFill>
                <pic:spPr bwMode="auto">
                  <a:xfrm>
                    <a:off x="0" y="0"/>
                    <a:ext cx="666078" cy="72787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C35C9">
      <w:rPr>
        <w:rFonts w:ascii="Arial" w:hAnsi="Arial"/>
        <w:b/>
        <w:bCs/>
      </w:rPr>
      <w:t>MINISTERIO DE DEFENSA NACIONAL</w:t>
    </w:r>
    <w:r>
      <w:rPr>
        <w:rFonts w:ascii="Arial" w:hAnsi="Arial"/>
        <w:b/>
        <w:bCs/>
      </w:rPr>
      <w:tab/>
    </w:r>
  </w:p>
  <w:p w14:paraId="1B886F80" w14:textId="77777777" w:rsidR="00DD6C49" w:rsidRPr="007C35C9" w:rsidRDefault="00DD6C49" w:rsidP="00DD6C49">
    <w:pPr>
      <w:ind w:left="1418"/>
      <w:contextualSpacing/>
      <w:rPr>
        <w:rFonts w:ascii="Arial" w:hAnsi="Arial"/>
        <w:b/>
        <w:bCs/>
      </w:rPr>
    </w:pPr>
    <w:r w:rsidRPr="007C35C9">
      <w:rPr>
        <w:rFonts w:ascii="Arial" w:hAnsi="Arial"/>
        <w:b/>
        <w:bCs/>
      </w:rPr>
      <w:t>COMANDO GENERAL DE LAS FUERZAS MILITARES</w:t>
    </w:r>
  </w:p>
  <w:p w14:paraId="5C2A301B" w14:textId="77777777" w:rsidR="00DD6C49" w:rsidRDefault="00DD6C49" w:rsidP="00DD6C49">
    <w:pPr>
      <w:ind w:left="1418"/>
      <w:contextualSpacing/>
      <w:rPr>
        <w:rFonts w:ascii="Arial" w:hAnsi="Arial"/>
        <w:b/>
        <w:bCs/>
      </w:rPr>
    </w:pPr>
    <w:r w:rsidRPr="007C35C9">
      <w:rPr>
        <w:rFonts w:ascii="Arial" w:hAnsi="Arial"/>
        <w:b/>
        <w:bCs/>
      </w:rPr>
      <w:t>EJÉRCITO NACIONAL</w:t>
    </w:r>
  </w:p>
  <w:p w14:paraId="598454E6" w14:textId="77777777" w:rsidR="00DD6C49" w:rsidRPr="0013426D" w:rsidRDefault="00DD6C49" w:rsidP="00DD6C49">
    <w:pPr>
      <w:ind w:left="993" w:firstLine="425"/>
      <w:contextualSpacing/>
      <w:rPr>
        <w:rFonts w:ascii="Arial" w:hAnsi="Arial"/>
        <w:b/>
        <w:bCs/>
      </w:rPr>
    </w:pPr>
    <w:r w:rsidRPr="0013426D">
      <w:rPr>
        <w:rFonts w:ascii="Arial" w:hAnsi="Arial"/>
        <w:b/>
        <w:bCs/>
      </w:rPr>
      <w:t>DIRECCIÓN DE SANIDAD</w:t>
    </w:r>
    <w:r>
      <w:rPr>
        <w:rFonts w:ascii="Arial" w:hAnsi="Arial"/>
        <w:b/>
        <w:bCs/>
      </w:rPr>
      <w:t xml:space="preserve"> </w:t>
    </w:r>
    <w:r w:rsidRPr="007C35C9">
      <w:rPr>
        <w:rFonts w:ascii="Arial" w:hAnsi="Arial"/>
        <w:b/>
        <w:bCs/>
      </w:rPr>
      <w:t>EJÉRCITO</w:t>
    </w:r>
  </w:p>
  <w:p w14:paraId="44B9D445" w14:textId="77777777" w:rsidR="00DD6C49" w:rsidRPr="005D46CC" w:rsidRDefault="00DD6C49" w:rsidP="00DD6C49">
    <w:pPr>
      <w:ind w:left="993" w:firstLine="425"/>
      <w:contextualSpacing/>
      <w:rPr>
        <w:sz w:val="18"/>
      </w:rPr>
    </w:pPr>
    <w:r>
      <w:rPr>
        <w:rFonts w:ascii="Arial" w:hAnsi="Arial"/>
        <w:b/>
        <w:bCs/>
      </w:rPr>
      <w:t>DISPENSARIO MÉ</w:t>
    </w:r>
    <w:r w:rsidRPr="005D46CC">
      <w:rPr>
        <w:rFonts w:ascii="Arial" w:hAnsi="Arial"/>
        <w:b/>
        <w:bCs/>
      </w:rPr>
      <w:t>DICO DE MEDELLÍN</w:t>
    </w:r>
  </w:p>
  <w:p w14:paraId="538E6380" w14:textId="77166CB7" w:rsidR="008741CE" w:rsidRPr="00DD6C49" w:rsidRDefault="008741CE" w:rsidP="00DD6C4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BA159A"/>
    <w:multiLevelType w:val="singleLevel"/>
    <w:tmpl w:val="4FE46618"/>
    <w:styleLink w:val="Estiloimportado211"/>
    <w:lvl w:ilvl="0">
      <w:start w:val="1"/>
      <w:numFmt w:val="decimal"/>
      <w:lvlText w:val="%1."/>
      <w:lvlJc w:val="left"/>
      <w:pPr>
        <w:tabs>
          <w:tab w:val="num" w:pos="360"/>
        </w:tabs>
        <w:ind w:left="360" w:hanging="360"/>
      </w:pPr>
      <w:rPr>
        <w:color w:val="auto"/>
        <w:sz w:val="20"/>
        <w:szCs w:val="24"/>
      </w:rPr>
    </w:lvl>
  </w:abstractNum>
  <w:abstractNum w:abstractNumId="6" w15:restartNumberingAfterBreak="0">
    <w:nsid w:val="056D596E"/>
    <w:multiLevelType w:val="hybridMultilevel"/>
    <w:tmpl w:val="3AF05E38"/>
    <w:styleLink w:val="Estiloimportado27"/>
    <w:lvl w:ilvl="0" w:tplc="14181D9C">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rPr>
    </w:lvl>
    <w:lvl w:ilvl="1" w:tplc="63EA7FBC">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AC2A70D2">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A1A4B8FE">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9EC22846">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55F0399E">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AD841BB8">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B5ECA4AA">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9DD8E9C6">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7" w15:restartNumberingAfterBreak="0">
    <w:nsid w:val="066C1D63"/>
    <w:multiLevelType w:val="hybridMultilevel"/>
    <w:tmpl w:val="44026B64"/>
    <w:styleLink w:val="Estiloimportado24"/>
    <w:lvl w:ilvl="0" w:tplc="57BAE34C">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rPr>
    </w:lvl>
    <w:lvl w:ilvl="1" w:tplc="6E287270">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D1B80C96">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5524C480">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F9E6B34A">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C25608AC">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0DFCDD84">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C1BE145C">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79D0AA32">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8" w15:restartNumberingAfterBreak="0">
    <w:nsid w:val="07BC5527"/>
    <w:multiLevelType w:val="multilevel"/>
    <w:tmpl w:val="DF14A162"/>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1"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4143F4"/>
    <w:multiLevelType w:val="hybridMultilevel"/>
    <w:tmpl w:val="4FC2452A"/>
    <w:styleLink w:val="Estiloimportado25"/>
    <w:lvl w:ilvl="0" w:tplc="A8F694A2">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A73070A4">
      <w:start w:val="1"/>
      <w:numFmt w:val="bullet"/>
      <w:lvlText w:val="o"/>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A956CF0E">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F364FA96">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D202305A">
      <w:start w:val="1"/>
      <w:numFmt w:val="bullet"/>
      <w:lvlText w:val="o"/>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79A081AE">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953E1002">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5A4A1A62">
      <w:start w:val="1"/>
      <w:numFmt w:val="bullet"/>
      <w:lvlText w:val="o"/>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94C279CC">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15" w15:restartNumberingAfterBreak="0">
    <w:nsid w:val="1AA447FB"/>
    <w:multiLevelType w:val="multilevel"/>
    <w:tmpl w:val="36407D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8"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19" w15:restartNumberingAfterBreak="0">
    <w:nsid w:val="1DAA2D1F"/>
    <w:multiLevelType w:val="hybridMultilevel"/>
    <w:tmpl w:val="309E81EA"/>
    <w:styleLink w:val="Estiloimportado221"/>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1"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3" w15:restartNumberingAfterBreak="0">
    <w:nsid w:val="27407628"/>
    <w:multiLevelType w:val="hybridMultilevel"/>
    <w:tmpl w:val="3DB4A5CC"/>
    <w:styleLink w:val="Estiloimportado21"/>
    <w:lvl w:ilvl="0" w:tplc="2CBA618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190428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AF1C790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19CE79D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D396B50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81B8F23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9F4A8B5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75A1E1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3F0314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4" w15:restartNumberingAfterBreak="0">
    <w:nsid w:val="289E695A"/>
    <w:multiLevelType w:val="hybridMultilevel"/>
    <w:tmpl w:val="E814E4B6"/>
    <w:styleLink w:val="Estilo4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2B11731E"/>
    <w:multiLevelType w:val="hybridMultilevel"/>
    <w:tmpl w:val="BF80072E"/>
    <w:styleLink w:val="WW8Num501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B39573A"/>
    <w:multiLevelType w:val="hybridMultilevel"/>
    <w:tmpl w:val="38C696E4"/>
    <w:styleLink w:val="Estiloimportado23"/>
    <w:lvl w:ilvl="0" w:tplc="29DC5F80">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rPr>
    </w:lvl>
    <w:lvl w:ilvl="1" w:tplc="20DCF8B8">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50C407BA">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CEEA6890">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D5781478">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9098C05A">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C3367158">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A0A8F822">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F9FCBE4A">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27"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28" w15:restartNumberingAfterBreak="0">
    <w:nsid w:val="2B5357D5"/>
    <w:multiLevelType w:val="multilevel"/>
    <w:tmpl w:val="DB7223C6"/>
    <w:styleLink w:val="Estiloimportado22"/>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2.%3."/>
      <w:lvlJc w:val="left"/>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2.%3.%4."/>
      <w:lvlJc w:val="left"/>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2.%3.%4.%5."/>
      <w:lvlJc w:val="left"/>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rPr>
        <w:rFonts w:hAnsi="Arial Unicode MS"/>
        <w:b/>
        <w:bCs/>
        <w:caps w:val="0"/>
        <w:smallCaps w:val="0"/>
        <w:strike w:val="0"/>
        <w:dstrike w:val="0"/>
        <w:color w:val="000000"/>
        <w:spacing w:val="0"/>
        <w:w w:val="100"/>
        <w:kern w:val="0"/>
        <w:position w:val="0"/>
        <w:highlight w:val="none"/>
        <w:vertAlign w:val="baseline"/>
      </w:rPr>
    </w:lvl>
  </w:abstractNum>
  <w:abstractNum w:abstractNumId="29"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30"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2"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3A951E5A"/>
    <w:multiLevelType w:val="hybridMultilevel"/>
    <w:tmpl w:val="EF22B540"/>
    <w:styleLink w:val="Estiloimportado241"/>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3D7320FF"/>
    <w:multiLevelType w:val="hybridMultilevel"/>
    <w:tmpl w:val="6CE895B4"/>
    <w:styleLink w:val="Estiloimportado231"/>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55E5837"/>
    <w:multiLevelType w:val="multilevel"/>
    <w:tmpl w:val="1348F160"/>
    <w:styleLink w:val="WW8Num50112"/>
    <w:lvl w:ilvl="0">
      <w:start w:val="1"/>
      <w:numFmt w:val="bullet"/>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36"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7" w15:restartNumberingAfterBreak="0">
    <w:nsid w:val="474C712A"/>
    <w:multiLevelType w:val="hybridMultilevel"/>
    <w:tmpl w:val="6C9897EE"/>
    <w:styleLink w:val="Estiloimportado26"/>
    <w:lvl w:ilvl="0" w:tplc="131C563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E51C19EA">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A2B0E5E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A3CC33F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19DEA8CC">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39364C5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1A688E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BE08998">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32E00344">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8" w15:restartNumberingAfterBreak="0">
    <w:nsid w:val="49910442"/>
    <w:multiLevelType w:val="hybridMultilevel"/>
    <w:tmpl w:val="95DCBEEE"/>
    <w:styleLink w:val="Estiloimportado26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9" w15:restartNumberingAfterBreak="0">
    <w:nsid w:val="4D0F6ED1"/>
    <w:multiLevelType w:val="hybridMultilevel"/>
    <w:tmpl w:val="49024EDA"/>
    <w:lvl w:ilvl="0" w:tplc="1B7A74F6">
      <w:start w:val="2"/>
      <w:numFmt w:val="bullet"/>
      <w:lvlText w:val="-"/>
      <w:lvlJc w:val="left"/>
      <w:pPr>
        <w:ind w:left="720" w:hanging="360"/>
      </w:pPr>
      <w:rPr>
        <w:rFonts w:ascii="Cambria" w:eastAsia="Times New Roman" w:hAnsi="Cambria"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3117216"/>
    <w:multiLevelType w:val="hybridMultilevel"/>
    <w:tmpl w:val="1A98B396"/>
    <w:styleLink w:val="Estiloimportado16"/>
    <w:lvl w:ilvl="0" w:tplc="1F22CDC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68AC1BD6">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2BC47F36">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420A09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7ECCDC8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BB902BB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A10212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510559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08FC102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2"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3"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5"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6"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47" w15:restartNumberingAfterBreak="0">
    <w:nsid w:val="6D1459DF"/>
    <w:multiLevelType w:val="hybridMultilevel"/>
    <w:tmpl w:val="2BDE4AE6"/>
    <w:lvl w:ilvl="0" w:tplc="0C0A000F">
      <w:start w:val="30"/>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794416D"/>
    <w:multiLevelType w:val="singleLevel"/>
    <w:tmpl w:val="1864271A"/>
    <w:styleLink w:val="Estiloimportado161"/>
    <w:lvl w:ilvl="0">
      <w:start w:val="1"/>
      <w:numFmt w:val="lowerLetter"/>
      <w:lvlText w:val="%1)"/>
      <w:lvlJc w:val="left"/>
      <w:pPr>
        <w:tabs>
          <w:tab w:val="num" w:pos="1104"/>
        </w:tabs>
        <w:ind w:left="1104" w:hanging="396"/>
      </w:pPr>
      <w:rPr>
        <w:b/>
        <w:color w:val="auto"/>
      </w:rPr>
    </w:lvl>
  </w:abstractNum>
  <w:abstractNum w:abstractNumId="49"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0" w15:restartNumberingAfterBreak="0">
    <w:nsid w:val="7E0A2B84"/>
    <w:multiLevelType w:val="multilevel"/>
    <w:tmpl w:val="6C069A0A"/>
    <w:styleLink w:val="WW8Num5013"/>
    <w:lvl w:ilvl="0">
      <w:start w:val="1"/>
      <w:numFmt w:val="decimal"/>
      <w:lvlText w:val="%1."/>
      <w:lvlJc w:val="left"/>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rPr>
        <w:rFonts w:hAnsi="Arial Unicode MS"/>
        <w:caps w:val="0"/>
        <w:smallCaps w:val="0"/>
        <w:strike w:val="0"/>
        <w:dstrike w:val="0"/>
        <w:color w:val="000000"/>
        <w:spacing w:val="0"/>
        <w:w w:val="100"/>
        <w:kern w:val="0"/>
        <w:position w:val="0"/>
        <w:highlight w:val="none"/>
        <w:vertAlign w:val="baseline"/>
      </w:rPr>
    </w:lvl>
    <w:lvl w:ilvl="2">
      <w:start w:val="1"/>
      <w:numFmt w:val="decimal"/>
      <w:lvlText w:val="%2.%3."/>
      <w:lvlJc w:val="left"/>
      <w:rPr>
        <w:rFonts w:hAnsi="Arial Unicode MS"/>
        <w:caps w:val="0"/>
        <w:smallCaps w:val="0"/>
        <w:strike w:val="0"/>
        <w:dstrike w:val="0"/>
        <w:color w:val="000000"/>
        <w:spacing w:val="0"/>
        <w:w w:val="100"/>
        <w:kern w:val="0"/>
        <w:position w:val="0"/>
        <w:highlight w:val="none"/>
        <w:vertAlign w:val="baseline"/>
      </w:rPr>
    </w:lvl>
    <w:lvl w:ilvl="3">
      <w:start w:val="1"/>
      <w:numFmt w:val="decimal"/>
      <w:lvlText w:val="%2.%3.%4."/>
      <w:lvlJc w:val="left"/>
      <w:rPr>
        <w:rFonts w:hAnsi="Arial Unicode MS"/>
        <w:caps w:val="0"/>
        <w:smallCaps w:val="0"/>
        <w:strike w:val="0"/>
        <w:dstrike w:val="0"/>
        <w:color w:val="000000"/>
        <w:spacing w:val="0"/>
        <w:w w:val="100"/>
        <w:kern w:val="0"/>
        <w:position w:val="0"/>
        <w:highlight w:val="none"/>
        <w:vertAlign w:val="baseline"/>
      </w:rPr>
    </w:lvl>
    <w:lvl w:ilvl="4">
      <w:start w:val="1"/>
      <w:numFmt w:val="decimal"/>
      <w:lvlText w:val="%2.%3.%4.%5."/>
      <w:lvlJc w:val="left"/>
      <w:rPr>
        <w:rFonts w:hAnsi="Arial Unicode MS"/>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rPr>
        <w:rFonts w:hAnsi="Arial Unicode MS"/>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rPr>
        <w:rFonts w:hAnsi="Arial Unicode MS"/>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rPr>
        <w:rFonts w:hAnsi="Arial Unicode MS"/>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rPr>
        <w:rFonts w:hAnsi="Arial Unicode MS"/>
        <w:caps w:val="0"/>
        <w:smallCaps w:val="0"/>
        <w:strike w:val="0"/>
        <w:dstrike w:val="0"/>
        <w:color w:val="000000"/>
        <w:spacing w:val="0"/>
        <w:w w:val="100"/>
        <w:kern w:val="0"/>
        <w:position w:val="0"/>
        <w:highlight w:val="none"/>
        <w:vertAlign w:val="baseline"/>
      </w:rPr>
    </w:lvl>
  </w:abstractNum>
  <w:num w:numId="1">
    <w:abstractNumId w:val="40"/>
  </w:num>
  <w:num w:numId="2">
    <w:abstractNumId w:val="49"/>
  </w:num>
  <w:num w:numId="3">
    <w:abstractNumId w:val="3"/>
  </w:num>
  <w:num w:numId="4">
    <w:abstractNumId w:val="0"/>
  </w:num>
  <w:num w:numId="5">
    <w:abstractNumId w:val="1"/>
  </w:num>
  <w:num w:numId="6">
    <w:abstractNumId w:val="12"/>
  </w:num>
  <w:num w:numId="7">
    <w:abstractNumId w:val="42"/>
  </w:num>
  <w:num w:numId="8">
    <w:abstractNumId w:val="11"/>
  </w:num>
  <w:num w:numId="9">
    <w:abstractNumId w:val="44"/>
  </w:num>
  <w:num w:numId="10">
    <w:abstractNumId w:val="2"/>
  </w:num>
  <w:num w:numId="11">
    <w:abstractNumId w:val="13"/>
  </w:num>
  <w:num w:numId="12">
    <w:abstractNumId w:val="32"/>
  </w:num>
  <w:num w:numId="13">
    <w:abstractNumId w:val="17"/>
  </w:num>
  <w:num w:numId="14">
    <w:abstractNumId w:val="22"/>
  </w:num>
  <w:num w:numId="15">
    <w:abstractNumId w:val="45"/>
  </w:num>
  <w:num w:numId="16">
    <w:abstractNumId w:val="43"/>
  </w:num>
  <w:num w:numId="17">
    <w:abstractNumId w:val="31"/>
  </w:num>
  <w:num w:numId="18">
    <w:abstractNumId w:val="4"/>
  </w:num>
  <w:num w:numId="19">
    <w:abstractNumId w:val="33"/>
  </w:num>
  <w:num w:numId="20">
    <w:abstractNumId w:val="21"/>
  </w:num>
  <w:num w:numId="21">
    <w:abstractNumId w:val="38"/>
  </w:num>
  <w:num w:numId="22">
    <w:abstractNumId w:val="10"/>
  </w:num>
  <w:num w:numId="23">
    <w:abstractNumId w:val="20"/>
  </w:num>
  <w:num w:numId="24">
    <w:abstractNumId w:val="16"/>
  </w:num>
  <w:num w:numId="25">
    <w:abstractNumId w:val="15"/>
  </w:num>
  <w:num w:numId="26">
    <w:abstractNumId w:val="27"/>
  </w:num>
  <w:num w:numId="27">
    <w:abstractNumId w:val="36"/>
  </w:num>
  <w:num w:numId="28">
    <w:abstractNumId w:val="9"/>
  </w:num>
  <w:num w:numId="29">
    <w:abstractNumId w:val="18"/>
  </w:num>
  <w:num w:numId="30">
    <w:abstractNumId w:val="30"/>
  </w:num>
  <w:num w:numId="31">
    <w:abstractNumId w:val="41"/>
  </w:num>
  <w:num w:numId="32">
    <w:abstractNumId w:val="23"/>
  </w:num>
  <w:num w:numId="33">
    <w:abstractNumId w:val="28"/>
  </w:num>
  <w:num w:numId="34">
    <w:abstractNumId w:val="26"/>
  </w:num>
  <w:num w:numId="35">
    <w:abstractNumId w:val="7"/>
  </w:num>
  <w:num w:numId="36">
    <w:abstractNumId w:val="14"/>
  </w:num>
  <w:num w:numId="37">
    <w:abstractNumId w:val="37"/>
  </w:num>
  <w:num w:numId="38">
    <w:abstractNumId w:val="6"/>
  </w:num>
  <w:num w:numId="39">
    <w:abstractNumId w:val="50"/>
  </w:num>
  <w:num w:numId="40">
    <w:abstractNumId w:val="46"/>
  </w:num>
  <w:num w:numId="41">
    <w:abstractNumId w:val="29"/>
  </w:num>
  <w:num w:numId="42">
    <w:abstractNumId w:val="25"/>
  </w:num>
  <w:num w:numId="43">
    <w:abstractNumId w:val="5"/>
  </w:num>
  <w:num w:numId="44">
    <w:abstractNumId w:val="19"/>
  </w:num>
  <w:num w:numId="45">
    <w:abstractNumId w:val="34"/>
  </w:num>
  <w:num w:numId="46">
    <w:abstractNumId w:val="24"/>
  </w:num>
  <w:num w:numId="47">
    <w:abstractNumId w:val="35"/>
  </w:num>
  <w:num w:numId="48">
    <w:abstractNumId w:val="48"/>
  </w:num>
  <w:num w:numId="49">
    <w:abstractNumId w:val="47"/>
  </w:num>
  <w:num w:numId="50">
    <w:abstractNumId w:val="39"/>
  </w:num>
  <w:num w:numId="51">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9B1"/>
    <w:rsid w:val="00002DEE"/>
    <w:rsid w:val="00016AE5"/>
    <w:rsid w:val="0002409F"/>
    <w:rsid w:val="00042782"/>
    <w:rsid w:val="00060113"/>
    <w:rsid w:val="00061AF6"/>
    <w:rsid w:val="00091837"/>
    <w:rsid w:val="00092AFC"/>
    <w:rsid w:val="000B4090"/>
    <w:rsid w:val="000C0264"/>
    <w:rsid w:val="000C3807"/>
    <w:rsid w:val="000D2A4C"/>
    <w:rsid w:val="000D2BFC"/>
    <w:rsid w:val="001043BF"/>
    <w:rsid w:val="00121FEF"/>
    <w:rsid w:val="00127E3E"/>
    <w:rsid w:val="00141F0D"/>
    <w:rsid w:val="00142CAF"/>
    <w:rsid w:val="00147E37"/>
    <w:rsid w:val="001619F4"/>
    <w:rsid w:val="001643D3"/>
    <w:rsid w:val="00170301"/>
    <w:rsid w:val="001A4133"/>
    <w:rsid w:val="001B54A2"/>
    <w:rsid w:val="001C2DFA"/>
    <w:rsid w:val="001C7EE7"/>
    <w:rsid w:val="001D4747"/>
    <w:rsid w:val="001D7673"/>
    <w:rsid w:val="001E37E7"/>
    <w:rsid w:val="001E4272"/>
    <w:rsid w:val="001E5BE9"/>
    <w:rsid w:val="001F0280"/>
    <w:rsid w:val="001F1129"/>
    <w:rsid w:val="001F2833"/>
    <w:rsid w:val="001F291A"/>
    <w:rsid w:val="00206617"/>
    <w:rsid w:val="00211A3C"/>
    <w:rsid w:val="00216FAE"/>
    <w:rsid w:val="002174DF"/>
    <w:rsid w:val="00223772"/>
    <w:rsid w:val="00230E55"/>
    <w:rsid w:val="00263F00"/>
    <w:rsid w:val="00271E9C"/>
    <w:rsid w:val="002744CC"/>
    <w:rsid w:val="00276A6F"/>
    <w:rsid w:val="0029683F"/>
    <w:rsid w:val="002B3ECB"/>
    <w:rsid w:val="002C34E9"/>
    <w:rsid w:val="002C5A42"/>
    <w:rsid w:val="002D4133"/>
    <w:rsid w:val="002E79C6"/>
    <w:rsid w:val="002E7F71"/>
    <w:rsid w:val="002F496D"/>
    <w:rsid w:val="003040D5"/>
    <w:rsid w:val="00322344"/>
    <w:rsid w:val="00337DAF"/>
    <w:rsid w:val="00345C06"/>
    <w:rsid w:val="00345E22"/>
    <w:rsid w:val="0035201E"/>
    <w:rsid w:val="00354548"/>
    <w:rsid w:val="00363A7F"/>
    <w:rsid w:val="003902AB"/>
    <w:rsid w:val="00393E9F"/>
    <w:rsid w:val="003A29BC"/>
    <w:rsid w:val="003A3F29"/>
    <w:rsid w:val="003A4330"/>
    <w:rsid w:val="003B1D23"/>
    <w:rsid w:val="003B2309"/>
    <w:rsid w:val="003B6ABF"/>
    <w:rsid w:val="003F2AFD"/>
    <w:rsid w:val="00400B90"/>
    <w:rsid w:val="004136E7"/>
    <w:rsid w:val="00421401"/>
    <w:rsid w:val="004216F0"/>
    <w:rsid w:val="004231E9"/>
    <w:rsid w:val="00441B89"/>
    <w:rsid w:val="0044339E"/>
    <w:rsid w:val="004549DF"/>
    <w:rsid w:val="00464260"/>
    <w:rsid w:val="00464E32"/>
    <w:rsid w:val="00470D1C"/>
    <w:rsid w:val="004B11D4"/>
    <w:rsid w:val="004B661C"/>
    <w:rsid w:val="004C234C"/>
    <w:rsid w:val="004C5311"/>
    <w:rsid w:val="004D3486"/>
    <w:rsid w:val="004E7745"/>
    <w:rsid w:val="004F1723"/>
    <w:rsid w:val="004F60EB"/>
    <w:rsid w:val="00502919"/>
    <w:rsid w:val="005030FB"/>
    <w:rsid w:val="00513A31"/>
    <w:rsid w:val="005222C0"/>
    <w:rsid w:val="00524559"/>
    <w:rsid w:val="00527014"/>
    <w:rsid w:val="00527649"/>
    <w:rsid w:val="00544A23"/>
    <w:rsid w:val="00553D37"/>
    <w:rsid w:val="00564641"/>
    <w:rsid w:val="00565BD2"/>
    <w:rsid w:val="00571149"/>
    <w:rsid w:val="00586E76"/>
    <w:rsid w:val="005874F0"/>
    <w:rsid w:val="00593C50"/>
    <w:rsid w:val="005B06B7"/>
    <w:rsid w:val="005B123D"/>
    <w:rsid w:val="005B66A3"/>
    <w:rsid w:val="005D38AD"/>
    <w:rsid w:val="005D5AAB"/>
    <w:rsid w:val="005D7BC8"/>
    <w:rsid w:val="005F3FFE"/>
    <w:rsid w:val="005F7A5B"/>
    <w:rsid w:val="00601E83"/>
    <w:rsid w:val="00624122"/>
    <w:rsid w:val="00630939"/>
    <w:rsid w:val="00636752"/>
    <w:rsid w:val="00637AC5"/>
    <w:rsid w:val="00650CAA"/>
    <w:rsid w:val="006578BB"/>
    <w:rsid w:val="0066173D"/>
    <w:rsid w:val="00670102"/>
    <w:rsid w:val="00670B0E"/>
    <w:rsid w:val="006A2F57"/>
    <w:rsid w:val="006C19E5"/>
    <w:rsid w:val="006D0616"/>
    <w:rsid w:val="006F1F89"/>
    <w:rsid w:val="006F45CE"/>
    <w:rsid w:val="00703D69"/>
    <w:rsid w:val="0071172C"/>
    <w:rsid w:val="00722E30"/>
    <w:rsid w:val="0072395C"/>
    <w:rsid w:val="007247D1"/>
    <w:rsid w:val="00725DD1"/>
    <w:rsid w:val="00735A35"/>
    <w:rsid w:val="0074264A"/>
    <w:rsid w:val="0074414B"/>
    <w:rsid w:val="007467B5"/>
    <w:rsid w:val="0079758B"/>
    <w:rsid w:val="007B0B93"/>
    <w:rsid w:val="007B3A6F"/>
    <w:rsid w:val="007B7A39"/>
    <w:rsid w:val="007F356C"/>
    <w:rsid w:val="00801CA3"/>
    <w:rsid w:val="008041B4"/>
    <w:rsid w:val="008061E6"/>
    <w:rsid w:val="00816094"/>
    <w:rsid w:val="0081769D"/>
    <w:rsid w:val="008264A0"/>
    <w:rsid w:val="00827057"/>
    <w:rsid w:val="00844EB8"/>
    <w:rsid w:val="00850E26"/>
    <w:rsid w:val="00856709"/>
    <w:rsid w:val="00863160"/>
    <w:rsid w:val="00871CBD"/>
    <w:rsid w:val="008741CE"/>
    <w:rsid w:val="00882E7F"/>
    <w:rsid w:val="008A7844"/>
    <w:rsid w:val="008D70AE"/>
    <w:rsid w:val="008E719D"/>
    <w:rsid w:val="008F64A6"/>
    <w:rsid w:val="00903AE6"/>
    <w:rsid w:val="009051B6"/>
    <w:rsid w:val="00907129"/>
    <w:rsid w:val="00914D14"/>
    <w:rsid w:val="00947A15"/>
    <w:rsid w:val="00951CCA"/>
    <w:rsid w:val="00954EF0"/>
    <w:rsid w:val="00957672"/>
    <w:rsid w:val="00965DC4"/>
    <w:rsid w:val="0097073A"/>
    <w:rsid w:val="009709F3"/>
    <w:rsid w:val="00975AD5"/>
    <w:rsid w:val="00983101"/>
    <w:rsid w:val="0099062D"/>
    <w:rsid w:val="00992EDC"/>
    <w:rsid w:val="009A5380"/>
    <w:rsid w:val="009F232A"/>
    <w:rsid w:val="00A00FE9"/>
    <w:rsid w:val="00A070B2"/>
    <w:rsid w:val="00A16D1F"/>
    <w:rsid w:val="00A31BC9"/>
    <w:rsid w:val="00A31FD6"/>
    <w:rsid w:val="00A34F3F"/>
    <w:rsid w:val="00A4009C"/>
    <w:rsid w:val="00A52F13"/>
    <w:rsid w:val="00A5705D"/>
    <w:rsid w:val="00A6195A"/>
    <w:rsid w:val="00A64086"/>
    <w:rsid w:val="00A94852"/>
    <w:rsid w:val="00A95CF4"/>
    <w:rsid w:val="00AA15D7"/>
    <w:rsid w:val="00AA2EC5"/>
    <w:rsid w:val="00AA3B16"/>
    <w:rsid w:val="00AA59F9"/>
    <w:rsid w:val="00AB1814"/>
    <w:rsid w:val="00AB2515"/>
    <w:rsid w:val="00AC101D"/>
    <w:rsid w:val="00AC1D82"/>
    <w:rsid w:val="00AC750C"/>
    <w:rsid w:val="00AE5CE1"/>
    <w:rsid w:val="00B14C11"/>
    <w:rsid w:val="00B210E4"/>
    <w:rsid w:val="00B23B41"/>
    <w:rsid w:val="00B26DFC"/>
    <w:rsid w:val="00B3640E"/>
    <w:rsid w:val="00B37E79"/>
    <w:rsid w:val="00B4204C"/>
    <w:rsid w:val="00B44272"/>
    <w:rsid w:val="00B46D50"/>
    <w:rsid w:val="00B74B7D"/>
    <w:rsid w:val="00B811E5"/>
    <w:rsid w:val="00B817B0"/>
    <w:rsid w:val="00B909DF"/>
    <w:rsid w:val="00B949E1"/>
    <w:rsid w:val="00BA05D0"/>
    <w:rsid w:val="00BB4BFC"/>
    <w:rsid w:val="00BC79E9"/>
    <w:rsid w:val="00BD1E1C"/>
    <w:rsid w:val="00BD4A4D"/>
    <w:rsid w:val="00BF050E"/>
    <w:rsid w:val="00BF411C"/>
    <w:rsid w:val="00C072DF"/>
    <w:rsid w:val="00C21A8F"/>
    <w:rsid w:val="00C242DC"/>
    <w:rsid w:val="00C31AAE"/>
    <w:rsid w:val="00C31FE2"/>
    <w:rsid w:val="00C3423F"/>
    <w:rsid w:val="00C35788"/>
    <w:rsid w:val="00C4291E"/>
    <w:rsid w:val="00C50DD2"/>
    <w:rsid w:val="00C526E9"/>
    <w:rsid w:val="00C52F80"/>
    <w:rsid w:val="00C56A97"/>
    <w:rsid w:val="00C571EC"/>
    <w:rsid w:val="00C703BA"/>
    <w:rsid w:val="00CA2BB8"/>
    <w:rsid w:val="00CB1A82"/>
    <w:rsid w:val="00CB4D17"/>
    <w:rsid w:val="00CB7202"/>
    <w:rsid w:val="00CB774F"/>
    <w:rsid w:val="00CC27D5"/>
    <w:rsid w:val="00CD02D1"/>
    <w:rsid w:val="00CF5D62"/>
    <w:rsid w:val="00CF62F5"/>
    <w:rsid w:val="00D053FF"/>
    <w:rsid w:val="00D058D1"/>
    <w:rsid w:val="00D06809"/>
    <w:rsid w:val="00D06BB6"/>
    <w:rsid w:val="00D10D24"/>
    <w:rsid w:val="00D230BC"/>
    <w:rsid w:val="00D23118"/>
    <w:rsid w:val="00D249B1"/>
    <w:rsid w:val="00D262E4"/>
    <w:rsid w:val="00D5066B"/>
    <w:rsid w:val="00D51158"/>
    <w:rsid w:val="00D61A67"/>
    <w:rsid w:val="00D63FDD"/>
    <w:rsid w:val="00D938C3"/>
    <w:rsid w:val="00DA1E5E"/>
    <w:rsid w:val="00DC2C95"/>
    <w:rsid w:val="00DD6C49"/>
    <w:rsid w:val="00DD7978"/>
    <w:rsid w:val="00DE1B51"/>
    <w:rsid w:val="00DE748E"/>
    <w:rsid w:val="00E04163"/>
    <w:rsid w:val="00E0633F"/>
    <w:rsid w:val="00E26D79"/>
    <w:rsid w:val="00E35E2D"/>
    <w:rsid w:val="00E4528E"/>
    <w:rsid w:val="00E54025"/>
    <w:rsid w:val="00E559B0"/>
    <w:rsid w:val="00E63648"/>
    <w:rsid w:val="00E810D7"/>
    <w:rsid w:val="00E86EE1"/>
    <w:rsid w:val="00E90ACE"/>
    <w:rsid w:val="00EA352C"/>
    <w:rsid w:val="00EA4CF5"/>
    <w:rsid w:val="00EA7FF1"/>
    <w:rsid w:val="00EB138D"/>
    <w:rsid w:val="00EB48BC"/>
    <w:rsid w:val="00EB5694"/>
    <w:rsid w:val="00EC0B3E"/>
    <w:rsid w:val="00EC1DC1"/>
    <w:rsid w:val="00EC4DE4"/>
    <w:rsid w:val="00ED6A9E"/>
    <w:rsid w:val="00EE482F"/>
    <w:rsid w:val="00F023BB"/>
    <w:rsid w:val="00F055D6"/>
    <w:rsid w:val="00F11F33"/>
    <w:rsid w:val="00F23274"/>
    <w:rsid w:val="00F233F4"/>
    <w:rsid w:val="00F40007"/>
    <w:rsid w:val="00F43F09"/>
    <w:rsid w:val="00F47F4D"/>
    <w:rsid w:val="00F55DD5"/>
    <w:rsid w:val="00F57C9C"/>
    <w:rsid w:val="00F60D72"/>
    <w:rsid w:val="00F61DCA"/>
    <w:rsid w:val="00F6542D"/>
    <w:rsid w:val="00F71CE1"/>
    <w:rsid w:val="00F77291"/>
    <w:rsid w:val="00F835E9"/>
    <w:rsid w:val="00F946D3"/>
    <w:rsid w:val="00F96ACA"/>
    <w:rsid w:val="00F9780F"/>
    <w:rsid w:val="00FA11BC"/>
    <w:rsid w:val="00FA27DF"/>
    <w:rsid w:val="00FB1A45"/>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B816C"/>
  <w15:docId w15:val="{92138272-7CFE-404D-890A-5B9466F9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qFormat="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0" w:unhideWhenUsed="1" w:qFormat="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lsdException w:name="List Number" w:semiHidden="1" w:uiPriority="0" w:unhideWhenUsed="1" w:qFormat="1"/>
    <w:lsdException w:name="List 2" w:semiHidden="1" w:unhideWhenUsed="1" w:qFormat="1"/>
    <w:lsdException w:name="List 3" w:semiHidden="1" w:uiPriority="0" w:unhideWhenUsed="1"/>
    <w:lsdException w:name="List 4" w:semiHidden="1" w:unhideWhenUsed="1"/>
    <w:lsdException w:name="List 5" w:semiHidden="1" w:unhideWhenUsed="1"/>
    <w:lsdException w:name="List Bullet 2" w:semiHidden="1" w:uiPriority="0" w:unhideWhenUsed="1" w:qFormat="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qFormat="1"/>
    <w:lsdException w:name="List Continue 2" w:semiHidden="1" w:uiPriority="0" w:unhideWhenUsed="1" w:qFormat="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iPriority="0" w:unhideWhenUsed="1" w:qFormat="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nhideWhenUsed="1" w:qFormat="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qFormat="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qFormat="1"/>
    <w:lsdException w:name="Dark List Accent 3" w:uiPriority="70"/>
    <w:lsdException w:name="Colorful Shading Accent 3" w:uiPriority="71"/>
    <w:lsdException w:name="Colorful List Accent 3" w:uiPriority="29"/>
    <w:lsdException w:name="Colorful Grid Accent 3" w:uiPriority="30"/>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qFormat="1"/>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29" w:qFormat="1"/>
    <w:lsdException w:name="Medium Shading 1 Accent 5" w:uiPriority="30"/>
    <w:lsdException w:name="Medium Shading 2 Accent 5" w:uiPriority="64"/>
    <w:lsdException w:name="Medium List 1 Accent 5" w:uiPriority="65"/>
    <w:lsdException w:name="Medium List 2 Accent 5" w:uiPriority="1"/>
    <w:lsdException w:name="Medium Grid 1 Accent 5" w:uiPriority="67"/>
    <w:lsdException w:name="Medium Grid 2 Accent 5" w:uiPriority="68"/>
    <w:lsdException w:name="Medium Grid 3 Accent 5" w:uiPriority="69" w:qFormat="1"/>
    <w:lsdException w:name="Dark List Accent 5" w:uiPriority="70" w:qFormat="1"/>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qFormat="1"/>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123D"/>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Titulo 1 CCE,Document Header1,h1,II+,I,h11,II+1,I1,Level 1 Topic Heading,h12,h13,h111,h121,H11,h14,H12,h15,DO NOT USE_h1,Appendix,11,Header 11,12,Header 12"/>
    <w:basedOn w:val="Normal"/>
    <w:next w:val="Normal"/>
    <w:link w:val="Ttulo1Car"/>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Título 2 CCE,Title Header2,A,h2,A.B.C.,h21,A.B.C.1,A2,A.B.C.2,Chapter Number/Appendix Letter,chn,H2,DO NOT USE_h2,Level 2 Topic Heading,H21,H22,21,H23,H211,H221,22,Header 21,211,H24,H212,H222,h22,H25"/>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1.1.1Título 3,Section Header3,H3,Level 3 Topic Heading,Org Heading 1,h31,h32,h33,h311,h321,h34,h312,h322,h35,H31,h36,H32,3,H33,H311,H321,31,H34,H312,H322,32,H35,H313,H323,33,H36,H314,H324"/>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H4,h4,First Subheading,Ref Heading 1,rh1,h41,h42,h411,h43,H41,h44,H42,4,41,42,43,H43,44,H44,h45,45,H45,h46,46,H46,h47,47,H47,411,H411,h421,421,H421,h431,431,H431,h441,441,H441,h451,451,H451,h461,461,H461,h48,48,H48,h412,412,H412"/>
    <w:basedOn w:val="Normal"/>
    <w:next w:val="Normal"/>
    <w:link w:val="Ttulo4Car"/>
    <w:uiPriority w:val="9"/>
    <w:unhideWhenUsed/>
    <w:qFormat/>
    <w:rsid w:val="00D249B1"/>
    <w:pPr>
      <w:keepNext/>
      <w:keepLines/>
      <w:spacing w:before="200"/>
      <w:outlineLvl w:val="3"/>
    </w:pPr>
    <w:rPr>
      <w:rFonts w:ascii="Cambria" w:hAnsi="Cambria"/>
      <w:b/>
      <w:bCs/>
      <w:i/>
      <w:iCs/>
      <w:color w:val="4F81BD"/>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aliases w:val="Título 6-BCN"/>
    <w:basedOn w:val="Normal"/>
    <w:next w:val="Normal"/>
    <w:link w:val="Ttulo6Car"/>
    <w:qFormat/>
    <w:rsid w:val="00D249B1"/>
    <w:pPr>
      <w:spacing w:before="240" w:after="60"/>
      <w:outlineLvl w:val="5"/>
    </w:pPr>
    <w:rPr>
      <w:b/>
      <w:bCs/>
      <w:sz w:val="22"/>
      <w:szCs w:val="22"/>
      <w:lang w:val="es-ES"/>
    </w:rPr>
  </w:style>
  <w:style w:type="paragraph" w:styleId="Ttulo7">
    <w:name w:val="heading 7"/>
    <w:aliases w:val="AL Título 7,Título 7 AL"/>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Titulo 1 CCE Car,Document Header1 Car,h1 Car,II+ Car,I Car,h11 Car,II+1 Car,I1 Car,h12 Car,h13 Car,11 Car"/>
    <w:basedOn w:val="Fuentedeprrafopredeter"/>
    <w:link w:val="Ttulo1"/>
    <w:qFormat/>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Título 2 CCE Car,Title Header2 Car,A Car,h2 Car,A.B.C. Car,h21 Car,A.B.C.1 Car,A2 Car,A.B.C.2 Car,Chapter Number/Appendix Letter Car,chn Car,H2 Car,DO NOT USE_h2 Car,H21 Car,H22 Car"/>
    <w:basedOn w:val="Fuentedeprrafopredeter"/>
    <w:link w:val="Ttulo2"/>
    <w:qFormat/>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1.1.1Título 3 Car,Section Header3 Car,H3 Car,Level 3 Topic Heading Car,Org Heading 1 Car,h31 Car,h32 Car,h33 Car,h311 Car,h321 Car,h34 Car,h312 Car,h322 Car"/>
    <w:basedOn w:val="Fuentedeprrafopredeter"/>
    <w:link w:val="Ttulo3"/>
    <w:qFormat/>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H4 Car,h4 Car,First Subheading Car,Ref Heading 1 Car,rh1 Car,h41 Car,h42 Car,h411 Car,h43 Car,H41 Car,h44 Car,H42 Car,4 Car,41 Car,42 Car,43 Car,H43 Car,44 Car,H44 Car,h45 Car,45 Car,H45 Car,h46 Car,46 Car,H46 Car"/>
    <w:basedOn w:val="Fuentedeprrafopredeter"/>
    <w:link w:val="Ttulo4"/>
    <w:uiPriority w:val="9"/>
    <w:qFormat/>
    <w:rsid w:val="00D249B1"/>
    <w:rPr>
      <w:rFonts w:ascii="Cambria" w:eastAsia="Times New Roman" w:hAnsi="Cambria" w:cs="Times New Roman"/>
      <w:b/>
      <w:bCs/>
      <w:i/>
      <w:iCs/>
      <w:color w:val="4F81BD"/>
      <w:sz w:val="20"/>
      <w:szCs w:val="20"/>
      <w:lang w:eastAsia="es-ES"/>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qFormat/>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aliases w:val="Título 6-BCN Car"/>
    <w:basedOn w:val="Fuentedeprrafopredeter"/>
    <w:link w:val="Ttulo6"/>
    <w:qFormat/>
    <w:rsid w:val="00D249B1"/>
    <w:rPr>
      <w:rFonts w:ascii="Times New Roman" w:eastAsia="Times New Roman" w:hAnsi="Times New Roman" w:cs="Times New Roman"/>
      <w:b/>
      <w:bCs/>
      <w:lang w:val="es-ES" w:eastAsia="es-ES"/>
    </w:rPr>
  </w:style>
  <w:style w:type="character" w:customStyle="1" w:styleId="Ttulo7Car">
    <w:name w:val="Título 7 Car"/>
    <w:aliases w:val="AL Título 7 Car,Título 7 AL Car"/>
    <w:basedOn w:val="Fuentedeprrafopredeter"/>
    <w:link w:val="Ttulo7"/>
    <w:qFormat/>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qFormat/>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qFormat/>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Título 3 CCE,Título AL + 9 pt,Sin Negrita + 10 pt,Sin Negrita,Título Car Car Car,Título Car Car Car Car,Título Car Car Car Car Car,Sin Negrit"/>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Título 3 CCE Car,Título AL + 9 pt Car,Sin Negrita + 10 pt Car,Sin Negrita Car,Título Car Car Car Car1,Título Car3"/>
    <w:basedOn w:val="Fuentedeprrafopredeter"/>
    <w:link w:val="Ttulo"/>
    <w:qFormat/>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Bo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qFormat/>
    <w:rsid w:val="00D249B1"/>
    <w:rPr>
      <w:color w:val="0000FF"/>
      <w:u w:val="single"/>
    </w:rPr>
  </w:style>
  <w:style w:type="paragraph" w:styleId="Encabezado">
    <w:name w:val="header"/>
    <w:aliases w:val="AL Encabezado,Encabezado AL,h,h8,h9,h10,h18,encabezado, Car,Haut de page,maria,NOMBRE DEL EMPLEADO, Car14,Car14,Encabezado 1,Tit 1,h Car Car Car Car,h8 Car Car Car Car,h9 Car Car Car Car,h10 Car Car Car Car,Titulo,Cover Page"/>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Haut de page Car,maria Car,NOMBRE DEL EMPLEADO Car, Car14 Car,Car14 Car,Encabezado 1 Car,Tit 1 Car,h Car Car Car Car Car,Titulo Car,articulo Car"/>
    <w:basedOn w:val="Fuentedeprrafopredeter"/>
    <w:link w:val="Encabezado"/>
    <w:uiPriority w:val="99"/>
    <w:qFormat/>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13,Car13, Car Car Car"/>
    <w:basedOn w:val="Normal"/>
    <w:link w:val="PiedepginaCar"/>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Car13 Car,Car13 Car, Car Car Car Car"/>
    <w:basedOn w:val="Fuentedeprrafopredeter"/>
    <w:link w:val="Piedepgina"/>
    <w:qFormat/>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39"/>
    <w:qFormat/>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qFormat/>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qFormat/>
    <w:rsid w:val="00D249B1"/>
    <w:rPr>
      <w:rFonts w:ascii="Tahoma" w:hAnsi="Tahoma"/>
      <w:sz w:val="16"/>
      <w:szCs w:val="16"/>
    </w:rPr>
  </w:style>
  <w:style w:type="character" w:customStyle="1" w:styleId="TextodegloboCar">
    <w:name w:val="Texto de globo Car"/>
    <w:basedOn w:val="Fuentedeprrafopredeter"/>
    <w:link w:val="Textodeglobo"/>
    <w:uiPriority w:val="99"/>
    <w:qFormat/>
    <w:rsid w:val="00D249B1"/>
    <w:rPr>
      <w:rFonts w:ascii="Tahoma" w:eastAsia="Times New Roman" w:hAnsi="Tahoma" w:cs="Times New Roman"/>
      <w:sz w:val="16"/>
      <w:szCs w:val="16"/>
      <w:lang w:eastAsia="es-ES"/>
    </w:rPr>
  </w:style>
  <w:style w:type="paragraph" w:styleId="Sinespaciado">
    <w:name w:val="No Spacing"/>
    <w:aliases w:val="espaciado,Aries,k,alejo,Sin espaciado2,No Spacing1,Sin espaciado3,Encabezado CCE,Stinking Styles3,No Spacing,TRABAJO,Medium Grid 2,Formato,Sin espaciado4,Sin espaciado full,Cuadrícula media 22,Normal11,Sin espaciado41,Medium Grid 21,B"/>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uiPriority w:val="99"/>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Body Text 2 Char Char Car,Body Text 2 Char Char"/>
    <w:basedOn w:val="Normal"/>
    <w:link w:val="Textoindependiente2Car"/>
    <w:unhideWhenUsed/>
    <w:qFormat/>
    <w:rsid w:val="00D249B1"/>
    <w:pPr>
      <w:spacing w:after="120" w:line="480" w:lineRule="auto"/>
    </w:pPr>
    <w:rPr>
      <w:lang w:eastAsia="x-none"/>
    </w:rPr>
  </w:style>
  <w:style w:type="character" w:customStyle="1" w:styleId="Textoindependiente2Car">
    <w:name w:val="Texto independiente 2 Car"/>
    <w:aliases w:val="Car3 Car1,Body Text 2 Char Char Car Car,Body Text 2 Char Char Car1"/>
    <w:basedOn w:val="Fuentedeprrafopredeter"/>
    <w:link w:val="Textoindependiente2"/>
    <w:qFormat/>
    <w:rsid w:val="00D249B1"/>
    <w:rPr>
      <w:rFonts w:ascii="Times New Roman" w:eastAsia="Times New Roman" w:hAnsi="Times New Roman" w:cs="Times New Roman"/>
      <w:sz w:val="20"/>
      <w:szCs w:val="20"/>
      <w:lang w:eastAsia="x-none"/>
    </w:rPr>
  </w:style>
  <w:style w:type="paragraph" w:styleId="Continuarlista">
    <w:name w:val="List Continue"/>
    <w:basedOn w:val="Normal"/>
    <w:qFormat/>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uiPriority w:val="99"/>
    <w:qFormat/>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uiPriority w:val="99"/>
    <w:qFormat/>
    <w:rsid w:val="00D249B1"/>
    <w:rPr>
      <w:rFonts w:ascii="Arial" w:eastAsia="Times New Roman" w:hAnsi="Arial" w:cs="Times New Roman"/>
      <w:sz w:val="24"/>
      <w:szCs w:val="20"/>
      <w:lang w:val="x-none" w:eastAsia="es-ES"/>
    </w:rPr>
  </w:style>
  <w:style w:type="paragraph" w:styleId="Sangradetextonormal">
    <w:name w:val="Body Text Indent"/>
    <w:aliases w:val=" Car1,Sangría de t. independiente"/>
    <w:basedOn w:val="Normal"/>
    <w:link w:val="SangradetextonormalCar"/>
    <w:uiPriority w:val="99"/>
    <w:qFormat/>
    <w:rsid w:val="00D249B1"/>
    <w:pPr>
      <w:spacing w:after="120"/>
      <w:ind w:left="283"/>
    </w:pPr>
    <w:rPr>
      <w:lang w:val="x-none"/>
    </w:rPr>
  </w:style>
  <w:style w:type="character" w:customStyle="1" w:styleId="SangradetextonormalCar">
    <w:name w:val="Sangría de texto normal Car"/>
    <w:aliases w:val=" Car1 Car,Sangría de t. independiente Car"/>
    <w:basedOn w:val="Fuentedeprrafopredeter"/>
    <w:link w:val="Sangradetextonormal"/>
    <w:uiPriority w:val="99"/>
    <w:qFormat/>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qFormat/>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qFormat/>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qFormat/>
    <w:rsid w:val="00D249B1"/>
  </w:style>
  <w:style w:type="paragraph" w:styleId="Textocomentario">
    <w:name w:val="annotation text"/>
    <w:basedOn w:val="Normal"/>
    <w:link w:val="TextocomentarioCar"/>
    <w:uiPriority w:val="99"/>
    <w:unhideWhenUsed/>
    <w:qFormat/>
    <w:rsid w:val="00D249B1"/>
    <w:rPr>
      <w:lang w:val="x-none"/>
    </w:rPr>
  </w:style>
  <w:style w:type="character" w:customStyle="1" w:styleId="TextocomentarioCar">
    <w:name w:val="Texto comentario Car"/>
    <w:basedOn w:val="Fuentedeprrafopredeter"/>
    <w:link w:val="Textocomentario"/>
    <w:uiPriority w:val="99"/>
    <w:qFormat/>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qFormat/>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qFormat/>
    <w:rsid w:val="00D249B1"/>
    <w:rPr>
      <w:b/>
      <w:bCs/>
    </w:rPr>
  </w:style>
  <w:style w:type="character" w:customStyle="1" w:styleId="AsuntodelcomentarioCar1">
    <w:name w:val="Asunto del comentario Car1"/>
    <w:basedOn w:val="TextocomentarioCar"/>
    <w:uiPriority w:val="99"/>
    <w:qFormat/>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qFormat/>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qFormat/>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qFormat/>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iPriority w:val="99"/>
    <w:unhideWhenUsed/>
    <w:qFormat/>
    <w:rsid w:val="00D249B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qFormat/>
    <w:rsid w:val="00D249B1"/>
    <w:rPr>
      <w:rFonts w:ascii="Times New Roman" w:eastAsia="Times New Roman" w:hAnsi="Times New Roman" w:cs="Times New Roman"/>
      <w:sz w:val="20"/>
      <w:szCs w:val="20"/>
      <w:lang w:eastAsia="es-ES"/>
    </w:rPr>
  </w:style>
  <w:style w:type="paragraph" w:styleId="Lista">
    <w:name w:val="List"/>
    <w:basedOn w:val="Normal"/>
    <w:unhideWhenUsed/>
    <w:qFormat/>
    <w:rsid w:val="00D249B1"/>
    <w:pPr>
      <w:ind w:left="283" w:hanging="283"/>
      <w:contextualSpacing/>
    </w:pPr>
  </w:style>
  <w:style w:type="paragraph" w:styleId="Lista2">
    <w:name w:val="List 2"/>
    <w:basedOn w:val="Normal"/>
    <w:uiPriority w:val="99"/>
    <w:unhideWhenUsed/>
    <w:qFormat/>
    <w:rsid w:val="00D249B1"/>
    <w:pPr>
      <w:ind w:left="566" w:hanging="283"/>
      <w:contextualSpacing/>
    </w:pPr>
  </w:style>
  <w:style w:type="paragraph" w:styleId="Lista3">
    <w:name w:val="List 3"/>
    <w:basedOn w:val="Normal"/>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qFormat/>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qFormat/>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Subtítulo Car Car Car Car"/>
    <w:basedOn w:val="Normal"/>
    <w:next w:val="Normal"/>
    <w:link w:val="SubttuloCar"/>
    <w:qFormat/>
    <w:rsid w:val="00D249B1"/>
    <w:pPr>
      <w:numPr>
        <w:numId w:val="3"/>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Subtítulo Car Car Car Car Car1"/>
    <w:basedOn w:val="Fuentedeprrafopredeter"/>
    <w:link w:val="Subttulo"/>
    <w:qFormat/>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iPriority w:val="99"/>
    <w:unhideWhenUsed/>
    <w:qFormat/>
    <w:rsid w:val="00D249B1"/>
    <w:rPr>
      <w:sz w:val="16"/>
      <w:szCs w:val="16"/>
    </w:rPr>
  </w:style>
  <w:style w:type="paragraph" w:customStyle="1" w:styleId="PARTE">
    <w:name w:val="PARTE"/>
    <w:basedOn w:val="Normal"/>
    <w:uiPriority w:val="99"/>
    <w:qFormat/>
    <w:rsid w:val="00D249B1"/>
    <w:pPr>
      <w:jc w:val="center"/>
    </w:pPr>
    <w:rPr>
      <w:rFonts w:ascii="Arial Narrow" w:hAnsi="Arial Narrow"/>
      <w:b/>
      <w:sz w:val="28"/>
      <w:szCs w:val="28"/>
      <w:lang w:val="es-ES"/>
    </w:rPr>
  </w:style>
  <w:style w:type="paragraph" w:customStyle="1" w:styleId="western">
    <w:name w:val="western"/>
    <w:basedOn w:val="Normal"/>
    <w:uiPriority w:val="99"/>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uiPriority w:val="99"/>
    <w:qFormat/>
    <w:rsid w:val="00D249B1"/>
    <w:pPr>
      <w:widowControl w:val="0"/>
      <w:ind w:left="851"/>
      <w:jc w:val="both"/>
    </w:pPr>
    <w:rPr>
      <w:rFonts w:ascii="Arial" w:hAnsi="Arial"/>
      <w:sz w:val="22"/>
      <w:lang w:val="es-ES"/>
    </w:rPr>
  </w:style>
  <w:style w:type="paragraph" w:customStyle="1" w:styleId="epigraph">
    <w:name w:val="epigraph"/>
    <w:basedOn w:val="Normal"/>
    <w:uiPriority w:val="99"/>
    <w:qFormat/>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Sin espaciado2 Car,No Spacing1 Car,Sin espaciado3 Car,Encabezado CCE Car,Stinking Styles3 Car,No Spacing Car,TRABAJO Car,Medium Grid 2 Car,Formato Car,Sin espaciado4 Car,Sin espaciado full Car"/>
    <w:link w:val="Sinespaciado"/>
    <w:uiPriority w:val="1"/>
    <w:qFormat/>
    <w:rsid w:val="00D249B1"/>
    <w:rPr>
      <w:rFonts w:ascii="Calibri" w:eastAsia="Calibri" w:hAnsi="Calibri" w:cs="Times New Roman"/>
      <w:lang w:val="es-ES"/>
    </w:rPr>
  </w:style>
  <w:style w:type="character" w:styleId="Hipervnculovisitado">
    <w:name w:val="FollowedHyperlink"/>
    <w:uiPriority w:val="99"/>
    <w:unhideWhenUsed/>
    <w:qFormat/>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uiPriority w:val="99"/>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uiPriority w:val="99"/>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uiPriority w:val="99"/>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uiPriority w:val="99"/>
    <w:qFormat/>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uiPriority w:val="99"/>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uiPriority w:val="99"/>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uiPriority w:val="99"/>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uiPriority w:val="99"/>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uiPriority w:val="99"/>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uiPriority w:val="99"/>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uiPriority w:val="99"/>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uiPriority w:val="99"/>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uiPriority w:val="99"/>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uiPriority w:val="99"/>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uiPriority w:val="99"/>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uiPriority w:val="99"/>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uiPriority w:val="99"/>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uiPriority w:val="99"/>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uiPriority w:val="99"/>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uiPriority w:val="99"/>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uiPriority w:val="99"/>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uiPriority w:val="99"/>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uiPriority w:val="99"/>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nhideWhenUsed/>
    <w:qFormat/>
    <w:rsid w:val="00D249B1"/>
    <w:rPr>
      <w:rFonts w:ascii="Calibri" w:eastAsia="Calibri" w:hAnsi="Calibri"/>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qFormat/>
    <w:rsid w:val="00D249B1"/>
    <w:rPr>
      <w:rFonts w:ascii="Calibri" w:eastAsia="Calibri" w:hAnsi="Calibri" w:cs="Times New Roman"/>
      <w:sz w:val="20"/>
      <w:szCs w:val="20"/>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R"/>
    <w:basedOn w:val="Fuentedeprrafopredeter"/>
    <w:link w:val="BVIfnrCarCarCarCar1"/>
    <w:unhideWhenUsed/>
    <w:qFormat/>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uiPriority w:val="99"/>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uiPriority w:val="99"/>
    <w:qFormat/>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uiPriority w:val="99"/>
    <w:qFormat/>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qFormat/>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qFormat/>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4"/>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aliases w:val="Car10"/>
    <w:basedOn w:val="Normal"/>
    <w:link w:val="TextosinformatoCar"/>
    <w:qFormat/>
    <w:rsid w:val="00D249B1"/>
    <w:rPr>
      <w:rFonts w:ascii="Courier New" w:eastAsia="MS Mincho" w:hAnsi="Courier New"/>
      <w:lang w:val="es-ES" w:eastAsia="es-MX"/>
    </w:rPr>
  </w:style>
  <w:style w:type="character" w:customStyle="1" w:styleId="TextosinformatoCar">
    <w:name w:val="Texto sin formato Car"/>
    <w:aliases w:val="Car10 Car"/>
    <w:basedOn w:val="Fuentedeprrafopredeter"/>
    <w:link w:val="Textosinformato"/>
    <w:qFormat/>
    <w:rsid w:val="00D249B1"/>
    <w:rPr>
      <w:rFonts w:ascii="Courier New" w:eastAsia="MS Mincho" w:hAnsi="Courier New" w:cs="Times New Roman"/>
      <w:sz w:val="20"/>
      <w:szCs w:val="20"/>
      <w:lang w:val="es-ES" w:eastAsia="es-MX"/>
    </w:rPr>
  </w:style>
  <w:style w:type="paragraph" w:customStyle="1" w:styleId="CUERPOTEXTO0">
    <w:name w:val="CUERPO TEXTO"/>
    <w:qFormat/>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qFormat/>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qFormat/>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qFormat/>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qFormat/>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qFormat/>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5"/>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rsid w:val="00D249B1"/>
  </w:style>
  <w:style w:type="table" w:customStyle="1" w:styleId="Tablaconcuadrcula3">
    <w:name w:val="Tabla con cuadrícula3"/>
    <w:basedOn w:val="Tablanormal"/>
    <w:next w:val="Tablaconcuadrcula"/>
    <w:uiPriority w:val="59"/>
    <w:qFormat/>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D249B1"/>
  </w:style>
  <w:style w:type="table" w:customStyle="1" w:styleId="Tablaconcuadrcula4">
    <w:name w:val="Tabla con cuadrícula4"/>
    <w:basedOn w:val="Tablanormal"/>
    <w:next w:val="Tablaconcuadrcula"/>
    <w:uiPriority w:val="59"/>
    <w:qFormat/>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qFormat/>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qFormat/>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qFormat/>
    <w:rsid w:val="00D249B1"/>
    <w:pPr>
      <w:ind w:left="284" w:right="760"/>
      <w:jc w:val="both"/>
    </w:pPr>
    <w:rPr>
      <w:lang w:val="es-ES_tradnl"/>
    </w:rPr>
  </w:style>
  <w:style w:type="character" w:customStyle="1" w:styleId="ttulo2CarCar">
    <w:name w:val="título 2 Car Car"/>
    <w:qFormat/>
    <w:rsid w:val="00D249B1"/>
    <w:rPr>
      <w:rFonts w:ascii="Arial" w:hAnsi="Arial"/>
      <w:b/>
      <w:caps/>
      <w:spacing w:val="-3"/>
      <w:sz w:val="24"/>
      <w:szCs w:val="24"/>
      <w:lang w:val="es-ES" w:eastAsia="es-ES" w:bidi="ar-SA"/>
    </w:rPr>
  </w:style>
  <w:style w:type="character" w:customStyle="1" w:styleId="NEGRILLA">
    <w:name w:val="NEGRILLA"/>
    <w:qFormat/>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7"/>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6"/>
      </w:numPr>
      <w:spacing w:before="0"/>
    </w:pPr>
    <w:rPr>
      <w:rFonts w:ascii="Arial Narrow" w:hAnsi="Arial Narrow" w:cs="Arial"/>
      <w:caps/>
      <w:color w:val="auto"/>
      <w:sz w:val="20"/>
      <w:szCs w:val="22"/>
      <w:lang w:val="es-ES"/>
    </w:rPr>
  </w:style>
  <w:style w:type="table" w:styleId="Tablaelegante">
    <w:name w:val="Table Elegant"/>
    <w:basedOn w:val="Tablanormal"/>
    <w:qFormat/>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qFormat/>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qFormat/>
    <w:rsid w:val="00D249B1"/>
    <w:pPr>
      <w:ind w:left="240"/>
    </w:pPr>
    <w:rPr>
      <w:sz w:val="24"/>
      <w:szCs w:val="24"/>
      <w:lang w:val="es-ES"/>
    </w:rPr>
  </w:style>
  <w:style w:type="paragraph" w:styleId="TDC3">
    <w:name w:val="toc 3"/>
    <w:basedOn w:val="Normal"/>
    <w:next w:val="Normal"/>
    <w:autoRedefine/>
    <w:qFormat/>
    <w:rsid w:val="00D249B1"/>
    <w:pPr>
      <w:ind w:left="480"/>
    </w:pPr>
    <w:rPr>
      <w:sz w:val="24"/>
      <w:szCs w:val="24"/>
      <w:lang w:val="es-ES"/>
    </w:rPr>
  </w:style>
  <w:style w:type="paragraph" w:styleId="TDC1">
    <w:name w:val="toc 1"/>
    <w:basedOn w:val="Normal"/>
    <w:next w:val="Normal"/>
    <w:autoRedefine/>
    <w:qFormat/>
    <w:rsid w:val="00D249B1"/>
    <w:rPr>
      <w:sz w:val="24"/>
      <w:szCs w:val="24"/>
      <w:lang w:val="es-ES"/>
    </w:rPr>
  </w:style>
  <w:style w:type="paragraph" w:styleId="TDC8">
    <w:name w:val="toc 8"/>
    <w:basedOn w:val="Normal"/>
    <w:next w:val="Normal"/>
    <w:autoRedefine/>
    <w:qFormat/>
    <w:rsid w:val="00D249B1"/>
    <w:pPr>
      <w:ind w:left="1680"/>
    </w:pPr>
    <w:rPr>
      <w:sz w:val="24"/>
      <w:szCs w:val="24"/>
      <w:lang w:val="es-ES"/>
    </w:rPr>
  </w:style>
  <w:style w:type="paragraph" w:styleId="TDC4">
    <w:name w:val="toc 4"/>
    <w:basedOn w:val="Normal"/>
    <w:next w:val="Normal"/>
    <w:autoRedefine/>
    <w:qFormat/>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8"/>
      </w:numPr>
    </w:pPr>
  </w:style>
  <w:style w:type="character" w:customStyle="1" w:styleId="A90">
    <w:name w:val="A9"/>
    <w:qFormat/>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qForma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qFormat/>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uiPriority w:val="99"/>
    <w:semiHidden/>
    <w:qFormat/>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qFormat/>
    <w:locked/>
    <w:rsid w:val="00D249B1"/>
    <w:rPr>
      <w:rFonts w:ascii="Calibri" w:hAnsi="Calibri"/>
      <w:lang w:val="es-ES" w:eastAsia="es-ES"/>
    </w:rPr>
  </w:style>
  <w:style w:type="paragraph" w:styleId="Textonotaalfinal">
    <w:name w:val="endnote text"/>
    <w:basedOn w:val="Normal"/>
    <w:link w:val="TextonotaalfinalCar"/>
    <w:uiPriority w:val="99"/>
    <w:qFormat/>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qFormat/>
    <w:rsid w:val="00D249B1"/>
    <w:rPr>
      <w:rFonts w:ascii="Times New Roman" w:eastAsia="Times New Roman" w:hAnsi="Times New Roman" w:cs="Times New Roman"/>
      <w:sz w:val="20"/>
      <w:szCs w:val="20"/>
      <w:lang w:eastAsia="es-ES"/>
    </w:rPr>
  </w:style>
  <w:style w:type="character" w:customStyle="1" w:styleId="A1">
    <w:name w:val="A1"/>
    <w:qFormat/>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uiPriority w:val="99"/>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9"/>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qFormat/>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qFormat/>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qFormat/>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qFormat/>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0"/>
      </w:numPr>
      <w:contextualSpacing/>
    </w:pPr>
    <w:rPr>
      <w:rFonts w:eastAsia="MS Mincho"/>
      <w:sz w:val="24"/>
      <w:szCs w:val="24"/>
      <w:lang w:eastAsia="es-ES_tradnl"/>
    </w:rPr>
  </w:style>
  <w:style w:type="character" w:customStyle="1" w:styleId="Mencinsinresolver1">
    <w:name w:val="Mención sin resolver1"/>
    <w:basedOn w:val="Fuentedeprrafopredeter"/>
    <w:uiPriority w:val="99"/>
    <w:unhideWhenUsed/>
    <w:qFormat/>
    <w:rsid w:val="00D249B1"/>
    <w:rPr>
      <w:color w:val="808080"/>
      <w:shd w:val="clear" w:color="auto" w:fill="E6E6E6"/>
    </w:rPr>
  </w:style>
  <w:style w:type="character" w:styleId="Refdenotaalfinal">
    <w:name w:val="endnote reference"/>
    <w:basedOn w:val="Fuentedeprrafopredeter"/>
    <w:uiPriority w:val="99"/>
    <w:unhideWhenUsed/>
    <w:qFormat/>
    <w:rsid w:val="00D249B1"/>
    <w:rPr>
      <w:vertAlign w:val="superscript"/>
    </w:rPr>
  </w:style>
  <w:style w:type="character" w:customStyle="1" w:styleId="DefaultCar">
    <w:name w:val="Default Car"/>
    <w:link w:val="Default"/>
    <w:qForma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1"/>
      </w:numPr>
    </w:pPr>
  </w:style>
  <w:style w:type="character" w:customStyle="1" w:styleId="TtuloCar1">
    <w:name w:val="Título Car1"/>
    <w:aliases w:val="Car Car"/>
    <w:basedOn w:val="Fuentedeprrafopredeter"/>
    <w:uiPriority w:val="10"/>
    <w:qFormat/>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qFormat/>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qFormat/>
    <w:rsid w:val="00D249B1"/>
    <w:rPr>
      <w:rFonts w:ascii="Arial Narrow" w:hAnsi="Arial Narrow" w:cs="Arial Narrow" w:hint="default"/>
      <w:b/>
      <w:bCs/>
      <w:sz w:val="22"/>
      <w:szCs w:val="22"/>
    </w:rPr>
  </w:style>
  <w:style w:type="character" w:customStyle="1" w:styleId="FontStyle66">
    <w:name w:val="Font Style66"/>
    <w:basedOn w:val="Fuentedeprrafopredeter"/>
    <w:uiPriority w:val="99"/>
    <w:qFormat/>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qFormat/>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qFormat/>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qFormat/>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qFormat/>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qFormat/>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qFormat/>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29"/>
    <w:qFormat/>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qFormat/>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qFormat/>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aliases w:val="Título Car Car Car Car Car Car"/>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aliases w:val="caption"/>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0"/>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Title Header2 Car1,A Car1,h2 Car1,A.B.C. Car1,A1 Car1,h21 Car1,A.B.C.1 Car1,A2 Car1,A.B.C.2 Car1,Chapter Number/Appendix Letter Car1,chn Car1,H2 Car1,DO NOT USE_h2 Car1,H21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Section Header3 Car1,H3 Car1,h3 Car1,Level 3 Topic Heading Car1,Org Heading 1 Car1,h31 Car1,h32 Car1,h33 Car1,h311 Car1,h321 Car1,h34 Car1,h312 Car1,h322 Car1,h35 Car1,H31 Car1,h36 Car1"/>
    <w:basedOn w:val="Fuentedeprrafopredeter"/>
    <w:uiPriority w:val="9"/>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Haut de page Car1,maria Car1,h18 Car2,h18 Car Car1,NOMBRE DEL EMPLEADO Car1,articulo Car1,Car14 Car1,Encabezado 1 Car1,Tit 1 Car1"/>
    <w:basedOn w:val="Fuentedeprrafopredeter"/>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Car13 Car1,Car Car Car Car1"/>
    <w:basedOn w:val="Fuentedeprrafopredeter"/>
    <w:uiPriority w:val="99"/>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Subtítulo Car Car,Subtítulo Car Car Car Car Car"/>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Sangría de t. independiente Car1"/>
    <w:basedOn w:val="Fuentedeprrafopredeter"/>
    <w:uiPriority w:val="99"/>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uiPriority w:val="99"/>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3"/>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F40007"/>
    <w:pPr>
      <w:widowControl/>
      <w:tabs>
        <w:tab w:val="center" w:pos="4252"/>
        <w:tab w:val="right" w:pos="8504"/>
      </w:tabs>
    </w:pPr>
  </w:style>
  <w:style w:type="paragraph" w:customStyle="1" w:styleId="Contenidodelmarco">
    <w:name w:val="Contenido del marco"/>
    <w:basedOn w:val="Textoindependiente"/>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iPriority w:val="99"/>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uiPriority w:val="99"/>
    <w:rsid w:val="00F40007"/>
    <w:rPr>
      <w:rFonts w:ascii="Liberation Serif" w:eastAsia="DejaVu Sans" w:hAnsi="Liberation Serif" w:cs="Times New Roman"/>
      <w:kern w:val="1"/>
      <w:sz w:val="24"/>
      <w:szCs w:val="24"/>
      <w:lang w:eastAsia="es-CO"/>
    </w:rPr>
  </w:style>
  <w:style w:type="paragraph" w:customStyle="1" w:styleId="xl196">
    <w:name w:val="xl196"/>
    <w:basedOn w:val="Normal"/>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aliases w:val="ECO Título 3 Car2,Car7 Car2,Título Car2"/>
    <w:basedOn w:val="Fuentedeprrafopredeter"/>
    <w:qFormat/>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uiPriority w:val="99"/>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4"/>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5"/>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iPriority w:val="99"/>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uiPriority w:val="99"/>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qFormat/>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uiPriority w:val="99"/>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paragraph" w:customStyle="1" w:styleId="Saludo1">
    <w:name w:val="Saludo1"/>
    <w:basedOn w:val="Normal"/>
    <w:next w:val="Normal"/>
    <w:qFormat/>
    <w:rsid w:val="006578BB"/>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qFormat/>
    <w:rsid w:val="006578BB"/>
    <w:pPr>
      <w:overflowPunct w:val="0"/>
      <w:autoSpaceDE w:val="0"/>
      <w:autoSpaceDN w:val="0"/>
      <w:adjustRightInd w:val="0"/>
      <w:jc w:val="both"/>
    </w:pPr>
    <w:rPr>
      <w:rFonts w:ascii="Arial" w:hAnsi="Arial" w:cs="Arial"/>
      <w:sz w:val="22"/>
      <w:szCs w:val="22"/>
      <w:lang w:val="es-ES" w:eastAsia="es-MX"/>
    </w:rPr>
  </w:style>
  <w:style w:type="numbering" w:customStyle="1" w:styleId="Estiloimportado241">
    <w:name w:val="Estilo importado 241"/>
    <w:rsid w:val="00BF050E"/>
    <w:pPr>
      <w:numPr>
        <w:numId w:val="19"/>
      </w:numPr>
    </w:pPr>
  </w:style>
  <w:style w:type="numbering" w:customStyle="1" w:styleId="Estiloimportado251">
    <w:name w:val="Estilo importado 251"/>
    <w:rsid w:val="00BF050E"/>
    <w:pPr>
      <w:numPr>
        <w:numId w:val="20"/>
      </w:numPr>
    </w:pPr>
  </w:style>
  <w:style w:type="numbering" w:customStyle="1" w:styleId="Estiloimportado261">
    <w:name w:val="Estilo importado 261"/>
    <w:rsid w:val="00BF050E"/>
    <w:pPr>
      <w:numPr>
        <w:numId w:val="21"/>
      </w:numPr>
    </w:pPr>
  </w:style>
  <w:style w:type="numbering" w:customStyle="1" w:styleId="Estiloimportado271">
    <w:name w:val="Estilo importado 271"/>
    <w:rsid w:val="00BF050E"/>
    <w:pPr>
      <w:numPr>
        <w:numId w:val="22"/>
      </w:numPr>
    </w:pPr>
  </w:style>
  <w:style w:type="numbering" w:customStyle="1" w:styleId="Estiloimportado111">
    <w:name w:val="Estilo importado 111"/>
    <w:rsid w:val="00BF050E"/>
    <w:pPr>
      <w:numPr>
        <w:numId w:val="23"/>
      </w:numPr>
    </w:pPr>
  </w:style>
  <w:style w:type="character" w:customStyle="1" w:styleId="UnresolvedMention">
    <w:name w:val="Unresolved Mention"/>
    <w:basedOn w:val="Fuentedeprrafopredeter"/>
    <w:uiPriority w:val="99"/>
    <w:semiHidden/>
    <w:unhideWhenUsed/>
    <w:rsid w:val="00863160"/>
    <w:rPr>
      <w:color w:val="605E5C"/>
      <w:shd w:val="clear" w:color="auto" w:fill="E1DFDD"/>
    </w:rPr>
  </w:style>
  <w:style w:type="table" w:customStyle="1" w:styleId="TableGrid17">
    <w:name w:val="TableGrid17"/>
    <w:rsid w:val="00CB4D17"/>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h3">
    <w:name w:val="h3"/>
    <w:rsid w:val="00DD6C49"/>
  </w:style>
  <w:style w:type="character" w:customStyle="1" w:styleId="subtitulo">
    <w:name w:val="subtitulo"/>
    <w:rsid w:val="00DD6C49"/>
  </w:style>
  <w:style w:type="character" w:customStyle="1" w:styleId="Fuentedeprrafopredeter10">
    <w:name w:val="Fuente de párrafo predeter1"/>
    <w:semiHidden/>
    <w:rsid w:val="00DD6C49"/>
  </w:style>
  <w:style w:type="character" w:customStyle="1" w:styleId="Fuentedeprrafopredeter0">
    <w:name w:val="Fuente de párrafo predeter"/>
    <w:semiHidden/>
    <w:rsid w:val="00DD6C49"/>
  </w:style>
  <w:style w:type="character" w:customStyle="1" w:styleId="Fuentedeprrafopredeter2">
    <w:name w:val="Fuente de párrafo predeter2"/>
    <w:semiHidden/>
    <w:rsid w:val="00DD6C49"/>
  </w:style>
  <w:style w:type="character" w:customStyle="1" w:styleId="Ref">
    <w:name w:val="Ref"/>
    <w:aliases w:val="de nota al pie"/>
    <w:semiHidden/>
    <w:rsid w:val="00DD6C49"/>
    <w:rPr>
      <w:vertAlign w:val="superscript"/>
    </w:rPr>
  </w:style>
  <w:style w:type="paragraph" w:customStyle="1" w:styleId="CharChar">
    <w:name w:val="Char Char"/>
    <w:basedOn w:val="Normal"/>
    <w:qFormat/>
    <w:rsid w:val="00DD6C49"/>
    <w:pPr>
      <w:spacing w:after="160" w:line="240" w:lineRule="exact"/>
    </w:pPr>
    <w:rPr>
      <w:rFonts w:ascii="Verdana" w:hAnsi="Verdana"/>
      <w:lang w:val="en-US" w:eastAsia="en-US"/>
    </w:rPr>
  </w:style>
  <w:style w:type="paragraph" w:customStyle="1" w:styleId="CharChar2">
    <w:name w:val="Char Char2"/>
    <w:basedOn w:val="Normal"/>
    <w:rsid w:val="00DD6C49"/>
    <w:pPr>
      <w:spacing w:after="160" w:line="240" w:lineRule="exact"/>
    </w:pPr>
    <w:rPr>
      <w:rFonts w:ascii="Verdana" w:hAnsi="Verdana"/>
      <w:lang w:val="en-US" w:eastAsia="en-US"/>
    </w:rPr>
  </w:style>
  <w:style w:type="paragraph" w:customStyle="1" w:styleId="Lneadeasunto">
    <w:name w:val="Línea de asunto"/>
    <w:basedOn w:val="Normal"/>
    <w:qFormat/>
    <w:rsid w:val="00DD6C49"/>
    <w:pPr>
      <w:jc w:val="both"/>
    </w:pPr>
    <w:rPr>
      <w:rFonts w:ascii="Tahoma" w:hAnsi="Tahoma"/>
      <w:sz w:val="24"/>
      <w:lang w:val="es-ES" w:eastAsia="es-MX"/>
    </w:rPr>
  </w:style>
  <w:style w:type="character" w:customStyle="1" w:styleId="Ttulo1Car1">
    <w:name w:val="Título 1 Car1"/>
    <w:aliases w:val="Edgar 1 Car1,título 1 Car1,Pregunta Car1,Document Header1 Car1,Nombre Proyecto Car1,h1 Car1,II+ Car1,I Car1,h11 Car1,II+1 Car1,I1 Car1,H1 Car1,Level 1 Topic Heading Car1,h12 Car1,h13 Car1,h111 Car1,h121 Car1,H11 Car1,h14 Car1,H12 Car1,g Ca"/>
    <w:rsid w:val="00DD6C49"/>
    <w:rPr>
      <w:rFonts w:ascii="Cambria" w:eastAsia="Times New Roman" w:hAnsi="Cambria" w:cs="Times New Roman"/>
      <w:b/>
      <w:bCs/>
      <w:color w:val="365F91"/>
      <w:sz w:val="28"/>
      <w:szCs w:val="28"/>
      <w:lang w:val="es-CO" w:eastAsia="es-ES"/>
    </w:rPr>
  </w:style>
  <w:style w:type="paragraph" w:customStyle="1" w:styleId="CharChar1">
    <w:name w:val="Char Char1"/>
    <w:basedOn w:val="Normal"/>
    <w:rsid w:val="00DD6C49"/>
    <w:pPr>
      <w:spacing w:after="160" w:line="240" w:lineRule="exact"/>
    </w:pPr>
    <w:rPr>
      <w:rFonts w:ascii="Verdana" w:hAnsi="Verdana"/>
      <w:lang w:val="en-US" w:eastAsia="en-US"/>
    </w:rPr>
  </w:style>
  <w:style w:type="table" w:customStyle="1" w:styleId="TableGrid">
    <w:name w:val="TableGrid"/>
    <w:rsid w:val="00DD6C4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extopredeterminado21">
    <w:name w:val="Texto predeterminado:2:1"/>
    <w:basedOn w:val="Normal"/>
    <w:rsid w:val="00DD6C49"/>
    <w:pPr>
      <w:overflowPunct w:val="0"/>
      <w:autoSpaceDE w:val="0"/>
      <w:autoSpaceDN w:val="0"/>
      <w:adjustRightInd w:val="0"/>
      <w:textAlignment w:val="baseline"/>
    </w:pPr>
    <w:rPr>
      <w:color w:val="000000"/>
      <w:sz w:val="24"/>
      <w:lang w:val="en-US"/>
    </w:rPr>
  </w:style>
  <w:style w:type="paragraph" w:customStyle="1" w:styleId="InviasNormal">
    <w:name w:val="Invias Normal"/>
    <w:basedOn w:val="Normal"/>
    <w:link w:val="InviasNormalCar"/>
    <w:uiPriority w:val="99"/>
    <w:qFormat/>
    <w:rsid w:val="00DD6C49"/>
    <w:pPr>
      <w:tabs>
        <w:tab w:val="left" w:pos="-142"/>
      </w:tabs>
      <w:autoSpaceDE w:val="0"/>
      <w:autoSpaceDN w:val="0"/>
      <w:adjustRightInd w:val="0"/>
      <w:spacing w:before="120" w:after="240"/>
      <w:jc w:val="both"/>
    </w:pPr>
    <w:rPr>
      <w:rFonts w:ascii="Arial Narrow" w:hAnsi="Arial Narrow"/>
      <w:sz w:val="24"/>
      <w:szCs w:val="24"/>
      <w:lang w:val="x-none"/>
    </w:rPr>
  </w:style>
  <w:style w:type="character" w:customStyle="1" w:styleId="InviasNormalCar">
    <w:name w:val="Invias Normal Car"/>
    <w:link w:val="InviasNormal"/>
    <w:uiPriority w:val="99"/>
    <w:locked/>
    <w:rsid w:val="00DD6C49"/>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DD6C49"/>
    <w:pPr>
      <w:keepNext/>
      <w:numPr>
        <w:ilvl w:val="2"/>
        <w:numId w:val="30"/>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DD6C49"/>
    <w:pPr>
      <w:numPr>
        <w:numId w:val="26"/>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Norm">
    <w:name w:val="Norm"/>
    <w:basedOn w:val="Normal"/>
    <w:rsid w:val="00DD6C49"/>
    <w:pPr>
      <w:widowControl w:val="0"/>
      <w:tabs>
        <w:tab w:val="left" w:pos="960"/>
        <w:tab w:val="right" w:leader="underscore" w:pos="8840"/>
      </w:tabs>
      <w:ind w:left="482"/>
      <w:jc w:val="both"/>
    </w:pPr>
    <w:rPr>
      <w:rFonts w:ascii="Arial" w:hAnsi="Arial"/>
      <w:i/>
      <w:sz w:val="22"/>
      <w:lang w:val="es-ES_tradnl"/>
    </w:rPr>
  </w:style>
  <w:style w:type="paragraph" w:customStyle="1" w:styleId="Ttulo1conNegrita">
    <w:name w:val="Título 1 + con Negrita"/>
    <w:basedOn w:val="Ttulo1"/>
    <w:rsid w:val="00DD6C49"/>
    <w:pPr>
      <w:keepNext w:val="0"/>
      <w:keepLines w:val="0"/>
      <w:tabs>
        <w:tab w:val="num" w:pos="432"/>
      </w:tabs>
      <w:spacing w:before="240" w:after="60"/>
      <w:ind w:left="432" w:hanging="432"/>
      <w:jc w:val="both"/>
    </w:pPr>
    <w:rPr>
      <w:rFonts w:ascii="Arial" w:hAnsi="Arial"/>
      <w:bCs w:val="0"/>
      <w:color w:val="auto"/>
      <w:kern w:val="28"/>
      <w:sz w:val="24"/>
      <w:szCs w:val="20"/>
      <w:lang w:val="es-ES_tradnl"/>
    </w:rPr>
  </w:style>
  <w:style w:type="paragraph" w:customStyle="1" w:styleId="BodyText28">
    <w:name w:val="Body Text 28"/>
    <w:basedOn w:val="Normal"/>
    <w:rsid w:val="00DD6C49"/>
    <w:pPr>
      <w:widowControl w:val="0"/>
      <w:overflowPunct w:val="0"/>
      <w:autoSpaceDE w:val="0"/>
      <w:autoSpaceDN w:val="0"/>
      <w:adjustRightInd w:val="0"/>
      <w:jc w:val="both"/>
      <w:textAlignment w:val="baseline"/>
    </w:pPr>
    <w:rPr>
      <w:rFonts w:ascii="Arial" w:hAnsi="Arial"/>
      <w:sz w:val="22"/>
      <w:lang w:val="es-ES_tradnl"/>
    </w:rPr>
  </w:style>
  <w:style w:type="paragraph" w:customStyle="1" w:styleId="EstiloTtulo11pt">
    <w:name w:val="Estilo Título + 11 pt"/>
    <w:basedOn w:val="Ttulo"/>
    <w:autoRedefine/>
    <w:rsid w:val="00DD6C49"/>
    <w:pPr>
      <w:spacing w:before="240" w:after="60"/>
      <w:ind w:left="480" w:hanging="480"/>
      <w:jc w:val="both"/>
      <w:outlineLvl w:val="0"/>
    </w:pPr>
    <w:rPr>
      <w:rFonts w:ascii="Arial" w:hAnsi="Arial" w:cs="Arial"/>
      <w:sz w:val="22"/>
      <w:szCs w:val="22"/>
      <w:lang w:val="es-ES" w:eastAsia="x-none"/>
    </w:rPr>
  </w:style>
  <w:style w:type="paragraph" w:customStyle="1" w:styleId="MARITZA2">
    <w:name w:val="MARITZA2"/>
    <w:qFormat/>
    <w:rsid w:val="00DD6C49"/>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EstiloTtulo1Escaladecaracteres100">
    <w:name w:val="Estilo Título 1 + Escala de caracteres 100%"/>
    <w:basedOn w:val="Ttulo1"/>
    <w:autoRedefine/>
    <w:rsid w:val="00DD6C49"/>
    <w:pPr>
      <w:keepLines w:val="0"/>
      <w:tabs>
        <w:tab w:val="num" w:pos="360"/>
      </w:tabs>
      <w:spacing w:before="240" w:after="60"/>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rsid w:val="00DD6C49"/>
    <w:pPr>
      <w:snapToGrid w:val="0"/>
      <w:jc w:val="both"/>
    </w:pPr>
    <w:rPr>
      <w:rFonts w:ascii="Arial" w:hAnsi="Arial" w:cs="Arial"/>
      <w:sz w:val="24"/>
      <w:szCs w:val="24"/>
      <w:lang w:val="es-ES"/>
    </w:rPr>
  </w:style>
  <w:style w:type="paragraph" w:customStyle="1" w:styleId="bodytext280">
    <w:name w:val="bodytext28"/>
    <w:basedOn w:val="Normal"/>
    <w:rsid w:val="00DD6C49"/>
    <w:pPr>
      <w:overflowPunct w:val="0"/>
      <w:autoSpaceDE w:val="0"/>
      <w:autoSpaceDN w:val="0"/>
      <w:jc w:val="both"/>
    </w:pPr>
    <w:rPr>
      <w:rFonts w:ascii="Arial" w:hAnsi="Arial" w:cs="Arial"/>
      <w:sz w:val="22"/>
      <w:szCs w:val="22"/>
      <w:lang w:val="es-ES"/>
    </w:rPr>
  </w:style>
  <w:style w:type="paragraph" w:customStyle="1" w:styleId="textonormal">
    <w:name w:val="textonormal"/>
    <w:basedOn w:val="Normal"/>
    <w:rsid w:val="00DD6C49"/>
    <w:pPr>
      <w:spacing w:line="360" w:lineRule="auto"/>
      <w:jc w:val="both"/>
    </w:pPr>
    <w:rPr>
      <w:rFonts w:ascii="Arial" w:hAnsi="Arial" w:cs="Arial"/>
      <w:lang w:val="es-ES"/>
    </w:rPr>
  </w:style>
  <w:style w:type="character" w:customStyle="1" w:styleId="ttulo3car10">
    <w:name w:val="ttulo3car1"/>
    <w:rsid w:val="00DD6C49"/>
    <w:rPr>
      <w:rFonts w:ascii="Arial" w:hAnsi="Arial" w:cs="Arial" w:hint="default"/>
      <w:b/>
      <w:bCs/>
      <w:color w:val="000000"/>
      <w:spacing w:val="-2"/>
    </w:rPr>
  </w:style>
  <w:style w:type="character" w:customStyle="1" w:styleId="ttulo1car0">
    <w:name w:val="ttulo1car"/>
    <w:rsid w:val="00DD6C49"/>
  </w:style>
  <w:style w:type="character" w:customStyle="1" w:styleId="encabezadoCarCar">
    <w:name w:val="encabezado Car Car"/>
    <w:rsid w:val="00DD6C49"/>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DD6C49"/>
    <w:pPr>
      <w:spacing w:after="160" w:line="240" w:lineRule="exact"/>
    </w:pPr>
    <w:rPr>
      <w:rFonts w:ascii="Verdana" w:hAnsi="Verdana" w:cs="Verdana"/>
      <w:lang w:val="en-US" w:eastAsia="en-US"/>
    </w:rPr>
  </w:style>
  <w:style w:type="character" w:customStyle="1" w:styleId="CharacterStyle1">
    <w:name w:val="Character Style 1"/>
    <w:rsid w:val="00DD6C49"/>
    <w:rPr>
      <w:sz w:val="20"/>
      <w:szCs w:val="20"/>
    </w:rPr>
  </w:style>
  <w:style w:type="paragraph" w:customStyle="1" w:styleId="Style1">
    <w:name w:val="Style 1"/>
    <w:rsid w:val="00DD6C49"/>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rsid w:val="00DD6C49"/>
    <w:pPr>
      <w:spacing w:line="360" w:lineRule="auto"/>
      <w:jc w:val="both"/>
    </w:pPr>
    <w:rPr>
      <w:rFonts w:ascii="Arial" w:hAnsi="Arial"/>
      <w:b/>
      <w:sz w:val="22"/>
      <w:szCs w:val="24"/>
      <w:lang w:val="es-ES_tradnl" w:eastAsia="ar-SA"/>
    </w:rPr>
  </w:style>
  <w:style w:type="paragraph" w:customStyle="1" w:styleId="Firmapuesto">
    <w:name w:val="Firma puesto"/>
    <w:basedOn w:val="Firma"/>
    <w:rsid w:val="00DD6C49"/>
    <w:pPr>
      <w:suppressAutoHyphens/>
    </w:pPr>
    <w:rPr>
      <w:rFonts w:ascii="Times New Roman" w:hAnsi="Times New Roman" w:cs="Times New Roman"/>
      <w:lang w:val="x-none" w:eastAsia="ar-SA"/>
    </w:rPr>
  </w:style>
  <w:style w:type="paragraph" w:customStyle="1" w:styleId="Firmaorganizacin">
    <w:name w:val="Firma organización"/>
    <w:basedOn w:val="Firma"/>
    <w:rsid w:val="00DD6C49"/>
    <w:pPr>
      <w:suppressAutoHyphens/>
    </w:pPr>
    <w:rPr>
      <w:rFonts w:ascii="Times New Roman" w:hAnsi="Times New Roman" w:cs="Times New Roman"/>
      <w:lang w:val="x-none" w:eastAsia="ar-SA"/>
    </w:rPr>
  </w:style>
  <w:style w:type="paragraph" w:customStyle="1" w:styleId="Infodocumentosadjuntos">
    <w:name w:val="Info documentos adjuntos"/>
    <w:basedOn w:val="Normal"/>
    <w:rsid w:val="00DD6C49"/>
    <w:pPr>
      <w:suppressAutoHyphens/>
    </w:pPr>
    <w:rPr>
      <w:sz w:val="24"/>
      <w:szCs w:val="24"/>
      <w:lang w:val="es-ES" w:eastAsia="ar-SA"/>
    </w:rPr>
  </w:style>
  <w:style w:type="paragraph" w:customStyle="1" w:styleId="NormalmariaCar">
    <w:name w:val="Normal.maria Car"/>
    <w:rsid w:val="00DD6C49"/>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stilo2">
    <w:name w:val="Estilo2"/>
    <w:basedOn w:val="Ttulo1"/>
    <w:rsid w:val="00DD6C49"/>
    <w:pPr>
      <w:keepLines w:val="0"/>
      <w:tabs>
        <w:tab w:val="num" w:pos="1428"/>
      </w:tabs>
      <w:spacing w:before="0"/>
      <w:ind w:left="1428" w:hanging="360"/>
      <w:jc w:val="center"/>
    </w:pPr>
    <w:rPr>
      <w:rFonts w:ascii="Arial" w:hAnsi="Arial"/>
      <w:color w:val="auto"/>
      <w:sz w:val="32"/>
      <w:szCs w:val="32"/>
      <w:lang w:val="es-MX"/>
    </w:rPr>
  </w:style>
  <w:style w:type="paragraph" w:customStyle="1" w:styleId="Style4">
    <w:name w:val="Style 4"/>
    <w:rsid w:val="00DD6C49"/>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DD6C49"/>
    <w:pPr>
      <w:widowControl w:val="0"/>
      <w:tabs>
        <w:tab w:val="right" w:pos="629"/>
        <w:tab w:val="right" w:pos="1080"/>
      </w:tabs>
      <w:autoSpaceDE w:val="0"/>
      <w:autoSpaceDN w:val="0"/>
      <w:adjustRightInd w:val="0"/>
      <w:spacing w:line="360" w:lineRule="auto"/>
      <w:ind w:left="1080"/>
      <w:jc w:val="both"/>
    </w:pPr>
    <w:rPr>
      <w:rFonts w:ascii="Arial" w:hAnsi="Arial" w:cs="Arial"/>
      <w:spacing w:val="-5"/>
      <w:sz w:val="22"/>
      <w:szCs w:val="24"/>
      <w:lang w:val="en-US" w:bidi="he-IL"/>
    </w:rPr>
  </w:style>
  <w:style w:type="paragraph" w:customStyle="1" w:styleId="BodyTextIndent21">
    <w:name w:val="Body Text Indent 21"/>
    <w:basedOn w:val="Normal"/>
    <w:rsid w:val="00DD6C49"/>
    <w:pPr>
      <w:ind w:left="360"/>
      <w:jc w:val="both"/>
    </w:pPr>
    <w:rPr>
      <w:rFonts w:ascii="Arial" w:hAnsi="Arial"/>
      <w:sz w:val="24"/>
      <w:lang w:val="es-ES_tradnl"/>
    </w:rPr>
  </w:style>
  <w:style w:type="character" w:customStyle="1" w:styleId="textonavy1">
    <w:name w:val="texto_navy1"/>
    <w:rsid w:val="00DD6C49"/>
    <w:rPr>
      <w:color w:val="000080"/>
    </w:rPr>
  </w:style>
  <w:style w:type="paragraph" w:customStyle="1" w:styleId="Invias-Capitulo">
    <w:name w:val="Invias-Capitulo"/>
    <w:next w:val="Normal"/>
    <w:autoRedefine/>
    <w:uiPriority w:val="99"/>
    <w:qFormat/>
    <w:rsid w:val="00DD6C49"/>
    <w:pPr>
      <w:keepNext/>
      <w:pageBreakBefore/>
      <w:numPr>
        <w:numId w:val="27"/>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DD6C49"/>
    <w:pPr>
      <w:keepNext/>
      <w:numPr>
        <w:ilvl w:val="3"/>
        <w:numId w:val="27"/>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DD6C49"/>
    <w:pPr>
      <w:keepNext/>
      <w:numPr>
        <w:ilvl w:val="4"/>
        <w:numId w:val="27"/>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DD6C49"/>
    <w:pPr>
      <w:keepNext/>
      <w:numPr>
        <w:ilvl w:val="5"/>
        <w:numId w:val="27"/>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DD6C49"/>
    <w:pPr>
      <w:keepNext/>
      <w:numPr>
        <w:ilvl w:val="6"/>
        <w:numId w:val="27"/>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DD6C49"/>
    <w:pPr>
      <w:numPr>
        <w:numId w:val="28"/>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DD6C49"/>
    <w:pPr>
      <w:numPr>
        <w:numId w:val="29"/>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DD6C49"/>
    <w:rPr>
      <w:rFonts w:ascii="Cambria" w:eastAsia="Times New Roman" w:hAnsi="Cambria" w:cs="Times New Roman"/>
      <w:color w:val="243F60"/>
      <w:sz w:val="24"/>
      <w:szCs w:val="24"/>
    </w:rPr>
  </w:style>
  <w:style w:type="character" w:customStyle="1" w:styleId="Ttulo6Car1">
    <w:name w:val="Título 6 Car1"/>
    <w:aliases w:val="Título 6-BCN Car1"/>
    <w:semiHidden/>
    <w:rsid w:val="00DD6C49"/>
    <w:rPr>
      <w:rFonts w:ascii="Cambria" w:eastAsia="Times New Roman" w:hAnsi="Cambria" w:cs="Times New Roman"/>
      <w:i/>
      <w:iCs/>
      <w:color w:val="243F60"/>
      <w:sz w:val="24"/>
      <w:szCs w:val="24"/>
    </w:rPr>
  </w:style>
  <w:style w:type="character" w:customStyle="1" w:styleId="Textoindependiente2Car1">
    <w:name w:val="Texto independiente 2 Car1"/>
    <w:aliases w:val="Body Text 2 Char Char Car Car1,Body Text 2 Char Char Car2"/>
    <w:semiHidden/>
    <w:rsid w:val="00DD6C49"/>
    <w:rPr>
      <w:rFonts w:ascii="Times New Roman" w:eastAsia="Times New Roman" w:hAnsi="Times New Roman"/>
      <w:sz w:val="24"/>
      <w:szCs w:val="24"/>
    </w:rPr>
  </w:style>
  <w:style w:type="paragraph" w:customStyle="1" w:styleId="centrado0">
    <w:name w:val="centrado"/>
    <w:basedOn w:val="Normal"/>
    <w:rsid w:val="00DD6C49"/>
    <w:pPr>
      <w:spacing w:before="100" w:beforeAutospacing="1" w:after="100" w:afterAutospacing="1"/>
    </w:pPr>
    <w:rPr>
      <w:sz w:val="24"/>
      <w:szCs w:val="24"/>
      <w:lang w:val="es-ES_tradnl" w:eastAsia="es-CO"/>
    </w:rPr>
  </w:style>
  <w:style w:type="character" w:customStyle="1" w:styleId="baj">
    <w:name w:val="b_aj"/>
    <w:rsid w:val="00DD6C49"/>
  </w:style>
  <w:style w:type="paragraph" w:styleId="z-Principiodelformulario">
    <w:name w:val="HTML Top of Form"/>
    <w:basedOn w:val="Normal"/>
    <w:next w:val="Normal"/>
    <w:link w:val="z-PrincipiodelformularioCar"/>
    <w:hidden/>
    <w:uiPriority w:val="99"/>
    <w:semiHidden/>
    <w:unhideWhenUsed/>
    <w:rsid w:val="00DD6C49"/>
    <w:pPr>
      <w:pBdr>
        <w:bottom w:val="single" w:sz="6" w:space="1" w:color="auto"/>
      </w:pBdr>
      <w:jc w:val="center"/>
    </w:pPr>
    <w:rPr>
      <w:rFonts w:ascii="Arial" w:hAnsi="Arial" w:cs="Arial"/>
      <w:vanish/>
      <w:sz w:val="16"/>
      <w:szCs w:val="16"/>
      <w:lang w:val="es-ES_tradnl" w:eastAsia="es-CO"/>
    </w:rPr>
  </w:style>
  <w:style w:type="character" w:customStyle="1" w:styleId="z-PrincipiodelformularioCar">
    <w:name w:val="z-Principio del formulario Car"/>
    <w:basedOn w:val="Fuentedeprrafopredeter"/>
    <w:link w:val="z-Principiodelformulario"/>
    <w:uiPriority w:val="99"/>
    <w:semiHidden/>
    <w:rsid w:val="00DD6C49"/>
    <w:rPr>
      <w:rFonts w:ascii="Arial" w:eastAsia="Times New Roman" w:hAnsi="Arial" w:cs="Arial"/>
      <w:vanish/>
      <w:sz w:val="16"/>
      <w:szCs w:val="16"/>
      <w:lang w:val="es-ES_tradnl" w:eastAsia="es-CO"/>
    </w:rPr>
  </w:style>
  <w:style w:type="table" w:customStyle="1" w:styleId="Tabladecuadrcula6concolores-nfasis11">
    <w:name w:val="Tabla de cuadrícula 6 con colores - Énfasis 11"/>
    <w:basedOn w:val="Tablanormal"/>
    <w:uiPriority w:val="51"/>
    <w:rsid w:val="00DD6C49"/>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DD6C49"/>
  </w:style>
  <w:style w:type="character" w:customStyle="1" w:styleId="Ninguno">
    <w:name w:val="Ninguno"/>
    <w:rsid w:val="00DD6C49"/>
  </w:style>
  <w:style w:type="numbering" w:customStyle="1" w:styleId="Estiloimportado16">
    <w:name w:val="Estilo importado 16"/>
    <w:rsid w:val="00DD6C49"/>
    <w:pPr>
      <w:numPr>
        <w:numId w:val="31"/>
      </w:numPr>
    </w:pPr>
  </w:style>
  <w:style w:type="numbering" w:customStyle="1" w:styleId="Estiloimportado21">
    <w:name w:val="Estilo importado 21"/>
    <w:rsid w:val="00DD6C49"/>
    <w:pPr>
      <w:numPr>
        <w:numId w:val="32"/>
      </w:numPr>
    </w:pPr>
  </w:style>
  <w:style w:type="numbering" w:customStyle="1" w:styleId="Estiloimportado22">
    <w:name w:val="Estilo importado 22"/>
    <w:rsid w:val="00DD6C49"/>
    <w:pPr>
      <w:numPr>
        <w:numId w:val="33"/>
      </w:numPr>
    </w:pPr>
  </w:style>
  <w:style w:type="numbering" w:customStyle="1" w:styleId="Estiloimportado23">
    <w:name w:val="Estilo importado 23"/>
    <w:rsid w:val="00DD6C49"/>
    <w:pPr>
      <w:numPr>
        <w:numId w:val="34"/>
      </w:numPr>
    </w:pPr>
  </w:style>
  <w:style w:type="numbering" w:customStyle="1" w:styleId="Estiloimportado24">
    <w:name w:val="Estilo importado 24"/>
    <w:rsid w:val="00DD6C49"/>
    <w:pPr>
      <w:numPr>
        <w:numId w:val="35"/>
      </w:numPr>
    </w:pPr>
  </w:style>
  <w:style w:type="numbering" w:customStyle="1" w:styleId="Estiloimportado25">
    <w:name w:val="Estilo importado 25"/>
    <w:rsid w:val="00DD6C49"/>
    <w:pPr>
      <w:numPr>
        <w:numId w:val="36"/>
      </w:numPr>
    </w:pPr>
  </w:style>
  <w:style w:type="numbering" w:customStyle="1" w:styleId="Estiloimportado26">
    <w:name w:val="Estilo importado 26"/>
    <w:rsid w:val="00DD6C49"/>
    <w:pPr>
      <w:numPr>
        <w:numId w:val="37"/>
      </w:numPr>
    </w:pPr>
  </w:style>
  <w:style w:type="character" w:customStyle="1" w:styleId="Hyperlink5">
    <w:name w:val="Hyperlink.5"/>
    <w:rsid w:val="00DD6C49"/>
    <w:rPr>
      <w:color w:val="0078AE"/>
      <w:sz w:val="22"/>
      <w:szCs w:val="22"/>
      <w:u w:val="single" w:color="0078AE"/>
      <w:shd w:val="clear" w:color="auto" w:fill="00FF00"/>
      <w:lang w:val="es-ES_tradnl"/>
    </w:rPr>
  </w:style>
  <w:style w:type="numbering" w:customStyle="1" w:styleId="Estiloimportado27">
    <w:name w:val="Estilo importado 27"/>
    <w:rsid w:val="00DD6C49"/>
    <w:pPr>
      <w:numPr>
        <w:numId w:val="38"/>
      </w:numPr>
    </w:pPr>
  </w:style>
  <w:style w:type="character" w:customStyle="1" w:styleId="Hyperlink6">
    <w:name w:val="Hyperlink.6"/>
    <w:rsid w:val="00DD6C49"/>
    <w:rPr>
      <w:color w:val="0078AE"/>
      <w:sz w:val="22"/>
      <w:szCs w:val="22"/>
      <w:u w:val="single" w:color="0078AE"/>
      <w:shd w:val="clear" w:color="auto" w:fill="00FF00"/>
    </w:rPr>
  </w:style>
  <w:style w:type="character" w:customStyle="1" w:styleId="Hyperlink7">
    <w:name w:val="Hyperlink.7"/>
    <w:rsid w:val="00DD6C49"/>
    <w:rPr>
      <w:rFonts w:ascii="Arial" w:eastAsia="Arial" w:hAnsi="Arial" w:cs="Arial"/>
      <w:b/>
      <w:bCs/>
      <w:color w:val="0078AE"/>
      <w:sz w:val="22"/>
      <w:szCs w:val="22"/>
      <w:u w:val="single" w:color="0078AE"/>
      <w:shd w:val="clear" w:color="auto" w:fill="00FF00"/>
    </w:rPr>
  </w:style>
  <w:style w:type="paragraph" w:customStyle="1" w:styleId="Encabezadoypie">
    <w:name w:val="Encabezado y pie"/>
    <w:rsid w:val="00DD6C49"/>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DD6C49"/>
    <w:pPr>
      <w:numPr>
        <w:numId w:val="39"/>
      </w:numPr>
    </w:pPr>
  </w:style>
  <w:style w:type="character" w:customStyle="1" w:styleId="Hyperlink0">
    <w:name w:val="Hyperlink.0"/>
    <w:rsid w:val="00DD6C49"/>
    <w:rPr>
      <w:color w:val="0078AE"/>
      <w:sz w:val="22"/>
      <w:szCs w:val="22"/>
      <w:u w:val="single" w:color="0078AE"/>
      <w:lang w:val="es-ES_tradnl"/>
    </w:rPr>
  </w:style>
  <w:style w:type="character" w:customStyle="1" w:styleId="nfasisB">
    <w:name w:val="Énfasis B"/>
    <w:rsid w:val="00DD6C49"/>
    <w:rPr>
      <w:rFonts w:ascii="Arial" w:hAnsi="Arial"/>
      <w:i/>
      <w:iCs/>
      <w:lang w:val="es-ES_tradnl"/>
    </w:rPr>
  </w:style>
  <w:style w:type="character" w:customStyle="1" w:styleId="arial12grisarticulo">
    <w:name w:val="arial_12_gris_articulo"/>
    <w:rsid w:val="00DD6C49"/>
  </w:style>
  <w:style w:type="character" w:customStyle="1" w:styleId="formato">
    <w:name w:val="formato"/>
    <w:rsid w:val="00DD6C49"/>
  </w:style>
  <w:style w:type="paragraph" w:customStyle="1" w:styleId="pa160">
    <w:name w:val="pa16"/>
    <w:basedOn w:val="Normal"/>
    <w:qFormat/>
    <w:rsid w:val="00DD6C49"/>
    <w:pPr>
      <w:spacing w:before="100" w:beforeAutospacing="1" w:after="100" w:afterAutospacing="1"/>
    </w:pPr>
    <w:rPr>
      <w:color w:val="663300"/>
      <w:sz w:val="24"/>
      <w:szCs w:val="24"/>
      <w:lang w:val="es-ES_tradnl" w:eastAsia="es-CO"/>
    </w:rPr>
  </w:style>
  <w:style w:type="character" w:customStyle="1" w:styleId="Mencinsinresolver2">
    <w:name w:val="Mención sin resolver2"/>
    <w:basedOn w:val="Fuentedeprrafopredeter"/>
    <w:uiPriority w:val="99"/>
    <w:semiHidden/>
    <w:unhideWhenUsed/>
    <w:rsid w:val="00DD6C49"/>
    <w:rPr>
      <w:color w:val="605E5C"/>
      <w:shd w:val="clear" w:color="auto" w:fill="E1DFDD"/>
    </w:rPr>
  </w:style>
  <w:style w:type="character" w:customStyle="1" w:styleId="Mencinsinresolver3">
    <w:name w:val="Mención sin resolver3"/>
    <w:basedOn w:val="Fuentedeprrafopredeter"/>
    <w:uiPriority w:val="99"/>
    <w:semiHidden/>
    <w:unhideWhenUsed/>
    <w:rsid w:val="00DD6C49"/>
    <w:rPr>
      <w:color w:val="605E5C"/>
      <w:shd w:val="clear" w:color="auto" w:fill="E1DFDD"/>
    </w:rPr>
  </w:style>
  <w:style w:type="character" w:customStyle="1" w:styleId="vortaltextarea">
    <w:name w:val="vortaltextarea"/>
    <w:basedOn w:val="Fuentedeprrafopredeter"/>
    <w:rsid w:val="00DD6C49"/>
  </w:style>
  <w:style w:type="paragraph" w:customStyle="1" w:styleId="Pa12">
    <w:name w:val="Pa12"/>
    <w:basedOn w:val="Default"/>
    <w:next w:val="Default"/>
    <w:uiPriority w:val="99"/>
    <w:qFormat/>
    <w:rsid w:val="00DD6C49"/>
    <w:pPr>
      <w:spacing w:line="201" w:lineRule="atLeast"/>
    </w:pPr>
    <w:rPr>
      <w:rFonts w:ascii="Minion Pro" w:eastAsia="Times New Roman" w:hAnsi="Minion Pro" w:cs="Times New Roman"/>
      <w:color w:val="auto"/>
      <w:lang w:val="es-CO" w:eastAsia="es-CO"/>
    </w:rPr>
  </w:style>
  <w:style w:type="paragraph" w:customStyle="1" w:styleId="Sinespaciado11">
    <w:name w:val="Sin espaciado11"/>
    <w:uiPriority w:val="1"/>
    <w:qFormat/>
    <w:rsid w:val="00DD6C49"/>
    <w:pPr>
      <w:spacing w:after="0" w:line="240" w:lineRule="auto"/>
    </w:pPr>
    <w:rPr>
      <w:rFonts w:ascii="Calibri" w:eastAsia="Calibri" w:hAnsi="Calibri" w:cs="Times New Roman"/>
      <w:lang w:val="es-MX"/>
    </w:rPr>
  </w:style>
  <w:style w:type="character" w:customStyle="1" w:styleId="field">
    <w:name w:val="field"/>
    <w:basedOn w:val="Fuentedeprrafopredeter"/>
    <w:rsid w:val="00DD6C49"/>
  </w:style>
  <w:style w:type="character" w:customStyle="1" w:styleId="Mencinsinresolver4">
    <w:name w:val="Mención sin resolver4"/>
    <w:basedOn w:val="Fuentedeprrafopredeter"/>
    <w:uiPriority w:val="99"/>
    <w:semiHidden/>
    <w:unhideWhenUsed/>
    <w:rsid w:val="00DD6C49"/>
    <w:rPr>
      <w:color w:val="605E5C"/>
      <w:shd w:val="clear" w:color="auto" w:fill="E1DFDD"/>
    </w:rPr>
  </w:style>
  <w:style w:type="table" w:customStyle="1" w:styleId="Tabladecuadrcula1clara-nfasis31">
    <w:name w:val="Tabla de cuadrícula 1 clara - Énfasis 31"/>
    <w:basedOn w:val="Tablanormal"/>
    <w:uiPriority w:val="46"/>
    <w:rsid w:val="00DD6C49"/>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numbering" w:customStyle="1" w:styleId="Estilo4">
    <w:name w:val="Estilo4"/>
    <w:rsid w:val="00DD6C49"/>
    <w:pPr>
      <w:numPr>
        <w:numId w:val="40"/>
      </w:numPr>
    </w:pPr>
  </w:style>
  <w:style w:type="paragraph" w:customStyle="1" w:styleId="xl249">
    <w:name w:val="xl249"/>
    <w:basedOn w:val="Normal"/>
    <w:qFormat/>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250">
    <w:name w:val="xl250"/>
    <w:basedOn w:val="Normal"/>
    <w:rsid w:val="00DD6C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333333"/>
      <w:lang w:eastAsia="es-CO"/>
    </w:rPr>
  </w:style>
  <w:style w:type="paragraph" w:customStyle="1" w:styleId="xl251">
    <w:name w:val="xl251"/>
    <w:basedOn w:val="Normal"/>
    <w:rsid w:val="00DD6C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52">
    <w:name w:val="xl252"/>
    <w:basedOn w:val="Normal"/>
    <w:rsid w:val="00DD6C49"/>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center"/>
    </w:pPr>
    <w:rPr>
      <w:rFonts w:ascii="Arial" w:hAnsi="Arial" w:cs="Arial"/>
      <w:lang w:eastAsia="es-CO"/>
    </w:rPr>
  </w:style>
  <w:style w:type="paragraph" w:customStyle="1" w:styleId="xl253">
    <w:name w:val="xl253"/>
    <w:basedOn w:val="Normal"/>
    <w:rsid w:val="00DD6C49"/>
    <w:pPr>
      <w:pBdr>
        <w:top w:val="single" w:sz="4" w:space="0" w:color="000000"/>
        <w:left w:val="single" w:sz="4" w:space="0" w:color="000000"/>
        <w:bottom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54">
    <w:name w:val="xl254"/>
    <w:basedOn w:val="Normal"/>
    <w:rsid w:val="00DD6C49"/>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lang w:eastAsia="es-CO"/>
    </w:rPr>
  </w:style>
  <w:style w:type="paragraph" w:customStyle="1" w:styleId="xl255">
    <w:name w:val="xl255"/>
    <w:basedOn w:val="Normal"/>
    <w:rsid w:val="00DD6C49"/>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56">
    <w:name w:val="xl256"/>
    <w:basedOn w:val="Normal"/>
    <w:rsid w:val="00DD6C49"/>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57">
    <w:name w:val="xl257"/>
    <w:basedOn w:val="Normal"/>
    <w:rsid w:val="00DD6C49"/>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jc w:val="center"/>
      <w:textAlignment w:val="center"/>
    </w:pPr>
    <w:rPr>
      <w:rFonts w:ascii="Arial" w:hAnsi="Arial" w:cs="Arial"/>
      <w:lang w:eastAsia="es-CO"/>
    </w:rPr>
  </w:style>
  <w:style w:type="paragraph" w:customStyle="1" w:styleId="xl258">
    <w:name w:val="xl258"/>
    <w:basedOn w:val="Normal"/>
    <w:rsid w:val="00DD6C49"/>
    <w:pPr>
      <w:pBdr>
        <w:left w:val="single" w:sz="4" w:space="0" w:color="000000"/>
        <w:bottom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59">
    <w:name w:val="xl259"/>
    <w:basedOn w:val="Normal"/>
    <w:rsid w:val="00DD6C49"/>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60">
    <w:name w:val="xl260"/>
    <w:basedOn w:val="Normal"/>
    <w:rsid w:val="00DD6C49"/>
    <w:pPr>
      <w:pBdr>
        <w:top w:val="single" w:sz="4" w:space="0" w:color="000000"/>
        <w:left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61">
    <w:name w:val="xl261"/>
    <w:basedOn w:val="Normal"/>
    <w:rsid w:val="00DD6C4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62">
    <w:name w:val="xl262"/>
    <w:basedOn w:val="Normal"/>
    <w:rsid w:val="00DD6C4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63">
    <w:name w:val="xl263"/>
    <w:basedOn w:val="Normal"/>
    <w:rsid w:val="00DD6C49"/>
    <w:pPr>
      <w:pBdr>
        <w:top w:val="single" w:sz="4" w:space="0" w:color="000000"/>
        <w:left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lang w:eastAsia="es-CO"/>
    </w:rPr>
  </w:style>
  <w:style w:type="paragraph" w:customStyle="1" w:styleId="xl264">
    <w:name w:val="xl264"/>
    <w:basedOn w:val="Normal"/>
    <w:rsid w:val="00DD6C49"/>
    <w:pPr>
      <w:pBdr>
        <w:top w:val="single" w:sz="4" w:space="0" w:color="000000"/>
        <w:left w:val="single" w:sz="4" w:space="0" w:color="000000"/>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333333"/>
      <w:lang w:eastAsia="es-CO"/>
    </w:rPr>
  </w:style>
  <w:style w:type="paragraph" w:customStyle="1" w:styleId="xl265">
    <w:name w:val="xl265"/>
    <w:basedOn w:val="Normal"/>
    <w:rsid w:val="00DD6C49"/>
    <w:pPr>
      <w:pBdr>
        <w:top w:val="single" w:sz="4" w:space="0" w:color="000000"/>
        <w:left w:val="single" w:sz="4" w:space="0" w:color="000000"/>
        <w:bottom w:val="single" w:sz="4" w:space="0" w:color="000000"/>
      </w:pBdr>
      <w:shd w:val="clear" w:color="C6D9F0" w:fill="FFFFFF"/>
      <w:spacing w:before="100" w:beforeAutospacing="1" w:after="100" w:afterAutospacing="1"/>
      <w:jc w:val="center"/>
      <w:textAlignment w:val="center"/>
    </w:pPr>
    <w:rPr>
      <w:rFonts w:ascii="Arial" w:hAnsi="Arial" w:cs="Arial"/>
      <w:color w:val="000000"/>
      <w:lang w:eastAsia="es-CO"/>
    </w:rPr>
  </w:style>
  <w:style w:type="paragraph" w:customStyle="1" w:styleId="xl266">
    <w:name w:val="xl266"/>
    <w:basedOn w:val="Normal"/>
    <w:rsid w:val="00DD6C4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7">
    <w:name w:val="xl267"/>
    <w:basedOn w:val="Normal"/>
    <w:rsid w:val="00DD6C49"/>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8">
    <w:name w:val="xl268"/>
    <w:basedOn w:val="Normal"/>
    <w:rsid w:val="00DD6C4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9">
    <w:name w:val="xl269"/>
    <w:basedOn w:val="Normal"/>
    <w:rsid w:val="00DD6C49"/>
    <w:pPr>
      <w:pBdr>
        <w:top w:val="single" w:sz="4" w:space="0" w:color="auto"/>
        <w:left w:val="single" w:sz="4" w:space="0" w:color="auto"/>
        <w:bottom w:val="single" w:sz="4" w:space="0" w:color="auto"/>
        <w:right w:val="single" w:sz="4" w:space="0" w:color="auto"/>
      </w:pBdr>
      <w:shd w:val="clear" w:color="C6D9F0" w:fill="FFFFFF"/>
      <w:spacing w:before="100" w:beforeAutospacing="1" w:after="100" w:afterAutospacing="1"/>
      <w:jc w:val="both"/>
      <w:textAlignment w:val="center"/>
    </w:pPr>
    <w:rPr>
      <w:rFonts w:ascii="Arial" w:hAnsi="Arial" w:cs="Arial"/>
      <w:color w:val="000000"/>
      <w:lang w:eastAsia="es-CO"/>
    </w:rPr>
  </w:style>
  <w:style w:type="paragraph" w:customStyle="1" w:styleId="xl270">
    <w:name w:val="xl270"/>
    <w:basedOn w:val="Normal"/>
    <w:rsid w:val="00DD6C4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1">
    <w:name w:val="xl271"/>
    <w:basedOn w:val="Normal"/>
    <w:rsid w:val="00DD6C49"/>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2">
    <w:name w:val="xl272"/>
    <w:basedOn w:val="Normal"/>
    <w:rsid w:val="00DD6C49"/>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3">
    <w:name w:val="xl273"/>
    <w:basedOn w:val="Normal"/>
    <w:rsid w:val="00DD6C49"/>
    <w:pPr>
      <w:pBdr>
        <w:top w:val="single" w:sz="4" w:space="0" w:color="auto"/>
        <w:left w:val="single" w:sz="4" w:space="0" w:color="auto"/>
        <w:bottom w:val="single" w:sz="4" w:space="0" w:color="auto"/>
        <w:right w:val="single" w:sz="4" w:space="0" w:color="auto"/>
      </w:pBdr>
      <w:shd w:val="clear" w:color="C6D9F0" w:fill="FFFFFF"/>
      <w:spacing w:before="100" w:beforeAutospacing="1" w:after="100" w:afterAutospacing="1"/>
      <w:textAlignment w:val="center"/>
    </w:pPr>
    <w:rPr>
      <w:rFonts w:ascii="Arial" w:hAnsi="Arial" w:cs="Arial"/>
      <w:color w:val="000000"/>
      <w:lang w:eastAsia="es-CO"/>
    </w:rPr>
  </w:style>
  <w:style w:type="paragraph" w:customStyle="1" w:styleId="xl274">
    <w:name w:val="xl274"/>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275">
    <w:name w:val="xl275"/>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276">
    <w:name w:val="xl276"/>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277">
    <w:name w:val="xl277"/>
    <w:basedOn w:val="Normal"/>
    <w:rsid w:val="00DD6C49"/>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278">
    <w:name w:val="xl278"/>
    <w:basedOn w:val="Normal"/>
    <w:rsid w:val="00DD6C49"/>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jc w:val="both"/>
      <w:textAlignment w:val="center"/>
    </w:pPr>
    <w:rPr>
      <w:rFonts w:ascii="Arial" w:hAnsi="Arial" w:cs="Arial"/>
      <w:color w:val="000000"/>
      <w:lang w:eastAsia="es-CO"/>
    </w:rPr>
  </w:style>
  <w:style w:type="paragraph" w:customStyle="1" w:styleId="xl279">
    <w:name w:val="xl279"/>
    <w:basedOn w:val="Normal"/>
    <w:rsid w:val="00DD6C49"/>
    <w:pPr>
      <w:pBdr>
        <w:top w:val="single" w:sz="4" w:space="0" w:color="auto"/>
        <w:left w:val="single" w:sz="4" w:space="0" w:color="auto"/>
        <w:bottom w:val="single" w:sz="4" w:space="0" w:color="auto"/>
        <w:right w:val="single" w:sz="4" w:space="0" w:color="auto"/>
      </w:pBdr>
      <w:shd w:val="clear" w:color="C6D9F0" w:fill="FFFFFF"/>
      <w:spacing w:before="100" w:beforeAutospacing="1" w:after="100" w:afterAutospacing="1"/>
      <w:jc w:val="both"/>
      <w:textAlignment w:val="center"/>
    </w:pPr>
    <w:rPr>
      <w:rFonts w:ascii="Arial" w:hAnsi="Arial" w:cs="Arial"/>
      <w:lang w:eastAsia="es-CO"/>
    </w:rPr>
  </w:style>
  <w:style w:type="paragraph" w:customStyle="1" w:styleId="xl280">
    <w:name w:val="xl280"/>
    <w:basedOn w:val="Normal"/>
    <w:rsid w:val="00DD6C49"/>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jc w:val="both"/>
      <w:textAlignment w:val="center"/>
    </w:pPr>
    <w:rPr>
      <w:rFonts w:ascii="Arial" w:hAnsi="Arial" w:cs="Arial"/>
      <w:lang w:eastAsia="es-CO"/>
    </w:rPr>
  </w:style>
  <w:style w:type="paragraph" w:customStyle="1" w:styleId="xl281">
    <w:name w:val="xl281"/>
    <w:basedOn w:val="Normal"/>
    <w:rsid w:val="00DD6C49"/>
    <w:pPr>
      <w:pBdr>
        <w:top w:val="single" w:sz="4" w:space="0" w:color="auto"/>
        <w:left w:val="single" w:sz="4" w:space="0" w:color="auto"/>
        <w:right w:val="single" w:sz="4" w:space="0" w:color="auto"/>
      </w:pBdr>
      <w:shd w:val="clear" w:color="F2DBDB" w:fill="FFFFFF"/>
      <w:spacing w:before="100" w:beforeAutospacing="1" w:after="100" w:afterAutospacing="1"/>
      <w:jc w:val="both"/>
      <w:textAlignment w:val="center"/>
    </w:pPr>
    <w:rPr>
      <w:rFonts w:ascii="Arial" w:hAnsi="Arial" w:cs="Arial"/>
      <w:color w:val="000000"/>
      <w:lang w:eastAsia="es-CO"/>
    </w:rPr>
  </w:style>
  <w:style w:type="paragraph" w:customStyle="1" w:styleId="xl282">
    <w:name w:val="xl282"/>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83">
    <w:name w:val="xl283"/>
    <w:basedOn w:val="Normal"/>
    <w:rsid w:val="00DD6C49"/>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textAlignment w:val="center"/>
    </w:pPr>
    <w:rPr>
      <w:rFonts w:ascii="Arial" w:hAnsi="Arial" w:cs="Arial"/>
      <w:lang w:eastAsia="es-CO"/>
    </w:rPr>
  </w:style>
  <w:style w:type="paragraph" w:customStyle="1" w:styleId="xl284">
    <w:name w:val="xl284"/>
    <w:basedOn w:val="Normal"/>
    <w:rsid w:val="00DD6C49"/>
    <w:pPr>
      <w:pBdr>
        <w:top w:val="single" w:sz="4" w:space="0" w:color="auto"/>
        <w:left w:val="single" w:sz="4" w:space="0" w:color="000000"/>
        <w:bottom w:val="single" w:sz="4" w:space="0" w:color="auto"/>
      </w:pBdr>
      <w:shd w:val="clear" w:color="C6D9F0" w:fill="FFFFFF"/>
      <w:spacing w:before="100" w:beforeAutospacing="1" w:after="100" w:afterAutospacing="1"/>
      <w:jc w:val="both"/>
      <w:textAlignment w:val="center"/>
    </w:pPr>
    <w:rPr>
      <w:rFonts w:ascii="Arial" w:hAnsi="Arial" w:cs="Arial"/>
      <w:color w:val="000000"/>
      <w:lang w:eastAsia="es-CO"/>
    </w:rPr>
  </w:style>
  <w:style w:type="paragraph" w:customStyle="1" w:styleId="xl285">
    <w:name w:val="xl285"/>
    <w:basedOn w:val="Normal"/>
    <w:rsid w:val="00DD6C49"/>
    <w:pPr>
      <w:pBdr>
        <w:top w:val="single" w:sz="4" w:space="0" w:color="auto"/>
        <w:bottom w:val="single" w:sz="4" w:space="0" w:color="auto"/>
        <w:right w:val="single" w:sz="4" w:space="0" w:color="000000"/>
      </w:pBdr>
      <w:shd w:val="clear" w:color="C6D9F0" w:fill="FFFFFF"/>
      <w:spacing w:before="100" w:beforeAutospacing="1" w:after="100" w:afterAutospacing="1"/>
      <w:jc w:val="both"/>
      <w:textAlignment w:val="center"/>
    </w:pPr>
    <w:rPr>
      <w:rFonts w:ascii="Arial" w:hAnsi="Arial" w:cs="Arial"/>
      <w:color w:val="000000"/>
      <w:lang w:eastAsia="es-CO"/>
    </w:rPr>
  </w:style>
  <w:style w:type="paragraph" w:customStyle="1" w:styleId="xl286">
    <w:name w:val="xl286"/>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287">
    <w:name w:val="xl287"/>
    <w:basedOn w:val="Normal"/>
    <w:rsid w:val="00DD6C49"/>
    <w:pPr>
      <w:pBdr>
        <w:top w:val="single" w:sz="4" w:space="0" w:color="auto"/>
        <w:left w:val="single" w:sz="4" w:space="0" w:color="auto"/>
        <w:bottom w:val="single" w:sz="4" w:space="0" w:color="auto"/>
        <w:right w:val="single" w:sz="4" w:space="0" w:color="auto"/>
      </w:pBdr>
      <w:shd w:val="clear" w:color="C6D9F0" w:fill="FFFFFF"/>
      <w:spacing w:before="100" w:beforeAutospacing="1" w:after="100" w:afterAutospacing="1"/>
      <w:textAlignment w:val="center"/>
    </w:pPr>
    <w:rPr>
      <w:rFonts w:ascii="Arial" w:hAnsi="Arial" w:cs="Arial"/>
      <w:color w:val="000000"/>
      <w:lang w:eastAsia="es-CO"/>
    </w:rPr>
  </w:style>
  <w:style w:type="character" w:customStyle="1" w:styleId="Mencinsinresolver5">
    <w:name w:val="Mención sin resolver5"/>
    <w:basedOn w:val="Fuentedeprrafopredeter"/>
    <w:uiPriority w:val="99"/>
    <w:semiHidden/>
    <w:unhideWhenUsed/>
    <w:rsid w:val="00DD6C49"/>
    <w:rPr>
      <w:color w:val="605E5C"/>
      <w:shd w:val="clear" w:color="auto" w:fill="E1DFDD"/>
    </w:rPr>
  </w:style>
  <w:style w:type="paragraph" w:customStyle="1" w:styleId="normaverdana">
    <w:name w:val="normaverdana"/>
    <w:basedOn w:val="Normal"/>
    <w:qFormat/>
    <w:rsid w:val="00DD6C49"/>
    <w:pPr>
      <w:suppressAutoHyphens/>
      <w:jc w:val="both"/>
    </w:pPr>
    <w:rPr>
      <w:rFonts w:ascii="Verdana" w:hAnsi="Verdana"/>
      <w:lang w:val="es-ES" w:eastAsia="ar-SA"/>
    </w:rPr>
  </w:style>
  <w:style w:type="character" w:customStyle="1" w:styleId="leidos">
    <w:name w:val="leidos"/>
    <w:basedOn w:val="Fuentedeprrafopredeter"/>
    <w:rsid w:val="00DD6C49"/>
  </w:style>
  <w:style w:type="character" w:customStyle="1" w:styleId="titulo">
    <w:name w:val="titulo"/>
    <w:basedOn w:val="Fuentedeprrafopredeter"/>
    <w:rsid w:val="00DD6C49"/>
  </w:style>
  <w:style w:type="paragraph" w:customStyle="1" w:styleId="estilo20">
    <w:name w:val="estilo2"/>
    <w:basedOn w:val="Normal"/>
    <w:rsid w:val="00DD6C49"/>
    <w:pPr>
      <w:spacing w:before="100" w:beforeAutospacing="1" w:after="100" w:afterAutospacing="1"/>
    </w:pPr>
    <w:rPr>
      <w:sz w:val="24"/>
      <w:szCs w:val="24"/>
      <w:lang w:eastAsia="es-CO"/>
    </w:rPr>
  </w:style>
  <w:style w:type="paragraph" w:customStyle="1" w:styleId="estilo10">
    <w:name w:val="estilo1"/>
    <w:basedOn w:val="Normal"/>
    <w:rsid w:val="00DD6C49"/>
    <w:pPr>
      <w:spacing w:before="100" w:beforeAutospacing="1" w:after="100" w:afterAutospacing="1"/>
    </w:pPr>
    <w:rPr>
      <w:sz w:val="24"/>
      <w:szCs w:val="24"/>
      <w:lang w:eastAsia="es-CO"/>
    </w:rPr>
  </w:style>
  <w:style w:type="character" w:customStyle="1" w:styleId="texto3">
    <w:name w:val="texto3"/>
    <w:rsid w:val="00DD6C49"/>
    <w:rPr>
      <w:color w:val="000000"/>
      <w:sz w:val="20"/>
      <w:szCs w:val="20"/>
    </w:rPr>
  </w:style>
  <w:style w:type="paragraph" w:customStyle="1" w:styleId="Style47">
    <w:name w:val="Style47"/>
    <w:basedOn w:val="Normal"/>
    <w:uiPriority w:val="99"/>
    <w:rsid w:val="00DD6C49"/>
    <w:pPr>
      <w:widowControl w:val="0"/>
      <w:autoSpaceDE w:val="0"/>
      <w:autoSpaceDN w:val="0"/>
      <w:adjustRightInd w:val="0"/>
      <w:jc w:val="both"/>
    </w:pPr>
    <w:rPr>
      <w:rFonts w:ascii="Arial Narrow" w:hAnsi="Arial Narrow"/>
      <w:sz w:val="24"/>
      <w:szCs w:val="24"/>
      <w:lang w:val="es-ES"/>
    </w:rPr>
  </w:style>
  <w:style w:type="paragraph" w:customStyle="1" w:styleId="Style19">
    <w:name w:val="Style19"/>
    <w:basedOn w:val="Normal"/>
    <w:uiPriority w:val="99"/>
    <w:rsid w:val="00DD6C49"/>
    <w:pPr>
      <w:widowControl w:val="0"/>
      <w:autoSpaceDE w:val="0"/>
      <w:autoSpaceDN w:val="0"/>
      <w:adjustRightInd w:val="0"/>
      <w:spacing w:line="278" w:lineRule="exact"/>
      <w:ind w:hanging="360"/>
    </w:pPr>
    <w:rPr>
      <w:rFonts w:ascii="Arial Narrow" w:hAnsi="Arial Narrow"/>
      <w:sz w:val="24"/>
      <w:szCs w:val="24"/>
      <w:lang w:val="es-ES"/>
    </w:rPr>
  </w:style>
  <w:style w:type="paragraph" w:customStyle="1" w:styleId="Textoindependiente4">
    <w:name w:val="Texto independiente("/>
    <w:basedOn w:val="Normal"/>
    <w:uiPriority w:val="99"/>
    <w:rsid w:val="00DD6C49"/>
    <w:pPr>
      <w:tabs>
        <w:tab w:val="left" w:pos="-720"/>
      </w:tabs>
      <w:suppressAutoHyphens/>
      <w:spacing w:after="120"/>
      <w:jc w:val="both"/>
    </w:pPr>
    <w:rPr>
      <w:rFonts w:ascii="Arial" w:hAnsi="Arial"/>
      <w:spacing w:val="-2"/>
      <w:sz w:val="24"/>
      <w:szCs w:val="24"/>
      <w:lang w:val="es-ES_tradnl" w:eastAsia="en-US"/>
    </w:rPr>
  </w:style>
  <w:style w:type="paragraph" w:customStyle="1" w:styleId="Text1">
    <w:name w:val="Text1"/>
    <w:basedOn w:val="Ttulo2"/>
    <w:qFormat/>
    <w:rsid w:val="00DD6C49"/>
    <w:pPr>
      <w:keepNext w:val="0"/>
      <w:keepLines w:val="0"/>
      <w:widowControl w:val="0"/>
      <w:tabs>
        <w:tab w:val="left" w:pos="-2694"/>
        <w:tab w:val="num" w:pos="360"/>
        <w:tab w:val="left" w:pos="2410"/>
      </w:tabs>
      <w:spacing w:after="160" w:line="264" w:lineRule="auto"/>
      <w:ind w:left="720" w:hanging="720"/>
      <w:jc w:val="both"/>
    </w:pPr>
    <w:rPr>
      <w:rFonts w:ascii="ClassGarmnd BT" w:eastAsia="Times New Roman" w:hAnsi="ClassGarmnd BT" w:cs="Times New Roman"/>
      <w:b w:val="0"/>
      <w:bCs w:val="0"/>
      <w:smallCaps/>
      <w:color w:val="auto"/>
      <w:sz w:val="22"/>
      <w:szCs w:val="20"/>
      <w:lang w:val="es-CL"/>
    </w:rPr>
  </w:style>
  <w:style w:type="paragraph" w:customStyle="1" w:styleId="listadebolas">
    <w:name w:val="listadebolas"/>
    <w:basedOn w:val="Normal"/>
    <w:rsid w:val="00DD6C49"/>
    <w:pPr>
      <w:spacing w:before="100" w:after="100"/>
    </w:pPr>
    <w:rPr>
      <w:rFonts w:eastAsia="Arial Unicode MS"/>
      <w:sz w:val="24"/>
      <w:lang w:val="es-ES"/>
    </w:rPr>
  </w:style>
  <w:style w:type="paragraph" w:customStyle="1" w:styleId="Paragraphe">
    <w:name w:val="Paragraphe"/>
    <w:basedOn w:val="Normal"/>
    <w:rsid w:val="00DD6C49"/>
    <w:pPr>
      <w:keepLines/>
      <w:spacing w:after="120"/>
      <w:jc w:val="both"/>
    </w:pPr>
    <w:rPr>
      <w:rFonts w:ascii="Futura" w:hAnsi="Futura"/>
      <w:sz w:val="24"/>
      <w:lang w:val="fr-FR"/>
    </w:rPr>
  </w:style>
  <w:style w:type="paragraph" w:customStyle="1" w:styleId="BodyTextIndent10">
    <w:name w:val="Body Text Indent 1"/>
    <w:basedOn w:val="Sangradetextonormal"/>
    <w:autoRedefine/>
    <w:rsid w:val="00DD6C49"/>
    <w:pPr>
      <w:spacing w:before="60" w:after="60"/>
      <w:ind w:left="0"/>
      <w:jc w:val="both"/>
    </w:pPr>
    <w:rPr>
      <w:rFonts w:ascii="Arial" w:hAnsi="Arial" w:cs="Arial"/>
      <w:b/>
      <w:bCs/>
      <w:color w:val="000000"/>
      <w:szCs w:val="22"/>
      <w:lang w:val="es-ES_tradnl" w:eastAsia="en-US"/>
    </w:rPr>
  </w:style>
  <w:style w:type="paragraph" w:customStyle="1" w:styleId="Subttulo2">
    <w:name w:val="Subtítulo 2"/>
    <w:basedOn w:val="Subttulo"/>
    <w:next w:val="Normal"/>
    <w:qFormat/>
    <w:rsid w:val="00DD6C49"/>
    <w:pPr>
      <w:numPr>
        <w:numId w:val="0"/>
      </w:numPr>
      <w:tabs>
        <w:tab w:val="left" w:pos="567"/>
      </w:tabs>
      <w:ind w:left="567" w:hanging="737"/>
      <w:jc w:val="both"/>
      <w:outlineLvl w:val="1"/>
    </w:pPr>
    <w:rPr>
      <w:rFonts w:ascii="Arial" w:eastAsia="Times New Roman" w:hAnsi="Arial" w:cs="Times New Roman"/>
      <w:b/>
      <w:i w:val="0"/>
      <w:iCs w:val="0"/>
      <w:color w:val="000000"/>
      <w:spacing w:val="0"/>
      <w:sz w:val="20"/>
      <w:szCs w:val="20"/>
    </w:rPr>
  </w:style>
  <w:style w:type="paragraph" w:customStyle="1" w:styleId="ALERGIAN">
    <w:name w:val="ALERGIAN"/>
    <w:basedOn w:val="Normal"/>
    <w:rsid w:val="00DD6C49"/>
    <w:rPr>
      <w:rFonts w:ascii="Arial" w:hAnsi="Arial"/>
      <w:sz w:val="24"/>
      <w:lang w:val="es-ES_tradnl"/>
    </w:rPr>
  </w:style>
  <w:style w:type="paragraph" w:customStyle="1" w:styleId="HPBullet">
    <w:name w:val="HP_Bullet"/>
    <w:basedOn w:val="Normal"/>
    <w:rsid w:val="00DD6C49"/>
    <w:pPr>
      <w:tabs>
        <w:tab w:val="num" w:pos="360"/>
      </w:tabs>
      <w:spacing w:line="230" w:lineRule="exact"/>
      <w:ind w:left="360" w:hanging="360"/>
    </w:pPr>
    <w:rPr>
      <w:rFonts w:ascii="Futura Bk" w:eastAsia="Times" w:hAnsi="Futura Bk"/>
      <w:sz w:val="18"/>
      <w:lang w:val="en-US" w:eastAsia="en-US"/>
    </w:rPr>
  </w:style>
  <w:style w:type="paragraph" w:customStyle="1" w:styleId="Ttulo2ttulo2">
    <w:name w:val="Título 2.título 2"/>
    <w:basedOn w:val="Normal"/>
    <w:next w:val="Normal"/>
    <w:qFormat/>
    <w:rsid w:val="00DD6C49"/>
    <w:pPr>
      <w:widowControl w:val="0"/>
      <w:numPr>
        <w:ilvl w:val="1"/>
        <w:numId w:val="41"/>
      </w:numPr>
      <w:autoSpaceDE w:val="0"/>
      <w:autoSpaceDN w:val="0"/>
      <w:spacing w:before="240" w:after="60"/>
      <w:jc w:val="both"/>
    </w:pPr>
    <w:rPr>
      <w:rFonts w:ascii="Verdana" w:hAnsi="Verdana"/>
      <w:b/>
      <w:sz w:val="22"/>
      <w:lang w:val="es-ES_tradnl"/>
    </w:rPr>
  </w:style>
  <w:style w:type="paragraph" w:customStyle="1" w:styleId="Titulo1">
    <w:name w:val="Titulo 1"/>
    <w:aliases w:val="titulo2,titulo3"/>
    <w:basedOn w:val="Normal"/>
    <w:rsid w:val="00DD6C49"/>
    <w:pPr>
      <w:tabs>
        <w:tab w:val="num" w:pos="1146"/>
      </w:tabs>
      <w:ind w:left="1146" w:hanging="720"/>
      <w:jc w:val="both"/>
    </w:pPr>
    <w:rPr>
      <w:rFonts w:ascii="Tahoma" w:hAnsi="Tahoma" w:cs="Tahoma"/>
      <w:sz w:val="24"/>
      <w:szCs w:val="24"/>
    </w:rPr>
  </w:style>
  <w:style w:type="paragraph" w:customStyle="1" w:styleId="articulo0">
    <w:name w:val="articulo"/>
    <w:basedOn w:val="Normal"/>
    <w:rsid w:val="00DD6C49"/>
    <w:pPr>
      <w:jc w:val="both"/>
    </w:pPr>
    <w:rPr>
      <w:rFonts w:ascii="Tahoma" w:hAnsi="Tahoma" w:cs="Tahoma"/>
      <w:sz w:val="24"/>
      <w:szCs w:val="24"/>
      <w:lang w:val="es-ES"/>
    </w:rPr>
  </w:style>
  <w:style w:type="paragraph" w:customStyle="1" w:styleId="CarCarCarCarCarCarCarCar1Car">
    <w:name w:val="Car Car Car Car Car Car Car Car1 Car"/>
    <w:basedOn w:val="Normal"/>
    <w:autoRedefine/>
    <w:rsid w:val="00DD6C49"/>
    <w:pPr>
      <w:spacing w:after="160" w:line="240" w:lineRule="exact"/>
    </w:pPr>
    <w:rPr>
      <w:sz w:val="21"/>
      <w:szCs w:val="21"/>
      <w:lang w:val="en-US" w:eastAsia="en-US"/>
    </w:rPr>
  </w:style>
  <w:style w:type="paragraph" w:customStyle="1" w:styleId="subcaptulo0">
    <w:name w:val="subcaptulo"/>
    <w:basedOn w:val="Normal"/>
    <w:qFormat/>
    <w:rsid w:val="00DD6C49"/>
    <w:pPr>
      <w:autoSpaceDE w:val="0"/>
      <w:autoSpaceDN w:val="0"/>
      <w:spacing w:after="120"/>
      <w:jc w:val="center"/>
    </w:pPr>
    <w:rPr>
      <w:rFonts w:ascii="Verdana" w:hAnsi="Verdana"/>
      <w:b/>
      <w:bCs/>
      <w:sz w:val="24"/>
      <w:szCs w:val="24"/>
    </w:rPr>
  </w:style>
  <w:style w:type="paragraph" w:customStyle="1" w:styleId="CarCarCarCarCarCar1CarCarCarCar">
    <w:name w:val="Car Car Car Car Car Car1 Car Car Car Car"/>
    <w:basedOn w:val="Normal"/>
    <w:rsid w:val="00DD6C49"/>
    <w:pPr>
      <w:spacing w:after="160" w:line="240" w:lineRule="exact"/>
    </w:pPr>
    <w:rPr>
      <w:rFonts w:ascii="Verdana" w:hAnsi="Verdana"/>
      <w:szCs w:val="24"/>
      <w:lang w:val="en-US" w:eastAsia="en-US"/>
    </w:rPr>
  </w:style>
  <w:style w:type="character" w:customStyle="1" w:styleId="CarCar4">
    <w:name w:val="Car Car4"/>
    <w:rsid w:val="00DD6C49"/>
    <w:rPr>
      <w:rFonts w:ascii="Arial" w:hAnsi="Arial"/>
      <w:sz w:val="24"/>
      <w:lang w:val="es-ES" w:eastAsia="es-ES" w:bidi="ar-SA"/>
    </w:rPr>
  </w:style>
  <w:style w:type="table" w:customStyle="1" w:styleId="Tablaconcuadrcula311">
    <w:name w:val="Tabla con cuadrícula311"/>
    <w:basedOn w:val="Tablanormal"/>
    <w:next w:val="Tablaconcuadrcula"/>
    <w:uiPriority w:val="59"/>
    <w:rsid w:val="00DD6C4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qFormat/>
    <w:rsid w:val="00DD6C49"/>
    <w:pPr>
      <w:spacing w:before="100" w:beforeAutospacing="1" w:after="100" w:afterAutospacing="1"/>
    </w:pPr>
    <w:rPr>
      <w:rFonts w:ascii="Arial Narrow" w:hAnsi="Arial Narrow"/>
      <w:color w:val="000000"/>
      <w:lang w:val="es-ES"/>
    </w:rPr>
  </w:style>
  <w:style w:type="paragraph" w:customStyle="1" w:styleId="xl288">
    <w:name w:val="xl288"/>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9">
    <w:name w:val="xl289"/>
    <w:basedOn w:val="Normal"/>
    <w:rsid w:val="00DD6C49"/>
    <w:pPr>
      <w:pBdr>
        <w:left w:val="single" w:sz="8" w:space="0" w:color="auto"/>
        <w:bottom w:val="single" w:sz="8" w:space="0" w:color="000000"/>
        <w:right w:val="single" w:sz="8" w:space="0" w:color="auto"/>
      </w:pBdr>
      <w:shd w:val="clear" w:color="000000" w:fill="BFBFBF"/>
      <w:spacing w:before="100" w:beforeAutospacing="1" w:after="100" w:afterAutospacing="1"/>
      <w:textAlignment w:val="center"/>
    </w:pPr>
    <w:rPr>
      <w:rFonts w:ascii="Arial Narrow" w:hAnsi="Arial Narrow"/>
      <w:sz w:val="24"/>
      <w:szCs w:val="24"/>
      <w:lang w:val="es-ES"/>
    </w:rPr>
  </w:style>
  <w:style w:type="paragraph" w:customStyle="1" w:styleId="xl290">
    <w:name w:val="xl290"/>
    <w:basedOn w:val="Normal"/>
    <w:rsid w:val="00DD6C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91">
    <w:name w:val="xl291"/>
    <w:basedOn w:val="Normal"/>
    <w:rsid w:val="00DD6C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92">
    <w:name w:val="xl292"/>
    <w:basedOn w:val="Normal"/>
    <w:rsid w:val="00DD6C49"/>
    <w:pPr>
      <w:pBdr>
        <w:lef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3">
    <w:name w:val="xl293"/>
    <w:basedOn w:val="Normal"/>
    <w:rsid w:val="00DD6C49"/>
    <w:pP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4">
    <w:name w:val="xl294"/>
    <w:basedOn w:val="Normal"/>
    <w:rsid w:val="00DD6C49"/>
    <w:pPr>
      <w:pBdr>
        <w:left w:val="single" w:sz="8" w:space="0" w:color="auto"/>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5">
    <w:name w:val="xl295"/>
    <w:basedOn w:val="Normal"/>
    <w:rsid w:val="00DD6C49"/>
    <w:pPr>
      <w:pBdr>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6">
    <w:name w:val="xl296"/>
    <w:basedOn w:val="Normal"/>
    <w:rsid w:val="00DD6C49"/>
    <w:pPr>
      <w:pBdr>
        <w:bottom w:val="single" w:sz="8" w:space="0" w:color="000000"/>
        <w:righ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7">
    <w:name w:val="xl297"/>
    <w:basedOn w:val="Normal"/>
    <w:rsid w:val="00DD6C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98">
    <w:name w:val="xl298"/>
    <w:basedOn w:val="Normal"/>
    <w:rsid w:val="00DD6C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99">
    <w:name w:val="xl299"/>
    <w:basedOn w:val="Normal"/>
    <w:rsid w:val="00DD6C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0">
    <w:name w:val="xl300"/>
    <w:basedOn w:val="Normal"/>
    <w:rsid w:val="00DD6C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1">
    <w:name w:val="xl301"/>
    <w:basedOn w:val="Normal"/>
    <w:rsid w:val="00DD6C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2">
    <w:name w:val="xl302"/>
    <w:basedOn w:val="Normal"/>
    <w:rsid w:val="00DD6C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303">
    <w:name w:val="xl303"/>
    <w:basedOn w:val="Normal"/>
    <w:rsid w:val="00DD6C49"/>
    <w:pPr>
      <w:pBdr>
        <w:top w:val="single" w:sz="8" w:space="0" w:color="auto"/>
        <w:lef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4">
    <w:name w:val="xl304"/>
    <w:basedOn w:val="Normal"/>
    <w:rsid w:val="00DD6C49"/>
    <w:pPr>
      <w:pBdr>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5">
    <w:name w:val="xl305"/>
    <w:basedOn w:val="Normal"/>
    <w:rsid w:val="00DD6C49"/>
    <w:pPr>
      <w:pBdr>
        <w:top w:val="single" w:sz="8" w:space="0" w:color="auto"/>
        <w:lef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306">
    <w:name w:val="xl306"/>
    <w:basedOn w:val="Normal"/>
    <w:rsid w:val="00DD6C49"/>
    <w:pPr>
      <w:pBdr>
        <w:left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307">
    <w:name w:val="xl307"/>
    <w:basedOn w:val="Normal"/>
    <w:rsid w:val="00DD6C49"/>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08">
    <w:name w:val="xl308"/>
    <w:basedOn w:val="Normal"/>
    <w:rsid w:val="00DD6C49"/>
    <w:pPr>
      <w:pBdr>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09">
    <w:name w:val="xl309"/>
    <w:basedOn w:val="Normal"/>
    <w:rsid w:val="00DD6C49"/>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10">
    <w:name w:val="xl310"/>
    <w:basedOn w:val="Normal"/>
    <w:rsid w:val="00DD6C49"/>
    <w:pPr>
      <w:pBdr>
        <w:top w:val="single" w:sz="8" w:space="0" w:color="auto"/>
        <w:left w:val="single" w:sz="8" w:space="0" w:color="auto"/>
        <w:bottom w:val="single" w:sz="8" w:space="0" w:color="000000"/>
        <w:right w:val="single" w:sz="8" w:space="0" w:color="auto"/>
      </w:pBdr>
      <w:spacing w:before="100" w:beforeAutospacing="1" w:after="100" w:afterAutospacing="1"/>
      <w:jc w:val="center"/>
      <w:textAlignment w:val="center"/>
    </w:pPr>
    <w:rPr>
      <w:rFonts w:ascii="Arial Narrow" w:hAnsi="Arial Narrow"/>
      <w:b/>
      <w:bCs/>
      <w:sz w:val="14"/>
      <w:szCs w:val="14"/>
      <w:lang w:val="es-ES"/>
    </w:rPr>
  </w:style>
  <w:style w:type="paragraph" w:customStyle="1" w:styleId="xl311">
    <w:name w:val="xl311"/>
    <w:basedOn w:val="Normal"/>
    <w:rsid w:val="00DD6C4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2">
    <w:name w:val="xl312"/>
    <w:basedOn w:val="Normal"/>
    <w:rsid w:val="00DD6C49"/>
    <w:pPr>
      <w:pBdr>
        <w:left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3">
    <w:name w:val="xl313"/>
    <w:basedOn w:val="Normal"/>
    <w:rsid w:val="00DD6C4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4">
    <w:name w:val="xl314"/>
    <w:basedOn w:val="Normal"/>
    <w:rsid w:val="00DD6C49"/>
    <w:pPr>
      <w:shd w:val="clear" w:color="000000" w:fill="D8D8D8"/>
      <w:spacing w:before="100" w:beforeAutospacing="1" w:after="100" w:afterAutospacing="1"/>
      <w:textAlignment w:val="center"/>
    </w:pPr>
    <w:rPr>
      <w:rFonts w:ascii="Arial Narrow" w:hAnsi="Arial Narrow"/>
      <w:sz w:val="24"/>
      <w:szCs w:val="24"/>
      <w:lang w:val="es-ES"/>
    </w:rPr>
  </w:style>
  <w:style w:type="paragraph" w:customStyle="1" w:styleId="xl315">
    <w:name w:val="xl315"/>
    <w:basedOn w:val="Normal"/>
    <w:rsid w:val="00DD6C49"/>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Narrow" w:hAnsi="Arial Narrow"/>
      <w:b/>
      <w:bCs/>
      <w:sz w:val="18"/>
      <w:szCs w:val="18"/>
      <w:lang w:val="es-ES"/>
    </w:rPr>
  </w:style>
  <w:style w:type="paragraph" w:customStyle="1" w:styleId="xl316">
    <w:name w:val="xl316"/>
    <w:basedOn w:val="Normal"/>
    <w:rsid w:val="00DD6C49"/>
    <w:pPr>
      <w:pBdr>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Arial Narrow" w:hAnsi="Arial Narrow"/>
      <w:b/>
      <w:bCs/>
      <w:sz w:val="18"/>
      <w:szCs w:val="18"/>
      <w:lang w:val="es-ES"/>
    </w:rPr>
  </w:style>
  <w:style w:type="paragraph" w:customStyle="1" w:styleId="ecxmsofooter">
    <w:name w:val="ecxmsofooter"/>
    <w:basedOn w:val="Normal"/>
    <w:rsid w:val="00DD6C49"/>
    <w:pPr>
      <w:spacing w:after="324"/>
    </w:pPr>
    <w:rPr>
      <w:sz w:val="24"/>
      <w:szCs w:val="24"/>
      <w:lang w:eastAsia="es-CO"/>
    </w:rPr>
  </w:style>
  <w:style w:type="paragraph" w:customStyle="1" w:styleId="xl337">
    <w:name w:val="xl337"/>
    <w:basedOn w:val="Normal"/>
    <w:rsid w:val="00DD6C49"/>
    <w:pPr>
      <w:pBdr>
        <w:top w:val="single" w:sz="8" w:space="0" w:color="auto"/>
        <w:left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338">
    <w:name w:val="xl338"/>
    <w:basedOn w:val="Normal"/>
    <w:rsid w:val="00DD6C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339">
    <w:name w:val="xl339"/>
    <w:basedOn w:val="Normal"/>
    <w:rsid w:val="00DD6C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340">
    <w:name w:val="xl340"/>
    <w:basedOn w:val="Normal"/>
    <w:rsid w:val="00DD6C49"/>
    <w:pPr>
      <w:shd w:val="clear" w:color="000000" w:fill="FFFFFF"/>
      <w:spacing w:before="100" w:beforeAutospacing="1" w:after="100" w:afterAutospacing="1"/>
    </w:pPr>
    <w:rPr>
      <w:rFonts w:ascii="Arial" w:hAnsi="Arial" w:cs="Arial"/>
      <w:sz w:val="18"/>
      <w:szCs w:val="18"/>
      <w:lang w:eastAsia="es-CO"/>
    </w:rPr>
  </w:style>
  <w:style w:type="paragraph" w:customStyle="1" w:styleId="xl341">
    <w:name w:val="xl341"/>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342">
    <w:name w:val="xl342"/>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3">
    <w:name w:val="xl343"/>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4">
    <w:name w:val="xl344"/>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pPr>
    <w:rPr>
      <w:rFonts w:ascii="Arial" w:hAnsi="Arial" w:cs="Arial"/>
      <w:sz w:val="18"/>
      <w:szCs w:val="18"/>
      <w:lang w:eastAsia="es-CO"/>
    </w:rPr>
  </w:style>
  <w:style w:type="paragraph" w:customStyle="1" w:styleId="xl345">
    <w:name w:val="xl345"/>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346">
    <w:name w:val="xl346"/>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7">
    <w:name w:val="xl347"/>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8">
    <w:name w:val="xl348"/>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349">
    <w:name w:val="xl349"/>
    <w:basedOn w:val="Normal"/>
    <w:rsid w:val="00DD6C49"/>
    <w:pPr>
      <w:shd w:val="clear" w:color="000000" w:fill="FFFFFF"/>
      <w:spacing w:before="100" w:beforeAutospacing="1" w:after="100" w:afterAutospacing="1"/>
    </w:pPr>
    <w:rPr>
      <w:rFonts w:ascii="Arial" w:hAnsi="Arial" w:cs="Arial"/>
      <w:sz w:val="18"/>
      <w:szCs w:val="18"/>
      <w:lang w:eastAsia="es-CO"/>
    </w:rPr>
  </w:style>
  <w:style w:type="paragraph" w:customStyle="1" w:styleId="xl350">
    <w:name w:val="xl350"/>
    <w:basedOn w:val="Normal"/>
    <w:rsid w:val="00DD6C49"/>
    <w:pP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1">
    <w:name w:val="xl351"/>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2">
    <w:name w:val="xl352"/>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color w:val="000000"/>
      <w:sz w:val="18"/>
      <w:szCs w:val="18"/>
      <w:lang w:eastAsia="es-CO"/>
    </w:rPr>
  </w:style>
  <w:style w:type="paragraph" w:customStyle="1" w:styleId="xl353">
    <w:name w:val="xl353"/>
    <w:basedOn w:val="Normal"/>
    <w:rsid w:val="00DD6C49"/>
    <w:pPr>
      <w:spacing w:before="100" w:beforeAutospacing="1" w:after="100" w:afterAutospacing="1"/>
    </w:pPr>
    <w:rPr>
      <w:rFonts w:ascii="Arial" w:hAnsi="Arial" w:cs="Arial"/>
      <w:sz w:val="18"/>
      <w:szCs w:val="18"/>
      <w:lang w:eastAsia="es-CO"/>
    </w:rPr>
  </w:style>
  <w:style w:type="paragraph" w:customStyle="1" w:styleId="xl354">
    <w:name w:val="xl354"/>
    <w:basedOn w:val="Normal"/>
    <w:rsid w:val="00DD6C4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355">
    <w:name w:val="xl355"/>
    <w:basedOn w:val="Normal"/>
    <w:rsid w:val="00DD6C49"/>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color w:val="000000"/>
      <w:sz w:val="18"/>
      <w:szCs w:val="18"/>
      <w:lang w:eastAsia="es-CO"/>
    </w:rPr>
  </w:style>
  <w:style w:type="paragraph" w:customStyle="1" w:styleId="xl8343">
    <w:name w:val="xl8343"/>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8344">
    <w:name w:val="xl8344"/>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lang w:eastAsia="es-CO"/>
    </w:rPr>
  </w:style>
  <w:style w:type="paragraph" w:customStyle="1" w:styleId="xl8345">
    <w:name w:val="xl8345"/>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8346">
    <w:name w:val="xl8346"/>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4"/>
      <w:szCs w:val="24"/>
      <w:lang w:eastAsia="es-CO"/>
    </w:rPr>
  </w:style>
  <w:style w:type="paragraph" w:customStyle="1" w:styleId="xl8347">
    <w:name w:val="xl8347"/>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Narrow" w:hAnsi="Arial Narrow"/>
      <w:color w:val="000000"/>
      <w:lang w:eastAsia="es-CO"/>
    </w:rPr>
  </w:style>
  <w:style w:type="paragraph" w:customStyle="1" w:styleId="xl8348">
    <w:name w:val="xl8348"/>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eastAsia="es-CO"/>
    </w:rPr>
  </w:style>
  <w:style w:type="paragraph" w:customStyle="1" w:styleId="xl8349">
    <w:name w:val="xl8349"/>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50">
    <w:name w:val="xl8350"/>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51">
    <w:name w:val="xl8351"/>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4"/>
      <w:szCs w:val="24"/>
      <w:lang w:eastAsia="es-CO"/>
    </w:rPr>
  </w:style>
  <w:style w:type="paragraph" w:customStyle="1" w:styleId="xl8352">
    <w:name w:val="xl8352"/>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8353">
    <w:name w:val="xl8353"/>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Narrow" w:hAnsi="Arial Narrow"/>
      <w:color w:val="000000"/>
      <w:sz w:val="16"/>
      <w:szCs w:val="16"/>
      <w:lang w:eastAsia="es-CO"/>
    </w:rPr>
  </w:style>
  <w:style w:type="paragraph" w:customStyle="1" w:styleId="xl8354">
    <w:name w:val="xl8354"/>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5">
    <w:name w:val="xl8355"/>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6">
    <w:name w:val="xl8356"/>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lang w:eastAsia="es-CO"/>
    </w:rPr>
  </w:style>
  <w:style w:type="paragraph" w:customStyle="1" w:styleId="xl8357">
    <w:name w:val="xl8357"/>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eastAsia="es-CO"/>
    </w:rPr>
  </w:style>
  <w:style w:type="paragraph" w:customStyle="1" w:styleId="xl8358">
    <w:name w:val="xl8358"/>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8359">
    <w:name w:val="xl8359"/>
    <w:basedOn w:val="Normal"/>
    <w:rsid w:val="00DD6C4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0">
    <w:name w:val="xl8360"/>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61">
    <w:name w:val="xl8361"/>
    <w:basedOn w:val="Normal"/>
    <w:rsid w:val="00DD6C4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2">
    <w:name w:val="xl8362"/>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73">
    <w:name w:val="xl573"/>
    <w:basedOn w:val="Normal"/>
    <w:rsid w:val="00DD6C49"/>
    <w:pPr>
      <w:spacing w:before="100" w:beforeAutospacing="1" w:after="100" w:afterAutospacing="1"/>
      <w:textAlignment w:val="center"/>
    </w:pPr>
    <w:rPr>
      <w:rFonts w:ascii="Arial" w:hAnsi="Arial" w:cs="Arial"/>
      <w:color w:val="000000"/>
      <w:sz w:val="24"/>
      <w:szCs w:val="24"/>
      <w:lang w:eastAsia="es-CO"/>
    </w:rPr>
  </w:style>
  <w:style w:type="paragraph" w:customStyle="1" w:styleId="xl574">
    <w:name w:val="xl574"/>
    <w:basedOn w:val="Normal"/>
    <w:rsid w:val="00DD6C49"/>
    <w:pPr>
      <w:spacing w:before="100" w:beforeAutospacing="1" w:after="100" w:afterAutospacing="1"/>
      <w:textAlignment w:val="center"/>
    </w:pPr>
    <w:rPr>
      <w:rFonts w:ascii="Arial" w:hAnsi="Arial" w:cs="Arial"/>
      <w:sz w:val="24"/>
      <w:szCs w:val="24"/>
      <w:lang w:eastAsia="es-CO"/>
    </w:rPr>
  </w:style>
  <w:style w:type="paragraph" w:customStyle="1" w:styleId="xl575">
    <w:name w:val="xl575"/>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76">
    <w:name w:val="xl576"/>
    <w:basedOn w:val="Normal"/>
    <w:rsid w:val="00DD6C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77">
    <w:name w:val="xl577"/>
    <w:basedOn w:val="Normal"/>
    <w:rsid w:val="00DD6C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78">
    <w:name w:val="xl578"/>
    <w:basedOn w:val="Normal"/>
    <w:rsid w:val="00DD6C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79">
    <w:name w:val="xl579"/>
    <w:basedOn w:val="Normal"/>
    <w:rsid w:val="00DD6C49"/>
    <w:pPr>
      <w:spacing w:before="100" w:beforeAutospacing="1" w:after="100" w:afterAutospacing="1"/>
      <w:textAlignment w:val="center"/>
    </w:pPr>
    <w:rPr>
      <w:rFonts w:ascii="Arial" w:hAnsi="Arial" w:cs="Arial"/>
      <w:color w:val="000000"/>
      <w:sz w:val="24"/>
      <w:szCs w:val="24"/>
      <w:lang w:eastAsia="es-CO"/>
    </w:rPr>
  </w:style>
  <w:style w:type="paragraph" w:customStyle="1" w:styleId="xl580">
    <w:name w:val="xl580"/>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1">
    <w:name w:val="xl581"/>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2">
    <w:name w:val="xl582"/>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3">
    <w:name w:val="xl583"/>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4">
    <w:name w:val="xl584"/>
    <w:basedOn w:val="Normal"/>
    <w:rsid w:val="00DD6C49"/>
    <w:pPr>
      <w:pBdr>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5">
    <w:name w:val="xl585"/>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6">
    <w:name w:val="xl586"/>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87">
    <w:name w:val="xl587"/>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588">
    <w:name w:val="xl588"/>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9">
    <w:name w:val="xl589"/>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90">
    <w:name w:val="xl590"/>
    <w:basedOn w:val="Normal"/>
    <w:rsid w:val="00DD6C49"/>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91">
    <w:name w:val="xl591"/>
    <w:basedOn w:val="Normal"/>
    <w:rsid w:val="00DD6C49"/>
    <w:pPr>
      <w:spacing w:before="100" w:beforeAutospacing="1" w:after="100" w:afterAutospacing="1"/>
      <w:textAlignment w:val="center"/>
    </w:pPr>
    <w:rPr>
      <w:rFonts w:ascii="Arial" w:hAnsi="Arial" w:cs="Arial"/>
      <w:sz w:val="24"/>
      <w:szCs w:val="24"/>
      <w:lang w:eastAsia="es-CO"/>
    </w:rPr>
  </w:style>
  <w:style w:type="paragraph" w:customStyle="1" w:styleId="xl592">
    <w:name w:val="xl592"/>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93">
    <w:name w:val="xl593"/>
    <w:basedOn w:val="Normal"/>
    <w:rsid w:val="00DD6C49"/>
    <w:pPr>
      <w:spacing w:before="100" w:beforeAutospacing="1" w:after="100" w:afterAutospacing="1"/>
      <w:jc w:val="center"/>
      <w:textAlignment w:val="center"/>
    </w:pPr>
    <w:rPr>
      <w:rFonts w:ascii="Arial" w:hAnsi="Arial" w:cs="Arial"/>
      <w:b/>
      <w:bCs/>
      <w:sz w:val="24"/>
      <w:szCs w:val="24"/>
      <w:lang w:eastAsia="es-CO"/>
    </w:rPr>
  </w:style>
  <w:style w:type="paragraph" w:customStyle="1" w:styleId="xl594">
    <w:name w:val="xl594"/>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95">
    <w:name w:val="xl595"/>
    <w:basedOn w:val="Normal"/>
    <w:rsid w:val="00DD6C49"/>
    <w:pPr>
      <w:spacing w:before="100" w:beforeAutospacing="1" w:after="100" w:afterAutospacing="1"/>
      <w:textAlignment w:val="center"/>
    </w:pPr>
    <w:rPr>
      <w:rFonts w:ascii="Arial" w:hAnsi="Arial" w:cs="Arial"/>
      <w:color w:val="000000"/>
      <w:sz w:val="24"/>
      <w:szCs w:val="24"/>
      <w:lang w:eastAsia="es-CO"/>
    </w:rPr>
  </w:style>
  <w:style w:type="paragraph" w:customStyle="1" w:styleId="xl596">
    <w:name w:val="xl596"/>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597">
    <w:name w:val="xl597"/>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598">
    <w:name w:val="xl598"/>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99">
    <w:name w:val="xl599"/>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0">
    <w:name w:val="xl600"/>
    <w:basedOn w:val="Normal"/>
    <w:rsid w:val="00DD6C49"/>
    <w:pPr>
      <w:pBdr>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1">
    <w:name w:val="xl601"/>
    <w:basedOn w:val="Normal"/>
    <w:rsid w:val="00DD6C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02">
    <w:name w:val="xl602"/>
    <w:basedOn w:val="Normal"/>
    <w:rsid w:val="00DD6C49"/>
    <w:pPr>
      <w:spacing w:before="100" w:beforeAutospacing="1" w:after="100" w:afterAutospacing="1"/>
      <w:jc w:val="center"/>
      <w:textAlignment w:val="center"/>
    </w:pPr>
    <w:rPr>
      <w:rFonts w:ascii="Arial" w:hAnsi="Arial" w:cs="Arial"/>
      <w:sz w:val="24"/>
      <w:szCs w:val="24"/>
      <w:lang w:eastAsia="es-CO"/>
    </w:rPr>
  </w:style>
  <w:style w:type="paragraph" w:customStyle="1" w:styleId="xl603">
    <w:name w:val="xl603"/>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04">
    <w:name w:val="xl604"/>
    <w:basedOn w:val="Normal"/>
    <w:rsid w:val="00DD6C49"/>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05">
    <w:name w:val="xl605"/>
    <w:basedOn w:val="Normal"/>
    <w:rsid w:val="00DD6C49"/>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06">
    <w:name w:val="xl606"/>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7">
    <w:name w:val="xl607"/>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8">
    <w:name w:val="xl608"/>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9">
    <w:name w:val="xl609"/>
    <w:basedOn w:val="Normal"/>
    <w:rsid w:val="00DD6C4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0">
    <w:name w:val="xl610"/>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1">
    <w:name w:val="xl611"/>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2">
    <w:name w:val="xl612"/>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3">
    <w:name w:val="xl613"/>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4">
    <w:name w:val="xl614"/>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15">
    <w:name w:val="xl615"/>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16">
    <w:name w:val="xl616"/>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7">
    <w:name w:val="xl617"/>
    <w:basedOn w:val="Normal"/>
    <w:rsid w:val="00DD6C49"/>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18">
    <w:name w:val="xl618"/>
    <w:basedOn w:val="Normal"/>
    <w:rsid w:val="00DD6C49"/>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19">
    <w:name w:val="xl619"/>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20">
    <w:name w:val="xl620"/>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21">
    <w:name w:val="xl621"/>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2">
    <w:name w:val="xl622"/>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23">
    <w:name w:val="xl623"/>
    <w:basedOn w:val="Normal"/>
    <w:rsid w:val="00DD6C49"/>
    <w:pPr>
      <w:pBdr>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624">
    <w:name w:val="xl624"/>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5">
    <w:name w:val="xl625"/>
    <w:basedOn w:val="Normal"/>
    <w:rsid w:val="00DD6C49"/>
    <w:pPr>
      <w:pBdr>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6">
    <w:name w:val="xl626"/>
    <w:basedOn w:val="Normal"/>
    <w:rsid w:val="00DD6C49"/>
    <w:pPr>
      <w:pBdr>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7">
    <w:name w:val="xl627"/>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8">
    <w:name w:val="xl628"/>
    <w:basedOn w:val="Normal"/>
    <w:rsid w:val="00DD6C49"/>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29">
    <w:name w:val="xl629"/>
    <w:basedOn w:val="Normal"/>
    <w:rsid w:val="00DD6C49"/>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30">
    <w:name w:val="xl630"/>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1">
    <w:name w:val="xl631"/>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2">
    <w:name w:val="xl632"/>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3">
    <w:name w:val="xl633"/>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4">
    <w:name w:val="xl634"/>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5">
    <w:name w:val="xl635"/>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6">
    <w:name w:val="xl636"/>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7">
    <w:name w:val="xl637"/>
    <w:basedOn w:val="Normal"/>
    <w:rsid w:val="00DD6C49"/>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8">
    <w:name w:val="xl638"/>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9">
    <w:name w:val="xl639"/>
    <w:basedOn w:val="Normal"/>
    <w:rsid w:val="00DD6C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40">
    <w:name w:val="xl640"/>
    <w:basedOn w:val="Normal"/>
    <w:rsid w:val="00DD6C49"/>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1">
    <w:name w:val="xl641"/>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2">
    <w:name w:val="xl642"/>
    <w:basedOn w:val="Normal"/>
    <w:rsid w:val="00DD6C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3">
    <w:name w:val="xl643"/>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44">
    <w:name w:val="xl644"/>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5">
    <w:name w:val="xl645"/>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646">
    <w:name w:val="xl646"/>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47">
    <w:name w:val="xl647"/>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8">
    <w:name w:val="xl648"/>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9">
    <w:name w:val="xl649"/>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50">
    <w:name w:val="xl650"/>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51">
    <w:name w:val="xl651"/>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52">
    <w:name w:val="xl652"/>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653">
    <w:name w:val="xl653"/>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654">
    <w:name w:val="xl654"/>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655">
    <w:name w:val="xl655"/>
    <w:basedOn w:val="Normal"/>
    <w:rsid w:val="00DD6C49"/>
    <w:pPr>
      <w:pBdr>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56">
    <w:name w:val="xl656"/>
    <w:basedOn w:val="Normal"/>
    <w:rsid w:val="00DD6C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657">
    <w:name w:val="xl657"/>
    <w:basedOn w:val="Normal"/>
    <w:rsid w:val="00DD6C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658">
    <w:name w:val="xl658"/>
    <w:basedOn w:val="Normal"/>
    <w:rsid w:val="00DD6C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659">
    <w:name w:val="xl659"/>
    <w:basedOn w:val="Normal"/>
    <w:rsid w:val="00DD6C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660">
    <w:name w:val="xl660"/>
    <w:basedOn w:val="Normal"/>
    <w:rsid w:val="00DD6C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661">
    <w:name w:val="xl661"/>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62">
    <w:name w:val="xl662"/>
    <w:basedOn w:val="Normal"/>
    <w:rsid w:val="00DD6C49"/>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663">
    <w:name w:val="xl663"/>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64">
    <w:name w:val="xl664"/>
    <w:basedOn w:val="Normal"/>
    <w:rsid w:val="00DD6C49"/>
    <w:pPr>
      <w:pBdr>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65">
    <w:name w:val="xl665"/>
    <w:basedOn w:val="Normal"/>
    <w:rsid w:val="00DD6C49"/>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666">
    <w:name w:val="xl666"/>
    <w:basedOn w:val="Normal"/>
    <w:rsid w:val="00DD6C49"/>
    <w:pPr>
      <w:pBdr>
        <w:top w:val="single" w:sz="4" w:space="0" w:color="auto"/>
        <w:bottom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667">
    <w:name w:val="xl667"/>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668">
    <w:name w:val="xl668"/>
    <w:basedOn w:val="Normal"/>
    <w:rsid w:val="00DD6C49"/>
    <w:pPr>
      <w:pBdr>
        <w:top w:val="single" w:sz="4" w:space="0" w:color="auto"/>
        <w:left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669">
    <w:name w:val="xl669"/>
    <w:basedOn w:val="Normal"/>
    <w:rsid w:val="00DD6C49"/>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670">
    <w:name w:val="xl670"/>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71">
    <w:name w:val="xl671"/>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672">
    <w:name w:val="xl672"/>
    <w:basedOn w:val="Normal"/>
    <w:rsid w:val="00DD6C49"/>
    <w:pPr>
      <w:shd w:val="clear" w:color="000000" w:fill="D9D9D9"/>
      <w:spacing w:before="100" w:beforeAutospacing="1" w:after="100" w:afterAutospacing="1"/>
      <w:textAlignment w:val="center"/>
    </w:pPr>
    <w:rPr>
      <w:rFonts w:ascii="Arial" w:hAnsi="Arial" w:cs="Arial"/>
      <w:b/>
      <w:bCs/>
      <w:color w:val="000000"/>
      <w:sz w:val="24"/>
      <w:szCs w:val="24"/>
      <w:lang w:eastAsia="es-CO"/>
    </w:rPr>
  </w:style>
  <w:style w:type="paragraph" w:customStyle="1" w:styleId="xl673">
    <w:name w:val="xl673"/>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74">
    <w:name w:val="xl674"/>
    <w:basedOn w:val="Normal"/>
    <w:rsid w:val="00DD6C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5">
    <w:name w:val="xl675"/>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6">
    <w:name w:val="xl676"/>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7">
    <w:name w:val="xl677"/>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8">
    <w:name w:val="xl678"/>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79">
    <w:name w:val="xl679"/>
    <w:basedOn w:val="Normal"/>
    <w:rsid w:val="00DD6C49"/>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80">
    <w:name w:val="xl680"/>
    <w:basedOn w:val="Normal"/>
    <w:rsid w:val="00DD6C49"/>
    <w:pPr>
      <w:spacing w:before="100" w:beforeAutospacing="1" w:after="100" w:afterAutospacing="1"/>
      <w:jc w:val="center"/>
      <w:textAlignment w:val="center"/>
    </w:pPr>
    <w:rPr>
      <w:rFonts w:ascii="Arial" w:hAnsi="Arial" w:cs="Arial"/>
      <w:b/>
      <w:bCs/>
      <w:sz w:val="24"/>
      <w:szCs w:val="24"/>
      <w:lang w:eastAsia="es-CO"/>
    </w:rPr>
  </w:style>
  <w:style w:type="paragraph" w:customStyle="1" w:styleId="xl681">
    <w:name w:val="xl681"/>
    <w:basedOn w:val="Normal"/>
    <w:rsid w:val="00DD6C49"/>
    <w:pPr>
      <w:spacing w:before="100" w:beforeAutospacing="1" w:after="100" w:afterAutospacing="1"/>
      <w:textAlignment w:val="center"/>
    </w:pPr>
    <w:rPr>
      <w:rFonts w:ascii="Arial" w:hAnsi="Arial" w:cs="Arial"/>
      <w:b/>
      <w:bCs/>
      <w:sz w:val="24"/>
      <w:szCs w:val="24"/>
      <w:lang w:eastAsia="es-CO"/>
    </w:rPr>
  </w:style>
  <w:style w:type="paragraph" w:customStyle="1" w:styleId="xl682">
    <w:name w:val="xl682"/>
    <w:basedOn w:val="Normal"/>
    <w:rsid w:val="00DD6C49"/>
    <w:pPr>
      <w:spacing w:before="100" w:beforeAutospacing="1" w:after="100" w:afterAutospacing="1"/>
      <w:jc w:val="center"/>
      <w:textAlignment w:val="center"/>
    </w:pPr>
    <w:rPr>
      <w:rFonts w:ascii="Arial" w:hAnsi="Arial" w:cs="Arial"/>
      <w:sz w:val="24"/>
      <w:szCs w:val="24"/>
      <w:lang w:eastAsia="es-CO"/>
    </w:rPr>
  </w:style>
  <w:style w:type="paragraph" w:customStyle="1" w:styleId="xl683">
    <w:name w:val="xl683"/>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84">
    <w:name w:val="xl684"/>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685">
    <w:name w:val="xl685"/>
    <w:basedOn w:val="Normal"/>
    <w:rsid w:val="00DD6C49"/>
    <w:pPr>
      <w:pBdr>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686">
    <w:name w:val="xl686"/>
    <w:basedOn w:val="Normal"/>
    <w:rsid w:val="00DD6C49"/>
    <w:pPr>
      <w:pBdr>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687">
    <w:name w:val="xl687"/>
    <w:basedOn w:val="Normal"/>
    <w:rsid w:val="00DD6C49"/>
    <w:pPr>
      <w:pBdr>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688">
    <w:name w:val="xl688"/>
    <w:basedOn w:val="Normal"/>
    <w:rsid w:val="00DD6C49"/>
    <w:pPr>
      <w:pBdr>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89">
    <w:name w:val="xl689"/>
    <w:basedOn w:val="Normal"/>
    <w:rsid w:val="00DD6C49"/>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690">
    <w:name w:val="xl690"/>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1">
    <w:name w:val="xl691"/>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2">
    <w:name w:val="xl692"/>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3">
    <w:name w:val="xl693"/>
    <w:basedOn w:val="Normal"/>
    <w:rsid w:val="00DD6C49"/>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4">
    <w:name w:val="xl694"/>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5">
    <w:name w:val="xl695"/>
    <w:basedOn w:val="Normal"/>
    <w:rsid w:val="00DD6C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6">
    <w:name w:val="xl696"/>
    <w:basedOn w:val="Normal"/>
    <w:rsid w:val="00DD6C49"/>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97">
    <w:name w:val="xl697"/>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98">
    <w:name w:val="xl698"/>
    <w:basedOn w:val="Normal"/>
    <w:rsid w:val="00DD6C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99">
    <w:name w:val="xl699"/>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00">
    <w:name w:val="xl700"/>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1">
    <w:name w:val="xl701"/>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702">
    <w:name w:val="xl702"/>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03">
    <w:name w:val="xl703"/>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4">
    <w:name w:val="xl704"/>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5">
    <w:name w:val="xl705"/>
    <w:basedOn w:val="Normal"/>
    <w:qFormat/>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6">
    <w:name w:val="xl706"/>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7">
    <w:name w:val="xl707"/>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708">
    <w:name w:val="xl708"/>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09">
    <w:name w:val="xl709"/>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10">
    <w:name w:val="xl710"/>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711">
    <w:name w:val="xl711"/>
    <w:basedOn w:val="Normal"/>
    <w:rsid w:val="00DD6C49"/>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12">
    <w:name w:val="xl712"/>
    <w:basedOn w:val="Normal"/>
    <w:rsid w:val="00DD6C49"/>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color w:val="000000"/>
      <w:sz w:val="24"/>
      <w:szCs w:val="24"/>
      <w:lang w:eastAsia="es-CO"/>
    </w:rPr>
  </w:style>
  <w:style w:type="paragraph" w:customStyle="1" w:styleId="xl713">
    <w:name w:val="xl713"/>
    <w:basedOn w:val="Normal"/>
    <w:rsid w:val="00DD6C49"/>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14">
    <w:name w:val="xl714"/>
    <w:basedOn w:val="Normal"/>
    <w:rsid w:val="00DD6C49"/>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eastAsia="es-CO"/>
    </w:rPr>
  </w:style>
  <w:style w:type="paragraph" w:customStyle="1" w:styleId="xl715">
    <w:name w:val="xl715"/>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16">
    <w:name w:val="xl716"/>
    <w:basedOn w:val="Normal"/>
    <w:rsid w:val="00DD6C49"/>
    <w:pPr>
      <w:pBdr>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17">
    <w:name w:val="xl717"/>
    <w:basedOn w:val="Normal"/>
    <w:rsid w:val="00DD6C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718">
    <w:name w:val="xl718"/>
    <w:basedOn w:val="Normal"/>
    <w:rsid w:val="00DD6C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719">
    <w:name w:val="xl719"/>
    <w:basedOn w:val="Normal"/>
    <w:rsid w:val="00DD6C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720">
    <w:name w:val="xl720"/>
    <w:basedOn w:val="Normal"/>
    <w:rsid w:val="00DD6C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721">
    <w:name w:val="xl721"/>
    <w:basedOn w:val="Normal"/>
    <w:rsid w:val="00DD6C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722">
    <w:name w:val="xl722"/>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23">
    <w:name w:val="xl723"/>
    <w:basedOn w:val="Normal"/>
    <w:rsid w:val="00DD6C49"/>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724">
    <w:name w:val="xl724"/>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25">
    <w:name w:val="xl725"/>
    <w:basedOn w:val="Normal"/>
    <w:rsid w:val="00DD6C49"/>
    <w:pPr>
      <w:pBdr>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26">
    <w:name w:val="xl726"/>
    <w:basedOn w:val="Normal"/>
    <w:rsid w:val="00DD6C49"/>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727">
    <w:name w:val="xl727"/>
    <w:basedOn w:val="Normal"/>
    <w:rsid w:val="00DD6C49"/>
    <w:pPr>
      <w:pBdr>
        <w:top w:val="single" w:sz="4" w:space="0" w:color="auto"/>
        <w:bottom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728">
    <w:name w:val="xl728"/>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729">
    <w:name w:val="xl729"/>
    <w:basedOn w:val="Normal"/>
    <w:rsid w:val="00DD6C49"/>
    <w:pPr>
      <w:pBdr>
        <w:top w:val="single" w:sz="4" w:space="0" w:color="auto"/>
        <w:left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730">
    <w:name w:val="xl730"/>
    <w:basedOn w:val="Normal"/>
    <w:rsid w:val="00DD6C49"/>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731">
    <w:name w:val="xl731"/>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32">
    <w:name w:val="xl732"/>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733">
    <w:name w:val="xl733"/>
    <w:basedOn w:val="Normal"/>
    <w:rsid w:val="00DD6C49"/>
    <w:pPr>
      <w:pBdr>
        <w:bottom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eastAsia="es-CO"/>
    </w:rPr>
  </w:style>
  <w:style w:type="paragraph" w:customStyle="1" w:styleId="xl734">
    <w:name w:val="xl734"/>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35">
    <w:name w:val="xl735"/>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736">
    <w:name w:val="xl736"/>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737">
    <w:name w:val="xl737"/>
    <w:basedOn w:val="Normal"/>
    <w:rsid w:val="00DD6C49"/>
    <w:pPr>
      <w:pBdr>
        <w:top w:val="single" w:sz="4" w:space="0" w:color="auto"/>
        <w:left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color w:val="000000"/>
      <w:sz w:val="24"/>
      <w:szCs w:val="24"/>
      <w:lang w:eastAsia="es-CO"/>
    </w:rPr>
  </w:style>
  <w:style w:type="paragraph" w:customStyle="1" w:styleId="xl738">
    <w:name w:val="xl738"/>
    <w:basedOn w:val="Normal"/>
    <w:rsid w:val="00DD6C49"/>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color w:val="000000"/>
      <w:sz w:val="24"/>
      <w:szCs w:val="24"/>
      <w:lang w:eastAsia="es-CO"/>
    </w:rPr>
  </w:style>
  <w:style w:type="paragraph" w:customStyle="1" w:styleId="xl739">
    <w:name w:val="xl739"/>
    <w:basedOn w:val="Normal"/>
    <w:rsid w:val="00DD6C49"/>
    <w:pPr>
      <w:shd w:val="clear" w:color="000000" w:fill="D9D9D9"/>
      <w:spacing w:before="100" w:beforeAutospacing="1" w:after="100" w:afterAutospacing="1"/>
      <w:textAlignment w:val="center"/>
    </w:pPr>
    <w:rPr>
      <w:rFonts w:ascii="Arial" w:hAnsi="Arial" w:cs="Arial"/>
      <w:b/>
      <w:bCs/>
      <w:color w:val="000000"/>
      <w:sz w:val="24"/>
      <w:szCs w:val="24"/>
      <w:lang w:eastAsia="es-CO"/>
    </w:rPr>
  </w:style>
  <w:style w:type="paragraph" w:customStyle="1" w:styleId="xl740">
    <w:name w:val="xl740"/>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41">
    <w:name w:val="xl741"/>
    <w:basedOn w:val="Normal"/>
    <w:rsid w:val="00DD6C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42">
    <w:name w:val="xl742"/>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43">
    <w:name w:val="xl743"/>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44">
    <w:name w:val="xl744"/>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45">
    <w:name w:val="xl745"/>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46">
    <w:name w:val="xl746"/>
    <w:basedOn w:val="Normal"/>
    <w:rsid w:val="00DD6C49"/>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47">
    <w:name w:val="xl747"/>
    <w:basedOn w:val="Normal"/>
    <w:rsid w:val="00DD6C49"/>
    <w:pPr>
      <w:spacing w:before="100" w:beforeAutospacing="1" w:after="100" w:afterAutospacing="1"/>
      <w:jc w:val="center"/>
      <w:textAlignment w:val="center"/>
    </w:pPr>
    <w:rPr>
      <w:rFonts w:ascii="Arial" w:hAnsi="Arial" w:cs="Arial"/>
      <w:b/>
      <w:bCs/>
      <w:sz w:val="24"/>
      <w:szCs w:val="24"/>
      <w:lang w:eastAsia="es-CO"/>
    </w:rPr>
  </w:style>
  <w:style w:type="paragraph" w:customStyle="1" w:styleId="xl748">
    <w:name w:val="xl748"/>
    <w:basedOn w:val="Normal"/>
    <w:rsid w:val="00DD6C49"/>
    <w:pPr>
      <w:spacing w:before="100" w:beforeAutospacing="1" w:after="100" w:afterAutospacing="1"/>
      <w:textAlignment w:val="center"/>
    </w:pPr>
    <w:rPr>
      <w:rFonts w:ascii="Arial" w:hAnsi="Arial" w:cs="Arial"/>
      <w:b/>
      <w:bCs/>
      <w:sz w:val="24"/>
      <w:szCs w:val="24"/>
      <w:lang w:eastAsia="es-CO"/>
    </w:rPr>
  </w:style>
  <w:style w:type="paragraph" w:customStyle="1" w:styleId="xl749">
    <w:name w:val="xl749"/>
    <w:basedOn w:val="Normal"/>
    <w:rsid w:val="00DD6C49"/>
    <w:pPr>
      <w:spacing w:before="100" w:beforeAutospacing="1" w:after="100" w:afterAutospacing="1"/>
      <w:jc w:val="center"/>
      <w:textAlignment w:val="center"/>
    </w:pPr>
    <w:rPr>
      <w:rFonts w:ascii="Arial" w:hAnsi="Arial" w:cs="Arial"/>
      <w:sz w:val="24"/>
      <w:szCs w:val="24"/>
      <w:lang w:eastAsia="es-CO"/>
    </w:rPr>
  </w:style>
  <w:style w:type="paragraph" w:customStyle="1" w:styleId="xl750">
    <w:name w:val="xl750"/>
    <w:basedOn w:val="Normal"/>
    <w:rsid w:val="00DD6C49"/>
    <w:pPr>
      <w:spacing w:before="100" w:beforeAutospacing="1" w:after="100" w:afterAutospacing="1"/>
      <w:textAlignment w:val="center"/>
    </w:pPr>
    <w:rPr>
      <w:rFonts w:ascii="Arial" w:hAnsi="Arial" w:cs="Arial"/>
      <w:sz w:val="24"/>
      <w:szCs w:val="24"/>
      <w:lang w:eastAsia="es-CO"/>
    </w:rPr>
  </w:style>
  <w:style w:type="paragraph" w:customStyle="1" w:styleId="xl751">
    <w:name w:val="xl751"/>
    <w:basedOn w:val="Normal"/>
    <w:rsid w:val="00DD6C49"/>
    <w:pPr>
      <w:spacing w:before="100" w:beforeAutospacing="1" w:after="100" w:afterAutospacing="1"/>
      <w:textAlignment w:val="center"/>
    </w:pPr>
    <w:rPr>
      <w:rFonts w:ascii="Arial" w:hAnsi="Arial" w:cs="Arial"/>
      <w:b/>
      <w:bCs/>
      <w:sz w:val="24"/>
      <w:szCs w:val="24"/>
      <w:lang w:eastAsia="es-CO"/>
    </w:rPr>
  </w:style>
  <w:style w:type="paragraph" w:customStyle="1" w:styleId="xl752">
    <w:name w:val="xl752"/>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753">
    <w:name w:val="xl753"/>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54">
    <w:name w:val="xl754"/>
    <w:basedOn w:val="Normal"/>
    <w:rsid w:val="00DD6C49"/>
    <w:pPr>
      <w:pBdr>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55">
    <w:name w:val="xl755"/>
    <w:basedOn w:val="Normal"/>
    <w:rsid w:val="00DD6C49"/>
    <w:pPr>
      <w:pBdr>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756">
    <w:name w:val="xl756"/>
    <w:basedOn w:val="Normal"/>
    <w:rsid w:val="00DD6C49"/>
    <w:pPr>
      <w:pBdr>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757">
    <w:name w:val="xl757"/>
    <w:basedOn w:val="Normal"/>
    <w:rsid w:val="00DD6C49"/>
    <w:pPr>
      <w:pBdr>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758">
    <w:name w:val="xl758"/>
    <w:basedOn w:val="Normal"/>
    <w:rsid w:val="00DD6C49"/>
    <w:pPr>
      <w:pBdr>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759">
    <w:name w:val="xl759"/>
    <w:basedOn w:val="Normal"/>
    <w:rsid w:val="00DD6C49"/>
    <w:pPr>
      <w:pBdr>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760">
    <w:name w:val="xl760"/>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1">
    <w:name w:val="xl761"/>
    <w:basedOn w:val="Normal"/>
    <w:rsid w:val="00DD6C49"/>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762">
    <w:name w:val="xl762"/>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3">
    <w:name w:val="xl763"/>
    <w:basedOn w:val="Normal"/>
    <w:rsid w:val="00DD6C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4">
    <w:name w:val="xl764"/>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5">
    <w:name w:val="xl765"/>
    <w:basedOn w:val="Normal"/>
    <w:rsid w:val="00DD6C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6">
    <w:name w:val="xl766"/>
    <w:basedOn w:val="Normal"/>
    <w:qFormat/>
    <w:rsid w:val="00DD6C49"/>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color w:val="000000"/>
      <w:sz w:val="24"/>
      <w:szCs w:val="24"/>
      <w:lang w:eastAsia="es-CO"/>
    </w:rPr>
  </w:style>
  <w:style w:type="paragraph" w:customStyle="1" w:styleId="xl767">
    <w:name w:val="xl767"/>
    <w:basedOn w:val="Normal"/>
    <w:qFormat/>
    <w:rsid w:val="00DD6C49"/>
    <w:pPr>
      <w:pBdr>
        <w:top w:val="single" w:sz="4" w:space="0" w:color="auto"/>
        <w:bottom w:val="single" w:sz="4" w:space="0" w:color="auto"/>
      </w:pBdr>
      <w:spacing w:before="100" w:beforeAutospacing="1" w:after="100" w:afterAutospacing="1"/>
      <w:jc w:val="center"/>
      <w:textAlignment w:val="top"/>
    </w:pPr>
    <w:rPr>
      <w:rFonts w:ascii="Arial" w:hAnsi="Arial" w:cs="Arial"/>
      <w:b/>
      <w:bCs/>
      <w:color w:val="000000"/>
      <w:sz w:val="24"/>
      <w:szCs w:val="24"/>
      <w:lang w:eastAsia="es-CO"/>
    </w:rPr>
  </w:style>
  <w:style w:type="paragraph" w:customStyle="1" w:styleId="xl768">
    <w:name w:val="xl768"/>
    <w:basedOn w:val="Normal"/>
    <w:qFormat/>
    <w:rsid w:val="00DD6C49"/>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24"/>
      <w:szCs w:val="24"/>
      <w:lang w:eastAsia="es-CO"/>
    </w:rPr>
  </w:style>
  <w:style w:type="paragraph" w:customStyle="1" w:styleId="xl769">
    <w:name w:val="xl769"/>
    <w:basedOn w:val="Normal"/>
    <w:qFormat/>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0">
    <w:name w:val="xl770"/>
    <w:basedOn w:val="Normal"/>
    <w:qFormat/>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1">
    <w:name w:val="xl771"/>
    <w:basedOn w:val="Normal"/>
    <w:qFormat/>
    <w:rsid w:val="00DD6C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2">
    <w:name w:val="xl772"/>
    <w:basedOn w:val="Normal"/>
    <w:qFormat/>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3">
    <w:name w:val="xl773"/>
    <w:basedOn w:val="Normal"/>
    <w:qFormat/>
    <w:rsid w:val="00DD6C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4">
    <w:name w:val="xl774"/>
    <w:basedOn w:val="Normal"/>
    <w:qFormat/>
    <w:rsid w:val="00DD6C49"/>
    <w:pPr>
      <w:pBdr>
        <w:top w:val="single" w:sz="4" w:space="0" w:color="auto"/>
        <w:left w:val="single" w:sz="4" w:space="0" w:color="auto"/>
        <w:bottom w:val="single" w:sz="4" w:space="0" w:color="auto"/>
      </w:pBdr>
      <w:shd w:val="clear" w:color="000000" w:fill="CCFFCC"/>
      <w:spacing w:before="100" w:beforeAutospacing="1" w:after="100" w:afterAutospacing="1"/>
      <w:jc w:val="center"/>
      <w:textAlignment w:val="center"/>
    </w:pPr>
    <w:rPr>
      <w:rFonts w:ascii="Arial" w:hAnsi="Arial" w:cs="Arial"/>
      <w:b/>
      <w:bCs/>
      <w:color w:val="FF0000"/>
      <w:sz w:val="24"/>
      <w:szCs w:val="24"/>
      <w:lang w:eastAsia="es-CO"/>
    </w:rPr>
  </w:style>
  <w:style w:type="paragraph" w:customStyle="1" w:styleId="xl775">
    <w:name w:val="xl775"/>
    <w:basedOn w:val="Normal"/>
    <w:qFormat/>
    <w:rsid w:val="00DD6C49"/>
    <w:pPr>
      <w:pBdr>
        <w:top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rial" w:hAnsi="Arial" w:cs="Arial"/>
      <w:b/>
      <w:bCs/>
      <w:color w:val="FF0000"/>
      <w:sz w:val="24"/>
      <w:szCs w:val="24"/>
      <w:lang w:eastAsia="es-CO"/>
    </w:rPr>
  </w:style>
  <w:style w:type="paragraph" w:customStyle="1" w:styleId="xl776">
    <w:name w:val="xl776"/>
    <w:basedOn w:val="Normal"/>
    <w:qFormat/>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7">
    <w:name w:val="xl777"/>
    <w:basedOn w:val="Normal"/>
    <w:qFormat/>
    <w:rsid w:val="00DD6C49"/>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4"/>
      <w:szCs w:val="24"/>
      <w:lang w:eastAsia="es-CO"/>
    </w:rPr>
  </w:style>
  <w:style w:type="paragraph" w:customStyle="1" w:styleId="xl778">
    <w:name w:val="xl778"/>
    <w:basedOn w:val="Normal"/>
    <w:qFormat/>
    <w:rsid w:val="00DD6C49"/>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4"/>
      <w:szCs w:val="24"/>
      <w:lang w:eastAsia="es-CO"/>
    </w:rPr>
  </w:style>
  <w:style w:type="paragraph" w:customStyle="1" w:styleId="xl779">
    <w:name w:val="xl779"/>
    <w:basedOn w:val="Normal"/>
    <w:qFormat/>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24"/>
      <w:szCs w:val="24"/>
      <w:lang w:eastAsia="es-CO"/>
    </w:rPr>
  </w:style>
  <w:style w:type="paragraph" w:customStyle="1" w:styleId="xl780">
    <w:name w:val="xl780"/>
    <w:basedOn w:val="Normal"/>
    <w:qFormat/>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1">
    <w:name w:val="xl781"/>
    <w:basedOn w:val="Normal"/>
    <w:qFormat/>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2">
    <w:name w:val="xl782"/>
    <w:basedOn w:val="Normal"/>
    <w:qFormat/>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3">
    <w:name w:val="xl783"/>
    <w:basedOn w:val="Normal"/>
    <w:qFormat/>
    <w:rsid w:val="00DD6C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4">
    <w:name w:val="xl784"/>
    <w:basedOn w:val="Normal"/>
    <w:qFormat/>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785">
    <w:name w:val="xl785"/>
    <w:basedOn w:val="Normal"/>
    <w:qFormat/>
    <w:rsid w:val="00DD6C49"/>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786">
    <w:name w:val="xl786"/>
    <w:basedOn w:val="Normal"/>
    <w:qFormat/>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787">
    <w:name w:val="xl787"/>
    <w:basedOn w:val="Normal"/>
    <w:qFormat/>
    <w:rsid w:val="00DD6C49"/>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788">
    <w:name w:val="xl788"/>
    <w:basedOn w:val="Normal"/>
    <w:qFormat/>
    <w:rsid w:val="00DD6C4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789">
    <w:name w:val="xl789"/>
    <w:basedOn w:val="Normal"/>
    <w:qFormat/>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790">
    <w:name w:val="xl790"/>
    <w:basedOn w:val="Normal"/>
    <w:qFormat/>
    <w:rsid w:val="00DD6C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791">
    <w:name w:val="xl791"/>
    <w:basedOn w:val="Normal"/>
    <w:qFormat/>
    <w:rsid w:val="00DD6C49"/>
    <w:pPr>
      <w:pBdr>
        <w:top w:val="single" w:sz="4" w:space="0" w:color="auto"/>
        <w:bottom w:val="single" w:sz="4" w:space="0" w:color="auto"/>
      </w:pBdr>
      <w:spacing w:before="100" w:beforeAutospacing="1" w:after="100" w:afterAutospacing="1"/>
      <w:ind w:firstLineChars="100" w:firstLine="100"/>
      <w:textAlignment w:val="center"/>
    </w:pPr>
    <w:rPr>
      <w:rFonts w:ascii="Arial" w:hAnsi="Arial" w:cs="Arial"/>
      <w:color w:val="000000"/>
      <w:sz w:val="24"/>
      <w:szCs w:val="24"/>
      <w:lang w:eastAsia="es-CO"/>
    </w:rPr>
  </w:style>
  <w:style w:type="character" w:customStyle="1" w:styleId="HTMLconformatoprevioCar1">
    <w:name w:val="HTML con formato previo Car1"/>
    <w:basedOn w:val="Fuentedeprrafopredeter"/>
    <w:uiPriority w:val="99"/>
    <w:semiHidden/>
    <w:rsid w:val="00DD6C49"/>
    <w:rPr>
      <w:rFonts w:ascii="Consolas" w:eastAsia="Calibri" w:hAnsi="Consolas"/>
      <w:lang w:val="es-ES_tradnl" w:eastAsia="es-ES"/>
    </w:rPr>
  </w:style>
  <w:style w:type="paragraph" w:customStyle="1" w:styleId="lead">
    <w:name w:val="lead"/>
    <w:basedOn w:val="Normal"/>
    <w:rsid w:val="00DD6C49"/>
    <w:rPr>
      <w:rFonts w:ascii="Arial" w:hAnsi="Arial" w:cs="Arial"/>
      <w:color w:val="000000"/>
      <w:sz w:val="24"/>
      <w:szCs w:val="24"/>
      <w:lang w:eastAsia="es-CO"/>
    </w:rPr>
  </w:style>
  <w:style w:type="paragraph" w:customStyle="1" w:styleId="text-p">
    <w:name w:val="text-p"/>
    <w:basedOn w:val="Normal"/>
    <w:rsid w:val="00DD6C49"/>
    <w:rPr>
      <w:rFonts w:ascii="Arial" w:hAnsi="Arial" w:cs="Arial"/>
      <w:color w:val="000000"/>
      <w:sz w:val="24"/>
      <w:szCs w:val="24"/>
      <w:lang w:eastAsia="es-CO"/>
    </w:rPr>
  </w:style>
  <w:style w:type="paragraph" w:customStyle="1" w:styleId="tabledrag-handle">
    <w:name w:val="tabledrag-handle"/>
    <w:basedOn w:val="Normal"/>
    <w:rsid w:val="00DD6C49"/>
    <w:rPr>
      <w:rFonts w:ascii="Arial" w:hAnsi="Arial" w:cs="Arial"/>
      <w:color w:val="000000"/>
      <w:sz w:val="24"/>
      <w:szCs w:val="24"/>
      <w:lang w:eastAsia="es-CO"/>
    </w:rPr>
  </w:style>
  <w:style w:type="paragraph" w:customStyle="1" w:styleId="indentation">
    <w:name w:val="indentation"/>
    <w:basedOn w:val="Normal"/>
    <w:rsid w:val="00DD6C49"/>
    <w:rPr>
      <w:rFonts w:ascii="Arial" w:hAnsi="Arial" w:cs="Arial"/>
      <w:color w:val="000000"/>
      <w:sz w:val="24"/>
      <w:szCs w:val="24"/>
      <w:lang w:eastAsia="es-CO"/>
    </w:rPr>
  </w:style>
  <w:style w:type="paragraph" w:customStyle="1" w:styleId="tabledrag-toggle-weight-wrapper">
    <w:name w:val="tabledrag-toggle-weight-wrapper"/>
    <w:basedOn w:val="Normal"/>
    <w:rsid w:val="00DD6C49"/>
    <w:pPr>
      <w:jc w:val="right"/>
    </w:pPr>
    <w:rPr>
      <w:rFonts w:ascii="Arial" w:hAnsi="Arial" w:cs="Arial"/>
      <w:color w:val="000000"/>
      <w:sz w:val="24"/>
      <w:szCs w:val="24"/>
      <w:lang w:eastAsia="es-CO"/>
    </w:rPr>
  </w:style>
  <w:style w:type="paragraph" w:customStyle="1" w:styleId="sticky-header">
    <w:name w:val="sticky-header"/>
    <w:basedOn w:val="Normal"/>
    <w:rsid w:val="00DD6C49"/>
    <w:pPr>
      <w:shd w:val="clear" w:color="auto" w:fill="FFFFFF"/>
    </w:pPr>
    <w:rPr>
      <w:rFonts w:ascii="Arial" w:hAnsi="Arial" w:cs="Arial"/>
      <w:color w:val="000000"/>
      <w:sz w:val="24"/>
      <w:szCs w:val="24"/>
      <w:lang w:eastAsia="es-CO"/>
    </w:rPr>
  </w:style>
  <w:style w:type="paragraph" w:customStyle="1" w:styleId="ajax-progress-bar">
    <w:name w:val="ajax-progress-bar"/>
    <w:basedOn w:val="Normal"/>
    <w:rsid w:val="00DD6C49"/>
    <w:rPr>
      <w:rFonts w:ascii="Arial" w:hAnsi="Arial" w:cs="Arial"/>
      <w:color w:val="000000"/>
      <w:sz w:val="24"/>
      <w:szCs w:val="24"/>
      <w:lang w:eastAsia="es-CO"/>
    </w:rPr>
  </w:style>
  <w:style w:type="paragraph" w:customStyle="1" w:styleId="nowrap">
    <w:name w:val="nowrap"/>
    <w:basedOn w:val="Normal"/>
    <w:rsid w:val="00DD6C49"/>
    <w:rPr>
      <w:rFonts w:ascii="Arial" w:hAnsi="Arial" w:cs="Arial"/>
      <w:color w:val="000000"/>
      <w:sz w:val="24"/>
      <w:szCs w:val="24"/>
      <w:lang w:eastAsia="es-CO"/>
    </w:rPr>
  </w:style>
  <w:style w:type="paragraph" w:customStyle="1" w:styleId="element-hidden">
    <w:name w:val="element-hidden"/>
    <w:basedOn w:val="Normal"/>
    <w:rsid w:val="00DD6C49"/>
    <w:rPr>
      <w:rFonts w:ascii="Arial" w:hAnsi="Arial" w:cs="Arial"/>
      <w:vanish/>
      <w:color w:val="000000"/>
      <w:sz w:val="24"/>
      <w:szCs w:val="24"/>
      <w:lang w:eastAsia="es-CO"/>
    </w:rPr>
  </w:style>
  <w:style w:type="paragraph" w:customStyle="1" w:styleId="element-invisible">
    <w:name w:val="element-invisible"/>
    <w:basedOn w:val="Normal"/>
    <w:rsid w:val="00DD6C49"/>
    <w:rPr>
      <w:rFonts w:ascii="Arial" w:hAnsi="Arial" w:cs="Arial"/>
      <w:color w:val="000000"/>
      <w:sz w:val="24"/>
      <w:szCs w:val="24"/>
      <w:lang w:eastAsia="es-CO"/>
    </w:rPr>
  </w:style>
  <w:style w:type="paragraph" w:customStyle="1" w:styleId="menu">
    <w:name w:val="menu"/>
    <w:basedOn w:val="Normal"/>
    <w:rsid w:val="00DD6C49"/>
    <w:rPr>
      <w:rFonts w:ascii="Arial" w:hAnsi="Arial" w:cs="Arial"/>
      <w:color w:val="000000"/>
      <w:sz w:val="24"/>
      <w:szCs w:val="24"/>
      <w:lang w:eastAsia="es-CO"/>
    </w:rPr>
  </w:style>
  <w:style w:type="paragraph" w:customStyle="1" w:styleId="menu-disabled">
    <w:name w:val="menu-disabled"/>
    <w:basedOn w:val="Normal"/>
    <w:rsid w:val="00DD6C49"/>
    <w:pPr>
      <w:shd w:val="clear" w:color="auto" w:fill="CCCCCC"/>
    </w:pPr>
    <w:rPr>
      <w:rFonts w:ascii="Arial" w:hAnsi="Arial" w:cs="Arial"/>
      <w:color w:val="000000"/>
      <w:sz w:val="24"/>
      <w:szCs w:val="24"/>
      <w:lang w:eastAsia="es-CO"/>
    </w:rPr>
  </w:style>
  <w:style w:type="paragraph" w:customStyle="1" w:styleId="links--inline">
    <w:name w:val="links--inline"/>
    <w:basedOn w:val="Normal"/>
    <w:rsid w:val="00DD6C49"/>
    <w:rPr>
      <w:rFonts w:ascii="Arial" w:hAnsi="Arial" w:cs="Arial"/>
      <w:color w:val="000000"/>
      <w:sz w:val="24"/>
      <w:szCs w:val="24"/>
      <w:lang w:eastAsia="es-CO"/>
    </w:rPr>
  </w:style>
  <w:style w:type="paragraph" w:customStyle="1" w:styleId="tabs--primary">
    <w:name w:val="tabs--primary"/>
    <w:basedOn w:val="Normal"/>
    <w:rsid w:val="00DD6C49"/>
    <w:pPr>
      <w:pBdr>
        <w:bottom w:val="single" w:sz="6" w:space="0" w:color="BBBBBB"/>
      </w:pBdr>
      <w:spacing w:after="240"/>
    </w:pPr>
    <w:rPr>
      <w:rFonts w:ascii="Arial" w:hAnsi="Arial" w:cs="Arial"/>
      <w:color w:val="000000"/>
      <w:sz w:val="24"/>
      <w:szCs w:val="24"/>
      <w:lang w:eastAsia="es-CO"/>
    </w:rPr>
  </w:style>
  <w:style w:type="paragraph" w:customStyle="1" w:styleId="messages">
    <w:name w:val="messages"/>
    <w:basedOn w:val="Normal"/>
    <w:rsid w:val="00DD6C49"/>
    <w:pPr>
      <w:pBdr>
        <w:top w:val="single" w:sz="6" w:space="8" w:color="auto"/>
        <w:left w:val="single" w:sz="6" w:space="31" w:color="auto"/>
        <w:bottom w:val="single" w:sz="6" w:space="8" w:color="auto"/>
        <w:right w:val="single" w:sz="6" w:space="8" w:color="auto"/>
      </w:pBdr>
      <w:spacing w:before="90" w:after="90"/>
    </w:pPr>
    <w:rPr>
      <w:rFonts w:ascii="Arial" w:hAnsi="Arial" w:cs="Arial"/>
      <w:color w:val="000000"/>
      <w:sz w:val="24"/>
      <w:szCs w:val="24"/>
      <w:lang w:eastAsia="es-CO"/>
    </w:rPr>
  </w:style>
  <w:style w:type="paragraph" w:customStyle="1" w:styleId="messages--status">
    <w:name w:val="messages--status"/>
    <w:basedOn w:val="Normal"/>
    <w:rsid w:val="00DD6C49"/>
    <w:pPr>
      <w:shd w:val="clear" w:color="auto" w:fill="F8FFF0"/>
    </w:pPr>
    <w:rPr>
      <w:rFonts w:ascii="Arial" w:hAnsi="Arial" w:cs="Arial"/>
      <w:color w:val="234600"/>
      <w:sz w:val="24"/>
      <w:szCs w:val="24"/>
      <w:lang w:eastAsia="es-CO"/>
    </w:rPr>
  </w:style>
  <w:style w:type="paragraph" w:customStyle="1" w:styleId="ok">
    <w:name w:val="ok"/>
    <w:basedOn w:val="Normal"/>
    <w:rsid w:val="00DD6C49"/>
    <w:rPr>
      <w:rFonts w:ascii="Arial" w:hAnsi="Arial" w:cs="Arial"/>
      <w:color w:val="234600"/>
      <w:sz w:val="24"/>
      <w:szCs w:val="24"/>
      <w:lang w:eastAsia="es-CO"/>
    </w:rPr>
  </w:style>
  <w:style w:type="paragraph" w:customStyle="1" w:styleId="messages--warning">
    <w:name w:val="messages--warning"/>
    <w:basedOn w:val="Normal"/>
    <w:rsid w:val="00DD6C49"/>
    <w:pPr>
      <w:shd w:val="clear" w:color="auto" w:fill="FFFCE5"/>
    </w:pPr>
    <w:rPr>
      <w:rFonts w:ascii="Arial" w:hAnsi="Arial" w:cs="Arial"/>
      <w:color w:val="333333"/>
      <w:sz w:val="24"/>
      <w:szCs w:val="24"/>
      <w:lang w:eastAsia="es-CO"/>
    </w:rPr>
  </w:style>
  <w:style w:type="paragraph" w:customStyle="1" w:styleId="warning">
    <w:name w:val="warning"/>
    <w:basedOn w:val="Normal"/>
    <w:rsid w:val="00DD6C49"/>
    <w:rPr>
      <w:rFonts w:ascii="Arial" w:hAnsi="Arial" w:cs="Arial"/>
      <w:color w:val="333333"/>
      <w:sz w:val="24"/>
      <w:szCs w:val="24"/>
      <w:lang w:eastAsia="es-CO"/>
    </w:rPr>
  </w:style>
  <w:style w:type="paragraph" w:customStyle="1" w:styleId="messages--error">
    <w:name w:val="messages--error"/>
    <w:basedOn w:val="Normal"/>
    <w:rsid w:val="00DD6C49"/>
    <w:pPr>
      <w:shd w:val="clear" w:color="auto" w:fill="FEF5F1"/>
    </w:pPr>
    <w:rPr>
      <w:rFonts w:ascii="Arial" w:hAnsi="Arial" w:cs="Arial"/>
      <w:color w:val="333333"/>
      <w:sz w:val="24"/>
      <w:szCs w:val="24"/>
      <w:lang w:eastAsia="es-CO"/>
    </w:rPr>
  </w:style>
  <w:style w:type="paragraph" w:customStyle="1" w:styleId="error">
    <w:name w:val="error"/>
    <w:basedOn w:val="Normal"/>
    <w:rsid w:val="00DD6C49"/>
    <w:rPr>
      <w:rFonts w:ascii="Arial" w:hAnsi="Arial" w:cs="Arial"/>
      <w:color w:val="333333"/>
      <w:sz w:val="24"/>
      <w:szCs w:val="24"/>
      <w:lang w:eastAsia="es-CO"/>
    </w:rPr>
  </w:style>
  <w:style w:type="paragraph" w:customStyle="1" w:styleId="drag">
    <w:name w:val="drag"/>
    <w:basedOn w:val="Normal"/>
    <w:rsid w:val="00DD6C49"/>
    <w:pPr>
      <w:shd w:val="clear" w:color="auto" w:fill="FFFFF0"/>
    </w:pPr>
    <w:rPr>
      <w:rFonts w:ascii="Arial" w:hAnsi="Arial" w:cs="Arial"/>
      <w:color w:val="000000"/>
      <w:sz w:val="24"/>
      <w:szCs w:val="24"/>
      <w:lang w:eastAsia="es-CO"/>
    </w:rPr>
  </w:style>
  <w:style w:type="paragraph" w:customStyle="1" w:styleId="drag-previous">
    <w:name w:val="drag-previous"/>
    <w:basedOn w:val="Normal"/>
    <w:rsid w:val="00DD6C49"/>
    <w:pPr>
      <w:shd w:val="clear" w:color="auto" w:fill="FFFFDD"/>
    </w:pPr>
    <w:rPr>
      <w:rFonts w:ascii="Arial" w:hAnsi="Arial" w:cs="Arial"/>
      <w:color w:val="000000"/>
      <w:sz w:val="24"/>
      <w:szCs w:val="24"/>
      <w:lang w:eastAsia="es-CO"/>
    </w:rPr>
  </w:style>
  <w:style w:type="paragraph" w:customStyle="1" w:styleId="progress">
    <w:name w:val="progress"/>
    <w:basedOn w:val="Normal"/>
    <w:rsid w:val="00DD6C49"/>
    <w:pPr>
      <w:pBdr>
        <w:top w:val="single" w:sz="6" w:space="0" w:color="FFFFFF"/>
        <w:left w:val="single" w:sz="6" w:space="0" w:color="FFFFFF"/>
        <w:bottom w:val="single" w:sz="6" w:space="0" w:color="FFFFFF"/>
        <w:right w:val="single" w:sz="6" w:space="0" w:color="FFFFFF"/>
      </w:pBdr>
      <w:shd w:val="clear" w:color="auto" w:fill="F6F6F6"/>
    </w:pPr>
    <w:rPr>
      <w:rFonts w:ascii="Arial" w:hAnsi="Arial" w:cs="Arial"/>
      <w:b/>
      <w:bCs/>
      <w:color w:val="000000"/>
      <w:sz w:val="24"/>
      <w:szCs w:val="24"/>
      <w:lang w:eastAsia="es-CO"/>
    </w:rPr>
  </w:style>
  <w:style w:type="paragraph" w:customStyle="1" w:styleId="checkbox">
    <w:name w:val="checkbox"/>
    <w:basedOn w:val="Normal"/>
    <w:rsid w:val="00DD6C49"/>
    <w:pPr>
      <w:jc w:val="center"/>
    </w:pPr>
    <w:rPr>
      <w:rFonts w:ascii="Arial" w:hAnsi="Arial" w:cs="Arial"/>
      <w:color w:val="000000"/>
      <w:sz w:val="24"/>
      <w:szCs w:val="24"/>
      <w:lang w:eastAsia="es-CO"/>
    </w:rPr>
  </w:style>
  <w:style w:type="paragraph" w:customStyle="1" w:styleId="form-item">
    <w:name w:val="form-item"/>
    <w:basedOn w:val="Normal"/>
    <w:rsid w:val="00DD6C49"/>
    <w:pPr>
      <w:spacing w:after="240"/>
    </w:pPr>
    <w:rPr>
      <w:rFonts w:ascii="Arial" w:hAnsi="Arial" w:cs="Arial"/>
      <w:color w:val="000000"/>
      <w:sz w:val="24"/>
      <w:szCs w:val="24"/>
      <w:lang w:eastAsia="es-CO"/>
    </w:rPr>
  </w:style>
  <w:style w:type="paragraph" w:customStyle="1" w:styleId="form-actions">
    <w:name w:val="form-actions"/>
    <w:basedOn w:val="Normal"/>
    <w:rsid w:val="00DD6C49"/>
    <w:pPr>
      <w:spacing w:after="240"/>
    </w:pPr>
    <w:rPr>
      <w:rFonts w:ascii="Arial" w:hAnsi="Arial" w:cs="Arial"/>
      <w:color w:val="000000"/>
      <w:sz w:val="24"/>
      <w:szCs w:val="24"/>
      <w:lang w:eastAsia="es-CO"/>
    </w:rPr>
  </w:style>
  <w:style w:type="paragraph" w:customStyle="1" w:styleId="form-checkbox">
    <w:name w:val="form-checkbox"/>
    <w:basedOn w:val="Normal"/>
    <w:rsid w:val="00DD6C49"/>
    <w:pPr>
      <w:textAlignment w:val="center"/>
    </w:pPr>
    <w:rPr>
      <w:rFonts w:ascii="Arial" w:hAnsi="Arial" w:cs="Arial"/>
      <w:color w:val="000000"/>
      <w:sz w:val="24"/>
      <w:szCs w:val="24"/>
      <w:lang w:eastAsia="es-CO"/>
    </w:rPr>
  </w:style>
  <w:style w:type="paragraph" w:customStyle="1" w:styleId="form-radio">
    <w:name w:val="form-radio"/>
    <w:basedOn w:val="Normal"/>
    <w:rsid w:val="00DD6C49"/>
    <w:pPr>
      <w:textAlignment w:val="center"/>
    </w:pPr>
    <w:rPr>
      <w:rFonts w:ascii="Arial" w:hAnsi="Arial" w:cs="Arial"/>
      <w:color w:val="000000"/>
      <w:sz w:val="24"/>
      <w:szCs w:val="24"/>
      <w:lang w:eastAsia="es-CO"/>
    </w:rPr>
  </w:style>
  <w:style w:type="paragraph" w:customStyle="1" w:styleId="marker">
    <w:name w:val="marker"/>
    <w:basedOn w:val="Normal"/>
    <w:rsid w:val="00DD6C49"/>
    <w:rPr>
      <w:rFonts w:ascii="Arial" w:hAnsi="Arial" w:cs="Arial"/>
      <w:color w:val="FF0000"/>
      <w:sz w:val="24"/>
      <w:szCs w:val="24"/>
      <w:lang w:eastAsia="es-CO"/>
    </w:rPr>
  </w:style>
  <w:style w:type="paragraph" w:customStyle="1" w:styleId="form-required">
    <w:name w:val="form-required"/>
    <w:basedOn w:val="Normal"/>
    <w:rsid w:val="00DD6C49"/>
    <w:rPr>
      <w:rFonts w:ascii="Arial" w:hAnsi="Arial" w:cs="Arial"/>
      <w:color w:val="FF0000"/>
      <w:sz w:val="24"/>
      <w:szCs w:val="24"/>
      <w:lang w:eastAsia="es-CO"/>
    </w:rPr>
  </w:style>
  <w:style w:type="paragraph" w:customStyle="1" w:styleId="more-link">
    <w:name w:val="more-link"/>
    <w:basedOn w:val="Normal"/>
    <w:rsid w:val="00DD6C49"/>
    <w:pPr>
      <w:jc w:val="right"/>
    </w:pPr>
    <w:rPr>
      <w:rFonts w:ascii="Arial" w:hAnsi="Arial" w:cs="Arial"/>
      <w:color w:val="000000"/>
      <w:sz w:val="24"/>
      <w:szCs w:val="24"/>
      <w:lang w:eastAsia="es-CO"/>
    </w:rPr>
  </w:style>
  <w:style w:type="paragraph" w:customStyle="1" w:styleId="pager">
    <w:name w:val="pager"/>
    <w:basedOn w:val="Normal"/>
    <w:rsid w:val="00DD6C49"/>
    <w:pPr>
      <w:jc w:val="center"/>
    </w:pPr>
    <w:rPr>
      <w:rFonts w:ascii="Arial" w:hAnsi="Arial" w:cs="Arial"/>
      <w:color w:val="000000"/>
      <w:sz w:val="24"/>
      <w:szCs w:val="24"/>
      <w:lang w:eastAsia="es-CO"/>
    </w:rPr>
  </w:style>
  <w:style w:type="paragraph" w:customStyle="1" w:styleId="pageritem">
    <w:name w:val="pager__item"/>
    <w:basedOn w:val="Normal"/>
    <w:rsid w:val="00DD6C49"/>
    <w:rPr>
      <w:rFonts w:ascii="Arial" w:hAnsi="Arial" w:cs="Arial"/>
      <w:color w:val="000000"/>
      <w:sz w:val="24"/>
      <w:szCs w:val="24"/>
      <w:lang w:eastAsia="es-CO"/>
    </w:rPr>
  </w:style>
  <w:style w:type="paragraph" w:customStyle="1" w:styleId="pageritem--current">
    <w:name w:val="pager__item--current"/>
    <w:basedOn w:val="Normal"/>
    <w:rsid w:val="00DD6C49"/>
    <w:rPr>
      <w:rFonts w:ascii="Arial" w:hAnsi="Arial" w:cs="Arial"/>
      <w:b/>
      <w:bCs/>
      <w:color w:val="000000"/>
      <w:sz w:val="24"/>
      <w:szCs w:val="24"/>
      <w:lang w:eastAsia="es-CO"/>
    </w:rPr>
  </w:style>
  <w:style w:type="paragraph" w:customStyle="1" w:styleId="mini-row">
    <w:name w:val="mini-row"/>
    <w:basedOn w:val="Normal"/>
    <w:rsid w:val="00DD6C49"/>
    <w:rPr>
      <w:rFonts w:ascii="Arial" w:hAnsi="Arial" w:cs="Arial"/>
      <w:color w:val="000000"/>
      <w:sz w:val="24"/>
      <w:szCs w:val="24"/>
      <w:lang w:eastAsia="es-CO"/>
    </w:rPr>
  </w:style>
  <w:style w:type="paragraph" w:customStyle="1" w:styleId="mini">
    <w:name w:val="mini"/>
    <w:basedOn w:val="Normal"/>
    <w:rsid w:val="00DD6C49"/>
    <w:pPr>
      <w:textAlignment w:val="top"/>
    </w:pPr>
    <w:rPr>
      <w:rFonts w:ascii="Arial" w:hAnsi="Arial" w:cs="Arial"/>
      <w:color w:val="000000"/>
      <w:sz w:val="24"/>
      <w:szCs w:val="24"/>
      <w:lang w:eastAsia="es-CO"/>
    </w:rPr>
  </w:style>
  <w:style w:type="paragraph" w:customStyle="1" w:styleId="calendar-empty">
    <w:name w:val="calendar-empty"/>
    <w:basedOn w:val="Normal"/>
    <w:rsid w:val="00DD6C49"/>
    <w:pPr>
      <w:spacing w:line="15" w:lineRule="atLeast"/>
    </w:pPr>
    <w:rPr>
      <w:rFonts w:ascii="Arial" w:hAnsi="Arial" w:cs="Arial"/>
      <w:color w:val="000000"/>
      <w:sz w:val="2"/>
      <w:szCs w:val="2"/>
      <w:lang w:eastAsia="es-CO"/>
    </w:rPr>
  </w:style>
  <w:style w:type="paragraph" w:customStyle="1" w:styleId="calendar-label">
    <w:name w:val="calendar-label"/>
    <w:basedOn w:val="Normal"/>
    <w:rsid w:val="00DD6C49"/>
    <w:rPr>
      <w:rFonts w:ascii="Arial" w:hAnsi="Arial" w:cs="Arial"/>
      <w:b/>
      <w:bCs/>
      <w:color w:val="000000"/>
      <w:sz w:val="24"/>
      <w:szCs w:val="24"/>
      <w:lang w:eastAsia="es-CO"/>
    </w:rPr>
  </w:style>
  <w:style w:type="paragraph" w:customStyle="1" w:styleId="date-nav">
    <w:name w:val="date-nav"/>
    <w:basedOn w:val="Normal"/>
    <w:rsid w:val="00DD6C49"/>
    <w:rPr>
      <w:rFonts w:ascii="Arial" w:hAnsi="Arial" w:cs="Arial"/>
      <w:color w:val="000000"/>
      <w:sz w:val="24"/>
      <w:szCs w:val="24"/>
      <w:lang w:eastAsia="es-CO"/>
    </w:rPr>
  </w:style>
  <w:style w:type="paragraph" w:customStyle="1" w:styleId="ajax-progress-throbber">
    <w:name w:val="ajax-progress-throbber"/>
    <w:basedOn w:val="Normal"/>
    <w:rsid w:val="00DD6C49"/>
    <w:rPr>
      <w:rFonts w:ascii="Arial" w:hAnsi="Arial" w:cs="Arial"/>
      <w:vanish/>
      <w:color w:val="000000"/>
      <w:sz w:val="24"/>
      <w:szCs w:val="24"/>
      <w:lang w:eastAsia="es-CO"/>
    </w:rPr>
  </w:style>
  <w:style w:type="paragraph" w:customStyle="1" w:styleId="gloader-image">
    <w:name w:val="gloader-image"/>
    <w:basedOn w:val="Normal"/>
    <w:rsid w:val="00DD6C49"/>
    <w:pPr>
      <w:ind w:left="150" w:right="150"/>
    </w:pPr>
    <w:rPr>
      <w:rFonts w:ascii="Arial" w:hAnsi="Arial" w:cs="Arial"/>
      <w:color w:val="000000"/>
      <w:sz w:val="24"/>
      <w:szCs w:val="24"/>
      <w:lang w:eastAsia="es-CO"/>
    </w:rPr>
  </w:style>
  <w:style w:type="paragraph" w:customStyle="1" w:styleId="gloader-message">
    <w:name w:val="gloader-message"/>
    <w:basedOn w:val="Normal"/>
    <w:rsid w:val="00DD6C49"/>
    <w:rPr>
      <w:rFonts w:ascii="Arial" w:hAnsi="Arial" w:cs="Arial"/>
      <w:b/>
      <w:bCs/>
      <w:color w:val="000000"/>
      <w:sz w:val="24"/>
      <w:szCs w:val="24"/>
      <w:lang w:eastAsia="es-CO"/>
    </w:rPr>
  </w:style>
  <w:style w:type="paragraph" w:customStyle="1" w:styleId="container-inline-date">
    <w:name w:val="container-inline-date"/>
    <w:basedOn w:val="Normal"/>
    <w:rsid w:val="00DD6C49"/>
    <w:rPr>
      <w:rFonts w:ascii="Arial" w:hAnsi="Arial" w:cs="Arial"/>
      <w:color w:val="000000"/>
      <w:sz w:val="24"/>
      <w:szCs w:val="24"/>
      <w:lang w:eastAsia="es-CO"/>
    </w:rPr>
  </w:style>
  <w:style w:type="paragraph" w:customStyle="1" w:styleId="calendarcontrol">
    <w:name w:val="calendar_control"/>
    <w:basedOn w:val="Normal"/>
    <w:rsid w:val="00DD6C49"/>
    <w:rPr>
      <w:rFonts w:ascii="Arial" w:hAnsi="Arial" w:cs="Arial"/>
      <w:color w:val="000000"/>
      <w:sz w:val="24"/>
      <w:szCs w:val="24"/>
      <w:lang w:eastAsia="es-CO"/>
    </w:rPr>
  </w:style>
  <w:style w:type="paragraph" w:customStyle="1" w:styleId="calendarlinks">
    <w:name w:val="calendar_links"/>
    <w:basedOn w:val="Normal"/>
    <w:rsid w:val="00DD6C49"/>
    <w:rPr>
      <w:rFonts w:ascii="Arial" w:hAnsi="Arial" w:cs="Arial"/>
      <w:color w:val="000000"/>
      <w:sz w:val="24"/>
      <w:szCs w:val="24"/>
      <w:lang w:eastAsia="es-CO"/>
    </w:rPr>
  </w:style>
  <w:style w:type="paragraph" w:customStyle="1" w:styleId="calendarheader">
    <w:name w:val="calendar_header"/>
    <w:basedOn w:val="Normal"/>
    <w:rsid w:val="00DD6C49"/>
    <w:rPr>
      <w:rFonts w:ascii="Arial" w:hAnsi="Arial" w:cs="Arial"/>
      <w:color w:val="000000"/>
      <w:sz w:val="24"/>
      <w:szCs w:val="24"/>
      <w:lang w:eastAsia="es-CO"/>
    </w:rPr>
  </w:style>
  <w:style w:type="paragraph" w:customStyle="1" w:styleId="calendar">
    <w:name w:val="calendar"/>
    <w:basedOn w:val="Normal"/>
    <w:rsid w:val="00DD6C49"/>
    <w:rPr>
      <w:rFonts w:ascii="Arial" w:hAnsi="Arial" w:cs="Arial"/>
      <w:color w:val="000000"/>
      <w:sz w:val="24"/>
      <w:szCs w:val="24"/>
      <w:lang w:eastAsia="es-CO"/>
    </w:rPr>
  </w:style>
  <w:style w:type="paragraph" w:customStyle="1" w:styleId="date-clear">
    <w:name w:val="date-clear"/>
    <w:basedOn w:val="Normal"/>
    <w:rsid w:val="00DD6C49"/>
    <w:rPr>
      <w:rFonts w:ascii="Arial" w:hAnsi="Arial" w:cs="Arial"/>
      <w:color w:val="000000"/>
      <w:sz w:val="24"/>
      <w:szCs w:val="24"/>
      <w:lang w:eastAsia="es-CO"/>
    </w:rPr>
  </w:style>
  <w:style w:type="paragraph" w:customStyle="1" w:styleId="date-no-float">
    <w:name w:val="date-no-float"/>
    <w:basedOn w:val="Normal"/>
    <w:rsid w:val="00DD6C49"/>
    <w:rPr>
      <w:rFonts w:ascii="Arial" w:hAnsi="Arial" w:cs="Arial"/>
      <w:color w:val="000000"/>
      <w:sz w:val="24"/>
      <w:szCs w:val="24"/>
      <w:lang w:eastAsia="es-CO"/>
    </w:rPr>
  </w:style>
  <w:style w:type="paragraph" w:customStyle="1" w:styleId="date-float">
    <w:name w:val="date-float"/>
    <w:basedOn w:val="Normal"/>
    <w:rsid w:val="00DD6C49"/>
    <w:rPr>
      <w:rFonts w:ascii="Arial" w:hAnsi="Arial" w:cs="Arial"/>
      <w:color w:val="000000"/>
      <w:sz w:val="24"/>
      <w:szCs w:val="24"/>
      <w:lang w:eastAsia="es-CO"/>
    </w:rPr>
  </w:style>
  <w:style w:type="paragraph" w:customStyle="1" w:styleId="date-form-element-content-multiline">
    <w:name w:val="date-form-element-content-multiline"/>
    <w:basedOn w:val="Normal"/>
    <w:rsid w:val="00DD6C49"/>
    <w:pPr>
      <w:pBdr>
        <w:top w:val="single" w:sz="6" w:space="8" w:color="CCCCCC"/>
        <w:left w:val="single" w:sz="6" w:space="8" w:color="CCCCCC"/>
        <w:bottom w:val="single" w:sz="6" w:space="8" w:color="CCCCCC"/>
        <w:right w:val="single" w:sz="6" w:space="8" w:color="CCCCCC"/>
      </w:pBdr>
    </w:pPr>
    <w:rPr>
      <w:rFonts w:ascii="Arial" w:hAnsi="Arial" w:cs="Arial"/>
      <w:color w:val="000000"/>
      <w:sz w:val="24"/>
      <w:szCs w:val="24"/>
      <w:lang w:eastAsia="es-CO"/>
    </w:rPr>
  </w:style>
  <w:style w:type="paragraph" w:customStyle="1" w:styleId="date-year-range-select">
    <w:name w:val="date-year-range-select"/>
    <w:basedOn w:val="Normal"/>
    <w:rsid w:val="00DD6C49"/>
    <w:pPr>
      <w:ind w:right="240"/>
    </w:pPr>
    <w:rPr>
      <w:rFonts w:ascii="Arial" w:hAnsi="Arial" w:cs="Arial"/>
      <w:color w:val="000000"/>
      <w:sz w:val="24"/>
      <w:szCs w:val="24"/>
      <w:lang w:eastAsia="es-CO"/>
    </w:rPr>
  </w:style>
  <w:style w:type="paragraph" w:customStyle="1" w:styleId="ui-datepicker">
    <w:name w:val="ui-datepicker"/>
    <w:basedOn w:val="Normal"/>
    <w:rsid w:val="00DD6C49"/>
    <w:rPr>
      <w:rFonts w:ascii="Arial" w:hAnsi="Arial" w:cs="Arial"/>
      <w:color w:val="000000"/>
      <w:sz w:val="24"/>
      <w:szCs w:val="24"/>
      <w:lang w:eastAsia="es-CO"/>
    </w:rPr>
  </w:style>
  <w:style w:type="paragraph" w:customStyle="1" w:styleId="ui-datepicker-row-break">
    <w:name w:val="ui-datepicker-row-break"/>
    <w:basedOn w:val="Normal"/>
    <w:rsid w:val="00DD6C49"/>
    <w:rPr>
      <w:rFonts w:ascii="Arial" w:hAnsi="Arial" w:cs="Arial"/>
      <w:color w:val="000000"/>
      <w:sz w:val="24"/>
      <w:szCs w:val="24"/>
      <w:lang w:eastAsia="es-CO"/>
    </w:rPr>
  </w:style>
  <w:style w:type="paragraph" w:customStyle="1" w:styleId="ui-datepicker-rtl">
    <w:name w:val="ui-datepicker-rtl"/>
    <w:basedOn w:val="Normal"/>
    <w:rsid w:val="00DD6C49"/>
    <w:pPr>
      <w:bidi/>
    </w:pPr>
    <w:rPr>
      <w:rFonts w:ascii="Arial" w:hAnsi="Arial" w:cs="Arial"/>
      <w:color w:val="000000"/>
      <w:sz w:val="24"/>
      <w:szCs w:val="24"/>
      <w:lang w:eastAsia="es-CO"/>
    </w:rPr>
  </w:style>
  <w:style w:type="paragraph" w:customStyle="1" w:styleId="node-unpublished">
    <w:name w:val="node-unpublished"/>
    <w:basedOn w:val="Normal"/>
    <w:rsid w:val="00DD6C49"/>
    <w:pPr>
      <w:shd w:val="clear" w:color="auto" w:fill="FFF4F4"/>
    </w:pPr>
    <w:rPr>
      <w:rFonts w:ascii="Arial" w:hAnsi="Arial" w:cs="Arial"/>
      <w:color w:val="000000"/>
      <w:sz w:val="24"/>
      <w:szCs w:val="24"/>
      <w:lang w:eastAsia="es-CO"/>
    </w:rPr>
  </w:style>
  <w:style w:type="paragraph" w:customStyle="1" w:styleId="fieldlabel">
    <w:name w:val="field__label"/>
    <w:basedOn w:val="Normal"/>
    <w:rsid w:val="00DD6C49"/>
    <w:rPr>
      <w:rFonts w:ascii="Arial" w:hAnsi="Arial" w:cs="Arial"/>
      <w:b/>
      <w:bCs/>
      <w:color w:val="000000"/>
      <w:sz w:val="24"/>
      <w:szCs w:val="24"/>
      <w:lang w:eastAsia="es-CO"/>
    </w:rPr>
  </w:style>
  <w:style w:type="paragraph" w:customStyle="1" w:styleId="youtube-container--responsive">
    <w:name w:val="youtube-container--responsive"/>
    <w:basedOn w:val="Normal"/>
    <w:rsid w:val="00DD6C49"/>
    <w:rPr>
      <w:rFonts w:ascii="Arial" w:hAnsi="Arial" w:cs="Arial"/>
      <w:color w:val="000000"/>
      <w:sz w:val="24"/>
      <w:szCs w:val="24"/>
      <w:lang w:eastAsia="es-CO"/>
    </w:rPr>
  </w:style>
  <w:style w:type="paragraph" w:customStyle="1" w:styleId="views-exposed-widgets">
    <w:name w:val="views-exposed-widgets"/>
    <w:basedOn w:val="Normal"/>
    <w:rsid w:val="00DD6C49"/>
    <w:pPr>
      <w:spacing w:after="120"/>
    </w:pPr>
    <w:rPr>
      <w:rFonts w:ascii="Arial" w:hAnsi="Arial" w:cs="Arial"/>
      <w:color w:val="000000"/>
      <w:sz w:val="24"/>
      <w:szCs w:val="24"/>
      <w:lang w:eastAsia="es-CO"/>
    </w:rPr>
  </w:style>
  <w:style w:type="paragraph" w:customStyle="1" w:styleId="views-align-left">
    <w:name w:val="views-align-left"/>
    <w:basedOn w:val="Normal"/>
    <w:rsid w:val="00DD6C49"/>
    <w:rPr>
      <w:rFonts w:ascii="Arial" w:hAnsi="Arial" w:cs="Arial"/>
      <w:color w:val="000000"/>
      <w:sz w:val="24"/>
      <w:szCs w:val="24"/>
      <w:lang w:eastAsia="es-CO"/>
    </w:rPr>
  </w:style>
  <w:style w:type="paragraph" w:customStyle="1" w:styleId="views-align-right">
    <w:name w:val="views-align-right"/>
    <w:basedOn w:val="Normal"/>
    <w:rsid w:val="00DD6C49"/>
    <w:pPr>
      <w:jc w:val="right"/>
    </w:pPr>
    <w:rPr>
      <w:rFonts w:ascii="Arial" w:hAnsi="Arial" w:cs="Arial"/>
      <w:color w:val="000000"/>
      <w:sz w:val="24"/>
      <w:szCs w:val="24"/>
      <w:lang w:eastAsia="es-CO"/>
    </w:rPr>
  </w:style>
  <w:style w:type="paragraph" w:customStyle="1" w:styleId="views-align-center">
    <w:name w:val="views-align-center"/>
    <w:basedOn w:val="Normal"/>
    <w:rsid w:val="00DD6C49"/>
    <w:pPr>
      <w:jc w:val="center"/>
    </w:pPr>
    <w:rPr>
      <w:rFonts w:ascii="Arial" w:hAnsi="Arial" w:cs="Arial"/>
      <w:color w:val="000000"/>
      <w:sz w:val="24"/>
      <w:szCs w:val="24"/>
      <w:lang w:eastAsia="es-CO"/>
    </w:rPr>
  </w:style>
  <w:style w:type="paragraph" w:customStyle="1" w:styleId="search-resultsnippet">
    <w:name w:val="search-result__snippet"/>
    <w:basedOn w:val="Normal"/>
    <w:rsid w:val="00DD6C49"/>
    <w:rPr>
      <w:rFonts w:ascii="Arial" w:hAnsi="Arial" w:cs="Arial"/>
      <w:color w:val="000000"/>
      <w:sz w:val="24"/>
      <w:szCs w:val="24"/>
      <w:lang w:eastAsia="es-CO"/>
    </w:rPr>
  </w:style>
  <w:style w:type="paragraph" w:customStyle="1" w:styleId="search-resultinfo">
    <w:name w:val="search-result__info"/>
    <w:basedOn w:val="Normal"/>
    <w:rsid w:val="00DD6C49"/>
    <w:rPr>
      <w:rFonts w:ascii="Arial" w:hAnsi="Arial" w:cs="Arial"/>
      <w:color w:val="000000"/>
      <w:lang w:eastAsia="es-CO"/>
    </w:rPr>
  </w:style>
  <w:style w:type="paragraph" w:customStyle="1" w:styleId="password-strength">
    <w:name w:val="password-strength"/>
    <w:basedOn w:val="Normal"/>
    <w:rsid w:val="00DD6C49"/>
    <w:pPr>
      <w:spacing w:before="288"/>
    </w:pPr>
    <w:rPr>
      <w:rFonts w:ascii="Arial" w:hAnsi="Arial" w:cs="Arial"/>
      <w:color w:val="000000"/>
      <w:sz w:val="24"/>
      <w:szCs w:val="24"/>
      <w:lang w:eastAsia="es-CO"/>
    </w:rPr>
  </w:style>
  <w:style w:type="paragraph" w:customStyle="1" w:styleId="password-strength-text">
    <w:name w:val="password-strength-text"/>
    <w:basedOn w:val="Normal"/>
    <w:rsid w:val="00DD6C49"/>
    <w:rPr>
      <w:rFonts w:ascii="Arial" w:hAnsi="Arial" w:cs="Arial"/>
      <w:b/>
      <w:bCs/>
      <w:color w:val="000000"/>
      <w:sz w:val="24"/>
      <w:szCs w:val="24"/>
      <w:lang w:eastAsia="es-CO"/>
    </w:rPr>
  </w:style>
  <w:style w:type="paragraph" w:customStyle="1" w:styleId="password-indicator">
    <w:name w:val="password-indicator"/>
    <w:basedOn w:val="Normal"/>
    <w:rsid w:val="00DD6C49"/>
    <w:pPr>
      <w:shd w:val="clear" w:color="auto" w:fill="C4C4C4"/>
    </w:pPr>
    <w:rPr>
      <w:rFonts w:ascii="Arial" w:hAnsi="Arial" w:cs="Arial"/>
      <w:color w:val="000000"/>
      <w:sz w:val="24"/>
      <w:szCs w:val="24"/>
      <w:lang w:eastAsia="es-CO"/>
    </w:rPr>
  </w:style>
  <w:style w:type="paragraph" w:customStyle="1" w:styleId="password-suggestions">
    <w:name w:val="password-suggestions"/>
    <w:basedOn w:val="Normal"/>
    <w:rsid w:val="00DD6C49"/>
    <w:pPr>
      <w:pBdr>
        <w:top w:val="single" w:sz="6" w:space="2" w:color="B4B4B4"/>
        <w:left w:val="single" w:sz="6" w:space="6" w:color="B4B4B4"/>
        <w:bottom w:val="single" w:sz="6" w:space="2" w:color="B4B4B4"/>
        <w:right w:val="single" w:sz="6" w:space="6" w:color="B4B4B4"/>
      </w:pBdr>
      <w:spacing w:before="168" w:after="168"/>
    </w:pPr>
    <w:rPr>
      <w:rFonts w:ascii="Arial" w:hAnsi="Arial" w:cs="Arial"/>
      <w:color w:val="000000"/>
      <w:sz w:val="24"/>
      <w:szCs w:val="24"/>
      <w:lang w:eastAsia="es-CO"/>
    </w:rPr>
  </w:style>
  <w:style w:type="paragraph" w:customStyle="1" w:styleId="user-profile-itemlabel">
    <w:name w:val="user-profile-item__label"/>
    <w:basedOn w:val="Normal"/>
    <w:rsid w:val="00DD6C49"/>
    <w:rPr>
      <w:rFonts w:ascii="Arial" w:hAnsi="Arial" w:cs="Arial"/>
      <w:b/>
      <w:bCs/>
      <w:color w:val="000000"/>
      <w:sz w:val="24"/>
      <w:szCs w:val="24"/>
      <w:lang w:eastAsia="es-CO"/>
    </w:rPr>
  </w:style>
  <w:style w:type="paragraph" w:customStyle="1" w:styleId="profile">
    <w:name w:val="profile"/>
    <w:basedOn w:val="Normal"/>
    <w:rsid w:val="00DD6C49"/>
    <w:pPr>
      <w:spacing w:before="240" w:after="240"/>
    </w:pPr>
    <w:rPr>
      <w:rFonts w:ascii="Arial" w:hAnsi="Arial" w:cs="Arial"/>
      <w:color w:val="000000"/>
      <w:sz w:val="24"/>
      <w:szCs w:val="24"/>
      <w:lang w:eastAsia="es-CO"/>
    </w:rPr>
  </w:style>
  <w:style w:type="paragraph" w:customStyle="1" w:styleId="rteindent1">
    <w:name w:val="rteindent1"/>
    <w:basedOn w:val="Normal"/>
    <w:rsid w:val="00DD6C49"/>
    <w:pPr>
      <w:ind w:left="600"/>
    </w:pPr>
    <w:rPr>
      <w:rFonts w:ascii="Arial" w:hAnsi="Arial" w:cs="Arial"/>
      <w:color w:val="000000"/>
      <w:sz w:val="24"/>
      <w:szCs w:val="24"/>
      <w:lang w:eastAsia="es-CO"/>
    </w:rPr>
  </w:style>
  <w:style w:type="paragraph" w:customStyle="1" w:styleId="rteindent2">
    <w:name w:val="rteindent2"/>
    <w:basedOn w:val="Normal"/>
    <w:rsid w:val="00DD6C49"/>
    <w:pPr>
      <w:ind w:left="1200"/>
    </w:pPr>
    <w:rPr>
      <w:rFonts w:ascii="Arial" w:hAnsi="Arial" w:cs="Arial"/>
      <w:color w:val="000000"/>
      <w:sz w:val="24"/>
      <w:szCs w:val="24"/>
      <w:lang w:eastAsia="es-CO"/>
    </w:rPr>
  </w:style>
  <w:style w:type="paragraph" w:customStyle="1" w:styleId="rteindent3">
    <w:name w:val="rteindent3"/>
    <w:basedOn w:val="Normal"/>
    <w:rsid w:val="00DD6C49"/>
    <w:pPr>
      <w:ind w:left="1800"/>
    </w:pPr>
    <w:rPr>
      <w:rFonts w:ascii="Arial" w:hAnsi="Arial" w:cs="Arial"/>
      <w:color w:val="000000"/>
      <w:sz w:val="24"/>
      <w:szCs w:val="24"/>
      <w:lang w:eastAsia="es-CO"/>
    </w:rPr>
  </w:style>
  <w:style w:type="paragraph" w:customStyle="1" w:styleId="rteindent4">
    <w:name w:val="rteindent4"/>
    <w:basedOn w:val="Normal"/>
    <w:rsid w:val="00DD6C49"/>
    <w:pPr>
      <w:ind w:left="2400"/>
    </w:pPr>
    <w:rPr>
      <w:rFonts w:ascii="Arial" w:hAnsi="Arial" w:cs="Arial"/>
      <w:color w:val="000000"/>
      <w:sz w:val="24"/>
      <w:szCs w:val="24"/>
      <w:lang w:eastAsia="es-CO"/>
    </w:rPr>
  </w:style>
  <w:style w:type="paragraph" w:customStyle="1" w:styleId="rteleft">
    <w:name w:val="rteleft"/>
    <w:basedOn w:val="Normal"/>
    <w:rsid w:val="00DD6C49"/>
    <w:rPr>
      <w:rFonts w:ascii="Arial" w:hAnsi="Arial" w:cs="Arial"/>
      <w:color w:val="000000"/>
      <w:sz w:val="24"/>
      <w:szCs w:val="24"/>
      <w:lang w:eastAsia="es-CO"/>
    </w:rPr>
  </w:style>
  <w:style w:type="paragraph" w:customStyle="1" w:styleId="rteright">
    <w:name w:val="rteright"/>
    <w:basedOn w:val="Normal"/>
    <w:rsid w:val="00DD6C49"/>
    <w:pPr>
      <w:jc w:val="right"/>
    </w:pPr>
    <w:rPr>
      <w:rFonts w:ascii="Arial" w:hAnsi="Arial" w:cs="Arial"/>
      <w:color w:val="000000"/>
      <w:sz w:val="24"/>
      <w:szCs w:val="24"/>
      <w:lang w:eastAsia="es-CO"/>
    </w:rPr>
  </w:style>
  <w:style w:type="paragraph" w:customStyle="1" w:styleId="rtecenter">
    <w:name w:val="rtecenter"/>
    <w:basedOn w:val="Normal"/>
    <w:uiPriority w:val="99"/>
    <w:qFormat/>
    <w:rsid w:val="00DD6C49"/>
    <w:pPr>
      <w:jc w:val="center"/>
    </w:pPr>
    <w:rPr>
      <w:rFonts w:ascii="Arial" w:hAnsi="Arial" w:cs="Arial"/>
      <w:color w:val="000000"/>
      <w:sz w:val="24"/>
      <w:szCs w:val="24"/>
      <w:lang w:eastAsia="es-CO"/>
    </w:rPr>
  </w:style>
  <w:style w:type="paragraph" w:customStyle="1" w:styleId="ui-helper-hidden">
    <w:name w:val="ui-helper-hidden"/>
    <w:basedOn w:val="Normal"/>
    <w:rsid w:val="00DD6C49"/>
    <w:rPr>
      <w:rFonts w:ascii="Arial" w:hAnsi="Arial" w:cs="Arial"/>
      <w:vanish/>
      <w:color w:val="000000"/>
      <w:sz w:val="24"/>
      <w:szCs w:val="24"/>
      <w:lang w:eastAsia="es-CO"/>
    </w:rPr>
  </w:style>
  <w:style w:type="paragraph" w:customStyle="1" w:styleId="ui-helper-hidden-accessible">
    <w:name w:val="ui-helper-hidden-accessible"/>
    <w:basedOn w:val="Normal"/>
    <w:rsid w:val="00DD6C49"/>
    <w:pPr>
      <w:ind w:left="-15" w:right="-15"/>
    </w:pPr>
    <w:rPr>
      <w:rFonts w:ascii="Arial" w:hAnsi="Arial" w:cs="Arial"/>
      <w:color w:val="000000"/>
      <w:sz w:val="24"/>
      <w:szCs w:val="24"/>
      <w:lang w:eastAsia="es-CO"/>
    </w:rPr>
  </w:style>
  <w:style w:type="paragraph" w:customStyle="1" w:styleId="ui-helper-reset">
    <w:name w:val="ui-helper-reset"/>
    <w:basedOn w:val="Normal"/>
    <w:rsid w:val="00DD6C49"/>
    <w:rPr>
      <w:rFonts w:ascii="Arial" w:hAnsi="Arial" w:cs="Arial"/>
      <w:color w:val="000000"/>
      <w:sz w:val="24"/>
      <w:szCs w:val="24"/>
      <w:lang w:eastAsia="es-CO"/>
    </w:rPr>
  </w:style>
  <w:style w:type="paragraph" w:customStyle="1" w:styleId="ui-helper-zfix">
    <w:name w:val="ui-helper-zfix"/>
    <w:basedOn w:val="Normal"/>
    <w:rsid w:val="00DD6C49"/>
    <w:rPr>
      <w:rFonts w:ascii="Arial" w:hAnsi="Arial" w:cs="Arial"/>
      <w:color w:val="000000"/>
      <w:sz w:val="24"/>
      <w:szCs w:val="24"/>
      <w:lang w:eastAsia="es-CO"/>
    </w:rPr>
  </w:style>
  <w:style w:type="paragraph" w:customStyle="1" w:styleId="ui-icon">
    <w:name w:val="ui-icon"/>
    <w:basedOn w:val="Normal"/>
    <w:rsid w:val="00DD6C49"/>
    <w:pPr>
      <w:ind w:firstLine="7343"/>
    </w:pPr>
    <w:rPr>
      <w:rFonts w:ascii="Arial" w:hAnsi="Arial" w:cs="Arial"/>
      <w:color w:val="000000"/>
      <w:sz w:val="24"/>
      <w:szCs w:val="24"/>
      <w:lang w:eastAsia="es-CO"/>
    </w:rPr>
  </w:style>
  <w:style w:type="paragraph" w:customStyle="1" w:styleId="ui-widget-overlay">
    <w:name w:val="ui-widget-overlay"/>
    <w:basedOn w:val="Normal"/>
    <w:rsid w:val="00DD6C49"/>
    <w:pPr>
      <w:shd w:val="clear" w:color="auto" w:fill="AAAAAA"/>
    </w:pPr>
    <w:rPr>
      <w:rFonts w:ascii="Arial" w:hAnsi="Arial" w:cs="Arial"/>
      <w:color w:val="000000"/>
      <w:sz w:val="24"/>
      <w:szCs w:val="24"/>
      <w:lang w:eastAsia="es-CO"/>
    </w:rPr>
  </w:style>
  <w:style w:type="paragraph" w:customStyle="1" w:styleId="ui-widget">
    <w:name w:val="ui-widget"/>
    <w:basedOn w:val="Normal"/>
    <w:rsid w:val="00DD6C49"/>
    <w:rPr>
      <w:rFonts w:ascii="Arial" w:hAnsi="Arial" w:cs="Arial"/>
      <w:color w:val="000000"/>
      <w:sz w:val="26"/>
      <w:szCs w:val="26"/>
      <w:lang w:eastAsia="es-CO"/>
    </w:rPr>
  </w:style>
  <w:style w:type="paragraph" w:customStyle="1" w:styleId="ui-widget-content">
    <w:name w:val="ui-widget-content"/>
    <w:basedOn w:val="Normal"/>
    <w:rsid w:val="00DD6C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22222"/>
      <w:sz w:val="24"/>
      <w:szCs w:val="24"/>
      <w:lang w:eastAsia="es-CO"/>
    </w:rPr>
  </w:style>
  <w:style w:type="paragraph" w:customStyle="1" w:styleId="ui-widget-header">
    <w:name w:val="ui-widget-header"/>
    <w:basedOn w:val="Normal"/>
    <w:rsid w:val="00DD6C49"/>
    <w:pPr>
      <w:pBdr>
        <w:top w:val="single" w:sz="6" w:space="0" w:color="AAAAAA"/>
        <w:left w:val="single" w:sz="6" w:space="0" w:color="AAAAAA"/>
        <w:bottom w:val="single" w:sz="6" w:space="0" w:color="AAAAAA"/>
        <w:right w:val="single" w:sz="6" w:space="0" w:color="AAAAAA"/>
      </w:pBdr>
      <w:shd w:val="clear" w:color="auto" w:fill="CCCCCC"/>
    </w:pPr>
    <w:rPr>
      <w:rFonts w:ascii="Arial" w:hAnsi="Arial" w:cs="Arial"/>
      <w:b/>
      <w:bCs/>
      <w:color w:val="222222"/>
      <w:sz w:val="24"/>
      <w:szCs w:val="24"/>
      <w:lang w:eastAsia="es-CO"/>
    </w:rPr>
  </w:style>
  <w:style w:type="paragraph" w:customStyle="1" w:styleId="ui-state-default">
    <w:name w:val="ui-state-default"/>
    <w:basedOn w:val="Normal"/>
    <w:rsid w:val="00DD6C49"/>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CO"/>
    </w:rPr>
  </w:style>
  <w:style w:type="paragraph" w:customStyle="1" w:styleId="ui-state-hover">
    <w:name w:val="ui-state-hover"/>
    <w:basedOn w:val="Normal"/>
    <w:rsid w:val="00DD6C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focus">
    <w:name w:val="ui-state-focus"/>
    <w:basedOn w:val="Normal"/>
    <w:rsid w:val="00DD6C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active">
    <w:name w:val="ui-state-active"/>
    <w:basedOn w:val="Normal"/>
    <w:rsid w:val="00DD6C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CO"/>
    </w:rPr>
  </w:style>
  <w:style w:type="paragraph" w:customStyle="1" w:styleId="ui-state-highlight">
    <w:name w:val="ui-state-highlight"/>
    <w:basedOn w:val="Normal"/>
    <w:qFormat/>
    <w:rsid w:val="00DD6C49"/>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CO"/>
    </w:rPr>
  </w:style>
  <w:style w:type="paragraph" w:customStyle="1" w:styleId="ui-state-error">
    <w:name w:val="ui-state-error"/>
    <w:basedOn w:val="Normal"/>
    <w:rsid w:val="00DD6C49"/>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CO"/>
    </w:rPr>
  </w:style>
  <w:style w:type="paragraph" w:customStyle="1" w:styleId="ui-state-error-text">
    <w:name w:val="ui-state-error-text"/>
    <w:basedOn w:val="Normal"/>
    <w:rsid w:val="00DD6C49"/>
    <w:rPr>
      <w:rFonts w:ascii="Arial" w:hAnsi="Arial" w:cs="Arial"/>
      <w:color w:val="CD0A0A"/>
      <w:sz w:val="24"/>
      <w:szCs w:val="24"/>
      <w:lang w:eastAsia="es-CO"/>
    </w:rPr>
  </w:style>
  <w:style w:type="paragraph" w:customStyle="1" w:styleId="ui-priority-primary">
    <w:name w:val="ui-priority-primary"/>
    <w:basedOn w:val="Normal"/>
    <w:rsid w:val="00DD6C49"/>
    <w:rPr>
      <w:rFonts w:ascii="Arial" w:hAnsi="Arial" w:cs="Arial"/>
      <w:b/>
      <w:bCs/>
      <w:color w:val="000000"/>
      <w:sz w:val="24"/>
      <w:szCs w:val="24"/>
      <w:lang w:eastAsia="es-CO"/>
    </w:rPr>
  </w:style>
  <w:style w:type="paragraph" w:customStyle="1" w:styleId="ui-priority-secondary">
    <w:name w:val="ui-priority-secondary"/>
    <w:basedOn w:val="Normal"/>
    <w:rsid w:val="00DD6C49"/>
    <w:rPr>
      <w:rFonts w:ascii="Arial" w:hAnsi="Arial" w:cs="Arial"/>
      <w:color w:val="000000"/>
      <w:sz w:val="24"/>
      <w:szCs w:val="24"/>
      <w:lang w:eastAsia="es-CO"/>
    </w:rPr>
  </w:style>
  <w:style w:type="paragraph" w:customStyle="1" w:styleId="ui-state-disabled">
    <w:name w:val="ui-state-disabled"/>
    <w:basedOn w:val="Normal"/>
    <w:rsid w:val="00DD6C49"/>
    <w:rPr>
      <w:rFonts w:ascii="Arial" w:hAnsi="Arial" w:cs="Arial"/>
      <w:color w:val="000000"/>
      <w:sz w:val="24"/>
      <w:szCs w:val="24"/>
      <w:lang w:eastAsia="es-CO"/>
    </w:rPr>
  </w:style>
  <w:style w:type="paragraph" w:customStyle="1" w:styleId="ui-widget-shadow">
    <w:name w:val="ui-widget-shadow"/>
    <w:basedOn w:val="Normal"/>
    <w:rsid w:val="00DD6C49"/>
    <w:pPr>
      <w:shd w:val="clear" w:color="auto" w:fill="AAAAAA"/>
      <w:ind w:left="-120"/>
    </w:pPr>
    <w:rPr>
      <w:rFonts w:ascii="Arial" w:hAnsi="Arial" w:cs="Arial"/>
      <w:color w:val="000000"/>
      <w:sz w:val="24"/>
      <w:szCs w:val="24"/>
      <w:lang w:eastAsia="es-CO"/>
    </w:rPr>
  </w:style>
  <w:style w:type="paragraph" w:customStyle="1" w:styleId="cboxphoto">
    <w:name w:val="cboxphoto"/>
    <w:basedOn w:val="Normal"/>
    <w:rsid w:val="00DD6C49"/>
    <w:pPr>
      <w:spacing w:before="100" w:beforeAutospacing="1" w:after="100" w:afterAutospacing="1"/>
    </w:pPr>
    <w:rPr>
      <w:rFonts w:ascii="Arial" w:hAnsi="Arial" w:cs="Arial"/>
      <w:color w:val="000000"/>
      <w:sz w:val="24"/>
      <w:szCs w:val="24"/>
      <w:lang w:eastAsia="es-CO"/>
    </w:rPr>
  </w:style>
  <w:style w:type="paragraph" w:customStyle="1" w:styleId="cboxiframe">
    <w:name w:val="cboxiframe"/>
    <w:basedOn w:val="Normal"/>
    <w:rsid w:val="00DD6C49"/>
    <w:rPr>
      <w:rFonts w:ascii="Arial" w:hAnsi="Arial" w:cs="Arial"/>
      <w:color w:val="000000"/>
      <w:sz w:val="24"/>
      <w:szCs w:val="24"/>
      <w:lang w:eastAsia="es-CO"/>
    </w:rPr>
  </w:style>
  <w:style w:type="paragraph" w:customStyle="1" w:styleId="ctools-locked">
    <w:name w:val="ctools-locked"/>
    <w:basedOn w:val="Normal"/>
    <w:rsid w:val="00DD6C49"/>
    <w:pPr>
      <w:pBdr>
        <w:top w:val="single" w:sz="6" w:space="12" w:color="FF0000"/>
        <w:left w:val="single" w:sz="6" w:space="12" w:color="FF0000"/>
        <w:bottom w:val="single" w:sz="6" w:space="12" w:color="FF0000"/>
        <w:right w:val="single" w:sz="6" w:space="12" w:color="FF0000"/>
      </w:pBdr>
    </w:pPr>
    <w:rPr>
      <w:rFonts w:ascii="Arial" w:hAnsi="Arial" w:cs="Arial"/>
      <w:color w:val="FF0000"/>
      <w:sz w:val="24"/>
      <w:szCs w:val="24"/>
      <w:lang w:eastAsia="es-CO"/>
    </w:rPr>
  </w:style>
  <w:style w:type="paragraph" w:customStyle="1" w:styleId="ctools-owns-lock">
    <w:name w:val="ctools-owns-lock"/>
    <w:basedOn w:val="Normal"/>
    <w:rsid w:val="00DD6C49"/>
    <w:pPr>
      <w:pBdr>
        <w:top w:val="single" w:sz="6" w:space="12" w:color="F0C020"/>
        <w:left w:val="single" w:sz="6" w:space="12" w:color="F0C020"/>
        <w:bottom w:val="single" w:sz="6" w:space="12" w:color="F0C020"/>
        <w:right w:val="single" w:sz="6" w:space="12" w:color="F0C020"/>
      </w:pBdr>
      <w:shd w:val="clear" w:color="auto" w:fill="FFFFDD"/>
    </w:pPr>
    <w:rPr>
      <w:rFonts w:ascii="Arial" w:hAnsi="Arial" w:cs="Arial"/>
      <w:color w:val="000000"/>
      <w:sz w:val="24"/>
      <w:szCs w:val="24"/>
      <w:lang w:eastAsia="es-CO"/>
    </w:rPr>
  </w:style>
  <w:style w:type="paragraph" w:customStyle="1" w:styleId="hide">
    <w:name w:val="hide"/>
    <w:basedOn w:val="Normal"/>
    <w:rsid w:val="00DD6C49"/>
    <w:rPr>
      <w:rFonts w:ascii="Arial" w:hAnsi="Arial" w:cs="Arial"/>
      <w:vanish/>
      <w:color w:val="000000"/>
      <w:sz w:val="24"/>
      <w:szCs w:val="24"/>
      <w:lang w:eastAsia="es-CO"/>
    </w:rPr>
  </w:style>
  <w:style w:type="paragraph" w:customStyle="1" w:styleId="row">
    <w:name w:val="row"/>
    <w:basedOn w:val="Normal"/>
    <w:rsid w:val="00DD6C49"/>
    <w:rPr>
      <w:rFonts w:ascii="Arial" w:hAnsi="Arial" w:cs="Arial"/>
      <w:color w:val="000000"/>
      <w:sz w:val="24"/>
      <w:szCs w:val="24"/>
      <w:lang w:eastAsia="es-CO"/>
    </w:rPr>
  </w:style>
  <w:style w:type="paragraph" w:customStyle="1" w:styleId="column">
    <w:name w:val="column"/>
    <w:basedOn w:val="Normal"/>
    <w:rsid w:val="00DD6C49"/>
    <w:rPr>
      <w:rFonts w:ascii="Arial" w:hAnsi="Arial" w:cs="Arial"/>
      <w:color w:val="000000"/>
      <w:sz w:val="24"/>
      <w:szCs w:val="24"/>
      <w:lang w:eastAsia="es-CO"/>
    </w:rPr>
  </w:style>
  <w:style w:type="paragraph" w:customStyle="1" w:styleId="columns">
    <w:name w:val="columns"/>
    <w:basedOn w:val="Normal"/>
    <w:rsid w:val="00DD6C49"/>
    <w:rPr>
      <w:rFonts w:ascii="Arial" w:hAnsi="Arial" w:cs="Arial"/>
      <w:color w:val="000000"/>
      <w:sz w:val="24"/>
      <w:szCs w:val="24"/>
      <w:lang w:eastAsia="es-CO"/>
    </w:rPr>
  </w:style>
  <w:style w:type="paragraph" w:customStyle="1" w:styleId="prefix">
    <w:name w:val="prefix"/>
    <w:basedOn w:val="Normal"/>
    <w:rsid w:val="00DD6C49"/>
    <w:pPr>
      <w:pBdr>
        <w:top w:val="single" w:sz="6" w:space="0" w:color="auto"/>
        <w:left w:val="single" w:sz="6" w:space="0" w:color="auto"/>
        <w:bottom w:val="single" w:sz="6" w:space="0" w:color="auto"/>
        <w:right w:val="single" w:sz="6" w:space="0" w:color="auto"/>
      </w:pBdr>
      <w:jc w:val="center"/>
    </w:pPr>
    <w:rPr>
      <w:rFonts w:ascii="Arial" w:hAnsi="Arial" w:cs="Arial"/>
      <w:color w:val="000000"/>
      <w:sz w:val="24"/>
      <w:szCs w:val="24"/>
      <w:lang w:eastAsia="es-CO"/>
    </w:rPr>
  </w:style>
  <w:style w:type="paragraph" w:customStyle="1" w:styleId="postfix">
    <w:name w:val="postfix"/>
    <w:basedOn w:val="Normal"/>
    <w:rsid w:val="00DD6C49"/>
    <w:pPr>
      <w:pBdr>
        <w:top w:val="single" w:sz="6" w:space="0" w:color="auto"/>
        <w:left w:val="single" w:sz="6" w:space="0" w:color="auto"/>
        <w:bottom w:val="single" w:sz="6" w:space="0" w:color="auto"/>
        <w:right w:val="single" w:sz="6" w:space="0" w:color="auto"/>
      </w:pBdr>
      <w:jc w:val="center"/>
    </w:pPr>
    <w:rPr>
      <w:rFonts w:ascii="Arial" w:hAnsi="Arial" w:cs="Arial"/>
      <w:color w:val="000000"/>
      <w:sz w:val="24"/>
      <w:szCs w:val="24"/>
      <w:lang w:eastAsia="es-CO"/>
    </w:rPr>
  </w:style>
  <w:style w:type="paragraph" w:customStyle="1" w:styleId="contain-to-grid">
    <w:name w:val="contain-to-grid"/>
    <w:basedOn w:val="Normal"/>
    <w:rsid w:val="00DD6C49"/>
    <w:pPr>
      <w:shd w:val="clear" w:color="auto" w:fill="333333"/>
    </w:pPr>
    <w:rPr>
      <w:rFonts w:ascii="Arial" w:hAnsi="Arial" w:cs="Arial"/>
      <w:color w:val="000000"/>
      <w:sz w:val="24"/>
      <w:szCs w:val="24"/>
      <w:lang w:eastAsia="es-CO"/>
    </w:rPr>
  </w:style>
  <w:style w:type="paragraph" w:customStyle="1" w:styleId="fixed">
    <w:name w:val="fixed"/>
    <w:basedOn w:val="Normal"/>
    <w:rsid w:val="00DD6C49"/>
    <w:rPr>
      <w:rFonts w:ascii="Arial" w:hAnsi="Arial" w:cs="Arial"/>
      <w:color w:val="000000"/>
      <w:sz w:val="24"/>
      <w:szCs w:val="24"/>
      <w:lang w:eastAsia="es-CO"/>
    </w:rPr>
  </w:style>
  <w:style w:type="paragraph" w:customStyle="1" w:styleId="top-bar">
    <w:name w:val="top-bar"/>
    <w:basedOn w:val="Normal"/>
    <w:rsid w:val="00DD6C49"/>
    <w:pPr>
      <w:shd w:val="clear" w:color="auto" w:fill="333333"/>
    </w:pPr>
    <w:rPr>
      <w:rFonts w:ascii="Arial" w:hAnsi="Arial" w:cs="Arial"/>
      <w:color w:val="000000"/>
      <w:sz w:val="24"/>
      <w:szCs w:val="24"/>
      <w:lang w:eastAsia="es-CO"/>
    </w:rPr>
  </w:style>
  <w:style w:type="paragraph" w:customStyle="1" w:styleId="top-bar-section">
    <w:name w:val="top-bar-section"/>
    <w:basedOn w:val="Normal"/>
    <w:rsid w:val="00DD6C49"/>
    <w:rPr>
      <w:rFonts w:ascii="Arial" w:hAnsi="Arial" w:cs="Arial"/>
      <w:color w:val="000000"/>
      <w:sz w:val="24"/>
      <w:szCs w:val="24"/>
      <w:lang w:eastAsia="es-CO"/>
    </w:rPr>
  </w:style>
  <w:style w:type="paragraph" w:customStyle="1" w:styleId="js-generated">
    <w:name w:val="js-generated"/>
    <w:basedOn w:val="Normal"/>
    <w:rsid w:val="00DD6C49"/>
    <w:rPr>
      <w:rFonts w:ascii="Arial" w:hAnsi="Arial" w:cs="Arial"/>
      <w:color w:val="000000"/>
      <w:sz w:val="24"/>
      <w:szCs w:val="24"/>
      <w:lang w:eastAsia="es-CO"/>
    </w:rPr>
  </w:style>
  <w:style w:type="paragraph" w:customStyle="1" w:styleId="breadcrumbs">
    <w:name w:val="breadcrumbs"/>
    <w:basedOn w:val="Normal"/>
    <w:rsid w:val="00DD6C49"/>
    <w:pPr>
      <w:pBdr>
        <w:top w:val="single" w:sz="6" w:space="0" w:color="DCDCDC"/>
        <w:left w:val="single" w:sz="6" w:space="0" w:color="DCDCDC"/>
        <w:bottom w:val="single" w:sz="6" w:space="0" w:color="DCDCDC"/>
        <w:right w:val="single" w:sz="6" w:space="0" w:color="DCDCDC"/>
      </w:pBdr>
      <w:shd w:val="clear" w:color="auto" w:fill="F4F4F4"/>
    </w:pPr>
    <w:rPr>
      <w:rFonts w:ascii="Arial" w:hAnsi="Arial" w:cs="Arial"/>
      <w:color w:val="000000"/>
      <w:sz w:val="24"/>
      <w:szCs w:val="24"/>
      <w:lang w:eastAsia="es-CO"/>
    </w:rPr>
  </w:style>
  <w:style w:type="paragraph" w:customStyle="1" w:styleId="alert-box">
    <w:name w:val="alert-box"/>
    <w:basedOn w:val="Normal"/>
    <w:rsid w:val="00DD6C49"/>
    <w:pPr>
      <w:pBdr>
        <w:top w:val="single" w:sz="6" w:space="0" w:color="0078A0"/>
        <w:left w:val="single" w:sz="6" w:space="0" w:color="0078A0"/>
        <w:bottom w:val="single" w:sz="6" w:space="0" w:color="0078A0"/>
        <w:right w:val="single" w:sz="6" w:space="0" w:color="0078A0"/>
      </w:pBdr>
      <w:shd w:val="clear" w:color="auto" w:fill="008CBA"/>
    </w:pPr>
    <w:rPr>
      <w:rFonts w:ascii="Arial" w:hAnsi="Arial" w:cs="Arial"/>
      <w:color w:val="FFFFFF"/>
      <w:sz w:val="24"/>
      <w:szCs w:val="24"/>
      <w:lang w:eastAsia="es-CO"/>
    </w:rPr>
  </w:style>
  <w:style w:type="paragraph" w:customStyle="1" w:styleId="inline-list">
    <w:name w:val="inline-list"/>
    <w:basedOn w:val="Normal"/>
    <w:rsid w:val="00DD6C49"/>
    <w:rPr>
      <w:rFonts w:ascii="Arial" w:hAnsi="Arial" w:cs="Arial"/>
      <w:color w:val="000000"/>
      <w:sz w:val="24"/>
      <w:szCs w:val="24"/>
      <w:lang w:eastAsia="es-CO"/>
    </w:rPr>
  </w:style>
  <w:style w:type="paragraph" w:customStyle="1" w:styleId="button-group">
    <w:name w:val="button-group"/>
    <w:basedOn w:val="Normal"/>
    <w:rsid w:val="00DD6C49"/>
    <w:rPr>
      <w:rFonts w:ascii="Arial" w:hAnsi="Arial" w:cs="Arial"/>
      <w:color w:val="000000"/>
      <w:sz w:val="24"/>
      <w:szCs w:val="24"/>
      <w:lang w:eastAsia="es-CO"/>
    </w:rPr>
  </w:style>
  <w:style w:type="paragraph" w:customStyle="1" w:styleId="panel">
    <w:name w:val="panel"/>
    <w:basedOn w:val="Normal"/>
    <w:rsid w:val="00DD6C49"/>
    <w:rPr>
      <w:rFonts w:ascii="Arial" w:hAnsi="Arial" w:cs="Arial"/>
      <w:color w:val="000000"/>
      <w:sz w:val="24"/>
      <w:szCs w:val="24"/>
      <w:lang w:eastAsia="es-CO"/>
    </w:rPr>
  </w:style>
  <w:style w:type="paragraph" w:customStyle="1" w:styleId="th">
    <w:name w:val="th"/>
    <w:basedOn w:val="Normal"/>
    <w:rsid w:val="00DD6C49"/>
    <w:pPr>
      <w:pBdr>
        <w:top w:val="single" w:sz="24" w:space="0" w:color="FFFFFF"/>
        <w:left w:val="single" w:sz="24" w:space="0" w:color="FFFFFF"/>
        <w:bottom w:val="single" w:sz="24" w:space="0" w:color="FFFFFF"/>
        <w:right w:val="single" w:sz="24" w:space="0" w:color="FFFFFF"/>
      </w:pBdr>
      <w:spacing w:line="0" w:lineRule="auto"/>
    </w:pPr>
    <w:rPr>
      <w:rFonts w:ascii="Arial" w:hAnsi="Arial" w:cs="Arial"/>
      <w:color w:val="000000"/>
      <w:sz w:val="24"/>
      <w:szCs w:val="24"/>
      <w:lang w:eastAsia="es-CO"/>
    </w:rPr>
  </w:style>
  <w:style w:type="paragraph" w:customStyle="1" w:styleId="pricing-table">
    <w:name w:val="pricing-table"/>
    <w:basedOn w:val="Normal"/>
    <w:rsid w:val="00DD6C49"/>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CO"/>
    </w:rPr>
  </w:style>
  <w:style w:type="paragraph" w:customStyle="1" w:styleId="orbit-container">
    <w:name w:val="orbit-container"/>
    <w:basedOn w:val="Normal"/>
    <w:rsid w:val="00DD6C49"/>
    <w:rPr>
      <w:rFonts w:ascii="Arial" w:hAnsi="Arial" w:cs="Arial"/>
      <w:color w:val="000000"/>
      <w:sz w:val="24"/>
      <w:szCs w:val="24"/>
      <w:lang w:eastAsia="es-CO"/>
    </w:rPr>
  </w:style>
  <w:style w:type="paragraph" w:customStyle="1" w:styleId="orbit-bullets-container">
    <w:name w:val="orbit-bullets-container"/>
    <w:basedOn w:val="Normal"/>
    <w:rsid w:val="00DD6C49"/>
    <w:pPr>
      <w:jc w:val="center"/>
    </w:pPr>
    <w:rPr>
      <w:rFonts w:ascii="Arial" w:hAnsi="Arial" w:cs="Arial"/>
      <w:color w:val="000000"/>
      <w:sz w:val="24"/>
      <w:szCs w:val="24"/>
      <w:lang w:eastAsia="es-CO"/>
    </w:rPr>
  </w:style>
  <w:style w:type="paragraph" w:customStyle="1" w:styleId="orbit-bullets">
    <w:name w:val="orbit-bullets"/>
    <w:basedOn w:val="Normal"/>
    <w:rsid w:val="00DD6C49"/>
    <w:pPr>
      <w:spacing w:after="450"/>
      <w:jc w:val="center"/>
    </w:pPr>
    <w:rPr>
      <w:rFonts w:ascii="Arial" w:hAnsi="Arial" w:cs="Arial"/>
      <w:color w:val="000000"/>
      <w:sz w:val="24"/>
      <w:szCs w:val="24"/>
      <w:lang w:eastAsia="es-CO"/>
    </w:rPr>
  </w:style>
  <w:style w:type="paragraph" w:customStyle="1" w:styleId="icon-bar">
    <w:name w:val="icon-bar"/>
    <w:basedOn w:val="Normal"/>
    <w:rsid w:val="00DD6C49"/>
    <w:pPr>
      <w:shd w:val="clear" w:color="auto" w:fill="333333"/>
    </w:pPr>
    <w:rPr>
      <w:rFonts w:ascii="Arial" w:hAnsi="Arial" w:cs="Arial"/>
      <w:color w:val="000000"/>
      <w:sz w:val="2"/>
      <w:szCs w:val="2"/>
      <w:lang w:eastAsia="es-CO"/>
    </w:rPr>
  </w:style>
  <w:style w:type="paragraph" w:customStyle="1" w:styleId="tabs">
    <w:name w:val="tabs"/>
    <w:basedOn w:val="Normal"/>
    <w:rsid w:val="00DD6C49"/>
    <w:rPr>
      <w:rFonts w:ascii="Arial" w:hAnsi="Arial" w:cs="Arial"/>
      <w:color w:val="000000"/>
      <w:sz w:val="24"/>
      <w:szCs w:val="24"/>
      <w:lang w:eastAsia="es-CO"/>
    </w:rPr>
  </w:style>
  <w:style w:type="paragraph" w:customStyle="1" w:styleId="tabs-content">
    <w:name w:val="tabs-content"/>
    <w:basedOn w:val="Normal"/>
    <w:rsid w:val="00DD6C49"/>
    <w:rPr>
      <w:rFonts w:ascii="Arial" w:hAnsi="Arial" w:cs="Arial"/>
      <w:color w:val="000000"/>
      <w:sz w:val="24"/>
      <w:szCs w:val="24"/>
      <w:lang w:eastAsia="es-CO"/>
    </w:rPr>
  </w:style>
  <w:style w:type="paragraph" w:customStyle="1" w:styleId="pagination-centered">
    <w:name w:val="pagination-centered"/>
    <w:basedOn w:val="Normal"/>
    <w:rsid w:val="00DD6C49"/>
    <w:pPr>
      <w:jc w:val="center"/>
    </w:pPr>
    <w:rPr>
      <w:rFonts w:ascii="Arial" w:hAnsi="Arial" w:cs="Arial"/>
      <w:color w:val="000000"/>
      <w:sz w:val="24"/>
      <w:szCs w:val="24"/>
      <w:lang w:eastAsia="es-CO"/>
    </w:rPr>
  </w:style>
  <w:style w:type="paragraph" w:customStyle="1" w:styleId="side-nav">
    <w:name w:val="side-nav"/>
    <w:basedOn w:val="Normal"/>
    <w:rsid w:val="00DD6C49"/>
    <w:rPr>
      <w:rFonts w:ascii="Helvetica" w:hAnsi="Helvetica" w:cs="Arial"/>
      <w:color w:val="000000"/>
      <w:sz w:val="24"/>
      <w:szCs w:val="24"/>
      <w:lang w:eastAsia="es-CO"/>
    </w:rPr>
  </w:style>
  <w:style w:type="paragraph" w:customStyle="1" w:styleId="accordion">
    <w:name w:val="accordion"/>
    <w:basedOn w:val="Normal"/>
    <w:rsid w:val="00DD6C49"/>
    <w:rPr>
      <w:rFonts w:ascii="Arial" w:hAnsi="Arial" w:cs="Arial"/>
      <w:color w:val="000000"/>
      <w:sz w:val="24"/>
      <w:szCs w:val="24"/>
      <w:lang w:eastAsia="es-CO"/>
    </w:rPr>
  </w:style>
  <w:style w:type="paragraph" w:customStyle="1" w:styleId="subheader">
    <w:name w:val="subheader"/>
    <w:basedOn w:val="Normal"/>
    <w:rsid w:val="00DD6C49"/>
    <w:rPr>
      <w:rFonts w:ascii="Arial" w:hAnsi="Arial" w:cs="Arial"/>
      <w:color w:val="6F6F6F"/>
      <w:sz w:val="24"/>
      <w:szCs w:val="24"/>
      <w:lang w:eastAsia="es-CO"/>
    </w:rPr>
  </w:style>
  <w:style w:type="paragraph" w:customStyle="1" w:styleId="vcard">
    <w:name w:val="vcard"/>
    <w:basedOn w:val="Normal"/>
    <w:rsid w:val="00DD6C49"/>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CO"/>
    </w:rPr>
  </w:style>
  <w:style w:type="paragraph" w:customStyle="1" w:styleId="reveal-modal-bg">
    <w:name w:val="reveal-modal-bg"/>
    <w:basedOn w:val="Normal"/>
    <w:rsid w:val="00DD6C49"/>
    <w:pPr>
      <w:shd w:val="clear" w:color="auto" w:fill="000000"/>
    </w:pPr>
    <w:rPr>
      <w:rFonts w:ascii="Arial" w:hAnsi="Arial" w:cs="Arial"/>
      <w:vanish/>
      <w:color w:val="000000"/>
      <w:sz w:val="24"/>
      <w:szCs w:val="24"/>
      <w:lang w:eastAsia="es-CO"/>
    </w:rPr>
  </w:style>
  <w:style w:type="paragraph" w:customStyle="1" w:styleId="reveal-modal">
    <w:name w:val="reveal-modal"/>
    <w:basedOn w:val="Normal"/>
    <w:rsid w:val="00DD6C49"/>
    <w:pPr>
      <w:pBdr>
        <w:top w:val="single" w:sz="6" w:space="0" w:color="666666"/>
        <w:left w:val="single" w:sz="6" w:space="0" w:color="666666"/>
        <w:bottom w:val="single" w:sz="6" w:space="0" w:color="666666"/>
        <w:right w:val="single" w:sz="6" w:space="0" w:color="666666"/>
      </w:pBdr>
      <w:shd w:val="clear" w:color="auto" w:fill="FFFFFF"/>
    </w:pPr>
    <w:rPr>
      <w:rFonts w:ascii="Arial" w:hAnsi="Arial" w:cs="Arial"/>
      <w:vanish/>
      <w:color w:val="000000"/>
      <w:sz w:val="24"/>
      <w:szCs w:val="24"/>
      <w:lang w:eastAsia="es-CO"/>
    </w:rPr>
  </w:style>
  <w:style w:type="paragraph" w:customStyle="1" w:styleId="has-tip">
    <w:name w:val="has-tip"/>
    <w:basedOn w:val="Normal"/>
    <w:rsid w:val="00DD6C49"/>
    <w:pPr>
      <w:pBdr>
        <w:bottom w:val="dotted" w:sz="6" w:space="0" w:color="CCCCCC"/>
      </w:pBdr>
    </w:pPr>
    <w:rPr>
      <w:rFonts w:ascii="Arial" w:hAnsi="Arial" w:cs="Arial"/>
      <w:b/>
      <w:bCs/>
      <w:color w:val="333333"/>
      <w:sz w:val="24"/>
      <w:szCs w:val="24"/>
      <w:lang w:eastAsia="es-CO"/>
    </w:rPr>
  </w:style>
  <w:style w:type="paragraph" w:customStyle="1" w:styleId="tooltip">
    <w:name w:val="tooltip"/>
    <w:basedOn w:val="Normal"/>
    <w:rsid w:val="00DD6C49"/>
    <w:pPr>
      <w:shd w:val="clear" w:color="auto" w:fill="333333"/>
    </w:pPr>
    <w:rPr>
      <w:rFonts w:ascii="Arial" w:hAnsi="Arial" w:cs="Arial"/>
      <w:vanish/>
      <w:color w:val="FFFFFF"/>
      <w:sz w:val="24"/>
      <w:szCs w:val="24"/>
      <w:lang w:eastAsia="es-CO"/>
    </w:rPr>
  </w:style>
  <w:style w:type="paragraph" w:customStyle="1" w:styleId="tap-to-close">
    <w:name w:val="tap-to-close"/>
    <w:basedOn w:val="Normal"/>
    <w:rsid w:val="00DD6C49"/>
    <w:rPr>
      <w:rFonts w:ascii="Arial" w:hAnsi="Arial" w:cs="Arial"/>
      <w:color w:val="777777"/>
      <w:sz w:val="24"/>
      <w:szCs w:val="24"/>
      <w:lang w:eastAsia="es-CO"/>
    </w:rPr>
  </w:style>
  <w:style w:type="paragraph" w:customStyle="1" w:styleId="clearing-blackout">
    <w:name w:val="clearing-blackout"/>
    <w:basedOn w:val="Normal"/>
    <w:rsid w:val="00DD6C49"/>
    <w:pPr>
      <w:shd w:val="clear" w:color="auto" w:fill="333333"/>
    </w:pPr>
    <w:rPr>
      <w:rFonts w:ascii="Arial" w:hAnsi="Arial" w:cs="Arial"/>
      <w:color w:val="000000"/>
      <w:sz w:val="24"/>
      <w:szCs w:val="24"/>
      <w:lang w:eastAsia="es-CO"/>
    </w:rPr>
  </w:style>
  <w:style w:type="paragraph" w:customStyle="1" w:styleId="clearing-container">
    <w:name w:val="clearing-container"/>
    <w:basedOn w:val="Normal"/>
    <w:rsid w:val="00DD6C49"/>
    <w:rPr>
      <w:rFonts w:ascii="Arial" w:hAnsi="Arial" w:cs="Arial"/>
      <w:color w:val="000000"/>
      <w:sz w:val="24"/>
      <w:szCs w:val="24"/>
      <w:lang w:eastAsia="es-CO"/>
    </w:rPr>
  </w:style>
  <w:style w:type="paragraph" w:customStyle="1" w:styleId="clearing-touch-label">
    <w:name w:val="clearing-touch-label"/>
    <w:basedOn w:val="Normal"/>
    <w:rsid w:val="00DD6C49"/>
    <w:rPr>
      <w:rFonts w:ascii="Arial" w:hAnsi="Arial" w:cs="Arial"/>
      <w:color w:val="AAAAAA"/>
      <w:sz w:val="14"/>
      <w:szCs w:val="14"/>
      <w:lang w:eastAsia="es-CO"/>
    </w:rPr>
  </w:style>
  <w:style w:type="paragraph" w:customStyle="1" w:styleId="clearing-caption">
    <w:name w:val="clearing-caption"/>
    <w:basedOn w:val="Normal"/>
    <w:rsid w:val="00DD6C49"/>
    <w:pPr>
      <w:shd w:val="clear" w:color="auto" w:fill="333333"/>
      <w:jc w:val="center"/>
    </w:pPr>
    <w:rPr>
      <w:rFonts w:ascii="Arial" w:hAnsi="Arial" w:cs="Arial"/>
      <w:color w:val="CCCCCC"/>
      <w:sz w:val="21"/>
      <w:szCs w:val="21"/>
      <w:lang w:eastAsia="es-CO"/>
    </w:rPr>
  </w:style>
  <w:style w:type="paragraph" w:customStyle="1" w:styleId="clearing-close">
    <w:name w:val="clearing-close"/>
    <w:basedOn w:val="Normal"/>
    <w:rsid w:val="00DD6C49"/>
    <w:rPr>
      <w:rFonts w:ascii="Arial" w:hAnsi="Arial" w:cs="Arial"/>
      <w:vanish/>
      <w:color w:val="CCCCCC"/>
      <w:sz w:val="45"/>
      <w:szCs w:val="45"/>
      <w:lang w:eastAsia="es-CO"/>
    </w:rPr>
  </w:style>
  <w:style w:type="paragraph" w:customStyle="1" w:styleId="sub-nav">
    <w:name w:val="sub-nav"/>
    <w:basedOn w:val="Normal"/>
    <w:rsid w:val="00DD6C49"/>
    <w:rPr>
      <w:rFonts w:ascii="Arial" w:hAnsi="Arial" w:cs="Arial"/>
      <w:color w:val="000000"/>
      <w:sz w:val="24"/>
      <w:szCs w:val="24"/>
      <w:lang w:eastAsia="es-CO"/>
    </w:rPr>
  </w:style>
  <w:style w:type="paragraph" w:customStyle="1" w:styleId="joyride-list">
    <w:name w:val="joyride-list"/>
    <w:basedOn w:val="Normal"/>
    <w:rsid w:val="00DD6C49"/>
    <w:rPr>
      <w:rFonts w:ascii="Arial" w:hAnsi="Arial" w:cs="Arial"/>
      <w:vanish/>
      <w:color w:val="000000"/>
      <w:sz w:val="24"/>
      <w:szCs w:val="24"/>
      <w:lang w:eastAsia="es-CO"/>
    </w:rPr>
  </w:style>
  <w:style w:type="paragraph" w:customStyle="1" w:styleId="joyride-tip-guide">
    <w:name w:val="joyride-tip-guide"/>
    <w:basedOn w:val="Normal"/>
    <w:rsid w:val="00DD6C49"/>
    <w:pPr>
      <w:shd w:val="clear" w:color="auto" w:fill="333333"/>
    </w:pPr>
    <w:rPr>
      <w:rFonts w:ascii="inherit" w:hAnsi="inherit" w:cs="Arial"/>
      <w:vanish/>
      <w:color w:val="FFFFFF"/>
      <w:sz w:val="24"/>
      <w:szCs w:val="24"/>
      <w:lang w:eastAsia="es-CO"/>
    </w:rPr>
  </w:style>
  <w:style w:type="paragraph" w:customStyle="1" w:styleId="joyride-content-wrapper">
    <w:name w:val="joyride-content-wrapper"/>
    <w:basedOn w:val="Normal"/>
    <w:rsid w:val="00DD6C49"/>
    <w:rPr>
      <w:rFonts w:ascii="Arial" w:hAnsi="Arial" w:cs="Arial"/>
      <w:color w:val="000000"/>
      <w:sz w:val="24"/>
      <w:szCs w:val="24"/>
      <w:lang w:eastAsia="es-CO"/>
    </w:rPr>
  </w:style>
  <w:style w:type="paragraph" w:customStyle="1" w:styleId="joyride-timer-indicator-wrap">
    <w:name w:val="joyride-timer-indicator-wrap"/>
    <w:basedOn w:val="Normal"/>
    <w:rsid w:val="00DD6C49"/>
    <w:pPr>
      <w:pBdr>
        <w:top w:val="single" w:sz="6" w:space="0" w:color="555555"/>
        <w:left w:val="single" w:sz="6" w:space="0" w:color="555555"/>
        <w:bottom w:val="single" w:sz="6" w:space="0" w:color="555555"/>
        <w:right w:val="single" w:sz="6" w:space="0" w:color="555555"/>
      </w:pBdr>
    </w:pPr>
    <w:rPr>
      <w:rFonts w:ascii="Arial" w:hAnsi="Arial" w:cs="Arial"/>
      <w:color w:val="000000"/>
      <w:sz w:val="24"/>
      <w:szCs w:val="24"/>
      <w:lang w:eastAsia="es-CO"/>
    </w:rPr>
  </w:style>
  <w:style w:type="paragraph" w:customStyle="1" w:styleId="joyride-timer-indicator">
    <w:name w:val="joyride-timer-indicator"/>
    <w:basedOn w:val="Normal"/>
    <w:rsid w:val="00DD6C49"/>
    <w:pPr>
      <w:shd w:val="clear" w:color="auto" w:fill="666666"/>
    </w:pPr>
    <w:rPr>
      <w:rFonts w:ascii="Arial" w:hAnsi="Arial" w:cs="Arial"/>
      <w:color w:val="000000"/>
      <w:sz w:val="24"/>
      <w:szCs w:val="24"/>
      <w:lang w:eastAsia="es-CO"/>
    </w:rPr>
  </w:style>
  <w:style w:type="paragraph" w:customStyle="1" w:styleId="joyride-close-tip">
    <w:name w:val="joyride-close-tip"/>
    <w:basedOn w:val="Normal"/>
    <w:rsid w:val="00DD6C49"/>
    <w:pPr>
      <w:spacing w:line="0" w:lineRule="auto"/>
    </w:pPr>
    <w:rPr>
      <w:rFonts w:ascii="Arial" w:hAnsi="Arial" w:cs="Arial"/>
      <w:color w:val="777777"/>
      <w:sz w:val="36"/>
      <w:szCs w:val="36"/>
      <w:lang w:eastAsia="es-CO"/>
    </w:rPr>
  </w:style>
  <w:style w:type="paragraph" w:customStyle="1" w:styleId="joyride-modal-bg">
    <w:name w:val="joyride-modal-bg"/>
    <w:basedOn w:val="Normal"/>
    <w:rsid w:val="00DD6C49"/>
    <w:rPr>
      <w:rFonts w:ascii="Arial" w:hAnsi="Arial" w:cs="Arial"/>
      <w:vanish/>
      <w:color w:val="000000"/>
      <w:sz w:val="24"/>
      <w:szCs w:val="24"/>
      <w:lang w:eastAsia="es-CO"/>
    </w:rPr>
  </w:style>
  <w:style w:type="paragraph" w:customStyle="1" w:styleId="joyride-expose-wrapper">
    <w:name w:val="joyride-expose-wrapper"/>
    <w:basedOn w:val="Normal"/>
    <w:rsid w:val="00DD6C49"/>
    <w:pPr>
      <w:shd w:val="clear" w:color="auto" w:fill="FFFFFF"/>
    </w:pPr>
    <w:rPr>
      <w:rFonts w:ascii="Arial" w:hAnsi="Arial" w:cs="Arial"/>
      <w:color w:val="000000"/>
      <w:sz w:val="24"/>
      <w:szCs w:val="24"/>
      <w:lang w:eastAsia="es-CO"/>
    </w:rPr>
  </w:style>
  <w:style w:type="paragraph" w:customStyle="1" w:styleId="joyride-expose-cover">
    <w:name w:val="joyride-expose-cover"/>
    <w:basedOn w:val="Normal"/>
    <w:rsid w:val="00DD6C49"/>
    <w:rPr>
      <w:rFonts w:ascii="Arial" w:hAnsi="Arial" w:cs="Arial"/>
      <w:color w:val="000000"/>
      <w:sz w:val="24"/>
      <w:szCs w:val="24"/>
      <w:lang w:eastAsia="es-CO"/>
    </w:rPr>
  </w:style>
  <w:style w:type="paragraph" w:customStyle="1" w:styleId="label">
    <w:name w:val="label"/>
    <w:basedOn w:val="Normal"/>
    <w:rsid w:val="00DD6C49"/>
    <w:pPr>
      <w:shd w:val="clear" w:color="auto" w:fill="008CBA"/>
      <w:spacing w:after="100" w:afterAutospacing="1"/>
      <w:jc w:val="center"/>
    </w:pPr>
    <w:rPr>
      <w:rFonts w:ascii="Helvetica" w:hAnsi="Helvetica" w:cs="Arial"/>
      <w:color w:val="FFFFFF"/>
      <w:sz w:val="24"/>
      <w:szCs w:val="24"/>
      <w:lang w:eastAsia="es-CO"/>
    </w:rPr>
  </w:style>
  <w:style w:type="paragraph" w:customStyle="1" w:styleId="off-canvas-wrap">
    <w:name w:val="off-canvas-wrap"/>
    <w:basedOn w:val="Normal"/>
    <w:rsid w:val="00DD6C49"/>
    <w:rPr>
      <w:rFonts w:ascii="Arial" w:hAnsi="Arial" w:cs="Arial"/>
      <w:color w:val="000000"/>
      <w:sz w:val="24"/>
      <w:szCs w:val="24"/>
      <w:lang w:eastAsia="es-CO"/>
    </w:rPr>
  </w:style>
  <w:style w:type="paragraph" w:customStyle="1" w:styleId="inner-wrap">
    <w:name w:val="inner-wrap"/>
    <w:basedOn w:val="Normal"/>
    <w:rsid w:val="00DD6C49"/>
    <w:rPr>
      <w:rFonts w:ascii="Arial" w:hAnsi="Arial" w:cs="Arial"/>
      <w:color w:val="000000"/>
      <w:sz w:val="24"/>
      <w:szCs w:val="24"/>
      <w:lang w:eastAsia="es-CO"/>
    </w:rPr>
  </w:style>
  <w:style w:type="paragraph" w:customStyle="1" w:styleId="tab-bar">
    <w:name w:val="tab-bar"/>
    <w:basedOn w:val="Normal"/>
    <w:rsid w:val="00DD6C49"/>
    <w:pPr>
      <w:shd w:val="clear" w:color="auto" w:fill="333333"/>
    </w:pPr>
    <w:rPr>
      <w:rFonts w:ascii="Arial" w:hAnsi="Arial" w:cs="Arial"/>
      <w:color w:val="FFFFFF"/>
      <w:sz w:val="24"/>
      <w:szCs w:val="24"/>
      <w:lang w:eastAsia="es-CO"/>
    </w:rPr>
  </w:style>
  <w:style w:type="paragraph" w:customStyle="1" w:styleId="left-small">
    <w:name w:val="left-small"/>
    <w:basedOn w:val="Normal"/>
    <w:rsid w:val="00DD6C49"/>
    <w:pPr>
      <w:pBdr>
        <w:right w:val="single" w:sz="6" w:space="0" w:color="1A1A1A"/>
      </w:pBdr>
    </w:pPr>
    <w:rPr>
      <w:rFonts w:ascii="Arial" w:hAnsi="Arial" w:cs="Arial"/>
      <w:color w:val="000000"/>
      <w:sz w:val="24"/>
      <w:szCs w:val="24"/>
      <w:lang w:eastAsia="es-CO"/>
    </w:rPr>
  </w:style>
  <w:style w:type="paragraph" w:customStyle="1" w:styleId="right-small">
    <w:name w:val="right-small"/>
    <w:basedOn w:val="Normal"/>
    <w:rsid w:val="00DD6C49"/>
    <w:pPr>
      <w:pBdr>
        <w:left w:val="single" w:sz="6" w:space="0" w:color="1A1A1A"/>
      </w:pBdr>
    </w:pPr>
    <w:rPr>
      <w:rFonts w:ascii="Arial" w:hAnsi="Arial" w:cs="Arial"/>
      <w:color w:val="000000"/>
      <w:sz w:val="24"/>
      <w:szCs w:val="24"/>
      <w:lang w:eastAsia="es-CO"/>
    </w:rPr>
  </w:style>
  <w:style w:type="paragraph" w:customStyle="1" w:styleId="tab-bar-section">
    <w:name w:val="tab-bar-section"/>
    <w:basedOn w:val="Normal"/>
    <w:rsid w:val="00DD6C49"/>
    <w:pPr>
      <w:jc w:val="center"/>
    </w:pPr>
    <w:rPr>
      <w:rFonts w:ascii="Arial" w:hAnsi="Arial" w:cs="Arial"/>
      <w:color w:val="000000"/>
      <w:sz w:val="24"/>
      <w:szCs w:val="24"/>
      <w:lang w:eastAsia="es-CO"/>
    </w:rPr>
  </w:style>
  <w:style w:type="paragraph" w:customStyle="1" w:styleId="left-off-canvas-menu">
    <w:name w:val="left-off-canvas-menu"/>
    <w:basedOn w:val="Normal"/>
    <w:rsid w:val="00DD6C49"/>
    <w:pPr>
      <w:shd w:val="clear" w:color="auto" w:fill="333333"/>
    </w:pPr>
    <w:rPr>
      <w:rFonts w:ascii="Arial" w:hAnsi="Arial" w:cs="Arial"/>
      <w:color w:val="000000"/>
      <w:sz w:val="24"/>
      <w:szCs w:val="24"/>
      <w:lang w:eastAsia="es-CO"/>
    </w:rPr>
  </w:style>
  <w:style w:type="paragraph" w:customStyle="1" w:styleId="right-off-canvas-menu">
    <w:name w:val="right-off-canvas-menu"/>
    <w:basedOn w:val="Normal"/>
    <w:rsid w:val="00DD6C49"/>
    <w:pPr>
      <w:shd w:val="clear" w:color="auto" w:fill="333333"/>
    </w:pPr>
    <w:rPr>
      <w:rFonts w:ascii="Arial" w:hAnsi="Arial" w:cs="Arial"/>
      <w:color w:val="000000"/>
      <w:sz w:val="24"/>
      <w:szCs w:val="24"/>
      <w:lang w:eastAsia="es-CO"/>
    </w:rPr>
  </w:style>
  <w:style w:type="paragraph" w:customStyle="1" w:styleId="left-submenu">
    <w:name w:val="left-submenu"/>
    <w:basedOn w:val="Normal"/>
    <w:rsid w:val="00DD6C49"/>
    <w:pPr>
      <w:shd w:val="clear" w:color="auto" w:fill="333333"/>
    </w:pPr>
    <w:rPr>
      <w:rFonts w:ascii="Arial" w:hAnsi="Arial" w:cs="Arial"/>
      <w:color w:val="000000"/>
      <w:sz w:val="24"/>
      <w:szCs w:val="24"/>
      <w:lang w:eastAsia="es-CO"/>
    </w:rPr>
  </w:style>
  <w:style w:type="paragraph" w:customStyle="1" w:styleId="right-submenu">
    <w:name w:val="right-submenu"/>
    <w:basedOn w:val="Normal"/>
    <w:rsid w:val="00DD6C49"/>
    <w:pPr>
      <w:shd w:val="clear" w:color="auto" w:fill="333333"/>
    </w:pPr>
    <w:rPr>
      <w:rFonts w:ascii="Arial" w:hAnsi="Arial" w:cs="Arial"/>
      <w:color w:val="000000"/>
      <w:sz w:val="24"/>
      <w:szCs w:val="24"/>
      <w:lang w:eastAsia="es-CO"/>
    </w:rPr>
  </w:style>
  <w:style w:type="paragraph" w:customStyle="1" w:styleId="f-dropdown">
    <w:name w:val="f-dropdown"/>
    <w:basedOn w:val="Normal"/>
    <w:rsid w:val="00DD6C49"/>
    <w:pPr>
      <w:pBdr>
        <w:top w:val="single" w:sz="6" w:space="0" w:color="CCCCCC"/>
        <w:left w:val="single" w:sz="6" w:space="0" w:color="CCCCCC"/>
        <w:bottom w:val="single" w:sz="6" w:space="0" w:color="CCCCCC"/>
        <w:right w:val="single" w:sz="6" w:space="0" w:color="CCCCCC"/>
      </w:pBdr>
      <w:shd w:val="clear" w:color="auto" w:fill="FFFFFF"/>
      <w:spacing w:before="30"/>
    </w:pPr>
    <w:rPr>
      <w:rFonts w:ascii="Arial" w:hAnsi="Arial" w:cs="Arial"/>
      <w:vanish/>
      <w:color w:val="000000"/>
      <w:sz w:val="24"/>
      <w:szCs w:val="24"/>
      <w:lang w:eastAsia="es-CO"/>
    </w:rPr>
  </w:style>
  <w:style w:type="paragraph" w:customStyle="1" w:styleId="range-slider">
    <w:name w:val="range-slider"/>
    <w:basedOn w:val="Normal"/>
    <w:rsid w:val="00DD6C49"/>
    <w:pPr>
      <w:pBdr>
        <w:top w:val="single" w:sz="6" w:space="0" w:color="DDDDDD"/>
        <w:left w:val="single" w:sz="6" w:space="0" w:color="DDDDDD"/>
        <w:bottom w:val="single" w:sz="6" w:space="0" w:color="DDDDDD"/>
        <w:right w:val="single" w:sz="6" w:space="0" w:color="DDDDDD"/>
      </w:pBdr>
      <w:shd w:val="clear" w:color="auto" w:fill="FAFAFA"/>
    </w:pPr>
    <w:rPr>
      <w:rFonts w:ascii="Arial" w:hAnsi="Arial" w:cs="Arial"/>
      <w:color w:val="000000"/>
      <w:sz w:val="24"/>
      <w:szCs w:val="24"/>
      <w:lang w:eastAsia="es-CO"/>
    </w:rPr>
  </w:style>
  <w:style w:type="paragraph" w:customStyle="1" w:styleId="range-slider-active-segment">
    <w:name w:val="range-slider-active-segment"/>
    <w:basedOn w:val="Normal"/>
    <w:rsid w:val="00DD6C49"/>
    <w:pPr>
      <w:shd w:val="clear" w:color="auto" w:fill="E5E5E5"/>
    </w:pPr>
    <w:rPr>
      <w:rFonts w:ascii="Arial" w:hAnsi="Arial" w:cs="Arial"/>
      <w:color w:val="000000"/>
      <w:sz w:val="24"/>
      <w:szCs w:val="24"/>
      <w:lang w:eastAsia="es-CO"/>
    </w:rPr>
  </w:style>
  <w:style w:type="paragraph" w:customStyle="1" w:styleId="range-slider-handle">
    <w:name w:val="range-slider-handle"/>
    <w:basedOn w:val="Normal"/>
    <w:rsid w:val="00DD6C49"/>
    <w:pPr>
      <w:shd w:val="clear" w:color="auto" w:fill="008CBA"/>
    </w:pPr>
    <w:rPr>
      <w:rFonts w:ascii="Arial" w:hAnsi="Arial" w:cs="Arial"/>
      <w:color w:val="000000"/>
      <w:sz w:val="24"/>
      <w:szCs w:val="24"/>
      <w:lang w:eastAsia="es-CO"/>
    </w:rPr>
  </w:style>
  <w:style w:type="paragraph" w:customStyle="1" w:styleId="flex-video">
    <w:name w:val="flex-video"/>
    <w:basedOn w:val="Normal"/>
    <w:rsid w:val="00DD6C49"/>
    <w:rPr>
      <w:rFonts w:ascii="Arial" w:hAnsi="Arial" w:cs="Arial"/>
      <w:color w:val="000000"/>
      <w:sz w:val="24"/>
      <w:szCs w:val="24"/>
      <w:lang w:eastAsia="es-CO"/>
    </w:rPr>
  </w:style>
  <w:style w:type="paragraph" w:customStyle="1" w:styleId="keystroke">
    <w:name w:val="keystroke"/>
    <w:basedOn w:val="Normal"/>
    <w:rsid w:val="00DD6C49"/>
    <w:pPr>
      <w:pBdr>
        <w:top w:val="single" w:sz="6" w:space="0" w:color="DDDDDD"/>
        <w:left w:val="single" w:sz="6" w:space="0" w:color="DDDDDD"/>
        <w:bottom w:val="single" w:sz="6" w:space="0" w:color="DDDDDD"/>
        <w:right w:val="single" w:sz="6" w:space="0" w:color="DDDDDD"/>
      </w:pBdr>
      <w:shd w:val="clear" w:color="auto" w:fill="EDEDED"/>
    </w:pPr>
    <w:rPr>
      <w:rFonts w:ascii="Consolas" w:hAnsi="Consolas" w:cs="Consolas"/>
      <w:color w:val="222222"/>
      <w:sz w:val="24"/>
      <w:szCs w:val="24"/>
      <w:lang w:eastAsia="es-CO"/>
    </w:rPr>
  </w:style>
  <w:style w:type="paragraph" w:customStyle="1" w:styleId="switch">
    <w:name w:val="switch"/>
    <w:basedOn w:val="Normal"/>
    <w:rsid w:val="00DD6C49"/>
    <w:rPr>
      <w:rFonts w:ascii="Arial" w:hAnsi="Arial" w:cs="Arial"/>
      <w:color w:val="000000"/>
      <w:sz w:val="24"/>
      <w:szCs w:val="24"/>
      <w:lang w:eastAsia="es-CO"/>
    </w:rPr>
  </w:style>
  <w:style w:type="paragraph" w:customStyle="1" w:styleId="show-for-sr">
    <w:name w:val="show-for-sr"/>
    <w:basedOn w:val="Normal"/>
    <w:rsid w:val="00DD6C49"/>
    <w:rPr>
      <w:rFonts w:ascii="Arial" w:hAnsi="Arial" w:cs="Arial"/>
      <w:color w:val="000000"/>
      <w:sz w:val="24"/>
      <w:szCs w:val="24"/>
      <w:lang w:eastAsia="es-CO"/>
    </w:rPr>
  </w:style>
  <w:style w:type="paragraph" w:customStyle="1" w:styleId="show-on-focus">
    <w:name w:val="show-on-focus"/>
    <w:basedOn w:val="Normal"/>
    <w:rsid w:val="00DD6C49"/>
    <w:rPr>
      <w:rFonts w:ascii="Arial" w:hAnsi="Arial" w:cs="Arial"/>
      <w:color w:val="000000"/>
      <w:sz w:val="24"/>
      <w:szCs w:val="24"/>
      <w:lang w:eastAsia="es-CO"/>
    </w:rPr>
  </w:style>
  <w:style w:type="paragraph" w:customStyle="1" w:styleId="uncenter">
    <w:name w:val="uncenter"/>
    <w:basedOn w:val="Normal"/>
    <w:rsid w:val="00DD6C49"/>
    <w:rPr>
      <w:rFonts w:ascii="Arial" w:hAnsi="Arial" w:cs="Arial"/>
      <w:color w:val="000000"/>
      <w:sz w:val="24"/>
      <w:szCs w:val="24"/>
      <w:lang w:eastAsia="es-CO"/>
    </w:rPr>
  </w:style>
  <w:style w:type="paragraph" w:customStyle="1" w:styleId="purple">
    <w:name w:val="purple"/>
    <w:basedOn w:val="Normal"/>
    <w:rsid w:val="00DD6C49"/>
    <w:rPr>
      <w:rFonts w:ascii="open_sanscondensed_light" w:hAnsi="open_sanscondensed_light" w:cs="Arial"/>
      <w:color w:val="610F89"/>
      <w:sz w:val="24"/>
      <w:szCs w:val="24"/>
      <w:lang w:eastAsia="es-CO"/>
    </w:rPr>
  </w:style>
  <w:style w:type="paragraph" w:customStyle="1" w:styleId="green">
    <w:name w:val="green"/>
    <w:basedOn w:val="Normal"/>
    <w:rsid w:val="00DD6C49"/>
    <w:rPr>
      <w:rFonts w:ascii="open_sanscondensed_light" w:hAnsi="open_sanscondensed_light" w:cs="Arial"/>
      <w:color w:val="1C650C"/>
      <w:sz w:val="24"/>
      <w:szCs w:val="24"/>
      <w:lang w:eastAsia="es-CO"/>
    </w:rPr>
  </w:style>
  <w:style w:type="paragraph" w:customStyle="1" w:styleId="font-large">
    <w:name w:val="font-large"/>
    <w:basedOn w:val="Normal"/>
    <w:rsid w:val="00DD6C49"/>
    <w:rPr>
      <w:rFonts w:ascii="Arial" w:hAnsi="Arial" w:cs="Arial"/>
      <w:color w:val="000000"/>
      <w:sz w:val="24"/>
      <w:szCs w:val="24"/>
      <w:lang w:eastAsia="es-CO"/>
    </w:rPr>
  </w:style>
  <w:style w:type="paragraph" w:customStyle="1" w:styleId="padding-20">
    <w:name w:val="padding-20"/>
    <w:basedOn w:val="Normal"/>
    <w:rsid w:val="00DD6C49"/>
    <w:rPr>
      <w:rFonts w:ascii="Arial" w:hAnsi="Arial" w:cs="Arial"/>
      <w:color w:val="000000"/>
      <w:sz w:val="24"/>
      <w:szCs w:val="24"/>
      <w:lang w:eastAsia="es-CO"/>
    </w:rPr>
  </w:style>
  <w:style w:type="paragraph" w:customStyle="1" w:styleId="link-right">
    <w:name w:val="link-right"/>
    <w:basedOn w:val="Normal"/>
    <w:rsid w:val="00DD6C49"/>
    <w:pPr>
      <w:jc w:val="right"/>
    </w:pPr>
    <w:rPr>
      <w:rFonts w:ascii="Arial" w:hAnsi="Arial" w:cs="Arial"/>
      <w:color w:val="000000"/>
      <w:sz w:val="24"/>
      <w:szCs w:val="24"/>
      <w:lang w:eastAsia="es-CO"/>
    </w:rPr>
  </w:style>
  <w:style w:type="paragraph" w:customStyle="1" w:styleId="bg-color-menu">
    <w:name w:val="bg-color-menu"/>
    <w:basedOn w:val="Normal"/>
    <w:rsid w:val="00DD6C49"/>
    <w:pPr>
      <w:shd w:val="clear" w:color="auto" w:fill="D6D4D4"/>
    </w:pPr>
    <w:rPr>
      <w:rFonts w:ascii="Arial" w:hAnsi="Arial" w:cs="Arial"/>
      <w:color w:val="000000"/>
      <w:sz w:val="24"/>
      <w:szCs w:val="24"/>
      <w:lang w:eastAsia="es-CO"/>
    </w:rPr>
  </w:style>
  <w:style w:type="paragraph" w:customStyle="1" w:styleId="bg-black">
    <w:name w:val="bg-black"/>
    <w:basedOn w:val="Normal"/>
    <w:uiPriority w:val="99"/>
    <w:qFormat/>
    <w:rsid w:val="00DD6C49"/>
    <w:pPr>
      <w:shd w:val="clear" w:color="auto" w:fill="3E3D3D"/>
    </w:pPr>
    <w:rPr>
      <w:rFonts w:ascii="Arial" w:hAnsi="Arial" w:cs="Arial"/>
      <w:color w:val="FFFFFF"/>
      <w:sz w:val="24"/>
      <w:szCs w:val="24"/>
      <w:lang w:eastAsia="es-CO"/>
    </w:rPr>
  </w:style>
  <w:style w:type="paragraph" w:customStyle="1" w:styleId="bg-gray">
    <w:name w:val="bg-gray"/>
    <w:basedOn w:val="Normal"/>
    <w:rsid w:val="00DD6C49"/>
    <w:pPr>
      <w:shd w:val="clear" w:color="auto" w:fill="D6D4D4"/>
    </w:pPr>
    <w:rPr>
      <w:rFonts w:ascii="Arial" w:hAnsi="Arial" w:cs="Arial"/>
      <w:color w:val="000000"/>
      <w:sz w:val="24"/>
      <w:szCs w:val="24"/>
      <w:lang w:eastAsia="es-CO"/>
    </w:rPr>
  </w:style>
  <w:style w:type="paragraph" w:customStyle="1" w:styleId="bg-text">
    <w:name w:val="bg-text"/>
    <w:basedOn w:val="Normal"/>
    <w:rsid w:val="00DD6C49"/>
    <w:rPr>
      <w:rFonts w:ascii="Arial" w:hAnsi="Arial" w:cs="Arial"/>
      <w:color w:val="000000"/>
      <w:sz w:val="24"/>
      <w:szCs w:val="24"/>
      <w:lang w:eastAsia="es-CO"/>
    </w:rPr>
  </w:style>
  <w:style w:type="paragraph" w:customStyle="1" w:styleId="text-link">
    <w:name w:val="text-link"/>
    <w:basedOn w:val="Normal"/>
    <w:rsid w:val="00DD6C49"/>
    <w:rPr>
      <w:rFonts w:ascii="Arial" w:hAnsi="Arial" w:cs="Arial"/>
      <w:color w:val="231F20"/>
      <w:sz w:val="24"/>
      <w:szCs w:val="24"/>
      <w:lang w:eastAsia="es-CO"/>
    </w:rPr>
  </w:style>
  <w:style w:type="paragraph" w:customStyle="1" w:styleId="not-padding">
    <w:name w:val="not-padding"/>
    <w:basedOn w:val="Normal"/>
    <w:rsid w:val="00DD6C49"/>
    <w:rPr>
      <w:rFonts w:ascii="Arial" w:hAnsi="Arial" w:cs="Arial"/>
      <w:color w:val="000000"/>
      <w:sz w:val="24"/>
      <w:szCs w:val="24"/>
      <w:lang w:eastAsia="es-CO"/>
    </w:rPr>
  </w:style>
  <w:style w:type="paragraph" w:customStyle="1" w:styleId="text-center">
    <w:name w:val="text-center"/>
    <w:basedOn w:val="Normal"/>
    <w:rsid w:val="00DD6C49"/>
    <w:pPr>
      <w:jc w:val="center"/>
    </w:pPr>
    <w:rPr>
      <w:rFonts w:ascii="Arial" w:hAnsi="Arial" w:cs="Arial"/>
      <w:color w:val="000000"/>
      <w:sz w:val="24"/>
      <w:szCs w:val="24"/>
      <w:lang w:eastAsia="es-CO"/>
    </w:rPr>
  </w:style>
  <w:style w:type="paragraph" w:customStyle="1" w:styleId="gray-link">
    <w:name w:val="gray-link"/>
    <w:basedOn w:val="Normal"/>
    <w:rsid w:val="00DD6C49"/>
    <w:pPr>
      <w:jc w:val="right"/>
    </w:pPr>
    <w:rPr>
      <w:rFonts w:ascii="Arial" w:hAnsi="Arial" w:cs="Arial"/>
      <w:color w:val="3E3D3D"/>
      <w:sz w:val="24"/>
      <w:szCs w:val="24"/>
      <w:lang w:eastAsia="es-CO"/>
    </w:rPr>
  </w:style>
  <w:style w:type="paragraph" w:customStyle="1" w:styleId="border-right">
    <w:name w:val="border-right"/>
    <w:basedOn w:val="Normal"/>
    <w:rsid w:val="00DD6C49"/>
    <w:pPr>
      <w:pBdr>
        <w:right w:val="single" w:sz="6" w:space="0" w:color="auto"/>
      </w:pBdr>
    </w:pPr>
    <w:rPr>
      <w:rFonts w:ascii="Arial" w:hAnsi="Arial" w:cs="Arial"/>
      <w:color w:val="000000"/>
      <w:sz w:val="24"/>
      <w:szCs w:val="24"/>
      <w:lang w:eastAsia="es-CO"/>
    </w:rPr>
  </w:style>
  <w:style w:type="paragraph" w:customStyle="1" w:styleId="mesa-servicio">
    <w:name w:val="mesa-servicio"/>
    <w:basedOn w:val="Normal"/>
    <w:rsid w:val="00DD6C49"/>
    <w:pPr>
      <w:shd w:val="clear" w:color="auto" w:fill="F1F1F2"/>
    </w:pPr>
    <w:rPr>
      <w:rFonts w:ascii="Arial" w:hAnsi="Arial" w:cs="Arial"/>
      <w:color w:val="000000"/>
      <w:sz w:val="24"/>
      <w:szCs w:val="24"/>
      <w:lang w:eastAsia="es-CO"/>
    </w:rPr>
  </w:style>
  <w:style w:type="paragraph" w:customStyle="1" w:styleId="pqrs">
    <w:name w:val="pqrs"/>
    <w:basedOn w:val="Normal"/>
    <w:rsid w:val="00DD6C49"/>
    <w:rPr>
      <w:rFonts w:ascii="Arial" w:hAnsi="Arial" w:cs="Arial"/>
      <w:color w:val="000000"/>
      <w:sz w:val="24"/>
      <w:szCs w:val="24"/>
      <w:lang w:eastAsia="es-CO"/>
    </w:rPr>
  </w:style>
  <w:style w:type="paragraph" w:customStyle="1" w:styleId="category-main">
    <w:name w:val="category-main"/>
    <w:basedOn w:val="Normal"/>
    <w:rsid w:val="00DD6C49"/>
    <w:rPr>
      <w:rFonts w:ascii="Arial" w:hAnsi="Arial" w:cs="Arial"/>
      <w:color w:val="000000"/>
      <w:sz w:val="24"/>
      <w:szCs w:val="24"/>
      <w:lang w:eastAsia="es-CO"/>
    </w:rPr>
  </w:style>
  <w:style w:type="paragraph" w:customStyle="1" w:styleId="back-button">
    <w:name w:val="back-button"/>
    <w:basedOn w:val="Normal"/>
    <w:rsid w:val="00DD6C49"/>
    <w:pPr>
      <w:shd w:val="clear" w:color="auto" w:fill="EEEEEE"/>
      <w:spacing w:before="150"/>
    </w:pPr>
    <w:rPr>
      <w:rFonts w:ascii="Arial" w:hAnsi="Arial" w:cs="Arial"/>
      <w:color w:val="000000"/>
      <w:sz w:val="24"/>
      <w:szCs w:val="24"/>
      <w:lang w:eastAsia="es-CO"/>
    </w:rPr>
  </w:style>
  <w:style w:type="paragraph" w:customStyle="1" w:styleId="linkblack">
    <w:name w:val="link_black"/>
    <w:basedOn w:val="Normal"/>
    <w:rsid w:val="00DD6C49"/>
    <w:rPr>
      <w:rFonts w:ascii="Arial" w:hAnsi="Arial" w:cs="Arial"/>
      <w:color w:val="000000"/>
      <w:sz w:val="24"/>
      <w:szCs w:val="24"/>
      <w:lang w:eastAsia="es-CO"/>
    </w:rPr>
  </w:style>
  <w:style w:type="paragraph" w:customStyle="1" w:styleId="lenguaje">
    <w:name w:val="lenguaje"/>
    <w:basedOn w:val="Normal"/>
    <w:rsid w:val="00DD6C49"/>
    <w:pPr>
      <w:jc w:val="right"/>
    </w:pPr>
    <w:rPr>
      <w:rFonts w:ascii="Arial" w:hAnsi="Arial" w:cs="Arial"/>
      <w:color w:val="000000"/>
      <w:sz w:val="24"/>
      <w:szCs w:val="24"/>
      <w:lang w:eastAsia="es-CO"/>
    </w:rPr>
  </w:style>
  <w:style w:type="paragraph" w:customStyle="1" w:styleId="banner-ingreso-secop">
    <w:name w:val="banner-ingreso-secop"/>
    <w:basedOn w:val="Normal"/>
    <w:rsid w:val="00DD6C49"/>
    <w:rPr>
      <w:rFonts w:ascii="Arial" w:hAnsi="Arial" w:cs="Arial"/>
      <w:color w:val="000000"/>
      <w:sz w:val="24"/>
      <w:szCs w:val="24"/>
      <w:lang w:eastAsia="es-CO"/>
    </w:rPr>
  </w:style>
  <w:style w:type="paragraph" w:customStyle="1" w:styleId="ui-slider">
    <w:name w:val="ui-slider"/>
    <w:basedOn w:val="Normal"/>
    <w:rsid w:val="00DD6C49"/>
    <w:rPr>
      <w:rFonts w:ascii="Arial" w:hAnsi="Arial" w:cs="Arial"/>
      <w:color w:val="000000"/>
      <w:sz w:val="24"/>
      <w:szCs w:val="24"/>
      <w:lang w:eastAsia="es-CO"/>
    </w:rPr>
  </w:style>
  <w:style w:type="paragraph" w:customStyle="1" w:styleId="quicktabs-tabpage">
    <w:name w:val="quicktabs-tabpage"/>
    <w:basedOn w:val="Normal"/>
    <w:rsid w:val="00DD6C49"/>
    <w:rPr>
      <w:rFonts w:ascii="Arial" w:hAnsi="Arial" w:cs="Arial"/>
      <w:color w:val="000000"/>
      <w:sz w:val="24"/>
      <w:szCs w:val="24"/>
      <w:lang w:eastAsia="es-CO"/>
    </w:rPr>
  </w:style>
  <w:style w:type="paragraph" w:customStyle="1" w:styleId="home-kids">
    <w:name w:val="home-kids"/>
    <w:basedOn w:val="Normal"/>
    <w:rsid w:val="00DD6C49"/>
    <w:rPr>
      <w:rFonts w:ascii="Loved by the King" w:hAnsi="Loved by the King" w:cs="Arial"/>
      <w:color w:val="000000"/>
      <w:sz w:val="24"/>
      <w:szCs w:val="24"/>
      <w:lang w:eastAsia="es-CO"/>
    </w:rPr>
  </w:style>
  <w:style w:type="paragraph" w:customStyle="1" w:styleId="font-love">
    <w:name w:val="font-love"/>
    <w:basedOn w:val="Normal"/>
    <w:rsid w:val="00DD6C49"/>
    <w:pPr>
      <w:jc w:val="center"/>
    </w:pPr>
    <w:rPr>
      <w:rFonts w:ascii="Loved by the King" w:hAnsi="Loved by the King" w:cs="Arial"/>
      <w:color w:val="000000"/>
      <w:sz w:val="24"/>
      <w:szCs w:val="24"/>
      <w:lang w:eastAsia="es-CO"/>
    </w:rPr>
  </w:style>
  <w:style w:type="paragraph" w:customStyle="1" w:styleId="comunicate-kids">
    <w:name w:val="comunicate-kids"/>
    <w:basedOn w:val="Normal"/>
    <w:rsid w:val="00DD6C49"/>
    <w:rPr>
      <w:rFonts w:ascii="Raleway" w:hAnsi="Raleway" w:cs="Arial"/>
      <w:color w:val="FFFFFF"/>
      <w:sz w:val="24"/>
      <w:szCs w:val="24"/>
      <w:lang w:eastAsia="es-CO"/>
    </w:rPr>
  </w:style>
  <w:style w:type="paragraph" w:customStyle="1" w:styleId="kids-gray">
    <w:name w:val="kids-gray"/>
    <w:basedOn w:val="Normal"/>
    <w:rsid w:val="00DD6C49"/>
    <w:pPr>
      <w:shd w:val="clear" w:color="auto" w:fill="F0F0F0"/>
    </w:pPr>
    <w:rPr>
      <w:rFonts w:ascii="Arial" w:hAnsi="Arial" w:cs="Arial"/>
      <w:color w:val="000000"/>
      <w:sz w:val="24"/>
      <w:szCs w:val="24"/>
      <w:lang w:eastAsia="es-CO"/>
    </w:rPr>
  </w:style>
  <w:style w:type="paragraph" w:customStyle="1" w:styleId="grippie">
    <w:name w:val="grippie"/>
    <w:basedOn w:val="Normal"/>
    <w:rsid w:val="00DD6C49"/>
    <w:rPr>
      <w:rFonts w:ascii="Arial" w:hAnsi="Arial" w:cs="Arial"/>
      <w:color w:val="000000"/>
      <w:sz w:val="24"/>
      <w:szCs w:val="24"/>
      <w:lang w:eastAsia="es-CO"/>
    </w:rPr>
  </w:style>
  <w:style w:type="paragraph" w:customStyle="1" w:styleId="handle">
    <w:name w:val="handle"/>
    <w:basedOn w:val="Normal"/>
    <w:rsid w:val="00DD6C49"/>
    <w:rPr>
      <w:rFonts w:ascii="Arial" w:hAnsi="Arial" w:cs="Arial"/>
      <w:color w:val="000000"/>
      <w:sz w:val="24"/>
      <w:szCs w:val="24"/>
      <w:lang w:eastAsia="es-CO"/>
    </w:rPr>
  </w:style>
  <w:style w:type="paragraph" w:customStyle="1" w:styleId="bar">
    <w:name w:val="bar"/>
    <w:basedOn w:val="Normal"/>
    <w:rsid w:val="00DD6C49"/>
    <w:rPr>
      <w:rFonts w:ascii="Arial" w:hAnsi="Arial" w:cs="Arial"/>
      <w:color w:val="000000"/>
      <w:sz w:val="24"/>
      <w:szCs w:val="24"/>
      <w:lang w:eastAsia="es-CO"/>
    </w:rPr>
  </w:style>
  <w:style w:type="paragraph" w:customStyle="1" w:styleId="filled">
    <w:name w:val="filled"/>
    <w:basedOn w:val="Normal"/>
    <w:rsid w:val="00DD6C49"/>
    <w:rPr>
      <w:rFonts w:ascii="Arial" w:hAnsi="Arial" w:cs="Arial"/>
      <w:color w:val="000000"/>
      <w:sz w:val="24"/>
      <w:szCs w:val="24"/>
      <w:lang w:eastAsia="es-CO"/>
    </w:rPr>
  </w:style>
  <w:style w:type="paragraph" w:customStyle="1" w:styleId="throbber">
    <w:name w:val="throbber"/>
    <w:basedOn w:val="Normal"/>
    <w:rsid w:val="00DD6C49"/>
    <w:rPr>
      <w:rFonts w:ascii="Arial" w:hAnsi="Arial" w:cs="Arial"/>
      <w:color w:val="000000"/>
      <w:sz w:val="24"/>
      <w:szCs w:val="24"/>
      <w:lang w:eastAsia="es-CO"/>
    </w:rPr>
  </w:style>
  <w:style w:type="paragraph" w:customStyle="1" w:styleId="message">
    <w:name w:val="message"/>
    <w:basedOn w:val="Normal"/>
    <w:rsid w:val="00DD6C49"/>
    <w:rPr>
      <w:rFonts w:ascii="Arial" w:hAnsi="Arial" w:cs="Arial"/>
      <w:color w:val="000000"/>
      <w:sz w:val="24"/>
      <w:szCs w:val="24"/>
      <w:lang w:eastAsia="es-CO"/>
    </w:rPr>
  </w:style>
  <w:style w:type="paragraph" w:customStyle="1" w:styleId="fieldset-wrapper">
    <w:name w:val="fieldset-wrapper"/>
    <w:basedOn w:val="Normal"/>
    <w:rsid w:val="00DD6C49"/>
    <w:rPr>
      <w:rFonts w:ascii="Arial" w:hAnsi="Arial" w:cs="Arial"/>
      <w:color w:val="000000"/>
      <w:sz w:val="24"/>
      <w:szCs w:val="24"/>
      <w:lang w:eastAsia="es-CO"/>
    </w:rPr>
  </w:style>
  <w:style w:type="paragraph" w:customStyle="1" w:styleId="expanded">
    <w:name w:val="expanded"/>
    <w:basedOn w:val="Normal"/>
    <w:rsid w:val="00DD6C49"/>
    <w:rPr>
      <w:rFonts w:ascii="Arial" w:hAnsi="Arial" w:cs="Arial"/>
      <w:color w:val="000000"/>
      <w:sz w:val="24"/>
      <w:szCs w:val="24"/>
      <w:lang w:eastAsia="es-CO"/>
    </w:rPr>
  </w:style>
  <w:style w:type="paragraph" w:customStyle="1" w:styleId="collapsed">
    <w:name w:val="collapsed"/>
    <w:basedOn w:val="Normal"/>
    <w:rsid w:val="00DD6C49"/>
    <w:rPr>
      <w:rFonts w:ascii="Arial" w:hAnsi="Arial" w:cs="Arial"/>
      <w:color w:val="000000"/>
      <w:sz w:val="24"/>
      <w:szCs w:val="24"/>
      <w:lang w:eastAsia="es-CO"/>
    </w:rPr>
  </w:style>
  <w:style w:type="paragraph" w:customStyle="1" w:styleId="leaf">
    <w:name w:val="leaf"/>
    <w:basedOn w:val="Normal"/>
    <w:rsid w:val="00DD6C49"/>
    <w:rPr>
      <w:rFonts w:ascii="Arial" w:hAnsi="Arial" w:cs="Arial"/>
      <w:color w:val="000000"/>
      <w:sz w:val="24"/>
      <w:szCs w:val="24"/>
      <w:lang w:eastAsia="es-CO"/>
    </w:rPr>
  </w:style>
  <w:style w:type="paragraph" w:customStyle="1" w:styleId="summary">
    <w:name w:val="summary"/>
    <w:basedOn w:val="Normal"/>
    <w:rsid w:val="00DD6C49"/>
    <w:rPr>
      <w:rFonts w:ascii="Arial" w:hAnsi="Arial" w:cs="Arial"/>
      <w:color w:val="000000"/>
      <w:sz w:val="24"/>
      <w:szCs w:val="24"/>
      <w:lang w:eastAsia="es-CO"/>
    </w:rPr>
  </w:style>
  <w:style w:type="paragraph" w:customStyle="1" w:styleId="description">
    <w:name w:val="description"/>
    <w:basedOn w:val="Normal"/>
    <w:rsid w:val="00DD6C49"/>
    <w:rPr>
      <w:rFonts w:ascii="Arial" w:hAnsi="Arial" w:cs="Arial"/>
      <w:color w:val="000000"/>
      <w:sz w:val="24"/>
      <w:szCs w:val="24"/>
      <w:lang w:eastAsia="es-CO"/>
    </w:rPr>
  </w:style>
  <w:style w:type="paragraph" w:customStyle="1" w:styleId="week">
    <w:name w:val="week"/>
    <w:basedOn w:val="Normal"/>
    <w:rsid w:val="00DD6C49"/>
    <w:rPr>
      <w:rFonts w:ascii="Arial" w:hAnsi="Arial" w:cs="Arial"/>
      <w:color w:val="000000"/>
      <w:sz w:val="24"/>
      <w:szCs w:val="24"/>
      <w:lang w:eastAsia="es-CO"/>
    </w:rPr>
  </w:style>
  <w:style w:type="paragraph" w:customStyle="1" w:styleId="inner">
    <w:name w:val="inner"/>
    <w:basedOn w:val="Normal"/>
    <w:rsid w:val="00DD6C49"/>
    <w:rPr>
      <w:rFonts w:ascii="Arial" w:hAnsi="Arial" w:cs="Arial"/>
      <w:color w:val="000000"/>
      <w:sz w:val="24"/>
      <w:szCs w:val="24"/>
      <w:lang w:eastAsia="es-CO"/>
    </w:rPr>
  </w:style>
  <w:style w:type="paragraph" w:customStyle="1" w:styleId="content">
    <w:name w:val="content"/>
    <w:basedOn w:val="Normal"/>
    <w:rsid w:val="00DD6C49"/>
    <w:rPr>
      <w:rFonts w:ascii="Arial" w:hAnsi="Arial" w:cs="Arial"/>
      <w:color w:val="000000"/>
      <w:sz w:val="24"/>
      <w:szCs w:val="24"/>
      <w:lang w:eastAsia="es-CO"/>
    </w:rPr>
  </w:style>
  <w:style w:type="paragraph" w:customStyle="1" w:styleId="mini-day-off">
    <w:name w:val="mini-day-off"/>
    <w:basedOn w:val="Normal"/>
    <w:rsid w:val="00DD6C49"/>
    <w:rPr>
      <w:rFonts w:ascii="Arial" w:hAnsi="Arial" w:cs="Arial"/>
      <w:color w:val="000000"/>
      <w:sz w:val="24"/>
      <w:szCs w:val="24"/>
      <w:lang w:eastAsia="es-CO"/>
    </w:rPr>
  </w:style>
  <w:style w:type="paragraph" w:customStyle="1" w:styleId="mini-day-on">
    <w:name w:val="mini-day-on"/>
    <w:basedOn w:val="Normal"/>
    <w:rsid w:val="00DD6C49"/>
    <w:rPr>
      <w:rFonts w:ascii="Arial" w:hAnsi="Arial" w:cs="Arial"/>
      <w:color w:val="000000"/>
      <w:sz w:val="24"/>
      <w:szCs w:val="24"/>
      <w:lang w:eastAsia="es-CO"/>
    </w:rPr>
  </w:style>
  <w:style w:type="paragraph" w:customStyle="1" w:styleId="stripe">
    <w:name w:val="stripe"/>
    <w:basedOn w:val="Normal"/>
    <w:rsid w:val="00DD6C49"/>
    <w:rPr>
      <w:rFonts w:ascii="Arial" w:hAnsi="Arial" w:cs="Arial"/>
      <w:color w:val="000000"/>
      <w:sz w:val="24"/>
      <w:szCs w:val="24"/>
      <w:lang w:eastAsia="es-CO"/>
    </w:rPr>
  </w:style>
  <w:style w:type="paragraph" w:customStyle="1" w:styleId="date-nav-wrapper">
    <w:name w:val="date-nav-wrapper"/>
    <w:basedOn w:val="Normal"/>
    <w:rsid w:val="00DD6C49"/>
    <w:rPr>
      <w:rFonts w:ascii="Arial" w:hAnsi="Arial" w:cs="Arial"/>
      <w:color w:val="000000"/>
      <w:sz w:val="24"/>
      <w:szCs w:val="24"/>
      <w:lang w:eastAsia="es-CO"/>
    </w:rPr>
  </w:style>
  <w:style w:type="paragraph" w:customStyle="1" w:styleId="calendar-calendar">
    <w:name w:val="calendar-calendar"/>
    <w:basedOn w:val="Normal"/>
    <w:rsid w:val="00DD6C49"/>
    <w:rPr>
      <w:rFonts w:ascii="Arial" w:hAnsi="Arial" w:cs="Arial"/>
      <w:color w:val="000000"/>
      <w:sz w:val="24"/>
      <w:szCs w:val="24"/>
      <w:lang w:eastAsia="es-CO"/>
    </w:rPr>
  </w:style>
  <w:style w:type="paragraph" w:customStyle="1" w:styleId="feed-icon">
    <w:name w:val="feed-icon"/>
    <w:basedOn w:val="Normal"/>
    <w:rsid w:val="00DD6C49"/>
    <w:rPr>
      <w:rFonts w:ascii="Arial" w:hAnsi="Arial" w:cs="Arial"/>
      <w:color w:val="000000"/>
      <w:sz w:val="24"/>
      <w:szCs w:val="24"/>
      <w:lang w:eastAsia="es-CO"/>
    </w:rPr>
  </w:style>
  <w:style w:type="paragraph" w:customStyle="1" w:styleId="date-spacer">
    <w:name w:val="date-spacer"/>
    <w:basedOn w:val="Normal"/>
    <w:rsid w:val="00DD6C49"/>
    <w:rPr>
      <w:rFonts w:ascii="Arial" w:hAnsi="Arial" w:cs="Arial"/>
      <w:color w:val="000000"/>
      <w:sz w:val="24"/>
      <w:szCs w:val="24"/>
      <w:lang w:eastAsia="es-CO"/>
    </w:rPr>
  </w:style>
  <w:style w:type="paragraph" w:customStyle="1" w:styleId="form-type-checkbox">
    <w:name w:val="form-type-checkbox"/>
    <w:basedOn w:val="Normal"/>
    <w:rsid w:val="00DD6C49"/>
    <w:rPr>
      <w:rFonts w:ascii="Arial" w:hAnsi="Arial" w:cs="Arial"/>
      <w:color w:val="000000"/>
      <w:sz w:val="24"/>
      <w:szCs w:val="24"/>
      <w:lang w:eastAsia="es-CO"/>
    </w:rPr>
  </w:style>
  <w:style w:type="paragraph" w:customStyle="1" w:styleId="form-type-selectclasshour">
    <w:name w:val="form-type-select[class*=hour]"/>
    <w:basedOn w:val="Normal"/>
    <w:rsid w:val="00DD6C49"/>
    <w:rPr>
      <w:rFonts w:ascii="Arial" w:hAnsi="Arial" w:cs="Arial"/>
      <w:color w:val="000000"/>
      <w:sz w:val="24"/>
      <w:szCs w:val="24"/>
      <w:lang w:eastAsia="es-CO"/>
    </w:rPr>
  </w:style>
  <w:style w:type="paragraph" w:customStyle="1" w:styleId="date-format-delete">
    <w:name w:val="date-format-delete"/>
    <w:basedOn w:val="Normal"/>
    <w:rsid w:val="00DD6C49"/>
    <w:rPr>
      <w:rFonts w:ascii="Arial" w:hAnsi="Arial" w:cs="Arial"/>
      <w:color w:val="000000"/>
      <w:sz w:val="24"/>
      <w:szCs w:val="24"/>
      <w:lang w:eastAsia="es-CO"/>
    </w:rPr>
  </w:style>
  <w:style w:type="paragraph" w:customStyle="1" w:styleId="date-format-type">
    <w:name w:val="date-format-type"/>
    <w:basedOn w:val="Normal"/>
    <w:rsid w:val="00DD6C49"/>
    <w:rPr>
      <w:rFonts w:ascii="Arial" w:hAnsi="Arial" w:cs="Arial"/>
      <w:color w:val="000000"/>
      <w:sz w:val="24"/>
      <w:szCs w:val="24"/>
      <w:lang w:eastAsia="es-CO"/>
    </w:rPr>
  </w:style>
  <w:style w:type="paragraph" w:customStyle="1" w:styleId="select-container">
    <w:name w:val="select-container"/>
    <w:basedOn w:val="Normal"/>
    <w:rsid w:val="00DD6C49"/>
    <w:rPr>
      <w:rFonts w:ascii="Arial" w:hAnsi="Arial" w:cs="Arial"/>
      <w:color w:val="000000"/>
      <w:sz w:val="24"/>
      <w:szCs w:val="24"/>
      <w:lang w:eastAsia="es-CO"/>
    </w:rPr>
  </w:style>
  <w:style w:type="paragraph" w:customStyle="1" w:styleId="ui-datepicker-header">
    <w:name w:val="ui-datepicker-header"/>
    <w:basedOn w:val="Normal"/>
    <w:rsid w:val="00DD6C49"/>
    <w:rPr>
      <w:rFonts w:ascii="Arial" w:hAnsi="Arial" w:cs="Arial"/>
      <w:color w:val="000000"/>
      <w:sz w:val="24"/>
      <w:szCs w:val="24"/>
      <w:lang w:eastAsia="es-CO"/>
    </w:rPr>
  </w:style>
  <w:style w:type="paragraph" w:customStyle="1" w:styleId="ui-datepicker-prev">
    <w:name w:val="ui-datepicker-prev"/>
    <w:basedOn w:val="Normal"/>
    <w:rsid w:val="00DD6C49"/>
    <w:rPr>
      <w:rFonts w:ascii="Arial" w:hAnsi="Arial" w:cs="Arial"/>
      <w:color w:val="000000"/>
      <w:sz w:val="24"/>
      <w:szCs w:val="24"/>
      <w:lang w:eastAsia="es-CO"/>
    </w:rPr>
  </w:style>
  <w:style w:type="paragraph" w:customStyle="1" w:styleId="ui-datepicker-next">
    <w:name w:val="ui-datepicker-next"/>
    <w:basedOn w:val="Normal"/>
    <w:rsid w:val="00DD6C49"/>
    <w:rPr>
      <w:rFonts w:ascii="Arial" w:hAnsi="Arial" w:cs="Arial"/>
      <w:color w:val="000000"/>
      <w:sz w:val="24"/>
      <w:szCs w:val="24"/>
      <w:lang w:eastAsia="es-CO"/>
    </w:rPr>
  </w:style>
  <w:style w:type="paragraph" w:customStyle="1" w:styleId="ui-datepicker-title">
    <w:name w:val="ui-datepicker-title"/>
    <w:basedOn w:val="Normal"/>
    <w:rsid w:val="00DD6C49"/>
    <w:rPr>
      <w:rFonts w:ascii="Arial" w:hAnsi="Arial" w:cs="Arial"/>
      <w:color w:val="000000"/>
      <w:sz w:val="24"/>
      <w:szCs w:val="24"/>
      <w:lang w:eastAsia="es-CO"/>
    </w:rPr>
  </w:style>
  <w:style w:type="paragraph" w:customStyle="1" w:styleId="ui-datepicker-buttonpane">
    <w:name w:val="ui-datepicker-buttonpane"/>
    <w:basedOn w:val="Normal"/>
    <w:rsid w:val="00DD6C49"/>
    <w:rPr>
      <w:rFonts w:ascii="Arial" w:hAnsi="Arial" w:cs="Arial"/>
      <w:color w:val="000000"/>
      <w:sz w:val="24"/>
      <w:szCs w:val="24"/>
      <w:lang w:eastAsia="es-CO"/>
    </w:rPr>
  </w:style>
  <w:style w:type="paragraph" w:customStyle="1" w:styleId="ui-datepicker-group">
    <w:name w:val="ui-datepicker-group"/>
    <w:basedOn w:val="Normal"/>
    <w:rsid w:val="00DD6C49"/>
    <w:rPr>
      <w:rFonts w:ascii="Arial" w:hAnsi="Arial" w:cs="Arial"/>
      <w:color w:val="000000"/>
      <w:sz w:val="24"/>
      <w:szCs w:val="24"/>
      <w:lang w:eastAsia="es-CO"/>
    </w:rPr>
  </w:style>
  <w:style w:type="paragraph" w:customStyle="1" w:styleId="node">
    <w:name w:val="node"/>
    <w:basedOn w:val="Normal"/>
    <w:rsid w:val="00DD6C49"/>
    <w:rPr>
      <w:rFonts w:ascii="Arial" w:hAnsi="Arial" w:cs="Arial"/>
      <w:color w:val="000000"/>
      <w:sz w:val="24"/>
      <w:szCs w:val="24"/>
      <w:lang w:eastAsia="es-CO"/>
    </w:rPr>
  </w:style>
  <w:style w:type="paragraph" w:customStyle="1" w:styleId="views-exposed-widget">
    <w:name w:val="views-exposed-widget"/>
    <w:basedOn w:val="Normal"/>
    <w:rsid w:val="00DD6C49"/>
    <w:rPr>
      <w:rFonts w:ascii="Arial" w:hAnsi="Arial" w:cs="Arial"/>
      <w:color w:val="000000"/>
      <w:sz w:val="24"/>
      <w:szCs w:val="24"/>
      <w:lang w:eastAsia="es-CO"/>
    </w:rPr>
  </w:style>
  <w:style w:type="paragraph" w:customStyle="1" w:styleId="form-submit">
    <w:name w:val="form-submit"/>
    <w:basedOn w:val="Normal"/>
    <w:rsid w:val="00DD6C49"/>
    <w:rPr>
      <w:rFonts w:ascii="Arial" w:hAnsi="Arial" w:cs="Arial"/>
      <w:color w:val="000000"/>
      <w:sz w:val="24"/>
      <w:szCs w:val="24"/>
      <w:lang w:eastAsia="es-CO"/>
    </w:rPr>
  </w:style>
  <w:style w:type="paragraph" w:customStyle="1" w:styleId="criterion">
    <w:name w:val="criterion"/>
    <w:basedOn w:val="Normal"/>
    <w:rsid w:val="00DD6C49"/>
    <w:rPr>
      <w:rFonts w:ascii="Arial" w:hAnsi="Arial" w:cs="Arial"/>
      <w:color w:val="000000"/>
      <w:sz w:val="24"/>
      <w:szCs w:val="24"/>
      <w:lang w:eastAsia="es-CO"/>
    </w:rPr>
  </w:style>
  <w:style w:type="paragraph" w:customStyle="1" w:styleId="action">
    <w:name w:val="action"/>
    <w:basedOn w:val="Normal"/>
    <w:rsid w:val="00DD6C49"/>
    <w:rPr>
      <w:rFonts w:ascii="Arial" w:hAnsi="Arial" w:cs="Arial"/>
      <w:color w:val="000000"/>
      <w:sz w:val="24"/>
      <w:szCs w:val="24"/>
      <w:lang w:eastAsia="es-CO"/>
    </w:rPr>
  </w:style>
  <w:style w:type="paragraph" w:customStyle="1" w:styleId="indicator">
    <w:name w:val="indicator"/>
    <w:basedOn w:val="Normal"/>
    <w:rsid w:val="00DD6C49"/>
    <w:rPr>
      <w:rFonts w:ascii="Arial" w:hAnsi="Arial" w:cs="Arial"/>
      <w:color w:val="000000"/>
      <w:sz w:val="24"/>
      <w:szCs w:val="24"/>
      <w:lang w:eastAsia="es-CO"/>
    </w:rPr>
  </w:style>
  <w:style w:type="paragraph" w:customStyle="1" w:styleId="user-picture">
    <w:name w:val="user-picture"/>
    <w:basedOn w:val="Normal"/>
    <w:rsid w:val="00DD6C49"/>
    <w:rPr>
      <w:rFonts w:ascii="Arial" w:hAnsi="Arial" w:cs="Arial"/>
      <w:color w:val="000000"/>
      <w:sz w:val="24"/>
      <w:szCs w:val="24"/>
      <w:lang w:eastAsia="es-CO"/>
    </w:rPr>
  </w:style>
  <w:style w:type="paragraph" w:customStyle="1" w:styleId="ui-accordion-header">
    <w:name w:val="ui-accordion-header"/>
    <w:basedOn w:val="Normal"/>
    <w:rsid w:val="00DD6C49"/>
    <w:rPr>
      <w:rFonts w:ascii="Arial" w:hAnsi="Arial" w:cs="Arial"/>
      <w:color w:val="000000"/>
      <w:sz w:val="24"/>
      <w:szCs w:val="24"/>
      <w:lang w:eastAsia="es-CO"/>
    </w:rPr>
  </w:style>
  <w:style w:type="paragraph" w:customStyle="1" w:styleId="ui-accordion-icons">
    <w:name w:val="ui-accordion-icons"/>
    <w:basedOn w:val="Normal"/>
    <w:rsid w:val="00DD6C49"/>
    <w:rPr>
      <w:rFonts w:ascii="Arial" w:hAnsi="Arial" w:cs="Arial"/>
      <w:color w:val="000000"/>
      <w:sz w:val="24"/>
      <w:szCs w:val="24"/>
      <w:lang w:eastAsia="es-CO"/>
    </w:rPr>
  </w:style>
  <w:style w:type="paragraph" w:customStyle="1" w:styleId="ui-accordion-noicons">
    <w:name w:val="ui-accordion-noicons"/>
    <w:basedOn w:val="Normal"/>
    <w:rsid w:val="00DD6C49"/>
    <w:rPr>
      <w:rFonts w:ascii="Arial" w:hAnsi="Arial" w:cs="Arial"/>
      <w:color w:val="000000"/>
      <w:sz w:val="24"/>
      <w:szCs w:val="24"/>
      <w:lang w:eastAsia="es-CO"/>
    </w:rPr>
  </w:style>
  <w:style w:type="paragraph" w:customStyle="1" w:styleId="ui-accordion-content">
    <w:name w:val="ui-accordion-content"/>
    <w:basedOn w:val="Normal"/>
    <w:rsid w:val="00DD6C49"/>
    <w:rPr>
      <w:rFonts w:ascii="Arial" w:hAnsi="Arial" w:cs="Arial"/>
      <w:color w:val="000000"/>
      <w:sz w:val="24"/>
      <w:szCs w:val="24"/>
      <w:lang w:eastAsia="es-CO"/>
    </w:rPr>
  </w:style>
  <w:style w:type="paragraph" w:customStyle="1" w:styleId="title-area">
    <w:name w:val="title-area"/>
    <w:basedOn w:val="Normal"/>
    <w:rsid w:val="00DD6C49"/>
    <w:rPr>
      <w:rFonts w:ascii="Arial" w:hAnsi="Arial" w:cs="Arial"/>
      <w:color w:val="000000"/>
      <w:sz w:val="24"/>
      <w:szCs w:val="24"/>
      <w:lang w:eastAsia="es-CO"/>
    </w:rPr>
  </w:style>
  <w:style w:type="paragraph" w:customStyle="1" w:styleId="name">
    <w:name w:val="name"/>
    <w:basedOn w:val="Normal"/>
    <w:rsid w:val="00DD6C49"/>
    <w:rPr>
      <w:rFonts w:ascii="Arial" w:hAnsi="Arial" w:cs="Arial"/>
      <w:color w:val="000000"/>
      <w:sz w:val="24"/>
      <w:szCs w:val="24"/>
      <w:lang w:eastAsia="es-CO"/>
    </w:rPr>
  </w:style>
  <w:style w:type="paragraph" w:customStyle="1" w:styleId="dropdown">
    <w:name w:val="dropdown"/>
    <w:basedOn w:val="Normal"/>
    <w:rsid w:val="00DD6C49"/>
    <w:rPr>
      <w:rFonts w:ascii="Arial" w:hAnsi="Arial" w:cs="Arial"/>
      <w:color w:val="000000"/>
      <w:sz w:val="24"/>
      <w:szCs w:val="24"/>
      <w:lang w:eastAsia="es-CO"/>
    </w:rPr>
  </w:style>
  <w:style w:type="paragraph" w:customStyle="1" w:styleId="close">
    <w:name w:val="close"/>
    <w:basedOn w:val="Normal"/>
    <w:rsid w:val="00DD6C49"/>
    <w:rPr>
      <w:rFonts w:ascii="Arial" w:hAnsi="Arial" w:cs="Arial"/>
      <w:color w:val="000000"/>
      <w:sz w:val="24"/>
      <w:szCs w:val="24"/>
      <w:lang w:eastAsia="es-CO"/>
    </w:rPr>
  </w:style>
  <w:style w:type="paragraph" w:customStyle="1" w:styleId="price">
    <w:name w:val="price"/>
    <w:basedOn w:val="Normal"/>
    <w:rsid w:val="00DD6C49"/>
    <w:rPr>
      <w:rFonts w:ascii="Arial" w:hAnsi="Arial" w:cs="Arial"/>
      <w:color w:val="000000"/>
      <w:sz w:val="24"/>
      <w:szCs w:val="24"/>
      <w:lang w:eastAsia="es-CO"/>
    </w:rPr>
  </w:style>
  <w:style w:type="paragraph" w:customStyle="1" w:styleId="bullet-item">
    <w:name w:val="bullet-item"/>
    <w:basedOn w:val="Normal"/>
    <w:rsid w:val="00DD6C49"/>
    <w:rPr>
      <w:rFonts w:ascii="Arial" w:hAnsi="Arial" w:cs="Arial"/>
      <w:color w:val="000000"/>
      <w:sz w:val="24"/>
      <w:szCs w:val="24"/>
      <w:lang w:eastAsia="es-CO"/>
    </w:rPr>
  </w:style>
  <w:style w:type="paragraph" w:customStyle="1" w:styleId="cta-button">
    <w:name w:val="cta-button"/>
    <w:basedOn w:val="Normal"/>
    <w:rsid w:val="00DD6C49"/>
    <w:rPr>
      <w:rFonts w:ascii="Arial" w:hAnsi="Arial" w:cs="Arial"/>
      <w:color w:val="000000"/>
      <w:sz w:val="24"/>
      <w:szCs w:val="24"/>
      <w:lang w:eastAsia="es-CO"/>
    </w:rPr>
  </w:style>
  <w:style w:type="paragraph" w:customStyle="1" w:styleId="preloader">
    <w:name w:val="preloader"/>
    <w:basedOn w:val="Normal"/>
    <w:rsid w:val="00DD6C49"/>
    <w:rPr>
      <w:rFonts w:ascii="Arial" w:hAnsi="Arial" w:cs="Arial"/>
      <w:color w:val="000000"/>
      <w:sz w:val="24"/>
      <w:szCs w:val="24"/>
      <w:lang w:eastAsia="es-CO"/>
    </w:rPr>
  </w:style>
  <w:style w:type="paragraph" w:customStyle="1" w:styleId="orbit-slides-container">
    <w:name w:val="orbit-slides-container"/>
    <w:basedOn w:val="Normal"/>
    <w:rsid w:val="00DD6C49"/>
    <w:rPr>
      <w:rFonts w:ascii="Arial" w:hAnsi="Arial" w:cs="Arial"/>
      <w:color w:val="000000"/>
      <w:sz w:val="24"/>
      <w:szCs w:val="24"/>
      <w:lang w:eastAsia="es-CO"/>
    </w:rPr>
  </w:style>
  <w:style w:type="paragraph" w:customStyle="1" w:styleId="orbit-slide-number">
    <w:name w:val="orbit-slide-number"/>
    <w:basedOn w:val="Normal"/>
    <w:rsid w:val="00DD6C49"/>
    <w:rPr>
      <w:rFonts w:ascii="Arial" w:hAnsi="Arial" w:cs="Arial"/>
      <w:color w:val="000000"/>
      <w:sz w:val="24"/>
      <w:szCs w:val="24"/>
      <w:lang w:eastAsia="es-CO"/>
    </w:rPr>
  </w:style>
  <w:style w:type="paragraph" w:customStyle="1" w:styleId="orbit-timer">
    <w:name w:val="orbit-timer"/>
    <w:basedOn w:val="Normal"/>
    <w:rsid w:val="00DD6C49"/>
    <w:rPr>
      <w:rFonts w:ascii="Arial" w:hAnsi="Arial" w:cs="Arial"/>
      <w:color w:val="000000"/>
      <w:sz w:val="24"/>
      <w:szCs w:val="24"/>
      <w:lang w:eastAsia="es-CO"/>
    </w:rPr>
  </w:style>
  <w:style w:type="paragraph" w:customStyle="1" w:styleId="orbit-prev">
    <w:name w:val="orbit-prev"/>
    <w:basedOn w:val="Normal"/>
    <w:rsid w:val="00DD6C49"/>
    <w:rPr>
      <w:rFonts w:ascii="Arial" w:hAnsi="Arial" w:cs="Arial"/>
      <w:color w:val="000000"/>
      <w:sz w:val="24"/>
      <w:szCs w:val="24"/>
      <w:lang w:eastAsia="es-CO"/>
    </w:rPr>
  </w:style>
  <w:style w:type="paragraph" w:customStyle="1" w:styleId="orbit-next">
    <w:name w:val="orbit-next"/>
    <w:basedOn w:val="Normal"/>
    <w:rsid w:val="00DD6C49"/>
    <w:rPr>
      <w:rFonts w:ascii="Arial" w:hAnsi="Arial" w:cs="Arial"/>
      <w:color w:val="000000"/>
      <w:sz w:val="24"/>
      <w:szCs w:val="24"/>
      <w:lang w:eastAsia="es-CO"/>
    </w:rPr>
  </w:style>
  <w:style w:type="paragraph" w:customStyle="1" w:styleId="accordion-navigation">
    <w:name w:val="accordion-navigation"/>
    <w:basedOn w:val="Normal"/>
    <w:rsid w:val="00DD6C49"/>
    <w:rPr>
      <w:rFonts w:ascii="Arial" w:hAnsi="Arial" w:cs="Arial"/>
      <w:color w:val="000000"/>
      <w:sz w:val="24"/>
      <w:szCs w:val="24"/>
      <w:lang w:eastAsia="es-CO"/>
    </w:rPr>
  </w:style>
  <w:style w:type="paragraph" w:customStyle="1" w:styleId="fn">
    <w:name w:val="fn"/>
    <w:basedOn w:val="Normal"/>
    <w:rsid w:val="00DD6C49"/>
    <w:rPr>
      <w:rFonts w:ascii="Arial" w:hAnsi="Arial" w:cs="Arial"/>
      <w:color w:val="000000"/>
      <w:sz w:val="24"/>
      <w:szCs w:val="24"/>
      <w:lang w:eastAsia="es-CO"/>
    </w:rPr>
  </w:style>
  <w:style w:type="paragraph" w:customStyle="1" w:styleId="close-reveal-modal">
    <w:name w:val="close-reveal-modal"/>
    <w:basedOn w:val="Normal"/>
    <w:rsid w:val="00DD6C49"/>
    <w:rPr>
      <w:rFonts w:ascii="Arial" w:hAnsi="Arial" w:cs="Arial"/>
      <w:color w:val="000000"/>
      <w:sz w:val="24"/>
      <w:szCs w:val="24"/>
      <w:lang w:eastAsia="es-CO"/>
    </w:rPr>
  </w:style>
  <w:style w:type="paragraph" w:customStyle="1" w:styleId="meter">
    <w:name w:val="meter"/>
    <w:basedOn w:val="Normal"/>
    <w:rsid w:val="00DD6C49"/>
    <w:rPr>
      <w:rFonts w:ascii="Arial" w:hAnsi="Arial" w:cs="Arial"/>
      <w:color w:val="000000"/>
      <w:sz w:val="24"/>
      <w:szCs w:val="24"/>
      <w:lang w:eastAsia="es-CO"/>
    </w:rPr>
  </w:style>
  <w:style w:type="paragraph" w:customStyle="1" w:styleId="joyride-prev-tip">
    <w:name w:val="joyride-prev-tip"/>
    <w:basedOn w:val="Normal"/>
    <w:rsid w:val="00DD6C49"/>
    <w:rPr>
      <w:rFonts w:ascii="Arial" w:hAnsi="Arial" w:cs="Arial"/>
      <w:color w:val="000000"/>
      <w:sz w:val="24"/>
      <w:szCs w:val="24"/>
      <w:lang w:eastAsia="es-CO"/>
    </w:rPr>
  </w:style>
  <w:style w:type="paragraph" w:customStyle="1" w:styleId="joyride-nub">
    <w:name w:val="joyride-nub"/>
    <w:basedOn w:val="Normal"/>
    <w:rsid w:val="00DD6C49"/>
    <w:rPr>
      <w:rFonts w:ascii="Arial" w:hAnsi="Arial" w:cs="Arial"/>
      <w:color w:val="000000"/>
      <w:sz w:val="24"/>
      <w:szCs w:val="24"/>
      <w:lang w:eastAsia="es-CO"/>
    </w:rPr>
  </w:style>
  <w:style w:type="paragraph" w:customStyle="1" w:styleId="menu-icon">
    <w:name w:val="menu-icon"/>
    <w:basedOn w:val="Normal"/>
    <w:rsid w:val="00DD6C49"/>
    <w:rPr>
      <w:rFonts w:ascii="Arial" w:hAnsi="Arial" w:cs="Arial"/>
      <w:color w:val="000000"/>
      <w:sz w:val="24"/>
      <w:szCs w:val="24"/>
      <w:lang w:eastAsia="es-CO"/>
    </w:rPr>
  </w:style>
  <w:style w:type="paragraph" w:customStyle="1" w:styleId="exit-off-canvas">
    <w:name w:val="exit-off-canvas"/>
    <w:basedOn w:val="Normal"/>
    <w:rsid w:val="00DD6C49"/>
    <w:rPr>
      <w:rFonts w:ascii="Arial" w:hAnsi="Arial" w:cs="Arial"/>
      <w:color w:val="000000"/>
      <w:sz w:val="24"/>
      <w:szCs w:val="24"/>
      <w:lang w:eastAsia="es-CO"/>
    </w:rPr>
  </w:style>
  <w:style w:type="paragraph" w:customStyle="1" w:styleId="blockcontent">
    <w:name w:val="block__content"/>
    <w:basedOn w:val="Normal"/>
    <w:rsid w:val="00DD6C49"/>
    <w:rPr>
      <w:rFonts w:ascii="Arial" w:hAnsi="Arial" w:cs="Arial"/>
      <w:color w:val="000000"/>
      <w:sz w:val="24"/>
      <w:szCs w:val="24"/>
      <w:lang w:eastAsia="es-CO"/>
    </w:rPr>
  </w:style>
  <w:style w:type="paragraph" w:customStyle="1" w:styleId="views-fieldset">
    <w:name w:val="views-fieldset"/>
    <w:basedOn w:val="Normal"/>
    <w:rsid w:val="00DD6C49"/>
    <w:rPr>
      <w:rFonts w:ascii="Arial" w:hAnsi="Arial" w:cs="Arial"/>
      <w:color w:val="000000"/>
      <w:sz w:val="24"/>
      <w:szCs w:val="24"/>
      <w:lang w:eastAsia="es-CO"/>
    </w:rPr>
  </w:style>
  <w:style w:type="paragraph" w:customStyle="1" w:styleId="guide-validate-form">
    <w:name w:val="guide-validate-form"/>
    <w:basedOn w:val="Normal"/>
    <w:rsid w:val="00DD6C49"/>
    <w:rPr>
      <w:rFonts w:ascii="Arial" w:hAnsi="Arial" w:cs="Arial"/>
      <w:color w:val="000000"/>
      <w:sz w:val="24"/>
      <w:szCs w:val="24"/>
      <w:lang w:eastAsia="es-CO"/>
    </w:rPr>
  </w:style>
  <w:style w:type="paragraph" w:customStyle="1" w:styleId="field--name-body">
    <w:name w:val="field--name-body"/>
    <w:basedOn w:val="Normal"/>
    <w:rsid w:val="00DD6C49"/>
    <w:rPr>
      <w:rFonts w:ascii="Arial" w:hAnsi="Arial" w:cs="Arial"/>
      <w:color w:val="000000"/>
      <w:sz w:val="24"/>
      <w:szCs w:val="24"/>
      <w:lang w:eastAsia="es-CO"/>
    </w:rPr>
  </w:style>
  <w:style w:type="paragraph" w:customStyle="1" w:styleId="tvceproductviewimage">
    <w:name w:val="tvce_product_view_image"/>
    <w:basedOn w:val="Normal"/>
    <w:rsid w:val="00DD6C49"/>
    <w:rPr>
      <w:rFonts w:ascii="Arial" w:hAnsi="Arial" w:cs="Arial"/>
      <w:color w:val="000000"/>
      <w:sz w:val="24"/>
      <w:szCs w:val="24"/>
      <w:lang w:eastAsia="es-CO"/>
    </w:rPr>
  </w:style>
  <w:style w:type="paragraph" w:customStyle="1" w:styleId="tvceproductviewdetail">
    <w:name w:val="tvce_product_view_detail"/>
    <w:basedOn w:val="Normal"/>
    <w:rsid w:val="00DD6C49"/>
    <w:rPr>
      <w:rFonts w:ascii="Arial" w:hAnsi="Arial" w:cs="Arial"/>
      <w:color w:val="000000"/>
      <w:sz w:val="24"/>
      <w:szCs w:val="24"/>
      <w:lang w:eastAsia="es-CO"/>
    </w:rPr>
  </w:style>
  <w:style w:type="paragraph" w:customStyle="1" w:styleId="tvce-incoming-product">
    <w:name w:val="tvce-incoming-product"/>
    <w:basedOn w:val="Normal"/>
    <w:rsid w:val="00DD6C49"/>
    <w:rPr>
      <w:rFonts w:ascii="Arial" w:hAnsi="Arial" w:cs="Arial"/>
      <w:color w:val="000000"/>
      <w:sz w:val="24"/>
      <w:szCs w:val="24"/>
      <w:lang w:eastAsia="es-CO"/>
    </w:rPr>
  </w:style>
  <w:style w:type="paragraph" w:customStyle="1" w:styleId="container-3">
    <w:name w:val="container-3"/>
    <w:basedOn w:val="Normal"/>
    <w:rsid w:val="00DD6C49"/>
    <w:rPr>
      <w:rFonts w:ascii="Arial" w:hAnsi="Arial" w:cs="Arial"/>
      <w:color w:val="000000"/>
      <w:sz w:val="24"/>
      <w:szCs w:val="24"/>
      <w:lang w:eastAsia="es-CO"/>
    </w:rPr>
  </w:style>
  <w:style w:type="paragraph" w:customStyle="1" w:styleId="views-field-title">
    <w:name w:val="views-field-title"/>
    <w:basedOn w:val="Normal"/>
    <w:rsid w:val="00DD6C49"/>
    <w:rPr>
      <w:rFonts w:ascii="Arial" w:hAnsi="Arial" w:cs="Arial"/>
      <w:color w:val="000000"/>
      <w:sz w:val="24"/>
      <w:szCs w:val="24"/>
      <w:lang w:eastAsia="es-CO"/>
    </w:rPr>
  </w:style>
  <w:style w:type="paragraph" w:customStyle="1" w:styleId="views-field-view-node">
    <w:name w:val="views-field-view-node"/>
    <w:basedOn w:val="Normal"/>
    <w:rsid w:val="00DD6C49"/>
    <w:rPr>
      <w:rFonts w:ascii="Arial" w:hAnsi="Arial" w:cs="Arial"/>
      <w:color w:val="000000"/>
      <w:sz w:val="24"/>
      <w:szCs w:val="24"/>
      <w:lang w:eastAsia="es-CO"/>
    </w:rPr>
  </w:style>
  <w:style w:type="paragraph" w:customStyle="1" w:styleId="views-row">
    <w:name w:val="views-row"/>
    <w:basedOn w:val="Normal"/>
    <w:rsid w:val="00DD6C49"/>
    <w:rPr>
      <w:rFonts w:ascii="Arial" w:hAnsi="Arial" w:cs="Arial"/>
      <w:color w:val="000000"/>
      <w:sz w:val="24"/>
      <w:szCs w:val="24"/>
      <w:lang w:eastAsia="es-CO"/>
    </w:rPr>
  </w:style>
  <w:style w:type="paragraph" w:customStyle="1" w:styleId="views-field-field-news-link">
    <w:name w:val="views-field-field-news-link"/>
    <w:basedOn w:val="Normal"/>
    <w:rsid w:val="00DD6C49"/>
    <w:rPr>
      <w:rFonts w:ascii="Arial" w:hAnsi="Arial" w:cs="Arial"/>
      <w:color w:val="000000"/>
      <w:sz w:val="24"/>
      <w:szCs w:val="24"/>
      <w:lang w:eastAsia="es-CO"/>
    </w:rPr>
  </w:style>
  <w:style w:type="paragraph" w:customStyle="1" w:styleId="secop-ii">
    <w:name w:val="secop-ii"/>
    <w:basedOn w:val="Normal"/>
    <w:rsid w:val="00DD6C49"/>
    <w:rPr>
      <w:rFonts w:ascii="Arial" w:hAnsi="Arial" w:cs="Arial"/>
      <w:color w:val="000000"/>
      <w:sz w:val="24"/>
      <w:szCs w:val="24"/>
      <w:lang w:eastAsia="es-CO"/>
    </w:rPr>
  </w:style>
  <w:style w:type="paragraph" w:customStyle="1" w:styleId="views-field-field-documents-file">
    <w:name w:val="views-field-field-documents-file"/>
    <w:basedOn w:val="Normal"/>
    <w:rsid w:val="00DD6C49"/>
    <w:rPr>
      <w:rFonts w:ascii="Arial" w:hAnsi="Arial" w:cs="Arial"/>
      <w:color w:val="000000"/>
      <w:sz w:val="24"/>
      <w:szCs w:val="24"/>
      <w:lang w:eastAsia="es-CO"/>
    </w:rPr>
  </w:style>
  <w:style w:type="paragraph" w:customStyle="1" w:styleId="views-field-field-date-publication">
    <w:name w:val="views-field-field-date-publication"/>
    <w:basedOn w:val="Normal"/>
    <w:rsid w:val="00DD6C49"/>
    <w:rPr>
      <w:rFonts w:ascii="Arial" w:hAnsi="Arial" w:cs="Arial"/>
      <w:color w:val="000000"/>
      <w:sz w:val="24"/>
      <w:szCs w:val="24"/>
      <w:lang w:eastAsia="es-CO"/>
    </w:rPr>
  </w:style>
  <w:style w:type="paragraph" w:customStyle="1" w:styleId="views-field-field-date-updated">
    <w:name w:val="views-field-field-date-updated"/>
    <w:basedOn w:val="Normal"/>
    <w:rsid w:val="00DD6C49"/>
    <w:rPr>
      <w:rFonts w:ascii="Arial" w:hAnsi="Arial" w:cs="Arial"/>
      <w:color w:val="000000"/>
      <w:sz w:val="24"/>
      <w:szCs w:val="24"/>
      <w:lang w:eastAsia="es-CO"/>
    </w:rPr>
  </w:style>
  <w:style w:type="paragraph" w:customStyle="1" w:styleId="form-type-select">
    <w:name w:val="form-type-select"/>
    <w:basedOn w:val="Normal"/>
    <w:rsid w:val="00DD6C49"/>
    <w:rPr>
      <w:rFonts w:ascii="Arial" w:hAnsi="Arial" w:cs="Arial"/>
      <w:color w:val="000000"/>
      <w:sz w:val="24"/>
      <w:szCs w:val="24"/>
      <w:lang w:eastAsia="es-CO"/>
    </w:rPr>
  </w:style>
  <w:style w:type="paragraph" w:customStyle="1" w:styleId="views-field-body">
    <w:name w:val="views-field-body"/>
    <w:basedOn w:val="Normal"/>
    <w:rsid w:val="00DD6C49"/>
    <w:rPr>
      <w:rFonts w:ascii="Arial" w:hAnsi="Arial" w:cs="Arial"/>
      <w:color w:val="000000"/>
      <w:sz w:val="24"/>
      <w:szCs w:val="24"/>
      <w:lang w:eastAsia="es-CO"/>
    </w:rPr>
  </w:style>
  <w:style w:type="paragraph" w:customStyle="1" w:styleId="views-field-field-infographics-document">
    <w:name w:val="views-field-field-infographics-document"/>
    <w:basedOn w:val="Normal"/>
    <w:rsid w:val="00DD6C49"/>
    <w:rPr>
      <w:rFonts w:ascii="Arial" w:hAnsi="Arial" w:cs="Arial"/>
      <w:color w:val="000000"/>
      <w:sz w:val="24"/>
      <w:szCs w:val="24"/>
      <w:lang w:eastAsia="es-CO"/>
    </w:rPr>
  </w:style>
  <w:style w:type="paragraph" w:customStyle="1" w:styleId="view-content">
    <w:name w:val="view-content"/>
    <w:basedOn w:val="Normal"/>
    <w:rsid w:val="00DD6C49"/>
    <w:rPr>
      <w:rFonts w:ascii="Arial" w:hAnsi="Arial" w:cs="Arial"/>
      <w:color w:val="000000"/>
      <w:sz w:val="24"/>
      <w:szCs w:val="24"/>
      <w:lang w:eastAsia="es-CO"/>
    </w:rPr>
  </w:style>
  <w:style w:type="paragraph" w:customStyle="1" w:styleId="sinstructions">
    <w:name w:val="s_instructions"/>
    <w:basedOn w:val="Normal"/>
    <w:rsid w:val="00DD6C49"/>
    <w:rPr>
      <w:rFonts w:ascii="Arial" w:hAnsi="Arial" w:cs="Arial"/>
      <w:color w:val="000000"/>
      <w:sz w:val="24"/>
      <w:szCs w:val="24"/>
      <w:lang w:eastAsia="es-CO"/>
    </w:rPr>
  </w:style>
  <w:style w:type="paragraph" w:customStyle="1" w:styleId="btn-search">
    <w:name w:val="btn-search"/>
    <w:basedOn w:val="Normal"/>
    <w:rsid w:val="00DD6C49"/>
    <w:rPr>
      <w:rFonts w:ascii="Arial" w:hAnsi="Arial" w:cs="Arial"/>
      <w:color w:val="000000"/>
      <w:sz w:val="24"/>
      <w:szCs w:val="24"/>
      <w:lang w:eastAsia="es-CO"/>
    </w:rPr>
  </w:style>
  <w:style w:type="paragraph" w:customStyle="1" w:styleId="help">
    <w:name w:val="help"/>
    <w:basedOn w:val="Normal"/>
    <w:rsid w:val="00DD6C49"/>
    <w:rPr>
      <w:rFonts w:ascii="Arial" w:hAnsi="Arial" w:cs="Arial"/>
      <w:color w:val="000000"/>
      <w:sz w:val="24"/>
      <w:szCs w:val="24"/>
      <w:lang w:eastAsia="es-CO"/>
    </w:rPr>
  </w:style>
  <w:style w:type="paragraph" w:customStyle="1" w:styleId="help-text">
    <w:name w:val="help-text"/>
    <w:basedOn w:val="Normal"/>
    <w:rsid w:val="00DD6C49"/>
    <w:rPr>
      <w:rFonts w:ascii="Arial" w:hAnsi="Arial" w:cs="Arial"/>
      <w:color w:val="000000"/>
      <w:sz w:val="24"/>
      <w:szCs w:val="24"/>
      <w:lang w:eastAsia="es-CO"/>
    </w:rPr>
  </w:style>
  <w:style w:type="paragraph" w:customStyle="1" w:styleId="views-field-field-link">
    <w:name w:val="views-field-field-link"/>
    <w:basedOn w:val="Normal"/>
    <w:rsid w:val="00DD6C49"/>
    <w:rPr>
      <w:rFonts w:ascii="Arial" w:hAnsi="Arial" w:cs="Arial"/>
      <w:color w:val="000000"/>
      <w:sz w:val="24"/>
      <w:szCs w:val="24"/>
      <w:lang w:eastAsia="es-CO"/>
    </w:rPr>
  </w:style>
  <w:style w:type="paragraph" w:customStyle="1" w:styleId="pager-2">
    <w:name w:val="pager-2"/>
    <w:basedOn w:val="Normal"/>
    <w:rsid w:val="00DD6C49"/>
    <w:rPr>
      <w:rFonts w:ascii="Arial" w:hAnsi="Arial" w:cs="Arial"/>
      <w:color w:val="000000"/>
      <w:sz w:val="24"/>
      <w:szCs w:val="24"/>
      <w:lang w:eastAsia="es-CO"/>
    </w:rPr>
  </w:style>
  <w:style w:type="paragraph" w:customStyle="1" w:styleId="bg-details">
    <w:name w:val="bg-details"/>
    <w:basedOn w:val="Normal"/>
    <w:rsid w:val="00DD6C49"/>
    <w:rPr>
      <w:rFonts w:ascii="Arial" w:hAnsi="Arial" w:cs="Arial"/>
      <w:color w:val="000000"/>
      <w:sz w:val="24"/>
      <w:szCs w:val="24"/>
      <w:lang w:eastAsia="es-CO"/>
    </w:rPr>
  </w:style>
  <w:style w:type="paragraph" w:customStyle="1" w:styleId="buy">
    <w:name w:val="buy"/>
    <w:basedOn w:val="Normal"/>
    <w:rsid w:val="00DD6C49"/>
    <w:rPr>
      <w:rFonts w:ascii="Arial" w:hAnsi="Arial" w:cs="Arial"/>
      <w:color w:val="000000"/>
      <w:sz w:val="24"/>
      <w:szCs w:val="24"/>
      <w:lang w:eastAsia="es-CO"/>
    </w:rPr>
  </w:style>
  <w:style w:type="paragraph" w:customStyle="1" w:styleId="info">
    <w:name w:val="info"/>
    <w:basedOn w:val="Normal"/>
    <w:rsid w:val="00DD6C49"/>
    <w:rPr>
      <w:rFonts w:ascii="Arial" w:hAnsi="Arial" w:cs="Arial"/>
      <w:color w:val="000000"/>
      <w:sz w:val="24"/>
      <w:szCs w:val="24"/>
      <w:lang w:eastAsia="es-CO"/>
    </w:rPr>
  </w:style>
  <w:style w:type="paragraph" w:customStyle="1" w:styleId="item-tvec">
    <w:name w:val="item-tvec"/>
    <w:basedOn w:val="Normal"/>
    <w:rsid w:val="00DD6C49"/>
    <w:rPr>
      <w:rFonts w:ascii="Arial" w:hAnsi="Arial" w:cs="Arial"/>
      <w:color w:val="000000"/>
      <w:sz w:val="24"/>
      <w:szCs w:val="24"/>
      <w:lang w:eastAsia="es-CO"/>
    </w:rPr>
  </w:style>
  <w:style w:type="paragraph" w:customStyle="1" w:styleId="header-purchase-order">
    <w:name w:val="header-purchase-order"/>
    <w:basedOn w:val="Normal"/>
    <w:rsid w:val="00DD6C49"/>
    <w:rPr>
      <w:rFonts w:ascii="Arial" w:hAnsi="Arial" w:cs="Arial"/>
      <w:color w:val="000000"/>
      <w:sz w:val="24"/>
      <w:szCs w:val="24"/>
      <w:lang w:eastAsia="es-CO"/>
    </w:rPr>
  </w:style>
  <w:style w:type="paragraph" w:customStyle="1" w:styleId="purchase-info-entity">
    <w:name w:val="purchase-info-entity"/>
    <w:basedOn w:val="Normal"/>
    <w:rsid w:val="00DD6C49"/>
    <w:rPr>
      <w:rFonts w:ascii="Arial" w:hAnsi="Arial" w:cs="Arial"/>
      <w:color w:val="000000"/>
      <w:sz w:val="24"/>
      <w:szCs w:val="24"/>
      <w:lang w:eastAsia="es-CO"/>
    </w:rPr>
  </w:style>
  <w:style w:type="paragraph" w:customStyle="1" w:styleId="views-field">
    <w:name w:val="views-field"/>
    <w:basedOn w:val="Normal"/>
    <w:rsid w:val="00DD6C49"/>
    <w:rPr>
      <w:rFonts w:ascii="Arial" w:hAnsi="Arial" w:cs="Arial"/>
      <w:color w:val="000000"/>
      <w:sz w:val="24"/>
      <w:szCs w:val="24"/>
      <w:lang w:eastAsia="es-CO"/>
    </w:rPr>
  </w:style>
  <w:style w:type="paragraph" w:customStyle="1" w:styleId="views-field-field-sections-subtitle">
    <w:name w:val="views-field-field-sections-subtitle"/>
    <w:basedOn w:val="Normal"/>
    <w:rsid w:val="00DD6C49"/>
    <w:rPr>
      <w:rFonts w:ascii="Arial" w:hAnsi="Arial" w:cs="Arial"/>
      <w:color w:val="000000"/>
      <w:sz w:val="24"/>
      <w:szCs w:val="24"/>
      <w:lang w:eastAsia="es-CO"/>
    </w:rPr>
  </w:style>
  <w:style w:type="paragraph" w:customStyle="1" w:styleId="red-link">
    <w:name w:val="red-link"/>
    <w:basedOn w:val="Normal"/>
    <w:rsid w:val="00DD6C49"/>
    <w:rPr>
      <w:rFonts w:ascii="Arial" w:hAnsi="Arial" w:cs="Arial"/>
      <w:color w:val="000000"/>
      <w:sz w:val="24"/>
      <w:szCs w:val="24"/>
      <w:lang w:eastAsia="es-CO"/>
    </w:rPr>
  </w:style>
  <w:style w:type="paragraph" w:customStyle="1" w:styleId="field-content">
    <w:name w:val="field-content"/>
    <w:basedOn w:val="Normal"/>
    <w:rsid w:val="00DD6C49"/>
    <w:rPr>
      <w:rFonts w:ascii="Arial" w:hAnsi="Arial" w:cs="Arial"/>
      <w:color w:val="000000"/>
      <w:sz w:val="24"/>
      <w:szCs w:val="24"/>
      <w:lang w:eastAsia="es-CO"/>
    </w:rPr>
  </w:style>
  <w:style w:type="paragraph" w:customStyle="1" w:styleId="form-type-date-popup">
    <w:name w:val="form-type-date-popup"/>
    <w:basedOn w:val="Normal"/>
    <w:rsid w:val="00DD6C49"/>
    <w:rPr>
      <w:rFonts w:ascii="Arial" w:hAnsi="Arial" w:cs="Arial"/>
      <w:color w:val="000000"/>
      <w:sz w:val="24"/>
      <w:szCs w:val="24"/>
      <w:lang w:eastAsia="es-CO"/>
    </w:rPr>
  </w:style>
  <w:style w:type="paragraph" w:customStyle="1" w:styleId="field-name-field-id-previous-entity">
    <w:name w:val="field-name-field-id-previous-entity"/>
    <w:basedOn w:val="Normal"/>
    <w:rsid w:val="00DD6C49"/>
    <w:rPr>
      <w:rFonts w:ascii="Arial" w:hAnsi="Arial" w:cs="Arial"/>
      <w:color w:val="000000"/>
      <w:sz w:val="24"/>
      <w:szCs w:val="24"/>
      <w:lang w:eastAsia="es-CO"/>
    </w:rPr>
  </w:style>
  <w:style w:type="paragraph" w:customStyle="1" w:styleId="vertical-tabs">
    <w:name w:val="vertical-tabs"/>
    <w:basedOn w:val="Normal"/>
    <w:rsid w:val="00DD6C49"/>
    <w:rPr>
      <w:rFonts w:ascii="Arial" w:hAnsi="Arial" w:cs="Arial"/>
      <w:color w:val="000000"/>
      <w:sz w:val="24"/>
      <w:szCs w:val="24"/>
      <w:lang w:eastAsia="es-CO"/>
    </w:rPr>
  </w:style>
  <w:style w:type="paragraph" w:customStyle="1" w:styleId="servicedescription">
    <w:name w:val="service_description"/>
    <w:basedOn w:val="Normal"/>
    <w:rsid w:val="00DD6C49"/>
    <w:rPr>
      <w:rFonts w:ascii="Arial" w:hAnsi="Arial" w:cs="Arial"/>
      <w:color w:val="000000"/>
      <w:sz w:val="24"/>
      <w:szCs w:val="24"/>
      <w:lang w:eastAsia="es-CO"/>
    </w:rPr>
  </w:style>
  <w:style w:type="paragraph" w:customStyle="1" w:styleId="implementationnotes">
    <w:name w:val="implementation_notes"/>
    <w:basedOn w:val="Normal"/>
    <w:rsid w:val="00DD6C49"/>
    <w:rPr>
      <w:rFonts w:ascii="Arial" w:hAnsi="Arial" w:cs="Arial"/>
      <w:color w:val="000000"/>
      <w:sz w:val="24"/>
      <w:szCs w:val="24"/>
      <w:lang w:eastAsia="es-CO"/>
    </w:rPr>
  </w:style>
  <w:style w:type="paragraph" w:customStyle="1" w:styleId="parameters">
    <w:name w:val="parameters"/>
    <w:basedOn w:val="Normal"/>
    <w:rsid w:val="00DD6C49"/>
    <w:rPr>
      <w:rFonts w:ascii="Arial" w:hAnsi="Arial" w:cs="Arial"/>
      <w:color w:val="000000"/>
      <w:sz w:val="24"/>
      <w:szCs w:val="24"/>
      <w:lang w:eastAsia="es-CO"/>
    </w:rPr>
  </w:style>
  <w:style w:type="paragraph" w:customStyle="1" w:styleId="implementationnotesdescription">
    <w:name w:val="implementation_notes_description"/>
    <w:basedOn w:val="Normal"/>
    <w:rsid w:val="00DD6C49"/>
    <w:rPr>
      <w:rFonts w:ascii="Arial" w:hAnsi="Arial" w:cs="Arial"/>
      <w:color w:val="000000"/>
      <w:sz w:val="24"/>
      <w:szCs w:val="24"/>
      <w:lang w:eastAsia="es-CO"/>
    </w:rPr>
  </w:style>
  <w:style w:type="paragraph" w:customStyle="1" w:styleId="description-parameter">
    <w:name w:val="description-parameter"/>
    <w:basedOn w:val="Normal"/>
    <w:rsid w:val="00DD6C49"/>
    <w:rPr>
      <w:rFonts w:ascii="Arial" w:hAnsi="Arial" w:cs="Arial"/>
      <w:color w:val="000000"/>
      <w:sz w:val="24"/>
      <w:szCs w:val="24"/>
      <w:lang w:eastAsia="es-CO"/>
    </w:rPr>
  </w:style>
  <w:style w:type="paragraph" w:customStyle="1" w:styleId="serviceurl">
    <w:name w:val="service_url"/>
    <w:basedOn w:val="Normal"/>
    <w:rsid w:val="00DD6C49"/>
    <w:rPr>
      <w:rFonts w:ascii="Arial" w:hAnsi="Arial" w:cs="Arial"/>
      <w:color w:val="000000"/>
      <w:sz w:val="24"/>
      <w:szCs w:val="24"/>
      <w:lang w:eastAsia="es-CO"/>
    </w:rPr>
  </w:style>
  <w:style w:type="paragraph" w:customStyle="1" w:styleId="servicerequesttype">
    <w:name w:val="service_request_type"/>
    <w:basedOn w:val="Normal"/>
    <w:rsid w:val="00DD6C49"/>
    <w:rPr>
      <w:rFonts w:ascii="Arial" w:hAnsi="Arial" w:cs="Arial"/>
      <w:color w:val="000000"/>
      <w:sz w:val="24"/>
      <w:szCs w:val="24"/>
      <w:lang w:eastAsia="es-CO"/>
    </w:rPr>
  </w:style>
  <w:style w:type="paragraph" w:customStyle="1" w:styleId="slide">
    <w:name w:val="slide"/>
    <w:basedOn w:val="Normal"/>
    <w:rsid w:val="00DD6C49"/>
    <w:rPr>
      <w:rFonts w:ascii="Arial" w:hAnsi="Arial" w:cs="Arial"/>
      <w:color w:val="000000"/>
      <w:sz w:val="24"/>
      <w:szCs w:val="24"/>
      <w:lang w:eastAsia="es-CO"/>
    </w:rPr>
  </w:style>
  <w:style w:type="paragraph" w:customStyle="1" w:styleId="cuantia">
    <w:name w:val="cuantia"/>
    <w:basedOn w:val="Normal"/>
    <w:rsid w:val="00DD6C49"/>
    <w:rPr>
      <w:rFonts w:ascii="Arial" w:hAnsi="Arial" w:cs="Arial"/>
      <w:color w:val="000000"/>
      <w:sz w:val="24"/>
      <w:szCs w:val="24"/>
      <w:lang w:eastAsia="es-CO"/>
    </w:rPr>
  </w:style>
  <w:style w:type="paragraph" w:customStyle="1" w:styleId="fecha0">
    <w:name w:val="fecha"/>
    <w:basedOn w:val="Normal"/>
    <w:rsid w:val="00DD6C49"/>
    <w:rPr>
      <w:rFonts w:ascii="Arial" w:hAnsi="Arial" w:cs="Arial"/>
      <w:color w:val="000000"/>
      <w:sz w:val="24"/>
      <w:szCs w:val="24"/>
      <w:lang w:eastAsia="es-CO"/>
    </w:rPr>
  </w:style>
  <w:style w:type="paragraph" w:customStyle="1" w:styleId="paginator">
    <w:name w:val="paginator"/>
    <w:basedOn w:val="Normal"/>
    <w:rsid w:val="00DD6C49"/>
    <w:rPr>
      <w:rFonts w:ascii="Arial" w:hAnsi="Arial" w:cs="Arial"/>
      <w:color w:val="000000"/>
      <w:sz w:val="24"/>
      <w:szCs w:val="24"/>
      <w:lang w:eastAsia="es-CO"/>
    </w:rPr>
  </w:style>
  <w:style w:type="paragraph" w:customStyle="1" w:styleId="validation-error">
    <w:name w:val="validation-error"/>
    <w:basedOn w:val="Normal"/>
    <w:rsid w:val="00DD6C49"/>
    <w:rPr>
      <w:rFonts w:ascii="Arial" w:hAnsi="Arial" w:cs="Arial"/>
      <w:color w:val="000000"/>
      <w:sz w:val="24"/>
      <w:szCs w:val="24"/>
      <w:lang w:eastAsia="es-CO"/>
    </w:rPr>
  </w:style>
  <w:style w:type="paragraph" w:customStyle="1" w:styleId="validation-error-textarea">
    <w:name w:val="validation-error-textarea"/>
    <w:basedOn w:val="Normal"/>
    <w:rsid w:val="00DD6C49"/>
    <w:rPr>
      <w:rFonts w:ascii="Arial" w:hAnsi="Arial" w:cs="Arial"/>
      <w:color w:val="000000"/>
      <w:sz w:val="24"/>
      <w:szCs w:val="24"/>
      <w:lang w:eastAsia="es-CO"/>
    </w:rPr>
  </w:style>
  <w:style w:type="paragraph" w:customStyle="1" w:styleId="usertype">
    <w:name w:val="user_type"/>
    <w:basedOn w:val="Normal"/>
    <w:rsid w:val="00DD6C49"/>
    <w:rPr>
      <w:rFonts w:ascii="Arial" w:hAnsi="Arial" w:cs="Arial"/>
      <w:color w:val="000000"/>
      <w:sz w:val="24"/>
      <w:szCs w:val="24"/>
      <w:lang w:eastAsia="es-CO"/>
    </w:rPr>
  </w:style>
  <w:style w:type="paragraph" w:customStyle="1" w:styleId="wrap-select-1">
    <w:name w:val="wrap-select-1"/>
    <w:basedOn w:val="Normal"/>
    <w:rsid w:val="00DD6C49"/>
    <w:rPr>
      <w:rFonts w:ascii="Arial" w:hAnsi="Arial" w:cs="Arial"/>
      <w:color w:val="000000"/>
      <w:sz w:val="24"/>
      <w:szCs w:val="24"/>
      <w:lang w:eastAsia="es-CO"/>
    </w:rPr>
  </w:style>
  <w:style w:type="paragraph" w:customStyle="1" w:styleId="padding-0">
    <w:name w:val="padding-0"/>
    <w:basedOn w:val="Normal"/>
    <w:rsid w:val="00DD6C49"/>
    <w:rPr>
      <w:rFonts w:ascii="Arial" w:hAnsi="Arial" w:cs="Arial"/>
      <w:color w:val="000000"/>
      <w:sz w:val="24"/>
      <w:szCs w:val="24"/>
      <w:lang w:eastAsia="es-CO"/>
    </w:rPr>
  </w:style>
  <w:style w:type="paragraph" w:customStyle="1" w:styleId="step-1">
    <w:name w:val="step-1"/>
    <w:basedOn w:val="Normal"/>
    <w:rsid w:val="00DD6C49"/>
    <w:rPr>
      <w:rFonts w:ascii="Arial" w:hAnsi="Arial" w:cs="Arial"/>
      <w:color w:val="000000"/>
      <w:sz w:val="24"/>
      <w:szCs w:val="24"/>
      <w:lang w:eastAsia="es-CO"/>
    </w:rPr>
  </w:style>
  <w:style w:type="paragraph" w:customStyle="1" w:styleId="step-2">
    <w:name w:val="step-2"/>
    <w:basedOn w:val="Normal"/>
    <w:rsid w:val="00DD6C49"/>
    <w:rPr>
      <w:rFonts w:ascii="Arial" w:hAnsi="Arial" w:cs="Arial"/>
      <w:color w:val="000000"/>
      <w:sz w:val="24"/>
      <w:szCs w:val="24"/>
      <w:lang w:eastAsia="es-CO"/>
    </w:rPr>
  </w:style>
  <w:style w:type="paragraph" w:customStyle="1" w:styleId="step-3">
    <w:name w:val="step-3"/>
    <w:basedOn w:val="Normal"/>
    <w:rsid w:val="00DD6C49"/>
    <w:rPr>
      <w:rFonts w:ascii="Arial" w:hAnsi="Arial" w:cs="Arial"/>
      <w:color w:val="000000"/>
      <w:sz w:val="24"/>
      <w:szCs w:val="24"/>
      <w:lang w:eastAsia="es-CO"/>
    </w:rPr>
  </w:style>
  <w:style w:type="paragraph" w:customStyle="1" w:styleId="step-4">
    <w:name w:val="step-4"/>
    <w:basedOn w:val="Normal"/>
    <w:rsid w:val="00DD6C49"/>
    <w:rPr>
      <w:rFonts w:ascii="Arial" w:hAnsi="Arial" w:cs="Arial"/>
      <w:color w:val="000000"/>
      <w:sz w:val="24"/>
      <w:szCs w:val="24"/>
      <w:lang w:eastAsia="es-CO"/>
    </w:rPr>
  </w:style>
  <w:style w:type="paragraph" w:customStyle="1" w:styleId="step-5">
    <w:name w:val="step-5"/>
    <w:basedOn w:val="Normal"/>
    <w:rsid w:val="00DD6C49"/>
    <w:rPr>
      <w:rFonts w:ascii="Arial" w:hAnsi="Arial" w:cs="Arial"/>
      <w:color w:val="000000"/>
      <w:sz w:val="24"/>
      <w:szCs w:val="24"/>
      <w:lang w:eastAsia="es-CO"/>
    </w:rPr>
  </w:style>
  <w:style w:type="paragraph" w:customStyle="1" w:styleId="step-6">
    <w:name w:val="step-6"/>
    <w:basedOn w:val="Normal"/>
    <w:rsid w:val="00DD6C49"/>
    <w:rPr>
      <w:rFonts w:ascii="Arial" w:hAnsi="Arial" w:cs="Arial"/>
      <w:color w:val="000000"/>
      <w:sz w:val="24"/>
      <w:szCs w:val="24"/>
      <w:lang w:eastAsia="es-CO"/>
    </w:rPr>
  </w:style>
  <w:style w:type="paragraph" w:customStyle="1" w:styleId="road">
    <w:name w:val="road"/>
    <w:basedOn w:val="Normal"/>
    <w:rsid w:val="00DD6C49"/>
    <w:rPr>
      <w:rFonts w:ascii="Arial" w:hAnsi="Arial" w:cs="Arial"/>
      <w:color w:val="000000"/>
      <w:sz w:val="24"/>
      <w:szCs w:val="24"/>
      <w:lang w:eastAsia="es-CO"/>
    </w:rPr>
  </w:style>
  <w:style w:type="paragraph" w:customStyle="1" w:styleId="construct">
    <w:name w:val="construct"/>
    <w:basedOn w:val="Normal"/>
    <w:rsid w:val="00DD6C49"/>
    <w:rPr>
      <w:rFonts w:ascii="Arial" w:hAnsi="Arial" w:cs="Arial"/>
      <w:color w:val="000000"/>
      <w:sz w:val="24"/>
      <w:szCs w:val="24"/>
      <w:lang w:eastAsia="es-CO"/>
    </w:rPr>
  </w:style>
  <w:style w:type="paragraph" w:customStyle="1" w:styleId="quicktabs-wrapper">
    <w:name w:val="quicktabs-wrapper"/>
    <w:basedOn w:val="Normal"/>
    <w:rsid w:val="00DD6C49"/>
    <w:rPr>
      <w:rFonts w:ascii="Arial" w:hAnsi="Arial" w:cs="Arial"/>
      <w:color w:val="000000"/>
      <w:sz w:val="24"/>
      <w:szCs w:val="24"/>
      <w:lang w:eastAsia="es-CO"/>
    </w:rPr>
  </w:style>
  <w:style w:type="paragraph" w:customStyle="1" w:styleId="text">
    <w:name w:val="text"/>
    <w:basedOn w:val="Normal"/>
    <w:rsid w:val="00DD6C49"/>
    <w:rPr>
      <w:rFonts w:ascii="Arial" w:hAnsi="Arial" w:cs="Arial"/>
      <w:color w:val="000000"/>
      <w:sz w:val="24"/>
      <w:szCs w:val="24"/>
      <w:lang w:eastAsia="es-CO"/>
    </w:rPr>
  </w:style>
  <w:style w:type="paragraph" w:customStyle="1" w:styleId="link">
    <w:name w:val="link"/>
    <w:basedOn w:val="Normal"/>
    <w:rsid w:val="00DD6C49"/>
    <w:rPr>
      <w:rFonts w:ascii="Arial" w:hAnsi="Arial" w:cs="Arial"/>
      <w:color w:val="000000"/>
      <w:sz w:val="24"/>
      <w:szCs w:val="24"/>
      <w:lang w:eastAsia="es-CO"/>
    </w:rPr>
  </w:style>
  <w:style w:type="paragraph" w:customStyle="1" w:styleId="logo">
    <w:name w:val="logo"/>
    <w:basedOn w:val="Normal"/>
    <w:rsid w:val="00DD6C49"/>
    <w:rPr>
      <w:rFonts w:ascii="Arial" w:hAnsi="Arial" w:cs="Arial"/>
      <w:color w:val="000000"/>
      <w:sz w:val="24"/>
      <w:szCs w:val="24"/>
      <w:lang w:eastAsia="es-CO"/>
    </w:rPr>
  </w:style>
  <w:style w:type="paragraph" w:customStyle="1" w:styleId="box">
    <w:name w:val="box"/>
    <w:basedOn w:val="Normal"/>
    <w:rsid w:val="00DD6C49"/>
    <w:rPr>
      <w:rFonts w:ascii="Arial" w:hAnsi="Arial" w:cs="Arial"/>
      <w:color w:val="000000"/>
      <w:sz w:val="24"/>
      <w:szCs w:val="24"/>
      <w:lang w:eastAsia="es-CO"/>
    </w:rPr>
  </w:style>
  <w:style w:type="paragraph" w:customStyle="1" w:styleId="arrow-4">
    <w:name w:val="arrow-4"/>
    <w:basedOn w:val="Normal"/>
    <w:rsid w:val="00DD6C49"/>
    <w:rPr>
      <w:rFonts w:ascii="Arial" w:hAnsi="Arial" w:cs="Arial"/>
      <w:color w:val="000000"/>
      <w:sz w:val="24"/>
      <w:szCs w:val="24"/>
      <w:lang w:eastAsia="es-CO"/>
    </w:rPr>
  </w:style>
  <w:style w:type="paragraph" w:customStyle="1" w:styleId="col-2">
    <w:name w:val="col-2"/>
    <w:basedOn w:val="Normal"/>
    <w:rsid w:val="00DD6C49"/>
    <w:rPr>
      <w:rFonts w:ascii="Arial" w:hAnsi="Arial" w:cs="Arial"/>
      <w:color w:val="000000"/>
      <w:sz w:val="24"/>
      <w:szCs w:val="24"/>
      <w:lang w:eastAsia="es-CO"/>
    </w:rPr>
  </w:style>
  <w:style w:type="paragraph" w:customStyle="1" w:styleId="col-3">
    <w:name w:val="col-3"/>
    <w:basedOn w:val="Normal"/>
    <w:rsid w:val="00DD6C49"/>
    <w:rPr>
      <w:rFonts w:ascii="Arial" w:hAnsi="Arial" w:cs="Arial"/>
      <w:color w:val="000000"/>
      <w:sz w:val="24"/>
      <w:szCs w:val="24"/>
      <w:lang w:eastAsia="es-CO"/>
    </w:rPr>
  </w:style>
  <w:style w:type="paragraph" w:customStyle="1" w:styleId="form-autocomplete">
    <w:name w:val="form-autocomplete"/>
    <w:basedOn w:val="Normal"/>
    <w:rsid w:val="00DD6C49"/>
    <w:rPr>
      <w:rFonts w:ascii="Arial" w:hAnsi="Arial" w:cs="Arial"/>
      <w:color w:val="000000"/>
      <w:sz w:val="24"/>
      <w:szCs w:val="24"/>
      <w:lang w:eastAsia="es-CO"/>
    </w:rPr>
  </w:style>
  <w:style w:type="paragraph" w:customStyle="1" w:styleId="js-hide">
    <w:name w:val="js-hide"/>
    <w:basedOn w:val="Normal"/>
    <w:rsid w:val="00DD6C49"/>
    <w:rPr>
      <w:rFonts w:ascii="Arial" w:hAnsi="Arial" w:cs="Arial"/>
      <w:color w:val="000000"/>
      <w:sz w:val="24"/>
      <w:szCs w:val="24"/>
      <w:lang w:eastAsia="es-CO"/>
    </w:rPr>
  </w:style>
  <w:style w:type="paragraph" w:customStyle="1" w:styleId="orbit-caption">
    <w:name w:val="orbit-caption"/>
    <w:basedOn w:val="Normal"/>
    <w:rsid w:val="00DD6C49"/>
    <w:rPr>
      <w:rFonts w:ascii="Arial" w:hAnsi="Arial" w:cs="Arial"/>
      <w:color w:val="000000"/>
      <w:sz w:val="24"/>
      <w:szCs w:val="24"/>
      <w:lang w:eastAsia="es-CO"/>
    </w:rPr>
  </w:style>
  <w:style w:type="paragraph" w:customStyle="1" w:styleId="clear-block">
    <w:name w:val="clear-block"/>
    <w:basedOn w:val="Normal"/>
    <w:rsid w:val="00DD6C49"/>
    <w:rPr>
      <w:rFonts w:ascii="Arial" w:hAnsi="Arial" w:cs="Arial"/>
      <w:color w:val="000000"/>
      <w:sz w:val="24"/>
      <w:szCs w:val="24"/>
      <w:lang w:eastAsia="es-CO"/>
    </w:rPr>
  </w:style>
  <w:style w:type="paragraph" w:customStyle="1" w:styleId="date-prev">
    <w:name w:val="date-prev"/>
    <w:basedOn w:val="Normal"/>
    <w:rsid w:val="00DD6C49"/>
    <w:rPr>
      <w:rFonts w:ascii="Arial" w:hAnsi="Arial" w:cs="Arial"/>
      <w:color w:val="000000"/>
      <w:sz w:val="24"/>
      <w:szCs w:val="24"/>
      <w:lang w:eastAsia="es-CO"/>
    </w:rPr>
  </w:style>
  <w:style w:type="paragraph" w:customStyle="1" w:styleId="date-heading">
    <w:name w:val="date-heading"/>
    <w:basedOn w:val="Normal"/>
    <w:rsid w:val="00DD6C49"/>
    <w:rPr>
      <w:rFonts w:ascii="Arial" w:hAnsi="Arial" w:cs="Arial"/>
      <w:color w:val="000000"/>
      <w:sz w:val="24"/>
      <w:szCs w:val="24"/>
      <w:lang w:eastAsia="es-CO"/>
    </w:rPr>
  </w:style>
  <w:style w:type="paragraph" w:customStyle="1" w:styleId="date-next">
    <w:name w:val="date-next"/>
    <w:basedOn w:val="Normal"/>
    <w:rsid w:val="00DD6C49"/>
    <w:rPr>
      <w:rFonts w:ascii="Arial" w:hAnsi="Arial" w:cs="Arial"/>
      <w:color w:val="000000"/>
      <w:sz w:val="24"/>
      <w:szCs w:val="24"/>
      <w:lang w:eastAsia="es-CO"/>
    </w:rPr>
  </w:style>
  <w:style w:type="paragraph" w:customStyle="1" w:styleId="date-padding">
    <w:name w:val="date-padding"/>
    <w:basedOn w:val="Normal"/>
    <w:rsid w:val="00DD6C49"/>
    <w:rPr>
      <w:rFonts w:ascii="Arial" w:hAnsi="Arial" w:cs="Arial"/>
      <w:color w:val="000000"/>
      <w:sz w:val="24"/>
      <w:szCs w:val="24"/>
      <w:lang w:eastAsia="es-CO"/>
    </w:rPr>
  </w:style>
  <w:style w:type="paragraph" w:customStyle="1" w:styleId="ui-accordion-header-icon">
    <w:name w:val="ui-accordion-header-icon"/>
    <w:basedOn w:val="Normal"/>
    <w:rsid w:val="00DD6C49"/>
    <w:rPr>
      <w:rFonts w:ascii="Arial" w:hAnsi="Arial" w:cs="Arial"/>
      <w:color w:val="000000"/>
      <w:sz w:val="24"/>
      <w:szCs w:val="24"/>
      <w:lang w:eastAsia="es-CO"/>
    </w:rPr>
  </w:style>
  <w:style w:type="paragraph" w:customStyle="1" w:styleId="orbit-progress">
    <w:name w:val="orbit-progress"/>
    <w:basedOn w:val="Normal"/>
    <w:rsid w:val="00DD6C49"/>
    <w:rPr>
      <w:rFonts w:ascii="Arial" w:hAnsi="Arial" w:cs="Arial"/>
      <w:color w:val="000000"/>
      <w:sz w:val="24"/>
      <w:szCs w:val="24"/>
      <w:lang w:eastAsia="es-CO"/>
    </w:rPr>
  </w:style>
  <w:style w:type="paragraph" w:customStyle="1" w:styleId="field-image">
    <w:name w:val="field-image"/>
    <w:basedOn w:val="Normal"/>
    <w:rsid w:val="00DD6C49"/>
    <w:rPr>
      <w:rFonts w:ascii="Arial" w:hAnsi="Arial" w:cs="Arial"/>
      <w:color w:val="000000"/>
      <w:sz w:val="24"/>
      <w:szCs w:val="24"/>
      <w:lang w:eastAsia="es-CO"/>
    </w:rPr>
  </w:style>
  <w:style w:type="paragraph" w:customStyle="1" w:styleId="field-link">
    <w:name w:val="field-link"/>
    <w:basedOn w:val="Normal"/>
    <w:rsid w:val="00DD6C49"/>
    <w:rPr>
      <w:rFonts w:ascii="Arial" w:hAnsi="Arial" w:cs="Arial"/>
      <w:color w:val="000000"/>
      <w:sz w:val="24"/>
      <w:szCs w:val="24"/>
      <w:lang w:eastAsia="es-CO"/>
    </w:rPr>
  </w:style>
  <w:style w:type="paragraph" w:customStyle="1" w:styleId="views-label">
    <w:name w:val="views-label"/>
    <w:basedOn w:val="Normal"/>
    <w:rsid w:val="00DD6C49"/>
    <w:rPr>
      <w:rFonts w:ascii="Arial" w:hAnsi="Arial" w:cs="Arial"/>
      <w:color w:val="000000"/>
      <w:sz w:val="24"/>
      <w:szCs w:val="24"/>
      <w:lang w:eastAsia="es-CO"/>
    </w:rPr>
  </w:style>
  <w:style w:type="paragraph" w:customStyle="1" w:styleId="tvceproductviewmaintitle">
    <w:name w:val="tvce_product_view_main_title"/>
    <w:basedOn w:val="Normal"/>
    <w:rsid w:val="00DD6C49"/>
    <w:rPr>
      <w:rFonts w:ascii="Arial" w:hAnsi="Arial" w:cs="Arial"/>
      <w:color w:val="000000"/>
      <w:sz w:val="24"/>
      <w:szCs w:val="24"/>
      <w:lang w:eastAsia="es-CO"/>
    </w:rPr>
  </w:style>
  <w:style w:type="paragraph" w:customStyle="1" w:styleId="tvceproductviewsubtitle">
    <w:name w:val="tvce_product_view_subtitle"/>
    <w:basedOn w:val="Normal"/>
    <w:rsid w:val="00DD6C49"/>
    <w:rPr>
      <w:rFonts w:ascii="Arial" w:hAnsi="Arial" w:cs="Arial"/>
      <w:color w:val="000000"/>
      <w:sz w:val="24"/>
      <w:szCs w:val="24"/>
      <w:lang w:eastAsia="es-CO"/>
    </w:rPr>
  </w:style>
  <w:style w:type="paragraph" w:customStyle="1" w:styleId="tvceproductviewnumber">
    <w:name w:val="tvce_product_view_number"/>
    <w:basedOn w:val="Normal"/>
    <w:rsid w:val="00DD6C49"/>
    <w:rPr>
      <w:rFonts w:ascii="Arial" w:hAnsi="Arial" w:cs="Arial"/>
      <w:color w:val="000000"/>
      <w:sz w:val="24"/>
      <w:szCs w:val="24"/>
      <w:lang w:eastAsia="es-CO"/>
    </w:rPr>
  </w:style>
  <w:style w:type="paragraph" w:customStyle="1" w:styleId="tvceproductviewvalidity">
    <w:name w:val="tvce_product_view_validity"/>
    <w:basedOn w:val="Normal"/>
    <w:rsid w:val="00DD6C49"/>
    <w:rPr>
      <w:rFonts w:ascii="Arial" w:hAnsi="Arial" w:cs="Arial"/>
      <w:color w:val="000000"/>
      <w:sz w:val="24"/>
      <w:szCs w:val="24"/>
      <w:lang w:eastAsia="es-CO"/>
    </w:rPr>
  </w:style>
  <w:style w:type="paragraph" w:customStyle="1" w:styleId="tvceproductviewlabel">
    <w:name w:val="tvce_product_view_label"/>
    <w:basedOn w:val="Normal"/>
    <w:rsid w:val="00DD6C49"/>
    <w:rPr>
      <w:rFonts w:ascii="Arial" w:hAnsi="Arial" w:cs="Arial"/>
      <w:color w:val="000000"/>
      <w:sz w:val="24"/>
      <w:szCs w:val="24"/>
      <w:lang w:eastAsia="es-CO"/>
    </w:rPr>
  </w:style>
  <w:style w:type="paragraph" w:customStyle="1" w:styleId="Fecha1">
    <w:name w:val="Fecha1"/>
    <w:basedOn w:val="Normal"/>
    <w:rsid w:val="00DD6C49"/>
    <w:rPr>
      <w:rFonts w:ascii="Arial" w:hAnsi="Arial" w:cs="Arial"/>
      <w:color w:val="000000"/>
      <w:sz w:val="24"/>
      <w:szCs w:val="24"/>
      <w:lang w:eastAsia="es-CO"/>
    </w:rPr>
  </w:style>
  <w:style w:type="paragraph" w:customStyle="1" w:styleId="text-tvec">
    <w:name w:val="text-tvec"/>
    <w:basedOn w:val="Normal"/>
    <w:rsid w:val="00DD6C49"/>
    <w:rPr>
      <w:rFonts w:ascii="Arial" w:hAnsi="Arial" w:cs="Arial"/>
      <w:color w:val="000000"/>
      <w:sz w:val="24"/>
      <w:szCs w:val="24"/>
      <w:lang w:eastAsia="es-CO"/>
    </w:rPr>
  </w:style>
  <w:style w:type="paragraph" w:customStyle="1" w:styleId="content-date">
    <w:name w:val="content-date"/>
    <w:basedOn w:val="Normal"/>
    <w:rsid w:val="00DD6C49"/>
    <w:rPr>
      <w:rFonts w:ascii="Arial" w:hAnsi="Arial" w:cs="Arial"/>
      <w:color w:val="000000"/>
      <w:sz w:val="24"/>
      <w:szCs w:val="24"/>
      <w:lang w:eastAsia="es-CO"/>
    </w:rPr>
  </w:style>
  <w:style w:type="paragraph" w:customStyle="1" w:styleId="views-field-field-boletin-digital-image">
    <w:name w:val="views-field-field-boletin-digital-image"/>
    <w:basedOn w:val="Normal"/>
    <w:rsid w:val="00DD6C49"/>
    <w:rPr>
      <w:rFonts w:ascii="Arial" w:hAnsi="Arial" w:cs="Arial"/>
      <w:color w:val="000000"/>
      <w:sz w:val="24"/>
      <w:szCs w:val="24"/>
      <w:lang w:eastAsia="es-CO"/>
    </w:rPr>
  </w:style>
  <w:style w:type="paragraph" w:customStyle="1" w:styleId="views-field-field-image">
    <w:name w:val="views-field-field-image"/>
    <w:basedOn w:val="Normal"/>
    <w:rsid w:val="00DD6C49"/>
    <w:rPr>
      <w:rFonts w:ascii="Arial" w:hAnsi="Arial" w:cs="Arial"/>
      <w:color w:val="000000"/>
      <w:sz w:val="24"/>
      <w:szCs w:val="24"/>
      <w:lang w:eastAsia="es-CO"/>
    </w:rPr>
  </w:style>
  <w:style w:type="paragraph" w:customStyle="1" w:styleId="views-field-php">
    <w:name w:val="views-field-php"/>
    <w:basedOn w:val="Normal"/>
    <w:rsid w:val="00DD6C49"/>
    <w:rPr>
      <w:rFonts w:ascii="Arial" w:hAnsi="Arial" w:cs="Arial"/>
      <w:color w:val="000000"/>
      <w:sz w:val="24"/>
      <w:szCs w:val="24"/>
      <w:lang w:eastAsia="es-CO"/>
    </w:rPr>
  </w:style>
  <w:style w:type="paragraph" w:customStyle="1" w:styleId="owl-prev">
    <w:name w:val="owl-prev"/>
    <w:basedOn w:val="Normal"/>
    <w:rsid w:val="00DD6C49"/>
    <w:rPr>
      <w:rFonts w:ascii="Arial" w:hAnsi="Arial" w:cs="Arial"/>
      <w:color w:val="000000"/>
      <w:sz w:val="24"/>
      <w:szCs w:val="24"/>
      <w:lang w:eastAsia="es-CO"/>
    </w:rPr>
  </w:style>
  <w:style w:type="paragraph" w:customStyle="1" w:styleId="owl-next">
    <w:name w:val="owl-next"/>
    <w:basedOn w:val="Normal"/>
    <w:rsid w:val="00DD6C49"/>
    <w:rPr>
      <w:rFonts w:ascii="Arial" w:hAnsi="Arial" w:cs="Arial"/>
      <w:color w:val="000000"/>
      <w:sz w:val="24"/>
      <w:szCs w:val="24"/>
      <w:lang w:eastAsia="es-CO"/>
    </w:rPr>
  </w:style>
  <w:style w:type="paragraph" w:customStyle="1" w:styleId="field-title">
    <w:name w:val="field-title"/>
    <w:basedOn w:val="Normal"/>
    <w:rsid w:val="00DD6C49"/>
    <w:rPr>
      <w:rFonts w:ascii="Arial" w:hAnsi="Arial" w:cs="Arial"/>
      <w:color w:val="000000"/>
      <w:sz w:val="24"/>
      <w:szCs w:val="24"/>
      <w:lang w:eastAsia="es-CO"/>
    </w:rPr>
  </w:style>
  <w:style w:type="paragraph" w:customStyle="1" w:styleId="field--name-field-sections-subtitle">
    <w:name w:val="field--name-field-sections-subtitle"/>
    <w:basedOn w:val="Normal"/>
    <w:rsid w:val="00DD6C49"/>
    <w:rPr>
      <w:rFonts w:ascii="Arial" w:hAnsi="Arial" w:cs="Arial"/>
      <w:color w:val="000000"/>
      <w:sz w:val="24"/>
      <w:szCs w:val="24"/>
      <w:lang w:eastAsia="es-CO"/>
    </w:rPr>
  </w:style>
  <w:style w:type="paragraph" w:customStyle="1" w:styleId="entity">
    <w:name w:val="entity"/>
    <w:basedOn w:val="Normal"/>
    <w:rsid w:val="00DD6C49"/>
    <w:rPr>
      <w:rFonts w:ascii="Arial" w:hAnsi="Arial" w:cs="Arial"/>
      <w:color w:val="000000"/>
      <w:sz w:val="24"/>
      <w:szCs w:val="24"/>
      <w:lang w:eastAsia="es-CO"/>
    </w:rPr>
  </w:style>
  <w:style w:type="paragraph" w:customStyle="1" w:styleId="views-field-po-supplier-name">
    <w:name w:val="views-field-po-supplier-name"/>
    <w:basedOn w:val="Normal"/>
    <w:rsid w:val="00DD6C49"/>
    <w:rPr>
      <w:rFonts w:ascii="Arial" w:hAnsi="Arial" w:cs="Arial"/>
      <w:color w:val="000000"/>
      <w:sz w:val="24"/>
      <w:szCs w:val="24"/>
      <w:lang w:eastAsia="es-CO"/>
    </w:rPr>
  </w:style>
  <w:style w:type="paragraph" w:customStyle="1" w:styleId="views-field-po-customer-name">
    <w:name w:val="views-field-po-customer-name"/>
    <w:basedOn w:val="Normal"/>
    <w:rsid w:val="00DD6C49"/>
    <w:rPr>
      <w:rFonts w:ascii="Arial" w:hAnsi="Arial" w:cs="Arial"/>
      <w:color w:val="000000"/>
      <w:sz w:val="24"/>
      <w:szCs w:val="24"/>
      <w:lang w:eastAsia="es-CO"/>
    </w:rPr>
  </w:style>
  <w:style w:type="paragraph" w:customStyle="1" w:styleId="views-field-name">
    <w:name w:val="views-field-name"/>
    <w:basedOn w:val="Normal"/>
    <w:rsid w:val="00DD6C49"/>
    <w:rPr>
      <w:rFonts w:ascii="Arial" w:hAnsi="Arial" w:cs="Arial"/>
      <w:color w:val="000000"/>
      <w:sz w:val="24"/>
      <w:szCs w:val="24"/>
      <w:lang w:eastAsia="es-CO"/>
    </w:rPr>
  </w:style>
  <w:style w:type="paragraph" w:customStyle="1" w:styleId="current">
    <w:name w:val="current"/>
    <w:basedOn w:val="Normal"/>
    <w:rsid w:val="00DD6C49"/>
    <w:rPr>
      <w:rFonts w:ascii="Arial" w:hAnsi="Arial" w:cs="Arial"/>
      <w:color w:val="000000"/>
      <w:sz w:val="24"/>
      <w:szCs w:val="24"/>
      <w:lang w:eastAsia="es-CO"/>
    </w:rPr>
  </w:style>
  <w:style w:type="paragraph" w:customStyle="1" w:styleId="kid-image">
    <w:name w:val="kid-image"/>
    <w:basedOn w:val="Normal"/>
    <w:rsid w:val="00DD6C49"/>
    <w:rPr>
      <w:rFonts w:ascii="Arial" w:hAnsi="Arial" w:cs="Arial"/>
      <w:color w:val="000000"/>
      <w:sz w:val="24"/>
      <w:szCs w:val="24"/>
      <w:lang w:eastAsia="es-CO"/>
    </w:rPr>
  </w:style>
  <w:style w:type="paragraph" w:customStyle="1" w:styleId="field-type-text">
    <w:name w:val="field-type-text"/>
    <w:basedOn w:val="Normal"/>
    <w:rsid w:val="00DD6C49"/>
    <w:rPr>
      <w:rFonts w:ascii="Arial" w:hAnsi="Arial" w:cs="Arial"/>
      <w:color w:val="000000"/>
      <w:sz w:val="24"/>
      <w:szCs w:val="24"/>
      <w:lang w:eastAsia="es-CO"/>
    </w:rPr>
  </w:style>
  <w:style w:type="paragraph" w:customStyle="1" w:styleId="field-type-taxonomy-term-reference">
    <w:name w:val="field-type-taxonomy-term-reference"/>
    <w:basedOn w:val="Normal"/>
    <w:rsid w:val="00DD6C49"/>
    <w:rPr>
      <w:rFonts w:ascii="Arial" w:hAnsi="Arial" w:cs="Arial"/>
      <w:color w:val="000000"/>
      <w:sz w:val="24"/>
      <w:szCs w:val="24"/>
      <w:lang w:eastAsia="es-CO"/>
    </w:rPr>
  </w:style>
  <w:style w:type="paragraph" w:customStyle="1" w:styleId="field-type-node-reference">
    <w:name w:val="field-type-node-reference"/>
    <w:basedOn w:val="Normal"/>
    <w:rsid w:val="00DD6C49"/>
    <w:rPr>
      <w:rFonts w:ascii="Arial" w:hAnsi="Arial" w:cs="Arial"/>
      <w:color w:val="000000"/>
      <w:sz w:val="24"/>
      <w:szCs w:val="24"/>
      <w:lang w:eastAsia="es-CO"/>
    </w:rPr>
  </w:style>
  <w:style w:type="paragraph" w:customStyle="1" w:styleId="grid-item-head">
    <w:name w:val="grid-item-head"/>
    <w:basedOn w:val="Normal"/>
    <w:rsid w:val="00DD6C49"/>
    <w:rPr>
      <w:rFonts w:ascii="Arial" w:hAnsi="Arial" w:cs="Arial"/>
      <w:color w:val="000000"/>
      <w:sz w:val="24"/>
      <w:szCs w:val="24"/>
      <w:lang w:eastAsia="es-CO"/>
    </w:rPr>
  </w:style>
  <w:style w:type="paragraph" w:customStyle="1" w:styleId="small-padding">
    <w:name w:val="small-padding"/>
    <w:basedOn w:val="Normal"/>
    <w:rsid w:val="00DD6C49"/>
    <w:rPr>
      <w:rFonts w:ascii="Arial" w:hAnsi="Arial" w:cs="Arial"/>
      <w:color w:val="000000"/>
      <w:sz w:val="24"/>
      <w:szCs w:val="24"/>
      <w:lang w:eastAsia="es-CO"/>
    </w:rPr>
  </w:style>
  <w:style w:type="paragraph" w:customStyle="1" w:styleId="grid-item-body">
    <w:name w:val="grid-item-body"/>
    <w:basedOn w:val="Normal"/>
    <w:rsid w:val="00DD6C49"/>
    <w:rPr>
      <w:rFonts w:ascii="Arial" w:hAnsi="Arial" w:cs="Arial"/>
      <w:color w:val="000000"/>
      <w:sz w:val="24"/>
      <w:szCs w:val="24"/>
      <w:lang w:eastAsia="es-CO"/>
    </w:rPr>
  </w:style>
  <w:style w:type="paragraph" w:customStyle="1" w:styleId="calendar-hour">
    <w:name w:val="calendar-hour"/>
    <w:basedOn w:val="Normal"/>
    <w:rsid w:val="00DD6C49"/>
    <w:rPr>
      <w:rFonts w:ascii="Arial" w:hAnsi="Arial" w:cs="Arial"/>
      <w:color w:val="000000"/>
      <w:sz w:val="24"/>
      <w:szCs w:val="24"/>
      <w:lang w:eastAsia="es-CO"/>
    </w:rPr>
  </w:style>
  <w:style w:type="paragraph" w:customStyle="1" w:styleId="calendar-ampm">
    <w:name w:val="calendar-ampm"/>
    <w:basedOn w:val="Normal"/>
    <w:rsid w:val="00DD6C49"/>
    <w:rPr>
      <w:rFonts w:ascii="Arial" w:hAnsi="Arial" w:cs="Arial"/>
      <w:color w:val="000000"/>
      <w:sz w:val="24"/>
      <w:szCs w:val="24"/>
      <w:lang w:eastAsia="es-CO"/>
    </w:rPr>
  </w:style>
  <w:style w:type="paragraph" w:customStyle="1" w:styleId="view-field">
    <w:name w:val="view-field"/>
    <w:basedOn w:val="Normal"/>
    <w:rsid w:val="00DD6C49"/>
    <w:rPr>
      <w:rFonts w:ascii="Arial" w:hAnsi="Arial" w:cs="Arial"/>
      <w:color w:val="000000"/>
      <w:sz w:val="24"/>
      <w:szCs w:val="24"/>
      <w:lang w:eastAsia="es-CO"/>
    </w:rPr>
  </w:style>
  <w:style w:type="paragraph" w:customStyle="1" w:styleId="calendar-agenda-hour">
    <w:name w:val="calendar-agenda-hour"/>
    <w:basedOn w:val="Normal"/>
    <w:rsid w:val="00DD6C49"/>
    <w:rPr>
      <w:rFonts w:ascii="Arial" w:hAnsi="Arial" w:cs="Arial"/>
      <w:color w:val="000000"/>
      <w:sz w:val="24"/>
      <w:szCs w:val="24"/>
      <w:lang w:eastAsia="es-CO"/>
    </w:rPr>
  </w:style>
  <w:style w:type="paragraph" w:customStyle="1" w:styleId="days">
    <w:name w:val="days"/>
    <w:basedOn w:val="Normal"/>
    <w:rsid w:val="00DD6C49"/>
    <w:rPr>
      <w:rFonts w:ascii="Arial" w:hAnsi="Arial" w:cs="Arial"/>
      <w:color w:val="000000"/>
      <w:sz w:val="24"/>
      <w:szCs w:val="24"/>
      <w:lang w:eastAsia="es-CO"/>
    </w:rPr>
  </w:style>
  <w:style w:type="paragraph" w:customStyle="1" w:styleId="fielditem">
    <w:name w:val="field__item"/>
    <w:basedOn w:val="Normal"/>
    <w:rsid w:val="00DD6C49"/>
    <w:rPr>
      <w:rFonts w:ascii="Arial" w:hAnsi="Arial" w:cs="Arial"/>
      <w:color w:val="000000"/>
      <w:sz w:val="24"/>
      <w:szCs w:val="24"/>
      <w:lang w:eastAsia="es-CO"/>
    </w:rPr>
  </w:style>
  <w:style w:type="paragraph" w:customStyle="1" w:styleId="tvceproductviewtitle">
    <w:name w:val="tvce_product_view_title"/>
    <w:basedOn w:val="Normal"/>
    <w:rsid w:val="00DD6C49"/>
    <w:rPr>
      <w:rFonts w:ascii="Arial" w:hAnsi="Arial" w:cs="Arial"/>
      <w:color w:val="000000"/>
      <w:sz w:val="24"/>
      <w:szCs w:val="24"/>
      <w:lang w:eastAsia="es-CO"/>
    </w:rPr>
  </w:style>
  <w:style w:type="paragraph" w:customStyle="1" w:styleId="continuation">
    <w:name w:val="continuation"/>
    <w:basedOn w:val="Normal"/>
    <w:rsid w:val="00DD6C49"/>
    <w:rPr>
      <w:rFonts w:ascii="Arial" w:hAnsi="Arial" w:cs="Arial"/>
      <w:color w:val="000000"/>
      <w:sz w:val="24"/>
      <w:szCs w:val="24"/>
      <w:lang w:eastAsia="es-CO"/>
    </w:rPr>
  </w:style>
  <w:style w:type="paragraph" w:customStyle="1" w:styleId="continues">
    <w:name w:val="continues"/>
    <w:basedOn w:val="Normal"/>
    <w:rsid w:val="00DD6C49"/>
    <w:rPr>
      <w:rFonts w:ascii="Arial" w:hAnsi="Arial" w:cs="Arial"/>
      <w:color w:val="000000"/>
      <w:sz w:val="24"/>
      <w:szCs w:val="24"/>
      <w:lang w:eastAsia="es-CO"/>
    </w:rPr>
  </w:style>
  <w:style w:type="paragraph" w:customStyle="1" w:styleId="cutoff">
    <w:name w:val="cutoff"/>
    <w:basedOn w:val="Normal"/>
    <w:rsid w:val="00DD6C49"/>
    <w:rPr>
      <w:rFonts w:ascii="Arial" w:hAnsi="Arial" w:cs="Arial"/>
      <w:color w:val="000000"/>
      <w:sz w:val="24"/>
      <w:szCs w:val="24"/>
      <w:lang w:eastAsia="es-CO"/>
    </w:rPr>
  </w:style>
  <w:style w:type="paragraph" w:customStyle="1" w:styleId="calendar-agenda-empty">
    <w:name w:val="calendar-agenda-empty"/>
    <w:basedOn w:val="Normal"/>
    <w:rsid w:val="00DD6C49"/>
    <w:rPr>
      <w:rFonts w:ascii="Arial" w:hAnsi="Arial" w:cs="Arial"/>
      <w:color w:val="000000"/>
      <w:sz w:val="24"/>
      <w:szCs w:val="24"/>
      <w:lang w:eastAsia="es-CO"/>
    </w:rPr>
  </w:style>
  <w:style w:type="paragraph" w:customStyle="1" w:styleId="monthview">
    <w:name w:val="monthview"/>
    <w:basedOn w:val="Normal"/>
    <w:rsid w:val="00DD6C49"/>
    <w:rPr>
      <w:rFonts w:ascii="Arial" w:hAnsi="Arial" w:cs="Arial"/>
      <w:color w:val="000000"/>
      <w:sz w:val="24"/>
      <w:szCs w:val="24"/>
      <w:lang w:eastAsia="es-CO"/>
    </w:rPr>
  </w:style>
  <w:style w:type="paragraph" w:customStyle="1" w:styleId="weekview">
    <w:name w:val="weekview"/>
    <w:basedOn w:val="Normal"/>
    <w:rsid w:val="00DD6C49"/>
    <w:rPr>
      <w:rFonts w:ascii="Arial" w:hAnsi="Arial" w:cs="Arial"/>
      <w:color w:val="000000"/>
      <w:sz w:val="24"/>
      <w:szCs w:val="24"/>
      <w:lang w:eastAsia="es-CO"/>
    </w:rPr>
  </w:style>
  <w:style w:type="paragraph" w:customStyle="1" w:styleId="dayview">
    <w:name w:val="dayview"/>
    <w:basedOn w:val="Normal"/>
    <w:rsid w:val="00DD6C49"/>
    <w:rPr>
      <w:rFonts w:ascii="Arial" w:hAnsi="Arial" w:cs="Arial"/>
      <w:color w:val="000000"/>
      <w:sz w:val="24"/>
      <w:szCs w:val="24"/>
      <w:lang w:eastAsia="es-CO"/>
    </w:rPr>
  </w:style>
  <w:style w:type="paragraph" w:customStyle="1" w:styleId="no-entry">
    <w:name w:val="no-entry"/>
    <w:basedOn w:val="Normal"/>
    <w:rsid w:val="00DD6C49"/>
    <w:rPr>
      <w:rFonts w:ascii="Arial" w:hAnsi="Arial" w:cs="Arial"/>
      <w:color w:val="000000"/>
      <w:sz w:val="24"/>
      <w:szCs w:val="24"/>
      <w:lang w:eastAsia="es-CO"/>
    </w:rPr>
  </w:style>
  <w:style w:type="paragraph" w:customStyle="1" w:styleId="noentry-multi-day">
    <w:name w:val="noentry-multi-day"/>
    <w:basedOn w:val="Normal"/>
    <w:rsid w:val="00DD6C49"/>
    <w:rPr>
      <w:rFonts w:ascii="Arial" w:hAnsi="Arial" w:cs="Arial"/>
      <w:color w:val="000000"/>
      <w:sz w:val="24"/>
      <w:szCs w:val="24"/>
      <w:lang w:eastAsia="es-CO"/>
    </w:rPr>
  </w:style>
  <w:style w:type="paragraph" w:customStyle="1" w:styleId="view-item">
    <w:name w:val="view-item"/>
    <w:basedOn w:val="Normal"/>
    <w:rsid w:val="00DD6C49"/>
    <w:rPr>
      <w:rFonts w:ascii="Arial" w:hAnsi="Arial" w:cs="Arial"/>
      <w:color w:val="000000"/>
      <w:sz w:val="24"/>
      <w:szCs w:val="24"/>
      <w:lang w:eastAsia="es-CO"/>
    </w:rPr>
  </w:style>
  <w:style w:type="paragraph" w:customStyle="1" w:styleId="selected">
    <w:name w:val="selected"/>
    <w:basedOn w:val="Normal"/>
    <w:rsid w:val="00DD6C49"/>
    <w:rPr>
      <w:rFonts w:ascii="Arial" w:hAnsi="Arial" w:cs="Arial"/>
      <w:color w:val="000000"/>
      <w:sz w:val="24"/>
      <w:szCs w:val="24"/>
      <w:lang w:eastAsia="es-CO"/>
    </w:rPr>
  </w:style>
  <w:style w:type="paragraph" w:customStyle="1" w:styleId="view-header">
    <w:name w:val="view-header"/>
    <w:basedOn w:val="Normal"/>
    <w:rsid w:val="00DD6C49"/>
    <w:rPr>
      <w:rFonts w:ascii="Arial" w:hAnsi="Arial" w:cs="Arial"/>
      <w:color w:val="000000"/>
      <w:sz w:val="24"/>
      <w:szCs w:val="24"/>
      <w:lang w:eastAsia="es-CO"/>
    </w:rPr>
  </w:style>
  <w:style w:type="paragraph" w:customStyle="1" w:styleId="views-field-field-tools-subtitle">
    <w:name w:val="views-field-field-tools-subtitle"/>
    <w:basedOn w:val="Normal"/>
    <w:rsid w:val="00DD6C49"/>
    <w:rPr>
      <w:rFonts w:ascii="Arial" w:hAnsi="Arial" w:cs="Arial"/>
      <w:color w:val="000000"/>
      <w:sz w:val="24"/>
      <w:szCs w:val="24"/>
      <w:lang w:eastAsia="es-CO"/>
    </w:rPr>
  </w:style>
  <w:style w:type="paragraph" w:customStyle="1" w:styleId="views-row-1">
    <w:name w:val="views-row-1"/>
    <w:basedOn w:val="Normal"/>
    <w:rsid w:val="00DD6C49"/>
    <w:rPr>
      <w:rFonts w:ascii="Arial" w:hAnsi="Arial" w:cs="Arial"/>
      <w:color w:val="000000"/>
      <w:sz w:val="24"/>
      <w:szCs w:val="24"/>
      <w:lang w:eastAsia="es-CO"/>
    </w:rPr>
  </w:style>
  <w:style w:type="paragraph" w:customStyle="1" w:styleId="views-field-php-1">
    <w:name w:val="views-field-php-1"/>
    <w:basedOn w:val="Normal"/>
    <w:rsid w:val="00DD6C49"/>
    <w:rPr>
      <w:rFonts w:ascii="Arial" w:hAnsi="Arial" w:cs="Arial"/>
      <w:color w:val="000000"/>
      <w:sz w:val="24"/>
      <w:szCs w:val="24"/>
      <w:lang w:eastAsia="es-CO"/>
    </w:rPr>
  </w:style>
  <w:style w:type="paragraph" w:customStyle="1" w:styleId="view-footer">
    <w:name w:val="view-footer"/>
    <w:basedOn w:val="Normal"/>
    <w:rsid w:val="00DD6C49"/>
    <w:rPr>
      <w:rFonts w:ascii="Arial" w:hAnsi="Arial" w:cs="Arial"/>
      <w:color w:val="000000"/>
      <w:sz w:val="24"/>
      <w:szCs w:val="24"/>
      <w:lang w:eastAsia="es-CO"/>
    </w:rPr>
  </w:style>
  <w:style w:type="paragraph" w:customStyle="1" w:styleId="cce-newsletter-block-form">
    <w:name w:val="cce-newsletter-block-form"/>
    <w:basedOn w:val="Normal"/>
    <w:rsid w:val="00DD6C49"/>
    <w:rPr>
      <w:rFonts w:ascii="Arial" w:hAnsi="Arial" w:cs="Arial"/>
      <w:color w:val="000000"/>
      <w:sz w:val="24"/>
      <w:szCs w:val="24"/>
      <w:lang w:eastAsia="es-CO"/>
    </w:rPr>
  </w:style>
  <w:style w:type="paragraph" w:customStyle="1" w:styleId="owl-carousel">
    <w:name w:val="owl-carousel"/>
    <w:basedOn w:val="Normal"/>
    <w:rsid w:val="00DD6C49"/>
    <w:rPr>
      <w:rFonts w:ascii="Arial" w:hAnsi="Arial" w:cs="Arial"/>
      <w:color w:val="000000"/>
      <w:sz w:val="24"/>
      <w:szCs w:val="24"/>
      <w:lang w:eastAsia="es-CO"/>
    </w:rPr>
  </w:style>
  <w:style w:type="paragraph" w:customStyle="1" w:styleId="tabledrag-toggle-weight">
    <w:name w:val="tabledrag-toggle-weight"/>
    <w:basedOn w:val="Normal"/>
    <w:rsid w:val="00DD6C49"/>
    <w:rPr>
      <w:rFonts w:ascii="Arial" w:hAnsi="Arial" w:cs="Arial"/>
      <w:color w:val="000000"/>
      <w:sz w:val="24"/>
      <w:szCs w:val="24"/>
      <w:lang w:eastAsia="es-CO"/>
    </w:rPr>
  </w:style>
  <w:style w:type="paragraph" w:customStyle="1" w:styleId="sd-button">
    <w:name w:val="sd-button"/>
    <w:basedOn w:val="Normal"/>
    <w:rsid w:val="00DD6C49"/>
    <w:rPr>
      <w:rFonts w:ascii="Arial" w:hAnsi="Arial" w:cs="Arial"/>
      <w:color w:val="000000"/>
      <w:sz w:val="24"/>
      <w:szCs w:val="24"/>
      <w:lang w:eastAsia="es-CO"/>
    </w:rPr>
  </w:style>
  <w:style w:type="paragraph" w:customStyle="1" w:styleId="sd-cancel">
    <w:name w:val="sd-cancel"/>
    <w:basedOn w:val="Normal"/>
    <w:rsid w:val="00DD6C49"/>
    <w:rPr>
      <w:rFonts w:ascii="Arial" w:hAnsi="Arial" w:cs="Arial"/>
      <w:color w:val="000000"/>
      <w:sz w:val="24"/>
      <w:szCs w:val="24"/>
      <w:lang w:eastAsia="es-CO"/>
    </w:rPr>
  </w:style>
  <w:style w:type="paragraph" w:customStyle="1" w:styleId="msg-container">
    <w:name w:val="msg-container"/>
    <w:basedOn w:val="Normal"/>
    <w:rsid w:val="00DD6C49"/>
    <w:rPr>
      <w:rFonts w:ascii="Arial" w:hAnsi="Arial" w:cs="Arial"/>
      <w:color w:val="000000"/>
      <w:sz w:val="24"/>
      <w:szCs w:val="24"/>
      <w:lang w:eastAsia="es-CO"/>
    </w:rPr>
  </w:style>
  <w:style w:type="paragraph" w:customStyle="1" w:styleId="s-2">
    <w:name w:val="s-2"/>
    <w:basedOn w:val="Normal"/>
    <w:rsid w:val="00DD6C49"/>
    <w:rPr>
      <w:rFonts w:ascii="Arial" w:hAnsi="Arial" w:cs="Arial"/>
      <w:color w:val="000000"/>
      <w:sz w:val="24"/>
      <w:szCs w:val="24"/>
      <w:lang w:eastAsia="es-CO"/>
    </w:rPr>
  </w:style>
  <w:style w:type="paragraph" w:customStyle="1" w:styleId="form-item-date-date">
    <w:name w:val="form-item-date-date"/>
    <w:basedOn w:val="Normal"/>
    <w:rsid w:val="00DD6C49"/>
    <w:rPr>
      <w:rFonts w:ascii="Arial" w:hAnsi="Arial" w:cs="Arial"/>
      <w:color w:val="000000"/>
      <w:sz w:val="24"/>
      <w:szCs w:val="24"/>
      <w:lang w:eastAsia="es-CO"/>
    </w:rPr>
  </w:style>
  <w:style w:type="paragraph" w:customStyle="1" w:styleId="c-department">
    <w:name w:val="c-department"/>
    <w:basedOn w:val="Normal"/>
    <w:rsid w:val="00DD6C49"/>
    <w:rPr>
      <w:rFonts w:ascii="Arial" w:hAnsi="Arial" w:cs="Arial"/>
      <w:color w:val="000000"/>
      <w:sz w:val="24"/>
      <w:szCs w:val="24"/>
      <w:lang w:eastAsia="es-CO"/>
    </w:rPr>
  </w:style>
  <w:style w:type="paragraph" w:customStyle="1" w:styleId="video">
    <w:name w:val="video"/>
    <w:basedOn w:val="Normal"/>
    <w:rsid w:val="00DD6C49"/>
    <w:rPr>
      <w:rFonts w:ascii="Arial" w:hAnsi="Arial" w:cs="Arial"/>
      <w:color w:val="000000"/>
      <w:sz w:val="24"/>
      <w:szCs w:val="24"/>
      <w:lang w:eastAsia="es-CO"/>
    </w:rPr>
  </w:style>
  <w:style w:type="paragraph" w:customStyle="1" w:styleId="quicktabs-tabs">
    <w:name w:val="quicktabs-tabs"/>
    <w:basedOn w:val="Normal"/>
    <w:rsid w:val="00DD6C49"/>
    <w:rPr>
      <w:rFonts w:ascii="Arial" w:hAnsi="Arial" w:cs="Arial"/>
      <w:color w:val="000000"/>
      <w:sz w:val="24"/>
      <w:szCs w:val="24"/>
      <w:lang w:eastAsia="es-CO"/>
    </w:rPr>
  </w:style>
  <w:style w:type="paragraph" w:customStyle="1" w:styleId="cl">
    <w:name w:val="cl"/>
    <w:basedOn w:val="Normal"/>
    <w:rsid w:val="00DD6C49"/>
    <w:rPr>
      <w:rFonts w:ascii="Arial" w:hAnsi="Arial" w:cs="Arial"/>
      <w:color w:val="000000"/>
      <w:sz w:val="24"/>
      <w:szCs w:val="24"/>
      <w:lang w:eastAsia="es-CO"/>
    </w:rPr>
  </w:style>
  <w:style w:type="paragraph" w:customStyle="1" w:styleId="field-multiple-drag">
    <w:name w:val="field-multiple-drag"/>
    <w:basedOn w:val="Normal"/>
    <w:rsid w:val="00DD6C49"/>
    <w:rPr>
      <w:rFonts w:ascii="Arial" w:hAnsi="Arial" w:cs="Arial"/>
      <w:color w:val="000000"/>
      <w:sz w:val="24"/>
      <w:szCs w:val="24"/>
      <w:lang w:eastAsia="es-CO"/>
    </w:rPr>
  </w:style>
  <w:style w:type="paragraph" w:customStyle="1" w:styleId="form-wrapper">
    <w:name w:val="form-wrapper"/>
    <w:basedOn w:val="Normal"/>
    <w:rsid w:val="00DD6C49"/>
    <w:rPr>
      <w:rFonts w:ascii="Arial" w:hAnsi="Arial" w:cs="Arial"/>
      <w:color w:val="000000"/>
      <w:sz w:val="24"/>
      <w:szCs w:val="24"/>
      <w:lang w:eastAsia="es-CO"/>
    </w:rPr>
  </w:style>
  <w:style w:type="paragraph" w:customStyle="1" w:styleId="hidden-title">
    <w:name w:val="hidden-title"/>
    <w:basedOn w:val="Normal"/>
    <w:rsid w:val="00DD6C49"/>
    <w:rPr>
      <w:rFonts w:ascii="Arial" w:hAnsi="Arial" w:cs="Arial"/>
      <w:color w:val="000000"/>
      <w:sz w:val="24"/>
      <w:szCs w:val="24"/>
      <w:lang w:eastAsia="es-CO"/>
    </w:rPr>
  </w:style>
  <w:style w:type="paragraph" w:customStyle="1" w:styleId="form-item-search-block-form">
    <w:name w:val="form-item-search-block-form"/>
    <w:basedOn w:val="Normal"/>
    <w:rsid w:val="00DD6C49"/>
    <w:rPr>
      <w:rFonts w:ascii="Arial" w:hAnsi="Arial" w:cs="Arial"/>
      <w:color w:val="000000"/>
      <w:sz w:val="24"/>
      <w:szCs w:val="24"/>
      <w:lang w:eastAsia="es-CO"/>
    </w:rPr>
  </w:style>
  <w:style w:type="paragraph" w:customStyle="1" w:styleId="d-d">
    <w:name w:val="d-d"/>
    <w:basedOn w:val="Normal"/>
    <w:rsid w:val="00DD6C49"/>
    <w:rPr>
      <w:rFonts w:ascii="Arial" w:hAnsi="Arial" w:cs="Arial"/>
      <w:color w:val="000000"/>
      <w:sz w:val="24"/>
      <w:szCs w:val="24"/>
      <w:lang w:eastAsia="es-CO"/>
    </w:rPr>
  </w:style>
  <w:style w:type="paragraph" w:customStyle="1" w:styleId="d-m">
    <w:name w:val="d-m"/>
    <w:basedOn w:val="Normal"/>
    <w:rsid w:val="00DD6C49"/>
    <w:rPr>
      <w:rFonts w:ascii="Arial" w:hAnsi="Arial" w:cs="Arial"/>
      <w:color w:val="000000"/>
      <w:sz w:val="24"/>
      <w:szCs w:val="24"/>
      <w:lang w:eastAsia="es-CO"/>
    </w:rPr>
  </w:style>
  <w:style w:type="paragraph" w:customStyle="1" w:styleId="large-2">
    <w:name w:val="large-2"/>
    <w:basedOn w:val="Normal"/>
    <w:rsid w:val="00DD6C49"/>
    <w:rPr>
      <w:rFonts w:ascii="Arial" w:hAnsi="Arial" w:cs="Arial"/>
      <w:color w:val="000000"/>
      <w:sz w:val="24"/>
      <w:szCs w:val="24"/>
      <w:lang w:eastAsia="es-CO"/>
    </w:rPr>
  </w:style>
  <w:style w:type="paragraph" w:customStyle="1" w:styleId="owl-pagination">
    <w:name w:val="owl-pagination"/>
    <w:basedOn w:val="Normal"/>
    <w:rsid w:val="00DD6C49"/>
    <w:rPr>
      <w:rFonts w:ascii="Arial" w:hAnsi="Arial" w:cs="Arial"/>
      <w:color w:val="000000"/>
      <w:sz w:val="24"/>
      <w:szCs w:val="24"/>
      <w:lang w:eastAsia="es-CO"/>
    </w:rPr>
  </w:style>
  <w:style w:type="paragraph" w:customStyle="1" w:styleId="owl-buttons">
    <w:name w:val="owl-buttons"/>
    <w:basedOn w:val="Normal"/>
    <w:rsid w:val="00DD6C49"/>
    <w:rPr>
      <w:rFonts w:ascii="Arial" w:hAnsi="Arial" w:cs="Arial"/>
      <w:color w:val="000000"/>
      <w:sz w:val="24"/>
      <w:szCs w:val="24"/>
      <w:lang w:eastAsia="es-CO"/>
    </w:rPr>
  </w:style>
  <w:style w:type="paragraph" w:customStyle="1" w:styleId="item">
    <w:name w:val="item"/>
    <w:basedOn w:val="Normal"/>
    <w:rsid w:val="00DD6C49"/>
    <w:rPr>
      <w:rFonts w:ascii="Arial" w:hAnsi="Arial" w:cs="Arial"/>
      <w:color w:val="000000"/>
      <w:sz w:val="24"/>
      <w:szCs w:val="24"/>
      <w:lang w:eastAsia="es-CO"/>
    </w:rPr>
  </w:style>
  <w:style w:type="paragraph" w:customStyle="1" w:styleId="form-item-department-department-list">
    <w:name w:val="form-item-department-department-list"/>
    <w:basedOn w:val="Normal"/>
    <w:rsid w:val="00DD6C49"/>
    <w:rPr>
      <w:rFonts w:ascii="Arial" w:hAnsi="Arial" w:cs="Arial"/>
      <w:color w:val="000000"/>
      <w:sz w:val="24"/>
      <w:szCs w:val="24"/>
      <w:lang w:eastAsia="es-CO"/>
    </w:rPr>
  </w:style>
  <w:style w:type="paragraph" w:customStyle="1" w:styleId="day">
    <w:name w:val="day"/>
    <w:basedOn w:val="Normal"/>
    <w:rsid w:val="00DD6C49"/>
    <w:rPr>
      <w:rFonts w:ascii="Arial" w:hAnsi="Arial" w:cs="Arial"/>
      <w:color w:val="000000"/>
      <w:sz w:val="24"/>
      <w:szCs w:val="24"/>
      <w:lang w:eastAsia="es-CO"/>
    </w:rPr>
  </w:style>
  <w:style w:type="paragraph" w:customStyle="1" w:styleId="bg-blue">
    <w:name w:val="bg-blue"/>
    <w:basedOn w:val="Normal"/>
    <w:rsid w:val="00DD6C49"/>
    <w:rPr>
      <w:rFonts w:ascii="Arial" w:hAnsi="Arial" w:cs="Arial"/>
      <w:color w:val="000000"/>
      <w:sz w:val="24"/>
      <w:szCs w:val="24"/>
      <w:lang w:eastAsia="es-CO"/>
    </w:rPr>
  </w:style>
  <w:style w:type="paragraph" w:customStyle="1" w:styleId="border-blue">
    <w:name w:val="border-blue"/>
    <w:basedOn w:val="Normal"/>
    <w:rsid w:val="00DD6C49"/>
    <w:rPr>
      <w:rFonts w:ascii="Arial" w:hAnsi="Arial" w:cs="Arial"/>
      <w:color w:val="000000"/>
      <w:sz w:val="24"/>
      <w:szCs w:val="24"/>
      <w:lang w:eastAsia="es-CO"/>
    </w:rPr>
  </w:style>
  <w:style w:type="paragraph" w:customStyle="1" w:styleId="date-display-single">
    <w:name w:val="date-display-single"/>
    <w:basedOn w:val="Normal"/>
    <w:rsid w:val="00DD6C49"/>
    <w:rPr>
      <w:rFonts w:ascii="Arial" w:hAnsi="Arial" w:cs="Arial"/>
      <w:color w:val="000000"/>
      <w:sz w:val="24"/>
      <w:szCs w:val="24"/>
      <w:lang w:eastAsia="es-CO"/>
    </w:rPr>
  </w:style>
  <w:style w:type="paragraph" w:customStyle="1" w:styleId="newsletter-title">
    <w:name w:val="newsletter-title"/>
    <w:basedOn w:val="Normal"/>
    <w:rsid w:val="00DD6C49"/>
    <w:rPr>
      <w:rFonts w:ascii="Arial" w:hAnsi="Arial" w:cs="Arial"/>
      <w:color w:val="000000"/>
      <w:sz w:val="24"/>
      <w:szCs w:val="24"/>
      <w:lang w:eastAsia="es-CO"/>
    </w:rPr>
  </w:style>
  <w:style w:type="paragraph" w:customStyle="1" w:styleId="newsletter-subtitle">
    <w:name w:val="newsletter-subtitle"/>
    <w:basedOn w:val="Normal"/>
    <w:rsid w:val="00DD6C49"/>
    <w:rPr>
      <w:rFonts w:ascii="Arial" w:hAnsi="Arial" w:cs="Arial"/>
      <w:color w:val="000000"/>
      <w:sz w:val="24"/>
      <w:szCs w:val="24"/>
      <w:lang w:eastAsia="es-CO"/>
    </w:rPr>
  </w:style>
  <w:style w:type="paragraph" w:customStyle="1" w:styleId="owl-page">
    <w:name w:val="owl-page"/>
    <w:basedOn w:val="Normal"/>
    <w:rsid w:val="00DD6C49"/>
    <w:rPr>
      <w:rFonts w:ascii="Arial" w:hAnsi="Arial" w:cs="Arial"/>
      <w:color w:val="000000"/>
      <w:sz w:val="24"/>
      <w:szCs w:val="24"/>
      <w:lang w:eastAsia="es-CO"/>
    </w:rPr>
  </w:style>
  <w:style w:type="paragraph" w:customStyle="1" w:styleId="title-wrapper">
    <w:name w:val="title-wrapper"/>
    <w:basedOn w:val="Normal"/>
    <w:rsid w:val="00DD6C49"/>
    <w:rPr>
      <w:rFonts w:ascii="Arial" w:hAnsi="Arial" w:cs="Arial"/>
      <w:color w:val="000000"/>
      <w:sz w:val="24"/>
      <w:szCs w:val="24"/>
      <w:lang w:eastAsia="es-CO"/>
    </w:rPr>
  </w:style>
  <w:style w:type="paragraph" w:customStyle="1" w:styleId="form-item-date-from-date">
    <w:name w:val="form-item-date-from-date"/>
    <w:basedOn w:val="Normal"/>
    <w:rsid w:val="00DD6C49"/>
    <w:rPr>
      <w:rFonts w:ascii="Arial" w:hAnsi="Arial" w:cs="Arial"/>
      <w:color w:val="000000"/>
      <w:sz w:val="24"/>
      <w:szCs w:val="24"/>
      <w:lang w:eastAsia="es-CO"/>
    </w:rPr>
  </w:style>
  <w:style w:type="paragraph" w:customStyle="1" w:styleId="form-item-date-to-date">
    <w:name w:val="form-item-date-to-date"/>
    <w:basedOn w:val="Normal"/>
    <w:rsid w:val="00DD6C49"/>
    <w:rPr>
      <w:rFonts w:ascii="Arial" w:hAnsi="Arial" w:cs="Arial"/>
      <w:color w:val="000000"/>
      <w:sz w:val="24"/>
      <w:szCs w:val="24"/>
      <w:lang w:eastAsia="es-CO"/>
    </w:rPr>
  </w:style>
  <w:style w:type="paragraph" w:customStyle="1" w:styleId="date-display-range">
    <w:name w:val="date-display-range"/>
    <w:basedOn w:val="Normal"/>
    <w:rsid w:val="00DD6C49"/>
    <w:rPr>
      <w:rFonts w:ascii="Arial" w:hAnsi="Arial" w:cs="Arial"/>
      <w:color w:val="000000"/>
      <w:sz w:val="24"/>
      <w:szCs w:val="24"/>
      <w:lang w:eastAsia="es-CO"/>
    </w:rPr>
  </w:style>
  <w:style w:type="paragraph" w:customStyle="1" w:styleId="form-item-container-application">
    <w:name w:val="form-item-container-application"/>
    <w:basedOn w:val="Normal"/>
    <w:rsid w:val="00DD6C49"/>
    <w:rPr>
      <w:rFonts w:ascii="Arial" w:hAnsi="Arial" w:cs="Arial"/>
      <w:color w:val="000000"/>
      <w:sz w:val="24"/>
      <w:szCs w:val="24"/>
      <w:lang w:eastAsia="es-CO"/>
    </w:rPr>
  </w:style>
  <w:style w:type="paragraph" w:customStyle="1" w:styleId="kid-up">
    <w:name w:val="kid-up"/>
    <w:basedOn w:val="Normal"/>
    <w:rsid w:val="00DD6C49"/>
    <w:rPr>
      <w:rFonts w:ascii="Arial" w:hAnsi="Arial" w:cs="Arial"/>
      <w:color w:val="000000"/>
      <w:sz w:val="24"/>
      <w:szCs w:val="24"/>
      <w:lang w:eastAsia="es-CO"/>
    </w:rPr>
  </w:style>
  <w:style w:type="paragraph" w:customStyle="1" w:styleId="text-left">
    <w:name w:val="text-left"/>
    <w:basedOn w:val="Normal"/>
    <w:rsid w:val="00DD6C49"/>
    <w:rPr>
      <w:rFonts w:ascii="Arial" w:hAnsi="Arial" w:cs="Arial"/>
      <w:color w:val="000000"/>
      <w:sz w:val="24"/>
      <w:szCs w:val="24"/>
      <w:lang w:eastAsia="es-CO"/>
    </w:rPr>
  </w:style>
  <w:style w:type="paragraph" w:customStyle="1" w:styleId="text-right">
    <w:name w:val="text-right"/>
    <w:basedOn w:val="Normal"/>
    <w:rsid w:val="00DD6C49"/>
    <w:pPr>
      <w:jc w:val="right"/>
    </w:pPr>
    <w:rPr>
      <w:rFonts w:ascii="Arial" w:hAnsi="Arial" w:cs="Arial"/>
      <w:color w:val="000000"/>
      <w:sz w:val="24"/>
      <w:szCs w:val="24"/>
      <w:lang w:eastAsia="es-CO"/>
    </w:rPr>
  </w:style>
  <w:style w:type="paragraph" w:customStyle="1" w:styleId="text-justify">
    <w:name w:val="text-justify"/>
    <w:basedOn w:val="Normal"/>
    <w:rsid w:val="00DD6C49"/>
    <w:pPr>
      <w:jc w:val="both"/>
    </w:pPr>
    <w:rPr>
      <w:rFonts w:ascii="Arial" w:hAnsi="Arial" w:cs="Arial"/>
      <w:color w:val="000000"/>
      <w:sz w:val="24"/>
      <w:szCs w:val="24"/>
      <w:lang w:eastAsia="es-CO"/>
    </w:rPr>
  </w:style>
  <w:style w:type="paragraph" w:customStyle="1" w:styleId="hide-for-landscape">
    <w:name w:val="hide-for-landscape"/>
    <w:basedOn w:val="Normal"/>
    <w:rsid w:val="00DD6C49"/>
    <w:rPr>
      <w:rFonts w:ascii="Arial" w:hAnsi="Arial" w:cs="Arial"/>
      <w:vanish/>
      <w:color w:val="000000"/>
      <w:sz w:val="24"/>
      <w:szCs w:val="24"/>
      <w:lang w:eastAsia="es-CO"/>
    </w:rPr>
  </w:style>
  <w:style w:type="paragraph" w:customStyle="1" w:styleId="show-for-portrait">
    <w:name w:val="show-for-portrait"/>
    <w:basedOn w:val="Normal"/>
    <w:rsid w:val="00DD6C49"/>
    <w:rPr>
      <w:rFonts w:ascii="Arial" w:hAnsi="Arial" w:cs="Arial"/>
      <w:vanish/>
      <w:color w:val="000000"/>
      <w:sz w:val="24"/>
      <w:szCs w:val="24"/>
      <w:lang w:eastAsia="es-CO"/>
    </w:rPr>
  </w:style>
  <w:style w:type="paragraph" w:customStyle="1" w:styleId="show-for-touch">
    <w:name w:val="show-for-touch"/>
    <w:basedOn w:val="Normal"/>
    <w:rsid w:val="00DD6C49"/>
    <w:rPr>
      <w:rFonts w:ascii="Arial" w:hAnsi="Arial" w:cs="Arial"/>
      <w:vanish/>
      <w:color w:val="000000"/>
      <w:sz w:val="24"/>
      <w:szCs w:val="24"/>
      <w:lang w:eastAsia="es-CO"/>
    </w:rPr>
  </w:style>
  <w:style w:type="paragraph" w:customStyle="1" w:styleId="print-only">
    <w:name w:val="print-only"/>
    <w:basedOn w:val="Normal"/>
    <w:rsid w:val="00DD6C49"/>
    <w:rPr>
      <w:rFonts w:ascii="Arial" w:hAnsi="Arial" w:cs="Arial"/>
      <w:vanish/>
      <w:color w:val="000000"/>
      <w:sz w:val="24"/>
      <w:szCs w:val="24"/>
      <w:lang w:eastAsia="es-CO"/>
    </w:rPr>
  </w:style>
  <w:style w:type="paragraph" w:customStyle="1" w:styleId="sd-bottom">
    <w:name w:val="sd-bottom"/>
    <w:basedOn w:val="Normal"/>
    <w:rsid w:val="00DD6C49"/>
    <w:rPr>
      <w:rFonts w:ascii="Arial" w:hAnsi="Arial" w:cs="Arial"/>
      <w:color w:val="000000"/>
      <w:sz w:val="24"/>
      <w:szCs w:val="24"/>
      <w:lang w:eastAsia="es-CO"/>
    </w:rPr>
  </w:style>
  <w:style w:type="paragraph" w:customStyle="1" w:styleId="flex-control-nav">
    <w:name w:val="flex-control-nav"/>
    <w:basedOn w:val="Normal"/>
    <w:rsid w:val="00DD6C49"/>
    <w:rPr>
      <w:rFonts w:ascii="Arial" w:hAnsi="Arial" w:cs="Arial"/>
      <w:color w:val="000000"/>
      <w:sz w:val="24"/>
      <w:szCs w:val="24"/>
      <w:lang w:eastAsia="es-CO"/>
    </w:rPr>
  </w:style>
  <w:style w:type="paragraph" w:customStyle="1" w:styleId="tab-title">
    <w:name w:val="tab-title"/>
    <w:basedOn w:val="Normal"/>
    <w:rsid w:val="00DD6C49"/>
    <w:rPr>
      <w:rFonts w:ascii="Arial" w:hAnsi="Arial" w:cs="Arial"/>
      <w:color w:val="000000"/>
      <w:sz w:val="24"/>
      <w:szCs w:val="24"/>
      <w:lang w:eastAsia="es-CO"/>
    </w:rPr>
  </w:style>
  <w:style w:type="paragraph" w:customStyle="1" w:styleId="button">
    <w:name w:val="button"/>
    <w:basedOn w:val="Normal"/>
    <w:rsid w:val="00DD6C49"/>
    <w:rPr>
      <w:rFonts w:ascii="Arial" w:hAnsi="Arial" w:cs="Arial"/>
      <w:color w:val="000000"/>
      <w:sz w:val="24"/>
      <w:szCs w:val="24"/>
      <w:lang w:eastAsia="es-CO"/>
    </w:rPr>
  </w:style>
  <w:style w:type="paragraph" w:customStyle="1" w:styleId="hide-for-touch">
    <w:name w:val="hide-for-touch"/>
    <w:basedOn w:val="Normal"/>
    <w:rsid w:val="00DD6C49"/>
    <w:rPr>
      <w:rFonts w:ascii="Arial" w:hAnsi="Arial" w:cs="Arial"/>
      <w:color w:val="000000"/>
      <w:sz w:val="24"/>
      <w:szCs w:val="24"/>
      <w:lang w:eastAsia="es-CO"/>
    </w:rPr>
  </w:style>
  <w:style w:type="paragraph" w:customStyle="1" w:styleId="color-category-event">
    <w:name w:val="color-category-event"/>
    <w:basedOn w:val="Normal"/>
    <w:rsid w:val="00DD6C49"/>
    <w:rPr>
      <w:rFonts w:ascii="Arial" w:hAnsi="Arial" w:cs="Arial"/>
      <w:color w:val="000000"/>
      <w:sz w:val="24"/>
      <w:szCs w:val="24"/>
      <w:lang w:eastAsia="es-CO"/>
    </w:rPr>
  </w:style>
  <w:style w:type="paragraph" w:customStyle="1" w:styleId="easy-breadcrumb">
    <w:name w:val="easy-breadcrumb"/>
    <w:basedOn w:val="Normal"/>
    <w:rsid w:val="00DD6C49"/>
    <w:rPr>
      <w:rFonts w:ascii="Arial" w:hAnsi="Arial" w:cs="Arial"/>
      <w:color w:val="000000"/>
      <w:sz w:val="24"/>
      <w:szCs w:val="24"/>
      <w:lang w:eastAsia="es-CO"/>
    </w:rPr>
  </w:style>
  <w:style w:type="paragraph" w:customStyle="1" w:styleId="line-number">
    <w:name w:val="line-number"/>
    <w:basedOn w:val="Normal"/>
    <w:rsid w:val="00DD6C49"/>
    <w:rPr>
      <w:rFonts w:ascii="Arial" w:hAnsi="Arial" w:cs="Arial"/>
      <w:color w:val="000000"/>
      <w:sz w:val="24"/>
      <w:szCs w:val="24"/>
      <w:lang w:eastAsia="es-CO"/>
    </w:rPr>
  </w:style>
  <w:style w:type="paragraph" w:customStyle="1" w:styleId="today">
    <w:name w:val="today"/>
    <w:basedOn w:val="Normal"/>
    <w:rsid w:val="00DD6C49"/>
    <w:rPr>
      <w:rFonts w:ascii="Arial" w:hAnsi="Arial" w:cs="Arial"/>
      <w:color w:val="000000"/>
      <w:sz w:val="24"/>
      <w:szCs w:val="24"/>
      <w:lang w:eastAsia="es-CO"/>
    </w:rPr>
  </w:style>
  <w:style w:type="paragraph" w:customStyle="1" w:styleId="vertical-center-one">
    <w:name w:val="vertical-center-one"/>
    <w:basedOn w:val="Normal"/>
    <w:rsid w:val="00DD6C49"/>
    <w:rPr>
      <w:rFonts w:ascii="Arial" w:hAnsi="Arial" w:cs="Arial"/>
      <w:color w:val="000000"/>
      <w:sz w:val="24"/>
      <w:szCs w:val="24"/>
      <w:lang w:eastAsia="es-CO"/>
    </w:rPr>
  </w:style>
  <w:style w:type="paragraph" w:customStyle="1" w:styleId="vertical-center-two">
    <w:name w:val="vertical-center-two"/>
    <w:basedOn w:val="Normal"/>
    <w:rsid w:val="00DD6C49"/>
    <w:rPr>
      <w:rFonts w:ascii="Arial" w:hAnsi="Arial" w:cs="Arial"/>
      <w:color w:val="000000"/>
      <w:sz w:val="24"/>
      <w:szCs w:val="24"/>
      <w:lang w:eastAsia="es-CO"/>
    </w:rPr>
  </w:style>
  <w:style w:type="character" w:customStyle="1" w:styleId="prefix1">
    <w:name w:val="prefix1"/>
    <w:rsid w:val="00DD6C49"/>
    <w:rPr>
      <w:vanish w:val="0"/>
      <w:webHidden w:val="0"/>
      <w:color w:val="333333"/>
      <w:bdr w:val="single" w:sz="6" w:space="0" w:color="CCCCCC" w:frame="1"/>
      <w:shd w:val="clear" w:color="auto" w:fill="F2F2F2"/>
      <w:specVanish w:val="0"/>
    </w:rPr>
  </w:style>
  <w:style w:type="character" w:customStyle="1" w:styleId="postfix1">
    <w:name w:val="postfix1"/>
    <w:rsid w:val="00DD6C49"/>
    <w:rPr>
      <w:vanish w:val="0"/>
      <w:webHidden w:val="0"/>
      <w:color w:val="333333"/>
      <w:bdr w:val="single" w:sz="6" w:space="0" w:color="CCCCCC" w:frame="1"/>
      <w:shd w:val="clear" w:color="auto" w:fill="F2F2F2"/>
      <w:specVanish w:val="0"/>
    </w:rPr>
  </w:style>
  <w:style w:type="character" w:customStyle="1" w:styleId="error1">
    <w:name w:val="error1"/>
    <w:rsid w:val="00DD6C49"/>
    <w:rPr>
      <w:b w:val="0"/>
      <w:bCs w:val="0"/>
      <w:i/>
      <w:iCs/>
      <w:vanish w:val="0"/>
      <w:webHidden w:val="0"/>
      <w:color w:val="FFFFFF"/>
      <w:shd w:val="clear" w:color="auto" w:fill="F04124"/>
      <w:specVanish w:val="0"/>
    </w:rPr>
  </w:style>
  <w:style w:type="character" w:customStyle="1" w:styleId="toggler">
    <w:name w:val="toggler"/>
    <w:rsid w:val="00DD6C49"/>
  </w:style>
  <w:style w:type="character" w:customStyle="1" w:styleId="error-message">
    <w:name w:val="error-message"/>
    <w:rsid w:val="00DD6C49"/>
  </w:style>
  <w:style w:type="character" w:customStyle="1" w:styleId="date-display-single1">
    <w:name w:val="date-display-single1"/>
    <w:rsid w:val="00DD6C49"/>
  </w:style>
  <w:style w:type="character" w:customStyle="1" w:styleId="date-display-start">
    <w:name w:val="date-display-start"/>
    <w:rsid w:val="00DD6C49"/>
  </w:style>
  <w:style w:type="character" w:customStyle="1" w:styleId="date-display-end">
    <w:name w:val="date-display-end"/>
    <w:rsid w:val="00DD6C49"/>
  </w:style>
  <w:style w:type="character" w:customStyle="1" w:styleId="date-display-separator">
    <w:name w:val="date-display-separator"/>
    <w:rsid w:val="00DD6C49"/>
  </w:style>
  <w:style w:type="character" w:customStyle="1" w:styleId="month">
    <w:name w:val="month"/>
    <w:rsid w:val="00DD6C49"/>
  </w:style>
  <w:style w:type="character" w:customStyle="1" w:styleId="day1">
    <w:name w:val="day1"/>
    <w:rsid w:val="00DD6C49"/>
  </w:style>
  <w:style w:type="character" w:customStyle="1" w:styleId="year">
    <w:name w:val="year"/>
    <w:rsid w:val="00DD6C49"/>
  </w:style>
  <w:style w:type="character" w:customStyle="1" w:styleId="file">
    <w:name w:val="file"/>
    <w:rsid w:val="00DD6C49"/>
  </w:style>
  <w:style w:type="character" w:customStyle="1" w:styleId="views-label1">
    <w:name w:val="views-label1"/>
    <w:rsid w:val="00DD6C49"/>
  </w:style>
  <w:style w:type="paragraph" w:customStyle="1" w:styleId="form-autocomplete1">
    <w:name w:val="form-autocomplete1"/>
    <w:basedOn w:val="Normal"/>
    <w:rsid w:val="00DD6C49"/>
    <w:rPr>
      <w:rFonts w:ascii="Arial" w:hAnsi="Arial" w:cs="Arial"/>
      <w:color w:val="000000"/>
      <w:sz w:val="24"/>
      <w:szCs w:val="24"/>
      <w:lang w:eastAsia="es-CO"/>
    </w:rPr>
  </w:style>
  <w:style w:type="paragraph" w:customStyle="1" w:styleId="grippie1">
    <w:name w:val="grippie1"/>
    <w:basedOn w:val="Normal"/>
    <w:rsid w:val="00DD6C49"/>
    <w:pPr>
      <w:pBdr>
        <w:top w:val="single" w:sz="2" w:space="0" w:color="DDDDDD"/>
        <w:left w:val="single" w:sz="6" w:space="0" w:color="DDDDDD"/>
        <w:bottom w:val="single" w:sz="6" w:space="0" w:color="DDDDDD"/>
        <w:right w:val="single" w:sz="6" w:space="0" w:color="DDDDDD"/>
      </w:pBdr>
    </w:pPr>
    <w:rPr>
      <w:rFonts w:ascii="Arial" w:hAnsi="Arial" w:cs="Arial"/>
      <w:color w:val="000000"/>
      <w:sz w:val="24"/>
      <w:szCs w:val="24"/>
      <w:lang w:eastAsia="es-CO"/>
    </w:rPr>
  </w:style>
  <w:style w:type="paragraph" w:customStyle="1" w:styleId="handle1">
    <w:name w:val="handle1"/>
    <w:basedOn w:val="Normal"/>
    <w:rsid w:val="00DD6C49"/>
    <w:rPr>
      <w:rFonts w:ascii="Arial" w:hAnsi="Arial" w:cs="Arial"/>
      <w:color w:val="000000"/>
      <w:sz w:val="24"/>
      <w:szCs w:val="24"/>
      <w:lang w:eastAsia="es-CO"/>
    </w:rPr>
  </w:style>
  <w:style w:type="paragraph" w:customStyle="1" w:styleId="bar1">
    <w:name w:val="bar1"/>
    <w:basedOn w:val="Normal"/>
    <w:rsid w:val="00DD6C49"/>
    <w:pPr>
      <w:pBdr>
        <w:top w:val="single" w:sz="6" w:space="0" w:color="666666"/>
        <w:left w:val="single" w:sz="6" w:space="0" w:color="666666"/>
        <w:bottom w:val="single" w:sz="6" w:space="0" w:color="666666"/>
        <w:right w:val="single" w:sz="6" w:space="0" w:color="666666"/>
      </w:pBdr>
      <w:shd w:val="clear" w:color="auto" w:fill="CCCCCC"/>
      <w:ind w:left="48" w:right="48"/>
    </w:pPr>
    <w:rPr>
      <w:rFonts w:ascii="Arial" w:hAnsi="Arial" w:cs="Arial"/>
      <w:color w:val="000000"/>
      <w:sz w:val="24"/>
      <w:szCs w:val="24"/>
      <w:lang w:eastAsia="es-CO"/>
    </w:rPr>
  </w:style>
  <w:style w:type="paragraph" w:customStyle="1" w:styleId="filled1">
    <w:name w:val="filled1"/>
    <w:basedOn w:val="Normal"/>
    <w:rsid w:val="00DD6C49"/>
    <w:pPr>
      <w:shd w:val="clear" w:color="auto" w:fill="0072B9"/>
    </w:pPr>
    <w:rPr>
      <w:rFonts w:ascii="Arial" w:hAnsi="Arial" w:cs="Arial"/>
      <w:color w:val="000000"/>
      <w:sz w:val="24"/>
      <w:szCs w:val="24"/>
      <w:lang w:eastAsia="es-CO"/>
    </w:rPr>
  </w:style>
  <w:style w:type="paragraph" w:customStyle="1" w:styleId="throbber1">
    <w:name w:val="throbber1"/>
    <w:basedOn w:val="Normal"/>
    <w:rsid w:val="00DD6C49"/>
    <w:pPr>
      <w:spacing w:before="30" w:after="30"/>
      <w:ind w:left="30" w:right="30"/>
    </w:pPr>
    <w:rPr>
      <w:rFonts w:ascii="Arial" w:hAnsi="Arial" w:cs="Arial"/>
      <w:color w:val="000000"/>
      <w:sz w:val="24"/>
      <w:szCs w:val="24"/>
      <w:lang w:eastAsia="es-CO"/>
    </w:rPr>
  </w:style>
  <w:style w:type="paragraph" w:customStyle="1" w:styleId="message1">
    <w:name w:val="message1"/>
    <w:basedOn w:val="Normal"/>
    <w:rsid w:val="00DD6C49"/>
    <w:rPr>
      <w:rFonts w:ascii="Arial" w:hAnsi="Arial" w:cs="Arial"/>
      <w:color w:val="000000"/>
      <w:sz w:val="24"/>
      <w:szCs w:val="24"/>
      <w:lang w:eastAsia="es-CO"/>
    </w:rPr>
  </w:style>
  <w:style w:type="paragraph" w:customStyle="1" w:styleId="throbber2">
    <w:name w:val="throbber2"/>
    <w:basedOn w:val="Normal"/>
    <w:rsid w:val="00DD6C49"/>
    <w:pPr>
      <w:ind w:left="30" w:right="30"/>
    </w:pPr>
    <w:rPr>
      <w:rFonts w:ascii="Arial" w:hAnsi="Arial" w:cs="Arial"/>
      <w:color w:val="000000"/>
      <w:sz w:val="24"/>
      <w:szCs w:val="24"/>
      <w:lang w:eastAsia="es-CO"/>
    </w:rPr>
  </w:style>
  <w:style w:type="paragraph" w:customStyle="1" w:styleId="fieldset-wrapper1">
    <w:name w:val="fieldset-wrapper1"/>
    <w:basedOn w:val="Normal"/>
    <w:rsid w:val="00DD6C49"/>
    <w:rPr>
      <w:rFonts w:ascii="Arial" w:hAnsi="Arial" w:cs="Arial"/>
      <w:color w:val="000000"/>
      <w:sz w:val="24"/>
      <w:szCs w:val="24"/>
      <w:lang w:eastAsia="es-CO"/>
    </w:rPr>
  </w:style>
  <w:style w:type="paragraph" w:customStyle="1" w:styleId="js-hide1">
    <w:name w:val="js-hide1"/>
    <w:basedOn w:val="Normal"/>
    <w:rsid w:val="00DD6C49"/>
    <w:rPr>
      <w:rFonts w:ascii="Arial" w:hAnsi="Arial" w:cs="Arial"/>
      <w:vanish/>
      <w:color w:val="000000"/>
      <w:sz w:val="24"/>
      <w:szCs w:val="24"/>
      <w:lang w:eastAsia="es-CO"/>
    </w:rPr>
  </w:style>
  <w:style w:type="paragraph" w:customStyle="1" w:styleId="expanded1">
    <w:name w:val="expanded1"/>
    <w:basedOn w:val="Normal"/>
    <w:rsid w:val="00DD6C49"/>
    <w:rPr>
      <w:rFonts w:ascii="Arial" w:hAnsi="Arial" w:cs="Arial"/>
      <w:color w:val="000000"/>
      <w:sz w:val="24"/>
      <w:szCs w:val="24"/>
      <w:lang w:eastAsia="es-CO"/>
    </w:rPr>
  </w:style>
  <w:style w:type="paragraph" w:customStyle="1" w:styleId="collapsed1">
    <w:name w:val="collapsed1"/>
    <w:basedOn w:val="Normal"/>
    <w:rsid w:val="00DD6C49"/>
    <w:rPr>
      <w:rFonts w:ascii="Arial" w:hAnsi="Arial" w:cs="Arial"/>
      <w:color w:val="000000"/>
      <w:sz w:val="24"/>
      <w:szCs w:val="24"/>
      <w:lang w:eastAsia="es-CO"/>
    </w:rPr>
  </w:style>
  <w:style w:type="paragraph" w:customStyle="1" w:styleId="leaf1">
    <w:name w:val="leaf1"/>
    <w:basedOn w:val="Normal"/>
    <w:rsid w:val="00DD6C49"/>
    <w:rPr>
      <w:rFonts w:ascii="Arial" w:hAnsi="Arial" w:cs="Arial"/>
      <w:color w:val="000000"/>
      <w:sz w:val="24"/>
      <w:szCs w:val="24"/>
      <w:lang w:eastAsia="es-CO"/>
    </w:rPr>
  </w:style>
  <w:style w:type="paragraph" w:customStyle="1" w:styleId="error2">
    <w:name w:val="error2"/>
    <w:basedOn w:val="Normal"/>
    <w:rsid w:val="00DD6C49"/>
    <w:rPr>
      <w:rFonts w:ascii="Arial" w:hAnsi="Arial" w:cs="Arial"/>
      <w:color w:val="8C2E0B"/>
      <w:sz w:val="24"/>
      <w:szCs w:val="24"/>
      <w:lang w:eastAsia="es-CO"/>
    </w:rPr>
  </w:style>
  <w:style w:type="paragraph" w:customStyle="1" w:styleId="selected1">
    <w:name w:val="selected1"/>
    <w:basedOn w:val="Normal"/>
    <w:rsid w:val="00DD6C49"/>
    <w:pPr>
      <w:shd w:val="clear" w:color="auto" w:fill="0072B9"/>
    </w:pPr>
    <w:rPr>
      <w:rFonts w:ascii="Arial" w:hAnsi="Arial" w:cs="Arial"/>
      <w:color w:val="FFFFFF"/>
      <w:sz w:val="24"/>
      <w:szCs w:val="24"/>
      <w:lang w:eastAsia="es-CO"/>
    </w:rPr>
  </w:style>
  <w:style w:type="paragraph" w:customStyle="1" w:styleId="summary1">
    <w:name w:val="summary1"/>
    <w:basedOn w:val="Normal"/>
    <w:rsid w:val="00DD6C49"/>
    <w:pPr>
      <w:ind w:left="120"/>
    </w:pPr>
    <w:rPr>
      <w:rFonts w:ascii="Arial" w:hAnsi="Arial" w:cs="Arial"/>
      <w:color w:val="999999"/>
      <w:sz w:val="22"/>
      <w:szCs w:val="22"/>
      <w:lang w:eastAsia="es-CO"/>
    </w:rPr>
  </w:style>
  <w:style w:type="paragraph" w:customStyle="1" w:styleId="description1">
    <w:name w:val="description1"/>
    <w:basedOn w:val="Normal"/>
    <w:rsid w:val="00DD6C49"/>
    <w:rPr>
      <w:rFonts w:ascii="Arial" w:hAnsi="Arial" w:cs="Arial"/>
      <w:color w:val="000000"/>
      <w:lang w:eastAsia="es-CO"/>
    </w:rPr>
  </w:style>
  <w:style w:type="paragraph" w:customStyle="1" w:styleId="description2">
    <w:name w:val="description2"/>
    <w:basedOn w:val="Normal"/>
    <w:rsid w:val="00DD6C49"/>
    <w:rPr>
      <w:rFonts w:ascii="Arial" w:hAnsi="Arial" w:cs="Arial"/>
      <w:color w:val="000000"/>
      <w:lang w:eastAsia="es-CO"/>
    </w:rPr>
  </w:style>
  <w:style w:type="paragraph" w:customStyle="1" w:styleId="form-item1">
    <w:name w:val="form-item1"/>
    <w:basedOn w:val="Normal"/>
    <w:rsid w:val="00DD6C49"/>
    <w:pPr>
      <w:spacing w:after="96"/>
    </w:pPr>
    <w:rPr>
      <w:rFonts w:ascii="Arial" w:hAnsi="Arial" w:cs="Arial"/>
      <w:color w:val="000000"/>
      <w:sz w:val="24"/>
      <w:szCs w:val="24"/>
      <w:lang w:eastAsia="es-CO"/>
    </w:rPr>
  </w:style>
  <w:style w:type="paragraph" w:customStyle="1" w:styleId="form-item2">
    <w:name w:val="form-item2"/>
    <w:basedOn w:val="Normal"/>
    <w:rsid w:val="00DD6C49"/>
    <w:pPr>
      <w:spacing w:after="96"/>
    </w:pPr>
    <w:rPr>
      <w:rFonts w:ascii="Arial" w:hAnsi="Arial" w:cs="Arial"/>
      <w:color w:val="000000"/>
      <w:sz w:val="24"/>
      <w:szCs w:val="24"/>
      <w:lang w:eastAsia="es-CO"/>
    </w:rPr>
  </w:style>
  <w:style w:type="paragraph" w:customStyle="1" w:styleId="description3">
    <w:name w:val="description3"/>
    <w:basedOn w:val="Normal"/>
    <w:rsid w:val="00DD6C49"/>
    <w:pPr>
      <w:ind w:left="576"/>
    </w:pPr>
    <w:rPr>
      <w:rFonts w:ascii="Arial" w:hAnsi="Arial" w:cs="Arial"/>
      <w:color w:val="000000"/>
      <w:sz w:val="24"/>
      <w:szCs w:val="24"/>
      <w:lang w:eastAsia="es-CO"/>
    </w:rPr>
  </w:style>
  <w:style w:type="paragraph" w:customStyle="1" w:styleId="description4">
    <w:name w:val="description4"/>
    <w:basedOn w:val="Normal"/>
    <w:rsid w:val="00DD6C49"/>
    <w:pPr>
      <w:ind w:left="576"/>
    </w:pPr>
    <w:rPr>
      <w:rFonts w:ascii="Arial" w:hAnsi="Arial" w:cs="Arial"/>
      <w:color w:val="000000"/>
      <w:sz w:val="24"/>
      <w:szCs w:val="24"/>
      <w:lang w:eastAsia="es-CO"/>
    </w:rPr>
  </w:style>
  <w:style w:type="paragraph" w:customStyle="1" w:styleId="form-item3">
    <w:name w:val="form-item3"/>
    <w:basedOn w:val="Normal"/>
    <w:rsid w:val="00DD6C49"/>
    <w:rPr>
      <w:rFonts w:ascii="Arial" w:hAnsi="Arial" w:cs="Arial"/>
      <w:color w:val="000000"/>
      <w:sz w:val="24"/>
      <w:szCs w:val="24"/>
      <w:lang w:eastAsia="es-CO"/>
    </w:rPr>
  </w:style>
  <w:style w:type="paragraph" w:customStyle="1" w:styleId="mini1">
    <w:name w:val="mini1"/>
    <w:basedOn w:val="Normal"/>
    <w:rsid w:val="00DD6C49"/>
    <w:pPr>
      <w:textAlignment w:val="top"/>
    </w:pPr>
    <w:rPr>
      <w:rFonts w:ascii="Arial" w:hAnsi="Arial" w:cs="Arial"/>
      <w:color w:val="000000"/>
      <w:sz w:val="24"/>
      <w:szCs w:val="24"/>
      <w:lang w:eastAsia="es-CO"/>
    </w:rPr>
  </w:style>
  <w:style w:type="paragraph" w:customStyle="1" w:styleId="week1">
    <w:name w:val="week1"/>
    <w:basedOn w:val="Normal"/>
    <w:rsid w:val="00DD6C49"/>
    <w:rPr>
      <w:rFonts w:ascii="Arial" w:hAnsi="Arial" w:cs="Arial"/>
      <w:color w:val="555555"/>
      <w:sz w:val="19"/>
      <w:szCs w:val="19"/>
      <w:lang w:eastAsia="es-CO"/>
    </w:rPr>
  </w:style>
  <w:style w:type="paragraph" w:customStyle="1" w:styleId="inner1">
    <w:name w:val="inner1"/>
    <w:basedOn w:val="Normal"/>
    <w:rsid w:val="00DD6C49"/>
    <w:rPr>
      <w:rFonts w:ascii="Arial" w:hAnsi="Arial" w:cs="Arial"/>
      <w:color w:val="000000"/>
      <w:sz w:val="24"/>
      <w:szCs w:val="24"/>
      <w:lang w:eastAsia="es-CO"/>
    </w:rPr>
  </w:style>
  <w:style w:type="paragraph" w:customStyle="1" w:styleId="content1">
    <w:name w:val="content1"/>
    <w:basedOn w:val="Normal"/>
    <w:rsid w:val="00DD6C49"/>
    <w:rPr>
      <w:rFonts w:ascii="Arial" w:hAnsi="Arial" w:cs="Arial"/>
      <w:color w:val="000000"/>
      <w:sz w:val="24"/>
      <w:szCs w:val="24"/>
      <w:lang w:eastAsia="es-CO"/>
    </w:rPr>
  </w:style>
  <w:style w:type="paragraph" w:customStyle="1" w:styleId="mini-day-off1">
    <w:name w:val="mini-day-off1"/>
    <w:basedOn w:val="Normal"/>
    <w:rsid w:val="00DD6C49"/>
    <w:rPr>
      <w:rFonts w:ascii="Arial" w:hAnsi="Arial" w:cs="Arial"/>
      <w:color w:val="000000"/>
      <w:sz w:val="24"/>
      <w:szCs w:val="24"/>
      <w:lang w:eastAsia="es-CO"/>
    </w:rPr>
  </w:style>
  <w:style w:type="paragraph" w:customStyle="1" w:styleId="mini-day-on1">
    <w:name w:val="mini-day-on1"/>
    <w:basedOn w:val="Normal"/>
    <w:rsid w:val="00DD6C49"/>
    <w:rPr>
      <w:rFonts w:ascii="Arial" w:hAnsi="Arial" w:cs="Arial"/>
      <w:color w:val="000000"/>
      <w:sz w:val="24"/>
      <w:szCs w:val="24"/>
      <w:lang w:eastAsia="es-CO"/>
    </w:rPr>
  </w:style>
  <w:style w:type="paragraph" w:customStyle="1" w:styleId="title1">
    <w:name w:val="title1"/>
    <w:basedOn w:val="Normal"/>
    <w:rsid w:val="00DD6C49"/>
    <w:rPr>
      <w:rFonts w:ascii="Arial" w:hAnsi="Arial" w:cs="Arial"/>
      <w:color w:val="000000"/>
      <w:sz w:val="19"/>
      <w:szCs w:val="19"/>
      <w:lang w:eastAsia="es-CO"/>
    </w:rPr>
  </w:style>
  <w:style w:type="paragraph" w:customStyle="1" w:styleId="week2">
    <w:name w:val="week2"/>
    <w:basedOn w:val="Normal"/>
    <w:rsid w:val="00DD6C49"/>
    <w:rPr>
      <w:rFonts w:ascii="Arial" w:hAnsi="Arial" w:cs="Arial"/>
      <w:color w:val="555555"/>
      <w:sz w:val="17"/>
      <w:szCs w:val="17"/>
      <w:lang w:eastAsia="es-CO"/>
    </w:rPr>
  </w:style>
  <w:style w:type="paragraph" w:customStyle="1" w:styleId="stripe1">
    <w:name w:val="stripe1"/>
    <w:basedOn w:val="Normal"/>
    <w:rsid w:val="00DD6C49"/>
    <w:pPr>
      <w:spacing w:line="15" w:lineRule="atLeast"/>
    </w:pPr>
    <w:rPr>
      <w:rFonts w:ascii="Arial" w:hAnsi="Arial" w:cs="Arial"/>
      <w:color w:val="000000"/>
      <w:sz w:val="2"/>
      <w:szCs w:val="2"/>
      <w:lang w:eastAsia="es-CO"/>
    </w:rPr>
  </w:style>
  <w:style w:type="paragraph" w:customStyle="1" w:styleId="stripe2">
    <w:name w:val="stripe2"/>
    <w:basedOn w:val="Normal"/>
    <w:rsid w:val="00DD6C49"/>
    <w:pPr>
      <w:spacing w:line="15" w:lineRule="atLeast"/>
    </w:pPr>
    <w:rPr>
      <w:rFonts w:ascii="Arial" w:hAnsi="Arial" w:cs="Arial"/>
      <w:color w:val="000000"/>
      <w:sz w:val="2"/>
      <w:szCs w:val="2"/>
      <w:lang w:eastAsia="es-CO"/>
    </w:rPr>
  </w:style>
  <w:style w:type="paragraph" w:customStyle="1" w:styleId="stripe3">
    <w:name w:val="stripe3"/>
    <w:basedOn w:val="Normal"/>
    <w:rsid w:val="00DD6C49"/>
    <w:pPr>
      <w:spacing w:line="150" w:lineRule="atLeast"/>
    </w:pPr>
    <w:rPr>
      <w:rFonts w:ascii="Arial" w:hAnsi="Arial" w:cs="Arial"/>
      <w:color w:val="000000"/>
      <w:sz w:val="14"/>
      <w:szCs w:val="14"/>
      <w:lang w:eastAsia="es-CO"/>
    </w:rPr>
  </w:style>
  <w:style w:type="paragraph" w:customStyle="1" w:styleId="stripe4">
    <w:name w:val="stripe4"/>
    <w:basedOn w:val="Normal"/>
    <w:rsid w:val="00DD6C49"/>
    <w:pPr>
      <w:spacing w:line="150" w:lineRule="atLeast"/>
    </w:pPr>
    <w:rPr>
      <w:rFonts w:ascii="Arial" w:hAnsi="Arial" w:cs="Arial"/>
      <w:color w:val="000000"/>
      <w:sz w:val="14"/>
      <w:szCs w:val="14"/>
      <w:lang w:eastAsia="es-CO"/>
    </w:rPr>
  </w:style>
  <w:style w:type="paragraph" w:customStyle="1" w:styleId="calendar-hour1">
    <w:name w:val="calendar-hour1"/>
    <w:basedOn w:val="Normal"/>
    <w:rsid w:val="00DD6C49"/>
    <w:rPr>
      <w:rFonts w:ascii="Arial" w:hAnsi="Arial" w:cs="Arial"/>
      <w:b/>
      <w:bCs/>
      <w:color w:val="000000"/>
      <w:sz w:val="29"/>
      <w:szCs w:val="29"/>
      <w:lang w:eastAsia="es-CO"/>
    </w:rPr>
  </w:style>
  <w:style w:type="paragraph" w:customStyle="1" w:styleId="calendar-ampm1">
    <w:name w:val="calendar-ampm1"/>
    <w:basedOn w:val="Normal"/>
    <w:rsid w:val="00DD6C49"/>
    <w:rPr>
      <w:rFonts w:ascii="Arial" w:hAnsi="Arial" w:cs="Arial"/>
      <w:color w:val="000000"/>
      <w:sz w:val="24"/>
      <w:szCs w:val="24"/>
      <w:lang w:eastAsia="es-CO"/>
    </w:rPr>
  </w:style>
  <w:style w:type="paragraph" w:customStyle="1" w:styleId="calendar-agenda-empty1">
    <w:name w:val="calendar-agenda-empty1"/>
    <w:basedOn w:val="Normal"/>
    <w:rsid w:val="00DD6C49"/>
    <w:pPr>
      <w:shd w:val="clear" w:color="auto" w:fill="FFFFFF"/>
      <w:jc w:val="center"/>
      <w:textAlignment w:val="center"/>
    </w:pPr>
    <w:rPr>
      <w:rFonts w:ascii="Arial" w:hAnsi="Arial" w:cs="Arial"/>
      <w:color w:val="000000"/>
      <w:sz w:val="24"/>
      <w:szCs w:val="24"/>
      <w:lang w:eastAsia="es-CO"/>
    </w:rPr>
  </w:style>
  <w:style w:type="paragraph" w:customStyle="1" w:styleId="view-field1">
    <w:name w:val="view-field1"/>
    <w:basedOn w:val="Normal"/>
    <w:rsid w:val="00DD6C49"/>
    <w:rPr>
      <w:rFonts w:ascii="Arial" w:hAnsi="Arial" w:cs="Arial"/>
      <w:color w:val="444444"/>
      <w:sz w:val="24"/>
      <w:szCs w:val="24"/>
      <w:lang w:eastAsia="es-CO"/>
    </w:rPr>
  </w:style>
  <w:style w:type="character" w:customStyle="1" w:styleId="date-display-single2">
    <w:name w:val="date-display-single2"/>
    <w:rsid w:val="00DD6C49"/>
    <w:rPr>
      <w:b/>
      <w:bCs/>
    </w:rPr>
  </w:style>
  <w:style w:type="character" w:customStyle="1" w:styleId="date-display-start1">
    <w:name w:val="date-display-start1"/>
    <w:rsid w:val="00DD6C49"/>
    <w:rPr>
      <w:b/>
      <w:bCs/>
    </w:rPr>
  </w:style>
  <w:style w:type="character" w:customStyle="1" w:styleId="date-display-end1">
    <w:name w:val="date-display-end1"/>
    <w:rsid w:val="00DD6C49"/>
    <w:rPr>
      <w:b/>
      <w:bCs/>
    </w:rPr>
  </w:style>
  <w:style w:type="character" w:customStyle="1" w:styleId="date-display-separator1">
    <w:name w:val="date-display-separator1"/>
    <w:rsid w:val="00DD6C49"/>
    <w:rPr>
      <w:b/>
      <w:bCs/>
    </w:rPr>
  </w:style>
  <w:style w:type="paragraph" w:customStyle="1" w:styleId="view-item1">
    <w:name w:val="view-item1"/>
    <w:basedOn w:val="Normal"/>
    <w:rsid w:val="00DD6C49"/>
    <w:rPr>
      <w:rFonts w:ascii="Arial" w:hAnsi="Arial" w:cs="Arial"/>
      <w:color w:val="000000"/>
      <w:sz w:val="24"/>
      <w:szCs w:val="24"/>
      <w:lang w:eastAsia="es-CO"/>
    </w:rPr>
  </w:style>
  <w:style w:type="paragraph" w:customStyle="1" w:styleId="calendar-agenda-hour1">
    <w:name w:val="calendar-agenda-hour1"/>
    <w:basedOn w:val="Normal"/>
    <w:rsid w:val="00DD6C49"/>
    <w:rPr>
      <w:rFonts w:ascii="Arial" w:hAnsi="Arial" w:cs="Arial"/>
      <w:color w:val="000000"/>
      <w:sz w:val="24"/>
      <w:szCs w:val="24"/>
      <w:lang w:eastAsia="es-CO"/>
    </w:rPr>
  </w:style>
  <w:style w:type="paragraph" w:customStyle="1" w:styleId="calendar-agenda-hour2">
    <w:name w:val="calendar-agenda-hour2"/>
    <w:basedOn w:val="Normal"/>
    <w:rsid w:val="00DD6C49"/>
    <w:rPr>
      <w:rFonts w:ascii="Arial" w:hAnsi="Arial" w:cs="Arial"/>
      <w:color w:val="000000"/>
      <w:sz w:val="24"/>
      <w:szCs w:val="24"/>
      <w:lang w:eastAsia="es-CO"/>
    </w:rPr>
  </w:style>
  <w:style w:type="paragraph" w:customStyle="1" w:styleId="days1">
    <w:name w:val="days1"/>
    <w:basedOn w:val="Normal"/>
    <w:rsid w:val="00DD6C49"/>
    <w:rPr>
      <w:rFonts w:ascii="Arial" w:hAnsi="Arial" w:cs="Arial"/>
      <w:color w:val="000000"/>
      <w:sz w:val="24"/>
      <w:szCs w:val="24"/>
      <w:lang w:eastAsia="es-CO"/>
    </w:rPr>
  </w:style>
  <w:style w:type="paragraph" w:customStyle="1" w:styleId="no-entry1">
    <w:name w:val="no-entry1"/>
    <w:basedOn w:val="Normal"/>
    <w:rsid w:val="00DD6C49"/>
    <w:pPr>
      <w:spacing w:line="660" w:lineRule="atLeast"/>
    </w:pPr>
    <w:rPr>
      <w:rFonts w:ascii="Arial" w:hAnsi="Arial" w:cs="Arial"/>
      <w:color w:val="000000"/>
      <w:sz w:val="24"/>
      <w:szCs w:val="24"/>
      <w:lang w:eastAsia="es-CO"/>
    </w:rPr>
  </w:style>
  <w:style w:type="paragraph" w:customStyle="1" w:styleId="inner2">
    <w:name w:val="inner2"/>
    <w:basedOn w:val="Normal"/>
    <w:rsid w:val="00DD6C49"/>
    <w:pPr>
      <w:spacing w:line="660" w:lineRule="atLeast"/>
    </w:pPr>
    <w:rPr>
      <w:rFonts w:ascii="Arial" w:hAnsi="Arial" w:cs="Arial"/>
      <w:color w:val="000000"/>
      <w:sz w:val="24"/>
      <w:szCs w:val="24"/>
      <w:lang w:eastAsia="es-CO"/>
    </w:rPr>
  </w:style>
  <w:style w:type="paragraph" w:customStyle="1" w:styleId="noentry-multi-day1">
    <w:name w:val="noentry-multi-day1"/>
    <w:basedOn w:val="Normal"/>
    <w:rsid w:val="00DD6C49"/>
    <w:pPr>
      <w:spacing w:line="330" w:lineRule="atLeast"/>
    </w:pPr>
    <w:rPr>
      <w:rFonts w:ascii="Arial" w:hAnsi="Arial" w:cs="Arial"/>
      <w:color w:val="000000"/>
      <w:sz w:val="24"/>
      <w:szCs w:val="24"/>
      <w:lang w:eastAsia="es-CO"/>
    </w:rPr>
  </w:style>
  <w:style w:type="paragraph" w:customStyle="1" w:styleId="inner3">
    <w:name w:val="inner3"/>
    <w:basedOn w:val="Normal"/>
    <w:rsid w:val="00DD6C49"/>
    <w:pPr>
      <w:spacing w:line="330" w:lineRule="atLeast"/>
    </w:pPr>
    <w:rPr>
      <w:rFonts w:ascii="Arial" w:hAnsi="Arial" w:cs="Arial"/>
      <w:color w:val="000000"/>
      <w:sz w:val="24"/>
      <w:szCs w:val="24"/>
      <w:lang w:eastAsia="es-CO"/>
    </w:rPr>
  </w:style>
  <w:style w:type="paragraph" w:customStyle="1" w:styleId="inner4">
    <w:name w:val="inner4"/>
    <w:basedOn w:val="Normal"/>
    <w:rsid w:val="00DD6C49"/>
    <w:rPr>
      <w:rFonts w:ascii="Arial" w:hAnsi="Arial" w:cs="Arial"/>
      <w:color w:val="000000"/>
      <w:sz w:val="24"/>
      <w:szCs w:val="24"/>
      <w:lang w:eastAsia="es-CO"/>
    </w:rPr>
  </w:style>
  <w:style w:type="paragraph" w:customStyle="1" w:styleId="inner5">
    <w:name w:val="inner5"/>
    <w:basedOn w:val="Normal"/>
    <w:rsid w:val="00DD6C49"/>
    <w:rPr>
      <w:rFonts w:ascii="Arial" w:hAnsi="Arial" w:cs="Arial"/>
      <w:color w:val="000000"/>
      <w:sz w:val="24"/>
      <w:szCs w:val="24"/>
      <w:lang w:eastAsia="es-CO"/>
    </w:rPr>
  </w:style>
  <w:style w:type="paragraph" w:customStyle="1" w:styleId="inner6">
    <w:name w:val="inner6"/>
    <w:basedOn w:val="Normal"/>
    <w:rsid w:val="00DD6C49"/>
    <w:rPr>
      <w:rFonts w:ascii="Arial" w:hAnsi="Arial" w:cs="Arial"/>
      <w:color w:val="000000"/>
      <w:sz w:val="24"/>
      <w:szCs w:val="24"/>
      <w:lang w:eastAsia="es-CO"/>
    </w:rPr>
  </w:style>
  <w:style w:type="paragraph" w:customStyle="1" w:styleId="monthview1">
    <w:name w:val="monthview1"/>
    <w:basedOn w:val="Normal"/>
    <w:rsid w:val="00DD6C49"/>
    <w:pPr>
      <w:spacing w:before="60" w:after="60"/>
    </w:pPr>
    <w:rPr>
      <w:rFonts w:ascii="Arial" w:hAnsi="Arial" w:cs="Arial"/>
      <w:color w:val="000000"/>
      <w:sz w:val="24"/>
      <w:szCs w:val="24"/>
      <w:lang w:eastAsia="es-CO"/>
    </w:rPr>
  </w:style>
  <w:style w:type="paragraph" w:customStyle="1" w:styleId="weekview1">
    <w:name w:val="weekview1"/>
    <w:basedOn w:val="Normal"/>
    <w:rsid w:val="00DD6C49"/>
    <w:pPr>
      <w:spacing w:before="60" w:after="60"/>
    </w:pPr>
    <w:rPr>
      <w:rFonts w:ascii="Arial" w:hAnsi="Arial" w:cs="Arial"/>
      <w:color w:val="000000"/>
      <w:sz w:val="24"/>
      <w:szCs w:val="24"/>
      <w:lang w:eastAsia="es-CO"/>
    </w:rPr>
  </w:style>
  <w:style w:type="paragraph" w:customStyle="1" w:styleId="dayview1">
    <w:name w:val="dayview1"/>
    <w:basedOn w:val="Normal"/>
    <w:rsid w:val="00DD6C49"/>
    <w:pPr>
      <w:spacing w:before="60" w:after="60"/>
    </w:pPr>
    <w:rPr>
      <w:rFonts w:ascii="Arial" w:hAnsi="Arial" w:cs="Arial"/>
      <w:color w:val="000000"/>
      <w:sz w:val="24"/>
      <w:szCs w:val="24"/>
      <w:lang w:eastAsia="es-CO"/>
    </w:rPr>
  </w:style>
  <w:style w:type="paragraph" w:customStyle="1" w:styleId="view-field2">
    <w:name w:val="view-field2"/>
    <w:basedOn w:val="Normal"/>
    <w:rsid w:val="00DD6C49"/>
    <w:rPr>
      <w:rFonts w:ascii="Arial" w:hAnsi="Arial" w:cs="Arial"/>
      <w:color w:val="FFFFFF"/>
      <w:sz w:val="24"/>
      <w:szCs w:val="24"/>
      <w:lang w:eastAsia="es-CO"/>
    </w:rPr>
  </w:style>
  <w:style w:type="paragraph" w:customStyle="1" w:styleId="view-field3">
    <w:name w:val="view-field3"/>
    <w:basedOn w:val="Normal"/>
    <w:rsid w:val="00DD6C49"/>
    <w:rPr>
      <w:rFonts w:ascii="Arial" w:hAnsi="Arial" w:cs="Arial"/>
      <w:color w:val="FFFFFF"/>
      <w:sz w:val="24"/>
      <w:szCs w:val="24"/>
      <w:lang w:eastAsia="es-CO"/>
    </w:rPr>
  </w:style>
  <w:style w:type="paragraph" w:customStyle="1" w:styleId="view-field4">
    <w:name w:val="view-field4"/>
    <w:basedOn w:val="Normal"/>
    <w:rsid w:val="00DD6C49"/>
    <w:rPr>
      <w:rFonts w:ascii="Arial" w:hAnsi="Arial" w:cs="Arial"/>
      <w:color w:val="FFFFFF"/>
      <w:sz w:val="24"/>
      <w:szCs w:val="24"/>
      <w:lang w:eastAsia="es-CO"/>
    </w:rPr>
  </w:style>
  <w:style w:type="paragraph" w:customStyle="1" w:styleId="stripe5">
    <w:name w:val="stripe5"/>
    <w:basedOn w:val="Normal"/>
    <w:rsid w:val="00DD6C49"/>
    <w:pPr>
      <w:spacing w:line="15" w:lineRule="atLeast"/>
    </w:pPr>
    <w:rPr>
      <w:rFonts w:ascii="Arial" w:hAnsi="Arial" w:cs="Arial"/>
      <w:color w:val="000000"/>
      <w:sz w:val="2"/>
      <w:szCs w:val="2"/>
      <w:lang w:eastAsia="es-CO"/>
    </w:rPr>
  </w:style>
  <w:style w:type="paragraph" w:customStyle="1" w:styleId="stripe6">
    <w:name w:val="stripe6"/>
    <w:basedOn w:val="Normal"/>
    <w:rsid w:val="00DD6C49"/>
    <w:pPr>
      <w:spacing w:line="15" w:lineRule="atLeast"/>
    </w:pPr>
    <w:rPr>
      <w:rFonts w:ascii="Arial" w:hAnsi="Arial" w:cs="Arial"/>
      <w:color w:val="000000"/>
      <w:sz w:val="2"/>
      <w:szCs w:val="2"/>
      <w:lang w:eastAsia="es-CO"/>
    </w:rPr>
  </w:style>
  <w:style w:type="paragraph" w:customStyle="1" w:styleId="stripe7">
    <w:name w:val="stripe7"/>
    <w:basedOn w:val="Normal"/>
    <w:rsid w:val="00DD6C49"/>
    <w:pPr>
      <w:spacing w:line="15" w:lineRule="atLeast"/>
    </w:pPr>
    <w:rPr>
      <w:rFonts w:ascii="Arial" w:hAnsi="Arial" w:cs="Arial"/>
      <w:color w:val="000000"/>
      <w:sz w:val="2"/>
      <w:szCs w:val="2"/>
      <w:lang w:eastAsia="es-CO"/>
    </w:rPr>
  </w:style>
  <w:style w:type="paragraph" w:customStyle="1" w:styleId="continuation1">
    <w:name w:val="continuation1"/>
    <w:basedOn w:val="Normal"/>
    <w:rsid w:val="00DD6C49"/>
    <w:rPr>
      <w:rFonts w:ascii="Arial" w:hAnsi="Arial" w:cs="Arial"/>
      <w:vanish/>
      <w:color w:val="000000"/>
      <w:sz w:val="24"/>
      <w:szCs w:val="24"/>
      <w:lang w:eastAsia="es-CO"/>
    </w:rPr>
  </w:style>
  <w:style w:type="paragraph" w:customStyle="1" w:styleId="continues1">
    <w:name w:val="continues1"/>
    <w:basedOn w:val="Normal"/>
    <w:rsid w:val="00DD6C49"/>
    <w:rPr>
      <w:rFonts w:ascii="Arial" w:hAnsi="Arial" w:cs="Arial"/>
      <w:vanish/>
      <w:color w:val="000000"/>
      <w:sz w:val="24"/>
      <w:szCs w:val="24"/>
      <w:lang w:eastAsia="es-CO"/>
    </w:rPr>
  </w:style>
  <w:style w:type="paragraph" w:customStyle="1" w:styleId="cutoff1">
    <w:name w:val="cutoff1"/>
    <w:basedOn w:val="Normal"/>
    <w:rsid w:val="00DD6C49"/>
    <w:rPr>
      <w:rFonts w:ascii="Arial" w:hAnsi="Arial" w:cs="Arial"/>
      <w:vanish/>
      <w:color w:val="000000"/>
      <w:sz w:val="24"/>
      <w:szCs w:val="24"/>
      <w:lang w:eastAsia="es-CO"/>
    </w:rPr>
  </w:style>
  <w:style w:type="paragraph" w:customStyle="1" w:styleId="continuation2">
    <w:name w:val="continuation2"/>
    <w:basedOn w:val="Normal"/>
    <w:rsid w:val="00DD6C49"/>
    <w:pPr>
      <w:ind w:right="45"/>
    </w:pPr>
    <w:rPr>
      <w:rFonts w:ascii="Arial" w:hAnsi="Arial" w:cs="Arial"/>
      <w:color w:val="000000"/>
      <w:sz w:val="24"/>
      <w:szCs w:val="24"/>
      <w:lang w:eastAsia="es-CO"/>
    </w:rPr>
  </w:style>
  <w:style w:type="paragraph" w:customStyle="1" w:styleId="continuation3">
    <w:name w:val="continuation3"/>
    <w:basedOn w:val="Normal"/>
    <w:rsid w:val="00DD6C49"/>
    <w:pPr>
      <w:ind w:right="120"/>
    </w:pPr>
    <w:rPr>
      <w:rFonts w:ascii="Arial" w:hAnsi="Arial" w:cs="Arial"/>
      <w:color w:val="000000"/>
      <w:sz w:val="24"/>
      <w:szCs w:val="24"/>
      <w:lang w:eastAsia="es-CO"/>
    </w:rPr>
  </w:style>
  <w:style w:type="paragraph" w:customStyle="1" w:styleId="continues2">
    <w:name w:val="continues2"/>
    <w:basedOn w:val="Normal"/>
    <w:rsid w:val="00DD6C49"/>
    <w:pPr>
      <w:shd w:val="clear" w:color="auto" w:fill="74A5D7"/>
    </w:pPr>
    <w:rPr>
      <w:rFonts w:ascii="Arial" w:hAnsi="Arial" w:cs="Arial"/>
      <w:color w:val="000000"/>
      <w:sz w:val="24"/>
      <w:szCs w:val="24"/>
      <w:lang w:eastAsia="es-CO"/>
    </w:rPr>
  </w:style>
  <w:style w:type="paragraph" w:customStyle="1" w:styleId="cutoff2">
    <w:name w:val="cutoff2"/>
    <w:basedOn w:val="Normal"/>
    <w:rsid w:val="00DD6C49"/>
    <w:pPr>
      <w:shd w:val="clear" w:color="auto" w:fill="74A5D7"/>
    </w:pPr>
    <w:rPr>
      <w:rFonts w:ascii="Arial" w:hAnsi="Arial" w:cs="Arial"/>
      <w:color w:val="000000"/>
      <w:sz w:val="24"/>
      <w:szCs w:val="24"/>
      <w:lang w:eastAsia="es-CO"/>
    </w:rPr>
  </w:style>
  <w:style w:type="paragraph" w:customStyle="1" w:styleId="continues3">
    <w:name w:val="continues3"/>
    <w:basedOn w:val="Normal"/>
    <w:rsid w:val="00DD6C49"/>
    <w:pPr>
      <w:shd w:val="clear" w:color="auto" w:fill="74A5D7"/>
    </w:pPr>
    <w:rPr>
      <w:rFonts w:ascii="Arial" w:hAnsi="Arial" w:cs="Arial"/>
      <w:color w:val="000000"/>
      <w:sz w:val="24"/>
      <w:szCs w:val="24"/>
      <w:lang w:eastAsia="es-CO"/>
    </w:rPr>
  </w:style>
  <w:style w:type="paragraph" w:customStyle="1" w:styleId="cutoff3">
    <w:name w:val="cutoff3"/>
    <w:basedOn w:val="Normal"/>
    <w:rsid w:val="00DD6C49"/>
    <w:pPr>
      <w:shd w:val="clear" w:color="auto" w:fill="74A5D7"/>
    </w:pPr>
    <w:rPr>
      <w:rFonts w:ascii="Arial" w:hAnsi="Arial" w:cs="Arial"/>
      <w:color w:val="000000"/>
      <w:sz w:val="24"/>
      <w:szCs w:val="24"/>
      <w:lang w:eastAsia="es-CO"/>
    </w:rPr>
  </w:style>
  <w:style w:type="paragraph" w:customStyle="1" w:styleId="clear-block1">
    <w:name w:val="clear-block1"/>
    <w:basedOn w:val="Normal"/>
    <w:rsid w:val="00DD6C49"/>
    <w:pPr>
      <w:spacing w:after="150"/>
    </w:pPr>
    <w:rPr>
      <w:rFonts w:ascii="Arial" w:hAnsi="Arial" w:cs="Arial"/>
      <w:color w:val="000000"/>
      <w:sz w:val="24"/>
      <w:szCs w:val="24"/>
      <w:lang w:eastAsia="es-CO"/>
    </w:rPr>
  </w:style>
  <w:style w:type="paragraph" w:customStyle="1" w:styleId="date-nav-wrapper1">
    <w:name w:val="date-nav-wrapper1"/>
    <w:basedOn w:val="Normal"/>
    <w:rsid w:val="00DD6C49"/>
    <w:pPr>
      <w:spacing w:before="75"/>
    </w:pPr>
    <w:rPr>
      <w:rFonts w:ascii="Arial" w:hAnsi="Arial" w:cs="Arial"/>
      <w:color w:val="000000"/>
      <w:sz w:val="24"/>
      <w:szCs w:val="24"/>
      <w:lang w:eastAsia="es-CO"/>
    </w:rPr>
  </w:style>
  <w:style w:type="paragraph" w:customStyle="1" w:styleId="date-nav1">
    <w:name w:val="date-nav1"/>
    <w:basedOn w:val="Normal"/>
    <w:rsid w:val="00DD6C49"/>
    <w:pPr>
      <w:spacing w:after="150"/>
    </w:pPr>
    <w:rPr>
      <w:rFonts w:ascii="Arial" w:hAnsi="Arial" w:cs="Arial"/>
      <w:color w:val="000000"/>
      <w:sz w:val="24"/>
      <w:szCs w:val="24"/>
      <w:lang w:eastAsia="es-CO"/>
    </w:rPr>
  </w:style>
  <w:style w:type="paragraph" w:customStyle="1" w:styleId="date-prev1">
    <w:name w:val="date-prev1"/>
    <w:basedOn w:val="Normal"/>
    <w:rsid w:val="00DD6C49"/>
    <w:pPr>
      <w:shd w:val="clear" w:color="auto" w:fill="DFDFDF"/>
      <w:jc w:val="right"/>
    </w:pPr>
    <w:rPr>
      <w:rFonts w:ascii="Arial" w:hAnsi="Arial" w:cs="Arial"/>
      <w:color w:val="000000"/>
      <w:sz w:val="18"/>
      <w:szCs w:val="18"/>
      <w:lang w:eastAsia="es-CO"/>
    </w:rPr>
  </w:style>
  <w:style w:type="paragraph" w:customStyle="1" w:styleId="date-heading1">
    <w:name w:val="date-heading1"/>
    <w:basedOn w:val="Normal"/>
    <w:rsid w:val="00DD6C49"/>
    <w:pPr>
      <w:jc w:val="center"/>
    </w:pPr>
    <w:rPr>
      <w:rFonts w:ascii="Arial" w:hAnsi="Arial" w:cs="Arial"/>
      <w:color w:val="000000"/>
      <w:sz w:val="24"/>
      <w:szCs w:val="24"/>
      <w:lang w:eastAsia="es-CO"/>
    </w:rPr>
  </w:style>
  <w:style w:type="paragraph" w:customStyle="1" w:styleId="date-next1">
    <w:name w:val="date-next1"/>
    <w:basedOn w:val="Normal"/>
    <w:rsid w:val="00DD6C49"/>
    <w:pPr>
      <w:shd w:val="clear" w:color="auto" w:fill="DFDFDF"/>
      <w:jc w:val="right"/>
    </w:pPr>
    <w:rPr>
      <w:rFonts w:ascii="Arial" w:hAnsi="Arial" w:cs="Arial"/>
      <w:color w:val="000000"/>
      <w:sz w:val="18"/>
      <w:szCs w:val="18"/>
      <w:lang w:eastAsia="es-CO"/>
    </w:rPr>
  </w:style>
  <w:style w:type="paragraph" w:customStyle="1" w:styleId="calendar-calendar1">
    <w:name w:val="calendar-calendar1"/>
    <w:basedOn w:val="Normal"/>
    <w:rsid w:val="00DD6C49"/>
    <w:pPr>
      <w:spacing w:before="300"/>
    </w:pPr>
    <w:rPr>
      <w:rFonts w:ascii="Arial" w:hAnsi="Arial" w:cs="Arial"/>
      <w:color w:val="000000"/>
      <w:sz w:val="24"/>
      <w:szCs w:val="24"/>
      <w:lang w:eastAsia="es-CO"/>
    </w:rPr>
  </w:style>
  <w:style w:type="paragraph" w:customStyle="1" w:styleId="feed-icon1">
    <w:name w:val="feed-icon1"/>
    <w:basedOn w:val="Normal"/>
    <w:rsid w:val="00DD6C49"/>
    <w:pPr>
      <w:spacing w:before="75"/>
    </w:pPr>
    <w:rPr>
      <w:rFonts w:ascii="Arial" w:hAnsi="Arial" w:cs="Arial"/>
      <w:color w:val="000000"/>
      <w:sz w:val="24"/>
      <w:szCs w:val="24"/>
      <w:lang w:eastAsia="es-CO"/>
    </w:rPr>
  </w:style>
  <w:style w:type="paragraph" w:customStyle="1" w:styleId="date-prev2">
    <w:name w:val="date-prev2"/>
    <w:basedOn w:val="Normal"/>
    <w:rsid w:val="00DD6C49"/>
    <w:rPr>
      <w:rFonts w:ascii="Arial" w:hAnsi="Arial" w:cs="Arial"/>
      <w:color w:val="000000"/>
      <w:sz w:val="24"/>
      <w:szCs w:val="24"/>
      <w:lang w:eastAsia="es-CO"/>
    </w:rPr>
  </w:style>
  <w:style w:type="paragraph" w:customStyle="1" w:styleId="date-next2">
    <w:name w:val="date-next2"/>
    <w:basedOn w:val="Normal"/>
    <w:rsid w:val="00DD6C49"/>
    <w:rPr>
      <w:rFonts w:ascii="Arial" w:hAnsi="Arial" w:cs="Arial"/>
      <w:color w:val="000000"/>
      <w:sz w:val="24"/>
      <w:szCs w:val="24"/>
      <w:lang w:eastAsia="es-CO"/>
    </w:rPr>
  </w:style>
  <w:style w:type="paragraph" w:customStyle="1" w:styleId="form-item4">
    <w:name w:val="form-item4"/>
    <w:basedOn w:val="Normal"/>
    <w:rsid w:val="00DD6C49"/>
    <w:rPr>
      <w:rFonts w:ascii="Arial" w:hAnsi="Arial" w:cs="Arial"/>
      <w:color w:val="000000"/>
      <w:sz w:val="24"/>
      <w:szCs w:val="24"/>
      <w:lang w:eastAsia="es-CO"/>
    </w:rPr>
  </w:style>
  <w:style w:type="paragraph" w:customStyle="1" w:styleId="description5">
    <w:name w:val="description5"/>
    <w:basedOn w:val="Normal"/>
    <w:rsid w:val="00DD6C49"/>
    <w:rPr>
      <w:rFonts w:ascii="Arial" w:hAnsi="Arial" w:cs="Arial"/>
      <w:color w:val="000000"/>
      <w:sz w:val="24"/>
      <w:szCs w:val="24"/>
      <w:lang w:eastAsia="es-CO"/>
    </w:rPr>
  </w:style>
  <w:style w:type="paragraph" w:customStyle="1" w:styleId="date-spacer1">
    <w:name w:val="date-spacer1"/>
    <w:basedOn w:val="Normal"/>
    <w:rsid w:val="00DD6C49"/>
    <w:pPr>
      <w:ind w:left="-75"/>
    </w:pPr>
    <w:rPr>
      <w:rFonts w:ascii="Arial" w:hAnsi="Arial" w:cs="Arial"/>
      <w:color w:val="000000"/>
      <w:sz w:val="24"/>
      <w:szCs w:val="24"/>
      <w:lang w:eastAsia="es-CO"/>
    </w:rPr>
  </w:style>
  <w:style w:type="paragraph" w:customStyle="1" w:styleId="form-item5">
    <w:name w:val="form-item5"/>
    <w:basedOn w:val="Normal"/>
    <w:rsid w:val="00DD6C49"/>
    <w:rPr>
      <w:rFonts w:ascii="Arial" w:hAnsi="Arial" w:cs="Arial"/>
      <w:color w:val="000000"/>
      <w:sz w:val="24"/>
      <w:szCs w:val="24"/>
      <w:lang w:eastAsia="es-CO"/>
    </w:rPr>
  </w:style>
  <w:style w:type="paragraph" w:customStyle="1" w:styleId="date-padding1">
    <w:name w:val="date-padding1"/>
    <w:basedOn w:val="Normal"/>
    <w:rsid w:val="00DD6C49"/>
    <w:rPr>
      <w:rFonts w:ascii="Arial" w:hAnsi="Arial" w:cs="Arial"/>
      <w:color w:val="000000"/>
      <w:sz w:val="24"/>
      <w:szCs w:val="24"/>
      <w:lang w:eastAsia="es-CO"/>
    </w:rPr>
  </w:style>
  <w:style w:type="paragraph" w:customStyle="1" w:styleId="form-type-checkbox1">
    <w:name w:val="form-type-checkbox1"/>
    <w:basedOn w:val="Normal"/>
    <w:rsid w:val="00DD6C49"/>
    <w:rPr>
      <w:rFonts w:ascii="Arial" w:hAnsi="Arial" w:cs="Arial"/>
      <w:color w:val="000000"/>
      <w:sz w:val="24"/>
      <w:szCs w:val="24"/>
      <w:lang w:eastAsia="es-CO"/>
    </w:rPr>
  </w:style>
  <w:style w:type="paragraph" w:customStyle="1" w:styleId="form-type-selectclasshour1">
    <w:name w:val="form-type-select[class*=hour]1"/>
    <w:basedOn w:val="Normal"/>
    <w:rsid w:val="00DD6C49"/>
    <w:pPr>
      <w:ind w:left="180"/>
    </w:pPr>
    <w:rPr>
      <w:rFonts w:ascii="Arial" w:hAnsi="Arial" w:cs="Arial"/>
      <w:color w:val="000000"/>
      <w:sz w:val="24"/>
      <w:szCs w:val="24"/>
      <w:lang w:eastAsia="es-CO"/>
    </w:rPr>
  </w:style>
  <w:style w:type="paragraph" w:customStyle="1" w:styleId="date-format-delete1">
    <w:name w:val="date-format-delete1"/>
    <w:basedOn w:val="Normal"/>
    <w:rsid w:val="00DD6C49"/>
    <w:pPr>
      <w:spacing w:before="432"/>
      <w:ind w:left="360"/>
    </w:pPr>
    <w:rPr>
      <w:rFonts w:ascii="Arial" w:hAnsi="Arial" w:cs="Arial"/>
      <w:color w:val="000000"/>
      <w:sz w:val="24"/>
      <w:szCs w:val="24"/>
      <w:lang w:eastAsia="es-CO"/>
    </w:rPr>
  </w:style>
  <w:style w:type="paragraph" w:customStyle="1" w:styleId="date-format-type1">
    <w:name w:val="date-format-type1"/>
    <w:basedOn w:val="Normal"/>
    <w:rsid w:val="00DD6C49"/>
    <w:rPr>
      <w:rFonts w:ascii="Arial" w:hAnsi="Arial" w:cs="Arial"/>
      <w:color w:val="000000"/>
      <w:sz w:val="24"/>
      <w:szCs w:val="24"/>
      <w:lang w:eastAsia="es-CO"/>
    </w:rPr>
  </w:style>
  <w:style w:type="paragraph" w:customStyle="1" w:styleId="select-container1">
    <w:name w:val="select-container1"/>
    <w:basedOn w:val="Normal"/>
    <w:rsid w:val="00DD6C49"/>
    <w:rPr>
      <w:rFonts w:ascii="Arial" w:hAnsi="Arial" w:cs="Arial"/>
      <w:color w:val="000000"/>
      <w:sz w:val="24"/>
      <w:szCs w:val="24"/>
      <w:lang w:eastAsia="es-CO"/>
    </w:rPr>
  </w:style>
  <w:style w:type="character" w:customStyle="1" w:styleId="month1">
    <w:name w:val="month1"/>
    <w:rsid w:val="00DD6C49"/>
    <w:rPr>
      <w:caps/>
      <w:vanish w:val="0"/>
      <w:webHidden w:val="0"/>
      <w:color w:val="FFFFFF"/>
      <w:sz w:val="22"/>
      <w:szCs w:val="22"/>
      <w:shd w:val="clear" w:color="auto" w:fill="B5BEBE"/>
      <w:specVanish w:val="0"/>
    </w:rPr>
  </w:style>
  <w:style w:type="character" w:customStyle="1" w:styleId="day2">
    <w:name w:val="day2"/>
    <w:rsid w:val="00DD6C49"/>
    <w:rPr>
      <w:b/>
      <w:bCs/>
      <w:vanish w:val="0"/>
      <w:webHidden w:val="0"/>
      <w:sz w:val="48"/>
      <w:szCs w:val="48"/>
      <w:specVanish w:val="0"/>
    </w:rPr>
  </w:style>
  <w:style w:type="character" w:customStyle="1" w:styleId="year1">
    <w:name w:val="year1"/>
    <w:rsid w:val="00DD6C49"/>
    <w:rPr>
      <w:vanish w:val="0"/>
      <w:webHidden w:val="0"/>
      <w:sz w:val="22"/>
      <w:szCs w:val="22"/>
      <w:specVanish w:val="0"/>
    </w:rPr>
  </w:style>
  <w:style w:type="paragraph" w:customStyle="1" w:styleId="form-type-checkbox2">
    <w:name w:val="form-type-checkbox2"/>
    <w:basedOn w:val="Normal"/>
    <w:rsid w:val="00DD6C49"/>
    <w:pPr>
      <w:ind w:right="144"/>
    </w:pPr>
    <w:rPr>
      <w:rFonts w:ascii="Arial" w:hAnsi="Arial" w:cs="Arial"/>
      <w:color w:val="000000"/>
      <w:sz w:val="24"/>
      <w:szCs w:val="24"/>
      <w:lang w:eastAsia="es-CO"/>
    </w:rPr>
  </w:style>
  <w:style w:type="paragraph" w:customStyle="1" w:styleId="ui-datepicker-header1">
    <w:name w:val="ui-datepicker-header1"/>
    <w:basedOn w:val="Normal"/>
    <w:rsid w:val="00DD6C49"/>
    <w:rPr>
      <w:rFonts w:ascii="Arial" w:hAnsi="Arial" w:cs="Arial"/>
      <w:color w:val="000000"/>
      <w:sz w:val="24"/>
      <w:szCs w:val="24"/>
      <w:lang w:eastAsia="es-CO"/>
    </w:rPr>
  </w:style>
  <w:style w:type="paragraph" w:customStyle="1" w:styleId="ui-datepicker-prev1">
    <w:name w:val="ui-datepicker-prev1"/>
    <w:basedOn w:val="Normal"/>
    <w:rsid w:val="00DD6C49"/>
    <w:rPr>
      <w:rFonts w:ascii="Arial" w:hAnsi="Arial" w:cs="Arial"/>
      <w:color w:val="000000"/>
      <w:sz w:val="24"/>
      <w:szCs w:val="24"/>
      <w:lang w:eastAsia="es-CO"/>
    </w:rPr>
  </w:style>
  <w:style w:type="paragraph" w:customStyle="1" w:styleId="ui-datepicker-next1">
    <w:name w:val="ui-datepicker-next1"/>
    <w:basedOn w:val="Normal"/>
    <w:rsid w:val="00DD6C49"/>
    <w:rPr>
      <w:rFonts w:ascii="Arial" w:hAnsi="Arial" w:cs="Arial"/>
      <w:color w:val="000000"/>
      <w:sz w:val="24"/>
      <w:szCs w:val="24"/>
      <w:lang w:eastAsia="es-CO"/>
    </w:rPr>
  </w:style>
  <w:style w:type="paragraph" w:customStyle="1" w:styleId="ui-datepicker-title1">
    <w:name w:val="ui-datepicker-title1"/>
    <w:basedOn w:val="Normal"/>
    <w:rsid w:val="00DD6C49"/>
    <w:pPr>
      <w:spacing w:line="432" w:lineRule="atLeast"/>
      <w:ind w:left="552" w:right="552"/>
      <w:jc w:val="center"/>
    </w:pPr>
    <w:rPr>
      <w:rFonts w:ascii="Arial" w:hAnsi="Arial" w:cs="Arial"/>
      <w:color w:val="000000"/>
      <w:sz w:val="24"/>
      <w:szCs w:val="24"/>
      <w:lang w:eastAsia="es-CO"/>
    </w:rPr>
  </w:style>
  <w:style w:type="paragraph" w:customStyle="1" w:styleId="ui-datepicker-buttonpane1">
    <w:name w:val="ui-datepicker-buttonpane1"/>
    <w:basedOn w:val="Normal"/>
    <w:rsid w:val="00DD6C49"/>
    <w:pPr>
      <w:spacing w:before="168"/>
    </w:pPr>
    <w:rPr>
      <w:rFonts w:ascii="Arial" w:hAnsi="Arial" w:cs="Arial"/>
      <w:color w:val="000000"/>
      <w:sz w:val="24"/>
      <w:szCs w:val="24"/>
      <w:lang w:eastAsia="es-CO"/>
    </w:rPr>
  </w:style>
  <w:style w:type="paragraph" w:customStyle="1" w:styleId="ui-datepicker-group1">
    <w:name w:val="ui-datepicker-group1"/>
    <w:basedOn w:val="Normal"/>
    <w:rsid w:val="00DD6C49"/>
    <w:rPr>
      <w:rFonts w:ascii="Arial" w:hAnsi="Arial" w:cs="Arial"/>
      <w:color w:val="000000"/>
      <w:sz w:val="24"/>
      <w:szCs w:val="24"/>
      <w:lang w:eastAsia="es-CO"/>
    </w:rPr>
  </w:style>
  <w:style w:type="paragraph" w:customStyle="1" w:styleId="ui-datepicker-group2">
    <w:name w:val="ui-datepicker-group2"/>
    <w:basedOn w:val="Normal"/>
    <w:rsid w:val="00DD6C49"/>
    <w:rPr>
      <w:rFonts w:ascii="Arial" w:hAnsi="Arial" w:cs="Arial"/>
      <w:color w:val="000000"/>
      <w:sz w:val="24"/>
      <w:szCs w:val="24"/>
      <w:lang w:eastAsia="es-CO"/>
    </w:rPr>
  </w:style>
  <w:style w:type="paragraph" w:customStyle="1" w:styleId="ui-datepicker-group3">
    <w:name w:val="ui-datepicker-group3"/>
    <w:basedOn w:val="Normal"/>
    <w:rsid w:val="00DD6C49"/>
    <w:rPr>
      <w:rFonts w:ascii="Arial" w:hAnsi="Arial" w:cs="Arial"/>
      <w:color w:val="000000"/>
      <w:sz w:val="24"/>
      <w:szCs w:val="24"/>
      <w:lang w:eastAsia="es-CO"/>
    </w:rPr>
  </w:style>
  <w:style w:type="paragraph" w:customStyle="1" w:styleId="ui-datepicker-header2">
    <w:name w:val="ui-datepicker-header2"/>
    <w:basedOn w:val="Normal"/>
    <w:rsid w:val="00DD6C49"/>
    <w:rPr>
      <w:rFonts w:ascii="Arial" w:hAnsi="Arial" w:cs="Arial"/>
      <w:color w:val="000000"/>
      <w:sz w:val="24"/>
      <w:szCs w:val="24"/>
      <w:lang w:eastAsia="es-CO"/>
    </w:rPr>
  </w:style>
  <w:style w:type="paragraph" w:customStyle="1" w:styleId="ui-datepicker-header3">
    <w:name w:val="ui-datepicker-header3"/>
    <w:basedOn w:val="Normal"/>
    <w:rsid w:val="00DD6C49"/>
    <w:rPr>
      <w:rFonts w:ascii="Arial" w:hAnsi="Arial" w:cs="Arial"/>
      <w:color w:val="000000"/>
      <w:sz w:val="24"/>
      <w:szCs w:val="24"/>
      <w:lang w:eastAsia="es-CO"/>
    </w:rPr>
  </w:style>
  <w:style w:type="paragraph" w:customStyle="1" w:styleId="ui-datepicker-buttonpane2">
    <w:name w:val="ui-datepicker-buttonpane2"/>
    <w:basedOn w:val="Normal"/>
    <w:rsid w:val="00DD6C49"/>
    <w:rPr>
      <w:rFonts w:ascii="Arial" w:hAnsi="Arial" w:cs="Arial"/>
      <w:color w:val="000000"/>
      <w:sz w:val="24"/>
      <w:szCs w:val="24"/>
      <w:lang w:eastAsia="es-CO"/>
    </w:rPr>
  </w:style>
  <w:style w:type="paragraph" w:customStyle="1" w:styleId="ui-datepicker-buttonpane3">
    <w:name w:val="ui-datepicker-buttonpane3"/>
    <w:basedOn w:val="Normal"/>
    <w:rsid w:val="00DD6C49"/>
    <w:rPr>
      <w:rFonts w:ascii="Arial" w:hAnsi="Arial" w:cs="Arial"/>
      <w:color w:val="000000"/>
      <w:sz w:val="24"/>
      <w:szCs w:val="24"/>
      <w:lang w:eastAsia="es-CO"/>
    </w:rPr>
  </w:style>
  <w:style w:type="paragraph" w:customStyle="1" w:styleId="ui-datepicker-header4">
    <w:name w:val="ui-datepicker-header4"/>
    <w:basedOn w:val="Normal"/>
    <w:rsid w:val="00DD6C49"/>
    <w:rPr>
      <w:rFonts w:ascii="Arial" w:hAnsi="Arial" w:cs="Arial"/>
      <w:color w:val="000000"/>
      <w:sz w:val="24"/>
      <w:szCs w:val="24"/>
      <w:lang w:eastAsia="es-CO"/>
    </w:rPr>
  </w:style>
  <w:style w:type="paragraph" w:customStyle="1" w:styleId="ui-datepicker-header5">
    <w:name w:val="ui-datepicker-header5"/>
    <w:basedOn w:val="Normal"/>
    <w:rsid w:val="00DD6C49"/>
    <w:rPr>
      <w:rFonts w:ascii="Arial" w:hAnsi="Arial" w:cs="Arial"/>
      <w:color w:val="000000"/>
      <w:sz w:val="24"/>
      <w:szCs w:val="24"/>
      <w:lang w:eastAsia="es-CO"/>
    </w:rPr>
  </w:style>
  <w:style w:type="paragraph" w:customStyle="1" w:styleId="node1">
    <w:name w:val="node1"/>
    <w:basedOn w:val="Normal"/>
    <w:rsid w:val="00DD6C49"/>
    <w:pPr>
      <w:shd w:val="clear" w:color="auto" w:fill="FFFFEA"/>
    </w:pPr>
    <w:rPr>
      <w:rFonts w:ascii="Arial" w:hAnsi="Arial" w:cs="Arial"/>
      <w:color w:val="000000"/>
      <w:sz w:val="24"/>
      <w:szCs w:val="24"/>
      <w:lang w:eastAsia="es-CO"/>
    </w:rPr>
  </w:style>
  <w:style w:type="paragraph" w:customStyle="1" w:styleId="views-exposed-widget1">
    <w:name w:val="views-exposed-widget1"/>
    <w:basedOn w:val="Normal"/>
    <w:rsid w:val="00DD6C49"/>
    <w:rPr>
      <w:rFonts w:ascii="Arial" w:hAnsi="Arial" w:cs="Arial"/>
      <w:color w:val="000000"/>
      <w:sz w:val="24"/>
      <w:szCs w:val="24"/>
      <w:lang w:eastAsia="es-CO"/>
    </w:rPr>
  </w:style>
  <w:style w:type="paragraph" w:customStyle="1" w:styleId="form-submit1">
    <w:name w:val="form-submit1"/>
    <w:basedOn w:val="Normal"/>
    <w:rsid w:val="00DD6C49"/>
    <w:pPr>
      <w:spacing w:before="384"/>
    </w:pPr>
    <w:rPr>
      <w:rFonts w:ascii="Arial" w:hAnsi="Arial" w:cs="Arial"/>
      <w:color w:val="000000"/>
      <w:sz w:val="24"/>
      <w:szCs w:val="24"/>
      <w:lang w:eastAsia="es-CO"/>
    </w:rPr>
  </w:style>
  <w:style w:type="paragraph" w:customStyle="1" w:styleId="form-item6">
    <w:name w:val="form-item6"/>
    <w:basedOn w:val="Normal"/>
    <w:rsid w:val="00DD6C49"/>
    <w:rPr>
      <w:rFonts w:ascii="Arial" w:hAnsi="Arial" w:cs="Arial"/>
      <w:color w:val="000000"/>
      <w:sz w:val="24"/>
      <w:szCs w:val="24"/>
      <w:lang w:eastAsia="es-CO"/>
    </w:rPr>
  </w:style>
  <w:style w:type="paragraph" w:customStyle="1" w:styleId="form-submit2">
    <w:name w:val="form-submit2"/>
    <w:basedOn w:val="Normal"/>
    <w:rsid w:val="00DD6C49"/>
    <w:rPr>
      <w:rFonts w:ascii="Arial" w:hAnsi="Arial" w:cs="Arial"/>
      <w:color w:val="000000"/>
      <w:sz w:val="24"/>
      <w:szCs w:val="24"/>
      <w:lang w:eastAsia="es-CO"/>
    </w:rPr>
  </w:style>
  <w:style w:type="paragraph" w:customStyle="1" w:styleId="criterion1">
    <w:name w:val="criterion1"/>
    <w:basedOn w:val="Normal"/>
    <w:rsid w:val="00DD6C49"/>
    <w:pPr>
      <w:ind w:right="480"/>
    </w:pPr>
    <w:rPr>
      <w:rFonts w:ascii="Arial" w:hAnsi="Arial" w:cs="Arial"/>
      <w:color w:val="000000"/>
      <w:sz w:val="24"/>
      <w:szCs w:val="24"/>
      <w:lang w:eastAsia="es-CO"/>
    </w:rPr>
  </w:style>
  <w:style w:type="paragraph" w:customStyle="1" w:styleId="action1">
    <w:name w:val="action1"/>
    <w:basedOn w:val="Normal"/>
    <w:rsid w:val="00DD6C49"/>
    <w:rPr>
      <w:rFonts w:ascii="Arial" w:hAnsi="Arial" w:cs="Arial"/>
      <w:color w:val="000000"/>
      <w:sz w:val="24"/>
      <w:szCs w:val="24"/>
      <w:lang w:eastAsia="es-CO"/>
    </w:rPr>
  </w:style>
  <w:style w:type="paragraph" w:customStyle="1" w:styleId="indicator1">
    <w:name w:val="indicator1"/>
    <w:basedOn w:val="Normal"/>
    <w:rsid w:val="00DD6C49"/>
    <w:pPr>
      <w:shd w:val="clear" w:color="auto" w:fill="47C965"/>
    </w:pPr>
    <w:rPr>
      <w:rFonts w:ascii="Arial" w:hAnsi="Arial" w:cs="Arial"/>
      <w:color w:val="000000"/>
      <w:sz w:val="24"/>
      <w:szCs w:val="24"/>
      <w:lang w:eastAsia="es-CO"/>
    </w:rPr>
  </w:style>
  <w:style w:type="paragraph" w:customStyle="1" w:styleId="user-picture1">
    <w:name w:val="user-picture1"/>
    <w:basedOn w:val="Normal"/>
    <w:rsid w:val="00DD6C49"/>
    <w:pPr>
      <w:spacing w:after="240"/>
      <w:ind w:right="240"/>
    </w:pPr>
    <w:rPr>
      <w:rFonts w:ascii="Arial" w:hAnsi="Arial" w:cs="Arial"/>
      <w:color w:val="000000"/>
      <w:sz w:val="24"/>
      <w:szCs w:val="24"/>
      <w:lang w:eastAsia="es-CO"/>
    </w:rPr>
  </w:style>
  <w:style w:type="paragraph" w:customStyle="1" w:styleId="ui-widget1">
    <w:name w:val="ui-widget1"/>
    <w:basedOn w:val="Normal"/>
    <w:rsid w:val="00DD6C49"/>
    <w:rPr>
      <w:rFonts w:ascii="Arial" w:hAnsi="Arial" w:cs="Arial"/>
      <w:color w:val="000000"/>
      <w:sz w:val="24"/>
      <w:szCs w:val="24"/>
      <w:lang w:eastAsia="es-CO"/>
    </w:rPr>
  </w:style>
  <w:style w:type="paragraph" w:customStyle="1" w:styleId="ui-state-default1">
    <w:name w:val="ui-state-default1"/>
    <w:basedOn w:val="Normal"/>
    <w:rsid w:val="00DD6C49"/>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CO"/>
    </w:rPr>
  </w:style>
  <w:style w:type="paragraph" w:customStyle="1" w:styleId="ui-state-default2">
    <w:name w:val="ui-state-default2"/>
    <w:basedOn w:val="Normal"/>
    <w:rsid w:val="00DD6C49"/>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CO"/>
    </w:rPr>
  </w:style>
  <w:style w:type="paragraph" w:customStyle="1" w:styleId="ui-state-hover1">
    <w:name w:val="ui-state-hover1"/>
    <w:basedOn w:val="Normal"/>
    <w:rsid w:val="00DD6C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hover2">
    <w:name w:val="ui-state-hover2"/>
    <w:basedOn w:val="Normal"/>
    <w:rsid w:val="00DD6C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focus1">
    <w:name w:val="ui-state-focus1"/>
    <w:basedOn w:val="Normal"/>
    <w:rsid w:val="00DD6C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focus2">
    <w:name w:val="ui-state-focus2"/>
    <w:basedOn w:val="Normal"/>
    <w:rsid w:val="00DD6C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active1">
    <w:name w:val="ui-state-active1"/>
    <w:basedOn w:val="Normal"/>
    <w:rsid w:val="00DD6C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CO"/>
    </w:rPr>
  </w:style>
  <w:style w:type="paragraph" w:customStyle="1" w:styleId="ui-state-active2">
    <w:name w:val="ui-state-active2"/>
    <w:basedOn w:val="Normal"/>
    <w:rsid w:val="00DD6C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CO"/>
    </w:rPr>
  </w:style>
  <w:style w:type="paragraph" w:customStyle="1" w:styleId="ui-state-highlight1">
    <w:name w:val="ui-state-highlight1"/>
    <w:basedOn w:val="Normal"/>
    <w:rsid w:val="00DD6C49"/>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CO"/>
    </w:rPr>
  </w:style>
  <w:style w:type="paragraph" w:customStyle="1" w:styleId="ui-state-highlight2">
    <w:name w:val="ui-state-highlight2"/>
    <w:basedOn w:val="Normal"/>
    <w:rsid w:val="00DD6C49"/>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CO"/>
    </w:rPr>
  </w:style>
  <w:style w:type="paragraph" w:customStyle="1" w:styleId="ui-state-error1">
    <w:name w:val="ui-state-error1"/>
    <w:basedOn w:val="Normal"/>
    <w:rsid w:val="00DD6C49"/>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CO"/>
    </w:rPr>
  </w:style>
  <w:style w:type="paragraph" w:customStyle="1" w:styleId="ui-state-error2">
    <w:name w:val="ui-state-error2"/>
    <w:basedOn w:val="Normal"/>
    <w:rsid w:val="00DD6C49"/>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CO"/>
    </w:rPr>
  </w:style>
  <w:style w:type="paragraph" w:customStyle="1" w:styleId="ui-state-error-text1">
    <w:name w:val="ui-state-error-text1"/>
    <w:basedOn w:val="Normal"/>
    <w:rsid w:val="00DD6C49"/>
    <w:rPr>
      <w:rFonts w:ascii="Arial" w:hAnsi="Arial" w:cs="Arial"/>
      <w:color w:val="CD0A0A"/>
      <w:sz w:val="24"/>
      <w:szCs w:val="24"/>
      <w:lang w:eastAsia="es-CO"/>
    </w:rPr>
  </w:style>
  <w:style w:type="paragraph" w:customStyle="1" w:styleId="ui-state-error-text2">
    <w:name w:val="ui-state-error-text2"/>
    <w:basedOn w:val="Normal"/>
    <w:rsid w:val="00DD6C49"/>
    <w:rPr>
      <w:rFonts w:ascii="Arial" w:hAnsi="Arial" w:cs="Arial"/>
      <w:color w:val="CD0A0A"/>
      <w:sz w:val="24"/>
      <w:szCs w:val="24"/>
      <w:lang w:eastAsia="es-CO"/>
    </w:rPr>
  </w:style>
  <w:style w:type="paragraph" w:customStyle="1" w:styleId="ui-priority-primary1">
    <w:name w:val="ui-priority-primary1"/>
    <w:basedOn w:val="Normal"/>
    <w:rsid w:val="00DD6C49"/>
    <w:rPr>
      <w:rFonts w:ascii="Arial" w:hAnsi="Arial" w:cs="Arial"/>
      <w:b/>
      <w:bCs/>
      <w:color w:val="000000"/>
      <w:sz w:val="24"/>
      <w:szCs w:val="24"/>
      <w:lang w:eastAsia="es-CO"/>
    </w:rPr>
  </w:style>
  <w:style w:type="paragraph" w:customStyle="1" w:styleId="ui-priority-primary2">
    <w:name w:val="ui-priority-primary2"/>
    <w:basedOn w:val="Normal"/>
    <w:rsid w:val="00DD6C49"/>
    <w:rPr>
      <w:rFonts w:ascii="Arial" w:hAnsi="Arial" w:cs="Arial"/>
      <w:b/>
      <w:bCs/>
      <w:color w:val="000000"/>
      <w:sz w:val="24"/>
      <w:szCs w:val="24"/>
      <w:lang w:eastAsia="es-CO"/>
    </w:rPr>
  </w:style>
  <w:style w:type="paragraph" w:customStyle="1" w:styleId="ui-priority-secondary1">
    <w:name w:val="ui-priority-secondary1"/>
    <w:basedOn w:val="Normal"/>
    <w:rsid w:val="00DD6C49"/>
    <w:rPr>
      <w:rFonts w:ascii="Arial" w:hAnsi="Arial" w:cs="Arial"/>
      <w:color w:val="000000"/>
      <w:sz w:val="24"/>
      <w:szCs w:val="24"/>
      <w:lang w:eastAsia="es-CO"/>
    </w:rPr>
  </w:style>
  <w:style w:type="paragraph" w:customStyle="1" w:styleId="ui-priority-secondary2">
    <w:name w:val="ui-priority-secondary2"/>
    <w:basedOn w:val="Normal"/>
    <w:rsid w:val="00DD6C49"/>
    <w:rPr>
      <w:rFonts w:ascii="Arial" w:hAnsi="Arial" w:cs="Arial"/>
      <w:color w:val="000000"/>
      <w:sz w:val="24"/>
      <w:szCs w:val="24"/>
      <w:lang w:eastAsia="es-CO"/>
    </w:rPr>
  </w:style>
  <w:style w:type="paragraph" w:customStyle="1" w:styleId="ui-state-disabled1">
    <w:name w:val="ui-state-disabled1"/>
    <w:basedOn w:val="Normal"/>
    <w:rsid w:val="00DD6C49"/>
    <w:rPr>
      <w:rFonts w:ascii="Arial" w:hAnsi="Arial" w:cs="Arial"/>
      <w:color w:val="000000"/>
      <w:sz w:val="24"/>
      <w:szCs w:val="24"/>
      <w:lang w:eastAsia="es-CO"/>
    </w:rPr>
  </w:style>
  <w:style w:type="paragraph" w:customStyle="1" w:styleId="ui-state-disabled2">
    <w:name w:val="ui-state-disabled2"/>
    <w:basedOn w:val="Normal"/>
    <w:rsid w:val="00DD6C49"/>
    <w:rPr>
      <w:rFonts w:ascii="Arial" w:hAnsi="Arial" w:cs="Arial"/>
      <w:color w:val="000000"/>
      <w:sz w:val="24"/>
      <w:szCs w:val="24"/>
      <w:lang w:eastAsia="es-CO"/>
    </w:rPr>
  </w:style>
  <w:style w:type="paragraph" w:customStyle="1" w:styleId="ui-icon1">
    <w:name w:val="ui-icon1"/>
    <w:basedOn w:val="Normal"/>
    <w:rsid w:val="00DD6C49"/>
    <w:pPr>
      <w:ind w:firstLine="7343"/>
    </w:pPr>
    <w:rPr>
      <w:rFonts w:ascii="Arial" w:hAnsi="Arial" w:cs="Arial"/>
      <w:color w:val="000000"/>
      <w:sz w:val="24"/>
      <w:szCs w:val="24"/>
      <w:lang w:eastAsia="es-CO"/>
    </w:rPr>
  </w:style>
  <w:style w:type="paragraph" w:customStyle="1" w:styleId="ui-icon2">
    <w:name w:val="ui-icon2"/>
    <w:basedOn w:val="Normal"/>
    <w:rsid w:val="00DD6C49"/>
    <w:pPr>
      <w:ind w:firstLine="7343"/>
    </w:pPr>
    <w:rPr>
      <w:rFonts w:ascii="Arial" w:hAnsi="Arial" w:cs="Arial"/>
      <w:color w:val="000000"/>
      <w:sz w:val="24"/>
      <w:szCs w:val="24"/>
      <w:lang w:eastAsia="es-CO"/>
    </w:rPr>
  </w:style>
  <w:style w:type="paragraph" w:customStyle="1" w:styleId="ui-icon3">
    <w:name w:val="ui-icon3"/>
    <w:basedOn w:val="Normal"/>
    <w:rsid w:val="00DD6C49"/>
    <w:pPr>
      <w:ind w:firstLine="7343"/>
    </w:pPr>
    <w:rPr>
      <w:rFonts w:ascii="Arial" w:hAnsi="Arial" w:cs="Arial"/>
      <w:color w:val="000000"/>
      <w:sz w:val="24"/>
      <w:szCs w:val="24"/>
      <w:lang w:eastAsia="es-CO"/>
    </w:rPr>
  </w:style>
  <w:style w:type="paragraph" w:customStyle="1" w:styleId="ui-icon4">
    <w:name w:val="ui-icon4"/>
    <w:basedOn w:val="Normal"/>
    <w:rsid w:val="00DD6C49"/>
    <w:pPr>
      <w:ind w:firstLine="7343"/>
    </w:pPr>
    <w:rPr>
      <w:rFonts w:ascii="Arial" w:hAnsi="Arial" w:cs="Arial"/>
      <w:color w:val="000000"/>
      <w:sz w:val="24"/>
      <w:szCs w:val="24"/>
      <w:lang w:eastAsia="es-CO"/>
    </w:rPr>
  </w:style>
  <w:style w:type="paragraph" w:customStyle="1" w:styleId="ui-icon5">
    <w:name w:val="ui-icon5"/>
    <w:basedOn w:val="Normal"/>
    <w:rsid w:val="00DD6C49"/>
    <w:pPr>
      <w:ind w:firstLine="7343"/>
    </w:pPr>
    <w:rPr>
      <w:rFonts w:ascii="Arial" w:hAnsi="Arial" w:cs="Arial"/>
      <w:color w:val="000000"/>
      <w:sz w:val="24"/>
      <w:szCs w:val="24"/>
      <w:lang w:eastAsia="es-CO"/>
    </w:rPr>
  </w:style>
  <w:style w:type="paragraph" w:customStyle="1" w:styleId="ui-icon6">
    <w:name w:val="ui-icon6"/>
    <w:basedOn w:val="Normal"/>
    <w:rsid w:val="00DD6C49"/>
    <w:pPr>
      <w:ind w:firstLine="7343"/>
    </w:pPr>
    <w:rPr>
      <w:rFonts w:ascii="Arial" w:hAnsi="Arial" w:cs="Arial"/>
      <w:color w:val="000000"/>
      <w:sz w:val="24"/>
      <w:szCs w:val="24"/>
      <w:lang w:eastAsia="es-CO"/>
    </w:rPr>
  </w:style>
  <w:style w:type="paragraph" w:customStyle="1" w:styleId="ui-icon7">
    <w:name w:val="ui-icon7"/>
    <w:basedOn w:val="Normal"/>
    <w:rsid w:val="00DD6C49"/>
    <w:pPr>
      <w:ind w:firstLine="7343"/>
    </w:pPr>
    <w:rPr>
      <w:rFonts w:ascii="Arial" w:hAnsi="Arial" w:cs="Arial"/>
      <w:color w:val="000000"/>
      <w:sz w:val="24"/>
      <w:szCs w:val="24"/>
      <w:lang w:eastAsia="es-CO"/>
    </w:rPr>
  </w:style>
  <w:style w:type="paragraph" w:customStyle="1" w:styleId="ui-icon8">
    <w:name w:val="ui-icon8"/>
    <w:basedOn w:val="Normal"/>
    <w:rsid w:val="00DD6C49"/>
    <w:pPr>
      <w:ind w:firstLine="7343"/>
    </w:pPr>
    <w:rPr>
      <w:rFonts w:ascii="Arial" w:hAnsi="Arial" w:cs="Arial"/>
      <w:color w:val="000000"/>
      <w:sz w:val="24"/>
      <w:szCs w:val="24"/>
      <w:lang w:eastAsia="es-CO"/>
    </w:rPr>
  </w:style>
  <w:style w:type="paragraph" w:customStyle="1" w:styleId="ui-icon9">
    <w:name w:val="ui-icon9"/>
    <w:basedOn w:val="Normal"/>
    <w:rsid w:val="00DD6C49"/>
    <w:pPr>
      <w:ind w:firstLine="7343"/>
    </w:pPr>
    <w:rPr>
      <w:rFonts w:ascii="Arial" w:hAnsi="Arial" w:cs="Arial"/>
      <w:color w:val="000000"/>
      <w:sz w:val="24"/>
      <w:szCs w:val="24"/>
      <w:lang w:eastAsia="es-CO"/>
    </w:rPr>
  </w:style>
  <w:style w:type="paragraph" w:customStyle="1" w:styleId="ui-accordion-header1">
    <w:name w:val="ui-accordion-header1"/>
    <w:basedOn w:val="Normal"/>
    <w:rsid w:val="00DD6C49"/>
    <w:pPr>
      <w:spacing w:before="30"/>
    </w:pPr>
    <w:rPr>
      <w:rFonts w:ascii="Arial" w:hAnsi="Arial" w:cs="Arial"/>
      <w:color w:val="000000"/>
      <w:sz w:val="24"/>
      <w:szCs w:val="24"/>
      <w:lang w:eastAsia="es-CO"/>
    </w:rPr>
  </w:style>
  <w:style w:type="paragraph" w:customStyle="1" w:styleId="ui-accordion-icons1">
    <w:name w:val="ui-accordion-icons1"/>
    <w:basedOn w:val="Normal"/>
    <w:rsid w:val="00DD6C49"/>
    <w:rPr>
      <w:rFonts w:ascii="Arial" w:hAnsi="Arial" w:cs="Arial"/>
      <w:color w:val="000000"/>
      <w:sz w:val="24"/>
      <w:szCs w:val="24"/>
      <w:lang w:eastAsia="es-CO"/>
    </w:rPr>
  </w:style>
  <w:style w:type="paragraph" w:customStyle="1" w:styleId="ui-accordion-noicons1">
    <w:name w:val="ui-accordion-noicons1"/>
    <w:basedOn w:val="Normal"/>
    <w:rsid w:val="00DD6C49"/>
    <w:rPr>
      <w:rFonts w:ascii="Arial" w:hAnsi="Arial" w:cs="Arial"/>
      <w:color w:val="000000"/>
      <w:sz w:val="24"/>
      <w:szCs w:val="24"/>
      <w:lang w:eastAsia="es-CO"/>
    </w:rPr>
  </w:style>
  <w:style w:type="paragraph" w:customStyle="1" w:styleId="ui-accordion-icons2">
    <w:name w:val="ui-accordion-icons2"/>
    <w:basedOn w:val="Normal"/>
    <w:rsid w:val="00DD6C49"/>
    <w:rPr>
      <w:rFonts w:ascii="Arial" w:hAnsi="Arial" w:cs="Arial"/>
      <w:color w:val="000000"/>
      <w:sz w:val="24"/>
      <w:szCs w:val="24"/>
      <w:lang w:eastAsia="es-CO"/>
    </w:rPr>
  </w:style>
  <w:style w:type="paragraph" w:customStyle="1" w:styleId="ui-accordion-header-icon1">
    <w:name w:val="ui-accordion-header-icon1"/>
    <w:basedOn w:val="Normal"/>
    <w:rsid w:val="00DD6C49"/>
    <w:rPr>
      <w:rFonts w:ascii="Arial" w:hAnsi="Arial" w:cs="Arial"/>
      <w:color w:val="000000"/>
      <w:sz w:val="24"/>
      <w:szCs w:val="24"/>
      <w:lang w:eastAsia="es-CO"/>
    </w:rPr>
  </w:style>
  <w:style w:type="paragraph" w:customStyle="1" w:styleId="ui-accordion-content1">
    <w:name w:val="ui-accordion-content1"/>
    <w:basedOn w:val="Normal"/>
    <w:rsid w:val="00DD6C49"/>
    <w:rPr>
      <w:rFonts w:ascii="Arial" w:hAnsi="Arial" w:cs="Arial"/>
      <w:color w:val="000000"/>
      <w:sz w:val="24"/>
      <w:szCs w:val="24"/>
      <w:lang w:eastAsia="es-CO"/>
    </w:rPr>
  </w:style>
  <w:style w:type="character" w:customStyle="1" w:styleId="toggler1">
    <w:name w:val="toggler1"/>
    <w:rsid w:val="00DD6C49"/>
    <w:rPr>
      <w:vanish/>
      <w:webHidden w:val="0"/>
      <w:specVanish w:val="0"/>
    </w:rPr>
  </w:style>
  <w:style w:type="paragraph" w:customStyle="1" w:styleId="row1">
    <w:name w:val="row1"/>
    <w:basedOn w:val="Normal"/>
    <w:rsid w:val="00DD6C49"/>
    <w:rPr>
      <w:rFonts w:ascii="Arial" w:hAnsi="Arial" w:cs="Arial"/>
      <w:color w:val="000000"/>
      <w:sz w:val="24"/>
      <w:szCs w:val="24"/>
      <w:lang w:eastAsia="es-CO"/>
    </w:rPr>
  </w:style>
  <w:style w:type="character" w:customStyle="1" w:styleId="error-message1">
    <w:name w:val="error-message1"/>
    <w:rsid w:val="00DD6C49"/>
    <w:rPr>
      <w:vanish w:val="0"/>
      <w:webHidden w:val="0"/>
      <w:specVanish w:val="0"/>
    </w:rPr>
  </w:style>
  <w:style w:type="paragraph" w:customStyle="1" w:styleId="top-bar1">
    <w:name w:val="top-bar1"/>
    <w:basedOn w:val="Normal"/>
    <w:rsid w:val="00DD6C49"/>
    <w:pPr>
      <w:shd w:val="clear" w:color="auto" w:fill="333333"/>
    </w:pPr>
    <w:rPr>
      <w:rFonts w:ascii="Arial" w:hAnsi="Arial" w:cs="Arial"/>
      <w:color w:val="000000"/>
      <w:sz w:val="24"/>
      <w:szCs w:val="24"/>
      <w:lang w:eastAsia="es-CO"/>
    </w:rPr>
  </w:style>
  <w:style w:type="paragraph" w:customStyle="1" w:styleId="title-area1">
    <w:name w:val="title-area1"/>
    <w:basedOn w:val="Normal"/>
    <w:rsid w:val="00DD6C49"/>
    <w:rPr>
      <w:rFonts w:ascii="Arial" w:hAnsi="Arial" w:cs="Arial"/>
      <w:color w:val="000000"/>
      <w:sz w:val="24"/>
      <w:szCs w:val="24"/>
      <w:lang w:eastAsia="es-CO"/>
    </w:rPr>
  </w:style>
  <w:style w:type="paragraph" w:customStyle="1" w:styleId="name1">
    <w:name w:val="name1"/>
    <w:basedOn w:val="Normal"/>
    <w:rsid w:val="00DD6C49"/>
    <w:rPr>
      <w:rFonts w:ascii="Arial" w:hAnsi="Arial" w:cs="Arial"/>
      <w:color w:val="000000"/>
      <w:sz w:val="24"/>
      <w:szCs w:val="24"/>
      <w:lang w:eastAsia="es-CO"/>
    </w:rPr>
  </w:style>
  <w:style w:type="paragraph" w:customStyle="1" w:styleId="dropdown1">
    <w:name w:val="dropdown1"/>
    <w:basedOn w:val="Normal"/>
    <w:rsid w:val="00DD6C49"/>
    <w:rPr>
      <w:rFonts w:ascii="Arial" w:hAnsi="Arial" w:cs="Arial"/>
      <w:color w:val="000000"/>
      <w:sz w:val="24"/>
      <w:szCs w:val="24"/>
      <w:lang w:eastAsia="es-CO"/>
    </w:rPr>
  </w:style>
  <w:style w:type="paragraph" w:customStyle="1" w:styleId="close1">
    <w:name w:val="close1"/>
    <w:basedOn w:val="Normal"/>
    <w:rsid w:val="00DD6C49"/>
    <w:pPr>
      <w:spacing w:line="0" w:lineRule="auto"/>
    </w:pPr>
    <w:rPr>
      <w:rFonts w:ascii="Arial" w:hAnsi="Arial" w:cs="Arial"/>
      <w:color w:val="333333"/>
      <w:sz w:val="24"/>
      <w:szCs w:val="24"/>
      <w:lang w:eastAsia="es-CO"/>
    </w:rPr>
  </w:style>
  <w:style w:type="paragraph" w:customStyle="1" w:styleId="title2">
    <w:name w:val="title2"/>
    <w:basedOn w:val="Normal"/>
    <w:rsid w:val="00DD6C49"/>
    <w:pPr>
      <w:shd w:val="clear" w:color="auto" w:fill="333333"/>
      <w:jc w:val="center"/>
    </w:pPr>
    <w:rPr>
      <w:rFonts w:ascii="Helvetica" w:hAnsi="Helvetica" w:cs="Arial"/>
      <w:color w:val="EEEEEE"/>
      <w:sz w:val="24"/>
      <w:szCs w:val="24"/>
      <w:lang w:eastAsia="es-CO"/>
    </w:rPr>
  </w:style>
  <w:style w:type="paragraph" w:customStyle="1" w:styleId="price1">
    <w:name w:val="price1"/>
    <w:basedOn w:val="Normal"/>
    <w:rsid w:val="00DD6C49"/>
    <w:pPr>
      <w:shd w:val="clear" w:color="auto" w:fill="F6F6F6"/>
      <w:jc w:val="center"/>
    </w:pPr>
    <w:rPr>
      <w:rFonts w:ascii="Helvetica" w:hAnsi="Helvetica" w:cs="Arial"/>
      <w:color w:val="333333"/>
      <w:sz w:val="24"/>
      <w:szCs w:val="24"/>
      <w:lang w:eastAsia="es-CO"/>
    </w:rPr>
  </w:style>
  <w:style w:type="paragraph" w:customStyle="1" w:styleId="description6">
    <w:name w:val="description6"/>
    <w:basedOn w:val="Normal"/>
    <w:rsid w:val="00DD6C49"/>
    <w:pPr>
      <w:pBdr>
        <w:bottom w:val="dotted" w:sz="6" w:space="0" w:color="DDDDDD"/>
      </w:pBdr>
      <w:shd w:val="clear" w:color="auto" w:fill="FFFFFF"/>
      <w:jc w:val="center"/>
    </w:pPr>
    <w:rPr>
      <w:rFonts w:ascii="Arial" w:hAnsi="Arial" w:cs="Arial"/>
      <w:color w:val="777777"/>
      <w:sz w:val="24"/>
      <w:szCs w:val="24"/>
      <w:lang w:eastAsia="es-CO"/>
    </w:rPr>
  </w:style>
  <w:style w:type="paragraph" w:customStyle="1" w:styleId="bullet-item1">
    <w:name w:val="bullet-item1"/>
    <w:basedOn w:val="Normal"/>
    <w:rsid w:val="00DD6C49"/>
    <w:pPr>
      <w:pBdr>
        <w:bottom w:val="dotted" w:sz="6" w:space="0" w:color="DDDDDD"/>
      </w:pBdr>
      <w:shd w:val="clear" w:color="auto" w:fill="FFFFFF"/>
      <w:jc w:val="center"/>
    </w:pPr>
    <w:rPr>
      <w:rFonts w:ascii="Arial" w:hAnsi="Arial" w:cs="Arial"/>
      <w:color w:val="333333"/>
      <w:sz w:val="24"/>
      <w:szCs w:val="24"/>
      <w:lang w:eastAsia="es-CO"/>
    </w:rPr>
  </w:style>
  <w:style w:type="paragraph" w:customStyle="1" w:styleId="cta-button1">
    <w:name w:val="cta-button1"/>
    <w:basedOn w:val="Normal"/>
    <w:rsid w:val="00DD6C49"/>
    <w:pPr>
      <w:shd w:val="clear" w:color="auto" w:fill="FFFFFF"/>
      <w:jc w:val="center"/>
    </w:pPr>
    <w:rPr>
      <w:rFonts w:ascii="Arial" w:hAnsi="Arial" w:cs="Arial"/>
      <w:color w:val="000000"/>
      <w:sz w:val="24"/>
      <w:szCs w:val="24"/>
      <w:lang w:eastAsia="es-CO"/>
    </w:rPr>
  </w:style>
  <w:style w:type="paragraph" w:customStyle="1" w:styleId="orbit-caption1">
    <w:name w:val="orbit-caption1"/>
    <w:basedOn w:val="Normal"/>
    <w:rsid w:val="00DD6C49"/>
    <w:rPr>
      <w:rFonts w:ascii="Arial" w:hAnsi="Arial" w:cs="Arial"/>
      <w:vanish/>
      <w:color w:val="000000"/>
      <w:sz w:val="24"/>
      <w:szCs w:val="24"/>
      <w:lang w:eastAsia="es-CO"/>
    </w:rPr>
  </w:style>
  <w:style w:type="paragraph" w:customStyle="1" w:styleId="orbit-container1">
    <w:name w:val="orbit-container1"/>
    <w:basedOn w:val="Normal"/>
    <w:rsid w:val="00DD6C49"/>
    <w:rPr>
      <w:rFonts w:ascii="Arial" w:hAnsi="Arial" w:cs="Arial"/>
      <w:color w:val="000000"/>
      <w:sz w:val="24"/>
      <w:szCs w:val="24"/>
      <w:lang w:eastAsia="es-CO"/>
    </w:rPr>
  </w:style>
  <w:style w:type="paragraph" w:customStyle="1" w:styleId="orbit-caption2">
    <w:name w:val="orbit-caption2"/>
    <w:basedOn w:val="Normal"/>
    <w:rsid w:val="00DD6C49"/>
    <w:rPr>
      <w:rFonts w:ascii="Arial" w:hAnsi="Arial" w:cs="Arial"/>
      <w:color w:val="000000"/>
      <w:sz w:val="24"/>
      <w:szCs w:val="24"/>
      <w:lang w:eastAsia="es-CO"/>
    </w:rPr>
  </w:style>
  <w:style w:type="paragraph" w:customStyle="1" w:styleId="preloader1">
    <w:name w:val="preloader1"/>
    <w:basedOn w:val="Normal"/>
    <w:rsid w:val="00DD6C49"/>
    <w:pPr>
      <w:pBdr>
        <w:top w:val="single" w:sz="18" w:space="0" w:color="555555"/>
        <w:left w:val="single" w:sz="18" w:space="0" w:color="FFFFFF"/>
        <w:bottom w:val="single" w:sz="18" w:space="0" w:color="555555"/>
        <w:right w:val="single" w:sz="18" w:space="0" w:color="FFFFFF"/>
      </w:pBdr>
      <w:ind w:left="-300"/>
    </w:pPr>
    <w:rPr>
      <w:rFonts w:ascii="Arial" w:hAnsi="Arial" w:cs="Arial"/>
      <w:color w:val="000000"/>
      <w:sz w:val="24"/>
      <w:szCs w:val="24"/>
      <w:lang w:eastAsia="es-CO"/>
    </w:rPr>
  </w:style>
  <w:style w:type="paragraph" w:customStyle="1" w:styleId="orbit-slides-container1">
    <w:name w:val="orbit-slides-container1"/>
    <w:basedOn w:val="Normal"/>
    <w:rsid w:val="00DD6C49"/>
    <w:rPr>
      <w:rFonts w:ascii="Arial" w:hAnsi="Arial" w:cs="Arial"/>
      <w:color w:val="000000"/>
      <w:sz w:val="24"/>
      <w:szCs w:val="24"/>
      <w:lang w:eastAsia="es-CO"/>
    </w:rPr>
  </w:style>
  <w:style w:type="paragraph" w:customStyle="1" w:styleId="orbit-slide-number1">
    <w:name w:val="orbit-slide-number1"/>
    <w:basedOn w:val="Normal"/>
    <w:rsid w:val="00DD6C49"/>
    <w:rPr>
      <w:rFonts w:ascii="Arial" w:hAnsi="Arial" w:cs="Arial"/>
      <w:color w:val="FFFFFF"/>
      <w:sz w:val="18"/>
      <w:szCs w:val="18"/>
      <w:lang w:eastAsia="es-CO"/>
    </w:rPr>
  </w:style>
  <w:style w:type="paragraph" w:customStyle="1" w:styleId="orbit-timer1">
    <w:name w:val="orbit-timer1"/>
    <w:basedOn w:val="Normal"/>
    <w:rsid w:val="00DD6C49"/>
    <w:rPr>
      <w:rFonts w:ascii="Arial" w:hAnsi="Arial" w:cs="Arial"/>
      <w:color w:val="000000"/>
      <w:sz w:val="24"/>
      <w:szCs w:val="24"/>
      <w:lang w:eastAsia="es-CO"/>
    </w:rPr>
  </w:style>
  <w:style w:type="paragraph" w:customStyle="1" w:styleId="orbit-progress1">
    <w:name w:val="orbit-progress1"/>
    <w:basedOn w:val="Normal"/>
    <w:rsid w:val="00DD6C49"/>
    <w:rPr>
      <w:rFonts w:ascii="Arial" w:hAnsi="Arial" w:cs="Arial"/>
      <w:color w:val="000000"/>
      <w:sz w:val="24"/>
      <w:szCs w:val="24"/>
      <w:lang w:eastAsia="es-CO"/>
    </w:rPr>
  </w:style>
  <w:style w:type="paragraph" w:customStyle="1" w:styleId="orbit-prev1">
    <w:name w:val="orbit-prev1"/>
    <w:basedOn w:val="Normal"/>
    <w:rsid w:val="00DD6C49"/>
    <w:pPr>
      <w:spacing w:line="750" w:lineRule="atLeast"/>
      <w:ind w:hanging="18913"/>
    </w:pPr>
    <w:rPr>
      <w:rFonts w:ascii="Arial" w:hAnsi="Arial" w:cs="Arial"/>
      <w:color w:val="FFFFFF"/>
      <w:sz w:val="24"/>
      <w:szCs w:val="24"/>
      <w:lang w:eastAsia="es-CO"/>
    </w:rPr>
  </w:style>
  <w:style w:type="paragraph" w:customStyle="1" w:styleId="orbit-next1">
    <w:name w:val="orbit-next1"/>
    <w:basedOn w:val="Normal"/>
    <w:rsid w:val="00DD6C49"/>
    <w:pPr>
      <w:spacing w:line="750" w:lineRule="atLeast"/>
      <w:ind w:hanging="18913"/>
    </w:pPr>
    <w:rPr>
      <w:rFonts w:ascii="Arial" w:hAnsi="Arial" w:cs="Arial"/>
      <w:color w:val="FFFFFF"/>
      <w:sz w:val="24"/>
      <w:szCs w:val="24"/>
      <w:lang w:eastAsia="es-CO"/>
    </w:rPr>
  </w:style>
  <w:style w:type="paragraph" w:customStyle="1" w:styleId="orbit-prev2">
    <w:name w:val="orbit-prev2"/>
    <w:basedOn w:val="Normal"/>
    <w:rsid w:val="00DD6C49"/>
    <w:pPr>
      <w:spacing w:line="750" w:lineRule="atLeast"/>
      <w:ind w:hanging="18913"/>
    </w:pPr>
    <w:rPr>
      <w:rFonts w:ascii="Arial" w:hAnsi="Arial" w:cs="Arial"/>
      <w:vanish/>
      <w:color w:val="FFFFFF"/>
      <w:sz w:val="24"/>
      <w:szCs w:val="24"/>
      <w:lang w:eastAsia="es-CO"/>
    </w:rPr>
  </w:style>
  <w:style w:type="paragraph" w:customStyle="1" w:styleId="orbit-next2">
    <w:name w:val="orbit-next2"/>
    <w:basedOn w:val="Normal"/>
    <w:rsid w:val="00DD6C49"/>
    <w:pPr>
      <w:spacing w:line="750" w:lineRule="atLeast"/>
      <w:ind w:hanging="18913"/>
    </w:pPr>
    <w:rPr>
      <w:rFonts w:ascii="Arial" w:hAnsi="Arial" w:cs="Arial"/>
      <w:vanish/>
      <w:color w:val="FFFFFF"/>
      <w:sz w:val="24"/>
      <w:szCs w:val="24"/>
      <w:lang w:eastAsia="es-CO"/>
    </w:rPr>
  </w:style>
  <w:style w:type="paragraph" w:customStyle="1" w:styleId="orbit-bullets1">
    <w:name w:val="orbit-bullets1"/>
    <w:basedOn w:val="Normal"/>
    <w:rsid w:val="00DD6C49"/>
    <w:pPr>
      <w:spacing w:after="450"/>
      <w:jc w:val="center"/>
    </w:pPr>
    <w:rPr>
      <w:rFonts w:ascii="Arial" w:hAnsi="Arial" w:cs="Arial"/>
      <w:vanish/>
      <w:color w:val="000000"/>
      <w:sz w:val="24"/>
      <w:szCs w:val="24"/>
      <w:lang w:eastAsia="es-CO"/>
    </w:rPr>
  </w:style>
  <w:style w:type="paragraph" w:customStyle="1" w:styleId="tab-title1">
    <w:name w:val="tab-title1"/>
    <w:basedOn w:val="Normal"/>
    <w:rsid w:val="00DD6C49"/>
    <w:rPr>
      <w:rFonts w:ascii="Arial" w:hAnsi="Arial" w:cs="Arial"/>
      <w:color w:val="000000"/>
      <w:sz w:val="24"/>
      <w:szCs w:val="24"/>
      <w:lang w:eastAsia="es-CO"/>
    </w:rPr>
  </w:style>
  <w:style w:type="paragraph" w:customStyle="1" w:styleId="accordion-navigation1">
    <w:name w:val="accordion-navigation1"/>
    <w:basedOn w:val="Normal"/>
    <w:rsid w:val="00DD6C49"/>
    <w:rPr>
      <w:rFonts w:ascii="Arial" w:hAnsi="Arial" w:cs="Arial"/>
      <w:color w:val="000000"/>
      <w:sz w:val="24"/>
      <w:szCs w:val="24"/>
      <w:lang w:eastAsia="es-CO"/>
    </w:rPr>
  </w:style>
  <w:style w:type="paragraph" w:customStyle="1" w:styleId="fn1">
    <w:name w:val="fn1"/>
    <w:basedOn w:val="Normal"/>
    <w:rsid w:val="00DD6C49"/>
    <w:rPr>
      <w:rFonts w:ascii="Arial" w:hAnsi="Arial" w:cs="Arial"/>
      <w:b/>
      <w:bCs/>
      <w:color w:val="000000"/>
      <w:sz w:val="24"/>
      <w:szCs w:val="24"/>
      <w:lang w:eastAsia="es-CO"/>
    </w:rPr>
  </w:style>
  <w:style w:type="paragraph" w:customStyle="1" w:styleId="summary2">
    <w:name w:val="summary2"/>
    <w:basedOn w:val="Normal"/>
    <w:rsid w:val="00DD6C49"/>
    <w:rPr>
      <w:rFonts w:ascii="Arial" w:hAnsi="Arial" w:cs="Arial"/>
      <w:b/>
      <w:bCs/>
      <w:color w:val="000000"/>
      <w:sz w:val="24"/>
      <w:szCs w:val="24"/>
      <w:lang w:eastAsia="es-CO"/>
    </w:rPr>
  </w:style>
  <w:style w:type="paragraph" w:customStyle="1" w:styleId="close-reveal-modal1">
    <w:name w:val="close-reveal-modal1"/>
    <w:basedOn w:val="Normal"/>
    <w:rsid w:val="00DD6C49"/>
    <w:rPr>
      <w:rFonts w:ascii="Arial" w:hAnsi="Arial" w:cs="Arial"/>
      <w:b/>
      <w:bCs/>
      <w:color w:val="AAAAAA"/>
      <w:sz w:val="24"/>
      <w:szCs w:val="24"/>
      <w:lang w:eastAsia="es-CO"/>
    </w:rPr>
  </w:style>
  <w:style w:type="paragraph" w:customStyle="1" w:styleId="clearing-close1">
    <w:name w:val="clearing-close1"/>
    <w:basedOn w:val="Normal"/>
    <w:rsid w:val="00DD6C49"/>
    <w:rPr>
      <w:rFonts w:ascii="Arial" w:hAnsi="Arial" w:cs="Arial"/>
      <w:color w:val="CCCCCC"/>
      <w:sz w:val="45"/>
      <w:szCs w:val="45"/>
      <w:lang w:eastAsia="es-CO"/>
    </w:rPr>
  </w:style>
  <w:style w:type="paragraph" w:customStyle="1" w:styleId="meter1">
    <w:name w:val="meter1"/>
    <w:basedOn w:val="Normal"/>
    <w:rsid w:val="00DD6C49"/>
    <w:pPr>
      <w:shd w:val="clear" w:color="auto" w:fill="008CBA"/>
    </w:pPr>
    <w:rPr>
      <w:rFonts w:ascii="Arial" w:hAnsi="Arial" w:cs="Arial"/>
      <w:color w:val="000000"/>
      <w:sz w:val="24"/>
      <w:szCs w:val="24"/>
      <w:lang w:eastAsia="es-CO"/>
    </w:rPr>
  </w:style>
  <w:style w:type="paragraph" w:customStyle="1" w:styleId="joyride-tip-guide1">
    <w:name w:val="joyride-tip-guide1"/>
    <w:basedOn w:val="Normal"/>
    <w:rsid w:val="00DD6C49"/>
    <w:pPr>
      <w:shd w:val="clear" w:color="auto" w:fill="333333"/>
      <w:ind w:left="-6000"/>
    </w:pPr>
    <w:rPr>
      <w:rFonts w:ascii="inherit" w:hAnsi="inherit" w:cs="Arial"/>
      <w:vanish/>
      <w:color w:val="FFFFFF"/>
      <w:sz w:val="24"/>
      <w:szCs w:val="24"/>
      <w:lang w:eastAsia="es-CO"/>
    </w:rPr>
  </w:style>
  <w:style w:type="paragraph" w:customStyle="1" w:styleId="button1">
    <w:name w:val="button1"/>
    <w:basedOn w:val="Normal"/>
    <w:rsid w:val="00DD6C49"/>
    <w:rPr>
      <w:rFonts w:ascii="Arial" w:hAnsi="Arial" w:cs="Arial"/>
      <w:color w:val="000000"/>
      <w:sz w:val="24"/>
      <w:szCs w:val="24"/>
      <w:lang w:eastAsia="es-CO"/>
    </w:rPr>
  </w:style>
  <w:style w:type="paragraph" w:customStyle="1" w:styleId="joyride-prev-tip1">
    <w:name w:val="joyride-prev-tip1"/>
    <w:basedOn w:val="Normal"/>
    <w:rsid w:val="00DD6C49"/>
    <w:pPr>
      <w:ind w:right="150"/>
    </w:pPr>
    <w:rPr>
      <w:rFonts w:ascii="Arial" w:hAnsi="Arial" w:cs="Arial"/>
      <w:color w:val="000000"/>
      <w:sz w:val="24"/>
      <w:szCs w:val="24"/>
      <w:lang w:eastAsia="es-CO"/>
    </w:rPr>
  </w:style>
  <w:style w:type="paragraph" w:customStyle="1" w:styleId="joyride-nub1">
    <w:name w:val="joyride-nub1"/>
    <w:basedOn w:val="Normal"/>
    <w:rsid w:val="00DD6C49"/>
    <w:pPr>
      <w:pBdr>
        <w:top w:val="single" w:sz="48" w:space="0" w:color="333333"/>
        <w:left w:val="single" w:sz="48" w:space="0" w:color="333333"/>
        <w:bottom w:val="single" w:sz="48" w:space="0" w:color="333333"/>
        <w:right w:val="single" w:sz="48" w:space="0" w:color="333333"/>
      </w:pBdr>
    </w:pPr>
    <w:rPr>
      <w:rFonts w:ascii="Arial" w:hAnsi="Arial" w:cs="Arial"/>
      <w:color w:val="000000"/>
      <w:sz w:val="24"/>
      <w:szCs w:val="24"/>
      <w:lang w:eastAsia="es-CO"/>
    </w:rPr>
  </w:style>
  <w:style w:type="paragraph" w:customStyle="1" w:styleId="menu-icon1">
    <w:name w:val="menu-icon1"/>
    <w:basedOn w:val="Normal"/>
    <w:rsid w:val="00DD6C49"/>
    <w:rPr>
      <w:rFonts w:ascii="Arial" w:hAnsi="Arial" w:cs="Arial"/>
      <w:color w:val="FFFFFF"/>
      <w:sz w:val="24"/>
      <w:szCs w:val="24"/>
      <w:lang w:eastAsia="es-CO"/>
    </w:rPr>
  </w:style>
  <w:style w:type="paragraph" w:customStyle="1" w:styleId="exit-off-canvas1">
    <w:name w:val="exit-off-canvas1"/>
    <w:basedOn w:val="Normal"/>
    <w:rsid w:val="00DD6C49"/>
    <w:rPr>
      <w:rFonts w:ascii="Arial" w:hAnsi="Arial" w:cs="Arial"/>
      <w:color w:val="000000"/>
      <w:sz w:val="24"/>
      <w:szCs w:val="24"/>
      <w:lang w:eastAsia="es-CO"/>
    </w:rPr>
  </w:style>
  <w:style w:type="paragraph" w:customStyle="1" w:styleId="exit-off-canvas2">
    <w:name w:val="exit-off-canvas2"/>
    <w:basedOn w:val="Normal"/>
    <w:rsid w:val="00DD6C49"/>
    <w:rPr>
      <w:rFonts w:ascii="Arial" w:hAnsi="Arial" w:cs="Arial"/>
      <w:color w:val="000000"/>
      <w:sz w:val="24"/>
      <w:szCs w:val="24"/>
      <w:lang w:eastAsia="es-CO"/>
    </w:rPr>
  </w:style>
  <w:style w:type="paragraph" w:customStyle="1" w:styleId="exit-off-canvas3">
    <w:name w:val="exit-off-canvas3"/>
    <w:basedOn w:val="Normal"/>
    <w:rsid w:val="00DD6C49"/>
    <w:rPr>
      <w:rFonts w:ascii="Arial" w:hAnsi="Arial" w:cs="Arial"/>
      <w:color w:val="000000"/>
      <w:sz w:val="24"/>
      <w:szCs w:val="24"/>
      <w:lang w:eastAsia="es-CO"/>
    </w:rPr>
  </w:style>
  <w:style w:type="paragraph" w:customStyle="1" w:styleId="exit-off-canvas4">
    <w:name w:val="exit-off-canvas4"/>
    <w:basedOn w:val="Normal"/>
    <w:rsid w:val="00DD6C49"/>
    <w:rPr>
      <w:rFonts w:ascii="Arial" w:hAnsi="Arial" w:cs="Arial"/>
      <w:color w:val="000000"/>
      <w:sz w:val="24"/>
      <w:szCs w:val="24"/>
      <w:lang w:eastAsia="es-CO"/>
    </w:rPr>
  </w:style>
  <w:style w:type="paragraph" w:customStyle="1" w:styleId="exit-off-canvas5">
    <w:name w:val="exit-off-canvas5"/>
    <w:basedOn w:val="Normal"/>
    <w:rsid w:val="00DD6C49"/>
    <w:rPr>
      <w:rFonts w:ascii="Arial" w:hAnsi="Arial" w:cs="Arial"/>
      <w:color w:val="000000"/>
      <w:sz w:val="24"/>
      <w:szCs w:val="24"/>
      <w:lang w:eastAsia="es-CO"/>
    </w:rPr>
  </w:style>
  <w:style w:type="paragraph" w:customStyle="1" w:styleId="hide-for-touch1">
    <w:name w:val="hide-for-touch1"/>
    <w:basedOn w:val="Normal"/>
    <w:rsid w:val="00DD6C49"/>
    <w:rPr>
      <w:rFonts w:ascii="Arial" w:hAnsi="Arial" w:cs="Arial"/>
      <w:vanish/>
      <w:color w:val="000000"/>
      <w:sz w:val="24"/>
      <w:szCs w:val="24"/>
      <w:lang w:eastAsia="es-CO"/>
    </w:rPr>
  </w:style>
  <w:style w:type="paragraph" w:customStyle="1" w:styleId="menu1">
    <w:name w:val="menu1"/>
    <w:basedOn w:val="Normal"/>
    <w:rsid w:val="00DD6C49"/>
    <w:pPr>
      <w:jc w:val="right"/>
    </w:pPr>
    <w:rPr>
      <w:rFonts w:ascii="Arial" w:hAnsi="Arial" w:cs="Arial"/>
      <w:color w:val="000000"/>
      <w:sz w:val="24"/>
      <w:szCs w:val="24"/>
      <w:lang w:eastAsia="es-CO"/>
    </w:rPr>
  </w:style>
  <w:style w:type="paragraph" w:customStyle="1" w:styleId="menu2">
    <w:name w:val="menu2"/>
    <w:basedOn w:val="Normal"/>
    <w:rsid w:val="00DD6C49"/>
    <w:rPr>
      <w:rFonts w:ascii="Arial" w:hAnsi="Arial" w:cs="Arial"/>
      <w:color w:val="000000"/>
      <w:sz w:val="24"/>
      <w:szCs w:val="24"/>
      <w:lang w:eastAsia="es-CO"/>
    </w:rPr>
  </w:style>
  <w:style w:type="paragraph" w:customStyle="1" w:styleId="blockcontent1">
    <w:name w:val="block__content1"/>
    <w:basedOn w:val="Normal"/>
    <w:rsid w:val="00DD6C49"/>
    <w:pPr>
      <w:jc w:val="right"/>
    </w:pPr>
    <w:rPr>
      <w:rFonts w:ascii="Arial" w:hAnsi="Arial" w:cs="Arial"/>
      <w:color w:val="59595B"/>
      <w:sz w:val="24"/>
      <w:szCs w:val="24"/>
      <w:lang w:eastAsia="es-CO"/>
    </w:rPr>
  </w:style>
  <w:style w:type="paragraph" w:customStyle="1" w:styleId="row2">
    <w:name w:val="row2"/>
    <w:basedOn w:val="Normal"/>
    <w:rsid w:val="00DD6C49"/>
    <w:pPr>
      <w:shd w:val="clear" w:color="auto" w:fill="F7F7F7"/>
    </w:pPr>
    <w:rPr>
      <w:rFonts w:ascii="Arial" w:hAnsi="Arial" w:cs="Arial"/>
      <w:color w:val="000000"/>
      <w:sz w:val="24"/>
      <w:szCs w:val="24"/>
      <w:lang w:eastAsia="es-CO"/>
    </w:rPr>
  </w:style>
  <w:style w:type="paragraph" w:customStyle="1" w:styleId="row3">
    <w:name w:val="row3"/>
    <w:basedOn w:val="Normal"/>
    <w:rsid w:val="00DD6C49"/>
    <w:pPr>
      <w:shd w:val="clear" w:color="auto" w:fill="3E3D3D"/>
    </w:pPr>
    <w:rPr>
      <w:rFonts w:ascii="Arial" w:hAnsi="Arial" w:cs="Arial"/>
      <w:color w:val="000000"/>
      <w:sz w:val="24"/>
      <w:szCs w:val="24"/>
      <w:lang w:eastAsia="es-CO"/>
    </w:rPr>
  </w:style>
  <w:style w:type="paragraph" w:customStyle="1" w:styleId="panel1">
    <w:name w:val="panel1"/>
    <w:basedOn w:val="Normal"/>
    <w:rsid w:val="00DD6C49"/>
    <w:pPr>
      <w:shd w:val="clear" w:color="auto" w:fill="CCCCCC"/>
    </w:pPr>
    <w:rPr>
      <w:rFonts w:ascii="Arial" w:hAnsi="Arial" w:cs="Arial"/>
      <w:color w:val="000000"/>
      <w:sz w:val="24"/>
      <w:szCs w:val="24"/>
      <w:lang w:eastAsia="es-CO"/>
    </w:rPr>
  </w:style>
  <w:style w:type="paragraph" w:customStyle="1" w:styleId="row4">
    <w:name w:val="row4"/>
    <w:basedOn w:val="Normal"/>
    <w:rsid w:val="00DD6C49"/>
    <w:pPr>
      <w:shd w:val="clear" w:color="auto" w:fill="FFFFFF"/>
      <w:jc w:val="center"/>
    </w:pPr>
    <w:rPr>
      <w:rFonts w:ascii="Arial" w:hAnsi="Arial" w:cs="Arial"/>
      <w:color w:val="000000"/>
      <w:sz w:val="24"/>
      <w:szCs w:val="24"/>
      <w:lang w:eastAsia="es-CO"/>
    </w:rPr>
  </w:style>
  <w:style w:type="paragraph" w:customStyle="1" w:styleId="row5">
    <w:name w:val="row5"/>
    <w:basedOn w:val="Normal"/>
    <w:rsid w:val="00DD6C49"/>
    <w:pPr>
      <w:shd w:val="clear" w:color="auto" w:fill="3E3D3D"/>
    </w:pPr>
    <w:rPr>
      <w:rFonts w:ascii="Arial" w:hAnsi="Arial" w:cs="Arial"/>
      <w:color w:val="FFFFFF"/>
      <w:sz w:val="24"/>
      <w:szCs w:val="24"/>
      <w:lang w:eastAsia="es-CO"/>
    </w:rPr>
  </w:style>
  <w:style w:type="paragraph" w:customStyle="1" w:styleId="row6">
    <w:name w:val="row6"/>
    <w:basedOn w:val="Normal"/>
    <w:rsid w:val="00DD6C49"/>
    <w:pPr>
      <w:shd w:val="clear" w:color="auto" w:fill="FFFFFF"/>
    </w:pPr>
    <w:rPr>
      <w:rFonts w:ascii="Arial" w:hAnsi="Arial" w:cs="Arial"/>
      <w:color w:val="000000"/>
      <w:sz w:val="24"/>
      <w:szCs w:val="24"/>
      <w:lang w:eastAsia="es-CO"/>
    </w:rPr>
  </w:style>
  <w:style w:type="paragraph" w:customStyle="1" w:styleId="row7">
    <w:name w:val="row7"/>
    <w:basedOn w:val="Normal"/>
    <w:rsid w:val="00DD6C49"/>
    <w:rPr>
      <w:rFonts w:ascii="Arial" w:hAnsi="Arial" w:cs="Arial"/>
      <w:color w:val="000000"/>
      <w:sz w:val="24"/>
      <w:szCs w:val="24"/>
      <w:lang w:eastAsia="es-CO"/>
    </w:rPr>
  </w:style>
  <w:style w:type="paragraph" w:customStyle="1" w:styleId="view-header1">
    <w:name w:val="view-header1"/>
    <w:basedOn w:val="Normal"/>
    <w:rsid w:val="00DD6C49"/>
    <w:rPr>
      <w:rFonts w:ascii="Arial" w:hAnsi="Arial" w:cs="Arial"/>
      <w:color w:val="000000"/>
      <w:sz w:val="24"/>
      <w:szCs w:val="24"/>
      <w:lang w:eastAsia="es-CO"/>
    </w:rPr>
  </w:style>
  <w:style w:type="paragraph" w:customStyle="1" w:styleId="view-content1">
    <w:name w:val="view-content1"/>
    <w:basedOn w:val="Normal"/>
    <w:rsid w:val="00DD6C49"/>
    <w:rPr>
      <w:rFonts w:ascii="Arial" w:hAnsi="Arial" w:cs="Arial"/>
      <w:color w:val="000000"/>
      <w:sz w:val="24"/>
      <w:szCs w:val="24"/>
      <w:lang w:eastAsia="es-CO"/>
    </w:rPr>
  </w:style>
  <w:style w:type="paragraph" w:customStyle="1" w:styleId="views-row1">
    <w:name w:val="views-row1"/>
    <w:basedOn w:val="Normal"/>
    <w:rsid w:val="00DD6C49"/>
    <w:pPr>
      <w:pBdr>
        <w:top w:val="single" w:sz="6" w:space="0" w:color="auto"/>
      </w:pBdr>
    </w:pPr>
    <w:rPr>
      <w:rFonts w:ascii="Arial" w:hAnsi="Arial" w:cs="Arial"/>
      <w:color w:val="000000"/>
      <w:sz w:val="24"/>
      <w:szCs w:val="24"/>
      <w:lang w:eastAsia="es-CO"/>
    </w:rPr>
  </w:style>
  <w:style w:type="paragraph" w:customStyle="1" w:styleId="views-exposed-widget2">
    <w:name w:val="views-exposed-widget2"/>
    <w:basedOn w:val="Normal"/>
    <w:rsid w:val="00DD6C49"/>
    <w:rPr>
      <w:rFonts w:ascii="Arial" w:hAnsi="Arial" w:cs="Arial"/>
      <w:color w:val="000000"/>
      <w:sz w:val="24"/>
      <w:szCs w:val="24"/>
      <w:lang w:eastAsia="es-CO"/>
    </w:rPr>
  </w:style>
  <w:style w:type="paragraph" w:customStyle="1" w:styleId="view-header2">
    <w:name w:val="view-header2"/>
    <w:basedOn w:val="Normal"/>
    <w:rsid w:val="00DD6C49"/>
    <w:pPr>
      <w:pBdr>
        <w:top w:val="single" w:sz="6" w:space="0" w:color="auto"/>
        <w:left w:val="single" w:sz="6" w:space="0" w:color="auto"/>
        <w:bottom w:val="single" w:sz="2" w:space="0" w:color="auto"/>
        <w:right w:val="single" w:sz="6" w:space="0" w:color="auto"/>
      </w:pBdr>
      <w:jc w:val="center"/>
    </w:pPr>
    <w:rPr>
      <w:rFonts w:ascii="Arial" w:hAnsi="Arial" w:cs="Arial"/>
      <w:color w:val="000000"/>
      <w:sz w:val="24"/>
      <w:szCs w:val="24"/>
      <w:lang w:eastAsia="es-CO"/>
    </w:rPr>
  </w:style>
  <w:style w:type="paragraph" w:customStyle="1" w:styleId="view-content2">
    <w:name w:val="view-content2"/>
    <w:basedOn w:val="Normal"/>
    <w:rsid w:val="00DD6C49"/>
    <w:pPr>
      <w:pBdr>
        <w:top w:val="single" w:sz="2" w:space="0" w:color="auto"/>
        <w:left w:val="single" w:sz="6" w:space="0" w:color="auto"/>
        <w:bottom w:val="single" w:sz="6" w:space="0" w:color="auto"/>
        <w:right w:val="single" w:sz="6" w:space="0" w:color="auto"/>
      </w:pBdr>
    </w:pPr>
    <w:rPr>
      <w:rFonts w:ascii="Arial" w:hAnsi="Arial" w:cs="Arial"/>
      <w:color w:val="000000"/>
      <w:sz w:val="24"/>
      <w:szCs w:val="24"/>
      <w:lang w:eastAsia="es-CO"/>
    </w:rPr>
  </w:style>
  <w:style w:type="paragraph" w:customStyle="1" w:styleId="view-content3">
    <w:name w:val="view-content3"/>
    <w:basedOn w:val="Normal"/>
    <w:rsid w:val="00DD6C49"/>
    <w:rPr>
      <w:rFonts w:ascii="Arial" w:hAnsi="Arial" w:cs="Arial"/>
      <w:color w:val="000000"/>
      <w:sz w:val="24"/>
      <w:szCs w:val="24"/>
      <w:lang w:eastAsia="es-CO"/>
    </w:rPr>
  </w:style>
  <w:style w:type="paragraph" w:customStyle="1" w:styleId="day3">
    <w:name w:val="day3"/>
    <w:basedOn w:val="Normal"/>
    <w:rsid w:val="00DD6C49"/>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CO"/>
    </w:rPr>
  </w:style>
  <w:style w:type="paragraph" w:customStyle="1" w:styleId="inner7">
    <w:name w:val="inner7"/>
    <w:basedOn w:val="Normal"/>
    <w:rsid w:val="00DD6C49"/>
    <w:pPr>
      <w:jc w:val="center"/>
    </w:pPr>
    <w:rPr>
      <w:rFonts w:ascii="Arial" w:hAnsi="Arial" w:cs="Arial"/>
      <w:color w:val="000000"/>
      <w:sz w:val="24"/>
      <w:szCs w:val="24"/>
      <w:lang w:eastAsia="es-CO"/>
    </w:rPr>
  </w:style>
  <w:style w:type="paragraph" w:customStyle="1" w:styleId="today1">
    <w:name w:val="today1"/>
    <w:basedOn w:val="Normal"/>
    <w:rsid w:val="00DD6C49"/>
    <w:rPr>
      <w:rFonts w:ascii="Arial" w:hAnsi="Arial" w:cs="Arial"/>
      <w:color w:val="000000"/>
      <w:sz w:val="24"/>
      <w:szCs w:val="24"/>
      <w:lang w:eastAsia="es-CO"/>
    </w:rPr>
  </w:style>
  <w:style w:type="paragraph" w:customStyle="1" w:styleId="color-category-event1">
    <w:name w:val="color-category-event1"/>
    <w:basedOn w:val="Normal"/>
    <w:rsid w:val="00DD6C49"/>
    <w:rPr>
      <w:rFonts w:ascii="Arial" w:hAnsi="Arial" w:cs="Arial"/>
      <w:color w:val="000000"/>
      <w:sz w:val="24"/>
      <w:szCs w:val="24"/>
      <w:lang w:eastAsia="es-CO"/>
    </w:rPr>
  </w:style>
  <w:style w:type="paragraph" w:customStyle="1" w:styleId="bg-blue1">
    <w:name w:val="bg-blue1"/>
    <w:basedOn w:val="Normal"/>
    <w:rsid w:val="00DD6C49"/>
    <w:pPr>
      <w:shd w:val="clear" w:color="auto" w:fill="2A5FA3"/>
    </w:pPr>
    <w:rPr>
      <w:rFonts w:ascii="Arial" w:hAnsi="Arial" w:cs="Arial"/>
      <w:color w:val="000000"/>
      <w:sz w:val="24"/>
      <w:szCs w:val="24"/>
      <w:lang w:eastAsia="es-CO"/>
    </w:rPr>
  </w:style>
  <w:style w:type="paragraph" w:customStyle="1" w:styleId="border-blue1">
    <w:name w:val="border-blue1"/>
    <w:basedOn w:val="Normal"/>
    <w:rsid w:val="00DD6C49"/>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CO"/>
    </w:rPr>
  </w:style>
  <w:style w:type="paragraph" w:customStyle="1" w:styleId="date-nav2">
    <w:name w:val="date-nav2"/>
    <w:basedOn w:val="Normal"/>
    <w:rsid w:val="00DD6C49"/>
    <w:rPr>
      <w:rFonts w:ascii="Arial" w:hAnsi="Arial" w:cs="Arial"/>
      <w:color w:val="000000"/>
      <w:sz w:val="24"/>
      <w:szCs w:val="24"/>
      <w:lang w:eastAsia="es-CO"/>
    </w:rPr>
  </w:style>
  <w:style w:type="paragraph" w:customStyle="1" w:styleId="day4">
    <w:name w:val="day4"/>
    <w:basedOn w:val="Normal"/>
    <w:rsid w:val="00DD6C49"/>
    <w:pPr>
      <w:pBdr>
        <w:top w:val="single" w:sz="6" w:space="0" w:color="2A5FA3"/>
        <w:left w:val="single" w:sz="6" w:space="0" w:color="2A5FA3"/>
        <w:bottom w:val="single" w:sz="6" w:space="1" w:color="2A5FA3"/>
        <w:right w:val="single" w:sz="6" w:space="14" w:color="2A5FA3"/>
      </w:pBdr>
    </w:pPr>
    <w:rPr>
      <w:rFonts w:ascii="Arial" w:hAnsi="Arial" w:cs="Arial"/>
      <w:color w:val="000000"/>
      <w:sz w:val="24"/>
      <w:szCs w:val="24"/>
      <w:lang w:eastAsia="es-CO"/>
    </w:rPr>
  </w:style>
  <w:style w:type="paragraph" w:customStyle="1" w:styleId="monthview2">
    <w:name w:val="monthview2"/>
    <w:basedOn w:val="Normal"/>
    <w:rsid w:val="00DD6C49"/>
    <w:rPr>
      <w:rFonts w:ascii="Arial" w:hAnsi="Arial" w:cs="Arial"/>
      <w:color w:val="000000"/>
      <w:sz w:val="24"/>
      <w:szCs w:val="24"/>
      <w:lang w:eastAsia="es-CO"/>
    </w:rPr>
  </w:style>
  <w:style w:type="paragraph" w:customStyle="1" w:styleId="hidden-title1">
    <w:name w:val="hidden-title1"/>
    <w:basedOn w:val="Normal"/>
    <w:rsid w:val="00DD6C49"/>
    <w:pPr>
      <w:shd w:val="clear" w:color="auto" w:fill="2B60A2"/>
    </w:pPr>
    <w:rPr>
      <w:rFonts w:ascii="Arial" w:hAnsi="Arial" w:cs="Arial"/>
      <w:color w:val="FFFFFF"/>
      <w:sz w:val="24"/>
      <w:szCs w:val="24"/>
      <w:lang w:eastAsia="es-CO"/>
    </w:rPr>
  </w:style>
  <w:style w:type="paragraph" w:customStyle="1" w:styleId="date-display-single3">
    <w:name w:val="date-display-single3"/>
    <w:basedOn w:val="Normal"/>
    <w:rsid w:val="00DD6C49"/>
    <w:rPr>
      <w:rFonts w:ascii="Arial" w:hAnsi="Arial" w:cs="Arial"/>
      <w:color w:val="000000"/>
      <w:sz w:val="8"/>
      <w:szCs w:val="8"/>
      <w:lang w:eastAsia="es-CO"/>
    </w:rPr>
  </w:style>
  <w:style w:type="paragraph" w:customStyle="1" w:styleId="date-display-range1">
    <w:name w:val="date-display-range1"/>
    <w:basedOn w:val="Normal"/>
    <w:rsid w:val="00DD6C49"/>
    <w:rPr>
      <w:rFonts w:ascii="Arial" w:hAnsi="Arial" w:cs="Arial"/>
      <w:color w:val="FFFFFF"/>
      <w:sz w:val="24"/>
      <w:szCs w:val="24"/>
      <w:lang w:eastAsia="es-CO"/>
    </w:rPr>
  </w:style>
  <w:style w:type="paragraph" w:customStyle="1" w:styleId="pager1">
    <w:name w:val="pager1"/>
    <w:basedOn w:val="Normal"/>
    <w:rsid w:val="00DD6C49"/>
    <w:pPr>
      <w:jc w:val="center"/>
    </w:pPr>
    <w:rPr>
      <w:rFonts w:ascii="Arial" w:hAnsi="Arial" w:cs="Arial"/>
      <w:color w:val="000000"/>
      <w:sz w:val="24"/>
      <w:szCs w:val="24"/>
      <w:lang w:eastAsia="es-CO"/>
    </w:rPr>
  </w:style>
  <w:style w:type="paragraph" w:customStyle="1" w:styleId="date-prev3">
    <w:name w:val="date-prev3"/>
    <w:basedOn w:val="Normal"/>
    <w:rsid w:val="00DD6C49"/>
    <w:rPr>
      <w:rFonts w:ascii="Arial" w:hAnsi="Arial" w:cs="Arial"/>
      <w:color w:val="000000"/>
      <w:sz w:val="24"/>
      <w:szCs w:val="24"/>
      <w:lang w:eastAsia="es-CO"/>
    </w:rPr>
  </w:style>
  <w:style w:type="paragraph" w:customStyle="1" w:styleId="date-next3">
    <w:name w:val="date-next3"/>
    <w:basedOn w:val="Normal"/>
    <w:rsid w:val="00DD6C49"/>
    <w:rPr>
      <w:rFonts w:ascii="Arial" w:hAnsi="Arial" w:cs="Arial"/>
      <w:color w:val="000000"/>
      <w:sz w:val="2"/>
      <w:szCs w:val="2"/>
      <w:lang w:eastAsia="es-CO"/>
    </w:rPr>
  </w:style>
  <w:style w:type="paragraph" w:customStyle="1" w:styleId="view-header3">
    <w:name w:val="view-header3"/>
    <w:basedOn w:val="Normal"/>
    <w:rsid w:val="00DD6C49"/>
    <w:pPr>
      <w:jc w:val="center"/>
    </w:pPr>
    <w:rPr>
      <w:rFonts w:ascii="Arial" w:hAnsi="Arial" w:cs="Arial"/>
      <w:color w:val="000000"/>
      <w:sz w:val="24"/>
      <w:szCs w:val="24"/>
      <w:lang w:eastAsia="es-CO"/>
    </w:rPr>
  </w:style>
  <w:style w:type="paragraph" w:customStyle="1" w:styleId="date-nav-wrapper2">
    <w:name w:val="date-nav-wrapper2"/>
    <w:basedOn w:val="Normal"/>
    <w:rsid w:val="00DD6C49"/>
    <w:pPr>
      <w:spacing w:before="585"/>
    </w:pPr>
    <w:rPr>
      <w:rFonts w:ascii="Arial" w:hAnsi="Arial" w:cs="Arial"/>
      <w:color w:val="000000"/>
      <w:sz w:val="24"/>
      <w:szCs w:val="24"/>
      <w:lang w:eastAsia="es-CO"/>
    </w:rPr>
  </w:style>
  <w:style w:type="paragraph" w:customStyle="1" w:styleId="view-content4">
    <w:name w:val="view-content4"/>
    <w:basedOn w:val="Normal"/>
    <w:rsid w:val="00DD6C49"/>
    <w:rPr>
      <w:rFonts w:ascii="Arial" w:hAnsi="Arial" w:cs="Arial"/>
      <w:color w:val="000000"/>
      <w:sz w:val="24"/>
      <w:szCs w:val="24"/>
      <w:lang w:eastAsia="es-CO"/>
    </w:rPr>
  </w:style>
  <w:style w:type="paragraph" w:customStyle="1" w:styleId="color-category-event2">
    <w:name w:val="color-category-event2"/>
    <w:basedOn w:val="Normal"/>
    <w:rsid w:val="00DD6C49"/>
    <w:pPr>
      <w:shd w:val="clear" w:color="auto" w:fill="2A5FA3"/>
    </w:pPr>
    <w:rPr>
      <w:rFonts w:ascii="Arial" w:hAnsi="Arial" w:cs="Arial"/>
      <w:color w:val="000000"/>
      <w:sz w:val="24"/>
      <w:szCs w:val="24"/>
      <w:lang w:eastAsia="es-CO"/>
    </w:rPr>
  </w:style>
  <w:style w:type="paragraph" w:customStyle="1" w:styleId="columns1">
    <w:name w:val="columns1"/>
    <w:basedOn w:val="Normal"/>
    <w:rsid w:val="00DD6C49"/>
    <w:rPr>
      <w:rFonts w:ascii="Arial" w:hAnsi="Arial" w:cs="Arial"/>
      <w:color w:val="000000"/>
      <w:sz w:val="24"/>
      <w:szCs w:val="24"/>
      <w:lang w:eastAsia="es-CO"/>
    </w:rPr>
  </w:style>
  <w:style w:type="paragraph" w:customStyle="1" w:styleId="field-image1">
    <w:name w:val="field-image1"/>
    <w:basedOn w:val="Normal"/>
    <w:rsid w:val="00DD6C49"/>
    <w:pPr>
      <w:spacing w:after="165"/>
    </w:pPr>
    <w:rPr>
      <w:rFonts w:ascii="Arial" w:hAnsi="Arial" w:cs="Arial"/>
      <w:color w:val="000000"/>
      <w:sz w:val="24"/>
      <w:szCs w:val="24"/>
      <w:lang w:eastAsia="es-CO"/>
    </w:rPr>
  </w:style>
  <w:style w:type="paragraph" w:customStyle="1" w:styleId="field-link1">
    <w:name w:val="field-link1"/>
    <w:basedOn w:val="Normal"/>
    <w:rsid w:val="00DD6C49"/>
    <w:pPr>
      <w:spacing w:before="330"/>
    </w:pPr>
    <w:rPr>
      <w:rFonts w:ascii="Arial" w:hAnsi="Arial" w:cs="Arial"/>
      <w:color w:val="000000"/>
      <w:sz w:val="24"/>
      <w:szCs w:val="24"/>
      <w:lang w:eastAsia="es-CO"/>
    </w:rPr>
  </w:style>
  <w:style w:type="paragraph" w:customStyle="1" w:styleId="field-link2">
    <w:name w:val="field-link2"/>
    <w:basedOn w:val="Normal"/>
    <w:rsid w:val="00DD6C49"/>
    <w:pPr>
      <w:spacing w:before="360"/>
    </w:pPr>
    <w:rPr>
      <w:rFonts w:ascii="Arial" w:hAnsi="Arial" w:cs="Arial"/>
      <w:color w:val="000000"/>
      <w:sz w:val="24"/>
      <w:szCs w:val="24"/>
      <w:lang w:eastAsia="es-CO"/>
    </w:rPr>
  </w:style>
  <w:style w:type="paragraph" w:customStyle="1" w:styleId="field-image2">
    <w:name w:val="field-image2"/>
    <w:basedOn w:val="Normal"/>
    <w:rsid w:val="00DD6C49"/>
    <w:pPr>
      <w:spacing w:after="195"/>
    </w:pPr>
    <w:rPr>
      <w:rFonts w:ascii="Arial" w:hAnsi="Arial" w:cs="Arial"/>
      <w:color w:val="000000"/>
      <w:sz w:val="24"/>
      <w:szCs w:val="24"/>
      <w:lang w:eastAsia="es-CO"/>
    </w:rPr>
  </w:style>
  <w:style w:type="paragraph" w:customStyle="1" w:styleId="views-fieldset1">
    <w:name w:val="views-fieldset1"/>
    <w:basedOn w:val="Normal"/>
    <w:rsid w:val="00DD6C49"/>
    <w:rPr>
      <w:rFonts w:ascii="Arial" w:hAnsi="Arial" w:cs="Arial"/>
      <w:color w:val="FFFFFF"/>
      <w:sz w:val="24"/>
      <w:szCs w:val="24"/>
      <w:lang w:eastAsia="es-CO"/>
    </w:rPr>
  </w:style>
  <w:style w:type="paragraph" w:customStyle="1" w:styleId="views-field-body1">
    <w:name w:val="views-field-body1"/>
    <w:basedOn w:val="Normal"/>
    <w:rsid w:val="00DD6C49"/>
    <w:pPr>
      <w:jc w:val="both"/>
    </w:pPr>
    <w:rPr>
      <w:rFonts w:ascii="Arial" w:hAnsi="Arial" w:cs="Arial"/>
      <w:color w:val="000000"/>
      <w:sz w:val="24"/>
      <w:szCs w:val="24"/>
      <w:lang w:eastAsia="es-CO"/>
    </w:rPr>
  </w:style>
  <w:style w:type="paragraph" w:customStyle="1" w:styleId="view-header4">
    <w:name w:val="view-header4"/>
    <w:basedOn w:val="Normal"/>
    <w:rsid w:val="00DD6C49"/>
    <w:pPr>
      <w:jc w:val="center"/>
    </w:pPr>
    <w:rPr>
      <w:rFonts w:ascii="Arial" w:hAnsi="Arial" w:cs="Arial"/>
      <w:color w:val="000000"/>
      <w:sz w:val="24"/>
      <w:szCs w:val="24"/>
      <w:lang w:eastAsia="es-CO"/>
    </w:rPr>
  </w:style>
  <w:style w:type="paragraph" w:customStyle="1" w:styleId="guide-validate-form1">
    <w:name w:val="guide-validate-form1"/>
    <w:basedOn w:val="Normal"/>
    <w:rsid w:val="00DD6C49"/>
    <w:rPr>
      <w:rFonts w:ascii="Arial" w:hAnsi="Arial" w:cs="Arial"/>
      <w:color w:val="000000"/>
      <w:sz w:val="24"/>
      <w:szCs w:val="24"/>
      <w:lang w:eastAsia="es-CO"/>
    </w:rPr>
  </w:style>
  <w:style w:type="paragraph" w:customStyle="1" w:styleId="views-field-name1">
    <w:name w:val="views-field-name1"/>
    <w:basedOn w:val="Normal"/>
    <w:rsid w:val="00DD6C49"/>
    <w:rPr>
      <w:rFonts w:ascii="Arial" w:hAnsi="Arial" w:cs="Arial"/>
      <w:b/>
      <w:bCs/>
      <w:color w:val="000000"/>
      <w:sz w:val="24"/>
      <w:szCs w:val="24"/>
      <w:lang w:eastAsia="es-CO"/>
    </w:rPr>
  </w:style>
  <w:style w:type="paragraph" w:customStyle="1" w:styleId="views-field-field-tools-subtitle1">
    <w:name w:val="views-field-field-tools-subtitle1"/>
    <w:basedOn w:val="Normal"/>
    <w:rsid w:val="00DD6C49"/>
    <w:rPr>
      <w:rFonts w:ascii="Arial" w:hAnsi="Arial" w:cs="Arial"/>
      <w:b/>
      <w:bCs/>
      <w:color w:val="000000"/>
      <w:sz w:val="24"/>
      <w:szCs w:val="24"/>
      <w:lang w:eastAsia="es-CO"/>
    </w:rPr>
  </w:style>
  <w:style w:type="paragraph" w:customStyle="1" w:styleId="form-item-search-block-form1">
    <w:name w:val="form-item-search-block-form1"/>
    <w:basedOn w:val="Normal"/>
    <w:rsid w:val="00DD6C49"/>
    <w:rPr>
      <w:rFonts w:ascii="Arial" w:hAnsi="Arial" w:cs="Arial"/>
      <w:color w:val="000000"/>
      <w:sz w:val="24"/>
      <w:szCs w:val="24"/>
      <w:lang w:eastAsia="es-CO"/>
    </w:rPr>
  </w:style>
  <w:style w:type="paragraph" w:customStyle="1" w:styleId="d-d1">
    <w:name w:val="d-d1"/>
    <w:basedOn w:val="Normal"/>
    <w:rsid w:val="00DD6C49"/>
    <w:pPr>
      <w:shd w:val="clear" w:color="auto" w:fill="2A5FA3"/>
      <w:jc w:val="center"/>
    </w:pPr>
    <w:rPr>
      <w:rFonts w:ascii="Arial" w:hAnsi="Arial" w:cs="Arial"/>
      <w:color w:val="FFFFFF"/>
      <w:sz w:val="24"/>
      <w:szCs w:val="24"/>
      <w:lang w:eastAsia="es-CO"/>
    </w:rPr>
  </w:style>
  <w:style w:type="paragraph" w:customStyle="1" w:styleId="d-m1">
    <w:name w:val="d-m1"/>
    <w:basedOn w:val="Normal"/>
    <w:rsid w:val="00DD6C49"/>
    <w:pPr>
      <w:shd w:val="clear" w:color="auto" w:fill="808080"/>
      <w:jc w:val="center"/>
    </w:pPr>
    <w:rPr>
      <w:rFonts w:ascii="Arial" w:hAnsi="Arial" w:cs="Arial"/>
      <w:caps/>
      <w:color w:val="FFFFFF"/>
      <w:sz w:val="24"/>
      <w:szCs w:val="24"/>
      <w:lang w:eastAsia="es-CO"/>
    </w:rPr>
  </w:style>
  <w:style w:type="paragraph" w:customStyle="1" w:styleId="views-row-11">
    <w:name w:val="views-row-11"/>
    <w:basedOn w:val="Normal"/>
    <w:rsid w:val="00DD6C49"/>
    <w:pPr>
      <w:pBdr>
        <w:bottom w:val="single" w:sz="6" w:space="0" w:color="auto"/>
      </w:pBdr>
    </w:pPr>
    <w:rPr>
      <w:rFonts w:ascii="Arial" w:hAnsi="Arial" w:cs="Arial"/>
      <w:color w:val="000000"/>
      <w:sz w:val="24"/>
      <w:szCs w:val="24"/>
      <w:lang w:eastAsia="es-CO"/>
    </w:rPr>
  </w:style>
  <w:style w:type="paragraph" w:customStyle="1" w:styleId="views-field-body2">
    <w:name w:val="views-field-body2"/>
    <w:basedOn w:val="Normal"/>
    <w:rsid w:val="00DD6C49"/>
    <w:pPr>
      <w:jc w:val="both"/>
    </w:pPr>
    <w:rPr>
      <w:rFonts w:ascii="Arial" w:hAnsi="Arial" w:cs="Arial"/>
      <w:color w:val="000000"/>
      <w:sz w:val="24"/>
      <w:szCs w:val="24"/>
      <w:lang w:eastAsia="es-CO"/>
    </w:rPr>
  </w:style>
  <w:style w:type="paragraph" w:customStyle="1" w:styleId="large-21">
    <w:name w:val="large-21"/>
    <w:basedOn w:val="Normal"/>
    <w:rsid w:val="00DD6C49"/>
    <w:rPr>
      <w:rFonts w:ascii="Arial" w:hAnsi="Arial" w:cs="Arial"/>
      <w:color w:val="000000"/>
      <w:sz w:val="24"/>
      <w:szCs w:val="24"/>
      <w:lang w:eastAsia="es-CO"/>
    </w:rPr>
  </w:style>
  <w:style w:type="paragraph" w:customStyle="1" w:styleId="views-field-php-11">
    <w:name w:val="views-field-php-11"/>
    <w:basedOn w:val="Normal"/>
    <w:rsid w:val="00DD6C49"/>
    <w:pPr>
      <w:jc w:val="right"/>
    </w:pPr>
    <w:rPr>
      <w:rFonts w:ascii="Arial" w:hAnsi="Arial" w:cs="Arial"/>
      <w:i/>
      <w:iCs/>
      <w:color w:val="000000"/>
      <w:sz w:val="24"/>
      <w:szCs w:val="24"/>
      <w:lang w:eastAsia="es-CO"/>
    </w:rPr>
  </w:style>
  <w:style w:type="paragraph" w:customStyle="1" w:styleId="field-content1">
    <w:name w:val="field-content1"/>
    <w:basedOn w:val="Normal"/>
    <w:rsid w:val="00DD6C49"/>
    <w:pPr>
      <w:spacing w:after="75"/>
    </w:pPr>
    <w:rPr>
      <w:rFonts w:ascii="Arial" w:hAnsi="Arial" w:cs="Arial"/>
      <w:color w:val="2A5FA3"/>
      <w:sz w:val="24"/>
      <w:szCs w:val="24"/>
      <w:lang w:eastAsia="es-CO"/>
    </w:rPr>
  </w:style>
  <w:style w:type="paragraph" w:customStyle="1" w:styleId="view-footer1">
    <w:name w:val="view-footer1"/>
    <w:basedOn w:val="Normal"/>
    <w:rsid w:val="00DD6C49"/>
    <w:pPr>
      <w:jc w:val="right"/>
    </w:pPr>
    <w:rPr>
      <w:rFonts w:ascii="Arial" w:hAnsi="Arial" w:cs="Arial"/>
      <w:color w:val="000000"/>
      <w:sz w:val="24"/>
      <w:szCs w:val="24"/>
      <w:lang w:eastAsia="es-CO"/>
    </w:rPr>
  </w:style>
  <w:style w:type="paragraph" w:customStyle="1" w:styleId="view-header5">
    <w:name w:val="view-header5"/>
    <w:basedOn w:val="Normal"/>
    <w:rsid w:val="00DD6C49"/>
    <w:pPr>
      <w:jc w:val="center"/>
    </w:pPr>
    <w:rPr>
      <w:rFonts w:ascii="Arial" w:hAnsi="Arial" w:cs="Arial"/>
      <w:color w:val="000000"/>
      <w:sz w:val="24"/>
      <w:szCs w:val="24"/>
      <w:lang w:eastAsia="es-CO"/>
    </w:rPr>
  </w:style>
  <w:style w:type="paragraph" w:customStyle="1" w:styleId="easy-breadcrumb1">
    <w:name w:val="easy-breadcrumb1"/>
    <w:basedOn w:val="Normal"/>
    <w:rsid w:val="00DD6C49"/>
    <w:rPr>
      <w:rFonts w:ascii="Arial" w:hAnsi="Arial" w:cs="Arial"/>
      <w:color w:val="000000"/>
      <w:lang w:eastAsia="es-CO"/>
    </w:rPr>
  </w:style>
  <w:style w:type="paragraph" w:customStyle="1" w:styleId="menu3">
    <w:name w:val="menu3"/>
    <w:basedOn w:val="Normal"/>
    <w:rsid w:val="00DD6C49"/>
    <w:rPr>
      <w:rFonts w:ascii="Arial" w:hAnsi="Arial" w:cs="Arial"/>
      <w:vanish/>
      <w:color w:val="000000"/>
      <w:sz w:val="24"/>
      <w:szCs w:val="24"/>
      <w:lang w:eastAsia="es-CO"/>
    </w:rPr>
  </w:style>
  <w:style w:type="paragraph" w:customStyle="1" w:styleId="menu4">
    <w:name w:val="menu4"/>
    <w:basedOn w:val="Normal"/>
    <w:rsid w:val="00DD6C49"/>
    <w:rPr>
      <w:rFonts w:ascii="Arial" w:hAnsi="Arial" w:cs="Arial"/>
      <w:color w:val="000000"/>
      <w:sz w:val="24"/>
      <w:szCs w:val="24"/>
      <w:lang w:eastAsia="es-CO"/>
    </w:rPr>
  </w:style>
  <w:style w:type="paragraph" w:customStyle="1" w:styleId="menu5">
    <w:name w:val="menu5"/>
    <w:basedOn w:val="Normal"/>
    <w:rsid w:val="00DD6C49"/>
    <w:pPr>
      <w:shd w:val="clear" w:color="auto" w:fill="FFFFFF"/>
    </w:pPr>
    <w:rPr>
      <w:rFonts w:ascii="Arial" w:hAnsi="Arial" w:cs="Arial"/>
      <w:vanish/>
      <w:color w:val="000000"/>
      <w:sz w:val="24"/>
      <w:szCs w:val="24"/>
      <w:lang w:eastAsia="es-CO"/>
    </w:rPr>
  </w:style>
  <w:style w:type="paragraph" w:customStyle="1" w:styleId="field--name-body1">
    <w:name w:val="field--name-body1"/>
    <w:basedOn w:val="Normal"/>
    <w:rsid w:val="00DD6C49"/>
    <w:pPr>
      <w:jc w:val="both"/>
    </w:pPr>
    <w:rPr>
      <w:rFonts w:ascii="Arial" w:hAnsi="Arial" w:cs="Arial"/>
      <w:color w:val="000000"/>
      <w:sz w:val="24"/>
      <w:szCs w:val="24"/>
      <w:lang w:eastAsia="es-CO"/>
    </w:rPr>
  </w:style>
  <w:style w:type="paragraph" w:customStyle="1" w:styleId="fieldlabel1">
    <w:name w:val="field__label1"/>
    <w:basedOn w:val="Normal"/>
    <w:rsid w:val="00DD6C49"/>
    <w:pPr>
      <w:shd w:val="clear" w:color="auto" w:fill="F0F0F0"/>
    </w:pPr>
    <w:rPr>
      <w:rFonts w:ascii="Arial" w:hAnsi="Arial" w:cs="Arial"/>
      <w:b/>
      <w:bCs/>
      <w:color w:val="000000"/>
      <w:sz w:val="24"/>
      <w:szCs w:val="24"/>
      <w:lang w:eastAsia="es-CO"/>
    </w:rPr>
  </w:style>
  <w:style w:type="paragraph" w:customStyle="1" w:styleId="fieldlabel2">
    <w:name w:val="field__label2"/>
    <w:basedOn w:val="Normal"/>
    <w:rsid w:val="00DD6C49"/>
    <w:pPr>
      <w:shd w:val="clear" w:color="auto" w:fill="F0F0F0"/>
    </w:pPr>
    <w:rPr>
      <w:rFonts w:ascii="Arial" w:hAnsi="Arial" w:cs="Arial"/>
      <w:b/>
      <w:bCs/>
      <w:color w:val="000000"/>
      <w:sz w:val="24"/>
      <w:szCs w:val="24"/>
      <w:lang w:eastAsia="es-CO"/>
    </w:rPr>
  </w:style>
  <w:style w:type="paragraph" w:customStyle="1" w:styleId="fielditem1">
    <w:name w:val="field__item1"/>
    <w:basedOn w:val="Normal"/>
    <w:rsid w:val="00DD6C49"/>
    <w:rPr>
      <w:rFonts w:ascii="Arial" w:hAnsi="Arial" w:cs="Arial"/>
      <w:color w:val="3E3D3D"/>
      <w:sz w:val="29"/>
      <w:szCs w:val="29"/>
      <w:lang w:eastAsia="es-CO"/>
    </w:rPr>
  </w:style>
  <w:style w:type="paragraph" w:customStyle="1" w:styleId="fielditem2">
    <w:name w:val="field__item2"/>
    <w:basedOn w:val="Normal"/>
    <w:rsid w:val="00DD6C49"/>
    <w:rPr>
      <w:rFonts w:ascii="Arial" w:hAnsi="Arial" w:cs="Arial"/>
      <w:color w:val="3E3D3D"/>
      <w:sz w:val="29"/>
      <w:szCs w:val="29"/>
      <w:lang w:eastAsia="es-CO"/>
    </w:rPr>
  </w:style>
  <w:style w:type="paragraph" w:customStyle="1" w:styleId="views-label2">
    <w:name w:val="views-label2"/>
    <w:basedOn w:val="Normal"/>
    <w:rsid w:val="00DD6C49"/>
    <w:pPr>
      <w:shd w:val="clear" w:color="auto" w:fill="F0F0F0"/>
    </w:pPr>
    <w:rPr>
      <w:rFonts w:ascii="Arial" w:hAnsi="Arial" w:cs="Arial"/>
      <w:color w:val="000000"/>
      <w:sz w:val="24"/>
      <w:szCs w:val="24"/>
      <w:lang w:eastAsia="es-CO"/>
    </w:rPr>
  </w:style>
  <w:style w:type="paragraph" w:customStyle="1" w:styleId="tvceproductviewimage1">
    <w:name w:val="tvce_product_view_image1"/>
    <w:basedOn w:val="Normal"/>
    <w:rsid w:val="00DD6C49"/>
    <w:rPr>
      <w:rFonts w:ascii="Arial" w:hAnsi="Arial" w:cs="Arial"/>
      <w:color w:val="000000"/>
      <w:sz w:val="24"/>
      <w:szCs w:val="24"/>
      <w:lang w:eastAsia="es-CO"/>
    </w:rPr>
  </w:style>
  <w:style w:type="paragraph" w:customStyle="1" w:styleId="tvceproductviewdetail1">
    <w:name w:val="tvce_product_view_detail1"/>
    <w:basedOn w:val="Normal"/>
    <w:rsid w:val="00DD6C49"/>
    <w:pPr>
      <w:shd w:val="clear" w:color="auto" w:fill="F5F5F5"/>
      <w:spacing w:after="375"/>
    </w:pPr>
    <w:rPr>
      <w:rFonts w:ascii="Arial" w:hAnsi="Arial" w:cs="Arial"/>
      <w:color w:val="000000"/>
      <w:sz w:val="24"/>
      <w:szCs w:val="24"/>
      <w:lang w:eastAsia="es-CO"/>
    </w:rPr>
  </w:style>
  <w:style w:type="paragraph" w:customStyle="1" w:styleId="tvceproductviewmaintitle1">
    <w:name w:val="tvce_product_view_main_title1"/>
    <w:basedOn w:val="Normal"/>
    <w:rsid w:val="00DD6C49"/>
    <w:pPr>
      <w:spacing w:before="300"/>
    </w:pPr>
    <w:rPr>
      <w:rFonts w:ascii="Arial" w:hAnsi="Arial" w:cs="Arial"/>
      <w:color w:val="000000"/>
      <w:sz w:val="24"/>
      <w:szCs w:val="24"/>
      <w:lang w:eastAsia="es-CO"/>
    </w:rPr>
  </w:style>
  <w:style w:type="paragraph" w:customStyle="1" w:styleId="tvceproductviewtitle1">
    <w:name w:val="tvce_product_view_title1"/>
    <w:basedOn w:val="Normal"/>
    <w:rsid w:val="00DD6C49"/>
    <w:rPr>
      <w:rFonts w:ascii="Arial" w:hAnsi="Arial" w:cs="Arial"/>
      <w:color w:val="000000"/>
      <w:sz w:val="24"/>
      <w:szCs w:val="24"/>
      <w:lang w:eastAsia="es-CO"/>
    </w:rPr>
  </w:style>
  <w:style w:type="paragraph" w:customStyle="1" w:styleId="tvceproductviewsubtitle1">
    <w:name w:val="tvce_product_view_subtitle1"/>
    <w:basedOn w:val="Normal"/>
    <w:rsid w:val="00DD6C49"/>
    <w:pPr>
      <w:spacing w:after="150"/>
    </w:pPr>
    <w:rPr>
      <w:rFonts w:ascii="Arial" w:hAnsi="Arial" w:cs="Arial"/>
      <w:color w:val="1078AF"/>
      <w:sz w:val="24"/>
      <w:szCs w:val="24"/>
      <w:lang w:eastAsia="es-CO"/>
    </w:rPr>
  </w:style>
  <w:style w:type="paragraph" w:customStyle="1" w:styleId="tvceproductviewnumber1">
    <w:name w:val="tvce_product_view_number1"/>
    <w:basedOn w:val="Normal"/>
    <w:rsid w:val="00DD6C49"/>
    <w:rPr>
      <w:rFonts w:ascii="Arial" w:hAnsi="Arial" w:cs="Arial"/>
      <w:color w:val="000000"/>
      <w:sz w:val="24"/>
      <w:szCs w:val="24"/>
      <w:lang w:eastAsia="es-CO"/>
    </w:rPr>
  </w:style>
  <w:style w:type="paragraph" w:customStyle="1" w:styleId="tvceproductviewvalidity1">
    <w:name w:val="tvce_product_view_validity1"/>
    <w:basedOn w:val="Normal"/>
    <w:rsid w:val="00DD6C49"/>
    <w:rPr>
      <w:rFonts w:ascii="Arial" w:hAnsi="Arial" w:cs="Arial"/>
      <w:color w:val="000000"/>
      <w:sz w:val="24"/>
      <w:szCs w:val="24"/>
      <w:lang w:eastAsia="es-CO"/>
    </w:rPr>
  </w:style>
  <w:style w:type="paragraph" w:customStyle="1" w:styleId="tvceproductviewlabel1">
    <w:name w:val="tvce_product_view_label1"/>
    <w:basedOn w:val="Normal"/>
    <w:rsid w:val="00DD6C49"/>
    <w:rPr>
      <w:rFonts w:ascii="Arial" w:hAnsi="Arial" w:cs="Arial"/>
      <w:b/>
      <w:bCs/>
      <w:color w:val="000000"/>
      <w:sz w:val="24"/>
      <w:szCs w:val="24"/>
      <w:lang w:eastAsia="es-CO"/>
    </w:rPr>
  </w:style>
  <w:style w:type="paragraph" w:customStyle="1" w:styleId="tvce-incoming-product1">
    <w:name w:val="tvce-incoming-product1"/>
    <w:basedOn w:val="Normal"/>
    <w:rsid w:val="00DD6C49"/>
    <w:pPr>
      <w:pBdr>
        <w:bottom w:val="single" w:sz="6" w:space="0" w:color="ACACAC"/>
      </w:pBdr>
      <w:spacing w:before="225"/>
    </w:pPr>
    <w:rPr>
      <w:rFonts w:ascii="Arial" w:hAnsi="Arial" w:cs="Arial"/>
      <w:color w:val="000000"/>
      <w:sz w:val="24"/>
      <w:szCs w:val="24"/>
      <w:lang w:eastAsia="es-CO"/>
    </w:rPr>
  </w:style>
  <w:style w:type="paragraph" w:customStyle="1" w:styleId="container-31">
    <w:name w:val="container-31"/>
    <w:basedOn w:val="Normal"/>
    <w:rsid w:val="00DD6C49"/>
    <w:rPr>
      <w:rFonts w:ascii="Arial" w:hAnsi="Arial" w:cs="Arial"/>
      <w:color w:val="000000"/>
      <w:sz w:val="24"/>
      <w:szCs w:val="24"/>
      <w:lang w:eastAsia="es-CO"/>
    </w:rPr>
  </w:style>
  <w:style w:type="paragraph" w:customStyle="1" w:styleId="date1">
    <w:name w:val="date1"/>
    <w:basedOn w:val="Normal"/>
    <w:rsid w:val="00DD6C49"/>
    <w:pPr>
      <w:jc w:val="right"/>
    </w:pPr>
    <w:rPr>
      <w:rFonts w:ascii="Arial" w:hAnsi="Arial" w:cs="Arial"/>
      <w:color w:val="000000"/>
      <w:sz w:val="24"/>
      <w:szCs w:val="24"/>
      <w:lang w:eastAsia="es-CO"/>
    </w:rPr>
  </w:style>
  <w:style w:type="paragraph" w:customStyle="1" w:styleId="text-tvec1">
    <w:name w:val="text-tvec1"/>
    <w:basedOn w:val="Normal"/>
    <w:rsid w:val="00DD6C49"/>
    <w:rPr>
      <w:rFonts w:ascii="Arial" w:hAnsi="Arial" w:cs="Arial"/>
      <w:color w:val="000000"/>
      <w:sz w:val="24"/>
      <w:szCs w:val="24"/>
      <w:lang w:eastAsia="es-CO"/>
    </w:rPr>
  </w:style>
  <w:style w:type="paragraph" w:customStyle="1" w:styleId="content-date1">
    <w:name w:val="content-date1"/>
    <w:basedOn w:val="Normal"/>
    <w:rsid w:val="00DD6C49"/>
    <w:rPr>
      <w:rFonts w:ascii="Arial" w:hAnsi="Arial" w:cs="Arial"/>
      <w:color w:val="0093B2"/>
      <w:sz w:val="24"/>
      <w:szCs w:val="24"/>
      <w:lang w:eastAsia="es-CO"/>
    </w:rPr>
  </w:style>
  <w:style w:type="paragraph" w:customStyle="1" w:styleId="views-field-title1">
    <w:name w:val="views-field-title1"/>
    <w:basedOn w:val="Normal"/>
    <w:rsid w:val="00DD6C49"/>
    <w:rPr>
      <w:rFonts w:ascii="Arial" w:hAnsi="Arial" w:cs="Arial"/>
      <w:b/>
      <w:bCs/>
      <w:color w:val="000000"/>
      <w:sz w:val="24"/>
      <w:szCs w:val="24"/>
      <w:lang w:eastAsia="es-CO"/>
    </w:rPr>
  </w:style>
  <w:style w:type="paragraph" w:customStyle="1" w:styleId="views-field-title2">
    <w:name w:val="views-field-title2"/>
    <w:basedOn w:val="Normal"/>
    <w:rsid w:val="00DD6C49"/>
    <w:rPr>
      <w:rFonts w:ascii="Arial" w:hAnsi="Arial" w:cs="Arial"/>
      <w:b/>
      <w:bCs/>
      <w:color w:val="000000"/>
      <w:sz w:val="24"/>
      <w:szCs w:val="24"/>
      <w:lang w:eastAsia="es-CO"/>
    </w:rPr>
  </w:style>
  <w:style w:type="paragraph" w:customStyle="1" w:styleId="views-field-view-node1">
    <w:name w:val="views-field-view-node1"/>
    <w:basedOn w:val="Normal"/>
    <w:rsid w:val="00DD6C49"/>
    <w:pPr>
      <w:jc w:val="right"/>
    </w:pPr>
    <w:rPr>
      <w:rFonts w:ascii="Arial" w:hAnsi="Arial" w:cs="Arial"/>
      <w:color w:val="000000"/>
      <w:sz w:val="24"/>
      <w:szCs w:val="24"/>
      <w:lang w:eastAsia="es-CO"/>
    </w:rPr>
  </w:style>
  <w:style w:type="paragraph" w:customStyle="1" w:styleId="views-field-view-node2">
    <w:name w:val="views-field-view-node2"/>
    <w:basedOn w:val="Normal"/>
    <w:rsid w:val="00DD6C49"/>
    <w:pPr>
      <w:jc w:val="right"/>
    </w:pPr>
    <w:rPr>
      <w:rFonts w:ascii="Arial" w:hAnsi="Arial" w:cs="Arial"/>
      <w:color w:val="000000"/>
      <w:sz w:val="24"/>
      <w:szCs w:val="24"/>
      <w:lang w:eastAsia="es-CO"/>
    </w:rPr>
  </w:style>
  <w:style w:type="paragraph" w:customStyle="1" w:styleId="views-row2">
    <w:name w:val="views-row2"/>
    <w:basedOn w:val="Normal"/>
    <w:rsid w:val="00DD6C49"/>
    <w:pPr>
      <w:pBdr>
        <w:bottom w:val="single" w:sz="6" w:space="0" w:color="A2A2A2"/>
      </w:pBdr>
    </w:pPr>
    <w:rPr>
      <w:rFonts w:ascii="Arial" w:hAnsi="Arial" w:cs="Arial"/>
      <w:color w:val="000000"/>
      <w:sz w:val="24"/>
      <w:szCs w:val="24"/>
      <w:lang w:eastAsia="es-CO"/>
    </w:rPr>
  </w:style>
  <w:style w:type="paragraph" w:customStyle="1" w:styleId="views-row3">
    <w:name w:val="views-row3"/>
    <w:basedOn w:val="Normal"/>
    <w:rsid w:val="00DD6C49"/>
    <w:pPr>
      <w:pBdr>
        <w:bottom w:val="single" w:sz="6" w:space="0" w:color="A2A2A2"/>
      </w:pBdr>
    </w:pPr>
    <w:rPr>
      <w:rFonts w:ascii="Arial" w:hAnsi="Arial" w:cs="Arial"/>
      <w:color w:val="000000"/>
      <w:sz w:val="24"/>
      <w:szCs w:val="24"/>
      <w:lang w:eastAsia="es-CO"/>
    </w:rPr>
  </w:style>
  <w:style w:type="paragraph" w:customStyle="1" w:styleId="views-field-field-news-link1">
    <w:name w:val="views-field-field-news-link1"/>
    <w:basedOn w:val="Normal"/>
    <w:rsid w:val="00DD6C49"/>
    <w:pPr>
      <w:jc w:val="right"/>
    </w:pPr>
    <w:rPr>
      <w:rFonts w:ascii="Arial" w:hAnsi="Arial" w:cs="Arial"/>
      <w:color w:val="000000"/>
      <w:sz w:val="24"/>
      <w:szCs w:val="24"/>
      <w:lang w:eastAsia="es-CO"/>
    </w:rPr>
  </w:style>
  <w:style w:type="paragraph" w:customStyle="1" w:styleId="views-field-name2">
    <w:name w:val="views-field-name2"/>
    <w:basedOn w:val="Normal"/>
    <w:rsid w:val="00DD6C49"/>
    <w:rPr>
      <w:rFonts w:ascii="Arial" w:hAnsi="Arial" w:cs="Arial"/>
      <w:caps/>
      <w:color w:val="4C4C4C"/>
      <w:sz w:val="24"/>
      <w:szCs w:val="24"/>
      <w:lang w:eastAsia="es-CO"/>
    </w:rPr>
  </w:style>
  <w:style w:type="paragraph" w:customStyle="1" w:styleId="views-row4">
    <w:name w:val="views-row4"/>
    <w:basedOn w:val="Normal"/>
    <w:rsid w:val="00DD6C49"/>
    <w:pPr>
      <w:pBdr>
        <w:bottom w:val="single" w:sz="6" w:space="0" w:color="9E9E9E"/>
      </w:pBdr>
    </w:pPr>
    <w:rPr>
      <w:rFonts w:ascii="Arial" w:hAnsi="Arial" w:cs="Arial"/>
      <w:color w:val="000000"/>
      <w:sz w:val="24"/>
      <w:szCs w:val="24"/>
      <w:lang w:eastAsia="es-CO"/>
    </w:rPr>
  </w:style>
  <w:style w:type="paragraph" w:customStyle="1" w:styleId="views-field-view-node3">
    <w:name w:val="views-field-view-node3"/>
    <w:basedOn w:val="Normal"/>
    <w:rsid w:val="00DD6C49"/>
    <w:pPr>
      <w:jc w:val="right"/>
    </w:pPr>
    <w:rPr>
      <w:rFonts w:ascii="Arial" w:hAnsi="Arial" w:cs="Arial"/>
      <w:color w:val="000000"/>
      <w:sz w:val="24"/>
      <w:szCs w:val="24"/>
      <w:lang w:eastAsia="es-CO"/>
    </w:rPr>
  </w:style>
  <w:style w:type="paragraph" w:customStyle="1" w:styleId="field-content2">
    <w:name w:val="field-content2"/>
    <w:basedOn w:val="Normal"/>
    <w:rsid w:val="00DD6C49"/>
    <w:pPr>
      <w:jc w:val="right"/>
    </w:pPr>
    <w:rPr>
      <w:rFonts w:ascii="Arial" w:hAnsi="Arial" w:cs="Arial"/>
      <w:color w:val="000000"/>
      <w:sz w:val="24"/>
      <w:szCs w:val="24"/>
      <w:lang w:eastAsia="es-CO"/>
    </w:rPr>
  </w:style>
  <w:style w:type="paragraph" w:customStyle="1" w:styleId="cce-newsletter-block-form1">
    <w:name w:val="cce-newsletter-block-form1"/>
    <w:basedOn w:val="Normal"/>
    <w:rsid w:val="00DD6C49"/>
    <w:rPr>
      <w:rFonts w:ascii="Arial" w:hAnsi="Arial" w:cs="Arial"/>
      <w:color w:val="FFFFFF"/>
      <w:sz w:val="24"/>
      <w:szCs w:val="24"/>
      <w:lang w:eastAsia="es-CO"/>
    </w:rPr>
  </w:style>
  <w:style w:type="paragraph" w:customStyle="1" w:styleId="secop-ii1">
    <w:name w:val="secop-ii1"/>
    <w:basedOn w:val="Normal"/>
    <w:rsid w:val="00DD6C49"/>
    <w:pPr>
      <w:spacing w:before="450"/>
    </w:pPr>
    <w:rPr>
      <w:rFonts w:ascii="Arial" w:hAnsi="Arial" w:cs="Arial"/>
      <w:color w:val="000000"/>
      <w:sz w:val="24"/>
      <w:szCs w:val="24"/>
      <w:lang w:eastAsia="es-CO"/>
    </w:rPr>
  </w:style>
  <w:style w:type="paragraph" w:customStyle="1" w:styleId="cce-newsletter-block-form2">
    <w:name w:val="cce-newsletter-block-form2"/>
    <w:basedOn w:val="Normal"/>
    <w:rsid w:val="00DD6C49"/>
    <w:rPr>
      <w:rFonts w:ascii="Arial" w:hAnsi="Arial" w:cs="Arial"/>
      <w:color w:val="FFFFFF"/>
      <w:sz w:val="24"/>
      <w:szCs w:val="24"/>
      <w:lang w:eastAsia="es-CO"/>
    </w:rPr>
  </w:style>
  <w:style w:type="paragraph" w:customStyle="1" w:styleId="newsletter-title1">
    <w:name w:val="newsletter-title1"/>
    <w:basedOn w:val="Normal"/>
    <w:rsid w:val="00DD6C49"/>
    <w:rPr>
      <w:rFonts w:ascii="Arial" w:hAnsi="Arial" w:cs="Arial"/>
      <w:color w:val="000000"/>
      <w:sz w:val="30"/>
      <w:szCs w:val="30"/>
      <w:lang w:eastAsia="es-CO"/>
    </w:rPr>
  </w:style>
  <w:style w:type="paragraph" w:customStyle="1" w:styleId="newsletter-subtitle1">
    <w:name w:val="newsletter-subtitle1"/>
    <w:basedOn w:val="Normal"/>
    <w:rsid w:val="00DD6C49"/>
    <w:pPr>
      <w:spacing w:line="195" w:lineRule="atLeast"/>
    </w:pPr>
    <w:rPr>
      <w:rFonts w:ascii="Arial" w:hAnsi="Arial" w:cs="Arial"/>
      <w:color w:val="000000"/>
      <w:lang w:eastAsia="es-CO"/>
    </w:rPr>
  </w:style>
  <w:style w:type="paragraph" w:customStyle="1" w:styleId="views-field-title3">
    <w:name w:val="views-field-title3"/>
    <w:basedOn w:val="Normal"/>
    <w:rsid w:val="00DD6C49"/>
    <w:rPr>
      <w:rFonts w:ascii="Arial" w:hAnsi="Arial" w:cs="Arial"/>
      <w:b/>
      <w:bCs/>
      <w:color w:val="000000"/>
      <w:sz w:val="24"/>
      <w:szCs w:val="24"/>
      <w:lang w:eastAsia="es-CO"/>
    </w:rPr>
  </w:style>
  <w:style w:type="paragraph" w:customStyle="1" w:styleId="views-field-field-documents-file1">
    <w:name w:val="views-field-field-documents-file1"/>
    <w:basedOn w:val="Normal"/>
    <w:rsid w:val="00DD6C49"/>
    <w:pPr>
      <w:jc w:val="right"/>
    </w:pPr>
    <w:rPr>
      <w:rFonts w:ascii="Arial" w:hAnsi="Arial" w:cs="Arial"/>
      <w:color w:val="000000"/>
      <w:sz w:val="24"/>
      <w:szCs w:val="24"/>
      <w:lang w:eastAsia="es-CO"/>
    </w:rPr>
  </w:style>
  <w:style w:type="character" w:customStyle="1" w:styleId="file1">
    <w:name w:val="file1"/>
    <w:rsid w:val="00DD6C49"/>
  </w:style>
  <w:style w:type="character" w:customStyle="1" w:styleId="views-label3">
    <w:name w:val="views-label3"/>
    <w:rsid w:val="00DD6C49"/>
    <w:rPr>
      <w:b/>
      <w:bCs/>
    </w:rPr>
  </w:style>
  <w:style w:type="paragraph" w:customStyle="1" w:styleId="views-label4">
    <w:name w:val="views-label4"/>
    <w:basedOn w:val="Normal"/>
    <w:rsid w:val="00DD6C49"/>
    <w:rPr>
      <w:rFonts w:ascii="Arial" w:hAnsi="Arial" w:cs="Arial"/>
      <w:b/>
      <w:bCs/>
      <w:color w:val="000000"/>
      <w:sz w:val="24"/>
      <w:szCs w:val="24"/>
      <w:lang w:eastAsia="es-CO"/>
    </w:rPr>
  </w:style>
  <w:style w:type="paragraph" w:customStyle="1" w:styleId="views-field-field-date-publication1">
    <w:name w:val="views-field-field-date-publication1"/>
    <w:basedOn w:val="Normal"/>
    <w:rsid w:val="00DD6C49"/>
    <w:rPr>
      <w:rFonts w:ascii="Arial" w:hAnsi="Arial" w:cs="Arial"/>
      <w:color w:val="CCCCCC"/>
      <w:sz w:val="24"/>
      <w:szCs w:val="24"/>
      <w:lang w:eastAsia="es-CO"/>
    </w:rPr>
  </w:style>
  <w:style w:type="paragraph" w:customStyle="1" w:styleId="views-field-field-date-updated1">
    <w:name w:val="views-field-field-date-updated1"/>
    <w:basedOn w:val="Normal"/>
    <w:rsid w:val="00DD6C49"/>
    <w:rPr>
      <w:rFonts w:ascii="Arial" w:hAnsi="Arial" w:cs="Arial"/>
      <w:color w:val="CCCCCC"/>
      <w:sz w:val="24"/>
      <w:szCs w:val="24"/>
      <w:lang w:eastAsia="es-CO"/>
    </w:rPr>
  </w:style>
  <w:style w:type="paragraph" w:customStyle="1" w:styleId="views-row5">
    <w:name w:val="views-row5"/>
    <w:basedOn w:val="Normal"/>
    <w:rsid w:val="00DD6C49"/>
    <w:pPr>
      <w:pBdr>
        <w:bottom w:val="single" w:sz="6" w:space="0" w:color="9E9E9E"/>
      </w:pBdr>
    </w:pPr>
    <w:rPr>
      <w:rFonts w:ascii="Arial" w:hAnsi="Arial" w:cs="Arial"/>
      <w:color w:val="000000"/>
      <w:sz w:val="24"/>
      <w:szCs w:val="24"/>
      <w:lang w:eastAsia="es-CO"/>
    </w:rPr>
  </w:style>
  <w:style w:type="paragraph" w:customStyle="1" w:styleId="views-row6">
    <w:name w:val="views-row6"/>
    <w:basedOn w:val="Normal"/>
    <w:rsid w:val="00DD6C49"/>
    <w:pPr>
      <w:pBdr>
        <w:bottom w:val="single" w:sz="6" w:space="0" w:color="9E9E9E"/>
      </w:pBdr>
    </w:pPr>
    <w:rPr>
      <w:rFonts w:ascii="Arial" w:hAnsi="Arial" w:cs="Arial"/>
      <w:color w:val="000000"/>
      <w:sz w:val="24"/>
      <w:szCs w:val="24"/>
      <w:lang w:eastAsia="es-CO"/>
    </w:rPr>
  </w:style>
  <w:style w:type="paragraph" w:customStyle="1" w:styleId="views-field-title4">
    <w:name w:val="views-field-title4"/>
    <w:basedOn w:val="Normal"/>
    <w:rsid w:val="00DD6C49"/>
    <w:rPr>
      <w:rFonts w:ascii="Arial" w:hAnsi="Arial" w:cs="Arial"/>
      <w:b/>
      <w:bCs/>
      <w:color w:val="000000"/>
      <w:sz w:val="24"/>
      <w:szCs w:val="24"/>
      <w:lang w:eastAsia="es-CO"/>
    </w:rPr>
  </w:style>
  <w:style w:type="paragraph" w:customStyle="1" w:styleId="views-field-view-node4">
    <w:name w:val="views-field-view-node4"/>
    <w:basedOn w:val="Normal"/>
    <w:rsid w:val="00DD6C49"/>
    <w:pPr>
      <w:jc w:val="right"/>
    </w:pPr>
    <w:rPr>
      <w:rFonts w:ascii="Arial" w:hAnsi="Arial" w:cs="Arial"/>
      <w:color w:val="000000"/>
      <w:sz w:val="24"/>
      <w:szCs w:val="24"/>
      <w:lang w:eastAsia="es-CO"/>
    </w:rPr>
  </w:style>
  <w:style w:type="paragraph" w:customStyle="1" w:styleId="views-field-body3">
    <w:name w:val="views-field-body3"/>
    <w:basedOn w:val="Normal"/>
    <w:rsid w:val="00DD6C49"/>
    <w:pPr>
      <w:jc w:val="both"/>
    </w:pPr>
    <w:rPr>
      <w:rFonts w:ascii="Arial" w:hAnsi="Arial" w:cs="Arial"/>
      <w:color w:val="000000"/>
      <w:sz w:val="24"/>
      <w:szCs w:val="24"/>
      <w:lang w:eastAsia="es-CO"/>
    </w:rPr>
  </w:style>
  <w:style w:type="paragraph" w:customStyle="1" w:styleId="views-field-field-boletin-digital-image1">
    <w:name w:val="views-field-field-boletin-digital-image1"/>
    <w:basedOn w:val="Normal"/>
    <w:rsid w:val="00DD6C49"/>
    <w:rPr>
      <w:rFonts w:ascii="Arial" w:hAnsi="Arial" w:cs="Arial"/>
      <w:color w:val="000000"/>
      <w:sz w:val="24"/>
      <w:szCs w:val="24"/>
      <w:lang w:eastAsia="es-CO"/>
    </w:rPr>
  </w:style>
  <w:style w:type="paragraph" w:customStyle="1" w:styleId="field-content3">
    <w:name w:val="field-content3"/>
    <w:basedOn w:val="Normal"/>
    <w:rsid w:val="00DD6C49"/>
    <w:rPr>
      <w:rFonts w:ascii="Arial" w:hAnsi="Arial" w:cs="Arial"/>
      <w:color w:val="000000"/>
      <w:sz w:val="24"/>
      <w:szCs w:val="24"/>
      <w:lang w:eastAsia="es-CO"/>
    </w:rPr>
  </w:style>
  <w:style w:type="paragraph" w:customStyle="1" w:styleId="form-type-select1">
    <w:name w:val="form-type-select1"/>
    <w:basedOn w:val="Normal"/>
    <w:rsid w:val="00DD6C49"/>
    <w:pPr>
      <w:ind w:right="405"/>
    </w:pPr>
    <w:rPr>
      <w:rFonts w:ascii="Arial" w:hAnsi="Arial" w:cs="Arial"/>
      <w:color w:val="000000"/>
      <w:sz w:val="24"/>
      <w:szCs w:val="24"/>
      <w:lang w:eastAsia="es-CO"/>
    </w:rPr>
  </w:style>
  <w:style w:type="paragraph" w:customStyle="1" w:styleId="columns2">
    <w:name w:val="columns2"/>
    <w:basedOn w:val="Normal"/>
    <w:rsid w:val="00DD6C49"/>
    <w:rPr>
      <w:rFonts w:ascii="Arial" w:hAnsi="Arial" w:cs="Arial"/>
      <w:color w:val="000000"/>
      <w:sz w:val="24"/>
      <w:szCs w:val="24"/>
      <w:lang w:eastAsia="es-CO"/>
    </w:rPr>
  </w:style>
  <w:style w:type="paragraph" w:customStyle="1" w:styleId="views-row7">
    <w:name w:val="views-row7"/>
    <w:basedOn w:val="Normal"/>
    <w:rsid w:val="00DD6C49"/>
    <w:pPr>
      <w:pBdr>
        <w:bottom w:val="single" w:sz="6" w:space="0" w:color="9E9E9E"/>
      </w:pBdr>
    </w:pPr>
    <w:rPr>
      <w:rFonts w:ascii="Arial" w:hAnsi="Arial" w:cs="Arial"/>
      <w:color w:val="000000"/>
      <w:sz w:val="24"/>
      <w:szCs w:val="24"/>
      <w:lang w:eastAsia="es-CO"/>
    </w:rPr>
  </w:style>
  <w:style w:type="paragraph" w:customStyle="1" w:styleId="views-field-title5">
    <w:name w:val="views-field-title5"/>
    <w:basedOn w:val="Normal"/>
    <w:rsid w:val="00DD6C49"/>
    <w:rPr>
      <w:rFonts w:ascii="Arial" w:hAnsi="Arial" w:cs="Arial"/>
      <w:b/>
      <w:bCs/>
      <w:color w:val="000000"/>
      <w:sz w:val="24"/>
      <w:szCs w:val="24"/>
      <w:lang w:eastAsia="es-CO"/>
    </w:rPr>
  </w:style>
  <w:style w:type="paragraph" w:customStyle="1" w:styleId="views-field-body4">
    <w:name w:val="views-field-body4"/>
    <w:basedOn w:val="Normal"/>
    <w:rsid w:val="00DD6C49"/>
    <w:pPr>
      <w:jc w:val="both"/>
    </w:pPr>
    <w:rPr>
      <w:rFonts w:ascii="Arial" w:hAnsi="Arial" w:cs="Arial"/>
      <w:color w:val="000000"/>
      <w:sz w:val="24"/>
      <w:szCs w:val="24"/>
      <w:lang w:eastAsia="es-CO"/>
    </w:rPr>
  </w:style>
  <w:style w:type="paragraph" w:customStyle="1" w:styleId="views-field-field-infographics-document1">
    <w:name w:val="views-field-field-infographics-document1"/>
    <w:basedOn w:val="Normal"/>
    <w:rsid w:val="00DD6C49"/>
    <w:pPr>
      <w:jc w:val="right"/>
    </w:pPr>
    <w:rPr>
      <w:rFonts w:ascii="Arial" w:hAnsi="Arial" w:cs="Arial"/>
      <w:color w:val="000000"/>
      <w:sz w:val="24"/>
      <w:szCs w:val="24"/>
      <w:lang w:eastAsia="es-CO"/>
    </w:rPr>
  </w:style>
  <w:style w:type="paragraph" w:customStyle="1" w:styleId="view-content5">
    <w:name w:val="view-content5"/>
    <w:basedOn w:val="Normal"/>
    <w:rsid w:val="00DD6C49"/>
    <w:rPr>
      <w:rFonts w:ascii="Arial" w:hAnsi="Arial" w:cs="Arial"/>
      <w:color w:val="000000"/>
      <w:sz w:val="24"/>
      <w:szCs w:val="24"/>
      <w:lang w:eastAsia="es-CO"/>
    </w:rPr>
  </w:style>
  <w:style w:type="paragraph" w:customStyle="1" w:styleId="views-field-title6">
    <w:name w:val="views-field-title6"/>
    <w:basedOn w:val="Normal"/>
    <w:rsid w:val="00DD6C49"/>
    <w:rPr>
      <w:rFonts w:ascii="Arial" w:hAnsi="Arial" w:cs="Arial"/>
      <w:b/>
      <w:bCs/>
      <w:color w:val="000000"/>
      <w:sz w:val="24"/>
      <w:szCs w:val="24"/>
      <w:lang w:eastAsia="es-CO"/>
    </w:rPr>
  </w:style>
  <w:style w:type="paragraph" w:customStyle="1" w:styleId="views-row8">
    <w:name w:val="views-row8"/>
    <w:basedOn w:val="Normal"/>
    <w:rsid w:val="00DD6C49"/>
    <w:pPr>
      <w:pBdr>
        <w:bottom w:val="single" w:sz="6" w:space="0" w:color="auto"/>
      </w:pBdr>
      <w:jc w:val="both"/>
    </w:pPr>
    <w:rPr>
      <w:rFonts w:ascii="Arial" w:hAnsi="Arial" w:cs="Arial"/>
      <w:color w:val="000000"/>
      <w:sz w:val="24"/>
      <w:szCs w:val="24"/>
      <w:lang w:eastAsia="es-CO"/>
    </w:rPr>
  </w:style>
  <w:style w:type="paragraph" w:customStyle="1" w:styleId="pager2">
    <w:name w:val="pager2"/>
    <w:basedOn w:val="Normal"/>
    <w:rsid w:val="00DD6C49"/>
    <w:pPr>
      <w:jc w:val="right"/>
    </w:pPr>
    <w:rPr>
      <w:rFonts w:ascii="Arial" w:hAnsi="Arial" w:cs="Arial"/>
      <w:color w:val="000000"/>
      <w:sz w:val="24"/>
      <w:szCs w:val="24"/>
      <w:lang w:eastAsia="es-CO"/>
    </w:rPr>
  </w:style>
  <w:style w:type="paragraph" w:customStyle="1" w:styleId="text-center1">
    <w:name w:val="text-center1"/>
    <w:basedOn w:val="Normal"/>
    <w:rsid w:val="00DD6C49"/>
    <w:pPr>
      <w:pBdr>
        <w:right w:val="single" w:sz="6" w:space="0" w:color="auto"/>
      </w:pBdr>
      <w:jc w:val="center"/>
    </w:pPr>
    <w:rPr>
      <w:rFonts w:ascii="Arial" w:hAnsi="Arial" w:cs="Arial"/>
      <w:color w:val="000000"/>
      <w:sz w:val="24"/>
      <w:szCs w:val="24"/>
      <w:lang w:eastAsia="es-CO"/>
    </w:rPr>
  </w:style>
  <w:style w:type="paragraph" w:customStyle="1" w:styleId="text-p1">
    <w:name w:val="text-p1"/>
    <w:basedOn w:val="Normal"/>
    <w:rsid w:val="00DD6C49"/>
    <w:rPr>
      <w:rFonts w:ascii="Arial" w:hAnsi="Arial" w:cs="Arial"/>
      <w:color w:val="000000"/>
      <w:sz w:val="29"/>
      <w:szCs w:val="29"/>
      <w:lang w:eastAsia="es-CO"/>
    </w:rPr>
  </w:style>
  <w:style w:type="paragraph" w:customStyle="1" w:styleId="views-row9">
    <w:name w:val="views-row9"/>
    <w:basedOn w:val="Normal"/>
    <w:rsid w:val="00DD6C49"/>
    <w:pPr>
      <w:pBdr>
        <w:bottom w:val="single" w:sz="6" w:space="0" w:color="auto"/>
      </w:pBdr>
    </w:pPr>
    <w:rPr>
      <w:rFonts w:ascii="Arial" w:hAnsi="Arial" w:cs="Arial"/>
      <w:color w:val="000000"/>
      <w:sz w:val="24"/>
      <w:szCs w:val="24"/>
      <w:lang w:eastAsia="es-CO"/>
    </w:rPr>
  </w:style>
  <w:style w:type="paragraph" w:customStyle="1" w:styleId="columns3">
    <w:name w:val="columns3"/>
    <w:basedOn w:val="Normal"/>
    <w:rsid w:val="00DD6C49"/>
    <w:pPr>
      <w:pBdr>
        <w:right w:val="single" w:sz="6" w:space="0" w:color="auto"/>
      </w:pBdr>
    </w:pPr>
    <w:rPr>
      <w:rFonts w:ascii="Arial" w:hAnsi="Arial" w:cs="Arial"/>
      <w:color w:val="000000"/>
      <w:sz w:val="24"/>
      <w:szCs w:val="24"/>
      <w:lang w:eastAsia="es-CO"/>
    </w:rPr>
  </w:style>
  <w:style w:type="paragraph" w:customStyle="1" w:styleId="sinstructions1">
    <w:name w:val="s_instructions1"/>
    <w:basedOn w:val="Normal"/>
    <w:rsid w:val="00DD6C49"/>
    <w:pPr>
      <w:pBdr>
        <w:bottom w:val="single" w:sz="6" w:space="0" w:color="auto"/>
      </w:pBdr>
    </w:pPr>
    <w:rPr>
      <w:rFonts w:ascii="Arial" w:hAnsi="Arial" w:cs="Arial"/>
      <w:color w:val="000000"/>
      <w:sz w:val="24"/>
      <w:szCs w:val="24"/>
      <w:lang w:eastAsia="es-CO"/>
    </w:rPr>
  </w:style>
  <w:style w:type="paragraph" w:customStyle="1" w:styleId="btn-search1">
    <w:name w:val="btn-search1"/>
    <w:basedOn w:val="Normal"/>
    <w:rsid w:val="00DD6C49"/>
    <w:pPr>
      <w:shd w:val="clear" w:color="auto" w:fill="E0E0E0"/>
    </w:pPr>
    <w:rPr>
      <w:rFonts w:ascii="Arial" w:hAnsi="Arial" w:cs="Arial"/>
      <w:color w:val="7A7A7A"/>
      <w:sz w:val="24"/>
      <w:szCs w:val="24"/>
      <w:lang w:eastAsia="es-CO"/>
    </w:rPr>
  </w:style>
  <w:style w:type="paragraph" w:customStyle="1" w:styleId="logo1">
    <w:name w:val="logo1"/>
    <w:basedOn w:val="Normal"/>
    <w:rsid w:val="00DD6C49"/>
    <w:rPr>
      <w:rFonts w:ascii="Arial" w:hAnsi="Arial" w:cs="Arial"/>
      <w:color w:val="000000"/>
      <w:sz w:val="24"/>
      <w:szCs w:val="24"/>
      <w:lang w:eastAsia="es-CO"/>
    </w:rPr>
  </w:style>
  <w:style w:type="paragraph" w:customStyle="1" w:styleId="help1">
    <w:name w:val="help1"/>
    <w:basedOn w:val="Normal"/>
    <w:rsid w:val="00DD6C49"/>
    <w:pPr>
      <w:pBdr>
        <w:right w:val="single" w:sz="6" w:space="0" w:color="80B13C"/>
      </w:pBdr>
      <w:spacing w:before="225" w:after="225"/>
    </w:pPr>
    <w:rPr>
      <w:rFonts w:ascii="Arial" w:hAnsi="Arial" w:cs="Arial"/>
      <w:color w:val="000000"/>
      <w:sz w:val="24"/>
      <w:szCs w:val="24"/>
      <w:lang w:eastAsia="es-CO"/>
    </w:rPr>
  </w:style>
  <w:style w:type="paragraph" w:customStyle="1" w:styleId="help-text1">
    <w:name w:val="help-text1"/>
    <w:basedOn w:val="Normal"/>
    <w:rsid w:val="00DD6C49"/>
    <w:pPr>
      <w:spacing w:before="120"/>
    </w:pPr>
    <w:rPr>
      <w:rFonts w:ascii="Arial" w:hAnsi="Arial" w:cs="Arial"/>
      <w:color w:val="000000"/>
      <w:sz w:val="24"/>
      <w:szCs w:val="24"/>
      <w:lang w:eastAsia="es-CO"/>
    </w:rPr>
  </w:style>
  <w:style w:type="paragraph" w:customStyle="1" w:styleId="views-field-field-link1">
    <w:name w:val="views-field-field-link1"/>
    <w:basedOn w:val="Normal"/>
    <w:rsid w:val="00DD6C49"/>
    <w:pPr>
      <w:jc w:val="right"/>
    </w:pPr>
    <w:rPr>
      <w:rFonts w:ascii="Arial" w:hAnsi="Arial" w:cs="Arial"/>
      <w:color w:val="000000"/>
      <w:sz w:val="24"/>
      <w:szCs w:val="24"/>
      <w:lang w:eastAsia="es-CO"/>
    </w:rPr>
  </w:style>
  <w:style w:type="paragraph" w:customStyle="1" w:styleId="views-field-field-image1">
    <w:name w:val="views-field-field-image1"/>
    <w:basedOn w:val="Normal"/>
    <w:rsid w:val="00DD6C49"/>
    <w:rPr>
      <w:rFonts w:ascii="Arial" w:hAnsi="Arial" w:cs="Arial"/>
      <w:color w:val="000000"/>
      <w:sz w:val="24"/>
      <w:szCs w:val="24"/>
      <w:lang w:eastAsia="es-CO"/>
    </w:rPr>
  </w:style>
  <w:style w:type="paragraph" w:customStyle="1" w:styleId="views-field-php1">
    <w:name w:val="views-field-php1"/>
    <w:basedOn w:val="Normal"/>
    <w:rsid w:val="00DD6C49"/>
    <w:rPr>
      <w:rFonts w:ascii="Arial" w:hAnsi="Arial" w:cs="Arial"/>
      <w:color w:val="000000"/>
      <w:sz w:val="24"/>
      <w:szCs w:val="24"/>
      <w:lang w:eastAsia="es-CO"/>
    </w:rPr>
  </w:style>
  <w:style w:type="paragraph" w:customStyle="1" w:styleId="views-field-title7">
    <w:name w:val="views-field-title7"/>
    <w:basedOn w:val="Normal"/>
    <w:rsid w:val="00DD6C49"/>
    <w:rPr>
      <w:rFonts w:ascii="Arial" w:hAnsi="Arial" w:cs="Arial"/>
      <w:color w:val="000000"/>
      <w:sz w:val="24"/>
      <w:szCs w:val="24"/>
      <w:lang w:eastAsia="es-CO"/>
    </w:rPr>
  </w:style>
  <w:style w:type="paragraph" w:customStyle="1" w:styleId="owl-prev1">
    <w:name w:val="owl-prev1"/>
    <w:basedOn w:val="Normal"/>
    <w:rsid w:val="00DD6C49"/>
    <w:pPr>
      <w:shd w:val="clear" w:color="auto" w:fill="F5F5F5"/>
    </w:pPr>
    <w:rPr>
      <w:rFonts w:ascii="Arial" w:hAnsi="Arial" w:cs="Arial"/>
      <w:color w:val="000000"/>
      <w:sz w:val="2"/>
      <w:szCs w:val="2"/>
      <w:lang w:eastAsia="es-CO"/>
    </w:rPr>
  </w:style>
  <w:style w:type="paragraph" w:customStyle="1" w:styleId="owl-next1">
    <w:name w:val="owl-next1"/>
    <w:basedOn w:val="Normal"/>
    <w:rsid w:val="00DD6C49"/>
    <w:pPr>
      <w:shd w:val="clear" w:color="auto" w:fill="F5F5F5"/>
    </w:pPr>
    <w:rPr>
      <w:rFonts w:ascii="Arial" w:hAnsi="Arial" w:cs="Arial"/>
      <w:color w:val="000000"/>
      <w:sz w:val="2"/>
      <w:szCs w:val="2"/>
      <w:lang w:eastAsia="es-CO"/>
    </w:rPr>
  </w:style>
  <w:style w:type="paragraph" w:customStyle="1" w:styleId="pager-21">
    <w:name w:val="pager-21"/>
    <w:basedOn w:val="Normal"/>
    <w:rsid w:val="00DD6C49"/>
    <w:rPr>
      <w:rFonts w:ascii="Arial" w:hAnsi="Arial" w:cs="Arial"/>
      <w:color w:val="000000"/>
      <w:sz w:val="24"/>
      <w:szCs w:val="24"/>
      <w:lang w:eastAsia="es-CO"/>
    </w:rPr>
  </w:style>
  <w:style w:type="paragraph" w:customStyle="1" w:styleId="pageritem--current1">
    <w:name w:val="pager__item--current1"/>
    <w:basedOn w:val="Normal"/>
    <w:rsid w:val="00DD6C49"/>
    <w:pPr>
      <w:shd w:val="clear" w:color="auto" w:fill="808080"/>
    </w:pPr>
    <w:rPr>
      <w:rFonts w:ascii="Arial" w:hAnsi="Arial" w:cs="Arial"/>
      <w:color w:val="FFFFFF"/>
      <w:sz w:val="24"/>
      <w:szCs w:val="24"/>
      <w:lang w:eastAsia="es-CO"/>
    </w:rPr>
  </w:style>
  <w:style w:type="paragraph" w:customStyle="1" w:styleId="bg-details1">
    <w:name w:val="bg-details1"/>
    <w:basedOn w:val="Normal"/>
    <w:rsid w:val="00DD6C49"/>
    <w:pPr>
      <w:shd w:val="clear" w:color="auto" w:fill="F5F5F5"/>
    </w:pPr>
    <w:rPr>
      <w:rFonts w:ascii="Arial" w:hAnsi="Arial" w:cs="Arial"/>
      <w:color w:val="000000"/>
      <w:sz w:val="24"/>
      <w:szCs w:val="24"/>
      <w:lang w:eastAsia="es-CO"/>
    </w:rPr>
  </w:style>
  <w:style w:type="paragraph" w:customStyle="1" w:styleId="field-title1">
    <w:name w:val="field-title1"/>
    <w:basedOn w:val="Normal"/>
    <w:rsid w:val="00DD6C49"/>
    <w:rPr>
      <w:rFonts w:ascii="Arial" w:hAnsi="Arial" w:cs="Arial"/>
      <w:color w:val="000000"/>
      <w:sz w:val="24"/>
      <w:szCs w:val="24"/>
      <w:lang w:eastAsia="es-CO"/>
    </w:rPr>
  </w:style>
  <w:style w:type="paragraph" w:customStyle="1" w:styleId="field--name-field-sections-subtitle1">
    <w:name w:val="field--name-field-sections-subtitle1"/>
    <w:basedOn w:val="Normal"/>
    <w:rsid w:val="00DD6C49"/>
    <w:rPr>
      <w:rFonts w:ascii="Arial" w:hAnsi="Arial" w:cs="Arial"/>
      <w:color w:val="1078AF"/>
      <w:sz w:val="24"/>
      <w:szCs w:val="24"/>
      <w:lang w:eastAsia="es-CO"/>
    </w:rPr>
  </w:style>
  <w:style w:type="paragraph" w:customStyle="1" w:styleId="columns4">
    <w:name w:val="columns4"/>
    <w:basedOn w:val="Normal"/>
    <w:rsid w:val="00DD6C49"/>
    <w:rPr>
      <w:rFonts w:ascii="Arial" w:hAnsi="Arial" w:cs="Arial"/>
      <w:color w:val="000000"/>
      <w:sz w:val="24"/>
      <w:szCs w:val="24"/>
      <w:lang w:eastAsia="es-CO"/>
    </w:rPr>
  </w:style>
  <w:style w:type="paragraph" w:customStyle="1" w:styleId="columns5">
    <w:name w:val="columns5"/>
    <w:basedOn w:val="Normal"/>
    <w:rsid w:val="00DD6C49"/>
    <w:rPr>
      <w:rFonts w:ascii="Arial" w:hAnsi="Arial" w:cs="Arial"/>
      <w:color w:val="000000"/>
      <w:sz w:val="24"/>
      <w:szCs w:val="24"/>
      <w:lang w:eastAsia="es-CO"/>
    </w:rPr>
  </w:style>
  <w:style w:type="paragraph" w:customStyle="1" w:styleId="container-32">
    <w:name w:val="container-32"/>
    <w:basedOn w:val="Normal"/>
    <w:rsid w:val="00DD6C49"/>
    <w:rPr>
      <w:rFonts w:ascii="Arial" w:hAnsi="Arial" w:cs="Arial"/>
      <w:color w:val="000000"/>
      <w:sz w:val="24"/>
      <w:szCs w:val="24"/>
      <w:lang w:eastAsia="es-CO"/>
    </w:rPr>
  </w:style>
  <w:style w:type="paragraph" w:customStyle="1" w:styleId="date2">
    <w:name w:val="date2"/>
    <w:basedOn w:val="Normal"/>
    <w:rsid w:val="00DD6C49"/>
    <w:pPr>
      <w:jc w:val="right"/>
    </w:pPr>
    <w:rPr>
      <w:rFonts w:ascii="Arial" w:hAnsi="Arial" w:cs="Arial"/>
      <w:color w:val="000000"/>
      <w:sz w:val="24"/>
      <w:szCs w:val="24"/>
      <w:lang w:eastAsia="es-CO"/>
    </w:rPr>
  </w:style>
  <w:style w:type="paragraph" w:customStyle="1" w:styleId="text-tvec2">
    <w:name w:val="text-tvec2"/>
    <w:basedOn w:val="Normal"/>
    <w:rsid w:val="00DD6C49"/>
    <w:rPr>
      <w:rFonts w:ascii="Arial" w:hAnsi="Arial" w:cs="Arial"/>
      <w:color w:val="000000"/>
      <w:sz w:val="24"/>
      <w:szCs w:val="24"/>
      <w:lang w:eastAsia="es-CO"/>
    </w:rPr>
  </w:style>
  <w:style w:type="paragraph" w:customStyle="1" w:styleId="content-date2">
    <w:name w:val="content-date2"/>
    <w:basedOn w:val="Normal"/>
    <w:rsid w:val="00DD6C49"/>
    <w:rPr>
      <w:rFonts w:ascii="Arial" w:hAnsi="Arial" w:cs="Arial"/>
      <w:color w:val="0093B2"/>
      <w:sz w:val="24"/>
      <w:szCs w:val="24"/>
      <w:lang w:eastAsia="es-CO"/>
    </w:rPr>
  </w:style>
  <w:style w:type="paragraph" w:customStyle="1" w:styleId="buy1">
    <w:name w:val="buy1"/>
    <w:basedOn w:val="Normal"/>
    <w:rsid w:val="00DD6C49"/>
    <w:pPr>
      <w:jc w:val="right"/>
    </w:pPr>
    <w:rPr>
      <w:rFonts w:ascii="Arial" w:hAnsi="Arial" w:cs="Arial"/>
      <w:color w:val="000000"/>
      <w:sz w:val="24"/>
      <w:szCs w:val="24"/>
      <w:lang w:eastAsia="es-CO"/>
    </w:rPr>
  </w:style>
  <w:style w:type="paragraph" w:customStyle="1" w:styleId="info1">
    <w:name w:val="info1"/>
    <w:basedOn w:val="Normal"/>
    <w:rsid w:val="00DD6C49"/>
    <w:pPr>
      <w:jc w:val="center"/>
    </w:pPr>
    <w:rPr>
      <w:rFonts w:ascii="Arial" w:hAnsi="Arial" w:cs="Arial"/>
      <w:color w:val="000000"/>
      <w:sz w:val="24"/>
      <w:szCs w:val="24"/>
      <w:lang w:eastAsia="es-CO"/>
    </w:rPr>
  </w:style>
  <w:style w:type="paragraph" w:customStyle="1" w:styleId="form-item7">
    <w:name w:val="form-item7"/>
    <w:basedOn w:val="Normal"/>
    <w:rsid w:val="00DD6C49"/>
    <w:rPr>
      <w:rFonts w:ascii="Arial" w:hAnsi="Arial" w:cs="Arial"/>
      <w:color w:val="000000"/>
      <w:sz w:val="24"/>
      <w:szCs w:val="24"/>
      <w:lang w:eastAsia="es-CO"/>
    </w:rPr>
  </w:style>
  <w:style w:type="paragraph" w:customStyle="1" w:styleId="tabledrag-toggle-weight-wrapper1">
    <w:name w:val="tabledrag-toggle-weight-wrapper1"/>
    <w:basedOn w:val="Normal"/>
    <w:rsid w:val="00DD6C49"/>
    <w:pPr>
      <w:jc w:val="right"/>
    </w:pPr>
    <w:rPr>
      <w:rFonts w:ascii="Arial" w:hAnsi="Arial" w:cs="Arial"/>
      <w:vanish/>
      <w:color w:val="000000"/>
      <w:sz w:val="24"/>
      <w:szCs w:val="24"/>
      <w:lang w:eastAsia="es-CO"/>
    </w:rPr>
  </w:style>
  <w:style w:type="paragraph" w:customStyle="1" w:styleId="field1">
    <w:name w:val="field1"/>
    <w:basedOn w:val="Normal"/>
    <w:rsid w:val="00DD6C49"/>
    <w:rPr>
      <w:rFonts w:ascii="Arial" w:hAnsi="Arial" w:cs="Arial"/>
      <w:color w:val="000000"/>
      <w:sz w:val="24"/>
      <w:szCs w:val="24"/>
      <w:lang w:eastAsia="es-CO"/>
    </w:rPr>
  </w:style>
  <w:style w:type="paragraph" w:customStyle="1" w:styleId="entity1">
    <w:name w:val="entity1"/>
    <w:basedOn w:val="Normal"/>
    <w:rsid w:val="00DD6C49"/>
    <w:pPr>
      <w:pBdr>
        <w:bottom w:val="single" w:sz="6" w:space="0" w:color="auto"/>
      </w:pBdr>
    </w:pPr>
    <w:rPr>
      <w:rFonts w:ascii="Arial" w:hAnsi="Arial" w:cs="Arial"/>
      <w:color w:val="000000"/>
      <w:sz w:val="24"/>
      <w:szCs w:val="24"/>
      <w:lang w:eastAsia="es-CO"/>
    </w:rPr>
  </w:style>
  <w:style w:type="paragraph" w:customStyle="1" w:styleId="entity2">
    <w:name w:val="entity2"/>
    <w:basedOn w:val="Normal"/>
    <w:rsid w:val="00DD6C49"/>
    <w:pPr>
      <w:pBdr>
        <w:bottom w:val="single" w:sz="6" w:space="0" w:color="auto"/>
      </w:pBdr>
    </w:pPr>
    <w:rPr>
      <w:rFonts w:ascii="Arial" w:hAnsi="Arial" w:cs="Arial"/>
      <w:color w:val="000000"/>
      <w:sz w:val="24"/>
      <w:szCs w:val="24"/>
      <w:lang w:eastAsia="es-CO"/>
    </w:rPr>
  </w:style>
  <w:style w:type="paragraph" w:customStyle="1" w:styleId="item-tvec1">
    <w:name w:val="item-tvec1"/>
    <w:basedOn w:val="Normal"/>
    <w:rsid w:val="00DD6C49"/>
    <w:pPr>
      <w:pBdr>
        <w:right w:val="single" w:sz="6" w:space="0" w:color="9E9E9E"/>
      </w:pBdr>
      <w:jc w:val="center"/>
    </w:pPr>
    <w:rPr>
      <w:rFonts w:ascii="Arial" w:hAnsi="Arial" w:cs="Arial"/>
      <w:color w:val="000000"/>
      <w:sz w:val="24"/>
      <w:szCs w:val="24"/>
      <w:lang w:eastAsia="es-CO"/>
    </w:rPr>
  </w:style>
  <w:style w:type="paragraph" w:customStyle="1" w:styleId="text-center2">
    <w:name w:val="text-center2"/>
    <w:basedOn w:val="Normal"/>
    <w:rsid w:val="00DD6C49"/>
    <w:pPr>
      <w:pBdr>
        <w:right w:val="single" w:sz="6" w:space="0" w:color="9E9E9E"/>
      </w:pBdr>
      <w:jc w:val="center"/>
    </w:pPr>
    <w:rPr>
      <w:rFonts w:ascii="Arial" w:hAnsi="Arial" w:cs="Arial"/>
      <w:color w:val="000000"/>
      <w:sz w:val="24"/>
      <w:szCs w:val="24"/>
      <w:lang w:eastAsia="es-CO"/>
    </w:rPr>
  </w:style>
  <w:style w:type="paragraph" w:customStyle="1" w:styleId="views-row10">
    <w:name w:val="views-row10"/>
    <w:basedOn w:val="Normal"/>
    <w:rsid w:val="00DD6C49"/>
    <w:pPr>
      <w:pBdr>
        <w:bottom w:val="single" w:sz="6" w:space="0" w:color="auto"/>
      </w:pBdr>
    </w:pPr>
    <w:rPr>
      <w:rFonts w:ascii="Arial" w:hAnsi="Arial" w:cs="Arial"/>
      <w:color w:val="000000"/>
      <w:sz w:val="24"/>
      <w:szCs w:val="24"/>
      <w:lang w:eastAsia="es-CO"/>
    </w:rPr>
  </w:style>
  <w:style w:type="paragraph" w:customStyle="1" w:styleId="columns6">
    <w:name w:val="columns6"/>
    <w:basedOn w:val="Normal"/>
    <w:rsid w:val="00DD6C49"/>
    <w:rPr>
      <w:rFonts w:ascii="Arial" w:hAnsi="Arial" w:cs="Arial"/>
      <w:color w:val="000000"/>
      <w:sz w:val="24"/>
      <w:szCs w:val="24"/>
      <w:lang w:eastAsia="es-CO"/>
    </w:rPr>
  </w:style>
  <w:style w:type="paragraph" w:customStyle="1" w:styleId="header-purchase-order1">
    <w:name w:val="header-purchase-order1"/>
    <w:basedOn w:val="Normal"/>
    <w:rsid w:val="00DD6C49"/>
    <w:pPr>
      <w:pBdr>
        <w:bottom w:val="single" w:sz="6" w:space="0" w:color="auto"/>
      </w:pBdr>
    </w:pPr>
    <w:rPr>
      <w:rFonts w:ascii="Arial" w:hAnsi="Arial" w:cs="Arial"/>
      <w:color w:val="000000"/>
      <w:sz w:val="24"/>
      <w:szCs w:val="24"/>
      <w:lang w:eastAsia="es-CO"/>
    </w:rPr>
  </w:style>
  <w:style w:type="paragraph" w:customStyle="1" w:styleId="views-label5">
    <w:name w:val="views-label5"/>
    <w:basedOn w:val="Normal"/>
    <w:rsid w:val="00DD6C49"/>
    <w:rPr>
      <w:rFonts w:ascii="Arial" w:hAnsi="Arial" w:cs="Arial"/>
      <w:b/>
      <w:bCs/>
      <w:color w:val="000000"/>
      <w:sz w:val="24"/>
      <w:szCs w:val="24"/>
      <w:lang w:eastAsia="es-CO"/>
    </w:rPr>
  </w:style>
  <w:style w:type="paragraph" w:customStyle="1" w:styleId="purchase-info-entity1">
    <w:name w:val="purchase-info-entity1"/>
    <w:basedOn w:val="Normal"/>
    <w:rsid w:val="00DD6C49"/>
    <w:pPr>
      <w:pBdr>
        <w:bottom w:val="single" w:sz="6" w:space="0" w:color="auto"/>
      </w:pBdr>
    </w:pPr>
    <w:rPr>
      <w:rFonts w:ascii="Arial" w:hAnsi="Arial" w:cs="Arial"/>
      <w:color w:val="000000"/>
      <w:sz w:val="24"/>
      <w:szCs w:val="24"/>
      <w:lang w:eastAsia="es-CO"/>
    </w:rPr>
  </w:style>
  <w:style w:type="paragraph" w:customStyle="1" w:styleId="views-label6">
    <w:name w:val="views-label6"/>
    <w:basedOn w:val="Normal"/>
    <w:rsid w:val="00DD6C49"/>
    <w:rPr>
      <w:rFonts w:ascii="Arial" w:hAnsi="Arial" w:cs="Arial"/>
      <w:b/>
      <w:bCs/>
      <w:color w:val="000000"/>
      <w:sz w:val="24"/>
      <w:szCs w:val="24"/>
      <w:lang w:eastAsia="es-CO"/>
    </w:rPr>
  </w:style>
  <w:style w:type="paragraph" w:customStyle="1" w:styleId="views-field-po-supplier-name1">
    <w:name w:val="views-field-po-supplier-name1"/>
    <w:basedOn w:val="Normal"/>
    <w:rsid w:val="00DD6C49"/>
    <w:pPr>
      <w:jc w:val="center"/>
    </w:pPr>
    <w:rPr>
      <w:rFonts w:ascii="Arial" w:hAnsi="Arial" w:cs="Arial"/>
      <w:b/>
      <w:bCs/>
      <w:caps/>
      <w:color w:val="000000"/>
      <w:sz w:val="24"/>
      <w:szCs w:val="24"/>
      <w:lang w:eastAsia="es-CO"/>
    </w:rPr>
  </w:style>
  <w:style w:type="paragraph" w:customStyle="1" w:styleId="views-field-po-customer-name1">
    <w:name w:val="views-field-po-customer-name1"/>
    <w:basedOn w:val="Normal"/>
    <w:rsid w:val="00DD6C49"/>
    <w:pPr>
      <w:jc w:val="center"/>
    </w:pPr>
    <w:rPr>
      <w:rFonts w:ascii="Arial" w:hAnsi="Arial" w:cs="Arial"/>
      <w:b/>
      <w:bCs/>
      <w:caps/>
      <w:color w:val="000000"/>
      <w:sz w:val="24"/>
      <w:szCs w:val="24"/>
      <w:lang w:eastAsia="es-CO"/>
    </w:rPr>
  </w:style>
  <w:style w:type="paragraph" w:customStyle="1" w:styleId="views-field1">
    <w:name w:val="views-field1"/>
    <w:basedOn w:val="Normal"/>
    <w:rsid w:val="00DD6C49"/>
    <w:pPr>
      <w:jc w:val="center"/>
    </w:pPr>
    <w:rPr>
      <w:rFonts w:ascii="Arial" w:hAnsi="Arial" w:cs="Arial"/>
      <w:color w:val="000000"/>
      <w:sz w:val="24"/>
      <w:szCs w:val="24"/>
      <w:lang w:eastAsia="es-CO"/>
    </w:rPr>
  </w:style>
  <w:style w:type="paragraph" w:customStyle="1" w:styleId="views-field2">
    <w:name w:val="views-field2"/>
    <w:basedOn w:val="Normal"/>
    <w:rsid w:val="00DD6C49"/>
    <w:pPr>
      <w:jc w:val="center"/>
    </w:pPr>
    <w:rPr>
      <w:rFonts w:ascii="Arial" w:hAnsi="Arial" w:cs="Arial"/>
      <w:color w:val="000000"/>
      <w:sz w:val="24"/>
      <w:szCs w:val="24"/>
      <w:lang w:eastAsia="es-CO"/>
    </w:rPr>
  </w:style>
  <w:style w:type="paragraph" w:customStyle="1" w:styleId="views-field3">
    <w:name w:val="views-field3"/>
    <w:basedOn w:val="Normal"/>
    <w:rsid w:val="00DD6C49"/>
    <w:pPr>
      <w:jc w:val="both"/>
    </w:pPr>
    <w:rPr>
      <w:rFonts w:ascii="Arial" w:hAnsi="Arial" w:cs="Arial"/>
      <w:color w:val="000000"/>
      <w:sz w:val="24"/>
      <w:szCs w:val="24"/>
      <w:lang w:eastAsia="es-CO"/>
    </w:rPr>
  </w:style>
  <w:style w:type="paragraph" w:customStyle="1" w:styleId="owl-prev2">
    <w:name w:val="owl-prev2"/>
    <w:basedOn w:val="Normal"/>
    <w:rsid w:val="00DD6C49"/>
    <w:rPr>
      <w:rFonts w:ascii="Arial" w:hAnsi="Arial" w:cs="Arial"/>
      <w:color w:val="000000"/>
      <w:sz w:val="24"/>
      <w:szCs w:val="24"/>
      <w:lang w:eastAsia="es-CO"/>
    </w:rPr>
  </w:style>
  <w:style w:type="paragraph" w:customStyle="1" w:styleId="owl-next2">
    <w:name w:val="owl-next2"/>
    <w:basedOn w:val="Normal"/>
    <w:rsid w:val="00DD6C49"/>
    <w:rPr>
      <w:rFonts w:ascii="Arial" w:hAnsi="Arial" w:cs="Arial"/>
      <w:color w:val="000000"/>
      <w:sz w:val="24"/>
      <w:szCs w:val="24"/>
      <w:lang w:eastAsia="es-CO"/>
    </w:rPr>
  </w:style>
  <w:style w:type="paragraph" w:customStyle="1" w:styleId="owl-pagination1">
    <w:name w:val="owl-pagination1"/>
    <w:basedOn w:val="Normal"/>
    <w:rsid w:val="00DD6C49"/>
    <w:rPr>
      <w:rFonts w:ascii="Arial" w:hAnsi="Arial" w:cs="Arial"/>
      <w:color w:val="000000"/>
      <w:sz w:val="24"/>
      <w:szCs w:val="24"/>
      <w:lang w:eastAsia="es-CO"/>
    </w:rPr>
  </w:style>
  <w:style w:type="paragraph" w:customStyle="1" w:styleId="owl-page1">
    <w:name w:val="owl-page1"/>
    <w:basedOn w:val="Normal"/>
    <w:rsid w:val="00DD6C49"/>
    <w:pPr>
      <w:spacing w:before="75"/>
    </w:pPr>
    <w:rPr>
      <w:rFonts w:ascii="Arial" w:hAnsi="Arial" w:cs="Arial"/>
      <w:color w:val="000000"/>
      <w:sz w:val="24"/>
      <w:szCs w:val="24"/>
      <w:lang w:eastAsia="es-CO"/>
    </w:rPr>
  </w:style>
  <w:style w:type="paragraph" w:customStyle="1" w:styleId="owl-buttons1">
    <w:name w:val="owl-buttons1"/>
    <w:basedOn w:val="Normal"/>
    <w:rsid w:val="00DD6C49"/>
    <w:rPr>
      <w:rFonts w:ascii="Arial" w:hAnsi="Arial" w:cs="Arial"/>
      <w:color w:val="000000"/>
      <w:sz w:val="24"/>
      <w:szCs w:val="24"/>
      <w:lang w:eastAsia="es-CO"/>
    </w:rPr>
  </w:style>
  <w:style w:type="paragraph" w:customStyle="1" w:styleId="view-header6">
    <w:name w:val="view-header6"/>
    <w:basedOn w:val="Normal"/>
    <w:rsid w:val="00DD6C49"/>
    <w:pPr>
      <w:shd w:val="clear" w:color="auto" w:fill="F58020"/>
      <w:jc w:val="center"/>
    </w:pPr>
    <w:rPr>
      <w:rFonts w:ascii="Arial" w:hAnsi="Arial" w:cs="Arial"/>
      <w:color w:val="000000"/>
      <w:sz w:val="24"/>
      <w:szCs w:val="24"/>
      <w:lang w:eastAsia="es-CO"/>
    </w:rPr>
  </w:style>
  <w:style w:type="paragraph" w:customStyle="1" w:styleId="owl-carousel1">
    <w:name w:val="owl-carousel1"/>
    <w:basedOn w:val="Normal"/>
    <w:rsid w:val="00DD6C49"/>
    <w:rPr>
      <w:rFonts w:ascii="Arial" w:hAnsi="Arial" w:cs="Arial"/>
      <w:color w:val="000000"/>
      <w:sz w:val="24"/>
      <w:szCs w:val="24"/>
      <w:lang w:eastAsia="es-CO"/>
    </w:rPr>
  </w:style>
  <w:style w:type="paragraph" w:customStyle="1" w:styleId="fieldset-wrapper2">
    <w:name w:val="fieldset-wrapper2"/>
    <w:basedOn w:val="Normal"/>
    <w:rsid w:val="00DD6C49"/>
    <w:rPr>
      <w:rFonts w:ascii="Arial" w:hAnsi="Arial" w:cs="Arial"/>
      <w:color w:val="000000"/>
      <w:sz w:val="24"/>
      <w:szCs w:val="24"/>
      <w:lang w:eastAsia="es-CO"/>
    </w:rPr>
  </w:style>
  <w:style w:type="paragraph" w:customStyle="1" w:styleId="views-field-name3">
    <w:name w:val="views-field-name3"/>
    <w:basedOn w:val="Normal"/>
    <w:rsid w:val="00DD6C49"/>
    <w:rPr>
      <w:rFonts w:ascii="Arial" w:hAnsi="Arial" w:cs="Arial"/>
      <w:vanish/>
      <w:color w:val="000000"/>
      <w:sz w:val="24"/>
      <w:szCs w:val="24"/>
      <w:lang w:eastAsia="es-CO"/>
    </w:rPr>
  </w:style>
  <w:style w:type="paragraph" w:customStyle="1" w:styleId="views-field-name4">
    <w:name w:val="views-field-name4"/>
    <w:basedOn w:val="Normal"/>
    <w:rsid w:val="00DD6C49"/>
    <w:rPr>
      <w:rFonts w:ascii="Arial" w:hAnsi="Arial" w:cs="Arial"/>
      <w:vanish/>
      <w:color w:val="000000"/>
      <w:sz w:val="24"/>
      <w:szCs w:val="24"/>
      <w:lang w:eastAsia="es-CO"/>
    </w:rPr>
  </w:style>
  <w:style w:type="paragraph" w:customStyle="1" w:styleId="views-field-name5">
    <w:name w:val="views-field-name5"/>
    <w:basedOn w:val="Normal"/>
    <w:rsid w:val="00DD6C49"/>
    <w:rPr>
      <w:rFonts w:ascii="Arial" w:hAnsi="Arial" w:cs="Arial"/>
      <w:color w:val="4A4544"/>
      <w:sz w:val="24"/>
      <w:szCs w:val="24"/>
      <w:lang w:eastAsia="es-CO"/>
    </w:rPr>
  </w:style>
  <w:style w:type="paragraph" w:customStyle="1" w:styleId="views-field-field-sections-subtitle1">
    <w:name w:val="views-field-field-sections-subtitle1"/>
    <w:basedOn w:val="Normal"/>
    <w:rsid w:val="00DD6C49"/>
    <w:rPr>
      <w:rFonts w:ascii="Arial" w:hAnsi="Arial" w:cs="Arial"/>
      <w:b/>
      <w:bCs/>
      <w:caps/>
      <w:color w:val="4A4544"/>
      <w:sz w:val="24"/>
      <w:szCs w:val="24"/>
      <w:lang w:eastAsia="es-CO"/>
    </w:rPr>
  </w:style>
  <w:style w:type="paragraph" w:customStyle="1" w:styleId="views-field-name6">
    <w:name w:val="views-field-name6"/>
    <w:basedOn w:val="Normal"/>
    <w:rsid w:val="00DD6C49"/>
    <w:rPr>
      <w:rFonts w:ascii="Arial" w:hAnsi="Arial" w:cs="Arial"/>
      <w:vanish/>
      <w:color w:val="000000"/>
      <w:sz w:val="24"/>
      <w:szCs w:val="24"/>
      <w:lang w:eastAsia="es-CO"/>
    </w:rPr>
  </w:style>
  <w:style w:type="paragraph" w:customStyle="1" w:styleId="views-field-name7">
    <w:name w:val="views-field-name7"/>
    <w:basedOn w:val="Normal"/>
    <w:rsid w:val="00DD6C49"/>
    <w:rPr>
      <w:rFonts w:ascii="Arial" w:hAnsi="Arial" w:cs="Arial"/>
      <w:vanish/>
      <w:color w:val="000000"/>
      <w:sz w:val="24"/>
      <w:szCs w:val="24"/>
      <w:lang w:eastAsia="es-CO"/>
    </w:rPr>
  </w:style>
  <w:style w:type="paragraph" w:customStyle="1" w:styleId="views-field-name8">
    <w:name w:val="views-field-name8"/>
    <w:basedOn w:val="Normal"/>
    <w:rsid w:val="00DD6C49"/>
    <w:rPr>
      <w:rFonts w:ascii="Arial" w:hAnsi="Arial" w:cs="Arial"/>
      <w:vanish/>
      <w:color w:val="000000"/>
      <w:sz w:val="24"/>
      <w:szCs w:val="24"/>
      <w:lang w:eastAsia="es-CO"/>
    </w:rPr>
  </w:style>
  <w:style w:type="paragraph" w:customStyle="1" w:styleId="field-content4">
    <w:name w:val="field-content4"/>
    <w:basedOn w:val="Normal"/>
    <w:rsid w:val="00DD6C49"/>
    <w:pPr>
      <w:ind w:left="225"/>
    </w:pPr>
    <w:rPr>
      <w:rFonts w:ascii="Arial" w:hAnsi="Arial" w:cs="Arial"/>
      <w:color w:val="000000"/>
      <w:sz w:val="24"/>
      <w:szCs w:val="24"/>
      <w:lang w:eastAsia="es-CO"/>
    </w:rPr>
  </w:style>
  <w:style w:type="paragraph" w:customStyle="1" w:styleId="row8">
    <w:name w:val="row8"/>
    <w:basedOn w:val="Normal"/>
    <w:rsid w:val="00DD6C49"/>
    <w:pPr>
      <w:shd w:val="clear" w:color="auto" w:fill="F7F7F7"/>
      <w:jc w:val="center"/>
    </w:pPr>
    <w:rPr>
      <w:rFonts w:ascii="Arial" w:hAnsi="Arial" w:cs="Arial"/>
      <w:color w:val="000000"/>
      <w:sz w:val="24"/>
      <w:szCs w:val="24"/>
      <w:lang w:eastAsia="es-CO"/>
    </w:rPr>
  </w:style>
  <w:style w:type="paragraph" w:customStyle="1" w:styleId="row9">
    <w:name w:val="row9"/>
    <w:basedOn w:val="Normal"/>
    <w:rsid w:val="00DD6C49"/>
    <w:pPr>
      <w:shd w:val="clear" w:color="auto" w:fill="FFFFFF"/>
    </w:pPr>
    <w:rPr>
      <w:rFonts w:ascii="Arial" w:hAnsi="Arial" w:cs="Arial"/>
      <w:color w:val="000000"/>
      <w:sz w:val="24"/>
      <w:szCs w:val="24"/>
      <w:lang w:eastAsia="es-CO"/>
    </w:rPr>
  </w:style>
  <w:style w:type="paragraph" w:customStyle="1" w:styleId="title-wrapper1">
    <w:name w:val="title-wrapper1"/>
    <w:basedOn w:val="Normal"/>
    <w:rsid w:val="00DD6C49"/>
    <w:pPr>
      <w:spacing w:after="450"/>
      <w:jc w:val="center"/>
    </w:pPr>
    <w:rPr>
      <w:rFonts w:ascii="Arial" w:hAnsi="Arial" w:cs="Arial"/>
      <w:color w:val="000000"/>
      <w:sz w:val="24"/>
      <w:szCs w:val="24"/>
      <w:lang w:eastAsia="es-CO"/>
    </w:rPr>
  </w:style>
  <w:style w:type="paragraph" w:customStyle="1" w:styleId="vertical-center-one1">
    <w:name w:val="vertical-center-one1"/>
    <w:basedOn w:val="Normal"/>
    <w:rsid w:val="00DD6C49"/>
    <w:pPr>
      <w:spacing w:before="525"/>
    </w:pPr>
    <w:rPr>
      <w:rFonts w:ascii="Arial" w:hAnsi="Arial" w:cs="Arial"/>
      <w:color w:val="000000"/>
      <w:sz w:val="24"/>
      <w:szCs w:val="24"/>
      <w:lang w:eastAsia="es-CO"/>
    </w:rPr>
  </w:style>
  <w:style w:type="paragraph" w:customStyle="1" w:styleId="vertical-center-two1">
    <w:name w:val="vertical-center-two1"/>
    <w:basedOn w:val="Normal"/>
    <w:rsid w:val="00DD6C49"/>
    <w:pPr>
      <w:spacing w:before="180"/>
    </w:pPr>
    <w:rPr>
      <w:rFonts w:ascii="Arial" w:hAnsi="Arial" w:cs="Arial"/>
      <w:color w:val="000000"/>
      <w:sz w:val="24"/>
      <w:szCs w:val="24"/>
      <w:lang w:eastAsia="es-CO"/>
    </w:rPr>
  </w:style>
  <w:style w:type="paragraph" w:customStyle="1" w:styleId="font-large1">
    <w:name w:val="font-large1"/>
    <w:basedOn w:val="Normal"/>
    <w:rsid w:val="00DD6C49"/>
    <w:rPr>
      <w:rFonts w:ascii="Arial" w:hAnsi="Arial" w:cs="Arial"/>
      <w:caps/>
      <w:color w:val="000000"/>
      <w:sz w:val="24"/>
      <w:szCs w:val="24"/>
      <w:lang w:eastAsia="es-CO"/>
    </w:rPr>
  </w:style>
  <w:style w:type="paragraph" w:customStyle="1" w:styleId="row10">
    <w:name w:val="row10"/>
    <w:basedOn w:val="Normal"/>
    <w:rsid w:val="00DD6C49"/>
    <w:pPr>
      <w:shd w:val="clear" w:color="auto" w:fill="E6E6E6"/>
    </w:pPr>
    <w:rPr>
      <w:rFonts w:ascii="Arial" w:hAnsi="Arial" w:cs="Arial"/>
      <w:color w:val="000000"/>
      <w:sz w:val="24"/>
      <w:szCs w:val="24"/>
      <w:lang w:eastAsia="es-CO"/>
    </w:rPr>
  </w:style>
  <w:style w:type="paragraph" w:customStyle="1" w:styleId="item1">
    <w:name w:val="item1"/>
    <w:basedOn w:val="Normal"/>
    <w:rsid w:val="00DD6C49"/>
    <w:rPr>
      <w:rFonts w:ascii="Arial" w:hAnsi="Arial" w:cs="Arial"/>
      <w:color w:val="000000"/>
      <w:sz w:val="24"/>
      <w:szCs w:val="24"/>
      <w:lang w:eastAsia="es-CO"/>
    </w:rPr>
  </w:style>
  <w:style w:type="paragraph" w:customStyle="1" w:styleId="row11">
    <w:name w:val="row11"/>
    <w:basedOn w:val="Normal"/>
    <w:rsid w:val="00DD6C49"/>
    <w:pPr>
      <w:shd w:val="clear" w:color="auto" w:fill="3E3D3D"/>
    </w:pPr>
    <w:rPr>
      <w:rFonts w:ascii="Arial" w:hAnsi="Arial" w:cs="Arial"/>
      <w:color w:val="F7F7F7"/>
      <w:sz w:val="24"/>
      <w:szCs w:val="24"/>
      <w:lang w:eastAsia="es-CO"/>
    </w:rPr>
  </w:style>
  <w:style w:type="paragraph" w:customStyle="1" w:styleId="views-field-name9">
    <w:name w:val="views-field-name9"/>
    <w:basedOn w:val="Normal"/>
    <w:rsid w:val="00DD6C49"/>
    <w:rPr>
      <w:rFonts w:ascii="Arial" w:hAnsi="Arial" w:cs="Arial"/>
      <w:vanish/>
      <w:color w:val="000000"/>
      <w:sz w:val="24"/>
      <w:szCs w:val="24"/>
      <w:lang w:eastAsia="es-CO"/>
    </w:rPr>
  </w:style>
  <w:style w:type="paragraph" w:customStyle="1" w:styleId="text-link1">
    <w:name w:val="text-link1"/>
    <w:basedOn w:val="Normal"/>
    <w:rsid w:val="00DD6C49"/>
    <w:pPr>
      <w:ind w:left="225"/>
    </w:pPr>
    <w:rPr>
      <w:rFonts w:ascii="Arial" w:hAnsi="Arial" w:cs="Arial"/>
      <w:color w:val="231F20"/>
      <w:sz w:val="24"/>
      <w:szCs w:val="24"/>
      <w:lang w:eastAsia="es-CO"/>
    </w:rPr>
  </w:style>
  <w:style w:type="paragraph" w:customStyle="1" w:styleId="gray-link1">
    <w:name w:val="gray-link1"/>
    <w:basedOn w:val="Normal"/>
    <w:rsid w:val="00DD6C49"/>
    <w:pPr>
      <w:spacing w:before="375"/>
      <w:jc w:val="right"/>
    </w:pPr>
    <w:rPr>
      <w:rFonts w:ascii="Arial" w:hAnsi="Arial" w:cs="Arial"/>
      <w:color w:val="3E3D3D"/>
      <w:sz w:val="24"/>
      <w:szCs w:val="24"/>
      <w:lang w:eastAsia="es-CO"/>
    </w:rPr>
  </w:style>
  <w:style w:type="paragraph" w:customStyle="1" w:styleId="text-link2">
    <w:name w:val="text-link2"/>
    <w:basedOn w:val="Normal"/>
    <w:rsid w:val="00DD6C49"/>
    <w:rPr>
      <w:rFonts w:ascii="Arial" w:hAnsi="Arial" w:cs="Arial"/>
      <w:color w:val="231F20"/>
      <w:sz w:val="24"/>
      <w:szCs w:val="24"/>
      <w:lang w:eastAsia="es-CO"/>
    </w:rPr>
  </w:style>
  <w:style w:type="paragraph" w:customStyle="1" w:styleId="red-link1">
    <w:name w:val="red-link1"/>
    <w:basedOn w:val="Normal"/>
    <w:rsid w:val="00DD6C49"/>
    <w:pPr>
      <w:spacing w:after="150"/>
      <w:ind w:right="225"/>
    </w:pPr>
    <w:rPr>
      <w:rFonts w:ascii="Arial" w:hAnsi="Arial" w:cs="Arial"/>
      <w:color w:val="000000"/>
      <w:sz w:val="24"/>
      <w:szCs w:val="24"/>
      <w:lang w:eastAsia="es-CO"/>
    </w:rPr>
  </w:style>
  <w:style w:type="paragraph" w:customStyle="1" w:styleId="bg-text1">
    <w:name w:val="bg-text1"/>
    <w:basedOn w:val="Normal"/>
    <w:rsid w:val="00DD6C49"/>
    <w:rPr>
      <w:rFonts w:ascii="Arial" w:hAnsi="Arial" w:cs="Arial"/>
      <w:color w:val="000000"/>
      <w:sz w:val="24"/>
      <w:szCs w:val="24"/>
      <w:lang w:eastAsia="es-CO"/>
    </w:rPr>
  </w:style>
  <w:style w:type="paragraph" w:customStyle="1" w:styleId="views-field-title8">
    <w:name w:val="views-field-title8"/>
    <w:basedOn w:val="Normal"/>
    <w:rsid w:val="00DD6C49"/>
    <w:pPr>
      <w:spacing w:after="150"/>
    </w:pPr>
    <w:rPr>
      <w:rFonts w:ascii="Arial" w:hAnsi="Arial" w:cs="Arial"/>
      <w:b/>
      <w:bCs/>
      <w:color w:val="000000"/>
      <w:sz w:val="24"/>
      <w:szCs w:val="24"/>
      <w:lang w:eastAsia="es-CO"/>
    </w:rPr>
  </w:style>
  <w:style w:type="paragraph" w:customStyle="1" w:styleId="field-content5">
    <w:name w:val="field-content5"/>
    <w:basedOn w:val="Normal"/>
    <w:rsid w:val="00DD6C49"/>
    <w:rPr>
      <w:rFonts w:ascii="Arial" w:hAnsi="Arial" w:cs="Arial"/>
      <w:color w:val="000000"/>
      <w:sz w:val="24"/>
      <w:szCs w:val="24"/>
      <w:lang w:eastAsia="es-CO"/>
    </w:rPr>
  </w:style>
  <w:style w:type="paragraph" w:customStyle="1" w:styleId="field-content6">
    <w:name w:val="field-content6"/>
    <w:basedOn w:val="Normal"/>
    <w:rsid w:val="00DD6C49"/>
    <w:pPr>
      <w:ind w:left="225"/>
    </w:pPr>
    <w:rPr>
      <w:rFonts w:ascii="Arial" w:hAnsi="Arial" w:cs="Arial"/>
      <w:color w:val="000000"/>
      <w:sz w:val="24"/>
      <w:szCs w:val="24"/>
      <w:lang w:eastAsia="es-CO"/>
    </w:rPr>
  </w:style>
  <w:style w:type="paragraph" w:customStyle="1" w:styleId="form-submit3">
    <w:name w:val="form-submit3"/>
    <w:basedOn w:val="Normal"/>
    <w:rsid w:val="00DD6C49"/>
    <w:pPr>
      <w:shd w:val="clear" w:color="auto" w:fill="B81E1E"/>
    </w:pPr>
    <w:rPr>
      <w:rFonts w:ascii="Arial" w:hAnsi="Arial" w:cs="Arial"/>
      <w:caps/>
      <w:color w:val="FFFFFF"/>
      <w:sz w:val="24"/>
      <w:szCs w:val="24"/>
      <w:lang w:eastAsia="es-CO"/>
    </w:rPr>
  </w:style>
  <w:style w:type="paragraph" w:customStyle="1" w:styleId="form-type-date-popup1">
    <w:name w:val="form-type-date-popup1"/>
    <w:basedOn w:val="Normal"/>
    <w:rsid w:val="00DD6C49"/>
    <w:rPr>
      <w:rFonts w:ascii="Arial" w:hAnsi="Arial" w:cs="Arial"/>
      <w:color w:val="000000"/>
      <w:sz w:val="24"/>
      <w:szCs w:val="24"/>
      <w:lang w:eastAsia="es-CO"/>
    </w:rPr>
  </w:style>
  <w:style w:type="paragraph" w:customStyle="1" w:styleId="form-item-date-from-date1">
    <w:name w:val="form-item-date-from-date1"/>
    <w:basedOn w:val="Normal"/>
    <w:rsid w:val="00DD6C49"/>
    <w:rPr>
      <w:rFonts w:ascii="Arial" w:hAnsi="Arial" w:cs="Arial"/>
      <w:color w:val="000000"/>
      <w:sz w:val="24"/>
      <w:szCs w:val="24"/>
      <w:lang w:eastAsia="es-CO"/>
    </w:rPr>
  </w:style>
  <w:style w:type="paragraph" w:customStyle="1" w:styleId="form-item-date-to-date1">
    <w:name w:val="form-item-date-to-date1"/>
    <w:basedOn w:val="Normal"/>
    <w:rsid w:val="00DD6C49"/>
    <w:rPr>
      <w:rFonts w:ascii="Arial" w:hAnsi="Arial" w:cs="Arial"/>
      <w:color w:val="000000"/>
      <w:sz w:val="24"/>
      <w:szCs w:val="24"/>
      <w:lang w:eastAsia="es-CO"/>
    </w:rPr>
  </w:style>
  <w:style w:type="paragraph" w:customStyle="1" w:styleId="description7">
    <w:name w:val="description7"/>
    <w:basedOn w:val="Normal"/>
    <w:rsid w:val="00DD6C49"/>
    <w:rPr>
      <w:rFonts w:ascii="Arial" w:hAnsi="Arial" w:cs="Arial"/>
      <w:vanish/>
      <w:color w:val="000000"/>
      <w:sz w:val="24"/>
      <w:szCs w:val="24"/>
      <w:lang w:eastAsia="es-CO"/>
    </w:rPr>
  </w:style>
  <w:style w:type="paragraph" w:customStyle="1" w:styleId="views-exposed-widget3">
    <w:name w:val="views-exposed-widget3"/>
    <w:basedOn w:val="Normal"/>
    <w:rsid w:val="00DD6C49"/>
    <w:rPr>
      <w:rFonts w:ascii="Arial" w:hAnsi="Arial" w:cs="Arial"/>
      <w:color w:val="000000"/>
      <w:sz w:val="24"/>
      <w:szCs w:val="24"/>
      <w:lang w:eastAsia="es-CO"/>
    </w:rPr>
  </w:style>
  <w:style w:type="paragraph" w:customStyle="1" w:styleId="views-exposed-widget4">
    <w:name w:val="views-exposed-widget4"/>
    <w:basedOn w:val="Normal"/>
    <w:rsid w:val="00DD6C49"/>
    <w:rPr>
      <w:rFonts w:ascii="Arial" w:hAnsi="Arial" w:cs="Arial"/>
      <w:color w:val="000000"/>
      <w:sz w:val="24"/>
      <w:szCs w:val="24"/>
      <w:lang w:eastAsia="es-CO"/>
    </w:rPr>
  </w:style>
  <w:style w:type="paragraph" w:customStyle="1" w:styleId="views-exposed-widget5">
    <w:name w:val="views-exposed-widget5"/>
    <w:basedOn w:val="Normal"/>
    <w:rsid w:val="00DD6C49"/>
    <w:rPr>
      <w:rFonts w:ascii="Arial" w:hAnsi="Arial" w:cs="Arial"/>
      <w:color w:val="000000"/>
      <w:sz w:val="24"/>
      <w:szCs w:val="24"/>
      <w:lang w:eastAsia="es-CO"/>
    </w:rPr>
  </w:style>
  <w:style w:type="paragraph" w:customStyle="1" w:styleId="views-exposed-widget6">
    <w:name w:val="views-exposed-widget6"/>
    <w:basedOn w:val="Normal"/>
    <w:rsid w:val="00DD6C49"/>
    <w:rPr>
      <w:rFonts w:ascii="Arial" w:hAnsi="Arial" w:cs="Arial"/>
      <w:color w:val="000000"/>
      <w:sz w:val="24"/>
      <w:szCs w:val="24"/>
      <w:lang w:eastAsia="es-CO"/>
    </w:rPr>
  </w:style>
  <w:style w:type="paragraph" w:customStyle="1" w:styleId="views-exposed-widget7">
    <w:name w:val="views-exposed-widget7"/>
    <w:basedOn w:val="Normal"/>
    <w:rsid w:val="00DD6C49"/>
    <w:rPr>
      <w:rFonts w:ascii="Arial" w:hAnsi="Arial" w:cs="Arial"/>
      <w:color w:val="000000"/>
      <w:sz w:val="24"/>
      <w:szCs w:val="24"/>
      <w:lang w:eastAsia="es-CO"/>
    </w:rPr>
  </w:style>
  <w:style w:type="paragraph" w:customStyle="1" w:styleId="current1">
    <w:name w:val="current1"/>
    <w:basedOn w:val="Normal"/>
    <w:rsid w:val="00DD6C49"/>
    <w:rPr>
      <w:rFonts w:ascii="Arial" w:hAnsi="Arial" w:cs="Arial"/>
      <w:b/>
      <w:bCs/>
      <w:color w:val="000000"/>
      <w:sz w:val="24"/>
      <w:szCs w:val="24"/>
      <w:lang w:eastAsia="es-CO"/>
    </w:rPr>
  </w:style>
  <w:style w:type="paragraph" w:customStyle="1" w:styleId="field-name-field-id-previous-entity1">
    <w:name w:val="field-name-field-id-previous-entity1"/>
    <w:basedOn w:val="Normal"/>
    <w:rsid w:val="00DD6C49"/>
    <w:rPr>
      <w:rFonts w:ascii="Arial" w:hAnsi="Arial" w:cs="Arial"/>
      <w:vanish/>
      <w:color w:val="000000"/>
      <w:sz w:val="24"/>
      <w:szCs w:val="24"/>
      <w:lang w:eastAsia="es-CO"/>
    </w:rPr>
  </w:style>
  <w:style w:type="paragraph" w:customStyle="1" w:styleId="vertical-tabs1">
    <w:name w:val="vertical-tabs1"/>
    <w:basedOn w:val="Normal"/>
    <w:rsid w:val="00DD6C49"/>
    <w:rPr>
      <w:rFonts w:ascii="Arial" w:hAnsi="Arial" w:cs="Arial"/>
      <w:vanish/>
      <w:color w:val="000000"/>
      <w:sz w:val="24"/>
      <w:szCs w:val="24"/>
      <w:lang w:eastAsia="es-CO"/>
    </w:rPr>
  </w:style>
  <w:style w:type="paragraph" w:customStyle="1" w:styleId="views-row11">
    <w:name w:val="views-row11"/>
    <w:basedOn w:val="Normal"/>
    <w:rsid w:val="00DD6C49"/>
    <w:pPr>
      <w:pBdr>
        <w:bottom w:val="single" w:sz="6" w:space="0" w:color="9E9E9E"/>
      </w:pBdr>
    </w:pPr>
    <w:rPr>
      <w:rFonts w:ascii="Arial" w:hAnsi="Arial" w:cs="Arial"/>
      <w:color w:val="000000"/>
      <w:sz w:val="24"/>
      <w:szCs w:val="24"/>
      <w:lang w:eastAsia="es-CO"/>
    </w:rPr>
  </w:style>
  <w:style w:type="paragraph" w:customStyle="1" w:styleId="servicedescription1">
    <w:name w:val="service_description1"/>
    <w:basedOn w:val="Normal"/>
    <w:rsid w:val="00DD6C49"/>
    <w:rPr>
      <w:rFonts w:ascii="Arial" w:hAnsi="Arial" w:cs="Arial"/>
      <w:color w:val="000000"/>
      <w:sz w:val="24"/>
      <w:szCs w:val="24"/>
      <w:lang w:eastAsia="es-CO"/>
    </w:rPr>
  </w:style>
  <w:style w:type="paragraph" w:customStyle="1" w:styleId="implementationnotes1">
    <w:name w:val="implementation_notes1"/>
    <w:basedOn w:val="Normal"/>
    <w:rsid w:val="00DD6C49"/>
    <w:rPr>
      <w:rFonts w:ascii="Arial" w:hAnsi="Arial" w:cs="Arial"/>
      <w:b/>
      <w:bCs/>
      <w:color w:val="000000"/>
      <w:sz w:val="24"/>
      <w:szCs w:val="24"/>
      <w:lang w:eastAsia="es-CO"/>
    </w:rPr>
  </w:style>
  <w:style w:type="paragraph" w:customStyle="1" w:styleId="parameters1">
    <w:name w:val="parameters1"/>
    <w:basedOn w:val="Normal"/>
    <w:rsid w:val="00DD6C49"/>
    <w:rPr>
      <w:rFonts w:ascii="Arial" w:hAnsi="Arial" w:cs="Arial"/>
      <w:color w:val="000000"/>
      <w:sz w:val="24"/>
      <w:szCs w:val="24"/>
      <w:lang w:eastAsia="es-CO"/>
    </w:rPr>
  </w:style>
  <w:style w:type="paragraph" w:customStyle="1" w:styleId="implementationnotesdescription1">
    <w:name w:val="implementation_notes_description1"/>
    <w:basedOn w:val="Normal"/>
    <w:rsid w:val="00DD6C49"/>
    <w:rPr>
      <w:rFonts w:ascii="Arial" w:hAnsi="Arial" w:cs="Arial"/>
      <w:color w:val="000000"/>
      <w:sz w:val="24"/>
      <w:szCs w:val="24"/>
      <w:lang w:eastAsia="es-CO"/>
    </w:rPr>
  </w:style>
  <w:style w:type="paragraph" w:customStyle="1" w:styleId="description-parameter1">
    <w:name w:val="description-parameter1"/>
    <w:basedOn w:val="Normal"/>
    <w:rsid w:val="00DD6C49"/>
    <w:pPr>
      <w:spacing w:after="225"/>
    </w:pPr>
    <w:rPr>
      <w:rFonts w:ascii="Arial" w:hAnsi="Arial" w:cs="Arial"/>
      <w:color w:val="000000"/>
      <w:sz w:val="24"/>
      <w:szCs w:val="24"/>
      <w:lang w:eastAsia="es-CO"/>
    </w:rPr>
  </w:style>
  <w:style w:type="paragraph" w:customStyle="1" w:styleId="serviceurl1">
    <w:name w:val="service_url1"/>
    <w:basedOn w:val="Normal"/>
    <w:rsid w:val="00DD6C49"/>
    <w:pPr>
      <w:pBdr>
        <w:top w:val="single" w:sz="6" w:space="0" w:color="DDDDDD"/>
        <w:left w:val="single" w:sz="6" w:space="0" w:color="DDDDDD"/>
        <w:bottom w:val="single" w:sz="6" w:space="0" w:color="DDDDDD"/>
        <w:right w:val="single" w:sz="6" w:space="0" w:color="DDDDDD"/>
      </w:pBdr>
      <w:spacing w:after="375"/>
    </w:pPr>
    <w:rPr>
      <w:rFonts w:ascii="Arial" w:hAnsi="Arial" w:cs="Arial"/>
      <w:color w:val="000000"/>
      <w:sz w:val="24"/>
      <w:szCs w:val="24"/>
      <w:lang w:eastAsia="es-CO"/>
    </w:rPr>
  </w:style>
  <w:style w:type="paragraph" w:customStyle="1" w:styleId="serviceurl2">
    <w:name w:val="service_url2"/>
    <w:basedOn w:val="Normal"/>
    <w:rsid w:val="00DD6C49"/>
    <w:pPr>
      <w:pBdr>
        <w:top w:val="single" w:sz="6" w:space="0" w:color="A0A0A0"/>
        <w:left w:val="single" w:sz="6" w:space="0" w:color="DDDDDD"/>
        <w:bottom w:val="single" w:sz="6" w:space="0" w:color="A0A0A0"/>
        <w:right w:val="single" w:sz="6" w:space="0" w:color="A0A0A0"/>
      </w:pBdr>
      <w:spacing w:after="375"/>
    </w:pPr>
    <w:rPr>
      <w:rFonts w:ascii="Arial" w:hAnsi="Arial" w:cs="Arial"/>
      <w:color w:val="000000"/>
      <w:sz w:val="24"/>
      <w:szCs w:val="24"/>
      <w:lang w:eastAsia="es-CO"/>
    </w:rPr>
  </w:style>
  <w:style w:type="paragraph" w:customStyle="1" w:styleId="servicerequesttype1">
    <w:name w:val="service_request_type1"/>
    <w:basedOn w:val="Normal"/>
    <w:rsid w:val="00DD6C49"/>
    <w:pPr>
      <w:pBdr>
        <w:top w:val="single" w:sz="6" w:space="0" w:color="DDDDDD"/>
        <w:left w:val="single" w:sz="6" w:space="0" w:color="DDDDDD"/>
        <w:bottom w:val="single" w:sz="6" w:space="0" w:color="DDDDDD"/>
        <w:right w:val="single" w:sz="6" w:space="0" w:color="DDDDDD"/>
      </w:pBdr>
      <w:shd w:val="clear" w:color="auto" w:fill="DDDDDD"/>
    </w:pPr>
    <w:rPr>
      <w:rFonts w:ascii="Arial" w:hAnsi="Arial" w:cs="Arial"/>
      <w:color w:val="000000"/>
      <w:sz w:val="24"/>
      <w:szCs w:val="24"/>
      <w:lang w:eastAsia="es-CO"/>
    </w:rPr>
  </w:style>
  <w:style w:type="paragraph" w:customStyle="1" w:styleId="slide1">
    <w:name w:val="slide1"/>
    <w:basedOn w:val="Normal"/>
    <w:rsid w:val="00DD6C49"/>
    <w:pPr>
      <w:spacing w:before="375" w:after="375"/>
    </w:pPr>
    <w:rPr>
      <w:rFonts w:ascii="Arial" w:hAnsi="Arial" w:cs="Arial"/>
      <w:color w:val="000000"/>
      <w:sz w:val="24"/>
      <w:szCs w:val="24"/>
      <w:lang w:eastAsia="es-CO"/>
    </w:rPr>
  </w:style>
  <w:style w:type="paragraph" w:customStyle="1" w:styleId="cuantia1">
    <w:name w:val="cuantia1"/>
    <w:basedOn w:val="Normal"/>
    <w:rsid w:val="00DD6C49"/>
    <w:pPr>
      <w:jc w:val="center"/>
    </w:pPr>
    <w:rPr>
      <w:rFonts w:ascii="Arial" w:hAnsi="Arial" w:cs="Arial"/>
      <w:b/>
      <w:bCs/>
      <w:color w:val="4D4D4D"/>
      <w:sz w:val="24"/>
      <w:szCs w:val="24"/>
      <w:lang w:eastAsia="es-CO"/>
    </w:rPr>
  </w:style>
  <w:style w:type="paragraph" w:customStyle="1" w:styleId="fecha10">
    <w:name w:val="fecha1"/>
    <w:basedOn w:val="Normal"/>
    <w:rsid w:val="00DD6C49"/>
    <w:rPr>
      <w:rFonts w:ascii="Arial" w:hAnsi="Arial" w:cs="Arial"/>
      <w:b/>
      <w:bCs/>
      <w:color w:val="4D4D4D"/>
      <w:sz w:val="24"/>
      <w:szCs w:val="24"/>
      <w:lang w:eastAsia="es-CO"/>
    </w:rPr>
  </w:style>
  <w:style w:type="paragraph" w:customStyle="1" w:styleId="form-item8">
    <w:name w:val="form-item8"/>
    <w:basedOn w:val="Normal"/>
    <w:rsid w:val="00DD6C49"/>
    <w:rPr>
      <w:rFonts w:ascii="Arial" w:hAnsi="Arial" w:cs="Arial"/>
      <w:color w:val="000000"/>
      <w:sz w:val="24"/>
      <w:szCs w:val="24"/>
      <w:lang w:eastAsia="es-CO"/>
    </w:rPr>
  </w:style>
  <w:style w:type="paragraph" w:customStyle="1" w:styleId="description8">
    <w:name w:val="description8"/>
    <w:basedOn w:val="Normal"/>
    <w:rsid w:val="00DD6C49"/>
    <w:rPr>
      <w:rFonts w:ascii="Arial" w:hAnsi="Arial" w:cs="Arial"/>
      <w:vanish/>
      <w:color w:val="000000"/>
      <w:lang w:eastAsia="es-CO"/>
    </w:rPr>
  </w:style>
  <w:style w:type="paragraph" w:customStyle="1" w:styleId="date-padding2">
    <w:name w:val="date-padding2"/>
    <w:basedOn w:val="Normal"/>
    <w:rsid w:val="00DD6C49"/>
    <w:rPr>
      <w:rFonts w:ascii="Arial" w:hAnsi="Arial" w:cs="Arial"/>
      <w:color w:val="000000"/>
      <w:sz w:val="24"/>
      <w:szCs w:val="24"/>
      <w:lang w:eastAsia="es-CO"/>
    </w:rPr>
  </w:style>
  <w:style w:type="paragraph" w:customStyle="1" w:styleId="paginator1">
    <w:name w:val="paginator1"/>
    <w:basedOn w:val="Normal"/>
    <w:rsid w:val="00DD6C49"/>
    <w:pPr>
      <w:jc w:val="center"/>
    </w:pPr>
    <w:rPr>
      <w:rFonts w:ascii="Arial" w:hAnsi="Arial" w:cs="Arial"/>
      <w:color w:val="000000"/>
      <w:sz w:val="24"/>
      <w:szCs w:val="24"/>
      <w:lang w:eastAsia="es-CO"/>
    </w:rPr>
  </w:style>
  <w:style w:type="paragraph" w:customStyle="1" w:styleId="active1">
    <w:name w:val="active1"/>
    <w:basedOn w:val="Normal"/>
    <w:rsid w:val="00DD6C49"/>
    <w:rPr>
      <w:rFonts w:ascii="Arial" w:hAnsi="Arial" w:cs="Arial"/>
      <w:b/>
      <w:bCs/>
      <w:color w:val="000000"/>
      <w:sz w:val="24"/>
      <w:szCs w:val="24"/>
      <w:lang w:eastAsia="es-CO"/>
    </w:rPr>
  </w:style>
  <w:style w:type="paragraph" w:customStyle="1" w:styleId="line-number1">
    <w:name w:val="line-number1"/>
    <w:basedOn w:val="Normal"/>
    <w:rsid w:val="00DD6C49"/>
    <w:rPr>
      <w:rFonts w:ascii="Arial" w:hAnsi="Arial" w:cs="Arial"/>
      <w:color w:val="000000"/>
      <w:sz w:val="24"/>
      <w:szCs w:val="24"/>
      <w:lang w:eastAsia="es-CO"/>
    </w:rPr>
  </w:style>
  <w:style w:type="paragraph" w:customStyle="1" w:styleId="cl1">
    <w:name w:val="cl1"/>
    <w:basedOn w:val="Normal"/>
    <w:rsid w:val="00DD6C49"/>
    <w:rPr>
      <w:rFonts w:ascii="Arial" w:hAnsi="Arial" w:cs="Arial"/>
      <w:color w:val="000000"/>
      <w:sz w:val="24"/>
      <w:szCs w:val="24"/>
      <w:lang w:eastAsia="es-CO"/>
    </w:rPr>
  </w:style>
  <w:style w:type="paragraph" w:customStyle="1" w:styleId="form-submit4">
    <w:name w:val="form-submit4"/>
    <w:basedOn w:val="Normal"/>
    <w:rsid w:val="00DD6C49"/>
    <w:pPr>
      <w:spacing w:before="456"/>
    </w:pPr>
    <w:rPr>
      <w:rFonts w:ascii="Arial" w:hAnsi="Arial" w:cs="Arial"/>
      <w:color w:val="000000"/>
      <w:sz w:val="24"/>
      <w:szCs w:val="24"/>
      <w:lang w:eastAsia="es-CO"/>
    </w:rPr>
  </w:style>
  <w:style w:type="paragraph" w:customStyle="1" w:styleId="field-multiple-drag1">
    <w:name w:val="field-multiple-drag1"/>
    <w:basedOn w:val="Normal"/>
    <w:rsid w:val="00DD6C49"/>
    <w:rPr>
      <w:rFonts w:ascii="Arial" w:hAnsi="Arial" w:cs="Arial"/>
      <w:vanish/>
      <w:color w:val="000000"/>
      <w:sz w:val="24"/>
      <w:szCs w:val="24"/>
      <w:lang w:eastAsia="es-CO"/>
    </w:rPr>
  </w:style>
  <w:style w:type="paragraph" w:customStyle="1" w:styleId="form-wrapper1">
    <w:name w:val="form-wrapper1"/>
    <w:basedOn w:val="Normal"/>
    <w:rsid w:val="00DD6C49"/>
    <w:pPr>
      <w:ind w:right="600"/>
    </w:pPr>
    <w:rPr>
      <w:rFonts w:ascii="Arial" w:hAnsi="Arial" w:cs="Arial"/>
      <w:color w:val="000000"/>
      <w:sz w:val="24"/>
      <w:szCs w:val="24"/>
      <w:lang w:eastAsia="es-CO"/>
    </w:rPr>
  </w:style>
  <w:style w:type="paragraph" w:customStyle="1" w:styleId="tabledrag-toggle-weight1">
    <w:name w:val="tabledrag-toggle-weight1"/>
    <w:basedOn w:val="Normal"/>
    <w:rsid w:val="00DD6C49"/>
    <w:rPr>
      <w:rFonts w:ascii="Arial" w:hAnsi="Arial" w:cs="Arial"/>
      <w:vanish/>
      <w:color w:val="000000"/>
      <w:sz w:val="24"/>
      <w:szCs w:val="24"/>
      <w:lang w:eastAsia="es-CO"/>
    </w:rPr>
  </w:style>
  <w:style w:type="paragraph" w:customStyle="1" w:styleId="form-type-select2">
    <w:name w:val="form-type-select2"/>
    <w:basedOn w:val="Normal"/>
    <w:rsid w:val="00DD6C49"/>
    <w:rPr>
      <w:rFonts w:ascii="Arial" w:hAnsi="Arial" w:cs="Arial"/>
      <w:color w:val="000000"/>
      <w:sz w:val="24"/>
      <w:szCs w:val="24"/>
      <w:lang w:eastAsia="es-CO"/>
    </w:rPr>
  </w:style>
  <w:style w:type="paragraph" w:customStyle="1" w:styleId="sd-button1">
    <w:name w:val="sd-button1"/>
    <w:basedOn w:val="Normal"/>
    <w:rsid w:val="00DD6C49"/>
    <w:pPr>
      <w:shd w:val="clear" w:color="auto" w:fill="29235C"/>
    </w:pPr>
    <w:rPr>
      <w:rFonts w:ascii="Arial" w:hAnsi="Arial" w:cs="Arial"/>
      <w:color w:val="FFFFFF"/>
      <w:sz w:val="24"/>
      <w:szCs w:val="24"/>
      <w:lang w:eastAsia="es-CO"/>
    </w:rPr>
  </w:style>
  <w:style w:type="paragraph" w:customStyle="1" w:styleId="sd-cancel1">
    <w:name w:val="sd-cancel1"/>
    <w:basedOn w:val="Normal"/>
    <w:rsid w:val="00DD6C49"/>
    <w:pPr>
      <w:shd w:val="clear" w:color="auto" w:fill="706F6F"/>
    </w:pPr>
    <w:rPr>
      <w:rFonts w:ascii="Arial" w:hAnsi="Arial" w:cs="Arial"/>
      <w:color w:val="FFFFFF"/>
      <w:sz w:val="24"/>
      <w:szCs w:val="24"/>
      <w:lang w:eastAsia="es-CO"/>
    </w:rPr>
  </w:style>
  <w:style w:type="paragraph" w:customStyle="1" w:styleId="msg-container1">
    <w:name w:val="msg-container1"/>
    <w:basedOn w:val="Normal"/>
    <w:rsid w:val="00DD6C49"/>
    <w:rPr>
      <w:rFonts w:ascii="Arial" w:hAnsi="Arial" w:cs="Arial"/>
      <w:color w:val="000000"/>
      <w:sz w:val="24"/>
      <w:szCs w:val="24"/>
      <w:lang w:eastAsia="es-CO"/>
    </w:rPr>
  </w:style>
  <w:style w:type="paragraph" w:customStyle="1" w:styleId="s-21">
    <w:name w:val="s-21"/>
    <w:basedOn w:val="Normal"/>
    <w:rsid w:val="00DD6C49"/>
    <w:rPr>
      <w:rFonts w:ascii="Arial" w:hAnsi="Arial" w:cs="Arial"/>
      <w:color w:val="000000"/>
      <w:sz w:val="24"/>
      <w:szCs w:val="24"/>
      <w:lang w:eastAsia="es-CO"/>
    </w:rPr>
  </w:style>
  <w:style w:type="paragraph" w:customStyle="1" w:styleId="form-item-date-date1">
    <w:name w:val="form-item-date-date1"/>
    <w:basedOn w:val="Normal"/>
    <w:rsid w:val="00DD6C49"/>
    <w:pPr>
      <w:ind w:right="645"/>
    </w:pPr>
    <w:rPr>
      <w:rFonts w:ascii="Arial" w:hAnsi="Arial" w:cs="Arial"/>
      <w:color w:val="000000"/>
      <w:sz w:val="24"/>
      <w:szCs w:val="24"/>
      <w:lang w:eastAsia="es-CO"/>
    </w:rPr>
  </w:style>
  <w:style w:type="paragraph" w:customStyle="1" w:styleId="c-department1">
    <w:name w:val="c-department1"/>
    <w:basedOn w:val="Normal"/>
    <w:rsid w:val="00DD6C49"/>
    <w:rPr>
      <w:rFonts w:ascii="Arial" w:hAnsi="Arial" w:cs="Arial"/>
      <w:color w:val="000000"/>
      <w:sz w:val="24"/>
      <w:szCs w:val="24"/>
      <w:lang w:eastAsia="es-CO"/>
    </w:rPr>
  </w:style>
  <w:style w:type="paragraph" w:customStyle="1" w:styleId="form-item-department-department-list1">
    <w:name w:val="form-item-department-department-list1"/>
    <w:basedOn w:val="Normal"/>
    <w:rsid w:val="00DD6C49"/>
    <w:rPr>
      <w:rFonts w:ascii="Arial" w:hAnsi="Arial" w:cs="Arial"/>
      <w:color w:val="000000"/>
      <w:sz w:val="24"/>
      <w:szCs w:val="24"/>
      <w:lang w:eastAsia="es-CO"/>
    </w:rPr>
  </w:style>
  <w:style w:type="paragraph" w:customStyle="1" w:styleId="columns7">
    <w:name w:val="columns7"/>
    <w:basedOn w:val="Normal"/>
    <w:rsid w:val="00DD6C49"/>
    <w:rPr>
      <w:rFonts w:ascii="Arial" w:hAnsi="Arial" w:cs="Arial"/>
      <w:color w:val="000000"/>
      <w:sz w:val="24"/>
      <w:szCs w:val="24"/>
      <w:lang w:eastAsia="es-CO"/>
    </w:rPr>
  </w:style>
  <w:style w:type="paragraph" w:customStyle="1" w:styleId="form-item-container-application1">
    <w:name w:val="form-item-container-application1"/>
    <w:basedOn w:val="Normal"/>
    <w:rsid w:val="00DD6C49"/>
    <w:rPr>
      <w:rFonts w:ascii="Arial" w:hAnsi="Arial" w:cs="Arial"/>
      <w:color w:val="000000"/>
      <w:sz w:val="24"/>
      <w:szCs w:val="24"/>
      <w:lang w:eastAsia="es-CO"/>
    </w:rPr>
  </w:style>
  <w:style w:type="paragraph" w:customStyle="1" w:styleId="validation-error1">
    <w:name w:val="validation-error1"/>
    <w:basedOn w:val="Normal"/>
    <w:rsid w:val="00DD6C49"/>
    <w:rPr>
      <w:rFonts w:ascii="Arial" w:hAnsi="Arial" w:cs="Arial"/>
      <w:color w:val="FF0000"/>
      <w:sz w:val="24"/>
      <w:szCs w:val="24"/>
      <w:lang w:eastAsia="es-CO"/>
    </w:rPr>
  </w:style>
  <w:style w:type="paragraph" w:customStyle="1" w:styleId="validation-error-textarea1">
    <w:name w:val="validation-error-textarea1"/>
    <w:basedOn w:val="Normal"/>
    <w:rsid w:val="00DD6C49"/>
    <w:rPr>
      <w:rFonts w:ascii="Arial" w:hAnsi="Arial" w:cs="Arial"/>
      <w:color w:val="FF0000"/>
      <w:sz w:val="24"/>
      <w:szCs w:val="24"/>
      <w:lang w:eastAsia="es-CO"/>
    </w:rPr>
  </w:style>
  <w:style w:type="paragraph" w:customStyle="1" w:styleId="usertype1">
    <w:name w:val="user_type1"/>
    <w:basedOn w:val="Normal"/>
    <w:rsid w:val="00DD6C49"/>
    <w:rPr>
      <w:rFonts w:ascii="Arial" w:hAnsi="Arial" w:cs="Arial"/>
      <w:color w:val="000000"/>
      <w:sz w:val="24"/>
      <w:szCs w:val="24"/>
      <w:lang w:eastAsia="es-CO"/>
    </w:rPr>
  </w:style>
  <w:style w:type="paragraph" w:customStyle="1" w:styleId="form-type-select3">
    <w:name w:val="form-type-select3"/>
    <w:basedOn w:val="Normal"/>
    <w:rsid w:val="00DD6C49"/>
    <w:rPr>
      <w:rFonts w:ascii="Arial" w:hAnsi="Arial" w:cs="Arial"/>
      <w:color w:val="000000"/>
      <w:sz w:val="24"/>
      <w:szCs w:val="24"/>
      <w:lang w:eastAsia="es-CO"/>
    </w:rPr>
  </w:style>
  <w:style w:type="paragraph" w:customStyle="1" w:styleId="wrap-select-11">
    <w:name w:val="wrap-select-11"/>
    <w:basedOn w:val="Normal"/>
    <w:rsid w:val="00DD6C49"/>
    <w:rPr>
      <w:rFonts w:ascii="Arial" w:hAnsi="Arial" w:cs="Arial"/>
      <w:color w:val="000000"/>
      <w:sz w:val="24"/>
      <w:szCs w:val="24"/>
      <w:lang w:eastAsia="es-CO"/>
    </w:rPr>
  </w:style>
  <w:style w:type="paragraph" w:customStyle="1" w:styleId="kid-up1">
    <w:name w:val="kid-up1"/>
    <w:basedOn w:val="Normal"/>
    <w:rsid w:val="00DD6C49"/>
    <w:rPr>
      <w:rFonts w:ascii="Arial" w:hAnsi="Arial" w:cs="Arial"/>
      <w:color w:val="000000"/>
      <w:sz w:val="24"/>
      <w:szCs w:val="24"/>
      <w:lang w:eastAsia="es-CO"/>
    </w:rPr>
  </w:style>
  <w:style w:type="paragraph" w:customStyle="1" w:styleId="padding-01">
    <w:name w:val="padding-01"/>
    <w:basedOn w:val="Normal"/>
    <w:rsid w:val="00DD6C49"/>
    <w:rPr>
      <w:rFonts w:ascii="Raleway" w:hAnsi="Raleway" w:cs="Arial"/>
      <w:color w:val="FFFFFF"/>
      <w:sz w:val="24"/>
      <w:szCs w:val="24"/>
      <w:lang w:eastAsia="es-CO"/>
    </w:rPr>
  </w:style>
  <w:style w:type="paragraph" w:customStyle="1" w:styleId="step-11">
    <w:name w:val="step-11"/>
    <w:basedOn w:val="Normal"/>
    <w:rsid w:val="00DD6C49"/>
    <w:rPr>
      <w:rFonts w:ascii="Raleway" w:hAnsi="Raleway" w:cs="Arial"/>
      <w:color w:val="FFFFFF"/>
      <w:sz w:val="24"/>
      <w:szCs w:val="24"/>
      <w:lang w:eastAsia="es-CO"/>
    </w:rPr>
  </w:style>
  <w:style w:type="paragraph" w:customStyle="1" w:styleId="step-21">
    <w:name w:val="step-21"/>
    <w:basedOn w:val="Normal"/>
    <w:rsid w:val="00DD6C49"/>
    <w:rPr>
      <w:rFonts w:ascii="Raleway" w:hAnsi="Raleway" w:cs="Arial"/>
      <w:color w:val="FFFFFF"/>
      <w:sz w:val="24"/>
      <w:szCs w:val="24"/>
      <w:lang w:eastAsia="es-CO"/>
    </w:rPr>
  </w:style>
  <w:style w:type="paragraph" w:customStyle="1" w:styleId="step-31">
    <w:name w:val="step-31"/>
    <w:basedOn w:val="Normal"/>
    <w:rsid w:val="00DD6C49"/>
    <w:rPr>
      <w:rFonts w:ascii="Raleway" w:hAnsi="Raleway" w:cs="Arial"/>
      <w:color w:val="FFFFFF"/>
      <w:sz w:val="24"/>
      <w:szCs w:val="24"/>
      <w:lang w:eastAsia="es-CO"/>
    </w:rPr>
  </w:style>
  <w:style w:type="paragraph" w:customStyle="1" w:styleId="step-41">
    <w:name w:val="step-41"/>
    <w:basedOn w:val="Normal"/>
    <w:rsid w:val="00DD6C49"/>
    <w:rPr>
      <w:rFonts w:ascii="Raleway" w:hAnsi="Raleway" w:cs="Arial"/>
      <w:color w:val="FFFFFF"/>
      <w:sz w:val="24"/>
      <w:szCs w:val="24"/>
      <w:lang w:eastAsia="es-CO"/>
    </w:rPr>
  </w:style>
  <w:style w:type="paragraph" w:customStyle="1" w:styleId="step-51">
    <w:name w:val="step-51"/>
    <w:basedOn w:val="Normal"/>
    <w:rsid w:val="00DD6C49"/>
    <w:rPr>
      <w:rFonts w:ascii="Raleway" w:hAnsi="Raleway" w:cs="Arial"/>
      <w:color w:val="FFFFFF"/>
      <w:sz w:val="24"/>
      <w:szCs w:val="24"/>
      <w:lang w:eastAsia="es-CO"/>
    </w:rPr>
  </w:style>
  <w:style w:type="paragraph" w:customStyle="1" w:styleId="step-61">
    <w:name w:val="step-61"/>
    <w:basedOn w:val="Normal"/>
    <w:rsid w:val="00DD6C49"/>
    <w:rPr>
      <w:rFonts w:ascii="Raleway" w:hAnsi="Raleway" w:cs="Arial"/>
      <w:color w:val="FFFFFF"/>
      <w:sz w:val="24"/>
      <w:szCs w:val="24"/>
      <w:lang w:eastAsia="es-CO"/>
    </w:rPr>
  </w:style>
  <w:style w:type="paragraph" w:customStyle="1" w:styleId="road1">
    <w:name w:val="road1"/>
    <w:basedOn w:val="Normal"/>
    <w:rsid w:val="00DD6C49"/>
    <w:rPr>
      <w:rFonts w:ascii="Arial" w:hAnsi="Arial" w:cs="Arial"/>
      <w:color w:val="000000"/>
      <w:sz w:val="24"/>
      <w:szCs w:val="24"/>
      <w:lang w:eastAsia="es-CO"/>
    </w:rPr>
  </w:style>
  <w:style w:type="paragraph" w:customStyle="1" w:styleId="construct1">
    <w:name w:val="construct1"/>
    <w:basedOn w:val="Normal"/>
    <w:rsid w:val="00DD6C49"/>
    <w:rPr>
      <w:rFonts w:ascii="Arial" w:hAnsi="Arial" w:cs="Arial"/>
      <w:color w:val="000000"/>
      <w:sz w:val="24"/>
      <w:szCs w:val="24"/>
      <w:lang w:eastAsia="es-CO"/>
    </w:rPr>
  </w:style>
  <w:style w:type="paragraph" w:customStyle="1" w:styleId="quicktabs-wrapper1">
    <w:name w:val="quicktabs-wrapper1"/>
    <w:basedOn w:val="Normal"/>
    <w:rsid w:val="00DD6C49"/>
    <w:rPr>
      <w:rFonts w:ascii="Arial" w:hAnsi="Arial" w:cs="Arial"/>
      <w:color w:val="000000"/>
      <w:sz w:val="24"/>
      <w:szCs w:val="24"/>
      <w:lang w:eastAsia="es-CO"/>
    </w:rPr>
  </w:style>
  <w:style w:type="paragraph" w:customStyle="1" w:styleId="text10">
    <w:name w:val="text1"/>
    <w:basedOn w:val="Normal"/>
    <w:rsid w:val="00DD6C49"/>
    <w:pPr>
      <w:jc w:val="center"/>
    </w:pPr>
    <w:rPr>
      <w:rFonts w:ascii="Arial" w:hAnsi="Arial" w:cs="Arial"/>
      <w:color w:val="000000"/>
      <w:sz w:val="24"/>
      <w:szCs w:val="24"/>
      <w:lang w:eastAsia="es-CO"/>
    </w:rPr>
  </w:style>
  <w:style w:type="paragraph" w:customStyle="1" w:styleId="link1">
    <w:name w:val="link1"/>
    <w:basedOn w:val="Normal"/>
    <w:rsid w:val="00DD6C49"/>
    <w:rPr>
      <w:rFonts w:ascii="Arial" w:hAnsi="Arial" w:cs="Arial"/>
      <w:color w:val="000000"/>
      <w:sz w:val="24"/>
      <w:szCs w:val="24"/>
      <w:lang w:eastAsia="es-CO"/>
    </w:rPr>
  </w:style>
  <w:style w:type="paragraph" w:customStyle="1" w:styleId="logo2">
    <w:name w:val="logo2"/>
    <w:basedOn w:val="Normal"/>
    <w:rsid w:val="00DD6C49"/>
    <w:pPr>
      <w:jc w:val="center"/>
    </w:pPr>
    <w:rPr>
      <w:rFonts w:ascii="Arial" w:hAnsi="Arial" w:cs="Arial"/>
      <w:color w:val="000000"/>
      <w:sz w:val="24"/>
      <w:szCs w:val="24"/>
      <w:lang w:eastAsia="es-CO"/>
    </w:rPr>
  </w:style>
  <w:style w:type="paragraph" w:customStyle="1" w:styleId="blockcontent2">
    <w:name w:val="block__content2"/>
    <w:basedOn w:val="Normal"/>
    <w:rsid w:val="00DD6C49"/>
    <w:rPr>
      <w:rFonts w:ascii="Arial" w:hAnsi="Arial" w:cs="Arial"/>
      <w:color w:val="000000"/>
      <w:sz w:val="24"/>
      <w:szCs w:val="24"/>
      <w:lang w:eastAsia="es-CO"/>
    </w:rPr>
  </w:style>
  <w:style w:type="paragraph" w:customStyle="1" w:styleId="views-row12">
    <w:name w:val="views-row12"/>
    <w:basedOn w:val="Normal"/>
    <w:rsid w:val="00DD6C49"/>
    <w:rPr>
      <w:rFonts w:ascii="Arial" w:hAnsi="Arial" w:cs="Arial"/>
      <w:color w:val="000000"/>
      <w:sz w:val="24"/>
      <w:szCs w:val="24"/>
      <w:lang w:eastAsia="es-CO"/>
    </w:rPr>
  </w:style>
  <w:style w:type="paragraph" w:customStyle="1" w:styleId="video1">
    <w:name w:val="video1"/>
    <w:basedOn w:val="Normal"/>
    <w:rsid w:val="00DD6C49"/>
    <w:pPr>
      <w:shd w:val="clear" w:color="auto" w:fill="0481A1"/>
      <w:jc w:val="center"/>
    </w:pPr>
    <w:rPr>
      <w:rFonts w:ascii="Arial" w:hAnsi="Arial" w:cs="Arial"/>
      <w:color w:val="000000"/>
      <w:sz w:val="24"/>
      <w:szCs w:val="24"/>
      <w:lang w:eastAsia="es-CO"/>
    </w:rPr>
  </w:style>
  <w:style w:type="paragraph" w:customStyle="1" w:styleId="box1">
    <w:name w:val="box1"/>
    <w:basedOn w:val="Normal"/>
    <w:rsid w:val="00DD6C49"/>
    <w:pPr>
      <w:jc w:val="center"/>
    </w:pPr>
    <w:rPr>
      <w:rFonts w:ascii="Arial" w:hAnsi="Arial" w:cs="Arial"/>
      <w:color w:val="000000"/>
      <w:sz w:val="24"/>
      <w:szCs w:val="24"/>
      <w:lang w:eastAsia="es-CO"/>
    </w:rPr>
  </w:style>
  <w:style w:type="paragraph" w:customStyle="1" w:styleId="font-love1">
    <w:name w:val="font-love1"/>
    <w:basedOn w:val="Normal"/>
    <w:rsid w:val="00DD6C49"/>
    <w:pPr>
      <w:jc w:val="center"/>
    </w:pPr>
    <w:rPr>
      <w:rFonts w:ascii="Loved by the King" w:hAnsi="Loved by the King" w:cs="Arial"/>
      <w:color w:val="FFFFFF"/>
      <w:sz w:val="24"/>
      <w:szCs w:val="24"/>
      <w:lang w:eastAsia="es-CO"/>
    </w:rPr>
  </w:style>
  <w:style w:type="paragraph" w:customStyle="1" w:styleId="arrow-41">
    <w:name w:val="arrow-41"/>
    <w:basedOn w:val="Normal"/>
    <w:rsid w:val="00DD6C49"/>
    <w:pPr>
      <w:spacing w:before="100" w:beforeAutospacing="1" w:after="100" w:afterAutospacing="1"/>
    </w:pPr>
    <w:rPr>
      <w:rFonts w:ascii="Arial" w:hAnsi="Arial" w:cs="Arial"/>
      <w:color w:val="000000"/>
      <w:sz w:val="24"/>
      <w:szCs w:val="24"/>
      <w:lang w:eastAsia="es-CO"/>
    </w:rPr>
  </w:style>
  <w:style w:type="paragraph" w:customStyle="1" w:styleId="col-21">
    <w:name w:val="col-21"/>
    <w:basedOn w:val="Normal"/>
    <w:rsid w:val="00DD6C49"/>
    <w:pPr>
      <w:pBdr>
        <w:right w:val="single" w:sz="48" w:space="0" w:color="FFFFFF"/>
      </w:pBdr>
    </w:pPr>
    <w:rPr>
      <w:rFonts w:ascii="Arial" w:hAnsi="Arial" w:cs="Arial"/>
      <w:color w:val="000000"/>
      <w:sz w:val="24"/>
      <w:szCs w:val="24"/>
      <w:lang w:eastAsia="es-CO"/>
    </w:rPr>
  </w:style>
  <w:style w:type="paragraph" w:customStyle="1" w:styleId="col-31">
    <w:name w:val="col-31"/>
    <w:basedOn w:val="Normal"/>
    <w:rsid w:val="00DD6C49"/>
    <w:pPr>
      <w:pBdr>
        <w:left w:val="single" w:sz="48" w:space="0" w:color="FFFFFF"/>
      </w:pBdr>
    </w:pPr>
    <w:rPr>
      <w:rFonts w:ascii="Arial" w:hAnsi="Arial" w:cs="Arial"/>
      <w:color w:val="000000"/>
      <w:sz w:val="24"/>
      <w:szCs w:val="24"/>
      <w:lang w:eastAsia="es-CO"/>
    </w:rPr>
  </w:style>
  <w:style w:type="paragraph" w:customStyle="1" w:styleId="kid-image1">
    <w:name w:val="kid-image1"/>
    <w:basedOn w:val="Normal"/>
    <w:rsid w:val="00DD6C49"/>
    <w:pPr>
      <w:jc w:val="center"/>
    </w:pPr>
    <w:rPr>
      <w:rFonts w:ascii="Arial" w:hAnsi="Arial" w:cs="Arial"/>
      <w:color w:val="000000"/>
      <w:sz w:val="24"/>
      <w:szCs w:val="24"/>
      <w:lang w:eastAsia="es-CO"/>
    </w:rPr>
  </w:style>
  <w:style w:type="paragraph" w:customStyle="1" w:styleId="kid-image2">
    <w:name w:val="kid-image2"/>
    <w:basedOn w:val="Normal"/>
    <w:rsid w:val="00DD6C49"/>
    <w:pPr>
      <w:jc w:val="center"/>
    </w:pPr>
    <w:rPr>
      <w:rFonts w:ascii="Arial" w:hAnsi="Arial" w:cs="Arial"/>
      <w:color w:val="000000"/>
      <w:sz w:val="24"/>
      <w:szCs w:val="24"/>
      <w:lang w:eastAsia="es-CO"/>
    </w:rPr>
  </w:style>
  <w:style w:type="paragraph" w:customStyle="1" w:styleId="quicktabs-tabs1">
    <w:name w:val="quicktabs-tabs1"/>
    <w:basedOn w:val="Normal"/>
    <w:rsid w:val="00DD6C49"/>
    <w:pPr>
      <w:ind w:right="-240"/>
    </w:pPr>
    <w:rPr>
      <w:rFonts w:ascii="Arial" w:hAnsi="Arial" w:cs="Arial"/>
      <w:color w:val="000000"/>
      <w:sz w:val="24"/>
      <w:szCs w:val="24"/>
      <w:lang w:eastAsia="es-CO"/>
    </w:rPr>
  </w:style>
  <w:style w:type="paragraph" w:customStyle="1" w:styleId="row12">
    <w:name w:val="row12"/>
    <w:basedOn w:val="Normal"/>
    <w:rsid w:val="00DD6C49"/>
    <w:pPr>
      <w:shd w:val="clear" w:color="auto" w:fill="FFFFFF"/>
    </w:pPr>
    <w:rPr>
      <w:rFonts w:ascii="Arial" w:hAnsi="Arial" w:cs="Arial"/>
      <w:color w:val="000000"/>
      <w:sz w:val="24"/>
      <w:szCs w:val="24"/>
      <w:lang w:eastAsia="es-CO"/>
    </w:rPr>
  </w:style>
  <w:style w:type="paragraph" w:customStyle="1" w:styleId="form-type-select4">
    <w:name w:val="form-type-select4"/>
    <w:basedOn w:val="Normal"/>
    <w:rsid w:val="00DD6C49"/>
    <w:rPr>
      <w:rFonts w:ascii="Arial" w:hAnsi="Arial" w:cs="Arial"/>
      <w:color w:val="000000"/>
      <w:sz w:val="24"/>
      <w:szCs w:val="24"/>
      <w:lang w:eastAsia="es-CO"/>
    </w:rPr>
  </w:style>
  <w:style w:type="paragraph" w:customStyle="1" w:styleId="field-type-text1">
    <w:name w:val="field-type-text1"/>
    <w:basedOn w:val="Normal"/>
    <w:rsid w:val="00DD6C49"/>
    <w:pPr>
      <w:ind w:left="122" w:right="122"/>
    </w:pPr>
    <w:rPr>
      <w:rFonts w:ascii="Arial" w:hAnsi="Arial" w:cs="Arial"/>
      <w:color w:val="000000"/>
      <w:sz w:val="24"/>
      <w:szCs w:val="24"/>
      <w:lang w:eastAsia="es-CO"/>
    </w:rPr>
  </w:style>
  <w:style w:type="paragraph" w:customStyle="1" w:styleId="field-type-taxonomy-term-reference1">
    <w:name w:val="field-type-taxonomy-term-reference1"/>
    <w:basedOn w:val="Normal"/>
    <w:rsid w:val="00DD6C49"/>
    <w:pPr>
      <w:ind w:left="122" w:right="122"/>
    </w:pPr>
    <w:rPr>
      <w:rFonts w:ascii="Arial" w:hAnsi="Arial" w:cs="Arial"/>
      <w:color w:val="000000"/>
      <w:sz w:val="24"/>
      <w:szCs w:val="24"/>
      <w:lang w:eastAsia="es-CO"/>
    </w:rPr>
  </w:style>
  <w:style w:type="paragraph" w:customStyle="1" w:styleId="field-type-node-reference1">
    <w:name w:val="field-type-node-reference1"/>
    <w:basedOn w:val="Normal"/>
    <w:rsid w:val="00DD6C49"/>
    <w:pPr>
      <w:ind w:left="122" w:right="122"/>
    </w:pPr>
    <w:rPr>
      <w:rFonts w:ascii="Arial" w:hAnsi="Arial" w:cs="Arial"/>
      <w:color w:val="000000"/>
      <w:sz w:val="24"/>
      <w:szCs w:val="24"/>
      <w:lang w:eastAsia="es-CO"/>
    </w:rPr>
  </w:style>
  <w:style w:type="paragraph" w:customStyle="1" w:styleId="tabledrag-toggle-weight-wrapper2">
    <w:name w:val="tabledrag-toggle-weight-wrapper2"/>
    <w:basedOn w:val="Normal"/>
    <w:rsid w:val="00DD6C49"/>
    <w:pPr>
      <w:jc w:val="right"/>
    </w:pPr>
    <w:rPr>
      <w:rFonts w:ascii="Arial" w:hAnsi="Arial" w:cs="Arial"/>
      <w:vanish/>
      <w:color w:val="000000"/>
      <w:sz w:val="24"/>
      <w:szCs w:val="24"/>
      <w:lang w:eastAsia="es-CO"/>
    </w:rPr>
  </w:style>
  <w:style w:type="paragraph" w:customStyle="1" w:styleId="form-item9">
    <w:name w:val="form-item9"/>
    <w:basedOn w:val="Normal"/>
    <w:rsid w:val="00DD6C49"/>
    <w:rPr>
      <w:rFonts w:ascii="Arial" w:hAnsi="Arial" w:cs="Arial"/>
      <w:color w:val="000000"/>
      <w:sz w:val="24"/>
      <w:szCs w:val="24"/>
      <w:lang w:eastAsia="es-CO"/>
    </w:rPr>
  </w:style>
  <w:style w:type="paragraph" w:customStyle="1" w:styleId="grid-item-head1">
    <w:name w:val="grid-item-head1"/>
    <w:basedOn w:val="Normal"/>
    <w:rsid w:val="00DD6C49"/>
    <w:pPr>
      <w:jc w:val="center"/>
    </w:pPr>
    <w:rPr>
      <w:rFonts w:ascii="Arial" w:hAnsi="Arial" w:cs="Arial"/>
      <w:color w:val="000000"/>
      <w:sz w:val="24"/>
      <w:szCs w:val="24"/>
      <w:lang w:eastAsia="es-CO"/>
    </w:rPr>
  </w:style>
  <w:style w:type="paragraph" w:customStyle="1" w:styleId="small-padding1">
    <w:name w:val="small-padding1"/>
    <w:basedOn w:val="Normal"/>
    <w:rsid w:val="00DD6C49"/>
    <w:rPr>
      <w:rFonts w:ascii="Arial" w:hAnsi="Arial" w:cs="Arial"/>
      <w:color w:val="000000"/>
      <w:sz w:val="24"/>
      <w:szCs w:val="24"/>
      <w:lang w:eastAsia="es-CO"/>
    </w:rPr>
  </w:style>
  <w:style w:type="paragraph" w:customStyle="1" w:styleId="grid-item-body1">
    <w:name w:val="grid-item-body1"/>
    <w:basedOn w:val="Normal"/>
    <w:rsid w:val="00DD6C49"/>
    <w:pPr>
      <w:shd w:val="clear" w:color="auto" w:fill="CCCCCC"/>
    </w:pPr>
    <w:rPr>
      <w:rFonts w:ascii="Arial" w:hAnsi="Arial" w:cs="Arial"/>
      <w:color w:val="000000"/>
      <w:sz w:val="24"/>
      <w:szCs w:val="24"/>
      <w:lang w:eastAsia="es-CO"/>
    </w:rPr>
  </w:style>
  <w:style w:type="character" w:customStyle="1" w:styleId="ui-accordion-header-icon2">
    <w:name w:val="ui-accordion-header-icon2"/>
    <w:rsid w:val="00DD6C49"/>
  </w:style>
  <w:style w:type="character" w:customStyle="1" w:styleId="field-content7">
    <w:name w:val="field-content7"/>
    <w:rsid w:val="00DD6C49"/>
  </w:style>
  <w:style w:type="character" w:customStyle="1" w:styleId="tvceproductviewlabel2">
    <w:name w:val="tvce_product_view_label2"/>
    <w:rsid w:val="00DD6C49"/>
  </w:style>
  <w:style w:type="character" w:customStyle="1" w:styleId="apple-tab-span">
    <w:name w:val="apple-tab-span"/>
    <w:basedOn w:val="Fuentedeprrafopredeter"/>
    <w:rsid w:val="00DD6C49"/>
  </w:style>
  <w:style w:type="paragraph" w:customStyle="1" w:styleId="cuerpodetexto0">
    <w:name w:val="cuerpodetexto"/>
    <w:basedOn w:val="Normal"/>
    <w:rsid w:val="00DD6C49"/>
    <w:pPr>
      <w:spacing w:before="100" w:beforeAutospacing="1" w:after="100" w:afterAutospacing="1"/>
    </w:pPr>
    <w:rPr>
      <w:sz w:val="24"/>
      <w:szCs w:val="24"/>
      <w:lang w:eastAsia="es-CO"/>
    </w:rPr>
  </w:style>
  <w:style w:type="paragraph" w:customStyle="1" w:styleId="mt-3">
    <w:name w:val="mt-3"/>
    <w:basedOn w:val="Normal"/>
    <w:rsid w:val="00DD6C49"/>
    <w:pPr>
      <w:spacing w:before="100" w:beforeAutospacing="1" w:after="100" w:afterAutospacing="1"/>
    </w:pPr>
    <w:rPr>
      <w:sz w:val="24"/>
      <w:szCs w:val="24"/>
      <w:lang w:val="es-ES"/>
    </w:rPr>
  </w:style>
  <w:style w:type="character" w:customStyle="1" w:styleId="dateasodfieldvalue">
    <w:name w:val="dateas_od_field_value"/>
    <w:basedOn w:val="Fuentedeprrafopredeter"/>
    <w:rsid w:val="00DD6C49"/>
  </w:style>
  <w:style w:type="paragraph" w:customStyle="1" w:styleId="xgmail-msolistparagraph">
    <w:name w:val="x_gmail-msolistparagraph"/>
    <w:basedOn w:val="Normal"/>
    <w:rsid w:val="00DD6C49"/>
    <w:pPr>
      <w:spacing w:before="100" w:beforeAutospacing="1" w:after="100" w:afterAutospacing="1"/>
    </w:pPr>
    <w:rPr>
      <w:sz w:val="24"/>
      <w:szCs w:val="24"/>
      <w:lang w:eastAsia="es-CO"/>
    </w:rPr>
  </w:style>
  <w:style w:type="character" w:customStyle="1" w:styleId="ms-rtefontsize-2">
    <w:name w:val="ms-rtefontsize-2"/>
    <w:basedOn w:val="Fuentedeprrafopredeter"/>
    <w:rsid w:val="00DD6C49"/>
  </w:style>
  <w:style w:type="character" w:styleId="MquinadeescribirHTML">
    <w:name w:val="HTML Typewriter"/>
    <w:uiPriority w:val="99"/>
    <w:unhideWhenUsed/>
    <w:rsid w:val="00DD6C49"/>
    <w:rPr>
      <w:rFonts w:ascii="Courier New" w:eastAsia="Times New Roman" w:hAnsi="Courier New" w:cs="Courier New"/>
      <w:sz w:val="20"/>
      <w:szCs w:val="20"/>
    </w:rPr>
  </w:style>
  <w:style w:type="character" w:customStyle="1" w:styleId="CarCar2">
    <w:name w:val="Car Car2"/>
    <w:rsid w:val="00DD6C49"/>
    <w:rPr>
      <w:rFonts w:ascii="Calibri" w:hAnsi="Calibri"/>
      <w:sz w:val="22"/>
      <w:szCs w:val="22"/>
    </w:rPr>
  </w:style>
  <w:style w:type="character" w:customStyle="1" w:styleId="ico-facebook">
    <w:name w:val="ico-facebook"/>
    <w:rsid w:val="00DD6C49"/>
  </w:style>
  <w:style w:type="character" w:customStyle="1" w:styleId="textredes">
    <w:name w:val="text_redes"/>
    <w:rsid w:val="00DD6C49"/>
  </w:style>
  <w:style w:type="character" w:customStyle="1" w:styleId="ico-twitter">
    <w:name w:val="ico-twitter"/>
    <w:rsid w:val="00DD6C49"/>
  </w:style>
  <w:style w:type="character" w:customStyle="1" w:styleId="ico-google">
    <w:name w:val="ico-google"/>
    <w:rsid w:val="00DD6C49"/>
  </w:style>
  <w:style w:type="character" w:customStyle="1" w:styleId="Cuadrculamedia2Car">
    <w:name w:val="Cuadrícula media 2 Car"/>
    <w:link w:val="Cuadrculamedia2"/>
    <w:uiPriority w:val="99"/>
    <w:rsid w:val="00DD6C49"/>
  </w:style>
  <w:style w:type="table" w:styleId="Cuadrculamedia2">
    <w:name w:val="Medium Grid 2"/>
    <w:basedOn w:val="Tablanormal"/>
    <w:link w:val="Cuadrculamedia2Car"/>
    <w:uiPriority w:val="1"/>
    <w:rsid w:val="00DD6C4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Listavistosa-nfasis1">
    <w:name w:val="Colorful List Accent 1"/>
    <w:basedOn w:val="Tablanormal"/>
    <w:uiPriority w:val="34"/>
    <w:rsid w:val="00DD6C49"/>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Tablaconcuadrcula511">
    <w:name w:val="Tabla con cuadrícula511"/>
    <w:basedOn w:val="Tablanormal"/>
    <w:next w:val="Tablaconcuadrcula"/>
    <w:uiPriority w:val="59"/>
    <w:rsid w:val="00DD6C4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30">
    <w:name w:val="Titulo 3"/>
    <w:basedOn w:val="Normal"/>
    <w:next w:val="Normal"/>
    <w:link w:val="Titulo3Car"/>
    <w:qFormat/>
    <w:rsid w:val="00DD6C49"/>
    <w:pPr>
      <w:spacing w:before="100" w:beforeAutospacing="1"/>
      <w:ind w:left="720" w:hanging="720"/>
    </w:pPr>
    <w:rPr>
      <w:rFonts w:ascii="Arial" w:hAnsi="Arial"/>
      <w:b/>
      <w:sz w:val="22"/>
      <w:szCs w:val="24"/>
      <w:lang w:val="es-ES" w:eastAsia="es-ES_tradnl"/>
    </w:rPr>
  </w:style>
  <w:style w:type="paragraph" w:customStyle="1" w:styleId="Titulo2">
    <w:name w:val="Titulo 2"/>
    <w:basedOn w:val="Normal"/>
    <w:next w:val="Normal"/>
    <w:qFormat/>
    <w:rsid w:val="00DD6C49"/>
    <w:pPr>
      <w:ind w:left="576" w:hanging="576"/>
    </w:pPr>
    <w:rPr>
      <w:rFonts w:ascii="Arial" w:eastAsia="Calibri" w:hAnsi="Arial" w:cs="Calibri"/>
      <w:b/>
      <w:color w:val="000000"/>
      <w:sz w:val="22"/>
      <w:lang w:eastAsia="es-ES_tradnl"/>
    </w:rPr>
  </w:style>
  <w:style w:type="paragraph" w:customStyle="1" w:styleId="Titulo4">
    <w:name w:val="Titulo 4"/>
    <w:basedOn w:val="Normal"/>
    <w:next w:val="Normal"/>
    <w:link w:val="Titulo4Car"/>
    <w:uiPriority w:val="1"/>
    <w:qFormat/>
    <w:rsid w:val="00DD6C49"/>
    <w:pPr>
      <w:widowControl w:val="0"/>
      <w:suppressAutoHyphens/>
      <w:ind w:left="864" w:hanging="864"/>
    </w:pPr>
    <w:rPr>
      <w:rFonts w:ascii="Arial" w:eastAsia="DejaVu Sans" w:hAnsi="Arial"/>
      <w:b/>
      <w:kern w:val="1"/>
      <w:sz w:val="22"/>
      <w:szCs w:val="24"/>
      <w:lang w:eastAsia="es-CO"/>
    </w:rPr>
  </w:style>
  <w:style w:type="character" w:customStyle="1" w:styleId="Titulo3Car">
    <w:name w:val="Titulo 3 Car"/>
    <w:link w:val="Titulo30"/>
    <w:rsid w:val="00DD6C49"/>
    <w:rPr>
      <w:rFonts w:ascii="Arial" w:eastAsia="Times New Roman" w:hAnsi="Arial" w:cs="Times New Roman"/>
      <w:b/>
      <w:szCs w:val="24"/>
      <w:lang w:val="es-ES" w:eastAsia="es-ES_tradnl"/>
    </w:rPr>
  </w:style>
  <w:style w:type="paragraph" w:customStyle="1" w:styleId="TITULO50">
    <w:name w:val="TITULO 50"/>
    <w:basedOn w:val="Normal"/>
    <w:next w:val="Normal"/>
    <w:qFormat/>
    <w:rsid w:val="00DD6C49"/>
    <w:pPr>
      <w:tabs>
        <w:tab w:val="num" w:pos="360"/>
      </w:tabs>
    </w:pPr>
    <w:rPr>
      <w:rFonts w:ascii="Arial" w:eastAsia="Calibri" w:hAnsi="Arial"/>
      <w:b/>
      <w:szCs w:val="24"/>
      <w:lang w:val="es-ES_tradnl" w:eastAsia="es-ES_tradnl"/>
    </w:rPr>
  </w:style>
  <w:style w:type="character" w:customStyle="1" w:styleId="Titulo4Car">
    <w:name w:val="Titulo 4 Car"/>
    <w:basedOn w:val="Fuentedeprrafopredeter"/>
    <w:link w:val="Titulo4"/>
    <w:uiPriority w:val="1"/>
    <w:rsid w:val="00DD6C49"/>
    <w:rPr>
      <w:rFonts w:ascii="Arial" w:eastAsia="DejaVu Sans" w:hAnsi="Arial" w:cs="Times New Roman"/>
      <w:b/>
      <w:kern w:val="1"/>
      <w:szCs w:val="24"/>
      <w:lang w:eastAsia="es-CO"/>
    </w:rPr>
  </w:style>
  <w:style w:type="character" w:styleId="nfasisintenso">
    <w:name w:val="Intense Emphasis"/>
    <w:basedOn w:val="Fuentedeprrafopredeter"/>
    <w:uiPriority w:val="21"/>
    <w:qFormat/>
    <w:rsid w:val="00DD6C49"/>
    <w:rPr>
      <w:i/>
      <w:iCs/>
      <w:color w:val="4F81BD" w:themeColor="accent1"/>
    </w:rPr>
  </w:style>
  <w:style w:type="character" w:customStyle="1" w:styleId="Mencinsinresolver6">
    <w:name w:val="Mención sin resolver6"/>
    <w:basedOn w:val="Fuentedeprrafopredeter"/>
    <w:uiPriority w:val="99"/>
    <w:semiHidden/>
    <w:unhideWhenUsed/>
    <w:rsid w:val="00DD6C49"/>
    <w:rPr>
      <w:color w:val="605E5C"/>
      <w:shd w:val="clear" w:color="auto" w:fill="E1DFDD"/>
    </w:rPr>
  </w:style>
  <w:style w:type="character" w:customStyle="1" w:styleId="iaj">
    <w:name w:val="i_aj"/>
    <w:rsid w:val="00DD6C49"/>
  </w:style>
  <w:style w:type="paragraph" w:customStyle="1" w:styleId="subdispensario">
    <w:name w:val="sub dispensario"/>
    <w:basedOn w:val="Normal"/>
    <w:qFormat/>
    <w:rsid w:val="00DD6C49"/>
    <w:pPr>
      <w:spacing w:before="100" w:beforeAutospacing="1" w:after="100" w:afterAutospacing="1"/>
    </w:pPr>
    <w:rPr>
      <w:rFonts w:ascii="Arial Narrow" w:hAnsi="Arial Narrow"/>
      <w:b/>
      <w:sz w:val="24"/>
      <w:szCs w:val="24"/>
      <w:lang w:val="es-ES"/>
    </w:rPr>
  </w:style>
  <w:style w:type="character" w:customStyle="1" w:styleId="image-title">
    <w:name w:val="image-title"/>
    <w:basedOn w:val="Fuentedeprrafopredeter"/>
    <w:rsid w:val="00DD6C49"/>
  </w:style>
  <w:style w:type="character" w:customStyle="1" w:styleId="mvp-post-excerpt">
    <w:name w:val="mvp-post-excerpt"/>
    <w:basedOn w:val="Fuentedeprrafopredeter"/>
    <w:rsid w:val="00DD6C49"/>
  </w:style>
  <w:style w:type="paragraph" w:customStyle="1" w:styleId="contficha01">
    <w:name w:val="contficha01"/>
    <w:basedOn w:val="Normal"/>
    <w:qFormat/>
    <w:rsid w:val="00DD6C49"/>
    <w:pPr>
      <w:spacing w:before="100" w:beforeAutospacing="1" w:after="100" w:afterAutospacing="1"/>
    </w:pPr>
    <w:rPr>
      <w:sz w:val="24"/>
      <w:szCs w:val="24"/>
      <w:lang w:eastAsia="es-CO"/>
    </w:rPr>
  </w:style>
  <w:style w:type="paragraph" w:customStyle="1" w:styleId="contficha02">
    <w:name w:val="contficha02"/>
    <w:basedOn w:val="Normal"/>
    <w:qFormat/>
    <w:rsid w:val="00DD6C49"/>
    <w:pPr>
      <w:spacing w:before="100" w:beforeAutospacing="1" w:after="100" w:afterAutospacing="1"/>
    </w:pPr>
    <w:rPr>
      <w:sz w:val="24"/>
      <w:szCs w:val="24"/>
      <w:lang w:eastAsia="es-CO"/>
    </w:rPr>
  </w:style>
  <w:style w:type="character" w:customStyle="1" w:styleId="inclinada">
    <w:name w:val="inclinada"/>
    <w:basedOn w:val="Fuentedeprrafopredeter"/>
    <w:rsid w:val="00DD6C49"/>
  </w:style>
  <w:style w:type="paragraph" w:customStyle="1" w:styleId="unico">
    <w:name w:val="unico"/>
    <w:basedOn w:val="Normal"/>
    <w:qFormat/>
    <w:rsid w:val="00DD6C49"/>
    <w:pPr>
      <w:spacing w:before="100" w:beforeAutospacing="1" w:after="100" w:afterAutospacing="1"/>
    </w:pPr>
    <w:rPr>
      <w:sz w:val="24"/>
      <w:szCs w:val="24"/>
      <w:lang w:eastAsia="es-CO"/>
    </w:rPr>
  </w:style>
  <w:style w:type="character" w:customStyle="1" w:styleId="superscript">
    <w:name w:val="superscript"/>
    <w:basedOn w:val="Fuentedeprrafopredeter"/>
    <w:rsid w:val="00DD6C49"/>
  </w:style>
  <w:style w:type="character" w:styleId="nfasissutil">
    <w:name w:val="Subtle Emphasis"/>
    <w:basedOn w:val="Fuentedeprrafopredeter"/>
    <w:uiPriority w:val="19"/>
    <w:qFormat/>
    <w:rsid w:val="00DD6C49"/>
    <w:rPr>
      <w:i/>
      <w:iCs/>
      <w:color w:val="404040" w:themeColor="text1" w:themeTint="BF"/>
    </w:rPr>
  </w:style>
  <w:style w:type="character" w:customStyle="1" w:styleId="paddingleft3">
    <w:name w:val="paddingleft3"/>
    <w:basedOn w:val="Fuentedeprrafopredeter"/>
    <w:rsid w:val="00DD6C49"/>
  </w:style>
  <w:style w:type="character" w:customStyle="1" w:styleId="bttc6e">
    <w:name w:val="bttc6e"/>
    <w:basedOn w:val="Fuentedeprrafopredeter"/>
    <w:rsid w:val="00DD6C49"/>
  </w:style>
  <w:style w:type="character" w:customStyle="1" w:styleId="rlltwrapped">
    <w:name w:val="rllt__wrapped"/>
    <w:basedOn w:val="Fuentedeprrafopredeter"/>
    <w:qFormat/>
    <w:rsid w:val="00DD6C49"/>
  </w:style>
  <w:style w:type="paragraph" w:customStyle="1" w:styleId="paragraph">
    <w:name w:val="paragraph"/>
    <w:basedOn w:val="Normal"/>
    <w:qFormat/>
    <w:rsid w:val="00DD6C49"/>
    <w:pPr>
      <w:spacing w:before="100" w:beforeAutospacing="1" w:after="100" w:afterAutospacing="1"/>
    </w:pPr>
    <w:rPr>
      <w:sz w:val="24"/>
      <w:szCs w:val="24"/>
      <w:lang w:eastAsia="es-CO"/>
    </w:rPr>
  </w:style>
  <w:style w:type="character" w:customStyle="1" w:styleId="apple-style-span">
    <w:name w:val="apple-style-span"/>
    <w:rsid w:val="00DD6C49"/>
  </w:style>
  <w:style w:type="character" w:customStyle="1" w:styleId="texto1">
    <w:name w:val="texto1"/>
    <w:rsid w:val="00DD6C49"/>
    <w:rPr>
      <w:b w:val="0"/>
      <w:bCs w:val="0"/>
      <w:color w:val="000000"/>
      <w:sz w:val="17"/>
      <w:szCs w:val="17"/>
    </w:rPr>
  </w:style>
  <w:style w:type="table" w:customStyle="1" w:styleId="Tablaconcuadrcula7">
    <w:name w:val="Tabla con cuadrícula7"/>
    <w:basedOn w:val="Tablanormal"/>
    <w:next w:val="Tablaconcuadrcula"/>
    <w:rsid w:val="00DD6C49"/>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DD6C4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planatoryclauseaa">
    <w:name w:val="explanatory_clause aa"/>
    <w:basedOn w:val="Normal"/>
    <w:qFormat/>
    <w:rsid w:val="00DD6C49"/>
    <w:pPr>
      <w:suppressAutoHyphens/>
      <w:spacing w:after="240"/>
      <w:ind w:left="1094" w:right="-14" w:hanging="547"/>
      <w:jc w:val="both"/>
    </w:pPr>
    <w:rPr>
      <w:sz w:val="22"/>
      <w:lang w:val="en-US" w:eastAsia="en-US"/>
    </w:rPr>
  </w:style>
  <w:style w:type="paragraph" w:customStyle="1" w:styleId="CarCarCarCarCarCarCar2">
    <w:name w:val="Car Car Car Car Car Car Car2"/>
    <w:basedOn w:val="Normal"/>
    <w:qFormat/>
    <w:rsid w:val="00DD6C49"/>
    <w:pPr>
      <w:spacing w:after="160" w:line="240" w:lineRule="exact"/>
    </w:pPr>
    <w:rPr>
      <w:rFonts w:ascii="Verdana" w:hAnsi="Verdana"/>
      <w:lang w:val="es-ES" w:eastAsia="en-US"/>
    </w:rPr>
  </w:style>
  <w:style w:type="paragraph" w:customStyle="1" w:styleId="CarCarCar1Car1">
    <w:name w:val="Car Car Car1 Car1"/>
    <w:basedOn w:val="Normal"/>
    <w:qFormat/>
    <w:rsid w:val="00DD6C49"/>
    <w:pPr>
      <w:spacing w:after="160" w:line="240" w:lineRule="exact"/>
    </w:pPr>
    <w:rPr>
      <w:rFonts w:ascii="Verdana" w:hAnsi="Verdana"/>
      <w:lang w:val="es-ES" w:eastAsia="en-US"/>
    </w:rPr>
  </w:style>
  <w:style w:type="character" w:customStyle="1" w:styleId="CarCar31">
    <w:name w:val="Car Car31"/>
    <w:rsid w:val="00DD6C49"/>
    <w:rPr>
      <w:rFonts w:ascii="Arial" w:eastAsia="MS Mincho" w:hAnsi="Arial"/>
      <w:b/>
      <w:sz w:val="24"/>
      <w:lang w:val="es-CO"/>
    </w:rPr>
  </w:style>
  <w:style w:type="paragraph" w:customStyle="1" w:styleId="CarCarCarCarCarCarCar1">
    <w:name w:val="Car Car Car Car Car Car Car1"/>
    <w:basedOn w:val="Normal"/>
    <w:qFormat/>
    <w:rsid w:val="00DD6C49"/>
    <w:pPr>
      <w:spacing w:after="160" w:line="240" w:lineRule="exact"/>
    </w:pPr>
    <w:rPr>
      <w:rFonts w:ascii="Verdana" w:hAnsi="Verdana"/>
      <w:lang w:val="es-ES" w:eastAsia="en-US"/>
    </w:rPr>
  </w:style>
  <w:style w:type="table" w:customStyle="1" w:styleId="Tablaconcuadrcula51">
    <w:name w:val="Tabla con cuadrícula51"/>
    <w:basedOn w:val="Tablanormal"/>
    <w:next w:val="Tablaconcuadrcula"/>
    <w:uiPriority w:val="59"/>
    <w:rsid w:val="00DD6C49"/>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rsid w:val="00DD6C49"/>
  </w:style>
  <w:style w:type="numbering" w:customStyle="1" w:styleId="Sinlista311">
    <w:name w:val="Sin lista311"/>
    <w:next w:val="Sinlista"/>
    <w:uiPriority w:val="99"/>
    <w:semiHidden/>
    <w:rsid w:val="00DD6C49"/>
  </w:style>
  <w:style w:type="paragraph" w:customStyle="1" w:styleId="xl792">
    <w:name w:val="xl792"/>
    <w:basedOn w:val="Normal"/>
    <w:qFormat/>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793">
    <w:name w:val="xl793"/>
    <w:basedOn w:val="Normal"/>
    <w:qFormat/>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794">
    <w:name w:val="xl794"/>
    <w:basedOn w:val="Normal"/>
    <w:qFormat/>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795">
    <w:name w:val="xl795"/>
    <w:basedOn w:val="Normal"/>
    <w:qFormat/>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96">
    <w:name w:val="xl796"/>
    <w:basedOn w:val="Normal"/>
    <w:qFormat/>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7">
    <w:name w:val="xl797"/>
    <w:basedOn w:val="Normal"/>
    <w:qFormat/>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98">
    <w:name w:val="xl798"/>
    <w:basedOn w:val="Normal"/>
    <w:qFormat/>
    <w:rsid w:val="00DD6C49"/>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99">
    <w:name w:val="xl799"/>
    <w:basedOn w:val="Normal"/>
    <w:qFormat/>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00">
    <w:name w:val="xl800"/>
    <w:basedOn w:val="Normal"/>
    <w:qFormat/>
    <w:rsid w:val="00DD6C49"/>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01">
    <w:name w:val="xl801"/>
    <w:basedOn w:val="Normal"/>
    <w:qFormat/>
    <w:rsid w:val="00DD6C49"/>
    <w:pPr>
      <w:pBdr>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02">
    <w:name w:val="xl802"/>
    <w:basedOn w:val="Normal"/>
    <w:qFormat/>
    <w:rsid w:val="00DD6C49"/>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03">
    <w:name w:val="xl803"/>
    <w:basedOn w:val="Normal"/>
    <w:qFormat/>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eastAsia="es-CO"/>
    </w:rPr>
  </w:style>
  <w:style w:type="paragraph" w:customStyle="1" w:styleId="xl804">
    <w:name w:val="xl804"/>
    <w:basedOn w:val="Normal"/>
    <w:qFormat/>
    <w:rsid w:val="00DD6C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805">
    <w:name w:val="xl805"/>
    <w:basedOn w:val="Normal"/>
    <w:qFormat/>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lang w:eastAsia="es-CO"/>
    </w:rPr>
  </w:style>
  <w:style w:type="paragraph" w:customStyle="1" w:styleId="xl806">
    <w:name w:val="xl806"/>
    <w:basedOn w:val="Normal"/>
    <w:qFormat/>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807">
    <w:name w:val="xl807"/>
    <w:basedOn w:val="Normal"/>
    <w:qFormat/>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08">
    <w:name w:val="xl808"/>
    <w:basedOn w:val="Normal"/>
    <w:qFormat/>
    <w:rsid w:val="00DD6C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eastAsia="es-CO"/>
    </w:rPr>
  </w:style>
  <w:style w:type="paragraph" w:customStyle="1" w:styleId="xl809">
    <w:name w:val="xl809"/>
    <w:basedOn w:val="Normal"/>
    <w:qFormat/>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24"/>
      <w:szCs w:val="24"/>
      <w:lang w:eastAsia="es-CO"/>
    </w:rPr>
  </w:style>
  <w:style w:type="paragraph" w:customStyle="1" w:styleId="xl810">
    <w:name w:val="xl810"/>
    <w:basedOn w:val="Normal"/>
    <w:qFormat/>
    <w:rsid w:val="00DD6C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eastAsia="es-CO"/>
    </w:rPr>
  </w:style>
  <w:style w:type="paragraph" w:customStyle="1" w:styleId="xl811">
    <w:name w:val="xl811"/>
    <w:basedOn w:val="Normal"/>
    <w:qFormat/>
    <w:rsid w:val="00DD6C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812">
    <w:name w:val="xl812"/>
    <w:basedOn w:val="Normal"/>
    <w:qFormat/>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813">
    <w:name w:val="xl813"/>
    <w:basedOn w:val="Normal"/>
    <w:qFormat/>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814">
    <w:name w:val="xl814"/>
    <w:basedOn w:val="Normal"/>
    <w:qFormat/>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815">
    <w:name w:val="xl815"/>
    <w:basedOn w:val="Normal"/>
    <w:qFormat/>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816">
    <w:name w:val="xl816"/>
    <w:basedOn w:val="Normal"/>
    <w:qFormat/>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17">
    <w:name w:val="xl817"/>
    <w:basedOn w:val="Normal"/>
    <w:qFormat/>
    <w:rsid w:val="00DD6C49"/>
    <w:pPr>
      <w:pBdr>
        <w:top w:val="single" w:sz="4" w:space="0" w:color="auto"/>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818">
    <w:name w:val="xl818"/>
    <w:basedOn w:val="Normal"/>
    <w:qFormat/>
    <w:rsid w:val="00DD6C4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819">
    <w:name w:val="xl819"/>
    <w:basedOn w:val="Normal"/>
    <w:qFormat/>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character" w:customStyle="1" w:styleId="FontStyle61">
    <w:name w:val="Font Style61"/>
    <w:uiPriority w:val="99"/>
    <w:rsid w:val="00DD6C49"/>
    <w:rPr>
      <w:rFonts w:ascii="Arial" w:hAnsi="Arial" w:cs="Arial"/>
      <w:sz w:val="20"/>
      <w:szCs w:val="20"/>
    </w:rPr>
  </w:style>
  <w:style w:type="paragraph" w:customStyle="1" w:styleId="JUSTIFICADO">
    <w:name w:val="JUSTIFICADO"/>
    <w:qFormat/>
    <w:rsid w:val="00DD6C49"/>
    <w:pPr>
      <w:spacing w:after="0" w:line="240" w:lineRule="auto"/>
      <w:jc w:val="both"/>
    </w:pPr>
    <w:rPr>
      <w:rFonts w:ascii="Courier" w:eastAsia="Times New Roman" w:hAnsi="Courier" w:cs="Times New Roman"/>
      <w:sz w:val="24"/>
      <w:szCs w:val="20"/>
      <w:lang w:val="es-ES_tradnl" w:eastAsia="es-ES"/>
    </w:rPr>
  </w:style>
  <w:style w:type="paragraph" w:customStyle="1" w:styleId="MARITZA1">
    <w:name w:val="MARITZA1"/>
    <w:qFormat/>
    <w:rsid w:val="00DD6C49"/>
    <w:pPr>
      <w:widowControl w:val="0"/>
      <w:tabs>
        <w:tab w:val="left" w:pos="-720"/>
      </w:tabs>
      <w:suppressAutoHyphens/>
      <w:snapToGrid w:val="0"/>
      <w:spacing w:after="0" w:line="240" w:lineRule="auto"/>
      <w:ind w:left="454" w:hanging="454"/>
      <w:jc w:val="both"/>
    </w:pPr>
    <w:rPr>
      <w:rFonts w:ascii="Sans Serif 12cpi" w:eastAsia="Times New Roman" w:hAnsi="Sans Serif 12cpi" w:cs="Times New Roman"/>
      <w:caps/>
      <w:spacing w:val="-2"/>
      <w:sz w:val="24"/>
      <w:szCs w:val="20"/>
      <w:lang w:val="en-US" w:eastAsia="es-ES"/>
    </w:rPr>
  </w:style>
  <w:style w:type="paragraph" w:customStyle="1" w:styleId="DOBLEESPACIO">
    <w:name w:val="DOBLE ESPACIO"/>
    <w:qFormat/>
    <w:rsid w:val="00DD6C49"/>
    <w:pPr>
      <w:spacing w:after="0" w:line="480" w:lineRule="atLeast"/>
      <w:jc w:val="both"/>
    </w:pPr>
    <w:rPr>
      <w:rFonts w:ascii="Courier" w:eastAsia="Times New Roman" w:hAnsi="Courier" w:cs="Times New Roman"/>
      <w:sz w:val="24"/>
      <w:szCs w:val="20"/>
      <w:lang w:val="es-ES_tradnl" w:eastAsia="es-ES"/>
    </w:rPr>
  </w:style>
  <w:style w:type="paragraph" w:customStyle="1" w:styleId="FR1">
    <w:name w:val="FR1"/>
    <w:qFormat/>
    <w:rsid w:val="00DD6C49"/>
    <w:pPr>
      <w:widowControl w:val="0"/>
      <w:autoSpaceDE w:val="0"/>
      <w:autoSpaceDN w:val="0"/>
      <w:adjustRightInd w:val="0"/>
      <w:spacing w:before="420" w:after="0" w:line="300" w:lineRule="auto"/>
      <w:ind w:left="400" w:hanging="380"/>
      <w:jc w:val="both"/>
    </w:pPr>
    <w:rPr>
      <w:rFonts w:ascii="Times New Roman" w:eastAsia="Times New Roman" w:hAnsi="Times New Roman" w:cs="Times New Roman"/>
      <w:lang w:val="es-ES_tradnl" w:eastAsia="es-ES"/>
    </w:rPr>
  </w:style>
  <w:style w:type="paragraph" w:customStyle="1" w:styleId="Textoindependiente35">
    <w:name w:val="Texto independiente 35"/>
    <w:basedOn w:val="Normal"/>
    <w:qFormat/>
    <w:rsid w:val="00DD6C49"/>
    <w:pPr>
      <w:widowControl w:val="0"/>
      <w:overflowPunct w:val="0"/>
      <w:autoSpaceDE w:val="0"/>
      <w:autoSpaceDN w:val="0"/>
      <w:adjustRightInd w:val="0"/>
      <w:jc w:val="both"/>
      <w:textAlignment w:val="baseline"/>
    </w:pPr>
    <w:rPr>
      <w:sz w:val="24"/>
      <w:lang w:val="es-ES" w:eastAsia="es-MX"/>
    </w:rPr>
  </w:style>
  <w:style w:type="character" w:customStyle="1" w:styleId="EstiloParrafoComicSansMS11pt">
    <w:name w:val="Estilo Parrafo Comic Sans MS 11 pt"/>
    <w:rsid w:val="00DD6C49"/>
    <w:rPr>
      <w:rFonts w:ascii="Comic Sans MS" w:hAnsi="Comic Sans MS" w:cs="Comic Sans MS"/>
      <w:spacing w:val="-2"/>
      <w:sz w:val="22"/>
      <w:szCs w:val="22"/>
    </w:rPr>
  </w:style>
  <w:style w:type="paragraph" w:customStyle="1" w:styleId="bodytext">
    <w:name w:val="bodytext"/>
    <w:basedOn w:val="Normal"/>
    <w:uiPriority w:val="99"/>
    <w:qFormat/>
    <w:rsid w:val="00DD6C49"/>
    <w:pPr>
      <w:spacing w:after="63"/>
    </w:pPr>
    <w:rPr>
      <w:rFonts w:ascii="Verdana" w:eastAsia="Calibri" w:hAnsi="Verdana" w:cs="Verdana"/>
      <w:sz w:val="14"/>
      <w:szCs w:val="14"/>
      <w:lang w:eastAsia="es-CO"/>
    </w:rPr>
  </w:style>
  <w:style w:type="character" w:customStyle="1" w:styleId="TextosinformatoCar1">
    <w:name w:val="Texto sin formato Car1"/>
    <w:basedOn w:val="Fuentedeprrafopredeter"/>
    <w:uiPriority w:val="99"/>
    <w:semiHidden/>
    <w:rsid w:val="00DD6C49"/>
    <w:rPr>
      <w:rFonts w:ascii="Consolas" w:eastAsiaTheme="minorEastAsia" w:hAnsi="Consolas" w:cs="Consolas"/>
      <w:sz w:val="21"/>
      <w:szCs w:val="21"/>
      <w:lang w:eastAsia="es-ES"/>
    </w:rPr>
  </w:style>
  <w:style w:type="numbering" w:customStyle="1" w:styleId="Estilo11">
    <w:name w:val="Estilo11"/>
    <w:rsid w:val="00DD6C49"/>
  </w:style>
  <w:style w:type="numbering" w:customStyle="1" w:styleId="1111114">
    <w:name w:val="1 / 1.1 / 1.1.14"/>
    <w:basedOn w:val="Sinlista"/>
    <w:next w:val="111111"/>
    <w:rsid w:val="00DD6C49"/>
  </w:style>
  <w:style w:type="numbering" w:customStyle="1" w:styleId="WW8Num5011">
    <w:name w:val="WW8Num5011"/>
    <w:rsid w:val="00DD6C49"/>
    <w:pPr>
      <w:numPr>
        <w:numId w:val="42"/>
      </w:numPr>
    </w:pPr>
  </w:style>
  <w:style w:type="character" w:customStyle="1" w:styleId="UnresolvedMention1">
    <w:name w:val="Unresolved Mention1"/>
    <w:basedOn w:val="Fuentedeprrafopredeter"/>
    <w:uiPriority w:val="99"/>
    <w:semiHidden/>
    <w:unhideWhenUsed/>
    <w:rsid w:val="00DD6C49"/>
    <w:rPr>
      <w:color w:val="605E5C"/>
      <w:shd w:val="clear" w:color="auto" w:fill="E1DFDD"/>
    </w:rPr>
  </w:style>
  <w:style w:type="character" w:customStyle="1" w:styleId="tit3">
    <w:name w:val="tit3"/>
    <w:basedOn w:val="Fuentedeprrafopredeter"/>
    <w:rsid w:val="00DD6C49"/>
  </w:style>
  <w:style w:type="paragraph" w:customStyle="1" w:styleId="list-group-item">
    <w:name w:val="list-group-item"/>
    <w:basedOn w:val="Normal"/>
    <w:qFormat/>
    <w:rsid w:val="00DD6C49"/>
    <w:pPr>
      <w:widowControl w:val="0"/>
      <w:suppressAutoHyphens/>
      <w:autoSpaceDN w:val="0"/>
      <w:spacing w:before="100" w:beforeAutospacing="1" w:after="100" w:afterAutospacing="1" w:line="276" w:lineRule="auto"/>
      <w:textAlignment w:val="baseline"/>
    </w:pPr>
    <w:rPr>
      <w:rFonts w:ascii="Calibri" w:eastAsia="Calibri" w:hAnsi="Calibri" w:cs="Mangal"/>
      <w:kern w:val="3"/>
      <w:sz w:val="24"/>
      <w:szCs w:val="24"/>
      <w:lang w:bidi="hi-IN"/>
    </w:rPr>
  </w:style>
  <w:style w:type="table" w:customStyle="1" w:styleId="Style52">
    <w:name w:val="_Style 52"/>
    <w:basedOn w:val="TableNormal1"/>
    <w:qFormat/>
    <w:rsid w:val="00DD6C49"/>
    <w:pPr>
      <w:widowControl/>
      <w:autoSpaceDE/>
      <w:autoSpaceDN/>
    </w:pPr>
    <w:rPr>
      <w:rFonts w:ascii="Times New Roman" w:eastAsia="SimSun" w:hAnsi="Times New Roman" w:cs="Times New Roman"/>
      <w:sz w:val="20"/>
      <w:szCs w:val="20"/>
      <w:lang w:val="es-CO" w:eastAsia="es-CO"/>
    </w:rPr>
    <w:tblPr>
      <w:tblCellMar>
        <w:left w:w="70" w:type="dxa"/>
        <w:right w:w="70" w:type="dxa"/>
      </w:tblCellMar>
    </w:tblPr>
  </w:style>
  <w:style w:type="table" w:customStyle="1" w:styleId="Style53">
    <w:name w:val="_Style 53"/>
    <w:basedOn w:val="TableNormal1"/>
    <w:qFormat/>
    <w:rsid w:val="00DD6C49"/>
    <w:pPr>
      <w:widowControl/>
      <w:autoSpaceDE/>
      <w:autoSpaceDN/>
    </w:pPr>
    <w:rPr>
      <w:rFonts w:ascii="Times New Roman" w:eastAsia="SimSun" w:hAnsi="Times New Roman" w:cs="Times New Roman"/>
      <w:sz w:val="20"/>
      <w:szCs w:val="20"/>
      <w:lang w:val="es-CO" w:eastAsia="es-CO"/>
    </w:rPr>
    <w:tblPr>
      <w:tblCellMar>
        <w:left w:w="70" w:type="dxa"/>
        <w:right w:w="70" w:type="dxa"/>
      </w:tblCellMar>
    </w:tblPr>
  </w:style>
  <w:style w:type="paragraph" w:customStyle="1" w:styleId="font0">
    <w:name w:val="font0"/>
    <w:basedOn w:val="Normal"/>
    <w:qFormat/>
    <w:rsid w:val="00DD6C49"/>
    <w:pPr>
      <w:widowControl w:val="0"/>
      <w:suppressAutoHyphens/>
      <w:autoSpaceDN w:val="0"/>
      <w:spacing w:before="100" w:beforeAutospacing="1" w:after="100" w:afterAutospacing="1"/>
      <w:textAlignment w:val="baseline"/>
    </w:pPr>
    <w:rPr>
      <w:rFonts w:ascii="Calibri" w:eastAsia="SimSun" w:hAnsi="Calibri" w:cs="Calibri"/>
      <w:color w:val="000000"/>
      <w:kern w:val="3"/>
      <w:sz w:val="24"/>
      <w:szCs w:val="24"/>
      <w:lang w:eastAsia="zh-CN" w:bidi="hi-IN"/>
    </w:rPr>
  </w:style>
  <w:style w:type="table" w:customStyle="1" w:styleId="TableGrid2">
    <w:name w:val="TableGrid2"/>
    <w:rsid w:val="00DD6C4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cmparagraph">
    <w:name w:val="cmparagraph"/>
    <w:basedOn w:val="Normal"/>
    <w:uiPriority w:val="99"/>
    <w:qFormat/>
    <w:rsid w:val="00DD6C49"/>
    <w:pPr>
      <w:widowControl w:val="0"/>
      <w:suppressAutoHyphens/>
      <w:autoSpaceDN w:val="0"/>
      <w:spacing w:before="100" w:beforeAutospacing="1" w:after="100" w:afterAutospacing="1"/>
      <w:textAlignment w:val="baseline"/>
    </w:pPr>
    <w:rPr>
      <w:rFonts w:eastAsia="SimSun" w:cs="Mangal"/>
      <w:kern w:val="3"/>
      <w:sz w:val="24"/>
      <w:szCs w:val="24"/>
      <w:lang w:eastAsia="zh-CN" w:bidi="hi-IN"/>
    </w:rPr>
  </w:style>
  <w:style w:type="paragraph" w:customStyle="1" w:styleId="xvisr">
    <w:name w:val="xvisr"/>
    <w:basedOn w:val="Normal"/>
    <w:qFormat/>
    <w:rsid w:val="00DD6C49"/>
    <w:pPr>
      <w:widowControl w:val="0"/>
      <w:suppressAutoHyphens/>
      <w:autoSpaceDN w:val="0"/>
      <w:spacing w:before="100" w:beforeAutospacing="1" w:after="100" w:afterAutospacing="1"/>
      <w:textAlignment w:val="baseline"/>
    </w:pPr>
    <w:rPr>
      <w:rFonts w:eastAsia="SimSun" w:cs="Mangal"/>
      <w:kern w:val="3"/>
      <w:sz w:val="24"/>
      <w:szCs w:val="24"/>
      <w:lang w:eastAsia="zh-CN" w:bidi="hi-IN"/>
    </w:rPr>
  </w:style>
  <w:style w:type="character" w:customStyle="1" w:styleId="b2eff">
    <w:name w:val="b2eff"/>
    <w:rsid w:val="00DD6C49"/>
  </w:style>
  <w:style w:type="numbering" w:customStyle="1" w:styleId="Estiloimportado211">
    <w:name w:val="Estilo importado 211"/>
    <w:rsid w:val="00DD6C49"/>
    <w:pPr>
      <w:numPr>
        <w:numId w:val="43"/>
      </w:numPr>
    </w:pPr>
  </w:style>
  <w:style w:type="character" w:styleId="Textodelmarcadordeposicin">
    <w:name w:val="Placeholder Text"/>
    <w:basedOn w:val="Fuentedeprrafopredeter"/>
    <w:uiPriority w:val="99"/>
    <w:semiHidden/>
    <w:rsid w:val="00DD6C49"/>
    <w:rPr>
      <w:color w:val="808080"/>
    </w:rPr>
  </w:style>
  <w:style w:type="character" w:customStyle="1" w:styleId="t286pc">
    <w:name w:val="t286pc"/>
    <w:basedOn w:val="Fuentedeprrafopredeter"/>
    <w:rsid w:val="00DD6C49"/>
  </w:style>
  <w:style w:type="character" w:customStyle="1" w:styleId="Mencinsinresolver7">
    <w:name w:val="Mención sin resolver7"/>
    <w:basedOn w:val="Fuentedeprrafopredeter"/>
    <w:uiPriority w:val="99"/>
    <w:semiHidden/>
    <w:unhideWhenUsed/>
    <w:rsid w:val="00E63648"/>
    <w:rPr>
      <w:color w:val="605E5C"/>
      <w:shd w:val="clear" w:color="auto" w:fill="E1DFDD"/>
    </w:rPr>
  </w:style>
  <w:style w:type="paragraph" w:customStyle="1" w:styleId="z-Finaldelformulario1">
    <w:name w:val="z-Final del formulario1"/>
    <w:basedOn w:val="Normal"/>
    <w:next w:val="Normal"/>
    <w:uiPriority w:val="99"/>
    <w:unhideWhenUsed/>
    <w:qFormat/>
    <w:rsid w:val="00EC1DC1"/>
    <w:pPr>
      <w:pBdr>
        <w:top w:val="single" w:sz="6" w:space="1" w:color="auto"/>
      </w:pBdr>
      <w:jc w:val="center"/>
    </w:pPr>
    <w:rPr>
      <w:rFonts w:ascii="Arial" w:hAnsi="Arial" w:cs="Arial"/>
      <w:vanish/>
      <w:sz w:val="16"/>
      <w:szCs w:val="16"/>
      <w:lang w:val="es-ES"/>
    </w:rPr>
  </w:style>
  <w:style w:type="paragraph" w:customStyle="1" w:styleId="Revisin2">
    <w:name w:val="Revisión2"/>
    <w:hidden/>
    <w:uiPriority w:val="99"/>
    <w:rsid w:val="00EC1DC1"/>
    <w:pPr>
      <w:spacing w:after="0" w:line="240" w:lineRule="auto"/>
    </w:pPr>
    <w:rPr>
      <w:rFonts w:ascii="Arial Narrow" w:eastAsia="Times New Roman" w:hAnsi="Arial Narrow" w:cs="Times New Roman"/>
      <w:sz w:val="24"/>
      <w:lang w:val="es-ES" w:eastAsia="es-ES"/>
    </w:rPr>
  </w:style>
  <w:style w:type="paragraph" w:customStyle="1" w:styleId="TtuloTDC1">
    <w:name w:val="Título TDC1"/>
    <w:basedOn w:val="Ttulo1"/>
    <w:next w:val="Normal"/>
    <w:uiPriority w:val="39"/>
    <w:qFormat/>
    <w:rsid w:val="00EC1DC1"/>
    <w:pPr>
      <w:keepLines w:val="0"/>
      <w:spacing w:before="240" w:after="60"/>
      <w:outlineLvl w:val="9"/>
    </w:pPr>
    <w:rPr>
      <w:color w:val="auto"/>
      <w:kern w:val="32"/>
      <w:sz w:val="32"/>
      <w:szCs w:val="32"/>
      <w:lang w:val="es-ES"/>
    </w:rPr>
  </w:style>
  <w:style w:type="character" w:customStyle="1" w:styleId="nfasissutil1">
    <w:name w:val="Énfasis sutil1"/>
    <w:basedOn w:val="Fuentedeprrafopredeter"/>
    <w:uiPriority w:val="19"/>
    <w:qFormat/>
    <w:rsid w:val="00EC1DC1"/>
    <w:rPr>
      <w:i/>
      <w:iCs/>
      <w:color w:val="404040" w:themeColor="text1" w:themeTint="BF"/>
    </w:rPr>
  </w:style>
  <w:style w:type="character" w:customStyle="1" w:styleId="UnresolvedMention2">
    <w:name w:val="Unresolved Mention2"/>
    <w:basedOn w:val="Fuentedeprrafopredeter"/>
    <w:uiPriority w:val="99"/>
    <w:semiHidden/>
    <w:unhideWhenUsed/>
    <w:rsid w:val="00EC1DC1"/>
    <w:rPr>
      <w:color w:val="605E5C"/>
      <w:shd w:val="clear" w:color="auto" w:fill="E1DFDD"/>
    </w:rPr>
  </w:style>
  <w:style w:type="character" w:customStyle="1" w:styleId="UnresolvedMention3">
    <w:name w:val="Unresolved Mention3"/>
    <w:basedOn w:val="Fuentedeprrafopredeter"/>
    <w:uiPriority w:val="99"/>
    <w:semiHidden/>
    <w:unhideWhenUsed/>
    <w:rsid w:val="00EC1DC1"/>
    <w:rPr>
      <w:color w:val="605E5C"/>
      <w:shd w:val="clear" w:color="auto" w:fill="E1DFDD"/>
    </w:rPr>
  </w:style>
  <w:style w:type="paragraph" w:customStyle="1" w:styleId="z-Principiodelformulario1">
    <w:name w:val="z-Principio del formulario1"/>
    <w:basedOn w:val="Normal"/>
    <w:next w:val="Normal"/>
    <w:uiPriority w:val="99"/>
    <w:semiHidden/>
    <w:unhideWhenUsed/>
    <w:rsid w:val="00EC1DC1"/>
    <w:pPr>
      <w:pBdr>
        <w:bottom w:val="single" w:sz="6" w:space="1" w:color="auto"/>
      </w:pBdr>
      <w:jc w:val="center"/>
    </w:pPr>
    <w:rPr>
      <w:rFonts w:ascii="Arial" w:hAnsi="Arial" w:cs="Arial"/>
      <w:vanish/>
      <w:sz w:val="16"/>
      <w:szCs w:val="16"/>
      <w:lang w:eastAsia="es-CO"/>
    </w:rPr>
  </w:style>
  <w:style w:type="character" w:customStyle="1" w:styleId="nfasisintenso1">
    <w:name w:val="Énfasis intenso1"/>
    <w:basedOn w:val="Fuentedeprrafopredeter"/>
    <w:uiPriority w:val="21"/>
    <w:qFormat/>
    <w:rsid w:val="00EC1DC1"/>
    <w:rPr>
      <w:i/>
      <w:iCs/>
      <w:color w:val="4F81BD" w:themeColor="accent1"/>
    </w:rPr>
  </w:style>
  <w:style w:type="paragraph" w:customStyle="1" w:styleId="has-text-color">
    <w:name w:val="has-text-color"/>
    <w:basedOn w:val="Normal"/>
    <w:rsid w:val="00EC1DC1"/>
    <w:pPr>
      <w:spacing w:before="100" w:beforeAutospacing="1" w:after="100" w:afterAutospacing="1"/>
    </w:pPr>
    <w:rPr>
      <w:sz w:val="24"/>
      <w:szCs w:val="24"/>
      <w:lang w:eastAsia="es-CO"/>
    </w:rPr>
  </w:style>
  <w:style w:type="character" w:customStyle="1" w:styleId="tel">
    <w:name w:val="tel"/>
    <w:basedOn w:val="Fuentedeprrafopredeter"/>
    <w:rsid w:val="00EC1DC1"/>
  </w:style>
  <w:style w:type="character" w:customStyle="1" w:styleId="vortaltextbox">
    <w:name w:val="vortaltextbox"/>
    <w:basedOn w:val="Fuentedeprrafopredeter"/>
    <w:rsid w:val="00EC1DC1"/>
  </w:style>
  <w:style w:type="character" w:customStyle="1" w:styleId="grkhzd">
    <w:name w:val="grkhzd"/>
    <w:basedOn w:val="Fuentedeprrafopredeter"/>
    <w:rsid w:val="00EC1DC1"/>
  </w:style>
  <w:style w:type="character" w:customStyle="1" w:styleId="lrzxr">
    <w:name w:val="lrzxr"/>
    <w:basedOn w:val="Fuentedeprrafopredeter"/>
    <w:rsid w:val="00EC1DC1"/>
  </w:style>
  <w:style w:type="character" w:customStyle="1" w:styleId="dossiermaininfodetailboxtitlelabel">
    <w:name w:val="dossiermaininfodetailboxtitlelabel"/>
    <w:basedOn w:val="Fuentedeprrafopredeter"/>
    <w:rsid w:val="00EC1DC1"/>
  </w:style>
  <w:style w:type="character" w:customStyle="1" w:styleId="acopre">
    <w:name w:val="acopre"/>
    <w:basedOn w:val="Fuentedeprrafopredeter"/>
    <w:rsid w:val="00EC1DC1"/>
  </w:style>
  <w:style w:type="character" w:customStyle="1" w:styleId="tit6">
    <w:name w:val="tit6"/>
    <w:basedOn w:val="Fuentedeprrafopredeter"/>
    <w:rsid w:val="00EC1DC1"/>
  </w:style>
  <w:style w:type="character" w:customStyle="1" w:styleId="tit5">
    <w:name w:val="tit5"/>
    <w:basedOn w:val="Fuentedeprrafopredeter"/>
    <w:rsid w:val="00EC1DC1"/>
  </w:style>
  <w:style w:type="character" w:customStyle="1" w:styleId="requesttypeandstate">
    <w:name w:val="requesttypeandstate"/>
    <w:basedOn w:val="Fuentedeprrafopredeter"/>
    <w:rsid w:val="00EC1DC1"/>
  </w:style>
  <w:style w:type="character" w:customStyle="1" w:styleId="requestreference">
    <w:name w:val="requestreference"/>
    <w:basedOn w:val="Fuentedeprrafopredeter"/>
    <w:rsid w:val="00EC1DC1"/>
  </w:style>
  <w:style w:type="character" w:customStyle="1" w:styleId="tgc">
    <w:name w:val="_tgc"/>
    <w:rsid w:val="00EC1DC1"/>
  </w:style>
  <w:style w:type="paragraph" w:customStyle="1" w:styleId="nitro-offscreen">
    <w:name w:val="nitro-offscreen"/>
    <w:basedOn w:val="Normal"/>
    <w:rsid w:val="00EC1DC1"/>
    <w:pPr>
      <w:spacing w:before="100" w:beforeAutospacing="1" w:after="100" w:afterAutospacing="1"/>
    </w:pPr>
    <w:rPr>
      <w:sz w:val="24"/>
      <w:szCs w:val="24"/>
      <w:lang w:val="en-US" w:eastAsia="en-US"/>
    </w:rPr>
  </w:style>
  <w:style w:type="table" w:customStyle="1" w:styleId="TableGridLight">
    <w:name w:val="Table Grid Light"/>
    <w:basedOn w:val="Tablanormal"/>
    <w:uiPriority w:val="59"/>
    <w:rsid w:val="00EC1DC1"/>
    <w:pPr>
      <w:spacing w:after="0" w:line="240" w:lineRule="auto"/>
    </w:pPr>
    <w:rPr>
      <w:rFonts w:ascii="Arial" w:eastAsia="Arial" w:hAnsi="Arial" w:cs="Times New Roman"/>
      <w:sz w:val="20"/>
      <w:szCs w:val="20"/>
      <w:lang w:val="en-US" w:eastAsia="es-CO"/>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Tablanormal11">
    <w:name w:val="Tabla normal 11"/>
    <w:basedOn w:val="Tablanormal"/>
    <w:uiPriority w:val="59"/>
    <w:rsid w:val="00EC1DC1"/>
    <w:pPr>
      <w:spacing w:after="0" w:line="240" w:lineRule="auto"/>
    </w:pPr>
    <w:rPr>
      <w:rFonts w:ascii="Arial" w:eastAsia="Arial" w:hAnsi="Arial" w:cs="Times New Roman"/>
      <w:sz w:val="20"/>
      <w:szCs w:val="20"/>
      <w:lang w:val="en-US" w:eastAsia="es-CO"/>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Tablanormal21">
    <w:name w:val="Tabla normal 21"/>
    <w:basedOn w:val="Tablanormal"/>
    <w:uiPriority w:val="59"/>
    <w:rsid w:val="00EC1DC1"/>
    <w:pPr>
      <w:spacing w:after="0" w:line="240" w:lineRule="auto"/>
    </w:pPr>
    <w:rPr>
      <w:rFonts w:ascii="Arial" w:eastAsia="Arial" w:hAnsi="Arial" w:cs="Times New Roman"/>
      <w:sz w:val="20"/>
      <w:szCs w:val="20"/>
      <w:lang w:val="en-US" w:eastAsia="es-CO"/>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Tablanormal31">
    <w:name w:val="Tabla normal 31"/>
    <w:basedOn w:val="Tablanormal"/>
    <w:uiPriority w:val="99"/>
    <w:rsid w:val="00EC1DC1"/>
    <w:pPr>
      <w:spacing w:after="0" w:line="240" w:lineRule="auto"/>
    </w:pPr>
    <w:rPr>
      <w:rFonts w:ascii="Arial" w:eastAsia="Arial" w:hAnsi="Arial" w:cs="Times New Roman"/>
      <w:sz w:val="20"/>
      <w:szCs w:val="20"/>
      <w:lang w:val="en-US" w:eastAsia="es-CO"/>
    </w:rP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Tablanormal41">
    <w:name w:val="Tabla normal 41"/>
    <w:basedOn w:val="Tablanormal"/>
    <w:uiPriority w:val="99"/>
    <w:rsid w:val="00EC1DC1"/>
    <w:pPr>
      <w:spacing w:after="0" w:line="240" w:lineRule="auto"/>
    </w:pPr>
    <w:rPr>
      <w:rFonts w:ascii="Arial" w:eastAsia="Arial" w:hAnsi="Arial" w:cs="Times New Roman"/>
      <w:sz w:val="20"/>
      <w:szCs w:val="20"/>
      <w:lang w:val="en-US" w:eastAsia="es-CO"/>
    </w:r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Tablanormal51">
    <w:name w:val="Tabla normal 51"/>
    <w:basedOn w:val="Tablanormal"/>
    <w:uiPriority w:val="99"/>
    <w:rsid w:val="00EC1DC1"/>
    <w:pPr>
      <w:spacing w:after="0" w:line="240" w:lineRule="auto"/>
    </w:pPr>
    <w:rPr>
      <w:rFonts w:ascii="Arial" w:eastAsia="Arial" w:hAnsi="Arial" w:cs="Times New Roman"/>
      <w:sz w:val="20"/>
      <w:szCs w:val="20"/>
      <w:lang w:val="en-US" w:eastAsia="es-CO"/>
    </w:rP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Tabladecuadrcula1clara1">
    <w:name w:val="Tabla de cuadrícula 1 clara1"/>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Tabladecuadrcula21">
    <w:name w:val="Tabla de cuadrícula 21"/>
    <w:basedOn w:val="Tablanormal"/>
    <w:uiPriority w:val="99"/>
    <w:rsid w:val="00EC1DC1"/>
    <w:pPr>
      <w:spacing w:after="0" w:line="240" w:lineRule="auto"/>
    </w:pPr>
    <w:rPr>
      <w:rFonts w:ascii="Arial" w:eastAsia="Arial" w:hAnsi="Arial" w:cs="Times New Roman"/>
      <w:sz w:val="20"/>
      <w:szCs w:val="20"/>
      <w:lang w:val="en-US" w:eastAsia="es-CO"/>
    </w:rPr>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anormal"/>
    <w:uiPriority w:val="99"/>
    <w:rsid w:val="00EC1DC1"/>
    <w:pPr>
      <w:spacing w:after="0" w:line="240" w:lineRule="auto"/>
    </w:pPr>
    <w:rPr>
      <w:rFonts w:ascii="Arial" w:eastAsia="Arial" w:hAnsi="Arial" w:cs="Times New Roman"/>
      <w:sz w:val="20"/>
      <w:szCs w:val="20"/>
      <w:lang w:val="en-US" w:eastAsia="es-CO"/>
    </w:rPr>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lanormal"/>
    <w:uiPriority w:val="99"/>
    <w:rsid w:val="00EC1DC1"/>
    <w:pPr>
      <w:spacing w:after="0" w:line="240" w:lineRule="auto"/>
    </w:pPr>
    <w:rPr>
      <w:rFonts w:ascii="Arial" w:eastAsia="Arial" w:hAnsi="Arial" w:cs="Times New Roman"/>
      <w:sz w:val="20"/>
      <w:szCs w:val="20"/>
      <w:lang w:val="en-US" w:eastAsia="es-CO"/>
    </w:rPr>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lanormal"/>
    <w:uiPriority w:val="99"/>
    <w:rsid w:val="00EC1DC1"/>
    <w:pPr>
      <w:spacing w:after="0" w:line="240" w:lineRule="auto"/>
    </w:pPr>
    <w:rPr>
      <w:rFonts w:ascii="Arial" w:eastAsia="Arial" w:hAnsi="Arial" w:cs="Times New Roman"/>
      <w:sz w:val="20"/>
      <w:szCs w:val="20"/>
      <w:lang w:val="en-US" w:eastAsia="es-CO"/>
    </w:rPr>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lanormal"/>
    <w:uiPriority w:val="99"/>
    <w:rsid w:val="00EC1DC1"/>
    <w:pPr>
      <w:spacing w:after="0" w:line="240" w:lineRule="auto"/>
    </w:pPr>
    <w:rPr>
      <w:rFonts w:ascii="Arial" w:eastAsia="Arial" w:hAnsi="Arial" w:cs="Times New Roman"/>
      <w:sz w:val="20"/>
      <w:szCs w:val="20"/>
      <w:lang w:val="en-US" w:eastAsia="es-CO"/>
    </w:rPr>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lanormal"/>
    <w:uiPriority w:val="99"/>
    <w:rsid w:val="00EC1DC1"/>
    <w:pPr>
      <w:spacing w:after="0" w:line="240" w:lineRule="auto"/>
    </w:pPr>
    <w:rPr>
      <w:rFonts w:ascii="Arial" w:eastAsia="Arial" w:hAnsi="Arial" w:cs="Times New Roman"/>
      <w:sz w:val="20"/>
      <w:szCs w:val="20"/>
      <w:lang w:val="en-US" w:eastAsia="es-CO"/>
    </w:rPr>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lanormal"/>
    <w:uiPriority w:val="99"/>
    <w:rsid w:val="00EC1DC1"/>
    <w:pPr>
      <w:spacing w:after="0" w:line="240" w:lineRule="auto"/>
    </w:pPr>
    <w:rPr>
      <w:rFonts w:ascii="Arial" w:eastAsia="Arial" w:hAnsi="Arial" w:cs="Times New Roman"/>
      <w:sz w:val="20"/>
      <w:szCs w:val="20"/>
      <w:lang w:val="en-US" w:eastAsia="es-CO"/>
    </w:rPr>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Tabladecuadrcula31">
    <w:name w:val="Tabla de cuadrícula 31"/>
    <w:basedOn w:val="Tablanormal"/>
    <w:uiPriority w:val="99"/>
    <w:rsid w:val="00EC1DC1"/>
    <w:pPr>
      <w:spacing w:after="0" w:line="240" w:lineRule="auto"/>
    </w:pPr>
    <w:rPr>
      <w:rFonts w:ascii="Arial" w:eastAsia="Arial" w:hAnsi="Arial" w:cs="Times New Roman"/>
      <w:sz w:val="20"/>
      <w:szCs w:val="20"/>
      <w:lang w:val="en-US" w:eastAsia="es-CO"/>
    </w:rPr>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anormal"/>
    <w:uiPriority w:val="99"/>
    <w:rsid w:val="00EC1DC1"/>
    <w:pPr>
      <w:spacing w:after="0" w:line="240" w:lineRule="auto"/>
    </w:pPr>
    <w:rPr>
      <w:rFonts w:ascii="Arial" w:eastAsia="Arial" w:hAnsi="Arial" w:cs="Times New Roman"/>
      <w:sz w:val="20"/>
      <w:szCs w:val="20"/>
      <w:lang w:val="en-US" w:eastAsia="es-CO"/>
    </w:rPr>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lanormal"/>
    <w:uiPriority w:val="99"/>
    <w:rsid w:val="00EC1DC1"/>
    <w:pPr>
      <w:spacing w:after="0" w:line="240" w:lineRule="auto"/>
    </w:pPr>
    <w:rPr>
      <w:rFonts w:ascii="Arial" w:eastAsia="Arial" w:hAnsi="Arial" w:cs="Times New Roman"/>
      <w:sz w:val="20"/>
      <w:szCs w:val="20"/>
      <w:lang w:val="en-US" w:eastAsia="es-CO"/>
    </w:rPr>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lanormal"/>
    <w:uiPriority w:val="99"/>
    <w:rsid w:val="00EC1DC1"/>
    <w:pPr>
      <w:spacing w:after="0" w:line="240" w:lineRule="auto"/>
    </w:pPr>
    <w:rPr>
      <w:rFonts w:ascii="Arial" w:eastAsia="Arial" w:hAnsi="Arial" w:cs="Times New Roman"/>
      <w:sz w:val="20"/>
      <w:szCs w:val="20"/>
      <w:lang w:val="en-US" w:eastAsia="es-CO"/>
    </w:rPr>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lanormal"/>
    <w:uiPriority w:val="99"/>
    <w:rsid w:val="00EC1DC1"/>
    <w:pPr>
      <w:spacing w:after="0" w:line="240" w:lineRule="auto"/>
    </w:pPr>
    <w:rPr>
      <w:rFonts w:ascii="Arial" w:eastAsia="Arial" w:hAnsi="Arial" w:cs="Times New Roman"/>
      <w:sz w:val="20"/>
      <w:szCs w:val="20"/>
      <w:lang w:val="en-US" w:eastAsia="es-CO"/>
    </w:rPr>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lanormal"/>
    <w:uiPriority w:val="99"/>
    <w:rsid w:val="00EC1DC1"/>
    <w:pPr>
      <w:spacing w:after="0" w:line="240" w:lineRule="auto"/>
    </w:pPr>
    <w:rPr>
      <w:rFonts w:ascii="Arial" w:eastAsia="Arial" w:hAnsi="Arial" w:cs="Times New Roman"/>
      <w:sz w:val="20"/>
      <w:szCs w:val="20"/>
      <w:lang w:val="en-US" w:eastAsia="es-CO"/>
    </w:rPr>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lanormal"/>
    <w:uiPriority w:val="99"/>
    <w:rsid w:val="00EC1DC1"/>
    <w:pPr>
      <w:spacing w:after="0" w:line="240" w:lineRule="auto"/>
    </w:pPr>
    <w:rPr>
      <w:rFonts w:ascii="Arial" w:eastAsia="Arial" w:hAnsi="Arial" w:cs="Times New Roman"/>
      <w:sz w:val="20"/>
      <w:szCs w:val="20"/>
      <w:lang w:val="en-US" w:eastAsia="es-CO"/>
    </w:rPr>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Tabladecuadrcula41">
    <w:name w:val="Tabla de cuadrícula 41"/>
    <w:basedOn w:val="Tablanormal"/>
    <w:uiPriority w:val="59"/>
    <w:rsid w:val="00EC1DC1"/>
    <w:pPr>
      <w:spacing w:after="0" w:line="240" w:lineRule="auto"/>
    </w:pPr>
    <w:rPr>
      <w:rFonts w:ascii="Arial" w:eastAsia="Arial" w:hAnsi="Arial" w:cs="Times New Roman"/>
      <w:sz w:val="20"/>
      <w:szCs w:val="20"/>
      <w:lang w:val="en-US" w:eastAsia="es-CO"/>
    </w:rPr>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anormal"/>
    <w:uiPriority w:val="59"/>
    <w:rsid w:val="00EC1DC1"/>
    <w:pPr>
      <w:spacing w:after="0" w:line="240" w:lineRule="auto"/>
    </w:pPr>
    <w:rPr>
      <w:rFonts w:ascii="Arial" w:eastAsia="Arial" w:hAnsi="Arial" w:cs="Times New Roman"/>
      <w:sz w:val="20"/>
      <w:szCs w:val="20"/>
      <w:lang w:val="en-US" w:eastAsia="es-CO"/>
    </w:rPr>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lanormal"/>
    <w:uiPriority w:val="59"/>
    <w:rsid w:val="00EC1DC1"/>
    <w:pPr>
      <w:spacing w:after="0" w:line="240" w:lineRule="auto"/>
    </w:pPr>
    <w:rPr>
      <w:rFonts w:ascii="Arial" w:eastAsia="Arial" w:hAnsi="Arial" w:cs="Times New Roman"/>
      <w:sz w:val="20"/>
      <w:szCs w:val="20"/>
      <w:lang w:val="en-US" w:eastAsia="es-CO"/>
    </w:rPr>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lanormal"/>
    <w:uiPriority w:val="59"/>
    <w:rsid w:val="00EC1DC1"/>
    <w:pPr>
      <w:spacing w:after="0" w:line="240" w:lineRule="auto"/>
    </w:pPr>
    <w:rPr>
      <w:rFonts w:ascii="Arial" w:eastAsia="Arial" w:hAnsi="Arial" w:cs="Times New Roman"/>
      <w:sz w:val="20"/>
      <w:szCs w:val="20"/>
      <w:lang w:val="en-US" w:eastAsia="es-CO"/>
    </w:rPr>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lanormal"/>
    <w:uiPriority w:val="59"/>
    <w:rsid w:val="00EC1DC1"/>
    <w:pPr>
      <w:spacing w:after="0" w:line="240" w:lineRule="auto"/>
    </w:pPr>
    <w:rPr>
      <w:rFonts w:ascii="Arial" w:eastAsia="Arial" w:hAnsi="Arial" w:cs="Times New Roman"/>
      <w:sz w:val="20"/>
      <w:szCs w:val="20"/>
      <w:lang w:val="en-US" w:eastAsia="es-CO"/>
    </w:rPr>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lanormal"/>
    <w:uiPriority w:val="59"/>
    <w:rsid w:val="00EC1DC1"/>
    <w:pPr>
      <w:spacing w:after="0" w:line="240" w:lineRule="auto"/>
    </w:pPr>
    <w:rPr>
      <w:rFonts w:ascii="Arial" w:eastAsia="Arial" w:hAnsi="Arial" w:cs="Times New Roman"/>
      <w:sz w:val="20"/>
      <w:szCs w:val="20"/>
      <w:lang w:val="en-US" w:eastAsia="es-CO"/>
    </w:rPr>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lanormal"/>
    <w:uiPriority w:val="59"/>
    <w:rsid w:val="00EC1DC1"/>
    <w:pPr>
      <w:spacing w:after="0" w:line="240" w:lineRule="auto"/>
    </w:pPr>
    <w:rPr>
      <w:rFonts w:ascii="Arial" w:eastAsia="Arial" w:hAnsi="Arial" w:cs="Times New Roman"/>
      <w:sz w:val="20"/>
      <w:szCs w:val="20"/>
      <w:lang w:val="en-US" w:eastAsia="es-CO"/>
    </w:rPr>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Tabladecuadrcula5oscura1">
    <w:name w:val="Tabla de cuadrícula 5 oscura1"/>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Tabladecuadrcula6concolores1">
    <w:name w:val="Tabla de cuadrícula 6 con colores1"/>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Tabladecuadrcula7concolores1">
    <w:name w:val="Tabla de cuadrícula 7 con colores1"/>
    <w:basedOn w:val="Tablanormal"/>
    <w:uiPriority w:val="99"/>
    <w:rsid w:val="00EC1DC1"/>
    <w:pPr>
      <w:spacing w:after="0" w:line="240" w:lineRule="auto"/>
    </w:pPr>
    <w:rPr>
      <w:rFonts w:ascii="Arial" w:eastAsia="Arial" w:hAnsi="Arial" w:cs="Times New Roman"/>
      <w:sz w:val="20"/>
      <w:szCs w:val="20"/>
      <w:lang w:val="en-US" w:eastAsia="es-CO"/>
    </w:rPr>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Tablanormal"/>
    <w:uiPriority w:val="99"/>
    <w:rsid w:val="00EC1DC1"/>
    <w:pPr>
      <w:spacing w:after="0" w:line="240" w:lineRule="auto"/>
    </w:pPr>
    <w:rPr>
      <w:rFonts w:ascii="Arial" w:eastAsia="Arial" w:hAnsi="Arial" w:cs="Times New Roman"/>
      <w:sz w:val="20"/>
      <w:szCs w:val="20"/>
      <w:lang w:val="en-US" w:eastAsia="es-CO"/>
    </w:rPr>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Tablanormal"/>
    <w:uiPriority w:val="99"/>
    <w:rsid w:val="00EC1DC1"/>
    <w:pPr>
      <w:spacing w:after="0" w:line="240" w:lineRule="auto"/>
    </w:pPr>
    <w:rPr>
      <w:rFonts w:ascii="Arial" w:eastAsia="Arial" w:hAnsi="Arial" w:cs="Times New Roman"/>
      <w:sz w:val="20"/>
      <w:szCs w:val="20"/>
      <w:lang w:val="en-US" w:eastAsia="es-CO"/>
    </w:rPr>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Tablanormal"/>
    <w:uiPriority w:val="99"/>
    <w:rsid w:val="00EC1DC1"/>
    <w:pPr>
      <w:spacing w:after="0" w:line="240" w:lineRule="auto"/>
    </w:pPr>
    <w:rPr>
      <w:rFonts w:ascii="Arial" w:eastAsia="Arial" w:hAnsi="Arial" w:cs="Times New Roman"/>
      <w:sz w:val="20"/>
      <w:szCs w:val="20"/>
      <w:lang w:val="en-US" w:eastAsia="es-CO"/>
    </w:rPr>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Tablanormal"/>
    <w:uiPriority w:val="99"/>
    <w:rsid w:val="00EC1DC1"/>
    <w:pPr>
      <w:spacing w:after="0" w:line="240" w:lineRule="auto"/>
    </w:pPr>
    <w:rPr>
      <w:rFonts w:ascii="Arial" w:eastAsia="Arial" w:hAnsi="Arial" w:cs="Times New Roman"/>
      <w:sz w:val="20"/>
      <w:szCs w:val="20"/>
      <w:lang w:val="en-US" w:eastAsia="es-CO"/>
    </w:rPr>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Tablanormal"/>
    <w:uiPriority w:val="99"/>
    <w:rsid w:val="00EC1DC1"/>
    <w:pPr>
      <w:spacing w:after="0" w:line="240" w:lineRule="auto"/>
    </w:pPr>
    <w:rPr>
      <w:rFonts w:ascii="Arial" w:eastAsia="Arial" w:hAnsi="Arial" w:cs="Times New Roman"/>
      <w:sz w:val="20"/>
      <w:szCs w:val="20"/>
      <w:lang w:val="en-US" w:eastAsia="es-CO"/>
    </w:rPr>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Tablanormal"/>
    <w:uiPriority w:val="99"/>
    <w:rsid w:val="00EC1DC1"/>
    <w:pPr>
      <w:spacing w:after="0" w:line="240" w:lineRule="auto"/>
    </w:pPr>
    <w:rPr>
      <w:rFonts w:ascii="Arial" w:eastAsia="Arial" w:hAnsi="Arial" w:cs="Times New Roman"/>
      <w:sz w:val="20"/>
      <w:szCs w:val="20"/>
      <w:lang w:val="en-US" w:eastAsia="es-CO"/>
    </w:rPr>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Tabladelista1clara1">
    <w:name w:val="Tabla de lista 1 clara1"/>
    <w:basedOn w:val="Tablanormal"/>
    <w:uiPriority w:val="99"/>
    <w:rsid w:val="00EC1DC1"/>
    <w:pPr>
      <w:spacing w:after="0" w:line="240" w:lineRule="auto"/>
    </w:pPr>
    <w:rPr>
      <w:rFonts w:ascii="Arial" w:eastAsia="Arial" w:hAnsi="Arial" w:cs="Times New Roman"/>
      <w:sz w:val="20"/>
      <w:szCs w:val="20"/>
      <w:lang w:val="en-US" w:eastAsia="es-CO"/>
    </w:rP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anormal"/>
    <w:uiPriority w:val="99"/>
    <w:rsid w:val="00EC1DC1"/>
    <w:pPr>
      <w:spacing w:after="0" w:line="240" w:lineRule="auto"/>
    </w:pPr>
    <w:rPr>
      <w:rFonts w:ascii="Arial" w:eastAsia="Arial" w:hAnsi="Arial" w:cs="Times New Roman"/>
      <w:sz w:val="20"/>
      <w:szCs w:val="20"/>
      <w:lang w:val="en-US" w:eastAsia="es-CO"/>
    </w:rP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lanormal"/>
    <w:uiPriority w:val="99"/>
    <w:rsid w:val="00EC1DC1"/>
    <w:pPr>
      <w:spacing w:after="0" w:line="240" w:lineRule="auto"/>
    </w:pPr>
    <w:rPr>
      <w:rFonts w:ascii="Arial" w:eastAsia="Arial" w:hAnsi="Arial" w:cs="Times New Roman"/>
      <w:sz w:val="20"/>
      <w:szCs w:val="20"/>
      <w:lang w:val="en-US" w:eastAsia="es-CO"/>
    </w:rP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lanormal"/>
    <w:uiPriority w:val="99"/>
    <w:rsid w:val="00EC1DC1"/>
    <w:pPr>
      <w:spacing w:after="0" w:line="240" w:lineRule="auto"/>
    </w:pPr>
    <w:rPr>
      <w:rFonts w:ascii="Arial" w:eastAsia="Arial" w:hAnsi="Arial" w:cs="Times New Roman"/>
      <w:sz w:val="20"/>
      <w:szCs w:val="20"/>
      <w:lang w:val="en-US" w:eastAsia="es-CO"/>
    </w:rP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lanormal"/>
    <w:uiPriority w:val="99"/>
    <w:rsid w:val="00EC1DC1"/>
    <w:pPr>
      <w:spacing w:after="0" w:line="240" w:lineRule="auto"/>
    </w:pPr>
    <w:rPr>
      <w:rFonts w:ascii="Arial" w:eastAsia="Arial" w:hAnsi="Arial" w:cs="Times New Roman"/>
      <w:sz w:val="20"/>
      <w:szCs w:val="20"/>
      <w:lang w:val="en-US" w:eastAsia="es-CO"/>
    </w:rP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lanormal"/>
    <w:uiPriority w:val="99"/>
    <w:rsid w:val="00EC1DC1"/>
    <w:pPr>
      <w:spacing w:after="0" w:line="240" w:lineRule="auto"/>
    </w:pPr>
    <w:rPr>
      <w:rFonts w:ascii="Arial" w:eastAsia="Arial" w:hAnsi="Arial" w:cs="Times New Roman"/>
      <w:sz w:val="20"/>
      <w:szCs w:val="20"/>
      <w:lang w:val="en-US" w:eastAsia="es-CO"/>
    </w:rP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lanormal"/>
    <w:uiPriority w:val="99"/>
    <w:rsid w:val="00EC1DC1"/>
    <w:pPr>
      <w:spacing w:after="0" w:line="240" w:lineRule="auto"/>
    </w:pPr>
    <w:rPr>
      <w:rFonts w:ascii="Arial" w:eastAsia="Arial" w:hAnsi="Arial" w:cs="Times New Roman"/>
      <w:sz w:val="20"/>
      <w:szCs w:val="20"/>
      <w:lang w:val="en-US" w:eastAsia="es-CO"/>
    </w:rP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Tabladelista21">
    <w:name w:val="Tabla de lista 21"/>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Tabladelista31">
    <w:name w:val="Tabla de lista 31"/>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Tabladelista41">
    <w:name w:val="Tabla de lista 41"/>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Tabladelista5oscura1">
    <w:name w:val="Tabla de lista 5 oscura1"/>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Tabladelista6concolores1">
    <w:name w:val="Tabla de lista 6 con colores1"/>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Tabladelista7concolores1">
    <w:name w:val="Tabla de lista 7 con colores1"/>
    <w:basedOn w:val="Tablanormal"/>
    <w:uiPriority w:val="99"/>
    <w:rsid w:val="00EC1DC1"/>
    <w:pPr>
      <w:spacing w:after="0" w:line="240" w:lineRule="auto"/>
    </w:pPr>
    <w:rPr>
      <w:rFonts w:ascii="Arial" w:eastAsia="Arial" w:hAnsi="Arial" w:cs="Times New Roman"/>
      <w:sz w:val="20"/>
      <w:szCs w:val="20"/>
      <w:lang w:val="en-US" w:eastAsia="es-CO"/>
    </w:rPr>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Tablanormal"/>
    <w:uiPriority w:val="99"/>
    <w:rsid w:val="00EC1DC1"/>
    <w:pPr>
      <w:spacing w:after="0" w:line="240" w:lineRule="auto"/>
    </w:pPr>
    <w:rPr>
      <w:rFonts w:ascii="Arial" w:eastAsia="Arial" w:hAnsi="Arial" w:cs="Times New Roman"/>
      <w:sz w:val="20"/>
      <w:szCs w:val="20"/>
      <w:lang w:val="en-US" w:eastAsia="es-CO"/>
    </w:rPr>
    <w:tblPr>
      <w:tblBorders>
        <w:right w:val="single" w:sz="4" w:space="0" w:color="4F81BD" w:themeColor="accent1"/>
      </w:tblBorders>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Tablanormal"/>
    <w:uiPriority w:val="99"/>
    <w:rsid w:val="00EC1DC1"/>
    <w:pPr>
      <w:spacing w:after="0" w:line="240" w:lineRule="auto"/>
    </w:pPr>
    <w:rPr>
      <w:rFonts w:ascii="Arial" w:eastAsia="Arial" w:hAnsi="Arial" w:cs="Times New Roman"/>
      <w:sz w:val="20"/>
      <w:szCs w:val="20"/>
      <w:lang w:val="en-US" w:eastAsia="es-CO"/>
    </w:rPr>
    <w:tblPr>
      <w:tblBorders>
        <w:right w:val="single" w:sz="4" w:space="0" w:color="D99695" w:themeColor="accent2" w:themeTint="97"/>
      </w:tblBorders>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Tablanormal"/>
    <w:uiPriority w:val="99"/>
    <w:rsid w:val="00EC1DC1"/>
    <w:pPr>
      <w:spacing w:after="0" w:line="240" w:lineRule="auto"/>
    </w:pPr>
    <w:rPr>
      <w:rFonts w:ascii="Arial" w:eastAsia="Arial" w:hAnsi="Arial" w:cs="Times New Roman"/>
      <w:sz w:val="20"/>
      <w:szCs w:val="20"/>
      <w:lang w:val="en-US" w:eastAsia="es-CO"/>
    </w:rPr>
    <w:tblPr>
      <w:tblBorders>
        <w:right w:val="single" w:sz="4" w:space="0" w:color="C3D69B" w:themeColor="accent3" w:themeTint="98"/>
      </w:tblBorders>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Tablanormal"/>
    <w:uiPriority w:val="99"/>
    <w:rsid w:val="00EC1DC1"/>
    <w:pPr>
      <w:spacing w:after="0" w:line="240" w:lineRule="auto"/>
    </w:pPr>
    <w:rPr>
      <w:rFonts w:ascii="Arial" w:eastAsia="Arial" w:hAnsi="Arial" w:cs="Times New Roman"/>
      <w:sz w:val="20"/>
      <w:szCs w:val="20"/>
      <w:lang w:val="en-US" w:eastAsia="es-CO"/>
    </w:rPr>
    <w:tblPr>
      <w:tblBorders>
        <w:right w:val="single" w:sz="4" w:space="0" w:color="B2A1C6" w:themeColor="accent4" w:themeTint="9A"/>
      </w:tblBorders>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Tablanormal"/>
    <w:uiPriority w:val="99"/>
    <w:rsid w:val="00EC1DC1"/>
    <w:pPr>
      <w:spacing w:after="0" w:line="240" w:lineRule="auto"/>
    </w:pPr>
    <w:rPr>
      <w:rFonts w:ascii="Arial" w:eastAsia="Arial" w:hAnsi="Arial" w:cs="Times New Roman"/>
      <w:sz w:val="20"/>
      <w:szCs w:val="20"/>
      <w:lang w:val="en-US" w:eastAsia="es-CO"/>
    </w:rPr>
    <w:tblPr>
      <w:tblBorders>
        <w:right w:val="single" w:sz="4" w:space="0" w:color="92CCDC" w:themeColor="accent5" w:themeTint="9A"/>
      </w:tblBorders>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Tablanormal"/>
    <w:uiPriority w:val="99"/>
    <w:rsid w:val="00EC1DC1"/>
    <w:pPr>
      <w:spacing w:after="0" w:line="240" w:lineRule="auto"/>
    </w:pPr>
    <w:rPr>
      <w:rFonts w:ascii="Arial" w:eastAsia="Arial" w:hAnsi="Arial" w:cs="Times New Roman"/>
      <w:sz w:val="20"/>
      <w:szCs w:val="20"/>
      <w:lang w:val="en-US" w:eastAsia="es-CO"/>
    </w:rPr>
    <w:tblPr>
      <w:tblBorders>
        <w:right w:val="single" w:sz="4" w:space="0" w:color="FAC090" w:themeColor="accent6" w:themeTint="98"/>
      </w:tblBorders>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Tablanormal"/>
    <w:uiPriority w:val="99"/>
    <w:rsid w:val="00EC1DC1"/>
    <w:pPr>
      <w:spacing w:after="0" w:line="240" w:lineRule="auto"/>
    </w:pPr>
    <w:rPr>
      <w:rFonts w:ascii="Arial" w:eastAsia="Arial" w:hAnsi="Arial" w:cs="Times New Roman"/>
      <w:color w:val="404040"/>
      <w:sz w:val="20"/>
      <w:szCs w:val="20"/>
      <w:lang w:val="en-US" w:eastAsia="es-CO"/>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anormal"/>
    <w:uiPriority w:val="99"/>
    <w:rsid w:val="00EC1DC1"/>
    <w:pPr>
      <w:spacing w:after="0" w:line="240" w:lineRule="auto"/>
    </w:pPr>
    <w:rPr>
      <w:rFonts w:ascii="Arial" w:eastAsia="Arial" w:hAnsi="Arial" w:cs="Times New Roman"/>
      <w:color w:val="404040"/>
      <w:sz w:val="20"/>
      <w:szCs w:val="20"/>
      <w:lang w:val="en-US" w:eastAsia="es-CO"/>
    </w:rP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anormal"/>
    <w:uiPriority w:val="99"/>
    <w:rsid w:val="00EC1DC1"/>
    <w:pPr>
      <w:spacing w:after="0" w:line="240" w:lineRule="auto"/>
    </w:pPr>
    <w:rPr>
      <w:rFonts w:ascii="Arial" w:eastAsia="Arial" w:hAnsi="Arial" w:cs="Times New Roman"/>
      <w:color w:val="404040"/>
      <w:sz w:val="20"/>
      <w:szCs w:val="20"/>
      <w:lang w:val="en-US" w:eastAsia="es-CO"/>
    </w:rP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anormal"/>
    <w:uiPriority w:val="99"/>
    <w:rsid w:val="00EC1DC1"/>
    <w:pPr>
      <w:spacing w:after="0" w:line="240" w:lineRule="auto"/>
    </w:pPr>
    <w:rPr>
      <w:rFonts w:ascii="Arial" w:eastAsia="Arial" w:hAnsi="Arial" w:cs="Times New Roman"/>
      <w:color w:val="404040"/>
      <w:sz w:val="20"/>
      <w:szCs w:val="20"/>
      <w:lang w:val="en-US" w:eastAsia="es-CO"/>
    </w:rP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anormal"/>
    <w:uiPriority w:val="99"/>
    <w:rsid w:val="00EC1DC1"/>
    <w:pPr>
      <w:spacing w:after="0" w:line="240" w:lineRule="auto"/>
    </w:pPr>
    <w:rPr>
      <w:rFonts w:ascii="Arial" w:eastAsia="Arial" w:hAnsi="Arial" w:cs="Times New Roman"/>
      <w:color w:val="404040"/>
      <w:sz w:val="20"/>
      <w:szCs w:val="20"/>
      <w:lang w:val="en-US" w:eastAsia="es-CO"/>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anormal"/>
    <w:uiPriority w:val="99"/>
    <w:rsid w:val="00EC1DC1"/>
    <w:pPr>
      <w:spacing w:after="0" w:line="240" w:lineRule="auto"/>
    </w:pPr>
    <w:rPr>
      <w:rFonts w:ascii="Arial" w:eastAsia="Arial" w:hAnsi="Arial" w:cs="Times New Roman"/>
      <w:color w:val="404040"/>
      <w:sz w:val="20"/>
      <w:szCs w:val="20"/>
      <w:lang w:val="en-US" w:eastAsia="es-CO"/>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anormal"/>
    <w:uiPriority w:val="99"/>
    <w:rsid w:val="00EC1DC1"/>
    <w:pPr>
      <w:spacing w:after="0" w:line="240" w:lineRule="auto"/>
    </w:pPr>
    <w:rPr>
      <w:rFonts w:ascii="Arial" w:eastAsia="Arial" w:hAnsi="Arial" w:cs="Times New Roman"/>
      <w:color w:val="404040"/>
      <w:sz w:val="20"/>
      <w:szCs w:val="20"/>
      <w:lang w:val="en-US" w:eastAsia="es-CO"/>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anormal"/>
    <w:uiPriority w:val="99"/>
    <w:rsid w:val="00EC1DC1"/>
    <w:pPr>
      <w:spacing w:after="0" w:line="240" w:lineRule="auto"/>
    </w:pPr>
    <w:rPr>
      <w:rFonts w:ascii="Arial" w:eastAsia="Arial" w:hAnsi="Arial" w:cs="Times New Roman"/>
      <w:color w:val="404040"/>
      <w:sz w:val="20"/>
      <w:szCs w:val="20"/>
      <w:lang w:val="en-US" w:eastAsia="es-CO"/>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anormal"/>
    <w:uiPriority w:val="99"/>
    <w:rsid w:val="00EC1DC1"/>
    <w:pPr>
      <w:spacing w:after="0" w:line="240" w:lineRule="auto"/>
    </w:pPr>
    <w:rPr>
      <w:rFonts w:ascii="Arial" w:eastAsia="Arial" w:hAnsi="Arial" w:cs="Times New Roman"/>
      <w:color w:val="404040"/>
      <w:sz w:val="20"/>
      <w:szCs w:val="20"/>
      <w:lang w:val="en-US" w:eastAsia="es-CO"/>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anormal"/>
    <w:uiPriority w:val="99"/>
    <w:rsid w:val="00EC1DC1"/>
    <w:pPr>
      <w:spacing w:after="0" w:line="240" w:lineRule="auto"/>
    </w:pPr>
    <w:rPr>
      <w:rFonts w:ascii="Arial" w:eastAsia="Arial" w:hAnsi="Arial" w:cs="Times New Roman"/>
      <w:color w:val="404040"/>
      <w:sz w:val="20"/>
      <w:szCs w:val="20"/>
      <w:lang w:val="en-US" w:eastAsia="es-CO"/>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anormal"/>
    <w:uiPriority w:val="99"/>
    <w:rsid w:val="00EC1DC1"/>
    <w:pPr>
      <w:spacing w:after="0" w:line="240" w:lineRule="auto"/>
    </w:pPr>
    <w:rPr>
      <w:rFonts w:ascii="Arial" w:eastAsia="Arial" w:hAnsi="Arial" w:cs="Times New Roman"/>
      <w:color w:val="404040"/>
      <w:sz w:val="20"/>
      <w:szCs w:val="20"/>
      <w:lang w:val="en-US" w:eastAsia="es-CO"/>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anormal"/>
    <w:uiPriority w:val="99"/>
    <w:rsid w:val="00EC1DC1"/>
    <w:pPr>
      <w:spacing w:after="0" w:line="240" w:lineRule="auto"/>
    </w:pPr>
    <w:rPr>
      <w:rFonts w:ascii="Arial" w:eastAsia="Arial" w:hAnsi="Arial" w:cs="Times New Roman"/>
      <w:color w:val="404040"/>
      <w:sz w:val="20"/>
      <w:szCs w:val="20"/>
      <w:lang w:val="en-US" w:eastAsia="es-CO"/>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anormal"/>
    <w:uiPriority w:val="99"/>
    <w:rsid w:val="00EC1DC1"/>
    <w:pPr>
      <w:spacing w:after="0" w:line="240" w:lineRule="auto"/>
    </w:pPr>
    <w:rPr>
      <w:rFonts w:ascii="Arial" w:eastAsia="Arial" w:hAnsi="Arial" w:cs="Times New Roman"/>
      <w:color w:val="404040"/>
      <w:sz w:val="20"/>
      <w:szCs w:val="20"/>
      <w:lang w:val="en-US" w:eastAsia="es-CO"/>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anormal"/>
    <w:uiPriority w:val="99"/>
    <w:rsid w:val="00EC1DC1"/>
    <w:pPr>
      <w:spacing w:after="0" w:line="240" w:lineRule="auto"/>
    </w:pPr>
    <w:rPr>
      <w:rFonts w:ascii="Arial" w:eastAsia="Arial" w:hAnsi="Arial" w:cs="Times New Roman"/>
      <w:color w:val="404040"/>
      <w:sz w:val="20"/>
      <w:szCs w:val="20"/>
      <w:lang w:val="en-US" w:eastAsia="es-CO"/>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Fuentedeprrafopredeter"/>
    <w:uiPriority w:val="9"/>
    <w:rsid w:val="00EC1DC1"/>
    <w:rPr>
      <w:rFonts w:ascii="Arial" w:eastAsia="Arial" w:hAnsi="Arial" w:cs="Arial"/>
      <w:color w:val="365F91" w:themeColor="accent1" w:themeShade="BF"/>
      <w:sz w:val="40"/>
      <w:szCs w:val="40"/>
    </w:rPr>
  </w:style>
  <w:style w:type="character" w:customStyle="1" w:styleId="Heading2Char">
    <w:name w:val="Heading 2 Char"/>
    <w:basedOn w:val="Fuentedeprrafopredeter"/>
    <w:uiPriority w:val="9"/>
    <w:rsid w:val="00EC1DC1"/>
    <w:rPr>
      <w:rFonts w:ascii="Arial" w:eastAsia="Arial" w:hAnsi="Arial" w:cs="Arial"/>
      <w:color w:val="365F91" w:themeColor="accent1" w:themeShade="BF"/>
      <w:sz w:val="32"/>
      <w:szCs w:val="32"/>
    </w:rPr>
  </w:style>
  <w:style w:type="character" w:customStyle="1" w:styleId="Heading3Char">
    <w:name w:val="Heading 3 Char"/>
    <w:basedOn w:val="Fuentedeprrafopredeter"/>
    <w:uiPriority w:val="9"/>
    <w:rsid w:val="00EC1DC1"/>
    <w:rPr>
      <w:rFonts w:ascii="Arial" w:eastAsia="Arial" w:hAnsi="Arial" w:cs="Arial"/>
      <w:color w:val="365F91" w:themeColor="accent1" w:themeShade="BF"/>
      <w:sz w:val="28"/>
      <w:szCs w:val="28"/>
    </w:rPr>
  </w:style>
  <w:style w:type="character" w:customStyle="1" w:styleId="Heading4Char">
    <w:name w:val="Heading 4 Char"/>
    <w:basedOn w:val="Fuentedeprrafopredeter"/>
    <w:uiPriority w:val="9"/>
    <w:rsid w:val="00EC1DC1"/>
    <w:rPr>
      <w:rFonts w:ascii="Arial" w:eastAsia="Arial" w:hAnsi="Arial" w:cs="Arial"/>
      <w:i/>
      <w:iCs/>
      <w:color w:val="365F91" w:themeColor="accent1" w:themeShade="BF"/>
    </w:rPr>
  </w:style>
  <w:style w:type="character" w:customStyle="1" w:styleId="Heading5Char">
    <w:name w:val="Heading 5 Char"/>
    <w:basedOn w:val="Fuentedeprrafopredeter"/>
    <w:uiPriority w:val="9"/>
    <w:rsid w:val="00EC1DC1"/>
    <w:rPr>
      <w:rFonts w:ascii="Arial" w:eastAsia="Arial" w:hAnsi="Arial" w:cs="Arial"/>
      <w:color w:val="365F91" w:themeColor="accent1" w:themeShade="BF"/>
    </w:rPr>
  </w:style>
  <w:style w:type="character" w:customStyle="1" w:styleId="Heading6Char">
    <w:name w:val="Heading 6 Char"/>
    <w:basedOn w:val="Fuentedeprrafopredeter"/>
    <w:uiPriority w:val="9"/>
    <w:rsid w:val="00EC1DC1"/>
    <w:rPr>
      <w:rFonts w:ascii="Arial" w:eastAsia="Arial" w:hAnsi="Arial" w:cs="Arial"/>
      <w:i/>
      <w:iCs/>
      <w:color w:val="595959" w:themeColor="text1" w:themeTint="A6"/>
    </w:rPr>
  </w:style>
  <w:style w:type="character" w:customStyle="1" w:styleId="Heading7Char">
    <w:name w:val="Heading 7 Char"/>
    <w:basedOn w:val="Fuentedeprrafopredeter"/>
    <w:uiPriority w:val="9"/>
    <w:rsid w:val="00EC1DC1"/>
    <w:rPr>
      <w:rFonts w:ascii="Arial" w:eastAsia="Arial" w:hAnsi="Arial" w:cs="Arial"/>
      <w:color w:val="595959" w:themeColor="text1" w:themeTint="A6"/>
    </w:rPr>
  </w:style>
  <w:style w:type="character" w:customStyle="1" w:styleId="Heading8Char">
    <w:name w:val="Heading 8 Char"/>
    <w:basedOn w:val="Fuentedeprrafopredeter"/>
    <w:uiPriority w:val="9"/>
    <w:rsid w:val="00EC1DC1"/>
    <w:rPr>
      <w:rFonts w:ascii="Arial" w:eastAsia="Arial" w:hAnsi="Arial" w:cs="Arial"/>
      <w:i/>
      <w:iCs/>
      <w:color w:val="262626" w:themeColor="text1" w:themeTint="D9"/>
    </w:rPr>
  </w:style>
  <w:style w:type="character" w:customStyle="1" w:styleId="Heading9Char">
    <w:name w:val="Heading 9 Char"/>
    <w:basedOn w:val="Fuentedeprrafopredeter"/>
    <w:uiPriority w:val="9"/>
    <w:rsid w:val="00EC1DC1"/>
    <w:rPr>
      <w:rFonts w:ascii="Arial" w:eastAsia="Arial" w:hAnsi="Arial" w:cs="Arial"/>
      <w:i/>
      <w:iCs/>
      <w:color w:val="262626" w:themeColor="text1" w:themeTint="D9"/>
    </w:rPr>
  </w:style>
  <w:style w:type="character" w:customStyle="1" w:styleId="TitleChar">
    <w:name w:val="Title Char"/>
    <w:basedOn w:val="Fuentedeprrafopredeter"/>
    <w:uiPriority w:val="10"/>
    <w:rsid w:val="00EC1DC1"/>
    <w:rPr>
      <w:rFonts w:ascii="Arial" w:eastAsia="Arial" w:hAnsi="Arial" w:cs="Arial"/>
      <w:spacing w:val="-10"/>
      <w:sz w:val="56"/>
      <w:szCs w:val="56"/>
    </w:rPr>
  </w:style>
  <w:style w:type="character" w:customStyle="1" w:styleId="SubtitleChar">
    <w:name w:val="Subtitle Char"/>
    <w:basedOn w:val="Fuentedeprrafopredeter"/>
    <w:uiPriority w:val="11"/>
    <w:rsid w:val="00EC1DC1"/>
    <w:rPr>
      <w:color w:val="595959" w:themeColor="text1" w:themeTint="A6"/>
      <w:spacing w:val="15"/>
      <w:sz w:val="28"/>
      <w:szCs w:val="28"/>
    </w:rPr>
  </w:style>
  <w:style w:type="character" w:customStyle="1" w:styleId="QuoteChar">
    <w:name w:val="Quote Char"/>
    <w:basedOn w:val="Fuentedeprrafopredeter"/>
    <w:uiPriority w:val="29"/>
    <w:rsid w:val="00EC1DC1"/>
    <w:rPr>
      <w:i/>
      <w:iCs/>
      <w:color w:val="404040" w:themeColor="text1" w:themeTint="BF"/>
    </w:rPr>
  </w:style>
  <w:style w:type="character" w:customStyle="1" w:styleId="IntenseQuoteChar">
    <w:name w:val="Intense Quote Char"/>
    <w:basedOn w:val="Fuentedeprrafopredeter"/>
    <w:uiPriority w:val="30"/>
    <w:rsid w:val="00EC1DC1"/>
    <w:rPr>
      <w:i/>
      <w:iCs/>
      <w:color w:val="365F91" w:themeColor="accent1" w:themeShade="BF"/>
    </w:rPr>
  </w:style>
  <w:style w:type="character" w:customStyle="1" w:styleId="Referenciaintensa1">
    <w:name w:val="Referencia intensa1"/>
    <w:basedOn w:val="Fuentedeprrafopredeter"/>
    <w:uiPriority w:val="32"/>
    <w:qFormat/>
    <w:rsid w:val="00EC1DC1"/>
    <w:rPr>
      <w:b/>
      <w:bCs/>
      <w:smallCaps/>
      <w:color w:val="365F91" w:themeColor="accent1" w:themeShade="BF"/>
      <w:spacing w:val="5"/>
    </w:rPr>
  </w:style>
  <w:style w:type="character" w:customStyle="1" w:styleId="Referenciasutil1">
    <w:name w:val="Referencia sutil1"/>
    <w:basedOn w:val="Fuentedeprrafopredeter"/>
    <w:uiPriority w:val="31"/>
    <w:qFormat/>
    <w:rsid w:val="00EC1DC1"/>
    <w:rPr>
      <w:smallCaps/>
      <w:color w:val="595959" w:themeColor="text1" w:themeTint="A6"/>
    </w:rPr>
  </w:style>
  <w:style w:type="character" w:customStyle="1" w:styleId="Ttulodellibro1">
    <w:name w:val="Título del libro1"/>
    <w:basedOn w:val="Fuentedeprrafopredeter"/>
    <w:uiPriority w:val="33"/>
    <w:qFormat/>
    <w:rsid w:val="00EC1DC1"/>
    <w:rPr>
      <w:b/>
      <w:bCs/>
      <w:i/>
      <w:iCs/>
      <w:spacing w:val="5"/>
    </w:rPr>
  </w:style>
  <w:style w:type="character" w:customStyle="1" w:styleId="HeaderChar">
    <w:name w:val="Header Char"/>
    <w:basedOn w:val="Fuentedeprrafopredeter"/>
    <w:uiPriority w:val="99"/>
    <w:rsid w:val="00EC1DC1"/>
  </w:style>
  <w:style w:type="character" w:customStyle="1" w:styleId="FooterChar">
    <w:name w:val="Footer Char"/>
    <w:basedOn w:val="Fuentedeprrafopredeter"/>
    <w:uiPriority w:val="99"/>
    <w:rsid w:val="00EC1DC1"/>
  </w:style>
  <w:style w:type="character" w:customStyle="1" w:styleId="EndnoteTextChar">
    <w:name w:val="Endnote Text Char"/>
    <w:basedOn w:val="Fuentedeprrafopredeter"/>
    <w:uiPriority w:val="99"/>
    <w:semiHidden/>
    <w:rsid w:val="00EC1DC1"/>
    <w:rPr>
      <w:sz w:val="20"/>
      <w:szCs w:val="20"/>
    </w:rPr>
  </w:style>
  <w:style w:type="paragraph" w:customStyle="1" w:styleId="font-claude-response-body">
    <w:name w:val="font-claude-response-body"/>
    <w:basedOn w:val="Normal"/>
    <w:rsid w:val="00EC1DC1"/>
    <w:pPr>
      <w:spacing w:before="100" w:beforeAutospacing="1" w:after="100" w:afterAutospacing="1"/>
    </w:pPr>
    <w:rPr>
      <w:sz w:val="24"/>
      <w:szCs w:val="24"/>
      <w:lang w:eastAsia="es-MX"/>
    </w:rPr>
  </w:style>
  <w:style w:type="character" w:customStyle="1" w:styleId="relative">
    <w:name w:val="relative"/>
    <w:basedOn w:val="Fuentedeprrafopredeter"/>
    <w:rsid w:val="00EC1DC1"/>
  </w:style>
  <w:style w:type="character" w:customStyle="1" w:styleId="Mencinsinresolver8">
    <w:name w:val="Mención sin resolver8"/>
    <w:basedOn w:val="Fuentedeprrafopredeter"/>
    <w:uiPriority w:val="99"/>
    <w:semiHidden/>
    <w:unhideWhenUsed/>
    <w:rsid w:val="00EC1DC1"/>
    <w:rPr>
      <w:color w:val="605E5C"/>
      <w:shd w:val="clear" w:color="auto" w:fill="E1DFDD"/>
    </w:rPr>
  </w:style>
  <w:style w:type="paragraph" w:customStyle="1" w:styleId="CarCarCarCar2">
    <w:name w:val="Car Car Car Car2"/>
    <w:basedOn w:val="Normal"/>
    <w:uiPriority w:val="99"/>
    <w:qFormat/>
    <w:rsid w:val="005B123D"/>
    <w:pPr>
      <w:spacing w:after="160" w:line="240" w:lineRule="exact"/>
    </w:pPr>
    <w:rPr>
      <w:rFonts w:ascii="Verdana" w:hAnsi="Verdana"/>
      <w:lang w:val="en-US" w:eastAsia="en-US"/>
    </w:rPr>
  </w:style>
  <w:style w:type="character" w:customStyle="1" w:styleId="Mencinsinresolver9">
    <w:name w:val="Mención sin resolver9"/>
    <w:basedOn w:val="Fuentedeprrafopredeter"/>
    <w:uiPriority w:val="99"/>
    <w:semiHidden/>
    <w:rsid w:val="005B123D"/>
    <w:rPr>
      <w:color w:val="605E5C"/>
      <w:shd w:val="clear" w:color="auto" w:fill="E1DFDD"/>
    </w:rPr>
  </w:style>
  <w:style w:type="character" w:customStyle="1" w:styleId="Mencinsinresolver10">
    <w:name w:val="Mención sin resolver10"/>
    <w:basedOn w:val="Fuentedeprrafopredeter"/>
    <w:uiPriority w:val="99"/>
    <w:semiHidden/>
    <w:rsid w:val="005B123D"/>
    <w:rPr>
      <w:color w:val="605E5C"/>
      <w:shd w:val="clear" w:color="auto" w:fill="E1DFDD"/>
    </w:rPr>
  </w:style>
  <w:style w:type="character" w:customStyle="1" w:styleId="nfasisA">
    <w:name w:val="Énfasis A"/>
    <w:rsid w:val="00141F0D"/>
    <w:rPr>
      <w:rFonts w:ascii="Lucida Grande" w:eastAsia="ヒラギノ角ゴ Pro W3" w:hAnsi="Lucida Grande"/>
      <w:b w:val="0"/>
      <w:i w:val="0"/>
      <w:color w:val="000000"/>
      <w:sz w:val="20"/>
    </w:rPr>
  </w:style>
  <w:style w:type="paragraph" w:customStyle="1" w:styleId="textoindependiente5">
    <w:name w:val="textoindependiente"/>
    <w:basedOn w:val="Normal"/>
    <w:uiPriority w:val="99"/>
    <w:qFormat/>
    <w:rsid w:val="00141F0D"/>
    <w:pPr>
      <w:spacing w:after="120"/>
      <w:jc w:val="both"/>
    </w:pPr>
    <w:rPr>
      <w:rFonts w:ascii="Arial" w:eastAsia="Arial Unicode MS" w:hAnsi="Arial" w:cs="Arial"/>
      <w:spacing w:val="-2"/>
      <w:sz w:val="24"/>
      <w:szCs w:val="24"/>
      <w:lang w:val="es-ES"/>
    </w:rPr>
  </w:style>
  <w:style w:type="paragraph" w:customStyle="1" w:styleId="Pa6">
    <w:name w:val="Pa6"/>
    <w:basedOn w:val="Default"/>
    <w:next w:val="Default"/>
    <w:uiPriority w:val="99"/>
    <w:qFormat/>
    <w:rsid w:val="00141F0D"/>
    <w:pPr>
      <w:spacing w:line="241" w:lineRule="atLeast"/>
    </w:pPr>
    <w:rPr>
      <w:rFonts w:ascii="HelveticaNeueLT Pro 45 Lt" w:eastAsia="Times New Roman" w:hAnsi="HelveticaNeueLT Pro 45 Lt" w:cs="Times New Roman"/>
      <w:color w:val="auto"/>
      <w:lang w:val="es-CO" w:eastAsia="es-CO"/>
    </w:rPr>
  </w:style>
  <w:style w:type="character" w:customStyle="1" w:styleId="A5">
    <w:name w:val="A5"/>
    <w:uiPriority w:val="99"/>
    <w:rsid w:val="00141F0D"/>
    <w:rPr>
      <w:rFonts w:cs="HelveticaNeueLT Pro 45 Lt"/>
      <w:color w:val="000000"/>
      <w:sz w:val="15"/>
      <w:szCs w:val="15"/>
    </w:rPr>
  </w:style>
  <w:style w:type="paragraph" w:customStyle="1" w:styleId="Pa18">
    <w:name w:val="Pa18"/>
    <w:basedOn w:val="Default"/>
    <w:next w:val="Default"/>
    <w:uiPriority w:val="99"/>
    <w:qFormat/>
    <w:rsid w:val="00141F0D"/>
    <w:pPr>
      <w:spacing w:line="241" w:lineRule="atLeast"/>
    </w:pPr>
    <w:rPr>
      <w:rFonts w:ascii="HelveticaNeueLT Pro 45 Lt" w:eastAsia="Times New Roman" w:hAnsi="HelveticaNeueLT Pro 45 Lt" w:cs="Times New Roman"/>
      <w:color w:val="auto"/>
      <w:lang w:val="es-CO" w:eastAsia="es-CO"/>
    </w:rPr>
  </w:style>
  <w:style w:type="character" w:customStyle="1" w:styleId="A18">
    <w:name w:val="A18"/>
    <w:uiPriority w:val="99"/>
    <w:rsid w:val="00141F0D"/>
    <w:rPr>
      <w:rFonts w:cs="HelveticaNeueLT Pro 45 Lt"/>
      <w:color w:val="000000"/>
      <w:sz w:val="14"/>
      <w:szCs w:val="14"/>
    </w:rPr>
  </w:style>
  <w:style w:type="character" w:customStyle="1" w:styleId="Cuerpodeltexto2FranklinGothicHeavy">
    <w:name w:val="Cuerpo del texto (2) + Franklin Gothic Heavy"/>
    <w:aliases w:val="12 pto,Cursiva"/>
    <w:rsid w:val="00141F0D"/>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character" w:customStyle="1" w:styleId="l6">
    <w:name w:val="l6"/>
    <w:rsid w:val="00141F0D"/>
  </w:style>
  <w:style w:type="paragraph" w:customStyle="1" w:styleId="subcaptulo00">
    <w:name w:val="subcaptulo0"/>
    <w:basedOn w:val="Normal"/>
    <w:qFormat/>
    <w:rsid w:val="00141F0D"/>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HTMLBody">
    <w:name w:val="HTML Body"/>
    <w:uiPriority w:val="99"/>
    <w:qFormat/>
    <w:rsid w:val="00141F0D"/>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mmm--txtbold">
    <w:name w:val="mmm--txt_bold"/>
    <w:rsid w:val="00141F0D"/>
  </w:style>
  <w:style w:type="paragraph" w:customStyle="1" w:styleId="Heading">
    <w:name w:val="Heading"/>
    <w:basedOn w:val="Normal"/>
    <w:next w:val="Textoindependiente"/>
    <w:uiPriority w:val="99"/>
    <w:qFormat/>
    <w:rsid w:val="00141F0D"/>
    <w:pPr>
      <w:tabs>
        <w:tab w:val="left" w:pos="426"/>
        <w:tab w:val="left" w:pos="851"/>
        <w:tab w:val="left" w:pos="1276"/>
      </w:tabs>
      <w:jc w:val="center"/>
    </w:pPr>
    <w:rPr>
      <w:b/>
      <w:kern w:val="2"/>
      <w:sz w:val="32"/>
      <w:lang w:val="es-ES" w:eastAsia="zh-CN"/>
    </w:rPr>
  </w:style>
  <w:style w:type="paragraph" w:customStyle="1" w:styleId="p15">
    <w:name w:val="p15"/>
    <w:basedOn w:val="Normal"/>
    <w:uiPriority w:val="99"/>
    <w:qFormat/>
    <w:rsid w:val="00141F0D"/>
    <w:pPr>
      <w:widowControl w:val="0"/>
      <w:tabs>
        <w:tab w:val="left" w:pos="204"/>
      </w:tabs>
      <w:autoSpaceDE w:val="0"/>
      <w:autoSpaceDN w:val="0"/>
      <w:adjustRightInd w:val="0"/>
    </w:pPr>
    <w:rPr>
      <w:sz w:val="24"/>
      <w:szCs w:val="24"/>
      <w:lang w:val="en-US"/>
    </w:rPr>
  </w:style>
  <w:style w:type="paragraph" w:customStyle="1" w:styleId="maritza40">
    <w:name w:val="maritza4"/>
    <w:basedOn w:val="Normal"/>
    <w:qFormat/>
    <w:rsid w:val="00141F0D"/>
    <w:pPr>
      <w:spacing w:line="360" w:lineRule="atLeast"/>
      <w:jc w:val="center"/>
    </w:pPr>
    <w:rPr>
      <w:b/>
      <w:bCs/>
      <w:sz w:val="24"/>
      <w:szCs w:val="24"/>
      <w:lang w:val="es-ES"/>
    </w:rPr>
  </w:style>
  <w:style w:type="character" w:customStyle="1" w:styleId="Listamulticolor-nfasis2Car">
    <w:name w:val="Lista multicolor - Énfasis 2 Car"/>
    <w:link w:val="Listavistosa-nfasis2"/>
    <w:uiPriority w:val="1"/>
    <w:rsid w:val="00141F0D"/>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141F0D"/>
    <w:pPr>
      <w:spacing w:after="0" w:line="240" w:lineRule="auto"/>
    </w:pPr>
    <w:rPr>
      <w:rFonts w:ascii="Calibri" w:eastAsia="Calibri" w:hAnsi="Calibri"/>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uadrculamedia1-nfasis3">
    <w:name w:val="Medium Grid 1 Accent 3"/>
    <w:basedOn w:val="Tablanormal"/>
    <w:link w:val="Sombreadomedio1-nfasis2Car"/>
    <w:uiPriority w:val="1"/>
    <w:unhideWhenUsed/>
    <w:rsid w:val="00141F0D"/>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141F0D"/>
    <w:rPr>
      <w:rFonts w:ascii="Times New Roman" w:hAnsi="Times New Roman"/>
      <w:sz w:val="24"/>
      <w:szCs w:val="24"/>
      <w:lang w:bidi="ar-SA"/>
    </w:rPr>
  </w:style>
  <w:style w:type="character" w:customStyle="1" w:styleId="Cuadrculamediana2Car">
    <w:name w:val="Cuadrícula mediana 2 Car"/>
    <w:uiPriority w:val="1"/>
    <w:rsid w:val="00141F0D"/>
    <w:rPr>
      <w:rFonts w:ascii="Times New Roman" w:hAnsi="Times New Roman"/>
      <w:sz w:val="24"/>
      <w:szCs w:val="24"/>
      <w:lang w:bidi="ar-SA"/>
    </w:rPr>
  </w:style>
  <w:style w:type="character" w:customStyle="1" w:styleId="CitaintensaCar1">
    <w:name w:val="Cita intensa Car1"/>
    <w:uiPriority w:val="30"/>
    <w:rsid w:val="00141F0D"/>
    <w:rPr>
      <w:rFonts w:ascii="Times New Roman" w:eastAsia="Times New Roman" w:hAnsi="Times New Roman" w:cs="Times New Roman"/>
      <w:b/>
      <w:bCs/>
      <w:i/>
      <w:iCs/>
      <w:color w:val="4F81BD"/>
      <w:sz w:val="20"/>
      <w:szCs w:val="20"/>
      <w:lang w:val="es-CO"/>
    </w:rPr>
  </w:style>
  <w:style w:type="paragraph" w:customStyle="1" w:styleId="CM5">
    <w:name w:val="CM5"/>
    <w:basedOn w:val="Normal"/>
    <w:next w:val="Normal"/>
    <w:qFormat/>
    <w:rsid w:val="00141F0D"/>
    <w:pPr>
      <w:widowControl w:val="0"/>
      <w:autoSpaceDE w:val="0"/>
      <w:autoSpaceDN w:val="0"/>
      <w:adjustRightInd w:val="0"/>
      <w:spacing w:after="265"/>
    </w:pPr>
    <w:rPr>
      <w:rFonts w:ascii="Arial" w:hAnsi="Arial" w:cs="Arial"/>
      <w:sz w:val="24"/>
      <w:szCs w:val="24"/>
      <w:lang w:val="es-ES_tradnl" w:eastAsia="es-CO"/>
    </w:rPr>
  </w:style>
  <w:style w:type="paragraph" w:customStyle="1" w:styleId="xl379">
    <w:name w:val="xl379"/>
    <w:basedOn w:val="Normal"/>
    <w:qFormat/>
    <w:rsid w:val="00141F0D"/>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0">
    <w:name w:val="xl380"/>
    <w:basedOn w:val="Normal"/>
    <w:qFormat/>
    <w:rsid w:val="00141F0D"/>
    <w:pPr>
      <w:pBdr>
        <w:top w:val="single" w:sz="8" w:space="0" w:color="auto"/>
        <w:left w:val="single" w:sz="8"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1">
    <w:name w:val="xl381"/>
    <w:basedOn w:val="Normal"/>
    <w:qFormat/>
    <w:rsid w:val="00141F0D"/>
    <w:pPr>
      <w:pBdr>
        <w:top w:val="single" w:sz="8"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2">
    <w:name w:val="xl382"/>
    <w:basedOn w:val="Normal"/>
    <w:qFormat/>
    <w:rsid w:val="00141F0D"/>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3">
    <w:name w:val="xl383"/>
    <w:basedOn w:val="Normal"/>
    <w:qFormat/>
    <w:rsid w:val="00141F0D"/>
    <w:pPr>
      <w:spacing w:before="100" w:beforeAutospacing="1" w:after="100" w:afterAutospacing="1"/>
    </w:pPr>
    <w:rPr>
      <w:sz w:val="16"/>
      <w:szCs w:val="16"/>
      <w:lang w:eastAsia="es-CO"/>
    </w:rPr>
  </w:style>
  <w:style w:type="paragraph" w:customStyle="1" w:styleId="xl384">
    <w:name w:val="xl384"/>
    <w:basedOn w:val="Normal"/>
    <w:qFormat/>
    <w:rsid w:val="00141F0D"/>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5">
    <w:name w:val="xl385"/>
    <w:basedOn w:val="Normal"/>
    <w:qFormat/>
    <w:rsid w:val="00141F0D"/>
    <w:pPr>
      <w:pBdr>
        <w:left w:val="single" w:sz="8"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6">
    <w:name w:val="xl386"/>
    <w:basedOn w:val="Normal"/>
    <w:qFormat/>
    <w:rsid w:val="00141F0D"/>
    <w:pPr>
      <w:pBdr>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7">
    <w:name w:val="xl387"/>
    <w:basedOn w:val="Normal"/>
    <w:qFormat/>
    <w:rsid w:val="00141F0D"/>
    <w:pPr>
      <w:pBdr>
        <w:top w:val="single" w:sz="4" w:space="0" w:color="auto"/>
        <w:left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8">
    <w:name w:val="xl388"/>
    <w:basedOn w:val="Normal"/>
    <w:qFormat/>
    <w:rsid w:val="00141F0D"/>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89">
    <w:name w:val="xl389"/>
    <w:basedOn w:val="Normal"/>
    <w:qFormat/>
    <w:rsid w:val="00141F0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390">
    <w:name w:val="xl390"/>
    <w:basedOn w:val="Normal"/>
    <w:qFormat/>
    <w:rsid w:val="00141F0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391">
    <w:name w:val="xl391"/>
    <w:basedOn w:val="Normal"/>
    <w:qFormat/>
    <w:rsid w:val="00141F0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2">
    <w:name w:val="xl392"/>
    <w:basedOn w:val="Normal"/>
    <w:qFormat/>
    <w:rsid w:val="00141F0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93">
    <w:name w:val="xl393"/>
    <w:basedOn w:val="Normal"/>
    <w:qFormat/>
    <w:rsid w:val="00141F0D"/>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394">
    <w:name w:val="xl394"/>
    <w:basedOn w:val="Normal"/>
    <w:qFormat/>
    <w:rsid w:val="00141F0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95">
    <w:name w:val="xl395"/>
    <w:basedOn w:val="Normal"/>
    <w:qFormat/>
    <w:rsid w:val="00141F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396">
    <w:name w:val="xl396"/>
    <w:basedOn w:val="Normal"/>
    <w:qFormat/>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397">
    <w:name w:val="xl397"/>
    <w:basedOn w:val="Normal"/>
    <w:qFormat/>
    <w:rsid w:val="00141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8">
    <w:name w:val="xl398"/>
    <w:basedOn w:val="Normal"/>
    <w:qFormat/>
    <w:rsid w:val="00141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9">
    <w:name w:val="xl399"/>
    <w:basedOn w:val="Normal"/>
    <w:qFormat/>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00">
    <w:name w:val="xl400"/>
    <w:basedOn w:val="Normal"/>
    <w:qFormat/>
    <w:rsid w:val="00141F0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401">
    <w:name w:val="xl401"/>
    <w:basedOn w:val="Normal"/>
    <w:qFormat/>
    <w:rsid w:val="00141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02">
    <w:name w:val="xl402"/>
    <w:basedOn w:val="Normal"/>
    <w:qFormat/>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03">
    <w:name w:val="xl403"/>
    <w:basedOn w:val="Normal"/>
    <w:qFormat/>
    <w:rsid w:val="00141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04">
    <w:name w:val="xl404"/>
    <w:basedOn w:val="Normal"/>
    <w:qFormat/>
    <w:rsid w:val="00141F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405">
    <w:name w:val="xl405"/>
    <w:basedOn w:val="Normal"/>
    <w:qFormat/>
    <w:rsid w:val="00141F0D"/>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06">
    <w:name w:val="xl406"/>
    <w:basedOn w:val="Normal"/>
    <w:qFormat/>
    <w:rsid w:val="00141F0D"/>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407">
    <w:name w:val="xl407"/>
    <w:basedOn w:val="Normal"/>
    <w:qFormat/>
    <w:rsid w:val="00141F0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08">
    <w:name w:val="xl408"/>
    <w:basedOn w:val="Normal"/>
    <w:qFormat/>
    <w:rsid w:val="00141F0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409">
    <w:name w:val="xl409"/>
    <w:basedOn w:val="Normal"/>
    <w:qFormat/>
    <w:rsid w:val="00141F0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410">
    <w:name w:val="xl410"/>
    <w:basedOn w:val="Normal"/>
    <w:qFormat/>
    <w:rsid w:val="00141F0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11">
    <w:name w:val="xl411"/>
    <w:basedOn w:val="Normal"/>
    <w:qFormat/>
    <w:rsid w:val="00141F0D"/>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eastAsia="es-CO"/>
    </w:rPr>
  </w:style>
  <w:style w:type="character" w:styleId="Referenciasutil">
    <w:name w:val="Subtle Reference"/>
    <w:uiPriority w:val="31"/>
    <w:qFormat/>
    <w:rsid w:val="00141F0D"/>
    <w:rPr>
      <w:smallCaps/>
      <w:color w:val="C0504D"/>
      <w:u w:val="single"/>
    </w:rPr>
  </w:style>
  <w:style w:type="character" w:styleId="Referenciaintensa">
    <w:name w:val="Intense Reference"/>
    <w:uiPriority w:val="32"/>
    <w:qFormat/>
    <w:rsid w:val="00141F0D"/>
    <w:rPr>
      <w:b/>
      <w:bCs/>
      <w:smallCaps/>
      <w:color w:val="C0504D"/>
      <w:spacing w:val="5"/>
      <w:u w:val="single"/>
    </w:rPr>
  </w:style>
  <w:style w:type="character" w:styleId="Ttulodellibro">
    <w:name w:val="Book Title"/>
    <w:uiPriority w:val="33"/>
    <w:qFormat/>
    <w:rsid w:val="00141F0D"/>
    <w:rPr>
      <w:b/>
      <w:bCs/>
      <w:smallCaps/>
      <w:spacing w:val="5"/>
    </w:rPr>
  </w:style>
  <w:style w:type="character" w:customStyle="1" w:styleId="francyc">
    <w:name w:val="francyc"/>
    <w:semiHidden/>
    <w:rsid w:val="00141F0D"/>
    <w:rPr>
      <w:rFonts w:ascii="Arial" w:hAnsi="Arial" w:cs="Arial"/>
      <w:color w:val="auto"/>
      <w:sz w:val="20"/>
      <w:szCs w:val="20"/>
    </w:rPr>
  </w:style>
  <w:style w:type="paragraph" w:customStyle="1" w:styleId="Sombreadomulticolor-nfasis11">
    <w:name w:val="Sombreado multicolor - Énfasis 11"/>
    <w:hidden/>
    <w:uiPriority w:val="99"/>
    <w:semiHidden/>
    <w:qFormat/>
    <w:rsid w:val="00141F0D"/>
    <w:pPr>
      <w:spacing w:after="0" w:line="240" w:lineRule="auto"/>
    </w:pPr>
    <w:rPr>
      <w:rFonts w:ascii="Times New Roman" w:eastAsia="Times New Roman" w:hAnsi="Times New Roman" w:cs="Times New Roman"/>
      <w:sz w:val="20"/>
      <w:szCs w:val="20"/>
      <w:lang w:eastAsia="es-ES"/>
    </w:rPr>
  </w:style>
  <w:style w:type="character" w:customStyle="1" w:styleId="Listamedia2-nfasis5Car">
    <w:name w:val="Lista media 2 - Énfasis 5 Car"/>
    <w:link w:val="Listamedia2-nfasis5"/>
    <w:uiPriority w:val="1"/>
    <w:rsid w:val="00141F0D"/>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141F0D"/>
    <w:pPr>
      <w:spacing w:after="0" w:line="240" w:lineRule="auto"/>
    </w:pPr>
    <w:rPr>
      <w:rFonts w:ascii="Times New Roman" w:eastAsia="Times New Roman" w:hAnsi="Times New Roman" w:cs="Times New Roman"/>
      <w:sz w:val="24"/>
      <w:szCs w:val="24"/>
      <w:lang w:eastAsia="es-ES"/>
    </w:rPr>
  </w:style>
  <w:style w:type="character" w:customStyle="1" w:styleId="Cuadrculamediana2Car1">
    <w:name w:val="Cuadrícula mediana 2 Car1"/>
    <w:link w:val="Cuadrculamediana21"/>
    <w:uiPriority w:val="1"/>
    <w:rsid w:val="00141F0D"/>
    <w:rPr>
      <w:rFonts w:ascii="Times New Roman" w:eastAsia="Times New Roman" w:hAnsi="Times New Roman" w:cs="Times New Roman"/>
      <w:sz w:val="24"/>
      <w:szCs w:val="24"/>
      <w:lang w:eastAsia="es-ES"/>
    </w:rPr>
  </w:style>
  <w:style w:type="table" w:styleId="Listaclara-nfasis6">
    <w:name w:val="Light List Accent 6"/>
    <w:basedOn w:val="Tablanormal"/>
    <w:uiPriority w:val="1"/>
    <w:unhideWhenUsed/>
    <w:rsid w:val="00141F0D"/>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
    <w:name w:val="Lista vistosa - Énfasis 21"/>
    <w:basedOn w:val="Tablanormal"/>
    <w:next w:val="Listavistosa-nfasis2"/>
    <w:uiPriority w:val="1"/>
    <w:rsid w:val="00141F0D"/>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Listavistosa-nfasis3Car1">
    <w:name w:val="Lista vistosa - Énfasis 3 Car1"/>
    <w:link w:val="Listavistosa-nfasis3"/>
    <w:uiPriority w:val="29"/>
    <w:rsid w:val="00141F0D"/>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rsid w:val="00141F0D"/>
    <w:rPr>
      <w:rFonts w:ascii="Cambria" w:eastAsia="Cambria" w:hAnsi="Cambria"/>
      <w:b/>
      <w:bCs/>
      <w:i/>
      <w:iCs/>
      <w:color w:val="4F81BD"/>
      <w:sz w:val="22"/>
      <w:szCs w:val="22"/>
      <w:lang w:val="es-ES" w:eastAsia="en-US"/>
    </w:rPr>
  </w:style>
  <w:style w:type="character" w:customStyle="1" w:styleId="Ttulodelibro1">
    <w:name w:val="Título de libro1"/>
    <w:uiPriority w:val="33"/>
    <w:qFormat/>
    <w:rsid w:val="00141F0D"/>
    <w:rPr>
      <w:b/>
      <w:bCs/>
      <w:smallCaps/>
      <w:spacing w:val="5"/>
    </w:rPr>
  </w:style>
  <w:style w:type="character" w:customStyle="1" w:styleId="Sombreadomedio1-nfasis2Car1">
    <w:name w:val="Sombreado medio 1 - Énfasis 2 Car1"/>
    <w:uiPriority w:val="1"/>
    <w:rsid w:val="00141F0D"/>
    <w:rPr>
      <w:rFonts w:ascii="Times New Roman" w:hAnsi="Times New Roman"/>
      <w:sz w:val="24"/>
      <w:szCs w:val="24"/>
      <w:lang w:bidi="ar-SA"/>
    </w:rPr>
  </w:style>
  <w:style w:type="table" w:customStyle="1" w:styleId="Cuadrculamedia1-nfasis31">
    <w:name w:val="Cuadrícula media 1 - Énfasis 31"/>
    <w:basedOn w:val="Tablanormal"/>
    <w:next w:val="Cuadrculamedia1-nfasis3"/>
    <w:uiPriority w:val="1"/>
    <w:rsid w:val="00141F0D"/>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Listavistosa-nfasis3Car">
    <w:name w:val="Lista vistosa - Énfasis 3 Car"/>
    <w:uiPriority w:val="29"/>
    <w:rsid w:val="00141F0D"/>
    <w:rPr>
      <w:rFonts w:ascii="Cambria" w:eastAsia="Cambria" w:hAnsi="Cambria"/>
      <w:i/>
      <w:iCs/>
      <w:color w:val="000000"/>
      <w:sz w:val="22"/>
      <w:szCs w:val="22"/>
      <w:lang w:val="es-ES" w:eastAsia="en-US"/>
    </w:rPr>
  </w:style>
  <w:style w:type="character" w:customStyle="1" w:styleId="Cuadrculavistosa-nfasis3Car">
    <w:name w:val="Cuadrícula vistosa - Énfasis 3 Car"/>
    <w:link w:val="Sombreadomedio1-nfasis5"/>
    <w:uiPriority w:val="30"/>
    <w:rsid w:val="00141F0D"/>
    <w:rPr>
      <w:rFonts w:ascii="Cambria" w:eastAsia="Cambria" w:hAnsi="Cambria"/>
      <w:b/>
      <w:bCs/>
      <w:i/>
      <w:iCs/>
      <w:color w:val="4F81BD"/>
      <w:sz w:val="22"/>
      <w:szCs w:val="22"/>
      <w:lang w:val="es-ES" w:eastAsia="en-US"/>
    </w:rPr>
  </w:style>
  <w:style w:type="table" w:styleId="Sombreadomedio1-nfasis5">
    <w:name w:val="Medium Shading 1 Accent 5"/>
    <w:basedOn w:val="Tablanormal"/>
    <w:link w:val="Cuadrculavistosa-nfasis3Car"/>
    <w:uiPriority w:val="30"/>
    <w:rsid w:val="00141F0D"/>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Cuadrculadetablaclara1">
    <w:name w:val="Cuadrícula de tabla clara1"/>
    <w:uiPriority w:val="32"/>
    <w:qFormat/>
    <w:rsid w:val="00141F0D"/>
    <w:rPr>
      <w:b/>
      <w:bCs/>
      <w:smallCaps/>
      <w:color w:val="C0504D"/>
      <w:spacing w:val="5"/>
      <w:u w:val="single"/>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locked/>
    <w:rsid w:val="00141F0D"/>
    <w:rPr>
      <w:sz w:val="22"/>
      <w:szCs w:val="22"/>
    </w:rPr>
  </w:style>
  <w:style w:type="character" w:customStyle="1" w:styleId="nfasissutil2">
    <w:name w:val="Énfasis sutil2"/>
    <w:uiPriority w:val="19"/>
    <w:qFormat/>
    <w:rsid w:val="00141F0D"/>
    <w:rPr>
      <w:i/>
      <w:iCs/>
      <w:color w:val="404040"/>
    </w:rPr>
  </w:style>
  <w:style w:type="table" w:styleId="Listamedia2-nfasis5">
    <w:name w:val="Medium List 2 Accent 5"/>
    <w:basedOn w:val="Tablanormal"/>
    <w:link w:val="Listamedia2-nfasis5Car"/>
    <w:uiPriority w:val="1"/>
    <w:rsid w:val="00141F0D"/>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rsid w:val="00141F0D"/>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rsid w:val="00141F0D"/>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paragraph" w:customStyle="1" w:styleId="xl412">
    <w:name w:val="xl412"/>
    <w:basedOn w:val="Normal"/>
    <w:qFormat/>
    <w:rsid w:val="00141F0D"/>
    <w:pPr>
      <w:pBdr>
        <w:top w:val="single" w:sz="8"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413">
    <w:name w:val="xl413"/>
    <w:basedOn w:val="Normal"/>
    <w:qFormat/>
    <w:rsid w:val="00141F0D"/>
    <w:pPr>
      <w:pBdr>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lang w:eastAsia="es-CO"/>
    </w:rPr>
  </w:style>
  <w:style w:type="paragraph" w:customStyle="1" w:styleId="xl414">
    <w:name w:val="xl414"/>
    <w:basedOn w:val="Normal"/>
    <w:qFormat/>
    <w:rsid w:val="00141F0D"/>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lang w:eastAsia="es-CO"/>
    </w:rPr>
  </w:style>
  <w:style w:type="paragraph" w:customStyle="1" w:styleId="xl415">
    <w:name w:val="xl415"/>
    <w:basedOn w:val="Normal"/>
    <w:qFormat/>
    <w:rsid w:val="00141F0D"/>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lang w:eastAsia="es-CO"/>
    </w:rPr>
  </w:style>
  <w:style w:type="paragraph" w:customStyle="1" w:styleId="xl416">
    <w:name w:val="xl416"/>
    <w:basedOn w:val="Normal"/>
    <w:qFormat/>
    <w:rsid w:val="00141F0D"/>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lang w:eastAsia="es-CO"/>
    </w:rPr>
  </w:style>
  <w:style w:type="paragraph" w:customStyle="1" w:styleId="xl417">
    <w:name w:val="xl417"/>
    <w:basedOn w:val="Normal"/>
    <w:qFormat/>
    <w:rsid w:val="00141F0D"/>
    <w:pPr>
      <w:pBdr>
        <w:left w:val="single" w:sz="4" w:space="0" w:color="auto"/>
        <w:bottom w:val="single" w:sz="4" w:space="0" w:color="auto"/>
        <w:right w:val="single" w:sz="4" w:space="0" w:color="auto"/>
      </w:pBdr>
      <w:shd w:val="clear" w:color="000000" w:fill="FF0000"/>
      <w:spacing w:before="100" w:beforeAutospacing="1" w:after="100" w:afterAutospacing="1"/>
      <w:jc w:val="right"/>
      <w:textAlignment w:val="center"/>
    </w:pPr>
    <w:rPr>
      <w:rFonts w:ascii="Arial" w:hAnsi="Arial" w:cs="Arial"/>
      <w:b/>
      <w:bCs/>
      <w:lang w:eastAsia="es-CO"/>
    </w:rPr>
  </w:style>
  <w:style w:type="paragraph" w:customStyle="1" w:styleId="xl418">
    <w:name w:val="xl418"/>
    <w:basedOn w:val="Normal"/>
    <w:qFormat/>
    <w:rsid w:val="00141F0D"/>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lang w:eastAsia="es-CO"/>
    </w:rPr>
  </w:style>
  <w:style w:type="paragraph" w:customStyle="1" w:styleId="xl419">
    <w:name w:val="xl419"/>
    <w:basedOn w:val="Normal"/>
    <w:uiPriority w:val="99"/>
    <w:qFormat/>
    <w:rsid w:val="00141F0D"/>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center"/>
    </w:pPr>
    <w:rPr>
      <w:rFonts w:ascii="Arial" w:hAnsi="Arial" w:cs="Arial"/>
      <w:b/>
      <w:bCs/>
      <w:lang w:eastAsia="es-CO"/>
    </w:rPr>
  </w:style>
  <w:style w:type="paragraph" w:customStyle="1" w:styleId="xl420">
    <w:name w:val="xl420"/>
    <w:basedOn w:val="Normal"/>
    <w:uiPriority w:val="99"/>
    <w:qFormat/>
    <w:rsid w:val="00141F0D"/>
    <w:pPr>
      <w:shd w:val="clear" w:color="000000" w:fill="FF0000"/>
      <w:spacing w:before="100" w:beforeAutospacing="1" w:after="100" w:afterAutospacing="1"/>
      <w:jc w:val="right"/>
      <w:textAlignment w:val="center"/>
    </w:pPr>
    <w:rPr>
      <w:rFonts w:ascii="Arial" w:hAnsi="Arial" w:cs="Arial"/>
      <w:b/>
      <w:bCs/>
      <w:lang w:eastAsia="es-CO"/>
    </w:rPr>
  </w:style>
  <w:style w:type="paragraph" w:customStyle="1" w:styleId="xl421">
    <w:name w:val="xl421"/>
    <w:basedOn w:val="Normal"/>
    <w:uiPriority w:val="99"/>
    <w:qFormat/>
    <w:rsid w:val="00141F0D"/>
    <w:pPr>
      <w:pBdr>
        <w:left w:val="single" w:sz="4" w:space="0" w:color="auto"/>
        <w:bottom w:val="single" w:sz="4" w:space="0" w:color="auto"/>
      </w:pBdr>
      <w:shd w:val="clear" w:color="000000" w:fill="92D050"/>
      <w:spacing w:before="100" w:beforeAutospacing="1" w:after="100" w:afterAutospacing="1"/>
      <w:jc w:val="right"/>
      <w:textAlignment w:val="center"/>
    </w:pPr>
    <w:rPr>
      <w:rFonts w:ascii="Arial" w:hAnsi="Arial" w:cs="Arial"/>
      <w:b/>
      <w:bCs/>
      <w:lang w:eastAsia="es-CO"/>
    </w:rPr>
  </w:style>
  <w:style w:type="paragraph" w:customStyle="1" w:styleId="xl422">
    <w:name w:val="xl422"/>
    <w:basedOn w:val="Normal"/>
    <w:uiPriority w:val="99"/>
    <w:qFormat/>
    <w:rsid w:val="00141F0D"/>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lang w:eastAsia="es-CO"/>
    </w:rPr>
  </w:style>
  <w:style w:type="paragraph" w:customStyle="1" w:styleId="xl423">
    <w:name w:val="xl423"/>
    <w:basedOn w:val="Normal"/>
    <w:uiPriority w:val="99"/>
    <w:qFormat/>
    <w:rsid w:val="00141F0D"/>
    <w:pPr>
      <w:shd w:val="clear" w:color="000000" w:fill="92D050"/>
      <w:spacing w:before="100" w:beforeAutospacing="1" w:after="100" w:afterAutospacing="1"/>
    </w:pPr>
    <w:rPr>
      <w:rFonts w:ascii="Arial" w:hAnsi="Arial" w:cs="Arial"/>
      <w:b/>
      <w:bCs/>
      <w:lang w:eastAsia="es-CO"/>
    </w:rPr>
  </w:style>
  <w:style w:type="paragraph" w:customStyle="1" w:styleId="xl424">
    <w:name w:val="xl424"/>
    <w:basedOn w:val="Normal"/>
    <w:uiPriority w:val="99"/>
    <w:qFormat/>
    <w:rsid w:val="00141F0D"/>
    <w:pPr>
      <w:pBdr>
        <w:left w:val="single" w:sz="4" w:space="0" w:color="auto"/>
        <w:bottom w:val="single" w:sz="4" w:space="0" w:color="auto"/>
      </w:pBdr>
      <w:shd w:val="clear" w:color="000000" w:fill="FFC000"/>
      <w:spacing w:before="100" w:beforeAutospacing="1" w:after="100" w:afterAutospacing="1"/>
      <w:jc w:val="right"/>
      <w:textAlignment w:val="center"/>
    </w:pPr>
    <w:rPr>
      <w:rFonts w:ascii="Arial" w:hAnsi="Arial" w:cs="Arial"/>
      <w:b/>
      <w:bCs/>
      <w:lang w:eastAsia="es-CO"/>
    </w:rPr>
  </w:style>
  <w:style w:type="paragraph" w:customStyle="1" w:styleId="xl425">
    <w:name w:val="xl425"/>
    <w:basedOn w:val="Normal"/>
    <w:uiPriority w:val="99"/>
    <w:qFormat/>
    <w:rsid w:val="00141F0D"/>
    <w:pPr>
      <w:pBdr>
        <w:left w:val="single" w:sz="4" w:space="0" w:color="auto"/>
        <w:bottom w:val="single" w:sz="4" w:space="0" w:color="auto"/>
      </w:pBdr>
      <w:shd w:val="clear" w:color="000000" w:fill="FFC000"/>
      <w:spacing w:before="100" w:beforeAutospacing="1" w:after="100" w:afterAutospacing="1"/>
      <w:jc w:val="center"/>
      <w:textAlignment w:val="center"/>
    </w:pPr>
    <w:rPr>
      <w:rFonts w:ascii="Arial" w:hAnsi="Arial" w:cs="Arial"/>
      <w:b/>
      <w:bCs/>
      <w:lang w:eastAsia="es-CO"/>
    </w:rPr>
  </w:style>
  <w:style w:type="paragraph" w:customStyle="1" w:styleId="xl426">
    <w:name w:val="xl426"/>
    <w:basedOn w:val="Normal"/>
    <w:uiPriority w:val="99"/>
    <w:qFormat/>
    <w:rsid w:val="00141F0D"/>
    <w:pPr>
      <w:shd w:val="clear" w:color="000000" w:fill="FFC000"/>
      <w:spacing w:before="100" w:beforeAutospacing="1" w:after="100" w:afterAutospacing="1"/>
    </w:pPr>
    <w:rPr>
      <w:rFonts w:ascii="Arial" w:hAnsi="Arial" w:cs="Arial"/>
      <w:b/>
      <w:bCs/>
      <w:lang w:eastAsia="es-CO"/>
    </w:rPr>
  </w:style>
  <w:style w:type="paragraph" w:customStyle="1" w:styleId="xl427">
    <w:name w:val="xl427"/>
    <w:basedOn w:val="Normal"/>
    <w:uiPriority w:val="99"/>
    <w:qFormat/>
    <w:rsid w:val="00141F0D"/>
    <w:pPr>
      <w:spacing w:before="100" w:beforeAutospacing="1" w:after="100" w:afterAutospacing="1"/>
      <w:jc w:val="center"/>
    </w:pPr>
    <w:rPr>
      <w:rFonts w:ascii="Arial" w:hAnsi="Arial" w:cs="Arial"/>
      <w:lang w:eastAsia="es-CO"/>
    </w:rPr>
  </w:style>
  <w:style w:type="paragraph" w:customStyle="1" w:styleId="xl428">
    <w:name w:val="xl428"/>
    <w:basedOn w:val="Normal"/>
    <w:uiPriority w:val="99"/>
    <w:qFormat/>
    <w:rsid w:val="00141F0D"/>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lang w:eastAsia="es-CO"/>
    </w:rPr>
  </w:style>
  <w:style w:type="paragraph" w:customStyle="1" w:styleId="xl429">
    <w:name w:val="xl429"/>
    <w:basedOn w:val="Normal"/>
    <w:uiPriority w:val="99"/>
    <w:qFormat/>
    <w:rsid w:val="00141F0D"/>
    <w:pPr>
      <w:pBdr>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lang w:eastAsia="es-CO"/>
    </w:rPr>
  </w:style>
  <w:style w:type="paragraph" w:customStyle="1" w:styleId="xl430">
    <w:name w:val="xl430"/>
    <w:basedOn w:val="Normal"/>
    <w:uiPriority w:val="99"/>
    <w:qFormat/>
    <w:rsid w:val="00141F0D"/>
    <w:pPr>
      <w:pBdr>
        <w:left w:val="single" w:sz="4" w:space="0" w:color="auto"/>
        <w:bottom w:val="single" w:sz="4" w:space="0" w:color="auto"/>
      </w:pBdr>
      <w:shd w:val="clear" w:color="000000" w:fill="92D050"/>
      <w:spacing w:before="100" w:beforeAutospacing="1" w:after="100" w:afterAutospacing="1"/>
      <w:jc w:val="right"/>
      <w:textAlignment w:val="center"/>
    </w:pPr>
    <w:rPr>
      <w:rFonts w:ascii="Arial" w:hAnsi="Arial" w:cs="Arial"/>
      <w:lang w:eastAsia="es-CO"/>
    </w:rPr>
  </w:style>
  <w:style w:type="paragraph" w:customStyle="1" w:styleId="xl431">
    <w:name w:val="xl431"/>
    <w:basedOn w:val="Normal"/>
    <w:uiPriority w:val="99"/>
    <w:qFormat/>
    <w:rsid w:val="00141F0D"/>
    <w:pPr>
      <w:pBdr>
        <w:left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lang w:eastAsia="es-CO"/>
    </w:rPr>
  </w:style>
  <w:style w:type="paragraph" w:customStyle="1" w:styleId="xl432">
    <w:name w:val="xl432"/>
    <w:basedOn w:val="Normal"/>
    <w:uiPriority w:val="99"/>
    <w:qFormat/>
    <w:rsid w:val="00141F0D"/>
    <w:pPr>
      <w:pBdr>
        <w:left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lang w:eastAsia="es-CO"/>
    </w:rPr>
  </w:style>
  <w:style w:type="paragraph" w:customStyle="1" w:styleId="xl433">
    <w:name w:val="xl433"/>
    <w:basedOn w:val="Normal"/>
    <w:uiPriority w:val="99"/>
    <w:qFormat/>
    <w:rsid w:val="00141F0D"/>
    <w:pPr>
      <w:shd w:val="clear" w:color="000000" w:fill="92D050"/>
      <w:spacing w:before="100" w:beforeAutospacing="1" w:after="100" w:afterAutospacing="1"/>
    </w:pPr>
    <w:rPr>
      <w:rFonts w:ascii="Arial" w:hAnsi="Arial" w:cs="Arial"/>
      <w:lang w:eastAsia="es-CO"/>
    </w:rPr>
  </w:style>
  <w:style w:type="paragraph" w:customStyle="1" w:styleId="xl434">
    <w:name w:val="xl434"/>
    <w:basedOn w:val="Normal"/>
    <w:uiPriority w:val="99"/>
    <w:qFormat/>
    <w:rsid w:val="00141F0D"/>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lang w:eastAsia="es-CO"/>
    </w:rPr>
  </w:style>
  <w:style w:type="paragraph" w:customStyle="1" w:styleId="xl435">
    <w:name w:val="xl435"/>
    <w:basedOn w:val="Normal"/>
    <w:uiPriority w:val="99"/>
    <w:qFormat/>
    <w:rsid w:val="00141F0D"/>
    <w:pPr>
      <w:pBdr>
        <w:top w:val="single" w:sz="4" w:space="0" w:color="auto"/>
        <w:bottom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36">
    <w:name w:val="xl436"/>
    <w:basedOn w:val="Normal"/>
    <w:uiPriority w:val="99"/>
    <w:qFormat/>
    <w:rsid w:val="00141F0D"/>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37">
    <w:name w:val="xl437"/>
    <w:basedOn w:val="Normal"/>
    <w:uiPriority w:val="99"/>
    <w:qFormat/>
    <w:rsid w:val="00141F0D"/>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38">
    <w:name w:val="xl438"/>
    <w:basedOn w:val="Normal"/>
    <w:uiPriority w:val="99"/>
    <w:qFormat/>
    <w:rsid w:val="00141F0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39">
    <w:name w:val="xl439"/>
    <w:basedOn w:val="Normal"/>
    <w:uiPriority w:val="99"/>
    <w:qFormat/>
    <w:rsid w:val="00141F0D"/>
    <w:pPr>
      <w:pBdr>
        <w:top w:val="single" w:sz="8" w:space="0" w:color="auto"/>
        <w:left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40">
    <w:name w:val="xl440"/>
    <w:basedOn w:val="Normal"/>
    <w:uiPriority w:val="99"/>
    <w:qFormat/>
    <w:rsid w:val="00141F0D"/>
    <w:pPr>
      <w:pBdr>
        <w:top w:val="single" w:sz="8" w:space="0" w:color="auto"/>
        <w:left w:val="single" w:sz="4" w:space="0" w:color="auto"/>
        <w:bottom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41">
    <w:name w:val="xl441"/>
    <w:basedOn w:val="Normal"/>
    <w:uiPriority w:val="99"/>
    <w:qFormat/>
    <w:rsid w:val="00141F0D"/>
    <w:pPr>
      <w:pBdr>
        <w:top w:val="single" w:sz="8"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lang w:eastAsia="es-CO"/>
    </w:rPr>
  </w:style>
  <w:style w:type="paragraph" w:customStyle="1" w:styleId="xl442">
    <w:name w:val="xl442"/>
    <w:basedOn w:val="Normal"/>
    <w:uiPriority w:val="99"/>
    <w:qFormat/>
    <w:rsid w:val="00141F0D"/>
    <w:pPr>
      <w:pBdr>
        <w:top w:val="single" w:sz="8" w:space="0" w:color="auto"/>
        <w:left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43">
    <w:name w:val="xl443"/>
    <w:basedOn w:val="Normal"/>
    <w:uiPriority w:val="99"/>
    <w:qFormat/>
    <w:rsid w:val="00141F0D"/>
    <w:pPr>
      <w:pBdr>
        <w:top w:val="single" w:sz="8" w:space="0" w:color="auto"/>
        <w:left w:val="single" w:sz="4" w:space="0" w:color="auto"/>
        <w:bottom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44">
    <w:name w:val="xl444"/>
    <w:basedOn w:val="Normal"/>
    <w:uiPriority w:val="99"/>
    <w:qFormat/>
    <w:rsid w:val="00141F0D"/>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lang w:eastAsia="es-CO"/>
    </w:rPr>
  </w:style>
  <w:style w:type="paragraph" w:customStyle="1" w:styleId="xl445">
    <w:name w:val="xl445"/>
    <w:basedOn w:val="Normal"/>
    <w:uiPriority w:val="99"/>
    <w:qFormat/>
    <w:rsid w:val="00141F0D"/>
    <w:pPr>
      <w:pBdr>
        <w:top w:val="single" w:sz="8" w:space="0" w:color="auto"/>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46">
    <w:name w:val="xl446"/>
    <w:basedOn w:val="Normal"/>
    <w:uiPriority w:val="99"/>
    <w:qFormat/>
    <w:rsid w:val="00141F0D"/>
    <w:pPr>
      <w:pBdr>
        <w:top w:val="single" w:sz="8" w:space="0" w:color="auto"/>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47">
    <w:name w:val="xl447"/>
    <w:basedOn w:val="Normal"/>
    <w:uiPriority w:val="99"/>
    <w:qFormat/>
    <w:rsid w:val="00141F0D"/>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48">
    <w:name w:val="xl448"/>
    <w:basedOn w:val="Normal"/>
    <w:uiPriority w:val="99"/>
    <w:qFormat/>
    <w:rsid w:val="00141F0D"/>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lang w:eastAsia="es-CO"/>
    </w:rPr>
  </w:style>
  <w:style w:type="paragraph" w:customStyle="1" w:styleId="xl449">
    <w:name w:val="xl449"/>
    <w:basedOn w:val="Normal"/>
    <w:uiPriority w:val="99"/>
    <w:qFormat/>
    <w:rsid w:val="00141F0D"/>
    <w:pPr>
      <w:pBdr>
        <w:top w:val="single" w:sz="8" w:space="0" w:color="auto"/>
        <w:left w:val="single" w:sz="4" w:space="0" w:color="auto"/>
        <w:bottom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50">
    <w:name w:val="xl450"/>
    <w:basedOn w:val="Normal"/>
    <w:uiPriority w:val="99"/>
    <w:qFormat/>
    <w:rsid w:val="00141F0D"/>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51">
    <w:name w:val="xl451"/>
    <w:basedOn w:val="Normal"/>
    <w:uiPriority w:val="99"/>
    <w:qFormat/>
    <w:rsid w:val="00141F0D"/>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52">
    <w:name w:val="xl452"/>
    <w:basedOn w:val="Normal"/>
    <w:uiPriority w:val="99"/>
    <w:qFormat/>
    <w:rsid w:val="00141F0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53">
    <w:name w:val="xl453"/>
    <w:basedOn w:val="Normal"/>
    <w:uiPriority w:val="99"/>
    <w:qFormat/>
    <w:rsid w:val="00141F0D"/>
    <w:pPr>
      <w:pBdr>
        <w:left w:val="single" w:sz="4" w:space="0" w:color="auto"/>
        <w:bottom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54">
    <w:name w:val="xl454"/>
    <w:basedOn w:val="Normal"/>
    <w:uiPriority w:val="99"/>
    <w:qFormat/>
    <w:rsid w:val="00141F0D"/>
    <w:pPr>
      <w:pBdr>
        <w:left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55">
    <w:name w:val="xl455"/>
    <w:basedOn w:val="Normal"/>
    <w:uiPriority w:val="99"/>
    <w:qFormat/>
    <w:rsid w:val="00141F0D"/>
    <w:pPr>
      <w:pBdr>
        <w:top w:val="single" w:sz="4" w:space="0" w:color="auto"/>
        <w:left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56">
    <w:name w:val="xl456"/>
    <w:basedOn w:val="Normal"/>
    <w:uiPriority w:val="99"/>
    <w:qFormat/>
    <w:rsid w:val="00141F0D"/>
    <w:pPr>
      <w:pBdr>
        <w:top w:val="single" w:sz="4" w:space="0" w:color="auto"/>
        <w:left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lang w:eastAsia="es-CO"/>
    </w:rPr>
  </w:style>
  <w:style w:type="paragraph" w:customStyle="1" w:styleId="xl457">
    <w:name w:val="xl457"/>
    <w:basedOn w:val="Normal"/>
    <w:uiPriority w:val="99"/>
    <w:qFormat/>
    <w:rsid w:val="00141F0D"/>
    <w:pPr>
      <w:pBdr>
        <w:left w:val="single" w:sz="4" w:space="0" w:color="auto"/>
        <w:bottom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58">
    <w:name w:val="xl458"/>
    <w:basedOn w:val="Normal"/>
    <w:uiPriority w:val="99"/>
    <w:qFormat/>
    <w:rsid w:val="00141F0D"/>
    <w:pPr>
      <w:pBdr>
        <w:left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59">
    <w:name w:val="xl459"/>
    <w:basedOn w:val="Normal"/>
    <w:uiPriority w:val="99"/>
    <w:qFormat/>
    <w:rsid w:val="00141F0D"/>
    <w:pPr>
      <w:pBdr>
        <w:top w:val="single" w:sz="4" w:space="0" w:color="auto"/>
        <w:left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60">
    <w:name w:val="xl460"/>
    <w:basedOn w:val="Normal"/>
    <w:uiPriority w:val="99"/>
    <w:qFormat/>
    <w:rsid w:val="00141F0D"/>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lang w:eastAsia="es-CO"/>
    </w:rPr>
  </w:style>
  <w:style w:type="paragraph" w:customStyle="1" w:styleId="xl461">
    <w:name w:val="xl461"/>
    <w:basedOn w:val="Normal"/>
    <w:uiPriority w:val="99"/>
    <w:qFormat/>
    <w:rsid w:val="00141F0D"/>
    <w:pPr>
      <w:pBdr>
        <w:left w:val="single" w:sz="4" w:space="0" w:color="auto"/>
        <w:bottom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62">
    <w:name w:val="xl462"/>
    <w:basedOn w:val="Normal"/>
    <w:uiPriority w:val="99"/>
    <w:qFormat/>
    <w:rsid w:val="00141F0D"/>
    <w:pPr>
      <w:pBdr>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63">
    <w:name w:val="xl463"/>
    <w:basedOn w:val="Normal"/>
    <w:uiPriority w:val="99"/>
    <w:qFormat/>
    <w:rsid w:val="00141F0D"/>
    <w:pPr>
      <w:pBdr>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64">
    <w:name w:val="xl464"/>
    <w:basedOn w:val="Normal"/>
    <w:uiPriority w:val="99"/>
    <w:qFormat/>
    <w:rsid w:val="00141F0D"/>
    <w:pPr>
      <w:pBdr>
        <w:top w:val="single" w:sz="4" w:space="0" w:color="auto"/>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65">
    <w:name w:val="xl465"/>
    <w:basedOn w:val="Normal"/>
    <w:uiPriority w:val="99"/>
    <w:qFormat/>
    <w:rsid w:val="00141F0D"/>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lang w:eastAsia="es-CO"/>
    </w:rPr>
  </w:style>
  <w:style w:type="paragraph" w:customStyle="1" w:styleId="xl466">
    <w:name w:val="xl466"/>
    <w:basedOn w:val="Normal"/>
    <w:uiPriority w:val="99"/>
    <w:qFormat/>
    <w:rsid w:val="00141F0D"/>
    <w:pPr>
      <w:pBdr>
        <w:top w:val="single" w:sz="4" w:space="0" w:color="auto"/>
        <w:lef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67">
    <w:name w:val="xl467"/>
    <w:basedOn w:val="Normal"/>
    <w:uiPriority w:val="99"/>
    <w:qFormat/>
    <w:rsid w:val="00141F0D"/>
    <w:pPr>
      <w:pBdr>
        <w:top w:val="single" w:sz="4" w:space="0" w:color="auto"/>
        <w:left w:val="single" w:sz="4" w:space="0" w:color="auto"/>
        <w:bottom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68">
    <w:name w:val="xl468"/>
    <w:basedOn w:val="Normal"/>
    <w:uiPriority w:val="99"/>
    <w:qFormat/>
    <w:rsid w:val="00141F0D"/>
    <w:pPr>
      <w:pBdr>
        <w:top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69">
    <w:name w:val="xl469"/>
    <w:basedOn w:val="Normal"/>
    <w:uiPriority w:val="99"/>
    <w:qFormat/>
    <w:rsid w:val="00141F0D"/>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0">
    <w:name w:val="xl470"/>
    <w:basedOn w:val="Normal"/>
    <w:uiPriority w:val="99"/>
    <w:qFormat/>
    <w:rsid w:val="00141F0D"/>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1">
    <w:name w:val="xl471"/>
    <w:basedOn w:val="Normal"/>
    <w:uiPriority w:val="99"/>
    <w:qFormat/>
    <w:rsid w:val="00141F0D"/>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2">
    <w:name w:val="xl472"/>
    <w:basedOn w:val="Normal"/>
    <w:uiPriority w:val="99"/>
    <w:qFormat/>
    <w:rsid w:val="00141F0D"/>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lang w:eastAsia="es-CO"/>
    </w:rPr>
  </w:style>
  <w:style w:type="paragraph" w:customStyle="1" w:styleId="xl473">
    <w:name w:val="xl473"/>
    <w:basedOn w:val="Normal"/>
    <w:uiPriority w:val="99"/>
    <w:qFormat/>
    <w:rsid w:val="00141F0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lang w:eastAsia="es-CO"/>
    </w:rPr>
  </w:style>
  <w:style w:type="paragraph" w:customStyle="1" w:styleId="xl474">
    <w:name w:val="xl474"/>
    <w:basedOn w:val="Normal"/>
    <w:uiPriority w:val="99"/>
    <w:qFormat/>
    <w:rsid w:val="00141F0D"/>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lang w:eastAsia="es-CO"/>
    </w:rPr>
  </w:style>
  <w:style w:type="paragraph" w:customStyle="1" w:styleId="xl475">
    <w:name w:val="xl475"/>
    <w:basedOn w:val="Normal"/>
    <w:uiPriority w:val="99"/>
    <w:qFormat/>
    <w:rsid w:val="00141F0D"/>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6">
    <w:name w:val="xl476"/>
    <w:basedOn w:val="Normal"/>
    <w:uiPriority w:val="99"/>
    <w:qFormat/>
    <w:rsid w:val="00141F0D"/>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7">
    <w:name w:val="xl477"/>
    <w:basedOn w:val="Normal"/>
    <w:uiPriority w:val="99"/>
    <w:qFormat/>
    <w:rsid w:val="00141F0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lang w:eastAsia="es-CO"/>
    </w:rPr>
  </w:style>
  <w:style w:type="paragraph" w:customStyle="1" w:styleId="xl478">
    <w:name w:val="xl478"/>
    <w:basedOn w:val="Normal"/>
    <w:uiPriority w:val="99"/>
    <w:qFormat/>
    <w:rsid w:val="00141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479">
    <w:name w:val="xl479"/>
    <w:basedOn w:val="Normal"/>
    <w:uiPriority w:val="99"/>
    <w:qFormat/>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80">
    <w:name w:val="xl480"/>
    <w:basedOn w:val="Normal"/>
    <w:uiPriority w:val="99"/>
    <w:qFormat/>
    <w:rsid w:val="00141F0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hAnsi="Arial" w:cs="Arial"/>
      <w:lang w:eastAsia="es-CO"/>
    </w:rPr>
  </w:style>
  <w:style w:type="paragraph" w:customStyle="1" w:styleId="xl481">
    <w:name w:val="xl481"/>
    <w:basedOn w:val="Normal"/>
    <w:uiPriority w:val="99"/>
    <w:qFormat/>
    <w:rsid w:val="00141F0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lang w:eastAsia="es-CO"/>
    </w:rPr>
  </w:style>
  <w:style w:type="paragraph" w:customStyle="1" w:styleId="xl482">
    <w:name w:val="xl482"/>
    <w:basedOn w:val="Normal"/>
    <w:uiPriority w:val="99"/>
    <w:qFormat/>
    <w:rsid w:val="00141F0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lang w:eastAsia="es-CO"/>
    </w:rPr>
  </w:style>
  <w:style w:type="paragraph" w:customStyle="1" w:styleId="xl483">
    <w:name w:val="xl483"/>
    <w:basedOn w:val="Normal"/>
    <w:uiPriority w:val="99"/>
    <w:qFormat/>
    <w:rsid w:val="00141F0D"/>
    <w:pPr>
      <w:pBdr>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lang w:eastAsia="es-CO"/>
    </w:rPr>
  </w:style>
  <w:style w:type="character" w:customStyle="1" w:styleId="Tablanormal32">
    <w:name w:val="Tabla normal 32"/>
    <w:uiPriority w:val="19"/>
    <w:qFormat/>
    <w:rsid w:val="00141F0D"/>
    <w:rPr>
      <w:i/>
      <w:iCs/>
      <w:color w:val="808080"/>
    </w:rPr>
  </w:style>
  <w:style w:type="character" w:customStyle="1" w:styleId="Tablanormal42">
    <w:name w:val="Tabla normal 42"/>
    <w:uiPriority w:val="21"/>
    <w:qFormat/>
    <w:rsid w:val="00141F0D"/>
    <w:rPr>
      <w:b/>
      <w:bCs/>
      <w:i/>
      <w:iCs/>
      <w:color w:val="4F81BD"/>
    </w:rPr>
  </w:style>
  <w:style w:type="character" w:customStyle="1" w:styleId="Tablanormal52">
    <w:name w:val="Tabla normal 52"/>
    <w:uiPriority w:val="31"/>
    <w:qFormat/>
    <w:rsid w:val="00141F0D"/>
    <w:rPr>
      <w:smallCaps/>
      <w:color w:val="C0504D"/>
      <w:u w:val="single"/>
    </w:rPr>
  </w:style>
  <w:style w:type="character" w:customStyle="1" w:styleId="Cuadrculadetablaclara2">
    <w:name w:val="Cuadrícula de tabla clara2"/>
    <w:uiPriority w:val="32"/>
    <w:qFormat/>
    <w:rsid w:val="00141F0D"/>
    <w:rPr>
      <w:b/>
      <w:bCs/>
      <w:smallCaps/>
      <w:color w:val="C0504D"/>
      <w:spacing w:val="5"/>
      <w:u w:val="single"/>
    </w:rPr>
  </w:style>
  <w:style w:type="character" w:customStyle="1" w:styleId="Tabladecuadrcula1clara2">
    <w:name w:val="Tabla de cuadrícula 1 clara2"/>
    <w:uiPriority w:val="33"/>
    <w:qFormat/>
    <w:rsid w:val="00141F0D"/>
    <w:rPr>
      <w:b/>
      <w:bCs/>
      <w:smallCaps/>
      <w:spacing w:val="5"/>
    </w:rPr>
  </w:style>
  <w:style w:type="paragraph" w:customStyle="1" w:styleId="xl1920">
    <w:name w:val="xl1920"/>
    <w:basedOn w:val="Normal"/>
    <w:rsid w:val="00141F0D"/>
    <w:pPr>
      <w:spacing w:before="100" w:beforeAutospacing="1" w:after="100" w:afterAutospacing="1"/>
      <w:textAlignment w:val="center"/>
    </w:pPr>
    <w:rPr>
      <w:rFonts w:ascii="Arial" w:hAnsi="Arial" w:cs="Arial"/>
      <w:sz w:val="26"/>
      <w:szCs w:val="26"/>
      <w:lang w:eastAsia="es-CO"/>
    </w:rPr>
  </w:style>
  <w:style w:type="paragraph" w:customStyle="1" w:styleId="xl1921">
    <w:name w:val="xl1921"/>
    <w:basedOn w:val="Normal"/>
    <w:rsid w:val="00141F0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6"/>
      <w:szCs w:val="26"/>
      <w:lang w:eastAsia="es-CO"/>
    </w:rPr>
  </w:style>
  <w:style w:type="paragraph" w:customStyle="1" w:styleId="xl1922">
    <w:name w:val="xl1922"/>
    <w:basedOn w:val="Normal"/>
    <w:rsid w:val="00141F0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6"/>
      <w:szCs w:val="26"/>
      <w:lang w:eastAsia="es-CO"/>
    </w:rPr>
  </w:style>
  <w:style w:type="paragraph" w:customStyle="1" w:styleId="xl1923">
    <w:name w:val="xl1923"/>
    <w:basedOn w:val="Normal"/>
    <w:rsid w:val="00141F0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6"/>
      <w:szCs w:val="26"/>
      <w:lang w:eastAsia="es-CO"/>
    </w:rPr>
  </w:style>
  <w:style w:type="paragraph" w:customStyle="1" w:styleId="xl1924">
    <w:name w:val="xl1924"/>
    <w:basedOn w:val="Normal"/>
    <w:rsid w:val="00141F0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6"/>
      <w:szCs w:val="26"/>
      <w:lang w:eastAsia="es-CO"/>
    </w:rPr>
  </w:style>
  <w:style w:type="paragraph" w:customStyle="1" w:styleId="xl1925">
    <w:name w:val="xl1925"/>
    <w:basedOn w:val="Normal"/>
    <w:rsid w:val="00141F0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6"/>
      <w:szCs w:val="26"/>
      <w:lang w:eastAsia="es-CO"/>
    </w:rPr>
  </w:style>
  <w:style w:type="paragraph" w:customStyle="1" w:styleId="xl1926">
    <w:name w:val="xl1926"/>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6"/>
      <w:szCs w:val="26"/>
      <w:lang w:eastAsia="es-CO"/>
    </w:rPr>
  </w:style>
  <w:style w:type="paragraph" w:customStyle="1" w:styleId="xl1927">
    <w:name w:val="xl1927"/>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6"/>
      <w:szCs w:val="26"/>
      <w:lang w:eastAsia="es-CO"/>
    </w:rPr>
  </w:style>
  <w:style w:type="paragraph" w:customStyle="1" w:styleId="xl1928">
    <w:name w:val="xl1928"/>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6"/>
      <w:szCs w:val="26"/>
      <w:lang w:eastAsia="es-CO"/>
    </w:rPr>
  </w:style>
  <w:style w:type="paragraph" w:customStyle="1" w:styleId="xl1929">
    <w:name w:val="xl1929"/>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6"/>
      <w:szCs w:val="26"/>
      <w:lang w:eastAsia="es-CO"/>
    </w:rPr>
  </w:style>
  <w:style w:type="paragraph" w:customStyle="1" w:styleId="xl1930">
    <w:name w:val="xl1930"/>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6"/>
      <w:szCs w:val="26"/>
      <w:lang w:eastAsia="es-CO"/>
    </w:rPr>
  </w:style>
  <w:style w:type="paragraph" w:customStyle="1" w:styleId="xl1931">
    <w:name w:val="xl1931"/>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6"/>
      <w:szCs w:val="26"/>
      <w:lang w:eastAsia="es-CO"/>
    </w:rPr>
  </w:style>
  <w:style w:type="paragraph" w:customStyle="1" w:styleId="xl1932">
    <w:name w:val="xl1932"/>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6"/>
      <w:szCs w:val="26"/>
      <w:lang w:eastAsia="es-CO"/>
    </w:rPr>
  </w:style>
  <w:style w:type="paragraph" w:customStyle="1" w:styleId="xl1933">
    <w:name w:val="xl1933"/>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6"/>
      <w:szCs w:val="26"/>
      <w:lang w:eastAsia="es-CO"/>
    </w:rPr>
  </w:style>
  <w:style w:type="paragraph" w:customStyle="1" w:styleId="xl1934">
    <w:name w:val="xl1934"/>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6"/>
      <w:szCs w:val="26"/>
      <w:lang w:eastAsia="es-CO"/>
    </w:rPr>
  </w:style>
  <w:style w:type="paragraph" w:customStyle="1" w:styleId="xl1935">
    <w:name w:val="xl1935"/>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6"/>
      <w:szCs w:val="26"/>
      <w:lang w:eastAsia="es-CO"/>
    </w:rPr>
  </w:style>
  <w:style w:type="paragraph" w:customStyle="1" w:styleId="xl1936">
    <w:name w:val="xl1936"/>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6"/>
      <w:szCs w:val="26"/>
      <w:lang w:eastAsia="es-CO"/>
    </w:rPr>
  </w:style>
  <w:style w:type="paragraph" w:customStyle="1" w:styleId="xl1937">
    <w:name w:val="xl1937"/>
    <w:basedOn w:val="Normal"/>
    <w:rsid w:val="00141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6"/>
      <w:szCs w:val="26"/>
      <w:lang w:eastAsia="es-CO"/>
    </w:rPr>
  </w:style>
  <w:style w:type="paragraph" w:customStyle="1" w:styleId="xl1938">
    <w:name w:val="xl1938"/>
    <w:basedOn w:val="Normal"/>
    <w:rsid w:val="00141F0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6"/>
      <w:szCs w:val="26"/>
      <w:lang w:eastAsia="es-CO"/>
    </w:rPr>
  </w:style>
  <w:style w:type="paragraph" w:customStyle="1" w:styleId="xl1939">
    <w:name w:val="xl1939"/>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6"/>
      <w:szCs w:val="26"/>
      <w:lang w:eastAsia="es-CO"/>
    </w:rPr>
  </w:style>
  <w:style w:type="paragraph" w:customStyle="1" w:styleId="xl1940">
    <w:name w:val="xl1940"/>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6"/>
      <w:szCs w:val="26"/>
      <w:lang w:eastAsia="es-CO"/>
    </w:rPr>
  </w:style>
  <w:style w:type="paragraph" w:customStyle="1" w:styleId="xl1941">
    <w:name w:val="xl1941"/>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6"/>
      <w:szCs w:val="26"/>
      <w:lang w:eastAsia="es-CO"/>
    </w:rPr>
  </w:style>
  <w:style w:type="paragraph" w:customStyle="1" w:styleId="xl1942">
    <w:name w:val="xl1942"/>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6"/>
      <w:szCs w:val="26"/>
      <w:lang w:eastAsia="es-CO"/>
    </w:rPr>
  </w:style>
  <w:style w:type="paragraph" w:customStyle="1" w:styleId="xl1943">
    <w:name w:val="xl1943"/>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6"/>
      <w:szCs w:val="26"/>
      <w:lang w:eastAsia="es-CO"/>
    </w:rPr>
  </w:style>
  <w:style w:type="paragraph" w:customStyle="1" w:styleId="xl1944">
    <w:name w:val="xl1944"/>
    <w:basedOn w:val="Normal"/>
    <w:rsid w:val="00141F0D"/>
    <w:pPr>
      <w:shd w:val="clear" w:color="000000" w:fill="FFFFFF"/>
      <w:spacing w:before="100" w:beforeAutospacing="1" w:after="100" w:afterAutospacing="1"/>
      <w:jc w:val="center"/>
      <w:textAlignment w:val="center"/>
    </w:pPr>
    <w:rPr>
      <w:rFonts w:ascii="Arial" w:hAnsi="Arial" w:cs="Arial"/>
      <w:sz w:val="26"/>
      <w:szCs w:val="26"/>
      <w:lang w:eastAsia="es-CO"/>
    </w:rPr>
  </w:style>
  <w:style w:type="paragraph" w:customStyle="1" w:styleId="xl1945">
    <w:name w:val="xl1945"/>
    <w:basedOn w:val="Normal"/>
    <w:rsid w:val="00141F0D"/>
    <w:pPr>
      <w:shd w:val="clear" w:color="000000" w:fill="FFFFFF"/>
      <w:spacing w:before="100" w:beforeAutospacing="1" w:after="100" w:afterAutospacing="1"/>
      <w:jc w:val="center"/>
      <w:textAlignment w:val="center"/>
    </w:pPr>
    <w:rPr>
      <w:rFonts w:ascii="Arial" w:hAnsi="Arial" w:cs="Arial"/>
      <w:b/>
      <w:bCs/>
      <w:sz w:val="26"/>
      <w:szCs w:val="26"/>
      <w:lang w:eastAsia="es-CO"/>
    </w:rPr>
  </w:style>
  <w:style w:type="paragraph" w:customStyle="1" w:styleId="xl1946">
    <w:name w:val="xl1946"/>
    <w:basedOn w:val="Normal"/>
    <w:rsid w:val="00141F0D"/>
    <w:pPr>
      <w:shd w:val="clear" w:color="000000" w:fill="FFFFFF"/>
      <w:spacing w:before="100" w:beforeAutospacing="1" w:after="100" w:afterAutospacing="1"/>
      <w:jc w:val="center"/>
      <w:textAlignment w:val="center"/>
    </w:pPr>
    <w:rPr>
      <w:rFonts w:ascii="Arial" w:hAnsi="Arial" w:cs="Arial"/>
      <w:sz w:val="26"/>
      <w:szCs w:val="26"/>
      <w:lang w:eastAsia="es-CO"/>
    </w:rPr>
  </w:style>
  <w:style w:type="paragraph" w:customStyle="1" w:styleId="xl1947">
    <w:name w:val="xl1947"/>
    <w:basedOn w:val="Normal"/>
    <w:rsid w:val="00141F0D"/>
    <w:pPr>
      <w:shd w:val="clear" w:color="000000" w:fill="FFFFFF"/>
      <w:spacing w:before="100" w:beforeAutospacing="1" w:after="100" w:afterAutospacing="1"/>
      <w:textAlignment w:val="center"/>
    </w:pPr>
    <w:rPr>
      <w:rFonts w:ascii="Arial" w:hAnsi="Arial" w:cs="Arial"/>
      <w:sz w:val="26"/>
      <w:szCs w:val="26"/>
      <w:lang w:eastAsia="es-CO"/>
    </w:rPr>
  </w:style>
  <w:style w:type="paragraph" w:customStyle="1" w:styleId="xl1948">
    <w:name w:val="xl1948"/>
    <w:basedOn w:val="Normal"/>
    <w:rsid w:val="00141F0D"/>
    <w:pPr>
      <w:shd w:val="clear" w:color="000000" w:fill="FFFFFF"/>
      <w:spacing w:before="100" w:beforeAutospacing="1" w:after="100" w:afterAutospacing="1"/>
      <w:textAlignment w:val="center"/>
    </w:pPr>
    <w:rPr>
      <w:rFonts w:ascii="Arial" w:hAnsi="Arial" w:cs="Arial"/>
      <w:sz w:val="26"/>
      <w:szCs w:val="26"/>
      <w:lang w:eastAsia="es-CO"/>
    </w:rPr>
  </w:style>
  <w:style w:type="paragraph" w:customStyle="1" w:styleId="xl1949">
    <w:name w:val="xl1949"/>
    <w:basedOn w:val="Normal"/>
    <w:rsid w:val="00141F0D"/>
    <w:pPr>
      <w:shd w:val="clear" w:color="000000" w:fill="FFFFFF"/>
      <w:spacing w:before="100" w:beforeAutospacing="1" w:after="100" w:afterAutospacing="1"/>
      <w:jc w:val="center"/>
      <w:textAlignment w:val="center"/>
    </w:pPr>
    <w:rPr>
      <w:rFonts w:ascii="Arial" w:hAnsi="Arial" w:cs="Arial"/>
      <w:sz w:val="26"/>
      <w:szCs w:val="26"/>
      <w:lang w:eastAsia="es-CO"/>
    </w:rPr>
  </w:style>
  <w:style w:type="paragraph" w:customStyle="1" w:styleId="xl1950">
    <w:name w:val="xl1950"/>
    <w:basedOn w:val="Normal"/>
    <w:rsid w:val="00141F0D"/>
    <w:pPr>
      <w:shd w:val="clear" w:color="000000" w:fill="FFFFFF"/>
      <w:spacing w:before="100" w:beforeAutospacing="1" w:after="100" w:afterAutospacing="1"/>
      <w:jc w:val="center"/>
      <w:textAlignment w:val="center"/>
    </w:pPr>
    <w:rPr>
      <w:rFonts w:ascii="Arial" w:hAnsi="Arial" w:cs="Arial"/>
      <w:sz w:val="26"/>
      <w:szCs w:val="26"/>
      <w:lang w:eastAsia="es-CO"/>
    </w:rPr>
  </w:style>
  <w:style w:type="paragraph" w:customStyle="1" w:styleId="xl1951">
    <w:name w:val="xl1951"/>
    <w:basedOn w:val="Normal"/>
    <w:rsid w:val="00141F0D"/>
    <w:pPr>
      <w:shd w:val="clear" w:color="000000" w:fill="FFFFFF"/>
      <w:spacing w:before="100" w:beforeAutospacing="1" w:after="100" w:afterAutospacing="1"/>
      <w:jc w:val="center"/>
      <w:textAlignment w:val="center"/>
    </w:pPr>
    <w:rPr>
      <w:rFonts w:ascii="Arial" w:hAnsi="Arial" w:cs="Arial"/>
      <w:b/>
      <w:bCs/>
      <w:sz w:val="26"/>
      <w:szCs w:val="26"/>
      <w:lang w:eastAsia="es-CO"/>
    </w:rPr>
  </w:style>
  <w:style w:type="paragraph" w:customStyle="1" w:styleId="xl1952">
    <w:name w:val="xl1952"/>
    <w:basedOn w:val="Normal"/>
    <w:rsid w:val="00141F0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6"/>
      <w:szCs w:val="26"/>
      <w:lang w:eastAsia="es-CO"/>
    </w:rPr>
  </w:style>
  <w:style w:type="paragraph" w:customStyle="1" w:styleId="xl1953">
    <w:name w:val="xl1953"/>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6"/>
      <w:szCs w:val="26"/>
      <w:lang w:eastAsia="es-CO"/>
    </w:rPr>
  </w:style>
  <w:style w:type="paragraph" w:customStyle="1" w:styleId="xl1954">
    <w:name w:val="xl1954"/>
    <w:basedOn w:val="Normal"/>
    <w:rsid w:val="00141F0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26"/>
      <w:szCs w:val="26"/>
      <w:lang w:eastAsia="es-CO"/>
    </w:rPr>
  </w:style>
  <w:style w:type="paragraph" w:customStyle="1" w:styleId="xl1955">
    <w:name w:val="xl1955"/>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6"/>
      <w:szCs w:val="26"/>
      <w:lang w:eastAsia="es-CO"/>
    </w:rPr>
  </w:style>
  <w:style w:type="paragraph" w:customStyle="1" w:styleId="xl1956">
    <w:name w:val="xl1956"/>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6"/>
      <w:szCs w:val="26"/>
      <w:lang w:eastAsia="es-CO"/>
    </w:rPr>
  </w:style>
  <w:style w:type="paragraph" w:customStyle="1" w:styleId="xl1957">
    <w:name w:val="xl1957"/>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6"/>
      <w:szCs w:val="26"/>
      <w:lang w:eastAsia="es-CO"/>
    </w:rPr>
  </w:style>
  <w:style w:type="paragraph" w:customStyle="1" w:styleId="xl1958">
    <w:name w:val="xl1958"/>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6"/>
      <w:szCs w:val="26"/>
      <w:lang w:eastAsia="es-CO"/>
    </w:rPr>
  </w:style>
  <w:style w:type="paragraph" w:customStyle="1" w:styleId="xl1959">
    <w:name w:val="xl1959"/>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6"/>
      <w:szCs w:val="26"/>
      <w:lang w:eastAsia="es-CO"/>
    </w:rPr>
  </w:style>
  <w:style w:type="paragraph" w:customStyle="1" w:styleId="xl1960">
    <w:name w:val="xl1960"/>
    <w:basedOn w:val="Normal"/>
    <w:rsid w:val="00141F0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6"/>
      <w:szCs w:val="26"/>
      <w:lang w:eastAsia="es-CO"/>
    </w:rPr>
  </w:style>
  <w:style w:type="paragraph" w:customStyle="1" w:styleId="xl1961">
    <w:name w:val="xl1961"/>
    <w:basedOn w:val="Normal"/>
    <w:rsid w:val="00141F0D"/>
    <w:pPr>
      <w:pBdr>
        <w:left w:val="single" w:sz="4" w:space="0" w:color="auto"/>
        <w:right w:val="single" w:sz="4" w:space="0" w:color="auto"/>
      </w:pBdr>
      <w:spacing w:before="100" w:beforeAutospacing="1" w:after="100" w:afterAutospacing="1"/>
      <w:jc w:val="center"/>
      <w:textAlignment w:val="center"/>
    </w:pPr>
    <w:rPr>
      <w:rFonts w:ascii="Arial" w:hAnsi="Arial" w:cs="Arial"/>
      <w:sz w:val="26"/>
      <w:szCs w:val="26"/>
      <w:lang w:eastAsia="es-CO"/>
    </w:rPr>
  </w:style>
  <w:style w:type="paragraph" w:customStyle="1" w:styleId="xl1962">
    <w:name w:val="xl1962"/>
    <w:basedOn w:val="Normal"/>
    <w:rsid w:val="00141F0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6"/>
      <w:szCs w:val="26"/>
      <w:lang w:eastAsia="es-CO"/>
    </w:rPr>
  </w:style>
  <w:style w:type="paragraph" w:customStyle="1" w:styleId="xl1963">
    <w:name w:val="xl1963"/>
    <w:basedOn w:val="Normal"/>
    <w:rsid w:val="00141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6"/>
      <w:szCs w:val="26"/>
      <w:lang w:eastAsia="es-CO"/>
    </w:rPr>
  </w:style>
  <w:style w:type="paragraph" w:customStyle="1" w:styleId="xl1964">
    <w:name w:val="xl1964"/>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6"/>
      <w:szCs w:val="26"/>
      <w:lang w:eastAsia="es-CO"/>
    </w:rPr>
  </w:style>
  <w:style w:type="paragraph" w:customStyle="1" w:styleId="xl1965">
    <w:name w:val="xl1965"/>
    <w:basedOn w:val="Normal"/>
    <w:rsid w:val="00141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6"/>
      <w:szCs w:val="26"/>
      <w:lang w:eastAsia="es-CO"/>
    </w:rPr>
  </w:style>
  <w:style w:type="paragraph" w:customStyle="1" w:styleId="xl1966">
    <w:name w:val="xl1966"/>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6"/>
      <w:szCs w:val="26"/>
      <w:lang w:eastAsia="es-CO"/>
    </w:rPr>
  </w:style>
  <w:style w:type="paragraph" w:customStyle="1" w:styleId="xl1967">
    <w:name w:val="xl1967"/>
    <w:basedOn w:val="Normal"/>
    <w:rsid w:val="00141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6"/>
      <w:szCs w:val="26"/>
      <w:lang w:eastAsia="es-CO"/>
    </w:rPr>
  </w:style>
  <w:style w:type="paragraph" w:customStyle="1" w:styleId="xl1968">
    <w:name w:val="xl1968"/>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6"/>
      <w:szCs w:val="26"/>
      <w:lang w:eastAsia="es-CO"/>
    </w:rPr>
  </w:style>
  <w:style w:type="paragraph" w:customStyle="1" w:styleId="xl1969">
    <w:name w:val="xl1969"/>
    <w:basedOn w:val="Normal"/>
    <w:rsid w:val="00141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6"/>
      <w:szCs w:val="26"/>
      <w:lang w:eastAsia="es-CO"/>
    </w:rPr>
  </w:style>
  <w:style w:type="paragraph" w:customStyle="1" w:styleId="xl1970">
    <w:name w:val="xl1970"/>
    <w:basedOn w:val="Normal"/>
    <w:rsid w:val="00141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6"/>
      <w:szCs w:val="26"/>
      <w:lang w:eastAsia="es-CO"/>
    </w:rPr>
  </w:style>
  <w:style w:type="paragraph" w:customStyle="1" w:styleId="xl1971">
    <w:name w:val="xl1971"/>
    <w:basedOn w:val="Normal"/>
    <w:rsid w:val="00141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6"/>
      <w:szCs w:val="26"/>
      <w:lang w:eastAsia="es-CO"/>
    </w:rPr>
  </w:style>
  <w:style w:type="paragraph" w:customStyle="1" w:styleId="xl1972">
    <w:name w:val="xl1972"/>
    <w:basedOn w:val="Normal"/>
    <w:rsid w:val="00141F0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6"/>
      <w:szCs w:val="26"/>
      <w:lang w:eastAsia="es-CO"/>
    </w:rPr>
  </w:style>
  <w:style w:type="paragraph" w:customStyle="1" w:styleId="xl1973">
    <w:name w:val="xl1973"/>
    <w:basedOn w:val="Normal"/>
    <w:rsid w:val="00141F0D"/>
    <w:pPr>
      <w:pBdr>
        <w:left w:val="single" w:sz="4" w:space="0" w:color="auto"/>
        <w:right w:val="single" w:sz="4" w:space="0" w:color="auto"/>
      </w:pBdr>
      <w:spacing w:before="100" w:beforeAutospacing="1" w:after="100" w:afterAutospacing="1"/>
      <w:jc w:val="center"/>
      <w:textAlignment w:val="center"/>
    </w:pPr>
    <w:rPr>
      <w:rFonts w:ascii="Arial" w:hAnsi="Arial" w:cs="Arial"/>
      <w:sz w:val="26"/>
      <w:szCs w:val="26"/>
      <w:lang w:eastAsia="es-CO"/>
    </w:rPr>
  </w:style>
  <w:style w:type="paragraph" w:customStyle="1" w:styleId="xl1974">
    <w:name w:val="xl1974"/>
    <w:basedOn w:val="Normal"/>
    <w:rsid w:val="00141F0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6"/>
      <w:szCs w:val="26"/>
      <w:lang w:eastAsia="es-CO"/>
    </w:rPr>
  </w:style>
  <w:style w:type="paragraph" w:customStyle="1" w:styleId="xl1975">
    <w:name w:val="xl1975"/>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6"/>
      <w:szCs w:val="26"/>
      <w:lang w:eastAsia="es-CO"/>
    </w:rPr>
  </w:style>
  <w:style w:type="paragraph" w:customStyle="1" w:styleId="xl1976">
    <w:name w:val="xl1976"/>
    <w:basedOn w:val="Normal"/>
    <w:rsid w:val="00141F0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6"/>
      <w:szCs w:val="26"/>
      <w:lang w:eastAsia="es-CO"/>
    </w:rPr>
  </w:style>
  <w:style w:type="paragraph" w:customStyle="1" w:styleId="xl1977">
    <w:name w:val="xl1977"/>
    <w:basedOn w:val="Normal"/>
    <w:rsid w:val="00141F0D"/>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6"/>
      <w:szCs w:val="26"/>
      <w:lang w:eastAsia="es-CO"/>
    </w:rPr>
  </w:style>
  <w:style w:type="paragraph" w:customStyle="1" w:styleId="xl1978">
    <w:name w:val="xl1978"/>
    <w:basedOn w:val="Normal"/>
    <w:rsid w:val="00141F0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6"/>
      <w:szCs w:val="26"/>
      <w:lang w:eastAsia="es-CO"/>
    </w:rPr>
  </w:style>
  <w:style w:type="paragraph" w:customStyle="1" w:styleId="xl1979">
    <w:name w:val="xl1979"/>
    <w:basedOn w:val="Normal"/>
    <w:rsid w:val="00141F0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26"/>
      <w:szCs w:val="26"/>
      <w:lang w:eastAsia="es-CO"/>
    </w:rPr>
  </w:style>
  <w:style w:type="paragraph" w:customStyle="1" w:styleId="xl1980">
    <w:name w:val="xl1980"/>
    <w:basedOn w:val="Normal"/>
    <w:rsid w:val="00141F0D"/>
    <w:pPr>
      <w:pBdr>
        <w:left w:val="single" w:sz="4" w:space="0" w:color="auto"/>
        <w:right w:val="single" w:sz="4" w:space="0" w:color="auto"/>
      </w:pBdr>
      <w:spacing w:before="100" w:beforeAutospacing="1" w:after="100" w:afterAutospacing="1"/>
      <w:jc w:val="center"/>
      <w:textAlignment w:val="center"/>
    </w:pPr>
    <w:rPr>
      <w:rFonts w:ascii="Arial" w:hAnsi="Arial" w:cs="Arial"/>
      <w:b/>
      <w:bCs/>
      <w:sz w:val="26"/>
      <w:szCs w:val="26"/>
      <w:lang w:eastAsia="es-CO"/>
    </w:rPr>
  </w:style>
  <w:style w:type="paragraph" w:customStyle="1" w:styleId="xl1981">
    <w:name w:val="xl1981"/>
    <w:basedOn w:val="Normal"/>
    <w:rsid w:val="00141F0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6"/>
      <w:szCs w:val="26"/>
      <w:lang w:eastAsia="es-CO"/>
    </w:rPr>
  </w:style>
  <w:style w:type="paragraph" w:customStyle="1" w:styleId="xl1982">
    <w:name w:val="xl1982"/>
    <w:basedOn w:val="Normal"/>
    <w:rsid w:val="00141F0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6"/>
      <w:szCs w:val="26"/>
      <w:lang w:eastAsia="es-CO"/>
    </w:rPr>
  </w:style>
  <w:style w:type="paragraph" w:customStyle="1" w:styleId="xl1983">
    <w:name w:val="xl1983"/>
    <w:basedOn w:val="Normal"/>
    <w:rsid w:val="00141F0D"/>
    <w:pPr>
      <w:pBdr>
        <w:left w:val="single" w:sz="4" w:space="0" w:color="auto"/>
        <w:right w:val="single" w:sz="4" w:space="0" w:color="auto"/>
      </w:pBdr>
      <w:spacing w:before="100" w:beforeAutospacing="1" w:after="100" w:afterAutospacing="1"/>
      <w:jc w:val="center"/>
      <w:textAlignment w:val="center"/>
    </w:pPr>
    <w:rPr>
      <w:rFonts w:ascii="Arial" w:hAnsi="Arial" w:cs="Arial"/>
      <w:sz w:val="26"/>
      <w:szCs w:val="26"/>
      <w:lang w:eastAsia="es-CO"/>
    </w:rPr>
  </w:style>
  <w:style w:type="paragraph" w:customStyle="1" w:styleId="xl1984">
    <w:name w:val="xl1984"/>
    <w:basedOn w:val="Normal"/>
    <w:rsid w:val="00141F0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6"/>
      <w:szCs w:val="26"/>
      <w:lang w:eastAsia="es-CO"/>
    </w:rPr>
  </w:style>
  <w:style w:type="paragraph" w:customStyle="1" w:styleId="xl1985">
    <w:name w:val="xl1985"/>
    <w:basedOn w:val="Normal"/>
    <w:rsid w:val="00141F0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6"/>
      <w:szCs w:val="26"/>
      <w:lang w:eastAsia="es-CO"/>
    </w:rPr>
  </w:style>
  <w:style w:type="paragraph" w:customStyle="1" w:styleId="xl1986">
    <w:name w:val="xl1986"/>
    <w:basedOn w:val="Normal"/>
    <w:rsid w:val="00141F0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6"/>
      <w:szCs w:val="26"/>
      <w:lang w:eastAsia="es-CO"/>
    </w:rPr>
  </w:style>
  <w:style w:type="paragraph" w:customStyle="1" w:styleId="xl1987">
    <w:name w:val="xl1987"/>
    <w:basedOn w:val="Normal"/>
    <w:rsid w:val="00141F0D"/>
    <w:pPr>
      <w:pBdr>
        <w:left w:val="single" w:sz="4" w:space="0" w:color="auto"/>
        <w:right w:val="single" w:sz="4" w:space="0" w:color="auto"/>
      </w:pBdr>
      <w:spacing w:before="100" w:beforeAutospacing="1" w:after="100" w:afterAutospacing="1"/>
      <w:jc w:val="center"/>
      <w:textAlignment w:val="center"/>
    </w:pPr>
    <w:rPr>
      <w:rFonts w:ascii="Arial" w:hAnsi="Arial" w:cs="Arial"/>
      <w:sz w:val="26"/>
      <w:szCs w:val="26"/>
      <w:lang w:eastAsia="es-CO"/>
    </w:rPr>
  </w:style>
  <w:style w:type="paragraph" w:customStyle="1" w:styleId="xl1988">
    <w:name w:val="xl1988"/>
    <w:basedOn w:val="Normal"/>
    <w:rsid w:val="00141F0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6"/>
      <w:szCs w:val="26"/>
      <w:lang w:eastAsia="es-CO"/>
    </w:rPr>
  </w:style>
  <w:style w:type="paragraph" w:customStyle="1" w:styleId="xl1989">
    <w:name w:val="xl1989"/>
    <w:basedOn w:val="Normal"/>
    <w:rsid w:val="00141F0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6"/>
      <w:szCs w:val="26"/>
      <w:lang w:eastAsia="es-CO"/>
    </w:rPr>
  </w:style>
  <w:style w:type="paragraph" w:customStyle="1" w:styleId="xl1990">
    <w:name w:val="xl1990"/>
    <w:basedOn w:val="Normal"/>
    <w:rsid w:val="00141F0D"/>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6"/>
      <w:szCs w:val="26"/>
      <w:lang w:eastAsia="es-CO"/>
    </w:rPr>
  </w:style>
  <w:style w:type="paragraph" w:customStyle="1" w:styleId="xl1991">
    <w:name w:val="xl1991"/>
    <w:basedOn w:val="Normal"/>
    <w:rsid w:val="00141F0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6"/>
      <w:szCs w:val="26"/>
      <w:lang w:eastAsia="es-CO"/>
    </w:rPr>
  </w:style>
  <w:style w:type="paragraph" w:customStyle="1" w:styleId="xl1992">
    <w:name w:val="xl1992"/>
    <w:basedOn w:val="Normal"/>
    <w:rsid w:val="00141F0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26"/>
      <w:szCs w:val="26"/>
      <w:lang w:eastAsia="es-CO"/>
    </w:rPr>
  </w:style>
  <w:style w:type="paragraph" w:customStyle="1" w:styleId="xl1993">
    <w:name w:val="xl1993"/>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6"/>
      <w:szCs w:val="26"/>
      <w:lang w:eastAsia="es-CO"/>
    </w:rPr>
  </w:style>
  <w:style w:type="paragraph" w:customStyle="1" w:styleId="xl317">
    <w:name w:val="xl317"/>
    <w:basedOn w:val="Normal"/>
    <w:rsid w:val="00141F0D"/>
    <w:pPr>
      <w:spacing w:before="100" w:beforeAutospacing="1" w:after="100" w:afterAutospacing="1"/>
      <w:textAlignment w:val="top"/>
    </w:pPr>
    <w:rPr>
      <w:color w:val="000000"/>
      <w:lang w:eastAsia="es-CO"/>
    </w:rPr>
  </w:style>
  <w:style w:type="paragraph" w:customStyle="1" w:styleId="xl318">
    <w:name w:val="xl318"/>
    <w:basedOn w:val="Normal"/>
    <w:rsid w:val="00141F0D"/>
    <w:pPr>
      <w:spacing w:before="100" w:beforeAutospacing="1" w:after="100" w:afterAutospacing="1"/>
      <w:textAlignment w:val="top"/>
    </w:pPr>
    <w:rPr>
      <w:color w:val="000000"/>
      <w:sz w:val="18"/>
      <w:szCs w:val="18"/>
      <w:lang w:eastAsia="es-CO"/>
    </w:rPr>
  </w:style>
  <w:style w:type="paragraph" w:customStyle="1" w:styleId="xl319">
    <w:name w:val="xl319"/>
    <w:basedOn w:val="Normal"/>
    <w:rsid w:val="00141F0D"/>
    <w:pPr>
      <w:pBdr>
        <w:top w:val="single" w:sz="4" w:space="0" w:color="auto"/>
        <w:bottom w:val="single" w:sz="4" w:space="0" w:color="auto"/>
        <w:right w:val="single" w:sz="4" w:space="0" w:color="auto"/>
      </w:pBdr>
      <w:spacing w:before="100" w:beforeAutospacing="1" w:after="100" w:afterAutospacing="1"/>
      <w:textAlignment w:val="top"/>
    </w:pPr>
    <w:rPr>
      <w:lang w:eastAsia="es-CO"/>
    </w:rPr>
  </w:style>
  <w:style w:type="paragraph" w:customStyle="1" w:styleId="xl320">
    <w:name w:val="xl320"/>
    <w:basedOn w:val="Normal"/>
    <w:rsid w:val="00141F0D"/>
    <w:pPr>
      <w:spacing w:before="100" w:beforeAutospacing="1" w:after="100" w:afterAutospacing="1"/>
      <w:jc w:val="center"/>
      <w:textAlignment w:val="top"/>
    </w:pPr>
    <w:rPr>
      <w:rFonts w:ascii="Arial Narrow" w:hAnsi="Arial Narrow"/>
      <w:sz w:val="16"/>
      <w:szCs w:val="16"/>
      <w:lang w:eastAsia="es-CO"/>
    </w:rPr>
  </w:style>
  <w:style w:type="paragraph" w:customStyle="1" w:styleId="xl321">
    <w:name w:val="xl321"/>
    <w:basedOn w:val="Normal"/>
    <w:rsid w:val="00141F0D"/>
    <w:pPr>
      <w:shd w:val="clear" w:color="000000" w:fill="F2F2F2"/>
      <w:spacing w:before="100" w:beforeAutospacing="1" w:after="100" w:afterAutospacing="1"/>
      <w:jc w:val="center"/>
      <w:textAlignment w:val="center"/>
    </w:pPr>
    <w:rPr>
      <w:color w:val="000000"/>
      <w:lang w:eastAsia="es-CO"/>
    </w:rPr>
  </w:style>
  <w:style w:type="paragraph" w:customStyle="1" w:styleId="xl322">
    <w:name w:val="xl322"/>
    <w:basedOn w:val="Normal"/>
    <w:rsid w:val="00141F0D"/>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textAlignment w:val="top"/>
    </w:pPr>
    <w:rPr>
      <w:b/>
      <w:bCs/>
      <w:color w:val="000000"/>
      <w:sz w:val="28"/>
      <w:szCs w:val="28"/>
      <w:lang w:eastAsia="es-CO"/>
    </w:rPr>
  </w:style>
  <w:style w:type="paragraph" w:customStyle="1" w:styleId="xl323">
    <w:name w:val="xl323"/>
    <w:basedOn w:val="Normal"/>
    <w:rsid w:val="00141F0D"/>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top"/>
    </w:pPr>
    <w:rPr>
      <w:rFonts w:ascii="Arial Narrow" w:hAnsi="Arial Narrow"/>
      <w:color w:val="000000"/>
      <w:sz w:val="16"/>
      <w:szCs w:val="16"/>
      <w:lang w:eastAsia="es-CO"/>
    </w:rPr>
  </w:style>
  <w:style w:type="paragraph" w:customStyle="1" w:styleId="xl324">
    <w:name w:val="xl324"/>
    <w:basedOn w:val="Normal"/>
    <w:rsid w:val="00141F0D"/>
    <w:pPr>
      <w:pBdr>
        <w:top w:val="single" w:sz="8" w:space="0" w:color="auto"/>
        <w:bottom w:val="single" w:sz="8" w:space="0" w:color="auto"/>
      </w:pBdr>
      <w:shd w:val="clear" w:color="000000" w:fill="BFBFBF"/>
      <w:spacing w:before="100" w:beforeAutospacing="1" w:after="100" w:afterAutospacing="1"/>
      <w:textAlignment w:val="top"/>
    </w:pPr>
    <w:rPr>
      <w:color w:val="000000"/>
      <w:lang w:eastAsia="es-CO"/>
    </w:rPr>
  </w:style>
  <w:style w:type="paragraph" w:customStyle="1" w:styleId="xl325">
    <w:name w:val="xl325"/>
    <w:basedOn w:val="Normal"/>
    <w:rsid w:val="00141F0D"/>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textAlignment w:val="top"/>
    </w:pPr>
    <w:rPr>
      <w:b/>
      <w:bCs/>
      <w:lang w:eastAsia="es-CO"/>
    </w:rPr>
  </w:style>
  <w:style w:type="paragraph" w:customStyle="1" w:styleId="xl326">
    <w:name w:val="xl326"/>
    <w:basedOn w:val="Normal"/>
    <w:rsid w:val="00141F0D"/>
    <w:pPr>
      <w:pBdr>
        <w:top w:val="single" w:sz="8" w:space="0" w:color="auto"/>
        <w:bottom w:val="single" w:sz="8" w:space="0" w:color="auto"/>
        <w:right w:val="single" w:sz="8" w:space="0" w:color="auto"/>
      </w:pBdr>
      <w:shd w:val="clear" w:color="000000" w:fill="F2F2F2"/>
      <w:spacing w:before="100" w:beforeAutospacing="1" w:after="100" w:afterAutospacing="1"/>
      <w:textAlignment w:val="center"/>
    </w:pPr>
    <w:rPr>
      <w:b/>
      <w:bCs/>
      <w:lang w:eastAsia="es-CO"/>
    </w:rPr>
  </w:style>
  <w:style w:type="paragraph" w:customStyle="1" w:styleId="xl327">
    <w:name w:val="xl327"/>
    <w:basedOn w:val="Normal"/>
    <w:rsid w:val="00141F0D"/>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textAlignment w:val="top"/>
    </w:pPr>
    <w:rPr>
      <w:rFonts w:ascii="Arial" w:hAnsi="Arial" w:cs="Arial"/>
      <w:sz w:val="24"/>
      <w:szCs w:val="24"/>
      <w:lang w:eastAsia="es-CO"/>
    </w:rPr>
  </w:style>
  <w:style w:type="paragraph" w:customStyle="1" w:styleId="xl328">
    <w:name w:val="xl328"/>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329">
    <w:name w:val="xl329"/>
    <w:basedOn w:val="Normal"/>
    <w:rsid w:val="00141F0D"/>
    <w:pPr>
      <w:spacing w:before="100" w:beforeAutospacing="1" w:after="100" w:afterAutospacing="1"/>
      <w:textAlignment w:val="center"/>
    </w:pPr>
    <w:rPr>
      <w:color w:val="000000"/>
      <w:lang w:eastAsia="es-CO"/>
    </w:rPr>
  </w:style>
  <w:style w:type="paragraph" w:customStyle="1" w:styleId="xl330">
    <w:name w:val="xl330"/>
    <w:basedOn w:val="Normal"/>
    <w:rsid w:val="00141F0D"/>
    <w:pPr>
      <w:pBdr>
        <w:top w:val="single" w:sz="4" w:space="0" w:color="auto"/>
        <w:left w:val="single" w:sz="4" w:space="0" w:color="auto"/>
        <w:bottom w:val="single" w:sz="4" w:space="0" w:color="auto"/>
      </w:pBdr>
      <w:shd w:val="clear" w:color="000000" w:fill="C0C0C0"/>
      <w:spacing w:before="100" w:beforeAutospacing="1" w:after="100" w:afterAutospacing="1"/>
      <w:jc w:val="right"/>
      <w:textAlignment w:val="top"/>
    </w:pPr>
    <w:rPr>
      <w:b/>
      <w:bCs/>
      <w:color w:val="000000"/>
      <w:sz w:val="24"/>
      <w:szCs w:val="24"/>
      <w:lang w:eastAsia="es-CO"/>
    </w:rPr>
  </w:style>
  <w:style w:type="paragraph" w:customStyle="1" w:styleId="xl331">
    <w:name w:val="xl331"/>
    <w:basedOn w:val="Normal"/>
    <w:rsid w:val="00141F0D"/>
    <w:pPr>
      <w:pBdr>
        <w:top w:val="single" w:sz="4" w:space="0" w:color="auto"/>
        <w:bottom w:val="single" w:sz="4" w:space="0" w:color="auto"/>
      </w:pBdr>
      <w:shd w:val="clear" w:color="000000" w:fill="C0C0C0"/>
      <w:spacing w:before="100" w:beforeAutospacing="1" w:after="100" w:afterAutospacing="1"/>
      <w:jc w:val="right"/>
      <w:textAlignment w:val="top"/>
    </w:pPr>
    <w:rPr>
      <w:b/>
      <w:bCs/>
      <w:color w:val="000000"/>
      <w:sz w:val="24"/>
      <w:szCs w:val="24"/>
      <w:lang w:eastAsia="es-CO"/>
    </w:rPr>
  </w:style>
  <w:style w:type="paragraph" w:customStyle="1" w:styleId="xl332">
    <w:name w:val="xl332"/>
    <w:basedOn w:val="Normal"/>
    <w:rsid w:val="00141F0D"/>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top"/>
    </w:pPr>
    <w:rPr>
      <w:b/>
      <w:bCs/>
      <w:color w:val="000000"/>
      <w:sz w:val="24"/>
      <w:szCs w:val="24"/>
      <w:lang w:eastAsia="es-CO"/>
    </w:rPr>
  </w:style>
  <w:style w:type="paragraph" w:customStyle="1" w:styleId="xl333">
    <w:name w:val="xl333"/>
    <w:basedOn w:val="Normal"/>
    <w:rsid w:val="00141F0D"/>
    <w:pPr>
      <w:pBdr>
        <w:top w:val="single" w:sz="8" w:space="0" w:color="auto"/>
      </w:pBdr>
      <w:shd w:val="clear" w:color="000000" w:fill="FCE4D6"/>
      <w:spacing w:before="100" w:beforeAutospacing="1" w:after="100" w:afterAutospacing="1"/>
      <w:jc w:val="center"/>
      <w:textAlignment w:val="center"/>
    </w:pPr>
    <w:rPr>
      <w:b/>
      <w:bCs/>
      <w:color w:val="000000"/>
      <w:sz w:val="18"/>
      <w:szCs w:val="18"/>
      <w:lang w:eastAsia="es-CO"/>
    </w:rPr>
  </w:style>
  <w:style w:type="paragraph" w:customStyle="1" w:styleId="xl334">
    <w:name w:val="xl334"/>
    <w:basedOn w:val="Normal"/>
    <w:rsid w:val="00141F0D"/>
    <w:pPr>
      <w:pBdr>
        <w:bottom w:val="single" w:sz="8" w:space="0" w:color="auto"/>
      </w:pBdr>
      <w:shd w:val="clear" w:color="000000" w:fill="FCE4D6"/>
      <w:spacing w:before="100" w:beforeAutospacing="1" w:after="100" w:afterAutospacing="1"/>
      <w:jc w:val="center"/>
      <w:textAlignment w:val="center"/>
    </w:pPr>
    <w:rPr>
      <w:b/>
      <w:bCs/>
      <w:color w:val="000000"/>
      <w:sz w:val="18"/>
      <w:szCs w:val="18"/>
      <w:lang w:eastAsia="es-CO"/>
    </w:rPr>
  </w:style>
  <w:style w:type="paragraph" w:customStyle="1" w:styleId="xl335">
    <w:name w:val="xl335"/>
    <w:basedOn w:val="Normal"/>
    <w:rsid w:val="00141F0D"/>
    <w:pPr>
      <w:pBdr>
        <w:top w:val="single" w:sz="8" w:space="0" w:color="auto"/>
        <w:left w:val="single" w:sz="8" w:space="0" w:color="auto"/>
        <w:right w:val="single" w:sz="8" w:space="0" w:color="auto"/>
      </w:pBdr>
      <w:shd w:val="clear" w:color="000000" w:fill="FCE4D6"/>
      <w:spacing w:before="100" w:beforeAutospacing="1" w:after="100" w:afterAutospacing="1"/>
      <w:jc w:val="center"/>
      <w:textAlignment w:val="center"/>
    </w:pPr>
    <w:rPr>
      <w:b/>
      <w:bCs/>
      <w:color w:val="000000"/>
      <w:sz w:val="24"/>
      <w:szCs w:val="24"/>
      <w:lang w:eastAsia="es-CO"/>
    </w:rPr>
  </w:style>
  <w:style w:type="paragraph" w:customStyle="1" w:styleId="xl336">
    <w:name w:val="xl336"/>
    <w:basedOn w:val="Normal"/>
    <w:rsid w:val="00141F0D"/>
    <w:pPr>
      <w:pBdr>
        <w:left w:val="single" w:sz="8" w:space="0" w:color="auto"/>
        <w:bottom w:val="single" w:sz="8" w:space="0" w:color="auto"/>
        <w:right w:val="single" w:sz="8" w:space="0" w:color="auto"/>
      </w:pBdr>
      <w:shd w:val="clear" w:color="000000" w:fill="FCE4D6"/>
      <w:spacing w:before="100" w:beforeAutospacing="1" w:after="100" w:afterAutospacing="1"/>
      <w:jc w:val="center"/>
      <w:textAlignment w:val="center"/>
    </w:pPr>
    <w:rPr>
      <w:b/>
      <w:bCs/>
      <w:color w:val="000000"/>
      <w:sz w:val="24"/>
      <w:szCs w:val="24"/>
      <w:lang w:eastAsia="es-CO"/>
    </w:rPr>
  </w:style>
  <w:style w:type="paragraph" w:customStyle="1" w:styleId="xl356">
    <w:name w:val="xl356"/>
    <w:basedOn w:val="Normal"/>
    <w:rsid w:val="00141F0D"/>
    <w:pPr>
      <w:pBdr>
        <w:top w:val="single" w:sz="8" w:space="0" w:color="auto"/>
        <w:bottom w:val="single" w:sz="8" w:space="0" w:color="auto"/>
      </w:pBdr>
      <w:shd w:val="clear" w:color="000000" w:fill="92D050"/>
      <w:spacing w:before="100" w:beforeAutospacing="1" w:after="100" w:afterAutospacing="1"/>
      <w:textAlignment w:val="top"/>
    </w:pPr>
    <w:rPr>
      <w:rFonts w:ascii="Arial" w:hAnsi="Arial" w:cs="Arial"/>
      <w:b/>
      <w:bCs/>
      <w:color w:val="000000"/>
      <w:sz w:val="28"/>
      <w:szCs w:val="28"/>
      <w:lang w:eastAsia="es-CO"/>
    </w:rPr>
  </w:style>
  <w:style w:type="paragraph" w:customStyle="1" w:styleId="xl357">
    <w:name w:val="xl357"/>
    <w:basedOn w:val="Normal"/>
    <w:rsid w:val="00141F0D"/>
    <w:pPr>
      <w:pBdr>
        <w:top w:val="single" w:sz="8" w:space="0" w:color="auto"/>
        <w:left w:val="single" w:sz="8" w:space="0" w:color="auto"/>
        <w:bottom w:val="single" w:sz="8" w:space="0" w:color="auto"/>
      </w:pBdr>
      <w:shd w:val="clear" w:color="000000" w:fill="FCE4D6"/>
      <w:spacing w:before="100" w:beforeAutospacing="1" w:after="100" w:afterAutospacing="1"/>
      <w:jc w:val="center"/>
      <w:textAlignment w:val="top"/>
    </w:pPr>
    <w:rPr>
      <w:b/>
      <w:bCs/>
      <w:color w:val="000000"/>
      <w:sz w:val="24"/>
      <w:szCs w:val="24"/>
      <w:lang w:eastAsia="es-CO"/>
    </w:rPr>
  </w:style>
  <w:style w:type="paragraph" w:customStyle="1" w:styleId="xl358">
    <w:name w:val="xl358"/>
    <w:basedOn w:val="Normal"/>
    <w:rsid w:val="00141F0D"/>
    <w:pPr>
      <w:pBdr>
        <w:top w:val="single" w:sz="8" w:space="0" w:color="auto"/>
        <w:bottom w:val="single" w:sz="8" w:space="0" w:color="auto"/>
      </w:pBdr>
      <w:shd w:val="clear" w:color="000000" w:fill="FCE4D6"/>
      <w:spacing w:before="100" w:beforeAutospacing="1" w:after="100" w:afterAutospacing="1"/>
      <w:jc w:val="center"/>
      <w:textAlignment w:val="top"/>
    </w:pPr>
    <w:rPr>
      <w:b/>
      <w:bCs/>
      <w:color w:val="000000"/>
      <w:sz w:val="24"/>
      <w:szCs w:val="24"/>
      <w:lang w:eastAsia="es-CO"/>
    </w:rPr>
  </w:style>
  <w:style w:type="paragraph" w:customStyle="1" w:styleId="xl359">
    <w:name w:val="xl359"/>
    <w:basedOn w:val="Normal"/>
    <w:rsid w:val="00141F0D"/>
    <w:pPr>
      <w:pBdr>
        <w:top w:val="single" w:sz="8" w:space="0" w:color="auto"/>
        <w:left w:val="single" w:sz="8" w:space="0" w:color="auto"/>
        <w:right w:val="single" w:sz="8" w:space="0" w:color="auto"/>
      </w:pBdr>
      <w:shd w:val="clear" w:color="000000" w:fill="FCE4D6"/>
      <w:spacing w:before="100" w:beforeAutospacing="1" w:after="100" w:afterAutospacing="1"/>
      <w:jc w:val="center"/>
      <w:textAlignment w:val="top"/>
    </w:pPr>
    <w:rPr>
      <w:b/>
      <w:bCs/>
      <w:color w:val="000000"/>
      <w:sz w:val="16"/>
      <w:szCs w:val="16"/>
      <w:lang w:eastAsia="es-CO"/>
    </w:rPr>
  </w:style>
  <w:style w:type="paragraph" w:customStyle="1" w:styleId="xl360">
    <w:name w:val="xl360"/>
    <w:basedOn w:val="Normal"/>
    <w:rsid w:val="00141F0D"/>
    <w:pPr>
      <w:pBdr>
        <w:left w:val="single" w:sz="8" w:space="0" w:color="auto"/>
        <w:bottom w:val="single" w:sz="8" w:space="0" w:color="auto"/>
        <w:right w:val="single" w:sz="8" w:space="0" w:color="auto"/>
      </w:pBdr>
      <w:shd w:val="clear" w:color="000000" w:fill="FCE4D6"/>
      <w:spacing w:before="100" w:beforeAutospacing="1" w:after="100" w:afterAutospacing="1"/>
      <w:jc w:val="center"/>
      <w:textAlignment w:val="top"/>
    </w:pPr>
    <w:rPr>
      <w:b/>
      <w:bCs/>
      <w:color w:val="000000"/>
      <w:sz w:val="16"/>
      <w:szCs w:val="16"/>
      <w:lang w:eastAsia="es-CO"/>
    </w:rPr>
  </w:style>
  <w:style w:type="paragraph" w:customStyle="1" w:styleId="xl361">
    <w:name w:val="xl361"/>
    <w:basedOn w:val="Normal"/>
    <w:rsid w:val="00141F0D"/>
    <w:pPr>
      <w:pBdr>
        <w:top w:val="single" w:sz="8" w:space="0" w:color="auto"/>
      </w:pBdr>
      <w:shd w:val="clear" w:color="000000" w:fill="FCE4D6"/>
      <w:spacing w:before="100" w:beforeAutospacing="1" w:after="100" w:afterAutospacing="1"/>
      <w:jc w:val="center"/>
      <w:textAlignment w:val="top"/>
    </w:pPr>
    <w:rPr>
      <w:b/>
      <w:bCs/>
      <w:color w:val="000000"/>
      <w:sz w:val="18"/>
      <w:szCs w:val="18"/>
      <w:lang w:eastAsia="es-CO"/>
    </w:rPr>
  </w:style>
  <w:style w:type="paragraph" w:customStyle="1" w:styleId="xl362">
    <w:name w:val="xl362"/>
    <w:basedOn w:val="Normal"/>
    <w:rsid w:val="00141F0D"/>
    <w:pPr>
      <w:pBdr>
        <w:bottom w:val="single" w:sz="8" w:space="0" w:color="auto"/>
      </w:pBdr>
      <w:shd w:val="clear" w:color="000000" w:fill="FCE4D6"/>
      <w:spacing w:before="100" w:beforeAutospacing="1" w:after="100" w:afterAutospacing="1"/>
      <w:jc w:val="center"/>
      <w:textAlignment w:val="top"/>
    </w:pPr>
    <w:rPr>
      <w:b/>
      <w:bCs/>
      <w:color w:val="000000"/>
      <w:sz w:val="18"/>
      <w:szCs w:val="18"/>
      <w:lang w:eastAsia="es-CO"/>
    </w:rPr>
  </w:style>
  <w:style w:type="paragraph" w:customStyle="1" w:styleId="xl363">
    <w:name w:val="xl363"/>
    <w:basedOn w:val="Normal"/>
    <w:rsid w:val="00141F0D"/>
    <w:pPr>
      <w:pBdr>
        <w:top w:val="single" w:sz="8" w:space="0" w:color="auto"/>
        <w:left w:val="single" w:sz="8" w:space="0" w:color="auto"/>
        <w:right w:val="single" w:sz="8" w:space="0" w:color="auto"/>
      </w:pBdr>
      <w:shd w:val="clear" w:color="000000" w:fill="FCE4D6"/>
      <w:spacing w:before="100" w:beforeAutospacing="1" w:after="100" w:afterAutospacing="1"/>
      <w:jc w:val="center"/>
      <w:textAlignment w:val="top"/>
    </w:pPr>
    <w:rPr>
      <w:b/>
      <w:bCs/>
      <w:color w:val="000000"/>
      <w:sz w:val="24"/>
      <w:szCs w:val="24"/>
      <w:lang w:eastAsia="es-CO"/>
    </w:rPr>
  </w:style>
  <w:style w:type="paragraph" w:customStyle="1" w:styleId="xl364">
    <w:name w:val="xl364"/>
    <w:basedOn w:val="Normal"/>
    <w:rsid w:val="00141F0D"/>
    <w:pPr>
      <w:pBdr>
        <w:left w:val="single" w:sz="8" w:space="0" w:color="auto"/>
        <w:bottom w:val="single" w:sz="8" w:space="0" w:color="auto"/>
        <w:right w:val="single" w:sz="8" w:space="0" w:color="auto"/>
      </w:pBdr>
      <w:shd w:val="clear" w:color="000000" w:fill="FCE4D6"/>
      <w:spacing w:before="100" w:beforeAutospacing="1" w:after="100" w:afterAutospacing="1"/>
      <w:jc w:val="center"/>
      <w:textAlignment w:val="top"/>
    </w:pPr>
    <w:rPr>
      <w:b/>
      <w:bCs/>
      <w:color w:val="000000"/>
      <w:sz w:val="24"/>
      <w:szCs w:val="24"/>
      <w:lang w:eastAsia="es-CO"/>
    </w:rPr>
  </w:style>
  <w:style w:type="paragraph" w:customStyle="1" w:styleId="xl365">
    <w:name w:val="xl365"/>
    <w:basedOn w:val="Normal"/>
    <w:rsid w:val="00141F0D"/>
    <w:pPr>
      <w:pBdr>
        <w:top w:val="single" w:sz="8" w:space="0" w:color="auto"/>
        <w:left w:val="single" w:sz="4" w:space="0" w:color="auto"/>
        <w:bottom w:val="single" w:sz="8" w:space="0" w:color="auto"/>
      </w:pBdr>
      <w:shd w:val="clear" w:color="000000" w:fill="BFBFBF"/>
      <w:spacing w:before="100" w:beforeAutospacing="1" w:after="100" w:afterAutospacing="1"/>
      <w:jc w:val="right"/>
      <w:textAlignment w:val="top"/>
    </w:pPr>
    <w:rPr>
      <w:b/>
      <w:bCs/>
      <w:color w:val="000000"/>
      <w:sz w:val="24"/>
      <w:szCs w:val="24"/>
      <w:lang w:eastAsia="es-CO"/>
    </w:rPr>
  </w:style>
  <w:style w:type="paragraph" w:customStyle="1" w:styleId="xl366">
    <w:name w:val="xl366"/>
    <w:basedOn w:val="Normal"/>
    <w:rsid w:val="00141F0D"/>
    <w:pPr>
      <w:pBdr>
        <w:top w:val="single" w:sz="8" w:space="0" w:color="auto"/>
        <w:bottom w:val="single" w:sz="8" w:space="0" w:color="auto"/>
      </w:pBdr>
      <w:shd w:val="clear" w:color="000000" w:fill="BFBFBF"/>
      <w:spacing w:before="100" w:beforeAutospacing="1" w:after="100" w:afterAutospacing="1"/>
      <w:jc w:val="right"/>
      <w:textAlignment w:val="top"/>
    </w:pPr>
    <w:rPr>
      <w:b/>
      <w:bCs/>
      <w:color w:val="000000"/>
      <w:sz w:val="24"/>
      <w:szCs w:val="24"/>
      <w:lang w:eastAsia="es-CO"/>
    </w:rPr>
  </w:style>
  <w:style w:type="paragraph" w:customStyle="1" w:styleId="xl367">
    <w:name w:val="xl367"/>
    <w:basedOn w:val="Normal"/>
    <w:rsid w:val="00141F0D"/>
    <w:pPr>
      <w:pBdr>
        <w:top w:val="single" w:sz="4" w:space="0" w:color="auto"/>
        <w:bottom w:val="single" w:sz="4" w:space="0" w:color="auto"/>
      </w:pBdr>
      <w:shd w:val="clear" w:color="000000" w:fill="C0C0C0"/>
      <w:spacing w:before="100" w:beforeAutospacing="1" w:after="100" w:afterAutospacing="1"/>
      <w:jc w:val="right"/>
      <w:textAlignment w:val="top"/>
    </w:pPr>
    <w:rPr>
      <w:b/>
      <w:bCs/>
      <w:lang w:eastAsia="es-CO"/>
    </w:rPr>
  </w:style>
  <w:style w:type="paragraph" w:customStyle="1" w:styleId="xl368">
    <w:name w:val="xl368"/>
    <w:basedOn w:val="Normal"/>
    <w:rsid w:val="00141F0D"/>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369">
    <w:name w:val="xl369"/>
    <w:basedOn w:val="Normal"/>
    <w:rsid w:val="00141F0D"/>
    <w:pPr>
      <w:pBdr>
        <w:left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370">
    <w:name w:val="xl370"/>
    <w:basedOn w:val="Normal"/>
    <w:rsid w:val="00141F0D"/>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371">
    <w:name w:val="xl371"/>
    <w:basedOn w:val="Normal"/>
    <w:rsid w:val="00141F0D"/>
    <w:pPr>
      <w:pBdr>
        <w:top w:val="single" w:sz="8" w:space="0" w:color="auto"/>
        <w:left w:val="single" w:sz="8" w:space="0" w:color="auto"/>
        <w:bottom w:val="single" w:sz="8" w:space="0" w:color="auto"/>
      </w:pBdr>
      <w:spacing w:before="100" w:beforeAutospacing="1" w:after="100" w:afterAutospacing="1"/>
      <w:textAlignment w:val="top"/>
    </w:pPr>
    <w:rPr>
      <w:color w:val="000000"/>
      <w:sz w:val="18"/>
      <w:szCs w:val="18"/>
      <w:lang w:eastAsia="es-CO"/>
    </w:rPr>
  </w:style>
  <w:style w:type="paragraph" w:customStyle="1" w:styleId="xl372">
    <w:name w:val="xl372"/>
    <w:basedOn w:val="Normal"/>
    <w:rsid w:val="00141F0D"/>
    <w:pPr>
      <w:pBdr>
        <w:top w:val="single" w:sz="8" w:space="0" w:color="auto"/>
        <w:bottom w:val="single" w:sz="8" w:space="0" w:color="auto"/>
        <w:right w:val="single" w:sz="8" w:space="0" w:color="auto"/>
      </w:pBdr>
      <w:spacing w:before="100" w:beforeAutospacing="1" w:after="100" w:afterAutospacing="1"/>
      <w:textAlignment w:val="top"/>
    </w:pPr>
    <w:rPr>
      <w:color w:val="000000"/>
      <w:sz w:val="18"/>
      <w:szCs w:val="18"/>
      <w:lang w:eastAsia="es-CO"/>
    </w:rPr>
  </w:style>
  <w:style w:type="paragraph" w:customStyle="1" w:styleId="xl373">
    <w:name w:val="xl373"/>
    <w:basedOn w:val="Normal"/>
    <w:rsid w:val="00141F0D"/>
    <w:pPr>
      <w:pBdr>
        <w:top w:val="single" w:sz="8" w:space="0" w:color="auto"/>
        <w:bottom w:val="single" w:sz="8" w:space="0" w:color="auto"/>
      </w:pBdr>
      <w:spacing w:before="100" w:beforeAutospacing="1" w:after="100" w:afterAutospacing="1"/>
      <w:textAlignment w:val="top"/>
    </w:pPr>
    <w:rPr>
      <w:color w:val="000000"/>
      <w:sz w:val="18"/>
      <w:szCs w:val="18"/>
      <w:lang w:eastAsia="es-CO"/>
    </w:rPr>
  </w:style>
  <w:style w:type="paragraph" w:customStyle="1" w:styleId="xl374">
    <w:name w:val="xl374"/>
    <w:basedOn w:val="Normal"/>
    <w:rsid w:val="00141F0D"/>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b/>
      <w:bCs/>
      <w:color w:val="000000"/>
      <w:sz w:val="18"/>
      <w:szCs w:val="18"/>
      <w:lang w:eastAsia="es-CO"/>
    </w:rPr>
  </w:style>
  <w:style w:type="paragraph" w:customStyle="1" w:styleId="xl375">
    <w:name w:val="xl375"/>
    <w:basedOn w:val="Normal"/>
    <w:rsid w:val="00141F0D"/>
    <w:pPr>
      <w:pBdr>
        <w:top w:val="single" w:sz="8" w:space="0" w:color="auto"/>
        <w:bottom w:val="single" w:sz="8" w:space="0" w:color="auto"/>
      </w:pBdr>
      <w:shd w:val="clear" w:color="000000" w:fill="C0C0C0"/>
      <w:spacing w:before="100" w:beforeAutospacing="1" w:after="100" w:afterAutospacing="1"/>
      <w:textAlignment w:val="top"/>
    </w:pPr>
    <w:rPr>
      <w:b/>
      <w:bCs/>
      <w:color w:val="000000"/>
      <w:sz w:val="18"/>
      <w:szCs w:val="18"/>
      <w:lang w:eastAsia="es-CO"/>
    </w:rPr>
  </w:style>
  <w:style w:type="paragraph" w:customStyle="1" w:styleId="xl376">
    <w:name w:val="xl376"/>
    <w:basedOn w:val="Normal"/>
    <w:rsid w:val="00141F0D"/>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b/>
      <w:bCs/>
      <w:color w:val="000000"/>
      <w:sz w:val="18"/>
      <w:szCs w:val="18"/>
      <w:lang w:eastAsia="es-CO"/>
    </w:rPr>
  </w:style>
  <w:style w:type="paragraph" w:customStyle="1" w:styleId="xl377">
    <w:name w:val="xl377"/>
    <w:basedOn w:val="Normal"/>
    <w:rsid w:val="00141F0D"/>
    <w:pPr>
      <w:pBdr>
        <w:top w:val="single" w:sz="8" w:space="0" w:color="auto"/>
        <w:left w:val="single" w:sz="8" w:space="0" w:color="auto"/>
        <w:bottom w:val="single" w:sz="8" w:space="0" w:color="auto"/>
      </w:pBdr>
      <w:shd w:val="clear" w:color="000000" w:fill="C0C0C0"/>
      <w:spacing w:before="100" w:beforeAutospacing="1" w:after="100" w:afterAutospacing="1"/>
      <w:jc w:val="right"/>
      <w:textAlignment w:val="top"/>
    </w:pPr>
    <w:rPr>
      <w:b/>
      <w:bCs/>
      <w:sz w:val="18"/>
      <w:szCs w:val="18"/>
      <w:lang w:eastAsia="es-CO"/>
    </w:rPr>
  </w:style>
  <w:style w:type="paragraph" w:customStyle="1" w:styleId="xl378">
    <w:name w:val="xl378"/>
    <w:basedOn w:val="Normal"/>
    <w:rsid w:val="00141F0D"/>
    <w:pPr>
      <w:pBdr>
        <w:top w:val="single" w:sz="8" w:space="0" w:color="auto"/>
        <w:bottom w:val="single" w:sz="8" w:space="0" w:color="auto"/>
        <w:right w:val="single" w:sz="8" w:space="0" w:color="auto"/>
      </w:pBdr>
      <w:shd w:val="clear" w:color="000000" w:fill="C0C0C0"/>
      <w:spacing w:before="100" w:beforeAutospacing="1" w:after="100" w:afterAutospacing="1"/>
      <w:jc w:val="right"/>
      <w:textAlignment w:val="top"/>
    </w:pPr>
    <w:rPr>
      <w:b/>
      <w:bCs/>
      <w:sz w:val="18"/>
      <w:szCs w:val="18"/>
      <w:lang w:eastAsia="es-CO"/>
    </w:rPr>
  </w:style>
  <w:style w:type="character" w:styleId="Nmerodelnea">
    <w:name w:val="line number"/>
    <w:basedOn w:val="Fuentedeprrafopredeter"/>
    <w:uiPriority w:val="99"/>
    <w:semiHidden/>
    <w:unhideWhenUsed/>
    <w:rsid w:val="00141F0D"/>
  </w:style>
  <w:style w:type="paragraph" w:customStyle="1" w:styleId="font13">
    <w:name w:val="font13"/>
    <w:basedOn w:val="Normal"/>
    <w:rsid w:val="00141F0D"/>
    <w:pPr>
      <w:spacing w:before="100" w:beforeAutospacing="1" w:after="100" w:afterAutospacing="1"/>
    </w:pPr>
    <w:rPr>
      <w:rFonts w:ascii="Arial Narrow" w:hAnsi="Arial Narrow"/>
      <w:b/>
      <w:bCs/>
      <w:color w:val="000000"/>
      <w:sz w:val="18"/>
      <w:szCs w:val="18"/>
      <w:lang w:eastAsia="es-CO"/>
    </w:rPr>
  </w:style>
  <w:style w:type="paragraph" w:customStyle="1" w:styleId="font14">
    <w:name w:val="font14"/>
    <w:basedOn w:val="Normal"/>
    <w:rsid w:val="00141F0D"/>
    <w:pPr>
      <w:spacing w:before="100" w:beforeAutospacing="1" w:after="100" w:afterAutospacing="1"/>
    </w:pPr>
    <w:rPr>
      <w:rFonts w:ascii="Arial Narrow" w:hAnsi="Arial Narrow"/>
      <w:b/>
      <w:bCs/>
      <w:color w:val="000000"/>
      <w:sz w:val="18"/>
      <w:szCs w:val="18"/>
      <w:u w:val="single"/>
      <w:lang w:eastAsia="es-CO"/>
    </w:rPr>
  </w:style>
  <w:style w:type="numbering" w:customStyle="1" w:styleId="Sinlista11111">
    <w:name w:val="Sin lista11111"/>
    <w:next w:val="Sinlista"/>
    <w:uiPriority w:val="99"/>
    <w:semiHidden/>
    <w:unhideWhenUsed/>
    <w:rsid w:val="00141F0D"/>
  </w:style>
  <w:style w:type="paragraph" w:customStyle="1" w:styleId="t3">
    <w:name w:val="t3"/>
    <w:basedOn w:val="Normal"/>
    <w:rsid w:val="00141F0D"/>
    <w:pPr>
      <w:spacing w:before="100" w:beforeAutospacing="1" w:after="100" w:afterAutospacing="1"/>
    </w:pPr>
    <w:rPr>
      <w:sz w:val="24"/>
      <w:szCs w:val="24"/>
      <w:lang w:val="es-ES"/>
    </w:rPr>
  </w:style>
  <w:style w:type="paragraph" w:customStyle="1" w:styleId="CarCarCarCarCarCarCarCar">
    <w:name w:val="Car Car Car Car Car Car Car Car"/>
    <w:basedOn w:val="Normal"/>
    <w:rsid w:val="00141F0D"/>
    <w:pPr>
      <w:spacing w:after="160" w:line="240" w:lineRule="exact"/>
    </w:pPr>
    <w:rPr>
      <w:rFonts w:ascii="Verdana" w:hAnsi="Verdana"/>
      <w:lang w:val="en-US" w:eastAsia="en-US"/>
    </w:rPr>
  </w:style>
  <w:style w:type="paragraph" w:customStyle="1" w:styleId="CarCarCarCarCar">
    <w:name w:val="Car Car Car Car Car"/>
    <w:basedOn w:val="Normal"/>
    <w:rsid w:val="00141F0D"/>
    <w:pPr>
      <w:spacing w:after="160" w:line="240" w:lineRule="exact"/>
    </w:pPr>
    <w:rPr>
      <w:rFonts w:ascii="Verdana" w:hAnsi="Verdana"/>
      <w:lang w:val="en-US" w:eastAsia="en-US"/>
    </w:rPr>
  </w:style>
  <w:style w:type="paragraph" w:customStyle="1" w:styleId="Textocuerpo">
    <w:name w:val="Texto cuerpo"/>
    <w:basedOn w:val="Normal"/>
    <w:rsid w:val="00141F0D"/>
    <w:pPr>
      <w:jc w:val="both"/>
    </w:pPr>
    <w:rPr>
      <w:rFonts w:ascii="Arial" w:hAnsi="Arial"/>
      <w:snapToGrid w:val="0"/>
      <w:sz w:val="24"/>
      <w:lang w:val="en-US"/>
    </w:rPr>
  </w:style>
  <w:style w:type="character" w:customStyle="1" w:styleId="Estilo10ptCursiva">
    <w:name w:val="Estilo 10 pt Cursiva"/>
    <w:rsid w:val="00141F0D"/>
    <w:rPr>
      <w:i/>
      <w:iCs/>
      <w:sz w:val="20"/>
    </w:rPr>
  </w:style>
  <w:style w:type="paragraph" w:customStyle="1" w:styleId="CarCarCarCarCarCarCar3">
    <w:name w:val="Car Car Car Car Car Car Car3"/>
    <w:basedOn w:val="Normal"/>
    <w:rsid w:val="00141F0D"/>
    <w:pPr>
      <w:spacing w:after="160" w:line="240" w:lineRule="exact"/>
    </w:pPr>
    <w:rPr>
      <w:rFonts w:ascii="Verdana" w:hAnsi="Verdana"/>
      <w:lang w:val="en-US" w:eastAsia="en-US"/>
    </w:rPr>
  </w:style>
  <w:style w:type="paragraph" w:customStyle="1" w:styleId="Textodebloque2">
    <w:name w:val="Texto de bloque2"/>
    <w:basedOn w:val="Normal"/>
    <w:rsid w:val="00141F0D"/>
    <w:pPr>
      <w:overflowPunct w:val="0"/>
      <w:autoSpaceDE w:val="0"/>
      <w:autoSpaceDN w:val="0"/>
      <w:adjustRightInd w:val="0"/>
      <w:ind w:left="1418" w:right="1582"/>
      <w:jc w:val="both"/>
      <w:textAlignment w:val="baseline"/>
    </w:pPr>
    <w:rPr>
      <w:rFonts w:ascii="Arial" w:hAnsi="Arial"/>
    </w:rPr>
  </w:style>
  <w:style w:type="paragraph" w:customStyle="1" w:styleId="Textosinformato2">
    <w:name w:val="Texto sin formato2"/>
    <w:basedOn w:val="Normal"/>
    <w:rsid w:val="00141F0D"/>
    <w:rPr>
      <w:rFonts w:ascii="Courier New" w:hAnsi="Courier New"/>
      <w:lang w:val="es-ES"/>
    </w:rPr>
  </w:style>
  <w:style w:type="paragraph" w:customStyle="1" w:styleId="Textoindependiente10">
    <w:name w:val="Texto independiente(.1"/>
    <w:basedOn w:val="Normal"/>
    <w:rsid w:val="00141F0D"/>
    <w:pPr>
      <w:tabs>
        <w:tab w:val="left" w:pos="-720"/>
      </w:tabs>
      <w:suppressAutoHyphens/>
      <w:spacing w:after="120"/>
      <w:jc w:val="both"/>
    </w:pPr>
    <w:rPr>
      <w:rFonts w:ascii="Arial" w:hAnsi="Arial"/>
      <w:spacing w:val="-2"/>
      <w:sz w:val="24"/>
      <w:lang w:val="es-ES_tradnl" w:eastAsia="en-US"/>
    </w:rPr>
  </w:style>
  <w:style w:type="paragraph" w:customStyle="1" w:styleId="bodytext220">
    <w:name w:val="bodytext22"/>
    <w:basedOn w:val="Normal"/>
    <w:rsid w:val="00141F0D"/>
    <w:pPr>
      <w:jc w:val="both"/>
    </w:pPr>
    <w:rPr>
      <w:rFonts w:ascii="Tahoma" w:hAnsi="Tahoma" w:cs="Tahoma"/>
      <w:sz w:val="24"/>
      <w:szCs w:val="24"/>
      <w:lang w:val="es-ES"/>
    </w:rPr>
  </w:style>
  <w:style w:type="table" w:customStyle="1" w:styleId="Cuadrculamedia23">
    <w:name w:val="Cuadrícula media 23"/>
    <w:basedOn w:val="Tablanormal"/>
    <w:next w:val="Cuadrculamedia2"/>
    <w:uiPriority w:val="1"/>
    <w:rsid w:val="00141F0D"/>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12">
    <w:name w:val="Lista vistosa - Énfasis 12"/>
    <w:basedOn w:val="Tablanormal"/>
    <w:next w:val="Listavistosa-nfasis1"/>
    <w:uiPriority w:val="34"/>
    <w:rsid w:val="00141F0D"/>
    <w:pPr>
      <w:spacing w:after="0" w:line="240" w:lineRule="auto"/>
    </w:p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eNormal3">
    <w:name w:val="Table Normal3"/>
    <w:uiPriority w:val="2"/>
    <w:semiHidden/>
    <w:unhideWhenUsed/>
    <w:qFormat/>
    <w:rsid w:val="00141F0D"/>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Cuadrculamedia24">
    <w:name w:val="Cuadrícula media 24"/>
    <w:basedOn w:val="Tablanormal"/>
    <w:next w:val="Cuadrculamedia2"/>
    <w:uiPriority w:val="1"/>
    <w:rsid w:val="00141F0D"/>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14">
    <w:name w:val="Lista vistosa - Énfasis 14"/>
    <w:basedOn w:val="Tablanormal"/>
    <w:next w:val="Listavistosa-nfasis1"/>
    <w:uiPriority w:val="34"/>
    <w:rsid w:val="00141F0D"/>
    <w:pPr>
      <w:spacing w:after="0" w:line="240" w:lineRule="auto"/>
    </w:p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eNormal4">
    <w:name w:val="Table Normal4"/>
    <w:uiPriority w:val="2"/>
    <w:semiHidden/>
    <w:unhideWhenUsed/>
    <w:qFormat/>
    <w:rsid w:val="00141F0D"/>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141F0D"/>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23">
    <w:name w:val="Tabla con cuadrícula23"/>
    <w:basedOn w:val="Tablanormal"/>
    <w:next w:val="Tablaconcuadrcula"/>
    <w:uiPriority w:val="59"/>
    <w:rsid w:val="00141F0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141F0D"/>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8">
    <w:name w:val="Sin lista8"/>
    <w:next w:val="Sinlista"/>
    <w:uiPriority w:val="99"/>
    <w:semiHidden/>
    <w:unhideWhenUsed/>
    <w:rsid w:val="00141F0D"/>
  </w:style>
  <w:style w:type="table" w:customStyle="1" w:styleId="Tablaconcuadrcula24">
    <w:name w:val="Tabla con cuadrícula24"/>
    <w:basedOn w:val="Tablanormal"/>
    <w:next w:val="Tablaconcuadrcula"/>
    <w:uiPriority w:val="59"/>
    <w:rsid w:val="00141F0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semiHidden/>
    <w:unhideWhenUsed/>
    <w:qFormat/>
    <w:rsid w:val="00141F0D"/>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4-nfasis31">
    <w:name w:val="Tabla con cuadrícula 4 - Énfasis 31"/>
    <w:basedOn w:val="Tablanormal"/>
    <w:uiPriority w:val="49"/>
    <w:rsid w:val="00141F0D"/>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numbering" w:customStyle="1" w:styleId="Sinlista9">
    <w:name w:val="Sin lista9"/>
    <w:next w:val="Sinlista"/>
    <w:uiPriority w:val="99"/>
    <w:semiHidden/>
    <w:unhideWhenUsed/>
    <w:rsid w:val="00141F0D"/>
  </w:style>
  <w:style w:type="table" w:customStyle="1" w:styleId="Tablaconcuadrcula25">
    <w:name w:val="Tabla con cuadrícula25"/>
    <w:basedOn w:val="Tablanormal"/>
    <w:next w:val="Tablaconcuadrcula"/>
    <w:uiPriority w:val="59"/>
    <w:rsid w:val="00141F0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unhideWhenUsed/>
    <w:qFormat/>
    <w:rsid w:val="00141F0D"/>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WW8Num50111">
    <w:name w:val="WW8Num50111"/>
    <w:basedOn w:val="Sinlista"/>
    <w:rsid w:val="00141F0D"/>
  </w:style>
  <w:style w:type="table" w:customStyle="1" w:styleId="Tablaconcuadrcula5111">
    <w:name w:val="Tabla con cuadrícula5111"/>
    <w:basedOn w:val="Tablanormal"/>
    <w:next w:val="Tablaconcuadrcula"/>
    <w:uiPriority w:val="59"/>
    <w:rsid w:val="00141F0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
    <w:name w:val="WW8Num502"/>
    <w:basedOn w:val="Sinlista"/>
    <w:rsid w:val="00141F0D"/>
  </w:style>
  <w:style w:type="numbering" w:customStyle="1" w:styleId="WW8Num5012">
    <w:name w:val="WW8Num5012"/>
    <w:basedOn w:val="Sinlista"/>
    <w:rsid w:val="00141F0D"/>
  </w:style>
  <w:style w:type="numbering" w:customStyle="1" w:styleId="Sinlista1112">
    <w:name w:val="Sin lista1112"/>
    <w:next w:val="Sinlista"/>
    <w:uiPriority w:val="99"/>
    <w:semiHidden/>
    <w:unhideWhenUsed/>
    <w:rsid w:val="00141F0D"/>
  </w:style>
  <w:style w:type="table" w:customStyle="1" w:styleId="Cuadrculamedia25">
    <w:name w:val="Cuadrícula media 25"/>
    <w:basedOn w:val="Tablanormal"/>
    <w:next w:val="Cuadrculamedia2"/>
    <w:uiPriority w:val="1"/>
    <w:rsid w:val="00141F0D"/>
    <w:pPr>
      <w:spacing w:after="0" w:line="240" w:lineRule="auto"/>
    </w:pPr>
    <w:rPr>
      <w:rFonts w:ascii="Arial" w:eastAsia="Arial" w:hAnsi="Arial"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13">
    <w:name w:val="Lista vistosa - Énfasis 13"/>
    <w:basedOn w:val="Tablanormal"/>
    <w:next w:val="Listavistosa-nfasis1"/>
    <w:uiPriority w:val="34"/>
    <w:rsid w:val="00141F0D"/>
    <w:pPr>
      <w:spacing w:after="0" w:line="240" w:lineRule="auto"/>
    </w:pPr>
    <w:rPr>
      <w:rFonts w:ascii="Calibri" w:eastAsia="Calibri" w:hAnsi="Calibri" w:cs="Arial"/>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table" w:customStyle="1" w:styleId="Tablaconcuadrcula61">
    <w:name w:val="Tabla con cuadrícula61"/>
    <w:basedOn w:val="Tablanormal"/>
    <w:next w:val="Tablaconcuadrcula"/>
    <w:uiPriority w:val="59"/>
    <w:rsid w:val="00141F0D"/>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141F0D"/>
    <w:rPr>
      <w:rFonts w:ascii="Helvetica" w:eastAsia="Calibri" w:hAnsi="Helvetica"/>
      <w:sz w:val="18"/>
      <w:szCs w:val="18"/>
      <w:lang w:val="es-ES_tradnl" w:eastAsia="es-ES_tradnl"/>
    </w:rPr>
  </w:style>
  <w:style w:type="table" w:customStyle="1" w:styleId="Listavistosa-nfasis121">
    <w:name w:val="Lista vistosa - Énfasis 121"/>
    <w:basedOn w:val="Tablanormal"/>
    <w:next w:val="Listavistosa-nfasis1"/>
    <w:uiPriority w:val="34"/>
    <w:rsid w:val="00141F0D"/>
    <w:pPr>
      <w:spacing w:after="0" w:line="240" w:lineRule="auto"/>
    </w:pPr>
    <w:rPr>
      <w:rFonts w:ascii="Calibri" w:eastAsia="Calibri" w:hAnsi="Calibri" w:cs="Arial"/>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numbering" w:customStyle="1" w:styleId="Sinlista10">
    <w:name w:val="Sin lista10"/>
    <w:next w:val="Sinlista"/>
    <w:uiPriority w:val="99"/>
    <w:semiHidden/>
    <w:unhideWhenUsed/>
    <w:rsid w:val="00141F0D"/>
  </w:style>
  <w:style w:type="table" w:customStyle="1" w:styleId="Tablaconcuadrcula9">
    <w:name w:val="Tabla con cuadrícula9"/>
    <w:basedOn w:val="Tablanormal"/>
    <w:next w:val="Tablaconcuadrcula"/>
    <w:uiPriority w:val="59"/>
    <w:qFormat/>
    <w:rsid w:val="00141F0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141F0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141F0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141F0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unhideWhenUsed/>
    <w:qFormat/>
    <w:rsid w:val="00141F0D"/>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Estiloimportado161">
    <w:name w:val="Estilo importado 161"/>
    <w:rsid w:val="00141F0D"/>
    <w:pPr>
      <w:numPr>
        <w:numId w:val="48"/>
      </w:numPr>
    </w:pPr>
  </w:style>
  <w:style w:type="numbering" w:customStyle="1" w:styleId="Estiloimportado221">
    <w:name w:val="Estilo importado 221"/>
    <w:rsid w:val="00141F0D"/>
    <w:pPr>
      <w:numPr>
        <w:numId w:val="44"/>
      </w:numPr>
    </w:pPr>
  </w:style>
  <w:style w:type="numbering" w:customStyle="1" w:styleId="Estiloimportado231">
    <w:name w:val="Estilo importado 231"/>
    <w:rsid w:val="00141F0D"/>
    <w:pPr>
      <w:numPr>
        <w:numId w:val="45"/>
      </w:numPr>
    </w:pPr>
  </w:style>
  <w:style w:type="numbering" w:customStyle="1" w:styleId="Estilo41">
    <w:name w:val="Estilo41"/>
    <w:rsid w:val="00141F0D"/>
    <w:pPr>
      <w:numPr>
        <w:numId w:val="46"/>
      </w:numPr>
    </w:pPr>
  </w:style>
  <w:style w:type="numbering" w:customStyle="1" w:styleId="WW8Num50112">
    <w:name w:val="WW8Num50112"/>
    <w:basedOn w:val="Sinlista"/>
    <w:rsid w:val="00141F0D"/>
    <w:pPr>
      <w:numPr>
        <w:numId w:val="47"/>
      </w:numPr>
    </w:pPr>
  </w:style>
  <w:style w:type="numbering" w:customStyle="1" w:styleId="WW8Num503">
    <w:name w:val="WW8Num503"/>
    <w:basedOn w:val="Sinlista"/>
    <w:rsid w:val="00141F0D"/>
  </w:style>
  <w:style w:type="numbering" w:customStyle="1" w:styleId="WW8Num5013">
    <w:name w:val="WW8Num5013"/>
    <w:basedOn w:val="Sinlista"/>
    <w:rsid w:val="00141F0D"/>
    <w:pPr>
      <w:numPr>
        <w:numId w:val="39"/>
      </w:numPr>
    </w:pPr>
  </w:style>
  <w:style w:type="numbering" w:customStyle="1" w:styleId="Sinlista1113">
    <w:name w:val="Sin lista1113"/>
    <w:next w:val="Sinlista"/>
    <w:uiPriority w:val="99"/>
    <w:semiHidden/>
    <w:unhideWhenUsed/>
    <w:rsid w:val="00141F0D"/>
  </w:style>
  <w:style w:type="table" w:customStyle="1" w:styleId="Cuadrculamedia26">
    <w:name w:val="Cuadrícula media 26"/>
    <w:basedOn w:val="Tablanormal"/>
    <w:next w:val="Cuadrculamedia2"/>
    <w:uiPriority w:val="1"/>
    <w:rsid w:val="00141F0D"/>
    <w:pPr>
      <w:spacing w:after="0" w:line="240" w:lineRule="auto"/>
    </w:pPr>
    <w:rPr>
      <w:rFonts w:ascii="Arial" w:eastAsia="Arial" w:hAnsi="Arial"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15">
    <w:name w:val="Lista vistosa - Énfasis 15"/>
    <w:basedOn w:val="Tablanormal"/>
    <w:next w:val="Listavistosa-nfasis1"/>
    <w:uiPriority w:val="34"/>
    <w:rsid w:val="00141F0D"/>
    <w:pPr>
      <w:spacing w:after="0" w:line="240" w:lineRule="auto"/>
    </w:pPr>
    <w:rPr>
      <w:rFonts w:ascii="Calibri" w:eastAsia="Calibri" w:hAnsi="Calibri" w:cs="Arial"/>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table" w:customStyle="1" w:styleId="Tablaconcuadrcula62">
    <w:name w:val="Tabla con cuadrícula62"/>
    <w:basedOn w:val="Tablanormal"/>
    <w:next w:val="Tablaconcuadrcula"/>
    <w:uiPriority w:val="59"/>
    <w:rsid w:val="00141F0D"/>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141F0D"/>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141F0D"/>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141F0D"/>
  </w:style>
  <w:style w:type="table" w:customStyle="1" w:styleId="Listavistosa-nfasis122">
    <w:name w:val="Lista vistosa - Énfasis 122"/>
    <w:basedOn w:val="Tablanormal"/>
    <w:next w:val="Listavistosa-nfasis1"/>
    <w:uiPriority w:val="34"/>
    <w:rsid w:val="00141F0D"/>
    <w:pPr>
      <w:spacing w:after="0" w:line="240" w:lineRule="auto"/>
    </w:pPr>
    <w:rPr>
      <w:rFonts w:ascii="Calibri" w:eastAsia="Calibri" w:hAnsi="Calibri" w:cs="Arial"/>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rsid w:val="00141F0D"/>
    <w:pPr>
      <w:spacing w:after="160" w:line="240" w:lineRule="exact"/>
    </w:pPr>
    <w:rPr>
      <w:rFonts w:asciiTheme="minorHAnsi" w:eastAsiaTheme="minorHAnsi" w:hAnsiTheme="minorHAnsi" w:cstheme="minorBidi"/>
      <w:sz w:val="22"/>
      <w:szCs w:val="22"/>
      <w:vertAlign w:val="superscrip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07551">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0882297">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72115206">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6803842">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50051738">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48900260">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930820729">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83531417">
      <w:bodyDiv w:val="1"/>
      <w:marLeft w:val="0"/>
      <w:marRight w:val="0"/>
      <w:marTop w:val="0"/>
      <w:marBottom w:val="0"/>
      <w:divBdr>
        <w:top w:val="none" w:sz="0" w:space="0" w:color="auto"/>
        <w:left w:val="none" w:sz="0" w:space="0" w:color="auto"/>
        <w:bottom w:val="none" w:sz="0" w:space="0" w:color="auto"/>
        <w:right w:val="none" w:sz="0" w:space="0" w:color="auto"/>
      </w:divBdr>
    </w:div>
    <w:div w:id="1089690841">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486512629">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792437235">
      <w:bodyDiv w:val="1"/>
      <w:marLeft w:val="0"/>
      <w:marRight w:val="0"/>
      <w:marTop w:val="0"/>
      <w:marBottom w:val="0"/>
      <w:divBdr>
        <w:top w:val="none" w:sz="0" w:space="0" w:color="auto"/>
        <w:left w:val="none" w:sz="0" w:space="0" w:color="auto"/>
        <w:bottom w:val="none" w:sz="0" w:space="0" w:color="auto"/>
        <w:right w:val="none" w:sz="0" w:space="0" w:color="auto"/>
      </w:divBdr>
    </w:div>
    <w:div w:id="1806041424">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36339284">
      <w:bodyDiv w:val="1"/>
      <w:marLeft w:val="0"/>
      <w:marRight w:val="0"/>
      <w:marTop w:val="0"/>
      <w:marBottom w:val="0"/>
      <w:divBdr>
        <w:top w:val="none" w:sz="0" w:space="0" w:color="auto"/>
        <w:left w:val="none" w:sz="0" w:space="0" w:color="auto"/>
        <w:bottom w:val="none" w:sz="0" w:space="0" w:color="auto"/>
        <w:right w:val="none" w:sz="0" w:space="0" w:color="auto"/>
      </w:divBdr>
    </w:div>
    <w:div w:id="1839733019">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1921914180">
      <w:bodyDiv w:val="1"/>
      <w:marLeft w:val="0"/>
      <w:marRight w:val="0"/>
      <w:marTop w:val="0"/>
      <w:marBottom w:val="0"/>
      <w:divBdr>
        <w:top w:val="none" w:sz="0" w:space="0" w:color="auto"/>
        <w:left w:val="none" w:sz="0" w:space="0" w:color="auto"/>
        <w:bottom w:val="none" w:sz="0" w:space="0" w:color="auto"/>
        <w:right w:val="none" w:sz="0" w:space="0" w:color="auto"/>
      </w:divBdr>
    </w:div>
    <w:div w:id="1922173627">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379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icialcontrol@gmail.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oficialcontrol@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precontractualdmmed@gmail.com"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EE137C-BA0B-4E68-9FCB-FB73CE883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45</Pages>
  <Words>16550</Words>
  <Characters>94337</Characters>
  <Application>Microsoft Office Word</Application>
  <DocSecurity>0</DocSecurity>
  <Lines>786</Lines>
  <Paragraphs>221</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110666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Precontractual</cp:lastModifiedBy>
  <cp:revision>5</cp:revision>
  <cp:lastPrinted>2020-02-05T18:34:00Z</cp:lastPrinted>
  <dcterms:created xsi:type="dcterms:W3CDTF">2026-05-27T20:16:00Z</dcterms:created>
  <dcterms:modified xsi:type="dcterms:W3CDTF">2026-07-07T16:27:00Z</dcterms:modified>
</cp:coreProperties>
</file>