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48"/>
      </w:tblGrid>
      <w:tr>
        <w:tc>
          <w:tcPr>
            <w:tcW w:type="dxa" w:w="9648"/>
            <w:shd w:fill="17365D"/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ANEXO No. 1 – MODELO CARTA DE PRESENTACIÓN DE LA PROPUESTA</w:t>
            </w:r>
          </w:p>
        </w:tc>
      </w:tr>
    </w:tbl>
    <w:p>
      <w:pPr>
        <w:spacing w:after="0"/>
      </w:pP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Ciudad y fecha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Señores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SUPERINTENDENCIA DE SOCIEDADES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Grupo de Contratos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Avenida El Dorado No. 51-80, oficina 204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Bogotá D.C.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ASUNTO: </w:t>
      </w:r>
      <w:r>
        <w:rPr>
          <w:rFonts w:ascii="Arial" w:hAnsi="Arial"/>
          <w:sz w:val="20"/>
        </w:rPr>
        <w:t>Proceso de Mínima Cuantía IP __ de 2026.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OBJETO: </w:t>
      </w:r>
      <w:r>
        <w:rPr>
          <w:rFonts w:ascii="Arial" w:hAnsi="Arial"/>
          <w:sz w:val="20"/>
        </w:rPr>
        <w:t>Suministro de elementos de Seguridad y Salud en el Trabajo requeridos para la prevención de riesgos laborales y la atención de emergencias en la Superintendencia de Sociedades, mediante contratación por lotes independientes y por monto agotable, así: Lote 1: Elementos de Protección Personal (EPP); y Lote 2: Elementos para la atención de emergencias, botiquines e insumos asociados.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LOTE(S) AL QUE SE PRESENTA: </w:t>
      </w:r>
      <w:r>
        <w:rPr>
          <w:rFonts w:ascii="Arial" w:hAnsi="Arial"/>
          <w:sz w:val="20"/>
        </w:rPr>
        <w:t>Lote 1 (___)     Lote 2 (___)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Por medio de la presente, presento propuesta dentro del proceso de selección indicado y, bajo la gravedad de juramento, declaro que: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1. </w:t>
      </w:r>
      <w:r>
        <w:rPr>
          <w:rFonts w:ascii="Arial" w:hAnsi="Arial"/>
          <w:sz w:val="20"/>
        </w:rPr>
        <w:t>Tengo capacidad legal y estoy facultado para presentar esta propuesta y obligar a la persona natural o jurídica que represento respecto de cada uno de los ofrecimientos incluidos en la propuesta.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2. </w:t>
      </w:r>
      <w:r>
        <w:rPr>
          <w:rFonts w:ascii="Arial" w:hAnsi="Arial"/>
          <w:sz w:val="20"/>
        </w:rPr>
        <w:t>La información suministrada es veraz y la oferta no contiene precios artificialmente bajos con el propósito de obtener la aceptación de la propuesta.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3. </w:t>
      </w:r>
      <w:r>
        <w:rPr>
          <w:rFonts w:ascii="Arial" w:hAnsi="Arial"/>
          <w:sz w:val="20"/>
        </w:rPr>
        <w:t>El representante legal del proponente acepta y avala la información y los documentos cargados en la plataforma SECOP II por el proponente para el presente proceso de contratación.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4. </w:t>
      </w:r>
      <w:r>
        <w:rPr>
          <w:rFonts w:ascii="Arial" w:hAnsi="Arial"/>
          <w:sz w:val="20"/>
        </w:rPr>
        <w:t>En caso de que mi propuesta sea aceptada, me comprometo a adelantar oportunamente los trámites necesarios para el perfeccionamiento y la ejecución del contrato, en los términos establecidos en la invitación pública.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5. </w:t>
      </w:r>
      <w:r>
        <w:rPr>
          <w:rFonts w:ascii="Arial" w:hAnsi="Arial"/>
          <w:sz w:val="20"/>
        </w:rPr>
        <w:t>Conozco las causales de inhabilidad e incompatibilidad para contratar con entidades estatales previstas en los artículos 8 y siguientes de la Ley 80 de 1993 y demás normas aplicables, y manifiesto que ni el suscrito ni la persona natural o jurídica que represento se encuentran incursos en alguna de ellas.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6. </w:t>
      </w:r>
      <w:r>
        <w:rPr>
          <w:rFonts w:ascii="Arial" w:hAnsi="Arial"/>
          <w:sz w:val="20"/>
        </w:rPr>
        <w:t>No me encuentro incurso, ni la persona jurídica que represento, en causal de inhabilidad derivada de las conductas establecidas en los literales a), b) y c) del artículo 90 de la Ley 1474 de 2011.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7. </w:t>
      </w:r>
      <w:r>
        <w:rPr>
          <w:rFonts w:ascii="Arial" w:hAnsi="Arial"/>
          <w:sz w:val="20"/>
        </w:rPr>
        <w:t>No tengo participación, ni la tienen los socios o integrantes de la persona jurídica que represento, en otro proponente participante en este proceso, salvo las situaciones permitidas por la ley y expresamente informadas a la Entidad.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8. </w:t>
      </w:r>
      <w:r>
        <w:rPr>
          <w:rFonts w:ascii="Arial" w:hAnsi="Arial"/>
          <w:sz w:val="20"/>
        </w:rPr>
        <w:t>No he efectuado acuerdos colusorios con otros proponentes o integrantes de otros proponentes para distorsionar el proceso de selección, defraudar a la Entidad o contrariar la libre competencia.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9. </w:t>
      </w:r>
      <w:r>
        <w:rPr>
          <w:rFonts w:ascii="Arial" w:hAnsi="Arial"/>
          <w:sz w:val="20"/>
        </w:rPr>
        <w:t>Manifiesto que (NO) ___ (SÍ) ___ he sido multado por una entidad estatal por incumplimiento de contratos estatales, mediante decisión ejecutoriada, dentro de los cinco (5) años anteriores a la fecha de cierre del proceso. En caso afirmativo, adjunto la información correspondiente.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10. </w:t>
      </w:r>
      <w:r>
        <w:rPr>
          <w:rFonts w:ascii="Arial" w:hAnsi="Arial"/>
          <w:sz w:val="20"/>
        </w:rPr>
        <w:t>He estudiado cuidadosamente la invitación pública, sus anexos y las adendas que se hubieren expedido; acepto su contenido sin reservas ni condicionamientos y renuncio a formular reclamaciones fundadas en su desconocimiento o interpretación errónea.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11. </w:t>
      </w:r>
      <w:r>
        <w:rPr>
          <w:rFonts w:ascii="Arial" w:hAnsi="Arial"/>
          <w:sz w:val="20"/>
        </w:rPr>
        <w:t>La vigencia de la propuesta es de sesenta (60) días calendario contados a partir de la fecha de cierre del proceso.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12. </w:t>
      </w:r>
      <w:r>
        <w:rPr>
          <w:rFonts w:ascii="Arial" w:hAnsi="Arial"/>
          <w:sz w:val="20"/>
        </w:rPr>
        <w:t>Conozco y acepto las especificaciones técnicas, condiciones de calidad, obligaciones y condiciones de entrega previstas en la invitación pública y en los anexos técnicos del lote o lotes ofertados.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13. </w:t>
      </w:r>
      <w:r>
        <w:rPr>
          <w:rFonts w:ascii="Arial" w:hAnsi="Arial"/>
          <w:sz w:val="20"/>
        </w:rPr>
        <w:t>Para el lote o lotes señalados en esta carta, cotizo la totalidad de los ítems que lo integran; conozco que no se aceptan ofertas parciales dentro de un mismo lote.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14. </w:t>
      </w:r>
      <w:r>
        <w:rPr>
          <w:rFonts w:ascii="Arial" w:hAnsi="Arial"/>
          <w:sz w:val="20"/>
        </w:rPr>
        <w:t>Conozco y acepto que la adjudicación y ejecución se realizarán por lote, bajo la modalidad de monto agotable, sin que la Entidad garantice consumos mínimos ni esté obligada a agotar la totalidad del presupuesto asignado.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15. </w:t>
      </w:r>
      <w:r>
        <w:rPr>
          <w:rFonts w:ascii="Arial" w:hAnsi="Arial"/>
          <w:sz w:val="20"/>
        </w:rPr>
        <w:t>Los precios unitarios ofertados incluyen IVA, cuando aplique, impuestos, tasas, contribuciones, transporte, cargue, descargue y todos los costos directos e indirectos necesarios para la correcta ejecución del contrato.</w:t>
      </w:r>
    </w:p>
    <w:p>
      <w:pPr>
        <w:spacing w:after="60" w:before="0" w:line="240" w:lineRule="auto"/>
        <w:jc w:val="both"/>
        <w:keepNext/>
      </w:pPr>
      <w:r>
        <w:rPr>
          <w:rFonts w:ascii="Arial" w:hAnsi="Arial"/>
          <w:sz w:val="20"/>
        </w:rPr>
        <w:t>Para efectos de notificaciones y comunicaciones, suministro la siguiente información: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24"/>
        <w:gridCol w:w="4824"/>
      </w:tblGrid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Representante legal / persona natural / apoderado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Cédula de ciudadanía o extranjería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Cargo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Razón social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NIT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Dirección de domicilio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Teléfono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Correo electrónico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Persona encargada del proceso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Teléfono y correo de contacto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Firma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r>
        <w:br w:type="page"/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48"/>
      </w:tblGrid>
      <w:tr>
        <w:tc>
          <w:tcPr>
            <w:tcW w:type="dxa" w:w="9648"/>
            <w:shd w:fill="17365D"/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ANEXO No. 2 – COMPROMISO ANTICORRUPCIÓN</w:t>
            </w:r>
          </w:p>
        </w:tc>
      </w:tr>
    </w:tbl>
    <w:p>
      <w:pPr>
        <w:spacing w:after="0"/>
      </w:pP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Ciudad y fecha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Señores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SUPERINTENDENCIA DE SOCIEDADES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Grupo de Contratos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Avenida El Dorado No. 51-80, oficina 204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Bogotá D.C.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ASUNTO: </w:t>
      </w:r>
      <w:r>
        <w:rPr>
          <w:rFonts w:ascii="Arial" w:hAnsi="Arial"/>
          <w:sz w:val="20"/>
        </w:rPr>
        <w:t>Proceso de Mínima Cuantía IP __ de 2026.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OBJETO: </w:t>
      </w:r>
      <w:r>
        <w:rPr>
          <w:rFonts w:ascii="Arial" w:hAnsi="Arial"/>
          <w:sz w:val="20"/>
        </w:rPr>
        <w:t>Suministro de elementos de Seguridad y Salud en el Trabajo requeridos para la prevención de riesgos laborales y la atención de emergencias en la Superintendencia de Sociedades, mediante contratación por lotes independientes y por monto agotable, así: Lote 1: Elementos de Protección Personal (EPP); y Lote 2: Elementos para la atención de emergencias, botiquines e insumos asociados.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El (los) suscrito(s) ________________________________, identificado(s) con ________________________________, actuando en nombre propio / en calidad de representante(s) legal(es) de ________________________________, con NIT ________________________________, quien(es) en adelante se denominará(n) EL PROPONENTE, suscribe(n) el presente compromiso anticorrupción.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PRIMERO:</w:t>
      </w:r>
      <w:r>
        <w:rPr>
          <w:rFonts w:ascii="Arial" w:hAnsi="Arial"/>
          <w:sz w:val="20"/>
        </w:rPr>
        <w:t xml:space="preserve"> La Superintendencia de Sociedades adelanta el Proceso de Selección de Mínima Cuantía IP __ de 2026, identificado en el encabezado de este documento.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SEGUNDO:</w:t>
      </w:r>
      <w:r>
        <w:rPr>
          <w:rFonts w:ascii="Arial" w:hAnsi="Arial"/>
          <w:sz w:val="20"/>
        </w:rPr>
        <w:t xml:space="preserve"> EL PROPONENTE está interesado en participar y se compromete a actuar con transparencia, integridad, responsabilidad y respeto por la libre competencia.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CLÁUSULA PRIMERA. COMPROMISOS ASUMIDOS.</w:t>
      </w:r>
      <w:r>
        <w:rPr>
          <w:rFonts w:ascii="Arial" w:hAnsi="Arial"/>
          <w:sz w:val="20"/>
        </w:rPr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1. </w:t>
      </w:r>
      <w:r>
        <w:rPr>
          <w:rFonts w:ascii="Arial" w:hAnsi="Arial"/>
          <w:sz w:val="20"/>
        </w:rPr>
        <w:t>No ofrecer ni entregar sobornos, dádivas, beneficios o cualquier otra forma de halago a servidores públicos o particulares en relación con la propuesta, el proceso de contratación o la ejecución del contrato.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2. </w:t>
      </w:r>
      <w:r>
        <w:rPr>
          <w:rFonts w:ascii="Arial" w:hAnsi="Arial"/>
          <w:sz w:val="20"/>
        </w:rPr>
        <w:t>No permitir que empleados, agentes, asesores, consultores, subcontratistas o representantes realicen en su nombre las conductas descritas en el numeral anterior.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3. </w:t>
      </w:r>
      <w:r>
        <w:rPr>
          <w:rFonts w:ascii="Arial" w:hAnsi="Arial"/>
          <w:sz w:val="20"/>
        </w:rPr>
        <w:t>Impartir instrucciones para el cumplimiento de las leyes colombianas, en especial las normas de contratación estatal, transparencia y libre competencia.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4. </w:t>
      </w:r>
      <w:r>
        <w:rPr>
          <w:rFonts w:ascii="Arial" w:hAnsi="Arial"/>
          <w:sz w:val="20"/>
        </w:rPr>
        <w:t>No efectuar acuerdos o conductas colusorias, manipular precios, distribuir contratos ni restringir indebidamente la competencia, e informar a la Entidad cualquier hecho irregular del que tenga conocimiento.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CLÁUSULA SEGUNDA. CONSECUENCIAS DEL INCUMPLIMIENTO.</w:t>
      </w:r>
      <w:r>
        <w:rPr>
          <w:rFonts w:ascii="Arial" w:hAnsi="Arial"/>
          <w:sz w:val="20"/>
        </w:rPr>
        <w:t xml:space="preserve"> EL PROPONENTE acepta las consecuencias previstas en la ley y en los documentos del proceso cuando se compruebe el incumplimiento de los compromisos asumidos.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En constancia, se firma en ____________________, a los ____ días del mes de ____________________ de 2026.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24"/>
        <w:gridCol w:w="4824"/>
      </w:tblGrid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Firma y nombre del representante legal / persona natural / apoderado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Documento de identificación y calidad en la que actúa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Razón social y NIT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pPr>
        <w:spacing w:after="0" w:before="0" w:line="240" w:lineRule="auto"/>
        <w:jc w:val="both"/>
      </w:pPr>
      <w:r>
        <w:rPr>
          <w:rFonts w:ascii="Arial" w:hAnsi="Arial"/>
          <w:sz w:val="20"/>
        </w:rPr>
        <w:t>Nota: Cuando el proponente sea plural, el documento deberá ser suscrito por todos sus integrantes, directamente o por medio de sus representantes legalmente facultados.</w:t>
      </w:r>
    </w:p>
    <w:p>
      <w:r>
        <w:br w:type="page"/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48"/>
      </w:tblGrid>
      <w:tr>
        <w:tc>
          <w:tcPr>
            <w:tcW w:type="dxa" w:w="9648"/>
            <w:shd w:fill="17365D"/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ANEXO No. 3 – MODELO DE CONFORMACIÓN DE CONSORCIO O UNIÓN TEMPORAL</w:t>
            </w:r>
          </w:p>
        </w:tc>
      </w:tr>
    </w:tbl>
    <w:p>
      <w:pPr>
        <w:spacing w:after="0"/>
      </w:pP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Ciudad y fecha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Señores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SUPERINTENDENCIA DE SOCIEDADES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Grupo de Contratos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Avenida El Dorado No. 51-80, oficina 204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Bogotá D.C.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ASUNTO: </w:t>
      </w:r>
      <w:r>
        <w:rPr>
          <w:rFonts w:ascii="Arial" w:hAnsi="Arial"/>
          <w:sz w:val="20"/>
        </w:rPr>
        <w:t>Proceso de Mínima Cuantía IP __ de 2026.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OBJETO: </w:t>
      </w:r>
      <w:r>
        <w:rPr>
          <w:rFonts w:ascii="Arial" w:hAnsi="Arial"/>
          <w:sz w:val="20"/>
        </w:rPr>
        <w:t>Suministro de elementos de Seguridad y Salud en el Trabajo requeridos para la prevención de riesgos laborales y la atención de emergencias en la Superintendencia de Sociedades, mediante contratación por lotes independientes y por monto agotable, así: Lote 1: Elementos de Protección Personal (EPP); y Lote 2: Elementos para la atención de emergencias, botiquines e insumos asociados.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LOTE(S) AL QUE SE PRESENTA: </w:t>
      </w:r>
      <w:r>
        <w:rPr>
          <w:rFonts w:ascii="Arial" w:hAnsi="Arial"/>
          <w:sz w:val="20"/>
        </w:rPr>
        <w:t>Lote 1 (___)     Lote 2 (___)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Los abajo firmantes manifestamos que hemos acordado asociarnos bajo la modalidad de Consorcio (___) / Unión Temporal (___), con el fin de participar en el proceso de selección indicado.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NOMBRE DEL PROPONENTE PLURAL: </w:t>
      </w:r>
      <w:r>
        <w:rPr>
          <w:rFonts w:ascii="Arial" w:hAnsi="Arial"/>
          <w:sz w:val="20"/>
        </w:rPr>
        <w:t>____________________________________________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La duración del Consorcio / Unión Temporal será igual al plazo de ejecución y liquidación del contrato y cinco (5) años más.</w:t>
      </w:r>
    </w:p>
    <w:p>
      <w:pPr>
        <w:spacing w:after="60" w:before="0" w:line="240" w:lineRule="auto"/>
        <w:jc w:val="both"/>
        <w:keepNext/>
      </w:pPr>
      <w:r>
        <w:rPr>
          <w:rFonts w:ascii="Arial" w:hAnsi="Arial"/>
          <w:sz w:val="20"/>
        </w:rPr>
        <w:t>El proponente plural está integrado de la siguiente manera: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930"/>
        <w:gridCol w:w="1930"/>
        <w:gridCol w:w="1930"/>
        <w:gridCol w:w="1930"/>
        <w:gridCol w:w="1930"/>
      </w:tblGrid>
      <w:tr>
        <w:trPr>
          <w:tblHeader w:val="true"/>
        </w:trPr>
        <w:tc>
          <w:tcPr>
            <w:tcW w:type="dxa" w:w="194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7"/>
              </w:rPr>
              <w:t>INTEGRANTE</w:t>
            </w:r>
          </w:p>
        </w:tc>
        <w:tc>
          <w:tcPr>
            <w:tcW w:type="dxa" w:w="172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7"/>
              </w:rPr>
              <w:t>IDENTIFICACIÓN / NIT</w:t>
            </w:r>
          </w:p>
        </w:tc>
        <w:tc>
          <w:tcPr>
            <w:tcW w:type="dxa" w:w="295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7"/>
              </w:rPr>
              <w:t>ACTIVIDAD A REALIZAR</w:t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7"/>
              </w:rPr>
              <w:t>LOTE(S)</w:t>
            </w:r>
          </w:p>
        </w:tc>
        <w:tc>
          <w:tcPr>
            <w:tcW w:type="dxa" w:w="180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7"/>
              </w:rPr>
              <w:t>PORCENTAJE DE PARTICIPACIÓN</w:t>
            </w:r>
          </w:p>
        </w:tc>
      </w:tr>
      <w:tr>
        <w:tc>
          <w:tcPr>
            <w:tcW w:type="dxa" w:w="194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172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295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180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</w:tr>
      <w:tr>
        <w:tc>
          <w:tcPr>
            <w:tcW w:type="dxa" w:w="194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172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295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180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</w:tr>
      <w:tr>
        <w:tc>
          <w:tcPr>
            <w:tcW w:type="dxa" w:w="194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172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295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  <w:tc>
          <w:tcPr>
            <w:tcW w:type="dxa" w:w="180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</w:r>
          </w:p>
        </w:tc>
      </w:tr>
    </w:tbl>
    <w:p>
      <w:pPr>
        <w:spacing w:after="80" w:before="0" w:line="240" w:lineRule="auto"/>
        <w:jc w:val="both"/>
      </w:pPr>
      <w:r>
        <w:rPr>
          <w:rFonts w:ascii="Arial" w:hAnsi="Arial"/>
          <w:sz w:val="20"/>
        </w:rPr>
        <w:t>Nota: La suma de los porcentajes de participación debe ser igual al cien por ciento (100%).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El representante del Consorcio / Unión Temporal es ________________________________, identificado con ________________________________, quien queda expresamente facultado para presentar y firmar la propuesta, recibir comunicaciones, subsanar cuando resulte procedente, aceptar la oferta, suscribir los documentos necesarios y adoptar las decisiones relacionadas con la ejecución y liquidación del contrato, dentro de las facultades otorgadas por los integrantes.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Los integrantes declaran que conocen y aceptan el régimen de responsabilidad aplicable a los consorcios y uniones temporales conforme al artículo 7 de la Ley 80 de 1993 y demás normas concordantes, y que ninguno de ellos se encuentra incurso en causal de inhabilidad o incompatibilidad para contratar con el Estado.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Para constancia, se firma en ____________________, a los ____ días del mes de ____________________ de 2026.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24"/>
        <w:gridCol w:w="4824"/>
      </w:tblGrid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Nombre y firma del representante legal del integrante 1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Nombre y firma del representante legal del integrante 2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Nombre y firma del representante legal del integrante 3 (si aplica)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Nombre y firma del representante del Consorcio / Unión Temporal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r>
        <w:br w:type="page"/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48"/>
      </w:tblGrid>
      <w:tr>
        <w:tc>
          <w:tcPr>
            <w:tcW w:type="dxa" w:w="9648"/>
            <w:shd w:fill="17365D"/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ANEXO No. 4 – FORMATO DE RELACIÓN DE EXPERIENCIA HABILITANTE DEL PROPONENTE</w:t>
            </w:r>
          </w:p>
        </w:tc>
      </w:tr>
    </w:tbl>
    <w:p>
      <w:pPr>
        <w:spacing w:after="0"/>
      </w:pP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Ciudad y fecha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Señores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SUPERINTENDENCIA DE SOCIEDADES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Grupo de Contratos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Avenida El Dorado No. 51-80, oficina 204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Bogotá D.C.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ASUNTO: </w:t>
      </w:r>
      <w:r>
        <w:rPr>
          <w:rFonts w:ascii="Arial" w:hAnsi="Arial"/>
          <w:sz w:val="20"/>
        </w:rPr>
        <w:t>Proceso de Mínima Cuantía IP __ de 2026.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OBJETO: </w:t>
      </w:r>
      <w:r>
        <w:rPr>
          <w:rFonts w:ascii="Arial" w:hAnsi="Arial"/>
          <w:sz w:val="20"/>
        </w:rPr>
        <w:t>Suministro de elementos de Seguridad y Salud en el Trabajo requeridos para la prevención de riesgos laborales y la atención de emergencias en la Superintendencia de Sociedades, mediante contratación por lotes independientes y por monto agotable, así: Lote 1: Elementos de Protección Personal (EPP); y Lote 2: Elementos para la atención de emergencias, botiquines e insumos asociados.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LOTE(S) AL QUE SE PRESENTA: </w:t>
      </w:r>
      <w:r>
        <w:rPr>
          <w:rFonts w:ascii="Arial" w:hAnsi="Arial"/>
          <w:sz w:val="20"/>
        </w:rPr>
        <w:t>Lote 1 (___)     Lote 2 (___)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Yo, ________________________________, identificado(a) con ________________________________, actuando en nombre propio / en calidad de representante legal de ________________________________, relaciono los contratos ejecutados con los cuales pretendo acreditar la experiencia habilitante del lote o lotes señalados.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Este formato es únicamente una relación resumen</w:t>
      </w:r>
      <w:r>
        <w:rPr>
          <w:rFonts w:ascii="Arial" w:hAnsi="Arial"/>
          <w:sz w:val="20"/>
        </w:rPr>
        <w:t xml:space="preserve"> y no sustituye las certificaciones expedidas por las entidades contratantes ni los demás soportes exigidos en la invitación pública.</w:t>
      </w:r>
    </w:p>
    <w:p>
      <w:pPr>
        <w:spacing w:after="60" w:before="0" w:line="240" w:lineRule="auto"/>
        <w:jc w:val="both"/>
        <w:keepNext/>
      </w:pPr>
      <w:r>
        <w:rPr>
          <w:rFonts w:ascii="Arial" w:hAnsi="Arial"/>
          <w:b/>
          <w:sz w:val="20"/>
        </w:rPr>
        <w:t>LOTE 1 – ELEMENTOS DE PROTECCIÓN PERSONAL (EPP)</w:t>
      </w:r>
      <w:r>
        <w:rPr>
          <w:rFonts w:ascii="Arial" w:hAnsi="Arial"/>
          <w:sz w:val="20"/>
        </w:rPr>
      </w:r>
    </w:p>
    <w:p>
      <w:pPr>
        <w:spacing w:after="80" w:before="0" w:line="240" w:lineRule="auto"/>
        <w:jc w:val="both"/>
      </w:pPr>
      <w:r>
        <w:rPr>
          <w:rFonts w:ascii="Arial" w:hAnsi="Arial"/>
          <w:sz w:val="20"/>
        </w:rPr>
        <w:t>Requisito: una (1) certificación o máximo dos (2) certificaciones de contratos ejecutados, relacionados con el suministro, venta o comercialización de EPP, ropa de seguridad, calzado de protección, guantes, elementos de seguridad industrial o bienes similares. El valor acreditado deberá ser igual o superior a $3.229.767.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206"/>
        <w:gridCol w:w="1206"/>
        <w:gridCol w:w="1206"/>
        <w:gridCol w:w="1206"/>
        <w:gridCol w:w="1206"/>
        <w:gridCol w:w="1206"/>
        <w:gridCol w:w="1206"/>
        <w:gridCol w:w="1206"/>
      </w:tblGrid>
      <w:tr>
        <w:trPr>
          <w:tblHeader w:val="true"/>
        </w:trPr>
        <w:tc>
          <w:tcPr>
            <w:tcW w:type="dxa" w:w="50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No.</w:t>
            </w:r>
          </w:p>
        </w:tc>
        <w:tc>
          <w:tcPr>
            <w:tcW w:type="dxa" w:w="151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ENTIDAD QUE CERTIFICA</w:t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CONTRATISTA</w:t>
            </w:r>
          </w:p>
        </w:tc>
        <w:tc>
          <w:tcPr>
            <w:tcW w:type="dxa" w:w="244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OBJETO</w:t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VALOR TOTAL</w:t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VALOR DEL LOTE</w:t>
            </w:r>
          </w:p>
        </w:tc>
        <w:tc>
          <w:tcPr>
            <w:tcW w:type="dxa" w:w="93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% PART.</w:t>
            </w:r>
          </w:p>
        </w:tc>
        <w:tc>
          <w:tcPr>
            <w:tcW w:type="dxa" w:w="122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SOPORTE ANEXO</w:t>
            </w:r>
          </w:p>
        </w:tc>
      </w:tr>
      <w:tr>
        <w:tc>
          <w:tcPr>
            <w:tcW w:type="dxa" w:w="50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1</w:t>
            </w:r>
          </w:p>
        </w:tc>
        <w:tc>
          <w:tcPr>
            <w:tcW w:type="dxa" w:w="151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244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93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2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</w:tr>
      <w:tr>
        <w:tc>
          <w:tcPr>
            <w:tcW w:type="dxa" w:w="50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2</w:t>
            </w:r>
          </w:p>
        </w:tc>
        <w:tc>
          <w:tcPr>
            <w:tcW w:type="dxa" w:w="151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244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93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2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</w:tr>
    </w:tbl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  <w:keepNext/>
      </w:pPr>
      <w:r>
        <w:rPr>
          <w:rFonts w:ascii="Arial" w:hAnsi="Arial"/>
          <w:b/>
          <w:sz w:val="20"/>
        </w:rPr>
        <w:t>LOTE 2 – ELEMENTOS PARA LA ATENCIÓN DE EMERGENCIAS, BOTIQUINES E INSUMOS ASOCIADOS</w:t>
      </w:r>
      <w:r>
        <w:rPr>
          <w:rFonts w:ascii="Arial" w:hAnsi="Arial"/>
          <w:sz w:val="20"/>
        </w:rPr>
      </w:r>
    </w:p>
    <w:p>
      <w:pPr>
        <w:spacing w:after="80" w:before="0" w:line="240" w:lineRule="auto"/>
        <w:jc w:val="both"/>
      </w:pPr>
      <w:r>
        <w:rPr>
          <w:rFonts w:ascii="Arial" w:hAnsi="Arial"/>
          <w:sz w:val="20"/>
        </w:rPr>
        <w:t>Requisito: una (1) certificación o máximo dos (2) certificaciones de contratos ejecutados, relacionados con el suministro, venta o comercialización de equipos de emergencia, dotación de brigadas, botiquines, insumos de primeros auxilios, señalización, equipos DEA o bienes similares. El valor acreditado deberá ser igual o superior a $18.724.390.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206"/>
        <w:gridCol w:w="1206"/>
        <w:gridCol w:w="1206"/>
        <w:gridCol w:w="1206"/>
        <w:gridCol w:w="1206"/>
        <w:gridCol w:w="1206"/>
        <w:gridCol w:w="1206"/>
        <w:gridCol w:w="1206"/>
      </w:tblGrid>
      <w:tr>
        <w:trPr>
          <w:tblHeader w:val="true"/>
        </w:trPr>
        <w:tc>
          <w:tcPr>
            <w:tcW w:type="dxa" w:w="50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No.</w:t>
            </w:r>
          </w:p>
        </w:tc>
        <w:tc>
          <w:tcPr>
            <w:tcW w:type="dxa" w:w="151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ENTIDAD QUE CERTIFICA</w:t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CONTRATISTA</w:t>
            </w:r>
          </w:p>
        </w:tc>
        <w:tc>
          <w:tcPr>
            <w:tcW w:type="dxa" w:w="244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OBJETO</w:t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VALOR TOTAL</w:t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VALOR DEL LOTE</w:t>
            </w:r>
          </w:p>
        </w:tc>
        <w:tc>
          <w:tcPr>
            <w:tcW w:type="dxa" w:w="93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% PART.</w:t>
            </w:r>
          </w:p>
        </w:tc>
        <w:tc>
          <w:tcPr>
            <w:tcW w:type="dxa" w:w="122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  <w:shd w:fill="E7E6E6"/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5"/>
              </w:rPr>
              <w:t>SOPORTE ANEXO</w:t>
            </w:r>
          </w:p>
        </w:tc>
      </w:tr>
      <w:tr>
        <w:tc>
          <w:tcPr>
            <w:tcW w:type="dxa" w:w="50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1</w:t>
            </w:r>
          </w:p>
        </w:tc>
        <w:tc>
          <w:tcPr>
            <w:tcW w:type="dxa" w:w="151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244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93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2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</w:tr>
      <w:tr>
        <w:tc>
          <w:tcPr>
            <w:tcW w:type="dxa" w:w="50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2</w:t>
            </w:r>
          </w:p>
        </w:tc>
        <w:tc>
          <w:tcPr>
            <w:tcW w:type="dxa" w:w="1512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2448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9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936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  <w:tc>
          <w:tcPr>
            <w:tcW w:type="dxa" w:w="1224"/>
            <w:vAlign w:val="center"/>
            <w:tcMar>
              <w:top w:w="45" w:type="dxa"/>
              <w:start w:w="55" w:type="dxa"/>
              <w:bottom w:w="45" w:type="dxa"/>
              <w:end w:w="55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</w:r>
          </w:p>
        </w:tc>
      </w:tr>
    </w:tbl>
    <w:p>
      <w:pPr>
        <w:spacing w:after="60" w:before="0" w:line="240" w:lineRule="auto"/>
        <w:jc w:val="both"/>
        <w:keepNext/>
      </w:pPr>
      <w:r>
        <w:rPr>
          <w:rFonts w:ascii="Arial" w:hAnsi="Arial"/>
          <w:b/>
          <w:sz w:val="20"/>
        </w:rPr>
        <w:t>Reglas para diligenciar y soportar la experiencia:</w:t>
      </w:r>
      <w:r>
        <w:rPr>
          <w:rFonts w:ascii="Arial" w:hAnsi="Arial"/>
          <w:sz w:val="20"/>
        </w:rPr>
      </w:r>
    </w:p>
    <w:p>
      <w:pPr>
        <w:spacing w:after="50" w:line="240" w:lineRule="auto"/>
        <w:ind w:left="317" w:hanging="202"/>
        <w:jc w:val="both"/>
      </w:pPr>
      <w:r>
        <w:rPr>
          <w:rFonts w:ascii="Arial" w:hAnsi="Arial"/>
          <w:sz w:val="20"/>
        </w:rPr>
        <w:t xml:space="preserve">• </w:t>
      </w:r>
      <w:r>
        <w:rPr>
          <w:rFonts w:ascii="Arial" w:hAnsi="Arial"/>
          <w:sz w:val="20"/>
        </w:rPr>
        <w:t>Las certificaciones deberán identificar, como mínimo, la entidad contratante, el contratista, el objeto total, el valor del contrato, el porcentaje de participación cuando haya sido ejecutado en consorcio o unión temporal y la firma de la persona autorizada de la entidad contratante.</w:t>
      </w:r>
    </w:p>
    <w:p>
      <w:pPr>
        <w:spacing w:after="50" w:line="240" w:lineRule="auto"/>
        <w:ind w:left="317" w:hanging="202"/>
        <w:jc w:val="both"/>
      </w:pPr>
      <w:r>
        <w:rPr>
          <w:rFonts w:ascii="Arial" w:hAnsi="Arial"/>
          <w:sz w:val="20"/>
        </w:rPr>
        <w:t xml:space="preserve">• </w:t>
      </w:r>
      <w:r>
        <w:rPr>
          <w:rFonts w:ascii="Arial" w:hAnsi="Arial"/>
          <w:sz w:val="20"/>
        </w:rPr>
        <w:t>Cuando el contrato incluya bienes o servicios diferentes, se deberá anexar factura, acta de recibo, acta de liquidación o documento equivalente que permita identificar el valor correspondiente a los bienes relacionados con el lote ofertado.</w:t>
      </w:r>
    </w:p>
    <w:p>
      <w:pPr>
        <w:spacing w:after="50" w:line="240" w:lineRule="auto"/>
        <w:ind w:left="317" w:hanging="202"/>
        <w:jc w:val="both"/>
      </w:pPr>
      <w:r>
        <w:rPr>
          <w:rFonts w:ascii="Arial" w:hAnsi="Arial"/>
          <w:sz w:val="20"/>
        </w:rPr>
        <w:t xml:space="preserve">• </w:t>
      </w:r>
      <w:r>
        <w:rPr>
          <w:rFonts w:ascii="Arial" w:hAnsi="Arial"/>
          <w:sz w:val="20"/>
        </w:rPr>
        <w:t>En certificaciones globales deberá desglosarse el objeto y el valor aplicable. En contratos ejecutados bajo figuras plurales, solo se tendrá en cuenta el valor proporcional al porcentaje de participación.</w:t>
      </w:r>
    </w:p>
    <w:p>
      <w:pPr>
        <w:spacing w:after="50" w:line="240" w:lineRule="auto"/>
        <w:ind w:left="317" w:hanging="202"/>
        <w:jc w:val="both"/>
      </w:pPr>
      <w:r>
        <w:rPr>
          <w:rFonts w:ascii="Arial" w:hAnsi="Arial"/>
          <w:sz w:val="20"/>
        </w:rPr>
        <w:t xml:space="preserve">• </w:t>
      </w:r>
      <w:r>
        <w:rPr>
          <w:rFonts w:ascii="Arial" w:hAnsi="Arial"/>
          <w:sz w:val="20"/>
        </w:rPr>
        <w:t>No se aceptan autocertificaciones ni copias de minutas de contratos por sí solas. Las minutas deberán estar acompañadas de acta de liquidación, acta de recibo final u otro documento que permita verificar la información exigida.</w:t>
      </w:r>
    </w:p>
    <w:p>
      <w:pPr>
        <w:spacing w:after="50" w:line="240" w:lineRule="auto"/>
        <w:ind w:left="317" w:hanging="202"/>
        <w:jc w:val="both"/>
      </w:pPr>
      <w:r>
        <w:rPr>
          <w:rFonts w:ascii="Arial" w:hAnsi="Arial"/>
          <w:sz w:val="20"/>
        </w:rPr>
        <w:t xml:space="preserve">• </w:t>
      </w:r>
      <w:r>
        <w:rPr>
          <w:rFonts w:ascii="Arial" w:hAnsi="Arial"/>
          <w:sz w:val="20"/>
        </w:rPr>
        <w:t>Cada lote podrá acreditarse con máximo dos (2) contratos. El proponente deberá observar las demás reglas previstas en la invitación pública.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Declaro que la información registrada es veraz y que adjunto las certificaciones y soportes correspondientes.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24"/>
        <w:gridCol w:w="4824"/>
      </w:tblGrid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Firma del representante legal / persona natural / apoderado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Nombre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Documento de identificación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Razón social y NIT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Teléfono y correo electrónico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r>
        <w:br w:type="page"/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48"/>
      </w:tblGrid>
      <w:tr>
        <w:tc>
          <w:tcPr>
            <w:tcW w:type="dxa" w:w="9648"/>
            <w:shd w:fill="17365D"/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ANEXO No. 5 – MANIFESTACIÓN DE CUMPLIMIENTO TÉCNICO, NORMATIVO, GARANTÍA Y REPOSICIÓN</w:t>
            </w:r>
          </w:p>
        </w:tc>
      </w:tr>
    </w:tbl>
    <w:p>
      <w:pPr>
        <w:spacing w:after="0"/>
      </w:pP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Ciudad y fecha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Señores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SUPERINTENDENCIA DE SOCIEDADES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Grupo de Contratos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Avenida El Dorado No. 51-80, oficina 204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Bogotá D.C.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ASUNTO: </w:t>
      </w:r>
      <w:r>
        <w:rPr>
          <w:rFonts w:ascii="Arial" w:hAnsi="Arial"/>
          <w:sz w:val="20"/>
        </w:rPr>
        <w:t>Proceso de Mínima Cuantía IP __ de 2026.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OBJETO: </w:t>
      </w:r>
      <w:r>
        <w:rPr>
          <w:rFonts w:ascii="Arial" w:hAnsi="Arial"/>
          <w:sz w:val="20"/>
        </w:rPr>
        <w:t>Suministro de elementos de Seguridad y Salud en el Trabajo requeridos para la prevención de riesgos laborales y la atención de emergencias en la Superintendencia de Sociedades, mediante contratación por lotes independientes y por monto agotable, así: Lote 1: Elementos de Protección Personal (EPP); y Lote 2: Elementos para la atención de emergencias, botiquines e insumos asociados.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LOTE(S) AL QUE SE PRESENTA: </w:t>
      </w:r>
      <w:r>
        <w:rPr>
          <w:rFonts w:ascii="Arial" w:hAnsi="Arial"/>
          <w:sz w:val="20"/>
        </w:rPr>
        <w:t>Lote 1 (___)     Lote 2 (___)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Yo, ________________________________, identificado(a) con ________________________________, actuando en nombre propio / en calidad de representante legal de ________________________________, manifiesto bajo la gravedad de juramento que, respecto del lote o lotes ofertados: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1. </w:t>
      </w:r>
      <w:r>
        <w:rPr>
          <w:rFonts w:ascii="Arial" w:hAnsi="Arial"/>
          <w:sz w:val="20"/>
        </w:rPr>
        <w:t>Los bienes ofrecidos cumplen integralmente las especificaciones técnicas mínimas, condiciones de calidad, funcionalidad, seguridad, accesibilidad y demás exigencias contenidas en la invitación pública y en los anexos técnicos.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2. </w:t>
      </w:r>
      <w:r>
        <w:rPr>
          <w:rFonts w:ascii="Arial" w:hAnsi="Arial"/>
          <w:sz w:val="20"/>
        </w:rPr>
        <w:t>Los bienes serán nuevos, sin uso, completos, aptos para uso inmediato y se entregarán en su empaque original cuando aplique, debidamente protegidos para conservar su calidad hasta el recibo a satisfacción.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3. </w:t>
      </w:r>
      <w:r>
        <w:rPr>
          <w:rFonts w:ascii="Arial" w:hAnsi="Arial"/>
          <w:sz w:val="20"/>
        </w:rPr>
        <w:t>Aporto con la propuesta, cuando aplique, las fichas técnicas, catálogos, certificaciones, registros, manuales, garantías, declaraciones de conformidad o documentos equivalentes que permiten verificar las características de los bienes ofertados.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4. </w:t>
      </w:r>
      <w:r>
        <w:rPr>
          <w:rFonts w:ascii="Arial" w:hAnsi="Arial"/>
          <w:sz w:val="20"/>
        </w:rPr>
        <w:t>Para el Lote 1, los EPP cumplirán las normas técnicas aplicables, tales como NTC, ANSI, EN o equivalentes, cuando corresponda; se suministrarán en las tallas, materiales y condiciones de resistencia y protección exigidas, con etiquetado visible e información del fabricante, referencia y recomendaciones de uso.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5. </w:t>
      </w:r>
      <w:r>
        <w:rPr>
          <w:rFonts w:ascii="Arial" w:hAnsi="Arial"/>
          <w:sz w:val="20"/>
        </w:rPr>
        <w:t>Para el Lote 2, los insumos de botiquín y elementos de emergencia cumplirán la normatividad sanitaria vigente y contarán con registro sanitario INVIMA o soporte equivalente cuando aplique. Cuando no resulte aplicable, se aportará la justificación correspondiente.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6. </w:t>
      </w:r>
      <w:r>
        <w:rPr>
          <w:rFonts w:ascii="Arial" w:hAnsi="Arial"/>
          <w:sz w:val="20"/>
        </w:rPr>
        <w:t>Los productos sujetos a vencimiento se entregarán con fechas de fabricación recientes y vida útil remanente conforme a lo exigido en el anexo técnico. Los equipos y elementos de emergencia se entregarán seguros, funcionales y aptos para uso inmediato; los electrodos y accesorios serán compatibles con los equipos institucionales cuando corresponda.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7. </w:t>
      </w:r>
      <w:r>
        <w:rPr>
          <w:rFonts w:ascii="Arial" w:hAnsi="Arial"/>
          <w:sz w:val="20"/>
        </w:rPr>
        <w:t>Garantizo la calidad de los bienes durante el término previsto en la invitación pública, el anexo técnico, el contrato y las garantías legales aplicables, según la naturaleza de cada elemento.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8. </w:t>
      </w:r>
      <w:r>
        <w:rPr>
          <w:rFonts w:ascii="Arial" w:hAnsi="Arial"/>
          <w:sz w:val="20"/>
        </w:rPr>
        <w:t>Repondré, dentro de los cinco (5) días hábiles siguientes al requerimiento de la supervisión y sin costo adicional, los bienes que presenten defectos, vencimiento, incompatibilidad, incumplimiento de especificaciones técnicas, errores de rotulado o cualquier condición que impida su recibo a satisfacción.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9. </w:t>
      </w:r>
      <w:r>
        <w:rPr>
          <w:rFonts w:ascii="Arial" w:hAnsi="Arial"/>
          <w:sz w:val="20"/>
        </w:rPr>
        <w:t>Acepto las condiciones de entrega, supervisión, verificación técnica, ingreso a almacén, transporte, cargue, descargue y demás obligaciones previstas en los documentos del proceso.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24"/>
        <w:gridCol w:w="4824"/>
      </w:tblGrid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Firma del representante legal / persona natural / apoderado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Nombre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Documento de identificación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Razón social, NIT, teléfono y correo electrónico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</w:tbl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48"/>
      </w:tblGrid>
      <w:tr>
        <w:tc>
          <w:tcPr>
            <w:tcW w:type="dxa" w:w="9648"/>
            <w:shd w:fill="17365D"/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ANEXO No. 6 – FORMATO DE COMPRAS PÚBLICAS SOSTENIBLES Y COMPROMISO AMBIENTAL</w:t>
            </w:r>
          </w:p>
        </w:tc>
      </w:tr>
    </w:tbl>
    <w:p>
      <w:pPr>
        <w:spacing w:after="0"/>
      </w:pP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Ciudad y fecha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Señores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SUPERINTENDENCIA DE SOCIEDADES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Grupo de Contratos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Avenida El Dorado No. 51-80, oficina 204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Bogotá D.C.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ASUNTO: </w:t>
      </w:r>
      <w:r>
        <w:rPr>
          <w:rFonts w:ascii="Arial" w:hAnsi="Arial"/>
          <w:sz w:val="20"/>
        </w:rPr>
        <w:t>Proceso de Mínima Cuantía IP __ de 2026.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OBJETO: </w:t>
      </w:r>
      <w:r>
        <w:rPr>
          <w:rFonts w:ascii="Arial" w:hAnsi="Arial"/>
          <w:sz w:val="20"/>
        </w:rPr>
        <w:t>Suministro de elementos de Seguridad y Salud en el Trabajo requeridos para la prevención de riesgos laborales y la atención de emergencias en la Superintendencia de Sociedades, mediante contratación por lotes independientes y por monto agotable, así: Lote 1: Elementos de Protección Personal (EPP); y Lote 2: Elementos para la atención de emergencias, botiquines e insumos asociados.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LOTE(S) AL QUE SE PRESENTA: </w:t>
      </w:r>
      <w:r>
        <w:rPr>
          <w:rFonts w:ascii="Arial" w:hAnsi="Arial"/>
          <w:sz w:val="20"/>
        </w:rPr>
        <w:t>Lote 1 (___)     Lote 2 (___)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Yo, ________________________________, identificado(a) con ________________________________, actuando en nombre propio / en calidad de representante legal de ________________________________, manifiesto bajo la gravedad de juramento que: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1. </w:t>
      </w:r>
      <w:r>
        <w:rPr>
          <w:rFonts w:ascii="Arial" w:hAnsi="Arial"/>
          <w:sz w:val="20"/>
        </w:rPr>
        <w:t>Conozco y acepto las obligaciones ambientales aplicables al suministro de los bienes objeto del proceso y cumpliré la normativa ambiental, sanitaria y de seguridad y salud en el trabajo que resulte pertinente.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2. </w:t>
      </w:r>
      <w:r>
        <w:rPr>
          <w:rFonts w:ascii="Arial" w:hAnsi="Arial"/>
          <w:sz w:val="20"/>
        </w:rPr>
        <w:t>Los bienes, sus empaques y su transporte cumplirán las especificaciones técnicas y condiciones de calidad, seguridad y conservación previstas en los documentos del proceso.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3. </w:t>
      </w:r>
      <w:r>
        <w:rPr>
          <w:rFonts w:ascii="Arial" w:hAnsi="Arial"/>
          <w:sz w:val="20"/>
        </w:rPr>
        <w:t>Durante la ejecución adoptaré prácticas razonables para prevenir desperdicios y gestionar adecuadamente los residuos de empaques y embalajes derivados de la entrega, conforme a la normativa aplicable y a las condiciones establecidas por la Entidad.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4. </w:t>
      </w:r>
      <w:r>
        <w:rPr>
          <w:rFonts w:ascii="Arial" w:hAnsi="Arial"/>
          <w:sz w:val="20"/>
        </w:rPr>
        <w:t>Las medidas ambientales que se adopten no implicarán la sustitución, disminución o modificación de las especificaciones técnicas, la calidad, la funcionalidad ni la seguridad de los bienes requeridos.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5. </w:t>
      </w:r>
      <w:r>
        <w:rPr>
          <w:rFonts w:ascii="Arial" w:hAnsi="Arial"/>
          <w:sz w:val="20"/>
        </w:rPr>
        <w:t>Atenderé las instrucciones de la supervisión y las responsabilidades ambientales previstas en la invitación pública, los anexos técnicos y los demás documentos contractuales.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24"/>
        <w:gridCol w:w="4824"/>
      </w:tblGrid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Firma del representante legal / persona natural / apoderado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Nombre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Documento de identificación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Razón social y NIT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Teléfono y correo electrónico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r>
        <w:br w:type="page"/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48"/>
      </w:tblGrid>
      <w:tr>
        <w:tc>
          <w:tcPr>
            <w:tcW w:type="dxa" w:w="9648"/>
            <w:shd w:fill="17365D"/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ANEXO No. 7 – MANIFESTACIÓN DE CUMPLIMIENTO DEL SISTEMA DE GESTIÓN DE SEGURIDAD Y SALUD EN EL TRABAJO – SG-SST</w:t>
            </w:r>
          </w:p>
        </w:tc>
      </w:tr>
    </w:tbl>
    <w:p>
      <w:pPr>
        <w:spacing w:after="0"/>
      </w:pP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Ciudad y fecha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Señores</w:t>
      </w:r>
    </w:p>
    <w:p>
      <w:pPr>
        <w:spacing w:after="60" w:before="0" w:line="240" w:lineRule="auto"/>
        <w:jc w:val="both"/>
      </w:pPr>
      <w:r>
        <w:rPr>
          <w:rFonts w:ascii="Arial" w:hAnsi="Arial"/>
          <w:b/>
          <w:sz w:val="20"/>
        </w:rPr>
        <w:t>SUPERINTENDENCIA DE SOCIEDADES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Grupo de Contratos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Avenida El Dorado No. 51-80, oficina 204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Bogotá D.C.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ASUNTO: </w:t>
      </w:r>
      <w:r>
        <w:rPr>
          <w:rFonts w:ascii="Arial" w:hAnsi="Arial"/>
          <w:sz w:val="20"/>
        </w:rPr>
        <w:t>Proceso de Mínima Cuantía IP __ de 2026.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OBJETO: </w:t>
      </w:r>
      <w:r>
        <w:rPr>
          <w:rFonts w:ascii="Arial" w:hAnsi="Arial"/>
          <w:sz w:val="20"/>
        </w:rPr>
        <w:t>Suministro de elementos de Seguridad y Salud en el Trabajo requeridos para la prevención de riesgos laborales y la atención de emergencias en la Superintendencia de Sociedades, mediante contratación por lotes independientes y por monto agotable, así: Lote 1: Elementos de Protección Personal (EPP); y Lote 2: Elementos para la atención de emergencias, botiquines e insumos asociados.</w:t>
      </w:r>
    </w:p>
    <w:p>
      <w:pPr>
        <w:spacing w:after="60"/>
        <w:jc w:val="both"/>
      </w:pPr>
      <w:r>
        <w:rPr>
          <w:rFonts w:ascii="Arial" w:hAnsi="Arial"/>
          <w:b/>
          <w:sz w:val="20"/>
        </w:rPr>
        <w:t xml:space="preserve">LOTE(S) AL QUE SE PRESENTA: </w:t>
      </w:r>
      <w:r>
        <w:rPr>
          <w:rFonts w:ascii="Arial" w:hAnsi="Arial"/>
          <w:sz w:val="20"/>
        </w:rPr>
        <w:t>Lote 1 (___)     Lote 2 (___)</w:t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</w:r>
    </w:p>
    <w:p>
      <w:pPr>
        <w:spacing w:after="60" w:before="0" w:line="240" w:lineRule="auto"/>
        <w:jc w:val="both"/>
      </w:pPr>
      <w:r>
        <w:rPr>
          <w:rFonts w:ascii="Arial" w:hAnsi="Arial"/>
          <w:sz w:val="20"/>
        </w:rPr>
        <w:t>Yo, ________________________________, identificado(a) con ________________________________, actuando en nombre propio / en calidad de representante legal de ________________________________, bajo la gravedad de juramento manifiesto que: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1. </w:t>
      </w:r>
      <w:r>
        <w:rPr>
          <w:rFonts w:ascii="Arial" w:hAnsi="Arial"/>
          <w:sz w:val="20"/>
        </w:rPr>
        <w:t>El proponente cumple las obligaciones aplicables en materia de Seguridad y Salud en el Trabajo, de conformidad con el Decreto 1072 de 2015, la Resolución 0312 de 2019 y las demás normas que las modifiquen, adicionen o sustituyan.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2. </w:t>
      </w:r>
      <w:r>
        <w:rPr>
          <w:rFonts w:ascii="Arial" w:hAnsi="Arial"/>
          <w:sz w:val="20"/>
        </w:rPr>
        <w:t>El cumplimiento de los estándares mínimos del SG-SST corresponde al tamaño de la empresa, el número de trabajadores y el nivel de riesgo de la actividad económica desarrollada.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3. </w:t>
      </w:r>
      <w:r>
        <w:rPr>
          <w:rFonts w:ascii="Arial" w:hAnsi="Arial"/>
          <w:sz w:val="20"/>
        </w:rPr>
        <w:t>El nivel de riesgo asociado a la actividad económica del proponente es: I (___)  II (___)  III (___)  IV (___)  V (___).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4. </w:t>
      </w:r>
      <w:r>
        <w:rPr>
          <w:rFonts w:ascii="Arial" w:hAnsi="Arial"/>
          <w:sz w:val="20"/>
        </w:rPr>
        <w:t>El proponente se encuentra afiliado al Sistema General de Riesgos Laborales, cuando ello resulta aplicable. ARL: ________________________________.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5. </w:t>
      </w:r>
      <w:r>
        <w:rPr>
          <w:rFonts w:ascii="Arial" w:hAnsi="Arial"/>
          <w:sz w:val="20"/>
        </w:rPr>
        <w:t>Los soportes que se adjuntan corresponden a la naturaleza del proponente y reflejan su situación vigente a la fecha de presentación de la oferta.</w:t>
      </w:r>
    </w:p>
    <w:p>
      <w:pPr>
        <w:spacing w:after="50" w:line="240" w:lineRule="auto"/>
        <w:ind w:left="259" w:hanging="259"/>
        <w:jc w:val="both"/>
      </w:pPr>
      <w:r>
        <w:rPr>
          <w:rFonts w:ascii="Arial" w:hAnsi="Arial"/>
          <w:b/>
          <w:sz w:val="20"/>
        </w:rPr>
        <w:t xml:space="preserve">6. </w:t>
      </w:r>
      <w:r>
        <w:rPr>
          <w:rFonts w:ascii="Arial" w:hAnsi="Arial"/>
          <w:sz w:val="20"/>
        </w:rPr>
        <w:t>En caso de resultar adjudicatario, el proponente mantendrá durante la ejecución contractual el cumplimiento de las obligaciones aplicables en materia de Seguridad y Salud en el Trabajo.</w:t>
      </w:r>
    </w:p>
    <w:p>
      <w:pPr>
        <w:spacing w:after="60" w:before="0" w:line="240" w:lineRule="auto"/>
        <w:jc w:val="both"/>
        <w:keepNext/>
      </w:pPr>
      <w:r>
        <w:rPr>
          <w:rFonts w:ascii="Arial" w:hAnsi="Arial"/>
          <w:b/>
          <w:sz w:val="20"/>
        </w:rPr>
        <w:t>SOPORTES ANEXOS (marque cuando aplique):</w:t>
      </w:r>
      <w:r>
        <w:rPr>
          <w:rFonts w:ascii="Arial" w:hAnsi="Arial"/>
          <w:sz w:val="20"/>
        </w:rPr>
      </w:r>
    </w:p>
    <w:p>
      <w:pPr>
        <w:spacing w:after="50" w:line="240" w:lineRule="auto"/>
        <w:ind w:left="317" w:hanging="202"/>
        <w:jc w:val="both"/>
      </w:pPr>
      <w:r>
        <w:rPr>
          <w:rFonts w:ascii="Arial" w:hAnsi="Arial"/>
          <w:sz w:val="20"/>
        </w:rPr>
        <w:t xml:space="preserve">• </w:t>
      </w:r>
      <w:r>
        <w:rPr>
          <w:rFonts w:ascii="Arial" w:hAnsi="Arial"/>
          <w:sz w:val="20"/>
        </w:rPr>
        <w:t>Certificación o soporte de afiliación vigente al Sistema General de Riesgos Laborales: Sí (___)  No aplica (___).</w:t>
      </w:r>
    </w:p>
    <w:p>
      <w:pPr>
        <w:spacing w:after="50" w:line="240" w:lineRule="auto"/>
        <w:ind w:left="317" w:hanging="202"/>
        <w:jc w:val="both"/>
      </w:pPr>
      <w:r>
        <w:rPr>
          <w:rFonts w:ascii="Arial" w:hAnsi="Arial"/>
          <w:sz w:val="20"/>
        </w:rPr>
        <w:t xml:space="preserve">• </w:t>
      </w:r>
      <w:r>
        <w:rPr>
          <w:rFonts w:ascii="Arial" w:hAnsi="Arial"/>
          <w:sz w:val="20"/>
        </w:rPr>
        <w:t>Autoevaluación de estándares mínimos del SG-SST: Sí (___)  No aplica (___).</w:t>
      </w:r>
    </w:p>
    <w:p>
      <w:pPr>
        <w:spacing w:after="50" w:line="240" w:lineRule="auto"/>
        <w:ind w:left="317" w:hanging="202"/>
        <w:jc w:val="both"/>
      </w:pPr>
      <w:r>
        <w:rPr>
          <w:rFonts w:ascii="Arial" w:hAnsi="Arial"/>
          <w:sz w:val="20"/>
        </w:rPr>
        <w:t xml:space="preserve">• </w:t>
      </w:r>
      <w:r>
        <w:rPr>
          <w:rFonts w:ascii="Arial" w:hAnsi="Arial"/>
          <w:sz w:val="20"/>
        </w:rPr>
        <w:t>Plan de mejoramiento derivado de la autoevaluación: Sí (___)  No aplica (___).</w:t>
      </w:r>
    </w:p>
    <w:p>
      <w:pPr>
        <w:spacing w:after="50" w:line="240" w:lineRule="auto"/>
        <w:ind w:left="317" w:hanging="202"/>
        <w:jc w:val="both"/>
      </w:pPr>
      <w:r>
        <w:rPr>
          <w:rFonts w:ascii="Arial" w:hAnsi="Arial"/>
          <w:sz w:val="20"/>
        </w:rPr>
        <w:t xml:space="preserve">• </w:t>
      </w:r>
      <w:r>
        <w:rPr>
          <w:rFonts w:ascii="Arial" w:hAnsi="Arial"/>
          <w:sz w:val="20"/>
        </w:rPr>
        <w:t>Otro soporte: ______________________________________________________________________.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24"/>
        <w:gridCol w:w="4824"/>
      </w:tblGrid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Firma del representante legal / persona natural / apoderado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Nombre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Documento de identificación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Cargo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Razón social y NIT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4824"/>
            <w:shd w:fill="E7E6E6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8"/>
              </w:rPr>
              <w:t>Teléfono y correo electrónico</w:t>
            </w:r>
          </w:p>
        </w:tc>
        <w:tc>
          <w:tcPr>
            <w:tcW w:type="dxa" w:w="4824"/>
            <w:tcMar>
              <w:top w:w="55" w:type="dxa"/>
              <w:start w:w="55" w:type="dxa"/>
              <w:bottom w:w="5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</w:r>
          </w:p>
        </w:tc>
      </w:tr>
    </w:tbl>
    <w:sectPr w:rsidR="00FC693F" w:rsidRPr="0006063C" w:rsidSect="00034616">
      <w:footerReference w:type="default" r:id="rId9"/>
      <w:pgSz w:w="12240" w:h="15840"/>
      <w:pgMar w:top="1123" w:right="1296" w:bottom="1123" w:left="1296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  <w:jc w:val="center"/>
    </w:pPr>
    <w:r>
      <w:rPr>
        <w:rFonts w:ascii="Arial" w:hAnsi="Arial"/>
        <w:color w:val="646464"/>
        <w:sz w:val="16"/>
      </w:rPr>
      <w:t>ANEXOS – PROCESO DE MÍNIMA CUANTÍA IP __ DE 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40" w:lineRule="auto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- Proceso de Mínima Cuantía IP __ de 2026 - EPP y Emergencias</dc:title>
  <dc:subject>Anexos del proceso de suministro de EPP y elementos para emergencias</dc:subject>
  <dc:creator>Superintendencia de Sociedades</dc:creator>
  <cp:keywords>SECOP II; mínima cuantía; EPP; emergencias; anexos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