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F4553" w14:textId="77777777" w:rsidR="00525B87" w:rsidRPr="0019611A" w:rsidRDefault="00525B87" w:rsidP="00525B87">
      <w:pPr>
        <w:rPr>
          <w:color w:val="000000" w:themeColor="text1"/>
          <w:lang w:val="es-419"/>
        </w:rPr>
      </w:pPr>
      <w:bookmarkStart w:id="0" w:name="_Toc506024051"/>
      <w:bookmarkStart w:id="1" w:name="_GoBack"/>
    </w:p>
    <w:p w14:paraId="2AAA6014" w14:textId="77777777" w:rsidR="00525B87" w:rsidRPr="0019611A" w:rsidRDefault="00525B87" w:rsidP="00A6033A">
      <w:pPr>
        <w:pStyle w:val="Ttulo1"/>
        <w:spacing w:before="0"/>
        <w:jc w:val="center"/>
        <w:rPr>
          <w:rFonts w:ascii="Arial" w:hAnsi="Arial" w:cs="Arial"/>
          <w:b/>
          <w:color w:val="000000" w:themeColor="text1"/>
          <w:sz w:val="20"/>
          <w:szCs w:val="20"/>
          <w:u w:val="single"/>
          <w:lang w:val="es-419"/>
        </w:rPr>
      </w:pPr>
    </w:p>
    <w:p w14:paraId="58343478" w14:textId="7506015E" w:rsidR="00A6033A" w:rsidRPr="0019611A" w:rsidRDefault="00A6033A" w:rsidP="00A6033A">
      <w:pPr>
        <w:pStyle w:val="Ttulo1"/>
        <w:spacing w:before="0"/>
        <w:jc w:val="center"/>
        <w:rPr>
          <w:rFonts w:ascii="Arial" w:hAnsi="Arial" w:cs="Arial"/>
          <w:b/>
          <w:color w:val="000000" w:themeColor="text1"/>
          <w:sz w:val="20"/>
          <w:szCs w:val="20"/>
          <w:u w:val="single"/>
          <w:lang w:val="es-419"/>
        </w:rPr>
      </w:pPr>
      <w:r w:rsidRPr="0019611A">
        <w:rPr>
          <w:rFonts w:ascii="Arial" w:hAnsi="Arial" w:cs="Arial"/>
          <w:b/>
          <w:color w:val="000000" w:themeColor="text1"/>
          <w:sz w:val="20"/>
          <w:szCs w:val="20"/>
          <w:u w:val="single"/>
          <w:lang w:val="es-419"/>
        </w:rPr>
        <w:t xml:space="preserve">ANEXO </w:t>
      </w:r>
      <w:r w:rsidR="00FC1530" w:rsidRPr="0019611A">
        <w:rPr>
          <w:rFonts w:ascii="Arial" w:hAnsi="Arial" w:cs="Arial"/>
          <w:b/>
          <w:color w:val="000000" w:themeColor="text1"/>
          <w:sz w:val="20"/>
          <w:szCs w:val="20"/>
          <w:u w:val="single"/>
          <w:lang w:val="es-419"/>
        </w:rPr>
        <w:t>1</w:t>
      </w:r>
      <w:r w:rsidRPr="0019611A">
        <w:rPr>
          <w:rFonts w:ascii="Arial" w:hAnsi="Arial" w:cs="Arial"/>
          <w:b/>
          <w:color w:val="000000" w:themeColor="text1"/>
          <w:sz w:val="20"/>
          <w:szCs w:val="20"/>
          <w:u w:val="single"/>
          <w:lang w:val="es-419"/>
        </w:rPr>
        <w:t>. CARTA DE PRESENTACIÓN DE LA PROPUESTA</w:t>
      </w:r>
      <w:bookmarkEnd w:id="0"/>
    </w:p>
    <w:p w14:paraId="65CDCC50" w14:textId="77777777" w:rsidR="00A6033A" w:rsidRPr="0019611A" w:rsidRDefault="00A6033A" w:rsidP="00A6033A">
      <w:pPr>
        <w:jc w:val="both"/>
        <w:rPr>
          <w:rFonts w:ascii="Arial" w:hAnsi="Arial" w:cs="Arial"/>
          <w:bCs/>
          <w:color w:val="000000" w:themeColor="text1"/>
          <w:sz w:val="20"/>
          <w:szCs w:val="20"/>
          <w:u w:val="single"/>
          <w:lang w:val="es-419"/>
        </w:rPr>
      </w:pPr>
    </w:p>
    <w:p w14:paraId="23240868"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Ciudad y fecha. </w:t>
      </w:r>
    </w:p>
    <w:p w14:paraId="38635479" w14:textId="77777777" w:rsidR="00A6033A" w:rsidRPr="0019611A" w:rsidRDefault="00A6033A" w:rsidP="00A6033A">
      <w:pPr>
        <w:jc w:val="both"/>
        <w:rPr>
          <w:rFonts w:ascii="Arial" w:hAnsi="Arial" w:cs="Arial"/>
          <w:bCs/>
          <w:color w:val="000000" w:themeColor="text1"/>
          <w:sz w:val="20"/>
          <w:szCs w:val="20"/>
          <w:lang w:val="es-419"/>
        </w:rPr>
      </w:pPr>
    </w:p>
    <w:p w14:paraId="55AC85DD"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Señores </w:t>
      </w:r>
    </w:p>
    <w:p w14:paraId="56985C4E"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MUNICIPIO DE RIONEGRO  </w:t>
      </w:r>
    </w:p>
    <w:p w14:paraId="2E1A0131" w14:textId="31313A56"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Rionegro</w:t>
      </w:r>
      <w:r w:rsidR="00AA6A4B" w:rsidRPr="0019611A">
        <w:rPr>
          <w:rFonts w:ascii="Arial" w:hAnsi="Arial" w:cs="Arial"/>
          <w:color w:val="000000" w:themeColor="text1"/>
          <w:sz w:val="20"/>
          <w:szCs w:val="20"/>
          <w:lang w:val="es-419"/>
        </w:rPr>
        <w:t>.</w:t>
      </w:r>
    </w:p>
    <w:p w14:paraId="03D25D94" w14:textId="77777777" w:rsidR="001E4CED" w:rsidRPr="0019611A" w:rsidRDefault="001E4CED" w:rsidP="00A6033A">
      <w:pPr>
        <w:jc w:val="both"/>
        <w:rPr>
          <w:rFonts w:ascii="Arial" w:hAnsi="Arial" w:cs="Arial"/>
          <w:color w:val="000000" w:themeColor="text1"/>
          <w:sz w:val="20"/>
          <w:szCs w:val="20"/>
          <w:lang w:val="es-419"/>
        </w:rPr>
      </w:pPr>
    </w:p>
    <w:p w14:paraId="11F7DD23" w14:textId="66E37555"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REF. </w:t>
      </w:r>
      <w:r w:rsidR="00AA6A4B" w:rsidRPr="0019611A">
        <w:rPr>
          <w:rFonts w:ascii="Arial" w:hAnsi="Arial" w:cs="Arial"/>
          <w:color w:val="000000" w:themeColor="text1"/>
          <w:sz w:val="20"/>
          <w:szCs w:val="20"/>
          <w:lang w:val="es-419"/>
        </w:rPr>
        <w:t>CONCURSO DE MÉRITOS</w:t>
      </w:r>
      <w:r w:rsidRPr="0019611A">
        <w:rPr>
          <w:rFonts w:ascii="Arial" w:hAnsi="Arial" w:cs="Arial"/>
          <w:color w:val="000000" w:themeColor="text1"/>
          <w:sz w:val="20"/>
          <w:szCs w:val="20"/>
          <w:lang w:val="es-419"/>
        </w:rPr>
        <w:t xml:space="preserve"> N°            de 202</w:t>
      </w:r>
      <w:r w:rsidR="008764A4" w:rsidRPr="0019611A">
        <w:rPr>
          <w:rFonts w:ascii="Arial" w:hAnsi="Arial" w:cs="Arial"/>
          <w:color w:val="000000" w:themeColor="text1"/>
          <w:sz w:val="20"/>
          <w:szCs w:val="20"/>
          <w:lang w:val="es-419"/>
        </w:rPr>
        <w:t>6</w:t>
      </w:r>
    </w:p>
    <w:p w14:paraId="6CEB4049" w14:textId="77777777" w:rsidR="00A6033A" w:rsidRPr="0019611A" w:rsidRDefault="00A6033A" w:rsidP="00A6033A">
      <w:pPr>
        <w:jc w:val="both"/>
        <w:rPr>
          <w:rFonts w:ascii="Arial" w:hAnsi="Arial" w:cs="Arial"/>
          <w:color w:val="000000" w:themeColor="text1"/>
          <w:sz w:val="20"/>
          <w:szCs w:val="20"/>
          <w:lang w:val="es-419"/>
        </w:rPr>
      </w:pPr>
    </w:p>
    <w:p w14:paraId="180E0FAE"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Respetados señores: </w:t>
      </w:r>
    </w:p>
    <w:p w14:paraId="045F62A9" w14:textId="77777777" w:rsidR="003D5C1F" w:rsidRPr="0019611A" w:rsidRDefault="003D5C1F" w:rsidP="00A6033A">
      <w:pPr>
        <w:jc w:val="both"/>
        <w:rPr>
          <w:rFonts w:ascii="Arial" w:hAnsi="Arial" w:cs="Arial"/>
          <w:color w:val="000000" w:themeColor="text1"/>
          <w:sz w:val="20"/>
          <w:szCs w:val="20"/>
          <w:lang w:val="es-419"/>
        </w:rPr>
      </w:pPr>
    </w:p>
    <w:p w14:paraId="26E6A086" w14:textId="77777777" w:rsidR="00740F5B" w:rsidRPr="0019611A" w:rsidRDefault="00740F5B" w:rsidP="00740F5B">
      <w:pPr>
        <w:jc w:val="both"/>
        <w:rPr>
          <w:rFonts w:ascii="Arial" w:hAnsi="Arial" w:cs="Arial"/>
          <w:color w:val="000000" w:themeColor="text1"/>
          <w:sz w:val="20"/>
          <w:szCs w:val="20"/>
          <w:lang w:val="es-ES"/>
        </w:rPr>
      </w:pPr>
      <w:r w:rsidRPr="0019611A">
        <w:rPr>
          <w:rFonts w:ascii="Arial" w:hAnsi="Arial" w:cs="Arial"/>
          <w:color w:val="000000" w:themeColor="text1"/>
          <w:sz w:val="20"/>
          <w:szCs w:val="20"/>
          <w:lang w:val="es-ES"/>
        </w:rPr>
        <w:t>La carta de presentación de la oferta se debe diligenciar conforme al modelo suministrado en el presente pliego de condiciones y suscrita con Firma Original por el proponente o representante legal o apoderado debidamente facultado.</w:t>
      </w:r>
    </w:p>
    <w:p w14:paraId="78A8F26B" w14:textId="77777777" w:rsidR="00740F5B" w:rsidRPr="0019611A" w:rsidRDefault="00740F5B" w:rsidP="00740F5B">
      <w:pPr>
        <w:jc w:val="both"/>
        <w:rPr>
          <w:rFonts w:ascii="Arial" w:hAnsi="Arial" w:cs="Arial"/>
          <w:color w:val="000000" w:themeColor="text1"/>
          <w:sz w:val="20"/>
          <w:szCs w:val="20"/>
          <w:lang w:val="es-ES"/>
        </w:rPr>
      </w:pPr>
    </w:p>
    <w:p w14:paraId="0468E67D" w14:textId="77777777" w:rsidR="00740F5B" w:rsidRPr="0019611A" w:rsidRDefault="00740F5B" w:rsidP="00740F5B">
      <w:pPr>
        <w:jc w:val="both"/>
        <w:rPr>
          <w:rFonts w:ascii="Arial" w:hAnsi="Arial" w:cs="Arial"/>
          <w:color w:val="000000" w:themeColor="text1"/>
          <w:sz w:val="20"/>
          <w:szCs w:val="20"/>
          <w:lang w:val="es-ES"/>
        </w:rPr>
      </w:pPr>
      <w:r w:rsidRPr="0019611A">
        <w:rPr>
          <w:rFonts w:ascii="Arial" w:hAnsi="Arial" w:cs="Arial"/>
          <w:color w:val="000000" w:themeColor="text1"/>
          <w:sz w:val="20"/>
          <w:szCs w:val="20"/>
          <w:lang w:val="es-ES"/>
        </w:rPr>
        <w:t>La carta de presentación no implica el otorgamiento de un poder especial, razón por la cual, no es necesario que la misma surta el proceso de autenticación ante cualquier notaria.</w:t>
      </w:r>
    </w:p>
    <w:p w14:paraId="475F0760" w14:textId="77777777" w:rsidR="00740F5B" w:rsidRPr="0019611A" w:rsidRDefault="00740F5B" w:rsidP="00740F5B">
      <w:pPr>
        <w:jc w:val="both"/>
        <w:rPr>
          <w:rFonts w:ascii="Arial" w:hAnsi="Arial" w:cs="Arial"/>
          <w:color w:val="000000" w:themeColor="text1"/>
          <w:sz w:val="20"/>
          <w:szCs w:val="20"/>
          <w:lang w:val="es-ES"/>
        </w:rPr>
      </w:pPr>
    </w:p>
    <w:p w14:paraId="23AAD008" w14:textId="77777777" w:rsidR="00740F5B" w:rsidRPr="0019611A" w:rsidRDefault="00740F5B" w:rsidP="00740F5B">
      <w:pPr>
        <w:jc w:val="both"/>
        <w:rPr>
          <w:rFonts w:ascii="Arial" w:hAnsi="Arial" w:cs="Arial"/>
          <w:color w:val="000000" w:themeColor="text1"/>
          <w:sz w:val="20"/>
          <w:szCs w:val="20"/>
          <w:lang w:val="x-none"/>
        </w:rPr>
      </w:pPr>
      <w:r w:rsidRPr="0019611A">
        <w:rPr>
          <w:rFonts w:ascii="Arial" w:hAnsi="Arial" w:cs="Arial"/>
          <w:color w:val="000000" w:themeColor="text1"/>
          <w:sz w:val="20"/>
          <w:szCs w:val="20"/>
          <w:lang w:val="x-none"/>
        </w:rPr>
        <w:t xml:space="preserve">En el formato de carta de presentación de la propuesta es indispensable incluir el número de </w:t>
      </w:r>
      <w:r w:rsidRPr="0019611A">
        <w:rPr>
          <w:rFonts w:ascii="Arial" w:hAnsi="Arial" w:cs="Arial"/>
          <w:color w:val="000000" w:themeColor="text1"/>
          <w:sz w:val="20"/>
          <w:szCs w:val="20"/>
          <w:lang w:val="es-CO"/>
        </w:rPr>
        <w:t>teléfono</w:t>
      </w:r>
      <w:r w:rsidRPr="0019611A">
        <w:rPr>
          <w:rFonts w:ascii="Arial" w:hAnsi="Arial" w:cs="Arial"/>
          <w:color w:val="000000" w:themeColor="text1"/>
          <w:sz w:val="20"/>
          <w:szCs w:val="20"/>
          <w:lang w:val="x-none"/>
        </w:rPr>
        <w:t xml:space="preserve">, correo electrónico y demás datos relacionados en el citado modelo, a fin de que la Entidad surta los requerimientos a través de dichos medios, cuando así se disponga. </w:t>
      </w:r>
    </w:p>
    <w:p w14:paraId="6AFB9ACB" w14:textId="77777777" w:rsidR="00740F5B" w:rsidRPr="0019611A" w:rsidRDefault="00740F5B" w:rsidP="00740F5B">
      <w:pPr>
        <w:jc w:val="both"/>
        <w:rPr>
          <w:rFonts w:ascii="Arial" w:hAnsi="Arial" w:cs="Arial"/>
          <w:color w:val="000000" w:themeColor="text1"/>
          <w:sz w:val="20"/>
          <w:szCs w:val="20"/>
          <w:lang w:val="es-ES"/>
        </w:rPr>
      </w:pPr>
    </w:p>
    <w:p w14:paraId="516E606C" w14:textId="77777777" w:rsidR="00740F5B" w:rsidRPr="0019611A" w:rsidRDefault="00740F5B" w:rsidP="00740F5B">
      <w:pPr>
        <w:jc w:val="both"/>
        <w:rPr>
          <w:rFonts w:ascii="Arial" w:hAnsi="Arial" w:cs="Arial"/>
          <w:color w:val="000000" w:themeColor="text1"/>
          <w:sz w:val="20"/>
          <w:szCs w:val="20"/>
          <w:lang w:val="es-ES"/>
        </w:rPr>
      </w:pPr>
      <w:r w:rsidRPr="0019611A">
        <w:rPr>
          <w:rFonts w:ascii="Arial" w:hAnsi="Arial" w:cs="Arial"/>
          <w:color w:val="000000" w:themeColor="text1"/>
          <w:sz w:val="20"/>
          <w:szCs w:val="20"/>
          <w:lang w:val="es-E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1275E0AF" w14:textId="77777777" w:rsidR="00740F5B" w:rsidRPr="0019611A" w:rsidRDefault="00740F5B" w:rsidP="00740F5B">
      <w:pPr>
        <w:jc w:val="both"/>
        <w:rPr>
          <w:rFonts w:ascii="Arial" w:hAnsi="Arial" w:cs="Arial"/>
          <w:color w:val="000000" w:themeColor="text1"/>
          <w:sz w:val="20"/>
          <w:szCs w:val="20"/>
          <w:lang w:val="es-CO"/>
        </w:rPr>
      </w:pPr>
    </w:p>
    <w:p w14:paraId="4F395E0F" w14:textId="77777777" w:rsidR="00740F5B" w:rsidRPr="0019611A" w:rsidRDefault="00740F5B" w:rsidP="00740F5B">
      <w:pPr>
        <w:jc w:val="both"/>
        <w:rPr>
          <w:rFonts w:ascii="Arial" w:hAnsi="Arial" w:cs="Arial"/>
          <w:bCs/>
          <w:color w:val="000000" w:themeColor="text1"/>
          <w:sz w:val="20"/>
          <w:szCs w:val="20"/>
          <w:lang w:val="es-CO"/>
        </w:rPr>
      </w:pPr>
      <w:r w:rsidRPr="0019611A">
        <w:rPr>
          <w:rFonts w:ascii="Arial" w:hAnsi="Arial" w:cs="Arial"/>
          <w:color w:val="000000" w:themeColor="text1"/>
          <w:sz w:val="20"/>
          <w:szCs w:val="20"/>
          <w:lang w:val="es-CO"/>
        </w:rPr>
        <w:t xml:space="preserve">Así mismo en dicha carta deberá indicar de forma precisa que está ofertando de acuerdo con los documentos técnicos presentados por la ALCALDIA DE RIONEGRO y los respectivos </w:t>
      </w:r>
      <w:r w:rsidRPr="0019611A">
        <w:rPr>
          <w:rFonts w:ascii="Arial" w:hAnsi="Arial" w:cs="Arial"/>
          <w:bCs/>
          <w:color w:val="000000" w:themeColor="text1"/>
          <w:sz w:val="20"/>
          <w:szCs w:val="20"/>
          <w:lang w:val="es-CO"/>
        </w:rPr>
        <w:t>ANEXOS.</w:t>
      </w:r>
    </w:p>
    <w:p w14:paraId="66DA4009" w14:textId="77777777" w:rsidR="00740F5B" w:rsidRPr="0019611A" w:rsidRDefault="00740F5B" w:rsidP="00740F5B">
      <w:pPr>
        <w:jc w:val="both"/>
        <w:rPr>
          <w:rFonts w:ascii="Arial" w:hAnsi="Arial" w:cs="Arial"/>
          <w:bCs/>
          <w:color w:val="000000" w:themeColor="text1"/>
          <w:sz w:val="20"/>
          <w:szCs w:val="20"/>
          <w:lang w:val="es-CO"/>
        </w:rPr>
      </w:pPr>
    </w:p>
    <w:p w14:paraId="5DD78A43" w14:textId="77777777" w:rsidR="00740F5B" w:rsidRPr="0019611A" w:rsidRDefault="00740F5B" w:rsidP="00740F5B">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 xml:space="preserve">XXXXXXX Me permito presentar a consideración del Municipio nuestra propuesta para la prestación de servicios correspondiente al proceso concurso de méritos No xxxxxxxxxx, cuyo objeto es “xxxxxxxxxxxxx” Sobre el particular, nos permitimos manifestarle lo siguiente:  </w:t>
      </w:r>
    </w:p>
    <w:p w14:paraId="671661B9" w14:textId="77777777" w:rsidR="00A6033A" w:rsidRPr="0019611A" w:rsidRDefault="00A6033A" w:rsidP="00A6033A">
      <w:pPr>
        <w:jc w:val="both"/>
        <w:rPr>
          <w:rFonts w:ascii="Arial" w:hAnsi="Arial" w:cs="Arial"/>
          <w:color w:val="000000" w:themeColor="text1"/>
          <w:sz w:val="20"/>
          <w:szCs w:val="20"/>
          <w:lang w:val="es-419"/>
        </w:rPr>
      </w:pPr>
    </w:p>
    <w:p w14:paraId="52897782"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p>
    <w:p w14:paraId="7EBAA2CC"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1. Que somos los únicos interesados con la presente propuesta, y que ninguna otra persona o entidad tiene interés en ella o en el contrato que se celebre, fuera de los aquí nombrados.  </w:t>
      </w:r>
    </w:p>
    <w:p w14:paraId="59046485"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2. Que no tenemos conexión alguna con otra persona o entidad que sea proponente para la prestación del mismo servicio.  </w:t>
      </w:r>
    </w:p>
    <w:p w14:paraId="18911843"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3. Que estamos enterados de la naturaleza del servicio a prestar en relación a la normatividad expresa y condiciones del Municipio de Rionegro.  </w:t>
      </w:r>
    </w:p>
    <w:p w14:paraId="115C82EE"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4. Que se estudiaron las especificaciones técnicas y el anexo de Condiciones Básicas técnicas Obligatorias del proyecto, y que no se tiene ninguna duda en su interpretación. </w:t>
      </w:r>
    </w:p>
    <w:p w14:paraId="2517ADF8"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5. Que aceptamos perder el total de la garantía de seriedad o el depósito que adjuntamos a nuestra propuesta, como indemnización por perjuicios que se causen en el caso que, al adjudicársenos el contrato, rehusemos o descuidemos la legalización del mismo, conforme a los pliegos de condiciones.  </w:t>
      </w:r>
    </w:p>
    <w:p w14:paraId="1879BDD7"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6. Que hemos examinado todas las partes y componentes, comprometiéndonos a ejecutar el servicio en estricto acuerdo con los términos del contrato, de los pliegos de condiciones y especificaciones.  </w:t>
      </w:r>
    </w:p>
    <w:p w14:paraId="1174A42B"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lastRenderedPageBreak/>
        <w:t xml:space="preserve">7. Que conocemos el estatuto de contratación, Ley 80 de 1993 y sus normas complementarias y lo aceptamos.  </w:t>
      </w:r>
    </w:p>
    <w:p w14:paraId="42CACEE7" w14:textId="77777777" w:rsidR="00656131" w:rsidRPr="0019611A" w:rsidRDefault="00656131" w:rsidP="00656131">
      <w:pPr>
        <w:spacing w:line="0" w:lineRule="atLeast"/>
        <w:jc w:val="both"/>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8. Que, por medio de la presente carta de presentación de la propuesta, aceptamos ser notificados de todos los actos administrativos por medio del correo electrónico que se plasma en la presente comunicación. </w:t>
      </w:r>
    </w:p>
    <w:p w14:paraId="7970401E" w14:textId="77777777" w:rsidR="00656131" w:rsidRPr="0019611A" w:rsidRDefault="00656131" w:rsidP="00656131">
      <w:pPr>
        <w:spacing w:line="0" w:lineRule="atLeast"/>
        <w:rPr>
          <w:rFonts w:ascii="Arial" w:eastAsia="MS Mincho" w:hAnsi="Arial" w:cs="Arial"/>
          <w:color w:val="000000" w:themeColor="text1"/>
          <w:sz w:val="20"/>
          <w:szCs w:val="20"/>
          <w:lang w:val="es-CO"/>
        </w:rPr>
      </w:pPr>
      <w:r w:rsidRPr="0019611A">
        <w:rPr>
          <w:rFonts w:ascii="Arial" w:eastAsia="MS Mincho" w:hAnsi="Arial" w:cs="Arial"/>
          <w:color w:val="000000" w:themeColor="text1"/>
          <w:sz w:val="20"/>
          <w:szCs w:val="20"/>
          <w:lang w:val="es-CO"/>
        </w:rPr>
        <w:t xml:space="preserve">9. Que conocemos el plazo para la ejecución del contrato y estamos en capacidad d cumplirlo. </w:t>
      </w:r>
    </w:p>
    <w:p w14:paraId="3FD4D3FE" w14:textId="113A4522" w:rsidR="009F1860" w:rsidRPr="0019611A" w:rsidRDefault="00A6033A" w:rsidP="00656131">
      <w:pPr>
        <w:spacing w:line="0" w:lineRule="atLeast"/>
        <w:rPr>
          <w:rFonts w:ascii="Arial" w:hAnsi="Arial" w:cs="Arial"/>
          <w:color w:val="000000" w:themeColor="text1"/>
          <w:sz w:val="20"/>
          <w:szCs w:val="20"/>
          <w:lang w:val="es-ES" w:eastAsia="es-ES"/>
        </w:rPr>
      </w:pPr>
      <w:r w:rsidRPr="0019611A">
        <w:rPr>
          <w:rFonts w:ascii="Arial" w:eastAsia="MS Mincho" w:hAnsi="Arial" w:cs="Arial"/>
          <w:color w:val="000000" w:themeColor="text1"/>
          <w:sz w:val="20"/>
          <w:szCs w:val="20"/>
        </w:rPr>
        <w:t>11.</w:t>
      </w:r>
      <w:r w:rsidRPr="0019611A">
        <w:rPr>
          <w:rFonts w:ascii="Arial" w:hAnsi="Arial" w:cs="Arial"/>
          <w:color w:val="000000" w:themeColor="text1"/>
          <w:sz w:val="20"/>
          <w:szCs w:val="20"/>
          <w:lang w:val="es-ES" w:eastAsia="es-ES"/>
        </w:rPr>
        <w:t xml:space="preserve"> Que acepto la notificación electrónica de todos los actos administrativos que ponen fin al proceso de selección por medio del correo electrónico citado en la presente carta</w:t>
      </w:r>
      <w:r w:rsidR="009F1860" w:rsidRPr="0019611A">
        <w:rPr>
          <w:rFonts w:ascii="Arial" w:hAnsi="Arial" w:cs="Arial"/>
          <w:color w:val="000000" w:themeColor="text1"/>
          <w:sz w:val="20"/>
          <w:szCs w:val="20"/>
          <w:lang w:val="es-ES" w:eastAsia="es-ES"/>
        </w:rPr>
        <w:t>.</w:t>
      </w:r>
    </w:p>
    <w:p w14:paraId="32F9C8E7" w14:textId="77777777" w:rsidR="009F1860" w:rsidRPr="0019611A" w:rsidRDefault="009F1860" w:rsidP="009F1860">
      <w:pPr>
        <w:spacing w:line="0" w:lineRule="atLeast"/>
        <w:jc w:val="both"/>
        <w:rPr>
          <w:rFonts w:ascii="Arial" w:hAnsi="Arial" w:cs="Arial"/>
          <w:color w:val="000000" w:themeColor="text1"/>
          <w:sz w:val="20"/>
          <w:szCs w:val="20"/>
          <w:lang w:val="es-CO" w:eastAsia="es-ES"/>
        </w:rPr>
      </w:pPr>
    </w:p>
    <w:p w14:paraId="36C81039" w14:textId="0E86EBF6" w:rsidR="009F1860" w:rsidRPr="0019611A" w:rsidRDefault="009F1860" w:rsidP="00A6033A">
      <w:pPr>
        <w:spacing w:line="0" w:lineRule="atLeast"/>
        <w:jc w:val="both"/>
        <w:rPr>
          <w:rFonts w:ascii="Arial" w:hAnsi="Arial" w:cs="Arial"/>
          <w:bCs/>
          <w:color w:val="000000" w:themeColor="text1"/>
          <w:sz w:val="20"/>
          <w:szCs w:val="20"/>
          <w:lang w:val="es-CO" w:eastAsia="es-ES"/>
        </w:rPr>
      </w:pPr>
      <w:r w:rsidRPr="0019611A">
        <w:rPr>
          <w:rFonts w:ascii="Arial" w:hAnsi="Arial" w:cs="Arial"/>
          <w:bCs/>
          <w:color w:val="000000" w:themeColor="text1"/>
          <w:sz w:val="20"/>
          <w:szCs w:val="20"/>
          <w:lang w:val="es-CO" w:eastAsia="es-ES"/>
        </w:rPr>
        <w:t xml:space="preserve">NOTA: La carta de presentación deberá estar suscrito válidamente firmado, bien sea a través de firma manuscrita, electrónica o digital conforme a los parámetros fijados por la Ley 527 de 1999, el Decreto 2364 de 2012 y demás normas que las modifiquen, aclaren o complementen. </w:t>
      </w:r>
    </w:p>
    <w:p w14:paraId="795FC8FC" w14:textId="77777777" w:rsidR="00A6033A" w:rsidRPr="0019611A" w:rsidRDefault="00A6033A" w:rsidP="00A6033A">
      <w:pPr>
        <w:jc w:val="both"/>
        <w:rPr>
          <w:rFonts w:ascii="Arial" w:hAnsi="Arial" w:cs="Arial"/>
          <w:color w:val="000000" w:themeColor="text1"/>
          <w:sz w:val="20"/>
          <w:szCs w:val="20"/>
          <w:lang w:val="es-419"/>
        </w:rPr>
      </w:pPr>
    </w:p>
    <w:p w14:paraId="66182D64" w14:textId="77777777" w:rsidR="00941B7F" w:rsidRPr="0019611A" w:rsidRDefault="00941B7F" w:rsidP="00941B7F">
      <w:pPr>
        <w:jc w:val="both"/>
        <w:rPr>
          <w:rFonts w:ascii="Arial" w:hAnsi="Arial" w:cs="Arial"/>
          <w:b/>
          <w:color w:val="000000" w:themeColor="text1"/>
          <w:sz w:val="20"/>
          <w:szCs w:val="20"/>
          <w:u w:val="single"/>
        </w:rPr>
      </w:pPr>
      <w:r w:rsidRPr="0019611A">
        <w:rPr>
          <w:rFonts w:ascii="Arial" w:hAnsi="Arial" w:cs="Arial"/>
          <w:b/>
          <w:color w:val="000000" w:themeColor="text1"/>
          <w:sz w:val="20"/>
          <w:szCs w:val="20"/>
          <w:u w:val="single"/>
        </w:rPr>
        <w:t>VIGENCIA DE LA OFERTA</w:t>
      </w:r>
    </w:p>
    <w:p w14:paraId="48924319" w14:textId="77777777" w:rsidR="00941B7F" w:rsidRPr="0019611A" w:rsidRDefault="00941B7F" w:rsidP="00941B7F">
      <w:pPr>
        <w:jc w:val="both"/>
        <w:rPr>
          <w:rFonts w:ascii="Arial" w:hAnsi="Arial" w:cs="Arial"/>
          <w:color w:val="000000" w:themeColor="text1"/>
          <w:sz w:val="20"/>
          <w:szCs w:val="20"/>
        </w:rPr>
      </w:pPr>
    </w:p>
    <w:p w14:paraId="2E24F3E5" w14:textId="77777777" w:rsidR="00941B7F" w:rsidRPr="0019611A" w:rsidRDefault="00941B7F" w:rsidP="00941B7F">
      <w:pPr>
        <w:jc w:val="both"/>
        <w:rPr>
          <w:rFonts w:ascii="Arial" w:hAnsi="Arial" w:cs="Arial"/>
          <w:color w:val="000000" w:themeColor="text1"/>
          <w:sz w:val="20"/>
          <w:szCs w:val="20"/>
          <w:u w:val="single"/>
        </w:rPr>
      </w:pPr>
      <w:r w:rsidRPr="0019611A">
        <w:rPr>
          <w:rFonts w:ascii="Arial" w:hAnsi="Arial" w:cs="Arial"/>
          <w:color w:val="000000" w:themeColor="text1"/>
          <w:sz w:val="20"/>
          <w:szCs w:val="20"/>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19611A">
        <w:rPr>
          <w:rFonts w:ascii="Arial" w:hAnsi="Arial" w:cs="Arial"/>
          <w:color w:val="000000" w:themeColor="text1"/>
          <w:sz w:val="20"/>
          <w:szCs w:val="20"/>
          <w:u w:val="single"/>
        </w:rPr>
        <w:t>so pena de que se entienda que desisten de la misma.</w:t>
      </w:r>
    </w:p>
    <w:p w14:paraId="41549D02" w14:textId="77777777" w:rsidR="00941B7F" w:rsidRPr="0019611A" w:rsidRDefault="00941B7F" w:rsidP="00A6033A">
      <w:pPr>
        <w:jc w:val="both"/>
        <w:rPr>
          <w:rFonts w:ascii="Arial" w:hAnsi="Arial" w:cs="Arial"/>
          <w:color w:val="000000" w:themeColor="text1"/>
          <w:sz w:val="20"/>
          <w:szCs w:val="20"/>
        </w:rPr>
      </w:pPr>
    </w:p>
    <w:p w14:paraId="476E9E2D" w14:textId="77777777" w:rsidR="00DC405C" w:rsidRPr="0019611A" w:rsidRDefault="00DC405C" w:rsidP="00A6033A">
      <w:pPr>
        <w:jc w:val="both"/>
        <w:rPr>
          <w:rFonts w:ascii="Arial" w:hAnsi="Arial" w:cs="Arial"/>
          <w:color w:val="000000" w:themeColor="text1"/>
          <w:sz w:val="20"/>
          <w:szCs w:val="20"/>
        </w:rPr>
      </w:pPr>
    </w:p>
    <w:p w14:paraId="6AAE6DC5" w14:textId="77777777" w:rsidR="00A6033A" w:rsidRPr="0019611A" w:rsidRDefault="00A6033A" w:rsidP="00A6033A">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Atentamente, </w:t>
      </w:r>
    </w:p>
    <w:p w14:paraId="7D9299FA" w14:textId="77777777" w:rsidR="00DC405C" w:rsidRPr="0019611A" w:rsidRDefault="00DC405C" w:rsidP="00A6033A">
      <w:pPr>
        <w:jc w:val="both"/>
        <w:rPr>
          <w:rFonts w:ascii="Arial" w:hAnsi="Arial" w:cs="Arial"/>
          <w:color w:val="000000" w:themeColor="text1"/>
          <w:sz w:val="20"/>
          <w:szCs w:val="20"/>
        </w:rPr>
      </w:pPr>
    </w:p>
    <w:p w14:paraId="70C93A34" w14:textId="77777777" w:rsidR="00DC405C" w:rsidRPr="0019611A" w:rsidRDefault="00DC405C" w:rsidP="00A6033A">
      <w:pPr>
        <w:jc w:val="both"/>
        <w:rPr>
          <w:rFonts w:ascii="Arial" w:hAnsi="Arial" w:cs="Arial"/>
          <w:color w:val="000000" w:themeColor="text1"/>
          <w:sz w:val="20"/>
          <w:szCs w:val="20"/>
        </w:rPr>
      </w:pPr>
    </w:p>
    <w:p w14:paraId="40B61315"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Nombre ___________________________________________ </w:t>
      </w:r>
    </w:p>
    <w:p w14:paraId="2406D16A"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C. C. _____________________ de __________________ </w:t>
      </w:r>
    </w:p>
    <w:p w14:paraId="349C9F9B"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N.I.T. ___________________________________________ (anexar copia) </w:t>
      </w:r>
    </w:p>
    <w:p w14:paraId="77A3DDD0"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Dirección ___________________________________________ </w:t>
      </w:r>
    </w:p>
    <w:p w14:paraId="648172F7"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Telefax ___________________________________________ </w:t>
      </w:r>
    </w:p>
    <w:p w14:paraId="5524580E"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Ciudad ___________________________________________ </w:t>
      </w:r>
    </w:p>
    <w:p w14:paraId="6E52E142" w14:textId="77777777" w:rsidR="00A6033A"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e-mail ___________________________________________ </w:t>
      </w:r>
    </w:p>
    <w:p w14:paraId="6E1116C3" w14:textId="77777777" w:rsidR="00FC1530" w:rsidRPr="0019611A" w:rsidRDefault="00A6033A" w:rsidP="00A6033A">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FIRMA </w:t>
      </w:r>
    </w:p>
    <w:p w14:paraId="2EE5855E" w14:textId="77777777" w:rsidR="00FC1530" w:rsidRPr="0019611A" w:rsidRDefault="00FC1530" w:rsidP="00A6033A">
      <w:pPr>
        <w:jc w:val="both"/>
        <w:rPr>
          <w:rFonts w:ascii="Arial" w:hAnsi="Arial" w:cs="Arial"/>
          <w:color w:val="000000" w:themeColor="text1"/>
          <w:sz w:val="20"/>
          <w:szCs w:val="20"/>
          <w:lang w:val="es-419"/>
        </w:rPr>
      </w:pPr>
    </w:p>
    <w:p w14:paraId="71C83381" w14:textId="77777777" w:rsidR="00FC1530" w:rsidRPr="0019611A" w:rsidRDefault="00FC1530" w:rsidP="00A6033A">
      <w:pPr>
        <w:jc w:val="both"/>
        <w:rPr>
          <w:rFonts w:ascii="Arial" w:hAnsi="Arial" w:cs="Arial"/>
          <w:color w:val="000000" w:themeColor="text1"/>
          <w:sz w:val="20"/>
          <w:szCs w:val="20"/>
          <w:lang w:val="es-419"/>
        </w:rPr>
      </w:pPr>
    </w:p>
    <w:p w14:paraId="72773307" w14:textId="77777777" w:rsidR="00FC1530" w:rsidRPr="0019611A" w:rsidRDefault="00FC1530" w:rsidP="00A6033A">
      <w:pPr>
        <w:jc w:val="both"/>
        <w:rPr>
          <w:rFonts w:ascii="Arial" w:hAnsi="Arial" w:cs="Arial"/>
          <w:color w:val="000000" w:themeColor="text1"/>
          <w:sz w:val="20"/>
          <w:szCs w:val="20"/>
          <w:lang w:val="es-419"/>
        </w:rPr>
      </w:pPr>
    </w:p>
    <w:p w14:paraId="701391AF" w14:textId="77777777" w:rsidR="00FC1530" w:rsidRPr="0019611A" w:rsidRDefault="00FC1530" w:rsidP="00A6033A">
      <w:pPr>
        <w:jc w:val="both"/>
        <w:rPr>
          <w:rFonts w:ascii="Arial" w:hAnsi="Arial" w:cs="Arial"/>
          <w:color w:val="000000" w:themeColor="text1"/>
          <w:sz w:val="20"/>
          <w:szCs w:val="20"/>
          <w:lang w:val="es-419"/>
        </w:rPr>
      </w:pPr>
    </w:p>
    <w:p w14:paraId="687E7251" w14:textId="77777777" w:rsidR="00FC1530" w:rsidRPr="0019611A" w:rsidRDefault="00FC1530" w:rsidP="00A6033A">
      <w:pPr>
        <w:jc w:val="both"/>
        <w:rPr>
          <w:rFonts w:ascii="Arial" w:hAnsi="Arial" w:cs="Arial"/>
          <w:color w:val="000000" w:themeColor="text1"/>
          <w:sz w:val="20"/>
          <w:szCs w:val="20"/>
          <w:lang w:val="es-419"/>
        </w:rPr>
      </w:pPr>
    </w:p>
    <w:p w14:paraId="1CBD06C8" w14:textId="77777777" w:rsidR="00FC1530" w:rsidRPr="0019611A" w:rsidRDefault="00FC1530" w:rsidP="00A6033A">
      <w:pPr>
        <w:jc w:val="both"/>
        <w:rPr>
          <w:rFonts w:ascii="Arial" w:hAnsi="Arial" w:cs="Arial"/>
          <w:color w:val="000000" w:themeColor="text1"/>
          <w:sz w:val="20"/>
          <w:szCs w:val="20"/>
          <w:lang w:val="es-419"/>
        </w:rPr>
      </w:pPr>
    </w:p>
    <w:p w14:paraId="69E05A44" w14:textId="77777777" w:rsidR="00FC1530" w:rsidRPr="0019611A" w:rsidRDefault="00FC1530" w:rsidP="00A6033A">
      <w:pPr>
        <w:jc w:val="both"/>
        <w:rPr>
          <w:rFonts w:ascii="Arial" w:hAnsi="Arial" w:cs="Arial"/>
          <w:color w:val="000000" w:themeColor="text1"/>
          <w:sz w:val="20"/>
          <w:szCs w:val="20"/>
          <w:lang w:val="es-419"/>
        </w:rPr>
      </w:pPr>
    </w:p>
    <w:p w14:paraId="4D0CD330" w14:textId="77777777" w:rsidR="00FC1530" w:rsidRPr="0019611A" w:rsidRDefault="00FC1530" w:rsidP="00A6033A">
      <w:pPr>
        <w:jc w:val="both"/>
        <w:rPr>
          <w:rFonts w:ascii="Arial" w:hAnsi="Arial" w:cs="Arial"/>
          <w:color w:val="000000" w:themeColor="text1"/>
          <w:sz w:val="20"/>
          <w:szCs w:val="20"/>
          <w:lang w:val="es-419"/>
        </w:rPr>
      </w:pPr>
    </w:p>
    <w:p w14:paraId="4CFA1510" w14:textId="77777777" w:rsidR="00FC1530" w:rsidRPr="0019611A" w:rsidRDefault="00FC1530" w:rsidP="00A6033A">
      <w:pPr>
        <w:jc w:val="both"/>
        <w:rPr>
          <w:rFonts w:ascii="Arial" w:hAnsi="Arial" w:cs="Arial"/>
          <w:color w:val="000000" w:themeColor="text1"/>
          <w:sz w:val="20"/>
          <w:szCs w:val="20"/>
          <w:lang w:val="es-419"/>
        </w:rPr>
      </w:pPr>
    </w:p>
    <w:p w14:paraId="6F7AEAC2" w14:textId="77777777" w:rsidR="00FC1530" w:rsidRPr="0019611A" w:rsidRDefault="00FC1530" w:rsidP="00A6033A">
      <w:pPr>
        <w:jc w:val="both"/>
        <w:rPr>
          <w:rFonts w:ascii="Arial" w:hAnsi="Arial" w:cs="Arial"/>
          <w:color w:val="000000" w:themeColor="text1"/>
          <w:sz w:val="20"/>
          <w:szCs w:val="20"/>
          <w:lang w:val="es-419"/>
        </w:rPr>
      </w:pPr>
    </w:p>
    <w:p w14:paraId="623E47C6" w14:textId="77777777" w:rsidR="00E44903" w:rsidRPr="0019611A" w:rsidRDefault="00E44903" w:rsidP="00A6033A">
      <w:pPr>
        <w:jc w:val="both"/>
        <w:rPr>
          <w:rFonts w:ascii="Arial" w:hAnsi="Arial" w:cs="Arial"/>
          <w:color w:val="000000" w:themeColor="text1"/>
          <w:sz w:val="20"/>
          <w:szCs w:val="20"/>
          <w:lang w:val="es-419"/>
        </w:rPr>
      </w:pPr>
    </w:p>
    <w:p w14:paraId="61C7CEEC" w14:textId="77777777" w:rsidR="00E44903" w:rsidRPr="0019611A" w:rsidRDefault="00E44903" w:rsidP="00A6033A">
      <w:pPr>
        <w:jc w:val="both"/>
        <w:rPr>
          <w:rFonts w:ascii="Arial" w:hAnsi="Arial" w:cs="Arial"/>
          <w:color w:val="000000" w:themeColor="text1"/>
          <w:sz w:val="20"/>
          <w:szCs w:val="20"/>
          <w:lang w:val="es-419"/>
        </w:rPr>
      </w:pPr>
    </w:p>
    <w:p w14:paraId="23569D92" w14:textId="77777777" w:rsidR="00E44903" w:rsidRPr="0019611A" w:rsidRDefault="00E44903" w:rsidP="00A6033A">
      <w:pPr>
        <w:jc w:val="both"/>
        <w:rPr>
          <w:rFonts w:ascii="Arial" w:hAnsi="Arial" w:cs="Arial"/>
          <w:color w:val="000000" w:themeColor="text1"/>
          <w:sz w:val="20"/>
          <w:szCs w:val="20"/>
          <w:lang w:val="es-419"/>
        </w:rPr>
      </w:pPr>
    </w:p>
    <w:p w14:paraId="147EC79D" w14:textId="77777777" w:rsidR="00FC1530" w:rsidRPr="0019611A" w:rsidRDefault="00FC1530" w:rsidP="00A6033A">
      <w:pPr>
        <w:jc w:val="both"/>
        <w:rPr>
          <w:rFonts w:ascii="Arial" w:hAnsi="Arial" w:cs="Arial"/>
          <w:color w:val="000000" w:themeColor="text1"/>
          <w:sz w:val="20"/>
          <w:szCs w:val="20"/>
          <w:lang w:val="es-419"/>
        </w:rPr>
      </w:pPr>
    </w:p>
    <w:p w14:paraId="0254D904" w14:textId="77777777" w:rsidR="00FC1530" w:rsidRPr="0019611A" w:rsidRDefault="00FC1530" w:rsidP="00A6033A">
      <w:pPr>
        <w:jc w:val="both"/>
        <w:rPr>
          <w:rFonts w:ascii="Arial" w:hAnsi="Arial" w:cs="Arial"/>
          <w:color w:val="000000" w:themeColor="text1"/>
          <w:sz w:val="20"/>
          <w:szCs w:val="20"/>
          <w:lang w:val="es-419"/>
        </w:rPr>
      </w:pPr>
    </w:p>
    <w:p w14:paraId="3AAB6AAF" w14:textId="77777777" w:rsidR="00FC1530" w:rsidRPr="0019611A" w:rsidRDefault="00FC1530" w:rsidP="00A6033A">
      <w:pPr>
        <w:jc w:val="both"/>
        <w:rPr>
          <w:rFonts w:ascii="Arial" w:hAnsi="Arial" w:cs="Arial"/>
          <w:color w:val="000000" w:themeColor="text1"/>
          <w:sz w:val="20"/>
          <w:szCs w:val="20"/>
          <w:lang w:val="es-419"/>
        </w:rPr>
      </w:pPr>
    </w:p>
    <w:p w14:paraId="79605085" w14:textId="77777777" w:rsidR="00FC1530" w:rsidRPr="0019611A" w:rsidRDefault="00FC1530" w:rsidP="00A6033A">
      <w:pPr>
        <w:jc w:val="both"/>
        <w:rPr>
          <w:rFonts w:ascii="Arial" w:hAnsi="Arial" w:cs="Arial"/>
          <w:color w:val="000000" w:themeColor="text1"/>
          <w:sz w:val="20"/>
          <w:szCs w:val="20"/>
          <w:lang w:val="es-419"/>
        </w:rPr>
      </w:pPr>
    </w:p>
    <w:p w14:paraId="71CC3E0B" w14:textId="77777777" w:rsidR="00FC1530" w:rsidRPr="0019611A" w:rsidRDefault="00FC1530" w:rsidP="00A6033A">
      <w:pPr>
        <w:jc w:val="both"/>
        <w:rPr>
          <w:rFonts w:ascii="Arial" w:hAnsi="Arial" w:cs="Arial"/>
          <w:color w:val="000000" w:themeColor="text1"/>
          <w:sz w:val="20"/>
          <w:szCs w:val="20"/>
          <w:lang w:val="es-419"/>
        </w:rPr>
      </w:pPr>
    </w:p>
    <w:p w14:paraId="730702EF" w14:textId="77777777" w:rsidR="003344DE" w:rsidRPr="0019611A" w:rsidRDefault="00FC1530" w:rsidP="00FC1530">
      <w:pPr>
        <w:keepNext/>
        <w:keepLines/>
        <w:jc w:val="center"/>
        <w:outlineLvl w:val="0"/>
        <w:rPr>
          <w:rFonts w:ascii="Arial" w:eastAsia="Arial" w:hAnsi="Arial" w:cs="Arial"/>
          <w:b/>
          <w:color w:val="000000" w:themeColor="text1"/>
          <w:sz w:val="20"/>
          <w:szCs w:val="20"/>
          <w:u w:val="single"/>
          <w:lang w:val="es-419"/>
        </w:rPr>
      </w:pPr>
      <w:bookmarkStart w:id="2" w:name="_Toc506024050"/>
      <w:r w:rsidRPr="0019611A">
        <w:rPr>
          <w:rFonts w:ascii="Arial" w:eastAsia="Arial" w:hAnsi="Arial" w:cs="Arial"/>
          <w:b/>
          <w:color w:val="000000" w:themeColor="text1"/>
          <w:sz w:val="20"/>
          <w:szCs w:val="20"/>
          <w:u w:val="single"/>
          <w:lang w:val="es-419"/>
        </w:rPr>
        <w:t>A</w:t>
      </w:r>
      <w:r w:rsidRPr="0019611A">
        <w:rPr>
          <w:rFonts w:ascii="Arial" w:eastAsia="Arial" w:hAnsi="Arial" w:cs="Arial"/>
          <w:b/>
          <w:color w:val="000000" w:themeColor="text1"/>
          <w:spacing w:val="3"/>
          <w:sz w:val="20"/>
          <w:szCs w:val="20"/>
          <w:u w:val="single"/>
          <w:lang w:val="es-419"/>
        </w:rPr>
        <w:t>N</w:t>
      </w:r>
      <w:r w:rsidRPr="0019611A">
        <w:rPr>
          <w:rFonts w:ascii="Arial" w:eastAsia="Arial" w:hAnsi="Arial" w:cs="Arial"/>
          <w:b/>
          <w:color w:val="000000" w:themeColor="text1"/>
          <w:spacing w:val="2"/>
          <w:sz w:val="20"/>
          <w:szCs w:val="20"/>
          <w:u w:val="single"/>
          <w:lang w:val="es-419"/>
        </w:rPr>
        <w:t>E</w:t>
      </w:r>
      <w:r w:rsidRPr="0019611A">
        <w:rPr>
          <w:rFonts w:ascii="Arial" w:eastAsia="Arial" w:hAnsi="Arial" w:cs="Arial"/>
          <w:b/>
          <w:color w:val="000000" w:themeColor="text1"/>
          <w:sz w:val="20"/>
          <w:szCs w:val="20"/>
          <w:u w:val="single"/>
          <w:lang w:val="es-419"/>
        </w:rPr>
        <w:t xml:space="preserve">XO </w:t>
      </w:r>
      <w:r w:rsidR="003344DE" w:rsidRPr="0019611A">
        <w:rPr>
          <w:rFonts w:ascii="Arial" w:eastAsia="Arial" w:hAnsi="Arial" w:cs="Arial"/>
          <w:b/>
          <w:color w:val="000000" w:themeColor="text1"/>
          <w:sz w:val="20"/>
          <w:szCs w:val="20"/>
          <w:u w:val="single"/>
          <w:lang w:val="es-419"/>
        </w:rPr>
        <w:t>2</w:t>
      </w:r>
    </w:p>
    <w:p w14:paraId="33467A43" w14:textId="77777777" w:rsidR="003344DE" w:rsidRPr="0019611A" w:rsidRDefault="003344DE" w:rsidP="00FC1530">
      <w:pPr>
        <w:keepNext/>
        <w:keepLines/>
        <w:jc w:val="center"/>
        <w:outlineLvl w:val="0"/>
        <w:rPr>
          <w:rFonts w:ascii="Arial" w:eastAsia="Arial" w:hAnsi="Arial" w:cs="Arial"/>
          <w:b/>
          <w:color w:val="000000" w:themeColor="text1"/>
          <w:sz w:val="20"/>
          <w:szCs w:val="20"/>
          <w:u w:val="single"/>
          <w:lang w:val="es-419"/>
        </w:rPr>
      </w:pPr>
    </w:p>
    <w:p w14:paraId="4C214B09" w14:textId="6F087A3D" w:rsidR="00FC1530" w:rsidRPr="0019611A" w:rsidRDefault="00FC1530" w:rsidP="00FC1530">
      <w:pPr>
        <w:keepNext/>
        <w:keepLines/>
        <w:jc w:val="center"/>
        <w:outlineLvl w:val="0"/>
        <w:rPr>
          <w:rFonts w:ascii="Arial" w:eastAsia="Arial" w:hAnsi="Arial" w:cs="Arial"/>
          <w:b/>
          <w:color w:val="000000" w:themeColor="text1"/>
          <w:sz w:val="20"/>
          <w:szCs w:val="20"/>
          <w:u w:val="single"/>
          <w:lang w:val="es-419"/>
        </w:rPr>
      </w:pPr>
      <w:r w:rsidRPr="0019611A">
        <w:rPr>
          <w:rFonts w:ascii="Arial" w:eastAsia="Arial" w:hAnsi="Arial" w:cs="Arial"/>
          <w:b/>
          <w:color w:val="000000" w:themeColor="text1"/>
          <w:sz w:val="20"/>
          <w:szCs w:val="20"/>
          <w:u w:val="single"/>
          <w:lang w:val="es-419"/>
        </w:rPr>
        <w:t xml:space="preserve"> COM</w:t>
      </w:r>
      <w:r w:rsidRPr="0019611A">
        <w:rPr>
          <w:rFonts w:ascii="Arial" w:eastAsia="Arial" w:hAnsi="Arial" w:cs="Arial"/>
          <w:b/>
          <w:color w:val="000000" w:themeColor="text1"/>
          <w:spacing w:val="1"/>
          <w:sz w:val="20"/>
          <w:szCs w:val="20"/>
          <w:u w:val="single"/>
          <w:lang w:val="es-419"/>
        </w:rPr>
        <w:t>P</w:t>
      </w:r>
      <w:r w:rsidRPr="0019611A">
        <w:rPr>
          <w:rFonts w:ascii="Arial" w:eastAsia="Arial" w:hAnsi="Arial" w:cs="Arial"/>
          <w:b/>
          <w:color w:val="000000" w:themeColor="text1"/>
          <w:sz w:val="20"/>
          <w:szCs w:val="20"/>
          <w:u w:val="single"/>
          <w:lang w:val="es-419"/>
        </w:rPr>
        <w:t>ROM</w:t>
      </w:r>
      <w:r w:rsidRPr="0019611A">
        <w:rPr>
          <w:rFonts w:ascii="Arial" w:eastAsia="Arial" w:hAnsi="Arial" w:cs="Arial"/>
          <w:b/>
          <w:color w:val="000000" w:themeColor="text1"/>
          <w:spacing w:val="3"/>
          <w:sz w:val="20"/>
          <w:szCs w:val="20"/>
          <w:u w:val="single"/>
          <w:lang w:val="es-419"/>
        </w:rPr>
        <w:t>I</w:t>
      </w:r>
      <w:r w:rsidRPr="0019611A">
        <w:rPr>
          <w:rFonts w:ascii="Arial" w:eastAsia="Arial" w:hAnsi="Arial" w:cs="Arial"/>
          <w:b/>
          <w:color w:val="000000" w:themeColor="text1"/>
          <w:sz w:val="20"/>
          <w:szCs w:val="20"/>
          <w:u w:val="single"/>
          <w:lang w:val="es-419"/>
        </w:rPr>
        <w:t>SO A</w:t>
      </w:r>
      <w:r w:rsidRPr="0019611A">
        <w:rPr>
          <w:rFonts w:ascii="Arial" w:eastAsia="Arial" w:hAnsi="Arial" w:cs="Arial"/>
          <w:b/>
          <w:color w:val="000000" w:themeColor="text1"/>
          <w:spacing w:val="3"/>
          <w:sz w:val="20"/>
          <w:szCs w:val="20"/>
          <w:u w:val="single"/>
          <w:lang w:val="es-419"/>
        </w:rPr>
        <w:t>N</w:t>
      </w:r>
      <w:r w:rsidRPr="0019611A">
        <w:rPr>
          <w:rFonts w:ascii="Arial" w:eastAsia="Arial" w:hAnsi="Arial" w:cs="Arial"/>
          <w:b/>
          <w:color w:val="000000" w:themeColor="text1"/>
          <w:spacing w:val="1"/>
          <w:sz w:val="20"/>
          <w:szCs w:val="20"/>
          <w:u w:val="single"/>
          <w:lang w:val="es-419"/>
        </w:rPr>
        <w:t>T</w:t>
      </w:r>
      <w:r w:rsidRPr="0019611A">
        <w:rPr>
          <w:rFonts w:ascii="Arial" w:eastAsia="Arial" w:hAnsi="Arial" w:cs="Arial"/>
          <w:b/>
          <w:color w:val="000000" w:themeColor="text1"/>
          <w:sz w:val="20"/>
          <w:szCs w:val="20"/>
          <w:u w:val="single"/>
          <w:lang w:val="es-419"/>
        </w:rPr>
        <w:t>ICORRUPCIÓN</w:t>
      </w:r>
      <w:bookmarkEnd w:id="2"/>
    </w:p>
    <w:p w14:paraId="344879AD" w14:textId="77777777" w:rsidR="00FC1530" w:rsidRPr="0019611A" w:rsidRDefault="00FC1530" w:rsidP="00FC1530">
      <w:pPr>
        <w:tabs>
          <w:tab w:val="left" w:pos="3620"/>
        </w:tabs>
        <w:rPr>
          <w:rFonts w:ascii="Arial" w:eastAsia="Arial" w:hAnsi="Arial" w:cs="Arial"/>
          <w:color w:val="000000" w:themeColor="text1"/>
          <w:w w:val="99"/>
          <w:sz w:val="20"/>
          <w:szCs w:val="20"/>
          <w:u w:val="single"/>
          <w:lang w:val="es-419"/>
        </w:rPr>
      </w:pPr>
    </w:p>
    <w:p w14:paraId="5B70C0C8" w14:textId="77777777" w:rsidR="00FC1530" w:rsidRPr="0019611A" w:rsidRDefault="00FC1530" w:rsidP="00FC1530">
      <w:pPr>
        <w:tabs>
          <w:tab w:val="left" w:pos="3620"/>
        </w:tabs>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Proceso de Contratación No.</w:t>
      </w:r>
      <w:r w:rsidRPr="0019611A">
        <w:rPr>
          <w:rFonts w:ascii="Arial" w:hAnsi="Arial" w:cs="Arial"/>
          <w:color w:val="000000" w:themeColor="text1"/>
          <w:sz w:val="20"/>
          <w:szCs w:val="20"/>
          <w:lang w:val="es-419"/>
        </w:rPr>
        <w:tab/>
      </w:r>
    </w:p>
    <w:p w14:paraId="0FA097D2" w14:textId="77777777" w:rsidR="00FC1530" w:rsidRPr="0019611A" w:rsidRDefault="00FC1530" w:rsidP="00FC1530">
      <w:pPr>
        <w:jc w:val="both"/>
        <w:rPr>
          <w:rFonts w:ascii="Arial" w:hAnsi="Arial" w:cs="Arial"/>
          <w:color w:val="000000" w:themeColor="text1"/>
          <w:sz w:val="20"/>
          <w:szCs w:val="20"/>
          <w:lang w:val="es-419"/>
        </w:rPr>
      </w:pPr>
    </w:p>
    <w:p w14:paraId="1EECFAA1" w14:textId="77777777" w:rsidR="00FC1530" w:rsidRPr="0019611A" w:rsidRDefault="00FC1530" w:rsidP="00FC1530">
      <w:pPr>
        <w:ind w:right="84"/>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[Nombre del representante legal del Proponente], identificado como aparece al pie de mi firma, en mi calidad de representante legal de [nombre del Proponente], manifiesto en mi nombre y en nombre de [nombre del Proponente] que:</w:t>
      </w:r>
    </w:p>
    <w:p w14:paraId="0457B3D4" w14:textId="77777777" w:rsidR="00FC1530" w:rsidRPr="0019611A" w:rsidRDefault="00FC1530" w:rsidP="00FC1530">
      <w:pPr>
        <w:jc w:val="both"/>
        <w:rPr>
          <w:rFonts w:ascii="Arial" w:hAnsi="Arial" w:cs="Arial"/>
          <w:color w:val="000000" w:themeColor="text1"/>
          <w:sz w:val="20"/>
          <w:szCs w:val="20"/>
          <w:lang w:val="es-419"/>
        </w:rPr>
      </w:pPr>
    </w:p>
    <w:p w14:paraId="339A8E7A" w14:textId="77777777" w:rsidR="00FC1530" w:rsidRPr="0019611A" w:rsidRDefault="00FC1530" w:rsidP="00FC1530">
      <w:pPr>
        <w:ind w:right="100"/>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1. Apoyamos la acción del Estado colombiano y de la Entidad Contratante para fortalecer la transparencia y la rendición de cuentas de la administración pública.</w:t>
      </w:r>
    </w:p>
    <w:p w14:paraId="4B58BC94" w14:textId="77777777" w:rsidR="00FC1530" w:rsidRPr="0019611A" w:rsidRDefault="00FC1530" w:rsidP="00FC1530">
      <w:pPr>
        <w:jc w:val="both"/>
        <w:rPr>
          <w:rFonts w:ascii="Arial" w:hAnsi="Arial" w:cs="Arial"/>
          <w:color w:val="000000" w:themeColor="text1"/>
          <w:sz w:val="20"/>
          <w:szCs w:val="20"/>
          <w:lang w:val="es-419"/>
        </w:rPr>
      </w:pPr>
    </w:p>
    <w:p w14:paraId="264766F0" w14:textId="77777777" w:rsidR="00FC1530" w:rsidRPr="0019611A" w:rsidRDefault="00FC1530" w:rsidP="00FC1530">
      <w:pPr>
        <w:ind w:right="93"/>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2. No estamos en causal de inhabilidad alguna para celebrar el contrato objeto del Proceso de Contratación _.</w:t>
      </w:r>
    </w:p>
    <w:p w14:paraId="1C44D19E" w14:textId="77777777" w:rsidR="00FC1530" w:rsidRPr="0019611A" w:rsidRDefault="00FC1530" w:rsidP="00FC1530">
      <w:pPr>
        <w:jc w:val="both"/>
        <w:rPr>
          <w:rFonts w:ascii="Arial" w:hAnsi="Arial" w:cs="Arial"/>
          <w:color w:val="000000" w:themeColor="text1"/>
          <w:sz w:val="20"/>
          <w:szCs w:val="20"/>
          <w:lang w:val="es-419"/>
        </w:rPr>
      </w:pPr>
    </w:p>
    <w:p w14:paraId="172A585E" w14:textId="77777777" w:rsidR="00FC1530" w:rsidRPr="0019611A" w:rsidRDefault="00FC1530" w:rsidP="00FC1530">
      <w:pPr>
        <w:ind w:right="88"/>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4E8CC9F1" w14:textId="77777777" w:rsidR="00FC1530" w:rsidRPr="0019611A" w:rsidRDefault="00FC1530" w:rsidP="00FC1530">
      <w:pPr>
        <w:jc w:val="both"/>
        <w:rPr>
          <w:rFonts w:ascii="Arial" w:hAnsi="Arial" w:cs="Arial"/>
          <w:color w:val="000000" w:themeColor="text1"/>
          <w:sz w:val="20"/>
          <w:szCs w:val="20"/>
          <w:lang w:val="es-419"/>
        </w:rPr>
      </w:pPr>
    </w:p>
    <w:p w14:paraId="0A2BFA72" w14:textId="77777777" w:rsidR="00FC1530" w:rsidRPr="0019611A" w:rsidRDefault="00FC1530" w:rsidP="00FC1530">
      <w:pPr>
        <w:ind w:right="97"/>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4. Nos comprometemos a no efectuar acuerdos, o realizar actos o conductas que tengan por objeto o efecto la colusión en el Proceso de Contratación _.</w:t>
      </w:r>
    </w:p>
    <w:p w14:paraId="54339D5D" w14:textId="77777777" w:rsidR="00FC1530" w:rsidRPr="0019611A" w:rsidRDefault="00FC1530" w:rsidP="00FC1530">
      <w:pPr>
        <w:jc w:val="both"/>
        <w:rPr>
          <w:rFonts w:ascii="Arial" w:hAnsi="Arial" w:cs="Arial"/>
          <w:color w:val="000000" w:themeColor="text1"/>
          <w:sz w:val="20"/>
          <w:szCs w:val="20"/>
          <w:lang w:val="es-419"/>
        </w:rPr>
      </w:pPr>
    </w:p>
    <w:p w14:paraId="5B28CA3B" w14:textId="77777777" w:rsidR="00FC1530" w:rsidRPr="0019611A" w:rsidRDefault="00FC1530" w:rsidP="00FC1530">
      <w:pPr>
        <w:ind w:right="94"/>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5. Nos comprometemos a revelar la información que sobre el Proceso de Contratación nos soliciten los organismos de control de la República de Colombia.</w:t>
      </w:r>
    </w:p>
    <w:p w14:paraId="46E32448" w14:textId="77777777" w:rsidR="00FC1530" w:rsidRPr="0019611A" w:rsidRDefault="00FC1530" w:rsidP="00FC1530">
      <w:pPr>
        <w:jc w:val="both"/>
        <w:rPr>
          <w:rFonts w:ascii="Arial" w:hAnsi="Arial" w:cs="Arial"/>
          <w:color w:val="000000" w:themeColor="text1"/>
          <w:sz w:val="20"/>
          <w:szCs w:val="20"/>
          <w:lang w:val="es-419"/>
        </w:rPr>
      </w:pPr>
    </w:p>
    <w:p w14:paraId="12F3B8BF" w14:textId="77777777" w:rsidR="00FC1530" w:rsidRPr="0019611A" w:rsidRDefault="00FC1530" w:rsidP="00FC1530">
      <w:pPr>
        <w:ind w:right="93"/>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2B034204" w14:textId="77777777" w:rsidR="00FC1530" w:rsidRPr="0019611A" w:rsidRDefault="00FC1530" w:rsidP="00FC1530">
      <w:pPr>
        <w:jc w:val="both"/>
        <w:rPr>
          <w:rFonts w:ascii="Arial" w:hAnsi="Arial" w:cs="Arial"/>
          <w:color w:val="000000" w:themeColor="text1"/>
          <w:sz w:val="20"/>
          <w:szCs w:val="20"/>
          <w:lang w:val="es-419"/>
        </w:rPr>
      </w:pPr>
    </w:p>
    <w:p w14:paraId="370869FF" w14:textId="77777777" w:rsidR="00FC1530" w:rsidRPr="0019611A" w:rsidRDefault="00FC1530" w:rsidP="00FC1530">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7. Conocemos las consecuencias derivadas del incumplimiento del presente compromiso anticorrupción.</w:t>
      </w:r>
    </w:p>
    <w:p w14:paraId="58D72D9B" w14:textId="77777777" w:rsidR="00FC1530" w:rsidRPr="0019611A" w:rsidRDefault="00FC1530" w:rsidP="00FC1530">
      <w:pPr>
        <w:jc w:val="both"/>
        <w:rPr>
          <w:rFonts w:ascii="Arial" w:hAnsi="Arial" w:cs="Arial"/>
          <w:color w:val="000000" w:themeColor="text1"/>
          <w:sz w:val="20"/>
          <w:szCs w:val="20"/>
          <w:lang w:val="es-419"/>
        </w:rPr>
      </w:pPr>
    </w:p>
    <w:p w14:paraId="51FD8892" w14:textId="35955922" w:rsidR="00FC1530" w:rsidRPr="0019611A" w:rsidRDefault="00FC1530" w:rsidP="00FC1530">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En constancia de lo anterior firmo este documento a los días [dia] del mes [mes] de 202</w:t>
      </w:r>
      <w:r w:rsidR="007A54BE" w:rsidRPr="0019611A">
        <w:rPr>
          <w:rFonts w:ascii="Arial" w:hAnsi="Arial" w:cs="Arial"/>
          <w:color w:val="000000" w:themeColor="text1"/>
          <w:sz w:val="20"/>
          <w:szCs w:val="20"/>
          <w:lang w:val="es-419"/>
        </w:rPr>
        <w:t>5</w:t>
      </w:r>
      <w:r w:rsidRPr="0019611A">
        <w:rPr>
          <w:rFonts w:ascii="Arial" w:hAnsi="Arial" w:cs="Arial"/>
          <w:color w:val="000000" w:themeColor="text1"/>
          <w:sz w:val="20"/>
          <w:szCs w:val="20"/>
          <w:lang w:val="es-419"/>
        </w:rPr>
        <w:t>.</w:t>
      </w:r>
    </w:p>
    <w:p w14:paraId="066D2D26" w14:textId="77777777" w:rsidR="00FC1530" w:rsidRPr="0019611A" w:rsidRDefault="00FC1530" w:rsidP="00FC1530">
      <w:pPr>
        <w:jc w:val="both"/>
        <w:rPr>
          <w:rFonts w:ascii="Arial" w:hAnsi="Arial" w:cs="Arial"/>
          <w:color w:val="000000" w:themeColor="text1"/>
          <w:sz w:val="20"/>
          <w:szCs w:val="20"/>
          <w:lang w:val="es-419"/>
        </w:rPr>
      </w:pPr>
    </w:p>
    <w:p w14:paraId="2569B1B2" w14:textId="77777777" w:rsidR="00FC1530" w:rsidRPr="0019611A" w:rsidRDefault="00FC1530" w:rsidP="00FC1530">
      <w:pPr>
        <w:jc w:val="both"/>
        <w:rPr>
          <w:rFonts w:ascii="Arial" w:hAnsi="Arial" w:cs="Arial"/>
          <w:color w:val="000000" w:themeColor="text1"/>
          <w:sz w:val="20"/>
          <w:szCs w:val="20"/>
          <w:lang w:val="es-419"/>
        </w:rPr>
      </w:pPr>
    </w:p>
    <w:p w14:paraId="62D2B78E" w14:textId="77777777" w:rsidR="00FC1530" w:rsidRPr="0019611A" w:rsidRDefault="00FC1530" w:rsidP="00FC1530">
      <w:pPr>
        <w:jc w:val="both"/>
        <w:rPr>
          <w:rFonts w:ascii="Arial" w:hAnsi="Arial" w:cs="Arial"/>
          <w:color w:val="000000" w:themeColor="text1"/>
          <w:sz w:val="20"/>
          <w:szCs w:val="20"/>
          <w:lang w:val="es-419"/>
        </w:rPr>
      </w:pPr>
    </w:p>
    <w:p w14:paraId="48D89DC6" w14:textId="77777777" w:rsidR="00FC1530" w:rsidRPr="0019611A" w:rsidRDefault="00FC1530" w:rsidP="00FC1530">
      <w:pPr>
        <w:jc w:val="both"/>
        <w:rPr>
          <w:rFonts w:ascii="Arial" w:hAnsi="Arial" w:cs="Arial"/>
          <w:color w:val="000000" w:themeColor="text1"/>
          <w:sz w:val="20"/>
          <w:szCs w:val="20"/>
          <w:lang w:val="es-419"/>
        </w:rPr>
      </w:pPr>
    </w:p>
    <w:p w14:paraId="392990F1" w14:textId="77777777" w:rsidR="00FC1530" w:rsidRPr="0019611A" w:rsidRDefault="00FC1530" w:rsidP="00FC1530">
      <w:pPr>
        <w:jc w:val="both"/>
        <w:rPr>
          <w:rFonts w:ascii="Arial" w:eastAsiaTheme="minorEastAsia" w:hAnsi="Arial" w:cs="Arial"/>
          <w:color w:val="000000" w:themeColor="text1"/>
          <w:sz w:val="20"/>
          <w:szCs w:val="20"/>
          <w:lang w:val="es-419"/>
        </w:rPr>
      </w:pPr>
      <w:r w:rsidRPr="0019611A">
        <w:rPr>
          <w:rFonts w:ascii="Arial" w:eastAsiaTheme="minorEastAsia" w:hAnsi="Arial" w:cs="Arial"/>
          <w:noProof/>
          <w:color w:val="000000" w:themeColor="text1"/>
          <w:sz w:val="20"/>
          <w:szCs w:val="20"/>
          <w:lang w:val="es-ES" w:eastAsia="es-ES"/>
        </w:rPr>
        <mc:AlternateContent>
          <mc:Choice Requires="wpg">
            <w:drawing>
              <wp:anchor distT="0" distB="0" distL="0" distR="0" simplePos="0" relativeHeight="251666432" behindDoc="0" locked="0" layoutInCell="1" allowOverlap="1" wp14:anchorId="4DB12535" wp14:editId="1FED3859">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2975E3" id="Grupo 1609712123" o:spid="_x0000_s1026" style="position:absolute;margin-left:0;margin-top:13.2pt;width:155.2pt;height:.15pt;z-index:251666432;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19611A">
        <w:rPr>
          <w:rFonts w:ascii="Arial" w:eastAsiaTheme="minorEastAsia" w:hAnsi="Arial" w:cs="Arial"/>
          <w:color w:val="000000" w:themeColor="text1"/>
          <w:sz w:val="20"/>
          <w:szCs w:val="20"/>
          <w:lang w:val="es-419"/>
        </w:rPr>
        <w:t>Firma representante legal del Proponente</w:t>
      </w:r>
    </w:p>
    <w:p w14:paraId="0AAA497E" w14:textId="77777777" w:rsidR="00FC1530" w:rsidRPr="0019611A" w:rsidRDefault="00FC1530" w:rsidP="00FC1530">
      <w:pPr>
        <w:jc w:val="both"/>
        <w:rPr>
          <w:rFonts w:ascii="Arial" w:eastAsiaTheme="minorEastAsia" w:hAnsi="Arial" w:cs="Arial"/>
          <w:color w:val="000000" w:themeColor="text1"/>
          <w:sz w:val="20"/>
          <w:szCs w:val="20"/>
          <w:lang w:val="es-419"/>
        </w:rPr>
      </w:pPr>
      <w:r w:rsidRPr="0019611A">
        <w:rPr>
          <w:rFonts w:ascii="Arial" w:eastAsiaTheme="minorEastAsia" w:hAnsi="Arial" w:cs="Arial"/>
          <w:color w:val="000000" w:themeColor="text1"/>
          <w:sz w:val="20"/>
          <w:szCs w:val="20"/>
          <w:lang w:val="es-419"/>
        </w:rPr>
        <w:t xml:space="preserve">Nombre: </w:t>
      </w:r>
    </w:p>
    <w:p w14:paraId="41D21561" w14:textId="77777777" w:rsidR="00FC1530" w:rsidRPr="0019611A" w:rsidRDefault="00FC1530" w:rsidP="00FC1530">
      <w:pPr>
        <w:jc w:val="both"/>
        <w:rPr>
          <w:rFonts w:ascii="Arial" w:eastAsiaTheme="minorEastAsia" w:hAnsi="Arial" w:cs="Arial"/>
          <w:color w:val="000000" w:themeColor="text1"/>
          <w:sz w:val="20"/>
          <w:szCs w:val="20"/>
          <w:lang w:val="es-419"/>
        </w:rPr>
      </w:pPr>
      <w:r w:rsidRPr="0019611A">
        <w:rPr>
          <w:rFonts w:ascii="Arial" w:eastAsiaTheme="minorEastAsia" w:hAnsi="Arial" w:cs="Arial"/>
          <w:color w:val="000000" w:themeColor="text1"/>
          <w:sz w:val="20"/>
          <w:szCs w:val="20"/>
          <w:lang w:val="es-419"/>
        </w:rPr>
        <w:t>Cargo:</w:t>
      </w:r>
    </w:p>
    <w:p w14:paraId="338B0354" w14:textId="77777777" w:rsidR="00FC1530" w:rsidRPr="0019611A" w:rsidRDefault="00FC1530" w:rsidP="00FC1530">
      <w:pPr>
        <w:jc w:val="both"/>
        <w:rPr>
          <w:rFonts w:ascii="Arial" w:eastAsiaTheme="minorEastAsia" w:hAnsi="Arial" w:cs="Arial"/>
          <w:color w:val="000000" w:themeColor="text1"/>
          <w:sz w:val="20"/>
          <w:szCs w:val="20"/>
          <w:lang w:val="es-419"/>
        </w:rPr>
      </w:pPr>
      <w:r w:rsidRPr="0019611A">
        <w:rPr>
          <w:rFonts w:ascii="Arial" w:eastAsiaTheme="minorEastAsia" w:hAnsi="Arial" w:cs="Arial"/>
          <w:color w:val="000000" w:themeColor="text1"/>
          <w:sz w:val="20"/>
          <w:szCs w:val="20"/>
          <w:lang w:val="es-419"/>
        </w:rPr>
        <w:t>Documento de Identidad:</w:t>
      </w:r>
    </w:p>
    <w:p w14:paraId="770B863A" w14:textId="77777777" w:rsidR="00FC1530" w:rsidRPr="0019611A" w:rsidRDefault="00FC1530" w:rsidP="00FC1530">
      <w:pPr>
        <w:spacing w:beforeAutospacing="1" w:afterAutospacing="1"/>
        <w:jc w:val="both"/>
        <w:rPr>
          <w:rFonts w:ascii="Arial" w:eastAsiaTheme="minorEastAsia" w:hAnsi="Arial" w:cs="Arial"/>
          <w:color w:val="000000" w:themeColor="text1"/>
          <w:sz w:val="20"/>
          <w:szCs w:val="20"/>
          <w:lang w:val="es-419"/>
        </w:rPr>
      </w:pPr>
      <w:r w:rsidRPr="0019611A">
        <w:rPr>
          <w:rFonts w:ascii="Arial" w:eastAsiaTheme="minorEastAsia" w:hAnsi="Arial" w:cs="Arial"/>
          <w:color w:val="000000" w:themeColor="text1"/>
          <w:sz w:val="20"/>
          <w:szCs w:val="20"/>
          <w:lang w:val="es-419"/>
        </w:rPr>
        <w:t>Los representantes de los integrantes del Proponente plural deben suscribir el presente documento.</w:t>
      </w:r>
    </w:p>
    <w:p w14:paraId="102961AC" w14:textId="77777777" w:rsidR="00FC1530" w:rsidRPr="0019611A" w:rsidRDefault="00FC1530" w:rsidP="00FC1530">
      <w:pPr>
        <w:spacing w:beforeAutospacing="1" w:afterAutospacing="1"/>
        <w:jc w:val="both"/>
        <w:rPr>
          <w:rFonts w:ascii="Arial" w:eastAsiaTheme="minorEastAsia" w:hAnsi="Arial" w:cs="Arial"/>
          <w:color w:val="000000" w:themeColor="text1"/>
          <w:sz w:val="22"/>
          <w:szCs w:val="22"/>
          <w:lang w:val="es-419"/>
        </w:rPr>
      </w:pPr>
    </w:p>
    <w:p w14:paraId="1E94CE0A" w14:textId="77777777" w:rsidR="00FC1530" w:rsidRPr="0019611A" w:rsidRDefault="00FC1530" w:rsidP="00FC1530">
      <w:pPr>
        <w:spacing w:beforeAutospacing="1" w:afterAutospacing="1"/>
        <w:jc w:val="both"/>
        <w:rPr>
          <w:rFonts w:ascii="Arial" w:eastAsiaTheme="minorEastAsia" w:hAnsi="Arial" w:cs="Arial"/>
          <w:color w:val="000000" w:themeColor="text1"/>
          <w:sz w:val="22"/>
          <w:szCs w:val="22"/>
          <w:lang w:val="es-419"/>
        </w:rPr>
      </w:pPr>
    </w:p>
    <w:p w14:paraId="7E5ED29A" w14:textId="77777777" w:rsidR="00FC1530" w:rsidRPr="0019611A" w:rsidRDefault="00FC1530" w:rsidP="00A6033A">
      <w:pPr>
        <w:jc w:val="both"/>
        <w:rPr>
          <w:rFonts w:ascii="Arial" w:hAnsi="Arial" w:cs="Arial"/>
          <w:color w:val="000000" w:themeColor="text1"/>
          <w:sz w:val="20"/>
          <w:szCs w:val="20"/>
          <w:lang w:val="es-419"/>
        </w:rPr>
      </w:pPr>
    </w:p>
    <w:p w14:paraId="023C5A1A" w14:textId="64926B03" w:rsidR="003C43EF" w:rsidRPr="0019611A" w:rsidRDefault="003C43EF" w:rsidP="007E53B7">
      <w:pPr>
        <w:jc w:val="both"/>
        <w:rPr>
          <w:rFonts w:ascii="Arial" w:hAnsi="Arial" w:cs="Arial"/>
          <w:color w:val="000000" w:themeColor="text1"/>
          <w:sz w:val="22"/>
          <w:szCs w:val="22"/>
          <w:u w:val="single"/>
          <w:lang w:val="es-419"/>
        </w:rPr>
      </w:pPr>
      <w:bookmarkStart w:id="3" w:name="_Toc506024052"/>
    </w:p>
    <w:p w14:paraId="5BA4DC87" w14:textId="77777777" w:rsidR="003C43EF" w:rsidRPr="0019611A" w:rsidRDefault="003C43EF" w:rsidP="007E53B7">
      <w:pPr>
        <w:jc w:val="both"/>
        <w:rPr>
          <w:rFonts w:ascii="Arial" w:eastAsia="MS Mincho" w:hAnsi="Arial" w:cs="Arial"/>
          <w:color w:val="000000" w:themeColor="text1"/>
          <w:sz w:val="20"/>
          <w:szCs w:val="20"/>
        </w:rPr>
      </w:pPr>
    </w:p>
    <w:p w14:paraId="487D0753" w14:textId="77777777" w:rsidR="003344DE" w:rsidRPr="0019611A" w:rsidRDefault="00B77249" w:rsidP="00B77249">
      <w:pPr>
        <w:pStyle w:val="Ttulo1"/>
        <w:spacing w:before="0"/>
        <w:jc w:val="center"/>
        <w:rPr>
          <w:rFonts w:ascii="Arial" w:hAnsi="Arial" w:cs="Arial"/>
          <w:b/>
          <w:color w:val="000000" w:themeColor="text1"/>
          <w:sz w:val="20"/>
          <w:szCs w:val="20"/>
          <w:u w:val="single"/>
          <w:lang w:val="es-419"/>
        </w:rPr>
      </w:pPr>
      <w:r w:rsidRPr="0019611A">
        <w:rPr>
          <w:rFonts w:ascii="Arial" w:hAnsi="Arial" w:cs="Arial"/>
          <w:b/>
          <w:color w:val="000000" w:themeColor="text1"/>
          <w:sz w:val="20"/>
          <w:szCs w:val="20"/>
          <w:u w:val="single"/>
          <w:lang w:val="es-419"/>
        </w:rPr>
        <w:t xml:space="preserve">ANEXO </w:t>
      </w:r>
      <w:r w:rsidR="003344DE" w:rsidRPr="0019611A">
        <w:rPr>
          <w:rFonts w:ascii="Arial" w:hAnsi="Arial" w:cs="Arial"/>
          <w:b/>
          <w:color w:val="000000" w:themeColor="text1"/>
          <w:sz w:val="20"/>
          <w:szCs w:val="20"/>
          <w:u w:val="single"/>
          <w:lang w:val="es-419"/>
        </w:rPr>
        <w:t>3</w:t>
      </w:r>
      <w:r w:rsidRPr="0019611A">
        <w:rPr>
          <w:rFonts w:ascii="Arial" w:hAnsi="Arial" w:cs="Arial"/>
          <w:b/>
          <w:color w:val="000000" w:themeColor="text1"/>
          <w:sz w:val="20"/>
          <w:szCs w:val="20"/>
          <w:u w:val="single"/>
          <w:lang w:val="es-419"/>
        </w:rPr>
        <w:t xml:space="preserve">. </w:t>
      </w:r>
    </w:p>
    <w:p w14:paraId="2365FEC7" w14:textId="77777777" w:rsidR="003344DE" w:rsidRPr="0019611A" w:rsidRDefault="003344DE" w:rsidP="00B77249">
      <w:pPr>
        <w:pStyle w:val="Ttulo1"/>
        <w:spacing w:before="0"/>
        <w:jc w:val="center"/>
        <w:rPr>
          <w:rFonts w:ascii="Arial" w:hAnsi="Arial" w:cs="Arial"/>
          <w:b/>
          <w:color w:val="000000" w:themeColor="text1"/>
          <w:sz w:val="20"/>
          <w:szCs w:val="20"/>
          <w:u w:val="single"/>
          <w:lang w:val="es-419"/>
        </w:rPr>
      </w:pPr>
    </w:p>
    <w:p w14:paraId="465CDA2A" w14:textId="0484B24C" w:rsidR="00B77249" w:rsidRPr="0019611A" w:rsidRDefault="007A54BE" w:rsidP="00B77249">
      <w:pPr>
        <w:pStyle w:val="Ttulo1"/>
        <w:spacing w:before="0"/>
        <w:jc w:val="center"/>
        <w:rPr>
          <w:rFonts w:ascii="Arial" w:eastAsia="Calibri" w:hAnsi="Arial" w:cs="Arial"/>
          <w:b/>
          <w:color w:val="000000" w:themeColor="text1"/>
          <w:sz w:val="20"/>
          <w:szCs w:val="20"/>
          <w:u w:val="single"/>
          <w:lang w:val="es-419"/>
        </w:rPr>
      </w:pPr>
      <w:r w:rsidRPr="0019611A">
        <w:rPr>
          <w:rFonts w:ascii="Arial" w:eastAsia="Calibri" w:hAnsi="Arial" w:cs="Arial"/>
          <w:b/>
          <w:color w:val="000000" w:themeColor="text1"/>
          <w:sz w:val="20"/>
          <w:szCs w:val="20"/>
          <w:u w:val="single"/>
          <w:lang w:val="es-419"/>
        </w:rPr>
        <w:t>CERTIFICACIÓN PARAFISCALES</w:t>
      </w:r>
    </w:p>
    <w:p w14:paraId="732A5179" w14:textId="77777777" w:rsidR="00B77249" w:rsidRPr="0019611A" w:rsidRDefault="00B77249" w:rsidP="00B77249">
      <w:pPr>
        <w:jc w:val="center"/>
        <w:rPr>
          <w:rFonts w:ascii="Arial" w:eastAsia="Calibri" w:hAnsi="Arial" w:cs="Arial"/>
          <w:color w:val="000000" w:themeColor="text1"/>
          <w:sz w:val="20"/>
          <w:szCs w:val="20"/>
          <w:lang w:val="es-419"/>
        </w:rPr>
      </w:pPr>
    </w:p>
    <w:p w14:paraId="57CAF260" w14:textId="77777777" w:rsidR="00112B7F" w:rsidRPr="0019611A" w:rsidRDefault="00112B7F" w:rsidP="00B77249">
      <w:pPr>
        <w:jc w:val="center"/>
        <w:rPr>
          <w:rFonts w:ascii="Arial" w:eastAsia="Calibri" w:hAnsi="Arial" w:cs="Arial"/>
          <w:color w:val="000000" w:themeColor="text1"/>
          <w:sz w:val="20"/>
          <w:szCs w:val="20"/>
          <w:lang w:val="es-419"/>
        </w:rPr>
      </w:pPr>
    </w:p>
    <w:p w14:paraId="39849574" w14:textId="77777777" w:rsidR="00B77249" w:rsidRPr="0019611A" w:rsidRDefault="00B77249" w:rsidP="00B77249">
      <w:pPr>
        <w:jc w:val="center"/>
        <w:rPr>
          <w:rFonts w:ascii="Arial" w:eastAsia="Calibri" w:hAnsi="Arial" w:cs="Arial"/>
          <w:color w:val="000000" w:themeColor="text1"/>
          <w:sz w:val="20"/>
          <w:szCs w:val="20"/>
          <w:lang w:val="es-419"/>
        </w:rPr>
      </w:pPr>
      <w:r w:rsidRPr="0019611A">
        <w:rPr>
          <w:rFonts w:ascii="Arial" w:eastAsia="Calibri" w:hAnsi="Arial" w:cs="Arial"/>
          <w:bCs/>
          <w:color w:val="000000" w:themeColor="text1"/>
          <w:sz w:val="20"/>
          <w:szCs w:val="20"/>
          <w:lang w:val="es-419"/>
        </w:rPr>
        <w:t>Paz y Salvo de Aportes Parafiscales</w:t>
      </w:r>
    </w:p>
    <w:p w14:paraId="2E665EC8" w14:textId="77777777" w:rsidR="00B77249" w:rsidRPr="0019611A" w:rsidRDefault="00B77249" w:rsidP="00B77249">
      <w:pPr>
        <w:jc w:val="cente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(No necesita autenticación notarial)</w:t>
      </w:r>
    </w:p>
    <w:p w14:paraId="284ED7C1" w14:textId="77777777" w:rsidR="00B77249" w:rsidRPr="0019611A" w:rsidRDefault="00B77249" w:rsidP="00B77249">
      <w:pPr>
        <w:jc w:val="center"/>
        <w:rPr>
          <w:rFonts w:ascii="Arial" w:eastAsia="Calibri" w:hAnsi="Arial" w:cs="Arial"/>
          <w:color w:val="000000" w:themeColor="text1"/>
          <w:sz w:val="20"/>
          <w:szCs w:val="20"/>
          <w:lang w:val="es-419"/>
        </w:rPr>
      </w:pPr>
    </w:p>
    <w:p w14:paraId="73B7CA52" w14:textId="77777777" w:rsidR="00B77249" w:rsidRPr="0019611A" w:rsidRDefault="00B77249" w:rsidP="00B77249">
      <w:pPr>
        <w:jc w:val="center"/>
        <w:rPr>
          <w:rFonts w:ascii="Arial" w:hAnsi="Arial" w:cs="Arial"/>
          <w:bCs/>
          <w:color w:val="000000" w:themeColor="text1"/>
          <w:sz w:val="20"/>
          <w:szCs w:val="20"/>
          <w:lang w:val="es-419"/>
        </w:rPr>
      </w:pPr>
    </w:p>
    <w:p w14:paraId="6CD9A95E" w14:textId="42256EB4" w:rsidR="00B77249" w:rsidRPr="0019611A" w:rsidRDefault="007A54BE" w:rsidP="00B77249">
      <w:pPr>
        <w:jc w:val="center"/>
        <w:rPr>
          <w:rFonts w:ascii="Arial" w:eastAsia="Calibri" w:hAnsi="Arial" w:cs="Arial"/>
          <w:color w:val="000000" w:themeColor="text1"/>
          <w:sz w:val="20"/>
          <w:szCs w:val="20"/>
          <w:lang w:val="es-419"/>
        </w:rPr>
      </w:pPr>
      <w:r w:rsidRPr="0019611A">
        <w:rPr>
          <w:rFonts w:ascii="Arial" w:hAnsi="Arial" w:cs="Arial"/>
          <w:bCs/>
          <w:color w:val="000000" w:themeColor="text1"/>
          <w:sz w:val="20"/>
          <w:szCs w:val="20"/>
          <w:lang w:val="es-419"/>
        </w:rPr>
        <w:t>CONCURSO DE MÉRITOS</w:t>
      </w:r>
      <w:r w:rsidR="00B77249" w:rsidRPr="0019611A">
        <w:rPr>
          <w:rFonts w:ascii="Arial" w:hAnsi="Arial" w:cs="Arial"/>
          <w:bCs/>
          <w:color w:val="000000" w:themeColor="text1"/>
          <w:sz w:val="20"/>
          <w:szCs w:val="20"/>
          <w:lang w:val="es-419"/>
        </w:rPr>
        <w:t xml:space="preserve"> N° </w:t>
      </w:r>
      <w:r w:rsidR="00B77249" w:rsidRPr="0019611A">
        <w:rPr>
          <w:rFonts w:ascii="Arial" w:hAnsi="Arial" w:cs="Arial"/>
          <w:color w:val="000000" w:themeColor="text1"/>
          <w:sz w:val="20"/>
          <w:szCs w:val="20"/>
          <w:lang w:val="es-419"/>
        </w:rPr>
        <w:t>XXXX de 202</w:t>
      </w:r>
      <w:r w:rsidR="008764A4" w:rsidRPr="0019611A">
        <w:rPr>
          <w:rFonts w:ascii="Arial" w:hAnsi="Arial" w:cs="Arial"/>
          <w:color w:val="000000" w:themeColor="text1"/>
          <w:sz w:val="20"/>
          <w:szCs w:val="20"/>
          <w:lang w:val="es-419"/>
        </w:rPr>
        <w:t>6</w:t>
      </w:r>
      <w:r w:rsidR="00B77249" w:rsidRPr="0019611A">
        <w:rPr>
          <w:rFonts w:ascii="Arial" w:hAnsi="Arial" w:cs="Arial"/>
          <w:color w:val="000000" w:themeColor="text1"/>
          <w:sz w:val="20"/>
          <w:szCs w:val="20"/>
          <w:lang w:val="es-419"/>
        </w:rPr>
        <w:t>.</w:t>
      </w:r>
    </w:p>
    <w:p w14:paraId="75436578" w14:textId="77777777" w:rsidR="00B77249" w:rsidRPr="0019611A" w:rsidRDefault="00B77249" w:rsidP="00B77249">
      <w:pPr>
        <w:rPr>
          <w:rFonts w:ascii="Arial" w:eastAsia="Calibri" w:hAnsi="Arial" w:cs="Arial"/>
          <w:color w:val="000000" w:themeColor="text1"/>
          <w:sz w:val="20"/>
          <w:szCs w:val="20"/>
          <w:lang w:val="es-419"/>
        </w:rPr>
      </w:pPr>
    </w:p>
    <w:p w14:paraId="3598A335"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Señores:</w:t>
      </w:r>
    </w:p>
    <w:p w14:paraId="3BB9F069" w14:textId="77777777" w:rsidR="00B77249" w:rsidRPr="0019611A" w:rsidRDefault="00B77249" w:rsidP="00B77249">
      <w:pPr>
        <w:rPr>
          <w:rFonts w:ascii="Arial" w:eastAsia="Calibri" w:hAnsi="Arial" w:cs="Arial"/>
          <w:color w:val="000000" w:themeColor="text1"/>
          <w:sz w:val="20"/>
          <w:szCs w:val="20"/>
          <w:lang w:val="es-419"/>
        </w:rPr>
      </w:pPr>
    </w:p>
    <w:p w14:paraId="6748C2E9" w14:textId="77777777" w:rsidR="00B77249" w:rsidRPr="0019611A" w:rsidRDefault="00B77249" w:rsidP="00B77249">
      <w:pPr>
        <w:rPr>
          <w:rFonts w:ascii="Arial" w:eastAsia="Calibri" w:hAnsi="Arial" w:cs="Arial"/>
          <w:color w:val="000000" w:themeColor="text1"/>
          <w:sz w:val="20"/>
          <w:szCs w:val="20"/>
          <w:lang w:val="es-419"/>
        </w:rPr>
      </w:pPr>
    </w:p>
    <w:p w14:paraId="6D6A4B85" w14:textId="77777777" w:rsidR="00B77249" w:rsidRPr="0019611A" w:rsidRDefault="00B77249" w:rsidP="00B77249">
      <w:pPr>
        <w:rPr>
          <w:rFonts w:ascii="Arial" w:eastAsia="Calibri" w:hAnsi="Arial" w:cs="Arial"/>
          <w:color w:val="000000" w:themeColor="text1"/>
          <w:sz w:val="20"/>
          <w:szCs w:val="20"/>
          <w:lang w:val="es-419"/>
        </w:rPr>
      </w:pPr>
    </w:p>
    <w:p w14:paraId="21E01638"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Asunto: Carta de Cumplimiento de Aportes Parafiscales</w:t>
      </w:r>
    </w:p>
    <w:p w14:paraId="2CC12136" w14:textId="77777777" w:rsidR="00B77249" w:rsidRPr="0019611A" w:rsidRDefault="00B77249" w:rsidP="00B77249">
      <w:pPr>
        <w:rPr>
          <w:rFonts w:ascii="Arial" w:eastAsia="Calibri" w:hAnsi="Arial" w:cs="Arial"/>
          <w:color w:val="000000" w:themeColor="text1"/>
          <w:sz w:val="20"/>
          <w:szCs w:val="20"/>
          <w:lang w:val="es-419"/>
        </w:rPr>
      </w:pPr>
    </w:p>
    <w:p w14:paraId="0823D74F" w14:textId="77777777" w:rsidR="00B77249" w:rsidRPr="0019611A" w:rsidRDefault="00B77249" w:rsidP="00B77249">
      <w:pPr>
        <w:jc w:val="both"/>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62079823" w14:textId="77777777" w:rsidR="00B77249" w:rsidRPr="0019611A" w:rsidRDefault="00B77249" w:rsidP="00B77249">
      <w:pPr>
        <w:jc w:val="both"/>
        <w:rPr>
          <w:rFonts w:ascii="Arial" w:eastAsia="Calibri" w:hAnsi="Arial" w:cs="Arial"/>
          <w:color w:val="000000" w:themeColor="text1"/>
          <w:sz w:val="20"/>
          <w:szCs w:val="20"/>
          <w:lang w:val="es-419"/>
        </w:rPr>
      </w:pPr>
    </w:p>
    <w:p w14:paraId="58645785" w14:textId="77777777" w:rsidR="00B77249" w:rsidRPr="0019611A" w:rsidRDefault="00B77249" w:rsidP="00B77249">
      <w:pPr>
        <w:rPr>
          <w:rFonts w:ascii="Arial" w:eastAsia="Calibri" w:hAnsi="Arial" w:cs="Arial"/>
          <w:color w:val="000000" w:themeColor="text1"/>
          <w:sz w:val="20"/>
          <w:szCs w:val="20"/>
          <w:lang w:val="es-419"/>
        </w:rPr>
      </w:pPr>
    </w:p>
    <w:p w14:paraId="1C7E7D3C"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Cordialmente,</w:t>
      </w:r>
    </w:p>
    <w:p w14:paraId="3B971A33" w14:textId="77777777" w:rsidR="00B77249" w:rsidRPr="0019611A" w:rsidRDefault="00B77249" w:rsidP="00B77249">
      <w:pPr>
        <w:rPr>
          <w:rFonts w:ascii="Arial" w:eastAsia="Calibri" w:hAnsi="Arial" w:cs="Arial"/>
          <w:color w:val="000000" w:themeColor="text1"/>
          <w:sz w:val="20"/>
          <w:szCs w:val="20"/>
          <w:lang w:val="es-419"/>
        </w:rPr>
      </w:pPr>
    </w:p>
    <w:p w14:paraId="309E12E7" w14:textId="77777777" w:rsidR="00681805" w:rsidRPr="0019611A" w:rsidRDefault="00681805" w:rsidP="00B77249">
      <w:pPr>
        <w:rPr>
          <w:rFonts w:ascii="Arial" w:eastAsia="Calibri" w:hAnsi="Arial" w:cs="Arial"/>
          <w:color w:val="000000" w:themeColor="text1"/>
          <w:sz w:val="20"/>
          <w:szCs w:val="20"/>
          <w:lang w:val="es-419"/>
        </w:rPr>
      </w:pPr>
    </w:p>
    <w:p w14:paraId="5000349F" w14:textId="77777777" w:rsidR="00681805" w:rsidRPr="0019611A" w:rsidRDefault="00681805" w:rsidP="00B77249">
      <w:pPr>
        <w:rPr>
          <w:rFonts w:ascii="Arial" w:eastAsia="Calibri" w:hAnsi="Arial" w:cs="Arial"/>
          <w:color w:val="000000" w:themeColor="text1"/>
          <w:sz w:val="20"/>
          <w:szCs w:val="20"/>
          <w:lang w:val="es-419"/>
        </w:rPr>
      </w:pPr>
    </w:p>
    <w:p w14:paraId="2ED4E13B"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Nombre y Apellidos</w:t>
      </w:r>
    </w:p>
    <w:p w14:paraId="2A3623B1" w14:textId="31D7F866" w:rsidR="00681805"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Revisor Fiscal</w:t>
      </w:r>
      <w:r w:rsidR="00112B7F" w:rsidRPr="0019611A">
        <w:rPr>
          <w:rFonts w:ascii="Arial" w:eastAsia="Calibri" w:hAnsi="Arial" w:cs="Arial"/>
          <w:color w:val="000000" w:themeColor="text1"/>
          <w:sz w:val="20"/>
          <w:szCs w:val="20"/>
          <w:lang w:val="es-419"/>
        </w:rPr>
        <w:t xml:space="preserve"> o Representante Legal</w:t>
      </w:r>
    </w:p>
    <w:p w14:paraId="0762147B"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Tarjeta Profesional No.</w:t>
      </w:r>
    </w:p>
    <w:p w14:paraId="58B86D0D" w14:textId="77777777" w:rsidR="00B77249" w:rsidRPr="0019611A" w:rsidRDefault="00B77249" w:rsidP="00B77249">
      <w:pPr>
        <w:rPr>
          <w:rFonts w:ascii="Arial" w:eastAsia="Calibri" w:hAnsi="Arial" w:cs="Arial"/>
          <w:color w:val="000000" w:themeColor="text1"/>
          <w:sz w:val="20"/>
          <w:szCs w:val="20"/>
          <w:lang w:val="es-419"/>
        </w:rPr>
      </w:pPr>
      <w:r w:rsidRPr="0019611A">
        <w:rPr>
          <w:rFonts w:ascii="Arial" w:eastAsia="Calibri" w:hAnsi="Arial" w:cs="Arial"/>
          <w:color w:val="000000" w:themeColor="text1"/>
          <w:sz w:val="20"/>
          <w:szCs w:val="20"/>
          <w:lang w:val="es-419"/>
        </w:rPr>
        <w:t>Firma</w:t>
      </w:r>
    </w:p>
    <w:p w14:paraId="363C78AB" w14:textId="77777777" w:rsidR="00B77249" w:rsidRPr="0019611A" w:rsidRDefault="00B77249" w:rsidP="00B77249">
      <w:pPr>
        <w:jc w:val="both"/>
        <w:rPr>
          <w:rFonts w:ascii="Arial" w:hAnsi="Arial" w:cs="Arial"/>
          <w:bCs/>
          <w:color w:val="000000" w:themeColor="text1"/>
          <w:sz w:val="20"/>
          <w:szCs w:val="20"/>
          <w:lang w:val="es-419"/>
        </w:rPr>
      </w:pPr>
      <w:r w:rsidRPr="0019611A">
        <w:rPr>
          <w:rFonts w:ascii="Arial" w:eastAsia="Calibri" w:hAnsi="Arial" w:cs="Arial"/>
          <w:color w:val="000000" w:themeColor="text1"/>
          <w:sz w:val="20"/>
          <w:szCs w:val="20"/>
          <w:lang w:val="es-419"/>
        </w:rPr>
        <w:t xml:space="preserve">Número de identificación: </w:t>
      </w:r>
    </w:p>
    <w:p w14:paraId="48EE1602" w14:textId="77777777" w:rsidR="00B77249" w:rsidRPr="0019611A" w:rsidRDefault="00B77249" w:rsidP="00B77249">
      <w:pPr>
        <w:jc w:val="both"/>
        <w:rPr>
          <w:rFonts w:ascii="Arial" w:hAnsi="Arial" w:cs="Arial"/>
          <w:bCs/>
          <w:color w:val="000000" w:themeColor="text1"/>
          <w:sz w:val="20"/>
          <w:szCs w:val="20"/>
          <w:lang w:val="es-419"/>
        </w:rPr>
      </w:pPr>
    </w:p>
    <w:p w14:paraId="70CF150E" w14:textId="77777777" w:rsidR="00B77249" w:rsidRPr="0019611A" w:rsidRDefault="00B77249" w:rsidP="00B77249">
      <w:pPr>
        <w:rPr>
          <w:rFonts w:ascii="Arial" w:hAnsi="Arial" w:cs="Arial"/>
          <w:bCs/>
          <w:color w:val="000000" w:themeColor="text1"/>
          <w:sz w:val="20"/>
          <w:szCs w:val="20"/>
          <w:lang w:val="es-419"/>
        </w:rPr>
      </w:pPr>
    </w:p>
    <w:p w14:paraId="53679B1E" w14:textId="77777777" w:rsidR="00B77249" w:rsidRPr="0019611A" w:rsidRDefault="00B77249" w:rsidP="00B77249">
      <w:pPr>
        <w:rPr>
          <w:rFonts w:ascii="Arial" w:hAnsi="Arial" w:cs="Arial"/>
          <w:bCs/>
          <w:color w:val="000000" w:themeColor="text1"/>
          <w:sz w:val="20"/>
          <w:szCs w:val="20"/>
          <w:lang w:val="es-419"/>
        </w:rPr>
      </w:pPr>
    </w:p>
    <w:p w14:paraId="48B6B06E" w14:textId="77777777" w:rsidR="00B77249" w:rsidRPr="0019611A" w:rsidRDefault="00B77249" w:rsidP="00B77249">
      <w:pPr>
        <w:jc w:val="center"/>
        <w:rPr>
          <w:rFonts w:ascii="Arial" w:hAnsi="Arial" w:cs="Arial"/>
          <w:bCs/>
          <w:color w:val="000000" w:themeColor="text1"/>
          <w:sz w:val="20"/>
          <w:szCs w:val="20"/>
          <w:u w:val="single"/>
          <w:lang w:val="es-419"/>
        </w:rPr>
      </w:pPr>
    </w:p>
    <w:p w14:paraId="239B4055" w14:textId="77777777" w:rsidR="00B77249" w:rsidRPr="0019611A" w:rsidRDefault="00B77249" w:rsidP="00B77249">
      <w:pPr>
        <w:jc w:val="center"/>
        <w:rPr>
          <w:rFonts w:ascii="Arial" w:hAnsi="Arial" w:cs="Arial"/>
          <w:bCs/>
          <w:color w:val="000000" w:themeColor="text1"/>
          <w:sz w:val="20"/>
          <w:szCs w:val="20"/>
          <w:u w:val="single"/>
          <w:lang w:val="es-419"/>
        </w:rPr>
      </w:pPr>
    </w:p>
    <w:p w14:paraId="15FFC497" w14:textId="77777777" w:rsidR="00B77249" w:rsidRPr="0019611A" w:rsidRDefault="00B77249" w:rsidP="00B77249">
      <w:pPr>
        <w:jc w:val="center"/>
        <w:rPr>
          <w:rFonts w:ascii="Arial" w:hAnsi="Arial" w:cs="Arial"/>
          <w:bCs/>
          <w:color w:val="000000" w:themeColor="text1"/>
          <w:sz w:val="20"/>
          <w:szCs w:val="20"/>
          <w:u w:val="single"/>
          <w:lang w:val="es-419"/>
        </w:rPr>
      </w:pPr>
    </w:p>
    <w:p w14:paraId="102581D1" w14:textId="77777777" w:rsidR="00B77249" w:rsidRPr="0019611A" w:rsidRDefault="00B77249" w:rsidP="00B77249">
      <w:pPr>
        <w:jc w:val="center"/>
        <w:rPr>
          <w:rFonts w:ascii="Arial" w:hAnsi="Arial" w:cs="Arial"/>
          <w:bCs/>
          <w:color w:val="000000" w:themeColor="text1"/>
          <w:sz w:val="20"/>
          <w:szCs w:val="20"/>
          <w:u w:val="single"/>
          <w:lang w:val="es-419"/>
        </w:rPr>
      </w:pPr>
    </w:p>
    <w:p w14:paraId="09F1E1CE" w14:textId="77777777" w:rsidR="00B77249" w:rsidRPr="0019611A" w:rsidRDefault="00B77249" w:rsidP="00B77249">
      <w:pPr>
        <w:jc w:val="center"/>
        <w:rPr>
          <w:rFonts w:ascii="Arial" w:hAnsi="Arial" w:cs="Arial"/>
          <w:bCs/>
          <w:color w:val="000000" w:themeColor="text1"/>
          <w:sz w:val="20"/>
          <w:szCs w:val="20"/>
          <w:u w:val="single"/>
          <w:lang w:val="es-419"/>
        </w:rPr>
      </w:pPr>
    </w:p>
    <w:p w14:paraId="1F705C20" w14:textId="77777777" w:rsidR="00B77249" w:rsidRPr="0019611A" w:rsidRDefault="00B77249" w:rsidP="00B77249">
      <w:pPr>
        <w:jc w:val="center"/>
        <w:rPr>
          <w:rFonts w:ascii="Arial" w:hAnsi="Arial" w:cs="Arial"/>
          <w:bCs/>
          <w:color w:val="000000" w:themeColor="text1"/>
          <w:sz w:val="20"/>
          <w:szCs w:val="20"/>
          <w:u w:val="single"/>
          <w:lang w:val="es-419"/>
        </w:rPr>
      </w:pPr>
    </w:p>
    <w:p w14:paraId="348B0B9F" w14:textId="77777777" w:rsidR="00B77249" w:rsidRPr="0019611A" w:rsidRDefault="00B77249" w:rsidP="00B77249">
      <w:pPr>
        <w:jc w:val="center"/>
        <w:rPr>
          <w:rFonts w:ascii="Arial" w:hAnsi="Arial" w:cs="Arial"/>
          <w:bCs/>
          <w:color w:val="000000" w:themeColor="text1"/>
          <w:sz w:val="20"/>
          <w:szCs w:val="20"/>
          <w:u w:val="single"/>
          <w:lang w:val="es-419"/>
        </w:rPr>
      </w:pPr>
    </w:p>
    <w:p w14:paraId="55499DFD" w14:textId="77777777" w:rsidR="00B77249" w:rsidRPr="0019611A" w:rsidRDefault="00B77249" w:rsidP="00B77249">
      <w:pPr>
        <w:jc w:val="center"/>
        <w:rPr>
          <w:rFonts w:ascii="Arial" w:hAnsi="Arial" w:cs="Arial"/>
          <w:bCs/>
          <w:color w:val="000000" w:themeColor="text1"/>
          <w:sz w:val="20"/>
          <w:szCs w:val="20"/>
          <w:u w:val="single"/>
          <w:lang w:val="es-419"/>
        </w:rPr>
      </w:pPr>
    </w:p>
    <w:bookmarkEnd w:id="3"/>
    <w:p w14:paraId="1B5C5C98" w14:textId="77777777" w:rsidR="008F4A45" w:rsidRPr="0019611A" w:rsidRDefault="008F4A45" w:rsidP="0038021F">
      <w:pPr>
        <w:rPr>
          <w:rFonts w:ascii="Arial" w:hAnsi="Arial" w:cs="Arial"/>
          <w:bCs/>
          <w:color w:val="000000" w:themeColor="text1"/>
          <w:sz w:val="22"/>
          <w:szCs w:val="22"/>
          <w:u w:val="single"/>
          <w:lang w:val="es-419"/>
        </w:rPr>
      </w:pPr>
    </w:p>
    <w:p w14:paraId="036A7748" w14:textId="7F7D3E3A" w:rsidR="00FB49EE" w:rsidRPr="0019611A" w:rsidRDefault="00A6033A" w:rsidP="00AF2C26">
      <w:pPr>
        <w:pStyle w:val="Ttulo1"/>
        <w:jc w:val="center"/>
        <w:rPr>
          <w:rFonts w:ascii="Arial" w:hAnsi="Arial" w:cs="Arial"/>
          <w:b/>
          <w:color w:val="000000" w:themeColor="text1"/>
          <w:sz w:val="20"/>
          <w:szCs w:val="20"/>
        </w:rPr>
      </w:pPr>
      <w:r w:rsidRPr="0019611A">
        <w:rPr>
          <w:rFonts w:ascii="Arial" w:hAnsi="Arial" w:cs="Arial"/>
          <w:b/>
          <w:color w:val="000000" w:themeColor="text1"/>
          <w:sz w:val="20"/>
          <w:szCs w:val="20"/>
        </w:rPr>
        <w:t xml:space="preserve">ANEXO </w:t>
      </w:r>
      <w:r w:rsidR="00FB49EE" w:rsidRPr="0019611A">
        <w:rPr>
          <w:rFonts w:ascii="Arial" w:hAnsi="Arial" w:cs="Arial"/>
          <w:b/>
          <w:color w:val="000000" w:themeColor="text1"/>
          <w:sz w:val="20"/>
          <w:szCs w:val="20"/>
        </w:rPr>
        <w:t>4</w:t>
      </w:r>
      <w:r w:rsidRPr="0019611A">
        <w:rPr>
          <w:rFonts w:ascii="Arial" w:hAnsi="Arial" w:cs="Arial"/>
          <w:b/>
          <w:color w:val="000000" w:themeColor="text1"/>
          <w:sz w:val="20"/>
          <w:szCs w:val="20"/>
        </w:rPr>
        <w:t xml:space="preserve">. </w:t>
      </w:r>
    </w:p>
    <w:p w14:paraId="4306FF08" w14:textId="4B6F2EFD" w:rsidR="00AF2C26" w:rsidRPr="0019611A" w:rsidRDefault="00AF2C26" w:rsidP="00AF2C26">
      <w:pPr>
        <w:pStyle w:val="Ttulo1"/>
        <w:jc w:val="center"/>
        <w:rPr>
          <w:rFonts w:ascii="Arial" w:hAnsi="Arial" w:cs="Arial"/>
          <w:b/>
          <w:color w:val="000000" w:themeColor="text1"/>
          <w:sz w:val="20"/>
          <w:szCs w:val="20"/>
        </w:rPr>
      </w:pPr>
      <w:r w:rsidRPr="0019611A">
        <w:rPr>
          <w:rFonts w:ascii="Arial" w:hAnsi="Arial" w:cs="Arial"/>
          <w:b/>
          <w:color w:val="000000" w:themeColor="text1"/>
          <w:sz w:val="20"/>
          <w:szCs w:val="20"/>
        </w:rPr>
        <w:t xml:space="preserve">CERTIFICADO </w:t>
      </w:r>
      <w:r w:rsidR="00120F7B" w:rsidRPr="0019611A">
        <w:rPr>
          <w:rFonts w:ascii="Arial" w:hAnsi="Arial" w:cs="Arial"/>
          <w:b/>
          <w:color w:val="000000" w:themeColor="text1"/>
          <w:sz w:val="20"/>
          <w:szCs w:val="20"/>
        </w:rPr>
        <w:t>D</w:t>
      </w:r>
      <w:r w:rsidRPr="0019611A">
        <w:rPr>
          <w:rFonts w:ascii="Arial" w:hAnsi="Arial" w:cs="Arial"/>
          <w:b/>
          <w:color w:val="000000" w:themeColor="text1"/>
          <w:sz w:val="20"/>
          <w:szCs w:val="20"/>
        </w:rPr>
        <w:t>E INHABILIDADES E INCOMPATIBILIDADES</w:t>
      </w:r>
    </w:p>
    <w:p w14:paraId="4FD95722" w14:textId="7E72BC41" w:rsidR="00A6033A" w:rsidRPr="0019611A" w:rsidRDefault="00A6033A" w:rsidP="00A6033A">
      <w:pPr>
        <w:pStyle w:val="Ttulo1"/>
        <w:jc w:val="center"/>
        <w:rPr>
          <w:rFonts w:ascii="Arial" w:hAnsi="Arial" w:cs="Arial"/>
          <w:b/>
          <w:color w:val="000000" w:themeColor="text1"/>
          <w:sz w:val="20"/>
          <w:szCs w:val="20"/>
        </w:rPr>
      </w:pPr>
    </w:p>
    <w:p w14:paraId="2BAFF39A" w14:textId="77777777" w:rsidR="00A6033A" w:rsidRPr="0019611A" w:rsidRDefault="00A6033A" w:rsidP="00A6033A">
      <w:pPr>
        <w:jc w:val="both"/>
        <w:rPr>
          <w:rFonts w:ascii="Arial" w:eastAsia="MS Mincho" w:hAnsi="Arial" w:cs="Arial"/>
          <w:color w:val="000000" w:themeColor="text1"/>
          <w:sz w:val="20"/>
          <w:szCs w:val="20"/>
          <w:lang w:val="es-ES"/>
        </w:rPr>
      </w:pPr>
    </w:p>
    <w:p w14:paraId="182126C7" w14:textId="77777777" w:rsidR="00A6033A" w:rsidRPr="0019611A" w:rsidRDefault="00A6033A" w:rsidP="00A6033A">
      <w:pPr>
        <w:ind w:right="123"/>
        <w:jc w:val="both"/>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 xml:space="preserve">El suscrito declara que: </w:t>
      </w:r>
    </w:p>
    <w:p w14:paraId="4AD94CE0" w14:textId="77777777" w:rsidR="00A6033A" w:rsidRPr="0019611A" w:rsidRDefault="00A6033A" w:rsidP="00A6033A">
      <w:pPr>
        <w:ind w:right="123"/>
        <w:jc w:val="both"/>
        <w:rPr>
          <w:rFonts w:ascii="Arial" w:eastAsia="MS Mincho" w:hAnsi="Arial" w:cs="Arial"/>
          <w:color w:val="000000" w:themeColor="text1"/>
          <w:sz w:val="20"/>
          <w:szCs w:val="20"/>
          <w:lang w:val="es-ES"/>
        </w:rPr>
      </w:pPr>
    </w:p>
    <w:p w14:paraId="0D670A24" w14:textId="77777777" w:rsidR="00A6033A" w:rsidRPr="0019611A" w:rsidRDefault="00A6033A" w:rsidP="00A6033A">
      <w:pPr>
        <w:ind w:right="123"/>
        <w:jc w:val="both"/>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Por medio de la presente certifico que ni el suscrito ni “</w:t>
      </w:r>
      <w:r w:rsidRPr="0019611A">
        <w:rPr>
          <w:rFonts w:ascii="Arial" w:eastAsia="Arial" w:hAnsi="Arial" w:cs="Arial"/>
          <w:color w:val="000000" w:themeColor="text1"/>
          <w:sz w:val="20"/>
          <w:szCs w:val="20"/>
          <w:lang w:val="es-ES"/>
        </w:rPr>
        <w:t xml:space="preserve">[NOMBRE DE LA ENTIDAD PROPONENTE]”, </w:t>
      </w:r>
      <w:r w:rsidRPr="0019611A">
        <w:rPr>
          <w:rFonts w:ascii="Arial" w:eastAsia="MS Mincho" w:hAnsi="Arial" w:cs="Arial"/>
          <w:color w:val="000000" w:themeColor="text1"/>
          <w:sz w:val="20"/>
          <w:szCs w:val="20"/>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44FCB59C" w14:textId="77777777" w:rsidR="00A6033A" w:rsidRPr="0019611A" w:rsidRDefault="00A6033A" w:rsidP="00A6033A">
      <w:pPr>
        <w:ind w:right="123"/>
        <w:jc w:val="both"/>
        <w:rPr>
          <w:rFonts w:ascii="Arial" w:eastAsia="MS Mincho" w:hAnsi="Arial" w:cs="Arial"/>
          <w:color w:val="000000" w:themeColor="text1"/>
          <w:sz w:val="20"/>
          <w:szCs w:val="20"/>
          <w:lang w:val="es-ES"/>
        </w:rPr>
      </w:pPr>
    </w:p>
    <w:p w14:paraId="2DCFF3CB" w14:textId="77777777" w:rsidR="00A6033A" w:rsidRPr="0019611A" w:rsidRDefault="00A6033A" w:rsidP="00A6033A">
      <w:pPr>
        <w:ind w:right="123"/>
        <w:jc w:val="both"/>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 xml:space="preserve">Declaro bajo la gravedad del juramento que se entiende prestado con la firma del presente documento, que no me encuentro incurso en ninguna de ellas, ni mis socios, ni tampoco la sociedad que represento. </w:t>
      </w:r>
    </w:p>
    <w:p w14:paraId="1DC88F96" w14:textId="77777777" w:rsidR="00A6033A" w:rsidRPr="0019611A" w:rsidRDefault="00A6033A" w:rsidP="00A6033A">
      <w:pPr>
        <w:jc w:val="both"/>
        <w:rPr>
          <w:rFonts w:ascii="Arial" w:eastAsia="MS Mincho" w:hAnsi="Arial" w:cs="Arial"/>
          <w:color w:val="000000" w:themeColor="text1"/>
          <w:sz w:val="20"/>
          <w:szCs w:val="20"/>
          <w:lang w:val="es-ES"/>
        </w:rPr>
      </w:pPr>
    </w:p>
    <w:p w14:paraId="323922FE"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De igual forma declaro bajo gravedad de juramento, que la firma que represento no ha sido objeto de multas y/o sanciones a consecuencia de incumplimientos cualquiera sea su denominación, durante los últimos dos (2) años.</w:t>
      </w:r>
    </w:p>
    <w:p w14:paraId="55003846" w14:textId="77777777" w:rsidR="00A6033A" w:rsidRPr="0019611A" w:rsidRDefault="00A6033A" w:rsidP="00A6033A">
      <w:pPr>
        <w:jc w:val="both"/>
        <w:rPr>
          <w:rFonts w:ascii="Arial" w:eastAsia="MS Mincho" w:hAnsi="Arial" w:cs="Arial"/>
          <w:color w:val="000000" w:themeColor="text1"/>
          <w:sz w:val="20"/>
          <w:szCs w:val="20"/>
        </w:rPr>
      </w:pPr>
    </w:p>
    <w:p w14:paraId="047BB2A5" w14:textId="77777777" w:rsidR="00A6033A" w:rsidRPr="0019611A" w:rsidRDefault="00A6033A" w:rsidP="00A6033A">
      <w:pPr>
        <w:jc w:val="both"/>
        <w:rPr>
          <w:rFonts w:ascii="Arial" w:eastAsia="MS Mincho" w:hAnsi="Arial" w:cs="Arial"/>
          <w:color w:val="000000" w:themeColor="text1"/>
          <w:sz w:val="20"/>
          <w:szCs w:val="20"/>
          <w:lang w:val="es-ES"/>
        </w:rPr>
      </w:pPr>
    </w:p>
    <w:p w14:paraId="188115EC" w14:textId="059B2C8F" w:rsidR="00A6033A" w:rsidRPr="0019611A" w:rsidRDefault="00A6033A" w:rsidP="00A6033A">
      <w:pPr>
        <w:jc w:val="both"/>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Dado en el Municipio de [Insertar Información], a los    días del mes de      de 202</w:t>
      </w:r>
      <w:r w:rsidR="008764A4" w:rsidRPr="0019611A">
        <w:rPr>
          <w:rFonts w:ascii="Arial" w:eastAsia="MS Mincho" w:hAnsi="Arial" w:cs="Arial"/>
          <w:color w:val="000000" w:themeColor="text1"/>
          <w:sz w:val="20"/>
          <w:szCs w:val="20"/>
          <w:lang w:val="es-ES"/>
        </w:rPr>
        <w:t>6</w:t>
      </w:r>
      <w:r w:rsidR="00017FF2" w:rsidRPr="0019611A">
        <w:rPr>
          <w:rFonts w:ascii="Arial" w:eastAsia="MS Mincho" w:hAnsi="Arial" w:cs="Arial"/>
          <w:color w:val="000000" w:themeColor="text1"/>
          <w:sz w:val="20"/>
          <w:szCs w:val="20"/>
          <w:lang w:val="es-ES"/>
        </w:rPr>
        <w:t>.</w:t>
      </w:r>
    </w:p>
    <w:p w14:paraId="2B32B822" w14:textId="77777777" w:rsidR="00A6033A" w:rsidRPr="0019611A" w:rsidRDefault="00A6033A" w:rsidP="00A6033A">
      <w:pPr>
        <w:jc w:val="both"/>
        <w:rPr>
          <w:rFonts w:ascii="Arial" w:eastAsia="MS Mincho" w:hAnsi="Arial" w:cs="Arial"/>
          <w:color w:val="000000" w:themeColor="text1"/>
          <w:sz w:val="20"/>
          <w:szCs w:val="20"/>
          <w:lang w:val="es-ES"/>
        </w:rPr>
      </w:pPr>
    </w:p>
    <w:p w14:paraId="53CEA912" w14:textId="77777777" w:rsidR="00A6033A" w:rsidRPr="0019611A" w:rsidRDefault="00A6033A" w:rsidP="00A6033A">
      <w:pPr>
        <w:jc w:val="both"/>
        <w:rPr>
          <w:rFonts w:ascii="Arial" w:eastAsia="MS Mincho" w:hAnsi="Arial" w:cs="Arial"/>
          <w:color w:val="000000" w:themeColor="text1"/>
          <w:sz w:val="20"/>
          <w:szCs w:val="20"/>
          <w:lang w:val="es-ES"/>
        </w:rPr>
      </w:pPr>
    </w:p>
    <w:p w14:paraId="3A3904A3" w14:textId="77777777" w:rsidR="00A6033A" w:rsidRPr="0019611A" w:rsidRDefault="00A6033A" w:rsidP="00A6033A">
      <w:pPr>
        <w:jc w:val="both"/>
        <w:rPr>
          <w:rFonts w:ascii="Arial" w:eastAsia="MS Mincho" w:hAnsi="Arial" w:cs="Arial"/>
          <w:color w:val="000000" w:themeColor="text1"/>
          <w:sz w:val="20"/>
          <w:szCs w:val="20"/>
          <w:lang w:val="es-ES"/>
        </w:rPr>
      </w:pPr>
    </w:p>
    <w:p w14:paraId="3873A6AD" w14:textId="77777777" w:rsidR="00A6033A" w:rsidRPr="0019611A" w:rsidRDefault="00A6033A" w:rsidP="00A6033A">
      <w:pPr>
        <w:jc w:val="both"/>
        <w:rPr>
          <w:rFonts w:ascii="Arial" w:eastAsia="MS Mincho" w:hAnsi="Arial" w:cs="Arial"/>
          <w:color w:val="000000" w:themeColor="text1"/>
          <w:sz w:val="20"/>
          <w:szCs w:val="20"/>
          <w:lang w:val="es-ES"/>
        </w:rPr>
      </w:pPr>
    </w:p>
    <w:p w14:paraId="47CDFCEF" w14:textId="77777777" w:rsidR="00A6033A" w:rsidRPr="0019611A" w:rsidRDefault="00A6033A" w:rsidP="00A6033A">
      <w:pPr>
        <w:jc w:val="both"/>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 xml:space="preserve">________________________________ </w:t>
      </w:r>
    </w:p>
    <w:p w14:paraId="446D3E9B" w14:textId="77777777" w:rsidR="00A6033A" w:rsidRPr="0019611A" w:rsidRDefault="00A6033A" w:rsidP="00A6033A">
      <w:pPr>
        <w:rPr>
          <w:rFonts w:ascii="Arial" w:eastAsia="MS Mincho" w:hAnsi="Arial" w:cs="Arial"/>
          <w:color w:val="000000" w:themeColor="text1"/>
          <w:sz w:val="20"/>
          <w:szCs w:val="20"/>
          <w:lang w:val="es-ES"/>
        </w:rPr>
      </w:pPr>
      <w:r w:rsidRPr="0019611A">
        <w:rPr>
          <w:rFonts w:ascii="Arial" w:eastAsia="MS Mincho" w:hAnsi="Arial" w:cs="Arial"/>
          <w:color w:val="000000" w:themeColor="text1"/>
          <w:sz w:val="20"/>
          <w:szCs w:val="20"/>
          <w:lang w:val="es-ES"/>
        </w:rPr>
        <w:t>[Firma de representante legal del proponente o del proponente persona Natural]</w:t>
      </w:r>
    </w:p>
    <w:p w14:paraId="2E079BB9" w14:textId="77777777" w:rsidR="00A6033A" w:rsidRPr="0019611A" w:rsidRDefault="00A6033A" w:rsidP="00A6033A">
      <w:pPr>
        <w:ind w:right="2702"/>
        <w:rPr>
          <w:rFonts w:ascii="Arial" w:eastAsia="MS Mincho" w:hAnsi="Arial" w:cs="Arial"/>
          <w:color w:val="000000" w:themeColor="text1"/>
          <w:sz w:val="20"/>
          <w:szCs w:val="20"/>
          <w:u w:val="single"/>
        </w:rPr>
      </w:pPr>
      <w:r w:rsidRPr="0019611A">
        <w:rPr>
          <w:rFonts w:ascii="Arial" w:eastAsia="MS Mincho" w:hAnsi="Arial" w:cs="Arial"/>
          <w:color w:val="000000" w:themeColor="text1"/>
          <w:sz w:val="20"/>
          <w:szCs w:val="20"/>
          <w:lang w:val="es-ES"/>
        </w:rPr>
        <w:t>Nombre:</w:t>
      </w:r>
      <w:r w:rsidRPr="0019611A">
        <w:rPr>
          <w:rFonts w:ascii="Arial" w:eastAsia="Arial" w:hAnsi="Arial" w:cs="Arial"/>
          <w:color w:val="000000" w:themeColor="text1"/>
          <w:spacing w:val="-8"/>
          <w:sz w:val="20"/>
          <w:szCs w:val="20"/>
        </w:rPr>
        <w:t xml:space="preserve"> </w:t>
      </w:r>
      <w:r w:rsidRPr="0019611A">
        <w:rPr>
          <w:rFonts w:ascii="Arial" w:eastAsia="MS Mincho" w:hAnsi="Arial" w:cs="Arial"/>
          <w:color w:val="000000" w:themeColor="text1"/>
          <w:sz w:val="20"/>
          <w:szCs w:val="20"/>
          <w:lang w:val="es-ES"/>
        </w:rPr>
        <w:t>[Insertar información]</w:t>
      </w:r>
    </w:p>
    <w:p w14:paraId="74EDD2C2" w14:textId="77777777" w:rsidR="00A6033A" w:rsidRPr="0019611A" w:rsidRDefault="00A6033A" w:rsidP="00A6033A">
      <w:pPr>
        <w:jc w:val="center"/>
        <w:rPr>
          <w:rFonts w:ascii="Arial" w:eastAsia="MS Mincho" w:hAnsi="Arial" w:cs="Arial"/>
          <w:color w:val="000000" w:themeColor="text1"/>
          <w:sz w:val="20"/>
          <w:szCs w:val="20"/>
          <w:u w:val="single"/>
        </w:rPr>
      </w:pPr>
    </w:p>
    <w:p w14:paraId="62BB5269" w14:textId="77777777" w:rsidR="00A6033A" w:rsidRPr="0019611A" w:rsidRDefault="00A6033A" w:rsidP="00A6033A">
      <w:pPr>
        <w:jc w:val="center"/>
        <w:rPr>
          <w:rFonts w:ascii="Arial" w:eastAsia="MS Mincho" w:hAnsi="Arial" w:cs="Arial"/>
          <w:color w:val="000000" w:themeColor="text1"/>
          <w:sz w:val="22"/>
          <w:szCs w:val="22"/>
          <w:u w:val="single"/>
        </w:rPr>
      </w:pPr>
    </w:p>
    <w:p w14:paraId="475582C0" w14:textId="77777777" w:rsidR="00A6033A" w:rsidRPr="0019611A" w:rsidRDefault="00A6033A" w:rsidP="00A6033A">
      <w:pPr>
        <w:jc w:val="center"/>
        <w:rPr>
          <w:rFonts w:ascii="Arial" w:eastAsia="MS Mincho" w:hAnsi="Arial" w:cs="Arial"/>
          <w:color w:val="000000" w:themeColor="text1"/>
          <w:sz w:val="22"/>
          <w:szCs w:val="22"/>
          <w:u w:val="single"/>
        </w:rPr>
      </w:pPr>
    </w:p>
    <w:p w14:paraId="3685DC36" w14:textId="77777777" w:rsidR="00A6033A" w:rsidRPr="0019611A" w:rsidRDefault="00A6033A" w:rsidP="00A6033A">
      <w:pPr>
        <w:jc w:val="center"/>
        <w:rPr>
          <w:rFonts w:ascii="Arial" w:eastAsia="MS Mincho" w:hAnsi="Arial" w:cs="Arial"/>
          <w:color w:val="000000" w:themeColor="text1"/>
          <w:sz w:val="22"/>
          <w:szCs w:val="22"/>
          <w:u w:val="single"/>
        </w:rPr>
      </w:pPr>
    </w:p>
    <w:p w14:paraId="485DE300" w14:textId="77777777" w:rsidR="00A6033A" w:rsidRPr="0019611A" w:rsidRDefault="00A6033A" w:rsidP="00A6033A">
      <w:pPr>
        <w:jc w:val="center"/>
        <w:rPr>
          <w:rFonts w:ascii="Arial" w:eastAsia="MS Mincho" w:hAnsi="Arial" w:cs="Arial"/>
          <w:color w:val="000000" w:themeColor="text1"/>
          <w:sz w:val="22"/>
          <w:szCs w:val="22"/>
          <w:u w:val="single"/>
        </w:rPr>
      </w:pPr>
    </w:p>
    <w:p w14:paraId="54DA599B" w14:textId="77777777" w:rsidR="00A6033A" w:rsidRPr="0019611A" w:rsidRDefault="00A6033A" w:rsidP="00A6033A">
      <w:pPr>
        <w:jc w:val="center"/>
        <w:rPr>
          <w:rFonts w:ascii="Arial" w:eastAsia="MS Mincho" w:hAnsi="Arial" w:cs="Arial"/>
          <w:color w:val="000000" w:themeColor="text1"/>
          <w:sz w:val="22"/>
          <w:szCs w:val="22"/>
          <w:u w:val="single"/>
        </w:rPr>
      </w:pPr>
    </w:p>
    <w:p w14:paraId="57AC6AA5" w14:textId="77777777" w:rsidR="00A6033A" w:rsidRPr="0019611A" w:rsidRDefault="00A6033A" w:rsidP="00A6033A">
      <w:pPr>
        <w:jc w:val="center"/>
        <w:rPr>
          <w:rFonts w:ascii="Arial" w:eastAsia="MS Mincho" w:hAnsi="Arial" w:cs="Arial"/>
          <w:color w:val="000000" w:themeColor="text1"/>
          <w:sz w:val="22"/>
          <w:szCs w:val="22"/>
          <w:u w:val="single"/>
        </w:rPr>
      </w:pPr>
    </w:p>
    <w:p w14:paraId="0C8425E5" w14:textId="77777777" w:rsidR="00A6033A" w:rsidRPr="0019611A" w:rsidRDefault="00A6033A" w:rsidP="00A6033A">
      <w:pPr>
        <w:jc w:val="center"/>
        <w:rPr>
          <w:rFonts w:ascii="Arial" w:eastAsia="MS Mincho" w:hAnsi="Arial" w:cs="Arial"/>
          <w:color w:val="000000" w:themeColor="text1"/>
          <w:sz w:val="22"/>
          <w:szCs w:val="22"/>
          <w:u w:val="single"/>
        </w:rPr>
      </w:pPr>
    </w:p>
    <w:p w14:paraId="44AE6F86" w14:textId="77777777" w:rsidR="00A6033A" w:rsidRPr="0019611A" w:rsidRDefault="00A6033A" w:rsidP="00A6033A">
      <w:pPr>
        <w:jc w:val="center"/>
        <w:rPr>
          <w:rFonts w:ascii="Arial" w:eastAsia="MS Mincho" w:hAnsi="Arial" w:cs="Arial"/>
          <w:color w:val="000000" w:themeColor="text1"/>
          <w:sz w:val="22"/>
          <w:szCs w:val="22"/>
          <w:u w:val="single"/>
        </w:rPr>
      </w:pPr>
    </w:p>
    <w:p w14:paraId="72F93D65" w14:textId="77777777" w:rsidR="00A6033A" w:rsidRPr="0019611A" w:rsidRDefault="00A6033A" w:rsidP="00A6033A">
      <w:pPr>
        <w:jc w:val="center"/>
        <w:rPr>
          <w:rFonts w:ascii="Arial" w:eastAsia="MS Mincho" w:hAnsi="Arial" w:cs="Arial"/>
          <w:color w:val="000000" w:themeColor="text1"/>
          <w:sz w:val="22"/>
          <w:szCs w:val="22"/>
          <w:u w:val="single"/>
        </w:rPr>
      </w:pPr>
    </w:p>
    <w:p w14:paraId="5EB5441A" w14:textId="77777777" w:rsidR="00A6033A" w:rsidRPr="0019611A" w:rsidRDefault="00A6033A" w:rsidP="00A6033A">
      <w:pPr>
        <w:jc w:val="center"/>
        <w:rPr>
          <w:rFonts w:ascii="Arial" w:eastAsia="MS Mincho" w:hAnsi="Arial" w:cs="Arial"/>
          <w:color w:val="000000" w:themeColor="text1"/>
          <w:sz w:val="22"/>
          <w:szCs w:val="22"/>
          <w:u w:val="single"/>
        </w:rPr>
      </w:pPr>
    </w:p>
    <w:p w14:paraId="6B026F63" w14:textId="77777777" w:rsidR="00A6033A" w:rsidRPr="0019611A" w:rsidRDefault="00A6033A" w:rsidP="00A6033A">
      <w:pPr>
        <w:jc w:val="center"/>
        <w:rPr>
          <w:rFonts w:ascii="Arial" w:eastAsia="MS Mincho" w:hAnsi="Arial" w:cs="Arial"/>
          <w:color w:val="000000" w:themeColor="text1"/>
          <w:sz w:val="22"/>
          <w:szCs w:val="22"/>
          <w:u w:val="single"/>
        </w:rPr>
      </w:pPr>
    </w:p>
    <w:p w14:paraId="3689E779" w14:textId="77777777" w:rsidR="00011263" w:rsidRPr="0019611A" w:rsidRDefault="00011263" w:rsidP="00A6033A">
      <w:pPr>
        <w:jc w:val="center"/>
        <w:rPr>
          <w:rFonts w:ascii="Arial" w:eastAsia="MS Mincho" w:hAnsi="Arial" w:cs="Arial"/>
          <w:color w:val="000000" w:themeColor="text1"/>
          <w:sz w:val="22"/>
          <w:szCs w:val="22"/>
          <w:u w:val="single"/>
        </w:rPr>
      </w:pPr>
    </w:p>
    <w:p w14:paraId="57780FEA" w14:textId="77777777" w:rsidR="00A6033A" w:rsidRPr="0019611A" w:rsidRDefault="00A6033A" w:rsidP="00A6033A">
      <w:pPr>
        <w:jc w:val="center"/>
        <w:rPr>
          <w:rFonts w:ascii="Arial" w:eastAsia="MS Mincho" w:hAnsi="Arial" w:cs="Arial"/>
          <w:color w:val="000000" w:themeColor="text1"/>
          <w:sz w:val="22"/>
          <w:szCs w:val="22"/>
          <w:u w:val="single"/>
        </w:rPr>
      </w:pPr>
    </w:p>
    <w:p w14:paraId="34077407" w14:textId="77777777" w:rsidR="00A6033A" w:rsidRPr="0019611A" w:rsidRDefault="00A6033A" w:rsidP="00A6033A">
      <w:pPr>
        <w:jc w:val="center"/>
        <w:rPr>
          <w:rFonts w:ascii="Arial" w:eastAsia="MS Mincho" w:hAnsi="Arial" w:cs="Arial"/>
          <w:color w:val="000000" w:themeColor="text1"/>
          <w:sz w:val="22"/>
          <w:szCs w:val="22"/>
          <w:u w:val="single"/>
        </w:rPr>
      </w:pPr>
    </w:p>
    <w:p w14:paraId="1CFAF93A" w14:textId="77777777" w:rsidR="00A6033A" w:rsidRPr="0019611A" w:rsidRDefault="00A6033A" w:rsidP="00A6033A">
      <w:pPr>
        <w:jc w:val="center"/>
        <w:rPr>
          <w:rFonts w:ascii="Arial" w:eastAsia="MS Mincho" w:hAnsi="Arial" w:cs="Arial"/>
          <w:color w:val="000000" w:themeColor="text1"/>
          <w:sz w:val="22"/>
          <w:szCs w:val="22"/>
          <w:u w:val="single"/>
        </w:rPr>
      </w:pPr>
    </w:p>
    <w:p w14:paraId="6337E0E3" w14:textId="77777777" w:rsidR="00A6033A" w:rsidRPr="0019611A" w:rsidRDefault="00A6033A" w:rsidP="00A6033A">
      <w:pPr>
        <w:rPr>
          <w:rFonts w:ascii="Arial" w:hAnsi="Arial" w:cs="Arial"/>
          <w:bCs/>
          <w:color w:val="000000" w:themeColor="text1"/>
          <w:sz w:val="22"/>
          <w:szCs w:val="22"/>
          <w:u w:val="single"/>
          <w:lang w:val="es-419"/>
        </w:rPr>
      </w:pPr>
    </w:p>
    <w:p w14:paraId="3822A4E3" w14:textId="5B408825" w:rsidR="00A6033A" w:rsidRPr="0019611A" w:rsidRDefault="00A6033A" w:rsidP="00A6033A">
      <w:pPr>
        <w:jc w:val="center"/>
        <w:rPr>
          <w:rFonts w:ascii="Arial" w:hAnsi="Arial" w:cs="Arial"/>
          <w:bCs/>
          <w:color w:val="000000" w:themeColor="text1"/>
          <w:sz w:val="22"/>
          <w:szCs w:val="22"/>
          <w:u w:val="single"/>
          <w:lang w:val="es-419"/>
        </w:rPr>
      </w:pPr>
    </w:p>
    <w:p w14:paraId="4D5D42EE" w14:textId="0DDD7D67" w:rsidR="00644313" w:rsidRPr="0019611A" w:rsidRDefault="00644313" w:rsidP="00A6033A">
      <w:pPr>
        <w:jc w:val="center"/>
        <w:rPr>
          <w:rFonts w:ascii="Arial" w:hAnsi="Arial" w:cs="Arial"/>
          <w:bCs/>
          <w:color w:val="000000" w:themeColor="text1"/>
          <w:sz w:val="22"/>
          <w:szCs w:val="22"/>
          <w:u w:val="single"/>
          <w:lang w:val="es-419"/>
        </w:rPr>
      </w:pPr>
    </w:p>
    <w:p w14:paraId="557EA7DE" w14:textId="77777777" w:rsidR="00FB49EE" w:rsidRPr="0019611A" w:rsidRDefault="00A6033A" w:rsidP="00A6033A">
      <w:pPr>
        <w:pStyle w:val="Ttulo1"/>
        <w:jc w:val="center"/>
        <w:rPr>
          <w:rFonts w:ascii="Arial" w:eastAsia="MS Mincho" w:hAnsi="Arial" w:cs="Arial"/>
          <w:b/>
          <w:color w:val="000000" w:themeColor="text1"/>
          <w:sz w:val="20"/>
          <w:szCs w:val="20"/>
        </w:rPr>
      </w:pPr>
      <w:r w:rsidRPr="0019611A">
        <w:rPr>
          <w:rFonts w:ascii="Arial" w:eastAsia="MS Mincho" w:hAnsi="Arial" w:cs="Arial"/>
          <w:b/>
          <w:color w:val="000000" w:themeColor="text1"/>
          <w:sz w:val="20"/>
          <w:szCs w:val="20"/>
        </w:rPr>
        <w:t xml:space="preserve">ANEXO </w:t>
      </w:r>
      <w:r w:rsidR="00FB49EE" w:rsidRPr="0019611A">
        <w:rPr>
          <w:rFonts w:ascii="Arial" w:eastAsia="MS Mincho" w:hAnsi="Arial" w:cs="Arial"/>
          <w:b/>
          <w:color w:val="000000" w:themeColor="text1"/>
          <w:sz w:val="20"/>
          <w:szCs w:val="20"/>
        </w:rPr>
        <w:t>5</w:t>
      </w:r>
      <w:r w:rsidRPr="0019611A">
        <w:rPr>
          <w:rFonts w:ascii="Arial" w:eastAsia="MS Mincho" w:hAnsi="Arial" w:cs="Arial"/>
          <w:b/>
          <w:color w:val="000000" w:themeColor="text1"/>
          <w:sz w:val="20"/>
          <w:szCs w:val="20"/>
        </w:rPr>
        <w:t xml:space="preserve">. </w:t>
      </w:r>
    </w:p>
    <w:p w14:paraId="5F2DDF49" w14:textId="63ABEBB7" w:rsidR="00A6033A" w:rsidRPr="0019611A" w:rsidRDefault="00A6033A" w:rsidP="00A6033A">
      <w:pPr>
        <w:pStyle w:val="Ttulo1"/>
        <w:jc w:val="center"/>
        <w:rPr>
          <w:rFonts w:ascii="Arial" w:eastAsia="MS Mincho" w:hAnsi="Arial" w:cs="Arial"/>
          <w:b/>
          <w:color w:val="000000" w:themeColor="text1"/>
          <w:sz w:val="20"/>
          <w:szCs w:val="20"/>
        </w:rPr>
      </w:pPr>
      <w:r w:rsidRPr="0019611A">
        <w:rPr>
          <w:rFonts w:ascii="Arial" w:eastAsia="MS Mincho" w:hAnsi="Arial" w:cs="Arial"/>
          <w:b/>
          <w:color w:val="000000" w:themeColor="text1"/>
          <w:sz w:val="20"/>
          <w:szCs w:val="20"/>
        </w:rPr>
        <w:t>MODELO DE ACUERDO DE CONSORCIO</w:t>
      </w:r>
    </w:p>
    <w:p w14:paraId="7DDBECE6" w14:textId="77777777" w:rsidR="00A6033A" w:rsidRPr="0019611A" w:rsidRDefault="00A6033A" w:rsidP="00A6033A">
      <w:pPr>
        <w:jc w:val="both"/>
        <w:rPr>
          <w:rFonts w:ascii="Arial" w:eastAsia="MS Mincho" w:hAnsi="Arial" w:cs="Arial"/>
          <w:color w:val="000000" w:themeColor="text1"/>
          <w:sz w:val="20"/>
          <w:szCs w:val="20"/>
        </w:rPr>
      </w:pPr>
    </w:p>
    <w:p w14:paraId="791C3DA5"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Señores:</w:t>
      </w:r>
    </w:p>
    <w:p w14:paraId="4B75DA27"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MUNICIPIO DE RIONEGRO</w:t>
      </w:r>
    </w:p>
    <w:p w14:paraId="033EE3B6" w14:textId="77777777" w:rsidR="00A6033A" w:rsidRPr="0019611A" w:rsidRDefault="00A6033A" w:rsidP="00A6033A">
      <w:pPr>
        <w:jc w:val="both"/>
        <w:rPr>
          <w:rFonts w:ascii="Arial" w:eastAsia="MS Mincho" w:hAnsi="Arial" w:cs="Arial"/>
          <w:color w:val="000000" w:themeColor="text1"/>
          <w:sz w:val="20"/>
          <w:szCs w:val="20"/>
        </w:rPr>
      </w:pPr>
    </w:p>
    <w:p w14:paraId="1EB272EB" w14:textId="5000042F"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REFERENCIA: Proceso de </w:t>
      </w:r>
      <w:r w:rsidR="008764A4" w:rsidRPr="0019611A">
        <w:rPr>
          <w:rFonts w:ascii="Arial" w:eastAsia="MS Mincho" w:hAnsi="Arial" w:cs="Arial"/>
          <w:color w:val="000000" w:themeColor="text1"/>
          <w:sz w:val="20"/>
          <w:szCs w:val="20"/>
        </w:rPr>
        <w:t>CM</w:t>
      </w:r>
      <w:r w:rsidR="003F0FFD" w:rsidRPr="0019611A">
        <w:rPr>
          <w:rFonts w:ascii="Arial" w:eastAsia="MS Mincho" w:hAnsi="Arial" w:cs="Arial"/>
          <w:color w:val="000000" w:themeColor="text1"/>
          <w:sz w:val="20"/>
          <w:szCs w:val="20"/>
        </w:rPr>
        <w:t xml:space="preserve"> </w:t>
      </w:r>
      <w:r w:rsidR="007306A7" w:rsidRPr="0019611A">
        <w:rPr>
          <w:rFonts w:ascii="Arial" w:eastAsia="MS Mincho" w:hAnsi="Arial" w:cs="Arial"/>
          <w:color w:val="000000" w:themeColor="text1"/>
          <w:sz w:val="20"/>
          <w:szCs w:val="20"/>
        </w:rPr>
        <w:t xml:space="preserve"> </w:t>
      </w:r>
      <w:r w:rsidRPr="0019611A">
        <w:rPr>
          <w:rFonts w:ascii="Arial" w:eastAsia="MS Mincho" w:hAnsi="Arial" w:cs="Arial"/>
          <w:color w:val="000000" w:themeColor="text1"/>
          <w:sz w:val="20"/>
          <w:szCs w:val="20"/>
        </w:rPr>
        <w:t xml:space="preserve">___ </w:t>
      </w:r>
    </w:p>
    <w:p w14:paraId="3EEF64E2" w14:textId="77777777" w:rsidR="00A6033A" w:rsidRPr="0019611A" w:rsidRDefault="00A6033A" w:rsidP="00A6033A">
      <w:pPr>
        <w:jc w:val="both"/>
        <w:rPr>
          <w:rFonts w:ascii="Arial" w:eastAsia="MS Mincho" w:hAnsi="Arial" w:cs="Arial"/>
          <w:color w:val="000000" w:themeColor="text1"/>
          <w:sz w:val="20"/>
          <w:szCs w:val="20"/>
        </w:rPr>
      </w:pPr>
    </w:p>
    <w:p w14:paraId="00FE15D6" w14:textId="4C63B630"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w:t>
      </w:r>
      <w:r w:rsidR="005547C2" w:rsidRPr="0019611A">
        <w:rPr>
          <w:rFonts w:ascii="Arial" w:eastAsia="MS Mincho" w:hAnsi="Arial" w:cs="Arial"/>
          <w:color w:val="000000" w:themeColor="text1"/>
          <w:sz w:val="20"/>
          <w:szCs w:val="20"/>
        </w:rPr>
        <w:t>el Concurso de Méritos</w:t>
      </w:r>
      <w:r w:rsidRPr="0019611A">
        <w:rPr>
          <w:rFonts w:ascii="Arial" w:eastAsia="MS Mincho" w:hAnsi="Arial" w:cs="Arial"/>
          <w:color w:val="000000" w:themeColor="text1"/>
          <w:sz w:val="20"/>
          <w:szCs w:val="20"/>
        </w:rPr>
        <w:t xml:space="preserve"> No. _______________, cuyo objeto es _____________________________________________, y por lo tanto, expresamos: </w:t>
      </w:r>
    </w:p>
    <w:p w14:paraId="2E985D27" w14:textId="77777777" w:rsidR="00A6033A" w:rsidRPr="0019611A" w:rsidRDefault="00A6033A" w:rsidP="00A6033A">
      <w:pPr>
        <w:jc w:val="both"/>
        <w:rPr>
          <w:rFonts w:ascii="Arial" w:eastAsia="MS Mincho" w:hAnsi="Arial" w:cs="Arial"/>
          <w:color w:val="000000" w:themeColor="text1"/>
          <w:sz w:val="20"/>
          <w:szCs w:val="20"/>
        </w:rPr>
      </w:pPr>
    </w:p>
    <w:p w14:paraId="263A73AB"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1. El CONSORCIO está integrado por: </w:t>
      </w:r>
    </w:p>
    <w:p w14:paraId="2B742593" w14:textId="77777777" w:rsidR="00A6033A" w:rsidRPr="0019611A" w:rsidRDefault="00A6033A" w:rsidP="00A6033A">
      <w:pPr>
        <w:jc w:val="both"/>
        <w:rPr>
          <w:rFonts w:ascii="Arial" w:eastAsia="MS Mincho" w:hAnsi="Arial" w:cs="Arial"/>
          <w:color w:val="000000" w:themeColor="text1"/>
          <w:sz w:val="20"/>
          <w:szCs w:val="20"/>
        </w:rPr>
      </w:pPr>
    </w:p>
    <w:p w14:paraId="21D24E4F"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NOMBRE PARTICIPACIÓN (*) (%) </w:t>
      </w:r>
    </w:p>
    <w:p w14:paraId="1C12FCFD"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_________________________ ______________ </w:t>
      </w:r>
    </w:p>
    <w:p w14:paraId="1F802E4C"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_________________________ ______________ </w:t>
      </w:r>
    </w:p>
    <w:p w14:paraId="137CD42B"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 (*) La suma de los porcentajes de participación debe ser igual a 100. </w:t>
      </w:r>
    </w:p>
    <w:p w14:paraId="36E43A72"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2. La duración de este CONSORCIO será igual al término de la ejecución y liquidación del contrato. </w:t>
      </w:r>
    </w:p>
    <w:p w14:paraId="6CA2E7D0"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3. La responsabilidad de los integrantes del CONSORCIO es solidaria, ilimitada y mancomunada. </w:t>
      </w:r>
    </w:p>
    <w:p w14:paraId="40A40827"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14:paraId="6FD9A817"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5. La sede del CONSORCIO es: </w:t>
      </w:r>
    </w:p>
    <w:p w14:paraId="0C127817" w14:textId="77777777" w:rsidR="00A6033A" w:rsidRPr="0019611A" w:rsidRDefault="00A6033A" w:rsidP="00A6033A">
      <w:pPr>
        <w:jc w:val="both"/>
        <w:rPr>
          <w:rFonts w:ascii="Arial" w:eastAsia="MS Mincho" w:hAnsi="Arial" w:cs="Arial"/>
          <w:color w:val="000000" w:themeColor="text1"/>
          <w:sz w:val="20"/>
          <w:szCs w:val="20"/>
        </w:rPr>
      </w:pPr>
    </w:p>
    <w:p w14:paraId="3B95B60A"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Dirección: ___________________________________________ </w:t>
      </w:r>
    </w:p>
    <w:p w14:paraId="7975737F"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Teléfono: ___________________________________________ </w:t>
      </w:r>
    </w:p>
    <w:p w14:paraId="29DCD57C"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Celular: ___________________________________________ </w:t>
      </w:r>
    </w:p>
    <w:p w14:paraId="17F6C3C0"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Fax: ___________________________________________ </w:t>
      </w:r>
    </w:p>
    <w:p w14:paraId="70C05E16"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Ciudad: ___________________________________________ </w:t>
      </w:r>
    </w:p>
    <w:p w14:paraId="1EE65AD2" w14:textId="77777777" w:rsidR="00A6033A" w:rsidRPr="0019611A" w:rsidRDefault="00A6033A" w:rsidP="00A6033A">
      <w:pPr>
        <w:jc w:val="both"/>
        <w:rPr>
          <w:rFonts w:ascii="Arial" w:eastAsia="MS Mincho" w:hAnsi="Arial" w:cs="Arial"/>
          <w:color w:val="000000" w:themeColor="text1"/>
          <w:sz w:val="20"/>
          <w:szCs w:val="20"/>
        </w:rPr>
      </w:pPr>
    </w:p>
    <w:p w14:paraId="517ECF00" w14:textId="77777777" w:rsidR="003F0FFD" w:rsidRPr="0019611A" w:rsidRDefault="003F0FFD" w:rsidP="00A6033A">
      <w:pPr>
        <w:jc w:val="both"/>
        <w:rPr>
          <w:rFonts w:ascii="Arial" w:eastAsia="MS Mincho" w:hAnsi="Arial" w:cs="Arial"/>
          <w:color w:val="000000" w:themeColor="text1"/>
          <w:sz w:val="20"/>
          <w:szCs w:val="20"/>
        </w:rPr>
      </w:pPr>
    </w:p>
    <w:p w14:paraId="0636E244"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En constancia, se firma en __________________, a los ____ días del mes de __________ de ______. </w:t>
      </w:r>
    </w:p>
    <w:p w14:paraId="0292F21F"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(Nombre y firma del representante legal De cada uno de los integrantes del CONSORCIO) </w:t>
      </w:r>
    </w:p>
    <w:p w14:paraId="5A5F3134"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 (Nombre y firma del representante del CONSORCIO) </w:t>
      </w:r>
    </w:p>
    <w:p w14:paraId="10EF7C9A" w14:textId="77777777" w:rsidR="00A6033A" w:rsidRPr="0019611A" w:rsidRDefault="00A6033A" w:rsidP="00A6033A">
      <w:pPr>
        <w:jc w:val="center"/>
        <w:rPr>
          <w:rFonts w:ascii="Arial" w:hAnsi="Arial" w:cs="Arial"/>
          <w:bCs/>
          <w:color w:val="000000" w:themeColor="text1"/>
          <w:sz w:val="20"/>
          <w:szCs w:val="20"/>
          <w:u w:val="single"/>
          <w:lang w:val="es-419"/>
        </w:rPr>
      </w:pPr>
    </w:p>
    <w:p w14:paraId="4E8BC8DB" w14:textId="77777777" w:rsidR="00A6033A" w:rsidRPr="0019611A" w:rsidRDefault="00A6033A" w:rsidP="00A6033A">
      <w:pPr>
        <w:jc w:val="center"/>
        <w:rPr>
          <w:rFonts w:ascii="Arial" w:hAnsi="Arial" w:cs="Arial"/>
          <w:bCs/>
          <w:color w:val="000000" w:themeColor="text1"/>
          <w:sz w:val="22"/>
          <w:szCs w:val="22"/>
          <w:u w:val="single"/>
          <w:lang w:val="es-419"/>
        </w:rPr>
      </w:pPr>
    </w:p>
    <w:p w14:paraId="46199FCE" w14:textId="77777777" w:rsidR="003F0FFD" w:rsidRPr="0019611A" w:rsidRDefault="003F0FFD" w:rsidP="00A6033A">
      <w:pPr>
        <w:jc w:val="center"/>
        <w:rPr>
          <w:rFonts w:ascii="Arial" w:hAnsi="Arial" w:cs="Arial"/>
          <w:bCs/>
          <w:color w:val="000000" w:themeColor="text1"/>
          <w:sz w:val="22"/>
          <w:szCs w:val="22"/>
          <w:u w:val="single"/>
          <w:lang w:val="es-419"/>
        </w:rPr>
      </w:pPr>
    </w:p>
    <w:p w14:paraId="0E381DBF" w14:textId="77777777" w:rsidR="003F0FFD" w:rsidRPr="0019611A" w:rsidRDefault="003F0FFD" w:rsidP="00A6033A">
      <w:pPr>
        <w:jc w:val="center"/>
        <w:rPr>
          <w:rFonts w:ascii="Arial" w:hAnsi="Arial" w:cs="Arial"/>
          <w:bCs/>
          <w:color w:val="000000" w:themeColor="text1"/>
          <w:sz w:val="22"/>
          <w:szCs w:val="22"/>
          <w:u w:val="single"/>
          <w:lang w:val="es-419"/>
        </w:rPr>
      </w:pPr>
    </w:p>
    <w:p w14:paraId="552806B7" w14:textId="77777777" w:rsidR="003F0FFD" w:rsidRPr="0019611A" w:rsidRDefault="003F0FFD" w:rsidP="00A6033A">
      <w:pPr>
        <w:jc w:val="center"/>
        <w:rPr>
          <w:rFonts w:ascii="Arial" w:hAnsi="Arial" w:cs="Arial"/>
          <w:bCs/>
          <w:color w:val="000000" w:themeColor="text1"/>
          <w:sz w:val="22"/>
          <w:szCs w:val="22"/>
          <w:u w:val="single"/>
          <w:lang w:val="es-419"/>
        </w:rPr>
      </w:pPr>
    </w:p>
    <w:p w14:paraId="545D9B8A" w14:textId="77777777" w:rsidR="003F0FFD" w:rsidRPr="0019611A" w:rsidRDefault="003F0FFD" w:rsidP="00855FCD">
      <w:pPr>
        <w:rPr>
          <w:rFonts w:ascii="Arial" w:hAnsi="Arial" w:cs="Arial"/>
          <w:bCs/>
          <w:color w:val="000000" w:themeColor="text1"/>
          <w:sz w:val="22"/>
          <w:szCs w:val="22"/>
          <w:u w:val="single"/>
          <w:lang w:val="es-419"/>
        </w:rPr>
      </w:pPr>
    </w:p>
    <w:p w14:paraId="725A11F5" w14:textId="77777777" w:rsidR="003F0FFD" w:rsidRPr="0019611A" w:rsidRDefault="003F0FFD" w:rsidP="00A6033A">
      <w:pPr>
        <w:jc w:val="center"/>
        <w:rPr>
          <w:rFonts w:ascii="Arial" w:hAnsi="Arial" w:cs="Arial"/>
          <w:bCs/>
          <w:color w:val="000000" w:themeColor="text1"/>
          <w:sz w:val="22"/>
          <w:szCs w:val="22"/>
          <w:u w:val="single"/>
          <w:lang w:val="es-419"/>
        </w:rPr>
      </w:pPr>
    </w:p>
    <w:p w14:paraId="6EBA89CB" w14:textId="77777777" w:rsidR="00E44903" w:rsidRPr="0019611A" w:rsidRDefault="00E44903" w:rsidP="00A6033A">
      <w:pPr>
        <w:jc w:val="center"/>
        <w:rPr>
          <w:rFonts w:ascii="Arial" w:hAnsi="Arial" w:cs="Arial"/>
          <w:bCs/>
          <w:color w:val="000000" w:themeColor="text1"/>
          <w:sz w:val="22"/>
          <w:szCs w:val="22"/>
          <w:u w:val="single"/>
          <w:lang w:val="es-419"/>
        </w:rPr>
      </w:pPr>
    </w:p>
    <w:p w14:paraId="46CA962F" w14:textId="77777777" w:rsidR="00E44903" w:rsidRPr="0019611A" w:rsidRDefault="00E44903" w:rsidP="00A6033A">
      <w:pPr>
        <w:jc w:val="center"/>
        <w:rPr>
          <w:rFonts w:ascii="Arial" w:hAnsi="Arial" w:cs="Arial"/>
          <w:bCs/>
          <w:color w:val="000000" w:themeColor="text1"/>
          <w:sz w:val="22"/>
          <w:szCs w:val="22"/>
          <w:u w:val="single"/>
          <w:lang w:val="es-419"/>
        </w:rPr>
      </w:pPr>
    </w:p>
    <w:p w14:paraId="45DCBF0F" w14:textId="77777777" w:rsidR="00FB49EE" w:rsidRPr="0019611A" w:rsidRDefault="00A6033A" w:rsidP="00A6033A">
      <w:pPr>
        <w:pStyle w:val="Ttulo1"/>
        <w:jc w:val="center"/>
        <w:rPr>
          <w:rFonts w:ascii="Arial" w:eastAsia="MS Mincho" w:hAnsi="Arial" w:cs="Arial"/>
          <w:b/>
          <w:color w:val="000000" w:themeColor="text1"/>
          <w:sz w:val="20"/>
          <w:szCs w:val="20"/>
        </w:rPr>
      </w:pPr>
      <w:r w:rsidRPr="0019611A">
        <w:rPr>
          <w:rFonts w:ascii="Arial" w:eastAsia="MS Mincho" w:hAnsi="Arial" w:cs="Arial"/>
          <w:b/>
          <w:color w:val="000000" w:themeColor="text1"/>
          <w:sz w:val="20"/>
          <w:szCs w:val="20"/>
        </w:rPr>
        <w:t xml:space="preserve">ANEXO </w:t>
      </w:r>
      <w:r w:rsidR="00FB49EE" w:rsidRPr="0019611A">
        <w:rPr>
          <w:rFonts w:ascii="Arial" w:eastAsia="MS Mincho" w:hAnsi="Arial" w:cs="Arial"/>
          <w:b/>
          <w:color w:val="000000" w:themeColor="text1"/>
          <w:sz w:val="20"/>
          <w:szCs w:val="20"/>
        </w:rPr>
        <w:t>6</w:t>
      </w:r>
      <w:r w:rsidRPr="0019611A">
        <w:rPr>
          <w:rFonts w:ascii="Arial" w:eastAsia="MS Mincho" w:hAnsi="Arial" w:cs="Arial"/>
          <w:b/>
          <w:color w:val="000000" w:themeColor="text1"/>
          <w:sz w:val="20"/>
          <w:szCs w:val="20"/>
        </w:rPr>
        <w:t xml:space="preserve">. </w:t>
      </w:r>
    </w:p>
    <w:p w14:paraId="1F75BED8" w14:textId="7D872D2B" w:rsidR="00A6033A" w:rsidRPr="0019611A" w:rsidRDefault="00A6033A" w:rsidP="00A6033A">
      <w:pPr>
        <w:pStyle w:val="Ttulo1"/>
        <w:jc w:val="center"/>
        <w:rPr>
          <w:rFonts w:ascii="Arial" w:eastAsia="MS Mincho" w:hAnsi="Arial" w:cs="Arial"/>
          <w:b/>
          <w:color w:val="000000" w:themeColor="text1"/>
          <w:sz w:val="20"/>
          <w:szCs w:val="20"/>
        </w:rPr>
      </w:pPr>
      <w:r w:rsidRPr="0019611A">
        <w:rPr>
          <w:rFonts w:ascii="Arial" w:eastAsia="MS Mincho" w:hAnsi="Arial" w:cs="Arial"/>
          <w:b/>
          <w:color w:val="000000" w:themeColor="text1"/>
          <w:sz w:val="20"/>
          <w:szCs w:val="20"/>
        </w:rPr>
        <w:t>MODELO DE ACUERDO DE UNIÓN TEMPORAL</w:t>
      </w:r>
    </w:p>
    <w:p w14:paraId="0327262F" w14:textId="77777777" w:rsidR="00A6033A" w:rsidRPr="0019611A" w:rsidRDefault="00A6033A" w:rsidP="00A6033A">
      <w:pPr>
        <w:jc w:val="center"/>
        <w:rPr>
          <w:rFonts w:ascii="Arial" w:hAnsi="Arial" w:cs="Arial"/>
          <w:b/>
          <w:color w:val="000000" w:themeColor="text1"/>
          <w:sz w:val="20"/>
          <w:szCs w:val="20"/>
          <w:lang w:val="es-ES" w:eastAsia="es-ES"/>
        </w:rPr>
      </w:pPr>
    </w:p>
    <w:p w14:paraId="0FF09804"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Señores </w:t>
      </w:r>
    </w:p>
    <w:p w14:paraId="1C049B1D"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MUNICIPIO DE RIONEGRO </w:t>
      </w:r>
    </w:p>
    <w:p w14:paraId="77BF60DA" w14:textId="77777777" w:rsidR="00A6033A" w:rsidRPr="0019611A" w:rsidRDefault="00A6033A" w:rsidP="00A6033A">
      <w:pPr>
        <w:jc w:val="both"/>
        <w:rPr>
          <w:rFonts w:ascii="Arial" w:eastAsia="MS Mincho" w:hAnsi="Arial" w:cs="Arial"/>
          <w:color w:val="000000" w:themeColor="text1"/>
          <w:sz w:val="20"/>
          <w:szCs w:val="20"/>
        </w:rPr>
      </w:pPr>
    </w:p>
    <w:p w14:paraId="03F389AE" w14:textId="5FF9FF52"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REFERENCIA: Proceso de </w:t>
      </w:r>
      <w:r w:rsidR="008764A4" w:rsidRPr="0019611A">
        <w:rPr>
          <w:rFonts w:ascii="Arial" w:eastAsia="MS Mincho" w:hAnsi="Arial" w:cs="Arial"/>
          <w:color w:val="000000" w:themeColor="text1"/>
          <w:sz w:val="20"/>
          <w:szCs w:val="20"/>
        </w:rPr>
        <w:t>CM</w:t>
      </w:r>
      <w:r w:rsidRPr="0019611A">
        <w:rPr>
          <w:rFonts w:ascii="Arial" w:eastAsia="MS Mincho" w:hAnsi="Arial" w:cs="Arial"/>
          <w:color w:val="000000" w:themeColor="text1"/>
          <w:sz w:val="20"/>
          <w:szCs w:val="20"/>
        </w:rPr>
        <w:t xml:space="preserve"> ________________ </w:t>
      </w:r>
    </w:p>
    <w:p w14:paraId="30F57CB4" w14:textId="77777777" w:rsidR="00A6033A" w:rsidRPr="0019611A" w:rsidRDefault="00A6033A" w:rsidP="00A6033A">
      <w:pPr>
        <w:jc w:val="both"/>
        <w:rPr>
          <w:rFonts w:ascii="Arial" w:eastAsia="MS Mincho" w:hAnsi="Arial" w:cs="Arial"/>
          <w:color w:val="000000" w:themeColor="text1"/>
          <w:sz w:val="20"/>
          <w:szCs w:val="20"/>
        </w:rPr>
      </w:pPr>
    </w:p>
    <w:p w14:paraId="54BDCA79" w14:textId="3FD7336D"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w:t>
      </w:r>
      <w:r w:rsidR="00855FCD" w:rsidRPr="0019611A">
        <w:rPr>
          <w:rFonts w:ascii="Arial" w:eastAsia="MS Mincho" w:hAnsi="Arial" w:cs="Arial"/>
          <w:color w:val="000000" w:themeColor="text1"/>
          <w:sz w:val="20"/>
          <w:szCs w:val="20"/>
        </w:rPr>
        <w:t xml:space="preserve">el Concurso de Méritos </w:t>
      </w:r>
      <w:r w:rsidRPr="0019611A">
        <w:rPr>
          <w:rFonts w:ascii="Arial" w:eastAsia="MS Mincho" w:hAnsi="Arial" w:cs="Arial"/>
          <w:color w:val="000000" w:themeColor="text1"/>
          <w:sz w:val="20"/>
          <w:szCs w:val="20"/>
        </w:rPr>
        <w:t xml:space="preserve">No. ____________, cuyo objeto es _____________________________________, y por lo tanto, expresamos: </w:t>
      </w:r>
    </w:p>
    <w:p w14:paraId="100D6FEF" w14:textId="77777777" w:rsidR="00A6033A" w:rsidRPr="0019611A" w:rsidRDefault="00A6033A" w:rsidP="00A6033A">
      <w:pPr>
        <w:jc w:val="both"/>
        <w:rPr>
          <w:rFonts w:ascii="Arial" w:eastAsia="MS Mincho" w:hAnsi="Arial" w:cs="Arial"/>
          <w:color w:val="000000" w:themeColor="text1"/>
          <w:sz w:val="20"/>
          <w:szCs w:val="20"/>
        </w:rPr>
      </w:pPr>
    </w:p>
    <w:p w14:paraId="6E8BCD7B"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1. La UNIÓN TEMPORAL está integrada por: </w:t>
      </w:r>
    </w:p>
    <w:p w14:paraId="0456E797"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NOMBRE TÉRMINOS Y EXTENSIÓN DE COMPROMISO (2) </w:t>
      </w:r>
    </w:p>
    <w:p w14:paraId="14FF41BB"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LA PARTICIPACIÓN EN LA (%) </w:t>
      </w:r>
    </w:p>
    <w:p w14:paraId="1F896D6A"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EJECUCIÓN DEL CONTRATO (1) </w:t>
      </w:r>
    </w:p>
    <w:p w14:paraId="7637441C"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A. ____________ ____________________________ _______________ </w:t>
      </w:r>
    </w:p>
    <w:p w14:paraId="413CE6C0"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B. ____________ ____________________________ _______________ </w:t>
      </w:r>
    </w:p>
    <w:p w14:paraId="586D21E6"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C. ____________ ____________________________ _______________ </w:t>
      </w:r>
    </w:p>
    <w:p w14:paraId="6DBA5FB3" w14:textId="77777777" w:rsidR="00A6033A" w:rsidRPr="0019611A" w:rsidRDefault="00A6033A" w:rsidP="00A6033A">
      <w:pPr>
        <w:jc w:val="both"/>
        <w:rPr>
          <w:rFonts w:ascii="Arial" w:eastAsia="MS Mincho" w:hAnsi="Arial" w:cs="Arial"/>
          <w:color w:val="000000" w:themeColor="text1"/>
          <w:sz w:val="20"/>
          <w:szCs w:val="20"/>
        </w:rPr>
      </w:pPr>
    </w:p>
    <w:p w14:paraId="21F64C7E"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(1) Discriminar las actividades por ejecutar, para cada uno de los integrantes. </w:t>
      </w:r>
    </w:p>
    <w:p w14:paraId="00E137FF"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(2) La suma de los porcentajes de participación debe ser igual a 100. </w:t>
      </w:r>
    </w:p>
    <w:p w14:paraId="5B2DEA48" w14:textId="77777777" w:rsidR="00A6033A" w:rsidRPr="0019611A" w:rsidRDefault="00A6033A" w:rsidP="00A6033A">
      <w:pPr>
        <w:jc w:val="both"/>
        <w:rPr>
          <w:rFonts w:ascii="Arial" w:eastAsia="MS Mincho" w:hAnsi="Arial" w:cs="Arial"/>
          <w:color w:val="000000" w:themeColor="text1"/>
          <w:sz w:val="20"/>
          <w:szCs w:val="20"/>
        </w:rPr>
      </w:pPr>
    </w:p>
    <w:p w14:paraId="0B81B24A"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 2. La duración de la UNIÓN TEMPORAL será igual al término de ejecución y liquidación del contrato. </w:t>
      </w:r>
    </w:p>
    <w:p w14:paraId="09A16F91"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3. La responsabilidad de los integrantes de la UNIÓN TEMPORAL es solidaria e ilimitada. </w:t>
      </w:r>
    </w:p>
    <w:p w14:paraId="1141C760"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238A5C1C"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5. La sede de la UNIÓN TEMPORAL es: </w:t>
      </w:r>
    </w:p>
    <w:p w14:paraId="0DFC546C" w14:textId="77777777" w:rsidR="00A6033A" w:rsidRPr="0019611A" w:rsidRDefault="00A6033A" w:rsidP="00A6033A">
      <w:pPr>
        <w:jc w:val="both"/>
        <w:rPr>
          <w:rFonts w:ascii="Arial" w:eastAsia="MS Mincho" w:hAnsi="Arial" w:cs="Arial"/>
          <w:color w:val="000000" w:themeColor="text1"/>
          <w:sz w:val="20"/>
          <w:szCs w:val="20"/>
        </w:rPr>
      </w:pPr>
    </w:p>
    <w:p w14:paraId="243F7A32"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Dirección: ___________________________________________ </w:t>
      </w:r>
    </w:p>
    <w:p w14:paraId="323F842A"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Teléfono: ___________________________________________ </w:t>
      </w:r>
    </w:p>
    <w:p w14:paraId="49BE1B58"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Celular: ___________________________________________ </w:t>
      </w:r>
    </w:p>
    <w:p w14:paraId="1D2BE1E0"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Fax: ___________________________________________ </w:t>
      </w:r>
    </w:p>
    <w:p w14:paraId="1E946417" w14:textId="77777777" w:rsidR="0019577E" w:rsidRPr="0019611A" w:rsidRDefault="0019577E" w:rsidP="00A6033A">
      <w:pPr>
        <w:jc w:val="center"/>
        <w:rPr>
          <w:rFonts w:ascii="Arial" w:eastAsia="MS Mincho" w:hAnsi="Arial" w:cs="Arial"/>
          <w:color w:val="000000" w:themeColor="text1"/>
          <w:sz w:val="20"/>
          <w:szCs w:val="20"/>
        </w:rPr>
      </w:pPr>
    </w:p>
    <w:p w14:paraId="02D02731" w14:textId="77777777" w:rsidR="0019577E" w:rsidRPr="0019611A" w:rsidRDefault="0019577E" w:rsidP="00A6033A">
      <w:pPr>
        <w:jc w:val="center"/>
        <w:rPr>
          <w:rFonts w:ascii="Arial" w:eastAsia="MS Mincho" w:hAnsi="Arial" w:cs="Arial"/>
          <w:color w:val="000000" w:themeColor="text1"/>
          <w:sz w:val="20"/>
          <w:szCs w:val="20"/>
        </w:rPr>
      </w:pPr>
    </w:p>
    <w:p w14:paraId="660755CB" w14:textId="77777777" w:rsidR="0019577E" w:rsidRPr="0019611A" w:rsidRDefault="0019577E" w:rsidP="00A6033A">
      <w:pPr>
        <w:jc w:val="center"/>
        <w:rPr>
          <w:rFonts w:ascii="Arial" w:eastAsia="MS Mincho" w:hAnsi="Arial" w:cs="Arial"/>
          <w:color w:val="000000" w:themeColor="text1"/>
          <w:sz w:val="20"/>
          <w:szCs w:val="20"/>
        </w:rPr>
      </w:pPr>
    </w:p>
    <w:p w14:paraId="599B3B9F" w14:textId="77777777" w:rsidR="0019577E" w:rsidRPr="0019611A" w:rsidRDefault="0019577E" w:rsidP="00A6033A">
      <w:pPr>
        <w:jc w:val="center"/>
        <w:rPr>
          <w:rFonts w:ascii="Arial" w:eastAsia="MS Mincho" w:hAnsi="Arial" w:cs="Arial"/>
          <w:color w:val="000000" w:themeColor="text1"/>
          <w:sz w:val="20"/>
          <w:szCs w:val="20"/>
        </w:rPr>
      </w:pPr>
    </w:p>
    <w:p w14:paraId="6507E0EF" w14:textId="77777777" w:rsidR="0019577E" w:rsidRPr="0019611A" w:rsidRDefault="0019577E" w:rsidP="00A6033A">
      <w:pPr>
        <w:jc w:val="center"/>
        <w:rPr>
          <w:rFonts w:ascii="Arial" w:eastAsia="MS Mincho" w:hAnsi="Arial" w:cs="Arial"/>
          <w:color w:val="000000" w:themeColor="text1"/>
          <w:sz w:val="20"/>
          <w:szCs w:val="20"/>
        </w:rPr>
      </w:pPr>
    </w:p>
    <w:p w14:paraId="795F84C3" w14:textId="77777777" w:rsidR="0019577E" w:rsidRPr="0019611A" w:rsidRDefault="0019577E" w:rsidP="00A6033A">
      <w:pPr>
        <w:jc w:val="center"/>
        <w:rPr>
          <w:rFonts w:ascii="Arial" w:eastAsia="MS Mincho" w:hAnsi="Arial" w:cs="Arial"/>
          <w:color w:val="000000" w:themeColor="text1"/>
          <w:sz w:val="20"/>
          <w:szCs w:val="20"/>
        </w:rPr>
      </w:pPr>
    </w:p>
    <w:p w14:paraId="091D1E75" w14:textId="77777777" w:rsidR="0019577E" w:rsidRPr="0019611A" w:rsidRDefault="0019577E" w:rsidP="00A6033A">
      <w:pPr>
        <w:jc w:val="center"/>
        <w:rPr>
          <w:rFonts w:ascii="Arial" w:eastAsia="MS Mincho" w:hAnsi="Arial" w:cs="Arial"/>
          <w:color w:val="000000" w:themeColor="text1"/>
          <w:sz w:val="20"/>
          <w:szCs w:val="20"/>
        </w:rPr>
      </w:pPr>
    </w:p>
    <w:p w14:paraId="7865E936" w14:textId="77777777" w:rsidR="0019577E" w:rsidRPr="0019611A" w:rsidRDefault="0019577E" w:rsidP="00A6033A">
      <w:pPr>
        <w:jc w:val="center"/>
        <w:rPr>
          <w:rFonts w:ascii="Arial" w:eastAsia="MS Mincho" w:hAnsi="Arial" w:cs="Arial"/>
          <w:color w:val="000000" w:themeColor="text1"/>
          <w:sz w:val="20"/>
          <w:szCs w:val="20"/>
        </w:rPr>
      </w:pPr>
    </w:p>
    <w:p w14:paraId="2BADDFA0" w14:textId="77777777" w:rsidR="0019577E" w:rsidRPr="0019611A" w:rsidRDefault="0019577E" w:rsidP="00A6033A">
      <w:pPr>
        <w:jc w:val="center"/>
        <w:rPr>
          <w:rFonts w:ascii="Arial" w:eastAsia="MS Mincho" w:hAnsi="Arial" w:cs="Arial"/>
          <w:color w:val="000000" w:themeColor="text1"/>
          <w:sz w:val="20"/>
          <w:szCs w:val="20"/>
        </w:rPr>
      </w:pPr>
    </w:p>
    <w:p w14:paraId="781A1E43" w14:textId="77777777" w:rsidR="0019577E" w:rsidRPr="0019611A" w:rsidRDefault="0019577E" w:rsidP="00A6033A">
      <w:pPr>
        <w:jc w:val="center"/>
        <w:rPr>
          <w:rFonts w:ascii="Arial" w:eastAsia="MS Mincho" w:hAnsi="Arial" w:cs="Arial"/>
          <w:color w:val="000000" w:themeColor="text1"/>
          <w:sz w:val="20"/>
          <w:szCs w:val="20"/>
        </w:rPr>
      </w:pPr>
    </w:p>
    <w:p w14:paraId="24781A54" w14:textId="77777777" w:rsidR="00340992" w:rsidRPr="0019611A" w:rsidRDefault="00340992" w:rsidP="00531640">
      <w:pPr>
        <w:rPr>
          <w:rFonts w:ascii="Arial" w:eastAsia="MS Mincho" w:hAnsi="Arial" w:cs="Arial"/>
          <w:color w:val="000000" w:themeColor="text1"/>
          <w:sz w:val="20"/>
          <w:szCs w:val="20"/>
        </w:rPr>
        <w:sectPr w:rsidR="00340992" w:rsidRPr="0019611A" w:rsidSect="00BB6A37">
          <w:headerReference w:type="default" r:id="rId8"/>
          <w:footerReference w:type="default" r:id="rId9"/>
          <w:pgSz w:w="12240" w:h="15840" w:code="1"/>
          <w:pgMar w:top="1418" w:right="1701" w:bottom="1418" w:left="1560" w:header="709" w:footer="249" w:gutter="0"/>
          <w:cols w:space="708"/>
          <w:docGrid w:linePitch="360"/>
        </w:sectPr>
      </w:pPr>
    </w:p>
    <w:p w14:paraId="14DC2280" w14:textId="77777777" w:rsidR="0019577E" w:rsidRPr="0019611A" w:rsidRDefault="0019577E" w:rsidP="00531640">
      <w:pPr>
        <w:rPr>
          <w:rFonts w:ascii="Arial" w:eastAsia="MS Mincho" w:hAnsi="Arial" w:cs="Arial"/>
          <w:color w:val="000000" w:themeColor="text1"/>
          <w:sz w:val="20"/>
          <w:szCs w:val="20"/>
        </w:rPr>
      </w:pPr>
    </w:p>
    <w:p w14:paraId="6A7312BE" w14:textId="77777777" w:rsidR="00531640" w:rsidRPr="0019611A" w:rsidRDefault="00D43F61" w:rsidP="00D43F61">
      <w:pPr>
        <w:jc w:val="center"/>
        <w:rPr>
          <w:rFonts w:ascii="Arial" w:eastAsia="MS Mincho" w:hAnsi="Arial" w:cs="Arial"/>
          <w:b/>
          <w:bCs/>
          <w:color w:val="000000" w:themeColor="text1"/>
          <w:sz w:val="20"/>
          <w:szCs w:val="20"/>
        </w:rPr>
      </w:pPr>
      <w:r w:rsidRPr="0019611A">
        <w:rPr>
          <w:rFonts w:ascii="Arial" w:eastAsia="MS Mincho" w:hAnsi="Arial" w:cs="Arial"/>
          <w:b/>
          <w:bCs/>
          <w:color w:val="000000" w:themeColor="text1"/>
          <w:sz w:val="20"/>
          <w:szCs w:val="20"/>
        </w:rPr>
        <w:t xml:space="preserve">ANEXO </w:t>
      </w:r>
      <w:r w:rsidR="005C7565" w:rsidRPr="0019611A">
        <w:rPr>
          <w:rFonts w:ascii="Arial" w:eastAsia="MS Mincho" w:hAnsi="Arial" w:cs="Arial"/>
          <w:b/>
          <w:bCs/>
          <w:color w:val="000000" w:themeColor="text1"/>
          <w:sz w:val="20"/>
          <w:szCs w:val="20"/>
        </w:rPr>
        <w:t>7</w:t>
      </w:r>
      <w:r w:rsidRPr="0019611A">
        <w:rPr>
          <w:rFonts w:ascii="Arial" w:eastAsia="MS Mincho" w:hAnsi="Arial" w:cs="Arial"/>
          <w:b/>
          <w:bCs/>
          <w:color w:val="000000" w:themeColor="text1"/>
          <w:sz w:val="20"/>
          <w:szCs w:val="20"/>
        </w:rPr>
        <w:t xml:space="preserve">:  </w:t>
      </w:r>
    </w:p>
    <w:p w14:paraId="35CE3FF9" w14:textId="5A64DCAF" w:rsidR="00D43F61" w:rsidRPr="0019611A" w:rsidRDefault="00D43F61" w:rsidP="00D43F61">
      <w:pPr>
        <w:jc w:val="center"/>
        <w:rPr>
          <w:rFonts w:ascii="Arial" w:eastAsia="MS Mincho" w:hAnsi="Arial" w:cs="Arial"/>
          <w:b/>
          <w:bCs/>
          <w:color w:val="000000" w:themeColor="text1"/>
          <w:sz w:val="20"/>
          <w:szCs w:val="20"/>
        </w:rPr>
      </w:pPr>
      <w:r w:rsidRPr="0019611A">
        <w:rPr>
          <w:rFonts w:ascii="Arial" w:eastAsia="MS Mincho" w:hAnsi="Arial" w:cs="Arial"/>
          <w:b/>
          <w:bCs/>
          <w:color w:val="000000" w:themeColor="text1"/>
          <w:sz w:val="20"/>
          <w:szCs w:val="20"/>
        </w:rPr>
        <w:t>PRESUPUESTO OFICIAL</w:t>
      </w:r>
    </w:p>
    <w:p w14:paraId="3A819E13" w14:textId="77777777" w:rsidR="009F5FC9" w:rsidRPr="0019611A" w:rsidRDefault="009F5FC9" w:rsidP="009F5FC9">
      <w:pPr>
        <w:rPr>
          <w:rFonts w:ascii="Arial" w:eastAsia="Arial" w:hAnsi="Arial" w:cs="Arial"/>
          <w:color w:val="000000" w:themeColor="text1"/>
          <w:sz w:val="22"/>
          <w:szCs w:val="22"/>
          <w:lang w:val="es-ES"/>
        </w:rPr>
      </w:pPr>
    </w:p>
    <w:p w14:paraId="23159DE6" w14:textId="77777777" w:rsidR="008764A4" w:rsidRPr="0019611A" w:rsidRDefault="008764A4" w:rsidP="008764A4">
      <w:pPr>
        <w:pStyle w:val="Sinespaciado"/>
        <w:rPr>
          <w:rFonts w:cs="Arial"/>
          <w:color w:val="000000" w:themeColor="text1"/>
          <w:lang w:eastAsia="es-ES"/>
        </w:rPr>
      </w:pPr>
      <w:r w:rsidRPr="0019611A">
        <w:rPr>
          <w:rFonts w:cs="Arial"/>
          <w:color w:val="000000" w:themeColor="text1"/>
          <w:lang w:eastAsia="es-ES"/>
        </w:rPr>
        <w:t>El valor estimado es de CIENTO SETENTA Y SEIS MILLONES SEISCIENTOS TREINTA Y TRES MIL SETECIENTOS SETENTA Y SEIS PESOS M/L ($176.633.776), IVA INCLUIDO, discriminados así:</w:t>
      </w:r>
    </w:p>
    <w:p w14:paraId="62BCA535" w14:textId="77777777" w:rsidR="008764A4" w:rsidRPr="0019611A" w:rsidRDefault="008764A4" w:rsidP="009F5FC9">
      <w:pPr>
        <w:rPr>
          <w:rFonts w:ascii="Arial" w:eastAsia="Arial" w:hAnsi="Arial" w:cs="Arial"/>
          <w:color w:val="000000" w:themeColor="text1"/>
          <w:sz w:val="22"/>
          <w:szCs w:val="22"/>
        </w:rPr>
      </w:pPr>
    </w:p>
    <w:p w14:paraId="73ECE7E2" w14:textId="77777777" w:rsidR="00576296" w:rsidRPr="0019611A" w:rsidRDefault="00576296" w:rsidP="009F5FC9">
      <w:pPr>
        <w:rPr>
          <w:rFonts w:ascii="Arial" w:eastAsia="Arial" w:hAnsi="Arial" w:cs="Arial"/>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942"/>
        <w:gridCol w:w="2243"/>
        <w:gridCol w:w="791"/>
        <w:gridCol w:w="729"/>
        <w:gridCol w:w="1151"/>
        <w:gridCol w:w="1161"/>
        <w:gridCol w:w="1943"/>
      </w:tblGrid>
      <w:tr w:rsidR="0019611A" w:rsidRPr="0019611A" w14:paraId="1AEA06F7" w14:textId="77777777" w:rsidTr="008764A4">
        <w:trPr>
          <w:trHeight w:val="576"/>
        </w:trPr>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138B0172"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OBJETO: </w:t>
            </w:r>
          </w:p>
        </w:tc>
        <w:tc>
          <w:tcPr>
            <w:tcW w:w="0" w:type="auto"/>
            <w:gridSpan w:val="6"/>
            <w:tcBorders>
              <w:top w:val="single" w:sz="8" w:space="0" w:color="auto"/>
              <w:left w:val="nil"/>
              <w:bottom w:val="single" w:sz="8" w:space="0" w:color="auto"/>
              <w:right w:val="single" w:sz="8" w:space="0" w:color="000000"/>
            </w:tcBorders>
            <w:shd w:val="clear" w:color="000000" w:fill="FFFFFF"/>
            <w:vAlign w:val="center"/>
            <w:hideMark/>
          </w:tcPr>
          <w:p w14:paraId="56C33C38" w14:textId="77777777" w:rsidR="008764A4" w:rsidRPr="0019611A" w:rsidRDefault="008764A4" w:rsidP="008764A4">
            <w:pPr>
              <w:jc w:val="both"/>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REALIZAR CONSULTORÍA PARA EL DIAGNÓSTICO DE COMPORTAMIENTOS CIUDADANOS FRENTE AL MANEJO DE RESIDUOS SÓLIDOS Y EL DISEÑO DE ESTRATEGIAS PEDAGÓGICAS, EDUCATIVAS Y DE CULTURA CIUDADANA DIFERENCIADAS, COMO INSUMO PARA LA IMPLEMENTACIÓN, DEL PROGRAMA DE EDUCACIÓN DEL PGIRS 2025-2036 “RIONEGRO LIMPIO”.</w:t>
            </w:r>
          </w:p>
        </w:tc>
      </w:tr>
      <w:tr w:rsidR="0019611A" w:rsidRPr="0019611A" w14:paraId="65D5A491" w14:textId="77777777" w:rsidTr="008764A4">
        <w:trPr>
          <w:trHeight w:val="465"/>
        </w:trPr>
        <w:tc>
          <w:tcPr>
            <w:tcW w:w="0" w:type="auto"/>
            <w:tcBorders>
              <w:top w:val="nil"/>
              <w:left w:val="single" w:sz="8" w:space="0" w:color="auto"/>
              <w:bottom w:val="single" w:sz="8" w:space="0" w:color="auto"/>
              <w:right w:val="single" w:sz="4" w:space="0" w:color="000000"/>
            </w:tcBorders>
            <w:shd w:val="clear" w:color="CCCCFF" w:fill="C0C0C0"/>
            <w:noWrap/>
            <w:vAlign w:val="center"/>
            <w:hideMark/>
          </w:tcPr>
          <w:p w14:paraId="1F19E44F"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ITEM</w:t>
            </w:r>
          </w:p>
        </w:tc>
        <w:tc>
          <w:tcPr>
            <w:tcW w:w="0" w:type="auto"/>
            <w:tcBorders>
              <w:top w:val="nil"/>
              <w:left w:val="nil"/>
              <w:bottom w:val="single" w:sz="8" w:space="0" w:color="auto"/>
              <w:right w:val="single" w:sz="4" w:space="0" w:color="000000"/>
            </w:tcBorders>
            <w:shd w:val="clear" w:color="CCCCFF" w:fill="C0C0C0"/>
            <w:vAlign w:val="center"/>
            <w:hideMark/>
          </w:tcPr>
          <w:p w14:paraId="3F58757A" w14:textId="77777777" w:rsidR="008764A4" w:rsidRPr="0019611A" w:rsidRDefault="008764A4" w:rsidP="008764A4">
            <w:pP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DESCRIPCIÓN</w:t>
            </w:r>
          </w:p>
        </w:tc>
        <w:tc>
          <w:tcPr>
            <w:tcW w:w="0" w:type="auto"/>
            <w:tcBorders>
              <w:top w:val="nil"/>
              <w:left w:val="nil"/>
              <w:bottom w:val="single" w:sz="8" w:space="0" w:color="auto"/>
              <w:right w:val="single" w:sz="4" w:space="0" w:color="000000"/>
            </w:tcBorders>
            <w:shd w:val="clear" w:color="CCCCFF" w:fill="C0C0C0"/>
            <w:noWrap/>
            <w:vAlign w:val="center"/>
            <w:hideMark/>
          </w:tcPr>
          <w:p w14:paraId="3F9FADCD"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Unidad</w:t>
            </w:r>
          </w:p>
        </w:tc>
        <w:tc>
          <w:tcPr>
            <w:tcW w:w="0" w:type="auto"/>
            <w:tcBorders>
              <w:top w:val="nil"/>
              <w:left w:val="nil"/>
              <w:bottom w:val="single" w:sz="8" w:space="0" w:color="auto"/>
              <w:right w:val="single" w:sz="4" w:space="0" w:color="000000"/>
            </w:tcBorders>
            <w:shd w:val="clear" w:color="CCCCFF" w:fill="C0C0C0"/>
            <w:noWrap/>
            <w:vAlign w:val="center"/>
            <w:hideMark/>
          </w:tcPr>
          <w:p w14:paraId="6BDB5B33"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Meses</w:t>
            </w:r>
          </w:p>
        </w:tc>
        <w:tc>
          <w:tcPr>
            <w:tcW w:w="0" w:type="auto"/>
            <w:tcBorders>
              <w:top w:val="nil"/>
              <w:left w:val="nil"/>
              <w:bottom w:val="single" w:sz="8" w:space="0" w:color="auto"/>
              <w:right w:val="single" w:sz="4" w:space="0" w:color="000000"/>
            </w:tcBorders>
            <w:shd w:val="clear" w:color="CCCCFF" w:fill="C0C0C0"/>
            <w:vAlign w:val="center"/>
            <w:hideMark/>
          </w:tcPr>
          <w:p w14:paraId="5946A98A"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Valor/Mes/</w:t>
            </w:r>
            <w:r w:rsidRPr="0019611A">
              <w:rPr>
                <w:rFonts w:ascii="Arial" w:hAnsi="Arial" w:cs="Arial"/>
                <w:b/>
                <w:bCs/>
                <w:color w:val="000000" w:themeColor="text1"/>
                <w:sz w:val="18"/>
                <w:szCs w:val="18"/>
                <w:lang w:val="es-CO" w:eastAsia="es-CO"/>
              </w:rPr>
              <w:br/>
              <w:t xml:space="preserve">Base </w:t>
            </w:r>
          </w:p>
        </w:tc>
        <w:tc>
          <w:tcPr>
            <w:tcW w:w="0" w:type="auto"/>
            <w:tcBorders>
              <w:top w:val="nil"/>
              <w:left w:val="nil"/>
              <w:bottom w:val="single" w:sz="8" w:space="0" w:color="auto"/>
              <w:right w:val="single" w:sz="4" w:space="0" w:color="000000"/>
            </w:tcBorders>
            <w:shd w:val="clear" w:color="CCCCFF" w:fill="C0C0C0"/>
            <w:noWrap/>
            <w:vAlign w:val="center"/>
            <w:hideMark/>
          </w:tcPr>
          <w:p w14:paraId="06E2F046"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Dedicación</w:t>
            </w:r>
          </w:p>
        </w:tc>
        <w:tc>
          <w:tcPr>
            <w:tcW w:w="0" w:type="auto"/>
            <w:tcBorders>
              <w:top w:val="nil"/>
              <w:left w:val="nil"/>
              <w:bottom w:val="single" w:sz="8" w:space="0" w:color="auto"/>
              <w:right w:val="single" w:sz="8" w:space="0" w:color="auto"/>
            </w:tcBorders>
            <w:shd w:val="clear" w:color="CCCCFF" w:fill="C0C0C0"/>
            <w:noWrap/>
            <w:vAlign w:val="center"/>
            <w:hideMark/>
          </w:tcPr>
          <w:p w14:paraId="4B285870"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Vr Total </w:t>
            </w:r>
          </w:p>
        </w:tc>
      </w:tr>
      <w:tr w:rsidR="0019611A" w:rsidRPr="0019611A" w14:paraId="06522464" w14:textId="77777777" w:rsidTr="008764A4">
        <w:trPr>
          <w:trHeight w:val="72"/>
        </w:trPr>
        <w:tc>
          <w:tcPr>
            <w:tcW w:w="0" w:type="auto"/>
            <w:tcBorders>
              <w:top w:val="nil"/>
              <w:left w:val="single" w:sz="8" w:space="0" w:color="auto"/>
              <w:bottom w:val="nil"/>
              <w:right w:val="nil"/>
            </w:tcBorders>
            <w:noWrap/>
            <w:vAlign w:val="center"/>
            <w:hideMark/>
          </w:tcPr>
          <w:p w14:paraId="50172D62"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w:t>
            </w:r>
          </w:p>
        </w:tc>
        <w:tc>
          <w:tcPr>
            <w:tcW w:w="0" w:type="auto"/>
            <w:tcBorders>
              <w:top w:val="nil"/>
              <w:left w:val="nil"/>
              <w:bottom w:val="nil"/>
              <w:right w:val="nil"/>
            </w:tcBorders>
            <w:vAlign w:val="center"/>
            <w:hideMark/>
          </w:tcPr>
          <w:p w14:paraId="2434F939" w14:textId="77777777" w:rsidR="008764A4" w:rsidRPr="0019611A" w:rsidRDefault="008764A4" w:rsidP="008764A4">
            <w:pPr>
              <w:jc w:val="center"/>
              <w:rPr>
                <w:rFonts w:ascii="Arial" w:hAnsi="Arial" w:cs="Arial"/>
                <w:b/>
                <w:bCs/>
                <w:color w:val="000000" w:themeColor="text1"/>
                <w:sz w:val="18"/>
                <w:szCs w:val="18"/>
                <w:lang w:val="es-CO" w:eastAsia="es-CO"/>
              </w:rPr>
            </w:pPr>
          </w:p>
        </w:tc>
        <w:tc>
          <w:tcPr>
            <w:tcW w:w="0" w:type="auto"/>
            <w:tcBorders>
              <w:top w:val="nil"/>
              <w:left w:val="nil"/>
              <w:bottom w:val="nil"/>
              <w:right w:val="nil"/>
            </w:tcBorders>
            <w:noWrap/>
            <w:vAlign w:val="center"/>
            <w:hideMark/>
          </w:tcPr>
          <w:p w14:paraId="1F49B369" w14:textId="77777777" w:rsidR="008764A4" w:rsidRPr="0019611A" w:rsidRDefault="008764A4" w:rsidP="008764A4">
            <w:pPr>
              <w:rPr>
                <w:rFonts w:ascii="Arial" w:hAnsi="Arial" w:cs="Arial"/>
                <w:color w:val="000000" w:themeColor="text1"/>
                <w:sz w:val="18"/>
                <w:szCs w:val="18"/>
                <w:lang w:val="es-CO" w:eastAsia="es-CO"/>
              </w:rPr>
            </w:pPr>
          </w:p>
        </w:tc>
        <w:tc>
          <w:tcPr>
            <w:tcW w:w="0" w:type="auto"/>
            <w:tcBorders>
              <w:top w:val="nil"/>
              <w:left w:val="nil"/>
              <w:bottom w:val="nil"/>
              <w:right w:val="nil"/>
            </w:tcBorders>
            <w:noWrap/>
            <w:vAlign w:val="center"/>
            <w:hideMark/>
          </w:tcPr>
          <w:p w14:paraId="6974835B"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4,50</w:t>
            </w:r>
          </w:p>
        </w:tc>
        <w:tc>
          <w:tcPr>
            <w:tcW w:w="0" w:type="auto"/>
            <w:tcBorders>
              <w:top w:val="nil"/>
              <w:left w:val="nil"/>
              <w:bottom w:val="nil"/>
              <w:right w:val="nil"/>
            </w:tcBorders>
            <w:vAlign w:val="center"/>
            <w:hideMark/>
          </w:tcPr>
          <w:p w14:paraId="35E02D73" w14:textId="77777777" w:rsidR="008764A4" w:rsidRPr="0019611A" w:rsidRDefault="008764A4" w:rsidP="008764A4">
            <w:pPr>
              <w:jc w:val="center"/>
              <w:rPr>
                <w:rFonts w:ascii="Arial" w:hAnsi="Arial" w:cs="Arial"/>
                <w:b/>
                <w:bCs/>
                <w:color w:val="000000" w:themeColor="text1"/>
                <w:sz w:val="18"/>
                <w:szCs w:val="18"/>
                <w:lang w:val="es-CO" w:eastAsia="es-CO"/>
              </w:rPr>
            </w:pPr>
          </w:p>
        </w:tc>
        <w:tc>
          <w:tcPr>
            <w:tcW w:w="0" w:type="auto"/>
            <w:tcBorders>
              <w:top w:val="nil"/>
              <w:left w:val="nil"/>
              <w:bottom w:val="nil"/>
              <w:right w:val="nil"/>
            </w:tcBorders>
            <w:noWrap/>
            <w:vAlign w:val="center"/>
            <w:hideMark/>
          </w:tcPr>
          <w:p w14:paraId="743C6420"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Valor </w:t>
            </w:r>
          </w:p>
        </w:tc>
        <w:tc>
          <w:tcPr>
            <w:tcW w:w="0" w:type="auto"/>
            <w:tcBorders>
              <w:top w:val="nil"/>
              <w:left w:val="nil"/>
              <w:bottom w:val="nil"/>
              <w:right w:val="single" w:sz="8" w:space="0" w:color="auto"/>
            </w:tcBorders>
            <w:noWrap/>
            <w:vAlign w:val="center"/>
            <w:hideMark/>
          </w:tcPr>
          <w:p w14:paraId="4BDA072D"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176.633.776 </w:t>
            </w:r>
          </w:p>
        </w:tc>
      </w:tr>
      <w:tr w:rsidR="0019611A" w:rsidRPr="0019611A" w14:paraId="169A6EC9" w14:textId="77777777" w:rsidTr="008764A4">
        <w:trPr>
          <w:trHeight w:val="255"/>
        </w:trPr>
        <w:tc>
          <w:tcPr>
            <w:tcW w:w="0" w:type="auto"/>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184AB80B"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w:t>
            </w:r>
          </w:p>
        </w:tc>
        <w:tc>
          <w:tcPr>
            <w:tcW w:w="0" w:type="auto"/>
            <w:gridSpan w:val="6"/>
            <w:tcBorders>
              <w:top w:val="single" w:sz="8" w:space="0" w:color="auto"/>
              <w:left w:val="nil"/>
              <w:bottom w:val="single" w:sz="4" w:space="0" w:color="auto"/>
              <w:right w:val="single" w:sz="8" w:space="0" w:color="000000"/>
            </w:tcBorders>
            <w:shd w:val="clear" w:color="000000" w:fill="D9D9D9"/>
            <w:noWrap/>
            <w:vAlign w:val="center"/>
            <w:hideMark/>
          </w:tcPr>
          <w:p w14:paraId="05833BD1" w14:textId="77777777" w:rsidR="008764A4" w:rsidRPr="0019611A" w:rsidRDefault="008764A4" w:rsidP="008764A4">
            <w:pP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Personal Profesional, Técnico y Administrativo</w:t>
            </w:r>
          </w:p>
        </w:tc>
      </w:tr>
      <w:tr w:rsidR="0019611A" w:rsidRPr="0019611A" w14:paraId="44FC8E5D" w14:textId="77777777" w:rsidTr="008764A4">
        <w:trPr>
          <w:trHeight w:val="359"/>
        </w:trPr>
        <w:tc>
          <w:tcPr>
            <w:tcW w:w="0" w:type="auto"/>
            <w:tcBorders>
              <w:top w:val="nil"/>
              <w:left w:val="single" w:sz="8" w:space="0" w:color="auto"/>
              <w:bottom w:val="single" w:sz="4" w:space="0" w:color="auto"/>
              <w:right w:val="single" w:sz="4" w:space="0" w:color="auto"/>
            </w:tcBorders>
            <w:noWrap/>
            <w:vAlign w:val="center"/>
            <w:hideMark/>
          </w:tcPr>
          <w:p w14:paraId="3D98CECA"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1,1</w:t>
            </w:r>
          </w:p>
        </w:tc>
        <w:tc>
          <w:tcPr>
            <w:tcW w:w="0" w:type="auto"/>
            <w:tcBorders>
              <w:top w:val="nil"/>
              <w:left w:val="nil"/>
              <w:bottom w:val="single" w:sz="4" w:space="0" w:color="auto"/>
              <w:right w:val="single" w:sz="4" w:space="0" w:color="auto"/>
            </w:tcBorders>
            <w:vAlign w:val="center"/>
            <w:hideMark/>
          </w:tcPr>
          <w:p w14:paraId="2A41F6F2" w14:textId="77777777" w:rsidR="008764A4" w:rsidRPr="0019611A" w:rsidRDefault="008764A4" w:rsidP="008764A4">
            <w:pP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Coordinador_ingeniero Ambiental y/o Sanitario</w:t>
            </w:r>
          </w:p>
        </w:tc>
        <w:tc>
          <w:tcPr>
            <w:tcW w:w="0" w:type="auto"/>
            <w:tcBorders>
              <w:top w:val="nil"/>
              <w:left w:val="nil"/>
              <w:bottom w:val="single" w:sz="4" w:space="0" w:color="auto"/>
              <w:right w:val="single" w:sz="4" w:space="0" w:color="auto"/>
            </w:tcBorders>
            <w:noWrap/>
            <w:vAlign w:val="center"/>
            <w:hideMark/>
          </w:tcPr>
          <w:p w14:paraId="3FAB7A68"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Mes</w:t>
            </w:r>
          </w:p>
        </w:tc>
        <w:tc>
          <w:tcPr>
            <w:tcW w:w="0" w:type="auto"/>
            <w:tcBorders>
              <w:top w:val="nil"/>
              <w:left w:val="nil"/>
              <w:bottom w:val="single" w:sz="4" w:space="0" w:color="auto"/>
              <w:right w:val="single" w:sz="4" w:space="0" w:color="auto"/>
            </w:tcBorders>
            <w:noWrap/>
            <w:vAlign w:val="center"/>
            <w:hideMark/>
          </w:tcPr>
          <w:p w14:paraId="3083AF1D"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4,50</w:t>
            </w:r>
          </w:p>
        </w:tc>
        <w:tc>
          <w:tcPr>
            <w:tcW w:w="0" w:type="auto"/>
            <w:tcBorders>
              <w:top w:val="nil"/>
              <w:left w:val="nil"/>
              <w:bottom w:val="single" w:sz="4" w:space="0" w:color="auto"/>
              <w:right w:val="single" w:sz="4" w:space="0" w:color="auto"/>
            </w:tcBorders>
            <w:noWrap/>
            <w:vAlign w:val="center"/>
            <w:hideMark/>
          </w:tcPr>
          <w:p w14:paraId="46E1C260"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$ 6.294.365</w:t>
            </w:r>
          </w:p>
        </w:tc>
        <w:tc>
          <w:tcPr>
            <w:tcW w:w="0" w:type="auto"/>
            <w:tcBorders>
              <w:top w:val="nil"/>
              <w:left w:val="nil"/>
              <w:bottom w:val="single" w:sz="4" w:space="0" w:color="auto"/>
              <w:right w:val="single" w:sz="4" w:space="0" w:color="auto"/>
            </w:tcBorders>
            <w:noWrap/>
            <w:vAlign w:val="center"/>
            <w:hideMark/>
          </w:tcPr>
          <w:p w14:paraId="5DEACAB8"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100%</w:t>
            </w:r>
          </w:p>
        </w:tc>
        <w:tc>
          <w:tcPr>
            <w:tcW w:w="0" w:type="auto"/>
            <w:tcBorders>
              <w:top w:val="nil"/>
              <w:left w:val="nil"/>
              <w:bottom w:val="single" w:sz="4" w:space="0" w:color="auto"/>
              <w:right w:val="single" w:sz="8" w:space="0" w:color="auto"/>
            </w:tcBorders>
            <w:noWrap/>
            <w:vAlign w:val="center"/>
            <w:hideMark/>
          </w:tcPr>
          <w:p w14:paraId="136FD9A0"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xml:space="preserve"> $             28.324.643 </w:t>
            </w:r>
          </w:p>
        </w:tc>
      </w:tr>
      <w:tr w:rsidR="0019611A" w:rsidRPr="0019611A" w14:paraId="562C946E" w14:textId="77777777" w:rsidTr="008764A4">
        <w:trPr>
          <w:trHeight w:val="82"/>
        </w:trPr>
        <w:tc>
          <w:tcPr>
            <w:tcW w:w="0" w:type="auto"/>
            <w:tcBorders>
              <w:top w:val="nil"/>
              <w:left w:val="single" w:sz="8" w:space="0" w:color="auto"/>
              <w:bottom w:val="single" w:sz="4" w:space="0" w:color="auto"/>
              <w:right w:val="single" w:sz="4" w:space="0" w:color="auto"/>
            </w:tcBorders>
            <w:noWrap/>
            <w:vAlign w:val="center"/>
            <w:hideMark/>
          </w:tcPr>
          <w:p w14:paraId="27EE6B51"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1,2</w:t>
            </w:r>
          </w:p>
        </w:tc>
        <w:tc>
          <w:tcPr>
            <w:tcW w:w="0" w:type="auto"/>
            <w:tcBorders>
              <w:top w:val="nil"/>
              <w:left w:val="nil"/>
              <w:bottom w:val="single" w:sz="4" w:space="0" w:color="auto"/>
              <w:right w:val="single" w:sz="4" w:space="0" w:color="auto"/>
            </w:tcBorders>
            <w:vAlign w:val="center"/>
            <w:hideMark/>
          </w:tcPr>
          <w:p w14:paraId="0097BAA0" w14:textId="77777777" w:rsidR="008764A4" w:rsidRPr="0019611A" w:rsidRDefault="008764A4" w:rsidP="008764A4">
            <w:pP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Profesional Social_Sociologo</w:t>
            </w:r>
          </w:p>
        </w:tc>
        <w:tc>
          <w:tcPr>
            <w:tcW w:w="0" w:type="auto"/>
            <w:tcBorders>
              <w:top w:val="nil"/>
              <w:left w:val="nil"/>
              <w:bottom w:val="single" w:sz="4" w:space="0" w:color="auto"/>
              <w:right w:val="single" w:sz="4" w:space="0" w:color="auto"/>
            </w:tcBorders>
            <w:noWrap/>
            <w:vAlign w:val="center"/>
            <w:hideMark/>
          </w:tcPr>
          <w:p w14:paraId="57DF4871"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Mes</w:t>
            </w:r>
          </w:p>
        </w:tc>
        <w:tc>
          <w:tcPr>
            <w:tcW w:w="0" w:type="auto"/>
            <w:tcBorders>
              <w:top w:val="nil"/>
              <w:left w:val="nil"/>
              <w:bottom w:val="single" w:sz="4" w:space="0" w:color="auto"/>
              <w:right w:val="single" w:sz="4" w:space="0" w:color="auto"/>
            </w:tcBorders>
            <w:noWrap/>
            <w:vAlign w:val="center"/>
            <w:hideMark/>
          </w:tcPr>
          <w:p w14:paraId="2BEAF95C"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3,50</w:t>
            </w:r>
          </w:p>
        </w:tc>
        <w:tc>
          <w:tcPr>
            <w:tcW w:w="0" w:type="auto"/>
            <w:tcBorders>
              <w:top w:val="nil"/>
              <w:left w:val="nil"/>
              <w:bottom w:val="single" w:sz="4" w:space="0" w:color="auto"/>
              <w:right w:val="single" w:sz="4" w:space="0" w:color="auto"/>
            </w:tcBorders>
            <w:noWrap/>
            <w:vAlign w:val="center"/>
            <w:hideMark/>
          </w:tcPr>
          <w:p w14:paraId="706D0959"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$ 4.910.400</w:t>
            </w:r>
          </w:p>
        </w:tc>
        <w:tc>
          <w:tcPr>
            <w:tcW w:w="0" w:type="auto"/>
            <w:tcBorders>
              <w:top w:val="nil"/>
              <w:left w:val="nil"/>
              <w:bottom w:val="single" w:sz="4" w:space="0" w:color="auto"/>
              <w:right w:val="single" w:sz="4" w:space="0" w:color="auto"/>
            </w:tcBorders>
            <w:noWrap/>
            <w:vAlign w:val="center"/>
            <w:hideMark/>
          </w:tcPr>
          <w:p w14:paraId="220C8DC0"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100%</w:t>
            </w:r>
          </w:p>
        </w:tc>
        <w:tc>
          <w:tcPr>
            <w:tcW w:w="0" w:type="auto"/>
            <w:tcBorders>
              <w:top w:val="nil"/>
              <w:left w:val="nil"/>
              <w:bottom w:val="single" w:sz="4" w:space="0" w:color="auto"/>
              <w:right w:val="single" w:sz="8" w:space="0" w:color="auto"/>
            </w:tcBorders>
            <w:noWrap/>
            <w:vAlign w:val="center"/>
            <w:hideMark/>
          </w:tcPr>
          <w:p w14:paraId="56A6C050"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xml:space="preserve"> $             17.186.400 </w:t>
            </w:r>
          </w:p>
        </w:tc>
      </w:tr>
      <w:tr w:rsidR="0019611A" w:rsidRPr="0019611A" w14:paraId="0ABDF474" w14:textId="77777777" w:rsidTr="008764A4">
        <w:trPr>
          <w:trHeight w:val="298"/>
        </w:trPr>
        <w:tc>
          <w:tcPr>
            <w:tcW w:w="0" w:type="auto"/>
            <w:tcBorders>
              <w:top w:val="nil"/>
              <w:left w:val="single" w:sz="8" w:space="0" w:color="auto"/>
              <w:bottom w:val="single" w:sz="4" w:space="0" w:color="auto"/>
              <w:right w:val="single" w:sz="4" w:space="0" w:color="auto"/>
            </w:tcBorders>
            <w:noWrap/>
            <w:vAlign w:val="center"/>
            <w:hideMark/>
          </w:tcPr>
          <w:p w14:paraId="074711DD"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1,3</w:t>
            </w:r>
          </w:p>
        </w:tc>
        <w:tc>
          <w:tcPr>
            <w:tcW w:w="0" w:type="auto"/>
            <w:tcBorders>
              <w:top w:val="nil"/>
              <w:left w:val="nil"/>
              <w:bottom w:val="single" w:sz="4" w:space="0" w:color="auto"/>
              <w:right w:val="single" w:sz="4" w:space="0" w:color="auto"/>
            </w:tcBorders>
            <w:vAlign w:val="center"/>
            <w:hideMark/>
          </w:tcPr>
          <w:p w14:paraId="4C84ECDA" w14:textId="77777777" w:rsidR="008764A4" w:rsidRPr="0019611A" w:rsidRDefault="008764A4" w:rsidP="008764A4">
            <w:pP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Profesional en educacion_Pedagogo</w:t>
            </w:r>
          </w:p>
        </w:tc>
        <w:tc>
          <w:tcPr>
            <w:tcW w:w="0" w:type="auto"/>
            <w:tcBorders>
              <w:top w:val="nil"/>
              <w:left w:val="nil"/>
              <w:bottom w:val="single" w:sz="4" w:space="0" w:color="auto"/>
              <w:right w:val="single" w:sz="4" w:space="0" w:color="auto"/>
            </w:tcBorders>
            <w:noWrap/>
            <w:vAlign w:val="center"/>
            <w:hideMark/>
          </w:tcPr>
          <w:p w14:paraId="227F4F6C"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Mes</w:t>
            </w:r>
          </w:p>
        </w:tc>
        <w:tc>
          <w:tcPr>
            <w:tcW w:w="0" w:type="auto"/>
            <w:tcBorders>
              <w:top w:val="nil"/>
              <w:left w:val="nil"/>
              <w:bottom w:val="single" w:sz="4" w:space="0" w:color="auto"/>
              <w:right w:val="single" w:sz="4" w:space="0" w:color="auto"/>
            </w:tcBorders>
            <w:noWrap/>
            <w:vAlign w:val="center"/>
            <w:hideMark/>
          </w:tcPr>
          <w:p w14:paraId="0916AF1D"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3,00</w:t>
            </w:r>
          </w:p>
        </w:tc>
        <w:tc>
          <w:tcPr>
            <w:tcW w:w="0" w:type="auto"/>
            <w:tcBorders>
              <w:top w:val="nil"/>
              <w:left w:val="nil"/>
              <w:bottom w:val="single" w:sz="4" w:space="0" w:color="auto"/>
              <w:right w:val="single" w:sz="4" w:space="0" w:color="auto"/>
            </w:tcBorders>
            <w:noWrap/>
            <w:vAlign w:val="center"/>
            <w:hideMark/>
          </w:tcPr>
          <w:p w14:paraId="4648ACF3"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$ 4.910.400</w:t>
            </w:r>
          </w:p>
        </w:tc>
        <w:tc>
          <w:tcPr>
            <w:tcW w:w="0" w:type="auto"/>
            <w:tcBorders>
              <w:top w:val="nil"/>
              <w:left w:val="nil"/>
              <w:bottom w:val="single" w:sz="4" w:space="0" w:color="auto"/>
              <w:right w:val="single" w:sz="4" w:space="0" w:color="auto"/>
            </w:tcBorders>
            <w:noWrap/>
            <w:vAlign w:val="center"/>
            <w:hideMark/>
          </w:tcPr>
          <w:p w14:paraId="6D1FAFB4"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100%</w:t>
            </w:r>
          </w:p>
        </w:tc>
        <w:tc>
          <w:tcPr>
            <w:tcW w:w="0" w:type="auto"/>
            <w:tcBorders>
              <w:top w:val="nil"/>
              <w:left w:val="nil"/>
              <w:bottom w:val="single" w:sz="4" w:space="0" w:color="auto"/>
              <w:right w:val="single" w:sz="8" w:space="0" w:color="auto"/>
            </w:tcBorders>
            <w:noWrap/>
            <w:vAlign w:val="center"/>
            <w:hideMark/>
          </w:tcPr>
          <w:p w14:paraId="73A48CE4"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xml:space="preserve"> $             14.731.200 </w:t>
            </w:r>
          </w:p>
        </w:tc>
      </w:tr>
      <w:tr w:rsidR="0019611A" w:rsidRPr="0019611A" w14:paraId="2054FF85" w14:textId="77777777" w:rsidTr="008764A4">
        <w:trPr>
          <w:trHeight w:val="148"/>
        </w:trPr>
        <w:tc>
          <w:tcPr>
            <w:tcW w:w="0" w:type="auto"/>
            <w:tcBorders>
              <w:top w:val="nil"/>
              <w:left w:val="single" w:sz="8" w:space="0" w:color="auto"/>
              <w:bottom w:val="single" w:sz="4" w:space="0" w:color="auto"/>
              <w:right w:val="single" w:sz="4" w:space="0" w:color="auto"/>
            </w:tcBorders>
            <w:noWrap/>
            <w:vAlign w:val="center"/>
            <w:hideMark/>
          </w:tcPr>
          <w:p w14:paraId="3457AFBA"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1,4</w:t>
            </w:r>
          </w:p>
        </w:tc>
        <w:tc>
          <w:tcPr>
            <w:tcW w:w="0" w:type="auto"/>
            <w:tcBorders>
              <w:top w:val="nil"/>
              <w:left w:val="nil"/>
              <w:bottom w:val="single" w:sz="4" w:space="0" w:color="auto"/>
              <w:right w:val="single" w:sz="4" w:space="0" w:color="auto"/>
            </w:tcBorders>
            <w:vAlign w:val="center"/>
            <w:hideMark/>
          </w:tcPr>
          <w:p w14:paraId="22FD4525" w14:textId="77777777" w:rsidR="008764A4" w:rsidRPr="0019611A" w:rsidRDefault="008764A4" w:rsidP="008764A4">
            <w:pP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Profesional en Comunicacion audiovisual</w:t>
            </w:r>
          </w:p>
        </w:tc>
        <w:tc>
          <w:tcPr>
            <w:tcW w:w="0" w:type="auto"/>
            <w:tcBorders>
              <w:top w:val="nil"/>
              <w:left w:val="nil"/>
              <w:bottom w:val="single" w:sz="4" w:space="0" w:color="auto"/>
              <w:right w:val="single" w:sz="4" w:space="0" w:color="auto"/>
            </w:tcBorders>
            <w:noWrap/>
            <w:vAlign w:val="center"/>
            <w:hideMark/>
          </w:tcPr>
          <w:p w14:paraId="6952565C"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Mes</w:t>
            </w:r>
          </w:p>
        </w:tc>
        <w:tc>
          <w:tcPr>
            <w:tcW w:w="0" w:type="auto"/>
            <w:tcBorders>
              <w:top w:val="nil"/>
              <w:left w:val="nil"/>
              <w:bottom w:val="single" w:sz="4" w:space="0" w:color="auto"/>
              <w:right w:val="single" w:sz="4" w:space="0" w:color="auto"/>
            </w:tcBorders>
            <w:noWrap/>
            <w:vAlign w:val="center"/>
            <w:hideMark/>
          </w:tcPr>
          <w:p w14:paraId="16C7F0EC"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2,50</w:t>
            </w:r>
          </w:p>
        </w:tc>
        <w:tc>
          <w:tcPr>
            <w:tcW w:w="0" w:type="auto"/>
            <w:tcBorders>
              <w:top w:val="nil"/>
              <w:left w:val="nil"/>
              <w:bottom w:val="single" w:sz="4" w:space="0" w:color="auto"/>
              <w:right w:val="single" w:sz="4" w:space="0" w:color="auto"/>
            </w:tcBorders>
            <w:noWrap/>
            <w:vAlign w:val="center"/>
            <w:hideMark/>
          </w:tcPr>
          <w:p w14:paraId="0F725DFC"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$ 4.910.400</w:t>
            </w:r>
          </w:p>
        </w:tc>
        <w:tc>
          <w:tcPr>
            <w:tcW w:w="0" w:type="auto"/>
            <w:tcBorders>
              <w:top w:val="nil"/>
              <w:left w:val="nil"/>
              <w:bottom w:val="single" w:sz="4" w:space="0" w:color="auto"/>
              <w:right w:val="single" w:sz="4" w:space="0" w:color="auto"/>
            </w:tcBorders>
            <w:noWrap/>
            <w:vAlign w:val="center"/>
            <w:hideMark/>
          </w:tcPr>
          <w:p w14:paraId="318C54A1"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50%</w:t>
            </w:r>
          </w:p>
        </w:tc>
        <w:tc>
          <w:tcPr>
            <w:tcW w:w="0" w:type="auto"/>
            <w:tcBorders>
              <w:top w:val="nil"/>
              <w:left w:val="nil"/>
              <w:bottom w:val="single" w:sz="4" w:space="0" w:color="auto"/>
              <w:right w:val="single" w:sz="8" w:space="0" w:color="auto"/>
            </w:tcBorders>
            <w:noWrap/>
            <w:vAlign w:val="center"/>
            <w:hideMark/>
          </w:tcPr>
          <w:p w14:paraId="6F977449"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xml:space="preserve"> $               6.138.000 </w:t>
            </w:r>
          </w:p>
        </w:tc>
      </w:tr>
      <w:tr w:rsidR="0019611A" w:rsidRPr="0019611A" w14:paraId="0B2581FC" w14:textId="77777777" w:rsidTr="008764A4">
        <w:trPr>
          <w:trHeight w:val="255"/>
        </w:trPr>
        <w:tc>
          <w:tcPr>
            <w:tcW w:w="0" w:type="auto"/>
            <w:gridSpan w:val="6"/>
            <w:tcBorders>
              <w:top w:val="single" w:sz="4" w:space="0" w:color="auto"/>
              <w:left w:val="single" w:sz="8" w:space="0" w:color="auto"/>
              <w:bottom w:val="single" w:sz="4" w:space="0" w:color="auto"/>
              <w:right w:val="single" w:sz="4" w:space="0" w:color="000000"/>
            </w:tcBorders>
            <w:vAlign w:val="center"/>
            <w:hideMark/>
          </w:tcPr>
          <w:p w14:paraId="77DB537A"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SUBTOTAL</w:t>
            </w:r>
          </w:p>
        </w:tc>
        <w:tc>
          <w:tcPr>
            <w:tcW w:w="0" w:type="auto"/>
            <w:tcBorders>
              <w:top w:val="nil"/>
              <w:left w:val="nil"/>
              <w:bottom w:val="single" w:sz="4" w:space="0" w:color="auto"/>
              <w:right w:val="single" w:sz="8" w:space="0" w:color="auto"/>
            </w:tcBorders>
            <w:noWrap/>
            <w:vAlign w:val="center"/>
            <w:hideMark/>
          </w:tcPr>
          <w:p w14:paraId="341E5812"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66.380.243 </w:t>
            </w:r>
          </w:p>
        </w:tc>
      </w:tr>
      <w:tr w:rsidR="0019611A" w:rsidRPr="0019611A" w14:paraId="52BD7D15" w14:textId="77777777" w:rsidTr="008764A4">
        <w:trPr>
          <w:trHeight w:val="255"/>
        </w:trPr>
        <w:tc>
          <w:tcPr>
            <w:tcW w:w="0" w:type="auto"/>
            <w:tcBorders>
              <w:top w:val="nil"/>
              <w:left w:val="single" w:sz="8" w:space="0" w:color="auto"/>
              <w:bottom w:val="single" w:sz="4" w:space="0" w:color="auto"/>
              <w:right w:val="single" w:sz="4" w:space="0" w:color="auto"/>
            </w:tcBorders>
            <w:noWrap/>
            <w:vAlign w:val="center"/>
            <w:hideMark/>
          </w:tcPr>
          <w:p w14:paraId="38F8530D"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w:t>
            </w:r>
          </w:p>
        </w:tc>
        <w:tc>
          <w:tcPr>
            <w:tcW w:w="0" w:type="auto"/>
            <w:gridSpan w:val="5"/>
            <w:tcBorders>
              <w:top w:val="single" w:sz="4" w:space="0" w:color="auto"/>
              <w:left w:val="nil"/>
              <w:bottom w:val="single" w:sz="4" w:space="0" w:color="auto"/>
              <w:right w:val="single" w:sz="4" w:space="0" w:color="auto"/>
            </w:tcBorders>
            <w:vAlign w:val="center"/>
            <w:hideMark/>
          </w:tcPr>
          <w:p w14:paraId="2996DD89"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FM (PRESTACIONES SOCIALES, SEGURIDAD SOCIAL Y OTROS ASOCIADOS)</w:t>
            </w:r>
          </w:p>
        </w:tc>
        <w:tc>
          <w:tcPr>
            <w:tcW w:w="0" w:type="auto"/>
            <w:tcBorders>
              <w:top w:val="nil"/>
              <w:left w:val="nil"/>
              <w:bottom w:val="single" w:sz="4" w:space="0" w:color="auto"/>
              <w:right w:val="single" w:sz="8" w:space="0" w:color="auto"/>
            </w:tcBorders>
            <w:noWrap/>
            <w:vAlign w:val="center"/>
            <w:hideMark/>
          </w:tcPr>
          <w:p w14:paraId="1BBD9302"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2,00</w:t>
            </w:r>
          </w:p>
        </w:tc>
      </w:tr>
      <w:tr w:rsidR="0019611A" w:rsidRPr="0019611A" w14:paraId="517123E6" w14:textId="77777777" w:rsidTr="008764A4">
        <w:trPr>
          <w:trHeight w:val="125"/>
        </w:trPr>
        <w:tc>
          <w:tcPr>
            <w:tcW w:w="0" w:type="auto"/>
            <w:tcBorders>
              <w:top w:val="nil"/>
              <w:left w:val="single" w:sz="8" w:space="0" w:color="auto"/>
              <w:bottom w:val="single" w:sz="4" w:space="0" w:color="auto"/>
              <w:right w:val="single" w:sz="4" w:space="0" w:color="auto"/>
            </w:tcBorders>
            <w:noWrap/>
            <w:vAlign w:val="center"/>
            <w:hideMark/>
          </w:tcPr>
          <w:p w14:paraId="4A7461CD"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w:t>
            </w:r>
          </w:p>
        </w:tc>
        <w:tc>
          <w:tcPr>
            <w:tcW w:w="0" w:type="auto"/>
            <w:gridSpan w:val="5"/>
            <w:tcBorders>
              <w:top w:val="single" w:sz="4" w:space="0" w:color="auto"/>
              <w:left w:val="nil"/>
              <w:bottom w:val="single" w:sz="4" w:space="0" w:color="auto"/>
              <w:right w:val="single" w:sz="4" w:space="0" w:color="000000"/>
            </w:tcBorders>
            <w:vAlign w:val="center"/>
            <w:hideMark/>
          </w:tcPr>
          <w:p w14:paraId="6DD8C0C6"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SUBTOTAL 1 (FACTOR MULTIPLICADOR X SALARIOS)</w:t>
            </w:r>
          </w:p>
        </w:tc>
        <w:tc>
          <w:tcPr>
            <w:tcW w:w="0" w:type="auto"/>
            <w:tcBorders>
              <w:top w:val="nil"/>
              <w:left w:val="nil"/>
              <w:bottom w:val="single" w:sz="4" w:space="0" w:color="auto"/>
              <w:right w:val="single" w:sz="8" w:space="0" w:color="auto"/>
            </w:tcBorders>
            <w:noWrap/>
            <w:vAlign w:val="center"/>
            <w:hideMark/>
          </w:tcPr>
          <w:p w14:paraId="2F685AD3"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132.760.485 </w:t>
            </w:r>
          </w:p>
        </w:tc>
      </w:tr>
      <w:tr w:rsidR="0019611A" w:rsidRPr="0019611A" w14:paraId="2233EE4B" w14:textId="77777777" w:rsidTr="008764A4">
        <w:trPr>
          <w:trHeight w:val="120"/>
        </w:trPr>
        <w:tc>
          <w:tcPr>
            <w:tcW w:w="0" w:type="auto"/>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7C7B00D3"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2</w:t>
            </w:r>
          </w:p>
        </w:tc>
        <w:tc>
          <w:tcPr>
            <w:tcW w:w="0" w:type="auto"/>
            <w:gridSpan w:val="6"/>
            <w:tcBorders>
              <w:top w:val="single" w:sz="8" w:space="0" w:color="auto"/>
              <w:left w:val="nil"/>
              <w:bottom w:val="single" w:sz="4" w:space="0" w:color="auto"/>
              <w:right w:val="single" w:sz="8" w:space="0" w:color="000000"/>
            </w:tcBorders>
            <w:shd w:val="clear" w:color="000000" w:fill="D9D9D9"/>
            <w:noWrap/>
            <w:vAlign w:val="center"/>
            <w:hideMark/>
          </w:tcPr>
          <w:p w14:paraId="15DB896E" w14:textId="77777777" w:rsidR="008764A4" w:rsidRPr="0019611A" w:rsidRDefault="008764A4" w:rsidP="008764A4">
            <w:pP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Otros (Se paga a necesidad, previa aprobacion del supervisor del Municipio)</w:t>
            </w:r>
          </w:p>
        </w:tc>
      </w:tr>
      <w:tr w:rsidR="0019611A" w:rsidRPr="0019611A" w14:paraId="04246372" w14:textId="77777777" w:rsidTr="008764A4">
        <w:trPr>
          <w:trHeight w:val="275"/>
        </w:trPr>
        <w:tc>
          <w:tcPr>
            <w:tcW w:w="0" w:type="auto"/>
            <w:tcBorders>
              <w:top w:val="nil"/>
              <w:left w:val="single" w:sz="8" w:space="0" w:color="auto"/>
              <w:bottom w:val="single" w:sz="4" w:space="0" w:color="auto"/>
              <w:right w:val="single" w:sz="4" w:space="0" w:color="auto"/>
            </w:tcBorders>
            <w:noWrap/>
            <w:vAlign w:val="center"/>
            <w:hideMark/>
          </w:tcPr>
          <w:p w14:paraId="3D4988F7"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2,1</w:t>
            </w:r>
          </w:p>
        </w:tc>
        <w:tc>
          <w:tcPr>
            <w:tcW w:w="0" w:type="auto"/>
            <w:tcBorders>
              <w:top w:val="nil"/>
              <w:left w:val="nil"/>
              <w:bottom w:val="single" w:sz="4" w:space="0" w:color="auto"/>
              <w:right w:val="single" w:sz="4" w:space="0" w:color="auto"/>
            </w:tcBorders>
            <w:vAlign w:val="center"/>
            <w:hideMark/>
          </w:tcPr>
          <w:p w14:paraId="49183DC7" w14:textId="77777777" w:rsidR="008764A4" w:rsidRPr="0019611A" w:rsidRDefault="008764A4" w:rsidP="008764A4">
            <w:pP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Logistica para visitas de campo y socializaciones</w:t>
            </w:r>
          </w:p>
        </w:tc>
        <w:tc>
          <w:tcPr>
            <w:tcW w:w="0" w:type="auto"/>
            <w:tcBorders>
              <w:top w:val="nil"/>
              <w:left w:val="nil"/>
              <w:bottom w:val="single" w:sz="4" w:space="0" w:color="auto"/>
              <w:right w:val="single" w:sz="4" w:space="0" w:color="auto"/>
            </w:tcBorders>
            <w:noWrap/>
            <w:vAlign w:val="center"/>
            <w:hideMark/>
          </w:tcPr>
          <w:p w14:paraId="4206D129"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mes</w:t>
            </w:r>
          </w:p>
        </w:tc>
        <w:tc>
          <w:tcPr>
            <w:tcW w:w="0" w:type="auto"/>
            <w:tcBorders>
              <w:top w:val="nil"/>
              <w:left w:val="nil"/>
              <w:bottom w:val="single" w:sz="4" w:space="0" w:color="auto"/>
              <w:right w:val="single" w:sz="4" w:space="0" w:color="auto"/>
            </w:tcBorders>
            <w:noWrap/>
            <w:vAlign w:val="center"/>
            <w:hideMark/>
          </w:tcPr>
          <w:p w14:paraId="1A92F1E1"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2,50</w:t>
            </w:r>
          </w:p>
        </w:tc>
        <w:tc>
          <w:tcPr>
            <w:tcW w:w="0" w:type="auto"/>
            <w:tcBorders>
              <w:top w:val="nil"/>
              <w:left w:val="nil"/>
              <w:bottom w:val="single" w:sz="4" w:space="0" w:color="auto"/>
              <w:right w:val="single" w:sz="4" w:space="0" w:color="auto"/>
            </w:tcBorders>
            <w:noWrap/>
            <w:vAlign w:val="center"/>
            <w:hideMark/>
          </w:tcPr>
          <w:p w14:paraId="1256125E"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$ 2.000.000</w:t>
            </w:r>
          </w:p>
        </w:tc>
        <w:tc>
          <w:tcPr>
            <w:tcW w:w="0" w:type="auto"/>
            <w:tcBorders>
              <w:top w:val="nil"/>
              <w:left w:val="nil"/>
              <w:bottom w:val="single" w:sz="4" w:space="0" w:color="auto"/>
              <w:right w:val="single" w:sz="4" w:space="0" w:color="auto"/>
            </w:tcBorders>
            <w:noWrap/>
            <w:vAlign w:val="center"/>
            <w:hideMark/>
          </w:tcPr>
          <w:p w14:paraId="0B0B5A85" w14:textId="77777777" w:rsidR="008764A4" w:rsidRPr="0019611A" w:rsidRDefault="008764A4" w:rsidP="008764A4">
            <w:pPr>
              <w:jc w:val="center"/>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100%</w:t>
            </w:r>
          </w:p>
        </w:tc>
        <w:tc>
          <w:tcPr>
            <w:tcW w:w="0" w:type="auto"/>
            <w:tcBorders>
              <w:top w:val="nil"/>
              <w:left w:val="nil"/>
              <w:bottom w:val="single" w:sz="4" w:space="0" w:color="auto"/>
              <w:right w:val="single" w:sz="8" w:space="0" w:color="auto"/>
            </w:tcBorders>
            <w:noWrap/>
            <w:vAlign w:val="center"/>
            <w:hideMark/>
          </w:tcPr>
          <w:p w14:paraId="4D9C66E6" w14:textId="77777777" w:rsidR="008764A4" w:rsidRPr="0019611A" w:rsidRDefault="008764A4" w:rsidP="008764A4">
            <w:pPr>
              <w:jc w:val="right"/>
              <w:rPr>
                <w:rFonts w:ascii="Arial" w:hAnsi="Arial" w:cs="Arial"/>
                <w:color w:val="000000" w:themeColor="text1"/>
                <w:sz w:val="18"/>
                <w:szCs w:val="18"/>
                <w:lang w:val="es-CO" w:eastAsia="es-CO"/>
              </w:rPr>
            </w:pPr>
            <w:r w:rsidRPr="0019611A">
              <w:rPr>
                <w:rFonts w:ascii="Arial" w:hAnsi="Arial" w:cs="Arial"/>
                <w:color w:val="000000" w:themeColor="text1"/>
                <w:sz w:val="18"/>
                <w:szCs w:val="18"/>
                <w:lang w:val="es-CO" w:eastAsia="es-CO"/>
              </w:rPr>
              <w:t xml:space="preserve"> $               5.000.000 </w:t>
            </w:r>
          </w:p>
        </w:tc>
      </w:tr>
      <w:tr w:rsidR="0019611A" w:rsidRPr="0019611A" w14:paraId="63C1EB86" w14:textId="77777777" w:rsidTr="008764A4">
        <w:trPr>
          <w:trHeight w:val="140"/>
        </w:trPr>
        <w:tc>
          <w:tcPr>
            <w:tcW w:w="0" w:type="auto"/>
            <w:gridSpan w:val="6"/>
            <w:tcBorders>
              <w:top w:val="single" w:sz="4" w:space="0" w:color="auto"/>
              <w:left w:val="single" w:sz="8" w:space="0" w:color="auto"/>
              <w:bottom w:val="single" w:sz="4" w:space="0" w:color="auto"/>
              <w:right w:val="single" w:sz="4" w:space="0" w:color="000000"/>
            </w:tcBorders>
            <w:vAlign w:val="center"/>
            <w:hideMark/>
          </w:tcPr>
          <w:p w14:paraId="0307B062"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SUBTOTAL 2</w:t>
            </w:r>
          </w:p>
        </w:tc>
        <w:tc>
          <w:tcPr>
            <w:tcW w:w="0" w:type="auto"/>
            <w:tcBorders>
              <w:top w:val="nil"/>
              <w:left w:val="nil"/>
              <w:bottom w:val="single" w:sz="4" w:space="0" w:color="auto"/>
              <w:right w:val="single" w:sz="8" w:space="0" w:color="auto"/>
            </w:tcBorders>
            <w:noWrap/>
            <w:vAlign w:val="center"/>
            <w:hideMark/>
          </w:tcPr>
          <w:p w14:paraId="59065A45"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5.000.000 </w:t>
            </w:r>
          </w:p>
        </w:tc>
      </w:tr>
      <w:tr w:rsidR="0019611A" w:rsidRPr="0019611A" w14:paraId="612CEDE2" w14:textId="77777777" w:rsidTr="008764A4">
        <w:trPr>
          <w:trHeight w:val="71"/>
        </w:trPr>
        <w:tc>
          <w:tcPr>
            <w:tcW w:w="0" w:type="auto"/>
            <w:gridSpan w:val="6"/>
            <w:tcBorders>
              <w:top w:val="single" w:sz="4" w:space="0" w:color="auto"/>
              <w:left w:val="single" w:sz="8" w:space="0" w:color="auto"/>
              <w:bottom w:val="single" w:sz="4" w:space="0" w:color="auto"/>
              <w:right w:val="single" w:sz="4" w:space="0" w:color="000000"/>
            </w:tcBorders>
            <w:vAlign w:val="center"/>
            <w:hideMark/>
          </w:tcPr>
          <w:p w14:paraId="21755816"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SUBTOTAL 1+2</w:t>
            </w:r>
          </w:p>
        </w:tc>
        <w:tc>
          <w:tcPr>
            <w:tcW w:w="0" w:type="auto"/>
            <w:tcBorders>
              <w:top w:val="nil"/>
              <w:left w:val="nil"/>
              <w:bottom w:val="single" w:sz="4" w:space="0" w:color="auto"/>
              <w:right w:val="single" w:sz="8" w:space="0" w:color="auto"/>
            </w:tcBorders>
            <w:noWrap/>
            <w:vAlign w:val="center"/>
            <w:hideMark/>
          </w:tcPr>
          <w:p w14:paraId="2DC106C1"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137.760.485 </w:t>
            </w:r>
          </w:p>
        </w:tc>
      </w:tr>
      <w:tr w:rsidR="0019611A" w:rsidRPr="0019611A" w14:paraId="519B3EF1" w14:textId="77777777" w:rsidTr="008764A4">
        <w:trPr>
          <w:trHeight w:val="132"/>
        </w:trPr>
        <w:tc>
          <w:tcPr>
            <w:tcW w:w="0" w:type="auto"/>
            <w:gridSpan w:val="6"/>
            <w:tcBorders>
              <w:top w:val="single" w:sz="4" w:space="0" w:color="auto"/>
              <w:left w:val="single" w:sz="4" w:space="0" w:color="auto"/>
              <w:bottom w:val="single" w:sz="4" w:space="0" w:color="auto"/>
              <w:right w:val="single" w:sz="4" w:space="0" w:color="auto"/>
            </w:tcBorders>
            <w:noWrap/>
            <w:vAlign w:val="center"/>
            <w:hideMark/>
          </w:tcPr>
          <w:p w14:paraId="13AED3CA"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COSTOS DE PERFECCIONAMIENTO (IMPUESTOS)</w:t>
            </w:r>
          </w:p>
        </w:tc>
        <w:tc>
          <w:tcPr>
            <w:tcW w:w="0" w:type="auto"/>
            <w:tcBorders>
              <w:top w:val="nil"/>
              <w:left w:val="nil"/>
              <w:bottom w:val="single" w:sz="4" w:space="0" w:color="auto"/>
              <w:right w:val="single" w:sz="8" w:space="0" w:color="auto"/>
            </w:tcBorders>
            <w:noWrap/>
            <w:vAlign w:val="center"/>
            <w:hideMark/>
          </w:tcPr>
          <w:p w14:paraId="34FFBA4F"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11.886.283 </w:t>
            </w:r>
          </w:p>
        </w:tc>
      </w:tr>
      <w:tr w:rsidR="0019611A" w:rsidRPr="0019611A" w14:paraId="6BA04E8F" w14:textId="77777777" w:rsidTr="008764A4">
        <w:trPr>
          <w:trHeight w:val="255"/>
        </w:trPr>
        <w:tc>
          <w:tcPr>
            <w:tcW w:w="0" w:type="auto"/>
            <w:gridSpan w:val="6"/>
            <w:tcBorders>
              <w:top w:val="single" w:sz="4" w:space="0" w:color="auto"/>
              <w:left w:val="single" w:sz="4" w:space="0" w:color="auto"/>
              <w:bottom w:val="single" w:sz="4" w:space="0" w:color="auto"/>
              <w:right w:val="single" w:sz="4" w:space="0" w:color="auto"/>
            </w:tcBorders>
            <w:noWrap/>
            <w:vAlign w:val="center"/>
            <w:hideMark/>
          </w:tcPr>
          <w:p w14:paraId="4BCA8003"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POLIZA Y COSTOS BANCARIOS</w:t>
            </w:r>
          </w:p>
        </w:tc>
        <w:tc>
          <w:tcPr>
            <w:tcW w:w="0" w:type="auto"/>
            <w:tcBorders>
              <w:top w:val="nil"/>
              <w:left w:val="nil"/>
              <w:bottom w:val="single" w:sz="4" w:space="0" w:color="auto"/>
              <w:right w:val="single" w:sz="8" w:space="0" w:color="auto"/>
            </w:tcBorders>
            <w:noWrap/>
            <w:vAlign w:val="center"/>
            <w:hideMark/>
          </w:tcPr>
          <w:p w14:paraId="329DD27A"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812.515 </w:t>
            </w:r>
          </w:p>
        </w:tc>
      </w:tr>
      <w:tr w:rsidR="0019611A" w:rsidRPr="0019611A" w14:paraId="3FDD8041" w14:textId="77777777" w:rsidTr="008764A4">
        <w:trPr>
          <w:trHeight w:val="146"/>
        </w:trPr>
        <w:tc>
          <w:tcPr>
            <w:tcW w:w="0" w:type="auto"/>
            <w:gridSpan w:val="6"/>
            <w:tcBorders>
              <w:top w:val="single" w:sz="4" w:space="0" w:color="auto"/>
              <w:left w:val="single" w:sz="4" w:space="0" w:color="auto"/>
              <w:bottom w:val="single" w:sz="4" w:space="0" w:color="auto"/>
              <w:right w:val="single" w:sz="4" w:space="0" w:color="auto"/>
            </w:tcBorders>
            <w:noWrap/>
            <w:vAlign w:val="center"/>
            <w:hideMark/>
          </w:tcPr>
          <w:p w14:paraId="7FF2C5A6"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SUBTOTAL</w:t>
            </w:r>
          </w:p>
        </w:tc>
        <w:tc>
          <w:tcPr>
            <w:tcW w:w="0" w:type="auto"/>
            <w:tcBorders>
              <w:top w:val="nil"/>
              <w:left w:val="nil"/>
              <w:bottom w:val="single" w:sz="4" w:space="0" w:color="auto"/>
              <w:right w:val="single" w:sz="8" w:space="0" w:color="auto"/>
            </w:tcBorders>
            <w:noWrap/>
            <w:vAlign w:val="center"/>
            <w:hideMark/>
          </w:tcPr>
          <w:p w14:paraId="1F955B55"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150.459.284 </w:t>
            </w:r>
          </w:p>
        </w:tc>
      </w:tr>
      <w:tr w:rsidR="0019611A" w:rsidRPr="0019611A" w14:paraId="52D0FD6B" w14:textId="77777777" w:rsidTr="008764A4">
        <w:trPr>
          <w:trHeight w:val="220"/>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2F8E162E"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IVA</w:t>
            </w:r>
          </w:p>
        </w:tc>
        <w:tc>
          <w:tcPr>
            <w:tcW w:w="0" w:type="auto"/>
            <w:tcBorders>
              <w:top w:val="nil"/>
              <w:left w:val="nil"/>
              <w:bottom w:val="single" w:sz="4" w:space="0" w:color="auto"/>
              <w:right w:val="single" w:sz="4" w:space="0" w:color="auto"/>
            </w:tcBorders>
            <w:noWrap/>
            <w:vAlign w:val="center"/>
            <w:hideMark/>
          </w:tcPr>
          <w:p w14:paraId="78F5B102"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19%</w:t>
            </w:r>
          </w:p>
        </w:tc>
        <w:tc>
          <w:tcPr>
            <w:tcW w:w="0" w:type="auto"/>
            <w:tcBorders>
              <w:top w:val="nil"/>
              <w:left w:val="nil"/>
              <w:bottom w:val="single" w:sz="4" w:space="0" w:color="auto"/>
              <w:right w:val="single" w:sz="8" w:space="0" w:color="auto"/>
            </w:tcBorders>
            <w:noWrap/>
            <w:vAlign w:val="center"/>
            <w:hideMark/>
          </w:tcPr>
          <w:p w14:paraId="049492D1"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26.174.492 </w:t>
            </w:r>
          </w:p>
        </w:tc>
      </w:tr>
      <w:tr w:rsidR="0019611A" w:rsidRPr="0019611A" w14:paraId="36A4CFF3" w14:textId="77777777" w:rsidTr="008764A4">
        <w:trPr>
          <w:trHeight w:val="124"/>
        </w:trPr>
        <w:tc>
          <w:tcPr>
            <w:tcW w:w="0" w:type="auto"/>
            <w:gridSpan w:val="6"/>
            <w:tcBorders>
              <w:top w:val="single" w:sz="4" w:space="0" w:color="auto"/>
              <w:left w:val="single" w:sz="8" w:space="0" w:color="auto"/>
              <w:bottom w:val="single" w:sz="8" w:space="0" w:color="auto"/>
              <w:right w:val="single" w:sz="4" w:space="0" w:color="000000"/>
            </w:tcBorders>
            <w:shd w:val="clear" w:color="000000" w:fill="D9D9D9"/>
            <w:noWrap/>
            <w:vAlign w:val="center"/>
            <w:hideMark/>
          </w:tcPr>
          <w:p w14:paraId="3696D321" w14:textId="77777777" w:rsidR="008764A4" w:rsidRPr="0019611A" w:rsidRDefault="008764A4" w:rsidP="008764A4">
            <w:pPr>
              <w:jc w:val="center"/>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VALOR TOTAL CONSULTORIA</w:t>
            </w:r>
          </w:p>
        </w:tc>
        <w:tc>
          <w:tcPr>
            <w:tcW w:w="0" w:type="auto"/>
            <w:tcBorders>
              <w:top w:val="nil"/>
              <w:left w:val="nil"/>
              <w:bottom w:val="single" w:sz="8" w:space="0" w:color="auto"/>
              <w:right w:val="single" w:sz="8" w:space="0" w:color="auto"/>
            </w:tcBorders>
            <w:shd w:val="clear" w:color="000000" w:fill="D9D9D9"/>
            <w:noWrap/>
            <w:vAlign w:val="center"/>
            <w:hideMark/>
          </w:tcPr>
          <w:p w14:paraId="532E69FC" w14:textId="77777777" w:rsidR="008764A4" w:rsidRPr="0019611A" w:rsidRDefault="008764A4" w:rsidP="008764A4">
            <w:pPr>
              <w:jc w:val="right"/>
              <w:rPr>
                <w:rFonts w:ascii="Arial" w:hAnsi="Arial" w:cs="Arial"/>
                <w:b/>
                <w:bCs/>
                <w:color w:val="000000" w:themeColor="text1"/>
                <w:sz w:val="18"/>
                <w:szCs w:val="18"/>
                <w:lang w:val="es-CO" w:eastAsia="es-CO"/>
              </w:rPr>
            </w:pPr>
            <w:r w:rsidRPr="0019611A">
              <w:rPr>
                <w:rFonts w:ascii="Arial" w:hAnsi="Arial" w:cs="Arial"/>
                <w:b/>
                <w:bCs/>
                <w:color w:val="000000" w:themeColor="text1"/>
                <w:sz w:val="18"/>
                <w:szCs w:val="18"/>
                <w:lang w:val="es-CO" w:eastAsia="es-CO"/>
              </w:rPr>
              <w:t xml:space="preserve"> $           176.633.776 </w:t>
            </w:r>
          </w:p>
        </w:tc>
      </w:tr>
    </w:tbl>
    <w:p w14:paraId="4D354A58" w14:textId="7CD6F42F" w:rsidR="00340992" w:rsidRPr="0019611A" w:rsidRDefault="00340992" w:rsidP="00531640">
      <w:pPr>
        <w:pStyle w:val="Ttulo1"/>
        <w:rPr>
          <w:rFonts w:ascii="Arial" w:eastAsia="MS Mincho" w:hAnsi="Arial" w:cs="Arial"/>
          <w:b/>
          <w:color w:val="000000" w:themeColor="text1"/>
          <w:sz w:val="20"/>
          <w:szCs w:val="20"/>
        </w:rPr>
        <w:sectPr w:rsidR="00340992" w:rsidRPr="0019611A" w:rsidSect="002D4182">
          <w:pgSz w:w="12240" w:h="15840" w:code="1"/>
          <w:pgMar w:top="1418" w:right="1701" w:bottom="1418" w:left="1559" w:header="709" w:footer="249" w:gutter="0"/>
          <w:cols w:space="708"/>
          <w:docGrid w:linePitch="360"/>
        </w:sectPr>
      </w:pPr>
    </w:p>
    <w:p w14:paraId="090BA72D" w14:textId="4B588995" w:rsidR="00A6033A" w:rsidRPr="0019611A" w:rsidRDefault="00A6033A" w:rsidP="00531640">
      <w:pPr>
        <w:pStyle w:val="Ttulo1"/>
        <w:rPr>
          <w:rFonts w:ascii="Arial" w:eastAsia="MS Mincho" w:hAnsi="Arial" w:cs="Arial"/>
          <w:b/>
          <w:color w:val="000000" w:themeColor="text1"/>
          <w:sz w:val="20"/>
          <w:szCs w:val="20"/>
        </w:rPr>
      </w:pPr>
    </w:p>
    <w:p w14:paraId="799ECC48" w14:textId="77777777" w:rsidR="00340992" w:rsidRPr="0019611A" w:rsidRDefault="00340992" w:rsidP="00340992">
      <w:pPr>
        <w:rPr>
          <w:color w:val="000000" w:themeColor="text1"/>
        </w:rPr>
      </w:pPr>
    </w:p>
    <w:p w14:paraId="2778DB85" w14:textId="77777777" w:rsidR="005C7565" w:rsidRPr="0019611A" w:rsidRDefault="007E0659" w:rsidP="007E0659">
      <w:pPr>
        <w:jc w:val="center"/>
        <w:rPr>
          <w:b/>
          <w:bCs/>
          <w:color w:val="000000" w:themeColor="text1"/>
        </w:rPr>
      </w:pPr>
      <w:r w:rsidRPr="0019611A">
        <w:rPr>
          <w:b/>
          <w:bCs/>
          <w:color w:val="000000" w:themeColor="text1"/>
        </w:rPr>
        <w:t xml:space="preserve">ANEXO NO. </w:t>
      </w:r>
      <w:r w:rsidR="005C7565" w:rsidRPr="0019611A">
        <w:rPr>
          <w:b/>
          <w:bCs/>
          <w:color w:val="000000" w:themeColor="text1"/>
        </w:rPr>
        <w:t>8</w:t>
      </w:r>
      <w:r w:rsidRPr="0019611A">
        <w:rPr>
          <w:b/>
          <w:bCs/>
          <w:color w:val="000000" w:themeColor="text1"/>
        </w:rPr>
        <w:t xml:space="preserve"> </w:t>
      </w:r>
    </w:p>
    <w:p w14:paraId="6AA036BF" w14:textId="21391F77" w:rsidR="00340992" w:rsidRPr="0019611A" w:rsidRDefault="007E0659" w:rsidP="007E0659">
      <w:pPr>
        <w:jc w:val="center"/>
        <w:rPr>
          <w:b/>
          <w:bCs/>
          <w:color w:val="000000" w:themeColor="text1"/>
        </w:rPr>
      </w:pPr>
      <w:r w:rsidRPr="0019611A">
        <w:rPr>
          <w:b/>
          <w:bCs/>
          <w:color w:val="000000" w:themeColor="text1"/>
        </w:rPr>
        <w:t>CONSTANCIA DE NO MULTAS Y SANCIONES</w:t>
      </w:r>
    </w:p>
    <w:p w14:paraId="1F19182E" w14:textId="77777777" w:rsidR="00A6033A" w:rsidRPr="0019611A" w:rsidRDefault="00A6033A" w:rsidP="00A6033A">
      <w:pPr>
        <w:widowControl w:val="0"/>
        <w:spacing w:before="16"/>
        <w:ind w:left="708" w:right="-20" w:hanging="708"/>
        <w:jc w:val="center"/>
        <w:rPr>
          <w:rFonts w:ascii="Arial" w:eastAsia="MS Mincho" w:hAnsi="Arial" w:cs="Arial"/>
          <w:b/>
          <w:color w:val="000000" w:themeColor="text1"/>
          <w:sz w:val="20"/>
          <w:szCs w:val="20"/>
          <w:u w:val="single"/>
        </w:rPr>
      </w:pPr>
    </w:p>
    <w:p w14:paraId="4263E2B5" w14:textId="77777777" w:rsidR="00E778BA" w:rsidRPr="0019611A" w:rsidRDefault="00E778BA" w:rsidP="00A6033A">
      <w:pPr>
        <w:jc w:val="both"/>
        <w:rPr>
          <w:rFonts w:ascii="Arial" w:eastAsia="MS Mincho" w:hAnsi="Arial" w:cs="Arial"/>
          <w:color w:val="000000" w:themeColor="text1"/>
          <w:sz w:val="20"/>
          <w:szCs w:val="20"/>
        </w:rPr>
      </w:pPr>
    </w:p>
    <w:p w14:paraId="20C16458" w14:textId="63F17D61"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Señores </w:t>
      </w:r>
    </w:p>
    <w:p w14:paraId="36335052" w14:textId="77777777"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MUNICIPIO DE RIONEGRO</w:t>
      </w:r>
    </w:p>
    <w:p w14:paraId="699D3726" w14:textId="77777777" w:rsidR="00A6033A" w:rsidRPr="0019611A" w:rsidRDefault="00A6033A" w:rsidP="00A6033A">
      <w:pPr>
        <w:jc w:val="both"/>
        <w:rPr>
          <w:rFonts w:ascii="Arial" w:eastAsia="MS Mincho" w:hAnsi="Arial" w:cs="Arial"/>
          <w:color w:val="000000" w:themeColor="text1"/>
          <w:sz w:val="20"/>
          <w:szCs w:val="20"/>
        </w:rPr>
      </w:pPr>
    </w:p>
    <w:p w14:paraId="4F599315" w14:textId="6C03A5AE"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 REFERENCIA: Proceso de </w:t>
      </w:r>
      <w:r w:rsidR="0080267B" w:rsidRPr="0019611A">
        <w:rPr>
          <w:rFonts w:ascii="Arial" w:eastAsia="MS Mincho" w:hAnsi="Arial" w:cs="Arial"/>
          <w:color w:val="000000" w:themeColor="text1"/>
          <w:sz w:val="20"/>
          <w:szCs w:val="20"/>
        </w:rPr>
        <w:t>CM</w:t>
      </w:r>
      <w:r w:rsidRPr="0019611A">
        <w:rPr>
          <w:rFonts w:ascii="Arial" w:eastAsia="MS Mincho" w:hAnsi="Arial" w:cs="Arial"/>
          <w:color w:val="000000" w:themeColor="text1"/>
          <w:sz w:val="20"/>
          <w:szCs w:val="20"/>
        </w:rPr>
        <w:t xml:space="preserve">___ </w:t>
      </w:r>
    </w:p>
    <w:p w14:paraId="3A6C6425" w14:textId="77777777" w:rsidR="00A6033A" w:rsidRPr="0019611A" w:rsidRDefault="00A6033A" w:rsidP="00A6033A">
      <w:pPr>
        <w:jc w:val="both"/>
        <w:rPr>
          <w:rFonts w:ascii="Arial" w:eastAsia="MS Mincho" w:hAnsi="Arial" w:cs="Arial"/>
          <w:color w:val="000000" w:themeColor="text1"/>
          <w:sz w:val="20"/>
          <w:szCs w:val="20"/>
        </w:rPr>
      </w:pPr>
    </w:p>
    <w:p w14:paraId="6B4ABF46" w14:textId="77777777" w:rsidR="00A6033A" w:rsidRPr="0019611A" w:rsidRDefault="00A6033A" w:rsidP="00A6033A">
      <w:pPr>
        <w:jc w:val="both"/>
        <w:rPr>
          <w:rFonts w:ascii="Arial" w:eastAsia="MS Mincho" w:hAnsi="Arial" w:cs="Arial"/>
          <w:color w:val="000000" w:themeColor="text1"/>
          <w:sz w:val="20"/>
          <w:szCs w:val="20"/>
        </w:rPr>
      </w:pPr>
    </w:p>
    <w:p w14:paraId="2D98C67C" w14:textId="56262E59" w:rsidR="00A6033A" w:rsidRPr="0019611A" w:rsidRDefault="00A6033A" w:rsidP="00A6033A">
      <w:pPr>
        <w:jc w:val="both"/>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El suscrito, ___________________________ actuando en nombre y representación de _____________________________ bajo la gravedad del </w:t>
      </w:r>
      <w:r w:rsidR="0074286A" w:rsidRPr="0019611A">
        <w:rPr>
          <w:rFonts w:ascii="Arial" w:eastAsia="MS Mincho" w:hAnsi="Arial" w:cs="Arial"/>
          <w:color w:val="000000" w:themeColor="text1"/>
          <w:sz w:val="20"/>
          <w:szCs w:val="20"/>
        </w:rPr>
        <w:t>juramento</w:t>
      </w:r>
      <w:r w:rsidR="00A34102" w:rsidRPr="0019611A">
        <w:rPr>
          <w:rFonts w:ascii="Arial" w:eastAsia="MS Mincho" w:hAnsi="Arial" w:cs="Arial"/>
          <w:color w:val="000000" w:themeColor="text1"/>
          <w:sz w:val="20"/>
          <w:szCs w:val="20"/>
        </w:rPr>
        <w:t xml:space="preserve"> manifiesto</w:t>
      </w:r>
      <w:r w:rsidR="0074286A" w:rsidRPr="0019611A">
        <w:rPr>
          <w:rFonts w:ascii="Arial" w:eastAsia="MS Mincho" w:hAnsi="Arial" w:cs="Arial"/>
          <w:color w:val="000000" w:themeColor="text1"/>
          <w:sz w:val="20"/>
          <w:szCs w:val="20"/>
        </w:rPr>
        <w:t xml:space="preserve"> no haber sido sancionado dentro de los DOS (2) años anteriores a la apertura de la presente convocatoria</w:t>
      </w:r>
      <w:r w:rsidR="00FA7E5D" w:rsidRPr="0019611A">
        <w:rPr>
          <w:rFonts w:ascii="Arial" w:eastAsia="MS Mincho" w:hAnsi="Arial" w:cs="Arial"/>
          <w:color w:val="000000" w:themeColor="text1"/>
          <w:sz w:val="20"/>
          <w:szCs w:val="20"/>
        </w:rPr>
        <w:t xml:space="preserve">, </w:t>
      </w:r>
      <w:r w:rsidRPr="0019611A">
        <w:rPr>
          <w:rFonts w:ascii="Arial" w:eastAsia="MS Mincho" w:hAnsi="Arial" w:cs="Arial"/>
          <w:color w:val="000000" w:themeColor="text1"/>
          <w:sz w:val="20"/>
          <w:szCs w:val="20"/>
        </w:rPr>
        <w:t>me permito detallar a continuación la Constancia de Multas y Sanciones:</w:t>
      </w:r>
    </w:p>
    <w:p w14:paraId="590345CF" w14:textId="77777777" w:rsidR="00A6033A" w:rsidRPr="0019611A" w:rsidRDefault="00A6033A" w:rsidP="00A6033A">
      <w:pPr>
        <w:jc w:val="both"/>
        <w:rPr>
          <w:rFonts w:ascii="Arial" w:eastAsia="MS Mincho" w:hAnsi="Arial" w:cs="Arial"/>
          <w:color w:val="000000" w:themeColor="text1"/>
          <w:sz w:val="20"/>
          <w:szCs w:val="20"/>
        </w:rPr>
      </w:pPr>
    </w:p>
    <w:p w14:paraId="6D99E9F7" w14:textId="77777777" w:rsidR="00A6033A" w:rsidRPr="0019611A" w:rsidRDefault="00A6033A" w:rsidP="00A6033A">
      <w:pPr>
        <w:widowControl w:val="0"/>
        <w:spacing w:before="16"/>
        <w:ind w:right="-20"/>
        <w:rPr>
          <w:rFonts w:ascii="Arial" w:eastAsia="MS Mincho" w:hAnsi="Arial" w:cs="Arial"/>
          <w:color w:val="000000" w:themeColor="text1"/>
          <w:sz w:val="20"/>
          <w:szCs w:val="20"/>
          <w:u w:val="single"/>
        </w:rPr>
      </w:pPr>
    </w:p>
    <w:p w14:paraId="44B1ABC8" w14:textId="77777777" w:rsidR="00A6033A" w:rsidRPr="0019611A" w:rsidRDefault="00A6033A" w:rsidP="00A6033A">
      <w:pPr>
        <w:widowControl w:val="0"/>
        <w:spacing w:before="16"/>
        <w:ind w:left="708" w:right="-20" w:hanging="708"/>
        <w:jc w:val="center"/>
        <w:rPr>
          <w:rFonts w:ascii="Arial" w:eastAsia="MS Mincho" w:hAnsi="Arial" w:cs="Arial"/>
          <w:color w:val="000000" w:themeColor="text1"/>
          <w:sz w:val="20"/>
          <w:szCs w:val="20"/>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19611A" w:rsidRPr="0019611A" w14:paraId="11C4A23A" w14:textId="77777777" w:rsidTr="002F71C1">
        <w:tc>
          <w:tcPr>
            <w:tcW w:w="1133" w:type="dxa"/>
            <w:tcBorders>
              <w:top w:val="single" w:sz="4" w:space="0" w:color="000000"/>
              <w:left w:val="single" w:sz="4" w:space="0" w:color="000000"/>
              <w:bottom w:val="single" w:sz="4" w:space="0" w:color="000000"/>
            </w:tcBorders>
            <w:shd w:val="clear" w:color="auto" w:fill="FFFFFF"/>
          </w:tcPr>
          <w:p w14:paraId="6F17E5A7"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 xml:space="preserve">No </w:t>
            </w:r>
          </w:p>
          <w:p w14:paraId="02D23B3F"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Contrato</w:t>
            </w:r>
          </w:p>
        </w:tc>
        <w:tc>
          <w:tcPr>
            <w:tcW w:w="2141" w:type="dxa"/>
            <w:tcBorders>
              <w:top w:val="single" w:sz="4" w:space="0" w:color="000000"/>
              <w:left w:val="single" w:sz="4" w:space="0" w:color="000000"/>
              <w:bottom w:val="single" w:sz="4" w:space="0" w:color="000000"/>
            </w:tcBorders>
            <w:shd w:val="clear" w:color="auto" w:fill="FFFFFF"/>
          </w:tcPr>
          <w:p w14:paraId="563791DD"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Objeto</w:t>
            </w:r>
          </w:p>
        </w:tc>
        <w:tc>
          <w:tcPr>
            <w:tcW w:w="1518" w:type="dxa"/>
            <w:tcBorders>
              <w:top w:val="single" w:sz="4" w:space="0" w:color="000000"/>
              <w:left w:val="single" w:sz="4" w:space="0" w:color="000000"/>
              <w:bottom w:val="single" w:sz="4" w:space="0" w:color="000000"/>
            </w:tcBorders>
            <w:shd w:val="clear" w:color="auto" w:fill="FFFFFF"/>
          </w:tcPr>
          <w:p w14:paraId="2CE3AB0C"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3525BB16"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0386F8AA"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6BFE31AD" w14:textId="77777777" w:rsidR="00A6033A" w:rsidRPr="0019611A" w:rsidRDefault="00A6033A" w:rsidP="002F71C1">
            <w:pPr>
              <w:widowControl w:val="0"/>
              <w:spacing w:before="16"/>
              <w:ind w:right="-20"/>
              <w:jc w:val="cente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Vigente</w:t>
            </w:r>
          </w:p>
        </w:tc>
      </w:tr>
      <w:tr w:rsidR="0019611A" w:rsidRPr="0019611A" w14:paraId="5D996614" w14:textId="77777777" w:rsidTr="002F71C1">
        <w:tc>
          <w:tcPr>
            <w:tcW w:w="1133" w:type="dxa"/>
            <w:tcBorders>
              <w:top w:val="single" w:sz="4" w:space="0" w:color="000000"/>
              <w:left w:val="single" w:sz="4" w:space="0" w:color="000000"/>
              <w:bottom w:val="single" w:sz="4" w:space="0" w:color="000000"/>
            </w:tcBorders>
            <w:shd w:val="clear" w:color="auto" w:fill="FFFFFF"/>
          </w:tcPr>
          <w:p w14:paraId="3F903F98"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1BE490B9"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2A90CF44"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06C372D"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228D7A2A"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2894554E"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r>
      <w:tr w:rsidR="0019611A" w:rsidRPr="0019611A" w14:paraId="3AEEEC54" w14:textId="77777777" w:rsidTr="002F71C1">
        <w:tc>
          <w:tcPr>
            <w:tcW w:w="1133" w:type="dxa"/>
            <w:tcBorders>
              <w:top w:val="single" w:sz="4" w:space="0" w:color="000000"/>
              <w:left w:val="single" w:sz="4" w:space="0" w:color="000000"/>
              <w:bottom w:val="single" w:sz="4" w:space="0" w:color="000000"/>
            </w:tcBorders>
            <w:shd w:val="clear" w:color="auto" w:fill="FFFFFF"/>
          </w:tcPr>
          <w:p w14:paraId="60EDF7D0"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2448CBA5"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17B92DB2"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61AB458"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39857407"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FC10523"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r>
      <w:tr w:rsidR="0019611A" w:rsidRPr="0019611A" w14:paraId="586E2539" w14:textId="77777777" w:rsidTr="002F71C1">
        <w:tc>
          <w:tcPr>
            <w:tcW w:w="1133" w:type="dxa"/>
            <w:tcBorders>
              <w:top w:val="single" w:sz="4" w:space="0" w:color="000000"/>
              <w:left w:val="single" w:sz="4" w:space="0" w:color="000000"/>
              <w:bottom w:val="single" w:sz="4" w:space="0" w:color="000000"/>
            </w:tcBorders>
            <w:shd w:val="clear" w:color="auto" w:fill="FFFFFF"/>
          </w:tcPr>
          <w:p w14:paraId="7AED1978"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4F71151"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45605307"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B5DFE19"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7FE9D4A7"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8900720"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r>
      <w:tr w:rsidR="0019611A" w:rsidRPr="0019611A" w14:paraId="71D82E1B" w14:textId="77777777" w:rsidTr="002F71C1">
        <w:tc>
          <w:tcPr>
            <w:tcW w:w="1133" w:type="dxa"/>
            <w:tcBorders>
              <w:top w:val="single" w:sz="4" w:space="0" w:color="000000"/>
              <w:left w:val="single" w:sz="4" w:space="0" w:color="000000"/>
              <w:bottom w:val="single" w:sz="4" w:space="0" w:color="000000"/>
            </w:tcBorders>
            <w:shd w:val="clear" w:color="auto" w:fill="FFFFFF"/>
          </w:tcPr>
          <w:p w14:paraId="1496EA4E"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CA769B4"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3D8F2783"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7EB8FA7"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62F2C2F2"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162DB07B" w14:textId="77777777" w:rsidR="00A6033A" w:rsidRPr="0019611A" w:rsidRDefault="00A6033A" w:rsidP="002F71C1">
            <w:pPr>
              <w:widowControl w:val="0"/>
              <w:snapToGrid w:val="0"/>
              <w:spacing w:before="16"/>
              <w:ind w:right="-20"/>
              <w:jc w:val="center"/>
              <w:rPr>
                <w:rFonts w:ascii="Arial" w:eastAsia="MS Mincho" w:hAnsi="Arial" w:cs="Arial"/>
                <w:color w:val="000000" w:themeColor="text1"/>
                <w:sz w:val="20"/>
                <w:szCs w:val="20"/>
              </w:rPr>
            </w:pPr>
          </w:p>
        </w:tc>
      </w:tr>
    </w:tbl>
    <w:p w14:paraId="0D6DB055" w14:textId="77777777" w:rsidR="00A6033A" w:rsidRPr="0019611A" w:rsidRDefault="00A6033A" w:rsidP="00A6033A">
      <w:pPr>
        <w:widowControl w:val="0"/>
        <w:spacing w:before="16"/>
        <w:ind w:left="708" w:right="-20" w:hanging="708"/>
        <w:jc w:val="center"/>
        <w:rPr>
          <w:rFonts w:ascii="Arial" w:eastAsia="MS Mincho" w:hAnsi="Arial" w:cs="Arial"/>
          <w:color w:val="000000" w:themeColor="text1"/>
          <w:sz w:val="20"/>
          <w:szCs w:val="20"/>
          <w:u w:val="single"/>
        </w:rPr>
      </w:pPr>
    </w:p>
    <w:p w14:paraId="44125D5C" w14:textId="77777777" w:rsidR="00A6033A" w:rsidRPr="0019611A" w:rsidRDefault="00A6033A" w:rsidP="00E778BA">
      <w:pPr>
        <w:widowControl w:val="0"/>
        <w:spacing w:before="16"/>
        <w:ind w:right="-20"/>
        <w:rPr>
          <w:rFonts w:ascii="Arial" w:eastAsia="MS Mincho" w:hAnsi="Arial" w:cs="Arial"/>
          <w:color w:val="000000" w:themeColor="text1"/>
          <w:sz w:val="20"/>
          <w:szCs w:val="20"/>
          <w:u w:val="single"/>
        </w:rPr>
      </w:pPr>
    </w:p>
    <w:p w14:paraId="0F9459E8" w14:textId="77777777" w:rsidR="00A6033A" w:rsidRPr="0019611A" w:rsidRDefault="00A6033A" w:rsidP="00A6033A">
      <w:pPr>
        <w:widowControl w:val="0"/>
        <w:spacing w:before="16"/>
        <w:ind w:left="708" w:right="-20" w:hanging="708"/>
        <w:jc w:val="center"/>
        <w:rPr>
          <w:rFonts w:ascii="Arial" w:eastAsia="MS Mincho" w:hAnsi="Arial" w:cs="Arial"/>
          <w:color w:val="000000" w:themeColor="text1"/>
          <w:sz w:val="20"/>
          <w:szCs w:val="20"/>
          <w:u w:val="single"/>
        </w:rPr>
      </w:pPr>
    </w:p>
    <w:p w14:paraId="4949D7B2" w14:textId="77777777" w:rsidR="00A6033A" w:rsidRPr="0019611A" w:rsidRDefault="00A6033A" w:rsidP="00A6033A">
      <w:pPr>
        <w:widowControl w:val="0"/>
        <w:spacing w:before="16"/>
        <w:ind w:left="708" w:right="-20" w:hanging="708"/>
        <w:jc w:val="center"/>
        <w:rPr>
          <w:rFonts w:ascii="Arial" w:eastAsia="MS Mincho" w:hAnsi="Arial" w:cs="Arial"/>
          <w:color w:val="000000" w:themeColor="text1"/>
          <w:sz w:val="20"/>
          <w:szCs w:val="20"/>
          <w:u w:val="single"/>
        </w:rPr>
      </w:pPr>
    </w:p>
    <w:p w14:paraId="30E4AD45"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Nombre de Proponente: _________________________________</w:t>
      </w:r>
    </w:p>
    <w:p w14:paraId="4FD7EF3B"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NIT/ C.C:   ____________________________________________</w:t>
      </w:r>
    </w:p>
    <w:p w14:paraId="2A0188FF"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Dirección:   ___________________________________________</w:t>
      </w:r>
    </w:p>
    <w:p w14:paraId="17F15AF5"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Teléfono:    ___________________________________________</w:t>
      </w:r>
    </w:p>
    <w:p w14:paraId="213B24F3"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Correo:  ______________________________________________</w:t>
      </w:r>
    </w:p>
    <w:p w14:paraId="75053DBD" w14:textId="77777777" w:rsidR="00A6033A" w:rsidRPr="0019611A" w:rsidRDefault="00A6033A" w:rsidP="00A6033A">
      <w:pPr>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Firma: _______________________________________________</w:t>
      </w:r>
    </w:p>
    <w:p w14:paraId="651E7617" w14:textId="77777777" w:rsidR="00A6033A" w:rsidRPr="0019611A" w:rsidRDefault="00A6033A" w:rsidP="00A6033A">
      <w:pPr>
        <w:rPr>
          <w:rFonts w:ascii="Arial" w:eastAsia="MS Mincho" w:hAnsi="Arial" w:cs="Arial"/>
          <w:color w:val="000000" w:themeColor="text1"/>
          <w:sz w:val="20"/>
          <w:szCs w:val="20"/>
        </w:rPr>
      </w:pPr>
    </w:p>
    <w:p w14:paraId="5CA54910" w14:textId="77777777" w:rsidR="00A6033A" w:rsidRPr="0019611A" w:rsidRDefault="00A6033A" w:rsidP="00A6033A">
      <w:pPr>
        <w:widowControl w:val="0"/>
        <w:spacing w:before="16"/>
        <w:ind w:left="708" w:right="-20" w:hanging="708"/>
        <w:jc w:val="center"/>
        <w:rPr>
          <w:rFonts w:ascii="Arial" w:eastAsia="MS Mincho" w:hAnsi="Arial" w:cs="Arial"/>
          <w:color w:val="000000" w:themeColor="text1"/>
          <w:sz w:val="20"/>
          <w:szCs w:val="20"/>
        </w:rPr>
      </w:pPr>
    </w:p>
    <w:p w14:paraId="4BF0DC8E" w14:textId="77777777" w:rsidR="00A6033A" w:rsidRPr="0019611A" w:rsidRDefault="00A6033A" w:rsidP="00A6033A">
      <w:pPr>
        <w:rPr>
          <w:rFonts w:ascii="Arial" w:eastAsia="MS Mincho" w:hAnsi="Arial" w:cs="Arial"/>
          <w:color w:val="000000" w:themeColor="text1"/>
          <w:sz w:val="22"/>
          <w:szCs w:val="22"/>
        </w:rPr>
      </w:pPr>
    </w:p>
    <w:p w14:paraId="724A0315" w14:textId="77777777" w:rsidR="00A6033A" w:rsidRPr="0019611A" w:rsidRDefault="00A6033A" w:rsidP="00A6033A">
      <w:pPr>
        <w:rPr>
          <w:rFonts w:ascii="Arial" w:eastAsia="MS Mincho" w:hAnsi="Arial" w:cs="Arial"/>
          <w:color w:val="000000" w:themeColor="text1"/>
          <w:sz w:val="22"/>
          <w:szCs w:val="22"/>
        </w:rPr>
      </w:pPr>
    </w:p>
    <w:p w14:paraId="1C65321E" w14:textId="77777777" w:rsidR="00A6033A" w:rsidRPr="0019611A" w:rsidRDefault="00A6033A" w:rsidP="00A6033A">
      <w:pPr>
        <w:rPr>
          <w:rFonts w:ascii="Arial" w:eastAsia="MS Mincho" w:hAnsi="Arial" w:cs="Arial"/>
          <w:color w:val="000000" w:themeColor="text1"/>
          <w:sz w:val="22"/>
          <w:szCs w:val="22"/>
        </w:rPr>
      </w:pPr>
    </w:p>
    <w:p w14:paraId="71407B8B" w14:textId="77777777" w:rsidR="00A6033A" w:rsidRPr="0019611A" w:rsidRDefault="00A6033A" w:rsidP="00A6033A">
      <w:pPr>
        <w:rPr>
          <w:rFonts w:ascii="Arial" w:eastAsia="MS Mincho" w:hAnsi="Arial" w:cs="Arial"/>
          <w:color w:val="000000" w:themeColor="text1"/>
          <w:sz w:val="22"/>
          <w:szCs w:val="22"/>
        </w:rPr>
      </w:pPr>
    </w:p>
    <w:p w14:paraId="51D06ABF" w14:textId="29A60021" w:rsidR="00A6033A" w:rsidRPr="0019611A" w:rsidRDefault="00A6033A" w:rsidP="00A6033A">
      <w:pPr>
        <w:rPr>
          <w:rFonts w:ascii="Arial" w:hAnsi="Arial" w:cs="Arial"/>
          <w:bCs/>
          <w:color w:val="000000" w:themeColor="text1"/>
          <w:sz w:val="22"/>
          <w:szCs w:val="22"/>
          <w:u w:val="single"/>
          <w:lang w:val="es-419"/>
        </w:rPr>
      </w:pPr>
    </w:p>
    <w:p w14:paraId="605FBA98" w14:textId="77777777" w:rsidR="00A6033A" w:rsidRPr="0019611A" w:rsidRDefault="00A6033A" w:rsidP="00A6033A">
      <w:pPr>
        <w:rPr>
          <w:rFonts w:ascii="Arial" w:hAnsi="Arial" w:cs="Arial"/>
          <w:bCs/>
          <w:color w:val="000000" w:themeColor="text1"/>
          <w:sz w:val="22"/>
          <w:szCs w:val="22"/>
          <w:u w:val="single"/>
          <w:lang w:val="es-419"/>
        </w:rPr>
      </w:pPr>
    </w:p>
    <w:p w14:paraId="439C06EA" w14:textId="77777777" w:rsidR="00A6033A" w:rsidRPr="0019611A" w:rsidRDefault="00A6033A" w:rsidP="00A6033A">
      <w:pPr>
        <w:jc w:val="center"/>
        <w:rPr>
          <w:rFonts w:ascii="Arial" w:hAnsi="Arial" w:cs="Arial"/>
          <w:bCs/>
          <w:color w:val="000000" w:themeColor="text1"/>
          <w:sz w:val="22"/>
          <w:szCs w:val="22"/>
          <w:u w:val="single"/>
          <w:lang w:val="es-419"/>
        </w:rPr>
      </w:pPr>
    </w:p>
    <w:p w14:paraId="53C21D91" w14:textId="77777777" w:rsidR="00A6033A" w:rsidRPr="0019611A" w:rsidRDefault="00A6033A" w:rsidP="00A6033A">
      <w:pPr>
        <w:jc w:val="center"/>
        <w:rPr>
          <w:rFonts w:ascii="Arial" w:hAnsi="Arial" w:cs="Arial"/>
          <w:bCs/>
          <w:color w:val="000000" w:themeColor="text1"/>
          <w:sz w:val="22"/>
          <w:szCs w:val="22"/>
          <w:u w:val="single"/>
          <w:lang w:val="es-419"/>
        </w:rPr>
      </w:pPr>
    </w:p>
    <w:p w14:paraId="58F5265B" w14:textId="77777777" w:rsidR="00A6033A" w:rsidRPr="0019611A" w:rsidRDefault="00A6033A" w:rsidP="00A6033A">
      <w:pPr>
        <w:jc w:val="center"/>
        <w:rPr>
          <w:rFonts w:ascii="Arial" w:hAnsi="Arial" w:cs="Arial"/>
          <w:bCs/>
          <w:color w:val="000000" w:themeColor="text1"/>
          <w:sz w:val="22"/>
          <w:szCs w:val="22"/>
          <w:u w:val="single"/>
          <w:lang w:val="es-419"/>
        </w:rPr>
      </w:pPr>
    </w:p>
    <w:p w14:paraId="2BC6B42C" w14:textId="77777777" w:rsidR="009B2F03" w:rsidRPr="0019611A" w:rsidRDefault="009B2F03" w:rsidP="00A6033A">
      <w:pPr>
        <w:pStyle w:val="Ttulo1"/>
        <w:spacing w:before="0"/>
        <w:jc w:val="center"/>
        <w:rPr>
          <w:rFonts w:ascii="Arial" w:hAnsi="Arial" w:cs="Arial"/>
          <w:b/>
          <w:color w:val="000000" w:themeColor="text1"/>
          <w:sz w:val="20"/>
          <w:szCs w:val="20"/>
          <w:u w:val="single"/>
          <w:lang w:val="es-419"/>
        </w:rPr>
      </w:pPr>
      <w:bookmarkStart w:id="4" w:name="_Toc506024053"/>
    </w:p>
    <w:p w14:paraId="341B7CB4" w14:textId="77777777" w:rsidR="005C7565" w:rsidRPr="0019611A" w:rsidRDefault="00A6033A" w:rsidP="00A6033A">
      <w:pPr>
        <w:pStyle w:val="Ttulo1"/>
        <w:spacing w:before="0"/>
        <w:jc w:val="center"/>
        <w:rPr>
          <w:rFonts w:ascii="Arial" w:hAnsi="Arial" w:cs="Arial"/>
          <w:b/>
          <w:color w:val="000000" w:themeColor="text1"/>
          <w:sz w:val="20"/>
          <w:szCs w:val="20"/>
          <w:u w:val="single"/>
          <w:lang w:val="es-419"/>
        </w:rPr>
      </w:pPr>
      <w:r w:rsidRPr="0019611A">
        <w:rPr>
          <w:rFonts w:ascii="Arial" w:hAnsi="Arial" w:cs="Arial"/>
          <w:b/>
          <w:color w:val="000000" w:themeColor="text1"/>
          <w:sz w:val="20"/>
          <w:szCs w:val="20"/>
          <w:u w:val="single"/>
          <w:lang w:val="es-419"/>
        </w:rPr>
        <w:t>ANEXO</w:t>
      </w:r>
      <w:r w:rsidR="00622BC7" w:rsidRPr="0019611A">
        <w:rPr>
          <w:rFonts w:ascii="Arial" w:hAnsi="Arial" w:cs="Arial"/>
          <w:b/>
          <w:color w:val="000000" w:themeColor="text1"/>
          <w:sz w:val="20"/>
          <w:szCs w:val="20"/>
          <w:u w:val="single"/>
          <w:lang w:val="es-419"/>
        </w:rPr>
        <w:t xml:space="preserve"> </w:t>
      </w:r>
      <w:r w:rsidR="005C7565" w:rsidRPr="0019611A">
        <w:rPr>
          <w:rFonts w:ascii="Arial" w:hAnsi="Arial" w:cs="Arial"/>
          <w:b/>
          <w:color w:val="000000" w:themeColor="text1"/>
          <w:sz w:val="20"/>
          <w:szCs w:val="20"/>
          <w:u w:val="single"/>
          <w:lang w:val="es-419"/>
        </w:rPr>
        <w:t>9</w:t>
      </w:r>
      <w:r w:rsidR="00622BC7" w:rsidRPr="0019611A">
        <w:rPr>
          <w:rFonts w:ascii="Arial" w:hAnsi="Arial" w:cs="Arial"/>
          <w:b/>
          <w:color w:val="000000" w:themeColor="text1"/>
          <w:sz w:val="20"/>
          <w:szCs w:val="20"/>
          <w:u w:val="single"/>
          <w:lang w:val="es-419"/>
        </w:rPr>
        <w:t>.</w:t>
      </w:r>
      <w:r w:rsidRPr="0019611A">
        <w:rPr>
          <w:rFonts w:ascii="Arial" w:hAnsi="Arial" w:cs="Arial"/>
          <w:b/>
          <w:color w:val="000000" w:themeColor="text1"/>
          <w:sz w:val="20"/>
          <w:szCs w:val="20"/>
          <w:u w:val="single"/>
          <w:lang w:val="es-419"/>
        </w:rPr>
        <w:t xml:space="preserve"> </w:t>
      </w:r>
    </w:p>
    <w:p w14:paraId="166D953C" w14:textId="77777777" w:rsidR="005C7565" w:rsidRPr="0019611A" w:rsidRDefault="005C7565" w:rsidP="00A6033A">
      <w:pPr>
        <w:pStyle w:val="Ttulo1"/>
        <w:spacing w:before="0"/>
        <w:jc w:val="center"/>
        <w:rPr>
          <w:rFonts w:ascii="Arial" w:hAnsi="Arial" w:cs="Arial"/>
          <w:b/>
          <w:color w:val="000000" w:themeColor="text1"/>
          <w:sz w:val="20"/>
          <w:szCs w:val="20"/>
          <w:u w:val="single"/>
          <w:lang w:val="es-419"/>
        </w:rPr>
      </w:pPr>
    </w:p>
    <w:p w14:paraId="3FF4C901" w14:textId="1D8BC768" w:rsidR="00A6033A" w:rsidRPr="0019611A" w:rsidRDefault="00A6033A" w:rsidP="00A6033A">
      <w:pPr>
        <w:pStyle w:val="Ttulo1"/>
        <w:spacing w:before="0"/>
        <w:jc w:val="center"/>
        <w:rPr>
          <w:rFonts w:ascii="Arial" w:hAnsi="Arial" w:cs="Arial"/>
          <w:b/>
          <w:color w:val="000000" w:themeColor="text1"/>
          <w:sz w:val="20"/>
          <w:szCs w:val="20"/>
          <w:u w:val="single"/>
          <w:lang w:val="es-419"/>
        </w:rPr>
      </w:pPr>
      <w:r w:rsidRPr="0019611A">
        <w:rPr>
          <w:rFonts w:ascii="Arial" w:hAnsi="Arial" w:cs="Arial"/>
          <w:b/>
          <w:color w:val="000000" w:themeColor="text1"/>
          <w:sz w:val="20"/>
          <w:szCs w:val="20"/>
          <w:u w:val="single"/>
          <w:lang w:val="es-419"/>
        </w:rPr>
        <w:t>ESPECIFICACIONES TECNICAS</w:t>
      </w:r>
      <w:bookmarkEnd w:id="4"/>
    </w:p>
    <w:p w14:paraId="2CD00F2B" w14:textId="77777777" w:rsidR="00A6033A" w:rsidRPr="0019611A" w:rsidRDefault="00A6033A" w:rsidP="00A6033A">
      <w:pPr>
        <w:jc w:val="both"/>
        <w:rPr>
          <w:rFonts w:ascii="Arial" w:hAnsi="Arial" w:cs="Arial"/>
          <w:color w:val="000000" w:themeColor="text1"/>
          <w:sz w:val="20"/>
          <w:szCs w:val="20"/>
          <w:highlight w:val="yellow"/>
          <w:lang w:val="es-4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9"/>
        <w:gridCol w:w="6791"/>
      </w:tblGrid>
      <w:tr w:rsidR="0019611A" w:rsidRPr="0019611A" w14:paraId="7601B5E8" w14:textId="77777777" w:rsidTr="008764A4">
        <w:trPr>
          <w:trHeight w:val="209"/>
        </w:trPr>
        <w:tc>
          <w:tcPr>
            <w:tcW w:w="1523" w:type="pct"/>
            <w:vAlign w:val="center"/>
          </w:tcPr>
          <w:p w14:paraId="077A2359" w14:textId="77777777" w:rsidR="008764A4" w:rsidRPr="0019611A" w:rsidRDefault="008764A4" w:rsidP="008764A4">
            <w:pPr>
              <w:jc w:val="both"/>
              <w:rPr>
                <w:rFonts w:ascii="Arial" w:hAnsi="Arial" w:cs="Arial"/>
                <w:bCs/>
                <w:color w:val="000000" w:themeColor="text1"/>
                <w:sz w:val="22"/>
                <w:szCs w:val="22"/>
              </w:rPr>
            </w:pPr>
            <w:r w:rsidRPr="0019611A">
              <w:rPr>
                <w:rFonts w:ascii="Arial" w:hAnsi="Arial" w:cs="Arial"/>
                <w:bCs/>
                <w:color w:val="000000" w:themeColor="text1"/>
                <w:sz w:val="22"/>
                <w:szCs w:val="22"/>
              </w:rPr>
              <w:t>2.1 Objeto:</w:t>
            </w:r>
          </w:p>
        </w:tc>
        <w:tc>
          <w:tcPr>
            <w:tcW w:w="3477" w:type="pct"/>
            <w:vAlign w:val="center"/>
          </w:tcPr>
          <w:p w14:paraId="73AAAED2" w14:textId="77777777" w:rsidR="008764A4" w:rsidRPr="0019611A" w:rsidRDefault="008764A4" w:rsidP="008764A4">
            <w:pPr>
              <w:jc w:val="both"/>
              <w:rPr>
                <w:rFonts w:ascii="Arial" w:hAnsi="Arial" w:cs="Arial"/>
                <w:bCs/>
                <w:color w:val="000000" w:themeColor="text1"/>
                <w:sz w:val="22"/>
                <w:szCs w:val="22"/>
              </w:rPr>
            </w:pPr>
            <w:r w:rsidRPr="0019611A">
              <w:rPr>
                <w:rFonts w:ascii="Arial" w:hAnsi="Arial" w:cs="Arial"/>
                <w:color w:val="000000" w:themeColor="text1"/>
                <w:sz w:val="22"/>
                <w:szCs w:val="22"/>
              </w:rPr>
              <w:t>REALIZAR CONSULTORÍA PARA EL DIAGNÓSTICO DE COMPORTAMIENTOS CIUDADANOS FRENTE AL MANEJO DE RESIDUOS SÓLIDOS Y EL DISEÑO DE ESTRATEGIAS PEDAGÓGICAS, EDUCATIVAS Y DE CULTURA CIUDADANA DIFERENCIADAS, COMO INSUMO PARA LA IMPLEMENTACIÓN, DEL PROGRAMA DE EDUCACIÓN DEL PGIRS 2025-2036 “RIONEGRO LIMPIO”.</w:t>
            </w:r>
          </w:p>
        </w:tc>
      </w:tr>
      <w:tr w:rsidR="0019611A" w:rsidRPr="0019611A" w14:paraId="00CCE656" w14:textId="77777777" w:rsidTr="008764A4">
        <w:trPr>
          <w:trHeight w:val="242"/>
        </w:trPr>
        <w:tc>
          <w:tcPr>
            <w:tcW w:w="1523" w:type="pct"/>
            <w:vAlign w:val="center"/>
          </w:tcPr>
          <w:p w14:paraId="3AAC7CCB" w14:textId="77777777" w:rsidR="008764A4" w:rsidRPr="0019611A" w:rsidRDefault="008764A4" w:rsidP="008764A4">
            <w:pPr>
              <w:jc w:val="both"/>
              <w:rPr>
                <w:rFonts w:ascii="Arial" w:hAnsi="Arial" w:cs="Arial"/>
                <w:bCs/>
                <w:color w:val="000000" w:themeColor="text1"/>
                <w:sz w:val="22"/>
                <w:szCs w:val="22"/>
              </w:rPr>
            </w:pPr>
            <w:r w:rsidRPr="0019611A">
              <w:rPr>
                <w:rFonts w:ascii="Arial" w:hAnsi="Arial" w:cs="Arial"/>
                <w:bCs/>
                <w:color w:val="000000" w:themeColor="text1"/>
                <w:sz w:val="22"/>
                <w:szCs w:val="22"/>
              </w:rPr>
              <w:t>2.2 Alcance del Objeto Contractual:</w:t>
            </w:r>
          </w:p>
        </w:tc>
        <w:tc>
          <w:tcPr>
            <w:tcW w:w="3477" w:type="pct"/>
            <w:vAlign w:val="center"/>
          </w:tcPr>
          <w:p w14:paraId="063C46CD" w14:textId="77777777" w:rsidR="008764A4" w:rsidRPr="0019611A" w:rsidRDefault="008764A4" w:rsidP="008764A4">
            <w:pPr>
              <w:jc w:val="both"/>
              <w:rPr>
                <w:rFonts w:ascii="Arial" w:hAnsi="Arial" w:cs="Arial"/>
                <w:color w:val="000000" w:themeColor="text1"/>
                <w:sz w:val="22"/>
                <w:szCs w:val="22"/>
                <w:lang w:val="es-CO"/>
              </w:rPr>
            </w:pPr>
            <w:r w:rsidRPr="0019611A">
              <w:rPr>
                <w:rFonts w:ascii="Arial" w:hAnsi="Arial" w:cs="Arial"/>
                <w:color w:val="000000" w:themeColor="text1"/>
                <w:sz w:val="22"/>
                <w:szCs w:val="22"/>
                <w:lang w:val="es-CO"/>
              </w:rPr>
              <w:t>Realizar un estudio diagnóstico de carácter investigativo y socioambiental sobre los comportamientos, hábitos, percepciones, actitudes y prácticas asociadas al manejo de residuos sólidos en el municipio de Rionegro, incorporando una metodología de análisis territorial y segmentación poblacional por sectores urbano y rural (grupos focales), así como por tipos de generadores residenciales, comerciales, institucionales, industriales y de servicios, que permita identificar brechas, problemáticas, niveles de conocimiento, dinámicas territoriales y condiciones diferenciales en la gestión de residuos sólidos.</w:t>
            </w:r>
          </w:p>
          <w:p w14:paraId="5174CBC9" w14:textId="77777777" w:rsidR="008764A4" w:rsidRPr="0019611A" w:rsidRDefault="008764A4" w:rsidP="008764A4">
            <w:pPr>
              <w:jc w:val="both"/>
              <w:rPr>
                <w:rFonts w:ascii="Arial" w:hAnsi="Arial" w:cs="Arial"/>
                <w:color w:val="000000" w:themeColor="text1"/>
                <w:sz w:val="22"/>
                <w:szCs w:val="22"/>
                <w:lang w:val="es-CO"/>
              </w:rPr>
            </w:pPr>
          </w:p>
          <w:p w14:paraId="08BAC965" w14:textId="77777777" w:rsidR="008764A4" w:rsidRPr="0019611A" w:rsidRDefault="008764A4" w:rsidP="008764A4">
            <w:pPr>
              <w:jc w:val="both"/>
              <w:rPr>
                <w:rFonts w:ascii="Arial" w:eastAsia="system-ui" w:hAnsi="Arial" w:cs="Arial"/>
                <w:color w:val="000000" w:themeColor="text1"/>
                <w:sz w:val="22"/>
                <w:szCs w:val="22"/>
                <w:lang w:val="es-CO"/>
              </w:rPr>
            </w:pPr>
            <w:r w:rsidRPr="0019611A">
              <w:rPr>
                <w:rFonts w:ascii="Arial" w:hAnsi="Arial" w:cs="Arial"/>
                <w:color w:val="000000" w:themeColor="text1"/>
                <w:sz w:val="22"/>
                <w:szCs w:val="22"/>
                <w:lang w:val="es-CO"/>
              </w:rPr>
              <w:t>El estudio deberá generar información técnica y estratégica para el diseño de acciones pedagógicas, educativas y de cultura ciudadana diferenciadas, orientadas a promover cambios de comportamiento frente a la separación en la fuente, aprovechamiento, reducción y manejo adecuado de residuos sólidos, fortaleciendo la implementación del programa de educación ambiental y cultura ciudadana establecido en el PGIRS 2025–2036 “Rionegro Limpio”, y contribuyendo al cumplimiento de las metas municipales en materia de sostenibilidad, economía circular y política de Basura Cero.”</w:t>
            </w:r>
          </w:p>
        </w:tc>
      </w:tr>
      <w:tr w:rsidR="0019611A" w:rsidRPr="0019611A" w14:paraId="1F57E5B7" w14:textId="77777777" w:rsidTr="008764A4">
        <w:trPr>
          <w:trHeight w:val="2145"/>
        </w:trPr>
        <w:tc>
          <w:tcPr>
            <w:tcW w:w="1523" w:type="pct"/>
            <w:tcBorders>
              <w:bottom w:val="single" w:sz="4" w:space="0" w:color="auto"/>
            </w:tcBorders>
            <w:vAlign w:val="center"/>
          </w:tcPr>
          <w:p w14:paraId="4FAD1F06" w14:textId="77777777" w:rsidR="008764A4" w:rsidRPr="0019611A" w:rsidRDefault="008764A4" w:rsidP="008764A4">
            <w:pPr>
              <w:jc w:val="both"/>
              <w:rPr>
                <w:rFonts w:ascii="Arial" w:hAnsi="Arial" w:cs="Arial"/>
                <w:bCs/>
                <w:color w:val="000000" w:themeColor="text1"/>
                <w:sz w:val="22"/>
                <w:szCs w:val="22"/>
              </w:rPr>
            </w:pPr>
            <w:r w:rsidRPr="0019611A">
              <w:rPr>
                <w:rFonts w:ascii="Arial" w:hAnsi="Arial" w:cs="Arial"/>
                <w:bCs/>
                <w:color w:val="000000" w:themeColor="text1"/>
                <w:sz w:val="22"/>
                <w:szCs w:val="22"/>
              </w:rPr>
              <w:t>2.3 Especificaciones técnicas:</w:t>
            </w:r>
          </w:p>
        </w:tc>
        <w:tc>
          <w:tcPr>
            <w:tcW w:w="3477" w:type="pct"/>
            <w:tcBorders>
              <w:bottom w:val="single" w:sz="4" w:space="0" w:color="auto"/>
            </w:tcBorders>
            <w:vAlign w:val="center"/>
          </w:tcPr>
          <w:p w14:paraId="3F8C0259" w14:textId="77777777" w:rsidR="008764A4" w:rsidRPr="0019611A" w:rsidRDefault="008764A4" w:rsidP="008764A4">
            <w:pPr>
              <w:jc w:val="both"/>
              <w:rPr>
                <w:rFonts w:ascii="Arial" w:hAnsi="Arial" w:cs="Arial"/>
                <w:color w:val="000000" w:themeColor="text1"/>
                <w:sz w:val="22"/>
                <w:szCs w:val="22"/>
                <w:lang w:val="es-CO"/>
              </w:rPr>
            </w:pPr>
            <w:r w:rsidRPr="0019611A">
              <w:rPr>
                <w:rFonts w:ascii="Arial" w:hAnsi="Arial" w:cs="Arial"/>
                <w:color w:val="000000" w:themeColor="text1"/>
                <w:sz w:val="22"/>
                <w:szCs w:val="22"/>
                <w:lang w:val="es-CO"/>
              </w:rPr>
              <w:t xml:space="preserve">Para el cumplimiento del objeto contractual se requiere: </w:t>
            </w:r>
          </w:p>
          <w:p w14:paraId="7942D51D" w14:textId="77777777" w:rsidR="008764A4" w:rsidRPr="0019611A" w:rsidRDefault="008764A4" w:rsidP="008764A4">
            <w:pPr>
              <w:jc w:val="both"/>
              <w:rPr>
                <w:rFonts w:ascii="Arial" w:hAnsi="Arial" w:cs="Arial"/>
                <w:color w:val="000000" w:themeColor="text1"/>
                <w:sz w:val="22"/>
                <w:szCs w:val="22"/>
                <w:lang w:val="es-CO"/>
              </w:rPr>
            </w:pPr>
          </w:p>
          <w:p w14:paraId="13F6B000" w14:textId="77777777" w:rsidR="008764A4" w:rsidRPr="0019611A" w:rsidRDefault="008764A4" w:rsidP="00BB3669">
            <w:pPr>
              <w:numPr>
                <w:ilvl w:val="0"/>
                <w:numId w:val="7"/>
              </w:numPr>
              <w:suppressAutoHyphens/>
              <w:jc w:val="both"/>
              <w:rPr>
                <w:rFonts w:ascii="Arial" w:hAnsi="Arial" w:cs="Arial"/>
                <w:color w:val="000000" w:themeColor="text1"/>
                <w:sz w:val="22"/>
                <w:szCs w:val="22"/>
                <w:lang w:val="es-CO"/>
              </w:rPr>
            </w:pPr>
            <w:r w:rsidRPr="0019611A">
              <w:rPr>
                <w:rFonts w:ascii="Arial" w:hAnsi="Arial" w:cs="Arial"/>
                <w:b/>
                <w:bCs/>
                <w:color w:val="000000" w:themeColor="text1"/>
                <w:sz w:val="22"/>
                <w:szCs w:val="22"/>
                <w:lang w:val="es-CO"/>
              </w:rPr>
              <w:t>Estructuración del marco teórico y conceptual del estudio</w:t>
            </w:r>
            <w:r w:rsidRPr="0019611A">
              <w:rPr>
                <w:rFonts w:ascii="Arial" w:hAnsi="Arial" w:cs="Arial"/>
                <w:color w:val="000000" w:themeColor="text1"/>
                <w:sz w:val="22"/>
                <w:szCs w:val="22"/>
                <w:lang w:val="es-CO"/>
              </w:rPr>
              <w:t xml:space="preserve">, incluyendo la revisión normativa, técnica y metodológica relacionada con comportamiento ciudadano, cultura ambiental, educación ambiental, economía circular, participación ciudadana, gestión integral de residuos sólidos y enfoques diferenciales aplicables al territorio. </w:t>
            </w:r>
          </w:p>
          <w:p w14:paraId="79CAAA37" w14:textId="77777777" w:rsidR="008764A4" w:rsidRPr="0019611A" w:rsidRDefault="008764A4" w:rsidP="00BB3669">
            <w:pPr>
              <w:numPr>
                <w:ilvl w:val="0"/>
                <w:numId w:val="7"/>
              </w:numPr>
              <w:suppressAutoHyphens/>
              <w:jc w:val="both"/>
              <w:rPr>
                <w:rFonts w:ascii="Arial" w:hAnsi="Arial" w:cs="Arial"/>
                <w:color w:val="000000" w:themeColor="text1"/>
                <w:sz w:val="22"/>
                <w:szCs w:val="22"/>
                <w:lang w:val="es-CO"/>
              </w:rPr>
            </w:pPr>
            <w:r w:rsidRPr="0019611A">
              <w:rPr>
                <w:rFonts w:ascii="Arial" w:hAnsi="Arial" w:cs="Arial"/>
                <w:b/>
                <w:bCs/>
                <w:color w:val="000000" w:themeColor="text1"/>
                <w:sz w:val="22"/>
                <w:szCs w:val="22"/>
                <w:lang w:val="es-CO"/>
              </w:rPr>
              <w:t>Diseño y aplicación de la metodología de investigación</w:t>
            </w:r>
            <w:r w:rsidRPr="0019611A">
              <w:rPr>
                <w:rFonts w:ascii="Arial" w:hAnsi="Arial" w:cs="Arial"/>
                <w:color w:val="000000" w:themeColor="text1"/>
                <w:sz w:val="22"/>
                <w:szCs w:val="22"/>
                <w:lang w:val="es-CO"/>
              </w:rPr>
              <w:t xml:space="preserve">, que incluya la definición del enfoque metodológico, población objetivo, segmentación territorial y poblacional, diseño de muestra que deberá realizarse por medio de una metodología estadística, construcción y aplicación de instrumentos de recolección de información, tales como encuestas, entrevistas, grupos focales, observación de campo y demás herramientas que permitan identificar comportamientos ciudadanos frente al manejo de residuos sólidos. </w:t>
            </w:r>
          </w:p>
          <w:p w14:paraId="6EF1055A" w14:textId="77777777" w:rsidR="008764A4" w:rsidRPr="0019611A" w:rsidRDefault="008764A4" w:rsidP="00BB3669">
            <w:pPr>
              <w:numPr>
                <w:ilvl w:val="0"/>
                <w:numId w:val="7"/>
              </w:numPr>
              <w:suppressAutoHyphens/>
              <w:jc w:val="both"/>
              <w:rPr>
                <w:rFonts w:ascii="Arial" w:hAnsi="Arial" w:cs="Arial"/>
                <w:color w:val="000000" w:themeColor="text1"/>
                <w:sz w:val="22"/>
                <w:szCs w:val="22"/>
                <w:lang w:val="es-CO"/>
              </w:rPr>
            </w:pPr>
            <w:r w:rsidRPr="0019611A">
              <w:rPr>
                <w:rFonts w:ascii="Arial" w:hAnsi="Arial" w:cs="Arial"/>
                <w:b/>
                <w:bCs/>
                <w:color w:val="000000" w:themeColor="text1"/>
                <w:sz w:val="22"/>
                <w:szCs w:val="22"/>
                <w:lang w:val="es-CO"/>
              </w:rPr>
              <w:t>Elaboración del diagnóstico integral</w:t>
            </w:r>
            <w:r w:rsidRPr="0019611A">
              <w:rPr>
                <w:rFonts w:ascii="Arial" w:hAnsi="Arial" w:cs="Arial"/>
                <w:color w:val="000000" w:themeColor="text1"/>
                <w:sz w:val="22"/>
                <w:szCs w:val="22"/>
                <w:lang w:val="es-CO"/>
              </w:rPr>
              <w:t xml:space="preserve">, mediante el análisis cuantitativo y cualitativo de la información recolectada, identificando barreras, oportunidades, factores culturales, sociales y territoriales que inciden en la gestión adecuada de residuos sólidos en el Municipio. </w:t>
            </w:r>
          </w:p>
          <w:p w14:paraId="2F6733D3" w14:textId="77777777" w:rsidR="008764A4" w:rsidRPr="0019611A" w:rsidRDefault="008764A4" w:rsidP="00BB3669">
            <w:pPr>
              <w:numPr>
                <w:ilvl w:val="0"/>
                <w:numId w:val="7"/>
              </w:numPr>
              <w:suppressAutoHyphens/>
              <w:jc w:val="both"/>
              <w:rPr>
                <w:rFonts w:ascii="Arial" w:hAnsi="Arial" w:cs="Arial"/>
                <w:color w:val="000000" w:themeColor="text1"/>
                <w:sz w:val="22"/>
                <w:szCs w:val="22"/>
                <w:lang w:val="es-CO"/>
              </w:rPr>
            </w:pPr>
            <w:r w:rsidRPr="0019611A">
              <w:rPr>
                <w:rFonts w:ascii="Arial" w:hAnsi="Arial" w:cs="Arial"/>
                <w:b/>
                <w:bCs/>
                <w:color w:val="000000" w:themeColor="text1"/>
                <w:sz w:val="22"/>
                <w:szCs w:val="22"/>
                <w:lang w:val="es-CO"/>
              </w:rPr>
              <w:t>Diseño de estrategias pedagógicas, educativas y de cultura ciudadana diferenciadas</w:t>
            </w:r>
            <w:r w:rsidRPr="0019611A">
              <w:rPr>
                <w:rFonts w:ascii="Arial" w:hAnsi="Arial" w:cs="Arial"/>
                <w:color w:val="000000" w:themeColor="text1"/>
                <w:sz w:val="22"/>
                <w:szCs w:val="22"/>
                <w:lang w:val="es-CO"/>
              </w:rPr>
              <w:t xml:space="preserve">, orientadas a los distintos grupos poblacionales identificados, promoviendo la separación en la fuente, reducción en la generación de residuos, aprovechamiento, consumo responsable y fortalecimiento de prácticas asociadas a la economía circular. </w:t>
            </w:r>
          </w:p>
          <w:p w14:paraId="253BEF4F" w14:textId="77777777" w:rsidR="008764A4" w:rsidRPr="0019611A" w:rsidRDefault="008764A4" w:rsidP="00BB3669">
            <w:pPr>
              <w:numPr>
                <w:ilvl w:val="0"/>
                <w:numId w:val="7"/>
              </w:numPr>
              <w:suppressAutoHyphens/>
              <w:jc w:val="both"/>
              <w:rPr>
                <w:rFonts w:ascii="Arial" w:hAnsi="Arial" w:cs="Arial"/>
                <w:color w:val="000000" w:themeColor="text1"/>
                <w:sz w:val="22"/>
                <w:szCs w:val="22"/>
                <w:lang w:val="es-CO"/>
              </w:rPr>
            </w:pPr>
            <w:r w:rsidRPr="0019611A">
              <w:rPr>
                <w:rFonts w:ascii="Arial" w:hAnsi="Arial" w:cs="Arial"/>
                <w:b/>
                <w:bCs/>
                <w:color w:val="000000" w:themeColor="text1"/>
                <w:sz w:val="22"/>
                <w:szCs w:val="22"/>
                <w:lang w:val="es-CO"/>
              </w:rPr>
              <w:t>Definición de indicadores y mecanismos de evaluación del impacto</w:t>
            </w:r>
            <w:r w:rsidRPr="0019611A">
              <w:rPr>
                <w:rFonts w:ascii="Arial" w:hAnsi="Arial" w:cs="Arial"/>
                <w:color w:val="000000" w:themeColor="text1"/>
                <w:sz w:val="22"/>
                <w:szCs w:val="22"/>
                <w:lang w:val="es-CO"/>
              </w:rPr>
              <w:t xml:space="preserve">, que permitan medir la efectividad de las estrategias pedagógicas propuestas y facilitar su implementación, seguimiento y mejora continua por parte de la Administración Municipal. </w:t>
            </w:r>
          </w:p>
          <w:p w14:paraId="1125DEDD" w14:textId="75781618" w:rsidR="008764A4" w:rsidRPr="0019611A" w:rsidRDefault="008764A4" w:rsidP="008764A4">
            <w:pPr>
              <w:numPr>
                <w:ilvl w:val="0"/>
                <w:numId w:val="7"/>
              </w:numPr>
              <w:suppressAutoHyphens/>
              <w:jc w:val="both"/>
              <w:rPr>
                <w:rFonts w:ascii="Arial" w:hAnsi="Arial" w:cs="Arial"/>
                <w:color w:val="000000" w:themeColor="text1"/>
                <w:sz w:val="22"/>
                <w:szCs w:val="22"/>
              </w:rPr>
            </w:pPr>
            <w:r w:rsidRPr="0019611A">
              <w:rPr>
                <w:rFonts w:ascii="Arial" w:hAnsi="Arial" w:cs="Arial"/>
                <w:b/>
                <w:bCs/>
                <w:color w:val="000000" w:themeColor="text1"/>
                <w:sz w:val="22"/>
                <w:szCs w:val="22"/>
              </w:rPr>
              <w:t>Entrega de documento técnico final consolidado</w:t>
            </w:r>
            <w:r w:rsidRPr="0019611A">
              <w:rPr>
                <w:rFonts w:ascii="Arial" w:hAnsi="Arial" w:cs="Arial"/>
                <w:color w:val="000000" w:themeColor="text1"/>
                <w:sz w:val="22"/>
                <w:szCs w:val="22"/>
              </w:rPr>
              <w:t>, que compile la metodología implementada, resultados del diagnóstico, hallazgos, conclusiones, recomendaciones y hoja de ruta para la implementación de las estrategias propuestas.</w:t>
            </w:r>
          </w:p>
          <w:p w14:paraId="59393A30" w14:textId="77777777" w:rsidR="008764A4" w:rsidRPr="0019611A" w:rsidRDefault="008764A4" w:rsidP="008764A4">
            <w:pPr>
              <w:pStyle w:val="Sinespaciado"/>
              <w:rPr>
                <w:rFonts w:eastAsia="Times New Roman" w:cs="Arial"/>
                <w:bCs/>
                <w:color w:val="000000" w:themeColor="text1"/>
                <w:lang w:val="es-ES" w:eastAsia="ar-SA"/>
              </w:rPr>
            </w:pPr>
          </w:p>
          <w:p w14:paraId="037A1D6E" w14:textId="77777777" w:rsidR="008764A4" w:rsidRPr="0019611A" w:rsidRDefault="008764A4" w:rsidP="008764A4">
            <w:pPr>
              <w:pStyle w:val="Sinespaciado"/>
              <w:rPr>
                <w:rFonts w:eastAsia="Times New Roman" w:cs="Arial"/>
                <w:bCs/>
                <w:color w:val="000000" w:themeColor="text1"/>
                <w:lang w:val="es-ES" w:eastAsia="ar-SA"/>
              </w:rPr>
            </w:pPr>
            <w:r w:rsidRPr="0019611A">
              <w:rPr>
                <w:rFonts w:eastAsia="Times New Roman" w:cs="Arial"/>
                <w:bCs/>
                <w:color w:val="000000" w:themeColor="text1"/>
                <w:lang w:val="es-ES" w:eastAsia="ar-SA"/>
              </w:rPr>
              <w:t>EXPERIENCIA Y FORMACIÓN ACADÉMICA DEL EQUIPO DE TRABAJO (Personal mínimo requerido):</w:t>
            </w:r>
          </w:p>
          <w:p w14:paraId="7EC7BE34" w14:textId="77777777" w:rsidR="008764A4" w:rsidRPr="0019611A" w:rsidRDefault="008764A4" w:rsidP="008764A4">
            <w:pPr>
              <w:pStyle w:val="Sinespaciado"/>
              <w:rPr>
                <w:rFonts w:eastAsia="Times New Roman" w:cs="Arial"/>
                <w:bCs/>
                <w:color w:val="000000" w:themeColor="text1"/>
                <w:lang w:val="es-ES" w:eastAsia="ar-SA"/>
              </w:rPr>
            </w:pPr>
          </w:p>
          <w:p w14:paraId="4FD8C867" w14:textId="77777777" w:rsidR="008764A4" w:rsidRPr="0019611A" w:rsidRDefault="008764A4" w:rsidP="008764A4">
            <w:pPr>
              <w:pStyle w:val="Sinespaciado"/>
              <w:rPr>
                <w:rFonts w:eastAsia="Times New Roman" w:cs="Arial"/>
                <w:bCs/>
                <w:color w:val="000000" w:themeColor="text1"/>
                <w:lang w:val="es-ES" w:eastAsia="ar-SA"/>
              </w:rPr>
            </w:pPr>
            <w:r w:rsidRPr="0019611A">
              <w:rPr>
                <w:rFonts w:eastAsia="Times New Roman" w:cs="Arial"/>
                <w:bCs/>
                <w:color w:val="000000" w:themeColor="text1"/>
                <w:lang w:val="es-ES" w:eastAsia="ar-SA"/>
              </w:rPr>
              <w:t>Se entiende por Personal Clave Evaluable para el presente proceso los siguientes perfiles mínimos requeridos:</w:t>
            </w:r>
          </w:p>
          <w:p w14:paraId="4A8CE678" w14:textId="77777777" w:rsidR="008764A4" w:rsidRPr="0019611A" w:rsidRDefault="008764A4" w:rsidP="008764A4">
            <w:pPr>
              <w:pStyle w:val="Sinespaciado"/>
              <w:rPr>
                <w:rFonts w:eastAsia="Times New Roman" w:cs="Arial"/>
                <w:bCs/>
                <w:color w:val="000000" w:themeColor="text1"/>
                <w:lang w:val="es-ES" w:eastAsia="ar-SA"/>
              </w:rPr>
            </w:pPr>
          </w:p>
          <w:p w14:paraId="1A725546" w14:textId="77777777" w:rsidR="008764A4" w:rsidRPr="0019611A" w:rsidRDefault="008764A4" w:rsidP="008764A4">
            <w:pPr>
              <w:pStyle w:val="Sinespaciado"/>
              <w:rPr>
                <w:rFonts w:eastAsia="Times New Roman" w:cs="Arial"/>
                <w:bCs/>
                <w:color w:val="000000" w:themeColor="text1"/>
                <w:lang w:val="es-ES" w:eastAsia="ar-SA"/>
              </w:rPr>
            </w:pPr>
            <w:r w:rsidRPr="0019611A">
              <w:rPr>
                <w:rFonts w:eastAsia="Times New Roman" w:cs="Arial"/>
                <w:bCs/>
                <w:color w:val="000000" w:themeColor="text1"/>
                <w:lang w:val="es-ES" w:eastAsia="ar-SA"/>
              </w:rPr>
              <w:t>-</w:t>
            </w:r>
            <w:r w:rsidRPr="0019611A">
              <w:rPr>
                <w:rFonts w:eastAsia="Times New Roman" w:cs="Arial"/>
                <w:bCs/>
                <w:color w:val="000000" w:themeColor="text1"/>
                <w:lang w:val="es-ES" w:eastAsia="ar-SA"/>
              </w:rPr>
              <w:tab/>
              <w:t>COORDINADOR DEL PROYECTO.</w:t>
            </w:r>
          </w:p>
          <w:p w14:paraId="2F3E2371" w14:textId="77777777" w:rsidR="008764A4" w:rsidRPr="0019611A" w:rsidRDefault="008764A4" w:rsidP="008764A4">
            <w:pPr>
              <w:pStyle w:val="Sinespaciado"/>
              <w:rPr>
                <w:rFonts w:eastAsia="Times New Roman" w:cs="Arial"/>
                <w:bCs/>
                <w:color w:val="000000" w:themeColor="text1"/>
                <w:lang w:val="es-ES" w:eastAsia="ar-SA"/>
              </w:rPr>
            </w:pPr>
            <w:r w:rsidRPr="0019611A">
              <w:rPr>
                <w:rFonts w:eastAsia="Times New Roman" w:cs="Arial"/>
                <w:bCs/>
                <w:color w:val="000000" w:themeColor="text1"/>
                <w:lang w:val="es-ES" w:eastAsia="ar-SA"/>
              </w:rPr>
              <w:t>-</w:t>
            </w:r>
            <w:r w:rsidRPr="0019611A">
              <w:rPr>
                <w:rFonts w:eastAsia="Times New Roman" w:cs="Arial"/>
                <w:bCs/>
                <w:color w:val="000000" w:themeColor="text1"/>
                <w:lang w:val="es-ES" w:eastAsia="ar-SA"/>
              </w:rPr>
              <w:tab/>
              <w:t>PROFESIONAL SOCIAL</w:t>
            </w:r>
          </w:p>
          <w:p w14:paraId="7DE264B0" w14:textId="77777777" w:rsidR="008764A4" w:rsidRPr="0019611A" w:rsidRDefault="008764A4" w:rsidP="008764A4">
            <w:pPr>
              <w:pStyle w:val="Sinespaciado"/>
              <w:rPr>
                <w:rFonts w:eastAsia="Times New Roman" w:cs="Arial"/>
                <w:bCs/>
                <w:color w:val="000000" w:themeColor="text1"/>
                <w:lang w:val="es-ES" w:eastAsia="ar-SA"/>
              </w:rPr>
            </w:pPr>
            <w:r w:rsidRPr="0019611A">
              <w:rPr>
                <w:rFonts w:eastAsia="Times New Roman" w:cs="Arial"/>
                <w:bCs/>
                <w:color w:val="000000" w:themeColor="text1"/>
                <w:lang w:val="es-ES" w:eastAsia="ar-SA"/>
              </w:rPr>
              <w:t>-</w:t>
            </w:r>
            <w:r w:rsidRPr="0019611A">
              <w:rPr>
                <w:rFonts w:eastAsia="Times New Roman" w:cs="Arial"/>
                <w:bCs/>
                <w:color w:val="000000" w:themeColor="text1"/>
                <w:lang w:val="es-ES" w:eastAsia="ar-SA"/>
              </w:rPr>
              <w:tab/>
              <w:t>PROFESIONAL PEDAGOGO</w:t>
            </w:r>
          </w:p>
          <w:p w14:paraId="713DAE71" w14:textId="77777777" w:rsidR="008764A4" w:rsidRPr="0019611A" w:rsidRDefault="008764A4" w:rsidP="008764A4">
            <w:pPr>
              <w:pStyle w:val="Sinespaciado"/>
              <w:rPr>
                <w:rFonts w:cs="Arial"/>
                <w:bCs/>
                <w:color w:val="000000" w:themeColor="text1"/>
              </w:rPr>
            </w:pPr>
            <w:r w:rsidRPr="0019611A">
              <w:rPr>
                <w:rFonts w:eastAsia="Times New Roman" w:cs="Arial"/>
                <w:bCs/>
                <w:color w:val="000000" w:themeColor="text1"/>
                <w:lang w:val="es-ES" w:eastAsia="ar-SA"/>
              </w:rPr>
              <w:t>-</w:t>
            </w:r>
            <w:r w:rsidRPr="0019611A">
              <w:rPr>
                <w:rFonts w:eastAsia="Times New Roman" w:cs="Arial"/>
                <w:bCs/>
                <w:color w:val="000000" w:themeColor="text1"/>
                <w:lang w:val="es-ES" w:eastAsia="ar-SA"/>
              </w:rPr>
              <w:tab/>
              <w:t>PROFESIONAL COMUNICADOR AUDIOVISUAL.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1"/>
              <w:gridCol w:w="1411"/>
              <w:gridCol w:w="1816"/>
              <w:gridCol w:w="996"/>
              <w:gridCol w:w="1101"/>
            </w:tblGrid>
            <w:tr w:rsidR="0019611A" w:rsidRPr="0019611A" w14:paraId="3D5ACD10" w14:textId="77777777" w:rsidTr="00F43581">
              <w:trPr>
                <w:trHeight w:val="371"/>
              </w:trPr>
              <w:tc>
                <w:tcPr>
                  <w:tcW w:w="724" w:type="pct"/>
                  <w:noWrap/>
                  <w:vAlign w:val="center"/>
                  <w:hideMark/>
                </w:tcPr>
                <w:p w14:paraId="29C6D9C0" w14:textId="77777777" w:rsidR="00291AD8" w:rsidRPr="0019611A" w:rsidRDefault="00291AD8" w:rsidP="00291AD8">
                  <w:pPr>
                    <w:pStyle w:val="Sinespaciado"/>
                    <w:jc w:val="center"/>
                    <w:rPr>
                      <w:rFonts w:cs="Arial"/>
                      <w:b/>
                      <w:bCs/>
                      <w:color w:val="000000" w:themeColor="text1"/>
                      <w:sz w:val="18"/>
                      <w:szCs w:val="18"/>
                    </w:rPr>
                  </w:pPr>
                  <w:r w:rsidRPr="0019611A">
                    <w:rPr>
                      <w:rFonts w:cs="Arial"/>
                      <w:b/>
                      <w:bCs/>
                      <w:color w:val="000000" w:themeColor="text1"/>
                      <w:sz w:val="18"/>
                      <w:szCs w:val="18"/>
                    </w:rPr>
                    <w:t>Cargo</w:t>
                  </w:r>
                </w:p>
              </w:tc>
              <w:tc>
                <w:tcPr>
                  <w:tcW w:w="1151" w:type="pct"/>
                  <w:noWrap/>
                  <w:vAlign w:val="center"/>
                  <w:hideMark/>
                </w:tcPr>
                <w:p w14:paraId="4C9C71F7" w14:textId="77777777" w:rsidR="00291AD8" w:rsidRPr="0019611A" w:rsidRDefault="00291AD8" w:rsidP="00291AD8">
                  <w:pPr>
                    <w:pStyle w:val="Sinespaciado"/>
                    <w:jc w:val="center"/>
                    <w:rPr>
                      <w:rFonts w:cs="Arial"/>
                      <w:b/>
                      <w:bCs/>
                      <w:color w:val="000000" w:themeColor="text1"/>
                      <w:sz w:val="18"/>
                      <w:szCs w:val="18"/>
                    </w:rPr>
                  </w:pPr>
                  <w:r w:rsidRPr="0019611A">
                    <w:rPr>
                      <w:rFonts w:cs="Arial"/>
                      <w:b/>
                      <w:bCs/>
                      <w:color w:val="000000" w:themeColor="text1"/>
                      <w:sz w:val="18"/>
                      <w:szCs w:val="18"/>
                    </w:rPr>
                    <w:t>Perfil</w:t>
                  </w:r>
                </w:p>
              </w:tc>
              <w:tc>
                <w:tcPr>
                  <w:tcW w:w="1459" w:type="pct"/>
                  <w:vAlign w:val="center"/>
                </w:tcPr>
                <w:p w14:paraId="28CCFB0E" w14:textId="77777777" w:rsidR="00291AD8" w:rsidRPr="0019611A" w:rsidRDefault="00291AD8" w:rsidP="00291AD8">
                  <w:pPr>
                    <w:pStyle w:val="Sinespaciado"/>
                    <w:jc w:val="center"/>
                    <w:rPr>
                      <w:rFonts w:cs="Arial"/>
                      <w:b/>
                      <w:bCs/>
                      <w:color w:val="000000" w:themeColor="text1"/>
                      <w:sz w:val="18"/>
                      <w:szCs w:val="18"/>
                    </w:rPr>
                  </w:pPr>
                  <w:r w:rsidRPr="0019611A">
                    <w:rPr>
                      <w:rFonts w:cs="Arial"/>
                      <w:b/>
                      <w:bCs/>
                      <w:color w:val="000000" w:themeColor="text1"/>
                      <w:sz w:val="18"/>
                      <w:szCs w:val="18"/>
                    </w:rPr>
                    <w:t>Experiencia</w:t>
                  </w:r>
                </w:p>
              </w:tc>
              <w:tc>
                <w:tcPr>
                  <w:tcW w:w="834" w:type="pct"/>
                  <w:noWrap/>
                  <w:vAlign w:val="center"/>
                  <w:hideMark/>
                </w:tcPr>
                <w:p w14:paraId="5AC81842" w14:textId="77777777" w:rsidR="00291AD8" w:rsidRPr="0019611A" w:rsidRDefault="00291AD8" w:rsidP="00291AD8">
                  <w:pPr>
                    <w:pStyle w:val="Sinespaciado"/>
                    <w:jc w:val="center"/>
                    <w:rPr>
                      <w:rFonts w:cs="Arial"/>
                      <w:b/>
                      <w:bCs/>
                      <w:color w:val="000000" w:themeColor="text1"/>
                      <w:sz w:val="18"/>
                      <w:szCs w:val="18"/>
                    </w:rPr>
                  </w:pPr>
                  <w:r w:rsidRPr="0019611A">
                    <w:rPr>
                      <w:rFonts w:cs="Arial"/>
                      <w:b/>
                      <w:bCs/>
                      <w:color w:val="000000" w:themeColor="text1"/>
                      <w:sz w:val="18"/>
                      <w:szCs w:val="18"/>
                    </w:rPr>
                    <w:t>Cantidad</w:t>
                  </w:r>
                </w:p>
              </w:tc>
              <w:tc>
                <w:tcPr>
                  <w:tcW w:w="832" w:type="pct"/>
                  <w:vAlign w:val="center"/>
                </w:tcPr>
                <w:p w14:paraId="49578374" w14:textId="77777777" w:rsidR="00291AD8" w:rsidRPr="0019611A" w:rsidRDefault="00291AD8" w:rsidP="00291AD8">
                  <w:pPr>
                    <w:pStyle w:val="Sinespaciado"/>
                    <w:jc w:val="center"/>
                    <w:rPr>
                      <w:rFonts w:cs="Arial"/>
                      <w:b/>
                      <w:bCs/>
                      <w:color w:val="000000" w:themeColor="text1"/>
                      <w:sz w:val="18"/>
                      <w:szCs w:val="18"/>
                    </w:rPr>
                  </w:pPr>
                  <w:r w:rsidRPr="0019611A">
                    <w:rPr>
                      <w:rFonts w:cs="Arial"/>
                      <w:b/>
                      <w:bCs/>
                      <w:color w:val="000000" w:themeColor="text1"/>
                      <w:sz w:val="18"/>
                      <w:szCs w:val="18"/>
                    </w:rPr>
                    <w:t>Dedicación</w:t>
                  </w:r>
                </w:p>
              </w:tc>
            </w:tr>
            <w:tr w:rsidR="0019611A" w:rsidRPr="0019611A" w14:paraId="2E16FD1E" w14:textId="77777777" w:rsidTr="00F43581">
              <w:trPr>
                <w:trHeight w:val="2542"/>
              </w:trPr>
              <w:tc>
                <w:tcPr>
                  <w:tcW w:w="724" w:type="pct"/>
                  <w:noWrap/>
                  <w:vAlign w:val="center"/>
                  <w:hideMark/>
                </w:tcPr>
                <w:p w14:paraId="5F79A312"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Coordinador</w:t>
                  </w:r>
                </w:p>
              </w:tc>
              <w:tc>
                <w:tcPr>
                  <w:tcW w:w="1151" w:type="pct"/>
                  <w:vAlign w:val="center"/>
                  <w:hideMark/>
                </w:tcPr>
                <w:p w14:paraId="5871D596"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Profesional en Ingeniería Sanitaria, Ingeniería Ambiental, Ingeniería Ambiental y Sanitaria énfasis ambiental o áreas afines.</w:t>
                  </w:r>
                </w:p>
                <w:p w14:paraId="221BB27C" w14:textId="77777777" w:rsidR="00291AD8" w:rsidRPr="0019611A" w:rsidRDefault="00291AD8" w:rsidP="00291AD8">
                  <w:pPr>
                    <w:pStyle w:val="Sinespaciado"/>
                    <w:rPr>
                      <w:rFonts w:cs="Arial"/>
                      <w:color w:val="000000" w:themeColor="text1"/>
                      <w:sz w:val="18"/>
                      <w:szCs w:val="18"/>
                    </w:rPr>
                  </w:pPr>
                </w:p>
                <w:p w14:paraId="1B9B1478"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Especialización o maestría en gestión ambiental, gestión de residuos sólidos, sostenibilidad, gerencia de proyectos, planeación territorial o áreas relacionadas, formulación y evaluación de proyectos, gerencia de proyectos, gestión de proyectos, Estructuración de proyectos o programas de posgrado que pertenezcan al mismo núcleo de conocimiento t acrediten competencias equivalentes en dirección y gestión de proyectos.</w:t>
                  </w:r>
                </w:p>
              </w:tc>
              <w:tc>
                <w:tcPr>
                  <w:tcW w:w="1459" w:type="pct"/>
                </w:tcPr>
                <w:p w14:paraId="276CF5C5"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profesional general:</w:t>
                  </w:r>
                </w:p>
                <w:p w14:paraId="1A1D468F"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Mínimo cinco (5) años de experiencia profesional contados a partir de la expedición de la tarjeta profesional o terminación de materias según corresponda.</w:t>
                  </w:r>
                </w:p>
                <w:p w14:paraId="70289411" w14:textId="77777777" w:rsidR="00291AD8" w:rsidRPr="0019611A" w:rsidRDefault="00291AD8" w:rsidP="00291AD8">
                  <w:pPr>
                    <w:pStyle w:val="Sinespaciado"/>
                    <w:rPr>
                      <w:rFonts w:cs="Arial"/>
                      <w:color w:val="000000" w:themeColor="text1"/>
                      <w:sz w:val="18"/>
                      <w:szCs w:val="18"/>
                    </w:rPr>
                  </w:pPr>
                </w:p>
                <w:p w14:paraId="5FC55240"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específica:</w:t>
                  </w:r>
                </w:p>
                <w:p w14:paraId="2FF147AE"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Mínimo dos (2) contratos, proyectos o experiencias certificadas en dirección, coordinación o liderazgo técnico de proyectos relacionados con la gestión de residuos sólidos; proyectos relacionados con gestión integral de residuos sólidos, educación ambiental, cultura ciudadana, participación comunitaria, economía circular, gestión social ambiental y formulación e implementación de estrategias de intervención social y ambiental, siempre que dichas experiencias guarden relación directa con las actividades objeto de la consultoría.</w:t>
                  </w:r>
                </w:p>
              </w:tc>
              <w:tc>
                <w:tcPr>
                  <w:tcW w:w="834" w:type="pct"/>
                  <w:vAlign w:val="center"/>
                  <w:hideMark/>
                </w:tcPr>
                <w:p w14:paraId="56579D4D"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w:t>
                  </w:r>
                </w:p>
              </w:tc>
              <w:tc>
                <w:tcPr>
                  <w:tcW w:w="832" w:type="pct"/>
                  <w:vAlign w:val="center"/>
                </w:tcPr>
                <w:p w14:paraId="7A3A6A90"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100%</w:t>
                  </w:r>
                </w:p>
              </w:tc>
            </w:tr>
            <w:tr w:rsidR="0019611A" w:rsidRPr="0019611A" w14:paraId="0628960B" w14:textId="77777777" w:rsidTr="00F43581">
              <w:trPr>
                <w:trHeight w:val="1058"/>
              </w:trPr>
              <w:tc>
                <w:tcPr>
                  <w:tcW w:w="724" w:type="pct"/>
                  <w:noWrap/>
                  <w:vAlign w:val="center"/>
                  <w:hideMark/>
                </w:tcPr>
                <w:p w14:paraId="42F92377"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 xml:space="preserve">Profesional </w:t>
                  </w:r>
                </w:p>
                <w:p w14:paraId="6AD27594"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Social</w:t>
                  </w:r>
                </w:p>
              </w:tc>
              <w:tc>
                <w:tcPr>
                  <w:tcW w:w="1151" w:type="pct"/>
                  <w:vAlign w:val="center"/>
                  <w:hideMark/>
                </w:tcPr>
                <w:p w14:paraId="26F59771"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Profesional en Sociología, Antropología, Desarrollo Territorial o comunitario, psicología social</w:t>
                  </w:r>
                </w:p>
              </w:tc>
              <w:tc>
                <w:tcPr>
                  <w:tcW w:w="1459" w:type="pct"/>
                </w:tcPr>
                <w:p w14:paraId="36BF9A73"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profesional general:</w:t>
                  </w:r>
                </w:p>
                <w:p w14:paraId="6F9503CB"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Mínimo cuatro (4) años de experiencia profesional contados a partir de la expedición de la tarjeta profesional o terminación de materias según corresponda.</w:t>
                  </w:r>
                </w:p>
                <w:p w14:paraId="42BF70AB" w14:textId="77777777" w:rsidR="00291AD8" w:rsidRPr="0019611A" w:rsidRDefault="00291AD8" w:rsidP="00291AD8">
                  <w:pPr>
                    <w:pStyle w:val="Sinespaciado"/>
                    <w:rPr>
                      <w:rFonts w:cs="Arial"/>
                      <w:color w:val="000000" w:themeColor="text1"/>
                      <w:sz w:val="18"/>
                      <w:szCs w:val="18"/>
                    </w:rPr>
                  </w:pPr>
                </w:p>
                <w:p w14:paraId="45521594"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específica:</w:t>
                  </w:r>
                </w:p>
                <w:p w14:paraId="7912B736"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 xml:space="preserve">Mínimo dos (2) proyectos o contratos.  En </w:t>
                  </w:r>
                  <w:r w:rsidRPr="0019611A">
                    <w:rPr>
                      <w:rFonts w:cs="Arial"/>
                      <w:color w:val="000000" w:themeColor="text1"/>
                      <w:sz w:val="20"/>
                      <w:szCs w:val="20"/>
                    </w:rPr>
                    <w:t>Desarrollo comunitario, gestión social o territorial, políticas públicas.</w:t>
                  </w:r>
                </w:p>
              </w:tc>
              <w:tc>
                <w:tcPr>
                  <w:tcW w:w="834" w:type="pct"/>
                  <w:vAlign w:val="center"/>
                  <w:hideMark/>
                </w:tcPr>
                <w:p w14:paraId="5E0B9AC3"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w:t>
                  </w:r>
                </w:p>
              </w:tc>
              <w:tc>
                <w:tcPr>
                  <w:tcW w:w="832" w:type="pct"/>
                  <w:vAlign w:val="center"/>
                </w:tcPr>
                <w:p w14:paraId="7E3D0653"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100%</w:t>
                  </w:r>
                </w:p>
              </w:tc>
            </w:tr>
            <w:tr w:rsidR="0019611A" w:rsidRPr="0019611A" w14:paraId="158E8019" w14:textId="77777777" w:rsidTr="00F43581">
              <w:trPr>
                <w:trHeight w:val="288"/>
              </w:trPr>
              <w:tc>
                <w:tcPr>
                  <w:tcW w:w="724" w:type="pct"/>
                  <w:vAlign w:val="center"/>
                  <w:hideMark/>
                </w:tcPr>
                <w:p w14:paraId="5E10C916"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Profesional Pedagogo</w:t>
                  </w:r>
                </w:p>
              </w:tc>
              <w:tc>
                <w:tcPr>
                  <w:tcW w:w="1151" w:type="pct"/>
                  <w:vAlign w:val="center"/>
                  <w:hideMark/>
                </w:tcPr>
                <w:p w14:paraId="44FF2776"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20"/>
                      <w:szCs w:val="20"/>
                    </w:rPr>
                    <w:t>Profesional de Pedagogía, Licenciatura en Educación o áreas afines con experiencia en innovación educativa, diseño curricular, gestión educativa</w:t>
                  </w:r>
                  <w:r w:rsidRPr="0019611A">
                    <w:rPr>
                      <w:rFonts w:cs="Arial"/>
                      <w:color w:val="000000" w:themeColor="text1"/>
                      <w:sz w:val="20"/>
                      <w:szCs w:val="20"/>
                    </w:rPr>
                    <w:br/>
                    <w:t>y/o educación comunitaria</w:t>
                  </w:r>
                </w:p>
              </w:tc>
              <w:tc>
                <w:tcPr>
                  <w:tcW w:w="1459" w:type="pct"/>
                </w:tcPr>
                <w:p w14:paraId="0B99A4E0"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profesional general: Mínimo cuatro (4) años de experiencia profesional contados a partir de la expedición de la tarjeta profesional o terminación de materias según corresponda.</w:t>
                  </w:r>
                </w:p>
                <w:p w14:paraId="2056D209" w14:textId="77777777" w:rsidR="00291AD8" w:rsidRPr="0019611A" w:rsidRDefault="00291AD8" w:rsidP="00291AD8">
                  <w:pPr>
                    <w:pStyle w:val="Sinespaciado"/>
                    <w:rPr>
                      <w:rFonts w:cs="Arial"/>
                      <w:color w:val="000000" w:themeColor="text1"/>
                      <w:sz w:val="18"/>
                      <w:szCs w:val="18"/>
                    </w:rPr>
                  </w:pPr>
                </w:p>
                <w:p w14:paraId="3DC460A3"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 xml:space="preserve">Experiencia específica: Mínimo dos (2) proyectos o contratos relacionados con </w:t>
                  </w:r>
                  <w:r w:rsidRPr="0019611A">
                    <w:rPr>
                      <w:rFonts w:cs="Arial"/>
                      <w:color w:val="000000" w:themeColor="text1"/>
                      <w:sz w:val="20"/>
                      <w:szCs w:val="20"/>
                    </w:rPr>
                    <w:t>diseño curricular.</w:t>
                  </w:r>
                </w:p>
              </w:tc>
              <w:tc>
                <w:tcPr>
                  <w:tcW w:w="834" w:type="pct"/>
                  <w:vAlign w:val="center"/>
                  <w:hideMark/>
                </w:tcPr>
                <w:p w14:paraId="31BC1DFD"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w:t>
                  </w:r>
                </w:p>
              </w:tc>
              <w:tc>
                <w:tcPr>
                  <w:tcW w:w="832" w:type="pct"/>
                  <w:vAlign w:val="center"/>
                </w:tcPr>
                <w:p w14:paraId="18D74569"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100%</w:t>
                  </w:r>
                </w:p>
              </w:tc>
            </w:tr>
            <w:tr w:rsidR="0019611A" w:rsidRPr="0019611A" w14:paraId="07144E1D" w14:textId="77777777" w:rsidTr="00F43581">
              <w:trPr>
                <w:trHeight w:val="288"/>
              </w:trPr>
              <w:tc>
                <w:tcPr>
                  <w:tcW w:w="724" w:type="pct"/>
                  <w:vAlign w:val="center"/>
                </w:tcPr>
                <w:p w14:paraId="16D50657"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Profesional en comunicación</w:t>
                  </w:r>
                </w:p>
              </w:tc>
              <w:tc>
                <w:tcPr>
                  <w:tcW w:w="1151" w:type="pct"/>
                  <w:vAlign w:val="center"/>
                </w:tcPr>
                <w:p w14:paraId="0561077C" w14:textId="77777777" w:rsidR="00291AD8" w:rsidRPr="0019611A" w:rsidRDefault="00291AD8" w:rsidP="00291AD8">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Profesional en Comunicación </w:t>
                  </w:r>
                </w:p>
                <w:p w14:paraId="7668C549" w14:textId="77777777" w:rsidR="00291AD8" w:rsidRPr="0019611A" w:rsidDel="00EE6F04" w:rsidRDefault="00291AD8" w:rsidP="00291AD8">
                  <w:pPr>
                    <w:jc w:val="both"/>
                    <w:rPr>
                      <w:rFonts w:ascii="Arial" w:hAnsi="Arial" w:cs="Arial"/>
                      <w:color w:val="000000" w:themeColor="text1"/>
                      <w:sz w:val="18"/>
                      <w:szCs w:val="18"/>
                      <w:lang w:eastAsia="es-CO"/>
                    </w:rPr>
                  </w:pPr>
                  <w:r w:rsidRPr="0019611A">
                    <w:rPr>
                      <w:rFonts w:ascii="Arial" w:hAnsi="Arial" w:cs="Arial"/>
                      <w:color w:val="000000" w:themeColor="text1"/>
                      <w:sz w:val="20"/>
                      <w:szCs w:val="20"/>
                    </w:rPr>
                    <w:t>Audiovisual, comunicación social y periodismo.</w:t>
                  </w:r>
                </w:p>
              </w:tc>
              <w:tc>
                <w:tcPr>
                  <w:tcW w:w="1459" w:type="pct"/>
                </w:tcPr>
                <w:p w14:paraId="2C6565ED"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profesional general:</w:t>
                  </w:r>
                </w:p>
                <w:p w14:paraId="4903F7DC"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Mínimo cuatro (4) años de experiencia profesional contados a partir de la expedición de la tarjeta profesional o terminación de materias según corresponda.</w:t>
                  </w:r>
                </w:p>
                <w:p w14:paraId="384886B1" w14:textId="77777777" w:rsidR="00291AD8" w:rsidRPr="0019611A" w:rsidRDefault="00291AD8" w:rsidP="00291AD8">
                  <w:pPr>
                    <w:pStyle w:val="Sinespaciado"/>
                    <w:rPr>
                      <w:rFonts w:cs="Arial"/>
                      <w:color w:val="000000" w:themeColor="text1"/>
                      <w:sz w:val="18"/>
                      <w:szCs w:val="18"/>
                    </w:rPr>
                  </w:pPr>
                </w:p>
                <w:p w14:paraId="516410FD"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Experiencia específica:</w:t>
                  </w:r>
                </w:p>
                <w:p w14:paraId="06EC87D7" w14:textId="77777777" w:rsidR="00291AD8" w:rsidRPr="0019611A" w:rsidRDefault="00291AD8" w:rsidP="00291AD8">
                  <w:pPr>
                    <w:pStyle w:val="Sinespaciado"/>
                    <w:rPr>
                      <w:rFonts w:cs="Arial"/>
                      <w:color w:val="000000" w:themeColor="text1"/>
                      <w:sz w:val="18"/>
                      <w:szCs w:val="18"/>
                    </w:rPr>
                  </w:pPr>
                  <w:r w:rsidRPr="0019611A">
                    <w:rPr>
                      <w:rFonts w:cs="Arial"/>
                      <w:color w:val="000000" w:themeColor="text1"/>
                      <w:sz w:val="18"/>
                      <w:szCs w:val="18"/>
                    </w:rPr>
                    <w:t xml:space="preserve">Mínimo dos (2) contratos, proyectos o experiencias certificadas en diseño e implementación de estrategias de comunicación social o cultura ciudadana, desarrollo de campañas pedagógicas o educativas, producción </w:t>
                  </w:r>
                  <w:r w:rsidRPr="0019611A">
                    <w:rPr>
                      <w:rFonts w:cs="Arial"/>
                      <w:color w:val="000000" w:themeColor="text1"/>
                      <w:sz w:val="18"/>
                      <w:szCs w:val="18"/>
                      <w:lang w:val="es-ES"/>
                    </w:rPr>
                    <w:t>de contenidos audiovisuales, gráficos o digitales para proyectos sociales, ambientales o comunitarios.</w:t>
                  </w:r>
                </w:p>
              </w:tc>
              <w:tc>
                <w:tcPr>
                  <w:tcW w:w="834" w:type="pct"/>
                  <w:vAlign w:val="center"/>
                </w:tcPr>
                <w:p w14:paraId="3B23F2FC" w14:textId="77777777" w:rsidR="00291AD8" w:rsidRPr="0019611A" w:rsidRDefault="00291AD8" w:rsidP="00291AD8">
                  <w:pPr>
                    <w:pStyle w:val="Sinespaciado"/>
                    <w:jc w:val="center"/>
                    <w:rPr>
                      <w:rFonts w:cs="Arial"/>
                      <w:color w:val="000000" w:themeColor="text1"/>
                      <w:sz w:val="18"/>
                      <w:szCs w:val="18"/>
                    </w:rPr>
                  </w:pPr>
                </w:p>
              </w:tc>
              <w:tc>
                <w:tcPr>
                  <w:tcW w:w="832" w:type="pct"/>
                  <w:vAlign w:val="center"/>
                </w:tcPr>
                <w:p w14:paraId="6D2D8A02" w14:textId="77777777" w:rsidR="00291AD8" w:rsidRPr="0019611A" w:rsidRDefault="00291AD8" w:rsidP="00291AD8">
                  <w:pPr>
                    <w:pStyle w:val="Sinespaciado"/>
                    <w:jc w:val="center"/>
                    <w:rPr>
                      <w:rFonts w:cs="Arial"/>
                      <w:color w:val="000000" w:themeColor="text1"/>
                      <w:sz w:val="18"/>
                      <w:szCs w:val="18"/>
                    </w:rPr>
                  </w:pPr>
                  <w:r w:rsidRPr="0019611A">
                    <w:rPr>
                      <w:rFonts w:cs="Arial"/>
                      <w:color w:val="000000" w:themeColor="text1"/>
                      <w:sz w:val="18"/>
                      <w:szCs w:val="18"/>
                    </w:rPr>
                    <w:t>50%</w:t>
                  </w:r>
                </w:p>
              </w:tc>
            </w:tr>
          </w:tbl>
          <w:p w14:paraId="16C0722B" w14:textId="77777777" w:rsidR="008764A4" w:rsidRPr="0019611A" w:rsidRDefault="008764A4" w:rsidP="008764A4">
            <w:pPr>
              <w:pStyle w:val="Sinespaciado"/>
              <w:rPr>
                <w:rFonts w:cs="Arial"/>
                <w:color w:val="000000" w:themeColor="text1"/>
              </w:rPr>
            </w:pPr>
          </w:p>
          <w:p w14:paraId="6FE890F8" w14:textId="77777777" w:rsidR="008764A4" w:rsidRPr="0019611A" w:rsidRDefault="008764A4" w:rsidP="008764A4">
            <w:pPr>
              <w:pStyle w:val="Sinespaciado"/>
              <w:rPr>
                <w:rFonts w:cs="Arial"/>
                <w:color w:val="000000" w:themeColor="text1"/>
              </w:rPr>
            </w:pPr>
            <w:r w:rsidRPr="0019611A">
              <w:rPr>
                <w:rFonts w:cs="Arial"/>
                <w:color w:val="000000" w:themeColor="text1"/>
              </w:rPr>
              <w:t>Nota: cualquier cambio deberá estar sujeto al perfil y experiencia determinada a estos estudios previos.</w:t>
            </w:r>
          </w:p>
          <w:p w14:paraId="480E6085" w14:textId="77777777" w:rsidR="008764A4" w:rsidRPr="0019611A" w:rsidRDefault="008764A4" w:rsidP="008764A4">
            <w:pPr>
              <w:pStyle w:val="Sinespaciado"/>
              <w:rPr>
                <w:rFonts w:eastAsia="Arial" w:cs="Arial"/>
                <w:color w:val="000000" w:themeColor="text1"/>
                <w:lang w:val="es-MX"/>
              </w:rPr>
            </w:pPr>
          </w:p>
          <w:p w14:paraId="6A99B3D8" w14:textId="77777777" w:rsidR="008764A4" w:rsidRPr="0019611A" w:rsidRDefault="008764A4" w:rsidP="008764A4">
            <w:pPr>
              <w:pStyle w:val="Sinespaciado"/>
              <w:rPr>
                <w:rFonts w:cs="Arial"/>
                <w:bCs/>
                <w:color w:val="000000" w:themeColor="text1"/>
              </w:rPr>
            </w:pPr>
            <w:r w:rsidRPr="0019611A">
              <w:rPr>
                <w:rFonts w:cs="Arial"/>
                <w:bCs/>
                <w:color w:val="000000" w:themeColor="text1"/>
              </w:rPr>
              <w:t>Las actividades específicas se describen en el siguiente</w:t>
            </w:r>
            <w:r w:rsidRPr="0019611A">
              <w:rPr>
                <w:rFonts w:cs="Arial"/>
                <w:color w:val="000000" w:themeColor="text1"/>
              </w:rPr>
              <w:t xml:space="preserve"> cuadro</w:t>
            </w:r>
            <w:r w:rsidRPr="0019611A">
              <w:rPr>
                <w:rFonts w:cs="Arial"/>
                <w:bCs/>
                <w:color w:val="000000" w:themeColor="text1"/>
              </w:rPr>
              <w:t>.</w:t>
            </w:r>
          </w:p>
          <w:p w14:paraId="25954408" w14:textId="77777777" w:rsidR="008764A4" w:rsidRPr="0019611A" w:rsidRDefault="008764A4" w:rsidP="008764A4">
            <w:pPr>
              <w:rPr>
                <w:rFonts w:ascii="Arial" w:hAnsi="Arial" w:cs="Arial"/>
                <w:color w:val="000000" w:themeColor="text1"/>
                <w:sz w:val="22"/>
                <w:szCs w:val="22"/>
                <w:lang w:val="es-CO"/>
              </w:rPr>
            </w:pPr>
          </w:p>
          <w:tbl>
            <w:tblPr>
              <w:tblW w:w="6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6"/>
              <w:gridCol w:w="3418"/>
              <w:gridCol w:w="1431"/>
            </w:tblGrid>
            <w:tr w:rsidR="0019611A" w:rsidRPr="0019611A" w14:paraId="769AC783" w14:textId="77777777" w:rsidTr="008764A4">
              <w:trPr>
                <w:trHeight w:val="213"/>
              </w:trPr>
              <w:tc>
                <w:tcPr>
                  <w:tcW w:w="1716" w:type="dxa"/>
                  <w:vAlign w:val="center"/>
                  <w:hideMark/>
                </w:tcPr>
                <w:p w14:paraId="6A5FA339"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 xml:space="preserve">ACTIVIDAD </w:t>
                  </w:r>
                </w:p>
              </w:tc>
              <w:tc>
                <w:tcPr>
                  <w:tcW w:w="3418" w:type="dxa"/>
                  <w:vAlign w:val="center"/>
                  <w:hideMark/>
                </w:tcPr>
                <w:p w14:paraId="7205A403"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DESCRIPCIÓN</w:t>
                  </w:r>
                </w:p>
              </w:tc>
              <w:tc>
                <w:tcPr>
                  <w:tcW w:w="1431" w:type="dxa"/>
                  <w:vAlign w:val="center"/>
                  <w:hideMark/>
                </w:tcPr>
                <w:p w14:paraId="5D71ECEA" w14:textId="77777777" w:rsidR="008764A4" w:rsidRPr="0019611A" w:rsidRDefault="008764A4" w:rsidP="008764A4">
                  <w:pPr>
                    <w:pStyle w:val="Sinespaciado"/>
                    <w:jc w:val="center"/>
                    <w:rPr>
                      <w:rFonts w:cs="Arial"/>
                      <w:b/>
                      <w:bCs/>
                      <w:color w:val="000000" w:themeColor="text1"/>
                      <w:sz w:val="18"/>
                      <w:szCs w:val="18"/>
                    </w:rPr>
                  </w:pPr>
                  <w:r w:rsidRPr="0019611A">
                    <w:rPr>
                      <w:rFonts w:cs="Arial"/>
                      <w:b/>
                      <w:color w:val="000000" w:themeColor="text1"/>
                      <w:sz w:val="18"/>
                      <w:szCs w:val="18"/>
                    </w:rPr>
                    <w:t>ENTREGABLE</w:t>
                  </w:r>
                </w:p>
              </w:tc>
            </w:tr>
            <w:tr w:rsidR="0019611A" w:rsidRPr="0019611A" w14:paraId="2B431ABC" w14:textId="77777777" w:rsidTr="008764A4">
              <w:trPr>
                <w:trHeight w:val="219"/>
              </w:trPr>
              <w:tc>
                <w:tcPr>
                  <w:tcW w:w="6565" w:type="dxa"/>
                  <w:gridSpan w:val="3"/>
                  <w:vAlign w:val="center"/>
                  <w:hideMark/>
                </w:tcPr>
                <w:p w14:paraId="2AE4EC1F" w14:textId="77777777" w:rsidR="008764A4" w:rsidRPr="0019611A" w:rsidRDefault="008764A4" w:rsidP="008764A4">
                  <w:pPr>
                    <w:pStyle w:val="Sinespaciado"/>
                    <w:ind w:left="-39"/>
                    <w:jc w:val="center"/>
                    <w:rPr>
                      <w:rFonts w:cs="Arial"/>
                      <w:b/>
                      <w:bCs/>
                      <w:color w:val="000000" w:themeColor="text1"/>
                      <w:sz w:val="18"/>
                      <w:szCs w:val="18"/>
                    </w:rPr>
                  </w:pPr>
                  <w:r w:rsidRPr="0019611A">
                    <w:rPr>
                      <w:rFonts w:cs="Arial"/>
                      <w:b/>
                      <w:bCs/>
                      <w:color w:val="000000" w:themeColor="text1"/>
                      <w:sz w:val="18"/>
                      <w:szCs w:val="18"/>
                    </w:rPr>
                    <w:t>MARCO TEÓRICO DEL ESTUDIO</w:t>
                  </w:r>
                </w:p>
              </w:tc>
            </w:tr>
            <w:tr w:rsidR="0019611A" w:rsidRPr="0019611A" w14:paraId="2FD39585" w14:textId="77777777" w:rsidTr="008764A4">
              <w:trPr>
                <w:trHeight w:val="1527"/>
              </w:trPr>
              <w:tc>
                <w:tcPr>
                  <w:tcW w:w="1716" w:type="dxa"/>
                  <w:vAlign w:val="center"/>
                  <w:hideMark/>
                </w:tcPr>
                <w:p w14:paraId="48655DFC"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Delimitar los conceptos centrales del estudio.</w:t>
                  </w:r>
                </w:p>
              </w:tc>
              <w:tc>
                <w:tcPr>
                  <w:tcW w:w="3418" w:type="dxa"/>
                  <w:vAlign w:val="center"/>
                  <w:hideMark/>
                </w:tcPr>
                <w:p w14:paraId="73D37585"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Realizar el marco conceptual de los conceptos centrales para el estudio investigativo, entre los que se pueden tener en cuenta: comportamiento ciudadano, cambio de comportamiento, cultura ciudadana, participación ciudadana, pedagogías y estrategias educativas diferenciadas, educación ambiental y gestión integral de Residuos Sólidos, y las que el grupo de profesionales consideren pertinentes.</w:t>
                  </w:r>
                </w:p>
              </w:tc>
              <w:tc>
                <w:tcPr>
                  <w:tcW w:w="1431" w:type="dxa"/>
                  <w:vMerge w:val="restart"/>
                  <w:vAlign w:val="center"/>
                  <w:hideMark/>
                </w:tcPr>
                <w:p w14:paraId="12505B84"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Marco conceptual que sustente científicamente el estudio, justifique la intervención pedagógica, oriente decisiones y facilite la evaluación del cambio de comportamiento</w:t>
                  </w:r>
                </w:p>
              </w:tc>
            </w:tr>
            <w:tr w:rsidR="0019611A" w:rsidRPr="0019611A" w14:paraId="7277171C" w14:textId="77777777" w:rsidTr="008764A4">
              <w:trPr>
                <w:trHeight w:val="569"/>
              </w:trPr>
              <w:tc>
                <w:tcPr>
                  <w:tcW w:w="1716" w:type="dxa"/>
                  <w:vAlign w:val="center"/>
                  <w:hideMark/>
                </w:tcPr>
                <w:p w14:paraId="631BDC7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Incorporar teorías del cambio de comportamiento.</w:t>
                  </w:r>
                </w:p>
              </w:tc>
              <w:tc>
                <w:tcPr>
                  <w:tcW w:w="3418" w:type="dxa"/>
                  <w:vAlign w:val="center"/>
                  <w:hideMark/>
                </w:tcPr>
                <w:p w14:paraId="3EE6AB0F"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Realizar una revisión de las diferentes teorías existentes de cambio de comportamiento que permitan enmarcar las diferentes dinámicas de la población del Municipio de Rionegro.</w:t>
                  </w:r>
                </w:p>
              </w:tc>
              <w:tc>
                <w:tcPr>
                  <w:tcW w:w="1431" w:type="dxa"/>
                  <w:vMerge/>
                  <w:vAlign w:val="center"/>
                  <w:hideMark/>
                </w:tcPr>
                <w:p w14:paraId="323D3DC2" w14:textId="77777777" w:rsidR="008764A4" w:rsidRPr="0019611A" w:rsidRDefault="008764A4" w:rsidP="008764A4">
                  <w:pPr>
                    <w:pStyle w:val="Sinespaciado"/>
                    <w:rPr>
                      <w:rFonts w:cs="Arial"/>
                      <w:color w:val="000000" w:themeColor="text1"/>
                      <w:sz w:val="18"/>
                      <w:szCs w:val="18"/>
                    </w:rPr>
                  </w:pPr>
                </w:p>
              </w:tc>
            </w:tr>
            <w:tr w:rsidR="0019611A" w:rsidRPr="0019611A" w14:paraId="6361519D" w14:textId="77777777" w:rsidTr="008764A4">
              <w:trPr>
                <w:trHeight w:val="523"/>
              </w:trPr>
              <w:tc>
                <w:tcPr>
                  <w:tcW w:w="1716" w:type="dxa"/>
                  <w:noWrap/>
                  <w:vAlign w:val="center"/>
                  <w:hideMark/>
                </w:tcPr>
                <w:p w14:paraId="5DBE92F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Desarrollar el enfoque de cultura ciudadana</w:t>
                  </w:r>
                </w:p>
              </w:tc>
              <w:tc>
                <w:tcPr>
                  <w:tcW w:w="3418" w:type="dxa"/>
                  <w:vAlign w:val="center"/>
                  <w:hideMark/>
                </w:tcPr>
                <w:p w14:paraId="731A03FF"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Construir el enfoque de cultura ciudadana como eje transversal del estudio investigativo, para orientar el comportamiento de los individuos con respecto al manejo de los residuos sólidos en su interacción con otros y el territorio.</w:t>
                  </w:r>
                </w:p>
              </w:tc>
              <w:tc>
                <w:tcPr>
                  <w:tcW w:w="1431" w:type="dxa"/>
                  <w:vMerge/>
                  <w:vAlign w:val="center"/>
                  <w:hideMark/>
                </w:tcPr>
                <w:p w14:paraId="481832CA" w14:textId="77777777" w:rsidR="008764A4" w:rsidRPr="0019611A" w:rsidRDefault="008764A4" w:rsidP="008764A4">
                  <w:pPr>
                    <w:pStyle w:val="Sinespaciado"/>
                    <w:rPr>
                      <w:rFonts w:cs="Arial"/>
                      <w:color w:val="000000" w:themeColor="text1"/>
                      <w:sz w:val="18"/>
                      <w:szCs w:val="18"/>
                    </w:rPr>
                  </w:pPr>
                </w:p>
              </w:tc>
            </w:tr>
            <w:tr w:rsidR="0019611A" w:rsidRPr="0019611A" w14:paraId="69353E8F" w14:textId="77777777" w:rsidTr="008764A4">
              <w:trPr>
                <w:trHeight w:val="274"/>
              </w:trPr>
              <w:tc>
                <w:tcPr>
                  <w:tcW w:w="1716" w:type="dxa"/>
                  <w:vAlign w:val="center"/>
                  <w:hideMark/>
                </w:tcPr>
                <w:p w14:paraId="2784D2E5"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Fundamentar la educación ambiental</w:t>
                  </w:r>
                </w:p>
              </w:tc>
              <w:tc>
                <w:tcPr>
                  <w:tcW w:w="3418" w:type="dxa"/>
                  <w:vAlign w:val="center"/>
                  <w:hideMark/>
                </w:tcPr>
                <w:p w14:paraId="2D9B736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Incluir dentro del marco teórico la fundamentación técnica de la educación ambiental con énfasis en el manejo adecuado de los residuos sólidos (Educación ambiental formal, no formal e informal, enfoque de sostenibilidad y economía circular, educación para el desarrollo sostenible (EDS), aprendizaje significativo y experiencial). Abordar la Gestión Integral de Residuos Sólidos (GIRS).</w:t>
                  </w:r>
                </w:p>
              </w:tc>
              <w:tc>
                <w:tcPr>
                  <w:tcW w:w="1431" w:type="dxa"/>
                  <w:vMerge/>
                  <w:vAlign w:val="center"/>
                  <w:hideMark/>
                </w:tcPr>
                <w:p w14:paraId="3FA6486C" w14:textId="77777777" w:rsidR="008764A4" w:rsidRPr="0019611A" w:rsidRDefault="008764A4" w:rsidP="008764A4">
                  <w:pPr>
                    <w:pStyle w:val="Sinespaciado"/>
                    <w:rPr>
                      <w:rFonts w:cs="Arial"/>
                      <w:color w:val="000000" w:themeColor="text1"/>
                      <w:sz w:val="18"/>
                      <w:szCs w:val="18"/>
                    </w:rPr>
                  </w:pPr>
                </w:p>
              </w:tc>
            </w:tr>
            <w:tr w:rsidR="0019611A" w:rsidRPr="0019611A" w14:paraId="087772A2" w14:textId="77777777" w:rsidTr="008764A4">
              <w:trPr>
                <w:trHeight w:val="111"/>
              </w:trPr>
              <w:tc>
                <w:tcPr>
                  <w:tcW w:w="1716" w:type="dxa"/>
                  <w:vAlign w:val="center"/>
                  <w:hideMark/>
                </w:tcPr>
                <w:p w14:paraId="3AADE04C"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Incorporar el enfoque diferencial y territorial.</w:t>
                  </w:r>
                </w:p>
              </w:tc>
              <w:tc>
                <w:tcPr>
                  <w:tcW w:w="3418" w:type="dxa"/>
                  <w:vAlign w:val="center"/>
                  <w:hideMark/>
                </w:tcPr>
                <w:p w14:paraId="3B82901D"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 xml:space="preserve">Integrar el enfoque diferencial y territorial con el fin de diagnosticar multicausalidades y dinámicas que se presentan en la población. </w:t>
                  </w:r>
                </w:p>
              </w:tc>
              <w:tc>
                <w:tcPr>
                  <w:tcW w:w="1431" w:type="dxa"/>
                  <w:vMerge/>
                  <w:vAlign w:val="center"/>
                  <w:hideMark/>
                </w:tcPr>
                <w:p w14:paraId="1ADF6D79" w14:textId="77777777" w:rsidR="008764A4" w:rsidRPr="0019611A" w:rsidRDefault="008764A4" w:rsidP="008764A4">
                  <w:pPr>
                    <w:pStyle w:val="Sinespaciado"/>
                    <w:rPr>
                      <w:rFonts w:cs="Arial"/>
                      <w:color w:val="000000" w:themeColor="text1"/>
                      <w:sz w:val="18"/>
                      <w:szCs w:val="18"/>
                    </w:rPr>
                  </w:pPr>
                </w:p>
              </w:tc>
            </w:tr>
            <w:tr w:rsidR="0019611A" w:rsidRPr="0019611A" w14:paraId="77D33CFB" w14:textId="77777777" w:rsidTr="008764A4">
              <w:trPr>
                <w:trHeight w:val="455"/>
              </w:trPr>
              <w:tc>
                <w:tcPr>
                  <w:tcW w:w="1716" w:type="dxa"/>
                  <w:vAlign w:val="center"/>
                  <w:hideMark/>
                </w:tcPr>
                <w:p w14:paraId="697562C0"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Fundamentar el diseño de estrategias pedagógicas</w:t>
                  </w:r>
                </w:p>
              </w:tc>
              <w:tc>
                <w:tcPr>
                  <w:tcW w:w="3418" w:type="dxa"/>
                  <w:vAlign w:val="center"/>
                  <w:hideMark/>
                </w:tcPr>
                <w:p w14:paraId="575A5EE7"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Revisar los modelos pedagógicos que puedan aplicarse al cambio de comportamiento que permitan alinear esquemas educativos al cambio de comportamiento de la población.</w:t>
                  </w:r>
                </w:p>
              </w:tc>
              <w:tc>
                <w:tcPr>
                  <w:tcW w:w="1431" w:type="dxa"/>
                  <w:vMerge/>
                  <w:vAlign w:val="center"/>
                  <w:hideMark/>
                </w:tcPr>
                <w:p w14:paraId="40F7A720" w14:textId="77777777" w:rsidR="008764A4" w:rsidRPr="0019611A" w:rsidRDefault="008764A4" w:rsidP="008764A4">
                  <w:pPr>
                    <w:pStyle w:val="Sinespaciado"/>
                    <w:rPr>
                      <w:rFonts w:cs="Arial"/>
                      <w:color w:val="000000" w:themeColor="text1"/>
                      <w:sz w:val="18"/>
                      <w:szCs w:val="18"/>
                    </w:rPr>
                  </w:pPr>
                </w:p>
              </w:tc>
            </w:tr>
            <w:tr w:rsidR="0019611A" w:rsidRPr="0019611A" w14:paraId="0CCDD891" w14:textId="77777777" w:rsidTr="008764A4">
              <w:trPr>
                <w:trHeight w:val="139"/>
              </w:trPr>
              <w:tc>
                <w:tcPr>
                  <w:tcW w:w="1716" w:type="dxa"/>
                  <w:vAlign w:val="center"/>
                  <w:hideMark/>
                </w:tcPr>
                <w:p w14:paraId="7DD75886"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Relacionar experiencias y antecedentes</w:t>
                  </w:r>
                </w:p>
              </w:tc>
              <w:tc>
                <w:tcPr>
                  <w:tcW w:w="3418" w:type="dxa"/>
                  <w:vAlign w:val="center"/>
                  <w:hideMark/>
                </w:tcPr>
                <w:p w14:paraId="496C09E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Revisar las experiencias internacionales y nacionales, los antecedentes normativos y políticos, antecedentes territoriales y poblacionales con el fin de mapear condiciones del territorio y de los grupos focales para extraer lecciones aprendidas.</w:t>
                  </w:r>
                </w:p>
              </w:tc>
              <w:tc>
                <w:tcPr>
                  <w:tcW w:w="1431" w:type="dxa"/>
                  <w:vMerge/>
                  <w:vAlign w:val="center"/>
                  <w:hideMark/>
                </w:tcPr>
                <w:p w14:paraId="50C41105" w14:textId="77777777" w:rsidR="008764A4" w:rsidRPr="0019611A" w:rsidRDefault="008764A4" w:rsidP="008764A4">
                  <w:pPr>
                    <w:pStyle w:val="Sinespaciado"/>
                    <w:rPr>
                      <w:rFonts w:cs="Arial"/>
                      <w:color w:val="000000" w:themeColor="text1"/>
                      <w:sz w:val="18"/>
                      <w:szCs w:val="18"/>
                    </w:rPr>
                  </w:pPr>
                </w:p>
              </w:tc>
            </w:tr>
            <w:tr w:rsidR="0019611A" w:rsidRPr="0019611A" w14:paraId="42246AA6" w14:textId="77777777" w:rsidTr="008764A4">
              <w:trPr>
                <w:trHeight w:val="196"/>
              </w:trPr>
              <w:tc>
                <w:tcPr>
                  <w:tcW w:w="6565" w:type="dxa"/>
                  <w:gridSpan w:val="3"/>
                  <w:vAlign w:val="center"/>
                  <w:hideMark/>
                </w:tcPr>
                <w:p w14:paraId="4FF9EDCB"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METODOLOGÍA DEL ESTUDIO</w:t>
                  </w:r>
                </w:p>
              </w:tc>
            </w:tr>
            <w:tr w:rsidR="0019611A" w:rsidRPr="0019611A" w14:paraId="1AFB53A5" w14:textId="77777777" w:rsidTr="008764A4">
              <w:trPr>
                <w:trHeight w:val="759"/>
              </w:trPr>
              <w:tc>
                <w:tcPr>
                  <w:tcW w:w="1716" w:type="dxa"/>
                  <w:vAlign w:val="center"/>
                  <w:hideMark/>
                </w:tcPr>
                <w:p w14:paraId="0A1C3D59"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el enfoque metodológico del estudio</w:t>
                  </w:r>
                </w:p>
              </w:tc>
              <w:tc>
                <w:tcPr>
                  <w:tcW w:w="3418" w:type="dxa"/>
                  <w:vAlign w:val="center"/>
                  <w:hideMark/>
                </w:tcPr>
                <w:p w14:paraId="786A270A"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el tipo de estudio e investigación que se realizará en el que se pueda contar con una línea base cuantitativa y profundización cualitativa coherente con las guías para desarrollo y evaluación de intervenciones complejas y con la práctica de diseño basado en marcos conductuales.</w:t>
                  </w:r>
                </w:p>
              </w:tc>
              <w:tc>
                <w:tcPr>
                  <w:tcW w:w="1431" w:type="dxa"/>
                  <w:vMerge w:val="restart"/>
                  <w:vAlign w:val="center"/>
                  <w:hideMark/>
                </w:tcPr>
                <w:p w14:paraId="1B68B52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Protocolo metodológico del estudio.</w:t>
                  </w:r>
                </w:p>
              </w:tc>
            </w:tr>
            <w:tr w:rsidR="0019611A" w:rsidRPr="0019611A" w14:paraId="1BEC2D95" w14:textId="77777777" w:rsidTr="008764A4">
              <w:trPr>
                <w:trHeight w:val="58"/>
              </w:trPr>
              <w:tc>
                <w:tcPr>
                  <w:tcW w:w="1716" w:type="dxa"/>
                  <w:noWrap/>
                  <w:vAlign w:val="center"/>
                  <w:hideMark/>
                </w:tcPr>
                <w:p w14:paraId="36C4A1A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la población y muestra</w:t>
                  </w:r>
                </w:p>
              </w:tc>
              <w:tc>
                <w:tcPr>
                  <w:tcW w:w="3418" w:type="dxa"/>
                  <w:vAlign w:val="center"/>
                  <w:hideMark/>
                </w:tcPr>
                <w:p w14:paraId="307B67A7"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el tipo de muestreo que se realizara, además la población objetivo a intervenir (Ciudadanía del territorio (barrio, comuna, corregimiento), los actores clave: Residencial, Institucional, Oficial, Comercial, Empresarial, Líderes comunitarios, Recicladores de oficio y todos los que se consideren necesarios. Este muestreo debe ser el resultado de un análisis estadístico que permitirá conocer el número de encuestas a realizar a los diferentes grupos focales</w:t>
                  </w:r>
                </w:p>
              </w:tc>
              <w:tc>
                <w:tcPr>
                  <w:tcW w:w="1431" w:type="dxa"/>
                  <w:vMerge/>
                  <w:vAlign w:val="center"/>
                  <w:hideMark/>
                </w:tcPr>
                <w:p w14:paraId="09444A89" w14:textId="77777777" w:rsidR="008764A4" w:rsidRPr="0019611A" w:rsidRDefault="008764A4" w:rsidP="008764A4">
                  <w:pPr>
                    <w:pStyle w:val="Sinespaciado"/>
                    <w:rPr>
                      <w:rFonts w:cs="Arial"/>
                      <w:color w:val="000000" w:themeColor="text1"/>
                      <w:sz w:val="18"/>
                      <w:szCs w:val="18"/>
                    </w:rPr>
                  </w:pPr>
                </w:p>
              </w:tc>
            </w:tr>
            <w:tr w:rsidR="0019611A" w:rsidRPr="0019611A" w14:paraId="730BB511" w14:textId="77777777" w:rsidTr="008764A4">
              <w:trPr>
                <w:trHeight w:val="300"/>
              </w:trPr>
              <w:tc>
                <w:tcPr>
                  <w:tcW w:w="1716" w:type="dxa"/>
                  <w:vAlign w:val="center"/>
                  <w:hideMark/>
                </w:tcPr>
                <w:p w14:paraId="4E9D6F5D"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Recolección de información.</w:t>
                  </w:r>
                </w:p>
              </w:tc>
              <w:tc>
                <w:tcPr>
                  <w:tcW w:w="3418" w:type="dxa"/>
                  <w:vAlign w:val="center"/>
                  <w:hideMark/>
                </w:tcPr>
                <w:p w14:paraId="08C6328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Diseño de instrumentos necesarios para la recolección de información según la población objetivo-definida, en el ítem anterior</w:t>
                  </w:r>
                </w:p>
                <w:p w14:paraId="368C5209" w14:textId="77777777" w:rsidR="008764A4" w:rsidRPr="0019611A" w:rsidRDefault="008764A4" w:rsidP="00BB3669">
                  <w:pPr>
                    <w:pStyle w:val="Sinespaciado"/>
                    <w:numPr>
                      <w:ilvl w:val="0"/>
                      <w:numId w:val="8"/>
                    </w:numPr>
                    <w:ind w:left="80" w:firstLine="0"/>
                    <w:rPr>
                      <w:rFonts w:cs="Arial"/>
                      <w:color w:val="000000" w:themeColor="text1"/>
                      <w:sz w:val="18"/>
                      <w:szCs w:val="18"/>
                    </w:rPr>
                  </w:pPr>
                  <w:r w:rsidRPr="0019611A">
                    <w:rPr>
                      <w:rFonts w:cs="Arial"/>
                      <w:color w:val="000000" w:themeColor="text1"/>
                      <w:sz w:val="18"/>
                      <w:szCs w:val="18"/>
                    </w:rPr>
                    <w:t>dieciséis (16) Diálogos de Saberes (Entrevistas y encuentros para reconocer el conocimiento previo y la conexión emocional con el entorno), dos (2) por cada comuna y cada corregimiento. Encuestas de Actitudes y Aptitudes (que evalúen el interés actual y la voluntad de conservación de los participantes por grupo focal- Ciudadanía del territorio (barrio, comuna, corregimiento), los actores clave: Residencial, Institucional, Oficial, Comercial, Empresarial, Líderes comunitarios, Recicladores de oficio y todos los que se consideren necesarios-, el número de total de encuestas se define según el tamaño de la muestra.</w:t>
                  </w:r>
                </w:p>
                <w:p w14:paraId="4033EE93" w14:textId="77777777" w:rsidR="008764A4" w:rsidRPr="0019611A" w:rsidRDefault="008764A4" w:rsidP="00BB3669">
                  <w:pPr>
                    <w:pStyle w:val="Sinespaciado"/>
                    <w:numPr>
                      <w:ilvl w:val="0"/>
                      <w:numId w:val="8"/>
                    </w:numPr>
                    <w:ind w:left="80" w:firstLine="0"/>
                    <w:rPr>
                      <w:rFonts w:cs="Arial"/>
                      <w:color w:val="000000" w:themeColor="text1"/>
                      <w:sz w:val="18"/>
                      <w:szCs w:val="18"/>
                    </w:rPr>
                  </w:pPr>
                  <w:r w:rsidRPr="0019611A">
                    <w:rPr>
                      <w:rFonts w:cs="Arial"/>
                      <w:color w:val="000000" w:themeColor="text1"/>
                      <w:sz w:val="18"/>
                      <w:szCs w:val="18"/>
                    </w:rPr>
                    <w:t>Observación de Comportamiento de cada uno los diferentes grupos focales (Registro de los hábitos directos sobre manejo de residuos) y los demás que se consideren necesarias.</w:t>
                  </w:r>
                </w:p>
              </w:tc>
              <w:tc>
                <w:tcPr>
                  <w:tcW w:w="1431" w:type="dxa"/>
                  <w:vMerge/>
                  <w:vAlign w:val="center"/>
                  <w:hideMark/>
                </w:tcPr>
                <w:p w14:paraId="235445EF" w14:textId="77777777" w:rsidR="008764A4" w:rsidRPr="0019611A" w:rsidRDefault="008764A4" w:rsidP="008764A4">
                  <w:pPr>
                    <w:pStyle w:val="Sinespaciado"/>
                    <w:rPr>
                      <w:rFonts w:cs="Arial"/>
                      <w:color w:val="000000" w:themeColor="text1"/>
                      <w:sz w:val="18"/>
                      <w:szCs w:val="18"/>
                    </w:rPr>
                  </w:pPr>
                </w:p>
              </w:tc>
            </w:tr>
            <w:tr w:rsidR="0019611A" w:rsidRPr="0019611A" w14:paraId="14ECB5CD" w14:textId="77777777" w:rsidTr="008764A4">
              <w:trPr>
                <w:trHeight w:val="1374"/>
              </w:trPr>
              <w:tc>
                <w:tcPr>
                  <w:tcW w:w="1716" w:type="dxa"/>
                  <w:vAlign w:val="center"/>
                  <w:hideMark/>
                </w:tcPr>
                <w:p w14:paraId="232E45D0"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Fase diagnóstica del comportamiento ciudadano</w:t>
                  </w:r>
                </w:p>
              </w:tc>
              <w:tc>
                <w:tcPr>
                  <w:tcW w:w="3418" w:type="dxa"/>
                  <w:vAlign w:val="center"/>
                  <w:hideMark/>
                </w:tcPr>
                <w:p w14:paraId="4139011F"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Análisis de la información (Estadística descriptiva, Cruce de variables, Identificación de patrones, Categorización temática, Análisis de discursos y prácticas, triangulación de información), Prácticas actuales en manejo de residuos, factores que influyen en el comportamiento de la población, brechas entre conocimiento y acción, identificación de barreras y diferencias entre los grupos poblacionales y las dinámicas territoriales.</w:t>
                  </w:r>
                </w:p>
              </w:tc>
              <w:tc>
                <w:tcPr>
                  <w:tcW w:w="1431" w:type="dxa"/>
                  <w:vMerge/>
                  <w:vAlign w:val="center"/>
                  <w:hideMark/>
                </w:tcPr>
                <w:p w14:paraId="42ECE3D2" w14:textId="77777777" w:rsidR="008764A4" w:rsidRPr="0019611A" w:rsidRDefault="008764A4" w:rsidP="008764A4">
                  <w:pPr>
                    <w:pStyle w:val="Sinespaciado"/>
                    <w:rPr>
                      <w:rFonts w:cs="Arial"/>
                      <w:color w:val="000000" w:themeColor="text1"/>
                      <w:sz w:val="18"/>
                      <w:szCs w:val="18"/>
                    </w:rPr>
                  </w:pPr>
                </w:p>
              </w:tc>
            </w:tr>
            <w:tr w:rsidR="0019611A" w:rsidRPr="0019611A" w14:paraId="3B391CEE" w14:textId="77777777" w:rsidTr="008764A4">
              <w:trPr>
                <w:trHeight w:val="351"/>
              </w:trPr>
              <w:tc>
                <w:tcPr>
                  <w:tcW w:w="6565" w:type="dxa"/>
                  <w:gridSpan w:val="3"/>
                  <w:vAlign w:val="center"/>
                  <w:hideMark/>
                </w:tcPr>
                <w:p w14:paraId="58072A06"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ESTRUCTURACIÓN DE ESTRATÉGIAS PEDAGÓGICAS</w:t>
                  </w:r>
                </w:p>
                <w:p w14:paraId="25E41CFF" w14:textId="77777777" w:rsidR="008764A4" w:rsidRPr="0019611A" w:rsidRDefault="008764A4" w:rsidP="008764A4">
                  <w:pPr>
                    <w:pStyle w:val="Sinespaciado"/>
                    <w:jc w:val="center"/>
                    <w:rPr>
                      <w:rFonts w:cs="Arial"/>
                      <w:color w:val="000000" w:themeColor="text1"/>
                      <w:sz w:val="18"/>
                      <w:szCs w:val="18"/>
                    </w:rPr>
                  </w:pPr>
                </w:p>
              </w:tc>
            </w:tr>
            <w:tr w:rsidR="0019611A" w:rsidRPr="0019611A" w14:paraId="572195F3" w14:textId="77777777" w:rsidTr="008764A4">
              <w:trPr>
                <w:trHeight w:val="58"/>
              </w:trPr>
              <w:tc>
                <w:tcPr>
                  <w:tcW w:w="1716" w:type="dxa"/>
                  <w:vAlign w:val="center"/>
                  <w:hideMark/>
                </w:tcPr>
                <w:p w14:paraId="1917BC71"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el propósito de la Pedagogía Ambiental en el estudio</w:t>
                  </w:r>
                </w:p>
              </w:tc>
              <w:tc>
                <w:tcPr>
                  <w:tcW w:w="3418" w:type="dxa"/>
                  <w:vAlign w:val="center"/>
                  <w:hideMark/>
                </w:tcPr>
                <w:p w14:paraId="3EA4F6B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Revisar según las necesidades en el territorio, para cambiar el comportamiento de la población Rionegrera, cual es el propósito y horizonte que se debe abordar con la pedagogía ambiental que se busca estructurar con este estudio.</w:t>
                  </w:r>
                </w:p>
              </w:tc>
              <w:tc>
                <w:tcPr>
                  <w:tcW w:w="1431" w:type="dxa"/>
                  <w:vMerge w:val="restart"/>
                  <w:vAlign w:val="center"/>
                  <w:hideMark/>
                </w:tcPr>
                <w:p w14:paraId="5998D49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 xml:space="preserve">Documento que incluya las estrategias pedagógicas diseñadas, documentadas y lista para usar la pedagogía ambiental que llevará del aprendizaje a la </w:t>
                  </w:r>
                  <w:r w:rsidRPr="0019611A">
                    <w:rPr>
                      <w:rFonts w:eastAsia="Times New Roman" w:cs="Arial"/>
                      <w:bCs/>
                      <w:color w:val="000000" w:themeColor="text1"/>
                      <w:sz w:val="18"/>
                      <w:szCs w:val="18"/>
                      <w:lang w:eastAsia="ar-SA"/>
                    </w:rPr>
                    <w:t>acción</w:t>
                  </w:r>
                  <w:r w:rsidRPr="0019611A">
                    <w:rPr>
                      <w:rFonts w:cs="Arial"/>
                      <w:color w:val="000000" w:themeColor="text1"/>
                      <w:sz w:val="18"/>
                      <w:szCs w:val="18"/>
                    </w:rPr>
                    <w:t>.</w:t>
                  </w:r>
                </w:p>
              </w:tc>
            </w:tr>
            <w:tr w:rsidR="0019611A" w:rsidRPr="0019611A" w14:paraId="33B4D444" w14:textId="77777777" w:rsidTr="008764A4">
              <w:trPr>
                <w:trHeight w:val="699"/>
              </w:trPr>
              <w:tc>
                <w:tcPr>
                  <w:tcW w:w="1716" w:type="dxa"/>
                  <w:vAlign w:val="center"/>
                  <w:hideMark/>
                </w:tcPr>
                <w:p w14:paraId="3E828257"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Fundamentar conceptualmente la Pedagogía Ambiental</w:t>
                  </w:r>
                </w:p>
              </w:tc>
              <w:tc>
                <w:tcPr>
                  <w:tcW w:w="3418" w:type="dxa"/>
                  <w:vAlign w:val="center"/>
                  <w:hideMark/>
                </w:tcPr>
                <w:p w14:paraId="2FCF0F2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Identificación de los pilares pedagógicos (diseños didácticos y arquitectura de elección- normas sociales), determinar la capacidad, oportunidad y motivación, definición de las conductas meta.</w:t>
                  </w:r>
                  <w:r w:rsidRPr="0019611A">
                    <w:rPr>
                      <w:rFonts w:cs="Arial"/>
                      <w:color w:val="000000" w:themeColor="text1"/>
                      <w:sz w:val="18"/>
                      <w:szCs w:val="18"/>
                    </w:rPr>
                    <w:br/>
                    <w:t>Incorporar el enfoque de cambio de comportamiento ciudadano.</w:t>
                  </w:r>
                </w:p>
              </w:tc>
              <w:tc>
                <w:tcPr>
                  <w:tcW w:w="1431" w:type="dxa"/>
                  <w:vMerge/>
                  <w:vAlign w:val="center"/>
                  <w:hideMark/>
                </w:tcPr>
                <w:p w14:paraId="358468CA" w14:textId="77777777" w:rsidR="008764A4" w:rsidRPr="0019611A" w:rsidRDefault="008764A4" w:rsidP="008764A4">
                  <w:pPr>
                    <w:pStyle w:val="Sinespaciado"/>
                    <w:rPr>
                      <w:rFonts w:cs="Arial"/>
                      <w:color w:val="000000" w:themeColor="text1"/>
                      <w:sz w:val="18"/>
                      <w:szCs w:val="18"/>
                    </w:rPr>
                  </w:pPr>
                </w:p>
              </w:tc>
            </w:tr>
            <w:tr w:rsidR="0019611A" w:rsidRPr="0019611A" w14:paraId="6EB82AE0" w14:textId="77777777" w:rsidTr="008764A4">
              <w:trPr>
                <w:trHeight w:val="94"/>
              </w:trPr>
              <w:tc>
                <w:tcPr>
                  <w:tcW w:w="1716" w:type="dxa"/>
                  <w:vAlign w:val="center"/>
                  <w:hideMark/>
                </w:tcPr>
                <w:p w14:paraId="3B400819"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Articular la Pedagogía Ambiental con la Cultura Ciudadana</w:t>
                  </w:r>
                </w:p>
              </w:tc>
              <w:tc>
                <w:tcPr>
                  <w:tcW w:w="3418" w:type="dxa"/>
                  <w:vAlign w:val="center"/>
                  <w:hideMark/>
                </w:tcPr>
                <w:p w14:paraId="2283874B"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Orientar los aprendizajes cognitivos, socioemocionales y conductuales para la acción sostenible al integrarlos con el enfoque de Cultura Ciudadana</w:t>
                  </w:r>
                </w:p>
              </w:tc>
              <w:tc>
                <w:tcPr>
                  <w:tcW w:w="1431" w:type="dxa"/>
                  <w:vMerge/>
                  <w:vAlign w:val="center"/>
                  <w:hideMark/>
                </w:tcPr>
                <w:p w14:paraId="2AEA046A" w14:textId="77777777" w:rsidR="008764A4" w:rsidRPr="0019611A" w:rsidRDefault="008764A4" w:rsidP="008764A4">
                  <w:pPr>
                    <w:pStyle w:val="Sinespaciado"/>
                    <w:rPr>
                      <w:rFonts w:cs="Arial"/>
                      <w:color w:val="000000" w:themeColor="text1"/>
                      <w:sz w:val="18"/>
                      <w:szCs w:val="18"/>
                    </w:rPr>
                  </w:pPr>
                </w:p>
              </w:tc>
            </w:tr>
            <w:tr w:rsidR="0019611A" w:rsidRPr="0019611A" w14:paraId="3A309650" w14:textId="77777777" w:rsidTr="008764A4">
              <w:trPr>
                <w:trHeight w:val="870"/>
              </w:trPr>
              <w:tc>
                <w:tcPr>
                  <w:tcW w:w="1716" w:type="dxa"/>
                  <w:vAlign w:val="center"/>
                  <w:hideMark/>
                </w:tcPr>
                <w:p w14:paraId="2A51C17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principios pedagógicos orientadores</w:t>
                  </w:r>
                </w:p>
              </w:tc>
              <w:tc>
                <w:tcPr>
                  <w:tcW w:w="3418" w:type="dxa"/>
                  <w:vAlign w:val="center"/>
                  <w:hideMark/>
                </w:tcPr>
                <w:p w14:paraId="1D7705D0"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Aprendizaje significativo, participación de la población, enfoque experiencial, educación transformadora, diálogos de saberes y las que se consideren necesarias para la posterior implementación de estas.</w:t>
                  </w:r>
                </w:p>
              </w:tc>
              <w:tc>
                <w:tcPr>
                  <w:tcW w:w="1431" w:type="dxa"/>
                  <w:vMerge/>
                  <w:vAlign w:val="center"/>
                  <w:hideMark/>
                </w:tcPr>
                <w:p w14:paraId="7A26B667" w14:textId="77777777" w:rsidR="008764A4" w:rsidRPr="0019611A" w:rsidRDefault="008764A4" w:rsidP="008764A4">
                  <w:pPr>
                    <w:pStyle w:val="Sinespaciado"/>
                    <w:rPr>
                      <w:rFonts w:cs="Arial"/>
                      <w:color w:val="000000" w:themeColor="text1"/>
                      <w:sz w:val="18"/>
                      <w:szCs w:val="18"/>
                    </w:rPr>
                  </w:pPr>
                </w:p>
              </w:tc>
            </w:tr>
            <w:tr w:rsidR="0019611A" w:rsidRPr="0019611A" w14:paraId="1A868D42" w14:textId="77777777" w:rsidTr="008764A4">
              <w:trPr>
                <w:trHeight w:val="58"/>
              </w:trPr>
              <w:tc>
                <w:tcPr>
                  <w:tcW w:w="1716" w:type="dxa"/>
                  <w:vAlign w:val="center"/>
                  <w:hideMark/>
                </w:tcPr>
                <w:p w14:paraId="75034F81"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Relacionar la Pedagogía Ambiental con la Gestión Integral de Residuos Sólidos (GIRS)</w:t>
                  </w:r>
                </w:p>
              </w:tc>
              <w:tc>
                <w:tcPr>
                  <w:tcW w:w="3418" w:type="dxa"/>
                  <w:vAlign w:val="center"/>
                  <w:hideMark/>
                </w:tcPr>
                <w:p w14:paraId="1B0DFCE7"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Ajustar los conceptos técnicos de la gestión de residuos sólidos (generación, separación en la fuente, aprovechamiento y reciclaje, tratamiento, disposición final), prevención y minimización, Economía circular, el rol del ciudadano dentro de la gestión de residuos sólidos y todos los que se consideren necesarios.</w:t>
                  </w:r>
                </w:p>
              </w:tc>
              <w:tc>
                <w:tcPr>
                  <w:tcW w:w="1431" w:type="dxa"/>
                  <w:vMerge/>
                  <w:vAlign w:val="center"/>
                  <w:hideMark/>
                </w:tcPr>
                <w:p w14:paraId="02ABF945" w14:textId="77777777" w:rsidR="008764A4" w:rsidRPr="0019611A" w:rsidRDefault="008764A4" w:rsidP="008764A4">
                  <w:pPr>
                    <w:pStyle w:val="Sinespaciado"/>
                    <w:rPr>
                      <w:rFonts w:cs="Arial"/>
                      <w:color w:val="000000" w:themeColor="text1"/>
                      <w:sz w:val="18"/>
                      <w:szCs w:val="18"/>
                    </w:rPr>
                  </w:pPr>
                </w:p>
              </w:tc>
            </w:tr>
            <w:tr w:rsidR="0019611A" w:rsidRPr="0019611A" w14:paraId="1FBE4D24" w14:textId="77777777" w:rsidTr="008764A4">
              <w:trPr>
                <w:trHeight w:val="621"/>
              </w:trPr>
              <w:tc>
                <w:tcPr>
                  <w:tcW w:w="1716" w:type="dxa"/>
                  <w:vAlign w:val="center"/>
                  <w:hideMark/>
                </w:tcPr>
                <w:p w14:paraId="36E5D181"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y diseñar las líneas estratégicas pedagógicas</w:t>
                  </w:r>
                </w:p>
              </w:tc>
              <w:tc>
                <w:tcPr>
                  <w:tcW w:w="3418" w:type="dxa"/>
                  <w:vAlign w:val="center"/>
                  <w:hideMark/>
                </w:tcPr>
                <w:p w14:paraId="29A3190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Delimitación y diagnóstico conductual y territorial, integración de la normatividad y el entorno, arquitectura didáctica de las estratégicas.</w:t>
                  </w:r>
                </w:p>
              </w:tc>
              <w:tc>
                <w:tcPr>
                  <w:tcW w:w="1431" w:type="dxa"/>
                  <w:vMerge/>
                  <w:vAlign w:val="center"/>
                  <w:hideMark/>
                </w:tcPr>
                <w:p w14:paraId="71031EB7" w14:textId="77777777" w:rsidR="008764A4" w:rsidRPr="0019611A" w:rsidRDefault="008764A4" w:rsidP="008764A4">
                  <w:pPr>
                    <w:pStyle w:val="Sinespaciado"/>
                    <w:rPr>
                      <w:rFonts w:cs="Arial"/>
                      <w:color w:val="000000" w:themeColor="text1"/>
                      <w:sz w:val="18"/>
                      <w:szCs w:val="18"/>
                    </w:rPr>
                  </w:pPr>
                </w:p>
              </w:tc>
            </w:tr>
            <w:tr w:rsidR="0019611A" w:rsidRPr="0019611A" w14:paraId="4C284777" w14:textId="77777777" w:rsidTr="008764A4">
              <w:trPr>
                <w:trHeight w:val="288"/>
              </w:trPr>
              <w:tc>
                <w:tcPr>
                  <w:tcW w:w="1716" w:type="dxa"/>
                  <w:vAlign w:val="center"/>
                  <w:hideMark/>
                </w:tcPr>
                <w:p w14:paraId="62A21EE4"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Integrar la pedagogía ambiental al diseño metodológico del estudio</w:t>
                  </w:r>
                </w:p>
              </w:tc>
              <w:tc>
                <w:tcPr>
                  <w:tcW w:w="3418" w:type="dxa"/>
                  <w:vAlign w:val="center"/>
                  <w:hideMark/>
                </w:tcPr>
                <w:p w14:paraId="0087EF3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Articulación entre la metodología propuesta y las estrategias pedagógicas diseñadas</w:t>
                  </w:r>
                </w:p>
              </w:tc>
              <w:tc>
                <w:tcPr>
                  <w:tcW w:w="1431" w:type="dxa"/>
                  <w:vMerge/>
                  <w:vAlign w:val="center"/>
                  <w:hideMark/>
                </w:tcPr>
                <w:p w14:paraId="79F1CBE7" w14:textId="77777777" w:rsidR="008764A4" w:rsidRPr="0019611A" w:rsidRDefault="008764A4" w:rsidP="008764A4">
                  <w:pPr>
                    <w:pStyle w:val="Sinespaciado"/>
                    <w:rPr>
                      <w:rFonts w:cs="Arial"/>
                      <w:color w:val="000000" w:themeColor="text1"/>
                      <w:sz w:val="18"/>
                      <w:szCs w:val="18"/>
                    </w:rPr>
                  </w:pPr>
                </w:p>
              </w:tc>
            </w:tr>
            <w:tr w:rsidR="0019611A" w:rsidRPr="0019611A" w14:paraId="2674EB98" w14:textId="77777777" w:rsidTr="008764A4">
              <w:trPr>
                <w:trHeight w:val="1989"/>
              </w:trPr>
              <w:tc>
                <w:tcPr>
                  <w:tcW w:w="1716" w:type="dxa"/>
                  <w:vAlign w:val="center"/>
                  <w:hideMark/>
                </w:tcPr>
                <w:p w14:paraId="404A90D9"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Diseñar las estrategias pedagógicas y educativas</w:t>
                  </w:r>
                </w:p>
              </w:tc>
              <w:tc>
                <w:tcPr>
                  <w:tcW w:w="3418" w:type="dxa"/>
                  <w:vAlign w:val="center"/>
                  <w:hideMark/>
                </w:tcPr>
                <w:p w14:paraId="07A3AEE6"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Cada estrategia pedagógica debe tener un propósito claro, adaptada al grupo objetivo y que promueva acciones correctas (Talleres participativos, laboratorios ciudadanía, acciones simbólicas, campañas pedagógicas sin o con sanción, aprendizaje basado en problemáticas reales, estrategias diferenciadas por público)</w:t>
                  </w:r>
                  <w:r w:rsidRPr="0019611A">
                    <w:rPr>
                      <w:rFonts w:cs="Arial"/>
                      <w:color w:val="000000" w:themeColor="text1"/>
                      <w:sz w:val="18"/>
                      <w:szCs w:val="18"/>
                    </w:rPr>
                    <w:br/>
                    <w:t>Diseño de Materiales y Mensajes Diferenciados (Pitch y Canal): Desarrollar los contenidos específicos (gráficos, audiovisuales, textuales, guiones y material necesario para las estrategias establecidas) y seleccionar los canales de distribución más efectivos para cada segmento.</w:t>
                  </w:r>
                </w:p>
              </w:tc>
              <w:tc>
                <w:tcPr>
                  <w:tcW w:w="1431" w:type="dxa"/>
                  <w:vMerge/>
                  <w:vAlign w:val="center"/>
                  <w:hideMark/>
                </w:tcPr>
                <w:p w14:paraId="2D796DC5" w14:textId="77777777" w:rsidR="008764A4" w:rsidRPr="0019611A" w:rsidRDefault="008764A4" w:rsidP="008764A4">
                  <w:pPr>
                    <w:pStyle w:val="Sinespaciado"/>
                    <w:rPr>
                      <w:rFonts w:cs="Arial"/>
                      <w:color w:val="000000" w:themeColor="text1"/>
                      <w:sz w:val="18"/>
                      <w:szCs w:val="18"/>
                    </w:rPr>
                  </w:pPr>
                </w:p>
              </w:tc>
            </w:tr>
            <w:tr w:rsidR="0019611A" w:rsidRPr="0019611A" w14:paraId="179FA33B" w14:textId="77777777" w:rsidTr="008764A4">
              <w:trPr>
                <w:trHeight w:val="58"/>
              </w:trPr>
              <w:tc>
                <w:tcPr>
                  <w:tcW w:w="6565" w:type="dxa"/>
                  <w:gridSpan w:val="3"/>
                  <w:vAlign w:val="center"/>
                  <w:hideMark/>
                </w:tcPr>
                <w:p w14:paraId="6E7EF591"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EVALUACIÓN DE IMPACTOS</w:t>
                  </w:r>
                </w:p>
              </w:tc>
            </w:tr>
            <w:tr w:rsidR="0019611A" w:rsidRPr="0019611A" w14:paraId="34D81065" w14:textId="77777777" w:rsidTr="008764A4">
              <w:trPr>
                <w:trHeight w:val="600"/>
              </w:trPr>
              <w:tc>
                <w:tcPr>
                  <w:tcW w:w="1716" w:type="dxa"/>
                  <w:vAlign w:val="center"/>
                  <w:hideMark/>
                </w:tcPr>
                <w:p w14:paraId="6245C31B"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Definir el propósito de la evaluación de impacto</w:t>
                  </w:r>
                </w:p>
              </w:tc>
              <w:tc>
                <w:tcPr>
                  <w:tcW w:w="3418" w:type="dxa"/>
                  <w:vMerge w:val="restart"/>
                  <w:vAlign w:val="center"/>
                  <w:hideMark/>
                </w:tcPr>
                <w:p w14:paraId="295AD740"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Valoración de la efectividad de las estrategias pedagógicas, identificación aprendizajes, aciertos y ajustes necesarios.</w:t>
                  </w:r>
                  <w:r w:rsidRPr="0019611A">
                    <w:rPr>
                      <w:rFonts w:cs="Arial"/>
                      <w:color w:val="000000" w:themeColor="text1"/>
                      <w:sz w:val="18"/>
                      <w:szCs w:val="18"/>
                    </w:rPr>
                    <w:br/>
                    <w:t>Impacto cognitivo, comportamental, social y ambiental.</w:t>
                  </w:r>
                </w:p>
              </w:tc>
              <w:tc>
                <w:tcPr>
                  <w:tcW w:w="1431" w:type="dxa"/>
                  <w:vMerge w:val="restart"/>
                  <w:vAlign w:val="center"/>
                  <w:hideMark/>
                </w:tcPr>
                <w:p w14:paraId="1D007011"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Matriz de indicadores de un proceso pedagógico sea útil y auditable, debe conectar el propósito.</w:t>
                  </w:r>
                </w:p>
              </w:tc>
            </w:tr>
            <w:tr w:rsidR="0019611A" w:rsidRPr="0019611A" w14:paraId="66FACB49" w14:textId="77777777" w:rsidTr="008764A4">
              <w:trPr>
                <w:trHeight w:val="70"/>
              </w:trPr>
              <w:tc>
                <w:tcPr>
                  <w:tcW w:w="1716" w:type="dxa"/>
                  <w:vAlign w:val="center"/>
                  <w:hideMark/>
                </w:tcPr>
                <w:p w14:paraId="5FF9D2D3"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Delimitar el tipo de impacto a evaluar</w:t>
                  </w:r>
                </w:p>
              </w:tc>
              <w:tc>
                <w:tcPr>
                  <w:tcW w:w="3418" w:type="dxa"/>
                  <w:vMerge/>
                  <w:vAlign w:val="center"/>
                  <w:hideMark/>
                </w:tcPr>
                <w:p w14:paraId="0E19C438" w14:textId="77777777" w:rsidR="008764A4" w:rsidRPr="0019611A" w:rsidRDefault="008764A4" w:rsidP="008764A4">
                  <w:pPr>
                    <w:pStyle w:val="Sinespaciado"/>
                    <w:rPr>
                      <w:rFonts w:cs="Arial"/>
                      <w:color w:val="000000" w:themeColor="text1"/>
                      <w:sz w:val="18"/>
                      <w:szCs w:val="18"/>
                    </w:rPr>
                  </w:pPr>
                </w:p>
              </w:tc>
              <w:tc>
                <w:tcPr>
                  <w:tcW w:w="1431" w:type="dxa"/>
                  <w:vMerge/>
                  <w:vAlign w:val="center"/>
                  <w:hideMark/>
                </w:tcPr>
                <w:p w14:paraId="0D894A79" w14:textId="77777777" w:rsidR="008764A4" w:rsidRPr="0019611A" w:rsidRDefault="008764A4" w:rsidP="008764A4">
                  <w:pPr>
                    <w:pStyle w:val="Sinespaciado"/>
                    <w:rPr>
                      <w:rFonts w:cs="Arial"/>
                      <w:color w:val="000000" w:themeColor="text1"/>
                      <w:sz w:val="18"/>
                      <w:szCs w:val="18"/>
                    </w:rPr>
                  </w:pPr>
                </w:p>
              </w:tc>
            </w:tr>
            <w:tr w:rsidR="0019611A" w:rsidRPr="0019611A" w14:paraId="7CB0AA2D" w14:textId="77777777" w:rsidTr="008764A4">
              <w:trPr>
                <w:trHeight w:val="199"/>
              </w:trPr>
              <w:tc>
                <w:tcPr>
                  <w:tcW w:w="1716" w:type="dxa"/>
                  <w:vAlign w:val="center"/>
                  <w:hideMark/>
                </w:tcPr>
                <w:p w14:paraId="3E55ACBA"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Selección de métodos e instrumentos de evaluación</w:t>
                  </w:r>
                </w:p>
              </w:tc>
              <w:tc>
                <w:tcPr>
                  <w:tcW w:w="3418" w:type="dxa"/>
                  <w:vMerge w:val="restart"/>
                  <w:vAlign w:val="center"/>
                  <w:hideMark/>
                </w:tcPr>
                <w:p w14:paraId="77D0230C"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Diseñar un sistema de medición educativo y conductual que permita verificar si lo que se enseña y cómo se enseña realmente se traduce en prácticas, cómo ocurre ese cambio y en qué condiciones; en el que se tenga en cuenta: Cambio en conocimientos, actitudes, prácticas, apropiación ciudadana.</w:t>
                  </w:r>
                </w:p>
              </w:tc>
              <w:tc>
                <w:tcPr>
                  <w:tcW w:w="1431" w:type="dxa"/>
                  <w:vMerge/>
                  <w:vAlign w:val="center"/>
                  <w:hideMark/>
                </w:tcPr>
                <w:p w14:paraId="06DD8E81" w14:textId="77777777" w:rsidR="008764A4" w:rsidRPr="0019611A" w:rsidRDefault="008764A4" w:rsidP="008764A4">
                  <w:pPr>
                    <w:pStyle w:val="Sinespaciado"/>
                    <w:rPr>
                      <w:rFonts w:cs="Arial"/>
                      <w:color w:val="000000" w:themeColor="text1"/>
                      <w:sz w:val="18"/>
                      <w:szCs w:val="18"/>
                    </w:rPr>
                  </w:pPr>
                </w:p>
              </w:tc>
            </w:tr>
            <w:tr w:rsidR="0019611A" w:rsidRPr="0019611A" w14:paraId="31DF8107" w14:textId="77777777" w:rsidTr="008764A4">
              <w:trPr>
                <w:trHeight w:val="349"/>
              </w:trPr>
              <w:tc>
                <w:tcPr>
                  <w:tcW w:w="1716" w:type="dxa"/>
                  <w:vAlign w:val="center"/>
                  <w:hideMark/>
                </w:tcPr>
                <w:p w14:paraId="207D6CD9"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Incorporar la evaluación pedagógica del cambio de comportamiento</w:t>
                  </w:r>
                </w:p>
              </w:tc>
              <w:tc>
                <w:tcPr>
                  <w:tcW w:w="3418" w:type="dxa"/>
                  <w:vMerge/>
                  <w:vAlign w:val="center"/>
                  <w:hideMark/>
                </w:tcPr>
                <w:p w14:paraId="06C574E9" w14:textId="77777777" w:rsidR="008764A4" w:rsidRPr="0019611A" w:rsidRDefault="008764A4" w:rsidP="008764A4">
                  <w:pPr>
                    <w:pStyle w:val="Sinespaciado"/>
                    <w:rPr>
                      <w:rFonts w:cs="Arial"/>
                      <w:color w:val="000000" w:themeColor="text1"/>
                      <w:sz w:val="18"/>
                      <w:szCs w:val="18"/>
                    </w:rPr>
                  </w:pPr>
                </w:p>
              </w:tc>
              <w:tc>
                <w:tcPr>
                  <w:tcW w:w="1431" w:type="dxa"/>
                  <w:vMerge/>
                  <w:vAlign w:val="center"/>
                  <w:hideMark/>
                </w:tcPr>
                <w:p w14:paraId="6022CB56" w14:textId="77777777" w:rsidR="008764A4" w:rsidRPr="0019611A" w:rsidRDefault="008764A4" w:rsidP="008764A4">
                  <w:pPr>
                    <w:pStyle w:val="Sinespaciado"/>
                    <w:rPr>
                      <w:rFonts w:cs="Arial"/>
                      <w:color w:val="000000" w:themeColor="text1"/>
                      <w:sz w:val="18"/>
                      <w:szCs w:val="18"/>
                    </w:rPr>
                  </w:pPr>
                </w:p>
              </w:tc>
            </w:tr>
            <w:tr w:rsidR="0019611A" w:rsidRPr="0019611A" w14:paraId="7D4C9531" w14:textId="77777777" w:rsidTr="008764A4">
              <w:trPr>
                <w:trHeight w:val="841"/>
              </w:trPr>
              <w:tc>
                <w:tcPr>
                  <w:tcW w:w="1716" w:type="dxa"/>
                  <w:vAlign w:val="center"/>
                  <w:hideMark/>
                </w:tcPr>
                <w:p w14:paraId="6665BAC3"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Proyección de impacto y sostenibilidad pedagógica</w:t>
                  </w:r>
                </w:p>
              </w:tc>
              <w:tc>
                <w:tcPr>
                  <w:tcW w:w="3418" w:type="dxa"/>
                  <w:vAlign w:val="center"/>
                  <w:hideMark/>
                </w:tcPr>
                <w:p w14:paraId="67BAC725"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Cómo se sostendrán los aprendizajes en el tiempo, cómo se articulará con políticas públicas, cómo se fortalecerá la corresponsabilidad ciudadana.</w:t>
                  </w:r>
                </w:p>
              </w:tc>
              <w:tc>
                <w:tcPr>
                  <w:tcW w:w="1431" w:type="dxa"/>
                  <w:vMerge/>
                  <w:vAlign w:val="center"/>
                  <w:hideMark/>
                </w:tcPr>
                <w:p w14:paraId="0376BD66" w14:textId="77777777" w:rsidR="008764A4" w:rsidRPr="0019611A" w:rsidRDefault="008764A4" w:rsidP="008764A4">
                  <w:pPr>
                    <w:pStyle w:val="Sinespaciado"/>
                    <w:rPr>
                      <w:rFonts w:cs="Arial"/>
                      <w:color w:val="000000" w:themeColor="text1"/>
                      <w:sz w:val="18"/>
                      <w:szCs w:val="18"/>
                    </w:rPr>
                  </w:pPr>
                </w:p>
              </w:tc>
            </w:tr>
            <w:tr w:rsidR="0019611A" w:rsidRPr="0019611A" w14:paraId="528CA428" w14:textId="77777777" w:rsidTr="008764A4">
              <w:trPr>
                <w:trHeight w:val="600"/>
              </w:trPr>
              <w:tc>
                <w:tcPr>
                  <w:tcW w:w="1716" w:type="dxa"/>
                  <w:vAlign w:val="bottom"/>
                  <w:hideMark/>
                </w:tcPr>
                <w:p w14:paraId="7E048045"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Evaluación del cambio de comportamiento ciudadano</w:t>
                  </w:r>
                </w:p>
              </w:tc>
              <w:tc>
                <w:tcPr>
                  <w:tcW w:w="3418" w:type="dxa"/>
                  <w:noWrap/>
                  <w:vAlign w:val="center"/>
                  <w:hideMark/>
                </w:tcPr>
                <w:p w14:paraId="0DB9C07E"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Aplicación de instrumentos pre y post intervención.</w:t>
                  </w:r>
                </w:p>
              </w:tc>
              <w:tc>
                <w:tcPr>
                  <w:tcW w:w="1431" w:type="dxa"/>
                  <w:vMerge/>
                  <w:vAlign w:val="center"/>
                  <w:hideMark/>
                </w:tcPr>
                <w:p w14:paraId="2A1A6B21" w14:textId="77777777" w:rsidR="008764A4" w:rsidRPr="0019611A" w:rsidRDefault="008764A4" w:rsidP="008764A4">
                  <w:pPr>
                    <w:pStyle w:val="Sinespaciado"/>
                    <w:rPr>
                      <w:rFonts w:cs="Arial"/>
                      <w:color w:val="000000" w:themeColor="text1"/>
                      <w:sz w:val="18"/>
                      <w:szCs w:val="18"/>
                    </w:rPr>
                  </w:pPr>
                </w:p>
              </w:tc>
            </w:tr>
            <w:tr w:rsidR="0019611A" w:rsidRPr="0019611A" w14:paraId="747C31EF" w14:textId="77777777" w:rsidTr="008764A4">
              <w:trPr>
                <w:trHeight w:val="300"/>
              </w:trPr>
              <w:tc>
                <w:tcPr>
                  <w:tcW w:w="1716" w:type="dxa"/>
                  <w:noWrap/>
                  <w:vAlign w:val="bottom"/>
                  <w:hideMark/>
                </w:tcPr>
                <w:p w14:paraId="7882843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Generar una matriz de indicadores</w:t>
                  </w:r>
                </w:p>
              </w:tc>
              <w:tc>
                <w:tcPr>
                  <w:tcW w:w="3418" w:type="dxa"/>
                  <w:vAlign w:val="center"/>
                  <w:hideMark/>
                </w:tcPr>
                <w:p w14:paraId="4216610F"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Batería con indicadores de medición del impacto.</w:t>
                  </w:r>
                </w:p>
              </w:tc>
              <w:tc>
                <w:tcPr>
                  <w:tcW w:w="1431" w:type="dxa"/>
                  <w:vMerge/>
                  <w:vAlign w:val="center"/>
                  <w:hideMark/>
                </w:tcPr>
                <w:p w14:paraId="6F964FB1" w14:textId="77777777" w:rsidR="008764A4" w:rsidRPr="0019611A" w:rsidRDefault="008764A4" w:rsidP="008764A4">
                  <w:pPr>
                    <w:pStyle w:val="Sinespaciado"/>
                    <w:rPr>
                      <w:rFonts w:cs="Arial"/>
                      <w:color w:val="000000" w:themeColor="text1"/>
                      <w:sz w:val="18"/>
                      <w:szCs w:val="18"/>
                    </w:rPr>
                  </w:pPr>
                </w:p>
              </w:tc>
            </w:tr>
            <w:tr w:rsidR="0019611A" w:rsidRPr="0019611A" w14:paraId="6C4EE904" w14:textId="77777777" w:rsidTr="008764A4">
              <w:trPr>
                <w:trHeight w:val="58"/>
              </w:trPr>
              <w:tc>
                <w:tcPr>
                  <w:tcW w:w="6565" w:type="dxa"/>
                  <w:gridSpan w:val="3"/>
                  <w:vAlign w:val="center"/>
                  <w:hideMark/>
                </w:tcPr>
                <w:p w14:paraId="5B9488BF" w14:textId="77777777" w:rsidR="008764A4" w:rsidRPr="0019611A" w:rsidRDefault="008764A4" w:rsidP="008764A4">
                  <w:pPr>
                    <w:pStyle w:val="Sinespaciado"/>
                    <w:jc w:val="center"/>
                    <w:rPr>
                      <w:rFonts w:cs="Arial"/>
                      <w:b/>
                      <w:bCs/>
                      <w:color w:val="000000" w:themeColor="text1"/>
                      <w:sz w:val="18"/>
                      <w:szCs w:val="18"/>
                    </w:rPr>
                  </w:pPr>
                  <w:r w:rsidRPr="0019611A">
                    <w:rPr>
                      <w:rFonts w:cs="Arial"/>
                      <w:b/>
                      <w:bCs/>
                      <w:color w:val="000000" w:themeColor="text1"/>
                      <w:sz w:val="18"/>
                      <w:szCs w:val="18"/>
                    </w:rPr>
                    <w:t>ESTUDIO ESTRUCTURADO</w:t>
                  </w:r>
                </w:p>
              </w:tc>
            </w:tr>
            <w:tr w:rsidR="0019611A" w:rsidRPr="0019611A" w14:paraId="45814690" w14:textId="77777777" w:rsidTr="008764A4">
              <w:trPr>
                <w:trHeight w:val="633"/>
              </w:trPr>
              <w:tc>
                <w:tcPr>
                  <w:tcW w:w="5134" w:type="dxa"/>
                  <w:gridSpan w:val="2"/>
                  <w:vAlign w:val="center"/>
                  <w:hideMark/>
                </w:tcPr>
                <w:p w14:paraId="2A4E324B"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Estudio investigativo sobre el comportamiento de la población Rionegrera, para lograr un cambio de comportamiento ciudadano y diseñar estrategias pedagógicas y educativas diferenciadas, con el fin de lograr un manejo adecuado de los residuos sólidos.</w:t>
                  </w:r>
                </w:p>
              </w:tc>
              <w:tc>
                <w:tcPr>
                  <w:tcW w:w="1431" w:type="dxa"/>
                  <w:vAlign w:val="center"/>
                  <w:hideMark/>
                </w:tcPr>
                <w:p w14:paraId="14EC3A32" w14:textId="77777777" w:rsidR="008764A4" w:rsidRPr="0019611A" w:rsidRDefault="008764A4" w:rsidP="008764A4">
                  <w:pPr>
                    <w:pStyle w:val="Sinespaciado"/>
                    <w:rPr>
                      <w:rFonts w:cs="Arial"/>
                      <w:color w:val="000000" w:themeColor="text1"/>
                      <w:sz w:val="18"/>
                      <w:szCs w:val="18"/>
                    </w:rPr>
                  </w:pPr>
                  <w:r w:rsidRPr="0019611A">
                    <w:rPr>
                      <w:rFonts w:cs="Arial"/>
                      <w:color w:val="000000" w:themeColor="text1"/>
                      <w:sz w:val="18"/>
                      <w:szCs w:val="18"/>
                    </w:rPr>
                    <w:t>Documento compilado con los resultados obtenidos del estudio</w:t>
                  </w:r>
                </w:p>
              </w:tc>
            </w:tr>
          </w:tbl>
          <w:p w14:paraId="0B7CD736" w14:textId="77777777" w:rsidR="008764A4" w:rsidRPr="0019611A" w:rsidRDefault="008764A4" w:rsidP="008764A4">
            <w:pPr>
              <w:rPr>
                <w:rFonts w:ascii="Arial" w:hAnsi="Arial" w:cs="Arial"/>
                <w:color w:val="000000" w:themeColor="text1"/>
                <w:sz w:val="22"/>
                <w:szCs w:val="22"/>
              </w:rPr>
            </w:pPr>
          </w:p>
          <w:p w14:paraId="4F58DE60" w14:textId="77777777" w:rsidR="008764A4" w:rsidRPr="0019611A" w:rsidRDefault="008764A4" w:rsidP="008764A4">
            <w:pPr>
              <w:jc w:val="both"/>
              <w:rPr>
                <w:rFonts w:ascii="Arial" w:hAnsi="Arial" w:cs="Arial"/>
                <w:color w:val="000000" w:themeColor="text1"/>
                <w:sz w:val="22"/>
                <w:szCs w:val="22"/>
              </w:rPr>
            </w:pPr>
            <w:r w:rsidRPr="0019611A">
              <w:rPr>
                <w:rFonts w:ascii="Arial" w:eastAsia="Arial" w:hAnsi="Arial" w:cs="Arial"/>
                <w:color w:val="000000" w:themeColor="text1"/>
                <w:sz w:val="22"/>
                <w:szCs w:val="22"/>
                <w:lang w:val="es-CO"/>
              </w:rPr>
              <w:t>El CONTRATISTA deberán realizar ocho (8) jornadas de socialización y acompañamiento (en cada comuna y cada corregimiento del Municipio) a la comunidad con el fin de brindar información clara, oportuna y confiable acerca de los ejercicios de investigación descrito con anterioridad en la que se garantice la comprensión y participación de los actores convocados, los recursos de logística para el trabajo en campo están contemplados en el presupuesto.</w:t>
            </w:r>
          </w:p>
        </w:tc>
      </w:tr>
      <w:tr w:rsidR="0019611A" w:rsidRPr="0019611A" w14:paraId="10C5294A" w14:textId="77777777" w:rsidTr="008764A4">
        <w:trPr>
          <w:trHeight w:val="167"/>
        </w:trPr>
        <w:tc>
          <w:tcPr>
            <w:tcW w:w="1523" w:type="pct"/>
            <w:tcBorders>
              <w:top w:val="single" w:sz="4" w:space="0" w:color="auto"/>
              <w:left w:val="single" w:sz="4" w:space="0" w:color="auto"/>
              <w:bottom w:val="single" w:sz="4" w:space="0" w:color="auto"/>
              <w:right w:val="single" w:sz="4" w:space="0" w:color="auto"/>
            </w:tcBorders>
            <w:vAlign w:val="center"/>
          </w:tcPr>
          <w:p w14:paraId="0A1452FC" w14:textId="77777777" w:rsidR="008764A4" w:rsidRPr="0019611A" w:rsidRDefault="008764A4" w:rsidP="008764A4">
            <w:pPr>
              <w:jc w:val="both"/>
              <w:rPr>
                <w:rFonts w:ascii="Arial" w:hAnsi="Arial" w:cs="Arial"/>
                <w:bCs/>
                <w:color w:val="000000" w:themeColor="text1"/>
                <w:sz w:val="22"/>
                <w:szCs w:val="22"/>
                <w:lang w:val="es-CO" w:eastAsia="es-CO"/>
              </w:rPr>
            </w:pPr>
            <w:r w:rsidRPr="0019611A">
              <w:rPr>
                <w:rFonts w:ascii="Arial" w:hAnsi="Arial" w:cs="Arial"/>
                <w:bCs/>
                <w:color w:val="000000" w:themeColor="text1"/>
                <w:sz w:val="22"/>
                <w:szCs w:val="22"/>
              </w:rPr>
              <w:t>2.4. Autorizaciones, permisos, licencias y documentos técnicos:</w:t>
            </w:r>
          </w:p>
        </w:tc>
        <w:tc>
          <w:tcPr>
            <w:tcW w:w="3477" w:type="pct"/>
            <w:tcBorders>
              <w:top w:val="single" w:sz="4" w:space="0" w:color="auto"/>
              <w:left w:val="single" w:sz="4" w:space="0" w:color="auto"/>
              <w:bottom w:val="single" w:sz="4" w:space="0" w:color="auto"/>
              <w:right w:val="single" w:sz="4" w:space="0" w:color="auto"/>
            </w:tcBorders>
            <w:vAlign w:val="center"/>
          </w:tcPr>
          <w:p w14:paraId="48C0352F" w14:textId="77777777" w:rsidR="008764A4" w:rsidRPr="0019611A" w:rsidRDefault="008764A4" w:rsidP="008764A4">
            <w:pPr>
              <w:jc w:val="both"/>
              <w:rPr>
                <w:rFonts w:ascii="Arial" w:hAnsi="Arial" w:cs="Arial"/>
                <w:bCs/>
                <w:color w:val="000000" w:themeColor="text1"/>
                <w:sz w:val="22"/>
                <w:szCs w:val="22"/>
              </w:rPr>
            </w:pPr>
            <w:r w:rsidRPr="0019611A">
              <w:rPr>
                <w:rFonts w:ascii="Arial" w:hAnsi="Arial" w:cs="Arial"/>
                <w:bCs/>
                <w:color w:val="000000" w:themeColor="text1"/>
                <w:sz w:val="22"/>
                <w:szCs w:val="22"/>
              </w:rPr>
              <w:t xml:space="preserve"> N/A</w:t>
            </w:r>
          </w:p>
        </w:tc>
      </w:tr>
    </w:tbl>
    <w:p w14:paraId="62FCB298" w14:textId="77777777" w:rsidR="00E42990" w:rsidRPr="0019611A" w:rsidRDefault="00E42990" w:rsidP="00E42990">
      <w:pPr>
        <w:jc w:val="both"/>
        <w:rPr>
          <w:rFonts w:ascii="Arial" w:eastAsia="Arial" w:hAnsi="Arial" w:cs="Arial"/>
          <w:color w:val="000000" w:themeColor="text1"/>
          <w:sz w:val="22"/>
          <w:szCs w:val="22"/>
        </w:rPr>
      </w:pPr>
    </w:p>
    <w:p w14:paraId="0CA04379" w14:textId="77777777" w:rsidR="00291AD8" w:rsidRPr="0019611A" w:rsidRDefault="00291AD8" w:rsidP="00291AD8">
      <w:pPr>
        <w:jc w:val="both"/>
        <w:rPr>
          <w:rFonts w:ascii="Arial" w:eastAsia="Arial" w:hAnsi="Arial" w:cs="Arial"/>
          <w:color w:val="000000" w:themeColor="text1"/>
          <w:sz w:val="22"/>
          <w:szCs w:val="22"/>
          <w:lang w:val="es-CO"/>
        </w:rPr>
      </w:pPr>
      <w:r w:rsidRPr="0019611A">
        <w:rPr>
          <w:rFonts w:ascii="Arial" w:eastAsia="Arial" w:hAnsi="Arial" w:cs="Arial"/>
          <w:color w:val="000000" w:themeColor="text1"/>
          <w:sz w:val="22"/>
          <w:szCs w:val="22"/>
          <w:lang w:val="es-CO"/>
        </w:rPr>
        <w:t>El CONTRATISTA deberán realizar ocho (8) jornadas de socialización y acompañamiento (en cada comuna y cada corregimiento del Municipio) a la comunidad con el fin de brindar información clara, oportuna y confiable acerca de los ejercicios de investigación descrito con anterioridad en la que se garantice la comprensión y participación de los actores convocados, los recursos de logística para el trabajo en campo están contemplados en el presupuesto.</w:t>
      </w:r>
    </w:p>
    <w:p w14:paraId="7B492CA7" w14:textId="77777777" w:rsidR="00291AD8" w:rsidRPr="0019611A" w:rsidRDefault="00291AD8" w:rsidP="00291AD8">
      <w:pPr>
        <w:jc w:val="both"/>
        <w:rPr>
          <w:rFonts w:ascii="Arial" w:eastAsia="Arial" w:hAnsi="Arial" w:cs="Arial"/>
          <w:color w:val="000000" w:themeColor="text1"/>
          <w:sz w:val="22"/>
          <w:szCs w:val="22"/>
          <w:lang w:val="es-CO"/>
        </w:rPr>
      </w:pPr>
    </w:p>
    <w:p w14:paraId="41430F9C" w14:textId="677B2E51" w:rsidR="00291AD8" w:rsidRPr="0019611A" w:rsidRDefault="00291AD8" w:rsidP="00291AD8">
      <w:pPr>
        <w:ind w:right="81"/>
        <w:jc w:val="both"/>
        <w:rPr>
          <w:rFonts w:ascii="Arial" w:eastAsia="Arial" w:hAnsi="Arial" w:cs="Arial"/>
          <w:color w:val="000000" w:themeColor="text1"/>
          <w:spacing w:val="8"/>
          <w:sz w:val="22"/>
          <w:szCs w:val="22"/>
          <w:lang w:val="es-419"/>
        </w:rPr>
      </w:pPr>
      <w:r w:rsidRPr="0019611A">
        <w:rPr>
          <w:rFonts w:ascii="Arial" w:eastAsia="Arial" w:hAnsi="Arial" w:cs="Arial"/>
          <w:color w:val="000000" w:themeColor="text1"/>
          <w:sz w:val="22"/>
          <w:szCs w:val="22"/>
          <w:lang w:val="es-CO"/>
        </w:rPr>
        <w:t xml:space="preserve">Para la ejecución del contrato, se deja claro que, </w:t>
      </w:r>
      <w:r w:rsidRPr="0019611A">
        <w:rPr>
          <w:rFonts w:ascii="Arial" w:eastAsia="Arial" w:hAnsi="Arial" w:cs="Arial"/>
          <w:color w:val="000000" w:themeColor="text1"/>
          <w:spacing w:val="8"/>
          <w:sz w:val="22"/>
          <w:szCs w:val="22"/>
          <w:lang w:val="es-419"/>
        </w:rPr>
        <w:t>habrá actividades que podrán desarrollarse desde las instalaciones del contratista, siempre que ello resulte compatible con la naturaleza de las obligaciones contractuales, y no aféctela adecuada ejecución, coordinación y supervisión del contrato. Lo anterior se encuentra definido con detalle en el pliego de condiciones.</w:t>
      </w:r>
    </w:p>
    <w:p w14:paraId="135C655C" w14:textId="77777777" w:rsidR="00E42990" w:rsidRPr="0019611A" w:rsidRDefault="00E42990" w:rsidP="00E42990">
      <w:pPr>
        <w:jc w:val="both"/>
        <w:rPr>
          <w:rFonts w:ascii="Arial" w:eastAsia="Arial" w:hAnsi="Arial" w:cs="Arial"/>
          <w:color w:val="000000" w:themeColor="text1"/>
          <w:sz w:val="22"/>
          <w:szCs w:val="22"/>
        </w:rPr>
      </w:pPr>
    </w:p>
    <w:p w14:paraId="138E7A7A" w14:textId="77777777" w:rsidR="005831EC" w:rsidRPr="0019611A" w:rsidRDefault="005831EC" w:rsidP="00A6033A">
      <w:pPr>
        <w:jc w:val="both"/>
        <w:rPr>
          <w:rFonts w:ascii="Arial" w:eastAsia="Calibri" w:hAnsi="Arial" w:cs="Arial"/>
          <w:color w:val="000000" w:themeColor="text1"/>
          <w:sz w:val="20"/>
          <w:szCs w:val="20"/>
          <w:lang w:val="es-CO" w:eastAsia="es-CO"/>
        </w:rPr>
      </w:pPr>
    </w:p>
    <w:p w14:paraId="21043CAF" w14:textId="77777777" w:rsidR="005831EC" w:rsidRPr="0019611A" w:rsidRDefault="005831EC" w:rsidP="00A6033A">
      <w:pPr>
        <w:jc w:val="both"/>
        <w:rPr>
          <w:rFonts w:ascii="Arial" w:eastAsia="Calibri" w:hAnsi="Arial" w:cs="Arial"/>
          <w:color w:val="000000" w:themeColor="text1"/>
          <w:sz w:val="20"/>
          <w:szCs w:val="20"/>
          <w:lang w:val="es-CO" w:eastAsia="es-CO"/>
        </w:rPr>
      </w:pPr>
    </w:p>
    <w:p w14:paraId="10A991C4" w14:textId="77777777" w:rsidR="005831EC" w:rsidRPr="0019611A" w:rsidRDefault="005831EC" w:rsidP="00A6033A">
      <w:pPr>
        <w:jc w:val="both"/>
        <w:rPr>
          <w:rFonts w:ascii="Arial" w:hAnsi="Arial" w:cs="Arial"/>
          <w:color w:val="000000" w:themeColor="text1"/>
          <w:sz w:val="20"/>
          <w:szCs w:val="20"/>
          <w:highlight w:val="yellow"/>
          <w:lang w:val="es-419"/>
        </w:rPr>
      </w:pPr>
    </w:p>
    <w:p w14:paraId="5D4C9338" w14:textId="77777777" w:rsidR="00130DA8" w:rsidRPr="0019611A" w:rsidRDefault="00130DA8" w:rsidP="00130DA8">
      <w:pPr>
        <w:jc w:val="both"/>
        <w:rPr>
          <w:rFonts w:ascii="Arial" w:hAnsi="Arial" w:cs="Arial"/>
          <w:bCs/>
          <w:color w:val="000000" w:themeColor="text1"/>
          <w:sz w:val="20"/>
          <w:szCs w:val="20"/>
          <w:lang w:val="es-419"/>
        </w:rPr>
      </w:pPr>
      <w:r w:rsidRPr="0019611A">
        <w:rPr>
          <w:rFonts w:ascii="Arial" w:hAnsi="Arial" w:cs="Arial"/>
          <w:bCs/>
          <w:color w:val="000000" w:themeColor="text1"/>
          <w:sz w:val="20"/>
          <w:szCs w:val="20"/>
          <w:lang w:val="es-419"/>
        </w:rPr>
        <w:t>Certifico que cumpliré con lo descrito, en las condiciones que el Municipio de Rionegro, lo requiere desde el componente técnico.</w:t>
      </w:r>
    </w:p>
    <w:p w14:paraId="5DB8A21C" w14:textId="77777777" w:rsidR="00130DA8" w:rsidRPr="0019611A" w:rsidRDefault="00130DA8" w:rsidP="00130DA8">
      <w:pPr>
        <w:jc w:val="both"/>
        <w:rPr>
          <w:rFonts w:ascii="Arial" w:hAnsi="Arial" w:cs="Arial"/>
          <w:bCs/>
          <w:color w:val="000000" w:themeColor="text1"/>
          <w:sz w:val="20"/>
          <w:szCs w:val="20"/>
          <w:lang w:val="es-419"/>
        </w:rPr>
      </w:pPr>
    </w:p>
    <w:p w14:paraId="0F2FF30D" w14:textId="77777777" w:rsidR="00130DA8" w:rsidRPr="0019611A" w:rsidRDefault="00130DA8" w:rsidP="00130DA8">
      <w:pPr>
        <w:jc w:val="both"/>
        <w:rPr>
          <w:rFonts w:ascii="Arial" w:hAnsi="Arial" w:cs="Arial"/>
          <w:bCs/>
          <w:color w:val="000000" w:themeColor="text1"/>
          <w:sz w:val="20"/>
          <w:szCs w:val="20"/>
          <w:lang w:val="es-419"/>
        </w:rPr>
      </w:pPr>
    </w:p>
    <w:p w14:paraId="1245BF7A" w14:textId="77777777" w:rsidR="00130DA8" w:rsidRPr="0019611A" w:rsidRDefault="00130DA8" w:rsidP="00130DA8">
      <w:pPr>
        <w:jc w:val="both"/>
        <w:rPr>
          <w:rFonts w:ascii="Arial" w:hAnsi="Arial" w:cs="Arial"/>
          <w:bCs/>
          <w:color w:val="000000" w:themeColor="text1"/>
          <w:sz w:val="20"/>
          <w:szCs w:val="20"/>
          <w:lang w:val="es-419"/>
        </w:rPr>
      </w:pPr>
    </w:p>
    <w:p w14:paraId="3D8BFC42" w14:textId="77777777" w:rsidR="00130DA8" w:rsidRPr="0019611A" w:rsidRDefault="00130DA8" w:rsidP="00130DA8">
      <w:pPr>
        <w:jc w:val="both"/>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 xml:space="preserve">________________________________ </w:t>
      </w:r>
    </w:p>
    <w:p w14:paraId="3E595535" w14:textId="77777777" w:rsidR="00130DA8" w:rsidRPr="0019611A" w:rsidRDefault="00130DA8" w:rsidP="00130DA8">
      <w:pPr>
        <w:rPr>
          <w:rFonts w:ascii="Arial" w:hAnsi="Arial" w:cs="Arial"/>
          <w:color w:val="000000" w:themeColor="text1"/>
          <w:sz w:val="20"/>
          <w:szCs w:val="20"/>
          <w:lang w:val="es-419"/>
        </w:rPr>
      </w:pPr>
      <w:r w:rsidRPr="0019611A">
        <w:rPr>
          <w:rFonts w:ascii="Arial" w:hAnsi="Arial" w:cs="Arial"/>
          <w:color w:val="000000" w:themeColor="text1"/>
          <w:sz w:val="20"/>
          <w:szCs w:val="20"/>
          <w:lang w:val="es-419"/>
        </w:rPr>
        <w:t>[Firma de representante legal del proponente o del proponente persona Natural]</w:t>
      </w:r>
    </w:p>
    <w:p w14:paraId="042694F2" w14:textId="77777777" w:rsidR="00130DA8" w:rsidRPr="0019611A" w:rsidRDefault="00130DA8" w:rsidP="00130DA8">
      <w:pPr>
        <w:jc w:val="both"/>
        <w:rPr>
          <w:rFonts w:ascii="Arial" w:hAnsi="Arial" w:cs="Arial"/>
          <w:bCs/>
          <w:color w:val="000000" w:themeColor="text1"/>
          <w:sz w:val="20"/>
          <w:szCs w:val="20"/>
          <w:lang w:val="es-419"/>
        </w:rPr>
      </w:pPr>
      <w:r w:rsidRPr="0019611A">
        <w:rPr>
          <w:rFonts w:ascii="Arial" w:hAnsi="Arial" w:cs="Arial"/>
          <w:color w:val="000000" w:themeColor="text1"/>
          <w:sz w:val="20"/>
          <w:szCs w:val="20"/>
          <w:lang w:val="es-419"/>
        </w:rPr>
        <w:t>Nombre:[Insertar información</w:t>
      </w:r>
    </w:p>
    <w:p w14:paraId="2A2E361E" w14:textId="77777777" w:rsidR="009A7B90" w:rsidRPr="0019611A" w:rsidRDefault="009A7B90" w:rsidP="00A6033A">
      <w:pPr>
        <w:jc w:val="both"/>
        <w:rPr>
          <w:rFonts w:ascii="Arial" w:hAnsi="Arial" w:cs="Arial"/>
          <w:color w:val="000000" w:themeColor="text1"/>
          <w:sz w:val="20"/>
          <w:szCs w:val="20"/>
          <w:highlight w:val="yellow"/>
          <w:lang w:val="es-419"/>
        </w:rPr>
      </w:pPr>
    </w:p>
    <w:p w14:paraId="71E562A4" w14:textId="77777777" w:rsidR="009A7B90" w:rsidRPr="0019611A" w:rsidRDefault="009A7B90" w:rsidP="00A6033A">
      <w:pPr>
        <w:jc w:val="both"/>
        <w:rPr>
          <w:rFonts w:ascii="Arial" w:hAnsi="Arial" w:cs="Arial"/>
          <w:color w:val="000000" w:themeColor="text1"/>
          <w:sz w:val="22"/>
          <w:szCs w:val="22"/>
          <w:highlight w:val="yellow"/>
          <w:lang w:val="es-419"/>
        </w:rPr>
      </w:pPr>
    </w:p>
    <w:p w14:paraId="2F85A8A6" w14:textId="77777777" w:rsidR="009A7B90" w:rsidRPr="0019611A" w:rsidRDefault="009A7B90" w:rsidP="00A6033A">
      <w:pPr>
        <w:jc w:val="both"/>
        <w:rPr>
          <w:rFonts w:ascii="Arial" w:hAnsi="Arial" w:cs="Arial"/>
          <w:color w:val="000000" w:themeColor="text1"/>
          <w:sz w:val="22"/>
          <w:szCs w:val="22"/>
          <w:highlight w:val="yellow"/>
          <w:lang w:val="es-419"/>
        </w:rPr>
      </w:pPr>
    </w:p>
    <w:p w14:paraId="76265022" w14:textId="77777777" w:rsidR="00E44903" w:rsidRPr="0019611A" w:rsidRDefault="00E44903" w:rsidP="00A6033A">
      <w:pPr>
        <w:jc w:val="both"/>
        <w:rPr>
          <w:rFonts w:ascii="Arial" w:hAnsi="Arial" w:cs="Arial"/>
          <w:color w:val="000000" w:themeColor="text1"/>
          <w:sz w:val="22"/>
          <w:szCs w:val="22"/>
          <w:highlight w:val="yellow"/>
          <w:lang w:val="es-419"/>
        </w:rPr>
      </w:pPr>
    </w:p>
    <w:p w14:paraId="5AEE5DFD" w14:textId="77777777" w:rsidR="00E44903" w:rsidRPr="0019611A" w:rsidRDefault="00E44903" w:rsidP="00A6033A">
      <w:pPr>
        <w:jc w:val="both"/>
        <w:rPr>
          <w:rFonts w:ascii="Arial" w:hAnsi="Arial" w:cs="Arial"/>
          <w:color w:val="000000" w:themeColor="text1"/>
          <w:sz w:val="22"/>
          <w:szCs w:val="22"/>
          <w:highlight w:val="yellow"/>
          <w:lang w:val="es-419"/>
        </w:rPr>
      </w:pPr>
    </w:p>
    <w:p w14:paraId="48398B5B" w14:textId="77777777" w:rsidR="00E44903" w:rsidRPr="0019611A" w:rsidRDefault="00E44903" w:rsidP="00A6033A">
      <w:pPr>
        <w:jc w:val="both"/>
        <w:rPr>
          <w:rFonts w:ascii="Arial" w:hAnsi="Arial" w:cs="Arial"/>
          <w:color w:val="000000" w:themeColor="text1"/>
          <w:sz w:val="22"/>
          <w:szCs w:val="22"/>
          <w:highlight w:val="yellow"/>
          <w:lang w:val="es-419"/>
        </w:rPr>
      </w:pPr>
    </w:p>
    <w:p w14:paraId="025B1904" w14:textId="77777777" w:rsidR="00E44903" w:rsidRPr="0019611A" w:rsidRDefault="00E44903" w:rsidP="00A6033A">
      <w:pPr>
        <w:jc w:val="both"/>
        <w:rPr>
          <w:rFonts w:ascii="Arial" w:hAnsi="Arial" w:cs="Arial"/>
          <w:color w:val="000000" w:themeColor="text1"/>
          <w:sz w:val="22"/>
          <w:szCs w:val="22"/>
          <w:highlight w:val="yellow"/>
          <w:lang w:val="es-419"/>
        </w:rPr>
      </w:pPr>
    </w:p>
    <w:p w14:paraId="1750C1B0" w14:textId="77777777" w:rsidR="00E44903" w:rsidRPr="0019611A" w:rsidRDefault="00E44903" w:rsidP="00A6033A">
      <w:pPr>
        <w:jc w:val="both"/>
        <w:rPr>
          <w:rFonts w:ascii="Arial" w:hAnsi="Arial" w:cs="Arial"/>
          <w:color w:val="000000" w:themeColor="text1"/>
          <w:sz w:val="22"/>
          <w:szCs w:val="22"/>
          <w:highlight w:val="yellow"/>
          <w:lang w:val="es-419"/>
        </w:rPr>
      </w:pPr>
    </w:p>
    <w:p w14:paraId="6CAD2790" w14:textId="77777777" w:rsidR="00E44903" w:rsidRPr="0019611A" w:rsidRDefault="00E44903" w:rsidP="00A6033A">
      <w:pPr>
        <w:jc w:val="both"/>
        <w:rPr>
          <w:rFonts w:ascii="Arial" w:hAnsi="Arial" w:cs="Arial"/>
          <w:color w:val="000000" w:themeColor="text1"/>
          <w:sz w:val="22"/>
          <w:szCs w:val="22"/>
          <w:highlight w:val="yellow"/>
          <w:lang w:val="es-419"/>
        </w:rPr>
      </w:pPr>
    </w:p>
    <w:p w14:paraId="2EE4E443" w14:textId="77777777" w:rsidR="00E44903" w:rsidRPr="0019611A" w:rsidRDefault="00E44903" w:rsidP="00A6033A">
      <w:pPr>
        <w:jc w:val="both"/>
        <w:rPr>
          <w:rFonts w:ascii="Arial" w:hAnsi="Arial" w:cs="Arial"/>
          <w:color w:val="000000" w:themeColor="text1"/>
          <w:sz w:val="22"/>
          <w:szCs w:val="22"/>
          <w:highlight w:val="yellow"/>
          <w:lang w:val="es-419"/>
        </w:rPr>
      </w:pPr>
    </w:p>
    <w:p w14:paraId="1CFBFDA1" w14:textId="77777777" w:rsidR="008764A4" w:rsidRPr="0019611A" w:rsidRDefault="008764A4" w:rsidP="00A6033A">
      <w:pPr>
        <w:spacing w:after="160" w:line="259" w:lineRule="auto"/>
        <w:rPr>
          <w:rFonts w:ascii="Arial" w:eastAsiaTheme="majorEastAsia" w:hAnsi="Arial" w:cs="Arial"/>
          <w:bCs/>
          <w:color w:val="000000" w:themeColor="text1"/>
          <w:sz w:val="22"/>
          <w:szCs w:val="22"/>
          <w:u w:val="single"/>
          <w:lang w:val="es-419"/>
        </w:rPr>
      </w:pPr>
      <w:bookmarkStart w:id="5" w:name="_Toc506024054"/>
    </w:p>
    <w:p w14:paraId="09165F2F" w14:textId="77777777" w:rsidR="00E42990" w:rsidRPr="0019611A" w:rsidRDefault="00E42990" w:rsidP="00A6033A">
      <w:pPr>
        <w:spacing w:after="160" w:line="259" w:lineRule="auto"/>
        <w:rPr>
          <w:rFonts w:ascii="Arial" w:eastAsiaTheme="majorEastAsia" w:hAnsi="Arial" w:cs="Arial"/>
          <w:bCs/>
          <w:color w:val="000000" w:themeColor="text1"/>
          <w:sz w:val="22"/>
          <w:szCs w:val="22"/>
          <w:u w:val="single"/>
          <w:lang w:val="es-419"/>
        </w:rPr>
      </w:pPr>
    </w:p>
    <w:p w14:paraId="4A956379" w14:textId="505DFBE1" w:rsidR="005C7565" w:rsidRPr="0019611A" w:rsidRDefault="00A6033A" w:rsidP="00A6033A">
      <w:pPr>
        <w:jc w:val="center"/>
        <w:rPr>
          <w:rFonts w:ascii="Arial" w:hAnsi="Arial" w:cs="Arial"/>
          <w:b/>
          <w:color w:val="000000" w:themeColor="text1"/>
          <w:sz w:val="20"/>
          <w:szCs w:val="20"/>
          <w:u w:val="single"/>
        </w:rPr>
      </w:pPr>
      <w:r w:rsidRPr="0019611A">
        <w:rPr>
          <w:rFonts w:ascii="Arial" w:hAnsi="Arial" w:cs="Arial"/>
          <w:b/>
          <w:color w:val="000000" w:themeColor="text1"/>
          <w:sz w:val="20"/>
          <w:szCs w:val="20"/>
          <w:u w:val="single"/>
        </w:rPr>
        <w:t xml:space="preserve">ANEXO </w:t>
      </w:r>
      <w:r w:rsidR="00154CA5" w:rsidRPr="0019611A">
        <w:rPr>
          <w:rFonts w:ascii="Arial" w:hAnsi="Arial" w:cs="Arial"/>
          <w:b/>
          <w:color w:val="000000" w:themeColor="text1"/>
          <w:sz w:val="20"/>
          <w:szCs w:val="20"/>
          <w:u w:val="single"/>
        </w:rPr>
        <w:t>1</w:t>
      </w:r>
      <w:r w:rsidR="005C7565" w:rsidRPr="0019611A">
        <w:rPr>
          <w:rFonts w:ascii="Arial" w:hAnsi="Arial" w:cs="Arial"/>
          <w:b/>
          <w:color w:val="000000" w:themeColor="text1"/>
          <w:sz w:val="20"/>
          <w:szCs w:val="20"/>
          <w:u w:val="single"/>
        </w:rPr>
        <w:t>0</w:t>
      </w:r>
      <w:r w:rsidR="0076386B" w:rsidRPr="0019611A">
        <w:rPr>
          <w:rFonts w:ascii="Arial" w:hAnsi="Arial" w:cs="Arial"/>
          <w:b/>
          <w:color w:val="000000" w:themeColor="text1"/>
          <w:sz w:val="20"/>
          <w:szCs w:val="20"/>
          <w:u w:val="single"/>
        </w:rPr>
        <w:t>.</w:t>
      </w:r>
      <w:r w:rsidRPr="0019611A">
        <w:rPr>
          <w:rFonts w:ascii="Arial" w:hAnsi="Arial" w:cs="Arial"/>
          <w:b/>
          <w:color w:val="000000" w:themeColor="text1"/>
          <w:sz w:val="20"/>
          <w:szCs w:val="20"/>
          <w:u w:val="single"/>
        </w:rPr>
        <w:t xml:space="preserve"> </w:t>
      </w:r>
    </w:p>
    <w:p w14:paraId="48632780" w14:textId="77777777" w:rsidR="005C7565" w:rsidRPr="0019611A" w:rsidRDefault="005C7565" w:rsidP="00A6033A">
      <w:pPr>
        <w:jc w:val="center"/>
        <w:rPr>
          <w:rFonts w:ascii="Arial" w:hAnsi="Arial" w:cs="Arial"/>
          <w:b/>
          <w:color w:val="000000" w:themeColor="text1"/>
          <w:sz w:val="20"/>
          <w:szCs w:val="20"/>
          <w:u w:val="single"/>
        </w:rPr>
      </w:pPr>
    </w:p>
    <w:p w14:paraId="43161556" w14:textId="77777777" w:rsidR="003D0137" w:rsidRPr="0019611A" w:rsidRDefault="00A6033A" w:rsidP="00A6033A">
      <w:pPr>
        <w:jc w:val="center"/>
        <w:rPr>
          <w:rFonts w:ascii="Arial" w:hAnsi="Arial" w:cs="Arial"/>
          <w:b/>
          <w:color w:val="000000" w:themeColor="text1"/>
          <w:sz w:val="20"/>
          <w:szCs w:val="20"/>
          <w:u w:val="single"/>
        </w:rPr>
      </w:pPr>
      <w:r w:rsidRPr="0019611A">
        <w:rPr>
          <w:rFonts w:ascii="Arial" w:hAnsi="Arial" w:cs="Arial"/>
          <w:b/>
          <w:color w:val="000000" w:themeColor="text1"/>
          <w:sz w:val="20"/>
          <w:szCs w:val="20"/>
          <w:u w:val="single"/>
        </w:rPr>
        <w:t>FORMATO DE EXPERIENCIA</w:t>
      </w:r>
      <w:r w:rsidR="0063396A" w:rsidRPr="0019611A">
        <w:rPr>
          <w:rFonts w:ascii="Arial" w:hAnsi="Arial" w:cs="Arial"/>
          <w:b/>
          <w:color w:val="000000" w:themeColor="text1"/>
          <w:sz w:val="20"/>
          <w:szCs w:val="20"/>
          <w:u w:val="single"/>
        </w:rPr>
        <w:t xml:space="preserve"> </w:t>
      </w:r>
      <w:r w:rsidR="00400E02" w:rsidRPr="0019611A">
        <w:rPr>
          <w:rFonts w:ascii="Arial" w:hAnsi="Arial" w:cs="Arial"/>
          <w:b/>
          <w:color w:val="000000" w:themeColor="text1"/>
          <w:sz w:val="20"/>
          <w:szCs w:val="20"/>
          <w:u w:val="single"/>
        </w:rPr>
        <w:t xml:space="preserve">GENERAL </w:t>
      </w:r>
      <w:r w:rsidR="00D66721" w:rsidRPr="0019611A">
        <w:rPr>
          <w:rFonts w:ascii="Arial" w:hAnsi="Arial" w:cs="Arial"/>
          <w:b/>
          <w:color w:val="000000" w:themeColor="text1"/>
          <w:sz w:val="20"/>
          <w:szCs w:val="20"/>
          <w:u w:val="single"/>
        </w:rPr>
        <w:t>HABILITANTE</w:t>
      </w:r>
      <w:r w:rsidR="003D0137" w:rsidRPr="0019611A">
        <w:rPr>
          <w:rFonts w:ascii="Arial" w:hAnsi="Arial" w:cs="Arial"/>
          <w:b/>
          <w:color w:val="000000" w:themeColor="text1"/>
          <w:sz w:val="20"/>
          <w:szCs w:val="20"/>
          <w:u w:val="single"/>
        </w:rPr>
        <w:t xml:space="preserve"> </w:t>
      </w:r>
    </w:p>
    <w:p w14:paraId="1DFFC284" w14:textId="1A79A1F3" w:rsidR="00A6033A" w:rsidRPr="0019611A" w:rsidRDefault="003D0137" w:rsidP="00A6033A">
      <w:pPr>
        <w:jc w:val="center"/>
        <w:rPr>
          <w:rFonts w:ascii="Arial" w:hAnsi="Arial" w:cs="Arial"/>
          <w:b/>
          <w:color w:val="000000" w:themeColor="text1"/>
          <w:sz w:val="20"/>
          <w:szCs w:val="20"/>
          <w:u w:val="single"/>
        </w:rPr>
      </w:pPr>
      <w:r w:rsidRPr="0019611A">
        <w:rPr>
          <w:rFonts w:ascii="Arial" w:hAnsi="Arial" w:cs="Arial"/>
          <w:b/>
          <w:color w:val="000000" w:themeColor="text1"/>
          <w:sz w:val="20"/>
          <w:szCs w:val="20"/>
          <w:u w:val="single"/>
        </w:rPr>
        <w:t>(N° 4.3.2 Pliego de Condiciones)</w:t>
      </w:r>
    </w:p>
    <w:p w14:paraId="77D611D3" w14:textId="77777777" w:rsidR="00A6033A" w:rsidRPr="0019611A" w:rsidRDefault="00A6033A" w:rsidP="00A6033A">
      <w:pPr>
        <w:jc w:val="center"/>
        <w:rPr>
          <w:rFonts w:ascii="Arial" w:hAnsi="Arial" w:cs="Arial"/>
          <w:bCs/>
          <w:color w:val="000000" w:themeColor="text1"/>
          <w:sz w:val="20"/>
          <w:szCs w:val="20"/>
          <w:u w:val="single"/>
        </w:rPr>
      </w:pPr>
    </w:p>
    <w:p w14:paraId="68553AE0" w14:textId="77777777" w:rsidR="00A6033A" w:rsidRPr="0019611A" w:rsidRDefault="00A6033A" w:rsidP="00A6033A">
      <w:pPr>
        <w:jc w:val="center"/>
        <w:rPr>
          <w:rFonts w:ascii="Arial" w:hAnsi="Arial" w:cs="Arial"/>
          <w:bCs/>
          <w:color w:val="000000" w:themeColor="text1"/>
          <w:sz w:val="22"/>
          <w:szCs w:val="22"/>
          <w:u w:val="single"/>
        </w:rPr>
      </w:pPr>
    </w:p>
    <w:tbl>
      <w:tblPr>
        <w:tblW w:w="5737" w:type="pct"/>
        <w:tblInd w:w="-583" w:type="dxa"/>
        <w:tblCellMar>
          <w:left w:w="70" w:type="dxa"/>
          <w:right w:w="70" w:type="dxa"/>
        </w:tblCellMar>
        <w:tblLook w:val="04A0" w:firstRow="1" w:lastRow="0" w:firstColumn="1" w:lastColumn="0" w:noHBand="0" w:noVBand="1"/>
      </w:tblPr>
      <w:tblGrid>
        <w:gridCol w:w="427"/>
        <w:gridCol w:w="1082"/>
        <w:gridCol w:w="784"/>
        <w:gridCol w:w="834"/>
        <w:gridCol w:w="834"/>
        <w:gridCol w:w="1130"/>
        <w:gridCol w:w="1149"/>
        <w:gridCol w:w="1151"/>
        <w:gridCol w:w="797"/>
        <w:gridCol w:w="1013"/>
        <w:gridCol w:w="1091"/>
      </w:tblGrid>
      <w:tr w:rsidR="0019611A" w:rsidRPr="0019611A" w14:paraId="7D920FAA" w14:textId="77777777" w:rsidTr="005C7565">
        <w:trPr>
          <w:trHeight w:val="2052"/>
        </w:trPr>
        <w:tc>
          <w:tcPr>
            <w:tcW w:w="2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09378" w14:textId="77777777" w:rsidR="00403807" w:rsidRPr="0019611A" w:rsidRDefault="00403807" w:rsidP="002F71C1">
            <w:pPr>
              <w:jc w:val="cente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N°</w:t>
            </w:r>
          </w:p>
          <w:p w14:paraId="7EE6323D" w14:textId="77777777" w:rsidR="00403807" w:rsidRPr="0019611A" w:rsidRDefault="00403807" w:rsidP="002F71C1">
            <w:pPr>
              <w:jc w:val="cente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0B20C"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 xml:space="preserve">Entidad Contratante </w:t>
            </w:r>
          </w:p>
        </w:tc>
        <w:tc>
          <w:tcPr>
            <w:tcW w:w="381" w:type="pct"/>
            <w:tcBorders>
              <w:top w:val="single" w:sz="4" w:space="0" w:color="auto"/>
              <w:left w:val="nil"/>
              <w:bottom w:val="single" w:sz="4" w:space="0" w:color="auto"/>
              <w:right w:val="single" w:sz="4" w:space="0" w:color="auto"/>
            </w:tcBorders>
            <w:shd w:val="clear" w:color="auto" w:fill="auto"/>
            <w:vAlign w:val="center"/>
            <w:hideMark/>
          </w:tcPr>
          <w:p w14:paraId="72DB45EE"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 xml:space="preserve">Objeto y/o Alcance del objeto </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6116B7EA"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Número del Contrato</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3F9A80F9"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Fecha de Inicio del Contrato</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255298B1"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Fecha de Terminación del Contrato</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6CB875AC"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 de participación del Integrante de la Forma Asociativa Proponente en la Forma Asociativa anterior</w:t>
            </w:r>
          </w:p>
        </w:tc>
        <w:tc>
          <w:tcPr>
            <w:tcW w:w="559" w:type="pct"/>
            <w:tcBorders>
              <w:top w:val="single" w:sz="4" w:space="0" w:color="auto"/>
              <w:left w:val="nil"/>
              <w:bottom w:val="single" w:sz="4" w:space="0" w:color="auto"/>
              <w:right w:val="single" w:sz="4" w:space="0" w:color="auto"/>
            </w:tcBorders>
            <w:shd w:val="clear" w:color="auto" w:fill="auto"/>
            <w:vAlign w:val="center"/>
            <w:hideMark/>
          </w:tcPr>
          <w:p w14:paraId="7B872A3D"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Valor del contrato en pesos colombianos</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0B6C4F96"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Valor del contrato en SMMLV</w:t>
            </w:r>
          </w:p>
        </w:tc>
        <w:tc>
          <w:tcPr>
            <w:tcW w:w="492" w:type="pct"/>
            <w:tcBorders>
              <w:top w:val="single" w:sz="4" w:space="0" w:color="auto"/>
              <w:left w:val="nil"/>
              <w:bottom w:val="single" w:sz="4" w:space="0" w:color="auto"/>
              <w:right w:val="single" w:sz="4" w:space="0" w:color="auto"/>
            </w:tcBorders>
            <w:shd w:val="clear" w:color="auto" w:fill="auto"/>
            <w:vAlign w:val="center"/>
            <w:hideMark/>
          </w:tcPr>
          <w:p w14:paraId="5535F6D9"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 xml:space="preserve">Folio de Referencia en la Propuesta </w:t>
            </w:r>
          </w:p>
        </w:tc>
        <w:tc>
          <w:tcPr>
            <w:tcW w:w="530" w:type="pct"/>
            <w:tcBorders>
              <w:top w:val="single" w:sz="4" w:space="0" w:color="auto"/>
              <w:left w:val="nil"/>
              <w:bottom w:val="single" w:sz="4" w:space="0" w:color="auto"/>
              <w:right w:val="single" w:sz="4" w:space="0" w:color="auto"/>
            </w:tcBorders>
            <w:shd w:val="clear" w:color="auto" w:fill="auto"/>
            <w:vAlign w:val="center"/>
            <w:hideMark/>
          </w:tcPr>
          <w:p w14:paraId="124BB601" w14:textId="77777777" w:rsidR="00403807" w:rsidRPr="0019611A" w:rsidRDefault="00403807" w:rsidP="002F71C1">
            <w:pPr>
              <w:jc w:val="center"/>
              <w:rPr>
                <w:rFonts w:ascii="Arial" w:eastAsia="Times New Roman" w:hAnsi="Arial" w:cs="Arial"/>
                <w:bCs/>
                <w:color w:val="000000" w:themeColor="text1"/>
                <w:sz w:val="16"/>
                <w:szCs w:val="16"/>
                <w:lang w:eastAsia="es-CO"/>
              </w:rPr>
            </w:pPr>
            <w:r w:rsidRPr="0019611A">
              <w:rPr>
                <w:rFonts w:ascii="Arial" w:eastAsia="Times New Roman" w:hAnsi="Arial" w:cs="Arial"/>
                <w:bCs/>
                <w:color w:val="000000" w:themeColor="text1"/>
                <w:sz w:val="16"/>
                <w:szCs w:val="16"/>
                <w:lang w:eastAsia="es-CO"/>
              </w:rPr>
              <w:t>Número consecutivo del reporte del Contrato Ejecutado que conste en el RUP</w:t>
            </w:r>
          </w:p>
        </w:tc>
      </w:tr>
      <w:tr w:rsidR="0019611A" w:rsidRPr="0019611A" w14:paraId="51AAA972"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676FDBA6"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46A7AB47"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2962AD91"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49A9674C"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02EC9D5D"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4A5DA897"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06197E5B"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1B1116D8"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79A60F44"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72A4A9BF"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321102F1"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r w:rsidR="0019611A" w:rsidRPr="0019611A" w14:paraId="44319029"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1B3368B6"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50EB9D0F"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79F53039"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4E47EA80"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37FC0AA4"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5B30FCC2"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015D8DC0"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7D13A81B"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76251E33"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090482CA"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0D1A4764"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r w:rsidR="0019611A" w:rsidRPr="0019611A" w14:paraId="2A0F824C"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3C743DA7"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5ED4DB69"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26F2370B"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35366A0D"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038F5263"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2C585564"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53D0A45C"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063E3EC2"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1CFA4A15"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48F8C48C"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0A98FC30"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r w:rsidR="0019611A" w:rsidRPr="0019611A" w14:paraId="450B3F8E"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300674AD"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3EB7EF36"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3160D159"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6A4C0EEF"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02E5CB3B"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44B25932"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0914A6F1"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78551283"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72B416CF"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01DC00B5"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7013DCD1"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r w:rsidR="0019611A" w:rsidRPr="0019611A" w14:paraId="75F4187E"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5B91FE48"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2483946C"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66E1C91A"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7EECCA6D"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5D1EAB96"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7CA97A39"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0CC2C9A8"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27BEE9B4"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621876A8"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5F8CE3D2"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3B0CD27F"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r w:rsidR="0019611A" w:rsidRPr="0019611A" w14:paraId="23A30BDE" w14:textId="77777777" w:rsidTr="005C7565">
        <w:trPr>
          <w:trHeight w:val="296"/>
        </w:trPr>
        <w:tc>
          <w:tcPr>
            <w:tcW w:w="208" w:type="pct"/>
            <w:tcBorders>
              <w:top w:val="nil"/>
              <w:left w:val="single" w:sz="4" w:space="0" w:color="auto"/>
              <w:bottom w:val="single" w:sz="4" w:space="0" w:color="auto"/>
              <w:right w:val="single" w:sz="4" w:space="0" w:color="auto"/>
            </w:tcBorders>
            <w:shd w:val="clear" w:color="auto" w:fill="auto"/>
            <w:noWrap/>
            <w:vAlign w:val="center"/>
          </w:tcPr>
          <w:p w14:paraId="305C891E" w14:textId="77777777" w:rsidR="00403807" w:rsidRPr="0019611A" w:rsidRDefault="00403807" w:rsidP="002F71C1">
            <w:pPr>
              <w:jc w:val="center"/>
              <w:rPr>
                <w:rFonts w:ascii="Arial" w:eastAsia="Times New Roman" w:hAnsi="Arial" w:cs="Arial"/>
                <w:bCs/>
                <w:color w:val="000000" w:themeColor="text1"/>
                <w:sz w:val="22"/>
                <w:szCs w:val="22"/>
                <w:lang w:eastAsia="es-CO"/>
              </w:rPr>
            </w:pPr>
          </w:p>
        </w:tc>
        <w:tc>
          <w:tcPr>
            <w:tcW w:w="526" w:type="pct"/>
            <w:tcBorders>
              <w:top w:val="nil"/>
              <w:left w:val="single" w:sz="4" w:space="0" w:color="auto"/>
              <w:bottom w:val="single" w:sz="4" w:space="0" w:color="auto"/>
              <w:right w:val="single" w:sz="4" w:space="0" w:color="auto"/>
            </w:tcBorders>
            <w:shd w:val="clear" w:color="auto" w:fill="auto"/>
            <w:noWrap/>
            <w:vAlign w:val="center"/>
            <w:hideMark/>
          </w:tcPr>
          <w:p w14:paraId="03DFB282" w14:textId="77777777" w:rsidR="00403807" w:rsidRPr="0019611A" w:rsidRDefault="00403807" w:rsidP="002F71C1">
            <w:pPr>
              <w:jc w:val="center"/>
              <w:rPr>
                <w:rFonts w:ascii="Arial" w:eastAsia="Times New Roman" w:hAnsi="Arial" w:cs="Arial"/>
                <w:bCs/>
                <w:color w:val="000000" w:themeColor="text1"/>
                <w:sz w:val="22"/>
                <w:szCs w:val="22"/>
                <w:lang w:eastAsia="es-CO"/>
              </w:rPr>
            </w:pPr>
            <w:r w:rsidRPr="0019611A">
              <w:rPr>
                <w:rFonts w:ascii="Arial" w:eastAsia="Times New Roman" w:hAnsi="Arial" w:cs="Arial"/>
                <w:bCs/>
                <w:color w:val="000000" w:themeColor="text1"/>
                <w:sz w:val="22"/>
                <w:szCs w:val="22"/>
                <w:lang w:eastAsia="es-CO"/>
              </w:rPr>
              <w:t> </w:t>
            </w:r>
          </w:p>
        </w:tc>
        <w:tc>
          <w:tcPr>
            <w:tcW w:w="381" w:type="pct"/>
            <w:tcBorders>
              <w:top w:val="nil"/>
              <w:left w:val="nil"/>
              <w:bottom w:val="single" w:sz="4" w:space="0" w:color="auto"/>
              <w:right w:val="single" w:sz="4" w:space="0" w:color="auto"/>
            </w:tcBorders>
            <w:shd w:val="clear" w:color="auto" w:fill="auto"/>
            <w:noWrap/>
            <w:vAlign w:val="center"/>
            <w:hideMark/>
          </w:tcPr>
          <w:p w14:paraId="37CFE3A5"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3D5CF02E"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05" w:type="pct"/>
            <w:tcBorders>
              <w:top w:val="nil"/>
              <w:left w:val="nil"/>
              <w:bottom w:val="single" w:sz="4" w:space="0" w:color="auto"/>
              <w:right w:val="single" w:sz="4" w:space="0" w:color="auto"/>
            </w:tcBorders>
            <w:shd w:val="clear" w:color="auto" w:fill="auto"/>
            <w:noWrap/>
            <w:vAlign w:val="center"/>
            <w:hideMark/>
          </w:tcPr>
          <w:p w14:paraId="3176FA3D"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3C6AD4B8"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8" w:type="pct"/>
            <w:tcBorders>
              <w:top w:val="nil"/>
              <w:left w:val="nil"/>
              <w:bottom w:val="single" w:sz="4" w:space="0" w:color="auto"/>
              <w:right w:val="single" w:sz="4" w:space="0" w:color="auto"/>
            </w:tcBorders>
            <w:shd w:val="clear" w:color="auto" w:fill="auto"/>
            <w:noWrap/>
            <w:vAlign w:val="center"/>
            <w:hideMark/>
          </w:tcPr>
          <w:p w14:paraId="696F7986"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59" w:type="pct"/>
            <w:tcBorders>
              <w:top w:val="nil"/>
              <w:left w:val="nil"/>
              <w:bottom w:val="single" w:sz="4" w:space="0" w:color="auto"/>
              <w:right w:val="single" w:sz="4" w:space="0" w:color="auto"/>
            </w:tcBorders>
            <w:shd w:val="clear" w:color="auto" w:fill="auto"/>
            <w:noWrap/>
            <w:vAlign w:val="center"/>
            <w:hideMark/>
          </w:tcPr>
          <w:p w14:paraId="7495EBFC"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387" w:type="pct"/>
            <w:tcBorders>
              <w:top w:val="nil"/>
              <w:left w:val="nil"/>
              <w:bottom w:val="single" w:sz="4" w:space="0" w:color="auto"/>
              <w:right w:val="single" w:sz="4" w:space="0" w:color="auto"/>
            </w:tcBorders>
            <w:shd w:val="clear" w:color="auto" w:fill="auto"/>
            <w:noWrap/>
            <w:vAlign w:val="center"/>
            <w:hideMark/>
          </w:tcPr>
          <w:p w14:paraId="368B0860"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492" w:type="pct"/>
            <w:tcBorders>
              <w:top w:val="nil"/>
              <w:left w:val="nil"/>
              <w:bottom w:val="single" w:sz="4" w:space="0" w:color="auto"/>
              <w:right w:val="single" w:sz="4" w:space="0" w:color="auto"/>
            </w:tcBorders>
            <w:shd w:val="clear" w:color="auto" w:fill="auto"/>
            <w:noWrap/>
            <w:vAlign w:val="center"/>
            <w:hideMark/>
          </w:tcPr>
          <w:p w14:paraId="0ECD1F06"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c>
          <w:tcPr>
            <w:tcW w:w="530" w:type="pct"/>
            <w:tcBorders>
              <w:top w:val="nil"/>
              <w:left w:val="nil"/>
              <w:bottom w:val="single" w:sz="4" w:space="0" w:color="auto"/>
              <w:right w:val="single" w:sz="4" w:space="0" w:color="auto"/>
            </w:tcBorders>
            <w:shd w:val="clear" w:color="auto" w:fill="auto"/>
            <w:noWrap/>
            <w:vAlign w:val="bottom"/>
            <w:hideMark/>
          </w:tcPr>
          <w:p w14:paraId="6E2BDBFB" w14:textId="77777777" w:rsidR="00403807" w:rsidRPr="0019611A" w:rsidRDefault="00403807" w:rsidP="002F71C1">
            <w:pPr>
              <w:rPr>
                <w:rFonts w:ascii="Arial" w:eastAsia="Times New Roman" w:hAnsi="Arial" w:cs="Arial"/>
                <w:color w:val="000000" w:themeColor="text1"/>
                <w:sz w:val="22"/>
                <w:szCs w:val="22"/>
                <w:lang w:eastAsia="es-CO"/>
              </w:rPr>
            </w:pPr>
            <w:r w:rsidRPr="0019611A">
              <w:rPr>
                <w:rFonts w:ascii="Arial" w:eastAsia="Times New Roman" w:hAnsi="Arial" w:cs="Arial"/>
                <w:color w:val="000000" w:themeColor="text1"/>
                <w:sz w:val="22"/>
                <w:szCs w:val="22"/>
                <w:lang w:eastAsia="es-CO"/>
              </w:rPr>
              <w:t> </w:t>
            </w:r>
          </w:p>
        </w:tc>
      </w:tr>
    </w:tbl>
    <w:p w14:paraId="410B1BD7" w14:textId="77777777" w:rsidR="00A6033A" w:rsidRPr="0019611A" w:rsidRDefault="00A6033A" w:rsidP="00A6033A">
      <w:pPr>
        <w:pStyle w:val="Ttulo1"/>
        <w:contextualSpacing/>
        <w:rPr>
          <w:rFonts w:cs="Arial"/>
          <w:color w:val="000000" w:themeColor="text1"/>
          <w:szCs w:val="22"/>
        </w:rPr>
      </w:pPr>
    </w:p>
    <w:p w14:paraId="6237D8ED" w14:textId="77777777" w:rsidR="00A6033A" w:rsidRPr="0019611A" w:rsidRDefault="00A6033A" w:rsidP="007F6CAC">
      <w:pPr>
        <w:ind w:left="-567"/>
        <w:jc w:val="both"/>
        <w:rPr>
          <w:rFonts w:ascii="Arial" w:hAnsi="Arial" w:cs="Arial"/>
          <w:color w:val="000000" w:themeColor="text1"/>
          <w:sz w:val="20"/>
          <w:szCs w:val="20"/>
        </w:rPr>
      </w:pPr>
      <w:r w:rsidRPr="0019611A">
        <w:rPr>
          <w:rFonts w:ascii="Arial" w:hAnsi="Arial" w:cs="Arial"/>
          <w:b/>
          <w:color w:val="000000" w:themeColor="text1"/>
          <w:sz w:val="20"/>
          <w:szCs w:val="20"/>
        </w:rPr>
        <w:t>1</w:t>
      </w:r>
      <w:r w:rsidRPr="0019611A">
        <w:rPr>
          <w:rFonts w:ascii="Arial" w:hAnsi="Arial" w:cs="Arial"/>
          <w:color w:val="000000" w:themeColor="text1"/>
          <w:sz w:val="20"/>
          <w:szCs w:val="20"/>
        </w:rPr>
        <w:t xml:space="preserve">.Indicar si el contrato se ejecuta en forma Individual (I), en Consorcio (C) o Unión Temporal (UT). </w:t>
      </w:r>
    </w:p>
    <w:p w14:paraId="1389E36D" w14:textId="77777777" w:rsidR="00A6033A" w:rsidRPr="0019611A" w:rsidRDefault="00A6033A" w:rsidP="007F6CAC">
      <w:pPr>
        <w:ind w:left="-567"/>
        <w:jc w:val="both"/>
        <w:rPr>
          <w:rFonts w:ascii="Arial" w:hAnsi="Arial" w:cs="Arial"/>
          <w:color w:val="000000" w:themeColor="text1"/>
          <w:sz w:val="20"/>
          <w:szCs w:val="20"/>
        </w:rPr>
      </w:pPr>
      <w:r w:rsidRPr="0019611A">
        <w:rPr>
          <w:rFonts w:ascii="Arial" w:hAnsi="Arial" w:cs="Arial"/>
          <w:b/>
          <w:color w:val="000000" w:themeColor="text1"/>
          <w:sz w:val="20"/>
          <w:szCs w:val="20"/>
        </w:rPr>
        <w:t>2</w:t>
      </w:r>
      <w:r w:rsidRPr="0019611A">
        <w:rPr>
          <w:rFonts w:ascii="Arial" w:hAnsi="Arial" w:cs="Arial"/>
          <w:color w:val="000000" w:themeColor="text1"/>
          <w:sz w:val="20"/>
          <w:szCs w:val="20"/>
        </w:rPr>
        <w:t>. Valor total del contrato, en Pesos (COP) y SMMLV a la fecha de TERMINACIÓN del contrato.</w:t>
      </w:r>
    </w:p>
    <w:p w14:paraId="2BE69295" w14:textId="77777777" w:rsidR="00A6033A" w:rsidRPr="0019611A" w:rsidRDefault="00A6033A" w:rsidP="007F6CAC">
      <w:pPr>
        <w:ind w:left="-567"/>
        <w:jc w:val="both"/>
        <w:rPr>
          <w:rFonts w:ascii="Arial" w:hAnsi="Arial" w:cs="Arial"/>
          <w:color w:val="000000" w:themeColor="text1"/>
          <w:sz w:val="20"/>
          <w:szCs w:val="20"/>
        </w:rPr>
      </w:pPr>
      <w:r w:rsidRPr="0019611A">
        <w:rPr>
          <w:rFonts w:ascii="Arial" w:hAnsi="Arial" w:cs="Arial"/>
          <w:b/>
          <w:color w:val="000000" w:themeColor="text1"/>
          <w:sz w:val="20"/>
          <w:szCs w:val="20"/>
        </w:rPr>
        <w:t>3</w:t>
      </w:r>
      <w:r w:rsidRPr="0019611A">
        <w:rPr>
          <w:rFonts w:ascii="Arial" w:hAnsi="Arial" w:cs="Arial"/>
          <w:color w:val="000000" w:themeColor="text1"/>
          <w:sz w:val="20"/>
          <w:szCs w:val="20"/>
        </w:rPr>
        <w:t>. Señalar la Posición o ubicación del contrato, según el orden en que son relacionados los contratos reportados en el aparte EXPERIENCIA del RUP (Numero consecutivo)</w:t>
      </w:r>
    </w:p>
    <w:p w14:paraId="47922AA1" w14:textId="77777777" w:rsidR="00A6033A" w:rsidRPr="0019611A" w:rsidRDefault="00A6033A" w:rsidP="007F6CAC">
      <w:pPr>
        <w:ind w:left="-567"/>
        <w:jc w:val="both"/>
        <w:rPr>
          <w:rFonts w:ascii="Arial" w:hAnsi="Arial" w:cs="Arial"/>
          <w:color w:val="000000" w:themeColor="text1"/>
          <w:sz w:val="20"/>
          <w:szCs w:val="20"/>
        </w:rPr>
      </w:pPr>
      <w:r w:rsidRPr="0019611A">
        <w:rPr>
          <w:rFonts w:ascii="Arial" w:hAnsi="Arial" w:cs="Arial"/>
          <w:b/>
          <w:color w:val="000000" w:themeColor="text1"/>
          <w:sz w:val="20"/>
          <w:szCs w:val="20"/>
        </w:rPr>
        <w:t>4</w:t>
      </w:r>
      <w:r w:rsidRPr="0019611A">
        <w:rPr>
          <w:rFonts w:ascii="Arial" w:hAnsi="Arial" w:cs="Arial"/>
          <w:color w:val="000000" w:themeColor="text1"/>
          <w:sz w:val="20"/>
          <w:szCs w:val="20"/>
        </w:rPr>
        <w:t>. El formulario debe ser diligenciado en su totalidad. En todo caso la evaluación se efectuará conforme lo dispuesto en el pliego.</w:t>
      </w:r>
    </w:p>
    <w:p w14:paraId="4D7A4DC9" w14:textId="77777777" w:rsidR="00A6033A" w:rsidRPr="0019611A" w:rsidRDefault="00A6033A" w:rsidP="007F6CAC">
      <w:pPr>
        <w:ind w:left="-567"/>
        <w:jc w:val="both"/>
        <w:rPr>
          <w:rFonts w:ascii="Arial" w:hAnsi="Arial" w:cs="Arial"/>
          <w:color w:val="000000" w:themeColor="text1"/>
          <w:sz w:val="20"/>
          <w:szCs w:val="20"/>
          <w:lang w:eastAsia="es-ES"/>
        </w:rPr>
      </w:pPr>
      <w:r w:rsidRPr="0019611A">
        <w:rPr>
          <w:rFonts w:ascii="Arial" w:hAnsi="Arial" w:cs="Arial"/>
          <w:b/>
          <w:color w:val="000000" w:themeColor="text1"/>
          <w:sz w:val="20"/>
          <w:szCs w:val="20"/>
          <w:lang w:eastAsia="es-ES"/>
        </w:rPr>
        <w:t>5</w:t>
      </w:r>
      <w:r w:rsidRPr="0019611A">
        <w:rPr>
          <w:rFonts w:ascii="Arial" w:hAnsi="Arial" w:cs="Arial"/>
          <w:color w:val="000000" w:themeColor="text1"/>
          <w:sz w:val="20"/>
          <w:szCs w:val="20"/>
          <w:lang w:eastAsia="es-ES"/>
        </w:rPr>
        <w:t>. Los contratos relacionados deben estar debidamente certificados</w:t>
      </w:r>
    </w:p>
    <w:p w14:paraId="6806F60D" w14:textId="77777777" w:rsidR="00A6033A" w:rsidRPr="0019611A" w:rsidRDefault="00A6033A" w:rsidP="00A6033A">
      <w:pPr>
        <w:jc w:val="both"/>
        <w:rPr>
          <w:rFonts w:ascii="Arial" w:eastAsia="MS Mincho" w:hAnsi="Arial" w:cs="Arial"/>
          <w:color w:val="000000" w:themeColor="text1"/>
          <w:sz w:val="20"/>
          <w:szCs w:val="20"/>
        </w:rPr>
      </w:pPr>
    </w:p>
    <w:p w14:paraId="6E1A4F59" w14:textId="77777777" w:rsidR="00A6033A" w:rsidRPr="0019611A" w:rsidRDefault="00A6033A" w:rsidP="00A6033A">
      <w:pPr>
        <w:rPr>
          <w:rFonts w:ascii="Arial" w:hAnsi="Arial" w:cs="Arial"/>
          <w:color w:val="000000" w:themeColor="text1"/>
          <w:sz w:val="20"/>
          <w:szCs w:val="20"/>
        </w:rPr>
      </w:pPr>
    </w:p>
    <w:p w14:paraId="0263087D" w14:textId="77777777" w:rsidR="00A6033A" w:rsidRPr="0019611A" w:rsidRDefault="00A6033A" w:rsidP="00A6033A">
      <w:pPr>
        <w:rPr>
          <w:rFonts w:ascii="Arial" w:hAnsi="Arial" w:cs="Arial"/>
          <w:color w:val="000000" w:themeColor="text1"/>
          <w:sz w:val="20"/>
          <w:szCs w:val="20"/>
        </w:rPr>
      </w:pPr>
    </w:p>
    <w:p w14:paraId="2C496054" w14:textId="77777777" w:rsidR="00A6033A" w:rsidRPr="0019611A" w:rsidRDefault="00A6033A" w:rsidP="00A6033A">
      <w:pPr>
        <w:ind w:left="284"/>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Nombre de Proponente: ________________</w:t>
      </w:r>
    </w:p>
    <w:p w14:paraId="160143D9" w14:textId="77777777" w:rsidR="00A6033A" w:rsidRPr="0019611A" w:rsidRDefault="00A6033A" w:rsidP="00A6033A">
      <w:pPr>
        <w:ind w:left="284"/>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NIT/ C.C: ____________________________</w:t>
      </w:r>
    </w:p>
    <w:p w14:paraId="49949155" w14:textId="77777777" w:rsidR="00A6033A" w:rsidRPr="0019611A" w:rsidRDefault="00A6033A" w:rsidP="00A6033A">
      <w:pPr>
        <w:ind w:left="284" w:right="-425"/>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Dirección:   ___________________________</w:t>
      </w:r>
    </w:p>
    <w:p w14:paraId="639837E1" w14:textId="77777777" w:rsidR="00A6033A" w:rsidRPr="0019611A" w:rsidRDefault="00A6033A" w:rsidP="00A6033A">
      <w:pPr>
        <w:ind w:left="284"/>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Teléfono:    __________________________</w:t>
      </w:r>
    </w:p>
    <w:p w14:paraId="61A48FF3" w14:textId="77777777" w:rsidR="00A6033A" w:rsidRPr="0019611A" w:rsidRDefault="00A6033A" w:rsidP="00A6033A">
      <w:pPr>
        <w:ind w:left="284"/>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Correo:  _____________________________</w:t>
      </w:r>
    </w:p>
    <w:p w14:paraId="0133359F" w14:textId="77777777" w:rsidR="00A6033A" w:rsidRPr="0019611A" w:rsidRDefault="00A6033A" w:rsidP="00A6033A">
      <w:pPr>
        <w:ind w:left="284"/>
        <w:rPr>
          <w:rFonts w:ascii="Arial" w:eastAsia="MS Mincho" w:hAnsi="Arial" w:cs="Arial"/>
          <w:color w:val="000000" w:themeColor="text1"/>
          <w:sz w:val="20"/>
          <w:szCs w:val="20"/>
        </w:rPr>
      </w:pPr>
    </w:p>
    <w:p w14:paraId="249CCE29" w14:textId="77777777" w:rsidR="00A6033A" w:rsidRPr="0019611A" w:rsidRDefault="00A6033A" w:rsidP="00A6033A">
      <w:pPr>
        <w:ind w:left="284"/>
        <w:rPr>
          <w:rFonts w:ascii="Arial" w:eastAsia="MS Mincho" w:hAnsi="Arial" w:cs="Arial"/>
          <w:color w:val="000000" w:themeColor="text1"/>
          <w:sz w:val="20"/>
          <w:szCs w:val="20"/>
        </w:rPr>
      </w:pPr>
      <w:r w:rsidRPr="0019611A">
        <w:rPr>
          <w:rFonts w:ascii="Arial" w:eastAsia="MS Mincho" w:hAnsi="Arial" w:cs="Arial"/>
          <w:color w:val="000000" w:themeColor="text1"/>
          <w:sz w:val="20"/>
          <w:szCs w:val="20"/>
        </w:rPr>
        <w:t>Firma: ___________________________</w:t>
      </w:r>
    </w:p>
    <w:p w14:paraId="2E9DB39E" w14:textId="77777777" w:rsidR="00A6033A" w:rsidRPr="0019611A" w:rsidRDefault="00A6033A" w:rsidP="00A6033A">
      <w:pPr>
        <w:rPr>
          <w:rFonts w:ascii="Arial" w:eastAsia="MS Mincho" w:hAnsi="Arial" w:cs="Arial"/>
          <w:color w:val="000000" w:themeColor="text1"/>
          <w:sz w:val="22"/>
          <w:szCs w:val="22"/>
        </w:rPr>
      </w:pPr>
    </w:p>
    <w:p w14:paraId="0E684EB7" w14:textId="77777777" w:rsidR="00A6033A" w:rsidRPr="0019611A" w:rsidRDefault="00A6033A" w:rsidP="00A6033A">
      <w:pPr>
        <w:rPr>
          <w:rFonts w:ascii="Arial" w:hAnsi="Arial" w:cs="Arial"/>
          <w:color w:val="000000" w:themeColor="text1"/>
          <w:sz w:val="22"/>
          <w:szCs w:val="22"/>
        </w:rPr>
      </w:pPr>
    </w:p>
    <w:p w14:paraId="6816ABC4" w14:textId="77777777" w:rsidR="00D66721" w:rsidRPr="0019611A" w:rsidRDefault="00D66721" w:rsidP="00A6033A">
      <w:pPr>
        <w:rPr>
          <w:rFonts w:ascii="Arial" w:hAnsi="Arial" w:cs="Arial"/>
          <w:color w:val="000000" w:themeColor="text1"/>
          <w:sz w:val="22"/>
          <w:szCs w:val="22"/>
        </w:rPr>
      </w:pPr>
    </w:p>
    <w:p w14:paraId="7F23653A" w14:textId="77777777" w:rsidR="00D66721" w:rsidRPr="0019611A" w:rsidRDefault="00D66721" w:rsidP="00A6033A">
      <w:pPr>
        <w:rPr>
          <w:rFonts w:ascii="Arial" w:hAnsi="Arial" w:cs="Arial"/>
          <w:color w:val="000000" w:themeColor="text1"/>
          <w:sz w:val="22"/>
          <w:szCs w:val="22"/>
        </w:rPr>
      </w:pPr>
    </w:p>
    <w:p w14:paraId="78499861" w14:textId="77777777" w:rsidR="00D66721" w:rsidRPr="0019611A" w:rsidRDefault="00D66721" w:rsidP="00A6033A">
      <w:pPr>
        <w:rPr>
          <w:rFonts w:ascii="Arial" w:hAnsi="Arial" w:cs="Arial"/>
          <w:color w:val="000000" w:themeColor="text1"/>
          <w:sz w:val="22"/>
          <w:szCs w:val="22"/>
        </w:rPr>
      </w:pPr>
    </w:p>
    <w:p w14:paraId="38FF032D" w14:textId="77777777" w:rsidR="00D66721" w:rsidRPr="0019611A" w:rsidRDefault="00D66721" w:rsidP="00A6033A">
      <w:pPr>
        <w:rPr>
          <w:rFonts w:ascii="Arial" w:hAnsi="Arial" w:cs="Arial"/>
          <w:color w:val="000000" w:themeColor="text1"/>
          <w:sz w:val="22"/>
          <w:szCs w:val="22"/>
        </w:rPr>
      </w:pPr>
    </w:p>
    <w:p w14:paraId="1ACB4647" w14:textId="77777777" w:rsidR="00D66721" w:rsidRPr="0019611A" w:rsidRDefault="00D66721" w:rsidP="00A6033A">
      <w:pPr>
        <w:rPr>
          <w:rFonts w:ascii="Arial" w:hAnsi="Arial" w:cs="Arial"/>
          <w:color w:val="000000" w:themeColor="text1"/>
          <w:sz w:val="22"/>
          <w:szCs w:val="22"/>
        </w:rPr>
      </w:pPr>
    </w:p>
    <w:p w14:paraId="4227FE31" w14:textId="77777777" w:rsidR="00D66721" w:rsidRPr="0019611A" w:rsidRDefault="00D66721" w:rsidP="00A6033A">
      <w:pPr>
        <w:rPr>
          <w:rFonts w:ascii="Arial" w:hAnsi="Arial" w:cs="Arial"/>
          <w:color w:val="000000" w:themeColor="text1"/>
          <w:sz w:val="22"/>
          <w:szCs w:val="22"/>
        </w:rPr>
      </w:pPr>
    </w:p>
    <w:p w14:paraId="64943DF4" w14:textId="77777777" w:rsidR="00D66721" w:rsidRPr="0019611A" w:rsidRDefault="00D66721" w:rsidP="00A6033A">
      <w:pPr>
        <w:rPr>
          <w:rFonts w:ascii="Arial" w:hAnsi="Arial" w:cs="Arial"/>
          <w:color w:val="000000" w:themeColor="text1"/>
          <w:sz w:val="22"/>
          <w:szCs w:val="22"/>
        </w:rPr>
      </w:pPr>
    </w:p>
    <w:p w14:paraId="7639C8F5" w14:textId="77777777" w:rsidR="00D66721" w:rsidRPr="0019611A" w:rsidRDefault="00D66721" w:rsidP="00A6033A">
      <w:pPr>
        <w:rPr>
          <w:rFonts w:ascii="Arial" w:hAnsi="Arial" w:cs="Arial"/>
          <w:color w:val="000000" w:themeColor="text1"/>
          <w:sz w:val="22"/>
          <w:szCs w:val="22"/>
        </w:rPr>
        <w:sectPr w:rsidR="00D66721" w:rsidRPr="0019611A" w:rsidSect="002D4182">
          <w:pgSz w:w="12240" w:h="15840" w:code="1"/>
          <w:pgMar w:top="1418" w:right="1701" w:bottom="1418" w:left="1559" w:header="709" w:footer="249" w:gutter="0"/>
          <w:cols w:space="708"/>
          <w:docGrid w:linePitch="360"/>
        </w:sectPr>
      </w:pPr>
    </w:p>
    <w:p w14:paraId="21DF47FB" w14:textId="46E63598" w:rsidR="00A6033A" w:rsidRPr="0019611A" w:rsidRDefault="00A6033A" w:rsidP="00A6033A">
      <w:pPr>
        <w:jc w:val="center"/>
        <w:rPr>
          <w:rFonts w:ascii="Arial" w:hAnsi="Arial" w:cs="Arial"/>
          <w:b/>
          <w:color w:val="000000" w:themeColor="text1"/>
          <w:sz w:val="20"/>
          <w:szCs w:val="20"/>
          <w:u w:val="single"/>
        </w:rPr>
      </w:pPr>
      <w:bookmarkStart w:id="6" w:name="_Toc506024059"/>
      <w:bookmarkEnd w:id="5"/>
      <w:r w:rsidRPr="0019611A">
        <w:rPr>
          <w:rFonts w:ascii="Arial" w:hAnsi="Arial" w:cs="Arial"/>
          <w:b/>
          <w:color w:val="000000" w:themeColor="text1"/>
          <w:sz w:val="20"/>
          <w:szCs w:val="20"/>
          <w:u w:val="single"/>
        </w:rPr>
        <w:t>ANEXO 1</w:t>
      </w:r>
      <w:r w:rsidR="001050E7" w:rsidRPr="0019611A">
        <w:rPr>
          <w:rFonts w:ascii="Arial" w:hAnsi="Arial" w:cs="Arial"/>
          <w:b/>
          <w:color w:val="000000" w:themeColor="text1"/>
          <w:sz w:val="20"/>
          <w:szCs w:val="20"/>
          <w:u w:val="single"/>
        </w:rPr>
        <w:t>1</w:t>
      </w:r>
    </w:p>
    <w:p w14:paraId="697FA55F" w14:textId="77777777" w:rsidR="001050E7" w:rsidRPr="0019611A" w:rsidRDefault="001050E7" w:rsidP="00A6033A">
      <w:pPr>
        <w:jc w:val="center"/>
        <w:rPr>
          <w:rFonts w:ascii="Arial" w:eastAsiaTheme="majorEastAsia" w:hAnsi="Arial" w:cs="Arial"/>
          <w:b/>
          <w:bCs/>
          <w:color w:val="000000" w:themeColor="text1"/>
          <w:sz w:val="20"/>
          <w:szCs w:val="20"/>
          <w:lang w:val="es-419"/>
        </w:rPr>
      </w:pPr>
    </w:p>
    <w:p w14:paraId="0DD92E18" w14:textId="77777777" w:rsidR="00A6033A" w:rsidRPr="0019611A" w:rsidRDefault="00A6033A" w:rsidP="00A6033A">
      <w:pPr>
        <w:jc w:val="center"/>
        <w:rPr>
          <w:rFonts w:ascii="Arial" w:hAnsi="Arial" w:cs="Arial"/>
          <w:b/>
          <w:color w:val="000000" w:themeColor="text1"/>
          <w:sz w:val="20"/>
          <w:szCs w:val="20"/>
          <w:u w:val="single"/>
        </w:rPr>
      </w:pPr>
      <w:r w:rsidRPr="0019611A">
        <w:rPr>
          <w:rFonts w:ascii="Arial" w:hAnsi="Arial" w:cs="Arial"/>
          <w:b/>
          <w:color w:val="000000" w:themeColor="text1"/>
          <w:sz w:val="20"/>
          <w:szCs w:val="20"/>
          <w:u w:val="single"/>
        </w:rPr>
        <w:t xml:space="preserve">CONSTANCIA DE RECIBO DE ADENDAS </w:t>
      </w:r>
    </w:p>
    <w:p w14:paraId="5FCA1440"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b/>
          <w:color w:val="000000" w:themeColor="text1"/>
          <w:sz w:val="20"/>
          <w:szCs w:val="20"/>
          <w:u w:val="single"/>
        </w:rPr>
      </w:pPr>
    </w:p>
    <w:p w14:paraId="6677CAAB" w14:textId="77777777" w:rsidR="00A6033A" w:rsidRPr="0019611A" w:rsidRDefault="00A6033A" w:rsidP="00A6033A">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Señores </w:t>
      </w:r>
    </w:p>
    <w:p w14:paraId="1CA6DFC9" w14:textId="77777777" w:rsidR="00A6033A" w:rsidRPr="0019611A" w:rsidRDefault="00A6033A" w:rsidP="00A6033A">
      <w:pPr>
        <w:jc w:val="both"/>
        <w:rPr>
          <w:rFonts w:ascii="Arial" w:hAnsi="Arial" w:cs="Arial"/>
          <w:color w:val="000000" w:themeColor="text1"/>
          <w:sz w:val="20"/>
          <w:szCs w:val="20"/>
        </w:rPr>
      </w:pPr>
      <w:r w:rsidRPr="0019611A">
        <w:rPr>
          <w:rFonts w:ascii="Arial" w:hAnsi="Arial" w:cs="Arial"/>
          <w:color w:val="000000" w:themeColor="text1"/>
          <w:sz w:val="20"/>
          <w:szCs w:val="20"/>
        </w:rPr>
        <w:t>MUNICIPIO DE RIONEGRO</w:t>
      </w:r>
    </w:p>
    <w:p w14:paraId="48E3D771" w14:textId="77777777" w:rsidR="00A6033A" w:rsidRPr="0019611A" w:rsidRDefault="00A6033A" w:rsidP="00A6033A">
      <w:pPr>
        <w:jc w:val="both"/>
        <w:rPr>
          <w:rFonts w:ascii="Arial" w:hAnsi="Arial" w:cs="Arial"/>
          <w:color w:val="000000" w:themeColor="text1"/>
          <w:sz w:val="20"/>
          <w:szCs w:val="20"/>
        </w:rPr>
      </w:pPr>
    </w:p>
    <w:p w14:paraId="67CCF772" w14:textId="77777777" w:rsidR="00A6033A" w:rsidRPr="0019611A" w:rsidRDefault="00A6033A" w:rsidP="00A6033A">
      <w:pPr>
        <w:jc w:val="both"/>
        <w:rPr>
          <w:rFonts w:ascii="Arial" w:hAnsi="Arial" w:cs="Arial"/>
          <w:color w:val="000000" w:themeColor="text1"/>
          <w:sz w:val="20"/>
          <w:szCs w:val="20"/>
        </w:rPr>
      </w:pPr>
    </w:p>
    <w:p w14:paraId="3D3DB1BF" w14:textId="77777777" w:rsidR="00A6033A" w:rsidRPr="0019611A" w:rsidRDefault="00A6033A" w:rsidP="00A6033A">
      <w:pPr>
        <w:jc w:val="both"/>
        <w:rPr>
          <w:rFonts w:ascii="Arial" w:hAnsi="Arial" w:cs="Arial"/>
          <w:color w:val="000000" w:themeColor="text1"/>
          <w:sz w:val="20"/>
          <w:szCs w:val="20"/>
        </w:rPr>
      </w:pPr>
    </w:p>
    <w:p w14:paraId="02D8C45B" w14:textId="26F1B035" w:rsidR="00A6033A" w:rsidRPr="0019611A" w:rsidRDefault="00A6033A" w:rsidP="00A6033A">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REFERENCIA: Proceso de </w:t>
      </w:r>
      <w:r w:rsidR="00A00BD6" w:rsidRPr="0019611A">
        <w:rPr>
          <w:rFonts w:ascii="Arial" w:hAnsi="Arial" w:cs="Arial"/>
          <w:color w:val="000000" w:themeColor="text1"/>
          <w:sz w:val="20"/>
          <w:szCs w:val="20"/>
        </w:rPr>
        <w:t>CM</w:t>
      </w:r>
      <w:r w:rsidRPr="0019611A">
        <w:rPr>
          <w:rFonts w:ascii="Arial" w:hAnsi="Arial" w:cs="Arial"/>
          <w:color w:val="000000" w:themeColor="text1"/>
          <w:sz w:val="20"/>
          <w:szCs w:val="20"/>
        </w:rPr>
        <w:t xml:space="preserve"> N°XXX de 202</w:t>
      </w:r>
      <w:r w:rsidR="008764A4" w:rsidRPr="0019611A">
        <w:rPr>
          <w:rFonts w:ascii="Arial" w:hAnsi="Arial" w:cs="Arial"/>
          <w:color w:val="000000" w:themeColor="text1"/>
          <w:sz w:val="20"/>
          <w:szCs w:val="20"/>
        </w:rPr>
        <w:t>6</w:t>
      </w:r>
      <w:r w:rsidRPr="0019611A">
        <w:rPr>
          <w:rFonts w:ascii="Arial" w:hAnsi="Arial" w:cs="Arial"/>
          <w:color w:val="000000" w:themeColor="text1"/>
          <w:sz w:val="20"/>
          <w:szCs w:val="20"/>
        </w:rPr>
        <w:t>.</w:t>
      </w:r>
    </w:p>
    <w:p w14:paraId="50F193F9" w14:textId="77777777" w:rsidR="00A6033A" w:rsidRPr="0019611A" w:rsidRDefault="00A6033A" w:rsidP="00A6033A">
      <w:pPr>
        <w:jc w:val="both"/>
        <w:rPr>
          <w:rFonts w:ascii="Arial" w:hAnsi="Arial" w:cs="Arial"/>
          <w:color w:val="000000" w:themeColor="text1"/>
          <w:sz w:val="20"/>
          <w:szCs w:val="20"/>
        </w:rPr>
      </w:pPr>
    </w:p>
    <w:p w14:paraId="5EC6AB26" w14:textId="77777777" w:rsidR="00A6033A" w:rsidRPr="0019611A" w:rsidRDefault="00A6033A" w:rsidP="00A6033A">
      <w:pPr>
        <w:jc w:val="both"/>
        <w:rPr>
          <w:rFonts w:ascii="Arial" w:hAnsi="Arial" w:cs="Arial"/>
          <w:color w:val="000000" w:themeColor="text1"/>
          <w:sz w:val="20"/>
          <w:szCs w:val="20"/>
        </w:rPr>
      </w:pPr>
    </w:p>
    <w:p w14:paraId="06A0ACAC" w14:textId="77777777" w:rsidR="00A6033A" w:rsidRPr="0019611A" w:rsidRDefault="00A6033A" w:rsidP="00A6033A">
      <w:pPr>
        <w:jc w:val="both"/>
        <w:rPr>
          <w:rFonts w:ascii="Arial" w:hAnsi="Arial" w:cs="Arial"/>
          <w:color w:val="000000" w:themeColor="text1"/>
          <w:sz w:val="20"/>
          <w:szCs w:val="20"/>
        </w:rPr>
      </w:pPr>
    </w:p>
    <w:p w14:paraId="5D0CEA1F" w14:textId="77777777" w:rsidR="00A6033A" w:rsidRPr="0019611A" w:rsidRDefault="00A6033A" w:rsidP="00A6033A">
      <w:pPr>
        <w:jc w:val="both"/>
        <w:rPr>
          <w:rFonts w:ascii="Arial" w:hAnsi="Arial" w:cs="Arial"/>
          <w:color w:val="000000" w:themeColor="text1"/>
          <w:sz w:val="20"/>
          <w:szCs w:val="20"/>
        </w:rPr>
      </w:pPr>
    </w:p>
    <w:p w14:paraId="537E8479" w14:textId="77777777" w:rsidR="00A6033A" w:rsidRPr="0019611A" w:rsidRDefault="00A6033A" w:rsidP="00A6033A">
      <w:pPr>
        <w:jc w:val="both"/>
        <w:rPr>
          <w:rFonts w:ascii="Arial" w:hAnsi="Arial" w:cs="Arial"/>
          <w:color w:val="000000" w:themeColor="text1"/>
          <w:sz w:val="20"/>
          <w:szCs w:val="20"/>
        </w:rPr>
      </w:pPr>
    </w:p>
    <w:p w14:paraId="37ACEE4C" w14:textId="7F25C72F" w:rsidR="00A6033A" w:rsidRPr="0019611A" w:rsidRDefault="00A6033A" w:rsidP="00A6033A">
      <w:pPr>
        <w:jc w:val="both"/>
        <w:rPr>
          <w:rFonts w:ascii="Arial" w:hAnsi="Arial" w:cs="Arial"/>
          <w:color w:val="000000" w:themeColor="text1"/>
          <w:sz w:val="20"/>
          <w:szCs w:val="20"/>
          <w:u w:val="single"/>
        </w:rPr>
      </w:pPr>
      <w:r w:rsidRPr="0019611A">
        <w:rPr>
          <w:rFonts w:ascii="Arial" w:hAnsi="Arial" w:cs="Arial"/>
          <w:color w:val="000000" w:themeColor="text1"/>
          <w:sz w:val="20"/>
          <w:szCs w:val="20"/>
        </w:rPr>
        <w:t xml:space="preserve">El suscrito, ___________________________ actuando en nombre y representación de _____________________________ bajo la gravedad del juramento me permito informar que he recibido y me encuentro enterado del contenido de la adenda N° xxx, publicada el xxxxx en la </w:t>
      </w:r>
      <w:r w:rsidR="007306A7" w:rsidRPr="0019611A">
        <w:rPr>
          <w:rFonts w:ascii="Arial" w:hAnsi="Arial" w:cs="Arial"/>
          <w:color w:val="000000" w:themeColor="text1"/>
          <w:sz w:val="20"/>
          <w:szCs w:val="20"/>
        </w:rPr>
        <w:t>página</w:t>
      </w:r>
      <w:r w:rsidRPr="0019611A">
        <w:rPr>
          <w:rFonts w:ascii="Arial" w:hAnsi="Arial" w:cs="Arial"/>
          <w:color w:val="000000" w:themeColor="text1"/>
          <w:sz w:val="20"/>
          <w:szCs w:val="20"/>
        </w:rPr>
        <w:t xml:space="preserve"> de Colombia Compra Eficiente.</w:t>
      </w:r>
    </w:p>
    <w:p w14:paraId="003EB95F"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015A2A3D"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7B130687"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23EE633D"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0B61F381"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47C75542" w14:textId="77777777" w:rsidR="00A6033A" w:rsidRPr="0019611A" w:rsidRDefault="00A6033A" w:rsidP="00A6033A">
      <w:pPr>
        <w:widowControl w:val="0"/>
        <w:autoSpaceDE w:val="0"/>
        <w:autoSpaceDN w:val="0"/>
        <w:adjustRightInd w:val="0"/>
        <w:spacing w:before="16" w:line="260" w:lineRule="exact"/>
        <w:ind w:left="708" w:right="-20" w:hanging="708"/>
        <w:jc w:val="center"/>
        <w:rPr>
          <w:rFonts w:ascii="Arial" w:hAnsi="Arial" w:cs="Arial"/>
          <w:color w:val="000000" w:themeColor="text1"/>
          <w:sz w:val="20"/>
          <w:szCs w:val="20"/>
          <w:u w:val="single"/>
        </w:rPr>
      </w:pPr>
    </w:p>
    <w:p w14:paraId="451EA410"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Nombre de Proponente: _________________________________</w:t>
      </w:r>
    </w:p>
    <w:p w14:paraId="4388C08B"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NIT/ C.C:   ____________________________________________</w:t>
      </w:r>
    </w:p>
    <w:p w14:paraId="704F8051"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Dirección:   ___________________________________________</w:t>
      </w:r>
    </w:p>
    <w:p w14:paraId="34FA8BE0"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Teléfono:    ___________________________________________</w:t>
      </w:r>
    </w:p>
    <w:p w14:paraId="0AD4F24F"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Correo:  ______________________________________________</w:t>
      </w:r>
    </w:p>
    <w:p w14:paraId="266083B0" w14:textId="77777777" w:rsidR="00A6033A" w:rsidRPr="0019611A" w:rsidRDefault="00A6033A" w:rsidP="00A6033A">
      <w:pPr>
        <w:rPr>
          <w:rFonts w:ascii="Arial" w:hAnsi="Arial" w:cs="Arial"/>
          <w:color w:val="000000" w:themeColor="text1"/>
          <w:sz w:val="20"/>
          <w:szCs w:val="20"/>
        </w:rPr>
      </w:pPr>
      <w:r w:rsidRPr="0019611A">
        <w:rPr>
          <w:rFonts w:ascii="Arial" w:hAnsi="Arial" w:cs="Arial"/>
          <w:color w:val="000000" w:themeColor="text1"/>
          <w:sz w:val="20"/>
          <w:szCs w:val="20"/>
        </w:rPr>
        <w:t>Firma: _______________________________________________</w:t>
      </w:r>
    </w:p>
    <w:p w14:paraId="5FA8B93F" w14:textId="77777777" w:rsidR="00A6033A" w:rsidRPr="0019611A" w:rsidRDefault="00A6033A" w:rsidP="00A6033A">
      <w:pPr>
        <w:pStyle w:val="Ttulo1"/>
        <w:spacing w:before="0"/>
        <w:jc w:val="center"/>
        <w:rPr>
          <w:rFonts w:cs="Arial"/>
          <w:color w:val="000000" w:themeColor="text1"/>
          <w:sz w:val="20"/>
          <w:szCs w:val="20"/>
          <w:lang w:val="es-419"/>
        </w:rPr>
      </w:pPr>
    </w:p>
    <w:p w14:paraId="66D79C92" w14:textId="77777777" w:rsidR="00A6033A" w:rsidRPr="0019611A" w:rsidRDefault="00A6033A" w:rsidP="00A6033A">
      <w:pPr>
        <w:rPr>
          <w:rFonts w:ascii="Arial" w:hAnsi="Arial" w:cs="Arial"/>
          <w:color w:val="000000" w:themeColor="text1"/>
          <w:sz w:val="20"/>
          <w:szCs w:val="20"/>
          <w:lang w:val="es-419"/>
        </w:rPr>
      </w:pPr>
    </w:p>
    <w:p w14:paraId="789E8273" w14:textId="77777777" w:rsidR="00A6033A" w:rsidRPr="0019611A" w:rsidRDefault="00A6033A" w:rsidP="00A6033A">
      <w:pPr>
        <w:rPr>
          <w:rFonts w:ascii="Arial" w:hAnsi="Arial" w:cs="Arial"/>
          <w:color w:val="000000" w:themeColor="text1"/>
          <w:sz w:val="20"/>
          <w:szCs w:val="20"/>
          <w:lang w:val="es-419"/>
        </w:rPr>
      </w:pPr>
    </w:p>
    <w:p w14:paraId="73FF67D1" w14:textId="77777777" w:rsidR="00A6033A" w:rsidRPr="0019611A" w:rsidRDefault="00A6033A" w:rsidP="00A6033A">
      <w:pPr>
        <w:rPr>
          <w:rFonts w:ascii="Arial" w:hAnsi="Arial" w:cs="Arial"/>
          <w:color w:val="000000" w:themeColor="text1"/>
          <w:sz w:val="22"/>
          <w:szCs w:val="22"/>
          <w:lang w:val="es-419"/>
        </w:rPr>
      </w:pPr>
    </w:p>
    <w:p w14:paraId="445B6374" w14:textId="77777777" w:rsidR="003A0575" w:rsidRPr="0019611A" w:rsidRDefault="003A0575" w:rsidP="00A6033A">
      <w:pPr>
        <w:rPr>
          <w:rFonts w:ascii="Arial" w:hAnsi="Arial" w:cs="Arial"/>
          <w:color w:val="000000" w:themeColor="text1"/>
          <w:sz w:val="22"/>
          <w:szCs w:val="22"/>
          <w:lang w:val="es-419"/>
        </w:rPr>
      </w:pPr>
    </w:p>
    <w:p w14:paraId="7151E9AA" w14:textId="77777777" w:rsidR="003A0575" w:rsidRPr="0019611A" w:rsidRDefault="003A0575" w:rsidP="00A6033A">
      <w:pPr>
        <w:rPr>
          <w:rFonts w:ascii="Arial" w:hAnsi="Arial" w:cs="Arial"/>
          <w:color w:val="000000" w:themeColor="text1"/>
          <w:sz w:val="22"/>
          <w:szCs w:val="22"/>
          <w:lang w:val="es-419"/>
        </w:rPr>
      </w:pPr>
    </w:p>
    <w:p w14:paraId="7731A3C1" w14:textId="77777777" w:rsidR="003A0575" w:rsidRPr="0019611A" w:rsidRDefault="003A0575" w:rsidP="00A6033A">
      <w:pPr>
        <w:rPr>
          <w:rFonts w:ascii="Arial" w:hAnsi="Arial" w:cs="Arial"/>
          <w:color w:val="000000" w:themeColor="text1"/>
          <w:sz w:val="22"/>
          <w:szCs w:val="22"/>
          <w:lang w:val="es-419"/>
        </w:rPr>
      </w:pPr>
    </w:p>
    <w:p w14:paraId="09137E8A" w14:textId="77777777" w:rsidR="003A0575" w:rsidRPr="0019611A" w:rsidRDefault="003A0575" w:rsidP="00A6033A">
      <w:pPr>
        <w:rPr>
          <w:rFonts w:ascii="Arial" w:hAnsi="Arial" w:cs="Arial"/>
          <w:color w:val="000000" w:themeColor="text1"/>
          <w:sz w:val="22"/>
          <w:szCs w:val="22"/>
          <w:lang w:val="es-419"/>
        </w:rPr>
      </w:pPr>
    </w:p>
    <w:p w14:paraId="736E2147" w14:textId="77777777" w:rsidR="003A0575" w:rsidRPr="0019611A" w:rsidRDefault="003A0575" w:rsidP="00A6033A">
      <w:pPr>
        <w:rPr>
          <w:rFonts w:ascii="Arial" w:hAnsi="Arial" w:cs="Arial"/>
          <w:color w:val="000000" w:themeColor="text1"/>
          <w:sz w:val="22"/>
          <w:szCs w:val="22"/>
          <w:lang w:val="es-419"/>
        </w:rPr>
      </w:pPr>
    </w:p>
    <w:p w14:paraId="01F5DDCD" w14:textId="77777777" w:rsidR="003A0575" w:rsidRPr="0019611A" w:rsidRDefault="003A0575" w:rsidP="00A6033A">
      <w:pPr>
        <w:rPr>
          <w:rFonts w:ascii="Arial" w:hAnsi="Arial" w:cs="Arial"/>
          <w:color w:val="000000" w:themeColor="text1"/>
          <w:sz w:val="22"/>
          <w:szCs w:val="22"/>
          <w:lang w:val="es-419"/>
        </w:rPr>
      </w:pPr>
    </w:p>
    <w:p w14:paraId="5D7CBAE8" w14:textId="77777777" w:rsidR="003A0575" w:rsidRPr="0019611A" w:rsidRDefault="003A0575" w:rsidP="00A6033A">
      <w:pPr>
        <w:rPr>
          <w:rFonts w:ascii="Arial" w:hAnsi="Arial" w:cs="Arial"/>
          <w:color w:val="000000" w:themeColor="text1"/>
          <w:sz w:val="22"/>
          <w:szCs w:val="22"/>
          <w:lang w:val="es-419"/>
        </w:rPr>
      </w:pPr>
    </w:p>
    <w:p w14:paraId="515C4C8D" w14:textId="77777777" w:rsidR="003A0575" w:rsidRPr="0019611A" w:rsidRDefault="003A0575" w:rsidP="00A6033A">
      <w:pPr>
        <w:rPr>
          <w:rFonts w:ascii="Arial" w:hAnsi="Arial" w:cs="Arial"/>
          <w:color w:val="000000" w:themeColor="text1"/>
          <w:sz w:val="22"/>
          <w:szCs w:val="22"/>
          <w:lang w:val="es-419"/>
        </w:rPr>
      </w:pPr>
    </w:p>
    <w:p w14:paraId="3BAA4D92" w14:textId="77777777" w:rsidR="003A0575" w:rsidRPr="0019611A" w:rsidRDefault="003A0575" w:rsidP="00A6033A">
      <w:pPr>
        <w:rPr>
          <w:rFonts w:ascii="Arial" w:hAnsi="Arial" w:cs="Arial"/>
          <w:color w:val="000000" w:themeColor="text1"/>
          <w:sz w:val="22"/>
          <w:szCs w:val="22"/>
          <w:lang w:val="es-419"/>
        </w:rPr>
      </w:pPr>
    </w:p>
    <w:p w14:paraId="246D969F" w14:textId="77777777" w:rsidR="003A0575" w:rsidRPr="0019611A" w:rsidRDefault="003A0575" w:rsidP="00A6033A">
      <w:pPr>
        <w:rPr>
          <w:rFonts w:ascii="Arial" w:hAnsi="Arial" w:cs="Arial"/>
          <w:color w:val="000000" w:themeColor="text1"/>
          <w:sz w:val="22"/>
          <w:szCs w:val="22"/>
          <w:lang w:val="es-419"/>
        </w:rPr>
      </w:pPr>
    </w:p>
    <w:p w14:paraId="50027D43" w14:textId="77777777" w:rsidR="003A0575" w:rsidRPr="0019611A" w:rsidRDefault="003A0575" w:rsidP="00A6033A">
      <w:pPr>
        <w:rPr>
          <w:rFonts w:ascii="Arial" w:hAnsi="Arial" w:cs="Arial"/>
          <w:color w:val="000000" w:themeColor="text1"/>
          <w:sz w:val="22"/>
          <w:szCs w:val="22"/>
          <w:lang w:val="es-419"/>
        </w:rPr>
      </w:pPr>
    </w:p>
    <w:p w14:paraId="283EA873" w14:textId="77777777" w:rsidR="00A6033A" w:rsidRPr="0019611A" w:rsidRDefault="00A6033A" w:rsidP="00A6033A">
      <w:pPr>
        <w:rPr>
          <w:rFonts w:ascii="Arial" w:hAnsi="Arial" w:cs="Arial"/>
          <w:color w:val="000000" w:themeColor="text1"/>
          <w:sz w:val="22"/>
          <w:szCs w:val="22"/>
          <w:lang w:val="es-419"/>
        </w:rPr>
      </w:pPr>
    </w:p>
    <w:p w14:paraId="6EAF9EA9" w14:textId="2AD0C4BC" w:rsidR="003A0575" w:rsidRPr="0019611A" w:rsidRDefault="003A0575" w:rsidP="003A0575">
      <w:pPr>
        <w:pStyle w:val="Ttulo1"/>
        <w:jc w:val="center"/>
        <w:rPr>
          <w:rFonts w:ascii="Arial" w:eastAsia="MS Mincho" w:hAnsi="Arial" w:cs="Arial"/>
          <w:b/>
          <w:color w:val="000000" w:themeColor="text1"/>
          <w:sz w:val="20"/>
          <w:szCs w:val="20"/>
        </w:rPr>
      </w:pPr>
      <w:r w:rsidRPr="0019611A">
        <w:rPr>
          <w:rFonts w:ascii="Arial" w:eastAsia="MS Mincho" w:hAnsi="Arial" w:cs="Arial"/>
          <w:b/>
          <w:color w:val="000000" w:themeColor="text1"/>
          <w:sz w:val="20"/>
          <w:szCs w:val="20"/>
        </w:rPr>
        <w:t>ANEXO No. 1</w:t>
      </w:r>
      <w:r w:rsidR="001050E7" w:rsidRPr="0019611A">
        <w:rPr>
          <w:rFonts w:ascii="Arial" w:eastAsia="MS Mincho" w:hAnsi="Arial" w:cs="Arial"/>
          <w:b/>
          <w:color w:val="000000" w:themeColor="text1"/>
          <w:sz w:val="20"/>
          <w:szCs w:val="20"/>
        </w:rPr>
        <w:t>2</w:t>
      </w:r>
      <w:r w:rsidRPr="0019611A">
        <w:rPr>
          <w:rFonts w:ascii="Arial" w:eastAsia="MS Mincho" w:hAnsi="Arial" w:cs="Arial"/>
          <w:b/>
          <w:color w:val="000000" w:themeColor="text1"/>
          <w:sz w:val="20"/>
          <w:szCs w:val="20"/>
        </w:rPr>
        <w:t xml:space="preserve">. </w:t>
      </w:r>
    </w:p>
    <w:p w14:paraId="6266BE2A" w14:textId="77777777" w:rsidR="003A0575" w:rsidRPr="0019611A" w:rsidRDefault="003A0575" w:rsidP="003A0575">
      <w:pPr>
        <w:jc w:val="center"/>
        <w:rPr>
          <w:rFonts w:ascii="Arial" w:hAnsi="Arial" w:cs="Arial"/>
          <w:b/>
          <w:color w:val="000000" w:themeColor="text1"/>
          <w:sz w:val="20"/>
          <w:szCs w:val="20"/>
          <w:lang w:val="es-MX" w:eastAsia="es-ES"/>
        </w:rPr>
      </w:pPr>
    </w:p>
    <w:p w14:paraId="1A9A4C5E" w14:textId="77777777" w:rsidR="003A0575" w:rsidRPr="0019611A" w:rsidRDefault="003A0575" w:rsidP="003A0575">
      <w:pPr>
        <w:jc w:val="center"/>
        <w:rPr>
          <w:rFonts w:ascii="Arial" w:hAnsi="Arial" w:cs="Arial"/>
          <w:b/>
          <w:color w:val="000000" w:themeColor="text1"/>
          <w:sz w:val="20"/>
          <w:szCs w:val="20"/>
          <w:lang w:val="es-MX" w:eastAsia="es-ES"/>
        </w:rPr>
      </w:pPr>
      <w:r w:rsidRPr="0019611A">
        <w:rPr>
          <w:rFonts w:ascii="Arial" w:eastAsia="Times New Roman" w:hAnsi="Arial" w:cs="Arial"/>
          <w:b/>
          <w:color w:val="000000" w:themeColor="text1"/>
          <w:sz w:val="20"/>
          <w:szCs w:val="20"/>
          <w:lang w:eastAsia="es-CO"/>
        </w:rPr>
        <w:t>CARTA DE APOYO A LA INDUSTRIA NACIONAL</w:t>
      </w:r>
    </w:p>
    <w:p w14:paraId="2C707656" w14:textId="77777777" w:rsidR="003A0575" w:rsidRPr="0019611A" w:rsidRDefault="003A0575" w:rsidP="003A0575">
      <w:pPr>
        <w:jc w:val="both"/>
        <w:rPr>
          <w:rFonts w:ascii="Arial" w:hAnsi="Arial" w:cs="Arial"/>
          <w:color w:val="000000" w:themeColor="text1"/>
          <w:sz w:val="20"/>
          <w:szCs w:val="20"/>
          <w:lang w:val="es-MX" w:eastAsia="es-ES"/>
        </w:rPr>
      </w:pPr>
    </w:p>
    <w:p w14:paraId="71787FF4" w14:textId="77777777" w:rsidR="003A0575" w:rsidRPr="0019611A" w:rsidRDefault="003A0575" w:rsidP="003A0575">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Ciudad y fecha. </w:t>
      </w:r>
    </w:p>
    <w:p w14:paraId="36D1B51E" w14:textId="77777777" w:rsidR="003A0575" w:rsidRPr="0019611A" w:rsidRDefault="003A0575" w:rsidP="003A0575">
      <w:pPr>
        <w:contextualSpacing/>
        <w:jc w:val="both"/>
        <w:rPr>
          <w:rFonts w:ascii="Arial" w:hAnsi="Arial" w:cs="Arial"/>
          <w:color w:val="000000" w:themeColor="text1"/>
          <w:sz w:val="20"/>
          <w:szCs w:val="20"/>
          <w:lang w:eastAsia="es-ES"/>
        </w:rPr>
      </w:pPr>
    </w:p>
    <w:p w14:paraId="261E14F2" w14:textId="77777777" w:rsidR="003A0575" w:rsidRPr="0019611A" w:rsidRDefault="003A0575" w:rsidP="003A0575">
      <w:pPr>
        <w:contextualSpacing/>
        <w:jc w:val="both"/>
        <w:rPr>
          <w:rFonts w:ascii="Arial" w:hAnsi="Arial" w:cs="Arial"/>
          <w:color w:val="000000" w:themeColor="text1"/>
          <w:sz w:val="20"/>
          <w:szCs w:val="20"/>
          <w:lang w:eastAsia="es-ES"/>
        </w:rPr>
      </w:pPr>
      <w:r w:rsidRPr="0019611A">
        <w:rPr>
          <w:rFonts w:ascii="Arial" w:hAnsi="Arial" w:cs="Arial"/>
          <w:color w:val="000000" w:themeColor="text1"/>
          <w:sz w:val="20"/>
          <w:szCs w:val="20"/>
          <w:lang w:eastAsia="es-ES"/>
        </w:rPr>
        <w:t>Señores</w:t>
      </w:r>
    </w:p>
    <w:p w14:paraId="6B16419B" w14:textId="77777777" w:rsidR="003A0575" w:rsidRPr="0019611A" w:rsidRDefault="003A0575" w:rsidP="003A0575">
      <w:pPr>
        <w:contextualSpacing/>
        <w:jc w:val="both"/>
        <w:rPr>
          <w:rFonts w:ascii="Arial" w:hAnsi="Arial" w:cs="Arial"/>
          <w:color w:val="000000" w:themeColor="text1"/>
          <w:sz w:val="20"/>
          <w:szCs w:val="20"/>
          <w:lang w:eastAsia="es-ES"/>
        </w:rPr>
      </w:pPr>
      <w:r w:rsidRPr="0019611A">
        <w:rPr>
          <w:rFonts w:ascii="Arial" w:hAnsi="Arial" w:cs="Arial"/>
          <w:color w:val="000000" w:themeColor="text1"/>
          <w:sz w:val="20"/>
          <w:szCs w:val="20"/>
          <w:lang w:eastAsia="es-ES"/>
        </w:rPr>
        <w:t>Municipio de Rionegro</w:t>
      </w:r>
    </w:p>
    <w:p w14:paraId="4FDFD244" w14:textId="77777777" w:rsidR="003A0575" w:rsidRPr="0019611A" w:rsidRDefault="003A0575" w:rsidP="003A0575">
      <w:pPr>
        <w:contextualSpacing/>
        <w:jc w:val="both"/>
        <w:rPr>
          <w:rFonts w:ascii="Arial" w:hAnsi="Arial" w:cs="Arial"/>
          <w:color w:val="000000" w:themeColor="text1"/>
          <w:sz w:val="20"/>
          <w:szCs w:val="20"/>
          <w:lang w:eastAsia="es-ES"/>
        </w:rPr>
      </w:pPr>
    </w:p>
    <w:p w14:paraId="5D8186A0" w14:textId="77777777" w:rsidR="00D22448" w:rsidRPr="0019611A" w:rsidRDefault="00D22448" w:rsidP="003A0575">
      <w:pPr>
        <w:contextualSpacing/>
        <w:jc w:val="both"/>
        <w:rPr>
          <w:rFonts w:ascii="Arial" w:hAnsi="Arial" w:cs="Arial"/>
          <w:b/>
          <w:color w:val="000000" w:themeColor="text1"/>
          <w:sz w:val="20"/>
          <w:szCs w:val="20"/>
          <w:lang w:eastAsia="es-ES"/>
        </w:rPr>
      </w:pPr>
    </w:p>
    <w:p w14:paraId="58925763" w14:textId="569685E1" w:rsidR="003A0575" w:rsidRPr="0019611A" w:rsidRDefault="003A0575" w:rsidP="003A0575">
      <w:pPr>
        <w:contextualSpacing/>
        <w:jc w:val="both"/>
        <w:rPr>
          <w:rFonts w:ascii="Arial" w:hAnsi="Arial" w:cs="Arial"/>
          <w:color w:val="000000" w:themeColor="text1"/>
          <w:sz w:val="20"/>
          <w:szCs w:val="20"/>
          <w:lang w:eastAsia="es-ES"/>
        </w:rPr>
      </w:pPr>
      <w:r w:rsidRPr="0019611A">
        <w:rPr>
          <w:rFonts w:ascii="Arial" w:hAnsi="Arial" w:cs="Arial"/>
          <w:b/>
          <w:color w:val="000000" w:themeColor="text1"/>
          <w:sz w:val="20"/>
          <w:szCs w:val="20"/>
          <w:lang w:eastAsia="es-ES"/>
        </w:rPr>
        <w:t>REFERENCIA:</w:t>
      </w:r>
      <w:r w:rsidRPr="0019611A">
        <w:rPr>
          <w:rFonts w:ascii="Arial" w:hAnsi="Arial" w:cs="Arial"/>
          <w:color w:val="000000" w:themeColor="text1"/>
          <w:sz w:val="20"/>
          <w:szCs w:val="20"/>
          <w:lang w:eastAsia="es-ES"/>
        </w:rPr>
        <w:tab/>
      </w:r>
      <w:r w:rsidR="00D22448" w:rsidRPr="0019611A">
        <w:rPr>
          <w:rFonts w:ascii="Arial" w:hAnsi="Arial" w:cs="Arial"/>
          <w:color w:val="000000" w:themeColor="text1"/>
          <w:sz w:val="20"/>
          <w:szCs w:val="20"/>
          <w:lang w:eastAsia="es-ES"/>
        </w:rPr>
        <w:t>Concurso de Méritos</w:t>
      </w:r>
      <w:r w:rsidRPr="0019611A">
        <w:rPr>
          <w:rFonts w:ascii="Arial" w:hAnsi="Arial" w:cs="Arial"/>
          <w:color w:val="000000" w:themeColor="text1"/>
          <w:sz w:val="20"/>
          <w:szCs w:val="20"/>
          <w:lang w:eastAsia="es-ES"/>
        </w:rPr>
        <w:t xml:space="preserve"> Nro.____________de 202</w:t>
      </w:r>
      <w:r w:rsidR="008764A4" w:rsidRPr="0019611A">
        <w:rPr>
          <w:rFonts w:ascii="Arial" w:hAnsi="Arial" w:cs="Arial"/>
          <w:color w:val="000000" w:themeColor="text1"/>
          <w:sz w:val="20"/>
          <w:szCs w:val="20"/>
          <w:lang w:eastAsia="es-ES"/>
        </w:rPr>
        <w:t>6</w:t>
      </w:r>
    </w:p>
    <w:p w14:paraId="012F6542" w14:textId="77777777" w:rsidR="003A0575" w:rsidRPr="0019611A" w:rsidRDefault="003A0575" w:rsidP="003A0575">
      <w:pPr>
        <w:contextualSpacing/>
        <w:jc w:val="both"/>
        <w:rPr>
          <w:rFonts w:ascii="Arial" w:hAnsi="Arial" w:cs="Arial"/>
          <w:b/>
          <w:color w:val="000000" w:themeColor="text1"/>
          <w:sz w:val="20"/>
          <w:szCs w:val="20"/>
          <w:lang w:eastAsia="es-ES"/>
        </w:rPr>
      </w:pPr>
    </w:p>
    <w:p w14:paraId="124C44DC" w14:textId="77777777" w:rsidR="003A0575" w:rsidRPr="0019611A" w:rsidRDefault="003A0575" w:rsidP="003A0575">
      <w:pPr>
        <w:contextualSpacing/>
        <w:jc w:val="both"/>
        <w:rPr>
          <w:rFonts w:ascii="Arial" w:hAnsi="Arial" w:cs="Arial"/>
          <w:color w:val="000000" w:themeColor="text1"/>
          <w:sz w:val="20"/>
          <w:szCs w:val="20"/>
        </w:rPr>
      </w:pPr>
    </w:p>
    <w:p w14:paraId="12FA6206" w14:textId="77777777" w:rsidR="003A0575" w:rsidRPr="0019611A" w:rsidRDefault="003A0575" w:rsidP="003A0575">
      <w:pPr>
        <w:contextualSpacing/>
        <w:jc w:val="both"/>
        <w:rPr>
          <w:rFonts w:ascii="Arial" w:hAnsi="Arial" w:cs="Arial"/>
          <w:color w:val="000000" w:themeColor="text1"/>
          <w:sz w:val="20"/>
          <w:szCs w:val="20"/>
        </w:rPr>
      </w:pPr>
      <w:r w:rsidRPr="0019611A">
        <w:rPr>
          <w:rFonts w:ascii="Arial" w:hAnsi="Arial" w:cs="Arial"/>
          <w:color w:val="000000" w:themeColor="text1"/>
          <w:sz w:val="20"/>
          <w:szCs w:val="20"/>
        </w:rPr>
        <w:t>Respetados señores</w:t>
      </w:r>
    </w:p>
    <w:p w14:paraId="2A8F44B4" w14:textId="77777777" w:rsidR="003A0575" w:rsidRPr="0019611A" w:rsidRDefault="003A0575" w:rsidP="003A0575">
      <w:pPr>
        <w:jc w:val="both"/>
        <w:rPr>
          <w:rFonts w:ascii="Arial" w:hAnsi="Arial" w:cs="Arial"/>
          <w:color w:val="000000" w:themeColor="text1"/>
          <w:sz w:val="20"/>
          <w:szCs w:val="20"/>
          <w:lang w:val="es-MX" w:eastAsia="es-ES"/>
        </w:rPr>
      </w:pPr>
    </w:p>
    <w:p w14:paraId="554B7848" w14:textId="77777777" w:rsidR="003A0575" w:rsidRPr="0019611A" w:rsidRDefault="003A0575" w:rsidP="003A0575">
      <w:pPr>
        <w:jc w:val="both"/>
        <w:rPr>
          <w:rFonts w:ascii="Arial" w:hAnsi="Arial" w:cs="Arial"/>
          <w:color w:val="000000" w:themeColor="text1"/>
          <w:sz w:val="20"/>
          <w:szCs w:val="20"/>
        </w:rPr>
      </w:pPr>
      <w:r w:rsidRPr="0019611A">
        <w:rPr>
          <w:rFonts w:ascii="Arial" w:hAnsi="Arial" w:cs="Arial"/>
          <w:color w:val="000000" w:themeColor="text1"/>
          <w:sz w:val="20"/>
          <w:szCs w:val="20"/>
        </w:rPr>
        <w:t>Por medio de este documento,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4B523DE8" w14:textId="77777777" w:rsidR="003A0575" w:rsidRPr="0019611A" w:rsidRDefault="003A0575" w:rsidP="003A0575">
      <w:pPr>
        <w:rPr>
          <w:rFonts w:ascii="Arial" w:hAnsi="Arial" w:cs="Arial"/>
          <w:color w:val="000000" w:themeColor="text1"/>
          <w:sz w:val="20"/>
          <w:szCs w:val="20"/>
        </w:rPr>
      </w:pPr>
    </w:p>
    <w:p w14:paraId="2D1DC40D" w14:textId="77777777" w:rsidR="003A0575" w:rsidRPr="0019611A" w:rsidRDefault="003A0575" w:rsidP="003A0575">
      <w:pPr>
        <w:rPr>
          <w:rFonts w:ascii="Arial" w:hAnsi="Arial" w:cs="Arial"/>
          <w:color w:val="000000" w:themeColor="text1"/>
          <w:sz w:val="20"/>
          <w:szCs w:val="20"/>
        </w:rPr>
      </w:pPr>
      <w:r w:rsidRPr="0019611A">
        <w:rPr>
          <w:rFonts w:ascii="Arial" w:hAnsi="Arial" w:cs="Arial"/>
          <w:color w:val="000000" w:themeColor="text1"/>
          <w:sz w:val="20"/>
          <w:szCs w:val="20"/>
        </w:rPr>
        <w:t xml:space="preserve">Cordialmente, </w:t>
      </w:r>
    </w:p>
    <w:p w14:paraId="1B3767C2" w14:textId="77777777" w:rsidR="003A0575" w:rsidRPr="0019611A" w:rsidRDefault="003A0575" w:rsidP="003A0575">
      <w:pPr>
        <w:rPr>
          <w:rFonts w:ascii="Arial" w:hAnsi="Arial" w:cs="Arial"/>
          <w:color w:val="000000" w:themeColor="text1"/>
          <w:sz w:val="20"/>
          <w:szCs w:val="20"/>
        </w:rPr>
      </w:pPr>
    </w:p>
    <w:p w14:paraId="4B604FBA" w14:textId="77777777" w:rsidR="003A0575" w:rsidRPr="0019611A" w:rsidRDefault="003A0575" w:rsidP="003A0575">
      <w:pPr>
        <w:rPr>
          <w:rFonts w:ascii="Arial" w:hAnsi="Arial" w:cs="Arial"/>
          <w:color w:val="000000" w:themeColor="text1"/>
          <w:sz w:val="20"/>
          <w:szCs w:val="20"/>
        </w:rPr>
      </w:pPr>
    </w:p>
    <w:p w14:paraId="69F6E73C" w14:textId="77777777" w:rsidR="003A0575" w:rsidRPr="0019611A" w:rsidRDefault="003A0575" w:rsidP="003A0575">
      <w:pPr>
        <w:rPr>
          <w:rFonts w:ascii="Arial" w:hAnsi="Arial" w:cs="Arial"/>
          <w:color w:val="000000" w:themeColor="text1"/>
          <w:sz w:val="20"/>
          <w:szCs w:val="20"/>
        </w:rPr>
      </w:pPr>
    </w:p>
    <w:p w14:paraId="4011D1B2" w14:textId="77777777" w:rsidR="003A0575" w:rsidRPr="0019611A" w:rsidRDefault="003A0575" w:rsidP="003A0575">
      <w:pPr>
        <w:rPr>
          <w:rFonts w:ascii="Arial" w:hAnsi="Arial" w:cs="Arial"/>
          <w:color w:val="000000" w:themeColor="text1"/>
          <w:sz w:val="20"/>
          <w:szCs w:val="20"/>
        </w:rPr>
      </w:pPr>
      <w:r w:rsidRPr="0019611A">
        <w:rPr>
          <w:rFonts w:ascii="Arial" w:hAnsi="Arial" w:cs="Arial"/>
          <w:color w:val="000000" w:themeColor="text1"/>
          <w:sz w:val="20"/>
          <w:szCs w:val="20"/>
        </w:rPr>
        <w:t xml:space="preserve">Firma del Representante Legal _______________________________ </w:t>
      </w:r>
    </w:p>
    <w:p w14:paraId="06A67EE5" w14:textId="77777777" w:rsidR="003A0575" w:rsidRPr="0019611A" w:rsidRDefault="003A0575" w:rsidP="003A0575">
      <w:pPr>
        <w:rPr>
          <w:rFonts w:ascii="Arial" w:hAnsi="Arial" w:cs="Arial"/>
          <w:color w:val="000000" w:themeColor="text1"/>
          <w:sz w:val="20"/>
          <w:szCs w:val="20"/>
        </w:rPr>
      </w:pPr>
      <w:r w:rsidRPr="0019611A">
        <w:rPr>
          <w:rFonts w:ascii="Arial" w:hAnsi="Arial" w:cs="Arial"/>
          <w:color w:val="000000" w:themeColor="text1"/>
          <w:sz w:val="20"/>
          <w:szCs w:val="20"/>
        </w:rPr>
        <w:t xml:space="preserve">C. C. No. _____________________ de _______________ </w:t>
      </w:r>
    </w:p>
    <w:p w14:paraId="3C5ED9E1" w14:textId="77777777" w:rsidR="003A0575" w:rsidRPr="0019611A" w:rsidRDefault="003A0575" w:rsidP="003A0575">
      <w:pPr>
        <w:rPr>
          <w:rFonts w:ascii="Arial" w:hAnsi="Arial" w:cs="Arial"/>
          <w:color w:val="000000" w:themeColor="text1"/>
          <w:sz w:val="20"/>
          <w:szCs w:val="20"/>
        </w:rPr>
      </w:pPr>
      <w:r w:rsidRPr="0019611A">
        <w:rPr>
          <w:rFonts w:ascii="Arial" w:hAnsi="Arial" w:cs="Arial"/>
          <w:color w:val="000000" w:themeColor="text1"/>
          <w:sz w:val="20"/>
          <w:szCs w:val="20"/>
        </w:rPr>
        <w:t>(Firma del proponente o de su Representante Legal)</w:t>
      </w:r>
    </w:p>
    <w:p w14:paraId="1DD9598B" w14:textId="77777777" w:rsidR="003A0575" w:rsidRPr="0019611A" w:rsidRDefault="003A0575" w:rsidP="003A0575">
      <w:pPr>
        <w:jc w:val="both"/>
        <w:rPr>
          <w:rFonts w:ascii="Arial" w:hAnsi="Arial" w:cs="Arial"/>
          <w:color w:val="000000" w:themeColor="text1"/>
          <w:sz w:val="20"/>
          <w:szCs w:val="20"/>
          <w:lang w:val="es-MX" w:eastAsia="es-ES"/>
        </w:rPr>
      </w:pPr>
    </w:p>
    <w:p w14:paraId="364CE3F1" w14:textId="77777777" w:rsidR="003A0575" w:rsidRPr="0019611A" w:rsidRDefault="003A0575" w:rsidP="003A0575">
      <w:pPr>
        <w:jc w:val="both"/>
        <w:rPr>
          <w:rFonts w:ascii="Arial" w:hAnsi="Arial" w:cs="Arial"/>
          <w:color w:val="000000" w:themeColor="text1"/>
          <w:sz w:val="20"/>
          <w:szCs w:val="20"/>
        </w:rPr>
      </w:pPr>
      <w:r w:rsidRPr="0019611A">
        <w:rPr>
          <w:rFonts w:ascii="Arial" w:hAnsi="Arial" w:cs="Arial"/>
          <w:b/>
          <w:color w:val="000000" w:themeColor="text1"/>
          <w:sz w:val="20"/>
          <w:szCs w:val="20"/>
        </w:rPr>
        <w:t>Nota:</w:t>
      </w:r>
      <w:r w:rsidRPr="0019611A">
        <w:rPr>
          <w:rFonts w:ascii="Arial" w:hAnsi="Arial" w:cs="Arial"/>
          <w:color w:val="000000" w:themeColor="text1"/>
          <w:sz w:val="20"/>
          <w:szCs w:val="20"/>
        </w:rPr>
        <w:t xml:space="preserve"> El proponente que no presente debidamente diligenciado y firmado el presente anexo o formato de apoyo a la Industria Nacional será calificado con cero (0) para este criterio.</w:t>
      </w:r>
    </w:p>
    <w:p w14:paraId="3ED1621A" w14:textId="77777777" w:rsidR="003A0575" w:rsidRPr="0019611A" w:rsidRDefault="003A0575" w:rsidP="003A0575">
      <w:pPr>
        <w:jc w:val="both"/>
        <w:rPr>
          <w:rFonts w:ascii="Arial" w:hAnsi="Arial" w:cs="Arial"/>
          <w:color w:val="000000" w:themeColor="text1"/>
          <w:sz w:val="20"/>
          <w:szCs w:val="20"/>
          <w:lang w:val="es-MX" w:eastAsia="es-ES"/>
        </w:rPr>
      </w:pPr>
      <w:r w:rsidRPr="0019611A">
        <w:rPr>
          <w:rFonts w:ascii="Arial" w:hAnsi="Arial" w:cs="Arial"/>
          <w:color w:val="000000" w:themeColor="text1"/>
          <w:sz w:val="20"/>
          <w:szCs w:val="20"/>
        </w:rPr>
        <w:t xml:space="preserve"> Para el diligenciamiento del formato se deberá tener en cuenta lo indicado en el Pliego de condiciones.</w:t>
      </w:r>
    </w:p>
    <w:p w14:paraId="01AD5937" w14:textId="77777777" w:rsidR="003A0575" w:rsidRPr="0019611A" w:rsidRDefault="003A0575" w:rsidP="003A0575">
      <w:pPr>
        <w:rPr>
          <w:rFonts w:ascii="Arial" w:hAnsi="Arial" w:cs="Arial"/>
          <w:color w:val="000000" w:themeColor="text1"/>
          <w:sz w:val="20"/>
          <w:szCs w:val="20"/>
          <w:lang w:val="es-MX" w:eastAsia="es-ES"/>
        </w:rPr>
      </w:pPr>
    </w:p>
    <w:p w14:paraId="72443751" w14:textId="77777777" w:rsidR="003A0575" w:rsidRPr="0019611A" w:rsidRDefault="003A0575" w:rsidP="003A0575">
      <w:pPr>
        <w:rPr>
          <w:rFonts w:ascii="Arial" w:hAnsi="Arial" w:cs="Arial"/>
          <w:color w:val="000000" w:themeColor="text1"/>
          <w:sz w:val="20"/>
          <w:szCs w:val="20"/>
          <w:lang w:val="es-MX" w:eastAsia="es-ES"/>
        </w:rPr>
      </w:pPr>
    </w:p>
    <w:p w14:paraId="3E0B224D" w14:textId="77777777" w:rsidR="003A0575" w:rsidRPr="0019611A" w:rsidRDefault="003A0575" w:rsidP="003A0575">
      <w:pPr>
        <w:jc w:val="center"/>
        <w:rPr>
          <w:rFonts w:ascii="Arial" w:hAnsi="Arial" w:cs="Arial"/>
          <w:b/>
          <w:color w:val="000000" w:themeColor="text1"/>
          <w:sz w:val="20"/>
          <w:szCs w:val="20"/>
        </w:rPr>
      </w:pPr>
    </w:p>
    <w:p w14:paraId="4C2FC8E7" w14:textId="77777777" w:rsidR="003A0575" w:rsidRPr="0019611A" w:rsidRDefault="003A0575" w:rsidP="003A0575">
      <w:pPr>
        <w:rPr>
          <w:rFonts w:ascii="Arial" w:hAnsi="Arial" w:cs="Arial"/>
          <w:color w:val="000000" w:themeColor="text1"/>
          <w:sz w:val="20"/>
          <w:szCs w:val="20"/>
        </w:rPr>
      </w:pPr>
    </w:p>
    <w:p w14:paraId="603B1318" w14:textId="77777777" w:rsidR="003A0575" w:rsidRPr="0019611A" w:rsidRDefault="003A0575" w:rsidP="003A0575">
      <w:pPr>
        <w:rPr>
          <w:rFonts w:ascii="Arial" w:hAnsi="Arial" w:cs="Arial"/>
          <w:color w:val="000000" w:themeColor="text1"/>
          <w:sz w:val="20"/>
          <w:szCs w:val="20"/>
        </w:rPr>
      </w:pPr>
    </w:p>
    <w:p w14:paraId="55585D01" w14:textId="77777777" w:rsidR="003A0575" w:rsidRPr="0019611A" w:rsidRDefault="003A0575" w:rsidP="003A0575">
      <w:pPr>
        <w:rPr>
          <w:rFonts w:ascii="Arial" w:hAnsi="Arial" w:cs="Arial"/>
          <w:color w:val="000000" w:themeColor="text1"/>
          <w:sz w:val="20"/>
          <w:szCs w:val="20"/>
        </w:rPr>
      </w:pPr>
    </w:p>
    <w:p w14:paraId="39F4CEAC" w14:textId="77777777" w:rsidR="003A0575" w:rsidRPr="0019611A" w:rsidRDefault="003A0575" w:rsidP="003A0575">
      <w:pPr>
        <w:rPr>
          <w:rFonts w:ascii="Arial" w:hAnsi="Arial" w:cs="Arial"/>
          <w:color w:val="000000" w:themeColor="text1"/>
          <w:sz w:val="20"/>
          <w:szCs w:val="20"/>
        </w:rPr>
      </w:pPr>
    </w:p>
    <w:p w14:paraId="7FA9781E" w14:textId="77777777" w:rsidR="003A0575" w:rsidRPr="0019611A" w:rsidRDefault="003A0575" w:rsidP="003A0575">
      <w:pPr>
        <w:rPr>
          <w:rFonts w:ascii="Arial" w:hAnsi="Arial" w:cs="Arial"/>
          <w:color w:val="000000" w:themeColor="text1"/>
          <w:sz w:val="20"/>
          <w:szCs w:val="20"/>
        </w:rPr>
      </w:pPr>
    </w:p>
    <w:p w14:paraId="23721CB9" w14:textId="77777777" w:rsidR="003A0575" w:rsidRPr="0019611A" w:rsidRDefault="003A0575" w:rsidP="003A0575">
      <w:pPr>
        <w:rPr>
          <w:rFonts w:ascii="Arial" w:hAnsi="Arial" w:cs="Arial"/>
          <w:color w:val="000000" w:themeColor="text1"/>
          <w:sz w:val="20"/>
          <w:szCs w:val="20"/>
        </w:rPr>
      </w:pPr>
    </w:p>
    <w:p w14:paraId="6BC4A891" w14:textId="77777777" w:rsidR="003A0575" w:rsidRPr="0019611A" w:rsidRDefault="003A0575" w:rsidP="003A0575">
      <w:pPr>
        <w:rPr>
          <w:rFonts w:ascii="Arial" w:hAnsi="Arial" w:cs="Arial"/>
          <w:color w:val="000000" w:themeColor="text1"/>
          <w:sz w:val="20"/>
          <w:szCs w:val="20"/>
        </w:rPr>
      </w:pPr>
    </w:p>
    <w:p w14:paraId="7283A7D4" w14:textId="77777777" w:rsidR="003A0575" w:rsidRPr="0019611A" w:rsidRDefault="003A0575" w:rsidP="003A0575">
      <w:pPr>
        <w:rPr>
          <w:rFonts w:ascii="Arial" w:hAnsi="Arial" w:cs="Arial"/>
          <w:color w:val="000000" w:themeColor="text1"/>
          <w:sz w:val="20"/>
          <w:szCs w:val="20"/>
        </w:rPr>
      </w:pPr>
    </w:p>
    <w:p w14:paraId="6BB5DCD0" w14:textId="77777777" w:rsidR="009113B8" w:rsidRPr="0019611A" w:rsidRDefault="009113B8" w:rsidP="001050E7">
      <w:pPr>
        <w:pStyle w:val="Ttulo1"/>
        <w:spacing w:before="0"/>
        <w:jc w:val="center"/>
        <w:rPr>
          <w:rFonts w:ascii="Arial" w:hAnsi="Arial" w:cs="Arial"/>
          <w:b/>
          <w:color w:val="000000" w:themeColor="text1"/>
          <w:sz w:val="22"/>
          <w:szCs w:val="22"/>
          <w:u w:val="single"/>
          <w:lang w:val="es-419"/>
        </w:rPr>
      </w:pPr>
    </w:p>
    <w:p w14:paraId="3616E60D" w14:textId="77777777" w:rsidR="00E44903" w:rsidRPr="0019611A" w:rsidRDefault="00E44903" w:rsidP="00E44903">
      <w:pPr>
        <w:rPr>
          <w:color w:val="000000" w:themeColor="text1"/>
          <w:lang w:val="es-419"/>
        </w:rPr>
      </w:pPr>
    </w:p>
    <w:p w14:paraId="18C75830" w14:textId="77777777" w:rsidR="00E44903" w:rsidRPr="0019611A" w:rsidRDefault="00E44903" w:rsidP="00E44903">
      <w:pPr>
        <w:rPr>
          <w:color w:val="000000" w:themeColor="text1"/>
          <w:lang w:val="es-419"/>
        </w:rPr>
      </w:pPr>
    </w:p>
    <w:p w14:paraId="31F97DED" w14:textId="77777777" w:rsidR="00E44903" w:rsidRPr="0019611A" w:rsidRDefault="00E44903" w:rsidP="00E44903">
      <w:pPr>
        <w:rPr>
          <w:color w:val="000000" w:themeColor="text1"/>
          <w:lang w:val="es-419"/>
        </w:rPr>
      </w:pPr>
    </w:p>
    <w:p w14:paraId="57CE789D" w14:textId="77777777" w:rsidR="00E44903" w:rsidRPr="0019611A" w:rsidRDefault="00E44903" w:rsidP="00E44903">
      <w:pPr>
        <w:rPr>
          <w:color w:val="000000" w:themeColor="text1"/>
          <w:lang w:val="es-419"/>
        </w:rPr>
      </w:pPr>
    </w:p>
    <w:p w14:paraId="457ED95E" w14:textId="77777777" w:rsidR="00E44903" w:rsidRPr="0019611A" w:rsidRDefault="00E44903" w:rsidP="00E44903">
      <w:pPr>
        <w:rPr>
          <w:color w:val="000000" w:themeColor="text1"/>
          <w:lang w:val="es-419"/>
        </w:rPr>
      </w:pPr>
    </w:p>
    <w:p w14:paraId="2C7111C8" w14:textId="77777777" w:rsidR="00D54267" w:rsidRPr="0019611A" w:rsidRDefault="00D54267" w:rsidP="00D54267">
      <w:pPr>
        <w:rPr>
          <w:color w:val="000000" w:themeColor="text1"/>
          <w:lang w:val="es-419"/>
        </w:rPr>
      </w:pPr>
    </w:p>
    <w:p w14:paraId="3C213A3F" w14:textId="176B3E41" w:rsidR="001050E7" w:rsidRPr="0019611A" w:rsidRDefault="00363334" w:rsidP="001050E7">
      <w:pPr>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ANEXO 1</w:t>
      </w:r>
      <w:r w:rsidR="001050E7" w:rsidRPr="0019611A">
        <w:rPr>
          <w:rFonts w:ascii="Arial" w:hAnsi="Arial" w:cs="Arial"/>
          <w:b/>
          <w:bCs/>
          <w:color w:val="000000" w:themeColor="text1"/>
          <w:sz w:val="20"/>
          <w:szCs w:val="20"/>
          <w:lang w:val="es-ES"/>
        </w:rPr>
        <w:t>3</w:t>
      </w:r>
      <w:r w:rsidRPr="0019611A">
        <w:rPr>
          <w:rFonts w:ascii="Arial" w:hAnsi="Arial" w:cs="Arial"/>
          <w:b/>
          <w:bCs/>
          <w:color w:val="000000" w:themeColor="text1"/>
          <w:sz w:val="20"/>
          <w:szCs w:val="20"/>
          <w:lang w:val="es-ES"/>
        </w:rPr>
        <w:t>.</w:t>
      </w:r>
    </w:p>
    <w:p w14:paraId="4579797E" w14:textId="77777777" w:rsidR="001050E7" w:rsidRPr="0019611A" w:rsidRDefault="001050E7" w:rsidP="001050E7">
      <w:pPr>
        <w:jc w:val="center"/>
        <w:rPr>
          <w:rFonts w:ascii="Arial" w:hAnsi="Arial" w:cs="Arial"/>
          <w:b/>
          <w:bCs/>
          <w:color w:val="000000" w:themeColor="text1"/>
          <w:sz w:val="20"/>
          <w:szCs w:val="20"/>
          <w:lang w:val="es-ES"/>
        </w:rPr>
      </w:pPr>
    </w:p>
    <w:p w14:paraId="08E59F6B" w14:textId="083FF97E" w:rsidR="00363334" w:rsidRPr="0019611A" w:rsidRDefault="00363334" w:rsidP="001050E7">
      <w:pPr>
        <w:jc w:val="center"/>
        <w:rPr>
          <w:rFonts w:ascii="Arial" w:hAnsi="Arial" w:cs="Arial"/>
          <w:color w:val="000000" w:themeColor="text1"/>
          <w:sz w:val="20"/>
          <w:szCs w:val="20"/>
          <w:lang w:val="es-CO"/>
        </w:rPr>
      </w:pPr>
      <w:r w:rsidRPr="0019611A">
        <w:rPr>
          <w:rFonts w:ascii="Arial" w:hAnsi="Arial" w:cs="Arial"/>
          <w:b/>
          <w:bCs/>
          <w:color w:val="000000" w:themeColor="text1"/>
          <w:sz w:val="20"/>
          <w:szCs w:val="20"/>
          <w:lang w:val="es-ES"/>
        </w:rPr>
        <w:t>INCORPORACIÓN DE COMPONENTE NACIONAL</w:t>
      </w:r>
      <w:r w:rsidRPr="0019611A">
        <w:rPr>
          <w:rFonts w:ascii="Arial" w:hAnsi="Arial" w:cs="Arial"/>
          <w:b/>
          <w:color w:val="000000" w:themeColor="text1"/>
          <w:sz w:val="20"/>
          <w:szCs w:val="20"/>
          <w:lang w:val="es-ES"/>
        </w:rPr>
        <w:t xml:space="preserve"> </w:t>
      </w:r>
      <w:r w:rsidRPr="0019611A">
        <w:rPr>
          <w:rFonts w:ascii="Arial" w:hAnsi="Arial" w:cs="Arial"/>
          <w:b/>
          <w:bCs/>
          <w:color w:val="000000" w:themeColor="text1"/>
          <w:sz w:val="20"/>
          <w:szCs w:val="20"/>
          <w:lang w:val="es-ES"/>
        </w:rPr>
        <w:t>EN SERVICIOS EXTRANJEROS</w:t>
      </w:r>
    </w:p>
    <w:p w14:paraId="2C67711D" w14:textId="77777777" w:rsidR="001050E7" w:rsidRPr="0019611A" w:rsidRDefault="001050E7" w:rsidP="00363334">
      <w:pPr>
        <w:jc w:val="both"/>
        <w:rPr>
          <w:rFonts w:ascii="Arial" w:hAnsi="Arial" w:cs="Arial"/>
          <w:color w:val="000000" w:themeColor="text1"/>
          <w:sz w:val="20"/>
          <w:szCs w:val="20"/>
          <w:lang w:val="es-CO"/>
        </w:rPr>
      </w:pPr>
    </w:p>
    <w:p w14:paraId="6C216F4F" w14:textId="6036ABBE"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 xml:space="preserve">[Este formato </w:t>
      </w:r>
      <w:r w:rsidRPr="0019611A">
        <w:rPr>
          <w:rFonts w:ascii="Arial" w:hAnsi="Arial" w:cs="Arial"/>
          <w:b/>
          <w:bCs/>
          <w:color w:val="000000" w:themeColor="text1"/>
          <w:sz w:val="20"/>
          <w:szCs w:val="20"/>
          <w:u w:val="single"/>
          <w:lang w:val="es-CO"/>
        </w:rPr>
        <w:t>NO</w:t>
      </w:r>
      <w:r w:rsidRPr="0019611A">
        <w:rPr>
          <w:rFonts w:ascii="Arial" w:hAnsi="Arial" w:cs="Arial"/>
          <w:color w:val="000000" w:themeColor="text1"/>
          <w:sz w:val="20"/>
          <w:szCs w:val="20"/>
          <w:lang w:val="es-CO"/>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9B826AE" w14:textId="77777777" w:rsidR="00363334" w:rsidRPr="0019611A" w:rsidRDefault="00363334" w:rsidP="00363334">
      <w:pPr>
        <w:jc w:val="both"/>
        <w:rPr>
          <w:rFonts w:ascii="Arial" w:hAnsi="Arial" w:cs="Arial"/>
          <w:color w:val="000000" w:themeColor="text1"/>
          <w:sz w:val="20"/>
          <w:szCs w:val="20"/>
          <w:lang w:val="es-CO"/>
        </w:rPr>
      </w:pPr>
    </w:p>
    <w:p w14:paraId="08B0BA28"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Señores</w:t>
      </w:r>
    </w:p>
    <w:p w14:paraId="7EE234F1" w14:textId="77777777" w:rsidR="00363334" w:rsidRPr="0019611A" w:rsidRDefault="00363334" w:rsidP="00363334">
      <w:pPr>
        <w:jc w:val="both"/>
        <w:rPr>
          <w:rFonts w:ascii="Arial" w:hAnsi="Arial" w:cs="Arial"/>
          <w:b/>
          <w:color w:val="000000" w:themeColor="text1"/>
          <w:sz w:val="20"/>
          <w:szCs w:val="20"/>
          <w:lang w:val="es-CO"/>
        </w:rPr>
      </w:pPr>
      <w:r w:rsidRPr="0019611A">
        <w:rPr>
          <w:rFonts w:ascii="Arial" w:hAnsi="Arial" w:cs="Arial"/>
          <w:b/>
          <w:color w:val="000000" w:themeColor="text1"/>
          <w:sz w:val="20"/>
          <w:szCs w:val="20"/>
          <w:lang w:val="es-CO"/>
        </w:rPr>
        <w:t>Municipio de Rionegro, Antioquia</w:t>
      </w:r>
    </w:p>
    <w:p w14:paraId="47160C65"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Calle 49 N° 50 – 05</w:t>
      </w:r>
    </w:p>
    <w:p w14:paraId="33E6487F"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Rionegro, Antioquia</w:t>
      </w:r>
    </w:p>
    <w:p w14:paraId="247806C1" w14:textId="77777777" w:rsidR="00363334" w:rsidRPr="0019611A" w:rsidRDefault="00363334" w:rsidP="00363334">
      <w:pPr>
        <w:jc w:val="both"/>
        <w:rPr>
          <w:rFonts w:ascii="Arial" w:hAnsi="Arial" w:cs="Arial"/>
          <w:b/>
          <w:color w:val="000000" w:themeColor="text1"/>
          <w:sz w:val="20"/>
          <w:szCs w:val="20"/>
        </w:rPr>
      </w:pPr>
    </w:p>
    <w:p w14:paraId="2BA7F30E" w14:textId="77777777" w:rsidR="00363334" w:rsidRPr="0019611A" w:rsidRDefault="00363334" w:rsidP="00363334">
      <w:pPr>
        <w:jc w:val="both"/>
        <w:rPr>
          <w:rFonts w:ascii="Arial" w:hAnsi="Arial" w:cs="Arial"/>
          <w:b/>
          <w:bCs/>
          <w:color w:val="000000" w:themeColor="text1"/>
          <w:sz w:val="20"/>
          <w:szCs w:val="20"/>
          <w:u w:val="single"/>
          <w:lang w:val="es-CO"/>
        </w:rPr>
      </w:pPr>
      <w:r w:rsidRPr="0019611A">
        <w:rPr>
          <w:rFonts w:ascii="Arial" w:hAnsi="Arial" w:cs="Arial"/>
          <w:b/>
          <w:bCs/>
          <w:color w:val="000000" w:themeColor="text1"/>
          <w:sz w:val="20"/>
          <w:szCs w:val="20"/>
          <w:lang w:val="es-CO"/>
        </w:rPr>
        <w:t>REFERENCIA:</w:t>
      </w:r>
      <w:r w:rsidRPr="0019611A">
        <w:rPr>
          <w:rFonts w:ascii="Arial" w:hAnsi="Arial" w:cs="Arial"/>
          <w:color w:val="000000" w:themeColor="text1"/>
          <w:sz w:val="20"/>
          <w:szCs w:val="20"/>
          <w:lang w:val="es-CO"/>
        </w:rPr>
        <w:tab/>
        <w:t xml:space="preserve">Proceso de Contratación [Incluir número del Proceso de Contratación], en adelante el “Proceso de Contratación” </w:t>
      </w:r>
    </w:p>
    <w:p w14:paraId="1696C1B9" w14:textId="77777777" w:rsidR="00F96CC5" w:rsidRPr="0019611A" w:rsidRDefault="00F96CC5" w:rsidP="00363334">
      <w:pPr>
        <w:jc w:val="both"/>
        <w:rPr>
          <w:rFonts w:ascii="Arial" w:hAnsi="Arial" w:cs="Arial"/>
          <w:color w:val="000000" w:themeColor="text1"/>
          <w:sz w:val="20"/>
          <w:szCs w:val="20"/>
        </w:rPr>
      </w:pPr>
    </w:p>
    <w:p w14:paraId="65242ADD" w14:textId="188A8ED8"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Objeto: </w:t>
      </w:r>
    </w:p>
    <w:p w14:paraId="378D44C4"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[Incluir cuando el proceso es estructurado por lotes o grupos] Lote: [Indicar el lote o lotes a los cuales se presenta oferta.]</w:t>
      </w:r>
    </w:p>
    <w:p w14:paraId="02485E46" w14:textId="77777777" w:rsidR="00F96CC5" w:rsidRPr="0019611A" w:rsidRDefault="00F96CC5" w:rsidP="00363334">
      <w:pPr>
        <w:jc w:val="both"/>
        <w:rPr>
          <w:rFonts w:ascii="Arial" w:hAnsi="Arial" w:cs="Arial"/>
          <w:color w:val="000000" w:themeColor="text1"/>
          <w:sz w:val="20"/>
          <w:szCs w:val="20"/>
        </w:rPr>
      </w:pPr>
    </w:p>
    <w:p w14:paraId="4193DCEF" w14:textId="30929419"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Estimados señores:</w:t>
      </w:r>
    </w:p>
    <w:p w14:paraId="3E473035" w14:textId="77777777" w:rsidR="00F96CC5" w:rsidRPr="0019611A" w:rsidRDefault="00F96CC5" w:rsidP="00363334">
      <w:pPr>
        <w:jc w:val="both"/>
        <w:rPr>
          <w:rFonts w:ascii="Arial" w:hAnsi="Arial" w:cs="Arial"/>
          <w:color w:val="000000" w:themeColor="text1"/>
          <w:sz w:val="20"/>
          <w:szCs w:val="20"/>
        </w:rPr>
      </w:pPr>
    </w:p>
    <w:p w14:paraId="608F8C79" w14:textId="77777777" w:rsidR="00363334" w:rsidRPr="0019611A" w:rsidRDefault="00363334" w:rsidP="00363334">
      <w:pPr>
        <w:jc w:val="both"/>
        <w:rPr>
          <w:rFonts w:ascii="Arial" w:hAnsi="Arial" w:cs="Arial"/>
          <w:color w:val="000000" w:themeColor="text1"/>
          <w:sz w:val="20"/>
          <w:szCs w:val="20"/>
          <w:lang w:val="es-MX"/>
        </w:rPr>
      </w:pPr>
      <w:r w:rsidRPr="0019611A">
        <w:rPr>
          <w:rFonts w:ascii="Arial" w:hAnsi="Arial" w:cs="Arial"/>
          <w:color w:val="000000" w:themeColor="text1"/>
          <w:sz w:val="20"/>
          <w:szCs w:val="20"/>
        </w:rPr>
        <w:fldChar w:fldCharType="begin"/>
      </w:r>
      <w:r w:rsidRPr="0019611A">
        <w:rPr>
          <w:rFonts w:ascii="Arial" w:hAnsi="Arial" w:cs="Arial"/>
          <w:color w:val="000000" w:themeColor="text1"/>
          <w:sz w:val="20"/>
          <w:szCs w:val="20"/>
        </w:rPr>
        <w:instrText xml:space="preserve"> MACROBUTTON  AbrirEspacioPárrafo "[Nombre del representante legal del Proponente]" </w:instrText>
      </w:r>
      <w:r w:rsidRPr="0019611A">
        <w:rPr>
          <w:rFonts w:ascii="Arial" w:hAnsi="Arial" w:cs="Arial"/>
          <w:color w:val="000000" w:themeColor="text1"/>
          <w:sz w:val="20"/>
          <w:szCs w:val="20"/>
          <w:lang w:val="es-419"/>
        </w:rPr>
        <w:fldChar w:fldCharType="end"/>
      </w:r>
      <w:r w:rsidRPr="0019611A">
        <w:rPr>
          <w:rFonts w:ascii="Arial" w:hAnsi="Arial" w:cs="Arial"/>
          <w:color w:val="000000" w:themeColor="text1"/>
          <w:sz w:val="20"/>
          <w:szCs w:val="20"/>
        </w:rPr>
        <w:t>en mi calidad de representante legal de [Nombre del Proponente - persona jurídica] o [Nombre del Proponente- persona natural] en adelante el “Proponente”, presento ofrecimiento para contratar durante el proyecto</w:t>
      </w:r>
      <w:r w:rsidRPr="0019611A">
        <w:rPr>
          <w:rFonts w:ascii="Arial" w:hAnsi="Arial" w:cs="Arial"/>
          <w:color w:val="000000" w:themeColor="text1"/>
          <w:sz w:val="20"/>
          <w:szCs w:val="20"/>
          <w:lang w:val="es-MX"/>
        </w:rPr>
        <w:t xml:space="preserve"> personal de origen colombiano. </w:t>
      </w:r>
    </w:p>
    <w:p w14:paraId="5FBED649" w14:textId="77777777" w:rsidR="00D54267" w:rsidRPr="0019611A" w:rsidRDefault="00D54267" w:rsidP="00363334">
      <w:pPr>
        <w:jc w:val="both"/>
        <w:rPr>
          <w:rFonts w:ascii="Arial" w:hAnsi="Arial" w:cs="Arial"/>
          <w:color w:val="000000" w:themeColor="text1"/>
          <w:sz w:val="20"/>
          <w:szCs w:val="20"/>
        </w:rPr>
      </w:pPr>
    </w:p>
    <w:p w14:paraId="7E0CDB04"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3888C0D3" w14:textId="77777777" w:rsidR="00D54267" w:rsidRPr="0019611A" w:rsidRDefault="00D54267" w:rsidP="00363334">
      <w:pPr>
        <w:jc w:val="both"/>
        <w:rPr>
          <w:rFonts w:ascii="Arial" w:hAnsi="Arial" w:cs="Arial"/>
          <w:color w:val="000000" w:themeColor="text1"/>
          <w:sz w:val="20"/>
          <w:szCs w:val="20"/>
        </w:rPr>
      </w:pPr>
    </w:p>
    <w:p w14:paraId="4E3B1938"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C43616B" w14:textId="77777777" w:rsidR="00363334" w:rsidRPr="0019611A" w:rsidRDefault="00363334" w:rsidP="00363334">
      <w:pPr>
        <w:jc w:val="both"/>
        <w:rPr>
          <w:rFonts w:ascii="Arial" w:hAnsi="Arial" w:cs="Arial"/>
          <w:color w:val="000000" w:themeColor="text1"/>
          <w:sz w:val="20"/>
          <w:szCs w:val="20"/>
        </w:rPr>
      </w:pPr>
    </w:p>
    <w:p w14:paraId="4FFD2B2C"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Atentamente,</w:t>
      </w:r>
    </w:p>
    <w:p w14:paraId="3E6E2701" w14:textId="77777777" w:rsidR="00363334" w:rsidRPr="0019611A" w:rsidRDefault="00363334" w:rsidP="00363334">
      <w:pPr>
        <w:jc w:val="both"/>
        <w:rPr>
          <w:rFonts w:ascii="Arial" w:hAnsi="Arial" w:cs="Arial"/>
          <w:color w:val="000000" w:themeColor="text1"/>
          <w:sz w:val="20"/>
          <w:szCs w:val="20"/>
        </w:rPr>
      </w:pPr>
    </w:p>
    <w:p w14:paraId="22DB1A0C"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Nombre del Proponente</w:t>
      </w:r>
      <w:r w:rsidRPr="0019611A">
        <w:rPr>
          <w:rFonts w:ascii="Arial" w:hAnsi="Arial" w:cs="Arial"/>
          <w:color w:val="000000" w:themeColor="text1"/>
          <w:sz w:val="20"/>
          <w:szCs w:val="20"/>
          <w:lang w:val="es-CO"/>
        </w:rPr>
        <w:tab/>
        <w:t>_______________________________________</w:t>
      </w:r>
    </w:p>
    <w:p w14:paraId="4A82F92E"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Nombre del representante legal</w:t>
      </w:r>
      <w:r w:rsidRPr="0019611A">
        <w:rPr>
          <w:rFonts w:ascii="Arial" w:hAnsi="Arial" w:cs="Arial"/>
          <w:color w:val="000000" w:themeColor="text1"/>
          <w:sz w:val="20"/>
          <w:szCs w:val="20"/>
          <w:lang w:val="es-CO"/>
        </w:rPr>
        <w:tab/>
        <w:t>__________________________________</w:t>
      </w:r>
    </w:p>
    <w:p w14:paraId="1D9E23BE"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C. C. .</w:t>
      </w:r>
      <w:r w:rsidRPr="0019611A">
        <w:rPr>
          <w:rFonts w:ascii="Arial" w:hAnsi="Arial" w:cs="Arial"/>
          <w:color w:val="000000" w:themeColor="text1"/>
          <w:sz w:val="20"/>
          <w:szCs w:val="20"/>
          <w:lang w:val="es-CO"/>
        </w:rPr>
        <w:tab/>
        <w:t>_____________________ de _______________</w:t>
      </w:r>
    </w:p>
    <w:p w14:paraId="56CDF52E" w14:textId="77777777" w:rsidR="00363334" w:rsidRPr="0019611A" w:rsidRDefault="00363334" w:rsidP="00363334">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Dirección de correo</w:t>
      </w:r>
      <w:r w:rsidRPr="0019611A">
        <w:rPr>
          <w:rFonts w:ascii="Arial" w:hAnsi="Arial" w:cs="Arial"/>
          <w:color w:val="000000" w:themeColor="text1"/>
          <w:sz w:val="20"/>
          <w:szCs w:val="20"/>
          <w:lang w:val="es-CO"/>
        </w:rPr>
        <w:tab/>
        <w:t>_______________________________________</w:t>
      </w:r>
    </w:p>
    <w:p w14:paraId="213A1548" w14:textId="3B8021ED" w:rsidR="00363334" w:rsidRPr="0019611A" w:rsidRDefault="00363334" w:rsidP="006A2A56">
      <w:pPr>
        <w:jc w:val="both"/>
        <w:rPr>
          <w:rFonts w:ascii="Arial" w:hAnsi="Arial" w:cs="Arial"/>
          <w:color w:val="000000" w:themeColor="text1"/>
          <w:sz w:val="20"/>
          <w:szCs w:val="20"/>
          <w:lang w:val="es-CO"/>
        </w:rPr>
      </w:pPr>
      <w:r w:rsidRPr="0019611A">
        <w:rPr>
          <w:rFonts w:ascii="Arial" w:hAnsi="Arial" w:cs="Arial"/>
          <w:color w:val="000000" w:themeColor="text1"/>
          <w:sz w:val="20"/>
          <w:szCs w:val="20"/>
          <w:lang w:val="es-CO"/>
        </w:rPr>
        <w:t>Correo electrónico</w:t>
      </w:r>
      <w:r w:rsidRPr="0019611A">
        <w:rPr>
          <w:rFonts w:ascii="Arial" w:hAnsi="Arial" w:cs="Arial"/>
          <w:color w:val="000000" w:themeColor="text1"/>
          <w:sz w:val="20"/>
          <w:szCs w:val="20"/>
          <w:lang w:val="es-CO"/>
        </w:rPr>
        <w:tab/>
        <w:t>_______________________________________</w:t>
      </w:r>
    </w:p>
    <w:p w14:paraId="512AE7C6" w14:textId="77777777" w:rsidR="00B9615B" w:rsidRPr="0019611A" w:rsidRDefault="00B9615B" w:rsidP="00F37102">
      <w:pPr>
        <w:jc w:val="center"/>
        <w:rPr>
          <w:rFonts w:ascii="Arial" w:hAnsi="Arial" w:cs="Arial"/>
          <w:b/>
          <w:bCs/>
          <w:color w:val="000000" w:themeColor="text1"/>
          <w:sz w:val="20"/>
          <w:szCs w:val="20"/>
        </w:rPr>
      </w:pPr>
    </w:p>
    <w:p w14:paraId="0EEA2A9D" w14:textId="77777777" w:rsidR="00E44903" w:rsidRPr="0019611A" w:rsidRDefault="00E44903" w:rsidP="00F37102">
      <w:pPr>
        <w:jc w:val="center"/>
        <w:rPr>
          <w:rFonts w:ascii="Arial" w:hAnsi="Arial" w:cs="Arial"/>
          <w:b/>
          <w:bCs/>
          <w:color w:val="000000" w:themeColor="text1"/>
          <w:sz w:val="20"/>
          <w:szCs w:val="20"/>
        </w:rPr>
      </w:pPr>
    </w:p>
    <w:p w14:paraId="4749422A" w14:textId="77777777" w:rsidR="00E44903" w:rsidRPr="0019611A" w:rsidRDefault="00E44903" w:rsidP="00F37102">
      <w:pPr>
        <w:jc w:val="center"/>
        <w:rPr>
          <w:rFonts w:ascii="Arial" w:hAnsi="Arial" w:cs="Arial"/>
          <w:b/>
          <w:bCs/>
          <w:color w:val="000000" w:themeColor="text1"/>
          <w:sz w:val="20"/>
          <w:szCs w:val="20"/>
        </w:rPr>
      </w:pPr>
    </w:p>
    <w:p w14:paraId="13B67FC9" w14:textId="77777777" w:rsidR="00E44903" w:rsidRPr="0019611A" w:rsidRDefault="00E44903" w:rsidP="00F37102">
      <w:pPr>
        <w:jc w:val="center"/>
        <w:rPr>
          <w:rFonts w:ascii="Arial" w:hAnsi="Arial" w:cs="Arial"/>
          <w:b/>
          <w:bCs/>
          <w:color w:val="000000" w:themeColor="text1"/>
          <w:sz w:val="20"/>
          <w:szCs w:val="20"/>
        </w:rPr>
      </w:pPr>
    </w:p>
    <w:p w14:paraId="64ACB08F" w14:textId="607C1820" w:rsidR="001050E7" w:rsidRPr="0019611A" w:rsidRDefault="00363334" w:rsidP="00F37102">
      <w:pPr>
        <w:jc w:val="center"/>
        <w:rPr>
          <w:rFonts w:ascii="Arial" w:hAnsi="Arial" w:cs="Arial"/>
          <w:b/>
          <w:bCs/>
          <w:color w:val="000000" w:themeColor="text1"/>
          <w:sz w:val="20"/>
          <w:szCs w:val="20"/>
        </w:rPr>
      </w:pPr>
      <w:r w:rsidRPr="0019611A">
        <w:rPr>
          <w:rFonts w:ascii="Arial" w:hAnsi="Arial" w:cs="Arial"/>
          <w:b/>
          <w:bCs/>
          <w:color w:val="000000" w:themeColor="text1"/>
          <w:sz w:val="20"/>
          <w:szCs w:val="20"/>
        </w:rPr>
        <w:t>ANEXO 1</w:t>
      </w:r>
      <w:r w:rsidR="001050E7" w:rsidRPr="0019611A">
        <w:rPr>
          <w:rFonts w:ascii="Arial" w:hAnsi="Arial" w:cs="Arial"/>
          <w:b/>
          <w:bCs/>
          <w:color w:val="000000" w:themeColor="text1"/>
          <w:sz w:val="20"/>
          <w:szCs w:val="20"/>
        </w:rPr>
        <w:t>4.</w:t>
      </w:r>
    </w:p>
    <w:p w14:paraId="4EF0B779" w14:textId="77777777" w:rsidR="00F37102" w:rsidRPr="0019611A" w:rsidRDefault="00F37102" w:rsidP="00F37102">
      <w:pPr>
        <w:jc w:val="center"/>
        <w:rPr>
          <w:rFonts w:ascii="Arial" w:hAnsi="Arial" w:cs="Arial"/>
          <w:b/>
          <w:bCs/>
          <w:color w:val="000000" w:themeColor="text1"/>
          <w:sz w:val="20"/>
          <w:szCs w:val="20"/>
        </w:rPr>
      </w:pPr>
    </w:p>
    <w:p w14:paraId="4C4F4080" w14:textId="281BD615" w:rsidR="00363334" w:rsidRPr="0019611A" w:rsidRDefault="00363334" w:rsidP="00F37102">
      <w:pPr>
        <w:jc w:val="center"/>
        <w:rPr>
          <w:rFonts w:ascii="Arial" w:hAnsi="Arial" w:cs="Arial"/>
          <w:b/>
          <w:bCs/>
          <w:color w:val="000000" w:themeColor="text1"/>
          <w:sz w:val="20"/>
          <w:szCs w:val="20"/>
        </w:rPr>
      </w:pPr>
      <w:r w:rsidRPr="0019611A">
        <w:rPr>
          <w:rFonts w:ascii="Arial" w:hAnsi="Arial" w:cs="Arial"/>
          <w:b/>
          <w:bCs/>
          <w:color w:val="000000" w:themeColor="text1"/>
          <w:sz w:val="20"/>
          <w:szCs w:val="20"/>
        </w:rPr>
        <w:t>ACREDITACIÓN DE EMPRENDIMIENTOS Y EMPRESAS DE MUJERES (PERSONA JURÍDICA)</w:t>
      </w:r>
    </w:p>
    <w:p w14:paraId="176A4412" w14:textId="760A6A9F" w:rsidR="00363334" w:rsidRPr="0019611A" w:rsidRDefault="00B9615B" w:rsidP="00B9615B">
      <w:pPr>
        <w:tabs>
          <w:tab w:val="left" w:pos="2985"/>
        </w:tabs>
        <w:jc w:val="both"/>
        <w:rPr>
          <w:rFonts w:ascii="Arial" w:hAnsi="Arial" w:cs="Arial"/>
          <w:color w:val="000000" w:themeColor="text1"/>
          <w:sz w:val="20"/>
          <w:szCs w:val="20"/>
        </w:rPr>
      </w:pPr>
      <w:r w:rsidRPr="0019611A">
        <w:rPr>
          <w:rFonts w:ascii="Arial" w:hAnsi="Arial" w:cs="Arial"/>
          <w:color w:val="000000" w:themeColor="text1"/>
          <w:sz w:val="20"/>
          <w:szCs w:val="20"/>
        </w:rPr>
        <w:tab/>
      </w:r>
    </w:p>
    <w:p w14:paraId="62B59D83" w14:textId="77777777" w:rsidR="00B9615B" w:rsidRPr="0019611A" w:rsidRDefault="00B9615B" w:rsidP="00B9615B">
      <w:pPr>
        <w:tabs>
          <w:tab w:val="left" w:pos="2985"/>
        </w:tabs>
        <w:jc w:val="both"/>
        <w:rPr>
          <w:rFonts w:ascii="Arial" w:hAnsi="Arial" w:cs="Arial"/>
          <w:color w:val="000000" w:themeColor="text1"/>
          <w:sz w:val="20"/>
          <w:szCs w:val="20"/>
        </w:rPr>
      </w:pPr>
    </w:p>
    <w:p w14:paraId="62C22AA6"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DEB006A" w14:textId="77777777" w:rsidR="00363334" w:rsidRPr="0019611A" w:rsidRDefault="00363334" w:rsidP="00363334">
      <w:pPr>
        <w:jc w:val="both"/>
        <w:rPr>
          <w:rFonts w:ascii="Arial" w:hAnsi="Arial" w:cs="Arial"/>
          <w:color w:val="000000" w:themeColor="text1"/>
          <w:sz w:val="20"/>
          <w:szCs w:val="20"/>
        </w:rPr>
      </w:pPr>
    </w:p>
    <w:p w14:paraId="4B7BC1BE"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Señores</w:t>
      </w:r>
    </w:p>
    <w:p w14:paraId="65C46AB1"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 xml:space="preserve">[NOMBRE DE LA ENTIDAD] </w:t>
      </w:r>
    </w:p>
    <w:p w14:paraId="3B3DEBE2"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[Ciudad] </w:t>
      </w:r>
    </w:p>
    <w:p w14:paraId="518EFFF0" w14:textId="77777777" w:rsidR="00363334" w:rsidRPr="0019611A" w:rsidRDefault="00363334" w:rsidP="00363334">
      <w:pPr>
        <w:jc w:val="both"/>
        <w:rPr>
          <w:rFonts w:ascii="Arial" w:hAnsi="Arial" w:cs="Arial"/>
          <w:color w:val="000000" w:themeColor="text1"/>
          <w:sz w:val="20"/>
          <w:szCs w:val="20"/>
        </w:rPr>
      </w:pPr>
    </w:p>
    <w:p w14:paraId="75FD74EC"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b/>
          <w:color w:val="000000" w:themeColor="text1"/>
          <w:sz w:val="20"/>
          <w:szCs w:val="20"/>
        </w:rPr>
        <w:t>REFERENCIA:</w:t>
      </w:r>
      <w:r w:rsidRPr="0019611A">
        <w:rPr>
          <w:rFonts w:ascii="Arial" w:hAnsi="Arial" w:cs="Arial"/>
          <w:color w:val="000000" w:themeColor="text1"/>
          <w:sz w:val="20"/>
          <w:szCs w:val="20"/>
        </w:rPr>
        <w:tab/>
        <w:t xml:space="preserve">Proceso de Contratación [Incluir número del Proceso de Contratación]  </w:t>
      </w:r>
    </w:p>
    <w:p w14:paraId="177B80AA"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Objeto: </w:t>
      </w:r>
    </w:p>
    <w:p w14:paraId="7803C834"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[Incluir cuando el Proceso de Contratación sea estructurado por lotes o grupos] Lote: [Indicar el lote o lotes a los cuales se presenta oferta.]</w:t>
      </w:r>
    </w:p>
    <w:p w14:paraId="442479E9" w14:textId="77777777" w:rsidR="00363334" w:rsidRPr="0019611A" w:rsidRDefault="00363334" w:rsidP="00363334">
      <w:pPr>
        <w:jc w:val="both"/>
        <w:rPr>
          <w:rFonts w:ascii="Arial" w:hAnsi="Arial" w:cs="Arial"/>
          <w:color w:val="000000" w:themeColor="text1"/>
          <w:sz w:val="20"/>
          <w:szCs w:val="20"/>
        </w:rPr>
      </w:pPr>
    </w:p>
    <w:p w14:paraId="4665C5C6"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Estimados señores:</w:t>
      </w:r>
    </w:p>
    <w:p w14:paraId="49610682" w14:textId="77777777" w:rsidR="00363334" w:rsidRPr="0019611A" w:rsidRDefault="00363334" w:rsidP="00363334">
      <w:pPr>
        <w:jc w:val="both"/>
        <w:rPr>
          <w:rFonts w:ascii="Arial" w:hAnsi="Arial" w:cs="Arial"/>
          <w:color w:val="000000" w:themeColor="text1"/>
          <w:sz w:val="20"/>
          <w:szCs w:val="20"/>
        </w:rPr>
      </w:pPr>
    </w:p>
    <w:p w14:paraId="2A43914E"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7D2A1C46" w14:textId="77777777" w:rsidR="00363334" w:rsidRPr="0019611A" w:rsidRDefault="00363334" w:rsidP="00363334">
      <w:pPr>
        <w:jc w:val="both"/>
        <w:rPr>
          <w:rFonts w:ascii="Arial" w:hAnsi="Arial" w:cs="Arial"/>
          <w:color w:val="000000" w:themeColor="text1"/>
          <w:sz w:val="20"/>
          <w:szCs w:val="20"/>
        </w:rPr>
      </w:pPr>
    </w:p>
    <w:p w14:paraId="3EC99D1A" w14:textId="77777777" w:rsidR="00B9615B" w:rsidRPr="0019611A" w:rsidRDefault="00B9615B" w:rsidP="00363334">
      <w:pPr>
        <w:jc w:val="both"/>
        <w:rPr>
          <w:rFonts w:ascii="Arial" w:hAnsi="Arial" w:cs="Arial"/>
          <w:color w:val="000000" w:themeColor="text1"/>
          <w:sz w:val="20"/>
          <w:szCs w:val="20"/>
        </w:rPr>
      </w:pPr>
    </w:p>
    <w:p w14:paraId="538B9972"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[El Proponente escogerá una de las siguientes dos (2) opciones para acreditar la condición de emprendimiento y empresa de mujer:] </w:t>
      </w:r>
    </w:p>
    <w:p w14:paraId="2D8A9989" w14:textId="77777777" w:rsidR="00363334" w:rsidRPr="0019611A" w:rsidRDefault="00363334" w:rsidP="00363334">
      <w:pPr>
        <w:jc w:val="both"/>
        <w:rPr>
          <w:rFonts w:ascii="Arial" w:hAnsi="Arial" w:cs="Arial"/>
          <w:color w:val="000000" w:themeColor="text1"/>
          <w:sz w:val="20"/>
          <w:szCs w:val="20"/>
        </w:rPr>
      </w:pPr>
    </w:p>
    <w:p w14:paraId="542E6EB0" w14:textId="77777777" w:rsidR="00B9615B" w:rsidRPr="0019611A" w:rsidRDefault="00B9615B" w:rsidP="00363334">
      <w:pPr>
        <w:jc w:val="both"/>
        <w:rPr>
          <w:rFonts w:ascii="Arial" w:hAnsi="Arial" w:cs="Arial"/>
          <w:color w:val="000000" w:themeColor="text1"/>
          <w:sz w:val="20"/>
          <w:szCs w:val="20"/>
        </w:rPr>
      </w:pPr>
    </w:p>
    <w:p w14:paraId="3930DE8F"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w:t>
      </w:r>
      <w:r w:rsidRPr="0019611A">
        <w:rPr>
          <w:rFonts w:ascii="Arial" w:hAnsi="Arial" w:cs="Arial"/>
          <w:b/>
          <w:bCs/>
          <w:color w:val="000000" w:themeColor="text1"/>
          <w:sz w:val="20"/>
          <w:szCs w:val="20"/>
        </w:rPr>
        <w:t xml:space="preserve">Opción 1. </w:t>
      </w:r>
      <w:r w:rsidRPr="0019611A">
        <w:rPr>
          <w:rFonts w:ascii="Arial" w:hAnsi="Arial" w:cs="Arial"/>
          <w:color w:val="000000" w:themeColor="text1"/>
          <w:sz w:val="20"/>
          <w:szCs w:val="20"/>
        </w:rPr>
        <w:t>Incorporar si la participación accionaria de la persona jurídica en su mayoría son mujeres y los derechos de propiedad han pertenecido a éstas durante el último año.]</w:t>
      </w:r>
    </w:p>
    <w:p w14:paraId="22D6D9DC" w14:textId="77777777" w:rsidR="00363334" w:rsidRPr="0019611A" w:rsidRDefault="00363334" w:rsidP="00363334">
      <w:pPr>
        <w:jc w:val="both"/>
        <w:rPr>
          <w:rFonts w:ascii="Arial" w:hAnsi="Arial" w:cs="Arial"/>
          <w:color w:val="000000" w:themeColor="text1"/>
          <w:sz w:val="20"/>
          <w:szCs w:val="20"/>
        </w:rPr>
      </w:pPr>
    </w:p>
    <w:p w14:paraId="05D4A647" w14:textId="77777777" w:rsidR="00B9615B" w:rsidRPr="0019611A" w:rsidRDefault="00B9615B" w:rsidP="00363334">
      <w:pPr>
        <w:jc w:val="both"/>
        <w:rPr>
          <w:rFonts w:ascii="Arial" w:hAnsi="Arial" w:cs="Arial"/>
          <w:color w:val="000000" w:themeColor="text1"/>
          <w:sz w:val="20"/>
          <w:szCs w:val="20"/>
        </w:rPr>
      </w:pPr>
    </w:p>
    <w:p w14:paraId="27709275"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4AF5B90" w14:textId="77777777" w:rsidR="00363334" w:rsidRPr="0019611A" w:rsidRDefault="00363334" w:rsidP="00363334">
      <w:pPr>
        <w:jc w:val="both"/>
        <w:rPr>
          <w:rFonts w:ascii="Arial" w:hAnsi="Arial" w:cs="Arial"/>
          <w:color w:val="000000" w:themeColor="text1"/>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19611A" w:rsidRPr="0019611A" w14:paraId="2400EBFA" w14:textId="77777777" w:rsidTr="0036333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585A9B"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98EE76"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Número de acciones, partes de interés o cuotas de participación de la persona jurídica, o el alcance o condición de su participación en el caso de las personas jurídicas sin ánimo de lucro</w:t>
            </w:r>
            <w:r w:rsidRPr="0019611A">
              <w:rPr>
                <w:rFonts w:ascii="Arial" w:hAnsi="Arial" w:cs="Arial"/>
                <w:b/>
                <w:color w:val="000000" w:themeColor="text1"/>
                <w:sz w:val="20"/>
                <w:szCs w:val="20"/>
              </w:rPr>
              <w:fldChar w:fldCharType="begin"/>
            </w:r>
            <w:r w:rsidRPr="0019611A">
              <w:rPr>
                <w:rFonts w:ascii="Arial" w:hAnsi="Arial" w:cs="Arial"/>
                <w:b/>
                <w:color w:val="000000" w:themeColor="text1"/>
                <w:sz w:val="20"/>
                <w:szCs w:val="20"/>
              </w:rPr>
              <w:instrText xml:space="preserve"> AUTHOR  "Nombre y Apellidos" \* FirstCap  \* MERGEFORMAT </w:instrText>
            </w:r>
            <w:r w:rsidRPr="0019611A">
              <w:rPr>
                <w:rFonts w:ascii="Arial" w:hAnsi="Arial" w:cs="Arial"/>
                <w:color w:val="000000" w:themeColor="text1"/>
                <w:sz w:val="20"/>
                <w:szCs w:val="20"/>
                <w:lang w:val="es-419"/>
              </w:rPr>
              <w:fldChar w:fldCharType="end"/>
            </w:r>
          </w:p>
        </w:tc>
      </w:tr>
      <w:tr w:rsidR="0019611A" w:rsidRPr="0019611A" w14:paraId="03D84A73"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6997C2" w14:textId="77777777" w:rsidR="00363334" w:rsidRPr="0019611A" w:rsidRDefault="00363334" w:rsidP="00363334">
            <w:pPr>
              <w:jc w:val="both"/>
              <w:rPr>
                <w:rFonts w:ascii="Arial" w:hAnsi="Arial" w:cs="Arial"/>
                <w:b/>
                <w:color w:val="000000" w:themeColor="text1"/>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FC152" w14:textId="77777777" w:rsidR="00363334" w:rsidRPr="0019611A" w:rsidRDefault="00363334" w:rsidP="00363334">
            <w:pPr>
              <w:jc w:val="both"/>
              <w:rPr>
                <w:rFonts w:ascii="Arial" w:hAnsi="Arial" w:cs="Arial"/>
                <w:color w:val="000000" w:themeColor="text1"/>
                <w:sz w:val="20"/>
                <w:szCs w:val="20"/>
                <w:lang w:val="es-CO"/>
              </w:rPr>
            </w:pPr>
          </w:p>
        </w:tc>
      </w:tr>
      <w:tr w:rsidR="0019611A" w:rsidRPr="0019611A" w14:paraId="5CA4514E"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CC139" w14:textId="77777777" w:rsidR="00363334" w:rsidRPr="0019611A" w:rsidRDefault="00363334" w:rsidP="00363334">
            <w:pPr>
              <w:jc w:val="both"/>
              <w:rPr>
                <w:rFonts w:ascii="Arial" w:hAnsi="Arial" w:cs="Arial"/>
                <w:b/>
                <w:color w:val="000000" w:themeColor="text1"/>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D57F6" w14:textId="77777777" w:rsidR="00363334" w:rsidRPr="0019611A" w:rsidRDefault="00363334" w:rsidP="00363334">
            <w:pPr>
              <w:jc w:val="both"/>
              <w:rPr>
                <w:rFonts w:ascii="Arial" w:hAnsi="Arial" w:cs="Arial"/>
                <w:color w:val="000000" w:themeColor="text1"/>
                <w:sz w:val="20"/>
                <w:szCs w:val="20"/>
              </w:rPr>
            </w:pPr>
          </w:p>
        </w:tc>
      </w:tr>
    </w:tbl>
    <w:p w14:paraId="16C842CD" w14:textId="77777777" w:rsidR="00363334" w:rsidRPr="0019611A" w:rsidRDefault="00363334" w:rsidP="00363334">
      <w:pPr>
        <w:jc w:val="both"/>
        <w:rPr>
          <w:rFonts w:ascii="Arial" w:hAnsi="Arial" w:cs="Arial"/>
          <w:color w:val="000000" w:themeColor="text1"/>
          <w:sz w:val="20"/>
          <w:szCs w:val="20"/>
        </w:rPr>
      </w:pPr>
    </w:p>
    <w:p w14:paraId="1BB77C34"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6924A68A" w14:textId="77777777" w:rsidR="00363334" w:rsidRPr="0019611A" w:rsidRDefault="00363334" w:rsidP="00363334">
      <w:pPr>
        <w:jc w:val="both"/>
        <w:rPr>
          <w:rFonts w:ascii="Arial" w:hAnsi="Arial" w:cs="Arial"/>
          <w:color w:val="000000" w:themeColor="text1"/>
          <w:sz w:val="20"/>
          <w:szCs w:val="20"/>
        </w:rPr>
      </w:pPr>
    </w:p>
    <w:p w14:paraId="3E15D932"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w:t>
      </w:r>
      <w:r w:rsidRPr="0019611A">
        <w:rPr>
          <w:rFonts w:ascii="Arial" w:hAnsi="Arial" w:cs="Arial"/>
          <w:b/>
          <w:bCs/>
          <w:color w:val="000000" w:themeColor="text1"/>
          <w:sz w:val="20"/>
          <w:szCs w:val="20"/>
        </w:rPr>
        <w:t>Opción 2.</w:t>
      </w:r>
      <w:r w:rsidRPr="0019611A">
        <w:rPr>
          <w:rFonts w:ascii="Arial" w:hAnsi="Arial" w:cs="Arial"/>
          <w:color w:val="000000" w:themeColor="text1"/>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673A1D91" w14:textId="77777777" w:rsidR="00363334" w:rsidRPr="0019611A" w:rsidRDefault="00363334" w:rsidP="00363334">
      <w:pPr>
        <w:jc w:val="both"/>
        <w:rPr>
          <w:rFonts w:ascii="Arial" w:hAnsi="Arial" w:cs="Arial"/>
          <w:color w:val="000000" w:themeColor="text1"/>
          <w:sz w:val="20"/>
          <w:szCs w:val="20"/>
        </w:rPr>
      </w:pPr>
    </w:p>
    <w:p w14:paraId="3B8D2BAD"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1D16A2F" w14:textId="77777777" w:rsidR="00363334" w:rsidRPr="0019611A" w:rsidRDefault="00363334" w:rsidP="00363334">
      <w:pPr>
        <w:jc w:val="both"/>
        <w:rPr>
          <w:rFonts w:ascii="Arial" w:hAnsi="Arial" w:cs="Arial"/>
          <w:color w:val="000000" w:themeColor="text1"/>
          <w:sz w:val="20"/>
          <w:szCs w:val="20"/>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19611A" w:rsidRPr="0019611A" w14:paraId="27E49D87" w14:textId="77777777" w:rsidTr="00363334">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E35AD9"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212581"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88434"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b/>
                <w:color w:val="000000" w:themeColor="text1"/>
                <w:sz w:val="20"/>
                <w:szCs w:val="20"/>
              </w:rPr>
              <w:t>Tiempo de vinculación de la (s) persona(s) que ejerció / ejerce el cargo del nivel directivo</w:t>
            </w:r>
          </w:p>
        </w:tc>
      </w:tr>
      <w:tr w:rsidR="0019611A" w:rsidRPr="0019611A" w14:paraId="507E13FB" w14:textId="77777777" w:rsidTr="00363334">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7C0755"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31FFB4"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2B5C3B"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3AE90D17" w14:textId="77777777" w:rsidTr="00363334">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D16824" w14:textId="77777777" w:rsidR="00363334" w:rsidRPr="0019611A" w:rsidRDefault="00363334" w:rsidP="00363334">
            <w:pPr>
              <w:jc w:val="both"/>
              <w:rPr>
                <w:rFonts w:ascii="Arial" w:hAnsi="Arial" w:cs="Arial"/>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94EC64"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3DA4D3"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5064EE84" w14:textId="77777777" w:rsidTr="00363334">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A80E6A" w14:textId="77777777" w:rsidR="00363334" w:rsidRPr="0019611A" w:rsidRDefault="00363334" w:rsidP="00363334">
            <w:pPr>
              <w:jc w:val="both"/>
              <w:rPr>
                <w:rFonts w:ascii="Arial" w:hAnsi="Arial" w:cs="Arial"/>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3DB0ED"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B96BAF"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79DB1E0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F24E7" w14:textId="77777777" w:rsidR="00363334" w:rsidRPr="0019611A" w:rsidRDefault="00363334" w:rsidP="00363334">
            <w:pPr>
              <w:jc w:val="both"/>
              <w:rPr>
                <w:rFonts w:ascii="Arial" w:hAnsi="Arial" w:cs="Arial"/>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D7A1CA"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667D20"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3098CF89" w14:textId="77777777" w:rsidTr="00363334">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1CA200"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la denominación del cargo directivo, a modo de ejemplo: Gerente/ Director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7FCCB6"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D65D8"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244B0A22"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5E79DB" w14:textId="77777777" w:rsidR="00363334" w:rsidRPr="0019611A" w:rsidRDefault="00363334" w:rsidP="00363334">
            <w:pPr>
              <w:jc w:val="both"/>
              <w:rPr>
                <w:rFonts w:ascii="Arial" w:hAnsi="Arial" w:cs="Arial"/>
                <w:b/>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75C483"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00BC77"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3C1E5F61"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07937" w14:textId="77777777" w:rsidR="00363334" w:rsidRPr="0019611A" w:rsidRDefault="00363334" w:rsidP="00363334">
            <w:pPr>
              <w:jc w:val="both"/>
              <w:rPr>
                <w:rFonts w:ascii="Arial" w:hAnsi="Arial" w:cs="Arial"/>
                <w:b/>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C71C07"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8B2BDB"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37FBB53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DD896" w14:textId="77777777" w:rsidR="00363334" w:rsidRPr="0019611A" w:rsidRDefault="00363334" w:rsidP="00363334">
            <w:pPr>
              <w:jc w:val="both"/>
              <w:rPr>
                <w:rFonts w:ascii="Arial" w:hAnsi="Arial" w:cs="Arial"/>
                <w:b/>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AAF638"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B48268"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04CB28B4" w14:textId="77777777" w:rsidTr="00363334">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649663"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la denominación del cargo directivo, a modo de ejemplo: Director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EA3AC5"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5322"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r w:rsidR="0019611A" w:rsidRPr="0019611A" w14:paraId="73F4C7B2" w14:textId="77777777" w:rsidTr="00363334">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E543B5" w14:textId="77777777" w:rsidR="00363334" w:rsidRPr="0019611A" w:rsidRDefault="00363334" w:rsidP="00363334">
            <w:pPr>
              <w:jc w:val="both"/>
              <w:rPr>
                <w:rFonts w:ascii="Arial" w:hAnsi="Arial" w:cs="Arial"/>
                <w:b/>
                <w:color w:val="000000" w:themeColor="text1"/>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6320B6" w14:textId="77777777" w:rsidR="00363334" w:rsidRPr="0019611A" w:rsidRDefault="00363334" w:rsidP="00363334">
            <w:pPr>
              <w:jc w:val="both"/>
              <w:rPr>
                <w:rFonts w:ascii="Arial" w:hAnsi="Arial" w:cs="Arial"/>
                <w:b/>
                <w:color w:val="000000" w:themeColor="text1"/>
                <w:sz w:val="20"/>
                <w:szCs w:val="20"/>
              </w:rPr>
            </w:pPr>
            <w:r w:rsidRPr="0019611A">
              <w:rPr>
                <w:rFonts w:ascii="Arial" w:hAnsi="Arial" w:cs="Arial"/>
                <w:color w:val="000000" w:themeColor="text1"/>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EADB88"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[Indique el tiempo de vinculación de la persona que ejerció/ejerce el cargo en el nivel directivo]</w:t>
            </w:r>
          </w:p>
        </w:tc>
      </w:tr>
    </w:tbl>
    <w:p w14:paraId="109DE8F5" w14:textId="77777777" w:rsidR="00363334" w:rsidRPr="0019611A" w:rsidRDefault="00363334" w:rsidP="00363334">
      <w:pPr>
        <w:jc w:val="both"/>
        <w:rPr>
          <w:rFonts w:ascii="Arial" w:hAnsi="Arial" w:cs="Arial"/>
          <w:color w:val="000000" w:themeColor="text1"/>
          <w:sz w:val="20"/>
          <w:szCs w:val="20"/>
        </w:rPr>
      </w:pPr>
    </w:p>
    <w:p w14:paraId="14FECB0F"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DC0BFF1" w14:textId="77777777" w:rsidR="00363334" w:rsidRPr="0019611A" w:rsidRDefault="00363334" w:rsidP="00363334">
      <w:pPr>
        <w:jc w:val="both"/>
        <w:rPr>
          <w:rFonts w:ascii="Arial" w:hAnsi="Arial" w:cs="Arial"/>
          <w:color w:val="000000" w:themeColor="text1"/>
          <w:sz w:val="20"/>
          <w:szCs w:val="20"/>
        </w:rPr>
      </w:pPr>
    </w:p>
    <w:p w14:paraId="36902A96"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3BE9282" w14:textId="77777777" w:rsidR="00363334" w:rsidRPr="0019611A" w:rsidRDefault="00363334" w:rsidP="00363334">
      <w:pPr>
        <w:jc w:val="both"/>
        <w:rPr>
          <w:rFonts w:ascii="Arial" w:hAnsi="Arial" w:cs="Arial"/>
          <w:color w:val="000000" w:themeColor="text1"/>
          <w:sz w:val="20"/>
          <w:szCs w:val="20"/>
        </w:rPr>
      </w:pPr>
    </w:p>
    <w:p w14:paraId="51077325"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5D93E31" w14:textId="77777777" w:rsidR="00363334" w:rsidRPr="0019611A" w:rsidRDefault="00363334" w:rsidP="00363334">
      <w:pPr>
        <w:jc w:val="both"/>
        <w:rPr>
          <w:rFonts w:ascii="Arial" w:hAnsi="Arial" w:cs="Arial"/>
          <w:color w:val="000000" w:themeColor="text1"/>
          <w:sz w:val="20"/>
          <w:szCs w:val="20"/>
        </w:rPr>
      </w:pPr>
    </w:p>
    <w:p w14:paraId="1A3398EC" w14:textId="77777777"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487E5546" w14:textId="77777777" w:rsidR="00363334" w:rsidRPr="0019611A" w:rsidRDefault="00363334" w:rsidP="00363334">
      <w:pPr>
        <w:jc w:val="both"/>
        <w:rPr>
          <w:rFonts w:ascii="Arial" w:hAnsi="Arial" w:cs="Arial"/>
          <w:color w:val="000000" w:themeColor="text1"/>
          <w:sz w:val="20"/>
          <w:szCs w:val="20"/>
        </w:rPr>
      </w:pPr>
    </w:p>
    <w:p w14:paraId="319A3978" w14:textId="77777777" w:rsidR="00363334" w:rsidRPr="0019611A" w:rsidRDefault="00363334" w:rsidP="00363334">
      <w:pPr>
        <w:jc w:val="both"/>
        <w:rPr>
          <w:rFonts w:ascii="Arial" w:hAnsi="Arial" w:cs="Arial"/>
          <w:b/>
          <w:color w:val="000000" w:themeColor="text1"/>
          <w:sz w:val="20"/>
          <w:szCs w:val="20"/>
        </w:rPr>
        <w:sectPr w:rsidR="00363334" w:rsidRPr="0019611A" w:rsidSect="002D4182">
          <w:pgSz w:w="12240" w:h="15840"/>
          <w:pgMar w:top="1417" w:right="1701" w:bottom="1417" w:left="1701" w:header="708" w:footer="708" w:gutter="0"/>
          <w:cols w:space="720"/>
        </w:sectPr>
      </w:pPr>
    </w:p>
    <w:p w14:paraId="34803229" w14:textId="3B9CDD51" w:rsidR="00363334" w:rsidRPr="0019611A" w:rsidRDefault="00363334" w:rsidP="00363334">
      <w:pPr>
        <w:jc w:val="both"/>
        <w:rPr>
          <w:rFonts w:ascii="Arial" w:hAnsi="Arial" w:cs="Arial"/>
          <w:color w:val="000000" w:themeColor="text1"/>
          <w:sz w:val="20"/>
          <w:szCs w:val="20"/>
        </w:rPr>
      </w:pPr>
      <w:r w:rsidRPr="0019611A">
        <w:rPr>
          <w:rFonts w:ascii="Arial" w:hAnsi="Arial" w:cs="Arial"/>
          <w:color w:val="000000" w:themeColor="text1"/>
          <w:sz w:val="20"/>
          <w:szCs w:val="20"/>
        </w:rPr>
        <w:t>En constancia, se firma en ______________, a los ____ días del mes de _____ del 2</w:t>
      </w:r>
      <w:r w:rsidR="006A2A56" w:rsidRPr="0019611A">
        <w:rPr>
          <w:rFonts w:ascii="Arial" w:hAnsi="Arial" w:cs="Arial"/>
          <w:color w:val="000000" w:themeColor="text1"/>
          <w:sz w:val="20"/>
          <w:szCs w:val="20"/>
        </w:rPr>
        <w:t>02</w:t>
      </w:r>
      <w:r w:rsidR="008764A4" w:rsidRPr="0019611A">
        <w:rPr>
          <w:rFonts w:ascii="Arial" w:hAnsi="Arial" w:cs="Arial"/>
          <w:color w:val="000000" w:themeColor="text1"/>
          <w:sz w:val="20"/>
          <w:szCs w:val="20"/>
        </w:rPr>
        <w:t>6</w:t>
      </w:r>
    </w:p>
    <w:p w14:paraId="55BBB05C" w14:textId="77777777" w:rsidR="0080242C" w:rsidRPr="0019611A" w:rsidRDefault="0080242C" w:rsidP="00363334">
      <w:pPr>
        <w:jc w:val="both"/>
        <w:rPr>
          <w:rFonts w:ascii="Arial" w:hAnsi="Arial" w:cs="Arial"/>
          <w:color w:val="000000" w:themeColor="text1"/>
          <w:sz w:val="20"/>
          <w:szCs w:val="20"/>
        </w:rPr>
      </w:pPr>
    </w:p>
    <w:p w14:paraId="181E1035" w14:textId="77777777" w:rsidR="0080242C" w:rsidRPr="0019611A" w:rsidRDefault="0080242C" w:rsidP="00363334">
      <w:pPr>
        <w:jc w:val="both"/>
        <w:rPr>
          <w:rFonts w:ascii="Arial" w:hAnsi="Arial" w:cs="Arial"/>
          <w:color w:val="000000" w:themeColor="text1"/>
          <w:sz w:val="20"/>
          <w:szCs w:val="20"/>
        </w:rPr>
      </w:pPr>
    </w:p>
    <w:p w14:paraId="546072A1" w14:textId="77777777" w:rsidR="0080242C" w:rsidRPr="0019611A" w:rsidRDefault="0080242C" w:rsidP="0080242C">
      <w:pPr>
        <w:jc w:val="both"/>
        <w:rPr>
          <w:rFonts w:ascii="Arial" w:hAnsi="Arial" w:cs="Arial"/>
          <w:b/>
          <w:color w:val="000000" w:themeColor="text1"/>
          <w:sz w:val="20"/>
          <w:szCs w:val="20"/>
        </w:rPr>
      </w:pPr>
    </w:p>
    <w:p w14:paraId="131A7F3B" w14:textId="77777777" w:rsidR="0080242C" w:rsidRPr="0019611A" w:rsidRDefault="0080242C" w:rsidP="0080242C">
      <w:pPr>
        <w:jc w:val="both"/>
        <w:rPr>
          <w:rFonts w:ascii="Arial" w:hAnsi="Arial" w:cs="Arial"/>
          <w:b/>
          <w:color w:val="000000" w:themeColor="text1"/>
          <w:sz w:val="20"/>
          <w:szCs w:val="20"/>
        </w:rPr>
      </w:pPr>
      <w:r w:rsidRPr="0019611A">
        <w:rPr>
          <w:rFonts w:ascii="Arial" w:hAnsi="Arial" w:cs="Arial"/>
          <w:noProof/>
          <w:color w:val="000000" w:themeColor="text1"/>
          <w:sz w:val="20"/>
          <w:szCs w:val="20"/>
          <w:lang w:val="es-ES" w:eastAsia="es-ES"/>
        </w:rPr>
        <mc:AlternateContent>
          <mc:Choice Requires="wps">
            <w:drawing>
              <wp:anchor distT="0" distB="0" distL="114300" distR="114300" simplePos="0" relativeHeight="251673600" behindDoc="0" locked="0" layoutInCell="1" allowOverlap="1" wp14:anchorId="70179D29" wp14:editId="54F50EED">
                <wp:simplePos x="0" y="0"/>
                <wp:positionH relativeFrom="column">
                  <wp:posOffset>17145</wp:posOffset>
                </wp:positionH>
                <wp:positionV relativeFrom="paragraph">
                  <wp:posOffset>41275</wp:posOffset>
                </wp:positionV>
                <wp:extent cx="2488565" cy="0"/>
                <wp:effectExtent l="0" t="0" r="0" b="0"/>
                <wp:wrapNone/>
                <wp:docPr id="1411857832" name="Conector recto 5"/>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6370DB" id="Conector recto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7A8FADC2" w14:textId="77777777" w:rsidR="0080242C" w:rsidRPr="0019611A" w:rsidRDefault="0080242C" w:rsidP="0080242C">
      <w:pPr>
        <w:jc w:val="both"/>
        <w:rPr>
          <w:rFonts w:ascii="Arial" w:hAnsi="Arial" w:cs="Arial"/>
          <w:color w:val="000000" w:themeColor="text1"/>
          <w:sz w:val="20"/>
          <w:szCs w:val="20"/>
        </w:rPr>
      </w:pPr>
      <w:r w:rsidRPr="0019611A">
        <w:rPr>
          <w:rFonts w:ascii="Arial" w:hAnsi="Arial" w:cs="Arial"/>
          <w:color w:val="000000" w:themeColor="text1"/>
          <w:sz w:val="20"/>
          <w:szCs w:val="20"/>
        </w:rPr>
        <w:t>[Nombre y firma del representante legal de la persona jurídica]</w:t>
      </w:r>
    </w:p>
    <w:p w14:paraId="7509D592" w14:textId="77777777" w:rsidR="0080242C" w:rsidRPr="0019611A" w:rsidRDefault="0080242C" w:rsidP="0080242C">
      <w:pPr>
        <w:jc w:val="both"/>
        <w:rPr>
          <w:rFonts w:ascii="Arial" w:hAnsi="Arial" w:cs="Arial"/>
          <w:color w:val="000000" w:themeColor="text1"/>
          <w:sz w:val="20"/>
          <w:szCs w:val="20"/>
        </w:rPr>
      </w:pPr>
    </w:p>
    <w:p w14:paraId="15534A09" w14:textId="77777777" w:rsidR="0080242C" w:rsidRPr="0019611A" w:rsidRDefault="0080242C" w:rsidP="0080242C">
      <w:pPr>
        <w:jc w:val="both"/>
        <w:rPr>
          <w:rFonts w:ascii="Arial" w:hAnsi="Arial" w:cs="Arial"/>
          <w:color w:val="000000" w:themeColor="text1"/>
          <w:sz w:val="20"/>
          <w:szCs w:val="20"/>
        </w:rPr>
      </w:pPr>
    </w:p>
    <w:p w14:paraId="7AFB3A0D" w14:textId="77777777" w:rsidR="0080242C" w:rsidRPr="0019611A" w:rsidRDefault="0080242C" w:rsidP="0080242C">
      <w:pPr>
        <w:jc w:val="both"/>
        <w:rPr>
          <w:rFonts w:ascii="Arial" w:hAnsi="Arial" w:cs="Arial"/>
          <w:color w:val="000000" w:themeColor="text1"/>
          <w:sz w:val="20"/>
          <w:szCs w:val="20"/>
        </w:rPr>
      </w:pPr>
    </w:p>
    <w:p w14:paraId="12EEF5CB" w14:textId="77777777" w:rsidR="0080242C" w:rsidRPr="0019611A" w:rsidRDefault="0080242C" w:rsidP="0080242C">
      <w:pPr>
        <w:jc w:val="both"/>
        <w:rPr>
          <w:rFonts w:ascii="Arial" w:hAnsi="Arial" w:cs="Arial"/>
          <w:color w:val="000000" w:themeColor="text1"/>
          <w:sz w:val="20"/>
          <w:szCs w:val="20"/>
        </w:rPr>
      </w:pPr>
      <w:r w:rsidRPr="0019611A">
        <w:rPr>
          <w:rFonts w:ascii="Arial" w:hAnsi="Arial" w:cs="Arial"/>
          <w:noProof/>
          <w:color w:val="000000" w:themeColor="text1"/>
          <w:sz w:val="20"/>
          <w:szCs w:val="20"/>
          <w:lang w:val="es-ES" w:eastAsia="es-ES"/>
        </w:rPr>
        <mc:AlternateContent>
          <mc:Choice Requires="wps">
            <w:drawing>
              <wp:anchor distT="0" distB="0" distL="114300" distR="114300" simplePos="0" relativeHeight="251674624" behindDoc="0" locked="0" layoutInCell="1" allowOverlap="1" wp14:anchorId="584A7CA1" wp14:editId="3C9C00DC">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33DBF9" id="Conector recto 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745823F7" w14:textId="77777777" w:rsidR="0080242C" w:rsidRPr="0019611A" w:rsidRDefault="0080242C" w:rsidP="0080242C">
      <w:p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[Nombre y firma del contador o revisor fiscal, si está obligado a tenerlo] </w:t>
      </w:r>
    </w:p>
    <w:p w14:paraId="5C574A4C" w14:textId="579CB540" w:rsidR="0080242C" w:rsidRPr="0019611A" w:rsidRDefault="0080242C" w:rsidP="00363334">
      <w:pPr>
        <w:jc w:val="both"/>
        <w:rPr>
          <w:rFonts w:ascii="Arial" w:hAnsi="Arial" w:cs="Arial"/>
          <w:b/>
          <w:color w:val="000000" w:themeColor="text1"/>
          <w:sz w:val="20"/>
          <w:szCs w:val="20"/>
        </w:rPr>
        <w:sectPr w:rsidR="0080242C" w:rsidRPr="0019611A" w:rsidSect="002D4182">
          <w:type w:val="continuous"/>
          <w:pgSz w:w="12240" w:h="15840"/>
          <w:pgMar w:top="1417" w:right="1701" w:bottom="1417" w:left="1701" w:header="708" w:footer="708" w:gutter="0"/>
          <w:cols w:space="720"/>
        </w:sectPr>
      </w:pPr>
    </w:p>
    <w:p w14:paraId="57B65DE2" w14:textId="77777777" w:rsidR="003B3CCF" w:rsidRPr="0019611A" w:rsidRDefault="003B3CCF" w:rsidP="0080242C">
      <w:pPr>
        <w:ind w:right="758"/>
        <w:contextualSpacing/>
        <w:rPr>
          <w:rFonts w:ascii="Arial" w:hAnsi="Arial" w:cs="Arial"/>
          <w:b/>
          <w:bCs/>
          <w:color w:val="000000" w:themeColor="text1"/>
          <w:sz w:val="20"/>
          <w:szCs w:val="20"/>
        </w:rPr>
      </w:pPr>
    </w:p>
    <w:p w14:paraId="6BA2323C" w14:textId="478DD749" w:rsidR="00F37102" w:rsidRPr="0019611A" w:rsidRDefault="00F37102" w:rsidP="00D12B96">
      <w:pPr>
        <w:ind w:left="567" w:right="758"/>
        <w:contextualSpacing/>
        <w:jc w:val="center"/>
        <w:rPr>
          <w:rFonts w:ascii="Arial" w:hAnsi="Arial" w:cs="Arial"/>
          <w:b/>
          <w:bCs/>
          <w:color w:val="000000" w:themeColor="text1"/>
          <w:sz w:val="20"/>
          <w:szCs w:val="20"/>
        </w:rPr>
      </w:pPr>
      <w:r w:rsidRPr="0019611A">
        <w:rPr>
          <w:rFonts w:ascii="Arial" w:hAnsi="Arial" w:cs="Arial"/>
          <w:b/>
          <w:bCs/>
          <w:color w:val="000000" w:themeColor="text1"/>
          <w:sz w:val="20"/>
          <w:szCs w:val="20"/>
        </w:rPr>
        <w:t>ANEXO</w:t>
      </w:r>
      <w:r w:rsidR="00D12B96" w:rsidRPr="0019611A">
        <w:rPr>
          <w:rFonts w:ascii="Arial" w:hAnsi="Arial" w:cs="Arial"/>
          <w:b/>
          <w:bCs/>
          <w:color w:val="000000" w:themeColor="text1"/>
          <w:sz w:val="20"/>
          <w:szCs w:val="20"/>
        </w:rPr>
        <w:t xml:space="preserve"> </w:t>
      </w:r>
      <w:r w:rsidRPr="0019611A">
        <w:rPr>
          <w:rFonts w:ascii="Arial" w:hAnsi="Arial" w:cs="Arial"/>
          <w:b/>
          <w:bCs/>
          <w:color w:val="000000" w:themeColor="text1"/>
          <w:sz w:val="20"/>
          <w:szCs w:val="20"/>
        </w:rPr>
        <w:t>1</w:t>
      </w:r>
      <w:r w:rsidR="009E3093" w:rsidRPr="0019611A">
        <w:rPr>
          <w:rFonts w:ascii="Arial" w:hAnsi="Arial" w:cs="Arial"/>
          <w:b/>
          <w:bCs/>
          <w:color w:val="000000" w:themeColor="text1"/>
          <w:sz w:val="20"/>
          <w:szCs w:val="20"/>
        </w:rPr>
        <w:t>5</w:t>
      </w:r>
      <w:r w:rsidRPr="0019611A">
        <w:rPr>
          <w:rFonts w:ascii="Arial" w:hAnsi="Arial" w:cs="Arial"/>
          <w:b/>
          <w:bCs/>
          <w:color w:val="000000" w:themeColor="text1"/>
          <w:sz w:val="20"/>
          <w:szCs w:val="20"/>
        </w:rPr>
        <w:t>.</w:t>
      </w:r>
    </w:p>
    <w:p w14:paraId="6F0244CF" w14:textId="486E18B7" w:rsidR="00D12B96" w:rsidRPr="0019611A" w:rsidRDefault="00D12B96" w:rsidP="00D12B96">
      <w:pPr>
        <w:ind w:left="567" w:right="758"/>
        <w:contextualSpacing/>
        <w:jc w:val="center"/>
        <w:rPr>
          <w:rFonts w:ascii="Arial" w:hAnsi="Arial" w:cs="Arial"/>
          <w:b/>
          <w:bCs/>
          <w:color w:val="000000" w:themeColor="text1"/>
          <w:sz w:val="20"/>
          <w:szCs w:val="20"/>
        </w:rPr>
      </w:pPr>
      <w:r w:rsidRPr="0019611A">
        <w:rPr>
          <w:rFonts w:ascii="Arial" w:hAnsi="Arial" w:cs="Arial"/>
          <w:b/>
          <w:bCs/>
          <w:color w:val="000000" w:themeColor="text1"/>
          <w:sz w:val="20"/>
          <w:szCs w:val="20"/>
        </w:rPr>
        <w:t>ACEPTACIÓN Y CUMPLIMIENTO DE LA FORMACIÓN ACADÉMICA Y LA EXPERIENCIA DEL PERSONAL CLAVE EVALUABLE</w:t>
      </w:r>
    </w:p>
    <w:p w14:paraId="4516A878" w14:textId="77777777" w:rsidR="00D12B96" w:rsidRPr="0019611A" w:rsidRDefault="00D12B96" w:rsidP="00D12B96">
      <w:pPr>
        <w:contextualSpacing/>
        <w:jc w:val="center"/>
        <w:rPr>
          <w:rFonts w:ascii="Arial" w:hAnsi="Arial" w:cs="Arial"/>
          <w:b/>
          <w:bCs/>
          <w:color w:val="000000" w:themeColor="text1"/>
          <w:sz w:val="20"/>
          <w:szCs w:val="20"/>
        </w:rPr>
      </w:pPr>
    </w:p>
    <w:p w14:paraId="1149D365" w14:textId="77777777"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color w:val="000000" w:themeColor="text1"/>
          <w:sz w:val="20"/>
          <w:szCs w:val="20"/>
          <w:highlight w:val="lightGray"/>
        </w:rPr>
        <w:t>[El siguiente Formato deberá ser diligenciado por los Proponentes en el Proceso de Contratación, manifestando el conocimiento y cumplimiento de las condiciones de formación académica y experiencia del personal requerido para el futuro Contrato de Interventoría.]</w:t>
      </w:r>
    </w:p>
    <w:p w14:paraId="583F8E53" w14:textId="77777777" w:rsidR="00D12B96" w:rsidRPr="0019611A" w:rsidRDefault="00D12B96" w:rsidP="00D12B96">
      <w:pPr>
        <w:contextualSpacing/>
        <w:rPr>
          <w:rFonts w:ascii="Arial" w:hAnsi="Arial" w:cs="Arial"/>
          <w:color w:val="000000" w:themeColor="text1"/>
          <w:sz w:val="20"/>
          <w:szCs w:val="20"/>
        </w:rPr>
      </w:pPr>
    </w:p>
    <w:p w14:paraId="1943EEAE" w14:textId="77777777" w:rsidR="00D12B96" w:rsidRPr="0019611A" w:rsidRDefault="00D12B96" w:rsidP="00D12B96">
      <w:pPr>
        <w:tabs>
          <w:tab w:val="left" w:pos="6060"/>
        </w:tabs>
        <w:contextualSpacing/>
        <w:rPr>
          <w:rFonts w:ascii="Arial" w:hAnsi="Arial" w:cs="Arial"/>
          <w:color w:val="000000" w:themeColor="text1"/>
          <w:sz w:val="20"/>
          <w:szCs w:val="20"/>
        </w:rPr>
      </w:pPr>
      <w:r w:rsidRPr="0019611A">
        <w:rPr>
          <w:rFonts w:ascii="Arial" w:hAnsi="Arial" w:cs="Arial"/>
          <w:color w:val="000000" w:themeColor="text1"/>
          <w:sz w:val="20"/>
          <w:szCs w:val="20"/>
        </w:rPr>
        <w:t>Señores</w:t>
      </w:r>
      <w:r w:rsidRPr="0019611A">
        <w:rPr>
          <w:rFonts w:ascii="Arial" w:hAnsi="Arial" w:cs="Arial"/>
          <w:color w:val="000000" w:themeColor="text1"/>
          <w:sz w:val="20"/>
          <w:szCs w:val="20"/>
        </w:rPr>
        <w:tab/>
      </w:r>
    </w:p>
    <w:p w14:paraId="5E284B99" w14:textId="77777777" w:rsidR="00D12B96" w:rsidRPr="0019611A" w:rsidRDefault="00D12B96" w:rsidP="00D12B96">
      <w:pPr>
        <w:contextualSpacing/>
        <w:rPr>
          <w:rFonts w:ascii="Arial" w:hAnsi="Arial" w:cs="Arial"/>
          <w:color w:val="000000" w:themeColor="text1"/>
          <w:sz w:val="20"/>
          <w:szCs w:val="20"/>
          <w:highlight w:val="lightGray"/>
        </w:rPr>
      </w:pPr>
      <w:r w:rsidRPr="0019611A">
        <w:rPr>
          <w:rFonts w:ascii="Arial" w:hAnsi="Arial" w:cs="Arial"/>
          <w:color w:val="000000" w:themeColor="text1"/>
          <w:sz w:val="20"/>
          <w:szCs w:val="20"/>
          <w:highlight w:val="lightGray"/>
        </w:rPr>
        <w:t>[</w:t>
      </w:r>
      <w:r w:rsidRPr="0019611A">
        <w:rPr>
          <w:rFonts w:ascii="Arial" w:hAnsi="Arial" w:cs="Arial"/>
          <w:b/>
          <w:bCs/>
          <w:color w:val="000000" w:themeColor="text1"/>
          <w:sz w:val="20"/>
          <w:szCs w:val="20"/>
          <w:highlight w:val="lightGray"/>
        </w:rPr>
        <w:t>NOMBRE DE LA ENTIDAD</w:t>
      </w:r>
      <w:r w:rsidRPr="0019611A">
        <w:rPr>
          <w:rFonts w:ascii="Arial" w:hAnsi="Arial" w:cs="Arial"/>
          <w:color w:val="000000" w:themeColor="text1"/>
          <w:sz w:val="20"/>
          <w:szCs w:val="20"/>
          <w:highlight w:val="lightGray"/>
        </w:rPr>
        <w:t>]</w:t>
      </w:r>
    </w:p>
    <w:p w14:paraId="4AE903E0" w14:textId="77777777" w:rsidR="00D12B96" w:rsidRPr="0019611A" w:rsidRDefault="00D12B96" w:rsidP="00D12B96">
      <w:pPr>
        <w:contextualSpacing/>
        <w:rPr>
          <w:rFonts w:ascii="Arial" w:hAnsi="Arial" w:cs="Arial"/>
          <w:color w:val="000000" w:themeColor="text1"/>
          <w:sz w:val="20"/>
          <w:szCs w:val="20"/>
          <w:highlight w:val="lightGray"/>
        </w:rPr>
      </w:pPr>
      <w:r w:rsidRPr="0019611A">
        <w:rPr>
          <w:rFonts w:ascii="Arial" w:hAnsi="Arial" w:cs="Arial"/>
          <w:color w:val="000000" w:themeColor="text1"/>
          <w:sz w:val="20"/>
          <w:szCs w:val="20"/>
          <w:highlight w:val="lightGray"/>
        </w:rPr>
        <w:t xml:space="preserve">[Dirección de la Entidad] </w:t>
      </w:r>
    </w:p>
    <w:p w14:paraId="6846734D" w14:textId="77777777" w:rsidR="00D12B96" w:rsidRPr="0019611A" w:rsidRDefault="00D12B96" w:rsidP="00D12B96">
      <w:pPr>
        <w:contextualSpacing/>
        <w:rPr>
          <w:rFonts w:ascii="Arial" w:hAnsi="Arial" w:cs="Arial"/>
          <w:color w:val="000000" w:themeColor="text1"/>
          <w:sz w:val="20"/>
          <w:szCs w:val="20"/>
        </w:rPr>
      </w:pPr>
      <w:r w:rsidRPr="0019611A">
        <w:rPr>
          <w:rFonts w:ascii="Arial" w:hAnsi="Arial" w:cs="Arial"/>
          <w:color w:val="000000" w:themeColor="text1"/>
          <w:sz w:val="20"/>
          <w:szCs w:val="20"/>
          <w:highlight w:val="lightGray"/>
        </w:rPr>
        <w:t>[Ciudad]</w:t>
      </w:r>
    </w:p>
    <w:p w14:paraId="71C24363" w14:textId="77777777" w:rsidR="00D12B96" w:rsidRPr="0019611A" w:rsidRDefault="00D12B96" w:rsidP="00D12B96">
      <w:pPr>
        <w:contextualSpacing/>
        <w:rPr>
          <w:rFonts w:ascii="Arial" w:hAnsi="Arial" w:cs="Arial"/>
          <w:color w:val="000000" w:themeColor="text1"/>
          <w:sz w:val="20"/>
          <w:szCs w:val="20"/>
        </w:rPr>
      </w:pPr>
    </w:p>
    <w:p w14:paraId="44A014D1" w14:textId="77777777"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b/>
          <w:bCs/>
          <w:color w:val="000000" w:themeColor="text1"/>
          <w:sz w:val="20"/>
          <w:szCs w:val="20"/>
        </w:rPr>
        <w:t>REFERENCIA:</w:t>
      </w:r>
      <w:r w:rsidRPr="0019611A">
        <w:rPr>
          <w:rFonts w:ascii="Arial" w:hAnsi="Arial" w:cs="Arial"/>
          <w:color w:val="000000" w:themeColor="text1"/>
          <w:sz w:val="20"/>
          <w:szCs w:val="20"/>
        </w:rPr>
        <w:tab/>
        <w:t xml:space="preserve">Proceso de Contratación </w:t>
      </w:r>
      <w:r w:rsidRPr="0019611A">
        <w:rPr>
          <w:rFonts w:ascii="Arial" w:hAnsi="Arial" w:cs="Arial"/>
          <w:color w:val="000000" w:themeColor="text1"/>
          <w:sz w:val="20"/>
          <w:szCs w:val="20"/>
          <w:highlight w:val="lightGray"/>
        </w:rPr>
        <w:t>[Incluir número del Proceso de Contratación]</w:t>
      </w:r>
    </w:p>
    <w:p w14:paraId="4C4B6679" w14:textId="77777777" w:rsidR="00D12B96" w:rsidRPr="0019611A" w:rsidRDefault="00D12B96" w:rsidP="00D12B96">
      <w:pPr>
        <w:contextualSpacing/>
        <w:jc w:val="both"/>
        <w:rPr>
          <w:rFonts w:ascii="Arial" w:hAnsi="Arial" w:cs="Arial"/>
          <w:color w:val="000000" w:themeColor="text1"/>
          <w:sz w:val="20"/>
          <w:szCs w:val="20"/>
        </w:rPr>
      </w:pPr>
    </w:p>
    <w:p w14:paraId="03A713EA" w14:textId="77777777" w:rsidR="00D12B96" w:rsidRPr="0019611A" w:rsidRDefault="00D12B96" w:rsidP="00D12B96">
      <w:pPr>
        <w:contextualSpacing/>
        <w:rPr>
          <w:rFonts w:ascii="Arial" w:hAnsi="Arial" w:cs="Arial"/>
          <w:color w:val="000000" w:themeColor="text1"/>
          <w:sz w:val="20"/>
          <w:szCs w:val="20"/>
        </w:rPr>
      </w:pPr>
      <w:r w:rsidRPr="0019611A">
        <w:rPr>
          <w:rFonts w:ascii="Arial" w:hAnsi="Arial" w:cs="Arial"/>
          <w:b/>
          <w:bCs/>
          <w:color w:val="000000" w:themeColor="text1"/>
          <w:sz w:val="20"/>
          <w:szCs w:val="20"/>
        </w:rPr>
        <w:t>Objeto:</w:t>
      </w:r>
      <w:r w:rsidRPr="0019611A">
        <w:rPr>
          <w:rFonts w:ascii="Arial" w:hAnsi="Arial" w:cs="Arial"/>
          <w:color w:val="000000" w:themeColor="text1"/>
          <w:sz w:val="20"/>
          <w:szCs w:val="20"/>
        </w:rPr>
        <w:t xml:space="preserve"> </w:t>
      </w:r>
    </w:p>
    <w:p w14:paraId="3BB3B753" w14:textId="77777777"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color w:val="000000" w:themeColor="text1"/>
          <w:sz w:val="20"/>
          <w:szCs w:val="20"/>
          <w:highlight w:val="lightGray"/>
        </w:rPr>
        <w:t>[Incluir cuando el proceso es estructurado por lotes o por grupos]</w:t>
      </w:r>
      <w:r w:rsidRPr="0019611A">
        <w:rPr>
          <w:rFonts w:ascii="Arial" w:hAnsi="Arial" w:cs="Arial"/>
          <w:color w:val="000000" w:themeColor="text1"/>
          <w:sz w:val="20"/>
          <w:szCs w:val="20"/>
        </w:rPr>
        <w:t xml:space="preserve"> </w:t>
      </w:r>
      <w:r w:rsidRPr="0019611A">
        <w:rPr>
          <w:rFonts w:ascii="Arial" w:hAnsi="Arial" w:cs="Arial"/>
          <w:b/>
          <w:bCs/>
          <w:color w:val="000000" w:themeColor="text1"/>
          <w:sz w:val="20"/>
          <w:szCs w:val="20"/>
        </w:rPr>
        <w:t>Lote:</w:t>
      </w:r>
      <w:r w:rsidRPr="0019611A">
        <w:rPr>
          <w:rFonts w:ascii="Arial" w:hAnsi="Arial" w:cs="Arial"/>
          <w:color w:val="000000" w:themeColor="text1"/>
          <w:sz w:val="20"/>
          <w:szCs w:val="20"/>
        </w:rPr>
        <w:t xml:space="preserve"> </w:t>
      </w:r>
      <w:r w:rsidRPr="0019611A">
        <w:rPr>
          <w:rFonts w:ascii="Arial" w:hAnsi="Arial" w:cs="Arial"/>
          <w:color w:val="000000" w:themeColor="text1"/>
          <w:sz w:val="20"/>
          <w:szCs w:val="20"/>
          <w:highlight w:val="lightGray"/>
        </w:rPr>
        <w:t>[Indicar el lote/grupo o lotes/grupos a los cuales se presenta oferta.]</w:t>
      </w:r>
    </w:p>
    <w:p w14:paraId="788CB148" w14:textId="77777777" w:rsidR="00D12B96" w:rsidRPr="0019611A" w:rsidRDefault="00D12B96" w:rsidP="00D12B96">
      <w:pPr>
        <w:contextualSpacing/>
        <w:jc w:val="both"/>
        <w:rPr>
          <w:rFonts w:ascii="Arial" w:hAnsi="Arial" w:cs="Arial"/>
          <w:color w:val="000000" w:themeColor="text1"/>
          <w:sz w:val="20"/>
          <w:szCs w:val="20"/>
        </w:rPr>
      </w:pPr>
    </w:p>
    <w:p w14:paraId="487A17F5" w14:textId="77777777"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color w:val="000000" w:themeColor="text1"/>
          <w:sz w:val="20"/>
          <w:szCs w:val="20"/>
        </w:rPr>
        <w:t>Estimados señores,</w:t>
      </w:r>
    </w:p>
    <w:p w14:paraId="0EF5F523" w14:textId="77777777" w:rsidR="00D12B96" w:rsidRPr="0019611A" w:rsidRDefault="00D12B96" w:rsidP="00D12B96">
      <w:pPr>
        <w:contextualSpacing/>
        <w:jc w:val="both"/>
        <w:rPr>
          <w:rFonts w:ascii="Arial" w:hAnsi="Arial" w:cs="Arial"/>
          <w:color w:val="000000" w:themeColor="text1"/>
          <w:sz w:val="20"/>
          <w:szCs w:val="20"/>
        </w:rPr>
      </w:pPr>
    </w:p>
    <w:p w14:paraId="0CC9FF1C" w14:textId="76AE8C59"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color w:val="000000" w:themeColor="text1"/>
          <w:sz w:val="20"/>
          <w:szCs w:val="20"/>
        </w:rPr>
        <w:t xml:space="preserve">Yo, </w:t>
      </w:r>
      <w:r w:rsidRPr="0019611A">
        <w:rPr>
          <w:rFonts w:ascii="Arial" w:hAnsi="Arial" w:cs="Arial"/>
          <w:color w:val="000000" w:themeColor="text1"/>
          <w:sz w:val="20"/>
          <w:szCs w:val="20"/>
          <w:highlight w:val="lightGray"/>
        </w:rPr>
        <w:t>[nombre del representante legal del Proponente]</w:t>
      </w:r>
      <w:r w:rsidRPr="0019611A">
        <w:rPr>
          <w:rFonts w:ascii="Arial" w:hAnsi="Arial" w:cs="Arial"/>
          <w:color w:val="000000" w:themeColor="text1"/>
          <w:sz w:val="20"/>
          <w:szCs w:val="20"/>
        </w:rPr>
        <w:t xml:space="preserve"> actuando en calidad de representante legal de </w:t>
      </w:r>
      <w:r w:rsidRPr="0019611A">
        <w:rPr>
          <w:rFonts w:ascii="Arial" w:hAnsi="Arial" w:cs="Arial"/>
          <w:color w:val="000000" w:themeColor="text1"/>
          <w:sz w:val="20"/>
          <w:szCs w:val="20"/>
          <w:highlight w:val="lightGray"/>
        </w:rPr>
        <w:t>[Nombre del Proponente]</w:t>
      </w:r>
      <w:r w:rsidRPr="0019611A">
        <w:rPr>
          <w:rFonts w:ascii="Arial" w:hAnsi="Arial" w:cs="Arial"/>
          <w:color w:val="000000" w:themeColor="text1"/>
          <w:sz w:val="20"/>
          <w:szCs w:val="20"/>
        </w:rPr>
        <w:t xml:space="preserve"> o </w:t>
      </w:r>
      <w:r w:rsidRPr="0019611A">
        <w:rPr>
          <w:rFonts w:ascii="Arial" w:hAnsi="Arial" w:cs="Arial"/>
          <w:color w:val="000000" w:themeColor="text1"/>
          <w:sz w:val="20"/>
          <w:szCs w:val="20"/>
          <w:highlight w:val="lightGray"/>
        </w:rPr>
        <w:t>[Nombre del Proponente – persona natural]</w:t>
      </w:r>
      <w:r w:rsidRPr="0019611A">
        <w:rPr>
          <w:rFonts w:ascii="Arial" w:hAnsi="Arial" w:cs="Arial"/>
          <w:color w:val="000000" w:themeColor="text1"/>
          <w:sz w:val="20"/>
          <w:szCs w:val="20"/>
        </w:rPr>
        <w:t>”, de acuerdo con el Pliego de Condiciones</w:t>
      </w:r>
      <w:r w:rsidR="00B74C21" w:rsidRPr="0019611A">
        <w:rPr>
          <w:rFonts w:ascii="Arial" w:hAnsi="Arial" w:cs="Arial"/>
          <w:color w:val="000000" w:themeColor="text1"/>
          <w:sz w:val="20"/>
          <w:szCs w:val="20"/>
        </w:rPr>
        <w:t>, las especificaciones técnicas</w:t>
      </w:r>
      <w:r w:rsidRPr="0019611A">
        <w:rPr>
          <w:rFonts w:ascii="Arial" w:hAnsi="Arial" w:cs="Arial"/>
          <w:color w:val="000000" w:themeColor="text1"/>
          <w:sz w:val="20"/>
          <w:szCs w:val="20"/>
        </w:rPr>
        <w:t xml:space="preserve"> y sus Adendas del concurso de méritos de la referencia, manifiesto que: </w:t>
      </w:r>
    </w:p>
    <w:p w14:paraId="3C4C7BE9" w14:textId="77777777" w:rsidR="00D12B96" w:rsidRPr="0019611A" w:rsidRDefault="00D12B96" w:rsidP="00D12B96">
      <w:pPr>
        <w:contextualSpacing/>
        <w:jc w:val="both"/>
        <w:rPr>
          <w:rFonts w:ascii="Arial" w:hAnsi="Arial" w:cs="Arial"/>
          <w:color w:val="000000" w:themeColor="text1"/>
          <w:sz w:val="20"/>
          <w:szCs w:val="20"/>
        </w:rPr>
      </w:pPr>
    </w:p>
    <w:p w14:paraId="5D3A6FF6" w14:textId="77777777" w:rsidR="00D12B96" w:rsidRPr="0019611A" w:rsidRDefault="00D12B96" w:rsidP="00BB3669">
      <w:pPr>
        <w:pStyle w:val="Prrafodelista"/>
        <w:numPr>
          <w:ilvl w:val="0"/>
          <w:numId w:val="6"/>
        </w:numPr>
        <w:jc w:val="both"/>
        <w:rPr>
          <w:rFonts w:ascii="Arial" w:hAnsi="Arial" w:cs="Arial"/>
          <w:color w:val="000000" w:themeColor="text1"/>
          <w:sz w:val="20"/>
          <w:szCs w:val="20"/>
        </w:rPr>
      </w:pPr>
      <w:r w:rsidRPr="0019611A">
        <w:rPr>
          <w:rFonts w:ascii="Arial" w:hAnsi="Arial" w:cs="Arial"/>
          <w:color w:val="000000" w:themeColor="text1"/>
          <w:sz w:val="20"/>
          <w:szCs w:val="2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25E613CD" w14:textId="77777777" w:rsidR="00D12B96" w:rsidRPr="0019611A" w:rsidRDefault="00D12B96" w:rsidP="00D12B96">
      <w:pPr>
        <w:contextualSpacing/>
        <w:jc w:val="both"/>
        <w:rPr>
          <w:rFonts w:ascii="Arial" w:hAnsi="Arial" w:cs="Arial"/>
          <w:color w:val="000000" w:themeColor="text1"/>
          <w:sz w:val="20"/>
          <w:szCs w:val="20"/>
        </w:rPr>
      </w:pPr>
    </w:p>
    <w:p w14:paraId="06925460" w14:textId="77777777" w:rsidR="00D12B96" w:rsidRPr="0019611A" w:rsidRDefault="00D12B96" w:rsidP="00BB3669">
      <w:pPr>
        <w:pStyle w:val="Prrafodelista"/>
        <w:numPr>
          <w:ilvl w:val="0"/>
          <w:numId w:val="6"/>
        </w:numPr>
        <w:jc w:val="both"/>
        <w:rPr>
          <w:rFonts w:ascii="Arial" w:hAnsi="Arial" w:cs="Arial"/>
          <w:color w:val="000000" w:themeColor="text1"/>
          <w:sz w:val="20"/>
          <w:szCs w:val="20"/>
        </w:rPr>
      </w:pPr>
      <w:r w:rsidRPr="0019611A">
        <w:rPr>
          <w:rFonts w:ascii="Arial" w:hAnsi="Arial" w:cs="Arial"/>
          <w:color w:val="000000" w:themeColor="text1"/>
          <w:sz w:val="20"/>
          <w:szCs w:val="20"/>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36BBA37E" w14:textId="77777777" w:rsidR="00D12B96" w:rsidRPr="0019611A" w:rsidRDefault="00D12B96" w:rsidP="00D12B96">
      <w:pPr>
        <w:contextualSpacing/>
        <w:jc w:val="both"/>
        <w:rPr>
          <w:rFonts w:ascii="Arial" w:hAnsi="Arial" w:cs="Arial"/>
          <w:color w:val="000000" w:themeColor="text1"/>
          <w:sz w:val="20"/>
          <w:szCs w:val="20"/>
        </w:rPr>
      </w:pPr>
    </w:p>
    <w:p w14:paraId="577BF097" w14:textId="77777777" w:rsidR="00D12B96" w:rsidRPr="0019611A" w:rsidRDefault="00D12B96" w:rsidP="00D12B96">
      <w:pPr>
        <w:contextualSpacing/>
        <w:jc w:val="both"/>
        <w:rPr>
          <w:rFonts w:ascii="Arial" w:hAnsi="Arial" w:cs="Arial"/>
          <w:color w:val="000000" w:themeColor="text1"/>
          <w:sz w:val="20"/>
          <w:szCs w:val="20"/>
        </w:rPr>
      </w:pPr>
      <w:r w:rsidRPr="0019611A">
        <w:rPr>
          <w:rFonts w:ascii="Arial" w:hAnsi="Arial" w:cs="Arial"/>
          <w:color w:val="000000" w:themeColor="text1"/>
          <w:sz w:val="20"/>
          <w:szCs w:val="20"/>
        </w:rPr>
        <w:t xml:space="preserve">Cordialmente, </w:t>
      </w:r>
    </w:p>
    <w:p w14:paraId="48C9A633" w14:textId="77777777" w:rsidR="00D12B96" w:rsidRPr="0019611A" w:rsidRDefault="00D12B96" w:rsidP="00D12B96">
      <w:pPr>
        <w:contextualSpacing/>
        <w:jc w:val="both"/>
        <w:rPr>
          <w:rFonts w:ascii="Arial" w:hAnsi="Arial" w:cs="Arial"/>
          <w:color w:val="000000" w:themeColor="text1"/>
          <w:sz w:val="20"/>
          <w:szCs w:val="20"/>
        </w:rPr>
      </w:pPr>
    </w:p>
    <w:p w14:paraId="7AF9C818"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Nombre del Proponente</w:t>
      </w:r>
      <w:r w:rsidRPr="0019611A">
        <w:rPr>
          <w:color w:val="000000" w:themeColor="text1"/>
          <w:sz w:val="20"/>
          <w:szCs w:val="20"/>
        </w:rPr>
        <w:tab/>
        <w:t>_______________________________________</w:t>
      </w:r>
    </w:p>
    <w:p w14:paraId="5B7E2B31"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Nombre del representante legal</w:t>
      </w:r>
      <w:r w:rsidRPr="0019611A">
        <w:rPr>
          <w:color w:val="000000" w:themeColor="text1"/>
          <w:sz w:val="20"/>
          <w:szCs w:val="20"/>
        </w:rPr>
        <w:tab/>
        <w:t>__________________________________</w:t>
      </w:r>
    </w:p>
    <w:p w14:paraId="124BD4FD"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Cedula de Ciudadanía</w:t>
      </w:r>
      <w:r w:rsidRPr="0019611A">
        <w:rPr>
          <w:color w:val="000000" w:themeColor="text1"/>
          <w:sz w:val="20"/>
          <w:szCs w:val="20"/>
        </w:rPr>
        <w:tab/>
        <w:t>_____________________ de _______________</w:t>
      </w:r>
    </w:p>
    <w:p w14:paraId="0236ADC1"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 xml:space="preserve">Dirección </w:t>
      </w:r>
      <w:r w:rsidRPr="0019611A">
        <w:rPr>
          <w:color w:val="000000" w:themeColor="text1"/>
          <w:sz w:val="20"/>
          <w:szCs w:val="20"/>
        </w:rPr>
        <w:tab/>
        <w:t>_______________________________________</w:t>
      </w:r>
    </w:p>
    <w:p w14:paraId="06B46F4D"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Correo electrónico</w:t>
      </w:r>
      <w:r w:rsidRPr="0019611A">
        <w:rPr>
          <w:color w:val="000000" w:themeColor="text1"/>
          <w:sz w:val="20"/>
          <w:szCs w:val="20"/>
        </w:rPr>
        <w:tab/>
        <w:t>_______________________________________</w:t>
      </w:r>
    </w:p>
    <w:p w14:paraId="531E9A91" w14:textId="77777777" w:rsidR="00D12B96" w:rsidRPr="0019611A" w:rsidRDefault="00D12B96" w:rsidP="00D12B96">
      <w:pPr>
        <w:pStyle w:val="InviasNormal"/>
        <w:spacing w:before="0" w:after="0"/>
        <w:contextualSpacing/>
        <w:rPr>
          <w:color w:val="000000" w:themeColor="text1"/>
          <w:sz w:val="20"/>
          <w:szCs w:val="20"/>
        </w:rPr>
      </w:pPr>
      <w:r w:rsidRPr="0019611A">
        <w:rPr>
          <w:color w:val="000000" w:themeColor="text1"/>
          <w:sz w:val="20"/>
          <w:szCs w:val="20"/>
        </w:rPr>
        <w:t>Ciudad</w:t>
      </w:r>
      <w:r w:rsidRPr="0019611A">
        <w:rPr>
          <w:color w:val="000000" w:themeColor="text1"/>
          <w:sz w:val="20"/>
          <w:szCs w:val="20"/>
        </w:rPr>
        <w:tab/>
        <w:t>_______________________________________</w:t>
      </w:r>
    </w:p>
    <w:p w14:paraId="58D9D1B1" w14:textId="77777777" w:rsidR="00D12B96" w:rsidRPr="0019611A" w:rsidRDefault="00D12B96" w:rsidP="00D12B96">
      <w:pPr>
        <w:numPr>
          <w:ilvl w:val="12"/>
          <w:numId w:val="0"/>
        </w:numPr>
        <w:contextualSpacing/>
        <w:jc w:val="center"/>
        <w:rPr>
          <w:rFonts w:ascii="Arial" w:hAnsi="Arial" w:cs="Arial"/>
          <w:color w:val="000000" w:themeColor="text1"/>
          <w:sz w:val="20"/>
          <w:szCs w:val="20"/>
        </w:rPr>
      </w:pPr>
      <w:r w:rsidRPr="0019611A">
        <w:rPr>
          <w:rFonts w:ascii="Arial" w:hAnsi="Arial" w:cs="Arial"/>
          <w:color w:val="000000" w:themeColor="text1"/>
          <w:sz w:val="20"/>
          <w:szCs w:val="20"/>
        </w:rPr>
        <w:t>___________________________________________________</w:t>
      </w:r>
    </w:p>
    <w:p w14:paraId="3D190B71" w14:textId="77777777" w:rsidR="003751FB" w:rsidRPr="0019611A" w:rsidRDefault="00D12B96" w:rsidP="003751FB">
      <w:pPr>
        <w:contextualSpacing/>
        <w:jc w:val="center"/>
        <w:rPr>
          <w:rFonts w:ascii="Arial" w:hAnsi="Arial" w:cs="Arial"/>
          <w:color w:val="000000" w:themeColor="text1"/>
          <w:sz w:val="20"/>
          <w:szCs w:val="20"/>
        </w:rPr>
      </w:pPr>
      <w:r w:rsidRPr="0019611A">
        <w:rPr>
          <w:rFonts w:ascii="Arial" w:hAnsi="Arial" w:cs="Arial"/>
          <w:color w:val="000000" w:themeColor="text1"/>
          <w:sz w:val="20"/>
          <w:szCs w:val="20"/>
          <w:highlight w:val="lightGray"/>
        </w:rPr>
        <w:t>[Firma del Proponente o de su representante legal</w:t>
      </w:r>
    </w:p>
    <w:p w14:paraId="19E1988A" w14:textId="77777777" w:rsidR="002D29D9" w:rsidRPr="0019611A" w:rsidRDefault="002D29D9" w:rsidP="003751FB">
      <w:pPr>
        <w:contextualSpacing/>
        <w:jc w:val="center"/>
        <w:rPr>
          <w:rFonts w:ascii="Arial" w:eastAsia="Times New Roman" w:hAnsi="Arial" w:cs="Arial"/>
          <w:b/>
          <w:bCs/>
          <w:color w:val="000000" w:themeColor="text1"/>
          <w:sz w:val="20"/>
          <w:szCs w:val="20"/>
          <w:lang w:val="es-CO" w:eastAsia="es-CO"/>
        </w:rPr>
      </w:pPr>
    </w:p>
    <w:p w14:paraId="4E762BDC" w14:textId="77777777" w:rsidR="003B3CCF" w:rsidRPr="0019611A" w:rsidRDefault="003B3CCF" w:rsidP="003751FB">
      <w:pPr>
        <w:contextualSpacing/>
        <w:jc w:val="center"/>
        <w:rPr>
          <w:rFonts w:ascii="Arial" w:eastAsia="Times New Roman" w:hAnsi="Arial" w:cs="Arial"/>
          <w:b/>
          <w:bCs/>
          <w:color w:val="000000" w:themeColor="text1"/>
          <w:sz w:val="20"/>
          <w:szCs w:val="20"/>
          <w:lang w:val="es-CO" w:eastAsia="es-CO"/>
        </w:rPr>
      </w:pPr>
    </w:p>
    <w:p w14:paraId="367B2D94" w14:textId="77777777" w:rsidR="003B3CCF" w:rsidRPr="0019611A" w:rsidRDefault="003B3CCF" w:rsidP="003751FB">
      <w:pPr>
        <w:contextualSpacing/>
        <w:jc w:val="center"/>
        <w:rPr>
          <w:rFonts w:ascii="Arial" w:eastAsia="Times New Roman" w:hAnsi="Arial" w:cs="Arial"/>
          <w:b/>
          <w:bCs/>
          <w:color w:val="000000" w:themeColor="text1"/>
          <w:sz w:val="20"/>
          <w:szCs w:val="20"/>
          <w:lang w:val="es-CO" w:eastAsia="es-CO"/>
        </w:rPr>
      </w:pPr>
    </w:p>
    <w:p w14:paraId="75411BAF" w14:textId="77777777" w:rsidR="003B3CCF" w:rsidRPr="0019611A" w:rsidRDefault="003B3CCF" w:rsidP="003751FB">
      <w:pPr>
        <w:contextualSpacing/>
        <w:jc w:val="center"/>
        <w:rPr>
          <w:rFonts w:ascii="Arial" w:eastAsia="Times New Roman" w:hAnsi="Arial" w:cs="Arial"/>
          <w:b/>
          <w:bCs/>
          <w:color w:val="000000" w:themeColor="text1"/>
          <w:sz w:val="20"/>
          <w:szCs w:val="20"/>
          <w:lang w:val="es-CO" w:eastAsia="es-CO"/>
        </w:rPr>
      </w:pPr>
    </w:p>
    <w:p w14:paraId="0DC8B041" w14:textId="77777777" w:rsidR="003B3CCF" w:rsidRPr="0019611A" w:rsidRDefault="003B3CCF" w:rsidP="00804168">
      <w:pPr>
        <w:contextualSpacing/>
        <w:rPr>
          <w:rFonts w:ascii="Arial" w:eastAsia="Times New Roman" w:hAnsi="Arial" w:cs="Arial"/>
          <w:b/>
          <w:bCs/>
          <w:color w:val="000000" w:themeColor="text1"/>
          <w:sz w:val="20"/>
          <w:szCs w:val="20"/>
          <w:lang w:val="es-CO" w:eastAsia="es-CO"/>
        </w:rPr>
      </w:pPr>
    </w:p>
    <w:p w14:paraId="021A0072" w14:textId="4CF26B9F" w:rsidR="00167892" w:rsidRPr="0019611A" w:rsidRDefault="00167892" w:rsidP="003751FB">
      <w:pPr>
        <w:contextualSpacing/>
        <w:jc w:val="center"/>
        <w:rPr>
          <w:rFonts w:ascii="Arial" w:hAnsi="Arial" w:cs="Arial"/>
          <w:color w:val="000000" w:themeColor="text1"/>
          <w:sz w:val="20"/>
          <w:szCs w:val="20"/>
        </w:rPr>
      </w:pPr>
      <w:r w:rsidRPr="0019611A">
        <w:rPr>
          <w:rFonts w:ascii="Arial" w:eastAsia="Times New Roman" w:hAnsi="Arial" w:cs="Arial"/>
          <w:b/>
          <w:bCs/>
          <w:color w:val="000000" w:themeColor="text1"/>
          <w:sz w:val="20"/>
          <w:szCs w:val="20"/>
          <w:lang w:val="es-CO" w:eastAsia="es-CO"/>
        </w:rPr>
        <w:t>ANEXO 1</w:t>
      </w:r>
      <w:r w:rsidR="005413B1" w:rsidRPr="0019611A">
        <w:rPr>
          <w:rFonts w:ascii="Arial" w:eastAsia="Times New Roman" w:hAnsi="Arial" w:cs="Arial"/>
          <w:b/>
          <w:bCs/>
          <w:color w:val="000000" w:themeColor="text1"/>
          <w:sz w:val="20"/>
          <w:szCs w:val="20"/>
          <w:lang w:val="es-CO" w:eastAsia="es-CO"/>
        </w:rPr>
        <w:t>6</w:t>
      </w:r>
      <w:r w:rsidRPr="0019611A">
        <w:rPr>
          <w:rFonts w:ascii="Arial" w:eastAsia="Times New Roman" w:hAnsi="Arial" w:cs="Arial"/>
          <w:b/>
          <w:bCs/>
          <w:color w:val="000000" w:themeColor="text1"/>
          <w:sz w:val="20"/>
          <w:szCs w:val="20"/>
          <w:lang w:val="es-CO" w:eastAsia="es-CO"/>
        </w:rPr>
        <w:t>.</w:t>
      </w:r>
    </w:p>
    <w:p w14:paraId="28F2DF87" w14:textId="30A697CA" w:rsidR="00167892" w:rsidRPr="0019611A" w:rsidRDefault="00167892" w:rsidP="00167892">
      <w:pPr>
        <w:contextualSpacing/>
        <w:jc w:val="center"/>
        <w:rPr>
          <w:rFonts w:ascii="Arial" w:eastAsia="Times New Roman" w:hAnsi="Arial" w:cs="Arial"/>
          <w:color w:val="000000" w:themeColor="text1"/>
          <w:sz w:val="20"/>
          <w:szCs w:val="20"/>
          <w:lang w:val="es-CO" w:eastAsia="es-CO"/>
        </w:rPr>
      </w:pPr>
      <w:r w:rsidRPr="0019611A">
        <w:rPr>
          <w:rFonts w:ascii="Arial" w:eastAsia="Times New Roman" w:hAnsi="Arial" w:cs="Arial"/>
          <w:b/>
          <w:bCs/>
          <w:color w:val="000000" w:themeColor="text1"/>
          <w:sz w:val="20"/>
          <w:szCs w:val="20"/>
          <w:lang w:val="es-CO" w:eastAsia="es-CO"/>
        </w:rPr>
        <w:t xml:space="preserve">COMPROMISO DE ACREDITAR LA EXPERIENCIA Y FORMACIÓN ACADÉMICA ADICIONAL DEL PERSONAL CLAVE EVALUABLE </w:t>
      </w:r>
    </w:p>
    <w:p w14:paraId="08761377" w14:textId="77777777" w:rsidR="00167892" w:rsidRPr="0019611A" w:rsidRDefault="00167892" w:rsidP="00167892">
      <w:pPr>
        <w:tabs>
          <w:tab w:val="left" w:pos="6060"/>
        </w:tabs>
        <w:contextualSpacing/>
        <w:rPr>
          <w:rFonts w:ascii="Arial" w:eastAsia="Times New Roman" w:hAnsi="Arial" w:cs="Arial"/>
          <w:color w:val="000000" w:themeColor="text1"/>
          <w:sz w:val="20"/>
          <w:szCs w:val="20"/>
          <w:lang w:val="es-CO" w:eastAsia="es-CO"/>
        </w:rPr>
      </w:pPr>
    </w:p>
    <w:p w14:paraId="34D57268" w14:textId="77777777" w:rsidR="00167892" w:rsidRPr="0019611A" w:rsidRDefault="00167892" w:rsidP="00167892">
      <w:pPr>
        <w:tabs>
          <w:tab w:val="left" w:pos="6060"/>
        </w:tabs>
        <w:contextualSpacing/>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lang w:val="es-CO" w:eastAsia="es-CO"/>
        </w:rPr>
        <w:t>Señores</w:t>
      </w:r>
      <w:r w:rsidRPr="0019611A">
        <w:rPr>
          <w:rFonts w:ascii="Arial" w:eastAsia="Times New Roman" w:hAnsi="Arial" w:cs="Arial"/>
          <w:color w:val="000000" w:themeColor="text1"/>
          <w:sz w:val="20"/>
          <w:szCs w:val="20"/>
          <w:lang w:val="es-CO" w:eastAsia="es-CO"/>
        </w:rPr>
        <w:tab/>
        <w:t xml:space="preserve"> </w:t>
      </w:r>
    </w:p>
    <w:p w14:paraId="7B92BFC4" w14:textId="77777777" w:rsidR="00167892" w:rsidRPr="0019611A" w:rsidRDefault="00167892" w:rsidP="00167892">
      <w:pPr>
        <w:contextualSpacing/>
        <w:rPr>
          <w:rFonts w:ascii="Arial" w:eastAsia="Times New Roman" w:hAnsi="Arial" w:cs="Arial"/>
          <w:color w:val="000000" w:themeColor="text1"/>
          <w:sz w:val="20"/>
          <w:szCs w:val="20"/>
          <w:highlight w:val="lightGray"/>
          <w:lang w:val="es-CO" w:eastAsia="es-CO"/>
        </w:rPr>
      </w:pPr>
      <w:r w:rsidRPr="0019611A">
        <w:rPr>
          <w:rFonts w:ascii="Arial" w:eastAsia="Times New Roman" w:hAnsi="Arial" w:cs="Arial"/>
          <w:color w:val="000000" w:themeColor="text1"/>
          <w:sz w:val="20"/>
          <w:szCs w:val="20"/>
          <w:highlight w:val="lightGray"/>
          <w:lang w:val="es-CO" w:eastAsia="es-CO"/>
        </w:rPr>
        <w:t>[</w:t>
      </w:r>
      <w:r w:rsidRPr="0019611A">
        <w:rPr>
          <w:rFonts w:ascii="Arial" w:eastAsia="Times New Roman" w:hAnsi="Arial" w:cs="Arial"/>
          <w:b/>
          <w:bCs/>
          <w:color w:val="000000" w:themeColor="text1"/>
          <w:sz w:val="20"/>
          <w:szCs w:val="20"/>
          <w:highlight w:val="lightGray"/>
          <w:lang w:val="es-CO" w:eastAsia="es-CO"/>
        </w:rPr>
        <w:t>NOMBRE DE LA ENTIDAD</w:t>
      </w:r>
      <w:r w:rsidRPr="0019611A">
        <w:rPr>
          <w:rFonts w:ascii="Arial" w:eastAsia="Times New Roman" w:hAnsi="Arial" w:cs="Arial"/>
          <w:color w:val="000000" w:themeColor="text1"/>
          <w:sz w:val="20"/>
          <w:szCs w:val="20"/>
          <w:highlight w:val="lightGray"/>
          <w:lang w:val="es-CO" w:eastAsia="es-CO"/>
        </w:rPr>
        <w:t>]</w:t>
      </w:r>
    </w:p>
    <w:p w14:paraId="47D3C70D" w14:textId="77777777" w:rsidR="00167892" w:rsidRPr="0019611A" w:rsidRDefault="00167892" w:rsidP="00167892">
      <w:pPr>
        <w:contextualSpacing/>
        <w:rPr>
          <w:rFonts w:ascii="Arial" w:eastAsia="Times New Roman" w:hAnsi="Arial" w:cs="Arial"/>
          <w:color w:val="000000" w:themeColor="text1"/>
          <w:sz w:val="20"/>
          <w:szCs w:val="20"/>
          <w:highlight w:val="lightGray"/>
          <w:lang w:val="es-CO" w:eastAsia="es-CO"/>
        </w:rPr>
      </w:pPr>
      <w:r w:rsidRPr="0019611A">
        <w:rPr>
          <w:rFonts w:ascii="Arial" w:eastAsia="Times New Roman" w:hAnsi="Arial" w:cs="Arial"/>
          <w:color w:val="000000" w:themeColor="text1"/>
          <w:sz w:val="20"/>
          <w:szCs w:val="20"/>
          <w:highlight w:val="lightGray"/>
          <w:lang w:val="es-CO" w:eastAsia="es-CO"/>
        </w:rPr>
        <w:t xml:space="preserve">[Dirección de la Entidad] </w:t>
      </w:r>
    </w:p>
    <w:p w14:paraId="22881983" w14:textId="77777777" w:rsidR="00167892" w:rsidRPr="0019611A" w:rsidRDefault="00167892" w:rsidP="00167892">
      <w:pPr>
        <w:contextualSpacing/>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highlight w:val="lightGray"/>
          <w:lang w:val="es-CO" w:eastAsia="es-CO"/>
        </w:rPr>
        <w:t>[Ciudad]</w:t>
      </w:r>
    </w:p>
    <w:p w14:paraId="5A477D9F" w14:textId="77777777" w:rsidR="00167892" w:rsidRPr="0019611A" w:rsidRDefault="00167892" w:rsidP="00167892">
      <w:pPr>
        <w:contextualSpacing/>
        <w:rPr>
          <w:rFonts w:ascii="Arial" w:eastAsia="Times New Roman" w:hAnsi="Arial" w:cs="Arial"/>
          <w:color w:val="000000" w:themeColor="text1"/>
          <w:sz w:val="20"/>
          <w:szCs w:val="20"/>
          <w:lang w:val="es-CO" w:eastAsia="es-CO"/>
        </w:rPr>
      </w:pPr>
    </w:p>
    <w:p w14:paraId="56AE56AF" w14:textId="6C7A908C" w:rsidR="00167892" w:rsidRPr="0019611A" w:rsidRDefault="00167892" w:rsidP="00167892">
      <w:pPr>
        <w:spacing w:after="200"/>
        <w:contextualSpacing/>
        <w:jc w:val="both"/>
        <w:rPr>
          <w:rFonts w:ascii="Arial" w:eastAsia="Times New Roman" w:hAnsi="Arial" w:cs="Arial"/>
          <w:color w:val="000000" w:themeColor="text1"/>
          <w:sz w:val="20"/>
          <w:szCs w:val="20"/>
          <w:lang w:val="es-CO" w:eastAsia="es-CO"/>
        </w:rPr>
      </w:pPr>
      <w:r w:rsidRPr="0019611A">
        <w:rPr>
          <w:rFonts w:ascii="Arial" w:eastAsia="Times New Roman" w:hAnsi="Arial" w:cs="Arial"/>
          <w:b/>
          <w:bCs/>
          <w:color w:val="000000" w:themeColor="text1"/>
          <w:sz w:val="20"/>
          <w:szCs w:val="20"/>
          <w:lang w:val="es-CO" w:eastAsia="es-CO"/>
        </w:rPr>
        <w:t>REFERENCIA:</w:t>
      </w:r>
      <w:r w:rsidRPr="0019611A">
        <w:rPr>
          <w:rFonts w:ascii="Arial" w:eastAsia="Times New Roman" w:hAnsi="Arial" w:cs="Arial"/>
          <w:color w:val="000000" w:themeColor="text1"/>
          <w:sz w:val="20"/>
          <w:szCs w:val="20"/>
          <w:lang w:val="es-CO" w:eastAsia="es-CO"/>
        </w:rPr>
        <w:tab/>
        <w:t xml:space="preserve">Proceso de Contratación </w:t>
      </w:r>
      <w:r w:rsidRPr="0019611A">
        <w:rPr>
          <w:rFonts w:ascii="Arial" w:eastAsia="Times New Roman" w:hAnsi="Arial" w:cs="Arial"/>
          <w:color w:val="000000" w:themeColor="text1"/>
          <w:sz w:val="20"/>
          <w:szCs w:val="20"/>
          <w:highlight w:val="lightGray"/>
          <w:lang w:val="es-CO" w:eastAsia="es-CO"/>
        </w:rPr>
        <w:t>[Incluir número del Proceso de Contratación]</w:t>
      </w:r>
    </w:p>
    <w:p w14:paraId="79405ADA" w14:textId="77777777" w:rsidR="00167892" w:rsidRPr="0019611A" w:rsidRDefault="00167892" w:rsidP="00167892">
      <w:pPr>
        <w:spacing w:after="200"/>
        <w:contextualSpacing/>
        <w:rPr>
          <w:rFonts w:ascii="Arial" w:eastAsia="Times New Roman" w:hAnsi="Arial" w:cs="Arial"/>
          <w:color w:val="000000" w:themeColor="text1"/>
          <w:sz w:val="20"/>
          <w:szCs w:val="20"/>
          <w:lang w:val="es-CO" w:eastAsia="es-CO"/>
        </w:rPr>
      </w:pPr>
      <w:r w:rsidRPr="0019611A">
        <w:rPr>
          <w:rFonts w:ascii="Arial" w:eastAsia="Times New Roman" w:hAnsi="Arial" w:cs="Arial"/>
          <w:b/>
          <w:bCs/>
          <w:color w:val="000000" w:themeColor="text1"/>
          <w:sz w:val="20"/>
          <w:szCs w:val="20"/>
          <w:lang w:val="es-CO" w:eastAsia="es-CO"/>
        </w:rPr>
        <w:t>Objeto:</w:t>
      </w:r>
    </w:p>
    <w:p w14:paraId="34EA50E3"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highlight w:val="lightGray"/>
          <w:lang w:val="es-CO" w:eastAsia="es-CO"/>
        </w:rPr>
        <w:t>[Incluir cuando el proceso es estructurado por lotes o grupos]</w:t>
      </w:r>
      <w:r w:rsidRPr="0019611A">
        <w:rPr>
          <w:rFonts w:ascii="Arial" w:eastAsia="Times New Roman" w:hAnsi="Arial" w:cs="Arial"/>
          <w:color w:val="000000" w:themeColor="text1"/>
          <w:sz w:val="20"/>
          <w:szCs w:val="20"/>
          <w:lang w:val="es-CO" w:eastAsia="es-CO"/>
        </w:rPr>
        <w:t xml:space="preserve"> </w:t>
      </w:r>
      <w:r w:rsidRPr="0019611A">
        <w:rPr>
          <w:rFonts w:ascii="Arial" w:eastAsia="Times New Roman" w:hAnsi="Arial" w:cs="Arial"/>
          <w:b/>
          <w:bCs/>
          <w:color w:val="000000" w:themeColor="text1"/>
          <w:sz w:val="20"/>
          <w:szCs w:val="20"/>
          <w:lang w:val="es-CO" w:eastAsia="es-CO"/>
        </w:rPr>
        <w:t>Lote:</w:t>
      </w:r>
      <w:r w:rsidRPr="0019611A">
        <w:rPr>
          <w:rFonts w:ascii="Arial" w:eastAsia="Times New Roman" w:hAnsi="Arial" w:cs="Arial"/>
          <w:color w:val="000000" w:themeColor="text1"/>
          <w:sz w:val="20"/>
          <w:szCs w:val="20"/>
          <w:lang w:val="es-CO" w:eastAsia="es-CO"/>
        </w:rPr>
        <w:t xml:space="preserve"> </w:t>
      </w:r>
      <w:r w:rsidRPr="0019611A">
        <w:rPr>
          <w:rFonts w:ascii="Arial" w:eastAsia="Times New Roman" w:hAnsi="Arial" w:cs="Arial"/>
          <w:color w:val="000000" w:themeColor="text1"/>
          <w:sz w:val="20"/>
          <w:szCs w:val="20"/>
          <w:highlight w:val="lightGray"/>
          <w:lang w:val="es-CO" w:eastAsia="es-CO"/>
        </w:rPr>
        <w:t>[Indicar el lote/grupo o lotes/grupos a los cuales se presenta oferta.]</w:t>
      </w:r>
    </w:p>
    <w:p w14:paraId="1C2DD954"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p>
    <w:p w14:paraId="25F71C39"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lang w:val="es-CO" w:eastAsia="es-CO"/>
        </w:rPr>
        <w:t>Estimados señores,</w:t>
      </w:r>
    </w:p>
    <w:p w14:paraId="14026CBC"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p>
    <w:p w14:paraId="3C121A59" w14:textId="50150ABD" w:rsidR="00167892" w:rsidRPr="0019611A" w:rsidRDefault="00167892" w:rsidP="00167892">
      <w:pPr>
        <w:contextualSpacing/>
        <w:jc w:val="both"/>
        <w:rPr>
          <w:rFonts w:ascii="Arial" w:eastAsia="Arial"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CO"/>
        </w:rPr>
        <w:t>"</w:t>
      </w:r>
      <w:r w:rsidRPr="0019611A">
        <w:rPr>
          <w:rFonts w:ascii="Arial" w:eastAsia="Times New Roman" w:hAnsi="Arial" w:cs="Arial"/>
          <w:color w:val="000000" w:themeColor="text1"/>
          <w:sz w:val="20"/>
          <w:szCs w:val="20"/>
          <w:highlight w:val="lightGray"/>
          <w:lang w:val="es-CO" w:eastAsia="es-CO"/>
        </w:rPr>
        <w:t>[Nombre del representante legal del Proponente]</w:t>
      </w:r>
      <w:r w:rsidRPr="0019611A">
        <w:rPr>
          <w:rFonts w:ascii="Arial" w:eastAsia="Times New Roman" w:hAnsi="Arial" w:cs="Arial"/>
          <w:color w:val="000000" w:themeColor="text1"/>
          <w:sz w:val="20"/>
          <w:szCs w:val="20"/>
          <w:lang w:val="es-CO" w:eastAsia="es-CO"/>
        </w:rPr>
        <w:t>" en mi calidad de representante legal de "</w:t>
      </w:r>
      <w:r w:rsidRPr="0019611A">
        <w:rPr>
          <w:rFonts w:ascii="Arial" w:eastAsia="Times New Roman" w:hAnsi="Arial" w:cs="Arial"/>
          <w:color w:val="000000" w:themeColor="text1"/>
          <w:sz w:val="20"/>
          <w:szCs w:val="20"/>
          <w:highlight w:val="lightGray"/>
          <w:lang w:val="es-CO" w:eastAsia="es-CO"/>
        </w:rPr>
        <w:t>[Nombre del Proponente]</w:t>
      </w:r>
      <w:r w:rsidRPr="0019611A">
        <w:rPr>
          <w:rFonts w:ascii="Arial" w:eastAsia="Times New Roman" w:hAnsi="Arial" w:cs="Arial"/>
          <w:color w:val="000000" w:themeColor="text1"/>
          <w:sz w:val="20"/>
          <w:szCs w:val="20"/>
          <w:lang w:val="es-CO" w:eastAsia="es-CO"/>
        </w:rPr>
        <w:t xml:space="preserve">" </w:t>
      </w:r>
      <w:r w:rsidRPr="0019611A">
        <w:rPr>
          <w:rFonts w:ascii="Arial" w:eastAsia="Times New Roman" w:hAnsi="Arial" w:cs="Arial"/>
          <w:color w:val="000000" w:themeColor="text1"/>
          <w:sz w:val="20"/>
          <w:szCs w:val="20"/>
          <w:highlight w:val="lightGray"/>
          <w:lang w:val="es-CO" w:eastAsia="es-CO"/>
        </w:rPr>
        <w:t>[o Nombre del Proponente - persona natural]</w:t>
      </w:r>
      <w:r w:rsidRPr="0019611A">
        <w:rPr>
          <w:rFonts w:ascii="Arial" w:eastAsia="Times New Roman" w:hAnsi="Arial" w:cs="Arial"/>
          <w:color w:val="000000" w:themeColor="text1"/>
          <w:sz w:val="20"/>
          <w:szCs w:val="20"/>
          <w:lang w:val="es-CO" w:eastAsia="es-CO"/>
        </w:rPr>
        <w:t xml:space="preserve"> manifiesto expresamente bajo la gravedad del juramento, el compromiso que todos los integrantes</w:t>
      </w:r>
      <w:r w:rsidRPr="0019611A">
        <w:rPr>
          <w:rFonts w:ascii="Arial" w:eastAsia="Times New Roman" w:hAnsi="Arial" w:cs="Arial"/>
          <w:b/>
          <w:bCs/>
          <w:i/>
          <w:iCs/>
          <w:color w:val="000000" w:themeColor="text1"/>
          <w:sz w:val="20"/>
          <w:szCs w:val="20"/>
          <w:lang w:val="es-CO" w:eastAsia="es-CO"/>
        </w:rPr>
        <w:t xml:space="preserve"> </w:t>
      </w:r>
      <w:r w:rsidRPr="0019611A">
        <w:rPr>
          <w:rFonts w:ascii="Arial" w:eastAsia="Times New Roman" w:hAnsi="Arial" w:cs="Arial"/>
          <w:color w:val="000000" w:themeColor="text1"/>
          <w:sz w:val="20"/>
          <w:szCs w:val="20"/>
          <w:lang w:val="es-CO" w:eastAsia="es-CO"/>
        </w:rPr>
        <w:t xml:space="preserve">que conforman el Personal Clave Evaluable: i) el director de Interventoría ii) el Residente </w:t>
      </w:r>
      <w:r w:rsidR="007D0A16" w:rsidRPr="0019611A">
        <w:rPr>
          <w:rFonts w:ascii="Arial" w:eastAsia="Times New Roman" w:hAnsi="Arial" w:cs="Arial"/>
          <w:color w:val="000000" w:themeColor="text1"/>
          <w:sz w:val="20"/>
          <w:szCs w:val="20"/>
          <w:lang w:val="es-CO" w:eastAsia="es-CO"/>
        </w:rPr>
        <w:t>Electricista 1</w:t>
      </w:r>
      <w:r w:rsidRPr="0019611A">
        <w:rPr>
          <w:rFonts w:ascii="Arial" w:eastAsia="Times New Roman" w:hAnsi="Arial" w:cs="Arial"/>
          <w:color w:val="000000" w:themeColor="text1"/>
          <w:sz w:val="20"/>
          <w:szCs w:val="20"/>
          <w:lang w:val="es-CO" w:eastAsia="es-CO"/>
        </w:rPr>
        <w:t xml:space="preserve"> y iii) </w:t>
      </w:r>
      <w:r w:rsidR="007D0A16" w:rsidRPr="0019611A">
        <w:rPr>
          <w:rFonts w:ascii="Arial" w:eastAsia="Times New Roman" w:hAnsi="Arial" w:cs="Arial"/>
          <w:color w:val="000000" w:themeColor="text1"/>
          <w:sz w:val="20"/>
          <w:szCs w:val="20"/>
          <w:lang w:val="es-CO" w:eastAsia="es-CO"/>
        </w:rPr>
        <w:t>Residente Electricista 2</w:t>
      </w:r>
      <w:r w:rsidR="00C95DA8" w:rsidRPr="0019611A">
        <w:rPr>
          <w:rFonts w:ascii="Arial" w:eastAsia="Times New Roman" w:hAnsi="Arial" w:cs="Arial"/>
          <w:color w:val="000000" w:themeColor="text1"/>
          <w:sz w:val="20"/>
          <w:szCs w:val="20"/>
          <w:lang w:val="es-CO" w:eastAsia="es-CO"/>
        </w:rPr>
        <w:t>,</w:t>
      </w:r>
      <w:r w:rsidRPr="0019611A">
        <w:rPr>
          <w:rFonts w:ascii="Arial" w:eastAsia="Times New Roman" w:hAnsi="Arial" w:cs="Arial"/>
          <w:color w:val="000000" w:themeColor="text1"/>
          <w:sz w:val="20"/>
          <w:szCs w:val="20"/>
          <w:lang w:val="es-CO" w:eastAsia="es-CO"/>
        </w:rPr>
        <w:t xml:space="preserve"> </w:t>
      </w:r>
      <w:r w:rsidRPr="0019611A">
        <w:rPr>
          <w:rFonts w:ascii="Arial" w:eastAsia="Arial" w:hAnsi="Arial" w:cs="Arial"/>
          <w:color w:val="000000" w:themeColor="text1"/>
          <w:sz w:val="20"/>
          <w:szCs w:val="20"/>
          <w:lang w:val="es-CO" w:eastAsia="es-ES"/>
        </w:rPr>
        <w:t xml:space="preserve">acreditan los siguientes criterios: </w:t>
      </w:r>
    </w:p>
    <w:p w14:paraId="1D89AF10" w14:textId="77777777" w:rsidR="00167892" w:rsidRPr="0019611A" w:rsidRDefault="00167892" w:rsidP="00167892">
      <w:pPr>
        <w:contextualSpacing/>
        <w:jc w:val="both"/>
        <w:rPr>
          <w:rFonts w:ascii="Arial" w:eastAsia="Arial" w:hAnsi="Arial" w:cs="Arial"/>
          <w:color w:val="000000" w:themeColor="text1"/>
          <w:sz w:val="20"/>
          <w:szCs w:val="20"/>
          <w:lang w:val="es-CO" w:eastAsia="es-ES"/>
        </w:rPr>
      </w:pPr>
    </w:p>
    <w:tbl>
      <w:tblPr>
        <w:tblStyle w:val="Tabladecuadrcula4"/>
        <w:tblW w:w="8955" w:type="dxa"/>
        <w:tblLayout w:type="fixed"/>
        <w:tblLook w:val="06A0" w:firstRow="1" w:lastRow="0" w:firstColumn="1" w:lastColumn="0" w:noHBand="1" w:noVBand="1"/>
      </w:tblPr>
      <w:tblGrid>
        <w:gridCol w:w="5342"/>
        <w:gridCol w:w="867"/>
        <w:gridCol w:w="2746"/>
      </w:tblGrid>
      <w:tr w:rsidR="00167892" w:rsidRPr="0019611A" w14:paraId="6219A955" w14:textId="77777777" w:rsidTr="006A23B6">
        <w:trPr>
          <w:cnfStyle w:val="100000000000" w:firstRow="1" w:lastRow="0" w:firstColumn="0" w:lastColumn="0" w:oddVBand="0" w:evenVBand="0" w:oddHBand="0"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5342" w:type="dxa"/>
          </w:tcPr>
          <w:p w14:paraId="460DAD6A" w14:textId="77777777" w:rsidR="00167892" w:rsidRPr="0019611A" w:rsidRDefault="00167892" w:rsidP="00167892">
            <w:pPr>
              <w:spacing w:after="200" w:line="276" w:lineRule="auto"/>
              <w:jc w:val="center"/>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CRITERIO ADICIONAL</w:t>
            </w:r>
          </w:p>
        </w:tc>
        <w:tc>
          <w:tcPr>
            <w:tcW w:w="3613" w:type="dxa"/>
            <w:gridSpan w:val="2"/>
          </w:tcPr>
          <w:p w14:paraId="15C2829E" w14:textId="77777777" w:rsidR="00167892" w:rsidRPr="0019611A" w:rsidRDefault="00167892" w:rsidP="00167892">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MARQUE CON UNA X</w:t>
            </w:r>
          </w:p>
        </w:tc>
      </w:tr>
      <w:tr w:rsidR="00167892" w:rsidRPr="0019611A" w14:paraId="4FCE3DCA" w14:textId="77777777" w:rsidTr="006A23B6">
        <w:trPr>
          <w:cantSplit/>
          <w:trHeight w:val="492"/>
        </w:trPr>
        <w:tc>
          <w:tcPr>
            <w:cnfStyle w:val="001000000000" w:firstRow="0" w:lastRow="0" w:firstColumn="1" w:lastColumn="0" w:oddVBand="0" w:evenVBand="0" w:oddHBand="0" w:evenHBand="0" w:firstRowFirstColumn="0" w:firstRowLastColumn="0" w:lastRowFirstColumn="0" w:lastRowLastColumn="0"/>
            <w:tcW w:w="5342" w:type="dxa"/>
          </w:tcPr>
          <w:p w14:paraId="0D821C17" w14:textId="15F9942D" w:rsidR="00167892" w:rsidRPr="0019611A" w:rsidRDefault="00C2415A" w:rsidP="00167892">
            <w:pPr>
              <w:spacing w:after="200" w:line="276" w:lineRule="auto"/>
              <w:jc w:val="center"/>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Dos</w:t>
            </w:r>
            <w:r w:rsidR="00167892" w:rsidRPr="0019611A">
              <w:rPr>
                <w:rFonts w:ascii="Arial" w:eastAsia="Arial" w:hAnsi="Arial" w:cs="Arial"/>
                <w:color w:val="000000" w:themeColor="text1"/>
                <w:sz w:val="20"/>
                <w:szCs w:val="20"/>
                <w:lang w:val="es-CO" w:eastAsia="es-ES"/>
              </w:rPr>
              <w:t xml:space="preserve"> (</w:t>
            </w:r>
            <w:r w:rsidRPr="0019611A">
              <w:rPr>
                <w:rFonts w:ascii="Arial" w:eastAsia="Arial" w:hAnsi="Arial" w:cs="Arial"/>
                <w:color w:val="000000" w:themeColor="text1"/>
                <w:sz w:val="20"/>
                <w:szCs w:val="20"/>
                <w:lang w:val="es-CO" w:eastAsia="es-ES"/>
              </w:rPr>
              <w:t>2</w:t>
            </w:r>
            <w:r w:rsidR="00167892" w:rsidRPr="0019611A">
              <w:rPr>
                <w:rFonts w:ascii="Arial" w:eastAsia="Arial" w:hAnsi="Arial" w:cs="Arial"/>
                <w:color w:val="000000" w:themeColor="text1"/>
                <w:sz w:val="20"/>
                <w:szCs w:val="20"/>
                <w:lang w:val="es-CO" w:eastAsia="es-ES"/>
              </w:rPr>
              <w:t>) año</w:t>
            </w:r>
            <w:r w:rsidR="00553CFA" w:rsidRPr="0019611A">
              <w:rPr>
                <w:rFonts w:ascii="Arial" w:eastAsia="Arial" w:hAnsi="Arial" w:cs="Arial"/>
                <w:color w:val="000000" w:themeColor="text1"/>
                <w:sz w:val="20"/>
                <w:szCs w:val="20"/>
                <w:lang w:val="es-CO" w:eastAsia="es-ES"/>
              </w:rPr>
              <w:t>s</w:t>
            </w:r>
            <w:r w:rsidR="00167892" w:rsidRPr="0019611A">
              <w:rPr>
                <w:rFonts w:ascii="Arial" w:eastAsia="Arial" w:hAnsi="Arial" w:cs="Arial"/>
                <w:color w:val="000000" w:themeColor="text1"/>
                <w:sz w:val="20"/>
                <w:szCs w:val="20"/>
                <w:lang w:val="es-CO" w:eastAsia="es-ES"/>
              </w:rPr>
              <w:t xml:space="preserve"> de experiencia específica adicional a la definida </w:t>
            </w:r>
            <w:r w:rsidR="00405DFE" w:rsidRPr="0019611A">
              <w:rPr>
                <w:rFonts w:ascii="Arial" w:eastAsia="Arial" w:hAnsi="Arial" w:cs="Arial"/>
                <w:color w:val="000000" w:themeColor="text1"/>
                <w:sz w:val="20"/>
                <w:szCs w:val="20"/>
                <w:lang w:val="es-CO" w:eastAsia="es-ES"/>
              </w:rPr>
              <w:t>en las Especificaciones Técnicas</w:t>
            </w:r>
            <w:r w:rsidR="00302779" w:rsidRPr="0019611A">
              <w:rPr>
                <w:rFonts w:ascii="Arial" w:eastAsia="Arial" w:hAnsi="Arial" w:cs="Arial"/>
                <w:color w:val="000000" w:themeColor="text1"/>
                <w:sz w:val="20"/>
                <w:szCs w:val="20"/>
                <w:lang w:val="es-CO" w:eastAsia="es-ES"/>
              </w:rPr>
              <w:t xml:space="preserve"> numeral 3.3 del Pliego de condiciones</w:t>
            </w:r>
            <w:r w:rsidR="00CF563C" w:rsidRPr="0019611A">
              <w:rPr>
                <w:rFonts w:ascii="Arial" w:eastAsia="Arial" w:hAnsi="Arial" w:cs="Arial"/>
                <w:color w:val="000000" w:themeColor="text1"/>
                <w:sz w:val="20"/>
                <w:szCs w:val="20"/>
                <w:lang w:val="es-CO" w:eastAsia="es-ES"/>
              </w:rPr>
              <w:t>.</w:t>
            </w:r>
          </w:p>
        </w:tc>
        <w:tc>
          <w:tcPr>
            <w:tcW w:w="867" w:type="dxa"/>
            <w:vAlign w:val="center"/>
          </w:tcPr>
          <w:p w14:paraId="537C5BA5" w14:textId="77777777" w:rsidR="00167892" w:rsidRPr="0019611A" w:rsidRDefault="00167892"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SÍ</w:t>
            </w:r>
          </w:p>
        </w:tc>
        <w:tc>
          <w:tcPr>
            <w:tcW w:w="2746" w:type="dxa"/>
            <w:vAlign w:val="center"/>
          </w:tcPr>
          <w:p w14:paraId="64D4B91B" w14:textId="77777777" w:rsidR="00167892" w:rsidRPr="0019611A" w:rsidRDefault="00167892"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r w:rsidRPr="0019611A" w:rsidDel="000D7B17">
              <w:rPr>
                <w:rFonts w:ascii="Arial" w:eastAsia="Arial" w:hAnsi="Arial" w:cs="Arial"/>
                <w:color w:val="000000" w:themeColor="text1"/>
                <w:sz w:val="20"/>
                <w:szCs w:val="20"/>
                <w:lang w:val="es-CO" w:eastAsia="es-ES"/>
              </w:rPr>
              <w:t xml:space="preserve"> </w:t>
            </w:r>
            <w:r w:rsidRPr="0019611A">
              <w:rPr>
                <w:rFonts w:ascii="Arial" w:eastAsia="Arial" w:hAnsi="Arial" w:cs="Arial"/>
                <w:color w:val="000000" w:themeColor="text1"/>
                <w:sz w:val="20"/>
                <w:szCs w:val="20"/>
                <w:lang w:val="es-CO" w:eastAsia="es-ES"/>
              </w:rPr>
              <w:t xml:space="preserve">NO </w:t>
            </w:r>
          </w:p>
        </w:tc>
      </w:tr>
      <w:tr w:rsidR="00167892" w:rsidRPr="0019611A" w14:paraId="10BB6A49" w14:textId="77777777" w:rsidTr="006A23B6">
        <w:trPr>
          <w:trHeight w:val="380"/>
        </w:trPr>
        <w:tc>
          <w:tcPr>
            <w:cnfStyle w:val="001000000000" w:firstRow="0" w:lastRow="0" w:firstColumn="1" w:lastColumn="0" w:oddVBand="0" w:evenVBand="0" w:oddHBand="0" w:evenHBand="0" w:firstRowFirstColumn="0" w:firstRowLastColumn="0" w:lastRowFirstColumn="0" w:lastRowLastColumn="0"/>
            <w:tcW w:w="5342" w:type="dxa"/>
          </w:tcPr>
          <w:p w14:paraId="36254753" w14:textId="5FCB95F8" w:rsidR="00167892" w:rsidRPr="0019611A" w:rsidRDefault="00167892" w:rsidP="00167892">
            <w:pPr>
              <w:spacing w:after="200" w:line="276" w:lineRule="auto"/>
              <w:jc w:val="center"/>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Acreditación de una (1) formación académica adicional</w:t>
            </w:r>
            <w:r w:rsidR="003B7D27" w:rsidRPr="0019611A">
              <w:rPr>
                <w:rFonts w:ascii="Arial" w:eastAsia="Arial" w:hAnsi="Arial" w:cs="Arial"/>
                <w:color w:val="000000" w:themeColor="text1"/>
                <w:sz w:val="20"/>
                <w:szCs w:val="20"/>
                <w:lang w:val="es-CO" w:eastAsia="es-ES"/>
              </w:rPr>
              <w:t xml:space="preserve"> a la exigida (</w:t>
            </w:r>
            <w:r w:rsidR="003B7D27" w:rsidRPr="0019611A">
              <w:rPr>
                <w:rFonts w:ascii="Arial" w:eastAsia="Arial" w:hAnsi="Arial" w:cs="Arial"/>
                <w:i/>
                <w:iCs/>
                <w:color w:val="000000" w:themeColor="text1"/>
                <w:sz w:val="18"/>
                <w:szCs w:val="18"/>
                <w:lang w:val="es-CO"/>
              </w:rPr>
              <w:t>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tc>
        <w:tc>
          <w:tcPr>
            <w:tcW w:w="867" w:type="dxa"/>
            <w:vAlign w:val="center"/>
          </w:tcPr>
          <w:p w14:paraId="4F2E05EE" w14:textId="77777777" w:rsidR="00167892" w:rsidRPr="0019611A" w:rsidRDefault="00167892"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SÍ</w:t>
            </w:r>
          </w:p>
        </w:tc>
        <w:tc>
          <w:tcPr>
            <w:tcW w:w="2746" w:type="dxa"/>
          </w:tcPr>
          <w:p w14:paraId="1420A1CF" w14:textId="77777777" w:rsidR="008962CF" w:rsidRPr="0019611A" w:rsidRDefault="008962CF"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p>
          <w:p w14:paraId="7A1C07CB" w14:textId="77777777" w:rsidR="008962CF" w:rsidRPr="0019611A" w:rsidRDefault="008962CF"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p>
          <w:p w14:paraId="33A65FF1" w14:textId="42EC30E1" w:rsidR="00167892" w:rsidRPr="0019611A" w:rsidRDefault="00167892" w:rsidP="00167892">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NO</w:t>
            </w:r>
          </w:p>
        </w:tc>
      </w:tr>
    </w:tbl>
    <w:p w14:paraId="00E91BCF" w14:textId="77777777" w:rsidR="00167892" w:rsidRPr="0019611A" w:rsidRDefault="00167892" w:rsidP="00167892">
      <w:pPr>
        <w:contextualSpacing/>
        <w:jc w:val="both"/>
        <w:rPr>
          <w:rFonts w:ascii="Arial" w:eastAsia="Arial" w:hAnsi="Arial" w:cs="Arial"/>
          <w:color w:val="000000" w:themeColor="text1"/>
          <w:sz w:val="20"/>
          <w:szCs w:val="20"/>
          <w:lang w:val="es-CO" w:eastAsia="es-ES"/>
        </w:rPr>
      </w:pPr>
    </w:p>
    <w:p w14:paraId="6CC963F5" w14:textId="4505012A" w:rsidR="00167892" w:rsidRPr="0019611A" w:rsidRDefault="00167892" w:rsidP="00167892">
      <w:pPr>
        <w:contextualSpacing/>
        <w:jc w:val="both"/>
        <w:rPr>
          <w:rFonts w:ascii="Arial" w:eastAsia="Arial" w:hAnsi="Arial" w:cs="Arial"/>
          <w:color w:val="000000" w:themeColor="text1"/>
          <w:sz w:val="20"/>
          <w:szCs w:val="20"/>
          <w:lang w:val="es-CO" w:eastAsia="es-ES"/>
        </w:rPr>
      </w:pPr>
      <w:r w:rsidRPr="0019611A">
        <w:rPr>
          <w:rFonts w:ascii="Arial" w:eastAsia="Arial" w:hAnsi="Arial" w:cs="Arial"/>
          <w:color w:val="000000" w:themeColor="text1"/>
          <w:sz w:val="20"/>
          <w:szCs w:val="20"/>
          <w:lang w:val="es-CO" w:eastAsia="es-ES"/>
        </w:rPr>
        <w:t xml:space="preserve">Asimismo, con el diligenciamiento de este Formato me comprometo a presentar los soportes de la experiencia específica y la formación académica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14:paraId="050CA183"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lang w:val="es-CO" w:eastAsia="es-CO"/>
        </w:rPr>
        <w:t>Atentamente,</w:t>
      </w:r>
    </w:p>
    <w:p w14:paraId="2853C8F5" w14:textId="77777777" w:rsidR="00167892" w:rsidRPr="0019611A" w:rsidRDefault="00167892" w:rsidP="00167892">
      <w:pPr>
        <w:contextualSpacing/>
        <w:jc w:val="both"/>
        <w:rPr>
          <w:rFonts w:ascii="Arial" w:eastAsia="Times New Roman" w:hAnsi="Arial" w:cs="Arial"/>
          <w:color w:val="000000" w:themeColor="text1"/>
          <w:sz w:val="20"/>
          <w:szCs w:val="20"/>
          <w:lang w:val="es-CO" w:eastAsia="es-CO"/>
        </w:rPr>
      </w:pPr>
    </w:p>
    <w:p w14:paraId="31512537" w14:textId="77777777" w:rsidR="00167892" w:rsidRPr="0019611A" w:rsidRDefault="00167892" w:rsidP="00167892">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Nombre del Proponente</w:t>
      </w:r>
      <w:r w:rsidRPr="0019611A">
        <w:rPr>
          <w:rFonts w:ascii="Arial" w:eastAsia="Times New Roman" w:hAnsi="Arial" w:cs="Arial"/>
          <w:color w:val="000000" w:themeColor="text1"/>
          <w:sz w:val="20"/>
          <w:szCs w:val="20"/>
          <w:lang w:val="es-CO" w:eastAsia="es-ES"/>
        </w:rPr>
        <w:tab/>
        <w:t>_______________________________________</w:t>
      </w:r>
    </w:p>
    <w:p w14:paraId="110D6A07" w14:textId="77777777" w:rsidR="00167892" w:rsidRPr="0019611A" w:rsidRDefault="00167892" w:rsidP="00167892">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Nombre del representante legal</w:t>
      </w:r>
      <w:r w:rsidRPr="0019611A">
        <w:rPr>
          <w:rFonts w:ascii="Arial" w:eastAsia="Times New Roman" w:hAnsi="Arial" w:cs="Arial"/>
          <w:color w:val="000000" w:themeColor="text1"/>
          <w:sz w:val="20"/>
          <w:szCs w:val="20"/>
          <w:lang w:val="es-CO" w:eastAsia="es-ES"/>
        </w:rPr>
        <w:tab/>
        <w:t>__________________________________</w:t>
      </w:r>
    </w:p>
    <w:p w14:paraId="4AA9471D" w14:textId="77777777" w:rsidR="00167892" w:rsidRPr="0019611A" w:rsidRDefault="00167892" w:rsidP="00167892">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Cedula de Ciudadanía.</w:t>
      </w:r>
      <w:r w:rsidRPr="0019611A">
        <w:rPr>
          <w:rFonts w:ascii="Arial" w:eastAsia="Times New Roman" w:hAnsi="Arial" w:cs="Arial"/>
          <w:color w:val="000000" w:themeColor="text1"/>
          <w:sz w:val="20"/>
          <w:szCs w:val="20"/>
          <w:lang w:val="es-CO" w:eastAsia="es-ES"/>
        </w:rPr>
        <w:tab/>
        <w:t>_____________________ de _______________</w:t>
      </w:r>
    </w:p>
    <w:p w14:paraId="5B1A02B1" w14:textId="77777777" w:rsidR="00167892" w:rsidRPr="0019611A" w:rsidRDefault="00167892" w:rsidP="00167892">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 xml:space="preserve">Dirección </w:t>
      </w:r>
      <w:r w:rsidRPr="0019611A">
        <w:rPr>
          <w:rFonts w:ascii="Arial" w:eastAsia="Times New Roman" w:hAnsi="Arial" w:cs="Arial"/>
          <w:color w:val="000000" w:themeColor="text1"/>
          <w:sz w:val="20"/>
          <w:szCs w:val="20"/>
          <w:lang w:val="es-CO" w:eastAsia="es-ES"/>
        </w:rPr>
        <w:tab/>
        <w:t>_______________________________________</w:t>
      </w:r>
    </w:p>
    <w:p w14:paraId="0FE6345E" w14:textId="77777777" w:rsidR="00167892" w:rsidRPr="0019611A" w:rsidRDefault="00167892" w:rsidP="00167892">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Correo electrónico</w:t>
      </w:r>
      <w:r w:rsidRPr="0019611A">
        <w:rPr>
          <w:rFonts w:ascii="Arial" w:eastAsia="Times New Roman" w:hAnsi="Arial" w:cs="Arial"/>
          <w:color w:val="000000" w:themeColor="text1"/>
          <w:sz w:val="20"/>
          <w:szCs w:val="20"/>
          <w:lang w:val="es-CO" w:eastAsia="es-ES"/>
        </w:rPr>
        <w:tab/>
        <w:t>_______________________________________</w:t>
      </w:r>
    </w:p>
    <w:p w14:paraId="28198546" w14:textId="212F45AD" w:rsidR="00167892" w:rsidRPr="0019611A" w:rsidRDefault="00167892" w:rsidP="00577861">
      <w:pPr>
        <w:tabs>
          <w:tab w:val="left" w:pos="-142"/>
        </w:tabs>
        <w:autoSpaceDE w:val="0"/>
        <w:autoSpaceDN w:val="0"/>
        <w:adjustRightInd w:val="0"/>
        <w:contextualSpacing/>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Ciudad</w:t>
      </w:r>
      <w:r w:rsidRPr="0019611A">
        <w:rPr>
          <w:rFonts w:ascii="Arial" w:eastAsia="Times New Roman" w:hAnsi="Arial" w:cs="Arial"/>
          <w:color w:val="000000" w:themeColor="text1"/>
          <w:sz w:val="20"/>
          <w:szCs w:val="20"/>
          <w:lang w:val="es-CO" w:eastAsia="es-ES"/>
        </w:rPr>
        <w:tab/>
        <w:t>_______________________________________</w:t>
      </w:r>
    </w:p>
    <w:p w14:paraId="761A953C" w14:textId="77777777" w:rsidR="00167892" w:rsidRPr="0019611A" w:rsidRDefault="00167892" w:rsidP="00167892">
      <w:pPr>
        <w:numPr>
          <w:ilvl w:val="12"/>
          <w:numId w:val="0"/>
        </w:numPr>
        <w:contextualSpacing/>
        <w:jc w:val="center"/>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lang w:val="es-CO" w:eastAsia="es-CO"/>
        </w:rPr>
        <w:t>___________________________________________________</w:t>
      </w:r>
    </w:p>
    <w:p w14:paraId="345A22BE" w14:textId="1C02FC18" w:rsidR="00C240D4" w:rsidRPr="0019611A" w:rsidRDefault="00167892" w:rsidP="00553CFA">
      <w:pPr>
        <w:numPr>
          <w:ilvl w:val="12"/>
          <w:numId w:val="0"/>
        </w:numPr>
        <w:contextualSpacing/>
        <w:jc w:val="center"/>
        <w:rPr>
          <w:rFonts w:ascii="Arial" w:eastAsia="Times New Roman" w:hAnsi="Arial" w:cs="Arial"/>
          <w:color w:val="000000" w:themeColor="text1"/>
          <w:sz w:val="20"/>
          <w:szCs w:val="20"/>
          <w:lang w:val="es-CO" w:eastAsia="es-CO"/>
        </w:rPr>
      </w:pPr>
      <w:r w:rsidRPr="0019611A">
        <w:rPr>
          <w:rFonts w:ascii="Arial" w:eastAsia="Times New Roman" w:hAnsi="Arial" w:cs="Arial"/>
          <w:color w:val="000000" w:themeColor="text1"/>
          <w:sz w:val="20"/>
          <w:szCs w:val="20"/>
          <w:highlight w:val="lightGray"/>
          <w:lang w:val="es-CO" w:eastAsia="es-CO"/>
        </w:rPr>
        <w:t>[Firma del Proponente o de su representante legal]</w:t>
      </w:r>
    </w:p>
    <w:p w14:paraId="1C950A7B" w14:textId="77777777" w:rsidR="00C240D4" w:rsidRPr="0019611A" w:rsidRDefault="00C240D4" w:rsidP="00DB574B">
      <w:pPr>
        <w:jc w:val="center"/>
        <w:rPr>
          <w:rFonts w:ascii="Arial" w:hAnsi="Arial" w:cs="Arial"/>
          <w:b/>
          <w:bCs/>
          <w:color w:val="000000" w:themeColor="text1"/>
          <w:sz w:val="20"/>
          <w:szCs w:val="20"/>
          <w:lang w:val="es-ES"/>
        </w:rPr>
      </w:pPr>
    </w:p>
    <w:p w14:paraId="0EE1343C" w14:textId="00F39B2F" w:rsidR="00D6333A" w:rsidRPr="0019611A" w:rsidRDefault="00F15E11" w:rsidP="00DB574B">
      <w:pPr>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ANEXO</w:t>
      </w:r>
      <w:r w:rsidR="00DB574B" w:rsidRPr="0019611A">
        <w:rPr>
          <w:rFonts w:ascii="Arial" w:hAnsi="Arial" w:cs="Arial"/>
          <w:b/>
          <w:bCs/>
          <w:color w:val="000000" w:themeColor="text1"/>
          <w:sz w:val="20"/>
          <w:szCs w:val="20"/>
          <w:lang w:val="es-ES"/>
        </w:rPr>
        <w:t xml:space="preserve"> </w:t>
      </w:r>
      <w:r w:rsidR="00D6333A" w:rsidRPr="0019611A">
        <w:rPr>
          <w:rFonts w:ascii="Arial" w:hAnsi="Arial" w:cs="Arial"/>
          <w:b/>
          <w:bCs/>
          <w:color w:val="000000" w:themeColor="text1"/>
          <w:sz w:val="20"/>
          <w:szCs w:val="20"/>
          <w:lang w:val="es-ES"/>
        </w:rPr>
        <w:t>1</w:t>
      </w:r>
      <w:r w:rsidR="005413B1" w:rsidRPr="0019611A">
        <w:rPr>
          <w:rFonts w:ascii="Arial" w:hAnsi="Arial" w:cs="Arial"/>
          <w:b/>
          <w:bCs/>
          <w:color w:val="000000" w:themeColor="text1"/>
          <w:sz w:val="20"/>
          <w:szCs w:val="20"/>
          <w:lang w:val="es-ES"/>
        </w:rPr>
        <w:t>7</w:t>
      </w:r>
      <w:r w:rsidR="00D6333A" w:rsidRPr="0019611A">
        <w:rPr>
          <w:rFonts w:ascii="Arial" w:hAnsi="Arial" w:cs="Arial"/>
          <w:b/>
          <w:bCs/>
          <w:color w:val="000000" w:themeColor="text1"/>
          <w:sz w:val="20"/>
          <w:szCs w:val="20"/>
          <w:lang w:val="es-ES"/>
        </w:rPr>
        <w:t>.</w:t>
      </w:r>
    </w:p>
    <w:p w14:paraId="33AD5EF3" w14:textId="709DA5C1" w:rsidR="00DB574B" w:rsidRPr="0019611A" w:rsidRDefault="00DB574B" w:rsidP="00DB574B">
      <w:pPr>
        <w:jc w:val="center"/>
        <w:rPr>
          <w:rFonts w:ascii="Arial" w:hAnsi="Arial" w:cs="Arial"/>
          <w:b/>
          <w:bCs/>
          <w:color w:val="000000" w:themeColor="text1"/>
          <w:sz w:val="20"/>
          <w:szCs w:val="20"/>
          <w:lang w:val="es-CO"/>
        </w:rPr>
      </w:pPr>
      <w:r w:rsidRPr="0019611A">
        <w:rPr>
          <w:rFonts w:ascii="Arial" w:hAnsi="Arial" w:cs="Arial"/>
          <w:b/>
          <w:bCs/>
          <w:color w:val="000000" w:themeColor="text1"/>
          <w:sz w:val="20"/>
          <w:szCs w:val="20"/>
          <w:lang w:val="es-ES"/>
        </w:rPr>
        <w:t xml:space="preserve"> —</w:t>
      </w:r>
      <w:r w:rsidRPr="0019611A">
        <w:rPr>
          <w:rFonts w:ascii="Arial" w:hAnsi="Arial" w:cs="Arial"/>
          <w:b/>
          <w:bCs/>
          <w:color w:val="000000" w:themeColor="text1"/>
          <w:sz w:val="20"/>
          <w:szCs w:val="20"/>
          <w:lang w:val="es-CO"/>
        </w:rPr>
        <w:t>VINCULACIÓN DE PERSONAS EN CONDICIÓN DE DISCAPACIDAD</w:t>
      </w:r>
    </w:p>
    <w:p w14:paraId="1D20689F" w14:textId="77777777" w:rsidR="00DB574B" w:rsidRPr="0019611A" w:rsidRDefault="00DB574B" w:rsidP="00DB574B">
      <w:pPr>
        <w:tabs>
          <w:tab w:val="left" w:pos="2431"/>
          <w:tab w:val="center" w:pos="4419"/>
        </w:tabs>
        <w:rPr>
          <w:rFonts w:ascii="Arial" w:hAnsi="Arial" w:cs="Arial"/>
          <w:b/>
          <w:bCs/>
          <w:color w:val="000000" w:themeColor="text1"/>
          <w:sz w:val="20"/>
          <w:szCs w:val="20"/>
          <w:lang w:val="es-CO"/>
        </w:rPr>
      </w:pPr>
      <w:r w:rsidRPr="0019611A">
        <w:rPr>
          <w:rFonts w:ascii="Arial" w:hAnsi="Arial" w:cs="Arial"/>
          <w:b/>
          <w:bCs/>
          <w:color w:val="000000" w:themeColor="text1"/>
          <w:sz w:val="20"/>
          <w:szCs w:val="20"/>
          <w:lang w:val="es-CO"/>
        </w:rPr>
        <w:tab/>
      </w:r>
      <w:r w:rsidRPr="0019611A">
        <w:rPr>
          <w:rFonts w:ascii="Arial" w:hAnsi="Arial" w:cs="Arial"/>
          <w:b/>
          <w:bCs/>
          <w:color w:val="000000" w:themeColor="text1"/>
          <w:sz w:val="20"/>
          <w:szCs w:val="20"/>
          <w:lang w:val="es-CO"/>
        </w:rPr>
        <w:tab/>
        <w:t xml:space="preserve">(Criterio de asignación de puntaje) </w:t>
      </w:r>
    </w:p>
    <w:p w14:paraId="7F5A5527" w14:textId="77777777" w:rsidR="00DB574B" w:rsidRPr="0019611A" w:rsidRDefault="00DB574B" w:rsidP="00DB574B">
      <w:pPr>
        <w:tabs>
          <w:tab w:val="left" w:pos="-142"/>
        </w:tabs>
        <w:autoSpaceDE w:val="0"/>
        <w:autoSpaceDN w:val="0"/>
        <w:adjustRightInd w:val="0"/>
        <w:jc w:val="both"/>
        <w:outlineLvl w:val="0"/>
        <w:rPr>
          <w:rFonts w:ascii="Arial" w:eastAsia="Times New Roman" w:hAnsi="Arial" w:cs="Arial"/>
          <w:color w:val="000000" w:themeColor="text1"/>
          <w:sz w:val="20"/>
          <w:szCs w:val="20"/>
          <w:lang w:val="es-CO" w:eastAsia="es-ES"/>
        </w:rPr>
      </w:pPr>
    </w:p>
    <w:p w14:paraId="4781BE9D" w14:textId="77777777" w:rsidR="00DB574B" w:rsidRPr="0019611A" w:rsidRDefault="00DB574B" w:rsidP="00DB574B">
      <w:pPr>
        <w:tabs>
          <w:tab w:val="left" w:pos="-142"/>
        </w:tabs>
        <w:autoSpaceDE w:val="0"/>
        <w:autoSpaceDN w:val="0"/>
        <w:adjustRightInd w:val="0"/>
        <w:jc w:val="both"/>
        <w:outlineLvl w:val="0"/>
        <w:rPr>
          <w:rFonts w:ascii="Arial" w:eastAsia="Times New Roman" w:hAnsi="Arial" w:cs="Arial"/>
          <w:color w:val="000000" w:themeColor="text1"/>
          <w:sz w:val="20"/>
          <w:szCs w:val="20"/>
          <w:lang w:val="es-CO" w:eastAsia="es-ES"/>
        </w:rPr>
      </w:pPr>
    </w:p>
    <w:p w14:paraId="577A7A34" w14:textId="77777777" w:rsidR="00DB574B" w:rsidRPr="0019611A" w:rsidRDefault="00DB574B" w:rsidP="00DB574B">
      <w:pPr>
        <w:tabs>
          <w:tab w:val="left" w:pos="-142"/>
        </w:tabs>
        <w:autoSpaceDE w:val="0"/>
        <w:autoSpaceDN w:val="0"/>
        <w:adjustRightInd w:val="0"/>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Señores</w:t>
      </w:r>
    </w:p>
    <w:p w14:paraId="10AF0FAF" w14:textId="77777777" w:rsidR="00DB574B" w:rsidRPr="0019611A" w:rsidRDefault="00DB574B" w:rsidP="00DB574B">
      <w:pPr>
        <w:tabs>
          <w:tab w:val="left" w:pos="-142"/>
        </w:tabs>
        <w:autoSpaceDE w:val="0"/>
        <w:autoSpaceDN w:val="0"/>
        <w:adjustRightInd w:val="0"/>
        <w:jc w:val="both"/>
        <w:rPr>
          <w:rFonts w:ascii="Arial" w:eastAsia="Times New Roman" w:hAnsi="Arial" w:cs="Arial"/>
          <w:b/>
          <w:color w:val="000000" w:themeColor="text1"/>
          <w:sz w:val="20"/>
          <w:szCs w:val="20"/>
          <w:highlight w:val="lightGray"/>
          <w:lang w:val="es-CO" w:eastAsia="es-ES"/>
        </w:rPr>
      </w:pPr>
      <w:r w:rsidRPr="0019611A">
        <w:rPr>
          <w:rFonts w:ascii="Arial" w:eastAsia="Times New Roman" w:hAnsi="Arial" w:cs="Arial"/>
          <w:b/>
          <w:color w:val="000000" w:themeColor="text1"/>
          <w:sz w:val="20"/>
          <w:szCs w:val="20"/>
          <w:highlight w:val="lightGray"/>
          <w:lang w:val="es-CO" w:eastAsia="es-ES"/>
        </w:rPr>
        <w:t xml:space="preserve">[NOMBRE DE LA ENTIDAD] </w:t>
      </w:r>
    </w:p>
    <w:p w14:paraId="26F96A8B" w14:textId="77777777" w:rsidR="00DB574B" w:rsidRPr="0019611A" w:rsidRDefault="00DB574B" w:rsidP="00DB574B">
      <w:pPr>
        <w:tabs>
          <w:tab w:val="left" w:pos="-142"/>
        </w:tabs>
        <w:autoSpaceDE w:val="0"/>
        <w:autoSpaceDN w:val="0"/>
        <w:adjustRightInd w:val="0"/>
        <w:jc w:val="both"/>
        <w:rPr>
          <w:rFonts w:ascii="Arial" w:eastAsia="Times New Roman" w:hAnsi="Arial" w:cs="Arial"/>
          <w:color w:val="000000" w:themeColor="text1"/>
          <w:sz w:val="20"/>
          <w:szCs w:val="20"/>
          <w:highlight w:val="lightGray"/>
          <w:lang w:val="es-CO" w:eastAsia="es-ES"/>
        </w:rPr>
      </w:pPr>
      <w:r w:rsidRPr="0019611A">
        <w:rPr>
          <w:rFonts w:ascii="Arial" w:eastAsia="Times New Roman" w:hAnsi="Arial" w:cs="Arial"/>
          <w:color w:val="000000" w:themeColor="text1"/>
          <w:sz w:val="20"/>
          <w:szCs w:val="20"/>
          <w:highlight w:val="lightGray"/>
          <w:lang w:val="es-CO" w:eastAsia="es-ES"/>
        </w:rPr>
        <w:t>[Dirección de la Entidad]</w:t>
      </w:r>
    </w:p>
    <w:p w14:paraId="4979124A" w14:textId="77777777" w:rsidR="00DB574B" w:rsidRPr="0019611A" w:rsidRDefault="00DB574B" w:rsidP="00DB574B">
      <w:pPr>
        <w:tabs>
          <w:tab w:val="left" w:pos="-142"/>
        </w:tabs>
        <w:autoSpaceDE w:val="0"/>
        <w:autoSpaceDN w:val="0"/>
        <w:adjustRightInd w:val="0"/>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highlight w:val="lightGray"/>
          <w:lang w:val="es-CO" w:eastAsia="es-ES"/>
        </w:rPr>
        <w:t>[Ciudad]</w:t>
      </w:r>
      <w:r w:rsidRPr="0019611A">
        <w:rPr>
          <w:rFonts w:ascii="Arial" w:eastAsia="Times New Roman" w:hAnsi="Arial" w:cs="Arial"/>
          <w:color w:val="000000" w:themeColor="text1"/>
          <w:sz w:val="20"/>
          <w:szCs w:val="20"/>
          <w:lang w:val="es-CO" w:eastAsia="es-ES"/>
        </w:rPr>
        <w:t xml:space="preserve"> </w:t>
      </w:r>
    </w:p>
    <w:p w14:paraId="44BF78C6" w14:textId="77777777" w:rsidR="00DB574B" w:rsidRPr="0019611A" w:rsidRDefault="00DB574B" w:rsidP="00DB574B">
      <w:pPr>
        <w:spacing w:after="120" w:line="256" w:lineRule="auto"/>
        <w:rPr>
          <w:rFonts w:ascii="Arial" w:hAnsi="Arial" w:cs="Arial"/>
          <w:color w:val="000000" w:themeColor="text1"/>
          <w:sz w:val="20"/>
          <w:szCs w:val="20"/>
          <w:lang w:val="es-CO"/>
        </w:rPr>
      </w:pPr>
    </w:p>
    <w:p w14:paraId="0089203F" w14:textId="77777777" w:rsidR="00DB574B" w:rsidRPr="0019611A" w:rsidRDefault="00DB574B" w:rsidP="00DB574B">
      <w:pPr>
        <w:tabs>
          <w:tab w:val="left" w:pos="-142"/>
        </w:tabs>
        <w:autoSpaceDE w:val="0"/>
        <w:autoSpaceDN w:val="0"/>
        <w:adjustRightInd w:val="0"/>
        <w:spacing w:before="120" w:after="120"/>
        <w:rPr>
          <w:rFonts w:ascii="Arial" w:eastAsia="Times New Roman" w:hAnsi="Arial" w:cs="Arial"/>
          <w:color w:val="000000" w:themeColor="text1"/>
          <w:sz w:val="20"/>
          <w:szCs w:val="20"/>
          <w:lang w:val="es-CO" w:eastAsia="es-ES"/>
        </w:rPr>
      </w:pPr>
    </w:p>
    <w:p w14:paraId="27A6BBF9" w14:textId="77777777" w:rsidR="00DB574B" w:rsidRPr="0019611A" w:rsidRDefault="00DB574B" w:rsidP="00DB574B">
      <w:pPr>
        <w:tabs>
          <w:tab w:val="left" w:pos="-142"/>
        </w:tabs>
        <w:autoSpaceDE w:val="0"/>
        <w:autoSpaceDN w:val="0"/>
        <w:adjustRightInd w:val="0"/>
        <w:spacing w:before="120" w:after="240"/>
        <w:jc w:val="both"/>
        <w:rPr>
          <w:rFonts w:ascii="Arial" w:eastAsia="Times New Roman" w:hAnsi="Arial" w:cs="Arial"/>
          <w:color w:val="000000" w:themeColor="text1"/>
          <w:sz w:val="20"/>
          <w:szCs w:val="20"/>
          <w:highlight w:val="lightGray"/>
          <w:lang w:val="es-CO" w:eastAsia="es-ES"/>
        </w:rPr>
      </w:pPr>
      <w:r w:rsidRPr="0019611A">
        <w:rPr>
          <w:rFonts w:ascii="Arial" w:eastAsia="Times New Roman" w:hAnsi="Arial" w:cs="Arial"/>
          <w:b/>
          <w:color w:val="000000" w:themeColor="text1"/>
          <w:sz w:val="20"/>
          <w:szCs w:val="20"/>
          <w:lang w:val="es-CO" w:eastAsia="es-ES"/>
        </w:rPr>
        <w:t>REFERENCIA:</w:t>
      </w:r>
      <w:r w:rsidRPr="0019611A">
        <w:rPr>
          <w:rFonts w:ascii="Arial" w:eastAsia="Times New Roman" w:hAnsi="Arial" w:cs="Arial"/>
          <w:color w:val="000000" w:themeColor="text1"/>
          <w:sz w:val="20"/>
          <w:szCs w:val="20"/>
          <w:lang w:val="es-CO" w:eastAsia="es-ES"/>
        </w:rPr>
        <w:tab/>
        <w:t xml:space="preserve">Proceso de Contratación </w:t>
      </w:r>
      <w:r w:rsidRPr="0019611A">
        <w:rPr>
          <w:rFonts w:ascii="Arial" w:eastAsia="Times New Roman" w:hAnsi="Arial" w:cs="Arial"/>
          <w:color w:val="000000" w:themeColor="text1"/>
          <w:sz w:val="20"/>
          <w:szCs w:val="20"/>
          <w:highlight w:val="lightGray"/>
          <w:lang w:val="es-CO" w:eastAsia="es-ES"/>
        </w:rPr>
        <w:t xml:space="preserve">[Incluir número del Proceso de Contratación] </w:t>
      </w:r>
    </w:p>
    <w:p w14:paraId="428603F1" w14:textId="77777777" w:rsidR="00DB574B" w:rsidRPr="0019611A" w:rsidRDefault="00DB574B" w:rsidP="00DB574B">
      <w:pPr>
        <w:tabs>
          <w:tab w:val="left" w:pos="-142"/>
        </w:tabs>
        <w:autoSpaceDE w:val="0"/>
        <w:autoSpaceDN w:val="0"/>
        <w:adjustRightInd w:val="0"/>
        <w:jc w:val="both"/>
        <w:rPr>
          <w:rFonts w:ascii="Arial" w:eastAsia="Times New Roman" w:hAnsi="Arial" w:cs="Arial"/>
          <w:color w:val="000000" w:themeColor="text1"/>
          <w:sz w:val="20"/>
          <w:szCs w:val="20"/>
          <w:lang w:val="es-CO" w:eastAsia="es-ES"/>
        </w:rPr>
      </w:pPr>
      <w:r w:rsidRPr="0019611A">
        <w:rPr>
          <w:rFonts w:ascii="Arial" w:eastAsia="Times New Roman" w:hAnsi="Arial" w:cs="Arial"/>
          <w:b/>
          <w:color w:val="000000" w:themeColor="text1"/>
          <w:sz w:val="20"/>
          <w:szCs w:val="20"/>
          <w:lang w:val="es-CO" w:eastAsia="es-ES"/>
        </w:rPr>
        <w:t>Objeto</w:t>
      </w:r>
      <w:r w:rsidRPr="0019611A">
        <w:rPr>
          <w:rFonts w:ascii="Arial" w:eastAsia="Times New Roman" w:hAnsi="Arial" w:cs="Arial"/>
          <w:color w:val="000000" w:themeColor="text1"/>
          <w:sz w:val="20"/>
          <w:szCs w:val="20"/>
          <w:lang w:val="es-CO" w:eastAsia="es-ES"/>
        </w:rPr>
        <w:t xml:space="preserve">: </w:t>
      </w:r>
    </w:p>
    <w:p w14:paraId="2A521AA4" w14:textId="77777777" w:rsidR="00DB574B" w:rsidRPr="0019611A" w:rsidRDefault="00DB574B" w:rsidP="00DB574B">
      <w:pPr>
        <w:spacing w:line="256" w:lineRule="auto"/>
        <w:jc w:val="both"/>
        <w:rPr>
          <w:rFonts w:ascii="Arial" w:hAnsi="Arial" w:cs="Arial"/>
          <w:color w:val="000000" w:themeColor="text1"/>
          <w:sz w:val="20"/>
          <w:szCs w:val="20"/>
          <w:lang w:val="es-CO"/>
        </w:rPr>
      </w:pPr>
      <w:r w:rsidRPr="0019611A">
        <w:rPr>
          <w:rFonts w:ascii="Arial" w:hAnsi="Arial" w:cs="Arial"/>
          <w:color w:val="000000" w:themeColor="text1"/>
          <w:sz w:val="20"/>
          <w:szCs w:val="20"/>
          <w:highlight w:val="lightGray"/>
          <w:lang w:val="es-CO"/>
        </w:rPr>
        <w:t>[Incluir cuando el proceso es estructurado por lotes o por grupos]</w:t>
      </w:r>
      <w:r w:rsidRPr="0019611A">
        <w:rPr>
          <w:rFonts w:ascii="Arial" w:hAnsi="Arial" w:cs="Arial"/>
          <w:color w:val="000000" w:themeColor="text1"/>
          <w:sz w:val="20"/>
          <w:szCs w:val="20"/>
          <w:lang w:val="es-CO"/>
        </w:rPr>
        <w:t xml:space="preserve"> </w:t>
      </w:r>
      <w:r w:rsidRPr="0019611A">
        <w:rPr>
          <w:rFonts w:ascii="Arial" w:hAnsi="Arial" w:cs="Arial"/>
          <w:b/>
          <w:color w:val="000000" w:themeColor="text1"/>
          <w:sz w:val="20"/>
          <w:szCs w:val="20"/>
          <w:lang w:val="es-CO"/>
        </w:rPr>
        <w:t>Lote:</w:t>
      </w:r>
      <w:r w:rsidRPr="0019611A">
        <w:rPr>
          <w:rFonts w:ascii="Arial" w:hAnsi="Arial" w:cs="Arial"/>
          <w:color w:val="000000" w:themeColor="text1"/>
          <w:sz w:val="20"/>
          <w:szCs w:val="20"/>
          <w:lang w:val="es-CO"/>
        </w:rPr>
        <w:t xml:space="preserve"> </w:t>
      </w:r>
      <w:r w:rsidRPr="0019611A">
        <w:rPr>
          <w:rFonts w:ascii="Arial" w:hAnsi="Arial" w:cs="Arial"/>
          <w:color w:val="000000" w:themeColor="text1"/>
          <w:sz w:val="20"/>
          <w:szCs w:val="20"/>
          <w:highlight w:val="lightGray"/>
          <w:lang w:val="es-CO"/>
        </w:rPr>
        <w:t>[Indicar el lote/grupo o lotes/grupos a los cuales se presenta oferta.]</w:t>
      </w:r>
    </w:p>
    <w:p w14:paraId="2AD4DEE5" w14:textId="77777777" w:rsidR="00DB574B" w:rsidRPr="0019611A" w:rsidRDefault="00DB574B" w:rsidP="00DB574B">
      <w:pPr>
        <w:tabs>
          <w:tab w:val="left" w:pos="-142"/>
        </w:tabs>
        <w:autoSpaceDE w:val="0"/>
        <w:autoSpaceDN w:val="0"/>
        <w:adjustRightInd w:val="0"/>
        <w:outlineLvl w:val="0"/>
        <w:rPr>
          <w:rFonts w:ascii="Arial" w:eastAsia="Times New Roman" w:hAnsi="Arial" w:cs="Arial"/>
          <w:color w:val="000000" w:themeColor="text1"/>
          <w:sz w:val="20"/>
          <w:szCs w:val="20"/>
          <w:highlight w:val="lightGray"/>
          <w:lang w:val="es-CO" w:eastAsia="es-ES"/>
        </w:rPr>
      </w:pPr>
    </w:p>
    <w:p w14:paraId="4377BE73" w14:textId="77777777" w:rsidR="00DB574B" w:rsidRPr="0019611A" w:rsidRDefault="00DB574B" w:rsidP="00DB574B">
      <w:pPr>
        <w:widowControl w:val="0"/>
        <w:spacing w:before="120" w:after="120"/>
        <w:jc w:val="both"/>
        <w:rPr>
          <w:rFonts w:ascii="Arial" w:eastAsia="Times New Roman" w:hAnsi="Arial" w:cs="Times New Roman"/>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Estimados señores:</w:t>
      </w:r>
    </w:p>
    <w:p w14:paraId="63D211A6" w14:textId="77777777" w:rsidR="00DB574B" w:rsidRPr="0019611A" w:rsidRDefault="00DB574B" w:rsidP="00DB574B">
      <w:pPr>
        <w:spacing w:after="160" w:line="256" w:lineRule="auto"/>
        <w:jc w:val="both"/>
        <w:rPr>
          <w:rFonts w:ascii="Arial" w:hAnsi="Arial" w:cs="Arial"/>
          <w:color w:val="000000" w:themeColor="text1"/>
          <w:sz w:val="20"/>
          <w:szCs w:val="20"/>
          <w:lang w:val="es-CO"/>
        </w:rPr>
      </w:pPr>
      <w:r w:rsidRPr="0019611A">
        <w:rPr>
          <w:rFonts w:ascii="Arial" w:hAnsi="Arial" w:cs="Arial"/>
          <w:color w:val="000000" w:themeColor="text1"/>
          <w:sz w:val="20"/>
          <w:szCs w:val="20"/>
          <w:highlight w:val="lightGray"/>
          <w:lang w:val="es-CO"/>
        </w:rPr>
        <w:t xml:space="preserve">[Incluir el nombre de la </w:t>
      </w:r>
      <w:r w:rsidRPr="0019611A">
        <w:rPr>
          <w:rFonts w:ascii="Arial" w:hAnsi="Arial" w:cs="Arial"/>
          <w:color w:val="000000" w:themeColor="text1"/>
          <w:sz w:val="20"/>
          <w:szCs w:val="20"/>
          <w:highlight w:val="lightGray"/>
          <w:shd w:val="clear" w:color="auto" w:fill="FFFFFF"/>
          <w:lang w:val="es-CO"/>
        </w:rPr>
        <w:t>persona natural, el representante legal de la persona jurídica o el revisor fiscal, según corresponda]</w:t>
      </w:r>
      <w:r w:rsidRPr="0019611A">
        <w:rPr>
          <w:rFonts w:ascii="Arial" w:hAnsi="Arial" w:cs="Arial"/>
          <w:color w:val="000000" w:themeColor="text1"/>
          <w:sz w:val="20"/>
          <w:szCs w:val="20"/>
          <w:lang w:val="es-CO"/>
        </w:rPr>
        <w:t xml:space="preserve"> identificado con </w:t>
      </w:r>
      <w:r w:rsidRPr="0019611A">
        <w:rPr>
          <w:rFonts w:ascii="Arial" w:hAnsi="Arial" w:cs="Arial"/>
          <w:color w:val="000000" w:themeColor="text1"/>
          <w:sz w:val="20"/>
          <w:szCs w:val="20"/>
          <w:highlight w:val="lightGray"/>
          <w:lang w:val="es-CO"/>
        </w:rPr>
        <w:t>[Señalar el número de identificación]</w:t>
      </w:r>
      <w:r w:rsidRPr="0019611A">
        <w:rPr>
          <w:rFonts w:ascii="Arial" w:hAnsi="Arial" w:cs="Arial"/>
          <w:color w:val="000000" w:themeColor="text1"/>
          <w:sz w:val="20"/>
          <w:szCs w:val="20"/>
          <w:lang w:val="es-CO"/>
        </w:rPr>
        <w:t xml:space="preserve">, en mi condición de </w:t>
      </w:r>
      <w:r w:rsidRPr="0019611A">
        <w:rPr>
          <w:rFonts w:ascii="Arial" w:hAnsi="Arial" w:cs="Arial"/>
          <w:color w:val="000000" w:themeColor="text1"/>
          <w:sz w:val="20"/>
          <w:szCs w:val="20"/>
          <w:highlight w:val="lightGray"/>
          <w:lang w:val="es-CO"/>
        </w:rPr>
        <w:t>[Indicar si actúa como persona natural, representante legal o revisor fiscal]</w:t>
      </w:r>
      <w:r w:rsidRPr="0019611A">
        <w:rPr>
          <w:rFonts w:ascii="Arial" w:hAnsi="Arial" w:cs="Arial"/>
          <w:color w:val="000000" w:themeColor="text1"/>
          <w:sz w:val="20"/>
          <w:szCs w:val="20"/>
          <w:lang w:val="es-CO"/>
        </w:rPr>
        <w:t xml:space="preserve"> de </w:t>
      </w:r>
      <w:r w:rsidRPr="0019611A">
        <w:rPr>
          <w:rFonts w:ascii="Arial" w:hAnsi="Arial" w:cs="Arial"/>
          <w:color w:val="000000" w:themeColor="text1"/>
          <w:sz w:val="20"/>
          <w:szCs w:val="20"/>
          <w:highlight w:val="lightGray"/>
          <w:lang w:val="es-CO"/>
        </w:rPr>
        <w:t>[Mencionar la razón social de la persona jurídica]</w:t>
      </w:r>
      <w:r w:rsidRPr="0019611A">
        <w:rPr>
          <w:rFonts w:ascii="Arial" w:hAnsi="Arial" w:cs="Arial"/>
          <w:color w:val="000000" w:themeColor="text1"/>
          <w:sz w:val="20"/>
          <w:szCs w:val="20"/>
          <w:lang w:val="es-CO"/>
        </w:rPr>
        <w:t xml:space="preserve"> identificada con el NIT </w:t>
      </w:r>
      <w:r w:rsidRPr="0019611A">
        <w:rPr>
          <w:rFonts w:ascii="Arial" w:hAnsi="Arial" w:cs="Arial"/>
          <w:color w:val="000000" w:themeColor="text1"/>
          <w:sz w:val="20"/>
          <w:szCs w:val="20"/>
          <w:highlight w:val="lightGray"/>
          <w:lang w:val="es-CO"/>
        </w:rPr>
        <w:t>[Incluir el NIT]</w:t>
      </w:r>
      <w:r w:rsidRPr="0019611A">
        <w:rPr>
          <w:rFonts w:ascii="Arial" w:hAnsi="Arial" w:cs="Arial"/>
          <w:color w:val="000000" w:themeColor="text1"/>
          <w:sz w:val="20"/>
          <w:szCs w:val="20"/>
          <w:lang w:val="es-CO"/>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9611A" w:rsidRPr="0019611A" w14:paraId="636F8AB7" w14:textId="77777777" w:rsidTr="008764A4">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FBFF46" w14:textId="77777777" w:rsidR="00DB574B" w:rsidRPr="0019611A" w:rsidRDefault="00DB574B" w:rsidP="00DB574B">
            <w:pPr>
              <w:spacing w:line="256" w:lineRule="auto"/>
              <w:jc w:val="center"/>
              <w:rPr>
                <w:rFonts w:asciiTheme="minorBidi" w:hAnsiTheme="minorBidi"/>
                <w:b/>
                <w:color w:val="000000" w:themeColor="text1"/>
                <w:sz w:val="18"/>
                <w:szCs w:val="18"/>
                <w:lang w:val="es-CO"/>
              </w:rPr>
            </w:pPr>
            <w:r w:rsidRPr="0019611A">
              <w:rPr>
                <w:rFonts w:asciiTheme="minorBidi" w:hAnsiTheme="minorBidi"/>
                <w:b/>
                <w:color w:val="000000" w:themeColor="text1"/>
                <w:sz w:val="18"/>
                <w:szCs w:val="18"/>
                <w:lang w:val="es-CO"/>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CDE79" w14:textId="77777777" w:rsidR="00DB574B" w:rsidRPr="0019611A" w:rsidRDefault="00DB574B" w:rsidP="00DB574B">
            <w:pPr>
              <w:spacing w:line="256" w:lineRule="auto"/>
              <w:jc w:val="center"/>
              <w:rPr>
                <w:rFonts w:asciiTheme="minorBidi" w:hAnsiTheme="minorBidi"/>
                <w:b/>
                <w:color w:val="000000" w:themeColor="text1"/>
                <w:sz w:val="18"/>
                <w:szCs w:val="18"/>
                <w:lang w:val="es-CO"/>
              </w:rPr>
            </w:pPr>
            <w:r w:rsidRPr="0019611A">
              <w:rPr>
                <w:rFonts w:asciiTheme="minorBidi" w:hAnsiTheme="minorBidi"/>
                <w:b/>
                <w:color w:val="000000" w:themeColor="text1"/>
                <w:sz w:val="18"/>
                <w:szCs w:val="18"/>
                <w:lang w:val="es-CO"/>
              </w:rPr>
              <w:t>Número de personas con discapacidad en la planta de personal</w:t>
            </w:r>
            <w:r w:rsidRPr="0019611A">
              <w:rPr>
                <w:rFonts w:asciiTheme="minorBidi" w:hAnsiTheme="minorBidi"/>
                <w:b/>
                <w:color w:val="000000" w:themeColor="text1"/>
                <w:sz w:val="18"/>
                <w:szCs w:val="18"/>
                <w:lang w:val="es-CO"/>
              </w:rPr>
              <w:fldChar w:fldCharType="begin"/>
            </w:r>
            <w:r w:rsidRPr="0019611A">
              <w:rPr>
                <w:rFonts w:asciiTheme="minorBidi" w:hAnsiTheme="minorBidi"/>
                <w:b/>
                <w:color w:val="000000" w:themeColor="text1"/>
                <w:sz w:val="18"/>
                <w:szCs w:val="18"/>
                <w:lang w:val="es-CO"/>
              </w:rPr>
              <w:instrText xml:space="preserve"> AUTHOR  "Nombre y Apellidos" \* FirstCap  \* MERGEFORMAT </w:instrText>
            </w:r>
            <w:r w:rsidRPr="0019611A">
              <w:rPr>
                <w:rFonts w:asciiTheme="minorBidi" w:hAnsiTheme="minorBidi"/>
                <w:b/>
                <w:color w:val="000000" w:themeColor="text1"/>
                <w:sz w:val="18"/>
                <w:szCs w:val="18"/>
                <w:lang w:val="es-CO"/>
              </w:rPr>
              <w:fldChar w:fldCharType="end"/>
            </w:r>
          </w:p>
        </w:tc>
      </w:tr>
      <w:tr w:rsidR="0019611A" w:rsidRPr="0019611A" w14:paraId="71164621" w14:textId="77777777" w:rsidTr="008764A4">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29889D" w14:textId="77777777" w:rsidR="00DB574B" w:rsidRPr="0019611A" w:rsidRDefault="00DB574B" w:rsidP="00DB574B">
            <w:pPr>
              <w:spacing w:after="160" w:line="256" w:lineRule="auto"/>
              <w:rPr>
                <w:rFonts w:asciiTheme="minorBidi" w:hAnsiTheme="minorBidi"/>
                <w:b/>
                <w:color w:val="000000" w:themeColor="text1"/>
                <w:sz w:val="18"/>
                <w:szCs w:val="18"/>
                <w:lang w:val="es-CO"/>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6ACBB8" w14:textId="77777777" w:rsidR="00DB574B" w:rsidRPr="0019611A" w:rsidRDefault="00DB574B" w:rsidP="00DB574B">
            <w:pPr>
              <w:spacing w:line="256" w:lineRule="auto"/>
              <w:rPr>
                <w:rFonts w:asciiTheme="minorBidi" w:hAnsiTheme="minorBidi"/>
                <w:color w:val="000000" w:themeColor="text1"/>
                <w:sz w:val="20"/>
                <w:szCs w:val="20"/>
                <w:lang w:val="es-CO" w:eastAsia="es-CO"/>
              </w:rPr>
            </w:pPr>
          </w:p>
        </w:tc>
      </w:tr>
    </w:tbl>
    <w:p w14:paraId="7E8D5C97" w14:textId="77777777" w:rsidR="00DB574B" w:rsidRPr="0019611A" w:rsidRDefault="00DB574B" w:rsidP="00DB574B">
      <w:pPr>
        <w:spacing w:after="160" w:line="256" w:lineRule="auto"/>
        <w:jc w:val="both"/>
        <w:rPr>
          <w:rFonts w:ascii="Arial" w:hAnsi="Arial" w:cs="Arial"/>
          <w:color w:val="000000" w:themeColor="text1"/>
          <w:sz w:val="20"/>
          <w:szCs w:val="20"/>
          <w:lang w:val="es-CO"/>
        </w:rPr>
      </w:pPr>
    </w:p>
    <w:p w14:paraId="10260FC2" w14:textId="77777777" w:rsidR="00DB574B" w:rsidRPr="0019611A" w:rsidRDefault="00DB574B" w:rsidP="00DB574B">
      <w:pPr>
        <w:spacing w:after="160" w:line="256" w:lineRule="auto"/>
        <w:jc w:val="both"/>
        <w:rPr>
          <w:rFonts w:ascii="Arial" w:hAnsi="Arial" w:cs="Arial"/>
          <w:color w:val="000000" w:themeColor="text1"/>
          <w:sz w:val="20"/>
          <w:szCs w:val="20"/>
          <w:highlight w:val="lightGray"/>
          <w:lang w:val="es-CO"/>
        </w:rPr>
      </w:pPr>
      <w:r w:rsidRPr="0019611A">
        <w:rPr>
          <w:rFonts w:ascii="Arial" w:hAnsi="Arial" w:cs="Arial"/>
          <w:color w:val="000000" w:themeColor="text1"/>
          <w:sz w:val="20"/>
          <w:szCs w:val="20"/>
          <w:highlight w:val="lightGray"/>
          <w:lang w:val="es-CO"/>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1F37458B" w14:textId="77777777" w:rsidR="00DB574B" w:rsidRPr="0019611A" w:rsidRDefault="00DB574B" w:rsidP="00DB574B">
      <w:pPr>
        <w:widowControl w:val="0"/>
        <w:spacing w:before="120" w:after="120"/>
        <w:jc w:val="both"/>
        <w:rPr>
          <w:rFonts w:ascii="Arial" w:eastAsia="Times New Roman" w:hAnsi="Arial" w:cs="Arial"/>
          <w:color w:val="000000" w:themeColor="text1"/>
          <w:sz w:val="20"/>
          <w:szCs w:val="20"/>
          <w:lang w:val="es-CO" w:eastAsia="es-ES"/>
        </w:rPr>
      </w:pPr>
    </w:p>
    <w:p w14:paraId="2673A496" w14:textId="77777777" w:rsidR="00DB574B" w:rsidRPr="0019611A" w:rsidRDefault="00DB574B" w:rsidP="00DB574B">
      <w:pPr>
        <w:widowControl w:val="0"/>
        <w:spacing w:before="120" w:after="120"/>
        <w:jc w:val="both"/>
        <w:rPr>
          <w:rFonts w:ascii="Arial" w:eastAsia="Times New Roman" w:hAnsi="Arial" w:cs="Arial"/>
          <w:color w:val="000000" w:themeColor="text1"/>
          <w:sz w:val="20"/>
          <w:szCs w:val="20"/>
          <w:lang w:val="es-CO" w:eastAsia="es-ES"/>
        </w:rPr>
      </w:pPr>
      <w:r w:rsidRPr="0019611A">
        <w:rPr>
          <w:rFonts w:ascii="Arial" w:eastAsia="Times New Roman" w:hAnsi="Arial" w:cs="Arial"/>
          <w:color w:val="000000" w:themeColor="text1"/>
          <w:sz w:val="20"/>
          <w:szCs w:val="20"/>
          <w:lang w:val="es-CO" w:eastAsia="es-ES"/>
        </w:rPr>
        <w:t xml:space="preserve">En constancia, se firma en </w:t>
      </w:r>
      <w:r w:rsidRPr="0019611A">
        <w:rPr>
          <w:rFonts w:ascii="Arial" w:eastAsia="Times New Roman" w:hAnsi="Arial" w:cs="Arial"/>
          <w:color w:val="000000" w:themeColor="text1"/>
          <w:sz w:val="20"/>
          <w:szCs w:val="20"/>
          <w:highlight w:val="lightGray"/>
          <w:lang w:val="es-CO" w:eastAsia="es-ES"/>
        </w:rPr>
        <w:t>______________</w:t>
      </w:r>
      <w:r w:rsidRPr="0019611A">
        <w:rPr>
          <w:rFonts w:ascii="Arial" w:eastAsia="Times New Roman" w:hAnsi="Arial" w:cs="Arial"/>
          <w:color w:val="000000" w:themeColor="text1"/>
          <w:sz w:val="20"/>
          <w:szCs w:val="20"/>
          <w:lang w:val="es-CO" w:eastAsia="es-ES"/>
        </w:rPr>
        <w:t xml:space="preserve">, a los </w:t>
      </w:r>
      <w:r w:rsidRPr="0019611A">
        <w:rPr>
          <w:rFonts w:ascii="Arial" w:eastAsia="Times New Roman" w:hAnsi="Arial" w:cs="Arial"/>
          <w:color w:val="000000" w:themeColor="text1"/>
          <w:sz w:val="20"/>
          <w:szCs w:val="20"/>
          <w:highlight w:val="lightGray"/>
          <w:lang w:val="es-CO" w:eastAsia="es-ES"/>
        </w:rPr>
        <w:t>____</w:t>
      </w:r>
      <w:r w:rsidRPr="0019611A">
        <w:rPr>
          <w:rFonts w:ascii="Arial" w:eastAsia="Times New Roman" w:hAnsi="Arial" w:cs="Arial"/>
          <w:color w:val="000000" w:themeColor="text1"/>
          <w:sz w:val="20"/>
          <w:szCs w:val="20"/>
          <w:lang w:val="es-CO" w:eastAsia="es-ES"/>
        </w:rPr>
        <w:t xml:space="preserve"> días del mes de </w:t>
      </w:r>
      <w:r w:rsidRPr="0019611A">
        <w:rPr>
          <w:rFonts w:ascii="Arial" w:eastAsia="Times New Roman" w:hAnsi="Arial" w:cs="Arial"/>
          <w:color w:val="000000" w:themeColor="text1"/>
          <w:sz w:val="20"/>
          <w:szCs w:val="20"/>
          <w:highlight w:val="lightGray"/>
          <w:lang w:val="es-CO" w:eastAsia="es-ES"/>
        </w:rPr>
        <w:t>_____</w:t>
      </w:r>
      <w:r w:rsidRPr="0019611A">
        <w:rPr>
          <w:rFonts w:ascii="Arial" w:eastAsia="Times New Roman" w:hAnsi="Arial" w:cs="Arial"/>
          <w:color w:val="000000" w:themeColor="text1"/>
          <w:sz w:val="20"/>
          <w:szCs w:val="20"/>
          <w:lang w:val="es-CO" w:eastAsia="es-ES"/>
        </w:rPr>
        <w:t xml:space="preserve"> de 20</w:t>
      </w:r>
      <w:r w:rsidRPr="0019611A">
        <w:rPr>
          <w:rFonts w:ascii="Arial" w:eastAsia="Times New Roman" w:hAnsi="Arial" w:cs="Arial"/>
          <w:color w:val="000000" w:themeColor="text1"/>
          <w:sz w:val="20"/>
          <w:szCs w:val="20"/>
          <w:highlight w:val="lightGray"/>
          <w:lang w:val="es-CO" w:eastAsia="es-ES"/>
        </w:rPr>
        <w:t>__.</w:t>
      </w:r>
    </w:p>
    <w:p w14:paraId="3D7DE615" w14:textId="77777777" w:rsidR="00DB574B" w:rsidRPr="0019611A" w:rsidRDefault="00DB574B" w:rsidP="00DB574B">
      <w:pPr>
        <w:spacing w:line="256" w:lineRule="auto"/>
        <w:jc w:val="center"/>
        <w:rPr>
          <w:rFonts w:ascii="Arial" w:hAnsi="Arial" w:cs="Arial"/>
          <w:b/>
          <w:color w:val="000000" w:themeColor="text1"/>
          <w:sz w:val="20"/>
          <w:szCs w:val="20"/>
          <w:lang w:val="es-CO"/>
        </w:rPr>
      </w:pPr>
    </w:p>
    <w:p w14:paraId="21F09A6F" w14:textId="77777777" w:rsidR="00DB574B" w:rsidRPr="0019611A" w:rsidRDefault="00DB574B" w:rsidP="00DB574B">
      <w:pPr>
        <w:spacing w:line="256" w:lineRule="auto"/>
        <w:jc w:val="center"/>
        <w:rPr>
          <w:rFonts w:ascii="Arial" w:hAnsi="Arial" w:cs="Arial"/>
          <w:b/>
          <w:color w:val="000000" w:themeColor="text1"/>
          <w:sz w:val="20"/>
          <w:szCs w:val="20"/>
          <w:lang w:val="es-CO"/>
        </w:rPr>
      </w:pPr>
    </w:p>
    <w:p w14:paraId="26614FE5" w14:textId="77777777" w:rsidR="00DB574B" w:rsidRPr="0019611A" w:rsidRDefault="00DB574B" w:rsidP="00DB574B">
      <w:pPr>
        <w:spacing w:line="256" w:lineRule="auto"/>
        <w:jc w:val="center"/>
        <w:rPr>
          <w:rFonts w:ascii="Arial" w:hAnsi="Arial" w:cs="Arial"/>
          <w:b/>
          <w:color w:val="000000" w:themeColor="text1"/>
          <w:sz w:val="20"/>
          <w:szCs w:val="20"/>
          <w:lang w:val="es-CO"/>
        </w:rPr>
      </w:pPr>
      <w:r w:rsidRPr="0019611A">
        <w:rPr>
          <w:rFonts w:ascii="Arial" w:hAnsi="Arial" w:cs="Arial"/>
          <w:b/>
          <w:color w:val="000000" w:themeColor="text1"/>
          <w:sz w:val="20"/>
          <w:szCs w:val="20"/>
          <w:lang w:val="es-CO"/>
        </w:rPr>
        <w:t>________________________________________</w:t>
      </w:r>
    </w:p>
    <w:p w14:paraId="7E42C72C" w14:textId="77777777" w:rsidR="00DB574B" w:rsidRPr="0019611A" w:rsidRDefault="00DB574B" w:rsidP="00DB574B">
      <w:pPr>
        <w:spacing w:line="256" w:lineRule="auto"/>
        <w:jc w:val="center"/>
        <w:rPr>
          <w:rFonts w:ascii="Arial" w:hAnsi="Arial" w:cs="Arial"/>
          <w:color w:val="000000" w:themeColor="text1"/>
          <w:sz w:val="20"/>
          <w:szCs w:val="20"/>
          <w:lang w:val="es-CO"/>
        </w:rPr>
      </w:pPr>
      <w:r w:rsidRPr="0019611A">
        <w:rPr>
          <w:rFonts w:ascii="Arial" w:hAnsi="Arial" w:cs="Arial"/>
          <w:color w:val="000000" w:themeColor="text1"/>
          <w:sz w:val="20"/>
          <w:szCs w:val="20"/>
          <w:highlight w:val="lightGray"/>
          <w:lang w:val="es-CO"/>
        </w:rPr>
        <w:t>[Nombre y firma de la persona natural, el representante legal de la persona jurídica o el revisor fiscal, según corresponda]</w:t>
      </w:r>
      <w:r w:rsidRPr="0019611A">
        <w:rPr>
          <w:rFonts w:ascii="Arial" w:hAnsi="Arial" w:cs="Arial"/>
          <w:color w:val="000000" w:themeColor="text1"/>
          <w:sz w:val="20"/>
          <w:szCs w:val="20"/>
          <w:lang w:val="es-CO"/>
        </w:rPr>
        <w:t xml:space="preserve"> </w:t>
      </w:r>
    </w:p>
    <w:p w14:paraId="57B89610" w14:textId="77777777" w:rsidR="00DB574B" w:rsidRPr="0019611A" w:rsidRDefault="00DB574B" w:rsidP="00577861">
      <w:pPr>
        <w:numPr>
          <w:ilvl w:val="12"/>
          <w:numId w:val="0"/>
        </w:numPr>
        <w:contextualSpacing/>
        <w:jc w:val="center"/>
        <w:rPr>
          <w:rFonts w:ascii="Arial" w:eastAsia="Times New Roman" w:hAnsi="Arial" w:cs="Arial"/>
          <w:color w:val="000000" w:themeColor="text1"/>
          <w:sz w:val="20"/>
          <w:szCs w:val="20"/>
          <w:lang w:val="es-CO" w:eastAsia="es-CO"/>
        </w:rPr>
      </w:pPr>
    </w:p>
    <w:p w14:paraId="69A9792E" w14:textId="77777777" w:rsidR="00CD0EA0" w:rsidRPr="0019611A" w:rsidRDefault="00CD0EA0" w:rsidP="00577861">
      <w:pPr>
        <w:numPr>
          <w:ilvl w:val="12"/>
          <w:numId w:val="0"/>
        </w:numPr>
        <w:contextualSpacing/>
        <w:jc w:val="center"/>
        <w:rPr>
          <w:rFonts w:ascii="Arial" w:eastAsia="Times New Roman" w:hAnsi="Arial" w:cs="Arial"/>
          <w:color w:val="000000" w:themeColor="text1"/>
          <w:sz w:val="20"/>
          <w:szCs w:val="20"/>
          <w:lang w:val="es-CO" w:eastAsia="es-CO"/>
        </w:rPr>
      </w:pPr>
    </w:p>
    <w:p w14:paraId="3C4B69DC" w14:textId="77777777" w:rsidR="00CD0EA0" w:rsidRPr="0019611A" w:rsidRDefault="00CD0EA0" w:rsidP="00577861">
      <w:pPr>
        <w:numPr>
          <w:ilvl w:val="12"/>
          <w:numId w:val="0"/>
        </w:numPr>
        <w:contextualSpacing/>
        <w:jc w:val="center"/>
        <w:rPr>
          <w:rFonts w:ascii="Arial" w:eastAsia="Times New Roman" w:hAnsi="Arial" w:cs="Arial"/>
          <w:color w:val="000000" w:themeColor="text1"/>
          <w:sz w:val="20"/>
          <w:szCs w:val="20"/>
          <w:lang w:val="es-CO" w:eastAsia="es-CO"/>
        </w:rPr>
      </w:pPr>
    </w:p>
    <w:p w14:paraId="20A6BE80" w14:textId="77777777" w:rsidR="00CD0EA0" w:rsidRPr="0019611A" w:rsidRDefault="00CD0EA0" w:rsidP="00577861">
      <w:pPr>
        <w:numPr>
          <w:ilvl w:val="12"/>
          <w:numId w:val="0"/>
        </w:numPr>
        <w:contextualSpacing/>
        <w:jc w:val="center"/>
        <w:rPr>
          <w:rFonts w:ascii="Arial" w:eastAsia="Times New Roman" w:hAnsi="Arial" w:cs="Arial"/>
          <w:color w:val="000000" w:themeColor="text1"/>
          <w:sz w:val="20"/>
          <w:szCs w:val="20"/>
          <w:lang w:val="es-CO" w:eastAsia="es-CO"/>
        </w:rPr>
      </w:pPr>
    </w:p>
    <w:p w14:paraId="22680353" w14:textId="77777777" w:rsidR="000333BD" w:rsidRPr="0019611A" w:rsidRDefault="000333BD" w:rsidP="00577861">
      <w:pPr>
        <w:numPr>
          <w:ilvl w:val="12"/>
          <w:numId w:val="0"/>
        </w:numPr>
        <w:contextualSpacing/>
        <w:jc w:val="center"/>
        <w:rPr>
          <w:rFonts w:ascii="Arial" w:eastAsia="Times New Roman" w:hAnsi="Arial" w:cs="Arial"/>
          <w:color w:val="000000" w:themeColor="text1"/>
          <w:sz w:val="20"/>
          <w:szCs w:val="20"/>
          <w:lang w:val="es-CO" w:eastAsia="es-CO"/>
        </w:rPr>
      </w:pPr>
    </w:p>
    <w:p w14:paraId="3A45B98E" w14:textId="77777777" w:rsidR="000333BD" w:rsidRPr="0019611A" w:rsidRDefault="000333BD" w:rsidP="00577861">
      <w:pPr>
        <w:numPr>
          <w:ilvl w:val="12"/>
          <w:numId w:val="0"/>
        </w:numPr>
        <w:contextualSpacing/>
        <w:jc w:val="center"/>
        <w:rPr>
          <w:rFonts w:ascii="Arial" w:eastAsia="Times New Roman" w:hAnsi="Arial" w:cs="Arial"/>
          <w:color w:val="000000" w:themeColor="text1"/>
          <w:sz w:val="20"/>
          <w:szCs w:val="20"/>
          <w:lang w:val="es-CO" w:eastAsia="es-CO"/>
        </w:rPr>
      </w:pPr>
    </w:p>
    <w:p w14:paraId="49C4D95F" w14:textId="77777777" w:rsidR="000333BD" w:rsidRPr="0019611A" w:rsidRDefault="000333BD" w:rsidP="00577861">
      <w:pPr>
        <w:numPr>
          <w:ilvl w:val="12"/>
          <w:numId w:val="0"/>
        </w:numPr>
        <w:contextualSpacing/>
        <w:jc w:val="center"/>
        <w:rPr>
          <w:rFonts w:ascii="Arial" w:eastAsia="Times New Roman" w:hAnsi="Arial" w:cs="Arial"/>
          <w:color w:val="000000" w:themeColor="text1"/>
          <w:sz w:val="20"/>
          <w:szCs w:val="20"/>
          <w:lang w:val="es-CO" w:eastAsia="es-CO"/>
        </w:rPr>
      </w:pPr>
    </w:p>
    <w:p w14:paraId="31CE22F1" w14:textId="77777777" w:rsidR="00CD0EA0" w:rsidRPr="0019611A" w:rsidRDefault="00CD0EA0" w:rsidP="00FA15C5">
      <w:pPr>
        <w:numPr>
          <w:ilvl w:val="12"/>
          <w:numId w:val="0"/>
        </w:numPr>
        <w:contextualSpacing/>
        <w:rPr>
          <w:rFonts w:ascii="Arial" w:eastAsia="Times New Roman" w:hAnsi="Arial" w:cs="Arial"/>
          <w:color w:val="000000" w:themeColor="text1"/>
          <w:sz w:val="20"/>
          <w:szCs w:val="20"/>
          <w:lang w:val="es-CO" w:eastAsia="es-CO"/>
        </w:rPr>
      </w:pPr>
    </w:p>
    <w:p w14:paraId="58090159" w14:textId="7C0B11DE" w:rsidR="000333BD" w:rsidRPr="0019611A" w:rsidRDefault="000333BD"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ANEXO</w:t>
      </w:r>
      <w:r w:rsidR="00CD0EA0" w:rsidRPr="0019611A">
        <w:rPr>
          <w:rFonts w:ascii="Arial" w:hAnsi="Arial" w:cs="Arial"/>
          <w:b/>
          <w:bCs/>
          <w:color w:val="000000" w:themeColor="text1"/>
          <w:sz w:val="20"/>
          <w:szCs w:val="20"/>
          <w:lang w:val="es-ES"/>
        </w:rPr>
        <w:t xml:space="preserve"> 1</w:t>
      </w:r>
      <w:r w:rsidR="005413B1" w:rsidRPr="0019611A">
        <w:rPr>
          <w:rFonts w:ascii="Arial" w:hAnsi="Arial" w:cs="Arial"/>
          <w:b/>
          <w:bCs/>
          <w:color w:val="000000" w:themeColor="text1"/>
          <w:sz w:val="20"/>
          <w:szCs w:val="20"/>
          <w:lang w:val="es-ES"/>
        </w:rPr>
        <w:t>8</w:t>
      </w:r>
      <w:r w:rsidR="00CD0EA0" w:rsidRPr="0019611A">
        <w:rPr>
          <w:rFonts w:ascii="Arial" w:hAnsi="Arial" w:cs="Arial"/>
          <w:b/>
          <w:bCs/>
          <w:color w:val="000000" w:themeColor="text1"/>
          <w:sz w:val="20"/>
          <w:szCs w:val="20"/>
          <w:lang w:val="es-ES"/>
        </w:rPr>
        <w:t xml:space="preserve"> A </w:t>
      </w:r>
    </w:p>
    <w:p w14:paraId="229645EE" w14:textId="7003ACCC" w:rsidR="00CD0EA0" w:rsidRPr="0019611A" w:rsidRDefault="00CD0EA0"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ACREDITACIÓN MIPYME</w:t>
      </w:r>
    </w:p>
    <w:p w14:paraId="7A057BAC" w14:textId="77777777" w:rsidR="00CD0EA0" w:rsidRPr="0019611A" w:rsidRDefault="00CD0EA0" w:rsidP="00CD0EA0">
      <w:pPr>
        <w:jc w:val="center"/>
        <w:rPr>
          <w:rFonts w:ascii="Arial" w:eastAsia="Times New Roman" w:hAnsi="Arial" w:cs="Arial"/>
          <w:b/>
          <w:bCs/>
          <w:color w:val="000000" w:themeColor="text1"/>
          <w:sz w:val="20"/>
          <w:szCs w:val="20"/>
          <w:lang w:val="es-ES" w:eastAsia="es-ES"/>
        </w:rPr>
      </w:pPr>
      <w:r w:rsidRPr="0019611A">
        <w:rPr>
          <w:rFonts w:ascii="Arial" w:eastAsia="Times New Roman" w:hAnsi="Arial" w:cs="Arial"/>
          <w:b/>
          <w:bCs/>
          <w:color w:val="000000" w:themeColor="text1"/>
          <w:sz w:val="20"/>
          <w:szCs w:val="20"/>
          <w:lang w:val="es-ES" w:eastAsia="es-ES"/>
        </w:rPr>
        <w:t>(Cuando el interesado solicite la limitación de convocatoria a Mipyme)</w:t>
      </w:r>
    </w:p>
    <w:p w14:paraId="3F6668E0" w14:textId="77777777" w:rsidR="00CD0EA0" w:rsidRPr="0019611A" w:rsidRDefault="00CD0EA0" w:rsidP="00CD0EA0">
      <w:pPr>
        <w:jc w:val="center"/>
        <w:rPr>
          <w:rFonts w:ascii="Arial" w:eastAsia="Times New Roman" w:hAnsi="Arial" w:cs="Arial"/>
          <w:b/>
          <w:bCs/>
          <w:color w:val="000000" w:themeColor="text1"/>
          <w:sz w:val="20"/>
          <w:szCs w:val="20"/>
          <w:lang w:val="es-ES" w:eastAsia="es-ES"/>
        </w:rPr>
      </w:pPr>
    </w:p>
    <w:p w14:paraId="56D228B9" w14:textId="77777777" w:rsidR="00CD0EA0" w:rsidRPr="0019611A" w:rsidRDefault="00CD0EA0"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(PERSONAS NATURALES)</w:t>
      </w:r>
    </w:p>
    <w:p w14:paraId="577128C2" w14:textId="77777777" w:rsidR="00CD0EA0" w:rsidRPr="0019611A" w:rsidRDefault="00CD0EA0" w:rsidP="00CD0EA0">
      <w:pPr>
        <w:tabs>
          <w:tab w:val="left" w:pos="-142"/>
        </w:tabs>
        <w:autoSpaceDE w:val="0"/>
        <w:autoSpaceDN w:val="0"/>
        <w:adjustRightInd w:val="0"/>
        <w:ind w:firstLine="708"/>
        <w:jc w:val="both"/>
        <w:outlineLvl w:val="0"/>
        <w:rPr>
          <w:rFonts w:ascii="Arial" w:eastAsia="Times New Roman" w:hAnsi="Arial" w:cs="Arial"/>
          <w:color w:val="000000" w:themeColor="text1"/>
          <w:sz w:val="20"/>
          <w:szCs w:val="20"/>
          <w:lang w:val="es-ES" w:eastAsia="es-ES"/>
        </w:rPr>
      </w:pPr>
    </w:p>
    <w:p w14:paraId="2B35755E"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highlight w:val="lightGray"/>
          <w:lang w:val="es-ES" w:eastAsia="es-ES"/>
        </w:rPr>
      </w:pPr>
      <w:r w:rsidRPr="0019611A">
        <w:rPr>
          <w:rFonts w:ascii="Arial" w:eastAsia="Times New Roman" w:hAnsi="Arial" w:cs="Arial"/>
          <w:color w:val="000000" w:themeColor="text1"/>
          <w:sz w:val="20"/>
          <w:szCs w:val="20"/>
          <w:highlight w:val="lightGray"/>
          <w:lang w:val="es-ES" w:eastAsia="es-E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3CE4574A"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p>
    <w:p w14:paraId="1EF577F1"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Señores</w:t>
      </w:r>
    </w:p>
    <w:p w14:paraId="4A072C05"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b/>
          <w:color w:val="000000" w:themeColor="text1"/>
          <w:sz w:val="20"/>
          <w:szCs w:val="20"/>
          <w:highlight w:val="lightGray"/>
          <w:lang w:val="es-ES" w:eastAsia="es-ES"/>
        </w:rPr>
      </w:pPr>
      <w:r w:rsidRPr="0019611A">
        <w:rPr>
          <w:rFonts w:ascii="Arial" w:eastAsia="Times New Roman" w:hAnsi="Arial" w:cs="Arial"/>
          <w:b/>
          <w:color w:val="000000" w:themeColor="text1"/>
          <w:sz w:val="20"/>
          <w:szCs w:val="20"/>
          <w:highlight w:val="lightGray"/>
          <w:lang w:val="es-ES" w:eastAsia="es-ES"/>
        </w:rPr>
        <w:t xml:space="preserve">[NOMBRE DE LA ENTIDAD] </w:t>
      </w:r>
    </w:p>
    <w:p w14:paraId="1030A2FF"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highlight w:val="lightGray"/>
          <w:lang w:val="es-ES" w:eastAsia="es-ES"/>
        </w:rPr>
        <w:t>[Ciudad]</w:t>
      </w:r>
      <w:r w:rsidRPr="0019611A">
        <w:rPr>
          <w:rFonts w:ascii="Arial" w:eastAsia="Times New Roman" w:hAnsi="Arial" w:cs="Arial"/>
          <w:color w:val="000000" w:themeColor="text1"/>
          <w:sz w:val="20"/>
          <w:szCs w:val="20"/>
          <w:lang w:val="es-ES" w:eastAsia="es-ES"/>
        </w:rPr>
        <w:t xml:space="preserve"> </w:t>
      </w:r>
    </w:p>
    <w:p w14:paraId="34E9C8AF" w14:textId="77777777" w:rsidR="00CD0EA0" w:rsidRPr="0019611A" w:rsidRDefault="00CD0EA0" w:rsidP="00CD0EA0">
      <w:pPr>
        <w:tabs>
          <w:tab w:val="left" w:pos="-142"/>
        </w:tabs>
        <w:autoSpaceDE w:val="0"/>
        <w:autoSpaceDN w:val="0"/>
        <w:adjustRightInd w:val="0"/>
        <w:spacing w:before="120" w:after="120"/>
        <w:rPr>
          <w:rFonts w:ascii="Arial" w:eastAsia="Times New Roman" w:hAnsi="Arial" w:cs="Arial"/>
          <w:color w:val="000000" w:themeColor="text1"/>
          <w:sz w:val="20"/>
          <w:szCs w:val="20"/>
          <w:lang w:val="es-ES" w:eastAsia="es-ES"/>
        </w:rPr>
      </w:pPr>
    </w:p>
    <w:p w14:paraId="07C4B652"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CO" w:eastAsia="es-ES"/>
        </w:rPr>
      </w:pPr>
      <w:r w:rsidRPr="0019611A">
        <w:rPr>
          <w:rFonts w:ascii="Arial" w:eastAsia="Times New Roman" w:hAnsi="Arial" w:cs="Arial"/>
          <w:b/>
          <w:color w:val="000000" w:themeColor="text1"/>
          <w:sz w:val="20"/>
          <w:szCs w:val="20"/>
          <w:lang w:val="es-CO" w:eastAsia="es-ES"/>
        </w:rPr>
        <w:t>REFERENCIA:</w:t>
      </w:r>
      <w:r w:rsidRPr="0019611A">
        <w:rPr>
          <w:rFonts w:ascii="Arial" w:eastAsia="Times New Roman" w:hAnsi="Arial" w:cs="Arial"/>
          <w:color w:val="000000" w:themeColor="text1"/>
          <w:sz w:val="20"/>
          <w:szCs w:val="20"/>
          <w:lang w:val="es-CO" w:eastAsia="es-ES"/>
        </w:rPr>
        <w:tab/>
        <w:t xml:space="preserve">Proceso de Contratación </w:t>
      </w:r>
      <w:r w:rsidRPr="0019611A">
        <w:rPr>
          <w:rFonts w:ascii="Arial" w:eastAsia="Times New Roman" w:hAnsi="Arial" w:cs="Arial"/>
          <w:color w:val="000000" w:themeColor="text1"/>
          <w:sz w:val="20"/>
          <w:szCs w:val="20"/>
          <w:highlight w:val="lightGray"/>
          <w:lang w:val="es-CO" w:eastAsia="es-ES"/>
        </w:rPr>
        <w:t>[Incluir número del Proceso de Contratación]</w:t>
      </w:r>
      <w:r w:rsidRPr="0019611A">
        <w:rPr>
          <w:rFonts w:ascii="Arial" w:eastAsia="Times New Roman" w:hAnsi="Arial" w:cs="Arial"/>
          <w:color w:val="000000" w:themeColor="text1"/>
          <w:sz w:val="20"/>
          <w:szCs w:val="20"/>
          <w:lang w:val="es-CO" w:eastAsia="es-ES"/>
        </w:rPr>
        <w:t xml:space="preserve"> </w:t>
      </w:r>
    </w:p>
    <w:p w14:paraId="20932BFA"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b/>
          <w:bCs/>
          <w:color w:val="000000" w:themeColor="text1"/>
          <w:sz w:val="20"/>
          <w:szCs w:val="20"/>
          <w:u w:val="single"/>
          <w:lang w:val="es-CO" w:eastAsia="es-ES"/>
        </w:rPr>
      </w:pPr>
    </w:p>
    <w:p w14:paraId="490AD489"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Times New Roman" w:hAnsi="Arial" w:cs="Arial"/>
          <w:b/>
          <w:bCs/>
          <w:color w:val="000000" w:themeColor="text1"/>
          <w:sz w:val="20"/>
          <w:szCs w:val="20"/>
          <w:lang w:val="es-ES" w:eastAsia="es-ES"/>
        </w:rPr>
        <w:t>Objeto</w:t>
      </w:r>
      <w:r w:rsidRPr="0019611A">
        <w:rPr>
          <w:rFonts w:ascii="Arial" w:eastAsia="Times New Roman" w:hAnsi="Arial" w:cs="Arial"/>
          <w:color w:val="000000" w:themeColor="text1"/>
          <w:sz w:val="20"/>
          <w:szCs w:val="20"/>
          <w:lang w:val="es-ES" w:eastAsia="es-ES"/>
        </w:rPr>
        <w:t>:</w:t>
      </w:r>
    </w:p>
    <w:p w14:paraId="3F8866E2"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p>
    <w:p w14:paraId="6EDFC125"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Arial" w:hAnsi="Arial" w:cs="Arial"/>
          <w:color w:val="000000" w:themeColor="text1"/>
          <w:sz w:val="20"/>
          <w:szCs w:val="20"/>
          <w:highlight w:val="lightGray"/>
          <w:lang w:val="es-ES"/>
        </w:rPr>
        <w:t>[Incluir cuando el Proceso de Contratación sea estructurado por lotes o por grupos]</w:t>
      </w:r>
      <w:r w:rsidRPr="0019611A">
        <w:rPr>
          <w:rFonts w:ascii="Arial" w:eastAsia="Arial" w:hAnsi="Arial" w:cs="Arial"/>
          <w:color w:val="000000" w:themeColor="text1"/>
          <w:sz w:val="20"/>
          <w:szCs w:val="20"/>
          <w:lang w:val="es-ES"/>
        </w:rPr>
        <w:t xml:space="preserve"> </w:t>
      </w:r>
      <w:r w:rsidRPr="0019611A">
        <w:rPr>
          <w:rFonts w:ascii="Arial" w:hAnsi="Arial" w:cs="Arial"/>
          <w:b/>
          <w:bCs/>
          <w:color w:val="000000" w:themeColor="text1"/>
          <w:sz w:val="20"/>
          <w:szCs w:val="20"/>
          <w:lang w:val="es-ES"/>
        </w:rPr>
        <w:t>Lote/Grupo</w:t>
      </w:r>
      <w:r w:rsidRPr="0019611A">
        <w:rPr>
          <w:rFonts w:ascii="Arial" w:hAnsi="Arial" w:cs="Arial"/>
          <w:color w:val="000000" w:themeColor="text1"/>
          <w:sz w:val="20"/>
          <w:szCs w:val="20"/>
          <w:lang w:val="es-ES"/>
        </w:rPr>
        <w:t xml:space="preserve">: </w:t>
      </w:r>
      <w:r w:rsidRPr="0019611A">
        <w:rPr>
          <w:rFonts w:ascii="Arial" w:hAnsi="Arial" w:cs="Arial"/>
          <w:color w:val="000000" w:themeColor="text1"/>
          <w:sz w:val="20"/>
          <w:szCs w:val="20"/>
          <w:highlight w:val="lightGray"/>
          <w:lang w:val="es-ES"/>
        </w:rPr>
        <w:t xml:space="preserve">[Indicar el </w:t>
      </w:r>
      <w:r w:rsidRPr="0019611A">
        <w:rPr>
          <w:rFonts w:ascii="Arial" w:eastAsia="Times New Roman" w:hAnsi="Arial" w:cs="Arial"/>
          <w:color w:val="000000" w:themeColor="text1"/>
          <w:sz w:val="20"/>
          <w:szCs w:val="20"/>
          <w:highlight w:val="lightGray"/>
          <w:lang w:val="es-ES" w:eastAsia="es-ES" w:bidi="en-US"/>
        </w:rPr>
        <w:t>lote/grupo o lotes/grupos</w:t>
      </w:r>
      <w:r w:rsidRPr="0019611A">
        <w:rPr>
          <w:rFonts w:ascii="Arial" w:hAnsi="Arial" w:cs="Arial"/>
          <w:color w:val="000000" w:themeColor="text1"/>
          <w:sz w:val="20"/>
          <w:szCs w:val="20"/>
          <w:highlight w:val="lightGray"/>
          <w:lang w:val="es-ES"/>
        </w:rPr>
        <w:t xml:space="preserve"> a los cuales se presenta oferta.]</w:t>
      </w:r>
    </w:p>
    <w:p w14:paraId="19018881" w14:textId="77777777" w:rsidR="00CD0EA0" w:rsidRPr="0019611A" w:rsidRDefault="00CD0EA0" w:rsidP="00CD0EA0">
      <w:pPr>
        <w:tabs>
          <w:tab w:val="left" w:pos="-142"/>
        </w:tabs>
        <w:autoSpaceDE w:val="0"/>
        <w:autoSpaceDN w:val="0"/>
        <w:adjustRightInd w:val="0"/>
        <w:outlineLvl w:val="0"/>
        <w:rPr>
          <w:rFonts w:ascii="Arial" w:eastAsia="Times New Roman" w:hAnsi="Arial" w:cs="Arial"/>
          <w:color w:val="000000" w:themeColor="text1"/>
          <w:sz w:val="20"/>
          <w:szCs w:val="20"/>
          <w:highlight w:val="lightGray"/>
          <w:lang w:val="es-ES" w:eastAsia="es-ES"/>
        </w:rPr>
      </w:pPr>
    </w:p>
    <w:p w14:paraId="6ADE6B3E"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Estimados señores:</w:t>
      </w:r>
    </w:p>
    <w:p w14:paraId="71C51412" w14:textId="77777777" w:rsidR="00CD0EA0" w:rsidRPr="0019611A" w:rsidRDefault="00CD0EA0" w:rsidP="00CD0EA0">
      <w:pPr>
        <w:widowControl w:val="0"/>
        <w:spacing w:before="120" w:after="120"/>
        <w:jc w:val="both"/>
        <w:rPr>
          <w:rFonts w:ascii="Arial" w:hAnsi="Arial" w:cs="Arial"/>
          <w:color w:val="000000" w:themeColor="text1"/>
          <w:sz w:val="20"/>
          <w:szCs w:val="20"/>
          <w:lang w:val="es-ES"/>
        </w:rPr>
      </w:pPr>
      <w:r w:rsidRPr="0019611A">
        <w:rPr>
          <w:rFonts w:ascii="Arial" w:hAnsi="Arial" w:cs="Arial"/>
          <w:color w:val="000000" w:themeColor="text1"/>
          <w:sz w:val="20"/>
          <w:szCs w:val="20"/>
          <w:highlight w:val="lightGray"/>
          <w:lang w:val="es-ES"/>
        </w:rPr>
        <w:t>[Incluir el nombre de la persona natural y el contador público</w:t>
      </w:r>
      <w:r w:rsidRPr="0019611A">
        <w:rPr>
          <w:rFonts w:ascii="Arial" w:hAnsi="Arial" w:cs="Arial"/>
          <w:color w:val="000000" w:themeColor="text1"/>
          <w:sz w:val="20"/>
          <w:szCs w:val="20"/>
          <w:highlight w:val="lightGray"/>
          <w:shd w:val="clear" w:color="auto" w:fill="FFFFFF"/>
          <w:lang w:val="es-ES"/>
        </w:rPr>
        <w:t>]</w:t>
      </w:r>
      <w:r w:rsidRPr="0019611A">
        <w:rPr>
          <w:rFonts w:ascii="Arial" w:hAnsi="Arial" w:cs="Arial"/>
          <w:color w:val="000000" w:themeColor="text1"/>
          <w:sz w:val="20"/>
          <w:szCs w:val="20"/>
          <w:lang w:val="es-ES"/>
        </w:rPr>
        <w:t xml:space="preserve"> identificados con </w:t>
      </w:r>
      <w:r w:rsidRPr="0019611A">
        <w:rPr>
          <w:rFonts w:ascii="Arial" w:hAnsi="Arial" w:cs="Arial"/>
          <w:color w:val="000000" w:themeColor="text1"/>
          <w:sz w:val="20"/>
          <w:szCs w:val="20"/>
          <w:highlight w:val="lightGray"/>
          <w:lang w:val="es-ES"/>
        </w:rPr>
        <w:t>[Indicar los números de identificación]</w:t>
      </w:r>
      <w:r w:rsidRPr="0019611A">
        <w:rPr>
          <w:rFonts w:ascii="Arial" w:hAnsi="Arial" w:cs="Arial"/>
          <w:color w:val="000000" w:themeColor="text1"/>
          <w:sz w:val="20"/>
          <w:szCs w:val="20"/>
          <w:lang w:val="es-ES"/>
        </w:rPr>
        <w:t xml:space="preserve">, declaramos bajo la gravedad del juramento que </w:t>
      </w:r>
      <w:r w:rsidRPr="0019611A">
        <w:rPr>
          <w:rFonts w:ascii="Arial" w:hAnsi="Arial" w:cs="Arial"/>
          <w:color w:val="000000" w:themeColor="text1"/>
          <w:sz w:val="20"/>
          <w:szCs w:val="20"/>
          <w:highlight w:val="lightGray"/>
          <w:lang w:val="es-ES"/>
        </w:rPr>
        <w:t>[Incorporar el nombre del establecimiento de comercio]</w:t>
      </w:r>
      <w:r w:rsidRPr="0019611A">
        <w:rPr>
          <w:rFonts w:ascii="Arial" w:hAnsi="Arial" w:cs="Arial"/>
          <w:color w:val="000000" w:themeColor="text1"/>
          <w:sz w:val="20"/>
          <w:szCs w:val="20"/>
          <w:lang w:val="es-ES"/>
        </w:rPr>
        <w:t xml:space="preserve"> se encuentra clasificada como: </w:t>
      </w:r>
      <w:r w:rsidRPr="0019611A">
        <w:rPr>
          <w:rFonts w:ascii="Arial" w:hAnsi="Arial" w:cs="Arial"/>
          <w:color w:val="000000" w:themeColor="text1"/>
          <w:sz w:val="20"/>
          <w:szCs w:val="20"/>
          <w:highlight w:val="lightGray"/>
          <w:lang w:val="es-ES"/>
        </w:rPr>
        <w:t>[Indicar si es micro, pequeña y mediana empresa]</w:t>
      </w:r>
      <w:r w:rsidRPr="0019611A">
        <w:rPr>
          <w:rFonts w:ascii="Arial" w:hAnsi="Arial" w:cs="Arial"/>
          <w:color w:val="000000" w:themeColor="text1"/>
          <w:sz w:val="20"/>
          <w:szCs w:val="20"/>
          <w:lang w:val="es-ES"/>
        </w:rPr>
        <w:t xml:space="preserve"> de acuerdo con los criterios definidos por las normas vigentes. </w:t>
      </w:r>
    </w:p>
    <w:p w14:paraId="309FDBC5"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Para acreditar dicha condición adjuntamos copia del registro mercantil.</w:t>
      </w:r>
    </w:p>
    <w:p w14:paraId="7FBED753"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p>
    <w:p w14:paraId="57578549" w14:textId="77777777" w:rsidR="00CD0EA0" w:rsidRPr="0019611A" w:rsidRDefault="00CD0EA0" w:rsidP="00CD0EA0">
      <w:pPr>
        <w:spacing w:line="259" w:lineRule="auto"/>
        <w:jc w:val="center"/>
        <w:rPr>
          <w:rFonts w:ascii="Arial" w:hAnsi="Arial" w:cs="Arial"/>
          <w:b/>
          <w:color w:val="000000" w:themeColor="text1"/>
          <w:sz w:val="20"/>
          <w:szCs w:val="20"/>
          <w:lang w:val="es-ES"/>
        </w:rPr>
      </w:pPr>
      <w:r w:rsidRPr="0019611A">
        <w:rPr>
          <w:rFonts w:ascii="Arial" w:eastAsia="Times New Roman" w:hAnsi="Arial" w:cs="Arial"/>
          <w:color w:val="000000" w:themeColor="text1"/>
          <w:sz w:val="20"/>
          <w:szCs w:val="20"/>
          <w:lang w:val="es-ES" w:eastAsia="es-ES"/>
        </w:rPr>
        <w:t xml:space="preserve">En constancia, se firma en </w:t>
      </w:r>
      <w:r w:rsidRPr="0019611A">
        <w:rPr>
          <w:rFonts w:ascii="Arial" w:eastAsia="Times New Roman" w:hAnsi="Arial" w:cs="Arial"/>
          <w:color w:val="000000" w:themeColor="text1"/>
          <w:sz w:val="20"/>
          <w:szCs w:val="20"/>
          <w:highlight w:val="lightGray"/>
          <w:lang w:val="es-ES" w:eastAsia="es-ES"/>
        </w:rPr>
        <w:t>______________</w:t>
      </w:r>
      <w:r w:rsidRPr="0019611A">
        <w:rPr>
          <w:rFonts w:ascii="Arial" w:eastAsia="Times New Roman" w:hAnsi="Arial" w:cs="Arial"/>
          <w:color w:val="000000" w:themeColor="text1"/>
          <w:sz w:val="20"/>
          <w:szCs w:val="20"/>
          <w:lang w:val="es-ES" w:eastAsia="es-ES"/>
        </w:rPr>
        <w:t xml:space="preserve">, a los </w:t>
      </w:r>
      <w:r w:rsidRPr="0019611A">
        <w:rPr>
          <w:rFonts w:ascii="Arial" w:eastAsia="Times New Roman" w:hAnsi="Arial" w:cs="Arial"/>
          <w:color w:val="000000" w:themeColor="text1"/>
          <w:sz w:val="20"/>
          <w:szCs w:val="20"/>
          <w:highlight w:val="lightGray"/>
          <w:lang w:val="es-ES" w:eastAsia="es-ES"/>
        </w:rPr>
        <w:t>____</w:t>
      </w:r>
      <w:r w:rsidRPr="0019611A">
        <w:rPr>
          <w:rFonts w:ascii="Arial" w:eastAsia="Times New Roman" w:hAnsi="Arial" w:cs="Arial"/>
          <w:color w:val="000000" w:themeColor="text1"/>
          <w:sz w:val="20"/>
          <w:szCs w:val="20"/>
          <w:lang w:val="es-ES" w:eastAsia="es-ES"/>
        </w:rPr>
        <w:t xml:space="preserve"> días del mes de </w:t>
      </w:r>
      <w:r w:rsidRPr="0019611A">
        <w:rPr>
          <w:rFonts w:ascii="Arial" w:eastAsia="Times New Roman" w:hAnsi="Arial" w:cs="Arial"/>
          <w:color w:val="000000" w:themeColor="text1"/>
          <w:sz w:val="20"/>
          <w:szCs w:val="20"/>
          <w:highlight w:val="lightGray"/>
          <w:lang w:val="es-ES" w:eastAsia="es-ES"/>
        </w:rPr>
        <w:t>_____</w:t>
      </w:r>
      <w:r w:rsidRPr="0019611A">
        <w:rPr>
          <w:rFonts w:ascii="Arial" w:eastAsia="Times New Roman" w:hAnsi="Arial" w:cs="Arial"/>
          <w:color w:val="000000" w:themeColor="text1"/>
          <w:sz w:val="20"/>
          <w:szCs w:val="20"/>
          <w:lang w:val="es-ES" w:eastAsia="es-ES"/>
        </w:rPr>
        <w:t xml:space="preserve"> del 20</w:t>
      </w:r>
      <w:r w:rsidRPr="0019611A">
        <w:rPr>
          <w:rFonts w:ascii="Arial" w:eastAsia="Times New Roman" w:hAnsi="Arial" w:cs="Arial"/>
          <w:color w:val="000000" w:themeColor="text1"/>
          <w:sz w:val="20"/>
          <w:szCs w:val="20"/>
          <w:highlight w:val="lightGray"/>
          <w:lang w:val="es-ES" w:eastAsia="es-ES"/>
        </w:rPr>
        <w:t>__.</w:t>
      </w:r>
    </w:p>
    <w:p w14:paraId="53A11E5B"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pPr>
    </w:p>
    <w:p w14:paraId="671664EB"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pPr>
    </w:p>
    <w:p w14:paraId="612A7FBC" w14:textId="77777777" w:rsidR="00CD0EA0" w:rsidRPr="0019611A" w:rsidRDefault="00CD0EA0" w:rsidP="00CD0EA0">
      <w:pPr>
        <w:spacing w:after="160" w:line="259" w:lineRule="auto"/>
        <w:jc w:val="center"/>
        <w:rPr>
          <w:rFonts w:ascii="Arial" w:eastAsia="Arial" w:hAnsi="Arial" w:cs="Arial"/>
          <w:color w:val="000000" w:themeColor="text1"/>
          <w:sz w:val="20"/>
          <w:szCs w:val="20"/>
          <w:lang w:val="es-ES"/>
        </w:rPr>
      </w:pPr>
      <w:r w:rsidRPr="0019611A">
        <w:rPr>
          <w:rFonts w:ascii="Arial" w:eastAsia="Arial" w:hAnsi="Arial" w:cs="Arial"/>
          <w:noProof/>
          <w:color w:val="000000" w:themeColor="text1"/>
          <w:sz w:val="20"/>
          <w:szCs w:val="20"/>
          <w:lang w:val="es-ES" w:eastAsia="es-ES"/>
        </w:rPr>
        <mc:AlternateContent>
          <mc:Choice Requires="wps">
            <w:drawing>
              <wp:anchor distT="0" distB="0" distL="114300" distR="114300" simplePos="0" relativeHeight="251669504" behindDoc="0" locked="0" layoutInCell="1" allowOverlap="1" wp14:anchorId="2EC9CFEE" wp14:editId="0F3A9942">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85DC92" id="Conector recto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19611A">
        <w:rPr>
          <w:rFonts w:ascii="Arial" w:eastAsia="Arial" w:hAnsi="Arial" w:cs="Arial"/>
          <w:noProof/>
          <w:color w:val="000000" w:themeColor="text1"/>
          <w:sz w:val="20"/>
          <w:szCs w:val="20"/>
          <w:lang w:val="es-ES" w:eastAsia="es-ES"/>
        </w:rPr>
        <mc:AlternateContent>
          <mc:Choice Requires="wps">
            <w:drawing>
              <wp:anchor distT="0" distB="0" distL="114300" distR="114300" simplePos="0" relativeHeight="251668480" behindDoc="0" locked="0" layoutInCell="1" allowOverlap="1" wp14:anchorId="56162A81" wp14:editId="2B69732D">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CBD00A" id="Conector recto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36732C82" w14:textId="77777777" w:rsidR="00CD0EA0" w:rsidRPr="0019611A" w:rsidRDefault="00CD0EA0" w:rsidP="00CD0EA0">
      <w:pPr>
        <w:spacing w:after="160" w:line="259" w:lineRule="auto"/>
        <w:rPr>
          <w:rFonts w:ascii="Arial" w:eastAsia="Arial" w:hAnsi="Arial" w:cs="Arial"/>
          <w:color w:val="000000" w:themeColor="text1"/>
          <w:sz w:val="20"/>
          <w:szCs w:val="20"/>
          <w:lang w:val="es-ES"/>
        </w:rPr>
        <w:sectPr w:rsidR="00CD0EA0" w:rsidRPr="0019611A" w:rsidSect="002D4182">
          <w:headerReference w:type="default" r:id="rId10"/>
          <w:footerReference w:type="default" r:id="rId11"/>
          <w:pgSz w:w="12240" w:h="15840"/>
          <w:pgMar w:top="1417" w:right="1701" w:bottom="1417" w:left="1701" w:header="708" w:footer="708" w:gutter="0"/>
          <w:cols w:space="708"/>
          <w:docGrid w:linePitch="360"/>
        </w:sectPr>
      </w:pPr>
    </w:p>
    <w:p w14:paraId="7B7F4F90" w14:textId="77777777" w:rsidR="00CD0EA0" w:rsidRPr="0019611A" w:rsidRDefault="00CD0EA0" w:rsidP="00CD0EA0">
      <w:pPr>
        <w:spacing w:after="160" w:line="259" w:lineRule="auto"/>
        <w:rPr>
          <w:rFonts w:ascii="Arial" w:eastAsia="Arial" w:hAnsi="Arial" w:cs="Arial"/>
          <w:color w:val="000000" w:themeColor="text1"/>
          <w:sz w:val="20"/>
          <w:szCs w:val="20"/>
          <w:lang w:val="es-ES"/>
        </w:rPr>
      </w:pPr>
      <w:r w:rsidRPr="0019611A">
        <w:rPr>
          <w:rFonts w:ascii="Arial" w:eastAsia="Arial" w:hAnsi="Arial" w:cs="Arial"/>
          <w:color w:val="000000" w:themeColor="text1"/>
          <w:sz w:val="20"/>
          <w:szCs w:val="20"/>
          <w:highlight w:val="lightGray"/>
          <w:lang w:val="es-ES"/>
        </w:rPr>
        <w:t xml:space="preserve">[Nombre y firma de la persona natural] </w:t>
      </w:r>
      <w:r w:rsidRPr="0019611A">
        <w:rPr>
          <w:rFonts w:ascii="Arial" w:eastAsia="Arial" w:hAnsi="Arial" w:cs="Arial"/>
          <w:color w:val="000000" w:themeColor="text1"/>
          <w:sz w:val="20"/>
          <w:szCs w:val="20"/>
          <w:lang w:val="es-ES"/>
        </w:rPr>
        <w:t xml:space="preserve">                                            </w:t>
      </w:r>
    </w:p>
    <w:p w14:paraId="5E1C4D6F" w14:textId="77777777" w:rsidR="00CD0EA0" w:rsidRPr="0019611A" w:rsidRDefault="00CD0EA0" w:rsidP="00CD0EA0">
      <w:pPr>
        <w:spacing w:after="160" w:line="259" w:lineRule="auto"/>
        <w:jc w:val="center"/>
        <w:rPr>
          <w:rFonts w:ascii="Arial" w:eastAsia="Arial" w:hAnsi="Arial" w:cs="Arial"/>
          <w:color w:val="000000" w:themeColor="text1"/>
          <w:sz w:val="20"/>
          <w:szCs w:val="20"/>
          <w:lang w:val="es-ES"/>
        </w:rPr>
      </w:pPr>
      <w:r w:rsidRPr="0019611A">
        <w:rPr>
          <w:rFonts w:ascii="Arial" w:eastAsia="Arial" w:hAnsi="Arial" w:cs="Arial"/>
          <w:color w:val="000000" w:themeColor="text1"/>
          <w:sz w:val="20"/>
          <w:szCs w:val="20"/>
          <w:highlight w:val="lightGray"/>
          <w:lang w:val="es-ES"/>
        </w:rPr>
        <w:t>[Nombre y firma del contador]</w:t>
      </w:r>
    </w:p>
    <w:p w14:paraId="7ED37A8E" w14:textId="77777777" w:rsidR="00CD0EA0" w:rsidRPr="0019611A" w:rsidRDefault="00CD0EA0" w:rsidP="00CD0EA0">
      <w:pPr>
        <w:spacing w:after="160" w:line="259" w:lineRule="auto"/>
        <w:jc w:val="right"/>
        <w:rPr>
          <w:rFonts w:ascii="Arial" w:eastAsia="Arial" w:hAnsi="Arial" w:cs="Arial"/>
          <w:color w:val="000000" w:themeColor="text1"/>
          <w:sz w:val="20"/>
          <w:szCs w:val="20"/>
          <w:lang w:val="es-ES"/>
        </w:rPr>
        <w:sectPr w:rsidR="00CD0EA0" w:rsidRPr="0019611A" w:rsidSect="002D4182">
          <w:type w:val="continuous"/>
          <w:pgSz w:w="12240" w:h="15840"/>
          <w:pgMar w:top="1417" w:right="1701" w:bottom="1417" w:left="1701" w:header="708" w:footer="708" w:gutter="0"/>
          <w:cols w:num="2" w:space="708"/>
          <w:docGrid w:linePitch="360"/>
        </w:sectPr>
      </w:pPr>
    </w:p>
    <w:p w14:paraId="1211949F" w14:textId="77777777" w:rsidR="00CD0EA0" w:rsidRPr="0019611A" w:rsidRDefault="00CD0EA0" w:rsidP="00CD0EA0">
      <w:pPr>
        <w:spacing w:after="160" w:line="259" w:lineRule="auto"/>
        <w:jc w:val="right"/>
        <w:rPr>
          <w:rFonts w:ascii="Arial" w:eastAsia="Arial" w:hAnsi="Arial" w:cs="Arial"/>
          <w:color w:val="000000" w:themeColor="text1"/>
          <w:sz w:val="20"/>
          <w:szCs w:val="20"/>
          <w:lang w:val="es-ES"/>
        </w:rPr>
      </w:pPr>
    </w:p>
    <w:p w14:paraId="477F5521" w14:textId="77777777" w:rsidR="00CD0EA0" w:rsidRPr="0019611A" w:rsidRDefault="00CD0EA0" w:rsidP="00CD0EA0">
      <w:pPr>
        <w:spacing w:after="160" w:line="259" w:lineRule="auto"/>
        <w:rPr>
          <w:rFonts w:ascii="Arial" w:eastAsia="Arial" w:hAnsi="Arial" w:cs="Arial"/>
          <w:color w:val="000000" w:themeColor="text1"/>
          <w:sz w:val="22"/>
          <w:szCs w:val="22"/>
          <w:lang w:val="es-ES"/>
        </w:rPr>
      </w:pPr>
    </w:p>
    <w:p w14:paraId="7AF1A3C2" w14:textId="77777777" w:rsidR="00CD0EA0" w:rsidRPr="0019611A" w:rsidRDefault="00CD0EA0" w:rsidP="00CD0EA0">
      <w:pPr>
        <w:spacing w:line="259" w:lineRule="auto"/>
        <w:rPr>
          <w:rFonts w:ascii="Arial" w:hAnsi="Arial" w:cs="Arial"/>
          <w:b/>
          <w:bCs/>
          <w:color w:val="000000" w:themeColor="text1"/>
          <w:sz w:val="22"/>
          <w:szCs w:val="22"/>
          <w:lang w:val="es-ES"/>
        </w:rPr>
      </w:pPr>
    </w:p>
    <w:p w14:paraId="23244257" w14:textId="77777777" w:rsidR="00CD0EA0" w:rsidRPr="0019611A" w:rsidRDefault="00CD0EA0" w:rsidP="00CD0EA0">
      <w:pPr>
        <w:spacing w:after="160" w:line="259" w:lineRule="auto"/>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br w:type="page"/>
      </w:r>
    </w:p>
    <w:p w14:paraId="4111B6A2" w14:textId="77777777" w:rsidR="00CD0EA0" w:rsidRPr="0019611A"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color w:val="000000" w:themeColor="text1"/>
          <w:sz w:val="20"/>
          <w:szCs w:val="20"/>
          <w:lang w:val="es-ES" w:eastAsia="es-ES"/>
        </w:rPr>
      </w:pPr>
      <w:r w:rsidRPr="0019611A">
        <w:rPr>
          <w:rFonts w:ascii="Arial" w:eastAsia="Times New Roman" w:hAnsi="Arial" w:cs="Arial"/>
          <w:b/>
          <w:color w:val="000000" w:themeColor="text1"/>
          <w:sz w:val="20"/>
          <w:szCs w:val="20"/>
          <w:highlight w:val="lightGray"/>
          <w:lang w:val="es-ES" w:eastAsia="es-ES"/>
        </w:rPr>
        <w:t>[Número del Proceso de Contratación]</w:t>
      </w:r>
      <w:r w:rsidRPr="0019611A">
        <w:rPr>
          <w:rFonts w:ascii="Arial" w:eastAsia="Times New Roman" w:hAnsi="Arial" w:cs="Arial"/>
          <w:b/>
          <w:color w:val="000000" w:themeColor="text1"/>
          <w:sz w:val="20"/>
          <w:szCs w:val="20"/>
          <w:lang w:val="es-ES" w:eastAsia="es-ES"/>
        </w:rPr>
        <w:t xml:space="preserve"> </w:t>
      </w:r>
    </w:p>
    <w:p w14:paraId="5F983313" w14:textId="77777777" w:rsidR="00CD0EA0" w:rsidRPr="0019611A"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color w:val="000000" w:themeColor="text1"/>
          <w:sz w:val="20"/>
          <w:szCs w:val="20"/>
          <w:lang w:val="es-ES" w:eastAsia="es-ES"/>
        </w:rPr>
      </w:pPr>
    </w:p>
    <w:p w14:paraId="412C3B10" w14:textId="175A5511" w:rsidR="008E381B" w:rsidRPr="0019611A" w:rsidRDefault="000333BD"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ANEX</w:t>
      </w:r>
      <w:r w:rsidR="008E381B" w:rsidRPr="0019611A">
        <w:rPr>
          <w:rFonts w:ascii="Arial" w:hAnsi="Arial" w:cs="Arial"/>
          <w:b/>
          <w:bCs/>
          <w:color w:val="000000" w:themeColor="text1"/>
          <w:sz w:val="20"/>
          <w:szCs w:val="20"/>
          <w:lang w:val="es-ES"/>
        </w:rPr>
        <w:t>O</w:t>
      </w:r>
      <w:r w:rsidR="00CD0EA0" w:rsidRPr="0019611A">
        <w:rPr>
          <w:rFonts w:ascii="Arial" w:hAnsi="Arial" w:cs="Arial"/>
          <w:b/>
          <w:bCs/>
          <w:color w:val="000000" w:themeColor="text1"/>
          <w:sz w:val="20"/>
          <w:szCs w:val="20"/>
          <w:lang w:val="es-ES"/>
        </w:rPr>
        <w:t xml:space="preserve"> 1</w:t>
      </w:r>
      <w:r w:rsidR="005413B1" w:rsidRPr="0019611A">
        <w:rPr>
          <w:rFonts w:ascii="Arial" w:hAnsi="Arial" w:cs="Arial"/>
          <w:b/>
          <w:bCs/>
          <w:color w:val="000000" w:themeColor="text1"/>
          <w:sz w:val="20"/>
          <w:szCs w:val="20"/>
          <w:lang w:val="es-ES"/>
        </w:rPr>
        <w:t>8</w:t>
      </w:r>
      <w:r w:rsidR="00CD0EA0" w:rsidRPr="0019611A">
        <w:rPr>
          <w:rFonts w:ascii="Arial" w:hAnsi="Arial" w:cs="Arial"/>
          <w:b/>
          <w:bCs/>
          <w:color w:val="000000" w:themeColor="text1"/>
          <w:sz w:val="20"/>
          <w:szCs w:val="20"/>
          <w:lang w:val="es-ES"/>
        </w:rPr>
        <w:t xml:space="preserve"> B  </w:t>
      </w:r>
    </w:p>
    <w:p w14:paraId="6CEC5204" w14:textId="03C53FC6" w:rsidR="00CD0EA0" w:rsidRPr="0019611A" w:rsidRDefault="00CD0EA0"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ACREDITACIÓN MIPYME</w:t>
      </w:r>
    </w:p>
    <w:p w14:paraId="411355CB" w14:textId="77777777" w:rsidR="00CD0EA0" w:rsidRPr="0019611A" w:rsidRDefault="00CD0EA0" w:rsidP="00CD0EA0">
      <w:pPr>
        <w:jc w:val="center"/>
        <w:rPr>
          <w:rFonts w:ascii="Arial" w:eastAsia="Times New Roman" w:hAnsi="Arial" w:cs="Arial"/>
          <w:b/>
          <w:bCs/>
          <w:color w:val="000000" w:themeColor="text1"/>
          <w:sz w:val="20"/>
          <w:szCs w:val="20"/>
          <w:lang w:val="es-ES" w:eastAsia="es-ES"/>
        </w:rPr>
      </w:pPr>
      <w:r w:rsidRPr="0019611A">
        <w:rPr>
          <w:rFonts w:ascii="Arial" w:eastAsia="Times New Roman" w:hAnsi="Arial" w:cs="Arial"/>
          <w:b/>
          <w:bCs/>
          <w:color w:val="000000" w:themeColor="text1"/>
          <w:sz w:val="20"/>
          <w:szCs w:val="20"/>
          <w:lang w:val="es-ES" w:eastAsia="es-ES"/>
        </w:rPr>
        <w:t>(Cuando el interesado solicite la limitación de convocatoria a Mipyme)</w:t>
      </w:r>
    </w:p>
    <w:p w14:paraId="1DCF2DC8" w14:textId="77777777" w:rsidR="00CD0EA0" w:rsidRPr="0019611A" w:rsidRDefault="00CD0EA0" w:rsidP="00CD0EA0">
      <w:pPr>
        <w:spacing w:line="259" w:lineRule="auto"/>
        <w:jc w:val="center"/>
        <w:rPr>
          <w:rFonts w:ascii="Arial" w:hAnsi="Arial" w:cs="Arial"/>
          <w:b/>
          <w:bCs/>
          <w:color w:val="000000" w:themeColor="text1"/>
          <w:sz w:val="20"/>
          <w:szCs w:val="20"/>
          <w:lang w:val="es-ES"/>
        </w:rPr>
      </w:pPr>
    </w:p>
    <w:p w14:paraId="301C0DC0" w14:textId="77777777" w:rsidR="00CD0EA0" w:rsidRPr="0019611A" w:rsidRDefault="00CD0EA0" w:rsidP="00CD0EA0">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(PERSONAS JURÍDICAS)</w:t>
      </w:r>
    </w:p>
    <w:p w14:paraId="3F484C27"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p>
    <w:p w14:paraId="539E3FFF"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highlight w:val="lightGray"/>
          <w:lang w:val="es-ES" w:eastAsia="es-ES"/>
        </w:rPr>
      </w:pPr>
      <w:r w:rsidRPr="0019611A">
        <w:rPr>
          <w:rFonts w:ascii="Arial" w:eastAsia="Times New Roman" w:hAnsi="Arial" w:cs="Arial"/>
          <w:color w:val="000000" w:themeColor="text1"/>
          <w:sz w:val="20"/>
          <w:szCs w:val="20"/>
          <w:highlight w:val="lightGray"/>
          <w:lang w:val="es-ES" w:eastAsia="es-ES"/>
        </w:rPr>
        <w:t>[</w:t>
      </w:r>
      <w:r w:rsidRPr="0019611A" w:rsidDel="00E3109C">
        <w:rPr>
          <w:rFonts w:ascii="Arial" w:eastAsia="Times New Roman" w:hAnsi="Arial" w:cs="Arial"/>
          <w:color w:val="000000" w:themeColor="text1"/>
          <w:sz w:val="20"/>
          <w:szCs w:val="20"/>
          <w:highlight w:val="lightGray"/>
          <w:lang w:val="es-ES" w:eastAsia="es-ES"/>
        </w:rPr>
        <w:t>E</w:t>
      </w:r>
      <w:r w:rsidRPr="0019611A">
        <w:rPr>
          <w:rFonts w:ascii="Arial" w:eastAsia="Times New Roman" w:hAnsi="Arial" w:cs="Arial"/>
          <w:color w:val="000000" w:themeColor="text1"/>
          <w:sz w:val="20"/>
          <w:szCs w:val="20"/>
          <w:highlight w:val="lightGray"/>
          <w:lang w:val="es-ES" w:eastAsia="es-ES"/>
        </w:rPr>
        <w:t>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7909EC94"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p>
    <w:p w14:paraId="0CC5ECE5"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Señores</w:t>
      </w:r>
    </w:p>
    <w:p w14:paraId="201DBBE0"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b/>
          <w:color w:val="000000" w:themeColor="text1"/>
          <w:sz w:val="20"/>
          <w:szCs w:val="20"/>
          <w:highlight w:val="lightGray"/>
          <w:lang w:val="es-ES" w:eastAsia="es-ES"/>
        </w:rPr>
      </w:pPr>
      <w:r w:rsidRPr="0019611A">
        <w:rPr>
          <w:rFonts w:ascii="Arial" w:eastAsia="Times New Roman" w:hAnsi="Arial" w:cs="Arial"/>
          <w:b/>
          <w:color w:val="000000" w:themeColor="text1"/>
          <w:sz w:val="20"/>
          <w:szCs w:val="20"/>
          <w:highlight w:val="lightGray"/>
          <w:lang w:val="es-ES" w:eastAsia="es-ES"/>
        </w:rPr>
        <w:t xml:space="preserve">[NOMBRE DE LA ENTIDAD] </w:t>
      </w:r>
    </w:p>
    <w:p w14:paraId="2FBD3A12"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highlight w:val="lightGray"/>
          <w:lang w:val="es-ES" w:eastAsia="es-ES"/>
        </w:rPr>
        <w:t>[Ciudad]</w:t>
      </w:r>
      <w:r w:rsidRPr="0019611A">
        <w:rPr>
          <w:rFonts w:ascii="Arial" w:eastAsia="Times New Roman" w:hAnsi="Arial" w:cs="Arial"/>
          <w:color w:val="000000" w:themeColor="text1"/>
          <w:sz w:val="20"/>
          <w:szCs w:val="20"/>
          <w:lang w:val="es-ES" w:eastAsia="es-ES"/>
        </w:rPr>
        <w:t xml:space="preserve"> </w:t>
      </w:r>
    </w:p>
    <w:p w14:paraId="09699923" w14:textId="77777777" w:rsidR="00CD0EA0" w:rsidRPr="0019611A" w:rsidRDefault="00CD0EA0" w:rsidP="00CD0EA0">
      <w:pPr>
        <w:tabs>
          <w:tab w:val="left" w:pos="-142"/>
        </w:tabs>
        <w:autoSpaceDE w:val="0"/>
        <w:autoSpaceDN w:val="0"/>
        <w:adjustRightInd w:val="0"/>
        <w:spacing w:before="120" w:after="120"/>
        <w:rPr>
          <w:rFonts w:ascii="Arial" w:eastAsia="Times New Roman" w:hAnsi="Arial" w:cs="Arial"/>
          <w:color w:val="000000" w:themeColor="text1"/>
          <w:sz w:val="20"/>
          <w:szCs w:val="20"/>
          <w:lang w:val="es-ES" w:eastAsia="es-ES"/>
        </w:rPr>
      </w:pPr>
    </w:p>
    <w:p w14:paraId="332489F7" w14:textId="77777777" w:rsidR="00CD0EA0" w:rsidRPr="0019611A" w:rsidRDefault="00CD0EA0" w:rsidP="00CD0EA0">
      <w:pPr>
        <w:tabs>
          <w:tab w:val="left" w:pos="-142"/>
        </w:tabs>
        <w:autoSpaceDE w:val="0"/>
        <w:autoSpaceDN w:val="0"/>
        <w:adjustRightInd w:val="0"/>
        <w:jc w:val="both"/>
        <w:outlineLvl w:val="0"/>
        <w:rPr>
          <w:rFonts w:ascii="Arial" w:eastAsia="Times New Roman" w:hAnsi="Arial" w:cs="Arial"/>
          <w:b/>
          <w:bCs/>
          <w:color w:val="000000" w:themeColor="text1"/>
          <w:sz w:val="20"/>
          <w:szCs w:val="20"/>
          <w:u w:val="single"/>
          <w:lang w:val="es-CO" w:eastAsia="es-ES"/>
        </w:rPr>
      </w:pPr>
      <w:r w:rsidRPr="0019611A">
        <w:rPr>
          <w:rFonts w:ascii="Arial" w:eastAsia="Times New Roman" w:hAnsi="Arial" w:cs="Arial"/>
          <w:b/>
          <w:color w:val="000000" w:themeColor="text1"/>
          <w:sz w:val="20"/>
          <w:szCs w:val="20"/>
          <w:lang w:val="es-CO" w:eastAsia="es-ES"/>
        </w:rPr>
        <w:t>REFERENCIA:</w:t>
      </w:r>
      <w:r w:rsidRPr="0019611A">
        <w:rPr>
          <w:rFonts w:ascii="Arial" w:eastAsia="Times New Roman" w:hAnsi="Arial" w:cs="Arial"/>
          <w:color w:val="000000" w:themeColor="text1"/>
          <w:sz w:val="20"/>
          <w:szCs w:val="20"/>
          <w:lang w:val="es-CO" w:eastAsia="es-ES"/>
        </w:rPr>
        <w:tab/>
        <w:t xml:space="preserve">Proceso de Contratación </w:t>
      </w:r>
      <w:r w:rsidRPr="0019611A">
        <w:rPr>
          <w:rFonts w:ascii="Arial" w:eastAsia="Times New Roman" w:hAnsi="Arial" w:cs="Arial"/>
          <w:color w:val="000000" w:themeColor="text1"/>
          <w:sz w:val="20"/>
          <w:szCs w:val="20"/>
          <w:highlight w:val="lightGray"/>
          <w:lang w:val="es-CO" w:eastAsia="es-ES"/>
        </w:rPr>
        <w:t>[Incluir número del Proceso de Contratación]</w:t>
      </w:r>
      <w:r w:rsidRPr="0019611A">
        <w:rPr>
          <w:rFonts w:ascii="Arial" w:eastAsia="Times New Roman" w:hAnsi="Arial" w:cs="Arial"/>
          <w:color w:val="000000" w:themeColor="text1"/>
          <w:sz w:val="20"/>
          <w:szCs w:val="20"/>
          <w:lang w:val="es-CO" w:eastAsia="es-ES"/>
        </w:rPr>
        <w:t xml:space="preserve"> </w:t>
      </w:r>
    </w:p>
    <w:p w14:paraId="1BCD8FB1" w14:textId="77777777" w:rsidR="00CD0EA0" w:rsidRPr="0019611A" w:rsidRDefault="00CD0EA0" w:rsidP="00CD0EA0">
      <w:pPr>
        <w:rPr>
          <w:rFonts w:ascii="Arial" w:eastAsia="Times New Roman" w:hAnsi="Arial" w:cs="Times New Roman"/>
          <w:color w:val="000000" w:themeColor="text1"/>
          <w:sz w:val="20"/>
          <w:szCs w:val="20"/>
          <w:highlight w:val="lightGray"/>
          <w:lang w:val="es-ES" w:eastAsia="es-ES"/>
        </w:rPr>
      </w:pPr>
    </w:p>
    <w:p w14:paraId="380E2D4D" w14:textId="77777777" w:rsidR="00CD0EA0" w:rsidRPr="0019611A" w:rsidRDefault="00CD0EA0" w:rsidP="00CD0EA0">
      <w:pPr>
        <w:rPr>
          <w:rFonts w:ascii="Arial" w:eastAsia="Times New Roman" w:hAnsi="Arial" w:cs="Times New Roman"/>
          <w:b/>
          <w:bCs/>
          <w:color w:val="000000" w:themeColor="text1"/>
          <w:lang w:val="es-ES" w:eastAsia="es-ES"/>
        </w:rPr>
      </w:pPr>
      <w:r w:rsidRPr="0019611A">
        <w:rPr>
          <w:rFonts w:ascii="Arial" w:eastAsia="Times New Roman" w:hAnsi="Arial" w:cs="Times New Roman"/>
          <w:b/>
          <w:bCs/>
          <w:color w:val="000000" w:themeColor="text1"/>
          <w:sz w:val="20"/>
          <w:szCs w:val="20"/>
          <w:lang w:val="es-ES" w:eastAsia="es-ES"/>
        </w:rPr>
        <w:t>Objeto:</w:t>
      </w:r>
      <w:r w:rsidRPr="0019611A">
        <w:rPr>
          <w:rFonts w:ascii="Arial" w:eastAsia="Times New Roman" w:hAnsi="Arial" w:cs="Times New Roman"/>
          <w:b/>
          <w:bCs/>
          <w:color w:val="000000" w:themeColor="text1"/>
          <w:lang w:val="es-ES" w:eastAsia="es-ES"/>
        </w:rPr>
        <w:t xml:space="preserve"> </w:t>
      </w:r>
    </w:p>
    <w:p w14:paraId="12ECBF10" w14:textId="77777777" w:rsidR="00CD0EA0" w:rsidRPr="0019611A" w:rsidRDefault="00CD0EA0" w:rsidP="00CD0EA0">
      <w:pPr>
        <w:spacing w:line="259" w:lineRule="auto"/>
        <w:jc w:val="both"/>
        <w:rPr>
          <w:rFonts w:ascii="Arial" w:hAnsi="Arial" w:cs="Arial"/>
          <w:color w:val="000000" w:themeColor="text1"/>
          <w:sz w:val="20"/>
          <w:szCs w:val="20"/>
          <w:lang w:val="es-ES"/>
        </w:rPr>
      </w:pPr>
      <w:r w:rsidRPr="0019611A">
        <w:rPr>
          <w:rFonts w:ascii="Arial" w:eastAsia="Arial" w:hAnsi="Arial" w:cs="Arial"/>
          <w:color w:val="000000" w:themeColor="text1"/>
          <w:sz w:val="20"/>
          <w:szCs w:val="20"/>
          <w:highlight w:val="lightGray"/>
          <w:lang w:val="es-ES"/>
        </w:rPr>
        <w:t>[Incluir cuando el Proceso de Contratación sea estructurado por lotes o por grupos]</w:t>
      </w:r>
      <w:r w:rsidRPr="0019611A">
        <w:rPr>
          <w:rFonts w:ascii="Arial" w:eastAsia="Arial" w:hAnsi="Arial" w:cs="Arial"/>
          <w:color w:val="000000" w:themeColor="text1"/>
          <w:sz w:val="20"/>
          <w:szCs w:val="20"/>
          <w:lang w:val="es-ES"/>
        </w:rPr>
        <w:t xml:space="preserve"> </w:t>
      </w:r>
      <w:r w:rsidRPr="0019611A">
        <w:rPr>
          <w:rFonts w:ascii="Arial" w:hAnsi="Arial" w:cs="Arial"/>
          <w:b/>
          <w:bCs/>
          <w:color w:val="000000" w:themeColor="text1"/>
          <w:sz w:val="20"/>
          <w:szCs w:val="20"/>
          <w:lang w:val="es-ES"/>
        </w:rPr>
        <w:t>Lote/Grupo:</w:t>
      </w:r>
      <w:r w:rsidRPr="0019611A">
        <w:rPr>
          <w:rFonts w:ascii="Arial" w:hAnsi="Arial" w:cs="Arial"/>
          <w:color w:val="000000" w:themeColor="text1"/>
          <w:sz w:val="20"/>
          <w:szCs w:val="20"/>
          <w:lang w:val="es-ES"/>
        </w:rPr>
        <w:t xml:space="preserve"> </w:t>
      </w:r>
      <w:r w:rsidRPr="0019611A">
        <w:rPr>
          <w:rFonts w:ascii="Arial" w:hAnsi="Arial" w:cs="Arial"/>
          <w:color w:val="000000" w:themeColor="text1"/>
          <w:sz w:val="20"/>
          <w:szCs w:val="20"/>
          <w:highlight w:val="lightGray"/>
          <w:lang w:val="es-ES"/>
        </w:rPr>
        <w:t xml:space="preserve">[Indicar el </w:t>
      </w:r>
      <w:r w:rsidRPr="0019611A">
        <w:rPr>
          <w:rFonts w:ascii="Arial" w:eastAsia="Times New Roman" w:hAnsi="Arial" w:cs="Arial"/>
          <w:color w:val="000000" w:themeColor="text1"/>
          <w:sz w:val="20"/>
          <w:szCs w:val="20"/>
          <w:highlight w:val="lightGray"/>
          <w:lang w:val="es-ES" w:eastAsia="es-ES" w:bidi="en-US"/>
        </w:rPr>
        <w:t>lote/grupo o lotes/grupos</w:t>
      </w:r>
      <w:r w:rsidRPr="0019611A">
        <w:rPr>
          <w:rFonts w:ascii="Arial" w:hAnsi="Arial" w:cs="Arial"/>
          <w:color w:val="000000" w:themeColor="text1"/>
          <w:sz w:val="20"/>
          <w:szCs w:val="20"/>
          <w:highlight w:val="lightGray"/>
          <w:lang w:val="es-ES"/>
        </w:rPr>
        <w:t xml:space="preserve"> a los cuales se presenta oferta.]</w:t>
      </w:r>
      <w:r w:rsidRPr="0019611A">
        <w:rPr>
          <w:rFonts w:ascii="Arial" w:hAnsi="Arial" w:cs="Arial"/>
          <w:color w:val="000000" w:themeColor="text1"/>
          <w:sz w:val="20"/>
          <w:szCs w:val="20"/>
          <w:lang w:val="es-ES"/>
        </w:rPr>
        <w:t xml:space="preserve"> </w:t>
      </w:r>
    </w:p>
    <w:p w14:paraId="1F6A855B" w14:textId="77777777" w:rsidR="00CD0EA0" w:rsidRPr="0019611A" w:rsidRDefault="00CD0EA0" w:rsidP="00CD0EA0">
      <w:pPr>
        <w:tabs>
          <w:tab w:val="left" w:pos="-142"/>
        </w:tabs>
        <w:autoSpaceDE w:val="0"/>
        <w:autoSpaceDN w:val="0"/>
        <w:adjustRightInd w:val="0"/>
        <w:outlineLvl w:val="0"/>
        <w:rPr>
          <w:rFonts w:ascii="Arial" w:eastAsia="Times New Roman" w:hAnsi="Arial" w:cs="Arial"/>
          <w:color w:val="000000" w:themeColor="text1"/>
          <w:sz w:val="20"/>
          <w:szCs w:val="20"/>
          <w:highlight w:val="lightGray"/>
          <w:lang w:val="es-ES" w:eastAsia="es-ES"/>
        </w:rPr>
      </w:pPr>
    </w:p>
    <w:p w14:paraId="548AC4E8"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Estimados señores:</w:t>
      </w:r>
    </w:p>
    <w:p w14:paraId="6AB0D1BE" w14:textId="77777777" w:rsidR="00CD0EA0" w:rsidRPr="0019611A" w:rsidRDefault="00CD0EA0" w:rsidP="00CD0EA0">
      <w:pPr>
        <w:spacing w:after="160" w:line="259" w:lineRule="auto"/>
        <w:jc w:val="both"/>
        <w:rPr>
          <w:rFonts w:ascii="Arial" w:hAnsi="Arial" w:cs="Arial"/>
          <w:color w:val="000000" w:themeColor="text1"/>
          <w:sz w:val="20"/>
          <w:szCs w:val="20"/>
          <w:lang w:val="es-ES"/>
        </w:rPr>
      </w:pPr>
      <w:r w:rsidRPr="0019611A">
        <w:rPr>
          <w:rFonts w:ascii="Arial" w:hAnsi="Arial" w:cs="Arial"/>
          <w:color w:val="000000" w:themeColor="text1"/>
          <w:sz w:val="20"/>
          <w:szCs w:val="20"/>
          <w:highlight w:val="lightGray"/>
          <w:lang w:val="es-ES"/>
        </w:rPr>
        <w:t>[Incluir el nombre del representante legal y el contador o revisor fiscal, si están obligados a tenerlo]</w:t>
      </w:r>
      <w:r w:rsidRPr="0019611A">
        <w:rPr>
          <w:rFonts w:ascii="Arial" w:hAnsi="Arial" w:cs="Arial"/>
          <w:color w:val="000000" w:themeColor="text1"/>
          <w:sz w:val="20"/>
          <w:szCs w:val="20"/>
          <w:lang w:val="es-ES"/>
        </w:rPr>
        <w:t xml:space="preserve"> identificados con </w:t>
      </w:r>
      <w:r w:rsidRPr="0019611A">
        <w:rPr>
          <w:rFonts w:ascii="Arial" w:hAnsi="Arial" w:cs="Arial"/>
          <w:color w:val="000000" w:themeColor="text1"/>
          <w:sz w:val="20"/>
          <w:szCs w:val="20"/>
          <w:highlight w:val="lightGray"/>
          <w:lang w:val="es-ES"/>
        </w:rPr>
        <w:t>[Indicar los números de identificación]</w:t>
      </w:r>
      <w:r w:rsidRPr="0019611A">
        <w:rPr>
          <w:rFonts w:ascii="Arial" w:hAnsi="Arial" w:cs="Arial"/>
          <w:color w:val="000000" w:themeColor="text1"/>
          <w:sz w:val="20"/>
          <w:szCs w:val="20"/>
          <w:lang w:val="es-ES"/>
        </w:rPr>
        <w:t xml:space="preserve">, actuando en representación de </w:t>
      </w:r>
      <w:r w:rsidRPr="0019611A">
        <w:rPr>
          <w:rFonts w:ascii="Arial" w:hAnsi="Arial" w:cs="Arial"/>
          <w:color w:val="000000" w:themeColor="text1"/>
          <w:sz w:val="20"/>
          <w:szCs w:val="20"/>
          <w:highlight w:val="lightGray"/>
          <w:lang w:val="es-ES"/>
        </w:rPr>
        <w:t>[Incluir nombre del Proponente]</w:t>
      </w:r>
      <w:r w:rsidRPr="0019611A">
        <w:rPr>
          <w:rFonts w:ascii="Arial" w:hAnsi="Arial" w:cs="Arial"/>
          <w:color w:val="000000" w:themeColor="text1"/>
          <w:sz w:val="20"/>
          <w:szCs w:val="20"/>
          <w:lang w:val="es-ES"/>
        </w:rPr>
        <w:t xml:space="preserve"> declaramos bajo la gravedad del juramento que </w:t>
      </w:r>
      <w:r w:rsidRPr="0019611A">
        <w:rPr>
          <w:rFonts w:ascii="Arial" w:hAnsi="Arial" w:cs="Arial"/>
          <w:color w:val="000000" w:themeColor="text1"/>
          <w:sz w:val="20"/>
          <w:szCs w:val="20"/>
          <w:highlight w:val="lightGray"/>
          <w:lang w:val="es-ES"/>
        </w:rPr>
        <w:t>[Incorporar el nombre del establecimiento de comercio</w:t>
      </w:r>
      <w:r w:rsidRPr="0019611A">
        <w:rPr>
          <w:rFonts w:ascii="Arial" w:hAnsi="Arial" w:cs="Arial"/>
          <w:color w:val="000000" w:themeColor="text1"/>
          <w:sz w:val="20"/>
          <w:szCs w:val="20"/>
          <w:lang w:val="es-ES"/>
        </w:rPr>
        <w:t xml:space="preserve">] se encuentra clasificada como: </w:t>
      </w:r>
      <w:r w:rsidRPr="0019611A">
        <w:rPr>
          <w:rFonts w:ascii="Arial" w:hAnsi="Arial" w:cs="Arial"/>
          <w:color w:val="000000" w:themeColor="text1"/>
          <w:sz w:val="20"/>
          <w:szCs w:val="20"/>
          <w:highlight w:val="lightGray"/>
          <w:lang w:val="es-ES"/>
        </w:rPr>
        <w:t>[Indicar si es micro, pequeña y mediana empresa]</w:t>
      </w:r>
      <w:r w:rsidRPr="0019611A">
        <w:rPr>
          <w:rFonts w:ascii="Arial" w:hAnsi="Arial" w:cs="Arial"/>
          <w:color w:val="000000" w:themeColor="text1"/>
          <w:sz w:val="20"/>
          <w:szCs w:val="20"/>
          <w:lang w:val="es-ES"/>
        </w:rPr>
        <w:t xml:space="preserve"> de acuerdo con los criterios definidos por las normas vigentes. </w:t>
      </w:r>
    </w:p>
    <w:p w14:paraId="1C6B6195"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r w:rsidRPr="0019611A">
        <w:rPr>
          <w:rFonts w:ascii="Arial" w:eastAsia="Times New Roman" w:hAnsi="Arial" w:cs="Arial"/>
          <w:color w:val="000000" w:themeColor="text1"/>
          <w:sz w:val="20"/>
          <w:szCs w:val="20"/>
          <w:lang w:val="es-ES" w:eastAsia="es-ES"/>
        </w:rPr>
        <w:t xml:space="preserve">Para acreditar dicha condición, adjuntamos copia del certificado de existencia y representación legal de la Cámara de Comercio de </w:t>
      </w:r>
      <w:r w:rsidRPr="0019611A">
        <w:rPr>
          <w:rFonts w:ascii="Arial" w:eastAsia="Times New Roman" w:hAnsi="Arial" w:cs="Arial"/>
          <w:color w:val="000000" w:themeColor="text1"/>
          <w:sz w:val="20"/>
          <w:szCs w:val="20"/>
          <w:highlight w:val="lightGray"/>
          <w:lang w:val="es-ES" w:eastAsia="es-ES"/>
        </w:rPr>
        <w:t>______________</w:t>
      </w:r>
      <w:r w:rsidRPr="0019611A">
        <w:rPr>
          <w:rFonts w:ascii="Arial" w:eastAsia="Times New Roman" w:hAnsi="Arial" w:cs="Arial"/>
          <w:color w:val="000000" w:themeColor="text1"/>
          <w:sz w:val="20"/>
          <w:szCs w:val="20"/>
          <w:lang w:val="es-ES" w:eastAsia="es-ES"/>
        </w:rPr>
        <w:t xml:space="preserve"> o de la autoridad competente para expedir dicha certificación.</w:t>
      </w:r>
    </w:p>
    <w:p w14:paraId="5E8B58C2" w14:textId="77777777" w:rsidR="00CD0EA0" w:rsidRPr="0019611A" w:rsidRDefault="00CD0EA0" w:rsidP="00CD0EA0">
      <w:pPr>
        <w:widowControl w:val="0"/>
        <w:spacing w:before="120" w:after="120"/>
        <w:jc w:val="both"/>
        <w:rPr>
          <w:rFonts w:ascii="Arial" w:eastAsia="Times New Roman" w:hAnsi="Arial" w:cs="Arial"/>
          <w:color w:val="000000" w:themeColor="text1"/>
          <w:sz w:val="20"/>
          <w:szCs w:val="20"/>
          <w:lang w:val="es-ES" w:eastAsia="es-ES"/>
        </w:rPr>
      </w:pPr>
    </w:p>
    <w:p w14:paraId="22D8FD32" w14:textId="77777777" w:rsidR="00CD0EA0" w:rsidRPr="0019611A" w:rsidRDefault="00CD0EA0" w:rsidP="00CD0EA0">
      <w:pPr>
        <w:spacing w:line="259" w:lineRule="auto"/>
        <w:jc w:val="center"/>
        <w:rPr>
          <w:rFonts w:ascii="Arial" w:hAnsi="Arial" w:cs="Arial"/>
          <w:b/>
          <w:color w:val="000000" w:themeColor="text1"/>
          <w:sz w:val="20"/>
          <w:szCs w:val="20"/>
          <w:lang w:val="es-ES"/>
        </w:rPr>
      </w:pPr>
      <w:r w:rsidRPr="0019611A">
        <w:rPr>
          <w:rFonts w:ascii="Arial" w:eastAsia="Times New Roman" w:hAnsi="Arial" w:cs="Arial"/>
          <w:color w:val="000000" w:themeColor="text1"/>
          <w:sz w:val="20"/>
          <w:szCs w:val="20"/>
          <w:lang w:val="es-ES" w:eastAsia="es-ES"/>
        </w:rPr>
        <w:t xml:space="preserve">En constancia, se firma en </w:t>
      </w:r>
      <w:r w:rsidRPr="0019611A">
        <w:rPr>
          <w:rFonts w:ascii="Arial" w:eastAsia="Times New Roman" w:hAnsi="Arial" w:cs="Arial"/>
          <w:color w:val="000000" w:themeColor="text1"/>
          <w:sz w:val="20"/>
          <w:szCs w:val="20"/>
          <w:highlight w:val="lightGray"/>
          <w:lang w:val="es-ES" w:eastAsia="es-ES"/>
        </w:rPr>
        <w:t>______________</w:t>
      </w:r>
      <w:r w:rsidRPr="0019611A">
        <w:rPr>
          <w:rFonts w:ascii="Arial" w:eastAsia="Times New Roman" w:hAnsi="Arial" w:cs="Arial"/>
          <w:color w:val="000000" w:themeColor="text1"/>
          <w:sz w:val="20"/>
          <w:szCs w:val="20"/>
          <w:lang w:val="es-ES" w:eastAsia="es-ES"/>
        </w:rPr>
        <w:t xml:space="preserve">, a los </w:t>
      </w:r>
      <w:r w:rsidRPr="0019611A">
        <w:rPr>
          <w:rFonts w:ascii="Arial" w:eastAsia="Times New Roman" w:hAnsi="Arial" w:cs="Arial"/>
          <w:color w:val="000000" w:themeColor="text1"/>
          <w:sz w:val="20"/>
          <w:szCs w:val="20"/>
          <w:highlight w:val="lightGray"/>
          <w:lang w:val="es-ES" w:eastAsia="es-ES"/>
        </w:rPr>
        <w:t>____</w:t>
      </w:r>
      <w:r w:rsidRPr="0019611A">
        <w:rPr>
          <w:rFonts w:ascii="Arial" w:eastAsia="Times New Roman" w:hAnsi="Arial" w:cs="Arial"/>
          <w:color w:val="000000" w:themeColor="text1"/>
          <w:sz w:val="20"/>
          <w:szCs w:val="20"/>
          <w:lang w:val="es-ES" w:eastAsia="es-ES"/>
        </w:rPr>
        <w:t xml:space="preserve"> días del mes de </w:t>
      </w:r>
      <w:r w:rsidRPr="0019611A">
        <w:rPr>
          <w:rFonts w:ascii="Arial" w:eastAsia="Times New Roman" w:hAnsi="Arial" w:cs="Arial"/>
          <w:color w:val="000000" w:themeColor="text1"/>
          <w:sz w:val="20"/>
          <w:szCs w:val="20"/>
          <w:highlight w:val="lightGray"/>
          <w:lang w:val="es-ES" w:eastAsia="es-ES"/>
        </w:rPr>
        <w:t>_____</w:t>
      </w:r>
      <w:r w:rsidRPr="0019611A">
        <w:rPr>
          <w:rFonts w:ascii="Arial" w:eastAsia="Times New Roman" w:hAnsi="Arial" w:cs="Arial"/>
          <w:color w:val="000000" w:themeColor="text1"/>
          <w:sz w:val="20"/>
          <w:szCs w:val="20"/>
          <w:lang w:val="es-ES" w:eastAsia="es-ES"/>
        </w:rPr>
        <w:t xml:space="preserve"> del20</w:t>
      </w:r>
      <w:r w:rsidRPr="0019611A">
        <w:rPr>
          <w:rFonts w:ascii="Arial" w:eastAsia="Times New Roman" w:hAnsi="Arial" w:cs="Arial"/>
          <w:color w:val="000000" w:themeColor="text1"/>
          <w:sz w:val="20"/>
          <w:szCs w:val="20"/>
          <w:highlight w:val="lightGray"/>
          <w:lang w:val="es-ES" w:eastAsia="es-ES"/>
        </w:rPr>
        <w:t>__.</w:t>
      </w:r>
    </w:p>
    <w:p w14:paraId="79761E29"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pPr>
    </w:p>
    <w:p w14:paraId="436FF12C"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pPr>
    </w:p>
    <w:p w14:paraId="3883FC94"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sectPr w:rsidR="00CD0EA0" w:rsidRPr="0019611A" w:rsidSect="002D4182">
          <w:type w:val="continuous"/>
          <w:pgSz w:w="12240" w:h="15840"/>
          <w:pgMar w:top="1417" w:right="1701" w:bottom="1417" w:left="1701" w:header="708" w:footer="708" w:gutter="0"/>
          <w:cols w:space="708"/>
          <w:docGrid w:linePitch="360"/>
        </w:sectPr>
      </w:pPr>
    </w:p>
    <w:p w14:paraId="3A7D7A34"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pPr>
      <w:r w:rsidRPr="0019611A">
        <w:rPr>
          <w:rFonts w:ascii="Arial" w:eastAsia="Arial" w:hAnsi="Arial" w:cs="Arial"/>
          <w:noProof/>
          <w:color w:val="000000" w:themeColor="text1"/>
          <w:sz w:val="20"/>
          <w:szCs w:val="20"/>
          <w:u w:val="single"/>
          <w:lang w:val="es-ES" w:eastAsia="es-ES"/>
        </w:rPr>
        <mc:AlternateContent>
          <mc:Choice Requires="wps">
            <w:drawing>
              <wp:anchor distT="0" distB="0" distL="114300" distR="114300" simplePos="0" relativeHeight="251671552" behindDoc="0" locked="0" layoutInCell="1" allowOverlap="1" wp14:anchorId="077456CC" wp14:editId="15329499">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22E522" id="Conector recto 10"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" strokecolor="windowText" strokeweight=".5pt">
                <v:stroke joinstyle="miter"/>
              </v:line>
            </w:pict>
          </mc:Fallback>
        </mc:AlternateContent>
      </w:r>
    </w:p>
    <w:p w14:paraId="7AC5FED2" w14:textId="77777777" w:rsidR="00CD0EA0" w:rsidRPr="0019611A" w:rsidRDefault="00CD0EA0" w:rsidP="00CD0EA0">
      <w:pPr>
        <w:spacing w:after="160" w:line="259" w:lineRule="auto"/>
        <w:rPr>
          <w:rFonts w:ascii="Arial" w:eastAsia="Arial" w:hAnsi="Arial" w:cs="Arial"/>
          <w:color w:val="000000" w:themeColor="text1"/>
          <w:sz w:val="20"/>
          <w:szCs w:val="20"/>
          <w:u w:val="single"/>
          <w:lang w:val="es-ES"/>
        </w:rPr>
      </w:pPr>
      <w:r w:rsidRPr="0019611A">
        <w:rPr>
          <w:rFonts w:ascii="Arial" w:eastAsia="Arial" w:hAnsi="Arial" w:cs="Arial"/>
          <w:noProof/>
          <w:color w:val="000000" w:themeColor="text1"/>
          <w:sz w:val="20"/>
          <w:szCs w:val="20"/>
          <w:u w:val="single"/>
          <w:lang w:val="es-ES" w:eastAsia="es-ES"/>
        </w:rPr>
        <mc:AlternateContent>
          <mc:Choice Requires="wps">
            <w:drawing>
              <wp:anchor distT="0" distB="0" distL="114300" distR="114300" simplePos="0" relativeHeight="251670528" behindDoc="0" locked="0" layoutInCell="1" allowOverlap="1" wp14:anchorId="507B65CE" wp14:editId="28FD80D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63B8EF" id="Conector recto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" strokecolor="windowText" strokeweight=".5pt">
                <v:stroke joinstyle="miter"/>
              </v:line>
            </w:pict>
          </mc:Fallback>
        </mc:AlternateContent>
      </w:r>
    </w:p>
    <w:p w14:paraId="18CDA7A4" w14:textId="77777777" w:rsidR="00CD0EA0" w:rsidRPr="0019611A" w:rsidRDefault="00CD0EA0" w:rsidP="00CD0EA0">
      <w:pPr>
        <w:spacing w:after="160" w:line="259" w:lineRule="auto"/>
        <w:rPr>
          <w:rFonts w:ascii="Arial" w:eastAsia="Arial" w:hAnsi="Arial" w:cs="Arial"/>
          <w:color w:val="000000" w:themeColor="text1"/>
          <w:sz w:val="20"/>
          <w:szCs w:val="20"/>
          <w:highlight w:val="lightGray"/>
          <w:u w:val="single"/>
          <w:lang w:val="es-ES"/>
        </w:rPr>
        <w:sectPr w:rsidR="00CD0EA0" w:rsidRPr="0019611A" w:rsidSect="002D4182">
          <w:type w:val="continuous"/>
          <w:pgSz w:w="12240" w:h="15840"/>
          <w:pgMar w:top="1417" w:right="1701" w:bottom="1417" w:left="1701" w:header="708" w:footer="708" w:gutter="0"/>
          <w:cols w:num="2" w:space="708"/>
          <w:docGrid w:linePitch="360"/>
        </w:sectPr>
      </w:pPr>
    </w:p>
    <w:p w14:paraId="24A5010B" w14:textId="77777777" w:rsidR="00CD0EA0" w:rsidRPr="0019611A" w:rsidRDefault="00CD0EA0" w:rsidP="00CD0EA0">
      <w:pPr>
        <w:spacing w:after="160" w:line="259" w:lineRule="auto"/>
        <w:rPr>
          <w:rFonts w:ascii="Arial" w:eastAsia="Arial" w:hAnsi="Arial" w:cs="Arial"/>
          <w:color w:val="000000" w:themeColor="text1"/>
          <w:sz w:val="20"/>
          <w:szCs w:val="20"/>
          <w:lang w:val="es-ES"/>
        </w:rPr>
      </w:pPr>
      <w:r w:rsidRPr="0019611A">
        <w:rPr>
          <w:rFonts w:ascii="Arial" w:eastAsia="Arial" w:hAnsi="Arial" w:cs="Arial"/>
          <w:color w:val="000000" w:themeColor="text1"/>
          <w:sz w:val="20"/>
          <w:szCs w:val="20"/>
          <w:highlight w:val="lightGray"/>
          <w:lang w:val="es-ES"/>
        </w:rPr>
        <w:t>[Nombre y firma del representante legal]</w:t>
      </w:r>
    </w:p>
    <w:p w14:paraId="677FA9FF" w14:textId="3C90B159" w:rsidR="00CD0EA0" w:rsidRPr="0019611A" w:rsidRDefault="00CD0EA0" w:rsidP="001251AE">
      <w:pPr>
        <w:spacing w:after="160" w:line="259" w:lineRule="auto"/>
        <w:rPr>
          <w:rFonts w:ascii="Arial" w:eastAsia="Arial" w:hAnsi="Arial" w:cs="Arial"/>
          <w:color w:val="000000" w:themeColor="text1"/>
          <w:sz w:val="22"/>
          <w:szCs w:val="22"/>
          <w:lang w:val="es-ES"/>
        </w:rPr>
        <w:sectPr w:rsidR="00CD0EA0" w:rsidRPr="0019611A" w:rsidSect="002D4182">
          <w:type w:val="continuous"/>
          <w:pgSz w:w="12240" w:h="15840"/>
          <w:pgMar w:top="1417" w:right="1701" w:bottom="1417" w:left="1701" w:header="708" w:footer="708" w:gutter="0"/>
          <w:cols w:num="2" w:space="708"/>
          <w:docGrid w:linePitch="360"/>
        </w:sectPr>
      </w:pPr>
      <w:r w:rsidRPr="0019611A">
        <w:rPr>
          <w:rFonts w:ascii="Arial" w:eastAsia="Arial" w:hAnsi="Arial" w:cs="Arial"/>
          <w:color w:val="000000" w:themeColor="text1"/>
          <w:sz w:val="20"/>
          <w:szCs w:val="20"/>
          <w:highlight w:val="lightGray"/>
          <w:lang w:val="es-ES"/>
        </w:rPr>
        <w:t>[Nombre y firma del contador o revisor fiscal si está obligado a tenerlo</w:t>
      </w:r>
    </w:p>
    <w:p w14:paraId="681668D6" w14:textId="5D66660C" w:rsidR="00373853" w:rsidRPr="0019611A" w:rsidRDefault="00373853" w:rsidP="00373853">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 xml:space="preserve">ANEXO </w:t>
      </w:r>
      <w:r w:rsidR="005413B1" w:rsidRPr="0019611A">
        <w:rPr>
          <w:rFonts w:ascii="Arial" w:hAnsi="Arial" w:cs="Arial"/>
          <w:b/>
          <w:bCs/>
          <w:color w:val="000000" w:themeColor="text1"/>
          <w:sz w:val="20"/>
          <w:szCs w:val="20"/>
          <w:lang w:val="es-ES"/>
        </w:rPr>
        <w:t>19</w:t>
      </w:r>
    </w:p>
    <w:p w14:paraId="4E8B5664"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EC0C890" w14:textId="491574D4" w:rsidR="00373853" w:rsidRPr="0019611A" w:rsidRDefault="004F687D" w:rsidP="00373853">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PRESENTACIÓN PROPUESTA ECONOMICA</w:t>
      </w:r>
    </w:p>
    <w:p w14:paraId="602D67E4" w14:textId="77777777" w:rsidR="004F687D" w:rsidRPr="0019611A" w:rsidRDefault="004F687D" w:rsidP="00373853">
      <w:pPr>
        <w:spacing w:line="259" w:lineRule="auto"/>
        <w:jc w:val="center"/>
        <w:rPr>
          <w:rFonts w:ascii="Arial" w:hAnsi="Arial" w:cs="Arial"/>
          <w:b/>
          <w:bCs/>
          <w:color w:val="000000" w:themeColor="text1"/>
          <w:sz w:val="20"/>
          <w:szCs w:val="20"/>
          <w:lang w:val="es-ES"/>
        </w:rPr>
      </w:pPr>
    </w:p>
    <w:p w14:paraId="5907D355" w14:textId="77777777" w:rsidR="004F687D" w:rsidRPr="0019611A" w:rsidRDefault="004F687D" w:rsidP="00373853">
      <w:pPr>
        <w:spacing w:line="259" w:lineRule="auto"/>
        <w:jc w:val="center"/>
        <w:rPr>
          <w:rFonts w:ascii="Arial" w:hAnsi="Arial" w:cs="Arial"/>
          <w:b/>
          <w:bCs/>
          <w:color w:val="000000" w:themeColor="text1"/>
          <w:sz w:val="20"/>
          <w:szCs w:val="20"/>
          <w:lang w:val="es-ES"/>
        </w:rPr>
      </w:pPr>
    </w:p>
    <w:p w14:paraId="5D6F4D50" w14:textId="77777777" w:rsidR="004F687D" w:rsidRPr="0019611A" w:rsidRDefault="004F687D" w:rsidP="00373853">
      <w:pPr>
        <w:spacing w:line="259" w:lineRule="auto"/>
        <w:jc w:val="center"/>
        <w:rPr>
          <w:rFonts w:ascii="Arial" w:hAnsi="Arial" w:cs="Arial"/>
          <w:b/>
          <w:bCs/>
          <w:color w:val="000000" w:themeColor="text1"/>
          <w:sz w:val="20"/>
          <w:szCs w:val="20"/>
          <w:lang w:val="es-ES"/>
        </w:rPr>
      </w:pPr>
    </w:p>
    <w:p w14:paraId="1F9732AF" w14:textId="41742214" w:rsidR="004F687D" w:rsidRPr="0019611A" w:rsidRDefault="004F687D" w:rsidP="00373853">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DILIGENCIAR PLANTILLA EN F</w:t>
      </w:r>
      <w:r w:rsidR="003E6889" w:rsidRPr="0019611A">
        <w:rPr>
          <w:rFonts w:ascii="Arial" w:hAnsi="Arial" w:cs="Arial"/>
          <w:b/>
          <w:bCs/>
          <w:color w:val="000000" w:themeColor="text1"/>
          <w:sz w:val="20"/>
          <w:szCs w:val="20"/>
          <w:lang w:val="es-ES"/>
        </w:rPr>
        <w:t>OR</w:t>
      </w:r>
      <w:r w:rsidRPr="0019611A">
        <w:rPr>
          <w:rFonts w:ascii="Arial" w:hAnsi="Arial" w:cs="Arial"/>
          <w:b/>
          <w:bCs/>
          <w:color w:val="000000" w:themeColor="text1"/>
          <w:sz w:val="20"/>
          <w:szCs w:val="20"/>
          <w:lang w:val="es-ES"/>
        </w:rPr>
        <w:t xml:space="preserve">MATO EXCEL </w:t>
      </w:r>
      <w:r w:rsidR="003E6889" w:rsidRPr="0019611A">
        <w:rPr>
          <w:rFonts w:ascii="Arial" w:hAnsi="Arial" w:cs="Arial"/>
          <w:b/>
          <w:bCs/>
          <w:color w:val="000000" w:themeColor="text1"/>
          <w:sz w:val="20"/>
          <w:szCs w:val="20"/>
          <w:lang w:val="es-ES"/>
        </w:rPr>
        <w:t>DENOMINADA</w:t>
      </w:r>
    </w:p>
    <w:p w14:paraId="63D66539" w14:textId="77777777" w:rsidR="004F687D" w:rsidRPr="0019611A" w:rsidRDefault="004F687D" w:rsidP="00373853">
      <w:pPr>
        <w:spacing w:line="259" w:lineRule="auto"/>
        <w:jc w:val="center"/>
        <w:rPr>
          <w:rFonts w:ascii="Arial" w:hAnsi="Arial" w:cs="Arial"/>
          <w:b/>
          <w:bCs/>
          <w:color w:val="000000" w:themeColor="text1"/>
          <w:sz w:val="20"/>
          <w:szCs w:val="20"/>
          <w:lang w:val="es-ES"/>
        </w:rPr>
      </w:pPr>
    </w:p>
    <w:p w14:paraId="2917E5D4" w14:textId="1F61DAEB" w:rsidR="004F687D" w:rsidRPr="0019611A" w:rsidRDefault="004F687D" w:rsidP="00373853">
      <w:pPr>
        <w:spacing w:line="259" w:lineRule="auto"/>
        <w:jc w:val="center"/>
        <w:rPr>
          <w:rFonts w:ascii="Arial" w:hAnsi="Arial" w:cs="Arial"/>
          <w:b/>
          <w:bCs/>
          <w:color w:val="000000" w:themeColor="text1"/>
          <w:sz w:val="20"/>
          <w:szCs w:val="20"/>
          <w:lang w:val="es-ES"/>
        </w:rPr>
      </w:pPr>
      <w:r w:rsidRPr="0019611A">
        <w:rPr>
          <w:rFonts w:ascii="Arial" w:hAnsi="Arial" w:cs="Arial"/>
          <w:b/>
          <w:bCs/>
          <w:color w:val="000000" w:themeColor="text1"/>
          <w:sz w:val="20"/>
          <w:szCs w:val="20"/>
          <w:lang w:val="es-ES"/>
        </w:rPr>
        <w:t>“</w:t>
      </w:r>
      <w:r w:rsidR="003E6889" w:rsidRPr="0019611A">
        <w:rPr>
          <w:rFonts w:ascii="Arial" w:hAnsi="Arial" w:cs="Arial"/>
          <w:b/>
          <w:bCs/>
          <w:color w:val="000000" w:themeColor="text1"/>
          <w:sz w:val="20"/>
          <w:szCs w:val="20"/>
          <w:lang w:val="es-ES"/>
        </w:rPr>
        <w:t>PLANTILLA PRESENTACION PROPUESTA ECONOMICA”</w:t>
      </w:r>
    </w:p>
    <w:p w14:paraId="22A40526"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4B571DE"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780959A8"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137D7C1"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6FFE928C"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50A764BC"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1363EACC"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7922F91A"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546FE70"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05F0315F"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02584F25"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1EDECADE"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40B694D8"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43299E0"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5D520657"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1A81C347"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03775D31"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4AD8D20"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B743A2B"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7EF4E4F4"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6CCAD3FE"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2E824F9"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147CE5C2"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56B372A9"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F1545F1"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788406DE"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67D52D6D"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46C6714A"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61A2804B"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90BA4C0"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51E39E41"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08F43BF8"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3DAA625E"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48682BA2" w14:textId="77777777" w:rsidR="003E6889" w:rsidRPr="0019611A" w:rsidRDefault="003E6889" w:rsidP="00373853">
      <w:pPr>
        <w:spacing w:line="259" w:lineRule="auto"/>
        <w:jc w:val="center"/>
        <w:rPr>
          <w:rFonts w:ascii="Arial" w:hAnsi="Arial" w:cs="Arial"/>
          <w:b/>
          <w:bCs/>
          <w:color w:val="000000" w:themeColor="text1"/>
          <w:sz w:val="20"/>
          <w:szCs w:val="20"/>
          <w:lang w:val="es-ES"/>
        </w:rPr>
      </w:pPr>
    </w:p>
    <w:p w14:paraId="26AB0687" w14:textId="77777777" w:rsidR="003B3CCF" w:rsidRPr="0019611A" w:rsidRDefault="003B3CCF" w:rsidP="007C6774">
      <w:pPr>
        <w:pStyle w:val="Ttulo1"/>
        <w:spacing w:before="0"/>
        <w:rPr>
          <w:rFonts w:ascii="Arial" w:hAnsi="Arial" w:cs="Arial"/>
          <w:b/>
          <w:color w:val="000000" w:themeColor="text1"/>
          <w:sz w:val="22"/>
          <w:szCs w:val="22"/>
          <w:u w:val="single"/>
          <w:lang w:val="es-419"/>
        </w:rPr>
      </w:pPr>
    </w:p>
    <w:p w14:paraId="4DB2A630" w14:textId="77777777" w:rsidR="00E56019" w:rsidRPr="0019611A" w:rsidRDefault="00E56019" w:rsidP="00E56019">
      <w:pPr>
        <w:rPr>
          <w:color w:val="000000" w:themeColor="text1"/>
          <w:lang w:val="es-419"/>
        </w:rPr>
      </w:pPr>
    </w:p>
    <w:p w14:paraId="28D4217D" w14:textId="77777777" w:rsidR="00E56019" w:rsidRPr="0019611A" w:rsidRDefault="00E56019" w:rsidP="00E56019">
      <w:pPr>
        <w:rPr>
          <w:color w:val="000000" w:themeColor="text1"/>
          <w:lang w:val="es-419"/>
        </w:rPr>
      </w:pPr>
    </w:p>
    <w:p w14:paraId="5F8C5A38" w14:textId="77777777" w:rsidR="007C6774" w:rsidRPr="0019611A" w:rsidRDefault="007C6774" w:rsidP="007C6774">
      <w:pPr>
        <w:rPr>
          <w:color w:val="000000" w:themeColor="text1"/>
          <w:lang w:val="es-419"/>
        </w:rPr>
      </w:pPr>
    </w:p>
    <w:p w14:paraId="6B21317D" w14:textId="2700A035" w:rsidR="00A6033A" w:rsidRPr="0019611A" w:rsidRDefault="00A6033A" w:rsidP="00A6033A">
      <w:pPr>
        <w:pStyle w:val="Ttulo1"/>
        <w:spacing w:before="0"/>
        <w:jc w:val="center"/>
        <w:rPr>
          <w:rFonts w:ascii="Arial" w:hAnsi="Arial" w:cs="Arial"/>
          <w:b/>
          <w:color w:val="000000" w:themeColor="text1"/>
          <w:sz w:val="22"/>
          <w:szCs w:val="22"/>
          <w:lang w:val="es-419"/>
        </w:rPr>
      </w:pPr>
      <w:r w:rsidRPr="0019611A">
        <w:rPr>
          <w:rFonts w:ascii="Arial" w:hAnsi="Arial" w:cs="Arial"/>
          <w:b/>
          <w:color w:val="000000" w:themeColor="text1"/>
          <w:sz w:val="22"/>
          <w:szCs w:val="22"/>
          <w:lang w:val="es-419"/>
        </w:rPr>
        <w:t xml:space="preserve">ANEXO </w:t>
      </w:r>
      <w:r w:rsidR="00373853" w:rsidRPr="0019611A">
        <w:rPr>
          <w:rFonts w:ascii="Arial" w:hAnsi="Arial" w:cs="Arial"/>
          <w:b/>
          <w:color w:val="000000" w:themeColor="text1"/>
          <w:sz w:val="22"/>
          <w:szCs w:val="22"/>
          <w:lang w:val="es-419"/>
        </w:rPr>
        <w:t>2</w:t>
      </w:r>
      <w:r w:rsidR="005413B1" w:rsidRPr="0019611A">
        <w:rPr>
          <w:rFonts w:ascii="Arial" w:hAnsi="Arial" w:cs="Arial"/>
          <w:b/>
          <w:color w:val="000000" w:themeColor="text1"/>
          <w:sz w:val="22"/>
          <w:szCs w:val="22"/>
          <w:lang w:val="es-419"/>
        </w:rPr>
        <w:t>0</w:t>
      </w:r>
    </w:p>
    <w:p w14:paraId="4C9D1A05" w14:textId="77777777" w:rsidR="009113B8" w:rsidRPr="0019611A" w:rsidRDefault="009113B8" w:rsidP="009113B8">
      <w:pPr>
        <w:rPr>
          <w:color w:val="000000" w:themeColor="text1"/>
          <w:lang w:val="es-419"/>
        </w:rPr>
      </w:pPr>
    </w:p>
    <w:bookmarkEnd w:id="6"/>
    <w:p w14:paraId="678D6E90" w14:textId="77777777" w:rsidR="008764A4" w:rsidRPr="0019611A" w:rsidRDefault="008764A4" w:rsidP="008764A4">
      <w:pPr>
        <w:rPr>
          <w:color w:val="000000" w:themeColor="text1"/>
          <w:lang w:val="es-419"/>
        </w:rPr>
      </w:pPr>
    </w:p>
    <w:p w14:paraId="37D76FCE" w14:textId="77777777" w:rsidR="008764A4" w:rsidRPr="0019611A" w:rsidRDefault="008764A4" w:rsidP="008764A4">
      <w:pPr>
        <w:jc w:val="center"/>
        <w:rPr>
          <w:rFonts w:ascii="Arial" w:hAnsi="Arial" w:cs="Arial"/>
          <w:color w:val="000000" w:themeColor="text1"/>
          <w:lang w:val="es-419"/>
        </w:rPr>
      </w:pPr>
      <w:r w:rsidRPr="0019611A">
        <w:rPr>
          <w:rFonts w:ascii="Arial" w:hAnsi="Arial" w:cs="Arial"/>
          <w:color w:val="000000" w:themeColor="text1"/>
          <w:lang w:val="es-419"/>
        </w:rPr>
        <w:t>ANEXO CONTRATO DE CONSULTORÍA</w:t>
      </w:r>
    </w:p>
    <w:p w14:paraId="5EE8F9C4" w14:textId="77777777" w:rsidR="008764A4" w:rsidRPr="0019611A" w:rsidRDefault="008764A4" w:rsidP="008764A4">
      <w:pPr>
        <w:jc w:val="center"/>
        <w:rPr>
          <w:rFonts w:ascii="Arial" w:hAnsi="Arial" w:cs="Arial"/>
          <w:color w:val="000000" w:themeColor="text1"/>
          <w:lang w:val="es-419"/>
        </w:rPr>
      </w:pPr>
    </w:p>
    <w:p w14:paraId="2AC2BC6E" w14:textId="26C75A74" w:rsidR="008764A4" w:rsidRPr="0019611A" w:rsidRDefault="000C61FC" w:rsidP="008764A4">
      <w:pPr>
        <w:jc w:val="center"/>
        <w:rPr>
          <w:rFonts w:ascii="Arial" w:hAnsi="Arial" w:cs="Arial"/>
          <w:color w:val="000000" w:themeColor="text1"/>
          <w:lang w:val="es-419"/>
        </w:rPr>
      </w:pPr>
      <w:r w:rsidRPr="0019611A">
        <w:rPr>
          <w:rFonts w:ascii="Arial" w:hAnsi="Arial" w:cs="Arial"/>
          <w:color w:val="000000" w:themeColor="text1"/>
          <w:lang w:val="es-419"/>
        </w:rPr>
        <w:t>10.15</w:t>
      </w:r>
      <w:r w:rsidR="008764A4" w:rsidRPr="0019611A">
        <w:rPr>
          <w:rFonts w:ascii="Arial" w:hAnsi="Arial" w:cs="Arial"/>
          <w:color w:val="000000" w:themeColor="text1"/>
          <w:lang w:val="es-419"/>
        </w:rPr>
        <w:t>.00.00-2</w:t>
      </w:r>
      <w:r w:rsidRPr="0019611A">
        <w:rPr>
          <w:rFonts w:ascii="Arial" w:hAnsi="Arial" w:cs="Arial"/>
          <w:color w:val="000000" w:themeColor="text1"/>
          <w:lang w:val="es-419"/>
        </w:rPr>
        <w:t>2</w:t>
      </w:r>
      <w:r w:rsidR="008764A4" w:rsidRPr="0019611A">
        <w:rPr>
          <w:rFonts w:ascii="Arial" w:hAnsi="Arial" w:cs="Arial"/>
          <w:color w:val="000000" w:themeColor="text1"/>
          <w:lang w:val="es-419"/>
        </w:rPr>
        <w:t xml:space="preserve">.05-           </w:t>
      </w:r>
      <w:r w:rsidRPr="0019611A">
        <w:rPr>
          <w:rFonts w:ascii="Arial" w:hAnsi="Arial" w:cs="Arial"/>
          <w:color w:val="000000" w:themeColor="text1"/>
          <w:lang w:val="es-419"/>
        </w:rPr>
        <w:t xml:space="preserve">     -2026</w:t>
      </w:r>
    </w:p>
    <w:p w14:paraId="0BC394D7" w14:textId="77777777" w:rsidR="008764A4" w:rsidRPr="0019611A" w:rsidRDefault="008764A4" w:rsidP="008764A4">
      <w:pPr>
        <w:jc w:val="center"/>
        <w:rPr>
          <w:rFonts w:ascii="Arial" w:hAnsi="Arial" w:cs="Arial"/>
          <w:b/>
          <w:color w:val="000000" w:themeColor="text1"/>
          <w:sz w:val="22"/>
          <w:szCs w:val="22"/>
          <w:lang w:val="es-419"/>
        </w:rPr>
      </w:pPr>
    </w:p>
    <w:p w14:paraId="6931BD84" w14:textId="5A78100B" w:rsidR="008764A4" w:rsidRPr="0019611A" w:rsidRDefault="008764A4" w:rsidP="008764A4">
      <w:pPr>
        <w:jc w:val="center"/>
        <w:rPr>
          <w:rFonts w:ascii="Arial" w:eastAsia="Cambria" w:hAnsi="Arial" w:cs="Arial"/>
          <w:color w:val="000000" w:themeColor="text1"/>
          <w:sz w:val="22"/>
          <w:szCs w:val="22"/>
          <w:lang w:val="es-MX"/>
        </w:rPr>
      </w:pPr>
      <w:r w:rsidRPr="0019611A">
        <w:rPr>
          <w:rFonts w:ascii="Arial" w:eastAsia="MS Mincho" w:hAnsi="Arial" w:cs="Arial"/>
          <w:color w:val="000000" w:themeColor="text1"/>
          <w:sz w:val="22"/>
          <w:szCs w:val="22"/>
          <w:lang w:val="es-MX"/>
        </w:rPr>
        <w:t>ENTRE EL MUNICIPIO DE RIONEGRO-</w:t>
      </w:r>
      <w:r w:rsidR="000C61FC" w:rsidRPr="0019611A">
        <w:rPr>
          <w:rFonts w:ascii="Arial" w:eastAsia="MS Mincho" w:hAnsi="Arial" w:cs="Arial"/>
          <w:color w:val="000000" w:themeColor="text1"/>
          <w:sz w:val="22"/>
          <w:szCs w:val="22"/>
          <w:lang w:val="es-MX"/>
        </w:rPr>
        <w:t xml:space="preserve"> CONTRATISTA QUE RESULTE ADJUDICATARIO DEL PROCESO DE SELECCIÓN</w:t>
      </w:r>
    </w:p>
    <w:p w14:paraId="344060BF" w14:textId="77777777" w:rsidR="008764A4" w:rsidRPr="0019611A" w:rsidRDefault="008764A4" w:rsidP="008764A4">
      <w:pPr>
        <w:jc w:val="center"/>
        <w:rPr>
          <w:rFonts w:ascii="Arial" w:eastAsia="Cambria" w:hAnsi="Arial" w:cs="Arial"/>
          <w:color w:val="000000" w:themeColor="text1"/>
          <w:sz w:val="22"/>
          <w:szCs w:val="22"/>
          <w:lang w:val="es-MX"/>
        </w:rPr>
      </w:pP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7255"/>
      </w:tblGrid>
      <w:tr w:rsidR="0019611A" w:rsidRPr="0019611A" w14:paraId="058614FB" w14:textId="77777777" w:rsidTr="00B56686">
        <w:tc>
          <w:tcPr>
            <w:tcW w:w="1661" w:type="dxa"/>
          </w:tcPr>
          <w:p w14:paraId="24CC5987" w14:textId="77777777" w:rsidR="000C61FC" w:rsidRPr="0019611A" w:rsidRDefault="000C61FC" w:rsidP="000C61FC">
            <w:pPr>
              <w:suppressAutoHyphens/>
              <w:rPr>
                <w:rFonts w:ascii="Arial" w:eastAsia="MS Mincho" w:hAnsi="Arial" w:cs="Arial"/>
                <w:color w:val="000000" w:themeColor="text1"/>
                <w:sz w:val="22"/>
                <w:szCs w:val="22"/>
                <w:highlight w:val="yellow"/>
                <w:lang w:val="es-MX"/>
              </w:rPr>
            </w:pPr>
            <w:bookmarkStart w:id="7" w:name="_Hlk30580852"/>
            <w:r w:rsidRPr="0019611A">
              <w:rPr>
                <w:rFonts w:ascii="Arial" w:eastAsia="MS Mincho" w:hAnsi="Arial" w:cs="Arial"/>
                <w:color w:val="000000" w:themeColor="text1"/>
                <w:sz w:val="22"/>
                <w:szCs w:val="22"/>
                <w:lang w:val="es-MX"/>
              </w:rPr>
              <w:t>OBJETO</w:t>
            </w:r>
          </w:p>
        </w:tc>
        <w:tc>
          <w:tcPr>
            <w:tcW w:w="7255" w:type="dxa"/>
            <w:vAlign w:val="center"/>
          </w:tcPr>
          <w:p w14:paraId="4E935739" w14:textId="06A2F97E" w:rsidR="000C61FC" w:rsidRPr="0019611A" w:rsidRDefault="000C61FC" w:rsidP="000C61FC">
            <w:pPr>
              <w:jc w:val="both"/>
              <w:rPr>
                <w:rFonts w:ascii="Arial" w:eastAsia="MS Mincho" w:hAnsi="Arial" w:cs="Arial"/>
                <w:color w:val="000000" w:themeColor="text1"/>
                <w:sz w:val="22"/>
                <w:szCs w:val="22"/>
                <w:highlight w:val="yellow"/>
              </w:rPr>
            </w:pPr>
            <w:r w:rsidRPr="0019611A">
              <w:rPr>
                <w:rFonts w:ascii="Arial" w:hAnsi="Arial" w:cs="Arial"/>
                <w:color w:val="000000" w:themeColor="text1"/>
                <w:sz w:val="22"/>
                <w:szCs w:val="22"/>
              </w:rPr>
              <w:t>REALIZAR CONSULTORÍA PARA EL DIAGNÓSTICO DE COMPORTAMIENTOS CIUDADANOS FRENTE AL MANEJO DE RESIDUOS SÓLIDOS Y EL DISEÑO DE ESTRATEGIAS PEDAGÓGICAS, EDUCATIVAS Y DE CULTURA CIUDADANA DIFERENCIADAS, COMO INSUMO PARA LA IMPLEMENTACIÓN, DEL PROGRAMA DE EDUCACIÓN DEL PGIRS 2025-2036 “RIONEGRO LIMPIO”.</w:t>
            </w:r>
          </w:p>
        </w:tc>
      </w:tr>
      <w:bookmarkEnd w:id="7"/>
      <w:tr w:rsidR="0019611A" w:rsidRPr="0019611A" w14:paraId="01163354" w14:textId="77777777" w:rsidTr="008764A4">
        <w:trPr>
          <w:trHeight w:val="380"/>
        </w:trPr>
        <w:tc>
          <w:tcPr>
            <w:tcW w:w="1661" w:type="dxa"/>
          </w:tcPr>
          <w:p w14:paraId="03DF8A8C" w14:textId="77777777" w:rsidR="000C61FC" w:rsidRPr="0019611A" w:rsidRDefault="000C61FC" w:rsidP="000C61FC">
            <w:pPr>
              <w:suppressAutoHyphens/>
              <w:rPr>
                <w:rFonts w:ascii="Arial" w:eastAsia="MS Mincho" w:hAnsi="Arial" w:cs="Arial"/>
                <w:color w:val="000000" w:themeColor="text1"/>
                <w:sz w:val="22"/>
                <w:szCs w:val="22"/>
                <w:highlight w:val="yellow"/>
                <w:lang w:val="es-MX"/>
              </w:rPr>
            </w:pPr>
            <w:r w:rsidRPr="0019611A">
              <w:rPr>
                <w:rFonts w:ascii="Arial" w:eastAsia="MS Mincho" w:hAnsi="Arial" w:cs="Arial"/>
                <w:color w:val="000000" w:themeColor="text1"/>
                <w:sz w:val="22"/>
                <w:szCs w:val="22"/>
                <w:lang w:val="es-MX"/>
              </w:rPr>
              <w:t>PLAZO</w:t>
            </w:r>
          </w:p>
        </w:tc>
        <w:tc>
          <w:tcPr>
            <w:tcW w:w="7255" w:type="dxa"/>
          </w:tcPr>
          <w:p w14:paraId="31D2DA87" w14:textId="4D4E5906" w:rsidR="000C61FC" w:rsidRPr="0019611A" w:rsidRDefault="000C61FC" w:rsidP="000C61FC">
            <w:pPr>
              <w:jc w:val="both"/>
              <w:rPr>
                <w:rFonts w:ascii="Arial" w:hAnsi="Arial" w:cs="Arial"/>
                <w:bCs/>
                <w:color w:val="000000" w:themeColor="text1"/>
                <w:sz w:val="22"/>
                <w:szCs w:val="22"/>
              </w:rPr>
            </w:pPr>
            <w:r w:rsidRPr="0019611A">
              <w:rPr>
                <w:rFonts w:ascii="Arial" w:hAnsi="Arial" w:cs="Arial"/>
                <w:color w:val="000000" w:themeColor="text1"/>
                <w:sz w:val="21"/>
                <w:szCs w:val="21"/>
              </w:rPr>
              <w:t>CUATRO (4) MESES Y QUINCE (15) DÍAS, CONTADOS A PARTIR DE LA SUSCRIPCIÓN DEL ACTA DE INICIO, SIN EXCEDER EL 31 DE DICIEMBRE DE 2026.</w:t>
            </w:r>
          </w:p>
        </w:tc>
      </w:tr>
      <w:tr w:rsidR="0019611A" w:rsidRPr="0019611A" w14:paraId="6A75748E" w14:textId="77777777" w:rsidTr="008764A4">
        <w:tc>
          <w:tcPr>
            <w:tcW w:w="1661" w:type="dxa"/>
          </w:tcPr>
          <w:p w14:paraId="4BBBDF87" w14:textId="77777777" w:rsidR="000C61FC" w:rsidRPr="0019611A" w:rsidRDefault="000C61FC" w:rsidP="000C61FC">
            <w:pPr>
              <w:suppressAutoHyphens/>
              <w:rPr>
                <w:rFonts w:ascii="Arial" w:eastAsia="MS Mincho" w:hAnsi="Arial" w:cs="Arial"/>
                <w:color w:val="000000" w:themeColor="text1"/>
                <w:sz w:val="22"/>
                <w:szCs w:val="22"/>
                <w:highlight w:val="yellow"/>
                <w:lang w:val="es-MX"/>
              </w:rPr>
            </w:pPr>
            <w:r w:rsidRPr="0019611A">
              <w:rPr>
                <w:rFonts w:ascii="Arial" w:eastAsia="MS Mincho" w:hAnsi="Arial" w:cs="Arial"/>
                <w:color w:val="000000" w:themeColor="text1"/>
                <w:sz w:val="22"/>
                <w:szCs w:val="22"/>
                <w:lang w:val="es-MX"/>
              </w:rPr>
              <w:t xml:space="preserve">VALOR </w:t>
            </w:r>
          </w:p>
        </w:tc>
        <w:tc>
          <w:tcPr>
            <w:tcW w:w="7255" w:type="dxa"/>
          </w:tcPr>
          <w:p w14:paraId="017B18DD" w14:textId="0268CB8D" w:rsidR="000C61FC" w:rsidRPr="0019611A" w:rsidRDefault="000C61FC" w:rsidP="000C61FC">
            <w:pPr>
              <w:jc w:val="both"/>
              <w:rPr>
                <w:rFonts w:ascii="Arial" w:eastAsia="Arial" w:hAnsi="Arial" w:cs="Arial"/>
                <w:color w:val="000000" w:themeColor="text1"/>
                <w:sz w:val="22"/>
                <w:szCs w:val="22"/>
              </w:rPr>
            </w:pPr>
            <w:r w:rsidRPr="0019611A">
              <w:rPr>
                <w:rFonts w:ascii="Arial" w:hAnsi="Arial" w:cs="Arial"/>
                <w:color w:val="000000" w:themeColor="text1"/>
                <w:sz w:val="21"/>
                <w:szCs w:val="21"/>
                <w:lang w:eastAsia="es-ES"/>
              </w:rPr>
              <w:t>CIENTO SETENTA Y SEIS MILLONES SEISCIENTOS TREINTA Y TRES MIL SETECIENTOS SETENTA Y SEIS PESOS M/L ($176.633.776), IVA INCLUIDO.</w:t>
            </w:r>
          </w:p>
        </w:tc>
      </w:tr>
    </w:tbl>
    <w:p w14:paraId="3705541D" w14:textId="77777777" w:rsidR="008764A4" w:rsidRPr="0019611A" w:rsidRDefault="008764A4" w:rsidP="008764A4">
      <w:pPr>
        <w:suppressAutoHyphens/>
        <w:jc w:val="both"/>
        <w:rPr>
          <w:rFonts w:ascii="Arial" w:eastAsia="MS Mincho" w:hAnsi="Arial" w:cs="Arial"/>
          <w:color w:val="000000" w:themeColor="text1"/>
          <w:sz w:val="22"/>
          <w:szCs w:val="22"/>
          <w:lang w:val="es-MX"/>
        </w:rPr>
      </w:pPr>
    </w:p>
    <w:p w14:paraId="6278AA62" w14:textId="75649F90" w:rsidR="008764A4" w:rsidRPr="0019611A" w:rsidRDefault="008764A4" w:rsidP="008764A4">
      <w:pPr>
        <w:contextualSpacing/>
        <w:jc w:val="both"/>
        <w:rPr>
          <w:rFonts w:ascii="Arial" w:eastAsia="Cambria" w:hAnsi="Arial" w:cs="Arial"/>
          <w:bCs/>
          <w:color w:val="000000" w:themeColor="text1"/>
          <w:sz w:val="22"/>
          <w:szCs w:val="22"/>
          <w:lang w:val="es-CO"/>
        </w:rPr>
      </w:pPr>
      <w:r w:rsidRPr="0019611A">
        <w:rPr>
          <w:rFonts w:ascii="Arial" w:eastAsia="Cambria" w:hAnsi="Arial" w:cs="Arial"/>
          <w:color w:val="000000" w:themeColor="text1"/>
          <w:sz w:val="22"/>
          <w:szCs w:val="22"/>
          <w:lang w:val="es-MX"/>
        </w:rPr>
        <w:t xml:space="preserve">Entre los suscritos </w:t>
      </w:r>
      <w:r w:rsidR="000C61FC" w:rsidRPr="0019611A">
        <w:rPr>
          <w:rFonts w:ascii="Arial" w:eastAsia="Cambria" w:hAnsi="Arial" w:cs="Arial"/>
          <w:bCs/>
          <w:color w:val="000000" w:themeColor="text1"/>
          <w:sz w:val="22"/>
          <w:szCs w:val="22"/>
          <w:lang w:val="es-CO"/>
        </w:rPr>
        <w:t>ERIKA BIANNEY MONTOYA CASTAÑO</w:t>
      </w:r>
      <w:r w:rsidRPr="0019611A">
        <w:rPr>
          <w:rFonts w:ascii="Arial" w:eastAsia="Cambria" w:hAnsi="Arial" w:cs="Arial"/>
          <w:bCs/>
          <w:color w:val="000000" w:themeColor="text1"/>
          <w:sz w:val="22"/>
          <w:szCs w:val="22"/>
          <w:lang w:val="es-CO"/>
        </w:rPr>
        <w:t xml:space="preserve">, </w:t>
      </w:r>
      <w:r w:rsidRPr="0019611A">
        <w:rPr>
          <w:rFonts w:ascii="Arial" w:eastAsia="Cambria" w:hAnsi="Arial" w:cs="Arial"/>
          <w:color w:val="000000" w:themeColor="text1"/>
          <w:sz w:val="22"/>
          <w:szCs w:val="22"/>
          <w:lang w:val="es-CO"/>
        </w:rPr>
        <w:t>mayor de edad, identificada con la cédula de ciudadanía N°</w:t>
      </w:r>
      <w:r w:rsidR="005A768E" w:rsidRPr="0019611A">
        <w:rPr>
          <w:rFonts w:ascii="Arial" w:eastAsia="Cambria" w:hAnsi="Arial" w:cs="Arial"/>
          <w:color w:val="000000" w:themeColor="text1"/>
          <w:sz w:val="22"/>
          <w:szCs w:val="22"/>
          <w:lang w:val="es-CO"/>
        </w:rPr>
        <w:t xml:space="preserve"> 39.448.595</w:t>
      </w:r>
      <w:r w:rsidRPr="0019611A">
        <w:rPr>
          <w:rFonts w:ascii="Arial" w:eastAsia="Cambria" w:hAnsi="Arial" w:cs="Arial"/>
          <w:color w:val="000000" w:themeColor="text1"/>
          <w:sz w:val="22"/>
          <w:szCs w:val="22"/>
          <w:lang w:val="es-CO"/>
        </w:rPr>
        <w:t xml:space="preserve">, de conformidad con </w:t>
      </w:r>
      <w:r w:rsidR="005A768E" w:rsidRPr="0019611A">
        <w:rPr>
          <w:rFonts w:ascii="Arial" w:eastAsia="Cambria" w:hAnsi="Arial" w:cs="Arial"/>
          <w:color w:val="000000" w:themeColor="text1"/>
          <w:sz w:val="22"/>
          <w:szCs w:val="22"/>
          <w:lang w:val="es-CO"/>
        </w:rPr>
        <w:t>el Decreto</w:t>
      </w:r>
      <w:r w:rsidRPr="0019611A">
        <w:rPr>
          <w:rFonts w:ascii="Arial" w:eastAsia="Cambria" w:hAnsi="Arial" w:cs="Arial"/>
          <w:color w:val="000000" w:themeColor="text1"/>
          <w:sz w:val="22"/>
          <w:szCs w:val="22"/>
          <w:lang w:val="es-CO"/>
        </w:rPr>
        <w:t xml:space="preserve"> 629 de 2025, quien actúa en su calidad de Secretaria de </w:t>
      </w:r>
      <w:r w:rsidR="005A768E" w:rsidRPr="0019611A">
        <w:rPr>
          <w:rFonts w:ascii="Arial" w:eastAsia="Cambria" w:hAnsi="Arial" w:cs="Arial"/>
          <w:color w:val="000000" w:themeColor="text1"/>
          <w:sz w:val="22"/>
          <w:szCs w:val="22"/>
          <w:lang w:val="es-CO"/>
        </w:rPr>
        <w:t>Medio Ambiente y Hábitat</w:t>
      </w:r>
      <w:r w:rsidRPr="0019611A">
        <w:rPr>
          <w:rFonts w:ascii="Arial" w:eastAsia="Cambria" w:hAnsi="Arial" w:cs="Arial"/>
          <w:color w:val="000000" w:themeColor="text1"/>
          <w:sz w:val="22"/>
          <w:szCs w:val="22"/>
          <w:lang w:val="es-CO"/>
        </w:rPr>
        <w:t xml:space="preserve"> </w:t>
      </w:r>
      <w:r w:rsidRPr="0019611A">
        <w:rPr>
          <w:rFonts w:ascii="Arial" w:eastAsia="Cambria" w:hAnsi="Arial" w:cs="Arial"/>
          <w:color w:val="000000" w:themeColor="text1"/>
          <w:sz w:val="22"/>
          <w:szCs w:val="22"/>
          <w:lang w:val="es-MX"/>
        </w:rPr>
        <w:t>delegada para contratar bajo el Decreto Municipal 016 del 03 de enero de 2024, y en especial por la Ley 80 de 1993, Ley 1150 de 2007, Decreto 1082 de 2015 y normas reglamentarias o concordantes, que en ade</w:t>
      </w:r>
      <w:r w:rsidR="005A768E" w:rsidRPr="0019611A">
        <w:rPr>
          <w:rFonts w:ascii="Arial" w:eastAsia="Cambria" w:hAnsi="Arial" w:cs="Arial"/>
          <w:color w:val="000000" w:themeColor="text1"/>
          <w:sz w:val="22"/>
          <w:szCs w:val="22"/>
          <w:lang w:val="es-MX"/>
        </w:rPr>
        <w:t>lante se llamará el CONTRATANTE;</w:t>
      </w:r>
      <w:r w:rsidRPr="0019611A">
        <w:rPr>
          <w:rFonts w:ascii="Arial" w:eastAsia="Cambria" w:hAnsi="Arial" w:cs="Arial"/>
          <w:color w:val="000000" w:themeColor="text1"/>
          <w:sz w:val="22"/>
          <w:szCs w:val="22"/>
          <w:lang w:val="es-MX"/>
        </w:rPr>
        <w:t xml:space="preserve"> y de la otra parte </w:t>
      </w:r>
      <w:r w:rsidR="005A768E" w:rsidRPr="0019611A">
        <w:rPr>
          <w:rFonts w:ascii="Arial" w:eastAsia="Cambria" w:hAnsi="Arial" w:cs="Arial"/>
          <w:color w:val="000000" w:themeColor="text1"/>
          <w:sz w:val="22"/>
          <w:szCs w:val="22"/>
          <w:lang w:val="es-CO"/>
        </w:rPr>
        <w:t>XXXXXXXXX</w:t>
      </w:r>
      <w:r w:rsidRPr="0019611A">
        <w:rPr>
          <w:rFonts w:ascii="Arial" w:eastAsia="Cambria" w:hAnsi="Arial" w:cs="Arial"/>
          <w:color w:val="000000" w:themeColor="text1"/>
          <w:sz w:val="22"/>
          <w:szCs w:val="22"/>
          <w:lang w:val="es-MX"/>
        </w:rPr>
        <w:t xml:space="preserve"> mayor de edad, identificado con la cédula de ciudadanía </w:t>
      </w:r>
      <w:r w:rsidR="005A768E" w:rsidRPr="0019611A">
        <w:rPr>
          <w:rFonts w:ascii="Arial" w:hAnsi="Arial" w:cs="Arial"/>
          <w:color w:val="000000" w:themeColor="text1"/>
          <w:sz w:val="22"/>
          <w:szCs w:val="22"/>
          <w:lang w:val="es-CO"/>
        </w:rPr>
        <w:t>55.555.555</w:t>
      </w:r>
      <w:r w:rsidRPr="0019611A">
        <w:rPr>
          <w:rFonts w:ascii="Arial" w:eastAsia="Cambria" w:hAnsi="Arial" w:cs="Arial"/>
          <w:color w:val="000000" w:themeColor="text1"/>
          <w:sz w:val="22"/>
          <w:szCs w:val="22"/>
          <w:lang w:val="es-MX"/>
        </w:rPr>
        <w:t xml:space="preserve">, actuando en su condición representante legal de la </w:t>
      </w:r>
      <w:r w:rsidRPr="0019611A">
        <w:rPr>
          <w:rFonts w:ascii="Arial" w:eastAsia="Cambria" w:hAnsi="Arial" w:cs="Arial"/>
          <w:color w:val="000000" w:themeColor="text1"/>
          <w:sz w:val="22"/>
          <w:szCs w:val="22"/>
          <w:lang w:val="es-CO"/>
        </w:rPr>
        <w:t xml:space="preserve">empresa </w:t>
      </w:r>
      <w:r w:rsidR="005A768E" w:rsidRPr="0019611A">
        <w:rPr>
          <w:rFonts w:ascii="Arial" w:eastAsia="Cambria" w:hAnsi="Arial" w:cs="Arial"/>
          <w:color w:val="000000" w:themeColor="text1"/>
          <w:sz w:val="22"/>
          <w:szCs w:val="22"/>
          <w:lang w:val="es-CO"/>
        </w:rPr>
        <w:t>XXXXXXXXXXXXXXX</w:t>
      </w:r>
      <w:r w:rsidRPr="0019611A">
        <w:rPr>
          <w:rFonts w:ascii="Arial" w:eastAsia="Cambria" w:hAnsi="Arial" w:cs="Arial"/>
          <w:color w:val="000000" w:themeColor="text1"/>
          <w:sz w:val="22"/>
          <w:szCs w:val="22"/>
          <w:lang w:val="es-CO"/>
        </w:rPr>
        <w:t xml:space="preserve">, identificada con NIT. </w:t>
      </w:r>
      <w:r w:rsidR="005A768E" w:rsidRPr="0019611A">
        <w:rPr>
          <w:rFonts w:ascii="Arial" w:hAnsi="Arial" w:cs="Arial"/>
          <w:color w:val="000000" w:themeColor="text1"/>
          <w:sz w:val="22"/>
          <w:szCs w:val="22"/>
        </w:rPr>
        <w:t>555.555.555-5</w:t>
      </w:r>
      <w:r w:rsidRPr="0019611A">
        <w:rPr>
          <w:rFonts w:ascii="Arial" w:hAnsi="Arial" w:cs="Arial"/>
          <w:color w:val="000000" w:themeColor="text1"/>
        </w:rPr>
        <w:t xml:space="preserve">, </w:t>
      </w:r>
      <w:r w:rsidRPr="0019611A">
        <w:rPr>
          <w:rFonts w:ascii="Arial" w:eastAsia="Cambria" w:hAnsi="Arial" w:cs="Arial"/>
          <w:color w:val="000000" w:themeColor="text1"/>
          <w:sz w:val="22"/>
          <w:szCs w:val="22"/>
          <w:lang w:val="es-MX"/>
        </w:rPr>
        <w:t>quien en adelante se denominará EL CONTRATISTA, han decidido celebrar el presente CONTRATO, previas las siguientes:</w:t>
      </w:r>
    </w:p>
    <w:p w14:paraId="4A2D673D" w14:textId="77777777" w:rsidR="008764A4" w:rsidRPr="0019611A" w:rsidRDefault="008764A4" w:rsidP="008764A4">
      <w:pPr>
        <w:contextualSpacing/>
        <w:jc w:val="both"/>
        <w:rPr>
          <w:rFonts w:ascii="Arial" w:eastAsia="Cambria" w:hAnsi="Arial" w:cs="Arial"/>
          <w:color w:val="000000" w:themeColor="text1"/>
          <w:sz w:val="22"/>
          <w:szCs w:val="22"/>
          <w:lang w:val="es-MX"/>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5824"/>
      </w:tblGrid>
      <w:tr w:rsidR="0019611A" w:rsidRPr="0019611A" w14:paraId="29E77F0A" w14:textId="77777777" w:rsidTr="00462276">
        <w:tc>
          <w:tcPr>
            <w:tcW w:w="2523" w:type="dxa"/>
            <w:vAlign w:val="center"/>
          </w:tcPr>
          <w:p w14:paraId="4ADE6FBE"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CONSIDERACIONES</w:t>
            </w:r>
          </w:p>
        </w:tc>
        <w:tc>
          <w:tcPr>
            <w:tcW w:w="6549" w:type="dxa"/>
          </w:tcPr>
          <w:p w14:paraId="640B8FFB"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El </w:t>
            </w:r>
            <w:r w:rsidRPr="0019611A">
              <w:rPr>
                <w:rFonts w:ascii="Arial" w:hAnsi="Arial" w:cs="Arial"/>
                <w:bCs/>
                <w:color w:val="000000" w:themeColor="text1"/>
                <w:sz w:val="22"/>
                <w:szCs w:val="22"/>
              </w:rPr>
              <w:t>Municipio</w:t>
            </w:r>
            <w:r w:rsidRPr="0019611A">
              <w:rPr>
                <w:rFonts w:ascii="Arial" w:hAnsi="Arial" w:cs="Arial"/>
                <w:bCs/>
                <w:color w:val="000000" w:themeColor="text1"/>
                <w:sz w:val="22"/>
                <w:szCs w:val="22"/>
                <w:lang w:val="es-CO"/>
              </w:rPr>
              <w:t xml:space="preserve"> de Rionegro, en cumplimiento de sus competencias legales y constitucionales relacionadas con la garantía de la prestación eficiente del servicio público de aseo, la gestión ambiental territorial y la implementación del Plan de Gestión Integral de Residuos Sólidos (PGIRS), debe desarrollar acciones integrales orientadas al fortalecimiento de la cultura ciudadana frente al manejo adecuado de los residuos sólidos generados en el territorio.</w:t>
            </w:r>
          </w:p>
          <w:p w14:paraId="2A9F6EF8" w14:textId="77777777" w:rsidR="005A768E" w:rsidRPr="0019611A" w:rsidRDefault="005A768E" w:rsidP="005A768E">
            <w:pPr>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 </w:t>
            </w:r>
          </w:p>
          <w:p w14:paraId="4170F151"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De </w:t>
            </w:r>
            <w:r w:rsidRPr="0019611A">
              <w:rPr>
                <w:rFonts w:ascii="Arial" w:hAnsi="Arial" w:cs="Arial"/>
                <w:bCs/>
                <w:color w:val="000000" w:themeColor="text1"/>
                <w:sz w:val="22"/>
                <w:szCs w:val="22"/>
              </w:rPr>
              <w:t>conformidad</w:t>
            </w:r>
            <w:r w:rsidRPr="0019611A">
              <w:rPr>
                <w:rFonts w:ascii="Arial" w:hAnsi="Arial" w:cs="Arial"/>
                <w:bCs/>
                <w:color w:val="000000" w:themeColor="text1"/>
                <w:sz w:val="22"/>
                <w:szCs w:val="22"/>
                <w:lang w:val="es-CO"/>
              </w:rPr>
              <w:t xml:space="preserve"> con lo establecido en el Ministerio de Vivienda, Ciudad y Territorio mediante el Decreto Único Reglamentario del Sector Vivienda, Ciudad y Territorio – Decreto 1077 de 2015, así como en la Resolución 754 de 2014, los Municipios deben formular, implementar, hacer seguimiento y actualizar sus Planes de Gestión Integral de Residuos Sólidos, incorporando programas y proyectos encaminados a la reducción en la generación de residuos, separación en la fuente, aprovechamiento, inclusión de acciones de educación ambiental y fortalecimiento de la participación ciudadana.</w:t>
            </w:r>
          </w:p>
          <w:p w14:paraId="24E6865F" w14:textId="77777777" w:rsidR="005A768E" w:rsidRPr="0019611A" w:rsidRDefault="005A768E" w:rsidP="005A768E">
            <w:pPr>
              <w:snapToGrid w:val="0"/>
              <w:jc w:val="both"/>
              <w:rPr>
                <w:rFonts w:ascii="Arial" w:hAnsi="Arial" w:cs="Arial"/>
                <w:bCs/>
                <w:color w:val="000000" w:themeColor="text1"/>
                <w:sz w:val="22"/>
                <w:szCs w:val="22"/>
                <w:lang w:val="es-CO"/>
              </w:rPr>
            </w:pPr>
          </w:p>
          <w:p w14:paraId="3ABDAB1A"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El 05 de diciembre de 2024, se suscribió el Convenio Interadministrativo 1130-07-04-019-2024, con la Asociación De Municipios De Altiplano Del Oriente Antioqueño – MASORA-cuyo objeto fue la revisión y actualización del plan de gestión integral de </w:t>
            </w:r>
            <w:r w:rsidRPr="0019611A">
              <w:rPr>
                <w:rFonts w:ascii="Arial" w:hAnsi="Arial" w:cs="Arial"/>
                <w:bCs/>
                <w:color w:val="000000" w:themeColor="text1"/>
                <w:sz w:val="22"/>
                <w:szCs w:val="22"/>
              </w:rPr>
              <w:t>residuos</w:t>
            </w:r>
            <w:r w:rsidRPr="0019611A">
              <w:rPr>
                <w:rFonts w:ascii="Arial" w:hAnsi="Arial" w:cs="Arial"/>
                <w:bCs/>
                <w:color w:val="000000" w:themeColor="text1"/>
                <w:sz w:val="22"/>
                <w:szCs w:val="22"/>
                <w:lang w:val="es-CO"/>
              </w:rPr>
              <w:t xml:space="preserve"> sólidos del municipio de Rionegro Antioquia “PGIRS 2015-2027”, adoptado mediante Decreto N° 101 de 2021, </w:t>
            </w:r>
            <w:r w:rsidRPr="0019611A">
              <w:rPr>
                <w:rFonts w:ascii="Arial" w:hAnsi="Arial" w:cs="Arial"/>
                <w:bCs/>
                <w:color w:val="000000" w:themeColor="text1"/>
                <w:sz w:val="22"/>
                <w:szCs w:val="22"/>
              </w:rPr>
              <w:t xml:space="preserve">como resultado de esta contratación se recibió el documento del PGIRS actualizado y adoptado por el Decreto 140 de 2026, en este se evidenciaron necesidades específicas frente a las limitadas estrategias de educación ambiental y cultura ciudadana sobre la gestión de residuos sólidos en el Municipio. </w:t>
            </w:r>
          </w:p>
          <w:p w14:paraId="1959CDF4" w14:textId="77777777" w:rsidR="005A768E" w:rsidRPr="0019611A" w:rsidRDefault="005A768E" w:rsidP="005A768E">
            <w:pPr>
              <w:snapToGrid w:val="0"/>
              <w:jc w:val="both"/>
              <w:rPr>
                <w:rFonts w:ascii="Arial" w:hAnsi="Arial" w:cs="Arial"/>
                <w:bCs/>
                <w:color w:val="000000" w:themeColor="text1"/>
                <w:sz w:val="22"/>
                <w:szCs w:val="22"/>
                <w:lang w:val="es-CO"/>
              </w:rPr>
            </w:pPr>
          </w:p>
          <w:p w14:paraId="253EC463"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El Plan de Gestión Integral de Residuos Sólidos -PGIRS- en su programa de Educación, identificó la necesidad de fortalecer los procesos de corresponsabilidad ciudadana asociados al manejo </w:t>
            </w:r>
            <w:r w:rsidRPr="0019611A">
              <w:rPr>
                <w:rFonts w:ascii="Arial" w:hAnsi="Arial" w:cs="Arial"/>
                <w:bCs/>
                <w:color w:val="000000" w:themeColor="text1"/>
                <w:sz w:val="22"/>
                <w:szCs w:val="22"/>
              </w:rPr>
              <w:t>adecuado</w:t>
            </w:r>
            <w:r w:rsidRPr="0019611A">
              <w:rPr>
                <w:rFonts w:ascii="Arial" w:hAnsi="Arial" w:cs="Arial"/>
                <w:bCs/>
                <w:color w:val="000000" w:themeColor="text1"/>
                <w:sz w:val="22"/>
                <w:szCs w:val="22"/>
                <w:lang w:val="es-CO"/>
              </w:rPr>
              <w:t xml:space="preserve"> de residuos sólidos, debido a que persisten comportamientos inadecuados relacionados con la separación en la fuente, disposición incorrecta de residuos, baja apropiación de prácticas de aprovechamiento, desconocimiento frente a la economía circular y limitada participación de diferentes sectores de la comunidad en los procesos de gestión integral de residuos sólidos, en el Municipio, definiendo tres productos para dar solución a las problemáticas identificadas, para ello se debe dar cumplimiento al Producto 2: Estrategias educativas dirigidas a la comunidad en general compuesto por dos actividades:</w:t>
            </w:r>
          </w:p>
          <w:p w14:paraId="7400CD06" w14:textId="77777777" w:rsidR="005A768E" w:rsidRPr="0019611A" w:rsidRDefault="005A768E" w:rsidP="005A768E">
            <w:pPr>
              <w:snapToGrid w:val="0"/>
              <w:jc w:val="both"/>
              <w:rPr>
                <w:rFonts w:ascii="Arial" w:hAnsi="Arial" w:cs="Arial"/>
                <w:bCs/>
                <w:color w:val="000000" w:themeColor="text1"/>
                <w:sz w:val="22"/>
                <w:szCs w:val="22"/>
                <w:lang w:val="es-CO"/>
              </w:rPr>
            </w:pPr>
          </w:p>
          <w:p w14:paraId="5DC64ED2" w14:textId="77777777" w:rsidR="005A768E" w:rsidRPr="0019611A" w:rsidRDefault="005A768E" w:rsidP="00BB3669">
            <w:pPr>
              <w:pStyle w:val="Prrafodelista"/>
              <w:numPr>
                <w:ilvl w:val="0"/>
                <w:numId w:val="8"/>
              </w:numPr>
              <w:suppressAutoHyphens/>
              <w:snapToGrid w:val="0"/>
              <w:ind w:left="426" w:hanging="295"/>
              <w:jc w:val="both"/>
              <w:rPr>
                <w:rFonts w:ascii="Arial" w:hAnsi="Arial" w:cs="Arial"/>
                <w:bCs/>
                <w:i/>
                <w:iCs/>
                <w:color w:val="000000" w:themeColor="text1"/>
                <w:sz w:val="22"/>
                <w:szCs w:val="22"/>
                <w:lang w:val="es-CO"/>
              </w:rPr>
            </w:pPr>
            <w:r w:rsidRPr="0019611A">
              <w:rPr>
                <w:rFonts w:ascii="Arial" w:hAnsi="Arial" w:cs="Arial"/>
                <w:bCs/>
                <w:color w:val="000000" w:themeColor="text1"/>
                <w:sz w:val="22"/>
                <w:szCs w:val="22"/>
                <w:lang w:val="es-CO"/>
              </w:rPr>
              <w:t>“</w:t>
            </w:r>
            <w:r w:rsidRPr="0019611A">
              <w:rPr>
                <w:rFonts w:ascii="Arial" w:hAnsi="Arial" w:cs="Arial"/>
                <w:bCs/>
                <w:i/>
                <w:iCs/>
                <w:color w:val="000000" w:themeColor="text1"/>
                <w:sz w:val="22"/>
                <w:szCs w:val="22"/>
                <w:lang w:val="es-CO"/>
              </w:rPr>
              <w:t>Actividad 1: Realizar un estudio investigativo sobre el comportamiento de la población, causas y recomendaciones de intervención para lograr cambio de comportamiento ciudadano frente al manejo de los RS (separación en la fuente y cultura ciudadana):</w:t>
            </w:r>
          </w:p>
          <w:p w14:paraId="1BCAC102" w14:textId="77777777" w:rsidR="005A768E" w:rsidRPr="0019611A" w:rsidRDefault="005A768E" w:rsidP="005A768E">
            <w:pPr>
              <w:pStyle w:val="Prrafodelista"/>
              <w:snapToGrid w:val="0"/>
              <w:ind w:left="426"/>
              <w:jc w:val="both"/>
              <w:rPr>
                <w:rFonts w:ascii="Arial" w:hAnsi="Arial" w:cs="Arial"/>
                <w:bCs/>
                <w:i/>
                <w:iCs/>
                <w:color w:val="000000" w:themeColor="text1"/>
                <w:sz w:val="22"/>
                <w:szCs w:val="22"/>
                <w:lang w:val="es-CO"/>
              </w:rPr>
            </w:pPr>
            <w:r w:rsidRPr="0019611A">
              <w:rPr>
                <w:rFonts w:ascii="Arial" w:hAnsi="Arial" w:cs="Arial"/>
                <w:i/>
                <w:iCs/>
                <w:color w:val="000000" w:themeColor="text1"/>
                <w:lang w:val="es-MX"/>
              </w:rPr>
              <w:t>La actividad consiste en desarrollar un estudio investigativo que analice el comportamiento de la población frente al manejo de los residuos sólidos, identificando causas, barreras y oportunidades para la separación en la fuente y la cultura ciudadana</w:t>
            </w:r>
          </w:p>
          <w:p w14:paraId="4C5B20B9" w14:textId="77777777" w:rsidR="005A768E" w:rsidRPr="0019611A" w:rsidRDefault="005A768E" w:rsidP="00BB3669">
            <w:pPr>
              <w:pStyle w:val="Prrafodelista"/>
              <w:numPr>
                <w:ilvl w:val="0"/>
                <w:numId w:val="8"/>
              </w:numPr>
              <w:suppressAutoHyphens/>
              <w:snapToGrid w:val="0"/>
              <w:ind w:left="426" w:hanging="284"/>
              <w:jc w:val="both"/>
              <w:rPr>
                <w:rFonts w:ascii="Arial" w:hAnsi="Arial" w:cs="Arial"/>
                <w:bCs/>
                <w:i/>
                <w:iCs/>
                <w:color w:val="000000" w:themeColor="text1"/>
                <w:sz w:val="22"/>
                <w:szCs w:val="22"/>
                <w:lang w:val="es-CO"/>
              </w:rPr>
            </w:pPr>
            <w:r w:rsidRPr="0019611A">
              <w:rPr>
                <w:rFonts w:ascii="Arial" w:hAnsi="Arial" w:cs="Arial"/>
                <w:bCs/>
                <w:i/>
                <w:iCs/>
                <w:color w:val="000000" w:themeColor="text1"/>
                <w:sz w:val="22"/>
                <w:szCs w:val="22"/>
                <w:lang w:val="es-CO"/>
              </w:rPr>
              <w:t>Actividad 2: Diseñar estrategias educativas diferenciadas por grupo demográfico, (segmentar según capital cultural, edad, grupo social, estatus, estrato socioeconómico):</w:t>
            </w:r>
          </w:p>
          <w:p w14:paraId="5F033F7C" w14:textId="77777777" w:rsidR="005A768E" w:rsidRPr="0019611A" w:rsidRDefault="005A768E" w:rsidP="005A768E">
            <w:pPr>
              <w:snapToGrid w:val="0"/>
              <w:ind w:left="426"/>
              <w:jc w:val="both"/>
              <w:rPr>
                <w:rFonts w:ascii="Arial" w:hAnsi="Arial" w:cs="Arial"/>
                <w:bCs/>
                <w:i/>
                <w:iCs/>
                <w:color w:val="000000" w:themeColor="text1"/>
                <w:sz w:val="22"/>
                <w:szCs w:val="22"/>
                <w:lang w:val="es-CO"/>
              </w:rPr>
            </w:pPr>
            <w:r w:rsidRPr="0019611A">
              <w:rPr>
                <w:rFonts w:ascii="Arial" w:hAnsi="Arial" w:cs="Arial"/>
                <w:i/>
                <w:iCs/>
                <w:color w:val="000000" w:themeColor="text1"/>
                <w:lang w:val="es-MX"/>
              </w:rPr>
              <w:t>Diseñar estrategias educativas adaptadas a las características de distintos grupos demográficos, teniendo en cuenta factores como edad, capital cultural, grupo social y estrato socioeconómico.”</w:t>
            </w:r>
          </w:p>
          <w:p w14:paraId="1AA74F91" w14:textId="77777777" w:rsidR="005A768E" w:rsidRPr="0019611A" w:rsidRDefault="005A768E" w:rsidP="005A768E">
            <w:pPr>
              <w:snapToGrid w:val="0"/>
              <w:jc w:val="both"/>
              <w:rPr>
                <w:rFonts w:ascii="Arial" w:hAnsi="Arial" w:cs="Arial"/>
                <w:bCs/>
                <w:color w:val="000000" w:themeColor="text1"/>
                <w:sz w:val="22"/>
                <w:szCs w:val="22"/>
                <w:lang w:val="es-CO"/>
              </w:rPr>
            </w:pPr>
          </w:p>
          <w:p w14:paraId="1FA42726"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Si bien la Administración Municipal ha desarrollado acciones de sensibilización, educación ambiental y fortalecimiento institucional en materia de residuos sólidos, actualmente se </w:t>
            </w:r>
            <w:r w:rsidRPr="0019611A">
              <w:rPr>
                <w:rFonts w:ascii="Arial" w:hAnsi="Arial" w:cs="Arial"/>
                <w:bCs/>
                <w:color w:val="000000" w:themeColor="text1"/>
                <w:sz w:val="22"/>
                <w:szCs w:val="22"/>
              </w:rPr>
              <w:t>evidencia</w:t>
            </w:r>
            <w:r w:rsidRPr="0019611A">
              <w:rPr>
                <w:rFonts w:ascii="Arial" w:hAnsi="Arial" w:cs="Arial"/>
                <w:bCs/>
                <w:color w:val="000000" w:themeColor="text1"/>
                <w:sz w:val="22"/>
                <w:szCs w:val="22"/>
                <w:lang w:val="es-CO"/>
              </w:rPr>
              <w:t xml:space="preserve"> la necesidad de contar con un estudio técnico especializado que permita comprender de manera estructurada los factores sociales, culturales, territoriales, pedagógicos y comportamentales que influyen en las prácticas ciudadanas relacionadas con la gestión de residuos.</w:t>
            </w:r>
          </w:p>
          <w:p w14:paraId="777E9C7E" w14:textId="77777777" w:rsidR="005A768E" w:rsidRPr="0019611A" w:rsidRDefault="005A768E" w:rsidP="005A768E">
            <w:pPr>
              <w:snapToGrid w:val="0"/>
              <w:jc w:val="both"/>
              <w:rPr>
                <w:rFonts w:ascii="Arial" w:hAnsi="Arial" w:cs="Arial"/>
                <w:bCs/>
                <w:color w:val="000000" w:themeColor="text1"/>
                <w:sz w:val="22"/>
                <w:szCs w:val="22"/>
                <w:lang w:val="es-CO"/>
              </w:rPr>
            </w:pPr>
          </w:p>
          <w:p w14:paraId="4F4676BF"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rPr>
              <w:t>Actualmente</w:t>
            </w:r>
            <w:r w:rsidRPr="0019611A">
              <w:rPr>
                <w:rFonts w:ascii="Arial" w:hAnsi="Arial" w:cs="Arial"/>
                <w:bCs/>
                <w:color w:val="000000" w:themeColor="text1"/>
                <w:sz w:val="22"/>
                <w:szCs w:val="22"/>
                <w:lang w:val="es-CO"/>
              </w:rPr>
              <w:t>, el Municipio no cuenta con un diagnóstico técnico actualizado que permita identificar de manera precisa:</w:t>
            </w:r>
          </w:p>
          <w:p w14:paraId="5D4669A8" w14:textId="77777777" w:rsidR="005A768E" w:rsidRPr="0019611A" w:rsidRDefault="005A768E" w:rsidP="005A768E">
            <w:pPr>
              <w:snapToGrid w:val="0"/>
              <w:jc w:val="both"/>
              <w:rPr>
                <w:rFonts w:ascii="Arial" w:hAnsi="Arial" w:cs="Arial"/>
                <w:bCs/>
                <w:color w:val="000000" w:themeColor="text1"/>
                <w:sz w:val="22"/>
                <w:szCs w:val="22"/>
                <w:lang w:val="es-CO"/>
              </w:rPr>
            </w:pPr>
          </w:p>
          <w:p w14:paraId="71503DED" w14:textId="77777777" w:rsidR="005A768E" w:rsidRPr="0019611A" w:rsidRDefault="005A768E" w:rsidP="00BB3669">
            <w:pPr>
              <w:numPr>
                <w:ilvl w:val="0"/>
                <w:numId w:val="11"/>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Las conductas ciudadanas que inciden en la inadecuada gestión de residuos. </w:t>
            </w:r>
          </w:p>
          <w:p w14:paraId="2E649C84" w14:textId="77777777" w:rsidR="005A768E" w:rsidRPr="0019611A" w:rsidRDefault="005A768E" w:rsidP="00BB3669">
            <w:pPr>
              <w:numPr>
                <w:ilvl w:val="0"/>
                <w:numId w:val="11"/>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Las barreras sociales, culturales, económicas y educativas que limitan la adopción de buenas prácticas ambientales. </w:t>
            </w:r>
          </w:p>
          <w:p w14:paraId="64D551B0" w14:textId="77777777" w:rsidR="005A768E" w:rsidRPr="0019611A" w:rsidRDefault="005A768E" w:rsidP="00BB3669">
            <w:pPr>
              <w:numPr>
                <w:ilvl w:val="0"/>
                <w:numId w:val="11"/>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Las diferencias comportamentales entre sectores poblacionales, zonas urbanas y rurales. </w:t>
            </w:r>
          </w:p>
          <w:p w14:paraId="66ABAFB1" w14:textId="77777777" w:rsidR="005A768E" w:rsidRPr="0019611A" w:rsidRDefault="005A768E" w:rsidP="00BB3669">
            <w:pPr>
              <w:numPr>
                <w:ilvl w:val="0"/>
                <w:numId w:val="11"/>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Los niveles de conocimiento frente a separación en la fuente, aprovechamiento, reciclaje y economía circular. </w:t>
            </w:r>
          </w:p>
          <w:p w14:paraId="63800293" w14:textId="77777777" w:rsidR="005A768E" w:rsidRPr="0019611A" w:rsidRDefault="005A768E" w:rsidP="00BB3669">
            <w:pPr>
              <w:numPr>
                <w:ilvl w:val="0"/>
                <w:numId w:val="11"/>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Las estrategias pedagógicas más efectivas para promover cambios sostenibles de comportamiento. </w:t>
            </w:r>
          </w:p>
          <w:p w14:paraId="5C7A8F76" w14:textId="77777777" w:rsidR="005A768E" w:rsidRPr="0019611A" w:rsidRDefault="005A768E" w:rsidP="005A768E">
            <w:pPr>
              <w:suppressAutoHyphens/>
              <w:snapToGrid w:val="0"/>
              <w:ind w:left="720"/>
              <w:jc w:val="both"/>
              <w:rPr>
                <w:rFonts w:ascii="Arial" w:hAnsi="Arial" w:cs="Arial"/>
                <w:bCs/>
                <w:color w:val="000000" w:themeColor="text1"/>
                <w:sz w:val="22"/>
                <w:szCs w:val="22"/>
                <w:lang w:val="es-CO"/>
              </w:rPr>
            </w:pPr>
          </w:p>
          <w:p w14:paraId="40EFA31C"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La ausencia de esta información limita la toma de decisiones basada en evidencia y dificulta la formulación de estrategias pedagógicas focalizadas, diferenciales y efectivas dentro de los programas establecidos en el PGIRS Municipal.</w:t>
            </w:r>
          </w:p>
          <w:p w14:paraId="44513D9E" w14:textId="77777777" w:rsidR="005A768E" w:rsidRPr="0019611A" w:rsidRDefault="005A768E" w:rsidP="005A768E">
            <w:pPr>
              <w:snapToGrid w:val="0"/>
              <w:jc w:val="both"/>
              <w:rPr>
                <w:rFonts w:ascii="Arial" w:hAnsi="Arial" w:cs="Arial"/>
                <w:bCs/>
                <w:color w:val="000000" w:themeColor="text1"/>
                <w:sz w:val="22"/>
                <w:szCs w:val="22"/>
                <w:lang w:val="es-CO"/>
              </w:rPr>
            </w:pPr>
          </w:p>
          <w:p w14:paraId="7BB5A512"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En este sentido, se requiere adelantar un estudio técnico que permita realizar un diagnóstico integral sobre el comportamiento ciudadano frente al manejo de residuos sólidos, mediante el desarrollo de un marco conceptual y metodológico sólido que incorpore variables relacionadas con cultura ciudadana, participación comunitaria, educación ambiental, economía circular, enfoque diferencial y dinámicas territoriales propias del Municipio.</w:t>
            </w:r>
          </w:p>
          <w:p w14:paraId="028A991B" w14:textId="77777777" w:rsidR="005A768E" w:rsidRPr="0019611A" w:rsidRDefault="005A768E" w:rsidP="005A768E">
            <w:pPr>
              <w:snapToGrid w:val="0"/>
              <w:jc w:val="both"/>
              <w:rPr>
                <w:rFonts w:ascii="Arial" w:hAnsi="Arial" w:cs="Arial"/>
                <w:bCs/>
                <w:color w:val="000000" w:themeColor="text1"/>
                <w:sz w:val="22"/>
                <w:szCs w:val="22"/>
                <w:lang w:val="es-CO"/>
              </w:rPr>
            </w:pPr>
          </w:p>
          <w:p w14:paraId="1A205423"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Dicho estudio debe incluir la aplicación de metodologías cuantitativas y cualitativas, tales como encuestas, entrevistas, observación de comportamientos y espacios de diálogo con actores estratégicos, con el propósito de identificar causas estructurales y oportunidades de mejora frente a la gestión de residuos sólidos.</w:t>
            </w:r>
          </w:p>
          <w:p w14:paraId="65488673" w14:textId="77777777" w:rsidR="005A768E" w:rsidRPr="0019611A" w:rsidRDefault="005A768E" w:rsidP="005A768E">
            <w:pPr>
              <w:snapToGrid w:val="0"/>
              <w:jc w:val="both"/>
              <w:rPr>
                <w:rFonts w:ascii="Arial" w:hAnsi="Arial" w:cs="Arial"/>
                <w:bCs/>
                <w:color w:val="000000" w:themeColor="text1"/>
                <w:sz w:val="22"/>
                <w:szCs w:val="22"/>
                <w:lang w:val="es-CO"/>
              </w:rPr>
            </w:pPr>
          </w:p>
          <w:p w14:paraId="2A5AE26A"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De igual manera, el estudio debe generar como producto principal el diseño de estrategias pedagógicas y de cultura ciudadana orientadas a:</w:t>
            </w:r>
          </w:p>
          <w:p w14:paraId="7BACC0EA" w14:textId="77777777" w:rsidR="005A768E" w:rsidRPr="0019611A" w:rsidRDefault="005A768E" w:rsidP="005A768E">
            <w:pPr>
              <w:snapToGrid w:val="0"/>
              <w:jc w:val="both"/>
              <w:rPr>
                <w:rFonts w:ascii="Arial" w:hAnsi="Arial" w:cs="Arial"/>
                <w:bCs/>
                <w:color w:val="000000" w:themeColor="text1"/>
                <w:sz w:val="22"/>
                <w:szCs w:val="22"/>
                <w:lang w:val="es-CO"/>
              </w:rPr>
            </w:pPr>
          </w:p>
          <w:p w14:paraId="2D71CAFE"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Fortalecer la separación en la fuente. </w:t>
            </w:r>
          </w:p>
          <w:p w14:paraId="01854107"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Incrementar el aprovechamiento de residuos. </w:t>
            </w:r>
          </w:p>
          <w:p w14:paraId="701C5958"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Promover prácticas de consumo responsable. </w:t>
            </w:r>
          </w:p>
          <w:p w14:paraId="0A9C80D4"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Reducir la disposición inadecuada de residuos. </w:t>
            </w:r>
          </w:p>
          <w:p w14:paraId="31070DC6"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Incentivar la corresponsabilidad ciudadana. </w:t>
            </w:r>
          </w:p>
          <w:p w14:paraId="76A826B7"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Promover principios de economía circular. </w:t>
            </w:r>
          </w:p>
          <w:p w14:paraId="2BE226C1" w14:textId="77777777" w:rsidR="005A768E" w:rsidRPr="0019611A" w:rsidRDefault="005A768E" w:rsidP="00BB3669">
            <w:pPr>
              <w:numPr>
                <w:ilvl w:val="0"/>
                <w:numId w:val="12"/>
              </w:numPr>
              <w:suppressAutoHyphens/>
              <w:snapToGrid w:val="0"/>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Fortalecer la sostenibilidad ambiental del municipio. </w:t>
            </w:r>
          </w:p>
          <w:p w14:paraId="1DF57FB9" w14:textId="77777777" w:rsidR="005A768E" w:rsidRPr="0019611A" w:rsidRDefault="005A768E" w:rsidP="005A768E">
            <w:pPr>
              <w:snapToGrid w:val="0"/>
              <w:jc w:val="both"/>
              <w:rPr>
                <w:rFonts w:ascii="Arial" w:hAnsi="Arial" w:cs="Arial"/>
                <w:bCs/>
                <w:color w:val="000000" w:themeColor="text1"/>
                <w:sz w:val="22"/>
                <w:szCs w:val="22"/>
                <w:lang w:val="es-CO"/>
              </w:rPr>
            </w:pPr>
          </w:p>
          <w:p w14:paraId="6E31AC3A" w14:textId="77777777" w:rsidR="005A768E" w:rsidRPr="0019611A" w:rsidRDefault="005A768E"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Estas estrategias deben estar articuladas con los programas y proyectos definidos en el PGIRS Municipal, así como con las metas institucionales relacionadas con sostenibilidad ambiental, educación ciudadana y fortalecimiento de la gestión pública territorial.</w:t>
            </w:r>
          </w:p>
          <w:p w14:paraId="1FD6B874" w14:textId="5A8C47C7" w:rsidR="008764A4" w:rsidRPr="0019611A" w:rsidRDefault="008764A4" w:rsidP="005A768E">
            <w:pPr>
              <w:shd w:val="clear" w:color="auto" w:fill="FFFFFF"/>
              <w:jc w:val="both"/>
              <w:rPr>
                <w:rFonts w:ascii="Arial" w:hAnsi="Arial" w:cs="Arial"/>
                <w:bCs/>
                <w:color w:val="000000" w:themeColor="text1"/>
                <w:sz w:val="22"/>
                <w:szCs w:val="22"/>
                <w:lang w:val="es-CO"/>
              </w:rPr>
            </w:pPr>
          </w:p>
          <w:p w14:paraId="0B6F1050" w14:textId="77777777" w:rsidR="008764A4" w:rsidRPr="0019611A" w:rsidRDefault="008764A4" w:rsidP="00BB3669">
            <w:pPr>
              <w:pStyle w:val="Prrafodelista"/>
              <w:numPr>
                <w:ilvl w:val="0"/>
                <w:numId w:val="9"/>
              </w:numPr>
              <w:tabs>
                <w:tab w:val="left" w:pos="8222"/>
                <w:tab w:val="left" w:pos="9923"/>
              </w:tabs>
              <w:ind w:right="59"/>
              <w:jc w:val="both"/>
              <w:rPr>
                <w:rFonts w:ascii="Arial" w:hAnsi="Arial" w:cs="Arial"/>
                <w:bCs/>
                <w:color w:val="000000" w:themeColor="text1"/>
                <w:sz w:val="22"/>
                <w:szCs w:val="22"/>
              </w:rPr>
            </w:pPr>
            <w:r w:rsidRPr="0019611A">
              <w:rPr>
                <w:rFonts w:ascii="Arial" w:hAnsi="Arial" w:cs="Arial"/>
                <w:bCs/>
                <w:color w:val="000000" w:themeColor="text1"/>
                <w:sz w:val="22"/>
                <w:szCs w:val="22"/>
              </w:rPr>
              <w:t>De igual forma el análisis que soporta la necesidad de la contratación, los fundamentos jurídicos, la justificación, análisis del sector se encuentran descritos detalladamente en los Estudios Previos, documento que forma parte integral del contrato.</w:t>
            </w:r>
          </w:p>
          <w:p w14:paraId="3ED17C31" w14:textId="77777777" w:rsidR="008764A4" w:rsidRPr="0019611A" w:rsidRDefault="008764A4" w:rsidP="008764A4">
            <w:pPr>
              <w:rPr>
                <w:rFonts w:ascii="Arial" w:hAnsi="Arial" w:cs="Arial"/>
                <w:color w:val="000000" w:themeColor="text1"/>
                <w:sz w:val="22"/>
                <w:szCs w:val="22"/>
              </w:rPr>
            </w:pPr>
          </w:p>
          <w:p w14:paraId="0596474F" w14:textId="068E6582"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 xml:space="preserve">Que el Municipio de Rionegro ordenó la apertura </w:t>
            </w:r>
            <w:r w:rsidR="00462276" w:rsidRPr="0019611A">
              <w:rPr>
                <w:rFonts w:ascii="Arial" w:hAnsi="Arial" w:cs="Arial"/>
                <w:color w:val="000000" w:themeColor="text1"/>
                <w:sz w:val="22"/>
                <w:szCs w:val="22"/>
              </w:rPr>
              <w:t>de la Concurso de méritos CM 001 de 2026</w:t>
            </w:r>
            <w:r w:rsidRPr="0019611A">
              <w:rPr>
                <w:rFonts w:ascii="Arial" w:hAnsi="Arial" w:cs="Arial"/>
                <w:color w:val="000000" w:themeColor="text1"/>
                <w:sz w:val="22"/>
                <w:szCs w:val="22"/>
              </w:rPr>
              <w:t xml:space="preserve"> el día 2</w:t>
            </w:r>
            <w:r w:rsidR="00462276" w:rsidRPr="0019611A">
              <w:rPr>
                <w:rFonts w:ascii="Arial" w:hAnsi="Arial" w:cs="Arial"/>
                <w:color w:val="000000" w:themeColor="text1"/>
                <w:sz w:val="22"/>
                <w:szCs w:val="22"/>
              </w:rPr>
              <w:t>2</w:t>
            </w:r>
            <w:r w:rsidRPr="0019611A">
              <w:rPr>
                <w:rFonts w:ascii="Arial" w:hAnsi="Arial" w:cs="Arial"/>
                <w:color w:val="000000" w:themeColor="text1"/>
                <w:sz w:val="22"/>
                <w:szCs w:val="22"/>
              </w:rPr>
              <w:t xml:space="preserve"> de </w:t>
            </w:r>
            <w:r w:rsidR="00462276" w:rsidRPr="0019611A">
              <w:rPr>
                <w:rFonts w:ascii="Arial" w:hAnsi="Arial" w:cs="Arial"/>
                <w:color w:val="000000" w:themeColor="text1"/>
                <w:sz w:val="22"/>
                <w:szCs w:val="22"/>
              </w:rPr>
              <w:t>julio de 2026</w:t>
            </w:r>
            <w:r w:rsidRPr="0019611A">
              <w:rPr>
                <w:rFonts w:ascii="Arial" w:hAnsi="Arial" w:cs="Arial"/>
                <w:color w:val="000000" w:themeColor="text1"/>
                <w:sz w:val="22"/>
                <w:szCs w:val="22"/>
              </w:rPr>
              <w:t xml:space="preserve">, mediante Resolución número </w:t>
            </w:r>
            <w:r w:rsidR="00462276" w:rsidRPr="0019611A">
              <w:rPr>
                <w:rFonts w:ascii="Arial" w:hAnsi="Arial" w:cs="Arial"/>
                <w:color w:val="000000" w:themeColor="text1"/>
                <w:sz w:val="22"/>
                <w:szCs w:val="22"/>
              </w:rPr>
              <w:t xml:space="preserve">XXXX </w:t>
            </w:r>
            <w:r w:rsidRPr="0019611A">
              <w:rPr>
                <w:rFonts w:ascii="Arial" w:hAnsi="Arial" w:cs="Arial"/>
                <w:color w:val="000000" w:themeColor="text1"/>
                <w:sz w:val="22"/>
                <w:szCs w:val="22"/>
              </w:rPr>
              <w:t>de</w:t>
            </w:r>
            <w:r w:rsidR="00462276" w:rsidRPr="0019611A">
              <w:rPr>
                <w:rFonts w:ascii="Arial" w:hAnsi="Arial" w:cs="Arial"/>
                <w:color w:val="000000" w:themeColor="text1"/>
                <w:sz w:val="22"/>
                <w:szCs w:val="22"/>
              </w:rPr>
              <w:t xml:space="preserve"> 2026</w:t>
            </w:r>
            <w:r w:rsidRPr="0019611A">
              <w:rPr>
                <w:rFonts w:ascii="Arial" w:hAnsi="Arial" w:cs="Arial"/>
                <w:color w:val="000000" w:themeColor="text1"/>
                <w:sz w:val="22"/>
                <w:szCs w:val="22"/>
              </w:rPr>
              <w:t>.</w:t>
            </w:r>
          </w:p>
          <w:p w14:paraId="713A5D90" w14:textId="77777777" w:rsidR="008764A4" w:rsidRPr="0019611A" w:rsidRDefault="008764A4" w:rsidP="008764A4">
            <w:pPr>
              <w:jc w:val="both"/>
              <w:rPr>
                <w:rFonts w:ascii="Arial" w:hAnsi="Arial" w:cs="Arial"/>
                <w:color w:val="000000" w:themeColor="text1"/>
                <w:sz w:val="22"/>
                <w:szCs w:val="22"/>
              </w:rPr>
            </w:pPr>
          </w:p>
          <w:p w14:paraId="67246288" w14:textId="5070B8E9"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 xml:space="preserve">Que se cuenta con un presupuesto de </w:t>
            </w:r>
            <w:r w:rsidR="00462276" w:rsidRPr="0019611A">
              <w:rPr>
                <w:rFonts w:ascii="Arial" w:hAnsi="Arial" w:cs="Arial"/>
                <w:color w:val="000000" w:themeColor="text1"/>
                <w:sz w:val="21"/>
                <w:szCs w:val="21"/>
                <w:lang w:eastAsia="es-ES"/>
              </w:rPr>
              <w:t>CIENTO SETENTA Y SEIS MILLONES SEISCIENTOS TREINTA Y TRES MIL SETECIENTOS SETENTA Y SEIS PESOS M/L ($176.633.776), IVA INCLUIDO</w:t>
            </w:r>
            <w:r w:rsidRPr="0019611A">
              <w:rPr>
                <w:rFonts w:ascii="Arial" w:hAnsi="Arial" w:cs="Arial"/>
                <w:bCs/>
                <w:color w:val="000000" w:themeColor="text1"/>
                <w:sz w:val="22"/>
                <w:szCs w:val="22"/>
              </w:rPr>
              <w:t xml:space="preserve">, </w:t>
            </w:r>
            <w:r w:rsidRPr="0019611A">
              <w:rPr>
                <w:rFonts w:ascii="Arial" w:hAnsi="Arial" w:cs="Arial"/>
                <w:color w:val="000000" w:themeColor="text1"/>
                <w:sz w:val="22"/>
                <w:szCs w:val="22"/>
              </w:rPr>
              <w:t>respaldados mediante certificado de disponibilidad presupuestal núm</w:t>
            </w:r>
            <w:r w:rsidR="00462276" w:rsidRPr="0019611A">
              <w:rPr>
                <w:rFonts w:ascii="Arial" w:hAnsi="Arial" w:cs="Arial"/>
                <w:color w:val="000000" w:themeColor="text1"/>
                <w:sz w:val="22"/>
                <w:szCs w:val="22"/>
              </w:rPr>
              <w:t>ero 856 del 16 de junio 2026.</w:t>
            </w:r>
          </w:p>
          <w:p w14:paraId="79E4FA1B" w14:textId="77777777" w:rsidR="008764A4" w:rsidRPr="0019611A" w:rsidRDefault="008764A4" w:rsidP="008764A4">
            <w:pPr>
              <w:pStyle w:val="Prrafodelista"/>
              <w:rPr>
                <w:rFonts w:ascii="Arial" w:hAnsi="Arial" w:cs="Arial"/>
                <w:color w:val="000000" w:themeColor="text1"/>
                <w:sz w:val="22"/>
                <w:szCs w:val="22"/>
              </w:rPr>
            </w:pPr>
          </w:p>
          <w:p w14:paraId="605BE3EE" w14:textId="16F611FA"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 xml:space="preserve">Que el estudio previo fue objeto de revisión y análisis por parte del Comité Asesor de Contratación del </w:t>
            </w:r>
            <w:r w:rsidR="00462276" w:rsidRPr="0019611A">
              <w:rPr>
                <w:rFonts w:ascii="Arial" w:hAnsi="Arial" w:cs="Arial"/>
                <w:color w:val="000000" w:themeColor="text1"/>
                <w:sz w:val="22"/>
                <w:szCs w:val="22"/>
              </w:rPr>
              <w:t>Municipio de Rionegro, número 27 del 23</w:t>
            </w:r>
            <w:r w:rsidRPr="0019611A">
              <w:rPr>
                <w:rFonts w:ascii="Arial" w:hAnsi="Arial" w:cs="Arial"/>
                <w:color w:val="000000" w:themeColor="text1"/>
                <w:sz w:val="22"/>
                <w:szCs w:val="22"/>
              </w:rPr>
              <w:t xml:space="preserve"> de </w:t>
            </w:r>
            <w:r w:rsidR="00462276" w:rsidRPr="0019611A">
              <w:rPr>
                <w:rFonts w:ascii="Arial" w:hAnsi="Arial" w:cs="Arial"/>
                <w:color w:val="000000" w:themeColor="text1"/>
                <w:sz w:val="22"/>
                <w:szCs w:val="22"/>
              </w:rPr>
              <w:t>junio de 2026</w:t>
            </w:r>
            <w:r w:rsidRPr="0019611A">
              <w:rPr>
                <w:rFonts w:ascii="Arial" w:hAnsi="Arial" w:cs="Arial"/>
                <w:color w:val="000000" w:themeColor="text1"/>
                <w:sz w:val="22"/>
                <w:szCs w:val="22"/>
              </w:rPr>
              <w:t xml:space="preserve">. </w:t>
            </w:r>
          </w:p>
          <w:p w14:paraId="404400B2" w14:textId="77777777" w:rsidR="008764A4" w:rsidRPr="0019611A" w:rsidRDefault="008764A4" w:rsidP="008764A4">
            <w:pPr>
              <w:pStyle w:val="Prrafodelista"/>
              <w:rPr>
                <w:rFonts w:ascii="Arial" w:hAnsi="Arial" w:cs="Arial"/>
                <w:color w:val="000000" w:themeColor="text1"/>
                <w:sz w:val="22"/>
                <w:szCs w:val="22"/>
              </w:rPr>
            </w:pPr>
          </w:p>
          <w:p w14:paraId="0BDB8156" w14:textId="77777777"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Que el proceso de selección fue publicado conforme lo dispone el Decreto 1082 de 2015, el proyecto de pliego de condiciones y el pliego de condiciones definitivo se publicó en la página web https://www.secop.gov.co/, presentadas las observaciones se dio respuesta antes del término previsto en el mencionado Decreto.</w:t>
            </w:r>
          </w:p>
          <w:p w14:paraId="7EFD7D75" w14:textId="77777777" w:rsidR="008764A4" w:rsidRPr="0019611A" w:rsidRDefault="008764A4" w:rsidP="008764A4">
            <w:pPr>
              <w:pStyle w:val="Prrafodelista"/>
              <w:rPr>
                <w:rFonts w:ascii="Arial" w:hAnsi="Arial" w:cs="Arial"/>
                <w:color w:val="000000" w:themeColor="text1"/>
                <w:sz w:val="22"/>
                <w:szCs w:val="22"/>
              </w:rPr>
            </w:pPr>
          </w:p>
          <w:p w14:paraId="5DC2DAB4" w14:textId="77777777"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Que durante el trámite se observaron las etapas señaladas en el cronograma de actividades y se dio respuesta a las observaciones presentadas al proyecto de pliego de condiciones.</w:t>
            </w:r>
          </w:p>
          <w:p w14:paraId="174D0622" w14:textId="77777777" w:rsidR="008764A4" w:rsidRPr="0019611A" w:rsidRDefault="008764A4" w:rsidP="008764A4">
            <w:pPr>
              <w:pStyle w:val="Prrafodelista"/>
              <w:rPr>
                <w:rFonts w:ascii="Arial" w:hAnsi="Arial" w:cs="Arial"/>
                <w:color w:val="000000" w:themeColor="text1"/>
                <w:sz w:val="22"/>
                <w:szCs w:val="22"/>
              </w:rPr>
            </w:pPr>
          </w:p>
          <w:p w14:paraId="00F0F88F" w14:textId="064B0A4B"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 xml:space="preserve">Que en cumplimiento del pliego de condiciones definitivo se presentaron a participar </w:t>
            </w:r>
            <w:r w:rsidR="00462276" w:rsidRPr="0019611A">
              <w:rPr>
                <w:rFonts w:ascii="Arial" w:hAnsi="Arial" w:cs="Arial"/>
                <w:bCs/>
                <w:color w:val="000000" w:themeColor="text1"/>
                <w:sz w:val="22"/>
                <w:szCs w:val="22"/>
                <w:lang w:val="es-419"/>
              </w:rPr>
              <w:t>XX (cantidad</w:t>
            </w:r>
            <w:r w:rsidRPr="0019611A">
              <w:rPr>
                <w:rFonts w:ascii="Arial" w:hAnsi="Arial" w:cs="Arial"/>
                <w:bCs/>
                <w:color w:val="000000" w:themeColor="text1"/>
                <w:sz w:val="22"/>
                <w:szCs w:val="22"/>
                <w:lang w:val="es-419"/>
              </w:rPr>
              <w:t>) proponentes.</w:t>
            </w:r>
          </w:p>
          <w:p w14:paraId="377C2DE3" w14:textId="77777777" w:rsidR="008764A4" w:rsidRPr="0019611A" w:rsidRDefault="008764A4" w:rsidP="008764A4">
            <w:pPr>
              <w:pStyle w:val="Prrafodelista"/>
              <w:rPr>
                <w:rFonts w:ascii="Arial" w:hAnsi="Arial" w:cs="Arial"/>
                <w:color w:val="000000" w:themeColor="text1"/>
                <w:sz w:val="22"/>
                <w:szCs w:val="22"/>
              </w:rPr>
            </w:pPr>
          </w:p>
          <w:p w14:paraId="31F93030" w14:textId="77777777"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Que el Comité evaluador nombrado mediante Decreto 151 del 29 de abril de 2021, con el fin de evaluar las propuestas, tarea que fue realizada por componente técnico Secretaría de Planeación, componente financiero Secretario de Hcienda y competente jurídico Subsecretaría de Contratación.</w:t>
            </w:r>
          </w:p>
          <w:p w14:paraId="3FBA74C2" w14:textId="77777777" w:rsidR="008764A4" w:rsidRPr="0019611A" w:rsidRDefault="008764A4" w:rsidP="008764A4">
            <w:pPr>
              <w:pStyle w:val="Prrafodelista"/>
              <w:rPr>
                <w:rFonts w:ascii="Arial" w:hAnsi="Arial" w:cs="Arial"/>
                <w:color w:val="000000" w:themeColor="text1"/>
                <w:sz w:val="22"/>
                <w:szCs w:val="22"/>
              </w:rPr>
            </w:pPr>
          </w:p>
          <w:p w14:paraId="6F1E0FB7" w14:textId="2E3F8D15" w:rsidR="008764A4" w:rsidRPr="0019611A" w:rsidRDefault="008764A4" w:rsidP="00BB3669">
            <w:pPr>
              <w:pStyle w:val="Prrafodelista"/>
              <w:numPr>
                <w:ilvl w:val="0"/>
                <w:numId w:val="9"/>
              </w:numPr>
              <w:jc w:val="both"/>
              <w:rPr>
                <w:rFonts w:ascii="Arial" w:hAnsi="Arial" w:cs="Arial"/>
                <w:color w:val="000000" w:themeColor="text1"/>
                <w:sz w:val="22"/>
                <w:szCs w:val="22"/>
              </w:rPr>
            </w:pPr>
            <w:r w:rsidRPr="0019611A">
              <w:rPr>
                <w:rFonts w:ascii="Arial" w:hAnsi="Arial" w:cs="Arial"/>
                <w:color w:val="000000" w:themeColor="text1"/>
                <w:sz w:val="22"/>
                <w:szCs w:val="22"/>
              </w:rPr>
              <w:t>Que el informe preliminar de evaluación, dando cumplimiento al cronograma</w:t>
            </w:r>
            <w:r w:rsidR="00462276" w:rsidRPr="0019611A">
              <w:rPr>
                <w:rFonts w:ascii="Arial" w:hAnsi="Arial" w:cs="Arial"/>
                <w:color w:val="000000" w:themeColor="text1"/>
                <w:sz w:val="22"/>
                <w:szCs w:val="22"/>
              </w:rPr>
              <w:t xml:space="preserve"> del proceso se publicó el día 11</w:t>
            </w:r>
            <w:r w:rsidRPr="0019611A">
              <w:rPr>
                <w:rFonts w:ascii="Arial" w:hAnsi="Arial" w:cs="Arial"/>
                <w:color w:val="000000" w:themeColor="text1"/>
                <w:sz w:val="22"/>
                <w:szCs w:val="22"/>
              </w:rPr>
              <w:t xml:space="preserve"> de </w:t>
            </w:r>
            <w:r w:rsidR="00462276" w:rsidRPr="0019611A">
              <w:rPr>
                <w:rFonts w:ascii="Arial" w:hAnsi="Arial" w:cs="Arial"/>
                <w:color w:val="000000" w:themeColor="text1"/>
                <w:sz w:val="22"/>
                <w:szCs w:val="22"/>
              </w:rPr>
              <w:t>agosto de 2026</w:t>
            </w:r>
            <w:r w:rsidRPr="0019611A">
              <w:rPr>
                <w:rFonts w:ascii="Arial" w:hAnsi="Arial" w:cs="Arial"/>
                <w:color w:val="000000" w:themeColor="text1"/>
                <w:sz w:val="22"/>
                <w:szCs w:val="22"/>
              </w:rPr>
              <w:t xml:space="preserve">, en </w:t>
            </w:r>
            <w:hyperlink r:id="rId12" w:history="1">
              <w:r w:rsidRPr="0019611A">
                <w:rPr>
                  <w:rFonts w:ascii="Arial" w:hAnsi="Arial" w:cs="Arial"/>
                  <w:color w:val="000000" w:themeColor="text1"/>
                  <w:sz w:val="22"/>
                  <w:szCs w:val="22"/>
                </w:rPr>
                <w:t>www.colombiacompra.gov.co</w:t>
              </w:r>
            </w:hyperlink>
            <w:r w:rsidRPr="0019611A">
              <w:rPr>
                <w:rFonts w:ascii="Arial" w:hAnsi="Arial" w:cs="Arial"/>
                <w:color w:val="000000" w:themeColor="text1"/>
                <w:sz w:val="22"/>
                <w:szCs w:val="22"/>
              </w:rPr>
              <w:t>, del cual se dio traslado a las partes interesadas</w:t>
            </w:r>
            <w:r w:rsidR="00462276" w:rsidRPr="0019611A">
              <w:rPr>
                <w:rFonts w:ascii="Arial" w:hAnsi="Arial" w:cs="Arial"/>
                <w:color w:val="000000" w:themeColor="text1"/>
                <w:sz w:val="22"/>
                <w:szCs w:val="22"/>
              </w:rPr>
              <w:t>.</w:t>
            </w:r>
          </w:p>
          <w:p w14:paraId="6F4DC621" w14:textId="77777777" w:rsidR="008764A4" w:rsidRPr="0019611A" w:rsidRDefault="008764A4" w:rsidP="008764A4">
            <w:pPr>
              <w:pStyle w:val="Prrafodelista"/>
              <w:rPr>
                <w:rFonts w:ascii="Arial" w:hAnsi="Arial" w:cs="Arial"/>
                <w:color w:val="000000" w:themeColor="text1"/>
                <w:sz w:val="22"/>
                <w:szCs w:val="22"/>
              </w:rPr>
            </w:pPr>
          </w:p>
          <w:p w14:paraId="15B6DA80" w14:textId="1E1AB6F2" w:rsidR="008764A4" w:rsidRPr="0019611A" w:rsidRDefault="008764A4" w:rsidP="00BB3669">
            <w:pPr>
              <w:pStyle w:val="Prrafodelista"/>
              <w:numPr>
                <w:ilvl w:val="0"/>
                <w:numId w:val="9"/>
              </w:numPr>
              <w:tabs>
                <w:tab w:val="left" w:pos="70"/>
                <w:tab w:val="left" w:pos="2338"/>
              </w:tabs>
              <w:jc w:val="both"/>
              <w:rPr>
                <w:rFonts w:ascii="Arial" w:hAnsi="Arial" w:cs="Arial"/>
                <w:color w:val="000000" w:themeColor="text1"/>
                <w:sz w:val="22"/>
                <w:szCs w:val="22"/>
              </w:rPr>
            </w:pPr>
            <w:r w:rsidRPr="0019611A">
              <w:rPr>
                <w:rFonts w:ascii="Arial" w:hAnsi="Arial" w:cs="Arial"/>
                <w:color w:val="000000" w:themeColor="text1"/>
                <w:sz w:val="22"/>
                <w:szCs w:val="22"/>
              </w:rPr>
              <w:t xml:space="preserve">Que por medio de la Resolución </w:t>
            </w:r>
            <w:r w:rsidR="00462276" w:rsidRPr="0019611A">
              <w:rPr>
                <w:rFonts w:ascii="Arial" w:hAnsi="Arial" w:cs="Arial"/>
                <w:color w:val="000000" w:themeColor="text1"/>
                <w:sz w:val="22"/>
                <w:szCs w:val="22"/>
              </w:rPr>
              <w:t xml:space="preserve">XXXXX </w:t>
            </w:r>
            <w:r w:rsidRPr="0019611A">
              <w:rPr>
                <w:rFonts w:ascii="Arial" w:hAnsi="Arial" w:cs="Arial"/>
                <w:color w:val="000000" w:themeColor="text1"/>
                <w:sz w:val="22"/>
                <w:szCs w:val="22"/>
              </w:rPr>
              <w:t xml:space="preserve">de </w:t>
            </w:r>
            <w:r w:rsidR="00462276" w:rsidRPr="0019611A">
              <w:rPr>
                <w:rFonts w:ascii="Arial" w:hAnsi="Arial" w:cs="Arial"/>
                <w:color w:val="000000" w:themeColor="text1"/>
                <w:sz w:val="22"/>
                <w:szCs w:val="22"/>
              </w:rPr>
              <w:t>XXXX de XXXXX de 2026</w:t>
            </w:r>
            <w:r w:rsidRPr="0019611A">
              <w:rPr>
                <w:rFonts w:ascii="Arial" w:hAnsi="Arial" w:cs="Arial"/>
                <w:color w:val="000000" w:themeColor="text1"/>
                <w:sz w:val="22"/>
                <w:szCs w:val="22"/>
              </w:rPr>
              <w:t>, la entidad adjudica al proponente,</w:t>
            </w:r>
            <w:r w:rsidRPr="0019611A">
              <w:rPr>
                <w:rFonts w:ascii="Arial" w:hAnsi="Arial" w:cs="Arial"/>
                <w:color w:val="000000" w:themeColor="text1"/>
                <w:kern w:val="2"/>
                <w:lang w:val="es-CO"/>
                <w14:ligatures w14:val="standardContextual"/>
              </w:rPr>
              <w:t xml:space="preserve"> </w:t>
            </w:r>
            <w:r w:rsidR="00462276" w:rsidRPr="0019611A">
              <w:rPr>
                <w:rFonts w:ascii="Arial" w:hAnsi="Arial" w:cs="Arial"/>
                <w:color w:val="000000" w:themeColor="text1"/>
                <w:sz w:val="22"/>
                <w:szCs w:val="22"/>
                <w:lang w:val="es-CO"/>
              </w:rPr>
              <w:t>XXXXXXXXXXXXX, NIT. 555.555.555-5</w:t>
            </w:r>
            <w:r w:rsidRPr="0019611A">
              <w:rPr>
                <w:rFonts w:ascii="Arial" w:hAnsi="Arial" w:cs="Arial"/>
                <w:color w:val="000000" w:themeColor="text1"/>
                <w:sz w:val="22"/>
                <w:szCs w:val="22"/>
              </w:rPr>
              <w:t xml:space="preserve"> representada legalmente por </w:t>
            </w:r>
            <w:r w:rsidR="00462276" w:rsidRPr="0019611A">
              <w:rPr>
                <w:rFonts w:ascii="Arial" w:hAnsi="Arial" w:cs="Arial"/>
                <w:color w:val="000000" w:themeColor="text1"/>
                <w:sz w:val="22"/>
                <w:szCs w:val="22"/>
                <w:lang w:val="es-CO"/>
              </w:rPr>
              <w:t>XXXXXXXX</w:t>
            </w:r>
            <w:r w:rsidRPr="0019611A">
              <w:rPr>
                <w:rFonts w:ascii="Arial" w:hAnsi="Arial" w:cs="Arial"/>
                <w:color w:val="000000" w:themeColor="text1"/>
                <w:sz w:val="22"/>
                <w:szCs w:val="22"/>
                <w:lang w:val="es-CO"/>
              </w:rPr>
              <w:t xml:space="preserve">, </w:t>
            </w:r>
            <w:r w:rsidRPr="0019611A">
              <w:rPr>
                <w:rFonts w:ascii="Arial" w:hAnsi="Arial" w:cs="Arial"/>
                <w:color w:val="000000" w:themeColor="text1"/>
                <w:sz w:val="22"/>
                <w:szCs w:val="22"/>
              </w:rPr>
              <w:t>mayor de edad, identifica</w:t>
            </w:r>
            <w:r w:rsidR="00462276" w:rsidRPr="0019611A">
              <w:rPr>
                <w:rFonts w:ascii="Arial" w:hAnsi="Arial" w:cs="Arial"/>
                <w:color w:val="000000" w:themeColor="text1"/>
                <w:sz w:val="22"/>
                <w:szCs w:val="22"/>
              </w:rPr>
              <w:t>do con la cédula de ciudadanía 55.555.555</w:t>
            </w:r>
            <w:r w:rsidRPr="0019611A">
              <w:rPr>
                <w:rFonts w:ascii="Arial" w:hAnsi="Arial" w:cs="Arial"/>
                <w:color w:val="000000" w:themeColor="text1"/>
                <w:sz w:val="22"/>
                <w:szCs w:val="22"/>
              </w:rPr>
              <w:t xml:space="preserve">, por cumplir con los </w:t>
            </w:r>
            <w:r w:rsidR="00462276" w:rsidRPr="0019611A">
              <w:rPr>
                <w:rFonts w:ascii="Arial" w:hAnsi="Arial" w:cs="Arial"/>
                <w:color w:val="000000" w:themeColor="text1"/>
                <w:sz w:val="22"/>
                <w:szCs w:val="22"/>
              </w:rPr>
              <w:t>r</w:t>
            </w:r>
            <w:r w:rsidRPr="0019611A">
              <w:rPr>
                <w:rFonts w:ascii="Arial" w:hAnsi="Arial" w:cs="Arial"/>
                <w:color w:val="000000" w:themeColor="text1"/>
                <w:sz w:val="22"/>
                <w:szCs w:val="22"/>
              </w:rPr>
              <w:t>equisitos técnicos, jurídicos, financieros,</w:t>
            </w:r>
            <w:r w:rsidRPr="0019611A">
              <w:rPr>
                <w:rFonts w:ascii="Arial" w:hAnsi="Arial" w:cs="Arial"/>
                <w:color w:val="000000" w:themeColor="text1"/>
                <w:kern w:val="2"/>
                <w:lang w:val="es-ES"/>
                <w14:ligatures w14:val="standardContextual"/>
              </w:rPr>
              <w:t xml:space="preserve"> </w:t>
            </w:r>
            <w:r w:rsidRPr="0019611A">
              <w:rPr>
                <w:rFonts w:ascii="Arial" w:hAnsi="Arial" w:cs="Arial"/>
                <w:color w:val="000000" w:themeColor="text1"/>
                <w:sz w:val="22"/>
                <w:szCs w:val="22"/>
                <w:lang w:val="es-ES"/>
              </w:rPr>
              <w:t>por la calificación obtenida de 100 puntos en los criterios de ponderación y por haber presentado la oferta primero en el tiempo conforme a los criterios de desempate, además de una oferta económica acorde a lo solicitado por la entidad.</w:t>
            </w:r>
          </w:p>
          <w:p w14:paraId="22E91361" w14:textId="77777777" w:rsidR="008764A4" w:rsidRPr="0019611A" w:rsidRDefault="008764A4" w:rsidP="008764A4">
            <w:pPr>
              <w:pStyle w:val="Prrafodelista"/>
              <w:rPr>
                <w:rFonts w:ascii="Arial" w:hAnsi="Arial" w:cs="Arial"/>
                <w:color w:val="000000" w:themeColor="text1"/>
                <w:sz w:val="22"/>
                <w:szCs w:val="22"/>
              </w:rPr>
            </w:pPr>
          </w:p>
          <w:p w14:paraId="62993086" w14:textId="77777777" w:rsidR="008764A4" w:rsidRPr="0019611A" w:rsidRDefault="008764A4" w:rsidP="00BB3669">
            <w:pPr>
              <w:pStyle w:val="Prrafodelista"/>
              <w:numPr>
                <w:ilvl w:val="0"/>
                <w:numId w:val="9"/>
              </w:numPr>
              <w:tabs>
                <w:tab w:val="left" w:pos="70"/>
                <w:tab w:val="left" w:pos="2338"/>
              </w:tabs>
              <w:jc w:val="both"/>
              <w:rPr>
                <w:rFonts w:ascii="Arial" w:hAnsi="Arial" w:cs="Arial"/>
                <w:color w:val="000000" w:themeColor="text1"/>
                <w:sz w:val="22"/>
                <w:szCs w:val="22"/>
              </w:rPr>
            </w:pPr>
            <w:r w:rsidRPr="0019611A">
              <w:rPr>
                <w:rFonts w:ascii="Arial" w:hAnsi="Arial" w:cs="Arial"/>
                <w:color w:val="000000" w:themeColor="text1"/>
                <w:sz w:val="22"/>
                <w:szCs w:val="22"/>
              </w:rPr>
              <w:t>Que, de acuerdo a las anteriores consideraciones, el presente contrato se regirá por las siguientes cláusulas:</w:t>
            </w:r>
          </w:p>
        </w:tc>
      </w:tr>
      <w:tr w:rsidR="0019611A" w:rsidRPr="0019611A" w14:paraId="2488F433" w14:textId="77777777" w:rsidTr="00462276">
        <w:tc>
          <w:tcPr>
            <w:tcW w:w="2523" w:type="dxa"/>
            <w:vAlign w:val="center"/>
          </w:tcPr>
          <w:p w14:paraId="31016DDD"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PRIMERA. OBJETO:</w:t>
            </w:r>
          </w:p>
        </w:tc>
        <w:tc>
          <w:tcPr>
            <w:tcW w:w="6549" w:type="dxa"/>
          </w:tcPr>
          <w:p w14:paraId="1EE078DA" w14:textId="5BB3DA40" w:rsidR="008764A4" w:rsidRPr="0019611A" w:rsidRDefault="00462276"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1"/>
                <w:szCs w:val="21"/>
              </w:rPr>
              <w:t>REALIZAR CONSULTORÍA PARA EL DIAGNÓSTICO DE COMPORTAMIENTOS CIUDADANOS FRENTE AL MANEJO DE RESIDUOS SÓLIDOS Y EL DISEÑO DE ESTRATEGIAS PEDAGÓGICAS, EDUCATIVAS Y DE CULTURA CIUDADANA DIFERENCIADAS, COMO INSUMO PARA LA IMPLEMENTACIÓN, DEL PROGRAMA DE EDUCACIÓN DEL PGIRS 2025-2036 “RIONEGRO LIMPIO”.</w:t>
            </w:r>
          </w:p>
        </w:tc>
      </w:tr>
      <w:tr w:rsidR="0019611A" w:rsidRPr="0019611A" w14:paraId="007E1646" w14:textId="77777777" w:rsidTr="00462276">
        <w:tc>
          <w:tcPr>
            <w:tcW w:w="2523" w:type="dxa"/>
            <w:vAlign w:val="center"/>
          </w:tcPr>
          <w:p w14:paraId="350D1A6D"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SEGUNDA. ALCANCE</w:t>
            </w:r>
          </w:p>
        </w:tc>
        <w:tc>
          <w:tcPr>
            <w:tcW w:w="6549" w:type="dxa"/>
            <w:vAlign w:val="center"/>
          </w:tcPr>
          <w:p w14:paraId="24570D4F" w14:textId="77777777" w:rsidR="00462276" w:rsidRPr="0019611A" w:rsidRDefault="00462276" w:rsidP="00462276">
            <w:pPr>
              <w:jc w:val="both"/>
              <w:rPr>
                <w:rFonts w:ascii="Arial" w:hAnsi="Arial" w:cs="Arial"/>
                <w:color w:val="000000" w:themeColor="text1"/>
                <w:sz w:val="22"/>
                <w:szCs w:val="22"/>
                <w:lang w:val="es-CO"/>
              </w:rPr>
            </w:pPr>
            <w:r w:rsidRPr="0019611A">
              <w:rPr>
                <w:rFonts w:ascii="Arial" w:hAnsi="Arial" w:cs="Arial"/>
                <w:color w:val="000000" w:themeColor="text1"/>
                <w:sz w:val="22"/>
                <w:szCs w:val="22"/>
                <w:lang w:val="es-CO"/>
              </w:rPr>
              <w:t>Realizar un estudio diagnóstico de carácter investigativo y socioambiental sobre los comportamientos, hábitos, percepciones, actitudes y prácticas asociadas al manejo de residuos sólidos en el municipio de Rionegro, incorporando una metodología de análisis territorial y segmentación poblacional por sectores urbano y rural (grupos focales), así como por tipos de generadores residenciales, comerciales, institucionales, industriales y de servicios, que permita identificar brechas, problemáticas, niveles de conocimiento, dinámicas territoriales y condiciones diferenciales en la gestión de residuos sólidos.</w:t>
            </w:r>
          </w:p>
          <w:p w14:paraId="3AA65875" w14:textId="77777777" w:rsidR="00462276" w:rsidRPr="0019611A" w:rsidRDefault="00462276" w:rsidP="00462276">
            <w:pPr>
              <w:jc w:val="both"/>
              <w:rPr>
                <w:rFonts w:ascii="Arial" w:hAnsi="Arial" w:cs="Arial"/>
                <w:color w:val="000000" w:themeColor="text1"/>
                <w:sz w:val="22"/>
                <w:szCs w:val="22"/>
                <w:lang w:val="es-CO"/>
              </w:rPr>
            </w:pPr>
          </w:p>
          <w:p w14:paraId="52BB8F87" w14:textId="1A9C424B" w:rsidR="008764A4" w:rsidRPr="0019611A" w:rsidRDefault="00462276" w:rsidP="00462276">
            <w:pPr>
              <w:jc w:val="both"/>
              <w:rPr>
                <w:rFonts w:ascii="Arial" w:hAnsi="Arial" w:cs="Arial"/>
                <w:bCs/>
                <w:color w:val="000000" w:themeColor="text1"/>
                <w:sz w:val="22"/>
                <w:szCs w:val="22"/>
                <w:lang w:val="es-CO"/>
              </w:rPr>
            </w:pPr>
            <w:r w:rsidRPr="0019611A">
              <w:rPr>
                <w:rFonts w:ascii="Arial" w:hAnsi="Arial" w:cs="Arial"/>
                <w:color w:val="000000" w:themeColor="text1"/>
                <w:sz w:val="22"/>
                <w:szCs w:val="22"/>
                <w:lang w:val="es-CO"/>
              </w:rPr>
              <w:t>El estudio deberá generar información técnica y estratégica para el diseño de acciones pedagógicas, educativas y de cultura ciudadana diferenciadas, orientadas a promover cambios de comportamiento frente a la separación en la fuente, aprovechamiento, reducción y manejo adecuado de residuos sólidos, fortaleciendo la implementación del programa de educación ambiental y cultura ciudadana establecido en el PGIRS 2025–2036 “Rionegro Limpio”, y contribuyendo al cumplimiento de las metas municipales en materia de sostenibilidad, economía circular y política de Basura Cero.”</w:t>
            </w:r>
          </w:p>
        </w:tc>
      </w:tr>
      <w:tr w:rsidR="0019611A" w:rsidRPr="0019611A" w14:paraId="5F4E2571" w14:textId="77777777" w:rsidTr="00462276">
        <w:tc>
          <w:tcPr>
            <w:tcW w:w="2523" w:type="dxa"/>
            <w:vAlign w:val="center"/>
          </w:tcPr>
          <w:p w14:paraId="002921F2"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CLAUSULA TERCERA. PLAZO </w:t>
            </w:r>
          </w:p>
        </w:tc>
        <w:tc>
          <w:tcPr>
            <w:tcW w:w="6549" w:type="dxa"/>
          </w:tcPr>
          <w:p w14:paraId="45080254" w14:textId="29A56B19" w:rsidR="008764A4" w:rsidRPr="0019611A" w:rsidRDefault="00462276" w:rsidP="008764A4">
            <w:pPr>
              <w:jc w:val="both"/>
              <w:rPr>
                <w:rFonts w:ascii="Arial" w:hAnsi="Arial" w:cs="Arial"/>
                <w:bCs/>
                <w:color w:val="000000" w:themeColor="text1"/>
                <w:sz w:val="22"/>
                <w:szCs w:val="22"/>
              </w:rPr>
            </w:pPr>
            <w:r w:rsidRPr="0019611A">
              <w:rPr>
                <w:rFonts w:ascii="Arial" w:hAnsi="Arial" w:cs="Arial"/>
                <w:color w:val="000000" w:themeColor="text1"/>
                <w:sz w:val="21"/>
                <w:szCs w:val="21"/>
              </w:rPr>
              <w:t>CUATRO (4) MESES Y QUINCE (15) DÍAS, CONTADOS A PARTIR DE LA SUSCRIPCIÓN DEL ACTA DE INICIO, SIN EXCEDER EL 31 DE DICIEMBRE DE 2026.</w:t>
            </w:r>
          </w:p>
        </w:tc>
      </w:tr>
      <w:tr w:rsidR="0019611A" w:rsidRPr="0019611A" w14:paraId="6AD1FE4D" w14:textId="77777777" w:rsidTr="00462276">
        <w:trPr>
          <w:trHeight w:val="795"/>
        </w:trPr>
        <w:tc>
          <w:tcPr>
            <w:tcW w:w="2523" w:type="dxa"/>
            <w:vAlign w:val="center"/>
          </w:tcPr>
          <w:p w14:paraId="53FF5B15"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CUARTA. VALOR</w:t>
            </w:r>
          </w:p>
        </w:tc>
        <w:tc>
          <w:tcPr>
            <w:tcW w:w="6549" w:type="dxa"/>
            <w:vAlign w:val="center"/>
          </w:tcPr>
          <w:p w14:paraId="7B5E46E0" w14:textId="74CE40C5" w:rsidR="008764A4" w:rsidRPr="0019611A" w:rsidRDefault="00462276" w:rsidP="008764A4">
            <w:pPr>
              <w:pStyle w:val="Prrafodelista"/>
              <w:snapToGrid w:val="0"/>
              <w:ind w:left="0"/>
              <w:jc w:val="both"/>
              <w:rPr>
                <w:rFonts w:ascii="Arial" w:hAnsi="Arial" w:cs="Arial"/>
                <w:bCs/>
                <w:color w:val="000000" w:themeColor="text1"/>
                <w:sz w:val="22"/>
                <w:szCs w:val="22"/>
              </w:rPr>
            </w:pPr>
            <w:r w:rsidRPr="0019611A">
              <w:rPr>
                <w:rFonts w:ascii="Arial" w:hAnsi="Arial" w:cs="Arial"/>
                <w:color w:val="000000" w:themeColor="text1"/>
                <w:sz w:val="21"/>
                <w:szCs w:val="21"/>
                <w:lang w:eastAsia="es-ES"/>
              </w:rPr>
              <w:t>CIENTO SETENTA Y SEIS MILLONES SEISCIENTOS TREINTA Y TRES MIL SETECIENTOS SETENTA Y SEIS PESOS M/L ($176.633.776), IVA INCLUIDO</w:t>
            </w:r>
            <w:r w:rsidRPr="0019611A">
              <w:rPr>
                <w:rFonts w:ascii="Arial" w:hAnsi="Arial" w:cs="Arial"/>
                <w:bCs/>
                <w:color w:val="000000" w:themeColor="text1"/>
                <w:sz w:val="22"/>
                <w:szCs w:val="22"/>
              </w:rPr>
              <w:t xml:space="preserve"> respaldados en el Certificado de Disponibilidad Presupuestal N. 856 del 16 de junio de 2026</w:t>
            </w:r>
          </w:p>
        </w:tc>
      </w:tr>
      <w:tr w:rsidR="0019611A" w:rsidRPr="0019611A" w14:paraId="565A0A98" w14:textId="77777777" w:rsidTr="00462276">
        <w:tc>
          <w:tcPr>
            <w:tcW w:w="2523" w:type="dxa"/>
            <w:vAlign w:val="center"/>
          </w:tcPr>
          <w:p w14:paraId="1515C4CA"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rPr>
              <w:t>CLAUSULA QUINTA. FORMA DE PAGO</w:t>
            </w:r>
          </w:p>
        </w:tc>
        <w:tc>
          <w:tcPr>
            <w:tcW w:w="6549" w:type="dxa"/>
          </w:tcPr>
          <w:p w14:paraId="62D8A8D4" w14:textId="77777777" w:rsidR="00462276" w:rsidRPr="0019611A" w:rsidRDefault="00462276" w:rsidP="00462276">
            <w:pPr>
              <w:jc w:val="both"/>
              <w:rPr>
                <w:rFonts w:ascii="Arial" w:hAnsi="Arial" w:cs="Arial"/>
                <w:bCs/>
                <w:color w:val="000000" w:themeColor="text1"/>
                <w:sz w:val="22"/>
                <w:szCs w:val="22"/>
              </w:rPr>
            </w:pPr>
            <w:r w:rsidRPr="0019611A">
              <w:rPr>
                <w:rFonts w:ascii="Arial" w:hAnsi="Arial" w:cs="Arial"/>
                <w:bCs/>
                <w:color w:val="000000" w:themeColor="text1"/>
                <w:sz w:val="22"/>
                <w:szCs w:val="22"/>
              </w:rPr>
              <w:t>El Municipio realizará pagos parciales de acuerdo con el avance en la ejecución, la entrega y aprobación efectiva de cada entregable por parte del supervisor, previa presentación de informe de ejecución del contratista cuenta de cobro o factura debidamente legalizada, verificación del pago de seguridad social y parafiscales e informe de ejecución por parte del supervisor del contrato.</w:t>
            </w:r>
          </w:p>
          <w:p w14:paraId="2CD1C5CD" w14:textId="77777777" w:rsidR="00462276" w:rsidRPr="0019611A" w:rsidRDefault="00462276" w:rsidP="00462276">
            <w:pPr>
              <w:jc w:val="both"/>
              <w:rPr>
                <w:rFonts w:ascii="Arial" w:hAnsi="Arial" w:cs="Arial"/>
                <w:bCs/>
                <w:color w:val="000000" w:themeColor="text1"/>
                <w:sz w:val="22"/>
                <w:szCs w:val="22"/>
              </w:rPr>
            </w:pPr>
          </w:p>
          <w:p w14:paraId="069E1BD3" w14:textId="77777777" w:rsidR="00462276" w:rsidRPr="0019611A" w:rsidRDefault="00462276" w:rsidP="00462276">
            <w:pPr>
              <w:jc w:val="both"/>
              <w:rPr>
                <w:rFonts w:ascii="Arial" w:hAnsi="Arial" w:cs="Arial"/>
                <w:bCs/>
                <w:color w:val="000000" w:themeColor="text1"/>
                <w:sz w:val="22"/>
                <w:szCs w:val="22"/>
              </w:rPr>
            </w:pPr>
            <w:r w:rsidRPr="0019611A">
              <w:rPr>
                <w:rFonts w:ascii="Arial" w:hAnsi="Arial" w:cs="Arial"/>
                <w:bCs/>
                <w:color w:val="000000" w:themeColor="text1"/>
                <w:sz w:val="22"/>
                <w:szCs w:val="22"/>
              </w:rPr>
              <w:t>Los pagos tendrán los siguientes pesos porcentuales:</w:t>
            </w:r>
          </w:p>
          <w:p w14:paraId="7A9E12AA" w14:textId="77777777" w:rsidR="00462276" w:rsidRPr="0019611A" w:rsidRDefault="00462276" w:rsidP="00462276">
            <w:pPr>
              <w:jc w:val="both"/>
              <w:rPr>
                <w:rFonts w:ascii="Arial" w:hAnsi="Arial" w:cs="Arial"/>
                <w:bCs/>
                <w:color w:val="000000" w:themeColor="text1"/>
                <w:sz w:val="22"/>
                <w:szCs w:val="22"/>
              </w:rPr>
            </w:pPr>
          </w:p>
          <w:tbl>
            <w:tblPr>
              <w:tblW w:w="5000" w:type="pct"/>
              <w:jc w:val="center"/>
              <w:tblCellMar>
                <w:left w:w="70" w:type="dxa"/>
                <w:right w:w="70" w:type="dxa"/>
              </w:tblCellMar>
              <w:tblLook w:val="04A0" w:firstRow="1" w:lastRow="0" w:firstColumn="1" w:lastColumn="0" w:noHBand="0" w:noVBand="1"/>
            </w:tblPr>
            <w:tblGrid>
              <w:gridCol w:w="863"/>
              <w:gridCol w:w="1012"/>
              <w:gridCol w:w="3723"/>
            </w:tblGrid>
            <w:tr w:rsidR="0019611A" w:rsidRPr="0019611A" w14:paraId="1665AD51" w14:textId="77777777" w:rsidTr="00462276">
              <w:trPr>
                <w:trHeight w:val="600"/>
                <w:tblHeader/>
                <w:jc w:val="center"/>
              </w:trPr>
              <w:tc>
                <w:tcPr>
                  <w:tcW w:w="669" w:type="pct"/>
                  <w:tcBorders>
                    <w:top w:val="single" w:sz="4" w:space="0" w:color="auto"/>
                    <w:left w:val="single" w:sz="4" w:space="0" w:color="auto"/>
                    <w:bottom w:val="single" w:sz="4" w:space="0" w:color="auto"/>
                    <w:right w:val="single" w:sz="4" w:space="0" w:color="auto"/>
                  </w:tcBorders>
                  <w:vAlign w:val="center"/>
                  <w:hideMark/>
                </w:tcPr>
                <w:p w14:paraId="1D3EF99F" w14:textId="77777777" w:rsidR="00462276" w:rsidRPr="0019611A" w:rsidRDefault="00462276" w:rsidP="00462276">
                  <w:pPr>
                    <w:jc w:val="center"/>
                    <w:rPr>
                      <w:rFonts w:ascii="Arial" w:hAnsi="Arial" w:cs="Arial"/>
                      <w:b/>
                      <w:bCs/>
                      <w:color w:val="000000" w:themeColor="text1"/>
                      <w:sz w:val="20"/>
                      <w:szCs w:val="20"/>
                      <w:lang w:val="es-CO" w:eastAsia="es-CO"/>
                    </w:rPr>
                  </w:pPr>
                  <w:r w:rsidRPr="0019611A">
                    <w:rPr>
                      <w:rFonts w:ascii="Arial" w:hAnsi="Arial" w:cs="Arial"/>
                      <w:b/>
                      <w:bCs/>
                      <w:color w:val="000000" w:themeColor="text1"/>
                      <w:sz w:val="20"/>
                      <w:szCs w:val="20"/>
                      <w:lang w:val="es-CO" w:eastAsia="es-CO"/>
                    </w:rPr>
                    <w:t>PAGOS</w:t>
                  </w:r>
                </w:p>
              </w:tc>
              <w:tc>
                <w:tcPr>
                  <w:tcW w:w="955" w:type="pct"/>
                  <w:tcBorders>
                    <w:top w:val="single" w:sz="4" w:space="0" w:color="auto"/>
                    <w:left w:val="nil"/>
                    <w:bottom w:val="single" w:sz="4" w:space="0" w:color="auto"/>
                    <w:right w:val="single" w:sz="4" w:space="0" w:color="auto"/>
                  </w:tcBorders>
                  <w:vAlign w:val="center"/>
                  <w:hideMark/>
                </w:tcPr>
                <w:p w14:paraId="13FB17F7" w14:textId="77777777" w:rsidR="00462276" w:rsidRPr="0019611A" w:rsidRDefault="00462276" w:rsidP="00462276">
                  <w:pPr>
                    <w:jc w:val="center"/>
                    <w:rPr>
                      <w:rFonts w:ascii="Arial" w:hAnsi="Arial" w:cs="Arial"/>
                      <w:b/>
                      <w:bCs/>
                      <w:color w:val="000000" w:themeColor="text1"/>
                      <w:sz w:val="20"/>
                      <w:szCs w:val="20"/>
                      <w:lang w:val="es-CO" w:eastAsia="es-CO"/>
                    </w:rPr>
                  </w:pPr>
                  <w:r w:rsidRPr="0019611A">
                    <w:rPr>
                      <w:rFonts w:ascii="Arial" w:hAnsi="Arial" w:cs="Arial"/>
                      <w:b/>
                      <w:bCs/>
                      <w:color w:val="000000" w:themeColor="text1"/>
                      <w:sz w:val="20"/>
                      <w:szCs w:val="20"/>
                      <w:lang w:val="es-CO" w:eastAsia="es-CO"/>
                    </w:rPr>
                    <w:t xml:space="preserve">  Valor total del contrato (%)</w:t>
                  </w:r>
                </w:p>
              </w:tc>
              <w:tc>
                <w:tcPr>
                  <w:tcW w:w="3375" w:type="pct"/>
                  <w:tcBorders>
                    <w:top w:val="single" w:sz="4" w:space="0" w:color="auto"/>
                    <w:left w:val="nil"/>
                    <w:bottom w:val="single" w:sz="4" w:space="0" w:color="auto"/>
                    <w:right w:val="single" w:sz="4" w:space="0" w:color="auto"/>
                  </w:tcBorders>
                  <w:vAlign w:val="center"/>
                  <w:hideMark/>
                </w:tcPr>
                <w:p w14:paraId="22D311FC" w14:textId="77777777" w:rsidR="00462276" w:rsidRPr="0019611A" w:rsidRDefault="00462276" w:rsidP="00462276">
                  <w:pPr>
                    <w:jc w:val="center"/>
                    <w:rPr>
                      <w:rFonts w:ascii="Arial" w:hAnsi="Arial" w:cs="Arial"/>
                      <w:b/>
                      <w:bCs/>
                      <w:color w:val="000000" w:themeColor="text1"/>
                      <w:sz w:val="20"/>
                      <w:szCs w:val="20"/>
                      <w:lang w:val="es-CO" w:eastAsia="es-CO"/>
                    </w:rPr>
                  </w:pPr>
                  <w:r w:rsidRPr="0019611A">
                    <w:rPr>
                      <w:rFonts w:ascii="Arial" w:hAnsi="Arial" w:cs="Arial"/>
                      <w:b/>
                      <w:bCs/>
                      <w:color w:val="000000" w:themeColor="text1"/>
                      <w:sz w:val="20"/>
                      <w:szCs w:val="20"/>
                      <w:lang w:val="es-CO" w:eastAsia="es-CO"/>
                    </w:rPr>
                    <w:t>Entregables</w:t>
                  </w:r>
                </w:p>
              </w:tc>
            </w:tr>
            <w:tr w:rsidR="0019611A" w:rsidRPr="0019611A" w14:paraId="17F5F35B" w14:textId="77777777" w:rsidTr="00462276">
              <w:trPr>
                <w:trHeight w:val="1799"/>
                <w:jc w:val="center"/>
              </w:trPr>
              <w:tc>
                <w:tcPr>
                  <w:tcW w:w="669" w:type="pct"/>
                  <w:tcBorders>
                    <w:top w:val="nil"/>
                    <w:left w:val="single" w:sz="4" w:space="0" w:color="auto"/>
                    <w:bottom w:val="single" w:sz="4" w:space="0" w:color="auto"/>
                    <w:right w:val="single" w:sz="4" w:space="0" w:color="auto"/>
                  </w:tcBorders>
                  <w:vAlign w:val="center"/>
                  <w:hideMark/>
                </w:tcPr>
                <w:p w14:paraId="55B6BBD0"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 xml:space="preserve">Pago 1 </w:t>
                  </w:r>
                </w:p>
              </w:tc>
              <w:tc>
                <w:tcPr>
                  <w:tcW w:w="955" w:type="pct"/>
                  <w:tcBorders>
                    <w:top w:val="nil"/>
                    <w:left w:val="nil"/>
                    <w:bottom w:val="single" w:sz="4" w:space="0" w:color="auto"/>
                    <w:right w:val="single" w:sz="4" w:space="0" w:color="auto"/>
                  </w:tcBorders>
                  <w:vAlign w:val="center"/>
                  <w:hideMark/>
                </w:tcPr>
                <w:p w14:paraId="5E500E07"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25%</w:t>
                  </w:r>
                </w:p>
              </w:tc>
              <w:tc>
                <w:tcPr>
                  <w:tcW w:w="3375" w:type="pct"/>
                  <w:tcBorders>
                    <w:top w:val="nil"/>
                    <w:left w:val="nil"/>
                    <w:bottom w:val="single" w:sz="4" w:space="0" w:color="auto"/>
                    <w:right w:val="single" w:sz="4" w:space="0" w:color="auto"/>
                  </w:tcBorders>
                  <w:vAlign w:val="center"/>
                  <w:hideMark/>
                </w:tcPr>
                <w:p w14:paraId="4036F8DC" w14:textId="77777777" w:rsidR="00462276" w:rsidRPr="0019611A" w:rsidRDefault="00462276" w:rsidP="00462276">
                  <w:pPr>
                    <w:jc w:val="both"/>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Aprobación de Hojas de vida de profesionales</w:t>
                  </w:r>
                  <w:r w:rsidRPr="0019611A">
                    <w:rPr>
                      <w:rFonts w:ascii="Arial" w:hAnsi="Arial" w:cs="Arial"/>
                      <w:color w:val="000000" w:themeColor="text1"/>
                      <w:sz w:val="20"/>
                      <w:szCs w:val="20"/>
                      <w:lang w:val="es-CO" w:eastAsia="es-CO"/>
                    </w:rPr>
                    <w:br/>
                    <w:t>Plan de trabajo.</w:t>
                  </w:r>
                  <w:r w:rsidRPr="0019611A">
                    <w:rPr>
                      <w:rFonts w:ascii="Arial" w:hAnsi="Arial" w:cs="Arial"/>
                      <w:color w:val="000000" w:themeColor="text1"/>
                      <w:sz w:val="20"/>
                      <w:szCs w:val="20"/>
                      <w:lang w:val="es-CO" w:eastAsia="es-CO"/>
                    </w:rPr>
                    <w:br/>
                    <w:t>Cronograma detallado.</w:t>
                  </w:r>
                  <w:r w:rsidRPr="0019611A">
                    <w:rPr>
                      <w:rFonts w:ascii="Arial" w:hAnsi="Arial" w:cs="Arial"/>
                      <w:color w:val="000000" w:themeColor="text1"/>
                      <w:sz w:val="20"/>
                      <w:szCs w:val="20"/>
                      <w:lang w:val="es-CO" w:eastAsia="es-CO"/>
                    </w:rPr>
                    <w:br/>
                    <w:t>Metodología definitiva.</w:t>
                  </w:r>
                  <w:r w:rsidRPr="0019611A">
                    <w:rPr>
                      <w:rFonts w:ascii="Arial" w:hAnsi="Arial" w:cs="Arial"/>
                      <w:color w:val="000000" w:themeColor="text1"/>
                      <w:sz w:val="20"/>
                      <w:szCs w:val="20"/>
                      <w:lang w:val="es-CO" w:eastAsia="es-CO"/>
                    </w:rPr>
                    <w:br/>
                    <w:t>Instrumentos de recolección de información.</w:t>
                  </w:r>
                  <w:r w:rsidRPr="0019611A">
                    <w:rPr>
                      <w:rFonts w:ascii="Arial" w:hAnsi="Arial" w:cs="Arial"/>
                      <w:color w:val="000000" w:themeColor="text1"/>
                      <w:sz w:val="20"/>
                      <w:szCs w:val="20"/>
                      <w:lang w:val="es-CO" w:eastAsia="es-CO"/>
                    </w:rPr>
                    <w:br/>
                    <w:t>Estrategia de trabajo de campo y segmentación poblacional.</w:t>
                  </w:r>
                  <w:r w:rsidRPr="0019611A">
                    <w:rPr>
                      <w:rFonts w:ascii="Arial" w:hAnsi="Arial" w:cs="Arial"/>
                      <w:color w:val="000000" w:themeColor="text1"/>
                      <w:sz w:val="20"/>
                      <w:szCs w:val="20"/>
                      <w:lang w:val="es-CO" w:eastAsia="es-CO"/>
                    </w:rPr>
                    <w:br/>
                    <w:t>Documento de revisión documental y contexto del PGIRS.</w:t>
                  </w:r>
                  <w:r w:rsidRPr="0019611A">
                    <w:rPr>
                      <w:rFonts w:ascii="Arial" w:hAnsi="Arial" w:cs="Arial"/>
                      <w:color w:val="000000" w:themeColor="text1"/>
                      <w:sz w:val="20"/>
                      <w:szCs w:val="20"/>
                      <w:lang w:val="es-CO" w:eastAsia="es-CO"/>
                    </w:rPr>
                    <w:br/>
                    <w:t>Informe de alistamiento técnico y metodológico.</w:t>
                  </w:r>
                </w:p>
              </w:tc>
            </w:tr>
            <w:tr w:rsidR="0019611A" w:rsidRPr="0019611A" w14:paraId="53714B21" w14:textId="77777777" w:rsidTr="00462276">
              <w:trPr>
                <w:trHeight w:val="1797"/>
                <w:jc w:val="center"/>
              </w:trPr>
              <w:tc>
                <w:tcPr>
                  <w:tcW w:w="669" w:type="pct"/>
                  <w:tcBorders>
                    <w:top w:val="nil"/>
                    <w:left w:val="single" w:sz="4" w:space="0" w:color="auto"/>
                    <w:bottom w:val="single" w:sz="4" w:space="0" w:color="auto"/>
                    <w:right w:val="single" w:sz="4" w:space="0" w:color="auto"/>
                  </w:tcBorders>
                  <w:vAlign w:val="center"/>
                  <w:hideMark/>
                </w:tcPr>
                <w:p w14:paraId="51859EF5"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Pago 2</w:t>
                  </w:r>
                </w:p>
              </w:tc>
              <w:tc>
                <w:tcPr>
                  <w:tcW w:w="955" w:type="pct"/>
                  <w:tcBorders>
                    <w:top w:val="nil"/>
                    <w:left w:val="nil"/>
                    <w:bottom w:val="single" w:sz="4" w:space="0" w:color="auto"/>
                    <w:right w:val="single" w:sz="4" w:space="0" w:color="auto"/>
                  </w:tcBorders>
                  <w:vAlign w:val="center"/>
                  <w:hideMark/>
                </w:tcPr>
                <w:p w14:paraId="0E2FFFFD"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45%</w:t>
                  </w:r>
                </w:p>
              </w:tc>
              <w:tc>
                <w:tcPr>
                  <w:tcW w:w="3375" w:type="pct"/>
                  <w:tcBorders>
                    <w:top w:val="nil"/>
                    <w:left w:val="nil"/>
                    <w:bottom w:val="single" w:sz="4" w:space="0" w:color="auto"/>
                    <w:right w:val="single" w:sz="4" w:space="0" w:color="auto"/>
                  </w:tcBorders>
                  <w:vAlign w:val="center"/>
                  <w:hideMark/>
                </w:tcPr>
                <w:p w14:paraId="627C3E5C" w14:textId="77777777" w:rsidR="00462276" w:rsidRPr="0019611A" w:rsidRDefault="00462276" w:rsidP="00462276">
                  <w:pPr>
                    <w:jc w:val="both"/>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Informe consolidado del diagnóstico investigativo.</w:t>
                  </w:r>
                  <w:r w:rsidRPr="0019611A">
                    <w:rPr>
                      <w:rFonts w:ascii="Arial" w:hAnsi="Arial" w:cs="Arial"/>
                      <w:color w:val="000000" w:themeColor="text1"/>
                      <w:sz w:val="20"/>
                      <w:szCs w:val="20"/>
                      <w:lang w:val="es-CO" w:eastAsia="es-CO"/>
                    </w:rPr>
                    <w:br/>
                    <w:t>Caracterización de comportamientos, hábitos, percepciones y prácticas ciudadanas.</w:t>
                  </w:r>
                  <w:r w:rsidRPr="0019611A">
                    <w:rPr>
                      <w:rFonts w:ascii="Arial" w:hAnsi="Arial" w:cs="Arial"/>
                      <w:color w:val="000000" w:themeColor="text1"/>
                      <w:sz w:val="20"/>
                      <w:szCs w:val="20"/>
                      <w:lang w:val="es-CO" w:eastAsia="es-CO"/>
                    </w:rPr>
                    <w:br/>
                    <w:t>Resultados del trabajo de campo.</w:t>
                  </w:r>
                  <w:r w:rsidRPr="0019611A">
                    <w:rPr>
                      <w:rFonts w:ascii="Arial" w:hAnsi="Arial" w:cs="Arial"/>
                      <w:color w:val="000000" w:themeColor="text1"/>
                      <w:sz w:val="20"/>
                      <w:szCs w:val="20"/>
                      <w:lang w:val="es-CO" w:eastAsia="es-CO"/>
                    </w:rPr>
                    <w:br/>
                    <w:t>Sistematización y análisis de información.</w:t>
                  </w:r>
                  <w:r w:rsidRPr="0019611A">
                    <w:rPr>
                      <w:rFonts w:ascii="Arial" w:hAnsi="Arial" w:cs="Arial"/>
                      <w:color w:val="000000" w:themeColor="text1"/>
                      <w:sz w:val="20"/>
                      <w:szCs w:val="20"/>
                      <w:lang w:val="es-CO" w:eastAsia="es-CO"/>
                    </w:rPr>
                    <w:br/>
                    <w:t>Identificación de problemáticas, barreras y oportunidades.</w:t>
                  </w:r>
                  <w:r w:rsidRPr="0019611A">
                    <w:rPr>
                      <w:rFonts w:ascii="Arial" w:hAnsi="Arial" w:cs="Arial"/>
                      <w:color w:val="000000" w:themeColor="text1"/>
                      <w:sz w:val="20"/>
                      <w:szCs w:val="20"/>
                      <w:lang w:val="es-CO" w:eastAsia="es-CO"/>
                    </w:rPr>
                    <w:br/>
                    <w:t>Segmentación territorial y poblacional.</w:t>
                  </w:r>
                  <w:r w:rsidRPr="0019611A">
                    <w:rPr>
                      <w:rFonts w:ascii="Arial" w:hAnsi="Arial" w:cs="Arial"/>
                      <w:color w:val="000000" w:themeColor="text1"/>
                      <w:sz w:val="20"/>
                      <w:szCs w:val="20"/>
                      <w:lang w:val="es-CO" w:eastAsia="es-CO"/>
                    </w:rPr>
                    <w:br/>
                    <w:t>Informe parcial aprobado por la supervisión</w:t>
                  </w:r>
                </w:p>
              </w:tc>
            </w:tr>
            <w:tr w:rsidR="0019611A" w:rsidRPr="0019611A" w14:paraId="0D2D3630" w14:textId="77777777" w:rsidTr="00462276">
              <w:trPr>
                <w:trHeight w:val="1086"/>
                <w:jc w:val="center"/>
              </w:trPr>
              <w:tc>
                <w:tcPr>
                  <w:tcW w:w="669" w:type="pct"/>
                  <w:tcBorders>
                    <w:top w:val="nil"/>
                    <w:left w:val="single" w:sz="4" w:space="0" w:color="auto"/>
                    <w:bottom w:val="single" w:sz="4" w:space="0" w:color="auto"/>
                    <w:right w:val="single" w:sz="4" w:space="0" w:color="auto"/>
                  </w:tcBorders>
                  <w:vAlign w:val="center"/>
                  <w:hideMark/>
                </w:tcPr>
                <w:p w14:paraId="3C5C068F"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 xml:space="preserve">Pago 3 </w:t>
                  </w:r>
                </w:p>
              </w:tc>
              <w:tc>
                <w:tcPr>
                  <w:tcW w:w="955" w:type="pct"/>
                  <w:tcBorders>
                    <w:top w:val="nil"/>
                    <w:left w:val="nil"/>
                    <w:bottom w:val="single" w:sz="4" w:space="0" w:color="auto"/>
                    <w:right w:val="single" w:sz="4" w:space="0" w:color="auto"/>
                  </w:tcBorders>
                  <w:vAlign w:val="center"/>
                  <w:hideMark/>
                </w:tcPr>
                <w:p w14:paraId="3174600F"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20%</w:t>
                  </w:r>
                </w:p>
              </w:tc>
              <w:tc>
                <w:tcPr>
                  <w:tcW w:w="3375" w:type="pct"/>
                  <w:tcBorders>
                    <w:top w:val="nil"/>
                    <w:left w:val="nil"/>
                    <w:bottom w:val="single" w:sz="4" w:space="0" w:color="auto"/>
                    <w:right w:val="single" w:sz="4" w:space="0" w:color="auto"/>
                  </w:tcBorders>
                  <w:vAlign w:val="center"/>
                  <w:hideMark/>
                </w:tcPr>
                <w:p w14:paraId="5895FD8F" w14:textId="77777777" w:rsidR="00462276" w:rsidRPr="0019611A" w:rsidRDefault="00462276" w:rsidP="00462276">
                  <w:pPr>
                    <w:jc w:val="both"/>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Documento final de estrategias pedagógicas, educativas y de cultura ciudadana diferenciadas.</w:t>
                  </w:r>
                  <w:r w:rsidRPr="0019611A">
                    <w:rPr>
                      <w:rFonts w:ascii="Arial" w:hAnsi="Arial" w:cs="Arial"/>
                      <w:color w:val="000000" w:themeColor="text1"/>
                      <w:sz w:val="20"/>
                      <w:szCs w:val="20"/>
                      <w:lang w:val="es-CO" w:eastAsia="es-CO"/>
                    </w:rPr>
                    <w:br/>
                    <w:t>Estrategia de comunicación y sensibilización.</w:t>
                  </w:r>
                  <w:r w:rsidRPr="0019611A">
                    <w:rPr>
                      <w:rFonts w:ascii="Arial" w:hAnsi="Arial" w:cs="Arial"/>
                      <w:color w:val="000000" w:themeColor="text1"/>
                      <w:sz w:val="20"/>
                      <w:szCs w:val="20"/>
                      <w:lang w:val="es-CO" w:eastAsia="es-CO"/>
                    </w:rPr>
                    <w:br/>
                    <w:t>Propuesta de implementación.</w:t>
                  </w:r>
                  <w:r w:rsidRPr="0019611A">
                    <w:rPr>
                      <w:rFonts w:ascii="Arial" w:hAnsi="Arial" w:cs="Arial"/>
                      <w:color w:val="000000" w:themeColor="text1"/>
                      <w:sz w:val="20"/>
                      <w:szCs w:val="20"/>
                      <w:lang w:val="es-CO" w:eastAsia="es-CO"/>
                    </w:rPr>
                    <w:br/>
                    <w:t>Indicadores de seguimiento y evaluación.</w:t>
                  </w:r>
                </w:p>
              </w:tc>
            </w:tr>
            <w:tr w:rsidR="0019611A" w:rsidRPr="0019611A" w14:paraId="5C56FC2E" w14:textId="77777777" w:rsidTr="00462276">
              <w:trPr>
                <w:trHeight w:val="900"/>
                <w:jc w:val="center"/>
              </w:trPr>
              <w:tc>
                <w:tcPr>
                  <w:tcW w:w="669" w:type="pct"/>
                  <w:tcBorders>
                    <w:top w:val="nil"/>
                    <w:left w:val="single" w:sz="4" w:space="0" w:color="auto"/>
                    <w:bottom w:val="single" w:sz="4" w:space="0" w:color="auto"/>
                    <w:right w:val="single" w:sz="4" w:space="0" w:color="auto"/>
                  </w:tcBorders>
                  <w:vAlign w:val="center"/>
                  <w:hideMark/>
                </w:tcPr>
                <w:p w14:paraId="1A847DBF"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Pago 4</w:t>
                  </w:r>
                </w:p>
              </w:tc>
              <w:tc>
                <w:tcPr>
                  <w:tcW w:w="955" w:type="pct"/>
                  <w:tcBorders>
                    <w:top w:val="nil"/>
                    <w:left w:val="nil"/>
                    <w:bottom w:val="single" w:sz="4" w:space="0" w:color="auto"/>
                    <w:right w:val="single" w:sz="4" w:space="0" w:color="auto"/>
                  </w:tcBorders>
                  <w:vAlign w:val="center"/>
                  <w:hideMark/>
                </w:tcPr>
                <w:p w14:paraId="67D8C59A" w14:textId="77777777" w:rsidR="00462276" w:rsidRPr="0019611A" w:rsidRDefault="00462276" w:rsidP="00462276">
                  <w:pPr>
                    <w:jc w:val="center"/>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10%</w:t>
                  </w:r>
                </w:p>
              </w:tc>
              <w:tc>
                <w:tcPr>
                  <w:tcW w:w="3375" w:type="pct"/>
                  <w:tcBorders>
                    <w:top w:val="nil"/>
                    <w:left w:val="nil"/>
                    <w:bottom w:val="single" w:sz="4" w:space="0" w:color="auto"/>
                    <w:right w:val="single" w:sz="4" w:space="0" w:color="auto"/>
                  </w:tcBorders>
                  <w:vAlign w:val="center"/>
                  <w:hideMark/>
                </w:tcPr>
                <w:p w14:paraId="02218E26" w14:textId="77777777" w:rsidR="00462276" w:rsidRPr="0019611A" w:rsidRDefault="00462276" w:rsidP="00462276">
                  <w:pPr>
                    <w:jc w:val="both"/>
                    <w:rPr>
                      <w:rFonts w:ascii="Arial" w:hAnsi="Arial" w:cs="Arial"/>
                      <w:color w:val="000000" w:themeColor="text1"/>
                      <w:sz w:val="20"/>
                      <w:szCs w:val="20"/>
                      <w:lang w:val="es-CO" w:eastAsia="es-CO"/>
                    </w:rPr>
                  </w:pPr>
                  <w:r w:rsidRPr="0019611A">
                    <w:rPr>
                      <w:rFonts w:ascii="Arial" w:hAnsi="Arial" w:cs="Arial"/>
                      <w:color w:val="000000" w:themeColor="text1"/>
                      <w:sz w:val="20"/>
                      <w:szCs w:val="20"/>
                      <w:lang w:val="es-CO" w:eastAsia="es-CO"/>
                    </w:rPr>
                    <w:t>Documento final aprobado conforme a observaciones de supervisión.</w:t>
                  </w:r>
                  <w:r w:rsidRPr="0019611A">
                    <w:rPr>
                      <w:rFonts w:ascii="Arial" w:hAnsi="Arial" w:cs="Arial"/>
                      <w:color w:val="000000" w:themeColor="text1"/>
                      <w:sz w:val="20"/>
                      <w:szCs w:val="20"/>
                      <w:lang w:val="es-CO" w:eastAsia="es-CO"/>
                    </w:rPr>
                    <w:br/>
                    <w:t>Socialización de resultados.</w:t>
                  </w:r>
                  <w:r w:rsidRPr="0019611A">
                    <w:rPr>
                      <w:rFonts w:ascii="Arial" w:hAnsi="Arial" w:cs="Arial"/>
                      <w:color w:val="000000" w:themeColor="text1"/>
                      <w:sz w:val="20"/>
                      <w:szCs w:val="20"/>
                      <w:lang w:val="es-CO" w:eastAsia="es-CO"/>
                    </w:rPr>
                    <w:br/>
                    <w:t>Acta de recibo a satisfacción.</w:t>
                  </w:r>
                </w:p>
              </w:tc>
            </w:tr>
          </w:tbl>
          <w:p w14:paraId="10154948" w14:textId="77777777" w:rsidR="00462276" w:rsidRPr="0019611A" w:rsidRDefault="00462276" w:rsidP="00462276">
            <w:pPr>
              <w:jc w:val="both"/>
              <w:rPr>
                <w:rFonts w:ascii="Arial" w:hAnsi="Arial" w:cs="Arial"/>
                <w:bCs/>
                <w:color w:val="000000" w:themeColor="text1"/>
                <w:sz w:val="22"/>
                <w:szCs w:val="22"/>
              </w:rPr>
            </w:pPr>
          </w:p>
          <w:p w14:paraId="1BA90E19" w14:textId="77777777" w:rsidR="00462276" w:rsidRPr="0019611A" w:rsidRDefault="00462276" w:rsidP="00462276">
            <w:pPr>
              <w:jc w:val="both"/>
              <w:rPr>
                <w:rFonts w:ascii="Arial" w:hAnsi="Arial" w:cs="Arial"/>
                <w:bCs/>
                <w:color w:val="000000" w:themeColor="text1"/>
                <w:sz w:val="22"/>
                <w:szCs w:val="22"/>
                <w:lang w:eastAsia="es-ES"/>
              </w:rPr>
            </w:pPr>
            <w:r w:rsidRPr="0019611A">
              <w:rPr>
                <w:rFonts w:ascii="Arial" w:hAnsi="Arial" w:cs="Arial"/>
                <w:bCs/>
                <w:color w:val="000000" w:themeColor="text1"/>
                <w:sz w:val="22"/>
                <w:szCs w:val="22"/>
                <w:lang w:eastAsia="es-ES"/>
              </w:rPr>
              <w:t xml:space="preserve">Los pagos se harán mediante transferencia electrónica, previa presentación de la certificación expedida por su revisor fiscal, contador o representante legal, donde conste o se certifique que se encuentra a paz y salvo en el pago de los salarios y los portes relativos al sistema de seguridad social integral de pensión y salud, así como los propios de S.E.N.A, I.C.B.F y cajas de compensación familiar, cuando a ello hubiere lugar. </w:t>
            </w:r>
          </w:p>
          <w:p w14:paraId="3F8E9EBD" w14:textId="77777777" w:rsidR="00462276" w:rsidRPr="0019611A" w:rsidRDefault="00462276" w:rsidP="00462276">
            <w:pPr>
              <w:jc w:val="both"/>
              <w:rPr>
                <w:rFonts w:ascii="Arial" w:hAnsi="Arial" w:cs="Arial"/>
                <w:bCs/>
                <w:color w:val="000000" w:themeColor="text1"/>
                <w:sz w:val="22"/>
                <w:szCs w:val="22"/>
                <w:lang w:eastAsia="es-ES"/>
              </w:rPr>
            </w:pPr>
          </w:p>
          <w:p w14:paraId="5D6C8157" w14:textId="77777777" w:rsidR="00462276" w:rsidRPr="0019611A" w:rsidRDefault="00462276" w:rsidP="00462276">
            <w:pPr>
              <w:jc w:val="both"/>
              <w:rPr>
                <w:rFonts w:ascii="Arial" w:hAnsi="Arial" w:cs="Arial"/>
                <w:bCs/>
                <w:color w:val="000000" w:themeColor="text1"/>
                <w:sz w:val="22"/>
                <w:szCs w:val="22"/>
                <w:lang w:eastAsia="es-ES"/>
              </w:rPr>
            </w:pPr>
            <w:r w:rsidRPr="0019611A">
              <w:rPr>
                <w:rFonts w:ascii="Arial" w:hAnsi="Arial" w:cs="Arial"/>
                <w:bCs/>
                <w:color w:val="000000" w:themeColor="text1"/>
                <w:sz w:val="22"/>
                <w:szCs w:val="22"/>
                <w:lang w:eastAsia="es-ES"/>
              </w:rPr>
              <w:t xml:space="preserve">La transferencia electrónica o consignación para la cancelación de cuentas, la hará la Secretaría de Hacienda del Municipio de Rionegro. El Contratista se obliga a informar a la entidad una cuenta bancaria (corriente o de ahorros) a su nombre, en la cual le serán consignados o transferidos electrónicamente los pagos que el Municipio efectúe. </w:t>
            </w:r>
          </w:p>
          <w:p w14:paraId="26AAC7CA" w14:textId="77777777" w:rsidR="00462276" w:rsidRPr="0019611A" w:rsidRDefault="00462276" w:rsidP="00462276">
            <w:pPr>
              <w:jc w:val="both"/>
              <w:rPr>
                <w:rFonts w:ascii="Arial" w:hAnsi="Arial" w:cs="Arial"/>
                <w:bCs/>
                <w:color w:val="000000" w:themeColor="text1"/>
                <w:sz w:val="22"/>
                <w:szCs w:val="22"/>
                <w:lang w:eastAsia="es-ES"/>
              </w:rPr>
            </w:pPr>
          </w:p>
          <w:p w14:paraId="6F0CBA75" w14:textId="47FC59AB" w:rsidR="008764A4" w:rsidRPr="0019611A" w:rsidRDefault="00462276" w:rsidP="008764A4">
            <w:pPr>
              <w:jc w:val="both"/>
              <w:rPr>
                <w:rFonts w:ascii="Arial" w:hAnsi="Arial" w:cs="Arial"/>
                <w:bCs/>
                <w:color w:val="000000" w:themeColor="text1"/>
                <w:sz w:val="22"/>
                <w:szCs w:val="22"/>
                <w:lang w:eastAsia="es-ES"/>
              </w:rPr>
            </w:pPr>
            <w:r w:rsidRPr="0019611A">
              <w:rPr>
                <w:rFonts w:ascii="Arial" w:hAnsi="Arial" w:cs="Arial"/>
                <w:bCs/>
                <w:color w:val="000000" w:themeColor="text1"/>
                <w:sz w:val="22"/>
                <w:szCs w:val="22"/>
                <w:lang w:eastAsia="es-ES"/>
              </w:rPr>
              <w:t>En todo caso, el pago estará sujeto a la planeación financiera de la Secretaría de Hacienda del Municipio de Rionegro, el Supervisor designado solo aprobará el pago de aquellas actividades que sean comprobables y efectivamente soportadas y que en consecuencia hayan sido debidamente ejecutadas por el contratista.</w:t>
            </w:r>
          </w:p>
        </w:tc>
      </w:tr>
      <w:tr w:rsidR="0019611A" w:rsidRPr="0019611A" w14:paraId="24E4CD8B" w14:textId="77777777" w:rsidTr="00462276">
        <w:tc>
          <w:tcPr>
            <w:tcW w:w="2523" w:type="dxa"/>
            <w:vAlign w:val="center"/>
          </w:tcPr>
          <w:p w14:paraId="57555F3B"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 xml:space="preserve">CLAUSULA SEXTA. ESPECIFICACIONES TECNICAS </w:t>
            </w:r>
          </w:p>
        </w:tc>
        <w:tc>
          <w:tcPr>
            <w:tcW w:w="6549" w:type="dxa"/>
            <w:vAlign w:val="center"/>
          </w:tcPr>
          <w:p w14:paraId="01333780" w14:textId="5120ABC3" w:rsidR="008764A4" w:rsidRPr="0019611A" w:rsidRDefault="008764A4" w:rsidP="00462276">
            <w:pPr>
              <w:jc w:val="both"/>
              <w:rPr>
                <w:rFonts w:ascii="Arial" w:hAnsi="Arial" w:cs="Arial"/>
                <w:bCs/>
                <w:color w:val="000000" w:themeColor="text1"/>
                <w:sz w:val="22"/>
                <w:szCs w:val="22"/>
              </w:rPr>
            </w:pPr>
            <w:r w:rsidRPr="0019611A">
              <w:rPr>
                <w:rFonts w:ascii="Arial" w:hAnsi="Arial" w:cs="Arial"/>
                <w:bCs/>
                <w:color w:val="000000" w:themeColor="text1"/>
                <w:sz w:val="22"/>
                <w:szCs w:val="22"/>
                <w:lang w:val="es-MX"/>
              </w:rPr>
              <w:t>EL CONTRATISTA</w:t>
            </w:r>
            <w:r w:rsidRPr="0019611A">
              <w:rPr>
                <w:rFonts w:ascii="Arial" w:hAnsi="Arial" w:cs="Arial"/>
                <w:bCs/>
                <w:color w:val="000000" w:themeColor="text1"/>
                <w:sz w:val="22"/>
                <w:szCs w:val="22"/>
              </w:rPr>
              <w:t xml:space="preserve"> deberá cumplir con las especificaciones técnicas establecidas y descritas en el numeral 2.3 de los estudios previos, los cuales hacen parte integral del presente contrato, además de tener en cuenta las respectivas modificaciones realizadas en el Pliego de condiciones</w:t>
            </w:r>
            <w:r w:rsidR="00462276" w:rsidRPr="0019611A">
              <w:rPr>
                <w:rFonts w:ascii="Arial" w:hAnsi="Arial" w:cs="Arial"/>
                <w:bCs/>
                <w:color w:val="000000" w:themeColor="text1"/>
                <w:sz w:val="22"/>
                <w:szCs w:val="22"/>
              </w:rPr>
              <w:t xml:space="preserve"> definitivo en el proceso CM 001 2026</w:t>
            </w:r>
          </w:p>
        </w:tc>
      </w:tr>
      <w:tr w:rsidR="0019611A" w:rsidRPr="0019611A" w14:paraId="0FA78EFA" w14:textId="77777777" w:rsidTr="00462276">
        <w:tc>
          <w:tcPr>
            <w:tcW w:w="2523" w:type="dxa"/>
            <w:vAlign w:val="center"/>
          </w:tcPr>
          <w:p w14:paraId="78AE0F22"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CLÁUSULA SÉPTIMA. AUTORIZACIONES, PERMISOS, LICENCIAS Y DOCUMENTOS TÉCNICOS:</w:t>
            </w:r>
          </w:p>
        </w:tc>
        <w:tc>
          <w:tcPr>
            <w:tcW w:w="6549" w:type="dxa"/>
          </w:tcPr>
          <w:p w14:paraId="48877530" w14:textId="77777777" w:rsidR="008764A4" w:rsidRPr="0019611A" w:rsidRDefault="008764A4" w:rsidP="008764A4">
            <w:pPr>
              <w:suppressAutoHyphens/>
              <w:jc w:val="both"/>
              <w:rPr>
                <w:rFonts w:ascii="Arial" w:hAnsi="Arial" w:cs="Arial"/>
                <w:color w:val="000000" w:themeColor="text1"/>
                <w:sz w:val="22"/>
                <w:szCs w:val="22"/>
                <w:lang w:eastAsia="es-CO"/>
              </w:rPr>
            </w:pPr>
            <w:r w:rsidRPr="0019611A">
              <w:rPr>
                <w:rFonts w:ascii="Arial" w:hAnsi="Arial" w:cs="Arial"/>
                <w:bCs/>
                <w:color w:val="000000" w:themeColor="text1"/>
                <w:sz w:val="22"/>
                <w:szCs w:val="22"/>
              </w:rPr>
              <w:t>N/A</w:t>
            </w:r>
          </w:p>
        </w:tc>
      </w:tr>
      <w:tr w:rsidR="0019611A" w:rsidRPr="0019611A" w14:paraId="56154115" w14:textId="77777777" w:rsidTr="00462276">
        <w:tc>
          <w:tcPr>
            <w:tcW w:w="2523" w:type="dxa"/>
            <w:vAlign w:val="center"/>
          </w:tcPr>
          <w:p w14:paraId="2A24CCD0"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 xml:space="preserve">CLÁUSULA OCTAVA </w:t>
            </w:r>
            <w:r w:rsidRPr="0019611A">
              <w:rPr>
                <w:rFonts w:ascii="Arial" w:eastAsia="Cambria" w:hAnsi="Arial" w:cs="Arial"/>
                <w:color w:val="000000" w:themeColor="text1"/>
                <w:sz w:val="22"/>
                <w:szCs w:val="22"/>
                <w:lang w:val="es-MX"/>
              </w:rPr>
              <w:t>OBLIGACIONES DEL CONTRATISTA</w:t>
            </w:r>
          </w:p>
        </w:tc>
        <w:tc>
          <w:tcPr>
            <w:tcW w:w="6549" w:type="dxa"/>
          </w:tcPr>
          <w:p w14:paraId="60D1FFAF" w14:textId="77777777" w:rsidR="008764A4" w:rsidRPr="0019611A" w:rsidRDefault="008764A4" w:rsidP="008764A4">
            <w:pPr>
              <w:suppressAutoHyphens/>
              <w:snapToGrid w:val="0"/>
              <w:contextualSpacing/>
              <w:jc w:val="both"/>
              <w:rPr>
                <w:rFonts w:ascii="Arial" w:eastAsia="Times New Roman" w:hAnsi="Arial" w:cs="Arial"/>
                <w:color w:val="000000" w:themeColor="text1"/>
                <w:sz w:val="22"/>
                <w:szCs w:val="22"/>
                <w:lang w:val="es-ES" w:eastAsia="ar-SA"/>
              </w:rPr>
            </w:pPr>
            <w:r w:rsidRPr="0019611A">
              <w:rPr>
                <w:rFonts w:ascii="Arial" w:eastAsia="Times New Roman" w:hAnsi="Arial" w:cs="Arial"/>
                <w:bCs/>
                <w:color w:val="000000" w:themeColor="text1"/>
                <w:sz w:val="22"/>
                <w:szCs w:val="22"/>
                <w:lang w:val="es-ES" w:eastAsia="ar-SA"/>
              </w:rPr>
              <w:t>OBLIGACIONES</w:t>
            </w:r>
            <w:r w:rsidRPr="0019611A">
              <w:rPr>
                <w:rFonts w:ascii="Arial" w:eastAsia="Times New Roman" w:hAnsi="Arial" w:cs="Arial"/>
                <w:color w:val="000000" w:themeColor="text1"/>
                <w:sz w:val="22"/>
                <w:szCs w:val="22"/>
                <w:lang w:val="es-ES" w:eastAsia="ar-SA"/>
              </w:rPr>
              <w:t xml:space="preserve"> GENERALES DEL CONTRATISTA:</w:t>
            </w:r>
          </w:p>
          <w:p w14:paraId="733F9429" w14:textId="77777777" w:rsidR="008764A4" w:rsidRPr="0019611A" w:rsidRDefault="008764A4" w:rsidP="008764A4">
            <w:pPr>
              <w:suppressAutoHyphens/>
              <w:jc w:val="both"/>
              <w:rPr>
                <w:rFonts w:ascii="Arial" w:eastAsia="Times New Roman" w:hAnsi="Arial" w:cs="Arial"/>
                <w:bCs/>
                <w:color w:val="000000" w:themeColor="text1"/>
                <w:sz w:val="22"/>
                <w:szCs w:val="22"/>
                <w:lang w:val="es-ES" w:eastAsia="ar-SA"/>
              </w:rPr>
            </w:pPr>
          </w:p>
          <w:p w14:paraId="65862EFA"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Cumplir con el objeto del contrato, las especificaciones técnicas mínimas descritas en los pliegos de condiciones, fichas técnicas y la propuesta presentada, la cual para todos los efectos forma parte integral del contrato.</w:t>
            </w:r>
          </w:p>
          <w:p w14:paraId="67C5083B"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Constituir las respectivas garantías para amparar los riesgos del contrato.</w:t>
            </w:r>
          </w:p>
          <w:p w14:paraId="0CD9B05B"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Obrar con lealtad y buena fe en las distintas etapas contractuales, evitando dilaciones y en trabamientos que puedan presentarse y en general se obliga a cumplir con lo establecido en la Ley 80 de 1993, Ley 1150 de 2007 y sus Decretos Reglamentarios.</w:t>
            </w:r>
          </w:p>
          <w:p w14:paraId="164F3C46"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Suscribir el acta de inicio, acta de recibo, acta de liquidación del contrato y las modificaciones a las que hubiera lugar.</w:t>
            </w:r>
          </w:p>
          <w:p w14:paraId="78C7F928"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Realizar los actos necesarios y tomar las medidas conducentes para el debido y oportuno cumplimiento de las obligaciones contractuales y la ejecución del contrato.</w:t>
            </w:r>
          </w:p>
          <w:p w14:paraId="2AAE686C"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El contratista asumirá el pago los impuestos, gravámenes, aportes parafiscales y servicios de cualquier género que establezcan las leyes Colombianas.</w:t>
            </w:r>
          </w:p>
          <w:p w14:paraId="7FE8B87E"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El contratista deberá aportar certificación expedida por el revisor fiscal cuando exista de acuerdo con los requerimientos de la ley o por el Representante Legal del cumplimiento de sus obligaciones con el Sistema de Seguridad Social Integral (sistemas de salud, pensiones y riesgos profesionales), y aportes a la Cajas de Compensación Familiar, Servicio Nacional de Aprendizaje e ICBF, cuando a ello hubiere lugar, obligación que deberá adjuntarse al informe del supervisor y/o interventor y deberá ser verificada por éste.</w:t>
            </w:r>
          </w:p>
          <w:p w14:paraId="1DFAC1FF"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Informar oportunamente al supervisor durante la ejecución del contrato las variaciones que se presenten al régimen de imposición por IVA u otras cargas tributarias en atención a los servicios contratados o al régimen tributario del contratista.</w:t>
            </w:r>
          </w:p>
          <w:p w14:paraId="37F10FCE"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Mantener estricta reserva y confidencialidad sobre la información que conozca por causa o con ocasión del contrato.</w:t>
            </w:r>
          </w:p>
          <w:p w14:paraId="35F82635"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Suscribir acuerdo de confidencialidad, cuando aplique.</w:t>
            </w:r>
          </w:p>
          <w:p w14:paraId="0BDE86F7"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Garantizar el cumplimiento de las normas de seguridad y salud en el trabajo, seguridad industrial, trabajo en alturas, bioseguridad, uso y manejo adecuado de residuos que le sean aplicables.</w:t>
            </w:r>
          </w:p>
          <w:p w14:paraId="72EC5EAF"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bookmarkStart w:id="8" w:name="_Hlk91578556"/>
            <w:r w:rsidRPr="0019611A">
              <w:rPr>
                <w:rFonts w:ascii="Arial" w:hAnsi="Arial" w:cs="Arial"/>
                <w:bCs/>
                <w:color w:val="000000" w:themeColor="text1"/>
                <w:sz w:val="22"/>
                <w:szCs w:val="22"/>
              </w:rPr>
              <w:t>Presentar la evaluación al SG-SST emitida por la ARL respectiva, según Resolución No. 0312 de 2019. </w:t>
            </w:r>
          </w:p>
          <w:p w14:paraId="70F95F2D"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 xml:space="preserve">Registrar por medio de la Agencia Pública de Empleo -APE- del Municipio de Rionegro, los empleos nuevos generados con ocasión al cumplimiento del objeto del contrato. Para esto, el contratista deberá inscribirse e inscribir las vacantes de los cargos que va a proveer, y así mismo, quien vaya a ser contratado por la empresa, deberá inscribir su hoja de vida ante la Agencia Pública de Empleo – APE del Municipio de Rionegro. La suscripción del contrato de trabajo no se encuentra dentro del alcance que poseerá la Agencia Pública de Empleo del Municipio de Rionegro. </w:t>
            </w:r>
          </w:p>
          <w:p w14:paraId="29C52813" w14:textId="77777777" w:rsidR="00462276" w:rsidRPr="0019611A" w:rsidRDefault="00462276" w:rsidP="00462276">
            <w:pPr>
              <w:pStyle w:val="Prrafodelista"/>
              <w:ind w:left="708"/>
              <w:jc w:val="both"/>
              <w:rPr>
                <w:rFonts w:ascii="Arial" w:hAnsi="Arial" w:cs="Arial"/>
                <w:bCs/>
                <w:color w:val="000000" w:themeColor="text1"/>
                <w:sz w:val="22"/>
                <w:szCs w:val="22"/>
              </w:rPr>
            </w:pPr>
            <w:r w:rsidRPr="0019611A">
              <w:rPr>
                <w:rFonts w:ascii="Arial" w:hAnsi="Arial" w:cs="Arial"/>
                <w:bCs/>
                <w:color w:val="000000" w:themeColor="text1"/>
                <w:sz w:val="22"/>
                <w:szCs w:val="22"/>
              </w:rPr>
              <w:t>PARÁGRAFO 1: Para el cumplimiento de lo señalado, el contratista deberá solicitar ante la APE la certificación de los registros hechos durante la ejecución del contrato. </w:t>
            </w:r>
          </w:p>
          <w:p w14:paraId="0B9F3BF2" w14:textId="77777777" w:rsidR="00462276" w:rsidRPr="0019611A" w:rsidRDefault="00462276" w:rsidP="00462276">
            <w:pPr>
              <w:pStyle w:val="Prrafodelista"/>
              <w:ind w:left="708"/>
              <w:jc w:val="both"/>
              <w:rPr>
                <w:rFonts w:ascii="Arial" w:hAnsi="Arial" w:cs="Arial"/>
                <w:bCs/>
                <w:color w:val="000000" w:themeColor="text1"/>
                <w:sz w:val="22"/>
                <w:szCs w:val="22"/>
              </w:rPr>
            </w:pPr>
            <w:r w:rsidRPr="0019611A">
              <w:rPr>
                <w:rFonts w:ascii="Arial" w:hAnsi="Arial" w:cs="Arial"/>
                <w:bCs/>
                <w:color w:val="000000" w:themeColor="text1"/>
                <w:sz w:val="22"/>
                <w:szCs w:val="22"/>
              </w:rPr>
              <w:t>PARÁGRAFO 2: La Agencia Pública de Empleo del Municipio de Rionegro, desarrolla los procedimientos de registro de empresas, vacantes y oferentes, bajo los lineamientos brindados por el Servicio Público de Empleo. </w:t>
            </w:r>
            <w:bookmarkEnd w:id="8"/>
          </w:p>
          <w:p w14:paraId="76CB5A9F" w14:textId="77777777" w:rsidR="00462276" w:rsidRPr="0019611A" w:rsidRDefault="00462276" w:rsidP="00462276">
            <w:pPr>
              <w:pStyle w:val="Prrafodelista"/>
              <w:ind w:left="708"/>
              <w:jc w:val="both"/>
              <w:rPr>
                <w:rFonts w:ascii="Arial" w:hAnsi="Arial" w:cs="Arial"/>
                <w:bCs/>
                <w:color w:val="000000" w:themeColor="text1"/>
                <w:sz w:val="22"/>
                <w:szCs w:val="22"/>
              </w:rPr>
            </w:pPr>
            <w:r w:rsidRPr="0019611A">
              <w:rPr>
                <w:rFonts w:ascii="Arial" w:hAnsi="Arial" w:cs="Arial"/>
                <w:bCs/>
                <w:color w:val="000000" w:themeColor="text1"/>
                <w:sz w:val="22"/>
                <w:szCs w:val="22"/>
              </w:rPr>
              <w:t>//Cuanto Aplique//.</w:t>
            </w:r>
          </w:p>
          <w:p w14:paraId="7260904D" w14:textId="77777777" w:rsidR="00462276" w:rsidRPr="0019611A" w:rsidRDefault="00462276" w:rsidP="00BB3669">
            <w:pPr>
              <w:pStyle w:val="Prrafodelista"/>
              <w:numPr>
                <w:ilvl w:val="0"/>
                <w:numId w:val="3"/>
              </w:numPr>
              <w:jc w:val="both"/>
              <w:rPr>
                <w:rFonts w:ascii="Arial" w:hAnsi="Arial" w:cs="Arial"/>
                <w:bCs/>
                <w:color w:val="000000" w:themeColor="text1"/>
                <w:sz w:val="22"/>
                <w:szCs w:val="22"/>
              </w:rPr>
            </w:pPr>
            <w:r w:rsidRPr="0019611A">
              <w:rPr>
                <w:rFonts w:ascii="Arial" w:hAnsi="Arial" w:cs="Arial"/>
                <w:bCs/>
                <w:color w:val="000000" w:themeColor="text1"/>
                <w:sz w:val="22"/>
                <w:szCs w:val="22"/>
              </w:rPr>
              <w:t>Las demás obligaciones especiales de acuerdo con el objeto contractual (tratamiento de datos, derechos de autor, marcas y patentes cuando aplique.</w:t>
            </w:r>
          </w:p>
          <w:p w14:paraId="0CAD0ADB" w14:textId="77777777" w:rsidR="00462276" w:rsidRPr="0019611A" w:rsidRDefault="00462276" w:rsidP="008764A4">
            <w:pPr>
              <w:suppressAutoHyphens/>
              <w:jc w:val="both"/>
              <w:rPr>
                <w:rFonts w:ascii="Arial" w:eastAsia="Times New Roman" w:hAnsi="Arial" w:cs="Arial"/>
                <w:bCs/>
                <w:color w:val="000000" w:themeColor="text1"/>
                <w:sz w:val="22"/>
                <w:szCs w:val="22"/>
                <w:lang w:val="es-ES" w:eastAsia="ar-SA"/>
              </w:rPr>
            </w:pPr>
          </w:p>
          <w:p w14:paraId="6923D158" w14:textId="77777777" w:rsidR="008764A4" w:rsidRPr="0019611A" w:rsidRDefault="008764A4" w:rsidP="008764A4">
            <w:pPr>
              <w:suppressAutoHyphens/>
              <w:jc w:val="both"/>
              <w:rPr>
                <w:rFonts w:ascii="Arial" w:eastAsia="Times New Roman" w:hAnsi="Arial" w:cs="Arial"/>
                <w:bCs/>
                <w:color w:val="000000" w:themeColor="text1"/>
                <w:sz w:val="22"/>
                <w:szCs w:val="22"/>
                <w:lang w:val="es-ES" w:eastAsia="ar-SA"/>
              </w:rPr>
            </w:pPr>
            <w:r w:rsidRPr="0019611A">
              <w:rPr>
                <w:rFonts w:ascii="Arial" w:eastAsia="Times New Roman" w:hAnsi="Arial" w:cs="Arial"/>
                <w:bCs/>
                <w:color w:val="000000" w:themeColor="text1"/>
                <w:sz w:val="22"/>
                <w:szCs w:val="22"/>
                <w:lang w:val="es-ES" w:eastAsia="ar-SA"/>
              </w:rPr>
              <w:t>OBLIGACIONES ESPECÍFICAS.</w:t>
            </w:r>
          </w:p>
          <w:p w14:paraId="58EB8038" w14:textId="77777777" w:rsidR="00462276" w:rsidRPr="0019611A" w:rsidRDefault="00462276" w:rsidP="00BB3669">
            <w:pPr>
              <w:pStyle w:val="Prrafodelista"/>
              <w:numPr>
                <w:ilvl w:val="0"/>
                <w:numId w:val="13"/>
              </w:numPr>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El contratista cede a título gratuito y a favor del Municipio de Rionegro, de manera total, irrevocable y sin limitación alguna, los derechos patrimoniales de autor sobre todos los productos, documentos, informes, metodologías, bases de datos, piezas gráficas, audiovisuales, pedagógicas, contenidos digitales, diseños, estrategias, diagnósticos, instrumentos, compilaciones y demás materiales desarrollados en ejecución del contrato, en cualquier medio físico o digital</w:t>
            </w:r>
          </w:p>
          <w:p w14:paraId="5DA2BF74"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color w:val="000000" w:themeColor="text1"/>
                <w:sz w:val="22"/>
                <w:szCs w:val="22"/>
                <w:lang w:val="es-CO"/>
              </w:rPr>
              <w:t>Realizar la planeación técnica y metodológica del estudio</w:t>
            </w:r>
            <w:r w:rsidRPr="0019611A">
              <w:rPr>
                <w:rFonts w:ascii="Arial" w:hAnsi="Arial" w:cs="Arial"/>
                <w:bCs/>
                <w:color w:val="000000" w:themeColor="text1"/>
                <w:sz w:val="22"/>
                <w:szCs w:val="22"/>
                <w:lang w:val="es-CO"/>
              </w:rPr>
              <w:t xml:space="preserve">, definiendo el cronograma de ejecución, ruta metodológica, plan de trabajo, instrumentos requeridos y actividades necesarias para el cumplimiento del objeto contractual. </w:t>
            </w:r>
          </w:p>
          <w:p w14:paraId="4797C08C"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color w:val="000000" w:themeColor="text1"/>
                <w:sz w:val="22"/>
                <w:szCs w:val="22"/>
                <w:lang w:val="es-CO"/>
              </w:rPr>
              <w:t>Estructurar el marco teórico, conceptual y normativo del estudio</w:t>
            </w:r>
            <w:r w:rsidRPr="0019611A">
              <w:rPr>
                <w:rFonts w:ascii="Arial" w:hAnsi="Arial" w:cs="Arial"/>
                <w:bCs/>
                <w:color w:val="000000" w:themeColor="text1"/>
                <w:sz w:val="22"/>
                <w:szCs w:val="22"/>
                <w:lang w:val="es-CO"/>
              </w:rPr>
              <w:t xml:space="preserve">, incluyendo la revisión de antecedentes nacionales e internacionales relacionados con el comportamiento ciudadano, cultura ciudadana, educación ambiental, participación comunitaria, economía circular y gestión integral de residuos sólidos. </w:t>
            </w:r>
          </w:p>
          <w:p w14:paraId="23C29AEB"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Analizar el marco normativo aplicable al desarrollo del estudio y su articulación con el Plan de Gestión Integral de Residuos Sólidos – PGIRS del Municipio de Rionegro y demás instrumentos de planificación ambiental vigentes. </w:t>
            </w:r>
          </w:p>
          <w:p w14:paraId="7BBDFDF6"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color w:val="000000" w:themeColor="text1"/>
                <w:sz w:val="22"/>
                <w:szCs w:val="22"/>
                <w:lang w:val="es-CO"/>
              </w:rPr>
              <w:t>Diseñar la metodología de investigación</w:t>
            </w:r>
            <w:r w:rsidRPr="0019611A">
              <w:rPr>
                <w:rFonts w:ascii="Arial" w:hAnsi="Arial" w:cs="Arial"/>
                <w:bCs/>
                <w:color w:val="000000" w:themeColor="text1"/>
                <w:sz w:val="22"/>
                <w:szCs w:val="22"/>
                <w:lang w:val="es-CO"/>
              </w:rPr>
              <w:t xml:space="preserve">, definiendo el enfoque metodológico, alcance, población objetivo, segmentación poblacional y territorial, tamaño de muestra y técnicas de investigación aplicables. </w:t>
            </w:r>
          </w:p>
          <w:p w14:paraId="42C4C958"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Diseñar, validar y aplicar instrumentos de recolección de información primaria y secundaria, tales como encuestas, entrevistas, grupos focales, observación de campo, diálogos participativos y demás herramientas que resulten necesarias para el desarrollo del estudio. </w:t>
            </w:r>
          </w:p>
          <w:p w14:paraId="126CFBEE"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Realizar el trabajo de campo en zonas urbanas y rurales del Municipio, garantizando representatividad poblacional y territorial de acuerdo con la metodología definida. </w:t>
            </w:r>
          </w:p>
          <w:p w14:paraId="7A098D75"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Identificar hábitos, prácticas, percepciones, barreras sociales, culturales, económicas y comportamentales de la población frente al manejo de residuos sólidos. </w:t>
            </w:r>
          </w:p>
          <w:p w14:paraId="5B84C3F4"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Realizar el procesamiento, sistematización y análisis cuantitativo y cualitativo de la información recolectada durante el desarrollo del estudio. </w:t>
            </w:r>
          </w:p>
          <w:p w14:paraId="0F5E4AA0"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Elaborar el diagnóstico integral sobre el comportamiento de la población frente al manejo de residuos sólidos, identificando oportunidades de mejora y factores que afectan el cumplimiento de las metas del PGIRS. </w:t>
            </w:r>
          </w:p>
          <w:p w14:paraId="2F618D94"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Diseñar estrategias pedagógicas y educativas diferenciadas dirigidas a los distintos grupos poblacionales identificados dentro del estudio.</w:t>
            </w:r>
          </w:p>
          <w:p w14:paraId="4C813C1C"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Formular acciones pedagógicas orientadas al fortalecimiento de la separación en la fuente, reducción en la generación de residuos, aprovechamiento, reciclaje, consumo responsable y economía circular. </w:t>
            </w:r>
          </w:p>
          <w:p w14:paraId="14EBD3BE"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Diseñar materiales conceptuales, metodológicos y lineamientos pedagógicos para la implementación de las estrategias propuestas. </w:t>
            </w:r>
          </w:p>
          <w:p w14:paraId="3626E422"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Establecer mecanismos de articulación de las estrategias formuladas con el programa de educación del PGIRS 2025–2036 “Rionegro Limpio”. </w:t>
            </w:r>
          </w:p>
          <w:p w14:paraId="0D0ACA77"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Diseñar indicadores de seguimiento, resultado e impacto para evaluar la efectividad de las estrategias pedagógicas propuestas. </w:t>
            </w:r>
          </w:p>
          <w:p w14:paraId="7205F019"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Realizar la evaluación del impacto potencial de las estrategias diseñadas frente al cambio de comportamiento ciudadano en materia de manejo adecuado de residuos sólidos. </w:t>
            </w:r>
          </w:p>
          <w:p w14:paraId="68D8EA1D"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Formular recomendaciones técnicas para la sostenibilidad y continuidad de las estrategias propuestas por parte del Municipio. </w:t>
            </w:r>
          </w:p>
          <w:p w14:paraId="649A3E43"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Presentar informes parciales de avance cuando sean requeridos por la supervisión del contrato. </w:t>
            </w:r>
          </w:p>
          <w:p w14:paraId="0C53877B"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Realizar las jornadas de socialización, a la comunidad, previas a la aplicación de las encuestas. </w:t>
            </w:r>
          </w:p>
          <w:p w14:paraId="7B8125D0"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Socializar los resultados obtenidos ante la supervisión del contrato y los actores definidos por la entidad. </w:t>
            </w:r>
          </w:p>
          <w:p w14:paraId="24949C3E"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Entregar un documento técnico final consolidado que incluya metodología, diagnóstico, resultados, estrategias pedagógicas, indicadores, conclusiones y recomendaciones. </w:t>
            </w:r>
          </w:p>
          <w:p w14:paraId="743ABDC7" w14:textId="77777777" w:rsidR="00462276" w:rsidRPr="0019611A" w:rsidRDefault="00462276" w:rsidP="00BB3669">
            <w:pPr>
              <w:pStyle w:val="Prrafodelista"/>
              <w:numPr>
                <w:ilvl w:val="0"/>
                <w:numId w:val="13"/>
              </w:numPr>
              <w:tabs>
                <w:tab w:val="num" w:pos="851"/>
              </w:tabs>
              <w:suppressAutoHyphens/>
              <w:jc w:val="both"/>
              <w:rPr>
                <w:rFonts w:ascii="Arial" w:hAnsi="Arial" w:cs="Arial"/>
                <w:bCs/>
                <w:color w:val="000000" w:themeColor="text1"/>
                <w:sz w:val="22"/>
                <w:szCs w:val="22"/>
                <w:lang w:val="es-CO"/>
              </w:rPr>
            </w:pPr>
            <w:r w:rsidRPr="0019611A">
              <w:rPr>
                <w:rFonts w:ascii="Arial" w:hAnsi="Arial" w:cs="Arial"/>
                <w:bCs/>
                <w:color w:val="000000" w:themeColor="text1"/>
                <w:sz w:val="22"/>
                <w:szCs w:val="22"/>
                <w:lang w:val="es-CO"/>
              </w:rPr>
              <w:t xml:space="preserve">Cumplir con las demás actividades necesarias para el adecuado desarrollo del objeto contractual. </w:t>
            </w:r>
          </w:p>
          <w:p w14:paraId="20116325" w14:textId="7A44FCD8" w:rsidR="008764A4" w:rsidRPr="0019611A" w:rsidRDefault="008764A4" w:rsidP="00462276">
            <w:pPr>
              <w:jc w:val="both"/>
              <w:rPr>
                <w:rFonts w:ascii="Arial" w:hAnsi="Arial" w:cs="Arial"/>
                <w:bCs/>
                <w:color w:val="000000" w:themeColor="text1"/>
                <w:sz w:val="22"/>
                <w:szCs w:val="22"/>
              </w:rPr>
            </w:pPr>
          </w:p>
        </w:tc>
      </w:tr>
      <w:tr w:rsidR="0019611A" w:rsidRPr="0019611A" w14:paraId="0E75A8C5" w14:textId="77777777" w:rsidTr="00462276">
        <w:tc>
          <w:tcPr>
            <w:tcW w:w="2523" w:type="dxa"/>
            <w:vAlign w:val="center"/>
          </w:tcPr>
          <w:p w14:paraId="086E96C7"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lang w:val="es-MX"/>
              </w:rPr>
              <w:t>CLÁUSULA NOVENA. OBLIGACIONES DEL MUNICIPIO</w:t>
            </w:r>
          </w:p>
        </w:tc>
        <w:tc>
          <w:tcPr>
            <w:tcW w:w="6549" w:type="dxa"/>
          </w:tcPr>
          <w:p w14:paraId="3E14DDEF"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Verificar que la documentación presentada por el contratista sea oportuna y cumpla con los requisitos legales.</w:t>
            </w:r>
          </w:p>
          <w:p w14:paraId="4192F456"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Expedir el Registro Presupuestal.</w:t>
            </w:r>
          </w:p>
          <w:p w14:paraId="3DB47144"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Designar un Supervisor del contrato.</w:t>
            </w:r>
          </w:p>
          <w:p w14:paraId="4E6A185E"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Ejercer el control sobre el cumplimiento de las obligaciones del contrato, a través del supervisor del contrato.</w:t>
            </w:r>
          </w:p>
          <w:p w14:paraId="57359FBF"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Verificar que los servicios cumplan con las condiciones técnicas y de calidad exigidas.</w:t>
            </w:r>
          </w:p>
          <w:p w14:paraId="3F3E34CF"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Suministrar oportunamente la información necesaria y el apoyo logístico y operativo que          requiera el contratista para el cumplimiento de sus obligaciones contractuales.</w:t>
            </w:r>
          </w:p>
          <w:p w14:paraId="507CBB8B"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Comunicar al contratista por escrito con la debida oportunidad las observaciones sobre la           ejecución del contrato.</w:t>
            </w:r>
          </w:p>
          <w:p w14:paraId="5C33B53C"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Dar respuesta oportuna a través del Supervisor del Contrato a las peticiones del contratista.</w:t>
            </w:r>
          </w:p>
          <w:p w14:paraId="46BCB4A9"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Cancelar al contratista oportunamente el valor del contrato en la forma, plazos y condiciones que se indican en el mismo, previa verificación del cumplimiento del objeto contractual.</w:t>
            </w:r>
          </w:p>
          <w:p w14:paraId="506B8685"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Apoyar en forma permanente al contratista, en los aspectos que sean de competencia de la administración.</w:t>
            </w:r>
          </w:p>
          <w:p w14:paraId="48146EF6"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Prestar asistencia técnica, administrativa y financiera necesaria para el desarrollo de los proyectos y programas objeto del contrato.</w:t>
            </w:r>
          </w:p>
          <w:p w14:paraId="52F1BA9E" w14:textId="77777777" w:rsidR="00462276"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Con el recurso humano interdisciplinario disponible orientar la ejecución y desarrollo de los lineamientos técnicos administrativos del programa en todos sus componentes.</w:t>
            </w:r>
          </w:p>
          <w:p w14:paraId="491D91F8" w14:textId="4FAF86EF" w:rsidR="008764A4" w:rsidRPr="0019611A" w:rsidRDefault="00462276" w:rsidP="00BB3669">
            <w:pPr>
              <w:pStyle w:val="Prrafodelista"/>
              <w:numPr>
                <w:ilvl w:val="0"/>
                <w:numId w:val="5"/>
              </w:numPr>
              <w:ind w:left="720"/>
              <w:jc w:val="both"/>
              <w:rPr>
                <w:rFonts w:ascii="Arial" w:hAnsi="Arial" w:cs="Arial"/>
                <w:bCs/>
                <w:color w:val="000000" w:themeColor="text1"/>
                <w:sz w:val="22"/>
                <w:szCs w:val="22"/>
              </w:rPr>
            </w:pPr>
            <w:r w:rsidRPr="0019611A">
              <w:rPr>
                <w:rFonts w:ascii="Arial" w:hAnsi="Arial" w:cs="Arial"/>
                <w:bCs/>
                <w:color w:val="000000" w:themeColor="text1"/>
                <w:sz w:val="22"/>
                <w:szCs w:val="22"/>
              </w:rPr>
              <w:t>Todas las demás que se encuentren en el contrato y aquellas que se desprendan de la naturaleza de este y su correcto desarrollo.</w:t>
            </w:r>
          </w:p>
        </w:tc>
      </w:tr>
      <w:tr w:rsidR="0019611A" w:rsidRPr="0019611A" w14:paraId="4193A2F5" w14:textId="77777777" w:rsidTr="00462276">
        <w:tc>
          <w:tcPr>
            <w:tcW w:w="2523" w:type="dxa"/>
            <w:vAlign w:val="center"/>
          </w:tcPr>
          <w:p w14:paraId="52D84097"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CLÁUSULA DÉCIMA. SUPERVISIÓN </w:t>
            </w:r>
          </w:p>
        </w:tc>
        <w:tc>
          <w:tcPr>
            <w:tcW w:w="6549" w:type="dxa"/>
          </w:tcPr>
          <w:p w14:paraId="2E7A7A04" w14:textId="77777777" w:rsidR="00462276" w:rsidRPr="0019611A" w:rsidRDefault="00462276" w:rsidP="00462276">
            <w:pPr>
              <w:jc w:val="both"/>
              <w:rPr>
                <w:rFonts w:ascii="Arial" w:hAnsi="Arial" w:cs="Arial"/>
                <w:bCs/>
                <w:color w:val="000000" w:themeColor="text1"/>
                <w:sz w:val="22"/>
                <w:szCs w:val="22"/>
              </w:rPr>
            </w:pPr>
            <w:r w:rsidRPr="0019611A">
              <w:rPr>
                <w:rFonts w:ascii="Arial" w:hAnsi="Arial" w:cs="Arial"/>
                <w:bCs/>
                <w:color w:val="000000" w:themeColor="text1"/>
                <w:sz w:val="22"/>
                <w:szCs w:val="22"/>
              </w:rPr>
              <w:t>La supervisión del contrato por parte del Municipio de Rionegro estará a cargo de la Secretaria de Medio Ambiente y Hábitat, en cabeza de la Subsecretaria de Servicios Públicos, quien vigilará la ejecución del contrato en la parte administrativa, técnica, financiera y jurídica desde que se inicia la ejecución del contrato, previo cumplimiento de los requisitos legales hasta su finalización y tendrá las siguientes las obligaciones:</w:t>
            </w:r>
          </w:p>
          <w:p w14:paraId="2BA7C824" w14:textId="77777777" w:rsidR="00462276" w:rsidRPr="0019611A" w:rsidRDefault="00462276" w:rsidP="00462276">
            <w:pPr>
              <w:jc w:val="both"/>
              <w:rPr>
                <w:rFonts w:ascii="Arial" w:hAnsi="Arial" w:cs="Arial"/>
                <w:bCs/>
                <w:color w:val="000000" w:themeColor="text1"/>
                <w:sz w:val="22"/>
                <w:szCs w:val="22"/>
              </w:rPr>
            </w:pPr>
          </w:p>
          <w:p w14:paraId="5EB5DB01"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Formular por escrito las recomendaciones u observaciones tendientes a la debida ejecución del contrato y realizar los informes de supervisión parcial y final.</w:t>
            </w:r>
          </w:p>
          <w:p w14:paraId="019F8B9C"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Elaborar la certificación de cumplimiento y/o recibo a satisfacción del objeto contractual, con el fin de proceder al pago correspondiente.</w:t>
            </w:r>
          </w:p>
          <w:p w14:paraId="60BB95C5"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Verificar el cumplimiento por parte del contratista de sus obligaciones con los sistemas de salud y pensión, y los pagos de parafiscales en caso de ser procedente.</w:t>
            </w:r>
          </w:p>
          <w:p w14:paraId="176D85F4"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Verificar el cumplimiento de la suscripción de pólizas por parte del contratista que se designe para la ejecución y desarrollo del objeto contractual.</w:t>
            </w:r>
          </w:p>
          <w:p w14:paraId="5FB8A958"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Impulsar el trámite del pago a favor del contratista en los términos establecidos para tales efectos.</w:t>
            </w:r>
          </w:p>
          <w:p w14:paraId="4A458EA7"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Informar oportunamente sobre cualquier irregularidad o incumplimiento que se presente en la ejecución del contrato.</w:t>
            </w:r>
          </w:p>
          <w:p w14:paraId="697E75E8"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Elaborar y presentar periódicamente informes sobre la ejecución del contrato, suscribir las diferentes actas a que haya lugar y proceder a la liquidación del contrato acorde con lo señalado en el mismo y a falta de estipulaciones, se acudirá a lo dispuesto en Ley 80 de 1993, ley 1150 de 2007, y demás normas que modifiquen o complementen la materia.</w:t>
            </w:r>
          </w:p>
          <w:p w14:paraId="337E2BEF"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Informar por escrito al Municipio de Rionegro, sobre los hechos o circunstancias que puedan constituir actos de corrupción, tipificados como conductas punibles o que pongan en riesgo el cumplimiento del contrato o cuando efectivamente tal incumplimiento se presente.</w:t>
            </w:r>
          </w:p>
          <w:p w14:paraId="0A6843D3"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Solicitar oportunamente las adiciones o modificaciones al contrato cuando sea procedente.</w:t>
            </w:r>
          </w:p>
          <w:p w14:paraId="5CFE9A84"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lang w:val="es-CO" w:eastAsia="es-CO"/>
              </w:rPr>
            </w:pPr>
            <w:bookmarkStart w:id="9" w:name="_Hlk96423592"/>
            <w:r w:rsidRPr="0019611A">
              <w:rPr>
                <w:rFonts w:ascii="Arial" w:hAnsi="Arial" w:cs="Arial"/>
                <w:bCs/>
                <w:color w:val="000000" w:themeColor="text1"/>
                <w:sz w:val="22"/>
                <w:szCs w:val="22"/>
              </w:rPr>
              <w:t>Vigilar</w:t>
            </w:r>
            <w:r w:rsidRPr="0019611A">
              <w:rPr>
                <w:rFonts w:ascii="Arial" w:hAnsi="Arial" w:cs="Arial"/>
                <w:bCs/>
                <w:color w:val="000000" w:themeColor="text1"/>
                <w:sz w:val="22"/>
                <w:szCs w:val="22"/>
                <w:lang w:val="es-CO" w:eastAsia="es-CO"/>
              </w:rPr>
              <w:t xml:space="preserve"> por el cumplimiento de las normas de seguridad y salud en el trabajo, seguridad industrial, trabajo en alturas, bioseguridad, uso y manejo adecuado de residuos que le sean aplicables.</w:t>
            </w:r>
          </w:p>
          <w:p w14:paraId="2E7AA1E1"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lang w:val="es-CO" w:eastAsia="es-CO"/>
              </w:rPr>
            </w:pPr>
            <w:r w:rsidRPr="0019611A">
              <w:rPr>
                <w:rFonts w:ascii="Arial" w:hAnsi="Arial" w:cs="Arial"/>
                <w:bCs/>
                <w:color w:val="000000" w:themeColor="text1"/>
                <w:sz w:val="22"/>
                <w:szCs w:val="22"/>
              </w:rPr>
              <w:t>Garantizar</w:t>
            </w:r>
            <w:r w:rsidRPr="0019611A">
              <w:rPr>
                <w:rFonts w:ascii="Arial" w:hAnsi="Arial" w:cs="Arial"/>
                <w:bCs/>
                <w:color w:val="000000" w:themeColor="text1"/>
                <w:sz w:val="22"/>
                <w:szCs w:val="22"/>
                <w:lang w:val="es-CO" w:eastAsia="es-CO"/>
              </w:rPr>
              <w:t xml:space="preserve"> la publicación oportuna en el SECOP II de todos los documentos inherentes al contrato y la rendición de estos, dentro de la plataforma SIA OBSERVA en los plazos y términos descritos por el decreto 010 del 13 de enero de 2021 y la normatividad que lo complemente o modifique.</w:t>
            </w:r>
          </w:p>
          <w:p w14:paraId="31A10C1B"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lang w:val="es-CO" w:eastAsia="es-CO"/>
              </w:rPr>
            </w:pPr>
            <w:r w:rsidRPr="0019611A">
              <w:rPr>
                <w:rFonts w:ascii="Arial" w:hAnsi="Arial" w:cs="Arial"/>
                <w:bCs/>
                <w:color w:val="000000" w:themeColor="text1"/>
                <w:sz w:val="22"/>
                <w:szCs w:val="22"/>
              </w:rPr>
              <w:t>Revisar</w:t>
            </w:r>
            <w:r w:rsidRPr="0019611A">
              <w:rPr>
                <w:rFonts w:ascii="Arial" w:hAnsi="Arial" w:cs="Arial"/>
                <w:bCs/>
                <w:color w:val="000000" w:themeColor="text1"/>
                <w:sz w:val="22"/>
                <w:szCs w:val="22"/>
                <w:lang w:val="es-CO" w:eastAsia="es-CO"/>
              </w:rPr>
              <w:t xml:space="preserve"> la evaluación del SG-SST emitida por la ARL respectiva, según la Resolución 0312 de 2019.</w:t>
            </w:r>
          </w:p>
          <w:p w14:paraId="0A5A39B5"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rPr>
            </w:pPr>
            <w:r w:rsidRPr="0019611A">
              <w:rPr>
                <w:rFonts w:ascii="Arial" w:hAnsi="Arial" w:cs="Arial"/>
                <w:bCs/>
                <w:color w:val="000000" w:themeColor="text1"/>
                <w:sz w:val="22"/>
                <w:szCs w:val="22"/>
              </w:rPr>
              <w:t>Adoptar el protocolo general de bioseguridad para todas las actividades económicas, sociales, culturales y sectores de la administración, Resolución N° 350 de 2022. </w:t>
            </w:r>
          </w:p>
          <w:p w14:paraId="42649CAF" w14:textId="77777777" w:rsidR="00462276" w:rsidRPr="0019611A" w:rsidRDefault="00462276" w:rsidP="00BB3669">
            <w:pPr>
              <w:pStyle w:val="Prrafodelista"/>
              <w:numPr>
                <w:ilvl w:val="0"/>
                <w:numId w:val="4"/>
              </w:numPr>
              <w:jc w:val="both"/>
              <w:rPr>
                <w:rFonts w:ascii="Arial" w:hAnsi="Arial" w:cs="Arial"/>
                <w:bCs/>
                <w:color w:val="000000" w:themeColor="text1"/>
                <w:sz w:val="22"/>
                <w:szCs w:val="22"/>
                <w:lang w:val="es-CO" w:eastAsia="es-CO"/>
              </w:rPr>
            </w:pPr>
            <w:r w:rsidRPr="0019611A">
              <w:rPr>
                <w:rFonts w:ascii="Arial" w:hAnsi="Arial" w:cs="Arial"/>
                <w:bCs/>
                <w:color w:val="000000" w:themeColor="text1"/>
                <w:sz w:val="22"/>
                <w:szCs w:val="22"/>
              </w:rPr>
              <w:t>Vigilar</w:t>
            </w:r>
            <w:r w:rsidRPr="0019611A">
              <w:rPr>
                <w:rFonts w:ascii="Arial" w:hAnsi="Arial" w:cs="Arial"/>
                <w:bCs/>
                <w:color w:val="000000" w:themeColor="text1"/>
                <w:sz w:val="22"/>
                <w:szCs w:val="22"/>
                <w:lang w:val="es-CO" w:eastAsia="es-CO"/>
              </w:rPr>
              <w:t xml:space="preserve"> que el contratista cumpla con la obligación del registro ante la Agencia Pública de Empleo – APE- del Municipio de Rionegro, los empleos nuevos generados con ocasión al cumplimiento del objeto del contrato</w:t>
            </w:r>
          </w:p>
          <w:p w14:paraId="28DBCDCD" w14:textId="77777777" w:rsidR="00462276" w:rsidRPr="0019611A" w:rsidRDefault="00462276" w:rsidP="00BB3669">
            <w:pPr>
              <w:pStyle w:val="Prrafodelista"/>
              <w:widowControl w:val="0"/>
              <w:numPr>
                <w:ilvl w:val="0"/>
                <w:numId w:val="4"/>
              </w:numPr>
              <w:tabs>
                <w:tab w:val="left" w:pos="567"/>
                <w:tab w:val="left" w:pos="851"/>
              </w:tabs>
              <w:autoSpaceDE w:val="0"/>
              <w:autoSpaceDN w:val="0"/>
              <w:spacing w:before="100"/>
              <w:ind w:left="709" w:hanging="283"/>
              <w:jc w:val="both"/>
              <w:rPr>
                <w:rFonts w:ascii="Arial" w:hAnsi="Arial" w:cs="Arial"/>
                <w:color w:val="000000" w:themeColor="text1"/>
                <w:sz w:val="22"/>
                <w:szCs w:val="22"/>
              </w:rPr>
            </w:pPr>
            <w:r w:rsidRPr="0019611A">
              <w:rPr>
                <w:rFonts w:ascii="Arial" w:hAnsi="Arial" w:cs="Arial"/>
                <w:color w:val="000000" w:themeColor="text1"/>
                <w:sz w:val="22"/>
                <w:szCs w:val="22"/>
              </w:rPr>
              <w:t>La información contractual deberá ser rendida en las diferentes plataformas SIA OBSERVA de la Contraloría Municipal y en las fechas establecidas en la Resolución que se encuentre vigente y en los plazos establecidos por el órgano de control, para los procesos que tengan erogación presupuestal aportada por el Municipio.</w:t>
            </w:r>
          </w:p>
          <w:p w14:paraId="1372FE5A" w14:textId="77777777" w:rsidR="00462276" w:rsidRPr="0019611A" w:rsidRDefault="00462276" w:rsidP="00BB3669">
            <w:pPr>
              <w:pStyle w:val="Prrafodelista"/>
              <w:widowControl w:val="0"/>
              <w:numPr>
                <w:ilvl w:val="0"/>
                <w:numId w:val="4"/>
              </w:numPr>
              <w:tabs>
                <w:tab w:val="left" w:pos="567"/>
              </w:tabs>
              <w:autoSpaceDE w:val="0"/>
              <w:autoSpaceDN w:val="0"/>
              <w:spacing w:before="100"/>
              <w:ind w:left="851" w:hanging="425"/>
              <w:jc w:val="both"/>
              <w:rPr>
                <w:rFonts w:ascii="Arial" w:hAnsi="Arial" w:cs="Arial"/>
                <w:color w:val="000000" w:themeColor="text1"/>
                <w:sz w:val="22"/>
                <w:szCs w:val="22"/>
              </w:rPr>
            </w:pPr>
            <w:r w:rsidRPr="0019611A">
              <w:rPr>
                <w:rFonts w:ascii="Arial" w:hAnsi="Arial" w:cs="Arial"/>
                <w:color w:val="000000" w:themeColor="text1"/>
                <w:sz w:val="22"/>
                <w:szCs w:val="22"/>
              </w:rPr>
              <w:t>La información contractual deberá ser rendida la plataforma APPUI de la Contraloría General de la República en las fechas establecidas por el órgano de control</w:t>
            </w:r>
          </w:p>
          <w:p w14:paraId="3D94841C" w14:textId="77777777" w:rsidR="00462276" w:rsidRPr="0019611A" w:rsidRDefault="00462276" w:rsidP="00BB3669">
            <w:pPr>
              <w:pStyle w:val="Prrafodelista"/>
              <w:widowControl w:val="0"/>
              <w:numPr>
                <w:ilvl w:val="0"/>
                <w:numId w:val="4"/>
              </w:numPr>
              <w:tabs>
                <w:tab w:val="left" w:pos="567"/>
              </w:tabs>
              <w:autoSpaceDE w:val="0"/>
              <w:autoSpaceDN w:val="0"/>
              <w:spacing w:before="100"/>
              <w:ind w:left="851" w:hanging="425"/>
              <w:jc w:val="both"/>
              <w:rPr>
                <w:rFonts w:ascii="Arial" w:hAnsi="Arial" w:cs="Arial"/>
                <w:color w:val="000000" w:themeColor="text1"/>
                <w:sz w:val="22"/>
                <w:szCs w:val="22"/>
              </w:rPr>
            </w:pPr>
            <w:r w:rsidRPr="0019611A">
              <w:rPr>
                <w:rFonts w:ascii="Arial" w:eastAsia="Arial" w:hAnsi="Arial" w:cs="Arial"/>
                <w:color w:val="000000" w:themeColor="text1"/>
                <w:sz w:val="22"/>
                <w:szCs w:val="22"/>
              </w:rPr>
              <w:t>"Realizar los informes de que trata el artículo 72 de la Ley 1757 de 2015, conforme las indicaciones establecidas en la Circular 003 de 2025 expedida por la Secretaria General, remitir los informes y realizar las publicaciones pertinentes."</w:t>
            </w:r>
          </w:p>
          <w:bookmarkEnd w:id="9"/>
          <w:p w14:paraId="059CEF9B" w14:textId="77777777" w:rsidR="00462276" w:rsidRPr="0019611A" w:rsidRDefault="00462276" w:rsidP="00BB3669">
            <w:pPr>
              <w:pStyle w:val="Prrafodelista"/>
              <w:numPr>
                <w:ilvl w:val="0"/>
                <w:numId w:val="4"/>
              </w:numPr>
              <w:tabs>
                <w:tab w:val="left" w:pos="567"/>
              </w:tabs>
              <w:ind w:left="851" w:hanging="425"/>
              <w:jc w:val="both"/>
              <w:rPr>
                <w:rFonts w:ascii="Arial" w:hAnsi="Arial" w:cs="Arial"/>
                <w:bCs/>
                <w:color w:val="000000" w:themeColor="text1"/>
                <w:sz w:val="22"/>
                <w:szCs w:val="22"/>
              </w:rPr>
            </w:pPr>
            <w:r w:rsidRPr="0019611A">
              <w:rPr>
                <w:rFonts w:ascii="Arial" w:hAnsi="Arial" w:cs="Arial"/>
                <w:bCs/>
                <w:color w:val="000000" w:themeColor="text1"/>
                <w:sz w:val="22"/>
                <w:szCs w:val="22"/>
              </w:rPr>
              <w:t>Realizar el Acta de Liquidación del contrato, con todas sus especificaciones y requerimientos.</w:t>
            </w:r>
          </w:p>
          <w:p w14:paraId="70A0C115" w14:textId="77777777" w:rsidR="00462276" w:rsidRPr="0019611A" w:rsidRDefault="00462276" w:rsidP="00462276">
            <w:pPr>
              <w:rPr>
                <w:rFonts w:ascii="Arial" w:hAnsi="Arial" w:cs="Arial"/>
                <w:bCs/>
                <w:color w:val="000000" w:themeColor="text1"/>
                <w:sz w:val="22"/>
                <w:szCs w:val="22"/>
              </w:rPr>
            </w:pPr>
          </w:p>
          <w:p w14:paraId="6A9A6EA5" w14:textId="464964E0" w:rsidR="008764A4" w:rsidRPr="0019611A" w:rsidRDefault="00462276" w:rsidP="00462276">
            <w:pPr>
              <w:jc w:val="both"/>
              <w:rPr>
                <w:rFonts w:ascii="Arial" w:hAnsi="Arial" w:cs="Arial"/>
                <w:bCs/>
                <w:color w:val="000000" w:themeColor="text1"/>
                <w:sz w:val="22"/>
                <w:szCs w:val="22"/>
              </w:rPr>
            </w:pPr>
            <w:r w:rsidRPr="0019611A">
              <w:rPr>
                <w:rFonts w:ascii="Arial" w:hAnsi="Arial" w:cs="Arial"/>
                <w:bCs/>
                <w:color w:val="000000" w:themeColor="text1"/>
                <w:sz w:val="22"/>
                <w:szCs w:val="22"/>
              </w:rPr>
              <w:t>En el ejercicio de sus funciones el (la) Supervisor(a) del Contrato o el Apoyo a la Supervisión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municipio.</w:t>
            </w:r>
          </w:p>
        </w:tc>
      </w:tr>
      <w:tr w:rsidR="0019611A" w:rsidRPr="0019611A" w14:paraId="25B470A3" w14:textId="77777777" w:rsidTr="00462276">
        <w:tc>
          <w:tcPr>
            <w:tcW w:w="2523" w:type="dxa"/>
            <w:vAlign w:val="center"/>
          </w:tcPr>
          <w:p w14:paraId="57DF63E0"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PRIMERA; CESIÓN DEL CONTRATO</w:t>
            </w:r>
          </w:p>
        </w:tc>
        <w:tc>
          <w:tcPr>
            <w:tcW w:w="6549" w:type="dxa"/>
          </w:tcPr>
          <w:p w14:paraId="30075E2B"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rPr>
              <w:t>EL CONTRATISTA no podrá ceder a terceros el presente CONTRATO, ni los derechos y obligaciones que del mismo se derivan, sin previa y expresa autorización por parte del Municipio de Rionegro. En el evento de que el Municipio autorice la cesión, responderá solidariamente con el cesionario de los compromisos derivados del presente. EL MUNICIPIO por su parte se reserva la facultad de ceder los derechos y obligaciones derivados del CONTRATO, sin que tenga que mediar autorización de EL CONTRATISTA.</w:t>
            </w:r>
          </w:p>
        </w:tc>
      </w:tr>
      <w:tr w:rsidR="0019611A" w:rsidRPr="0019611A" w14:paraId="735230AC" w14:textId="77777777" w:rsidTr="00462276">
        <w:tc>
          <w:tcPr>
            <w:tcW w:w="2523" w:type="dxa"/>
            <w:vAlign w:val="center"/>
          </w:tcPr>
          <w:p w14:paraId="1651EEF7"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SEGUNDA. INHABILIDADES E INCOMPATIBILIDADES</w:t>
            </w:r>
          </w:p>
        </w:tc>
        <w:tc>
          <w:tcPr>
            <w:tcW w:w="6549" w:type="dxa"/>
          </w:tcPr>
          <w:p w14:paraId="604933B9"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Para los efectos de los artículos 8 y 9 de la Ley 80 de 1993, EL CONTRATISTA teniendo conocimiento de las inhabilidades e incompatibilidades para contratar de que tratan las obligaciones legales citadas y de las responsabilidades legales de que tratan los artículos 26, numeral 7, 44 y 52 de la misma norma, declaran por el presente documento, bajo gravedad de juramento no encontrarse incursos en ninguna de tales inhabilidades e incompatibilidades.</w:t>
            </w:r>
          </w:p>
        </w:tc>
      </w:tr>
      <w:tr w:rsidR="0019611A" w:rsidRPr="0019611A" w14:paraId="270BBB12" w14:textId="77777777" w:rsidTr="00462276">
        <w:trPr>
          <w:trHeight w:val="1182"/>
        </w:trPr>
        <w:tc>
          <w:tcPr>
            <w:tcW w:w="2523" w:type="dxa"/>
            <w:vAlign w:val="center"/>
          </w:tcPr>
          <w:p w14:paraId="332228FA"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TERCERA. CONTROL A LA EVASIÓN DE LOS RECURSOS PARAFISCALES</w:t>
            </w:r>
          </w:p>
        </w:tc>
        <w:tc>
          <w:tcPr>
            <w:tcW w:w="6549" w:type="dxa"/>
            <w:vAlign w:val="center"/>
          </w:tcPr>
          <w:p w14:paraId="408AC747"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Las partes manifiestan bajo gravedad de juramento que han cumplido y continuarán cumpliendo con sus obligaciones a los sistemas de seguridad social en salud y pensiones, parafiscales y riesgos laborales. </w:t>
            </w:r>
          </w:p>
        </w:tc>
      </w:tr>
      <w:tr w:rsidR="0019611A" w:rsidRPr="0019611A" w14:paraId="6EB80210" w14:textId="77777777" w:rsidTr="00462276">
        <w:tc>
          <w:tcPr>
            <w:tcW w:w="2523" w:type="dxa"/>
            <w:vAlign w:val="center"/>
          </w:tcPr>
          <w:p w14:paraId="081477EF"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CUARTA. PRESTACIONES SOCIALES</w:t>
            </w:r>
          </w:p>
        </w:tc>
        <w:tc>
          <w:tcPr>
            <w:tcW w:w="6549" w:type="dxa"/>
            <w:vAlign w:val="center"/>
          </w:tcPr>
          <w:p w14:paraId="1449CFDD"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rPr>
              <w:t>Será por cuenta de EL CONTRATISTA el cumplimiento de todas las obligaciones por concepto de prestaciones sociales que se causen con el personal que el mismo designe para el desarrollo de las actividades objeto del contrato con fundamento en las normas legales vigentes en el momento de celebración del contrato y de las que expidan durante su vigencia, además deberá certificar el pago de las obligaciones frente al Sistema de Seguridad Social Integral y parafiscales (Cajas de Compensación Familiar, SENA e ICBF) de conformidad con lo establecido en la Ley 828 de 2003</w:t>
            </w:r>
          </w:p>
        </w:tc>
      </w:tr>
      <w:tr w:rsidR="0019611A" w:rsidRPr="0019611A" w14:paraId="5D8123D9" w14:textId="77777777" w:rsidTr="00462276">
        <w:tc>
          <w:tcPr>
            <w:tcW w:w="2523" w:type="dxa"/>
            <w:vAlign w:val="center"/>
          </w:tcPr>
          <w:p w14:paraId="2434032B"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QUINTA. INDEMNIDAD</w:t>
            </w:r>
          </w:p>
        </w:tc>
        <w:tc>
          <w:tcPr>
            <w:tcW w:w="6549" w:type="dxa"/>
          </w:tcPr>
          <w:p w14:paraId="7A6A5D10"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 EL CONTRATISA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tc>
      </w:tr>
      <w:tr w:rsidR="0019611A" w:rsidRPr="0019611A" w14:paraId="77DC6C3F" w14:textId="77777777" w:rsidTr="00462276">
        <w:tc>
          <w:tcPr>
            <w:tcW w:w="2523" w:type="dxa"/>
            <w:vAlign w:val="center"/>
          </w:tcPr>
          <w:p w14:paraId="3E49318B"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SEXTA. CONFIDENCIALIDAD</w:t>
            </w:r>
          </w:p>
        </w:tc>
        <w:tc>
          <w:tcPr>
            <w:tcW w:w="6549" w:type="dxa"/>
          </w:tcPr>
          <w:p w14:paraId="18FE890D"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En caso de que exista información sujeta a reserva legal, las partes deben mantener la confidencialidad de esta información. Para ello, la parte interesada debe comunicar a la otra parte que la información suministrada tiene el carácter de confidencial.</w:t>
            </w:r>
          </w:p>
        </w:tc>
      </w:tr>
      <w:tr w:rsidR="0019611A" w:rsidRPr="0019611A" w14:paraId="4E708E6F" w14:textId="77777777" w:rsidTr="00462276">
        <w:tc>
          <w:tcPr>
            <w:tcW w:w="2523" w:type="dxa"/>
            <w:vAlign w:val="center"/>
          </w:tcPr>
          <w:p w14:paraId="5E319363"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SÉPTIMA. SOLUCIÓN DE CONTROVERSIAS</w:t>
            </w:r>
          </w:p>
        </w:tc>
        <w:tc>
          <w:tcPr>
            <w:tcW w:w="6549" w:type="dxa"/>
          </w:tcPr>
          <w:p w14:paraId="2EF02963"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rPr>
              <w:t>Las diferencias del presente contrato se sujetarán a cualquiera de los siguientes mecanismos alternativos de solución de conflictos: a) El acuerdo; b) La transacción; c) La conciliación y, d) La amigable composición, de conformidad con las disposiciones legales vigentes.</w:t>
            </w:r>
          </w:p>
        </w:tc>
      </w:tr>
      <w:tr w:rsidR="0019611A" w:rsidRPr="0019611A" w14:paraId="08147264" w14:textId="77777777" w:rsidTr="00462276">
        <w:tc>
          <w:tcPr>
            <w:tcW w:w="2523" w:type="dxa"/>
            <w:vAlign w:val="center"/>
          </w:tcPr>
          <w:p w14:paraId="4F151F80"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OCTAVA. SUSPENSIÓN</w:t>
            </w:r>
          </w:p>
        </w:tc>
        <w:tc>
          <w:tcPr>
            <w:tcW w:w="6549" w:type="dxa"/>
          </w:tcPr>
          <w:p w14:paraId="78664FE8"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 xml:space="preserve">Por circunstancias de fuerza mayor o caso fortuito debidamente comprobados, se podrá suspender temporalmente la ejecución del presente CONTRATO de común acuerdo entre las partes, mediante la suscripción de un acta en la que conste la causa de la misma. El término de la suspensión no será computable para efectos del plazo ni dará derechos a exigir indemnización alguna ni a reclamar gastos diferentes a los causados a la fecha de la suspensión.  </w:t>
            </w:r>
          </w:p>
        </w:tc>
      </w:tr>
      <w:tr w:rsidR="0019611A" w:rsidRPr="0019611A" w14:paraId="5DCCB488" w14:textId="77777777" w:rsidTr="00462276">
        <w:tc>
          <w:tcPr>
            <w:tcW w:w="2523" w:type="dxa"/>
            <w:vAlign w:val="center"/>
          </w:tcPr>
          <w:p w14:paraId="13752A97"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DÉCIMA NOVENA.  LIQUIDACIÓN</w:t>
            </w:r>
          </w:p>
        </w:tc>
        <w:tc>
          <w:tcPr>
            <w:tcW w:w="6549" w:type="dxa"/>
          </w:tcPr>
          <w:p w14:paraId="10EFA88B" w14:textId="77777777" w:rsidR="008764A4" w:rsidRPr="0019611A" w:rsidRDefault="008764A4" w:rsidP="008764A4">
            <w:pPr>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De conformidad con el Artículo 11 de la Ley 1150 de 2007, las partes dispondrán de cuatro (4) meses para liquidar el presente contrato de mutuo acuerdo, contado a partir de la fecha de terminación del plazo previsto para la ejecución del presente contrato.</w:t>
            </w:r>
          </w:p>
          <w:p w14:paraId="55218D20" w14:textId="77777777" w:rsidR="008764A4" w:rsidRPr="0019611A" w:rsidRDefault="008764A4" w:rsidP="008764A4">
            <w:pPr>
              <w:jc w:val="both"/>
              <w:rPr>
                <w:rFonts w:ascii="Arial" w:eastAsia="Cambria" w:hAnsi="Arial" w:cs="Arial"/>
                <w:color w:val="000000" w:themeColor="text1"/>
                <w:sz w:val="22"/>
                <w:szCs w:val="22"/>
                <w:lang w:val="es-MX"/>
              </w:rPr>
            </w:pPr>
          </w:p>
          <w:p w14:paraId="032FDA0C" w14:textId="77777777" w:rsidR="008764A4" w:rsidRPr="0019611A" w:rsidRDefault="008764A4" w:rsidP="008764A4">
            <w:pPr>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En el evento de no llegar a un acuerdo, el Municipio tendrá la facultad liquidar unilateralmente el contrato dentro de los dos (2 meses siguientes a la fecha de vencimiento del plazo establecido para la liquidación bilateral.</w:t>
            </w:r>
          </w:p>
        </w:tc>
      </w:tr>
      <w:tr w:rsidR="0019611A" w:rsidRPr="0019611A" w14:paraId="2BABA461" w14:textId="77777777" w:rsidTr="00462276">
        <w:tc>
          <w:tcPr>
            <w:tcW w:w="2523" w:type="dxa"/>
            <w:vAlign w:val="center"/>
          </w:tcPr>
          <w:p w14:paraId="1136ABC4"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VIGÉSIMA. TERMINACIÓN DEL CONTRATO</w:t>
            </w:r>
          </w:p>
        </w:tc>
        <w:tc>
          <w:tcPr>
            <w:tcW w:w="6549" w:type="dxa"/>
          </w:tcPr>
          <w:p w14:paraId="796826F6"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El CONTRATO podrá darse por terminado por la ocurrencia de alguna de las siguientes causales: 1. Por vencimiento del plazo pactado; 2. Por ejecución del objeto del CONTRATO y que se defina que no se requiere continuidad; 3. Por el incumplimiento de las obligaciones por cualquiera de las partes que intervienen; 4. Por fuerza mayor o caso fortuito que impidan la ejecución del CONTRATO; 5. Por mutuo acuerdo entre las partes.</w:t>
            </w:r>
          </w:p>
        </w:tc>
      </w:tr>
      <w:tr w:rsidR="0019611A" w:rsidRPr="0019611A" w14:paraId="766CE4A7" w14:textId="77777777" w:rsidTr="00462276">
        <w:tc>
          <w:tcPr>
            <w:tcW w:w="2523" w:type="dxa"/>
            <w:vAlign w:val="center"/>
          </w:tcPr>
          <w:p w14:paraId="72CDDE33"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VIGÉSIMA PRIMERA.ENTENDIMIENTOS MUTUOS</w:t>
            </w:r>
          </w:p>
        </w:tc>
        <w:tc>
          <w:tcPr>
            <w:tcW w:w="6549" w:type="dxa"/>
          </w:tcPr>
          <w:p w14:paraId="5ED236DF"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Se establecen los siguientes entendimientos mutuos:</w:t>
            </w:r>
          </w:p>
          <w:p w14:paraId="418FFC07"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 1. El presente CONTRATO no origina una nueva persona jurídica. </w:t>
            </w:r>
          </w:p>
          <w:p w14:paraId="4BC46B6A"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2. La suscripción del presente CONTRATO no genera solidaridad y las responsabilidades serán individuales de cada una de las partes. </w:t>
            </w:r>
          </w:p>
          <w:p w14:paraId="4959974D"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3. Las obligaciones de las partes se limitan a las descritas en este CONTRATO.</w:t>
            </w:r>
          </w:p>
          <w:p w14:paraId="0D0E3DFE"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2"/>
                <w:szCs w:val="22"/>
                <w:lang w:val="es-MX" w:eastAsia="es-CO"/>
              </w:rPr>
              <w:t>4. Conforme se establece por parte del municipio la necesidad de la publicación en las diferentes plataformas, el contratista autoriza la publicación de todos los documentos que conforman el presente contrato (de existir documentos que se consideren reservados, el contratista deberá manifestarlo por escrito, indicando de manera clara y expresa cuales no se publicarán.</w:t>
            </w:r>
          </w:p>
        </w:tc>
      </w:tr>
      <w:tr w:rsidR="0019611A" w:rsidRPr="0019611A" w14:paraId="7D57C530" w14:textId="77777777" w:rsidTr="00462276">
        <w:tc>
          <w:tcPr>
            <w:tcW w:w="2523" w:type="dxa"/>
            <w:vAlign w:val="center"/>
          </w:tcPr>
          <w:p w14:paraId="4A8CE164"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2"/>
                <w:szCs w:val="22"/>
                <w:lang w:val="es-MX"/>
              </w:rPr>
              <w:t>CLÁUSULA VIGÉSIMA SEGUNDA. CASO FORTUITO Y FUERZA MAYOR</w:t>
            </w:r>
          </w:p>
        </w:tc>
        <w:tc>
          <w:tcPr>
            <w:tcW w:w="6549" w:type="dxa"/>
          </w:tcPr>
          <w:p w14:paraId="19AF8396"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lang w:val="es-MX"/>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tc>
      </w:tr>
      <w:tr w:rsidR="0019611A" w:rsidRPr="0019611A" w14:paraId="5D15A4EC" w14:textId="77777777" w:rsidTr="00462276">
        <w:tc>
          <w:tcPr>
            <w:tcW w:w="2523" w:type="dxa"/>
            <w:vAlign w:val="center"/>
          </w:tcPr>
          <w:p w14:paraId="2B34CF61"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CLÁUSULA VIGÉSIMA TERCERA. </w:t>
            </w:r>
            <w:r w:rsidRPr="0019611A">
              <w:rPr>
                <w:rFonts w:ascii="Arial" w:eastAsia="Cambria" w:hAnsi="Arial" w:cs="Arial"/>
                <w:color w:val="000000" w:themeColor="text1"/>
                <w:sz w:val="22"/>
                <w:szCs w:val="22"/>
              </w:rPr>
              <w:t>INCUMPLIMIENTOS CONTRACTUALES</w:t>
            </w:r>
          </w:p>
        </w:tc>
        <w:tc>
          <w:tcPr>
            <w:tcW w:w="6549" w:type="dxa"/>
          </w:tcPr>
          <w:p w14:paraId="24048957"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Multas: En caso de mora o incumplimiento de las obligaciones parcial de las obligaciones adquiridas por el contratista, el MUNICIPIO DE RIONEGRO, podrá cobrar multas diarias y sucesivas equivalente al uno por mil (1 x 1.000) del valor del incumplimiento de este contrato, por cada día de retraso o incumplimiento sin que el valor total de la multa exceda el diez por ciento (10%) del valor del incumplimiento; y sin perjuicio de que el MUNICIPIO DE RIONEGRO pueda declarar la caducidad administrativa o el incumplimiento total del contrato. Parágrafo Primero: Las multas serán descontadas directamente de las sumas que se le adeuden o de los saldos a favor del contratista y en su defecto se tomarán con cargo a la garantía única. Estas multas tendrán un tope del diez por ciento (10%) del valor total del contrato sin perjuicio de la aplicación de la cláusula penal y de la declaratoria de caducidad conforme a lo establecido por la Ley 80 de 1993. Parágrafo Segundo: Esta cláusula se aplicará respetando el debido proceso, con observancia de lo establecido en el artículo 17 de la Ley 1150 de 2007 concordado con el artículo 77 de la Ley 80 de 1993. Cláusula Penal Pecuniaria: Se estipula una cláusula penal equivalente al 10% del total del incumplimiento, la cual se hará efectiva de manera unilateral sin necesidad de declaratoria judicial, esta procederá en caso de que el contratista incurra en un incumplimiento grave y severo del contrato.</w:t>
            </w:r>
          </w:p>
        </w:tc>
      </w:tr>
      <w:tr w:rsidR="0019611A" w:rsidRPr="0019611A" w14:paraId="2625DC4C" w14:textId="77777777" w:rsidTr="00462276">
        <w:tc>
          <w:tcPr>
            <w:tcW w:w="2523" w:type="dxa"/>
            <w:vAlign w:val="center"/>
          </w:tcPr>
          <w:p w14:paraId="2264D52B"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lang w:val="es-MX"/>
              </w:rPr>
              <w:t xml:space="preserve">CLÁUSULA VIGÉSIMA CUARTA. </w:t>
            </w:r>
            <w:r w:rsidRPr="0019611A">
              <w:rPr>
                <w:rFonts w:ascii="Arial" w:eastAsia="Cambria" w:hAnsi="Arial" w:cs="Arial"/>
                <w:color w:val="000000" w:themeColor="text1"/>
                <w:sz w:val="22"/>
                <w:szCs w:val="22"/>
              </w:rPr>
              <w:t>EXCLUSIÓN DE OBLIGACIONES LABORALES</w:t>
            </w:r>
          </w:p>
        </w:tc>
        <w:tc>
          <w:tcPr>
            <w:tcW w:w="6549" w:type="dxa"/>
          </w:tcPr>
          <w:p w14:paraId="11528786"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eastAsia="Cambria" w:hAnsi="Arial" w:cs="Arial"/>
                <w:color w:val="000000" w:themeColor="text1"/>
                <w:sz w:val="22"/>
                <w:szCs w:val="22"/>
              </w:rPr>
              <w:t>El presente contrato se rige por los postulados de la Ley 80 de 1993, Ley 1150 de 2007 y sus respectivos decretos reglamentarios y como tal no genera relación laboral alguna entre las partes contratantes, por consiguiente, EL CONTRATISTA no podrá exigir el pago de prestaciones sociales, indemnizaciones, primas o pagos de carácter laboral en razón del servicio aquí contratado. Además de la suscripción del presente contrato no surge ninguna relación laboral con el personal que EL CONTRATISTA destine para la ejecución de las actividades contractuales.</w:t>
            </w:r>
          </w:p>
        </w:tc>
      </w:tr>
      <w:tr w:rsidR="0019611A" w:rsidRPr="0019611A" w14:paraId="1E37D41F" w14:textId="77777777" w:rsidTr="00462276">
        <w:tc>
          <w:tcPr>
            <w:tcW w:w="2523" w:type="dxa"/>
            <w:vAlign w:val="center"/>
          </w:tcPr>
          <w:p w14:paraId="1581276E"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CLÁUSULA VIGÉSIMA QUINTA. LUGAR DE EJECUCIÓN</w:t>
            </w:r>
          </w:p>
        </w:tc>
        <w:tc>
          <w:tcPr>
            <w:tcW w:w="6549" w:type="dxa"/>
            <w:vAlign w:val="center"/>
          </w:tcPr>
          <w:p w14:paraId="16D255F2"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El objeto del presente CONTRATO se ejecutará en el Municipio de Rionegro Antioquia.</w:t>
            </w:r>
          </w:p>
        </w:tc>
      </w:tr>
      <w:tr w:rsidR="0019611A" w:rsidRPr="0019611A" w14:paraId="7739D667" w14:textId="77777777" w:rsidTr="006A65E5">
        <w:trPr>
          <w:trHeight w:val="9616"/>
        </w:trPr>
        <w:tc>
          <w:tcPr>
            <w:tcW w:w="2523" w:type="dxa"/>
            <w:vAlign w:val="center"/>
          </w:tcPr>
          <w:p w14:paraId="5ED16D5F"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hAnsi="Arial" w:cs="Arial"/>
                <w:color w:val="000000" w:themeColor="text1"/>
                <w:sz w:val="22"/>
                <w:szCs w:val="22"/>
                <w:lang w:val="es-MX"/>
              </w:rPr>
              <w:t>CLÁUSULA VIGÉSIMA SEXTA GARANTÍAS</w:t>
            </w:r>
          </w:p>
        </w:tc>
        <w:tc>
          <w:tcPr>
            <w:tcW w:w="6549" w:type="dxa"/>
          </w:tcPr>
          <w:p w14:paraId="235DB3A0" w14:textId="77777777" w:rsidR="008764A4" w:rsidRPr="0019611A" w:rsidRDefault="008764A4" w:rsidP="008764A4">
            <w:pPr>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El Contratista deberá constituir a favor del municipio de Rionegro – Antioquia, las siguientes garantías:</w:t>
            </w:r>
          </w:p>
          <w:p w14:paraId="5CC0B9FF" w14:textId="77777777" w:rsidR="008764A4" w:rsidRPr="0019611A" w:rsidRDefault="008764A4" w:rsidP="008764A4">
            <w:pPr>
              <w:jc w:val="both"/>
              <w:rPr>
                <w:rFonts w:ascii="Arial" w:hAnsi="Arial" w:cs="Arial"/>
                <w:color w:val="000000" w:themeColor="text1"/>
                <w:sz w:val="22"/>
                <w:szCs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8"/>
              <w:gridCol w:w="476"/>
              <w:gridCol w:w="484"/>
              <w:gridCol w:w="2160"/>
            </w:tblGrid>
            <w:tr w:rsidR="0019611A" w:rsidRPr="0019611A" w14:paraId="67B65AB0" w14:textId="77777777" w:rsidTr="006A65E5">
              <w:trPr>
                <w:trHeight w:val="333"/>
                <w:tblHeader/>
              </w:trPr>
              <w:tc>
                <w:tcPr>
                  <w:tcW w:w="2213" w:type="pct"/>
                  <w:tcBorders>
                    <w:top w:val="single" w:sz="4" w:space="0" w:color="auto"/>
                    <w:left w:val="single" w:sz="4" w:space="0" w:color="auto"/>
                    <w:bottom w:val="single" w:sz="4" w:space="0" w:color="auto"/>
                    <w:right w:val="single" w:sz="4" w:space="0" w:color="auto"/>
                  </w:tcBorders>
                  <w:vAlign w:val="center"/>
                  <w:hideMark/>
                </w:tcPr>
                <w:p w14:paraId="38C97A99"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AMPAROS EXIGIBLES</w:t>
                  </w:r>
                </w:p>
              </w:tc>
              <w:tc>
                <w:tcPr>
                  <w:tcW w:w="425" w:type="pct"/>
                  <w:tcBorders>
                    <w:top w:val="single" w:sz="4" w:space="0" w:color="auto"/>
                    <w:left w:val="single" w:sz="4" w:space="0" w:color="auto"/>
                    <w:bottom w:val="single" w:sz="4" w:space="0" w:color="auto"/>
                    <w:right w:val="single" w:sz="4" w:space="0" w:color="auto"/>
                  </w:tcBorders>
                  <w:hideMark/>
                </w:tcPr>
                <w:p w14:paraId="24711381"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SI</w:t>
                  </w:r>
                </w:p>
              </w:tc>
              <w:tc>
                <w:tcPr>
                  <w:tcW w:w="432" w:type="pct"/>
                  <w:tcBorders>
                    <w:top w:val="single" w:sz="4" w:space="0" w:color="auto"/>
                    <w:left w:val="single" w:sz="4" w:space="0" w:color="auto"/>
                    <w:bottom w:val="single" w:sz="4" w:space="0" w:color="auto"/>
                    <w:right w:val="single" w:sz="4" w:space="0" w:color="auto"/>
                  </w:tcBorders>
                  <w:hideMark/>
                </w:tcPr>
                <w:p w14:paraId="21060020"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NO</w:t>
                  </w:r>
                </w:p>
              </w:tc>
              <w:tc>
                <w:tcPr>
                  <w:tcW w:w="1929" w:type="pct"/>
                  <w:tcBorders>
                    <w:top w:val="single" w:sz="4" w:space="0" w:color="auto"/>
                    <w:left w:val="single" w:sz="4" w:space="0" w:color="auto"/>
                    <w:bottom w:val="single" w:sz="4" w:space="0" w:color="auto"/>
                    <w:right w:val="single" w:sz="4" w:space="0" w:color="auto"/>
                  </w:tcBorders>
                  <w:hideMark/>
                </w:tcPr>
                <w:p w14:paraId="7E3F914E"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MONTO Y VIGENCIA</w:t>
                  </w:r>
                </w:p>
              </w:tc>
            </w:tr>
            <w:tr w:rsidR="0019611A" w:rsidRPr="0019611A" w14:paraId="3320CEB0"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59C20DCB"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1.0 GARANTÍA DE SERIEDAD DEL OFRECIMIENTO</w:t>
                  </w:r>
                </w:p>
              </w:tc>
              <w:tc>
                <w:tcPr>
                  <w:tcW w:w="425" w:type="pct"/>
                  <w:tcBorders>
                    <w:top w:val="single" w:sz="4" w:space="0" w:color="auto"/>
                    <w:left w:val="single" w:sz="4" w:space="0" w:color="auto"/>
                    <w:bottom w:val="single" w:sz="4" w:space="0" w:color="auto"/>
                    <w:right w:val="single" w:sz="4" w:space="0" w:color="auto"/>
                  </w:tcBorders>
                  <w:vAlign w:val="center"/>
                </w:tcPr>
                <w:p w14:paraId="04980841"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432" w:type="pct"/>
                  <w:tcBorders>
                    <w:top w:val="single" w:sz="4" w:space="0" w:color="auto"/>
                    <w:left w:val="single" w:sz="4" w:space="0" w:color="auto"/>
                    <w:bottom w:val="single" w:sz="4" w:space="0" w:color="auto"/>
                    <w:right w:val="single" w:sz="4" w:space="0" w:color="auto"/>
                  </w:tcBorders>
                  <w:vAlign w:val="center"/>
                  <w:hideMark/>
                </w:tcPr>
                <w:p w14:paraId="5781617B" w14:textId="77777777" w:rsidR="006A65E5" w:rsidRPr="0019611A" w:rsidRDefault="006A65E5" w:rsidP="006A65E5">
                  <w:pPr>
                    <w:pStyle w:val="Sinespaciado"/>
                    <w:jc w:val="center"/>
                    <w:rPr>
                      <w:rFonts w:cs="Arial"/>
                      <w:bCs/>
                      <w:color w:val="000000" w:themeColor="text1"/>
                      <w:sz w:val="20"/>
                      <w:szCs w:val="20"/>
                    </w:rPr>
                  </w:pPr>
                </w:p>
              </w:tc>
              <w:tc>
                <w:tcPr>
                  <w:tcW w:w="1929" w:type="pct"/>
                  <w:tcBorders>
                    <w:top w:val="single" w:sz="4" w:space="0" w:color="auto"/>
                    <w:left w:val="single" w:sz="4" w:space="0" w:color="auto"/>
                    <w:bottom w:val="single" w:sz="4" w:space="0" w:color="auto"/>
                    <w:right w:val="single" w:sz="4" w:space="0" w:color="auto"/>
                  </w:tcBorders>
                </w:tcPr>
                <w:p w14:paraId="19858A8C"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 xml:space="preserve">Por el DIEZ (10%) por ciento del valor de la oferta y vigencia desde la presentación de la oferta hasta la aprobación de la garantía de cumplimiento. </w:t>
                  </w:r>
                </w:p>
              </w:tc>
            </w:tr>
            <w:tr w:rsidR="0019611A" w:rsidRPr="0019611A" w14:paraId="03663CC2"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0CA607C3"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2.0 GARANTÍA ÚNICA</w:t>
                  </w:r>
                </w:p>
              </w:tc>
              <w:tc>
                <w:tcPr>
                  <w:tcW w:w="425" w:type="pct"/>
                  <w:tcBorders>
                    <w:top w:val="single" w:sz="4" w:space="0" w:color="auto"/>
                    <w:left w:val="single" w:sz="4" w:space="0" w:color="auto"/>
                    <w:bottom w:val="single" w:sz="4" w:space="0" w:color="auto"/>
                    <w:right w:val="single" w:sz="4" w:space="0" w:color="auto"/>
                  </w:tcBorders>
                  <w:vAlign w:val="center"/>
                  <w:hideMark/>
                </w:tcPr>
                <w:p w14:paraId="588484CD"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432" w:type="pct"/>
                  <w:tcBorders>
                    <w:top w:val="single" w:sz="4" w:space="0" w:color="auto"/>
                    <w:left w:val="single" w:sz="4" w:space="0" w:color="auto"/>
                    <w:bottom w:val="single" w:sz="4" w:space="0" w:color="auto"/>
                    <w:right w:val="single" w:sz="4" w:space="0" w:color="auto"/>
                  </w:tcBorders>
                  <w:vAlign w:val="center"/>
                </w:tcPr>
                <w:p w14:paraId="6EE798D1" w14:textId="77777777" w:rsidR="006A65E5" w:rsidRPr="0019611A" w:rsidRDefault="006A65E5" w:rsidP="006A65E5">
                  <w:pPr>
                    <w:pStyle w:val="Sinespaciado"/>
                    <w:jc w:val="center"/>
                    <w:rPr>
                      <w:rFonts w:cs="Arial"/>
                      <w:bCs/>
                      <w:color w:val="000000" w:themeColor="text1"/>
                      <w:sz w:val="20"/>
                      <w:szCs w:val="20"/>
                    </w:rPr>
                  </w:pPr>
                </w:p>
              </w:tc>
              <w:tc>
                <w:tcPr>
                  <w:tcW w:w="1929" w:type="pct"/>
                  <w:tcBorders>
                    <w:top w:val="single" w:sz="4" w:space="0" w:color="auto"/>
                    <w:left w:val="single" w:sz="4" w:space="0" w:color="auto"/>
                    <w:bottom w:val="single" w:sz="4" w:space="0" w:color="auto"/>
                    <w:right w:val="single" w:sz="4" w:space="0" w:color="auto"/>
                  </w:tcBorders>
                </w:tcPr>
                <w:p w14:paraId="45DE7CCA" w14:textId="77777777" w:rsidR="006A65E5" w:rsidRPr="0019611A" w:rsidRDefault="006A65E5" w:rsidP="006A65E5">
                  <w:pPr>
                    <w:pStyle w:val="Sinespaciado"/>
                    <w:rPr>
                      <w:rFonts w:cs="Arial"/>
                      <w:bCs/>
                      <w:color w:val="000000" w:themeColor="text1"/>
                      <w:sz w:val="20"/>
                      <w:szCs w:val="20"/>
                    </w:rPr>
                  </w:pPr>
                </w:p>
              </w:tc>
            </w:tr>
            <w:tr w:rsidR="0019611A" w:rsidRPr="0019611A" w14:paraId="11E6FCE2"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04359D1F"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Buen manejo y correcta inversión del anticipo</w:t>
                  </w:r>
                </w:p>
              </w:tc>
              <w:tc>
                <w:tcPr>
                  <w:tcW w:w="425" w:type="pct"/>
                  <w:tcBorders>
                    <w:top w:val="single" w:sz="4" w:space="0" w:color="auto"/>
                    <w:left w:val="single" w:sz="4" w:space="0" w:color="auto"/>
                    <w:bottom w:val="single" w:sz="4" w:space="0" w:color="auto"/>
                    <w:right w:val="single" w:sz="4" w:space="0" w:color="auto"/>
                  </w:tcBorders>
                  <w:vAlign w:val="center"/>
                </w:tcPr>
                <w:p w14:paraId="17D95C0C" w14:textId="77777777" w:rsidR="006A65E5" w:rsidRPr="0019611A" w:rsidRDefault="006A65E5" w:rsidP="006A65E5">
                  <w:pPr>
                    <w:pStyle w:val="Sinespaciado"/>
                    <w:jc w:val="center"/>
                    <w:rPr>
                      <w:rFonts w:cs="Arial"/>
                      <w:bCs/>
                      <w:color w:val="000000" w:themeColor="text1"/>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hideMark/>
                </w:tcPr>
                <w:p w14:paraId="08ACEB2A"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1929" w:type="pct"/>
                  <w:tcBorders>
                    <w:top w:val="single" w:sz="4" w:space="0" w:color="auto"/>
                    <w:left w:val="single" w:sz="4" w:space="0" w:color="auto"/>
                    <w:bottom w:val="single" w:sz="4" w:space="0" w:color="auto"/>
                    <w:right w:val="single" w:sz="4" w:space="0" w:color="auto"/>
                  </w:tcBorders>
                </w:tcPr>
                <w:p w14:paraId="6CC66393" w14:textId="77777777" w:rsidR="006A65E5" w:rsidRPr="0019611A" w:rsidRDefault="006A65E5" w:rsidP="006A65E5">
                  <w:pPr>
                    <w:pStyle w:val="Sinespaciado"/>
                    <w:rPr>
                      <w:rFonts w:cs="Arial"/>
                      <w:bCs/>
                      <w:color w:val="000000" w:themeColor="text1"/>
                      <w:sz w:val="20"/>
                      <w:szCs w:val="20"/>
                    </w:rPr>
                  </w:pPr>
                </w:p>
              </w:tc>
            </w:tr>
            <w:tr w:rsidR="0019611A" w:rsidRPr="0019611A" w14:paraId="7A5992BA"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658034F4"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Pago anticipado</w:t>
                  </w:r>
                </w:p>
              </w:tc>
              <w:tc>
                <w:tcPr>
                  <w:tcW w:w="425" w:type="pct"/>
                  <w:tcBorders>
                    <w:top w:val="single" w:sz="4" w:space="0" w:color="auto"/>
                    <w:left w:val="single" w:sz="4" w:space="0" w:color="auto"/>
                    <w:bottom w:val="single" w:sz="4" w:space="0" w:color="auto"/>
                    <w:right w:val="single" w:sz="4" w:space="0" w:color="auto"/>
                  </w:tcBorders>
                  <w:vAlign w:val="center"/>
                </w:tcPr>
                <w:p w14:paraId="027C6018" w14:textId="77777777" w:rsidR="006A65E5" w:rsidRPr="0019611A" w:rsidRDefault="006A65E5" w:rsidP="006A65E5">
                  <w:pPr>
                    <w:pStyle w:val="Sinespaciado"/>
                    <w:jc w:val="center"/>
                    <w:rPr>
                      <w:rFonts w:cs="Arial"/>
                      <w:bCs/>
                      <w:color w:val="000000" w:themeColor="text1"/>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hideMark/>
                </w:tcPr>
                <w:p w14:paraId="787F17F6"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1929" w:type="pct"/>
                  <w:tcBorders>
                    <w:top w:val="single" w:sz="4" w:space="0" w:color="auto"/>
                    <w:left w:val="single" w:sz="4" w:space="0" w:color="auto"/>
                    <w:bottom w:val="single" w:sz="4" w:space="0" w:color="auto"/>
                    <w:right w:val="single" w:sz="4" w:space="0" w:color="auto"/>
                  </w:tcBorders>
                  <w:vAlign w:val="center"/>
                </w:tcPr>
                <w:p w14:paraId="3EC72EC2" w14:textId="77777777" w:rsidR="006A65E5" w:rsidRPr="0019611A" w:rsidRDefault="006A65E5" w:rsidP="006A65E5">
                  <w:pPr>
                    <w:pStyle w:val="Sinespaciado"/>
                    <w:rPr>
                      <w:rFonts w:cs="Arial"/>
                      <w:bCs/>
                      <w:color w:val="000000" w:themeColor="text1"/>
                      <w:sz w:val="20"/>
                      <w:szCs w:val="20"/>
                    </w:rPr>
                  </w:pPr>
                </w:p>
              </w:tc>
            </w:tr>
            <w:tr w:rsidR="0019611A" w:rsidRPr="0019611A" w14:paraId="0D1AF9DD"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595EE9FF"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Cumplimiento de las obligaciones surgidas del contrato estatal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2943C25D"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432" w:type="pct"/>
                  <w:tcBorders>
                    <w:top w:val="single" w:sz="4" w:space="0" w:color="auto"/>
                    <w:left w:val="single" w:sz="4" w:space="0" w:color="auto"/>
                    <w:bottom w:val="single" w:sz="4" w:space="0" w:color="auto"/>
                    <w:right w:val="single" w:sz="4" w:space="0" w:color="auto"/>
                  </w:tcBorders>
                  <w:vAlign w:val="center"/>
                </w:tcPr>
                <w:p w14:paraId="278444C0" w14:textId="77777777" w:rsidR="006A65E5" w:rsidRPr="0019611A" w:rsidRDefault="006A65E5" w:rsidP="006A65E5">
                  <w:pPr>
                    <w:pStyle w:val="Sinespaciado"/>
                    <w:jc w:val="center"/>
                    <w:rPr>
                      <w:rFonts w:cs="Arial"/>
                      <w:bCs/>
                      <w:color w:val="000000" w:themeColor="text1"/>
                      <w:sz w:val="20"/>
                      <w:szCs w:val="20"/>
                    </w:rPr>
                  </w:pPr>
                </w:p>
              </w:tc>
              <w:tc>
                <w:tcPr>
                  <w:tcW w:w="1929" w:type="pct"/>
                  <w:tcBorders>
                    <w:top w:val="single" w:sz="4" w:space="0" w:color="auto"/>
                    <w:left w:val="single" w:sz="4" w:space="0" w:color="auto"/>
                    <w:bottom w:val="single" w:sz="4" w:space="0" w:color="auto"/>
                    <w:right w:val="single" w:sz="4" w:space="0" w:color="auto"/>
                  </w:tcBorders>
                  <w:vAlign w:val="center"/>
                  <w:hideMark/>
                </w:tcPr>
                <w:p w14:paraId="184E40DC" w14:textId="77777777" w:rsidR="006A65E5" w:rsidRPr="0019611A" w:rsidRDefault="006A65E5" w:rsidP="006A65E5">
                  <w:pPr>
                    <w:pStyle w:val="Sinespaciado"/>
                    <w:rPr>
                      <w:rFonts w:cs="Arial"/>
                      <w:bCs/>
                      <w:color w:val="000000" w:themeColor="text1"/>
                      <w:sz w:val="20"/>
                      <w:szCs w:val="20"/>
                    </w:rPr>
                  </w:pPr>
                  <w:r w:rsidRPr="0019611A">
                    <w:rPr>
                      <w:rFonts w:cs="Arial"/>
                      <w:color w:val="000000" w:themeColor="text1"/>
                      <w:sz w:val="20"/>
                      <w:szCs w:val="20"/>
                    </w:rPr>
                    <w:t xml:space="preserve">Por el </w:t>
                  </w:r>
                  <w:r w:rsidRPr="0019611A">
                    <w:rPr>
                      <w:rFonts w:cs="Arial"/>
                      <w:bCs/>
                      <w:color w:val="000000" w:themeColor="text1"/>
                      <w:sz w:val="20"/>
                      <w:szCs w:val="20"/>
                    </w:rPr>
                    <w:t>DIEZ (10%) por ciento</w:t>
                  </w:r>
                  <w:r w:rsidRPr="0019611A">
                    <w:rPr>
                      <w:rFonts w:cs="Arial"/>
                      <w:color w:val="000000" w:themeColor="text1"/>
                      <w:sz w:val="20"/>
                      <w:szCs w:val="20"/>
                    </w:rPr>
                    <w:t xml:space="preserve"> del valor total del contrato y vigencia igual al plazo del contrato más SEIS (6) meses más.</w:t>
                  </w:r>
                </w:p>
              </w:tc>
            </w:tr>
            <w:tr w:rsidR="0019611A" w:rsidRPr="0019611A" w14:paraId="3E933B61"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5EF040C4"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Pago de salarios, prestaciones sociales, indemnizaciones y aportes parafiscales</w:t>
                  </w:r>
                </w:p>
              </w:tc>
              <w:tc>
                <w:tcPr>
                  <w:tcW w:w="425" w:type="pct"/>
                  <w:tcBorders>
                    <w:top w:val="single" w:sz="4" w:space="0" w:color="auto"/>
                    <w:left w:val="single" w:sz="4" w:space="0" w:color="auto"/>
                    <w:bottom w:val="single" w:sz="4" w:space="0" w:color="auto"/>
                    <w:right w:val="single" w:sz="4" w:space="0" w:color="auto"/>
                  </w:tcBorders>
                  <w:vAlign w:val="center"/>
                  <w:hideMark/>
                </w:tcPr>
                <w:p w14:paraId="41F182DC" w14:textId="77777777" w:rsidR="006A65E5" w:rsidRPr="0019611A" w:rsidRDefault="006A65E5" w:rsidP="006A65E5">
                  <w:pPr>
                    <w:pStyle w:val="Sinespaciado"/>
                    <w:jc w:val="center"/>
                    <w:rPr>
                      <w:rFonts w:cs="Arial"/>
                      <w:bCs/>
                      <w:color w:val="000000" w:themeColor="text1"/>
                      <w:sz w:val="20"/>
                      <w:szCs w:val="20"/>
                    </w:rPr>
                  </w:pPr>
                  <w:r w:rsidRPr="0019611A">
                    <w:rPr>
                      <w:rFonts w:cs="Arial"/>
                      <w:bCs/>
                      <w:color w:val="000000" w:themeColor="text1"/>
                      <w:sz w:val="20"/>
                      <w:szCs w:val="20"/>
                    </w:rPr>
                    <w:t>X</w:t>
                  </w:r>
                </w:p>
              </w:tc>
              <w:tc>
                <w:tcPr>
                  <w:tcW w:w="432" w:type="pct"/>
                  <w:tcBorders>
                    <w:top w:val="single" w:sz="4" w:space="0" w:color="auto"/>
                    <w:left w:val="single" w:sz="4" w:space="0" w:color="auto"/>
                    <w:bottom w:val="single" w:sz="4" w:space="0" w:color="auto"/>
                    <w:right w:val="single" w:sz="4" w:space="0" w:color="auto"/>
                  </w:tcBorders>
                  <w:vAlign w:val="center"/>
                </w:tcPr>
                <w:p w14:paraId="6935FBB9" w14:textId="77777777" w:rsidR="006A65E5" w:rsidRPr="0019611A" w:rsidRDefault="006A65E5" w:rsidP="006A65E5">
                  <w:pPr>
                    <w:pStyle w:val="Sinespaciado"/>
                    <w:jc w:val="center"/>
                    <w:rPr>
                      <w:rFonts w:cs="Arial"/>
                      <w:bCs/>
                      <w:color w:val="000000" w:themeColor="text1"/>
                      <w:sz w:val="20"/>
                      <w:szCs w:val="20"/>
                    </w:rPr>
                  </w:pPr>
                </w:p>
              </w:tc>
              <w:tc>
                <w:tcPr>
                  <w:tcW w:w="1929" w:type="pct"/>
                  <w:tcBorders>
                    <w:top w:val="single" w:sz="4" w:space="0" w:color="auto"/>
                    <w:left w:val="single" w:sz="4" w:space="0" w:color="auto"/>
                    <w:bottom w:val="single" w:sz="4" w:space="0" w:color="auto"/>
                    <w:right w:val="single" w:sz="4" w:space="0" w:color="auto"/>
                  </w:tcBorders>
                  <w:vAlign w:val="center"/>
                  <w:hideMark/>
                </w:tcPr>
                <w:p w14:paraId="5706E530" w14:textId="77777777" w:rsidR="006A65E5" w:rsidRPr="0019611A" w:rsidRDefault="006A65E5" w:rsidP="006A65E5">
                  <w:pPr>
                    <w:pStyle w:val="Sinespaciado"/>
                    <w:rPr>
                      <w:rFonts w:cs="Arial"/>
                      <w:bCs/>
                      <w:color w:val="000000" w:themeColor="text1"/>
                      <w:sz w:val="20"/>
                      <w:szCs w:val="20"/>
                    </w:rPr>
                  </w:pPr>
                  <w:r w:rsidRPr="0019611A">
                    <w:rPr>
                      <w:rFonts w:cs="Arial"/>
                      <w:color w:val="000000" w:themeColor="text1"/>
                      <w:sz w:val="20"/>
                      <w:szCs w:val="20"/>
                    </w:rPr>
                    <w:t xml:space="preserve">Por el </w:t>
                  </w:r>
                  <w:r w:rsidRPr="0019611A">
                    <w:rPr>
                      <w:rFonts w:cs="Arial"/>
                      <w:bCs/>
                      <w:color w:val="000000" w:themeColor="text1"/>
                      <w:sz w:val="20"/>
                      <w:szCs w:val="20"/>
                    </w:rPr>
                    <w:t>DIEZ (10%) por ciento</w:t>
                  </w:r>
                  <w:r w:rsidRPr="0019611A">
                    <w:rPr>
                      <w:rFonts w:cs="Arial"/>
                      <w:color w:val="000000" w:themeColor="text1"/>
                      <w:sz w:val="20"/>
                      <w:szCs w:val="20"/>
                    </w:rPr>
                    <w:t xml:space="preserve"> del valor total del contrato y vigencia igual al plazo del contrato más TRES (3) años.</w:t>
                  </w:r>
                </w:p>
              </w:tc>
            </w:tr>
            <w:tr w:rsidR="0019611A" w:rsidRPr="0019611A" w14:paraId="0665C3F0"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3159C305"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Estabilidad de la obra</w:t>
                  </w:r>
                </w:p>
              </w:tc>
              <w:tc>
                <w:tcPr>
                  <w:tcW w:w="425" w:type="pct"/>
                  <w:tcBorders>
                    <w:top w:val="single" w:sz="4" w:space="0" w:color="auto"/>
                    <w:left w:val="single" w:sz="4" w:space="0" w:color="auto"/>
                    <w:bottom w:val="single" w:sz="4" w:space="0" w:color="auto"/>
                    <w:right w:val="single" w:sz="4" w:space="0" w:color="auto"/>
                  </w:tcBorders>
                  <w:vAlign w:val="center"/>
                  <w:hideMark/>
                </w:tcPr>
                <w:p w14:paraId="5B9B54EE" w14:textId="77777777" w:rsidR="006A65E5" w:rsidRPr="0019611A" w:rsidRDefault="006A65E5" w:rsidP="006A65E5">
                  <w:pPr>
                    <w:pStyle w:val="Sinespaciado"/>
                    <w:jc w:val="center"/>
                    <w:rPr>
                      <w:rFonts w:cs="Arial"/>
                      <w:color w:val="000000" w:themeColor="text1"/>
                      <w:sz w:val="20"/>
                      <w:szCs w:val="20"/>
                      <w:highlight w:val="yellow"/>
                    </w:rPr>
                  </w:pPr>
                </w:p>
              </w:tc>
              <w:tc>
                <w:tcPr>
                  <w:tcW w:w="432" w:type="pct"/>
                  <w:tcBorders>
                    <w:top w:val="single" w:sz="4" w:space="0" w:color="auto"/>
                    <w:left w:val="single" w:sz="4" w:space="0" w:color="auto"/>
                    <w:bottom w:val="single" w:sz="4" w:space="0" w:color="auto"/>
                    <w:right w:val="single" w:sz="4" w:space="0" w:color="auto"/>
                  </w:tcBorders>
                  <w:vAlign w:val="center"/>
                </w:tcPr>
                <w:p w14:paraId="71161E8D" w14:textId="77777777" w:rsidR="006A65E5" w:rsidRPr="0019611A" w:rsidRDefault="006A65E5" w:rsidP="006A65E5">
                  <w:pPr>
                    <w:pStyle w:val="Sinespaciado"/>
                    <w:jc w:val="center"/>
                    <w:rPr>
                      <w:rFonts w:cs="Arial"/>
                      <w:color w:val="000000" w:themeColor="text1"/>
                      <w:sz w:val="20"/>
                      <w:szCs w:val="20"/>
                    </w:rPr>
                  </w:pPr>
                  <w:r w:rsidRPr="0019611A">
                    <w:rPr>
                      <w:rFonts w:cs="Arial"/>
                      <w:color w:val="000000" w:themeColor="text1"/>
                      <w:sz w:val="20"/>
                      <w:szCs w:val="20"/>
                    </w:rPr>
                    <w:t>X</w:t>
                  </w:r>
                </w:p>
              </w:tc>
              <w:tc>
                <w:tcPr>
                  <w:tcW w:w="1929" w:type="pct"/>
                  <w:tcBorders>
                    <w:top w:val="single" w:sz="4" w:space="0" w:color="auto"/>
                    <w:left w:val="single" w:sz="4" w:space="0" w:color="auto"/>
                    <w:bottom w:val="single" w:sz="4" w:space="0" w:color="auto"/>
                    <w:right w:val="single" w:sz="4" w:space="0" w:color="auto"/>
                  </w:tcBorders>
                  <w:vAlign w:val="center"/>
                </w:tcPr>
                <w:p w14:paraId="789EFD3B" w14:textId="77777777" w:rsidR="006A65E5" w:rsidRPr="0019611A" w:rsidRDefault="006A65E5" w:rsidP="006A65E5">
                  <w:pPr>
                    <w:pStyle w:val="Sinespaciado"/>
                    <w:rPr>
                      <w:rFonts w:cs="Arial"/>
                      <w:bCs/>
                      <w:color w:val="000000" w:themeColor="text1"/>
                      <w:sz w:val="20"/>
                      <w:szCs w:val="20"/>
                    </w:rPr>
                  </w:pPr>
                </w:p>
              </w:tc>
            </w:tr>
            <w:tr w:rsidR="0019611A" w:rsidRPr="0019611A" w14:paraId="4D055729"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hideMark/>
                </w:tcPr>
                <w:p w14:paraId="091A7946"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Calidad de los bienes y equipos suministrados</w:t>
                  </w:r>
                </w:p>
              </w:tc>
              <w:tc>
                <w:tcPr>
                  <w:tcW w:w="425" w:type="pct"/>
                  <w:tcBorders>
                    <w:top w:val="single" w:sz="4" w:space="0" w:color="auto"/>
                    <w:left w:val="single" w:sz="4" w:space="0" w:color="auto"/>
                    <w:bottom w:val="single" w:sz="4" w:space="0" w:color="auto"/>
                    <w:right w:val="single" w:sz="4" w:space="0" w:color="auto"/>
                  </w:tcBorders>
                  <w:vAlign w:val="center"/>
                  <w:hideMark/>
                </w:tcPr>
                <w:p w14:paraId="57AB36EA" w14:textId="77777777" w:rsidR="006A65E5" w:rsidRPr="0019611A" w:rsidRDefault="006A65E5" w:rsidP="006A65E5">
                  <w:pPr>
                    <w:pStyle w:val="Sinespaciado"/>
                    <w:jc w:val="center"/>
                    <w:rPr>
                      <w:rFonts w:cs="Arial"/>
                      <w:color w:val="000000" w:themeColor="text1"/>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E668998" w14:textId="77777777" w:rsidR="006A65E5" w:rsidRPr="0019611A" w:rsidRDefault="006A65E5" w:rsidP="006A65E5">
                  <w:pPr>
                    <w:pStyle w:val="Sinespaciado"/>
                    <w:jc w:val="center"/>
                    <w:rPr>
                      <w:rFonts w:cs="Arial"/>
                      <w:color w:val="000000" w:themeColor="text1"/>
                      <w:sz w:val="20"/>
                      <w:szCs w:val="20"/>
                    </w:rPr>
                  </w:pPr>
                  <w:r w:rsidRPr="0019611A">
                    <w:rPr>
                      <w:rFonts w:cs="Arial"/>
                      <w:color w:val="000000" w:themeColor="text1"/>
                      <w:sz w:val="20"/>
                      <w:szCs w:val="20"/>
                    </w:rPr>
                    <w:t>X</w:t>
                  </w:r>
                </w:p>
              </w:tc>
              <w:tc>
                <w:tcPr>
                  <w:tcW w:w="1929" w:type="pct"/>
                  <w:tcBorders>
                    <w:top w:val="single" w:sz="4" w:space="0" w:color="auto"/>
                    <w:left w:val="single" w:sz="4" w:space="0" w:color="auto"/>
                    <w:bottom w:val="single" w:sz="4" w:space="0" w:color="auto"/>
                    <w:right w:val="single" w:sz="4" w:space="0" w:color="auto"/>
                  </w:tcBorders>
                  <w:vAlign w:val="center"/>
                </w:tcPr>
                <w:p w14:paraId="1EB97D37" w14:textId="77777777" w:rsidR="006A65E5" w:rsidRPr="0019611A" w:rsidRDefault="006A65E5" w:rsidP="006A65E5">
                  <w:pPr>
                    <w:pStyle w:val="Sinespaciado"/>
                    <w:rPr>
                      <w:rFonts w:cs="Arial"/>
                      <w:bCs/>
                      <w:color w:val="000000" w:themeColor="text1"/>
                      <w:sz w:val="20"/>
                      <w:szCs w:val="20"/>
                    </w:rPr>
                  </w:pPr>
                </w:p>
              </w:tc>
            </w:tr>
            <w:tr w:rsidR="0019611A" w:rsidRPr="0019611A" w14:paraId="58B11F83" w14:textId="77777777" w:rsidTr="006A65E5">
              <w:trPr>
                <w:trHeight w:val="333"/>
              </w:trPr>
              <w:tc>
                <w:tcPr>
                  <w:tcW w:w="2213" w:type="pct"/>
                  <w:tcBorders>
                    <w:top w:val="single" w:sz="4" w:space="0" w:color="auto"/>
                    <w:left w:val="single" w:sz="4" w:space="0" w:color="auto"/>
                    <w:bottom w:val="single" w:sz="4" w:space="0" w:color="auto"/>
                    <w:right w:val="single" w:sz="4" w:space="0" w:color="auto"/>
                  </w:tcBorders>
                  <w:vAlign w:val="center"/>
                </w:tcPr>
                <w:p w14:paraId="60ED91DD" w14:textId="77777777" w:rsidR="006A65E5" w:rsidRPr="0019611A" w:rsidRDefault="006A65E5" w:rsidP="006A65E5">
                  <w:pPr>
                    <w:pStyle w:val="Sinespaciado"/>
                    <w:rPr>
                      <w:rFonts w:cs="Arial"/>
                      <w:bCs/>
                      <w:color w:val="000000" w:themeColor="text1"/>
                      <w:sz w:val="20"/>
                      <w:szCs w:val="20"/>
                    </w:rPr>
                  </w:pPr>
                  <w:r w:rsidRPr="0019611A">
                    <w:rPr>
                      <w:rFonts w:cs="Arial"/>
                      <w:bCs/>
                      <w:color w:val="000000" w:themeColor="text1"/>
                      <w:sz w:val="20"/>
                      <w:szCs w:val="20"/>
                    </w:rPr>
                    <w:t>Calidad del Servicio</w:t>
                  </w:r>
                </w:p>
              </w:tc>
              <w:tc>
                <w:tcPr>
                  <w:tcW w:w="425" w:type="pct"/>
                  <w:tcBorders>
                    <w:top w:val="single" w:sz="4" w:space="0" w:color="auto"/>
                    <w:left w:val="single" w:sz="4" w:space="0" w:color="auto"/>
                    <w:bottom w:val="single" w:sz="4" w:space="0" w:color="auto"/>
                    <w:right w:val="single" w:sz="4" w:space="0" w:color="auto"/>
                  </w:tcBorders>
                  <w:vAlign w:val="center"/>
                </w:tcPr>
                <w:p w14:paraId="1501C08D" w14:textId="77777777" w:rsidR="006A65E5" w:rsidRPr="0019611A" w:rsidRDefault="006A65E5" w:rsidP="006A65E5">
                  <w:pPr>
                    <w:pStyle w:val="Sinespaciado"/>
                    <w:jc w:val="center"/>
                    <w:rPr>
                      <w:rFonts w:cs="Arial"/>
                      <w:color w:val="000000" w:themeColor="text1"/>
                      <w:sz w:val="20"/>
                      <w:szCs w:val="20"/>
                    </w:rPr>
                  </w:pPr>
                  <w:r w:rsidRPr="0019611A">
                    <w:rPr>
                      <w:rFonts w:cs="Arial"/>
                      <w:color w:val="000000" w:themeColor="text1"/>
                      <w:sz w:val="20"/>
                      <w:szCs w:val="20"/>
                    </w:rPr>
                    <w:t>X</w:t>
                  </w:r>
                </w:p>
              </w:tc>
              <w:tc>
                <w:tcPr>
                  <w:tcW w:w="432" w:type="pct"/>
                  <w:tcBorders>
                    <w:top w:val="single" w:sz="4" w:space="0" w:color="auto"/>
                    <w:left w:val="single" w:sz="4" w:space="0" w:color="auto"/>
                    <w:bottom w:val="single" w:sz="4" w:space="0" w:color="auto"/>
                    <w:right w:val="single" w:sz="4" w:space="0" w:color="auto"/>
                  </w:tcBorders>
                  <w:vAlign w:val="center"/>
                </w:tcPr>
                <w:p w14:paraId="7F449EF6" w14:textId="77777777" w:rsidR="006A65E5" w:rsidRPr="0019611A" w:rsidRDefault="006A65E5" w:rsidP="006A65E5">
                  <w:pPr>
                    <w:pStyle w:val="Sinespaciado"/>
                    <w:jc w:val="center"/>
                    <w:rPr>
                      <w:rFonts w:cs="Arial"/>
                      <w:color w:val="000000" w:themeColor="text1"/>
                      <w:sz w:val="20"/>
                      <w:szCs w:val="20"/>
                    </w:rPr>
                  </w:pPr>
                </w:p>
              </w:tc>
              <w:tc>
                <w:tcPr>
                  <w:tcW w:w="1929" w:type="pct"/>
                  <w:tcBorders>
                    <w:top w:val="single" w:sz="4" w:space="0" w:color="auto"/>
                    <w:left w:val="single" w:sz="4" w:space="0" w:color="auto"/>
                    <w:bottom w:val="single" w:sz="4" w:space="0" w:color="auto"/>
                    <w:right w:val="single" w:sz="4" w:space="0" w:color="auto"/>
                  </w:tcBorders>
                  <w:vAlign w:val="center"/>
                </w:tcPr>
                <w:p w14:paraId="069336FC" w14:textId="77777777" w:rsidR="006A65E5" w:rsidRPr="0019611A" w:rsidRDefault="006A65E5" w:rsidP="006A65E5">
                  <w:pPr>
                    <w:pStyle w:val="Sinespaciado"/>
                    <w:rPr>
                      <w:rFonts w:cs="Arial"/>
                      <w:color w:val="000000" w:themeColor="text1"/>
                      <w:sz w:val="20"/>
                      <w:szCs w:val="20"/>
                    </w:rPr>
                  </w:pPr>
                  <w:r w:rsidRPr="0019611A">
                    <w:rPr>
                      <w:rFonts w:cs="Arial"/>
                      <w:color w:val="000000" w:themeColor="text1"/>
                      <w:sz w:val="20"/>
                      <w:szCs w:val="20"/>
                    </w:rPr>
                    <w:t xml:space="preserve">Por el </w:t>
                  </w:r>
                  <w:r w:rsidRPr="0019611A">
                    <w:rPr>
                      <w:rFonts w:cs="Arial"/>
                      <w:bCs/>
                      <w:color w:val="000000" w:themeColor="text1"/>
                      <w:sz w:val="20"/>
                      <w:szCs w:val="20"/>
                    </w:rPr>
                    <w:t>DIEZ (10%) por ciento</w:t>
                  </w:r>
                  <w:r w:rsidRPr="0019611A">
                    <w:rPr>
                      <w:rFonts w:cs="Arial"/>
                      <w:color w:val="000000" w:themeColor="text1"/>
                      <w:sz w:val="20"/>
                      <w:szCs w:val="20"/>
                    </w:rPr>
                    <w:t xml:space="preserve"> del valor total del contrato y vigencia igual al plazo del contrato.</w:t>
                  </w:r>
                </w:p>
              </w:tc>
            </w:tr>
            <w:tr w:rsidR="0019611A" w:rsidRPr="0019611A" w14:paraId="6CBD6A75" w14:textId="77777777" w:rsidTr="006A65E5">
              <w:trPr>
                <w:trHeight w:val="677"/>
              </w:trPr>
              <w:tc>
                <w:tcPr>
                  <w:tcW w:w="2213" w:type="pct"/>
                  <w:tcBorders>
                    <w:top w:val="single" w:sz="4" w:space="0" w:color="auto"/>
                    <w:left w:val="single" w:sz="4" w:space="0" w:color="auto"/>
                    <w:bottom w:val="single" w:sz="4" w:space="0" w:color="auto"/>
                    <w:right w:val="single" w:sz="4" w:space="0" w:color="auto"/>
                  </w:tcBorders>
                  <w:vAlign w:val="center"/>
                  <w:hideMark/>
                </w:tcPr>
                <w:p w14:paraId="1E12C6C0" w14:textId="77777777" w:rsidR="006A65E5" w:rsidRPr="0019611A" w:rsidRDefault="006A65E5" w:rsidP="006A65E5">
                  <w:pPr>
                    <w:pStyle w:val="Sinespaciado"/>
                    <w:rPr>
                      <w:rFonts w:cs="Arial"/>
                      <w:color w:val="000000" w:themeColor="text1"/>
                      <w:sz w:val="20"/>
                      <w:szCs w:val="20"/>
                    </w:rPr>
                  </w:pPr>
                  <w:r w:rsidRPr="0019611A">
                    <w:rPr>
                      <w:rFonts w:cs="Arial"/>
                      <w:color w:val="000000" w:themeColor="text1"/>
                      <w:sz w:val="20"/>
                      <w:szCs w:val="20"/>
                    </w:rPr>
                    <w:t>3.0 RESPONSABILIDAD CIVIL EXTRACONTRACTUAL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515F6547" w14:textId="77777777" w:rsidR="006A65E5" w:rsidRPr="0019611A" w:rsidRDefault="006A65E5" w:rsidP="006A65E5">
                  <w:pPr>
                    <w:pStyle w:val="Sinespaciado"/>
                    <w:jc w:val="center"/>
                    <w:rPr>
                      <w:rFonts w:cs="Arial"/>
                      <w:color w:val="000000" w:themeColor="text1"/>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3BD311B" w14:textId="77777777" w:rsidR="006A65E5" w:rsidRPr="0019611A" w:rsidRDefault="006A65E5" w:rsidP="006A65E5">
                  <w:pPr>
                    <w:pStyle w:val="Sinespaciado"/>
                    <w:jc w:val="center"/>
                    <w:rPr>
                      <w:rFonts w:cs="Arial"/>
                      <w:color w:val="000000" w:themeColor="text1"/>
                      <w:sz w:val="20"/>
                      <w:szCs w:val="20"/>
                    </w:rPr>
                  </w:pPr>
                  <w:r w:rsidRPr="0019611A">
                    <w:rPr>
                      <w:rFonts w:cs="Arial"/>
                      <w:color w:val="000000" w:themeColor="text1"/>
                      <w:sz w:val="20"/>
                      <w:szCs w:val="20"/>
                    </w:rPr>
                    <w:t>X</w:t>
                  </w:r>
                </w:p>
              </w:tc>
              <w:tc>
                <w:tcPr>
                  <w:tcW w:w="1929" w:type="pct"/>
                  <w:tcBorders>
                    <w:top w:val="single" w:sz="4" w:space="0" w:color="auto"/>
                    <w:left w:val="single" w:sz="4" w:space="0" w:color="auto"/>
                    <w:bottom w:val="single" w:sz="4" w:space="0" w:color="auto"/>
                    <w:right w:val="single" w:sz="4" w:space="0" w:color="auto"/>
                  </w:tcBorders>
                  <w:vAlign w:val="center"/>
                  <w:hideMark/>
                </w:tcPr>
                <w:p w14:paraId="1C11AA42" w14:textId="77777777" w:rsidR="006A65E5" w:rsidRPr="0019611A" w:rsidRDefault="006A65E5" w:rsidP="006A65E5">
                  <w:pPr>
                    <w:pStyle w:val="Sinespaciado"/>
                    <w:rPr>
                      <w:rFonts w:cs="Arial"/>
                      <w:color w:val="000000" w:themeColor="text1"/>
                      <w:sz w:val="20"/>
                      <w:szCs w:val="20"/>
                      <w:highlight w:val="yellow"/>
                    </w:rPr>
                  </w:pPr>
                </w:p>
              </w:tc>
            </w:tr>
          </w:tbl>
          <w:p w14:paraId="77D310D6" w14:textId="1BB98FAC" w:rsidR="008764A4" w:rsidRPr="0019611A" w:rsidRDefault="008764A4" w:rsidP="006A65E5">
            <w:pPr>
              <w:pStyle w:val="Prrafodelista"/>
              <w:ind w:left="359"/>
              <w:jc w:val="both"/>
              <w:rPr>
                <w:rFonts w:ascii="Arial" w:hAnsi="Arial" w:cs="Arial"/>
                <w:color w:val="000000" w:themeColor="text1"/>
                <w:sz w:val="22"/>
                <w:szCs w:val="22"/>
                <w:lang w:val="es-MX"/>
              </w:rPr>
            </w:pPr>
          </w:p>
        </w:tc>
      </w:tr>
      <w:tr w:rsidR="0019611A" w:rsidRPr="0019611A" w14:paraId="67AABFDC" w14:textId="77777777" w:rsidTr="00462276">
        <w:trPr>
          <w:trHeight w:val="789"/>
        </w:trPr>
        <w:tc>
          <w:tcPr>
            <w:tcW w:w="2523" w:type="dxa"/>
            <w:vAlign w:val="center"/>
          </w:tcPr>
          <w:p w14:paraId="00E32695"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 xml:space="preserve">CLAUSULA VIGÉSIMA SÉPTIMA. PERFECCIONAMIENTO Y EJECUCIÓN </w:t>
            </w:r>
          </w:p>
        </w:tc>
        <w:tc>
          <w:tcPr>
            <w:tcW w:w="6549" w:type="dxa"/>
            <w:vAlign w:val="center"/>
          </w:tcPr>
          <w:p w14:paraId="254BCAAB"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eastAsia="Cambria" w:hAnsi="Arial" w:cs="Arial"/>
                <w:color w:val="000000" w:themeColor="text1"/>
                <w:sz w:val="22"/>
                <w:szCs w:val="22"/>
                <w:lang w:val="es-MX"/>
              </w:rPr>
              <w:t>El presente CONTRATO se perfecciona con la suscripción de las partes, Registro Presupuestal, y se suscriba el acta de inicio.</w:t>
            </w:r>
          </w:p>
        </w:tc>
      </w:tr>
      <w:tr w:rsidR="0019611A" w:rsidRPr="0019611A" w14:paraId="2C6D568F" w14:textId="77777777" w:rsidTr="00462276">
        <w:trPr>
          <w:trHeight w:val="477"/>
        </w:trPr>
        <w:tc>
          <w:tcPr>
            <w:tcW w:w="2523" w:type="dxa"/>
            <w:vAlign w:val="center"/>
          </w:tcPr>
          <w:p w14:paraId="1C8F5A0A" w14:textId="77777777" w:rsidR="008764A4" w:rsidRPr="0019611A" w:rsidRDefault="008764A4" w:rsidP="008764A4">
            <w:pPr>
              <w:contextualSpacing/>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CLÁUSULA VIGESIMA OCTAVA. DOCUMENTOS DEL CONTRATO</w:t>
            </w:r>
          </w:p>
        </w:tc>
        <w:tc>
          <w:tcPr>
            <w:tcW w:w="6549" w:type="dxa"/>
            <w:vAlign w:val="center"/>
          </w:tcPr>
          <w:p w14:paraId="427DFE36" w14:textId="77777777" w:rsidR="008764A4" w:rsidRPr="0019611A" w:rsidRDefault="008764A4" w:rsidP="008764A4">
            <w:pPr>
              <w:pStyle w:val="Prrafodelista"/>
              <w:spacing w:line="0" w:lineRule="atLeast"/>
              <w:ind w:left="0"/>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Para todos los efectos legales se entienden incorporados al presente Contrato:</w:t>
            </w:r>
          </w:p>
          <w:p w14:paraId="768E2984" w14:textId="77777777" w:rsidR="008764A4" w:rsidRPr="0019611A" w:rsidRDefault="008764A4" w:rsidP="008764A4">
            <w:pPr>
              <w:pStyle w:val="Prrafodelista"/>
              <w:spacing w:line="0" w:lineRule="atLeast"/>
              <w:ind w:left="0"/>
              <w:jc w:val="both"/>
              <w:rPr>
                <w:rFonts w:ascii="Arial" w:hAnsi="Arial" w:cs="Arial"/>
                <w:color w:val="000000" w:themeColor="text1"/>
                <w:sz w:val="22"/>
                <w:szCs w:val="22"/>
                <w:lang w:val="es-MX"/>
              </w:rPr>
            </w:pPr>
          </w:p>
          <w:p w14:paraId="46DBAD3B"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El Certificado de Disponibilidad Presupuestal.</w:t>
            </w:r>
          </w:p>
          <w:p w14:paraId="74918912"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Estudios previos y sus anexos.</w:t>
            </w:r>
          </w:p>
          <w:p w14:paraId="0E44732D"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Matriz de riesgos.</w:t>
            </w:r>
          </w:p>
          <w:p w14:paraId="73032DBB"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 xml:space="preserve">Propuesta presentada por </w:t>
            </w:r>
            <w:r w:rsidRPr="0019611A">
              <w:rPr>
                <w:rFonts w:ascii="Arial" w:hAnsi="Arial" w:cs="Arial"/>
                <w:color w:val="000000" w:themeColor="text1"/>
                <w:sz w:val="22"/>
                <w:szCs w:val="22"/>
              </w:rPr>
              <w:t>el Contratista.</w:t>
            </w:r>
          </w:p>
          <w:p w14:paraId="5BFE5B77"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inhabilidades e incompatibilidades.</w:t>
            </w:r>
          </w:p>
          <w:p w14:paraId="4807B9E0"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Constancia de No multas y sanciones.</w:t>
            </w:r>
          </w:p>
          <w:p w14:paraId="6B729173"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Contraloría, Procuraduría.</w:t>
            </w:r>
          </w:p>
          <w:p w14:paraId="2542E922"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medidas correctivas.</w:t>
            </w:r>
          </w:p>
          <w:p w14:paraId="12F676AD"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antecedentes judiciales.</w:t>
            </w:r>
          </w:p>
          <w:p w14:paraId="14337C9A"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existencia y representación legal.</w:t>
            </w:r>
          </w:p>
          <w:p w14:paraId="163FEACD" w14:textId="77777777" w:rsidR="008764A4" w:rsidRPr="0019611A" w:rsidRDefault="008764A4" w:rsidP="00BB3669">
            <w:pPr>
              <w:pStyle w:val="Prrafodelista"/>
              <w:numPr>
                <w:ilvl w:val="1"/>
                <w:numId w:val="10"/>
              </w:numPr>
              <w:spacing w:line="0" w:lineRule="atLeast"/>
              <w:ind w:left="408"/>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Certificado de aportes a parafiscales.</w:t>
            </w:r>
          </w:p>
          <w:p w14:paraId="2D1F7F8F" w14:textId="77777777" w:rsidR="008764A4" w:rsidRPr="0019611A" w:rsidRDefault="008764A4" w:rsidP="008764A4">
            <w:pPr>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Todos los demás documentos que se suscriban durante la ejecución del Contrato.</w:t>
            </w:r>
          </w:p>
        </w:tc>
      </w:tr>
      <w:tr w:rsidR="0019611A" w:rsidRPr="0019611A" w14:paraId="1C3F7DDB" w14:textId="77777777" w:rsidTr="00462276">
        <w:trPr>
          <w:trHeight w:val="477"/>
        </w:trPr>
        <w:tc>
          <w:tcPr>
            <w:tcW w:w="2523" w:type="dxa"/>
            <w:vAlign w:val="center"/>
          </w:tcPr>
          <w:p w14:paraId="799E7BF8"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2"/>
                <w:szCs w:val="22"/>
                <w:lang w:val="es-MX"/>
              </w:rPr>
              <w:t>CLÁUSULA VIGÉSIMA NOVENA NOTIFICACIONES</w:t>
            </w:r>
          </w:p>
        </w:tc>
        <w:tc>
          <w:tcPr>
            <w:tcW w:w="6549" w:type="dxa"/>
            <w:vAlign w:val="center"/>
          </w:tcPr>
          <w:p w14:paraId="5006D8FF" w14:textId="77777777" w:rsidR="008764A4" w:rsidRPr="0019611A" w:rsidRDefault="008764A4" w:rsidP="008764A4">
            <w:pPr>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31BF8AE0" w14:textId="5E612C83" w:rsidR="008764A4" w:rsidRPr="0019611A" w:rsidRDefault="008764A4" w:rsidP="006A65E5">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2"/>
                <w:szCs w:val="22"/>
                <w:lang w:val="es-MX"/>
              </w:rPr>
              <w:t xml:space="preserve">Correo electrónico contratista: </w:t>
            </w:r>
            <w:r w:rsidR="006A65E5" w:rsidRPr="0019611A">
              <w:rPr>
                <w:rFonts w:ascii="Arial" w:hAnsi="Arial" w:cs="Arial"/>
                <w:color w:val="000000" w:themeColor="text1"/>
                <w:sz w:val="22"/>
                <w:szCs w:val="22"/>
                <w:lang w:val="es-MX"/>
              </w:rPr>
              <w:t>xxxxxx@xxxx.com</w:t>
            </w:r>
            <w:hyperlink r:id="rId13" w:history="1"/>
            <w:r w:rsidRPr="0019611A">
              <w:rPr>
                <w:rFonts w:ascii="Arial" w:hAnsi="Arial" w:cs="Arial"/>
                <w:color w:val="000000" w:themeColor="text1"/>
                <w:sz w:val="22"/>
                <w:szCs w:val="22"/>
                <w:lang w:val="es-MX"/>
              </w:rPr>
              <w:t xml:space="preserve"> </w:t>
            </w:r>
          </w:p>
        </w:tc>
      </w:tr>
      <w:tr w:rsidR="0019611A" w:rsidRPr="0019611A" w14:paraId="5DF6BC1B" w14:textId="77777777" w:rsidTr="00462276">
        <w:trPr>
          <w:trHeight w:val="789"/>
        </w:trPr>
        <w:tc>
          <w:tcPr>
            <w:tcW w:w="2523" w:type="dxa"/>
            <w:vAlign w:val="center"/>
          </w:tcPr>
          <w:p w14:paraId="4ACC032A" w14:textId="77777777" w:rsidR="008764A4" w:rsidRPr="0019611A" w:rsidRDefault="008764A4" w:rsidP="008764A4">
            <w:pPr>
              <w:contextualSpacing/>
              <w:jc w:val="both"/>
              <w:rPr>
                <w:rFonts w:ascii="Arial" w:eastAsia="Cambria" w:hAnsi="Arial" w:cs="Arial"/>
                <w:color w:val="000000" w:themeColor="text1"/>
                <w:sz w:val="22"/>
                <w:szCs w:val="22"/>
              </w:rPr>
            </w:pPr>
            <w:r w:rsidRPr="0019611A">
              <w:rPr>
                <w:rFonts w:ascii="Arial" w:hAnsi="Arial" w:cs="Arial"/>
                <w:color w:val="000000" w:themeColor="text1"/>
                <w:sz w:val="22"/>
                <w:szCs w:val="22"/>
                <w:lang w:val="es-MX"/>
              </w:rPr>
              <w:t>CLÁUSULA TRIGÉSIMA. PUBLICACIÓN.</w:t>
            </w:r>
          </w:p>
        </w:tc>
        <w:tc>
          <w:tcPr>
            <w:tcW w:w="6549" w:type="dxa"/>
          </w:tcPr>
          <w:p w14:paraId="0FA23C7A" w14:textId="77777777"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22"/>
                <w:szCs w:val="22"/>
                <w:lang w:val="es-MX"/>
              </w:rPr>
              <w:t>El presente CONTRATO y los actos previos serán publicados en el SECOP II, según regla el Artículo 2.2.1.1.1.7.1. del Decreto 1082 de 2015.</w:t>
            </w:r>
          </w:p>
        </w:tc>
      </w:tr>
      <w:tr w:rsidR="0019611A" w:rsidRPr="0019611A" w14:paraId="32B9A2F4" w14:textId="77777777" w:rsidTr="00462276">
        <w:trPr>
          <w:trHeight w:val="789"/>
        </w:trPr>
        <w:tc>
          <w:tcPr>
            <w:tcW w:w="2523" w:type="dxa"/>
            <w:vAlign w:val="center"/>
          </w:tcPr>
          <w:p w14:paraId="5D9B42F4" w14:textId="77777777" w:rsidR="008764A4" w:rsidRPr="0019611A" w:rsidRDefault="008764A4" w:rsidP="008764A4">
            <w:pPr>
              <w:contextualSpacing/>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CLÁUSULA TRIGÉSIMA PRIMERA. FIRMA ELECTRONICA</w:t>
            </w:r>
          </w:p>
        </w:tc>
        <w:tc>
          <w:tcPr>
            <w:tcW w:w="6549" w:type="dxa"/>
            <w:vAlign w:val="center"/>
          </w:tcPr>
          <w:p w14:paraId="2864811B" w14:textId="77777777" w:rsidR="008764A4" w:rsidRPr="0019611A" w:rsidRDefault="008764A4" w:rsidP="008764A4">
            <w:pPr>
              <w:contextualSpacing/>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así mismo cumple con lo establecido en La ley 527 de 1999 regula el comercio electrónico.</w:t>
            </w:r>
          </w:p>
        </w:tc>
      </w:tr>
    </w:tbl>
    <w:p w14:paraId="16AD42AF" w14:textId="77777777" w:rsidR="008764A4" w:rsidRPr="0019611A" w:rsidRDefault="008764A4" w:rsidP="008764A4">
      <w:pPr>
        <w:rPr>
          <w:color w:val="000000" w:themeColor="text1"/>
        </w:rPr>
      </w:pPr>
    </w:p>
    <w:p w14:paraId="0FE3F776" w14:textId="77777777" w:rsidR="008764A4" w:rsidRPr="0019611A" w:rsidRDefault="008764A4" w:rsidP="008764A4">
      <w:pPr>
        <w:pStyle w:val="Prrafodelista"/>
        <w:ind w:left="0"/>
        <w:jc w:val="both"/>
        <w:rPr>
          <w:rFonts w:ascii="Arial" w:hAnsi="Arial" w:cs="Arial"/>
          <w:color w:val="000000" w:themeColor="text1"/>
          <w:sz w:val="22"/>
          <w:szCs w:val="22"/>
          <w:lang w:val="es-MX"/>
        </w:rPr>
      </w:pPr>
      <w:r w:rsidRPr="0019611A">
        <w:rPr>
          <w:rFonts w:ascii="Arial" w:hAnsi="Arial" w:cs="Arial"/>
          <w:color w:val="000000" w:themeColor="text1"/>
          <w:sz w:val="22"/>
          <w:szCs w:val="22"/>
          <w:lang w:val="es-MX"/>
        </w:rPr>
        <w:t xml:space="preserve">Nota: el presente contrato se encuentra suscrito mediante la plataforma del SECOP II donde puede ser consultado y este documento hace parte integral del mismo. </w:t>
      </w:r>
    </w:p>
    <w:p w14:paraId="37993313" w14:textId="77777777" w:rsidR="008764A4" w:rsidRPr="0019611A" w:rsidRDefault="008764A4" w:rsidP="008764A4">
      <w:pPr>
        <w:pStyle w:val="Prrafodelista"/>
        <w:ind w:left="0"/>
        <w:jc w:val="both"/>
        <w:rPr>
          <w:rFonts w:ascii="Arial" w:hAnsi="Arial" w:cs="Arial"/>
          <w:color w:val="000000" w:themeColor="text1"/>
          <w:sz w:val="22"/>
          <w:szCs w:val="22"/>
          <w:lang w:val="es-MX"/>
        </w:rPr>
      </w:pPr>
    </w:p>
    <w:p w14:paraId="0B492524" w14:textId="77777777" w:rsidR="008764A4" w:rsidRPr="0019611A" w:rsidRDefault="008764A4" w:rsidP="008764A4">
      <w:pPr>
        <w:rPr>
          <w:rFonts w:ascii="Arial" w:hAnsi="Arial" w:cs="Arial"/>
          <w:color w:val="000000" w:themeColor="text1"/>
          <w:sz w:val="22"/>
          <w:szCs w:val="22"/>
          <w:lang w:val="es-MX"/>
        </w:rPr>
      </w:pPr>
    </w:p>
    <w:p w14:paraId="10228343" w14:textId="79E8D0E3" w:rsidR="008764A4" w:rsidRPr="0019611A" w:rsidRDefault="008764A4" w:rsidP="008764A4">
      <w:pPr>
        <w:rPr>
          <w:rFonts w:ascii="Arial" w:hAnsi="Arial" w:cs="Arial"/>
          <w:color w:val="000000" w:themeColor="text1"/>
          <w:sz w:val="16"/>
          <w:szCs w:val="16"/>
        </w:rPr>
      </w:pPr>
      <w:r w:rsidRPr="0019611A">
        <w:rPr>
          <w:rFonts w:ascii="Arial" w:hAnsi="Arial" w:cs="Arial"/>
          <w:color w:val="000000" w:themeColor="text1"/>
          <w:sz w:val="16"/>
          <w:szCs w:val="16"/>
        </w:rPr>
        <w:t xml:space="preserve">Aprueba Municipio: </w:t>
      </w:r>
      <w:r w:rsidR="000C61FC" w:rsidRPr="0019611A">
        <w:rPr>
          <w:rFonts w:ascii="Arial" w:hAnsi="Arial" w:cs="Arial"/>
          <w:color w:val="000000" w:themeColor="text1"/>
          <w:sz w:val="16"/>
          <w:szCs w:val="16"/>
        </w:rPr>
        <w:t>Erika Bianney Montoya Castaño</w:t>
      </w:r>
      <w:r w:rsidRPr="0019611A">
        <w:rPr>
          <w:rFonts w:ascii="Arial" w:hAnsi="Arial" w:cs="Arial"/>
          <w:bCs/>
          <w:color w:val="000000" w:themeColor="text1"/>
          <w:sz w:val="22"/>
          <w:szCs w:val="22"/>
        </w:rPr>
        <w:t xml:space="preserve"> </w:t>
      </w:r>
      <w:r w:rsidRPr="0019611A">
        <w:rPr>
          <w:rFonts w:ascii="Arial" w:hAnsi="Arial" w:cs="Arial"/>
          <w:color w:val="000000" w:themeColor="text1"/>
          <w:sz w:val="16"/>
          <w:szCs w:val="16"/>
          <w:lang w:val="es-MX"/>
        </w:rPr>
        <w:t xml:space="preserve">/ Secretaria de </w:t>
      </w:r>
      <w:r w:rsidR="000C61FC" w:rsidRPr="0019611A">
        <w:rPr>
          <w:rFonts w:ascii="Arial" w:hAnsi="Arial" w:cs="Arial"/>
          <w:color w:val="000000" w:themeColor="text1"/>
          <w:sz w:val="16"/>
          <w:szCs w:val="16"/>
          <w:lang w:val="es-MX"/>
        </w:rPr>
        <w:t>Medio Ambiente y Hábitat</w:t>
      </w:r>
      <w:r w:rsidR="000C61FC" w:rsidRPr="0019611A">
        <w:rPr>
          <w:rFonts w:ascii="Arial" w:hAnsi="Arial" w:cs="Arial"/>
          <w:color w:val="000000" w:themeColor="text1"/>
          <w:sz w:val="16"/>
          <w:szCs w:val="16"/>
        </w:rPr>
        <w:t>__________________________</w:t>
      </w:r>
    </w:p>
    <w:p w14:paraId="17126920" w14:textId="77777777" w:rsidR="008764A4" w:rsidRPr="0019611A" w:rsidRDefault="008764A4" w:rsidP="008764A4">
      <w:pPr>
        <w:rPr>
          <w:rFonts w:ascii="Arial" w:hAnsi="Arial" w:cs="Arial"/>
          <w:color w:val="000000" w:themeColor="text1"/>
          <w:sz w:val="16"/>
          <w:szCs w:val="16"/>
        </w:rPr>
      </w:pPr>
    </w:p>
    <w:p w14:paraId="3857A48D" w14:textId="77777777" w:rsidR="008764A4" w:rsidRPr="0019611A" w:rsidRDefault="008764A4" w:rsidP="008764A4">
      <w:pPr>
        <w:rPr>
          <w:rFonts w:ascii="Arial" w:hAnsi="Arial" w:cs="Arial"/>
          <w:color w:val="000000" w:themeColor="text1"/>
          <w:sz w:val="16"/>
          <w:szCs w:val="16"/>
        </w:rPr>
      </w:pPr>
      <w:r w:rsidRPr="0019611A">
        <w:rPr>
          <w:rFonts w:ascii="Arial" w:hAnsi="Arial" w:cs="Arial"/>
          <w:color w:val="000000" w:themeColor="text1"/>
          <w:sz w:val="16"/>
          <w:szCs w:val="16"/>
        </w:rPr>
        <w:t>Revisó: Juliana Sofia Henao Holguín / Subsecretaria De Contratación___________________________________</w:t>
      </w:r>
    </w:p>
    <w:p w14:paraId="15508A58" w14:textId="77777777" w:rsidR="008764A4" w:rsidRPr="0019611A" w:rsidRDefault="008764A4" w:rsidP="008764A4">
      <w:pPr>
        <w:rPr>
          <w:rFonts w:ascii="Arial" w:hAnsi="Arial" w:cs="Arial"/>
          <w:color w:val="000000" w:themeColor="text1"/>
          <w:sz w:val="16"/>
          <w:szCs w:val="16"/>
        </w:rPr>
      </w:pPr>
    </w:p>
    <w:p w14:paraId="4DD812A2" w14:textId="397CC662" w:rsidR="008764A4" w:rsidRPr="0019611A" w:rsidRDefault="008764A4" w:rsidP="008764A4">
      <w:pPr>
        <w:contextualSpacing/>
        <w:jc w:val="both"/>
        <w:rPr>
          <w:rFonts w:ascii="Arial" w:eastAsia="Cambria" w:hAnsi="Arial" w:cs="Arial"/>
          <w:color w:val="000000" w:themeColor="text1"/>
          <w:sz w:val="22"/>
          <w:szCs w:val="22"/>
          <w:lang w:val="es-MX"/>
        </w:rPr>
      </w:pPr>
      <w:r w:rsidRPr="0019611A">
        <w:rPr>
          <w:rFonts w:ascii="Arial" w:hAnsi="Arial" w:cs="Arial"/>
          <w:color w:val="000000" w:themeColor="text1"/>
          <w:sz w:val="16"/>
          <w:szCs w:val="16"/>
        </w:rPr>
        <w:t xml:space="preserve">Proyectó: </w:t>
      </w:r>
      <w:r w:rsidR="000C61FC" w:rsidRPr="0019611A">
        <w:rPr>
          <w:rFonts w:ascii="Arial" w:hAnsi="Arial" w:cs="Arial"/>
          <w:color w:val="000000" w:themeColor="text1"/>
          <w:sz w:val="16"/>
          <w:szCs w:val="16"/>
        </w:rPr>
        <w:t>Julián Alzate Agudelo / P.A.</w:t>
      </w:r>
      <w:r w:rsidRPr="0019611A">
        <w:rPr>
          <w:rFonts w:ascii="Arial" w:hAnsi="Arial" w:cs="Arial"/>
          <w:color w:val="000000" w:themeColor="text1"/>
          <w:sz w:val="16"/>
          <w:szCs w:val="16"/>
        </w:rPr>
        <w:t xml:space="preserve"> Subsecretaría de Contratación ________________________________</w:t>
      </w:r>
    </w:p>
    <w:p w14:paraId="754FA152" w14:textId="77777777" w:rsidR="008764A4" w:rsidRPr="0019611A" w:rsidRDefault="008764A4" w:rsidP="008764A4">
      <w:pPr>
        <w:rPr>
          <w:color w:val="000000" w:themeColor="text1"/>
        </w:rPr>
      </w:pPr>
    </w:p>
    <w:bookmarkEnd w:id="1"/>
    <w:p w14:paraId="01063A8D" w14:textId="1F15B6DF" w:rsidR="000B56DD" w:rsidRPr="0019611A" w:rsidRDefault="000B56DD" w:rsidP="008764A4">
      <w:pPr>
        <w:pStyle w:val="Ttulo1"/>
        <w:spacing w:before="0"/>
        <w:jc w:val="center"/>
        <w:rPr>
          <w:color w:val="000000" w:themeColor="text1"/>
        </w:rPr>
      </w:pPr>
    </w:p>
    <w:sectPr w:rsidR="000B56DD" w:rsidRPr="0019611A" w:rsidSect="002D4182">
      <w:headerReference w:type="default" r:id="rId14"/>
      <w:footerReference w:type="default" r:id="rId15"/>
      <w:pgSz w:w="12240" w:h="15840" w:code="1"/>
      <w:pgMar w:top="907" w:right="1588" w:bottom="907" w:left="1559" w:header="113"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BB7F45" w14:textId="77777777" w:rsidR="00B00D74" w:rsidRDefault="00B00D74" w:rsidP="00660540">
      <w:r>
        <w:separator/>
      </w:r>
    </w:p>
  </w:endnote>
  <w:endnote w:type="continuationSeparator" w:id="0">
    <w:p w14:paraId="5208EDB1" w14:textId="77777777" w:rsidR="00B00D74" w:rsidRDefault="00B00D74"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Formata">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charset w:val="00"/>
    <w:family w:val="swiss"/>
    <w:pitch w:val="variable"/>
    <w:sig w:usb0="00000007" w:usb1="00000000" w:usb2="00000000" w:usb3="00000000" w:csb0="00000003" w:csb1="00000000"/>
  </w:font>
  <w:font w:name="Times">
    <w:panose1 w:val="02020603050405020304"/>
    <w:charset w:val="00"/>
    <w:family w:val="roman"/>
    <w:pitch w:val="variable"/>
    <w:sig w:usb0="E0002EFF" w:usb1="C000785B" w:usb2="00000009" w:usb3="00000000" w:csb0="000001FF" w:csb1="00000000"/>
  </w:font>
  <w:font w:name="DejaVu Sans">
    <w:altName w:val="Times New Roman"/>
    <w:charset w:val="00"/>
    <w:family w:val="auto"/>
    <w:pitch w:val="variable"/>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684FB" w14:textId="00E72A76" w:rsidR="008764A4" w:rsidRPr="00E56019" w:rsidRDefault="006A65E5" w:rsidP="00E56019">
    <w:pPr>
      <w:pStyle w:val="Piedepgina"/>
      <w:tabs>
        <w:tab w:val="clear" w:pos="8838"/>
        <w:tab w:val="right" w:pos="8840"/>
      </w:tabs>
      <w:ind w:left="3369" w:firstLine="3711"/>
      <w:rPr>
        <w:lang w:val="es-ES"/>
      </w:rPr>
    </w:pPr>
    <w:r>
      <w:rPr>
        <w:noProof/>
        <w:lang w:val="es-ES" w:eastAsia="es-ES"/>
      </w:rPr>
      <w:drawing>
        <wp:anchor distT="0" distB="0" distL="114300" distR="114300" simplePos="0" relativeHeight="251671552" behindDoc="1" locked="0" layoutInCell="1" allowOverlap="1" wp14:anchorId="3F54A46B" wp14:editId="5A46521B">
          <wp:simplePos x="0" y="0"/>
          <wp:positionH relativeFrom="page">
            <wp:posOffset>19050</wp:posOffset>
          </wp:positionH>
          <wp:positionV relativeFrom="paragraph">
            <wp:posOffset>-201930</wp:posOffset>
          </wp:positionV>
          <wp:extent cx="7786186" cy="1056459"/>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1340150149"/>
                  <pic:cNvPicPr/>
                </pic:nvPicPr>
                <pic:blipFill>
                  <a:blip r:embed="rId1">
                    <a:extLst>
                      <a:ext uri="{28A0092B-C50C-407E-A947-70E740481C1C}">
                        <a14:useLocalDpi xmlns:a14="http://schemas.microsoft.com/office/drawing/2010/main" val="0"/>
                      </a:ext>
                    </a:extLst>
                  </a:blip>
                  <a:stretch>
                    <a:fillRect/>
                  </a:stretch>
                </pic:blipFill>
                <pic:spPr>
                  <a:xfrm>
                    <a:off x="0" y="0"/>
                    <a:ext cx="7786186" cy="1056459"/>
                  </a:xfrm>
                  <a:prstGeom prst="rect">
                    <a:avLst/>
                  </a:prstGeom>
                </pic:spPr>
              </pic:pic>
            </a:graphicData>
          </a:graphic>
          <wp14:sizeRelH relativeFrom="page">
            <wp14:pctWidth>0</wp14:pctWidth>
          </wp14:sizeRelH>
          <wp14:sizeRelV relativeFrom="page">
            <wp14:pctHeight>0</wp14:pctHeight>
          </wp14:sizeRelV>
        </wp:anchor>
      </w:drawing>
    </w:r>
    <w:r w:rsidR="008764A4" w:rsidRPr="00C37908">
      <w:rPr>
        <w:lang w:val="es-ES"/>
      </w:rPr>
      <w:t xml:space="preserve">Página </w:t>
    </w:r>
    <w:r w:rsidR="008764A4" w:rsidRPr="00C37908">
      <w:rPr>
        <w:b/>
        <w:bCs/>
      </w:rPr>
      <w:fldChar w:fldCharType="begin"/>
    </w:r>
    <w:r w:rsidR="008764A4" w:rsidRPr="00C37908">
      <w:rPr>
        <w:b/>
        <w:bCs/>
      </w:rPr>
      <w:instrText>PAGE  \* Arabic  \* MERGEFORMAT</w:instrText>
    </w:r>
    <w:r w:rsidR="008764A4" w:rsidRPr="00C37908">
      <w:rPr>
        <w:b/>
        <w:bCs/>
      </w:rPr>
      <w:fldChar w:fldCharType="separate"/>
    </w:r>
    <w:r w:rsidR="00B00D74" w:rsidRPr="00B00D74">
      <w:rPr>
        <w:b/>
        <w:bCs/>
        <w:noProof/>
        <w:lang w:val="es-ES"/>
      </w:rPr>
      <w:t>1</w:t>
    </w:r>
    <w:r w:rsidR="008764A4" w:rsidRPr="00C37908">
      <w:rPr>
        <w:b/>
        <w:bCs/>
      </w:rPr>
      <w:fldChar w:fldCharType="end"/>
    </w:r>
    <w:r w:rsidR="008764A4" w:rsidRPr="00C37908">
      <w:rPr>
        <w:lang w:val="es-ES"/>
      </w:rPr>
      <w:t xml:space="preserve"> de </w:t>
    </w:r>
    <w:r w:rsidR="008764A4" w:rsidRPr="00C37908">
      <w:rPr>
        <w:b/>
        <w:bCs/>
      </w:rPr>
      <w:fldChar w:fldCharType="begin"/>
    </w:r>
    <w:r w:rsidR="008764A4" w:rsidRPr="00C37908">
      <w:rPr>
        <w:b/>
        <w:bCs/>
      </w:rPr>
      <w:instrText>NUMPAGES  \* Arabic  \* MERGEFORMAT</w:instrText>
    </w:r>
    <w:r w:rsidR="008764A4" w:rsidRPr="00C37908">
      <w:rPr>
        <w:b/>
        <w:bCs/>
      </w:rPr>
      <w:fldChar w:fldCharType="separate"/>
    </w:r>
    <w:r w:rsidR="00B00D74" w:rsidRPr="00B00D74">
      <w:rPr>
        <w:b/>
        <w:bCs/>
        <w:noProof/>
        <w:lang w:val="es-ES"/>
      </w:rPr>
      <w:t>1</w:t>
    </w:r>
    <w:r w:rsidR="008764A4" w:rsidRPr="00C37908">
      <w:rPr>
        <w:b/>
        <w:bCs/>
      </w:rPr>
      <w:fldChar w:fldCharType="end"/>
    </w:r>
  </w:p>
  <w:p w14:paraId="0C02FE22" w14:textId="53549884" w:rsidR="008764A4" w:rsidRDefault="008764A4" w:rsidP="00E56019">
    <w:pPr>
      <w:pStyle w:val="Piedepgina"/>
      <w:tabs>
        <w:tab w:val="clear" w:pos="8838"/>
        <w:tab w:val="right" w:pos="8840"/>
      </w:tabs>
      <w:jc w:val="center"/>
      <w:rPr>
        <w:b/>
        <w:bCs/>
      </w:rPr>
    </w:pPr>
  </w:p>
  <w:p w14:paraId="3DAA8876" w14:textId="46071B83" w:rsidR="008764A4" w:rsidRDefault="008764A4" w:rsidP="002F71C1">
    <w:pPr>
      <w:pStyle w:val="Piedepgina"/>
      <w:tabs>
        <w:tab w:val="clear" w:pos="8838"/>
        <w:tab w:val="right" w:pos="8840"/>
      </w:tabs>
      <w:jc w:val="right"/>
      <w:rPr>
        <w:b/>
        <w:bCs/>
      </w:rPr>
    </w:pPr>
  </w:p>
  <w:p w14:paraId="44C5180F" w14:textId="528DB4D2" w:rsidR="008764A4" w:rsidRDefault="008764A4" w:rsidP="002F71C1">
    <w:pPr>
      <w:pStyle w:val="Piedepgina"/>
      <w:tabs>
        <w:tab w:val="clear" w:pos="8838"/>
        <w:tab w:val="right" w:pos="8840"/>
      </w:tabs>
      <w:jc w:val="right"/>
      <w:rPr>
        <w:b/>
        <w:bCs/>
      </w:rPr>
    </w:pPr>
  </w:p>
  <w:p w14:paraId="158883A7" w14:textId="244AE00D" w:rsidR="008764A4" w:rsidRPr="00C37908" w:rsidRDefault="008764A4" w:rsidP="002F71C1">
    <w:pPr>
      <w:pStyle w:val="Piedepgina"/>
      <w:tabs>
        <w:tab w:val="clear" w:pos="8838"/>
        <w:tab w:val="right" w:pos="8840"/>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DC3FA" w14:textId="77777777" w:rsidR="008764A4" w:rsidRDefault="008764A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324914"/>
      <w:docPartObj>
        <w:docPartGallery w:val="Page Numbers (Bottom of Page)"/>
        <w:docPartUnique/>
      </w:docPartObj>
    </w:sdtPr>
    <w:sdtEndPr/>
    <w:sdtContent>
      <w:sdt>
        <w:sdtPr>
          <w:id w:val="-1769616900"/>
          <w:docPartObj>
            <w:docPartGallery w:val="Page Numbers (Top of Page)"/>
            <w:docPartUnique/>
          </w:docPartObj>
        </w:sdtPr>
        <w:sdtEndPr/>
        <w:sdtContent>
          <w:p w14:paraId="2E9FD252" w14:textId="1594D368" w:rsidR="008764A4" w:rsidRDefault="006A65E5" w:rsidP="00BF1609">
            <w:pPr>
              <w:pStyle w:val="Piedepgina"/>
              <w:ind w:left="-426" w:firstLine="426"/>
              <w:jc w:val="right"/>
              <w:rPr>
                <w:b/>
                <w:bCs/>
                <w:sz w:val="24"/>
                <w:szCs w:val="24"/>
              </w:rPr>
            </w:pPr>
            <w:r>
              <w:rPr>
                <w:noProof/>
                <w:lang w:val="es-ES" w:eastAsia="es-ES"/>
              </w:rPr>
              <w:drawing>
                <wp:anchor distT="0" distB="0" distL="114300" distR="114300" simplePos="0" relativeHeight="251669504" behindDoc="1" locked="0" layoutInCell="1" allowOverlap="1" wp14:anchorId="097F0637" wp14:editId="73AFD318">
                  <wp:simplePos x="0" y="0"/>
                  <wp:positionH relativeFrom="page">
                    <wp:posOffset>-635</wp:posOffset>
                  </wp:positionH>
                  <wp:positionV relativeFrom="paragraph">
                    <wp:posOffset>-161925</wp:posOffset>
                  </wp:positionV>
                  <wp:extent cx="7786186" cy="1056459"/>
                  <wp:effectExtent l="0" t="0" r="0" b="0"/>
                  <wp:wrapNone/>
                  <wp:docPr id="13401501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1340150149"/>
                          <pic:cNvPicPr/>
                        </pic:nvPicPr>
                        <pic:blipFill>
                          <a:blip r:embed="rId1">
                            <a:extLst>
                              <a:ext uri="{28A0092B-C50C-407E-A947-70E740481C1C}">
                                <a14:useLocalDpi xmlns:a14="http://schemas.microsoft.com/office/drawing/2010/main" val="0"/>
                              </a:ext>
                            </a:extLst>
                          </a:blip>
                          <a:stretch>
                            <a:fillRect/>
                          </a:stretch>
                        </pic:blipFill>
                        <pic:spPr>
                          <a:xfrm>
                            <a:off x="0" y="0"/>
                            <a:ext cx="7786186" cy="1056459"/>
                          </a:xfrm>
                          <a:prstGeom prst="rect">
                            <a:avLst/>
                          </a:prstGeom>
                        </pic:spPr>
                      </pic:pic>
                    </a:graphicData>
                  </a:graphic>
                  <wp14:sizeRelH relativeFrom="page">
                    <wp14:pctWidth>0</wp14:pctWidth>
                  </wp14:sizeRelH>
                  <wp14:sizeRelV relativeFrom="page">
                    <wp14:pctHeight>0</wp14:pctHeight>
                  </wp14:sizeRelV>
                </wp:anchor>
              </w:drawing>
            </w:r>
            <w:r w:rsidR="008764A4">
              <w:rPr>
                <w:lang w:val="es-ES"/>
              </w:rPr>
              <w:t xml:space="preserve">Página </w:t>
            </w:r>
            <w:r w:rsidR="008764A4">
              <w:rPr>
                <w:b/>
                <w:bCs/>
                <w:sz w:val="24"/>
                <w:szCs w:val="24"/>
              </w:rPr>
              <w:fldChar w:fldCharType="begin"/>
            </w:r>
            <w:r w:rsidR="008764A4">
              <w:rPr>
                <w:b/>
                <w:bCs/>
              </w:rPr>
              <w:instrText>PAGE</w:instrText>
            </w:r>
            <w:r w:rsidR="008764A4">
              <w:rPr>
                <w:b/>
                <w:bCs/>
                <w:sz w:val="24"/>
                <w:szCs w:val="24"/>
              </w:rPr>
              <w:fldChar w:fldCharType="separate"/>
            </w:r>
            <w:r w:rsidR="0019611A">
              <w:rPr>
                <w:b/>
                <w:bCs/>
                <w:noProof/>
              </w:rPr>
              <w:t>53</w:t>
            </w:r>
            <w:r w:rsidR="008764A4">
              <w:rPr>
                <w:b/>
                <w:bCs/>
                <w:sz w:val="24"/>
                <w:szCs w:val="24"/>
              </w:rPr>
              <w:fldChar w:fldCharType="end"/>
            </w:r>
            <w:r w:rsidR="008764A4">
              <w:rPr>
                <w:lang w:val="es-ES"/>
              </w:rPr>
              <w:t xml:space="preserve"> de </w:t>
            </w:r>
            <w:r w:rsidR="008764A4">
              <w:rPr>
                <w:b/>
                <w:bCs/>
                <w:sz w:val="24"/>
                <w:szCs w:val="24"/>
              </w:rPr>
              <w:fldChar w:fldCharType="begin"/>
            </w:r>
            <w:r w:rsidR="008764A4">
              <w:rPr>
                <w:b/>
                <w:bCs/>
              </w:rPr>
              <w:instrText>NUMPAGES</w:instrText>
            </w:r>
            <w:r w:rsidR="008764A4">
              <w:rPr>
                <w:b/>
                <w:bCs/>
                <w:sz w:val="24"/>
                <w:szCs w:val="24"/>
              </w:rPr>
              <w:fldChar w:fldCharType="separate"/>
            </w:r>
            <w:r w:rsidR="0019611A">
              <w:rPr>
                <w:b/>
                <w:bCs/>
                <w:noProof/>
              </w:rPr>
              <w:t>53</w:t>
            </w:r>
            <w:r w:rsidR="008764A4">
              <w:rPr>
                <w:b/>
                <w:bCs/>
                <w:sz w:val="24"/>
                <w:szCs w:val="24"/>
              </w:rPr>
              <w:fldChar w:fldCharType="end"/>
            </w:r>
          </w:p>
          <w:p w14:paraId="423E44F7" w14:textId="77777777" w:rsidR="008764A4" w:rsidRDefault="008764A4" w:rsidP="00BF1609">
            <w:pPr>
              <w:pStyle w:val="Piedepgina"/>
              <w:ind w:left="-426" w:firstLine="426"/>
              <w:jc w:val="right"/>
              <w:rPr>
                <w:b/>
                <w:bCs/>
                <w:sz w:val="24"/>
                <w:szCs w:val="24"/>
              </w:rPr>
            </w:pPr>
          </w:p>
          <w:p w14:paraId="59E25F77" w14:textId="725BAE65" w:rsidR="008764A4" w:rsidRDefault="00B00D74" w:rsidP="00BF1609">
            <w:pPr>
              <w:pStyle w:val="Piedepgina"/>
              <w:ind w:left="-426" w:firstLine="426"/>
              <w:jc w:val="right"/>
            </w:pPr>
          </w:p>
        </w:sdtContent>
      </w:sdt>
    </w:sdtContent>
  </w:sdt>
  <w:p w14:paraId="74A085A0" w14:textId="57B2E28B" w:rsidR="008764A4" w:rsidRDefault="008764A4" w:rsidP="00BF1609">
    <w:pPr>
      <w:pStyle w:val="Piedepgina"/>
      <w:ind w:left="-85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6D72D6" w14:textId="77777777" w:rsidR="00B00D74" w:rsidRDefault="00B00D74" w:rsidP="00660540">
      <w:r>
        <w:separator/>
      </w:r>
    </w:p>
  </w:footnote>
  <w:footnote w:type="continuationSeparator" w:id="0">
    <w:p w14:paraId="25A5FB5E" w14:textId="77777777" w:rsidR="00B00D74" w:rsidRDefault="00B00D74" w:rsidP="00660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0B626" w14:textId="71CC1C73" w:rsidR="008764A4" w:rsidRDefault="008764A4" w:rsidP="00B71651">
    <w:pPr>
      <w:pStyle w:val="Encabezado"/>
      <w:jc w:val="center"/>
      <w:rPr>
        <w:color w:val="FFFFFF"/>
      </w:rPr>
    </w:pPr>
    <w:r>
      <w:rPr>
        <w:noProof/>
        <w:lang w:val="es-ES" w:eastAsia="es-ES"/>
      </w:rPr>
      <w:drawing>
        <wp:anchor distT="0" distB="0" distL="114300" distR="114300" simplePos="0" relativeHeight="251667456" behindDoc="1" locked="0" layoutInCell="1" allowOverlap="1" wp14:anchorId="227A9734" wp14:editId="167DA6CA">
          <wp:simplePos x="0" y="0"/>
          <wp:positionH relativeFrom="column">
            <wp:posOffset>-581025</wp:posOffset>
          </wp:positionH>
          <wp:positionV relativeFrom="paragraph">
            <wp:posOffset>-450850</wp:posOffset>
          </wp:positionV>
          <wp:extent cx="6990558" cy="1290564"/>
          <wp:effectExtent l="0" t="0" r="0" b="0"/>
          <wp:wrapNone/>
          <wp:docPr id="821399592"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p>
  <w:p w14:paraId="53102FAB" w14:textId="77777777" w:rsidR="008764A4" w:rsidRDefault="008764A4" w:rsidP="00B71651">
    <w:pPr>
      <w:pStyle w:val="Encabezado"/>
      <w:jc w:val="center"/>
      <w:rPr>
        <w:color w:val="FFFFFF"/>
      </w:rPr>
    </w:pPr>
  </w:p>
  <w:p w14:paraId="6CA8A716" w14:textId="2020500E" w:rsidR="008764A4" w:rsidRDefault="008764A4" w:rsidP="00B71651">
    <w:pPr>
      <w:pStyle w:val="Encabezado"/>
      <w:jc w:val="center"/>
      <w:rPr>
        <w:color w:val="FFFFFF"/>
      </w:rPr>
    </w:pPr>
  </w:p>
  <w:p w14:paraId="5A2E6303" w14:textId="28842D57" w:rsidR="008764A4" w:rsidRDefault="008764A4" w:rsidP="00B71651">
    <w:pPr>
      <w:pStyle w:val="Encabezado"/>
      <w:jc w:val="center"/>
      <w:rPr>
        <w:color w:val="FFFFFF"/>
      </w:rPr>
    </w:pPr>
  </w:p>
  <w:p w14:paraId="46992593" w14:textId="77777777" w:rsidR="008764A4" w:rsidRPr="001D193F" w:rsidRDefault="008764A4" w:rsidP="00B71651">
    <w:pPr>
      <w:pStyle w:val="Encabezado"/>
      <w:jc w:val="center"/>
      <w:rPr>
        <w:color w:va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DC5FE" w14:textId="79645B06" w:rsidR="008764A4" w:rsidRDefault="008764A4" w:rsidP="008764A4">
    <w:pPr>
      <w:pStyle w:val="Encabezado"/>
      <w:rPr>
        <w:lang w:val="es-MX"/>
      </w:rPr>
    </w:pPr>
    <w:r>
      <w:rPr>
        <w:noProof/>
        <w:lang w:val="es-ES" w:eastAsia="es-ES"/>
      </w:rPr>
      <w:drawing>
        <wp:anchor distT="0" distB="0" distL="114300" distR="114300" simplePos="0" relativeHeight="251665408" behindDoc="1" locked="0" layoutInCell="1" allowOverlap="1" wp14:anchorId="1A04F90E" wp14:editId="47860125">
          <wp:simplePos x="0" y="0"/>
          <wp:positionH relativeFrom="margin">
            <wp:align>center</wp:align>
          </wp:positionH>
          <wp:positionV relativeFrom="paragraph">
            <wp:posOffset>-410210</wp:posOffset>
          </wp:positionV>
          <wp:extent cx="6990558" cy="1290564"/>
          <wp:effectExtent l="0" t="0" r="0" b="0"/>
          <wp:wrapNone/>
          <wp:docPr id="1696683716"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p>
  <w:p w14:paraId="00ACC4A1" w14:textId="77777777" w:rsidR="008764A4" w:rsidRDefault="008764A4" w:rsidP="008764A4">
    <w:pPr>
      <w:pStyle w:val="Encabezado"/>
      <w:rPr>
        <w:lang w:val="es-MX"/>
      </w:rPr>
    </w:pPr>
  </w:p>
  <w:p w14:paraId="3F442025" w14:textId="77777777" w:rsidR="008764A4" w:rsidRDefault="008764A4" w:rsidP="008764A4">
    <w:pPr>
      <w:pStyle w:val="Encabezado"/>
      <w:rPr>
        <w:lang w:val="es-MX"/>
      </w:rPr>
    </w:pPr>
  </w:p>
  <w:p w14:paraId="044EA7EB" w14:textId="77777777" w:rsidR="008764A4" w:rsidRDefault="008764A4" w:rsidP="008764A4">
    <w:pPr>
      <w:pStyle w:val="Encabezado"/>
      <w:rPr>
        <w:lang w:val="es-MX"/>
      </w:rPr>
    </w:pPr>
  </w:p>
  <w:p w14:paraId="23D37DB7" w14:textId="77777777" w:rsidR="008764A4" w:rsidRPr="00E56019" w:rsidRDefault="008764A4" w:rsidP="008764A4">
    <w:pPr>
      <w:pStyle w:val="Encabezado"/>
      <w:rPr>
        <w:lang w:val="es-MX"/>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17201" w14:textId="769945CA" w:rsidR="008764A4" w:rsidRDefault="008764A4" w:rsidP="006A65E5">
    <w:pPr>
      <w:pStyle w:val="Encabezado"/>
      <w:tabs>
        <w:tab w:val="clear" w:pos="4419"/>
        <w:tab w:val="clear" w:pos="8838"/>
        <w:tab w:val="left" w:pos="4395"/>
        <w:tab w:val="left" w:pos="4956"/>
        <w:tab w:val="left" w:pos="6360"/>
      </w:tabs>
    </w:pPr>
    <w:r>
      <w:rPr>
        <w:noProof/>
        <w:lang w:val="es-ES" w:eastAsia="es-ES"/>
      </w:rPr>
      <w:drawing>
        <wp:anchor distT="0" distB="0" distL="114300" distR="114300" simplePos="0" relativeHeight="251659264" behindDoc="1" locked="0" layoutInCell="1" allowOverlap="1" wp14:anchorId="6CDC40CB" wp14:editId="19A205F6">
          <wp:simplePos x="0" y="0"/>
          <wp:positionH relativeFrom="column">
            <wp:posOffset>-674796</wp:posOffset>
          </wp:positionH>
          <wp:positionV relativeFrom="paragraph">
            <wp:posOffset>18415</wp:posOffset>
          </wp:positionV>
          <wp:extent cx="6990558" cy="1290564"/>
          <wp:effectExtent l="0" t="0" r="0" b="0"/>
          <wp:wrapNone/>
          <wp:docPr id="1154388854"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r>
      <w:tab/>
    </w:r>
    <w:r>
      <w:tab/>
    </w:r>
    <w:r w:rsidR="006A65E5">
      <w:tab/>
    </w:r>
  </w:p>
  <w:p w14:paraId="7BFC6273" w14:textId="7B3B0575" w:rsidR="008764A4" w:rsidRDefault="008764A4" w:rsidP="00271A82">
    <w:pPr>
      <w:jc w:val="center"/>
    </w:pPr>
  </w:p>
  <w:p w14:paraId="45DAA700" w14:textId="24CC8529" w:rsidR="008764A4" w:rsidRDefault="008764A4" w:rsidP="00271A82">
    <w:pPr>
      <w:jc w:val="center"/>
    </w:pPr>
  </w:p>
  <w:p w14:paraId="35E65F33" w14:textId="77777777" w:rsidR="008764A4" w:rsidRDefault="008764A4" w:rsidP="00271A82">
    <w:pPr>
      <w:jc w:val="center"/>
    </w:pPr>
  </w:p>
  <w:p w14:paraId="44413971" w14:textId="7816D4FC" w:rsidR="008764A4" w:rsidRDefault="008764A4" w:rsidP="00271A82">
    <w:pPr>
      <w:jc w:val="center"/>
    </w:pPr>
  </w:p>
  <w:p w14:paraId="234F4448" w14:textId="399B1668" w:rsidR="008764A4" w:rsidRDefault="008764A4" w:rsidP="00271A82">
    <w:pPr>
      <w:jc w:val="center"/>
    </w:pPr>
  </w:p>
  <w:p w14:paraId="1D449FCD" w14:textId="77777777" w:rsidR="008764A4" w:rsidRDefault="008764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multilevel"/>
    <w:tmpl w:val="00FE6826"/>
    <w:name w:val="WW8Num4"/>
    <w:lvl w:ilvl="0">
      <w:start w:val="1"/>
      <w:numFmt w:val="decimal"/>
      <w:lvlText w:val="%1."/>
      <w:lvlJc w:val="left"/>
      <w:pPr>
        <w:tabs>
          <w:tab w:val="num" w:pos="-360"/>
        </w:tabs>
        <w:ind w:left="360" w:hanging="360"/>
      </w:pPr>
      <w:rPr>
        <w:iCs/>
        <w:lang w:eastAsia="es-ES"/>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nsid w:val="0000000F"/>
    <w:multiLevelType w:val="singleLevel"/>
    <w:tmpl w:val="70980A26"/>
    <w:name w:val="WW8Num15"/>
    <w:lvl w:ilvl="0">
      <w:start w:val="1"/>
      <w:numFmt w:val="decimal"/>
      <w:lvlText w:val="%1."/>
      <w:lvlJc w:val="left"/>
      <w:pPr>
        <w:tabs>
          <w:tab w:val="num" w:pos="0"/>
        </w:tabs>
        <w:ind w:left="720" w:hanging="360"/>
      </w:pPr>
      <w:rPr>
        <w:rFonts w:ascii="Arial" w:eastAsia="MS Mincho" w:hAnsi="Arial" w:cs="Arial"/>
      </w:rPr>
    </w:lvl>
  </w:abstractNum>
  <w:abstractNum w:abstractNumId="2">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78A3BAD"/>
    <w:multiLevelType w:val="multilevel"/>
    <w:tmpl w:val="5B94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D5656A"/>
    <w:multiLevelType w:val="hybridMultilevel"/>
    <w:tmpl w:val="08F86292"/>
    <w:lvl w:ilvl="0" w:tplc="0C0A000F">
      <w:start w:val="1"/>
      <w:numFmt w:val="decimal"/>
      <w:lvlText w:val="%1."/>
      <w:lvlJc w:val="left"/>
      <w:pPr>
        <w:ind w:left="408" w:hanging="360"/>
      </w:pPr>
      <w:rPr>
        <w:rFonts w:hint="default"/>
      </w:rPr>
    </w:lvl>
    <w:lvl w:ilvl="1" w:tplc="071AB756">
      <w:start w:val="1"/>
      <w:numFmt w:val="lowerLetter"/>
      <w:lvlText w:val="%2)"/>
      <w:lvlJc w:val="left"/>
      <w:pPr>
        <w:ind w:left="1128" w:hanging="360"/>
      </w:pPr>
      <w:rPr>
        <w:rFonts w:hint="default"/>
      </w:r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5">
    <w:nsid w:val="2F6C7569"/>
    <w:multiLevelType w:val="multilevel"/>
    <w:tmpl w:val="5A8C01DE"/>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2A00F8"/>
    <w:multiLevelType w:val="multilevel"/>
    <w:tmpl w:val="AD40EA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69A64E5"/>
    <w:multiLevelType w:val="hybridMultilevel"/>
    <w:tmpl w:val="E028DE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nsid w:val="52A82F2C"/>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549403E0"/>
    <w:multiLevelType w:val="multilevel"/>
    <w:tmpl w:val="9C14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D1215A"/>
    <w:multiLevelType w:val="hybridMultilevel"/>
    <w:tmpl w:val="CDE2E1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A7F0AD5"/>
    <w:multiLevelType w:val="hybridMultilevel"/>
    <w:tmpl w:val="FA74E7B2"/>
    <w:lvl w:ilvl="0" w:tplc="15524F7C">
      <w:numFmt w:val="bullet"/>
      <w:lvlText w:val="-"/>
      <w:lvlJc w:val="left"/>
      <w:pPr>
        <w:ind w:left="720" w:hanging="360"/>
      </w:pPr>
      <w:rPr>
        <w:rFonts w:ascii="Arial" w:eastAsia="Times New Roman" w:hAnsi="Arial" w:cs="Arial" w:hint="default"/>
        <w:u w:val="singl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728F38E6"/>
    <w:multiLevelType w:val="multilevel"/>
    <w:tmpl w:val="52062682"/>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3"/>
  </w:num>
  <w:num w:numId="3">
    <w:abstractNumId w:val="11"/>
  </w:num>
  <w:num w:numId="4">
    <w:abstractNumId w:val="9"/>
  </w:num>
  <w:num w:numId="5">
    <w:abstractNumId w:val="8"/>
  </w:num>
  <w:num w:numId="6">
    <w:abstractNumId w:val="2"/>
  </w:num>
  <w:num w:numId="7">
    <w:abstractNumId w:val="14"/>
  </w:num>
  <w:num w:numId="8">
    <w:abstractNumId w:val="12"/>
  </w:num>
  <w:num w:numId="9">
    <w:abstractNumId w:val="7"/>
  </w:num>
  <w:num w:numId="10">
    <w:abstractNumId w:val="4"/>
  </w:num>
  <w:num w:numId="11">
    <w:abstractNumId w:val="3"/>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40"/>
    <w:rsid w:val="00001985"/>
    <w:rsid w:val="0000796D"/>
    <w:rsid w:val="00011263"/>
    <w:rsid w:val="00013A67"/>
    <w:rsid w:val="00016A16"/>
    <w:rsid w:val="00017FF2"/>
    <w:rsid w:val="00025FC4"/>
    <w:rsid w:val="0002759B"/>
    <w:rsid w:val="000333BD"/>
    <w:rsid w:val="0003376E"/>
    <w:rsid w:val="00033F75"/>
    <w:rsid w:val="00036986"/>
    <w:rsid w:val="00040022"/>
    <w:rsid w:val="00043381"/>
    <w:rsid w:val="00044DD6"/>
    <w:rsid w:val="00045594"/>
    <w:rsid w:val="000465F7"/>
    <w:rsid w:val="00053ABF"/>
    <w:rsid w:val="000564F9"/>
    <w:rsid w:val="000579F1"/>
    <w:rsid w:val="00060F9B"/>
    <w:rsid w:val="00065510"/>
    <w:rsid w:val="00077FF3"/>
    <w:rsid w:val="0008027A"/>
    <w:rsid w:val="00082BB6"/>
    <w:rsid w:val="000835EE"/>
    <w:rsid w:val="000902D9"/>
    <w:rsid w:val="000903F0"/>
    <w:rsid w:val="00090E50"/>
    <w:rsid w:val="0009646B"/>
    <w:rsid w:val="0009791B"/>
    <w:rsid w:val="000A1F75"/>
    <w:rsid w:val="000A4F9C"/>
    <w:rsid w:val="000B56DD"/>
    <w:rsid w:val="000C147B"/>
    <w:rsid w:val="000C36F8"/>
    <w:rsid w:val="000C61FC"/>
    <w:rsid w:val="000C7B34"/>
    <w:rsid w:val="000D7F24"/>
    <w:rsid w:val="000E6DC1"/>
    <w:rsid w:val="000F0DDB"/>
    <w:rsid w:val="000F20C5"/>
    <w:rsid w:val="000F3165"/>
    <w:rsid w:val="000F4BD6"/>
    <w:rsid w:val="000F7983"/>
    <w:rsid w:val="00104F61"/>
    <w:rsid w:val="001050E7"/>
    <w:rsid w:val="0011199F"/>
    <w:rsid w:val="001129CA"/>
    <w:rsid w:val="00112B7F"/>
    <w:rsid w:val="00120F7B"/>
    <w:rsid w:val="001251AE"/>
    <w:rsid w:val="00125AE4"/>
    <w:rsid w:val="00127005"/>
    <w:rsid w:val="00127C79"/>
    <w:rsid w:val="00130133"/>
    <w:rsid w:val="00130DA8"/>
    <w:rsid w:val="00135F0D"/>
    <w:rsid w:val="00137917"/>
    <w:rsid w:val="00140D60"/>
    <w:rsid w:val="00145098"/>
    <w:rsid w:val="0014544D"/>
    <w:rsid w:val="00147C38"/>
    <w:rsid w:val="00151143"/>
    <w:rsid w:val="00154CA5"/>
    <w:rsid w:val="001551E2"/>
    <w:rsid w:val="00157E9B"/>
    <w:rsid w:val="0016003A"/>
    <w:rsid w:val="00160CEC"/>
    <w:rsid w:val="00162D88"/>
    <w:rsid w:val="00167892"/>
    <w:rsid w:val="0017081F"/>
    <w:rsid w:val="00176FC9"/>
    <w:rsid w:val="001805A3"/>
    <w:rsid w:val="00184D18"/>
    <w:rsid w:val="00185EFD"/>
    <w:rsid w:val="00185F61"/>
    <w:rsid w:val="00186FFE"/>
    <w:rsid w:val="00187224"/>
    <w:rsid w:val="00191CA2"/>
    <w:rsid w:val="0019577E"/>
    <w:rsid w:val="0019611A"/>
    <w:rsid w:val="001965F3"/>
    <w:rsid w:val="001974C8"/>
    <w:rsid w:val="001A3A07"/>
    <w:rsid w:val="001B0628"/>
    <w:rsid w:val="001B0916"/>
    <w:rsid w:val="001B1463"/>
    <w:rsid w:val="001B275E"/>
    <w:rsid w:val="001B3FAC"/>
    <w:rsid w:val="001C1210"/>
    <w:rsid w:val="001C3138"/>
    <w:rsid w:val="001C6187"/>
    <w:rsid w:val="001C78B8"/>
    <w:rsid w:val="001D046F"/>
    <w:rsid w:val="001D12B3"/>
    <w:rsid w:val="001D1B26"/>
    <w:rsid w:val="001D7B6F"/>
    <w:rsid w:val="001E05D1"/>
    <w:rsid w:val="001E0752"/>
    <w:rsid w:val="001E2557"/>
    <w:rsid w:val="001E36E1"/>
    <w:rsid w:val="001E4CED"/>
    <w:rsid w:val="001E5306"/>
    <w:rsid w:val="001F084E"/>
    <w:rsid w:val="001F47FE"/>
    <w:rsid w:val="001F5479"/>
    <w:rsid w:val="002023D4"/>
    <w:rsid w:val="0020625C"/>
    <w:rsid w:val="002067FC"/>
    <w:rsid w:val="00216883"/>
    <w:rsid w:val="00216B57"/>
    <w:rsid w:val="00222503"/>
    <w:rsid w:val="00223B84"/>
    <w:rsid w:val="00230AD5"/>
    <w:rsid w:val="002561A7"/>
    <w:rsid w:val="00257C48"/>
    <w:rsid w:val="00257CF7"/>
    <w:rsid w:val="00260605"/>
    <w:rsid w:val="00265ECA"/>
    <w:rsid w:val="002706C2"/>
    <w:rsid w:val="00271A82"/>
    <w:rsid w:val="0027265D"/>
    <w:rsid w:val="00272831"/>
    <w:rsid w:val="002736C0"/>
    <w:rsid w:val="00277086"/>
    <w:rsid w:val="00282EFE"/>
    <w:rsid w:val="002909F5"/>
    <w:rsid w:val="00291979"/>
    <w:rsid w:val="00291AD8"/>
    <w:rsid w:val="00297A1D"/>
    <w:rsid w:val="002A03BC"/>
    <w:rsid w:val="002A19F9"/>
    <w:rsid w:val="002B12B2"/>
    <w:rsid w:val="002B1CC3"/>
    <w:rsid w:val="002B367E"/>
    <w:rsid w:val="002B62E1"/>
    <w:rsid w:val="002C089D"/>
    <w:rsid w:val="002C56EA"/>
    <w:rsid w:val="002D07B3"/>
    <w:rsid w:val="002D29D9"/>
    <w:rsid w:val="002D2E6F"/>
    <w:rsid w:val="002D2EF0"/>
    <w:rsid w:val="002D4182"/>
    <w:rsid w:val="002E71A0"/>
    <w:rsid w:val="002E759A"/>
    <w:rsid w:val="002F3695"/>
    <w:rsid w:val="002F54AF"/>
    <w:rsid w:val="002F6964"/>
    <w:rsid w:val="002F6D12"/>
    <w:rsid w:val="002F71C1"/>
    <w:rsid w:val="00300605"/>
    <w:rsid w:val="00300DB8"/>
    <w:rsid w:val="00301EE1"/>
    <w:rsid w:val="00302779"/>
    <w:rsid w:val="003041B3"/>
    <w:rsid w:val="00306D11"/>
    <w:rsid w:val="00313C48"/>
    <w:rsid w:val="00313FE7"/>
    <w:rsid w:val="00316985"/>
    <w:rsid w:val="00320EF9"/>
    <w:rsid w:val="00322BB1"/>
    <w:rsid w:val="00325189"/>
    <w:rsid w:val="00325605"/>
    <w:rsid w:val="00325EA4"/>
    <w:rsid w:val="003263BD"/>
    <w:rsid w:val="00326B61"/>
    <w:rsid w:val="00331009"/>
    <w:rsid w:val="0033370A"/>
    <w:rsid w:val="003344DE"/>
    <w:rsid w:val="00335F4A"/>
    <w:rsid w:val="00340550"/>
    <w:rsid w:val="00340992"/>
    <w:rsid w:val="00343A49"/>
    <w:rsid w:val="003539FE"/>
    <w:rsid w:val="0036245D"/>
    <w:rsid w:val="00363334"/>
    <w:rsid w:val="003675DB"/>
    <w:rsid w:val="0037022E"/>
    <w:rsid w:val="003705E9"/>
    <w:rsid w:val="00372674"/>
    <w:rsid w:val="00373853"/>
    <w:rsid w:val="003751FB"/>
    <w:rsid w:val="0038021F"/>
    <w:rsid w:val="00391DCD"/>
    <w:rsid w:val="00392590"/>
    <w:rsid w:val="00394671"/>
    <w:rsid w:val="00395BDD"/>
    <w:rsid w:val="00396AAD"/>
    <w:rsid w:val="003A0575"/>
    <w:rsid w:val="003A1632"/>
    <w:rsid w:val="003A70E5"/>
    <w:rsid w:val="003B3A1F"/>
    <w:rsid w:val="003B3CCF"/>
    <w:rsid w:val="003B4F28"/>
    <w:rsid w:val="003B7D27"/>
    <w:rsid w:val="003C202C"/>
    <w:rsid w:val="003C43EF"/>
    <w:rsid w:val="003D0137"/>
    <w:rsid w:val="003D1BDB"/>
    <w:rsid w:val="003D2B24"/>
    <w:rsid w:val="003D309A"/>
    <w:rsid w:val="003D5C1F"/>
    <w:rsid w:val="003E215A"/>
    <w:rsid w:val="003E31AD"/>
    <w:rsid w:val="003E3FE3"/>
    <w:rsid w:val="003E6889"/>
    <w:rsid w:val="003E7388"/>
    <w:rsid w:val="003E7B49"/>
    <w:rsid w:val="003F0240"/>
    <w:rsid w:val="003F0FFD"/>
    <w:rsid w:val="003F2D35"/>
    <w:rsid w:val="003F2E2B"/>
    <w:rsid w:val="003F50C7"/>
    <w:rsid w:val="003F6CC6"/>
    <w:rsid w:val="00400E02"/>
    <w:rsid w:val="00403807"/>
    <w:rsid w:val="00405DFE"/>
    <w:rsid w:val="004128D2"/>
    <w:rsid w:val="00412DBC"/>
    <w:rsid w:val="00415900"/>
    <w:rsid w:val="0042314A"/>
    <w:rsid w:val="0042394C"/>
    <w:rsid w:val="004252C8"/>
    <w:rsid w:val="00425FD9"/>
    <w:rsid w:val="0042611A"/>
    <w:rsid w:val="004448C9"/>
    <w:rsid w:val="00445D83"/>
    <w:rsid w:val="004501DE"/>
    <w:rsid w:val="00451088"/>
    <w:rsid w:val="00451282"/>
    <w:rsid w:val="00452A31"/>
    <w:rsid w:val="00456584"/>
    <w:rsid w:val="0045695B"/>
    <w:rsid w:val="00456F59"/>
    <w:rsid w:val="00462276"/>
    <w:rsid w:val="00467C5F"/>
    <w:rsid w:val="0047095D"/>
    <w:rsid w:val="00470A5C"/>
    <w:rsid w:val="00471ED4"/>
    <w:rsid w:val="00475C88"/>
    <w:rsid w:val="00480669"/>
    <w:rsid w:val="00483310"/>
    <w:rsid w:val="0048457B"/>
    <w:rsid w:val="00484DD5"/>
    <w:rsid w:val="0048518B"/>
    <w:rsid w:val="00490D23"/>
    <w:rsid w:val="0049541C"/>
    <w:rsid w:val="00497AF3"/>
    <w:rsid w:val="004A1ACE"/>
    <w:rsid w:val="004A387F"/>
    <w:rsid w:val="004B0194"/>
    <w:rsid w:val="004B70B2"/>
    <w:rsid w:val="004C1CBB"/>
    <w:rsid w:val="004D5CBD"/>
    <w:rsid w:val="004D6749"/>
    <w:rsid w:val="004E0B7C"/>
    <w:rsid w:val="004E7B6A"/>
    <w:rsid w:val="004F0BE6"/>
    <w:rsid w:val="004F3EBE"/>
    <w:rsid w:val="004F687D"/>
    <w:rsid w:val="00503EB4"/>
    <w:rsid w:val="005111BE"/>
    <w:rsid w:val="005162A0"/>
    <w:rsid w:val="00520413"/>
    <w:rsid w:val="0052248C"/>
    <w:rsid w:val="0052260B"/>
    <w:rsid w:val="00524657"/>
    <w:rsid w:val="0052594B"/>
    <w:rsid w:val="00525A22"/>
    <w:rsid w:val="00525B87"/>
    <w:rsid w:val="005261E6"/>
    <w:rsid w:val="00531640"/>
    <w:rsid w:val="00531977"/>
    <w:rsid w:val="00533136"/>
    <w:rsid w:val="005413B1"/>
    <w:rsid w:val="00543409"/>
    <w:rsid w:val="00543A4B"/>
    <w:rsid w:val="00550C16"/>
    <w:rsid w:val="00552782"/>
    <w:rsid w:val="00553CFA"/>
    <w:rsid w:val="005547C2"/>
    <w:rsid w:val="00560254"/>
    <w:rsid w:val="00561D6A"/>
    <w:rsid w:val="00572A54"/>
    <w:rsid w:val="00573196"/>
    <w:rsid w:val="00576296"/>
    <w:rsid w:val="005771CE"/>
    <w:rsid w:val="00577861"/>
    <w:rsid w:val="00580255"/>
    <w:rsid w:val="00580713"/>
    <w:rsid w:val="005831EC"/>
    <w:rsid w:val="0058614C"/>
    <w:rsid w:val="005A0AA3"/>
    <w:rsid w:val="005A308D"/>
    <w:rsid w:val="005A37C6"/>
    <w:rsid w:val="005A5A5E"/>
    <w:rsid w:val="005A768E"/>
    <w:rsid w:val="005B0022"/>
    <w:rsid w:val="005B6963"/>
    <w:rsid w:val="005C7565"/>
    <w:rsid w:val="005D144E"/>
    <w:rsid w:val="005D3477"/>
    <w:rsid w:val="005D3EA6"/>
    <w:rsid w:val="005E2763"/>
    <w:rsid w:val="005E575A"/>
    <w:rsid w:val="005F1AF3"/>
    <w:rsid w:val="005F1D2E"/>
    <w:rsid w:val="005F3863"/>
    <w:rsid w:val="005F4813"/>
    <w:rsid w:val="00600B2B"/>
    <w:rsid w:val="0060354A"/>
    <w:rsid w:val="00603C63"/>
    <w:rsid w:val="006046F9"/>
    <w:rsid w:val="00604C58"/>
    <w:rsid w:val="00607B00"/>
    <w:rsid w:val="00610087"/>
    <w:rsid w:val="00613F75"/>
    <w:rsid w:val="006200DB"/>
    <w:rsid w:val="0062103B"/>
    <w:rsid w:val="00622B9B"/>
    <w:rsid w:val="00622BC7"/>
    <w:rsid w:val="006244A0"/>
    <w:rsid w:val="0063396A"/>
    <w:rsid w:val="0063615A"/>
    <w:rsid w:val="00636C95"/>
    <w:rsid w:val="00644313"/>
    <w:rsid w:val="00645155"/>
    <w:rsid w:val="00645390"/>
    <w:rsid w:val="00647DEB"/>
    <w:rsid w:val="00650842"/>
    <w:rsid w:val="006523D2"/>
    <w:rsid w:val="00652F08"/>
    <w:rsid w:val="0065431D"/>
    <w:rsid w:val="006558B6"/>
    <w:rsid w:val="00656131"/>
    <w:rsid w:val="00656FDF"/>
    <w:rsid w:val="00660540"/>
    <w:rsid w:val="00660D1C"/>
    <w:rsid w:val="00662C51"/>
    <w:rsid w:val="006722C1"/>
    <w:rsid w:val="00673AB0"/>
    <w:rsid w:val="00674F1D"/>
    <w:rsid w:val="006776E4"/>
    <w:rsid w:val="00681805"/>
    <w:rsid w:val="006821E9"/>
    <w:rsid w:val="006822DE"/>
    <w:rsid w:val="006826AD"/>
    <w:rsid w:val="00682F8D"/>
    <w:rsid w:val="006906BC"/>
    <w:rsid w:val="00696160"/>
    <w:rsid w:val="006A23B6"/>
    <w:rsid w:val="006A2A56"/>
    <w:rsid w:val="006A2B2A"/>
    <w:rsid w:val="006A4785"/>
    <w:rsid w:val="006A5FAE"/>
    <w:rsid w:val="006A65E5"/>
    <w:rsid w:val="006A712A"/>
    <w:rsid w:val="006B481F"/>
    <w:rsid w:val="006C60D0"/>
    <w:rsid w:val="006C7D48"/>
    <w:rsid w:val="006D5BD2"/>
    <w:rsid w:val="006D66DF"/>
    <w:rsid w:val="006E1311"/>
    <w:rsid w:val="006E29E2"/>
    <w:rsid w:val="006E4CBC"/>
    <w:rsid w:val="006F3853"/>
    <w:rsid w:val="006F5868"/>
    <w:rsid w:val="006F59CF"/>
    <w:rsid w:val="00700238"/>
    <w:rsid w:val="0070025C"/>
    <w:rsid w:val="00702785"/>
    <w:rsid w:val="00702E29"/>
    <w:rsid w:val="00703317"/>
    <w:rsid w:val="00707237"/>
    <w:rsid w:val="007075D6"/>
    <w:rsid w:val="00716343"/>
    <w:rsid w:val="00725276"/>
    <w:rsid w:val="0072553B"/>
    <w:rsid w:val="007306A7"/>
    <w:rsid w:val="00731B09"/>
    <w:rsid w:val="007330B9"/>
    <w:rsid w:val="0073371A"/>
    <w:rsid w:val="00735B2E"/>
    <w:rsid w:val="00735FDD"/>
    <w:rsid w:val="00740F5B"/>
    <w:rsid w:val="0074286A"/>
    <w:rsid w:val="00750383"/>
    <w:rsid w:val="00751C1D"/>
    <w:rsid w:val="007540BA"/>
    <w:rsid w:val="007562B2"/>
    <w:rsid w:val="0076386B"/>
    <w:rsid w:val="0076411C"/>
    <w:rsid w:val="0076572A"/>
    <w:rsid w:val="0076602B"/>
    <w:rsid w:val="00774CC4"/>
    <w:rsid w:val="00775C8E"/>
    <w:rsid w:val="0077750D"/>
    <w:rsid w:val="0078445A"/>
    <w:rsid w:val="00784F41"/>
    <w:rsid w:val="00785403"/>
    <w:rsid w:val="00785C2C"/>
    <w:rsid w:val="00790FE4"/>
    <w:rsid w:val="00791864"/>
    <w:rsid w:val="007937FF"/>
    <w:rsid w:val="007A375F"/>
    <w:rsid w:val="007A54BE"/>
    <w:rsid w:val="007A6612"/>
    <w:rsid w:val="007A6E64"/>
    <w:rsid w:val="007A795F"/>
    <w:rsid w:val="007A7B44"/>
    <w:rsid w:val="007B1D7C"/>
    <w:rsid w:val="007C0583"/>
    <w:rsid w:val="007C5AD9"/>
    <w:rsid w:val="007C6774"/>
    <w:rsid w:val="007C7BB8"/>
    <w:rsid w:val="007D0A16"/>
    <w:rsid w:val="007D6F21"/>
    <w:rsid w:val="007E0659"/>
    <w:rsid w:val="007E1496"/>
    <w:rsid w:val="007E2AB9"/>
    <w:rsid w:val="007E53B7"/>
    <w:rsid w:val="007E7352"/>
    <w:rsid w:val="007F6CAC"/>
    <w:rsid w:val="007F6EAB"/>
    <w:rsid w:val="0080242C"/>
    <w:rsid w:val="0080267B"/>
    <w:rsid w:val="00803F09"/>
    <w:rsid w:val="00804168"/>
    <w:rsid w:val="0080510E"/>
    <w:rsid w:val="008130D6"/>
    <w:rsid w:val="00813477"/>
    <w:rsid w:val="00813483"/>
    <w:rsid w:val="008135FC"/>
    <w:rsid w:val="00817665"/>
    <w:rsid w:val="00826A7E"/>
    <w:rsid w:val="00834917"/>
    <w:rsid w:val="00834C93"/>
    <w:rsid w:val="00837E0F"/>
    <w:rsid w:val="00844C12"/>
    <w:rsid w:val="0084760E"/>
    <w:rsid w:val="008519BB"/>
    <w:rsid w:val="008523AF"/>
    <w:rsid w:val="00855FCD"/>
    <w:rsid w:val="00857066"/>
    <w:rsid w:val="00862F56"/>
    <w:rsid w:val="00866879"/>
    <w:rsid w:val="00870816"/>
    <w:rsid w:val="0087162B"/>
    <w:rsid w:val="0087380F"/>
    <w:rsid w:val="008764A4"/>
    <w:rsid w:val="00884A12"/>
    <w:rsid w:val="00885AB5"/>
    <w:rsid w:val="008929F2"/>
    <w:rsid w:val="00896244"/>
    <w:rsid w:val="008962CF"/>
    <w:rsid w:val="008A5953"/>
    <w:rsid w:val="008A6CA0"/>
    <w:rsid w:val="008A702A"/>
    <w:rsid w:val="008B02CE"/>
    <w:rsid w:val="008B1E4E"/>
    <w:rsid w:val="008B5551"/>
    <w:rsid w:val="008B67DA"/>
    <w:rsid w:val="008C1E4F"/>
    <w:rsid w:val="008C2521"/>
    <w:rsid w:val="008C3832"/>
    <w:rsid w:val="008C574D"/>
    <w:rsid w:val="008C5BCF"/>
    <w:rsid w:val="008D24B1"/>
    <w:rsid w:val="008D2C8C"/>
    <w:rsid w:val="008D407D"/>
    <w:rsid w:val="008D5E78"/>
    <w:rsid w:val="008D6DAA"/>
    <w:rsid w:val="008D6E9B"/>
    <w:rsid w:val="008E0C0B"/>
    <w:rsid w:val="008E381B"/>
    <w:rsid w:val="008E52A3"/>
    <w:rsid w:val="008E631A"/>
    <w:rsid w:val="008F3E7A"/>
    <w:rsid w:val="008F4A45"/>
    <w:rsid w:val="008F5B42"/>
    <w:rsid w:val="00900B7C"/>
    <w:rsid w:val="00900CCB"/>
    <w:rsid w:val="00902A06"/>
    <w:rsid w:val="009113B8"/>
    <w:rsid w:val="00911D7D"/>
    <w:rsid w:val="009132A3"/>
    <w:rsid w:val="0092416D"/>
    <w:rsid w:val="009258DD"/>
    <w:rsid w:val="00926FE0"/>
    <w:rsid w:val="00927DA4"/>
    <w:rsid w:val="009330EF"/>
    <w:rsid w:val="00934AFA"/>
    <w:rsid w:val="00940C4D"/>
    <w:rsid w:val="00941B7F"/>
    <w:rsid w:val="009427E0"/>
    <w:rsid w:val="0095113A"/>
    <w:rsid w:val="009514EA"/>
    <w:rsid w:val="009545A7"/>
    <w:rsid w:val="00961056"/>
    <w:rsid w:val="00970711"/>
    <w:rsid w:val="00977207"/>
    <w:rsid w:val="00981DAE"/>
    <w:rsid w:val="00983DBE"/>
    <w:rsid w:val="0098471E"/>
    <w:rsid w:val="00984F63"/>
    <w:rsid w:val="00992A3E"/>
    <w:rsid w:val="009A44FC"/>
    <w:rsid w:val="009A7739"/>
    <w:rsid w:val="009A7B90"/>
    <w:rsid w:val="009B2F03"/>
    <w:rsid w:val="009B5BA7"/>
    <w:rsid w:val="009C1A98"/>
    <w:rsid w:val="009C27D1"/>
    <w:rsid w:val="009C5774"/>
    <w:rsid w:val="009C7194"/>
    <w:rsid w:val="009D3B8E"/>
    <w:rsid w:val="009D7833"/>
    <w:rsid w:val="009E0A18"/>
    <w:rsid w:val="009E3093"/>
    <w:rsid w:val="009E4DE0"/>
    <w:rsid w:val="009E5A3C"/>
    <w:rsid w:val="009E6663"/>
    <w:rsid w:val="009F147A"/>
    <w:rsid w:val="009F1860"/>
    <w:rsid w:val="009F1BC8"/>
    <w:rsid w:val="009F5D5F"/>
    <w:rsid w:val="009F5FC9"/>
    <w:rsid w:val="009F6CC0"/>
    <w:rsid w:val="00A00BD6"/>
    <w:rsid w:val="00A03028"/>
    <w:rsid w:val="00A05495"/>
    <w:rsid w:val="00A12E20"/>
    <w:rsid w:val="00A15C62"/>
    <w:rsid w:val="00A168FA"/>
    <w:rsid w:val="00A16C06"/>
    <w:rsid w:val="00A16D7A"/>
    <w:rsid w:val="00A2394E"/>
    <w:rsid w:val="00A23A50"/>
    <w:rsid w:val="00A34102"/>
    <w:rsid w:val="00A3460B"/>
    <w:rsid w:val="00A43F78"/>
    <w:rsid w:val="00A44069"/>
    <w:rsid w:val="00A473EF"/>
    <w:rsid w:val="00A504DB"/>
    <w:rsid w:val="00A540F3"/>
    <w:rsid w:val="00A568A6"/>
    <w:rsid w:val="00A56C0D"/>
    <w:rsid w:val="00A57E55"/>
    <w:rsid w:val="00A6033A"/>
    <w:rsid w:val="00A60D6E"/>
    <w:rsid w:val="00A63486"/>
    <w:rsid w:val="00A64C98"/>
    <w:rsid w:val="00A66A38"/>
    <w:rsid w:val="00A66B33"/>
    <w:rsid w:val="00A812A9"/>
    <w:rsid w:val="00A8222F"/>
    <w:rsid w:val="00A870C6"/>
    <w:rsid w:val="00A935CF"/>
    <w:rsid w:val="00A94BB1"/>
    <w:rsid w:val="00AA37C0"/>
    <w:rsid w:val="00AA3A93"/>
    <w:rsid w:val="00AA6A4B"/>
    <w:rsid w:val="00AA7F28"/>
    <w:rsid w:val="00AB6CE0"/>
    <w:rsid w:val="00AB6FE4"/>
    <w:rsid w:val="00AC085A"/>
    <w:rsid w:val="00AC322E"/>
    <w:rsid w:val="00AD059E"/>
    <w:rsid w:val="00AD1437"/>
    <w:rsid w:val="00AD55E8"/>
    <w:rsid w:val="00AD5C6E"/>
    <w:rsid w:val="00AD6641"/>
    <w:rsid w:val="00AD66A0"/>
    <w:rsid w:val="00AD6FD5"/>
    <w:rsid w:val="00AD7E16"/>
    <w:rsid w:val="00AE5205"/>
    <w:rsid w:val="00AF141A"/>
    <w:rsid w:val="00AF2350"/>
    <w:rsid w:val="00AF2C26"/>
    <w:rsid w:val="00AF31A4"/>
    <w:rsid w:val="00AF3A54"/>
    <w:rsid w:val="00AF7703"/>
    <w:rsid w:val="00B00D74"/>
    <w:rsid w:val="00B10ECF"/>
    <w:rsid w:val="00B15BCD"/>
    <w:rsid w:val="00B17F5A"/>
    <w:rsid w:val="00B2305D"/>
    <w:rsid w:val="00B2530B"/>
    <w:rsid w:val="00B37AA7"/>
    <w:rsid w:val="00B4750A"/>
    <w:rsid w:val="00B47AA2"/>
    <w:rsid w:val="00B50E31"/>
    <w:rsid w:val="00B5225A"/>
    <w:rsid w:val="00B52BF2"/>
    <w:rsid w:val="00B56A4F"/>
    <w:rsid w:val="00B60887"/>
    <w:rsid w:val="00B638D0"/>
    <w:rsid w:val="00B63C80"/>
    <w:rsid w:val="00B65838"/>
    <w:rsid w:val="00B71651"/>
    <w:rsid w:val="00B74C21"/>
    <w:rsid w:val="00B77249"/>
    <w:rsid w:val="00B8029E"/>
    <w:rsid w:val="00B80371"/>
    <w:rsid w:val="00B853A1"/>
    <w:rsid w:val="00B85EF3"/>
    <w:rsid w:val="00B86507"/>
    <w:rsid w:val="00B87E93"/>
    <w:rsid w:val="00B92BE8"/>
    <w:rsid w:val="00B9352B"/>
    <w:rsid w:val="00B94F80"/>
    <w:rsid w:val="00B9615B"/>
    <w:rsid w:val="00BA10A7"/>
    <w:rsid w:val="00BA35F7"/>
    <w:rsid w:val="00BA4CB2"/>
    <w:rsid w:val="00BB09C5"/>
    <w:rsid w:val="00BB1093"/>
    <w:rsid w:val="00BB1C86"/>
    <w:rsid w:val="00BB3669"/>
    <w:rsid w:val="00BB3A74"/>
    <w:rsid w:val="00BB5151"/>
    <w:rsid w:val="00BB6A37"/>
    <w:rsid w:val="00BC33DF"/>
    <w:rsid w:val="00BC529E"/>
    <w:rsid w:val="00BC5323"/>
    <w:rsid w:val="00BC59FB"/>
    <w:rsid w:val="00BE0636"/>
    <w:rsid w:val="00BE1080"/>
    <w:rsid w:val="00BE7EDA"/>
    <w:rsid w:val="00BF1609"/>
    <w:rsid w:val="00C0571A"/>
    <w:rsid w:val="00C05B64"/>
    <w:rsid w:val="00C1225F"/>
    <w:rsid w:val="00C15F78"/>
    <w:rsid w:val="00C21E56"/>
    <w:rsid w:val="00C227FD"/>
    <w:rsid w:val="00C23F78"/>
    <w:rsid w:val="00C240D4"/>
    <w:rsid w:val="00C2415A"/>
    <w:rsid w:val="00C26844"/>
    <w:rsid w:val="00C26C8D"/>
    <w:rsid w:val="00C3031E"/>
    <w:rsid w:val="00C33461"/>
    <w:rsid w:val="00C34FF1"/>
    <w:rsid w:val="00C420D9"/>
    <w:rsid w:val="00C479A1"/>
    <w:rsid w:val="00C52A6E"/>
    <w:rsid w:val="00C6047A"/>
    <w:rsid w:val="00C619BA"/>
    <w:rsid w:val="00C62B24"/>
    <w:rsid w:val="00C6537E"/>
    <w:rsid w:val="00C65554"/>
    <w:rsid w:val="00C663E5"/>
    <w:rsid w:val="00C66714"/>
    <w:rsid w:val="00C705ED"/>
    <w:rsid w:val="00C85A02"/>
    <w:rsid w:val="00C912A9"/>
    <w:rsid w:val="00C935B5"/>
    <w:rsid w:val="00C95DA8"/>
    <w:rsid w:val="00CA3C54"/>
    <w:rsid w:val="00CA4067"/>
    <w:rsid w:val="00CA4903"/>
    <w:rsid w:val="00CB0563"/>
    <w:rsid w:val="00CB323E"/>
    <w:rsid w:val="00CB779B"/>
    <w:rsid w:val="00CB7A21"/>
    <w:rsid w:val="00CC091E"/>
    <w:rsid w:val="00CC3976"/>
    <w:rsid w:val="00CD0EA0"/>
    <w:rsid w:val="00CD1F4B"/>
    <w:rsid w:val="00CD3EEF"/>
    <w:rsid w:val="00CE12AF"/>
    <w:rsid w:val="00CE1EB9"/>
    <w:rsid w:val="00CF2874"/>
    <w:rsid w:val="00CF36FE"/>
    <w:rsid w:val="00CF4AD3"/>
    <w:rsid w:val="00CF563C"/>
    <w:rsid w:val="00D003D5"/>
    <w:rsid w:val="00D0090D"/>
    <w:rsid w:val="00D02E3E"/>
    <w:rsid w:val="00D07E20"/>
    <w:rsid w:val="00D12B96"/>
    <w:rsid w:val="00D13AAF"/>
    <w:rsid w:val="00D150DE"/>
    <w:rsid w:val="00D176CB"/>
    <w:rsid w:val="00D22448"/>
    <w:rsid w:val="00D23CA8"/>
    <w:rsid w:val="00D24996"/>
    <w:rsid w:val="00D27FFE"/>
    <w:rsid w:val="00D30103"/>
    <w:rsid w:val="00D30A84"/>
    <w:rsid w:val="00D32C5D"/>
    <w:rsid w:val="00D342D4"/>
    <w:rsid w:val="00D379E1"/>
    <w:rsid w:val="00D37C41"/>
    <w:rsid w:val="00D42F99"/>
    <w:rsid w:val="00D43A2F"/>
    <w:rsid w:val="00D43DD4"/>
    <w:rsid w:val="00D43F61"/>
    <w:rsid w:val="00D44FB3"/>
    <w:rsid w:val="00D51289"/>
    <w:rsid w:val="00D54267"/>
    <w:rsid w:val="00D6333A"/>
    <w:rsid w:val="00D66721"/>
    <w:rsid w:val="00D67E15"/>
    <w:rsid w:val="00D743AC"/>
    <w:rsid w:val="00D86DCF"/>
    <w:rsid w:val="00D9071B"/>
    <w:rsid w:val="00D90B97"/>
    <w:rsid w:val="00DA216A"/>
    <w:rsid w:val="00DA4B35"/>
    <w:rsid w:val="00DA6BDB"/>
    <w:rsid w:val="00DB0D7A"/>
    <w:rsid w:val="00DB4536"/>
    <w:rsid w:val="00DB574B"/>
    <w:rsid w:val="00DB6AF9"/>
    <w:rsid w:val="00DB6F21"/>
    <w:rsid w:val="00DC290A"/>
    <w:rsid w:val="00DC405C"/>
    <w:rsid w:val="00DC74DA"/>
    <w:rsid w:val="00DD3B7E"/>
    <w:rsid w:val="00DD3F20"/>
    <w:rsid w:val="00DD6578"/>
    <w:rsid w:val="00DD6811"/>
    <w:rsid w:val="00DD7FD8"/>
    <w:rsid w:val="00DE13D0"/>
    <w:rsid w:val="00DE3D1C"/>
    <w:rsid w:val="00DF6D19"/>
    <w:rsid w:val="00DF7D93"/>
    <w:rsid w:val="00E15D78"/>
    <w:rsid w:val="00E16564"/>
    <w:rsid w:val="00E16BA7"/>
    <w:rsid w:val="00E17455"/>
    <w:rsid w:val="00E236B4"/>
    <w:rsid w:val="00E259F4"/>
    <w:rsid w:val="00E25BEC"/>
    <w:rsid w:val="00E25D98"/>
    <w:rsid w:val="00E3003D"/>
    <w:rsid w:val="00E3160B"/>
    <w:rsid w:val="00E330CF"/>
    <w:rsid w:val="00E33BD2"/>
    <w:rsid w:val="00E42990"/>
    <w:rsid w:val="00E43072"/>
    <w:rsid w:val="00E44903"/>
    <w:rsid w:val="00E44AB1"/>
    <w:rsid w:val="00E46E61"/>
    <w:rsid w:val="00E51EF7"/>
    <w:rsid w:val="00E56019"/>
    <w:rsid w:val="00E571FD"/>
    <w:rsid w:val="00E57435"/>
    <w:rsid w:val="00E64034"/>
    <w:rsid w:val="00E728C2"/>
    <w:rsid w:val="00E745C7"/>
    <w:rsid w:val="00E778BA"/>
    <w:rsid w:val="00E80325"/>
    <w:rsid w:val="00E81214"/>
    <w:rsid w:val="00E83FCF"/>
    <w:rsid w:val="00E86CBC"/>
    <w:rsid w:val="00E912CE"/>
    <w:rsid w:val="00E92CDC"/>
    <w:rsid w:val="00E94AC0"/>
    <w:rsid w:val="00E963D3"/>
    <w:rsid w:val="00EA5B55"/>
    <w:rsid w:val="00EA6876"/>
    <w:rsid w:val="00EA70D7"/>
    <w:rsid w:val="00EA768A"/>
    <w:rsid w:val="00EB0824"/>
    <w:rsid w:val="00EB1D08"/>
    <w:rsid w:val="00EB308A"/>
    <w:rsid w:val="00EB55EC"/>
    <w:rsid w:val="00EB6A55"/>
    <w:rsid w:val="00EB6B58"/>
    <w:rsid w:val="00EE0478"/>
    <w:rsid w:val="00F02C00"/>
    <w:rsid w:val="00F031A5"/>
    <w:rsid w:val="00F03E38"/>
    <w:rsid w:val="00F042BA"/>
    <w:rsid w:val="00F056D1"/>
    <w:rsid w:val="00F06029"/>
    <w:rsid w:val="00F10A38"/>
    <w:rsid w:val="00F1259C"/>
    <w:rsid w:val="00F1527A"/>
    <w:rsid w:val="00F15E11"/>
    <w:rsid w:val="00F1683F"/>
    <w:rsid w:val="00F22344"/>
    <w:rsid w:val="00F22C34"/>
    <w:rsid w:val="00F2391E"/>
    <w:rsid w:val="00F26486"/>
    <w:rsid w:val="00F308B2"/>
    <w:rsid w:val="00F356BE"/>
    <w:rsid w:val="00F37071"/>
    <w:rsid w:val="00F37102"/>
    <w:rsid w:val="00F401FD"/>
    <w:rsid w:val="00F40328"/>
    <w:rsid w:val="00F40336"/>
    <w:rsid w:val="00F4045E"/>
    <w:rsid w:val="00F41E65"/>
    <w:rsid w:val="00F51130"/>
    <w:rsid w:val="00F51EB5"/>
    <w:rsid w:val="00F52186"/>
    <w:rsid w:val="00F556F6"/>
    <w:rsid w:val="00F55D0F"/>
    <w:rsid w:val="00F56381"/>
    <w:rsid w:val="00F62CA6"/>
    <w:rsid w:val="00F64AAD"/>
    <w:rsid w:val="00F6664C"/>
    <w:rsid w:val="00F75AA3"/>
    <w:rsid w:val="00F800D4"/>
    <w:rsid w:val="00F81F15"/>
    <w:rsid w:val="00F874F3"/>
    <w:rsid w:val="00F923C6"/>
    <w:rsid w:val="00F94C0F"/>
    <w:rsid w:val="00F9564E"/>
    <w:rsid w:val="00F96CC5"/>
    <w:rsid w:val="00F972D1"/>
    <w:rsid w:val="00F9760C"/>
    <w:rsid w:val="00FA15C5"/>
    <w:rsid w:val="00FA1F66"/>
    <w:rsid w:val="00FA2D9E"/>
    <w:rsid w:val="00FA2F5C"/>
    <w:rsid w:val="00FA7237"/>
    <w:rsid w:val="00FA7C2E"/>
    <w:rsid w:val="00FA7E5D"/>
    <w:rsid w:val="00FB07CD"/>
    <w:rsid w:val="00FB1F00"/>
    <w:rsid w:val="00FB3D84"/>
    <w:rsid w:val="00FB3ECA"/>
    <w:rsid w:val="00FB49EE"/>
    <w:rsid w:val="00FB5E34"/>
    <w:rsid w:val="00FC1530"/>
    <w:rsid w:val="00FE01A1"/>
    <w:rsid w:val="00FE4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F94C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1C31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1"/>
    <w:unhideWhenUsed/>
    <w:qFormat/>
    <w:rsid w:val="00A6033A"/>
    <w:pPr>
      <w:keepNext/>
      <w:keepLines/>
      <w:suppressAutoHyphens/>
      <w:spacing w:before="40"/>
      <w:outlineLvl w:val="2"/>
    </w:pPr>
    <w:rPr>
      <w:rFonts w:ascii="Arial" w:eastAsiaTheme="majorEastAsia" w:hAnsi="Arial" w:cstheme="majorBidi"/>
      <w:sz w:val="22"/>
      <w:lang w:val="en-US"/>
    </w:rPr>
  </w:style>
  <w:style w:type="paragraph" w:styleId="Ttulo4">
    <w:name w:val="heading 4"/>
    <w:basedOn w:val="Normal"/>
    <w:next w:val="Normal"/>
    <w:link w:val="Ttulo4Car"/>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A6033A"/>
    <w:pPr>
      <w:keepNext/>
      <w:keepLines/>
      <w:numPr>
        <w:ilvl w:val="4"/>
        <w:numId w:val="1"/>
      </w:numPr>
      <w:spacing w:before="40" w:after="200" w:line="276" w:lineRule="auto"/>
      <w:ind w:left="1008" w:hanging="1008"/>
      <w:outlineLvl w:val="4"/>
    </w:pPr>
    <w:rPr>
      <w:rFonts w:ascii="Arial" w:eastAsia="Times New Roman" w:hAnsi="Arial" w:cs="Times New Roman"/>
      <w:i/>
      <w:lang w:val="es-ES" w:eastAsia="ar-SA"/>
    </w:rPr>
  </w:style>
  <w:style w:type="paragraph" w:styleId="Ttulo6">
    <w:name w:val="heading 6"/>
    <w:basedOn w:val="Normal"/>
    <w:next w:val="Textoindependiente"/>
    <w:link w:val="Ttulo6Car"/>
    <w:qFormat/>
    <w:rsid w:val="00A6033A"/>
    <w:pPr>
      <w:tabs>
        <w:tab w:val="left" w:pos="4320"/>
      </w:tabs>
      <w:suppressAutoHyphens/>
      <w:spacing w:before="240" w:after="60" w:line="100" w:lineRule="atLeast"/>
      <w:ind w:left="4320" w:hanging="720"/>
      <w:outlineLvl w:val="5"/>
    </w:pPr>
    <w:rPr>
      <w:rFonts w:ascii="Times New Roman" w:eastAsia="Times New Roman" w:hAnsi="Times New Roman" w:cs="Times New Roman"/>
      <w:b/>
      <w:bCs/>
      <w:kern w:val="1"/>
      <w:sz w:val="22"/>
      <w:szCs w:val="22"/>
      <w:lang w:val="en-US" w:eastAsia="ar-SA"/>
    </w:rPr>
  </w:style>
  <w:style w:type="paragraph" w:styleId="Ttulo7">
    <w:name w:val="heading 7"/>
    <w:basedOn w:val="Normal"/>
    <w:next w:val="Textoindependiente"/>
    <w:link w:val="Ttulo7Car"/>
    <w:qFormat/>
    <w:rsid w:val="00A6033A"/>
    <w:pPr>
      <w:tabs>
        <w:tab w:val="left" w:pos="5040"/>
      </w:tabs>
      <w:suppressAutoHyphens/>
      <w:spacing w:before="240" w:after="60" w:line="100" w:lineRule="atLeast"/>
      <w:ind w:left="5040" w:hanging="720"/>
      <w:outlineLvl w:val="6"/>
    </w:pPr>
    <w:rPr>
      <w:rFonts w:ascii="Calibri" w:eastAsia="Times New Roman" w:hAnsi="Calibri" w:cs="Times New Roman"/>
      <w:kern w:val="1"/>
      <w:lang w:val="en-US" w:eastAsia="ar-SA"/>
    </w:rPr>
  </w:style>
  <w:style w:type="paragraph" w:styleId="Ttulo8">
    <w:name w:val="heading 8"/>
    <w:basedOn w:val="Normal"/>
    <w:next w:val="Textoindependiente"/>
    <w:link w:val="Ttulo8Car"/>
    <w:qFormat/>
    <w:rsid w:val="00A6033A"/>
    <w:pPr>
      <w:tabs>
        <w:tab w:val="num" w:pos="0"/>
        <w:tab w:val="left" w:pos="5760"/>
      </w:tabs>
      <w:suppressAutoHyphens/>
      <w:spacing w:before="240" w:after="60" w:line="100" w:lineRule="atLeast"/>
      <w:ind w:left="5760" w:hanging="720"/>
      <w:outlineLvl w:val="7"/>
    </w:pPr>
    <w:rPr>
      <w:rFonts w:ascii="Calibri" w:eastAsia="Times New Roman" w:hAnsi="Calibri" w:cs="Times New Roman"/>
      <w:i/>
      <w:iCs/>
      <w:kern w:val="1"/>
      <w:lang w:val="en-US" w:eastAsia="ar-SA"/>
    </w:rPr>
  </w:style>
  <w:style w:type="paragraph" w:styleId="Ttulo9">
    <w:name w:val="heading 9"/>
    <w:basedOn w:val="Normal"/>
    <w:next w:val="Textoindependiente"/>
    <w:link w:val="Ttulo9Car"/>
    <w:qFormat/>
    <w:rsid w:val="00A6033A"/>
    <w:pPr>
      <w:tabs>
        <w:tab w:val="num" w:pos="0"/>
        <w:tab w:val="left" w:pos="6480"/>
      </w:tabs>
      <w:suppressAutoHyphens/>
      <w:spacing w:before="240" w:after="60" w:line="100" w:lineRule="atLeast"/>
      <w:ind w:left="6480" w:hanging="720"/>
      <w:outlineLvl w:val="8"/>
    </w:pPr>
    <w:rPr>
      <w:rFonts w:ascii="Cambria" w:eastAsia="Times New Roman" w:hAnsi="Cambria" w:cs="Times New Roman"/>
      <w:kern w:val="1"/>
      <w:sz w:val="22"/>
      <w:szCs w:val="22"/>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qFormat/>
    <w:rsid w:val="00660540"/>
    <w:pPr>
      <w:tabs>
        <w:tab w:val="center" w:pos="4419"/>
        <w:tab w:val="right" w:pos="8838"/>
      </w:tabs>
    </w:pPr>
    <w:rPr>
      <w:sz w:val="22"/>
      <w:szCs w:val="22"/>
      <w:lang w:val="es-CO"/>
    </w:rPr>
  </w:style>
  <w:style w:type="character" w:customStyle="1" w:styleId="EncabezadoCar">
    <w:name w:val="Encabezado Car"/>
    <w:aliases w:val="encabezado Car,h Car,h8 Car,h9 Car,h10 Car,h18 Car"/>
    <w:basedOn w:val="Fuentedeprrafopredeter"/>
    <w:link w:val="Encabezado"/>
    <w:uiPriority w:val="99"/>
    <w:qFormat/>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qFormat/>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qFormat/>
    <w:rsid w:val="009F5D5F"/>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basedOn w:val="Fuentedeprrafopredeter"/>
    <w:link w:val="Ttulo4"/>
    <w:qFormat/>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Encabezado CCE"/>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aliases w:val="Aries Car,Encabezado CCE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qFormat/>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qFormat/>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customStyle="1" w:styleId="Default">
    <w:name w:val="Default"/>
    <w:link w:val="DefaultCar"/>
    <w:qFormat/>
    <w:rsid w:val="00D379E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D379E1"/>
    <w:rPr>
      <w:rFonts w:ascii="Arial" w:eastAsia="Times New Roman" w:hAnsi="Arial" w:cs="Arial"/>
      <w:color w:val="000000"/>
      <w:sz w:val="24"/>
      <w:szCs w:val="24"/>
      <w:lang w:val="es-ES" w:eastAsia="es-ES"/>
    </w:rPr>
  </w:style>
  <w:style w:type="paragraph" w:styleId="Textoindependiente2">
    <w:name w:val="Body Text 2"/>
    <w:basedOn w:val="Normal"/>
    <w:link w:val="Textoindependiente2Car1"/>
    <w:unhideWhenUsed/>
    <w:rsid w:val="00D379E1"/>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rsid w:val="00D379E1"/>
    <w:rPr>
      <w:sz w:val="24"/>
      <w:szCs w:val="24"/>
      <w:lang w:val="es-ES_tradnl"/>
    </w:rPr>
  </w:style>
  <w:style w:type="character" w:customStyle="1" w:styleId="Textoindependiente2Car1">
    <w:name w:val="Texto independiente 2 Car1"/>
    <w:link w:val="Textoindependiente2"/>
    <w:uiPriority w:val="99"/>
    <w:rsid w:val="00D379E1"/>
    <w:rPr>
      <w:rFonts w:ascii="Calibri" w:eastAsia="Calibri" w:hAnsi="Calibri" w:cs="Times New Roman"/>
      <w:sz w:val="24"/>
      <w:szCs w:val="24"/>
      <w:lang w:val="es-ES_tradnl"/>
    </w:rPr>
  </w:style>
  <w:style w:type="character" w:customStyle="1" w:styleId="Ttulo1Car">
    <w:name w:val="Título 1 Car"/>
    <w:basedOn w:val="Fuentedeprrafopredeter"/>
    <w:link w:val="Ttulo1"/>
    <w:qFormat/>
    <w:rsid w:val="00F94C0F"/>
    <w:rPr>
      <w:rFonts w:asciiTheme="majorHAnsi" w:eastAsiaTheme="majorEastAsia" w:hAnsiTheme="majorHAnsi" w:cstheme="majorBidi"/>
      <w:color w:val="2F5496" w:themeColor="accent1" w:themeShade="BF"/>
      <w:sz w:val="32"/>
      <w:szCs w:val="32"/>
      <w:lang w:val="es-ES_tradnl"/>
    </w:rPr>
  </w:style>
  <w:style w:type="character" w:styleId="Refdecomentario">
    <w:name w:val="annotation reference"/>
    <w:basedOn w:val="Fuentedeprrafopredeter"/>
    <w:uiPriority w:val="99"/>
    <w:semiHidden/>
    <w:unhideWhenUsed/>
    <w:qFormat/>
    <w:rsid w:val="002909F5"/>
    <w:rPr>
      <w:sz w:val="16"/>
      <w:szCs w:val="16"/>
    </w:rPr>
  </w:style>
  <w:style w:type="paragraph" w:styleId="Textocomentario">
    <w:name w:val="annotation text"/>
    <w:basedOn w:val="Normal"/>
    <w:link w:val="TextocomentarioCar"/>
    <w:uiPriority w:val="99"/>
    <w:unhideWhenUsed/>
    <w:qFormat/>
    <w:rsid w:val="002909F5"/>
    <w:rPr>
      <w:sz w:val="20"/>
      <w:szCs w:val="20"/>
    </w:rPr>
  </w:style>
  <w:style w:type="character" w:customStyle="1" w:styleId="TextocomentarioCar">
    <w:name w:val="Texto comentario Car"/>
    <w:basedOn w:val="Fuentedeprrafopredeter"/>
    <w:link w:val="Textocomentario"/>
    <w:uiPriority w:val="99"/>
    <w:qFormat/>
    <w:rsid w:val="002909F5"/>
    <w:rPr>
      <w:sz w:val="20"/>
      <w:szCs w:val="20"/>
      <w:lang w:val="es-ES_tradnl"/>
    </w:rPr>
  </w:style>
  <w:style w:type="paragraph" w:styleId="Asuntodelcomentario">
    <w:name w:val="annotation subject"/>
    <w:basedOn w:val="Textocomentario"/>
    <w:next w:val="Textocomentario"/>
    <w:link w:val="AsuntodelcomentarioCar"/>
    <w:uiPriority w:val="99"/>
    <w:unhideWhenUsed/>
    <w:qFormat/>
    <w:rsid w:val="002909F5"/>
    <w:rPr>
      <w:b/>
      <w:bCs/>
    </w:rPr>
  </w:style>
  <w:style w:type="character" w:customStyle="1" w:styleId="AsuntodelcomentarioCar">
    <w:name w:val="Asunto del comentario Car"/>
    <w:basedOn w:val="TextocomentarioCar"/>
    <w:link w:val="Asuntodelcomentario"/>
    <w:qFormat/>
    <w:rsid w:val="002909F5"/>
    <w:rPr>
      <w:b/>
      <w:bCs/>
      <w:sz w:val="20"/>
      <w:szCs w:val="20"/>
      <w:lang w:val="es-ES_tradnl"/>
    </w:rPr>
  </w:style>
  <w:style w:type="character" w:customStyle="1" w:styleId="Ttulo2Car">
    <w:name w:val="Título 2 Car"/>
    <w:basedOn w:val="Fuentedeprrafopredeter"/>
    <w:link w:val="Ttulo2"/>
    <w:qFormat/>
    <w:rsid w:val="001C3138"/>
    <w:rPr>
      <w:rFonts w:asciiTheme="majorHAnsi" w:eastAsiaTheme="majorEastAsia" w:hAnsiTheme="majorHAnsi" w:cstheme="majorBidi"/>
      <w:color w:val="2F5496" w:themeColor="accent1" w:themeShade="BF"/>
      <w:sz w:val="26"/>
      <w:szCs w:val="26"/>
      <w:lang w:val="es-ES_tradnl"/>
    </w:rPr>
  </w:style>
  <w:style w:type="character" w:customStyle="1" w:styleId="baj">
    <w:name w:val="b_aj"/>
    <w:basedOn w:val="Fuentedeprrafopredeter"/>
    <w:rsid w:val="00E64034"/>
  </w:style>
  <w:style w:type="character" w:customStyle="1" w:styleId="UnresolvedMention">
    <w:name w:val="Unresolved Mention"/>
    <w:basedOn w:val="Fuentedeprrafopredeter"/>
    <w:uiPriority w:val="99"/>
    <w:semiHidden/>
    <w:unhideWhenUsed/>
    <w:rsid w:val="00E64034"/>
    <w:rPr>
      <w:color w:val="605E5C"/>
      <w:shd w:val="clear" w:color="auto" w:fill="E1DFDD"/>
    </w:rPr>
  </w:style>
  <w:style w:type="character" w:customStyle="1" w:styleId="Ttulo3Car">
    <w:name w:val="Título 3 Car"/>
    <w:basedOn w:val="Fuentedeprrafopredeter"/>
    <w:link w:val="Encabezado3"/>
    <w:qFormat/>
    <w:rsid w:val="00A6033A"/>
    <w:rPr>
      <w:rFonts w:asciiTheme="majorHAnsi" w:eastAsiaTheme="majorEastAsia" w:hAnsiTheme="majorHAnsi" w:cstheme="majorBidi"/>
      <w:color w:val="1F3763" w:themeColor="accent1" w:themeShade="7F"/>
      <w:sz w:val="24"/>
      <w:szCs w:val="24"/>
      <w:lang w:val="es-ES_tradnl"/>
    </w:rPr>
  </w:style>
  <w:style w:type="character" w:customStyle="1" w:styleId="Ttulo5Car">
    <w:name w:val="Título 5 Car"/>
    <w:basedOn w:val="Fuentedeprrafopredeter"/>
    <w:link w:val="Ttulo5"/>
    <w:qFormat/>
    <w:rsid w:val="00A6033A"/>
    <w:rPr>
      <w:rFonts w:ascii="Arial" w:eastAsia="Times New Roman" w:hAnsi="Arial" w:cs="Times New Roman"/>
      <w:i/>
      <w:sz w:val="24"/>
      <w:szCs w:val="24"/>
      <w:lang w:val="es-ES" w:eastAsia="ar-SA"/>
    </w:rPr>
  </w:style>
  <w:style w:type="character" w:customStyle="1" w:styleId="Ttulo6Car">
    <w:name w:val="Título 6 Car"/>
    <w:basedOn w:val="Fuentedeprrafopredeter"/>
    <w:link w:val="Ttulo6"/>
    <w:qFormat/>
    <w:rsid w:val="00A6033A"/>
    <w:rPr>
      <w:rFonts w:ascii="Times New Roman" w:eastAsia="Times New Roman" w:hAnsi="Times New Roman" w:cs="Times New Roman"/>
      <w:b/>
      <w:bCs/>
      <w:kern w:val="1"/>
      <w:lang w:val="en-US" w:eastAsia="ar-SA"/>
    </w:rPr>
  </w:style>
  <w:style w:type="character" w:customStyle="1" w:styleId="Ttulo7Car">
    <w:name w:val="Título 7 Car"/>
    <w:basedOn w:val="Fuentedeprrafopredeter"/>
    <w:link w:val="Ttulo7"/>
    <w:qFormat/>
    <w:rsid w:val="00A6033A"/>
    <w:rPr>
      <w:rFonts w:ascii="Calibri" w:eastAsia="Times New Roman" w:hAnsi="Calibri" w:cs="Times New Roman"/>
      <w:kern w:val="1"/>
      <w:sz w:val="24"/>
      <w:szCs w:val="24"/>
      <w:lang w:val="en-US" w:eastAsia="ar-SA"/>
    </w:rPr>
  </w:style>
  <w:style w:type="character" w:customStyle="1" w:styleId="Ttulo8Car">
    <w:name w:val="Título 8 Car"/>
    <w:basedOn w:val="Fuentedeprrafopredeter"/>
    <w:link w:val="Ttulo8"/>
    <w:qFormat/>
    <w:rsid w:val="00A6033A"/>
    <w:rPr>
      <w:rFonts w:ascii="Calibri" w:eastAsia="Times New Roman" w:hAnsi="Calibri" w:cs="Times New Roman"/>
      <w:i/>
      <w:iCs/>
      <w:kern w:val="1"/>
      <w:sz w:val="24"/>
      <w:szCs w:val="24"/>
      <w:lang w:val="en-US" w:eastAsia="ar-SA"/>
    </w:rPr>
  </w:style>
  <w:style w:type="character" w:customStyle="1" w:styleId="Ttulo9Car">
    <w:name w:val="Título 9 Car"/>
    <w:basedOn w:val="Fuentedeprrafopredeter"/>
    <w:link w:val="Ttulo9"/>
    <w:qFormat/>
    <w:rsid w:val="00A6033A"/>
    <w:rPr>
      <w:rFonts w:ascii="Cambria" w:eastAsia="Times New Roman" w:hAnsi="Cambria" w:cs="Times New Roman"/>
      <w:kern w:val="1"/>
      <w:lang w:val="en-US" w:eastAsia="ar-SA"/>
    </w:rPr>
  </w:style>
  <w:style w:type="paragraph" w:customStyle="1" w:styleId="Encabezado1">
    <w:name w:val="Encabezado 1"/>
    <w:basedOn w:val="Normal"/>
    <w:next w:val="Normal"/>
    <w:qFormat/>
    <w:rsid w:val="00A6033A"/>
    <w:pPr>
      <w:keepNext/>
      <w:suppressAutoHyphens/>
      <w:jc w:val="center"/>
      <w:outlineLvl w:val="0"/>
    </w:pPr>
    <w:rPr>
      <w:rFonts w:asciiTheme="majorHAnsi" w:eastAsiaTheme="majorEastAsia" w:hAnsiTheme="majorHAnsi" w:cstheme="majorBidi"/>
      <w:color w:val="2F5496" w:themeColor="accent1" w:themeShade="BF"/>
      <w:sz w:val="32"/>
      <w:szCs w:val="32"/>
      <w:lang w:val="en-US"/>
    </w:rPr>
  </w:style>
  <w:style w:type="paragraph" w:customStyle="1" w:styleId="Encabezado2">
    <w:name w:val="Encabezado 2"/>
    <w:basedOn w:val="Normal"/>
    <w:next w:val="Normal"/>
    <w:qFormat/>
    <w:rsid w:val="00A6033A"/>
    <w:pPr>
      <w:keepNext/>
      <w:suppressAutoHyphens/>
      <w:jc w:val="center"/>
      <w:outlineLvl w:val="1"/>
    </w:pPr>
    <w:rPr>
      <w:rFonts w:ascii="Arial" w:eastAsia="Times New Roman" w:hAnsi="Arial" w:cs="Arial"/>
      <w:szCs w:val="20"/>
      <w:lang w:val="es-ES" w:eastAsia="zh-CN"/>
    </w:rPr>
  </w:style>
  <w:style w:type="paragraph" w:customStyle="1" w:styleId="Encabezado3">
    <w:name w:val="Encabezado 3"/>
    <w:basedOn w:val="Normal"/>
    <w:next w:val="Normal"/>
    <w:link w:val="Ttulo3Car"/>
    <w:qFormat/>
    <w:rsid w:val="00A6033A"/>
    <w:pPr>
      <w:keepNext/>
      <w:suppressAutoHyphens/>
      <w:jc w:val="center"/>
      <w:outlineLvl w:val="2"/>
    </w:pPr>
    <w:rPr>
      <w:rFonts w:asciiTheme="majorHAnsi" w:eastAsiaTheme="majorEastAsia" w:hAnsiTheme="majorHAnsi" w:cstheme="majorBidi"/>
      <w:color w:val="1F3763" w:themeColor="accent1" w:themeShade="7F"/>
    </w:rPr>
  </w:style>
  <w:style w:type="paragraph" w:customStyle="1" w:styleId="Encabezado4">
    <w:name w:val="Encabezado 4"/>
    <w:basedOn w:val="Normal"/>
    <w:next w:val="Normal"/>
    <w:qFormat/>
    <w:rsid w:val="00A6033A"/>
    <w:pPr>
      <w:keepNext/>
      <w:suppressAutoHyphens/>
      <w:spacing w:before="240" w:after="60"/>
      <w:ind w:left="2880" w:hanging="720"/>
      <w:outlineLvl w:val="3"/>
    </w:pPr>
    <w:rPr>
      <w:rFonts w:ascii="Calibri" w:eastAsia="Times New Roman" w:hAnsi="Calibri" w:cs="Calibri"/>
      <w:b/>
      <w:bCs/>
      <w:sz w:val="28"/>
      <w:szCs w:val="28"/>
      <w:lang w:val="en-US" w:eastAsia="zh-CN"/>
    </w:rPr>
  </w:style>
  <w:style w:type="paragraph" w:customStyle="1" w:styleId="Encabezado5">
    <w:name w:val="Encabezado 5"/>
    <w:basedOn w:val="Normal"/>
    <w:next w:val="Normal"/>
    <w:qFormat/>
    <w:rsid w:val="00A6033A"/>
    <w:pPr>
      <w:suppressAutoHyphens/>
      <w:spacing w:before="240" w:after="60"/>
      <w:ind w:left="3600" w:hanging="720"/>
      <w:outlineLvl w:val="4"/>
    </w:pPr>
    <w:rPr>
      <w:rFonts w:ascii="Calibri" w:eastAsia="Times New Roman" w:hAnsi="Calibri" w:cs="Calibri"/>
      <w:b/>
      <w:bCs/>
      <w:i/>
      <w:iCs/>
      <w:sz w:val="26"/>
      <w:szCs w:val="26"/>
      <w:lang w:val="en-US" w:eastAsia="zh-CN"/>
    </w:rPr>
  </w:style>
  <w:style w:type="paragraph" w:customStyle="1" w:styleId="Encabezado6">
    <w:name w:val="Encabezado 6"/>
    <w:basedOn w:val="Normal"/>
    <w:next w:val="Normal"/>
    <w:qFormat/>
    <w:rsid w:val="00A6033A"/>
    <w:pPr>
      <w:suppressAutoHyphens/>
      <w:spacing w:before="240" w:after="60"/>
      <w:ind w:left="4320" w:hanging="720"/>
      <w:outlineLvl w:val="5"/>
    </w:pPr>
    <w:rPr>
      <w:rFonts w:ascii="Times New Roman" w:eastAsia="Times New Roman" w:hAnsi="Times New Roman" w:cs="Times New Roman"/>
      <w:b/>
      <w:bCs/>
      <w:sz w:val="22"/>
      <w:szCs w:val="22"/>
      <w:lang w:val="en-US" w:eastAsia="zh-CN"/>
    </w:rPr>
  </w:style>
  <w:style w:type="paragraph" w:customStyle="1" w:styleId="Encabezado7">
    <w:name w:val="Encabezado 7"/>
    <w:basedOn w:val="Normal"/>
    <w:next w:val="Normal"/>
    <w:qFormat/>
    <w:rsid w:val="00A6033A"/>
    <w:pPr>
      <w:suppressAutoHyphens/>
      <w:spacing w:before="240" w:after="60"/>
      <w:ind w:left="5040" w:hanging="720"/>
      <w:outlineLvl w:val="6"/>
    </w:pPr>
    <w:rPr>
      <w:rFonts w:ascii="Calibri" w:eastAsia="Times New Roman" w:hAnsi="Calibri" w:cs="Calibri"/>
      <w:lang w:val="en-US" w:eastAsia="zh-CN"/>
    </w:rPr>
  </w:style>
  <w:style w:type="paragraph" w:customStyle="1" w:styleId="Encabezado8">
    <w:name w:val="Encabezado 8"/>
    <w:basedOn w:val="Normal"/>
    <w:next w:val="Normal"/>
    <w:qFormat/>
    <w:rsid w:val="00A6033A"/>
    <w:pPr>
      <w:suppressAutoHyphens/>
      <w:spacing w:before="240" w:after="60"/>
      <w:ind w:left="5760" w:hanging="720"/>
      <w:outlineLvl w:val="7"/>
    </w:pPr>
    <w:rPr>
      <w:rFonts w:ascii="Calibri" w:eastAsia="Times New Roman" w:hAnsi="Calibri" w:cs="Calibri"/>
      <w:i/>
      <w:iCs/>
      <w:lang w:val="en-US" w:eastAsia="zh-CN"/>
    </w:rPr>
  </w:style>
  <w:style w:type="paragraph" w:customStyle="1" w:styleId="Encabezado9">
    <w:name w:val="Encabezado 9"/>
    <w:basedOn w:val="Normal"/>
    <w:next w:val="Normal"/>
    <w:qFormat/>
    <w:rsid w:val="00A6033A"/>
    <w:pPr>
      <w:suppressAutoHyphens/>
      <w:spacing w:before="240" w:after="60"/>
      <w:ind w:left="6480" w:hanging="720"/>
      <w:outlineLvl w:val="8"/>
    </w:pPr>
    <w:rPr>
      <w:rFonts w:ascii="Cambria" w:eastAsia="Times New Roman" w:hAnsi="Cambria" w:cs="Cambria"/>
      <w:sz w:val="22"/>
      <w:szCs w:val="22"/>
      <w:lang w:val="en-US" w:eastAsia="zh-CN"/>
    </w:rPr>
  </w:style>
  <w:style w:type="character" w:customStyle="1" w:styleId="EnlacedeInternet">
    <w:name w:val="Enlace de Internet"/>
    <w:rsid w:val="00A6033A"/>
    <w:rPr>
      <w:color w:val="0000FF"/>
      <w:u w:val="single"/>
    </w:rPr>
  </w:style>
  <w:style w:type="character" w:customStyle="1" w:styleId="WW8Num1z0">
    <w:name w:val="WW8Num1z0"/>
    <w:qFormat/>
    <w:rsid w:val="00A6033A"/>
  </w:style>
  <w:style w:type="character" w:customStyle="1" w:styleId="WW8Num1z1">
    <w:name w:val="WW8Num1z1"/>
    <w:qFormat/>
    <w:rsid w:val="00A6033A"/>
  </w:style>
  <w:style w:type="character" w:customStyle="1" w:styleId="WW8Num1z2">
    <w:name w:val="WW8Num1z2"/>
    <w:qFormat/>
    <w:rsid w:val="00A6033A"/>
  </w:style>
  <w:style w:type="character" w:customStyle="1" w:styleId="WW8Num1z3">
    <w:name w:val="WW8Num1z3"/>
    <w:qFormat/>
    <w:rsid w:val="00A6033A"/>
  </w:style>
  <w:style w:type="character" w:customStyle="1" w:styleId="WW8Num1z4">
    <w:name w:val="WW8Num1z4"/>
    <w:qFormat/>
    <w:rsid w:val="00A6033A"/>
  </w:style>
  <w:style w:type="character" w:customStyle="1" w:styleId="WW8Num1z5">
    <w:name w:val="WW8Num1z5"/>
    <w:qFormat/>
    <w:rsid w:val="00A6033A"/>
  </w:style>
  <w:style w:type="character" w:customStyle="1" w:styleId="WW8Num1z6">
    <w:name w:val="WW8Num1z6"/>
    <w:qFormat/>
    <w:rsid w:val="00A6033A"/>
  </w:style>
  <w:style w:type="character" w:customStyle="1" w:styleId="WW8Num1z7">
    <w:name w:val="WW8Num1z7"/>
    <w:qFormat/>
    <w:rsid w:val="00A6033A"/>
  </w:style>
  <w:style w:type="character" w:customStyle="1" w:styleId="WW8Num1z8">
    <w:name w:val="WW8Num1z8"/>
    <w:qFormat/>
    <w:rsid w:val="00A6033A"/>
  </w:style>
  <w:style w:type="character" w:customStyle="1" w:styleId="WW8Num2z0">
    <w:name w:val="WW8Num2z0"/>
    <w:qFormat/>
    <w:rsid w:val="00A6033A"/>
    <w:rPr>
      <w:rFonts w:ascii="Symbol" w:hAnsi="Symbol" w:cs="Symbol"/>
      <w:sz w:val="24"/>
      <w:szCs w:val="24"/>
    </w:rPr>
  </w:style>
  <w:style w:type="character" w:customStyle="1" w:styleId="WW8Num3z0">
    <w:name w:val="WW8Num3z0"/>
    <w:qFormat/>
    <w:rsid w:val="00A6033A"/>
    <w:rPr>
      <w:rFonts w:ascii="Symbol" w:hAnsi="Symbol" w:cs="Symbol"/>
    </w:rPr>
  </w:style>
  <w:style w:type="character" w:customStyle="1" w:styleId="WW8Num4z0">
    <w:name w:val="WW8Num4z0"/>
    <w:qFormat/>
    <w:rsid w:val="00A6033A"/>
    <w:rPr>
      <w:rFonts w:ascii="Wingdings" w:hAnsi="Wingdings" w:cs="Wingdings"/>
      <w:color w:val="000000"/>
    </w:rPr>
  </w:style>
  <w:style w:type="character" w:customStyle="1" w:styleId="WW8Num5z0">
    <w:name w:val="WW8Num5z0"/>
    <w:qFormat/>
    <w:rsid w:val="00A6033A"/>
    <w:rPr>
      <w:rFonts w:ascii="Arial" w:eastAsia="Arial" w:hAnsi="Arial" w:cs="Arial"/>
      <w:color w:val="000000"/>
      <w:spacing w:val="0"/>
      <w:sz w:val="22"/>
      <w:szCs w:val="22"/>
    </w:rPr>
  </w:style>
  <w:style w:type="character" w:customStyle="1" w:styleId="WW8Num6z0">
    <w:name w:val="WW8Num6z0"/>
    <w:qFormat/>
    <w:rsid w:val="00A6033A"/>
    <w:rPr>
      <w:rFonts w:ascii="Arial" w:hAnsi="Arial" w:cs="Times New Roman"/>
      <w:sz w:val="22"/>
      <w:szCs w:val="22"/>
    </w:rPr>
  </w:style>
  <w:style w:type="character" w:customStyle="1" w:styleId="WW8Num7z0">
    <w:name w:val="WW8Num7z0"/>
    <w:qFormat/>
    <w:rsid w:val="00A6033A"/>
    <w:rPr>
      <w:rFonts w:ascii="Arial" w:eastAsia="Arial" w:hAnsi="Arial" w:cs="Arial"/>
      <w:sz w:val="24"/>
      <w:szCs w:val="24"/>
    </w:rPr>
  </w:style>
  <w:style w:type="character" w:customStyle="1" w:styleId="WW8Num8z0">
    <w:name w:val="WW8Num8z0"/>
    <w:qFormat/>
    <w:rsid w:val="00A6033A"/>
    <w:rPr>
      <w:rFonts w:cs="Times New Roman"/>
      <w:color w:val="FFFFFF"/>
      <w:u w:val="none"/>
    </w:rPr>
  </w:style>
  <w:style w:type="character" w:customStyle="1" w:styleId="WW8Num8z1">
    <w:name w:val="WW8Num8z1"/>
    <w:qFormat/>
    <w:rsid w:val="00A6033A"/>
    <w:rPr>
      <w:rFonts w:cs="Times New Roman"/>
    </w:rPr>
  </w:style>
  <w:style w:type="character" w:customStyle="1" w:styleId="WW8Num9z0">
    <w:name w:val="WW8Num9z0"/>
    <w:qFormat/>
    <w:rsid w:val="00A6033A"/>
    <w:rPr>
      <w:rFonts w:cs="Times New Roman"/>
    </w:rPr>
  </w:style>
  <w:style w:type="character" w:customStyle="1" w:styleId="WW8Num10z0">
    <w:name w:val="WW8Num10z0"/>
    <w:qFormat/>
    <w:rsid w:val="00A6033A"/>
  </w:style>
  <w:style w:type="character" w:customStyle="1" w:styleId="WW8Num10z1">
    <w:name w:val="WW8Num10z1"/>
    <w:qFormat/>
    <w:rsid w:val="00A6033A"/>
  </w:style>
  <w:style w:type="character" w:customStyle="1" w:styleId="WW8Num10z2">
    <w:name w:val="WW8Num10z2"/>
    <w:qFormat/>
    <w:rsid w:val="00A6033A"/>
  </w:style>
  <w:style w:type="character" w:customStyle="1" w:styleId="WW8Num10z3">
    <w:name w:val="WW8Num10z3"/>
    <w:qFormat/>
    <w:rsid w:val="00A6033A"/>
  </w:style>
  <w:style w:type="character" w:customStyle="1" w:styleId="WW8Num10z4">
    <w:name w:val="WW8Num10z4"/>
    <w:qFormat/>
    <w:rsid w:val="00A6033A"/>
  </w:style>
  <w:style w:type="character" w:customStyle="1" w:styleId="WW8Num10z5">
    <w:name w:val="WW8Num10z5"/>
    <w:qFormat/>
    <w:rsid w:val="00A6033A"/>
  </w:style>
  <w:style w:type="character" w:customStyle="1" w:styleId="WW8Num10z6">
    <w:name w:val="WW8Num10z6"/>
    <w:qFormat/>
    <w:rsid w:val="00A6033A"/>
  </w:style>
  <w:style w:type="character" w:customStyle="1" w:styleId="WW8Num10z7">
    <w:name w:val="WW8Num10z7"/>
    <w:qFormat/>
    <w:rsid w:val="00A6033A"/>
  </w:style>
  <w:style w:type="character" w:customStyle="1" w:styleId="WW8Num10z8">
    <w:name w:val="WW8Num10z8"/>
    <w:qFormat/>
    <w:rsid w:val="00A6033A"/>
  </w:style>
  <w:style w:type="character" w:customStyle="1" w:styleId="WW8Num11z0">
    <w:name w:val="WW8Num11z0"/>
    <w:qFormat/>
    <w:rsid w:val="00A6033A"/>
    <w:rPr>
      <w:rFonts w:ascii="Arial" w:hAnsi="Arial" w:cs="Arial"/>
      <w:sz w:val="24"/>
      <w:szCs w:val="24"/>
    </w:rPr>
  </w:style>
  <w:style w:type="character" w:customStyle="1" w:styleId="WW8Num12z0">
    <w:name w:val="WW8Num12z0"/>
    <w:qFormat/>
    <w:rsid w:val="00A6033A"/>
    <w:rPr>
      <w:rFonts w:ascii="Arial" w:hAnsi="Arial" w:cs="Arial"/>
      <w:spacing w:val="1"/>
      <w:sz w:val="24"/>
      <w:szCs w:val="24"/>
    </w:rPr>
  </w:style>
  <w:style w:type="character" w:customStyle="1" w:styleId="WW8Num13z0">
    <w:name w:val="WW8Num13z0"/>
    <w:qFormat/>
    <w:rsid w:val="00A6033A"/>
  </w:style>
  <w:style w:type="character" w:customStyle="1" w:styleId="WW8Num13z1">
    <w:name w:val="WW8Num13z1"/>
    <w:qFormat/>
    <w:rsid w:val="00A6033A"/>
  </w:style>
  <w:style w:type="character" w:customStyle="1" w:styleId="WW8Num13z2">
    <w:name w:val="WW8Num13z2"/>
    <w:qFormat/>
    <w:rsid w:val="00A6033A"/>
  </w:style>
  <w:style w:type="character" w:customStyle="1" w:styleId="WW8Num13z3">
    <w:name w:val="WW8Num13z3"/>
    <w:qFormat/>
    <w:rsid w:val="00A6033A"/>
  </w:style>
  <w:style w:type="character" w:customStyle="1" w:styleId="WW8Num13z4">
    <w:name w:val="WW8Num13z4"/>
    <w:qFormat/>
    <w:rsid w:val="00A6033A"/>
  </w:style>
  <w:style w:type="character" w:customStyle="1" w:styleId="WW8Num13z5">
    <w:name w:val="WW8Num13z5"/>
    <w:qFormat/>
    <w:rsid w:val="00A6033A"/>
  </w:style>
  <w:style w:type="character" w:customStyle="1" w:styleId="WW8Num13z6">
    <w:name w:val="WW8Num13z6"/>
    <w:qFormat/>
    <w:rsid w:val="00A6033A"/>
  </w:style>
  <w:style w:type="character" w:customStyle="1" w:styleId="WW8Num13z7">
    <w:name w:val="WW8Num13z7"/>
    <w:qFormat/>
    <w:rsid w:val="00A6033A"/>
  </w:style>
  <w:style w:type="character" w:customStyle="1" w:styleId="WW8Num13z8">
    <w:name w:val="WW8Num13z8"/>
    <w:qFormat/>
    <w:rsid w:val="00A6033A"/>
  </w:style>
  <w:style w:type="character" w:customStyle="1" w:styleId="WW8Num14z0">
    <w:name w:val="WW8Num14z0"/>
    <w:qFormat/>
    <w:rsid w:val="00A6033A"/>
    <w:rPr>
      <w:rFonts w:ascii="Arial" w:hAnsi="Arial" w:cs="Arial"/>
    </w:rPr>
  </w:style>
  <w:style w:type="character" w:customStyle="1" w:styleId="WW8Num14z1">
    <w:name w:val="WW8Num14z1"/>
    <w:qFormat/>
    <w:rsid w:val="00A6033A"/>
  </w:style>
  <w:style w:type="character" w:customStyle="1" w:styleId="WW8Num14z2">
    <w:name w:val="WW8Num14z2"/>
    <w:qFormat/>
    <w:rsid w:val="00A6033A"/>
  </w:style>
  <w:style w:type="character" w:customStyle="1" w:styleId="WW8Num14z3">
    <w:name w:val="WW8Num14z3"/>
    <w:qFormat/>
    <w:rsid w:val="00A6033A"/>
  </w:style>
  <w:style w:type="character" w:customStyle="1" w:styleId="WW8Num14z4">
    <w:name w:val="WW8Num14z4"/>
    <w:qFormat/>
    <w:rsid w:val="00A6033A"/>
  </w:style>
  <w:style w:type="character" w:customStyle="1" w:styleId="WW8Num14z5">
    <w:name w:val="WW8Num14z5"/>
    <w:qFormat/>
    <w:rsid w:val="00A6033A"/>
  </w:style>
  <w:style w:type="character" w:customStyle="1" w:styleId="WW8Num14z6">
    <w:name w:val="WW8Num14z6"/>
    <w:qFormat/>
    <w:rsid w:val="00A6033A"/>
  </w:style>
  <w:style w:type="character" w:customStyle="1" w:styleId="WW8Num14z7">
    <w:name w:val="WW8Num14z7"/>
    <w:qFormat/>
    <w:rsid w:val="00A6033A"/>
  </w:style>
  <w:style w:type="character" w:customStyle="1" w:styleId="WW8Num14z8">
    <w:name w:val="WW8Num14z8"/>
    <w:qFormat/>
    <w:rsid w:val="00A6033A"/>
  </w:style>
  <w:style w:type="character" w:customStyle="1" w:styleId="WW8Num15z0">
    <w:name w:val="WW8Num15z0"/>
    <w:qFormat/>
    <w:rsid w:val="00A6033A"/>
    <w:rPr>
      <w:rFonts w:ascii="Symbol" w:hAnsi="Symbol" w:cs="Symbol"/>
    </w:rPr>
  </w:style>
  <w:style w:type="character" w:customStyle="1" w:styleId="WW8Num16z0">
    <w:name w:val="WW8Num16z0"/>
    <w:qFormat/>
    <w:rsid w:val="00A6033A"/>
    <w:rPr>
      <w:rFonts w:ascii="Arial" w:eastAsia="Calibri" w:hAnsi="Arial" w:cs="Arial"/>
      <w:sz w:val="22"/>
      <w:szCs w:val="22"/>
      <w:lang w:eastAsia="en-US"/>
    </w:rPr>
  </w:style>
  <w:style w:type="character" w:customStyle="1" w:styleId="WW8Num17z0">
    <w:name w:val="WW8Num17z0"/>
    <w:qFormat/>
    <w:rsid w:val="00A6033A"/>
    <w:rPr>
      <w:rFonts w:ascii="Arial" w:hAnsi="Arial" w:cs="Arial"/>
      <w:spacing w:val="1"/>
      <w:sz w:val="24"/>
      <w:szCs w:val="24"/>
    </w:rPr>
  </w:style>
  <w:style w:type="character" w:customStyle="1" w:styleId="WW8Num18z0">
    <w:name w:val="WW8Num18z0"/>
    <w:qFormat/>
    <w:rsid w:val="00A6033A"/>
    <w:rPr>
      <w:rFonts w:ascii="Arial" w:hAnsi="Arial" w:cs="Arial"/>
      <w:sz w:val="24"/>
      <w:szCs w:val="24"/>
    </w:rPr>
  </w:style>
  <w:style w:type="character" w:customStyle="1" w:styleId="WW8Num18z1">
    <w:name w:val="WW8Num18z1"/>
    <w:qFormat/>
    <w:rsid w:val="00A6033A"/>
  </w:style>
  <w:style w:type="character" w:customStyle="1" w:styleId="WW8Num18z2">
    <w:name w:val="WW8Num18z2"/>
    <w:qFormat/>
    <w:rsid w:val="00A6033A"/>
  </w:style>
  <w:style w:type="character" w:customStyle="1" w:styleId="WW8Num18z3">
    <w:name w:val="WW8Num18z3"/>
    <w:qFormat/>
    <w:rsid w:val="00A6033A"/>
  </w:style>
  <w:style w:type="character" w:customStyle="1" w:styleId="WW8Num18z4">
    <w:name w:val="WW8Num18z4"/>
    <w:qFormat/>
    <w:rsid w:val="00A6033A"/>
  </w:style>
  <w:style w:type="character" w:customStyle="1" w:styleId="WW8Num18z5">
    <w:name w:val="WW8Num18z5"/>
    <w:qFormat/>
    <w:rsid w:val="00A6033A"/>
  </w:style>
  <w:style w:type="character" w:customStyle="1" w:styleId="WW8Num18z6">
    <w:name w:val="WW8Num18z6"/>
    <w:qFormat/>
    <w:rsid w:val="00A6033A"/>
  </w:style>
  <w:style w:type="character" w:customStyle="1" w:styleId="WW8Num18z7">
    <w:name w:val="WW8Num18z7"/>
    <w:qFormat/>
    <w:rsid w:val="00A6033A"/>
  </w:style>
  <w:style w:type="character" w:customStyle="1" w:styleId="WW8Num18z8">
    <w:name w:val="WW8Num18z8"/>
    <w:qFormat/>
    <w:rsid w:val="00A6033A"/>
  </w:style>
  <w:style w:type="character" w:customStyle="1" w:styleId="WW8Num19z0">
    <w:name w:val="WW8Num19z0"/>
    <w:qFormat/>
    <w:rsid w:val="00A6033A"/>
  </w:style>
  <w:style w:type="character" w:customStyle="1" w:styleId="WW8Num19z1">
    <w:name w:val="WW8Num19z1"/>
    <w:qFormat/>
    <w:rsid w:val="00A6033A"/>
  </w:style>
  <w:style w:type="character" w:customStyle="1" w:styleId="WW8Num19z2">
    <w:name w:val="WW8Num19z2"/>
    <w:qFormat/>
    <w:rsid w:val="00A6033A"/>
  </w:style>
  <w:style w:type="character" w:customStyle="1" w:styleId="WW8Num19z3">
    <w:name w:val="WW8Num19z3"/>
    <w:qFormat/>
    <w:rsid w:val="00A6033A"/>
  </w:style>
  <w:style w:type="character" w:customStyle="1" w:styleId="WW8Num19z4">
    <w:name w:val="WW8Num19z4"/>
    <w:qFormat/>
    <w:rsid w:val="00A6033A"/>
  </w:style>
  <w:style w:type="character" w:customStyle="1" w:styleId="WW8Num19z5">
    <w:name w:val="WW8Num19z5"/>
    <w:qFormat/>
    <w:rsid w:val="00A6033A"/>
  </w:style>
  <w:style w:type="character" w:customStyle="1" w:styleId="WW8Num19z6">
    <w:name w:val="WW8Num19z6"/>
    <w:qFormat/>
    <w:rsid w:val="00A6033A"/>
  </w:style>
  <w:style w:type="character" w:customStyle="1" w:styleId="WW8Num19z7">
    <w:name w:val="WW8Num19z7"/>
    <w:qFormat/>
    <w:rsid w:val="00A6033A"/>
  </w:style>
  <w:style w:type="character" w:customStyle="1" w:styleId="WW8Num19z8">
    <w:name w:val="WW8Num19z8"/>
    <w:qFormat/>
    <w:rsid w:val="00A6033A"/>
  </w:style>
  <w:style w:type="character" w:customStyle="1" w:styleId="Fuentedeprrafopredeter3">
    <w:name w:val="Fuente de párrafo predeter.3"/>
    <w:qFormat/>
    <w:rsid w:val="00A6033A"/>
  </w:style>
  <w:style w:type="character" w:customStyle="1" w:styleId="Fuentedeprrafopredeter2">
    <w:name w:val="Fuente de párrafo predeter.2"/>
    <w:qFormat/>
    <w:rsid w:val="00A6033A"/>
  </w:style>
  <w:style w:type="character" w:customStyle="1" w:styleId="WW8Num6z1">
    <w:name w:val="WW8Num6z1"/>
    <w:qFormat/>
    <w:rsid w:val="00A6033A"/>
    <w:rPr>
      <w:rFonts w:ascii="Arial" w:eastAsia="SimSun" w:hAnsi="Arial" w:cs="Arial"/>
      <w:lang w:eastAsia="zh-CN"/>
    </w:rPr>
  </w:style>
  <w:style w:type="character" w:customStyle="1" w:styleId="WW8Num6z2">
    <w:name w:val="WW8Num6z2"/>
    <w:qFormat/>
    <w:rsid w:val="00A6033A"/>
  </w:style>
  <w:style w:type="character" w:customStyle="1" w:styleId="WW8Num6z3">
    <w:name w:val="WW8Num6z3"/>
    <w:qFormat/>
    <w:rsid w:val="00A6033A"/>
  </w:style>
  <w:style w:type="character" w:customStyle="1" w:styleId="WW8Num6z4">
    <w:name w:val="WW8Num6z4"/>
    <w:qFormat/>
    <w:rsid w:val="00A6033A"/>
  </w:style>
  <w:style w:type="character" w:customStyle="1" w:styleId="WW8Num6z5">
    <w:name w:val="WW8Num6z5"/>
    <w:qFormat/>
    <w:rsid w:val="00A6033A"/>
  </w:style>
  <w:style w:type="character" w:customStyle="1" w:styleId="WW8Num6z6">
    <w:name w:val="WW8Num6z6"/>
    <w:qFormat/>
    <w:rsid w:val="00A6033A"/>
  </w:style>
  <w:style w:type="character" w:customStyle="1" w:styleId="WW8Num6z7">
    <w:name w:val="WW8Num6z7"/>
    <w:qFormat/>
    <w:rsid w:val="00A6033A"/>
  </w:style>
  <w:style w:type="character" w:customStyle="1" w:styleId="WW8Num6z8">
    <w:name w:val="WW8Num6z8"/>
    <w:qFormat/>
    <w:rsid w:val="00A6033A"/>
  </w:style>
  <w:style w:type="character" w:customStyle="1" w:styleId="WW8Num17z1">
    <w:name w:val="WW8Num17z1"/>
    <w:qFormat/>
    <w:rsid w:val="00A6033A"/>
  </w:style>
  <w:style w:type="character" w:customStyle="1" w:styleId="WW8Num20z0">
    <w:name w:val="WW8Num20z0"/>
    <w:qFormat/>
    <w:rsid w:val="00A6033A"/>
    <w:rPr>
      <w:rFonts w:ascii="Arial" w:hAnsi="Arial" w:cs="Arial"/>
      <w:spacing w:val="1"/>
      <w:sz w:val="24"/>
      <w:szCs w:val="24"/>
    </w:rPr>
  </w:style>
  <w:style w:type="character" w:customStyle="1" w:styleId="WW8Num2z1">
    <w:name w:val="WW8Num2z1"/>
    <w:qFormat/>
    <w:rsid w:val="00A6033A"/>
    <w:rPr>
      <w:rFonts w:ascii="Courier New" w:hAnsi="Courier New" w:cs="Courier New"/>
    </w:rPr>
  </w:style>
  <w:style w:type="character" w:customStyle="1" w:styleId="WW8Num2z2">
    <w:name w:val="WW8Num2z2"/>
    <w:qFormat/>
    <w:rsid w:val="00A6033A"/>
    <w:rPr>
      <w:rFonts w:ascii="Wingdings" w:hAnsi="Wingdings" w:cs="Wingdings"/>
    </w:rPr>
  </w:style>
  <w:style w:type="character" w:customStyle="1" w:styleId="WW8Num3z1">
    <w:name w:val="WW8Num3z1"/>
    <w:qFormat/>
    <w:rsid w:val="00A6033A"/>
  </w:style>
  <w:style w:type="character" w:customStyle="1" w:styleId="WW8Num3z2">
    <w:name w:val="WW8Num3z2"/>
    <w:qFormat/>
    <w:rsid w:val="00A6033A"/>
  </w:style>
  <w:style w:type="character" w:customStyle="1" w:styleId="WW8Num3z3">
    <w:name w:val="WW8Num3z3"/>
    <w:qFormat/>
    <w:rsid w:val="00A6033A"/>
  </w:style>
  <w:style w:type="character" w:customStyle="1" w:styleId="WW8Num3z4">
    <w:name w:val="WW8Num3z4"/>
    <w:qFormat/>
    <w:rsid w:val="00A6033A"/>
  </w:style>
  <w:style w:type="character" w:customStyle="1" w:styleId="WW8Num3z5">
    <w:name w:val="WW8Num3z5"/>
    <w:qFormat/>
    <w:rsid w:val="00A6033A"/>
  </w:style>
  <w:style w:type="character" w:customStyle="1" w:styleId="WW8Num3z6">
    <w:name w:val="WW8Num3z6"/>
    <w:qFormat/>
    <w:rsid w:val="00A6033A"/>
  </w:style>
  <w:style w:type="character" w:customStyle="1" w:styleId="WW8Num3z7">
    <w:name w:val="WW8Num3z7"/>
    <w:qFormat/>
    <w:rsid w:val="00A6033A"/>
  </w:style>
  <w:style w:type="character" w:customStyle="1" w:styleId="WW8Num3z8">
    <w:name w:val="WW8Num3z8"/>
    <w:qFormat/>
    <w:rsid w:val="00A6033A"/>
  </w:style>
  <w:style w:type="character" w:customStyle="1" w:styleId="WW8Num4z1">
    <w:name w:val="WW8Num4z1"/>
    <w:qFormat/>
    <w:rsid w:val="00A6033A"/>
  </w:style>
  <w:style w:type="character" w:customStyle="1" w:styleId="WW8Num4z2">
    <w:name w:val="WW8Num4z2"/>
    <w:qFormat/>
    <w:rsid w:val="00A6033A"/>
  </w:style>
  <w:style w:type="character" w:customStyle="1" w:styleId="WW8Num4z3">
    <w:name w:val="WW8Num4z3"/>
    <w:qFormat/>
    <w:rsid w:val="00A6033A"/>
  </w:style>
  <w:style w:type="character" w:customStyle="1" w:styleId="WW8Num4z4">
    <w:name w:val="WW8Num4z4"/>
    <w:qFormat/>
    <w:rsid w:val="00A6033A"/>
  </w:style>
  <w:style w:type="character" w:customStyle="1" w:styleId="WW8Num4z5">
    <w:name w:val="WW8Num4z5"/>
    <w:qFormat/>
    <w:rsid w:val="00A6033A"/>
  </w:style>
  <w:style w:type="character" w:customStyle="1" w:styleId="WW8Num4z6">
    <w:name w:val="WW8Num4z6"/>
    <w:qFormat/>
    <w:rsid w:val="00A6033A"/>
  </w:style>
  <w:style w:type="character" w:customStyle="1" w:styleId="WW8Num4z7">
    <w:name w:val="WW8Num4z7"/>
    <w:qFormat/>
    <w:rsid w:val="00A6033A"/>
  </w:style>
  <w:style w:type="character" w:customStyle="1" w:styleId="WW8Num4z8">
    <w:name w:val="WW8Num4z8"/>
    <w:qFormat/>
    <w:rsid w:val="00A6033A"/>
  </w:style>
  <w:style w:type="character" w:customStyle="1" w:styleId="WW8Num5z1">
    <w:name w:val="WW8Num5z1"/>
    <w:qFormat/>
    <w:rsid w:val="00A6033A"/>
    <w:rPr>
      <w:rFonts w:ascii="Courier New" w:hAnsi="Courier New" w:cs="Courier New"/>
    </w:rPr>
  </w:style>
  <w:style w:type="character" w:customStyle="1" w:styleId="WW8Num5z2">
    <w:name w:val="WW8Num5z2"/>
    <w:qFormat/>
    <w:rsid w:val="00A6033A"/>
    <w:rPr>
      <w:rFonts w:ascii="Wingdings" w:hAnsi="Wingdings" w:cs="Wingdings"/>
    </w:rPr>
  </w:style>
  <w:style w:type="character" w:customStyle="1" w:styleId="WW8Num5z3">
    <w:name w:val="WW8Num5z3"/>
    <w:qFormat/>
    <w:rsid w:val="00A6033A"/>
    <w:rPr>
      <w:rFonts w:ascii="Symbol" w:hAnsi="Symbol" w:cs="Symbol"/>
    </w:rPr>
  </w:style>
  <w:style w:type="character" w:customStyle="1" w:styleId="WW8Num7z1">
    <w:name w:val="WW8Num7z1"/>
    <w:qFormat/>
    <w:rsid w:val="00A6033A"/>
    <w:rPr>
      <w:rFonts w:ascii="Arial" w:eastAsia="SimSun" w:hAnsi="Arial" w:cs="Arial"/>
      <w:lang w:eastAsia="zh-CN"/>
    </w:rPr>
  </w:style>
  <w:style w:type="character" w:customStyle="1" w:styleId="WW8Num7z2">
    <w:name w:val="WW8Num7z2"/>
    <w:qFormat/>
    <w:rsid w:val="00A6033A"/>
  </w:style>
  <w:style w:type="character" w:customStyle="1" w:styleId="WW8Num7z3">
    <w:name w:val="WW8Num7z3"/>
    <w:qFormat/>
    <w:rsid w:val="00A6033A"/>
  </w:style>
  <w:style w:type="character" w:customStyle="1" w:styleId="WW8Num7z4">
    <w:name w:val="WW8Num7z4"/>
    <w:qFormat/>
    <w:rsid w:val="00A6033A"/>
  </w:style>
  <w:style w:type="character" w:customStyle="1" w:styleId="WW8Num7z5">
    <w:name w:val="WW8Num7z5"/>
    <w:qFormat/>
    <w:rsid w:val="00A6033A"/>
  </w:style>
  <w:style w:type="character" w:customStyle="1" w:styleId="WW8Num7z6">
    <w:name w:val="WW8Num7z6"/>
    <w:qFormat/>
    <w:rsid w:val="00A6033A"/>
  </w:style>
  <w:style w:type="character" w:customStyle="1" w:styleId="WW8Num7z7">
    <w:name w:val="WW8Num7z7"/>
    <w:qFormat/>
    <w:rsid w:val="00A6033A"/>
  </w:style>
  <w:style w:type="character" w:customStyle="1" w:styleId="WW8Num7z8">
    <w:name w:val="WW8Num7z8"/>
    <w:qFormat/>
    <w:rsid w:val="00A6033A"/>
  </w:style>
  <w:style w:type="character" w:customStyle="1" w:styleId="WW8Num8z2">
    <w:name w:val="WW8Num8z2"/>
    <w:qFormat/>
    <w:rsid w:val="00A6033A"/>
  </w:style>
  <w:style w:type="character" w:customStyle="1" w:styleId="WW8Num8z3">
    <w:name w:val="WW8Num8z3"/>
    <w:qFormat/>
    <w:rsid w:val="00A6033A"/>
  </w:style>
  <w:style w:type="character" w:customStyle="1" w:styleId="WW8Num8z4">
    <w:name w:val="WW8Num8z4"/>
    <w:qFormat/>
    <w:rsid w:val="00A6033A"/>
  </w:style>
  <w:style w:type="character" w:customStyle="1" w:styleId="WW8Num8z5">
    <w:name w:val="WW8Num8z5"/>
    <w:qFormat/>
    <w:rsid w:val="00A6033A"/>
  </w:style>
  <w:style w:type="character" w:customStyle="1" w:styleId="WW8Num8z6">
    <w:name w:val="WW8Num8z6"/>
    <w:qFormat/>
    <w:rsid w:val="00A6033A"/>
  </w:style>
  <w:style w:type="character" w:customStyle="1" w:styleId="WW8Num8z7">
    <w:name w:val="WW8Num8z7"/>
    <w:qFormat/>
    <w:rsid w:val="00A6033A"/>
  </w:style>
  <w:style w:type="character" w:customStyle="1" w:styleId="WW8Num8z8">
    <w:name w:val="WW8Num8z8"/>
    <w:qFormat/>
    <w:rsid w:val="00A6033A"/>
  </w:style>
  <w:style w:type="character" w:customStyle="1" w:styleId="WW8Num9z1">
    <w:name w:val="WW8Num9z1"/>
    <w:qFormat/>
    <w:rsid w:val="00A6033A"/>
  </w:style>
  <w:style w:type="character" w:customStyle="1" w:styleId="WW8Num9z2">
    <w:name w:val="WW8Num9z2"/>
    <w:qFormat/>
    <w:rsid w:val="00A6033A"/>
  </w:style>
  <w:style w:type="character" w:customStyle="1" w:styleId="WW8Num9z3">
    <w:name w:val="WW8Num9z3"/>
    <w:qFormat/>
    <w:rsid w:val="00A6033A"/>
  </w:style>
  <w:style w:type="character" w:customStyle="1" w:styleId="WW8Num9z4">
    <w:name w:val="WW8Num9z4"/>
    <w:qFormat/>
    <w:rsid w:val="00A6033A"/>
  </w:style>
  <w:style w:type="character" w:customStyle="1" w:styleId="WW8Num9z5">
    <w:name w:val="WW8Num9z5"/>
    <w:qFormat/>
    <w:rsid w:val="00A6033A"/>
  </w:style>
  <w:style w:type="character" w:customStyle="1" w:styleId="WW8Num9z6">
    <w:name w:val="WW8Num9z6"/>
    <w:qFormat/>
    <w:rsid w:val="00A6033A"/>
  </w:style>
  <w:style w:type="character" w:customStyle="1" w:styleId="WW8Num9z7">
    <w:name w:val="WW8Num9z7"/>
    <w:qFormat/>
    <w:rsid w:val="00A6033A"/>
  </w:style>
  <w:style w:type="character" w:customStyle="1" w:styleId="WW8Num9z8">
    <w:name w:val="WW8Num9z8"/>
    <w:qFormat/>
    <w:rsid w:val="00A6033A"/>
  </w:style>
  <w:style w:type="character" w:customStyle="1" w:styleId="WW8Num11z1">
    <w:name w:val="WW8Num11z1"/>
    <w:qFormat/>
    <w:rsid w:val="00A6033A"/>
    <w:rPr>
      <w:rFonts w:ascii="Courier New" w:hAnsi="Courier New" w:cs="Courier New"/>
    </w:rPr>
  </w:style>
  <w:style w:type="character" w:customStyle="1" w:styleId="WW8Num11z2">
    <w:name w:val="WW8Num11z2"/>
    <w:qFormat/>
    <w:rsid w:val="00A6033A"/>
    <w:rPr>
      <w:rFonts w:ascii="Wingdings" w:hAnsi="Wingdings" w:cs="Wingdings"/>
    </w:rPr>
  </w:style>
  <w:style w:type="character" w:customStyle="1" w:styleId="WW8Num15z1">
    <w:name w:val="WW8Num15z1"/>
    <w:qFormat/>
    <w:rsid w:val="00A6033A"/>
    <w:rPr>
      <w:rFonts w:ascii="Courier New" w:hAnsi="Courier New" w:cs="Courier New"/>
    </w:rPr>
  </w:style>
  <w:style w:type="character" w:customStyle="1" w:styleId="WW8Num15z2">
    <w:name w:val="WW8Num15z2"/>
    <w:qFormat/>
    <w:rsid w:val="00A6033A"/>
    <w:rPr>
      <w:rFonts w:ascii="Wingdings" w:hAnsi="Wingdings" w:cs="Wingdings"/>
    </w:rPr>
  </w:style>
  <w:style w:type="character" w:customStyle="1" w:styleId="WW8Num17z2">
    <w:name w:val="WW8Num17z2"/>
    <w:qFormat/>
    <w:rsid w:val="00A6033A"/>
    <w:rPr>
      <w:rFonts w:ascii="Wingdings" w:hAnsi="Wingdings" w:cs="Wingdings"/>
    </w:rPr>
  </w:style>
  <w:style w:type="character" w:customStyle="1" w:styleId="WW8Num17z3">
    <w:name w:val="WW8Num17z3"/>
    <w:qFormat/>
    <w:rsid w:val="00A6033A"/>
    <w:rPr>
      <w:rFonts w:ascii="Symbol" w:hAnsi="Symbol" w:cs="Symbol"/>
    </w:rPr>
  </w:style>
  <w:style w:type="character" w:customStyle="1" w:styleId="WW8Num20z1">
    <w:name w:val="WW8Num20z1"/>
    <w:qFormat/>
    <w:rsid w:val="00A6033A"/>
  </w:style>
  <w:style w:type="character" w:customStyle="1" w:styleId="WW8Num20z2">
    <w:name w:val="WW8Num20z2"/>
    <w:qFormat/>
    <w:rsid w:val="00A6033A"/>
  </w:style>
  <w:style w:type="character" w:customStyle="1" w:styleId="WW8Num20z3">
    <w:name w:val="WW8Num20z3"/>
    <w:qFormat/>
    <w:rsid w:val="00A6033A"/>
  </w:style>
  <w:style w:type="character" w:customStyle="1" w:styleId="WW8Num20z4">
    <w:name w:val="WW8Num20z4"/>
    <w:qFormat/>
    <w:rsid w:val="00A6033A"/>
  </w:style>
  <w:style w:type="character" w:customStyle="1" w:styleId="WW8Num20z5">
    <w:name w:val="WW8Num20z5"/>
    <w:qFormat/>
    <w:rsid w:val="00A6033A"/>
  </w:style>
  <w:style w:type="character" w:customStyle="1" w:styleId="WW8Num20z6">
    <w:name w:val="WW8Num20z6"/>
    <w:qFormat/>
    <w:rsid w:val="00A6033A"/>
  </w:style>
  <w:style w:type="character" w:customStyle="1" w:styleId="WW8Num20z7">
    <w:name w:val="WW8Num20z7"/>
    <w:qFormat/>
    <w:rsid w:val="00A6033A"/>
  </w:style>
  <w:style w:type="character" w:customStyle="1" w:styleId="WW8Num20z8">
    <w:name w:val="WW8Num20z8"/>
    <w:qFormat/>
    <w:rsid w:val="00A6033A"/>
  </w:style>
  <w:style w:type="character" w:customStyle="1" w:styleId="WW8Num21z0">
    <w:name w:val="WW8Num21z0"/>
    <w:qFormat/>
    <w:rsid w:val="00A6033A"/>
    <w:rPr>
      <w:rFonts w:ascii="Symbol" w:hAnsi="Symbol" w:cs="Symbol"/>
    </w:rPr>
  </w:style>
  <w:style w:type="character" w:customStyle="1" w:styleId="WW8Num21z1">
    <w:name w:val="WW8Num21z1"/>
    <w:qFormat/>
    <w:rsid w:val="00A6033A"/>
    <w:rPr>
      <w:rFonts w:ascii="Courier New" w:hAnsi="Courier New" w:cs="Courier New"/>
    </w:rPr>
  </w:style>
  <w:style w:type="character" w:customStyle="1" w:styleId="WW8Num21z2">
    <w:name w:val="WW8Num21z2"/>
    <w:qFormat/>
    <w:rsid w:val="00A6033A"/>
    <w:rPr>
      <w:rFonts w:ascii="Wingdings" w:hAnsi="Wingdings" w:cs="Wingdings"/>
    </w:rPr>
  </w:style>
  <w:style w:type="character" w:customStyle="1" w:styleId="WW8Num22z0">
    <w:name w:val="WW8Num22z0"/>
    <w:qFormat/>
    <w:rsid w:val="00A6033A"/>
  </w:style>
  <w:style w:type="character" w:customStyle="1" w:styleId="WW8Num22z1">
    <w:name w:val="WW8Num22z1"/>
    <w:qFormat/>
    <w:rsid w:val="00A6033A"/>
    <w:rPr>
      <w:b/>
      <w:sz w:val="22"/>
      <w:szCs w:val="22"/>
    </w:rPr>
  </w:style>
  <w:style w:type="character" w:customStyle="1" w:styleId="WW8Num22z2">
    <w:name w:val="WW8Num22z2"/>
    <w:qFormat/>
    <w:rsid w:val="00A6033A"/>
    <w:rPr>
      <w:b/>
    </w:rPr>
  </w:style>
  <w:style w:type="character" w:customStyle="1" w:styleId="WW8Num23z0">
    <w:name w:val="WW8Num23z0"/>
    <w:qFormat/>
    <w:rsid w:val="00A6033A"/>
    <w:rPr>
      <w:rFonts w:ascii="Symbol" w:hAnsi="Symbol" w:cs="Symbol"/>
    </w:rPr>
  </w:style>
  <w:style w:type="character" w:customStyle="1" w:styleId="WW8Num23z1">
    <w:name w:val="WW8Num23z1"/>
    <w:qFormat/>
    <w:rsid w:val="00A6033A"/>
    <w:rPr>
      <w:rFonts w:ascii="Courier New" w:hAnsi="Courier New" w:cs="Courier New"/>
    </w:rPr>
  </w:style>
  <w:style w:type="character" w:customStyle="1" w:styleId="WW8Num23z2">
    <w:name w:val="WW8Num23z2"/>
    <w:qFormat/>
    <w:rsid w:val="00A6033A"/>
    <w:rPr>
      <w:rFonts w:ascii="Wingdings" w:hAnsi="Wingdings" w:cs="Wingdings"/>
    </w:rPr>
  </w:style>
  <w:style w:type="character" w:customStyle="1" w:styleId="WW8Num24z0">
    <w:name w:val="WW8Num24z0"/>
    <w:qFormat/>
    <w:rsid w:val="00A6033A"/>
  </w:style>
  <w:style w:type="character" w:customStyle="1" w:styleId="WW8Num25z0">
    <w:name w:val="WW8Num25z0"/>
    <w:qFormat/>
    <w:rsid w:val="00A6033A"/>
  </w:style>
  <w:style w:type="character" w:customStyle="1" w:styleId="WW8Num25z1">
    <w:name w:val="WW8Num25z1"/>
    <w:qFormat/>
    <w:rsid w:val="00A6033A"/>
  </w:style>
  <w:style w:type="character" w:customStyle="1" w:styleId="WW8Num25z2">
    <w:name w:val="WW8Num25z2"/>
    <w:qFormat/>
    <w:rsid w:val="00A6033A"/>
  </w:style>
  <w:style w:type="character" w:customStyle="1" w:styleId="WW8Num25z3">
    <w:name w:val="WW8Num25z3"/>
    <w:qFormat/>
    <w:rsid w:val="00A6033A"/>
  </w:style>
  <w:style w:type="character" w:customStyle="1" w:styleId="WW8Num25z4">
    <w:name w:val="WW8Num25z4"/>
    <w:qFormat/>
    <w:rsid w:val="00A6033A"/>
  </w:style>
  <w:style w:type="character" w:customStyle="1" w:styleId="WW8Num25z5">
    <w:name w:val="WW8Num25z5"/>
    <w:qFormat/>
    <w:rsid w:val="00A6033A"/>
  </w:style>
  <w:style w:type="character" w:customStyle="1" w:styleId="WW8Num25z6">
    <w:name w:val="WW8Num25z6"/>
    <w:qFormat/>
    <w:rsid w:val="00A6033A"/>
  </w:style>
  <w:style w:type="character" w:customStyle="1" w:styleId="WW8Num25z7">
    <w:name w:val="WW8Num25z7"/>
    <w:qFormat/>
    <w:rsid w:val="00A6033A"/>
  </w:style>
  <w:style w:type="character" w:customStyle="1" w:styleId="WW8Num25z8">
    <w:name w:val="WW8Num25z8"/>
    <w:qFormat/>
    <w:rsid w:val="00A6033A"/>
  </w:style>
  <w:style w:type="character" w:customStyle="1" w:styleId="WW8Num26z0">
    <w:name w:val="WW8Num26z0"/>
    <w:qFormat/>
    <w:rsid w:val="00A6033A"/>
  </w:style>
  <w:style w:type="character" w:customStyle="1" w:styleId="WW8Num26z1">
    <w:name w:val="WW8Num26z1"/>
    <w:qFormat/>
    <w:rsid w:val="00A6033A"/>
  </w:style>
  <w:style w:type="character" w:customStyle="1" w:styleId="WW8Num26z2">
    <w:name w:val="WW8Num26z2"/>
    <w:qFormat/>
    <w:rsid w:val="00A6033A"/>
  </w:style>
  <w:style w:type="character" w:customStyle="1" w:styleId="WW8Num26z3">
    <w:name w:val="WW8Num26z3"/>
    <w:qFormat/>
    <w:rsid w:val="00A6033A"/>
  </w:style>
  <w:style w:type="character" w:customStyle="1" w:styleId="WW8Num26z4">
    <w:name w:val="WW8Num26z4"/>
    <w:qFormat/>
    <w:rsid w:val="00A6033A"/>
  </w:style>
  <w:style w:type="character" w:customStyle="1" w:styleId="WW8Num26z5">
    <w:name w:val="WW8Num26z5"/>
    <w:qFormat/>
    <w:rsid w:val="00A6033A"/>
  </w:style>
  <w:style w:type="character" w:customStyle="1" w:styleId="WW8Num26z6">
    <w:name w:val="WW8Num26z6"/>
    <w:qFormat/>
    <w:rsid w:val="00A6033A"/>
  </w:style>
  <w:style w:type="character" w:customStyle="1" w:styleId="WW8Num26z7">
    <w:name w:val="WW8Num26z7"/>
    <w:qFormat/>
    <w:rsid w:val="00A6033A"/>
  </w:style>
  <w:style w:type="character" w:customStyle="1" w:styleId="WW8Num26z8">
    <w:name w:val="WW8Num26z8"/>
    <w:qFormat/>
    <w:rsid w:val="00A6033A"/>
  </w:style>
  <w:style w:type="character" w:customStyle="1" w:styleId="WW8Num27z0">
    <w:name w:val="WW8Num27z0"/>
    <w:qFormat/>
    <w:rsid w:val="00A6033A"/>
    <w:rPr>
      <w:rFonts w:ascii="Arial" w:hAnsi="Arial" w:cs="Arial"/>
    </w:rPr>
  </w:style>
  <w:style w:type="character" w:customStyle="1" w:styleId="WW8Num27z1">
    <w:name w:val="WW8Num27z1"/>
    <w:qFormat/>
    <w:rsid w:val="00A6033A"/>
  </w:style>
  <w:style w:type="character" w:customStyle="1" w:styleId="WW8Num28z0">
    <w:name w:val="WW8Num28z0"/>
    <w:qFormat/>
    <w:rsid w:val="00A6033A"/>
    <w:rPr>
      <w:rFonts w:ascii="Symbol" w:hAnsi="Symbol" w:cs="Symbol"/>
    </w:rPr>
  </w:style>
  <w:style w:type="character" w:customStyle="1" w:styleId="WW8Num28z1">
    <w:name w:val="WW8Num28z1"/>
    <w:qFormat/>
    <w:rsid w:val="00A6033A"/>
    <w:rPr>
      <w:rFonts w:ascii="Courier New" w:hAnsi="Courier New" w:cs="Courier New"/>
    </w:rPr>
  </w:style>
  <w:style w:type="character" w:customStyle="1" w:styleId="WW8Num28z2">
    <w:name w:val="WW8Num28z2"/>
    <w:qFormat/>
    <w:rsid w:val="00A6033A"/>
    <w:rPr>
      <w:rFonts w:ascii="Wingdings" w:hAnsi="Wingdings" w:cs="Wingdings"/>
    </w:rPr>
  </w:style>
  <w:style w:type="character" w:customStyle="1" w:styleId="WW8Num29z0">
    <w:name w:val="WW8Num29z0"/>
    <w:qFormat/>
    <w:rsid w:val="00A6033A"/>
    <w:rPr>
      <w:rFonts w:ascii="Symbol" w:hAnsi="Symbol" w:cs="Symbol"/>
    </w:rPr>
  </w:style>
  <w:style w:type="character" w:customStyle="1" w:styleId="WW8Num29z1">
    <w:name w:val="WW8Num29z1"/>
    <w:qFormat/>
    <w:rsid w:val="00A6033A"/>
    <w:rPr>
      <w:rFonts w:ascii="Courier New" w:hAnsi="Courier New" w:cs="Courier New"/>
    </w:rPr>
  </w:style>
  <w:style w:type="character" w:customStyle="1" w:styleId="WW8Num29z2">
    <w:name w:val="WW8Num29z2"/>
    <w:qFormat/>
    <w:rsid w:val="00A6033A"/>
    <w:rPr>
      <w:rFonts w:ascii="Wingdings" w:hAnsi="Wingdings" w:cs="Wingdings"/>
    </w:rPr>
  </w:style>
  <w:style w:type="character" w:customStyle="1" w:styleId="WW8Num30z0">
    <w:name w:val="WW8Num30z0"/>
    <w:qFormat/>
    <w:rsid w:val="00A6033A"/>
    <w:rPr>
      <w:rFonts w:ascii="Arial" w:eastAsia="Calibri" w:hAnsi="Arial" w:cs="Arial"/>
      <w:sz w:val="22"/>
      <w:szCs w:val="22"/>
    </w:rPr>
  </w:style>
  <w:style w:type="character" w:customStyle="1" w:styleId="WW8Num30z1">
    <w:name w:val="WW8Num30z1"/>
    <w:qFormat/>
    <w:rsid w:val="00A6033A"/>
    <w:rPr>
      <w:rFonts w:ascii="Courier New" w:hAnsi="Courier New" w:cs="Courier New"/>
    </w:rPr>
  </w:style>
  <w:style w:type="character" w:customStyle="1" w:styleId="WW8Num30z2">
    <w:name w:val="WW8Num30z2"/>
    <w:qFormat/>
    <w:rsid w:val="00A6033A"/>
    <w:rPr>
      <w:rFonts w:ascii="Wingdings" w:hAnsi="Wingdings" w:cs="Wingdings"/>
    </w:rPr>
  </w:style>
  <w:style w:type="character" w:customStyle="1" w:styleId="WW8Num30z3">
    <w:name w:val="WW8Num30z3"/>
    <w:qFormat/>
    <w:rsid w:val="00A6033A"/>
    <w:rPr>
      <w:rFonts w:ascii="Symbol" w:hAnsi="Symbol" w:cs="Symbol"/>
    </w:rPr>
  </w:style>
  <w:style w:type="character" w:customStyle="1" w:styleId="WW8Num31z0">
    <w:name w:val="WW8Num31z0"/>
    <w:qFormat/>
    <w:rsid w:val="00A6033A"/>
    <w:rPr>
      <w:rFonts w:ascii="Arial" w:hAnsi="Arial" w:cs="Arial"/>
      <w:sz w:val="24"/>
      <w:szCs w:val="24"/>
    </w:rPr>
  </w:style>
  <w:style w:type="character" w:customStyle="1" w:styleId="WW8Num31z1">
    <w:name w:val="WW8Num31z1"/>
    <w:qFormat/>
    <w:rsid w:val="00A6033A"/>
  </w:style>
  <w:style w:type="character" w:customStyle="1" w:styleId="WW8Num31z2">
    <w:name w:val="WW8Num31z2"/>
    <w:qFormat/>
    <w:rsid w:val="00A6033A"/>
  </w:style>
  <w:style w:type="character" w:customStyle="1" w:styleId="WW8Num31z3">
    <w:name w:val="WW8Num31z3"/>
    <w:qFormat/>
    <w:rsid w:val="00A6033A"/>
  </w:style>
  <w:style w:type="character" w:customStyle="1" w:styleId="WW8Num31z4">
    <w:name w:val="WW8Num31z4"/>
    <w:qFormat/>
    <w:rsid w:val="00A6033A"/>
  </w:style>
  <w:style w:type="character" w:customStyle="1" w:styleId="WW8Num31z5">
    <w:name w:val="WW8Num31z5"/>
    <w:qFormat/>
    <w:rsid w:val="00A6033A"/>
  </w:style>
  <w:style w:type="character" w:customStyle="1" w:styleId="WW8Num31z6">
    <w:name w:val="WW8Num31z6"/>
    <w:qFormat/>
    <w:rsid w:val="00A6033A"/>
  </w:style>
  <w:style w:type="character" w:customStyle="1" w:styleId="WW8Num31z7">
    <w:name w:val="WW8Num31z7"/>
    <w:qFormat/>
    <w:rsid w:val="00A6033A"/>
  </w:style>
  <w:style w:type="character" w:customStyle="1" w:styleId="WW8Num31z8">
    <w:name w:val="WW8Num31z8"/>
    <w:qFormat/>
    <w:rsid w:val="00A6033A"/>
  </w:style>
  <w:style w:type="character" w:customStyle="1" w:styleId="Fuentedeprrafopredeter1">
    <w:name w:val="Fuente de párrafo predeter.1"/>
    <w:qFormat/>
    <w:rsid w:val="00A6033A"/>
  </w:style>
  <w:style w:type="character" w:styleId="Textoennegrita">
    <w:name w:val="Strong"/>
    <w:uiPriority w:val="22"/>
    <w:qFormat/>
    <w:rsid w:val="00A6033A"/>
    <w:rPr>
      <w:b/>
      <w:bCs/>
    </w:rPr>
  </w:style>
  <w:style w:type="character" w:customStyle="1" w:styleId="ecxapple-tab-span">
    <w:name w:val="ecxapple-tab-span"/>
    <w:basedOn w:val="Fuentedeprrafopredeter1"/>
    <w:qFormat/>
    <w:rsid w:val="00A6033A"/>
  </w:style>
  <w:style w:type="character" w:customStyle="1" w:styleId="Destacado">
    <w:name w:val="Destacado"/>
    <w:qFormat/>
    <w:rsid w:val="00A6033A"/>
    <w:rPr>
      <w:i/>
      <w:iCs/>
    </w:rPr>
  </w:style>
  <w:style w:type="character" w:customStyle="1" w:styleId="blockemailnoname">
    <w:name w:val="blockemailnoname"/>
    <w:basedOn w:val="Fuentedeprrafopredeter1"/>
    <w:qFormat/>
    <w:rsid w:val="00A6033A"/>
  </w:style>
  <w:style w:type="character" w:customStyle="1" w:styleId="label">
    <w:name w:val="label"/>
    <w:basedOn w:val="Fuentedeprrafopredeter1"/>
    <w:qFormat/>
    <w:rsid w:val="00A6033A"/>
  </w:style>
  <w:style w:type="character" w:customStyle="1" w:styleId="toolbarpipe4">
    <w:name w:val="toolbarpipe4"/>
    <w:qFormat/>
    <w:rsid w:val="00A6033A"/>
    <w:rPr>
      <w:vanish w:val="0"/>
      <w:color w:val="CCCCCC"/>
    </w:rPr>
  </w:style>
  <w:style w:type="character" w:customStyle="1" w:styleId="cddtxt">
    <w:name w:val="c_ddtxt"/>
    <w:basedOn w:val="Fuentedeprrafopredeter1"/>
    <w:qFormat/>
    <w:rsid w:val="00A6033A"/>
  </w:style>
  <w:style w:type="character" w:customStyle="1" w:styleId="cchev12">
    <w:name w:val="c_chev12"/>
    <w:qFormat/>
    <w:rsid w:val="00A6033A"/>
    <w:rPr>
      <w:rFonts w:ascii="Arial" w:hAnsi="Arial" w:cs="Arial"/>
      <w:sz w:val="12"/>
      <w:szCs w:val="12"/>
    </w:rPr>
  </w:style>
  <w:style w:type="character" w:customStyle="1" w:styleId="cici5">
    <w:name w:val="c_ic_i5"/>
    <w:basedOn w:val="Fuentedeprrafopredeter1"/>
    <w:qFormat/>
    <w:rsid w:val="00A6033A"/>
  </w:style>
  <w:style w:type="character" w:customStyle="1" w:styleId="cicname6">
    <w:name w:val="c_ic_name6"/>
    <w:basedOn w:val="Fuentedeprrafopredeter1"/>
    <w:qFormat/>
    <w:rsid w:val="00A6033A"/>
  </w:style>
  <w:style w:type="character" w:customStyle="1" w:styleId="cici6">
    <w:name w:val="c_ic_i6"/>
    <w:basedOn w:val="Fuentedeprrafopredeter1"/>
    <w:qFormat/>
    <w:rsid w:val="00A6033A"/>
  </w:style>
  <w:style w:type="character" w:customStyle="1" w:styleId="cicname7">
    <w:name w:val="c_ic_name7"/>
    <w:basedOn w:val="Fuentedeprrafopredeter1"/>
    <w:qFormat/>
    <w:rsid w:val="00A6033A"/>
  </w:style>
  <w:style w:type="character" w:customStyle="1" w:styleId="cici7">
    <w:name w:val="c_ic_i7"/>
    <w:basedOn w:val="Fuentedeprrafopredeter1"/>
    <w:qFormat/>
    <w:rsid w:val="00A6033A"/>
  </w:style>
  <w:style w:type="character" w:customStyle="1" w:styleId="cicname8">
    <w:name w:val="c_ic_name8"/>
    <w:basedOn w:val="Fuentedeprrafopredeter1"/>
    <w:qFormat/>
    <w:rsid w:val="00A6033A"/>
  </w:style>
  <w:style w:type="character" w:customStyle="1" w:styleId="linkcicinmenu0">
    <w:name w:val="link c_icinmenu0"/>
    <w:basedOn w:val="Fuentedeprrafopredeter1"/>
    <w:qFormat/>
    <w:rsid w:val="00A6033A"/>
  </w:style>
  <w:style w:type="character" w:customStyle="1" w:styleId="cicname9">
    <w:name w:val="c_ic_name9"/>
    <w:basedOn w:val="Fuentedeprrafopredeter1"/>
    <w:qFormat/>
    <w:rsid w:val="00A6033A"/>
  </w:style>
  <w:style w:type="character" w:customStyle="1" w:styleId="textexposedhide2">
    <w:name w:val="text_exposed_hide2"/>
    <w:qFormat/>
    <w:rsid w:val="00A6033A"/>
  </w:style>
  <w:style w:type="character" w:customStyle="1" w:styleId="textexposedshow2">
    <w:name w:val="text_exposed_show2"/>
    <w:qFormat/>
    <w:rsid w:val="00A6033A"/>
    <w:rPr>
      <w:vanish/>
    </w:rPr>
  </w:style>
  <w:style w:type="character" w:customStyle="1" w:styleId="il">
    <w:name w:val="il"/>
    <w:basedOn w:val="Fuentedeprrafopredeter1"/>
    <w:qFormat/>
    <w:rsid w:val="00A6033A"/>
  </w:style>
  <w:style w:type="character" w:customStyle="1" w:styleId="InviasNormalCar">
    <w:name w:val="Invias Normal Car"/>
    <w:qFormat/>
    <w:rsid w:val="00A6033A"/>
    <w:rPr>
      <w:rFonts w:ascii="Arial Narrow" w:eastAsia="Times New Roman" w:hAnsi="Arial Narrow" w:cs="Arial"/>
      <w:sz w:val="24"/>
      <w:szCs w:val="24"/>
      <w:lang w:val="es-CO"/>
    </w:rPr>
  </w:style>
  <w:style w:type="character" w:customStyle="1" w:styleId="Invias-VietaNumeradaCar">
    <w:name w:val="Invias-Viñeta Numerada Car"/>
    <w:qFormat/>
    <w:rsid w:val="00A6033A"/>
    <w:rPr>
      <w:rFonts w:ascii="Arial Narrow" w:eastAsia="Times New Roman" w:hAnsi="Arial Narrow" w:cs="Arial Narrow"/>
      <w:sz w:val="24"/>
      <w:szCs w:val="24"/>
      <w:lang w:val="en-US" w:bidi="ar-SA"/>
    </w:rPr>
  </w:style>
  <w:style w:type="character" w:customStyle="1" w:styleId="Caracteresdenotaalpie">
    <w:name w:val="Caracteres de nota al pie"/>
    <w:qFormat/>
    <w:rsid w:val="00A6033A"/>
    <w:rPr>
      <w:vertAlign w:val="superscript"/>
    </w:rPr>
  </w:style>
  <w:style w:type="character" w:customStyle="1" w:styleId="PuestoCar">
    <w:name w:val="Puesto Car"/>
    <w:qFormat/>
    <w:rsid w:val="00A6033A"/>
    <w:rPr>
      <w:rFonts w:ascii="Arial" w:eastAsia="Times New Roman" w:hAnsi="Arial" w:cs="Arial"/>
      <w:b/>
      <w:lang w:val="es-CO"/>
    </w:rPr>
  </w:style>
  <w:style w:type="character" w:styleId="Hipervnculovisitado">
    <w:name w:val="FollowedHyperlink"/>
    <w:uiPriority w:val="99"/>
    <w:qFormat/>
    <w:rsid w:val="00A6033A"/>
    <w:rPr>
      <w:color w:val="800080"/>
      <w:u w:val="single"/>
    </w:rPr>
  </w:style>
  <w:style w:type="character" w:customStyle="1" w:styleId="Refdecomentario1">
    <w:name w:val="Ref.de comentario1"/>
    <w:qFormat/>
    <w:rsid w:val="00A6033A"/>
    <w:rPr>
      <w:rFonts w:cs="Times New Roman"/>
      <w:sz w:val="16"/>
    </w:rPr>
  </w:style>
  <w:style w:type="character" w:customStyle="1" w:styleId="CM73Car">
    <w:name w:val="CM73 Car"/>
    <w:qFormat/>
    <w:rsid w:val="00A6033A"/>
    <w:rPr>
      <w:rFonts w:ascii="Century Gothic" w:eastAsia="Times New Roman" w:hAnsi="Century Gothic" w:cs="Century Gothic"/>
      <w:b/>
      <w:bCs/>
      <w:color w:val="000000"/>
      <w:sz w:val="24"/>
      <w:szCs w:val="24"/>
      <w:lang w:val="es-CO"/>
    </w:rPr>
  </w:style>
  <w:style w:type="character" w:customStyle="1" w:styleId="A9">
    <w:name w:val="A9"/>
    <w:qFormat/>
    <w:rsid w:val="00A6033A"/>
    <w:rPr>
      <w:color w:val="211D1E"/>
      <w:sz w:val="19"/>
      <w:szCs w:val="19"/>
    </w:rPr>
  </w:style>
  <w:style w:type="character" w:customStyle="1" w:styleId="Estilo3Car">
    <w:name w:val="Estilo 3 Car"/>
    <w:qFormat/>
    <w:rsid w:val="00A6033A"/>
    <w:rPr>
      <w:rFonts w:ascii="Arial" w:eastAsia="Arial" w:hAnsi="Arial" w:cs="Arial"/>
      <w:spacing w:val="0"/>
      <w:sz w:val="24"/>
      <w:szCs w:val="24"/>
      <w:lang w:val="x-none" w:eastAsia="zh-CN"/>
    </w:rPr>
  </w:style>
  <w:style w:type="character" w:customStyle="1" w:styleId="TtuloCar">
    <w:name w:val="Título Car"/>
    <w:link w:val="Puesto1"/>
    <w:qFormat/>
    <w:rsid w:val="00A6033A"/>
    <w:rPr>
      <w:rFonts w:ascii="Arial" w:eastAsia="Times New Roman" w:hAnsi="Arial" w:cs="Arial"/>
      <w:b/>
    </w:rPr>
  </w:style>
  <w:style w:type="character" w:customStyle="1" w:styleId="normal1Car">
    <w:name w:val="normal 1 Car"/>
    <w:qFormat/>
    <w:rsid w:val="00A6033A"/>
    <w:rPr>
      <w:rFonts w:ascii="Arial" w:eastAsia="Arial" w:hAnsi="Arial" w:cs="Arial"/>
      <w:sz w:val="24"/>
      <w:szCs w:val="24"/>
      <w:lang w:val="es-CO"/>
    </w:rPr>
  </w:style>
  <w:style w:type="character" w:customStyle="1" w:styleId="TextoindependienteCar1">
    <w:name w:val="Texto independiente Car1"/>
    <w:basedOn w:val="Fuentedeprrafopredeter"/>
    <w:link w:val="Cuerpodetexto"/>
    <w:qFormat/>
    <w:rsid w:val="00A6033A"/>
    <w:rPr>
      <w:rFonts w:ascii="Arial" w:eastAsia="Times New Roman" w:hAnsi="Arial" w:cs="Arial"/>
      <w:szCs w:val="20"/>
      <w:lang w:val="es-ES" w:eastAsia="zh-CN"/>
    </w:rPr>
  </w:style>
  <w:style w:type="character" w:customStyle="1" w:styleId="z-PrincipiodelformularioCar">
    <w:name w:val="z-Principio del formulario Car"/>
    <w:basedOn w:val="Fuentedeprrafopredeter"/>
    <w:qFormat/>
    <w:rsid w:val="00A6033A"/>
    <w:rPr>
      <w:rFonts w:ascii="Arial" w:eastAsia="Times New Roman" w:hAnsi="Arial" w:cs="Arial"/>
      <w:vanish/>
      <w:sz w:val="16"/>
      <w:szCs w:val="16"/>
      <w:lang w:val="es-CO" w:eastAsia="zh-CN"/>
    </w:rPr>
  </w:style>
  <w:style w:type="character" w:customStyle="1" w:styleId="z-FinaldelformularioCar">
    <w:name w:val="z-Final del formulario Car"/>
    <w:basedOn w:val="Fuentedeprrafopredeter"/>
    <w:qFormat/>
    <w:rsid w:val="00A6033A"/>
    <w:rPr>
      <w:rFonts w:ascii="Arial" w:eastAsia="Times New Roman" w:hAnsi="Arial" w:cs="Arial"/>
      <w:vanish/>
      <w:sz w:val="16"/>
      <w:szCs w:val="16"/>
      <w:lang w:val="es-CO" w:eastAsia="zh-CN"/>
    </w:rPr>
  </w:style>
  <w:style w:type="character" w:customStyle="1" w:styleId="TextonotapieCar1">
    <w:name w:val="Texto nota pie Car1"/>
    <w:basedOn w:val="Fuentedeprrafopredeter"/>
    <w:qFormat/>
    <w:rsid w:val="00A6033A"/>
    <w:rPr>
      <w:rFonts w:ascii="Calibri" w:eastAsia="Times New Roman" w:hAnsi="Calibri" w:cs="Calibri"/>
      <w:sz w:val="20"/>
      <w:szCs w:val="20"/>
      <w:lang w:eastAsia="zh-CN"/>
    </w:rPr>
  </w:style>
  <w:style w:type="character" w:customStyle="1" w:styleId="AsuntodelcomentarioCar1">
    <w:name w:val="Asunto del comentario Car1"/>
    <w:basedOn w:val="TextocomentarioCar"/>
    <w:qFormat/>
    <w:rsid w:val="00A6033A"/>
    <w:rPr>
      <w:rFonts w:ascii="Arial" w:eastAsia="Times New Roman" w:hAnsi="Arial" w:cs="Arial"/>
      <w:b/>
      <w:bCs/>
      <w:sz w:val="20"/>
      <w:szCs w:val="20"/>
      <w:lang w:val="es-ES_tradnl" w:eastAsia="zh-CN"/>
    </w:rPr>
  </w:style>
  <w:style w:type="character" w:customStyle="1" w:styleId="ListLabel1">
    <w:name w:val="ListLabel 1"/>
    <w:qFormat/>
    <w:rsid w:val="00A6033A"/>
    <w:rPr>
      <w:rFonts w:ascii="Arial" w:hAnsi="Arial" w:cs="Symbol"/>
      <w:sz w:val="22"/>
      <w:szCs w:val="24"/>
    </w:rPr>
  </w:style>
  <w:style w:type="character" w:customStyle="1" w:styleId="ListLabel2">
    <w:name w:val="ListLabel 2"/>
    <w:qFormat/>
    <w:rsid w:val="00A6033A"/>
    <w:rPr>
      <w:rFonts w:ascii="Arial" w:hAnsi="Arial" w:cs="Symbol"/>
    </w:rPr>
  </w:style>
  <w:style w:type="character" w:customStyle="1" w:styleId="ListLabel3">
    <w:name w:val="ListLabel 3"/>
    <w:qFormat/>
    <w:rsid w:val="00A6033A"/>
    <w:rPr>
      <w:rFonts w:cs="Wingdings"/>
      <w:color w:val="000000"/>
    </w:rPr>
  </w:style>
  <w:style w:type="character" w:customStyle="1" w:styleId="ListLabel4">
    <w:name w:val="ListLabel 4"/>
    <w:qFormat/>
    <w:rsid w:val="00A6033A"/>
    <w:rPr>
      <w:rFonts w:ascii="Arial" w:eastAsia="Arial" w:hAnsi="Arial" w:cs="Arial"/>
      <w:color w:val="000000"/>
      <w:spacing w:val="0"/>
      <w:sz w:val="22"/>
      <w:szCs w:val="22"/>
    </w:rPr>
  </w:style>
  <w:style w:type="character" w:customStyle="1" w:styleId="ListLabel5">
    <w:name w:val="ListLabel 5"/>
    <w:qFormat/>
    <w:rsid w:val="00A6033A"/>
    <w:rPr>
      <w:rFonts w:ascii="Arial" w:hAnsi="Arial" w:cs="Times New Roman"/>
      <w:sz w:val="22"/>
      <w:szCs w:val="22"/>
    </w:rPr>
  </w:style>
  <w:style w:type="character" w:customStyle="1" w:styleId="ListLabel6">
    <w:name w:val="ListLabel 6"/>
    <w:qFormat/>
    <w:rsid w:val="00A6033A"/>
    <w:rPr>
      <w:rFonts w:ascii="Arial" w:eastAsia="Arial" w:hAnsi="Arial" w:cs="Arial"/>
      <w:sz w:val="22"/>
      <w:szCs w:val="24"/>
    </w:rPr>
  </w:style>
  <w:style w:type="character" w:customStyle="1" w:styleId="ListLabel7">
    <w:name w:val="ListLabel 7"/>
    <w:qFormat/>
    <w:rsid w:val="00A6033A"/>
    <w:rPr>
      <w:rFonts w:cs="Times New Roman"/>
      <w:color w:val="FFFFFF"/>
      <w:u w:val="none"/>
    </w:rPr>
  </w:style>
  <w:style w:type="character" w:customStyle="1" w:styleId="ListLabel8">
    <w:name w:val="ListLabel 8"/>
    <w:qFormat/>
    <w:rsid w:val="00A6033A"/>
    <w:rPr>
      <w:rFonts w:cs="Times New Roman"/>
    </w:rPr>
  </w:style>
  <w:style w:type="character" w:customStyle="1" w:styleId="ListLabel9">
    <w:name w:val="ListLabel 9"/>
    <w:qFormat/>
    <w:rsid w:val="00A6033A"/>
    <w:rPr>
      <w:rFonts w:ascii="Arial" w:hAnsi="Arial" w:cs="Arial"/>
      <w:sz w:val="22"/>
      <w:szCs w:val="24"/>
    </w:rPr>
  </w:style>
  <w:style w:type="character" w:customStyle="1" w:styleId="ListLabel10">
    <w:name w:val="ListLabel 10"/>
    <w:qFormat/>
    <w:rsid w:val="00A6033A"/>
    <w:rPr>
      <w:rFonts w:ascii="Arial" w:hAnsi="Arial" w:cs="Arial"/>
      <w:spacing w:val="1"/>
      <w:sz w:val="22"/>
      <w:szCs w:val="24"/>
    </w:rPr>
  </w:style>
  <w:style w:type="character" w:customStyle="1" w:styleId="ListLabel11">
    <w:name w:val="ListLabel 11"/>
    <w:qFormat/>
    <w:rsid w:val="00A6033A"/>
    <w:rPr>
      <w:rFonts w:ascii="Arial" w:hAnsi="Arial" w:cs="Arial"/>
      <w:sz w:val="22"/>
    </w:rPr>
  </w:style>
  <w:style w:type="character" w:customStyle="1" w:styleId="ListLabel12">
    <w:name w:val="ListLabel 12"/>
    <w:qFormat/>
    <w:rsid w:val="00A6033A"/>
    <w:rPr>
      <w:rFonts w:ascii="Arial" w:eastAsia="Calibri" w:hAnsi="Arial" w:cs="Arial"/>
      <w:sz w:val="22"/>
      <w:szCs w:val="22"/>
      <w:lang w:eastAsia="en-US"/>
    </w:rPr>
  </w:style>
  <w:style w:type="character" w:customStyle="1" w:styleId="ListLabel13">
    <w:name w:val="ListLabel 13"/>
    <w:qFormat/>
    <w:rsid w:val="00A6033A"/>
    <w:rPr>
      <w:rFonts w:ascii="Arial" w:eastAsia="MS Mincho" w:hAnsi="Arial" w:cs="Arial"/>
      <w:sz w:val="22"/>
    </w:rPr>
  </w:style>
  <w:style w:type="character" w:customStyle="1" w:styleId="ListLabel14">
    <w:name w:val="ListLabel 14"/>
    <w:qFormat/>
    <w:rsid w:val="00A6033A"/>
    <w:rPr>
      <w:rFonts w:cs="Courier New"/>
    </w:rPr>
  </w:style>
  <w:style w:type="character" w:customStyle="1" w:styleId="Enlacedelndice">
    <w:name w:val="Enlace del índice"/>
    <w:qFormat/>
    <w:rsid w:val="00A6033A"/>
  </w:style>
  <w:style w:type="character" w:customStyle="1" w:styleId="ListLabel15">
    <w:name w:val="ListLabel 15"/>
    <w:qFormat/>
    <w:rsid w:val="00A6033A"/>
    <w:rPr>
      <w:rFonts w:ascii="Arial" w:hAnsi="Arial" w:cs="Symbol"/>
      <w:sz w:val="22"/>
      <w:szCs w:val="24"/>
    </w:rPr>
  </w:style>
  <w:style w:type="character" w:customStyle="1" w:styleId="ListLabel16">
    <w:name w:val="ListLabel 16"/>
    <w:qFormat/>
    <w:rsid w:val="00A6033A"/>
    <w:rPr>
      <w:rFonts w:ascii="Arial" w:hAnsi="Arial"/>
      <w:spacing w:val="0"/>
      <w:sz w:val="22"/>
      <w:szCs w:val="22"/>
    </w:rPr>
  </w:style>
  <w:style w:type="character" w:customStyle="1" w:styleId="ListLabel17">
    <w:name w:val="ListLabel 17"/>
    <w:qFormat/>
    <w:rsid w:val="00A6033A"/>
    <w:rPr>
      <w:rFonts w:ascii="Arial" w:hAnsi="Arial"/>
      <w:sz w:val="22"/>
      <w:szCs w:val="22"/>
    </w:rPr>
  </w:style>
  <w:style w:type="character" w:customStyle="1" w:styleId="ListLabel18">
    <w:name w:val="ListLabel 18"/>
    <w:qFormat/>
    <w:rsid w:val="00A6033A"/>
    <w:rPr>
      <w:rFonts w:ascii="Arial" w:hAnsi="Arial"/>
      <w:sz w:val="22"/>
      <w:szCs w:val="24"/>
    </w:rPr>
  </w:style>
  <w:style w:type="character" w:customStyle="1" w:styleId="ListLabel19">
    <w:name w:val="ListLabel 19"/>
    <w:qFormat/>
    <w:rsid w:val="00A6033A"/>
    <w:rPr>
      <w:rFonts w:ascii="Arial" w:hAnsi="Arial"/>
      <w:spacing w:val="1"/>
      <w:sz w:val="22"/>
      <w:szCs w:val="24"/>
    </w:rPr>
  </w:style>
  <w:style w:type="character" w:customStyle="1" w:styleId="ListLabel20">
    <w:name w:val="ListLabel 20"/>
    <w:qFormat/>
    <w:rsid w:val="00A6033A"/>
    <w:rPr>
      <w:rFonts w:ascii="Arial" w:hAnsi="Arial"/>
      <w:sz w:val="22"/>
    </w:rPr>
  </w:style>
  <w:style w:type="character" w:customStyle="1" w:styleId="ListLabel21">
    <w:name w:val="ListLabel 21"/>
    <w:qFormat/>
    <w:rsid w:val="00A6033A"/>
    <w:rPr>
      <w:rFonts w:ascii="Arial" w:hAnsi="Arial" w:cs="Symbol"/>
    </w:rPr>
  </w:style>
  <w:style w:type="character" w:customStyle="1" w:styleId="ListLabel22">
    <w:name w:val="ListLabel 22"/>
    <w:qFormat/>
    <w:rsid w:val="00A6033A"/>
    <w:rPr>
      <w:rFonts w:ascii="Arial" w:hAnsi="Arial" w:cs="Symbol"/>
      <w:sz w:val="22"/>
    </w:rPr>
  </w:style>
  <w:style w:type="character" w:customStyle="1" w:styleId="ListLabel23">
    <w:name w:val="ListLabel 23"/>
    <w:qFormat/>
    <w:rsid w:val="00A6033A"/>
    <w:rPr>
      <w:rFonts w:cs="Courier New"/>
    </w:rPr>
  </w:style>
  <w:style w:type="character" w:customStyle="1" w:styleId="ListLabel24">
    <w:name w:val="ListLabel 24"/>
    <w:qFormat/>
    <w:rsid w:val="00A6033A"/>
    <w:rPr>
      <w:rFonts w:cs="Wingdings"/>
    </w:rPr>
  </w:style>
  <w:style w:type="paragraph" w:customStyle="1" w:styleId="Cuerpodetexto">
    <w:name w:val="Cuerpo de texto"/>
    <w:basedOn w:val="Normal"/>
    <w:link w:val="TextoindependienteCar1"/>
    <w:rsid w:val="00A6033A"/>
    <w:pPr>
      <w:suppressAutoHyphens/>
    </w:pPr>
    <w:rPr>
      <w:rFonts w:ascii="Arial" w:eastAsia="Times New Roman" w:hAnsi="Arial" w:cs="Arial"/>
      <w:sz w:val="22"/>
      <w:szCs w:val="20"/>
      <w:lang w:val="es-ES" w:eastAsia="zh-CN"/>
    </w:rPr>
  </w:style>
  <w:style w:type="paragraph" w:styleId="Lista">
    <w:name w:val="List"/>
    <w:basedOn w:val="Cuerpodetexto"/>
    <w:rsid w:val="00A6033A"/>
    <w:rPr>
      <w:rFonts w:cs="Mangal"/>
    </w:rPr>
  </w:style>
  <w:style w:type="paragraph" w:customStyle="1" w:styleId="Leyenda">
    <w:name w:val="Leyenda"/>
    <w:basedOn w:val="Normal"/>
    <w:rsid w:val="00A6033A"/>
    <w:pPr>
      <w:suppressLineNumbers/>
      <w:suppressAutoHyphens/>
      <w:spacing w:before="120" w:after="120"/>
    </w:pPr>
    <w:rPr>
      <w:rFonts w:eastAsiaTheme="minorEastAsia" w:cs="Mangal"/>
      <w:i/>
      <w:iCs/>
      <w:lang w:val="en-US"/>
    </w:rPr>
  </w:style>
  <w:style w:type="paragraph" w:customStyle="1" w:styleId="ndice">
    <w:name w:val="Índice"/>
    <w:basedOn w:val="Normal"/>
    <w:qFormat/>
    <w:rsid w:val="00A6033A"/>
    <w:pPr>
      <w:suppressLineNumbers/>
      <w:suppressAutoHyphens/>
    </w:pPr>
    <w:rPr>
      <w:rFonts w:ascii="Times New Roman" w:eastAsia="Batang" w:hAnsi="Times New Roman" w:cs="Mangal"/>
      <w:lang w:val="es-CO" w:eastAsia="zh-CN"/>
    </w:rPr>
  </w:style>
  <w:style w:type="paragraph" w:customStyle="1" w:styleId="Encabezamiento">
    <w:name w:val="Encabezamiento"/>
    <w:basedOn w:val="Normal"/>
    <w:unhideWhenUsed/>
    <w:rsid w:val="00A6033A"/>
    <w:pPr>
      <w:tabs>
        <w:tab w:val="center" w:pos="4153"/>
        <w:tab w:val="right" w:pos="8306"/>
      </w:tabs>
      <w:suppressAutoHyphens/>
    </w:pPr>
    <w:rPr>
      <w:rFonts w:eastAsiaTheme="minorEastAsia"/>
      <w:lang w:val="en-US"/>
    </w:rPr>
  </w:style>
  <w:style w:type="character" w:customStyle="1" w:styleId="TextocomentarioCar1">
    <w:name w:val="Texto comentario Car1"/>
    <w:basedOn w:val="Fuentedeprrafopredeter"/>
    <w:uiPriority w:val="99"/>
    <w:semiHidden/>
    <w:rsid w:val="00A6033A"/>
    <w:rPr>
      <w:rFonts w:eastAsiaTheme="minorEastAsia"/>
      <w:sz w:val="20"/>
      <w:szCs w:val="20"/>
      <w:lang w:val="en-US"/>
    </w:rPr>
  </w:style>
  <w:style w:type="paragraph" w:customStyle="1" w:styleId="Encabezado30">
    <w:name w:val="Encabezado3"/>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ncabezado20">
    <w:name w:val="Encabezado2"/>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pgrafe1">
    <w:name w:val="Epígrafe1"/>
    <w:basedOn w:val="Normal"/>
    <w:qFormat/>
    <w:rsid w:val="00A6033A"/>
    <w:pPr>
      <w:suppressLineNumbers/>
      <w:suppressAutoHyphens/>
      <w:spacing w:before="120" w:after="120"/>
    </w:pPr>
    <w:rPr>
      <w:rFonts w:ascii="Times New Roman" w:eastAsia="Batang" w:hAnsi="Times New Roman" w:cs="Mangal"/>
      <w:i/>
      <w:iCs/>
      <w:lang w:val="es-CO" w:eastAsia="zh-CN"/>
    </w:rPr>
  </w:style>
  <w:style w:type="paragraph" w:customStyle="1" w:styleId="Encabezado10">
    <w:name w:val="Encabezado1"/>
    <w:basedOn w:val="Normal"/>
    <w:qFormat/>
    <w:rsid w:val="00A6033A"/>
    <w:pPr>
      <w:widowControl w:val="0"/>
      <w:suppressAutoHyphens/>
      <w:jc w:val="center"/>
    </w:pPr>
    <w:rPr>
      <w:rFonts w:ascii="Arial" w:eastAsia="Times New Roman" w:hAnsi="Arial" w:cs="Arial"/>
      <w:b/>
      <w:sz w:val="20"/>
      <w:szCs w:val="20"/>
      <w:lang w:val="es-CO" w:eastAsia="zh-CN"/>
    </w:rPr>
  </w:style>
  <w:style w:type="paragraph" w:customStyle="1" w:styleId="Prrafodelista1">
    <w:name w:val="Párrafo de lista1"/>
    <w:basedOn w:val="Normal"/>
    <w:qFormat/>
    <w:rsid w:val="00A6033A"/>
    <w:pPr>
      <w:suppressAutoHyphens/>
      <w:ind w:left="720"/>
      <w:contextualSpacing/>
    </w:pPr>
    <w:rPr>
      <w:rFonts w:ascii="Times New Roman" w:eastAsia="Times New Roman" w:hAnsi="Times New Roman" w:cs="Times New Roman"/>
      <w:lang w:val="es-CO" w:eastAsia="zh-CN"/>
    </w:rPr>
  </w:style>
  <w:style w:type="paragraph" w:customStyle="1" w:styleId="Sinespaciado1">
    <w:name w:val="Sin espaciado1"/>
    <w:qFormat/>
    <w:rsid w:val="00A6033A"/>
    <w:pPr>
      <w:suppressAutoHyphens/>
      <w:spacing w:after="0" w:line="240" w:lineRule="auto"/>
    </w:pPr>
    <w:rPr>
      <w:rFonts w:ascii="Times New Roman" w:eastAsia="SimSun" w:hAnsi="Times New Roman" w:cs="Times New Roman"/>
      <w:sz w:val="24"/>
      <w:szCs w:val="24"/>
      <w:lang w:val="es-ES" w:eastAsia="zh-CN"/>
    </w:rPr>
  </w:style>
  <w:style w:type="paragraph" w:styleId="z-Principiodelformulario">
    <w:name w:val="HTML Top of Form"/>
    <w:basedOn w:val="Normal"/>
    <w:next w:val="Normal"/>
    <w:link w:val="z-PrincipiodelformularioCar1"/>
    <w:qFormat/>
    <w:rsid w:val="00A6033A"/>
    <w:pPr>
      <w:pBdr>
        <w:bottom w:val="single" w:sz="6" w:space="1" w:color="000001"/>
      </w:pBdr>
      <w:suppressAutoHyphens/>
      <w:jc w:val="center"/>
    </w:pPr>
    <w:rPr>
      <w:rFonts w:ascii="Arial" w:eastAsia="Times New Roman" w:hAnsi="Arial" w:cs="Arial"/>
      <w:vanish/>
      <w:sz w:val="16"/>
      <w:szCs w:val="16"/>
      <w:lang w:val="es-CO" w:eastAsia="zh-CN"/>
    </w:rPr>
  </w:style>
  <w:style w:type="character" w:customStyle="1" w:styleId="z-PrincipiodelformularioCar1">
    <w:name w:val="z-Principio del formulario Car1"/>
    <w:basedOn w:val="Fuentedeprrafopredeter"/>
    <w:link w:val="z-Principiodelformulario"/>
    <w:rsid w:val="00A6033A"/>
    <w:rPr>
      <w:rFonts w:ascii="Arial" w:eastAsia="Times New Roman" w:hAnsi="Arial" w:cs="Arial"/>
      <w:vanish/>
      <w:sz w:val="16"/>
      <w:szCs w:val="16"/>
      <w:lang w:eastAsia="zh-CN"/>
    </w:rPr>
  </w:style>
  <w:style w:type="paragraph" w:styleId="z-Finaldelformulario">
    <w:name w:val="HTML Bottom of Form"/>
    <w:basedOn w:val="Normal"/>
    <w:next w:val="Normal"/>
    <w:link w:val="z-FinaldelformularioCar1"/>
    <w:qFormat/>
    <w:rsid w:val="00A6033A"/>
    <w:pPr>
      <w:pBdr>
        <w:top w:val="single" w:sz="6" w:space="1" w:color="000001"/>
      </w:pBdr>
      <w:suppressAutoHyphens/>
      <w:jc w:val="center"/>
    </w:pPr>
    <w:rPr>
      <w:rFonts w:ascii="Arial" w:eastAsia="Times New Roman" w:hAnsi="Arial" w:cs="Arial"/>
      <w:vanish/>
      <w:sz w:val="16"/>
      <w:szCs w:val="16"/>
      <w:lang w:val="es-CO" w:eastAsia="zh-CN"/>
    </w:rPr>
  </w:style>
  <w:style w:type="character" w:customStyle="1" w:styleId="z-FinaldelformularioCar1">
    <w:name w:val="z-Final del formulario Car1"/>
    <w:basedOn w:val="Fuentedeprrafopredeter"/>
    <w:link w:val="z-Finaldelformulario"/>
    <w:rsid w:val="00A6033A"/>
    <w:rPr>
      <w:rFonts w:ascii="Arial" w:eastAsia="Times New Roman" w:hAnsi="Arial" w:cs="Arial"/>
      <w:vanish/>
      <w:sz w:val="16"/>
      <w:szCs w:val="16"/>
      <w:lang w:eastAsia="zh-CN"/>
    </w:rPr>
  </w:style>
  <w:style w:type="paragraph" w:customStyle="1" w:styleId="ecxmsonormal">
    <w:name w:val="ecxmsonormal"/>
    <w:basedOn w:val="Normal"/>
    <w:qFormat/>
    <w:rsid w:val="00A6033A"/>
    <w:pPr>
      <w:suppressAutoHyphens/>
      <w:spacing w:before="280" w:after="280"/>
    </w:pPr>
    <w:rPr>
      <w:rFonts w:ascii="Times New Roman" w:eastAsia="Times New Roman" w:hAnsi="Times New Roman" w:cs="Times New Roman"/>
      <w:lang w:val="es-CO" w:eastAsia="zh-CN"/>
    </w:rPr>
  </w:style>
  <w:style w:type="paragraph" w:customStyle="1" w:styleId="InviasNormal">
    <w:name w:val="Invias Normal"/>
    <w:basedOn w:val="Normal"/>
    <w:qFormat/>
    <w:rsid w:val="00A6033A"/>
    <w:pPr>
      <w:suppressAutoHyphens/>
      <w:spacing w:before="120" w:after="240"/>
      <w:jc w:val="both"/>
    </w:pPr>
    <w:rPr>
      <w:rFonts w:ascii="Arial Narrow" w:eastAsia="Times New Roman" w:hAnsi="Arial Narrow" w:cs="Arial Narrow"/>
      <w:lang w:val="es-CO" w:eastAsia="zh-CN"/>
    </w:rPr>
  </w:style>
  <w:style w:type="paragraph" w:customStyle="1" w:styleId="Invias-Titulo2">
    <w:name w:val="Invias-Titulo 2"/>
    <w:next w:val="Normal"/>
    <w:qFormat/>
    <w:rsid w:val="00A6033A"/>
    <w:pPr>
      <w:keepNext/>
      <w:suppressAutoHyphens/>
      <w:spacing w:before="360" w:after="320" w:line="240" w:lineRule="auto"/>
      <w:jc w:val="both"/>
    </w:pPr>
    <w:rPr>
      <w:rFonts w:ascii="Trebuchet MS" w:eastAsia="Batang" w:hAnsi="Trebuchet MS" w:cs="Arial"/>
      <w:b/>
      <w:sz w:val="20"/>
      <w:szCs w:val="20"/>
      <w:lang w:eastAsia="zh-CN"/>
    </w:rPr>
  </w:style>
  <w:style w:type="paragraph" w:customStyle="1" w:styleId="Invias-Titulo1">
    <w:name w:val="Invias-Titulo 1"/>
    <w:next w:val="Normal"/>
    <w:qFormat/>
    <w:rsid w:val="00A6033A"/>
    <w:pPr>
      <w:keepNext/>
      <w:suppressAutoHyphens/>
      <w:spacing w:before="480" w:after="360" w:line="240" w:lineRule="auto"/>
      <w:jc w:val="both"/>
    </w:pPr>
    <w:rPr>
      <w:rFonts w:ascii="Trebuchet MS" w:eastAsia="Times New Roman" w:hAnsi="Trebuchet MS" w:cs="Arial"/>
      <w:b/>
      <w:sz w:val="20"/>
      <w:szCs w:val="20"/>
      <w:lang w:eastAsia="zh-CN"/>
    </w:rPr>
  </w:style>
  <w:style w:type="paragraph" w:customStyle="1" w:styleId="Invias-VietaNumerada">
    <w:name w:val="Invias-Viñeta Numerada"/>
    <w:next w:val="Normal"/>
    <w:qFormat/>
    <w:rsid w:val="00A6033A"/>
    <w:pPr>
      <w:suppressAutoHyphens/>
      <w:spacing w:before="240" w:after="120" w:line="240" w:lineRule="auto"/>
      <w:jc w:val="both"/>
    </w:pPr>
    <w:rPr>
      <w:rFonts w:ascii="Arial Narrow" w:eastAsia="Times New Roman" w:hAnsi="Arial Narrow" w:cs="Arial Narrow"/>
      <w:sz w:val="24"/>
      <w:szCs w:val="24"/>
      <w:lang w:val="en-US" w:eastAsia="zh-CN"/>
    </w:rPr>
  </w:style>
  <w:style w:type="character" w:customStyle="1" w:styleId="TextonotapieCar2">
    <w:name w:val="Texto nota pie Car2"/>
    <w:basedOn w:val="Fuentedeprrafopredeter"/>
    <w:uiPriority w:val="99"/>
    <w:semiHidden/>
    <w:rsid w:val="00A6033A"/>
    <w:rPr>
      <w:rFonts w:eastAsiaTheme="minorEastAsia"/>
      <w:sz w:val="20"/>
      <w:szCs w:val="20"/>
      <w:lang w:val="en-US"/>
    </w:rPr>
  </w:style>
  <w:style w:type="paragraph" w:customStyle="1" w:styleId="Descripcin1">
    <w:name w:val="Descripción1"/>
    <w:basedOn w:val="Normal"/>
    <w:next w:val="Normal"/>
    <w:qFormat/>
    <w:rsid w:val="00A6033A"/>
    <w:pPr>
      <w:suppressAutoHyphens/>
      <w:jc w:val="center"/>
    </w:pPr>
    <w:rPr>
      <w:rFonts w:ascii="Arial" w:eastAsia="Times New Roman" w:hAnsi="Arial" w:cs="Arial"/>
      <w:b/>
      <w:bCs/>
      <w:lang w:val="es-MX" w:eastAsia="zh-CN"/>
    </w:rPr>
  </w:style>
  <w:style w:type="paragraph" w:customStyle="1" w:styleId="Texto">
    <w:name w:val="Texto"/>
    <w:basedOn w:val="Normal"/>
    <w:qFormat/>
    <w:rsid w:val="00A6033A"/>
    <w:pPr>
      <w:suppressAutoHyphens/>
      <w:spacing w:after="240"/>
      <w:jc w:val="both"/>
    </w:pPr>
    <w:rPr>
      <w:rFonts w:ascii="Arial" w:eastAsia="Times New Roman" w:hAnsi="Arial" w:cs="Arial"/>
      <w:sz w:val="22"/>
      <w:szCs w:val="20"/>
      <w:lang w:val="es-CO" w:eastAsia="zh-CN"/>
    </w:rPr>
  </w:style>
  <w:style w:type="paragraph" w:customStyle="1" w:styleId="Pa7">
    <w:name w:val="Pa7"/>
    <w:basedOn w:val="Normal"/>
    <w:next w:val="Normal"/>
    <w:qFormat/>
    <w:rsid w:val="00A6033A"/>
    <w:pPr>
      <w:suppressAutoHyphens/>
      <w:spacing w:before="20" w:after="20" w:line="191" w:lineRule="atLeast"/>
    </w:pPr>
    <w:rPr>
      <w:rFonts w:ascii="Formata" w:eastAsia="Calibri" w:hAnsi="Formata" w:cs="Formata"/>
      <w:lang w:val="es-CO" w:eastAsia="zh-CN"/>
    </w:rPr>
  </w:style>
  <w:style w:type="paragraph" w:customStyle="1" w:styleId="Invias-Capitulo">
    <w:name w:val="Invias-Capitulo"/>
    <w:next w:val="Normal"/>
    <w:qFormat/>
    <w:rsid w:val="00A6033A"/>
    <w:pPr>
      <w:keepNext/>
      <w:pageBreakBefore/>
      <w:suppressAutoHyphens/>
      <w:spacing w:before="600" w:after="360" w:line="240" w:lineRule="auto"/>
      <w:jc w:val="center"/>
    </w:pPr>
    <w:rPr>
      <w:rFonts w:ascii="Arial" w:eastAsia="Times New Roman" w:hAnsi="Arial" w:cs="Arial"/>
      <w:b/>
      <w:smallCaps/>
      <w:sz w:val="24"/>
      <w:lang w:eastAsia="zh-CN"/>
    </w:rPr>
  </w:style>
  <w:style w:type="paragraph" w:customStyle="1" w:styleId="Invias-Titulo3">
    <w:name w:val="Invias-Titulo 3"/>
    <w:next w:val="Normal"/>
    <w:qFormat/>
    <w:rsid w:val="00A6033A"/>
    <w:pPr>
      <w:keepNext/>
      <w:tabs>
        <w:tab w:val="left" w:pos="360"/>
      </w:tabs>
      <w:suppressAutoHyphens/>
      <w:spacing w:before="360" w:after="240" w:line="240" w:lineRule="auto"/>
      <w:ind w:left="360" w:hanging="360"/>
    </w:pPr>
    <w:rPr>
      <w:rFonts w:ascii="Arial Narrow" w:eastAsia="Times New Roman" w:hAnsi="Arial Narrow" w:cs="Arial Narrow"/>
      <w:b/>
      <w:szCs w:val="24"/>
      <w:lang w:eastAsia="zh-CN"/>
    </w:rPr>
  </w:style>
  <w:style w:type="paragraph" w:customStyle="1" w:styleId="Invias-Titulo4">
    <w:name w:val="Invias-Titulo 4"/>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b/>
      <w:szCs w:val="24"/>
      <w:lang w:eastAsia="zh-CN"/>
    </w:rPr>
  </w:style>
  <w:style w:type="paragraph" w:customStyle="1" w:styleId="Invias-Titulo5">
    <w:name w:val="Invias-Titulo 5"/>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szCs w:val="24"/>
      <w:lang w:eastAsia="zh-CN"/>
    </w:rPr>
  </w:style>
  <w:style w:type="paragraph" w:customStyle="1" w:styleId="Invias-Titulo6">
    <w:name w:val="Invias-Titulo 6"/>
    <w:next w:val="Normal"/>
    <w:qFormat/>
    <w:rsid w:val="00A6033A"/>
    <w:pPr>
      <w:keepNext/>
      <w:tabs>
        <w:tab w:val="left" w:pos="360"/>
      </w:tabs>
      <w:suppressAutoHyphens/>
      <w:spacing w:before="240" w:after="120" w:line="240" w:lineRule="auto"/>
      <w:ind w:left="360" w:hanging="360"/>
    </w:pPr>
    <w:rPr>
      <w:rFonts w:ascii="Arial" w:eastAsia="Times New Roman" w:hAnsi="Arial" w:cs="Arial"/>
      <w:i/>
      <w:szCs w:val="24"/>
      <w:u w:val="single"/>
      <w:lang w:eastAsia="zh-CN"/>
    </w:rPr>
  </w:style>
  <w:style w:type="paragraph" w:customStyle="1" w:styleId="Invias-VietaPunto">
    <w:name w:val="Invias-Viñeta Punto"/>
    <w:qFormat/>
    <w:rsid w:val="00A6033A"/>
    <w:pPr>
      <w:suppressAutoHyphens/>
      <w:spacing w:before="120" w:after="120" w:line="240" w:lineRule="auto"/>
      <w:jc w:val="both"/>
    </w:pPr>
    <w:rPr>
      <w:rFonts w:ascii="Arial Narrow" w:eastAsia="Times New Roman" w:hAnsi="Arial Narrow" w:cs="Arial Narrow"/>
      <w:sz w:val="24"/>
      <w:szCs w:val="24"/>
      <w:lang w:eastAsia="zh-CN"/>
    </w:rPr>
  </w:style>
  <w:style w:type="paragraph" w:customStyle="1" w:styleId="Invias-VietalogoINV">
    <w:name w:val="Invias-Viñeta logo INV"/>
    <w:next w:val="Normal"/>
    <w:qFormat/>
    <w:rsid w:val="00A6033A"/>
    <w:pPr>
      <w:suppressAutoHyphens/>
      <w:spacing w:before="240" w:after="240" w:line="240" w:lineRule="auto"/>
      <w:jc w:val="both"/>
    </w:pPr>
    <w:rPr>
      <w:rFonts w:ascii="Arial Narrow" w:eastAsia="Times New Roman" w:hAnsi="Arial Narrow" w:cs="Arial Narrow"/>
      <w:sz w:val="24"/>
      <w:szCs w:val="24"/>
      <w:lang w:eastAsia="zh-CN"/>
    </w:rPr>
  </w:style>
  <w:style w:type="paragraph" w:customStyle="1" w:styleId="Textocomentario1">
    <w:name w:val="Texto comentario1"/>
    <w:basedOn w:val="Normal"/>
    <w:qFormat/>
    <w:rsid w:val="00A6033A"/>
    <w:pPr>
      <w:suppressAutoHyphens/>
      <w:spacing w:before="120" w:after="240"/>
      <w:jc w:val="both"/>
    </w:pPr>
    <w:rPr>
      <w:rFonts w:ascii="Arial" w:eastAsia="Times New Roman" w:hAnsi="Arial" w:cs="Arial"/>
      <w:sz w:val="20"/>
      <w:szCs w:val="20"/>
      <w:lang w:val="es-CO" w:eastAsia="zh-CN"/>
    </w:rPr>
  </w:style>
  <w:style w:type="paragraph" w:customStyle="1" w:styleId="CM73">
    <w:name w:val="CM73"/>
    <w:basedOn w:val="Default"/>
    <w:next w:val="Default"/>
    <w:qFormat/>
    <w:rsid w:val="00A6033A"/>
    <w:pPr>
      <w:widowControl w:val="0"/>
      <w:suppressAutoHyphens/>
      <w:autoSpaceDE/>
      <w:autoSpaceDN/>
      <w:adjustRightInd/>
      <w:spacing w:after="375"/>
      <w:jc w:val="both"/>
    </w:pPr>
    <w:rPr>
      <w:rFonts w:ascii="Century Gothic" w:hAnsi="Century Gothic" w:cs="Century Gothic"/>
      <w:b/>
      <w:bCs/>
      <w:lang w:val="es-CO" w:eastAsia="zh-CN"/>
    </w:rPr>
  </w:style>
  <w:style w:type="paragraph" w:customStyle="1" w:styleId="CM74">
    <w:name w:val="CM74"/>
    <w:basedOn w:val="Default"/>
    <w:next w:val="Default"/>
    <w:qFormat/>
    <w:rsid w:val="00A6033A"/>
    <w:pPr>
      <w:widowControl w:val="0"/>
      <w:suppressAutoHyphens/>
      <w:autoSpaceDE/>
      <w:autoSpaceDN/>
      <w:adjustRightInd/>
      <w:spacing w:after="235"/>
    </w:pPr>
    <w:rPr>
      <w:lang w:val="es-CO" w:eastAsia="zh-CN"/>
    </w:rPr>
  </w:style>
  <w:style w:type="paragraph" w:customStyle="1" w:styleId="CM6">
    <w:name w:val="CM6"/>
    <w:basedOn w:val="Default"/>
    <w:next w:val="Default"/>
    <w:qFormat/>
    <w:rsid w:val="00A6033A"/>
    <w:pPr>
      <w:widowControl w:val="0"/>
      <w:suppressAutoHyphens/>
      <w:autoSpaceDE/>
      <w:autoSpaceDN/>
      <w:adjustRightInd/>
      <w:spacing w:line="276" w:lineRule="atLeast"/>
    </w:pPr>
    <w:rPr>
      <w:lang w:val="es-CO" w:eastAsia="zh-CN"/>
    </w:rPr>
  </w:style>
  <w:style w:type="paragraph" w:customStyle="1" w:styleId="CM86">
    <w:name w:val="CM86"/>
    <w:basedOn w:val="Default"/>
    <w:next w:val="Default"/>
    <w:qFormat/>
    <w:rsid w:val="00A6033A"/>
    <w:pPr>
      <w:widowControl w:val="0"/>
      <w:suppressAutoHyphens/>
      <w:autoSpaceDE/>
      <w:autoSpaceDN/>
      <w:adjustRightInd/>
      <w:spacing w:after="313"/>
    </w:pPr>
    <w:rPr>
      <w:lang w:val="es-CO" w:eastAsia="zh-CN"/>
    </w:rPr>
  </w:style>
  <w:style w:type="character" w:customStyle="1" w:styleId="AsuntodelcomentarioCar2">
    <w:name w:val="Asunto del comentario Car2"/>
    <w:basedOn w:val="TextocomentarioCar1"/>
    <w:uiPriority w:val="99"/>
    <w:semiHidden/>
    <w:rsid w:val="00A6033A"/>
    <w:rPr>
      <w:rFonts w:eastAsiaTheme="minorEastAsia"/>
      <w:b/>
      <w:bCs/>
      <w:sz w:val="20"/>
      <w:szCs w:val="20"/>
      <w:lang w:val="en-US"/>
    </w:rPr>
  </w:style>
  <w:style w:type="paragraph" w:customStyle="1" w:styleId="Estilo3">
    <w:name w:val="Estilo 3"/>
    <w:basedOn w:val="Prrafodelista"/>
    <w:qFormat/>
    <w:rsid w:val="00A6033A"/>
    <w:pPr>
      <w:suppressAutoHyphens/>
      <w:spacing w:before="80"/>
      <w:ind w:left="567" w:hanging="501"/>
      <w:jc w:val="both"/>
    </w:pPr>
    <w:rPr>
      <w:rFonts w:ascii="Arial" w:eastAsia="Arial" w:hAnsi="Arial" w:cs="Arial"/>
      <w:lang w:val="x-none" w:eastAsia="zh-CN"/>
    </w:rPr>
  </w:style>
  <w:style w:type="paragraph" w:customStyle="1" w:styleId="Encabezadodelndice">
    <w:name w:val="Encabezado del índice"/>
    <w:basedOn w:val="Encabezado1"/>
    <w:next w:val="Normal"/>
    <w:qFormat/>
    <w:rsid w:val="00A6033A"/>
    <w:pPr>
      <w:keepLines/>
      <w:spacing w:before="240" w:line="252" w:lineRule="auto"/>
      <w:jc w:val="left"/>
    </w:pPr>
    <w:rPr>
      <w:rFonts w:ascii="Cambria" w:hAnsi="Cambria" w:cs="Times New Roman"/>
      <w:color w:val="365F91"/>
      <w:lang w:val="es-CO"/>
    </w:rPr>
  </w:style>
  <w:style w:type="paragraph" w:styleId="ndice2">
    <w:name w:val="index 2"/>
    <w:basedOn w:val="Normal"/>
    <w:next w:val="Normal"/>
    <w:qFormat/>
    <w:rsid w:val="00A6033A"/>
    <w:pPr>
      <w:suppressAutoHyphens/>
      <w:spacing w:after="100"/>
      <w:ind w:left="240"/>
    </w:pPr>
    <w:rPr>
      <w:rFonts w:ascii="Times New Roman" w:eastAsia="Batang" w:hAnsi="Times New Roman" w:cs="Times New Roman"/>
      <w:lang w:val="es-CO" w:eastAsia="zh-CN"/>
    </w:rPr>
  </w:style>
  <w:style w:type="paragraph" w:styleId="ndice1">
    <w:name w:val="index 1"/>
    <w:basedOn w:val="Normal"/>
    <w:next w:val="Normal"/>
    <w:qFormat/>
    <w:rsid w:val="00A6033A"/>
    <w:pPr>
      <w:tabs>
        <w:tab w:val="right" w:leader="dot" w:pos="8830"/>
      </w:tabs>
      <w:suppressAutoHyphens/>
      <w:spacing w:after="100"/>
      <w:ind w:left="426"/>
    </w:pPr>
    <w:rPr>
      <w:rFonts w:ascii="Times New Roman" w:eastAsia="Batang" w:hAnsi="Times New Roman" w:cs="Times New Roman"/>
      <w:lang w:val="es-CO" w:eastAsia="zh-CN"/>
    </w:rPr>
  </w:style>
  <w:style w:type="paragraph" w:styleId="ndice3">
    <w:name w:val="index 3"/>
    <w:basedOn w:val="Normal"/>
    <w:next w:val="Normal"/>
    <w:qFormat/>
    <w:rsid w:val="00A6033A"/>
    <w:pPr>
      <w:suppressAutoHyphens/>
      <w:spacing w:after="100"/>
      <w:ind w:left="480"/>
    </w:pPr>
    <w:rPr>
      <w:rFonts w:ascii="Times New Roman" w:eastAsia="Batang" w:hAnsi="Times New Roman" w:cs="Times New Roman"/>
      <w:lang w:val="es-CO" w:eastAsia="zh-CN"/>
    </w:rPr>
  </w:style>
  <w:style w:type="paragraph" w:customStyle="1" w:styleId="normal1">
    <w:name w:val="normal 1"/>
    <w:basedOn w:val="Normal"/>
    <w:qFormat/>
    <w:rsid w:val="00A6033A"/>
    <w:pPr>
      <w:suppressAutoHyphens/>
      <w:jc w:val="both"/>
    </w:pPr>
    <w:rPr>
      <w:rFonts w:ascii="Arial" w:eastAsia="Arial" w:hAnsi="Arial" w:cs="Arial"/>
      <w:lang w:val="es-CO" w:eastAsia="zh-CN"/>
    </w:rPr>
  </w:style>
  <w:style w:type="paragraph" w:customStyle="1" w:styleId="Contenidodelatabla">
    <w:name w:val="Contenido de la tabla"/>
    <w:basedOn w:val="Normal"/>
    <w:qFormat/>
    <w:rsid w:val="00A6033A"/>
    <w:pPr>
      <w:suppressLineNumbers/>
      <w:suppressAutoHyphens/>
    </w:pPr>
    <w:rPr>
      <w:rFonts w:ascii="Times New Roman" w:eastAsia="Batang" w:hAnsi="Times New Roman" w:cs="Times New Roman"/>
      <w:lang w:val="es-CO" w:eastAsia="zh-CN"/>
    </w:rPr>
  </w:style>
  <w:style w:type="paragraph" w:customStyle="1" w:styleId="Encabezadodelatabla">
    <w:name w:val="Encabezado de la tabla"/>
    <w:basedOn w:val="Contenidodelatabla"/>
    <w:qFormat/>
    <w:rsid w:val="00A6033A"/>
    <w:pPr>
      <w:jc w:val="center"/>
    </w:pPr>
    <w:rPr>
      <w:b/>
      <w:bCs/>
    </w:rPr>
  </w:style>
  <w:style w:type="paragraph" w:customStyle="1" w:styleId="Prrafodelista2">
    <w:name w:val="Párrafo de lista2"/>
    <w:basedOn w:val="Normal"/>
    <w:qFormat/>
    <w:rsid w:val="00A6033A"/>
    <w:pPr>
      <w:suppressAutoHyphens/>
      <w:ind w:left="720"/>
      <w:contextualSpacing/>
    </w:pPr>
    <w:rPr>
      <w:rFonts w:ascii="Times New Roman" w:eastAsia="Batang" w:hAnsi="Times New Roman" w:cs="Times New Roman"/>
      <w:lang w:val="es-CO" w:eastAsia="zh-CN"/>
    </w:rPr>
  </w:style>
  <w:style w:type="paragraph" w:customStyle="1" w:styleId="xl27">
    <w:name w:val="xl27"/>
    <w:basedOn w:val="Normal"/>
    <w:qFormat/>
    <w:rsid w:val="00A6033A"/>
    <w:pPr>
      <w:suppressAutoHyphens/>
      <w:spacing w:before="280" w:after="280"/>
      <w:jc w:val="center"/>
    </w:pPr>
    <w:rPr>
      <w:rFonts w:ascii="Century Gothic" w:eastAsia="Arial Unicode MS" w:hAnsi="Century Gothic" w:cs="Arial Unicode MS"/>
      <w:lang w:val="es-CO" w:eastAsia="zh-CN"/>
    </w:rPr>
  </w:style>
  <w:style w:type="paragraph" w:customStyle="1" w:styleId="Sinespaciado2">
    <w:name w:val="Sin espaciado2"/>
    <w:qFormat/>
    <w:rsid w:val="00A6033A"/>
    <w:pPr>
      <w:suppressAutoHyphens/>
      <w:spacing w:after="0" w:line="240" w:lineRule="auto"/>
    </w:pPr>
    <w:rPr>
      <w:rFonts w:ascii="Calibri" w:eastAsia="Calibri" w:hAnsi="Calibri" w:cs="Calibri"/>
      <w:color w:val="00000A"/>
      <w:sz w:val="24"/>
      <w:lang w:eastAsia="zh-CN"/>
    </w:rPr>
  </w:style>
  <w:style w:type="table" w:customStyle="1" w:styleId="Tablaconcuadrcula1">
    <w:name w:val="Tabla con cuadrícula1"/>
    <w:basedOn w:val="Tablanormal"/>
    <w:rsid w:val="00A6033A"/>
    <w:pPr>
      <w:spacing w:after="0" w:line="240" w:lineRule="auto"/>
    </w:pPr>
    <w:rPr>
      <w:rFonts w:eastAsiaTheme="minorEastAsia"/>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1">
    <w:name w:val="Título 2 Car1"/>
    <w:basedOn w:val="Fuentedeprrafopredeter"/>
    <w:semiHidden/>
    <w:rsid w:val="00A6033A"/>
    <w:rPr>
      <w:rFonts w:asciiTheme="majorHAnsi" w:eastAsiaTheme="majorEastAsia" w:hAnsiTheme="majorHAnsi" w:cstheme="majorBidi"/>
      <w:b/>
      <w:bCs/>
      <w:color w:val="4472C4" w:themeColor="accent1"/>
      <w:sz w:val="26"/>
      <w:szCs w:val="26"/>
    </w:rPr>
  </w:style>
  <w:style w:type="table" w:customStyle="1" w:styleId="Tablaconcuadrcula2">
    <w:name w:val="Tabla con cuadrícula2"/>
    <w:basedOn w:val="Tablanormal"/>
    <w:next w:val="Tablaconcuadrcula"/>
    <w:uiPriority w:val="59"/>
    <w:rsid w:val="00A6033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1">
    <w:name w:val="Título 1 Car1"/>
    <w:basedOn w:val="Fuentedeprrafopredeter"/>
    <w:rsid w:val="00A6033A"/>
    <w:rPr>
      <w:rFonts w:ascii="Arial" w:eastAsiaTheme="majorEastAsia" w:hAnsi="Arial" w:cstheme="majorBidi"/>
      <w:bCs/>
      <w:szCs w:val="28"/>
      <w:lang w:val="en-US"/>
    </w:rPr>
  </w:style>
  <w:style w:type="paragraph" w:styleId="TDC3">
    <w:name w:val="toc 3"/>
    <w:basedOn w:val="Normal"/>
    <w:next w:val="Normal"/>
    <w:autoRedefine/>
    <w:unhideWhenUsed/>
    <w:rsid w:val="00A6033A"/>
    <w:pPr>
      <w:suppressAutoHyphens/>
      <w:spacing w:after="100"/>
      <w:ind w:left="480"/>
    </w:pPr>
    <w:rPr>
      <w:rFonts w:eastAsiaTheme="minorEastAsia"/>
      <w:lang w:val="en-US"/>
    </w:rPr>
  </w:style>
  <w:style w:type="paragraph" w:styleId="TtulodeTDC">
    <w:name w:val="TOC Heading"/>
    <w:basedOn w:val="Ttulo1"/>
    <w:next w:val="Normal"/>
    <w:uiPriority w:val="39"/>
    <w:unhideWhenUsed/>
    <w:qFormat/>
    <w:rsid w:val="00A6033A"/>
    <w:pPr>
      <w:spacing w:line="259" w:lineRule="auto"/>
      <w:outlineLvl w:val="9"/>
    </w:pPr>
    <w:rPr>
      <w:rFonts w:ascii="Arial" w:hAnsi="Arial"/>
      <w:b/>
      <w:color w:val="auto"/>
      <w:lang w:val="es-CO" w:eastAsia="es-CO"/>
    </w:rPr>
  </w:style>
  <w:style w:type="paragraph" w:styleId="TDC1">
    <w:name w:val="toc 1"/>
    <w:basedOn w:val="Normal"/>
    <w:next w:val="Normal"/>
    <w:autoRedefine/>
    <w:uiPriority w:val="39"/>
    <w:unhideWhenUsed/>
    <w:rsid w:val="00A6033A"/>
    <w:pPr>
      <w:tabs>
        <w:tab w:val="left" w:pos="660"/>
        <w:tab w:val="right" w:leader="dot" w:pos="8647"/>
      </w:tabs>
      <w:suppressAutoHyphens/>
      <w:jc w:val="both"/>
    </w:pPr>
    <w:rPr>
      <w:rFonts w:eastAsiaTheme="minorEastAsia"/>
      <w:lang w:val="en-US"/>
    </w:rPr>
  </w:style>
  <w:style w:type="paragraph" w:styleId="TDC2">
    <w:name w:val="toc 2"/>
    <w:basedOn w:val="Normal"/>
    <w:next w:val="Normal"/>
    <w:autoRedefine/>
    <w:uiPriority w:val="39"/>
    <w:unhideWhenUsed/>
    <w:rsid w:val="00A6033A"/>
    <w:pPr>
      <w:suppressAutoHyphens/>
      <w:spacing w:after="100"/>
      <w:ind w:left="240"/>
    </w:pPr>
    <w:rPr>
      <w:rFonts w:eastAsiaTheme="minorEastAsia"/>
      <w:lang w:val="en-US"/>
    </w:rPr>
  </w:style>
  <w:style w:type="character" w:customStyle="1" w:styleId="TextoindependienteCar2">
    <w:name w:val="Texto independiente Car2"/>
    <w:basedOn w:val="Fuentedeprrafopredeter"/>
    <w:semiHidden/>
    <w:rsid w:val="00A6033A"/>
    <w:rPr>
      <w:rFonts w:eastAsiaTheme="minorEastAsia"/>
      <w:sz w:val="24"/>
      <w:szCs w:val="24"/>
      <w:lang w:val="en-US"/>
    </w:rPr>
  </w:style>
  <w:style w:type="character" w:styleId="nfasis">
    <w:name w:val="Emphasis"/>
    <w:uiPriority w:val="20"/>
    <w:qFormat/>
    <w:rsid w:val="00A6033A"/>
    <w:rPr>
      <w:i/>
      <w:iCs/>
    </w:rPr>
  </w:style>
  <w:style w:type="paragraph" w:customStyle="1" w:styleId="TituloPliegos">
    <w:name w:val="Titulo Pliegos"/>
    <w:basedOn w:val="Encabezado1"/>
    <w:link w:val="TituloPliegosCar"/>
    <w:qFormat/>
    <w:rsid w:val="00A6033A"/>
    <w:rPr>
      <w:szCs w:val="24"/>
    </w:rPr>
  </w:style>
  <w:style w:type="character" w:customStyle="1" w:styleId="TituloPliegosCar">
    <w:name w:val="Titulo Pliegos Car"/>
    <w:basedOn w:val="Ttulo1Car"/>
    <w:link w:val="TituloPliegos"/>
    <w:rsid w:val="00A6033A"/>
    <w:rPr>
      <w:rFonts w:asciiTheme="majorHAnsi" w:eastAsiaTheme="majorEastAsia" w:hAnsiTheme="majorHAnsi" w:cstheme="majorBidi"/>
      <w:color w:val="2F5496" w:themeColor="accent1" w:themeShade="BF"/>
      <w:sz w:val="32"/>
      <w:szCs w:val="24"/>
      <w:lang w:val="en-US"/>
    </w:rPr>
  </w:style>
  <w:style w:type="character" w:customStyle="1" w:styleId="Ttulo3Car1">
    <w:name w:val="Título 3 Car1"/>
    <w:basedOn w:val="Fuentedeprrafopredeter"/>
    <w:link w:val="Ttulo3"/>
    <w:rsid w:val="00A6033A"/>
    <w:rPr>
      <w:rFonts w:ascii="Arial" w:eastAsiaTheme="majorEastAsia" w:hAnsi="Arial" w:cstheme="majorBidi"/>
      <w:szCs w:val="24"/>
      <w:lang w:val="en-US"/>
    </w:rPr>
  </w:style>
  <w:style w:type="paragraph" w:styleId="TDC4">
    <w:name w:val="toc 4"/>
    <w:basedOn w:val="Normal"/>
    <w:next w:val="Normal"/>
    <w:autoRedefine/>
    <w:unhideWhenUsed/>
    <w:rsid w:val="00A6033A"/>
    <w:pPr>
      <w:spacing w:after="100" w:line="259" w:lineRule="auto"/>
      <w:ind w:left="660"/>
    </w:pPr>
    <w:rPr>
      <w:rFonts w:eastAsiaTheme="minorEastAsia"/>
      <w:sz w:val="22"/>
      <w:szCs w:val="22"/>
      <w:lang w:val="es-CO" w:eastAsia="es-CO"/>
    </w:rPr>
  </w:style>
  <w:style w:type="paragraph" w:styleId="TDC5">
    <w:name w:val="toc 5"/>
    <w:basedOn w:val="Normal"/>
    <w:next w:val="Normal"/>
    <w:autoRedefine/>
    <w:unhideWhenUsed/>
    <w:rsid w:val="00A6033A"/>
    <w:pPr>
      <w:spacing w:after="100" w:line="259" w:lineRule="auto"/>
      <w:ind w:left="880"/>
    </w:pPr>
    <w:rPr>
      <w:rFonts w:eastAsiaTheme="minorEastAsia"/>
      <w:sz w:val="22"/>
      <w:szCs w:val="22"/>
      <w:lang w:val="es-CO" w:eastAsia="es-CO"/>
    </w:rPr>
  </w:style>
  <w:style w:type="paragraph" w:styleId="TDC6">
    <w:name w:val="toc 6"/>
    <w:basedOn w:val="Normal"/>
    <w:next w:val="Normal"/>
    <w:autoRedefine/>
    <w:unhideWhenUsed/>
    <w:rsid w:val="00A6033A"/>
    <w:pPr>
      <w:spacing w:after="100" w:line="259" w:lineRule="auto"/>
      <w:ind w:left="1100"/>
    </w:pPr>
    <w:rPr>
      <w:rFonts w:eastAsiaTheme="minorEastAsia"/>
      <w:sz w:val="22"/>
      <w:szCs w:val="22"/>
      <w:lang w:val="es-CO" w:eastAsia="es-CO"/>
    </w:rPr>
  </w:style>
  <w:style w:type="paragraph" w:styleId="TDC7">
    <w:name w:val="toc 7"/>
    <w:basedOn w:val="Normal"/>
    <w:next w:val="Normal"/>
    <w:autoRedefine/>
    <w:unhideWhenUsed/>
    <w:rsid w:val="00A6033A"/>
    <w:pPr>
      <w:spacing w:after="100" w:line="259" w:lineRule="auto"/>
      <w:ind w:left="1320"/>
    </w:pPr>
    <w:rPr>
      <w:rFonts w:eastAsiaTheme="minorEastAsia"/>
      <w:sz w:val="22"/>
      <w:szCs w:val="22"/>
      <w:lang w:val="es-CO" w:eastAsia="es-CO"/>
    </w:rPr>
  </w:style>
  <w:style w:type="paragraph" w:styleId="TDC8">
    <w:name w:val="toc 8"/>
    <w:basedOn w:val="Normal"/>
    <w:next w:val="Normal"/>
    <w:autoRedefine/>
    <w:unhideWhenUsed/>
    <w:rsid w:val="00A6033A"/>
    <w:pPr>
      <w:spacing w:after="100" w:line="259" w:lineRule="auto"/>
      <w:ind w:left="1540"/>
    </w:pPr>
    <w:rPr>
      <w:rFonts w:eastAsiaTheme="minorEastAsia"/>
      <w:sz w:val="22"/>
      <w:szCs w:val="22"/>
      <w:lang w:val="es-CO" w:eastAsia="es-CO"/>
    </w:rPr>
  </w:style>
  <w:style w:type="paragraph" w:styleId="TDC9">
    <w:name w:val="toc 9"/>
    <w:basedOn w:val="Normal"/>
    <w:next w:val="Normal"/>
    <w:autoRedefine/>
    <w:unhideWhenUsed/>
    <w:rsid w:val="00A6033A"/>
    <w:pPr>
      <w:spacing w:after="100" w:line="259" w:lineRule="auto"/>
      <w:ind w:left="1760"/>
    </w:pPr>
    <w:rPr>
      <w:rFonts w:eastAsiaTheme="minorEastAsia"/>
      <w:sz w:val="22"/>
      <w:szCs w:val="22"/>
      <w:lang w:val="es-CO" w:eastAsia="es-CO"/>
    </w:rPr>
  </w:style>
  <w:style w:type="paragraph" w:customStyle="1" w:styleId="xl65">
    <w:name w:val="xl65"/>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rsid w:val="00A60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A60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paragraph" w:customStyle="1" w:styleId="xencabezado1">
    <w:name w:val="x_encabezado1"/>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Ttulo4Car1">
    <w:name w:val="Título 4 Car1"/>
    <w:basedOn w:val="Fuentedeprrafopredeter"/>
    <w:uiPriority w:val="9"/>
    <w:semiHidden/>
    <w:rsid w:val="00A6033A"/>
    <w:rPr>
      <w:rFonts w:asciiTheme="majorHAnsi" w:eastAsiaTheme="majorEastAsia" w:hAnsiTheme="majorHAnsi" w:cstheme="majorBidi"/>
      <w:i/>
      <w:iCs/>
      <w:color w:val="2F5496" w:themeColor="accent1" w:themeShade="BF"/>
      <w:sz w:val="24"/>
      <w:szCs w:val="24"/>
      <w:lang w:val="en-US"/>
    </w:rPr>
  </w:style>
  <w:style w:type="character" w:customStyle="1" w:styleId="Ttulo5Car1">
    <w:name w:val="Título 5 Car1"/>
    <w:basedOn w:val="Fuentedeprrafopredeter"/>
    <w:uiPriority w:val="9"/>
    <w:semiHidden/>
    <w:rsid w:val="00A6033A"/>
    <w:rPr>
      <w:rFonts w:asciiTheme="majorHAnsi" w:eastAsiaTheme="majorEastAsia" w:hAnsiTheme="majorHAnsi" w:cstheme="majorBidi"/>
      <w:color w:val="2F5496" w:themeColor="accent1" w:themeShade="BF"/>
      <w:sz w:val="24"/>
      <w:szCs w:val="24"/>
      <w:lang w:val="en-US"/>
    </w:rPr>
  </w:style>
  <w:style w:type="paragraph" w:styleId="Puesto">
    <w:name w:val="Title"/>
    <w:basedOn w:val="Normal"/>
    <w:next w:val="Subttulo"/>
    <w:link w:val="PuestoCar1"/>
    <w:qFormat/>
    <w:rsid w:val="00A6033A"/>
    <w:pPr>
      <w:suppressAutoHyphens/>
      <w:jc w:val="center"/>
    </w:pPr>
    <w:rPr>
      <w:rFonts w:ascii="Arial" w:eastAsia="Times New Roman" w:hAnsi="Arial" w:cs="Arial"/>
      <w:b/>
      <w:bCs/>
      <w:lang w:val="es-ES" w:eastAsia="ar-SA"/>
    </w:rPr>
  </w:style>
  <w:style w:type="character" w:customStyle="1" w:styleId="PuestoCar1">
    <w:name w:val="Puesto Car1"/>
    <w:basedOn w:val="Fuentedeprrafopredeter"/>
    <w:link w:val="Puesto"/>
    <w:rsid w:val="00A6033A"/>
    <w:rPr>
      <w:rFonts w:ascii="Arial" w:eastAsia="Times New Roman" w:hAnsi="Arial" w:cs="Arial"/>
      <w:b/>
      <w:bCs/>
      <w:sz w:val="24"/>
      <w:szCs w:val="24"/>
      <w:lang w:val="es-ES" w:eastAsia="ar-SA"/>
    </w:rPr>
  </w:style>
  <w:style w:type="paragraph" w:styleId="Sangradetextonormal">
    <w:name w:val="Body Text Indent"/>
    <w:basedOn w:val="Normal"/>
    <w:link w:val="SangradetextonormalCar"/>
    <w:rsid w:val="00A6033A"/>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rsid w:val="00A6033A"/>
    <w:rPr>
      <w:rFonts w:ascii="Tahoma" w:eastAsia="Times New Roman" w:hAnsi="Tahoma" w:cs="Tahoma"/>
      <w:sz w:val="24"/>
      <w:szCs w:val="24"/>
      <w:lang w:val="es-ES" w:eastAsia="ar-SA"/>
    </w:rPr>
  </w:style>
  <w:style w:type="paragraph" w:styleId="Subttulo">
    <w:name w:val="Subtitle"/>
    <w:basedOn w:val="Normal"/>
    <w:next w:val="Normal"/>
    <w:link w:val="SubttuloCar"/>
    <w:qFormat/>
    <w:rsid w:val="00A6033A"/>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rsid w:val="00A6033A"/>
    <w:rPr>
      <w:rFonts w:asciiTheme="majorHAnsi" w:eastAsiaTheme="majorEastAsia" w:hAnsiTheme="majorHAnsi" w:cstheme="majorBidi"/>
      <w:i/>
      <w:iCs/>
      <w:color w:val="4472C4" w:themeColor="accent1"/>
      <w:spacing w:val="15"/>
      <w:sz w:val="24"/>
      <w:szCs w:val="24"/>
      <w:lang w:val="es-ES" w:eastAsia="ar-SA"/>
    </w:rPr>
  </w:style>
  <w:style w:type="paragraph" w:customStyle="1" w:styleId="western">
    <w:name w:val="western"/>
    <w:basedOn w:val="Normal"/>
    <w:rsid w:val="00A6033A"/>
    <w:pPr>
      <w:spacing w:before="100" w:beforeAutospacing="1" w:after="100" w:afterAutospacing="1"/>
    </w:pPr>
    <w:rPr>
      <w:rFonts w:ascii="Times New Roman" w:eastAsia="Times New Roman" w:hAnsi="Times New Roman" w:cs="Times New Roman"/>
      <w:lang w:val="es-ES" w:eastAsia="es-ES"/>
    </w:rPr>
  </w:style>
  <w:style w:type="paragraph" w:customStyle="1" w:styleId="Puesto1">
    <w:name w:val="Puesto1"/>
    <w:basedOn w:val="Normal"/>
    <w:next w:val="Subttulo"/>
    <w:link w:val="TtuloCar"/>
    <w:qFormat/>
    <w:rsid w:val="00A6033A"/>
    <w:pPr>
      <w:suppressAutoHyphens/>
      <w:autoSpaceDE w:val="0"/>
      <w:jc w:val="center"/>
    </w:pPr>
    <w:rPr>
      <w:rFonts w:ascii="Arial" w:eastAsia="Times New Roman" w:hAnsi="Arial" w:cs="Arial"/>
      <w:b/>
      <w:sz w:val="22"/>
      <w:szCs w:val="22"/>
      <w:lang w:val="es-CO"/>
    </w:rPr>
  </w:style>
  <w:style w:type="numbering" w:customStyle="1" w:styleId="Sinlista1">
    <w:name w:val="Sin lista1"/>
    <w:next w:val="Sinlista"/>
    <w:uiPriority w:val="99"/>
    <w:semiHidden/>
    <w:unhideWhenUsed/>
    <w:rsid w:val="00A6033A"/>
  </w:style>
  <w:style w:type="paragraph" w:customStyle="1" w:styleId="msonormal0">
    <w:name w:val="msonormal"/>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EncabezadoCar1">
    <w:name w:val="Encabezado Car1"/>
    <w:aliases w:val="encabezado Car1"/>
    <w:basedOn w:val="Fuentedeprrafopredeter"/>
    <w:uiPriority w:val="99"/>
    <w:semiHidden/>
    <w:rsid w:val="00A6033A"/>
    <w:rPr>
      <w:rFonts w:ascii="Calibri" w:eastAsia="Calibri" w:hAnsi="Calibri" w:cs="Times New Roman"/>
    </w:rPr>
  </w:style>
  <w:style w:type="paragraph" w:customStyle="1" w:styleId="Textoindependiente31">
    <w:name w:val="Texto independiente 31"/>
    <w:basedOn w:val="Normal"/>
    <w:uiPriority w:val="99"/>
    <w:rsid w:val="00A6033A"/>
    <w:pPr>
      <w:suppressAutoHyphens/>
      <w:jc w:val="both"/>
    </w:pPr>
    <w:rPr>
      <w:rFonts w:ascii="Arial" w:eastAsia="Times New Roman" w:hAnsi="Arial" w:cs="Arial"/>
      <w:sz w:val="16"/>
      <w:lang w:val="es-ES" w:eastAsia="ar-SA"/>
    </w:rPr>
  </w:style>
  <w:style w:type="paragraph" w:customStyle="1" w:styleId="xl63">
    <w:name w:val="xl63"/>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4">
    <w:name w:val="xl64"/>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7">
    <w:name w:val="xl67"/>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8">
    <w:name w:val="xl68"/>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9">
    <w:name w:val="xl69"/>
    <w:basedOn w:val="Normal"/>
    <w:rsid w:val="00A6033A"/>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70">
    <w:name w:val="xl70"/>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71">
    <w:name w:val="xl71"/>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CM25">
    <w:name w:val="CM25"/>
    <w:basedOn w:val="Default"/>
    <w:next w:val="Default"/>
    <w:uiPriority w:val="99"/>
    <w:rsid w:val="00A6033A"/>
    <w:pPr>
      <w:spacing w:line="276" w:lineRule="atLeast"/>
    </w:pPr>
    <w:rPr>
      <w:color w:val="auto"/>
    </w:rPr>
  </w:style>
  <w:style w:type="paragraph" w:customStyle="1" w:styleId="xl72">
    <w:name w:val="xl72"/>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3">
    <w:name w:val="xl73"/>
    <w:basedOn w:val="Normal"/>
    <w:rsid w:val="00A6033A"/>
    <w:pPr>
      <w:pBdr>
        <w:top w:val="single" w:sz="8"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4">
    <w:name w:val="xl74"/>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5">
    <w:name w:val="xl75"/>
    <w:basedOn w:val="Normal"/>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6">
    <w:name w:val="xl76"/>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7">
    <w:name w:val="xl77"/>
    <w:basedOn w:val="Normal"/>
    <w:rsid w:val="00A6033A"/>
    <w:pPr>
      <w:pBdr>
        <w:top w:val="single" w:sz="4"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8">
    <w:name w:val="xl78"/>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9">
    <w:name w:val="xl79"/>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0">
    <w:name w:val="xl80"/>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1">
    <w:name w:val="xl81"/>
    <w:basedOn w:val="Normal"/>
    <w:rsid w:val="00A6033A"/>
    <w:pPr>
      <w:pBdr>
        <w:top w:val="single" w:sz="4" w:space="0" w:color="auto"/>
        <w:left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2">
    <w:name w:val="xl82"/>
    <w:basedOn w:val="Normal"/>
    <w:rsid w:val="00A6033A"/>
    <w:pPr>
      <w:pBdr>
        <w:top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3">
    <w:name w:val="xl83"/>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4">
    <w:name w:val="xl84"/>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5">
    <w:name w:val="xl85"/>
    <w:basedOn w:val="Normal"/>
    <w:rsid w:val="00A6033A"/>
    <w:pPr>
      <w:pBdr>
        <w:top w:val="single" w:sz="4"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6">
    <w:name w:val="xl86"/>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7">
    <w:name w:val="xl87"/>
    <w:basedOn w:val="Normal"/>
    <w:rsid w:val="00A6033A"/>
    <w:pPr>
      <w:pBdr>
        <w:top w:val="single" w:sz="4"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8">
    <w:name w:val="xl88"/>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9">
    <w:name w:val="xl89"/>
    <w:basedOn w:val="Normal"/>
    <w:uiPriority w:val="99"/>
    <w:rsid w:val="00A6033A"/>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0">
    <w:name w:val="xl90"/>
    <w:basedOn w:val="Normal"/>
    <w:uiPriority w:val="99"/>
    <w:rsid w:val="00A6033A"/>
    <w:pPr>
      <w:pBdr>
        <w:top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1">
    <w:name w:val="xl91"/>
    <w:basedOn w:val="Normal"/>
    <w:uiPriority w:val="99"/>
    <w:rsid w:val="00A6033A"/>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2">
    <w:name w:val="xl92"/>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3">
    <w:name w:val="xl93"/>
    <w:basedOn w:val="Normal"/>
    <w:uiPriority w:val="99"/>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4">
    <w:name w:val="xl94"/>
    <w:basedOn w:val="Normal"/>
    <w:uiPriority w:val="99"/>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5">
    <w:name w:val="xl95"/>
    <w:basedOn w:val="Normal"/>
    <w:uiPriority w:val="99"/>
    <w:rsid w:val="00A6033A"/>
    <w:pPr>
      <w:pBdr>
        <w:top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6">
    <w:name w:val="xl96"/>
    <w:basedOn w:val="Normal"/>
    <w:uiPriority w:val="99"/>
    <w:rsid w:val="00A6033A"/>
    <w:pPr>
      <w:pBdr>
        <w:top w:val="single" w:sz="8" w:space="0" w:color="auto"/>
        <w:right w:val="single" w:sz="8" w:space="0" w:color="000000"/>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7">
    <w:name w:val="xl97"/>
    <w:basedOn w:val="Normal"/>
    <w:uiPriority w:val="99"/>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8">
    <w:name w:val="xl98"/>
    <w:basedOn w:val="Normal"/>
    <w:uiPriority w:val="99"/>
    <w:rsid w:val="00A6033A"/>
    <w:pPr>
      <w:pBdr>
        <w:top w:val="single" w:sz="4"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9">
    <w:name w:val="xl99"/>
    <w:basedOn w:val="Normal"/>
    <w:uiPriority w:val="99"/>
    <w:rsid w:val="00A6033A"/>
    <w:pPr>
      <w:pBdr>
        <w:top w:val="single" w:sz="8"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0">
    <w:name w:val="xl100"/>
    <w:basedOn w:val="Normal"/>
    <w:uiPriority w:val="99"/>
    <w:rsid w:val="00A6033A"/>
    <w:pPr>
      <w:pBdr>
        <w:top w:val="single" w:sz="4"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1">
    <w:name w:val="xl101"/>
    <w:basedOn w:val="Normal"/>
    <w:uiPriority w:val="99"/>
    <w:rsid w:val="00A6033A"/>
    <w:pPr>
      <w:pBdr>
        <w:top w:val="single" w:sz="4" w:space="0" w:color="auto"/>
        <w:left w:val="single" w:sz="8" w:space="0" w:color="auto"/>
        <w:bottom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2">
    <w:name w:val="xl102"/>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3">
    <w:name w:val="xl103"/>
    <w:basedOn w:val="Normal"/>
    <w:uiPriority w:val="99"/>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4">
    <w:name w:val="xl104"/>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5">
    <w:name w:val="xl105"/>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xl106">
    <w:name w:val="xl106"/>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7">
    <w:name w:val="xl107"/>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font5">
    <w:name w:val="font5"/>
    <w:basedOn w:val="Normal"/>
    <w:rsid w:val="00A6033A"/>
    <w:pPr>
      <w:spacing w:before="100" w:beforeAutospacing="1" w:after="100" w:afterAutospacing="1"/>
    </w:pPr>
    <w:rPr>
      <w:rFonts w:ascii="Calibri" w:eastAsia="Times New Roman" w:hAnsi="Calibri" w:cs="Calibri"/>
      <w:b/>
      <w:bCs/>
      <w:color w:val="000000"/>
      <w:sz w:val="22"/>
      <w:szCs w:val="22"/>
      <w:lang w:val="es-CO" w:eastAsia="es-CO"/>
    </w:rPr>
  </w:style>
  <w:style w:type="paragraph" w:customStyle="1" w:styleId="font6">
    <w:name w:val="font6"/>
    <w:basedOn w:val="Normal"/>
    <w:uiPriority w:val="99"/>
    <w:rsid w:val="00A6033A"/>
    <w:pPr>
      <w:spacing w:before="100" w:beforeAutospacing="1" w:after="100" w:afterAutospacing="1"/>
    </w:pPr>
    <w:rPr>
      <w:rFonts w:ascii="Calibri" w:eastAsia="Times New Roman" w:hAnsi="Calibri" w:cs="Calibri"/>
      <w:b/>
      <w:bCs/>
      <w:color w:val="000000"/>
      <w:sz w:val="18"/>
      <w:szCs w:val="18"/>
      <w:lang w:val="es-CO" w:eastAsia="es-CO"/>
    </w:rPr>
  </w:style>
  <w:style w:type="paragraph" w:customStyle="1" w:styleId="font7">
    <w:name w:val="font7"/>
    <w:basedOn w:val="Normal"/>
    <w:uiPriority w:val="99"/>
    <w:rsid w:val="00A6033A"/>
    <w:pPr>
      <w:spacing w:before="100" w:beforeAutospacing="1" w:after="100" w:afterAutospacing="1"/>
    </w:pPr>
    <w:rPr>
      <w:rFonts w:ascii="Calibri" w:eastAsia="Times New Roman" w:hAnsi="Calibri" w:cs="Calibri"/>
      <w:color w:val="000000"/>
      <w:sz w:val="18"/>
      <w:szCs w:val="18"/>
      <w:lang w:val="es-CO" w:eastAsia="es-CO"/>
    </w:rPr>
  </w:style>
  <w:style w:type="paragraph" w:customStyle="1" w:styleId="font8">
    <w:name w:val="font8"/>
    <w:basedOn w:val="Normal"/>
    <w:uiPriority w:val="99"/>
    <w:rsid w:val="00A6033A"/>
    <w:pPr>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xl108">
    <w:name w:val="xl108"/>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09">
    <w:name w:val="xl109"/>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0">
    <w:name w:val="xl110"/>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1">
    <w:name w:val="xl111"/>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2">
    <w:name w:val="xl112"/>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3">
    <w:name w:val="xl113"/>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4">
    <w:name w:val="xl114"/>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5">
    <w:name w:val="xl115"/>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6">
    <w:name w:val="xl116"/>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7">
    <w:name w:val="xl117"/>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8">
    <w:name w:val="xl118"/>
    <w:basedOn w:val="Normal"/>
    <w:uiPriority w:val="99"/>
    <w:rsid w:val="00A6033A"/>
    <w:pPr>
      <w:pBdr>
        <w:top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9">
    <w:name w:val="xl119"/>
    <w:basedOn w:val="Normal"/>
    <w:uiPriority w:val="99"/>
    <w:rsid w:val="00A6033A"/>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0">
    <w:name w:val="xl120"/>
    <w:basedOn w:val="Normal"/>
    <w:uiPriority w:val="99"/>
    <w:rsid w:val="00A6033A"/>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1">
    <w:name w:val="xl121"/>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2">
    <w:name w:val="xl122"/>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3">
    <w:name w:val="xl123"/>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4">
    <w:name w:val="xl124"/>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5">
    <w:name w:val="xl125"/>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6">
    <w:name w:val="xl126"/>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character" w:customStyle="1" w:styleId="A6">
    <w:name w:val="A6"/>
    <w:uiPriority w:val="99"/>
    <w:rsid w:val="00A6033A"/>
    <w:rPr>
      <w:rFonts w:ascii="Tw Cen MT" w:hAnsi="Tw Cen MT" w:cs="Tw Cen MT" w:hint="default"/>
      <w:color w:val="000000"/>
      <w:sz w:val="16"/>
      <w:szCs w:val="16"/>
    </w:rPr>
  </w:style>
  <w:style w:type="character" w:customStyle="1" w:styleId="textonavy">
    <w:name w:val="texto_navy"/>
    <w:rsid w:val="00A6033A"/>
  </w:style>
  <w:style w:type="character" w:customStyle="1" w:styleId="Mencionar1">
    <w:name w:val="Mencionar1"/>
    <w:basedOn w:val="Fuentedeprrafopredeter"/>
    <w:uiPriority w:val="99"/>
    <w:semiHidden/>
    <w:rsid w:val="00A6033A"/>
    <w:rPr>
      <w:color w:val="2B579A"/>
      <w:shd w:val="clear" w:color="auto" w:fill="E6E6E6"/>
    </w:rPr>
  </w:style>
  <w:style w:type="table" w:customStyle="1" w:styleId="Tablanormal21">
    <w:name w:val="Tabla normal 21"/>
    <w:basedOn w:val="Tablanormal"/>
    <w:uiPriority w:val="42"/>
    <w:rsid w:val="00A6033A"/>
    <w:pPr>
      <w:spacing w:after="0" w:line="240" w:lineRule="auto"/>
    </w:pPr>
    <w:rPr>
      <w:rFonts w:ascii="Calibri" w:eastAsia="Calibri" w:hAnsi="Calibri" w:cs="Times New Roman"/>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51">
    <w:name w:val="Tabla normal 51"/>
    <w:basedOn w:val="Tablanormal"/>
    <w:uiPriority w:val="45"/>
    <w:rsid w:val="00A6033A"/>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99"/>
    <w:rsid w:val="00A6033A"/>
    <w:pPr>
      <w:spacing w:after="0" w:line="240" w:lineRule="auto"/>
    </w:pPr>
    <w:rPr>
      <w:rFonts w:ascii="Calibri" w:eastAsia="Calibri" w:hAnsi="Calibri" w:cs="Times New Roman"/>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normal11">
    <w:name w:val="Tabla normal 11"/>
    <w:basedOn w:val="Tablanormal"/>
    <w:uiPriority w:val="41"/>
    <w:rsid w:val="00A6033A"/>
    <w:pPr>
      <w:spacing w:after="0" w:line="240" w:lineRule="auto"/>
    </w:pPr>
    <w:rPr>
      <w:rFonts w:ascii="Calibri" w:eastAsia="Calibri" w:hAnsi="Calibri" w:cs="Times New Roman"/>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A6033A"/>
    <w:pP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p1">
    <w:name w:val="p1"/>
    <w:basedOn w:val="Normal"/>
    <w:rsid w:val="00A6033A"/>
    <w:rPr>
      <w:rFonts w:ascii="Arial" w:eastAsia="Calibri" w:hAnsi="Arial" w:cs="Arial"/>
      <w:sz w:val="17"/>
      <w:szCs w:val="17"/>
      <w:lang w:eastAsia="es-ES_tradnl"/>
    </w:rPr>
  </w:style>
  <w:style w:type="paragraph" w:customStyle="1" w:styleId="titulo3">
    <w:name w:val="titulo3"/>
    <w:basedOn w:val="Ttulo3"/>
    <w:autoRedefine/>
    <w:uiPriority w:val="99"/>
    <w:rsid w:val="00A6033A"/>
    <w:pPr>
      <w:keepLines w:val="0"/>
      <w:numPr>
        <w:ilvl w:val="2"/>
        <w:numId w:val="2"/>
      </w:numPr>
      <w:tabs>
        <w:tab w:val="clear" w:pos="284"/>
        <w:tab w:val="num" w:pos="360"/>
        <w:tab w:val="num" w:pos="720"/>
        <w:tab w:val="num" w:pos="2160"/>
      </w:tabs>
      <w:suppressAutoHyphens w:val="0"/>
      <w:spacing w:before="240" w:after="60"/>
      <w:ind w:left="720" w:hanging="720"/>
    </w:pPr>
    <w:rPr>
      <w:rFonts w:ascii="Cambria" w:eastAsia="Times New Roman" w:hAnsi="Cambria" w:cs="Arial"/>
      <w:b/>
      <w:bCs/>
      <w:sz w:val="26"/>
      <w:lang w:val="es-ES" w:eastAsia="x-none"/>
    </w:rPr>
  </w:style>
  <w:style w:type="paragraph" w:styleId="Textosinformato">
    <w:name w:val="Plain Text"/>
    <w:basedOn w:val="Normal"/>
    <w:link w:val="TextosinformatoCar"/>
    <w:uiPriority w:val="99"/>
    <w:rsid w:val="00A6033A"/>
    <w:pPr>
      <w:numPr>
        <w:ilvl w:val="1"/>
        <w:numId w:val="2"/>
      </w:numPr>
    </w:pPr>
    <w:rPr>
      <w:rFonts w:ascii="Courier New" w:eastAsia="Times New Roman" w:hAnsi="Courier New" w:cs="Times New Roman"/>
      <w:sz w:val="20"/>
      <w:szCs w:val="20"/>
      <w:lang w:val="x-none"/>
    </w:rPr>
  </w:style>
  <w:style w:type="character" w:customStyle="1" w:styleId="TextosinformatoCar">
    <w:name w:val="Texto sin formato Car"/>
    <w:basedOn w:val="Fuentedeprrafopredeter"/>
    <w:link w:val="Textosinformato"/>
    <w:uiPriority w:val="99"/>
    <w:rsid w:val="00A6033A"/>
    <w:rPr>
      <w:rFonts w:ascii="Courier New" w:eastAsia="Times New Roman" w:hAnsi="Courier New" w:cs="Times New Roman"/>
      <w:sz w:val="20"/>
      <w:szCs w:val="20"/>
      <w:lang w:val="x-none"/>
    </w:rPr>
  </w:style>
  <w:style w:type="character" w:customStyle="1" w:styleId="Ttulo6Car1">
    <w:name w:val="Título 6 Car1"/>
    <w:basedOn w:val="Fuentedeprrafopredeter"/>
    <w:uiPriority w:val="9"/>
    <w:semiHidden/>
    <w:rsid w:val="00A6033A"/>
    <w:rPr>
      <w:rFonts w:asciiTheme="majorHAnsi" w:eastAsiaTheme="majorEastAsia" w:hAnsiTheme="majorHAnsi" w:cstheme="majorBidi"/>
      <w:color w:val="1F3763" w:themeColor="accent1" w:themeShade="7F"/>
      <w:sz w:val="24"/>
      <w:szCs w:val="24"/>
      <w:lang w:val="en-US"/>
    </w:rPr>
  </w:style>
  <w:style w:type="character" w:customStyle="1" w:styleId="Ttulo7Car1">
    <w:name w:val="Título 7 Car1"/>
    <w:basedOn w:val="Fuentedeprrafopredeter"/>
    <w:uiPriority w:val="9"/>
    <w:semiHidden/>
    <w:rsid w:val="00A6033A"/>
    <w:rPr>
      <w:rFonts w:asciiTheme="majorHAnsi" w:eastAsiaTheme="majorEastAsia" w:hAnsiTheme="majorHAnsi" w:cstheme="majorBidi"/>
      <w:i/>
      <w:iCs/>
      <w:color w:val="1F3763" w:themeColor="accent1" w:themeShade="7F"/>
      <w:sz w:val="24"/>
      <w:szCs w:val="24"/>
      <w:lang w:val="en-US"/>
    </w:rPr>
  </w:style>
  <w:style w:type="character" w:customStyle="1" w:styleId="Ttulo8Car1">
    <w:name w:val="Título 8 Car1"/>
    <w:basedOn w:val="Fuentedeprrafopredeter"/>
    <w:uiPriority w:val="9"/>
    <w:semiHidden/>
    <w:rsid w:val="00A6033A"/>
    <w:rPr>
      <w:rFonts w:asciiTheme="majorHAnsi" w:eastAsiaTheme="majorEastAsia" w:hAnsiTheme="majorHAnsi" w:cstheme="majorBidi"/>
      <w:color w:val="272727" w:themeColor="text1" w:themeTint="D8"/>
      <w:sz w:val="21"/>
      <w:szCs w:val="21"/>
      <w:lang w:val="en-US"/>
    </w:rPr>
  </w:style>
  <w:style w:type="character" w:customStyle="1" w:styleId="Ttulo9Car1">
    <w:name w:val="Título 9 Car1"/>
    <w:basedOn w:val="Fuentedeprrafopredeter"/>
    <w:uiPriority w:val="9"/>
    <w:semiHidden/>
    <w:rsid w:val="00A6033A"/>
    <w:rPr>
      <w:rFonts w:asciiTheme="majorHAnsi" w:eastAsiaTheme="majorEastAsia" w:hAnsiTheme="majorHAnsi" w:cstheme="majorBidi"/>
      <w:i/>
      <w:iCs/>
      <w:color w:val="272727" w:themeColor="text1" w:themeTint="D8"/>
      <w:sz w:val="21"/>
      <w:szCs w:val="21"/>
      <w:lang w:val="en-US"/>
    </w:rPr>
  </w:style>
  <w:style w:type="paragraph" w:customStyle="1" w:styleId="xl20">
    <w:name w:val="xl20"/>
    <w:basedOn w:val="Normal"/>
    <w:rsid w:val="00A6033A"/>
    <w:pPr>
      <w:spacing w:before="100" w:beforeAutospacing="1" w:after="100" w:afterAutospacing="1"/>
      <w:textAlignment w:val="top"/>
    </w:pPr>
    <w:rPr>
      <w:rFonts w:ascii="Arial Narrow" w:eastAsia="Times New Roman" w:hAnsi="Arial Narrow" w:cs="Times New Roman"/>
      <w:color w:val="0000FF"/>
      <w:lang w:val="es-ES" w:eastAsia="es-ES"/>
    </w:rPr>
  </w:style>
  <w:style w:type="paragraph" w:customStyle="1" w:styleId="2">
    <w:name w:val="2"/>
    <w:basedOn w:val="Normal"/>
    <w:next w:val="Puesto"/>
    <w:qFormat/>
    <w:rsid w:val="00A6033A"/>
    <w:pPr>
      <w:jc w:val="center"/>
    </w:pPr>
    <w:rPr>
      <w:rFonts w:ascii="Cambria" w:eastAsia="Times New Roman" w:hAnsi="Cambria" w:cs="Times New Roman"/>
      <w:b/>
      <w:bCs/>
      <w:kern w:val="28"/>
      <w:sz w:val="32"/>
      <w:szCs w:val="32"/>
    </w:rPr>
  </w:style>
  <w:style w:type="paragraph" w:customStyle="1" w:styleId="Sangradet1">
    <w:name w:val="Sangría de t1"/>
    <w:aliases w:val=" independiente,independiente2"/>
    <w:basedOn w:val="Normal"/>
    <w:rsid w:val="00A6033A"/>
    <w:pPr>
      <w:jc w:val="both"/>
    </w:pPr>
    <w:rPr>
      <w:rFonts w:ascii="Arial Narrow" w:eastAsia="Times New Roman" w:hAnsi="Arial Narrow" w:cs="Times New Roman"/>
      <w:color w:val="0000FF"/>
      <w:sz w:val="22"/>
      <w:lang w:val="es-ES" w:eastAsia="es-ES"/>
    </w:rPr>
  </w:style>
  <w:style w:type="character" w:customStyle="1" w:styleId="WW8Num2z3">
    <w:name w:val="WW8Num2z3"/>
    <w:rsid w:val="00A6033A"/>
  </w:style>
  <w:style w:type="character" w:customStyle="1" w:styleId="WW8Num2z4">
    <w:name w:val="WW8Num2z4"/>
    <w:rsid w:val="00A6033A"/>
  </w:style>
  <w:style w:type="character" w:customStyle="1" w:styleId="WW8Num2z5">
    <w:name w:val="WW8Num2z5"/>
    <w:rsid w:val="00A6033A"/>
  </w:style>
  <w:style w:type="character" w:customStyle="1" w:styleId="WW8Num2z6">
    <w:name w:val="WW8Num2z6"/>
    <w:rsid w:val="00A6033A"/>
  </w:style>
  <w:style w:type="character" w:customStyle="1" w:styleId="WW8Num2z7">
    <w:name w:val="WW8Num2z7"/>
    <w:rsid w:val="00A6033A"/>
  </w:style>
  <w:style w:type="character" w:customStyle="1" w:styleId="WW8Num2z8">
    <w:name w:val="WW8Num2z8"/>
    <w:rsid w:val="00A6033A"/>
  </w:style>
  <w:style w:type="character" w:customStyle="1" w:styleId="WW8Num5z4">
    <w:name w:val="WW8Num5z4"/>
    <w:rsid w:val="00A6033A"/>
  </w:style>
  <w:style w:type="character" w:customStyle="1" w:styleId="WW8Num5z5">
    <w:name w:val="WW8Num5z5"/>
    <w:rsid w:val="00A6033A"/>
  </w:style>
  <w:style w:type="character" w:customStyle="1" w:styleId="WW8Num5z6">
    <w:name w:val="WW8Num5z6"/>
    <w:rsid w:val="00A6033A"/>
  </w:style>
  <w:style w:type="character" w:customStyle="1" w:styleId="WW8Num5z7">
    <w:name w:val="WW8Num5z7"/>
    <w:rsid w:val="00A6033A"/>
  </w:style>
  <w:style w:type="character" w:customStyle="1" w:styleId="WW8Num5z8">
    <w:name w:val="WW8Num5z8"/>
    <w:rsid w:val="00A6033A"/>
  </w:style>
  <w:style w:type="character" w:customStyle="1" w:styleId="TtuloCar2">
    <w:name w:val="Título Car2"/>
    <w:rsid w:val="00A6033A"/>
    <w:rPr>
      <w:rFonts w:ascii="Calibri Light" w:eastAsia="Times New Roman" w:hAnsi="Calibri Light" w:cs="Times New Roman"/>
      <w:b/>
      <w:bCs/>
      <w:sz w:val="32"/>
      <w:szCs w:val="32"/>
    </w:rPr>
  </w:style>
  <w:style w:type="paragraph" w:customStyle="1" w:styleId="WW-Encabezamiento">
    <w:name w:val="WW-Encabezamiento"/>
    <w:basedOn w:val="Normal"/>
    <w:rsid w:val="00A6033A"/>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rsid w:val="00A6033A"/>
    <w:pPr>
      <w:suppressAutoHyphens/>
      <w:spacing w:before="240" w:after="60" w:line="276" w:lineRule="auto"/>
      <w:jc w:val="center"/>
    </w:pPr>
    <w:rPr>
      <w:rFonts w:ascii="Calibri Light" w:eastAsia="Times New Roman" w:hAnsi="Calibri Light" w:cs="Calibri Light"/>
      <w:b/>
      <w:bCs/>
      <w:color w:val="00000A"/>
      <w:sz w:val="32"/>
      <w:szCs w:val="32"/>
      <w:lang w:val="es-CO" w:eastAsia="zh-CN"/>
    </w:rPr>
  </w:style>
  <w:style w:type="character" w:customStyle="1" w:styleId="SubttuloCar1">
    <w:name w:val="Subtítulo Car1"/>
    <w:rsid w:val="00A6033A"/>
    <w:rPr>
      <w:rFonts w:ascii="Cambria" w:eastAsia="Times New Roman" w:hAnsi="Cambria"/>
      <w:i/>
      <w:iCs/>
      <w:color w:val="4F81BD"/>
      <w:spacing w:val="15"/>
      <w:sz w:val="24"/>
      <w:szCs w:val="24"/>
      <w:lang w:val="es-ES" w:eastAsia="zh-CN"/>
    </w:rPr>
  </w:style>
  <w:style w:type="character" w:customStyle="1" w:styleId="WW8Num11z3">
    <w:name w:val="WW8Num11z3"/>
    <w:rsid w:val="00A6033A"/>
  </w:style>
  <w:style w:type="character" w:customStyle="1" w:styleId="WW8Num11z4">
    <w:name w:val="WW8Num11z4"/>
    <w:rsid w:val="00A6033A"/>
  </w:style>
  <w:style w:type="character" w:customStyle="1" w:styleId="WW8Num11z5">
    <w:name w:val="WW8Num11z5"/>
    <w:rsid w:val="00A6033A"/>
  </w:style>
  <w:style w:type="character" w:customStyle="1" w:styleId="WW8Num11z6">
    <w:name w:val="WW8Num11z6"/>
    <w:rsid w:val="00A6033A"/>
  </w:style>
  <w:style w:type="character" w:customStyle="1" w:styleId="WW8Num11z7">
    <w:name w:val="WW8Num11z7"/>
    <w:rsid w:val="00A6033A"/>
  </w:style>
  <w:style w:type="character" w:customStyle="1" w:styleId="WW8Num11z8">
    <w:name w:val="WW8Num11z8"/>
    <w:rsid w:val="00A6033A"/>
  </w:style>
  <w:style w:type="character" w:customStyle="1" w:styleId="WW8Num12z1">
    <w:name w:val="WW8Num12z1"/>
    <w:rsid w:val="00A6033A"/>
    <w:rPr>
      <w:rFonts w:ascii="Arial" w:hAnsi="Arial" w:cs="Arial"/>
      <w:spacing w:val="-1"/>
      <w:w w:val="101"/>
      <w:szCs w:val="24"/>
    </w:rPr>
  </w:style>
  <w:style w:type="character" w:customStyle="1" w:styleId="WW8Num12z2">
    <w:name w:val="WW8Num12z2"/>
    <w:rsid w:val="00A6033A"/>
  </w:style>
  <w:style w:type="character" w:customStyle="1" w:styleId="WW8Num12z3">
    <w:name w:val="WW8Num12z3"/>
    <w:rsid w:val="00A6033A"/>
  </w:style>
  <w:style w:type="character" w:customStyle="1" w:styleId="WW8Num12z4">
    <w:name w:val="WW8Num12z4"/>
    <w:rsid w:val="00A6033A"/>
  </w:style>
  <w:style w:type="character" w:customStyle="1" w:styleId="WW8Num12z5">
    <w:name w:val="WW8Num12z5"/>
    <w:rsid w:val="00A6033A"/>
  </w:style>
  <w:style w:type="character" w:customStyle="1" w:styleId="WW8Num12z6">
    <w:name w:val="WW8Num12z6"/>
    <w:rsid w:val="00A6033A"/>
  </w:style>
  <w:style w:type="character" w:customStyle="1" w:styleId="WW8Num12z7">
    <w:name w:val="WW8Num12z7"/>
    <w:rsid w:val="00A6033A"/>
  </w:style>
  <w:style w:type="character" w:customStyle="1" w:styleId="WW8Num12z8">
    <w:name w:val="WW8Num12z8"/>
    <w:rsid w:val="00A6033A"/>
  </w:style>
  <w:style w:type="character" w:customStyle="1" w:styleId="WW8Num15z3">
    <w:name w:val="WW8Num15z3"/>
    <w:rsid w:val="00A6033A"/>
  </w:style>
  <w:style w:type="character" w:customStyle="1" w:styleId="WW8Num15z4">
    <w:name w:val="WW8Num15z4"/>
    <w:rsid w:val="00A6033A"/>
  </w:style>
  <w:style w:type="character" w:customStyle="1" w:styleId="WW8Num15z5">
    <w:name w:val="WW8Num15z5"/>
    <w:rsid w:val="00A6033A"/>
  </w:style>
  <w:style w:type="character" w:customStyle="1" w:styleId="WW8Num15z6">
    <w:name w:val="WW8Num15z6"/>
    <w:rsid w:val="00A6033A"/>
  </w:style>
  <w:style w:type="character" w:customStyle="1" w:styleId="WW8Num15z7">
    <w:name w:val="WW8Num15z7"/>
    <w:rsid w:val="00A6033A"/>
  </w:style>
  <w:style w:type="character" w:customStyle="1" w:styleId="WW8Num15z8">
    <w:name w:val="WW8Num15z8"/>
    <w:rsid w:val="00A6033A"/>
  </w:style>
  <w:style w:type="character" w:customStyle="1" w:styleId="WW8Num16z1">
    <w:name w:val="WW8Num16z1"/>
    <w:rsid w:val="00A6033A"/>
  </w:style>
  <w:style w:type="character" w:customStyle="1" w:styleId="WW8Num16z2">
    <w:name w:val="WW8Num16z2"/>
    <w:rsid w:val="00A6033A"/>
  </w:style>
  <w:style w:type="character" w:customStyle="1" w:styleId="WW8Num16z3">
    <w:name w:val="WW8Num16z3"/>
    <w:rsid w:val="00A6033A"/>
  </w:style>
  <w:style w:type="character" w:customStyle="1" w:styleId="WW8Num16z4">
    <w:name w:val="WW8Num16z4"/>
    <w:rsid w:val="00A6033A"/>
  </w:style>
  <w:style w:type="character" w:customStyle="1" w:styleId="WW8Num16z5">
    <w:name w:val="WW8Num16z5"/>
    <w:rsid w:val="00A6033A"/>
  </w:style>
  <w:style w:type="character" w:customStyle="1" w:styleId="WW8Num16z6">
    <w:name w:val="WW8Num16z6"/>
    <w:rsid w:val="00A6033A"/>
  </w:style>
  <w:style w:type="character" w:customStyle="1" w:styleId="WW8Num16z7">
    <w:name w:val="WW8Num16z7"/>
    <w:rsid w:val="00A6033A"/>
  </w:style>
  <w:style w:type="character" w:customStyle="1" w:styleId="WW8Num16z8">
    <w:name w:val="WW8Num16z8"/>
    <w:rsid w:val="00A6033A"/>
  </w:style>
  <w:style w:type="character" w:customStyle="1" w:styleId="WW8Num17z4">
    <w:name w:val="WW8Num17z4"/>
    <w:rsid w:val="00A6033A"/>
  </w:style>
  <w:style w:type="character" w:customStyle="1" w:styleId="WW8Num17z5">
    <w:name w:val="WW8Num17z5"/>
    <w:rsid w:val="00A6033A"/>
  </w:style>
  <w:style w:type="character" w:customStyle="1" w:styleId="WW8Num17z6">
    <w:name w:val="WW8Num17z6"/>
    <w:rsid w:val="00A6033A"/>
  </w:style>
  <w:style w:type="character" w:customStyle="1" w:styleId="WW8Num17z7">
    <w:name w:val="WW8Num17z7"/>
    <w:rsid w:val="00A6033A"/>
  </w:style>
  <w:style w:type="character" w:customStyle="1" w:styleId="WW8Num17z8">
    <w:name w:val="WW8Num17z8"/>
    <w:rsid w:val="00A6033A"/>
  </w:style>
  <w:style w:type="character" w:customStyle="1" w:styleId="Fuentedeprrafopredeter4">
    <w:name w:val="Fuente de párrafo predeter.4"/>
    <w:rsid w:val="00A6033A"/>
  </w:style>
  <w:style w:type="character" w:customStyle="1" w:styleId="Refdenotaalpie1">
    <w:name w:val="Ref.de nota al pie1"/>
    <w:rsid w:val="00A6033A"/>
    <w:rPr>
      <w:vertAlign w:val="superscript"/>
    </w:rPr>
  </w:style>
  <w:style w:type="character" w:customStyle="1" w:styleId="Hipervnculovisitado1">
    <w:name w:val="Hipervínculo visitado1"/>
    <w:rsid w:val="00A6033A"/>
    <w:rPr>
      <w:color w:val="800080"/>
      <w:u w:val="single"/>
    </w:rPr>
  </w:style>
  <w:style w:type="paragraph" w:customStyle="1" w:styleId="Encabezado40">
    <w:name w:val="Encabezado4"/>
    <w:basedOn w:val="Normal"/>
    <w:next w:val="Textoindependiente"/>
    <w:rsid w:val="00A6033A"/>
    <w:pPr>
      <w:keepNext/>
      <w:suppressAutoHyphens/>
      <w:spacing w:before="240" w:after="120" w:line="100" w:lineRule="atLeast"/>
    </w:pPr>
    <w:rPr>
      <w:rFonts w:ascii="Arial" w:eastAsia="Microsoft YaHei" w:hAnsi="Arial" w:cs="Mangal"/>
      <w:kern w:val="1"/>
      <w:sz w:val="28"/>
      <w:szCs w:val="28"/>
      <w:lang w:val="es-CO" w:eastAsia="ar-SA"/>
    </w:rPr>
  </w:style>
  <w:style w:type="paragraph" w:customStyle="1" w:styleId="Etiqueta">
    <w:name w:val="Etiqueta"/>
    <w:basedOn w:val="Normal"/>
    <w:rsid w:val="00A6033A"/>
    <w:pPr>
      <w:suppressLineNumbers/>
      <w:suppressAutoHyphens/>
      <w:spacing w:before="120" w:after="120" w:line="100" w:lineRule="atLeast"/>
    </w:pPr>
    <w:rPr>
      <w:rFonts w:ascii="Times New Roman" w:eastAsia="Batang" w:hAnsi="Times New Roman" w:cs="Mangal"/>
      <w:i/>
      <w:iCs/>
      <w:kern w:val="1"/>
      <w:lang w:val="es-CO" w:eastAsia="ar-SA"/>
    </w:rPr>
  </w:style>
  <w:style w:type="paragraph" w:customStyle="1" w:styleId="Textodeglobo1">
    <w:name w:val="Texto de globo1"/>
    <w:basedOn w:val="Normal"/>
    <w:rsid w:val="00A6033A"/>
    <w:pPr>
      <w:suppressAutoHyphens/>
      <w:spacing w:line="100" w:lineRule="atLeast"/>
    </w:pPr>
    <w:rPr>
      <w:rFonts w:ascii="Tahoma" w:eastAsia="Batang" w:hAnsi="Tahoma" w:cs="Tahoma"/>
      <w:kern w:val="1"/>
      <w:sz w:val="16"/>
      <w:szCs w:val="16"/>
      <w:lang w:val="es-CO" w:eastAsia="ar-SA"/>
    </w:rPr>
  </w:style>
  <w:style w:type="paragraph" w:customStyle="1" w:styleId="z-Principiodelformulario1">
    <w:name w:val="z-Principio del formulario1"/>
    <w:basedOn w:val="Normal"/>
    <w:rsid w:val="00A6033A"/>
    <w:pPr>
      <w:pBdr>
        <w:bottom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z-Finaldelformulario1">
    <w:name w:val="z-Final del formulario1"/>
    <w:basedOn w:val="Normal"/>
    <w:rsid w:val="00A6033A"/>
    <w:pPr>
      <w:pBdr>
        <w:top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Textonotapie1">
    <w:name w:val="Texto nota pie1"/>
    <w:basedOn w:val="Normal"/>
    <w:rsid w:val="00A6033A"/>
    <w:pPr>
      <w:suppressAutoHyphens/>
      <w:spacing w:after="200" w:line="276" w:lineRule="auto"/>
    </w:pPr>
    <w:rPr>
      <w:rFonts w:ascii="Calibri" w:eastAsia="Times New Roman" w:hAnsi="Calibri" w:cs="Calibri"/>
      <w:kern w:val="1"/>
      <w:sz w:val="20"/>
      <w:szCs w:val="20"/>
      <w:lang w:val="es-CO" w:eastAsia="ar-SA"/>
    </w:rPr>
  </w:style>
  <w:style w:type="paragraph" w:customStyle="1" w:styleId="Asuntodelcomentario1">
    <w:name w:val="Asunto del comentario1"/>
    <w:basedOn w:val="Textocomentario1"/>
    <w:rsid w:val="00A6033A"/>
    <w:pPr>
      <w:spacing w:before="0" w:after="0" w:line="100" w:lineRule="atLeast"/>
      <w:jc w:val="left"/>
    </w:pPr>
    <w:rPr>
      <w:b/>
      <w:bCs/>
      <w:kern w:val="1"/>
      <w:lang w:eastAsia="ar-SA"/>
    </w:rPr>
  </w:style>
  <w:style w:type="character" w:customStyle="1" w:styleId="SangradetextonormalCar1">
    <w:name w:val="Sangría de texto normal Car1"/>
    <w:rsid w:val="00A6033A"/>
    <w:rPr>
      <w:rFonts w:ascii="Tahoma" w:eastAsia="Times New Roman" w:hAnsi="Tahoma"/>
      <w:kern w:val="1"/>
      <w:sz w:val="24"/>
      <w:szCs w:val="24"/>
      <w:lang w:val="es-ES" w:eastAsia="ar-SA"/>
    </w:rPr>
  </w:style>
  <w:style w:type="paragraph" w:customStyle="1" w:styleId="Textoindependiente21">
    <w:name w:val="Texto independiente 21"/>
    <w:basedOn w:val="Normal"/>
    <w:rsid w:val="00A6033A"/>
    <w:pPr>
      <w:suppressAutoHyphens/>
      <w:spacing w:line="100" w:lineRule="atLeast"/>
      <w:jc w:val="both"/>
    </w:pPr>
    <w:rPr>
      <w:rFonts w:ascii="Times New Roman" w:eastAsia="Times New Roman" w:hAnsi="Times New Roman" w:cs="Times New Roman"/>
      <w:kern w:val="1"/>
      <w:szCs w:val="20"/>
      <w:lang w:val="es-MX" w:eastAsia="ar-SA"/>
    </w:rPr>
  </w:style>
  <w:style w:type="paragraph" w:customStyle="1" w:styleId="Estilo2">
    <w:name w:val="Estilo2"/>
    <w:basedOn w:val="Normal"/>
    <w:rsid w:val="00A6033A"/>
    <w:pPr>
      <w:suppressAutoHyphens/>
      <w:spacing w:after="360" w:line="100" w:lineRule="atLeast"/>
      <w:jc w:val="both"/>
    </w:pPr>
    <w:rPr>
      <w:rFonts w:ascii="Arial" w:eastAsia="Times New Roman" w:hAnsi="Arial" w:cs="Arial"/>
      <w:caps/>
      <w:kern w:val="1"/>
      <w:lang w:val="es-ES" w:eastAsia="ar-SA"/>
    </w:rPr>
  </w:style>
  <w:style w:type="paragraph" w:customStyle="1" w:styleId="Sangra2detindependiente1">
    <w:name w:val="Sangría 2 de t.independiente1"/>
    <w:basedOn w:val="Normal"/>
    <w:rsid w:val="00A6033A"/>
    <w:pPr>
      <w:suppressAutoHyphens/>
      <w:spacing w:after="120" w:line="480" w:lineRule="auto"/>
      <w:ind w:left="283"/>
    </w:pPr>
    <w:rPr>
      <w:rFonts w:ascii="Times New Roman" w:eastAsia="Times New Roman" w:hAnsi="Times New Roman" w:cs="Times New Roman"/>
      <w:kern w:val="1"/>
      <w:lang w:val="es-ES" w:eastAsia="ar-SA"/>
    </w:rPr>
  </w:style>
  <w:style w:type="paragraph" w:customStyle="1" w:styleId="ndicel10">
    <w:name w:val="Índicel 10"/>
    <w:basedOn w:val="ndice"/>
    <w:rsid w:val="00A6033A"/>
    <w:pPr>
      <w:tabs>
        <w:tab w:val="right" w:leader="dot" w:pos="7425"/>
      </w:tabs>
      <w:spacing w:line="100" w:lineRule="atLeast"/>
      <w:ind w:left="2547"/>
    </w:pPr>
    <w:rPr>
      <w:kern w:val="1"/>
      <w:lang w:eastAsia="ar-SA"/>
    </w:rPr>
  </w:style>
  <w:style w:type="paragraph" w:customStyle="1" w:styleId="Standard">
    <w:name w:val="Standard"/>
    <w:rsid w:val="00A6033A"/>
    <w:pPr>
      <w:suppressAutoHyphens/>
      <w:spacing w:after="0" w:line="240" w:lineRule="auto"/>
      <w:textAlignment w:val="baseline"/>
    </w:pPr>
    <w:rPr>
      <w:rFonts w:ascii="Times New Roman" w:eastAsia="Times New Roman" w:hAnsi="Times New Roman" w:cs="Times New Roman"/>
      <w:kern w:val="1"/>
      <w:sz w:val="24"/>
      <w:szCs w:val="24"/>
      <w:lang w:val="es-ES" w:eastAsia="ar-SA"/>
    </w:rPr>
  </w:style>
  <w:style w:type="table" w:customStyle="1" w:styleId="TableNormal">
    <w:name w:val="Table Normal"/>
    <w:uiPriority w:val="2"/>
    <w:semiHidden/>
    <w:unhideWhenUsed/>
    <w:qFormat/>
    <w:rsid w:val="00A6033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arrafoNotarial">
    <w:name w:val="Parrafo Notarial"/>
    <w:basedOn w:val="Normal"/>
    <w:rsid w:val="00A6033A"/>
    <w:pPr>
      <w:widowControl w:val="0"/>
      <w:suppressAutoHyphens/>
      <w:spacing w:line="482" w:lineRule="exact"/>
      <w:jc w:val="both"/>
      <w:outlineLvl w:val="6"/>
    </w:pPr>
    <w:rPr>
      <w:rFonts w:ascii="Times" w:eastAsia="DejaVu Sans" w:hAnsi="Times" w:cs="DejaVu Sans"/>
      <w:bCs/>
      <w:kern w:val="1"/>
      <w:sz w:val="27"/>
      <w:szCs w:val="21"/>
      <w:lang w:val="es-ES" w:eastAsia="ar-SA"/>
    </w:rPr>
  </w:style>
  <w:style w:type="character" w:customStyle="1" w:styleId="Mention">
    <w:name w:val="Mention"/>
    <w:uiPriority w:val="99"/>
    <w:semiHidden/>
    <w:unhideWhenUsed/>
    <w:rsid w:val="00A6033A"/>
    <w:rPr>
      <w:color w:val="2B579A"/>
      <w:shd w:val="clear" w:color="auto" w:fill="E6E6E6"/>
    </w:rPr>
  </w:style>
  <w:style w:type="character" w:customStyle="1" w:styleId="ilad">
    <w:name w:val="il_ad"/>
    <w:rsid w:val="00A6033A"/>
  </w:style>
  <w:style w:type="paragraph" w:customStyle="1" w:styleId="xmsonospacing">
    <w:name w:val="x_msonospacing"/>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xcontentpasted0">
    <w:name w:val="x_contentpasted0"/>
    <w:basedOn w:val="Fuentedeprrafopredeter"/>
    <w:rsid w:val="005D3477"/>
  </w:style>
  <w:style w:type="paragraph" w:customStyle="1" w:styleId="TableParagraph">
    <w:name w:val="Table Paragraph"/>
    <w:basedOn w:val="Normal"/>
    <w:uiPriority w:val="1"/>
    <w:qFormat/>
    <w:rsid w:val="00257CF7"/>
    <w:rPr>
      <w:rFonts w:ascii="Times New Roman" w:eastAsia="Times New Roman" w:hAnsi="Times New Roman" w:cs="Times New Roman"/>
      <w:lang w:val="es-ES" w:eastAsia="es-ES"/>
    </w:rPr>
  </w:style>
  <w:style w:type="paragraph" w:customStyle="1" w:styleId="pf0">
    <w:name w:val="pf0"/>
    <w:basedOn w:val="Normal"/>
    <w:rsid w:val="00E42990"/>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E42990"/>
    <w:rPr>
      <w:rFonts w:ascii="Segoe UI" w:hAnsi="Segoe UI" w:cs="Segoe UI" w:hint="default"/>
      <w:sz w:val="18"/>
      <w:szCs w:val="18"/>
    </w:rPr>
  </w:style>
  <w:style w:type="table" w:styleId="Tabladecuadrcula4">
    <w:name w:val="Grid Table 4"/>
    <w:basedOn w:val="Tablanormal"/>
    <w:uiPriority w:val="49"/>
    <w:rsid w:val="0016789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1">
    <w:name w:val="Cuadrícula de tabla clara11"/>
    <w:basedOn w:val="Tablanormal"/>
    <w:next w:val="Cuadrculadetablaclara"/>
    <w:uiPriority w:val="99"/>
    <w:rsid w:val="00CD0E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D0E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943340">
      <w:bodyDiv w:val="1"/>
      <w:marLeft w:val="0"/>
      <w:marRight w:val="0"/>
      <w:marTop w:val="0"/>
      <w:marBottom w:val="0"/>
      <w:divBdr>
        <w:top w:val="none" w:sz="0" w:space="0" w:color="auto"/>
        <w:left w:val="none" w:sz="0" w:space="0" w:color="auto"/>
        <w:bottom w:val="none" w:sz="0" w:space="0" w:color="auto"/>
        <w:right w:val="none" w:sz="0" w:space="0" w:color="auto"/>
      </w:divBdr>
    </w:div>
    <w:div w:id="261182033">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375468288">
      <w:bodyDiv w:val="1"/>
      <w:marLeft w:val="0"/>
      <w:marRight w:val="0"/>
      <w:marTop w:val="0"/>
      <w:marBottom w:val="0"/>
      <w:divBdr>
        <w:top w:val="none" w:sz="0" w:space="0" w:color="auto"/>
        <w:left w:val="none" w:sz="0" w:space="0" w:color="auto"/>
        <w:bottom w:val="none" w:sz="0" w:space="0" w:color="auto"/>
        <w:right w:val="none" w:sz="0" w:space="0" w:color="auto"/>
      </w:divBdr>
    </w:div>
    <w:div w:id="393360190">
      <w:bodyDiv w:val="1"/>
      <w:marLeft w:val="0"/>
      <w:marRight w:val="0"/>
      <w:marTop w:val="0"/>
      <w:marBottom w:val="0"/>
      <w:divBdr>
        <w:top w:val="none" w:sz="0" w:space="0" w:color="auto"/>
        <w:left w:val="none" w:sz="0" w:space="0" w:color="auto"/>
        <w:bottom w:val="none" w:sz="0" w:space="0" w:color="auto"/>
        <w:right w:val="none" w:sz="0" w:space="0" w:color="auto"/>
      </w:divBdr>
    </w:div>
    <w:div w:id="76750713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49078780">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02492377">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356686170">
      <w:bodyDiv w:val="1"/>
      <w:marLeft w:val="0"/>
      <w:marRight w:val="0"/>
      <w:marTop w:val="0"/>
      <w:marBottom w:val="0"/>
      <w:divBdr>
        <w:top w:val="none" w:sz="0" w:space="0" w:color="auto"/>
        <w:left w:val="none" w:sz="0" w:space="0" w:color="auto"/>
        <w:bottom w:val="none" w:sz="0" w:space="0" w:color="auto"/>
        <w:right w:val="none" w:sz="0" w:space="0" w:color="auto"/>
      </w:divBdr>
    </w:div>
    <w:div w:id="1535539341">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619028992">
      <w:bodyDiv w:val="1"/>
      <w:marLeft w:val="0"/>
      <w:marRight w:val="0"/>
      <w:marTop w:val="0"/>
      <w:marBottom w:val="0"/>
      <w:divBdr>
        <w:top w:val="none" w:sz="0" w:space="0" w:color="auto"/>
        <w:left w:val="none" w:sz="0" w:space="0" w:color="auto"/>
        <w:bottom w:val="none" w:sz="0" w:space="0" w:color="auto"/>
        <w:right w:val="none" w:sz="0" w:space="0" w:color="auto"/>
      </w:divBdr>
    </w:div>
    <w:div w:id="1718243197">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 w:id="210476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apra.com.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05F1-BC89-4785-A0FA-6059DA170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Pages>
  <Words>14872</Words>
  <Characters>81797</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JULIAN ALZATE AGUDELO</cp:lastModifiedBy>
  <cp:revision>383</cp:revision>
  <cp:lastPrinted>2020-07-06T18:21:00Z</cp:lastPrinted>
  <dcterms:created xsi:type="dcterms:W3CDTF">2022-02-08T15:56:00Z</dcterms:created>
  <dcterms:modified xsi:type="dcterms:W3CDTF">2026-07-22T21:02:00Z</dcterms:modified>
</cp:coreProperties>
</file>