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1850BB51" w:rsidR="003A0E96" w:rsidRPr="00A321FE" w:rsidRDefault="00480E7B" w:rsidP="003A0E96">
      <w:pPr>
        <w:spacing w:after="0" w:line="240" w:lineRule="auto"/>
        <w:jc w:val="center"/>
        <w:rPr>
          <w:rFonts w:asciiTheme="majorHAnsi" w:hAnsiTheme="majorHAnsi" w:cstheme="majorHAnsi"/>
          <w:b/>
          <w:bCs/>
          <w:sz w:val="24"/>
          <w:szCs w:val="24"/>
        </w:rPr>
      </w:pPr>
      <w:r w:rsidRPr="00A321FE">
        <w:rPr>
          <w:rFonts w:asciiTheme="majorHAnsi" w:hAnsiTheme="majorHAnsi" w:cstheme="majorHAnsi"/>
          <w:b/>
          <w:bCs/>
          <w:sz w:val="24"/>
          <w:szCs w:val="24"/>
        </w:rPr>
        <w:t>FORMATO No. 7</w:t>
      </w:r>
    </w:p>
    <w:p w14:paraId="61048385"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1C603CE2" w14:textId="5947E0A5" w:rsidR="00CE10E0" w:rsidRPr="00A321FE" w:rsidRDefault="00480E7B" w:rsidP="003A0E96">
      <w:pPr>
        <w:spacing w:after="0" w:line="240" w:lineRule="auto"/>
        <w:jc w:val="center"/>
        <w:rPr>
          <w:rFonts w:asciiTheme="majorHAnsi" w:hAnsiTheme="majorHAnsi" w:cstheme="majorHAnsi"/>
          <w:b/>
          <w:spacing w:val="2"/>
          <w:sz w:val="24"/>
          <w:szCs w:val="24"/>
        </w:rPr>
      </w:pPr>
      <w:r w:rsidRPr="00A321FE">
        <w:rPr>
          <w:rFonts w:asciiTheme="majorHAnsi" w:hAnsiTheme="majorHAnsi" w:cstheme="majorHAnsi"/>
          <w:b/>
          <w:spacing w:val="2"/>
          <w:sz w:val="24"/>
          <w:szCs w:val="24"/>
        </w:rPr>
        <w:t xml:space="preserve">OFERTA TÉCNICA Y ECONÓMICA </w:t>
      </w:r>
    </w:p>
    <w:p w14:paraId="67CDF15F" w14:textId="77777777" w:rsidR="003A0E96" w:rsidRPr="00A321FE" w:rsidRDefault="003A0E96" w:rsidP="003A0E96">
      <w:pPr>
        <w:spacing w:after="0" w:line="240" w:lineRule="auto"/>
        <w:jc w:val="center"/>
        <w:rPr>
          <w:rFonts w:asciiTheme="majorHAnsi" w:hAnsiTheme="majorHAnsi" w:cstheme="majorHAnsi"/>
          <w:b/>
          <w:spacing w:val="2"/>
          <w:sz w:val="24"/>
          <w:szCs w:val="24"/>
        </w:rPr>
      </w:pPr>
    </w:p>
    <w:p w14:paraId="56022C47"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7E06F612" w14:textId="2E094441" w:rsidR="00CE10E0" w:rsidRPr="00A321FE" w:rsidRDefault="00CE10E0" w:rsidP="003A0E96">
      <w:pPr>
        <w:pStyle w:val="Sinespaciado"/>
        <w:jc w:val="center"/>
        <w:rPr>
          <w:rFonts w:asciiTheme="majorHAnsi" w:hAnsiTheme="majorHAnsi" w:cstheme="majorHAnsi"/>
          <w:sz w:val="24"/>
          <w:szCs w:val="24"/>
        </w:rPr>
      </w:pPr>
      <w:r w:rsidRPr="00A321FE">
        <w:rPr>
          <w:rFonts w:asciiTheme="majorHAnsi" w:hAnsiTheme="majorHAnsi" w:cstheme="majorHAnsi"/>
          <w:b/>
          <w:spacing w:val="2"/>
          <w:sz w:val="24"/>
          <w:szCs w:val="24"/>
        </w:rPr>
        <w:t>INDICACIONES:</w:t>
      </w:r>
      <w:r w:rsidRPr="00A321FE">
        <w:rPr>
          <w:rFonts w:asciiTheme="majorHAnsi" w:hAnsiTheme="majorHAnsi" w:cstheme="majorHAnsi"/>
          <w:sz w:val="24"/>
          <w:szCs w:val="24"/>
        </w:rPr>
        <w:t xml:space="preserve"> </w:t>
      </w:r>
    </w:p>
    <w:p w14:paraId="212EB6BC" w14:textId="77777777" w:rsidR="007D4A23" w:rsidRPr="00A321FE" w:rsidRDefault="007D4A23" w:rsidP="007D4A23">
      <w:pPr>
        <w:autoSpaceDE w:val="0"/>
        <w:autoSpaceDN w:val="0"/>
        <w:adjustRightInd w:val="0"/>
        <w:spacing w:after="0" w:line="240" w:lineRule="auto"/>
        <w:rPr>
          <w:rFonts w:asciiTheme="majorHAnsi" w:eastAsiaTheme="minorHAnsi" w:hAnsiTheme="majorHAnsi" w:cstheme="majorHAnsi"/>
          <w:color w:val="000000"/>
          <w:sz w:val="24"/>
          <w:szCs w:val="24"/>
        </w:rPr>
      </w:pPr>
    </w:p>
    <w:p w14:paraId="794509F2" w14:textId="77777777" w:rsidR="00E96269" w:rsidRPr="00A321FE" w:rsidRDefault="00E96269" w:rsidP="001C10F5">
      <w:pPr>
        <w:spacing w:before="100" w:beforeAutospacing="1" w:after="100" w:afterAutospacing="1" w:line="360" w:lineRule="auto"/>
        <w:ind w:left="708"/>
        <w:jc w:val="both"/>
        <w:rPr>
          <w:rFonts w:asciiTheme="majorHAnsi" w:eastAsiaTheme="minorHAnsi" w:hAnsiTheme="majorHAnsi" w:cstheme="majorHAnsi"/>
          <w:b/>
          <w:bCs/>
          <w:color w:val="000000"/>
          <w:sz w:val="24"/>
          <w:szCs w:val="24"/>
        </w:rPr>
      </w:pPr>
      <w:r w:rsidRPr="00A321FE">
        <w:rPr>
          <w:rFonts w:asciiTheme="majorHAnsi" w:eastAsiaTheme="minorHAnsi" w:hAnsiTheme="majorHAnsi" w:cstheme="majorHAnsi"/>
          <w:b/>
          <w:bCs/>
          <w:color w:val="000000"/>
          <w:sz w:val="24"/>
          <w:szCs w:val="24"/>
        </w:rPr>
        <w:t>7.1 CONDICIONES DE LA PROPUESTA TECNICA Y ECONOMICA:</w:t>
      </w:r>
    </w:p>
    <w:p w14:paraId="05D07064" w14:textId="7C318885"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Theme="majorHAnsi" w:eastAsiaTheme="minorHAnsi" w:hAnsiTheme="majorHAnsi" w:cstheme="majorHAnsi"/>
          <w:color w:val="000000"/>
          <w:sz w:val="24"/>
          <w:szCs w:val="24"/>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5A0622D4"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1</w:t>
      </w:r>
      <w:r w:rsidRPr="00A321FE">
        <w:rPr>
          <w:rFonts w:asciiTheme="majorHAnsi" w:eastAsiaTheme="minorHAnsi" w:hAnsiTheme="majorHAnsi" w:cstheme="majorHAnsi"/>
          <w:color w:val="000000"/>
          <w:sz w:val="24"/>
          <w:szCs w:val="24"/>
        </w:rPr>
        <w:t>: El proponente deberá cotizar la totalidad de los ítems señalados conforme a las características técnicas estipuladas en las ESPECIFICACIONES TÉCNICAS DEL OBJETO A CONTRATAR.</w:t>
      </w:r>
    </w:p>
    <w:p w14:paraId="5E42E366" w14:textId="1E05CC98"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2</w:t>
      </w:r>
      <w:r w:rsidRPr="00A321FE">
        <w:rPr>
          <w:rFonts w:asciiTheme="majorHAnsi" w:eastAsiaTheme="minorHAnsi" w:hAnsiTheme="majorHAnsi" w:cstheme="majorHAnsi"/>
          <w:color w:val="000000"/>
          <w:sz w:val="24"/>
          <w:szCs w:val="24"/>
        </w:rPr>
        <w:t xml:space="preserve">: En cuanto a la presentación de la oferta técnica y económica, </w:t>
      </w:r>
      <w:r w:rsidR="005C199C" w:rsidRPr="00A321FE">
        <w:rPr>
          <w:rStyle w:val="normaltextrun"/>
          <w:rFonts w:asciiTheme="majorHAnsi" w:hAnsiTheme="majorHAnsi" w:cstheme="majorHAnsi"/>
          <w:b/>
          <w:bCs/>
          <w:sz w:val="24"/>
          <w:szCs w:val="24"/>
          <w:lang w:val="es-ES"/>
        </w:rPr>
        <w:t xml:space="preserve">MUNICIPIO DE VILLA DE LEYVA </w:t>
      </w:r>
      <w:r w:rsidRPr="00A321FE">
        <w:rPr>
          <w:rFonts w:asciiTheme="majorHAnsi" w:eastAsiaTheme="minorHAnsi" w:hAnsiTheme="majorHAnsi" w:cstheme="majorHAnsi"/>
          <w:color w:val="000000"/>
          <w:sz w:val="24"/>
          <w:szCs w:val="24"/>
        </w:rPr>
        <w:t xml:space="preserve">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xml:space="preserve">%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066813F1"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3</w:t>
      </w:r>
      <w:r w:rsidRPr="00A321FE">
        <w:rPr>
          <w:rFonts w:asciiTheme="majorHAnsi" w:eastAsiaTheme="minorHAnsi" w:hAnsiTheme="majorHAnsi" w:cstheme="majorHAnsi"/>
          <w:color w:val="000000"/>
          <w:sz w:val="24"/>
          <w:szCs w:val="24"/>
        </w:rPr>
        <w:t xml:space="preserve">. Corrección Aritmética: Los errores de tipo aritmético que sean cometidos por el PROPONENTE en su OFERTA ECONÓMICA máximo hasta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509AD382"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4</w:t>
      </w:r>
      <w:r w:rsidRPr="00A321FE">
        <w:rPr>
          <w:rFonts w:asciiTheme="majorHAnsi" w:eastAsiaTheme="minorHAnsi" w:hAnsiTheme="majorHAnsi" w:cstheme="majorHAnsi"/>
          <w:color w:val="000000"/>
          <w:sz w:val="24"/>
          <w:szCs w:val="24"/>
        </w:rPr>
        <w:t xml:space="preserve">: En el valor de la oferta económica se deberán contemplar todos los costos directos, indirectos, impuestos, tasas y contribuciones nacionales, departamentales y municipales y cualquier otra erogación necesaria para la ejecución del contrato resultado del presente proceso </w:t>
      </w:r>
      <w:r w:rsidRPr="00A321FE">
        <w:rPr>
          <w:rFonts w:asciiTheme="majorHAnsi" w:eastAsiaTheme="minorHAnsi" w:hAnsiTheme="majorHAnsi" w:cstheme="majorHAnsi"/>
          <w:color w:val="000000"/>
          <w:sz w:val="24"/>
          <w:szCs w:val="24"/>
        </w:rPr>
        <w:lastRenderedPageBreak/>
        <w:t>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47137D3B" w:rsidR="00480E7B" w:rsidRPr="00A321FE" w:rsidRDefault="00E96269" w:rsidP="001C10F5">
      <w:pPr>
        <w:spacing w:before="100" w:beforeAutospacing="1" w:after="100" w:afterAutospacing="1" w:line="240" w:lineRule="auto"/>
        <w:ind w:left="708"/>
        <w:jc w:val="both"/>
        <w:rPr>
          <w:rFonts w:asciiTheme="majorHAnsi" w:hAnsiTheme="majorHAnsi" w:cstheme="majorHAnsi"/>
          <w:spacing w:val="2"/>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5</w:t>
      </w:r>
      <w:r w:rsidRPr="00A321FE">
        <w:rPr>
          <w:rFonts w:asciiTheme="majorHAnsi" w:eastAsiaTheme="minorHAnsi" w:hAnsiTheme="majorHAnsi" w:cstheme="majorHAnsi"/>
          <w:color w:val="000000"/>
          <w:sz w:val="24"/>
          <w:szCs w:val="24"/>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A321FE" w:rsidRDefault="0038618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C43330C" w14:textId="77777777" w:rsidR="00BA2D78" w:rsidRPr="00A321FE" w:rsidRDefault="00BA2D7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FC1EDF5" w14:textId="2833A39C" w:rsidR="00386188" w:rsidRPr="00A321FE" w:rsidRDefault="003A0E96" w:rsidP="003A0E96">
      <w:pPr>
        <w:spacing w:before="100" w:beforeAutospacing="1" w:after="100" w:afterAutospacing="1" w:line="360" w:lineRule="auto"/>
        <w:jc w:val="center"/>
        <w:rPr>
          <w:rFonts w:asciiTheme="majorHAnsi" w:eastAsia="Times New Roman" w:hAnsiTheme="majorHAnsi" w:cstheme="majorHAnsi"/>
          <w:b/>
          <w:bCs/>
          <w:color w:val="A6A6A6" w:themeColor="background1" w:themeShade="A6"/>
          <w:sz w:val="24"/>
          <w:szCs w:val="24"/>
          <w:lang w:val="es-ES"/>
        </w:rPr>
      </w:pPr>
      <w:r w:rsidRPr="00A321FE">
        <w:rPr>
          <w:rFonts w:asciiTheme="majorHAnsi" w:eastAsia="Times New Roman" w:hAnsiTheme="majorHAnsi" w:cstheme="majorHAnsi"/>
          <w:b/>
          <w:bCs/>
          <w:color w:val="A6A6A6" w:themeColor="background1" w:themeShade="A6"/>
          <w:sz w:val="24"/>
          <w:szCs w:val="24"/>
          <w:lang w:val="es-ES"/>
        </w:rPr>
        <w:t>ESPACIO EN BLANCO</w:t>
      </w:r>
    </w:p>
    <w:p w14:paraId="2A092FDF" w14:textId="3D7E4618"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3053D685" w14:textId="1B5970F4"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66C2036F"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3C0AA692"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1C818C90" w14:textId="77777777" w:rsidR="004E4DAA" w:rsidRPr="00A321FE" w:rsidRDefault="004E4DAA" w:rsidP="003A0E96">
      <w:pPr>
        <w:spacing w:after="0" w:line="240" w:lineRule="auto"/>
        <w:rPr>
          <w:rFonts w:asciiTheme="majorHAnsi" w:hAnsiTheme="majorHAnsi" w:cstheme="majorHAnsi"/>
          <w:b/>
          <w:spacing w:val="2"/>
          <w:sz w:val="24"/>
          <w:szCs w:val="24"/>
        </w:rPr>
      </w:pPr>
    </w:p>
    <w:p w14:paraId="2DB327F3" w14:textId="77777777" w:rsidR="008A716C" w:rsidRPr="00A321FE" w:rsidRDefault="008A716C" w:rsidP="003A0E96">
      <w:pPr>
        <w:spacing w:after="0" w:line="240" w:lineRule="auto"/>
        <w:rPr>
          <w:rFonts w:asciiTheme="majorHAnsi" w:hAnsiTheme="majorHAnsi" w:cstheme="majorHAnsi"/>
          <w:b/>
          <w:spacing w:val="2"/>
          <w:sz w:val="24"/>
          <w:szCs w:val="24"/>
        </w:rPr>
      </w:pPr>
    </w:p>
    <w:p w14:paraId="4D104F0C" w14:textId="77777777" w:rsidR="008A716C" w:rsidRPr="00A321FE" w:rsidRDefault="008A716C" w:rsidP="003A0E96">
      <w:pPr>
        <w:spacing w:after="0" w:line="240" w:lineRule="auto"/>
        <w:rPr>
          <w:rFonts w:asciiTheme="majorHAnsi" w:hAnsiTheme="majorHAnsi" w:cstheme="majorHAnsi"/>
          <w:b/>
          <w:spacing w:val="2"/>
          <w:sz w:val="24"/>
          <w:szCs w:val="24"/>
        </w:rPr>
      </w:pPr>
    </w:p>
    <w:p w14:paraId="05B55AED" w14:textId="77777777" w:rsidR="008A716C" w:rsidRPr="00A321FE" w:rsidRDefault="008A716C" w:rsidP="003A0E96">
      <w:pPr>
        <w:spacing w:after="0" w:line="240" w:lineRule="auto"/>
        <w:rPr>
          <w:rFonts w:asciiTheme="majorHAnsi" w:hAnsiTheme="majorHAnsi" w:cstheme="majorHAnsi"/>
          <w:b/>
          <w:spacing w:val="2"/>
          <w:sz w:val="24"/>
          <w:szCs w:val="24"/>
        </w:rPr>
      </w:pPr>
    </w:p>
    <w:p w14:paraId="4FD09B1D" w14:textId="77777777" w:rsidR="003A0E96" w:rsidRPr="00A321FE" w:rsidRDefault="003A0E96" w:rsidP="003A0E96">
      <w:pPr>
        <w:spacing w:after="0" w:line="240" w:lineRule="auto"/>
        <w:rPr>
          <w:rFonts w:asciiTheme="majorHAnsi" w:hAnsiTheme="majorHAnsi" w:cstheme="majorHAnsi"/>
          <w:b/>
          <w:spacing w:val="2"/>
          <w:sz w:val="24"/>
          <w:szCs w:val="24"/>
        </w:rPr>
      </w:pPr>
    </w:p>
    <w:p w14:paraId="695C5790" w14:textId="77777777" w:rsidR="000D08E0" w:rsidRPr="00A321FE" w:rsidRDefault="000D08E0" w:rsidP="003A0E96">
      <w:pPr>
        <w:spacing w:after="0" w:line="240" w:lineRule="auto"/>
        <w:rPr>
          <w:rFonts w:asciiTheme="majorHAnsi" w:hAnsiTheme="majorHAnsi" w:cstheme="majorHAnsi"/>
          <w:b/>
          <w:spacing w:val="2"/>
          <w:sz w:val="24"/>
          <w:szCs w:val="24"/>
        </w:rPr>
      </w:pPr>
    </w:p>
    <w:p w14:paraId="16982C5F" w14:textId="77777777" w:rsidR="000D08E0" w:rsidRPr="00A321FE" w:rsidRDefault="000D08E0" w:rsidP="003A0E96">
      <w:pPr>
        <w:spacing w:after="0" w:line="240" w:lineRule="auto"/>
        <w:rPr>
          <w:rFonts w:asciiTheme="majorHAnsi" w:hAnsiTheme="majorHAnsi" w:cstheme="majorHAnsi"/>
          <w:b/>
          <w:spacing w:val="2"/>
          <w:sz w:val="24"/>
          <w:szCs w:val="24"/>
        </w:rPr>
      </w:pPr>
    </w:p>
    <w:p w14:paraId="27367B6B" w14:textId="77777777" w:rsidR="0065121A" w:rsidRPr="00A321FE" w:rsidRDefault="0065121A" w:rsidP="003A0E96">
      <w:pPr>
        <w:spacing w:after="0" w:line="240" w:lineRule="auto"/>
        <w:rPr>
          <w:rFonts w:asciiTheme="majorHAnsi" w:hAnsiTheme="majorHAnsi" w:cstheme="majorHAnsi"/>
          <w:b/>
          <w:spacing w:val="2"/>
          <w:sz w:val="24"/>
          <w:szCs w:val="24"/>
        </w:rPr>
      </w:pPr>
    </w:p>
    <w:p w14:paraId="70297C5A" w14:textId="77777777" w:rsidR="0065121A" w:rsidRPr="00A321FE" w:rsidRDefault="0065121A" w:rsidP="003A0E96">
      <w:pPr>
        <w:spacing w:after="0" w:line="240" w:lineRule="auto"/>
        <w:rPr>
          <w:rFonts w:asciiTheme="majorHAnsi" w:hAnsiTheme="majorHAnsi" w:cstheme="majorHAnsi"/>
          <w:b/>
          <w:spacing w:val="2"/>
          <w:sz w:val="24"/>
          <w:szCs w:val="24"/>
        </w:rPr>
      </w:pPr>
    </w:p>
    <w:p w14:paraId="029489A7" w14:textId="77777777" w:rsidR="0065121A" w:rsidRPr="00A321FE" w:rsidRDefault="0065121A" w:rsidP="003A0E96">
      <w:pPr>
        <w:spacing w:after="0" w:line="240" w:lineRule="auto"/>
        <w:rPr>
          <w:rFonts w:asciiTheme="majorHAnsi" w:hAnsiTheme="majorHAnsi" w:cstheme="majorHAnsi"/>
          <w:b/>
          <w:spacing w:val="2"/>
          <w:sz w:val="24"/>
          <w:szCs w:val="24"/>
        </w:rPr>
      </w:pPr>
    </w:p>
    <w:p w14:paraId="7C8BA909" w14:textId="77777777" w:rsidR="007658DC" w:rsidRPr="00A321FE" w:rsidRDefault="007658DC" w:rsidP="003A0E96">
      <w:pPr>
        <w:spacing w:after="0" w:line="240" w:lineRule="auto"/>
        <w:rPr>
          <w:rFonts w:asciiTheme="majorHAnsi" w:hAnsiTheme="majorHAnsi" w:cstheme="majorHAnsi"/>
          <w:b/>
          <w:spacing w:val="2"/>
          <w:sz w:val="24"/>
          <w:szCs w:val="24"/>
        </w:rPr>
      </w:pPr>
    </w:p>
    <w:p w14:paraId="14E0AE11" w14:textId="77777777" w:rsidR="007658DC" w:rsidRPr="00A321FE" w:rsidRDefault="007658DC" w:rsidP="003A0E96">
      <w:pPr>
        <w:spacing w:after="0" w:line="240" w:lineRule="auto"/>
        <w:rPr>
          <w:rFonts w:asciiTheme="majorHAnsi" w:hAnsiTheme="majorHAnsi" w:cstheme="majorHAnsi"/>
          <w:b/>
          <w:spacing w:val="2"/>
          <w:sz w:val="24"/>
          <w:szCs w:val="24"/>
        </w:rPr>
      </w:pPr>
    </w:p>
    <w:p w14:paraId="0A8275F4" w14:textId="77777777" w:rsidR="007658DC" w:rsidRPr="00A321FE" w:rsidRDefault="007658DC" w:rsidP="003A0E96">
      <w:pPr>
        <w:spacing w:after="0" w:line="240" w:lineRule="auto"/>
        <w:rPr>
          <w:rFonts w:asciiTheme="majorHAnsi" w:hAnsiTheme="majorHAnsi" w:cstheme="majorHAnsi"/>
          <w:b/>
          <w:spacing w:val="2"/>
          <w:sz w:val="24"/>
          <w:szCs w:val="24"/>
        </w:rPr>
      </w:pPr>
    </w:p>
    <w:p w14:paraId="49F3D8D2" w14:textId="77777777" w:rsidR="007658DC" w:rsidRPr="00A321FE" w:rsidRDefault="007658DC" w:rsidP="003A0E96">
      <w:pPr>
        <w:spacing w:after="0" w:line="240" w:lineRule="auto"/>
        <w:rPr>
          <w:rFonts w:asciiTheme="majorHAnsi" w:hAnsiTheme="majorHAnsi" w:cstheme="majorHAnsi"/>
          <w:b/>
          <w:spacing w:val="2"/>
          <w:sz w:val="24"/>
          <w:szCs w:val="24"/>
        </w:rPr>
      </w:pPr>
    </w:p>
    <w:p w14:paraId="2AD1DF8F" w14:textId="77777777" w:rsidR="007658DC" w:rsidRPr="00A321FE" w:rsidRDefault="007658DC" w:rsidP="003A0E96">
      <w:pPr>
        <w:spacing w:after="0" w:line="240" w:lineRule="auto"/>
        <w:rPr>
          <w:rFonts w:asciiTheme="majorHAnsi" w:hAnsiTheme="majorHAnsi" w:cstheme="majorHAnsi"/>
          <w:b/>
          <w:spacing w:val="2"/>
          <w:sz w:val="24"/>
          <w:szCs w:val="24"/>
        </w:rPr>
      </w:pPr>
    </w:p>
    <w:p w14:paraId="507A40AC" w14:textId="77777777" w:rsidR="007658DC" w:rsidRPr="00A321FE" w:rsidRDefault="007658DC" w:rsidP="003A0E96">
      <w:pPr>
        <w:spacing w:after="0" w:line="240" w:lineRule="auto"/>
        <w:rPr>
          <w:rFonts w:asciiTheme="majorHAnsi" w:hAnsiTheme="majorHAnsi" w:cstheme="majorHAnsi"/>
          <w:b/>
          <w:spacing w:val="2"/>
          <w:sz w:val="24"/>
          <w:szCs w:val="24"/>
        </w:rPr>
      </w:pPr>
    </w:p>
    <w:p w14:paraId="22ED2E5E" w14:textId="77777777" w:rsidR="00AE7F62" w:rsidRPr="00A321FE" w:rsidRDefault="00AE7F62" w:rsidP="00D855B7">
      <w:pPr>
        <w:autoSpaceDE w:val="0"/>
        <w:autoSpaceDN w:val="0"/>
        <w:spacing w:after="0" w:line="276" w:lineRule="auto"/>
        <w:rPr>
          <w:rFonts w:asciiTheme="majorHAnsi" w:hAnsiTheme="majorHAnsi" w:cstheme="majorHAnsi"/>
          <w:b/>
          <w:spacing w:val="2"/>
          <w:sz w:val="24"/>
          <w:szCs w:val="24"/>
        </w:rPr>
      </w:pPr>
    </w:p>
    <w:p w14:paraId="4BCB3FC1" w14:textId="77777777" w:rsidR="00502B26" w:rsidRDefault="00502B26" w:rsidP="00502B26">
      <w:pPr>
        <w:autoSpaceDE w:val="0"/>
        <w:autoSpaceDN w:val="0"/>
        <w:spacing w:after="0" w:line="276" w:lineRule="auto"/>
        <w:rPr>
          <w:rFonts w:asciiTheme="majorHAnsi" w:hAnsiTheme="majorHAnsi" w:cstheme="majorHAnsi"/>
          <w:b/>
          <w:spacing w:val="2"/>
          <w:sz w:val="24"/>
          <w:szCs w:val="24"/>
        </w:rPr>
      </w:pPr>
    </w:p>
    <w:p w14:paraId="7597A90D" w14:textId="5F86A741" w:rsidR="00480E7B" w:rsidRPr="00A321FE" w:rsidRDefault="00480E7B" w:rsidP="00502B26">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lastRenderedPageBreak/>
        <w:t>Ciudad y fecha</w:t>
      </w:r>
    </w:p>
    <w:p w14:paraId="563D50CE"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t>Señores</w:t>
      </w:r>
    </w:p>
    <w:p w14:paraId="249A4358" w14:textId="62125A66" w:rsidR="00480E7B" w:rsidRPr="00A321FE" w:rsidRDefault="005C199C"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Style w:val="normaltextrun"/>
          <w:rFonts w:asciiTheme="majorHAnsi" w:hAnsiTheme="majorHAnsi" w:cstheme="majorHAnsi"/>
          <w:b/>
          <w:bCs/>
          <w:sz w:val="24"/>
          <w:szCs w:val="24"/>
          <w:lang w:val="es-ES"/>
        </w:rPr>
        <w:t xml:space="preserve">MUNICIPIO DE VILLA DE LEYVA </w:t>
      </w:r>
    </w:p>
    <w:p w14:paraId="4D1657F7"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p>
    <w:p w14:paraId="450FD348" w14:textId="2F7B549B" w:rsidR="00E23C2A" w:rsidRPr="00A321FE" w:rsidRDefault="00480E7B" w:rsidP="00AF35C4">
      <w:pPr>
        <w:spacing w:after="0" w:line="240" w:lineRule="auto"/>
        <w:jc w:val="both"/>
        <w:rPr>
          <w:rFonts w:asciiTheme="majorHAnsi" w:hAnsiTheme="majorHAnsi" w:cstheme="majorHAnsi"/>
          <w:b/>
          <w:sz w:val="24"/>
          <w:szCs w:val="24"/>
        </w:rPr>
      </w:pPr>
      <w:r w:rsidRPr="00A321FE">
        <w:rPr>
          <w:rFonts w:asciiTheme="majorHAnsi" w:eastAsia="Times New Roman" w:hAnsiTheme="majorHAnsi" w:cstheme="majorHAnsi"/>
          <w:sz w:val="24"/>
          <w:szCs w:val="24"/>
          <w:lang w:val="es-ES_tradnl" w:eastAsia="es-ES"/>
        </w:rPr>
        <w:t xml:space="preserve">El suscrito, obrando en representación de _______________________, ofrezco al </w:t>
      </w:r>
      <w:r w:rsidR="005C199C" w:rsidRPr="00A321FE">
        <w:rPr>
          <w:rStyle w:val="normaltextrun"/>
          <w:rFonts w:asciiTheme="majorHAnsi" w:hAnsiTheme="majorHAnsi" w:cstheme="majorHAnsi"/>
          <w:b/>
          <w:bCs/>
          <w:sz w:val="24"/>
          <w:szCs w:val="24"/>
          <w:lang w:val="es-ES"/>
        </w:rPr>
        <w:t>MUNICIPIO DE VILLA DE LEYVA</w:t>
      </w:r>
      <w:r w:rsidRPr="00A321FE">
        <w:rPr>
          <w:rFonts w:asciiTheme="majorHAnsi" w:eastAsia="Times New Roman" w:hAnsiTheme="majorHAnsi" w:cstheme="majorHAnsi"/>
          <w:sz w:val="24"/>
          <w:szCs w:val="24"/>
          <w:lang w:val="es-ES_tradnl" w:eastAsia="es-ES"/>
        </w:rPr>
        <w:t>, la _</w:t>
      </w:r>
      <w:r w:rsidR="008876E1" w:rsidRPr="00A321FE">
        <w:rPr>
          <w:rFonts w:asciiTheme="majorHAnsi" w:eastAsia="Times New Roman" w:hAnsiTheme="majorHAnsi" w:cstheme="majorHAnsi"/>
          <w:sz w:val="24"/>
          <w:szCs w:val="24"/>
          <w:lang w:val="es-ES_tradnl" w:eastAsia="es-ES"/>
        </w:rPr>
        <w:t xml:space="preserve">oferta técnica y económica por la suma de </w:t>
      </w:r>
      <w:proofErr w:type="spellStart"/>
      <w:r w:rsidR="008876E1" w:rsidRPr="00A321FE">
        <w:rPr>
          <w:rFonts w:asciiTheme="majorHAnsi" w:eastAsia="Times New Roman" w:hAnsiTheme="majorHAnsi" w:cstheme="majorHAnsi"/>
          <w:sz w:val="24"/>
          <w:szCs w:val="24"/>
          <w:lang w:val="es-ES_tradnl" w:eastAsia="es-ES"/>
        </w:rPr>
        <w:t>XXXX</w:t>
      </w:r>
      <w:r w:rsidRPr="00A321FE">
        <w:rPr>
          <w:rFonts w:asciiTheme="majorHAnsi" w:eastAsia="Times New Roman" w:hAnsiTheme="majorHAnsi" w:cstheme="majorHAnsi"/>
          <w:sz w:val="24"/>
          <w:szCs w:val="24"/>
          <w:lang w:val="es-ES_tradnl" w:eastAsia="es-ES"/>
        </w:rPr>
        <w:t>_____________</w:t>
      </w:r>
      <w:r w:rsidR="008876E1" w:rsidRPr="00A321FE">
        <w:rPr>
          <w:rFonts w:asciiTheme="majorHAnsi" w:eastAsia="Times New Roman" w:hAnsiTheme="majorHAnsi" w:cstheme="majorHAnsi"/>
          <w:sz w:val="24"/>
          <w:szCs w:val="24"/>
          <w:lang w:val="es-ES_tradnl" w:eastAsia="es-ES"/>
        </w:rPr>
        <w:t>de</w:t>
      </w:r>
      <w:proofErr w:type="spellEnd"/>
      <w:r w:rsidR="008876E1" w:rsidRPr="00A321FE">
        <w:rPr>
          <w:rFonts w:asciiTheme="majorHAnsi" w:eastAsia="Times New Roman" w:hAnsiTheme="majorHAnsi" w:cstheme="majorHAnsi"/>
          <w:sz w:val="24"/>
          <w:szCs w:val="24"/>
          <w:lang w:val="es-ES_tradnl" w:eastAsia="es-ES"/>
        </w:rPr>
        <w:t xml:space="preserve"> conformidad</w:t>
      </w:r>
      <w:r w:rsidRPr="00A321FE">
        <w:rPr>
          <w:rFonts w:asciiTheme="majorHAnsi" w:eastAsia="Times New Roman" w:hAnsiTheme="majorHAnsi" w:cstheme="majorHAnsi"/>
          <w:sz w:val="24"/>
          <w:szCs w:val="24"/>
          <w:lang w:val="es-ES_tradnl" w:eastAsia="es-ES"/>
        </w:rPr>
        <w:t xml:space="preserve"> con las </w:t>
      </w:r>
      <w:r w:rsidR="008876E1" w:rsidRPr="00A321FE">
        <w:rPr>
          <w:rFonts w:asciiTheme="majorHAnsi" w:eastAsia="Times New Roman" w:hAnsiTheme="majorHAnsi" w:cstheme="majorHAnsi"/>
          <w:b/>
          <w:bCs/>
          <w:sz w:val="24"/>
          <w:szCs w:val="24"/>
          <w:lang w:val="es-ES_tradnl" w:eastAsia="es-ES"/>
        </w:rPr>
        <w:t>ESPECIFICACIONES TÉCNICAS SEÑALADAS</w:t>
      </w:r>
      <w:r w:rsidR="00386188" w:rsidRPr="00A321FE">
        <w:rPr>
          <w:rFonts w:asciiTheme="majorHAnsi" w:eastAsia="Times New Roman" w:hAnsiTheme="majorHAnsi" w:cstheme="majorHAnsi"/>
          <w:b/>
          <w:bCs/>
          <w:sz w:val="24"/>
          <w:szCs w:val="24"/>
          <w:lang w:val="es-ES_tradnl" w:eastAsia="es-ES"/>
        </w:rPr>
        <w:t xml:space="preserve"> POR LA ENTIDAD</w:t>
      </w:r>
      <w:r w:rsidR="008876E1" w:rsidRPr="00A321FE">
        <w:rPr>
          <w:rFonts w:asciiTheme="majorHAnsi" w:eastAsia="Times New Roman" w:hAnsiTheme="majorHAnsi" w:cstheme="majorHAnsi"/>
          <w:sz w:val="24"/>
          <w:szCs w:val="24"/>
          <w:lang w:val="es-ES_tradnl" w:eastAsia="es-ES"/>
        </w:rPr>
        <w:t xml:space="preserve">, </w:t>
      </w:r>
      <w:r w:rsidRPr="00A321FE">
        <w:rPr>
          <w:rFonts w:asciiTheme="majorHAnsi" w:eastAsia="Times New Roman" w:hAnsiTheme="majorHAnsi" w:cstheme="majorHAnsi"/>
          <w:sz w:val="24"/>
          <w:szCs w:val="24"/>
          <w:lang w:val="es-ES_tradnl" w:eastAsia="es-ES"/>
        </w:rPr>
        <w:t>condiciones y plazo estipulado en la invitación p</w:t>
      </w:r>
      <w:r w:rsidR="00CE10E0" w:rsidRPr="00A321FE">
        <w:rPr>
          <w:rFonts w:asciiTheme="majorHAnsi" w:eastAsia="Times New Roman" w:hAnsiTheme="majorHAnsi" w:cstheme="majorHAnsi"/>
          <w:sz w:val="24"/>
          <w:szCs w:val="24"/>
          <w:lang w:val="es-ES_tradnl" w:eastAsia="es-ES"/>
        </w:rPr>
        <w:t>ú</w:t>
      </w:r>
      <w:r w:rsidRPr="00A321FE">
        <w:rPr>
          <w:rFonts w:asciiTheme="majorHAnsi" w:eastAsia="Times New Roman" w:hAnsiTheme="majorHAnsi" w:cstheme="majorHAnsi"/>
          <w:sz w:val="24"/>
          <w:szCs w:val="24"/>
          <w:lang w:val="es-ES_tradnl" w:eastAsia="es-ES"/>
        </w:rPr>
        <w:t>blica</w:t>
      </w:r>
      <w:r w:rsidR="00CE10E0" w:rsidRPr="00A321FE">
        <w:rPr>
          <w:rFonts w:asciiTheme="majorHAnsi" w:eastAsia="Times New Roman" w:hAnsiTheme="majorHAnsi" w:cstheme="majorHAnsi"/>
          <w:sz w:val="24"/>
          <w:szCs w:val="24"/>
          <w:lang w:val="es-ES_tradnl" w:eastAsia="es-ES"/>
        </w:rPr>
        <w:t xml:space="preserve"> </w:t>
      </w:r>
      <w:r w:rsidR="00CE10E0" w:rsidRPr="00A321FE">
        <w:rPr>
          <w:rFonts w:asciiTheme="majorHAnsi" w:eastAsia="Times New Roman" w:hAnsiTheme="majorHAnsi" w:cstheme="majorHAnsi"/>
          <w:b/>
          <w:bCs/>
          <w:sz w:val="24"/>
          <w:szCs w:val="24"/>
          <w:lang w:val="es-ES_tradnl" w:eastAsia="es-ES"/>
        </w:rPr>
        <w:t>N</w:t>
      </w:r>
      <w:r w:rsidR="00326DE2" w:rsidRPr="00A321FE">
        <w:rPr>
          <w:rFonts w:asciiTheme="majorHAnsi" w:eastAsia="Times New Roman" w:hAnsiTheme="majorHAnsi" w:cstheme="majorHAnsi"/>
          <w:b/>
          <w:bCs/>
          <w:sz w:val="24"/>
          <w:szCs w:val="24"/>
          <w:lang w:val="es-ES_tradnl" w:eastAsia="es-ES"/>
        </w:rPr>
        <w:t>o MC-AMVL-</w:t>
      </w:r>
      <w:r w:rsidR="00926C7A" w:rsidRPr="00A321FE">
        <w:rPr>
          <w:rFonts w:asciiTheme="majorHAnsi" w:eastAsia="Times New Roman" w:hAnsiTheme="majorHAnsi" w:cstheme="majorHAnsi"/>
          <w:b/>
          <w:bCs/>
          <w:sz w:val="24"/>
          <w:szCs w:val="24"/>
          <w:lang w:val="es-ES_tradnl" w:eastAsia="es-ES"/>
        </w:rPr>
        <w:t>(DILIGENCIAR)</w:t>
      </w:r>
      <w:r w:rsidR="004A09DA" w:rsidRPr="00A321FE">
        <w:rPr>
          <w:rFonts w:asciiTheme="majorHAnsi" w:eastAsia="Times New Roman" w:hAnsiTheme="majorHAnsi" w:cstheme="majorHAnsi"/>
          <w:b/>
          <w:bCs/>
          <w:sz w:val="24"/>
          <w:szCs w:val="24"/>
          <w:lang w:val="es-ES_tradnl" w:eastAsia="es-ES"/>
        </w:rPr>
        <w:t>-202</w:t>
      </w:r>
      <w:r w:rsidR="009A79E3">
        <w:rPr>
          <w:rFonts w:asciiTheme="majorHAnsi" w:eastAsia="Times New Roman" w:hAnsiTheme="majorHAnsi" w:cstheme="majorHAnsi"/>
          <w:b/>
          <w:bCs/>
          <w:sz w:val="24"/>
          <w:szCs w:val="24"/>
          <w:lang w:val="es-ES_tradnl" w:eastAsia="es-ES"/>
        </w:rPr>
        <w:t>6</w:t>
      </w:r>
      <w:r w:rsidRPr="00A321FE">
        <w:rPr>
          <w:rFonts w:asciiTheme="majorHAnsi" w:eastAsia="Times New Roman" w:hAnsiTheme="majorHAnsi" w:cstheme="majorHAnsi"/>
          <w:sz w:val="24"/>
          <w:szCs w:val="24"/>
          <w:lang w:val="es-ES_tradnl" w:eastAsia="es-ES"/>
        </w:rPr>
        <w:t xml:space="preserve"> cuyo objeto es</w:t>
      </w:r>
      <w:r w:rsidR="00F305CE" w:rsidRPr="00A321FE">
        <w:rPr>
          <w:rFonts w:asciiTheme="majorHAnsi" w:eastAsia="Times New Roman" w:hAnsiTheme="majorHAnsi" w:cstheme="majorHAnsi"/>
          <w:sz w:val="24"/>
          <w:szCs w:val="24"/>
          <w:lang w:val="es-ES_tradnl" w:eastAsia="es-ES"/>
        </w:rPr>
        <w:t xml:space="preserve"> la</w:t>
      </w:r>
      <w:r w:rsidRPr="00A321FE">
        <w:rPr>
          <w:rFonts w:asciiTheme="majorHAnsi" w:eastAsia="Times New Roman" w:hAnsiTheme="majorHAnsi" w:cstheme="majorHAnsi"/>
          <w:sz w:val="24"/>
          <w:szCs w:val="24"/>
          <w:lang w:val="es-ES_tradnl" w:eastAsia="es-ES"/>
        </w:rPr>
        <w:t xml:space="preserve">: </w:t>
      </w:r>
      <w:r w:rsidR="00926C7A" w:rsidRPr="00A321FE">
        <w:rPr>
          <w:rFonts w:asciiTheme="majorHAnsi" w:hAnsiTheme="majorHAnsi" w:cstheme="majorHAnsi"/>
          <w:b/>
          <w:sz w:val="24"/>
          <w:szCs w:val="24"/>
        </w:rPr>
        <w:t>(DILIGENCIAR OBJETO)</w:t>
      </w:r>
    </w:p>
    <w:p w14:paraId="72637D8D" w14:textId="77777777" w:rsidR="00AF35C4" w:rsidRPr="00A321FE" w:rsidRDefault="00AF35C4" w:rsidP="00AF35C4">
      <w:pPr>
        <w:spacing w:after="0" w:line="240" w:lineRule="auto"/>
        <w:jc w:val="both"/>
        <w:rPr>
          <w:rFonts w:asciiTheme="majorHAnsi" w:hAnsiTheme="majorHAnsi" w:cstheme="majorHAnsi"/>
          <w:b/>
          <w:sz w:val="24"/>
          <w:szCs w:val="24"/>
        </w:rPr>
      </w:pPr>
    </w:p>
    <w:p w14:paraId="12C6262B" w14:textId="3CAB1B2D" w:rsidR="00AF35C4" w:rsidRPr="00A321FE" w:rsidRDefault="00AF35C4">
      <w:pPr>
        <w:pStyle w:val="Prrafodelista"/>
        <w:numPr>
          <w:ilvl w:val="0"/>
          <w:numId w:val="1"/>
        </w:numPr>
        <w:pBdr>
          <w:top w:val="single" w:sz="4" w:space="1" w:color="auto"/>
          <w:left w:val="single" w:sz="4" w:space="4" w:color="auto"/>
          <w:bottom w:val="single" w:sz="4" w:space="1" w:color="auto"/>
          <w:right w:val="single" w:sz="4" w:space="4" w:color="auto"/>
        </w:pBdr>
        <w:spacing w:after="0" w:line="240" w:lineRule="auto"/>
        <w:jc w:val="both"/>
        <w:rPr>
          <w:rFonts w:asciiTheme="majorHAnsi" w:hAnsiTheme="majorHAnsi" w:cstheme="majorHAnsi"/>
          <w:iCs/>
          <w:snapToGrid w:val="0"/>
          <w:sz w:val="24"/>
          <w:szCs w:val="24"/>
        </w:rPr>
      </w:pPr>
      <w:r w:rsidRPr="00A321FE">
        <w:rPr>
          <w:rFonts w:asciiTheme="majorHAnsi" w:hAnsiTheme="majorHAnsi" w:cstheme="majorHAnsi"/>
          <w:b/>
          <w:iCs/>
          <w:snapToGrid w:val="0"/>
          <w:sz w:val="24"/>
          <w:szCs w:val="24"/>
        </w:rPr>
        <w:t>CONDICIONES TÉCNICAS EXIGIDAS (Numeral 3, Artículo 2.2.1.1.2.1.1 Decreto 1082 de 2015).</w:t>
      </w:r>
    </w:p>
    <w:p w14:paraId="674EDCCE" w14:textId="77777777" w:rsidR="00F84F3C" w:rsidRDefault="00F84F3C" w:rsidP="00AF35C4">
      <w:pPr>
        <w:spacing w:after="0" w:line="240" w:lineRule="auto"/>
        <w:jc w:val="both"/>
        <w:rPr>
          <w:rFonts w:asciiTheme="majorHAnsi" w:hAnsiTheme="majorHAnsi" w:cstheme="majorHAnsi"/>
          <w:color w:val="000000" w:themeColor="text1"/>
          <w:sz w:val="24"/>
          <w:szCs w:val="24"/>
          <w:lang w:val="es-ES_tradnl"/>
        </w:rPr>
      </w:pPr>
    </w:p>
    <w:p w14:paraId="125C70F4" w14:textId="77777777" w:rsidR="0032764F" w:rsidRPr="00A321FE" w:rsidRDefault="0032764F" w:rsidP="00AF35C4">
      <w:pPr>
        <w:spacing w:after="0" w:line="240" w:lineRule="auto"/>
        <w:jc w:val="both"/>
        <w:rPr>
          <w:rFonts w:asciiTheme="majorHAnsi" w:hAnsiTheme="majorHAnsi" w:cstheme="majorHAnsi"/>
          <w:color w:val="000000" w:themeColor="text1"/>
          <w:sz w:val="24"/>
          <w:szCs w:val="24"/>
          <w:lang w:val="es-ES_tradnl"/>
        </w:rPr>
      </w:pPr>
    </w:p>
    <w:p w14:paraId="4CA911B0" w14:textId="2B27566B" w:rsidR="00AF35C4" w:rsidRPr="0032764F" w:rsidRDefault="00AF35C4" w:rsidP="0032764F">
      <w:pPr>
        <w:pStyle w:val="Prrafodelista"/>
        <w:numPr>
          <w:ilvl w:val="1"/>
          <w:numId w:val="1"/>
        </w:numPr>
        <w:spacing w:after="0" w:line="240" w:lineRule="auto"/>
        <w:jc w:val="both"/>
        <w:rPr>
          <w:rFonts w:asciiTheme="majorHAnsi" w:hAnsiTheme="majorHAnsi" w:cstheme="majorHAnsi"/>
          <w:b/>
          <w:iCs/>
          <w:snapToGrid w:val="0"/>
          <w:color w:val="000000" w:themeColor="text1"/>
          <w:sz w:val="24"/>
          <w:szCs w:val="24"/>
        </w:rPr>
      </w:pPr>
      <w:r w:rsidRPr="0032764F">
        <w:rPr>
          <w:rFonts w:asciiTheme="majorHAnsi" w:hAnsiTheme="majorHAnsi" w:cstheme="majorHAnsi"/>
          <w:b/>
          <w:iCs/>
          <w:snapToGrid w:val="0"/>
          <w:color w:val="000000" w:themeColor="text1"/>
          <w:sz w:val="24"/>
          <w:szCs w:val="24"/>
        </w:rPr>
        <w:t>ESPECIFICACIONES TÉCNICAS PRINCIPALES</w:t>
      </w:r>
      <w:r w:rsidR="0032764F" w:rsidRPr="0032764F">
        <w:rPr>
          <w:rFonts w:asciiTheme="majorHAnsi" w:hAnsiTheme="majorHAnsi" w:cstheme="majorHAnsi"/>
          <w:b/>
          <w:iCs/>
          <w:snapToGrid w:val="0"/>
          <w:color w:val="000000" w:themeColor="text1"/>
          <w:sz w:val="24"/>
          <w:szCs w:val="24"/>
        </w:rPr>
        <w:t>:</w:t>
      </w:r>
      <w:r w:rsidRPr="0032764F">
        <w:rPr>
          <w:rFonts w:asciiTheme="majorHAnsi" w:hAnsiTheme="majorHAnsi" w:cstheme="majorHAnsi"/>
          <w:b/>
          <w:iCs/>
          <w:snapToGrid w:val="0"/>
          <w:color w:val="000000" w:themeColor="text1"/>
          <w:sz w:val="24"/>
          <w:szCs w:val="24"/>
        </w:rPr>
        <w:t xml:space="preserve"> </w:t>
      </w:r>
    </w:p>
    <w:p w14:paraId="3C3EC972" w14:textId="675944DE" w:rsidR="00DB2DA3" w:rsidRPr="00A321FE" w:rsidRDefault="00DB2DA3" w:rsidP="00AF35C4">
      <w:pPr>
        <w:spacing w:after="0" w:line="240" w:lineRule="auto"/>
        <w:jc w:val="both"/>
        <w:rPr>
          <w:rFonts w:asciiTheme="majorHAnsi" w:hAnsiTheme="majorHAnsi" w:cstheme="majorHAnsi"/>
          <w:color w:val="000000" w:themeColor="text1"/>
          <w:sz w:val="24"/>
          <w:szCs w:val="24"/>
          <w:lang w:val="es-ES_tradnl"/>
        </w:rPr>
      </w:pPr>
      <w:r w:rsidRPr="00A321FE">
        <w:rPr>
          <w:rFonts w:asciiTheme="majorHAnsi" w:hAnsiTheme="majorHAnsi" w:cstheme="majorHAnsi"/>
          <w:color w:val="000000" w:themeColor="text1"/>
          <w:sz w:val="24"/>
          <w:szCs w:val="24"/>
          <w:lang w:val="es-ES_tradnl"/>
        </w:rPr>
        <w:t>El proponente seleccionado deberá garantizar la ejecución de todas las actividades que seguidamente se describen, de conformidad</w:t>
      </w:r>
      <w:r w:rsidR="00F84F3C" w:rsidRPr="00A321FE">
        <w:rPr>
          <w:rFonts w:asciiTheme="majorHAnsi" w:hAnsiTheme="majorHAnsi" w:cstheme="majorHAnsi"/>
          <w:color w:val="000000" w:themeColor="text1"/>
          <w:sz w:val="24"/>
          <w:szCs w:val="24"/>
          <w:lang w:val="es-ES_tradnl"/>
        </w:rPr>
        <w:t xml:space="preserve"> </w:t>
      </w:r>
      <w:r w:rsidRPr="00A321FE">
        <w:rPr>
          <w:rFonts w:asciiTheme="majorHAnsi" w:hAnsiTheme="majorHAnsi" w:cstheme="majorHAnsi"/>
          <w:color w:val="000000" w:themeColor="text1"/>
          <w:sz w:val="24"/>
          <w:szCs w:val="24"/>
          <w:lang w:val="es-ES_tradnl"/>
        </w:rPr>
        <w:t>a los términos de la oferta, las cuales deberán incluir como mínimo las especificaciones descritas, así:</w:t>
      </w:r>
    </w:p>
    <w:p w14:paraId="14D4EF36" w14:textId="77777777" w:rsidR="00F84F3C" w:rsidRDefault="00F84F3C" w:rsidP="00AF35C4">
      <w:pPr>
        <w:spacing w:after="0" w:line="240" w:lineRule="auto"/>
        <w:jc w:val="both"/>
      </w:pPr>
    </w:p>
    <w:tbl>
      <w:tblPr>
        <w:tblStyle w:val="TableNormal"/>
        <w:tblW w:w="10281"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
        <w:gridCol w:w="1350"/>
        <w:gridCol w:w="5108"/>
        <w:gridCol w:w="992"/>
        <w:gridCol w:w="1134"/>
        <w:gridCol w:w="1134"/>
      </w:tblGrid>
      <w:tr w:rsidR="00D9575A" w:rsidRPr="00A6539A" w14:paraId="7235E009" w14:textId="4F4A81A0" w:rsidTr="00D9575A">
        <w:trPr>
          <w:trHeight w:val="486"/>
        </w:trPr>
        <w:tc>
          <w:tcPr>
            <w:tcW w:w="563" w:type="dxa"/>
            <w:shd w:val="clear" w:color="auto" w:fill="D0CECE" w:themeFill="background2" w:themeFillShade="E6"/>
          </w:tcPr>
          <w:p w14:paraId="192C05C1" w14:textId="77777777" w:rsidR="00D9575A" w:rsidRPr="00A6539A" w:rsidRDefault="00D9575A" w:rsidP="00D9575A">
            <w:pPr>
              <w:pStyle w:val="TableParagraph"/>
              <w:ind w:left="199" w:right="113" w:hanging="68"/>
              <w:jc w:val="center"/>
              <w:rPr>
                <w:rFonts w:asciiTheme="majorHAnsi" w:hAnsiTheme="majorHAnsi" w:cstheme="majorHAnsi"/>
                <w:b/>
                <w:bCs/>
                <w:color w:val="000000" w:themeColor="text1"/>
                <w:sz w:val="20"/>
                <w:szCs w:val="20"/>
              </w:rPr>
            </w:pPr>
            <w:r w:rsidRPr="00A6539A">
              <w:rPr>
                <w:rFonts w:asciiTheme="majorHAnsi" w:hAnsiTheme="majorHAnsi" w:cstheme="majorHAnsi"/>
                <w:b/>
                <w:bCs/>
                <w:color w:val="000000" w:themeColor="text1"/>
                <w:spacing w:val="-4"/>
                <w:sz w:val="20"/>
                <w:szCs w:val="20"/>
              </w:rPr>
              <w:t>ITE</w:t>
            </w:r>
            <w:r w:rsidRPr="00A6539A">
              <w:rPr>
                <w:rFonts w:asciiTheme="majorHAnsi" w:hAnsiTheme="majorHAnsi" w:cstheme="majorHAnsi"/>
                <w:b/>
                <w:bCs/>
                <w:color w:val="000000" w:themeColor="text1"/>
                <w:spacing w:val="-10"/>
                <w:sz w:val="20"/>
                <w:szCs w:val="20"/>
              </w:rPr>
              <w:t>M</w:t>
            </w:r>
          </w:p>
        </w:tc>
        <w:tc>
          <w:tcPr>
            <w:tcW w:w="1350" w:type="dxa"/>
            <w:shd w:val="clear" w:color="auto" w:fill="D0CECE" w:themeFill="background2" w:themeFillShade="E6"/>
          </w:tcPr>
          <w:p w14:paraId="48E58D70" w14:textId="77777777" w:rsidR="00D9575A" w:rsidRPr="00A6539A" w:rsidRDefault="00D9575A" w:rsidP="00D9575A">
            <w:pPr>
              <w:spacing w:line="240" w:lineRule="auto"/>
              <w:jc w:val="center"/>
              <w:rPr>
                <w:rFonts w:asciiTheme="majorHAnsi" w:hAnsiTheme="majorHAnsi" w:cstheme="majorHAnsi"/>
                <w:b/>
                <w:color w:val="000000" w:themeColor="text1"/>
                <w:sz w:val="20"/>
                <w:szCs w:val="20"/>
              </w:rPr>
            </w:pPr>
            <w:r w:rsidRPr="00A6539A">
              <w:rPr>
                <w:rFonts w:asciiTheme="majorHAnsi" w:hAnsiTheme="majorHAnsi" w:cstheme="majorHAnsi"/>
                <w:b/>
                <w:color w:val="000000" w:themeColor="text1"/>
                <w:sz w:val="20"/>
                <w:szCs w:val="20"/>
              </w:rPr>
              <w:t>NOMBRE</w:t>
            </w:r>
            <w:r w:rsidRPr="00A6539A">
              <w:rPr>
                <w:rFonts w:asciiTheme="majorHAnsi" w:hAnsiTheme="majorHAnsi" w:cstheme="majorHAnsi"/>
                <w:b/>
                <w:color w:val="000000" w:themeColor="text1"/>
                <w:spacing w:val="-13"/>
                <w:sz w:val="20"/>
                <w:szCs w:val="20"/>
              </w:rPr>
              <w:t xml:space="preserve"> </w:t>
            </w:r>
            <w:r w:rsidRPr="00A6539A">
              <w:rPr>
                <w:rFonts w:asciiTheme="majorHAnsi" w:hAnsiTheme="majorHAnsi" w:cstheme="majorHAnsi"/>
                <w:b/>
                <w:color w:val="000000" w:themeColor="text1"/>
                <w:sz w:val="20"/>
                <w:szCs w:val="20"/>
              </w:rPr>
              <w:t xml:space="preserve">DEL </w:t>
            </w:r>
            <w:r w:rsidRPr="00A6539A">
              <w:rPr>
                <w:rFonts w:asciiTheme="majorHAnsi" w:hAnsiTheme="majorHAnsi" w:cstheme="majorHAnsi"/>
                <w:b/>
                <w:color w:val="000000" w:themeColor="text1"/>
                <w:spacing w:val="-2"/>
                <w:sz w:val="20"/>
                <w:szCs w:val="20"/>
              </w:rPr>
              <w:t>PRODUCTO</w:t>
            </w:r>
          </w:p>
        </w:tc>
        <w:tc>
          <w:tcPr>
            <w:tcW w:w="5108" w:type="dxa"/>
            <w:shd w:val="clear" w:color="auto" w:fill="D0CECE" w:themeFill="background2" w:themeFillShade="E6"/>
          </w:tcPr>
          <w:p w14:paraId="296FD0BD" w14:textId="77777777" w:rsidR="00D9575A" w:rsidRPr="00A6539A" w:rsidRDefault="00D9575A" w:rsidP="00D9575A">
            <w:pPr>
              <w:pStyle w:val="TableParagraph"/>
              <w:jc w:val="center"/>
              <w:rPr>
                <w:rFonts w:asciiTheme="majorHAnsi" w:hAnsiTheme="majorHAnsi" w:cstheme="majorHAnsi"/>
                <w:b/>
                <w:color w:val="000000" w:themeColor="text1"/>
                <w:sz w:val="20"/>
                <w:szCs w:val="20"/>
              </w:rPr>
            </w:pPr>
            <w:r w:rsidRPr="00A6539A">
              <w:rPr>
                <w:rFonts w:asciiTheme="majorHAnsi" w:hAnsiTheme="majorHAnsi" w:cstheme="majorHAnsi"/>
                <w:b/>
                <w:color w:val="000000" w:themeColor="text1"/>
                <w:sz w:val="20"/>
                <w:szCs w:val="20"/>
              </w:rPr>
              <w:t>DESCRIPCION</w:t>
            </w:r>
            <w:r w:rsidRPr="00A6539A">
              <w:rPr>
                <w:rFonts w:asciiTheme="majorHAnsi" w:hAnsiTheme="majorHAnsi" w:cstheme="majorHAnsi"/>
                <w:b/>
                <w:color w:val="000000" w:themeColor="text1"/>
                <w:spacing w:val="-9"/>
                <w:sz w:val="20"/>
                <w:szCs w:val="20"/>
              </w:rPr>
              <w:t xml:space="preserve"> </w:t>
            </w:r>
            <w:r w:rsidRPr="00A6539A">
              <w:rPr>
                <w:rFonts w:asciiTheme="majorHAnsi" w:hAnsiTheme="majorHAnsi" w:cstheme="majorHAnsi"/>
                <w:b/>
                <w:color w:val="000000" w:themeColor="text1"/>
                <w:spacing w:val="-2"/>
                <w:sz w:val="20"/>
                <w:szCs w:val="20"/>
              </w:rPr>
              <w:t>DETALLADA</w:t>
            </w:r>
          </w:p>
        </w:tc>
        <w:tc>
          <w:tcPr>
            <w:tcW w:w="992" w:type="dxa"/>
            <w:shd w:val="clear" w:color="auto" w:fill="D0CECE" w:themeFill="background2" w:themeFillShade="E6"/>
          </w:tcPr>
          <w:p w14:paraId="41A7AE57" w14:textId="77777777" w:rsidR="00D9575A" w:rsidRPr="00A6539A" w:rsidRDefault="00D9575A" w:rsidP="00D9575A">
            <w:pPr>
              <w:pStyle w:val="TableParagraph"/>
              <w:ind w:left="11" w:right="1"/>
              <w:jc w:val="center"/>
              <w:rPr>
                <w:rFonts w:asciiTheme="majorHAnsi" w:hAnsiTheme="majorHAnsi" w:cstheme="majorHAnsi"/>
                <w:b/>
                <w:color w:val="000000" w:themeColor="text1"/>
                <w:sz w:val="20"/>
                <w:szCs w:val="20"/>
              </w:rPr>
            </w:pPr>
            <w:r>
              <w:rPr>
                <w:rFonts w:asciiTheme="majorHAnsi" w:hAnsiTheme="majorHAnsi" w:cstheme="majorHAnsi"/>
                <w:b/>
                <w:color w:val="000000" w:themeColor="text1"/>
                <w:spacing w:val="-4"/>
                <w:sz w:val="20"/>
                <w:szCs w:val="20"/>
              </w:rPr>
              <w:t>UNIDAD DE MEDIDA</w:t>
            </w:r>
          </w:p>
        </w:tc>
        <w:tc>
          <w:tcPr>
            <w:tcW w:w="1134" w:type="dxa"/>
            <w:shd w:val="clear" w:color="auto" w:fill="D0CECE" w:themeFill="background2" w:themeFillShade="E6"/>
          </w:tcPr>
          <w:p w14:paraId="58D8049D" w14:textId="77777777" w:rsidR="00D9575A" w:rsidRPr="00A6539A" w:rsidRDefault="00D9575A" w:rsidP="00D9575A">
            <w:pPr>
              <w:pStyle w:val="TableParagraph"/>
              <w:ind w:left="11" w:right="1"/>
              <w:jc w:val="center"/>
              <w:rPr>
                <w:rFonts w:asciiTheme="majorHAnsi" w:hAnsiTheme="majorHAnsi" w:cstheme="majorHAnsi"/>
                <w:b/>
                <w:color w:val="000000" w:themeColor="text1"/>
                <w:spacing w:val="-4"/>
                <w:sz w:val="20"/>
                <w:szCs w:val="20"/>
              </w:rPr>
            </w:pPr>
            <w:r w:rsidRPr="00A6539A">
              <w:rPr>
                <w:rFonts w:asciiTheme="majorHAnsi" w:hAnsiTheme="majorHAnsi" w:cstheme="majorHAnsi"/>
                <w:b/>
                <w:color w:val="000000" w:themeColor="text1"/>
                <w:spacing w:val="-4"/>
                <w:sz w:val="20"/>
                <w:szCs w:val="20"/>
              </w:rPr>
              <w:t>CANTIDAD</w:t>
            </w:r>
          </w:p>
        </w:tc>
        <w:tc>
          <w:tcPr>
            <w:tcW w:w="1134" w:type="dxa"/>
            <w:shd w:val="clear" w:color="auto" w:fill="D0CECE" w:themeFill="background2" w:themeFillShade="E6"/>
          </w:tcPr>
          <w:p w14:paraId="785BC9FD" w14:textId="73AD50D0" w:rsidR="00D9575A" w:rsidRPr="00A6539A" w:rsidRDefault="00D9575A" w:rsidP="00D9575A">
            <w:pPr>
              <w:pStyle w:val="TableParagraph"/>
              <w:ind w:left="11" w:right="1"/>
              <w:jc w:val="center"/>
              <w:rPr>
                <w:rFonts w:asciiTheme="majorHAnsi" w:hAnsiTheme="majorHAnsi" w:cstheme="majorHAnsi"/>
                <w:b/>
                <w:color w:val="000000" w:themeColor="text1"/>
                <w:spacing w:val="-4"/>
                <w:sz w:val="20"/>
                <w:szCs w:val="20"/>
              </w:rPr>
            </w:pPr>
            <w:r>
              <w:rPr>
                <w:rFonts w:asciiTheme="majorHAnsi" w:hAnsiTheme="majorHAnsi" w:cstheme="majorHAnsi"/>
                <w:b/>
                <w:color w:val="000000" w:themeColor="text1"/>
                <w:spacing w:val="-4"/>
                <w:sz w:val="20"/>
                <w:szCs w:val="20"/>
              </w:rPr>
              <w:t>VALOR UNITARIO</w:t>
            </w:r>
          </w:p>
        </w:tc>
      </w:tr>
      <w:tr w:rsidR="00D9575A" w:rsidRPr="00A6539A" w14:paraId="5E7FC8BA" w14:textId="7460DA34" w:rsidTr="00D9575A">
        <w:trPr>
          <w:trHeight w:val="483"/>
        </w:trPr>
        <w:tc>
          <w:tcPr>
            <w:tcW w:w="563" w:type="dxa"/>
          </w:tcPr>
          <w:p w14:paraId="17E0B3C8" w14:textId="77777777" w:rsidR="00D9575A" w:rsidRDefault="00D9575A" w:rsidP="00D9575A">
            <w:pPr>
              <w:pStyle w:val="TableParagraph"/>
              <w:ind w:left="15"/>
              <w:jc w:val="center"/>
              <w:rPr>
                <w:rFonts w:asciiTheme="majorHAnsi" w:hAnsiTheme="majorHAnsi" w:cstheme="majorHAnsi"/>
                <w:b/>
                <w:bCs/>
                <w:spacing w:val="-10"/>
                <w:sz w:val="20"/>
                <w:szCs w:val="20"/>
              </w:rPr>
            </w:pPr>
          </w:p>
          <w:p w14:paraId="225DB289" w14:textId="77777777" w:rsidR="00D9575A" w:rsidRDefault="00D9575A" w:rsidP="00D9575A">
            <w:pPr>
              <w:pStyle w:val="TableParagraph"/>
              <w:ind w:left="15"/>
              <w:jc w:val="center"/>
              <w:rPr>
                <w:rFonts w:asciiTheme="majorHAnsi" w:hAnsiTheme="majorHAnsi" w:cstheme="majorHAnsi"/>
                <w:b/>
                <w:bCs/>
                <w:spacing w:val="-10"/>
                <w:sz w:val="20"/>
                <w:szCs w:val="20"/>
              </w:rPr>
            </w:pPr>
          </w:p>
          <w:p w14:paraId="7F96F20E" w14:textId="77777777" w:rsidR="00D9575A" w:rsidRPr="00A6539A" w:rsidRDefault="00D9575A" w:rsidP="00D9575A">
            <w:pPr>
              <w:pStyle w:val="TableParagraph"/>
              <w:ind w:left="15"/>
              <w:jc w:val="center"/>
              <w:rPr>
                <w:rFonts w:asciiTheme="majorHAnsi" w:hAnsiTheme="majorHAnsi" w:cstheme="majorHAnsi"/>
                <w:b/>
                <w:bCs/>
                <w:sz w:val="20"/>
                <w:szCs w:val="20"/>
              </w:rPr>
            </w:pPr>
            <w:r w:rsidRPr="00A6539A">
              <w:rPr>
                <w:rFonts w:asciiTheme="majorHAnsi" w:hAnsiTheme="majorHAnsi" w:cstheme="majorHAnsi"/>
                <w:b/>
                <w:bCs/>
                <w:spacing w:val="-10"/>
                <w:sz w:val="20"/>
                <w:szCs w:val="20"/>
              </w:rPr>
              <w:t>1</w:t>
            </w:r>
          </w:p>
        </w:tc>
        <w:tc>
          <w:tcPr>
            <w:tcW w:w="1350" w:type="dxa"/>
          </w:tcPr>
          <w:p w14:paraId="5CD0FD71" w14:textId="77777777" w:rsidR="00D9575A" w:rsidRPr="000770C6" w:rsidRDefault="00D9575A" w:rsidP="00D9575A">
            <w:pPr>
              <w:pStyle w:val="TableParagraph"/>
              <w:ind w:left="71"/>
              <w:jc w:val="center"/>
              <w:rPr>
                <w:rFonts w:asciiTheme="majorHAnsi" w:hAnsiTheme="majorHAnsi" w:cstheme="majorHAnsi"/>
                <w:b/>
                <w:bCs/>
                <w:spacing w:val="-2"/>
                <w:sz w:val="20"/>
                <w:szCs w:val="20"/>
              </w:rPr>
            </w:pPr>
          </w:p>
          <w:p w14:paraId="5897C9B7" w14:textId="77777777" w:rsidR="00D9575A" w:rsidRPr="000770C6" w:rsidRDefault="00D9575A" w:rsidP="00D9575A">
            <w:pPr>
              <w:pStyle w:val="TableParagraph"/>
              <w:ind w:left="71"/>
              <w:jc w:val="center"/>
              <w:rPr>
                <w:rFonts w:asciiTheme="majorHAnsi" w:hAnsiTheme="majorHAnsi" w:cstheme="majorHAnsi"/>
                <w:b/>
                <w:bCs/>
                <w:spacing w:val="-2"/>
                <w:sz w:val="20"/>
                <w:szCs w:val="20"/>
              </w:rPr>
            </w:pPr>
          </w:p>
          <w:p w14:paraId="52226060" w14:textId="77777777" w:rsidR="00D9575A" w:rsidRPr="000770C6" w:rsidRDefault="00D9575A" w:rsidP="00D9575A">
            <w:pPr>
              <w:pStyle w:val="TableParagraph"/>
              <w:ind w:left="71"/>
              <w:jc w:val="center"/>
              <w:rPr>
                <w:rFonts w:asciiTheme="majorHAnsi" w:hAnsiTheme="majorHAnsi" w:cstheme="majorHAnsi"/>
                <w:b/>
                <w:bCs/>
                <w:sz w:val="20"/>
                <w:szCs w:val="20"/>
              </w:rPr>
            </w:pPr>
            <w:r w:rsidRPr="000770C6">
              <w:rPr>
                <w:rFonts w:asciiTheme="majorHAnsi" w:hAnsiTheme="majorHAnsi" w:cstheme="majorHAnsi"/>
                <w:b/>
                <w:bCs/>
                <w:spacing w:val="-2"/>
                <w:sz w:val="20"/>
                <w:szCs w:val="20"/>
              </w:rPr>
              <w:t>DESAYUNO</w:t>
            </w:r>
          </w:p>
        </w:tc>
        <w:tc>
          <w:tcPr>
            <w:tcW w:w="5108" w:type="dxa"/>
          </w:tcPr>
          <w:p w14:paraId="0BD81620" w14:textId="77777777" w:rsidR="00D9575A" w:rsidRDefault="00D9575A" w:rsidP="00D9575A">
            <w:pPr>
              <w:spacing w:line="240" w:lineRule="auto"/>
              <w:rPr>
                <w:rFonts w:asciiTheme="majorHAnsi" w:hAnsiTheme="majorHAnsi" w:cstheme="majorHAnsi"/>
                <w:sz w:val="20"/>
                <w:szCs w:val="20"/>
                <w:lang w:val="es-CO"/>
              </w:rPr>
            </w:pPr>
            <w:r w:rsidRPr="00A6539A">
              <w:rPr>
                <w:rFonts w:asciiTheme="majorHAnsi" w:hAnsiTheme="majorHAnsi" w:cstheme="majorHAnsi"/>
                <w:b/>
                <w:bCs/>
                <w:sz w:val="20"/>
                <w:szCs w:val="20"/>
              </w:rPr>
              <w:t>OPCIÓN 1:</w:t>
            </w:r>
            <w:r w:rsidRPr="00A6539A">
              <w:rPr>
                <w:rFonts w:asciiTheme="majorHAnsi" w:hAnsiTheme="majorHAnsi" w:cstheme="majorHAnsi"/>
                <w:sz w:val="20"/>
                <w:szCs w:val="20"/>
              </w:rPr>
              <w:t xml:space="preserve"> </w:t>
            </w:r>
            <w:r>
              <w:rPr>
                <w:rFonts w:asciiTheme="majorHAnsi" w:hAnsiTheme="majorHAnsi" w:cstheme="majorHAnsi"/>
                <w:sz w:val="20"/>
                <w:szCs w:val="20"/>
              </w:rPr>
              <w:t>DOS (</w:t>
            </w:r>
            <w:r w:rsidRPr="00A6539A">
              <w:rPr>
                <w:rFonts w:asciiTheme="majorHAnsi" w:hAnsiTheme="majorHAnsi" w:cstheme="majorHAnsi"/>
                <w:sz w:val="20"/>
                <w:szCs w:val="20"/>
                <w:lang w:val="es-CO"/>
              </w:rPr>
              <w:t>2</w:t>
            </w:r>
            <w:r>
              <w:rPr>
                <w:rFonts w:asciiTheme="majorHAnsi" w:hAnsiTheme="majorHAnsi" w:cstheme="majorHAnsi"/>
                <w:sz w:val="20"/>
                <w:szCs w:val="20"/>
                <w:lang w:val="es-CO"/>
              </w:rPr>
              <w:t>)</w:t>
            </w:r>
            <w:r w:rsidRPr="00A6539A">
              <w:rPr>
                <w:rFonts w:asciiTheme="majorHAnsi" w:hAnsiTheme="majorHAnsi" w:cstheme="majorHAnsi"/>
                <w:sz w:val="20"/>
                <w:szCs w:val="20"/>
                <w:lang w:val="es-CO"/>
              </w:rPr>
              <w:t xml:space="preserve"> HUEVOS DE GALLINA </w:t>
            </w:r>
            <w:r>
              <w:rPr>
                <w:rFonts w:asciiTheme="majorHAnsi" w:hAnsiTheme="majorHAnsi" w:cstheme="majorHAnsi"/>
                <w:sz w:val="20"/>
                <w:szCs w:val="20"/>
                <w:lang w:val="es-CO"/>
              </w:rPr>
              <w:t>COCINADOS</w:t>
            </w:r>
            <w:r w:rsidRPr="00A6539A">
              <w:rPr>
                <w:rFonts w:asciiTheme="majorHAnsi" w:hAnsiTheme="majorHAnsi" w:cstheme="majorHAnsi"/>
                <w:sz w:val="20"/>
                <w:szCs w:val="20"/>
                <w:lang w:val="es-CO"/>
              </w:rPr>
              <w:t>, BEBIDA CALIENTE</w:t>
            </w:r>
            <w:r>
              <w:rPr>
                <w:rFonts w:asciiTheme="majorHAnsi" w:hAnsiTheme="majorHAnsi" w:cstheme="majorHAnsi"/>
                <w:sz w:val="20"/>
                <w:szCs w:val="20"/>
                <w:lang w:val="es-CO"/>
              </w:rPr>
              <w:t xml:space="preserve"> </w:t>
            </w:r>
            <w:r w:rsidRPr="00A6539A">
              <w:rPr>
                <w:rFonts w:asciiTheme="majorHAnsi" w:hAnsiTheme="majorHAnsi" w:cstheme="majorHAnsi"/>
                <w:sz w:val="20"/>
                <w:szCs w:val="20"/>
                <w:lang w:val="es-CO"/>
              </w:rPr>
              <w:t>DE (</w:t>
            </w:r>
            <w:r>
              <w:rPr>
                <w:rFonts w:asciiTheme="majorHAnsi" w:hAnsiTheme="majorHAnsi" w:cstheme="majorHAnsi"/>
                <w:sz w:val="20"/>
                <w:szCs w:val="20"/>
                <w:lang w:val="es-CO"/>
              </w:rPr>
              <w:t>10</w:t>
            </w:r>
            <w:r w:rsidRPr="00A6539A">
              <w:rPr>
                <w:rFonts w:asciiTheme="majorHAnsi" w:hAnsiTheme="majorHAnsi" w:cstheme="majorHAnsi"/>
                <w:sz w:val="20"/>
                <w:szCs w:val="20"/>
                <w:lang w:val="es-CO"/>
              </w:rPr>
              <w:t xml:space="preserve">0 ml) Y </w:t>
            </w:r>
            <w:r>
              <w:rPr>
                <w:rFonts w:asciiTheme="majorHAnsi" w:hAnsiTheme="majorHAnsi" w:cstheme="majorHAnsi"/>
                <w:sz w:val="20"/>
                <w:szCs w:val="20"/>
                <w:lang w:val="es-CO"/>
              </w:rPr>
              <w:t>UN (</w:t>
            </w:r>
            <w:r w:rsidRPr="00A6539A">
              <w:rPr>
                <w:rFonts w:asciiTheme="majorHAnsi" w:hAnsiTheme="majorHAnsi" w:cstheme="majorHAnsi"/>
                <w:sz w:val="20"/>
                <w:szCs w:val="20"/>
                <w:lang w:val="es-CO"/>
              </w:rPr>
              <w:t>1</w:t>
            </w:r>
            <w:r>
              <w:rPr>
                <w:rFonts w:asciiTheme="majorHAnsi" w:hAnsiTheme="majorHAnsi" w:cstheme="majorHAnsi"/>
                <w:sz w:val="20"/>
                <w:szCs w:val="20"/>
                <w:lang w:val="es-CO"/>
              </w:rPr>
              <w:t>)</w:t>
            </w:r>
            <w:r w:rsidRPr="00A6539A">
              <w:rPr>
                <w:rFonts w:asciiTheme="majorHAnsi" w:hAnsiTheme="majorHAnsi" w:cstheme="majorHAnsi"/>
                <w:sz w:val="20"/>
                <w:szCs w:val="20"/>
                <w:lang w:val="es-CO"/>
              </w:rPr>
              <w:t xml:space="preserve"> </w:t>
            </w:r>
            <w:r>
              <w:rPr>
                <w:rFonts w:asciiTheme="majorHAnsi" w:hAnsiTheme="majorHAnsi" w:cstheme="majorHAnsi"/>
                <w:sz w:val="20"/>
                <w:szCs w:val="20"/>
                <w:lang w:val="es-CO"/>
              </w:rPr>
              <w:t>PAN (40 GR)</w:t>
            </w:r>
            <w:r w:rsidRPr="00A6539A">
              <w:rPr>
                <w:rFonts w:asciiTheme="majorHAnsi" w:hAnsiTheme="majorHAnsi" w:cstheme="majorHAnsi"/>
                <w:sz w:val="20"/>
                <w:szCs w:val="20"/>
                <w:lang w:val="es-CO"/>
              </w:rPr>
              <w:t>.</w:t>
            </w:r>
          </w:p>
          <w:p w14:paraId="7BD57588" w14:textId="77777777" w:rsidR="00D9575A" w:rsidRPr="00A6539A" w:rsidRDefault="00D9575A" w:rsidP="00D9575A">
            <w:pPr>
              <w:spacing w:line="240" w:lineRule="auto"/>
              <w:rPr>
                <w:rFonts w:asciiTheme="majorHAnsi" w:hAnsiTheme="majorHAnsi" w:cstheme="majorHAnsi"/>
                <w:sz w:val="20"/>
                <w:szCs w:val="20"/>
                <w:lang w:val="es-CO"/>
              </w:rPr>
            </w:pPr>
            <w:r w:rsidRPr="000770C6">
              <w:rPr>
                <w:rFonts w:asciiTheme="majorHAnsi" w:hAnsiTheme="majorHAnsi" w:cstheme="majorHAnsi"/>
                <w:b/>
                <w:bCs/>
                <w:sz w:val="20"/>
                <w:szCs w:val="20"/>
                <w:lang w:val="es-CO"/>
              </w:rPr>
              <w:t>OPCIÓN 2:</w:t>
            </w:r>
            <w:r>
              <w:rPr>
                <w:rFonts w:asciiTheme="majorHAnsi" w:hAnsiTheme="majorHAnsi" w:cstheme="majorHAnsi"/>
                <w:sz w:val="20"/>
                <w:szCs w:val="20"/>
                <w:lang w:val="es-CO"/>
              </w:rPr>
              <w:t xml:space="preserve"> </w:t>
            </w:r>
            <w:r w:rsidRPr="000770C6">
              <w:rPr>
                <w:rFonts w:asciiTheme="majorHAnsi" w:hAnsiTheme="majorHAnsi" w:cstheme="majorHAnsi"/>
                <w:sz w:val="20"/>
                <w:szCs w:val="20"/>
                <w:lang w:val="es-CO"/>
              </w:rPr>
              <w:t>CALDO DE PESCADO, COSTILLA O POLLO (</w:t>
            </w:r>
            <w:r>
              <w:rPr>
                <w:rFonts w:asciiTheme="majorHAnsi" w:hAnsiTheme="majorHAnsi" w:cstheme="majorHAnsi"/>
                <w:sz w:val="20"/>
                <w:szCs w:val="20"/>
                <w:lang w:val="es-CO"/>
              </w:rPr>
              <w:t>25</w:t>
            </w:r>
            <w:r w:rsidRPr="000770C6">
              <w:rPr>
                <w:rFonts w:asciiTheme="majorHAnsi" w:hAnsiTheme="majorHAnsi" w:cstheme="majorHAnsi"/>
                <w:sz w:val="20"/>
                <w:szCs w:val="20"/>
                <w:lang w:val="es-CO"/>
              </w:rPr>
              <w:t xml:space="preserve">0ML), </w:t>
            </w:r>
            <w:r>
              <w:rPr>
                <w:rFonts w:asciiTheme="majorHAnsi" w:hAnsiTheme="majorHAnsi" w:cstheme="majorHAnsi"/>
                <w:sz w:val="20"/>
                <w:szCs w:val="20"/>
                <w:lang w:val="es-CO"/>
              </w:rPr>
              <w:t>UN (1)</w:t>
            </w:r>
            <w:r w:rsidRPr="000770C6">
              <w:rPr>
                <w:rFonts w:asciiTheme="majorHAnsi" w:hAnsiTheme="majorHAnsi" w:cstheme="majorHAnsi"/>
                <w:sz w:val="20"/>
                <w:szCs w:val="20"/>
                <w:lang w:val="es-CO"/>
              </w:rPr>
              <w:t xml:space="preserve"> HUEVO DE GALLINA </w:t>
            </w:r>
            <w:r>
              <w:rPr>
                <w:rFonts w:asciiTheme="majorHAnsi" w:hAnsiTheme="majorHAnsi" w:cstheme="majorHAnsi"/>
                <w:sz w:val="20"/>
                <w:szCs w:val="20"/>
                <w:lang w:val="es-CO"/>
              </w:rPr>
              <w:t>COCINAD</w:t>
            </w:r>
            <w:r w:rsidRPr="000770C6">
              <w:rPr>
                <w:rFonts w:asciiTheme="majorHAnsi" w:hAnsiTheme="majorHAnsi" w:cstheme="majorHAnsi"/>
                <w:sz w:val="20"/>
                <w:szCs w:val="20"/>
                <w:lang w:val="es-CO"/>
              </w:rPr>
              <w:t>O, BEBIDA CALIENTE (</w:t>
            </w:r>
            <w:r>
              <w:rPr>
                <w:rFonts w:asciiTheme="majorHAnsi" w:hAnsiTheme="majorHAnsi" w:cstheme="majorHAnsi"/>
                <w:sz w:val="20"/>
                <w:szCs w:val="20"/>
                <w:lang w:val="es-CO"/>
              </w:rPr>
              <w:t>10</w:t>
            </w:r>
            <w:r w:rsidRPr="000770C6">
              <w:rPr>
                <w:rFonts w:asciiTheme="majorHAnsi" w:hAnsiTheme="majorHAnsi" w:cstheme="majorHAnsi"/>
                <w:sz w:val="20"/>
                <w:szCs w:val="20"/>
                <w:lang w:val="es-CO"/>
              </w:rPr>
              <w:t xml:space="preserve">0 ML) Y </w:t>
            </w:r>
            <w:r>
              <w:rPr>
                <w:rFonts w:asciiTheme="majorHAnsi" w:hAnsiTheme="majorHAnsi" w:cstheme="majorHAnsi"/>
                <w:sz w:val="20"/>
                <w:szCs w:val="20"/>
                <w:lang w:val="es-CO"/>
              </w:rPr>
              <w:t xml:space="preserve">UN (1) </w:t>
            </w:r>
            <w:r w:rsidRPr="000770C6">
              <w:rPr>
                <w:rFonts w:asciiTheme="majorHAnsi" w:hAnsiTheme="majorHAnsi" w:cstheme="majorHAnsi"/>
                <w:sz w:val="20"/>
                <w:szCs w:val="20"/>
                <w:lang w:val="es-CO"/>
              </w:rPr>
              <w:t>PAN (40 GR).</w:t>
            </w:r>
          </w:p>
        </w:tc>
        <w:tc>
          <w:tcPr>
            <w:tcW w:w="992" w:type="dxa"/>
          </w:tcPr>
          <w:p w14:paraId="470ACD2E" w14:textId="77777777" w:rsidR="00D9575A" w:rsidRDefault="00D9575A" w:rsidP="00D9575A">
            <w:pPr>
              <w:pStyle w:val="TableParagraph"/>
              <w:jc w:val="center"/>
              <w:rPr>
                <w:rFonts w:asciiTheme="majorHAnsi" w:hAnsiTheme="majorHAnsi" w:cstheme="majorHAnsi"/>
                <w:sz w:val="20"/>
                <w:szCs w:val="20"/>
                <w:lang w:val="es-CO"/>
              </w:rPr>
            </w:pPr>
          </w:p>
          <w:p w14:paraId="046E3169" w14:textId="77777777" w:rsidR="00D9575A" w:rsidRPr="00A6539A" w:rsidRDefault="00D9575A" w:rsidP="00D9575A">
            <w:pPr>
              <w:pStyle w:val="TableParagraph"/>
              <w:jc w:val="center"/>
              <w:rPr>
                <w:rFonts w:asciiTheme="majorHAnsi" w:hAnsiTheme="majorHAnsi" w:cstheme="majorHAnsi"/>
                <w:sz w:val="20"/>
                <w:szCs w:val="20"/>
                <w:lang w:val="es-CO"/>
              </w:rPr>
            </w:pPr>
            <w:r>
              <w:rPr>
                <w:rFonts w:asciiTheme="majorHAnsi" w:hAnsiTheme="majorHAnsi" w:cstheme="majorHAnsi"/>
                <w:sz w:val="20"/>
                <w:szCs w:val="20"/>
                <w:lang w:val="es-CO"/>
              </w:rPr>
              <w:t xml:space="preserve">RACIÓN SERVIDA </w:t>
            </w:r>
          </w:p>
        </w:tc>
        <w:tc>
          <w:tcPr>
            <w:tcW w:w="1134" w:type="dxa"/>
          </w:tcPr>
          <w:p w14:paraId="126A3881" w14:textId="77777777" w:rsidR="00D9575A" w:rsidRDefault="00D9575A" w:rsidP="00D9575A">
            <w:pPr>
              <w:pStyle w:val="TableParagraph"/>
              <w:jc w:val="center"/>
              <w:rPr>
                <w:rFonts w:asciiTheme="majorHAnsi" w:hAnsiTheme="majorHAnsi" w:cstheme="majorHAnsi"/>
                <w:sz w:val="20"/>
                <w:szCs w:val="20"/>
                <w:lang w:val="es-CO"/>
              </w:rPr>
            </w:pPr>
          </w:p>
          <w:p w14:paraId="1006588D" w14:textId="77777777" w:rsidR="00D9575A" w:rsidRDefault="00D9575A" w:rsidP="00D9575A">
            <w:pPr>
              <w:pStyle w:val="TableParagraph"/>
              <w:jc w:val="center"/>
              <w:rPr>
                <w:rFonts w:asciiTheme="majorHAnsi" w:hAnsiTheme="majorHAnsi" w:cstheme="majorHAnsi"/>
                <w:sz w:val="20"/>
                <w:szCs w:val="20"/>
                <w:lang w:val="es-CO"/>
              </w:rPr>
            </w:pPr>
            <w:r w:rsidRPr="00A6539A">
              <w:rPr>
                <w:rFonts w:asciiTheme="majorHAnsi" w:hAnsiTheme="majorHAnsi" w:cstheme="majorHAnsi"/>
                <w:sz w:val="20"/>
                <w:szCs w:val="20"/>
                <w:lang w:val="es-CO"/>
              </w:rPr>
              <w:t>SEGÚN NECESIDAD</w:t>
            </w:r>
          </w:p>
        </w:tc>
        <w:tc>
          <w:tcPr>
            <w:tcW w:w="1134" w:type="dxa"/>
          </w:tcPr>
          <w:p w14:paraId="42A0014A" w14:textId="77777777" w:rsidR="00D9575A" w:rsidRDefault="00D9575A" w:rsidP="00D9575A">
            <w:pPr>
              <w:pStyle w:val="TableParagraph"/>
              <w:jc w:val="center"/>
              <w:rPr>
                <w:rFonts w:asciiTheme="majorHAnsi" w:hAnsiTheme="majorHAnsi" w:cstheme="majorHAnsi"/>
                <w:sz w:val="20"/>
                <w:szCs w:val="20"/>
                <w:lang w:val="es-CO"/>
              </w:rPr>
            </w:pPr>
          </w:p>
        </w:tc>
      </w:tr>
      <w:tr w:rsidR="00D9575A" w:rsidRPr="00A6539A" w14:paraId="740119DA" w14:textId="0F5E4C3A" w:rsidTr="00D9575A">
        <w:trPr>
          <w:trHeight w:val="1895"/>
        </w:trPr>
        <w:tc>
          <w:tcPr>
            <w:tcW w:w="563" w:type="dxa"/>
          </w:tcPr>
          <w:p w14:paraId="6744678D" w14:textId="77777777" w:rsidR="00D9575A" w:rsidRPr="00A6539A" w:rsidRDefault="00D9575A" w:rsidP="00D9575A">
            <w:pPr>
              <w:pStyle w:val="TableParagraph"/>
              <w:jc w:val="center"/>
              <w:rPr>
                <w:rFonts w:asciiTheme="majorHAnsi" w:hAnsiTheme="majorHAnsi" w:cstheme="majorHAnsi"/>
                <w:b/>
                <w:bCs/>
                <w:sz w:val="20"/>
                <w:szCs w:val="20"/>
                <w:lang w:val="es-CO"/>
              </w:rPr>
            </w:pPr>
          </w:p>
          <w:p w14:paraId="46458036" w14:textId="77777777" w:rsidR="00D9575A" w:rsidRPr="00A6539A" w:rsidRDefault="00D9575A" w:rsidP="00D9575A">
            <w:pPr>
              <w:pStyle w:val="TableParagraph"/>
              <w:jc w:val="center"/>
              <w:rPr>
                <w:rFonts w:asciiTheme="majorHAnsi" w:hAnsiTheme="majorHAnsi" w:cstheme="majorHAnsi"/>
                <w:b/>
                <w:bCs/>
                <w:sz w:val="20"/>
                <w:szCs w:val="20"/>
                <w:lang w:val="es-CO"/>
              </w:rPr>
            </w:pPr>
          </w:p>
          <w:p w14:paraId="73547859" w14:textId="77777777" w:rsidR="00D9575A" w:rsidRPr="00A6539A" w:rsidRDefault="00D9575A" w:rsidP="00D9575A">
            <w:pPr>
              <w:pStyle w:val="TableParagraph"/>
              <w:jc w:val="center"/>
              <w:rPr>
                <w:rFonts w:asciiTheme="majorHAnsi" w:hAnsiTheme="majorHAnsi" w:cstheme="majorHAnsi"/>
                <w:b/>
                <w:bCs/>
                <w:sz w:val="20"/>
                <w:szCs w:val="20"/>
                <w:lang w:val="es-CO"/>
              </w:rPr>
            </w:pPr>
          </w:p>
          <w:p w14:paraId="0A99DB48" w14:textId="77777777" w:rsidR="00D9575A" w:rsidRPr="00A6539A" w:rsidRDefault="00D9575A" w:rsidP="00D9575A">
            <w:pPr>
              <w:pStyle w:val="TableParagraph"/>
              <w:ind w:left="15"/>
              <w:jc w:val="center"/>
              <w:rPr>
                <w:rFonts w:asciiTheme="majorHAnsi" w:hAnsiTheme="majorHAnsi" w:cstheme="majorHAnsi"/>
                <w:b/>
                <w:bCs/>
                <w:sz w:val="20"/>
                <w:szCs w:val="20"/>
              </w:rPr>
            </w:pPr>
            <w:r w:rsidRPr="00A6539A">
              <w:rPr>
                <w:rFonts w:asciiTheme="majorHAnsi" w:hAnsiTheme="majorHAnsi" w:cstheme="majorHAnsi"/>
                <w:b/>
                <w:bCs/>
                <w:spacing w:val="-10"/>
                <w:sz w:val="20"/>
                <w:szCs w:val="20"/>
              </w:rPr>
              <w:t>2</w:t>
            </w:r>
          </w:p>
        </w:tc>
        <w:tc>
          <w:tcPr>
            <w:tcW w:w="1350" w:type="dxa"/>
          </w:tcPr>
          <w:p w14:paraId="4B7E10D4" w14:textId="77777777" w:rsidR="00D9575A" w:rsidRPr="000770C6" w:rsidRDefault="00D9575A" w:rsidP="00D9575A">
            <w:pPr>
              <w:pStyle w:val="TableParagraph"/>
              <w:rPr>
                <w:rFonts w:asciiTheme="majorHAnsi" w:hAnsiTheme="majorHAnsi" w:cstheme="majorHAnsi"/>
                <w:b/>
                <w:bCs/>
                <w:sz w:val="20"/>
                <w:szCs w:val="20"/>
              </w:rPr>
            </w:pPr>
          </w:p>
          <w:p w14:paraId="3E586D48" w14:textId="77777777" w:rsidR="00D9575A" w:rsidRPr="000770C6" w:rsidRDefault="00D9575A" w:rsidP="00D9575A">
            <w:pPr>
              <w:pStyle w:val="TableParagraph"/>
              <w:rPr>
                <w:rFonts w:asciiTheme="majorHAnsi" w:hAnsiTheme="majorHAnsi" w:cstheme="majorHAnsi"/>
                <w:b/>
                <w:bCs/>
                <w:sz w:val="20"/>
                <w:szCs w:val="20"/>
              </w:rPr>
            </w:pPr>
          </w:p>
          <w:p w14:paraId="61653BF2" w14:textId="77777777" w:rsidR="00D9575A" w:rsidRPr="000770C6" w:rsidRDefault="00D9575A" w:rsidP="00D9575A">
            <w:pPr>
              <w:pStyle w:val="TableParagraph"/>
              <w:rPr>
                <w:rFonts w:asciiTheme="majorHAnsi" w:hAnsiTheme="majorHAnsi" w:cstheme="majorHAnsi"/>
                <w:b/>
                <w:bCs/>
                <w:sz w:val="20"/>
                <w:szCs w:val="20"/>
              </w:rPr>
            </w:pPr>
          </w:p>
          <w:p w14:paraId="03B99620" w14:textId="77777777" w:rsidR="00D9575A" w:rsidRPr="000770C6" w:rsidRDefault="00D9575A" w:rsidP="00D9575A">
            <w:pPr>
              <w:pStyle w:val="TableParagraph"/>
              <w:ind w:left="71"/>
              <w:jc w:val="center"/>
              <w:rPr>
                <w:rFonts w:asciiTheme="majorHAnsi" w:hAnsiTheme="majorHAnsi" w:cstheme="majorHAnsi"/>
                <w:b/>
                <w:bCs/>
                <w:sz w:val="20"/>
                <w:szCs w:val="20"/>
              </w:rPr>
            </w:pPr>
            <w:r w:rsidRPr="000770C6">
              <w:rPr>
                <w:rFonts w:asciiTheme="majorHAnsi" w:hAnsiTheme="majorHAnsi" w:cstheme="majorHAnsi"/>
                <w:b/>
                <w:bCs/>
                <w:spacing w:val="-4"/>
                <w:sz w:val="20"/>
                <w:szCs w:val="20"/>
              </w:rPr>
              <w:t>ALMUERZO</w:t>
            </w:r>
          </w:p>
        </w:tc>
        <w:tc>
          <w:tcPr>
            <w:tcW w:w="5108" w:type="dxa"/>
          </w:tcPr>
          <w:p w14:paraId="01C0E9A0" w14:textId="77777777" w:rsidR="00D9575A" w:rsidRPr="00A6539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SOPA (</w:t>
            </w:r>
            <w:r>
              <w:rPr>
                <w:rFonts w:asciiTheme="majorHAnsi" w:hAnsiTheme="majorHAnsi" w:cstheme="majorHAnsi"/>
                <w:b/>
                <w:sz w:val="20"/>
                <w:szCs w:val="20"/>
                <w:lang w:val="es-ES"/>
              </w:rPr>
              <w:t>25</w:t>
            </w:r>
            <w:r w:rsidRPr="00A6539A">
              <w:rPr>
                <w:rFonts w:asciiTheme="majorHAnsi" w:hAnsiTheme="majorHAnsi" w:cstheme="majorHAnsi"/>
                <w:b/>
                <w:sz w:val="20"/>
                <w:szCs w:val="20"/>
                <w:lang w:val="es-ES"/>
              </w:rPr>
              <w:t>0 ML):</w:t>
            </w:r>
            <w:r w:rsidRPr="00A6539A">
              <w:rPr>
                <w:rFonts w:asciiTheme="majorHAnsi" w:hAnsiTheme="majorHAnsi" w:cstheme="majorHAnsi"/>
                <w:bCs/>
                <w:sz w:val="20"/>
                <w:szCs w:val="20"/>
                <w:lang w:val="es-ES"/>
              </w:rPr>
              <w:t xml:space="preserve"> DE ARROZ, PASTA, PINTADO</w:t>
            </w:r>
            <w:r>
              <w:rPr>
                <w:rFonts w:asciiTheme="majorHAnsi" w:hAnsiTheme="majorHAnsi" w:cstheme="majorHAnsi"/>
                <w:bCs/>
                <w:sz w:val="20"/>
                <w:szCs w:val="20"/>
                <w:lang w:val="es-ES"/>
              </w:rPr>
              <w:t xml:space="preserve"> O</w:t>
            </w:r>
            <w:r w:rsidRPr="00A6539A">
              <w:rPr>
                <w:rFonts w:asciiTheme="majorHAnsi" w:hAnsiTheme="majorHAnsi" w:cstheme="majorHAnsi"/>
                <w:bCs/>
                <w:sz w:val="20"/>
                <w:szCs w:val="20"/>
                <w:lang w:val="es-ES"/>
              </w:rPr>
              <w:t xml:space="preserve"> CEBADA.</w:t>
            </w:r>
          </w:p>
          <w:p w14:paraId="60CF41BD" w14:textId="77777777" w:rsidR="00D9575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PRINCIPIO (</w:t>
            </w:r>
            <w:r>
              <w:rPr>
                <w:rFonts w:asciiTheme="majorHAnsi" w:hAnsiTheme="majorHAnsi" w:cstheme="majorHAnsi"/>
                <w:b/>
                <w:sz w:val="20"/>
                <w:szCs w:val="20"/>
                <w:lang w:val="es-ES"/>
              </w:rPr>
              <w:t>5</w:t>
            </w:r>
            <w:r w:rsidRPr="00A6539A">
              <w:rPr>
                <w:rFonts w:asciiTheme="majorHAnsi" w:hAnsiTheme="majorHAnsi" w:cstheme="majorHAnsi"/>
                <w:b/>
                <w:sz w:val="20"/>
                <w:szCs w:val="20"/>
                <w:lang w:val="es-ES"/>
              </w:rPr>
              <w:t>0</w:t>
            </w:r>
            <w:r>
              <w:rPr>
                <w:rFonts w:asciiTheme="majorHAnsi" w:hAnsiTheme="majorHAnsi" w:cstheme="majorHAnsi"/>
                <w:b/>
                <w:sz w:val="20"/>
                <w:szCs w:val="20"/>
                <w:lang w:val="es-ES"/>
              </w:rPr>
              <w:t xml:space="preserve"> </w:t>
            </w:r>
            <w:r w:rsidRPr="00A6539A">
              <w:rPr>
                <w:rFonts w:asciiTheme="majorHAnsi" w:hAnsiTheme="majorHAnsi" w:cstheme="majorHAnsi"/>
                <w:b/>
                <w:sz w:val="20"/>
                <w:szCs w:val="20"/>
                <w:lang w:val="es-ES"/>
              </w:rPr>
              <w:t>GR):</w:t>
            </w:r>
            <w:r w:rsidRPr="00A6539A">
              <w:rPr>
                <w:rFonts w:asciiTheme="majorHAnsi" w:hAnsiTheme="majorHAnsi" w:cstheme="majorHAnsi"/>
                <w:bCs/>
                <w:sz w:val="20"/>
                <w:szCs w:val="20"/>
                <w:lang w:val="es-ES"/>
              </w:rPr>
              <w:t xml:space="preserve"> FRIJOL SECO, VERDURA AL VAPOR</w:t>
            </w:r>
          </w:p>
          <w:p w14:paraId="0A19ECB9" w14:textId="77777777" w:rsidR="00D9575A" w:rsidRPr="00A6539A" w:rsidRDefault="00D9575A" w:rsidP="00D9575A">
            <w:pPr>
              <w:pStyle w:val="TableParagraph"/>
              <w:ind w:left="71"/>
              <w:rPr>
                <w:rFonts w:asciiTheme="majorHAnsi" w:hAnsiTheme="majorHAnsi" w:cstheme="majorHAnsi"/>
                <w:bCs/>
                <w:sz w:val="20"/>
                <w:szCs w:val="20"/>
                <w:lang w:val="es-ES"/>
              </w:rPr>
            </w:pPr>
            <w:r>
              <w:rPr>
                <w:rFonts w:asciiTheme="majorHAnsi" w:hAnsiTheme="majorHAnsi" w:cstheme="majorHAnsi"/>
                <w:bCs/>
                <w:sz w:val="20"/>
                <w:szCs w:val="20"/>
                <w:lang w:val="es-ES"/>
              </w:rPr>
              <w:t>O</w:t>
            </w:r>
            <w:r w:rsidRPr="00A6539A">
              <w:rPr>
                <w:rFonts w:asciiTheme="majorHAnsi" w:hAnsiTheme="majorHAnsi" w:cstheme="majorHAnsi"/>
                <w:bCs/>
                <w:sz w:val="20"/>
                <w:szCs w:val="20"/>
                <w:lang w:val="es-ES"/>
              </w:rPr>
              <w:t xml:space="preserve"> SPAGHETTI.</w:t>
            </w:r>
          </w:p>
          <w:p w14:paraId="1F9B1F65" w14:textId="77777777" w:rsidR="00D9575A" w:rsidRPr="00A6539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ACOMPAÑAMIENTO</w:t>
            </w:r>
            <w:r>
              <w:rPr>
                <w:rFonts w:asciiTheme="majorHAnsi" w:hAnsiTheme="majorHAnsi" w:cstheme="majorHAnsi"/>
                <w:b/>
                <w:sz w:val="20"/>
                <w:szCs w:val="20"/>
                <w:lang w:val="es-ES"/>
              </w:rPr>
              <w:t xml:space="preserve"> (50 GR)</w:t>
            </w:r>
            <w:r w:rsidRPr="00A6539A">
              <w:rPr>
                <w:rFonts w:asciiTheme="majorHAnsi" w:hAnsiTheme="majorHAnsi" w:cstheme="majorHAnsi"/>
                <w:b/>
                <w:sz w:val="20"/>
                <w:szCs w:val="20"/>
                <w:lang w:val="es-ES"/>
              </w:rPr>
              <w:t xml:space="preserve">: </w:t>
            </w:r>
            <w:r>
              <w:rPr>
                <w:rFonts w:asciiTheme="majorHAnsi" w:hAnsiTheme="majorHAnsi" w:cstheme="majorHAnsi"/>
                <w:bCs/>
                <w:sz w:val="20"/>
                <w:szCs w:val="20"/>
                <w:lang w:val="es-ES"/>
              </w:rPr>
              <w:t xml:space="preserve">ARROZ, </w:t>
            </w:r>
            <w:r w:rsidRPr="00A6539A">
              <w:rPr>
                <w:rFonts w:asciiTheme="majorHAnsi" w:hAnsiTheme="majorHAnsi" w:cstheme="majorHAnsi"/>
                <w:bCs/>
                <w:sz w:val="20"/>
                <w:szCs w:val="20"/>
                <w:lang w:val="es-ES"/>
              </w:rPr>
              <w:t>PLÁTANO, PAPA</w:t>
            </w:r>
            <w:r>
              <w:rPr>
                <w:rFonts w:asciiTheme="majorHAnsi" w:hAnsiTheme="majorHAnsi" w:cstheme="majorHAnsi"/>
                <w:bCs/>
                <w:sz w:val="20"/>
                <w:szCs w:val="20"/>
                <w:lang w:val="es-ES"/>
              </w:rPr>
              <w:t xml:space="preserve"> O </w:t>
            </w:r>
            <w:r w:rsidRPr="00A6539A">
              <w:rPr>
                <w:rFonts w:asciiTheme="majorHAnsi" w:hAnsiTheme="majorHAnsi" w:cstheme="majorHAnsi"/>
                <w:bCs/>
                <w:sz w:val="20"/>
                <w:szCs w:val="20"/>
                <w:lang w:val="es-ES"/>
              </w:rPr>
              <w:t>YUCA.</w:t>
            </w:r>
          </w:p>
          <w:p w14:paraId="1D102349" w14:textId="77777777" w:rsidR="00D9575A" w:rsidRPr="00A6539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PROTEINA (</w:t>
            </w:r>
            <w:r>
              <w:rPr>
                <w:rFonts w:asciiTheme="majorHAnsi" w:hAnsiTheme="majorHAnsi" w:cstheme="majorHAnsi"/>
                <w:b/>
                <w:sz w:val="20"/>
                <w:szCs w:val="20"/>
                <w:lang w:val="es-ES"/>
              </w:rPr>
              <w:t>10</w:t>
            </w:r>
            <w:r w:rsidRPr="00A6539A">
              <w:rPr>
                <w:rFonts w:asciiTheme="majorHAnsi" w:hAnsiTheme="majorHAnsi" w:cstheme="majorHAnsi"/>
                <w:b/>
                <w:sz w:val="20"/>
                <w:szCs w:val="20"/>
                <w:lang w:val="es-ES"/>
              </w:rPr>
              <w:t>0 GR):</w:t>
            </w:r>
            <w:r w:rsidRPr="00A6539A">
              <w:rPr>
                <w:rFonts w:asciiTheme="majorHAnsi" w:hAnsiTheme="majorHAnsi" w:cstheme="majorHAnsi"/>
                <w:bCs/>
                <w:sz w:val="20"/>
                <w:szCs w:val="20"/>
                <w:lang w:val="es-ES"/>
              </w:rPr>
              <w:t xml:space="preserve"> CARNE DE RES, POLLO</w:t>
            </w:r>
            <w:r>
              <w:rPr>
                <w:rFonts w:asciiTheme="majorHAnsi" w:hAnsiTheme="majorHAnsi" w:cstheme="majorHAnsi"/>
                <w:bCs/>
                <w:sz w:val="20"/>
                <w:szCs w:val="20"/>
                <w:lang w:val="es-ES"/>
              </w:rPr>
              <w:t xml:space="preserve"> O</w:t>
            </w:r>
            <w:r w:rsidRPr="00A6539A">
              <w:rPr>
                <w:rFonts w:asciiTheme="majorHAnsi" w:hAnsiTheme="majorHAnsi" w:cstheme="majorHAnsi"/>
                <w:bCs/>
                <w:sz w:val="20"/>
                <w:szCs w:val="20"/>
                <w:lang w:val="es-ES"/>
              </w:rPr>
              <w:t xml:space="preserve"> HÍGADO.</w:t>
            </w:r>
          </w:p>
          <w:p w14:paraId="0F2666D6" w14:textId="77777777" w:rsidR="00D9575A" w:rsidRPr="00A6539A" w:rsidRDefault="00D9575A" w:rsidP="00D9575A">
            <w:pPr>
              <w:pStyle w:val="TableParagraph"/>
              <w:ind w:left="71"/>
              <w:rPr>
                <w:rFonts w:asciiTheme="majorHAnsi" w:hAnsiTheme="majorHAnsi" w:cstheme="majorHAnsi"/>
                <w:b/>
                <w:sz w:val="20"/>
                <w:szCs w:val="20"/>
                <w:lang w:val="es-ES"/>
              </w:rPr>
            </w:pPr>
            <w:r w:rsidRPr="00A6539A">
              <w:rPr>
                <w:rFonts w:asciiTheme="majorHAnsi" w:hAnsiTheme="majorHAnsi" w:cstheme="majorHAnsi"/>
                <w:b/>
                <w:sz w:val="20"/>
                <w:szCs w:val="20"/>
                <w:lang w:val="es-ES"/>
              </w:rPr>
              <w:t>ENSALADA (</w:t>
            </w:r>
            <w:r>
              <w:rPr>
                <w:rFonts w:asciiTheme="majorHAnsi" w:hAnsiTheme="majorHAnsi" w:cstheme="majorHAnsi"/>
                <w:b/>
                <w:sz w:val="20"/>
                <w:szCs w:val="20"/>
                <w:lang w:val="es-ES"/>
              </w:rPr>
              <w:t>8</w:t>
            </w:r>
            <w:r w:rsidRPr="00A6539A">
              <w:rPr>
                <w:rFonts w:asciiTheme="majorHAnsi" w:hAnsiTheme="majorHAnsi" w:cstheme="majorHAnsi"/>
                <w:b/>
                <w:sz w:val="20"/>
                <w:szCs w:val="20"/>
                <w:lang w:val="es-ES"/>
              </w:rPr>
              <w:t>0 GR).</w:t>
            </w:r>
          </w:p>
          <w:p w14:paraId="4F43E5E0" w14:textId="77777777" w:rsidR="00D9575A" w:rsidRPr="00A6539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JUGO (</w:t>
            </w:r>
            <w:r>
              <w:rPr>
                <w:rFonts w:asciiTheme="majorHAnsi" w:hAnsiTheme="majorHAnsi" w:cstheme="majorHAnsi"/>
                <w:b/>
                <w:sz w:val="20"/>
                <w:szCs w:val="20"/>
                <w:lang w:val="es-ES"/>
              </w:rPr>
              <w:t>10</w:t>
            </w:r>
            <w:r w:rsidRPr="00A6539A">
              <w:rPr>
                <w:rFonts w:asciiTheme="majorHAnsi" w:hAnsiTheme="majorHAnsi" w:cstheme="majorHAnsi"/>
                <w:b/>
                <w:sz w:val="20"/>
                <w:szCs w:val="20"/>
                <w:lang w:val="es-ES"/>
              </w:rPr>
              <w:t>0 ML).</w:t>
            </w:r>
          </w:p>
        </w:tc>
        <w:tc>
          <w:tcPr>
            <w:tcW w:w="992" w:type="dxa"/>
          </w:tcPr>
          <w:p w14:paraId="7AD69CCF" w14:textId="77777777" w:rsidR="00D9575A" w:rsidRDefault="00D9575A" w:rsidP="00D9575A">
            <w:pPr>
              <w:pStyle w:val="TableParagraph"/>
              <w:ind w:left="11"/>
              <w:jc w:val="center"/>
              <w:rPr>
                <w:rFonts w:asciiTheme="majorHAnsi" w:hAnsiTheme="majorHAnsi" w:cstheme="majorHAnsi"/>
                <w:sz w:val="20"/>
                <w:szCs w:val="20"/>
              </w:rPr>
            </w:pPr>
          </w:p>
          <w:p w14:paraId="164ABA9F" w14:textId="77777777" w:rsidR="00D9575A" w:rsidRDefault="00D9575A" w:rsidP="00D9575A">
            <w:pPr>
              <w:pStyle w:val="TableParagraph"/>
              <w:ind w:left="11"/>
              <w:jc w:val="center"/>
              <w:rPr>
                <w:rFonts w:asciiTheme="majorHAnsi" w:hAnsiTheme="majorHAnsi" w:cstheme="majorHAnsi"/>
                <w:sz w:val="20"/>
                <w:szCs w:val="20"/>
              </w:rPr>
            </w:pPr>
          </w:p>
          <w:p w14:paraId="4BE61E55" w14:textId="77777777" w:rsidR="00D9575A" w:rsidRDefault="00D9575A" w:rsidP="00D9575A">
            <w:pPr>
              <w:pStyle w:val="TableParagraph"/>
              <w:rPr>
                <w:rFonts w:asciiTheme="majorHAnsi" w:hAnsiTheme="majorHAnsi" w:cstheme="majorHAnsi"/>
                <w:sz w:val="20"/>
                <w:szCs w:val="20"/>
                <w:lang w:val="es-CO"/>
              </w:rPr>
            </w:pPr>
          </w:p>
          <w:p w14:paraId="56268209" w14:textId="77777777" w:rsidR="00D9575A" w:rsidRPr="00A6539A" w:rsidRDefault="00D9575A" w:rsidP="00D9575A">
            <w:pPr>
              <w:pStyle w:val="TableParagraph"/>
              <w:ind w:left="11"/>
              <w:jc w:val="center"/>
              <w:rPr>
                <w:rFonts w:asciiTheme="majorHAnsi" w:hAnsiTheme="majorHAnsi" w:cstheme="majorHAnsi"/>
                <w:sz w:val="20"/>
                <w:szCs w:val="20"/>
              </w:rPr>
            </w:pPr>
            <w:r>
              <w:rPr>
                <w:rFonts w:asciiTheme="majorHAnsi" w:hAnsiTheme="majorHAnsi" w:cstheme="majorHAnsi"/>
                <w:sz w:val="20"/>
                <w:szCs w:val="20"/>
                <w:lang w:val="es-CO"/>
              </w:rPr>
              <w:t>RACIÓN SERVIDA</w:t>
            </w:r>
          </w:p>
        </w:tc>
        <w:tc>
          <w:tcPr>
            <w:tcW w:w="1134" w:type="dxa"/>
          </w:tcPr>
          <w:p w14:paraId="1E578756" w14:textId="77777777" w:rsidR="00D9575A" w:rsidRPr="00A6539A" w:rsidRDefault="00D9575A" w:rsidP="00D9575A">
            <w:pPr>
              <w:pStyle w:val="TableParagraph"/>
              <w:ind w:left="11"/>
              <w:jc w:val="center"/>
              <w:rPr>
                <w:rFonts w:asciiTheme="majorHAnsi" w:hAnsiTheme="majorHAnsi" w:cstheme="majorHAnsi"/>
                <w:sz w:val="20"/>
                <w:szCs w:val="20"/>
                <w:lang w:val="es-CO"/>
              </w:rPr>
            </w:pPr>
          </w:p>
          <w:p w14:paraId="1EEFAF95" w14:textId="77777777" w:rsidR="00D9575A" w:rsidRPr="00A6539A" w:rsidRDefault="00D9575A" w:rsidP="00D9575A">
            <w:pPr>
              <w:pStyle w:val="TableParagraph"/>
              <w:ind w:left="11"/>
              <w:jc w:val="center"/>
              <w:rPr>
                <w:rFonts w:asciiTheme="majorHAnsi" w:hAnsiTheme="majorHAnsi" w:cstheme="majorHAnsi"/>
                <w:sz w:val="20"/>
                <w:szCs w:val="20"/>
                <w:lang w:val="es-CO"/>
              </w:rPr>
            </w:pPr>
          </w:p>
          <w:p w14:paraId="6C2FA997" w14:textId="77777777" w:rsidR="00D9575A" w:rsidRPr="00A6539A" w:rsidRDefault="00D9575A" w:rsidP="00D9575A">
            <w:pPr>
              <w:pStyle w:val="TableParagraph"/>
              <w:ind w:left="11"/>
              <w:jc w:val="center"/>
              <w:rPr>
                <w:rFonts w:asciiTheme="majorHAnsi" w:hAnsiTheme="majorHAnsi" w:cstheme="majorHAnsi"/>
                <w:sz w:val="20"/>
                <w:szCs w:val="20"/>
                <w:lang w:val="es-CO"/>
              </w:rPr>
            </w:pPr>
          </w:p>
          <w:p w14:paraId="7B89E41D" w14:textId="77777777" w:rsidR="00D9575A" w:rsidRPr="00A6539A" w:rsidRDefault="00D9575A" w:rsidP="00D9575A">
            <w:pPr>
              <w:pStyle w:val="TableParagraph"/>
              <w:ind w:left="11"/>
              <w:jc w:val="center"/>
              <w:rPr>
                <w:rFonts w:asciiTheme="majorHAnsi" w:hAnsiTheme="majorHAnsi" w:cstheme="majorHAnsi"/>
                <w:sz w:val="20"/>
                <w:szCs w:val="20"/>
                <w:lang w:val="es-CO"/>
              </w:rPr>
            </w:pPr>
            <w:r w:rsidRPr="00A6539A">
              <w:rPr>
                <w:rFonts w:asciiTheme="majorHAnsi" w:hAnsiTheme="majorHAnsi" w:cstheme="majorHAnsi"/>
                <w:sz w:val="20"/>
                <w:szCs w:val="20"/>
                <w:lang w:val="es-CO"/>
              </w:rPr>
              <w:t>SEGÚN NECESIDAD</w:t>
            </w:r>
          </w:p>
        </w:tc>
        <w:tc>
          <w:tcPr>
            <w:tcW w:w="1134" w:type="dxa"/>
          </w:tcPr>
          <w:p w14:paraId="2F9F0677" w14:textId="77777777" w:rsidR="00D9575A" w:rsidRPr="00A6539A" w:rsidRDefault="00D9575A" w:rsidP="00D9575A">
            <w:pPr>
              <w:pStyle w:val="TableParagraph"/>
              <w:ind w:left="11"/>
              <w:jc w:val="center"/>
              <w:rPr>
                <w:rFonts w:asciiTheme="majorHAnsi" w:hAnsiTheme="majorHAnsi" w:cstheme="majorHAnsi"/>
                <w:sz w:val="20"/>
                <w:szCs w:val="20"/>
                <w:lang w:val="es-CO"/>
              </w:rPr>
            </w:pPr>
          </w:p>
        </w:tc>
      </w:tr>
      <w:tr w:rsidR="00D9575A" w:rsidRPr="00A6539A" w14:paraId="5B8CD9AC" w14:textId="02C7E252" w:rsidTr="00D9575A">
        <w:trPr>
          <w:trHeight w:val="815"/>
        </w:trPr>
        <w:tc>
          <w:tcPr>
            <w:tcW w:w="563" w:type="dxa"/>
          </w:tcPr>
          <w:p w14:paraId="6949C0FF" w14:textId="77777777" w:rsidR="00D9575A" w:rsidRPr="00A6539A" w:rsidRDefault="00D9575A" w:rsidP="00D9575A">
            <w:pPr>
              <w:pStyle w:val="TableParagraph"/>
              <w:jc w:val="center"/>
              <w:rPr>
                <w:rFonts w:asciiTheme="majorHAnsi" w:hAnsiTheme="majorHAnsi" w:cstheme="majorHAnsi"/>
                <w:b/>
                <w:bCs/>
                <w:sz w:val="20"/>
                <w:szCs w:val="20"/>
              </w:rPr>
            </w:pPr>
          </w:p>
          <w:p w14:paraId="4D7DD9C4" w14:textId="77777777" w:rsidR="00D9575A" w:rsidRPr="00A6539A" w:rsidRDefault="00D9575A" w:rsidP="00D9575A">
            <w:pPr>
              <w:pStyle w:val="TableParagraph"/>
              <w:jc w:val="center"/>
              <w:rPr>
                <w:rFonts w:asciiTheme="majorHAnsi" w:hAnsiTheme="majorHAnsi" w:cstheme="majorHAnsi"/>
                <w:b/>
                <w:bCs/>
                <w:sz w:val="20"/>
                <w:szCs w:val="20"/>
              </w:rPr>
            </w:pPr>
          </w:p>
          <w:p w14:paraId="701819F4" w14:textId="77777777" w:rsidR="00D9575A" w:rsidRPr="00A6539A" w:rsidRDefault="00D9575A" w:rsidP="00D9575A">
            <w:pPr>
              <w:pStyle w:val="TableParagraph"/>
              <w:jc w:val="center"/>
              <w:rPr>
                <w:rFonts w:asciiTheme="majorHAnsi" w:hAnsiTheme="majorHAnsi" w:cstheme="majorHAnsi"/>
                <w:b/>
                <w:bCs/>
                <w:sz w:val="20"/>
                <w:szCs w:val="20"/>
              </w:rPr>
            </w:pPr>
          </w:p>
          <w:p w14:paraId="67A8991A" w14:textId="77777777" w:rsidR="00D9575A" w:rsidRPr="00A6539A" w:rsidRDefault="00D9575A" w:rsidP="00D9575A">
            <w:pPr>
              <w:pStyle w:val="TableParagraph"/>
              <w:jc w:val="center"/>
              <w:rPr>
                <w:rFonts w:asciiTheme="majorHAnsi" w:hAnsiTheme="majorHAnsi" w:cstheme="majorHAnsi"/>
                <w:b/>
                <w:bCs/>
                <w:sz w:val="20"/>
                <w:szCs w:val="20"/>
              </w:rPr>
            </w:pPr>
            <w:r w:rsidRPr="00A6539A">
              <w:rPr>
                <w:rFonts w:asciiTheme="majorHAnsi" w:hAnsiTheme="majorHAnsi" w:cstheme="majorHAnsi"/>
                <w:b/>
                <w:bCs/>
                <w:sz w:val="20"/>
                <w:szCs w:val="20"/>
              </w:rPr>
              <w:t>3</w:t>
            </w:r>
          </w:p>
        </w:tc>
        <w:tc>
          <w:tcPr>
            <w:tcW w:w="1350" w:type="dxa"/>
          </w:tcPr>
          <w:p w14:paraId="4A067733" w14:textId="77777777" w:rsidR="00D9575A" w:rsidRPr="000770C6" w:rsidRDefault="00D9575A" w:rsidP="00D9575A">
            <w:pPr>
              <w:pStyle w:val="TableParagraph"/>
              <w:rPr>
                <w:rFonts w:asciiTheme="majorHAnsi" w:hAnsiTheme="majorHAnsi" w:cstheme="majorHAnsi"/>
                <w:b/>
                <w:bCs/>
                <w:sz w:val="20"/>
                <w:szCs w:val="20"/>
              </w:rPr>
            </w:pPr>
          </w:p>
          <w:p w14:paraId="7517C9EC" w14:textId="77777777" w:rsidR="00D9575A" w:rsidRPr="000770C6" w:rsidRDefault="00D9575A" w:rsidP="00D9575A">
            <w:pPr>
              <w:pStyle w:val="TableParagraph"/>
              <w:rPr>
                <w:rFonts w:asciiTheme="majorHAnsi" w:hAnsiTheme="majorHAnsi" w:cstheme="majorHAnsi"/>
                <w:b/>
                <w:bCs/>
                <w:sz w:val="20"/>
                <w:szCs w:val="20"/>
              </w:rPr>
            </w:pPr>
          </w:p>
          <w:p w14:paraId="2CAA603E" w14:textId="77777777" w:rsidR="00D9575A" w:rsidRPr="000770C6" w:rsidRDefault="00D9575A" w:rsidP="00D9575A">
            <w:pPr>
              <w:pStyle w:val="TableParagraph"/>
              <w:rPr>
                <w:rFonts w:asciiTheme="majorHAnsi" w:hAnsiTheme="majorHAnsi" w:cstheme="majorHAnsi"/>
                <w:b/>
                <w:bCs/>
                <w:sz w:val="20"/>
                <w:szCs w:val="20"/>
              </w:rPr>
            </w:pPr>
          </w:p>
          <w:p w14:paraId="1F3AE798" w14:textId="77777777" w:rsidR="00D9575A" w:rsidRPr="000770C6" w:rsidRDefault="00D9575A" w:rsidP="00D9575A">
            <w:pPr>
              <w:pStyle w:val="TableParagraph"/>
              <w:jc w:val="center"/>
              <w:rPr>
                <w:rFonts w:asciiTheme="majorHAnsi" w:hAnsiTheme="majorHAnsi" w:cstheme="majorHAnsi"/>
                <w:b/>
                <w:bCs/>
                <w:sz w:val="20"/>
                <w:szCs w:val="20"/>
              </w:rPr>
            </w:pPr>
            <w:r w:rsidRPr="000770C6">
              <w:rPr>
                <w:rFonts w:asciiTheme="majorHAnsi" w:hAnsiTheme="majorHAnsi" w:cstheme="majorHAnsi"/>
                <w:b/>
                <w:bCs/>
                <w:sz w:val="20"/>
                <w:szCs w:val="20"/>
              </w:rPr>
              <w:t>CENA</w:t>
            </w:r>
          </w:p>
        </w:tc>
        <w:tc>
          <w:tcPr>
            <w:tcW w:w="5108" w:type="dxa"/>
          </w:tcPr>
          <w:p w14:paraId="31D3671F" w14:textId="77777777" w:rsidR="00D9575A" w:rsidRPr="00A6539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SOPA (</w:t>
            </w:r>
            <w:r>
              <w:rPr>
                <w:rFonts w:asciiTheme="majorHAnsi" w:hAnsiTheme="majorHAnsi" w:cstheme="majorHAnsi"/>
                <w:b/>
                <w:sz w:val="20"/>
                <w:szCs w:val="20"/>
                <w:lang w:val="es-ES"/>
              </w:rPr>
              <w:t>25</w:t>
            </w:r>
            <w:r w:rsidRPr="00A6539A">
              <w:rPr>
                <w:rFonts w:asciiTheme="majorHAnsi" w:hAnsiTheme="majorHAnsi" w:cstheme="majorHAnsi"/>
                <w:b/>
                <w:sz w:val="20"/>
                <w:szCs w:val="20"/>
                <w:lang w:val="es-ES"/>
              </w:rPr>
              <w:t>0 ML):</w:t>
            </w:r>
            <w:r w:rsidRPr="00A6539A">
              <w:rPr>
                <w:rFonts w:asciiTheme="majorHAnsi" w:hAnsiTheme="majorHAnsi" w:cstheme="majorHAnsi"/>
                <w:bCs/>
                <w:sz w:val="20"/>
                <w:szCs w:val="20"/>
                <w:lang w:val="es-ES"/>
              </w:rPr>
              <w:t xml:space="preserve"> DE ARROZ, PASTA, PINTADO</w:t>
            </w:r>
            <w:r>
              <w:rPr>
                <w:rFonts w:asciiTheme="majorHAnsi" w:hAnsiTheme="majorHAnsi" w:cstheme="majorHAnsi"/>
                <w:bCs/>
                <w:sz w:val="20"/>
                <w:szCs w:val="20"/>
                <w:lang w:val="es-ES"/>
              </w:rPr>
              <w:t xml:space="preserve"> O</w:t>
            </w:r>
            <w:r w:rsidRPr="00A6539A">
              <w:rPr>
                <w:rFonts w:asciiTheme="majorHAnsi" w:hAnsiTheme="majorHAnsi" w:cstheme="majorHAnsi"/>
                <w:bCs/>
                <w:sz w:val="20"/>
                <w:szCs w:val="20"/>
                <w:lang w:val="es-ES"/>
              </w:rPr>
              <w:t xml:space="preserve"> CEBADA.</w:t>
            </w:r>
          </w:p>
          <w:p w14:paraId="1627CCE2" w14:textId="77777777" w:rsidR="00D9575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PRINCIPIO (</w:t>
            </w:r>
            <w:r>
              <w:rPr>
                <w:rFonts w:asciiTheme="majorHAnsi" w:hAnsiTheme="majorHAnsi" w:cstheme="majorHAnsi"/>
                <w:b/>
                <w:sz w:val="20"/>
                <w:szCs w:val="20"/>
                <w:lang w:val="es-ES"/>
              </w:rPr>
              <w:t>5</w:t>
            </w:r>
            <w:r w:rsidRPr="00A6539A">
              <w:rPr>
                <w:rFonts w:asciiTheme="majorHAnsi" w:hAnsiTheme="majorHAnsi" w:cstheme="majorHAnsi"/>
                <w:b/>
                <w:sz w:val="20"/>
                <w:szCs w:val="20"/>
                <w:lang w:val="es-ES"/>
              </w:rPr>
              <w:t>0</w:t>
            </w:r>
            <w:r>
              <w:rPr>
                <w:rFonts w:asciiTheme="majorHAnsi" w:hAnsiTheme="majorHAnsi" w:cstheme="majorHAnsi"/>
                <w:b/>
                <w:sz w:val="20"/>
                <w:szCs w:val="20"/>
                <w:lang w:val="es-ES"/>
              </w:rPr>
              <w:t xml:space="preserve"> </w:t>
            </w:r>
            <w:r w:rsidRPr="00A6539A">
              <w:rPr>
                <w:rFonts w:asciiTheme="majorHAnsi" w:hAnsiTheme="majorHAnsi" w:cstheme="majorHAnsi"/>
                <w:b/>
                <w:sz w:val="20"/>
                <w:szCs w:val="20"/>
                <w:lang w:val="es-ES"/>
              </w:rPr>
              <w:t>GR):</w:t>
            </w:r>
            <w:r w:rsidRPr="00A6539A">
              <w:rPr>
                <w:rFonts w:asciiTheme="majorHAnsi" w:hAnsiTheme="majorHAnsi" w:cstheme="majorHAnsi"/>
                <w:bCs/>
                <w:sz w:val="20"/>
                <w:szCs w:val="20"/>
                <w:lang w:val="es-ES"/>
              </w:rPr>
              <w:t xml:space="preserve"> FRIJOL SECO, VERDURA AL VAPOR</w:t>
            </w:r>
          </w:p>
          <w:p w14:paraId="0FEBAB8F" w14:textId="77777777" w:rsidR="00D9575A" w:rsidRPr="00A6539A" w:rsidRDefault="00D9575A" w:rsidP="00D9575A">
            <w:pPr>
              <w:pStyle w:val="TableParagraph"/>
              <w:ind w:left="71"/>
              <w:rPr>
                <w:rFonts w:asciiTheme="majorHAnsi" w:hAnsiTheme="majorHAnsi" w:cstheme="majorHAnsi"/>
                <w:bCs/>
                <w:sz w:val="20"/>
                <w:szCs w:val="20"/>
                <w:lang w:val="es-ES"/>
              </w:rPr>
            </w:pPr>
            <w:r>
              <w:rPr>
                <w:rFonts w:asciiTheme="majorHAnsi" w:hAnsiTheme="majorHAnsi" w:cstheme="majorHAnsi"/>
                <w:bCs/>
                <w:sz w:val="20"/>
                <w:szCs w:val="20"/>
                <w:lang w:val="es-ES"/>
              </w:rPr>
              <w:t>O</w:t>
            </w:r>
            <w:r w:rsidRPr="00A6539A">
              <w:rPr>
                <w:rFonts w:asciiTheme="majorHAnsi" w:hAnsiTheme="majorHAnsi" w:cstheme="majorHAnsi"/>
                <w:bCs/>
                <w:sz w:val="20"/>
                <w:szCs w:val="20"/>
                <w:lang w:val="es-ES"/>
              </w:rPr>
              <w:t xml:space="preserve"> SPAGHETTI.</w:t>
            </w:r>
          </w:p>
          <w:p w14:paraId="5F213BED" w14:textId="77777777" w:rsidR="00D9575A" w:rsidRPr="00A6539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ACOMPAÑAMIENTO</w:t>
            </w:r>
            <w:r>
              <w:rPr>
                <w:rFonts w:asciiTheme="majorHAnsi" w:hAnsiTheme="majorHAnsi" w:cstheme="majorHAnsi"/>
                <w:b/>
                <w:sz w:val="20"/>
                <w:szCs w:val="20"/>
                <w:lang w:val="es-ES"/>
              </w:rPr>
              <w:t xml:space="preserve"> (50 GR)</w:t>
            </w:r>
            <w:r w:rsidRPr="00A6539A">
              <w:rPr>
                <w:rFonts w:asciiTheme="majorHAnsi" w:hAnsiTheme="majorHAnsi" w:cstheme="majorHAnsi"/>
                <w:b/>
                <w:sz w:val="20"/>
                <w:szCs w:val="20"/>
                <w:lang w:val="es-ES"/>
              </w:rPr>
              <w:t xml:space="preserve">: </w:t>
            </w:r>
            <w:r>
              <w:rPr>
                <w:rFonts w:asciiTheme="majorHAnsi" w:hAnsiTheme="majorHAnsi" w:cstheme="majorHAnsi"/>
                <w:bCs/>
                <w:sz w:val="20"/>
                <w:szCs w:val="20"/>
                <w:lang w:val="es-ES"/>
              </w:rPr>
              <w:t xml:space="preserve">ARROZ, </w:t>
            </w:r>
            <w:r w:rsidRPr="00A6539A">
              <w:rPr>
                <w:rFonts w:asciiTheme="majorHAnsi" w:hAnsiTheme="majorHAnsi" w:cstheme="majorHAnsi"/>
                <w:bCs/>
                <w:sz w:val="20"/>
                <w:szCs w:val="20"/>
                <w:lang w:val="es-ES"/>
              </w:rPr>
              <w:t>PLÁTANO, PAPA</w:t>
            </w:r>
            <w:r>
              <w:rPr>
                <w:rFonts w:asciiTheme="majorHAnsi" w:hAnsiTheme="majorHAnsi" w:cstheme="majorHAnsi"/>
                <w:bCs/>
                <w:sz w:val="20"/>
                <w:szCs w:val="20"/>
                <w:lang w:val="es-ES"/>
              </w:rPr>
              <w:t xml:space="preserve"> O </w:t>
            </w:r>
            <w:r w:rsidRPr="00A6539A">
              <w:rPr>
                <w:rFonts w:asciiTheme="majorHAnsi" w:hAnsiTheme="majorHAnsi" w:cstheme="majorHAnsi"/>
                <w:bCs/>
                <w:sz w:val="20"/>
                <w:szCs w:val="20"/>
                <w:lang w:val="es-ES"/>
              </w:rPr>
              <w:t>YUCA.</w:t>
            </w:r>
          </w:p>
          <w:p w14:paraId="1904EF08" w14:textId="77777777" w:rsidR="00D9575A" w:rsidRPr="00A6539A" w:rsidRDefault="00D9575A" w:rsidP="00D9575A">
            <w:pPr>
              <w:pStyle w:val="TableParagraph"/>
              <w:ind w:left="71"/>
              <w:rPr>
                <w:rFonts w:asciiTheme="majorHAnsi" w:hAnsiTheme="majorHAnsi" w:cstheme="majorHAnsi"/>
                <w:bCs/>
                <w:sz w:val="20"/>
                <w:szCs w:val="20"/>
                <w:lang w:val="es-ES"/>
              </w:rPr>
            </w:pPr>
            <w:r w:rsidRPr="00A6539A">
              <w:rPr>
                <w:rFonts w:asciiTheme="majorHAnsi" w:hAnsiTheme="majorHAnsi" w:cstheme="majorHAnsi"/>
                <w:b/>
                <w:sz w:val="20"/>
                <w:szCs w:val="20"/>
                <w:lang w:val="es-ES"/>
              </w:rPr>
              <w:t>PROTEINA (</w:t>
            </w:r>
            <w:r>
              <w:rPr>
                <w:rFonts w:asciiTheme="majorHAnsi" w:hAnsiTheme="majorHAnsi" w:cstheme="majorHAnsi"/>
                <w:b/>
                <w:sz w:val="20"/>
                <w:szCs w:val="20"/>
                <w:lang w:val="es-ES"/>
              </w:rPr>
              <w:t>10</w:t>
            </w:r>
            <w:r w:rsidRPr="00A6539A">
              <w:rPr>
                <w:rFonts w:asciiTheme="majorHAnsi" w:hAnsiTheme="majorHAnsi" w:cstheme="majorHAnsi"/>
                <w:b/>
                <w:sz w:val="20"/>
                <w:szCs w:val="20"/>
                <w:lang w:val="es-ES"/>
              </w:rPr>
              <w:t>0 GR):</w:t>
            </w:r>
            <w:r w:rsidRPr="00A6539A">
              <w:rPr>
                <w:rFonts w:asciiTheme="majorHAnsi" w:hAnsiTheme="majorHAnsi" w:cstheme="majorHAnsi"/>
                <w:bCs/>
                <w:sz w:val="20"/>
                <w:szCs w:val="20"/>
                <w:lang w:val="es-ES"/>
              </w:rPr>
              <w:t xml:space="preserve"> CARNE DE RES, POLLO, HÍGADO.</w:t>
            </w:r>
          </w:p>
          <w:p w14:paraId="6D52CA03" w14:textId="77777777" w:rsidR="00D9575A" w:rsidRPr="00A6539A" w:rsidRDefault="00D9575A" w:rsidP="00D9575A">
            <w:pPr>
              <w:pStyle w:val="TableParagraph"/>
              <w:ind w:left="71"/>
              <w:rPr>
                <w:rFonts w:asciiTheme="majorHAnsi" w:hAnsiTheme="majorHAnsi" w:cstheme="majorHAnsi"/>
                <w:b/>
                <w:sz w:val="20"/>
                <w:szCs w:val="20"/>
                <w:lang w:val="es-ES"/>
              </w:rPr>
            </w:pPr>
            <w:r w:rsidRPr="00A6539A">
              <w:rPr>
                <w:rFonts w:asciiTheme="majorHAnsi" w:hAnsiTheme="majorHAnsi" w:cstheme="majorHAnsi"/>
                <w:b/>
                <w:sz w:val="20"/>
                <w:szCs w:val="20"/>
                <w:lang w:val="es-ES"/>
              </w:rPr>
              <w:t>ENSALADA (</w:t>
            </w:r>
            <w:r>
              <w:rPr>
                <w:rFonts w:asciiTheme="majorHAnsi" w:hAnsiTheme="majorHAnsi" w:cstheme="majorHAnsi"/>
                <w:b/>
                <w:sz w:val="20"/>
                <w:szCs w:val="20"/>
                <w:lang w:val="es-ES"/>
              </w:rPr>
              <w:t>8</w:t>
            </w:r>
            <w:r w:rsidRPr="00A6539A">
              <w:rPr>
                <w:rFonts w:asciiTheme="majorHAnsi" w:hAnsiTheme="majorHAnsi" w:cstheme="majorHAnsi"/>
                <w:b/>
                <w:sz w:val="20"/>
                <w:szCs w:val="20"/>
                <w:lang w:val="es-ES"/>
              </w:rPr>
              <w:t>0 GR).</w:t>
            </w:r>
          </w:p>
          <w:p w14:paraId="1C1CD991" w14:textId="77777777" w:rsidR="00D9575A" w:rsidRPr="00A6539A" w:rsidRDefault="00D9575A" w:rsidP="00D9575A">
            <w:pPr>
              <w:pStyle w:val="TableParagraph"/>
              <w:ind w:left="71"/>
              <w:rPr>
                <w:rFonts w:asciiTheme="majorHAnsi" w:hAnsiTheme="majorHAnsi" w:cstheme="majorHAnsi"/>
                <w:sz w:val="20"/>
                <w:szCs w:val="20"/>
                <w:lang w:val="es-CO"/>
              </w:rPr>
            </w:pPr>
            <w:r w:rsidRPr="00A6539A">
              <w:rPr>
                <w:rFonts w:asciiTheme="majorHAnsi" w:hAnsiTheme="majorHAnsi" w:cstheme="majorHAnsi"/>
                <w:b/>
                <w:sz w:val="20"/>
                <w:szCs w:val="20"/>
                <w:lang w:val="es-ES"/>
              </w:rPr>
              <w:t>JUGO (</w:t>
            </w:r>
            <w:r>
              <w:rPr>
                <w:rFonts w:asciiTheme="majorHAnsi" w:hAnsiTheme="majorHAnsi" w:cstheme="majorHAnsi"/>
                <w:b/>
                <w:sz w:val="20"/>
                <w:szCs w:val="20"/>
                <w:lang w:val="es-ES"/>
              </w:rPr>
              <w:t>10</w:t>
            </w:r>
            <w:r w:rsidRPr="00A6539A">
              <w:rPr>
                <w:rFonts w:asciiTheme="majorHAnsi" w:hAnsiTheme="majorHAnsi" w:cstheme="majorHAnsi"/>
                <w:b/>
                <w:sz w:val="20"/>
                <w:szCs w:val="20"/>
                <w:lang w:val="es-ES"/>
              </w:rPr>
              <w:t>0 ML).</w:t>
            </w:r>
          </w:p>
        </w:tc>
        <w:tc>
          <w:tcPr>
            <w:tcW w:w="992" w:type="dxa"/>
          </w:tcPr>
          <w:p w14:paraId="19D3488D" w14:textId="77777777" w:rsidR="00D9575A" w:rsidRDefault="00D9575A" w:rsidP="00D9575A">
            <w:pPr>
              <w:pStyle w:val="TableParagraph"/>
              <w:jc w:val="center"/>
              <w:rPr>
                <w:rFonts w:asciiTheme="majorHAnsi" w:hAnsiTheme="majorHAnsi" w:cstheme="majorHAnsi"/>
                <w:sz w:val="20"/>
                <w:szCs w:val="20"/>
                <w:lang w:val="es-CO"/>
              </w:rPr>
            </w:pPr>
          </w:p>
          <w:p w14:paraId="5992F787" w14:textId="77777777" w:rsidR="00D9575A" w:rsidRDefault="00D9575A" w:rsidP="00D9575A">
            <w:pPr>
              <w:pStyle w:val="TableParagraph"/>
              <w:jc w:val="center"/>
              <w:rPr>
                <w:rFonts w:asciiTheme="majorHAnsi" w:hAnsiTheme="majorHAnsi" w:cstheme="majorHAnsi"/>
                <w:sz w:val="20"/>
                <w:szCs w:val="20"/>
                <w:lang w:val="es-CO"/>
              </w:rPr>
            </w:pPr>
          </w:p>
          <w:p w14:paraId="762ED99F" w14:textId="77777777" w:rsidR="00D9575A" w:rsidRDefault="00D9575A" w:rsidP="00D9575A">
            <w:pPr>
              <w:pStyle w:val="TableParagraph"/>
              <w:rPr>
                <w:rFonts w:asciiTheme="majorHAnsi" w:hAnsiTheme="majorHAnsi" w:cstheme="majorHAnsi"/>
                <w:sz w:val="20"/>
                <w:szCs w:val="20"/>
                <w:lang w:val="es-CO"/>
              </w:rPr>
            </w:pPr>
          </w:p>
          <w:p w14:paraId="7E5F91F5" w14:textId="77777777" w:rsidR="00D9575A" w:rsidRPr="00A6539A" w:rsidRDefault="00D9575A" w:rsidP="00D9575A">
            <w:pPr>
              <w:pStyle w:val="TableParagraph"/>
              <w:jc w:val="center"/>
              <w:rPr>
                <w:rFonts w:asciiTheme="majorHAnsi" w:hAnsiTheme="majorHAnsi" w:cstheme="majorHAnsi"/>
                <w:sz w:val="20"/>
                <w:szCs w:val="20"/>
              </w:rPr>
            </w:pPr>
            <w:r w:rsidRPr="00537549">
              <w:rPr>
                <w:rFonts w:asciiTheme="majorHAnsi" w:hAnsiTheme="majorHAnsi" w:cstheme="majorHAnsi"/>
                <w:sz w:val="20"/>
                <w:szCs w:val="20"/>
                <w:lang w:val="es-CO"/>
              </w:rPr>
              <w:t xml:space="preserve">RACIÓN </w:t>
            </w:r>
            <w:r>
              <w:rPr>
                <w:rFonts w:asciiTheme="majorHAnsi" w:hAnsiTheme="majorHAnsi" w:cstheme="majorHAnsi"/>
                <w:sz w:val="20"/>
                <w:szCs w:val="20"/>
                <w:lang w:val="es-CO"/>
              </w:rPr>
              <w:t>SERVIDA</w:t>
            </w:r>
          </w:p>
        </w:tc>
        <w:tc>
          <w:tcPr>
            <w:tcW w:w="1134" w:type="dxa"/>
          </w:tcPr>
          <w:p w14:paraId="336F651B" w14:textId="77777777" w:rsidR="00D9575A" w:rsidRDefault="00D9575A" w:rsidP="00D9575A">
            <w:pPr>
              <w:pStyle w:val="TableParagraph"/>
              <w:jc w:val="center"/>
              <w:rPr>
                <w:rFonts w:asciiTheme="majorHAnsi" w:hAnsiTheme="majorHAnsi" w:cstheme="majorHAnsi"/>
                <w:sz w:val="20"/>
                <w:szCs w:val="20"/>
                <w:lang w:val="es-CO"/>
              </w:rPr>
            </w:pPr>
          </w:p>
          <w:p w14:paraId="53869573" w14:textId="77777777" w:rsidR="00D9575A" w:rsidRPr="00A6539A" w:rsidRDefault="00D9575A" w:rsidP="00D9575A">
            <w:pPr>
              <w:pStyle w:val="TableParagraph"/>
              <w:jc w:val="center"/>
              <w:rPr>
                <w:rFonts w:asciiTheme="majorHAnsi" w:hAnsiTheme="majorHAnsi" w:cstheme="majorHAnsi"/>
                <w:sz w:val="20"/>
                <w:szCs w:val="20"/>
                <w:lang w:val="es-CO"/>
              </w:rPr>
            </w:pPr>
          </w:p>
          <w:p w14:paraId="6D20320B" w14:textId="77777777" w:rsidR="00D9575A" w:rsidRPr="00A6539A" w:rsidRDefault="00D9575A" w:rsidP="00D9575A">
            <w:pPr>
              <w:pStyle w:val="TableParagraph"/>
              <w:jc w:val="center"/>
              <w:rPr>
                <w:rFonts w:asciiTheme="majorHAnsi" w:hAnsiTheme="majorHAnsi" w:cstheme="majorHAnsi"/>
                <w:sz w:val="20"/>
                <w:szCs w:val="20"/>
                <w:lang w:val="es-CO"/>
              </w:rPr>
            </w:pPr>
          </w:p>
          <w:p w14:paraId="072CC4F7" w14:textId="77777777" w:rsidR="00D9575A" w:rsidRDefault="00D9575A" w:rsidP="00D9575A">
            <w:pPr>
              <w:pStyle w:val="TableParagraph"/>
              <w:jc w:val="center"/>
              <w:rPr>
                <w:rFonts w:asciiTheme="majorHAnsi" w:hAnsiTheme="majorHAnsi" w:cstheme="majorHAnsi"/>
                <w:sz w:val="20"/>
                <w:szCs w:val="20"/>
                <w:lang w:val="es-CO"/>
              </w:rPr>
            </w:pPr>
            <w:r w:rsidRPr="00A6539A">
              <w:rPr>
                <w:rFonts w:asciiTheme="majorHAnsi" w:hAnsiTheme="majorHAnsi" w:cstheme="majorHAnsi"/>
                <w:sz w:val="20"/>
                <w:szCs w:val="20"/>
                <w:lang w:val="es-CO"/>
              </w:rPr>
              <w:t>SEGÚN NECESIDAD</w:t>
            </w:r>
          </w:p>
        </w:tc>
        <w:tc>
          <w:tcPr>
            <w:tcW w:w="1134" w:type="dxa"/>
          </w:tcPr>
          <w:p w14:paraId="49420428" w14:textId="77777777" w:rsidR="00D9575A" w:rsidRDefault="00D9575A" w:rsidP="00D9575A">
            <w:pPr>
              <w:pStyle w:val="TableParagraph"/>
              <w:jc w:val="center"/>
              <w:rPr>
                <w:rFonts w:asciiTheme="majorHAnsi" w:hAnsiTheme="majorHAnsi" w:cstheme="majorHAnsi"/>
                <w:sz w:val="20"/>
                <w:szCs w:val="20"/>
                <w:lang w:val="es-CO"/>
              </w:rPr>
            </w:pPr>
          </w:p>
        </w:tc>
      </w:tr>
    </w:tbl>
    <w:p w14:paraId="7DCDC16B" w14:textId="77777777" w:rsidR="001B0881" w:rsidRDefault="001B0881" w:rsidP="006F40EF">
      <w:pPr>
        <w:spacing w:line="240" w:lineRule="auto"/>
        <w:jc w:val="both"/>
      </w:pPr>
    </w:p>
    <w:p w14:paraId="47E67894" w14:textId="1D5ECC25" w:rsidR="0032764F" w:rsidRPr="0032764F" w:rsidRDefault="0032764F" w:rsidP="0032764F">
      <w:pPr>
        <w:pStyle w:val="Prrafodelista"/>
        <w:widowControl w:val="0"/>
        <w:numPr>
          <w:ilvl w:val="1"/>
          <w:numId w:val="1"/>
        </w:numPr>
        <w:spacing w:after="0" w:line="240" w:lineRule="auto"/>
        <w:ind w:right="-516"/>
        <w:jc w:val="both"/>
        <w:rPr>
          <w:rFonts w:asciiTheme="majorHAnsi" w:eastAsia="Arial" w:hAnsiTheme="majorHAnsi" w:cstheme="majorHAnsi"/>
          <w:b/>
          <w:bCs/>
        </w:rPr>
      </w:pPr>
      <w:r w:rsidRPr="0032764F">
        <w:rPr>
          <w:rFonts w:asciiTheme="majorHAnsi" w:eastAsia="Arial" w:hAnsiTheme="majorHAnsi" w:cstheme="majorHAnsi"/>
          <w:b/>
          <w:bCs/>
        </w:rPr>
        <w:t>ESPECIFICACIONES TÉCNICAS ADICIONALES:</w:t>
      </w:r>
    </w:p>
    <w:p w14:paraId="6FAC9603" w14:textId="77777777" w:rsidR="0032764F" w:rsidRPr="00DC1A01" w:rsidRDefault="0032764F" w:rsidP="0032764F">
      <w:pPr>
        <w:pStyle w:val="Prrafodelista"/>
        <w:widowControl w:val="0"/>
        <w:spacing w:after="0" w:line="240" w:lineRule="auto"/>
        <w:ind w:right="-516"/>
        <w:jc w:val="both"/>
        <w:rPr>
          <w:rFonts w:asciiTheme="majorHAnsi" w:eastAsia="Arial" w:hAnsiTheme="majorHAnsi" w:cstheme="majorHAnsi"/>
          <w:b/>
          <w:bCs/>
        </w:rPr>
      </w:pPr>
    </w:p>
    <w:p w14:paraId="4B03DF89"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Pr>
          <w:rFonts w:asciiTheme="majorHAnsi" w:eastAsia="Arial" w:hAnsiTheme="majorHAnsi" w:cstheme="majorHAnsi"/>
        </w:rPr>
        <w:t>El oferente deberá garantizar el personal mínimo (al menos 2 personas) para el desarrollo del contrato, los cuales deben enviar su hoja de vida y certificado de manipulación de alimentos, este último expedido por una entidad autorizada. Estas personas deberán ser:</w:t>
      </w:r>
    </w:p>
    <w:p w14:paraId="6EA35AB7" w14:textId="77777777" w:rsidR="0032764F" w:rsidRDefault="0032764F" w:rsidP="0032764F">
      <w:pPr>
        <w:pStyle w:val="Prrafodelista"/>
        <w:widowControl w:val="0"/>
        <w:numPr>
          <w:ilvl w:val="0"/>
          <w:numId w:val="4"/>
        </w:numPr>
        <w:spacing w:after="0" w:line="240" w:lineRule="auto"/>
        <w:ind w:right="-516"/>
        <w:jc w:val="both"/>
        <w:rPr>
          <w:rFonts w:asciiTheme="majorHAnsi" w:eastAsia="Arial" w:hAnsiTheme="majorHAnsi" w:cstheme="majorHAnsi"/>
        </w:rPr>
      </w:pPr>
      <w:r>
        <w:rPr>
          <w:rFonts w:asciiTheme="majorHAnsi" w:eastAsia="Arial" w:hAnsiTheme="majorHAnsi" w:cstheme="majorHAnsi"/>
        </w:rPr>
        <w:t>Un(a) encargado(a) de preparar los alimentos según los solicite el supervisor del contrato.</w:t>
      </w:r>
    </w:p>
    <w:p w14:paraId="0BDC176B" w14:textId="77777777" w:rsidR="0032764F" w:rsidRPr="00043684" w:rsidRDefault="0032764F" w:rsidP="0032764F">
      <w:pPr>
        <w:pStyle w:val="Prrafodelista"/>
        <w:widowControl w:val="0"/>
        <w:numPr>
          <w:ilvl w:val="0"/>
          <w:numId w:val="4"/>
        </w:numPr>
        <w:spacing w:after="0" w:line="240" w:lineRule="auto"/>
        <w:ind w:right="-516"/>
        <w:jc w:val="both"/>
        <w:rPr>
          <w:rFonts w:asciiTheme="majorHAnsi" w:eastAsia="Arial" w:hAnsiTheme="majorHAnsi" w:cstheme="majorHAnsi"/>
        </w:rPr>
      </w:pPr>
      <w:r>
        <w:rPr>
          <w:rFonts w:asciiTheme="majorHAnsi" w:eastAsia="Arial" w:hAnsiTheme="majorHAnsi" w:cstheme="majorHAnsi"/>
        </w:rPr>
        <w:t>Un(a) encargado(a) de realizar las entregas de los alimentos suministrados.</w:t>
      </w:r>
    </w:p>
    <w:p w14:paraId="157B1DF2" w14:textId="77777777" w:rsidR="0032764F" w:rsidRPr="00043684" w:rsidRDefault="0032764F" w:rsidP="0032764F">
      <w:pPr>
        <w:widowControl w:val="0"/>
        <w:spacing w:after="0" w:line="240" w:lineRule="auto"/>
        <w:ind w:right="-516"/>
        <w:jc w:val="both"/>
        <w:rPr>
          <w:rFonts w:asciiTheme="majorHAnsi" w:eastAsia="Arial" w:hAnsiTheme="majorHAnsi" w:cstheme="majorHAnsi"/>
        </w:rPr>
      </w:pPr>
    </w:p>
    <w:p w14:paraId="2F3877A0"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sidRPr="00396E2E">
        <w:rPr>
          <w:rFonts w:asciiTheme="majorHAnsi" w:eastAsia="Arial" w:hAnsiTheme="majorHAnsi" w:cstheme="majorHAnsi"/>
        </w:rPr>
        <w:t xml:space="preserve">El </w:t>
      </w:r>
      <w:r>
        <w:rPr>
          <w:rFonts w:asciiTheme="majorHAnsi" w:eastAsia="Arial" w:hAnsiTheme="majorHAnsi" w:cstheme="majorHAnsi"/>
        </w:rPr>
        <w:t>contratista</w:t>
      </w:r>
      <w:r w:rsidRPr="00396E2E">
        <w:rPr>
          <w:rFonts w:asciiTheme="majorHAnsi" w:eastAsia="Arial" w:hAnsiTheme="majorHAnsi" w:cstheme="majorHAnsi"/>
        </w:rPr>
        <w:t xml:space="preserve"> deberá garantizar la buena presentación de cada alimento</w:t>
      </w:r>
      <w:r>
        <w:rPr>
          <w:rFonts w:asciiTheme="majorHAnsi" w:eastAsia="Arial" w:hAnsiTheme="majorHAnsi" w:cstheme="majorHAnsi"/>
        </w:rPr>
        <w:t xml:space="preserve"> suministra</w:t>
      </w:r>
      <w:r w:rsidRPr="00396E2E">
        <w:rPr>
          <w:rFonts w:asciiTheme="majorHAnsi" w:eastAsia="Arial" w:hAnsiTheme="majorHAnsi" w:cstheme="majorHAnsi"/>
        </w:rPr>
        <w:t>do según la necesidad de la entidad, propendiendo la calidad y cumplimiento de las normas de higiene y seguridad alimentaria.</w:t>
      </w:r>
    </w:p>
    <w:p w14:paraId="2451FD22" w14:textId="77777777" w:rsidR="0032764F" w:rsidRDefault="0032764F" w:rsidP="0032764F">
      <w:pPr>
        <w:pStyle w:val="Prrafodelista"/>
        <w:widowControl w:val="0"/>
        <w:spacing w:after="0" w:line="240" w:lineRule="auto"/>
        <w:ind w:left="360" w:right="-516"/>
        <w:jc w:val="both"/>
        <w:rPr>
          <w:rFonts w:asciiTheme="majorHAnsi" w:eastAsia="Arial" w:hAnsiTheme="majorHAnsi" w:cstheme="majorHAnsi"/>
        </w:rPr>
      </w:pPr>
    </w:p>
    <w:p w14:paraId="7868CA2E"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sidRPr="00DC1A01">
        <w:rPr>
          <w:rFonts w:asciiTheme="majorHAnsi" w:eastAsia="Arial" w:hAnsiTheme="majorHAnsi" w:cstheme="majorHAnsi"/>
        </w:rPr>
        <w:t xml:space="preserve">El contratista deberá asumir el costo de los cubiertos y del material </w:t>
      </w:r>
      <w:r>
        <w:rPr>
          <w:rFonts w:asciiTheme="majorHAnsi" w:eastAsia="Arial" w:hAnsiTheme="majorHAnsi" w:cstheme="majorHAnsi"/>
        </w:rPr>
        <w:t xml:space="preserve">de empaque </w:t>
      </w:r>
      <w:r w:rsidRPr="00DC1A01">
        <w:rPr>
          <w:rFonts w:asciiTheme="majorHAnsi" w:eastAsia="Arial" w:hAnsiTheme="majorHAnsi" w:cstheme="majorHAnsi"/>
        </w:rPr>
        <w:t>desechable para cumplir con cada una de las entregas de alimentación</w:t>
      </w:r>
      <w:r>
        <w:rPr>
          <w:rFonts w:asciiTheme="majorHAnsi" w:eastAsia="Arial" w:hAnsiTheme="majorHAnsi" w:cstheme="majorHAnsi"/>
        </w:rPr>
        <w:t xml:space="preserve"> solicitadas</w:t>
      </w:r>
      <w:r w:rsidRPr="00DC1A01">
        <w:rPr>
          <w:rFonts w:asciiTheme="majorHAnsi" w:eastAsia="Arial" w:hAnsiTheme="majorHAnsi" w:cstheme="majorHAnsi"/>
        </w:rPr>
        <w:t>; por lo tanto, el Municipio no asumirá pagos adicionales a los consignados en la oferta económica.</w:t>
      </w:r>
    </w:p>
    <w:p w14:paraId="672135D4" w14:textId="77777777" w:rsidR="0032764F" w:rsidRDefault="0032764F" w:rsidP="0032764F">
      <w:pPr>
        <w:pStyle w:val="Prrafodelista"/>
        <w:widowControl w:val="0"/>
        <w:spacing w:after="0" w:line="240" w:lineRule="auto"/>
        <w:ind w:left="360" w:right="-516"/>
        <w:jc w:val="both"/>
        <w:rPr>
          <w:rFonts w:asciiTheme="majorHAnsi" w:eastAsia="Arial" w:hAnsiTheme="majorHAnsi" w:cstheme="majorHAnsi"/>
        </w:rPr>
      </w:pPr>
    </w:p>
    <w:p w14:paraId="001AEE3F" w14:textId="77777777" w:rsidR="0032764F" w:rsidRPr="00BC283A"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sidRPr="00DC1A01">
        <w:rPr>
          <w:rFonts w:asciiTheme="majorHAnsi" w:eastAsia="Arial" w:hAnsiTheme="majorHAnsi" w:cstheme="majorHAnsi"/>
        </w:rPr>
        <w:t>El contratista deberá garantizar el traslado de los alimentos desde el sitio de su preparación, hasta el lugar donde sean solicitados por el supervisor</w:t>
      </w:r>
      <w:r>
        <w:rPr>
          <w:rFonts w:asciiTheme="majorHAnsi" w:eastAsia="Arial" w:hAnsiTheme="majorHAnsi" w:cstheme="majorHAnsi"/>
        </w:rPr>
        <w:t xml:space="preserve"> del contrato</w:t>
      </w:r>
      <w:r w:rsidRPr="00DC1A01">
        <w:rPr>
          <w:rFonts w:asciiTheme="majorHAnsi" w:eastAsia="Arial" w:hAnsiTheme="majorHAnsi" w:cstheme="majorHAnsi"/>
        </w:rPr>
        <w:t xml:space="preserve">. </w:t>
      </w:r>
    </w:p>
    <w:p w14:paraId="24328D67"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Pr>
          <w:rFonts w:asciiTheme="majorHAnsi" w:eastAsia="Arial" w:hAnsiTheme="majorHAnsi" w:cstheme="majorHAnsi"/>
        </w:rPr>
        <w:t>Es responsabilidad del contratista registrar la hora y fecha de</w:t>
      </w:r>
      <w:r w:rsidRPr="00DC1A01">
        <w:rPr>
          <w:rFonts w:asciiTheme="majorHAnsi" w:eastAsia="Arial" w:hAnsiTheme="majorHAnsi" w:cstheme="majorHAnsi"/>
        </w:rPr>
        <w:t xml:space="preserve"> entrega de</w:t>
      </w:r>
      <w:r>
        <w:rPr>
          <w:rFonts w:asciiTheme="majorHAnsi" w:eastAsia="Arial" w:hAnsiTheme="majorHAnsi" w:cstheme="majorHAnsi"/>
        </w:rPr>
        <w:t>l suministro de</w:t>
      </w:r>
      <w:r w:rsidRPr="00DC1A01">
        <w:rPr>
          <w:rFonts w:asciiTheme="majorHAnsi" w:eastAsia="Arial" w:hAnsiTheme="majorHAnsi" w:cstheme="majorHAnsi"/>
        </w:rPr>
        <w:t xml:space="preserve"> alimentación </w:t>
      </w:r>
      <w:r>
        <w:rPr>
          <w:rFonts w:asciiTheme="majorHAnsi" w:eastAsia="Arial" w:hAnsiTheme="majorHAnsi" w:cstheme="majorHAnsi"/>
        </w:rPr>
        <w:t>en</w:t>
      </w:r>
      <w:r w:rsidRPr="00DC1A01">
        <w:rPr>
          <w:rFonts w:asciiTheme="majorHAnsi" w:eastAsia="Arial" w:hAnsiTheme="majorHAnsi" w:cstheme="majorHAnsi"/>
        </w:rPr>
        <w:t xml:space="preserve"> una planilla de control</w:t>
      </w:r>
      <w:r>
        <w:rPr>
          <w:rFonts w:asciiTheme="majorHAnsi" w:eastAsia="Arial" w:hAnsiTheme="majorHAnsi" w:cstheme="majorHAnsi"/>
        </w:rPr>
        <w:t>, en la cual se especifique</w:t>
      </w:r>
      <w:r w:rsidRPr="00DC1A01">
        <w:rPr>
          <w:rFonts w:asciiTheme="majorHAnsi" w:eastAsia="Arial" w:hAnsiTheme="majorHAnsi" w:cstheme="majorHAnsi"/>
        </w:rPr>
        <w:t xml:space="preserve"> quien </w:t>
      </w:r>
      <w:r>
        <w:rPr>
          <w:rFonts w:asciiTheme="majorHAnsi" w:eastAsia="Arial" w:hAnsiTheme="majorHAnsi" w:cstheme="majorHAnsi"/>
        </w:rPr>
        <w:t>entrega y quien</w:t>
      </w:r>
      <w:r w:rsidRPr="00DC1A01">
        <w:rPr>
          <w:rFonts w:asciiTheme="majorHAnsi" w:eastAsia="Arial" w:hAnsiTheme="majorHAnsi" w:cstheme="majorHAnsi"/>
        </w:rPr>
        <w:t xml:space="preserve"> recibe</w:t>
      </w:r>
      <w:r>
        <w:rPr>
          <w:rFonts w:asciiTheme="majorHAnsi" w:eastAsia="Arial" w:hAnsiTheme="majorHAnsi" w:cstheme="majorHAnsi"/>
        </w:rPr>
        <w:t>,</w:t>
      </w:r>
      <w:r w:rsidRPr="00DC1A01">
        <w:rPr>
          <w:rFonts w:asciiTheme="majorHAnsi" w:eastAsia="Arial" w:hAnsiTheme="majorHAnsi" w:cstheme="majorHAnsi"/>
        </w:rPr>
        <w:t xml:space="preserve"> debidamente firmada y con registro fotográfico</w:t>
      </w:r>
      <w:r>
        <w:rPr>
          <w:rFonts w:asciiTheme="majorHAnsi" w:eastAsia="Arial" w:hAnsiTheme="majorHAnsi" w:cstheme="majorHAnsi"/>
        </w:rPr>
        <w:t>, previa autorización del supervisor del contrato</w:t>
      </w:r>
      <w:r w:rsidRPr="00DC1A01">
        <w:rPr>
          <w:rFonts w:asciiTheme="majorHAnsi" w:eastAsia="Arial" w:hAnsiTheme="majorHAnsi" w:cstheme="majorHAnsi"/>
        </w:rPr>
        <w:t>.</w:t>
      </w:r>
    </w:p>
    <w:p w14:paraId="426769D5" w14:textId="77777777" w:rsidR="0032764F" w:rsidRPr="008E1873" w:rsidRDefault="0032764F" w:rsidP="0032764F">
      <w:pPr>
        <w:pStyle w:val="Prrafodelista"/>
        <w:widowControl w:val="0"/>
        <w:spacing w:after="0" w:line="240" w:lineRule="auto"/>
        <w:ind w:left="360" w:right="-516"/>
        <w:jc w:val="both"/>
        <w:rPr>
          <w:rFonts w:asciiTheme="majorHAnsi" w:eastAsia="Arial" w:hAnsiTheme="majorHAnsi" w:cstheme="majorHAnsi"/>
        </w:rPr>
      </w:pPr>
    </w:p>
    <w:p w14:paraId="1453E833"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Pr>
          <w:rFonts w:asciiTheme="majorHAnsi" w:eastAsia="Arial" w:hAnsiTheme="majorHAnsi" w:cstheme="majorHAnsi"/>
        </w:rPr>
        <w:t>D</w:t>
      </w:r>
      <w:r w:rsidRPr="00043684">
        <w:rPr>
          <w:rFonts w:asciiTheme="majorHAnsi" w:eastAsia="Arial" w:hAnsiTheme="majorHAnsi" w:cstheme="majorHAnsi"/>
        </w:rPr>
        <w:t>ependiendo de las necesidades de la administración</w:t>
      </w:r>
      <w:r>
        <w:rPr>
          <w:rFonts w:asciiTheme="majorHAnsi" w:eastAsia="Arial" w:hAnsiTheme="majorHAnsi" w:cstheme="majorHAnsi"/>
        </w:rPr>
        <w:t xml:space="preserve">, el supervisor del contrato </w:t>
      </w:r>
      <w:r w:rsidRPr="00043684">
        <w:rPr>
          <w:rFonts w:asciiTheme="majorHAnsi" w:eastAsia="Arial" w:hAnsiTheme="majorHAnsi" w:cstheme="majorHAnsi"/>
        </w:rPr>
        <w:t>puede realizar el cambio de los ítems siempre y cuando no supere el presupuesto.</w:t>
      </w:r>
    </w:p>
    <w:p w14:paraId="71FF9B81" w14:textId="77777777" w:rsidR="0032764F" w:rsidRPr="00EF41D1" w:rsidRDefault="0032764F" w:rsidP="0032764F">
      <w:pPr>
        <w:pStyle w:val="Prrafodelista"/>
        <w:spacing w:after="0" w:line="240" w:lineRule="auto"/>
        <w:rPr>
          <w:rFonts w:asciiTheme="majorHAnsi" w:eastAsia="Arial" w:hAnsiTheme="majorHAnsi" w:cstheme="majorHAnsi"/>
        </w:rPr>
      </w:pPr>
    </w:p>
    <w:p w14:paraId="75FD9FCB" w14:textId="77777777" w:rsidR="0032764F"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sidRPr="00EF41D1">
        <w:rPr>
          <w:rFonts w:asciiTheme="majorHAnsi" w:eastAsia="Arial" w:hAnsiTheme="majorHAnsi" w:cstheme="majorHAnsi"/>
        </w:rPr>
        <w:t>En todo caso para determinar el menor valor de los ofrecimientos los proponentes deberán presentar su propuesta en valores unitarios</w:t>
      </w:r>
      <w:r>
        <w:rPr>
          <w:rFonts w:asciiTheme="majorHAnsi" w:eastAsia="Arial" w:hAnsiTheme="majorHAnsi" w:cstheme="majorHAnsi"/>
        </w:rPr>
        <w:t xml:space="preserve"> para</w:t>
      </w:r>
      <w:r w:rsidRPr="00EF41D1">
        <w:rPr>
          <w:rFonts w:asciiTheme="majorHAnsi" w:eastAsia="Arial" w:hAnsiTheme="majorHAnsi" w:cstheme="majorHAnsi"/>
        </w:rPr>
        <w:t xml:space="preserve"> cada ítem solicitado</w:t>
      </w:r>
      <w:r>
        <w:rPr>
          <w:rFonts w:asciiTheme="majorHAnsi" w:eastAsia="Arial" w:hAnsiTheme="majorHAnsi" w:cstheme="majorHAnsi"/>
        </w:rPr>
        <w:t>.</w:t>
      </w:r>
      <w:r w:rsidRPr="00EF41D1">
        <w:rPr>
          <w:rFonts w:asciiTheme="majorHAnsi" w:eastAsia="Arial" w:hAnsiTheme="majorHAnsi" w:cstheme="majorHAnsi"/>
        </w:rPr>
        <w:t xml:space="preserve"> </w:t>
      </w:r>
    </w:p>
    <w:p w14:paraId="79FDC2F5" w14:textId="77777777" w:rsidR="0032764F" w:rsidRPr="0032764F" w:rsidRDefault="0032764F" w:rsidP="0032764F">
      <w:pPr>
        <w:widowControl w:val="0"/>
        <w:spacing w:after="0" w:line="240" w:lineRule="auto"/>
        <w:ind w:right="-516"/>
        <w:jc w:val="both"/>
        <w:rPr>
          <w:rFonts w:asciiTheme="majorHAnsi" w:eastAsia="Arial" w:hAnsiTheme="majorHAnsi" w:cstheme="majorHAnsi"/>
        </w:rPr>
      </w:pPr>
    </w:p>
    <w:p w14:paraId="6C221745" w14:textId="77777777" w:rsidR="0032764F" w:rsidRPr="00EF41D1" w:rsidRDefault="0032764F" w:rsidP="0032764F">
      <w:pPr>
        <w:pStyle w:val="Prrafodelista"/>
        <w:widowControl w:val="0"/>
        <w:numPr>
          <w:ilvl w:val="0"/>
          <w:numId w:val="2"/>
        </w:numPr>
        <w:spacing w:after="0" w:line="240" w:lineRule="auto"/>
        <w:ind w:left="360" w:right="-516"/>
        <w:jc w:val="both"/>
        <w:rPr>
          <w:rFonts w:asciiTheme="majorHAnsi" w:eastAsia="Arial" w:hAnsiTheme="majorHAnsi" w:cstheme="majorHAnsi"/>
        </w:rPr>
      </w:pPr>
      <w:r>
        <w:rPr>
          <w:rFonts w:asciiTheme="majorHAnsi" w:eastAsia="Arial" w:hAnsiTheme="majorHAnsi" w:cstheme="majorHAnsi"/>
        </w:rPr>
        <w:t>El oferente deberá presentar una carta de</w:t>
      </w:r>
      <w:r w:rsidRPr="00EF41D1">
        <w:rPr>
          <w:rFonts w:asciiTheme="majorHAnsi" w:eastAsia="Arial" w:hAnsiTheme="majorHAnsi" w:cstheme="majorHAnsi"/>
        </w:rPr>
        <w:t xml:space="preserve"> compromiso de</w:t>
      </w:r>
      <w:r>
        <w:rPr>
          <w:rFonts w:asciiTheme="majorHAnsi" w:eastAsia="Arial" w:hAnsiTheme="majorHAnsi" w:cstheme="majorHAnsi"/>
        </w:rPr>
        <w:t>l</w:t>
      </w:r>
      <w:r w:rsidRPr="00EF41D1">
        <w:rPr>
          <w:rFonts w:asciiTheme="majorHAnsi" w:eastAsia="Arial" w:hAnsiTheme="majorHAnsi" w:cstheme="majorHAnsi"/>
        </w:rPr>
        <w:t xml:space="preserve"> cumplimiento de las obligaciones </w:t>
      </w:r>
      <w:r>
        <w:rPr>
          <w:rFonts w:asciiTheme="majorHAnsi" w:eastAsia="Arial" w:hAnsiTheme="majorHAnsi" w:cstheme="majorHAnsi"/>
        </w:rPr>
        <w:t>establecidas</w:t>
      </w:r>
      <w:r w:rsidRPr="00EF41D1">
        <w:rPr>
          <w:rFonts w:asciiTheme="majorHAnsi" w:eastAsia="Arial" w:hAnsiTheme="majorHAnsi" w:cstheme="majorHAnsi"/>
        </w:rPr>
        <w:t xml:space="preserve"> en el acápite de obligaciones del contratista</w:t>
      </w:r>
      <w:r>
        <w:rPr>
          <w:rFonts w:asciiTheme="majorHAnsi" w:eastAsia="Arial" w:hAnsiTheme="majorHAnsi" w:cstheme="majorHAnsi"/>
        </w:rPr>
        <w:t>.</w:t>
      </w:r>
      <w:r w:rsidRPr="00EF41D1">
        <w:rPr>
          <w:rFonts w:asciiTheme="majorHAnsi" w:hAnsiTheme="majorHAnsi" w:cstheme="majorHAnsi"/>
        </w:rPr>
        <w:t xml:space="preserve"> </w:t>
      </w:r>
    </w:p>
    <w:p w14:paraId="794E3224" w14:textId="77777777" w:rsidR="0032764F" w:rsidRDefault="0032764F" w:rsidP="006F40EF">
      <w:pPr>
        <w:spacing w:line="240" w:lineRule="auto"/>
        <w:jc w:val="both"/>
      </w:pPr>
    </w:p>
    <w:p w14:paraId="24A394C4" w14:textId="01FE83E9"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1. </w:t>
      </w:r>
      <w:r w:rsidRPr="00D230EE">
        <w:rPr>
          <w:rFonts w:asciiTheme="majorHAnsi" w:eastAsia="Times New Roman" w:hAnsiTheme="majorHAnsi" w:cstheme="majorHAnsi"/>
          <w:sz w:val="24"/>
          <w:szCs w:val="24"/>
          <w:lang w:eastAsia="es-ES"/>
        </w:rPr>
        <w:t xml:space="preserve">La adjudicación del presente proceso se realizará al oferente que presente el menor valor total ofertado y cumpla con los requisitos habilitantes, técnicos y económicos exigidos por la entidad. </w:t>
      </w:r>
    </w:p>
    <w:p w14:paraId="328EF447"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2. </w:t>
      </w:r>
      <w:r w:rsidRPr="00D230EE">
        <w:rPr>
          <w:rFonts w:asciiTheme="majorHAnsi" w:eastAsia="Times New Roman" w:hAnsiTheme="majorHAnsi" w:cstheme="majorHAnsi"/>
          <w:sz w:val="24"/>
          <w:szCs w:val="24"/>
          <w:lang w:eastAsia="es-ES"/>
        </w:rPr>
        <w:t>El valor total ofertado y los valores unitarios de cada ítem, incluido el IVA cuando aplique, no podrán superar los precios de referencia establecidos por la entidad. El incumplimiento de esta condición dará lugar al rechazo de la oferta.</w:t>
      </w:r>
    </w:p>
    <w:p w14:paraId="313E0FCD" w14:textId="77777777" w:rsidR="00D230EE" w:rsidRPr="00D230EE" w:rsidRDefault="00D230EE" w:rsidP="00D230EE">
      <w:pPr>
        <w:spacing w:line="240" w:lineRule="auto"/>
        <w:jc w:val="both"/>
        <w:rPr>
          <w:rFonts w:asciiTheme="majorHAnsi" w:eastAsia="Times New Roman" w:hAnsiTheme="majorHAnsi" w:cstheme="majorHAnsi"/>
          <w:b/>
          <w:bCs/>
          <w:sz w:val="24"/>
          <w:szCs w:val="24"/>
          <w:lang w:eastAsia="es-ES"/>
        </w:rPr>
      </w:pPr>
      <w:r w:rsidRPr="00D230EE">
        <w:rPr>
          <w:rFonts w:asciiTheme="majorHAnsi" w:eastAsia="Times New Roman" w:hAnsiTheme="majorHAnsi" w:cstheme="majorHAnsi"/>
          <w:b/>
          <w:bCs/>
          <w:sz w:val="24"/>
          <w:szCs w:val="24"/>
          <w:lang w:eastAsia="es-ES"/>
        </w:rPr>
        <w:t xml:space="preserve">Nota 3. </w:t>
      </w:r>
      <w:r w:rsidRPr="00D230EE">
        <w:rPr>
          <w:rFonts w:asciiTheme="majorHAnsi" w:eastAsia="Times New Roman" w:hAnsiTheme="majorHAnsi" w:cstheme="majorHAnsi"/>
          <w:sz w:val="24"/>
          <w:szCs w:val="24"/>
          <w:lang w:eastAsia="es-ES"/>
        </w:rPr>
        <w:t>Los valores unitarios ofertados, incluido el IVA cuando aplique, serán fijos e inmodificables durante todo el plazo de ejecución contractual y deberán incluir todos los costos directos e indirectos, impuestos, tasas y contribuciones a que haya lugar.</w:t>
      </w:r>
    </w:p>
    <w:p w14:paraId="34F0F44E" w14:textId="77777777" w:rsidR="00D230EE" w:rsidRPr="00D230EE" w:rsidRDefault="00D230EE" w:rsidP="00D230EE">
      <w:pPr>
        <w:spacing w:line="240" w:lineRule="auto"/>
        <w:jc w:val="both"/>
        <w:rPr>
          <w:rFonts w:asciiTheme="majorHAnsi" w:eastAsia="Times New Roman" w:hAnsiTheme="majorHAnsi" w:cstheme="majorHAnsi"/>
          <w:b/>
          <w:bCs/>
          <w:sz w:val="24"/>
          <w:szCs w:val="24"/>
          <w:lang w:eastAsia="es-ES"/>
        </w:rPr>
      </w:pPr>
      <w:r w:rsidRPr="00D230EE">
        <w:rPr>
          <w:rFonts w:asciiTheme="majorHAnsi" w:eastAsia="Times New Roman" w:hAnsiTheme="majorHAnsi" w:cstheme="majorHAnsi"/>
          <w:b/>
          <w:bCs/>
          <w:sz w:val="24"/>
          <w:szCs w:val="24"/>
          <w:lang w:eastAsia="es-ES"/>
        </w:rPr>
        <w:t xml:space="preserve">Nota 4. </w:t>
      </w:r>
      <w:r w:rsidRPr="00D230EE">
        <w:rPr>
          <w:rFonts w:asciiTheme="majorHAnsi" w:eastAsia="Times New Roman" w:hAnsiTheme="majorHAnsi" w:cstheme="majorHAnsi"/>
          <w:sz w:val="24"/>
          <w:szCs w:val="24"/>
          <w:lang w:eastAsia="es-ES"/>
        </w:rPr>
        <w:t>La propuesta económica deberá presentarse a través de la plataforma SECOP II, totalizada, sin decimales, aproximada al número entero más cercano y sin celdas, fórmulas o información oculta.</w:t>
      </w:r>
    </w:p>
    <w:p w14:paraId="1AD91D18"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5. </w:t>
      </w:r>
      <w:r w:rsidRPr="00D230EE">
        <w:rPr>
          <w:rFonts w:asciiTheme="majorHAnsi" w:eastAsia="Times New Roman" w:hAnsiTheme="majorHAnsi" w:cstheme="majorHAnsi"/>
          <w:sz w:val="24"/>
          <w:szCs w:val="24"/>
          <w:lang w:eastAsia="es-ES"/>
        </w:rPr>
        <w:t>La oferta presentada deberá cumplir integralmente con las especificaciones técnicas, cantidades, condiciones de ejecución y demás obligaciones establecidas en los estudios previos y documentos del proceso.</w:t>
      </w:r>
    </w:p>
    <w:p w14:paraId="163DE382"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6. </w:t>
      </w:r>
      <w:r w:rsidRPr="00D230EE">
        <w:rPr>
          <w:rFonts w:asciiTheme="majorHAnsi" w:eastAsia="Times New Roman" w:hAnsiTheme="majorHAnsi" w:cstheme="majorHAnsi"/>
          <w:sz w:val="24"/>
          <w:szCs w:val="24"/>
          <w:lang w:eastAsia="es-ES"/>
        </w:rPr>
        <w:t>No se aceptarán bienes, productos o servicios que no cumplan con las especificaciones técnicas requeridas por la entidad.</w:t>
      </w:r>
    </w:p>
    <w:p w14:paraId="5F4DB822"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7. </w:t>
      </w:r>
      <w:r w:rsidRPr="00D230EE">
        <w:rPr>
          <w:rFonts w:asciiTheme="majorHAnsi" w:eastAsia="Times New Roman" w:hAnsiTheme="majorHAnsi" w:cstheme="majorHAnsi"/>
          <w:sz w:val="24"/>
          <w:szCs w:val="24"/>
          <w:lang w:eastAsia="es-ES"/>
        </w:rPr>
        <w:t>La entrega de los bienes o la ejecución de las actividades contratadas deberá realizarse en el lugar indicado por la entidad, sin generar costos adicionales para esta, y será recibida a satisfacción por el supervisor designado.</w:t>
      </w:r>
    </w:p>
    <w:p w14:paraId="439DDC40"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8. </w:t>
      </w:r>
      <w:r w:rsidRPr="00D230EE">
        <w:rPr>
          <w:rFonts w:asciiTheme="majorHAnsi" w:eastAsia="Times New Roman" w:hAnsiTheme="majorHAnsi" w:cstheme="majorHAnsi"/>
          <w:sz w:val="24"/>
          <w:szCs w:val="24"/>
          <w:lang w:eastAsia="es-ES"/>
        </w:rPr>
        <w:t>Cuando el proceso corresponda a un contrato por monto agotable, la adjudicación se realizará por el valor total del presupuesto oficial establecido por la entidad, y la ejecución se efectuará conforme a las necesidades y requerimientos del supervisor hasta agotar la disponibilidad presupuestal o finalizar el plazo contractual.</w:t>
      </w:r>
    </w:p>
    <w:p w14:paraId="1A174C4F" w14:textId="77777777" w:rsidR="00D230EE" w:rsidRPr="00D230EE" w:rsidRDefault="00D230EE" w:rsidP="00D230EE">
      <w:pPr>
        <w:spacing w:line="240" w:lineRule="auto"/>
        <w:jc w:val="both"/>
        <w:rPr>
          <w:rFonts w:asciiTheme="majorHAnsi" w:eastAsia="Times New Roman" w:hAnsiTheme="majorHAnsi" w:cstheme="majorHAnsi"/>
          <w:sz w:val="24"/>
          <w:szCs w:val="24"/>
          <w:lang w:eastAsia="es-ES"/>
        </w:rPr>
      </w:pPr>
      <w:r w:rsidRPr="00D230EE">
        <w:rPr>
          <w:rFonts w:asciiTheme="majorHAnsi" w:eastAsia="Times New Roman" w:hAnsiTheme="majorHAnsi" w:cstheme="majorHAnsi"/>
          <w:b/>
          <w:bCs/>
          <w:sz w:val="24"/>
          <w:szCs w:val="24"/>
          <w:lang w:eastAsia="es-ES"/>
        </w:rPr>
        <w:t xml:space="preserve">Nota 9. </w:t>
      </w:r>
      <w:r w:rsidRPr="00D230EE">
        <w:rPr>
          <w:rFonts w:asciiTheme="majorHAnsi" w:eastAsia="Times New Roman" w:hAnsiTheme="majorHAnsi" w:cstheme="majorHAnsi"/>
          <w:sz w:val="24"/>
          <w:szCs w:val="24"/>
          <w:lang w:eastAsia="es-ES"/>
        </w:rPr>
        <w:t>Las cantidades indicadas en el presupuesto oficial son estimadas y podrán variar durante la ejecución contractual de acuerdo con las necesidades de la entidad, sin exceder el valor total del contrato y conforme a las disposiciones legales aplicables.</w:t>
      </w:r>
    </w:p>
    <w:p w14:paraId="7BDD155B" w14:textId="72D8023A" w:rsidR="006E355A" w:rsidRPr="00E340E9" w:rsidRDefault="006E355A" w:rsidP="006F40EF">
      <w:pPr>
        <w:spacing w:line="240" w:lineRule="auto"/>
        <w:jc w:val="both"/>
        <w:rPr>
          <w:rFonts w:asciiTheme="majorHAnsi" w:eastAsia="Arial" w:hAnsiTheme="majorHAnsi" w:cstheme="majorHAnsi"/>
          <w:b/>
          <w:sz w:val="24"/>
          <w:szCs w:val="24"/>
          <w:u w:val="single"/>
        </w:rPr>
      </w:pPr>
      <w:r w:rsidRPr="00E340E9">
        <w:rPr>
          <w:rFonts w:asciiTheme="majorHAnsi" w:eastAsia="Times New Roman" w:hAnsiTheme="majorHAnsi" w:cstheme="majorHAnsi"/>
          <w:b/>
          <w:bCs/>
          <w:sz w:val="24"/>
          <w:szCs w:val="24"/>
          <w:u w:val="single"/>
          <w:lang w:val="es-ES_tradnl" w:eastAsia="es-ES"/>
        </w:rPr>
        <w:t>LA OFERTA CUMPLE CON TODAS LAS ESPECIFICACIONES TÉCNICAS SOLICITADAS EN LAS FICHAS TÉCNICA</w:t>
      </w:r>
      <w:r w:rsidR="006622C8" w:rsidRPr="00E340E9">
        <w:rPr>
          <w:rFonts w:asciiTheme="majorHAnsi" w:eastAsia="Times New Roman" w:hAnsiTheme="majorHAnsi" w:cstheme="majorHAnsi"/>
          <w:b/>
          <w:bCs/>
          <w:sz w:val="24"/>
          <w:szCs w:val="24"/>
          <w:u w:val="single"/>
          <w:lang w:val="es-ES_tradnl" w:eastAsia="es-ES"/>
        </w:rPr>
        <w:t xml:space="preserve">S DE LOS ÍTEMS </w:t>
      </w:r>
      <w:r w:rsidRPr="00E340E9">
        <w:rPr>
          <w:rFonts w:asciiTheme="majorHAnsi" w:eastAsia="Times New Roman" w:hAnsiTheme="majorHAnsi" w:cstheme="majorHAnsi"/>
          <w:b/>
          <w:bCs/>
          <w:sz w:val="24"/>
          <w:szCs w:val="24"/>
          <w:u w:val="single"/>
          <w:lang w:val="es-ES_tradnl" w:eastAsia="es-ES"/>
        </w:rPr>
        <w:t>REQUERIDOS POR LA ENTIDAD. REVISAR EN DETALLES QUE SE APORTE Y SE CUMPLA ESTE REQUERIMIENTOS INDICADOS EN LOS ESTUDIOS PREVIOS</w:t>
      </w:r>
      <w:r w:rsidR="004A09DA" w:rsidRPr="00E340E9">
        <w:rPr>
          <w:rFonts w:asciiTheme="majorHAnsi" w:eastAsia="Times New Roman" w:hAnsiTheme="majorHAnsi" w:cstheme="majorHAnsi"/>
          <w:b/>
          <w:bCs/>
          <w:sz w:val="24"/>
          <w:szCs w:val="24"/>
          <w:u w:val="single"/>
          <w:lang w:val="es-ES_tradnl" w:eastAsia="es-ES"/>
        </w:rPr>
        <w:t xml:space="preserve"> Y EN LA INVITACION PUBLICA. </w:t>
      </w:r>
    </w:p>
    <w:p w14:paraId="6B894E00" w14:textId="77777777" w:rsidR="006E355A"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22B7B10E" w14:textId="77777777" w:rsidR="00D147D4" w:rsidRPr="00E340E9" w:rsidRDefault="00D147D4"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0D823F47"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lastRenderedPageBreak/>
        <w:t>Atentamente,</w:t>
      </w:r>
    </w:p>
    <w:p w14:paraId="58C24236"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2F72ED08"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o Razón Social del Proponente: _______________________________________</w:t>
      </w:r>
    </w:p>
    <w:p w14:paraId="66FC1675"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NIT: ___________________________________________________________________</w:t>
      </w:r>
    </w:p>
    <w:p w14:paraId="6FF67C70"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del Representante Legal: ____________________________________________</w:t>
      </w:r>
    </w:p>
    <w:p w14:paraId="5E10D124"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 xml:space="preserve">C. C. </w:t>
      </w:r>
      <w:proofErr w:type="spellStart"/>
      <w:r w:rsidRPr="00E340E9">
        <w:rPr>
          <w:rFonts w:asciiTheme="majorHAnsi" w:eastAsia="Times New Roman" w:hAnsiTheme="majorHAnsi" w:cstheme="majorHAnsi"/>
          <w:sz w:val="24"/>
          <w:szCs w:val="24"/>
          <w:lang w:val="es-ES_tradnl" w:eastAsia="es-ES"/>
        </w:rPr>
        <w:t>Nº</w:t>
      </w:r>
      <w:proofErr w:type="spellEnd"/>
      <w:r w:rsidRPr="00E340E9">
        <w:rPr>
          <w:rFonts w:asciiTheme="majorHAnsi" w:eastAsia="Times New Roman" w:hAnsiTheme="majorHAnsi" w:cstheme="majorHAnsi"/>
          <w:sz w:val="24"/>
          <w:szCs w:val="24"/>
          <w:lang w:val="es-ES_tradnl" w:eastAsia="es-ES"/>
        </w:rPr>
        <w:t xml:space="preserve"> ______________________ de _________________</w:t>
      </w:r>
    </w:p>
    <w:p w14:paraId="4634470B" w14:textId="77777777" w:rsidR="006E355A" w:rsidRPr="00E340E9" w:rsidRDefault="006E355A" w:rsidP="006E355A">
      <w:pPr>
        <w:autoSpaceDE w:val="0"/>
        <w:autoSpaceDN w:val="0"/>
        <w:spacing w:after="0" w:line="240" w:lineRule="auto"/>
        <w:jc w:val="both"/>
        <w:rPr>
          <w:rFonts w:asciiTheme="majorHAnsi" w:hAnsiTheme="majorHAnsi" w:cstheme="majorHAnsi"/>
          <w:b/>
          <w:spacing w:val="2"/>
          <w:sz w:val="24"/>
          <w:szCs w:val="24"/>
        </w:rPr>
      </w:pPr>
      <w:r w:rsidRPr="00E340E9">
        <w:rPr>
          <w:rFonts w:asciiTheme="majorHAnsi" w:eastAsia="Times New Roman" w:hAnsiTheme="majorHAnsi" w:cstheme="majorHAnsi"/>
          <w:sz w:val="24"/>
          <w:szCs w:val="24"/>
          <w:lang w:val="es-ES_tradnl" w:eastAsia="es-ES"/>
        </w:rPr>
        <w:t>FIRMA: _______________________NOMBRE DE QUIEN FIRMA</w:t>
      </w:r>
    </w:p>
    <w:p w14:paraId="00D4E3A2" w14:textId="77777777" w:rsidR="000D50FE" w:rsidRPr="00E340E9" w:rsidRDefault="000D50FE" w:rsidP="00AF35C4">
      <w:pPr>
        <w:spacing w:after="0" w:line="240" w:lineRule="auto"/>
        <w:jc w:val="both"/>
        <w:rPr>
          <w:rFonts w:asciiTheme="majorHAnsi" w:hAnsiTheme="majorHAnsi" w:cstheme="majorHAnsi"/>
          <w:b/>
          <w:color w:val="000000" w:themeColor="text1"/>
          <w:sz w:val="24"/>
          <w:szCs w:val="24"/>
          <w:lang w:val="es-ES_tradnl"/>
        </w:rPr>
      </w:pPr>
    </w:p>
    <w:p w14:paraId="3DD68B86" w14:textId="77777777" w:rsidR="00A30922" w:rsidRPr="00E340E9" w:rsidRDefault="00A30922" w:rsidP="00A30922">
      <w:pPr>
        <w:pStyle w:val="Prrafodelista"/>
        <w:spacing w:after="0" w:line="240" w:lineRule="auto"/>
        <w:ind w:left="360"/>
        <w:jc w:val="both"/>
        <w:rPr>
          <w:rFonts w:asciiTheme="majorHAnsi" w:eastAsia="Arial" w:hAnsiTheme="majorHAnsi" w:cstheme="majorHAnsi"/>
          <w:sz w:val="24"/>
          <w:szCs w:val="24"/>
        </w:rPr>
      </w:pPr>
    </w:p>
    <w:p w14:paraId="004EC7B7" w14:textId="77777777" w:rsidR="000741AA" w:rsidRPr="00E340E9" w:rsidRDefault="000741AA" w:rsidP="00A30922">
      <w:pPr>
        <w:spacing w:after="0" w:line="240" w:lineRule="auto"/>
        <w:jc w:val="both"/>
        <w:rPr>
          <w:rFonts w:asciiTheme="majorHAnsi" w:eastAsia="Arial" w:hAnsiTheme="majorHAnsi" w:cstheme="majorHAnsi"/>
          <w:b/>
          <w:sz w:val="24"/>
          <w:szCs w:val="24"/>
        </w:rPr>
      </w:pPr>
    </w:p>
    <w:p w14:paraId="695075D2" w14:textId="77777777" w:rsidR="000741AA" w:rsidRPr="00E340E9" w:rsidRDefault="000741AA" w:rsidP="00A30922">
      <w:pPr>
        <w:spacing w:after="0" w:line="240" w:lineRule="auto"/>
        <w:jc w:val="both"/>
        <w:rPr>
          <w:rFonts w:asciiTheme="majorHAnsi" w:eastAsia="Arial" w:hAnsiTheme="majorHAnsi" w:cstheme="majorHAnsi"/>
          <w:b/>
          <w:sz w:val="24"/>
          <w:szCs w:val="24"/>
        </w:rPr>
      </w:pPr>
    </w:p>
    <w:sectPr w:rsidR="000741AA" w:rsidRPr="00E340E9" w:rsidSect="00F84F3C">
      <w:headerReference w:type="even" r:id="rId8"/>
      <w:footerReference w:type="even" r:id="rId9"/>
      <w:footerReference w:type="default" r:id="rId10"/>
      <w:pgSz w:w="12242" w:h="18722" w:code="154"/>
      <w:pgMar w:top="17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0912F" w14:textId="77777777" w:rsidR="00B2257C" w:rsidRDefault="00B2257C" w:rsidP="00480E7B">
      <w:pPr>
        <w:spacing w:after="0" w:line="240" w:lineRule="auto"/>
      </w:pPr>
      <w:r>
        <w:separator/>
      </w:r>
    </w:p>
  </w:endnote>
  <w:endnote w:type="continuationSeparator" w:id="0">
    <w:p w14:paraId="51C375B3" w14:textId="77777777" w:rsidR="00B2257C" w:rsidRDefault="00B2257C"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BF566B" w:rsidRDefault="00000000">
    <w:pPr>
      <w:pStyle w:val="Piedepgina"/>
    </w:pPr>
    <w:sdt>
      <w:sdtPr>
        <w:id w:val="969400743"/>
        <w:temporary/>
        <w:showingPlcHdr/>
      </w:sdtPr>
      <w:sdtContent>
        <w:r w:rsidR="001D2373">
          <w:rPr>
            <w:lang w:val="es-ES"/>
          </w:rPr>
          <w:t>[Escriba texto]</w:t>
        </w:r>
      </w:sdtContent>
    </w:sdt>
    <w:r w:rsidR="001D2373">
      <w:ptab w:relativeTo="margin" w:alignment="center" w:leader="none"/>
    </w:r>
    <w:sdt>
      <w:sdtPr>
        <w:id w:val="969400748"/>
        <w:temporary/>
        <w:showingPlcHdr/>
      </w:sdtPr>
      <w:sdtContent>
        <w:r w:rsidR="001D2373">
          <w:rPr>
            <w:lang w:val="es-ES"/>
          </w:rPr>
          <w:t>[Escriba texto]</w:t>
        </w:r>
      </w:sdtContent>
    </w:sdt>
    <w:r w:rsidR="001D2373">
      <w:ptab w:relativeTo="margin" w:alignment="right" w:leader="none"/>
    </w:r>
    <w:sdt>
      <w:sdtPr>
        <w:id w:val="969400753"/>
        <w:temporary/>
        <w:showingPlcHdr/>
      </w:sdt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BF566B"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73DD" w:rsidRPr="007173DD">
          <w:rPr>
            <w:rFonts w:ascii="Arial" w:hAnsi="Arial" w:cs="Arial"/>
            <w:noProof/>
            <w:sz w:val="20"/>
            <w:szCs w:val="20"/>
            <w:lang w:val="es-ES"/>
          </w:rPr>
          <w:t>5</w:t>
        </w:r>
        <w:r w:rsidRPr="00A15A42">
          <w:rPr>
            <w:rFonts w:ascii="Arial" w:hAnsi="Arial" w:cs="Arial"/>
            <w:sz w:val="20"/>
            <w:szCs w:val="20"/>
          </w:rPr>
          <w:fldChar w:fldCharType="end"/>
        </w:r>
      </w:p>
      <w:p w14:paraId="40C42EC7" w14:textId="77777777" w:rsidR="00BF566B" w:rsidRPr="00A15A42" w:rsidRDefault="00000000" w:rsidP="00A15A42">
        <w:pPr>
          <w:pStyle w:val="Piedepgina"/>
          <w:jc w:val="center"/>
          <w:rPr>
            <w:rFonts w:ascii="Arial" w:hAnsi="Arial" w:cs="Arial"/>
            <w:sz w:val="20"/>
            <w:szCs w:val="20"/>
          </w:rPr>
        </w:pPr>
      </w:p>
    </w:sdtContent>
  </w:sdt>
  <w:p w14:paraId="41436DF9" w14:textId="77777777" w:rsidR="00BF566B" w:rsidRDefault="00BF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343C4" w14:textId="77777777" w:rsidR="00B2257C" w:rsidRDefault="00B2257C" w:rsidP="00480E7B">
      <w:pPr>
        <w:spacing w:after="0" w:line="240" w:lineRule="auto"/>
      </w:pPr>
      <w:r>
        <w:separator/>
      </w:r>
    </w:p>
  </w:footnote>
  <w:footnote w:type="continuationSeparator" w:id="0">
    <w:p w14:paraId="02AC695A" w14:textId="77777777" w:rsidR="00B2257C" w:rsidRDefault="00B2257C"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BF566B" w:rsidRDefault="00000000">
    <w:pPr>
      <w:pStyle w:val="Encabezado"/>
    </w:pPr>
    <w:sdt>
      <w:sdtPr>
        <w:id w:val="171999623"/>
        <w:temporary/>
        <w:showingPlcHdr/>
      </w:sdtPr>
      <w:sdtContent>
        <w:r w:rsidR="001D2373">
          <w:rPr>
            <w:lang w:val="es-ES"/>
          </w:rPr>
          <w:t>[Escriba texto]</w:t>
        </w:r>
      </w:sdtContent>
    </w:sdt>
    <w:r w:rsidR="001D2373">
      <w:ptab w:relativeTo="margin" w:alignment="center" w:leader="none"/>
    </w:r>
    <w:sdt>
      <w:sdtPr>
        <w:id w:val="171999624"/>
        <w:temporary/>
        <w:showingPlcHdr/>
      </w:sdtPr>
      <w:sdtContent>
        <w:r w:rsidR="001D2373">
          <w:rPr>
            <w:lang w:val="es-ES"/>
          </w:rPr>
          <w:t>[Escriba texto]</w:t>
        </w:r>
      </w:sdtContent>
    </w:sdt>
    <w:r w:rsidR="001D2373">
      <w:ptab w:relativeTo="margin" w:alignment="right" w:leader="none"/>
    </w:r>
    <w:sdt>
      <w:sdtPr>
        <w:id w:val="171999625"/>
        <w:temporary/>
        <w:showingPlcHdr/>
      </w:sdtPr>
      <w:sdtContent>
        <w:r w:rsidR="001D2373">
          <w:rPr>
            <w:lang w:val="es-ES"/>
          </w:rPr>
          <w:t>[Escriba texto]</w:t>
        </w:r>
      </w:sdtContent>
    </w:sdt>
  </w:p>
  <w:p w14:paraId="03C1AAFF" w14:textId="77777777" w:rsidR="00BF566B" w:rsidRDefault="00BF56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75BA"/>
    <w:multiLevelType w:val="multilevel"/>
    <w:tmpl w:val="A28C6D68"/>
    <w:lvl w:ilvl="0">
      <w:start w:val="1"/>
      <w:numFmt w:val="decimal"/>
      <w:lvlText w:val="%1."/>
      <w:lvlJc w:val="left"/>
      <w:pPr>
        <w:ind w:left="720" w:hanging="360"/>
      </w:pPr>
      <w:rPr>
        <w:rFonts w:eastAsia="Times New Roman"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2234BD6"/>
    <w:multiLevelType w:val="hybridMultilevel"/>
    <w:tmpl w:val="1BC24A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8403E13"/>
    <w:multiLevelType w:val="hybridMultilevel"/>
    <w:tmpl w:val="4CC6D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27301F2"/>
    <w:multiLevelType w:val="multilevel"/>
    <w:tmpl w:val="62642872"/>
    <w:lvl w:ilvl="0">
      <w:start w:val="1"/>
      <w:numFmt w:val="decimal"/>
      <w:lvlText w:val="%1."/>
      <w:lvlJc w:val="left"/>
      <w:pPr>
        <w:ind w:left="720" w:hanging="360"/>
      </w:pPr>
      <w:rPr>
        <w:b/>
        <w:bCs w:val="0"/>
      </w:rPr>
    </w:lvl>
    <w:lvl w:ilvl="1">
      <w:start w:val="2"/>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986348191">
    <w:abstractNumId w:val="0"/>
  </w:num>
  <w:num w:numId="2" w16cid:durableId="63264146">
    <w:abstractNumId w:val="2"/>
  </w:num>
  <w:num w:numId="3" w16cid:durableId="1097099904">
    <w:abstractNumId w:val="3"/>
  </w:num>
  <w:num w:numId="4" w16cid:durableId="183660629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128C7"/>
    <w:rsid w:val="00017CF7"/>
    <w:rsid w:val="00033683"/>
    <w:rsid w:val="00040917"/>
    <w:rsid w:val="00042149"/>
    <w:rsid w:val="000741AA"/>
    <w:rsid w:val="000759C8"/>
    <w:rsid w:val="000813A3"/>
    <w:rsid w:val="00083AD0"/>
    <w:rsid w:val="000860EF"/>
    <w:rsid w:val="00092C0D"/>
    <w:rsid w:val="000A63EC"/>
    <w:rsid w:val="000B1E1F"/>
    <w:rsid w:val="000D08E0"/>
    <w:rsid w:val="000D50FE"/>
    <w:rsid w:val="000F21EF"/>
    <w:rsid w:val="00101D70"/>
    <w:rsid w:val="00114128"/>
    <w:rsid w:val="00135F63"/>
    <w:rsid w:val="001463B3"/>
    <w:rsid w:val="001670F5"/>
    <w:rsid w:val="00172476"/>
    <w:rsid w:val="001B0881"/>
    <w:rsid w:val="001C10F5"/>
    <w:rsid w:val="001D2373"/>
    <w:rsid w:val="001D41E1"/>
    <w:rsid w:val="001D77C4"/>
    <w:rsid w:val="001F4309"/>
    <w:rsid w:val="00217809"/>
    <w:rsid w:val="00232F0E"/>
    <w:rsid w:val="00245F36"/>
    <w:rsid w:val="0025385F"/>
    <w:rsid w:val="00260C9E"/>
    <w:rsid w:val="002859B3"/>
    <w:rsid w:val="002B2657"/>
    <w:rsid w:val="002C3D43"/>
    <w:rsid w:val="002D74A9"/>
    <w:rsid w:val="002E0183"/>
    <w:rsid w:val="002F250A"/>
    <w:rsid w:val="00316713"/>
    <w:rsid w:val="00326DE2"/>
    <w:rsid w:val="0032764F"/>
    <w:rsid w:val="00333CD2"/>
    <w:rsid w:val="00346A2C"/>
    <w:rsid w:val="003573FE"/>
    <w:rsid w:val="00363831"/>
    <w:rsid w:val="003748EC"/>
    <w:rsid w:val="003751F3"/>
    <w:rsid w:val="00375527"/>
    <w:rsid w:val="00386188"/>
    <w:rsid w:val="003A0E96"/>
    <w:rsid w:val="003A445A"/>
    <w:rsid w:val="003A7EF1"/>
    <w:rsid w:val="003C062D"/>
    <w:rsid w:val="003C752D"/>
    <w:rsid w:val="003D6A87"/>
    <w:rsid w:val="003E435A"/>
    <w:rsid w:val="003F465A"/>
    <w:rsid w:val="00403031"/>
    <w:rsid w:val="00404DA4"/>
    <w:rsid w:val="004151A4"/>
    <w:rsid w:val="004343DC"/>
    <w:rsid w:val="00467DA6"/>
    <w:rsid w:val="00480E7B"/>
    <w:rsid w:val="00481CFF"/>
    <w:rsid w:val="004915A0"/>
    <w:rsid w:val="004A09DA"/>
    <w:rsid w:val="004A7764"/>
    <w:rsid w:val="004E4DAA"/>
    <w:rsid w:val="00502B26"/>
    <w:rsid w:val="0050463A"/>
    <w:rsid w:val="005055C3"/>
    <w:rsid w:val="005100C7"/>
    <w:rsid w:val="005105CB"/>
    <w:rsid w:val="005254B9"/>
    <w:rsid w:val="00537B94"/>
    <w:rsid w:val="005512EB"/>
    <w:rsid w:val="0058610F"/>
    <w:rsid w:val="00594B61"/>
    <w:rsid w:val="005A612E"/>
    <w:rsid w:val="005C199C"/>
    <w:rsid w:val="005D58D0"/>
    <w:rsid w:val="00607960"/>
    <w:rsid w:val="00607B0C"/>
    <w:rsid w:val="00622B70"/>
    <w:rsid w:val="00644B61"/>
    <w:rsid w:val="006458CF"/>
    <w:rsid w:val="00647447"/>
    <w:rsid w:val="0065121A"/>
    <w:rsid w:val="006622C8"/>
    <w:rsid w:val="00662868"/>
    <w:rsid w:val="006710A8"/>
    <w:rsid w:val="006A0A8F"/>
    <w:rsid w:val="006A3B86"/>
    <w:rsid w:val="006B0ED8"/>
    <w:rsid w:val="006D40B9"/>
    <w:rsid w:val="006E355A"/>
    <w:rsid w:val="006F037B"/>
    <w:rsid w:val="006F40EF"/>
    <w:rsid w:val="00711156"/>
    <w:rsid w:val="00713B0F"/>
    <w:rsid w:val="007173DD"/>
    <w:rsid w:val="00744177"/>
    <w:rsid w:val="00746BE8"/>
    <w:rsid w:val="00753DA2"/>
    <w:rsid w:val="007650F7"/>
    <w:rsid w:val="007658DC"/>
    <w:rsid w:val="007709B7"/>
    <w:rsid w:val="00791801"/>
    <w:rsid w:val="00797255"/>
    <w:rsid w:val="007A5FE3"/>
    <w:rsid w:val="007B4341"/>
    <w:rsid w:val="007B642A"/>
    <w:rsid w:val="007C3086"/>
    <w:rsid w:val="007D4A23"/>
    <w:rsid w:val="007E1A5A"/>
    <w:rsid w:val="007E1E1A"/>
    <w:rsid w:val="00804359"/>
    <w:rsid w:val="00806419"/>
    <w:rsid w:val="00813768"/>
    <w:rsid w:val="00817F0F"/>
    <w:rsid w:val="00851673"/>
    <w:rsid w:val="00853E3A"/>
    <w:rsid w:val="00855D36"/>
    <w:rsid w:val="008576A3"/>
    <w:rsid w:val="00862DF5"/>
    <w:rsid w:val="008876E1"/>
    <w:rsid w:val="00890630"/>
    <w:rsid w:val="008A716C"/>
    <w:rsid w:val="008D5015"/>
    <w:rsid w:val="008F5247"/>
    <w:rsid w:val="00913F65"/>
    <w:rsid w:val="00924F91"/>
    <w:rsid w:val="00926C7A"/>
    <w:rsid w:val="0093409C"/>
    <w:rsid w:val="00966FC7"/>
    <w:rsid w:val="00971A4C"/>
    <w:rsid w:val="00976C87"/>
    <w:rsid w:val="0099362B"/>
    <w:rsid w:val="009A1D5E"/>
    <w:rsid w:val="009A38AB"/>
    <w:rsid w:val="009A79E3"/>
    <w:rsid w:val="009B4215"/>
    <w:rsid w:val="009C06BF"/>
    <w:rsid w:val="009E47B4"/>
    <w:rsid w:val="009E6123"/>
    <w:rsid w:val="00A078D9"/>
    <w:rsid w:val="00A10901"/>
    <w:rsid w:val="00A23E88"/>
    <w:rsid w:val="00A30922"/>
    <w:rsid w:val="00A321FE"/>
    <w:rsid w:val="00A436DF"/>
    <w:rsid w:val="00A562C3"/>
    <w:rsid w:val="00A71D8B"/>
    <w:rsid w:val="00A72713"/>
    <w:rsid w:val="00A85988"/>
    <w:rsid w:val="00AA3C24"/>
    <w:rsid w:val="00AA734B"/>
    <w:rsid w:val="00AC2908"/>
    <w:rsid w:val="00AD17FA"/>
    <w:rsid w:val="00AE3166"/>
    <w:rsid w:val="00AE7F62"/>
    <w:rsid w:val="00AF35C4"/>
    <w:rsid w:val="00AF51ED"/>
    <w:rsid w:val="00B04094"/>
    <w:rsid w:val="00B17BA7"/>
    <w:rsid w:val="00B2257C"/>
    <w:rsid w:val="00B51985"/>
    <w:rsid w:val="00B54BBC"/>
    <w:rsid w:val="00B5774F"/>
    <w:rsid w:val="00B60934"/>
    <w:rsid w:val="00B66276"/>
    <w:rsid w:val="00B71CEC"/>
    <w:rsid w:val="00BA2D78"/>
    <w:rsid w:val="00BA317A"/>
    <w:rsid w:val="00BE542D"/>
    <w:rsid w:val="00BF566B"/>
    <w:rsid w:val="00C37AC7"/>
    <w:rsid w:val="00C54F8B"/>
    <w:rsid w:val="00C55EA7"/>
    <w:rsid w:val="00C578F9"/>
    <w:rsid w:val="00C70E9C"/>
    <w:rsid w:val="00CA0849"/>
    <w:rsid w:val="00CA0C39"/>
    <w:rsid w:val="00CB1461"/>
    <w:rsid w:val="00CD1024"/>
    <w:rsid w:val="00CE10E0"/>
    <w:rsid w:val="00CE7A85"/>
    <w:rsid w:val="00D03355"/>
    <w:rsid w:val="00D036AC"/>
    <w:rsid w:val="00D10444"/>
    <w:rsid w:val="00D12AB9"/>
    <w:rsid w:val="00D147D4"/>
    <w:rsid w:val="00D227E3"/>
    <w:rsid w:val="00D230EE"/>
    <w:rsid w:val="00D759C9"/>
    <w:rsid w:val="00D855B7"/>
    <w:rsid w:val="00D9575A"/>
    <w:rsid w:val="00DA6E93"/>
    <w:rsid w:val="00DB2DA3"/>
    <w:rsid w:val="00DC7981"/>
    <w:rsid w:val="00DF55C9"/>
    <w:rsid w:val="00E05B4F"/>
    <w:rsid w:val="00E0605A"/>
    <w:rsid w:val="00E21DAA"/>
    <w:rsid w:val="00E23C2A"/>
    <w:rsid w:val="00E340E9"/>
    <w:rsid w:val="00E34813"/>
    <w:rsid w:val="00E55CD3"/>
    <w:rsid w:val="00E60E7D"/>
    <w:rsid w:val="00E74CBD"/>
    <w:rsid w:val="00E96269"/>
    <w:rsid w:val="00EA41BC"/>
    <w:rsid w:val="00EA7787"/>
    <w:rsid w:val="00EA79F6"/>
    <w:rsid w:val="00EC0F2C"/>
    <w:rsid w:val="00EE145E"/>
    <w:rsid w:val="00EE14F4"/>
    <w:rsid w:val="00EE23B9"/>
    <w:rsid w:val="00F14132"/>
    <w:rsid w:val="00F141E4"/>
    <w:rsid w:val="00F305CE"/>
    <w:rsid w:val="00F475D7"/>
    <w:rsid w:val="00F47A55"/>
    <w:rsid w:val="00F5796E"/>
    <w:rsid w:val="00F616BB"/>
    <w:rsid w:val="00F63AA3"/>
    <w:rsid w:val="00F655B6"/>
    <w:rsid w:val="00F84F3C"/>
    <w:rsid w:val="00F961C2"/>
    <w:rsid w:val="00F979BA"/>
    <w:rsid w:val="00FA6989"/>
    <w:rsid w:val="00FB1731"/>
    <w:rsid w:val="00FB7530"/>
    <w:rsid w:val="00FD0FA2"/>
    <w:rsid w:val="00FD211B"/>
    <w:rsid w:val="00FE3F9A"/>
    <w:rsid w:val="00FE53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4985C853-2EEA-4777-963D-1804D00E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l"/>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table" w:styleId="Tablaconcuadrcula">
    <w:name w:val="Table Grid"/>
    <w:basedOn w:val="Tablanormal"/>
    <w:uiPriority w:val="39"/>
    <w:rsid w:val="00F305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4915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AF35C4"/>
    <w:rPr>
      <w:b/>
      <w:bCs/>
    </w:rPr>
  </w:style>
  <w:style w:type="paragraph" w:styleId="Textoindependiente">
    <w:name w:val="Body Text"/>
    <w:basedOn w:val="Normal"/>
    <w:link w:val="TextoindependienteCar"/>
    <w:uiPriority w:val="1"/>
    <w:unhideWhenUsed/>
    <w:qFormat/>
    <w:rsid w:val="00DB2DA3"/>
    <w:pPr>
      <w:spacing w:after="120"/>
    </w:pPr>
  </w:style>
  <w:style w:type="character" w:customStyle="1" w:styleId="TextoindependienteCar">
    <w:name w:val="Texto independiente Car"/>
    <w:basedOn w:val="Fuentedeprrafopredeter"/>
    <w:link w:val="Textoindependiente"/>
    <w:uiPriority w:val="1"/>
    <w:rsid w:val="00DB2DA3"/>
    <w:rPr>
      <w:rFonts w:ascii="Calibri" w:eastAsia="Calibri" w:hAnsi="Calibri" w:cs="Times New Roman"/>
    </w:rPr>
  </w:style>
  <w:style w:type="character" w:styleId="Refdecomentario">
    <w:name w:val="annotation reference"/>
    <w:basedOn w:val="Fuentedeprrafopredeter"/>
    <w:uiPriority w:val="99"/>
    <w:unhideWhenUsed/>
    <w:rsid w:val="007B642A"/>
    <w:rPr>
      <w:sz w:val="16"/>
      <w:szCs w:val="16"/>
    </w:rPr>
  </w:style>
  <w:style w:type="paragraph" w:styleId="Textocomentario">
    <w:name w:val="annotation text"/>
    <w:basedOn w:val="Normal"/>
    <w:link w:val="TextocomentarioCar"/>
    <w:uiPriority w:val="99"/>
    <w:unhideWhenUsed/>
    <w:rsid w:val="007B642A"/>
    <w:pPr>
      <w:spacing w:after="200" w:line="240" w:lineRule="auto"/>
    </w:pPr>
    <w:rPr>
      <w:rFonts w:cs="Calibri"/>
      <w:sz w:val="20"/>
      <w:szCs w:val="20"/>
      <w:lang w:val="es" w:eastAsia="es-CO"/>
    </w:rPr>
  </w:style>
  <w:style w:type="character" w:customStyle="1" w:styleId="TextocomentarioCar">
    <w:name w:val="Texto comentario Car"/>
    <w:basedOn w:val="Fuentedeprrafopredeter"/>
    <w:link w:val="Textocomentario"/>
    <w:uiPriority w:val="99"/>
    <w:rsid w:val="007B642A"/>
    <w:rPr>
      <w:rFonts w:ascii="Calibri" w:eastAsia="Calibri" w:hAnsi="Calibri" w:cs="Calibri"/>
      <w:sz w:val="20"/>
      <w:szCs w:val="20"/>
      <w:lang w:val="es" w:eastAsia="es-CO"/>
    </w:rPr>
  </w:style>
  <w:style w:type="paragraph" w:customStyle="1" w:styleId="TableParagraph">
    <w:name w:val="Table Paragraph"/>
    <w:basedOn w:val="Normal"/>
    <w:uiPriority w:val="1"/>
    <w:qFormat/>
    <w:rsid w:val="00FE53E1"/>
    <w:pPr>
      <w:widowControl w:val="0"/>
      <w:spacing w:after="0" w:line="240" w:lineRule="auto"/>
    </w:pPr>
    <w:rPr>
      <w:rFonts w:ascii="Arial" w:eastAsia="Arial" w:hAnsi="Arial" w:cs="Arial"/>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510802058">
      <w:bodyDiv w:val="1"/>
      <w:marLeft w:val="0"/>
      <w:marRight w:val="0"/>
      <w:marTop w:val="0"/>
      <w:marBottom w:val="0"/>
      <w:divBdr>
        <w:top w:val="none" w:sz="0" w:space="0" w:color="auto"/>
        <w:left w:val="none" w:sz="0" w:space="0" w:color="auto"/>
        <w:bottom w:val="none" w:sz="0" w:space="0" w:color="auto"/>
        <w:right w:val="none" w:sz="0" w:space="0" w:color="auto"/>
      </w:divBdr>
    </w:div>
    <w:div w:id="735013931">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70840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70F79-5E35-451C-A394-14F7DC28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5</Pages>
  <Words>1635</Words>
  <Characters>8998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ALCALDIA 44</cp:lastModifiedBy>
  <cp:revision>96</cp:revision>
  <dcterms:created xsi:type="dcterms:W3CDTF">2023-06-06T13:26:00Z</dcterms:created>
  <dcterms:modified xsi:type="dcterms:W3CDTF">2026-06-24T16:24:00Z</dcterms:modified>
</cp:coreProperties>
</file>