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70BCE" w14:textId="4B91B6EB" w:rsidR="007C1482" w:rsidRPr="00115039" w:rsidRDefault="007C1482" w:rsidP="007C1482">
      <w:pPr>
        <w:jc w:val="center"/>
        <w:rPr>
          <w:rFonts w:ascii="Arial Narrow" w:hAnsi="Arial Narrow" w:cs="Arial"/>
          <w:b/>
          <w:sz w:val="21"/>
          <w:szCs w:val="21"/>
        </w:rPr>
      </w:pPr>
      <w:bookmarkStart w:id="0" w:name="_Hlk102517481"/>
      <w:r w:rsidRPr="00115039">
        <w:rPr>
          <w:rFonts w:ascii="Arial Narrow" w:hAnsi="Arial Narrow" w:cs="Arial"/>
          <w:b/>
          <w:sz w:val="21"/>
          <w:szCs w:val="21"/>
        </w:rPr>
        <w:t>FORMULARIO No. 1</w:t>
      </w:r>
    </w:p>
    <w:p w14:paraId="1DBCA2B3" w14:textId="77777777" w:rsidR="007C1482" w:rsidRPr="00115039" w:rsidRDefault="007C1482" w:rsidP="007C1482">
      <w:pPr>
        <w:jc w:val="center"/>
        <w:rPr>
          <w:rFonts w:ascii="Arial Narrow" w:hAnsi="Arial Narrow" w:cs="Arial"/>
          <w:b/>
          <w:sz w:val="21"/>
          <w:szCs w:val="21"/>
        </w:rPr>
      </w:pPr>
      <w:r w:rsidRPr="00115039">
        <w:rPr>
          <w:rFonts w:ascii="Arial Narrow" w:hAnsi="Arial Narrow" w:cs="Arial"/>
          <w:b/>
          <w:sz w:val="21"/>
          <w:szCs w:val="21"/>
        </w:rPr>
        <w:t>CARTA DE PRESENTACIÓN</w:t>
      </w:r>
    </w:p>
    <w:p w14:paraId="68BA5DBB" w14:textId="77777777" w:rsidR="007C1482" w:rsidRPr="00115039" w:rsidRDefault="007C1482" w:rsidP="007C1482">
      <w:pPr>
        <w:pStyle w:val="BodyText22"/>
        <w:widowControl/>
        <w:rPr>
          <w:rFonts w:ascii="Arial Narrow" w:hAnsi="Arial Narrow" w:cs="Arial"/>
          <w:sz w:val="21"/>
          <w:szCs w:val="21"/>
          <w:lang w:val="es-ES"/>
        </w:rPr>
      </w:pPr>
      <w:r w:rsidRPr="00115039">
        <w:rPr>
          <w:rFonts w:ascii="Arial Narrow" w:hAnsi="Arial Narrow" w:cs="Arial"/>
          <w:sz w:val="21"/>
          <w:szCs w:val="21"/>
          <w:lang w:val="es-ES"/>
        </w:rPr>
        <w:t>Ciudad y fecha</w:t>
      </w:r>
    </w:p>
    <w:p w14:paraId="50AAAB52"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Bogotá D. C.</w:t>
      </w:r>
    </w:p>
    <w:p w14:paraId="3E7B4134" w14:textId="77777777" w:rsidR="007C1482" w:rsidRPr="00115039" w:rsidRDefault="007C1482" w:rsidP="007C1482">
      <w:pPr>
        <w:autoSpaceDE w:val="0"/>
        <w:autoSpaceDN w:val="0"/>
        <w:adjustRightInd w:val="0"/>
        <w:rPr>
          <w:rFonts w:ascii="Arial Narrow" w:hAnsi="Arial Narrow" w:cs="Arial"/>
          <w:sz w:val="21"/>
          <w:szCs w:val="21"/>
        </w:rPr>
      </w:pPr>
    </w:p>
    <w:p w14:paraId="19814E9F"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Señores</w:t>
      </w:r>
    </w:p>
    <w:p w14:paraId="10B1DE5D" w14:textId="77777777" w:rsidR="007C1482" w:rsidRPr="00115039" w:rsidRDefault="007C1482" w:rsidP="007C1482">
      <w:pPr>
        <w:autoSpaceDE w:val="0"/>
        <w:autoSpaceDN w:val="0"/>
        <w:adjustRightInd w:val="0"/>
        <w:rPr>
          <w:rFonts w:ascii="Arial Narrow" w:hAnsi="Arial Narrow" w:cs="Arial"/>
          <w:b/>
          <w:bCs/>
          <w:sz w:val="21"/>
          <w:szCs w:val="21"/>
        </w:rPr>
      </w:pPr>
      <w:r w:rsidRPr="00115039">
        <w:rPr>
          <w:rFonts w:ascii="Arial Narrow" w:hAnsi="Arial Narrow" w:cs="Arial"/>
          <w:b/>
          <w:bCs/>
          <w:sz w:val="21"/>
          <w:szCs w:val="21"/>
        </w:rPr>
        <w:t>MINISTERIO DE DEFENSA NACIONAL – EJERCITO NACIONAL – CENAC USAQUEN</w:t>
      </w:r>
    </w:p>
    <w:p w14:paraId="12AC5CE5" w14:textId="77777777" w:rsidR="007C1482" w:rsidRPr="00115039" w:rsidRDefault="007C1482" w:rsidP="007C1482">
      <w:pPr>
        <w:autoSpaceDE w:val="0"/>
        <w:autoSpaceDN w:val="0"/>
        <w:adjustRightInd w:val="0"/>
        <w:rPr>
          <w:rFonts w:ascii="Arial Narrow" w:hAnsi="Arial Narrow" w:cs="Arial"/>
          <w:sz w:val="21"/>
          <w:szCs w:val="21"/>
        </w:rPr>
      </w:pPr>
      <w:r w:rsidRPr="00115039">
        <w:rPr>
          <w:rFonts w:ascii="Arial Narrow" w:hAnsi="Arial Narrow" w:cs="Arial"/>
          <w:sz w:val="21"/>
          <w:szCs w:val="21"/>
        </w:rPr>
        <w:t>Ciudad</w:t>
      </w:r>
    </w:p>
    <w:p w14:paraId="79747F20" w14:textId="77777777" w:rsidR="007C1482" w:rsidRPr="00115039" w:rsidRDefault="007C1482" w:rsidP="007C1482">
      <w:pPr>
        <w:autoSpaceDE w:val="0"/>
        <w:autoSpaceDN w:val="0"/>
        <w:adjustRightInd w:val="0"/>
        <w:rPr>
          <w:rFonts w:ascii="Arial Narrow" w:hAnsi="Arial Narrow" w:cs="Arial"/>
          <w:sz w:val="21"/>
          <w:szCs w:val="21"/>
        </w:rPr>
      </w:pPr>
    </w:p>
    <w:p w14:paraId="5A7AFA61" w14:textId="374422EF" w:rsidR="00776697" w:rsidRDefault="007C1482" w:rsidP="00E726FE">
      <w:pPr>
        <w:pStyle w:val="Articulo"/>
        <w:rPr>
          <w:b/>
          <w:sz w:val="21"/>
          <w:szCs w:val="21"/>
        </w:rPr>
      </w:pPr>
      <w:r w:rsidRPr="00115039">
        <w:rPr>
          <w:sz w:val="21"/>
          <w:szCs w:val="21"/>
        </w:rPr>
        <w:t xml:space="preserve">Referencia: Presentación de propuesta </w:t>
      </w:r>
      <w:r w:rsidR="005615ED" w:rsidRPr="005615ED">
        <w:rPr>
          <w:b/>
          <w:sz w:val="21"/>
          <w:szCs w:val="21"/>
        </w:rPr>
        <w:t xml:space="preserve">PROCESO DE MÍNIMA CUANTÍA NO. </w:t>
      </w:r>
      <w:r w:rsidR="00E726FE" w:rsidRPr="00E726FE">
        <w:rPr>
          <w:b/>
          <w:sz w:val="21"/>
          <w:szCs w:val="21"/>
        </w:rPr>
        <w:t>MC-086-CENACUSAQUEN-2026 CUYO OBJETO A CONTRATAR ES LA ADQUISICIÓN DE BOTIQUINES TÁCTICOS M3, DEBIDAMENTE EQUIPADOS CON MORRAL, INSUMOS MÉDICOS, MEDICAMENTOS Y EQUIPOS MÉDICOS, PARA ATENDER LAS NECESIDADES DE LAS UNIDADES CENTRALIZADAS POR LA CENTRAL ADMINISTRATIVA Y CONTABLE REGIONAL USAQUÉN, DURANTE LA VIGENCIA 2026.</w:t>
      </w:r>
    </w:p>
    <w:p w14:paraId="428C57BE" w14:textId="77777777" w:rsidR="00E726FE" w:rsidRPr="00E726FE" w:rsidRDefault="00E726FE" w:rsidP="00E726FE">
      <w:pPr>
        <w:rPr>
          <w:lang w:val="es-ES" w:eastAsia="es-ES"/>
        </w:rPr>
      </w:pPr>
    </w:p>
    <w:p w14:paraId="0AF55DF3" w14:textId="61D63CCC"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115039">
        <w:rPr>
          <w:rFonts w:ascii="Arial Narrow" w:hAnsi="Arial Narrow" w:cs="Arial"/>
          <w:b/>
          <w:bCs/>
          <w:sz w:val="21"/>
          <w:szCs w:val="21"/>
        </w:rPr>
        <w:t xml:space="preserve">MÍNIMA CUANTÍA  No. </w:t>
      </w:r>
      <w:r w:rsidRPr="00115039">
        <w:rPr>
          <w:rFonts w:ascii="Arial Narrow" w:hAnsi="Arial Narrow" w:cs="Arial"/>
          <w:b/>
          <w:color w:val="000000"/>
          <w:sz w:val="21"/>
          <w:szCs w:val="21"/>
        </w:rPr>
        <w:t>MC-0</w:t>
      </w:r>
      <w:r w:rsidR="00776697">
        <w:rPr>
          <w:rFonts w:ascii="Arial Narrow" w:hAnsi="Arial Narrow" w:cs="Arial"/>
          <w:b/>
          <w:color w:val="000000"/>
          <w:sz w:val="21"/>
          <w:szCs w:val="21"/>
        </w:rPr>
        <w:t>8</w:t>
      </w:r>
      <w:r w:rsidR="00E726FE">
        <w:rPr>
          <w:rFonts w:ascii="Arial Narrow" w:hAnsi="Arial Narrow" w:cs="Arial"/>
          <w:b/>
          <w:color w:val="000000"/>
          <w:sz w:val="21"/>
          <w:szCs w:val="21"/>
        </w:rPr>
        <w:t>6</w:t>
      </w:r>
      <w:r w:rsidRPr="00115039">
        <w:rPr>
          <w:rFonts w:ascii="Arial Narrow" w:hAnsi="Arial Narrow" w:cs="Arial"/>
          <w:b/>
          <w:color w:val="000000"/>
          <w:sz w:val="21"/>
          <w:szCs w:val="21"/>
        </w:rPr>
        <w:t>–CENACUSAQUEN-2026</w:t>
      </w:r>
      <w:r w:rsidRPr="00115039">
        <w:rPr>
          <w:rFonts w:ascii="Arial Narrow" w:hAnsi="Arial Narrow" w:cs="Arial"/>
          <w:sz w:val="21"/>
          <w:szCs w:val="21"/>
        </w:rPr>
        <w:t>,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0221DF6A" w14:textId="77777777" w:rsidR="007C1482" w:rsidRPr="00115039" w:rsidRDefault="007C1482" w:rsidP="007C1482">
      <w:pPr>
        <w:ind w:right="51"/>
        <w:jc w:val="both"/>
        <w:rPr>
          <w:rFonts w:ascii="Arial Narrow" w:hAnsi="Arial Narrow" w:cs="Arial"/>
          <w:sz w:val="21"/>
          <w:szCs w:val="21"/>
        </w:rPr>
      </w:pPr>
    </w:p>
    <w:p w14:paraId="5E6C0C45" w14:textId="77777777" w:rsidR="00E726FE" w:rsidRDefault="007C1482" w:rsidP="00E726FE">
      <w:pPr>
        <w:pStyle w:val="Articulo"/>
        <w:rPr>
          <w:b/>
          <w:sz w:val="21"/>
          <w:szCs w:val="21"/>
        </w:rPr>
      </w:pPr>
      <w:bookmarkStart w:id="1" w:name="_Hlk101858774"/>
      <w:r w:rsidRPr="00115039">
        <w:rPr>
          <w:b/>
          <w:sz w:val="21"/>
          <w:szCs w:val="21"/>
        </w:rPr>
        <w:t xml:space="preserve">Objeto: </w:t>
      </w:r>
      <w:bookmarkEnd w:id="1"/>
      <w:r w:rsidR="00E726FE" w:rsidRPr="00E726FE">
        <w:rPr>
          <w:b/>
          <w:sz w:val="21"/>
          <w:szCs w:val="21"/>
        </w:rPr>
        <w:t>ADQUISICIÓN DE BOTIQUINES TÁCTICOS M3, DEBIDAMENTE EQUIPADOS CON MORRAL, INSUMOS MÉDICOS, MEDICAMENTOS Y EQUIPOS MÉDICOS, PARA ATENDER LAS NECESIDADES DE LAS UNIDADES CENTRALIZADAS POR LA CENTRAL ADMINISTRATIVA Y CONTABLE REGIONAL USAQUÉN, DURANTE LA VIGENCIA 2026.</w:t>
      </w:r>
    </w:p>
    <w:p w14:paraId="472E460B" w14:textId="77777777" w:rsidR="005615ED" w:rsidRPr="00115039" w:rsidRDefault="005615ED" w:rsidP="005615ED">
      <w:pPr>
        <w:jc w:val="both"/>
        <w:rPr>
          <w:rFonts w:ascii="Arial Narrow" w:hAnsi="Arial Narrow" w:cs="Arial"/>
          <w:sz w:val="21"/>
          <w:szCs w:val="21"/>
        </w:rPr>
      </w:pPr>
    </w:p>
    <w:p w14:paraId="56F9E880" w14:textId="77777777" w:rsidR="007C1482" w:rsidRPr="00115039" w:rsidRDefault="007C1482" w:rsidP="007C1482">
      <w:pPr>
        <w:pStyle w:val="Sangradetextonormal"/>
        <w:widowControl w:val="0"/>
        <w:spacing w:after="0"/>
        <w:ind w:left="0" w:right="51"/>
        <w:jc w:val="both"/>
        <w:rPr>
          <w:rFonts w:ascii="Arial Narrow" w:hAnsi="Arial Narrow" w:cs="Arial"/>
          <w:sz w:val="21"/>
          <w:szCs w:val="21"/>
        </w:rPr>
      </w:pPr>
      <w:r w:rsidRPr="00115039">
        <w:rPr>
          <w:rFonts w:ascii="Arial Narrow" w:hAnsi="Arial Narrow" w:cs="Arial"/>
          <w:sz w:val="21"/>
          <w:szCs w:val="21"/>
        </w:rPr>
        <w:t>Los ítems se encuentran detalladamente enunciados en la invitación pública y para todos los efectos legales, mi oferta debe entenderse referida a los mismos, teniendo en cuenta su descripción, número y especificaciones técnicas y funcionales.</w:t>
      </w:r>
    </w:p>
    <w:p w14:paraId="4C595F66" w14:textId="77777777" w:rsidR="007C1482" w:rsidRPr="00115039" w:rsidRDefault="007C1482" w:rsidP="007C1482">
      <w:pPr>
        <w:pStyle w:val="Sangradetextonormal"/>
        <w:widowControl w:val="0"/>
        <w:spacing w:after="0"/>
        <w:ind w:left="0" w:right="51"/>
        <w:rPr>
          <w:rFonts w:ascii="Arial Narrow" w:hAnsi="Arial Narrow" w:cs="Arial"/>
          <w:sz w:val="21"/>
          <w:szCs w:val="21"/>
        </w:rPr>
      </w:pPr>
      <w:r w:rsidRPr="00115039">
        <w:rPr>
          <w:rFonts w:ascii="Arial Narrow" w:hAnsi="Arial Narrow" w:cs="Arial"/>
          <w:sz w:val="21"/>
          <w:szCs w:val="21"/>
        </w:rPr>
        <w:t xml:space="preserve"> </w:t>
      </w:r>
    </w:p>
    <w:p w14:paraId="1BADB149"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En relación con la oferta que presento, manifiesto lo siguiente:</w:t>
      </w:r>
    </w:p>
    <w:p w14:paraId="71770034" w14:textId="77777777" w:rsidR="007C1482" w:rsidRPr="00115039" w:rsidRDefault="007C1482" w:rsidP="007C1482">
      <w:pPr>
        <w:ind w:right="51"/>
        <w:jc w:val="both"/>
        <w:rPr>
          <w:rFonts w:ascii="Arial Narrow" w:hAnsi="Arial Narrow" w:cs="Arial"/>
          <w:sz w:val="21"/>
          <w:szCs w:val="21"/>
        </w:rPr>
      </w:pPr>
    </w:p>
    <w:p w14:paraId="7D4FBE0D" w14:textId="77777777" w:rsidR="007C1482" w:rsidRPr="00115039" w:rsidRDefault="007C1482">
      <w:pPr>
        <w:pStyle w:val="Prrafodelista"/>
        <w:widowControl/>
        <w:numPr>
          <w:ilvl w:val="0"/>
          <w:numId w:val="4"/>
        </w:numPr>
        <w:suppressAutoHyphens w:val="0"/>
        <w:ind w:right="51"/>
        <w:jc w:val="both"/>
        <w:rPr>
          <w:rFonts w:ascii="Arial Narrow" w:hAnsi="Arial Narrow" w:cs="Arial"/>
          <w:sz w:val="21"/>
          <w:szCs w:val="21"/>
        </w:rPr>
      </w:pPr>
      <w:r w:rsidRPr="00115039">
        <w:rPr>
          <w:rFonts w:ascii="Arial Narrow" w:hAnsi="Arial Narrow" w:cs="Arial"/>
          <w:sz w:val="21"/>
          <w:szCs w:val="21"/>
        </w:rPr>
        <w:t>Que el oferente que represento conoce y acepta el contenido de la invitación pública y de sus Anexos y Formularios, así como el de cada uno de las adendas hechas al mismo.</w:t>
      </w:r>
    </w:p>
    <w:p w14:paraId="773AFFF7"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la oferta que presento es irrevocable e incondicional y obliga insubordinadamente al oferente que represento.</w:t>
      </w:r>
    </w:p>
    <w:p w14:paraId="2D7AA1B0"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ni el representante legal ó apoderado del oferente, ni el oferente mismo, ni sus integrantes y directores nos encontramos incursos en ninguna de las causales de inhabilidad y/o incompatibilidades determinadas por la Constitución Política y la ley aplicable.</w:t>
      </w:r>
    </w:p>
    <w:p w14:paraId="5499B99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872FD0D"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 xml:space="preserve">Que nuestra oferta básica cumple con todos y cada uno de los requerimientos y condiciones establecidos en los pliegos de condiciones y en la Ley. </w:t>
      </w:r>
    </w:p>
    <w:p w14:paraId="5E62B1F7"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0B522D32"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6A9C902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13543DA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1CF178D"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73FCF"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6E7BBE6"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32015E9" w14:textId="3E43ABF0"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w:t>
      </w:r>
      <w:r w:rsidRPr="00115039">
        <w:rPr>
          <w:rFonts w:ascii="Arial Narrow" w:hAnsi="Arial Narrow" w:cs="Arial"/>
          <w:b/>
          <w:bCs/>
          <w:sz w:val="21"/>
          <w:szCs w:val="21"/>
        </w:rPr>
        <w:t>MÍNIMA CUANTÍA No.</w:t>
      </w:r>
      <w:r w:rsidRPr="00115039">
        <w:rPr>
          <w:rFonts w:ascii="Arial Narrow" w:hAnsi="Arial Narrow" w:cs="Arial"/>
          <w:b/>
          <w:sz w:val="21"/>
          <w:szCs w:val="21"/>
        </w:rPr>
        <w:t xml:space="preserve"> </w:t>
      </w:r>
      <w:r w:rsidRPr="00115039">
        <w:rPr>
          <w:rFonts w:ascii="Arial Narrow" w:hAnsi="Arial Narrow" w:cs="Arial"/>
          <w:b/>
          <w:bCs/>
          <w:sz w:val="21"/>
          <w:szCs w:val="21"/>
        </w:rPr>
        <w:t>MC-0</w:t>
      </w:r>
      <w:r w:rsidR="00776697">
        <w:rPr>
          <w:rFonts w:ascii="Arial Narrow" w:hAnsi="Arial Narrow" w:cs="Arial"/>
          <w:b/>
          <w:bCs/>
          <w:sz w:val="21"/>
          <w:szCs w:val="21"/>
        </w:rPr>
        <w:t>8</w:t>
      </w:r>
      <w:r w:rsidR="00E726FE">
        <w:rPr>
          <w:rFonts w:ascii="Arial Narrow" w:hAnsi="Arial Narrow" w:cs="Arial"/>
          <w:b/>
          <w:bCs/>
          <w:sz w:val="21"/>
          <w:szCs w:val="21"/>
        </w:rPr>
        <w:t>6</w:t>
      </w:r>
      <w:r w:rsidRPr="00115039">
        <w:rPr>
          <w:rFonts w:ascii="Arial Narrow" w:hAnsi="Arial Narrow" w:cs="Arial"/>
          <w:b/>
          <w:bCs/>
          <w:sz w:val="21"/>
          <w:szCs w:val="21"/>
        </w:rPr>
        <w:t>–CENACUSAQUEN-2026</w:t>
      </w:r>
      <w:r w:rsidRPr="00115039">
        <w:rPr>
          <w:rFonts w:ascii="Arial Narrow" w:hAnsi="Arial Narrow" w:cs="Arial"/>
          <w:sz w:val="21"/>
          <w:szCs w:val="21"/>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10F55DB2" w14:textId="77777777" w:rsidR="007C1482" w:rsidRPr="00115039" w:rsidRDefault="007C1482">
      <w:pPr>
        <w:widowControl/>
        <w:numPr>
          <w:ilvl w:val="0"/>
          <w:numId w:val="4"/>
        </w:numPr>
        <w:suppressAutoHyphens w:val="0"/>
        <w:ind w:left="284" w:right="51" w:hanging="284"/>
        <w:jc w:val="both"/>
        <w:rPr>
          <w:rFonts w:ascii="Arial Narrow" w:hAnsi="Arial Narrow" w:cs="Arial"/>
          <w:sz w:val="21"/>
          <w:szCs w:val="21"/>
        </w:rPr>
      </w:pPr>
      <w:r w:rsidRPr="00115039">
        <w:rPr>
          <w:rFonts w:ascii="Arial Narrow" w:hAnsi="Arial Narrow" w:cs="Arial"/>
          <w:sz w:val="21"/>
          <w:szCs w:val="21"/>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018252B" w14:textId="77777777" w:rsidR="007C1482" w:rsidRPr="00115039" w:rsidRDefault="007C1482" w:rsidP="007C1482">
      <w:pPr>
        <w:ind w:left="426" w:right="51"/>
        <w:jc w:val="both"/>
        <w:rPr>
          <w:rFonts w:ascii="Arial Narrow" w:hAnsi="Arial Narrow" w:cs="Arial"/>
          <w:sz w:val="21"/>
          <w:szCs w:val="21"/>
        </w:rPr>
      </w:pPr>
    </w:p>
    <w:p w14:paraId="2956C29B"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07481F0"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 nos obligamos a suministrar a solicitud del MDN Ejército Nacional cualquier información necesaria para la correcta evaluación de esta oferta, dentro de los términos que al efecto determine la entidad.</w:t>
      </w:r>
    </w:p>
    <w:p w14:paraId="10A98E8F"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 la presente oferta consta de... (Número de folios de la oferta) folios distribuidos en ... (Número de fólderes en los que es presentada la oferta) fólderes.</w:t>
      </w:r>
    </w:p>
    <w:p w14:paraId="53CECA88"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 xml:space="preserve">Que recibiremos notificaciones en la secretaría de su Despacho, o en la(s) siguiente(s) dirección(es): (Dirección para notificaciones). Incluir dirección electrónica. </w:t>
      </w:r>
    </w:p>
    <w:p w14:paraId="3F3CACCB" w14:textId="74B3DAC4" w:rsidR="007C1482" w:rsidRPr="00115039" w:rsidRDefault="00D65C0B">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lastRenderedPageBreak/>
        <w:t>Que,</w:t>
      </w:r>
      <w:r w:rsidR="007C1482" w:rsidRPr="00115039">
        <w:rPr>
          <w:rFonts w:ascii="Arial Narrow" w:hAnsi="Arial Narrow" w:cs="Arial"/>
          <w:sz w:val="21"/>
          <w:szCs w:val="2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5BDC0C4" w14:textId="77777777" w:rsidR="007C1482" w:rsidRPr="00115039" w:rsidRDefault="007C1482">
      <w:pPr>
        <w:widowControl/>
        <w:numPr>
          <w:ilvl w:val="0"/>
          <w:numId w:val="9"/>
        </w:numPr>
        <w:suppressAutoHyphens w:val="0"/>
        <w:ind w:left="567" w:right="51" w:hanging="283"/>
        <w:jc w:val="both"/>
        <w:rPr>
          <w:rFonts w:ascii="Arial Narrow" w:hAnsi="Arial Narrow" w:cs="Arial"/>
          <w:sz w:val="21"/>
          <w:szCs w:val="21"/>
        </w:rPr>
      </w:pPr>
      <w:r w:rsidRPr="00115039">
        <w:rPr>
          <w:rFonts w:ascii="Arial Narrow" w:hAnsi="Arial Narrow" w:cs="Arial"/>
          <w:sz w:val="21"/>
          <w:szCs w:val="21"/>
        </w:rPr>
        <w:t>Que la suscripción de la presente carta de presentación no nos exime de cumplir con cada uno de los requisitos técnicos, económicos y jurídicos, exigidos en los pliegos de condiciones.</w:t>
      </w:r>
    </w:p>
    <w:p w14:paraId="2B98CA97" w14:textId="77777777" w:rsidR="007C1482" w:rsidRPr="00115039" w:rsidRDefault="007C1482" w:rsidP="007C1482">
      <w:pPr>
        <w:widowControl/>
        <w:suppressAutoHyphens w:val="0"/>
        <w:ind w:right="51"/>
        <w:jc w:val="both"/>
        <w:rPr>
          <w:rFonts w:ascii="Arial Narrow" w:hAnsi="Arial Narrow" w:cs="Arial"/>
          <w:sz w:val="21"/>
          <w:szCs w:val="21"/>
        </w:rPr>
      </w:pPr>
    </w:p>
    <w:p w14:paraId="1FA0BCDA" w14:textId="77777777" w:rsidR="007C1482" w:rsidRPr="00115039" w:rsidRDefault="007C1482" w:rsidP="007C1482">
      <w:pPr>
        <w:pStyle w:val="Piedepgina"/>
        <w:ind w:left="709" w:right="51"/>
        <w:jc w:val="both"/>
        <w:rPr>
          <w:rFonts w:ascii="Arial Narrow" w:hAnsi="Arial Narrow" w:cs="Arial"/>
          <w:sz w:val="21"/>
          <w:szCs w:val="21"/>
        </w:rPr>
      </w:pPr>
    </w:p>
    <w:p w14:paraId="7479C14C" w14:textId="77777777" w:rsidR="007C1482" w:rsidRPr="00115039" w:rsidRDefault="007C1482" w:rsidP="007C1482">
      <w:pPr>
        <w:pStyle w:val="Piedepgina"/>
        <w:ind w:right="51"/>
        <w:jc w:val="both"/>
        <w:rPr>
          <w:rFonts w:ascii="Arial Narrow" w:hAnsi="Arial Narrow" w:cs="Arial"/>
          <w:sz w:val="21"/>
          <w:szCs w:val="21"/>
        </w:rPr>
      </w:pPr>
      <w:r w:rsidRPr="00115039">
        <w:rPr>
          <w:rFonts w:ascii="Arial Narrow" w:hAnsi="Arial Narrow" w:cs="Arial"/>
          <w:b/>
          <w:bCs/>
          <w:sz w:val="21"/>
          <w:szCs w:val="21"/>
        </w:rPr>
        <w:t>NOTA:</w:t>
      </w:r>
      <w:r w:rsidRPr="00115039">
        <w:rPr>
          <w:rFonts w:ascii="Arial Narrow" w:hAnsi="Arial Narrow" w:cs="Arial"/>
          <w:sz w:val="21"/>
          <w:szCs w:val="21"/>
        </w:rPr>
        <w:t xml:space="preserve"> La suscripción de la presente carta de presentación </w:t>
      </w:r>
      <w:r w:rsidRPr="00115039">
        <w:rPr>
          <w:rFonts w:ascii="Arial Narrow" w:hAnsi="Arial Narrow" w:cs="Arial"/>
          <w:b/>
          <w:sz w:val="21"/>
          <w:szCs w:val="21"/>
        </w:rPr>
        <w:t>NO EXIME</w:t>
      </w:r>
      <w:r w:rsidRPr="00115039">
        <w:rPr>
          <w:rFonts w:ascii="Arial Narrow" w:hAnsi="Arial Narrow" w:cs="Arial"/>
          <w:sz w:val="21"/>
          <w:szCs w:val="21"/>
        </w:rPr>
        <w:t xml:space="preserve"> al oferente de la obligación de aportar los documentos solicitados en el presente proceso de selección. Esto quiere decir que no subsana o sustituye requisitos</w:t>
      </w:r>
    </w:p>
    <w:p w14:paraId="7DF97319" w14:textId="77777777" w:rsidR="007C1482" w:rsidRPr="00115039" w:rsidRDefault="007C1482" w:rsidP="007C1482">
      <w:pPr>
        <w:jc w:val="both"/>
        <w:rPr>
          <w:rFonts w:ascii="Arial Narrow" w:hAnsi="Arial Narrow" w:cs="Arial"/>
          <w:b/>
          <w:sz w:val="21"/>
          <w:szCs w:val="21"/>
        </w:rPr>
      </w:pPr>
    </w:p>
    <w:p w14:paraId="65C174E6" w14:textId="77777777" w:rsidR="007C1482" w:rsidRPr="00115039" w:rsidRDefault="007C1482" w:rsidP="007C1482">
      <w:pPr>
        <w:jc w:val="both"/>
        <w:rPr>
          <w:rFonts w:ascii="Arial Narrow" w:hAnsi="Arial Narrow" w:cs="Arial"/>
          <w:b/>
          <w:sz w:val="21"/>
          <w:szCs w:val="21"/>
          <w:lang w:val="es-ES"/>
        </w:rPr>
      </w:pPr>
    </w:p>
    <w:p w14:paraId="49AE8E45"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Cordialmente,</w:t>
      </w:r>
    </w:p>
    <w:p w14:paraId="4894CA6D"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_________________________________</w:t>
      </w:r>
    </w:p>
    <w:p w14:paraId="0F269DE1" w14:textId="77777777" w:rsidR="007C1482" w:rsidRPr="00115039" w:rsidRDefault="007C1482" w:rsidP="007C1482">
      <w:pPr>
        <w:ind w:right="51"/>
        <w:jc w:val="both"/>
        <w:rPr>
          <w:rFonts w:ascii="Arial Narrow" w:hAnsi="Arial Narrow" w:cs="Arial"/>
          <w:sz w:val="21"/>
          <w:szCs w:val="21"/>
        </w:rPr>
      </w:pPr>
      <w:r w:rsidRPr="00115039">
        <w:rPr>
          <w:rFonts w:ascii="Arial Narrow" w:hAnsi="Arial Narrow" w:cs="Arial"/>
          <w:sz w:val="21"/>
          <w:szCs w:val="21"/>
        </w:rPr>
        <w:t>(Firma del representante legal del oferente o apoderado)</w:t>
      </w:r>
    </w:p>
    <w:p w14:paraId="578371E4" w14:textId="77777777" w:rsidR="007C1482" w:rsidRPr="00115039" w:rsidRDefault="007C1482" w:rsidP="007C1482">
      <w:pPr>
        <w:jc w:val="both"/>
        <w:rPr>
          <w:rFonts w:ascii="Arial Narrow" w:hAnsi="Arial Narrow" w:cs="Arial"/>
          <w:sz w:val="21"/>
          <w:szCs w:val="21"/>
          <w:lang w:val="pt-BR"/>
        </w:rPr>
      </w:pPr>
      <w:r w:rsidRPr="00115039">
        <w:rPr>
          <w:rFonts w:ascii="Arial Narrow" w:hAnsi="Arial Narrow" w:cs="Arial"/>
          <w:sz w:val="21"/>
          <w:szCs w:val="21"/>
          <w:lang w:val="pt-BR"/>
        </w:rPr>
        <w:t xml:space="preserve">EL OFERENTE </w:t>
      </w:r>
    </w:p>
    <w:p w14:paraId="68B517A9" w14:textId="77777777" w:rsidR="007C1482" w:rsidRPr="00115039" w:rsidRDefault="007C1482" w:rsidP="007C1482">
      <w:pPr>
        <w:rPr>
          <w:rFonts w:ascii="Arial Narrow" w:hAnsi="Arial Narrow"/>
          <w:sz w:val="21"/>
          <w:szCs w:val="21"/>
        </w:rPr>
      </w:pPr>
    </w:p>
    <w:p w14:paraId="06599473" w14:textId="77777777" w:rsidR="007C1482" w:rsidRPr="00115039" w:rsidRDefault="007C1482" w:rsidP="007C1482">
      <w:pPr>
        <w:rPr>
          <w:rFonts w:ascii="Arial Narrow" w:hAnsi="Arial Narrow"/>
          <w:sz w:val="21"/>
          <w:szCs w:val="21"/>
        </w:rPr>
      </w:pPr>
    </w:p>
    <w:p w14:paraId="35A0C264" w14:textId="77777777" w:rsidR="007C1482" w:rsidRPr="00115039" w:rsidRDefault="007C1482" w:rsidP="007C1482">
      <w:pPr>
        <w:rPr>
          <w:rFonts w:ascii="Arial Narrow" w:hAnsi="Arial Narrow"/>
          <w:sz w:val="21"/>
          <w:szCs w:val="21"/>
        </w:rPr>
      </w:pPr>
    </w:p>
    <w:p w14:paraId="734E3C29" w14:textId="77777777" w:rsidR="007C1482" w:rsidRPr="00115039" w:rsidRDefault="007C1482" w:rsidP="007C1482">
      <w:pPr>
        <w:rPr>
          <w:rFonts w:ascii="Arial Narrow" w:hAnsi="Arial Narrow"/>
          <w:sz w:val="21"/>
          <w:szCs w:val="21"/>
        </w:rPr>
      </w:pPr>
    </w:p>
    <w:p w14:paraId="1B66D5D3" w14:textId="77777777" w:rsidR="007C1482" w:rsidRPr="00115039" w:rsidRDefault="007C1482" w:rsidP="007C1482">
      <w:pPr>
        <w:rPr>
          <w:rFonts w:ascii="Arial Narrow" w:hAnsi="Arial Narrow"/>
          <w:sz w:val="21"/>
          <w:szCs w:val="21"/>
        </w:rPr>
      </w:pPr>
    </w:p>
    <w:p w14:paraId="5325CCE7" w14:textId="77777777" w:rsidR="007C1482" w:rsidRPr="00115039" w:rsidRDefault="007C1482" w:rsidP="007C1482">
      <w:pPr>
        <w:rPr>
          <w:rFonts w:ascii="Arial Narrow" w:hAnsi="Arial Narrow"/>
          <w:sz w:val="21"/>
          <w:szCs w:val="21"/>
        </w:rPr>
      </w:pPr>
    </w:p>
    <w:p w14:paraId="6C329E2B" w14:textId="77777777" w:rsidR="007C1482" w:rsidRPr="00115039" w:rsidRDefault="007C1482" w:rsidP="007C1482">
      <w:pPr>
        <w:rPr>
          <w:rFonts w:ascii="Arial Narrow" w:hAnsi="Arial Narrow"/>
          <w:sz w:val="21"/>
          <w:szCs w:val="21"/>
        </w:rPr>
      </w:pPr>
    </w:p>
    <w:p w14:paraId="6CEAD92B" w14:textId="77777777" w:rsidR="007C1482" w:rsidRPr="00115039" w:rsidRDefault="007C1482" w:rsidP="007C1482">
      <w:pPr>
        <w:rPr>
          <w:rFonts w:ascii="Arial Narrow" w:hAnsi="Arial Narrow"/>
          <w:sz w:val="21"/>
          <w:szCs w:val="21"/>
        </w:rPr>
      </w:pPr>
    </w:p>
    <w:p w14:paraId="089A4913" w14:textId="77777777" w:rsidR="007C1482" w:rsidRPr="00115039" w:rsidRDefault="007C1482" w:rsidP="007C1482">
      <w:pPr>
        <w:rPr>
          <w:rFonts w:ascii="Arial Narrow" w:hAnsi="Arial Narrow"/>
          <w:sz w:val="21"/>
          <w:szCs w:val="21"/>
        </w:rPr>
      </w:pPr>
    </w:p>
    <w:p w14:paraId="21F21A86" w14:textId="77777777" w:rsidR="007C1482" w:rsidRPr="00115039" w:rsidRDefault="007C1482" w:rsidP="007C1482">
      <w:pPr>
        <w:rPr>
          <w:rFonts w:ascii="Arial Narrow" w:hAnsi="Arial Narrow"/>
          <w:sz w:val="21"/>
          <w:szCs w:val="21"/>
        </w:rPr>
      </w:pPr>
    </w:p>
    <w:p w14:paraId="5FF03821" w14:textId="77777777" w:rsidR="007C1482" w:rsidRPr="00115039" w:rsidRDefault="007C1482" w:rsidP="007C1482">
      <w:pPr>
        <w:rPr>
          <w:rFonts w:ascii="Arial Narrow" w:hAnsi="Arial Narrow"/>
          <w:sz w:val="21"/>
          <w:szCs w:val="21"/>
        </w:rPr>
      </w:pPr>
    </w:p>
    <w:p w14:paraId="1DA645B3" w14:textId="77777777" w:rsidR="007C1482" w:rsidRPr="00115039" w:rsidRDefault="007C1482" w:rsidP="007C1482">
      <w:pPr>
        <w:rPr>
          <w:rFonts w:ascii="Arial Narrow" w:hAnsi="Arial Narrow"/>
          <w:sz w:val="21"/>
          <w:szCs w:val="21"/>
        </w:rPr>
      </w:pPr>
    </w:p>
    <w:p w14:paraId="03EE10B0" w14:textId="77777777" w:rsidR="00E67FD6" w:rsidRDefault="00E67FD6" w:rsidP="00036F74">
      <w:pPr>
        <w:pStyle w:val="Ttulo3"/>
        <w:ind w:left="360"/>
        <w:jc w:val="center"/>
        <w:rPr>
          <w:rFonts w:ascii="Arial Narrow" w:hAnsi="Arial Narrow" w:cs="Arial"/>
          <w:b/>
          <w:bCs/>
          <w:color w:val="000000" w:themeColor="text1"/>
          <w:sz w:val="21"/>
          <w:szCs w:val="21"/>
        </w:rPr>
      </w:pPr>
    </w:p>
    <w:p w14:paraId="5BB05B3A" w14:textId="77777777" w:rsidR="00D403D5" w:rsidRPr="00D403D5" w:rsidRDefault="00D403D5" w:rsidP="00D403D5"/>
    <w:p w14:paraId="0AC7631C" w14:textId="77777777" w:rsidR="00E67FD6" w:rsidRDefault="00E67FD6" w:rsidP="00036F74">
      <w:pPr>
        <w:pStyle w:val="Ttulo3"/>
        <w:ind w:left="360"/>
        <w:jc w:val="center"/>
        <w:rPr>
          <w:rFonts w:ascii="Arial Narrow" w:hAnsi="Arial Narrow" w:cs="Arial"/>
          <w:b/>
          <w:bCs/>
          <w:color w:val="000000" w:themeColor="text1"/>
          <w:sz w:val="21"/>
          <w:szCs w:val="21"/>
        </w:rPr>
      </w:pPr>
    </w:p>
    <w:p w14:paraId="791E8728" w14:textId="77777777" w:rsidR="00E67FD6" w:rsidRDefault="00E67FD6" w:rsidP="00036F74">
      <w:pPr>
        <w:pStyle w:val="Ttulo3"/>
        <w:ind w:left="360"/>
        <w:jc w:val="center"/>
        <w:rPr>
          <w:rFonts w:ascii="Arial Narrow" w:hAnsi="Arial Narrow" w:cs="Arial"/>
          <w:b/>
          <w:bCs/>
          <w:color w:val="000000" w:themeColor="text1"/>
          <w:sz w:val="21"/>
          <w:szCs w:val="21"/>
        </w:rPr>
      </w:pPr>
    </w:p>
    <w:p w14:paraId="1C2FFC99" w14:textId="77777777" w:rsidR="00E67FD6" w:rsidRDefault="00E67FD6" w:rsidP="00036F74">
      <w:pPr>
        <w:pStyle w:val="Ttulo3"/>
        <w:ind w:left="360"/>
        <w:jc w:val="center"/>
        <w:rPr>
          <w:rFonts w:ascii="Arial Narrow" w:hAnsi="Arial Narrow" w:cs="Arial"/>
          <w:b/>
          <w:bCs/>
          <w:color w:val="000000" w:themeColor="text1"/>
          <w:sz w:val="21"/>
          <w:szCs w:val="21"/>
        </w:rPr>
      </w:pPr>
    </w:p>
    <w:p w14:paraId="5693681B" w14:textId="77777777" w:rsidR="00E67FD6" w:rsidRDefault="00E67FD6" w:rsidP="00036F74">
      <w:pPr>
        <w:pStyle w:val="Ttulo3"/>
        <w:ind w:left="360"/>
        <w:jc w:val="center"/>
        <w:rPr>
          <w:rFonts w:ascii="Arial Narrow" w:hAnsi="Arial Narrow" w:cs="Arial"/>
          <w:b/>
          <w:bCs/>
          <w:color w:val="000000" w:themeColor="text1"/>
          <w:sz w:val="21"/>
          <w:szCs w:val="21"/>
        </w:rPr>
      </w:pPr>
    </w:p>
    <w:p w14:paraId="5C0A1A17" w14:textId="77777777" w:rsidR="00E67FD6" w:rsidRDefault="00E67FD6" w:rsidP="00036F74">
      <w:pPr>
        <w:pStyle w:val="Ttulo3"/>
        <w:ind w:left="360"/>
        <w:jc w:val="center"/>
        <w:rPr>
          <w:rFonts w:ascii="Arial Narrow" w:hAnsi="Arial Narrow" w:cs="Arial"/>
          <w:b/>
          <w:bCs/>
          <w:color w:val="000000" w:themeColor="text1"/>
          <w:sz w:val="21"/>
          <w:szCs w:val="21"/>
        </w:rPr>
      </w:pPr>
    </w:p>
    <w:p w14:paraId="7C9BBC7C" w14:textId="77777777" w:rsidR="00E67FD6" w:rsidRDefault="00E67FD6" w:rsidP="00036F74">
      <w:pPr>
        <w:pStyle w:val="Ttulo3"/>
        <w:ind w:left="360"/>
        <w:jc w:val="center"/>
        <w:rPr>
          <w:rFonts w:ascii="Arial Narrow" w:hAnsi="Arial Narrow" w:cs="Arial"/>
          <w:b/>
          <w:bCs/>
          <w:color w:val="000000" w:themeColor="text1"/>
          <w:sz w:val="21"/>
          <w:szCs w:val="21"/>
        </w:rPr>
      </w:pPr>
    </w:p>
    <w:p w14:paraId="395E6A65" w14:textId="77777777" w:rsidR="00E67FD6" w:rsidRDefault="00E67FD6" w:rsidP="00036F74">
      <w:pPr>
        <w:pStyle w:val="Ttulo3"/>
        <w:ind w:left="360"/>
        <w:jc w:val="center"/>
        <w:rPr>
          <w:rFonts w:ascii="Arial Narrow" w:hAnsi="Arial Narrow" w:cs="Arial"/>
          <w:b/>
          <w:bCs/>
          <w:color w:val="000000" w:themeColor="text1"/>
          <w:sz w:val="21"/>
          <w:szCs w:val="21"/>
        </w:rPr>
      </w:pPr>
    </w:p>
    <w:p w14:paraId="701444B7" w14:textId="77777777" w:rsidR="00E67FD6" w:rsidRDefault="00E67FD6" w:rsidP="00036F74">
      <w:pPr>
        <w:pStyle w:val="Ttulo3"/>
        <w:ind w:left="360"/>
        <w:jc w:val="center"/>
        <w:rPr>
          <w:rFonts w:ascii="Arial Narrow" w:hAnsi="Arial Narrow" w:cs="Arial"/>
          <w:b/>
          <w:bCs/>
          <w:color w:val="000000" w:themeColor="text1"/>
          <w:sz w:val="21"/>
          <w:szCs w:val="21"/>
        </w:rPr>
      </w:pPr>
    </w:p>
    <w:p w14:paraId="2901C216" w14:textId="77777777" w:rsidR="00E67FD6" w:rsidRDefault="00E67FD6" w:rsidP="00036F74">
      <w:pPr>
        <w:pStyle w:val="Ttulo3"/>
        <w:ind w:left="360"/>
        <w:jc w:val="center"/>
        <w:rPr>
          <w:rFonts w:ascii="Arial Narrow" w:hAnsi="Arial Narrow" w:cs="Arial"/>
          <w:b/>
          <w:bCs/>
          <w:color w:val="000000" w:themeColor="text1"/>
          <w:sz w:val="21"/>
          <w:szCs w:val="21"/>
        </w:rPr>
      </w:pPr>
    </w:p>
    <w:p w14:paraId="0CD3DD3A" w14:textId="77777777" w:rsidR="00E67FD6" w:rsidRDefault="00E67FD6" w:rsidP="00036F74">
      <w:pPr>
        <w:pStyle w:val="Ttulo3"/>
        <w:ind w:left="360"/>
        <w:jc w:val="center"/>
        <w:rPr>
          <w:rFonts w:ascii="Arial Narrow" w:hAnsi="Arial Narrow" w:cs="Arial"/>
          <w:b/>
          <w:bCs/>
          <w:color w:val="000000" w:themeColor="text1"/>
          <w:sz w:val="21"/>
          <w:szCs w:val="21"/>
        </w:rPr>
      </w:pPr>
    </w:p>
    <w:p w14:paraId="7D1892D9" w14:textId="77777777" w:rsidR="00E67FD6" w:rsidRDefault="00E67FD6" w:rsidP="00036F74">
      <w:pPr>
        <w:pStyle w:val="Ttulo3"/>
        <w:ind w:left="360"/>
        <w:jc w:val="center"/>
        <w:rPr>
          <w:rFonts w:ascii="Arial Narrow" w:hAnsi="Arial Narrow" w:cs="Arial"/>
          <w:b/>
          <w:bCs/>
          <w:color w:val="000000" w:themeColor="text1"/>
          <w:sz w:val="21"/>
          <w:szCs w:val="21"/>
        </w:rPr>
      </w:pPr>
    </w:p>
    <w:p w14:paraId="06B7BA9A" w14:textId="77777777" w:rsidR="00E67FD6" w:rsidRDefault="00E67FD6" w:rsidP="00036F74">
      <w:pPr>
        <w:pStyle w:val="Ttulo3"/>
        <w:ind w:left="360"/>
        <w:jc w:val="center"/>
        <w:rPr>
          <w:rFonts w:ascii="Arial Narrow" w:hAnsi="Arial Narrow" w:cs="Arial"/>
          <w:b/>
          <w:bCs/>
          <w:color w:val="000000" w:themeColor="text1"/>
          <w:sz w:val="21"/>
          <w:szCs w:val="21"/>
        </w:rPr>
      </w:pPr>
    </w:p>
    <w:p w14:paraId="79D15807" w14:textId="77777777" w:rsidR="00E67FD6" w:rsidRDefault="00E67FD6" w:rsidP="00036F74">
      <w:pPr>
        <w:pStyle w:val="Ttulo3"/>
        <w:ind w:left="360"/>
        <w:jc w:val="center"/>
        <w:rPr>
          <w:rFonts w:ascii="Arial Narrow" w:hAnsi="Arial Narrow" w:cs="Arial"/>
          <w:b/>
          <w:bCs/>
          <w:color w:val="000000" w:themeColor="text1"/>
          <w:sz w:val="21"/>
          <w:szCs w:val="21"/>
        </w:rPr>
      </w:pPr>
    </w:p>
    <w:p w14:paraId="6161B98C" w14:textId="77777777" w:rsidR="00E67FD6" w:rsidRDefault="00E67FD6" w:rsidP="00036F74">
      <w:pPr>
        <w:pStyle w:val="Ttulo3"/>
        <w:ind w:left="360"/>
        <w:jc w:val="center"/>
        <w:rPr>
          <w:rFonts w:ascii="Arial Narrow" w:hAnsi="Arial Narrow" w:cs="Arial"/>
          <w:b/>
          <w:bCs/>
          <w:color w:val="000000" w:themeColor="text1"/>
          <w:sz w:val="21"/>
          <w:szCs w:val="21"/>
        </w:rPr>
      </w:pPr>
    </w:p>
    <w:p w14:paraId="20B14D40" w14:textId="77777777" w:rsidR="00E67FD6" w:rsidRDefault="00E67FD6" w:rsidP="00036F74">
      <w:pPr>
        <w:pStyle w:val="Ttulo3"/>
        <w:ind w:left="360"/>
        <w:jc w:val="center"/>
        <w:rPr>
          <w:rFonts w:ascii="Arial Narrow" w:hAnsi="Arial Narrow" w:cs="Arial"/>
          <w:b/>
          <w:bCs/>
          <w:color w:val="000000" w:themeColor="text1"/>
          <w:sz w:val="21"/>
          <w:szCs w:val="21"/>
        </w:rPr>
      </w:pPr>
    </w:p>
    <w:p w14:paraId="3BC33EB2" w14:textId="77777777" w:rsidR="00D403D5" w:rsidRDefault="00D403D5" w:rsidP="00D403D5"/>
    <w:p w14:paraId="26AE625A" w14:textId="77777777" w:rsidR="00D403D5" w:rsidRDefault="00D403D5" w:rsidP="00D403D5"/>
    <w:p w14:paraId="145D303E" w14:textId="77777777" w:rsidR="00D403D5" w:rsidRDefault="00D403D5" w:rsidP="00D403D5"/>
    <w:p w14:paraId="5094F972" w14:textId="77777777" w:rsidR="00D403D5" w:rsidRPr="00D403D5" w:rsidRDefault="00D403D5" w:rsidP="00D403D5"/>
    <w:p w14:paraId="475CF072" w14:textId="77777777" w:rsidR="00E67FD6" w:rsidRDefault="00E67FD6" w:rsidP="00036F74">
      <w:pPr>
        <w:pStyle w:val="Ttulo3"/>
        <w:ind w:left="360"/>
        <w:jc w:val="center"/>
        <w:rPr>
          <w:rFonts w:ascii="Arial Narrow" w:hAnsi="Arial Narrow" w:cs="Arial"/>
          <w:b/>
          <w:bCs/>
          <w:color w:val="000000" w:themeColor="text1"/>
          <w:sz w:val="21"/>
          <w:szCs w:val="21"/>
        </w:rPr>
      </w:pPr>
    </w:p>
    <w:p w14:paraId="10FA9DD0" w14:textId="77777777" w:rsidR="00B34C85" w:rsidRDefault="00B34C85" w:rsidP="00B34C85"/>
    <w:p w14:paraId="20A4854A" w14:textId="77777777" w:rsidR="00B34C85" w:rsidRDefault="00B34C85" w:rsidP="00B34C85">
      <w:pPr>
        <w:jc w:val="center"/>
        <w:rPr>
          <w:rFonts w:ascii="Arial Narrow" w:hAnsi="Arial Narrow" w:cs="Arial"/>
          <w:b/>
          <w:sz w:val="21"/>
          <w:szCs w:val="21"/>
        </w:rPr>
      </w:pPr>
    </w:p>
    <w:p w14:paraId="517F3766" w14:textId="77777777" w:rsidR="00B34C85" w:rsidRDefault="00B34C85" w:rsidP="00B34C85">
      <w:pPr>
        <w:jc w:val="center"/>
        <w:rPr>
          <w:rFonts w:ascii="Arial Narrow" w:hAnsi="Arial Narrow" w:cs="Arial"/>
          <w:b/>
          <w:sz w:val="21"/>
          <w:szCs w:val="21"/>
        </w:rPr>
      </w:pPr>
    </w:p>
    <w:p w14:paraId="123E73E2" w14:textId="77777777" w:rsidR="00B34C85" w:rsidRDefault="00B34C85" w:rsidP="00B34C85">
      <w:pPr>
        <w:jc w:val="center"/>
        <w:rPr>
          <w:rFonts w:ascii="Arial Narrow" w:hAnsi="Arial Narrow" w:cs="Arial"/>
          <w:b/>
          <w:sz w:val="21"/>
          <w:szCs w:val="21"/>
        </w:rPr>
      </w:pPr>
    </w:p>
    <w:p w14:paraId="2FF41EE0" w14:textId="187D1940" w:rsidR="00B34C85" w:rsidRPr="00115039" w:rsidRDefault="00B34C85" w:rsidP="00B34C85">
      <w:pPr>
        <w:jc w:val="center"/>
        <w:rPr>
          <w:rFonts w:ascii="Arial Narrow" w:hAnsi="Arial Narrow" w:cs="Arial"/>
          <w:b/>
          <w:sz w:val="21"/>
          <w:szCs w:val="21"/>
        </w:rPr>
      </w:pPr>
      <w:r>
        <w:rPr>
          <w:rFonts w:ascii="Arial Narrow" w:hAnsi="Arial Narrow" w:cs="Arial"/>
          <w:b/>
          <w:sz w:val="21"/>
          <w:szCs w:val="21"/>
        </w:rPr>
        <w:lastRenderedPageBreak/>
        <w:t>FORMULARIO No.</w:t>
      </w:r>
      <w:r w:rsidRPr="007C1482">
        <w:rPr>
          <w:rFonts w:ascii="Arial Narrow" w:hAnsi="Arial Narrow" w:cs="Arial"/>
          <w:b/>
          <w:sz w:val="21"/>
          <w:szCs w:val="21"/>
        </w:rPr>
        <w:t xml:space="preserve"> 2</w:t>
      </w:r>
    </w:p>
    <w:p w14:paraId="4351539D" w14:textId="77777777" w:rsidR="00B34C85" w:rsidRPr="00115039" w:rsidRDefault="00B34C85" w:rsidP="00B34C85">
      <w:pPr>
        <w:pStyle w:val="Textoindependiente"/>
        <w:spacing w:after="0"/>
        <w:jc w:val="center"/>
        <w:rPr>
          <w:rFonts w:ascii="Arial Narrow" w:hAnsi="Arial Narrow" w:cs="Arial"/>
          <w:b/>
          <w:sz w:val="21"/>
          <w:szCs w:val="21"/>
        </w:rPr>
      </w:pPr>
      <w:r w:rsidRPr="00115039">
        <w:rPr>
          <w:rFonts w:ascii="Arial Narrow" w:hAnsi="Arial Narrow" w:cs="Arial"/>
          <w:b/>
          <w:sz w:val="21"/>
          <w:szCs w:val="21"/>
        </w:rPr>
        <w:t>ESPECIFICACIONES TÉCNICAS DE OBLIGATORIO CUMPLIMIENTO</w:t>
      </w:r>
    </w:p>
    <w:p w14:paraId="22017884" w14:textId="77777777" w:rsidR="00B34C85" w:rsidRPr="00115039" w:rsidRDefault="00B34C85" w:rsidP="00B34C85">
      <w:pPr>
        <w:pStyle w:val="Textoindependiente"/>
        <w:spacing w:after="0"/>
        <w:rPr>
          <w:rFonts w:ascii="Arial Narrow" w:hAnsi="Arial Narrow" w:cs="Arial"/>
          <w:b/>
          <w:sz w:val="21"/>
          <w:szCs w:val="21"/>
        </w:rPr>
      </w:pPr>
    </w:p>
    <w:p w14:paraId="2D79288F" w14:textId="77777777" w:rsidR="00B34C85" w:rsidRPr="0065692B" w:rsidRDefault="00B34C85" w:rsidP="00B34C85">
      <w:pPr>
        <w:pStyle w:val="BodyText22"/>
        <w:widowControl/>
        <w:rPr>
          <w:rFonts w:ascii="Arial Narrow" w:hAnsi="Arial Narrow" w:cs="Arial"/>
          <w:sz w:val="20"/>
          <w:lang w:val="es-ES"/>
        </w:rPr>
      </w:pPr>
      <w:r w:rsidRPr="0065692B">
        <w:rPr>
          <w:rFonts w:ascii="Arial Narrow" w:hAnsi="Arial Narrow" w:cs="Arial"/>
          <w:sz w:val="20"/>
          <w:lang w:val="es-ES"/>
        </w:rPr>
        <w:t>Ciudad y fecha</w:t>
      </w:r>
    </w:p>
    <w:p w14:paraId="1C15D02A" w14:textId="77777777" w:rsidR="00B34C85" w:rsidRPr="0065692B" w:rsidRDefault="00B34C85" w:rsidP="00B34C85">
      <w:pPr>
        <w:pStyle w:val="BodyText22"/>
        <w:widowControl/>
        <w:rPr>
          <w:rFonts w:ascii="Arial Narrow" w:hAnsi="Arial Narrow" w:cs="Arial"/>
          <w:sz w:val="20"/>
          <w:lang w:val="es-ES"/>
        </w:rPr>
      </w:pPr>
    </w:p>
    <w:p w14:paraId="0BDFA969" w14:textId="77777777" w:rsidR="00B34C85" w:rsidRPr="0065692B" w:rsidRDefault="00B34C85" w:rsidP="00B34C85">
      <w:pPr>
        <w:pStyle w:val="Textoindependiente"/>
        <w:jc w:val="both"/>
        <w:rPr>
          <w:rFonts w:ascii="Arial Narrow" w:hAnsi="Arial Narrow"/>
          <w:color w:val="000000"/>
          <w:sz w:val="20"/>
          <w:szCs w:val="20"/>
        </w:rPr>
      </w:pPr>
      <w:r w:rsidRPr="0065692B">
        <w:rPr>
          <w:rFonts w:ascii="Arial Narrow" w:eastAsia="Times New Roman" w:hAnsi="Arial Narrow" w:cs="Arial"/>
          <w:noProof/>
          <w:snapToGrid w:val="0"/>
          <w:color w:val="000000" w:themeColor="text1"/>
          <w:spacing w:val="-3"/>
          <w:sz w:val="20"/>
          <w:szCs w:val="20"/>
          <w:lang w:eastAsia="es-ES"/>
        </w:rPr>
        <w:t>El proponente XXXXXXXXXXXXXXXXXXXXX</w:t>
      </w:r>
      <w:r w:rsidRPr="0065692B">
        <w:rPr>
          <w:rFonts w:ascii="Arial Narrow" w:hAnsi="Arial Narrow"/>
          <w:sz w:val="20"/>
          <w:szCs w:val="20"/>
        </w:rPr>
        <w:t>, identificado XXXXXXXXXXXX</w:t>
      </w:r>
      <w:r w:rsidRPr="0065692B">
        <w:rPr>
          <w:rFonts w:ascii="Arial Narrow" w:eastAsia="Times New Roman" w:hAnsi="Arial Narrow" w:cs="Arial"/>
          <w:noProof/>
          <w:snapToGrid w:val="0"/>
          <w:color w:val="000000" w:themeColor="text1"/>
          <w:spacing w:val="-3"/>
          <w:sz w:val="20"/>
          <w:szCs w:val="20"/>
          <w:lang w:eastAsia="es-ES"/>
        </w:rPr>
        <w:t>, e</w:t>
      </w:r>
      <w:r w:rsidRPr="0065692B">
        <w:rPr>
          <w:rFonts w:ascii="Arial Narrow" w:hAnsi="Arial Narrow"/>
          <w:sz w:val="20"/>
          <w:szCs w:val="20"/>
        </w:rPr>
        <w:t xml:space="preserve">n calidad de representante legal de la sociedad comercial </w:t>
      </w:r>
      <w:r w:rsidRPr="0065692B">
        <w:rPr>
          <w:rFonts w:ascii="Arial Narrow" w:hAnsi="Arial Narrow"/>
          <w:b/>
          <w:bCs/>
          <w:sz w:val="20"/>
          <w:szCs w:val="20"/>
        </w:rPr>
        <w:t>XXXXXXXXXX</w:t>
      </w:r>
      <w:r w:rsidRPr="0065692B">
        <w:rPr>
          <w:rFonts w:ascii="Arial Narrow" w:hAnsi="Arial Narrow"/>
          <w:sz w:val="20"/>
          <w:szCs w:val="20"/>
        </w:rPr>
        <w:t>, identificada con NIT XXXXXXXXX, en adelante</w:t>
      </w:r>
      <w:r w:rsidRPr="0065692B">
        <w:rPr>
          <w:rFonts w:ascii="Arial Narrow" w:hAnsi="Arial Narrow"/>
          <w:color w:val="000000"/>
          <w:sz w:val="20"/>
          <w:szCs w:val="20"/>
        </w:rPr>
        <w:t xml:space="preserve"> el “Proponente”, manifiesto, bajo la gravedad del juramento que cumplo con las condiciones técnicas exigidas, así:</w:t>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709"/>
        <w:gridCol w:w="3118"/>
        <w:gridCol w:w="709"/>
        <w:gridCol w:w="992"/>
        <w:gridCol w:w="709"/>
        <w:gridCol w:w="709"/>
        <w:gridCol w:w="992"/>
        <w:gridCol w:w="709"/>
        <w:gridCol w:w="709"/>
      </w:tblGrid>
      <w:tr w:rsidR="00E726FE" w:rsidRPr="00363963" w14:paraId="0BD1F12F" w14:textId="77777777" w:rsidTr="00C80DC1">
        <w:trPr>
          <w:trHeight w:val="20"/>
        </w:trPr>
        <w:tc>
          <w:tcPr>
            <w:tcW w:w="6096" w:type="dxa"/>
            <w:gridSpan w:val="5"/>
            <w:shd w:val="clear" w:color="auto" w:fill="0D0D0D" w:themeFill="text1" w:themeFillTint="F2"/>
            <w:noWrap/>
            <w:vAlign w:val="center"/>
            <w:hideMark/>
          </w:tcPr>
          <w:p w14:paraId="566F8E01"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CLASIFICADOR POR OBJETO DEL GASTO</w:t>
            </w:r>
          </w:p>
        </w:tc>
        <w:tc>
          <w:tcPr>
            <w:tcW w:w="3828" w:type="dxa"/>
            <w:gridSpan w:val="5"/>
            <w:shd w:val="clear" w:color="auto" w:fill="0D0D0D" w:themeFill="text1" w:themeFillTint="F2"/>
            <w:noWrap/>
            <w:vAlign w:val="center"/>
            <w:hideMark/>
          </w:tcPr>
          <w:p w14:paraId="10A7AE2F"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NOMBRE DE LACUENTA</w:t>
            </w:r>
          </w:p>
        </w:tc>
      </w:tr>
      <w:tr w:rsidR="00E726FE" w:rsidRPr="00363963" w14:paraId="3022113B" w14:textId="77777777" w:rsidTr="00C80DC1">
        <w:trPr>
          <w:trHeight w:val="20"/>
        </w:trPr>
        <w:tc>
          <w:tcPr>
            <w:tcW w:w="6096" w:type="dxa"/>
            <w:gridSpan w:val="5"/>
            <w:shd w:val="clear" w:color="auto" w:fill="0D0D0D" w:themeFill="text1" w:themeFillTint="F2"/>
            <w:vAlign w:val="center"/>
            <w:hideMark/>
          </w:tcPr>
          <w:p w14:paraId="101E3CB8"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 xml:space="preserve">A-02-02-01-003-005 </w:t>
            </w:r>
          </w:p>
        </w:tc>
        <w:tc>
          <w:tcPr>
            <w:tcW w:w="3828" w:type="dxa"/>
            <w:gridSpan w:val="5"/>
            <w:shd w:val="clear" w:color="auto" w:fill="0D0D0D" w:themeFill="text1" w:themeFillTint="F2"/>
            <w:vAlign w:val="center"/>
            <w:hideMark/>
          </w:tcPr>
          <w:p w14:paraId="730C0B80"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 xml:space="preserve">OTROS PRODUCTOS QUÍMICOS; FIBRAS ARTIFICIALES (O FIBRAS INDUSTRIALES HECHAS POR EL HOMBRE) </w:t>
            </w:r>
          </w:p>
        </w:tc>
      </w:tr>
      <w:tr w:rsidR="00E726FE" w:rsidRPr="00363963" w14:paraId="4E8D93CE" w14:textId="77777777" w:rsidTr="00C80DC1">
        <w:trPr>
          <w:trHeight w:val="20"/>
        </w:trPr>
        <w:tc>
          <w:tcPr>
            <w:tcW w:w="568" w:type="dxa"/>
            <w:vMerge w:val="restart"/>
            <w:shd w:val="clear" w:color="auto" w:fill="0D0D0D" w:themeFill="text1" w:themeFillTint="F2"/>
            <w:vAlign w:val="center"/>
            <w:hideMark/>
          </w:tcPr>
          <w:p w14:paraId="25FBD548"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ITEM</w:t>
            </w:r>
          </w:p>
        </w:tc>
        <w:tc>
          <w:tcPr>
            <w:tcW w:w="709" w:type="dxa"/>
            <w:vMerge w:val="restart"/>
            <w:shd w:val="clear" w:color="auto" w:fill="0D0D0D" w:themeFill="text1" w:themeFillTint="F2"/>
            <w:vAlign w:val="center"/>
            <w:hideMark/>
          </w:tcPr>
          <w:p w14:paraId="4932049F"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CODIGO DANE</w:t>
            </w:r>
          </w:p>
        </w:tc>
        <w:tc>
          <w:tcPr>
            <w:tcW w:w="3118" w:type="dxa"/>
            <w:vMerge w:val="restart"/>
            <w:shd w:val="clear" w:color="auto" w:fill="0D0D0D" w:themeFill="text1" w:themeFillTint="F2"/>
            <w:vAlign w:val="center"/>
            <w:hideMark/>
          </w:tcPr>
          <w:p w14:paraId="1EE81CF5"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 xml:space="preserve">DESCRIPCIÓN DEL BIEN Y/O SERVICIO </w:t>
            </w:r>
          </w:p>
        </w:tc>
        <w:tc>
          <w:tcPr>
            <w:tcW w:w="709" w:type="dxa"/>
            <w:vMerge w:val="restart"/>
            <w:shd w:val="clear" w:color="auto" w:fill="0D0D0D" w:themeFill="text1" w:themeFillTint="F2"/>
            <w:vAlign w:val="center"/>
            <w:hideMark/>
          </w:tcPr>
          <w:p w14:paraId="49ABAAA3"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UNIDAD MEDIDA</w:t>
            </w:r>
          </w:p>
        </w:tc>
        <w:tc>
          <w:tcPr>
            <w:tcW w:w="992" w:type="dxa"/>
            <w:vMerge w:val="restart"/>
            <w:shd w:val="clear" w:color="auto" w:fill="0D0D0D" w:themeFill="text1" w:themeFillTint="F2"/>
            <w:vAlign w:val="center"/>
            <w:hideMark/>
          </w:tcPr>
          <w:p w14:paraId="59BDFB91"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EXISTENCIAS (STOCK - INVENTARIOS</w:t>
            </w:r>
          </w:p>
        </w:tc>
        <w:tc>
          <w:tcPr>
            <w:tcW w:w="1418" w:type="dxa"/>
            <w:gridSpan w:val="2"/>
            <w:shd w:val="clear" w:color="auto" w:fill="0D0D0D" w:themeFill="text1" w:themeFillTint="F2"/>
            <w:vAlign w:val="center"/>
            <w:hideMark/>
          </w:tcPr>
          <w:p w14:paraId="6868C709"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NECESIDAD</w:t>
            </w:r>
          </w:p>
        </w:tc>
        <w:tc>
          <w:tcPr>
            <w:tcW w:w="992" w:type="dxa"/>
            <w:vMerge w:val="restart"/>
            <w:shd w:val="clear" w:color="auto" w:fill="0D0D0D" w:themeFill="text1" w:themeFillTint="F2"/>
            <w:vAlign w:val="center"/>
            <w:hideMark/>
          </w:tcPr>
          <w:p w14:paraId="16A88A8D" w14:textId="77777777" w:rsidR="00E726FE" w:rsidRPr="00095356" w:rsidRDefault="00E726FE" w:rsidP="00C80DC1">
            <w:pPr>
              <w:jc w:val="center"/>
              <w:rPr>
                <w:rFonts w:ascii="Arial Narrow" w:hAnsi="Arial Narrow"/>
                <w:sz w:val="15"/>
                <w:szCs w:val="15"/>
              </w:rPr>
            </w:pPr>
            <w:r w:rsidRPr="00095356">
              <w:rPr>
                <w:rFonts w:ascii="Arial Narrow" w:hAnsi="Arial Narrow"/>
                <w:sz w:val="15"/>
                <w:szCs w:val="15"/>
              </w:rPr>
              <w:t>NECESIDAD TOTAL</w:t>
            </w:r>
          </w:p>
        </w:tc>
        <w:tc>
          <w:tcPr>
            <w:tcW w:w="709" w:type="dxa"/>
            <w:vMerge w:val="restart"/>
            <w:shd w:val="clear" w:color="auto" w:fill="0D0D0D" w:themeFill="text1" w:themeFillTint="F2"/>
            <w:vAlign w:val="center"/>
            <w:hideMark/>
          </w:tcPr>
          <w:p w14:paraId="5AD7F460" w14:textId="77777777" w:rsidR="00E726FE" w:rsidRPr="00095356" w:rsidRDefault="00E726FE" w:rsidP="00C80DC1">
            <w:pPr>
              <w:jc w:val="center"/>
              <w:rPr>
                <w:rFonts w:ascii="Arial Narrow" w:hAnsi="Arial Narrow"/>
                <w:sz w:val="15"/>
                <w:szCs w:val="15"/>
              </w:rPr>
            </w:pPr>
            <w:r w:rsidRPr="00095356">
              <w:rPr>
                <w:rFonts w:ascii="Arial Narrow" w:hAnsi="Arial Narrow"/>
                <w:sz w:val="15"/>
                <w:szCs w:val="15"/>
              </w:rPr>
              <w:t>CUMPLE</w:t>
            </w:r>
          </w:p>
        </w:tc>
        <w:tc>
          <w:tcPr>
            <w:tcW w:w="709" w:type="dxa"/>
            <w:vMerge w:val="restart"/>
            <w:shd w:val="clear" w:color="auto" w:fill="0D0D0D" w:themeFill="text1" w:themeFillTint="F2"/>
            <w:vAlign w:val="center"/>
            <w:hideMark/>
          </w:tcPr>
          <w:p w14:paraId="29C6E6B6" w14:textId="77777777" w:rsidR="00E726FE" w:rsidRPr="00095356" w:rsidRDefault="00E726FE" w:rsidP="00C80DC1">
            <w:pPr>
              <w:jc w:val="center"/>
              <w:rPr>
                <w:rFonts w:ascii="Arial Narrow" w:hAnsi="Arial Narrow" w:cs="Arial"/>
                <w:b/>
                <w:bCs/>
                <w:color w:val="FFFFFF" w:themeColor="background1"/>
                <w:sz w:val="15"/>
                <w:szCs w:val="15"/>
                <w:lang w:val="es-ES"/>
              </w:rPr>
            </w:pPr>
            <w:r w:rsidRPr="00095356">
              <w:rPr>
                <w:rFonts w:ascii="Arial Narrow" w:hAnsi="Arial Narrow"/>
                <w:sz w:val="15"/>
                <w:szCs w:val="15"/>
              </w:rPr>
              <w:t>NO CUMPLE</w:t>
            </w:r>
          </w:p>
        </w:tc>
      </w:tr>
      <w:tr w:rsidR="00E726FE" w:rsidRPr="00363963" w14:paraId="39D97E40" w14:textId="77777777" w:rsidTr="00C80DC1">
        <w:trPr>
          <w:trHeight w:val="20"/>
        </w:trPr>
        <w:tc>
          <w:tcPr>
            <w:tcW w:w="568" w:type="dxa"/>
            <w:vMerge/>
            <w:vAlign w:val="center"/>
            <w:hideMark/>
          </w:tcPr>
          <w:p w14:paraId="286C2ED0" w14:textId="77777777" w:rsidR="00E726FE" w:rsidRPr="00363963" w:rsidRDefault="00E726FE" w:rsidP="00C80DC1">
            <w:pPr>
              <w:rPr>
                <w:rFonts w:ascii="Arial Narrow" w:hAnsi="Arial Narrow" w:cs="Arial"/>
                <w:b/>
                <w:bCs/>
                <w:color w:val="000000"/>
                <w:sz w:val="15"/>
                <w:szCs w:val="15"/>
                <w:lang w:val="es-ES"/>
              </w:rPr>
            </w:pPr>
          </w:p>
        </w:tc>
        <w:tc>
          <w:tcPr>
            <w:tcW w:w="709" w:type="dxa"/>
            <w:vMerge/>
            <w:vAlign w:val="center"/>
            <w:hideMark/>
          </w:tcPr>
          <w:p w14:paraId="594CA765" w14:textId="77777777" w:rsidR="00E726FE" w:rsidRPr="00363963" w:rsidRDefault="00E726FE" w:rsidP="00C80DC1">
            <w:pPr>
              <w:rPr>
                <w:rFonts w:ascii="Arial Narrow" w:hAnsi="Arial Narrow" w:cs="Arial"/>
                <w:b/>
                <w:bCs/>
                <w:color w:val="000000"/>
                <w:sz w:val="15"/>
                <w:szCs w:val="15"/>
                <w:lang w:val="es-ES"/>
              </w:rPr>
            </w:pPr>
          </w:p>
        </w:tc>
        <w:tc>
          <w:tcPr>
            <w:tcW w:w="3118" w:type="dxa"/>
            <w:vMerge/>
            <w:vAlign w:val="center"/>
            <w:hideMark/>
          </w:tcPr>
          <w:p w14:paraId="6CBEB29E" w14:textId="77777777" w:rsidR="00E726FE" w:rsidRPr="00363963" w:rsidRDefault="00E726FE" w:rsidP="00C80DC1">
            <w:pPr>
              <w:rPr>
                <w:rFonts w:ascii="Arial Narrow" w:hAnsi="Arial Narrow" w:cs="Arial"/>
                <w:b/>
                <w:bCs/>
                <w:color w:val="000000"/>
                <w:sz w:val="15"/>
                <w:szCs w:val="15"/>
                <w:lang w:val="es-ES"/>
              </w:rPr>
            </w:pPr>
          </w:p>
        </w:tc>
        <w:tc>
          <w:tcPr>
            <w:tcW w:w="709" w:type="dxa"/>
            <w:vMerge/>
            <w:vAlign w:val="center"/>
            <w:hideMark/>
          </w:tcPr>
          <w:p w14:paraId="6AD74AF0" w14:textId="77777777" w:rsidR="00E726FE" w:rsidRPr="00363963" w:rsidRDefault="00E726FE" w:rsidP="00C80DC1">
            <w:pPr>
              <w:rPr>
                <w:rFonts w:ascii="Arial Narrow" w:hAnsi="Arial Narrow" w:cs="Arial"/>
                <w:b/>
                <w:bCs/>
                <w:color w:val="000000"/>
                <w:sz w:val="15"/>
                <w:szCs w:val="15"/>
                <w:lang w:val="es-ES"/>
              </w:rPr>
            </w:pPr>
          </w:p>
        </w:tc>
        <w:tc>
          <w:tcPr>
            <w:tcW w:w="992" w:type="dxa"/>
            <w:vMerge/>
            <w:vAlign w:val="center"/>
            <w:hideMark/>
          </w:tcPr>
          <w:p w14:paraId="6062B69F" w14:textId="77777777" w:rsidR="00E726FE" w:rsidRPr="00363963" w:rsidRDefault="00E726FE" w:rsidP="00C80DC1">
            <w:pPr>
              <w:rPr>
                <w:rFonts w:ascii="Arial Narrow" w:hAnsi="Arial Narrow" w:cs="Arial"/>
                <w:b/>
                <w:bCs/>
                <w:color w:val="000000"/>
                <w:sz w:val="15"/>
                <w:szCs w:val="15"/>
                <w:lang w:val="es-ES"/>
              </w:rPr>
            </w:pPr>
          </w:p>
        </w:tc>
        <w:tc>
          <w:tcPr>
            <w:tcW w:w="709" w:type="dxa"/>
            <w:shd w:val="clear" w:color="auto" w:fill="0D0D0D" w:themeFill="text1" w:themeFillTint="F2"/>
            <w:vAlign w:val="bottom"/>
            <w:hideMark/>
          </w:tcPr>
          <w:p w14:paraId="4604DF15"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GMTEQ 13</w:t>
            </w:r>
          </w:p>
        </w:tc>
        <w:tc>
          <w:tcPr>
            <w:tcW w:w="709" w:type="dxa"/>
            <w:shd w:val="clear" w:color="auto" w:fill="0D0D0D" w:themeFill="text1" w:themeFillTint="F2"/>
            <w:noWrap/>
            <w:vAlign w:val="center"/>
            <w:hideMark/>
          </w:tcPr>
          <w:p w14:paraId="43EF02FE"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 xml:space="preserve">BISUM </w:t>
            </w:r>
          </w:p>
        </w:tc>
        <w:tc>
          <w:tcPr>
            <w:tcW w:w="992" w:type="dxa"/>
            <w:vMerge/>
            <w:vAlign w:val="center"/>
            <w:hideMark/>
          </w:tcPr>
          <w:p w14:paraId="4352A65C" w14:textId="77777777" w:rsidR="00E726FE" w:rsidRPr="00363963" w:rsidRDefault="00E726FE" w:rsidP="00C80DC1">
            <w:pPr>
              <w:rPr>
                <w:rFonts w:ascii="Arial Narrow" w:hAnsi="Arial Narrow" w:cs="Arial"/>
                <w:b/>
                <w:bCs/>
                <w:color w:val="000000"/>
                <w:sz w:val="15"/>
                <w:szCs w:val="15"/>
                <w:lang w:val="es-ES"/>
              </w:rPr>
            </w:pPr>
          </w:p>
        </w:tc>
        <w:tc>
          <w:tcPr>
            <w:tcW w:w="709" w:type="dxa"/>
            <w:vMerge/>
            <w:vAlign w:val="center"/>
            <w:hideMark/>
          </w:tcPr>
          <w:p w14:paraId="54C4FA54" w14:textId="77777777" w:rsidR="00E726FE" w:rsidRPr="00363963" w:rsidRDefault="00E726FE" w:rsidP="00C80DC1">
            <w:pPr>
              <w:rPr>
                <w:rFonts w:ascii="Arial Narrow" w:hAnsi="Arial Narrow" w:cs="Arial"/>
                <w:b/>
                <w:bCs/>
                <w:color w:val="000000"/>
                <w:sz w:val="15"/>
                <w:szCs w:val="15"/>
                <w:lang w:val="es-ES"/>
              </w:rPr>
            </w:pPr>
          </w:p>
        </w:tc>
        <w:tc>
          <w:tcPr>
            <w:tcW w:w="709" w:type="dxa"/>
            <w:vMerge/>
            <w:vAlign w:val="center"/>
            <w:hideMark/>
          </w:tcPr>
          <w:p w14:paraId="23C4395E" w14:textId="77777777" w:rsidR="00E726FE" w:rsidRPr="00363963" w:rsidRDefault="00E726FE" w:rsidP="00C80DC1">
            <w:pPr>
              <w:rPr>
                <w:rFonts w:ascii="Arial Narrow" w:hAnsi="Arial Narrow" w:cs="Arial"/>
                <w:b/>
                <w:bCs/>
                <w:color w:val="000000"/>
                <w:sz w:val="15"/>
                <w:szCs w:val="15"/>
                <w:lang w:val="es-ES"/>
              </w:rPr>
            </w:pPr>
          </w:p>
        </w:tc>
      </w:tr>
      <w:tr w:rsidR="00E726FE" w:rsidRPr="00363963" w14:paraId="621DDD01" w14:textId="77777777" w:rsidTr="00C80DC1">
        <w:trPr>
          <w:trHeight w:val="358"/>
        </w:trPr>
        <w:tc>
          <w:tcPr>
            <w:tcW w:w="568" w:type="dxa"/>
            <w:vAlign w:val="center"/>
          </w:tcPr>
          <w:p w14:paraId="67CD3271"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1</w:t>
            </w:r>
          </w:p>
        </w:tc>
        <w:tc>
          <w:tcPr>
            <w:tcW w:w="709" w:type="dxa"/>
            <w:shd w:val="clear" w:color="000000" w:fill="FFFFFF"/>
            <w:noWrap/>
            <w:vAlign w:val="center"/>
          </w:tcPr>
          <w:p w14:paraId="4615070C"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3529901</w:t>
            </w:r>
          </w:p>
        </w:tc>
        <w:tc>
          <w:tcPr>
            <w:tcW w:w="3118" w:type="dxa"/>
            <w:shd w:val="clear" w:color="000000" w:fill="FFFFFF"/>
            <w:vAlign w:val="center"/>
          </w:tcPr>
          <w:p w14:paraId="2FBC23B6" w14:textId="77777777" w:rsidR="00E726FE" w:rsidRPr="00363963" w:rsidRDefault="00E726FE" w:rsidP="00C80DC1">
            <w:pPr>
              <w:jc w:val="both"/>
              <w:rPr>
                <w:rFonts w:ascii="Arial Narrow" w:hAnsi="Arial Narrow" w:cs="Arial"/>
                <w:color w:val="000000"/>
                <w:sz w:val="15"/>
                <w:szCs w:val="15"/>
                <w:lang w:val="es-ES"/>
              </w:rPr>
            </w:pPr>
            <w:r w:rsidRPr="00363963">
              <w:rPr>
                <w:rFonts w:ascii="Arial Narrow" w:hAnsi="Arial Narrow" w:cs="Arial"/>
                <w:b/>
                <w:bCs/>
                <w:color w:val="000000"/>
                <w:sz w:val="15"/>
                <w:szCs w:val="15"/>
                <w:lang w:val="es-ES"/>
              </w:rPr>
              <w:t>BOTIQUIN PRIMEROS AUXILIOS TIPO M3 DE ACUERDO A NTMD-0311 A1 2024-12-18</w:t>
            </w:r>
            <w:r w:rsidRPr="00363963">
              <w:rPr>
                <w:rFonts w:ascii="Arial Narrow" w:hAnsi="Arial Narrow" w:cs="Arial"/>
                <w:color w:val="000000"/>
                <w:sz w:val="15"/>
                <w:szCs w:val="15"/>
                <w:lang w:val="es-ES"/>
              </w:rPr>
              <w:br/>
              <w:t xml:space="preserve">BOTIQUIN TIPO M3: KIT QUE COMPRENDE MORRAL VERDE MILITAR QUE CONTIENE INSUMOS, MEDICAMENTOS Y DISPOSITIVOS MEDICOS ACUERDO A RELACION. </w:t>
            </w:r>
          </w:p>
          <w:p w14:paraId="5FB2DA7A" w14:textId="77777777" w:rsidR="00E726FE" w:rsidRPr="00363963" w:rsidRDefault="00E726FE" w:rsidP="00C80DC1">
            <w:pPr>
              <w:jc w:val="both"/>
              <w:rPr>
                <w:rFonts w:ascii="Arial Narrow" w:hAnsi="Arial Narrow" w:cs="Arial"/>
                <w:color w:val="000000"/>
                <w:sz w:val="15"/>
                <w:szCs w:val="15"/>
                <w:lang w:val="es-ES"/>
              </w:rPr>
            </w:pPr>
            <w:r w:rsidRPr="00363963">
              <w:rPr>
                <w:rFonts w:ascii="Arial Narrow" w:hAnsi="Arial Narrow" w:cs="Arial"/>
                <w:color w:val="000000"/>
                <w:sz w:val="15"/>
                <w:szCs w:val="15"/>
                <w:lang w:val="es-ES"/>
              </w:rPr>
              <w:t>FABRICACIÓN DEL MORRAL: DE ACUERDO A NORMA TÉCNICA DEL MINISTERIO DE DEFENSA (NTMD-0311 A1) DEL 18 DE DICIEMBRE DE 2024 CONTENIDO: CADA MORRAL DEBE CONTENER TODOS LOS INSUMOS, MEDICAMENTOS Y DISPOSITIVOS MEDICOS DESCRITOS EN LA DIRECTIVA PERMANENTE    No.</w:t>
            </w:r>
            <w:r w:rsidRPr="00363963">
              <w:rPr>
                <w:rFonts w:ascii="Arial Narrow" w:hAnsi="Arial Narrow" w:cs="Arial"/>
                <w:color w:val="000000"/>
                <w:sz w:val="15"/>
                <w:szCs w:val="15"/>
                <w:lang w:val="es-ES"/>
              </w:rPr>
              <w:br/>
              <w:t>0121001353602/MDN-COGFM-JEMCO-DIGSA-SUBSA-GRUSO-ARSAP-23.1 DEL 10 DE FEBRERO DE 2021</w:t>
            </w:r>
          </w:p>
        </w:tc>
        <w:tc>
          <w:tcPr>
            <w:tcW w:w="709" w:type="dxa"/>
            <w:shd w:val="clear" w:color="000000" w:fill="FFFFFF"/>
            <w:noWrap/>
            <w:vAlign w:val="center"/>
          </w:tcPr>
          <w:p w14:paraId="6B746098"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UNIDAD</w:t>
            </w:r>
          </w:p>
        </w:tc>
        <w:tc>
          <w:tcPr>
            <w:tcW w:w="992" w:type="dxa"/>
            <w:noWrap/>
            <w:vAlign w:val="center"/>
          </w:tcPr>
          <w:p w14:paraId="6AAAA519"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0</w:t>
            </w:r>
          </w:p>
        </w:tc>
        <w:tc>
          <w:tcPr>
            <w:tcW w:w="709" w:type="dxa"/>
            <w:shd w:val="clear" w:color="000000" w:fill="FFFFFF"/>
            <w:noWrap/>
            <w:vAlign w:val="center"/>
          </w:tcPr>
          <w:p w14:paraId="2F8C8FEB"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4</w:t>
            </w:r>
          </w:p>
        </w:tc>
        <w:tc>
          <w:tcPr>
            <w:tcW w:w="709" w:type="dxa"/>
            <w:shd w:val="clear" w:color="000000" w:fill="FFFFFF"/>
            <w:noWrap/>
            <w:vAlign w:val="center"/>
          </w:tcPr>
          <w:p w14:paraId="3E79EA10"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2</w:t>
            </w:r>
          </w:p>
        </w:tc>
        <w:tc>
          <w:tcPr>
            <w:tcW w:w="992" w:type="dxa"/>
            <w:shd w:val="clear" w:color="000000" w:fill="FFFFFF"/>
            <w:noWrap/>
            <w:vAlign w:val="center"/>
          </w:tcPr>
          <w:p w14:paraId="66152A6C"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6</w:t>
            </w:r>
          </w:p>
        </w:tc>
        <w:tc>
          <w:tcPr>
            <w:tcW w:w="709" w:type="dxa"/>
            <w:shd w:val="clear" w:color="000000" w:fill="FFFFFF"/>
            <w:noWrap/>
            <w:vAlign w:val="center"/>
          </w:tcPr>
          <w:p w14:paraId="55095D6E" w14:textId="77777777" w:rsidR="00E726FE" w:rsidRPr="00363963" w:rsidRDefault="00E726FE" w:rsidP="00C80DC1">
            <w:pPr>
              <w:jc w:val="center"/>
              <w:rPr>
                <w:rFonts w:ascii="Arial Narrow" w:hAnsi="Arial Narrow" w:cs="Arial"/>
                <w:color w:val="000000"/>
                <w:sz w:val="15"/>
                <w:szCs w:val="15"/>
                <w:lang w:val="es-ES"/>
              </w:rPr>
            </w:pPr>
          </w:p>
        </w:tc>
        <w:tc>
          <w:tcPr>
            <w:tcW w:w="709" w:type="dxa"/>
            <w:shd w:val="clear" w:color="000000" w:fill="FFFFFF"/>
            <w:noWrap/>
            <w:vAlign w:val="center"/>
          </w:tcPr>
          <w:p w14:paraId="635229E3" w14:textId="77777777" w:rsidR="00E726FE" w:rsidRPr="00363963" w:rsidRDefault="00E726FE" w:rsidP="00C80DC1">
            <w:pPr>
              <w:jc w:val="center"/>
              <w:rPr>
                <w:rFonts w:ascii="Arial Narrow" w:hAnsi="Arial Narrow" w:cs="Arial"/>
                <w:color w:val="000000"/>
                <w:sz w:val="15"/>
                <w:szCs w:val="15"/>
                <w:lang w:val="es-ES"/>
              </w:rPr>
            </w:pPr>
          </w:p>
        </w:tc>
      </w:tr>
    </w:tbl>
    <w:p w14:paraId="5824FB69" w14:textId="77777777" w:rsidR="0065692B" w:rsidRPr="0065692B" w:rsidRDefault="0065692B" w:rsidP="00E726FE">
      <w:pPr>
        <w:ind w:right="-141"/>
        <w:jc w:val="both"/>
        <w:rPr>
          <w:rFonts w:ascii="Arial Narrow" w:hAnsi="Arial Narrow"/>
          <w:sz w:val="10"/>
          <w:szCs w:val="10"/>
        </w:rPr>
      </w:pPr>
    </w:p>
    <w:p w14:paraId="60290CA7" w14:textId="178EB0E5" w:rsidR="00E726FE" w:rsidRDefault="00E726FE" w:rsidP="00E726FE">
      <w:pPr>
        <w:ind w:right="-141"/>
        <w:jc w:val="both"/>
        <w:rPr>
          <w:rFonts w:ascii="Arial Narrow" w:hAnsi="Arial Narrow"/>
          <w:sz w:val="18"/>
          <w:szCs w:val="18"/>
        </w:rPr>
      </w:pPr>
      <w:r w:rsidRPr="00E5598A">
        <w:rPr>
          <w:rFonts w:ascii="Arial Narrow" w:hAnsi="Arial Narrow"/>
          <w:sz w:val="18"/>
          <w:szCs w:val="18"/>
        </w:rPr>
        <w:t>Los Botiquines deberán Contener los siguientes elementos conforme a la Directiva Permanente No. 0121001353602/MDN-COGFM-JEMCO-DIGSA-SUBSA-GRUSO-ARSAP-23.1 DEL 10 DE FEBRERO DE 2021 emitida por la DIRECCION GENERAL DE SANIDAD MILITAR así:</w:t>
      </w:r>
    </w:p>
    <w:p w14:paraId="7AD1204B" w14:textId="77777777" w:rsidR="0065692B" w:rsidRPr="0065692B" w:rsidRDefault="0065692B" w:rsidP="00E726FE">
      <w:pPr>
        <w:ind w:right="-141"/>
        <w:jc w:val="both"/>
        <w:rPr>
          <w:rFonts w:ascii="Arial Narrow" w:hAnsi="Arial Narrow"/>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6"/>
        <w:gridCol w:w="4787"/>
        <w:gridCol w:w="1658"/>
      </w:tblGrid>
      <w:tr w:rsidR="00E726FE" w:rsidRPr="000A3619" w14:paraId="1D6C1D73" w14:textId="77777777" w:rsidTr="00C80DC1">
        <w:trPr>
          <w:trHeight w:val="57"/>
        </w:trPr>
        <w:tc>
          <w:tcPr>
            <w:tcW w:w="1388" w:type="pct"/>
            <w:shd w:val="clear" w:color="auto" w:fill="0D0D0D" w:themeFill="text1" w:themeFillTint="F2"/>
            <w:vAlign w:val="center"/>
          </w:tcPr>
          <w:p w14:paraId="1E1EB08D" w14:textId="77777777" w:rsidR="00E726FE" w:rsidRPr="000A3619" w:rsidRDefault="00E726FE" w:rsidP="00C80DC1">
            <w:pPr>
              <w:jc w:val="center"/>
              <w:rPr>
                <w:rFonts w:ascii="Arial Narrow" w:hAnsi="Arial Narrow" w:cs="Arial"/>
                <w:b/>
                <w:bCs/>
                <w:color w:val="FFFFFF" w:themeColor="background1"/>
                <w:sz w:val="18"/>
                <w:szCs w:val="18"/>
                <w:lang w:val="es-ES"/>
              </w:rPr>
            </w:pPr>
          </w:p>
        </w:tc>
        <w:tc>
          <w:tcPr>
            <w:tcW w:w="2683" w:type="pct"/>
            <w:shd w:val="clear" w:color="auto" w:fill="0D0D0D" w:themeFill="text1" w:themeFillTint="F2"/>
            <w:vAlign w:val="center"/>
          </w:tcPr>
          <w:p w14:paraId="1A67C141" w14:textId="77777777" w:rsidR="00E726FE" w:rsidRPr="000A3619" w:rsidRDefault="00E726FE" w:rsidP="00C80DC1">
            <w:pPr>
              <w:jc w:val="center"/>
              <w:rPr>
                <w:rFonts w:ascii="Arial Narrow" w:hAnsi="Arial Narrow" w:cs="Arial"/>
                <w:b/>
                <w:bCs/>
                <w:color w:val="FFFFFF" w:themeColor="background1"/>
                <w:sz w:val="18"/>
                <w:szCs w:val="18"/>
                <w:lang w:val="es-ES"/>
              </w:rPr>
            </w:pPr>
            <w:r>
              <w:rPr>
                <w:rFonts w:ascii="Arial Narrow" w:hAnsi="Arial Narrow" w:cs="Arial"/>
                <w:b/>
                <w:bCs/>
                <w:color w:val="FFFFFF" w:themeColor="background1"/>
                <w:sz w:val="18"/>
                <w:szCs w:val="18"/>
                <w:lang w:val="es-ES"/>
              </w:rPr>
              <w:t xml:space="preserve">CONTENIDO </w:t>
            </w:r>
            <w:r w:rsidRPr="000A3619">
              <w:rPr>
                <w:rFonts w:ascii="Arial Narrow" w:hAnsi="Arial Narrow" w:cs="Arial"/>
                <w:b/>
                <w:bCs/>
                <w:color w:val="FFFFFF" w:themeColor="background1"/>
                <w:sz w:val="18"/>
                <w:szCs w:val="18"/>
                <w:lang w:val="es-ES"/>
              </w:rPr>
              <w:t>BOTIQUIN M3 NTMD 0311 A1 de 2024</w:t>
            </w:r>
          </w:p>
        </w:tc>
        <w:tc>
          <w:tcPr>
            <w:tcW w:w="929" w:type="pct"/>
            <w:shd w:val="clear" w:color="auto" w:fill="0D0D0D" w:themeFill="text1" w:themeFillTint="F2"/>
            <w:vAlign w:val="center"/>
          </w:tcPr>
          <w:p w14:paraId="196D9EA7" w14:textId="77777777" w:rsidR="00E726FE" w:rsidRPr="000A3619" w:rsidRDefault="00E726FE" w:rsidP="00C80DC1">
            <w:pPr>
              <w:jc w:val="center"/>
              <w:rPr>
                <w:rFonts w:ascii="Arial Narrow" w:hAnsi="Arial Narrow" w:cs="Arial"/>
                <w:b/>
                <w:bCs/>
                <w:color w:val="FFFFFF" w:themeColor="background1"/>
                <w:sz w:val="18"/>
                <w:szCs w:val="18"/>
                <w:lang w:val="es-ES"/>
              </w:rPr>
            </w:pPr>
          </w:p>
        </w:tc>
      </w:tr>
      <w:tr w:rsidR="00E726FE" w:rsidRPr="000A3619" w14:paraId="470B269F" w14:textId="77777777" w:rsidTr="00C80DC1">
        <w:trPr>
          <w:trHeight w:val="243"/>
        </w:trPr>
        <w:tc>
          <w:tcPr>
            <w:tcW w:w="1388" w:type="pct"/>
            <w:shd w:val="clear" w:color="auto" w:fill="0D0D0D" w:themeFill="text1" w:themeFillTint="F2"/>
            <w:vAlign w:val="center"/>
          </w:tcPr>
          <w:p w14:paraId="57B281C5" w14:textId="77777777" w:rsidR="00E726FE" w:rsidRPr="000A3619" w:rsidRDefault="00E726FE" w:rsidP="00C80DC1">
            <w:pPr>
              <w:jc w:val="center"/>
              <w:rPr>
                <w:rFonts w:ascii="Arial Narrow" w:hAnsi="Arial Narrow" w:cs="Arial"/>
                <w:b/>
                <w:bCs/>
                <w:color w:val="FFFFFF" w:themeColor="background1"/>
                <w:sz w:val="18"/>
                <w:szCs w:val="18"/>
                <w:lang w:val="es-ES"/>
              </w:rPr>
            </w:pPr>
          </w:p>
        </w:tc>
        <w:tc>
          <w:tcPr>
            <w:tcW w:w="2683" w:type="pct"/>
            <w:shd w:val="clear" w:color="auto" w:fill="0D0D0D" w:themeFill="text1" w:themeFillTint="F2"/>
            <w:vAlign w:val="center"/>
          </w:tcPr>
          <w:p w14:paraId="762936DC" w14:textId="77777777" w:rsidR="00E726FE" w:rsidRDefault="00E726FE" w:rsidP="00C80DC1">
            <w:pPr>
              <w:jc w:val="center"/>
              <w:rPr>
                <w:rFonts w:ascii="Arial Narrow" w:hAnsi="Arial Narrow" w:cs="Arial"/>
                <w:b/>
                <w:bCs/>
                <w:color w:val="FFFFFF" w:themeColor="background1"/>
                <w:sz w:val="18"/>
                <w:szCs w:val="18"/>
                <w:lang w:val="es-ES"/>
              </w:rPr>
            </w:pPr>
            <w:r>
              <w:rPr>
                <w:rFonts w:ascii="Arial Narrow" w:hAnsi="Arial Narrow" w:cs="Arial"/>
                <w:b/>
                <w:bCs/>
                <w:color w:val="FFFFFF" w:themeColor="background1"/>
                <w:sz w:val="18"/>
                <w:szCs w:val="18"/>
                <w:lang w:val="es-ES"/>
              </w:rPr>
              <w:t>KIT DE HEMORRAGIA</w:t>
            </w:r>
          </w:p>
        </w:tc>
        <w:tc>
          <w:tcPr>
            <w:tcW w:w="929" w:type="pct"/>
            <w:shd w:val="clear" w:color="auto" w:fill="0D0D0D" w:themeFill="text1" w:themeFillTint="F2"/>
            <w:vAlign w:val="center"/>
          </w:tcPr>
          <w:p w14:paraId="262A7D06" w14:textId="77777777" w:rsidR="00E726FE" w:rsidRDefault="00E726FE" w:rsidP="00C80DC1">
            <w:pPr>
              <w:jc w:val="center"/>
              <w:rPr>
                <w:rFonts w:ascii="Arial Narrow" w:hAnsi="Arial Narrow" w:cs="Arial"/>
                <w:b/>
                <w:bCs/>
                <w:color w:val="FFFFFF" w:themeColor="background1"/>
                <w:sz w:val="18"/>
                <w:szCs w:val="18"/>
                <w:lang w:val="es-ES"/>
              </w:rPr>
            </w:pPr>
          </w:p>
        </w:tc>
      </w:tr>
      <w:tr w:rsidR="00E726FE" w:rsidRPr="000A3619" w14:paraId="64F6E2F8" w14:textId="77777777" w:rsidTr="00C80DC1">
        <w:trPr>
          <w:trHeight w:val="243"/>
        </w:trPr>
        <w:tc>
          <w:tcPr>
            <w:tcW w:w="1388" w:type="pct"/>
            <w:shd w:val="clear" w:color="auto" w:fill="0D0D0D" w:themeFill="text1" w:themeFillTint="F2"/>
            <w:vAlign w:val="center"/>
            <w:hideMark/>
          </w:tcPr>
          <w:p w14:paraId="11D57AA1" w14:textId="77777777" w:rsidR="00E726FE" w:rsidRPr="000A3619" w:rsidRDefault="00E726FE" w:rsidP="00C80DC1">
            <w:pPr>
              <w:jc w:val="center"/>
              <w:rPr>
                <w:rFonts w:ascii="Arial Narrow" w:hAnsi="Arial Narrow" w:cs="Arial"/>
                <w:b/>
                <w:bCs/>
                <w:color w:val="FFFFFF" w:themeColor="background1"/>
                <w:sz w:val="18"/>
                <w:szCs w:val="18"/>
                <w:lang w:val="es-ES"/>
              </w:rPr>
            </w:pPr>
            <w:r w:rsidRPr="000A3619">
              <w:rPr>
                <w:rFonts w:ascii="Arial Narrow" w:hAnsi="Arial Narrow" w:cs="Arial"/>
                <w:b/>
                <w:bCs/>
                <w:color w:val="FFFFFF" w:themeColor="background1"/>
                <w:sz w:val="18"/>
                <w:szCs w:val="18"/>
                <w:lang w:val="es-ES"/>
              </w:rPr>
              <w:t xml:space="preserve">ELEMENTOS </w:t>
            </w:r>
          </w:p>
        </w:tc>
        <w:tc>
          <w:tcPr>
            <w:tcW w:w="2683" w:type="pct"/>
            <w:shd w:val="clear" w:color="auto" w:fill="0D0D0D" w:themeFill="text1" w:themeFillTint="F2"/>
            <w:vAlign w:val="center"/>
            <w:hideMark/>
          </w:tcPr>
          <w:p w14:paraId="45CE364C" w14:textId="77777777" w:rsidR="00E726FE" w:rsidRPr="000A3619" w:rsidRDefault="00E726FE" w:rsidP="00C80DC1">
            <w:pPr>
              <w:jc w:val="center"/>
              <w:rPr>
                <w:rFonts w:ascii="Arial Narrow" w:hAnsi="Arial Narrow" w:cs="Arial"/>
                <w:b/>
                <w:bCs/>
                <w:color w:val="FFFFFF" w:themeColor="background1"/>
                <w:sz w:val="18"/>
                <w:szCs w:val="18"/>
                <w:lang w:val="es-ES"/>
              </w:rPr>
            </w:pPr>
            <w:r>
              <w:rPr>
                <w:rFonts w:ascii="Arial Narrow" w:hAnsi="Arial Narrow" w:cs="Arial"/>
                <w:b/>
                <w:bCs/>
                <w:color w:val="FFFFFF" w:themeColor="background1"/>
                <w:sz w:val="18"/>
                <w:szCs w:val="18"/>
                <w:lang w:val="es-ES"/>
              </w:rPr>
              <w:t>CARATCTRISTICAS GENERALES</w:t>
            </w:r>
            <w:r w:rsidRPr="000A3619">
              <w:rPr>
                <w:rFonts w:ascii="Arial Narrow" w:hAnsi="Arial Narrow" w:cs="Arial"/>
                <w:b/>
                <w:bCs/>
                <w:color w:val="FFFFFF" w:themeColor="background1"/>
                <w:sz w:val="18"/>
                <w:szCs w:val="18"/>
                <w:lang w:val="es-ES"/>
              </w:rPr>
              <w:t xml:space="preserve"> </w:t>
            </w:r>
          </w:p>
        </w:tc>
        <w:tc>
          <w:tcPr>
            <w:tcW w:w="929" w:type="pct"/>
            <w:shd w:val="clear" w:color="auto" w:fill="0D0D0D" w:themeFill="text1" w:themeFillTint="F2"/>
            <w:vAlign w:val="center"/>
            <w:hideMark/>
          </w:tcPr>
          <w:p w14:paraId="1305EA36" w14:textId="77777777" w:rsidR="00E726FE" w:rsidRPr="000A3619" w:rsidRDefault="00E726FE" w:rsidP="00C80DC1">
            <w:pPr>
              <w:jc w:val="center"/>
              <w:rPr>
                <w:rFonts w:ascii="Arial Narrow" w:hAnsi="Arial Narrow" w:cs="Arial"/>
                <w:b/>
                <w:bCs/>
                <w:color w:val="FFFFFF" w:themeColor="background1"/>
                <w:sz w:val="18"/>
                <w:szCs w:val="18"/>
                <w:lang w:val="es-ES"/>
              </w:rPr>
            </w:pPr>
            <w:r>
              <w:rPr>
                <w:rFonts w:ascii="Arial Narrow" w:hAnsi="Arial Narrow" w:cs="Arial"/>
                <w:b/>
                <w:bCs/>
                <w:color w:val="FFFFFF" w:themeColor="background1"/>
                <w:sz w:val="18"/>
                <w:szCs w:val="18"/>
                <w:lang w:val="es-ES"/>
              </w:rPr>
              <w:t>CANTIDAD</w:t>
            </w:r>
            <w:r w:rsidRPr="000A3619">
              <w:rPr>
                <w:rFonts w:ascii="Arial Narrow" w:hAnsi="Arial Narrow" w:cs="Arial"/>
                <w:b/>
                <w:bCs/>
                <w:color w:val="FFFFFF" w:themeColor="background1"/>
                <w:sz w:val="18"/>
                <w:szCs w:val="18"/>
                <w:lang w:val="es-ES"/>
              </w:rPr>
              <w:t xml:space="preserve"> POR BOTIQUIN</w:t>
            </w:r>
          </w:p>
        </w:tc>
      </w:tr>
      <w:tr w:rsidR="00E726FE" w:rsidRPr="000A3619" w14:paraId="58CEEEE8" w14:textId="77777777" w:rsidTr="00C80DC1">
        <w:trPr>
          <w:trHeight w:val="57"/>
        </w:trPr>
        <w:tc>
          <w:tcPr>
            <w:tcW w:w="1388" w:type="pct"/>
            <w:vAlign w:val="center"/>
            <w:hideMark/>
          </w:tcPr>
          <w:p w14:paraId="6E6E3DA0"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Apósito abdominal</w:t>
            </w:r>
          </w:p>
        </w:tc>
        <w:tc>
          <w:tcPr>
            <w:tcW w:w="2683" w:type="pct"/>
            <w:vAlign w:val="center"/>
            <w:hideMark/>
          </w:tcPr>
          <w:p w14:paraId="163F14CB"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No adherente, absorbente y estéril de mínimo 280 mm ancho x 280 mm largo con barrera anti fluidos y 100 % algodón, estéril, debe estar recubierto en su cara externa por tela delgada, resistente, con tiras de amarre en la parte externa de la tela que recubre el apósito de amarre mínimo de 2700 mm de largo y 80 mm de ancho, la tira debe ser continua para mejor presión, que impida el ingreso de cuerpos extraños. Envoltura color militar con las especificaciones del producto en su exterior, la envoltura resistente a la humedad.</w:t>
            </w:r>
          </w:p>
        </w:tc>
        <w:tc>
          <w:tcPr>
            <w:tcW w:w="929" w:type="pct"/>
            <w:vAlign w:val="center"/>
            <w:hideMark/>
          </w:tcPr>
          <w:p w14:paraId="0D0D785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72026063" w14:textId="77777777" w:rsidTr="00C80DC1">
        <w:trPr>
          <w:trHeight w:val="57"/>
        </w:trPr>
        <w:tc>
          <w:tcPr>
            <w:tcW w:w="1388" w:type="pct"/>
            <w:vAlign w:val="center"/>
            <w:hideMark/>
          </w:tcPr>
          <w:p w14:paraId="15B02ECC"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Apósito multipropósito estéril o (Apósito de emergencia)</w:t>
            </w:r>
          </w:p>
        </w:tc>
        <w:tc>
          <w:tcPr>
            <w:tcW w:w="2683" w:type="pct"/>
            <w:vAlign w:val="center"/>
            <w:hideMark/>
          </w:tcPr>
          <w:p w14:paraId="23000CE5"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Apósito multipropósito estéril (apósito de emergencia):</w:t>
            </w:r>
            <w:r w:rsidRPr="000A3619">
              <w:rPr>
                <w:rFonts w:ascii="Arial Narrow" w:hAnsi="Arial Narrow" w:cs="Arial"/>
                <w:color w:val="000000"/>
                <w:sz w:val="18"/>
                <w:szCs w:val="18"/>
                <w:lang w:val="es-ES"/>
              </w:rPr>
              <w:br/>
              <w:t>materiales: hilo de algodón e hilo de poliéster (no contiene látex). Dimensiones: largo hasta 4.5 metros (estirado) por mínimo 10 centímetros de ancho. Elongación 100% - 200% con dispositivo de presión directa y elemento de cierre para mantener cubierta la zona de la herida. Sirve como inmovilizador de la extremidad lesionada o parte del cuerpo herida.</w:t>
            </w:r>
          </w:p>
        </w:tc>
        <w:tc>
          <w:tcPr>
            <w:tcW w:w="929" w:type="pct"/>
            <w:vAlign w:val="center"/>
            <w:hideMark/>
          </w:tcPr>
          <w:p w14:paraId="53FB7D4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5</w:t>
            </w:r>
            <w:r>
              <w:rPr>
                <w:rFonts w:ascii="Arial Narrow" w:hAnsi="Arial Narrow" w:cs="Arial"/>
                <w:color w:val="000000"/>
                <w:sz w:val="18"/>
                <w:szCs w:val="18"/>
                <w:lang w:val="es-ES"/>
              </w:rPr>
              <w:t xml:space="preserve"> und</w:t>
            </w:r>
          </w:p>
        </w:tc>
      </w:tr>
      <w:tr w:rsidR="00E726FE" w:rsidRPr="000A3619" w14:paraId="4E2A479D" w14:textId="77777777" w:rsidTr="00C80DC1">
        <w:trPr>
          <w:trHeight w:val="57"/>
        </w:trPr>
        <w:tc>
          <w:tcPr>
            <w:tcW w:w="1388" w:type="pct"/>
            <w:vAlign w:val="center"/>
            <w:hideMark/>
          </w:tcPr>
          <w:p w14:paraId="6038B45E"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Catéter venoso retráctil</w:t>
            </w:r>
          </w:p>
        </w:tc>
        <w:tc>
          <w:tcPr>
            <w:tcW w:w="2683" w:type="pct"/>
            <w:vAlign w:val="center"/>
            <w:hideMark/>
          </w:tcPr>
          <w:p w14:paraId="7A6C6478"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Catéter intravenoso periférico de seguridad, integrado "activo о pasivo, material en vialon poliuretano, aguja siliconada con bisel trafacetado, pabellón del catéter luer-lok, empaque blíster individual, desechable, estéril. calibre </w:t>
            </w:r>
            <w:r>
              <w:rPr>
                <w:rFonts w:ascii="Arial Narrow" w:hAnsi="Arial Narrow" w:cs="Arial"/>
                <w:color w:val="000000"/>
                <w:sz w:val="18"/>
                <w:szCs w:val="18"/>
                <w:lang w:val="es-ES"/>
              </w:rPr>
              <w:t>18</w:t>
            </w:r>
          </w:p>
        </w:tc>
        <w:tc>
          <w:tcPr>
            <w:tcW w:w="929" w:type="pct"/>
            <w:vAlign w:val="center"/>
            <w:hideMark/>
          </w:tcPr>
          <w:p w14:paraId="2B574622" w14:textId="77777777" w:rsidR="00E726FE" w:rsidRPr="000A3619" w:rsidRDefault="00E726FE" w:rsidP="00C80DC1">
            <w:pPr>
              <w:jc w:val="center"/>
              <w:rPr>
                <w:rFonts w:ascii="Arial Narrow" w:hAnsi="Arial Narrow" w:cs="Arial"/>
                <w:color w:val="000000"/>
                <w:sz w:val="18"/>
                <w:szCs w:val="18"/>
                <w:lang w:val="es-ES"/>
              </w:rPr>
            </w:pPr>
            <w:r>
              <w:rPr>
                <w:rFonts w:ascii="Arial Narrow" w:hAnsi="Arial Narrow" w:cs="Arial"/>
                <w:color w:val="000000"/>
                <w:sz w:val="18"/>
                <w:szCs w:val="18"/>
                <w:lang w:val="es-ES"/>
              </w:rPr>
              <w:t>10 und</w:t>
            </w:r>
          </w:p>
        </w:tc>
      </w:tr>
      <w:tr w:rsidR="00E726FE" w:rsidRPr="000A3619" w14:paraId="362C9CAC" w14:textId="77777777" w:rsidTr="00C80DC1">
        <w:trPr>
          <w:trHeight w:val="57"/>
        </w:trPr>
        <w:tc>
          <w:tcPr>
            <w:tcW w:w="1388" w:type="pct"/>
            <w:vAlign w:val="center"/>
            <w:hideMark/>
          </w:tcPr>
          <w:p w14:paraId="470A33E4"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Catéter venoso retráctil</w:t>
            </w:r>
          </w:p>
        </w:tc>
        <w:tc>
          <w:tcPr>
            <w:tcW w:w="2683" w:type="pct"/>
            <w:vAlign w:val="center"/>
            <w:hideMark/>
          </w:tcPr>
          <w:p w14:paraId="6D759435"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Catéter intravenoso periférico de seguridad, integrado "activo o pasivo. Material en vialon poliuretano, aguja siliconada con bisel trafacetado, pabellón del catéter luer-lok, empaque blíster individual, desechable, estéril. calibre </w:t>
            </w:r>
            <w:r>
              <w:rPr>
                <w:rFonts w:ascii="Arial Narrow" w:hAnsi="Arial Narrow" w:cs="Arial"/>
                <w:color w:val="000000"/>
                <w:sz w:val="18"/>
                <w:szCs w:val="18"/>
                <w:lang w:val="es-ES"/>
              </w:rPr>
              <w:t>20</w:t>
            </w:r>
          </w:p>
        </w:tc>
        <w:tc>
          <w:tcPr>
            <w:tcW w:w="929" w:type="pct"/>
            <w:vAlign w:val="center"/>
            <w:hideMark/>
          </w:tcPr>
          <w:p w14:paraId="52C3A20D" w14:textId="77777777" w:rsidR="00E726FE" w:rsidRPr="000A3619" w:rsidRDefault="00E726FE" w:rsidP="00C80DC1">
            <w:pPr>
              <w:jc w:val="center"/>
              <w:rPr>
                <w:rFonts w:ascii="Arial Narrow" w:hAnsi="Arial Narrow" w:cs="Arial"/>
                <w:color w:val="000000"/>
                <w:sz w:val="18"/>
                <w:szCs w:val="18"/>
                <w:lang w:val="es-ES"/>
              </w:rPr>
            </w:pPr>
            <w:r>
              <w:rPr>
                <w:rFonts w:ascii="Arial Narrow" w:hAnsi="Arial Narrow" w:cs="Arial"/>
                <w:color w:val="000000"/>
                <w:sz w:val="18"/>
                <w:szCs w:val="18"/>
                <w:lang w:val="es-ES"/>
              </w:rPr>
              <w:t>04 und</w:t>
            </w:r>
          </w:p>
        </w:tc>
      </w:tr>
      <w:tr w:rsidR="00E726FE" w:rsidRPr="000A3619" w14:paraId="00DD2D8F" w14:textId="77777777" w:rsidTr="00C80DC1">
        <w:trPr>
          <w:trHeight w:val="57"/>
        </w:trPr>
        <w:tc>
          <w:tcPr>
            <w:tcW w:w="1388" w:type="pct"/>
            <w:vAlign w:val="center"/>
            <w:hideMark/>
          </w:tcPr>
          <w:p w14:paraId="6883450E"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Catéter venoso retráctil 14</w:t>
            </w:r>
          </w:p>
        </w:tc>
        <w:tc>
          <w:tcPr>
            <w:tcW w:w="2683" w:type="pct"/>
            <w:vAlign w:val="center"/>
            <w:hideMark/>
          </w:tcPr>
          <w:p w14:paraId="0EFD0A5F"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Catéter intravenoso periférico de seguridad, integrado "activo o pasivo. Material en vialon poliuretano, aguja siliconada con bisel trafacetado, pabellón del catéter luer-lok, empaque blíster individual, desechable, estéril. Calibre No. 14.</w:t>
            </w:r>
          </w:p>
        </w:tc>
        <w:tc>
          <w:tcPr>
            <w:tcW w:w="929" w:type="pct"/>
            <w:vAlign w:val="center"/>
            <w:hideMark/>
          </w:tcPr>
          <w:p w14:paraId="1C83A1A6"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768A53E2" w14:textId="77777777" w:rsidTr="00C80DC1">
        <w:trPr>
          <w:trHeight w:val="57"/>
        </w:trPr>
        <w:tc>
          <w:tcPr>
            <w:tcW w:w="1388" w:type="pct"/>
            <w:vAlign w:val="center"/>
            <w:hideMark/>
          </w:tcPr>
          <w:p w14:paraId="402968A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Esparadrapo </w:t>
            </w:r>
          </w:p>
        </w:tc>
        <w:tc>
          <w:tcPr>
            <w:tcW w:w="2683" w:type="pct"/>
            <w:vAlign w:val="center"/>
            <w:hideMark/>
          </w:tcPr>
          <w:p w14:paraId="0FA137ED"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Tipo hospitalario de tela adhesiva hidrorepelente, masa adhesiva fabricada en tela de algodón, adhesivo, emolientes y antioxidante, óxido de zinc y lanolina de 2 pulgadas x 5 yardas rollo empaque individual en plástico, resellable. </w:t>
            </w:r>
          </w:p>
        </w:tc>
        <w:tc>
          <w:tcPr>
            <w:tcW w:w="929" w:type="pct"/>
            <w:vAlign w:val="center"/>
            <w:hideMark/>
          </w:tcPr>
          <w:p w14:paraId="36EB28D5"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rollo</w:t>
            </w:r>
          </w:p>
        </w:tc>
      </w:tr>
      <w:tr w:rsidR="00E726FE" w:rsidRPr="000A3619" w14:paraId="4B802B26" w14:textId="77777777" w:rsidTr="00C80DC1">
        <w:trPr>
          <w:trHeight w:val="57"/>
        </w:trPr>
        <w:tc>
          <w:tcPr>
            <w:tcW w:w="1388" w:type="pct"/>
            <w:vAlign w:val="center"/>
            <w:hideMark/>
          </w:tcPr>
          <w:p w14:paraId="33C10382"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Equipo de venoclisis </w:t>
            </w:r>
          </w:p>
        </w:tc>
        <w:tc>
          <w:tcPr>
            <w:tcW w:w="2683" w:type="pct"/>
            <w:vAlign w:val="center"/>
            <w:hideMark/>
          </w:tcPr>
          <w:p w14:paraId="0EB05631"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Equipo de macrogoteo sin aguja. para administración de</w:t>
            </w:r>
            <w:r w:rsidRPr="000A3619">
              <w:rPr>
                <w:rFonts w:ascii="Arial Narrow" w:hAnsi="Arial Narrow" w:cs="Arial"/>
                <w:color w:val="000000"/>
                <w:sz w:val="18"/>
                <w:szCs w:val="18"/>
                <w:lang w:val="es-ES"/>
              </w:rPr>
              <w:br w:type="page"/>
              <w:t>soluciones, estéril desechable, con tres orificios para facilitar el</w:t>
            </w:r>
            <w:r w:rsidRPr="000A3619">
              <w:rPr>
                <w:rFonts w:ascii="Arial Narrow" w:hAnsi="Arial Narrow" w:cs="Arial"/>
                <w:color w:val="000000"/>
                <w:sz w:val="18"/>
                <w:szCs w:val="18"/>
                <w:lang w:val="es-ES"/>
              </w:rPr>
              <w:br w:type="page"/>
              <w:t>flujo de soluciones y protector, cámara transparente, con factor</w:t>
            </w:r>
            <w:r w:rsidRPr="000A3619">
              <w:rPr>
                <w:rFonts w:ascii="Arial Narrow" w:hAnsi="Arial Narrow" w:cs="Arial"/>
                <w:color w:val="000000"/>
                <w:sz w:val="18"/>
                <w:szCs w:val="18"/>
                <w:lang w:val="es-ES"/>
              </w:rPr>
              <w:br w:type="page"/>
              <w:t>goteo, manguera de tránsito, regulador de flujo con rodillo, para</w:t>
            </w:r>
            <w:r w:rsidRPr="000A3619">
              <w:rPr>
                <w:rFonts w:ascii="Arial Narrow" w:hAnsi="Arial Narrow" w:cs="Arial"/>
                <w:color w:val="000000"/>
                <w:sz w:val="18"/>
                <w:szCs w:val="18"/>
                <w:lang w:val="es-ES"/>
              </w:rPr>
              <w:br w:type="page"/>
              <w:t>el control del goteo, para la inyección alterna de medicamentos,</w:t>
            </w:r>
            <w:r w:rsidRPr="000A3619">
              <w:rPr>
                <w:rFonts w:ascii="Arial Narrow" w:hAnsi="Arial Narrow" w:cs="Arial"/>
                <w:color w:val="000000"/>
                <w:sz w:val="18"/>
                <w:szCs w:val="18"/>
                <w:lang w:val="es-ES"/>
              </w:rPr>
              <w:br w:type="page"/>
              <w:t xml:space="preserve">esterilizado con óxido de etileno, libre de pirógenos. Material </w:t>
            </w:r>
            <w:r w:rsidRPr="000A3619">
              <w:rPr>
                <w:rFonts w:ascii="Arial Narrow" w:hAnsi="Arial Narrow" w:cs="Arial"/>
                <w:color w:val="000000"/>
                <w:sz w:val="18"/>
                <w:szCs w:val="18"/>
                <w:lang w:val="es-ES"/>
              </w:rPr>
              <w:br w:type="page"/>
              <w:t>policloruro de vinilo (pvc) grado médico. Estéril, desechable.</w:t>
            </w:r>
            <w:r w:rsidRPr="000A3619">
              <w:rPr>
                <w:rFonts w:ascii="Arial Narrow" w:hAnsi="Arial Narrow" w:cs="Arial"/>
                <w:color w:val="000000"/>
                <w:sz w:val="18"/>
                <w:szCs w:val="18"/>
                <w:lang w:val="es-ES"/>
              </w:rPr>
              <w:br w:type="page"/>
              <w:t xml:space="preserve">Empacadas en bolsa plástica individual. </w:t>
            </w:r>
          </w:p>
        </w:tc>
        <w:tc>
          <w:tcPr>
            <w:tcW w:w="929" w:type="pct"/>
            <w:vAlign w:val="center"/>
            <w:hideMark/>
          </w:tcPr>
          <w:p w14:paraId="1DE73F9D"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5</w:t>
            </w:r>
            <w:r>
              <w:rPr>
                <w:rFonts w:ascii="Arial Narrow" w:hAnsi="Arial Narrow" w:cs="Arial"/>
                <w:color w:val="000000"/>
                <w:sz w:val="18"/>
                <w:szCs w:val="18"/>
                <w:lang w:val="es-ES"/>
              </w:rPr>
              <w:t xml:space="preserve"> und</w:t>
            </w:r>
          </w:p>
        </w:tc>
      </w:tr>
      <w:tr w:rsidR="00E726FE" w:rsidRPr="000A3619" w14:paraId="400538CE" w14:textId="77777777" w:rsidTr="00C80DC1">
        <w:trPr>
          <w:trHeight w:val="57"/>
        </w:trPr>
        <w:tc>
          <w:tcPr>
            <w:tcW w:w="1388" w:type="pct"/>
            <w:vAlign w:val="center"/>
            <w:hideMark/>
          </w:tcPr>
          <w:p w14:paraId="0F0424B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Gasa hemostática para control de hemorragias</w:t>
            </w:r>
          </w:p>
        </w:tc>
        <w:tc>
          <w:tcPr>
            <w:tcW w:w="2683" w:type="pct"/>
            <w:vAlign w:val="center"/>
            <w:hideMark/>
          </w:tcPr>
          <w:p w14:paraId="2D01B7D5"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Gasa en empaque individual, impermeable, empaquetada al vacío estéril con impregnación de agente hemostático de mínimo 3m de largo </w:t>
            </w:r>
            <w:r w:rsidRPr="000A3619">
              <w:rPr>
                <w:rFonts w:ascii="Arial Narrow" w:hAnsi="Arial Narrow" w:cs="Arial"/>
                <w:color w:val="000000"/>
                <w:sz w:val="18"/>
                <w:szCs w:val="18"/>
                <w:lang w:val="es-ES"/>
              </w:rPr>
              <w:lastRenderedPageBreak/>
              <w:t>en (acordeón o zig zag), puede ajustarse a cualquier tamaño o forma de herida (incluidas las heridas penetrantes).</w:t>
            </w:r>
          </w:p>
        </w:tc>
        <w:tc>
          <w:tcPr>
            <w:tcW w:w="929" w:type="pct"/>
            <w:vAlign w:val="center"/>
            <w:hideMark/>
          </w:tcPr>
          <w:p w14:paraId="35F62C10"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lastRenderedPageBreak/>
              <w:t>4</w:t>
            </w:r>
            <w:r>
              <w:rPr>
                <w:rFonts w:ascii="Arial Narrow" w:hAnsi="Arial Narrow" w:cs="Arial"/>
                <w:color w:val="000000"/>
                <w:sz w:val="18"/>
                <w:szCs w:val="18"/>
                <w:lang w:val="es-ES"/>
              </w:rPr>
              <w:t xml:space="preserve"> und</w:t>
            </w:r>
          </w:p>
        </w:tc>
      </w:tr>
      <w:tr w:rsidR="00E726FE" w:rsidRPr="000A3619" w14:paraId="741A3B03" w14:textId="77777777" w:rsidTr="00C80DC1">
        <w:trPr>
          <w:trHeight w:val="57"/>
        </w:trPr>
        <w:tc>
          <w:tcPr>
            <w:tcW w:w="1388" w:type="pct"/>
            <w:vAlign w:val="center"/>
            <w:hideMark/>
          </w:tcPr>
          <w:p w14:paraId="23610C42"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Gasa pre cortada</w:t>
            </w:r>
          </w:p>
        </w:tc>
        <w:tc>
          <w:tcPr>
            <w:tcW w:w="2683" w:type="pct"/>
            <w:vAlign w:val="center"/>
            <w:hideMark/>
          </w:tcPr>
          <w:p w14:paraId="5D1FF626"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Tejidos poco tupidos o tela ligera, Dimensiones mínimas: 7,5cm x 5cm. En empaque individual y contenidas en empaque hermético, impermeable y resellable. de mínimo 5 unidades.</w:t>
            </w:r>
          </w:p>
        </w:tc>
        <w:tc>
          <w:tcPr>
            <w:tcW w:w="929" w:type="pct"/>
            <w:vAlign w:val="center"/>
            <w:hideMark/>
          </w:tcPr>
          <w:p w14:paraId="2E32F628"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10</w:t>
            </w:r>
            <w:r>
              <w:rPr>
                <w:rFonts w:ascii="Arial Narrow" w:hAnsi="Arial Narrow" w:cs="Arial"/>
                <w:color w:val="000000"/>
                <w:sz w:val="18"/>
                <w:szCs w:val="18"/>
                <w:lang w:val="es-ES"/>
              </w:rPr>
              <w:t xml:space="preserve"> paq.</w:t>
            </w:r>
          </w:p>
        </w:tc>
      </w:tr>
      <w:tr w:rsidR="00E726FE" w:rsidRPr="000A3619" w14:paraId="73EF1448" w14:textId="77777777" w:rsidTr="00C80DC1">
        <w:trPr>
          <w:trHeight w:val="57"/>
        </w:trPr>
        <w:tc>
          <w:tcPr>
            <w:tcW w:w="1388" w:type="pct"/>
            <w:vAlign w:val="center"/>
            <w:hideMark/>
          </w:tcPr>
          <w:p w14:paraId="2D56E42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Lactato de Ringer</w:t>
            </w:r>
          </w:p>
        </w:tc>
        <w:tc>
          <w:tcPr>
            <w:tcW w:w="2683" w:type="pct"/>
            <w:vAlign w:val="center"/>
            <w:hideMark/>
          </w:tcPr>
          <w:p w14:paraId="797C05AE"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Bolsa por 500 ml. empaque individual en pvc plástico grado médico, con bolsa de protección.</w:t>
            </w:r>
          </w:p>
        </w:tc>
        <w:tc>
          <w:tcPr>
            <w:tcW w:w="929" w:type="pct"/>
            <w:vAlign w:val="center"/>
            <w:hideMark/>
          </w:tcPr>
          <w:p w14:paraId="25F2F007"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5</w:t>
            </w:r>
            <w:r>
              <w:rPr>
                <w:rFonts w:ascii="Arial Narrow" w:hAnsi="Arial Narrow" w:cs="Arial"/>
                <w:color w:val="000000"/>
                <w:sz w:val="18"/>
                <w:szCs w:val="18"/>
                <w:lang w:val="es-ES"/>
              </w:rPr>
              <w:t xml:space="preserve"> und</w:t>
            </w:r>
          </w:p>
        </w:tc>
      </w:tr>
      <w:tr w:rsidR="00E726FE" w:rsidRPr="000A3619" w14:paraId="48BC484E" w14:textId="77777777" w:rsidTr="00C80DC1">
        <w:trPr>
          <w:trHeight w:val="57"/>
        </w:trPr>
        <w:tc>
          <w:tcPr>
            <w:tcW w:w="1388" w:type="pct"/>
            <w:vAlign w:val="center"/>
            <w:hideMark/>
          </w:tcPr>
          <w:p w14:paraId="35EA02E5"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Manta térmica de emergencia</w:t>
            </w:r>
          </w:p>
        </w:tc>
        <w:tc>
          <w:tcPr>
            <w:tcW w:w="2683" w:type="pct"/>
            <w:vAlign w:val="center"/>
            <w:hideMark/>
          </w:tcPr>
          <w:p w14:paraId="6D7DE507"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Manta isotérmica No menor a 140cm x 190 cm aluminizadas, color verde militar y plata que permita la conservación y dispersión del calor. Empaque plástico individual impermeable.</w:t>
            </w:r>
          </w:p>
        </w:tc>
        <w:tc>
          <w:tcPr>
            <w:tcW w:w="929" w:type="pct"/>
            <w:vAlign w:val="center"/>
            <w:hideMark/>
          </w:tcPr>
          <w:p w14:paraId="11C83595"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11A174B7" w14:textId="77777777" w:rsidTr="00C80DC1">
        <w:trPr>
          <w:trHeight w:val="57"/>
        </w:trPr>
        <w:tc>
          <w:tcPr>
            <w:tcW w:w="1388" w:type="pct"/>
            <w:vAlign w:val="center"/>
            <w:hideMark/>
          </w:tcPr>
          <w:p w14:paraId="7A2EB47F"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Toallas alcoholadas</w:t>
            </w:r>
          </w:p>
        </w:tc>
        <w:tc>
          <w:tcPr>
            <w:tcW w:w="2683" w:type="pct"/>
            <w:vAlign w:val="center"/>
            <w:hideMark/>
          </w:tcPr>
          <w:p w14:paraId="6CCF5602"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Toallitas de alcohol con efecto bacteriostático, para desinfección de piel y preparar sitio de venopunción, impregnada de alcohol isopropílico al 70% cada toallita está dispuesta en paquete individual.</w:t>
            </w:r>
          </w:p>
        </w:tc>
        <w:tc>
          <w:tcPr>
            <w:tcW w:w="929" w:type="pct"/>
            <w:vAlign w:val="center"/>
            <w:hideMark/>
          </w:tcPr>
          <w:p w14:paraId="69237DE4"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20</w:t>
            </w:r>
            <w:r>
              <w:rPr>
                <w:rFonts w:ascii="Arial Narrow" w:hAnsi="Arial Narrow" w:cs="Arial"/>
                <w:color w:val="000000"/>
                <w:sz w:val="18"/>
                <w:szCs w:val="18"/>
                <w:lang w:val="es-ES"/>
              </w:rPr>
              <w:t xml:space="preserve"> und</w:t>
            </w:r>
          </w:p>
        </w:tc>
      </w:tr>
      <w:tr w:rsidR="00E726FE" w:rsidRPr="000A3619" w14:paraId="7A3098DC" w14:textId="77777777" w:rsidTr="00C80DC1">
        <w:trPr>
          <w:trHeight w:val="57"/>
        </w:trPr>
        <w:tc>
          <w:tcPr>
            <w:tcW w:w="1388" w:type="pct"/>
            <w:vAlign w:val="center"/>
            <w:hideMark/>
          </w:tcPr>
          <w:p w14:paraId="7A073EA2"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Torniquete para control de hemorragia</w:t>
            </w:r>
          </w:p>
        </w:tc>
        <w:tc>
          <w:tcPr>
            <w:tcW w:w="2683" w:type="pct"/>
            <w:vAlign w:val="center"/>
            <w:hideMark/>
          </w:tcPr>
          <w:p w14:paraId="02FAC8DD"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Dispositivo para control de hemorragia en extremidades con tira de mínimo 4cm de ancho y largo mínimo de 89 cm. con un sistema de parada automática que permite el apriete instantáneo de la banda de constricción sistema de gancho y bucle resistente a la intemperie que funcione cuando está completamente sumergido, proporcionando máxima seguridad en las condiciones climáticas más duras, el material exterior está optimizado para la visión nocturna, construcción duradera</w:t>
            </w:r>
            <w:r>
              <w:rPr>
                <w:rFonts w:ascii="Arial Narrow" w:hAnsi="Arial Narrow" w:cs="Arial"/>
                <w:color w:val="000000"/>
                <w:sz w:val="18"/>
                <w:szCs w:val="18"/>
                <w:lang w:val="es-ES"/>
              </w:rPr>
              <w:t xml:space="preserve"> </w:t>
            </w:r>
            <w:r w:rsidRPr="000A3619">
              <w:rPr>
                <w:rFonts w:ascii="Arial Narrow" w:hAnsi="Arial Narrow" w:cs="Arial"/>
                <w:color w:val="000000"/>
                <w:sz w:val="18"/>
                <w:szCs w:val="18"/>
                <w:lang w:val="es-ES"/>
              </w:rPr>
              <w:t>de correa de nylon de una sola capa, cuenta con agujeros a intervalos que se bloquean con la</w:t>
            </w:r>
            <w:r>
              <w:rPr>
                <w:rFonts w:ascii="Arial Narrow" w:hAnsi="Arial Narrow" w:cs="Arial"/>
                <w:color w:val="000000"/>
                <w:sz w:val="18"/>
                <w:szCs w:val="18"/>
                <w:lang w:val="es-ES"/>
              </w:rPr>
              <w:t xml:space="preserve"> h</w:t>
            </w:r>
            <w:r w:rsidRPr="000A3619">
              <w:rPr>
                <w:rFonts w:ascii="Arial Narrow" w:hAnsi="Arial Narrow" w:cs="Arial"/>
                <w:color w:val="000000"/>
                <w:sz w:val="18"/>
                <w:szCs w:val="18"/>
                <w:lang w:val="es-ES"/>
              </w:rPr>
              <w:t>ebilla. Un sistema de seguridad, evitando que se libere accidentalmente y permitiendo un fácil ajuste al mismo, fácil auto colocación.</w:t>
            </w:r>
          </w:p>
        </w:tc>
        <w:tc>
          <w:tcPr>
            <w:tcW w:w="929" w:type="pct"/>
            <w:vAlign w:val="center"/>
            <w:hideMark/>
          </w:tcPr>
          <w:p w14:paraId="69F86B13"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3D92D71F" w14:textId="77777777" w:rsidTr="00C80DC1">
        <w:trPr>
          <w:trHeight w:val="57"/>
        </w:trPr>
        <w:tc>
          <w:tcPr>
            <w:tcW w:w="1388" w:type="pct"/>
            <w:vAlign w:val="center"/>
            <w:hideMark/>
          </w:tcPr>
          <w:p w14:paraId="3565226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Torniquete para venopunción</w:t>
            </w:r>
          </w:p>
        </w:tc>
        <w:tc>
          <w:tcPr>
            <w:tcW w:w="2683" w:type="pct"/>
            <w:vAlign w:val="center"/>
            <w:hideMark/>
          </w:tcPr>
          <w:p w14:paraId="03E604F8"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Elástico, de caucho o banda elástica, en material impermeable resistente con medidas entre 3.5 hasta 4.0 cm de ancho, 35 hasta 45 cm de largo. En paquete individual, empaque hermético e impermeable.</w:t>
            </w:r>
          </w:p>
        </w:tc>
        <w:tc>
          <w:tcPr>
            <w:tcW w:w="929" w:type="pct"/>
            <w:vAlign w:val="center"/>
            <w:hideMark/>
          </w:tcPr>
          <w:p w14:paraId="2A594402"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7CE26319" w14:textId="77777777" w:rsidTr="00C80DC1">
        <w:trPr>
          <w:trHeight w:val="57"/>
        </w:trPr>
        <w:tc>
          <w:tcPr>
            <w:tcW w:w="1388" w:type="pct"/>
            <w:vAlign w:val="center"/>
            <w:hideMark/>
          </w:tcPr>
          <w:p w14:paraId="4553844C"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Vendaje elástico</w:t>
            </w:r>
          </w:p>
        </w:tc>
        <w:tc>
          <w:tcPr>
            <w:tcW w:w="2683" w:type="pct"/>
            <w:vAlign w:val="center"/>
            <w:hideMark/>
          </w:tcPr>
          <w:p w14:paraId="30072EC1"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Dimensiones: 5" X 5 yardas elaboradas en material de algodón, polyester y fibra de látex natural y empacado en plástico. Individual</w:t>
            </w:r>
          </w:p>
        </w:tc>
        <w:tc>
          <w:tcPr>
            <w:tcW w:w="929" w:type="pct"/>
            <w:vAlign w:val="center"/>
            <w:hideMark/>
          </w:tcPr>
          <w:p w14:paraId="1E995F1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5</w:t>
            </w:r>
            <w:r>
              <w:rPr>
                <w:rFonts w:ascii="Arial Narrow" w:hAnsi="Arial Narrow" w:cs="Arial"/>
                <w:color w:val="000000"/>
                <w:sz w:val="18"/>
                <w:szCs w:val="18"/>
                <w:lang w:val="es-ES"/>
              </w:rPr>
              <w:t xml:space="preserve"> und</w:t>
            </w:r>
          </w:p>
        </w:tc>
      </w:tr>
      <w:tr w:rsidR="00E726FE" w:rsidRPr="000A3619" w14:paraId="3A884711" w14:textId="77777777" w:rsidTr="00C80DC1">
        <w:trPr>
          <w:trHeight w:val="57"/>
        </w:trPr>
        <w:tc>
          <w:tcPr>
            <w:tcW w:w="1388" w:type="pct"/>
            <w:shd w:val="clear" w:color="auto" w:fill="0D0D0D" w:themeFill="text1" w:themeFillTint="F2"/>
            <w:vAlign w:val="center"/>
          </w:tcPr>
          <w:p w14:paraId="1400C38D" w14:textId="77777777" w:rsidR="00E726FE" w:rsidRPr="00227399" w:rsidRDefault="00E726FE" w:rsidP="00C80DC1">
            <w:pPr>
              <w:jc w:val="center"/>
              <w:rPr>
                <w:rFonts w:ascii="Arial Narrow" w:hAnsi="Arial Narrow" w:cs="Arial"/>
                <w:b/>
                <w:bCs/>
                <w:color w:val="FFFFFF" w:themeColor="background1"/>
                <w:sz w:val="18"/>
                <w:szCs w:val="18"/>
                <w:lang w:val="es-ES"/>
              </w:rPr>
            </w:pPr>
          </w:p>
        </w:tc>
        <w:tc>
          <w:tcPr>
            <w:tcW w:w="2683" w:type="pct"/>
            <w:shd w:val="clear" w:color="auto" w:fill="0D0D0D" w:themeFill="text1" w:themeFillTint="F2"/>
            <w:vAlign w:val="center"/>
          </w:tcPr>
          <w:p w14:paraId="7C5AA94C" w14:textId="77777777" w:rsidR="00E726FE" w:rsidRPr="00227399" w:rsidRDefault="00E726FE" w:rsidP="00C80DC1">
            <w:pPr>
              <w:jc w:val="center"/>
              <w:rPr>
                <w:rFonts w:ascii="Arial Narrow" w:hAnsi="Arial Narrow" w:cs="Arial"/>
                <w:b/>
                <w:bCs/>
                <w:color w:val="FFFFFF" w:themeColor="background1"/>
                <w:sz w:val="18"/>
                <w:szCs w:val="18"/>
                <w:lang w:val="es-ES"/>
              </w:rPr>
            </w:pPr>
            <w:r w:rsidRPr="00227399">
              <w:rPr>
                <w:rFonts w:ascii="Arial Narrow" w:hAnsi="Arial Narrow" w:cs="Arial"/>
                <w:b/>
                <w:bCs/>
                <w:color w:val="FFFFFF" w:themeColor="background1"/>
                <w:sz w:val="18"/>
                <w:szCs w:val="18"/>
                <w:lang w:val="es-ES"/>
              </w:rPr>
              <w:t>KIT DE BIOSEGURIDAD</w:t>
            </w:r>
          </w:p>
        </w:tc>
        <w:tc>
          <w:tcPr>
            <w:tcW w:w="929" w:type="pct"/>
            <w:shd w:val="clear" w:color="auto" w:fill="0D0D0D" w:themeFill="text1" w:themeFillTint="F2"/>
            <w:vAlign w:val="center"/>
          </w:tcPr>
          <w:p w14:paraId="3D1DC7D7" w14:textId="77777777" w:rsidR="00E726FE" w:rsidRPr="00227399" w:rsidRDefault="00E726FE" w:rsidP="00C80DC1">
            <w:pPr>
              <w:jc w:val="center"/>
              <w:rPr>
                <w:rFonts w:ascii="Arial Narrow" w:hAnsi="Arial Narrow" w:cs="Arial"/>
                <w:b/>
                <w:bCs/>
                <w:color w:val="FFFFFF" w:themeColor="background1"/>
                <w:sz w:val="18"/>
                <w:szCs w:val="18"/>
                <w:lang w:val="es-ES"/>
              </w:rPr>
            </w:pPr>
          </w:p>
        </w:tc>
      </w:tr>
      <w:tr w:rsidR="00E726FE" w:rsidRPr="000A3619" w14:paraId="7ED7E685" w14:textId="77777777" w:rsidTr="00C80DC1">
        <w:trPr>
          <w:trHeight w:val="57"/>
        </w:trPr>
        <w:tc>
          <w:tcPr>
            <w:tcW w:w="1388" w:type="pct"/>
            <w:shd w:val="clear" w:color="auto" w:fill="0D0D0D" w:themeFill="text1" w:themeFillTint="F2"/>
            <w:vAlign w:val="center"/>
          </w:tcPr>
          <w:p w14:paraId="191B275A" w14:textId="77777777" w:rsidR="00E726FE" w:rsidRPr="00227399" w:rsidRDefault="00E726FE" w:rsidP="00C80DC1">
            <w:pPr>
              <w:jc w:val="center"/>
              <w:rPr>
                <w:rFonts w:ascii="Arial Narrow" w:hAnsi="Arial Narrow" w:cs="Arial"/>
                <w:b/>
                <w:bCs/>
                <w:color w:val="FFFFFF" w:themeColor="background1"/>
                <w:sz w:val="18"/>
                <w:szCs w:val="18"/>
                <w:lang w:val="es-ES"/>
              </w:rPr>
            </w:pPr>
            <w:r w:rsidRPr="00227399">
              <w:rPr>
                <w:rFonts w:ascii="Arial Narrow" w:hAnsi="Arial Narrow" w:cs="Arial"/>
                <w:b/>
                <w:bCs/>
                <w:color w:val="FFFFFF" w:themeColor="background1"/>
                <w:sz w:val="18"/>
                <w:szCs w:val="18"/>
                <w:lang w:val="es-ES"/>
              </w:rPr>
              <w:t>ELEMENTO</w:t>
            </w:r>
          </w:p>
        </w:tc>
        <w:tc>
          <w:tcPr>
            <w:tcW w:w="2683" w:type="pct"/>
            <w:shd w:val="clear" w:color="auto" w:fill="0D0D0D" w:themeFill="text1" w:themeFillTint="F2"/>
            <w:vAlign w:val="center"/>
          </w:tcPr>
          <w:p w14:paraId="41C168CF" w14:textId="77777777" w:rsidR="00E726FE" w:rsidRPr="00227399" w:rsidRDefault="00E726FE" w:rsidP="00C80DC1">
            <w:pPr>
              <w:jc w:val="center"/>
              <w:rPr>
                <w:rFonts w:ascii="Arial Narrow" w:hAnsi="Arial Narrow" w:cs="Arial"/>
                <w:b/>
                <w:bCs/>
                <w:color w:val="FFFFFF" w:themeColor="background1"/>
                <w:sz w:val="18"/>
                <w:szCs w:val="18"/>
                <w:lang w:val="es-ES"/>
              </w:rPr>
            </w:pPr>
            <w:r w:rsidRPr="00227399">
              <w:rPr>
                <w:rFonts w:ascii="Arial Narrow" w:hAnsi="Arial Narrow" w:cs="Arial"/>
                <w:b/>
                <w:bCs/>
                <w:color w:val="FFFFFF" w:themeColor="background1"/>
                <w:sz w:val="18"/>
                <w:szCs w:val="18"/>
                <w:lang w:val="es-ES"/>
              </w:rPr>
              <w:t>CARACTERISTICAS GENERALES</w:t>
            </w:r>
          </w:p>
        </w:tc>
        <w:tc>
          <w:tcPr>
            <w:tcW w:w="929" w:type="pct"/>
            <w:shd w:val="clear" w:color="auto" w:fill="0D0D0D" w:themeFill="text1" w:themeFillTint="F2"/>
            <w:vAlign w:val="center"/>
          </w:tcPr>
          <w:p w14:paraId="33DEA11F" w14:textId="77777777" w:rsidR="00E726FE" w:rsidRPr="00227399" w:rsidRDefault="00E726FE" w:rsidP="00C80DC1">
            <w:pPr>
              <w:jc w:val="center"/>
              <w:rPr>
                <w:rFonts w:ascii="Arial Narrow" w:hAnsi="Arial Narrow" w:cs="Arial"/>
                <w:b/>
                <w:bCs/>
                <w:color w:val="FFFFFF" w:themeColor="background1"/>
                <w:sz w:val="18"/>
                <w:szCs w:val="18"/>
                <w:lang w:val="es-ES"/>
              </w:rPr>
            </w:pPr>
            <w:r w:rsidRPr="00227399">
              <w:rPr>
                <w:rFonts w:ascii="Arial Narrow" w:hAnsi="Arial Narrow" w:cs="Arial"/>
                <w:b/>
                <w:bCs/>
                <w:color w:val="FFFFFF" w:themeColor="background1"/>
                <w:sz w:val="18"/>
                <w:szCs w:val="18"/>
                <w:lang w:val="es-ES"/>
              </w:rPr>
              <w:t>CANT.</w:t>
            </w:r>
          </w:p>
        </w:tc>
      </w:tr>
      <w:tr w:rsidR="00E726FE" w:rsidRPr="000A3619" w14:paraId="7CF21F95" w14:textId="77777777" w:rsidTr="00C80DC1">
        <w:trPr>
          <w:trHeight w:val="57"/>
        </w:trPr>
        <w:tc>
          <w:tcPr>
            <w:tcW w:w="1388" w:type="pct"/>
            <w:vAlign w:val="center"/>
            <w:hideMark/>
          </w:tcPr>
          <w:p w14:paraId="3BB3685D"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Bolsas Hospitalaria Rojas</w:t>
            </w:r>
          </w:p>
        </w:tc>
        <w:tc>
          <w:tcPr>
            <w:tcW w:w="2683" w:type="pct"/>
            <w:vAlign w:val="center"/>
            <w:hideMark/>
          </w:tcPr>
          <w:p w14:paraId="6CB78EED"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Cintas tipo cordón para anudarla fácilmente, 35 cm de largo x 31 cm de ancho, Bolsas biodegradables, con cordón, tamaño mini, higiénicas y fáciles de usar, tipo hospitalario. Capacidad 7kilos, elaborados en Polipropileno x 12 unidades.</w:t>
            </w:r>
          </w:p>
        </w:tc>
        <w:tc>
          <w:tcPr>
            <w:tcW w:w="929" w:type="pct"/>
            <w:vAlign w:val="center"/>
            <w:hideMark/>
          </w:tcPr>
          <w:p w14:paraId="58F2FD74"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paq.</w:t>
            </w:r>
          </w:p>
        </w:tc>
      </w:tr>
      <w:tr w:rsidR="00E726FE" w:rsidRPr="000A3619" w14:paraId="33189DB4" w14:textId="77777777" w:rsidTr="00C80DC1">
        <w:trPr>
          <w:trHeight w:val="57"/>
        </w:trPr>
        <w:tc>
          <w:tcPr>
            <w:tcW w:w="1388" w:type="pct"/>
            <w:vAlign w:val="center"/>
            <w:hideMark/>
          </w:tcPr>
          <w:p w14:paraId="6FB28C2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Recipiente plástico color rojo para elementos corto punzantes</w:t>
            </w:r>
          </w:p>
        </w:tc>
        <w:tc>
          <w:tcPr>
            <w:tcW w:w="2683" w:type="pct"/>
            <w:vAlign w:val="center"/>
            <w:hideMark/>
          </w:tcPr>
          <w:p w14:paraId="2FB81CF9"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Recipiente rígido, en polipropileno de alta densidad u otro polímero que no contenga pvc. Resistentes a ruptura у perforación por elementos corto punzantes con tapa ajustable o de rosca, de boca angosta, de tal forma que al cerrarse quede completamente hermético. Desechable, para residuos corto punzantes de tipo hospitalario, liviano y de capacidad no mayor a 300cc. Debe tener rotulo para la información de generación de los elementos para su respectiva disposición final.</w:t>
            </w:r>
          </w:p>
        </w:tc>
        <w:tc>
          <w:tcPr>
            <w:tcW w:w="929" w:type="pct"/>
            <w:vAlign w:val="center"/>
            <w:hideMark/>
          </w:tcPr>
          <w:p w14:paraId="453C3DB8"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7639F00C" w14:textId="77777777" w:rsidTr="00C80DC1">
        <w:trPr>
          <w:trHeight w:val="57"/>
        </w:trPr>
        <w:tc>
          <w:tcPr>
            <w:tcW w:w="1388" w:type="pct"/>
            <w:vAlign w:val="center"/>
            <w:hideMark/>
          </w:tcPr>
          <w:p w14:paraId="5266BE68"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Gafas de bioseguridad</w:t>
            </w:r>
          </w:p>
        </w:tc>
        <w:tc>
          <w:tcPr>
            <w:tcW w:w="2683" w:type="pct"/>
            <w:vAlign w:val="center"/>
            <w:hideMark/>
          </w:tcPr>
          <w:p w14:paraId="4AA38894"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Capa del lente Resistente a las ralladuras y antiempañantes, Características de Comodidad Banda elástica, Color del lente Transparente, Estándares / Aprobaciones ANSI Z87.1-2003, Protección contra salpicaduras, Lente de policarbonato resistente que absorbe el 99,9% UV, Amplio campo visual, Ventilación Indirecta, Banda elástica de seguridad tejida ajustable.</w:t>
            </w:r>
          </w:p>
        </w:tc>
        <w:tc>
          <w:tcPr>
            <w:tcW w:w="929" w:type="pct"/>
            <w:vAlign w:val="center"/>
            <w:hideMark/>
          </w:tcPr>
          <w:p w14:paraId="7EBB65B6"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2D56A626" w14:textId="77777777" w:rsidTr="00C80DC1">
        <w:trPr>
          <w:trHeight w:val="57"/>
        </w:trPr>
        <w:tc>
          <w:tcPr>
            <w:tcW w:w="1388" w:type="pct"/>
            <w:vAlign w:val="center"/>
            <w:hideMark/>
          </w:tcPr>
          <w:p w14:paraId="27BB0328"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Guantes</w:t>
            </w:r>
          </w:p>
        </w:tc>
        <w:tc>
          <w:tcPr>
            <w:tcW w:w="2683" w:type="pct"/>
            <w:vAlign w:val="center"/>
            <w:hideMark/>
          </w:tcPr>
          <w:p w14:paraId="4C74E6AE"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Material nitrilo, no estériles, rotulado con la talla. 5 pares talla: M, 5 pares talla: L. en empaque plástico por pares.</w:t>
            </w:r>
          </w:p>
        </w:tc>
        <w:tc>
          <w:tcPr>
            <w:tcW w:w="929" w:type="pct"/>
            <w:vAlign w:val="center"/>
            <w:hideMark/>
          </w:tcPr>
          <w:p w14:paraId="3BC27030"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10</w:t>
            </w:r>
            <w:r>
              <w:rPr>
                <w:rFonts w:ascii="Arial Narrow" w:hAnsi="Arial Narrow" w:cs="Arial"/>
                <w:color w:val="000000"/>
                <w:sz w:val="18"/>
                <w:szCs w:val="18"/>
                <w:lang w:val="es-ES"/>
              </w:rPr>
              <w:t xml:space="preserve"> und</w:t>
            </w:r>
          </w:p>
        </w:tc>
      </w:tr>
      <w:tr w:rsidR="00E726FE" w:rsidRPr="000A3619" w14:paraId="70B26679" w14:textId="77777777" w:rsidTr="00C80DC1">
        <w:trPr>
          <w:trHeight w:val="57"/>
        </w:trPr>
        <w:tc>
          <w:tcPr>
            <w:tcW w:w="1388" w:type="pct"/>
            <w:vAlign w:val="center"/>
            <w:hideMark/>
          </w:tcPr>
          <w:p w14:paraId="7030C8EF"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Mascara facial para RCP</w:t>
            </w:r>
          </w:p>
        </w:tc>
        <w:tc>
          <w:tcPr>
            <w:tcW w:w="2683" w:type="pct"/>
            <w:vAlign w:val="center"/>
            <w:hideMark/>
          </w:tcPr>
          <w:p w14:paraId="1A995D75"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Mascarilla adulta que cubra boca y nariz del paciente, con válvula y filtro antirreflujo que garantice las ventilaciones y evite el riesgo por contacto de fluidos, utilizada para reanimación, desechable, adulto, con estuche (caja).</w:t>
            </w:r>
          </w:p>
        </w:tc>
        <w:tc>
          <w:tcPr>
            <w:tcW w:w="929" w:type="pct"/>
            <w:vAlign w:val="center"/>
            <w:hideMark/>
          </w:tcPr>
          <w:p w14:paraId="08A302E3"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34A0FDE3" w14:textId="77777777" w:rsidTr="00C80DC1">
        <w:trPr>
          <w:trHeight w:val="57"/>
        </w:trPr>
        <w:tc>
          <w:tcPr>
            <w:tcW w:w="1388" w:type="pct"/>
            <w:vAlign w:val="center"/>
            <w:hideMark/>
          </w:tcPr>
          <w:p w14:paraId="07123003"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Tapabocas</w:t>
            </w:r>
          </w:p>
        </w:tc>
        <w:tc>
          <w:tcPr>
            <w:tcW w:w="2683" w:type="pct"/>
            <w:vAlign w:val="center"/>
            <w:hideMark/>
          </w:tcPr>
          <w:p w14:paraId="5FC8A6E6"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Tapaboca blando desechable, con bandas elásticas para ajuste en orejas, clip metálico que permite fijación en región nasal.</w:t>
            </w:r>
            <w:r>
              <w:rPr>
                <w:rFonts w:ascii="Arial Narrow" w:hAnsi="Arial Narrow" w:cs="Arial"/>
                <w:color w:val="000000"/>
                <w:sz w:val="18"/>
                <w:szCs w:val="18"/>
                <w:lang w:val="es-ES"/>
              </w:rPr>
              <w:t xml:space="preserve"> C</w:t>
            </w:r>
            <w:r w:rsidRPr="000A3619">
              <w:rPr>
                <w:rFonts w:ascii="Arial Narrow" w:hAnsi="Arial Narrow" w:cs="Arial"/>
                <w:color w:val="000000"/>
                <w:sz w:val="18"/>
                <w:szCs w:val="18"/>
                <w:lang w:val="es-ES"/>
              </w:rPr>
              <w:t>ontenidos en empaque individual y hermético, impermeable y resellable</w:t>
            </w:r>
          </w:p>
        </w:tc>
        <w:tc>
          <w:tcPr>
            <w:tcW w:w="929" w:type="pct"/>
            <w:vAlign w:val="center"/>
            <w:hideMark/>
          </w:tcPr>
          <w:p w14:paraId="2FB7AE28"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5</w:t>
            </w:r>
            <w:r>
              <w:rPr>
                <w:rFonts w:ascii="Arial Narrow" w:hAnsi="Arial Narrow" w:cs="Arial"/>
                <w:color w:val="000000"/>
                <w:sz w:val="18"/>
                <w:szCs w:val="18"/>
                <w:lang w:val="es-ES"/>
              </w:rPr>
              <w:t xml:space="preserve"> und</w:t>
            </w:r>
          </w:p>
        </w:tc>
      </w:tr>
      <w:tr w:rsidR="00E726FE" w:rsidRPr="000A3619" w14:paraId="15C02E15" w14:textId="77777777" w:rsidTr="00C80DC1">
        <w:trPr>
          <w:trHeight w:val="57"/>
        </w:trPr>
        <w:tc>
          <w:tcPr>
            <w:tcW w:w="1388" w:type="pct"/>
            <w:shd w:val="clear" w:color="auto" w:fill="0D0D0D" w:themeFill="text1" w:themeFillTint="F2"/>
            <w:vAlign w:val="center"/>
          </w:tcPr>
          <w:p w14:paraId="1F38C0A3" w14:textId="77777777" w:rsidR="00E726FE" w:rsidRPr="0043744A" w:rsidRDefault="00E726FE" w:rsidP="00C80DC1">
            <w:pPr>
              <w:jc w:val="center"/>
              <w:rPr>
                <w:rFonts w:ascii="Arial Narrow" w:hAnsi="Arial Narrow" w:cs="Arial"/>
                <w:b/>
                <w:bCs/>
                <w:color w:val="FFFFFF" w:themeColor="background1"/>
                <w:sz w:val="18"/>
                <w:szCs w:val="18"/>
                <w:lang w:val="es-ES"/>
              </w:rPr>
            </w:pPr>
          </w:p>
        </w:tc>
        <w:tc>
          <w:tcPr>
            <w:tcW w:w="2683" w:type="pct"/>
            <w:shd w:val="clear" w:color="auto" w:fill="0D0D0D" w:themeFill="text1" w:themeFillTint="F2"/>
            <w:vAlign w:val="center"/>
          </w:tcPr>
          <w:p w14:paraId="5F42F884"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KIT MANTENIMIENTO VÍA AÉREA</w:t>
            </w:r>
          </w:p>
        </w:tc>
        <w:tc>
          <w:tcPr>
            <w:tcW w:w="929" w:type="pct"/>
            <w:shd w:val="clear" w:color="auto" w:fill="0D0D0D" w:themeFill="text1" w:themeFillTint="F2"/>
            <w:vAlign w:val="center"/>
          </w:tcPr>
          <w:p w14:paraId="2744CED9" w14:textId="77777777" w:rsidR="00E726FE" w:rsidRPr="0043744A" w:rsidRDefault="00E726FE" w:rsidP="00C80DC1">
            <w:pPr>
              <w:jc w:val="center"/>
              <w:rPr>
                <w:rFonts w:ascii="Arial Narrow" w:hAnsi="Arial Narrow" w:cs="Arial"/>
                <w:b/>
                <w:bCs/>
                <w:color w:val="FFFFFF" w:themeColor="background1"/>
                <w:sz w:val="18"/>
                <w:szCs w:val="18"/>
                <w:lang w:val="es-ES"/>
              </w:rPr>
            </w:pPr>
          </w:p>
        </w:tc>
      </w:tr>
      <w:tr w:rsidR="00E726FE" w:rsidRPr="000A3619" w14:paraId="7BA67AA5" w14:textId="77777777" w:rsidTr="00C80DC1">
        <w:trPr>
          <w:trHeight w:val="57"/>
        </w:trPr>
        <w:tc>
          <w:tcPr>
            <w:tcW w:w="1388" w:type="pct"/>
            <w:shd w:val="clear" w:color="auto" w:fill="0D0D0D" w:themeFill="text1" w:themeFillTint="F2"/>
            <w:vAlign w:val="center"/>
          </w:tcPr>
          <w:p w14:paraId="08B4878A"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ELEMENTO</w:t>
            </w:r>
          </w:p>
        </w:tc>
        <w:tc>
          <w:tcPr>
            <w:tcW w:w="2683" w:type="pct"/>
            <w:shd w:val="clear" w:color="auto" w:fill="0D0D0D" w:themeFill="text1" w:themeFillTint="F2"/>
            <w:vAlign w:val="center"/>
          </w:tcPr>
          <w:p w14:paraId="10C07D8C"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CARACTERISTICAS GENERALES</w:t>
            </w:r>
          </w:p>
        </w:tc>
        <w:tc>
          <w:tcPr>
            <w:tcW w:w="929" w:type="pct"/>
            <w:shd w:val="clear" w:color="auto" w:fill="0D0D0D" w:themeFill="text1" w:themeFillTint="F2"/>
            <w:vAlign w:val="center"/>
          </w:tcPr>
          <w:p w14:paraId="439D111E"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CANT.</w:t>
            </w:r>
          </w:p>
        </w:tc>
      </w:tr>
      <w:tr w:rsidR="00E726FE" w:rsidRPr="000A3619" w14:paraId="68C6DA2B" w14:textId="77777777" w:rsidTr="00C80DC1">
        <w:trPr>
          <w:trHeight w:val="57"/>
        </w:trPr>
        <w:tc>
          <w:tcPr>
            <w:tcW w:w="1388" w:type="pct"/>
            <w:vAlign w:val="center"/>
            <w:hideMark/>
          </w:tcPr>
          <w:p w14:paraId="3CBC0879"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Cánula nasofaríngea </w:t>
            </w:r>
          </w:p>
        </w:tc>
        <w:tc>
          <w:tcPr>
            <w:tcW w:w="2683" w:type="pct"/>
            <w:vAlign w:val="center"/>
            <w:hideMark/>
          </w:tcPr>
          <w:p w14:paraId="149DDF9A"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Dispositivo de goma o plástico hueco con concavidad y alargado que se introduce por vía nasal. Rigidez media. Estéril para adulto talla 28fr o i.d. 7,0 o o.d 9.3mm, empacadas en bolsa plástica individual.</w:t>
            </w:r>
          </w:p>
        </w:tc>
        <w:tc>
          <w:tcPr>
            <w:tcW w:w="929" w:type="pct"/>
            <w:vAlign w:val="center"/>
            <w:hideMark/>
          </w:tcPr>
          <w:p w14:paraId="0797E207"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74C5FE84" w14:textId="77777777" w:rsidTr="00C80DC1">
        <w:trPr>
          <w:trHeight w:val="57"/>
        </w:trPr>
        <w:tc>
          <w:tcPr>
            <w:tcW w:w="1388" w:type="pct"/>
            <w:vAlign w:val="center"/>
            <w:hideMark/>
          </w:tcPr>
          <w:p w14:paraId="2FAC833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Cánula orofaríngea </w:t>
            </w:r>
          </w:p>
        </w:tc>
        <w:tc>
          <w:tcPr>
            <w:tcW w:w="2683" w:type="pct"/>
            <w:vAlign w:val="center"/>
            <w:hideMark/>
          </w:tcPr>
          <w:p w14:paraId="08333F96"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No 4 y 5. Empaque individual hermético e impermeable.</w:t>
            </w:r>
          </w:p>
        </w:tc>
        <w:tc>
          <w:tcPr>
            <w:tcW w:w="929" w:type="pct"/>
            <w:vAlign w:val="center"/>
            <w:hideMark/>
          </w:tcPr>
          <w:p w14:paraId="311B061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3284E52A" w14:textId="77777777" w:rsidTr="00C80DC1">
        <w:trPr>
          <w:trHeight w:val="57"/>
        </w:trPr>
        <w:tc>
          <w:tcPr>
            <w:tcW w:w="1388" w:type="pct"/>
            <w:vAlign w:val="center"/>
            <w:hideMark/>
          </w:tcPr>
          <w:p w14:paraId="6AC1FD72"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Sello para herida de neumotórax con válvula</w:t>
            </w:r>
          </w:p>
        </w:tc>
        <w:tc>
          <w:tcPr>
            <w:tcW w:w="2683" w:type="pct"/>
            <w:vAlign w:val="center"/>
            <w:hideMark/>
          </w:tcPr>
          <w:p w14:paraId="2F24E30B"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Sello </w:t>
            </w:r>
            <w:r>
              <w:rPr>
                <w:rFonts w:ascii="Arial Narrow" w:hAnsi="Arial Narrow" w:cs="Arial"/>
                <w:color w:val="000000"/>
                <w:sz w:val="18"/>
                <w:szCs w:val="18"/>
                <w:lang w:val="es-ES"/>
              </w:rPr>
              <w:t xml:space="preserve">o parche oclusivo con válvula unidireccional de aire estéril, empaque individual plástico. </w:t>
            </w:r>
          </w:p>
        </w:tc>
        <w:tc>
          <w:tcPr>
            <w:tcW w:w="929" w:type="pct"/>
            <w:vAlign w:val="center"/>
            <w:hideMark/>
          </w:tcPr>
          <w:p w14:paraId="3526F4A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17920CFD" w14:textId="77777777" w:rsidTr="00C80DC1">
        <w:trPr>
          <w:trHeight w:val="57"/>
        </w:trPr>
        <w:tc>
          <w:tcPr>
            <w:tcW w:w="1388" w:type="pct"/>
            <w:vAlign w:val="center"/>
            <w:hideMark/>
          </w:tcPr>
          <w:p w14:paraId="2F585A12"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Aguja de descompresión torácica</w:t>
            </w:r>
          </w:p>
        </w:tc>
        <w:tc>
          <w:tcPr>
            <w:tcW w:w="2683" w:type="pct"/>
            <w:vAlign w:val="center"/>
            <w:hideMark/>
          </w:tcPr>
          <w:p w14:paraId="6B8427E6"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Tamaño de aguja calibre 14G x 8,25cm.</w:t>
            </w:r>
            <w:r>
              <w:rPr>
                <w:rFonts w:ascii="Arial Narrow" w:hAnsi="Arial Narrow" w:cs="Arial"/>
                <w:color w:val="000000"/>
                <w:sz w:val="18"/>
                <w:szCs w:val="18"/>
                <w:lang w:val="es-ES"/>
              </w:rPr>
              <w:t xml:space="preserve"> Envase 14.4cm x 1.7cm x 2cm</w:t>
            </w:r>
          </w:p>
        </w:tc>
        <w:tc>
          <w:tcPr>
            <w:tcW w:w="929" w:type="pct"/>
            <w:vAlign w:val="center"/>
            <w:hideMark/>
          </w:tcPr>
          <w:p w14:paraId="47FB87B5"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23C1701F" w14:textId="77777777" w:rsidTr="00C80DC1">
        <w:trPr>
          <w:trHeight w:val="57"/>
        </w:trPr>
        <w:tc>
          <w:tcPr>
            <w:tcW w:w="1388" w:type="pct"/>
            <w:shd w:val="clear" w:color="auto" w:fill="0D0D0D" w:themeFill="text1" w:themeFillTint="F2"/>
            <w:vAlign w:val="center"/>
          </w:tcPr>
          <w:p w14:paraId="5908FE68" w14:textId="77777777" w:rsidR="00E726FE" w:rsidRPr="0043744A" w:rsidRDefault="00E726FE" w:rsidP="00C80DC1">
            <w:pPr>
              <w:jc w:val="center"/>
              <w:rPr>
                <w:rFonts w:ascii="Arial Narrow" w:hAnsi="Arial Narrow" w:cs="Arial"/>
                <w:b/>
                <w:bCs/>
                <w:color w:val="FFFFFF" w:themeColor="background1"/>
                <w:sz w:val="18"/>
                <w:szCs w:val="18"/>
                <w:lang w:val="es-ES"/>
              </w:rPr>
            </w:pPr>
          </w:p>
        </w:tc>
        <w:tc>
          <w:tcPr>
            <w:tcW w:w="2683" w:type="pct"/>
            <w:shd w:val="clear" w:color="auto" w:fill="0D0D0D" w:themeFill="text1" w:themeFillTint="F2"/>
            <w:vAlign w:val="center"/>
          </w:tcPr>
          <w:p w14:paraId="4914B3F9"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KIT DE CURACIONES</w:t>
            </w:r>
          </w:p>
        </w:tc>
        <w:tc>
          <w:tcPr>
            <w:tcW w:w="929" w:type="pct"/>
            <w:shd w:val="clear" w:color="auto" w:fill="0D0D0D" w:themeFill="text1" w:themeFillTint="F2"/>
            <w:vAlign w:val="center"/>
          </w:tcPr>
          <w:p w14:paraId="3A492948" w14:textId="77777777" w:rsidR="00E726FE" w:rsidRPr="0043744A" w:rsidRDefault="00E726FE" w:rsidP="00C80DC1">
            <w:pPr>
              <w:jc w:val="center"/>
              <w:rPr>
                <w:rFonts w:ascii="Arial Narrow" w:hAnsi="Arial Narrow" w:cs="Arial"/>
                <w:b/>
                <w:bCs/>
                <w:color w:val="FFFFFF" w:themeColor="background1"/>
                <w:sz w:val="18"/>
                <w:szCs w:val="18"/>
                <w:lang w:val="es-ES"/>
              </w:rPr>
            </w:pPr>
          </w:p>
        </w:tc>
      </w:tr>
      <w:tr w:rsidR="00E726FE" w:rsidRPr="000A3619" w14:paraId="1E3C7161" w14:textId="77777777" w:rsidTr="00C80DC1">
        <w:trPr>
          <w:trHeight w:val="57"/>
        </w:trPr>
        <w:tc>
          <w:tcPr>
            <w:tcW w:w="1388" w:type="pct"/>
            <w:shd w:val="clear" w:color="auto" w:fill="0D0D0D" w:themeFill="text1" w:themeFillTint="F2"/>
            <w:vAlign w:val="center"/>
          </w:tcPr>
          <w:p w14:paraId="4EF71B3F"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ELEMENTO</w:t>
            </w:r>
          </w:p>
        </w:tc>
        <w:tc>
          <w:tcPr>
            <w:tcW w:w="2683" w:type="pct"/>
            <w:shd w:val="clear" w:color="auto" w:fill="0D0D0D" w:themeFill="text1" w:themeFillTint="F2"/>
            <w:vAlign w:val="center"/>
          </w:tcPr>
          <w:p w14:paraId="78DD0C63"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CARACTERISTICAS GENERALES</w:t>
            </w:r>
          </w:p>
        </w:tc>
        <w:tc>
          <w:tcPr>
            <w:tcW w:w="929" w:type="pct"/>
            <w:shd w:val="clear" w:color="auto" w:fill="0D0D0D" w:themeFill="text1" w:themeFillTint="F2"/>
            <w:vAlign w:val="center"/>
          </w:tcPr>
          <w:p w14:paraId="53311D43"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CANT.</w:t>
            </w:r>
          </w:p>
        </w:tc>
      </w:tr>
      <w:tr w:rsidR="00E726FE" w:rsidRPr="000A3619" w14:paraId="1F860FEB" w14:textId="77777777" w:rsidTr="00C80DC1">
        <w:trPr>
          <w:trHeight w:val="57"/>
        </w:trPr>
        <w:tc>
          <w:tcPr>
            <w:tcW w:w="1388" w:type="pct"/>
            <w:vAlign w:val="center"/>
            <w:hideMark/>
          </w:tcPr>
          <w:p w14:paraId="0FD64825"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Ácido Fusídico</w:t>
            </w:r>
          </w:p>
        </w:tc>
        <w:tc>
          <w:tcPr>
            <w:tcW w:w="2683" w:type="pct"/>
            <w:vAlign w:val="center"/>
            <w:hideMark/>
          </w:tcPr>
          <w:p w14:paraId="2A9A65DF"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Crema al 2% tubo 15 gr.</w:t>
            </w:r>
          </w:p>
        </w:tc>
        <w:tc>
          <w:tcPr>
            <w:tcW w:w="929" w:type="pct"/>
            <w:vAlign w:val="center"/>
            <w:hideMark/>
          </w:tcPr>
          <w:p w14:paraId="0042D8DC"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7E4CCDE8" w14:textId="77777777" w:rsidTr="00C80DC1">
        <w:trPr>
          <w:trHeight w:val="57"/>
        </w:trPr>
        <w:tc>
          <w:tcPr>
            <w:tcW w:w="1388" w:type="pct"/>
            <w:vAlign w:val="center"/>
            <w:hideMark/>
          </w:tcPr>
          <w:p w14:paraId="751D735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Aplicadores</w:t>
            </w:r>
          </w:p>
        </w:tc>
        <w:tc>
          <w:tcPr>
            <w:tcW w:w="2683" w:type="pct"/>
            <w:vAlign w:val="center"/>
            <w:hideMark/>
          </w:tcPr>
          <w:p w14:paraId="05DF28C7"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Mango de madera con punta en algodón, contenidos en empaque hermético por 10 unidades, impermeable y resellable.</w:t>
            </w:r>
          </w:p>
        </w:tc>
        <w:tc>
          <w:tcPr>
            <w:tcW w:w="929" w:type="pct"/>
            <w:vAlign w:val="center"/>
            <w:hideMark/>
          </w:tcPr>
          <w:p w14:paraId="5D2C0F1E"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paq.</w:t>
            </w:r>
          </w:p>
        </w:tc>
      </w:tr>
      <w:tr w:rsidR="00E726FE" w:rsidRPr="000A3619" w14:paraId="5F9E7E97" w14:textId="77777777" w:rsidTr="00C80DC1">
        <w:trPr>
          <w:trHeight w:val="57"/>
        </w:trPr>
        <w:tc>
          <w:tcPr>
            <w:tcW w:w="1388" w:type="pct"/>
            <w:vAlign w:val="center"/>
            <w:hideMark/>
          </w:tcPr>
          <w:p w14:paraId="63843F94"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Bajalenguas</w:t>
            </w:r>
          </w:p>
        </w:tc>
        <w:tc>
          <w:tcPr>
            <w:tcW w:w="2683" w:type="pct"/>
            <w:vAlign w:val="center"/>
            <w:hideMark/>
          </w:tcPr>
          <w:p w14:paraId="63880C2C"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Fabricados en madera, contenidos en empaque hermético por 10</w:t>
            </w:r>
            <w:r>
              <w:rPr>
                <w:rFonts w:ascii="Arial Narrow" w:hAnsi="Arial Narrow" w:cs="Arial"/>
                <w:color w:val="000000"/>
                <w:sz w:val="18"/>
                <w:szCs w:val="18"/>
                <w:lang w:val="es-ES"/>
              </w:rPr>
              <w:t xml:space="preserve"> </w:t>
            </w:r>
            <w:r w:rsidRPr="000A3619">
              <w:rPr>
                <w:rFonts w:ascii="Arial Narrow" w:hAnsi="Arial Narrow" w:cs="Arial"/>
                <w:color w:val="000000"/>
                <w:sz w:val="18"/>
                <w:szCs w:val="18"/>
                <w:lang w:val="es-ES"/>
              </w:rPr>
              <w:t>unidades, impermeable y resellable.</w:t>
            </w:r>
          </w:p>
        </w:tc>
        <w:tc>
          <w:tcPr>
            <w:tcW w:w="929" w:type="pct"/>
            <w:vAlign w:val="center"/>
            <w:hideMark/>
          </w:tcPr>
          <w:p w14:paraId="7547D40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paq.</w:t>
            </w:r>
          </w:p>
        </w:tc>
      </w:tr>
      <w:tr w:rsidR="00E726FE" w:rsidRPr="000A3619" w14:paraId="20DA76C9" w14:textId="77777777" w:rsidTr="00C80DC1">
        <w:trPr>
          <w:trHeight w:val="57"/>
        </w:trPr>
        <w:tc>
          <w:tcPr>
            <w:tcW w:w="1388" w:type="pct"/>
            <w:vAlign w:val="center"/>
            <w:hideMark/>
          </w:tcPr>
          <w:p w14:paraId="5E6B438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Canastilla Ocular</w:t>
            </w:r>
          </w:p>
        </w:tc>
        <w:tc>
          <w:tcPr>
            <w:tcW w:w="2683" w:type="pct"/>
            <w:vAlign w:val="center"/>
            <w:hideMark/>
          </w:tcPr>
          <w:p w14:paraId="540AF96C"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Diseño universal adaptado para el ojo izquierdo y derecho, Fabricado con Polipropileno blanco, Cumple con estándares de Calidad, Su diseño permite una óptima comodidad del paciente.</w:t>
            </w:r>
          </w:p>
        </w:tc>
        <w:tc>
          <w:tcPr>
            <w:tcW w:w="929" w:type="pct"/>
            <w:vAlign w:val="center"/>
            <w:hideMark/>
          </w:tcPr>
          <w:p w14:paraId="440F7A7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31071529" w14:textId="77777777" w:rsidTr="00C80DC1">
        <w:trPr>
          <w:trHeight w:val="57"/>
        </w:trPr>
        <w:tc>
          <w:tcPr>
            <w:tcW w:w="1388" w:type="pct"/>
            <w:vAlign w:val="center"/>
            <w:hideMark/>
          </w:tcPr>
          <w:p w14:paraId="780BB609"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lastRenderedPageBreak/>
              <w:t>Esparadrapo Hipo</w:t>
            </w:r>
            <w:r>
              <w:rPr>
                <w:rFonts w:ascii="Arial Narrow" w:hAnsi="Arial Narrow" w:cs="Arial"/>
                <w:color w:val="000000"/>
                <w:sz w:val="18"/>
                <w:szCs w:val="18"/>
                <w:lang w:val="es-ES"/>
              </w:rPr>
              <w:t xml:space="preserve"> </w:t>
            </w:r>
            <w:r w:rsidRPr="000A3619">
              <w:rPr>
                <w:rFonts w:ascii="Arial Narrow" w:hAnsi="Arial Narrow" w:cs="Arial"/>
                <w:color w:val="000000"/>
                <w:sz w:val="18"/>
                <w:szCs w:val="18"/>
                <w:lang w:val="es-ES"/>
              </w:rPr>
              <w:t>alergénico</w:t>
            </w:r>
          </w:p>
        </w:tc>
        <w:tc>
          <w:tcPr>
            <w:tcW w:w="2683" w:type="pct"/>
            <w:vAlign w:val="center"/>
            <w:hideMark/>
          </w:tcPr>
          <w:p w14:paraId="7453803C"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empaque plástico impermeable, color piel de 2" x 10 yardas</w:t>
            </w:r>
          </w:p>
        </w:tc>
        <w:tc>
          <w:tcPr>
            <w:tcW w:w="929" w:type="pct"/>
            <w:vAlign w:val="center"/>
            <w:hideMark/>
          </w:tcPr>
          <w:p w14:paraId="426B7F7F"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rollo</w:t>
            </w:r>
          </w:p>
        </w:tc>
      </w:tr>
      <w:tr w:rsidR="00E726FE" w:rsidRPr="000A3619" w14:paraId="1E088C60" w14:textId="77777777" w:rsidTr="00C80DC1">
        <w:trPr>
          <w:trHeight w:val="57"/>
        </w:trPr>
        <w:tc>
          <w:tcPr>
            <w:tcW w:w="1388" w:type="pct"/>
            <w:vAlign w:val="center"/>
            <w:hideMark/>
          </w:tcPr>
          <w:p w14:paraId="77C3A08E"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Gasa pre cortada</w:t>
            </w:r>
          </w:p>
        </w:tc>
        <w:tc>
          <w:tcPr>
            <w:tcW w:w="2683" w:type="pct"/>
            <w:vAlign w:val="center"/>
            <w:hideMark/>
          </w:tcPr>
          <w:p w14:paraId="26F35F8C"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Tejidos poco tupidos o tela ligera, Dimensiones mínimas: 7,5cm x 5cm. En empaque individual y contenidas en empaque hermético, impermeable y resellable de mínimo 5 unidades.</w:t>
            </w:r>
          </w:p>
        </w:tc>
        <w:tc>
          <w:tcPr>
            <w:tcW w:w="929" w:type="pct"/>
            <w:vAlign w:val="center"/>
            <w:hideMark/>
          </w:tcPr>
          <w:p w14:paraId="61A5505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10</w:t>
            </w:r>
            <w:r>
              <w:rPr>
                <w:rFonts w:ascii="Arial Narrow" w:hAnsi="Arial Narrow" w:cs="Arial"/>
                <w:color w:val="000000"/>
                <w:sz w:val="18"/>
                <w:szCs w:val="18"/>
                <w:lang w:val="es-ES"/>
              </w:rPr>
              <w:t xml:space="preserve"> paq.</w:t>
            </w:r>
          </w:p>
        </w:tc>
      </w:tr>
      <w:tr w:rsidR="00E726FE" w:rsidRPr="000A3619" w14:paraId="0759FCE4" w14:textId="77777777" w:rsidTr="00C80DC1">
        <w:trPr>
          <w:trHeight w:val="57"/>
        </w:trPr>
        <w:tc>
          <w:tcPr>
            <w:tcW w:w="1388" w:type="pct"/>
            <w:vAlign w:val="center"/>
            <w:hideMark/>
          </w:tcPr>
          <w:p w14:paraId="48FE0622"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Solución salina</w:t>
            </w:r>
          </w:p>
        </w:tc>
        <w:tc>
          <w:tcPr>
            <w:tcW w:w="2683" w:type="pct"/>
            <w:vAlign w:val="center"/>
            <w:hideMark/>
          </w:tcPr>
          <w:p w14:paraId="543E1639"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Bolsa 500 ml, concentración 0.9% empaque individual en pvc plástico grado médico, con bolsa de protección.</w:t>
            </w:r>
          </w:p>
        </w:tc>
        <w:tc>
          <w:tcPr>
            <w:tcW w:w="929" w:type="pct"/>
            <w:vAlign w:val="center"/>
            <w:hideMark/>
          </w:tcPr>
          <w:p w14:paraId="6CE77AAC"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33B9287D" w14:textId="77777777" w:rsidTr="00C80DC1">
        <w:trPr>
          <w:trHeight w:val="57"/>
        </w:trPr>
        <w:tc>
          <w:tcPr>
            <w:tcW w:w="1388" w:type="pct"/>
            <w:vAlign w:val="center"/>
            <w:hideMark/>
          </w:tcPr>
          <w:p w14:paraId="22477997"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Sulfadiazina de plata máximo</w:t>
            </w:r>
          </w:p>
        </w:tc>
        <w:tc>
          <w:tcPr>
            <w:tcW w:w="2683" w:type="pct"/>
            <w:vAlign w:val="center"/>
            <w:hideMark/>
          </w:tcPr>
          <w:p w14:paraId="2B1069A0"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Tubo-frasco 30 gr</w:t>
            </w:r>
          </w:p>
        </w:tc>
        <w:tc>
          <w:tcPr>
            <w:tcW w:w="929" w:type="pct"/>
            <w:vAlign w:val="center"/>
            <w:hideMark/>
          </w:tcPr>
          <w:p w14:paraId="2FB0FBD0"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2917C41E" w14:textId="77777777" w:rsidTr="00C80DC1">
        <w:trPr>
          <w:trHeight w:val="57"/>
        </w:trPr>
        <w:tc>
          <w:tcPr>
            <w:tcW w:w="1388" w:type="pct"/>
            <w:vAlign w:val="center"/>
            <w:hideMark/>
          </w:tcPr>
          <w:p w14:paraId="615319A7"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Yodopovidona</w:t>
            </w:r>
          </w:p>
        </w:tc>
        <w:tc>
          <w:tcPr>
            <w:tcW w:w="2683" w:type="pct"/>
            <w:vAlign w:val="center"/>
            <w:hideMark/>
          </w:tcPr>
          <w:p w14:paraId="4C0BF821"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Frasco plástico espuma máximo 120 ml</w:t>
            </w:r>
          </w:p>
        </w:tc>
        <w:tc>
          <w:tcPr>
            <w:tcW w:w="929" w:type="pct"/>
            <w:vAlign w:val="center"/>
            <w:hideMark/>
          </w:tcPr>
          <w:p w14:paraId="023AE960"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0748E3C9" w14:textId="77777777" w:rsidTr="00C80DC1">
        <w:trPr>
          <w:trHeight w:val="57"/>
        </w:trPr>
        <w:tc>
          <w:tcPr>
            <w:tcW w:w="1388" w:type="pct"/>
            <w:shd w:val="clear" w:color="auto" w:fill="0D0D0D" w:themeFill="text1" w:themeFillTint="F2"/>
            <w:vAlign w:val="center"/>
          </w:tcPr>
          <w:p w14:paraId="0FCB8E3E" w14:textId="77777777" w:rsidR="00E726FE" w:rsidRPr="0043744A" w:rsidRDefault="00E726FE" w:rsidP="00C80DC1">
            <w:pPr>
              <w:jc w:val="center"/>
              <w:rPr>
                <w:rFonts w:ascii="Arial Narrow" w:hAnsi="Arial Narrow" w:cs="Arial"/>
                <w:b/>
                <w:bCs/>
                <w:color w:val="FFFFFF" w:themeColor="background1"/>
                <w:sz w:val="18"/>
                <w:szCs w:val="18"/>
                <w:lang w:val="es-ES"/>
              </w:rPr>
            </w:pPr>
          </w:p>
        </w:tc>
        <w:tc>
          <w:tcPr>
            <w:tcW w:w="2683" w:type="pct"/>
            <w:shd w:val="clear" w:color="auto" w:fill="0D0D0D" w:themeFill="text1" w:themeFillTint="F2"/>
            <w:vAlign w:val="center"/>
          </w:tcPr>
          <w:p w14:paraId="0F1C94C0"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KIT DE INMOVILIZACIÓN</w:t>
            </w:r>
          </w:p>
        </w:tc>
        <w:tc>
          <w:tcPr>
            <w:tcW w:w="929" w:type="pct"/>
            <w:shd w:val="clear" w:color="auto" w:fill="0D0D0D" w:themeFill="text1" w:themeFillTint="F2"/>
            <w:vAlign w:val="center"/>
          </w:tcPr>
          <w:p w14:paraId="56835461" w14:textId="77777777" w:rsidR="00E726FE" w:rsidRPr="0043744A" w:rsidRDefault="00E726FE" w:rsidP="00C80DC1">
            <w:pPr>
              <w:jc w:val="center"/>
              <w:rPr>
                <w:rFonts w:ascii="Arial Narrow" w:hAnsi="Arial Narrow" w:cs="Arial"/>
                <w:b/>
                <w:bCs/>
                <w:color w:val="FFFFFF" w:themeColor="background1"/>
                <w:sz w:val="18"/>
                <w:szCs w:val="18"/>
                <w:lang w:val="es-ES"/>
              </w:rPr>
            </w:pPr>
          </w:p>
        </w:tc>
      </w:tr>
      <w:tr w:rsidR="00E726FE" w:rsidRPr="000A3619" w14:paraId="10ACFDCB" w14:textId="77777777" w:rsidTr="00C80DC1">
        <w:trPr>
          <w:trHeight w:val="57"/>
        </w:trPr>
        <w:tc>
          <w:tcPr>
            <w:tcW w:w="1388" w:type="pct"/>
            <w:shd w:val="clear" w:color="auto" w:fill="0D0D0D" w:themeFill="text1" w:themeFillTint="F2"/>
            <w:vAlign w:val="center"/>
          </w:tcPr>
          <w:p w14:paraId="125741A2"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ELEMENTO</w:t>
            </w:r>
          </w:p>
        </w:tc>
        <w:tc>
          <w:tcPr>
            <w:tcW w:w="2683" w:type="pct"/>
            <w:shd w:val="clear" w:color="auto" w:fill="0D0D0D" w:themeFill="text1" w:themeFillTint="F2"/>
            <w:vAlign w:val="center"/>
          </w:tcPr>
          <w:p w14:paraId="387D8C63"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CARACTERISITICAS GENERALES</w:t>
            </w:r>
          </w:p>
        </w:tc>
        <w:tc>
          <w:tcPr>
            <w:tcW w:w="929" w:type="pct"/>
            <w:shd w:val="clear" w:color="auto" w:fill="0D0D0D" w:themeFill="text1" w:themeFillTint="F2"/>
            <w:vAlign w:val="center"/>
          </w:tcPr>
          <w:p w14:paraId="437F9612"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CANT.</w:t>
            </w:r>
          </w:p>
        </w:tc>
      </w:tr>
      <w:tr w:rsidR="00E726FE" w:rsidRPr="000A3619" w14:paraId="17D978E7" w14:textId="77777777" w:rsidTr="00C80DC1">
        <w:trPr>
          <w:trHeight w:val="57"/>
        </w:trPr>
        <w:tc>
          <w:tcPr>
            <w:tcW w:w="1388" w:type="pct"/>
            <w:vAlign w:val="center"/>
            <w:hideMark/>
          </w:tcPr>
          <w:p w14:paraId="579112A3"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Férula de aluminio maleable</w:t>
            </w:r>
          </w:p>
        </w:tc>
        <w:tc>
          <w:tcPr>
            <w:tcW w:w="2683" w:type="pct"/>
            <w:vAlign w:val="center"/>
            <w:hideMark/>
          </w:tcPr>
          <w:p w14:paraId="7384D266"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Material radio - lucido, liviano, resistente al agua, altamente resistente y maleable recubierta por capa de material acolchada que pueda ser doblada en curvas simples para inmovilización de extremidades superiores o inferiores, color verde militar o negro. Empaque individual plástico.</w:t>
            </w:r>
          </w:p>
        </w:tc>
        <w:tc>
          <w:tcPr>
            <w:tcW w:w="929" w:type="pct"/>
            <w:vAlign w:val="center"/>
            <w:hideMark/>
          </w:tcPr>
          <w:p w14:paraId="4988956E"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rollos</w:t>
            </w:r>
          </w:p>
        </w:tc>
      </w:tr>
      <w:tr w:rsidR="00E726FE" w:rsidRPr="000A3619" w14:paraId="49625565" w14:textId="77777777" w:rsidTr="00C80DC1">
        <w:trPr>
          <w:trHeight w:val="57"/>
        </w:trPr>
        <w:tc>
          <w:tcPr>
            <w:tcW w:w="1388" w:type="pct"/>
            <w:vAlign w:val="center"/>
            <w:hideMark/>
          </w:tcPr>
          <w:p w14:paraId="0CFFE487"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Inmovilizador Cervical</w:t>
            </w:r>
          </w:p>
        </w:tc>
        <w:tc>
          <w:tcPr>
            <w:tcW w:w="2683" w:type="pct"/>
            <w:vAlign w:val="center"/>
            <w:hideMark/>
          </w:tcPr>
          <w:p w14:paraId="4FEEC1C5"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Graduable mínimo 4 tallas Adulto en Plástico. Empaque</w:t>
            </w:r>
            <w:r>
              <w:rPr>
                <w:rFonts w:ascii="Arial Narrow" w:hAnsi="Arial Narrow" w:cs="Arial"/>
                <w:color w:val="000000"/>
                <w:sz w:val="18"/>
                <w:szCs w:val="18"/>
                <w:lang w:val="es-ES"/>
              </w:rPr>
              <w:t xml:space="preserve"> </w:t>
            </w:r>
            <w:r w:rsidRPr="000A3619">
              <w:rPr>
                <w:rFonts w:ascii="Arial Narrow" w:hAnsi="Arial Narrow" w:cs="Arial"/>
                <w:color w:val="000000"/>
                <w:sz w:val="18"/>
                <w:szCs w:val="18"/>
                <w:lang w:val="es-ES"/>
              </w:rPr>
              <w:t>individual.</w:t>
            </w:r>
          </w:p>
        </w:tc>
        <w:tc>
          <w:tcPr>
            <w:tcW w:w="929" w:type="pct"/>
            <w:vAlign w:val="center"/>
            <w:hideMark/>
          </w:tcPr>
          <w:p w14:paraId="158C7B49"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347995B1" w14:textId="77777777" w:rsidTr="00C80DC1">
        <w:trPr>
          <w:trHeight w:val="57"/>
        </w:trPr>
        <w:tc>
          <w:tcPr>
            <w:tcW w:w="1388" w:type="pct"/>
            <w:vAlign w:val="center"/>
            <w:hideMark/>
          </w:tcPr>
          <w:p w14:paraId="5C72CE2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Venda Triangular</w:t>
            </w:r>
          </w:p>
        </w:tc>
        <w:tc>
          <w:tcPr>
            <w:tcW w:w="2683" w:type="pct"/>
            <w:vAlign w:val="center"/>
            <w:hideMark/>
          </w:tcPr>
          <w:p w14:paraId="3B5C3697"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Fabricado en material textil, tela color verde - militar resistente, suave al tacto y de fácil manejo, de 90x90x125 cm empacado individual e impermeable con rotulo o impresión que contenga información ficha técnica de uso, en su exterior.</w:t>
            </w:r>
          </w:p>
        </w:tc>
        <w:tc>
          <w:tcPr>
            <w:tcW w:w="929" w:type="pct"/>
            <w:vAlign w:val="center"/>
            <w:hideMark/>
          </w:tcPr>
          <w:p w14:paraId="5BA71911"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r w:rsidR="00E726FE" w:rsidRPr="000A3619" w14:paraId="522BD853" w14:textId="77777777" w:rsidTr="00C80DC1">
        <w:trPr>
          <w:trHeight w:val="57"/>
        </w:trPr>
        <w:tc>
          <w:tcPr>
            <w:tcW w:w="1388" w:type="pct"/>
            <w:shd w:val="clear" w:color="auto" w:fill="0D0D0D" w:themeFill="text1" w:themeFillTint="F2"/>
            <w:vAlign w:val="center"/>
          </w:tcPr>
          <w:p w14:paraId="37706C16" w14:textId="77777777" w:rsidR="00E726FE" w:rsidRPr="0043744A" w:rsidRDefault="00E726FE" w:rsidP="00C80DC1">
            <w:pPr>
              <w:jc w:val="center"/>
              <w:rPr>
                <w:rFonts w:ascii="Arial Narrow" w:hAnsi="Arial Narrow" w:cs="Arial"/>
                <w:b/>
                <w:bCs/>
                <w:color w:val="FFFFFF" w:themeColor="background1"/>
                <w:sz w:val="18"/>
                <w:szCs w:val="18"/>
                <w:lang w:val="es-ES"/>
              </w:rPr>
            </w:pPr>
          </w:p>
        </w:tc>
        <w:tc>
          <w:tcPr>
            <w:tcW w:w="2683" w:type="pct"/>
            <w:shd w:val="clear" w:color="auto" w:fill="0D0D0D" w:themeFill="text1" w:themeFillTint="F2"/>
            <w:vAlign w:val="center"/>
          </w:tcPr>
          <w:p w14:paraId="6EEF5817"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VARIOS</w:t>
            </w:r>
          </w:p>
        </w:tc>
        <w:tc>
          <w:tcPr>
            <w:tcW w:w="929" w:type="pct"/>
            <w:shd w:val="clear" w:color="auto" w:fill="0D0D0D" w:themeFill="text1" w:themeFillTint="F2"/>
            <w:vAlign w:val="center"/>
          </w:tcPr>
          <w:p w14:paraId="6F134ADC" w14:textId="77777777" w:rsidR="00E726FE" w:rsidRPr="0043744A" w:rsidRDefault="00E726FE" w:rsidP="00C80DC1">
            <w:pPr>
              <w:jc w:val="center"/>
              <w:rPr>
                <w:rFonts w:ascii="Arial Narrow" w:hAnsi="Arial Narrow" w:cs="Arial"/>
                <w:b/>
                <w:bCs/>
                <w:color w:val="FFFFFF" w:themeColor="background1"/>
                <w:sz w:val="18"/>
                <w:szCs w:val="18"/>
                <w:lang w:val="es-ES"/>
              </w:rPr>
            </w:pPr>
          </w:p>
        </w:tc>
      </w:tr>
      <w:tr w:rsidR="00E726FE" w:rsidRPr="000A3619" w14:paraId="132221EA" w14:textId="77777777" w:rsidTr="00C80DC1">
        <w:trPr>
          <w:trHeight w:val="57"/>
        </w:trPr>
        <w:tc>
          <w:tcPr>
            <w:tcW w:w="1388" w:type="pct"/>
            <w:shd w:val="clear" w:color="auto" w:fill="0D0D0D" w:themeFill="text1" w:themeFillTint="F2"/>
            <w:vAlign w:val="center"/>
          </w:tcPr>
          <w:p w14:paraId="7716D279"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ELEMENTO</w:t>
            </w:r>
          </w:p>
        </w:tc>
        <w:tc>
          <w:tcPr>
            <w:tcW w:w="2683" w:type="pct"/>
            <w:shd w:val="clear" w:color="auto" w:fill="0D0D0D" w:themeFill="text1" w:themeFillTint="F2"/>
            <w:vAlign w:val="center"/>
          </w:tcPr>
          <w:p w14:paraId="4195627E"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CARACTERISTICAS GENERALES</w:t>
            </w:r>
          </w:p>
        </w:tc>
        <w:tc>
          <w:tcPr>
            <w:tcW w:w="929" w:type="pct"/>
            <w:shd w:val="clear" w:color="auto" w:fill="0D0D0D" w:themeFill="text1" w:themeFillTint="F2"/>
            <w:vAlign w:val="center"/>
          </w:tcPr>
          <w:p w14:paraId="1AF06367" w14:textId="77777777" w:rsidR="00E726FE" w:rsidRPr="0043744A" w:rsidRDefault="00E726FE" w:rsidP="00C80DC1">
            <w:pPr>
              <w:jc w:val="center"/>
              <w:rPr>
                <w:rFonts w:ascii="Arial Narrow" w:hAnsi="Arial Narrow" w:cs="Arial"/>
                <w:b/>
                <w:bCs/>
                <w:color w:val="FFFFFF" w:themeColor="background1"/>
                <w:sz w:val="18"/>
                <w:szCs w:val="18"/>
                <w:lang w:val="es-ES"/>
              </w:rPr>
            </w:pPr>
            <w:r w:rsidRPr="0043744A">
              <w:rPr>
                <w:rFonts w:ascii="Arial Narrow" w:hAnsi="Arial Narrow" w:cs="Arial"/>
                <w:b/>
                <w:bCs/>
                <w:color w:val="FFFFFF" w:themeColor="background1"/>
                <w:sz w:val="18"/>
                <w:szCs w:val="18"/>
                <w:lang w:val="es-ES"/>
              </w:rPr>
              <w:t>CANT</w:t>
            </w:r>
          </w:p>
        </w:tc>
      </w:tr>
      <w:tr w:rsidR="00E726FE" w:rsidRPr="000A3619" w14:paraId="63F09A36" w14:textId="77777777" w:rsidTr="00C80DC1">
        <w:trPr>
          <w:trHeight w:val="57"/>
        </w:trPr>
        <w:tc>
          <w:tcPr>
            <w:tcW w:w="1388" w:type="pct"/>
            <w:vAlign w:val="center"/>
            <w:hideMark/>
          </w:tcPr>
          <w:p w14:paraId="1F7BCA07"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Manillas para clasificación negro, rojo, amarillo y verde</w:t>
            </w:r>
          </w:p>
        </w:tc>
        <w:tc>
          <w:tcPr>
            <w:tcW w:w="2683" w:type="pct"/>
            <w:vAlign w:val="center"/>
            <w:hideMark/>
          </w:tcPr>
          <w:p w14:paraId="6B0234F9"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Adhesivo circular a la muñeca, de material duradero, y resistente al agua con sistema de fácil ajuste y seguridad, deben estar identificadas por colores de acuerdo a los colores internacionales de clasificación de víctimas (negro, rojo, amarillo y verde), cada paquete lo conforman 4 manillas una de cada color) 5 x cada color.</w:t>
            </w:r>
            <w:r w:rsidRPr="000A3619">
              <w:rPr>
                <w:rFonts w:ascii="Arial Narrow" w:hAnsi="Arial Narrow" w:cs="Arial"/>
                <w:color w:val="000000"/>
                <w:sz w:val="18"/>
                <w:szCs w:val="18"/>
                <w:lang w:val="es-ES"/>
              </w:rPr>
              <w:br/>
              <w:t>Empacada individual en bolsa plástica con cierre hermético.</w:t>
            </w:r>
          </w:p>
        </w:tc>
        <w:tc>
          <w:tcPr>
            <w:tcW w:w="929" w:type="pct"/>
            <w:vAlign w:val="center"/>
            <w:hideMark/>
          </w:tcPr>
          <w:p w14:paraId="4EB72AC5" w14:textId="77777777" w:rsidR="00E726FE" w:rsidRPr="000A3619" w:rsidRDefault="00E726FE" w:rsidP="00C80DC1">
            <w:pPr>
              <w:jc w:val="center"/>
              <w:rPr>
                <w:rFonts w:ascii="Arial Narrow" w:hAnsi="Arial Narrow" w:cs="Arial"/>
                <w:color w:val="000000"/>
                <w:sz w:val="18"/>
                <w:szCs w:val="18"/>
                <w:lang w:val="es-ES"/>
              </w:rPr>
            </w:pPr>
            <w:r>
              <w:rPr>
                <w:rFonts w:ascii="Arial Narrow" w:hAnsi="Arial Narrow" w:cs="Arial"/>
                <w:color w:val="000000"/>
                <w:sz w:val="18"/>
                <w:szCs w:val="18"/>
                <w:lang w:val="es-ES"/>
              </w:rPr>
              <w:t>5 x cada color</w:t>
            </w:r>
          </w:p>
        </w:tc>
      </w:tr>
      <w:tr w:rsidR="00E726FE" w:rsidRPr="000A3619" w14:paraId="2D68292F" w14:textId="77777777" w:rsidTr="00C80DC1">
        <w:trPr>
          <w:trHeight w:val="57"/>
        </w:trPr>
        <w:tc>
          <w:tcPr>
            <w:tcW w:w="1388" w:type="pct"/>
            <w:vAlign w:val="center"/>
            <w:hideMark/>
          </w:tcPr>
          <w:p w14:paraId="2058F0DF"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Marcador</w:t>
            </w:r>
          </w:p>
        </w:tc>
        <w:tc>
          <w:tcPr>
            <w:tcW w:w="2683" w:type="pct"/>
            <w:vAlign w:val="center"/>
            <w:hideMark/>
          </w:tcPr>
          <w:p w14:paraId="0F1D5A08"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Grueso, tinta no Borrable, color negro y mina gruesa.</w:t>
            </w:r>
          </w:p>
        </w:tc>
        <w:tc>
          <w:tcPr>
            <w:tcW w:w="929" w:type="pct"/>
            <w:vAlign w:val="center"/>
            <w:hideMark/>
          </w:tcPr>
          <w:p w14:paraId="74138F2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662E2A71" w14:textId="77777777" w:rsidTr="00C80DC1">
        <w:trPr>
          <w:trHeight w:val="57"/>
        </w:trPr>
        <w:tc>
          <w:tcPr>
            <w:tcW w:w="1388" w:type="pct"/>
            <w:vAlign w:val="center"/>
            <w:hideMark/>
          </w:tcPr>
          <w:p w14:paraId="1000AB59"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Recipiente Plástico</w:t>
            </w:r>
          </w:p>
        </w:tc>
        <w:tc>
          <w:tcPr>
            <w:tcW w:w="2683" w:type="pct"/>
            <w:vAlign w:val="center"/>
            <w:hideMark/>
          </w:tcPr>
          <w:p w14:paraId="04BA1C73"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Caja con tapa y compartimentos suficientes para empacar los medicamentos. </w:t>
            </w:r>
          </w:p>
        </w:tc>
        <w:tc>
          <w:tcPr>
            <w:tcW w:w="929" w:type="pct"/>
            <w:vAlign w:val="center"/>
            <w:hideMark/>
          </w:tcPr>
          <w:p w14:paraId="72E21435"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36545AFA" w14:textId="77777777" w:rsidTr="00C80DC1">
        <w:trPr>
          <w:trHeight w:val="57"/>
        </w:trPr>
        <w:tc>
          <w:tcPr>
            <w:tcW w:w="1388" w:type="pct"/>
            <w:vAlign w:val="center"/>
            <w:hideMark/>
          </w:tcPr>
          <w:p w14:paraId="141F0E31"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Tarjeta de evacuación</w:t>
            </w:r>
          </w:p>
        </w:tc>
        <w:tc>
          <w:tcPr>
            <w:tcW w:w="2683" w:type="pct"/>
            <w:vAlign w:val="center"/>
            <w:hideMark/>
          </w:tcPr>
          <w:p w14:paraId="067018D0"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Elaborada en material resistente al agua (plastificada que permita la escritura), doble cara a color de dimensiones 12 cm x 16 cm de largo.</w:t>
            </w:r>
          </w:p>
        </w:tc>
        <w:tc>
          <w:tcPr>
            <w:tcW w:w="929" w:type="pct"/>
            <w:vAlign w:val="center"/>
            <w:hideMark/>
          </w:tcPr>
          <w:p w14:paraId="1574A115"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10</w:t>
            </w:r>
            <w:r>
              <w:rPr>
                <w:rFonts w:ascii="Arial Narrow" w:hAnsi="Arial Narrow" w:cs="Arial"/>
                <w:color w:val="000000"/>
                <w:sz w:val="18"/>
                <w:szCs w:val="18"/>
                <w:lang w:val="es-ES"/>
              </w:rPr>
              <w:t xml:space="preserve"> und</w:t>
            </w:r>
          </w:p>
        </w:tc>
      </w:tr>
      <w:tr w:rsidR="00E726FE" w:rsidRPr="000A3619" w14:paraId="718A26B9" w14:textId="77777777" w:rsidTr="00C80DC1">
        <w:trPr>
          <w:trHeight w:val="57"/>
        </w:trPr>
        <w:tc>
          <w:tcPr>
            <w:tcW w:w="1388" w:type="pct"/>
            <w:vAlign w:val="center"/>
            <w:hideMark/>
          </w:tcPr>
          <w:p w14:paraId="5D32F313"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Tarjeta de inventario</w:t>
            </w:r>
          </w:p>
        </w:tc>
        <w:tc>
          <w:tcPr>
            <w:tcW w:w="2683" w:type="pct"/>
            <w:vAlign w:val="center"/>
            <w:hideMark/>
          </w:tcPr>
          <w:p w14:paraId="06A3F9F8"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Elaborada en material resistente al agua (plastificada que permita la escritura), doble cara a color medidas: 13 cm de ancho x 17 cm de largo.</w:t>
            </w:r>
            <w:r>
              <w:rPr>
                <w:rFonts w:ascii="Arial Narrow" w:hAnsi="Arial Narrow" w:cs="Arial"/>
                <w:color w:val="000000"/>
                <w:sz w:val="18"/>
                <w:szCs w:val="18"/>
                <w:lang w:val="es-ES"/>
              </w:rPr>
              <w:t xml:space="preserve"> </w:t>
            </w:r>
            <w:r w:rsidRPr="000A3619">
              <w:rPr>
                <w:rFonts w:ascii="Arial Narrow" w:hAnsi="Arial Narrow" w:cs="Arial"/>
                <w:color w:val="000000"/>
                <w:sz w:val="18"/>
                <w:szCs w:val="18"/>
                <w:lang w:val="es-ES"/>
              </w:rPr>
              <w:t>Debe contener 6 columnas que describan: ítem, categoría, nombre del elemento, presentación, cantidad, empleo o indicaciones de uso del elemento.</w:t>
            </w:r>
            <w:r w:rsidRPr="000A3619">
              <w:rPr>
                <w:rFonts w:ascii="Arial Narrow" w:hAnsi="Arial Narrow" w:cs="Arial"/>
                <w:color w:val="000000"/>
                <w:sz w:val="18"/>
                <w:szCs w:val="18"/>
                <w:lang w:val="es-ES"/>
              </w:rPr>
              <w:br/>
              <w:t>Empacada individual en bolsa plástica con cierre hermético.</w:t>
            </w:r>
          </w:p>
        </w:tc>
        <w:tc>
          <w:tcPr>
            <w:tcW w:w="929" w:type="pct"/>
            <w:vAlign w:val="center"/>
            <w:hideMark/>
          </w:tcPr>
          <w:p w14:paraId="5BB95F4E"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13FB7629" w14:textId="77777777" w:rsidTr="00C80DC1">
        <w:trPr>
          <w:trHeight w:val="57"/>
        </w:trPr>
        <w:tc>
          <w:tcPr>
            <w:tcW w:w="1388" w:type="pct"/>
            <w:vAlign w:val="center"/>
            <w:hideMark/>
          </w:tcPr>
          <w:p w14:paraId="5BFC7CE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Termómetro Digital</w:t>
            </w:r>
          </w:p>
        </w:tc>
        <w:tc>
          <w:tcPr>
            <w:tcW w:w="2683" w:type="pct"/>
            <w:vAlign w:val="center"/>
            <w:hideMark/>
          </w:tcPr>
          <w:p w14:paraId="00512B00"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Empaque plástico rígido.</w:t>
            </w:r>
          </w:p>
        </w:tc>
        <w:tc>
          <w:tcPr>
            <w:tcW w:w="929" w:type="pct"/>
            <w:vAlign w:val="center"/>
            <w:hideMark/>
          </w:tcPr>
          <w:p w14:paraId="44EB5A7E"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40AF05DF" w14:textId="77777777" w:rsidTr="00C80DC1">
        <w:trPr>
          <w:trHeight w:val="57"/>
        </w:trPr>
        <w:tc>
          <w:tcPr>
            <w:tcW w:w="1388" w:type="pct"/>
            <w:vAlign w:val="center"/>
            <w:hideMark/>
          </w:tcPr>
          <w:p w14:paraId="30F0B15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Tijeras de trauma</w:t>
            </w:r>
          </w:p>
        </w:tc>
        <w:tc>
          <w:tcPr>
            <w:tcW w:w="2683" w:type="pct"/>
            <w:vAlign w:val="center"/>
            <w:hideMark/>
          </w:tcPr>
          <w:p w14:paraId="1CD094DA"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Hojas metálicas (acero inoxidable) con mango plástico color negro. Mínimo 18 cm de largo x 9 cm de ancho. Esterilizables en empaque plástico con cierre hermético.</w:t>
            </w:r>
          </w:p>
        </w:tc>
        <w:tc>
          <w:tcPr>
            <w:tcW w:w="929" w:type="pct"/>
            <w:vAlign w:val="center"/>
            <w:hideMark/>
          </w:tcPr>
          <w:p w14:paraId="08EB29CB"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w:t>
            </w:r>
            <w:r>
              <w:rPr>
                <w:rFonts w:ascii="Arial Narrow" w:hAnsi="Arial Narrow" w:cs="Arial"/>
                <w:color w:val="000000"/>
                <w:sz w:val="18"/>
                <w:szCs w:val="18"/>
                <w:lang w:val="es-ES"/>
              </w:rPr>
              <w:t xml:space="preserve"> und</w:t>
            </w:r>
          </w:p>
        </w:tc>
      </w:tr>
      <w:tr w:rsidR="00E726FE" w:rsidRPr="000A3619" w14:paraId="675C3259" w14:textId="77777777" w:rsidTr="00C80DC1">
        <w:trPr>
          <w:trHeight w:val="57"/>
        </w:trPr>
        <w:tc>
          <w:tcPr>
            <w:tcW w:w="1388" w:type="pct"/>
            <w:shd w:val="clear" w:color="auto" w:fill="0D0D0D" w:themeFill="text1" w:themeFillTint="F2"/>
            <w:vAlign w:val="center"/>
          </w:tcPr>
          <w:p w14:paraId="15810D89" w14:textId="77777777" w:rsidR="00E726FE" w:rsidRPr="00013AAE" w:rsidRDefault="00E726FE" w:rsidP="00C80DC1">
            <w:pPr>
              <w:jc w:val="center"/>
              <w:rPr>
                <w:rFonts w:ascii="Arial Narrow" w:hAnsi="Arial Narrow" w:cs="Arial"/>
                <w:b/>
                <w:bCs/>
                <w:color w:val="FFFFFF" w:themeColor="background1"/>
                <w:sz w:val="18"/>
                <w:szCs w:val="18"/>
                <w:lang w:val="es-ES"/>
              </w:rPr>
            </w:pPr>
          </w:p>
        </w:tc>
        <w:tc>
          <w:tcPr>
            <w:tcW w:w="2683" w:type="pct"/>
            <w:shd w:val="clear" w:color="auto" w:fill="0D0D0D" w:themeFill="text1" w:themeFillTint="F2"/>
            <w:vAlign w:val="center"/>
          </w:tcPr>
          <w:p w14:paraId="12F10C3A" w14:textId="77777777" w:rsidR="00E726FE" w:rsidRPr="00013AAE" w:rsidRDefault="00E726FE" w:rsidP="00C80DC1">
            <w:pPr>
              <w:jc w:val="center"/>
              <w:rPr>
                <w:rFonts w:ascii="Arial Narrow" w:hAnsi="Arial Narrow" w:cs="Arial"/>
                <w:b/>
                <w:bCs/>
                <w:color w:val="FFFFFF" w:themeColor="background1"/>
                <w:sz w:val="18"/>
                <w:szCs w:val="18"/>
                <w:lang w:val="es-ES"/>
              </w:rPr>
            </w:pPr>
            <w:r w:rsidRPr="00013AAE">
              <w:rPr>
                <w:rFonts w:ascii="Arial Narrow" w:hAnsi="Arial Narrow" w:cs="Arial"/>
                <w:b/>
                <w:bCs/>
                <w:color w:val="FFFFFF" w:themeColor="background1"/>
                <w:sz w:val="18"/>
                <w:szCs w:val="18"/>
                <w:lang w:val="es-ES"/>
              </w:rPr>
              <w:t>KIT DE MEDICAMENTOS</w:t>
            </w:r>
          </w:p>
        </w:tc>
        <w:tc>
          <w:tcPr>
            <w:tcW w:w="929" w:type="pct"/>
            <w:shd w:val="clear" w:color="auto" w:fill="0D0D0D" w:themeFill="text1" w:themeFillTint="F2"/>
            <w:vAlign w:val="center"/>
          </w:tcPr>
          <w:p w14:paraId="446EBD2D" w14:textId="77777777" w:rsidR="00E726FE" w:rsidRPr="00013AAE" w:rsidRDefault="00E726FE" w:rsidP="00C80DC1">
            <w:pPr>
              <w:jc w:val="center"/>
              <w:rPr>
                <w:rFonts w:ascii="Arial Narrow" w:hAnsi="Arial Narrow" w:cs="Arial"/>
                <w:b/>
                <w:bCs/>
                <w:color w:val="FFFFFF" w:themeColor="background1"/>
                <w:sz w:val="18"/>
                <w:szCs w:val="18"/>
                <w:lang w:val="es-ES"/>
              </w:rPr>
            </w:pPr>
          </w:p>
        </w:tc>
      </w:tr>
      <w:tr w:rsidR="00E726FE" w:rsidRPr="000A3619" w14:paraId="3E7943D3" w14:textId="77777777" w:rsidTr="00C80DC1">
        <w:trPr>
          <w:trHeight w:val="57"/>
        </w:trPr>
        <w:tc>
          <w:tcPr>
            <w:tcW w:w="1388" w:type="pct"/>
            <w:shd w:val="clear" w:color="auto" w:fill="0D0D0D" w:themeFill="text1" w:themeFillTint="F2"/>
            <w:vAlign w:val="center"/>
          </w:tcPr>
          <w:p w14:paraId="570479B7" w14:textId="77777777" w:rsidR="00E726FE" w:rsidRPr="00013AAE" w:rsidRDefault="00E726FE" w:rsidP="00C80DC1">
            <w:pPr>
              <w:jc w:val="center"/>
              <w:rPr>
                <w:rFonts w:ascii="Arial Narrow" w:hAnsi="Arial Narrow" w:cs="Arial"/>
                <w:b/>
                <w:bCs/>
                <w:color w:val="FFFFFF" w:themeColor="background1"/>
                <w:sz w:val="18"/>
                <w:szCs w:val="18"/>
                <w:lang w:val="es-ES"/>
              </w:rPr>
            </w:pPr>
            <w:r w:rsidRPr="00013AAE">
              <w:rPr>
                <w:rFonts w:ascii="Arial Narrow" w:hAnsi="Arial Narrow" w:cs="Arial"/>
                <w:b/>
                <w:bCs/>
                <w:color w:val="FFFFFF" w:themeColor="background1"/>
                <w:sz w:val="18"/>
                <w:szCs w:val="18"/>
                <w:lang w:val="es-ES"/>
              </w:rPr>
              <w:t>ELEMENTO</w:t>
            </w:r>
          </w:p>
        </w:tc>
        <w:tc>
          <w:tcPr>
            <w:tcW w:w="2683" w:type="pct"/>
            <w:shd w:val="clear" w:color="auto" w:fill="0D0D0D" w:themeFill="text1" w:themeFillTint="F2"/>
            <w:vAlign w:val="center"/>
          </w:tcPr>
          <w:p w14:paraId="61BE4535" w14:textId="77777777" w:rsidR="00E726FE" w:rsidRPr="00013AAE" w:rsidRDefault="00E726FE" w:rsidP="00C80DC1">
            <w:pPr>
              <w:jc w:val="center"/>
              <w:rPr>
                <w:rFonts w:ascii="Arial Narrow" w:hAnsi="Arial Narrow" w:cs="Arial"/>
                <w:b/>
                <w:bCs/>
                <w:color w:val="FFFFFF" w:themeColor="background1"/>
                <w:sz w:val="18"/>
                <w:szCs w:val="18"/>
                <w:lang w:val="es-ES"/>
              </w:rPr>
            </w:pPr>
            <w:r w:rsidRPr="00013AAE">
              <w:rPr>
                <w:rFonts w:ascii="Arial Narrow" w:hAnsi="Arial Narrow" w:cs="Arial"/>
                <w:b/>
                <w:bCs/>
                <w:color w:val="FFFFFF" w:themeColor="background1"/>
                <w:sz w:val="18"/>
                <w:szCs w:val="18"/>
                <w:lang w:val="es-ES"/>
              </w:rPr>
              <w:t>CARACTERISTICAS GENERALES</w:t>
            </w:r>
          </w:p>
        </w:tc>
        <w:tc>
          <w:tcPr>
            <w:tcW w:w="929" w:type="pct"/>
            <w:shd w:val="clear" w:color="auto" w:fill="0D0D0D" w:themeFill="text1" w:themeFillTint="F2"/>
            <w:vAlign w:val="center"/>
          </w:tcPr>
          <w:p w14:paraId="5B71F963" w14:textId="77777777" w:rsidR="00E726FE" w:rsidRPr="00013AAE" w:rsidRDefault="00E726FE" w:rsidP="00C80DC1">
            <w:pPr>
              <w:jc w:val="center"/>
              <w:rPr>
                <w:rFonts w:ascii="Arial Narrow" w:hAnsi="Arial Narrow" w:cs="Arial"/>
                <w:b/>
                <w:bCs/>
                <w:color w:val="FFFFFF" w:themeColor="background1"/>
                <w:sz w:val="18"/>
                <w:szCs w:val="18"/>
                <w:lang w:val="es-ES"/>
              </w:rPr>
            </w:pPr>
            <w:r w:rsidRPr="00013AAE">
              <w:rPr>
                <w:rFonts w:ascii="Arial Narrow" w:hAnsi="Arial Narrow" w:cs="Arial"/>
                <w:b/>
                <w:bCs/>
                <w:color w:val="FFFFFF" w:themeColor="background1"/>
                <w:sz w:val="18"/>
                <w:szCs w:val="18"/>
                <w:lang w:val="es-ES"/>
              </w:rPr>
              <w:t>CANT.</w:t>
            </w:r>
          </w:p>
        </w:tc>
      </w:tr>
      <w:tr w:rsidR="00E726FE" w:rsidRPr="000A3619" w14:paraId="67E687A4" w14:textId="77777777" w:rsidTr="00C80DC1">
        <w:trPr>
          <w:trHeight w:val="57"/>
        </w:trPr>
        <w:tc>
          <w:tcPr>
            <w:tcW w:w="1388" w:type="pct"/>
            <w:vAlign w:val="center"/>
            <w:hideMark/>
          </w:tcPr>
          <w:p w14:paraId="4D2BCEF7"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Acetaminofén</w:t>
            </w:r>
          </w:p>
        </w:tc>
        <w:tc>
          <w:tcPr>
            <w:tcW w:w="2683" w:type="pct"/>
            <w:vAlign w:val="center"/>
            <w:hideMark/>
          </w:tcPr>
          <w:p w14:paraId="24AFC75A"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Tabletas 500 mg.</w:t>
            </w:r>
          </w:p>
        </w:tc>
        <w:tc>
          <w:tcPr>
            <w:tcW w:w="929" w:type="pct"/>
            <w:vAlign w:val="center"/>
            <w:hideMark/>
          </w:tcPr>
          <w:p w14:paraId="067F9793"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40</w:t>
            </w:r>
            <w:r>
              <w:rPr>
                <w:rFonts w:ascii="Arial Narrow" w:hAnsi="Arial Narrow" w:cs="Arial"/>
                <w:color w:val="000000"/>
                <w:sz w:val="18"/>
                <w:szCs w:val="18"/>
                <w:lang w:val="es-ES"/>
              </w:rPr>
              <w:t xml:space="preserve"> und</w:t>
            </w:r>
          </w:p>
        </w:tc>
      </w:tr>
      <w:tr w:rsidR="00E726FE" w:rsidRPr="000A3619" w14:paraId="13225A48" w14:textId="77777777" w:rsidTr="00C80DC1">
        <w:trPr>
          <w:trHeight w:val="57"/>
        </w:trPr>
        <w:tc>
          <w:tcPr>
            <w:tcW w:w="1388" w:type="pct"/>
            <w:vAlign w:val="center"/>
            <w:hideMark/>
          </w:tcPr>
          <w:p w14:paraId="11EE82FC"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Clementina</w:t>
            </w:r>
          </w:p>
        </w:tc>
        <w:tc>
          <w:tcPr>
            <w:tcW w:w="2683" w:type="pct"/>
            <w:vAlign w:val="center"/>
            <w:hideMark/>
          </w:tcPr>
          <w:p w14:paraId="0623C050"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Ampolla 2mg/2ml.</w:t>
            </w:r>
          </w:p>
        </w:tc>
        <w:tc>
          <w:tcPr>
            <w:tcW w:w="929" w:type="pct"/>
            <w:vAlign w:val="center"/>
            <w:hideMark/>
          </w:tcPr>
          <w:p w14:paraId="24956A79"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4</w:t>
            </w:r>
            <w:r>
              <w:rPr>
                <w:rFonts w:ascii="Arial Narrow" w:hAnsi="Arial Narrow" w:cs="Arial"/>
                <w:color w:val="000000"/>
                <w:sz w:val="18"/>
                <w:szCs w:val="18"/>
                <w:lang w:val="es-ES"/>
              </w:rPr>
              <w:t xml:space="preserve"> und</w:t>
            </w:r>
          </w:p>
        </w:tc>
      </w:tr>
      <w:tr w:rsidR="00E726FE" w:rsidRPr="000A3619" w14:paraId="19CB517E" w14:textId="77777777" w:rsidTr="00C80DC1">
        <w:trPr>
          <w:trHeight w:val="57"/>
        </w:trPr>
        <w:tc>
          <w:tcPr>
            <w:tcW w:w="1388" w:type="pct"/>
            <w:vAlign w:val="center"/>
            <w:hideMark/>
          </w:tcPr>
          <w:p w14:paraId="27EE4A15"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Diclofenaco</w:t>
            </w:r>
          </w:p>
        </w:tc>
        <w:tc>
          <w:tcPr>
            <w:tcW w:w="2683" w:type="pct"/>
            <w:vAlign w:val="center"/>
            <w:hideMark/>
          </w:tcPr>
          <w:p w14:paraId="7B9CDDDE"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Ampolla 75 mg.</w:t>
            </w:r>
          </w:p>
        </w:tc>
        <w:tc>
          <w:tcPr>
            <w:tcW w:w="929" w:type="pct"/>
            <w:vAlign w:val="center"/>
            <w:hideMark/>
          </w:tcPr>
          <w:p w14:paraId="4BF89079"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6</w:t>
            </w:r>
            <w:r>
              <w:rPr>
                <w:rFonts w:ascii="Arial Narrow" w:hAnsi="Arial Narrow" w:cs="Arial"/>
                <w:color w:val="000000"/>
                <w:sz w:val="18"/>
                <w:szCs w:val="18"/>
                <w:lang w:val="es-ES"/>
              </w:rPr>
              <w:t xml:space="preserve"> und</w:t>
            </w:r>
          </w:p>
        </w:tc>
      </w:tr>
      <w:tr w:rsidR="00E726FE" w:rsidRPr="000A3619" w14:paraId="720C3449" w14:textId="77777777" w:rsidTr="00C80DC1">
        <w:trPr>
          <w:trHeight w:val="57"/>
        </w:trPr>
        <w:tc>
          <w:tcPr>
            <w:tcW w:w="1388" w:type="pct"/>
            <w:vAlign w:val="center"/>
            <w:hideMark/>
          </w:tcPr>
          <w:p w14:paraId="280218F4"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Ibuprofeno</w:t>
            </w:r>
          </w:p>
        </w:tc>
        <w:tc>
          <w:tcPr>
            <w:tcW w:w="2683" w:type="pct"/>
            <w:vAlign w:val="center"/>
            <w:hideMark/>
          </w:tcPr>
          <w:p w14:paraId="73841BBC"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 xml:space="preserve">Tabletas 400 mg. </w:t>
            </w:r>
          </w:p>
        </w:tc>
        <w:tc>
          <w:tcPr>
            <w:tcW w:w="929" w:type="pct"/>
            <w:vAlign w:val="center"/>
            <w:hideMark/>
          </w:tcPr>
          <w:p w14:paraId="2E28E5FF"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40</w:t>
            </w:r>
            <w:r>
              <w:rPr>
                <w:rFonts w:ascii="Arial Narrow" w:hAnsi="Arial Narrow" w:cs="Arial"/>
                <w:color w:val="000000"/>
                <w:sz w:val="18"/>
                <w:szCs w:val="18"/>
                <w:lang w:val="es-ES"/>
              </w:rPr>
              <w:t xml:space="preserve"> und</w:t>
            </w:r>
          </w:p>
        </w:tc>
      </w:tr>
      <w:tr w:rsidR="00E726FE" w:rsidRPr="000A3619" w14:paraId="54E69C23" w14:textId="77777777" w:rsidTr="00C80DC1">
        <w:trPr>
          <w:trHeight w:val="57"/>
        </w:trPr>
        <w:tc>
          <w:tcPr>
            <w:tcW w:w="1388" w:type="pct"/>
            <w:vAlign w:val="center"/>
            <w:hideMark/>
          </w:tcPr>
          <w:p w14:paraId="593ECDC1"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Jeringa 5cc</w:t>
            </w:r>
          </w:p>
        </w:tc>
        <w:tc>
          <w:tcPr>
            <w:tcW w:w="2683" w:type="pct"/>
            <w:vAlign w:val="center"/>
            <w:hideMark/>
          </w:tcPr>
          <w:p w14:paraId="59683B0E"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Empaque individual y contenido en empaque hermético, impermeable y resellable.</w:t>
            </w:r>
          </w:p>
        </w:tc>
        <w:tc>
          <w:tcPr>
            <w:tcW w:w="929" w:type="pct"/>
            <w:vAlign w:val="center"/>
            <w:hideMark/>
          </w:tcPr>
          <w:p w14:paraId="0EAE6F0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15</w:t>
            </w:r>
            <w:r>
              <w:rPr>
                <w:rFonts w:ascii="Arial Narrow" w:hAnsi="Arial Narrow" w:cs="Arial"/>
                <w:color w:val="000000"/>
                <w:sz w:val="18"/>
                <w:szCs w:val="18"/>
                <w:lang w:val="es-ES"/>
              </w:rPr>
              <w:t xml:space="preserve"> und</w:t>
            </w:r>
          </w:p>
        </w:tc>
      </w:tr>
      <w:tr w:rsidR="00E726FE" w:rsidRPr="000A3619" w14:paraId="3EB46631" w14:textId="77777777" w:rsidTr="00C80DC1">
        <w:trPr>
          <w:trHeight w:val="57"/>
        </w:trPr>
        <w:tc>
          <w:tcPr>
            <w:tcW w:w="1388" w:type="pct"/>
            <w:vAlign w:val="center"/>
            <w:hideMark/>
          </w:tcPr>
          <w:p w14:paraId="2E00CBD3"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Sales de rehidratación oral</w:t>
            </w:r>
          </w:p>
        </w:tc>
        <w:tc>
          <w:tcPr>
            <w:tcW w:w="2683" w:type="pct"/>
            <w:vAlign w:val="center"/>
            <w:hideMark/>
          </w:tcPr>
          <w:p w14:paraId="6F9820B6"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obres de 28,4 g de polvo saborizados para reconstituir a 100 ml, hidratante oral, con electrolitos y dextrosa, solubles en agua, para corregir el déficit isotónico, concentración del sobre de sales de rehidratación oral de 20.5 gr hasta 28.4 gr.</w:t>
            </w:r>
          </w:p>
        </w:tc>
        <w:tc>
          <w:tcPr>
            <w:tcW w:w="929" w:type="pct"/>
            <w:vAlign w:val="center"/>
            <w:hideMark/>
          </w:tcPr>
          <w:p w14:paraId="3A2BD5C3"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10</w:t>
            </w:r>
            <w:r>
              <w:rPr>
                <w:rFonts w:ascii="Arial Narrow" w:hAnsi="Arial Narrow" w:cs="Arial"/>
                <w:color w:val="000000"/>
                <w:sz w:val="18"/>
                <w:szCs w:val="18"/>
                <w:lang w:val="es-ES"/>
              </w:rPr>
              <w:t xml:space="preserve"> und</w:t>
            </w:r>
          </w:p>
        </w:tc>
      </w:tr>
      <w:tr w:rsidR="00E726FE" w:rsidRPr="000A3619" w14:paraId="5FDA5355" w14:textId="77777777" w:rsidTr="00C80DC1">
        <w:trPr>
          <w:trHeight w:val="57"/>
        </w:trPr>
        <w:tc>
          <w:tcPr>
            <w:tcW w:w="1388" w:type="pct"/>
            <w:vAlign w:val="center"/>
            <w:hideMark/>
          </w:tcPr>
          <w:p w14:paraId="29C1432A"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Tramadol</w:t>
            </w:r>
          </w:p>
        </w:tc>
        <w:tc>
          <w:tcPr>
            <w:tcW w:w="2683" w:type="pct"/>
            <w:vAlign w:val="center"/>
            <w:hideMark/>
          </w:tcPr>
          <w:p w14:paraId="763A622B" w14:textId="77777777" w:rsidR="00E726FE" w:rsidRPr="000A3619" w:rsidRDefault="00E726FE" w:rsidP="00C80DC1">
            <w:pPr>
              <w:jc w:val="both"/>
              <w:rPr>
                <w:rFonts w:ascii="Arial Narrow" w:hAnsi="Arial Narrow" w:cs="Arial"/>
                <w:color w:val="000000"/>
                <w:sz w:val="18"/>
                <w:szCs w:val="18"/>
                <w:lang w:val="es-ES"/>
              </w:rPr>
            </w:pPr>
            <w:r w:rsidRPr="000A3619">
              <w:rPr>
                <w:rFonts w:ascii="Arial Narrow" w:hAnsi="Arial Narrow" w:cs="Arial"/>
                <w:color w:val="000000"/>
                <w:sz w:val="18"/>
                <w:szCs w:val="18"/>
                <w:lang w:val="es-ES"/>
              </w:rPr>
              <w:t>Ampolla 50 mg / 1ml (Para uso solo en caso de trauma amputado. Administrar solo si se cuenta con autorización apoyo médico).</w:t>
            </w:r>
          </w:p>
        </w:tc>
        <w:tc>
          <w:tcPr>
            <w:tcW w:w="929" w:type="pct"/>
            <w:vAlign w:val="center"/>
            <w:hideMark/>
          </w:tcPr>
          <w:p w14:paraId="38D50980" w14:textId="77777777" w:rsidR="00E726FE" w:rsidRPr="000A3619" w:rsidRDefault="00E726FE" w:rsidP="00C80DC1">
            <w:pPr>
              <w:jc w:val="center"/>
              <w:rPr>
                <w:rFonts w:ascii="Arial Narrow" w:hAnsi="Arial Narrow" w:cs="Arial"/>
                <w:color w:val="000000"/>
                <w:sz w:val="18"/>
                <w:szCs w:val="18"/>
                <w:lang w:val="es-ES"/>
              </w:rPr>
            </w:pPr>
            <w:r w:rsidRPr="000A3619">
              <w:rPr>
                <w:rFonts w:ascii="Arial Narrow" w:hAnsi="Arial Narrow" w:cs="Arial"/>
                <w:color w:val="000000"/>
                <w:sz w:val="18"/>
                <w:szCs w:val="18"/>
                <w:lang w:val="es-ES"/>
              </w:rPr>
              <w:t>2</w:t>
            </w:r>
            <w:r>
              <w:rPr>
                <w:rFonts w:ascii="Arial Narrow" w:hAnsi="Arial Narrow" w:cs="Arial"/>
                <w:color w:val="000000"/>
                <w:sz w:val="18"/>
                <w:szCs w:val="18"/>
                <w:lang w:val="es-ES"/>
              </w:rPr>
              <w:t xml:space="preserve"> und</w:t>
            </w:r>
          </w:p>
        </w:tc>
      </w:tr>
    </w:tbl>
    <w:p w14:paraId="4E4F940E" w14:textId="77777777" w:rsidR="00B34C85" w:rsidRPr="0065692B" w:rsidRDefault="00B34C85" w:rsidP="00B34C85">
      <w:pPr>
        <w:jc w:val="both"/>
        <w:rPr>
          <w:rFonts w:ascii="Arial Narrow" w:hAnsi="Arial Narrow"/>
          <w:b/>
          <w:bCs/>
          <w:sz w:val="18"/>
          <w:szCs w:val="18"/>
          <w:u w:val="single"/>
        </w:rPr>
      </w:pPr>
    </w:p>
    <w:p w14:paraId="2748E88F" w14:textId="77777777" w:rsidR="0065692B" w:rsidRPr="0065692B" w:rsidRDefault="0065692B" w:rsidP="0065692B">
      <w:pPr>
        <w:jc w:val="both"/>
        <w:rPr>
          <w:rFonts w:ascii="Arial Narrow" w:hAnsi="Arial Narrow"/>
          <w:b/>
          <w:bCs/>
          <w:sz w:val="18"/>
          <w:szCs w:val="18"/>
          <w:u w:val="single"/>
        </w:rPr>
      </w:pPr>
      <w:r w:rsidRPr="0065692B">
        <w:rPr>
          <w:rFonts w:ascii="Arial Narrow" w:hAnsi="Arial Narrow"/>
          <w:b/>
          <w:bCs/>
          <w:sz w:val="18"/>
          <w:szCs w:val="18"/>
          <w:u w:val="single"/>
        </w:rPr>
        <w:t>NOTA: Se prescindirá del  Desfibrilador Externo Automático (DEA) establecido en la Directiva Permanente No. 0121001353602 Anexo 3 Listado de Insumos, Medicamentos y Dispositivos Médicos Botiquín Tipo M3  de acuerdo a lo informado mediante oficio No. 2026613020176633 del 23 de junio del 2026 por medio del cual informan vez que la operación de éste dispositivo requiere capacitación especifica, entrenamiento periódico y certificación del personal que lo emplea, con el fin de garantizar un utilización segura y eficaz durante la atención de emergencias cardiovasculares y actualmente las unidades no cuentan con personal de soldados certificado ni con las capacidades técnicas requeridas para la operación de dicho equipo.</w:t>
      </w:r>
    </w:p>
    <w:p w14:paraId="330E739E" w14:textId="77777777" w:rsidR="0065692B" w:rsidRPr="0065692B" w:rsidRDefault="0065692B" w:rsidP="0065692B">
      <w:pPr>
        <w:contextualSpacing/>
        <w:jc w:val="both"/>
        <w:rPr>
          <w:rFonts w:ascii="Arial Narrow" w:hAnsi="Arial Narrow" w:cs="Arial"/>
          <w:sz w:val="18"/>
          <w:szCs w:val="18"/>
        </w:rPr>
      </w:pPr>
    </w:p>
    <w:p w14:paraId="4C763AAE" w14:textId="77777777" w:rsidR="0065692B" w:rsidRPr="0065692B" w:rsidRDefault="0065692B" w:rsidP="0065692B">
      <w:pPr>
        <w:jc w:val="both"/>
        <w:rPr>
          <w:rFonts w:ascii="Arial Narrow" w:hAnsi="Arial Narrow"/>
          <w:b/>
          <w:bCs/>
          <w:sz w:val="16"/>
          <w:szCs w:val="16"/>
          <w:u w:val="single"/>
        </w:rPr>
      </w:pPr>
      <w:r w:rsidRPr="0065692B">
        <w:rPr>
          <w:rFonts w:ascii="Arial Narrow" w:hAnsi="Arial Narrow"/>
          <w:b/>
          <w:bCs/>
          <w:sz w:val="16"/>
          <w:szCs w:val="16"/>
          <w:u w:val="single"/>
        </w:rPr>
        <w:t>NOTA 1: LOS INTERESADOS EN PARTICIPAR EN EL PRESENTE PROCESO DEBERÁN OFERTAR EL ÍTEM EXIGIDO EN EL FORMULARIO 2 DE LA INVITACIÓN PÚBLICA, CUMPLIENDO EL TOTAL DE LAS ESPECIFICACIONES TÉCNICAS.</w:t>
      </w:r>
    </w:p>
    <w:p w14:paraId="6EB60D95" w14:textId="77777777" w:rsidR="0065692B" w:rsidRPr="0065692B" w:rsidRDefault="0065692B" w:rsidP="0065692B">
      <w:pPr>
        <w:jc w:val="both"/>
        <w:rPr>
          <w:rFonts w:ascii="Arial Narrow" w:hAnsi="Arial Narrow" w:cs="Arial"/>
          <w:b/>
          <w:sz w:val="16"/>
          <w:szCs w:val="16"/>
          <w:u w:val="single"/>
        </w:rPr>
      </w:pPr>
    </w:p>
    <w:p w14:paraId="59340E4E" w14:textId="77777777" w:rsidR="0065692B" w:rsidRPr="0065692B" w:rsidRDefault="0065692B" w:rsidP="0065692B">
      <w:pPr>
        <w:jc w:val="both"/>
        <w:rPr>
          <w:rFonts w:ascii="Arial Narrow" w:hAnsi="Arial Narrow" w:cs="Arial"/>
          <w:b/>
          <w:sz w:val="16"/>
          <w:szCs w:val="16"/>
          <w:u w:val="single"/>
        </w:rPr>
      </w:pPr>
      <w:r w:rsidRPr="0065692B">
        <w:rPr>
          <w:rFonts w:ascii="Arial Narrow" w:hAnsi="Arial Narrow" w:cs="Arial"/>
          <w:b/>
          <w:sz w:val="16"/>
          <w:szCs w:val="16"/>
          <w:u w:val="single"/>
        </w:rPr>
        <w:t>NOTA 2: LA OFERTA DEBERÁ CUMPLIR CON LA TOTALIDAD DE LAS CARACTERÍSTICAS ESTABLECIDAS EN LAS ESPECIFICACIONES</w:t>
      </w:r>
      <w:r w:rsidRPr="0065692B">
        <w:rPr>
          <w:rFonts w:ascii="Arial Narrow" w:hAnsi="Arial Narrow" w:cs="Arial"/>
          <w:b/>
          <w:spacing w:val="-4"/>
          <w:sz w:val="16"/>
          <w:szCs w:val="16"/>
          <w:u w:val="single"/>
        </w:rPr>
        <w:t xml:space="preserve"> </w:t>
      </w:r>
      <w:r w:rsidRPr="0065692B">
        <w:rPr>
          <w:rFonts w:ascii="Arial Narrow" w:hAnsi="Arial Narrow" w:cs="Arial"/>
          <w:b/>
          <w:sz w:val="16"/>
          <w:szCs w:val="16"/>
          <w:u w:val="single"/>
        </w:rPr>
        <w:t>TÉCNICAS.</w:t>
      </w:r>
    </w:p>
    <w:p w14:paraId="56CFC4DC" w14:textId="77777777" w:rsidR="0065692B" w:rsidRDefault="0065692B" w:rsidP="00B34C85">
      <w:pPr>
        <w:jc w:val="both"/>
        <w:rPr>
          <w:rFonts w:ascii="Arial Narrow" w:hAnsi="Arial Narrow"/>
          <w:b/>
          <w:bCs/>
          <w:sz w:val="18"/>
          <w:szCs w:val="18"/>
          <w:u w:val="single"/>
        </w:rPr>
      </w:pPr>
    </w:p>
    <w:p w14:paraId="179234ED" w14:textId="77777777" w:rsidR="00B34C85" w:rsidRPr="0065692B" w:rsidRDefault="00B34C85" w:rsidP="00B34C85">
      <w:pPr>
        <w:jc w:val="both"/>
        <w:rPr>
          <w:rFonts w:ascii="Arial Narrow" w:hAnsi="Arial Narrow" w:cs="Arial"/>
          <w:sz w:val="20"/>
          <w:szCs w:val="20"/>
        </w:rPr>
      </w:pPr>
      <w:r w:rsidRPr="0065692B">
        <w:rPr>
          <w:rFonts w:ascii="Arial Narrow" w:hAnsi="Arial Narrow" w:cs="Arial"/>
          <w:sz w:val="20"/>
          <w:szCs w:val="20"/>
        </w:rPr>
        <w:t xml:space="preserve">EL OFERENTE </w:t>
      </w:r>
    </w:p>
    <w:p w14:paraId="5F052264" w14:textId="77777777" w:rsidR="00B34C85" w:rsidRPr="0065692B" w:rsidRDefault="00B34C85" w:rsidP="00B34C85">
      <w:pPr>
        <w:pBdr>
          <w:bottom w:val="single" w:sz="12" w:space="1" w:color="auto"/>
        </w:pBdr>
        <w:spacing w:before="100"/>
        <w:jc w:val="both"/>
        <w:rPr>
          <w:rFonts w:ascii="Arial Narrow" w:hAnsi="Arial Narrow" w:cs="Arial"/>
          <w:sz w:val="20"/>
          <w:szCs w:val="20"/>
        </w:rPr>
      </w:pPr>
      <w:r w:rsidRPr="0065692B">
        <w:rPr>
          <w:rFonts w:ascii="Arial Narrow" w:hAnsi="Arial Narrow" w:cs="Arial"/>
          <w:sz w:val="20"/>
          <w:szCs w:val="20"/>
        </w:rPr>
        <w:t>FIRMA</w:t>
      </w:r>
    </w:p>
    <w:p w14:paraId="63053C4E" w14:textId="77777777" w:rsidR="00B34C85" w:rsidRPr="0065692B" w:rsidRDefault="00B34C85" w:rsidP="00B34C85">
      <w:pPr>
        <w:spacing w:before="100"/>
        <w:jc w:val="both"/>
        <w:rPr>
          <w:rFonts w:ascii="Arial Narrow" w:hAnsi="Arial Narrow" w:cs="Arial"/>
          <w:sz w:val="20"/>
          <w:szCs w:val="20"/>
        </w:rPr>
      </w:pPr>
      <w:r w:rsidRPr="0065692B">
        <w:rPr>
          <w:rFonts w:ascii="Arial Narrow" w:hAnsi="Arial Narrow" w:cs="Arial"/>
          <w:sz w:val="20"/>
          <w:szCs w:val="20"/>
        </w:rPr>
        <w:t xml:space="preserve">Nombre: XXXXXXXXXXXXXXX </w:t>
      </w:r>
    </w:p>
    <w:p w14:paraId="5AE75E57" w14:textId="77777777" w:rsidR="00B34C85" w:rsidRPr="0065692B" w:rsidRDefault="00B34C85" w:rsidP="00B34C85">
      <w:pPr>
        <w:jc w:val="both"/>
        <w:rPr>
          <w:rFonts w:ascii="Arial Narrow" w:hAnsi="Arial Narrow" w:cs="Arial"/>
          <w:spacing w:val="-1"/>
          <w:sz w:val="20"/>
          <w:szCs w:val="20"/>
          <w:lang w:val="es-ES_tradnl"/>
        </w:rPr>
      </w:pPr>
      <w:r w:rsidRPr="0065692B">
        <w:rPr>
          <w:rFonts w:ascii="Arial Narrow" w:hAnsi="Arial Narrow" w:cs="Arial"/>
          <w:sz w:val="20"/>
          <w:szCs w:val="20"/>
        </w:rPr>
        <w:t>C.C. / NIT</w:t>
      </w:r>
      <w:r w:rsidRPr="0065692B">
        <w:rPr>
          <w:rFonts w:ascii="Arial Narrow" w:hAnsi="Arial Narrow" w:cs="Arial"/>
          <w:spacing w:val="-1"/>
          <w:sz w:val="20"/>
          <w:szCs w:val="20"/>
          <w:lang w:val="es-ES_tradnl"/>
        </w:rPr>
        <w:t xml:space="preserve"> XXXXXXX</w:t>
      </w:r>
    </w:p>
    <w:p w14:paraId="30ABA42F" w14:textId="5F9BD34D" w:rsidR="007C1482" w:rsidRPr="00115039" w:rsidRDefault="007C1482" w:rsidP="007C1482">
      <w:pPr>
        <w:pStyle w:val="Textoindependiente"/>
        <w:spacing w:after="0"/>
        <w:jc w:val="center"/>
        <w:rPr>
          <w:rFonts w:ascii="Arial Narrow" w:hAnsi="Arial Narrow" w:cs="Arial"/>
          <w:b/>
          <w:sz w:val="21"/>
          <w:szCs w:val="21"/>
        </w:rPr>
      </w:pPr>
      <w:r w:rsidRPr="00115039">
        <w:rPr>
          <w:rFonts w:ascii="Arial Narrow" w:hAnsi="Arial Narrow" w:cs="Arial"/>
          <w:b/>
          <w:sz w:val="21"/>
          <w:szCs w:val="21"/>
        </w:rPr>
        <w:lastRenderedPageBreak/>
        <w:t xml:space="preserve">FORMULARIO No. 3 </w:t>
      </w:r>
    </w:p>
    <w:p w14:paraId="43C66595" w14:textId="77777777" w:rsidR="007C1482" w:rsidRPr="00115039" w:rsidRDefault="007C1482" w:rsidP="007C1482">
      <w:pPr>
        <w:autoSpaceDE w:val="0"/>
        <w:autoSpaceDN w:val="0"/>
        <w:adjustRightInd w:val="0"/>
        <w:contextualSpacing/>
        <w:jc w:val="center"/>
        <w:rPr>
          <w:rFonts w:ascii="Arial Narrow" w:hAnsi="Arial Narrow" w:cs="Arial"/>
          <w:b/>
          <w:bCs/>
          <w:sz w:val="21"/>
          <w:szCs w:val="21"/>
        </w:rPr>
      </w:pPr>
      <w:r w:rsidRPr="00115039">
        <w:rPr>
          <w:rFonts w:ascii="Arial Narrow" w:hAnsi="Arial Narrow" w:cs="Arial"/>
          <w:b/>
          <w:bCs/>
          <w:sz w:val="21"/>
          <w:szCs w:val="21"/>
        </w:rPr>
        <w:t>COMPROMISO ANTICORRUPCIÓN</w:t>
      </w:r>
    </w:p>
    <w:p w14:paraId="2D33DC0C" w14:textId="77777777" w:rsidR="007C1482" w:rsidRPr="00115039" w:rsidRDefault="007C1482" w:rsidP="007C1482">
      <w:pPr>
        <w:autoSpaceDE w:val="0"/>
        <w:autoSpaceDN w:val="0"/>
        <w:adjustRightInd w:val="0"/>
        <w:contextualSpacing/>
        <w:jc w:val="center"/>
        <w:rPr>
          <w:rFonts w:ascii="Arial Narrow" w:hAnsi="Arial Narrow" w:cs="Arial"/>
          <w:b/>
          <w:bCs/>
          <w:sz w:val="21"/>
          <w:szCs w:val="21"/>
        </w:rPr>
      </w:pPr>
    </w:p>
    <w:p w14:paraId="398D86CF"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(los) suscrito(s) a saber: (Nombre del representante legal de la sociedad, asociación o persona jurídica </w:t>
      </w:r>
      <w:r w:rsidRPr="00115039">
        <w:rPr>
          <w:rFonts w:ascii="Arial Narrow" w:hAnsi="Arial Narrow" w:cs="Arial"/>
          <w:bCs/>
          <w:sz w:val="21"/>
          <w:szCs w:val="21"/>
        </w:rPr>
        <w:t>PROPONENTE</w:t>
      </w:r>
      <w:r w:rsidRPr="00115039">
        <w:rPr>
          <w:rFonts w:ascii="Arial Narrow" w:hAnsi="Arial Narrow" w:cs="Arial"/>
          <w:sz w:val="21"/>
          <w:szCs w:val="21"/>
        </w:rPr>
        <w:t>, o nombre del representante legal de la unión temporal, consorcio o promesa sociedad futura (</w:t>
      </w:r>
      <w:r w:rsidRPr="00115039">
        <w:rPr>
          <w:rFonts w:ascii="Arial Narrow" w:hAnsi="Arial Narrow" w:cs="Arial"/>
          <w:bCs/>
          <w:sz w:val="21"/>
          <w:szCs w:val="21"/>
        </w:rPr>
        <w:t>PROPONENTE</w:t>
      </w:r>
      <w:r w:rsidRPr="00115039">
        <w:rPr>
          <w:rFonts w:ascii="Arial Narrow" w:hAnsi="Arial Narrow" w:cs="Arial"/>
          <w:sz w:val="21"/>
          <w:szCs w:val="21"/>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115039">
        <w:rPr>
          <w:rFonts w:ascii="Arial Narrow" w:hAnsi="Arial Narrow" w:cs="Arial"/>
          <w:bCs/>
          <w:sz w:val="21"/>
          <w:szCs w:val="21"/>
        </w:rPr>
        <w:t>ROPONENTE</w:t>
      </w:r>
      <w:r w:rsidRPr="00115039">
        <w:rPr>
          <w:rFonts w:ascii="Arial Narrow" w:hAnsi="Arial Narrow" w:cs="Arial"/>
          <w:sz w:val="21"/>
          <w:szCs w:val="21"/>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115039">
        <w:rPr>
          <w:rFonts w:ascii="Arial Narrow" w:hAnsi="Arial Narrow" w:cs="Arial"/>
          <w:bCs/>
          <w:sz w:val="21"/>
          <w:szCs w:val="21"/>
        </w:rPr>
        <w:t>PROPONENTE</w:t>
      </w:r>
      <w:r w:rsidRPr="00115039">
        <w:rPr>
          <w:rFonts w:ascii="Arial Narrow" w:hAnsi="Arial Narrow" w:cs="Arial"/>
          <w:sz w:val="21"/>
          <w:szCs w:val="21"/>
        </w:rPr>
        <w:t>, manifiesta(n) su voluntad de asumir, de manera unilateral, en el pliego de condiciones, teniendo en cuenta las siguientes consideraciones:</w:t>
      </w:r>
    </w:p>
    <w:p w14:paraId="057993DC" w14:textId="77777777" w:rsidR="007C1482" w:rsidRPr="00115039" w:rsidRDefault="007C1482" w:rsidP="007C1482">
      <w:pPr>
        <w:pStyle w:val="Sinespaciado"/>
        <w:jc w:val="both"/>
        <w:rPr>
          <w:rFonts w:ascii="Arial Narrow" w:hAnsi="Arial Narrow" w:cs="Arial"/>
          <w:sz w:val="21"/>
          <w:szCs w:val="21"/>
        </w:rPr>
      </w:pPr>
    </w:p>
    <w:p w14:paraId="2960C082" w14:textId="1122C66A" w:rsidR="00E726FE" w:rsidRDefault="007C1482" w:rsidP="00E726FE">
      <w:pPr>
        <w:pStyle w:val="Articulo"/>
        <w:rPr>
          <w:b/>
          <w:sz w:val="21"/>
          <w:szCs w:val="21"/>
        </w:rPr>
      </w:pPr>
      <w:r w:rsidRPr="00115039">
        <w:rPr>
          <w:sz w:val="21"/>
          <w:szCs w:val="21"/>
        </w:rPr>
        <w:t xml:space="preserve">PRIMERO: Que el MDN-EJERCITO NACIONAL adelanta un </w:t>
      </w:r>
      <w:r w:rsidR="005615ED" w:rsidRPr="005615ED">
        <w:rPr>
          <w:b/>
          <w:sz w:val="21"/>
          <w:szCs w:val="21"/>
        </w:rPr>
        <w:t xml:space="preserve">PROCESO DE MÍNIMA CUANTÍA NO. </w:t>
      </w:r>
      <w:r w:rsidR="00D403D5" w:rsidRPr="00F40E55">
        <w:rPr>
          <w:b/>
          <w:sz w:val="21"/>
          <w:szCs w:val="21"/>
        </w:rPr>
        <w:t>MC-0</w:t>
      </w:r>
      <w:r w:rsidR="00D403D5">
        <w:rPr>
          <w:b/>
          <w:sz w:val="21"/>
          <w:szCs w:val="21"/>
        </w:rPr>
        <w:t>8</w:t>
      </w:r>
      <w:r w:rsidR="00E726FE">
        <w:rPr>
          <w:b/>
          <w:sz w:val="21"/>
          <w:szCs w:val="21"/>
        </w:rPr>
        <w:t>6</w:t>
      </w:r>
      <w:r w:rsidR="00D403D5" w:rsidRPr="00F40E55">
        <w:rPr>
          <w:b/>
          <w:sz w:val="21"/>
          <w:szCs w:val="21"/>
        </w:rPr>
        <w:t xml:space="preserve">-CENACUSAQUEN-2026 CUYO OBJETO A CONTRATAR ES </w:t>
      </w:r>
      <w:r w:rsidR="00D403D5">
        <w:rPr>
          <w:b/>
          <w:sz w:val="21"/>
          <w:szCs w:val="21"/>
        </w:rPr>
        <w:t>L</w:t>
      </w:r>
      <w:r w:rsidR="00E726FE">
        <w:rPr>
          <w:b/>
          <w:sz w:val="21"/>
          <w:szCs w:val="21"/>
        </w:rPr>
        <w:t>A</w:t>
      </w:r>
      <w:r w:rsidR="00D403D5">
        <w:rPr>
          <w:b/>
          <w:sz w:val="21"/>
          <w:szCs w:val="21"/>
        </w:rPr>
        <w:t xml:space="preserve"> </w:t>
      </w:r>
      <w:r w:rsidR="00E726FE" w:rsidRPr="00E726FE">
        <w:rPr>
          <w:b/>
          <w:sz w:val="21"/>
          <w:szCs w:val="21"/>
        </w:rPr>
        <w:t>ADQUISICIÓN DE BOTIQUINES TÁCTICOS M3, DEBIDAMENTE EQUIPADOS CON MORRAL, INSUMOS MÉDICOS, MEDICAMENTOS Y EQUIPOS MÉDICOS, PARA ATENDER LAS NECESIDADES DE LAS UNIDADES CENTRALIZADAS POR LA CENTRAL ADMINISTRATIVA Y CONTABLE REGIONAL USAQUÉN, DURANTE LA VIGENCIA 2026.</w:t>
      </w:r>
    </w:p>
    <w:p w14:paraId="04D49930" w14:textId="191CA771" w:rsidR="0056461A" w:rsidRPr="00115039" w:rsidRDefault="0056461A" w:rsidP="007C1482">
      <w:pPr>
        <w:jc w:val="both"/>
        <w:rPr>
          <w:rFonts w:ascii="Arial Narrow" w:hAnsi="Arial Narrow"/>
          <w:sz w:val="21"/>
          <w:szCs w:val="21"/>
        </w:rPr>
      </w:pPr>
    </w:p>
    <w:p w14:paraId="4B1B4F3F" w14:textId="77777777" w:rsidR="007C1482" w:rsidRPr="00115039" w:rsidRDefault="007C1482" w:rsidP="007C1482">
      <w:pPr>
        <w:shd w:val="clear" w:color="auto" w:fill="FFFFFF" w:themeFill="background1"/>
        <w:jc w:val="both"/>
        <w:rPr>
          <w:rFonts w:ascii="Arial Narrow" w:hAnsi="Arial Narrow" w:cs="Arial"/>
          <w:sz w:val="21"/>
          <w:szCs w:val="21"/>
        </w:rPr>
      </w:pPr>
      <w:r w:rsidRPr="00115039">
        <w:rPr>
          <w:rFonts w:ascii="Arial Narrow" w:hAnsi="Arial Narrow" w:cs="Arial"/>
          <w:sz w:val="21"/>
          <w:szCs w:val="21"/>
        </w:rPr>
        <w:t xml:space="preserve">SEGUNDO: Que siendo el interés del EL </w:t>
      </w:r>
      <w:r w:rsidRPr="00115039">
        <w:rPr>
          <w:rFonts w:ascii="Arial Narrow" w:hAnsi="Arial Narrow" w:cs="Arial"/>
          <w:bCs/>
          <w:sz w:val="21"/>
          <w:szCs w:val="21"/>
        </w:rPr>
        <w:t xml:space="preserve">PROPONENTE </w:t>
      </w:r>
      <w:r w:rsidRPr="00115039">
        <w:rPr>
          <w:rFonts w:ascii="Arial Narrow" w:hAnsi="Arial Narrow" w:cs="Arial"/>
          <w:sz w:val="21"/>
          <w:szCs w:val="21"/>
        </w:rPr>
        <w:t>apoyar la acción del Estado colombiano, y el Ejército Nacional para fortalecer la transparencia en los procesos de contratación, y la responsabilidad de rendir cuentas.</w:t>
      </w:r>
    </w:p>
    <w:p w14:paraId="71BC0883" w14:textId="77777777" w:rsidR="007C1482" w:rsidRPr="00115039" w:rsidRDefault="007C1482" w:rsidP="007C1482">
      <w:pPr>
        <w:pStyle w:val="Sinespaciado"/>
        <w:jc w:val="both"/>
        <w:rPr>
          <w:rFonts w:ascii="Arial Narrow" w:hAnsi="Arial Narrow" w:cs="Arial"/>
          <w:sz w:val="21"/>
          <w:szCs w:val="21"/>
        </w:rPr>
      </w:pPr>
    </w:p>
    <w:p w14:paraId="559F879E" w14:textId="0A01C00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TERCERO: Que siendo del interés del </w:t>
      </w:r>
      <w:r w:rsidRPr="00115039">
        <w:rPr>
          <w:rFonts w:ascii="Arial Narrow" w:hAnsi="Arial Narrow" w:cs="Arial"/>
          <w:bCs/>
          <w:sz w:val="21"/>
          <w:szCs w:val="21"/>
        </w:rPr>
        <w:t xml:space="preserve">PROPONENTE </w:t>
      </w:r>
      <w:r w:rsidRPr="00115039">
        <w:rPr>
          <w:rFonts w:ascii="Arial Narrow" w:hAnsi="Arial Narrow" w:cs="Arial"/>
          <w:sz w:val="21"/>
          <w:szCs w:val="21"/>
        </w:rPr>
        <w:t>participar en el proceso de Mínima Cuantía No</w:t>
      </w:r>
      <w:r w:rsidRPr="00540A51">
        <w:rPr>
          <w:rFonts w:ascii="Arial Narrow" w:hAnsi="Arial Narrow" w:cs="Arial"/>
          <w:b/>
          <w:bCs/>
          <w:sz w:val="21"/>
          <w:szCs w:val="21"/>
        </w:rPr>
        <w:t>.</w:t>
      </w:r>
      <w:r w:rsidRPr="00540A51">
        <w:rPr>
          <w:rFonts w:ascii="Arial Narrow" w:hAnsi="Arial Narrow"/>
          <w:b/>
          <w:bCs/>
          <w:sz w:val="21"/>
          <w:szCs w:val="21"/>
        </w:rPr>
        <w:t xml:space="preserve"> </w:t>
      </w:r>
      <w:r w:rsidRPr="00540A51">
        <w:rPr>
          <w:rFonts w:ascii="Arial Narrow" w:hAnsi="Arial Narrow" w:cs="Arial"/>
          <w:b/>
          <w:bCs/>
          <w:sz w:val="21"/>
          <w:szCs w:val="21"/>
        </w:rPr>
        <w:t>MC-0</w:t>
      </w:r>
      <w:r w:rsidR="00E95C4E" w:rsidRPr="00540A51">
        <w:rPr>
          <w:rFonts w:ascii="Arial Narrow" w:hAnsi="Arial Narrow" w:cs="Arial"/>
          <w:b/>
          <w:bCs/>
          <w:sz w:val="21"/>
          <w:szCs w:val="21"/>
        </w:rPr>
        <w:t>8</w:t>
      </w:r>
      <w:r w:rsidR="00540A51" w:rsidRPr="00540A51">
        <w:rPr>
          <w:rFonts w:ascii="Arial Narrow" w:hAnsi="Arial Narrow" w:cs="Arial"/>
          <w:b/>
          <w:bCs/>
          <w:sz w:val="21"/>
          <w:szCs w:val="21"/>
        </w:rPr>
        <w:t>6</w:t>
      </w:r>
      <w:r w:rsidRPr="00540A51">
        <w:rPr>
          <w:rFonts w:ascii="Arial Narrow" w:hAnsi="Arial Narrow" w:cs="Arial"/>
          <w:b/>
          <w:bCs/>
          <w:sz w:val="21"/>
          <w:szCs w:val="21"/>
        </w:rPr>
        <w:t>-CENACUSAQUEN-2026</w:t>
      </w:r>
      <w:r w:rsidRPr="00115039">
        <w:rPr>
          <w:rFonts w:ascii="Arial Narrow" w:hAnsi="Arial Narrow" w:cs="Arial"/>
          <w:sz w:val="21"/>
          <w:szCs w:val="21"/>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422A651" w14:textId="77777777" w:rsidR="007C1482" w:rsidRPr="00115039" w:rsidRDefault="007C1482" w:rsidP="007C1482">
      <w:pPr>
        <w:pStyle w:val="Sinespaciado"/>
        <w:jc w:val="both"/>
        <w:rPr>
          <w:rFonts w:ascii="Arial Narrow" w:hAnsi="Arial Narrow" w:cs="Arial"/>
          <w:sz w:val="21"/>
          <w:szCs w:val="21"/>
        </w:rPr>
      </w:pPr>
    </w:p>
    <w:p w14:paraId="20535D2D"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CLÁUSULA PRIMERA. COMPROMISOS ASUMIDOS.</w:t>
      </w:r>
    </w:p>
    <w:p w14:paraId="392A4278" w14:textId="77777777" w:rsidR="007C1482" w:rsidRPr="00115039" w:rsidRDefault="007C1482" w:rsidP="007C1482">
      <w:pPr>
        <w:pStyle w:val="Sinespaciado"/>
        <w:jc w:val="both"/>
        <w:rPr>
          <w:rFonts w:ascii="Arial Narrow" w:hAnsi="Arial Narrow" w:cs="Arial"/>
          <w:sz w:val="21"/>
          <w:szCs w:val="21"/>
        </w:rPr>
      </w:pPr>
    </w:p>
    <w:p w14:paraId="2544B523"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PROPONENTE</w:t>
      </w:r>
      <w:r w:rsidRPr="00115039">
        <w:rPr>
          <w:rFonts w:ascii="Arial Narrow" w:hAnsi="Arial Narrow" w:cs="Arial"/>
          <w:sz w:val="21"/>
          <w:szCs w:val="21"/>
        </w:rPr>
        <w:t>, mediante suscripción del presente documento, asume los siguientes compromisos:</w:t>
      </w:r>
    </w:p>
    <w:p w14:paraId="57E5B463" w14:textId="77777777" w:rsidR="007C1482" w:rsidRPr="00115039" w:rsidRDefault="007C1482" w:rsidP="007C1482">
      <w:pPr>
        <w:pStyle w:val="Sinespaciado"/>
        <w:jc w:val="both"/>
        <w:rPr>
          <w:rFonts w:ascii="Arial Narrow" w:hAnsi="Arial Narrow" w:cs="Arial"/>
          <w:sz w:val="21"/>
          <w:szCs w:val="21"/>
        </w:rPr>
      </w:pPr>
    </w:p>
    <w:p w14:paraId="22462E68" w14:textId="77777777" w:rsidR="007C1482" w:rsidRPr="00115039" w:rsidRDefault="007C1482" w:rsidP="007C1482">
      <w:pPr>
        <w:pStyle w:val="Prrafodelista"/>
        <w:tabs>
          <w:tab w:val="left" w:pos="142"/>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796F0998"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a no permitir que nadie, bien sea empleado de la compañía o un agente comisionista independiente, o un asesor o consultor o haga en su nombre.</w:t>
      </w:r>
    </w:p>
    <w:p w14:paraId="33D006CD"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la relación contractual que podría derivarse de ella, y les impondrá las obligaciones de:</w:t>
      </w:r>
    </w:p>
    <w:p w14:paraId="4EA1C69B"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b/>
          <w:bCs/>
          <w:sz w:val="21"/>
          <w:szCs w:val="21"/>
        </w:rPr>
      </w:pPr>
      <w:r w:rsidRPr="00115039">
        <w:rPr>
          <w:rFonts w:ascii="Arial Narrow" w:hAnsi="Arial Narrow" w:cs="Arial"/>
          <w:sz w:val="21"/>
          <w:szCs w:val="21"/>
        </w:rPr>
        <w:t xml:space="preserve">No ofrecer o pagar sobornos o cualquier halago a los funcionarios del </w:t>
      </w:r>
      <w:r w:rsidRPr="00115039">
        <w:rPr>
          <w:rFonts w:ascii="Arial Narrow" w:hAnsi="Arial Narrow" w:cs="Arial"/>
          <w:b/>
          <w:sz w:val="21"/>
          <w:szCs w:val="21"/>
        </w:rPr>
        <w:t>MDN-EJERCITO NACIONAL</w:t>
      </w:r>
      <w:r w:rsidRPr="00115039">
        <w:rPr>
          <w:rFonts w:ascii="Arial Narrow" w:hAnsi="Arial Narrow" w:cs="Arial"/>
          <w:sz w:val="21"/>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F4D03DF"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No ofrecer pagos o halagos a los funcionarios de </w:t>
      </w:r>
      <w:r w:rsidRPr="00115039">
        <w:rPr>
          <w:rFonts w:ascii="Arial Narrow" w:hAnsi="Arial Narrow" w:cs="Arial"/>
          <w:b/>
          <w:bCs/>
          <w:sz w:val="21"/>
          <w:szCs w:val="21"/>
        </w:rPr>
        <w:t xml:space="preserve">LAS FUERZAS MILITARES </w:t>
      </w:r>
      <w:r w:rsidRPr="00115039">
        <w:rPr>
          <w:rFonts w:ascii="Arial Narrow" w:hAnsi="Arial Narrow" w:cs="Arial"/>
          <w:sz w:val="21"/>
          <w:szCs w:val="21"/>
        </w:rPr>
        <w:t>durante el desarrollo del contrato que se suscriba si llegase a ser aceptada su propuesta.</w:t>
      </w:r>
    </w:p>
    <w:p w14:paraId="389A5A81" w14:textId="77777777" w:rsidR="007C1482" w:rsidRPr="00115039" w:rsidRDefault="007C1482" w:rsidP="007C1482">
      <w:pPr>
        <w:pStyle w:val="Prrafodelista"/>
        <w:tabs>
          <w:tab w:val="num" w:pos="360"/>
        </w:tabs>
        <w:autoSpaceDE w:val="0"/>
        <w:autoSpaceDN w:val="0"/>
        <w:adjustRightInd w:val="0"/>
        <w:ind w:left="426"/>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
          <w:bCs/>
          <w:sz w:val="21"/>
          <w:szCs w:val="21"/>
        </w:rPr>
        <w:t xml:space="preserve">PROPONENTE </w:t>
      </w:r>
      <w:r w:rsidRPr="00115039">
        <w:rPr>
          <w:rFonts w:ascii="Arial Narrow" w:hAnsi="Arial Narrow" w:cs="Arial"/>
          <w:sz w:val="21"/>
          <w:szCs w:val="21"/>
        </w:rPr>
        <w:t>se compromete formalmente a no efectuar acuerdos, o realizar actos o conductas que tengan por objeto o como efecto la colusión en el presente proceso de Selección Abreviada</w:t>
      </w:r>
    </w:p>
    <w:p w14:paraId="148ECE33" w14:textId="77777777" w:rsidR="007C1482" w:rsidRPr="00115039" w:rsidRDefault="007C1482" w:rsidP="007C1482">
      <w:pPr>
        <w:pStyle w:val="Sinespaciado"/>
        <w:ind w:left="426"/>
        <w:jc w:val="both"/>
        <w:rPr>
          <w:rFonts w:ascii="Arial Narrow" w:hAnsi="Arial Narrow" w:cs="Arial"/>
          <w:bCs/>
          <w:sz w:val="21"/>
          <w:szCs w:val="21"/>
        </w:rPr>
      </w:pPr>
    </w:p>
    <w:p w14:paraId="45892B02" w14:textId="77777777" w:rsidR="007C1482" w:rsidRPr="00115039" w:rsidRDefault="007C1482" w:rsidP="007C1482">
      <w:pPr>
        <w:pStyle w:val="Sinespaciado"/>
        <w:jc w:val="both"/>
        <w:rPr>
          <w:rFonts w:ascii="Arial Narrow" w:hAnsi="Arial Narrow" w:cs="Arial"/>
          <w:bCs/>
          <w:sz w:val="21"/>
          <w:szCs w:val="21"/>
        </w:rPr>
      </w:pPr>
      <w:r w:rsidRPr="00115039">
        <w:rPr>
          <w:rFonts w:ascii="Arial Narrow" w:hAnsi="Arial Narrow" w:cs="Arial"/>
          <w:bCs/>
          <w:sz w:val="21"/>
          <w:szCs w:val="21"/>
        </w:rPr>
        <w:t>CLÁUSULA SEGUNDA. PAGOS REALIZADOS.</w:t>
      </w:r>
    </w:p>
    <w:p w14:paraId="3A43B335" w14:textId="77777777" w:rsidR="007C1482" w:rsidRPr="00115039" w:rsidRDefault="007C1482" w:rsidP="007C1482">
      <w:pPr>
        <w:pStyle w:val="Sinespaciado"/>
        <w:tabs>
          <w:tab w:val="left" w:pos="1021"/>
        </w:tabs>
        <w:jc w:val="both"/>
        <w:rPr>
          <w:rFonts w:ascii="Arial Narrow" w:hAnsi="Arial Narrow" w:cs="Arial"/>
          <w:sz w:val="21"/>
          <w:szCs w:val="21"/>
        </w:rPr>
      </w:pPr>
      <w:r w:rsidRPr="00115039">
        <w:rPr>
          <w:rFonts w:ascii="Arial Narrow" w:hAnsi="Arial Narrow" w:cs="Arial"/>
          <w:sz w:val="21"/>
          <w:szCs w:val="21"/>
        </w:rPr>
        <w:tab/>
      </w:r>
    </w:p>
    <w:p w14:paraId="523EDD08" w14:textId="77777777" w:rsidR="007C1482"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 xml:space="preserve">PROPONENTE </w:t>
      </w:r>
      <w:r w:rsidRPr="00115039">
        <w:rPr>
          <w:rFonts w:ascii="Arial Narrow" w:hAnsi="Arial Narrow" w:cs="Arial"/>
          <w:sz w:val="21"/>
          <w:szCs w:val="21"/>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2E0502A" w14:textId="77777777" w:rsidR="007C1482" w:rsidRPr="00115039" w:rsidRDefault="007C1482" w:rsidP="007C1482">
      <w:pPr>
        <w:pStyle w:val="Sinespaciado"/>
        <w:jc w:val="both"/>
        <w:rPr>
          <w:rFonts w:ascii="Arial Narrow" w:hAnsi="Arial Narrow" w:cs="Arial"/>
          <w:sz w:val="21"/>
          <w:szCs w:val="21"/>
        </w:rPr>
      </w:pPr>
    </w:p>
    <w:p w14:paraId="52703D90" w14:textId="77777777" w:rsidR="007C1482" w:rsidRPr="00115039" w:rsidRDefault="007C1482" w:rsidP="007C1482">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6"/>
        <w:gridCol w:w="3066"/>
        <w:gridCol w:w="3278"/>
      </w:tblGrid>
      <w:tr w:rsidR="007C1482" w:rsidRPr="00115039" w14:paraId="6A4C64BB" w14:textId="77777777" w:rsidTr="004B6F64">
        <w:tc>
          <w:tcPr>
            <w:tcW w:w="2486" w:type="dxa"/>
          </w:tcPr>
          <w:p w14:paraId="36F6A324"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BENEFICIARIO</w:t>
            </w:r>
          </w:p>
          <w:p w14:paraId="2EDD7026"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(Nombre del beneficiario del pago realizado o por</w:t>
            </w:r>
          </w:p>
          <w:p w14:paraId="00243401"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realizar)</w:t>
            </w:r>
            <w:r w:rsidRPr="00115039">
              <w:rPr>
                <w:rFonts w:ascii="Arial Narrow" w:hAnsi="Arial Narrow"/>
                <w:b/>
                <w:bCs/>
                <w:color w:val="FF0000"/>
                <w:sz w:val="21"/>
                <w:szCs w:val="21"/>
              </w:rPr>
              <w:t xml:space="preserve"> DILIGENCIAR</w:t>
            </w:r>
          </w:p>
        </w:tc>
        <w:tc>
          <w:tcPr>
            <w:tcW w:w="3066" w:type="dxa"/>
          </w:tcPr>
          <w:p w14:paraId="07EBC7CF"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MONTO ($) (Valor del pago realizado o por realizar, en pesos corrientes)</w:t>
            </w:r>
          </w:p>
          <w:p w14:paraId="7B5D0193" w14:textId="77777777" w:rsidR="007C1482" w:rsidRPr="00115039" w:rsidRDefault="007C1482" w:rsidP="004B6F64">
            <w:pPr>
              <w:rPr>
                <w:rFonts w:ascii="Arial Narrow" w:hAnsi="Arial Narrow" w:cs="Arial"/>
                <w:sz w:val="21"/>
                <w:szCs w:val="21"/>
              </w:rPr>
            </w:pPr>
          </w:p>
          <w:p w14:paraId="3A126785" w14:textId="77777777" w:rsidR="007C1482" w:rsidRPr="00115039" w:rsidRDefault="007C1482" w:rsidP="004B6F64">
            <w:pPr>
              <w:rPr>
                <w:rFonts w:ascii="Arial Narrow" w:hAnsi="Arial Narrow"/>
                <w:b/>
                <w:bCs/>
                <w:color w:val="FF0000"/>
                <w:sz w:val="21"/>
                <w:szCs w:val="21"/>
              </w:rPr>
            </w:pPr>
            <w:r w:rsidRPr="00115039">
              <w:rPr>
                <w:rFonts w:ascii="Arial Narrow" w:hAnsi="Arial Narrow"/>
                <w:b/>
                <w:bCs/>
                <w:color w:val="FF0000"/>
                <w:sz w:val="21"/>
                <w:szCs w:val="21"/>
              </w:rPr>
              <w:t>DILIGENCIAR</w:t>
            </w:r>
          </w:p>
        </w:tc>
        <w:tc>
          <w:tcPr>
            <w:tcW w:w="3278" w:type="dxa"/>
          </w:tcPr>
          <w:p w14:paraId="6F1A1F12"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CONCEPTO (Concepto del pago realizado o por realizar. En esta columna deben discriminarse de manera clara y detallada cada uno de los conceptos bajo los cuales se ha realizado cada pago, o el concepto por el</w:t>
            </w:r>
          </w:p>
          <w:p w14:paraId="5826F9DC"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 xml:space="preserve">Cual se prevé que se realizará un gasto en el futuro, asociados en cualquiera de los casos a la presentación de la </w:t>
            </w:r>
            <w:r w:rsidRPr="00115039">
              <w:rPr>
                <w:rFonts w:ascii="Arial Narrow" w:hAnsi="Arial Narrow" w:cs="Arial"/>
                <w:sz w:val="21"/>
                <w:szCs w:val="21"/>
              </w:rPr>
              <w:lastRenderedPageBreak/>
              <w:t>propuesta.)</w:t>
            </w:r>
          </w:p>
        </w:tc>
      </w:tr>
    </w:tbl>
    <w:p w14:paraId="0FC144C9" w14:textId="77777777" w:rsidR="007C1482" w:rsidRPr="00115039" w:rsidRDefault="007C1482" w:rsidP="007C1482">
      <w:pPr>
        <w:pStyle w:val="Sinespaciado"/>
        <w:jc w:val="both"/>
        <w:rPr>
          <w:rFonts w:ascii="Arial Narrow" w:hAnsi="Arial Narrow" w:cs="Arial"/>
          <w:sz w:val="21"/>
          <w:szCs w:val="21"/>
        </w:rPr>
      </w:pPr>
    </w:p>
    <w:p w14:paraId="04788740"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En caso de resultar favorecida su propuesta el </w:t>
      </w:r>
      <w:r w:rsidRPr="00115039">
        <w:rPr>
          <w:rFonts w:ascii="Arial Narrow" w:hAnsi="Arial Narrow" w:cs="Arial"/>
          <w:bCs/>
          <w:sz w:val="21"/>
          <w:szCs w:val="21"/>
        </w:rPr>
        <w:t xml:space="preserve">PROPONENTE </w:t>
      </w:r>
      <w:r w:rsidRPr="00115039">
        <w:rPr>
          <w:rFonts w:ascii="Arial Narrow" w:hAnsi="Arial Narrow" w:cs="Arial"/>
          <w:sz w:val="21"/>
          <w:szCs w:val="21"/>
        </w:rPr>
        <w:t>realizará únicamente los siguientes pagos:</w:t>
      </w:r>
    </w:p>
    <w:p w14:paraId="1EE94685" w14:textId="77777777" w:rsidR="007C1482" w:rsidRPr="00115039" w:rsidRDefault="007C1482" w:rsidP="007C1482">
      <w:pPr>
        <w:pStyle w:val="Sinespaciado"/>
        <w:jc w:val="both"/>
        <w:rPr>
          <w:rFonts w:ascii="Arial Narrow" w:hAnsi="Arial Narrow"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05"/>
        <w:gridCol w:w="3099"/>
        <w:gridCol w:w="3317"/>
      </w:tblGrid>
      <w:tr w:rsidR="007C1482" w:rsidRPr="00115039" w14:paraId="5A3B5806" w14:textId="77777777" w:rsidTr="004B6F64">
        <w:tc>
          <w:tcPr>
            <w:tcW w:w="2518" w:type="dxa"/>
          </w:tcPr>
          <w:p w14:paraId="76430C7E"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BENEFICIARIO</w:t>
            </w:r>
          </w:p>
          <w:p w14:paraId="0543361D"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(Nombre del beneficiario del pago realizado o por</w:t>
            </w:r>
          </w:p>
          <w:p w14:paraId="7E7F9F38"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 xml:space="preserve">realizar) </w:t>
            </w:r>
            <w:r w:rsidRPr="00115039">
              <w:rPr>
                <w:rFonts w:ascii="Arial Narrow" w:hAnsi="Arial Narrow"/>
                <w:b/>
                <w:bCs/>
                <w:color w:val="FF0000"/>
                <w:sz w:val="21"/>
                <w:szCs w:val="21"/>
              </w:rPr>
              <w:t>DILIGENCIAR</w:t>
            </w:r>
          </w:p>
        </w:tc>
        <w:tc>
          <w:tcPr>
            <w:tcW w:w="3119" w:type="dxa"/>
          </w:tcPr>
          <w:p w14:paraId="010C1964"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MONTO ($) (Valor del pago realizado o por realizar, en pesos corrientes)</w:t>
            </w:r>
          </w:p>
          <w:p w14:paraId="4836B020"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b/>
                <w:bCs/>
                <w:color w:val="FF0000"/>
                <w:sz w:val="21"/>
                <w:szCs w:val="21"/>
              </w:rPr>
              <w:t>DILIGENCIAR</w:t>
            </w:r>
          </w:p>
        </w:tc>
        <w:tc>
          <w:tcPr>
            <w:tcW w:w="3341" w:type="dxa"/>
          </w:tcPr>
          <w:p w14:paraId="750F8833"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CONCEPTO (Concepto del pago realizado o por realizar.</w:t>
            </w:r>
          </w:p>
          <w:p w14:paraId="6FE90A41" w14:textId="77777777" w:rsidR="007C1482" w:rsidRPr="00115039" w:rsidRDefault="007C1482" w:rsidP="004B6F64">
            <w:pPr>
              <w:pStyle w:val="Sinespaciado"/>
              <w:jc w:val="both"/>
              <w:rPr>
                <w:rFonts w:ascii="Arial Narrow" w:hAnsi="Arial Narrow" w:cs="Arial"/>
                <w:sz w:val="21"/>
                <w:szCs w:val="21"/>
              </w:rPr>
            </w:pPr>
            <w:r w:rsidRPr="00115039">
              <w:rPr>
                <w:rFonts w:ascii="Arial Narrow" w:hAnsi="Arial Narrow" w:cs="Arial"/>
                <w:sz w:val="21"/>
                <w:szCs w:val="21"/>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1ACB420" w14:textId="77777777" w:rsidR="007C1482" w:rsidRPr="00115039" w:rsidRDefault="007C1482" w:rsidP="007C1482">
      <w:pPr>
        <w:pStyle w:val="Sinespaciado"/>
        <w:jc w:val="both"/>
        <w:rPr>
          <w:rFonts w:ascii="Arial Narrow" w:hAnsi="Arial Narrow" w:cs="Arial"/>
          <w:b/>
          <w:bCs/>
          <w:sz w:val="21"/>
          <w:szCs w:val="21"/>
        </w:rPr>
      </w:pPr>
    </w:p>
    <w:p w14:paraId="4986F037" w14:textId="77777777" w:rsidR="007C1482" w:rsidRPr="00115039" w:rsidRDefault="007C1482" w:rsidP="007C1482">
      <w:pPr>
        <w:pStyle w:val="Sinespaciado"/>
        <w:jc w:val="both"/>
        <w:rPr>
          <w:rFonts w:ascii="Arial Narrow" w:hAnsi="Arial Narrow" w:cs="Arial"/>
          <w:b/>
          <w:bCs/>
          <w:sz w:val="21"/>
          <w:szCs w:val="21"/>
        </w:rPr>
      </w:pPr>
      <w:r w:rsidRPr="00115039">
        <w:rPr>
          <w:rFonts w:ascii="Arial Narrow" w:hAnsi="Arial Narrow" w:cs="Arial"/>
          <w:b/>
          <w:bCs/>
          <w:sz w:val="21"/>
          <w:szCs w:val="21"/>
        </w:rPr>
        <w:t>CLÁUSULA TERCERA. CONSECUENCIAS DEL INCUMPLIMIENTO</w:t>
      </w:r>
    </w:p>
    <w:p w14:paraId="58BA377C" w14:textId="77777777" w:rsidR="007C1482" w:rsidRPr="00115039" w:rsidRDefault="007C1482" w:rsidP="007C1482">
      <w:pPr>
        <w:pStyle w:val="Sinespaciado"/>
        <w:jc w:val="both"/>
        <w:rPr>
          <w:rFonts w:ascii="Arial Narrow" w:hAnsi="Arial Narrow" w:cs="Arial"/>
          <w:b/>
          <w:bCs/>
          <w:sz w:val="21"/>
          <w:szCs w:val="21"/>
        </w:rPr>
      </w:pPr>
    </w:p>
    <w:p w14:paraId="7AEF7127"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EL </w:t>
      </w:r>
      <w:r w:rsidRPr="00115039">
        <w:rPr>
          <w:rFonts w:ascii="Arial Narrow" w:hAnsi="Arial Narrow" w:cs="Arial"/>
          <w:bCs/>
          <w:sz w:val="21"/>
          <w:szCs w:val="21"/>
        </w:rPr>
        <w:t xml:space="preserve">PROPONENTE </w:t>
      </w:r>
      <w:r w:rsidRPr="00115039">
        <w:rPr>
          <w:rFonts w:ascii="Arial Narrow" w:hAnsi="Arial Narrow" w:cs="Arial"/>
          <w:sz w:val="21"/>
          <w:szCs w:val="21"/>
        </w:rPr>
        <w:t>asume a través de la suscripción del presente compromiso, las consecuencias previstas en el proceso, si se verificare el incumplimiento de los compromisos anticorrupción.</w:t>
      </w:r>
    </w:p>
    <w:p w14:paraId="4ED4CE97" w14:textId="77777777" w:rsidR="007C1482" w:rsidRPr="00115039" w:rsidRDefault="007C1482" w:rsidP="007C1482">
      <w:pPr>
        <w:pStyle w:val="Sinespaciado"/>
        <w:jc w:val="both"/>
        <w:rPr>
          <w:rFonts w:ascii="Arial Narrow" w:hAnsi="Arial Narrow" w:cs="Arial"/>
          <w:sz w:val="21"/>
          <w:szCs w:val="21"/>
        </w:rPr>
      </w:pPr>
    </w:p>
    <w:p w14:paraId="55066693"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199E892" w14:textId="77777777" w:rsidR="007C1482" w:rsidRPr="00115039" w:rsidRDefault="007C1482" w:rsidP="007C1482">
      <w:pPr>
        <w:pStyle w:val="Sinespaciado"/>
        <w:jc w:val="both"/>
        <w:rPr>
          <w:rFonts w:ascii="Arial Narrow" w:hAnsi="Arial Narrow" w:cs="Arial"/>
          <w:sz w:val="21"/>
          <w:szCs w:val="21"/>
        </w:rPr>
      </w:pPr>
    </w:p>
    <w:p w14:paraId="387C1AB5" w14:textId="77777777" w:rsidR="007C1482" w:rsidRPr="00115039" w:rsidRDefault="007C1482" w:rsidP="007C1482">
      <w:pPr>
        <w:pStyle w:val="Sinespaciado"/>
        <w:jc w:val="both"/>
        <w:rPr>
          <w:rFonts w:ascii="Arial Narrow" w:hAnsi="Arial Narrow" w:cs="Arial"/>
          <w:sz w:val="21"/>
          <w:szCs w:val="21"/>
        </w:rPr>
      </w:pPr>
      <w:r w:rsidRPr="00115039">
        <w:rPr>
          <w:rFonts w:ascii="Arial Narrow" w:hAnsi="Arial Narrow" w:cs="Arial"/>
          <w:sz w:val="21"/>
          <w:szCs w:val="21"/>
        </w:rPr>
        <w:t xml:space="preserve">Únicamente se exceptúan los gastos que haya realizado el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por concepto de salarios, bonificaciones, prestaciones sociales o cualquier gasto derivado de los contratos de trabajo bajo los cuales se encuentren vinculadas las personas que laboran de manera permanente con el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o con cualquiera de las personas jurídicas que conforman al </w:t>
      </w:r>
      <w:r w:rsidRPr="00115039">
        <w:rPr>
          <w:rFonts w:ascii="Arial Narrow" w:hAnsi="Arial Narrow" w:cs="Arial"/>
          <w:bCs/>
          <w:sz w:val="21"/>
          <w:szCs w:val="21"/>
        </w:rPr>
        <w:t xml:space="preserve">PROPONENTE </w:t>
      </w:r>
      <w:r w:rsidRPr="00115039">
        <w:rPr>
          <w:rFonts w:ascii="Arial Narrow" w:hAnsi="Arial Narrow" w:cs="Arial"/>
          <w:sz w:val="21"/>
          <w:szCs w:val="21"/>
        </w:rPr>
        <w:t xml:space="preserve">en el caso de tratarse de un </w:t>
      </w:r>
      <w:r w:rsidRPr="00115039">
        <w:rPr>
          <w:rFonts w:ascii="Arial Narrow" w:hAnsi="Arial Narrow" w:cs="Arial"/>
          <w:bCs/>
          <w:sz w:val="21"/>
          <w:szCs w:val="21"/>
        </w:rPr>
        <w:t xml:space="preserve">PROPONENTE </w:t>
      </w:r>
      <w:r w:rsidRPr="00115039">
        <w:rPr>
          <w:rFonts w:ascii="Arial Narrow" w:hAnsi="Arial Narrow" w:cs="Arial"/>
          <w:sz w:val="21"/>
          <w:szCs w:val="21"/>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C195A5D" w14:textId="77777777" w:rsidR="007C1482" w:rsidRDefault="007C1482" w:rsidP="007C1482">
      <w:pPr>
        <w:pStyle w:val="Tibitoc"/>
        <w:ind w:right="51"/>
        <w:rPr>
          <w:rFonts w:ascii="Arial Narrow" w:hAnsi="Arial Narrow" w:cs="Arial"/>
          <w:sz w:val="21"/>
          <w:szCs w:val="21"/>
        </w:rPr>
      </w:pPr>
    </w:p>
    <w:p w14:paraId="43AC55A3" w14:textId="77777777" w:rsidR="007C1482" w:rsidRDefault="007C1482" w:rsidP="007C1482">
      <w:pPr>
        <w:pStyle w:val="Tibitoc"/>
        <w:ind w:right="51"/>
        <w:rPr>
          <w:rFonts w:ascii="Arial Narrow" w:hAnsi="Arial Narrow" w:cs="Arial"/>
          <w:sz w:val="21"/>
          <w:szCs w:val="21"/>
        </w:rPr>
      </w:pPr>
    </w:p>
    <w:p w14:paraId="455E1C5D" w14:textId="77777777" w:rsidR="007C1482" w:rsidRPr="00115039" w:rsidRDefault="007C1482" w:rsidP="007C1482">
      <w:pPr>
        <w:pStyle w:val="Tibitoc"/>
        <w:ind w:right="51"/>
        <w:rPr>
          <w:rFonts w:ascii="Arial Narrow" w:hAnsi="Arial Narrow" w:cs="Arial"/>
          <w:sz w:val="21"/>
          <w:szCs w:val="21"/>
        </w:rPr>
      </w:pPr>
    </w:p>
    <w:p w14:paraId="467306EF" w14:textId="77777777" w:rsidR="007C1482" w:rsidRPr="00115039" w:rsidRDefault="007C1482" w:rsidP="007C1482">
      <w:pPr>
        <w:ind w:left="567" w:right="51"/>
        <w:jc w:val="both"/>
        <w:rPr>
          <w:rFonts w:ascii="Arial Narrow" w:hAnsi="Arial Narrow" w:cs="Arial"/>
          <w:sz w:val="21"/>
          <w:szCs w:val="21"/>
        </w:rPr>
      </w:pPr>
      <w:r w:rsidRPr="00115039">
        <w:rPr>
          <w:rFonts w:ascii="Arial Narrow" w:hAnsi="Arial Narrow" w:cs="Arial"/>
          <w:sz w:val="21"/>
          <w:szCs w:val="21"/>
        </w:rPr>
        <w:t>Cordialmente,</w:t>
      </w:r>
    </w:p>
    <w:p w14:paraId="45DDCEEC" w14:textId="77777777" w:rsidR="007C1482" w:rsidRPr="00115039" w:rsidRDefault="007C1482" w:rsidP="007C1482">
      <w:pPr>
        <w:ind w:left="567" w:right="51"/>
        <w:jc w:val="both"/>
        <w:rPr>
          <w:rFonts w:ascii="Arial Narrow" w:hAnsi="Arial Narrow" w:cs="Arial"/>
          <w:sz w:val="21"/>
          <w:szCs w:val="21"/>
        </w:rPr>
      </w:pPr>
      <w:r w:rsidRPr="00115039">
        <w:rPr>
          <w:rFonts w:ascii="Arial Narrow" w:hAnsi="Arial Narrow" w:cs="Arial"/>
          <w:sz w:val="21"/>
          <w:szCs w:val="21"/>
        </w:rPr>
        <w:t>_________________________________</w:t>
      </w:r>
    </w:p>
    <w:p w14:paraId="6958143D" w14:textId="77777777" w:rsidR="007C1482" w:rsidRPr="00115039" w:rsidRDefault="007C1482" w:rsidP="007C1482">
      <w:pPr>
        <w:spacing w:before="240"/>
        <w:ind w:left="567" w:right="51"/>
        <w:jc w:val="both"/>
        <w:rPr>
          <w:rFonts w:ascii="Arial Narrow" w:hAnsi="Arial Narrow" w:cs="Arial"/>
          <w:sz w:val="21"/>
          <w:szCs w:val="21"/>
        </w:rPr>
      </w:pPr>
      <w:r w:rsidRPr="00115039">
        <w:rPr>
          <w:rFonts w:ascii="Arial Narrow" w:hAnsi="Arial Narrow" w:cs="Arial"/>
          <w:sz w:val="21"/>
          <w:szCs w:val="21"/>
        </w:rPr>
        <w:t>(Firma del representante legal del proponente o apoderado)</w:t>
      </w:r>
    </w:p>
    <w:p w14:paraId="730D6690" w14:textId="77777777" w:rsidR="007C1482" w:rsidRPr="00115039" w:rsidRDefault="007C1482" w:rsidP="007C1482">
      <w:pPr>
        <w:pStyle w:val="Sinespaciado"/>
        <w:jc w:val="center"/>
        <w:rPr>
          <w:rFonts w:ascii="Arial Narrow" w:hAnsi="Arial Narrow" w:cs="Arial"/>
          <w:b/>
          <w:sz w:val="21"/>
          <w:szCs w:val="21"/>
        </w:rPr>
      </w:pPr>
    </w:p>
    <w:p w14:paraId="64248C8F" w14:textId="77777777" w:rsidR="007C1482" w:rsidRPr="00A85F7D" w:rsidRDefault="007C1482" w:rsidP="007C1482">
      <w:pPr>
        <w:pStyle w:val="Sinespaciado"/>
        <w:jc w:val="center"/>
        <w:rPr>
          <w:rFonts w:ascii="Arial Narrow" w:hAnsi="Arial Narrow" w:cs="Arial"/>
          <w:b/>
          <w:sz w:val="22"/>
          <w:szCs w:val="22"/>
        </w:rPr>
      </w:pPr>
    </w:p>
    <w:p w14:paraId="693139AA" w14:textId="77777777" w:rsidR="007C1482" w:rsidRPr="00A85F7D" w:rsidRDefault="007C1482" w:rsidP="007C1482">
      <w:pPr>
        <w:pStyle w:val="Sinespaciado"/>
        <w:jc w:val="center"/>
        <w:rPr>
          <w:rFonts w:ascii="Arial Narrow" w:hAnsi="Arial Narrow" w:cs="Arial"/>
          <w:b/>
          <w:sz w:val="22"/>
          <w:szCs w:val="22"/>
        </w:rPr>
      </w:pPr>
    </w:p>
    <w:p w14:paraId="207E284B" w14:textId="77777777" w:rsidR="007C1482" w:rsidRDefault="007C1482" w:rsidP="007C1482">
      <w:pPr>
        <w:pStyle w:val="Sinespaciado"/>
        <w:jc w:val="center"/>
        <w:rPr>
          <w:rFonts w:ascii="Arial Narrow" w:hAnsi="Arial Narrow" w:cs="Arial"/>
          <w:b/>
          <w:sz w:val="22"/>
          <w:szCs w:val="22"/>
        </w:rPr>
      </w:pPr>
    </w:p>
    <w:p w14:paraId="22DC908D" w14:textId="77777777" w:rsidR="007C1482" w:rsidRDefault="007C1482" w:rsidP="007C1482">
      <w:pPr>
        <w:pStyle w:val="Sinespaciado"/>
        <w:jc w:val="center"/>
        <w:rPr>
          <w:rFonts w:ascii="Arial Narrow" w:hAnsi="Arial Narrow" w:cs="Arial"/>
          <w:b/>
          <w:sz w:val="22"/>
          <w:szCs w:val="22"/>
        </w:rPr>
      </w:pPr>
    </w:p>
    <w:p w14:paraId="02A239C2" w14:textId="77777777" w:rsidR="007C1482" w:rsidRDefault="007C1482" w:rsidP="007C1482">
      <w:pPr>
        <w:pStyle w:val="Sinespaciado"/>
        <w:jc w:val="center"/>
        <w:rPr>
          <w:rFonts w:ascii="Arial Narrow" w:hAnsi="Arial Narrow" w:cs="Arial"/>
          <w:b/>
          <w:sz w:val="22"/>
          <w:szCs w:val="22"/>
        </w:rPr>
      </w:pPr>
    </w:p>
    <w:p w14:paraId="248E745C" w14:textId="77777777" w:rsidR="007C1482" w:rsidRDefault="007C1482" w:rsidP="007C1482">
      <w:pPr>
        <w:pStyle w:val="Sinespaciado"/>
        <w:jc w:val="center"/>
        <w:rPr>
          <w:rFonts w:ascii="Arial Narrow" w:hAnsi="Arial Narrow" w:cs="Arial"/>
          <w:b/>
          <w:sz w:val="22"/>
          <w:szCs w:val="22"/>
        </w:rPr>
      </w:pPr>
    </w:p>
    <w:p w14:paraId="0812BFB3" w14:textId="77777777" w:rsidR="007C1482" w:rsidRDefault="007C1482" w:rsidP="007C1482">
      <w:pPr>
        <w:pStyle w:val="Sinespaciado"/>
        <w:jc w:val="center"/>
        <w:rPr>
          <w:rFonts w:ascii="Arial Narrow" w:hAnsi="Arial Narrow" w:cs="Arial"/>
          <w:b/>
          <w:sz w:val="22"/>
          <w:szCs w:val="22"/>
        </w:rPr>
      </w:pPr>
    </w:p>
    <w:p w14:paraId="5250EB13" w14:textId="77777777" w:rsidR="007C1482" w:rsidRDefault="007C1482" w:rsidP="007C1482">
      <w:pPr>
        <w:pStyle w:val="Sinespaciado"/>
        <w:jc w:val="center"/>
        <w:rPr>
          <w:rFonts w:ascii="Arial Narrow" w:hAnsi="Arial Narrow" w:cs="Arial"/>
          <w:b/>
          <w:sz w:val="22"/>
          <w:szCs w:val="22"/>
        </w:rPr>
      </w:pPr>
    </w:p>
    <w:p w14:paraId="055728D3" w14:textId="77777777" w:rsidR="007C1482" w:rsidRDefault="007C1482" w:rsidP="007C1482">
      <w:pPr>
        <w:pStyle w:val="Sinespaciado"/>
        <w:jc w:val="center"/>
        <w:rPr>
          <w:rFonts w:ascii="Arial Narrow" w:hAnsi="Arial Narrow" w:cs="Arial"/>
          <w:b/>
          <w:sz w:val="22"/>
          <w:szCs w:val="22"/>
        </w:rPr>
      </w:pPr>
    </w:p>
    <w:p w14:paraId="7BC5CFDC" w14:textId="77777777" w:rsidR="007C1482" w:rsidRDefault="007C1482" w:rsidP="007C1482">
      <w:pPr>
        <w:pStyle w:val="Sinespaciado"/>
        <w:jc w:val="center"/>
        <w:rPr>
          <w:rFonts w:ascii="Arial Narrow" w:hAnsi="Arial Narrow" w:cs="Arial"/>
          <w:b/>
          <w:sz w:val="22"/>
          <w:szCs w:val="22"/>
        </w:rPr>
      </w:pPr>
    </w:p>
    <w:p w14:paraId="23ABDBE6" w14:textId="77777777" w:rsidR="00763358" w:rsidRDefault="00763358" w:rsidP="007C1482">
      <w:pPr>
        <w:spacing w:before="100"/>
        <w:jc w:val="center"/>
        <w:rPr>
          <w:rFonts w:ascii="Arial Narrow" w:hAnsi="Arial Narrow" w:cs="Arial"/>
          <w:b/>
          <w:bCs/>
          <w:sz w:val="21"/>
          <w:szCs w:val="21"/>
        </w:rPr>
      </w:pPr>
    </w:p>
    <w:p w14:paraId="465B321C" w14:textId="77777777" w:rsidR="00763358" w:rsidRDefault="00763358" w:rsidP="007C1482">
      <w:pPr>
        <w:spacing w:before="100"/>
        <w:jc w:val="center"/>
        <w:rPr>
          <w:rFonts w:ascii="Arial Narrow" w:hAnsi="Arial Narrow" w:cs="Arial"/>
          <w:b/>
          <w:bCs/>
          <w:sz w:val="21"/>
          <w:szCs w:val="21"/>
        </w:rPr>
      </w:pPr>
    </w:p>
    <w:p w14:paraId="55CA76EF" w14:textId="77777777" w:rsidR="00763358" w:rsidRDefault="00763358" w:rsidP="007C1482">
      <w:pPr>
        <w:spacing w:before="100"/>
        <w:jc w:val="center"/>
        <w:rPr>
          <w:rFonts w:ascii="Arial Narrow" w:hAnsi="Arial Narrow" w:cs="Arial"/>
          <w:b/>
          <w:bCs/>
          <w:sz w:val="21"/>
          <w:szCs w:val="21"/>
        </w:rPr>
      </w:pPr>
    </w:p>
    <w:p w14:paraId="28774CF6" w14:textId="77777777" w:rsidR="00D65C0B" w:rsidRDefault="00D65C0B" w:rsidP="007C1482">
      <w:pPr>
        <w:spacing w:before="100"/>
        <w:jc w:val="center"/>
        <w:rPr>
          <w:rFonts w:ascii="Arial Narrow" w:hAnsi="Arial Narrow" w:cs="Arial"/>
          <w:b/>
          <w:bCs/>
          <w:sz w:val="21"/>
          <w:szCs w:val="21"/>
        </w:rPr>
      </w:pPr>
    </w:p>
    <w:p w14:paraId="5C303CCC" w14:textId="77777777" w:rsidR="00B84A51" w:rsidRDefault="00B84A51" w:rsidP="007C1482">
      <w:pPr>
        <w:spacing w:before="100"/>
        <w:jc w:val="center"/>
        <w:rPr>
          <w:rFonts w:ascii="Arial Narrow" w:hAnsi="Arial Narrow" w:cs="Arial"/>
          <w:b/>
          <w:bCs/>
          <w:sz w:val="21"/>
          <w:szCs w:val="21"/>
        </w:rPr>
      </w:pPr>
    </w:p>
    <w:p w14:paraId="30FDF4AE" w14:textId="77777777" w:rsidR="00B84A51" w:rsidRDefault="00B84A51" w:rsidP="007C1482">
      <w:pPr>
        <w:spacing w:before="100"/>
        <w:jc w:val="center"/>
        <w:rPr>
          <w:rFonts w:ascii="Arial Narrow" w:hAnsi="Arial Narrow" w:cs="Arial"/>
          <w:b/>
          <w:bCs/>
          <w:sz w:val="21"/>
          <w:szCs w:val="21"/>
        </w:rPr>
      </w:pPr>
    </w:p>
    <w:p w14:paraId="4D05ED76" w14:textId="77777777" w:rsidR="0056461A" w:rsidRDefault="0056461A" w:rsidP="007C1482">
      <w:pPr>
        <w:spacing w:before="100"/>
        <w:jc w:val="center"/>
        <w:rPr>
          <w:rFonts w:ascii="Arial Narrow" w:hAnsi="Arial Narrow" w:cs="Arial"/>
          <w:b/>
          <w:bCs/>
          <w:sz w:val="21"/>
          <w:szCs w:val="21"/>
        </w:rPr>
      </w:pPr>
    </w:p>
    <w:p w14:paraId="2CF50D10" w14:textId="77777777" w:rsidR="0056461A" w:rsidRDefault="0056461A" w:rsidP="007C1482">
      <w:pPr>
        <w:spacing w:before="100"/>
        <w:jc w:val="center"/>
        <w:rPr>
          <w:rFonts w:ascii="Arial Narrow" w:hAnsi="Arial Narrow" w:cs="Arial"/>
          <w:b/>
          <w:bCs/>
          <w:sz w:val="21"/>
          <w:szCs w:val="21"/>
        </w:rPr>
      </w:pPr>
    </w:p>
    <w:p w14:paraId="4B2BC54F" w14:textId="77777777" w:rsidR="001B5A68" w:rsidRDefault="001B5A68" w:rsidP="007C1482">
      <w:pPr>
        <w:spacing w:before="100"/>
        <w:jc w:val="center"/>
        <w:rPr>
          <w:rFonts w:ascii="Arial Narrow" w:hAnsi="Arial Narrow" w:cs="Arial"/>
          <w:b/>
          <w:bCs/>
          <w:sz w:val="21"/>
          <w:szCs w:val="21"/>
        </w:rPr>
      </w:pPr>
    </w:p>
    <w:p w14:paraId="6ED9F35D" w14:textId="77777777" w:rsidR="001B5A68" w:rsidRDefault="001B5A68" w:rsidP="007C1482">
      <w:pPr>
        <w:spacing w:before="100"/>
        <w:jc w:val="center"/>
        <w:rPr>
          <w:rFonts w:ascii="Arial Narrow" w:hAnsi="Arial Narrow" w:cs="Arial"/>
          <w:b/>
          <w:bCs/>
          <w:sz w:val="21"/>
          <w:szCs w:val="21"/>
        </w:rPr>
      </w:pPr>
    </w:p>
    <w:p w14:paraId="6EC42760" w14:textId="19A07EB2" w:rsidR="007C1482" w:rsidRPr="000270DB" w:rsidRDefault="007C1482" w:rsidP="007C1482">
      <w:pPr>
        <w:spacing w:before="100"/>
        <w:jc w:val="center"/>
        <w:rPr>
          <w:rFonts w:ascii="Arial Narrow" w:hAnsi="Arial Narrow" w:cs="Arial"/>
          <w:b/>
          <w:bCs/>
          <w:sz w:val="21"/>
          <w:szCs w:val="21"/>
        </w:rPr>
      </w:pPr>
      <w:r w:rsidRPr="000270DB">
        <w:rPr>
          <w:rFonts w:ascii="Arial Narrow" w:hAnsi="Arial Narrow" w:cs="Arial"/>
          <w:b/>
          <w:bCs/>
          <w:sz w:val="21"/>
          <w:szCs w:val="21"/>
        </w:rPr>
        <w:lastRenderedPageBreak/>
        <w:t>FORMULARIO No. 4</w:t>
      </w:r>
    </w:p>
    <w:p w14:paraId="762782D6" w14:textId="77777777" w:rsidR="007C1482" w:rsidRPr="000270DB" w:rsidRDefault="007C1482" w:rsidP="007C1482">
      <w:pPr>
        <w:autoSpaceDE w:val="0"/>
        <w:autoSpaceDN w:val="0"/>
        <w:adjustRightInd w:val="0"/>
        <w:jc w:val="center"/>
        <w:rPr>
          <w:rFonts w:ascii="Arial Narrow" w:hAnsi="Arial Narrow" w:cs="Arial"/>
          <w:b/>
          <w:bCs/>
          <w:sz w:val="21"/>
          <w:szCs w:val="21"/>
        </w:rPr>
      </w:pPr>
      <w:r w:rsidRPr="000270DB">
        <w:rPr>
          <w:rFonts w:ascii="Arial Narrow" w:hAnsi="Arial Narrow" w:cs="Arial"/>
          <w:b/>
          <w:bCs/>
          <w:sz w:val="21"/>
          <w:szCs w:val="21"/>
        </w:rPr>
        <w:t>ACREDITACION DE LA EXPERIENCIA HABILITANTE DEL OFERENTE</w:t>
      </w:r>
    </w:p>
    <w:p w14:paraId="64D33A69"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1674B2ED" w14:textId="77777777" w:rsidR="007C1482" w:rsidRPr="000270DB" w:rsidRDefault="007C1482" w:rsidP="007C1482">
      <w:pPr>
        <w:autoSpaceDE w:val="0"/>
        <w:autoSpaceDN w:val="0"/>
        <w:adjustRightInd w:val="0"/>
        <w:jc w:val="both"/>
        <w:rPr>
          <w:rFonts w:ascii="Arial Narrow" w:hAnsi="Arial Narrow" w:cs="Arial"/>
          <w:sz w:val="21"/>
          <w:szCs w:val="21"/>
        </w:rPr>
      </w:pPr>
      <w:r w:rsidRPr="000270DB">
        <w:rPr>
          <w:rFonts w:ascii="Arial Narrow" w:hAnsi="Arial Narrow" w:cs="Arial"/>
          <w:sz w:val="21"/>
          <w:szCs w:val="21"/>
        </w:rPr>
        <w:t>EXPERIENCIA EN XXXXXXXXXXXXXXXXX.</w:t>
      </w:r>
    </w:p>
    <w:p w14:paraId="1600ED57" w14:textId="77777777" w:rsidR="007C1482" w:rsidRPr="000270DB" w:rsidRDefault="007C1482" w:rsidP="007C1482">
      <w:pPr>
        <w:autoSpaceDE w:val="0"/>
        <w:autoSpaceDN w:val="0"/>
        <w:adjustRightInd w:val="0"/>
        <w:rPr>
          <w:rFonts w:ascii="Arial Narrow" w:hAnsi="Arial Narrow" w:cs="Arial"/>
          <w:sz w:val="21"/>
          <w:szCs w:val="21"/>
        </w:rPr>
      </w:pPr>
    </w:p>
    <w:p w14:paraId="3C9DE1C5"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PROPONENTE: _____________________________________________________</w:t>
      </w:r>
    </w:p>
    <w:p w14:paraId="0FEB2121" w14:textId="77777777" w:rsidR="007C1482" w:rsidRPr="000270DB" w:rsidRDefault="007C1482" w:rsidP="007C1482">
      <w:pPr>
        <w:autoSpaceDE w:val="0"/>
        <w:autoSpaceDN w:val="0"/>
        <w:adjustRightInd w:val="0"/>
        <w:rPr>
          <w:rFonts w:ascii="Arial Narrow" w:hAnsi="Arial Narrow" w:cs="Arial"/>
          <w:sz w:val="21"/>
          <w:szCs w:val="21"/>
        </w:rPr>
      </w:pPr>
    </w:p>
    <w:p w14:paraId="4A62AB4E"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PERSONA QUE ACREDITA LA EXPERIENCIA: _______________________________________</w:t>
      </w:r>
    </w:p>
    <w:p w14:paraId="4652B1A4"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6D75C667"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5A4957D9"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4ABC188B" w14:textId="77777777" w:rsidR="007C1482" w:rsidRPr="000270DB" w:rsidRDefault="007C1482">
      <w:pPr>
        <w:widowControl/>
        <w:numPr>
          <w:ilvl w:val="1"/>
          <w:numId w:val="16"/>
        </w:numPr>
        <w:suppressAutoHyphens w:val="0"/>
        <w:autoSpaceDE w:val="0"/>
        <w:autoSpaceDN w:val="0"/>
        <w:adjustRightInd w:val="0"/>
        <w:ind w:left="284"/>
        <w:contextualSpacing/>
        <w:jc w:val="both"/>
        <w:rPr>
          <w:rFonts w:ascii="Arial Narrow" w:hAnsi="Arial Narrow" w:cs="Arial"/>
          <w:b/>
          <w:bCs/>
          <w:sz w:val="21"/>
          <w:szCs w:val="21"/>
        </w:rPr>
      </w:pPr>
      <w:r w:rsidRPr="000270DB">
        <w:rPr>
          <w:rFonts w:ascii="Arial Narrow" w:hAnsi="Arial Narrow" w:cs="Arial"/>
          <w:b/>
          <w:bCs/>
          <w:sz w:val="21"/>
          <w:szCs w:val="21"/>
        </w:rPr>
        <w:t>Para los oferentes nacionales:</w:t>
      </w:r>
    </w:p>
    <w:p w14:paraId="2D0657E0" w14:textId="77777777" w:rsidR="007C1482" w:rsidRPr="00A85F7D" w:rsidRDefault="007C1482" w:rsidP="007C1482">
      <w:pPr>
        <w:widowControl/>
        <w:suppressAutoHyphens w:val="0"/>
        <w:autoSpaceDE w:val="0"/>
        <w:autoSpaceDN w:val="0"/>
        <w:adjustRightInd w:val="0"/>
        <w:ind w:left="284"/>
        <w:contextualSpacing/>
        <w:jc w:val="both"/>
        <w:rPr>
          <w:rFonts w:ascii="Arial Narrow" w:hAnsi="Arial Narrow" w:cs="Arial"/>
          <w:b/>
          <w:bCs/>
          <w:sz w:val="22"/>
          <w:szCs w:val="22"/>
        </w:rPr>
      </w:pPr>
    </w:p>
    <w:tbl>
      <w:tblPr>
        <w:tblW w:w="5000" w:type="pct"/>
        <w:tblCellMar>
          <w:left w:w="0" w:type="dxa"/>
          <w:right w:w="0" w:type="dxa"/>
        </w:tblCellMar>
        <w:tblLook w:val="04A0" w:firstRow="1" w:lastRow="0" w:firstColumn="1" w:lastColumn="0" w:noHBand="0" w:noVBand="1"/>
      </w:tblPr>
      <w:tblGrid>
        <w:gridCol w:w="1157"/>
        <w:gridCol w:w="1064"/>
        <w:gridCol w:w="2023"/>
        <w:gridCol w:w="757"/>
        <w:gridCol w:w="1299"/>
        <w:gridCol w:w="1091"/>
        <w:gridCol w:w="1520"/>
      </w:tblGrid>
      <w:tr w:rsidR="007C1482" w:rsidRPr="000270DB" w14:paraId="1B99F426" w14:textId="77777777" w:rsidTr="004B6F64">
        <w:trPr>
          <w:trHeight w:val="20"/>
        </w:trPr>
        <w:tc>
          <w:tcPr>
            <w:tcW w:w="5000" w:type="pct"/>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765FBDF" w14:textId="77777777" w:rsidR="007C1482" w:rsidRPr="000270DB" w:rsidRDefault="007C1482" w:rsidP="004B6F64">
            <w:pPr>
              <w:jc w:val="center"/>
              <w:rPr>
                <w:rFonts w:ascii="Arial Narrow" w:hAnsi="Arial Narrow" w:cs="Arial"/>
                <w:b/>
                <w:bCs/>
                <w:sz w:val="18"/>
                <w:szCs w:val="18"/>
              </w:rPr>
            </w:pPr>
            <w:r w:rsidRPr="000270DB">
              <w:rPr>
                <w:rFonts w:ascii="Arial Narrow" w:hAnsi="Arial Narrow" w:cs="Arial"/>
                <w:b/>
                <w:bCs/>
                <w:sz w:val="18"/>
                <w:szCs w:val="18"/>
              </w:rPr>
              <w:t xml:space="preserve">INFORMACION DE EXPERIENCIA HABILITANTE ACREDITADA </w:t>
            </w:r>
          </w:p>
          <w:p w14:paraId="4E7C8F80" w14:textId="77777777" w:rsidR="007C1482" w:rsidRPr="000270DB" w:rsidRDefault="007C1482" w:rsidP="004B6F64">
            <w:pPr>
              <w:jc w:val="center"/>
              <w:rPr>
                <w:rFonts w:ascii="Arial Narrow" w:hAnsi="Arial Narrow" w:cs="Arial"/>
                <w:b/>
                <w:bCs/>
                <w:sz w:val="18"/>
                <w:szCs w:val="18"/>
              </w:rPr>
            </w:pPr>
          </w:p>
        </w:tc>
      </w:tr>
      <w:tr w:rsidR="007C1482" w:rsidRPr="000270DB" w14:paraId="4B2EC8AC"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3816B0"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No. De contrato (documento o factura)</w:t>
            </w:r>
          </w:p>
        </w:tc>
        <w:tc>
          <w:tcPr>
            <w:tcW w:w="597" w:type="pct"/>
            <w:tcBorders>
              <w:top w:val="nil"/>
              <w:left w:val="nil"/>
              <w:bottom w:val="single" w:sz="8" w:space="0" w:color="auto"/>
              <w:right w:val="single" w:sz="8" w:space="0" w:color="auto"/>
            </w:tcBorders>
            <w:tcMar>
              <w:top w:w="0" w:type="dxa"/>
              <w:left w:w="108" w:type="dxa"/>
              <w:bottom w:w="0" w:type="dxa"/>
              <w:right w:w="108" w:type="dxa"/>
            </w:tcMar>
            <w:hideMark/>
          </w:tcPr>
          <w:p w14:paraId="0ECB69AF"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Nombre del contratante</w:t>
            </w:r>
          </w:p>
        </w:tc>
        <w:tc>
          <w:tcPr>
            <w:tcW w:w="1135" w:type="pct"/>
            <w:tcBorders>
              <w:top w:val="nil"/>
              <w:left w:val="nil"/>
              <w:bottom w:val="single" w:sz="8" w:space="0" w:color="auto"/>
              <w:right w:val="single" w:sz="8" w:space="0" w:color="auto"/>
            </w:tcBorders>
            <w:tcMar>
              <w:top w:w="0" w:type="dxa"/>
              <w:left w:w="108" w:type="dxa"/>
              <w:bottom w:w="0" w:type="dxa"/>
              <w:right w:w="108" w:type="dxa"/>
            </w:tcMar>
            <w:hideMark/>
          </w:tcPr>
          <w:p w14:paraId="2CA208E9"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Valor del contrato en SALARIOS MINIMOSMENSUALES LEGALES VIGENTES (SMMLV)</w:t>
            </w:r>
          </w:p>
        </w:tc>
        <w:tc>
          <w:tcPr>
            <w:tcW w:w="425" w:type="pct"/>
            <w:tcBorders>
              <w:top w:val="nil"/>
              <w:left w:val="nil"/>
              <w:bottom w:val="single" w:sz="8" w:space="0" w:color="auto"/>
              <w:right w:val="single" w:sz="8" w:space="0" w:color="auto"/>
            </w:tcBorders>
            <w:tcMar>
              <w:top w:w="0" w:type="dxa"/>
              <w:left w:w="108" w:type="dxa"/>
              <w:bottom w:w="0" w:type="dxa"/>
              <w:right w:w="108" w:type="dxa"/>
            </w:tcMar>
            <w:hideMark/>
          </w:tcPr>
          <w:p w14:paraId="5F3C9E2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FECHA DE INICIO</w:t>
            </w:r>
          </w:p>
        </w:tc>
        <w:tc>
          <w:tcPr>
            <w:tcW w:w="729" w:type="pct"/>
            <w:tcBorders>
              <w:top w:val="nil"/>
              <w:left w:val="nil"/>
              <w:bottom w:val="single" w:sz="8" w:space="0" w:color="auto"/>
              <w:right w:val="single" w:sz="8" w:space="0" w:color="auto"/>
            </w:tcBorders>
            <w:tcMar>
              <w:top w:w="0" w:type="dxa"/>
              <w:left w:w="108" w:type="dxa"/>
              <w:bottom w:w="0" w:type="dxa"/>
              <w:right w:w="108" w:type="dxa"/>
            </w:tcMar>
            <w:hideMark/>
          </w:tcPr>
          <w:p w14:paraId="338CDB6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FECHA DE TERMINACION</w:t>
            </w:r>
          </w:p>
        </w:tc>
        <w:tc>
          <w:tcPr>
            <w:tcW w:w="612" w:type="pct"/>
            <w:tcBorders>
              <w:top w:val="nil"/>
              <w:left w:val="nil"/>
              <w:bottom w:val="single" w:sz="8" w:space="0" w:color="auto"/>
              <w:right w:val="single" w:sz="8" w:space="0" w:color="auto"/>
            </w:tcBorders>
            <w:tcMar>
              <w:top w:w="0" w:type="dxa"/>
              <w:left w:w="108" w:type="dxa"/>
              <w:bottom w:w="0" w:type="dxa"/>
              <w:right w:w="108" w:type="dxa"/>
            </w:tcMar>
            <w:hideMark/>
          </w:tcPr>
          <w:p w14:paraId="3DCA851E"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OBJETO DEL CONTRATO</w:t>
            </w: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1D61A34C" w14:textId="77777777" w:rsidR="007C1482" w:rsidRPr="000270DB" w:rsidRDefault="007C1482" w:rsidP="004B6F64">
            <w:pPr>
              <w:rPr>
                <w:rFonts w:ascii="Arial Narrow" w:hAnsi="Arial Narrow" w:cs="Arial"/>
                <w:b/>
                <w:bCs/>
                <w:sz w:val="18"/>
                <w:szCs w:val="18"/>
              </w:rPr>
            </w:pPr>
            <w:r w:rsidRPr="000270DB">
              <w:rPr>
                <w:rFonts w:ascii="Arial Narrow" w:hAnsi="Arial Narrow" w:cs="Arial"/>
                <w:b/>
                <w:bCs/>
                <w:sz w:val="18"/>
                <w:szCs w:val="18"/>
              </w:rPr>
              <w:t xml:space="preserve">TELEFONO, DIRECCION, CORREO ELECTRONICO DEL CONTRATANTE </w:t>
            </w:r>
          </w:p>
          <w:p w14:paraId="45C25474" w14:textId="77777777" w:rsidR="007C1482" w:rsidRPr="000270DB" w:rsidRDefault="007C1482" w:rsidP="004B6F64">
            <w:pPr>
              <w:rPr>
                <w:rFonts w:ascii="Arial Narrow" w:hAnsi="Arial Narrow" w:cs="Arial"/>
                <w:b/>
                <w:bCs/>
                <w:sz w:val="18"/>
                <w:szCs w:val="18"/>
              </w:rPr>
            </w:pPr>
          </w:p>
        </w:tc>
      </w:tr>
      <w:tr w:rsidR="007C1482" w:rsidRPr="000270DB" w14:paraId="55C869D4"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CD542DA" w14:textId="77777777" w:rsidR="007C1482" w:rsidRPr="000270DB" w:rsidRDefault="007C1482" w:rsidP="004B6F64">
            <w:pPr>
              <w:rPr>
                <w:rFonts w:ascii="Arial Narrow" w:hAnsi="Arial Narrow" w:cs="Arial"/>
                <w:b/>
                <w:bCs/>
                <w:sz w:val="18"/>
                <w:szCs w:val="18"/>
              </w:rPr>
            </w:pPr>
          </w:p>
        </w:tc>
        <w:tc>
          <w:tcPr>
            <w:tcW w:w="597" w:type="pct"/>
            <w:tcBorders>
              <w:top w:val="nil"/>
              <w:left w:val="nil"/>
              <w:bottom w:val="single" w:sz="8" w:space="0" w:color="auto"/>
              <w:right w:val="single" w:sz="8" w:space="0" w:color="auto"/>
            </w:tcBorders>
            <w:tcMar>
              <w:top w:w="0" w:type="dxa"/>
              <w:left w:w="108" w:type="dxa"/>
              <w:bottom w:w="0" w:type="dxa"/>
              <w:right w:w="108" w:type="dxa"/>
            </w:tcMar>
          </w:tcPr>
          <w:p w14:paraId="7C729343" w14:textId="77777777" w:rsidR="007C1482" w:rsidRPr="000270DB" w:rsidRDefault="007C1482" w:rsidP="004B6F64">
            <w:pPr>
              <w:rPr>
                <w:rFonts w:ascii="Arial Narrow" w:hAnsi="Arial Narrow" w:cs="Arial"/>
                <w:b/>
                <w:bCs/>
                <w:sz w:val="18"/>
                <w:szCs w:val="18"/>
              </w:rPr>
            </w:pPr>
          </w:p>
        </w:tc>
        <w:tc>
          <w:tcPr>
            <w:tcW w:w="1135" w:type="pct"/>
            <w:tcBorders>
              <w:top w:val="nil"/>
              <w:left w:val="nil"/>
              <w:bottom w:val="single" w:sz="8" w:space="0" w:color="auto"/>
              <w:right w:val="single" w:sz="8" w:space="0" w:color="auto"/>
            </w:tcBorders>
            <w:tcMar>
              <w:top w:w="0" w:type="dxa"/>
              <w:left w:w="108" w:type="dxa"/>
              <w:bottom w:w="0" w:type="dxa"/>
              <w:right w:w="108" w:type="dxa"/>
            </w:tcMar>
          </w:tcPr>
          <w:p w14:paraId="52886B06" w14:textId="77777777" w:rsidR="007C1482" w:rsidRPr="000270DB" w:rsidRDefault="007C1482" w:rsidP="004B6F64">
            <w:pPr>
              <w:rPr>
                <w:rFonts w:ascii="Arial Narrow" w:hAnsi="Arial Narrow" w:cs="Arial"/>
                <w:b/>
                <w:bCs/>
                <w:sz w:val="18"/>
                <w:szCs w:val="18"/>
              </w:rPr>
            </w:pPr>
          </w:p>
        </w:tc>
        <w:tc>
          <w:tcPr>
            <w:tcW w:w="425" w:type="pct"/>
            <w:tcBorders>
              <w:top w:val="nil"/>
              <w:left w:val="nil"/>
              <w:bottom w:val="single" w:sz="8" w:space="0" w:color="auto"/>
              <w:right w:val="single" w:sz="8" w:space="0" w:color="auto"/>
            </w:tcBorders>
            <w:tcMar>
              <w:top w:w="0" w:type="dxa"/>
              <w:left w:w="108" w:type="dxa"/>
              <w:bottom w:w="0" w:type="dxa"/>
              <w:right w:w="108" w:type="dxa"/>
            </w:tcMar>
          </w:tcPr>
          <w:p w14:paraId="567E9E6B" w14:textId="77777777" w:rsidR="007C1482" w:rsidRPr="000270DB" w:rsidRDefault="007C1482" w:rsidP="004B6F64">
            <w:pPr>
              <w:rPr>
                <w:rFonts w:ascii="Arial Narrow" w:hAnsi="Arial Narrow" w:cs="Arial"/>
                <w:b/>
                <w:bCs/>
                <w:sz w:val="18"/>
                <w:szCs w:val="18"/>
              </w:rPr>
            </w:pPr>
          </w:p>
        </w:tc>
        <w:tc>
          <w:tcPr>
            <w:tcW w:w="729" w:type="pct"/>
            <w:tcBorders>
              <w:top w:val="nil"/>
              <w:left w:val="nil"/>
              <w:bottom w:val="single" w:sz="8" w:space="0" w:color="auto"/>
              <w:right w:val="single" w:sz="8" w:space="0" w:color="auto"/>
            </w:tcBorders>
            <w:tcMar>
              <w:top w:w="0" w:type="dxa"/>
              <w:left w:w="108" w:type="dxa"/>
              <w:bottom w:w="0" w:type="dxa"/>
              <w:right w:w="108" w:type="dxa"/>
            </w:tcMar>
          </w:tcPr>
          <w:p w14:paraId="52905586" w14:textId="77777777" w:rsidR="007C1482" w:rsidRPr="000270DB" w:rsidRDefault="007C1482" w:rsidP="004B6F64">
            <w:pPr>
              <w:rPr>
                <w:rFonts w:ascii="Arial Narrow" w:hAnsi="Arial Narrow" w:cs="Arial"/>
                <w:b/>
                <w:bCs/>
                <w:sz w:val="18"/>
                <w:szCs w:val="18"/>
              </w:rPr>
            </w:pPr>
          </w:p>
        </w:tc>
        <w:tc>
          <w:tcPr>
            <w:tcW w:w="612" w:type="pct"/>
            <w:tcBorders>
              <w:top w:val="nil"/>
              <w:left w:val="nil"/>
              <w:bottom w:val="single" w:sz="8" w:space="0" w:color="auto"/>
              <w:right w:val="single" w:sz="8" w:space="0" w:color="auto"/>
            </w:tcBorders>
            <w:tcMar>
              <w:top w:w="0" w:type="dxa"/>
              <w:left w:w="108" w:type="dxa"/>
              <w:bottom w:w="0" w:type="dxa"/>
              <w:right w:w="108" w:type="dxa"/>
            </w:tcMar>
          </w:tcPr>
          <w:p w14:paraId="062DC9AE" w14:textId="77777777" w:rsidR="007C1482" w:rsidRPr="000270DB" w:rsidRDefault="007C1482" w:rsidP="004B6F64">
            <w:pPr>
              <w:rPr>
                <w:rFonts w:ascii="Arial Narrow" w:hAnsi="Arial Narrow" w:cs="Arial"/>
                <w:b/>
                <w:bCs/>
                <w:sz w:val="18"/>
                <w:szCs w:val="18"/>
              </w:rPr>
            </w:pP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259EBD14" w14:textId="77777777" w:rsidR="007C1482" w:rsidRPr="000270DB" w:rsidRDefault="007C1482" w:rsidP="004B6F64">
            <w:pPr>
              <w:rPr>
                <w:rFonts w:ascii="Arial Narrow" w:hAnsi="Arial Narrow" w:cs="Arial"/>
                <w:b/>
                <w:bCs/>
                <w:sz w:val="18"/>
                <w:szCs w:val="18"/>
              </w:rPr>
            </w:pPr>
          </w:p>
        </w:tc>
      </w:tr>
      <w:tr w:rsidR="007C1482" w:rsidRPr="000270DB" w14:paraId="3D07D91D" w14:textId="77777777" w:rsidTr="004B6F64">
        <w:trPr>
          <w:trHeight w:val="20"/>
        </w:trPr>
        <w:tc>
          <w:tcPr>
            <w:tcW w:w="649"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490C163" w14:textId="77777777" w:rsidR="007C1482" w:rsidRPr="000270DB" w:rsidRDefault="007C1482" w:rsidP="004B6F64">
            <w:pPr>
              <w:rPr>
                <w:rFonts w:ascii="Arial Narrow" w:hAnsi="Arial Narrow" w:cs="Arial"/>
                <w:b/>
                <w:bCs/>
                <w:sz w:val="18"/>
                <w:szCs w:val="18"/>
              </w:rPr>
            </w:pPr>
          </w:p>
        </w:tc>
        <w:tc>
          <w:tcPr>
            <w:tcW w:w="597" w:type="pct"/>
            <w:tcBorders>
              <w:top w:val="nil"/>
              <w:left w:val="nil"/>
              <w:bottom w:val="single" w:sz="8" w:space="0" w:color="auto"/>
              <w:right w:val="single" w:sz="8" w:space="0" w:color="auto"/>
            </w:tcBorders>
            <w:tcMar>
              <w:top w:w="0" w:type="dxa"/>
              <w:left w:w="108" w:type="dxa"/>
              <w:bottom w:w="0" w:type="dxa"/>
              <w:right w:w="108" w:type="dxa"/>
            </w:tcMar>
          </w:tcPr>
          <w:p w14:paraId="40579E80" w14:textId="77777777" w:rsidR="007C1482" w:rsidRPr="000270DB" w:rsidRDefault="007C1482" w:rsidP="004B6F64">
            <w:pPr>
              <w:rPr>
                <w:rFonts w:ascii="Arial Narrow" w:hAnsi="Arial Narrow" w:cs="Arial"/>
                <w:b/>
                <w:bCs/>
                <w:sz w:val="18"/>
                <w:szCs w:val="18"/>
              </w:rPr>
            </w:pPr>
          </w:p>
        </w:tc>
        <w:tc>
          <w:tcPr>
            <w:tcW w:w="1135" w:type="pct"/>
            <w:tcBorders>
              <w:top w:val="nil"/>
              <w:left w:val="nil"/>
              <w:bottom w:val="single" w:sz="8" w:space="0" w:color="auto"/>
              <w:right w:val="single" w:sz="8" w:space="0" w:color="auto"/>
            </w:tcBorders>
            <w:tcMar>
              <w:top w:w="0" w:type="dxa"/>
              <w:left w:w="108" w:type="dxa"/>
              <w:bottom w:w="0" w:type="dxa"/>
              <w:right w:w="108" w:type="dxa"/>
            </w:tcMar>
          </w:tcPr>
          <w:p w14:paraId="7C685C6E" w14:textId="77777777" w:rsidR="007C1482" w:rsidRPr="000270DB" w:rsidRDefault="007C1482" w:rsidP="004B6F64">
            <w:pPr>
              <w:rPr>
                <w:rFonts w:ascii="Arial Narrow" w:hAnsi="Arial Narrow" w:cs="Arial"/>
                <w:b/>
                <w:bCs/>
                <w:sz w:val="18"/>
                <w:szCs w:val="18"/>
              </w:rPr>
            </w:pPr>
          </w:p>
        </w:tc>
        <w:tc>
          <w:tcPr>
            <w:tcW w:w="425" w:type="pct"/>
            <w:tcBorders>
              <w:top w:val="nil"/>
              <w:left w:val="nil"/>
              <w:bottom w:val="single" w:sz="8" w:space="0" w:color="auto"/>
              <w:right w:val="single" w:sz="8" w:space="0" w:color="auto"/>
            </w:tcBorders>
            <w:tcMar>
              <w:top w:w="0" w:type="dxa"/>
              <w:left w:w="108" w:type="dxa"/>
              <w:bottom w:w="0" w:type="dxa"/>
              <w:right w:w="108" w:type="dxa"/>
            </w:tcMar>
          </w:tcPr>
          <w:p w14:paraId="4AAED030" w14:textId="77777777" w:rsidR="007C1482" w:rsidRPr="000270DB" w:rsidRDefault="007C1482" w:rsidP="004B6F64">
            <w:pPr>
              <w:rPr>
                <w:rFonts w:ascii="Arial Narrow" w:hAnsi="Arial Narrow" w:cs="Arial"/>
                <w:b/>
                <w:bCs/>
                <w:sz w:val="18"/>
                <w:szCs w:val="18"/>
              </w:rPr>
            </w:pPr>
          </w:p>
        </w:tc>
        <w:tc>
          <w:tcPr>
            <w:tcW w:w="729" w:type="pct"/>
            <w:tcBorders>
              <w:top w:val="nil"/>
              <w:left w:val="nil"/>
              <w:bottom w:val="single" w:sz="8" w:space="0" w:color="auto"/>
              <w:right w:val="single" w:sz="8" w:space="0" w:color="auto"/>
            </w:tcBorders>
            <w:tcMar>
              <w:top w:w="0" w:type="dxa"/>
              <w:left w:w="108" w:type="dxa"/>
              <w:bottom w:w="0" w:type="dxa"/>
              <w:right w:w="108" w:type="dxa"/>
            </w:tcMar>
          </w:tcPr>
          <w:p w14:paraId="2F758E64" w14:textId="77777777" w:rsidR="007C1482" w:rsidRPr="000270DB" w:rsidRDefault="007C1482" w:rsidP="004B6F64">
            <w:pPr>
              <w:rPr>
                <w:rFonts w:ascii="Arial Narrow" w:hAnsi="Arial Narrow" w:cs="Arial"/>
                <w:b/>
                <w:bCs/>
                <w:sz w:val="18"/>
                <w:szCs w:val="18"/>
              </w:rPr>
            </w:pPr>
          </w:p>
        </w:tc>
        <w:tc>
          <w:tcPr>
            <w:tcW w:w="612" w:type="pct"/>
            <w:tcBorders>
              <w:top w:val="nil"/>
              <w:left w:val="nil"/>
              <w:bottom w:val="single" w:sz="8" w:space="0" w:color="auto"/>
              <w:right w:val="single" w:sz="8" w:space="0" w:color="auto"/>
            </w:tcBorders>
            <w:tcMar>
              <w:top w:w="0" w:type="dxa"/>
              <w:left w:w="108" w:type="dxa"/>
              <w:bottom w:w="0" w:type="dxa"/>
              <w:right w:w="108" w:type="dxa"/>
            </w:tcMar>
          </w:tcPr>
          <w:p w14:paraId="4BE45AB5" w14:textId="77777777" w:rsidR="007C1482" w:rsidRPr="000270DB" w:rsidRDefault="007C1482" w:rsidP="004B6F64">
            <w:pPr>
              <w:rPr>
                <w:rFonts w:ascii="Arial Narrow" w:hAnsi="Arial Narrow" w:cs="Arial"/>
                <w:b/>
                <w:bCs/>
                <w:sz w:val="18"/>
                <w:szCs w:val="18"/>
              </w:rPr>
            </w:pPr>
          </w:p>
        </w:tc>
        <w:tc>
          <w:tcPr>
            <w:tcW w:w="853" w:type="pct"/>
            <w:tcBorders>
              <w:top w:val="nil"/>
              <w:left w:val="nil"/>
              <w:bottom w:val="single" w:sz="8" w:space="0" w:color="auto"/>
              <w:right w:val="single" w:sz="8" w:space="0" w:color="auto"/>
            </w:tcBorders>
            <w:tcMar>
              <w:top w:w="0" w:type="dxa"/>
              <w:left w:w="108" w:type="dxa"/>
              <w:bottom w:w="0" w:type="dxa"/>
              <w:right w:w="108" w:type="dxa"/>
            </w:tcMar>
          </w:tcPr>
          <w:p w14:paraId="1278BD6E" w14:textId="77777777" w:rsidR="007C1482" w:rsidRPr="000270DB" w:rsidRDefault="007C1482" w:rsidP="004B6F64">
            <w:pPr>
              <w:rPr>
                <w:rFonts w:ascii="Arial Narrow" w:hAnsi="Arial Narrow" w:cs="Arial"/>
                <w:b/>
                <w:bCs/>
                <w:sz w:val="18"/>
                <w:szCs w:val="18"/>
              </w:rPr>
            </w:pPr>
          </w:p>
        </w:tc>
      </w:tr>
    </w:tbl>
    <w:p w14:paraId="7120F131" w14:textId="77777777" w:rsidR="007C1482" w:rsidRPr="00A85F7D" w:rsidRDefault="007C1482" w:rsidP="007C1482">
      <w:pPr>
        <w:autoSpaceDE w:val="0"/>
        <w:autoSpaceDN w:val="0"/>
        <w:adjustRightInd w:val="0"/>
        <w:contextualSpacing/>
        <w:rPr>
          <w:rFonts w:ascii="Arial Narrow" w:hAnsi="Arial Narrow" w:cs="Arial"/>
          <w:b/>
          <w:sz w:val="22"/>
          <w:szCs w:val="22"/>
        </w:rPr>
      </w:pPr>
    </w:p>
    <w:p w14:paraId="17D1E5D5" w14:textId="77777777" w:rsidR="007C1482" w:rsidRPr="00A85F7D" w:rsidRDefault="007C1482" w:rsidP="007C1482">
      <w:pPr>
        <w:autoSpaceDE w:val="0"/>
        <w:autoSpaceDN w:val="0"/>
        <w:adjustRightInd w:val="0"/>
        <w:contextualSpacing/>
        <w:rPr>
          <w:rFonts w:ascii="Arial Narrow" w:hAnsi="Arial Narrow" w:cs="Arial"/>
          <w:b/>
          <w:sz w:val="22"/>
          <w:szCs w:val="22"/>
        </w:rPr>
      </w:pPr>
    </w:p>
    <w:p w14:paraId="6A6AC7C3" w14:textId="77777777" w:rsidR="007C1482" w:rsidRPr="000270DB" w:rsidRDefault="007C1482" w:rsidP="007C1482">
      <w:pPr>
        <w:widowControl/>
        <w:suppressAutoHyphens w:val="0"/>
        <w:autoSpaceDE w:val="0"/>
        <w:autoSpaceDN w:val="0"/>
        <w:adjustRightInd w:val="0"/>
        <w:contextualSpacing/>
        <w:rPr>
          <w:rFonts w:ascii="Arial Narrow" w:hAnsi="Arial Narrow" w:cs="Arial"/>
          <w:b/>
          <w:sz w:val="21"/>
          <w:szCs w:val="21"/>
        </w:rPr>
      </w:pPr>
      <w:r w:rsidRPr="000270DB">
        <w:rPr>
          <w:rFonts w:ascii="Arial Narrow" w:hAnsi="Arial Narrow" w:cs="Arial"/>
          <w:b/>
          <w:sz w:val="21"/>
          <w:szCs w:val="21"/>
        </w:rPr>
        <w:t>Para los oferentes extranjeros sin sucursal en Colombia</w:t>
      </w:r>
    </w:p>
    <w:p w14:paraId="1D7E6433" w14:textId="77777777" w:rsidR="007C1482" w:rsidRPr="000270DB" w:rsidRDefault="007C1482" w:rsidP="007C1482">
      <w:pPr>
        <w:widowControl/>
        <w:suppressAutoHyphens w:val="0"/>
        <w:autoSpaceDE w:val="0"/>
        <w:autoSpaceDN w:val="0"/>
        <w:adjustRightInd w:val="0"/>
        <w:ind w:left="284"/>
        <w:contextualSpacing/>
        <w:rPr>
          <w:rFonts w:ascii="Arial Narrow" w:hAnsi="Arial Narrow" w:cs="Arial"/>
          <w:b/>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102"/>
        <w:gridCol w:w="1166"/>
        <w:gridCol w:w="1146"/>
        <w:gridCol w:w="1204"/>
        <w:gridCol w:w="1215"/>
        <w:gridCol w:w="1749"/>
      </w:tblGrid>
      <w:tr w:rsidR="007C1482" w:rsidRPr="000270DB" w14:paraId="51514458" w14:textId="77777777" w:rsidTr="004B6F64">
        <w:tc>
          <w:tcPr>
            <w:tcW w:w="750" w:type="pct"/>
            <w:vAlign w:val="center"/>
          </w:tcPr>
          <w:p w14:paraId="14D6C2A2"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CLASE DE</w:t>
            </w:r>
          </w:p>
          <w:p w14:paraId="0DF58CF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DOCUMENTO</w:t>
            </w:r>
          </w:p>
          <w:p w14:paraId="202E41A4"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(CONTRATO,</w:t>
            </w:r>
          </w:p>
          <w:p w14:paraId="2998FCD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FACTURA …)</w:t>
            </w:r>
          </w:p>
        </w:tc>
        <w:tc>
          <w:tcPr>
            <w:tcW w:w="617" w:type="pct"/>
            <w:vAlign w:val="center"/>
          </w:tcPr>
          <w:p w14:paraId="6D2933F3"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AÑO</w:t>
            </w:r>
          </w:p>
        </w:tc>
        <w:tc>
          <w:tcPr>
            <w:tcW w:w="653" w:type="pct"/>
            <w:vAlign w:val="center"/>
          </w:tcPr>
          <w:p w14:paraId="60BADBA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OBJETO</w:t>
            </w:r>
          </w:p>
        </w:tc>
        <w:tc>
          <w:tcPr>
            <w:tcW w:w="642" w:type="pct"/>
            <w:vAlign w:val="center"/>
          </w:tcPr>
          <w:p w14:paraId="7B8A52FC"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VALOR</w:t>
            </w:r>
          </w:p>
        </w:tc>
        <w:tc>
          <w:tcPr>
            <w:tcW w:w="675" w:type="pct"/>
            <w:vAlign w:val="center"/>
          </w:tcPr>
          <w:p w14:paraId="049E9745"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FOLIO</w:t>
            </w:r>
          </w:p>
          <w:p w14:paraId="531DE025"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(DEL</w:t>
            </w:r>
          </w:p>
          <w:p w14:paraId="3C2CE07B"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SOPORTE)</w:t>
            </w:r>
          </w:p>
        </w:tc>
        <w:tc>
          <w:tcPr>
            <w:tcW w:w="681" w:type="pct"/>
            <w:vAlign w:val="center"/>
          </w:tcPr>
          <w:p w14:paraId="20AC9DE3"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NOMBRE</w:t>
            </w:r>
          </w:p>
          <w:p w14:paraId="1931C0B8"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(nombre del</w:t>
            </w:r>
          </w:p>
          <w:p w14:paraId="24BB0F9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comprador)</w:t>
            </w:r>
          </w:p>
        </w:tc>
        <w:tc>
          <w:tcPr>
            <w:tcW w:w="980" w:type="pct"/>
            <w:vAlign w:val="center"/>
          </w:tcPr>
          <w:p w14:paraId="3752B96D"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TELEFONO/</w:t>
            </w:r>
          </w:p>
          <w:p w14:paraId="7BA057B2" w14:textId="77777777" w:rsidR="007C1482" w:rsidRPr="000270DB" w:rsidRDefault="007C1482" w:rsidP="004B6F64">
            <w:pPr>
              <w:autoSpaceDE w:val="0"/>
              <w:autoSpaceDN w:val="0"/>
              <w:adjustRightInd w:val="0"/>
              <w:contextualSpacing/>
              <w:jc w:val="center"/>
              <w:rPr>
                <w:rFonts w:ascii="Arial Narrow" w:hAnsi="Arial Narrow" w:cs="Arial"/>
                <w:b/>
                <w:bCs/>
                <w:sz w:val="18"/>
                <w:szCs w:val="18"/>
                <w:lang w:val="es-ES"/>
              </w:rPr>
            </w:pPr>
            <w:r w:rsidRPr="000270DB">
              <w:rPr>
                <w:rFonts w:ascii="Arial Narrow" w:hAnsi="Arial Narrow" w:cs="Arial"/>
                <w:b/>
                <w:bCs/>
                <w:sz w:val="18"/>
                <w:szCs w:val="18"/>
                <w:lang w:val="es-ES"/>
              </w:rPr>
              <w:t>DIRECCION</w:t>
            </w:r>
          </w:p>
        </w:tc>
      </w:tr>
      <w:tr w:rsidR="007C1482" w:rsidRPr="000270DB" w14:paraId="0BEC168C" w14:textId="77777777" w:rsidTr="004B6F64">
        <w:trPr>
          <w:trHeight w:val="64"/>
        </w:trPr>
        <w:tc>
          <w:tcPr>
            <w:tcW w:w="750" w:type="pct"/>
            <w:vAlign w:val="center"/>
          </w:tcPr>
          <w:p w14:paraId="35B7C766"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17" w:type="pct"/>
            <w:vAlign w:val="center"/>
          </w:tcPr>
          <w:p w14:paraId="66696F5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53" w:type="pct"/>
            <w:vAlign w:val="center"/>
          </w:tcPr>
          <w:p w14:paraId="75E05967"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42" w:type="pct"/>
            <w:vAlign w:val="center"/>
          </w:tcPr>
          <w:p w14:paraId="3AD2C299"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75" w:type="pct"/>
            <w:vAlign w:val="center"/>
          </w:tcPr>
          <w:p w14:paraId="42803CED"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81" w:type="pct"/>
            <w:vAlign w:val="center"/>
          </w:tcPr>
          <w:p w14:paraId="4CAE25A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980" w:type="pct"/>
            <w:vAlign w:val="center"/>
          </w:tcPr>
          <w:p w14:paraId="4FE7D53B"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r>
      <w:tr w:rsidR="007C1482" w:rsidRPr="000270DB" w14:paraId="6EBF02BC" w14:textId="77777777" w:rsidTr="004B6F64">
        <w:trPr>
          <w:trHeight w:val="64"/>
        </w:trPr>
        <w:tc>
          <w:tcPr>
            <w:tcW w:w="750" w:type="pct"/>
            <w:vAlign w:val="center"/>
          </w:tcPr>
          <w:p w14:paraId="7B29B1B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17" w:type="pct"/>
            <w:vAlign w:val="center"/>
          </w:tcPr>
          <w:p w14:paraId="0994279B"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53" w:type="pct"/>
            <w:vAlign w:val="center"/>
          </w:tcPr>
          <w:p w14:paraId="13C022AE"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42" w:type="pct"/>
            <w:vAlign w:val="center"/>
          </w:tcPr>
          <w:p w14:paraId="4CFF179F"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75" w:type="pct"/>
            <w:vAlign w:val="center"/>
          </w:tcPr>
          <w:p w14:paraId="713A014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681" w:type="pct"/>
            <w:vAlign w:val="center"/>
          </w:tcPr>
          <w:p w14:paraId="594F1A4A"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c>
          <w:tcPr>
            <w:tcW w:w="980" w:type="pct"/>
            <w:vAlign w:val="center"/>
          </w:tcPr>
          <w:p w14:paraId="4AB07681" w14:textId="77777777" w:rsidR="007C1482" w:rsidRPr="000270DB" w:rsidRDefault="007C1482" w:rsidP="004B6F64">
            <w:pPr>
              <w:autoSpaceDE w:val="0"/>
              <w:autoSpaceDN w:val="0"/>
              <w:adjustRightInd w:val="0"/>
              <w:contextualSpacing/>
              <w:rPr>
                <w:rFonts w:ascii="Arial Narrow" w:hAnsi="Arial Narrow" w:cs="Arial"/>
                <w:b/>
                <w:bCs/>
                <w:sz w:val="18"/>
                <w:szCs w:val="18"/>
                <w:lang w:val="es-ES"/>
              </w:rPr>
            </w:pPr>
          </w:p>
        </w:tc>
      </w:tr>
    </w:tbl>
    <w:p w14:paraId="30D8D844" w14:textId="77777777" w:rsidR="007C1482" w:rsidRPr="00A85F7D" w:rsidRDefault="007C1482" w:rsidP="007C1482">
      <w:pPr>
        <w:autoSpaceDE w:val="0"/>
        <w:autoSpaceDN w:val="0"/>
        <w:adjustRightInd w:val="0"/>
        <w:contextualSpacing/>
        <w:jc w:val="both"/>
        <w:rPr>
          <w:rFonts w:ascii="Arial Narrow" w:hAnsi="Arial Narrow" w:cs="Arial"/>
          <w:sz w:val="22"/>
          <w:szCs w:val="22"/>
        </w:rPr>
      </w:pPr>
    </w:p>
    <w:p w14:paraId="09ED66D3" w14:textId="77777777" w:rsidR="007C1482" w:rsidRPr="000270DB" w:rsidRDefault="007C1482" w:rsidP="007C1482">
      <w:pPr>
        <w:autoSpaceDE w:val="0"/>
        <w:autoSpaceDN w:val="0"/>
        <w:adjustRightInd w:val="0"/>
        <w:contextualSpacing/>
        <w:jc w:val="both"/>
        <w:rPr>
          <w:rFonts w:ascii="Arial Narrow" w:hAnsi="Arial Narrow" w:cs="Arial"/>
          <w:sz w:val="21"/>
          <w:szCs w:val="21"/>
        </w:rPr>
      </w:pPr>
      <w:r w:rsidRPr="000270DB">
        <w:rPr>
          <w:rFonts w:ascii="Arial Narrow" w:hAnsi="Arial Narrow" w:cs="Arial"/>
          <w:sz w:val="21"/>
          <w:szCs w:val="21"/>
        </w:rPr>
        <w:t>Declaramos, bajo nuestra responsabilidad personal, y comprometiendo la responsabilidad institucional de las personas jurídicas que representamos, que la información antes consignada es totalmente cierta, y puede ser verificada.</w:t>
      </w:r>
    </w:p>
    <w:p w14:paraId="738E5004" w14:textId="77777777" w:rsidR="007C1482" w:rsidRPr="000270DB" w:rsidRDefault="007C1482" w:rsidP="007C1482">
      <w:pPr>
        <w:autoSpaceDE w:val="0"/>
        <w:autoSpaceDN w:val="0"/>
        <w:adjustRightInd w:val="0"/>
        <w:contextualSpacing/>
        <w:rPr>
          <w:rFonts w:ascii="Arial Narrow" w:hAnsi="Arial Narrow" w:cs="Arial"/>
          <w:sz w:val="21"/>
          <w:szCs w:val="21"/>
        </w:rPr>
      </w:pPr>
    </w:p>
    <w:p w14:paraId="35A09F77" w14:textId="77777777" w:rsidR="007C1482" w:rsidRPr="000270DB" w:rsidRDefault="007C1482" w:rsidP="007C1482">
      <w:pPr>
        <w:autoSpaceDE w:val="0"/>
        <w:autoSpaceDN w:val="0"/>
        <w:adjustRightInd w:val="0"/>
        <w:jc w:val="center"/>
        <w:rPr>
          <w:rFonts w:ascii="Arial Narrow" w:hAnsi="Arial Narrow" w:cs="Arial"/>
          <w:b/>
          <w:bCs/>
          <w:sz w:val="21"/>
          <w:szCs w:val="21"/>
        </w:rPr>
      </w:pPr>
    </w:p>
    <w:p w14:paraId="6E12755D"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Firma Representante Legal del oferente</w:t>
      </w:r>
    </w:p>
    <w:p w14:paraId="552D6885"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Nombre: ________________________</w:t>
      </w:r>
    </w:p>
    <w:p w14:paraId="4A0F9A58"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Documento Identidad:</w:t>
      </w:r>
    </w:p>
    <w:p w14:paraId="53A10E9D"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_____________________________________________________</w:t>
      </w:r>
    </w:p>
    <w:p w14:paraId="64BA8569" w14:textId="77777777" w:rsidR="007C1482" w:rsidRPr="000270DB" w:rsidRDefault="007C1482" w:rsidP="007C1482">
      <w:pPr>
        <w:autoSpaceDE w:val="0"/>
        <w:autoSpaceDN w:val="0"/>
        <w:adjustRightInd w:val="0"/>
        <w:rPr>
          <w:rFonts w:ascii="Arial Narrow" w:hAnsi="Arial Narrow" w:cs="Arial"/>
          <w:sz w:val="21"/>
          <w:szCs w:val="21"/>
        </w:rPr>
      </w:pPr>
      <w:r w:rsidRPr="000270DB">
        <w:rPr>
          <w:rFonts w:ascii="Arial Narrow" w:hAnsi="Arial Narrow" w:cs="Arial"/>
          <w:sz w:val="21"/>
          <w:szCs w:val="21"/>
        </w:rPr>
        <w:t>SOCIEDAD REPRESENTADA:</w:t>
      </w:r>
    </w:p>
    <w:p w14:paraId="629CE7F5" w14:textId="77777777" w:rsidR="007C1482" w:rsidRPr="00A85F7D" w:rsidRDefault="007C1482" w:rsidP="007C1482">
      <w:pPr>
        <w:autoSpaceDE w:val="0"/>
        <w:autoSpaceDN w:val="0"/>
        <w:adjustRightInd w:val="0"/>
        <w:rPr>
          <w:rFonts w:ascii="Arial Narrow" w:hAnsi="Arial Narrow" w:cs="Arial"/>
          <w:sz w:val="22"/>
          <w:szCs w:val="22"/>
        </w:rPr>
      </w:pPr>
    </w:p>
    <w:p w14:paraId="387B818A" w14:textId="77777777" w:rsidR="007C1482" w:rsidRPr="00A85F7D" w:rsidRDefault="007C1482" w:rsidP="007C1482">
      <w:pPr>
        <w:autoSpaceDE w:val="0"/>
        <w:autoSpaceDN w:val="0"/>
        <w:adjustRightInd w:val="0"/>
        <w:rPr>
          <w:rFonts w:ascii="Arial Narrow" w:hAnsi="Arial Narrow" w:cs="Arial"/>
          <w:sz w:val="22"/>
          <w:szCs w:val="22"/>
        </w:rPr>
      </w:pPr>
    </w:p>
    <w:p w14:paraId="7525554F" w14:textId="77777777" w:rsidR="007C1482" w:rsidRPr="00A85F7D" w:rsidRDefault="007C1482" w:rsidP="007C1482">
      <w:pPr>
        <w:tabs>
          <w:tab w:val="left" w:pos="1560"/>
        </w:tabs>
        <w:jc w:val="both"/>
        <w:rPr>
          <w:rFonts w:ascii="Arial Narrow" w:hAnsi="Arial Narrow" w:cs="Arial"/>
          <w:bCs/>
          <w:sz w:val="22"/>
          <w:szCs w:val="22"/>
          <w:lang w:val="es-ES"/>
        </w:rPr>
      </w:pPr>
    </w:p>
    <w:p w14:paraId="3446B129" w14:textId="77777777" w:rsidR="007C1482" w:rsidRPr="00A85F7D" w:rsidRDefault="007C1482" w:rsidP="007C1482">
      <w:pPr>
        <w:tabs>
          <w:tab w:val="left" w:pos="1560"/>
        </w:tabs>
        <w:jc w:val="both"/>
        <w:rPr>
          <w:rFonts w:ascii="Arial Narrow" w:hAnsi="Arial Narrow" w:cs="Arial"/>
          <w:bCs/>
          <w:sz w:val="22"/>
          <w:szCs w:val="22"/>
          <w:lang w:val="es-ES"/>
        </w:rPr>
      </w:pPr>
    </w:p>
    <w:p w14:paraId="1707364F" w14:textId="77777777" w:rsidR="007C1482" w:rsidRPr="00A85F7D" w:rsidRDefault="007C1482" w:rsidP="007C1482">
      <w:pPr>
        <w:tabs>
          <w:tab w:val="left" w:pos="1560"/>
        </w:tabs>
        <w:jc w:val="both"/>
        <w:rPr>
          <w:rFonts w:ascii="Arial Narrow" w:hAnsi="Arial Narrow" w:cs="Arial"/>
          <w:bCs/>
          <w:sz w:val="22"/>
          <w:szCs w:val="22"/>
          <w:lang w:val="es-ES"/>
        </w:rPr>
      </w:pPr>
    </w:p>
    <w:p w14:paraId="0ABB21F6" w14:textId="77777777" w:rsidR="007C1482" w:rsidRPr="00A85F7D" w:rsidRDefault="007C1482" w:rsidP="007C1482">
      <w:pPr>
        <w:autoSpaceDE w:val="0"/>
        <w:autoSpaceDN w:val="0"/>
        <w:adjustRightInd w:val="0"/>
        <w:contextualSpacing/>
        <w:rPr>
          <w:rFonts w:ascii="Arial Narrow" w:hAnsi="Arial Narrow" w:cs="Arial"/>
          <w:sz w:val="22"/>
          <w:szCs w:val="22"/>
        </w:rPr>
      </w:pPr>
    </w:p>
    <w:p w14:paraId="481282C1" w14:textId="77777777" w:rsidR="007C1482" w:rsidRPr="00A85F7D" w:rsidRDefault="007C1482" w:rsidP="007C1482">
      <w:pPr>
        <w:autoSpaceDE w:val="0"/>
        <w:autoSpaceDN w:val="0"/>
        <w:adjustRightInd w:val="0"/>
        <w:contextualSpacing/>
        <w:rPr>
          <w:rFonts w:ascii="Arial Narrow" w:hAnsi="Arial Narrow" w:cs="Arial"/>
          <w:sz w:val="22"/>
          <w:szCs w:val="22"/>
        </w:rPr>
      </w:pPr>
    </w:p>
    <w:p w14:paraId="092EFC49" w14:textId="77777777" w:rsidR="007C1482" w:rsidRPr="00A85F7D" w:rsidRDefault="007C1482" w:rsidP="007C1482">
      <w:pPr>
        <w:tabs>
          <w:tab w:val="left" w:pos="1560"/>
        </w:tabs>
        <w:jc w:val="both"/>
        <w:rPr>
          <w:rFonts w:ascii="Arial Narrow" w:hAnsi="Arial Narrow" w:cs="Arial"/>
          <w:bCs/>
          <w:sz w:val="22"/>
          <w:szCs w:val="22"/>
          <w:lang w:val="es-ES"/>
        </w:rPr>
      </w:pPr>
    </w:p>
    <w:p w14:paraId="6A912BA6" w14:textId="77777777" w:rsidR="007C1482" w:rsidRPr="00A85F7D" w:rsidRDefault="007C1482" w:rsidP="007C1482">
      <w:pPr>
        <w:tabs>
          <w:tab w:val="left" w:pos="1560"/>
        </w:tabs>
        <w:jc w:val="both"/>
        <w:rPr>
          <w:rFonts w:ascii="Arial Narrow" w:hAnsi="Arial Narrow" w:cs="Arial"/>
          <w:bCs/>
          <w:sz w:val="22"/>
          <w:szCs w:val="22"/>
          <w:lang w:val="es-ES"/>
        </w:rPr>
      </w:pPr>
    </w:p>
    <w:p w14:paraId="5E4462CF" w14:textId="77777777" w:rsidR="007C1482" w:rsidRPr="00A85F7D" w:rsidRDefault="007C1482" w:rsidP="007C1482">
      <w:pPr>
        <w:tabs>
          <w:tab w:val="left" w:pos="1560"/>
        </w:tabs>
        <w:jc w:val="both"/>
        <w:rPr>
          <w:rFonts w:ascii="Arial Narrow" w:hAnsi="Arial Narrow" w:cs="Arial"/>
          <w:bCs/>
          <w:sz w:val="22"/>
          <w:szCs w:val="22"/>
          <w:lang w:val="es-ES"/>
        </w:rPr>
      </w:pPr>
    </w:p>
    <w:p w14:paraId="008F816F" w14:textId="77777777" w:rsidR="007C1482" w:rsidRPr="00A85F7D" w:rsidRDefault="007C1482" w:rsidP="007C1482">
      <w:pPr>
        <w:tabs>
          <w:tab w:val="left" w:pos="1560"/>
        </w:tabs>
        <w:jc w:val="both"/>
        <w:rPr>
          <w:rFonts w:ascii="Arial Narrow" w:hAnsi="Arial Narrow" w:cs="Arial"/>
          <w:bCs/>
          <w:sz w:val="22"/>
          <w:szCs w:val="22"/>
          <w:lang w:val="es-ES"/>
        </w:rPr>
      </w:pPr>
    </w:p>
    <w:p w14:paraId="1C6537D3" w14:textId="77777777" w:rsidR="007C1482" w:rsidRPr="00A85F7D" w:rsidRDefault="007C1482" w:rsidP="007C1482">
      <w:pPr>
        <w:tabs>
          <w:tab w:val="left" w:pos="1560"/>
        </w:tabs>
        <w:jc w:val="both"/>
        <w:rPr>
          <w:rFonts w:ascii="Arial Narrow" w:hAnsi="Arial Narrow" w:cs="Arial"/>
          <w:bCs/>
          <w:sz w:val="22"/>
          <w:szCs w:val="22"/>
          <w:lang w:val="es-ES"/>
        </w:rPr>
      </w:pPr>
    </w:p>
    <w:p w14:paraId="721B4B7A" w14:textId="77777777" w:rsidR="007C1482" w:rsidRPr="00A85F7D" w:rsidRDefault="007C1482" w:rsidP="007C1482">
      <w:pPr>
        <w:tabs>
          <w:tab w:val="left" w:pos="1560"/>
        </w:tabs>
        <w:jc w:val="both"/>
        <w:rPr>
          <w:rFonts w:ascii="Arial Narrow" w:hAnsi="Arial Narrow" w:cs="Arial"/>
          <w:bCs/>
          <w:sz w:val="22"/>
          <w:szCs w:val="22"/>
          <w:lang w:val="es-ES"/>
        </w:rPr>
      </w:pPr>
    </w:p>
    <w:p w14:paraId="1C2B8B02" w14:textId="77777777" w:rsidR="007C1482" w:rsidRPr="00A85F7D" w:rsidRDefault="007C1482" w:rsidP="007C1482">
      <w:pPr>
        <w:tabs>
          <w:tab w:val="left" w:pos="1560"/>
        </w:tabs>
        <w:jc w:val="both"/>
        <w:rPr>
          <w:rFonts w:ascii="Arial Narrow" w:hAnsi="Arial Narrow" w:cs="Arial"/>
          <w:bCs/>
          <w:sz w:val="22"/>
          <w:szCs w:val="22"/>
          <w:lang w:val="es-ES"/>
        </w:rPr>
      </w:pPr>
    </w:p>
    <w:p w14:paraId="4D809B60" w14:textId="77777777" w:rsidR="007C1482" w:rsidRPr="00A85F7D" w:rsidRDefault="007C1482" w:rsidP="007C1482">
      <w:pPr>
        <w:tabs>
          <w:tab w:val="left" w:pos="1560"/>
        </w:tabs>
        <w:jc w:val="both"/>
        <w:rPr>
          <w:rFonts w:ascii="Arial Narrow" w:hAnsi="Arial Narrow" w:cs="Arial"/>
          <w:bCs/>
          <w:sz w:val="22"/>
          <w:szCs w:val="22"/>
          <w:lang w:val="es-ES"/>
        </w:rPr>
      </w:pPr>
    </w:p>
    <w:p w14:paraId="59D58EEF" w14:textId="77777777" w:rsidR="007C1482" w:rsidRDefault="007C1482" w:rsidP="007C1482">
      <w:pPr>
        <w:jc w:val="center"/>
        <w:rPr>
          <w:rFonts w:ascii="Arial Narrow" w:hAnsi="Arial Narrow" w:cs="Arial"/>
          <w:b/>
          <w:bCs/>
          <w:sz w:val="22"/>
          <w:szCs w:val="22"/>
        </w:rPr>
      </w:pPr>
    </w:p>
    <w:p w14:paraId="70D95797" w14:textId="77777777" w:rsidR="007C1482" w:rsidRDefault="007C1482" w:rsidP="007C1482">
      <w:pPr>
        <w:jc w:val="center"/>
        <w:rPr>
          <w:rFonts w:ascii="Arial Narrow" w:hAnsi="Arial Narrow" w:cs="Arial"/>
          <w:b/>
          <w:bCs/>
          <w:sz w:val="22"/>
          <w:szCs w:val="22"/>
        </w:rPr>
      </w:pPr>
    </w:p>
    <w:p w14:paraId="3920E081" w14:textId="77777777" w:rsidR="00763358" w:rsidRDefault="00763358" w:rsidP="007C1482">
      <w:pPr>
        <w:jc w:val="center"/>
        <w:rPr>
          <w:rFonts w:ascii="Arial Narrow" w:hAnsi="Arial Narrow" w:cs="Arial"/>
          <w:b/>
          <w:bCs/>
          <w:sz w:val="22"/>
          <w:szCs w:val="22"/>
        </w:rPr>
      </w:pPr>
    </w:p>
    <w:p w14:paraId="7A27A03A" w14:textId="77777777" w:rsidR="00763358" w:rsidRDefault="00763358" w:rsidP="007C1482">
      <w:pPr>
        <w:jc w:val="center"/>
        <w:rPr>
          <w:rFonts w:ascii="Arial Narrow" w:hAnsi="Arial Narrow" w:cs="Arial"/>
          <w:b/>
          <w:bCs/>
          <w:sz w:val="22"/>
          <w:szCs w:val="22"/>
        </w:rPr>
      </w:pPr>
    </w:p>
    <w:p w14:paraId="58EC6ECB" w14:textId="77777777" w:rsidR="00D65C0B" w:rsidRDefault="00D65C0B" w:rsidP="007C1482">
      <w:pPr>
        <w:jc w:val="center"/>
        <w:rPr>
          <w:rFonts w:ascii="Arial Narrow" w:hAnsi="Arial Narrow" w:cs="Arial"/>
          <w:b/>
          <w:bCs/>
          <w:sz w:val="21"/>
          <w:szCs w:val="21"/>
        </w:rPr>
      </w:pPr>
    </w:p>
    <w:p w14:paraId="1CE0838B" w14:textId="77777777" w:rsidR="00E67FD6" w:rsidRDefault="00E67FD6" w:rsidP="007C1482">
      <w:pPr>
        <w:jc w:val="center"/>
        <w:rPr>
          <w:rFonts w:ascii="Arial Narrow" w:hAnsi="Arial Narrow" w:cs="Arial"/>
          <w:b/>
          <w:bCs/>
          <w:sz w:val="21"/>
          <w:szCs w:val="21"/>
        </w:rPr>
      </w:pPr>
    </w:p>
    <w:p w14:paraId="1EAC56FD" w14:textId="77777777" w:rsidR="00E67FD6" w:rsidRDefault="00E67FD6" w:rsidP="007C1482">
      <w:pPr>
        <w:jc w:val="center"/>
        <w:rPr>
          <w:rFonts w:ascii="Arial Narrow" w:hAnsi="Arial Narrow" w:cs="Arial"/>
          <w:b/>
          <w:bCs/>
          <w:sz w:val="21"/>
          <w:szCs w:val="21"/>
        </w:rPr>
      </w:pPr>
    </w:p>
    <w:p w14:paraId="7B972B41" w14:textId="77777777" w:rsidR="00E67FD6" w:rsidRDefault="00E67FD6" w:rsidP="007C1482">
      <w:pPr>
        <w:jc w:val="center"/>
        <w:rPr>
          <w:rFonts w:ascii="Arial Narrow" w:hAnsi="Arial Narrow" w:cs="Arial"/>
          <w:b/>
          <w:bCs/>
          <w:sz w:val="21"/>
          <w:szCs w:val="21"/>
        </w:rPr>
      </w:pPr>
    </w:p>
    <w:p w14:paraId="09406E75" w14:textId="77777777" w:rsidR="00E67FD6" w:rsidRDefault="00E67FD6" w:rsidP="007C1482">
      <w:pPr>
        <w:jc w:val="center"/>
        <w:rPr>
          <w:rFonts w:ascii="Arial Narrow" w:hAnsi="Arial Narrow" w:cs="Arial"/>
          <w:b/>
          <w:bCs/>
          <w:sz w:val="21"/>
          <w:szCs w:val="21"/>
        </w:rPr>
      </w:pPr>
    </w:p>
    <w:p w14:paraId="5D0223DB" w14:textId="71634AFB" w:rsidR="007C1482" w:rsidRPr="00115039" w:rsidRDefault="007C1482" w:rsidP="007C1482">
      <w:pPr>
        <w:jc w:val="center"/>
        <w:rPr>
          <w:rFonts w:ascii="Arial Narrow" w:hAnsi="Arial Narrow" w:cs="Arial"/>
          <w:b/>
          <w:bCs/>
          <w:sz w:val="21"/>
          <w:szCs w:val="21"/>
        </w:rPr>
      </w:pPr>
      <w:r w:rsidRPr="00115039">
        <w:rPr>
          <w:rFonts w:ascii="Arial Narrow" w:hAnsi="Arial Narrow" w:cs="Arial"/>
          <w:b/>
          <w:bCs/>
          <w:sz w:val="21"/>
          <w:szCs w:val="21"/>
        </w:rPr>
        <w:t>FORMULARIO No. 5</w:t>
      </w:r>
    </w:p>
    <w:p w14:paraId="362666E5" w14:textId="77777777" w:rsidR="007C1482" w:rsidRPr="00115039" w:rsidRDefault="007C1482" w:rsidP="007C1482">
      <w:pPr>
        <w:pStyle w:val="Tibitoc"/>
        <w:tabs>
          <w:tab w:val="left" w:pos="4962"/>
        </w:tabs>
        <w:ind w:right="51"/>
        <w:rPr>
          <w:rFonts w:ascii="Arial Narrow" w:hAnsi="Arial Narrow" w:cs="Arial"/>
          <w:bCs/>
          <w:sz w:val="21"/>
          <w:szCs w:val="21"/>
        </w:rPr>
      </w:pPr>
      <w:r w:rsidRPr="00115039">
        <w:rPr>
          <w:rFonts w:ascii="Arial Narrow" w:hAnsi="Arial Narrow" w:cs="Arial"/>
          <w:bCs/>
          <w:sz w:val="21"/>
          <w:szCs w:val="21"/>
        </w:rPr>
        <w:t>PACTO DE INTEGRIDAD</w:t>
      </w:r>
    </w:p>
    <w:p w14:paraId="7A462CF7" w14:textId="77777777" w:rsidR="007C1482" w:rsidRPr="00115039" w:rsidRDefault="007C1482" w:rsidP="007C1482">
      <w:pPr>
        <w:jc w:val="both"/>
        <w:rPr>
          <w:rFonts w:ascii="Arial Narrow" w:hAnsi="Arial Narrow" w:cs="Arial"/>
          <w:sz w:val="21"/>
          <w:szCs w:val="21"/>
        </w:rPr>
      </w:pPr>
    </w:p>
    <w:p w14:paraId="7137EE66" w14:textId="640C37D0" w:rsidR="007C1482" w:rsidRPr="00776697" w:rsidRDefault="007C1482" w:rsidP="00776697">
      <w:pPr>
        <w:pStyle w:val="Articulo"/>
        <w:rPr>
          <w:b/>
          <w:bCs/>
          <w:sz w:val="21"/>
          <w:szCs w:val="21"/>
        </w:rPr>
      </w:pPr>
      <w:r w:rsidRPr="00115039">
        <w:rPr>
          <w:sz w:val="21"/>
          <w:szCs w:val="21"/>
        </w:rPr>
        <w:t xml:space="preserve">Ante la opinión pública nacional e internacional, nosotros: por una parte, LOS REPRESENTANTES LEGALES Y DIRECTIVOS DE LAS EMPRESAS PROPONENTES en el </w:t>
      </w:r>
      <w:r w:rsidR="005615ED" w:rsidRPr="005615ED">
        <w:rPr>
          <w:b/>
          <w:sz w:val="21"/>
          <w:szCs w:val="21"/>
        </w:rPr>
        <w:t xml:space="preserve">PROCESO DE MÍNIMA CUANTÍA NO. </w:t>
      </w:r>
      <w:r w:rsidR="00D403D5" w:rsidRPr="00F40E55">
        <w:rPr>
          <w:b/>
          <w:sz w:val="21"/>
          <w:szCs w:val="21"/>
        </w:rPr>
        <w:t>MC-0</w:t>
      </w:r>
      <w:r w:rsidR="00D403D5">
        <w:rPr>
          <w:b/>
          <w:sz w:val="21"/>
          <w:szCs w:val="21"/>
        </w:rPr>
        <w:t>8</w:t>
      </w:r>
      <w:r w:rsidR="00E726FE">
        <w:rPr>
          <w:b/>
          <w:sz w:val="21"/>
          <w:szCs w:val="21"/>
        </w:rPr>
        <w:t>6</w:t>
      </w:r>
      <w:r w:rsidR="00D403D5" w:rsidRPr="00F40E55">
        <w:rPr>
          <w:b/>
          <w:sz w:val="21"/>
          <w:szCs w:val="21"/>
        </w:rPr>
        <w:t xml:space="preserve">-CENACUSAQUEN-2026 CUYO OBJETO A CONTRATAR ES </w:t>
      </w:r>
      <w:r w:rsidR="00D403D5" w:rsidRPr="00D403D5">
        <w:rPr>
          <w:b/>
          <w:sz w:val="21"/>
          <w:szCs w:val="21"/>
        </w:rPr>
        <w:t>L</w:t>
      </w:r>
      <w:r w:rsidR="00E726FE">
        <w:rPr>
          <w:b/>
          <w:sz w:val="21"/>
          <w:szCs w:val="21"/>
        </w:rPr>
        <w:t>A</w:t>
      </w:r>
      <w:r w:rsidR="00D403D5" w:rsidRPr="00D403D5">
        <w:rPr>
          <w:b/>
          <w:sz w:val="21"/>
          <w:szCs w:val="21"/>
        </w:rPr>
        <w:t xml:space="preserve"> </w:t>
      </w:r>
      <w:r w:rsidR="00E726FE" w:rsidRPr="00E726FE">
        <w:rPr>
          <w:b/>
          <w:sz w:val="21"/>
          <w:szCs w:val="21"/>
        </w:rPr>
        <w:t>ADQUISICIÓN DE BOTIQUINES TÁCTICOS M3, DEBIDAMENTE EQUIPADOS CON MORRAL, INSUMOS MÉDICOS, MEDICAMENTOS Y EQUIPOS MÉDICOS, PARA ATENDER LAS NECESIDADES DE LAS UNIDADES CENTRALIZADAS POR LA CENTRAL ADMINISTRATIVA Y CONTABLE REGIONAL USAQUÉN, DURANTE LA VIGENCIA 2026</w:t>
      </w:r>
      <w:r w:rsidRPr="00115039">
        <w:rPr>
          <w:b/>
          <w:sz w:val="21"/>
          <w:szCs w:val="21"/>
        </w:rPr>
        <w:t xml:space="preserve">, </w:t>
      </w:r>
      <w:r w:rsidRPr="00115039">
        <w:rPr>
          <w:sz w:val="21"/>
          <w:szCs w:val="21"/>
        </w:rPr>
        <w:t xml:space="preserve">actuando en nombre propio y en representación de las PERSONAS JURÍDICAS QUE OBRAN COMO PROPONENTES, en este proceso de contratación, y por OTRA LOS FUNCIONARIOS ASESORES DEL </w:t>
      </w:r>
      <w:r w:rsidRPr="00115039">
        <w:rPr>
          <w:snapToGrid w:val="0"/>
          <w:sz w:val="21"/>
          <w:szCs w:val="21"/>
        </w:rPr>
        <w:t>MDN- EJERCITO NACIONAL- CENAC USAQUEN</w:t>
      </w:r>
      <w:r w:rsidRPr="00115039">
        <w:rPr>
          <w:sz w:val="21"/>
          <w:szCs w:val="21"/>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09C1A3D6" w14:textId="77777777" w:rsidR="007C1482" w:rsidRPr="00115039" w:rsidRDefault="007C1482" w:rsidP="007C1482">
      <w:pPr>
        <w:jc w:val="both"/>
        <w:rPr>
          <w:rFonts w:ascii="Arial Narrow" w:hAnsi="Arial Narrow" w:cs="Arial"/>
          <w:sz w:val="21"/>
          <w:szCs w:val="21"/>
        </w:rPr>
      </w:pPr>
    </w:p>
    <w:p w14:paraId="64B7080E"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5CBCED95" w14:textId="77777777" w:rsidR="007C1482" w:rsidRPr="00115039" w:rsidRDefault="007C1482" w:rsidP="007C1482">
      <w:pPr>
        <w:jc w:val="both"/>
        <w:rPr>
          <w:rFonts w:ascii="Arial Narrow" w:hAnsi="Arial Narrow" w:cs="Arial"/>
          <w:sz w:val="21"/>
          <w:szCs w:val="21"/>
        </w:rPr>
      </w:pPr>
    </w:p>
    <w:p w14:paraId="56F34791"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Lo anterior incluye cualquier tipo de pagos, dádivas u otros favores ofrecidos o concedidos, de manera directa o a través de terceros, a funcionarios o asesores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lang w:val="es-ES_tradnl"/>
        </w:rPr>
        <w:t xml:space="preserve"> </w:t>
      </w:r>
      <w:r w:rsidRPr="00115039">
        <w:rPr>
          <w:rFonts w:ascii="Arial Narrow" w:hAnsi="Arial Narrow" w:cs="Arial"/>
          <w:sz w:val="21"/>
          <w:szCs w:val="21"/>
        </w:rPr>
        <w:t>con el fin de:</w:t>
      </w:r>
    </w:p>
    <w:p w14:paraId="4E0D68BB" w14:textId="77777777" w:rsidR="007C1482" w:rsidRPr="00115039" w:rsidRDefault="007C1482" w:rsidP="007C1482">
      <w:pPr>
        <w:jc w:val="both"/>
        <w:rPr>
          <w:rFonts w:ascii="Arial Narrow" w:hAnsi="Arial Narrow" w:cs="Arial"/>
          <w:sz w:val="21"/>
          <w:szCs w:val="21"/>
        </w:rPr>
      </w:pPr>
    </w:p>
    <w:p w14:paraId="7377ACB7"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b/>
          <w:sz w:val="21"/>
          <w:szCs w:val="21"/>
        </w:rPr>
      </w:pPr>
      <w:r w:rsidRPr="00115039">
        <w:rPr>
          <w:rFonts w:ascii="Arial Narrow" w:hAnsi="Arial Narrow" w:cs="Arial"/>
          <w:sz w:val="21"/>
          <w:szCs w:val="21"/>
        </w:rPr>
        <w:t>Procurar que se diseñe el proyecto o partes de éste de una manera que ofrezca ventajas a uno o varios participantes;</w:t>
      </w:r>
    </w:p>
    <w:p w14:paraId="5129E011"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b/>
          <w:sz w:val="21"/>
          <w:szCs w:val="21"/>
        </w:rPr>
      </w:pPr>
      <w:r w:rsidRPr="00115039">
        <w:rPr>
          <w:rFonts w:ascii="Arial Narrow" w:hAnsi="Arial Narrow" w:cs="Arial"/>
          <w:sz w:val="21"/>
          <w:szCs w:val="21"/>
        </w:rPr>
        <w:t>Dar ventaja indebida a cualquiera de los participantes en la evaluación y elección de los mismos para la adjudicación del contrato;</w:t>
      </w:r>
    </w:p>
    <w:p w14:paraId="4E85C21E"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Ganar la adjudicación del contrato;</w:t>
      </w:r>
    </w:p>
    <w:p w14:paraId="7C74DFD9"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Lograr cambios sustanciales en el contrato ajustando las especificaciones, los plazos o cualquier otro componente importante del contrato;</w:t>
      </w:r>
    </w:p>
    <w:p w14:paraId="2ABC77B4"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115039">
        <w:rPr>
          <w:rFonts w:ascii="Arial Narrow" w:hAnsi="Arial Narrow" w:cs="Arial"/>
          <w:snapToGrid w:val="0"/>
          <w:sz w:val="21"/>
          <w:szCs w:val="21"/>
          <w:lang w:val="es-ES_tradnl"/>
        </w:rPr>
        <w:t>MDN- EJERCITO NACIONAL- CENAC USAQUEN</w:t>
      </w:r>
    </w:p>
    <w:p w14:paraId="1B48EF36"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Abstenerse de monitorear apropiadamente la implementación del proyecto, de informar sobre violaciones de especificaciones del contrato u otras formas de incumplimiento, o de hacer plenamente responsable al contratista de sus obligaciones legales;</w:t>
      </w:r>
    </w:p>
    <w:p w14:paraId="580DB4A5"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Evadir impuestos, derechos, licencias o cualquier otra obligación legal que se debería satisfacer;</w:t>
      </w:r>
    </w:p>
    <w:p w14:paraId="20D80977" w14:textId="77777777" w:rsidR="007C1482" w:rsidRPr="00115039" w:rsidRDefault="007C1482">
      <w:pPr>
        <w:widowControl/>
        <w:numPr>
          <w:ilvl w:val="0"/>
          <w:numId w:val="10"/>
        </w:numPr>
        <w:tabs>
          <w:tab w:val="left" w:pos="142"/>
        </w:tabs>
        <w:suppressAutoHyphens w:val="0"/>
        <w:ind w:left="426" w:hanging="283"/>
        <w:jc w:val="both"/>
        <w:rPr>
          <w:rFonts w:ascii="Arial Narrow" w:hAnsi="Arial Narrow" w:cs="Arial"/>
          <w:sz w:val="21"/>
          <w:szCs w:val="21"/>
        </w:rPr>
      </w:pPr>
      <w:r w:rsidRPr="00115039">
        <w:rPr>
          <w:rFonts w:ascii="Arial Narrow" w:hAnsi="Arial Narrow" w:cs="Arial"/>
          <w:sz w:val="21"/>
          <w:szCs w:val="21"/>
        </w:rPr>
        <w:t>Inducir a un funcionario a quebrantar sus deberes oficiales de cualquier otra manera;</w:t>
      </w:r>
    </w:p>
    <w:p w14:paraId="1AEFE6CF" w14:textId="77777777" w:rsidR="007C1482" w:rsidRPr="00115039" w:rsidRDefault="007C1482" w:rsidP="007C1482">
      <w:pPr>
        <w:ind w:left="567" w:hanging="425"/>
        <w:jc w:val="both"/>
        <w:rPr>
          <w:rFonts w:ascii="Arial Narrow" w:hAnsi="Arial Narrow" w:cs="Arial"/>
          <w:sz w:val="21"/>
          <w:szCs w:val="21"/>
        </w:rPr>
      </w:pPr>
    </w:p>
    <w:p w14:paraId="00765F1B"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Dentro de este marco los firmantes adquieren los siguientes compromisos, en todo de acuerdo con las leyes colombianas:</w:t>
      </w:r>
    </w:p>
    <w:p w14:paraId="582B425C" w14:textId="77777777" w:rsidR="007C1482" w:rsidRPr="00115039" w:rsidRDefault="007C1482" w:rsidP="007C1482">
      <w:pPr>
        <w:jc w:val="both"/>
        <w:rPr>
          <w:rFonts w:ascii="Arial Narrow" w:hAnsi="Arial Narrow" w:cs="Arial"/>
          <w:sz w:val="21"/>
          <w:szCs w:val="21"/>
        </w:rPr>
      </w:pPr>
    </w:p>
    <w:p w14:paraId="0E9D9C11" w14:textId="77777777" w:rsidR="007C1482" w:rsidRPr="00115039" w:rsidRDefault="007C1482">
      <w:pPr>
        <w:widowControl/>
        <w:numPr>
          <w:ilvl w:val="0"/>
          <w:numId w:val="11"/>
        </w:numPr>
        <w:tabs>
          <w:tab w:val="left" w:pos="142"/>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Las empresas participantes y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asignan importancia a la presentación de propuestas en un entorno libre, imparcial, competitivo y no sujeto a abuso. A las empresas les complace confirmar que:</w:t>
      </w:r>
    </w:p>
    <w:p w14:paraId="4F78F28B" w14:textId="77777777" w:rsidR="007C1482" w:rsidRPr="00115039" w:rsidRDefault="007C1482" w:rsidP="007C1482">
      <w:pPr>
        <w:ind w:left="1080"/>
        <w:jc w:val="both"/>
        <w:rPr>
          <w:rFonts w:ascii="Arial Narrow" w:hAnsi="Arial Narrow" w:cs="Arial"/>
          <w:sz w:val="21"/>
          <w:szCs w:val="21"/>
        </w:rPr>
      </w:pPr>
    </w:p>
    <w:p w14:paraId="6DFDAB70" w14:textId="77777777" w:rsidR="007C1482" w:rsidRPr="00115039" w:rsidRDefault="007C1482">
      <w:pPr>
        <w:widowControl/>
        <w:numPr>
          <w:ilvl w:val="0"/>
          <w:numId w:val="12"/>
        </w:numPr>
        <w:tabs>
          <w:tab w:val="left" w:pos="142"/>
          <w:tab w:val="left" w:pos="709"/>
        </w:tabs>
        <w:suppressAutoHyphens w:val="0"/>
        <w:ind w:left="709" w:hanging="425"/>
        <w:jc w:val="both"/>
        <w:rPr>
          <w:rFonts w:ascii="Arial Narrow" w:hAnsi="Arial Narrow" w:cs="Arial"/>
          <w:sz w:val="21"/>
          <w:szCs w:val="21"/>
        </w:rPr>
      </w:pPr>
      <w:r w:rsidRPr="00115039">
        <w:rPr>
          <w:rFonts w:ascii="Arial Narrow" w:hAnsi="Arial Narrow" w:cs="Arial"/>
          <w:sz w:val="21"/>
          <w:szCs w:val="21"/>
        </w:rPr>
        <w:t xml:space="preserve">No han ofrecido o concedido, ni han intentado ofrecer o conceder y no ofrecerán ni concederán, no directa ni indirectamente mediante agentes o terceros, ninguna inducción o recompensa impropias a ningún funcionario o asesor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sus parientes, o socios de negocios, con el fin de obtener o retener este contrato u otra ventaja impropia, y</w:t>
      </w:r>
    </w:p>
    <w:p w14:paraId="37A6EBF0" w14:textId="77777777" w:rsidR="007C1482" w:rsidRPr="00115039" w:rsidRDefault="007C1482" w:rsidP="007C1482">
      <w:pPr>
        <w:tabs>
          <w:tab w:val="left" w:pos="709"/>
        </w:tabs>
        <w:ind w:left="709" w:hanging="425"/>
        <w:jc w:val="both"/>
        <w:rPr>
          <w:rFonts w:ascii="Arial Narrow" w:hAnsi="Arial Narrow" w:cs="Arial"/>
          <w:sz w:val="21"/>
          <w:szCs w:val="21"/>
        </w:rPr>
      </w:pPr>
    </w:p>
    <w:p w14:paraId="19B62098" w14:textId="77777777" w:rsidR="007C1482" w:rsidRPr="00115039" w:rsidRDefault="007C1482">
      <w:pPr>
        <w:widowControl/>
        <w:numPr>
          <w:ilvl w:val="0"/>
          <w:numId w:val="12"/>
        </w:numPr>
        <w:tabs>
          <w:tab w:val="left" w:pos="709"/>
        </w:tabs>
        <w:suppressAutoHyphens w:val="0"/>
        <w:ind w:left="709" w:hanging="425"/>
        <w:jc w:val="both"/>
        <w:rPr>
          <w:rFonts w:ascii="Arial Narrow" w:hAnsi="Arial Narrow" w:cs="Arial"/>
          <w:sz w:val="21"/>
          <w:szCs w:val="21"/>
        </w:rPr>
      </w:pPr>
      <w:r w:rsidRPr="00115039">
        <w:rPr>
          <w:rFonts w:ascii="Arial Narrow" w:hAnsi="Arial Narrow" w:cs="Arial"/>
          <w:sz w:val="21"/>
          <w:szCs w:val="21"/>
        </w:rPr>
        <w:t xml:space="preserve">No han coludido y no coludirán con otros con el fin de limitar indebidamente la competencia para este contrato. Las empresas comprenden la importancia material de estos compromisos para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y la seriedad de los mismos.</w:t>
      </w:r>
    </w:p>
    <w:p w14:paraId="7B0D28DA" w14:textId="77777777" w:rsidR="007C1482" w:rsidRPr="00115039" w:rsidRDefault="007C1482" w:rsidP="007C1482">
      <w:pPr>
        <w:ind w:left="567"/>
        <w:jc w:val="both"/>
        <w:rPr>
          <w:rFonts w:ascii="Arial Narrow" w:hAnsi="Arial Narrow" w:cs="Arial"/>
          <w:sz w:val="21"/>
          <w:szCs w:val="21"/>
        </w:rPr>
      </w:pPr>
    </w:p>
    <w:p w14:paraId="42E537E5"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Por su parte </w:t>
      </w:r>
      <w:r w:rsidRPr="00115039">
        <w:rPr>
          <w:rFonts w:ascii="Arial Narrow" w:hAnsi="Arial Narrow" w:cs="Arial"/>
          <w:snapToGrid w:val="0"/>
          <w:sz w:val="21"/>
          <w:szCs w:val="21"/>
          <w:lang w:val="es-ES_tradnl"/>
        </w:rPr>
        <w:t>los FUNCIONARIOS O ASESORES DEL MDN- EJERCITO NACIONAL- CENAC USAQUEN, también confirman que no han pedido ni aceptado, ni pedirán ni aceptarán</w:t>
      </w:r>
      <w:r w:rsidRPr="00115039">
        <w:rPr>
          <w:rFonts w:ascii="Arial Narrow" w:hAnsi="Arial Narrow" w:cs="Arial"/>
          <w:sz w:val="21"/>
          <w:szCs w:val="21"/>
        </w:rPr>
        <w:t>, de manera directa o a través de terceros, ningún pago u otro favor por parte de las empresas participantes a cambio de favorecerlos en la obtención o retención del contrato</w:t>
      </w:r>
    </w:p>
    <w:p w14:paraId="6E9E1A0A" w14:textId="77777777" w:rsidR="007C1482" w:rsidRPr="00115039" w:rsidRDefault="007C1482" w:rsidP="007C1482">
      <w:pPr>
        <w:jc w:val="both"/>
        <w:rPr>
          <w:rFonts w:ascii="Arial Narrow" w:hAnsi="Arial Narrow" w:cs="Arial"/>
          <w:sz w:val="21"/>
          <w:szCs w:val="21"/>
        </w:rPr>
      </w:pPr>
    </w:p>
    <w:p w14:paraId="4259E745"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E0A22CD" w14:textId="77777777" w:rsidR="007C1482" w:rsidRPr="00115039" w:rsidRDefault="007C1482" w:rsidP="007C1482">
      <w:pPr>
        <w:tabs>
          <w:tab w:val="left" w:pos="284"/>
        </w:tabs>
        <w:jc w:val="both"/>
        <w:rPr>
          <w:rFonts w:ascii="Arial Narrow" w:hAnsi="Arial Narrow" w:cs="Arial"/>
          <w:sz w:val="21"/>
          <w:szCs w:val="21"/>
        </w:rPr>
      </w:pPr>
    </w:p>
    <w:p w14:paraId="35E5D90E"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Este compromiso se presenta en nombre y de parte de los presidentes y/o Gerentes Generales de las empresas participantes.</w:t>
      </w:r>
    </w:p>
    <w:p w14:paraId="4DC4CBF8" w14:textId="77777777" w:rsidR="007C1482" w:rsidRPr="00115039" w:rsidRDefault="007C1482" w:rsidP="007C1482">
      <w:pPr>
        <w:tabs>
          <w:tab w:val="left" w:pos="284"/>
        </w:tabs>
        <w:jc w:val="both"/>
        <w:rPr>
          <w:rFonts w:ascii="Arial Narrow" w:hAnsi="Arial Narrow" w:cs="Arial"/>
          <w:sz w:val="21"/>
          <w:szCs w:val="21"/>
        </w:rPr>
      </w:pPr>
    </w:p>
    <w:p w14:paraId="11D1D9CA"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3A9CD50D" w14:textId="77777777" w:rsidR="007C1482" w:rsidRPr="00115039" w:rsidRDefault="007C1482" w:rsidP="007C1482">
      <w:pPr>
        <w:tabs>
          <w:tab w:val="left" w:pos="284"/>
        </w:tabs>
        <w:jc w:val="both"/>
        <w:rPr>
          <w:rFonts w:ascii="Arial Narrow" w:hAnsi="Arial Narrow" w:cs="Arial"/>
          <w:sz w:val="21"/>
          <w:szCs w:val="21"/>
        </w:rPr>
      </w:pPr>
    </w:p>
    <w:p w14:paraId="2DA6362E"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C79501C" w14:textId="77777777" w:rsidR="007C1482" w:rsidRPr="00115039" w:rsidRDefault="007C1482" w:rsidP="007C1482">
      <w:pPr>
        <w:tabs>
          <w:tab w:val="left" w:pos="284"/>
        </w:tabs>
        <w:jc w:val="both"/>
        <w:rPr>
          <w:rFonts w:ascii="Arial Narrow" w:hAnsi="Arial Narrow" w:cs="Arial"/>
          <w:sz w:val="21"/>
          <w:szCs w:val="21"/>
        </w:rPr>
      </w:pPr>
    </w:p>
    <w:p w14:paraId="3503345D" w14:textId="77777777" w:rsidR="007C1482" w:rsidRPr="00115039" w:rsidRDefault="007C1482">
      <w:pPr>
        <w:widowControl/>
        <w:numPr>
          <w:ilvl w:val="0"/>
          <w:numId w:val="11"/>
        </w:numPr>
        <w:tabs>
          <w:tab w:val="left" w:pos="142"/>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Con respecto a los pagos relacionados con el negocio, las empresas participantes acuerdan:</w:t>
      </w:r>
    </w:p>
    <w:p w14:paraId="56FCA6BB" w14:textId="77777777" w:rsidR="007C1482" w:rsidRPr="00115039" w:rsidRDefault="007C1482" w:rsidP="007C1482">
      <w:pPr>
        <w:pStyle w:val="Prrafodelista"/>
        <w:rPr>
          <w:rFonts w:ascii="Arial Narrow" w:hAnsi="Arial Narrow" w:cs="Arial"/>
          <w:sz w:val="21"/>
          <w:szCs w:val="21"/>
        </w:rPr>
      </w:pPr>
    </w:p>
    <w:p w14:paraId="359530B2" w14:textId="77777777"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Los pagos a agentes y otros terceros estarán limitados a una compensación razonable por servicios claramente asociados al negocio.</w:t>
      </w:r>
    </w:p>
    <w:p w14:paraId="3779F18F" w14:textId="7CE1B1B5"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 xml:space="preserve">En caso de presentarse una queja sobre incumplimiento de los compromisos de no soborno adquiridos en este pacto y existir serios indicios sobre dicho incumplimiento calificados para tal efecto por el </w:t>
      </w:r>
      <w:r w:rsidR="00D65C0B" w:rsidRPr="00115039">
        <w:rPr>
          <w:rFonts w:ascii="Arial Narrow" w:hAnsi="Arial Narrow" w:cs="Arial"/>
          <w:sz w:val="21"/>
          <w:szCs w:val="21"/>
        </w:rPr>
        <w:t>Árbitro</w:t>
      </w:r>
      <w:r w:rsidRPr="00115039">
        <w:rPr>
          <w:rFonts w:ascii="Arial Narrow" w:hAnsi="Arial Narrow" w:cs="Arial"/>
          <w:sz w:val="21"/>
          <w:szCs w:val="21"/>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C34CD12" w14:textId="77777777" w:rsidR="007C1482" w:rsidRPr="00115039" w:rsidRDefault="007C1482">
      <w:pPr>
        <w:widowControl/>
        <w:numPr>
          <w:ilvl w:val="0"/>
          <w:numId w:val="13"/>
        </w:numPr>
        <w:tabs>
          <w:tab w:val="left" w:pos="567"/>
        </w:tabs>
        <w:suppressAutoHyphens w:val="0"/>
        <w:ind w:left="567" w:hanging="283"/>
        <w:jc w:val="both"/>
        <w:rPr>
          <w:rFonts w:ascii="Arial Narrow" w:hAnsi="Arial Narrow" w:cs="Arial"/>
          <w:sz w:val="21"/>
          <w:szCs w:val="21"/>
        </w:rPr>
      </w:pPr>
      <w:r w:rsidRPr="00115039">
        <w:rPr>
          <w:rFonts w:ascii="Arial Narrow" w:hAnsi="Arial Narrow" w:cs="Arial"/>
          <w:sz w:val="21"/>
          <w:szCs w:val="21"/>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0AC085F" w14:textId="77777777" w:rsidR="007C1482" w:rsidRPr="00115039" w:rsidRDefault="007C1482" w:rsidP="007C1482">
      <w:pPr>
        <w:ind w:left="1440"/>
        <w:jc w:val="both"/>
        <w:rPr>
          <w:rFonts w:ascii="Arial Narrow" w:hAnsi="Arial Narrow" w:cs="Arial"/>
          <w:sz w:val="21"/>
          <w:szCs w:val="21"/>
        </w:rPr>
      </w:pPr>
    </w:p>
    <w:p w14:paraId="12CA26BD"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03CEECF" w14:textId="77777777" w:rsidR="007C1482" w:rsidRPr="00115039" w:rsidRDefault="007C1482" w:rsidP="007C1482">
      <w:pPr>
        <w:ind w:left="1080"/>
        <w:jc w:val="both"/>
        <w:rPr>
          <w:rFonts w:ascii="Arial Narrow" w:hAnsi="Arial Narrow" w:cs="Arial"/>
          <w:sz w:val="21"/>
          <w:szCs w:val="21"/>
        </w:rPr>
      </w:pPr>
    </w:p>
    <w:p w14:paraId="6CA26658"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 xml:space="preserve">De las materias relacionadas anteriormente conocerá el Árbitro por solicitud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del programa Presidencial de Lucha contra la Corrupción, o por manifestación de alguno de los participantes.</w:t>
      </w:r>
    </w:p>
    <w:p w14:paraId="2D3D3495" w14:textId="77777777" w:rsidR="007C1482" w:rsidRPr="00115039" w:rsidRDefault="007C1482" w:rsidP="007C1482">
      <w:pPr>
        <w:jc w:val="both"/>
        <w:rPr>
          <w:rFonts w:ascii="Arial Narrow" w:hAnsi="Arial Narrow" w:cs="Arial"/>
          <w:sz w:val="21"/>
          <w:szCs w:val="21"/>
        </w:rPr>
      </w:pPr>
    </w:p>
    <w:p w14:paraId="2017004A"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Dicho Árbitro deberá tener las mismas calidades que dispone la Constitución Nacional para ser magistrado de la Corte Constitucional o la Corte Suprema de Justicia y será seleccionado.</w:t>
      </w:r>
    </w:p>
    <w:p w14:paraId="2D72C74A" w14:textId="77777777" w:rsidR="007C1482" w:rsidRPr="00115039" w:rsidRDefault="007C1482" w:rsidP="007C1482">
      <w:pPr>
        <w:jc w:val="both"/>
        <w:rPr>
          <w:rFonts w:ascii="Arial Narrow" w:hAnsi="Arial Narrow" w:cs="Arial"/>
          <w:sz w:val="21"/>
          <w:szCs w:val="21"/>
        </w:rPr>
      </w:pPr>
    </w:p>
    <w:p w14:paraId="27542266" w14:textId="77777777" w:rsidR="007C1482" w:rsidRPr="00115039" w:rsidRDefault="007C1482" w:rsidP="007C1482">
      <w:pPr>
        <w:jc w:val="both"/>
        <w:rPr>
          <w:rFonts w:ascii="Arial Narrow" w:hAnsi="Arial Narrow" w:cs="Arial"/>
          <w:sz w:val="21"/>
          <w:szCs w:val="21"/>
        </w:rPr>
      </w:pPr>
      <w:r w:rsidRPr="00115039">
        <w:rPr>
          <w:rFonts w:ascii="Arial Narrow" w:hAnsi="Arial Narrow" w:cs="Arial"/>
          <w:sz w:val="21"/>
          <w:szCs w:val="21"/>
        </w:rPr>
        <w:t>De la lista de árbitros de la Cámara de Comercio de Bogotá, mediante el sistema de sorteo público.</w:t>
      </w:r>
    </w:p>
    <w:p w14:paraId="61B86597" w14:textId="77777777" w:rsidR="007C1482" w:rsidRPr="00115039" w:rsidRDefault="007C1482" w:rsidP="007C1482">
      <w:pPr>
        <w:jc w:val="both"/>
        <w:rPr>
          <w:rFonts w:ascii="Arial Narrow" w:hAnsi="Arial Narrow" w:cs="Arial"/>
          <w:sz w:val="21"/>
          <w:szCs w:val="21"/>
        </w:rPr>
      </w:pPr>
    </w:p>
    <w:p w14:paraId="7A1E3715"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43409AD" w14:textId="77777777" w:rsidR="007C1482" w:rsidRPr="00115039" w:rsidRDefault="007C1482" w:rsidP="007C1482">
      <w:pPr>
        <w:ind w:left="567"/>
        <w:jc w:val="both"/>
        <w:rPr>
          <w:rFonts w:ascii="Arial Narrow" w:hAnsi="Arial Narrow" w:cs="Arial"/>
          <w:sz w:val="21"/>
          <w:szCs w:val="21"/>
        </w:rPr>
      </w:pPr>
    </w:p>
    <w:p w14:paraId="0B64252A"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BF284B7" w14:textId="2693A388"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D65C0B" w:rsidRPr="00115039">
        <w:rPr>
          <w:rFonts w:ascii="Arial Narrow" w:hAnsi="Arial Narrow" w:cs="Arial"/>
          <w:sz w:val="21"/>
          <w:szCs w:val="21"/>
        </w:rPr>
        <w:t>Árbitro</w:t>
      </w:r>
      <w:r w:rsidRPr="00115039">
        <w:rPr>
          <w:rFonts w:ascii="Arial Narrow" w:hAnsi="Arial Narrow" w:cs="Arial"/>
          <w:sz w:val="21"/>
          <w:szCs w:val="21"/>
        </w:rPr>
        <w:t xml:space="preserve"> declare el incumplimiento de los compromisos referidos, y a asumir las consecuencias contractuales que s e deriven de tal terminación.</w:t>
      </w:r>
    </w:p>
    <w:p w14:paraId="41DA2CC2"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9F3E4DE" w14:textId="77777777" w:rsidR="007C1482" w:rsidRPr="00115039" w:rsidRDefault="007C1482">
      <w:pPr>
        <w:widowControl/>
        <w:numPr>
          <w:ilvl w:val="0"/>
          <w:numId w:val="14"/>
        </w:numPr>
        <w:tabs>
          <w:tab w:val="left" w:pos="284"/>
        </w:tabs>
        <w:suppressAutoHyphens w:val="0"/>
        <w:ind w:left="284" w:hanging="284"/>
        <w:jc w:val="both"/>
        <w:rPr>
          <w:rFonts w:ascii="Arial Narrow" w:hAnsi="Arial Narrow" w:cs="Arial"/>
          <w:sz w:val="21"/>
          <w:szCs w:val="21"/>
        </w:rPr>
      </w:pPr>
      <w:r w:rsidRPr="00115039">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4CA0030C" w14:textId="77777777" w:rsidR="007C1482" w:rsidRPr="00115039" w:rsidRDefault="007C1482" w:rsidP="007C1482">
      <w:pPr>
        <w:jc w:val="both"/>
        <w:rPr>
          <w:rFonts w:ascii="Arial Narrow" w:hAnsi="Arial Narrow" w:cs="Arial"/>
          <w:sz w:val="21"/>
          <w:szCs w:val="21"/>
        </w:rPr>
      </w:pPr>
    </w:p>
    <w:p w14:paraId="31A1BA81"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 xml:space="preserve">Adicionalmente, todos los jefes del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5CA6DCDA"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lastRenderedPageBreak/>
        <w:t xml:space="preserve">En caso de presentarse un incumplimiento probado del compromiso de no soborno de acuerdo con lo establecido de acuerdo con lo establecido en el numeral 8 de este pacto, el </w:t>
      </w:r>
      <w:r w:rsidRPr="00115039">
        <w:rPr>
          <w:rFonts w:ascii="Arial Narrow" w:hAnsi="Arial Narrow" w:cs="Arial"/>
          <w:snapToGrid w:val="0"/>
          <w:sz w:val="21"/>
          <w:szCs w:val="21"/>
          <w:lang w:val="es-ES_tradnl"/>
        </w:rPr>
        <w:t>MDN- EJERCITO NACIONAL- CENAC USAQUEN</w:t>
      </w:r>
      <w:r w:rsidRPr="00115039">
        <w:rPr>
          <w:rFonts w:ascii="Arial Narrow" w:hAnsi="Arial Narrow" w:cs="Arial"/>
          <w:sz w:val="21"/>
          <w:szCs w:val="21"/>
        </w:rPr>
        <w:t xml:space="preserve"> podrá excluir a futuro a aquel infractor para la elegibilidad de contratos en procesos de contratación directa.</w:t>
      </w:r>
    </w:p>
    <w:p w14:paraId="08737E4D" w14:textId="77777777" w:rsidR="007C1482" w:rsidRPr="00115039" w:rsidRDefault="007C1482" w:rsidP="007C1482">
      <w:pPr>
        <w:pStyle w:val="Prrafodelista"/>
        <w:ind w:left="567"/>
        <w:jc w:val="both"/>
        <w:rPr>
          <w:rFonts w:ascii="Arial Narrow" w:hAnsi="Arial Narrow" w:cs="Arial"/>
          <w:sz w:val="21"/>
          <w:szCs w:val="21"/>
        </w:rPr>
      </w:pPr>
    </w:p>
    <w:p w14:paraId="51C1010D"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74522896" w14:textId="77777777" w:rsidR="007C1482" w:rsidRPr="00115039" w:rsidRDefault="007C1482" w:rsidP="007C1482">
      <w:pPr>
        <w:pStyle w:val="Prrafodelista"/>
        <w:ind w:left="567"/>
        <w:jc w:val="both"/>
        <w:rPr>
          <w:rFonts w:ascii="Arial Narrow" w:hAnsi="Arial Narrow" w:cs="Arial"/>
          <w:sz w:val="21"/>
          <w:szCs w:val="21"/>
        </w:rPr>
      </w:pPr>
    </w:p>
    <w:p w14:paraId="0EEBECAB"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BE31E70" w14:textId="77777777" w:rsidR="007C1482" w:rsidRPr="00115039" w:rsidRDefault="007C1482" w:rsidP="007C1482">
      <w:pPr>
        <w:pStyle w:val="Prrafodelista"/>
        <w:ind w:left="567"/>
        <w:jc w:val="both"/>
        <w:rPr>
          <w:rFonts w:ascii="Arial Narrow" w:hAnsi="Arial Narrow" w:cs="Arial"/>
          <w:sz w:val="21"/>
          <w:szCs w:val="21"/>
        </w:rPr>
      </w:pPr>
    </w:p>
    <w:p w14:paraId="231358A6" w14:textId="77777777" w:rsidR="007C1482" w:rsidRPr="00115039" w:rsidRDefault="007C1482">
      <w:pPr>
        <w:widowControl/>
        <w:numPr>
          <w:ilvl w:val="0"/>
          <w:numId w:val="11"/>
        </w:numPr>
        <w:tabs>
          <w:tab w:val="left" w:pos="284"/>
        </w:tabs>
        <w:suppressAutoHyphens w:val="0"/>
        <w:ind w:left="0" w:firstLine="0"/>
        <w:jc w:val="both"/>
        <w:rPr>
          <w:rFonts w:ascii="Arial Narrow" w:hAnsi="Arial Narrow" w:cs="Arial"/>
          <w:sz w:val="21"/>
          <w:szCs w:val="21"/>
        </w:rPr>
      </w:pPr>
      <w:r w:rsidRPr="00115039">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3CA75B" w14:textId="77777777" w:rsidR="007C1482" w:rsidRPr="00115039" w:rsidRDefault="007C1482" w:rsidP="007C1482">
      <w:pPr>
        <w:pStyle w:val="Prrafodelista"/>
        <w:rPr>
          <w:rFonts w:ascii="Arial Narrow" w:hAnsi="Arial Narrow" w:cs="Arial"/>
          <w:sz w:val="21"/>
          <w:szCs w:val="21"/>
        </w:rPr>
      </w:pPr>
    </w:p>
    <w:p w14:paraId="09ED19BD" w14:textId="77777777" w:rsidR="007C1482" w:rsidRPr="00115039" w:rsidRDefault="007C1482" w:rsidP="007C1482">
      <w:pPr>
        <w:widowControl/>
        <w:tabs>
          <w:tab w:val="left" w:pos="284"/>
        </w:tabs>
        <w:suppressAutoHyphens w:val="0"/>
        <w:jc w:val="both"/>
        <w:rPr>
          <w:rFonts w:ascii="Arial Narrow" w:hAnsi="Arial Narrow" w:cs="Arial"/>
          <w:sz w:val="21"/>
          <w:szCs w:val="21"/>
        </w:rPr>
      </w:pPr>
    </w:p>
    <w:p w14:paraId="68012CAB" w14:textId="77777777" w:rsidR="007C1482" w:rsidRPr="00115039" w:rsidRDefault="007C1482" w:rsidP="007C1482">
      <w:pPr>
        <w:pStyle w:val="Textoindependiente"/>
        <w:tabs>
          <w:tab w:val="left" w:pos="0"/>
        </w:tabs>
        <w:rPr>
          <w:rFonts w:ascii="Arial Narrow" w:hAnsi="Arial Narrow" w:cs="Arial"/>
          <w:b/>
          <w:bCs/>
          <w:sz w:val="21"/>
          <w:szCs w:val="21"/>
        </w:rPr>
      </w:pPr>
      <w:r w:rsidRPr="00115039">
        <w:rPr>
          <w:rFonts w:ascii="Arial Narrow" w:hAnsi="Arial Narrow" w:cs="Arial"/>
          <w:b/>
          <w:bCs/>
          <w:sz w:val="21"/>
          <w:szCs w:val="21"/>
        </w:rPr>
        <w:t>_______________________________________________________</w:t>
      </w:r>
    </w:p>
    <w:p w14:paraId="101B8121" w14:textId="77777777" w:rsidR="007C1482" w:rsidRPr="00115039" w:rsidRDefault="007C1482" w:rsidP="007C1482">
      <w:pPr>
        <w:pStyle w:val="Textoindependiente"/>
        <w:tabs>
          <w:tab w:val="left" w:pos="0"/>
        </w:tabs>
        <w:rPr>
          <w:rFonts w:ascii="Arial Narrow" w:hAnsi="Arial Narrow" w:cs="Arial"/>
          <w:b/>
          <w:bCs/>
          <w:sz w:val="21"/>
          <w:szCs w:val="21"/>
        </w:rPr>
      </w:pPr>
      <w:r w:rsidRPr="00115039">
        <w:rPr>
          <w:rFonts w:ascii="Arial Narrow" w:hAnsi="Arial Narrow" w:cs="Arial"/>
          <w:iCs/>
          <w:sz w:val="21"/>
          <w:szCs w:val="21"/>
        </w:rPr>
        <w:t>(Nombre y firma del proponente, representante legal o apoderado)</w:t>
      </w:r>
    </w:p>
    <w:p w14:paraId="0A357CC6" w14:textId="77777777" w:rsidR="007C1482" w:rsidRPr="00115039" w:rsidRDefault="007C1482" w:rsidP="007C1482">
      <w:pPr>
        <w:tabs>
          <w:tab w:val="left" w:pos="0"/>
        </w:tabs>
        <w:autoSpaceDE w:val="0"/>
        <w:autoSpaceDN w:val="0"/>
        <w:adjustRightInd w:val="0"/>
        <w:jc w:val="both"/>
        <w:rPr>
          <w:rFonts w:ascii="Arial Narrow" w:hAnsi="Arial Narrow" w:cs="Arial"/>
          <w:sz w:val="21"/>
          <w:szCs w:val="21"/>
        </w:rPr>
      </w:pPr>
      <w:r w:rsidRPr="00115039">
        <w:rPr>
          <w:rFonts w:ascii="Arial Narrow" w:hAnsi="Arial Narrow" w:cs="Arial"/>
          <w:sz w:val="21"/>
          <w:szCs w:val="21"/>
        </w:rPr>
        <w:t>C.C. No.</w:t>
      </w:r>
    </w:p>
    <w:p w14:paraId="41006ABB" w14:textId="77777777" w:rsidR="007C1482" w:rsidRPr="00115039" w:rsidRDefault="007C1482" w:rsidP="007C1482">
      <w:pPr>
        <w:tabs>
          <w:tab w:val="left" w:pos="0"/>
        </w:tabs>
        <w:autoSpaceDE w:val="0"/>
        <w:autoSpaceDN w:val="0"/>
        <w:adjustRightInd w:val="0"/>
        <w:jc w:val="both"/>
        <w:rPr>
          <w:rFonts w:ascii="Arial Narrow" w:hAnsi="Arial Narrow" w:cs="Arial"/>
          <w:sz w:val="21"/>
          <w:szCs w:val="21"/>
        </w:rPr>
      </w:pPr>
    </w:p>
    <w:p w14:paraId="480B679E" w14:textId="77777777" w:rsidR="007C1482" w:rsidRPr="00115039" w:rsidRDefault="007C1482" w:rsidP="007C1482">
      <w:pPr>
        <w:tabs>
          <w:tab w:val="left" w:pos="1560"/>
        </w:tabs>
        <w:jc w:val="both"/>
        <w:rPr>
          <w:rFonts w:ascii="Arial Narrow" w:hAnsi="Arial Narrow" w:cs="Arial"/>
          <w:bCs/>
          <w:sz w:val="21"/>
          <w:szCs w:val="21"/>
          <w:lang w:val="es-ES"/>
        </w:rPr>
      </w:pPr>
      <w:r w:rsidRPr="00115039">
        <w:rPr>
          <w:rFonts w:ascii="Arial Narrow" w:hAnsi="Arial Narrow" w:cs="Arial"/>
          <w:sz w:val="21"/>
          <w:szCs w:val="21"/>
        </w:rPr>
        <w:t>Para constancia de lo anterior, se firma el presente documento en Bogotá DC., a los</w:t>
      </w:r>
    </w:p>
    <w:p w14:paraId="7892F083" w14:textId="77777777" w:rsidR="007C1482" w:rsidRPr="00115039" w:rsidRDefault="007C1482" w:rsidP="007C1482">
      <w:pPr>
        <w:jc w:val="both"/>
        <w:rPr>
          <w:rFonts w:ascii="Arial Narrow" w:hAnsi="Arial Narrow" w:cs="Arial"/>
          <w:bCs/>
          <w:sz w:val="21"/>
          <w:szCs w:val="21"/>
          <w:lang w:val="es-ES"/>
        </w:rPr>
      </w:pPr>
    </w:p>
    <w:p w14:paraId="3821C2CF" w14:textId="77777777" w:rsidR="007C1482" w:rsidRPr="00115039" w:rsidRDefault="007C1482" w:rsidP="007C1482">
      <w:pPr>
        <w:jc w:val="both"/>
        <w:rPr>
          <w:rFonts w:ascii="Arial Narrow" w:hAnsi="Arial Narrow" w:cs="Arial"/>
          <w:bCs/>
          <w:sz w:val="21"/>
          <w:szCs w:val="21"/>
          <w:lang w:val="es-ES"/>
        </w:rPr>
      </w:pPr>
    </w:p>
    <w:p w14:paraId="023B445D" w14:textId="77777777" w:rsidR="007C1482" w:rsidRPr="00115039" w:rsidRDefault="007C1482" w:rsidP="007C1482">
      <w:pPr>
        <w:jc w:val="both"/>
        <w:rPr>
          <w:rFonts w:ascii="Arial Narrow" w:hAnsi="Arial Narrow" w:cs="Arial"/>
          <w:bCs/>
          <w:sz w:val="21"/>
          <w:szCs w:val="21"/>
          <w:lang w:val="es-ES"/>
        </w:rPr>
      </w:pPr>
    </w:p>
    <w:p w14:paraId="36BA4A00" w14:textId="77777777" w:rsidR="007C1482" w:rsidRPr="00115039" w:rsidRDefault="007C1482" w:rsidP="007C1482">
      <w:pPr>
        <w:jc w:val="both"/>
        <w:rPr>
          <w:rFonts w:ascii="Arial Narrow" w:hAnsi="Arial Narrow" w:cs="Arial"/>
          <w:bCs/>
          <w:sz w:val="21"/>
          <w:szCs w:val="21"/>
          <w:lang w:val="es-ES"/>
        </w:rPr>
      </w:pPr>
    </w:p>
    <w:p w14:paraId="23B5ADE8" w14:textId="77777777" w:rsidR="007C1482" w:rsidRPr="00115039" w:rsidRDefault="007C1482" w:rsidP="007C1482">
      <w:pPr>
        <w:jc w:val="both"/>
        <w:rPr>
          <w:rFonts w:ascii="Arial Narrow" w:hAnsi="Arial Narrow" w:cs="Arial"/>
          <w:bCs/>
          <w:sz w:val="21"/>
          <w:szCs w:val="21"/>
          <w:lang w:val="es-ES"/>
        </w:rPr>
      </w:pPr>
    </w:p>
    <w:p w14:paraId="0BDD67D7" w14:textId="77777777" w:rsidR="007C1482" w:rsidRPr="00115039" w:rsidRDefault="007C1482" w:rsidP="007C1482">
      <w:pPr>
        <w:jc w:val="both"/>
        <w:rPr>
          <w:rFonts w:ascii="Arial Narrow" w:hAnsi="Arial Narrow" w:cs="Arial"/>
          <w:bCs/>
          <w:sz w:val="21"/>
          <w:szCs w:val="21"/>
          <w:lang w:val="es-ES"/>
        </w:rPr>
      </w:pPr>
    </w:p>
    <w:p w14:paraId="47E54C51" w14:textId="77777777" w:rsidR="007C1482" w:rsidRPr="00115039" w:rsidRDefault="007C1482" w:rsidP="007C1482">
      <w:pPr>
        <w:jc w:val="both"/>
        <w:rPr>
          <w:rFonts w:ascii="Arial Narrow" w:hAnsi="Arial Narrow" w:cs="Arial"/>
          <w:bCs/>
          <w:sz w:val="21"/>
          <w:szCs w:val="21"/>
          <w:lang w:val="es-ES"/>
        </w:rPr>
      </w:pPr>
    </w:p>
    <w:p w14:paraId="42AD9585" w14:textId="77777777" w:rsidR="007C1482" w:rsidRPr="00115039" w:rsidRDefault="007C1482" w:rsidP="007C1482">
      <w:pPr>
        <w:jc w:val="both"/>
        <w:rPr>
          <w:rFonts w:ascii="Arial Narrow" w:hAnsi="Arial Narrow" w:cs="Arial"/>
          <w:bCs/>
          <w:sz w:val="21"/>
          <w:szCs w:val="21"/>
          <w:lang w:val="es-ES"/>
        </w:rPr>
      </w:pPr>
    </w:p>
    <w:p w14:paraId="184DDDD8" w14:textId="77777777" w:rsidR="007C1482" w:rsidRDefault="007C1482" w:rsidP="007C1482">
      <w:pPr>
        <w:jc w:val="both"/>
        <w:rPr>
          <w:rFonts w:ascii="Arial Narrow" w:hAnsi="Arial Narrow" w:cs="Arial"/>
          <w:bCs/>
          <w:sz w:val="21"/>
          <w:szCs w:val="21"/>
          <w:lang w:val="es-ES"/>
        </w:rPr>
      </w:pPr>
    </w:p>
    <w:p w14:paraId="7E4468BA" w14:textId="77777777" w:rsidR="007C1482" w:rsidRDefault="007C1482" w:rsidP="007C1482">
      <w:pPr>
        <w:jc w:val="both"/>
        <w:rPr>
          <w:rFonts w:ascii="Arial Narrow" w:hAnsi="Arial Narrow" w:cs="Arial"/>
          <w:bCs/>
          <w:sz w:val="21"/>
          <w:szCs w:val="21"/>
          <w:lang w:val="es-ES"/>
        </w:rPr>
      </w:pPr>
    </w:p>
    <w:p w14:paraId="2172AFCB" w14:textId="77777777" w:rsidR="007C1482" w:rsidRDefault="007C1482" w:rsidP="007C1482">
      <w:pPr>
        <w:jc w:val="both"/>
        <w:rPr>
          <w:rFonts w:ascii="Arial Narrow" w:hAnsi="Arial Narrow" w:cs="Arial"/>
          <w:bCs/>
          <w:sz w:val="21"/>
          <w:szCs w:val="21"/>
          <w:lang w:val="es-ES"/>
        </w:rPr>
      </w:pPr>
    </w:p>
    <w:p w14:paraId="47CEBAEA" w14:textId="77777777" w:rsidR="007C1482" w:rsidRDefault="007C1482" w:rsidP="007C1482">
      <w:pPr>
        <w:jc w:val="both"/>
        <w:rPr>
          <w:rFonts w:ascii="Arial Narrow" w:hAnsi="Arial Narrow" w:cs="Arial"/>
          <w:bCs/>
          <w:sz w:val="21"/>
          <w:szCs w:val="21"/>
          <w:lang w:val="es-ES"/>
        </w:rPr>
      </w:pPr>
    </w:p>
    <w:p w14:paraId="60E57760" w14:textId="77777777" w:rsidR="007C1482" w:rsidRDefault="007C1482" w:rsidP="007C1482">
      <w:pPr>
        <w:jc w:val="both"/>
        <w:rPr>
          <w:rFonts w:ascii="Arial Narrow" w:hAnsi="Arial Narrow" w:cs="Arial"/>
          <w:bCs/>
          <w:sz w:val="21"/>
          <w:szCs w:val="21"/>
          <w:lang w:val="es-ES"/>
        </w:rPr>
      </w:pPr>
    </w:p>
    <w:p w14:paraId="5E218BF1" w14:textId="77777777" w:rsidR="007C1482" w:rsidRDefault="007C1482" w:rsidP="007C1482">
      <w:pPr>
        <w:jc w:val="both"/>
        <w:rPr>
          <w:rFonts w:ascii="Arial Narrow" w:hAnsi="Arial Narrow" w:cs="Arial"/>
          <w:bCs/>
          <w:sz w:val="21"/>
          <w:szCs w:val="21"/>
          <w:lang w:val="es-ES"/>
        </w:rPr>
      </w:pPr>
    </w:p>
    <w:p w14:paraId="4802963C" w14:textId="77777777" w:rsidR="007C1482" w:rsidRDefault="007C1482" w:rsidP="007C1482">
      <w:pPr>
        <w:jc w:val="both"/>
        <w:rPr>
          <w:rFonts w:ascii="Arial Narrow" w:hAnsi="Arial Narrow" w:cs="Arial"/>
          <w:bCs/>
          <w:sz w:val="21"/>
          <w:szCs w:val="21"/>
          <w:lang w:val="es-ES"/>
        </w:rPr>
      </w:pPr>
    </w:p>
    <w:p w14:paraId="264A550A" w14:textId="77777777" w:rsidR="007C1482" w:rsidRDefault="007C1482" w:rsidP="007C1482">
      <w:pPr>
        <w:jc w:val="both"/>
        <w:rPr>
          <w:rFonts w:ascii="Arial Narrow" w:hAnsi="Arial Narrow" w:cs="Arial"/>
          <w:bCs/>
          <w:sz w:val="21"/>
          <w:szCs w:val="21"/>
          <w:lang w:val="es-ES"/>
        </w:rPr>
      </w:pPr>
    </w:p>
    <w:p w14:paraId="0CAD20ED" w14:textId="77777777" w:rsidR="007C1482" w:rsidRDefault="007C1482" w:rsidP="007C1482">
      <w:pPr>
        <w:jc w:val="both"/>
        <w:rPr>
          <w:rFonts w:ascii="Arial Narrow" w:hAnsi="Arial Narrow" w:cs="Arial"/>
          <w:bCs/>
          <w:sz w:val="21"/>
          <w:szCs w:val="21"/>
          <w:lang w:val="es-ES"/>
        </w:rPr>
      </w:pPr>
    </w:p>
    <w:p w14:paraId="68D4D1BA" w14:textId="77777777" w:rsidR="007C1482" w:rsidRDefault="007C1482" w:rsidP="007C1482">
      <w:pPr>
        <w:jc w:val="both"/>
        <w:rPr>
          <w:rFonts w:ascii="Arial Narrow" w:hAnsi="Arial Narrow" w:cs="Arial"/>
          <w:bCs/>
          <w:sz w:val="21"/>
          <w:szCs w:val="21"/>
          <w:lang w:val="es-ES"/>
        </w:rPr>
      </w:pPr>
    </w:p>
    <w:p w14:paraId="477EBE29" w14:textId="77777777" w:rsidR="007C1482" w:rsidRDefault="007C1482" w:rsidP="007C1482">
      <w:pPr>
        <w:jc w:val="both"/>
        <w:rPr>
          <w:rFonts w:ascii="Arial Narrow" w:hAnsi="Arial Narrow" w:cs="Arial"/>
          <w:bCs/>
          <w:sz w:val="21"/>
          <w:szCs w:val="21"/>
          <w:lang w:val="es-ES"/>
        </w:rPr>
      </w:pPr>
    </w:p>
    <w:p w14:paraId="645212D1" w14:textId="77777777" w:rsidR="007C1482" w:rsidRDefault="007C1482" w:rsidP="007C1482">
      <w:pPr>
        <w:jc w:val="both"/>
        <w:rPr>
          <w:rFonts w:ascii="Arial Narrow" w:hAnsi="Arial Narrow" w:cs="Arial"/>
          <w:bCs/>
          <w:sz w:val="21"/>
          <w:szCs w:val="21"/>
          <w:lang w:val="es-ES"/>
        </w:rPr>
      </w:pPr>
    </w:p>
    <w:p w14:paraId="3BA8D9A8" w14:textId="77777777" w:rsidR="007C1482" w:rsidRPr="00115039" w:rsidRDefault="007C1482" w:rsidP="007C1482">
      <w:pPr>
        <w:jc w:val="both"/>
        <w:rPr>
          <w:rFonts w:ascii="Arial Narrow" w:hAnsi="Arial Narrow" w:cs="Arial"/>
          <w:bCs/>
          <w:sz w:val="21"/>
          <w:szCs w:val="21"/>
          <w:lang w:val="es-ES"/>
        </w:rPr>
      </w:pPr>
    </w:p>
    <w:p w14:paraId="57B2D3ED" w14:textId="77777777" w:rsidR="007C1482" w:rsidRDefault="007C1482" w:rsidP="007C1482">
      <w:pPr>
        <w:jc w:val="both"/>
        <w:rPr>
          <w:rFonts w:ascii="Arial Narrow" w:hAnsi="Arial Narrow" w:cs="Arial"/>
          <w:bCs/>
          <w:sz w:val="21"/>
          <w:szCs w:val="21"/>
          <w:lang w:val="es-ES"/>
        </w:rPr>
      </w:pPr>
    </w:p>
    <w:p w14:paraId="371C40F0" w14:textId="77777777" w:rsidR="00183A83" w:rsidRDefault="00183A83" w:rsidP="007C1482">
      <w:pPr>
        <w:jc w:val="both"/>
        <w:rPr>
          <w:rFonts w:ascii="Arial Narrow" w:hAnsi="Arial Narrow" w:cs="Arial"/>
          <w:bCs/>
          <w:sz w:val="21"/>
          <w:szCs w:val="21"/>
          <w:lang w:val="es-ES"/>
        </w:rPr>
      </w:pPr>
    </w:p>
    <w:p w14:paraId="17139B33" w14:textId="77777777" w:rsidR="00183A83" w:rsidRDefault="00183A83" w:rsidP="007C1482">
      <w:pPr>
        <w:jc w:val="both"/>
        <w:rPr>
          <w:rFonts w:ascii="Arial Narrow" w:hAnsi="Arial Narrow" w:cs="Arial"/>
          <w:bCs/>
          <w:sz w:val="21"/>
          <w:szCs w:val="21"/>
          <w:lang w:val="es-ES"/>
        </w:rPr>
      </w:pPr>
    </w:p>
    <w:p w14:paraId="326BCD83" w14:textId="77777777" w:rsidR="00183A83" w:rsidRDefault="00183A83" w:rsidP="007C1482">
      <w:pPr>
        <w:jc w:val="both"/>
        <w:rPr>
          <w:rFonts w:ascii="Arial Narrow" w:hAnsi="Arial Narrow" w:cs="Arial"/>
          <w:bCs/>
          <w:sz w:val="21"/>
          <w:szCs w:val="21"/>
          <w:lang w:val="es-ES"/>
        </w:rPr>
      </w:pPr>
    </w:p>
    <w:p w14:paraId="665FE632" w14:textId="77777777" w:rsidR="00183A83" w:rsidRDefault="00183A83" w:rsidP="007C1482">
      <w:pPr>
        <w:jc w:val="both"/>
        <w:rPr>
          <w:rFonts w:ascii="Arial Narrow" w:hAnsi="Arial Narrow" w:cs="Arial"/>
          <w:bCs/>
          <w:sz w:val="21"/>
          <w:szCs w:val="21"/>
          <w:lang w:val="es-ES"/>
        </w:rPr>
      </w:pPr>
    </w:p>
    <w:p w14:paraId="3F020161" w14:textId="77777777" w:rsidR="00183A83" w:rsidRDefault="00183A83" w:rsidP="007C1482">
      <w:pPr>
        <w:jc w:val="both"/>
        <w:rPr>
          <w:rFonts w:ascii="Arial Narrow" w:hAnsi="Arial Narrow" w:cs="Arial"/>
          <w:bCs/>
          <w:sz w:val="21"/>
          <w:szCs w:val="21"/>
          <w:lang w:val="es-ES"/>
        </w:rPr>
      </w:pPr>
    </w:p>
    <w:p w14:paraId="37B6C8EC" w14:textId="77777777" w:rsidR="00183A83" w:rsidRDefault="00183A83" w:rsidP="007C1482">
      <w:pPr>
        <w:jc w:val="both"/>
        <w:rPr>
          <w:rFonts w:ascii="Arial Narrow" w:hAnsi="Arial Narrow" w:cs="Arial"/>
          <w:bCs/>
          <w:sz w:val="21"/>
          <w:szCs w:val="21"/>
          <w:lang w:val="es-ES"/>
        </w:rPr>
      </w:pPr>
    </w:p>
    <w:p w14:paraId="49AAE884" w14:textId="77777777" w:rsidR="00B84A51" w:rsidRDefault="00B84A51" w:rsidP="007C1482">
      <w:pPr>
        <w:jc w:val="both"/>
        <w:rPr>
          <w:rFonts w:ascii="Arial Narrow" w:hAnsi="Arial Narrow" w:cs="Arial"/>
          <w:bCs/>
          <w:sz w:val="21"/>
          <w:szCs w:val="21"/>
          <w:lang w:val="es-ES"/>
        </w:rPr>
      </w:pPr>
    </w:p>
    <w:p w14:paraId="68FF7274" w14:textId="77777777" w:rsidR="00B84A51" w:rsidRDefault="00B84A51" w:rsidP="007C1482">
      <w:pPr>
        <w:jc w:val="both"/>
        <w:rPr>
          <w:rFonts w:ascii="Arial Narrow" w:hAnsi="Arial Narrow" w:cs="Arial"/>
          <w:bCs/>
          <w:sz w:val="21"/>
          <w:szCs w:val="21"/>
          <w:lang w:val="es-ES"/>
        </w:rPr>
      </w:pPr>
    </w:p>
    <w:p w14:paraId="09708B6D" w14:textId="77777777" w:rsidR="00B84A51" w:rsidRDefault="00B84A51" w:rsidP="007C1482">
      <w:pPr>
        <w:jc w:val="both"/>
        <w:rPr>
          <w:rFonts w:ascii="Arial Narrow" w:hAnsi="Arial Narrow" w:cs="Arial"/>
          <w:bCs/>
          <w:sz w:val="21"/>
          <w:szCs w:val="21"/>
          <w:lang w:val="es-ES"/>
        </w:rPr>
      </w:pPr>
    </w:p>
    <w:p w14:paraId="79051189" w14:textId="77777777" w:rsidR="00B84A51" w:rsidRDefault="00B84A51" w:rsidP="007C1482">
      <w:pPr>
        <w:jc w:val="both"/>
        <w:rPr>
          <w:rFonts w:ascii="Arial Narrow" w:hAnsi="Arial Narrow" w:cs="Arial"/>
          <w:bCs/>
          <w:sz w:val="21"/>
          <w:szCs w:val="21"/>
          <w:lang w:val="es-ES"/>
        </w:rPr>
      </w:pPr>
    </w:p>
    <w:p w14:paraId="62AF3DAB" w14:textId="77777777" w:rsidR="00B84A51" w:rsidRDefault="00B84A51" w:rsidP="007C1482">
      <w:pPr>
        <w:jc w:val="both"/>
        <w:rPr>
          <w:rFonts w:ascii="Arial Narrow" w:hAnsi="Arial Narrow" w:cs="Arial"/>
          <w:bCs/>
          <w:sz w:val="21"/>
          <w:szCs w:val="21"/>
          <w:lang w:val="es-ES"/>
        </w:rPr>
      </w:pPr>
    </w:p>
    <w:p w14:paraId="0DF52DD4" w14:textId="77777777" w:rsidR="0056461A" w:rsidRDefault="0056461A" w:rsidP="007C1482">
      <w:pPr>
        <w:jc w:val="both"/>
        <w:rPr>
          <w:rFonts w:ascii="Arial Narrow" w:hAnsi="Arial Narrow" w:cs="Arial"/>
          <w:bCs/>
          <w:sz w:val="21"/>
          <w:szCs w:val="21"/>
          <w:lang w:val="es-ES"/>
        </w:rPr>
      </w:pPr>
    </w:p>
    <w:p w14:paraId="0C78254C" w14:textId="77777777" w:rsidR="00B34C85" w:rsidRDefault="00B34C85" w:rsidP="007C1482">
      <w:pPr>
        <w:jc w:val="both"/>
        <w:rPr>
          <w:rFonts w:ascii="Arial Narrow" w:hAnsi="Arial Narrow" w:cs="Arial"/>
          <w:bCs/>
          <w:sz w:val="21"/>
          <w:szCs w:val="21"/>
          <w:lang w:val="es-ES"/>
        </w:rPr>
      </w:pPr>
    </w:p>
    <w:p w14:paraId="1D98D469" w14:textId="77777777" w:rsidR="00B34C85" w:rsidRDefault="00B34C85" w:rsidP="007C1482">
      <w:pPr>
        <w:jc w:val="both"/>
        <w:rPr>
          <w:rFonts w:ascii="Arial Narrow" w:hAnsi="Arial Narrow" w:cs="Arial"/>
          <w:bCs/>
          <w:sz w:val="21"/>
          <w:szCs w:val="21"/>
          <w:lang w:val="es-ES"/>
        </w:rPr>
      </w:pPr>
    </w:p>
    <w:p w14:paraId="6BCE5CE9" w14:textId="77777777" w:rsidR="00B34C85" w:rsidRDefault="00B34C85" w:rsidP="007C1482">
      <w:pPr>
        <w:jc w:val="both"/>
        <w:rPr>
          <w:rFonts w:ascii="Arial Narrow" w:hAnsi="Arial Narrow" w:cs="Arial"/>
          <w:bCs/>
          <w:sz w:val="21"/>
          <w:szCs w:val="21"/>
          <w:lang w:val="es-ES"/>
        </w:rPr>
      </w:pPr>
    </w:p>
    <w:p w14:paraId="1CB438C3" w14:textId="77777777" w:rsidR="0056461A" w:rsidRDefault="0056461A" w:rsidP="007C1482">
      <w:pPr>
        <w:jc w:val="both"/>
        <w:rPr>
          <w:rFonts w:ascii="Arial Narrow" w:hAnsi="Arial Narrow" w:cs="Arial"/>
          <w:bCs/>
          <w:sz w:val="21"/>
          <w:szCs w:val="21"/>
          <w:lang w:val="es-ES"/>
        </w:rPr>
      </w:pPr>
    </w:p>
    <w:p w14:paraId="36ED01B9" w14:textId="77777777" w:rsidR="001B5A68" w:rsidRDefault="001B5A68" w:rsidP="007C1482">
      <w:pPr>
        <w:jc w:val="both"/>
        <w:rPr>
          <w:rFonts w:ascii="Arial Narrow" w:hAnsi="Arial Narrow" w:cs="Arial"/>
          <w:bCs/>
          <w:sz w:val="21"/>
          <w:szCs w:val="21"/>
          <w:lang w:val="es-ES"/>
        </w:rPr>
      </w:pPr>
    </w:p>
    <w:p w14:paraId="78674171" w14:textId="77777777" w:rsidR="00A00AE8" w:rsidRDefault="00A00AE8" w:rsidP="007C1482">
      <w:pPr>
        <w:jc w:val="center"/>
        <w:rPr>
          <w:rFonts w:ascii="Arial Narrow" w:hAnsi="Arial Narrow" w:cs="Arial"/>
          <w:b/>
          <w:bCs/>
          <w:sz w:val="21"/>
          <w:szCs w:val="21"/>
        </w:rPr>
      </w:pPr>
    </w:p>
    <w:p w14:paraId="5D114328" w14:textId="0FD84F4F" w:rsidR="007C1482" w:rsidRPr="00115039" w:rsidRDefault="007C1482" w:rsidP="007C1482">
      <w:pPr>
        <w:jc w:val="center"/>
        <w:rPr>
          <w:rFonts w:ascii="Arial Narrow" w:hAnsi="Arial Narrow" w:cs="Arial"/>
          <w:b/>
          <w:bCs/>
          <w:sz w:val="21"/>
          <w:szCs w:val="21"/>
        </w:rPr>
      </w:pPr>
      <w:r w:rsidRPr="00115039">
        <w:rPr>
          <w:rFonts w:ascii="Arial Narrow" w:hAnsi="Arial Narrow" w:cs="Arial"/>
          <w:b/>
          <w:bCs/>
          <w:sz w:val="21"/>
          <w:szCs w:val="21"/>
        </w:rPr>
        <w:lastRenderedPageBreak/>
        <w:t xml:space="preserve">FORMULARIO No. </w:t>
      </w:r>
      <w:r w:rsidR="00183A83">
        <w:rPr>
          <w:rFonts w:ascii="Arial Narrow" w:hAnsi="Arial Narrow" w:cs="Arial"/>
          <w:b/>
          <w:bCs/>
          <w:sz w:val="21"/>
          <w:szCs w:val="21"/>
        </w:rPr>
        <w:t>6</w:t>
      </w:r>
    </w:p>
    <w:p w14:paraId="7A4A4E3D" w14:textId="77777777" w:rsidR="007C1482" w:rsidRPr="00115039" w:rsidRDefault="007C1482" w:rsidP="007C1482">
      <w:pPr>
        <w:autoSpaceDE w:val="0"/>
        <w:autoSpaceDN w:val="0"/>
        <w:jc w:val="center"/>
        <w:rPr>
          <w:rFonts w:ascii="Arial Narrow" w:hAnsi="Arial Narrow" w:cs="Arial"/>
          <w:b/>
          <w:bCs/>
          <w:sz w:val="21"/>
          <w:szCs w:val="21"/>
        </w:rPr>
      </w:pPr>
      <w:r w:rsidRPr="00115039">
        <w:rPr>
          <w:rFonts w:ascii="Arial Narrow" w:hAnsi="Arial Narrow" w:cs="Arial"/>
          <w:b/>
          <w:bCs/>
          <w:sz w:val="21"/>
          <w:szCs w:val="21"/>
        </w:rPr>
        <w:t>COMPROMISO CONFIDENCIALIDAD DEL CONTRATO</w:t>
      </w:r>
    </w:p>
    <w:p w14:paraId="0FA86BE8" w14:textId="77777777" w:rsidR="007C1482" w:rsidRPr="00115039" w:rsidRDefault="007C1482" w:rsidP="007C1482">
      <w:pPr>
        <w:autoSpaceDE w:val="0"/>
        <w:autoSpaceDN w:val="0"/>
        <w:rPr>
          <w:rFonts w:ascii="Arial Narrow" w:hAnsi="Arial Narrow" w:cs="Arial"/>
          <w:b/>
          <w:bCs/>
          <w:sz w:val="21"/>
          <w:szCs w:val="21"/>
        </w:rPr>
      </w:pPr>
    </w:p>
    <w:p w14:paraId="4B404C91" w14:textId="77777777" w:rsidR="007C1482" w:rsidRPr="00115039" w:rsidRDefault="007C1482" w:rsidP="007C1482">
      <w:pPr>
        <w:autoSpaceDE w:val="0"/>
        <w:autoSpaceDN w:val="0"/>
        <w:rPr>
          <w:rFonts w:ascii="Arial Narrow" w:hAnsi="Arial Narrow" w:cs="Arial"/>
          <w:b/>
          <w:bCs/>
          <w:sz w:val="21"/>
          <w:szCs w:val="21"/>
        </w:rPr>
      </w:pPr>
      <w:r w:rsidRPr="00115039">
        <w:rPr>
          <w:rFonts w:ascii="Arial Narrow" w:hAnsi="Arial Narrow" w:cs="Arial"/>
          <w:b/>
          <w:bCs/>
          <w:sz w:val="21"/>
          <w:szCs w:val="21"/>
        </w:rPr>
        <w:t>Lugar y fecha:</w:t>
      </w:r>
    </w:p>
    <w:p w14:paraId="7CC633BC" w14:textId="77777777" w:rsidR="007C1482" w:rsidRPr="00115039" w:rsidRDefault="007C1482" w:rsidP="007C1482">
      <w:pPr>
        <w:autoSpaceDE w:val="0"/>
        <w:autoSpaceDN w:val="0"/>
        <w:jc w:val="center"/>
        <w:rPr>
          <w:rFonts w:ascii="Arial Narrow" w:hAnsi="Arial Narrow" w:cs="Arial"/>
          <w:b/>
          <w:bCs/>
          <w:sz w:val="21"/>
          <w:szCs w:val="21"/>
        </w:rPr>
      </w:pPr>
    </w:p>
    <w:p w14:paraId="5ABBA410"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 xml:space="preserve">Que libre y voluntariamente, de manera unilateral, en mí propio nombre y de los funcionarios o asesores que se vinculen a la misma para efectos de ejecución del presente contrato, asume el presente </w:t>
      </w:r>
      <w:r w:rsidRPr="00115039">
        <w:rPr>
          <w:rFonts w:ascii="Arial Narrow" w:hAnsi="Arial Narrow" w:cs="Arial"/>
          <w:b/>
          <w:bCs/>
          <w:sz w:val="21"/>
          <w:szCs w:val="21"/>
        </w:rPr>
        <w:t>COMPROMISO DE CONFIDENCIALIDAD</w:t>
      </w:r>
      <w:r w:rsidRPr="00115039">
        <w:rPr>
          <w:rFonts w:ascii="Arial Narrow" w:hAnsi="Arial Narrow" w:cs="Arial"/>
          <w:sz w:val="21"/>
          <w:szCs w:val="21"/>
        </w:rPr>
        <w:t>, teniendo en cuenta las siguientes consideraciones:</w:t>
      </w:r>
    </w:p>
    <w:p w14:paraId="6B91E1E3" w14:textId="77777777" w:rsidR="007C1482" w:rsidRPr="00115039" w:rsidRDefault="007C1482" w:rsidP="007C1482">
      <w:pPr>
        <w:autoSpaceDE w:val="0"/>
        <w:autoSpaceDN w:val="0"/>
        <w:jc w:val="both"/>
        <w:rPr>
          <w:rFonts w:ascii="Arial Narrow" w:hAnsi="Arial Narrow" w:cs="Arial"/>
          <w:sz w:val="21"/>
          <w:szCs w:val="21"/>
        </w:rPr>
      </w:pPr>
    </w:p>
    <w:p w14:paraId="265CEF2E" w14:textId="039DA1F9" w:rsidR="00E726FE" w:rsidRDefault="007C1482" w:rsidP="00E726FE">
      <w:pPr>
        <w:pStyle w:val="Articulo"/>
        <w:rPr>
          <w:b/>
          <w:sz w:val="21"/>
          <w:szCs w:val="21"/>
        </w:rPr>
      </w:pPr>
      <w:r w:rsidRPr="00115039">
        <w:rPr>
          <w:b/>
          <w:bCs/>
          <w:sz w:val="21"/>
          <w:szCs w:val="21"/>
        </w:rPr>
        <w:t>PRIMERA</w:t>
      </w:r>
      <w:r w:rsidRPr="00115039">
        <w:rPr>
          <w:sz w:val="21"/>
          <w:szCs w:val="21"/>
        </w:rPr>
        <w:t xml:space="preserve">: Que el </w:t>
      </w:r>
      <w:r w:rsidRPr="00115039">
        <w:rPr>
          <w:b/>
          <w:bCs/>
          <w:sz w:val="21"/>
          <w:szCs w:val="21"/>
        </w:rPr>
        <w:t>MINISTERIO DE DEFENSA NACIONAL-CENAC USAQUEN</w:t>
      </w:r>
      <w:r w:rsidRPr="00115039">
        <w:rPr>
          <w:rFonts w:eastAsia="Calibri"/>
          <w:b/>
          <w:sz w:val="21"/>
          <w:szCs w:val="21"/>
        </w:rPr>
        <w:t xml:space="preserve"> </w:t>
      </w:r>
      <w:r w:rsidRPr="00115039">
        <w:rPr>
          <w:sz w:val="21"/>
          <w:szCs w:val="21"/>
        </w:rPr>
        <w:t xml:space="preserve">adelantó el </w:t>
      </w:r>
      <w:r w:rsidR="00B84A51" w:rsidRPr="00B84A51">
        <w:rPr>
          <w:b/>
          <w:sz w:val="21"/>
          <w:szCs w:val="21"/>
        </w:rPr>
        <w:t xml:space="preserve">PROCESO DE MÍNIMA CUANTÍA NO. </w:t>
      </w:r>
      <w:r w:rsidR="00D403D5" w:rsidRPr="00F40E55">
        <w:rPr>
          <w:b/>
          <w:sz w:val="21"/>
          <w:szCs w:val="21"/>
        </w:rPr>
        <w:t>MC-0</w:t>
      </w:r>
      <w:r w:rsidR="00D403D5">
        <w:rPr>
          <w:b/>
          <w:sz w:val="21"/>
          <w:szCs w:val="21"/>
        </w:rPr>
        <w:t>8</w:t>
      </w:r>
      <w:r w:rsidR="00E726FE">
        <w:rPr>
          <w:b/>
          <w:sz w:val="21"/>
          <w:szCs w:val="21"/>
        </w:rPr>
        <w:t>6</w:t>
      </w:r>
      <w:r w:rsidR="00D403D5" w:rsidRPr="00F40E55">
        <w:rPr>
          <w:b/>
          <w:sz w:val="21"/>
          <w:szCs w:val="21"/>
        </w:rPr>
        <w:t xml:space="preserve">-CENACUSAQUEN-2026 CUYO OBJETO A CONTRATAR ES </w:t>
      </w:r>
      <w:r w:rsidR="00D403D5">
        <w:rPr>
          <w:b/>
          <w:sz w:val="21"/>
          <w:szCs w:val="21"/>
        </w:rPr>
        <w:t>L</w:t>
      </w:r>
      <w:r w:rsidR="00E726FE">
        <w:rPr>
          <w:b/>
          <w:sz w:val="21"/>
          <w:szCs w:val="21"/>
        </w:rPr>
        <w:t>A</w:t>
      </w:r>
      <w:r w:rsidR="00D403D5">
        <w:rPr>
          <w:b/>
          <w:sz w:val="21"/>
          <w:szCs w:val="21"/>
        </w:rPr>
        <w:t xml:space="preserve"> </w:t>
      </w:r>
      <w:r w:rsidR="00E726FE" w:rsidRPr="00E726FE">
        <w:rPr>
          <w:b/>
          <w:sz w:val="21"/>
          <w:szCs w:val="21"/>
        </w:rPr>
        <w:t>ADQUISICIÓN DE BOTIQUINES TÁCTICOS M3, DEBIDAMENTE EQUIPADOS CON MORRAL, INSUMOS MÉDICOS, MEDICAMENTOS Y EQUIPOS MÉDICOS, PARA ATENDER LAS NECESIDADES DE LAS UNIDADES CENTRALIZADAS POR LA CENTRAL ADMINISTRATIVA Y CONTABLE REGIONAL USAQUÉN, DURANTE LA VIGENCIA 2026.</w:t>
      </w:r>
    </w:p>
    <w:p w14:paraId="7A394FC8" w14:textId="56508A6E" w:rsidR="00776697" w:rsidRPr="00115039" w:rsidRDefault="00776697" w:rsidP="00E726FE">
      <w:pPr>
        <w:pStyle w:val="Articulo"/>
        <w:rPr>
          <w:b/>
          <w:sz w:val="21"/>
          <w:szCs w:val="21"/>
        </w:rPr>
      </w:pPr>
    </w:p>
    <w:p w14:paraId="16A95C64" w14:textId="77777777" w:rsidR="007C1482" w:rsidRPr="00115039" w:rsidRDefault="007C1482" w:rsidP="007C1482">
      <w:pPr>
        <w:pStyle w:val="Articulo"/>
        <w:rPr>
          <w:b/>
          <w:sz w:val="21"/>
          <w:szCs w:val="21"/>
        </w:rPr>
      </w:pPr>
      <w:r w:rsidRPr="00115039">
        <w:rPr>
          <w:b/>
          <w:bCs/>
          <w:sz w:val="21"/>
          <w:szCs w:val="21"/>
        </w:rPr>
        <w:t>SEGUNDA</w:t>
      </w:r>
      <w:r w:rsidRPr="00115039">
        <w:rPr>
          <w:sz w:val="21"/>
          <w:szCs w:val="21"/>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115039">
        <w:rPr>
          <w:b/>
          <w:bCs/>
          <w:sz w:val="21"/>
          <w:szCs w:val="21"/>
        </w:rPr>
        <w:t>TERCERA</w:t>
      </w:r>
      <w:r w:rsidRPr="00115039">
        <w:rPr>
          <w:sz w:val="21"/>
          <w:szCs w:val="21"/>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115039">
        <w:rPr>
          <w:b/>
          <w:bCs/>
          <w:sz w:val="21"/>
          <w:szCs w:val="21"/>
        </w:rPr>
        <w:t xml:space="preserve">CUARTA: </w:t>
      </w:r>
      <w:r w:rsidRPr="00115039">
        <w:rPr>
          <w:sz w:val="21"/>
          <w:szCs w:val="21"/>
        </w:rPr>
        <w:t>Que, por tanto, asumo libre y espontáneamente este compromiso, el cual se regirá por las siguientes cláusulas:</w:t>
      </w:r>
    </w:p>
    <w:p w14:paraId="7A4A234B"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b/>
          <w:bCs/>
          <w:sz w:val="21"/>
          <w:szCs w:val="21"/>
        </w:rPr>
        <w:t xml:space="preserve">CLAUSULA PRIMERA. COMPROMISO ASUMIDO POR EL CONTRATISTA: </w:t>
      </w:r>
      <w:r w:rsidRPr="00115039">
        <w:rPr>
          <w:rFonts w:ascii="Arial Narrow" w:hAnsi="Arial Narrow" w:cs="Arial"/>
          <w:sz w:val="21"/>
          <w:szCs w:val="21"/>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115039">
        <w:rPr>
          <w:rFonts w:ascii="Arial Narrow" w:hAnsi="Arial Narrow" w:cs="Arial"/>
          <w:b/>
          <w:bCs/>
          <w:sz w:val="21"/>
          <w:szCs w:val="21"/>
        </w:rPr>
        <w:t>CLAUSULA SEGUNDA. CONSECUENCIAS DE INCUMPLIMIENTO: EL CONTRATISTA</w:t>
      </w:r>
      <w:r w:rsidRPr="00115039">
        <w:rPr>
          <w:rFonts w:ascii="Arial Narrow" w:hAnsi="Arial Narrow" w:cs="Arial"/>
          <w:sz w:val="21"/>
          <w:szCs w:val="21"/>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115039">
        <w:rPr>
          <w:rFonts w:ascii="Arial Narrow" w:hAnsi="Arial Narrow" w:cs="Arial"/>
          <w:b/>
          <w:bCs/>
          <w:sz w:val="21"/>
          <w:szCs w:val="21"/>
        </w:rPr>
        <w:t>CLAUSULA TERCERA</w:t>
      </w:r>
      <w:r w:rsidRPr="00115039">
        <w:rPr>
          <w:rFonts w:ascii="Arial Narrow" w:hAnsi="Arial Narrow" w:cs="Arial"/>
          <w:sz w:val="21"/>
          <w:szCs w:val="21"/>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938F294" w14:textId="77777777" w:rsidR="007C1482" w:rsidRPr="00115039" w:rsidRDefault="007C1482" w:rsidP="007C1482">
      <w:pPr>
        <w:autoSpaceDE w:val="0"/>
        <w:autoSpaceDN w:val="0"/>
        <w:jc w:val="both"/>
        <w:rPr>
          <w:rFonts w:ascii="Arial Narrow" w:hAnsi="Arial Narrow" w:cs="Arial"/>
          <w:sz w:val="21"/>
          <w:szCs w:val="21"/>
        </w:rPr>
      </w:pPr>
    </w:p>
    <w:p w14:paraId="68BED4D4" w14:textId="77777777" w:rsidR="007C1482" w:rsidRPr="00115039" w:rsidRDefault="007C1482" w:rsidP="007C1482">
      <w:pPr>
        <w:autoSpaceDE w:val="0"/>
        <w:autoSpaceDN w:val="0"/>
        <w:jc w:val="both"/>
        <w:rPr>
          <w:rFonts w:ascii="Arial Narrow" w:hAnsi="Arial Narrow" w:cs="Arial"/>
          <w:sz w:val="21"/>
          <w:szCs w:val="21"/>
        </w:rPr>
      </w:pPr>
    </w:p>
    <w:p w14:paraId="7BF7CAA3" w14:textId="77777777" w:rsidR="007C1482" w:rsidRPr="00115039" w:rsidRDefault="007C1482" w:rsidP="007C1482">
      <w:pPr>
        <w:autoSpaceDE w:val="0"/>
        <w:autoSpaceDN w:val="0"/>
        <w:jc w:val="both"/>
        <w:rPr>
          <w:rFonts w:ascii="Arial Narrow" w:hAnsi="Arial Narrow" w:cs="Arial"/>
          <w:sz w:val="21"/>
          <w:szCs w:val="21"/>
        </w:rPr>
      </w:pPr>
    </w:p>
    <w:p w14:paraId="6C25D88E" w14:textId="77777777" w:rsidR="007C1482" w:rsidRPr="00115039" w:rsidRDefault="007C1482" w:rsidP="007C1482">
      <w:pPr>
        <w:autoSpaceDE w:val="0"/>
        <w:autoSpaceDN w:val="0"/>
        <w:jc w:val="both"/>
        <w:rPr>
          <w:rFonts w:ascii="Arial Narrow" w:hAnsi="Arial Narrow" w:cs="Arial"/>
          <w:sz w:val="21"/>
          <w:szCs w:val="21"/>
        </w:rPr>
      </w:pPr>
    </w:p>
    <w:p w14:paraId="02F1BDD8"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EL CONTRATISTA</w:t>
      </w:r>
    </w:p>
    <w:p w14:paraId="0F0CBD7F"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______________________________________________</w:t>
      </w:r>
    </w:p>
    <w:p w14:paraId="76CE6330" w14:textId="77777777" w:rsidR="007C1482" w:rsidRPr="00115039" w:rsidRDefault="007C1482" w:rsidP="007C1482">
      <w:pPr>
        <w:autoSpaceDE w:val="0"/>
        <w:autoSpaceDN w:val="0"/>
        <w:jc w:val="both"/>
        <w:rPr>
          <w:rFonts w:ascii="Arial Narrow" w:hAnsi="Arial Narrow" w:cs="Arial"/>
          <w:i/>
          <w:iCs/>
          <w:sz w:val="21"/>
          <w:szCs w:val="21"/>
        </w:rPr>
      </w:pPr>
      <w:r w:rsidRPr="00115039">
        <w:rPr>
          <w:rFonts w:ascii="Arial Narrow" w:hAnsi="Arial Narrow" w:cs="Arial"/>
          <w:i/>
          <w:iCs/>
          <w:sz w:val="21"/>
          <w:szCs w:val="21"/>
        </w:rPr>
        <w:t>(Nombre del contratista, representante legal o apoderado)</w:t>
      </w:r>
    </w:p>
    <w:p w14:paraId="66C0262A" w14:textId="77777777" w:rsidR="007C1482" w:rsidRPr="00115039" w:rsidRDefault="007C1482" w:rsidP="007C1482">
      <w:pPr>
        <w:autoSpaceDE w:val="0"/>
        <w:autoSpaceDN w:val="0"/>
        <w:jc w:val="both"/>
        <w:rPr>
          <w:rFonts w:ascii="Arial Narrow" w:hAnsi="Arial Narrow" w:cs="Arial"/>
          <w:sz w:val="21"/>
          <w:szCs w:val="21"/>
        </w:rPr>
      </w:pPr>
      <w:r w:rsidRPr="00115039">
        <w:rPr>
          <w:rFonts w:ascii="Arial Narrow" w:hAnsi="Arial Narrow" w:cs="Arial"/>
          <w:sz w:val="21"/>
          <w:szCs w:val="21"/>
        </w:rPr>
        <w:t>C.C. No.</w:t>
      </w:r>
    </w:p>
    <w:p w14:paraId="748511AA" w14:textId="77777777" w:rsidR="007C1482" w:rsidRPr="00115039" w:rsidRDefault="007C1482" w:rsidP="007C1482">
      <w:pPr>
        <w:autoSpaceDE w:val="0"/>
        <w:autoSpaceDN w:val="0"/>
        <w:jc w:val="both"/>
        <w:rPr>
          <w:rFonts w:ascii="Arial Narrow" w:hAnsi="Arial Narrow" w:cs="Arial"/>
          <w:sz w:val="21"/>
          <w:szCs w:val="21"/>
        </w:rPr>
      </w:pPr>
    </w:p>
    <w:p w14:paraId="3003A2FD" w14:textId="77777777" w:rsidR="007C1482" w:rsidRPr="00115039" w:rsidRDefault="007C1482" w:rsidP="007C1482">
      <w:pPr>
        <w:jc w:val="both"/>
        <w:rPr>
          <w:rFonts w:ascii="Arial Narrow" w:eastAsia="Times New Roman" w:hAnsi="Arial Narrow" w:cs="Arial"/>
          <w:b/>
          <w:sz w:val="21"/>
          <w:szCs w:val="21"/>
          <w:lang w:eastAsia="es-ES"/>
        </w:rPr>
      </w:pPr>
      <w:r w:rsidRPr="00115039">
        <w:rPr>
          <w:rFonts w:ascii="Arial Narrow" w:eastAsia="Times New Roman" w:hAnsi="Arial Narrow" w:cs="Arial"/>
          <w:b/>
          <w:sz w:val="21"/>
          <w:szCs w:val="21"/>
          <w:lang w:eastAsia="es-ES"/>
        </w:rPr>
        <w:t>___________________________________________________________________________________________</w:t>
      </w:r>
    </w:p>
    <w:p w14:paraId="1690A40C" w14:textId="77777777" w:rsidR="007C1482" w:rsidRPr="00115039" w:rsidRDefault="007C1482" w:rsidP="007C1482">
      <w:pPr>
        <w:jc w:val="center"/>
        <w:rPr>
          <w:rFonts w:ascii="Arial Narrow" w:eastAsia="Times New Roman" w:hAnsi="Arial Narrow" w:cs="Arial"/>
          <w:sz w:val="21"/>
          <w:szCs w:val="21"/>
          <w:lang w:eastAsia="es-ES"/>
        </w:rPr>
      </w:pPr>
      <w:r w:rsidRPr="00115039">
        <w:rPr>
          <w:rFonts w:ascii="Arial Narrow" w:eastAsia="Times New Roman" w:hAnsi="Arial Narrow" w:cs="Arial"/>
          <w:sz w:val="21"/>
          <w:szCs w:val="21"/>
          <w:lang w:eastAsia="es-ES"/>
        </w:rPr>
        <w:tab/>
      </w:r>
    </w:p>
    <w:p w14:paraId="45F2158F"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7331E770"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5C88A162"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00A40373"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2F24F3E6"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37AD7CF9" w14:textId="77777777" w:rsidR="007C1482" w:rsidRPr="00115039" w:rsidRDefault="007C1482" w:rsidP="007C1482">
      <w:pPr>
        <w:autoSpaceDE w:val="0"/>
        <w:autoSpaceDN w:val="0"/>
        <w:adjustRightInd w:val="0"/>
        <w:ind w:left="684" w:right="663"/>
        <w:jc w:val="center"/>
        <w:rPr>
          <w:rFonts w:ascii="Arial Narrow" w:hAnsi="Arial Narrow" w:cs="Arial"/>
          <w:bCs/>
          <w:sz w:val="21"/>
          <w:szCs w:val="21"/>
        </w:rPr>
      </w:pPr>
    </w:p>
    <w:p w14:paraId="15A02733" w14:textId="77777777" w:rsidR="007C1482" w:rsidRDefault="007C1482" w:rsidP="007C1482">
      <w:pPr>
        <w:autoSpaceDE w:val="0"/>
        <w:autoSpaceDN w:val="0"/>
        <w:adjustRightInd w:val="0"/>
        <w:ind w:left="684" w:right="663"/>
        <w:jc w:val="center"/>
        <w:rPr>
          <w:rFonts w:ascii="Arial Narrow" w:hAnsi="Arial Narrow" w:cs="Arial"/>
          <w:bCs/>
          <w:sz w:val="21"/>
          <w:szCs w:val="21"/>
        </w:rPr>
      </w:pPr>
    </w:p>
    <w:p w14:paraId="2EB31227" w14:textId="77777777" w:rsidR="00A32032" w:rsidRDefault="00A32032" w:rsidP="007C1482">
      <w:pPr>
        <w:autoSpaceDE w:val="0"/>
        <w:autoSpaceDN w:val="0"/>
        <w:adjustRightInd w:val="0"/>
        <w:ind w:left="684" w:right="663"/>
        <w:jc w:val="center"/>
        <w:rPr>
          <w:rFonts w:ascii="Arial Narrow" w:hAnsi="Arial Narrow" w:cs="Arial"/>
          <w:bCs/>
          <w:sz w:val="21"/>
          <w:szCs w:val="21"/>
        </w:rPr>
      </w:pPr>
    </w:p>
    <w:p w14:paraId="00D9D06D" w14:textId="77777777" w:rsidR="00A32032" w:rsidRPr="00115039" w:rsidRDefault="00A32032" w:rsidP="007C1482">
      <w:pPr>
        <w:autoSpaceDE w:val="0"/>
        <w:autoSpaceDN w:val="0"/>
        <w:adjustRightInd w:val="0"/>
        <w:ind w:left="684" w:right="663"/>
        <w:jc w:val="center"/>
        <w:rPr>
          <w:rFonts w:ascii="Arial Narrow" w:hAnsi="Arial Narrow" w:cs="Arial"/>
          <w:bCs/>
          <w:sz w:val="21"/>
          <w:szCs w:val="21"/>
        </w:rPr>
      </w:pPr>
    </w:p>
    <w:p w14:paraId="3C0C9D4E" w14:textId="77777777" w:rsidR="007C1482" w:rsidRDefault="007C1482" w:rsidP="007C1482">
      <w:pPr>
        <w:jc w:val="center"/>
        <w:rPr>
          <w:rFonts w:ascii="Arial Narrow" w:eastAsia="Times New Roman" w:hAnsi="Arial Narrow" w:cs="Arial"/>
          <w:b/>
          <w:sz w:val="21"/>
          <w:szCs w:val="21"/>
          <w:lang w:eastAsia="es-ES"/>
        </w:rPr>
      </w:pPr>
    </w:p>
    <w:p w14:paraId="4AFB81A4" w14:textId="77777777" w:rsidR="007C1482" w:rsidRDefault="007C1482" w:rsidP="007C1482">
      <w:pPr>
        <w:jc w:val="center"/>
        <w:rPr>
          <w:rFonts w:ascii="Arial Narrow" w:eastAsia="Times New Roman" w:hAnsi="Arial Narrow" w:cs="Arial"/>
          <w:b/>
          <w:sz w:val="21"/>
          <w:szCs w:val="21"/>
          <w:lang w:eastAsia="es-ES"/>
        </w:rPr>
      </w:pPr>
    </w:p>
    <w:p w14:paraId="72B5289A" w14:textId="77777777" w:rsidR="008030F3" w:rsidRDefault="008030F3" w:rsidP="007C1482">
      <w:pPr>
        <w:jc w:val="center"/>
        <w:rPr>
          <w:rFonts w:ascii="Arial Narrow" w:eastAsia="Times New Roman" w:hAnsi="Arial Narrow" w:cs="Arial"/>
          <w:b/>
          <w:sz w:val="21"/>
          <w:szCs w:val="21"/>
          <w:lang w:eastAsia="es-ES"/>
        </w:rPr>
      </w:pPr>
    </w:p>
    <w:p w14:paraId="794ECB19" w14:textId="77777777" w:rsidR="008030F3" w:rsidRDefault="008030F3" w:rsidP="007C1482">
      <w:pPr>
        <w:jc w:val="center"/>
        <w:rPr>
          <w:rFonts w:ascii="Arial Narrow" w:eastAsia="Times New Roman" w:hAnsi="Arial Narrow" w:cs="Arial"/>
          <w:b/>
          <w:sz w:val="21"/>
          <w:szCs w:val="21"/>
          <w:lang w:eastAsia="es-ES"/>
        </w:rPr>
      </w:pPr>
    </w:p>
    <w:p w14:paraId="62D2346F" w14:textId="77777777" w:rsidR="0056461A" w:rsidRDefault="0056461A" w:rsidP="007C1482">
      <w:pPr>
        <w:jc w:val="center"/>
        <w:rPr>
          <w:rFonts w:ascii="Arial Narrow" w:eastAsia="Times New Roman" w:hAnsi="Arial Narrow" w:cs="Arial"/>
          <w:b/>
          <w:sz w:val="21"/>
          <w:szCs w:val="21"/>
          <w:lang w:eastAsia="es-ES"/>
        </w:rPr>
      </w:pPr>
    </w:p>
    <w:p w14:paraId="6871FEFF" w14:textId="77777777" w:rsidR="0056461A" w:rsidRDefault="0056461A" w:rsidP="007C1482">
      <w:pPr>
        <w:jc w:val="center"/>
        <w:rPr>
          <w:rFonts w:ascii="Arial Narrow" w:eastAsia="Times New Roman" w:hAnsi="Arial Narrow" w:cs="Arial"/>
          <w:b/>
          <w:sz w:val="21"/>
          <w:szCs w:val="21"/>
          <w:lang w:eastAsia="es-ES"/>
        </w:rPr>
      </w:pPr>
    </w:p>
    <w:p w14:paraId="55826446" w14:textId="77777777" w:rsidR="001B5A68" w:rsidRDefault="001B5A68" w:rsidP="008030F3">
      <w:pPr>
        <w:jc w:val="center"/>
        <w:rPr>
          <w:rFonts w:ascii="Arial Narrow" w:hAnsi="Arial Narrow" w:cs="Arial"/>
          <w:b/>
          <w:sz w:val="21"/>
          <w:szCs w:val="21"/>
        </w:rPr>
      </w:pPr>
    </w:p>
    <w:p w14:paraId="3941CB69" w14:textId="3D67E329" w:rsidR="008030F3" w:rsidRPr="00767813" w:rsidRDefault="008030F3" w:rsidP="008030F3">
      <w:pPr>
        <w:jc w:val="center"/>
        <w:rPr>
          <w:rFonts w:ascii="Arial Narrow" w:hAnsi="Arial Narrow" w:cs="Arial"/>
          <w:b/>
          <w:sz w:val="21"/>
          <w:szCs w:val="21"/>
        </w:rPr>
      </w:pPr>
      <w:r w:rsidRPr="00767813">
        <w:rPr>
          <w:rFonts w:ascii="Arial Narrow" w:hAnsi="Arial Narrow" w:cs="Arial"/>
          <w:b/>
          <w:sz w:val="21"/>
          <w:szCs w:val="21"/>
        </w:rPr>
        <w:t>FORMULARIO No 0</w:t>
      </w:r>
      <w:r w:rsidR="0087571C" w:rsidRPr="00767813">
        <w:rPr>
          <w:rFonts w:ascii="Arial Narrow" w:hAnsi="Arial Narrow" w:cs="Arial"/>
          <w:b/>
          <w:sz w:val="21"/>
          <w:szCs w:val="21"/>
        </w:rPr>
        <w:t>7</w:t>
      </w:r>
    </w:p>
    <w:p w14:paraId="2C255955" w14:textId="77777777" w:rsidR="008030F3" w:rsidRPr="00767813" w:rsidRDefault="008030F3" w:rsidP="008030F3">
      <w:pPr>
        <w:jc w:val="center"/>
        <w:rPr>
          <w:rFonts w:ascii="Arial Narrow" w:hAnsi="Arial Narrow" w:cs="Arial"/>
          <w:b/>
          <w:sz w:val="21"/>
          <w:szCs w:val="21"/>
        </w:rPr>
      </w:pPr>
      <w:r w:rsidRPr="00767813">
        <w:rPr>
          <w:rFonts w:ascii="Arial Narrow" w:hAnsi="Arial Narrow" w:cs="Arial"/>
          <w:b/>
          <w:sz w:val="21"/>
          <w:szCs w:val="21"/>
        </w:rPr>
        <w:t>“COMPROMISO ANTISOBORNO”</w:t>
      </w:r>
    </w:p>
    <w:p w14:paraId="2FE0D1B8" w14:textId="77777777" w:rsidR="008030F3" w:rsidRPr="00767813" w:rsidRDefault="008030F3" w:rsidP="008030F3">
      <w:pPr>
        <w:jc w:val="both"/>
        <w:rPr>
          <w:rFonts w:ascii="Arial Narrow" w:hAnsi="Arial Narrow" w:cs="Arial"/>
          <w:b/>
          <w:sz w:val="21"/>
          <w:szCs w:val="21"/>
          <w:u w:val="single"/>
        </w:rPr>
      </w:pPr>
    </w:p>
    <w:p w14:paraId="5EDA5064" w14:textId="77777777" w:rsidR="008030F3" w:rsidRPr="00767813" w:rsidRDefault="008030F3" w:rsidP="008030F3">
      <w:pPr>
        <w:ind w:right="-518"/>
        <w:jc w:val="both"/>
        <w:rPr>
          <w:rFonts w:ascii="Arial Narrow" w:hAnsi="Arial Narrow" w:cs="Arial"/>
          <w:sz w:val="21"/>
          <w:szCs w:val="21"/>
        </w:rPr>
      </w:pPr>
      <w:r w:rsidRPr="00767813">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84AF048" w14:textId="77777777" w:rsidR="008030F3" w:rsidRPr="00767813" w:rsidRDefault="008030F3" w:rsidP="008030F3">
      <w:pPr>
        <w:ind w:right="-518"/>
        <w:rPr>
          <w:rFonts w:ascii="Arial Narrow" w:hAnsi="Arial Narrow" w:cs="Arial"/>
          <w:sz w:val="21"/>
          <w:szCs w:val="21"/>
        </w:rPr>
      </w:pPr>
      <w:r w:rsidRPr="00767813">
        <w:rPr>
          <w:rFonts w:ascii="Arial Narrow" w:hAnsi="Arial Narrow" w:cs="Arial"/>
          <w:sz w:val="21"/>
          <w:szCs w:val="21"/>
        </w:rPr>
        <w:t xml:space="preserve">Por lo anterior, se suscribe el siguiente compromiso antisoborno: </w:t>
      </w:r>
    </w:p>
    <w:p w14:paraId="6DF0DFD5" w14:textId="7FFC5071" w:rsidR="008030F3" w:rsidRPr="00767813" w:rsidRDefault="008030F3" w:rsidP="008030F3">
      <w:pPr>
        <w:ind w:right="-518"/>
        <w:jc w:val="both"/>
        <w:rPr>
          <w:rFonts w:ascii="Arial Narrow" w:hAnsi="Arial Narrow" w:cs="Arial"/>
          <w:sz w:val="21"/>
          <w:szCs w:val="21"/>
        </w:rPr>
      </w:pPr>
      <w:r w:rsidRPr="00767813">
        <w:rPr>
          <w:rFonts w:ascii="Arial Narrow" w:hAnsi="Arial Narrow" w:cs="Arial"/>
          <w:sz w:val="21"/>
          <w:szCs w:val="21"/>
        </w:rPr>
        <w:t xml:space="preserve">Yo, ________________________________________________ mayor de edad, identificado (a) con la cédula de ciudadanía No _________________,expedida en ______________ en mi calidad  de </w:t>
      </w:r>
      <w:r w:rsidRPr="00767813">
        <w:rPr>
          <w:rFonts w:ascii="Arial Narrow" w:hAnsi="Arial Narrow" w:cs="Arial"/>
          <w:b/>
          <w:bCs/>
          <w:sz w:val="21"/>
          <w:szCs w:val="21"/>
        </w:rPr>
        <w:t>OFERENTE Y/O PROVEEDOR</w:t>
      </w:r>
      <w:r w:rsidRPr="00767813">
        <w:rPr>
          <w:rFonts w:ascii="Arial Narrow" w:hAnsi="Arial Narrow" w:cs="Arial"/>
          <w:sz w:val="21"/>
          <w:szCs w:val="2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67813">
        <w:rPr>
          <w:rFonts w:ascii="Arial Narrow" w:hAnsi="Arial Narrow" w:cs="Arial"/>
          <w:b/>
          <w:bCs/>
          <w:sz w:val="21"/>
          <w:szCs w:val="21"/>
        </w:rPr>
        <w:t>MINISTERIO DE DEFENSA NACIONAL – CENTRAL ADMINISTRATIVA Y CONTABLE REGIONAL USAQUEN</w:t>
      </w:r>
      <w:r w:rsidRPr="00767813">
        <w:rPr>
          <w:rFonts w:ascii="Arial Narrow" w:hAnsi="Arial Narrow" w:cs="Arial"/>
          <w:sz w:val="21"/>
          <w:szCs w:val="21"/>
        </w:rPr>
        <w:t xml:space="preserve">, en cumplimiento del compromiso de lucha contra la corrupción, declaro que asumo los siguientes compromisos: </w:t>
      </w:r>
    </w:p>
    <w:p w14:paraId="4CC7DAF3"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277DC3" w14:textId="77777777" w:rsidR="008030F3" w:rsidRPr="00767813" w:rsidRDefault="008030F3" w:rsidP="008030F3">
      <w:pPr>
        <w:pStyle w:val="Prrafodelista"/>
        <w:ind w:right="-518"/>
        <w:rPr>
          <w:rFonts w:ascii="Arial Narrow" w:hAnsi="Arial Narrow" w:cs="Arial"/>
          <w:sz w:val="21"/>
          <w:szCs w:val="21"/>
        </w:rPr>
      </w:pPr>
    </w:p>
    <w:p w14:paraId="4810616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774A147" w14:textId="77777777" w:rsidR="008030F3" w:rsidRPr="00767813" w:rsidRDefault="008030F3" w:rsidP="008030F3">
      <w:pPr>
        <w:pStyle w:val="Prrafodelista"/>
        <w:ind w:right="-518"/>
        <w:rPr>
          <w:rFonts w:ascii="Arial Narrow" w:hAnsi="Arial Narrow" w:cs="Arial"/>
          <w:sz w:val="21"/>
          <w:szCs w:val="21"/>
        </w:rPr>
      </w:pPr>
    </w:p>
    <w:p w14:paraId="105BEEDF"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1E79ED4" w14:textId="77777777" w:rsidR="008030F3" w:rsidRPr="00767813" w:rsidRDefault="008030F3" w:rsidP="008030F3">
      <w:pPr>
        <w:pStyle w:val="Prrafodelista"/>
        <w:ind w:right="-518"/>
        <w:rPr>
          <w:rFonts w:ascii="Arial Narrow" w:hAnsi="Arial Narrow" w:cs="Arial"/>
          <w:sz w:val="21"/>
          <w:szCs w:val="21"/>
        </w:rPr>
      </w:pPr>
    </w:p>
    <w:p w14:paraId="1DC4FF3D"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Prevenir el soborno por, o en nombre de, o en beneficio de quien suscribe en relación con la operación correspondiente, proyecto, actividad o relación.</w:t>
      </w:r>
    </w:p>
    <w:p w14:paraId="298080EE" w14:textId="77777777" w:rsidR="008030F3" w:rsidRPr="00767813" w:rsidRDefault="008030F3" w:rsidP="008030F3">
      <w:pPr>
        <w:pStyle w:val="Prrafodelista"/>
        <w:ind w:right="-518"/>
        <w:rPr>
          <w:rFonts w:ascii="Arial Narrow" w:hAnsi="Arial Narrow" w:cs="Arial"/>
          <w:sz w:val="21"/>
          <w:szCs w:val="21"/>
        </w:rPr>
      </w:pPr>
    </w:p>
    <w:p w14:paraId="41DF0606"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23F6ECAC" w14:textId="77777777" w:rsidR="008030F3" w:rsidRPr="00767813" w:rsidRDefault="008030F3" w:rsidP="008030F3">
      <w:pPr>
        <w:pStyle w:val="Prrafodelista"/>
        <w:ind w:right="-518"/>
        <w:rPr>
          <w:rFonts w:ascii="Arial Narrow" w:hAnsi="Arial Narrow" w:cs="Arial"/>
          <w:sz w:val="21"/>
          <w:szCs w:val="21"/>
        </w:rPr>
      </w:pPr>
    </w:p>
    <w:p w14:paraId="52E249D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4E36ADC4" w14:textId="77777777" w:rsidR="008030F3" w:rsidRPr="00767813" w:rsidRDefault="008030F3" w:rsidP="008030F3">
      <w:pPr>
        <w:pStyle w:val="Prrafodelista"/>
        <w:ind w:right="-518"/>
        <w:rPr>
          <w:rFonts w:ascii="Arial Narrow" w:hAnsi="Arial Narrow" w:cs="Arial"/>
          <w:sz w:val="21"/>
          <w:szCs w:val="21"/>
        </w:rPr>
      </w:pPr>
    </w:p>
    <w:p w14:paraId="22B5260D"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A817F24" w14:textId="77777777" w:rsidR="008030F3" w:rsidRPr="00767813" w:rsidRDefault="008030F3" w:rsidP="008030F3">
      <w:pPr>
        <w:pStyle w:val="Prrafodelista"/>
        <w:ind w:right="-518"/>
        <w:rPr>
          <w:rFonts w:ascii="Arial Narrow" w:hAnsi="Arial Narrow" w:cs="Arial"/>
          <w:sz w:val="21"/>
          <w:szCs w:val="21"/>
        </w:rPr>
      </w:pPr>
    </w:p>
    <w:p w14:paraId="74F74751" w14:textId="77777777" w:rsidR="008030F3" w:rsidRPr="00767813" w:rsidRDefault="008030F3">
      <w:pPr>
        <w:pStyle w:val="Prrafodelista"/>
        <w:widowControl/>
        <w:numPr>
          <w:ilvl w:val="0"/>
          <w:numId w:val="25"/>
        </w:numPr>
        <w:suppressAutoHyphens w:val="0"/>
        <w:ind w:right="-518"/>
        <w:jc w:val="both"/>
        <w:rPr>
          <w:rFonts w:ascii="Arial Narrow" w:hAnsi="Arial Narrow" w:cs="Arial"/>
          <w:sz w:val="21"/>
          <w:szCs w:val="21"/>
        </w:rPr>
      </w:pPr>
      <w:r w:rsidRPr="00767813">
        <w:rPr>
          <w:rFonts w:ascii="Arial Narrow" w:hAnsi="Arial Narrow" w:cs="Arial"/>
          <w:sz w:val="21"/>
          <w:szCs w:val="21"/>
        </w:rPr>
        <w:t>Garantizar la confidencialidad de los datos de quien reporte hechos de corrupción soborno o fraude en la entidad.</w:t>
      </w:r>
    </w:p>
    <w:p w14:paraId="4D77D3F4" w14:textId="77777777" w:rsidR="008030F3" w:rsidRPr="00767813" w:rsidRDefault="008030F3" w:rsidP="008030F3">
      <w:pPr>
        <w:pStyle w:val="Prrafodelista"/>
        <w:ind w:right="-518"/>
        <w:rPr>
          <w:rFonts w:ascii="Arial Narrow" w:hAnsi="Arial Narrow" w:cs="Arial"/>
          <w:sz w:val="21"/>
          <w:szCs w:val="21"/>
        </w:rPr>
      </w:pPr>
    </w:p>
    <w:p w14:paraId="090B1647"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Proteger la identidad de los informantes y de las personas que participan en la denuncia.</w:t>
      </w:r>
    </w:p>
    <w:p w14:paraId="09626515" w14:textId="77777777" w:rsidR="008030F3" w:rsidRPr="00767813" w:rsidRDefault="008030F3" w:rsidP="008030F3">
      <w:pPr>
        <w:pStyle w:val="Prrafodelista"/>
        <w:ind w:right="-518"/>
        <w:rPr>
          <w:rFonts w:ascii="Arial Narrow" w:hAnsi="Arial Narrow" w:cs="Arial"/>
          <w:sz w:val="21"/>
          <w:szCs w:val="21"/>
        </w:rPr>
      </w:pPr>
    </w:p>
    <w:p w14:paraId="1ECC8E74"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Proteger a mis empleados, socios de negocio y partes interesadas, ante cualquier represalia, como consecuencia de denuncias por prácticas que puedan constituir soborno.</w:t>
      </w:r>
    </w:p>
    <w:p w14:paraId="2881B7FB" w14:textId="77777777" w:rsidR="008030F3" w:rsidRPr="00767813" w:rsidRDefault="008030F3" w:rsidP="008030F3">
      <w:pPr>
        <w:pStyle w:val="Prrafodelista"/>
        <w:ind w:right="-518"/>
        <w:rPr>
          <w:rFonts w:ascii="Arial Narrow" w:hAnsi="Arial Narrow" w:cs="Arial"/>
          <w:sz w:val="21"/>
          <w:szCs w:val="21"/>
        </w:rPr>
      </w:pPr>
    </w:p>
    <w:p w14:paraId="137BE8BC"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39C31E4" w14:textId="77777777" w:rsidR="008030F3" w:rsidRPr="00767813" w:rsidRDefault="008030F3" w:rsidP="008030F3">
      <w:pPr>
        <w:ind w:right="-518"/>
        <w:jc w:val="both"/>
        <w:rPr>
          <w:rFonts w:ascii="Arial Narrow" w:hAnsi="Arial Narrow" w:cs="Arial"/>
          <w:sz w:val="21"/>
          <w:szCs w:val="21"/>
        </w:rPr>
      </w:pPr>
    </w:p>
    <w:p w14:paraId="6A32B724"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Correo electrónico: lineadelhonor@mindefensa.gov.co </w:t>
      </w:r>
    </w:p>
    <w:p w14:paraId="36A8CC93" w14:textId="77777777" w:rsidR="008030F3" w:rsidRPr="00767813" w:rsidRDefault="008030F3" w:rsidP="008030F3">
      <w:pPr>
        <w:pStyle w:val="Prrafodelista"/>
        <w:ind w:left="851" w:right="-518"/>
        <w:rPr>
          <w:rFonts w:ascii="Arial Narrow" w:hAnsi="Arial Narrow" w:cs="Arial"/>
          <w:sz w:val="21"/>
          <w:szCs w:val="21"/>
        </w:rPr>
      </w:pPr>
      <w:r w:rsidRPr="00767813">
        <w:rPr>
          <w:rFonts w:ascii="Arial Narrow" w:hAnsi="Arial Narrow" w:cs="Arial"/>
          <w:sz w:val="21"/>
          <w:szCs w:val="21"/>
        </w:rPr>
        <w:t xml:space="preserve">           antisoborno@mindefensa.gov.co </w:t>
      </w:r>
    </w:p>
    <w:p w14:paraId="04BCFDD8"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Línea telefónica: Línea del honor -antisoborno PBX: 3150111 ext. 40135 </w:t>
      </w:r>
    </w:p>
    <w:p w14:paraId="61630429"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Buzones físicos en punto de atención presencial.</w:t>
      </w:r>
    </w:p>
    <w:p w14:paraId="2EA377AE" w14:textId="77777777" w:rsidR="008030F3" w:rsidRPr="00767813" w:rsidRDefault="008030F3">
      <w:pPr>
        <w:pStyle w:val="Prrafodelista"/>
        <w:widowControl/>
        <w:numPr>
          <w:ilvl w:val="0"/>
          <w:numId w:val="27"/>
        </w:numPr>
        <w:suppressAutoHyphens w:val="0"/>
        <w:ind w:left="851" w:right="-518" w:firstLine="0"/>
        <w:jc w:val="both"/>
        <w:rPr>
          <w:rFonts w:ascii="Arial Narrow" w:hAnsi="Arial Narrow" w:cs="Arial"/>
          <w:sz w:val="21"/>
          <w:szCs w:val="21"/>
        </w:rPr>
      </w:pPr>
      <w:r w:rsidRPr="00767813">
        <w:rPr>
          <w:rFonts w:ascii="Arial Narrow" w:hAnsi="Arial Narrow" w:cs="Arial"/>
          <w:sz w:val="21"/>
          <w:szCs w:val="21"/>
        </w:rPr>
        <w:t xml:space="preserve">APP: Mindefensa. </w:t>
      </w:r>
    </w:p>
    <w:p w14:paraId="50331F6F" w14:textId="77777777" w:rsidR="008030F3" w:rsidRPr="00767813" w:rsidRDefault="008030F3">
      <w:pPr>
        <w:pStyle w:val="Prrafodelista"/>
        <w:widowControl/>
        <w:numPr>
          <w:ilvl w:val="0"/>
          <w:numId w:val="27"/>
        </w:numPr>
        <w:suppressAutoHyphens w:val="0"/>
        <w:ind w:left="851" w:right="-518" w:firstLine="0"/>
        <w:rPr>
          <w:rFonts w:ascii="Arial Narrow" w:hAnsi="Arial Narrow" w:cs="Arial"/>
          <w:sz w:val="21"/>
          <w:szCs w:val="21"/>
          <w:lang w:val="en-US"/>
        </w:rPr>
      </w:pPr>
      <w:r w:rsidRPr="00767813">
        <w:rPr>
          <w:rFonts w:ascii="Arial Narrow" w:hAnsi="Arial Narrow" w:cs="Arial"/>
          <w:sz w:val="21"/>
          <w:szCs w:val="21"/>
          <w:lang w:val="en-US"/>
        </w:rPr>
        <w:t xml:space="preserve">Sede electrónica: ttps://wasedeelectronicapro.azurewebsites.net/mindefensa.html?#/home </w:t>
      </w:r>
    </w:p>
    <w:p w14:paraId="5449BB44" w14:textId="77777777" w:rsidR="008030F3" w:rsidRPr="00767813" w:rsidRDefault="008030F3" w:rsidP="008030F3">
      <w:pPr>
        <w:pStyle w:val="Prrafodelista"/>
        <w:ind w:left="851" w:right="-518"/>
        <w:rPr>
          <w:rFonts w:ascii="Arial Narrow" w:hAnsi="Arial Narrow" w:cs="Arial"/>
          <w:sz w:val="21"/>
          <w:szCs w:val="21"/>
          <w:lang w:val="en-US"/>
        </w:rPr>
      </w:pPr>
    </w:p>
    <w:p w14:paraId="2BA206A8"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Que, conociendo los mecanismos dispuestos de denuncia planteados en la política de Antisoborno del Ministerio de Defensa, recibir y dar traslado oportuno de las denuncias.</w:t>
      </w:r>
    </w:p>
    <w:p w14:paraId="01E6248A" w14:textId="77777777" w:rsidR="008030F3" w:rsidRPr="00767813" w:rsidRDefault="008030F3" w:rsidP="008030F3">
      <w:pPr>
        <w:pStyle w:val="Prrafodelista"/>
        <w:ind w:right="-518"/>
        <w:rPr>
          <w:rFonts w:ascii="Arial Narrow" w:hAnsi="Arial Narrow" w:cs="Arial"/>
          <w:sz w:val="21"/>
          <w:szCs w:val="21"/>
        </w:rPr>
      </w:pPr>
    </w:p>
    <w:p w14:paraId="75147CE0"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lastRenderedPageBreak/>
        <w:t>Respetar los valores representados en el Código de Integridad del Ministerio.</w:t>
      </w:r>
    </w:p>
    <w:p w14:paraId="2E0786CE" w14:textId="77777777" w:rsidR="008030F3" w:rsidRPr="00767813" w:rsidRDefault="008030F3" w:rsidP="008030F3">
      <w:pPr>
        <w:pStyle w:val="Prrafodelista"/>
        <w:ind w:right="-518"/>
        <w:rPr>
          <w:rFonts w:ascii="Arial Narrow" w:hAnsi="Arial Narrow" w:cs="Arial"/>
          <w:sz w:val="21"/>
          <w:szCs w:val="21"/>
        </w:rPr>
      </w:pPr>
    </w:p>
    <w:p w14:paraId="71CB46C1"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1E66439D" w14:textId="77777777" w:rsidR="008030F3" w:rsidRPr="00767813" w:rsidRDefault="008030F3" w:rsidP="008030F3">
      <w:pPr>
        <w:pStyle w:val="Prrafodelista"/>
        <w:ind w:right="-518"/>
        <w:rPr>
          <w:rFonts w:ascii="Arial Narrow" w:hAnsi="Arial Narrow" w:cs="Arial"/>
          <w:sz w:val="21"/>
          <w:szCs w:val="21"/>
        </w:rPr>
      </w:pPr>
    </w:p>
    <w:p w14:paraId="543CAE48" w14:textId="77777777" w:rsidR="008030F3" w:rsidRPr="00767813" w:rsidRDefault="008030F3">
      <w:pPr>
        <w:pStyle w:val="Prrafodelista"/>
        <w:widowControl/>
        <w:numPr>
          <w:ilvl w:val="0"/>
          <w:numId w:val="26"/>
        </w:numPr>
        <w:suppressAutoHyphens w:val="0"/>
        <w:ind w:right="-518"/>
        <w:jc w:val="both"/>
        <w:rPr>
          <w:rFonts w:ascii="Arial Narrow" w:hAnsi="Arial Narrow" w:cs="Arial"/>
          <w:sz w:val="21"/>
          <w:szCs w:val="21"/>
        </w:rPr>
      </w:pPr>
      <w:r w:rsidRPr="00767813">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6F6EE9A" w14:textId="77777777" w:rsidR="008030F3" w:rsidRPr="00767813" w:rsidRDefault="008030F3" w:rsidP="008030F3">
      <w:pPr>
        <w:pStyle w:val="Prrafodelista"/>
        <w:ind w:right="-518"/>
        <w:rPr>
          <w:rFonts w:ascii="Arial Narrow" w:hAnsi="Arial Narrow" w:cs="Arial"/>
          <w:sz w:val="21"/>
          <w:szCs w:val="21"/>
        </w:rPr>
      </w:pPr>
    </w:p>
    <w:p w14:paraId="3A2C59BF" w14:textId="77777777" w:rsidR="008030F3" w:rsidRPr="00767813" w:rsidRDefault="008030F3" w:rsidP="008030F3">
      <w:pPr>
        <w:ind w:left="360" w:right="-518"/>
        <w:rPr>
          <w:rFonts w:ascii="Arial Narrow" w:hAnsi="Arial Narrow" w:cs="Arial"/>
          <w:sz w:val="21"/>
          <w:szCs w:val="21"/>
        </w:rPr>
      </w:pPr>
      <w:r w:rsidRPr="00767813">
        <w:rPr>
          <w:rFonts w:ascii="Arial Narrow" w:hAnsi="Arial Narrow" w:cs="Arial"/>
          <w:sz w:val="21"/>
          <w:szCs w:val="21"/>
        </w:rPr>
        <w:t>Dado en la ciudad de XXXXXXX., a los __________ (___) días del mes de ________del año 2023___.</w:t>
      </w:r>
    </w:p>
    <w:p w14:paraId="527BB905" w14:textId="77777777" w:rsidR="008030F3" w:rsidRPr="00767813" w:rsidRDefault="008030F3" w:rsidP="008030F3">
      <w:pPr>
        <w:ind w:right="-518"/>
        <w:rPr>
          <w:rFonts w:ascii="Arial Narrow" w:hAnsi="Arial Narrow" w:cs="Arial"/>
          <w:sz w:val="21"/>
          <w:szCs w:val="21"/>
        </w:rPr>
      </w:pPr>
      <w:r w:rsidRPr="00767813">
        <w:rPr>
          <w:rFonts w:ascii="Arial Narrow" w:hAnsi="Arial Narrow" w:cs="Arial"/>
          <w:sz w:val="21"/>
          <w:szCs w:val="21"/>
        </w:rPr>
        <w:t xml:space="preserve">Con la firma de este documento, doy prueba de que conozco y me comprometo para aplicar la Política Antisoborno del Ministerio de Defensa Nacional. </w:t>
      </w:r>
    </w:p>
    <w:p w14:paraId="6F75DD57" w14:textId="77777777" w:rsidR="008030F3" w:rsidRPr="00767813" w:rsidRDefault="008030F3" w:rsidP="008030F3">
      <w:pPr>
        <w:ind w:left="360" w:right="-518"/>
        <w:rPr>
          <w:rFonts w:ascii="Arial Narrow" w:hAnsi="Arial Narrow" w:cs="Arial"/>
          <w:sz w:val="21"/>
          <w:szCs w:val="21"/>
        </w:rPr>
      </w:pPr>
      <w:r w:rsidRPr="00767813">
        <w:rPr>
          <w:rFonts w:ascii="Arial Narrow" w:hAnsi="Arial Narrow" w:cs="Arial"/>
          <w:sz w:val="21"/>
          <w:szCs w:val="21"/>
        </w:rPr>
        <w:t xml:space="preserve">_____________________________________                                                      </w:t>
      </w:r>
    </w:p>
    <w:p w14:paraId="17B93B5C" w14:textId="77777777" w:rsidR="008030F3" w:rsidRPr="00F512A1" w:rsidRDefault="008030F3" w:rsidP="008030F3">
      <w:pPr>
        <w:ind w:left="360" w:right="-518"/>
        <w:rPr>
          <w:rFonts w:ascii="Arial Narrow" w:hAnsi="Arial Narrow" w:cs="Arial"/>
        </w:rPr>
      </w:pPr>
      <w:r w:rsidRPr="00767813">
        <w:rPr>
          <w:rFonts w:ascii="Arial Narrow" w:hAnsi="Arial Narrow" w:cs="Arial"/>
          <w:sz w:val="21"/>
          <w:szCs w:val="21"/>
        </w:rPr>
        <w:t xml:space="preserve">FIRMA                                                                                      </w:t>
      </w:r>
      <w:r w:rsidRPr="00F512A1">
        <w:rPr>
          <w:rFonts w:ascii="Arial Narrow" w:hAnsi="Arial Narrow" w:cs="Arial"/>
        </w:rPr>
        <w:tab/>
      </w:r>
      <w:r w:rsidRPr="00F512A1">
        <w:rPr>
          <w:rFonts w:ascii="Arial Narrow" w:hAnsi="Arial Narrow" w:cs="Arial"/>
        </w:rPr>
        <w:tab/>
      </w:r>
    </w:p>
    <w:p w14:paraId="3826E980" w14:textId="77777777" w:rsidR="008030F3" w:rsidRDefault="008030F3" w:rsidP="008030F3">
      <w:pPr>
        <w:ind w:left="360" w:right="-518"/>
        <w:rPr>
          <w:rFonts w:ascii="Arial Narrow" w:hAnsi="Arial Narrow" w:cs="Arial"/>
        </w:rPr>
      </w:pPr>
      <w:r w:rsidRPr="00F512A1">
        <w:rPr>
          <w:rFonts w:ascii="Arial Narrow" w:hAnsi="Arial Narrow" w:cs="Arial"/>
        </w:rPr>
        <w:t>C.C.</w:t>
      </w:r>
    </w:p>
    <w:p w14:paraId="47D8AC5D" w14:textId="77777777" w:rsidR="008030F3" w:rsidRDefault="008030F3" w:rsidP="008030F3">
      <w:pPr>
        <w:ind w:left="360" w:right="-518"/>
        <w:rPr>
          <w:rFonts w:ascii="Arial Narrow" w:hAnsi="Arial Narrow" w:cs="Arial"/>
        </w:rPr>
      </w:pPr>
    </w:p>
    <w:p w14:paraId="1280C4AB" w14:textId="77777777" w:rsidR="008030F3" w:rsidRDefault="008030F3" w:rsidP="007C1482">
      <w:pPr>
        <w:jc w:val="center"/>
        <w:rPr>
          <w:rFonts w:ascii="Arial Narrow" w:eastAsia="Times New Roman" w:hAnsi="Arial Narrow" w:cs="Arial"/>
          <w:b/>
          <w:sz w:val="21"/>
          <w:szCs w:val="21"/>
          <w:lang w:eastAsia="es-ES"/>
        </w:rPr>
      </w:pPr>
    </w:p>
    <w:p w14:paraId="7F49268E" w14:textId="77777777" w:rsidR="008030F3" w:rsidRDefault="008030F3" w:rsidP="007C1482">
      <w:pPr>
        <w:jc w:val="center"/>
        <w:rPr>
          <w:rFonts w:ascii="Arial Narrow" w:eastAsia="Times New Roman" w:hAnsi="Arial Narrow" w:cs="Arial"/>
          <w:b/>
          <w:sz w:val="21"/>
          <w:szCs w:val="21"/>
          <w:lang w:eastAsia="es-ES"/>
        </w:rPr>
      </w:pPr>
    </w:p>
    <w:p w14:paraId="5A9FA15E" w14:textId="77777777" w:rsidR="008030F3" w:rsidRDefault="008030F3" w:rsidP="007C1482">
      <w:pPr>
        <w:jc w:val="center"/>
        <w:rPr>
          <w:rFonts w:ascii="Arial Narrow" w:eastAsia="Times New Roman" w:hAnsi="Arial Narrow" w:cs="Arial"/>
          <w:b/>
          <w:sz w:val="21"/>
          <w:szCs w:val="21"/>
          <w:lang w:eastAsia="es-ES"/>
        </w:rPr>
      </w:pPr>
    </w:p>
    <w:p w14:paraId="72FE1FD8" w14:textId="77777777" w:rsidR="00333709" w:rsidRDefault="00333709" w:rsidP="007C1482">
      <w:pPr>
        <w:jc w:val="center"/>
        <w:rPr>
          <w:rFonts w:ascii="Arial Narrow" w:eastAsia="Times New Roman" w:hAnsi="Arial Narrow" w:cs="Arial"/>
          <w:b/>
          <w:sz w:val="21"/>
          <w:szCs w:val="21"/>
          <w:lang w:eastAsia="es-ES"/>
        </w:rPr>
      </w:pPr>
    </w:p>
    <w:p w14:paraId="3C726714" w14:textId="77777777" w:rsidR="00333709" w:rsidRDefault="00333709" w:rsidP="007C1482">
      <w:pPr>
        <w:jc w:val="center"/>
        <w:rPr>
          <w:rFonts w:ascii="Arial Narrow" w:eastAsia="Times New Roman" w:hAnsi="Arial Narrow" w:cs="Arial"/>
          <w:b/>
          <w:sz w:val="21"/>
          <w:szCs w:val="21"/>
          <w:lang w:eastAsia="es-ES"/>
        </w:rPr>
      </w:pPr>
    </w:p>
    <w:p w14:paraId="0EDDF1DF" w14:textId="77777777" w:rsidR="00333709" w:rsidRDefault="00333709" w:rsidP="007C1482">
      <w:pPr>
        <w:jc w:val="center"/>
        <w:rPr>
          <w:rFonts w:ascii="Arial Narrow" w:eastAsia="Times New Roman" w:hAnsi="Arial Narrow" w:cs="Arial"/>
          <w:b/>
          <w:sz w:val="21"/>
          <w:szCs w:val="21"/>
          <w:lang w:eastAsia="es-ES"/>
        </w:rPr>
      </w:pPr>
    </w:p>
    <w:p w14:paraId="2B4CB785" w14:textId="77777777" w:rsidR="00333709" w:rsidRDefault="00333709" w:rsidP="007C1482">
      <w:pPr>
        <w:jc w:val="center"/>
        <w:rPr>
          <w:rFonts w:ascii="Arial Narrow" w:eastAsia="Times New Roman" w:hAnsi="Arial Narrow" w:cs="Arial"/>
          <w:b/>
          <w:sz w:val="21"/>
          <w:szCs w:val="21"/>
          <w:lang w:eastAsia="es-ES"/>
        </w:rPr>
      </w:pPr>
    </w:p>
    <w:p w14:paraId="7E7DED26" w14:textId="77777777" w:rsidR="00333709" w:rsidRDefault="00333709" w:rsidP="007C1482">
      <w:pPr>
        <w:jc w:val="center"/>
        <w:rPr>
          <w:rFonts w:ascii="Arial Narrow" w:eastAsia="Times New Roman" w:hAnsi="Arial Narrow" w:cs="Arial"/>
          <w:b/>
          <w:sz w:val="21"/>
          <w:szCs w:val="21"/>
          <w:lang w:eastAsia="es-ES"/>
        </w:rPr>
      </w:pPr>
    </w:p>
    <w:p w14:paraId="52B46221" w14:textId="77777777" w:rsidR="00333709" w:rsidRDefault="00333709" w:rsidP="007C1482">
      <w:pPr>
        <w:jc w:val="center"/>
        <w:rPr>
          <w:rFonts w:ascii="Arial Narrow" w:eastAsia="Times New Roman" w:hAnsi="Arial Narrow" w:cs="Arial"/>
          <w:b/>
          <w:sz w:val="21"/>
          <w:szCs w:val="21"/>
          <w:lang w:eastAsia="es-ES"/>
        </w:rPr>
      </w:pPr>
    </w:p>
    <w:p w14:paraId="4EF6E53B" w14:textId="77777777" w:rsidR="00333709" w:rsidRDefault="00333709" w:rsidP="007C1482">
      <w:pPr>
        <w:jc w:val="center"/>
        <w:rPr>
          <w:rFonts w:ascii="Arial Narrow" w:eastAsia="Times New Roman" w:hAnsi="Arial Narrow" w:cs="Arial"/>
          <w:b/>
          <w:sz w:val="21"/>
          <w:szCs w:val="21"/>
          <w:lang w:eastAsia="es-ES"/>
        </w:rPr>
      </w:pPr>
    </w:p>
    <w:p w14:paraId="4BDEAC77" w14:textId="77777777" w:rsidR="00333709" w:rsidRDefault="00333709" w:rsidP="007C1482">
      <w:pPr>
        <w:jc w:val="center"/>
        <w:rPr>
          <w:rFonts w:ascii="Arial Narrow" w:eastAsia="Times New Roman" w:hAnsi="Arial Narrow" w:cs="Arial"/>
          <w:b/>
          <w:sz w:val="21"/>
          <w:szCs w:val="21"/>
          <w:lang w:eastAsia="es-ES"/>
        </w:rPr>
      </w:pPr>
    </w:p>
    <w:p w14:paraId="4CBE31B2" w14:textId="77777777" w:rsidR="00333709" w:rsidRDefault="00333709" w:rsidP="007C1482">
      <w:pPr>
        <w:jc w:val="center"/>
        <w:rPr>
          <w:rFonts w:ascii="Arial Narrow" w:eastAsia="Times New Roman" w:hAnsi="Arial Narrow" w:cs="Arial"/>
          <w:b/>
          <w:sz w:val="21"/>
          <w:szCs w:val="21"/>
          <w:lang w:eastAsia="es-ES"/>
        </w:rPr>
      </w:pPr>
    </w:p>
    <w:p w14:paraId="10FE0C3F" w14:textId="77777777" w:rsidR="00333709" w:rsidRDefault="00333709" w:rsidP="007C1482">
      <w:pPr>
        <w:jc w:val="center"/>
        <w:rPr>
          <w:rFonts w:ascii="Arial Narrow" w:eastAsia="Times New Roman" w:hAnsi="Arial Narrow" w:cs="Arial"/>
          <w:b/>
          <w:sz w:val="21"/>
          <w:szCs w:val="21"/>
          <w:lang w:eastAsia="es-ES"/>
        </w:rPr>
      </w:pPr>
    </w:p>
    <w:p w14:paraId="1552C726" w14:textId="77777777" w:rsidR="00333709" w:rsidRDefault="00333709" w:rsidP="007C1482">
      <w:pPr>
        <w:jc w:val="center"/>
        <w:rPr>
          <w:rFonts w:ascii="Arial Narrow" w:eastAsia="Times New Roman" w:hAnsi="Arial Narrow" w:cs="Arial"/>
          <w:b/>
          <w:sz w:val="21"/>
          <w:szCs w:val="21"/>
          <w:lang w:eastAsia="es-ES"/>
        </w:rPr>
      </w:pPr>
    </w:p>
    <w:p w14:paraId="03CF5C3D" w14:textId="77777777" w:rsidR="00333709" w:rsidRDefault="00333709" w:rsidP="007C1482">
      <w:pPr>
        <w:jc w:val="center"/>
        <w:rPr>
          <w:rFonts w:ascii="Arial Narrow" w:eastAsia="Times New Roman" w:hAnsi="Arial Narrow" w:cs="Arial"/>
          <w:b/>
          <w:sz w:val="21"/>
          <w:szCs w:val="21"/>
          <w:lang w:eastAsia="es-ES"/>
        </w:rPr>
      </w:pPr>
    </w:p>
    <w:p w14:paraId="6B5A379F" w14:textId="77777777" w:rsidR="00333709" w:rsidRDefault="00333709" w:rsidP="007C1482">
      <w:pPr>
        <w:jc w:val="center"/>
        <w:rPr>
          <w:rFonts w:ascii="Arial Narrow" w:eastAsia="Times New Roman" w:hAnsi="Arial Narrow" w:cs="Arial"/>
          <w:b/>
          <w:sz w:val="21"/>
          <w:szCs w:val="21"/>
          <w:lang w:eastAsia="es-ES"/>
        </w:rPr>
      </w:pPr>
    </w:p>
    <w:p w14:paraId="5B7A354E" w14:textId="77777777" w:rsidR="00333709" w:rsidRDefault="00333709" w:rsidP="007C1482">
      <w:pPr>
        <w:jc w:val="center"/>
        <w:rPr>
          <w:rFonts w:ascii="Arial Narrow" w:eastAsia="Times New Roman" w:hAnsi="Arial Narrow" w:cs="Arial"/>
          <w:b/>
          <w:sz w:val="21"/>
          <w:szCs w:val="21"/>
          <w:lang w:eastAsia="es-ES"/>
        </w:rPr>
      </w:pPr>
    </w:p>
    <w:p w14:paraId="307CB8C7" w14:textId="77777777" w:rsidR="00333709" w:rsidRDefault="00333709" w:rsidP="007C1482">
      <w:pPr>
        <w:jc w:val="center"/>
        <w:rPr>
          <w:rFonts w:ascii="Arial Narrow" w:eastAsia="Times New Roman" w:hAnsi="Arial Narrow" w:cs="Arial"/>
          <w:b/>
          <w:sz w:val="21"/>
          <w:szCs w:val="21"/>
          <w:lang w:eastAsia="es-ES"/>
        </w:rPr>
      </w:pPr>
    </w:p>
    <w:p w14:paraId="3A15FE19" w14:textId="77777777" w:rsidR="00333709" w:rsidRDefault="00333709" w:rsidP="007C1482">
      <w:pPr>
        <w:jc w:val="center"/>
        <w:rPr>
          <w:rFonts w:ascii="Arial Narrow" w:eastAsia="Times New Roman" w:hAnsi="Arial Narrow" w:cs="Arial"/>
          <w:b/>
          <w:sz w:val="21"/>
          <w:szCs w:val="21"/>
          <w:lang w:eastAsia="es-ES"/>
        </w:rPr>
      </w:pPr>
    </w:p>
    <w:p w14:paraId="3E6FADFB" w14:textId="77777777" w:rsidR="00333709" w:rsidRDefault="00333709" w:rsidP="007C1482">
      <w:pPr>
        <w:jc w:val="center"/>
        <w:rPr>
          <w:rFonts w:ascii="Arial Narrow" w:eastAsia="Times New Roman" w:hAnsi="Arial Narrow" w:cs="Arial"/>
          <w:b/>
          <w:sz w:val="21"/>
          <w:szCs w:val="21"/>
          <w:lang w:eastAsia="es-ES"/>
        </w:rPr>
      </w:pPr>
    </w:p>
    <w:p w14:paraId="01FF6FB0" w14:textId="77777777" w:rsidR="00333709" w:rsidRDefault="00333709" w:rsidP="007C1482">
      <w:pPr>
        <w:jc w:val="center"/>
        <w:rPr>
          <w:rFonts w:ascii="Arial Narrow" w:eastAsia="Times New Roman" w:hAnsi="Arial Narrow" w:cs="Arial"/>
          <w:b/>
          <w:sz w:val="21"/>
          <w:szCs w:val="21"/>
          <w:lang w:eastAsia="es-ES"/>
        </w:rPr>
      </w:pPr>
    </w:p>
    <w:p w14:paraId="3D0EFD45" w14:textId="77777777" w:rsidR="00333709" w:rsidRDefault="00333709" w:rsidP="007C1482">
      <w:pPr>
        <w:jc w:val="center"/>
        <w:rPr>
          <w:rFonts w:ascii="Arial Narrow" w:eastAsia="Times New Roman" w:hAnsi="Arial Narrow" w:cs="Arial"/>
          <w:b/>
          <w:sz w:val="21"/>
          <w:szCs w:val="21"/>
          <w:lang w:eastAsia="es-ES"/>
        </w:rPr>
      </w:pPr>
    </w:p>
    <w:p w14:paraId="25726BAD" w14:textId="77777777" w:rsidR="00333709" w:rsidRDefault="00333709" w:rsidP="007C1482">
      <w:pPr>
        <w:jc w:val="center"/>
        <w:rPr>
          <w:rFonts w:ascii="Arial Narrow" w:eastAsia="Times New Roman" w:hAnsi="Arial Narrow" w:cs="Arial"/>
          <w:b/>
          <w:sz w:val="21"/>
          <w:szCs w:val="21"/>
          <w:lang w:eastAsia="es-ES"/>
        </w:rPr>
      </w:pPr>
    </w:p>
    <w:p w14:paraId="056F569D" w14:textId="77777777" w:rsidR="0032714D" w:rsidRDefault="0032714D" w:rsidP="007C1482">
      <w:pPr>
        <w:jc w:val="center"/>
        <w:rPr>
          <w:rFonts w:ascii="Arial Narrow" w:eastAsia="Times New Roman" w:hAnsi="Arial Narrow" w:cs="Arial"/>
          <w:b/>
          <w:sz w:val="21"/>
          <w:szCs w:val="21"/>
          <w:lang w:eastAsia="es-ES"/>
        </w:rPr>
      </w:pPr>
    </w:p>
    <w:p w14:paraId="7794B95B" w14:textId="77777777" w:rsidR="0032714D" w:rsidRPr="00767813" w:rsidRDefault="0032714D" w:rsidP="007C1482">
      <w:pPr>
        <w:jc w:val="center"/>
        <w:rPr>
          <w:rFonts w:ascii="Arial Narrow" w:eastAsia="Times New Roman" w:hAnsi="Arial Narrow" w:cs="Arial"/>
          <w:b/>
          <w:sz w:val="21"/>
          <w:szCs w:val="21"/>
          <w:lang w:eastAsia="es-ES"/>
        </w:rPr>
      </w:pPr>
    </w:p>
    <w:p w14:paraId="2B733D8E" w14:textId="77777777" w:rsidR="00767813" w:rsidRDefault="00767813" w:rsidP="007E6EB2">
      <w:pPr>
        <w:autoSpaceDE w:val="0"/>
        <w:jc w:val="center"/>
        <w:rPr>
          <w:rFonts w:ascii="Arial Narrow" w:hAnsi="Arial Narrow" w:cs="Arial"/>
          <w:b/>
          <w:bCs/>
          <w:sz w:val="21"/>
          <w:szCs w:val="21"/>
        </w:rPr>
      </w:pPr>
    </w:p>
    <w:p w14:paraId="3B26B232" w14:textId="77777777" w:rsidR="00767813" w:rsidRDefault="00767813" w:rsidP="007E6EB2">
      <w:pPr>
        <w:autoSpaceDE w:val="0"/>
        <w:jc w:val="center"/>
        <w:rPr>
          <w:rFonts w:ascii="Arial Narrow" w:hAnsi="Arial Narrow" w:cs="Arial"/>
          <w:b/>
          <w:bCs/>
          <w:sz w:val="21"/>
          <w:szCs w:val="21"/>
        </w:rPr>
      </w:pPr>
    </w:p>
    <w:p w14:paraId="43DD199C" w14:textId="77777777" w:rsidR="00767813" w:rsidRDefault="00767813" w:rsidP="007E6EB2">
      <w:pPr>
        <w:autoSpaceDE w:val="0"/>
        <w:jc w:val="center"/>
        <w:rPr>
          <w:rFonts w:ascii="Arial Narrow" w:hAnsi="Arial Narrow" w:cs="Arial"/>
          <w:b/>
          <w:bCs/>
          <w:sz w:val="21"/>
          <w:szCs w:val="21"/>
        </w:rPr>
      </w:pPr>
    </w:p>
    <w:p w14:paraId="02242F94" w14:textId="77777777" w:rsidR="00767813" w:rsidRDefault="00767813" w:rsidP="007E6EB2">
      <w:pPr>
        <w:autoSpaceDE w:val="0"/>
        <w:jc w:val="center"/>
        <w:rPr>
          <w:rFonts w:ascii="Arial Narrow" w:hAnsi="Arial Narrow" w:cs="Arial"/>
          <w:b/>
          <w:bCs/>
          <w:sz w:val="21"/>
          <w:szCs w:val="21"/>
        </w:rPr>
      </w:pPr>
    </w:p>
    <w:p w14:paraId="18AB9291" w14:textId="77777777" w:rsidR="00767813" w:rsidRDefault="00767813" w:rsidP="007E6EB2">
      <w:pPr>
        <w:autoSpaceDE w:val="0"/>
        <w:jc w:val="center"/>
        <w:rPr>
          <w:rFonts w:ascii="Arial Narrow" w:hAnsi="Arial Narrow" w:cs="Arial"/>
          <w:b/>
          <w:bCs/>
          <w:sz w:val="21"/>
          <w:szCs w:val="21"/>
        </w:rPr>
      </w:pPr>
    </w:p>
    <w:p w14:paraId="097F6C52" w14:textId="77777777" w:rsidR="00767813" w:rsidRDefault="00767813" w:rsidP="007E6EB2">
      <w:pPr>
        <w:autoSpaceDE w:val="0"/>
        <w:jc w:val="center"/>
        <w:rPr>
          <w:rFonts w:ascii="Arial Narrow" w:hAnsi="Arial Narrow" w:cs="Arial"/>
          <w:b/>
          <w:bCs/>
          <w:sz w:val="21"/>
          <w:szCs w:val="21"/>
        </w:rPr>
      </w:pPr>
    </w:p>
    <w:p w14:paraId="42B7ABF0" w14:textId="77777777" w:rsidR="00767813" w:rsidRDefault="00767813" w:rsidP="007E6EB2">
      <w:pPr>
        <w:autoSpaceDE w:val="0"/>
        <w:jc w:val="center"/>
        <w:rPr>
          <w:rFonts w:ascii="Arial Narrow" w:hAnsi="Arial Narrow" w:cs="Arial"/>
          <w:b/>
          <w:bCs/>
          <w:sz w:val="21"/>
          <w:szCs w:val="21"/>
        </w:rPr>
      </w:pPr>
    </w:p>
    <w:p w14:paraId="4BAB898F" w14:textId="77777777" w:rsidR="00767813" w:rsidRDefault="00767813" w:rsidP="007E6EB2">
      <w:pPr>
        <w:autoSpaceDE w:val="0"/>
        <w:jc w:val="center"/>
        <w:rPr>
          <w:rFonts w:ascii="Arial Narrow" w:hAnsi="Arial Narrow" w:cs="Arial"/>
          <w:b/>
          <w:bCs/>
          <w:sz w:val="21"/>
          <w:szCs w:val="21"/>
        </w:rPr>
      </w:pPr>
    </w:p>
    <w:p w14:paraId="52AEAB09" w14:textId="77777777" w:rsidR="00767813" w:rsidRDefault="00767813" w:rsidP="007E6EB2">
      <w:pPr>
        <w:autoSpaceDE w:val="0"/>
        <w:jc w:val="center"/>
        <w:rPr>
          <w:rFonts w:ascii="Arial Narrow" w:hAnsi="Arial Narrow" w:cs="Arial"/>
          <w:b/>
          <w:bCs/>
          <w:sz w:val="21"/>
          <w:szCs w:val="21"/>
        </w:rPr>
      </w:pPr>
    </w:p>
    <w:p w14:paraId="0111B81F" w14:textId="77777777" w:rsidR="00767813" w:rsidRDefault="00767813" w:rsidP="007E6EB2">
      <w:pPr>
        <w:autoSpaceDE w:val="0"/>
        <w:jc w:val="center"/>
        <w:rPr>
          <w:rFonts w:ascii="Arial Narrow" w:hAnsi="Arial Narrow" w:cs="Arial"/>
          <w:b/>
          <w:bCs/>
          <w:sz w:val="21"/>
          <w:szCs w:val="21"/>
        </w:rPr>
      </w:pPr>
    </w:p>
    <w:p w14:paraId="36F15837" w14:textId="77777777" w:rsidR="00767813" w:rsidRDefault="00767813" w:rsidP="007E6EB2">
      <w:pPr>
        <w:autoSpaceDE w:val="0"/>
        <w:jc w:val="center"/>
        <w:rPr>
          <w:rFonts w:ascii="Arial Narrow" w:hAnsi="Arial Narrow" w:cs="Arial"/>
          <w:b/>
          <w:bCs/>
          <w:sz w:val="21"/>
          <w:szCs w:val="21"/>
        </w:rPr>
      </w:pPr>
    </w:p>
    <w:p w14:paraId="09E5AD66" w14:textId="77777777" w:rsidR="00767813" w:rsidRDefault="00767813" w:rsidP="007E6EB2">
      <w:pPr>
        <w:autoSpaceDE w:val="0"/>
        <w:jc w:val="center"/>
        <w:rPr>
          <w:rFonts w:ascii="Arial Narrow" w:hAnsi="Arial Narrow" w:cs="Arial"/>
          <w:b/>
          <w:bCs/>
          <w:sz w:val="21"/>
          <w:szCs w:val="21"/>
        </w:rPr>
      </w:pPr>
    </w:p>
    <w:p w14:paraId="04B054DC" w14:textId="77777777" w:rsidR="00767813" w:rsidRDefault="00767813" w:rsidP="007E6EB2">
      <w:pPr>
        <w:autoSpaceDE w:val="0"/>
        <w:jc w:val="center"/>
        <w:rPr>
          <w:rFonts w:ascii="Arial Narrow" w:hAnsi="Arial Narrow" w:cs="Arial"/>
          <w:b/>
          <w:bCs/>
          <w:sz w:val="21"/>
          <w:szCs w:val="21"/>
        </w:rPr>
      </w:pPr>
    </w:p>
    <w:p w14:paraId="486EC60A" w14:textId="77777777" w:rsidR="00767813" w:rsidRDefault="00767813" w:rsidP="007E6EB2">
      <w:pPr>
        <w:autoSpaceDE w:val="0"/>
        <w:jc w:val="center"/>
        <w:rPr>
          <w:rFonts w:ascii="Arial Narrow" w:hAnsi="Arial Narrow" w:cs="Arial"/>
          <w:b/>
          <w:bCs/>
          <w:sz w:val="21"/>
          <w:szCs w:val="21"/>
        </w:rPr>
      </w:pPr>
    </w:p>
    <w:p w14:paraId="72C6B236" w14:textId="77777777" w:rsidR="00767813" w:rsidRDefault="00767813" w:rsidP="007E6EB2">
      <w:pPr>
        <w:autoSpaceDE w:val="0"/>
        <w:jc w:val="center"/>
        <w:rPr>
          <w:rFonts w:ascii="Arial Narrow" w:hAnsi="Arial Narrow" w:cs="Arial"/>
          <w:b/>
          <w:bCs/>
          <w:sz w:val="21"/>
          <w:szCs w:val="21"/>
        </w:rPr>
      </w:pPr>
    </w:p>
    <w:p w14:paraId="6B0DDC06" w14:textId="77777777" w:rsidR="00A32032" w:rsidRDefault="00A32032" w:rsidP="007E6EB2">
      <w:pPr>
        <w:autoSpaceDE w:val="0"/>
        <w:jc w:val="center"/>
        <w:rPr>
          <w:rFonts w:ascii="Arial Narrow" w:hAnsi="Arial Narrow" w:cs="Arial"/>
          <w:b/>
          <w:bCs/>
          <w:sz w:val="21"/>
          <w:szCs w:val="21"/>
        </w:rPr>
      </w:pPr>
    </w:p>
    <w:p w14:paraId="6C23F0B9" w14:textId="77777777" w:rsidR="00A32032" w:rsidRDefault="00A32032" w:rsidP="007E6EB2">
      <w:pPr>
        <w:autoSpaceDE w:val="0"/>
        <w:jc w:val="center"/>
        <w:rPr>
          <w:rFonts w:ascii="Arial Narrow" w:hAnsi="Arial Narrow" w:cs="Arial"/>
          <w:b/>
          <w:bCs/>
          <w:sz w:val="21"/>
          <w:szCs w:val="21"/>
        </w:rPr>
      </w:pPr>
    </w:p>
    <w:p w14:paraId="035DE323" w14:textId="77777777" w:rsidR="00A32032" w:rsidRDefault="00A32032" w:rsidP="007E6EB2">
      <w:pPr>
        <w:autoSpaceDE w:val="0"/>
        <w:jc w:val="center"/>
        <w:rPr>
          <w:rFonts w:ascii="Arial Narrow" w:hAnsi="Arial Narrow" w:cs="Arial"/>
          <w:b/>
          <w:bCs/>
          <w:sz w:val="21"/>
          <w:szCs w:val="21"/>
        </w:rPr>
      </w:pPr>
    </w:p>
    <w:p w14:paraId="6B8E7D16" w14:textId="77777777" w:rsidR="00A32032" w:rsidRDefault="00A32032" w:rsidP="007E6EB2">
      <w:pPr>
        <w:autoSpaceDE w:val="0"/>
        <w:jc w:val="center"/>
        <w:rPr>
          <w:rFonts w:ascii="Arial Narrow" w:hAnsi="Arial Narrow" w:cs="Arial"/>
          <w:b/>
          <w:bCs/>
          <w:sz w:val="21"/>
          <w:szCs w:val="21"/>
        </w:rPr>
      </w:pPr>
    </w:p>
    <w:p w14:paraId="3E6C2AA5" w14:textId="77777777" w:rsidR="00A32032" w:rsidRDefault="00A32032" w:rsidP="007E6EB2">
      <w:pPr>
        <w:autoSpaceDE w:val="0"/>
        <w:jc w:val="center"/>
        <w:rPr>
          <w:rFonts w:ascii="Arial Narrow" w:hAnsi="Arial Narrow" w:cs="Arial"/>
          <w:b/>
          <w:bCs/>
          <w:sz w:val="21"/>
          <w:szCs w:val="21"/>
        </w:rPr>
      </w:pPr>
    </w:p>
    <w:p w14:paraId="2ECE3C81" w14:textId="77777777" w:rsidR="00767813" w:rsidRDefault="00767813" w:rsidP="007E6EB2">
      <w:pPr>
        <w:autoSpaceDE w:val="0"/>
        <w:jc w:val="center"/>
        <w:rPr>
          <w:rFonts w:ascii="Arial Narrow" w:hAnsi="Arial Narrow" w:cs="Arial"/>
          <w:b/>
          <w:bCs/>
          <w:sz w:val="21"/>
          <w:szCs w:val="21"/>
        </w:rPr>
      </w:pPr>
    </w:p>
    <w:p w14:paraId="02E87CF0" w14:textId="77777777" w:rsidR="00767813" w:rsidRDefault="00767813" w:rsidP="007E6EB2">
      <w:pPr>
        <w:autoSpaceDE w:val="0"/>
        <w:jc w:val="center"/>
        <w:rPr>
          <w:rFonts w:ascii="Arial Narrow" w:hAnsi="Arial Narrow" w:cs="Arial"/>
          <w:b/>
          <w:bCs/>
          <w:sz w:val="21"/>
          <w:szCs w:val="21"/>
        </w:rPr>
      </w:pPr>
    </w:p>
    <w:p w14:paraId="24761153" w14:textId="77777777" w:rsidR="00767813" w:rsidRDefault="00767813" w:rsidP="007E6EB2">
      <w:pPr>
        <w:autoSpaceDE w:val="0"/>
        <w:jc w:val="center"/>
        <w:rPr>
          <w:rFonts w:ascii="Arial Narrow" w:hAnsi="Arial Narrow" w:cs="Arial"/>
          <w:b/>
          <w:bCs/>
          <w:sz w:val="21"/>
          <w:szCs w:val="21"/>
        </w:rPr>
      </w:pPr>
    </w:p>
    <w:p w14:paraId="2987F8DA" w14:textId="77777777" w:rsidR="00767813" w:rsidRDefault="00767813" w:rsidP="007E6EB2">
      <w:pPr>
        <w:autoSpaceDE w:val="0"/>
        <w:jc w:val="center"/>
        <w:rPr>
          <w:rFonts w:ascii="Arial Narrow" w:hAnsi="Arial Narrow" w:cs="Arial"/>
          <w:b/>
          <w:bCs/>
          <w:sz w:val="21"/>
          <w:szCs w:val="21"/>
        </w:rPr>
      </w:pPr>
    </w:p>
    <w:p w14:paraId="6F5C68F5" w14:textId="77777777" w:rsidR="001B5A68" w:rsidRDefault="001B5A68" w:rsidP="007E6EB2">
      <w:pPr>
        <w:autoSpaceDE w:val="0"/>
        <w:jc w:val="center"/>
        <w:rPr>
          <w:rFonts w:ascii="Arial Narrow" w:hAnsi="Arial Narrow" w:cs="Arial"/>
          <w:b/>
          <w:bCs/>
          <w:sz w:val="21"/>
          <w:szCs w:val="21"/>
        </w:rPr>
      </w:pPr>
    </w:p>
    <w:p w14:paraId="1A510C49" w14:textId="77777777" w:rsidR="001B5A68" w:rsidRDefault="001B5A68" w:rsidP="007E6EB2">
      <w:pPr>
        <w:autoSpaceDE w:val="0"/>
        <w:jc w:val="center"/>
        <w:rPr>
          <w:rFonts w:ascii="Arial Narrow" w:hAnsi="Arial Narrow" w:cs="Arial"/>
          <w:b/>
          <w:bCs/>
          <w:sz w:val="21"/>
          <w:szCs w:val="21"/>
        </w:rPr>
      </w:pPr>
    </w:p>
    <w:p w14:paraId="17161102" w14:textId="47336907" w:rsidR="007E6EB2" w:rsidRPr="00767813" w:rsidRDefault="007E6EB2" w:rsidP="007E6EB2">
      <w:pPr>
        <w:autoSpaceDE w:val="0"/>
        <w:jc w:val="center"/>
        <w:rPr>
          <w:rFonts w:ascii="Arial Narrow" w:hAnsi="Arial Narrow" w:cs="Arial"/>
          <w:b/>
          <w:bCs/>
          <w:sz w:val="21"/>
          <w:szCs w:val="21"/>
        </w:rPr>
      </w:pPr>
      <w:r w:rsidRPr="00767813">
        <w:rPr>
          <w:rFonts w:ascii="Arial Narrow" w:hAnsi="Arial Narrow" w:cs="Arial"/>
          <w:b/>
          <w:bCs/>
          <w:sz w:val="21"/>
          <w:szCs w:val="21"/>
        </w:rPr>
        <w:t>FORMULARIO No 8</w:t>
      </w:r>
    </w:p>
    <w:p w14:paraId="449745EE" w14:textId="77777777" w:rsidR="007E6EB2" w:rsidRPr="00767813" w:rsidRDefault="007E6EB2" w:rsidP="007E6EB2">
      <w:pPr>
        <w:autoSpaceDE w:val="0"/>
        <w:jc w:val="center"/>
        <w:rPr>
          <w:rFonts w:ascii="Arial Narrow" w:hAnsi="Arial Narrow"/>
          <w:b/>
          <w:bCs/>
          <w:sz w:val="21"/>
          <w:szCs w:val="21"/>
        </w:rPr>
      </w:pPr>
      <w:r w:rsidRPr="00767813">
        <w:rPr>
          <w:rFonts w:ascii="Arial Narrow" w:hAnsi="Arial Narrow"/>
          <w:b/>
          <w:bCs/>
          <w:sz w:val="21"/>
          <w:szCs w:val="21"/>
        </w:rPr>
        <w:t>“AUSENCIA DE INHABILIDADES E INCOMPATIBILIDADES”</w:t>
      </w:r>
    </w:p>
    <w:p w14:paraId="7A628AE2" w14:textId="77777777" w:rsidR="007E6EB2" w:rsidRPr="00767813" w:rsidRDefault="007E6EB2" w:rsidP="007E6EB2">
      <w:pPr>
        <w:autoSpaceDE w:val="0"/>
        <w:jc w:val="center"/>
        <w:rPr>
          <w:rFonts w:ascii="Arial Narrow" w:hAnsi="Arial Narrow" w:cs="Arial"/>
          <w:b/>
          <w:bCs/>
          <w:sz w:val="21"/>
          <w:szCs w:val="21"/>
        </w:rPr>
      </w:pPr>
    </w:p>
    <w:p w14:paraId="3176EE9F"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AAD209B" w14:textId="77777777" w:rsidR="007E6EB2" w:rsidRPr="00767813" w:rsidRDefault="007E6EB2" w:rsidP="007E6EB2">
      <w:pPr>
        <w:jc w:val="both"/>
        <w:rPr>
          <w:rFonts w:ascii="Arial Narrow" w:hAnsi="Arial Narrow" w:cs="Arial"/>
          <w:sz w:val="21"/>
          <w:szCs w:val="21"/>
        </w:rPr>
      </w:pPr>
    </w:p>
    <w:p w14:paraId="1EC8A1CB"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11F3A72A" w14:textId="77777777" w:rsidR="007E6EB2" w:rsidRPr="00767813" w:rsidRDefault="007E6EB2" w:rsidP="007E6EB2">
      <w:pPr>
        <w:ind w:left="567"/>
        <w:jc w:val="both"/>
        <w:rPr>
          <w:rFonts w:ascii="Arial Narrow" w:hAnsi="Arial Narrow" w:cs="Arial"/>
          <w:sz w:val="21"/>
          <w:szCs w:val="21"/>
        </w:rPr>
      </w:pPr>
    </w:p>
    <w:p w14:paraId="4B60B57F"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581FAEAA" w14:textId="77777777" w:rsidR="007E6EB2" w:rsidRPr="00767813" w:rsidRDefault="007E6EB2" w:rsidP="007E6EB2">
      <w:pPr>
        <w:ind w:left="567"/>
        <w:jc w:val="both"/>
        <w:rPr>
          <w:rFonts w:ascii="Arial Narrow" w:hAnsi="Arial Narrow" w:cs="Arial"/>
          <w:sz w:val="21"/>
          <w:szCs w:val="21"/>
        </w:rPr>
      </w:pPr>
    </w:p>
    <w:p w14:paraId="527C8E51" w14:textId="77777777" w:rsidR="007E6EB2" w:rsidRPr="00767813" w:rsidRDefault="007E6EB2" w:rsidP="007E6EB2">
      <w:pPr>
        <w:ind w:left="567"/>
        <w:jc w:val="both"/>
        <w:rPr>
          <w:rFonts w:ascii="Arial Narrow" w:hAnsi="Arial Narrow" w:cs="Arial"/>
          <w:sz w:val="21"/>
          <w:szCs w:val="21"/>
        </w:rPr>
      </w:pPr>
      <w:r w:rsidRPr="00767813">
        <w:rPr>
          <w:rFonts w:ascii="Arial Narrow" w:hAnsi="Arial Narrow" w:cs="Arial"/>
          <w:sz w:val="21"/>
          <w:szCs w:val="21"/>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F6C9C1C" w14:textId="77777777" w:rsidR="007E6EB2" w:rsidRPr="00767813" w:rsidRDefault="007E6EB2" w:rsidP="007E6EB2">
      <w:pPr>
        <w:jc w:val="both"/>
        <w:rPr>
          <w:rFonts w:ascii="Arial Narrow" w:hAnsi="Arial Narrow" w:cs="Arial"/>
          <w:sz w:val="21"/>
          <w:szCs w:val="21"/>
        </w:rPr>
      </w:pPr>
    </w:p>
    <w:p w14:paraId="54AD9A1D"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 xml:space="preserve">La presente declaración es prestada bajo la gravedad de juramento. </w:t>
      </w:r>
    </w:p>
    <w:p w14:paraId="22FE305D" w14:textId="77777777" w:rsidR="007E6EB2" w:rsidRPr="00767813" w:rsidRDefault="007E6EB2" w:rsidP="007E6EB2">
      <w:pPr>
        <w:jc w:val="both"/>
        <w:rPr>
          <w:rFonts w:ascii="Arial Narrow" w:hAnsi="Arial Narrow" w:cs="Arial"/>
          <w:sz w:val="21"/>
          <w:szCs w:val="21"/>
        </w:rPr>
      </w:pPr>
    </w:p>
    <w:p w14:paraId="0C9233DC" w14:textId="77777777" w:rsidR="007E6EB2" w:rsidRPr="00767813" w:rsidRDefault="007E6EB2" w:rsidP="007E6EB2">
      <w:pPr>
        <w:jc w:val="both"/>
        <w:rPr>
          <w:rFonts w:ascii="Arial Narrow" w:hAnsi="Arial Narrow" w:cs="Arial"/>
          <w:sz w:val="21"/>
          <w:szCs w:val="21"/>
        </w:rPr>
      </w:pPr>
      <w:r w:rsidRPr="00767813">
        <w:rPr>
          <w:rFonts w:ascii="Arial Narrow" w:hAnsi="Arial Narrow" w:cs="Arial"/>
          <w:sz w:val="21"/>
          <w:szCs w:val="21"/>
        </w:rPr>
        <w:t>____________________________</w:t>
      </w:r>
      <w:r w:rsidRPr="00767813">
        <w:rPr>
          <w:rFonts w:ascii="Arial Narrow" w:hAnsi="Arial Narrow" w:cs="Arial"/>
          <w:sz w:val="21"/>
          <w:szCs w:val="21"/>
        </w:rPr>
        <w:tab/>
      </w:r>
      <w:r w:rsidRPr="00767813">
        <w:rPr>
          <w:rFonts w:ascii="Arial Narrow" w:hAnsi="Arial Narrow" w:cs="Arial"/>
          <w:sz w:val="21"/>
          <w:szCs w:val="21"/>
        </w:rPr>
        <w:tab/>
      </w:r>
      <w:r w:rsidRPr="00767813">
        <w:rPr>
          <w:rFonts w:ascii="Arial Narrow" w:hAnsi="Arial Narrow" w:cs="Arial"/>
          <w:sz w:val="21"/>
          <w:szCs w:val="21"/>
        </w:rPr>
        <w:tab/>
      </w:r>
      <w:r w:rsidRPr="00767813">
        <w:rPr>
          <w:rFonts w:ascii="Arial Narrow" w:hAnsi="Arial Narrow" w:cs="Arial"/>
          <w:sz w:val="21"/>
          <w:szCs w:val="21"/>
        </w:rPr>
        <w:tab/>
        <w:t xml:space="preserve">____________________ </w:t>
      </w:r>
    </w:p>
    <w:p w14:paraId="5FDC2AC1" w14:textId="77777777" w:rsidR="007E6EB2" w:rsidRPr="00767813" w:rsidRDefault="007E6EB2" w:rsidP="007E6EB2">
      <w:pPr>
        <w:jc w:val="both"/>
        <w:rPr>
          <w:rFonts w:ascii="Arial Narrow" w:hAnsi="Arial Narrow" w:cs="Arial"/>
          <w:b/>
          <w:sz w:val="21"/>
          <w:szCs w:val="21"/>
          <w:lang w:eastAsia="es-ES"/>
        </w:rPr>
      </w:pPr>
      <w:r w:rsidRPr="00767813">
        <w:rPr>
          <w:rFonts w:ascii="Arial Narrow" w:hAnsi="Arial Narrow" w:cs="Arial"/>
          <w:sz w:val="21"/>
          <w:szCs w:val="21"/>
        </w:rPr>
        <w:t xml:space="preserve">Firma Representante legal </w:t>
      </w:r>
      <w:r w:rsidRPr="00767813">
        <w:rPr>
          <w:rFonts w:ascii="Arial Narrow" w:hAnsi="Arial Narrow" w:cs="Arial"/>
          <w:sz w:val="21"/>
          <w:szCs w:val="21"/>
        </w:rPr>
        <w:tab/>
      </w:r>
      <w:r w:rsidRPr="00767813">
        <w:rPr>
          <w:rFonts w:ascii="Arial Narrow" w:hAnsi="Arial Narrow" w:cs="Arial"/>
          <w:sz w:val="21"/>
          <w:szCs w:val="21"/>
        </w:rPr>
        <w:tab/>
        <w:t xml:space="preserve">y/o </w:t>
      </w:r>
      <w:r w:rsidRPr="00767813">
        <w:rPr>
          <w:rFonts w:ascii="Arial Narrow" w:hAnsi="Arial Narrow" w:cs="Arial"/>
          <w:sz w:val="21"/>
          <w:szCs w:val="21"/>
        </w:rPr>
        <w:tab/>
      </w:r>
      <w:r w:rsidRPr="00767813">
        <w:rPr>
          <w:rFonts w:ascii="Arial Narrow" w:hAnsi="Arial Narrow" w:cs="Arial"/>
          <w:sz w:val="21"/>
          <w:szCs w:val="21"/>
        </w:rPr>
        <w:tab/>
        <w:t>Firma del APODERAD</w:t>
      </w:r>
    </w:p>
    <w:p w14:paraId="1C6111EC" w14:textId="77777777" w:rsidR="007E6EB2" w:rsidRPr="00767813" w:rsidRDefault="007E6EB2" w:rsidP="007E6EB2">
      <w:pPr>
        <w:jc w:val="both"/>
        <w:rPr>
          <w:rFonts w:ascii="Arial Narrow" w:hAnsi="Arial Narrow" w:cs="Arial"/>
          <w:b/>
          <w:bCs/>
          <w:sz w:val="21"/>
          <w:szCs w:val="21"/>
        </w:rPr>
      </w:pPr>
      <w:r w:rsidRPr="00767813">
        <w:rPr>
          <w:rFonts w:ascii="Arial Narrow" w:hAnsi="Arial Narrow" w:cs="Arial"/>
          <w:b/>
          <w:bCs/>
          <w:sz w:val="21"/>
          <w:szCs w:val="21"/>
        </w:rPr>
        <w:t>_____________________________________________________________________________________</w:t>
      </w:r>
    </w:p>
    <w:p w14:paraId="1F8F3A8E" w14:textId="77777777" w:rsidR="0087571C" w:rsidRPr="00767813" w:rsidRDefault="0087571C" w:rsidP="007C1482">
      <w:pPr>
        <w:jc w:val="center"/>
        <w:rPr>
          <w:rFonts w:ascii="Arial Narrow" w:eastAsia="Times New Roman" w:hAnsi="Arial Narrow" w:cs="Arial"/>
          <w:b/>
          <w:sz w:val="21"/>
          <w:szCs w:val="21"/>
          <w:lang w:eastAsia="es-ES"/>
        </w:rPr>
      </w:pPr>
    </w:p>
    <w:p w14:paraId="51ACF9E8" w14:textId="77777777" w:rsidR="0087571C" w:rsidRPr="00767813" w:rsidRDefault="0087571C" w:rsidP="007C1482">
      <w:pPr>
        <w:jc w:val="center"/>
        <w:rPr>
          <w:rFonts w:ascii="Arial Narrow" w:eastAsia="Times New Roman" w:hAnsi="Arial Narrow" w:cs="Arial"/>
          <w:b/>
          <w:sz w:val="21"/>
          <w:szCs w:val="21"/>
          <w:lang w:eastAsia="es-ES"/>
        </w:rPr>
      </w:pPr>
    </w:p>
    <w:p w14:paraId="2C3C327B" w14:textId="77777777" w:rsidR="0087571C" w:rsidRPr="00767813" w:rsidRDefault="0087571C" w:rsidP="007C1482">
      <w:pPr>
        <w:jc w:val="center"/>
        <w:rPr>
          <w:rFonts w:ascii="Arial Narrow" w:eastAsia="Times New Roman" w:hAnsi="Arial Narrow" w:cs="Arial"/>
          <w:b/>
          <w:sz w:val="21"/>
          <w:szCs w:val="21"/>
          <w:lang w:eastAsia="es-ES"/>
        </w:rPr>
      </w:pPr>
    </w:p>
    <w:p w14:paraId="17B90774" w14:textId="77777777" w:rsidR="0087571C" w:rsidRPr="00767813" w:rsidRDefault="0087571C" w:rsidP="007C1482">
      <w:pPr>
        <w:jc w:val="center"/>
        <w:rPr>
          <w:rFonts w:ascii="Arial Narrow" w:eastAsia="Times New Roman" w:hAnsi="Arial Narrow" w:cs="Arial"/>
          <w:b/>
          <w:sz w:val="21"/>
          <w:szCs w:val="21"/>
          <w:lang w:eastAsia="es-ES"/>
        </w:rPr>
      </w:pPr>
    </w:p>
    <w:p w14:paraId="61288D7B" w14:textId="77777777" w:rsidR="0087571C" w:rsidRPr="00767813" w:rsidRDefault="0087571C" w:rsidP="007C1482">
      <w:pPr>
        <w:jc w:val="center"/>
        <w:rPr>
          <w:rFonts w:ascii="Arial Narrow" w:eastAsia="Times New Roman" w:hAnsi="Arial Narrow" w:cs="Arial"/>
          <w:b/>
          <w:sz w:val="21"/>
          <w:szCs w:val="21"/>
          <w:lang w:eastAsia="es-ES"/>
        </w:rPr>
      </w:pPr>
    </w:p>
    <w:p w14:paraId="5E8A5BEA" w14:textId="77777777" w:rsidR="00D7585C" w:rsidRPr="00767813" w:rsidRDefault="00D7585C" w:rsidP="007C1482">
      <w:pPr>
        <w:jc w:val="center"/>
        <w:rPr>
          <w:rFonts w:ascii="Arial Narrow" w:eastAsia="Times New Roman" w:hAnsi="Arial Narrow" w:cs="Arial"/>
          <w:b/>
          <w:sz w:val="21"/>
          <w:szCs w:val="21"/>
          <w:lang w:eastAsia="es-ES"/>
        </w:rPr>
      </w:pPr>
    </w:p>
    <w:p w14:paraId="6015C97D" w14:textId="77777777" w:rsidR="00D7585C" w:rsidRPr="00767813" w:rsidRDefault="00D7585C" w:rsidP="007C1482">
      <w:pPr>
        <w:jc w:val="center"/>
        <w:rPr>
          <w:rFonts w:ascii="Arial Narrow" w:eastAsia="Times New Roman" w:hAnsi="Arial Narrow" w:cs="Arial"/>
          <w:b/>
          <w:sz w:val="21"/>
          <w:szCs w:val="21"/>
          <w:lang w:eastAsia="es-ES"/>
        </w:rPr>
      </w:pPr>
    </w:p>
    <w:p w14:paraId="276BEA0A" w14:textId="77777777" w:rsidR="00D7585C" w:rsidRPr="00767813" w:rsidRDefault="00D7585C" w:rsidP="007C1482">
      <w:pPr>
        <w:jc w:val="center"/>
        <w:rPr>
          <w:rFonts w:ascii="Arial Narrow" w:eastAsia="Times New Roman" w:hAnsi="Arial Narrow" w:cs="Arial"/>
          <w:b/>
          <w:sz w:val="21"/>
          <w:szCs w:val="21"/>
          <w:lang w:eastAsia="es-ES"/>
        </w:rPr>
      </w:pPr>
    </w:p>
    <w:p w14:paraId="427BAB7F" w14:textId="77777777" w:rsidR="00D7585C" w:rsidRPr="00767813" w:rsidRDefault="00D7585C" w:rsidP="007C1482">
      <w:pPr>
        <w:jc w:val="center"/>
        <w:rPr>
          <w:rFonts w:ascii="Arial Narrow" w:eastAsia="Times New Roman" w:hAnsi="Arial Narrow" w:cs="Arial"/>
          <w:b/>
          <w:sz w:val="21"/>
          <w:szCs w:val="21"/>
          <w:lang w:eastAsia="es-ES"/>
        </w:rPr>
      </w:pPr>
    </w:p>
    <w:p w14:paraId="46294CA1" w14:textId="77777777" w:rsidR="00D7585C" w:rsidRPr="00767813" w:rsidRDefault="00D7585C" w:rsidP="007C1482">
      <w:pPr>
        <w:jc w:val="center"/>
        <w:rPr>
          <w:rFonts w:ascii="Arial Narrow" w:eastAsia="Times New Roman" w:hAnsi="Arial Narrow" w:cs="Arial"/>
          <w:b/>
          <w:sz w:val="21"/>
          <w:szCs w:val="21"/>
          <w:lang w:eastAsia="es-ES"/>
        </w:rPr>
      </w:pPr>
    </w:p>
    <w:p w14:paraId="3E9F89FF" w14:textId="77777777" w:rsidR="00D7585C" w:rsidRPr="00767813" w:rsidRDefault="00D7585C" w:rsidP="007C1482">
      <w:pPr>
        <w:jc w:val="center"/>
        <w:rPr>
          <w:rFonts w:ascii="Arial Narrow" w:eastAsia="Times New Roman" w:hAnsi="Arial Narrow" w:cs="Arial"/>
          <w:b/>
          <w:sz w:val="21"/>
          <w:szCs w:val="21"/>
          <w:lang w:eastAsia="es-ES"/>
        </w:rPr>
      </w:pPr>
    </w:p>
    <w:p w14:paraId="38FB1772" w14:textId="77777777" w:rsidR="00D7585C" w:rsidRDefault="00D7585C" w:rsidP="007C1482">
      <w:pPr>
        <w:jc w:val="center"/>
        <w:rPr>
          <w:rFonts w:ascii="Arial Narrow" w:eastAsia="Times New Roman" w:hAnsi="Arial Narrow" w:cs="Arial"/>
          <w:b/>
          <w:sz w:val="21"/>
          <w:szCs w:val="21"/>
          <w:lang w:eastAsia="es-ES"/>
        </w:rPr>
      </w:pPr>
    </w:p>
    <w:p w14:paraId="2A62CA60" w14:textId="77777777" w:rsidR="00D7585C" w:rsidRDefault="00D7585C" w:rsidP="007C1482">
      <w:pPr>
        <w:jc w:val="center"/>
        <w:rPr>
          <w:rFonts w:ascii="Arial Narrow" w:eastAsia="Times New Roman" w:hAnsi="Arial Narrow" w:cs="Arial"/>
          <w:b/>
          <w:sz w:val="21"/>
          <w:szCs w:val="21"/>
          <w:lang w:eastAsia="es-ES"/>
        </w:rPr>
      </w:pPr>
    </w:p>
    <w:p w14:paraId="6AAAAF88" w14:textId="77777777" w:rsidR="00D7585C" w:rsidRDefault="00D7585C" w:rsidP="007C1482">
      <w:pPr>
        <w:jc w:val="center"/>
        <w:rPr>
          <w:rFonts w:ascii="Arial Narrow" w:eastAsia="Times New Roman" w:hAnsi="Arial Narrow" w:cs="Arial"/>
          <w:b/>
          <w:sz w:val="21"/>
          <w:szCs w:val="21"/>
          <w:lang w:eastAsia="es-ES"/>
        </w:rPr>
      </w:pPr>
    </w:p>
    <w:p w14:paraId="3BAABB55" w14:textId="77777777" w:rsidR="00D7585C" w:rsidRDefault="00D7585C" w:rsidP="007C1482">
      <w:pPr>
        <w:jc w:val="center"/>
        <w:rPr>
          <w:rFonts w:ascii="Arial Narrow" w:eastAsia="Times New Roman" w:hAnsi="Arial Narrow" w:cs="Arial"/>
          <w:b/>
          <w:sz w:val="21"/>
          <w:szCs w:val="21"/>
          <w:lang w:eastAsia="es-ES"/>
        </w:rPr>
      </w:pPr>
    </w:p>
    <w:p w14:paraId="282A48A8" w14:textId="77777777" w:rsidR="00D7585C" w:rsidRDefault="00D7585C" w:rsidP="007C1482">
      <w:pPr>
        <w:jc w:val="center"/>
        <w:rPr>
          <w:rFonts w:ascii="Arial Narrow" w:eastAsia="Times New Roman" w:hAnsi="Arial Narrow" w:cs="Arial"/>
          <w:b/>
          <w:sz w:val="21"/>
          <w:szCs w:val="21"/>
          <w:lang w:eastAsia="es-ES"/>
        </w:rPr>
      </w:pPr>
    </w:p>
    <w:p w14:paraId="14963A30" w14:textId="77777777" w:rsidR="00D7585C" w:rsidRDefault="00D7585C" w:rsidP="007C1482">
      <w:pPr>
        <w:jc w:val="center"/>
        <w:rPr>
          <w:rFonts w:ascii="Arial Narrow" w:eastAsia="Times New Roman" w:hAnsi="Arial Narrow" w:cs="Arial"/>
          <w:b/>
          <w:sz w:val="21"/>
          <w:szCs w:val="21"/>
          <w:lang w:eastAsia="es-ES"/>
        </w:rPr>
      </w:pPr>
    </w:p>
    <w:p w14:paraId="3F493232" w14:textId="77777777" w:rsidR="00D7585C" w:rsidRDefault="00D7585C" w:rsidP="007C1482">
      <w:pPr>
        <w:jc w:val="center"/>
        <w:rPr>
          <w:rFonts w:ascii="Arial Narrow" w:eastAsia="Times New Roman" w:hAnsi="Arial Narrow" w:cs="Arial"/>
          <w:b/>
          <w:sz w:val="21"/>
          <w:szCs w:val="21"/>
          <w:lang w:eastAsia="es-ES"/>
        </w:rPr>
      </w:pPr>
    </w:p>
    <w:p w14:paraId="7EA3F4E0" w14:textId="77777777" w:rsidR="00D7585C" w:rsidRDefault="00D7585C" w:rsidP="007C1482">
      <w:pPr>
        <w:jc w:val="center"/>
        <w:rPr>
          <w:rFonts w:ascii="Arial Narrow" w:eastAsia="Times New Roman" w:hAnsi="Arial Narrow" w:cs="Arial"/>
          <w:b/>
          <w:sz w:val="21"/>
          <w:szCs w:val="21"/>
          <w:lang w:eastAsia="es-ES"/>
        </w:rPr>
      </w:pPr>
    </w:p>
    <w:p w14:paraId="6C77A93B" w14:textId="77777777" w:rsidR="00D7585C" w:rsidRDefault="00D7585C" w:rsidP="007C1482">
      <w:pPr>
        <w:jc w:val="center"/>
        <w:rPr>
          <w:rFonts w:ascii="Arial Narrow" w:eastAsia="Times New Roman" w:hAnsi="Arial Narrow" w:cs="Arial"/>
          <w:b/>
          <w:sz w:val="21"/>
          <w:szCs w:val="21"/>
          <w:lang w:eastAsia="es-ES"/>
        </w:rPr>
      </w:pPr>
    </w:p>
    <w:p w14:paraId="47C595D3" w14:textId="77777777" w:rsidR="00D7585C" w:rsidRDefault="00D7585C" w:rsidP="007C1482">
      <w:pPr>
        <w:jc w:val="center"/>
        <w:rPr>
          <w:rFonts w:ascii="Arial Narrow" w:eastAsia="Times New Roman" w:hAnsi="Arial Narrow" w:cs="Arial"/>
          <w:b/>
          <w:sz w:val="21"/>
          <w:szCs w:val="21"/>
          <w:lang w:eastAsia="es-ES"/>
        </w:rPr>
      </w:pPr>
    </w:p>
    <w:p w14:paraId="7956DBA4" w14:textId="77777777" w:rsidR="00D7585C" w:rsidRDefault="00D7585C" w:rsidP="007C1482">
      <w:pPr>
        <w:jc w:val="center"/>
        <w:rPr>
          <w:rFonts w:ascii="Arial Narrow" w:eastAsia="Times New Roman" w:hAnsi="Arial Narrow" w:cs="Arial"/>
          <w:b/>
          <w:sz w:val="21"/>
          <w:szCs w:val="21"/>
          <w:lang w:eastAsia="es-ES"/>
        </w:rPr>
      </w:pPr>
    </w:p>
    <w:p w14:paraId="51CCC636" w14:textId="77777777" w:rsidR="00D7585C" w:rsidRDefault="00D7585C" w:rsidP="007C1482">
      <w:pPr>
        <w:jc w:val="center"/>
        <w:rPr>
          <w:rFonts w:ascii="Arial Narrow" w:eastAsia="Times New Roman" w:hAnsi="Arial Narrow" w:cs="Arial"/>
          <w:b/>
          <w:sz w:val="21"/>
          <w:szCs w:val="21"/>
          <w:lang w:eastAsia="es-ES"/>
        </w:rPr>
      </w:pPr>
    </w:p>
    <w:p w14:paraId="3246DCB7" w14:textId="77777777" w:rsidR="00D7585C" w:rsidRDefault="00D7585C" w:rsidP="007C1482">
      <w:pPr>
        <w:jc w:val="center"/>
        <w:rPr>
          <w:rFonts w:ascii="Arial Narrow" w:eastAsia="Times New Roman" w:hAnsi="Arial Narrow" w:cs="Arial"/>
          <w:b/>
          <w:sz w:val="21"/>
          <w:szCs w:val="21"/>
          <w:lang w:eastAsia="es-ES"/>
        </w:rPr>
      </w:pPr>
    </w:p>
    <w:p w14:paraId="6152A3C7" w14:textId="77777777" w:rsidR="00D7585C" w:rsidRDefault="00D7585C" w:rsidP="007C1482">
      <w:pPr>
        <w:jc w:val="center"/>
        <w:rPr>
          <w:rFonts w:ascii="Arial Narrow" w:eastAsia="Times New Roman" w:hAnsi="Arial Narrow" w:cs="Arial"/>
          <w:b/>
          <w:sz w:val="21"/>
          <w:szCs w:val="21"/>
          <w:lang w:eastAsia="es-ES"/>
        </w:rPr>
      </w:pPr>
    </w:p>
    <w:p w14:paraId="3F9ACAF1" w14:textId="77777777" w:rsidR="00A32032" w:rsidRDefault="00A32032" w:rsidP="007C1482">
      <w:pPr>
        <w:jc w:val="center"/>
        <w:rPr>
          <w:rFonts w:ascii="Arial Narrow" w:eastAsia="Times New Roman" w:hAnsi="Arial Narrow" w:cs="Arial"/>
          <w:b/>
          <w:sz w:val="21"/>
          <w:szCs w:val="21"/>
          <w:lang w:eastAsia="es-ES"/>
        </w:rPr>
      </w:pPr>
    </w:p>
    <w:p w14:paraId="2C4E991E" w14:textId="77777777" w:rsidR="00A32032" w:rsidRDefault="00A32032" w:rsidP="007C1482">
      <w:pPr>
        <w:jc w:val="center"/>
        <w:rPr>
          <w:rFonts w:ascii="Arial Narrow" w:eastAsia="Times New Roman" w:hAnsi="Arial Narrow" w:cs="Arial"/>
          <w:b/>
          <w:sz w:val="21"/>
          <w:szCs w:val="21"/>
          <w:lang w:eastAsia="es-ES"/>
        </w:rPr>
      </w:pPr>
    </w:p>
    <w:p w14:paraId="548180E8" w14:textId="77777777" w:rsidR="00B84A51" w:rsidRDefault="00B84A51" w:rsidP="0032714D">
      <w:pPr>
        <w:jc w:val="center"/>
        <w:rPr>
          <w:rFonts w:ascii="Arial Narrow" w:hAnsi="Arial Narrow" w:cs="Arial"/>
          <w:b/>
          <w:bCs/>
          <w:sz w:val="21"/>
          <w:szCs w:val="21"/>
        </w:rPr>
      </w:pPr>
    </w:p>
    <w:p w14:paraId="6848CD81" w14:textId="77777777" w:rsidR="001B5A68" w:rsidRDefault="001B5A68" w:rsidP="0032714D">
      <w:pPr>
        <w:jc w:val="center"/>
        <w:rPr>
          <w:rFonts w:ascii="Arial Narrow" w:hAnsi="Arial Narrow" w:cs="Arial"/>
          <w:b/>
          <w:bCs/>
          <w:sz w:val="21"/>
          <w:szCs w:val="21"/>
        </w:rPr>
      </w:pPr>
    </w:p>
    <w:p w14:paraId="5A50E661" w14:textId="3250FEB9" w:rsidR="0032714D" w:rsidRPr="00D65C0B" w:rsidRDefault="0032714D" w:rsidP="0032714D">
      <w:pPr>
        <w:jc w:val="center"/>
        <w:rPr>
          <w:rFonts w:ascii="Arial Narrow" w:hAnsi="Arial Narrow" w:cs="Arial"/>
          <w:b/>
          <w:bCs/>
          <w:sz w:val="21"/>
          <w:szCs w:val="21"/>
        </w:rPr>
      </w:pPr>
      <w:r w:rsidRPr="00D65C0B">
        <w:rPr>
          <w:rFonts w:ascii="Arial Narrow" w:hAnsi="Arial Narrow" w:cs="Arial"/>
          <w:b/>
          <w:bCs/>
          <w:sz w:val="21"/>
          <w:szCs w:val="21"/>
        </w:rPr>
        <w:t>FORMULARIO N° 09</w:t>
      </w:r>
    </w:p>
    <w:p w14:paraId="6C34441E" w14:textId="77777777" w:rsidR="007C1482" w:rsidRPr="00D65C0B" w:rsidRDefault="007C1482" w:rsidP="007C1482">
      <w:pPr>
        <w:jc w:val="center"/>
        <w:rPr>
          <w:rFonts w:ascii="Arial Narrow" w:hAnsi="Arial Narrow" w:cs="Arial"/>
          <w:b/>
          <w:bCs/>
          <w:sz w:val="21"/>
          <w:szCs w:val="21"/>
        </w:rPr>
      </w:pPr>
      <w:r w:rsidRPr="00D65C0B">
        <w:rPr>
          <w:rFonts w:ascii="Arial Narrow" w:hAnsi="Arial Narrow" w:cs="Arial"/>
          <w:b/>
          <w:bCs/>
          <w:sz w:val="21"/>
          <w:szCs w:val="21"/>
        </w:rPr>
        <w:t>REPORTE DE MULTAS Y SANCIONES IMPUESTAS</w:t>
      </w:r>
    </w:p>
    <w:p w14:paraId="2C262ED5" w14:textId="77777777" w:rsidR="007C1482" w:rsidRPr="00D65C0B" w:rsidRDefault="007C1482" w:rsidP="007C1482">
      <w:pPr>
        <w:jc w:val="center"/>
        <w:rPr>
          <w:rFonts w:ascii="Arial Narrow" w:hAnsi="Arial Narrow" w:cs="Arial"/>
          <w:b/>
          <w:bCs/>
          <w:sz w:val="21"/>
          <w:szCs w:val="21"/>
        </w:rPr>
      </w:pPr>
    </w:p>
    <w:p w14:paraId="4FDF65A3"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Bogotá DC. xx de xxx2026</w:t>
      </w:r>
    </w:p>
    <w:p w14:paraId="484B0A43" w14:textId="77777777" w:rsidR="007C1482" w:rsidRPr="00D65C0B" w:rsidRDefault="007C1482" w:rsidP="007C1482">
      <w:pPr>
        <w:jc w:val="center"/>
        <w:rPr>
          <w:rFonts w:ascii="Arial Narrow" w:hAnsi="Arial Narrow"/>
          <w:sz w:val="21"/>
          <w:szCs w:val="21"/>
        </w:rPr>
      </w:pPr>
    </w:p>
    <w:p w14:paraId="01D58356"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Señores MDN - EJERCITO NACIONAL – CENAC USAQUEN</w:t>
      </w:r>
    </w:p>
    <w:p w14:paraId="771C294B" w14:textId="77777777" w:rsidR="007C1482" w:rsidRPr="00D65C0B" w:rsidRDefault="007C1482" w:rsidP="007C1482">
      <w:pPr>
        <w:rPr>
          <w:rFonts w:ascii="Arial Narrow" w:hAnsi="Arial Narrow"/>
          <w:sz w:val="21"/>
          <w:szCs w:val="21"/>
        </w:rPr>
      </w:pPr>
      <w:r w:rsidRPr="00D65C0B">
        <w:rPr>
          <w:rFonts w:ascii="Arial Narrow" w:hAnsi="Arial Narrow"/>
          <w:sz w:val="21"/>
          <w:szCs w:val="21"/>
        </w:rPr>
        <w:t xml:space="preserve">Ciudad </w:t>
      </w:r>
    </w:p>
    <w:p w14:paraId="0E692527" w14:textId="77777777" w:rsidR="007C1482" w:rsidRPr="00D65C0B" w:rsidRDefault="007C1482" w:rsidP="007C1482">
      <w:pPr>
        <w:rPr>
          <w:rFonts w:ascii="Arial Narrow" w:hAnsi="Arial Narrow"/>
          <w:sz w:val="21"/>
          <w:szCs w:val="21"/>
        </w:rPr>
      </w:pPr>
    </w:p>
    <w:p w14:paraId="72C2F9CB" w14:textId="3D20B180" w:rsidR="007C1482" w:rsidRPr="00D65C0B" w:rsidRDefault="007C1482" w:rsidP="007C1482">
      <w:pPr>
        <w:rPr>
          <w:rFonts w:ascii="Arial Narrow" w:hAnsi="Arial Narrow"/>
          <w:sz w:val="21"/>
          <w:szCs w:val="21"/>
        </w:rPr>
      </w:pPr>
      <w:r w:rsidRPr="00D65C0B">
        <w:rPr>
          <w:rFonts w:ascii="Arial Narrow" w:hAnsi="Arial Narrow"/>
          <w:sz w:val="21"/>
          <w:szCs w:val="21"/>
        </w:rPr>
        <w:t xml:space="preserve">REF: proceso de </w:t>
      </w:r>
      <w:r w:rsidRPr="00D65C0B">
        <w:rPr>
          <w:rFonts w:ascii="Arial Narrow" w:hAnsi="Arial Narrow"/>
          <w:b/>
          <w:bCs/>
          <w:sz w:val="21"/>
          <w:szCs w:val="21"/>
        </w:rPr>
        <w:t>MÍNIMA CUANTÍA No. MC-0</w:t>
      </w:r>
      <w:r w:rsidR="00776697">
        <w:rPr>
          <w:rFonts w:ascii="Arial Narrow" w:hAnsi="Arial Narrow"/>
          <w:b/>
          <w:bCs/>
          <w:sz w:val="21"/>
          <w:szCs w:val="21"/>
        </w:rPr>
        <w:t>8</w:t>
      </w:r>
      <w:r w:rsidR="00E726FE">
        <w:rPr>
          <w:rFonts w:ascii="Arial Narrow" w:hAnsi="Arial Narrow"/>
          <w:b/>
          <w:bCs/>
          <w:sz w:val="21"/>
          <w:szCs w:val="21"/>
        </w:rPr>
        <w:t>6</w:t>
      </w:r>
      <w:r w:rsidRPr="00D65C0B">
        <w:rPr>
          <w:rFonts w:ascii="Arial Narrow" w:hAnsi="Arial Narrow"/>
          <w:b/>
          <w:bCs/>
          <w:sz w:val="21"/>
          <w:szCs w:val="21"/>
        </w:rPr>
        <w:t>–CENACUSAQUEN-2026</w:t>
      </w:r>
      <w:r w:rsidRPr="00D65C0B">
        <w:rPr>
          <w:rFonts w:ascii="Arial Narrow" w:hAnsi="Arial Narrow" w:cs="Arial"/>
          <w:b/>
          <w:sz w:val="21"/>
          <w:szCs w:val="21"/>
        </w:rPr>
        <w:t xml:space="preserve"> </w:t>
      </w:r>
    </w:p>
    <w:p w14:paraId="3CF5DC87" w14:textId="77777777" w:rsidR="007C1482" w:rsidRPr="00D65C0B" w:rsidRDefault="007C1482" w:rsidP="007C1482">
      <w:pPr>
        <w:rPr>
          <w:rFonts w:ascii="Arial Narrow" w:hAnsi="Arial Narrow"/>
          <w:sz w:val="21"/>
          <w:szCs w:val="21"/>
        </w:rPr>
      </w:pPr>
    </w:p>
    <w:p w14:paraId="3F1A0394"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A través del presente documento informo que dentro de mi actividad como contratista del Estado se me han impuesto dentro de los últimos tres (03) años anteriores a la fecha de presentación de la propuesta, las siguientes multas y o sanciones.</w:t>
      </w:r>
    </w:p>
    <w:p w14:paraId="64082B1E" w14:textId="77777777" w:rsidR="007C1482" w:rsidRPr="00D65C0B" w:rsidRDefault="007C1482" w:rsidP="007C1482">
      <w:pPr>
        <w:jc w:val="both"/>
        <w:rPr>
          <w:rFonts w:ascii="Arial Narrow" w:hAnsi="Arial Narrow"/>
          <w:sz w:val="21"/>
          <w:szCs w:val="21"/>
        </w:rPr>
      </w:pPr>
    </w:p>
    <w:tbl>
      <w:tblPr>
        <w:tblStyle w:val="Tablaconcuadrcula"/>
        <w:tblW w:w="0" w:type="auto"/>
        <w:tblLook w:val="04A0" w:firstRow="1" w:lastRow="0" w:firstColumn="1" w:lastColumn="0" w:noHBand="0" w:noVBand="1"/>
      </w:tblPr>
      <w:tblGrid>
        <w:gridCol w:w="2207"/>
        <w:gridCol w:w="2207"/>
        <w:gridCol w:w="2208"/>
        <w:gridCol w:w="2208"/>
      </w:tblGrid>
      <w:tr w:rsidR="007C1482" w:rsidRPr="00D65C0B" w14:paraId="5269C3E0" w14:textId="77777777" w:rsidTr="004B6F64">
        <w:tc>
          <w:tcPr>
            <w:tcW w:w="2207" w:type="dxa"/>
            <w:vAlign w:val="center"/>
          </w:tcPr>
          <w:p w14:paraId="286AFC63"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No. Contrato</w:t>
            </w:r>
          </w:p>
        </w:tc>
        <w:tc>
          <w:tcPr>
            <w:tcW w:w="2207" w:type="dxa"/>
            <w:vAlign w:val="center"/>
          </w:tcPr>
          <w:p w14:paraId="2B611751"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Contratista</w:t>
            </w:r>
          </w:p>
        </w:tc>
        <w:tc>
          <w:tcPr>
            <w:tcW w:w="2208" w:type="dxa"/>
            <w:vAlign w:val="center"/>
          </w:tcPr>
          <w:p w14:paraId="46C83E7D"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Multa y/o sanción impuesta</w:t>
            </w:r>
          </w:p>
        </w:tc>
        <w:tc>
          <w:tcPr>
            <w:tcW w:w="2208" w:type="dxa"/>
            <w:vAlign w:val="center"/>
          </w:tcPr>
          <w:p w14:paraId="0B1226DE" w14:textId="77777777" w:rsidR="007C1482" w:rsidRPr="00D65C0B" w:rsidRDefault="007C1482" w:rsidP="004B6F64">
            <w:pPr>
              <w:jc w:val="center"/>
              <w:rPr>
                <w:rFonts w:ascii="Arial Narrow" w:hAnsi="Arial Narrow" w:cs="Arial"/>
                <w:b/>
                <w:bCs/>
                <w:sz w:val="21"/>
                <w:szCs w:val="21"/>
              </w:rPr>
            </w:pPr>
            <w:r w:rsidRPr="00D65C0B">
              <w:rPr>
                <w:rFonts w:ascii="Arial Narrow" w:hAnsi="Arial Narrow"/>
                <w:b/>
                <w:bCs/>
                <w:sz w:val="21"/>
                <w:szCs w:val="21"/>
              </w:rPr>
              <w:t>Fecha de imposición</w:t>
            </w:r>
          </w:p>
        </w:tc>
      </w:tr>
      <w:tr w:rsidR="007C1482" w:rsidRPr="00D65C0B" w14:paraId="248C0983" w14:textId="77777777" w:rsidTr="004B6F64">
        <w:tc>
          <w:tcPr>
            <w:tcW w:w="2207" w:type="dxa"/>
          </w:tcPr>
          <w:p w14:paraId="3E8C4F2D" w14:textId="77777777" w:rsidR="007C1482" w:rsidRPr="00D65C0B" w:rsidRDefault="007C1482" w:rsidP="004B6F64">
            <w:pPr>
              <w:jc w:val="both"/>
              <w:rPr>
                <w:rFonts w:ascii="Arial Narrow" w:hAnsi="Arial Narrow" w:cs="Arial"/>
                <w:b/>
                <w:bCs/>
                <w:sz w:val="21"/>
                <w:szCs w:val="21"/>
              </w:rPr>
            </w:pPr>
          </w:p>
        </w:tc>
        <w:tc>
          <w:tcPr>
            <w:tcW w:w="2207" w:type="dxa"/>
          </w:tcPr>
          <w:p w14:paraId="27C65348" w14:textId="77777777" w:rsidR="007C1482" w:rsidRPr="00D65C0B" w:rsidRDefault="007C1482" w:rsidP="004B6F64">
            <w:pPr>
              <w:jc w:val="both"/>
              <w:rPr>
                <w:rFonts w:ascii="Arial Narrow" w:hAnsi="Arial Narrow" w:cs="Arial"/>
                <w:b/>
                <w:bCs/>
                <w:sz w:val="21"/>
                <w:szCs w:val="21"/>
              </w:rPr>
            </w:pPr>
          </w:p>
        </w:tc>
        <w:tc>
          <w:tcPr>
            <w:tcW w:w="2208" w:type="dxa"/>
          </w:tcPr>
          <w:p w14:paraId="7E75B423" w14:textId="77777777" w:rsidR="007C1482" w:rsidRPr="00D65C0B" w:rsidRDefault="007C1482" w:rsidP="004B6F64">
            <w:pPr>
              <w:jc w:val="both"/>
              <w:rPr>
                <w:rFonts w:ascii="Arial Narrow" w:hAnsi="Arial Narrow" w:cs="Arial"/>
                <w:b/>
                <w:bCs/>
                <w:sz w:val="21"/>
                <w:szCs w:val="21"/>
              </w:rPr>
            </w:pPr>
          </w:p>
        </w:tc>
        <w:tc>
          <w:tcPr>
            <w:tcW w:w="2208" w:type="dxa"/>
          </w:tcPr>
          <w:p w14:paraId="048CB1C2" w14:textId="77777777" w:rsidR="007C1482" w:rsidRPr="00D65C0B" w:rsidRDefault="007C1482" w:rsidP="004B6F64">
            <w:pPr>
              <w:jc w:val="both"/>
              <w:rPr>
                <w:rFonts w:ascii="Arial Narrow" w:hAnsi="Arial Narrow" w:cs="Arial"/>
                <w:b/>
                <w:bCs/>
                <w:sz w:val="21"/>
                <w:szCs w:val="21"/>
              </w:rPr>
            </w:pPr>
          </w:p>
        </w:tc>
      </w:tr>
      <w:tr w:rsidR="007C1482" w:rsidRPr="00D65C0B" w14:paraId="4477C2C2" w14:textId="77777777" w:rsidTr="004B6F64">
        <w:tc>
          <w:tcPr>
            <w:tcW w:w="2207" w:type="dxa"/>
          </w:tcPr>
          <w:p w14:paraId="2B55BC9C" w14:textId="77777777" w:rsidR="007C1482" w:rsidRPr="00D65C0B" w:rsidRDefault="007C1482" w:rsidP="004B6F64">
            <w:pPr>
              <w:jc w:val="both"/>
              <w:rPr>
                <w:rFonts w:ascii="Arial Narrow" w:hAnsi="Arial Narrow" w:cs="Arial"/>
                <w:b/>
                <w:bCs/>
                <w:sz w:val="21"/>
                <w:szCs w:val="21"/>
              </w:rPr>
            </w:pPr>
          </w:p>
        </w:tc>
        <w:tc>
          <w:tcPr>
            <w:tcW w:w="2207" w:type="dxa"/>
          </w:tcPr>
          <w:p w14:paraId="1331743B" w14:textId="77777777" w:rsidR="007C1482" w:rsidRPr="00D65C0B" w:rsidRDefault="007C1482" w:rsidP="004B6F64">
            <w:pPr>
              <w:jc w:val="both"/>
              <w:rPr>
                <w:rFonts w:ascii="Arial Narrow" w:hAnsi="Arial Narrow" w:cs="Arial"/>
                <w:b/>
                <w:bCs/>
                <w:sz w:val="21"/>
                <w:szCs w:val="21"/>
              </w:rPr>
            </w:pPr>
          </w:p>
        </w:tc>
        <w:tc>
          <w:tcPr>
            <w:tcW w:w="2208" w:type="dxa"/>
          </w:tcPr>
          <w:p w14:paraId="6B44C0D1" w14:textId="77777777" w:rsidR="007C1482" w:rsidRPr="00D65C0B" w:rsidRDefault="007C1482" w:rsidP="004B6F64">
            <w:pPr>
              <w:jc w:val="both"/>
              <w:rPr>
                <w:rFonts w:ascii="Arial Narrow" w:hAnsi="Arial Narrow" w:cs="Arial"/>
                <w:b/>
                <w:bCs/>
                <w:sz w:val="21"/>
                <w:szCs w:val="21"/>
              </w:rPr>
            </w:pPr>
          </w:p>
        </w:tc>
        <w:tc>
          <w:tcPr>
            <w:tcW w:w="2208" w:type="dxa"/>
          </w:tcPr>
          <w:p w14:paraId="47A5F368" w14:textId="77777777" w:rsidR="007C1482" w:rsidRPr="00D65C0B" w:rsidRDefault="007C1482" w:rsidP="004B6F64">
            <w:pPr>
              <w:jc w:val="both"/>
              <w:rPr>
                <w:rFonts w:ascii="Arial Narrow" w:hAnsi="Arial Narrow" w:cs="Arial"/>
                <w:b/>
                <w:bCs/>
                <w:sz w:val="21"/>
                <w:szCs w:val="21"/>
              </w:rPr>
            </w:pPr>
          </w:p>
        </w:tc>
      </w:tr>
      <w:tr w:rsidR="007C1482" w:rsidRPr="00D65C0B" w14:paraId="7A15210B" w14:textId="77777777" w:rsidTr="004B6F64">
        <w:tc>
          <w:tcPr>
            <w:tcW w:w="2207" w:type="dxa"/>
          </w:tcPr>
          <w:p w14:paraId="41776E7C" w14:textId="77777777" w:rsidR="007C1482" w:rsidRPr="00D65C0B" w:rsidRDefault="007C1482" w:rsidP="004B6F64">
            <w:pPr>
              <w:jc w:val="both"/>
              <w:rPr>
                <w:rFonts w:ascii="Arial Narrow" w:hAnsi="Arial Narrow" w:cs="Arial"/>
                <w:b/>
                <w:bCs/>
                <w:sz w:val="21"/>
                <w:szCs w:val="21"/>
              </w:rPr>
            </w:pPr>
          </w:p>
        </w:tc>
        <w:tc>
          <w:tcPr>
            <w:tcW w:w="2207" w:type="dxa"/>
          </w:tcPr>
          <w:p w14:paraId="1DD65501" w14:textId="77777777" w:rsidR="007C1482" w:rsidRPr="00D65C0B" w:rsidRDefault="007C1482" w:rsidP="004B6F64">
            <w:pPr>
              <w:jc w:val="both"/>
              <w:rPr>
                <w:rFonts w:ascii="Arial Narrow" w:hAnsi="Arial Narrow" w:cs="Arial"/>
                <w:b/>
                <w:bCs/>
                <w:sz w:val="21"/>
                <w:szCs w:val="21"/>
              </w:rPr>
            </w:pPr>
          </w:p>
        </w:tc>
        <w:tc>
          <w:tcPr>
            <w:tcW w:w="2208" w:type="dxa"/>
          </w:tcPr>
          <w:p w14:paraId="4287C58E" w14:textId="77777777" w:rsidR="007C1482" w:rsidRPr="00D65C0B" w:rsidRDefault="007C1482" w:rsidP="004B6F64">
            <w:pPr>
              <w:jc w:val="both"/>
              <w:rPr>
                <w:rFonts w:ascii="Arial Narrow" w:hAnsi="Arial Narrow" w:cs="Arial"/>
                <w:b/>
                <w:bCs/>
                <w:sz w:val="21"/>
                <w:szCs w:val="21"/>
              </w:rPr>
            </w:pPr>
          </w:p>
        </w:tc>
        <w:tc>
          <w:tcPr>
            <w:tcW w:w="2208" w:type="dxa"/>
          </w:tcPr>
          <w:p w14:paraId="6DB2A948" w14:textId="77777777" w:rsidR="007C1482" w:rsidRPr="00D65C0B" w:rsidRDefault="007C1482" w:rsidP="004B6F64">
            <w:pPr>
              <w:jc w:val="both"/>
              <w:rPr>
                <w:rFonts w:ascii="Arial Narrow" w:hAnsi="Arial Narrow" w:cs="Arial"/>
                <w:b/>
                <w:bCs/>
                <w:sz w:val="21"/>
                <w:szCs w:val="21"/>
              </w:rPr>
            </w:pPr>
          </w:p>
        </w:tc>
      </w:tr>
    </w:tbl>
    <w:p w14:paraId="17A1A6CC" w14:textId="77777777" w:rsidR="007C1482" w:rsidRPr="00D65C0B" w:rsidRDefault="007C1482" w:rsidP="007C1482">
      <w:pPr>
        <w:jc w:val="both"/>
        <w:rPr>
          <w:rFonts w:ascii="Arial Narrow" w:hAnsi="Arial Narrow" w:cs="Arial"/>
          <w:b/>
          <w:bCs/>
          <w:sz w:val="21"/>
          <w:szCs w:val="21"/>
        </w:rPr>
      </w:pPr>
    </w:p>
    <w:p w14:paraId="2F88A711" w14:textId="77777777" w:rsidR="007C1482" w:rsidRPr="00D65C0B" w:rsidRDefault="007C1482" w:rsidP="007C1482">
      <w:pPr>
        <w:jc w:val="center"/>
        <w:rPr>
          <w:rFonts w:ascii="Arial Narrow" w:hAnsi="Arial Narrow" w:cs="Arial"/>
          <w:sz w:val="21"/>
          <w:szCs w:val="21"/>
        </w:rPr>
      </w:pPr>
    </w:p>
    <w:p w14:paraId="287E118B" w14:textId="77777777" w:rsidR="007C1482" w:rsidRPr="00D65C0B" w:rsidRDefault="007C1482" w:rsidP="007C1482">
      <w:pPr>
        <w:jc w:val="center"/>
        <w:rPr>
          <w:rFonts w:ascii="Arial Narrow" w:hAnsi="Arial Narrow" w:cs="Arial"/>
          <w:sz w:val="21"/>
          <w:szCs w:val="21"/>
        </w:rPr>
      </w:pPr>
    </w:p>
    <w:p w14:paraId="0773B739"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_____________________________________________ </w:t>
      </w:r>
    </w:p>
    <w:p w14:paraId="7D48C23F"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Firma Representante Legal del proponente </w:t>
      </w:r>
    </w:p>
    <w:p w14:paraId="6B50E218" w14:textId="77777777" w:rsidR="007C1482" w:rsidRPr="00D65C0B" w:rsidRDefault="007C1482" w:rsidP="007C1482">
      <w:pPr>
        <w:jc w:val="both"/>
        <w:rPr>
          <w:rFonts w:ascii="Arial Narrow" w:hAnsi="Arial Narrow"/>
          <w:sz w:val="21"/>
          <w:szCs w:val="21"/>
        </w:rPr>
      </w:pPr>
    </w:p>
    <w:p w14:paraId="18FEB2A0"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Nombre: ________________________ </w:t>
      </w:r>
    </w:p>
    <w:p w14:paraId="7E1759FF" w14:textId="77777777" w:rsidR="007C1482" w:rsidRPr="00D65C0B" w:rsidRDefault="007C1482" w:rsidP="007C1482">
      <w:pPr>
        <w:jc w:val="both"/>
        <w:rPr>
          <w:rFonts w:ascii="Arial Narrow" w:hAnsi="Arial Narrow"/>
          <w:sz w:val="21"/>
          <w:szCs w:val="21"/>
        </w:rPr>
      </w:pPr>
    </w:p>
    <w:p w14:paraId="60E47C7A"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Documento Identidad: </w:t>
      </w:r>
    </w:p>
    <w:p w14:paraId="38884371"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_____________________________________________________ </w:t>
      </w:r>
    </w:p>
    <w:p w14:paraId="5E9007D6"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SOCIEDAD REPRESENTADA:</w:t>
      </w:r>
    </w:p>
    <w:p w14:paraId="56898903" w14:textId="77777777" w:rsidR="007C1482" w:rsidRPr="00D65C0B" w:rsidRDefault="007C1482" w:rsidP="007C1482">
      <w:pPr>
        <w:jc w:val="both"/>
        <w:rPr>
          <w:rFonts w:ascii="Arial Narrow" w:hAnsi="Arial Narrow"/>
          <w:sz w:val="21"/>
          <w:szCs w:val="21"/>
        </w:rPr>
      </w:pPr>
    </w:p>
    <w:p w14:paraId="755A23FC" w14:textId="77777777" w:rsidR="007C1482" w:rsidRPr="00D65C0B" w:rsidRDefault="007C1482" w:rsidP="007C1482">
      <w:pPr>
        <w:jc w:val="both"/>
        <w:rPr>
          <w:rFonts w:ascii="Arial Narrow" w:hAnsi="Arial Narrow"/>
          <w:sz w:val="21"/>
          <w:szCs w:val="21"/>
        </w:rPr>
      </w:pPr>
    </w:p>
    <w:p w14:paraId="1E2369F8" w14:textId="77777777" w:rsidR="007C1482" w:rsidRPr="00D65C0B" w:rsidRDefault="007C1482" w:rsidP="007C1482">
      <w:pPr>
        <w:jc w:val="both"/>
        <w:rPr>
          <w:rFonts w:ascii="Arial Narrow" w:hAnsi="Arial Narrow"/>
          <w:sz w:val="21"/>
          <w:szCs w:val="21"/>
        </w:rPr>
      </w:pPr>
    </w:p>
    <w:p w14:paraId="4FA50677" w14:textId="77777777" w:rsidR="007C1482" w:rsidRPr="00D65C0B" w:rsidRDefault="007C1482" w:rsidP="007C1482">
      <w:pPr>
        <w:jc w:val="both"/>
        <w:rPr>
          <w:rFonts w:ascii="Arial Narrow" w:hAnsi="Arial Narrow"/>
          <w:sz w:val="21"/>
          <w:szCs w:val="21"/>
        </w:rPr>
      </w:pPr>
    </w:p>
    <w:p w14:paraId="08F5E5FD" w14:textId="77777777" w:rsidR="007C1482" w:rsidRPr="00D65C0B" w:rsidRDefault="007C1482" w:rsidP="007C1482">
      <w:pPr>
        <w:jc w:val="both"/>
        <w:rPr>
          <w:rFonts w:ascii="Arial Narrow" w:hAnsi="Arial Narrow"/>
          <w:sz w:val="21"/>
          <w:szCs w:val="21"/>
        </w:rPr>
      </w:pPr>
    </w:p>
    <w:p w14:paraId="5C84DDD2" w14:textId="77777777" w:rsidR="007C1482" w:rsidRPr="00D65C0B" w:rsidRDefault="007C1482" w:rsidP="007C1482">
      <w:pPr>
        <w:jc w:val="both"/>
        <w:rPr>
          <w:rFonts w:ascii="Arial Narrow" w:hAnsi="Arial Narrow"/>
          <w:sz w:val="21"/>
          <w:szCs w:val="21"/>
        </w:rPr>
      </w:pPr>
    </w:p>
    <w:p w14:paraId="703EA2FE" w14:textId="77777777" w:rsidR="007C1482" w:rsidRPr="00D65C0B" w:rsidRDefault="007C1482" w:rsidP="007C1482">
      <w:pPr>
        <w:jc w:val="both"/>
        <w:rPr>
          <w:rFonts w:ascii="Arial Narrow" w:hAnsi="Arial Narrow"/>
          <w:sz w:val="21"/>
          <w:szCs w:val="21"/>
        </w:rPr>
      </w:pPr>
    </w:p>
    <w:p w14:paraId="2DFFE515" w14:textId="77777777" w:rsidR="007C1482" w:rsidRPr="00D65C0B" w:rsidRDefault="007C1482" w:rsidP="007C1482">
      <w:pPr>
        <w:jc w:val="both"/>
        <w:rPr>
          <w:rFonts w:ascii="Arial Narrow" w:hAnsi="Arial Narrow"/>
          <w:sz w:val="21"/>
          <w:szCs w:val="21"/>
        </w:rPr>
      </w:pPr>
    </w:p>
    <w:p w14:paraId="4D042561" w14:textId="77777777" w:rsidR="007C1482" w:rsidRPr="00D65C0B" w:rsidRDefault="007C1482" w:rsidP="007C1482">
      <w:pPr>
        <w:jc w:val="both"/>
        <w:rPr>
          <w:rFonts w:ascii="Arial Narrow" w:hAnsi="Arial Narrow"/>
          <w:sz w:val="21"/>
          <w:szCs w:val="21"/>
        </w:rPr>
      </w:pPr>
    </w:p>
    <w:p w14:paraId="331AD068" w14:textId="77777777" w:rsidR="007C1482" w:rsidRPr="00D65C0B" w:rsidRDefault="007C1482" w:rsidP="007C1482">
      <w:pPr>
        <w:jc w:val="both"/>
        <w:rPr>
          <w:rFonts w:ascii="Arial Narrow" w:hAnsi="Arial Narrow"/>
          <w:sz w:val="21"/>
          <w:szCs w:val="21"/>
        </w:rPr>
      </w:pPr>
    </w:p>
    <w:p w14:paraId="26B9FB47" w14:textId="77777777" w:rsidR="007C1482" w:rsidRPr="00D65C0B" w:rsidRDefault="007C1482" w:rsidP="007C1482">
      <w:pPr>
        <w:jc w:val="both"/>
        <w:rPr>
          <w:rFonts w:ascii="Arial Narrow" w:hAnsi="Arial Narrow"/>
          <w:sz w:val="21"/>
          <w:szCs w:val="21"/>
        </w:rPr>
      </w:pPr>
    </w:p>
    <w:p w14:paraId="47E98FEF" w14:textId="77777777" w:rsidR="007C1482" w:rsidRPr="00D65C0B" w:rsidRDefault="007C1482" w:rsidP="007C1482">
      <w:pPr>
        <w:jc w:val="both"/>
        <w:rPr>
          <w:rFonts w:ascii="Arial Narrow" w:hAnsi="Arial Narrow"/>
          <w:sz w:val="21"/>
          <w:szCs w:val="21"/>
        </w:rPr>
      </w:pPr>
    </w:p>
    <w:p w14:paraId="6643A60E" w14:textId="77777777" w:rsidR="007C1482" w:rsidRPr="00D65C0B" w:rsidRDefault="007C1482" w:rsidP="007C1482">
      <w:pPr>
        <w:jc w:val="both"/>
        <w:rPr>
          <w:rFonts w:ascii="Arial Narrow" w:hAnsi="Arial Narrow"/>
          <w:sz w:val="21"/>
          <w:szCs w:val="21"/>
        </w:rPr>
      </w:pPr>
    </w:p>
    <w:p w14:paraId="4C4645F2" w14:textId="77777777" w:rsidR="007C1482" w:rsidRPr="00D65C0B" w:rsidRDefault="007C1482" w:rsidP="007C1482">
      <w:pPr>
        <w:jc w:val="both"/>
        <w:rPr>
          <w:rFonts w:ascii="Arial Narrow" w:hAnsi="Arial Narrow"/>
          <w:sz w:val="21"/>
          <w:szCs w:val="21"/>
        </w:rPr>
      </w:pPr>
    </w:p>
    <w:p w14:paraId="3EF62D1B" w14:textId="77777777" w:rsidR="007C1482" w:rsidRPr="00D65C0B" w:rsidRDefault="007C1482" w:rsidP="007C1482">
      <w:pPr>
        <w:jc w:val="both"/>
        <w:rPr>
          <w:rFonts w:ascii="Arial Narrow" w:hAnsi="Arial Narrow"/>
          <w:sz w:val="21"/>
          <w:szCs w:val="21"/>
        </w:rPr>
      </w:pPr>
    </w:p>
    <w:p w14:paraId="052D36A2" w14:textId="77777777" w:rsidR="007C1482" w:rsidRPr="00D65C0B" w:rsidRDefault="007C1482" w:rsidP="007C1482">
      <w:pPr>
        <w:jc w:val="both"/>
        <w:rPr>
          <w:rFonts w:ascii="Arial Narrow" w:hAnsi="Arial Narrow"/>
          <w:sz w:val="21"/>
          <w:szCs w:val="21"/>
        </w:rPr>
      </w:pPr>
    </w:p>
    <w:p w14:paraId="3295A5D1" w14:textId="77777777" w:rsidR="007C1482" w:rsidRPr="00D65C0B" w:rsidRDefault="007C1482" w:rsidP="007C1482">
      <w:pPr>
        <w:jc w:val="both"/>
        <w:rPr>
          <w:rFonts w:ascii="Arial Narrow" w:hAnsi="Arial Narrow"/>
          <w:sz w:val="21"/>
          <w:szCs w:val="21"/>
        </w:rPr>
      </w:pPr>
    </w:p>
    <w:p w14:paraId="320708E9" w14:textId="77777777" w:rsidR="007C1482" w:rsidRPr="00D65C0B" w:rsidRDefault="007C1482" w:rsidP="007C1482">
      <w:pPr>
        <w:jc w:val="both"/>
        <w:rPr>
          <w:rFonts w:ascii="Arial Narrow" w:hAnsi="Arial Narrow"/>
          <w:sz w:val="21"/>
          <w:szCs w:val="21"/>
        </w:rPr>
      </w:pPr>
    </w:p>
    <w:p w14:paraId="52ED9F25" w14:textId="77777777" w:rsidR="007C1482" w:rsidRPr="00D65C0B" w:rsidRDefault="007C1482" w:rsidP="007C1482">
      <w:pPr>
        <w:jc w:val="both"/>
        <w:rPr>
          <w:rFonts w:ascii="Arial Narrow" w:hAnsi="Arial Narrow"/>
          <w:sz w:val="21"/>
          <w:szCs w:val="21"/>
        </w:rPr>
      </w:pPr>
    </w:p>
    <w:p w14:paraId="00FF39BE" w14:textId="77777777" w:rsidR="007C1482" w:rsidRPr="00D65C0B" w:rsidRDefault="007C1482" w:rsidP="007C1482">
      <w:pPr>
        <w:jc w:val="both"/>
        <w:rPr>
          <w:rFonts w:ascii="Arial Narrow" w:hAnsi="Arial Narrow"/>
          <w:sz w:val="21"/>
          <w:szCs w:val="21"/>
        </w:rPr>
      </w:pPr>
    </w:p>
    <w:p w14:paraId="5A56E5B2" w14:textId="77777777" w:rsidR="007C1482" w:rsidRPr="00D65C0B" w:rsidRDefault="007C1482" w:rsidP="007C1482">
      <w:pPr>
        <w:jc w:val="both"/>
        <w:rPr>
          <w:rFonts w:ascii="Arial Narrow" w:hAnsi="Arial Narrow"/>
          <w:sz w:val="21"/>
          <w:szCs w:val="21"/>
        </w:rPr>
      </w:pPr>
    </w:p>
    <w:p w14:paraId="52B6B5EE" w14:textId="77777777" w:rsidR="007C1482" w:rsidRPr="00D65C0B" w:rsidRDefault="007C1482" w:rsidP="007C1482">
      <w:pPr>
        <w:jc w:val="both"/>
        <w:rPr>
          <w:rFonts w:ascii="Arial Narrow" w:hAnsi="Arial Narrow"/>
          <w:sz w:val="21"/>
          <w:szCs w:val="21"/>
        </w:rPr>
      </w:pPr>
    </w:p>
    <w:p w14:paraId="466E4FB7" w14:textId="77777777" w:rsidR="007C1482" w:rsidRPr="00D65C0B" w:rsidRDefault="007C1482" w:rsidP="007C1482">
      <w:pPr>
        <w:jc w:val="both"/>
        <w:rPr>
          <w:rFonts w:ascii="Arial Narrow" w:hAnsi="Arial Narrow"/>
          <w:sz w:val="21"/>
          <w:szCs w:val="21"/>
        </w:rPr>
      </w:pPr>
    </w:p>
    <w:p w14:paraId="10F4FAAC" w14:textId="77777777" w:rsidR="007C1482" w:rsidRPr="00D65C0B" w:rsidRDefault="007C1482" w:rsidP="007C1482">
      <w:pPr>
        <w:jc w:val="both"/>
        <w:rPr>
          <w:rFonts w:ascii="Arial Narrow" w:hAnsi="Arial Narrow"/>
          <w:sz w:val="21"/>
          <w:szCs w:val="21"/>
        </w:rPr>
      </w:pPr>
    </w:p>
    <w:bookmarkEnd w:id="0"/>
    <w:p w14:paraId="21414E23" w14:textId="77777777" w:rsidR="007C1482" w:rsidRPr="00D65C0B" w:rsidRDefault="007C1482" w:rsidP="007C1482">
      <w:pPr>
        <w:jc w:val="center"/>
        <w:rPr>
          <w:rFonts w:ascii="Arial Narrow" w:hAnsi="Arial Narrow"/>
          <w:sz w:val="21"/>
          <w:szCs w:val="21"/>
        </w:rPr>
      </w:pPr>
    </w:p>
    <w:p w14:paraId="615F4A49" w14:textId="77777777" w:rsidR="007C1482" w:rsidRPr="00D65C0B" w:rsidRDefault="007C1482" w:rsidP="007C1482">
      <w:pPr>
        <w:jc w:val="center"/>
        <w:rPr>
          <w:rFonts w:ascii="Arial Narrow" w:hAnsi="Arial Narrow"/>
          <w:b/>
          <w:bCs/>
          <w:sz w:val="21"/>
          <w:szCs w:val="21"/>
        </w:rPr>
      </w:pPr>
    </w:p>
    <w:p w14:paraId="1FB1CDDB" w14:textId="77777777" w:rsidR="007C1482" w:rsidRPr="00D65C0B" w:rsidRDefault="007C1482" w:rsidP="007C1482">
      <w:pPr>
        <w:jc w:val="center"/>
        <w:rPr>
          <w:rFonts w:ascii="Arial Narrow" w:hAnsi="Arial Narrow"/>
          <w:b/>
          <w:bCs/>
          <w:sz w:val="21"/>
          <w:szCs w:val="21"/>
        </w:rPr>
      </w:pPr>
    </w:p>
    <w:p w14:paraId="0332FD4A" w14:textId="77777777" w:rsidR="007C1482" w:rsidRPr="00D65C0B" w:rsidRDefault="007C1482" w:rsidP="007C1482">
      <w:pPr>
        <w:jc w:val="center"/>
        <w:rPr>
          <w:rFonts w:ascii="Arial Narrow" w:hAnsi="Arial Narrow"/>
          <w:b/>
          <w:bCs/>
          <w:sz w:val="21"/>
          <w:szCs w:val="21"/>
        </w:rPr>
      </w:pPr>
    </w:p>
    <w:p w14:paraId="562BB23C" w14:textId="77777777" w:rsidR="007C1482" w:rsidRPr="00D65C0B" w:rsidRDefault="007C1482" w:rsidP="007C1482">
      <w:pPr>
        <w:jc w:val="center"/>
        <w:rPr>
          <w:rFonts w:ascii="Arial Narrow" w:hAnsi="Arial Narrow"/>
          <w:b/>
          <w:bCs/>
          <w:sz w:val="21"/>
          <w:szCs w:val="21"/>
        </w:rPr>
      </w:pPr>
    </w:p>
    <w:p w14:paraId="65618409" w14:textId="77777777" w:rsidR="007C1482" w:rsidRDefault="007C1482" w:rsidP="007C1482">
      <w:pPr>
        <w:jc w:val="center"/>
        <w:rPr>
          <w:rFonts w:ascii="Arial Narrow" w:hAnsi="Arial Narrow"/>
          <w:b/>
          <w:bCs/>
          <w:sz w:val="21"/>
          <w:szCs w:val="21"/>
        </w:rPr>
      </w:pPr>
    </w:p>
    <w:p w14:paraId="777F87E1" w14:textId="77777777" w:rsidR="00A32032" w:rsidRDefault="00A32032" w:rsidP="007C1482">
      <w:pPr>
        <w:jc w:val="center"/>
        <w:rPr>
          <w:rFonts w:ascii="Arial Narrow" w:hAnsi="Arial Narrow"/>
          <w:b/>
          <w:bCs/>
          <w:sz w:val="21"/>
          <w:szCs w:val="21"/>
        </w:rPr>
      </w:pPr>
    </w:p>
    <w:p w14:paraId="19457596" w14:textId="77777777" w:rsidR="00A32032" w:rsidRPr="00D65C0B" w:rsidRDefault="00A32032" w:rsidP="007C1482">
      <w:pPr>
        <w:jc w:val="center"/>
        <w:rPr>
          <w:rFonts w:ascii="Arial Narrow" w:hAnsi="Arial Narrow"/>
          <w:b/>
          <w:bCs/>
          <w:sz w:val="21"/>
          <w:szCs w:val="21"/>
        </w:rPr>
      </w:pPr>
    </w:p>
    <w:p w14:paraId="52A8088F" w14:textId="77777777" w:rsidR="0032714D" w:rsidRPr="00D65C0B" w:rsidRDefault="0032714D" w:rsidP="007C1482">
      <w:pPr>
        <w:jc w:val="center"/>
        <w:rPr>
          <w:rFonts w:ascii="Arial Narrow" w:hAnsi="Arial Narrow"/>
          <w:b/>
          <w:bCs/>
          <w:sz w:val="21"/>
          <w:szCs w:val="21"/>
        </w:rPr>
      </w:pPr>
    </w:p>
    <w:p w14:paraId="79A022CF" w14:textId="77777777" w:rsidR="0032714D" w:rsidRPr="00D65C0B" w:rsidRDefault="0032714D" w:rsidP="007C1482">
      <w:pPr>
        <w:jc w:val="center"/>
        <w:rPr>
          <w:rFonts w:ascii="Arial Narrow" w:hAnsi="Arial Narrow"/>
          <w:b/>
          <w:bCs/>
          <w:sz w:val="21"/>
          <w:szCs w:val="21"/>
        </w:rPr>
      </w:pPr>
    </w:p>
    <w:p w14:paraId="5C7B73AB" w14:textId="77777777" w:rsidR="00D65C0B" w:rsidRPr="00D65C0B" w:rsidRDefault="00D65C0B" w:rsidP="0032714D">
      <w:pPr>
        <w:jc w:val="center"/>
        <w:rPr>
          <w:rFonts w:ascii="Arial Narrow" w:eastAsia="Arial" w:hAnsi="Arial Narrow" w:cs="Arial"/>
          <w:b/>
          <w:sz w:val="21"/>
          <w:szCs w:val="21"/>
        </w:rPr>
      </w:pPr>
    </w:p>
    <w:p w14:paraId="54DD2022" w14:textId="77777777" w:rsidR="001B5A68" w:rsidRDefault="001B5A68" w:rsidP="0032714D">
      <w:pPr>
        <w:jc w:val="center"/>
        <w:rPr>
          <w:rFonts w:ascii="Arial Narrow" w:eastAsia="Arial" w:hAnsi="Arial Narrow" w:cs="Arial"/>
          <w:b/>
          <w:sz w:val="21"/>
          <w:szCs w:val="21"/>
        </w:rPr>
      </w:pPr>
    </w:p>
    <w:p w14:paraId="4765AD10" w14:textId="4C00C6F2" w:rsidR="0032714D" w:rsidRPr="00D65C0B" w:rsidRDefault="0032714D" w:rsidP="0032714D">
      <w:pPr>
        <w:jc w:val="center"/>
        <w:rPr>
          <w:rFonts w:ascii="Arial Narrow" w:eastAsia="Arial" w:hAnsi="Arial Narrow" w:cs="Arial"/>
          <w:b/>
          <w:sz w:val="21"/>
          <w:szCs w:val="21"/>
        </w:rPr>
      </w:pPr>
      <w:r w:rsidRPr="00D65C0B">
        <w:rPr>
          <w:rFonts w:ascii="Arial Narrow" w:eastAsia="Arial" w:hAnsi="Arial Narrow" w:cs="Arial"/>
          <w:b/>
          <w:sz w:val="21"/>
          <w:szCs w:val="21"/>
        </w:rPr>
        <w:t>FORMULARIO N° 10</w:t>
      </w:r>
    </w:p>
    <w:p w14:paraId="22AD1967" w14:textId="77777777" w:rsidR="0032714D" w:rsidRPr="00D65C0B" w:rsidRDefault="0032714D" w:rsidP="0032714D">
      <w:pPr>
        <w:tabs>
          <w:tab w:val="left" w:pos="1701"/>
        </w:tabs>
        <w:jc w:val="center"/>
        <w:rPr>
          <w:rFonts w:ascii="Arial Narrow" w:eastAsia="Arial Narrow" w:hAnsi="Arial Narrow" w:cs="Arial"/>
          <w:b/>
          <w:kern w:val="2"/>
          <w:sz w:val="21"/>
          <w:szCs w:val="21"/>
        </w:rPr>
      </w:pPr>
      <w:r w:rsidRPr="00D65C0B">
        <w:rPr>
          <w:rFonts w:ascii="Arial Narrow" w:eastAsia="Arial Narrow" w:hAnsi="Arial Narrow" w:cs="Arial"/>
          <w:b/>
          <w:kern w:val="2"/>
          <w:sz w:val="21"/>
          <w:szCs w:val="21"/>
        </w:rPr>
        <w:t>AUTORIZACIÓN DE CONSULTA, TRATAMIENTO Y PROTECCIÓN DE DATOS PERSONALES CONFORME A LO SEÑALADO EN EL DECRETO 753 DE 2019 REGLAMENTARIO DE LA LEY 1918 DE 2018.</w:t>
      </w:r>
    </w:p>
    <w:p w14:paraId="65B44F0B" w14:textId="77777777" w:rsidR="0032714D" w:rsidRPr="00D65C0B" w:rsidRDefault="0032714D" w:rsidP="0032714D">
      <w:pPr>
        <w:tabs>
          <w:tab w:val="left" w:pos="1701"/>
        </w:tabs>
        <w:jc w:val="center"/>
        <w:rPr>
          <w:rFonts w:ascii="Arial Narrow" w:hAnsi="Arial Narrow" w:cs="Arial"/>
          <w:color w:val="000000"/>
          <w:kern w:val="2"/>
          <w:sz w:val="21"/>
          <w:szCs w:val="21"/>
        </w:rPr>
      </w:pPr>
    </w:p>
    <w:p w14:paraId="514955E7" w14:textId="6CD3AABE"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D65C0B">
        <w:rPr>
          <w:rFonts w:ascii="Arial Narrow" w:hAnsi="Arial Narrow" w:cs="Arial"/>
          <w:kern w:val="2"/>
          <w:sz w:val="21"/>
          <w:szCs w:val="21"/>
        </w:rPr>
        <w:t>MDN-EJERCITO NACIONAL –</w:t>
      </w:r>
      <w:r w:rsidR="0060145D" w:rsidRPr="00D65C0B">
        <w:rPr>
          <w:rFonts w:ascii="Arial Narrow" w:hAnsi="Arial Narrow" w:cs="Arial"/>
          <w:kern w:val="2"/>
          <w:sz w:val="21"/>
          <w:szCs w:val="21"/>
        </w:rPr>
        <w:t xml:space="preserve"> CENACUSAQUEN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de lo siguiente: </w:t>
      </w:r>
    </w:p>
    <w:p w14:paraId="057150E5"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73909BA" w14:textId="60341D33"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1. </w:t>
      </w:r>
      <w:r w:rsidRPr="00D65C0B">
        <w:rPr>
          <w:rFonts w:ascii="Arial Narrow" w:hAnsi="Arial Narrow" w:cs="Arial"/>
          <w:kern w:val="2"/>
          <w:sz w:val="21"/>
          <w:szCs w:val="21"/>
        </w:rPr>
        <w:t>MDN-EJERCITO NACIONAL –CENAC</w:t>
      </w:r>
      <w:r w:rsidR="0060145D" w:rsidRPr="00D65C0B">
        <w:rPr>
          <w:rFonts w:ascii="Arial Narrow" w:hAnsi="Arial Narrow" w:cs="Arial"/>
          <w:kern w:val="2"/>
          <w:sz w:val="21"/>
          <w:szCs w:val="21"/>
        </w:rPr>
        <w:t>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actuará como </w:t>
      </w:r>
      <w:r w:rsidR="00D60CF3" w:rsidRPr="00D65C0B">
        <w:rPr>
          <w:rFonts w:ascii="Arial Narrow" w:hAnsi="Arial Narrow" w:cs="Arial"/>
          <w:color w:val="000000"/>
          <w:kern w:val="2"/>
          <w:sz w:val="21"/>
          <w:szCs w:val="21"/>
        </w:rPr>
        <w:t>responsable</w:t>
      </w:r>
      <w:r w:rsidRPr="00D65C0B">
        <w:rPr>
          <w:rFonts w:ascii="Arial Narrow" w:hAnsi="Arial Narrow" w:cs="Arial"/>
          <w:color w:val="000000"/>
          <w:kern w:val="2"/>
          <w:sz w:val="21"/>
          <w:szCs w:val="21"/>
        </w:rPr>
        <w:t xml:space="preserve"> del Tratamiento de datos personales de los cuales soy titular y que, conjunta o separadamente podrá recolectar, usar y tratar mis datos personales conforme a la Política de Tratamiento de Datos Personales del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CENACUSAQUEN</w:t>
      </w:r>
      <w:r w:rsidRPr="00D65C0B">
        <w:rPr>
          <w:rFonts w:ascii="Arial Narrow" w:hAnsi="Arial Narrow" w:cs="Arial"/>
          <w:color w:val="000000"/>
          <w:kern w:val="2"/>
          <w:sz w:val="21"/>
          <w:szCs w:val="21"/>
        </w:rPr>
        <w:t xml:space="preserve"> disponible en la página web de la entidad, únicamente para los fines del proceso precontractual y en ejecución de los datos específicos que describe la Directiva Ministerial.</w:t>
      </w:r>
    </w:p>
    <w:p w14:paraId="144CADCC" w14:textId="77777777" w:rsidR="0060145D" w:rsidRPr="00D65C0B" w:rsidRDefault="0060145D" w:rsidP="0032714D">
      <w:pPr>
        <w:autoSpaceDE w:val="0"/>
        <w:adjustRightInd w:val="0"/>
        <w:jc w:val="both"/>
        <w:rPr>
          <w:rFonts w:ascii="Arial Narrow" w:hAnsi="Arial Narrow" w:cs="Arial"/>
          <w:color w:val="000000"/>
          <w:kern w:val="2"/>
          <w:sz w:val="21"/>
          <w:szCs w:val="21"/>
        </w:rPr>
      </w:pPr>
    </w:p>
    <w:p w14:paraId="123708AD" w14:textId="2148BDAC" w:rsidR="0032714D" w:rsidRPr="00E726FE" w:rsidRDefault="0032714D" w:rsidP="00776697">
      <w:pPr>
        <w:pStyle w:val="Articulo"/>
        <w:rPr>
          <w:b/>
          <w:sz w:val="21"/>
          <w:szCs w:val="21"/>
        </w:rPr>
      </w:pPr>
      <w:r w:rsidRPr="00D65C0B">
        <w:rPr>
          <w:color w:val="000000"/>
          <w:kern w:val="2"/>
          <w:sz w:val="21"/>
          <w:szCs w:val="21"/>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w:t>
      </w:r>
      <w:r w:rsidR="00E726FE" w:rsidRPr="00E726FE">
        <w:rPr>
          <w:b/>
          <w:sz w:val="21"/>
          <w:szCs w:val="21"/>
        </w:rPr>
        <w:t>ADQUISICIÓN DE BOTIQUINES TÁCTICOS M3, DEBIDAMENTE EQUIPADOS CON MORRAL, INSUMOS MÉDICOS, MEDICAMENTOS Y EQUIPOS MÉDICOS, PARA ATENDER LAS NECESIDADES DE LAS UNIDADES CENTRALIZADAS POR LA CENTRAL ADMINISTRATIVA Y CONTABLE REGIONAL USAQUÉN, DURANTE LA VIGENCIA 2026</w:t>
      </w:r>
      <w:r w:rsidR="00B84A51" w:rsidRPr="00B84A51">
        <w:rPr>
          <w:b/>
          <w:sz w:val="21"/>
          <w:szCs w:val="21"/>
        </w:rPr>
        <w:t>.</w:t>
      </w:r>
      <w:r w:rsidR="00B84A51">
        <w:rPr>
          <w:b/>
          <w:sz w:val="21"/>
          <w:szCs w:val="21"/>
        </w:rPr>
        <w:t xml:space="preserve"> </w:t>
      </w:r>
      <w:r w:rsidRPr="00D65C0B">
        <w:rPr>
          <w:color w:val="000000"/>
          <w:kern w:val="2"/>
          <w:sz w:val="21"/>
          <w:szCs w:val="21"/>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r w:rsidR="0060145D" w:rsidRPr="00D65C0B">
        <w:rPr>
          <w:color w:val="000000"/>
          <w:kern w:val="2"/>
          <w:sz w:val="21"/>
          <w:szCs w:val="21"/>
        </w:rPr>
        <w:t>.</w:t>
      </w:r>
    </w:p>
    <w:p w14:paraId="05743789" w14:textId="77777777" w:rsidR="0060145D" w:rsidRPr="00D65C0B" w:rsidRDefault="0060145D" w:rsidP="0032714D">
      <w:pPr>
        <w:autoSpaceDE w:val="0"/>
        <w:adjustRightInd w:val="0"/>
        <w:jc w:val="both"/>
        <w:rPr>
          <w:rFonts w:ascii="Arial Narrow" w:hAnsi="Arial Narrow" w:cs="Arial"/>
          <w:b/>
          <w:bCs/>
          <w:sz w:val="21"/>
          <w:szCs w:val="21"/>
        </w:rPr>
      </w:pPr>
    </w:p>
    <w:p w14:paraId="6454A219"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3. Es de carácter facultativo o voluntario responder preguntas que versen sobre Datos Sensibles o sobre menores de edad. </w:t>
      </w:r>
    </w:p>
    <w:p w14:paraId="1DDB7D57"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0864276F"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54982FA"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70326664" w14:textId="15D38757" w:rsidR="0032714D" w:rsidRPr="00D65C0B" w:rsidRDefault="0032714D" w:rsidP="0032714D">
      <w:pPr>
        <w:autoSpaceDE w:val="0"/>
        <w:adjustRightInd w:val="0"/>
        <w:jc w:val="both"/>
        <w:rPr>
          <w:rFonts w:ascii="Arial Narrow" w:hAnsi="Arial Narrow" w:cs="Arial"/>
          <w:kern w:val="2"/>
          <w:sz w:val="21"/>
          <w:szCs w:val="21"/>
        </w:rPr>
      </w:pPr>
      <w:r w:rsidRPr="00D65C0B">
        <w:rPr>
          <w:rFonts w:ascii="Arial Narrow" w:hAnsi="Arial Narrow" w:cs="Arial"/>
          <w:color w:val="000000"/>
          <w:kern w:val="2"/>
          <w:sz w:val="21"/>
          <w:szCs w:val="21"/>
        </w:rPr>
        <w:t xml:space="preserve"> 5. Los derechos pueden ser ejercidos a través de los canales dispuestos por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 xml:space="preserve">USAQUEN </w:t>
      </w:r>
      <w:r w:rsidRPr="00D65C0B">
        <w:rPr>
          <w:rFonts w:ascii="Arial Narrow" w:hAnsi="Arial Narrow" w:cs="Arial"/>
          <w:color w:val="000000"/>
          <w:kern w:val="2"/>
          <w:sz w:val="21"/>
          <w:szCs w:val="21"/>
        </w:rPr>
        <w:t xml:space="preserve">y observando la Política de Tratamiento de Datos Personales de El </w:t>
      </w:r>
      <w:r w:rsidRPr="00D65C0B">
        <w:rPr>
          <w:rFonts w:ascii="Arial Narrow" w:hAnsi="Arial Narrow" w:cs="Arial"/>
          <w:kern w:val="2"/>
          <w:sz w:val="21"/>
          <w:szCs w:val="21"/>
        </w:rPr>
        <w:t>MDN-EJERCITO NACIONAL – 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p>
    <w:p w14:paraId="588F05A9"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01D8FDA3" w14:textId="4226999C"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6. Mediante el correo de la entidad</w:t>
      </w:r>
      <w:r w:rsidR="00DA50C6">
        <w:rPr>
          <w:rFonts w:ascii="Arial Narrow" w:hAnsi="Arial Narrow" w:cs="Arial"/>
          <w:color w:val="000000"/>
          <w:kern w:val="2"/>
          <w:sz w:val="21"/>
          <w:szCs w:val="21"/>
        </w:rPr>
        <w:t xml:space="preserve"> </w:t>
      </w:r>
      <w:hyperlink r:id="rId8" w:history="1">
        <w:r w:rsidR="0056461A" w:rsidRPr="00E7389A">
          <w:rPr>
            <w:rStyle w:val="Hipervnculo"/>
            <w:rFonts w:ascii="Arial Narrow" w:hAnsi="Arial Narrow" w:cs="Arial"/>
            <w:kern w:val="2"/>
            <w:sz w:val="21"/>
            <w:szCs w:val="21"/>
          </w:rPr>
          <w:t>cenacusa@ejercito.mil.co</w:t>
        </w:r>
      </w:hyperlink>
      <w:r w:rsidRPr="00D65C0B">
        <w:rPr>
          <w:rFonts w:ascii="Arial Narrow" w:hAnsi="Arial Narrow" w:cs="Arial"/>
          <w:color w:val="000000"/>
          <w:kern w:val="2"/>
          <w:sz w:val="21"/>
          <w:szCs w:val="21"/>
        </w:rPr>
        <w:t xml:space="preserve">, podré radicar cualquier tipo de requerimiento relacionado con el tratamiento de mis datos personales. </w:t>
      </w:r>
    </w:p>
    <w:p w14:paraId="7C871680"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57726DC" w14:textId="22F6F033"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7. El </w:t>
      </w:r>
      <w:r w:rsidRPr="00D65C0B">
        <w:rPr>
          <w:rFonts w:ascii="Arial Narrow" w:hAnsi="Arial Narrow" w:cs="Arial"/>
          <w:kern w:val="2"/>
          <w:sz w:val="21"/>
          <w:szCs w:val="21"/>
        </w:rPr>
        <w:t>MDN-EJERCITO NACIONAL –</w:t>
      </w:r>
      <w:r w:rsidR="0060145D" w:rsidRPr="00D65C0B">
        <w:rPr>
          <w:rFonts w:ascii="Arial Narrow" w:hAnsi="Arial Narrow" w:cs="Arial"/>
          <w:kern w:val="2"/>
          <w:sz w:val="21"/>
          <w:szCs w:val="21"/>
        </w:rPr>
        <w:t xml:space="preserve"> CENACUSAQUEN</w:t>
      </w:r>
      <w:r w:rsidRPr="00D65C0B">
        <w:rPr>
          <w:rFonts w:ascii="Arial Narrow" w:hAnsi="Arial Narrow" w:cs="Arial"/>
          <w:kern w:val="2"/>
          <w:sz w:val="21"/>
          <w:szCs w:val="21"/>
        </w:rPr>
        <w:t xml:space="preserve">, </w:t>
      </w:r>
      <w:r w:rsidRPr="00D65C0B">
        <w:rPr>
          <w:rFonts w:ascii="Arial Narrow" w:hAnsi="Arial Narrow" w:cs="Arial"/>
          <w:color w:val="000000"/>
          <w:kern w:val="2"/>
          <w:sz w:val="21"/>
          <w:szCs w:val="21"/>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271AA828"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44B1BF07" w14:textId="4F623AD5" w:rsidR="0032714D" w:rsidRPr="00D65C0B" w:rsidRDefault="0032714D" w:rsidP="0032714D">
      <w:pPr>
        <w:autoSpaceDE w:val="0"/>
        <w:adjustRightInd w:val="0"/>
        <w:jc w:val="both"/>
        <w:rPr>
          <w:rFonts w:ascii="Arial Narrow" w:hAnsi="Arial Narrow" w:cs="Arial"/>
          <w:kern w:val="2"/>
          <w:sz w:val="21"/>
          <w:szCs w:val="21"/>
        </w:rPr>
      </w:pPr>
      <w:r w:rsidRPr="00D65C0B">
        <w:rPr>
          <w:rFonts w:ascii="Arial Narrow" w:hAnsi="Arial Narrow" w:cs="Arial"/>
          <w:color w:val="000000"/>
          <w:kern w:val="2"/>
          <w:sz w:val="21"/>
          <w:szCs w:val="21"/>
        </w:rPr>
        <w:t xml:space="preserve">8. Teniendo en cuenta lo anterior, DATOS DEL REPRESENTANTE LEGAL_________________________”. realizo de manera voluntaria, previa, explícita, informada e inequívoca a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r w:rsidRPr="00D65C0B">
        <w:rPr>
          <w:rFonts w:ascii="Arial Narrow" w:hAnsi="Arial Narrow" w:cs="Arial"/>
          <w:color w:val="000000"/>
          <w:kern w:val="2"/>
          <w:sz w:val="21"/>
          <w:szCs w:val="21"/>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D65C0B">
        <w:rPr>
          <w:rFonts w:ascii="Arial Narrow" w:hAnsi="Arial Narrow" w:cs="Arial"/>
          <w:kern w:val="2"/>
          <w:sz w:val="21"/>
          <w:szCs w:val="21"/>
        </w:rPr>
        <w:t xml:space="preserve">MDN-EJERCITO NACIONAL – </w:t>
      </w:r>
      <w:r w:rsidR="0060145D" w:rsidRPr="00D65C0B">
        <w:rPr>
          <w:rFonts w:ascii="Arial Narrow" w:hAnsi="Arial Narrow" w:cs="Arial"/>
          <w:kern w:val="2"/>
          <w:sz w:val="21"/>
          <w:szCs w:val="21"/>
        </w:rPr>
        <w:t>CENAC</w:t>
      </w:r>
      <w:r w:rsidR="00D65C0B" w:rsidRPr="00D65C0B">
        <w:rPr>
          <w:rFonts w:ascii="Arial Narrow" w:hAnsi="Arial Narrow" w:cs="Arial"/>
          <w:kern w:val="2"/>
          <w:sz w:val="21"/>
          <w:szCs w:val="21"/>
        </w:rPr>
        <w:t xml:space="preserve"> </w:t>
      </w:r>
      <w:r w:rsidR="0060145D" w:rsidRPr="00D65C0B">
        <w:rPr>
          <w:rFonts w:ascii="Arial Narrow" w:hAnsi="Arial Narrow" w:cs="Arial"/>
          <w:kern w:val="2"/>
          <w:sz w:val="21"/>
          <w:szCs w:val="21"/>
        </w:rPr>
        <w:t>USAQUEN</w:t>
      </w:r>
    </w:p>
    <w:p w14:paraId="71FA47BB"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299EC91F"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9. La información obtenida para el Tratamiento de mis datos personales la he suministrado de forma voluntaria y es verídica. </w:t>
      </w:r>
    </w:p>
    <w:p w14:paraId="4B966B39"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649C560D"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5C9E2396"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 xml:space="preserve">Se firma en la ciudad de ________________________, a los ___ días del mes de _____ del año____. </w:t>
      </w:r>
    </w:p>
    <w:p w14:paraId="39C81CCA"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4D054F6B" w14:textId="77777777" w:rsidR="0032714D" w:rsidRPr="00D65C0B" w:rsidRDefault="0032714D" w:rsidP="0032714D">
      <w:pPr>
        <w:autoSpaceDE w:val="0"/>
        <w:adjustRightInd w:val="0"/>
        <w:jc w:val="both"/>
        <w:rPr>
          <w:rFonts w:ascii="Arial Narrow" w:hAnsi="Arial Narrow" w:cs="Arial"/>
          <w:color w:val="000000"/>
          <w:kern w:val="2"/>
          <w:sz w:val="21"/>
          <w:szCs w:val="21"/>
        </w:rPr>
      </w:pPr>
    </w:p>
    <w:p w14:paraId="5FC49423"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Firma: _________________________________</w:t>
      </w:r>
    </w:p>
    <w:p w14:paraId="1373DB82"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Nombre: _______________________________</w:t>
      </w:r>
    </w:p>
    <w:p w14:paraId="5EB8C711" w14:textId="77777777" w:rsidR="0032714D" w:rsidRPr="00D65C0B" w:rsidRDefault="0032714D" w:rsidP="0032714D">
      <w:pPr>
        <w:autoSpaceDE w:val="0"/>
        <w:adjustRightInd w:val="0"/>
        <w:jc w:val="both"/>
        <w:rPr>
          <w:rFonts w:ascii="Arial Narrow" w:hAnsi="Arial Narrow" w:cs="Arial"/>
          <w:color w:val="000000"/>
          <w:kern w:val="2"/>
          <w:sz w:val="21"/>
          <w:szCs w:val="21"/>
        </w:rPr>
      </w:pPr>
      <w:r w:rsidRPr="00D65C0B">
        <w:rPr>
          <w:rFonts w:ascii="Arial Narrow" w:hAnsi="Arial Narrow" w:cs="Arial"/>
          <w:color w:val="000000"/>
          <w:kern w:val="2"/>
          <w:sz w:val="21"/>
          <w:szCs w:val="21"/>
        </w:rPr>
        <w:t>Identificación: __________________________</w:t>
      </w:r>
    </w:p>
    <w:p w14:paraId="7235FD3D" w14:textId="77777777" w:rsidR="0056461A" w:rsidRDefault="0056461A" w:rsidP="00767813">
      <w:pPr>
        <w:tabs>
          <w:tab w:val="left" w:pos="1277"/>
        </w:tabs>
        <w:jc w:val="center"/>
        <w:rPr>
          <w:rFonts w:ascii="Arial Narrow" w:eastAsia="Batang" w:hAnsi="Arial Narrow" w:cs="Arial"/>
          <w:b/>
          <w:sz w:val="21"/>
          <w:szCs w:val="21"/>
        </w:rPr>
      </w:pPr>
    </w:p>
    <w:p w14:paraId="030FC420" w14:textId="77777777" w:rsidR="0056461A" w:rsidRDefault="0056461A" w:rsidP="00767813">
      <w:pPr>
        <w:tabs>
          <w:tab w:val="left" w:pos="1277"/>
        </w:tabs>
        <w:jc w:val="center"/>
        <w:rPr>
          <w:rFonts w:ascii="Arial Narrow" w:eastAsia="Batang" w:hAnsi="Arial Narrow" w:cs="Arial"/>
          <w:b/>
          <w:sz w:val="21"/>
          <w:szCs w:val="21"/>
        </w:rPr>
      </w:pPr>
    </w:p>
    <w:p w14:paraId="4B779B0F" w14:textId="66CF5A97" w:rsidR="00767813" w:rsidRPr="001B5A68" w:rsidRDefault="00767813" w:rsidP="00767813">
      <w:pPr>
        <w:tabs>
          <w:tab w:val="left" w:pos="1277"/>
        </w:tabs>
        <w:jc w:val="center"/>
        <w:rPr>
          <w:rFonts w:ascii="Arial Narrow" w:eastAsia="Batang" w:hAnsi="Arial Narrow" w:cs="Arial"/>
          <w:b/>
          <w:sz w:val="21"/>
          <w:szCs w:val="21"/>
        </w:rPr>
      </w:pPr>
      <w:r w:rsidRPr="001B5A68">
        <w:rPr>
          <w:rFonts w:ascii="Arial Narrow" w:eastAsia="Batang" w:hAnsi="Arial Narrow" w:cs="Arial"/>
          <w:b/>
          <w:sz w:val="21"/>
          <w:szCs w:val="21"/>
        </w:rPr>
        <w:lastRenderedPageBreak/>
        <w:t>FORMULARIO No. 11</w:t>
      </w:r>
    </w:p>
    <w:p w14:paraId="46845927" w14:textId="77777777" w:rsidR="00767813" w:rsidRPr="00512D98" w:rsidRDefault="00767813" w:rsidP="00767813">
      <w:pPr>
        <w:tabs>
          <w:tab w:val="left" w:pos="1277"/>
        </w:tabs>
        <w:jc w:val="center"/>
        <w:rPr>
          <w:rFonts w:ascii="Arial Narrow" w:eastAsia="Batang" w:hAnsi="Arial Narrow" w:cs="Arial"/>
          <w:b/>
          <w:sz w:val="21"/>
          <w:szCs w:val="21"/>
        </w:rPr>
      </w:pPr>
      <w:r w:rsidRPr="001B5A68">
        <w:rPr>
          <w:rFonts w:ascii="Arial Narrow" w:eastAsia="Batang" w:hAnsi="Arial Narrow" w:cs="Arial"/>
          <w:b/>
          <w:sz w:val="21"/>
          <w:szCs w:val="21"/>
        </w:rPr>
        <w:t>APLICABILIDAD DEL IVA</w:t>
      </w:r>
    </w:p>
    <w:p w14:paraId="5E5D0AAD" w14:textId="77777777" w:rsidR="00767813" w:rsidRPr="00767813" w:rsidRDefault="00767813" w:rsidP="00767813">
      <w:pPr>
        <w:pStyle w:val="Sinespaciado"/>
        <w:rPr>
          <w:rFonts w:ascii="Arial Narrow" w:hAnsi="Arial Narrow" w:cs="Arial"/>
          <w:sz w:val="21"/>
          <w:szCs w:val="21"/>
        </w:rPr>
      </w:pPr>
    </w:p>
    <w:p w14:paraId="326F8310" w14:textId="5CE534DD" w:rsidR="00767813" w:rsidRDefault="00767813" w:rsidP="00767813">
      <w:pPr>
        <w:pStyle w:val="Ttulo"/>
        <w:tabs>
          <w:tab w:val="left" w:pos="426"/>
        </w:tabs>
        <w:jc w:val="both"/>
        <w:rPr>
          <w:rFonts w:ascii="Arial Narrow" w:eastAsia="DejaVu Sans" w:hAnsi="Arial Narrow" w:cs="Arial"/>
          <w:spacing w:val="0"/>
          <w:kern w:val="1"/>
          <w:sz w:val="21"/>
          <w:szCs w:val="21"/>
        </w:rPr>
      </w:pPr>
      <w:r w:rsidRPr="00767813">
        <w:rPr>
          <w:rFonts w:ascii="Arial Narrow" w:eastAsia="DejaVu Sans" w:hAnsi="Arial Narrow" w:cs="Arial"/>
          <w:spacing w:val="0"/>
          <w:kern w:val="1"/>
          <w:sz w:val="21"/>
          <w:szCs w:val="21"/>
        </w:rPr>
        <w:t>Este formulario tendrá que ser diligenciado por los oferentes responsables de IVA, discriminando para cada ítem la tarifa (%) de IVA, dando aplicabilidad a lo establecido en las normas tributarias vigentes (Estatuto Tributario). Este formulario será publicado por la Entidad en la plataforma para uso de los oferentes interesados en participar en el presente proceso.</w:t>
      </w:r>
    </w:p>
    <w:p w14:paraId="2F55BB9F" w14:textId="77777777" w:rsidR="00B34C85" w:rsidRDefault="00B34C85" w:rsidP="00B34C85"/>
    <w:tbl>
      <w:tblPr>
        <w:tblW w:w="935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709"/>
        <w:gridCol w:w="3118"/>
        <w:gridCol w:w="709"/>
        <w:gridCol w:w="992"/>
        <w:gridCol w:w="709"/>
        <w:gridCol w:w="709"/>
        <w:gridCol w:w="992"/>
        <w:gridCol w:w="851"/>
      </w:tblGrid>
      <w:tr w:rsidR="00E726FE" w:rsidRPr="00363963" w14:paraId="48820606" w14:textId="77777777" w:rsidTr="00E726FE">
        <w:trPr>
          <w:trHeight w:val="20"/>
        </w:trPr>
        <w:tc>
          <w:tcPr>
            <w:tcW w:w="6096" w:type="dxa"/>
            <w:gridSpan w:val="5"/>
            <w:shd w:val="clear" w:color="auto" w:fill="0D0D0D" w:themeFill="text1" w:themeFillTint="F2"/>
            <w:noWrap/>
            <w:vAlign w:val="center"/>
            <w:hideMark/>
          </w:tcPr>
          <w:p w14:paraId="6B6CD194"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CLASIFICADOR POR OBJETO DEL GASTO</w:t>
            </w:r>
          </w:p>
        </w:tc>
        <w:tc>
          <w:tcPr>
            <w:tcW w:w="3261" w:type="dxa"/>
            <w:gridSpan w:val="4"/>
            <w:shd w:val="clear" w:color="auto" w:fill="0D0D0D" w:themeFill="text1" w:themeFillTint="F2"/>
            <w:noWrap/>
            <w:vAlign w:val="center"/>
            <w:hideMark/>
          </w:tcPr>
          <w:p w14:paraId="48B0FA60"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NOMBRE DE LACUENTA</w:t>
            </w:r>
          </w:p>
        </w:tc>
      </w:tr>
      <w:tr w:rsidR="00E726FE" w:rsidRPr="00363963" w14:paraId="127725A8" w14:textId="77777777" w:rsidTr="00E726FE">
        <w:trPr>
          <w:trHeight w:val="20"/>
        </w:trPr>
        <w:tc>
          <w:tcPr>
            <w:tcW w:w="6096" w:type="dxa"/>
            <w:gridSpan w:val="5"/>
            <w:shd w:val="clear" w:color="auto" w:fill="0D0D0D" w:themeFill="text1" w:themeFillTint="F2"/>
            <w:vAlign w:val="center"/>
            <w:hideMark/>
          </w:tcPr>
          <w:p w14:paraId="3F2DE328"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 xml:space="preserve">A-02-02-01-003-005 </w:t>
            </w:r>
          </w:p>
        </w:tc>
        <w:tc>
          <w:tcPr>
            <w:tcW w:w="3261" w:type="dxa"/>
            <w:gridSpan w:val="4"/>
            <w:shd w:val="clear" w:color="auto" w:fill="0D0D0D" w:themeFill="text1" w:themeFillTint="F2"/>
            <w:vAlign w:val="center"/>
            <w:hideMark/>
          </w:tcPr>
          <w:p w14:paraId="5E703A3D"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 xml:space="preserve">OTROS PRODUCTOS QUÍMICOS; FIBRAS ARTIFICIALES (O FIBRAS INDUSTRIALES HECHAS POR EL HOMBRE) </w:t>
            </w:r>
          </w:p>
        </w:tc>
      </w:tr>
      <w:tr w:rsidR="00E726FE" w:rsidRPr="00363963" w14:paraId="39061959" w14:textId="77777777" w:rsidTr="00E726FE">
        <w:trPr>
          <w:trHeight w:val="20"/>
        </w:trPr>
        <w:tc>
          <w:tcPr>
            <w:tcW w:w="568" w:type="dxa"/>
            <w:vMerge w:val="restart"/>
            <w:shd w:val="clear" w:color="auto" w:fill="0D0D0D" w:themeFill="text1" w:themeFillTint="F2"/>
            <w:vAlign w:val="center"/>
            <w:hideMark/>
          </w:tcPr>
          <w:p w14:paraId="7FEC5C4B"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ITEM</w:t>
            </w:r>
          </w:p>
        </w:tc>
        <w:tc>
          <w:tcPr>
            <w:tcW w:w="709" w:type="dxa"/>
            <w:vMerge w:val="restart"/>
            <w:shd w:val="clear" w:color="auto" w:fill="0D0D0D" w:themeFill="text1" w:themeFillTint="F2"/>
            <w:vAlign w:val="center"/>
            <w:hideMark/>
          </w:tcPr>
          <w:p w14:paraId="299DA747"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CODIGO DANE</w:t>
            </w:r>
          </w:p>
        </w:tc>
        <w:tc>
          <w:tcPr>
            <w:tcW w:w="3118" w:type="dxa"/>
            <w:vMerge w:val="restart"/>
            <w:shd w:val="clear" w:color="auto" w:fill="0D0D0D" w:themeFill="text1" w:themeFillTint="F2"/>
            <w:vAlign w:val="center"/>
            <w:hideMark/>
          </w:tcPr>
          <w:p w14:paraId="2027165A"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 xml:space="preserve">DESCRIPCIÓN DEL BIEN Y/O SERVICIO </w:t>
            </w:r>
          </w:p>
        </w:tc>
        <w:tc>
          <w:tcPr>
            <w:tcW w:w="709" w:type="dxa"/>
            <w:vMerge w:val="restart"/>
            <w:shd w:val="clear" w:color="auto" w:fill="0D0D0D" w:themeFill="text1" w:themeFillTint="F2"/>
            <w:vAlign w:val="center"/>
            <w:hideMark/>
          </w:tcPr>
          <w:p w14:paraId="16914015"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UNIDAD MEDIDA</w:t>
            </w:r>
          </w:p>
        </w:tc>
        <w:tc>
          <w:tcPr>
            <w:tcW w:w="992" w:type="dxa"/>
            <w:vMerge w:val="restart"/>
            <w:shd w:val="clear" w:color="auto" w:fill="0D0D0D" w:themeFill="text1" w:themeFillTint="F2"/>
            <w:vAlign w:val="center"/>
            <w:hideMark/>
          </w:tcPr>
          <w:p w14:paraId="5D5420BF"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EXISTENCIAS (STOCK - INVENTARIOS</w:t>
            </w:r>
          </w:p>
        </w:tc>
        <w:tc>
          <w:tcPr>
            <w:tcW w:w="1418" w:type="dxa"/>
            <w:gridSpan w:val="2"/>
            <w:shd w:val="clear" w:color="auto" w:fill="0D0D0D" w:themeFill="text1" w:themeFillTint="F2"/>
            <w:vAlign w:val="center"/>
            <w:hideMark/>
          </w:tcPr>
          <w:p w14:paraId="7F792549"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NECESIDAD</w:t>
            </w:r>
          </w:p>
        </w:tc>
        <w:tc>
          <w:tcPr>
            <w:tcW w:w="992" w:type="dxa"/>
            <w:vMerge w:val="restart"/>
            <w:shd w:val="clear" w:color="auto" w:fill="0D0D0D" w:themeFill="text1" w:themeFillTint="F2"/>
            <w:vAlign w:val="center"/>
            <w:hideMark/>
          </w:tcPr>
          <w:p w14:paraId="659862EB" w14:textId="77777777" w:rsidR="00E726FE" w:rsidRPr="00095356" w:rsidRDefault="00E726FE" w:rsidP="00C80DC1">
            <w:pPr>
              <w:jc w:val="center"/>
              <w:rPr>
                <w:rFonts w:ascii="Arial Narrow" w:hAnsi="Arial Narrow"/>
                <w:sz w:val="15"/>
                <w:szCs w:val="15"/>
              </w:rPr>
            </w:pPr>
            <w:r w:rsidRPr="00095356">
              <w:rPr>
                <w:rFonts w:ascii="Arial Narrow" w:hAnsi="Arial Narrow"/>
                <w:sz w:val="15"/>
                <w:szCs w:val="15"/>
              </w:rPr>
              <w:t>NECESIDAD TOTAL</w:t>
            </w:r>
          </w:p>
        </w:tc>
        <w:tc>
          <w:tcPr>
            <w:tcW w:w="851" w:type="dxa"/>
            <w:vMerge w:val="restart"/>
            <w:shd w:val="clear" w:color="auto" w:fill="0D0D0D" w:themeFill="text1" w:themeFillTint="F2"/>
            <w:vAlign w:val="center"/>
            <w:hideMark/>
          </w:tcPr>
          <w:p w14:paraId="050F5A41" w14:textId="12103D06" w:rsidR="00E726FE" w:rsidRPr="00095356" w:rsidRDefault="00E726FE" w:rsidP="00C80DC1">
            <w:pPr>
              <w:jc w:val="center"/>
              <w:rPr>
                <w:rFonts w:ascii="Arial Narrow" w:hAnsi="Arial Narrow" w:cs="Arial"/>
                <w:b/>
                <w:bCs/>
                <w:color w:val="FFFFFF" w:themeColor="background1"/>
                <w:sz w:val="15"/>
                <w:szCs w:val="15"/>
                <w:lang w:val="es-ES"/>
              </w:rPr>
            </w:pPr>
            <w:r>
              <w:rPr>
                <w:rFonts w:ascii="Arial Narrow" w:hAnsi="Arial Narrow" w:cs="Calibri"/>
                <w:b/>
                <w:bCs/>
                <w:color w:val="FFFFFF"/>
                <w:sz w:val="14"/>
                <w:szCs w:val="14"/>
                <w:lang w:val="es-ES"/>
              </w:rPr>
              <w:t>% DE IVA APLICADO</w:t>
            </w:r>
            <w:r w:rsidRPr="00095356">
              <w:rPr>
                <w:rFonts w:ascii="Arial Narrow" w:hAnsi="Arial Narrow"/>
                <w:sz w:val="15"/>
                <w:szCs w:val="15"/>
              </w:rPr>
              <w:t xml:space="preserve"> </w:t>
            </w:r>
          </w:p>
        </w:tc>
      </w:tr>
      <w:tr w:rsidR="00E726FE" w:rsidRPr="00363963" w14:paraId="37415F6E" w14:textId="77777777" w:rsidTr="00E726FE">
        <w:trPr>
          <w:trHeight w:val="20"/>
        </w:trPr>
        <w:tc>
          <w:tcPr>
            <w:tcW w:w="568" w:type="dxa"/>
            <w:vMerge/>
            <w:vAlign w:val="center"/>
            <w:hideMark/>
          </w:tcPr>
          <w:p w14:paraId="3A074BD7" w14:textId="77777777" w:rsidR="00E726FE" w:rsidRPr="00363963" w:rsidRDefault="00E726FE" w:rsidP="00C80DC1">
            <w:pPr>
              <w:rPr>
                <w:rFonts w:ascii="Arial Narrow" w:hAnsi="Arial Narrow" w:cs="Arial"/>
                <w:b/>
                <w:bCs/>
                <w:color w:val="000000"/>
                <w:sz w:val="15"/>
                <w:szCs w:val="15"/>
                <w:lang w:val="es-ES"/>
              </w:rPr>
            </w:pPr>
          </w:p>
        </w:tc>
        <w:tc>
          <w:tcPr>
            <w:tcW w:w="709" w:type="dxa"/>
            <w:vMerge/>
            <w:vAlign w:val="center"/>
            <w:hideMark/>
          </w:tcPr>
          <w:p w14:paraId="44F54F25" w14:textId="77777777" w:rsidR="00E726FE" w:rsidRPr="00363963" w:rsidRDefault="00E726FE" w:rsidP="00C80DC1">
            <w:pPr>
              <w:rPr>
                <w:rFonts w:ascii="Arial Narrow" w:hAnsi="Arial Narrow" w:cs="Arial"/>
                <w:b/>
                <w:bCs/>
                <w:color w:val="000000"/>
                <w:sz w:val="15"/>
                <w:szCs w:val="15"/>
                <w:lang w:val="es-ES"/>
              </w:rPr>
            </w:pPr>
          </w:p>
        </w:tc>
        <w:tc>
          <w:tcPr>
            <w:tcW w:w="3118" w:type="dxa"/>
            <w:vMerge/>
            <w:vAlign w:val="center"/>
            <w:hideMark/>
          </w:tcPr>
          <w:p w14:paraId="11EA28B1" w14:textId="77777777" w:rsidR="00E726FE" w:rsidRPr="00363963" w:rsidRDefault="00E726FE" w:rsidP="00C80DC1">
            <w:pPr>
              <w:rPr>
                <w:rFonts w:ascii="Arial Narrow" w:hAnsi="Arial Narrow" w:cs="Arial"/>
                <w:b/>
                <w:bCs/>
                <w:color w:val="000000"/>
                <w:sz w:val="15"/>
                <w:szCs w:val="15"/>
                <w:lang w:val="es-ES"/>
              </w:rPr>
            </w:pPr>
          </w:p>
        </w:tc>
        <w:tc>
          <w:tcPr>
            <w:tcW w:w="709" w:type="dxa"/>
            <w:vMerge/>
            <w:vAlign w:val="center"/>
            <w:hideMark/>
          </w:tcPr>
          <w:p w14:paraId="5F27D781" w14:textId="77777777" w:rsidR="00E726FE" w:rsidRPr="00363963" w:rsidRDefault="00E726FE" w:rsidP="00C80DC1">
            <w:pPr>
              <w:rPr>
                <w:rFonts w:ascii="Arial Narrow" w:hAnsi="Arial Narrow" w:cs="Arial"/>
                <w:b/>
                <w:bCs/>
                <w:color w:val="000000"/>
                <w:sz w:val="15"/>
                <w:szCs w:val="15"/>
                <w:lang w:val="es-ES"/>
              </w:rPr>
            </w:pPr>
          </w:p>
        </w:tc>
        <w:tc>
          <w:tcPr>
            <w:tcW w:w="992" w:type="dxa"/>
            <w:vMerge/>
            <w:vAlign w:val="center"/>
            <w:hideMark/>
          </w:tcPr>
          <w:p w14:paraId="16835B77" w14:textId="77777777" w:rsidR="00E726FE" w:rsidRPr="00363963" w:rsidRDefault="00E726FE" w:rsidP="00C80DC1">
            <w:pPr>
              <w:rPr>
                <w:rFonts w:ascii="Arial Narrow" w:hAnsi="Arial Narrow" w:cs="Arial"/>
                <w:b/>
                <w:bCs/>
                <w:color w:val="000000"/>
                <w:sz w:val="15"/>
                <w:szCs w:val="15"/>
                <w:lang w:val="es-ES"/>
              </w:rPr>
            </w:pPr>
          </w:p>
        </w:tc>
        <w:tc>
          <w:tcPr>
            <w:tcW w:w="709" w:type="dxa"/>
            <w:shd w:val="clear" w:color="auto" w:fill="0D0D0D" w:themeFill="text1" w:themeFillTint="F2"/>
            <w:vAlign w:val="bottom"/>
            <w:hideMark/>
          </w:tcPr>
          <w:p w14:paraId="48589169"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GMTEQ 13</w:t>
            </w:r>
          </w:p>
        </w:tc>
        <w:tc>
          <w:tcPr>
            <w:tcW w:w="709" w:type="dxa"/>
            <w:shd w:val="clear" w:color="auto" w:fill="0D0D0D" w:themeFill="text1" w:themeFillTint="F2"/>
            <w:noWrap/>
            <w:vAlign w:val="center"/>
            <w:hideMark/>
          </w:tcPr>
          <w:p w14:paraId="08CF574B" w14:textId="77777777" w:rsidR="00E726FE" w:rsidRPr="00363963" w:rsidRDefault="00E726FE" w:rsidP="00C80DC1">
            <w:pPr>
              <w:jc w:val="center"/>
              <w:rPr>
                <w:rFonts w:ascii="Arial Narrow" w:hAnsi="Arial Narrow" w:cs="Arial"/>
                <w:b/>
                <w:bCs/>
                <w:color w:val="FFFFFF" w:themeColor="background1"/>
                <w:sz w:val="15"/>
                <w:szCs w:val="15"/>
                <w:lang w:val="es-ES"/>
              </w:rPr>
            </w:pPr>
            <w:r w:rsidRPr="00363963">
              <w:rPr>
                <w:rFonts w:ascii="Arial Narrow" w:hAnsi="Arial Narrow" w:cs="Arial"/>
                <w:b/>
                <w:bCs/>
                <w:color w:val="FFFFFF" w:themeColor="background1"/>
                <w:sz w:val="15"/>
                <w:szCs w:val="15"/>
                <w:lang w:val="es-ES"/>
              </w:rPr>
              <w:t xml:space="preserve">BISUM </w:t>
            </w:r>
          </w:p>
        </w:tc>
        <w:tc>
          <w:tcPr>
            <w:tcW w:w="992" w:type="dxa"/>
            <w:vMerge/>
            <w:vAlign w:val="center"/>
            <w:hideMark/>
          </w:tcPr>
          <w:p w14:paraId="15548C2D" w14:textId="77777777" w:rsidR="00E726FE" w:rsidRPr="00363963" w:rsidRDefault="00E726FE" w:rsidP="00C80DC1">
            <w:pPr>
              <w:rPr>
                <w:rFonts w:ascii="Arial Narrow" w:hAnsi="Arial Narrow" w:cs="Arial"/>
                <w:b/>
                <w:bCs/>
                <w:color w:val="000000"/>
                <w:sz w:val="15"/>
                <w:szCs w:val="15"/>
                <w:lang w:val="es-ES"/>
              </w:rPr>
            </w:pPr>
          </w:p>
        </w:tc>
        <w:tc>
          <w:tcPr>
            <w:tcW w:w="851" w:type="dxa"/>
            <w:vMerge/>
            <w:vAlign w:val="center"/>
            <w:hideMark/>
          </w:tcPr>
          <w:p w14:paraId="720B5178" w14:textId="77777777" w:rsidR="00E726FE" w:rsidRPr="00363963" w:rsidRDefault="00E726FE" w:rsidP="00C80DC1">
            <w:pPr>
              <w:rPr>
                <w:rFonts w:ascii="Arial Narrow" w:hAnsi="Arial Narrow" w:cs="Arial"/>
                <w:b/>
                <w:bCs/>
                <w:color w:val="000000"/>
                <w:sz w:val="15"/>
                <w:szCs w:val="15"/>
                <w:lang w:val="es-ES"/>
              </w:rPr>
            </w:pPr>
          </w:p>
        </w:tc>
      </w:tr>
      <w:tr w:rsidR="00E726FE" w:rsidRPr="00363963" w14:paraId="6DB29A4B" w14:textId="77777777" w:rsidTr="00E726FE">
        <w:trPr>
          <w:trHeight w:val="358"/>
        </w:trPr>
        <w:tc>
          <w:tcPr>
            <w:tcW w:w="568" w:type="dxa"/>
            <w:vAlign w:val="center"/>
          </w:tcPr>
          <w:p w14:paraId="61F6DC18"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1</w:t>
            </w:r>
          </w:p>
        </w:tc>
        <w:tc>
          <w:tcPr>
            <w:tcW w:w="709" w:type="dxa"/>
            <w:shd w:val="clear" w:color="000000" w:fill="FFFFFF"/>
            <w:noWrap/>
            <w:vAlign w:val="center"/>
          </w:tcPr>
          <w:p w14:paraId="56667C74"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3529901</w:t>
            </w:r>
          </w:p>
        </w:tc>
        <w:tc>
          <w:tcPr>
            <w:tcW w:w="3118" w:type="dxa"/>
            <w:shd w:val="clear" w:color="000000" w:fill="FFFFFF"/>
            <w:vAlign w:val="center"/>
          </w:tcPr>
          <w:p w14:paraId="34C15205" w14:textId="77777777" w:rsidR="00E726FE" w:rsidRPr="00363963" w:rsidRDefault="00E726FE" w:rsidP="00C80DC1">
            <w:pPr>
              <w:jc w:val="both"/>
              <w:rPr>
                <w:rFonts w:ascii="Arial Narrow" w:hAnsi="Arial Narrow" w:cs="Arial"/>
                <w:color w:val="000000"/>
                <w:sz w:val="15"/>
                <w:szCs w:val="15"/>
                <w:lang w:val="es-ES"/>
              </w:rPr>
            </w:pPr>
            <w:r w:rsidRPr="00363963">
              <w:rPr>
                <w:rFonts w:ascii="Arial Narrow" w:hAnsi="Arial Narrow" w:cs="Arial"/>
                <w:b/>
                <w:bCs/>
                <w:color w:val="000000"/>
                <w:sz w:val="15"/>
                <w:szCs w:val="15"/>
                <w:lang w:val="es-ES"/>
              </w:rPr>
              <w:t>BOTIQUIN PRIMEROS AUXILIOS TIPO M3 DE ACUERDO A NTMD-0311 A1 2024-12-18</w:t>
            </w:r>
            <w:r w:rsidRPr="00363963">
              <w:rPr>
                <w:rFonts w:ascii="Arial Narrow" w:hAnsi="Arial Narrow" w:cs="Arial"/>
                <w:color w:val="000000"/>
                <w:sz w:val="15"/>
                <w:szCs w:val="15"/>
                <w:lang w:val="es-ES"/>
              </w:rPr>
              <w:br/>
              <w:t xml:space="preserve">BOTIQUIN TIPO M3: KIT QUE COMPRENDE MORRAL VERDE MILITAR QUE CONTIENE INSUMOS, MEDICAMENTOS Y DISPOSITIVOS MEDICOS ACUERDO A RELACION. </w:t>
            </w:r>
          </w:p>
          <w:p w14:paraId="77746886" w14:textId="77777777" w:rsidR="00E726FE" w:rsidRPr="00363963" w:rsidRDefault="00E726FE" w:rsidP="00C80DC1">
            <w:pPr>
              <w:jc w:val="both"/>
              <w:rPr>
                <w:rFonts w:ascii="Arial Narrow" w:hAnsi="Arial Narrow" w:cs="Arial"/>
                <w:color w:val="000000"/>
                <w:sz w:val="15"/>
                <w:szCs w:val="15"/>
                <w:lang w:val="es-ES"/>
              </w:rPr>
            </w:pPr>
            <w:r w:rsidRPr="00363963">
              <w:rPr>
                <w:rFonts w:ascii="Arial Narrow" w:hAnsi="Arial Narrow" w:cs="Arial"/>
                <w:color w:val="000000"/>
                <w:sz w:val="15"/>
                <w:szCs w:val="15"/>
                <w:lang w:val="es-ES"/>
              </w:rPr>
              <w:t>FABRICACIÓN DEL MORRAL: DE ACUERDO A NORMA TÉCNICA DEL MINISTERIO DE DEFENSA (NTMD-0311 A1) DEL 18 DE DICIEMBRE DE 2024 CONTENIDO: CADA MORRAL DEBE CONTENER TODOS LOS INSUMOS, MEDICAMENTOS Y DISPOSITIVOS MEDICOS DESCRITOS EN LA DIRECTIVA PERMANENTE    No.</w:t>
            </w:r>
            <w:r w:rsidRPr="00363963">
              <w:rPr>
                <w:rFonts w:ascii="Arial Narrow" w:hAnsi="Arial Narrow" w:cs="Arial"/>
                <w:color w:val="000000"/>
                <w:sz w:val="15"/>
                <w:szCs w:val="15"/>
                <w:lang w:val="es-ES"/>
              </w:rPr>
              <w:br/>
              <w:t>0121001353602/MDN-COGFM-JEMCO-DIGSA-SUBSA-GRUSO-ARSAP-23.1 DEL 10 DE FEBRERO DE 2021</w:t>
            </w:r>
          </w:p>
        </w:tc>
        <w:tc>
          <w:tcPr>
            <w:tcW w:w="709" w:type="dxa"/>
            <w:shd w:val="clear" w:color="000000" w:fill="FFFFFF"/>
            <w:noWrap/>
            <w:vAlign w:val="center"/>
          </w:tcPr>
          <w:p w14:paraId="47DACD4C"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UNIDAD</w:t>
            </w:r>
          </w:p>
        </w:tc>
        <w:tc>
          <w:tcPr>
            <w:tcW w:w="992" w:type="dxa"/>
            <w:noWrap/>
            <w:vAlign w:val="center"/>
          </w:tcPr>
          <w:p w14:paraId="3002B6C0"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0</w:t>
            </w:r>
          </w:p>
        </w:tc>
        <w:tc>
          <w:tcPr>
            <w:tcW w:w="709" w:type="dxa"/>
            <w:shd w:val="clear" w:color="000000" w:fill="FFFFFF"/>
            <w:noWrap/>
            <w:vAlign w:val="center"/>
          </w:tcPr>
          <w:p w14:paraId="7329AAEE"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4</w:t>
            </w:r>
          </w:p>
        </w:tc>
        <w:tc>
          <w:tcPr>
            <w:tcW w:w="709" w:type="dxa"/>
            <w:shd w:val="clear" w:color="000000" w:fill="FFFFFF"/>
            <w:noWrap/>
            <w:vAlign w:val="center"/>
          </w:tcPr>
          <w:p w14:paraId="208F5BBB"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2</w:t>
            </w:r>
          </w:p>
        </w:tc>
        <w:tc>
          <w:tcPr>
            <w:tcW w:w="992" w:type="dxa"/>
            <w:shd w:val="clear" w:color="000000" w:fill="FFFFFF"/>
            <w:noWrap/>
            <w:vAlign w:val="center"/>
          </w:tcPr>
          <w:p w14:paraId="36BEE4BC" w14:textId="77777777" w:rsidR="00E726FE" w:rsidRPr="00363963" w:rsidRDefault="00E726FE" w:rsidP="00C80DC1">
            <w:pPr>
              <w:jc w:val="center"/>
              <w:rPr>
                <w:rFonts w:ascii="Arial Narrow" w:hAnsi="Arial Narrow" w:cs="Arial"/>
                <w:color w:val="000000"/>
                <w:sz w:val="15"/>
                <w:szCs w:val="15"/>
                <w:lang w:val="es-ES"/>
              </w:rPr>
            </w:pPr>
            <w:r w:rsidRPr="00363963">
              <w:rPr>
                <w:rFonts w:ascii="Arial Narrow" w:hAnsi="Arial Narrow" w:cs="Arial"/>
                <w:color w:val="000000"/>
                <w:sz w:val="15"/>
                <w:szCs w:val="15"/>
                <w:lang w:val="es-ES"/>
              </w:rPr>
              <w:t>6</w:t>
            </w:r>
          </w:p>
        </w:tc>
        <w:tc>
          <w:tcPr>
            <w:tcW w:w="851" w:type="dxa"/>
            <w:shd w:val="clear" w:color="000000" w:fill="FFFFFF"/>
            <w:noWrap/>
            <w:vAlign w:val="center"/>
          </w:tcPr>
          <w:p w14:paraId="12E4C6FD" w14:textId="77777777" w:rsidR="00E726FE" w:rsidRPr="00363963" w:rsidRDefault="00E726FE" w:rsidP="00C80DC1">
            <w:pPr>
              <w:jc w:val="center"/>
              <w:rPr>
                <w:rFonts w:ascii="Arial Narrow" w:hAnsi="Arial Narrow" w:cs="Arial"/>
                <w:color w:val="000000"/>
                <w:sz w:val="15"/>
                <w:szCs w:val="15"/>
                <w:lang w:val="es-ES"/>
              </w:rPr>
            </w:pPr>
          </w:p>
        </w:tc>
      </w:tr>
    </w:tbl>
    <w:p w14:paraId="15935D43" w14:textId="77777777" w:rsidR="00B34C85" w:rsidRPr="00B34C85" w:rsidRDefault="00B34C85" w:rsidP="00B34C85"/>
    <w:p w14:paraId="0D562FDA" w14:textId="77777777" w:rsidR="007B0C3F" w:rsidRDefault="007B0C3F" w:rsidP="00767813">
      <w:pPr>
        <w:jc w:val="both"/>
        <w:rPr>
          <w:rFonts w:ascii="Arial Narrow" w:hAnsi="Arial Narrow" w:cs="Arial"/>
          <w:b/>
          <w:sz w:val="20"/>
          <w:szCs w:val="20"/>
        </w:rPr>
      </w:pPr>
    </w:p>
    <w:p w14:paraId="5BB94893" w14:textId="6BBEAF41" w:rsidR="00767813" w:rsidRPr="00D81DF4" w:rsidRDefault="00767813" w:rsidP="00767813">
      <w:pPr>
        <w:jc w:val="both"/>
        <w:rPr>
          <w:rFonts w:ascii="Arial Narrow" w:hAnsi="Arial Narrow" w:cs="Arial"/>
          <w:sz w:val="20"/>
          <w:szCs w:val="20"/>
        </w:rPr>
      </w:pPr>
      <w:r w:rsidRPr="00D81DF4">
        <w:rPr>
          <w:rFonts w:ascii="Arial Narrow" w:hAnsi="Arial Narrow" w:cs="Arial"/>
          <w:b/>
          <w:sz w:val="20"/>
          <w:szCs w:val="20"/>
        </w:rPr>
        <w:t>Nota 1:</w:t>
      </w:r>
      <w:r w:rsidRPr="00D81DF4">
        <w:rPr>
          <w:rFonts w:ascii="Arial Narrow" w:hAnsi="Arial Narrow" w:cs="Arial"/>
          <w:sz w:val="20"/>
          <w:szCs w:val="20"/>
        </w:rPr>
        <w:t xml:space="preserve"> Se deberá discriminar para cada ítem el IVA (si aplica), dando aplicabilidad a lo establecido en las normas tributarias vigentes (Estatuto Tributario), en caso de presentarse bienes y/o servicios exentos y/o excluidos del IVA, el oferente lo estipulará en el mismos Formato con la palabra </w:t>
      </w:r>
      <w:r w:rsidRPr="00D81DF4">
        <w:rPr>
          <w:rFonts w:ascii="Arial Narrow" w:hAnsi="Arial Narrow" w:cs="Arial"/>
          <w:b/>
          <w:bCs/>
          <w:sz w:val="20"/>
          <w:szCs w:val="20"/>
          <w:u w:val="single"/>
        </w:rPr>
        <w:t>“Exento” o “Excluido”</w:t>
      </w:r>
      <w:r w:rsidRPr="00D81DF4">
        <w:rPr>
          <w:rFonts w:ascii="Arial Narrow" w:hAnsi="Arial Narrow" w:cs="Arial"/>
          <w:b/>
          <w:bCs/>
          <w:sz w:val="20"/>
          <w:szCs w:val="20"/>
        </w:rPr>
        <w:t>,</w:t>
      </w:r>
      <w:r w:rsidRPr="00D81DF4">
        <w:rPr>
          <w:rFonts w:ascii="Arial Narrow" w:hAnsi="Arial Narrow" w:cs="Arial"/>
          <w:sz w:val="20"/>
          <w:szCs w:val="20"/>
        </w:rPr>
        <w:t xml:space="preserve"> como aplique para cada caso.</w:t>
      </w:r>
    </w:p>
    <w:p w14:paraId="6E220E7C" w14:textId="283392F1" w:rsidR="00767813" w:rsidRPr="00D81DF4" w:rsidRDefault="00767813" w:rsidP="00767813">
      <w:pPr>
        <w:jc w:val="both"/>
        <w:rPr>
          <w:rFonts w:ascii="Arial Narrow" w:hAnsi="Arial Narrow" w:cs="Arial"/>
          <w:sz w:val="10"/>
          <w:szCs w:val="10"/>
        </w:rPr>
      </w:pPr>
      <w:r w:rsidRPr="00D81DF4">
        <w:rPr>
          <w:rFonts w:ascii="Arial Narrow" w:hAnsi="Arial Narrow" w:cs="Arial"/>
          <w:sz w:val="20"/>
          <w:szCs w:val="20"/>
        </w:rPr>
        <w:t xml:space="preserve"> </w:t>
      </w:r>
    </w:p>
    <w:p w14:paraId="4CC3E574" w14:textId="77777777" w:rsidR="00767813" w:rsidRPr="00D81DF4" w:rsidRDefault="00767813" w:rsidP="00767813">
      <w:pPr>
        <w:pStyle w:val="Ttulo"/>
        <w:tabs>
          <w:tab w:val="left" w:pos="426"/>
        </w:tabs>
        <w:jc w:val="both"/>
        <w:rPr>
          <w:rFonts w:ascii="Arial Narrow" w:eastAsia="DejaVu Sans" w:hAnsi="Arial Narrow" w:cs="Arial"/>
          <w:spacing w:val="0"/>
          <w:kern w:val="1"/>
          <w:sz w:val="20"/>
          <w:szCs w:val="20"/>
        </w:rPr>
      </w:pPr>
      <w:r w:rsidRPr="00D81DF4">
        <w:rPr>
          <w:rFonts w:ascii="Arial Narrow" w:eastAsia="DejaVu Sans" w:hAnsi="Arial Narrow" w:cs="Arial"/>
          <w:b/>
          <w:bCs/>
          <w:spacing w:val="0"/>
          <w:kern w:val="1"/>
          <w:sz w:val="20"/>
          <w:szCs w:val="20"/>
        </w:rPr>
        <w:t>Nota 2:</w:t>
      </w:r>
      <w:r w:rsidRPr="00D81DF4">
        <w:rPr>
          <w:rFonts w:ascii="Arial Narrow" w:eastAsia="DejaVu Sans" w:hAnsi="Arial Narrow" w:cs="Arial"/>
          <w:spacing w:val="0"/>
          <w:kern w:val="1"/>
          <w:sz w:val="20"/>
          <w:szCs w:val="20"/>
        </w:rPr>
        <w:t xml:space="preserve"> Los oferentes que según el RUT adjunto en la presente propuesta pertenecen no son responsables de IVA (régimen simplificado), no deberán diligenciar este formulario.</w:t>
      </w:r>
    </w:p>
    <w:p w14:paraId="091B7161" w14:textId="5D98DF85" w:rsidR="00767813" w:rsidRPr="00D81DF4" w:rsidRDefault="00767813" w:rsidP="00767813">
      <w:pPr>
        <w:pStyle w:val="Ttulo"/>
        <w:tabs>
          <w:tab w:val="left" w:pos="426"/>
        </w:tabs>
        <w:jc w:val="both"/>
        <w:rPr>
          <w:rFonts w:ascii="Arial Narrow" w:eastAsia="DejaVu Sans" w:hAnsi="Arial Narrow" w:cs="Arial"/>
          <w:spacing w:val="0"/>
          <w:kern w:val="1"/>
          <w:sz w:val="10"/>
          <w:szCs w:val="10"/>
        </w:rPr>
      </w:pPr>
      <w:r w:rsidRPr="00D81DF4">
        <w:rPr>
          <w:rFonts w:ascii="Arial Narrow" w:eastAsia="DejaVu Sans" w:hAnsi="Arial Narrow" w:cs="Arial"/>
          <w:spacing w:val="0"/>
          <w:kern w:val="1"/>
          <w:sz w:val="20"/>
          <w:szCs w:val="20"/>
        </w:rPr>
        <w:t xml:space="preserve"> </w:t>
      </w:r>
    </w:p>
    <w:p w14:paraId="7CD955C6" w14:textId="77777777" w:rsidR="00767813" w:rsidRPr="00D81DF4" w:rsidRDefault="00767813" w:rsidP="00767813">
      <w:pPr>
        <w:pStyle w:val="Ttulo"/>
        <w:tabs>
          <w:tab w:val="left" w:pos="426"/>
        </w:tabs>
        <w:jc w:val="both"/>
        <w:rPr>
          <w:rFonts w:ascii="Arial Narrow" w:eastAsia="DejaVu Sans" w:hAnsi="Arial Narrow" w:cs="Arial"/>
          <w:spacing w:val="0"/>
          <w:kern w:val="1"/>
          <w:sz w:val="20"/>
          <w:szCs w:val="20"/>
        </w:rPr>
      </w:pPr>
      <w:r w:rsidRPr="00D81DF4">
        <w:rPr>
          <w:rFonts w:ascii="Arial Narrow" w:eastAsia="DejaVu Sans" w:hAnsi="Arial Narrow" w:cs="Arial"/>
          <w:b/>
          <w:bCs/>
          <w:spacing w:val="0"/>
          <w:kern w:val="1"/>
          <w:sz w:val="20"/>
          <w:szCs w:val="20"/>
        </w:rPr>
        <w:t>Nota 3:</w:t>
      </w:r>
      <w:r w:rsidRPr="00D81DF4">
        <w:rPr>
          <w:rFonts w:ascii="Arial Narrow" w:eastAsia="DejaVu Sans" w:hAnsi="Arial Narrow" w:cs="Arial"/>
          <w:spacing w:val="0"/>
          <w:kern w:val="1"/>
          <w:sz w:val="20"/>
          <w:szCs w:val="20"/>
        </w:rPr>
        <w:t xml:space="preserve"> el adjudicatario deberá presentar su facturación teniendo en cuenta las tarifas del IVA estipuladas en el Formulario No. 11. </w:t>
      </w:r>
    </w:p>
    <w:p w14:paraId="35EEC6E7" w14:textId="77777777" w:rsidR="00767813" w:rsidRPr="00D81DF4" w:rsidRDefault="00767813" w:rsidP="00767813">
      <w:pPr>
        <w:rPr>
          <w:sz w:val="10"/>
          <w:szCs w:val="10"/>
        </w:rPr>
      </w:pPr>
    </w:p>
    <w:p w14:paraId="38BC8E55" w14:textId="77777777" w:rsidR="00767813" w:rsidRPr="00D81DF4" w:rsidRDefault="00767813" w:rsidP="00767813">
      <w:pPr>
        <w:pStyle w:val="Ttulo"/>
        <w:tabs>
          <w:tab w:val="left" w:pos="426"/>
        </w:tabs>
        <w:jc w:val="both"/>
        <w:rPr>
          <w:rFonts w:ascii="Arial Narrow" w:eastAsia="DejaVu Sans" w:hAnsi="Arial Narrow" w:cs="Arial"/>
          <w:spacing w:val="0"/>
          <w:kern w:val="1"/>
          <w:sz w:val="20"/>
          <w:szCs w:val="20"/>
        </w:rPr>
      </w:pPr>
      <w:r w:rsidRPr="00D81DF4">
        <w:rPr>
          <w:rFonts w:ascii="Arial Narrow" w:eastAsia="DejaVu Sans" w:hAnsi="Arial Narrow" w:cs="Arial"/>
          <w:b/>
          <w:bCs/>
          <w:spacing w:val="0"/>
          <w:kern w:val="1"/>
          <w:sz w:val="20"/>
          <w:szCs w:val="20"/>
        </w:rPr>
        <w:t>Nota 4:</w:t>
      </w:r>
      <w:r w:rsidRPr="00D81DF4">
        <w:rPr>
          <w:rFonts w:ascii="Arial Narrow" w:eastAsia="DejaVu Sans" w:hAnsi="Arial Narrow" w:cs="Arial"/>
          <w:spacing w:val="0"/>
          <w:kern w:val="1"/>
          <w:sz w:val="20"/>
          <w:szCs w:val="20"/>
        </w:rPr>
        <w:t xml:space="preserve"> La presentación de este documento será obligatoria para todos los oferentes como requisito habilitante, es decir, que en el caso que no se anexe en la propuesta, el comité económico, en su primer informe de evaluación lo solicitará, sin embargo, de no allegarse durante el plazo estimado para subsanar se encontrara inmerso en causal de rechazo. </w:t>
      </w:r>
    </w:p>
    <w:p w14:paraId="34AD2108" w14:textId="77777777" w:rsidR="00767813" w:rsidRPr="00D81DF4" w:rsidRDefault="00767813" w:rsidP="00767813">
      <w:pPr>
        <w:contextualSpacing/>
        <w:jc w:val="both"/>
        <w:rPr>
          <w:rFonts w:ascii="Arial Narrow" w:hAnsi="Arial Narrow" w:cs="Arial"/>
          <w:sz w:val="10"/>
          <w:szCs w:val="10"/>
          <w:lang w:eastAsia="es-ES_tradnl"/>
        </w:rPr>
      </w:pPr>
    </w:p>
    <w:p w14:paraId="432A389E" w14:textId="77777777" w:rsidR="00D81DF4" w:rsidRPr="00D81DF4" w:rsidRDefault="00D81DF4" w:rsidP="00D81DF4">
      <w:pPr>
        <w:pStyle w:val="Ttulo"/>
        <w:tabs>
          <w:tab w:val="left" w:pos="426"/>
        </w:tabs>
        <w:jc w:val="both"/>
        <w:rPr>
          <w:rFonts w:ascii="Arial Narrow" w:eastAsia="DejaVu Sans" w:hAnsi="Arial Narrow" w:cs="Arial"/>
          <w:spacing w:val="0"/>
          <w:kern w:val="1"/>
          <w:sz w:val="20"/>
          <w:szCs w:val="20"/>
          <w:u w:val="single"/>
        </w:rPr>
      </w:pPr>
      <w:r w:rsidRPr="00D81DF4">
        <w:rPr>
          <w:rFonts w:ascii="Arial Narrow" w:eastAsia="DejaVu Sans" w:hAnsi="Arial Narrow" w:cs="Arial"/>
          <w:b/>
          <w:bCs/>
          <w:spacing w:val="0"/>
          <w:kern w:val="1"/>
          <w:sz w:val="20"/>
          <w:szCs w:val="20"/>
        </w:rPr>
        <w:t>Nota 5:</w:t>
      </w:r>
      <w:r w:rsidRPr="00D81DF4">
        <w:rPr>
          <w:rFonts w:ascii="Arial Narrow" w:eastAsia="DejaVu Sans" w:hAnsi="Arial Narrow" w:cs="Arial"/>
          <w:spacing w:val="0"/>
          <w:kern w:val="1"/>
          <w:sz w:val="20"/>
          <w:szCs w:val="20"/>
        </w:rPr>
        <w:t xml:space="preserve"> </w:t>
      </w:r>
      <w:r w:rsidRPr="00D81DF4">
        <w:rPr>
          <w:rFonts w:ascii="Arial Narrow" w:eastAsia="DejaVu Sans" w:hAnsi="Arial Narrow" w:cs="Arial"/>
          <w:spacing w:val="0"/>
          <w:kern w:val="1"/>
          <w:sz w:val="20"/>
          <w:szCs w:val="20"/>
          <w:u w:val="single"/>
        </w:rPr>
        <w:t>La información contenida en el Formulario No. 11 – Aplicabilidad del IVA tiene carácter meramente informativo y será utilizada por la Entidad exclusivamente para efectos de ejecución contractual, facturación, causación tributaria y trámite de pagos derivados del contrato que llegue a suscribirse como resultado del presente proceso de selección.</w:t>
      </w:r>
    </w:p>
    <w:p w14:paraId="45CAECCD" w14:textId="77777777" w:rsidR="00D81DF4" w:rsidRPr="00D81DF4" w:rsidRDefault="00D81DF4" w:rsidP="00D81DF4">
      <w:pPr>
        <w:pStyle w:val="Ttulo"/>
        <w:tabs>
          <w:tab w:val="left" w:pos="426"/>
        </w:tabs>
        <w:jc w:val="both"/>
        <w:rPr>
          <w:rFonts w:ascii="Arial Narrow" w:eastAsia="DejaVu Sans" w:hAnsi="Arial Narrow" w:cs="Arial"/>
          <w:spacing w:val="0"/>
          <w:kern w:val="1"/>
          <w:sz w:val="8"/>
          <w:szCs w:val="8"/>
          <w:u w:val="single"/>
        </w:rPr>
      </w:pPr>
    </w:p>
    <w:p w14:paraId="14EB416D" w14:textId="77777777" w:rsidR="00D81DF4" w:rsidRPr="00D81DF4" w:rsidRDefault="00D81DF4" w:rsidP="00D81DF4">
      <w:pPr>
        <w:pStyle w:val="Ttulo"/>
        <w:tabs>
          <w:tab w:val="left" w:pos="426"/>
        </w:tabs>
        <w:jc w:val="both"/>
        <w:rPr>
          <w:rFonts w:ascii="Arial Narrow" w:eastAsia="DejaVu Sans" w:hAnsi="Arial Narrow" w:cs="Arial"/>
          <w:spacing w:val="0"/>
          <w:kern w:val="1"/>
          <w:sz w:val="20"/>
          <w:szCs w:val="20"/>
          <w:u w:val="single"/>
        </w:rPr>
      </w:pPr>
      <w:r w:rsidRPr="00D81DF4">
        <w:rPr>
          <w:rFonts w:ascii="Arial Narrow" w:eastAsia="DejaVu Sans" w:hAnsi="Arial Narrow" w:cs="Arial"/>
          <w:spacing w:val="0"/>
          <w:kern w:val="1"/>
          <w:sz w:val="20"/>
          <w:szCs w:val="20"/>
          <w:u w:val="single"/>
        </w:rPr>
        <w:t>En consecuencia, la discriminación tributaria efectuada por cada oferente no modifica el valor total de la oferta económica presentada dentro del proceso, ni altera las condiciones de participación y habilitación establecidas en el pliego de condiciones definitivo.</w:t>
      </w:r>
    </w:p>
    <w:p w14:paraId="75CA8408" w14:textId="77777777" w:rsidR="001B5A68" w:rsidRDefault="001B5A68" w:rsidP="00FE555D">
      <w:pPr>
        <w:jc w:val="center"/>
        <w:rPr>
          <w:rFonts w:ascii="Arial Narrow" w:eastAsia="Arial" w:hAnsi="Arial Narrow" w:cs="Arial"/>
          <w:b/>
          <w:sz w:val="21"/>
          <w:szCs w:val="21"/>
        </w:rPr>
      </w:pPr>
    </w:p>
    <w:p w14:paraId="06EDA72A" w14:textId="77777777" w:rsidR="001B5A68" w:rsidRDefault="001B5A68" w:rsidP="00FE555D">
      <w:pPr>
        <w:jc w:val="center"/>
        <w:rPr>
          <w:rFonts w:ascii="Arial Narrow" w:eastAsia="Arial" w:hAnsi="Arial Narrow" w:cs="Arial"/>
          <w:b/>
          <w:sz w:val="21"/>
          <w:szCs w:val="21"/>
        </w:rPr>
      </w:pPr>
    </w:p>
    <w:p w14:paraId="3F13F513" w14:textId="77777777" w:rsidR="001B5A68" w:rsidRDefault="001B5A68" w:rsidP="00FE555D">
      <w:pPr>
        <w:jc w:val="center"/>
        <w:rPr>
          <w:rFonts w:ascii="Arial Narrow" w:eastAsia="Arial" w:hAnsi="Arial Narrow" w:cs="Arial"/>
          <w:b/>
          <w:sz w:val="21"/>
          <w:szCs w:val="21"/>
        </w:rPr>
      </w:pPr>
    </w:p>
    <w:p w14:paraId="51FD8FE2" w14:textId="77777777" w:rsidR="001B5A68" w:rsidRDefault="001B5A68" w:rsidP="00FE555D">
      <w:pPr>
        <w:jc w:val="center"/>
        <w:rPr>
          <w:rFonts w:ascii="Arial Narrow" w:eastAsia="Arial" w:hAnsi="Arial Narrow" w:cs="Arial"/>
          <w:b/>
          <w:sz w:val="21"/>
          <w:szCs w:val="21"/>
        </w:rPr>
      </w:pPr>
    </w:p>
    <w:p w14:paraId="4BEECF4A" w14:textId="77777777" w:rsidR="00B34C85" w:rsidRDefault="00B34C85" w:rsidP="00B34C85">
      <w:pPr>
        <w:pStyle w:val="Ttulo3"/>
        <w:ind w:left="360"/>
        <w:jc w:val="center"/>
        <w:rPr>
          <w:rFonts w:ascii="Arial Narrow" w:hAnsi="Arial Narrow" w:cs="Arial"/>
          <w:b/>
          <w:bCs/>
          <w:color w:val="000000" w:themeColor="text1"/>
          <w:sz w:val="21"/>
          <w:szCs w:val="21"/>
        </w:rPr>
      </w:pPr>
    </w:p>
    <w:p w14:paraId="2834E762" w14:textId="77777777" w:rsidR="00B34C85" w:rsidRDefault="00B34C85" w:rsidP="00B34C85"/>
    <w:p w14:paraId="02A8AED0" w14:textId="77777777" w:rsidR="00B34C85" w:rsidRDefault="00B34C85" w:rsidP="00B34C85"/>
    <w:p w14:paraId="701B59FE" w14:textId="77777777" w:rsidR="00B34C85" w:rsidRPr="00B34C85" w:rsidRDefault="00B34C85" w:rsidP="00B34C85"/>
    <w:p w14:paraId="07123D7B" w14:textId="77777777" w:rsidR="00B34C85" w:rsidRDefault="00B34C85" w:rsidP="00B34C85">
      <w:pPr>
        <w:pStyle w:val="Ttulo3"/>
        <w:ind w:left="360"/>
        <w:jc w:val="center"/>
        <w:rPr>
          <w:rFonts w:ascii="Arial Narrow" w:hAnsi="Arial Narrow" w:cs="Arial"/>
          <w:b/>
          <w:bCs/>
          <w:color w:val="000000" w:themeColor="text1"/>
          <w:sz w:val="21"/>
          <w:szCs w:val="21"/>
        </w:rPr>
      </w:pPr>
    </w:p>
    <w:p w14:paraId="650FC9F6" w14:textId="77777777" w:rsidR="00B34C85" w:rsidRDefault="00B34C85" w:rsidP="00B34C85">
      <w:pPr>
        <w:pStyle w:val="Ttulo3"/>
        <w:ind w:left="360"/>
        <w:jc w:val="center"/>
        <w:rPr>
          <w:rFonts w:ascii="Arial Narrow" w:hAnsi="Arial Narrow" w:cs="Arial"/>
          <w:b/>
          <w:bCs/>
          <w:color w:val="000000" w:themeColor="text1"/>
          <w:sz w:val="21"/>
          <w:szCs w:val="21"/>
        </w:rPr>
      </w:pPr>
    </w:p>
    <w:p w14:paraId="7BA5FEFF" w14:textId="77777777" w:rsidR="00B34C85" w:rsidRDefault="00B34C85" w:rsidP="00B34C85"/>
    <w:p w14:paraId="3CA2DEE3" w14:textId="77777777" w:rsidR="00B34C85" w:rsidRPr="00B34C85" w:rsidRDefault="00B34C85" w:rsidP="00B34C85"/>
    <w:p w14:paraId="0D8FE677" w14:textId="77777777" w:rsidR="00B34C85" w:rsidRDefault="00B34C85" w:rsidP="00B34C85">
      <w:pPr>
        <w:pStyle w:val="Ttulo3"/>
        <w:ind w:left="360"/>
        <w:jc w:val="center"/>
        <w:rPr>
          <w:rFonts w:ascii="Arial Narrow" w:hAnsi="Arial Narrow" w:cs="Arial"/>
          <w:b/>
          <w:bCs/>
          <w:color w:val="000000" w:themeColor="text1"/>
          <w:sz w:val="21"/>
          <w:szCs w:val="21"/>
        </w:rPr>
      </w:pPr>
    </w:p>
    <w:p w14:paraId="6BB417B0" w14:textId="77777777" w:rsidR="00B34C85" w:rsidRDefault="00B34C85" w:rsidP="00B34C85"/>
    <w:p w14:paraId="7B77AE7C" w14:textId="77777777" w:rsidR="00B34C85" w:rsidRPr="00B34C85" w:rsidRDefault="00B34C85" w:rsidP="00B34C85"/>
    <w:p w14:paraId="346880A8" w14:textId="48B9737A" w:rsidR="00B34C85" w:rsidRPr="00036F74" w:rsidRDefault="00B34C85" w:rsidP="00B34C85">
      <w:pPr>
        <w:pStyle w:val="Ttulo3"/>
        <w:ind w:left="360"/>
        <w:jc w:val="center"/>
        <w:rPr>
          <w:rFonts w:ascii="Arial Narrow" w:hAnsi="Arial Narrow" w:cs="Arial"/>
          <w:b/>
          <w:bCs/>
          <w:color w:val="000000" w:themeColor="text1"/>
          <w:sz w:val="21"/>
          <w:szCs w:val="21"/>
        </w:rPr>
      </w:pPr>
      <w:r w:rsidRPr="00036F74">
        <w:rPr>
          <w:rFonts w:ascii="Arial Narrow" w:hAnsi="Arial Narrow" w:cs="Arial"/>
          <w:b/>
          <w:bCs/>
          <w:color w:val="000000" w:themeColor="text1"/>
          <w:sz w:val="21"/>
          <w:szCs w:val="21"/>
        </w:rPr>
        <w:lastRenderedPageBreak/>
        <w:t xml:space="preserve">FORMULARIO No. </w:t>
      </w:r>
      <w:r>
        <w:rPr>
          <w:rFonts w:ascii="Arial Narrow" w:hAnsi="Arial Narrow" w:cs="Arial"/>
          <w:b/>
          <w:bCs/>
          <w:color w:val="000000" w:themeColor="text1"/>
          <w:sz w:val="21"/>
          <w:szCs w:val="21"/>
        </w:rPr>
        <w:t>1</w:t>
      </w:r>
      <w:r w:rsidRPr="00036F74">
        <w:rPr>
          <w:rFonts w:ascii="Arial Narrow" w:hAnsi="Arial Narrow" w:cs="Arial"/>
          <w:b/>
          <w:bCs/>
          <w:color w:val="000000" w:themeColor="text1"/>
          <w:sz w:val="21"/>
          <w:szCs w:val="21"/>
        </w:rPr>
        <w:t>2</w:t>
      </w:r>
    </w:p>
    <w:p w14:paraId="281C89DF" w14:textId="77777777" w:rsidR="00B34C85" w:rsidRPr="00036F74" w:rsidRDefault="00B34C85" w:rsidP="00B34C85">
      <w:pPr>
        <w:pStyle w:val="Ttulo3"/>
        <w:ind w:left="360" w:hanging="360"/>
        <w:jc w:val="center"/>
        <w:rPr>
          <w:rFonts w:ascii="Arial Narrow" w:hAnsi="Arial Narrow" w:cs="Arial"/>
          <w:b/>
          <w:bCs/>
          <w:color w:val="000000" w:themeColor="text1"/>
          <w:sz w:val="21"/>
          <w:szCs w:val="21"/>
        </w:rPr>
      </w:pPr>
      <w:r w:rsidRPr="00036F74">
        <w:rPr>
          <w:rFonts w:ascii="Arial Narrow" w:hAnsi="Arial Narrow" w:cs="Arial"/>
          <w:b/>
          <w:bCs/>
          <w:color w:val="000000" w:themeColor="text1"/>
          <w:sz w:val="21"/>
          <w:szCs w:val="21"/>
        </w:rPr>
        <w:t>BENEFICIARIO CUENTA SIIF</w:t>
      </w:r>
    </w:p>
    <w:p w14:paraId="69E1E582" w14:textId="77777777" w:rsidR="00B34C85" w:rsidRPr="00115039" w:rsidRDefault="00B34C85" w:rsidP="00B34C85"/>
    <w:p w14:paraId="1A2EA098" w14:textId="77777777" w:rsidR="00B34C85" w:rsidRPr="00A85F7D" w:rsidRDefault="00B34C85" w:rsidP="00B34C85">
      <w:pPr>
        <w:pStyle w:val="Ttulo3"/>
        <w:ind w:left="360" w:hanging="360"/>
        <w:jc w:val="center"/>
        <w:rPr>
          <w:rFonts w:ascii="Arial Narrow" w:hAnsi="Arial Narrow" w:cs="Arial"/>
          <w:sz w:val="22"/>
          <w:szCs w:val="22"/>
        </w:rPr>
      </w:pPr>
      <w:r w:rsidRPr="00A85F7D">
        <w:rPr>
          <w:rFonts w:ascii="Arial Narrow" w:hAnsi="Arial Narrow" w:cs="Arial"/>
          <w:b/>
          <w:noProof/>
          <w:sz w:val="22"/>
          <w:szCs w:val="22"/>
        </w:rPr>
        <w:drawing>
          <wp:inline distT="0" distB="0" distL="0" distR="0" wp14:anchorId="52D9139F" wp14:editId="7BDF8335">
            <wp:extent cx="5292506" cy="7200900"/>
            <wp:effectExtent l="19050" t="19050" r="22860" b="190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12276" cy="7227798"/>
                    </a:xfrm>
                    <a:prstGeom prst="rect">
                      <a:avLst/>
                    </a:prstGeom>
                    <a:noFill/>
                    <a:ln>
                      <a:solidFill>
                        <a:schemeClr val="tx1"/>
                      </a:solidFill>
                    </a:ln>
                  </pic:spPr>
                </pic:pic>
              </a:graphicData>
            </a:graphic>
          </wp:inline>
        </w:drawing>
      </w:r>
    </w:p>
    <w:p w14:paraId="09D39E12" w14:textId="77777777" w:rsidR="00B34C85" w:rsidRDefault="00B34C85" w:rsidP="00B34C85">
      <w:pPr>
        <w:pStyle w:val="Textoindependiente"/>
        <w:jc w:val="center"/>
        <w:rPr>
          <w:rFonts w:ascii="Arial Narrow" w:hAnsi="Arial Narrow" w:cs="Arial"/>
          <w:b/>
          <w:sz w:val="22"/>
          <w:szCs w:val="22"/>
        </w:rPr>
      </w:pPr>
    </w:p>
    <w:p w14:paraId="13E90641" w14:textId="77777777" w:rsidR="00166A3D" w:rsidRDefault="00166A3D" w:rsidP="00B34C85">
      <w:pPr>
        <w:pStyle w:val="Textoindependiente"/>
        <w:jc w:val="center"/>
        <w:rPr>
          <w:rFonts w:ascii="Arial Narrow" w:hAnsi="Arial Narrow" w:cs="Arial"/>
          <w:b/>
          <w:sz w:val="22"/>
          <w:szCs w:val="22"/>
        </w:rPr>
      </w:pPr>
    </w:p>
    <w:p w14:paraId="70211BD4" w14:textId="77777777" w:rsidR="00166A3D" w:rsidRDefault="00166A3D" w:rsidP="00B34C85">
      <w:pPr>
        <w:pStyle w:val="Textoindependiente"/>
        <w:jc w:val="center"/>
        <w:rPr>
          <w:rFonts w:ascii="Arial Narrow" w:hAnsi="Arial Narrow" w:cs="Arial"/>
          <w:b/>
          <w:sz w:val="22"/>
          <w:szCs w:val="22"/>
        </w:rPr>
      </w:pPr>
    </w:p>
    <w:p w14:paraId="4024F2D9" w14:textId="77777777" w:rsidR="00166A3D" w:rsidRDefault="00166A3D" w:rsidP="00B34C85">
      <w:pPr>
        <w:pStyle w:val="Textoindependiente"/>
        <w:jc w:val="center"/>
        <w:rPr>
          <w:rFonts w:ascii="Arial Narrow" w:hAnsi="Arial Narrow" w:cs="Arial"/>
          <w:b/>
          <w:sz w:val="22"/>
          <w:szCs w:val="22"/>
        </w:rPr>
      </w:pPr>
    </w:p>
    <w:p w14:paraId="6924D5F0" w14:textId="77777777" w:rsidR="00166A3D" w:rsidRDefault="00166A3D" w:rsidP="00B34C85">
      <w:pPr>
        <w:pStyle w:val="Textoindependiente"/>
        <w:jc w:val="center"/>
        <w:rPr>
          <w:rFonts w:ascii="Arial Narrow" w:hAnsi="Arial Narrow" w:cs="Arial"/>
          <w:b/>
          <w:sz w:val="22"/>
          <w:szCs w:val="22"/>
        </w:rPr>
      </w:pPr>
    </w:p>
    <w:p w14:paraId="67DEC6FA" w14:textId="77777777" w:rsidR="00166A3D" w:rsidRDefault="00166A3D" w:rsidP="00B34C85">
      <w:pPr>
        <w:pStyle w:val="Textoindependiente"/>
        <w:jc w:val="center"/>
        <w:rPr>
          <w:rFonts w:ascii="Arial Narrow" w:hAnsi="Arial Narrow" w:cs="Arial"/>
          <w:b/>
          <w:sz w:val="22"/>
          <w:szCs w:val="22"/>
        </w:rPr>
      </w:pPr>
    </w:p>
    <w:p w14:paraId="369531D9" w14:textId="77777777" w:rsidR="00166A3D" w:rsidRDefault="00166A3D" w:rsidP="00B34C85">
      <w:pPr>
        <w:pStyle w:val="Textoindependiente"/>
        <w:jc w:val="center"/>
        <w:rPr>
          <w:rFonts w:ascii="Arial Narrow" w:hAnsi="Arial Narrow" w:cs="Arial"/>
          <w:b/>
          <w:sz w:val="22"/>
          <w:szCs w:val="22"/>
        </w:rPr>
      </w:pPr>
    </w:p>
    <w:p w14:paraId="46229471" w14:textId="77777777" w:rsidR="00166A3D" w:rsidRDefault="00166A3D" w:rsidP="00B34C85">
      <w:pPr>
        <w:pStyle w:val="Textoindependiente"/>
        <w:jc w:val="center"/>
        <w:rPr>
          <w:rFonts w:ascii="Arial Narrow" w:hAnsi="Arial Narrow" w:cs="Arial"/>
          <w:b/>
          <w:sz w:val="22"/>
          <w:szCs w:val="22"/>
        </w:rPr>
      </w:pPr>
    </w:p>
    <w:p w14:paraId="63910A37" w14:textId="77777777" w:rsidR="00166A3D" w:rsidRDefault="00166A3D" w:rsidP="00B34C85">
      <w:pPr>
        <w:pStyle w:val="Textoindependiente"/>
        <w:jc w:val="center"/>
        <w:rPr>
          <w:rFonts w:ascii="Arial Narrow" w:hAnsi="Arial Narrow" w:cs="Arial"/>
          <w:b/>
          <w:sz w:val="22"/>
          <w:szCs w:val="22"/>
        </w:rPr>
      </w:pPr>
    </w:p>
    <w:p w14:paraId="21D0355A" w14:textId="53E172A6" w:rsidR="00166A3D" w:rsidRPr="00166A3D" w:rsidRDefault="00166A3D" w:rsidP="00166A3D">
      <w:pPr>
        <w:tabs>
          <w:tab w:val="left" w:pos="9072"/>
        </w:tabs>
        <w:ind w:right="901"/>
        <w:jc w:val="center"/>
        <w:rPr>
          <w:rFonts w:ascii="Arial Narrow" w:hAnsi="Arial Narrow" w:cs="Arial"/>
          <w:b/>
          <w:sz w:val="20"/>
          <w:szCs w:val="20"/>
        </w:rPr>
      </w:pPr>
      <w:r w:rsidRPr="00166A3D">
        <w:rPr>
          <w:rFonts w:ascii="Arial Narrow" w:hAnsi="Arial Narrow" w:cs="Arial"/>
          <w:b/>
          <w:sz w:val="20"/>
          <w:szCs w:val="20"/>
        </w:rPr>
        <w:lastRenderedPageBreak/>
        <w:t>FORMULARIO No. 13</w:t>
      </w:r>
    </w:p>
    <w:p w14:paraId="4B9B8DA5" w14:textId="77777777" w:rsidR="00166A3D" w:rsidRPr="00166A3D" w:rsidRDefault="00166A3D" w:rsidP="00166A3D">
      <w:pPr>
        <w:tabs>
          <w:tab w:val="left" w:pos="9072"/>
        </w:tabs>
        <w:ind w:right="901"/>
        <w:jc w:val="center"/>
        <w:rPr>
          <w:rFonts w:ascii="Arial Narrow" w:hAnsi="Arial Narrow" w:cs="Arial"/>
          <w:b/>
          <w:sz w:val="20"/>
          <w:szCs w:val="20"/>
        </w:rPr>
      </w:pPr>
      <w:r w:rsidRPr="00166A3D">
        <w:rPr>
          <w:rFonts w:ascii="Arial Narrow" w:hAnsi="Arial Narrow" w:cs="Arial"/>
          <w:b/>
          <w:sz w:val="20"/>
          <w:szCs w:val="20"/>
        </w:rPr>
        <w:t xml:space="preserve">CLÁUSULA CONTRACTUAL DE CATALOGACIÓN </w:t>
      </w:r>
    </w:p>
    <w:p w14:paraId="2995C584" w14:textId="77777777" w:rsidR="00166A3D" w:rsidRPr="00166A3D" w:rsidRDefault="00166A3D" w:rsidP="00166A3D">
      <w:pPr>
        <w:tabs>
          <w:tab w:val="left" w:pos="9072"/>
        </w:tabs>
        <w:ind w:right="901"/>
        <w:rPr>
          <w:rFonts w:ascii="Arial Narrow" w:hAnsi="Arial Narrow" w:cs="Arial"/>
          <w:b/>
          <w:sz w:val="20"/>
          <w:szCs w:val="20"/>
        </w:rPr>
      </w:pPr>
    </w:p>
    <w:p w14:paraId="71C712DF"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El contratista deberá proporcionar en medio magnético y físico a la Unidad Ejecutora una lista de los bienes</w:t>
      </w:r>
    </w:p>
    <w:p w14:paraId="7D2BDE82"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adjudicados, con la información técnica necesaria para la identificación de los artículos de abastecimiento</w:t>
      </w:r>
    </w:p>
    <w:p w14:paraId="170417D7"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incluidos en el objeto del contrato así:</w:t>
      </w:r>
    </w:p>
    <w:p w14:paraId="13135B44" w14:textId="77777777" w:rsidR="00166A3D" w:rsidRPr="00166A3D" w:rsidRDefault="00166A3D" w:rsidP="00166A3D">
      <w:pPr>
        <w:tabs>
          <w:tab w:val="left" w:pos="9072"/>
        </w:tabs>
        <w:ind w:right="901"/>
        <w:jc w:val="both"/>
        <w:rPr>
          <w:rFonts w:ascii="Arial Narrow" w:hAnsi="Arial Narrow" w:cs="Arial"/>
          <w:bCs/>
          <w:sz w:val="20"/>
          <w:szCs w:val="20"/>
        </w:rPr>
      </w:pPr>
    </w:p>
    <w:p w14:paraId="68A0F01B"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Información del contratista. Información del fabricante del artículo de abastecimiento</w:t>
      </w:r>
    </w:p>
    <w:p w14:paraId="012822B0"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Dirección___________________________________________</w:t>
      </w:r>
    </w:p>
    <w:p w14:paraId="7BC77C78"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Dirección___________________________________________</w:t>
      </w:r>
    </w:p>
    <w:p w14:paraId="2EFF1330"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Nombre de la</w:t>
      </w:r>
    </w:p>
    <w:p w14:paraId="0A8FE6BE"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empresa_________________________________Teléfono. __________________________________________</w:t>
      </w:r>
    </w:p>
    <w:p w14:paraId="4D93B361"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Correo electrónico. ____________________________________Código de identificación</w:t>
      </w:r>
    </w:p>
    <w:p w14:paraId="36557E75"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tributaria. _______________________</w:t>
      </w:r>
    </w:p>
    <w:p w14:paraId="08E12FC4"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País de origen._______________________________________Nombre de la</w:t>
      </w:r>
    </w:p>
    <w:p w14:paraId="41F21CD6"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empresa_________________________________</w:t>
      </w:r>
    </w:p>
    <w:p w14:paraId="00492526"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Teléfono ___________________________________________ Correo</w:t>
      </w:r>
    </w:p>
    <w:p w14:paraId="1122C965"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electrónico. ___________________________________</w:t>
      </w:r>
    </w:p>
    <w:p w14:paraId="7E94F012"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Código de identificación tributaria. _______________________País de origen__________________________</w:t>
      </w:r>
    </w:p>
    <w:p w14:paraId="32CADC94"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Datos técnicos de los artículos de abastecimiento (bienes) a suministrar. Información que debe proporcionar el</w:t>
      </w:r>
    </w:p>
    <w:p w14:paraId="2B7CF75A" w14:textId="77777777" w:rsidR="00166A3D" w:rsidRPr="00166A3D" w:rsidRDefault="00166A3D" w:rsidP="00166A3D">
      <w:pPr>
        <w:tabs>
          <w:tab w:val="left" w:pos="9072"/>
        </w:tabs>
        <w:ind w:right="901"/>
        <w:jc w:val="both"/>
        <w:rPr>
          <w:rFonts w:ascii="Arial Narrow" w:hAnsi="Arial Narrow" w:cs="Arial"/>
          <w:bCs/>
          <w:sz w:val="20"/>
          <w:szCs w:val="20"/>
        </w:rPr>
      </w:pPr>
      <w:r w:rsidRPr="00166A3D">
        <w:rPr>
          <w:rFonts w:ascii="Arial Narrow" w:hAnsi="Arial Narrow" w:cs="Arial"/>
          <w:bCs/>
          <w:sz w:val="20"/>
          <w:szCs w:val="20"/>
        </w:rPr>
        <w:t>contratista</w:t>
      </w:r>
    </w:p>
    <w:p w14:paraId="742A0C83"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1. Nombre técnico del artículo asignado por el fabricante. _______________</w:t>
      </w:r>
    </w:p>
    <w:p w14:paraId="0C2EEF1C"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2. Número de parte, referencia, modelo asignado por el fabricante_______________</w:t>
      </w:r>
    </w:p>
    <w:p w14:paraId="7F97BFD6"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3. Ficha técnica del bien_______________</w:t>
      </w:r>
    </w:p>
    <w:p w14:paraId="7BA77D8F"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4. Catálogo de partes_______________</w:t>
      </w:r>
    </w:p>
    <w:p w14:paraId="6388CADD"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5. Número OTAN (Nacional Stock Number). _______________ En caso de que los artículos a suministrar se</w:t>
      </w:r>
    </w:p>
    <w:p w14:paraId="11DB5A21" w14:textId="77777777" w:rsidR="00166A3D" w:rsidRPr="00166A3D" w:rsidRDefault="00166A3D" w:rsidP="00166A3D">
      <w:pPr>
        <w:tabs>
          <w:tab w:val="left" w:pos="9072"/>
        </w:tabs>
        <w:ind w:left="284" w:right="901"/>
        <w:jc w:val="both"/>
        <w:rPr>
          <w:rFonts w:ascii="Arial Narrow" w:hAnsi="Arial Narrow" w:cs="Arial"/>
          <w:bCs/>
          <w:sz w:val="20"/>
          <w:szCs w:val="20"/>
        </w:rPr>
      </w:pPr>
      <w:r w:rsidRPr="00166A3D">
        <w:rPr>
          <w:rFonts w:ascii="Arial Narrow" w:hAnsi="Arial Narrow" w:cs="Arial"/>
          <w:bCs/>
          <w:sz w:val="20"/>
          <w:szCs w:val="20"/>
        </w:rPr>
        <w:t>encuentren catalogados.</w:t>
      </w:r>
    </w:p>
    <w:p w14:paraId="271D4F4C"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6. La Unidad Ejecutora estipula la viabilidad de requerir los planos de ingeniería, dibujos técnicos o manual del</w:t>
      </w:r>
    </w:p>
    <w:p w14:paraId="2A77F000"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fabricante de los bienes a adquirir de acuerdo con su necesidad</w:t>
      </w:r>
    </w:p>
    <w:p w14:paraId="563EFE39"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7. Caducidad del bien a suministrar.</w:t>
      </w:r>
    </w:p>
    <w:p w14:paraId="49ABC2D3"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8. Equipo al que pertenece el bien a suministrar.</w:t>
      </w:r>
    </w:p>
    <w:p w14:paraId="5D5DE4A1"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9. Disposición final al término del Ciclo de vida del bien a suministrar.</w:t>
      </w:r>
    </w:p>
    <w:p w14:paraId="7618D55E"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10. Condiciones de transporte y embalaje del bien a suministrar.</w:t>
      </w:r>
    </w:p>
    <w:p w14:paraId="31BE7208" w14:textId="77777777" w:rsidR="00166A3D" w:rsidRPr="00166A3D" w:rsidRDefault="00166A3D" w:rsidP="00166A3D">
      <w:pPr>
        <w:tabs>
          <w:tab w:val="left" w:pos="9072"/>
        </w:tabs>
        <w:ind w:left="284" w:right="901" w:hanging="284"/>
        <w:jc w:val="both"/>
        <w:rPr>
          <w:rFonts w:ascii="Arial Narrow" w:hAnsi="Arial Narrow" w:cs="Arial"/>
          <w:b/>
          <w:bCs/>
          <w:sz w:val="20"/>
          <w:szCs w:val="20"/>
        </w:rPr>
      </w:pPr>
    </w:p>
    <w:p w14:paraId="7229728C" w14:textId="77777777" w:rsidR="00166A3D" w:rsidRPr="00166A3D" w:rsidRDefault="00166A3D" w:rsidP="00166A3D">
      <w:pPr>
        <w:tabs>
          <w:tab w:val="left" w:pos="9072"/>
        </w:tabs>
        <w:ind w:left="284" w:right="901" w:hanging="284"/>
        <w:jc w:val="both"/>
        <w:rPr>
          <w:rFonts w:ascii="Arial Narrow" w:hAnsi="Arial Narrow" w:cs="Arial"/>
          <w:b/>
          <w:bCs/>
          <w:sz w:val="20"/>
          <w:szCs w:val="20"/>
        </w:rPr>
      </w:pPr>
      <w:r w:rsidRPr="00166A3D">
        <w:rPr>
          <w:rFonts w:ascii="Arial Narrow" w:hAnsi="Arial Narrow" w:cs="Arial"/>
          <w:b/>
          <w:bCs/>
          <w:sz w:val="20"/>
          <w:szCs w:val="20"/>
        </w:rPr>
        <w:t>GUIA DEL CONTENIDO.</w:t>
      </w:r>
    </w:p>
    <w:p w14:paraId="3B1C564D" w14:textId="77777777" w:rsidR="00166A3D" w:rsidRPr="00166A3D" w:rsidRDefault="00166A3D" w:rsidP="00166A3D">
      <w:pPr>
        <w:tabs>
          <w:tab w:val="left" w:pos="9072"/>
        </w:tabs>
        <w:ind w:left="284" w:right="901" w:hanging="284"/>
        <w:jc w:val="both"/>
        <w:rPr>
          <w:rFonts w:ascii="Arial Narrow" w:hAnsi="Arial Narrow" w:cs="Arial"/>
          <w:b/>
          <w:bCs/>
          <w:sz w:val="20"/>
          <w:szCs w:val="20"/>
        </w:rPr>
      </w:pPr>
    </w:p>
    <w:p w14:paraId="4927A21C"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Artículo de abastecimiento. // Hace referencia al bien a suministrar</w:t>
      </w:r>
    </w:p>
    <w:p w14:paraId="1082F9B8"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1. Nombre técnico del artículo asignado por el fabricante. // Se debe relacionar el nombre o denominación otorgado por el</w:t>
      </w:r>
    </w:p>
    <w:p w14:paraId="0BB2D0C1"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fabricante del (los) artículos a suministrar.</w:t>
      </w:r>
    </w:p>
    <w:p w14:paraId="65FF2579"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2. Número de parte, referencia, modelo asignado por el fabricante. // Número de identificación asignado por el fabricante.</w:t>
      </w:r>
    </w:p>
    <w:p w14:paraId="084D76FD"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3. Ficha técnica del bien. // Documento en forma de sumario que contiene la descripción de las características de un objeto,</w:t>
      </w:r>
    </w:p>
    <w:p w14:paraId="1EDA8E32" w14:textId="77777777" w:rsidR="00166A3D" w:rsidRPr="00166A3D" w:rsidRDefault="00166A3D" w:rsidP="00166A3D">
      <w:pPr>
        <w:tabs>
          <w:tab w:val="left" w:pos="9072"/>
        </w:tabs>
        <w:ind w:left="284" w:right="901"/>
        <w:jc w:val="both"/>
        <w:rPr>
          <w:rFonts w:ascii="Arial Narrow" w:hAnsi="Arial Narrow" w:cs="Arial"/>
          <w:bCs/>
          <w:sz w:val="20"/>
          <w:szCs w:val="20"/>
        </w:rPr>
      </w:pPr>
      <w:r w:rsidRPr="00166A3D">
        <w:rPr>
          <w:rFonts w:ascii="Arial Narrow" w:hAnsi="Arial Narrow" w:cs="Arial"/>
          <w:bCs/>
          <w:sz w:val="20"/>
          <w:szCs w:val="20"/>
        </w:rPr>
        <w:t>material, proceso o programa de manera detallada. En este se describe técnicamente el artículo.</w:t>
      </w:r>
    </w:p>
    <w:p w14:paraId="418DD62D"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4. Catálogo de partes. // Documento que contiene la relación ordenada de los elementos pertenecientes a un mismo objeto a</w:t>
      </w:r>
    </w:p>
    <w:p w14:paraId="795E5728" w14:textId="77777777" w:rsidR="00166A3D" w:rsidRPr="00166A3D" w:rsidRDefault="00166A3D" w:rsidP="00166A3D">
      <w:pPr>
        <w:tabs>
          <w:tab w:val="left" w:pos="9072"/>
        </w:tabs>
        <w:ind w:left="284" w:right="901"/>
        <w:jc w:val="both"/>
        <w:rPr>
          <w:rFonts w:ascii="Arial Narrow" w:hAnsi="Arial Narrow" w:cs="Arial"/>
          <w:bCs/>
          <w:sz w:val="20"/>
          <w:szCs w:val="20"/>
        </w:rPr>
      </w:pPr>
      <w:r w:rsidRPr="00166A3D">
        <w:rPr>
          <w:rFonts w:ascii="Arial Narrow" w:hAnsi="Arial Narrow" w:cs="Arial"/>
          <w:bCs/>
          <w:sz w:val="20"/>
          <w:szCs w:val="20"/>
        </w:rPr>
        <w:t>adquirir cuando este está compuesto por varias partes, las cuales se deben relacionar para facilitar su localización</w:t>
      </w:r>
    </w:p>
    <w:p w14:paraId="33429F6E"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5. Número OTAN (National Stock Number). En caso de que los artículos a suministrar se encuentren catalogados. El</w:t>
      </w:r>
    </w:p>
    <w:p w14:paraId="1DEB0938" w14:textId="77777777" w:rsidR="00166A3D" w:rsidRPr="00166A3D" w:rsidRDefault="00166A3D" w:rsidP="00166A3D">
      <w:pPr>
        <w:tabs>
          <w:tab w:val="left" w:pos="9072"/>
        </w:tabs>
        <w:ind w:left="284" w:right="901"/>
        <w:jc w:val="both"/>
        <w:rPr>
          <w:rFonts w:ascii="Arial Narrow" w:hAnsi="Arial Narrow" w:cs="Arial"/>
          <w:bCs/>
          <w:sz w:val="20"/>
          <w:szCs w:val="20"/>
        </w:rPr>
      </w:pPr>
      <w:r w:rsidRPr="00166A3D">
        <w:rPr>
          <w:rFonts w:ascii="Arial Narrow" w:hAnsi="Arial Narrow" w:cs="Arial"/>
          <w:bCs/>
          <w:sz w:val="20"/>
          <w:szCs w:val="20"/>
        </w:rPr>
        <w:t>estructurador debe consultar el catálogo de referencias de la OTAN para identificar si el artículo ya se encuentra catalogado.</w:t>
      </w:r>
    </w:p>
    <w:p w14:paraId="5CCD5D0B"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6. La Unidad Ejecutora estipula la viabilidad de requerir los planos de ingeniería, dibujos técnicos o manual del fabricante de</w:t>
      </w:r>
    </w:p>
    <w:p w14:paraId="4D775593" w14:textId="77777777" w:rsidR="00166A3D" w:rsidRPr="00166A3D" w:rsidRDefault="00166A3D" w:rsidP="00166A3D">
      <w:pPr>
        <w:tabs>
          <w:tab w:val="left" w:pos="9072"/>
        </w:tabs>
        <w:ind w:left="284" w:right="901"/>
        <w:jc w:val="both"/>
        <w:rPr>
          <w:rFonts w:ascii="Arial Narrow" w:hAnsi="Arial Narrow" w:cs="Arial"/>
          <w:bCs/>
          <w:sz w:val="20"/>
          <w:szCs w:val="20"/>
        </w:rPr>
      </w:pPr>
      <w:r w:rsidRPr="00166A3D">
        <w:rPr>
          <w:rFonts w:ascii="Arial Narrow" w:hAnsi="Arial Narrow" w:cs="Arial"/>
          <w:bCs/>
          <w:sz w:val="20"/>
          <w:szCs w:val="20"/>
        </w:rPr>
        <w:t>los bienes a adquirir de acuerdo a su necesidad.</w:t>
      </w:r>
    </w:p>
    <w:p w14:paraId="761AB56D"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7. Caducidad del bien a suministrar. // Hace referencia a la fecha de fabricación y fecha de vencimiento d el artículo en el caso que aplique.</w:t>
      </w:r>
    </w:p>
    <w:p w14:paraId="79AF0C4F"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8. Equipo al que pertenece el bien a suministrar. // En caso de que el artículo o bien a suministrar haga parte de un equipo o un sistema mayor, se debe entregar la identificación de ese equipo o sistema.</w:t>
      </w:r>
    </w:p>
    <w:p w14:paraId="4B781A53"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9. Disposición final al término del Ciclo de vida del bien a suministrar. // relacionar las instrucciones claras para disposición</w:t>
      </w:r>
    </w:p>
    <w:p w14:paraId="5996C415" w14:textId="77777777" w:rsidR="00166A3D" w:rsidRPr="00166A3D" w:rsidRDefault="00166A3D" w:rsidP="00166A3D">
      <w:pPr>
        <w:tabs>
          <w:tab w:val="left" w:pos="9072"/>
        </w:tabs>
        <w:ind w:left="284" w:right="901"/>
        <w:jc w:val="both"/>
        <w:rPr>
          <w:rFonts w:ascii="Arial Narrow" w:hAnsi="Arial Narrow" w:cs="Arial"/>
          <w:bCs/>
          <w:sz w:val="20"/>
          <w:szCs w:val="20"/>
        </w:rPr>
      </w:pPr>
      <w:r w:rsidRPr="00166A3D">
        <w:rPr>
          <w:rFonts w:ascii="Arial Narrow" w:hAnsi="Arial Narrow" w:cs="Arial"/>
          <w:bCs/>
          <w:sz w:val="20"/>
          <w:szCs w:val="20"/>
        </w:rPr>
        <w:t>final y definitiva del artículo, tratamiento que se le debe aplicar como residuo.</w:t>
      </w:r>
    </w:p>
    <w:p w14:paraId="07ED42FB" w14:textId="77777777" w:rsidR="00166A3D" w:rsidRPr="00166A3D" w:rsidRDefault="00166A3D" w:rsidP="00166A3D">
      <w:pPr>
        <w:tabs>
          <w:tab w:val="left" w:pos="9072"/>
        </w:tabs>
        <w:ind w:left="284" w:right="901" w:hanging="284"/>
        <w:jc w:val="both"/>
        <w:rPr>
          <w:rFonts w:ascii="Arial Narrow" w:hAnsi="Arial Narrow" w:cs="Arial"/>
          <w:bCs/>
          <w:sz w:val="20"/>
          <w:szCs w:val="20"/>
        </w:rPr>
      </w:pPr>
      <w:r w:rsidRPr="00166A3D">
        <w:rPr>
          <w:rFonts w:ascii="Arial Narrow" w:hAnsi="Arial Narrow" w:cs="Arial"/>
          <w:bCs/>
          <w:sz w:val="20"/>
          <w:szCs w:val="20"/>
        </w:rPr>
        <w:t>10. Condiciones de transporte y embalaje del bien a suministrar la descripción del acondicionamiento del artículo para</w:t>
      </w:r>
    </w:p>
    <w:p w14:paraId="342F597F" w14:textId="77777777" w:rsidR="00166A3D" w:rsidRPr="00166A3D" w:rsidRDefault="00166A3D" w:rsidP="00166A3D">
      <w:pPr>
        <w:tabs>
          <w:tab w:val="left" w:pos="9072"/>
        </w:tabs>
        <w:ind w:left="284" w:right="901"/>
        <w:jc w:val="both"/>
        <w:rPr>
          <w:rFonts w:ascii="Arial Narrow" w:hAnsi="Arial Narrow" w:cs="Arial"/>
          <w:bCs/>
          <w:sz w:val="20"/>
          <w:szCs w:val="20"/>
        </w:rPr>
      </w:pPr>
      <w:r w:rsidRPr="00166A3D">
        <w:rPr>
          <w:rFonts w:ascii="Arial Narrow" w:hAnsi="Arial Narrow" w:cs="Arial"/>
          <w:bCs/>
          <w:sz w:val="20"/>
          <w:szCs w:val="20"/>
        </w:rPr>
        <w:t>proteger las características y la calidad de los productos que contiene, durante su manipulación y transporte.</w:t>
      </w:r>
    </w:p>
    <w:p w14:paraId="17892D76" w14:textId="77777777" w:rsidR="00166A3D" w:rsidRPr="00166A3D" w:rsidRDefault="00166A3D" w:rsidP="00166A3D">
      <w:pPr>
        <w:tabs>
          <w:tab w:val="left" w:pos="9072"/>
        </w:tabs>
        <w:ind w:left="284" w:right="901" w:hanging="284"/>
        <w:jc w:val="both"/>
        <w:rPr>
          <w:rFonts w:ascii="Arial Narrow" w:hAnsi="Arial Narrow"/>
          <w:sz w:val="20"/>
          <w:szCs w:val="20"/>
        </w:rPr>
      </w:pPr>
    </w:p>
    <w:p w14:paraId="04A1D6EC" w14:textId="77777777" w:rsidR="00166A3D" w:rsidRPr="00166A3D" w:rsidRDefault="00166A3D" w:rsidP="00166A3D">
      <w:pPr>
        <w:tabs>
          <w:tab w:val="left" w:pos="9072"/>
        </w:tabs>
        <w:ind w:left="284" w:right="901" w:hanging="284"/>
        <w:jc w:val="both"/>
        <w:rPr>
          <w:rFonts w:ascii="Arial Narrow" w:hAnsi="Arial Narrow"/>
          <w:sz w:val="20"/>
          <w:szCs w:val="20"/>
        </w:rPr>
      </w:pPr>
      <w:r w:rsidRPr="00166A3D">
        <w:rPr>
          <w:rFonts w:ascii="Arial Narrow" w:hAnsi="Arial Narrow"/>
          <w:b/>
          <w:sz w:val="20"/>
          <w:szCs w:val="20"/>
        </w:rPr>
        <w:t>NOTA:</w:t>
      </w:r>
      <w:r w:rsidRPr="00166A3D">
        <w:rPr>
          <w:rFonts w:ascii="Arial Narrow" w:hAnsi="Arial Narrow"/>
          <w:sz w:val="20"/>
          <w:szCs w:val="20"/>
        </w:rPr>
        <w:t xml:space="preserve"> Este formulario deberá ser diligenciado exclusivamente por el contratista.</w:t>
      </w:r>
    </w:p>
    <w:p w14:paraId="1CE1ED2C" w14:textId="77777777" w:rsidR="0065692B" w:rsidRDefault="0065692B" w:rsidP="00FE555D">
      <w:pPr>
        <w:jc w:val="center"/>
        <w:rPr>
          <w:rFonts w:ascii="Arial Narrow" w:eastAsia="Arial" w:hAnsi="Arial Narrow" w:cs="Arial"/>
          <w:b/>
          <w:sz w:val="21"/>
          <w:szCs w:val="21"/>
        </w:rPr>
      </w:pPr>
    </w:p>
    <w:p w14:paraId="52A55220" w14:textId="127B3D0E" w:rsidR="00FE555D" w:rsidRPr="00D65C0B" w:rsidRDefault="00FE555D" w:rsidP="00FE555D">
      <w:pPr>
        <w:jc w:val="center"/>
        <w:rPr>
          <w:rFonts w:ascii="Arial Narrow" w:eastAsia="SimSun" w:hAnsi="Arial Narrow" w:cs="Arial"/>
          <w:b/>
          <w:kern w:val="3"/>
          <w:sz w:val="21"/>
          <w:szCs w:val="21"/>
          <w:lang w:eastAsia="zh-CN" w:bidi="hi-IN"/>
        </w:rPr>
      </w:pPr>
      <w:r w:rsidRPr="00D65C0B">
        <w:rPr>
          <w:rFonts w:ascii="Arial Narrow" w:eastAsia="Arial" w:hAnsi="Arial Narrow" w:cs="Arial"/>
          <w:b/>
          <w:sz w:val="21"/>
          <w:szCs w:val="21"/>
        </w:rPr>
        <w:lastRenderedPageBreak/>
        <w:t>FOMULARIO</w:t>
      </w:r>
    </w:p>
    <w:p w14:paraId="06CE3E08" w14:textId="3D600CAB" w:rsidR="00793364" w:rsidRPr="00B352F1" w:rsidRDefault="00592305" w:rsidP="00793364">
      <w:pPr>
        <w:jc w:val="center"/>
        <w:rPr>
          <w:rFonts w:ascii="Arial Narrow" w:eastAsia="Arial" w:hAnsi="Arial Narrow" w:cs="Arial"/>
          <w:b/>
          <w:sz w:val="21"/>
          <w:szCs w:val="21"/>
        </w:rPr>
      </w:pPr>
      <w:r w:rsidRPr="00D65C0B">
        <w:rPr>
          <w:rFonts w:ascii="Arial Narrow" w:eastAsia="Arial" w:hAnsi="Arial Narrow" w:cs="Arial"/>
          <w:b/>
          <w:sz w:val="21"/>
          <w:szCs w:val="21"/>
        </w:rPr>
        <w:t>GARANTÍA TÉCNICA</w:t>
      </w:r>
    </w:p>
    <w:p w14:paraId="1D4DBB39" w14:textId="77777777" w:rsidR="00410A6E" w:rsidRDefault="00410A6E" w:rsidP="00410A6E">
      <w:pPr>
        <w:pStyle w:val="Textoindependiente"/>
        <w:spacing w:before="4"/>
        <w:ind w:right="164"/>
        <w:jc w:val="both"/>
        <w:rPr>
          <w:rFonts w:ascii="Arial Narrow" w:eastAsia="Arial" w:hAnsi="Arial Narrow" w:cs="Arial"/>
          <w:sz w:val="21"/>
          <w:szCs w:val="21"/>
        </w:rPr>
      </w:pPr>
    </w:p>
    <w:p w14:paraId="05C87F93" w14:textId="75CEE5AB" w:rsidR="00410A6E" w:rsidRDefault="00410A6E" w:rsidP="00410A6E">
      <w:pPr>
        <w:pStyle w:val="Textoindependiente"/>
        <w:spacing w:before="4"/>
        <w:ind w:right="164"/>
        <w:jc w:val="both"/>
        <w:rPr>
          <w:rFonts w:ascii="Arial Narrow" w:eastAsia="Arial" w:hAnsi="Arial Narrow" w:cs="Arial"/>
          <w:sz w:val="21"/>
          <w:szCs w:val="21"/>
        </w:rPr>
      </w:pPr>
      <w:r w:rsidRPr="00557D47">
        <w:rPr>
          <w:rFonts w:ascii="Arial Narrow" w:eastAsia="Arial" w:hAnsi="Arial Narrow" w:cs="Arial"/>
          <w:sz w:val="21"/>
          <w:szCs w:val="21"/>
        </w:rPr>
        <w:t>Para el presente proceso de selección el proponente deberá presentar junto con la propuesta la garantía técnica en documento independiente debidamente suscrito por el proponente. La garantía mínima requerida en este proceso debe cumplir con los siguientes requisitos:</w:t>
      </w:r>
    </w:p>
    <w:p w14:paraId="6CF630AC" w14:textId="77777777" w:rsidR="00410A6E" w:rsidRPr="00557D47" w:rsidRDefault="00410A6E" w:rsidP="00410A6E">
      <w:pPr>
        <w:pStyle w:val="Prrafodelista"/>
        <w:numPr>
          <w:ilvl w:val="0"/>
          <w:numId w:val="30"/>
        </w:numPr>
        <w:tabs>
          <w:tab w:val="left" w:pos="592"/>
        </w:tabs>
        <w:suppressAutoHyphens w:val="0"/>
        <w:autoSpaceDE w:val="0"/>
        <w:autoSpaceDN w:val="0"/>
        <w:ind w:right="167" w:firstLine="0"/>
        <w:contextualSpacing w:val="0"/>
        <w:jc w:val="both"/>
        <w:rPr>
          <w:rFonts w:ascii="Arial Narrow" w:eastAsia="Arial" w:hAnsi="Arial Narrow" w:cs="Arial"/>
          <w:sz w:val="21"/>
          <w:szCs w:val="21"/>
        </w:rPr>
      </w:pPr>
      <w:r w:rsidRPr="00557D47">
        <w:rPr>
          <w:rFonts w:ascii="Arial Narrow" w:eastAsia="Arial" w:hAnsi="Arial Narrow" w:cs="Arial"/>
          <w:sz w:val="21"/>
          <w:szCs w:val="21"/>
        </w:rPr>
        <w:t>Que si durante las entregas el supervisor, comité técnico evaluador, verifican que la fecha de vencimiento esta caducada al momento de la entrega, el contratista deberá reemplazar los productos en un tiempo máximo de 48 horas.</w:t>
      </w:r>
    </w:p>
    <w:p w14:paraId="3BB6151F" w14:textId="77777777" w:rsidR="00410A6E" w:rsidRPr="00557D47" w:rsidRDefault="00410A6E" w:rsidP="00410A6E">
      <w:pPr>
        <w:pStyle w:val="Prrafodelista"/>
        <w:numPr>
          <w:ilvl w:val="0"/>
          <w:numId w:val="30"/>
        </w:numPr>
        <w:tabs>
          <w:tab w:val="left" w:pos="594"/>
        </w:tabs>
        <w:suppressAutoHyphens w:val="0"/>
        <w:autoSpaceDE w:val="0"/>
        <w:autoSpaceDN w:val="0"/>
        <w:spacing w:line="252" w:lineRule="exact"/>
        <w:ind w:right="159" w:firstLine="0"/>
        <w:contextualSpacing w:val="0"/>
        <w:jc w:val="both"/>
        <w:rPr>
          <w:rFonts w:ascii="Arial Narrow" w:eastAsia="Arial" w:hAnsi="Arial Narrow" w:cs="Arial"/>
          <w:sz w:val="21"/>
          <w:szCs w:val="21"/>
        </w:rPr>
      </w:pPr>
      <w:r w:rsidRPr="00557D47">
        <w:rPr>
          <w:rFonts w:ascii="Arial Narrow" w:eastAsia="Arial" w:hAnsi="Arial Narrow" w:cs="Arial"/>
          <w:sz w:val="21"/>
          <w:szCs w:val="21"/>
        </w:rPr>
        <w:t>Que garantice el oportuno y adecuado cumplimiento de las diferentes etapas de manipulación de los productos, desde su alistamiento, despacho, transporte, entrega y recepción, almacenamiento, preparación y distribución de los mismos, evitando que los botiquines se corrompan en su interior</w:t>
      </w:r>
    </w:p>
    <w:p w14:paraId="5355099F" w14:textId="77777777" w:rsidR="00410A6E" w:rsidRPr="00557D47" w:rsidRDefault="00410A6E" w:rsidP="00410A6E">
      <w:pPr>
        <w:pStyle w:val="Prrafodelista"/>
        <w:numPr>
          <w:ilvl w:val="0"/>
          <w:numId w:val="30"/>
        </w:numPr>
        <w:tabs>
          <w:tab w:val="left" w:pos="592"/>
        </w:tabs>
        <w:suppressAutoHyphens w:val="0"/>
        <w:autoSpaceDE w:val="0"/>
        <w:autoSpaceDN w:val="0"/>
        <w:spacing w:line="250" w:lineRule="exact"/>
        <w:ind w:right="168" w:firstLine="0"/>
        <w:contextualSpacing w:val="0"/>
        <w:jc w:val="both"/>
        <w:rPr>
          <w:rFonts w:ascii="Arial Narrow" w:eastAsia="Arial" w:hAnsi="Arial Narrow" w:cs="Arial"/>
          <w:sz w:val="21"/>
          <w:szCs w:val="21"/>
        </w:rPr>
      </w:pPr>
      <w:r w:rsidRPr="00557D47">
        <w:rPr>
          <w:rFonts w:ascii="Arial Narrow" w:eastAsia="Arial" w:hAnsi="Arial Narrow" w:cs="Arial"/>
          <w:sz w:val="21"/>
          <w:szCs w:val="21"/>
        </w:rPr>
        <w:t>Que garantice las condiciones y espacios de almacenamiento adecuados para el empaque y embalaje de los botiquines, disponiendo para tal fin del personal manipulador de los productos bajo los principios básicos de las buenas prácticas de higiene.</w:t>
      </w:r>
    </w:p>
    <w:p w14:paraId="005EFDEB" w14:textId="77777777" w:rsidR="00410A6E" w:rsidRPr="00557D47" w:rsidRDefault="00410A6E" w:rsidP="00410A6E">
      <w:pPr>
        <w:pStyle w:val="Prrafodelista"/>
        <w:numPr>
          <w:ilvl w:val="0"/>
          <w:numId w:val="30"/>
        </w:numPr>
        <w:tabs>
          <w:tab w:val="left" w:pos="599"/>
        </w:tabs>
        <w:suppressAutoHyphens w:val="0"/>
        <w:autoSpaceDE w:val="0"/>
        <w:autoSpaceDN w:val="0"/>
        <w:spacing w:line="252" w:lineRule="exact"/>
        <w:ind w:right="170" w:firstLine="0"/>
        <w:contextualSpacing w:val="0"/>
        <w:jc w:val="both"/>
        <w:rPr>
          <w:rFonts w:ascii="Arial Narrow" w:eastAsia="Arial" w:hAnsi="Arial Narrow" w:cs="Arial"/>
          <w:sz w:val="21"/>
          <w:szCs w:val="21"/>
        </w:rPr>
      </w:pPr>
      <w:r w:rsidRPr="00557D47">
        <w:rPr>
          <w:rFonts w:ascii="Arial Narrow" w:eastAsia="Arial" w:hAnsi="Arial Narrow" w:cs="Arial"/>
          <w:sz w:val="21"/>
          <w:szCs w:val="21"/>
        </w:rPr>
        <w:t>Los empaques de los productos ofrecidos en cada botiquín deben ser originales de fábrica, con las etiquetas o rótulos íntegros, perfectamente legibles y con las instrucciones de uso y manejo.</w:t>
      </w:r>
    </w:p>
    <w:p w14:paraId="573FDC16" w14:textId="77777777" w:rsidR="00410A6E" w:rsidRPr="00557D47" w:rsidRDefault="00410A6E" w:rsidP="00410A6E">
      <w:pPr>
        <w:pStyle w:val="Prrafodelista"/>
        <w:numPr>
          <w:ilvl w:val="0"/>
          <w:numId w:val="30"/>
        </w:numPr>
        <w:tabs>
          <w:tab w:val="left" w:pos="592"/>
        </w:tabs>
        <w:suppressAutoHyphens w:val="0"/>
        <w:autoSpaceDE w:val="0"/>
        <w:autoSpaceDN w:val="0"/>
        <w:ind w:right="661" w:firstLine="0"/>
        <w:contextualSpacing w:val="0"/>
        <w:jc w:val="both"/>
        <w:rPr>
          <w:rFonts w:ascii="Arial Narrow" w:eastAsia="Arial" w:hAnsi="Arial Narrow" w:cs="Arial"/>
          <w:sz w:val="21"/>
          <w:szCs w:val="21"/>
        </w:rPr>
      </w:pPr>
      <w:r w:rsidRPr="00557D47">
        <w:rPr>
          <w:rFonts w:ascii="Arial Narrow" w:eastAsia="Arial" w:hAnsi="Arial Narrow" w:cs="Arial"/>
          <w:sz w:val="21"/>
          <w:szCs w:val="21"/>
        </w:rPr>
        <w:t>El término de garantía debe ser a partir del recibo conforme acta de recibo a satisfacción y 18 meses más Después de la recepción por parte del supervisor, se verificará las siguientes condiciones:</w:t>
      </w:r>
    </w:p>
    <w:p w14:paraId="47EB2F48" w14:textId="77777777" w:rsidR="00410A6E" w:rsidRPr="00557D47" w:rsidRDefault="00410A6E" w:rsidP="00410A6E">
      <w:pPr>
        <w:pStyle w:val="Prrafodelista"/>
        <w:numPr>
          <w:ilvl w:val="0"/>
          <w:numId w:val="30"/>
        </w:numPr>
        <w:tabs>
          <w:tab w:val="left" w:pos="592"/>
        </w:tabs>
        <w:suppressAutoHyphens w:val="0"/>
        <w:autoSpaceDE w:val="0"/>
        <w:autoSpaceDN w:val="0"/>
        <w:ind w:right="300" w:firstLine="0"/>
        <w:contextualSpacing w:val="0"/>
        <w:jc w:val="both"/>
        <w:rPr>
          <w:rFonts w:ascii="Arial Narrow" w:eastAsia="Arial" w:hAnsi="Arial Narrow" w:cs="Arial"/>
          <w:sz w:val="21"/>
          <w:szCs w:val="21"/>
        </w:rPr>
      </w:pPr>
      <w:r w:rsidRPr="00557D47">
        <w:rPr>
          <w:rFonts w:ascii="Arial Narrow" w:eastAsia="Arial" w:hAnsi="Arial Narrow" w:cs="Arial"/>
          <w:sz w:val="21"/>
          <w:szCs w:val="21"/>
        </w:rPr>
        <w:t>Que ampare el cumplimiento de las condiciones técnicas de los bienes adquiridos, responsabilizándose de los reclamos por cualquier defecto de calidad.</w:t>
      </w:r>
    </w:p>
    <w:p w14:paraId="2481A59D" w14:textId="77777777" w:rsidR="00410A6E" w:rsidRPr="00557D47" w:rsidRDefault="00410A6E" w:rsidP="00410A6E">
      <w:pPr>
        <w:pStyle w:val="Prrafodelista"/>
        <w:numPr>
          <w:ilvl w:val="0"/>
          <w:numId w:val="30"/>
        </w:numPr>
        <w:tabs>
          <w:tab w:val="left" w:pos="592"/>
        </w:tabs>
        <w:suppressAutoHyphens w:val="0"/>
        <w:autoSpaceDE w:val="0"/>
        <w:autoSpaceDN w:val="0"/>
        <w:spacing w:line="252" w:lineRule="exact"/>
        <w:ind w:left="592" w:hanging="112"/>
        <w:contextualSpacing w:val="0"/>
        <w:jc w:val="both"/>
        <w:rPr>
          <w:rFonts w:ascii="Arial Narrow" w:eastAsia="Arial" w:hAnsi="Arial Narrow" w:cs="Arial"/>
          <w:sz w:val="21"/>
          <w:szCs w:val="21"/>
        </w:rPr>
      </w:pPr>
      <w:r w:rsidRPr="00557D47">
        <w:rPr>
          <w:rFonts w:ascii="Arial Narrow" w:eastAsia="Arial" w:hAnsi="Arial Narrow" w:cs="Arial"/>
          <w:sz w:val="21"/>
          <w:szCs w:val="21"/>
        </w:rPr>
        <w:t>Que ampare la calidad de los bienes y materia prima empleada en su fabricación (morral)</w:t>
      </w:r>
    </w:p>
    <w:p w14:paraId="1CBB4451" w14:textId="77777777" w:rsidR="00410A6E" w:rsidRPr="00557D47" w:rsidRDefault="00410A6E" w:rsidP="00410A6E">
      <w:pPr>
        <w:pStyle w:val="Prrafodelista"/>
        <w:numPr>
          <w:ilvl w:val="0"/>
          <w:numId w:val="30"/>
        </w:numPr>
        <w:tabs>
          <w:tab w:val="left" w:pos="644"/>
        </w:tabs>
        <w:suppressAutoHyphens w:val="0"/>
        <w:autoSpaceDE w:val="0"/>
        <w:autoSpaceDN w:val="0"/>
        <w:spacing w:line="251" w:lineRule="exact"/>
        <w:ind w:right="169" w:firstLine="0"/>
        <w:contextualSpacing w:val="0"/>
        <w:jc w:val="both"/>
        <w:rPr>
          <w:rFonts w:ascii="Arial Narrow" w:eastAsia="Arial" w:hAnsi="Arial Narrow" w:cs="Arial"/>
          <w:sz w:val="21"/>
          <w:szCs w:val="21"/>
        </w:rPr>
      </w:pPr>
      <w:r w:rsidRPr="00557D47">
        <w:rPr>
          <w:rFonts w:ascii="Arial Narrow" w:eastAsia="Arial" w:hAnsi="Arial Narrow" w:cs="Arial"/>
          <w:sz w:val="21"/>
          <w:szCs w:val="21"/>
        </w:rPr>
        <w:t>Que garantice y ampare que la información contenida en los envases y etiquetas, correspondan a las características técnicas del producto.</w:t>
      </w:r>
    </w:p>
    <w:p w14:paraId="57388774" w14:textId="77777777" w:rsidR="00410A6E" w:rsidRPr="00557D47" w:rsidRDefault="00410A6E" w:rsidP="00410A6E">
      <w:pPr>
        <w:pStyle w:val="Prrafodelista"/>
        <w:numPr>
          <w:ilvl w:val="0"/>
          <w:numId w:val="30"/>
        </w:numPr>
        <w:tabs>
          <w:tab w:val="left" w:pos="637"/>
        </w:tabs>
        <w:suppressAutoHyphens w:val="0"/>
        <w:autoSpaceDE w:val="0"/>
        <w:autoSpaceDN w:val="0"/>
        <w:ind w:right="171" w:firstLine="0"/>
        <w:contextualSpacing w:val="0"/>
        <w:jc w:val="both"/>
        <w:rPr>
          <w:rFonts w:ascii="Arial Narrow" w:eastAsia="Arial" w:hAnsi="Arial Narrow" w:cs="Arial"/>
          <w:sz w:val="21"/>
          <w:szCs w:val="21"/>
        </w:rPr>
      </w:pPr>
      <w:r w:rsidRPr="00557D47">
        <w:rPr>
          <w:rFonts w:ascii="Arial Narrow" w:eastAsia="Arial" w:hAnsi="Arial Narrow" w:cs="Arial"/>
          <w:sz w:val="21"/>
          <w:szCs w:val="21"/>
        </w:rPr>
        <w:t>Que los productos que integran los botiquines deben cumplir con las condiciones de calidad y sanidad, garantizando su calidad durante toda la cadena de distribución y hasta el consumidor final, para lo cual el contratista deberá garantizar que los productos no se encuentren alterados, contaminados, fraudulentos o con fecha de vencimiento caducada.</w:t>
      </w:r>
    </w:p>
    <w:p w14:paraId="2EB1578A" w14:textId="77777777" w:rsidR="00410A6E" w:rsidRPr="00C965CC" w:rsidRDefault="00410A6E" w:rsidP="00410A6E">
      <w:pPr>
        <w:pStyle w:val="Textoindependiente"/>
        <w:spacing w:before="251"/>
        <w:jc w:val="both"/>
        <w:rPr>
          <w:rFonts w:ascii="Arial Narrow" w:eastAsia="Arial" w:hAnsi="Arial Narrow" w:cs="Arial"/>
          <w:sz w:val="21"/>
          <w:szCs w:val="21"/>
          <w:highlight w:val="yellow"/>
          <w:u w:val="single"/>
        </w:rPr>
      </w:pPr>
      <w:r w:rsidRPr="00557D47">
        <w:rPr>
          <w:rFonts w:ascii="Arial Narrow" w:eastAsia="Arial" w:hAnsi="Arial Narrow" w:cs="Arial"/>
          <w:sz w:val="21"/>
          <w:szCs w:val="21"/>
          <w:u w:val="single"/>
        </w:rPr>
        <w:t>Nota: La certificación debe indicar todos los numerales antes señalados.</w:t>
      </w:r>
    </w:p>
    <w:p w14:paraId="64782046" w14:textId="77777777" w:rsidR="00410A6E" w:rsidRDefault="00410A6E" w:rsidP="00410A6E">
      <w:pPr>
        <w:pStyle w:val="Textoindependiente"/>
        <w:jc w:val="both"/>
        <w:rPr>
          <w:rFonts w:ascii="Arial Narrow" w:eastAsia="Arial" w:hAnsi="Arial Narrow" w:cs="Arial"/>
          <w:sz w:val="21"/>
          <w:szCs w:val="21"/>
          <w:highlight w:val="yellow"/>
        </w:rPr>
      </w:pPr>
    </w:p>
    <w:p w14:paraId="6F7B00C8" w14:textId="549C6A9B" w:rsidR="00410A6E" w:rsidRPr="00625CE3" w:rsidRDefault="00410A6E" w:rsidP="00410A6E">
      <w:pPr>
        <w:jc w:val="both"/>
        <w:rPr>
          <w:rFonts w:ascii="Arial Narrow" w:eastAsia="SimSun" w:hAnsi="Arial Narrow" w:cs="Arial"/>
          <w:b/>
          <w:kern w:val="3"/>
          <w:sz w:val="21"/>
          <w:szCs w:val="21"/>
          <w:lang w:eastAsia="zh-CN" w:bidi="hi-IN"/>
        </w:rPr>
      </w:pPr>
      <w:r w:rsidRPr="00625CE3">
        <w:rPr>
          <w:rFonts w:ascii="Arial Narrow" w:eastAsia="SimSun" w:hAnsi="Arial Narrow" w:cs="Arial"/>
          <w:b/>
          <w:kern w:val="3"/>
          <w:sz w:val="21"/>
          <w:szCs w:val="21"/>
          <w:lang w:eastAsia="zh-CN" w:bidi="hi-IN"/>
        </w:rPr>
        <w:t>TERMINO DE RESPUESTA</w:t>
      </w:r>
    </w:p>
    <w:p w14:paraId="5CD9F350" w14:textId="77777777" w:rsidR="00410A6E" w:rsidRPr="00625CE3" w:rsidRDefault="00410A6E" w:rsidP="00410A6E">
      <w:pPr>
        <w:jc w:val="both"/>
        <w:rPr>
          <w:rFonts w:ascii="Arial Narrow" w:eastAsia="SimSun" w:hAnsi="Arial Narrow" w:cs="Arial"/>
          <w:b/>
          <w:kern w:val="3"/>
          <w:sz w:val="21"/>
          <w:szCs w:val="21"/>
          <w:lang w:eastAsia="zh-CN" w:bidi="hi-IN"/>
        </w:rPr>
      </w:pPr>
    </w:p>
    <w:p w14:paraId="30582B3D" w14:textId="77777777" w:rsidR="00410A6E" w:rsidRPr="00625CE3" w:rsidRDefault="00410A6E" w:rsidP="00410A6E">
      <w:pPr>
        <w:jc w:val="both"/>
        <w:rPr>
          <w:rFonts w:ascii="Arial Narrow" w:eastAsia="SimSun" w:hAnsi="Arial Narrow" w:cs="Arial"/>
          <w:b/>
          <w:kern w:val="3"/>
          <w:sz w:val="4"/>
          <w:szCs w:val="4"/>
          <w:lang w:eastAsia="zh-CN" w:bidi="hi-IN"/>
        </w:rPr>
      </w:pPr>
    </w:p>
    <w:p w14:paraId="417FA192" w14:textId="77777777" w:rsidR="00410A6E" w:rsidRPr="00625CE3" w:rsidRDefault="00410A6E" w:rsidP="00410A6E">
      <w:pPr>
        <w:pStyle w:val="Textoindependiente"/>
        <w:jc w:val="both"/>
        <w:rPr>
          <w:rFonts w:ascii="Arial Narrow" w:eastAsia="Arial" w:hAnsi="Arial Narrow" w:cs="Arial"/>
          <w:sz w:val="21"/>
          <w:szCs w:val="21"/>
        </w:rPr>
      </w:pPr>
      <w:r w:rsidRPr="00625CE3">
        <w:rPr>
          <w:rFonts w:ascii="Arial Narrow" w:eastAsia="Arial" w:hAnsi="Arial Narrow" w:cs="Arial"/>
          <w:sz w:val="21"/>
          <w:szCs w:val="21"/>
        </w:rPr>
        <w:t>Debe certificarse por escrito que en caso que resulten deficientes los bienes y/o servicios y no cumplan con las especificaciones técnicas requeridas, el oferente debe proveer el reemplazo de los mismos dentro de las 48 horas siguientes, al requerimiento realizado por el supervisor del contrato.</w:t>
      </w:r>
    </w:p>
    <w:p w14:paraId="586632C8" w14:textId="77777777" w:rsidR="00410A6E" w:rsidRPr="00625CE3" w:rsidRDefault="00410A6E" w:rsidP="00410A6E">
      <w:pPr>
        <w:pStyle w:val="Textoindependiente"/>
        <w:jc w:val="both"/>
        <w:rPr>
          <w:rFonts w:ascii="Arial Narrow" w:eastAsia="Arial" w:hAnsi="Arial Narrow" w:cs="Arial"/>
          <w:sz w:val="21"/>
          <w:szCs w:val="21"/>
        </w:rPr>
      </w:pPr>
    </w:p>
    <w:p w14:paraId="63B70D34" w14:textId="77777777" w:rsidR="00410A6E" w:rsidRPr="00625CE3" w:rsidRDefault="00410A6E" w:rsidP="00410A6E">
      <w:pPr>
        <w:pStyle w:val="Textoindependiente"/>
        <w:jc w:val="both"/>
        <w:rPr>
          <w:rFonts w:ascii="Arial Narrow" w:eastAsia="Arial" w:hAnsi="Arial Narrow" w:cs="Arial"/>
          <w:sz w:val="21"/>
          <w:szCs w:val="21"/>
        </w:rPr>
      </w:pPr>
      <w:r w:rsidRPr="00625CE3">
        <w:rPr>
          <w:rFonts w:ascii="Arial Narrow" w:eastAsia="Arial" w:hAnsi="Arial Narrow" w:cs="Arial"/>
          <w:sz w:val="21"/>
          <w:szCs w:val="21"/>
        </w:rPr>
        <w:t>El bien defectuoso no podrá ser superior al 50 % del total de los elementos y o servicios entregados, de lo contrario no se aplicará la garantía técnica, sino que se hará efectiva la garantía única de cumplimiento por el amparo de calidad de los elementos.</w:t>
      </w:r>
    </w:p>
    <w:p w14:paraId="008268F9" w14:textId="77777777" w:rsidR="00410A6E" w:rsidRDefault="00410A6E" w:rsidP="00410A6E">
      <w:pPr>
        <w:pStyle w:val="Textoindependiente"/>
        <w:spacing w:before="249"/>
        <w:ind w:right="353"/>
        <w:jc w:val="both"/>
        <w:rPr>
          <w:rFonts w:ascii="Arial Narrow" w:eastAsia="Arial" w:hAnsi="Arial Narrow" w:cs="Arial"/>
          <w:sz w:val="21"/>
          <w:szCs w:val="21"/>
        </w:rPr>
      </w:pPr>
      <w:r w:rsidRPr="00625CE3">
        <w:rPr>
          <w:rFonts w:ascii="Arial Narrow" w:eastAsia="Arial" w:hAnsi="Arial Narrow" w:cs="Arial"/>
          <w:sz w:val="21"/>
          <w:szCs w:val="21"/>
        </w:rPr>
        <w:t>NOTA: 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312E6E1B" w14:textId="77777777" w:rsidR="00793364" w:rsidRDefault="00793364" w:rsidP="00793364">
      <w:pPr>
        <w:pStyle w:val="Textoindependiente"/>
        <w:rPr>
          <w:rFonts w:ascii="Arial Narrow" w:eastAsia="Arial" w:hAnsi="Arial Narrow" w:cs="Arial"/>
          <w:sz w:val="21"/>
          <w:szCs w:val="21"/>
          <w:highlight w:val="yellow"/>
        </w:rPr>
      </w:pPr>
    </w:p>
    <w:p w14:paraId="7A39830B" w14:textId="77777777" w:rsidR="00410A6E" w:rsidRDefault="00410A6E" w:rsidP="00D95B97">
      <w:pPr>
        <w:pStyle w:val="Textoindependiente"/>
        <w:jc w:val="both"/>
        <w:rPr>
          <w:rFonts w:ascii="Arial Narrow" w:eastAsia="Arial" w:hAnsi="Arial Narrow" w:cs="Arial"/>
          <w:sz w:val="21"/>
          <w:szCs w:val="21"/>
          <w:highlight w:val="yellow"/>
        </w:rPr>
      </w:pPr>
    </w:p>
    <w:p w14:paraId="6A80215E" w14:textId="77777777" w:rsidR="00592305" w:rsidRPr="00D65C0B" w:rsidRDefault="00592305" w:rsidP="007C1482">
      <w:pPr>
        <w:jc w:val="center"/>
        <w:rPr>
          <w:rFonts w:ascii="Arial Narrow" w:hAnsi="Arial Narrow"/>
          <w:b/>
          <w:bCs/>
          <w:sz w:val="21"/>
          <w:szCs w:val="21"/>
        </w:rPr>
      </w:pPr>
    </w:p>
    <w:p w14:paraId="4ECA79C3" w14:textId="77777777" w:rsidR="00592305" w:rsidRPr="00D65C0B" w:rsidRDefault="00592305" w:rsidP="007C1482">
      <w:pPr>
        <w:jc w:val="center"/>
        <w:rPr>
          <w:rFonts w:ascii="Arial Narrow" w:hAnsi="Arial Narrow"/>
          <w:b/>
          <w:bCs/>
          <w:sz w:val="21"/>
          <w:szCs w:val="21"/>
        </w:rPr>
      </w:pPr>
    </w:p>
    <w:p w14:paraId="5B184576" w14:textId="77777777" w:rsidR="00592305" w:rsidRPr="00D65C0B" w:rsidRDefault="00592305" w:rsidP="007C1482">
      <w:pPr>
        <w:jc w:val="center"/>
        <w:rPr>
          <w:rFonts w:ascii="Arial Narrow" w:hAnsi="Arial Narrow"/>
          <w:b/>
          <w:bCs/>
          <w:sz w:val="21"/>
          <w:szCs w:val="21"/>
        </w:rPr>
      </w:pPr>
    </w:p>
    <w:p w14:paraId="03A502AF" w14:textId="77777777" w:rsidR="00734B59" w:rsidRPr="00D65C0B" w:rsidRDefault="00734B59" w:rsidP="00734B59">
      <w:pPr>
        <w:contextualSpacing/>
        <w:rPr>
          <w:rFonts w:ascii="Arial Narrow" w:hAnsi="Arial Narrow" w:cs="Arial"/>
          <w:b/>
          <w:bCs/>
          <w:sz w:val="21"/>
          <w:szCs w:val="21"/>
        </w:rPr>
      </w:pPr>
      <w:r w:rsidRPr="00D65C0B">
        <w:rPr>
          <w:rFonts w:ascii="Arial Narrow" w:hAnsi="Arial Narrow" w:cs="Arial"/>
          <w:b/>
          <w:bCs/>
          <w:sz w:val="21"/>
          <w:szCs w:val="21"/>
        </w:rPr>
        <w:t>FIRMA REPRESENTANTE LEGAL</w:t>
      </w:r>
    </w:p>
    <w:p w14:paraId="6C64B0A3" w14:textId="77777777" w:rsidR="00734B59" w:rsidRPr="00D65C0B" w:rsidRDefault="00734B59" w:rsidP="00734B59">
      <w:pPr>
        <w:contextualSpacing/>
        <w:rPr>
          <w:rFonts w:ascii="Arial Narrow" w:hAnsi="Arial Narrow" w:cs="Arial"/>
          <w:b/>
          <w:bCs/>
          <w:sz w:val="21"/>
          <w:szCs w:val="21"/>
        </w:rPr>
      </w:pPr>
      <w:r w:rsidRPr="00D65C0B">
        <w:rPr>
          <w:rFonts w:ascii="Arial Narrow" w:hAnsi="Arial Narrow" w:cs="Arial"/>
          <w:b/>
          <w:bCs/>
          <w:sz w:val="21"/>
          <w:szCs w:val="21"/>
        </w:rPr>
        <w:t>IDENTIFICACIÓN</w:t>
      </w:r>
    </w:p>
    <w:p w14:paraId="6DC41481" w14:textId="77777777" w:rsidR="00592305" w:rsidRPr="00D65C0B" w:rsidRDefault="00592305" w:rsidP="00734B59">
      <w:pPr>
        <w:jc w:val="both"/>
        <w:rPr>
          <w:rFonts w:ascii="Arial Narrow" w:hAnsi="Arial Narrow"/>
          <w:b/>
          <w:bCs/>
          <w:sz w:val="21"/>
          <w:szCs w:val="21"/>
        </w:rPr>
      </w:pPr>
    </w:p>
    <w:p w14:paraId="1D66927B" w14:textId="77777777" w:rsidR="00592305" w:rsidRPr="00D65C0B" w:rsidRDefault="00592305" w:rsidP="007C1482">
      <w:pPr>
        <w:jc w:val="center"/>
        <w:rPr>
          <w:rFonts w:ascii="Arial Narrow" w:hAnsi="Arial Narrow"/>
          <w:b/>
          <w:bCs/>
          <w:sz w:val="21"/>
          <w:szCs w:val="21"/>
        </w:rPr>
      </w:pPr>
    </w:p>
    <w:p w14:paraId="53F17959" w14:textId="77777777" w:rsidR="00592305" w:rsidRPr="00D65C0B" w:rsidRDefault="00592305" w:rsidP="007C1482">
      <w:pPr>
        <w:jc w:val="center"/>
        <w:rPr>
          <w:rFonts w:ascii="Arial Narrow" w:hAnsi="Arial Narrow"/>
          <w:b/>
          <w:bCs/>
          <w:sz w:val="21"/>
          <w:szCs w:val="21"/>
        </w:rPr>
      </w:pPr>
    </w:p>
    <w:p w14:paraId="4CE04EF1" w14:textId="77777777" w:rsidR="00592305" w:rsidRPr="00D65C0B" w:rsidRDefault="00592305" w:rsidP="007C1482">
      <w:pPr>
        <w:jc w:val="center"/>
        <w:rPr>
          <w:rFonts w:ascii="Arial Narrow" w:hAnsi="Arial Narrow"/>
          <w:b/>
          <w:bCs/>
          <w:sz w:val="21"/>
          <w:szCs w:val="21"/>
        </w:rPr>
      </w:pPr>
    </w:p>
    <w:p w14:paraId="6B22A5E4" w14:textId="77777777" w:rsidR="00592305" w:rsidRPr="00D65C0B" w:rsidRDefault="00592305" w:rsidP="007C1482">
      <w:pPr>
        <w:jc w:val="center"/>
        <w:rPr>
          <w:rFonts w:ascii="Arial Narrow" w:hAnsi="Arial Narrow"/>
          <w:b/>
          <w:bCs/>
          <w:sz w:val="21"/>
          <w:szCs w:val="21"/>
        </w:rPr>
      </w:pPr>
    </w:p>
    <w:p w14:paraId="45A61289" w14:textId="77777777" w:rsidR="00592305" w:rsidRPr="00D65C0B" w:rsidRDefault="00592305" w:rsidP="007C1482">
      <w:pPr>
        <w:jc w:val="center"/>
        <w:rPr>
          <w:rFonts w:ascii="Arial Narrow" w:hAnsi="Arial Narrow"/>
          <w:b/>
          <w:bCs/>
          <w:sz w:val="21"/>
          <w:szCs w:val="21"/>
        </w:rPr>
      </w:pPr>
    </w:p>
    <w:p w14:paraId="25275C86" w14:textId="77777777" w:rsidR="00592305" w:rsidRPr="00D65C0B" w:rsidRDefault="00592305" w:rsidP="007C1482">
      <w:pPr>
        <w:jc w:val="center"/>
        <w:rPr>
          <w:rFonts w:ascii="Arial Narrow" w:hAnsi="Arial Narrow"/>
          <w:b/>
          <w:bCs/>
          <w:sz w:val="21"/>
          <w:szCs w:val="21"/>
        </w:rPr>
      </w:pPr>
    </w:p>
    <w:p w14:paraId="367B264B" w14:textId="77777777" w:rsidR="00592305" w:rsidRPr="00D65C0B" w:rsidRDefault="00592305" w:rsidP="007C1482">
      <w:pPr>
        <w:jc w:val="center"/>
        <w:rPr>
          <w:rFonts w:ascii="Arial Narrow" w:hAnsi="Arial Narrow"/>
          <w:b/>
          <w:bCs/>
          <w:sz w:val="21"/>
          <w:szCs w:val="21"/>
        </w:rPr>
      </w:pPr>
    </w:p>
    <w:p w14:paraId="1124983D" w14:textId="77777777" w:rsidR="00592305" w:rsidRPr="00D65C0B" w:rsidRDefault="00592305" w:rsidP="007C1482">
      <w:pPr>
        <w:jc w:val="center"/>
        <w:rPr>
          <w:rFonts w:ascii="Arial Narrow" w:hAnsi="Arial Narrow"/>
          <w:b/>
          <w:bCs/>
          <w:sz w:val="21"/>
          <w:szCs w:val="21"/>
        </w:rPr>
      </w:pPr>
    </w:p>
    <w:p w14:paraId="1195B607" w14:textId="77777777" w:rsidR="00592305" w:rsidRDefault="00592305" w:rsidP="007C1482">
      <w:pPr>
        <w:jc w:val="center"/>
        <w:rPr>
          <w:rFonts w:ascii="Arial Narrow" w:hAnsi="Arial Narrow"/>
          <w:b/>
          <w:bCs/>
          <w:sz w:val="21"/>
          <w:szCs w:val="21"/>
        </w:rPr>
      </w:pPr>
    </w:p>
    <w:p w14:paraId="69132EC0" w14:textId="7EA126EE" w:rsidR="007C1482" w:rsidRPr="00D65C0B" w:rsidRDefault="007C1482" w:rsidP="007C1482">
      <w:pPr>
        <w:jc w:val="center"/>
        <w:rPr>
          <w:rFonts w:ascii="Arial Narrow" w:hAnsi="Arial Narrow"/>
          <w:b/>
          <w:bCs/>
          <w:sz w:val="21"/>
          <w:szCs w:val="21"/>
        </w:rPr>
      </w:pPr>
      <w:r w:rsidRPr="00D65C0B">
        <w:rPr>
          <w:rFonts w:ascii="Arial Narrow" w:hAnsi="Arial Narrow"/>
          <w:b/>
          <w:bCs/>
          <w:sz w:val="21"/>
          <w:szCs w:val="21"/>
        </w:rPr>
        <w:lastRenderedPageBreak/>
        <w:t xml:space="preserve">FORMULARIO </w:t>
      </w:r>
    </w:p>
    <w:p w14:paraId="1FF561A8" w14:textId="77777777" w:rsidR="007C1482" w:rsidRPr="00D65C0B" w:rsidRDefault="007C1482" w:rsidP="007C1482">
      <w:pPr>
        <w:jc w:val="center"/>
        <w:rPr>
          <w:rFonts w:ascii="Arial Narrow" w:hAnsi="Arial Narrow"/>
          <w:sz w:val="21"/>
          <w:szCs w:val="21"/>
        </w:rPr>
      </w:pPr>
    </w:p>
    <w:p w14:paraId="23B01EB5" w14:textId="77777777" w:rsidR="007C1482" w:rsidRPr="00D65C0B" w:rsidRDefault="007C1482" w:rsidP="007C1482">
      <w:pPr>
        <w:contextualSpacing/>
        <w:jc w:val="center"/>
        <w:rPr>
          <w:rStyle w:val="Fuerte"/>
          <w:rFonts w:ascii="Arial Narrow" w:hAnsi="Arial Narrow" w:cs="Arial"/>
          <w:sz w:val="21"/>
          <w:szCs w:val="21"/>
          <w:shd w:val="clear" w:color="auto" w:fill="FFFFFF"/>
        </w:rPr>
      </w:pPr>
      <w:r w:rsidRPr="00D65C0B">
        <w:rPr>
          <w:rFonts w:ascii="Arial Narrow" w:hAnsi="Arial Narrow" w:cs="Arial"/>
          <w:b/>
          <w:bCs/>
          <w:sz w:val="21"/>
          <w:szCs w:val="21"/>
        </w:rPr>
        <w:t xml:space="preserve">ACREDITACION </w:t>
      </w:r>
      <w:r w:rsidRPr="00D65C0B">
        <w:rPr>
          <w:rStyle w:val="Fuerte"/>
          <w:rFonts w:ascii="Arial Narrow" w:hAnsi="Arial Narrow" w:cs="Arial"/>
          <w:sz w:val="21"/>
          <w:szCs w:val="21"/>
          <w:shd w:val="clear" w:color="auto" w:fill="FFFFFF"/>
        </w:rPr>
        <w:t>Mipymes de conformidad con el Decreto 1860 de 2021.</w:t>
      </w:r>
    </w:p>
    <w:p w14:paraId="3696D3D5" w14:textId="77777777" w:rsidR="007C1482" w:rsidRPr="00D65C0B" w:rsidRDefault="007C1482" w:rsidP="007C1482">
      <w:pPr>
        <w:contextualSpacing/>
        <w:jc w:val="center"/>
        <w:rPr>
          <w:rStyle w:val="Fuerte"/>
          <w:rFonts w:ascii="Arial Narrow" w:hAnsi="Arial Narrow" w:cs="Arial"/>
          <w:color w:val="333333"/>
          <w:sz w:val="21"/>
          <w:szCs w:val="21"/>
          <w:shd w:val="clear" w:color="auto" w:fill="FFFFFF"/>
        </w:rPr>
      </w:pPr>
    </w:p>
    <w:p w14:paraId="53495032"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tbl>
      <w:tblPr>
        <w:tblStyle w:val="Tablaconcuadrcula"/>
        <w:tblW w:w="5000" w:type="pct"/>
        <w:tblLook w:val="04A0" w:firstRow="1" w:lastRow="0" w:firstColumn="1" w:lastColumn="0" w:noHBand="0" w:noVBand="1"/>
      </w:tblPr>
      <w:tblGrid>
        <w:gridCol w:w="1943"/>
        <w:gridCol w:w="1060"/>
        <w:gridCol w:w="5918"/>
      </w:tblGrid>
      <w:tr w:rsidR="007C1482" w:rsidRPr="00D65C0B" w14:paraId="5DD58C69" w14:textId="77777777" w:rsidTr="004B6F64">
        <w:tc>
          <w:tcPr>
            <w:tcW w:w="1089" w:type="pct"/>
            <w:vAlign w:val="center"/>
          </w:tcPr>
          <w:p w14:paraId="3E966262"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CALIDAD </w:t>
            </w:r>
          </w:p>
        </w:tc>
        <w:tc>
          <w:tcPr>
            <w:tcW w:w="594" w:type="pct"/>
            <w:vAlign w:val="center"/>
          </w:tcPr>
          <w:p w14:paraId="2A4929BC"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Marcar SI o NO</w:t>
            </w:r>
          </w:p>
        </w:tc>
        <w:tc>
          <w:tcPr>
            <w:tcW w:w="3317" w:type="pct"/>
          </w:tcPr>
          <w:p w14:paraId="53D2ECDC"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Relación de documentos: Deberá relacionar los documentos que acreditan la calidad de conformidad con el Decreto 1860 de 2021 y anexara los soportes junto con el presente formulario.</w:t>
            </w:r>
          </w:p>
        </w:tc>
      </w:tr>
      <w:tr w:rsidR="007C1482" w:rsidRPr="00D65C0B" w14:paraId="2B897A26" w14:textId="77777777" w:rsidTr="004B6F64">
        <w:tc>
          <w:tcPr>
            <w:tcW w:w="1089" w:type="pct"/>
            <w:vAlign w:val="center"/>
          </w:tcPr>
          <w:p w14:paraId="647885D6" w14:textId="77777777" w:rsidR="007C1482" w:rsidRPr="00D65C0B" w:rsidRDefault="007C1482" w:rsidP="004B6F64">
            <w:pPr>
              <w:contextualSpacing/>
              <w:rPr>
                <w:rStyle w:val="Fuerte"/>
                <w:rFonts w:ascii="Arial Narrow" w:hAnsi="Arial Narrow" w:cs="Arial"/>
                <w:sz w:val="21"/>
                <w:szCs w:val="21"/>
                <w:shd w:val="clear" w:color="auto" w:fill="FFFFFF"/>
              </w:rPr>
            </w:pPr>
          </w:p>
          <w:p w14:paraId="7EB35FF2" w14:textId="77777777" w:rsidR="007C1482" w:rsidRPr="00D65C0B" w:rsidRDefault="007C1482" w:rsidP="004B6F64">
            <w:pPr>
              <w:contextualSpacing/>
              <w:rPr>
                <w:rStyle w:val="Fuerte"/>
                <w:rFonts w:ascii="Arial Narrow" w:hAnsi="Arial Narrow" w:cs="Arial"/>
                <w:sz w:val="21"/>
                <w:szCs w:val="21"/>
                <w:shd w:val="clear" w:color="auto" w:fill="FFFFFF"/>
              </w:rPr>
            </w:pPr>
          </w:p>
          <w:p w14:paraId="4274B4C2"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Mipymes </w:t>
            </w:r>
          </w:p>
          <w:p w14:paraId="12475B68" w14:textId="77777777" w:rsidR="007C1482" w:rsidRPr="00D65C0B" w:rsidRDefault="007C1482" w:rsidP="004B6F64">
            <w:pPr>
              <w:contextualSpacing/>
              <w:rPr>
                <w:rStyle w:val="Fuerte"/>
                <w:rFonts w:ascii="Arial Narrow" w:hAnsi="Arial Narrow" w:cs="Arial"/>
                <w:sz w:val="21"/>
                <w:szCs w:val="21"/>
                <w:shd w:val="clear" w:color="auto" w:fill="FFFFFF"/>
              </w:rPr>
            </w:pPr>
          </w:p>
          <w:p w14:paraId="568A71F5" w14:textId="77777777" w:rsidR="007C1482" w:rsidRPr="00D65C0B" w:rsidRDefault="007C1482" w:rsidP="004B6F64">
            <w:pPr>
              <w:contextualSpacing/>
              <w:rPr>
                <w:rStyle w:val="Fuerte"/>
                <w:rFonts w:ascii="Arial Narrow" w:hAnsi="Arial Narrow" w:cs="Arial"/>
                <w:sz w:val="21"/>
                <w:szCs w:val="21"/>
                <w:shd w:val="clear" w:color="auto" w:fill="FFFFFF"/>
              </w:rPr>
            </w:pPr>
          </w:p>
          <w:p w14:paraId="1842A14B"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594" w:type="pct"/>
            <w:vAlign w:val="center"/>
          </w:tcPr>
          <w:p w14:paraId="4F327331"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3317" w:type="pct"/>
            <w:vAlign w:val="center"/>
          </w:tcPr>
          <w:p w14:paraId="5D79FA70" w14:textId="77777777" w:rsidR="007C1482" w:rsidRPr="00D65C0B" w:rsidRDefault="007C1482" w:rsidP="004B6F64">
            <w:pPr>
              <w:contextualSpacing/>
              <w:rPr>
                <w:rStyle w:val="Fuerte"/>
                <w:rFonts w:ascii="Arial Narrow" w:hAnsi="Arial Narrow" w:cs="Arial"/>
                <w:sz w:val="21"/>
                <w:szCs w:val="21"/>
                <w:shd w:val="clear" w:color="auto" w:fill="FFFFFF"/>
              </w:rPr>
            </w:pPr>
          </w:p>
        </w:tc>
      </w:tr>
    </w:tbl>
    <w:p w14:paraId="541FC704"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p w14:paraId="6222BBAB" w14:textId="77777777" w:rsidR="007C1482" w:rsidRPr="00D65C0B" w:rsidRDefault="007C1482" w:rsidP="007C1482">
      <w:pPr>
        <w:jc w:val="both"/>
        <w:rPr>
          <w:rFonts w:ascii="Arial Narrow" w:hAnsi="Arial Narrow"/>
          <w:b/>
          <w:sz w:val="21"/>
          <w:szCs w:val="21"/>
        </w:rPr>
      </w:pPr>
      <w:r w:rsidRPr="00D65C0B">
        <w:rPr>
          <w:rFonts w:ascii="Arial Narrow" w:hAnsi="Arial Narrow"/>
          <w:b/>
          <w:sz w:val="21"/>
          <w:szCs w:val="21"/>
        </w:rPr>
        <w:t xml:space="preserve">NOTA:  </w:t>
      </w:r>
    </w:p>
    <w:p w14:paraId="69867971"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1) La omisión de la información y/o documentación requerida para acreditar la condición que el proponente pretenda hacer valer no será objeto de requerimiento ni podrá se subsanada por ser criterio que otorga puntaje y factor de escogencia de las ofertas. En todo caso, su no presentación no restringe la participación del proponente, ni es causal de rechazo de la propuesta (excepto cuando se limite a Mipyme y el oferente no lo acredite). </w:t>
      </w:r>
    </w:p>
    <w:p w14:paraId="66EDDA96" w14:textId="77777777" w:rsidR="007C1482" w:rsidRPr="00D65C0B" w:rsidRDefault="007C1482" w:rsidP="007C1482">
      <w:pPr>
        <w:contextualSpacing/>
        <w:rPr>
          <w:rFonts w:ascii="Arial Narrow" w:hAnsi="Arial Narrow" w:cs="Arial"/>
          <w:b/>
          <w:sz w:val="21"/>
          <w:szCs w:val="21"/>
        </w:rPr>
      </w:pPr>
    </w:p>
    <w:p w14:paraId="4DE793F8" w14:textId="77777777" w:rsidR="007C1482" w:rsidRPr="00D65C0B" w:rsidRDefault="007C1482" w:rsidP="007C1482">
      <w:pPr>
        <w:contextualSpacing/>
        <w:rPr>
          <w:rFonts w:ascii="Arial Narrow" w:hAnsi="Arial Narrow" w:cs="Arial"/>
          <w:b/>
          <w:sz w:val="21"/>
          <w:szCs w:val="21"/>
        </w:rPr>
      </w:pPr>
    </w:p>
    <w:p w14:paraId="48246503" w14:textId="77777777" w:rsidR="007C1482" w:rsidRPr="00D65C0B" w:rsidRDefault="007C1482" w:rsidP="007C1482">
      <w:pPr>
        <w:contextualSpacing/>
        <w:rPr>
          <w:rFonts w:ascii="Arial Narrow" w:hAnsi="Arial Narrow" w:cs="Arial"/>
          <w:b/>
          <w:sz w:val="21"/>
          <w:szCs w:val="21"/>
        </w:rPr>
      </w:pPr>
    </w:p>
    <w:p w14:paraId="37440EB7"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FIRMA REPRESENTANTE LEGAL</w:t>
      </w:r>
    </w:p>
    <w:p w14:paraId="48F5482A"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IDENTIFICACIÓN</w:t>
      </w:r>
    </w:p>
    <w:p w14:paraId="04DE4A41" w14:textId="77777777" w:rsidR="007C1482" w:rsidRPr="00D65C0B" w:rsidRDefault="007C1482" w:rsidP="007C1482">
      <w:pPr>
        <w:jc w:val="center"/>
        <w:rPr>
          <w:rFonts w:ascii="Arial Narrow" w:hAnsi="Arial Narrow"/>
          <w:sz w:val="21"/>
          <w:szCs w:val="21"/>
        </w:rPr>
      </w:pPr>
    </w:p>
    <w:p w14:paraId="5ED34EAB" w14:textId="77777777" w:rsidR="007C1482" w:rsidRPr="00D65C0B" w:rsidRDefault="007C1482" w:rsidP="007C1482">
      <w:pPr>
        <w:jc w:val="center"/>
        <w:rPr>
          <w:rFonts w:ascii="Arial Narrow" w:hAnsi="Arial Narrow"/>
          <w:sz w:val="21"/>
          <w:szCs w:val="21"/>
        </w:rPr>
      </w:pPr>
    </w:p>
    <w:p w14:paraId="6B7DD2A8" w14:textId="77777777" w:rsidR="007C1482" w:rsidRPr="00D65C0B" w:rsidRDefault="007C1482" w:rsidP="007C1482">
      <w:pPr>
        <w:jc w:val="center"/>
        <w:rPr>
          <w:rFonts w:ascii="Arial Narrow" w:hAnsi="Arial Narrow"/>
          <w:sz w:val="21"/>
          <w:szCs w:val="21"/>
        </w:rPr>
      </w:pPr>
    </w:p>
    <w:p w14:paraId="55075D62" w14:textId="77777777" w:rsidR="007C1482" w:rsidRPr="00D65C0B" w:rsidRDefault="007C1482" w:rsidP="007C1482">
      <w:pPr>
        <w:jc w:val="center"/>
        <w:rPr>
          <w:rFonts w:ascii="Arial Narrow" w:hAnsi="Arial Narrow"/>
          <w:sz w:val="21"/>
          <w:szCs w:val="21"/>
        </w:rPr>
      </w:pPr>
    </w:p>
    <w:p w14:paraId="1696573D" w14:textId="77777777" w:rsidR="007C1482" w:rsidRPr="00D65C0B" w:rsidRDefault="007C1482" w:rsidP="007C1482">
      <w:pPr>
        <w:jc w:val="center"/>
        <w:rPr>
          <w:rFonts w:ascii="Arial Narrow" w:hAnsi="Arial Narrow"/>
          <w:sz w:val="21"/>
          <w:szCs w:val="21"/>
        </w:rPr>
      </w:pPr>
    </w:p>
    <w:p w14:paraId="209D8273" w14:textId="77777777" w:rsidR="007C1482" w:rsidRPr="00D65C0B" w:rsidRDefault="007C1482" w:rsidP="007C1482">
      <w:pPr>
        <w:jc w:val="center"/>
        <w:rPr>
          <w:rFonts w:ascii="Arial Narrow" w:hAnsi="Arial Narrow"/>
          <w:sz w:val="21"/>
          <w:szCs w:val="21"/>
        </w:rPr>
      </w:pPr>
    </w:p>
    <w:p w14:paraId="55A22D99" w14:textId="77777777" w:rsidR="007C1482" w:rsidRPr="00D65C0B" w:rsidRDefault="007C1482" w:rsidP="007C1482">
      <w:pPr>
        <w:jc w:val="center"/>
        <w:rPr>
          <w:rFonts w:ascii="Arial Narrow" w:hAnsi="Arial Narrow"/>
          <w:sz w:val="21"/>
          <w:szCs w:val="21"/>
        </w:rPr>
      </w:pPr>
    </w:p>
    <w:p w14:paraId="49BC2CC9" w14:textId="77777777" w:rsidR="007C1482" w:rsidRPr="00D65C0B" w:rsidRDefault="007C1482" w:rsidP="007C1482">
      <w:pPr>
        <w:jc w:val="center"/>
        <w:rPr>
          <w:rFonts w:ascii="Arial Narrow" w:hAnsi="Arial Narrow"/>
          <w:sz w:val="21"/>
          <w:szCs w:val="21"/>
        </w:rPr>
      </w:pPr>
    </w:p>
    <w:p w14:paraId="530EEB91" w14:textId="77777777" w:rsidR="007C1482" w:rsidRPr="00D65C0B" w:rsidRDefault="007C1482" w:rsidP="007C1482">
      <w:pPr>
        <w:jc w:val="center"/>
        <w:rPr>
          <w:rFonts w:ascii="Arial Narrow" w:hAnsi="Arial Narrow"/>
          <w:sz w:val="21"/>
          <w:szCs w:val="21"/>
        </w:rPr>
      </w:pPr>
    </w:p>
    <w:p w14:paraId="7E6FFDA0" w14:textId="77777777" w:rsidR="007C1482" w:rsidRPr="00D65C0B" w:rsidRDefault="007C1482" w:rsidP="007C1482">
      <w:pPr>
        <w:jc w:val="center"/>
        <w:rPr>
          <w:rFonts w:ascii="Arial Narrow" w:hAnsi="Arial Narrow"/>
          <w:sz w:val="21"/>
          <w:szCs w:val="21"/>
        </w:rPr>
      </w:pPr>
    </w:p>
    <w:p w14:paraId="2961EF2B" w14:textId="77777777" w:rsidR="007C1482" w:rsidRPr="00D65C0B" w:rsidRDefault="007C1482" w:rsidP="007C1482">
      <w:pPr>
        <w:jc w:val="center"/>
        <w:rPr>
          <w:rFonts w:ascii="Arial Narrow" w:hAnsi="Arial Narrow"/>
          <w:sz w:val="21"/>
          <w:szCs w:val="21"/>
        </w:rPr>
      </w:pPr>
    </w:p>
    <w:p w14:paraId="2D210AD5" w14:textId="77777777" w:rsidR="007C1482" w:rsidRPr="00D65C0B" w:rsidRDefault="007C1482" w:rsidP="007C1482">
      <w:pPr>
        <w:jc w:val="center"/>
        <w:rPr>
          <w:rFonts w:ascii="Arial Narrow" w:hAnsi="Arial Narrow"/>
          <w:sz w:val="21"/>
          <w:szCs w:val="21"/>
        </w:rPr>
      </w:pPr>
    </w:p>
    <w:p w14:paraId="67A9486C" w14:textId="77777777" w:rsidR="007C1482" w:rsidRPr="00D65C0B" w:rsidRDefault="007C1482" w:rsidP="007C1482">
      <w:pPr>
        <w:jc w:val="center"/>
        <w:rPr>
          <w:rFonts w:ascii="Arial Narrow" w:hAnsi="Arial Narrow"/>
          <w:sz w:val="21"/>
          <w:szCs w:val="21"/>
        </w:rPr>
      </w:pPr>
    </w:p>
    <w:p w14:paraId="644C362B" w14:textId="77777777" w:rsidR="007C1482" w:rsidRPr="00D65C0B" w:rsidRDefault="007C1482" w:rsidP="007C1482">
      <w:pPr>
        <w:jc w:val="center"/>
        <w:rPr>
          <w:rFonts w:ascii="Arial Narrow" w:hAnsi="Arial Narrow"/>
          <w:sz w:val="21"/>
          <w:szCs w:val="21"/>
        </w:rPr>
      </w:pPr>
    </w:p>
    <w:p w14:paraId="5AC6EEC7" w14:textId="77777777" w:rsidR="007C1482" w:rsidRPr="00D65C0B" w:rsidRDefault="007C1482" w:rsidP="007C1482">
      <w:pPr>
        <w:jc w:val="center"/>
        <w:rPr>
          <w:rFonts w:ascii="Arial Narrow" w:hAnsi="Arial Narrow"/>
          <w:sz w:val="21"/>
          <w:szCs w:val="21"/>
        </w:rPr>
      </w:pPr>
    </w:p>
    <w:p w14:paraId="1CC33C5C" w14:textId="77777777" w:rsidR="007C1482" w:rsidRPr="00D65C0B" w:rsidRDefault="007C1482" w:rsidP="007C1482">
      <w:pPr>
        <w:jc w:val="center"/>
        <w:rPr>
          <w:rFonts w:ascii="Arial Narrow" w:hAnsi="Arial Narrow"/>
          <w:sz w:val="21"/>
          <w:szCs w:val="21"/>
        </w:rPr>
      </w:pPr>
    </w:p>
    <w:p w14:paraId="08EF56C3" w14:textId="77777777" w:rsidR="007C1482" w:rsidRPr="00D65C0B" w:rsidRDefault="007C1482" w:rsidP="007C1482">
      <w:pPr>
        <w:jc w:val="center"/>
        <w:rPr>
          <w:rFonts w:ascii="Arial Narrow" w:hAnsi="Arial Narrow"/>
          <w:sz w:val="21"/>
          <w:szCs w:val="21"/>
        </w:rPr>
      </w:pPr>
    </w:p>
    <w:p w14:paraId="60E0394D" w14:textId="77777777" w:rsidR="007C1482" w:rsidRPr="00D65C0B" w:rsidRDefault="007C1482" w:rsidP="007C1482">
      <w:pPr>
        <w:jc w:val="center"/>
        <w:rPr>
          <w:rFonts w:ascii="Arial Narrow" w:hAnsi="Arial Narrow"/>
          <w:sz w:val="21"/>
          <w:szCs w:val="21"/>
        </w:rPr>
      </w:pPr>
    </w:p>
    <w:p w14:paraId="15031D3C" w14:textId="77777777" w:rsidR="007C1482" w:rsidRPr="00D65C0B" w:rsidRDefault="007C1482" w:rsidP="007C1482">
      <w:pPr>
        <w:jc w:val="center"/>
        <w:rPr>
          <w:rFonts w:ascii="Arial Narrow" w:hAnsi="Arial Narrow"/>
          <w:sz w:val="21"/>
          <w:szCs w:val="21"/>
        </w:rPr>
      </w:pPr>
    </w:p>
    <w:p w14:paraId="33854D9B" w14:textId="77777777" w:rsidR="007C1482" w:rsidRPr="00D65C0B" w:rsidRDefault="007C1482" w:rsidP="007C1482">
      <w:pPr>
        <w:jc w:val="center"/>
        <w:rPr>
          <w:rFonts w:ascii="Arial Narrow" w:hAnsi="Arial Narrow"/>
          <w:sz w:val="21"/>
          <w:szCs w:val="21"/>
        </w:rPr>
      </w:pPr>
    </w:p>
    <w:p w14:paraId="1BFEFFBD" w14:textId="77777777" w:rsidR="007C1482" w:rsidRPr="00D65C0B" w:rsidRDefault="007C1482" w:rsidP="007C1482">
      <w:pPr>
        <w:jc w:val="center"/>
        <w:rPr>
          <w:rFonts w:ascii="Arial Narrow" w:hAnsi="Arial Narrow"/>
          <w:sz w:val="21"/>
          <w:szCs w:val="21"/>
        </w:rPr>
      </w:pPr>
    </w:p>
    <w:p w14:paraId="20A5B3A1" w14:textId="77777777" w:rsidR="007C1482" w:rsidRPr="00D65C0B" w:rsidRDefault="007C1482" w:rsidP="007C1482">
      <w:pPr>
        <w:jc w:val="center"/>
        <w:rPr>
          <w:rFonts w:ascii="Arial Narrow" w:hAnsi="Arial Narrow"/>
          <w:sz w:val="21"/>
          <w:szCs w:val="21"/>
        </w:rPr>
      </w:pPr>
    </w:p>
    <w:p w14:paraId="0FE8E349" w14:textId="77777777" w:rsidR="007C1482" w:rsidRPr="00D65C0B" w:rsidRDefault="007C1482" w:rsidP="007C1482">
      <w:pPr>
        <w:jc w:val="center"/>
        <w:rPr>
          <w:rFonts w:ascii="Arial Narrow" w:hAnsi="Arial Narrow"/>
          <w:sz w:val="21"/>
          <w:szCs w:val="21"/>
        </w:rPr>
      </w:pPr>
    </w:p>
    <w:p w14:paraId="7464190B" w14:textId="77777777" w:rsidR="007C1482" w:rsidRPr="00D65C0B" w:rsidRDefault="007C1482" w:rsidP="007C1482">
      <w:pPr>
        <w:jc w:val="center"/>
        <w:rPr>
          <w:rFonts w:ascii="Arial Narrow" w:hAnsi="Arial Narrow"/>
          <w:sz w:val="21"/>
          <w:szCs w:val="21"/>
        </w:rPr>
      </w:pPr>
    </w:p>
    <w:p w14:paraId="3F21BDAC" w14:textId="77777777" w:rsidR="007C1482" w:rsidRPr="00D65C0B" w:rsidRDefault="007C1482" w:rsidP="007C1482">
      <w:pPr>
        <w:jc w:val="center"/>
        <w:rPr>
          <w:rFonts w:ascii="Arial Narrow" w:hAnsi="Arial Narrow"/>
          <w:sz w:val="21"/>
          <w:szCs w:val="21"/>
        </w:rPr>
      </w:pPr>
    </w:p>
    <w:p w14:paraId="0C7640EF" w14:textId="77777777" w:rsidR="007C1482" w:rsidRPr="00D65C0B" w:rsidRDefault="007C1482" w:rsidP="007C1482">
      <w:pPr>
        <w:jc w:val="center"/>
        <w:rPr>
          <w:rFonts w:ascii="Arial Narrow" w:hAnsi="Arial Narrow"/>
          <w:sz w:val="21"/>
          <w:szCs w:val="21"/>
        </w:rPr>
      </w:pPr>
    </w:p>
    <w:p w14:paraId="2FA5D54F" w14:textId="77777777" w:rsidR="007C1482" w:rsidRPr="00D65C0B" w:rsidRDefault="007C1482" w:rsidP="007C1482">
      <w:pPr>
        <w:jc w:val="center"/>
        <w:rPr>
          <w:rFonts w:ascii="Arial Narrow" w:hAnsi="Arial Narrow"/>
          <w:sz w:val="21"/>
          <w:szCs w:val="21"/>
        </w:rPr>
      </w:pPr>
    </w:p>
    <w:p w14:paraId="07F5124B" w14:textId="77777777" w:rsidR="007C1482" w:rsidRPr="00D65C0B" w:rsidRDefault="007C1482" w:rsidP="007C1482">
      <w:pPr>
        <w:jc w:val="center"/>
        <w:rPr>
          <w:rFonts w:ascii="Arial Narrow" w:hAnsi="Arial Narrow"/>
          <w:sz w:val="21"/>
          <w:szCs w:val="21"/>
        </w:rPr>
      </w:pPr>
    </w:p>
    <w:p w14:paraId="5FCB6B83" w14:textId="77777777" w:rsidR="007C1482" w:rsidRPr="00D65C0B" w:rsidRDefault="007C1482" w:rsidP="007C1482">
      <w:pPr>
        <w:jc w:val="center"/>
        <w:rPr>
          <w:rFonts w:ascii="Arial Narrow" w:hAnsi="Arial Narrow"/>
          <w:sz w:val="21"/>
          <w:szCs w:val="21"/>
        </w:rPr>
      </w:pPr>
    </w:p>
    <w:p w14:paraId="19E85722" w14:textId="77777777" w:rsidR="007C1482" w:rsidRPr="00D65C0B" w:rsidRDefault="007C1482" w:rsidP="007C1482">
      <w:pPr>
        <w:jc w:val="center"/>
        <w:rPr>
          <w:rFonts w:ascii="Arial Narrow" w:hAnsi="Arial Narrow"/>
          <w:sz w:val="21"/>
          <w:szCs w:val="21"/>
        </w:rPr>
      </w:pPr>
    </w:p>
    <w:p w14:paraId="01638554" w14:textId="77777777" w:rsidR="007C1482" w:rsidRPr="00D65C0B" w:rsidRDefault="007C1482" w:rsidP="007C1482">
      <w:pPr>
        <w:jc w:val="center"/>
        <w:rPr>
          <w:rFonts w:ascii="Arial Narrow" w:hAnsi="Arial Narrow"/>
          <w:sz w:val="21"/>
          <w:szCs w:val="21"/>
        </w:rPr>
      </w:pPr>
    </w:p>
    <w:p w14:paraId="61FE900D" w14:textId="77777777" w:rsidR="007C1482" w:rsidRPr="00D65C0B" w:rsidRDefault="007C1482" w:rsidP="007C1482">
      <w:pPr>
        <w:jc w:val="center"/>
        <w:rPr>
          <w:rFonts w:ascii="Arial Narrow" w:hAnsi="Arial Narrow"/>
          <w:sz w:val="21"/>
          <w:szCs w:val="21"/>
        </w:rPr>
      </w:pPr>
    </w:p>
    <w:p w14:paraId="7DE926D3" w14:textId="77777777" w:rsidR="007C1482" w:rsidRPr="00D65C0B" w:rsidRDefault="007C1482" w:rsidP="007C1482">
      <w:pPr>
        <w:jc w:val="center"/>
        <w:rPr>
          <w:rFonts w:ascii="Arial Narrow" w:hAnsi="Arial Narrow"/>
          <w:b/>
          <w:bCs/>
          <w:sz w:val="21"/>
          <w:szCs w:val="21"/>
        </w:rPr>
      </w:pPr>
    </w:p>
    <w:p w14:paraId="74836BBA" w14:textId="77777777" w:rsidR="007C1482" w:rsidRPr="00D65C0B" w:rsidRDefault="007C1482" w:rsidP="007C1482">
      <w:pPr>
        <w:jc w:val="center"/>
        <w:rPr>
          <w:rFonts w:ascii="Arial Narrow" w:hAnsi="Arial Narrow"/>
          <w:b/>
          <w:bCs/>
          <w:sz w:val="21"/>
          <w:szCs w:val="21"/>
        </w:rPr>
      </w:pPr>
    </w:p>
    <w:p w14:paraId="70C8C12B" w14:textId="77777777" w:rsidR="007C1482" w:rsidRPr="00D65C0B" w:rsidRDefault="007C1482" w:rsidP="007C1482">
      <w:pPr>
        <w:jc w:val="center"/>
        <w:rPr>
          <w:rFonts w:ascii="Arial Narrow" w:hAnsi="Arial Narrow"/>
          <w:b/>
          <w:bCs/>
          <w:sz w:val="21"/>
          <w:szCs w:val="21"/>
        </w:rPr>
      </w:pPr>
    </w:p>
    <w:p w14:paraId="63631A09" w14:textId="77777777" w:rsidR="0032714D" w:rsidRPr="00D65C0B" w:rsidRDefault="0032714D" w:rsidP="007C1482">
      <w:pPr>
        <w:jc w:val="center"/>
        <w:rPr>
          <w:rFonts w:ascii="Arial Narrow" w:hAnsi="Arial Narrow"/>
          <w:b/>
          <w:bCs/>
          <w:sz w:val="21"/>
          <w:szCs w:val="21"/>
        </w:rPr>
      </w:pPr>
    </w:p>
    <w:p w14:paraId="29562C17" w14:textId="77777777" w:rsidR="0032714D" w:rsidRPr="00D65C0B" w:rsidRDefault="0032714D" w:rsidP="007C1482">
      <w:pPr>
        <w:jc w:val="center"/>
        <w:rPr>
          <w:rFonts w:ascii="Arial Narrow" w:hAnsi="Arial Narrow"/>
          <w:b/>
          <w:bCs/>
          <w:sz w:val="21"/>
          <w:szCs w:val="21"/>
        </w:rPr>
      </w:pPr>
    </w:p>
    <w:p w14:paraId="00801C15" w14:textId="77777777" w:rsidR="00767813" w:rsidRDefault="00767813" w:rsidP="007C1482">
      <w:pPr>
        <w:jc w:val="center"/>
        <w:rPr>
          <w:rFonts w:ascii="Arial Narrow" w:hAnsi="Arial Narrow"/>
          <w:b/>
          <w:bCs/>
          <w:sz w:val="21"/>
          <w:szCs w:val="21"/>
        </w:rPr>
      </w:pPr>
    </w:p>
    <w:p w14:paraId="0664E32F" w14:textId="77777777" w:rsidR="00D81DF4" w:rsidRDefault="00D81DF4" w:rsidP="007C1482">
      <w:pPr>
        <w:jc w:val="center"/>
        <w:rPr>
          <w:rFonts w:ascii="Arial Narrow" w:hAnsi="Arial Narrow"/>
          <w:b/>
          <w:bCs/>
          <w:sz w:val="21"/>
          <w:szCs w:val="21"/>
        </w:rPr>
      </w:pPr>
    </w:p>
    <w:p w14:paraId="3B5DEA45" w14:textId="77777777" w:rsidR="00D81DF4" w:rsidRDefault="00D81DF4" w:rsidP="007C1482">
      <w:pPr>
        <w:jc w:val="center"/>
        <w:rPr>
          <w:rFonts w:ascii="Arial Narrow" w:hAnsi="Arial Narrow"/>
          <w:b/>
          <w:bCs/>
          <w:sz w:val="21"/>
          <w:szCs w:val="21"/>
        </w:rPr>
      </w:pPr>
    </w:p>
    <w:p w14:paraId="705FDC0F" w14:textId="77777777" w:rsidR="001B5A68" w:rsidRDefault="001B5A68" w:rsidP="007C1482">
      <w:pPr>
        <w:jc w:val="center"/>
        <w:rPr>
          <w:rFonts w:ascii="Arial Narrow" w:hAnsi="Arial Narrow"/>
          <w:b/>
          <w:bCs/>
          <w:sz w:val="21"/>
          <w:szCs w:val="21"/>
        </w:rPr>
      </w:pPr>
    </w:p>
    <w:p w14:paraId="60A77F89" w14:textId="54418388" w:rsidR="007C1482" w:rsidRPr="00D65C0B" w:rsidRDefault="007C1482" w:rsidP="007C1482">
      <w:pPr>
        <w:jc w:val="center"/>
        <w:rPr>
          <w:rFonts w:ascii="Arial Narrow" w:hAnsi="Arial Narrow"/>
          <w:b/>
          <w:bCs/>
          <w:sz w:val="21"/>
          <w:szCs w:val="21"/>
        </w:rPr>
      </w:pPr>
      <w:r w:rsidRPr="00D65C0B">
        <w:rPr>
          <w:rFonts w:ascii="Arial Narrow" w:hAnsi="Arial Narrow"/>
          <w:b/>
          <w:bCs/>
          <w:sz w:val="21"/>
          <w:szCs w:val="21"/>
        </w:rPr>
        <w:lastRenderedPageBreak/>
        <w:t xml:space="preserve">FORMULARIO </w:t>
      </w:r>
    </w:p>
    <w:p w14:paraId="3C28F5B8" w14:textId="77777777" w:rsidR="007C1482" w:rsidRPr="00D65C0B" w:rsidRDefault="007C1482" w:rsidP="007C1482">
      <w:pPr>
        <w:contextualSpacing/>
        <w:jc w:val="center"/>
        <w:rPr>
          <w:rStyle w:val="Fuerte"/>
          <w:rFonts w:ascii="Arial Narrow" w:hAnsi="Arial Narrow" w:cs="Arial"/>
          <w:sz w:val="21"/>
          <w:szCs w:val="21"/>
          <w:shd w:val="clear" w:color="auto" w:fill="FFFFFF"/>
        </w:rPr>
      </w:pPr>
      <w:r w:rsidRPr="00D65C0B">
        <w:rPr>
          <w:rFonts w:ascii="Arial Narrow" w:hAnsi="Arial Narrow" w:cs="Arial"/>
          <w:b/>
          <w:bCs/>
          <w:sz w:val="21"/>
          <w:szCs w:val="21"/>
        </w:rPr>
        <w:t xml:space="preserve">ACREDITACION </w:t>
      </w:r>
      <w:r w:rsidRPr="00D65C0B">
        <w:rPr>
          <w:rStyle w:val="Fuerte"/>
          <w:rFonts w:ascii="Arial Narrow" w:hAnsi="Arial Narrow" w:cs="Arial"/>
          <w:sz w:val="21"/>
          <w:szCs w:val="21"/>
          <w:shd w:val="clear" w:color="auto" w:fill="FFFFFF"/>
        </w:rPr>
        <w:t>CRITERIOS DESEMPATE</w:t>
      </w:r>
    </w:p>
    <w:p w14:paraId="0A675E40" w14:textId="77777777" w:rsidR="007C1482" w:rsidRPr="00D65C0B" w:rsidRDefault="007C1482" w:rsidP="007C1482">
      <w:pPr>
        <w:contextualSpacing/>
        <w:jc w:val="center"/>
        <w:rPr>
          <w:rStyle w:val="Fuerte"/>
          <w:rFonts w:ascii="Arial Narrow" w:hAnsi="Arial Narrow" w:cs="Arial"/>
          <w:color w:val="333333"/>
          <w:sz w:val="21"/>
          <w:szCs w:val="21"/>
          <w:shd w:val="clear" w:color="auto" w:fill="FFFFFF"/>
        </w:rPr>
      </w:pPr>
    </w:p>
    <w:p w14:paraId="3A977EE3"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tbl>
      <w:tblPr>
        <w:tblStyle w:val="Tablaconcuadrcula"/>
        <w:tblW w:w="5000" w:type="pct"/>
        <w:tblLook w:val="04A0" w:firstRow="1" w:lastRow="0" w:firstColumn="1" w:lastColumn="0" w:noHBand="0" w:noVBand="1"/>
      </w:tblPr>
      <w:tblGrid>
        <w:gridCol w:w="2205"/>
        <w:gridCol w:w="6716"/>
      </w:tblGrid>
      <w:tr w:rsidR="007C1482" w:rsidRPr="00D65C0B" w14:paraId="5BD8F58E" w14:textId="77777777" w:rsidTr="004B6F64">
        <w:trPr>
          <w:trHeight w:val="510"/>
        </w:trPr>
        <w:tc>
          <w:tcPr>
            <w:tcW w:w="1236" w:type="pct"/>
          </w:tcPr>
          <w:p w14:paraId="60EBA8CC"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 xml:space="preserve">CALIDAD </w:t>
            </w:r>
          </w:p>
        </w:tc>
        <w:tc>
          <w:tcPr>
            <w:tcW w:w="3764" w:type="pct"/>
          </w:tcPr>
          <w:p w14:paraId="4BB78E3F" w14:textId="77777777" w:rsidR="007C1482" w:rsidRPr="00D65C0B" w:rsidRDefault="007C1482" w:rsidP="004B6F64">
            <w:pPr>
              <w:contextualSpacing/>
              <w:jc w:val="both"/>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Relación de documentos: Deberá relacionar los documentos que acreditan el criterio de desempate de conformidad con el Decreto 1860 de 2021 y anexara los soportes junto con el presente formulario.</w:t>
            </w:r>
          </w:p>
        </w:tc>
      </w:tr>
      <w:tr w:rsidR="007C1482" w:rsidRPr="00D65C0B" w14:paraId="7B4454BA" w14:textId="77777777" w:rsidTr="004B6F64">
        <w:trPr>
          <w:trHeight w:val="510"/>
        </w:trPr>
        <w:tc>
          <w:tcPr>
            <w:tcW w:w="1236" w:type="pct"/>
            <w:vAlign w:val="center"/>
          </w:tcPr>
          <w:p w14:paraId="2D512D4B" w14:textId="77777777" w:rsidR="007C1482" w:rsidRPr="00D65C0B" w:rsidRDefault="007C1482" w:rsidP="004B6F64">
            <w:pPr>
              <w:contextualSpacing/>
              <w:rPr>
                <w:rStyle w:val="Fuerte"/>
                <w:rFonts w:ascii="Arial Narrow" w:hAnsi="Arial Narrow" w:cs="Arial"/>
                <w:sz w:val="21"/>
                <w:szCs w:val="21"/>
                <w:shd w:val="clear" w:color="auto" w:fill="FFFFFF"/>
              </w:rPr>
            </w:pPr>
          </w:p>
          <w:p w14:paraId="1E434E85" w14:textId="77777777" w:rsidR="007C1482" w:rsidRPr="00D65C0B" w:rsidRDefault="007C1482" w:rsidP="004B6F64">
            <w:pPr>
              <w:contextualSpacing/>
              <w:rPr>
                <w:rStyle w:val="Fuerte"/>
                <w:rFonts w:ascii="Arial Narrow" w:hAnsi="Arial Narrow" w:cs="Arial"/>
                <w:sz w:val="21"/>
                <w:szCs w:val="21"/>
                <w:shd w:val="clear" w:color="auto" w:fill="FFFFFF"/>
              </w:rPr>
            </w:pPr>
          </w:p>
          <w:p w14:paraId="1728079B" w14:textId="77777777" w:rsidR="007C1482" w:rsidRPr="00D65C0B" w:rsidRDefault="007C1482" w:rsidP="004B6F64">
            <w:pPr>
              <w:contextualSpacing/>
              <w:rPr>
                <w:rStyle w:val="Fuerte"/>
                <w:rFonts w:ascii="Arial Narrow" w:hAnsi="Arial Narrow" w:cs="Arial"/>
                <w:sz w:val="21"/>
                <w:szCs w:val="21"/>
                <w:shd w:val="clear" w:color="auto" w:fill="FFFFFF"/>
              </w:rPr>
            </w:pPr>
          </w:p>
          <w:p w14:paraId="75B87D21" w14:textId="77777777" w:rsidR="007C1482" w:rsidRPr="00D65C0B" w:rsidRDefault="007C1482" w:rsidP="004B6F64">
            <w:pPr>
              <w:contextualSpacing/>
              <w:rPr>
                <w:rStyle w:val="Fuerte"/>
                <w:rFonts w:ascii="Arial Narrow" w:hAnsi="Arial Narrow" w:cs="Arial"/>
                <w:sz w:val="21"/>
                <w:szCs w:val="21"/>
                <w:shd w:val="clear" w:color="auto" w:fill="FFFFFF"/>
              </w:rPr>
            </w:pPr>
            <w:r w:rsidRPr="00D65C0B">
              <w:rPr>
                <w:rStyle w:val="Fuerte"/>
                <w:rFonts w:ascii="Arial Narrow" w:hAnsi="Arial Narrow" w:cs="Arial"/>
                <w:sz w:val="21"/>
                <w:szCs w:val="21"/>
                <w:shd w:val="clear" w:color="auto" w:fill="FFFFFF"/>
              </w:rPr>
              <w:t>CRITERIO</w:t>
            </w:r>
          </w:p>
          <w:p w14:paraId="41A54131" w14:textId="77777777" w:rsidR="007C1482" w:rsidRPr="00D65C0B" w:rsidRDefault="007C1482" w:rsidP="004B6F64">
            <w:pPr>
              <w:contextualSpacing/>
              <w:rPr>
                <w:rStyle w:val="Fuerte"/>
                <w:rFonts w:ascii="Arial Narrow" w:hAnsi="Arial Narrow" w:cs="Arial"/>
                <w:sz w:val="21"/>
                <w:szCs w:val="21"/>
                <w:shd w:val="clear" w:color="auto" w:fill="FFFFFF"/>
              </w:rPr>
            </w:pPr>
          </w:p>
          <w:p w14:paraId="7BC2C558" w14:textId="77777777" w:rsidR="007C1482" w:rsidRPr="00D65C0B" w:rsidRDefault="007C1482" w:rsidP="004B6F64">
            <w:pPr>
              <w:contextualSpacing/>
              <w:rPr>
                <w:rStyle w:val="Fuerte"/>
                <w:rFonts w:ascii="Arial Narrow" w:hAnsi="Arial Narrow" w:cs="Arial"/>
                <w:sz w:val="21"/>
                <w:szCs w:val="21"/>
                <w:shd w:val="clear" w:color="auto" w:fill="FFFFFF"/>
              </w:rPr>
            </w:pPr>
          </w:p>
          <w:p w14:paraId="7A19CB48" w14:textId="77777777" w:rsidR="007C1482" w:rsidRPr="00D65C0B" w:rsidRDefault="007C1482" w:rsidP="004B6F64">
            <w:pPr>
              <w:contextualSpacing/>
              <w:rPr>
                <w:rStyle w:val="Fuerte"/>
                <w:rFonts w:ascii="Arial Narrow" w:hAnsi="Arial Narrow" w:cs="Arial"/>
                <w:sz w:val="21"/>
                <w:szCs w:val="21"/>
                <w:shd w:val="clear" w:color="auto" w:fill="FFFFFF"/>
              </w:rPr>
            </w:pPr>
          </w:p>
          <w:p w14:paraId="4A989559" w14:textId="77777777" w:rsidR="007C1482" w:rsidRPr="00D65C0B" w:rsidRDefault="007C1482" w:rsidP="004B6F64">
            <w:pPr>
              <w:contextualSpacing/>
              <w:rPr>
                <w:rStyle w:val="Fuerte"/>
                <w:rFonts w:ascii="Arial Narrow" w:hAnsi="Arial Narrow" w:cs="Arial"/>
                <w:sz w:val="21"/>
                <w:szCs w:val="21"/>
                <w:shd w:val="clear" w:color="auto" w:fill="FFFFFF"/>
              </w:rPr>
            </w:pPr>
          </w:p>
          <w:p w14:paraId="5AA64B7A" w14:textId="77777777" w:rsidR="007C1482" w:rsidRPr="00D65C0B" w:rsidRDefault="007C1482" w:rsidP="004B6F64">
            <w:pPr>
              <w:contextualSpacing/>
              <w:rPr>
                <w:rStyle w:val="Fuerte"/>
                <w:rFonts w:ascii="Arial Narrow" w:hAnsi="Arial Narrow" w:cs="Arial"/>
                <w:sz w:val="21"/>
                <w:szCs w:val="21"/>
                <w:shd w:val="clear" w:color="auto" w:fill="FFFFFF"/>
              </w:rPr>
            </w:pPr>
          </w:p>
        </w:tc>
        <w:tc>
          <w:tcPr>
            <w:tcW w:w="3764" w:type="pct"/>
          </w:tcPr>
          <w:p w14:paraId="38AA607C" w14:textId="77777777" w:rsidR="007C1482" w:rsidRPr="00D65C0B" w:rsidRDefault="007C1482" w:rsidP="004B6F64">
            <w:pPr>
              <w:contextualSpacing/>
              <w:jc w:val="both"/>
              <w:rPr>
                <w:rStyle w:val="Fuerte"/>
                <w:rFonts w:ascii="Arial Narrow" w:hAnsi="Arial Narrow" w:cs="Arial"/>
                <w:sz w:val="21"/>
                <w:szCs w:val="21"/>
                <w:shd w:val="clear" w:color="auto" w:fill="FFFFFF"/>
              </w:rPr>
            </w:pPr>
          </w:p>
        </w:tc>
      </w:tr>
    </w:tbl>
    <w:p w14:paraId="0773620E" w14:textId="77777777" w:rsidR="007C1482" w:rsidRPr="00D65C0B" w:rsidRDefault="007C1482" w:rsidP="007C1482">
      <w:pPr>
        <w:contextualSpacing/>
        <w:jc w:val="both"/>
        <w:rPr>
          <w:rStyle w:val="Fuerte"/>
          <w:rFonts w:ascii="Arial Narrow" w:hAnsi="Arial Narrow" w:cs="Arial"/>
          <w:color w:val="333333"/>
          <w:sz w:val="21"/>
          <w:szCs w:val="21"/>
          <w:shd w:val="clear" w:color="auto" w:fill="FFFFFF"/>
        </w:rPr>
      </w:pPr>
    </w:p>
    <w:p w14:paraId="70855793" w14:textId="77777777" w:rsidR="007C1482" w:rsidRPr="00D65C0B" w:rsidRDefault="007C1482" w:rsidP="007C1482">
      <w:pPr>
        <w:jc w:val="both"/>
        <w:rPr>
          <w:rFonts w:ascii="Arial Narrow" w:hAnsi="Arial Narrow"/>
          <w:b/>
          <w:sz w:val="21"/>
          <w:szCs w:val="21"/>
        </w:rPr>
      </w:pPr>
      <w:r w:rsidRPr="00D65C0B">
        <w:rPr>
          <w:rFonts w:ascii="Arial Narrow" w:hAnsi="Arial Narrow"/>
          <w:b/>
          <w:sz w:val="21"/>
          <w:szCs w:val="21"/>
        </w:rPr>
        <w:t xml:space="preserve">NOTA:  </w:t>
      </w:r>
    </w:p>
    <w:p w14:paraId="467D8DD9" w14:textId="77777777" w:rsidR="007C1482" w:rsidRPr="00D65C0B" w:rsidRDefault="007C1482" w:rsidP="007C1482">
      <w:pPr>
        <w:jc w:val="both"/>
        <w:rPr>
          <w:rFonts w:ascii="Arial Narrow" w:hAnsi="Arial Narrow"/>
          <w:sz w:val="21"/>
          <w:szCs w:val="21"/>
        </w:rPr>
      </w:pPr>
      <w:r w:rsidRPr="00D65C0B">
        <w:rPr>
          <w:rFonts w:ascii="Arial Narrow" w:hAnsi="Arial Narrow"/>
          <w:sz w:val="21"/>
          <w:szCs w:val="21"/>
        </w:rPr>
        <w:t xml:space="preserve">1) La omisión de la información y/o documentación requerida para acreditar la condición que el proponente pretenda hacer valer no será objeto de requerimiento ni podrá se subsanada por ser criterio de desempate. En todo caso, su no presentación no restringe la participación del proponente, ni es causal de rechazo de la propuesta. </w:t>
      </w:r>
    </w:p>
    <w:p w14:paraId="59B7A9F4" w14:textId="77777777" w:rsidR="007C1482" w:rsidRPr="00D65C0B" w:rsidRDefault="007C1482" w:rsidP="007C1482">
      <w:pPr>
        <w:contextualSpacing/>
        <w:rPr>
          <w:rFonts w:ascii="Arial Narrow" w:hAnsi="Arial Narrow" w:cs="Arial"/>
          <w:b/>
          <w:sz w:val="21"/>
          <w:szCs w:val="21"/>
        </w:rPr>
      </w:pPr>
    </w:p>
    <w:p w14:paraId="75FFD399" w14:textId="77777777" w:rsidR="007C1482" w:rsidRPr="00D65C0B" w:rsidRDefault="007C1482" w:rsidP="007C1482">
      <w:pPr>
        <w:contextualSpacing/>
        <w:rPr>
          <w:rFonts w:ascii="Arial Narrow" w:hAnsi="Arial Narrow" w:cs="Arial"/>
          <w:b/>
          <w:sz w:val="21"/>
          <w:szCs w:val="21"/>
        </w:rPr>
      </w:pPr>
    </w:p>
    <w:p w14:paraId="72658C3D" w14:textId="77777777" w:rsidR="007C1482" w:rsidRPr="00D65C0B" w:rsidRDefault="007C1482" w:rsidP="007C1482">
      <w:pPr>
        <w:contextualSpacing/>
        <w:rPr>
          <w:rFonts w:ascii="Arial Narrow" w:hAnsi="Arial Narrow" w:cs="Arial"/>
          <w:b/>
          <w:sz w:val="21"/>
          <w:szCs w:val="21"/>
        </w:rPr>
      </w:pPr>
    </w:p>
    <w:p w14:paraId="3CC20383"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FIRMA REPRESENTANTE LEGAL</w:t>
      </w:r>
    </w:p>
    <w:p w14:paraId="7A0D7C19" w14:textId="77777777" w:rsidR="007C1482" w:rsidRPr="00D65C0B" w:rsidRDefault="007C1482" w:rsidP="007C1482">
      <w:pPr>
        <w:contextualSpacing/>
        <w:rPr>
          <w:rFonts w:ascii="Arial Narrow" w:hAnsi="Arial Narrow" w:cs="Arial"/>
          <w:b/>
          <w:bCs/>
          <w:sz w:val="21"/>
          <w:szCs w:val="21"/>
        </w:rPr>
      </w:pPr>
      <w:r w:rsidRPr="00D65C0B">
        <w:rPr>
          <w:rFonts w:ascii="Arial Narrow" w:hAnsi="Arial Narrow" w:cs="Arial"/>
          <w:b/>
          <w:bCs/>
          <w:sz w:val="21"/>
          <w:szCs w:val="21"/>
        </w:rPr>
        <w:t>IDENTIFICACIÓN</w:t>
      </w:r>
    </w:p>
    <w:p w14:paraId="725EBE2B" w14:textId="77777777" w:rsidR="007C1482" w:rsidRPr="00D65C0B" w:rsidRDefault="007C1482" w:rsidP="007C1482">
      <w:pPr>
        <w:jc w:val="center"/>
        <w:rPr>
          <w:rFonts w:ascii="Arial Narrow" w:hAnsi="Arial Narrow"/>
          <w:sz w:val="21"/>
          <w:szCs w:val="21"/>
        </w:rPr>
      </w:pPr>
    </w:p>
    <w:p w14:paraId="37B277D3" w14:textId="77777777" w:rsidR="007C1482" w:rsidRPr="00D65C0B" w:rsidRDefault="007C1482" w:rsidP="007C1482">
      <w:pPr>
        <w:jc w:val="center"/>
        <w:rPr>
          <w:rFonts w:ascii="Arial Narrow" w:hAnsi="Arial Narrow"/>
          <w:sz w:val="21"/>
          <w:szCs w:val="21"/>
        </w:rPr>
      </w:pPr>
    </w:p>
    <w:p w14:paraId="54ABAB66" w14:textId="77777777" w:rsidR="007C1482" w:rsidRPr="00115039" w:rsidRDefault="007C1482" w:rsidP="007C1482">
      <w:pPr>
        <w:jc w:val="center"/>
        <w:rPr>
          <w:rFonts w:ascii="Arial Narrow" w:hAnsi="Arial Narrow"/>
          <w:sz w:val="21"/>
          <w:szCs w:val="21"/>
        </w:rPr>
      </w:pPr>
    </w:p>
    <w:p w14:paraId="58DB4869" w14:textId="77777777" w:rsidR="007C1482" w:rsidRPr="00115039" w:rsidRDefault="007C1482" w:rsidP="007C1482">
      <w:pPr>
        <w:jc w:val="center"/>
        <w:rPr>
          <w:rFonts w:ascii="Arial Narrow" w:hAnsi="Arial Narrow"/>
          <w:sz w:val="21"/>
          <w:szCs w:val="21"/>
        </w:rPr>
      </w:pPr>
    </w:p>
    <w:p w14:paraId="6F75D49C" w14:textId="77777777" w:rsidR="007C1482" w:rsidRPr="00115039" w:rsidRDefault="007C1482" w:rsidP="007C1482">
      <w:pPr>
        <w:jc w:val="center"/>
        <w:rPr>
          <w:rFonts w:ascii="Arial Narrow" w:hAnsi="Arial Narrow"/>
          <w:sz w:val="21"/>
          <w:szCs w:val="21"/>
        </w:rPr>
      </w:pPr>
    </w:p>
    <w:p w14:paraId="166A572A" w14:textId="77777777" w:rsidR="007C1482" w:rsidRPr="00115039" w:rsidRDefault="007C1482" w:rsidP="007C1482">
      <w:pPr>
        <w:jc w:val="center"/>
        <w:rPr>
          <w:rFonts w:ascii="Arial Narrow" w:hAnsi="Arial Narrow"/>
          <w:sz w:val="21"/>
          <w:szCs w:val="21"/>
        </w:rPr>
      </w:pPr>
    </w:p>
    <w:p w14:paraId="089EAEB8" w14:textId="77777777" w:rsidR="007C1482" w:rsidRPr="00115039" w:rsidRDefault="007C1482" w:rsidP="007C1482">
      <w:pPr>
        <w:jc w:val="center"/>
        <w:rPr>
          <w:rFonts w:ascii="Arial Narrow" w:hAnsi="Arial Narrow"/>
          <w:sz w:val="21"/>
          <w:szCs w:val="21"/>
        </w:rPr>
      </w:pPr>
    </w:p>
    <w:p w14:paraId="4AA16EC2" w14:textId="77777777" w:rsidR="007C1482" w:rsidRPr="00115039" w:rsidRDefault="007C1482" w:rsidP="007C1482">
      <w:pPr>
        <w:jc w:val="center"/>
        <w:rPr>
          <w:rFonts w:ascii="Arial Narrow" w:hAnsi="Arial Narrow"/>
          <w:sz w:val="21"/>
          <w:szCs w:val="21"/>
        </w:rPr>
      </w:pPr>
    </w:p>
    <w:p w14:paraId="2E22DEDF" w14:textId="77777777" w:rsidR="007C1482" w:rsidRPr="00115039" w:rsidRDefault="007C1482" w:rsidP="007C1482">
      <w:pPr>
        <w:jc w:val="center"/>
        <w:rPr>
          <w:rFonts w:ascii="Arial Narrow" w:hAnsi="Arial Narrow"/>
          <w:sz w:val="21"/>
          <w:szCs w:val="21"/>
        </w:rPr>
      </w:pPr>
    </w:p>
    <w:p w14:paraId="0ACCD50D" w14:textId="77777777" w:rsidR="007C1482" w:rsidRPr="00115039" w:rsidRDefault="007C1482" w:rsidP="007C1482">
      <w:pPr>
        <w:jc w:val="center"/>
        <w:rPr>
          <w:rFonts w:ascii="Arial Narrow" w:hAnsi="Arial Narrow"/>
          <w:sz w:val="21"/>
          <w:szCs w:val="21"/>
        </w:rPr>
      </w:pPr>
    </w:p>
    <w:p w14:paraId="6F160480" w14:textId="77777777" w:rsidR="007C1482" w:rsidRPr="00115039" w:rsidRDefault="007C1482" w:rsidP="007C1482">
      <w:pPr>
        <w:jc w:val="center"/>
        <w:rPr>
          <w:rFonts w:ascii="Arial Narrow" w:hAnsi="Arial Narrow"/>
          <w:sz w:val="21"/>
          <w:szCs w:val="21"/>
        </w:rPr>
      </w:pPr>
    </w:p>
    <w:p w14:paraId="3AB785DB" w14:textId="77777777" w:rsidR="007C1482" w:rsidRPr="00115039" w:rsidRDefault="007C1482" w:rsidP="007C1482">
      <w:pPr>
        <w:jc w:val="center"/>
        <w:rPr>
          <w:rFonts w:ascii="Arial Narrow" w:hAnsi="Arial Narrow"/>
          <w:sz w:val="21"/>
          <w:szCs w:val="21"/>
        </w:rPr>
      </w:pPr>
    </w:p>
    <w:p w14:paraId="2D96F701" w14:textId="77777777" w:rsidR="007C1482" w:rsidRPr="00115039" w:rsidRDefault="007C1482" w:rsidP="007C1482">
      <w:pPr>
        <w:jc w:val="center"/>
        <w:rPr>
          <w:rFonts w:ascii="Arial Narrow" w:hAnsi="Arial Narrow"/>
          <w:sz w:val="21"/>
          <w:szCs w:val="21"/>
        </w:rPr>
      </w:pPr>
    </w:p>
    <w:p w14:paraId="138EB00B" w14:textId="77777777" w:rsidR="007C1482" w:rsidRPr="00115039" w:rsidRDefault="007C1482" w:rsidP="007C1482">
      <w:pPr>
        <w:jc w:val="center"/>
        <w:rPr>
          <w:rFonts w:ascii="Arial Narrow" w:hAnsi="Arial Narrow"/>
          <w:sz w:val="21"/>
          <w:szCs w:val="21"/>
        </w:rPr>
      </w:pPr>
    </w:p>
    <w:p w14:paraId="64043ED5" w14:textId="77777777" w:rsidR="007C1482" w:rsidRPr="00115039" w:rsidRDefault="007C1482" w:rsidP="007C1482">
      <w:pPr>
        <w:jc w:val="center"/>
        <w:rPr>
          <w:rFonts w:ascii="Arial Narrow" w:hAnsi="Arial Narrow"/>
          <w:sz w:val="21"/>
          <w:szCs w:val="21"/>
        </w:rPr>
      </w:pPr>
    </w:p>
    <w:p w14:paraId="11EB4AFF" w14:textId="77777777" w:rsidR="007C1482" w:rsidRPr="00115039" w:rsidRDefault="007C1482" w:rsidP="007C1482">
      <w:pPr>
        <w:jc w:val="center"/>
        <w:rPr>
          <w:rFonts w:ascii="Arial Narrow" w:hAnsi="Arial Narrow"/>
          <w:sz w:val="21"/>
          <w:szCs w:val="21"/>
        </w:rPr>
      </w:pPr>
    </w:p>
    <w:p w14:paraId="0AA8D568" w14:textId="77777777" w:rsidR="007C1482" w:rsidRPr="00115039" w:rsidRDefault="007C1482" w:rsidP="007C1482">
      <w:pPr>
        <w:jc w:val="center"/>
        <w:rPr>
          <w:rFonts w:ascii="Arial Narrow" w:hAnsi="Arial Narrow"/>
          <w:sz w:val="21"/>
          <w:szCs w:val="21"/>
        </w:rPr>
      </w:pPr>
    </w:p>
    <w:p w14:paraId="0A0FB62D" w14:textId="77777777" w:rsidR="007C1482" w:rsidRPr="00115039" w:rsidRDefault="007C1482" w:rsidP="007C1482">
      <w:pPr>
        <w:jc w:val="center"/>
        <w:rPr>
          <w:rFonts w:ascii="Arial Narrow" w:hAnsi="Arial Narrow"/>
          <w:sz w:val="21"/>
          <w:szCs w:val="21"/>
        </w:rPr>
      </w:pPr>
    </w:p>
    <w:p w14:paraId="17CC8317" w14:textId="77777777" w:rsidR="007C1482" w:rsidRPr="00115039" w:rsidRDefault="007C1482" w:rsidP="007C1482">
      <w:pPr>
        <w:jc w:val="center"/>
        <w:rPr>
          <w:rFonts w:ascii="Arial Narrow" w:hAnsi="Arial Narrow"/>
          <w:sz w:val="21"/>
          <w:szCs w:val="21"/>
        </w:rPr>
      </w:pPr>
    </w:p>
    <w:p w14:paraId="1BCDB950" w14:textId="77777777" w:rsidR="007C1482" w:rsidRPr="00115039" w:rsidRDefault="007C1482" w:rsidP="007C1482">
      <w:pPr>
        <w:jc w:val="center"/>
        <w:rPr>
          <w:rFonts w:ascii="Arial Narrow" w:hAnsi="Arial Narrow"/>
          <w:sz w:val="21"/>
          <w:szCs w:val="21"/>
        </w:rPr>
      </w:pPr>
    </w:p>
    <w:p w14:paraId="3E4AEF21" w14:textId="77777777" w:rsidR="007C1482" w:rsidRPr="00115039" w:rsidRDefault="007C1482" w:rsidP="007C1482">
      <w:pPr>
        <w:jc w:val="center"/>
        <w:rPr>
          <w:rFonts w:ascii="Arial Narrow" w:hAnsi="Arial Narrow"/>
          <w:sz w:val="21"/>
          <w:szCs w:val="21"/>
        </w:rPr>
      </w:pPr>
    </w:p>
    <w:p w14:paraId="5BC4A040" w14:textId="77777777" w:rsidR="007C1482" w:rsidRPr="00115039" w:rsidRDefault="007C1482" w:rsidP="007C1482">
      <w:pPr>
        <w:jc w:val="center"/>
        <w:rPr>
          <w:rFonts w:ascii="Arial Narrow" w:hAnsi="Arial Narrow"/>
          <w:sz w:val="21"/>
          <w:szCs w:val="21"/>
        </w:rPr>
      </w:pPr>
    </w:p>
    <w:p w14:paraId="21449A3C" w14:textId="77777777" w:rsidR="007C1482" w:rsidRPr="00115039" w:rsidRDefault="007C1482" w:rsidP="007C1482">
      <w:pPr>
        <w:jc w:val="center"/>
        <w:rPr>
          <w:rFonts w:ascii="Arial Narrow" w:hAnsi="Arial Narrow"/>
          <w:sz w:val="21"/>
          <w:szCs w:val="21"/>
        </w:rPr>
      </w:pPr>
    </w:p>
    <w:p w14:paraId="5FDDA13F" w14:textId="77777777" w:rsidR="007C1482" w:rsidRPr="00115039" w:rsidRDefault="007C1482" w:rsidP="007C1482">
      <w:pPr>
        <w:jc w:val="center"/>
        <w:rPr>
          <w:rFonts w:ascii="Arial Narrow" w:hAnsi="Arial Narrow"/>
          <w:sz w:val="21"/>
          <w:szCs w:val="21"/>
        </w:rPr>
      </w:pPr>
    </w:p>
    <w:p w14:paraId="547FE998" w14:textId="77777777" w:rsidR="007C1482" w:rsidRPr="00115039" w:rsidRDefault="007C1482" w:rsidP="007C1482">
      <w:pPr>
        <w:jc w:val="center"/>
        <w:rPr>
          <w:rFonts w:ascii="Arial Narrow" w:hAnsi="Arial Narrow"/>
          <w:sz w:val="21"/>
          <w:szCs w:val="21"/>
        </w:rPr>
      </w:pPr>
    </w:p>
    <w:p w14:paraId="4A3141C9" w14:textId="77777777" w:rsidR="007C1482" w:rsidRPr="00115039" w:rsidRDefault="007C1482" w:rsidP="007C1482">
      <w:pPr>
        <w:jc w:val="center"/>
        <w:rPr>
          <w:rFonts w:ascii="Arial Narrow" w:hAnsi="Arial Narrow"/>
          <w:sz w:val="21"/>
          <w:szCs w:val="21"/>
        </w:rPr>
      </w:pPr>
    </w:p>
    <w:p w14:paraId="5EB5A67E" w14:textId="77777777" w:rsidR="007C1482" w:rsidRPr="00115039" w:rsidRDefault="007C1482" w:rsidP="007C1482">
      <w:pPr>
        <w:jc w:val="center"/>
        <w:rPr>
          <w:rFonts w:ascii="Arial Narrow" w:hAnsi="Arial Narrow"/>
          <w:sz w:val="21"/>
          <w:szCs w:val="21"/>
        </w:rPr>
      </w:pPr>
    </w:p>
    <w:p w14:paraId="79C10DE1" w14:textId="77777777" w:rsidR="007C1482" w:rsidRPr="00115039" w:rsidRDefault="007C1482" w:rsidP="007C1482">
      <w:pPr>
        <w:jc w:val="center"/>
        <w:rPr>
          <w:rFonts w:ascii="Arial Narrow" w:hAnsi="Arial Narrow"/>
          <w:sz w:val="21"/>
          <w:szCs w:val="21"/>
        </w:rPr>
      </w:pPr>
    </w:p>
    <w:p w14:paraId="7E3E7655" w14:textId="77777777" w:rsidR="007C1482" w:rsidRPr="00115039" w:rsidRDefault="007C1482" w:rsidP="007C1482">
      <w:pPr>
        <w:jc w:val="center"/>
        <w:rPr>
          <w:rFonts w:ascii="Arial Narrow" w:hAnsi="Arial Narrow"/>
          <w:b/>
          <w:sz w:val="21"/>
          <w:szCs w:val="21"/>
        </w:rPr>
      </w:pPr>
    </w:p>
    <w:p w14:paraId="3D4E95FD" w14:textId="77777777" w:rsidR="007C1482" w:rsidRDefault="007C1482" w:rsidP="007C1482">
      <w:pPr>
        <w:jc w:val="center"/>
        <w:rPr>
          <w:rFonts w:ascii="Arial Narrow" w:hAnsi="Arial Narrow"/>
          <w:b/>
          <w:sz w:val="21"/>
          <w:szCs w:val="21"/>
        </w:rPr>
      </w:pPr>
    </w:p>
    <w:p w14:paraId="0ADCCF2C" w14:textId="77777777" w:rsidR="007C1482" w:rsidRDefault="007C1482" w:rsidP="007C1482">
      <w:pPr>
        <w:jc w:val="center"/>
        <w:rPr>
          <w:rFonts w:ascii="Arial Narrow" w:hAnsi="Arial Narrow"/>
          <w:b/>
          <w:sz w:val="21"/>
          <w:szCs w:val="21"/>
        </w:rPr>
      </w:pPr>
    </w:p>
    <w:p w14:paraId="540490AB" w14:textId="77777777" w:rsidR="007C1482" w:rsidRDefault="007C1482" w:rsidP="007C1482">
      <w:pPr>
        <w:jc w:val="center"/>
        <w:rPr>
          <w:rFonts w:ascii="Arial Narrow" w:hAnsi="Arial Narrow"/>
          <w:b/>
          <w:sz w:val="21"/>
          <w:szCs w:val="21"/>
        </w:rPr>
      </w:pPr>
    </w:p>
    <w:p w14:paraId="4E2EC71D" w14:textId="77777777" w:rsidR="007C1482" w:rsidRDefault="007C1482" w:rsidP="007C1482">
      <w:pPr>
        <w:jc w:val="center"/>
        <w:rPr>
          <w:rFonts w:ascii="Arial Narrow" w:hAnsi="Arial Narrow"/>
          <w:b/>
          <w:sz w:val="21"/>
          <w:szCs w:val="21"/>
        </w:rPr>
      </w:pPr>
    </w:p>
    <w:p w14:paraId="50B3754D" w14:textId="77777777" w:rsidR="007C1482" w:rsidRPr="00115039" w:rsidRDefault="007C1482" w:rsidP="007C1482">
      <w:pPr>
        <w:jc w:val="center"/>
        <w:rPr>
          <w:rFonts w:ascii="Arial Narrow" w:hAnsi="Arial Narrow"/>
          <w:sz w:val="21"/>
          <w:szCs w:val="21"/>
        </w:rPr>
      </w:pPr>
    </w:p>
    <w:p w14:paraId="729844D9" w14:textId="77777777" w:rsidR="00C14744" w:rsidRDefault="00C14744"/>
    <w:sectPr w:rsidR="00C14744" w:rsidSect="0065692B">
      <w:headerReference w:type="even" r:id="rId10"/>
      <w:headerReference w:type="default" r:id="rId11"/>
      <w:footerReference w:type="default" r:id="rId12"/>
      <w:footerReference w:type="first" r:id="rId13"/>
      <w:pgSz w:w="12242" w:h="18722" w:code="119"/>
      <w:pgMar w:top="568" w:right="1610" w:bottom="1701" w:left="1701" w:header="568" w:footer="6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22C06" w14:textId="77777777" w:rsidR="00956F23" w:rsidRDefault="00956F23" w:rsidP="00BF57DC">
      <w:r>
        <w:separator/>
      </w:r>
    </w:p>
  </w:endnote>
  <w:endnote w:type="continuationSeparator" w:id="0">
    <w:p w14:paraId="4896B1EC" w14:textId="77777777" w:rsidR="00956F23" w:rsidRDefault="00956F23" w:rsidP="00BF5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DejaVu Sans">
    <w:altName w:val="Times New Roman"/>
    <w:charset w:val="00"/>
    <w:family w:val="swiss"/>
    <w:pitch w:val="variable"/>
    <w:sig w:usb0="E7000EFF" w:usb1="5200FDFF" w:usb2="0A242021" w:usb3="00000000" w:csb0="000001BF" w:csb1="00000000"/>
  </w:font>
  <w:font w:name="Palatino">
    <w:altName w:val="Book Antiqua"/>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iberation Serif">
    <w:altName w:val="Times New Roman"/>
    <w:charset w:val="00"/>
    <w:family w:val="roman"/>
    <w:pitch w:val="variable"/>
  </w:font>
  <w:font w:name="Aptos Display">
    <w:charset w:val="00"/>
    <w:family w:val="swiss"/>
    <w:pitch w:val="variable"/>
    <w:sig w:usb0="20000287" w:usb1="00000003" w:usb2="00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¹Å">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lbertus MT Lt">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Futura">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Frutiger 45 Light">
    <w:altName w:val="Cambri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ndale Sans U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D7553" w14:textId="77777777" w:rsidR="007C1482" w:rsidRPr="00E24E02" w:rsidRDefault="007C1482" w:rsidP="00E32DD8">
    <w:pPr>
      <w:keepNext/>
      <w:tabs>
        <w:tab w:val="left" w:pos="360"/>
      </w:tabs>
      <w:autoSpaceDE w:val="0"/>
      <w:ind w:right="-20"/>
      <w:rPr>
        <w:rFonts w:ascii="Arial" w:hAnsi="Arial" w:cs="Arial"/>
        <w:sz w:val="16"/>
        <w:szCs w:val="16"/>
      </w:rPr>
    </w:pPr>
  </w:p>
  <w:p w14:paraId="4CCAC093" w14:textId="5E0BFF73" w:rsidR="007C1482" w:rsidRDefault="007C1482" w:rsidP="00E32DD8">
    <w:pPr>
      <w:keepNext/>
      <w:tabs>
        <w:tab w:val="left" w:pos="360"/>
      </w:tabs>
      <w:rPr>
        <w:rFonts w:ascii="Arial" w:eastAsia="Arial" w:hAnsi="Arial" w:cs="Arial"/>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6654" w14:textId="77777777" w:rsidR="007C1482" w:rsidRPr="00E24E02" w:rsidRDefault="007C1482" w:rsidP="00E32DD8">
    <w:pPr>
      <w:keepNext/>
      <w:tabs>
        <w:tab w:val="left" w:pos="360"/>
      </w:tabs>
      <w:autoSpaceDE w:val="0"/>
      <w:ind w:right="-2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7CE45" w14:textId="77777777" w:rsidR="00956F23" w:rsidRDefault="00956F23" w:rsidP="00BF57DC">
      <w:r>
        <w:separator/>
      </w:r>
    </w:p>
  </w:footnote>
  <w:footnote w:type="continuationSeparator" w:id="0">
    <w:p w14:paraId="07989894" w14:textId="77777777" w:rsidR="00956F23" w:rsidRDefault="00956F23" w:rsidP="00BF5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F86F" w14:textId="77777777" w:rsidR="007C1482" w:rsidRDefault="00000000">
    <w:pPr>
      <w:pStyle w:val="Encabezado"/>
    </w:pPr>
    <w:r>
      <w:rPr>
        <w:noProof/>
      </w:rPr>
      <w:pict w14:anchorId="0866B7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1741939" o:spid="_x0000_s1025" type="#_x0000_t136" style="position:absolute;margin-left:0;margin-top:0;width:548.25pt;height:74.75pt;rotation:315;z-index:-251658752;mso-position-horizontal:center;mso-position-horizontal-relative:margin;mso-position-vertical:center;mso-position-vertical-relative:margin" o:allowincell="f" fillcolor="#d8d8d8 [2732]" stroked="f">
          <v:textpath style="font-family:&quot;Arial Black&quot;;font-size:1pt" string="CENAC USAQUÉ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287B" w14:textId="79CBE200" w:rsidR="007C1482" w:rsidRPr="00E32DD8" w:rsidRDefault="007C1482" w:rsidP="00E32DD8">
    <w:pPr>
      <w:pStyle w:val="Articulo"/>
    </w:pPr>
  </w:p>
  <w:p w14:paraId="14C6B9BF" w14:textId="00EA4A5F" w:rsidR="007C1482" w:rsidRPr="001453B1" w:rsidRDefault="007C1482" w:rsidP="001453B1">
    <w:pPr>
      <w:jc w:val="both"/>
      <w:rPr>
        <w:rFonts w:ascii="Arial" w:eastAsia="Andale Sans UI"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192748E"/>
    <w:multiLevelType w:val="hybridMultilevel"/>
    <w:tmpl w:val="A85688D8"/>
    <w:styleLink w:val="Estilo2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B45141"/>
    <w:multiLevelType w:val="multilevel"/>
    <w:tmpl w:val="69DEE19C"/>
    <w:lvl w:ilvl="0">
      <w:start w:val="1"/>
      <w:numFmt w:val="decimal"/>
      <w:pStyle w:val="60exhnor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12E37DA"/>
    <w:multiLevelType w:val="hybridMultilevel"/>
    <w:tmpl w:val="97C02994"/>
    <w:lvl w:ilvl="0" w:tplc="85B6015E">
      <w:start w:val="1"/>
      <w:numFmt w:val="decimal"/>
      <w:lvlText w:val="%1."/>
      <w:lvlJc w:val="left"/>
      <w:pPr>
        <w:ind w:left="1212" w:hanging="360"/>
      </w:pPr>
      <w:rPr>
        <w:rFonts w:ascii="Arial Narrow" w:eastAsia="Times New Roman" w:hAnsi="Arial Narrow" w:cs="Times New Roman"/>
        <w:b w:val="0"/>
        <w:bCs w:val="0"/>
        <w:i w:val="0"/>
        <w:iCs w:val="0"/>
        <w:spacing w:val="0"/>
        <w:w w:val="82"/>
        <w:sz w:val="22"/>
        <w:szCs w:val="22"/>
        <w:lang w:val="es-ES" w:eastAsia="en-US" w:bidi="ar-SA"/>
      </w:rPr>
    </w:lvl>
    <w:lvl w:ilvl="1" w:tplc="D6B0D36A">
      <w:numFmt w:val="bullet"/>
      <w:lvlText w:val="•"/>
      <w:lvlJc w:val="left"/>
      <w:pPr>
        <w:ind w:left="2067" w:hanging="360"/>
      </w:pPr>
      <w:rPr>
        <w:rFonts w:hint="default"/>
        <w:lang w:val="es-ES" w:eastAsia="en-US" w:bidi="ar-SA"/>
      </w:rPr>
    </w:lvl>
    <w:lvl w:ilvl="2" w:tplc="394A3B62">
      <w:numFmt w:val="bullet"/>
      <w:lvlText w:val="•"/>
      <w:lvlJc w:val="left"/>
      <w:pPr>
        <w:ind w:left="2914" w:hanging="360"/>
      </w:pPr>
      <w:rPr>
        <w:rFonts w:hint="default"/>
        <w:lang w:val="es-ES" w:eastAsia="en-US" w:bidi="ar-SA"/>
      </w:rPr>
    </w:lvl>
    <w:lvl w:ilvl="3" w:tplc="9D2AC19A">
      <w:numFmt w:val="bullet"/>
      <w:lvlText w:val="•"/>
      <w:lvlJc w:val="left"/>
      <w:pPr>
        <w:ind w:left="3761" w:hanging="360"/>
      </w:pPr>
      <w:rPr>
        <w:rFonts w:hint="default"/>
        <w:lang w:val="es-ES" w:eastAsia="en-US" w:bidi="ar-SA"/>
      </w:rPr>
    </w:lvl>
    <w:lvl w:ilvl="4" w:tplc="DB2805D6">
      <w:numFmt w:val="bullet"/>
      <w:lvlText w:val="•"/>
      <w:lvlJc w:val="left"/>
      <w:pPr>
        <w:ind w:left="4608" w:hanging="360"/>
      </w:pPr>
      <w:rPr>
        <w:rFonts w:hint="default"/>
        <w:lang w:val="es-ES" w:eastAsia="en-US" w:bidi="ar-SA"/>
      </w:rPr>
    </w:lvl>
    <w:lvl w:ilvl="5" w:tplc="5C70C1BE">
      <w:numFmt w:val="bullet"/>
      <w:lvlText w:val="•"/>
      <w:lvlJc w:val="left"/>
      <w:pPr>
        <w:ind w:left="5456" w:hanging="360"/>
      </w:pPr>
      <w:rPr>
        <w:rFonts w:hint="default"/>
        <w:lang w:val="es-ES" w:eastAsia="en-US" w:bidi="ar-SA"/>
      </w:rPr>
    </w:lvl>
    <w:lvl w:ilvl="6" w:tplc="335487A4">
      <w:numFmt w:val="bullet"/>
      <w:lvlText w:val="•"/>
      <w:lvlJc w:val="left"/>
      <w:pPr>
        <w:ind w:left="6303" w:hanging="360"/>
      </w:pPr>
      <w:rPr>
        <w:rFonts w:hint="default"/>
        <w:lang w:val="es-ES" w:eastAsia="en-US" w:bidi="ar-SA"/>
      </w:rPr>
    </w:lvl>
    <w:lvl w:ilvl="7" w:tplc="4192C81E">
      <w:numFmt w:val="bullet"/>
      <w:lvlText w:val="•"/>
      <w:lvlJc w:val="left"/>
      <w:pPr>
        <w:ind w:left="7150" w:hanging="360"/>
      </w:pPr>
      <w:rPr>
        <w:rFonts w:hint="default"/>
        <w:lang w:val="es-ES" w:eastAsia="en-US" w:bidi="ar-SA"/>
      </w:rPr>
    </w:lvl>
    <w:lvl w:ilvl="8" w:tplc="C5C47D74">
      <w:numFmt w:val="bullet"/>
      <w:lvlText w:val="•"/>
      <w:lvlJc w:val="left"/>
      <w:pPr>
        <w:ind w:left="7997" w:hanging="360"/>
      </w:pPr>
      <w:rPr>
        <w:rFonts w:hint="default"/>
        <w:lang w:val="es-ES" w:eastAsia="en-US" w:bidi="ar-SA"/>
      </w:r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915613"/>
    <w:multiLevelType w:val="hybridMultilevel"/>
    <w:tmpl w:val="CE1A6664"/>
    <w:lvl w:ilvl="0" w:tplc="5F802ECA">
      <w:numFmt w:val="bullet"/>
      <w:lvlText w:val="•"/>
      <w:lvlJc w:val="left"/>
      <w:pPr>
        <w:ind w:left="480" w:hanging="113"/>
      </w:pPr>
      <w:rPr>
        <w:rFonts w:ascii="Arial MT" w:eastAsia="Arial MT" w:hAnsi="Arial MT" w:cs="Arial MT" w:hint="default"/>
        <w:b w:val="0"/>
        <w:bCs w:val="0"/>
        <w:i w:val="0"/>
        <w:iCs w:val="0"/>
        <w:spacing w:val="0"/>
        <w:w w:val="82"/>
        <w:sz w:val="22"/>
        <w:szCs w:val="22"/>
        <w:lang w:val="es-ES" w:eastAsia="en-US" w:bidi="ar-SA"/>
      </w:rPr>
    </w:lvl>
    <w:lvl w:ilvl="1" w:tplc="4C92D848">
      <w:numFmt w:val="bullet"/>
      <w:lvlText w:val="•"/>
      <w:lvlJc w:val="left"/>
      <w:pPr>
        <w:ind w:left="1404" w:hanging="113"/>
      </w:pPr>
      <w:rPr>
        <w:rFonts w:hint="default"/>
        <w:lang w:val="es-ES" w:eastAsia="en-US" w:bidi="ar-SA"/>
      </w:rPr>
    </w:lvl>
    <w:lvl w:ilvl="2" w:tplc="CEAC5BB0">
      <w:numFmt w:val="bullet"/>
      <w:lvlText w:val="•"/>
      <w:lvlJc w:val="left"/>
      <w:pPr>
        <w:ind w:left="2328" w:hanging="113"/>
      </w:pPr>
      <w:rPr>
        <w:rFonts w:hint="default"/>
        <w:lang w:val="es-ES" w:eastAsia="en-US" w:bidi="ar-SA"/>
      </w:rPr>
    </w:lvl>
    <w:lvl w:ilvl="3" w:tplc="C5421630">
      <w:numFmt w:val="bullet"/>
      <w:lvlText w:val="•"/>
      <w:lvlJc w:val="left"/>
      <w:pPr>
        <w:ind w:left="3252" w:hanging="113"/>
      </w:pPr>
      <w:rPr>
        <w:rFonts w:hint="default"/>
        <w:lang w:val="es-ES" w:eastAsia="en-US" w:bidi="ar-SA"/>
      </w:rPr>
    </w:lvl>
    <w:lvl w:ilvl="4" w:tplc="A4B8D386">
      <w:numFmt w:val="bullet"/>
      <w:lvlText w:val="•"/>
      <w:lvlJc w:val="left"/>
      <w:pPr>
        <w:ind w:left="4176" w:hanging="113"/>
      </w:pPr>
      <w:rPr>
        <w:rFonts w:hint="default"/>
        <w:lang w:val="es-ES" w:eastAsia="en-US" w:bidi="ar-SA"/>
      </w:rPr>
    </w:lvl>
    <w:lvl w:ilvl="5" w:tplc="4D8C6E5C">
      <w:numFmt w:val="bullet"/>
      <w:lvlText w:val="•"/>
      <w:lvlJc w:val="left"/>
      <w:pPr>
        <w:ind w:left="5100" w:hanging="113"/>
      </w:pPr>
      <w:rPr>
        <w:rFonts w:hint="default"/>
        <w:lang w:val="es-ES" w:eastAsia="en-US" w:bidi="ar-SA"/>
      </w:rPr>
    </w:lvl>
    <w:lvl w:ilvl="6" w:tplc="2804887E">
      <w:numFmt w:val="bullet"/>
      <w:lvlText w:val="•"/>
      <w:lvlJc w:val="left"/>
      <w:pPr>
        <w:ind w:left="6024" w:hanging="113"/>
      </w:pPr>
      <w:rPr>
        <w:rFonts w:hint="default"/>
        <w:lang w:val="es-ES" w:eastAsia="en-US" w:bidi="ar-SA"/>
      </w:rPr>
    </w:lvl>
    <w:lvl w:ilvl="7" w:tplc="E200D7F0">
      <w:numFmt w:val="bullet"/>
      <w:lvlText w:val="•"/>
      <w:lvlJc w:val="left"/>
      <w:pPr>
        <w:ind w:left="6948" w:hanging="113"/>
      </w:pPr>
      <w:rPr>
        <w:rFonts w:hint="default"/>
        <w:lang w:val="es-ES" w:eastAsia="en-US" w:bidi="ar-SA"/>
      </w:rPr>
    </w:lvl>
    <w:lvl w:ilvl="8" w:tplc="C93CB23E">
      <w:numFmt w:val="bullet"/>
      <w:lvlText w:val="•"/>
      <w:lvlJc w:val="left"/>
      <w:pPr>
        <w:ind w:left="7872" w:hanging="113"/>
      </w:pPr>
      <w:rPr>
        <w:rFonts w:hint="default"/>
        <w:lang w:val="es-ES" w:eastAsia="en-US" w:bidi="ar-SA"/>
      </w:rPr>
    </w:lvl>
  </w:abstractNum>
  <w:abstractNum w:abstractNumId="10" w15:restartNumberingAfterBreak="0">
    <w:nsid w:val="3567702B"/>
    <w:multiLevelType w:val="hybridMultilevel"/>
    <w:tmpl w:val="9A88CF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2"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4"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6"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4D0A4F34"/>
    <w:multiLevelType w:val="multilevel"/>
    <w:tmpl w:val="FC501BEC"/>
    <w:styleLink w:val="Estilo2"/>
    <w:lvl w:ilvl="0">
      <w:start w:val="1"/>
      <w:numFmt w:val="decimal"/>
      <w:lvlText w:val="%1."/>
      <w:lvlJc w:val="left"/>
      <w:pPr>
        <w:ind w:left="360" w:hanging="360"/>
      </w:pPr>
      <w:rPr>
        <w:rFonts w:ascii="Arial Narrow" w:eastAsia="DejaVu Sans" w:hAnsi="Arial Narrow" w:cs="Arial"/>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565123F"/>
    <w:multiLevelType w:val="hybridMultilevel"/>
    <w:tmpl w:val="1A48BC46"/>
    <w:styleLink w:val="Estilo32"/>
    <w:lvl w:ilvl="0" w:tplc="81EE11F0">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65BF2FCA"/>
    <w:multiLevelType w:val="hybridMultilevel"/>
    <w:tmpl w:val="240C62CC"/>
    <w:lvl w:ilvl="0" w:tplc="30A45D2E">
      <w:start w:val="4"/>
      <w:numFmt w:val="bullet"/>
      <w:lvlText w:val=""/>
      <w:lvlJc w:val="left"/>
      <w:pPr>
        <w:ind w:left="720" w:hanging="360"/>
      </w:pPr>
      <w:rPr>
        <w:rFonts w:ascii="Symbol" w:eastAsia="DejaVu San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23" w15:restartNumberingAfterBreak="0">
    <w:nsid w:val="6A4D5DD2"/>
    <w:multiLevelType w:val="hybridMultilevel"/>
    <w:tmpl w:val="40C4EB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303C6C"/>
    <w:multiLevelType w:val="multilevel"/>
    <w:tmpl w:val="DF10F3F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01A6FE2"/>
    <w:multiLevelType w:val="hybridMultilevel"/>
    <w:tmpl w:val="698220AC"/>
    <w:styleLink w:val="WW8Num4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132F05"/>
    <w:multiLevelType w:val="hybridMultilevel"/>
    <w:tmpl w:val="35C8BDAE"/>
    <w:styleLink w:val="Estilo12"/>
    <w:lvl w:ilvl="0" w:tplc="74CC409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82273889">
    <w:abstractNumId w:val="1"/>
  </w:num>
  <w:num w:numId="2" w16cid:durableId="1550412264">
    <w:abstractNumId w:val="13"/>
  </w:num>
  <w:num w:numId="3" w16cid:durableId="1238780498">
    <w:abstractNumId w:val="3"/>
  </w:num>
  <w:num w:numId="4" w16cid:durableId="1538002290">
    <w:abstractNumId w:val="17"/>
  </w:num>
  <w:num w:numId="5" w16cid:durableId="519971051">
    <w:abstractNumId w:val="14"/>
  </w:num>
  <w:num w:numId="6" w16cid:durableId="1896158604">
    <w:abstractNumId w:val="16"/>
  </w:num>
  <w:num w:numId="7" w16cid:durableId="1414084404">
    <w:abstractNumId w:val="18"/>
  </w:num>
  <w:num w:numId="8" w16cid:durableId="1544903823">
    <w:abstractNumId w:val="27"/>
  </w:num>
  <w:num w:numId="9" w16cid:durableId="1297636564">
    <w:abstractNumId w:val="7"/>
  </w:num>
  <w:num w:numId="10" w16cid:durableId="735473242">
    <w:abstractNumId w:val="20"/>
    <w:lvlOverride w:ilvl="0">
      <w:lvl w:ilvl="0" w:tplc="81EE11F0">
        <w:start w:val="1"/>
        <w:numFmt w:val="lowerLetter"/>
        <w:lvlText w:val="%1)"/>
        <w:lvlJc w:val="left"/>
        <w:pPr>
          <w:ind w:left="1440" w:hanging="360"/>
        </w:pPr>
        <w:rPr>
          <w:b w:val="0"/>
        </w:rPr>
      </w:lvl>
    </w:lvlOverride>
  </w:num>
  <w:num w:numId="11" w16cid:durableId="2040160388">
    <w:abstractNumId w:val="6"/>
  </w:num>
  <w:num w:numId="12" w16cid:durableId="1129906607">
    <w:abstractNumId w:val="10"/>
  </w:num>
  <w:num w:numId="13" w16cid:durableId="733089554">
    <w:abstractNumId w:val="24"/>
  </w:num>
  <w:num w:numId="14" w16cid:durableId="447823451">
    <w:abstractNumId w:val="21"/>
  </w:num>
  <w:num w:numId="15" w16cid:durableId="1092046457">
    <w:abstractNumId w:val="2"/>
  </w:num>
  <w:num w:numId="16" w16cid:durableId="3157633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1040342">
    <w:abstractNumId w:val="5"/>
  </w:num>
  <w:num w:numId="18" w16cid:durableId="1898778998">
    <w:abstractNumId w:val="22"/>
  </w:num>
  <w:num w:numId="19" w16cid:durableId="159129125">
    <w:abstractNumId w:val="15"/>
  </w:num>
  <w:num w:numId="20" w16cid:durableId="1053623200">
    <w:abstractNumId w:val="8"/>
  </w:num>
  <w:num w:numId="21" w16cid:durableId="1391227556">
    <w:abstractNumId w:val="12"/>
  </w:num>
  <w:num w:numId="22" w16cid:durableId="38096785">
    <w:abstractNumId w:val="28"/>
  </w:num>
  <w:num w:numId="23" w16cid:durableId="2069381295">
    <w:abstractNumId w:val="20"/>
  </w:num>
  <w:num w:numId="24" w16cid:durableId="161047065">
    <w:abstractNumId w:val="26"/>
  </w:num>
  <w:num w:numId="25" w16cid:durableId="14937200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4847110">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81102158">
    <w:abstractNumId w:val="11"/>
  </w:num>
  <w:num w:numId="28" w16cid:durableId="1989746675">
    <w:abstractNumId w:val="4"/>
  </w:num>
  <w:num w:numId="29" w16cid:durableId="766317442">
    <w:abstractNumId w:val="23"/>
  </w:num>
  <w:num w:numId="30" w16cid:durableId="44720368">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482"/>
    <w:rsid w:val="00036F74"/>
    <w:rsid w:val="0004645F"/>
    <w:rsid w:val="00125442"/>
    <w:rsid w:val="00140682"/>
    <w:rsid w:val="00166A3D"/>
    <w:rsid w:val="00183A83"/>
    <w:rsid w:val="001B5A68"/>
    <w:rsid w:val="0020432E"/>
    <w:rsid w:val="00211679"/>
    <w:rsid w:val="00226803"/>
    <w:rsid w:val="002628C4"/>
    <w:rsid w:val="0027249D"/>
    <w:rsid w:val="002868FB"/>
    <w:rsid w:val="002B380A"/>
    <w:rsid w:val="002F3E74"/>
    <w:rsid w:val="00325A6C"/>
    <w:rsid w:val="0032714D"/>
    <w:rsid w:val="00333709"/>
    <w:rsid w:val="00336938"/>
    <w:rsid w:val="00347C6B"/>
    <w:rsid w:val="00353721"/>
    <w:rsid w:val="003A140D"/>
    <w:rsid w:val="003B50C8"/>
    <w:rsid w:val="00406F06"/>
    <w:rsid w:val="00410A6E"/>
    <w:rsid w:val="004E74E7"/>
    <w:rsid w:val="0050724C"/>
    <w:rsid w:val="00540A51"/>
    <w:rsid w:val="00540BDC"/>
    <w:rsid w:val="005416BC"/>
    <w:rsid w:val="00550925"/>
    <w:rsid w:val="005615ED"/>
    <w:rsid w:val="0056461A"/>
    <w:rsid w:val="005674BF"/>
    <w:rsid w:val="00592305"/>
    <w:rsid w:val="005956B2"/>
    <w:rsid w:val="005E1DB6"/>
    <w:rsid w:val="0060145D"/>
    <w:rsid w:val="0061211B"/>
    <w:rsid w:val="00612311"/>
    <w:rsid w:val="0061772D"/>
    <w:rsid w:val="00627606"/>
    <w:rsid w:val="0065692B"/>
    <w:rsid w:val="00673243"/>
    <w:rsid w:val="006F382E"/>
    <w:rsid w:val="00734B59"/>
    <w:rsid w:val="00763358"/>
    <w:rsid w:val="00767813"/>
    <w:rsid w:val="00776697"/>
    <w:rsid w:val="00793364"/>
    <w:rsid w:val="00795543"/>
    <w:rsid w:val="007A39CC"/>
    <w:rsid w:val="007B0C3F"/>
    <w:rsid w:val="007C0A29"/>
    <w:rsid w:val="007C1482"/>
    <w:rsid w:val="007C1CF1"/>
    <w:rsid w:val="007E6EB2"/>
    <w:rsid w:val="007F3A95"/>
    <w:rsid w:val="008030F3"/>
    <w:rsid w:val="00845D88"/>
    <w:rsid w:val="0087571C"/>
    <w:rsid w:val="008F11EF"/>
    <w:rsid w:val="009001D3"/>
    <w:rsid w:val="00941758"/>
    <w:rsid w:val="0094687C"/>
    <w:rsid w:val="00956F23"/>
    <w:rsid w:val="0095741E"/>
    <w:rsid w:val="0096647B"/>
    <w:rsid w:val="009863BA"/>
    <w:rsid w:val="009C69E7"/>
    <w:rsid w:val="00A00AE8"/>
    <w:rsid w:val="00A32032"/>
    <w:rsid w:val="00A84D38"/>
    <w:rsid w:val="00AB241A"/>
    <w:rsid w:val="00AC448D"/>
    <w:rsid w:val="00AD086E"/>
    <w:rsid w:val="00AF1959"/>
    <w:rsid w:val="00AF5B21"/>
    <w:rsid w:val="00B34C85"/>
    <w:rsid w:val="00B467B7"/>
    <w:rsid w:val="00B53FC8"/>
    <w:rsid w:val="00B66192"/>
    <w:rsid w:val="00B84A51"/>
    <w:rsid w:val="00BF57DC"/>
    <w:rsid w:val="00C14744"/>
    <w:rsid w:val="00C20462"/>
    <w:rsid w:val="00C26CEC"/>
    <w:rsid w:val="00C47DDE"/>
    <w:rsid w:val="00C75EE4"/>
    <w:rsid w:val="00CD6019"/>
    <w:rsid w:val="00D002D2"/>
    <w:rsid w:val="00D26BDA"/>
    <w:rsid w:val="00D403D5"/>
    <w:rsid w:val="00D60CF3"/>
    <w:rsid w:val="00D65C0B"/>
    <w:rsid w:val="00D701DA"/>
    <w:rsid w:val="00D7585C"/>
    <w:rsid w:val="00D76F59"/>
    <w:rsid w:val="00D81DF4"/>
    <w:rsid w:val="00D95B97"/>
    <w:rsid w:val="00DA50C6"/>
    <w:rsid w:val="00DC5E2B"/>
    <w:rsid w:val="00DD6BDE"/>
    <w:rsid w:val="00E24832"/>
    <w:rsid w:val="00E37DEE"/>
    <w:rsid w:val="00E67FD6"/>
    <w:rsid w:val="00E7127D"/>
    <w:rsid w:val="00E726FE"/>
    <w:rsid w:val="00E77754"/>
    <w:rsid w:val="00E92518"/>
    <w:rsid w:val="00E95C4E"/>
    <w:rsid w:val="00EE0B5E"/>
    <w:rsid w:val="00EE1F00"/>
    <w:rsid w:val="00EF746D"/>
    <w:rsid w:val="00F24F32"/>
    <w:rsid w:val="00F3108F"/>
    <w:rsid w:val="00F36CC1"/>
    <w:rsid w:val="00F535CC"/>
    <w:rsid w:val="00F6230C"/>
    <w:rsid w:val="00F76B3A"/>
    <w:rsid w:val="00FA5E28"/>
    <w:rsid w:val="00FE55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3952C"/>
  <w15:chartTrackingRefBased/>
  <w15:docId w15:val="{F766BCBB-C0DC-4536-84D1-7B2F464C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C0B"/>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
    <w:basedOn w:val="Normal"/>
    <w:next w:val="Normal"/>
    <w:link w:val="Ttulo1Car"/>
    <w:uiPriority w:val="9"/>
    <w:qFormat/>
    <w:rsid w:val="007C14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7C14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
    <w:basedOn w:val="Normal"/>
    <w:next w:val="Normal"/>
    <w:link w:val="Ttulo3Car"/>
    <w:uiPriority w:val="9"/>
    <w:unhideWhenUsed/>
    <w:qFormat/>
    <w:rsid w:val="007C148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3 + Arial,Negrita,Sin subrayado + Arial,Sin....,Sin subrayado"/>
    <w:basedOn w:val="Normal"/>
    <w:next w:val="Normal"/>
    <w:link w:val="Ttulo4Car"/>
    <w:uiPriority w:val="9"/>
    <w:unhideWhenUsed/>
    <w:qFormat/>
    <w:rsid w:val="007C148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7C1482"/>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sub-dash,sd,5"/>
    <w:basedOn w:val="Normal"/>
    <w:next w:val="Normal"/>
    <w:link w:val="Ttulo6Car"/>
    <w:uiPriority w:val="9"/>
    <w:unhideWhenUsed/>
    <w:qFormat/>
    <w:rsid w:val="007C148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7C1482"/>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7C148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7C148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uiPriority w:val="9"/>
    <w:rsid w:val="007C148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7C148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
    <w:basedOn w:val="Fuentedeprrafopredeter"/>
    <w:link w:val="Ttulo3"/>
    <w:uiPriority w:val="9"/>
    <w:rsid w:val="007C1482"/>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3 + Arial Car,Negrita Car,Sin subrayado + Arial Car,Sin.... Car,Sin subrayado Car"/>
    <w:basedOn w:val="Fuentedeprrafopredeter"/>
    <w:link w:val="Ttulo4"/>
    <w:uiPriority w:val="9"/>
    <w:rsid w:val="007C148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7C1482"/>
    <w:rPr>
      <w:rFonts w:eastAsiaTheme="majorEastAsia" w:cstheme="majorBidi"/>
      <w:color w:val="0F4761" w:themeColor="accent1" w:themeShade="BF"/>
    </w:rPr>
  </w:style>
  <w:style w:type="character" w:customStyle="1" w:styleId="Ttulo6Car">
    <w:name w:val="Título 6 Car"/>
    <w:aliases w:val="Título 6-BCN Car,sub-dash Car,sd Car,5 Car"/>
    <w:basedOn w:val="Fuentedeprrafopredeter"/>
    <w:link w:val="Ttulo6"/>
    <w:uiPriority w:val="9"/>
    <w:rsid w:val="007C148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7C1482"/>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7C1482"/>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7C1482"/>
    <w:rPr>
      <w:rFonts w:eastAsiaTheme="majorEastAsia" w:cstheme="majorBidi"/>
      <w:color w:val="272727" w:themeColor="text1" w:themeTint="D8"/>
    </w:rPr>
  </w:style>
  <w:style w:type="paragraph" w:styleId="Ttulo">
    <w:name w:val="Title"/>
    <w:aliases w:val="AL Título,Título AL,Títulos Principales sin numeración,TITULO 1, Car,Título AL + 9 pt,Sin Negrita + 10 pt,Sin Negrita, Car Car Car,Título1, Car2,Car2,ECO Título 3,Título2,Puesto1,Sin Negrit,Puesto11,Título11,Puesto,Título Car Car Car,Title,Puest"/>
    <w:basedOn w:val="Normal"/>
    <w:next w:val="Normal"/>
    <w:link w:val="TtuloCar"/>
    <w:qFormat/>
    <w:rsid w:val="007C148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
    <w:rsid w:val="007C14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C148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C148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C1482"/>
    <w:pPr>
      <w:spacing w:before="160"/>
      <w:jc w:val="center"/>
    </w:pPr>
    <w:rPr>
      <w:i/>
      <w:iCs/>
      <w:color w:val="404040" w:themeColor="text1" w:themeTint="BF"/>
    </w:rPr>
  </w:style>
  <w:style w:type="character" w:customStyle="1" w:styleId="CitaCar">
    <w:name w:val="Cita Car"/>
    <w:basedOn w:val="Fuentedeprrafopredeter"/>
    <w:link w:val="Cita"/>
    <w:uiPriority w:val="29"/>
    <w:rsid w:val="007C1482"/>
    <w:rPr>
      <w:i/>
      <w:iCs/>
      <w:color w:val="404040" w:themeColor="text1" w:themeTint="BF"/>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Fo"/>
    <w:basedOn w:val="Normal"/>
    <w:link w:val="PrrafodelistaCar"/>
    <w:uiPriority w:val="1"/>
    <w:qFormat/>
    <w:rsid w:val="007C1482"/>
    <w:pPr>
      <w:ind w:left="720"/>
      <w:contextualSpacing/>
    </w:pPr>
  </w:style>
  <w:style w:type="character" w:styleId="nfasisintenso">
    <w:name w:val="Intense Emphasis"/>
    <w:aliases w:val="COPIAS DE"/>
    <w:basedOn w:val="Fuentedeprrafopredeter"/>
    <w:uiPriority w:val="21"/>
    <w:qFormat/>
    <w:rsid w:val="007C1482"/>
    <w:rPr>
      <w:i/>
      <w:iCs/>
      <w:color w:val="0F4761" w:themeColor="accent1" w:themeShade="BF"/>
    </w:rPr>
  </w:style>
  <w:style w:type="paragraph" w:styleId="Citadestacada">
    <w:name w:val="Intense Quote"/>
    <w:basedOn w:val="Normal"/>
    <w:next w:val="Normal"/>
    <w:link w:val="CitadestacadaCar"/>
    <w:uiPriority w:val="30"/>
    <w:qFormat/>
    <w:rsid w:val="007C14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C1482"/>
    <w:rPr>
      <w:i/>
      <w:iCs/>
      <w:color w:val="0F4761" w:themeColor="accent1" w:themeShade="BF"/>
    </w:rPr>
  </w:style>
  <w:style w:type="character" w:styleId="Referenciaintensa">
    <w:name w:val="Intense Reference"/>
    <w:basedOn w:val="Fuentedeprrafopredeter"/>
    <w:uiPriority w:val="32"/>
    <w:qFormat/>
    <w:rsid w:val="007C1482"/>
    <w:rPr>
      <w:b/>
      <w:bCs/>
      <w:smallCaps/>
      <w:color w:val="0F4761" w:themeColor="accent1" w:themeShade="BF"/>
      <w:spacing w:val="5"/>
    </w:rPr>
  </w:style>
  <w:style w:type="character" w:customStyle="1" w:styleId="Fuentedeprrafopredeter1">
    <w:name w:val="Fuente de párrafo predeter.1"/>
    <w:rsid w:val="007C1482"/>
  </w:style>
  <w:style w:type="character" w:styleId="Hipervnculo">
    <w:name w:val="Hyperlink"/>
    <w:uiPriority w:val="99"/>
    <w:qFormat/>
    <w:rsid w:val="007C1482"/>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7C1482"/>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C1482"/>
    <w:rPr>
      <w:rFonts w:ascii="Liberation Serif" w:eastAsia="DejaVu Sans" w:hAnsi="Liberation Serif" w:cs="Times New Roman"/>
      <w:kern w:val="1"/>
      <w:sz w:val="24"/>
      <w:szCs w:val="24"/>
      <w:lang w:eastAsia="es-CO"/>
      <w14:ligatures w14:val="none"/>
    </w:rPr>
  </w:style>
  <w:style w:type="paragraph" w:customStyle="1" w:styleId="Encabezado1">
    <w:name w:val="Encabezado1"/>
    <w:basedOn w:val="Normal"/>
    <w:next w:val="Textoindependiente"/>
    <w:qFormat/>
    <w:rsid w:val="007C1482"/>
    <w:pPr>
      <w:keepNext/>
      <w:spacing w:before="240" w:after="120"/>
    </w:pPr>
    <w:rPr>
      <w:rFonts w:ascii="Liberation Sans" w:hAnsi="Liberation Sans" w:cs="DejaVu Sans"/>
      <w:sz w:val="28"/>
      <w:szCs w:val="28"/>
    </w:rPr>
  </w:style>
  <w:style w:type="paragraph" w:styleId="Lista">
    <w:name w:val="List"/>
    <w:basedOn w:val="Textoindependiente"/>
    <w:rsid w:val="007C1482"/>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7C1482"/>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7C1482"/>
    <w:rPr>
      <w:rFonts w:ascii="Liberation Serif" w:eastAsia="DejaVu Sans" w:hAnsi="Liberation Serif" w:cs="Times New Roman"/>
      <w:kern w:val="1"/>
      <w:sz w:val="24"/>
      <w:szCs w:val="24"/>
      <w:lang w:eastAsia="es-CO"/>
      <w14:ligatures w14:val="none"/>
    </w:rPr>
  </w:style>
  <w:style w:type="paragraph" w:customStyle="1" w:styleId="Etiqueta">
    <w:name w:val="Etiqueta"/>
    <w:basedOn w:val="Normal"/>
    <w:qFormat/>
    <w:rsid w:val="007C1482"/>
    <w:pPr>
      <w:suppressLineNumbers/>
      <w:spacing w:before="120" w:after="120"/>
    </w:pPr>
    <w:rPr>
      <w:i/>
      <w:iCs/>
    </w:rPr>
  </w:style>
  <w:style w:type="paragraph" w:customStyle="1" w:styleId="ndice">
    <w:name w:val="Índice"/>
    <w:basedOn w:val="Normal"/>
    <w:qFormat/>
    <w:rsid w:val="007C1482"/>
    <w:pPr>
      <w:suppressLineNumbers/>
    </w:pPr>
  </w:style>
  <w:style w:type="paragraph" w:customStyle="1" w:styleId="Normal1">
    <w:name w:val="Normal1"/>
    <w:qFormat/>
    <w:rsid w:val="007C1482"/>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7C1482"/>
    <w:pPr>
      <w:widowControl/>
      <w:tabs>
        <w:tab w:val="center" w:pos="4252"/>
        <w:tab w:val="right" w:pos="8504"/>
      </w:tabs>
    </w:pPr>
  </w:style>
  <w:style w:type="paragraph" w:styleId="Piedepgina">
    <w:name w:val="footer"/>
    <w:aliases w:val="f,AL Pie de página,Pie de página AL,Car13, Car13,pie de página,Rodapé1"/>
    <w:basedOn w:val="Normal"/>
    <w:link w:val="PiedepginaCar"/>
    <w:uiPriority w:val="99"/>
    <w:qFormat/>
    <w:rsid w:val="007C1482"/>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7C1482"/>
    <w:rPr>
      <w:rFonts w:ascii="Liberation Serif" w:eastAsia="DejaVu Sans" w:hAnsi="Liberation Serif" w:cs="Times New Roman"/>
      <w:kern w:val="1"/>
      <w:sz w:val="24"/>
      <w:szCs w:val="24"/>
      <w:lang w:eastAsia="es-CO"/>
      <w14:ligatures w14:val="none"/>
    </w:rPr>
  </w:style>
  <w:style w:type="paragraph" w:customStyle="1" w:styleId="Contenidodelmarco">
    <w:name w:val="Contenido del marco"/>
    <w:basedOn w:val="Textoindependiente"/>
    <w:qFormat/>
    <w:rsid w:val="007C1482"/>
  </w:style>
  <w:style w:type="paragraph" w:customStyle="1" w:styleId="Contenidodelatabla">
    <w:name w:val="Contenido de la tabla"/>
    <w:basedOn w:val="Normal"/>
    <w:qFormat/>
    <w:rsid w:val="007C1482"/>
    <w:pPr>
      <w:suppressLineNumbers/>
    </w:pPr>
  </w:style>
  <w:style w:type="paragraph" w:customStyle="1" w:styleId="Encabezadodelatabla">
    <w:name w:val="Encabezado de la tabla"/>
    <w:basedOn w:val="Contenidodelatabla"/>
    <w:qFormat/>
    <w:rsid w:val="007C1482"/>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7C1482"/>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k1"/>
    <w:link w:val="SinespaciadoCar"/>
    <w:uiPriority w:val="99"/>
    <w:qFormat/>
    <w:rsid w:val="007C1482"/>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extodeglobo">
    <w:name w:val="Balloon Text"/>
    <w:basedOn w:val="Normal"/>
    <w:link w:val="TextodegloboCar"/>
    <w:uiPriority w:val="99"/>
    <w:unhideWhenUsed/>
    <w:rsid w:val="007C1482"/>
    <w:rPr>
      <w:rFonts w:ascii="Tahoma" w:hAnsi="Tahoma" w:cs="Tahoma"/>
      <w:sz w:val="16"/>
      <w:szCs w:val="16"/>
    </w:rPr>
  </w:style>
  <w:style w:type="character" w:customStyle="1" w:styleId="TextodegloboCar">
    <w:name w:val="Texto de globo Car"/>
    <w:basedOn w:val="Fuentedeprrafopredeter"/>
    <w:link w:val="Textodeglobo"/>
    <w:uiPriority w:val="99"/>
    <w:rsid w:val="007C1482"/>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qFormat/>
    <w:rsid w:val="007C1482"/>
    <w:rPr>
      <w:rFonts w:ascii="Liberation Serif" w:eastAsia="DejaVu Sans" w:hAnsi="Liberation Serif" w:cs="Times New Roman"/>
      <w:kern w:val="1"/>
      <w:sz w:val="24"/>
      <w:szCs w:val="24"/>
      <w:lang w:eastAsia="es-CO"/>
      <w14:ligatures w14:val="none"/>
    </w:rPr>
  </w:style>
  <w:style w:type="paragraph" w:customStyle="1" w:styleId="ttulo0">
    <w:name w:val="título"/>
    <w:uiPriority w:val="99"/>
    <w:qFormat/>
    <w:rsid w:val="007C148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character" w:styleId="nfasis">
    <w:name w:val="Emphasis"/>
    <w:aliases w:val="NORMAL"/>
    <w:basedOn w:val="Fuentedeprrafopredeter"/>
    <w:qFormat/>
    <w:rsid w:val="007C1482"/>
    <w:rPr>
      <w:i/>
      <w:iCs/>
    </w:rPr>
  </w:style>
  <w:style w:type="paragraph" w:customStyle="1" w:styleId="BodyText22">
    <w:name w:val="Body Text 22"/>
    <w:basedOn w:val="Normal"/>
    <w:uiPriority w:val="99"/>
    <w:qFormat/>
    <w:rsid w:val="007C1482"/>
    <w:pPr>
      <w:suppressAutoHyphens w:val="0"/>
      <w:jc w:val="both"/>
    </w:pPr>
    <w:rPr>
      <w:rFonts w:ascii="Arial" w:eastAsia="Times New Roman" w:hAnsi="Arial"/>
      <w:kern w:val="0"/>
      <w:szCs w:val="20"/>
      <w:lang w:val="es-ES_tradnl" w:eastAsia="es-ES"/>
    </w:rPr>
  </w:style>
  <w:style w:type="paragraph" w:customStyle="1" w:styleId="MARITZA3">
    <w:name w:val="MARITZA3"/>
    <w:qFormat/>
    <w:rsid w:val="007C1482"/>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aliases w:val=" Car8,Car8"/>
    <w:basedOn w:val="Normal"/>
    <w:link w:val="Textoindependiente2Car"/>
    <w:unhideWhenUsed/>
    <w:qFormat/>
    <w:rsid w:val="007C1482"/>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7C1482"/>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rsid w:val="007C1482"/>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7C1482"/>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7C1482"/>
    <w:rPr>
      <w:rFonts w:ascii="Arial" w:eastAsia="Times New Roman" w:hAnsi="Arial" w:cs="Times New Roman"/>
      <w:kern w:val="0"/>
      <w:sz w:val="24"/>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7C1482"/>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C1482"/>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uiPriority w:val="99"/>
    <w:rsid w:val="007C1482"/>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7C1482"/>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7C1482"/>
    <w:rPr>
      <w:b/>
      <w:bCs/>
    </w:rPr>
  </w:style>
  <w:style w:type="paragraph" w:customStyle="1" w:styleId="Default">
    <w:name w:val="Default"/>
    <w:link w:val="DefaultCar"/>
    <w:qFormat/>
    <w:rsid w:val="007C1482"/>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rsid w:val="007C1482"/>
  </w:style>
  <w:style w:type="character" w:styleId="Refdecomentario">
    <w:name w:val="annotation reference"/>
    <w:uiPriority w:val="99"/>
    <w:unhideWhenUsed/>
    <w:rsid w:val="007C1482"/>
    <w:rPr>
      <w:sz w:val="16"/>
      <w:szCs w:val="16"/>
    </w:rPr>
  </w:style>
  <w:style w:type="paragraph" w:styleId="Textocomentario">
    <w:name w:val="annotation text"/>
    <w:basedOn w:val="Normal"/>
    <w:link w:val="TextocomentarioCar"/>
    <w:uiPriority w:val="99"/>
    <w:unhideWhenUsed/>
    <w:rsid w:val="007C1482"/>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uiPriority w:val="99"/>
    <w:rsid w:val="007C1482"/>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7C1482"/>
    <w:rPr>
      <w:b/>
      <w:bCs/>
    </w:rPr>
  </w:style>
  <w:style w:type="character" w:customStyle="1" w:styleId="AsuntodelcomentarioCar">
    <w:name w:val="Asunto del comentario Car"/>
    <w:basedOn w:val="TextocomentarioCar"/>
    <w:link w:val="Asuntodelcomentario"/>
    <w:uiPriority w:val="99"/>
    <w:rsid w:val="007C1482"/>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7C1482"/>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1"/>
    <w:qFormat/>
    <w:locked/>
    <w:rsid w:val="007C1482"/>
  </w:style>
  <w:style w:type="paragraph" w:styleId="Listaconvietas">
    <w:name w:val="List Bullet"/>
    <w:basedOn w:val="Normal"/>
    <w:autoRedefine/>
    <w:rsid w:val="007C1482"/>
    <w:pPr>
      <w:widowControl/>
      <w:numPr>
        <w:numId w:val="6"/>
      </w:numPr>
      <w:suppressAutoHyphens w:val="0"/>
      <w:ind w:left="0" w:firstLine="0"/>
      <w:jc w:val="both"/>
    </w:pPr>
    <w:rPr>
      <w:rFonts w:ascii="Arial Narrow" w:eastAsia="Times New Roman" w:hAnsi="Arial Narrow" w:cs="Arial"/>
      <w:kern w:val="0"/>
      <w:sz w:val="20"/>
      <w:szCs w:val="20"/>
      <w:lang w:eastAsia="es-ES"/>
    </w:rPr>
  </w:style>
  <w:style w:type="paragraph" w:customStyle="1" w:styleId="CharChar">
    <w:name w:val="Char Ch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7C1482"/>
    <w:rPr>
      <w:rFonts w:ascii="Times New Roman" w:eastAsia="Times New Roman" w:hAnsi="Times New Roman" w:cs="Times New Roman"/>
      <w:kern w:val="0"/>
      <w:sz w:val="24"/>
      <w:szCs w:val="24"/>
      <w:lang w:val="es-ES" w:eastAsia="es-ES"/>
      <w14:ligatures w14:val="none"/>
    </w:rPr>
  </w:style>
  <w:style w:type="paragraph" w:customStyle="1" w:styleId="Tibitoc">
    <w:name w:val="Tibitoc"/>
    <w:basedOn w:val="Normal"/>
    <w:uiPriority w:val="99"/>
    <w:qFormat/>
    <w:rsid w:val="007C1482"/>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7C1482"/>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Car31,fn,ft"/>
    <w:basedOn w:val="Normal"/>
    <w:link w:val="TextonotapieCar"/>
    <w:uiPriority w:val="99"/>
    <w:qFormat/>
    <w:rsid w:val="007C1482"/>
    <w:pPr>
      <w:widowControl/>
      <w:suppressAutoHyphens w:val="0"/>
    </w:pPr>
    <w:rPr>
      <w:rFonts w:asciiTheme="minorHAnsi" w:eastAsiaTheme="minorHAnsi" w:hAnsiTheme="minorHAnsi" w:cstheme="minorBidi"/>
      <w:kern w:val="2"/>
      <w:sz w:val="22"/>
      <w:szCs w:val="2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7C1482"/>
    <w:rPr>
      <w:rFonts w:ascii="Liberation Serif" w:eastAsia="DejaVu Sans" w:hAnsi="Liberation Serif" w:cs="Times New Roman"/>
      <w:kern w:val="1"/>
      <w:sz w:val="20"/>
      <w:szCs w:val="20"/>
      <w:lang w:eastAsia="es-CO"/>
      <w14:ligatures w14:val="none"/>
    </w:rPr>
  </w:style>
  <w:style w:type="character" w:customStyle="1" w:styleId="apple-converted-space">
    <w:name w:val="apple-converted-space"/>
    <w:basedOn w:val="Fuentedeprrafopredeter"/>
    <w:rsid w:val="007C1482"/>
  </w:style>
  <w:style w:type="paragraph" w:customStyle="1" w:styleId="Estilo1">
    <w:name w:val="Estilo1"/>
    <w:basedOn w:val="Normal"/>
    <w:qFormat/>
    <w:rsid w:val="007C1482"/>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7C1482"/>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7C1482"/>
    <w:rPr>
      <w:rFonts w:ascii="Courier New" w:eastAsia="Times New Roman" w:hAnsi="Courier New" w:cs="Times New Roman"/>
      <w:kern w:val="0"/>
      <w:sz w:val="20"/>
      <w:szCs w:val="20"/>
      <w:lang w:val="es-ES" w:eastAsia="es-ES"/>
      <w14:ligatures w14:val="none"/>
    </w:rPr>
  </w:style>
  <w:style w:type="paragraph" w:customStyle="1" w:styleId="CharCarCarCarCarCarCarCarCharCharCar">
    <w:name w:val="Char Car Car Car Car Car Car Car Char Ch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qFormat/>
    <w:rsid w:val="007C1482"/>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rsid w:val="007C1482"/>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rsid w:val="007C1482"/>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uiPriority w:val="99"/>
    <w:rsid w:val="007C1482"/>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7C1482"/>
    <w:rPr>
      <w:rFonts w:ascii="Arial" w:eastAsia="Times New Roman" w:hAnsi="Arial" w:cs="Times New Roman"/>
      <w:kern w:val="0"/>
      <w:sz w:val="24"/>
      <w:szCs w:val="20"/>
      <w:shd w:val="pct20" w:color="auto" w:fill="auto"/>
      <w:lang w:eastAsia="es-ES"/>
      <w14:ligatures w14:val="none"/>
    </w:rPr>
  </w:style>
  <w:style w:type="paragraph" w:styleId="Saludo">
    <w:name w:val="Salutation"/>
    <w:basedOn w:val="Normal"/>
    <w:next w:val="Normal"/>
    <w:link w:val="SaludoCar"/>
    <w:rsid w:val="007C1482"/>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7C1482"/>
    <w:rPr>
      <w:rFonts w:ascii="Times New Roman" w:eastAsia="Times New Roman" w:hAnsi="Times New Roman" w:cs="Times New Roman"/>
      <w:kern w:val="0"/>
      <w:sz w:val="24"/>
      <w:szCs w:val="24"/>
      <w:lang w:val="es-ES" w:eastAsia="es-ES"/>
      <w14:ligatures w14:val="none"/>
    </w:rPr>
  </w:style>
  <w:style w:type="paragraph" w:styleId="Sangra2detindependiente">
    <w:name w:val="Body Text Indent 2"/>
    <w:basedOn w:val="Normal"/>
    <w:link w:val="Sangra2detindependienteCar"/>
    <w:uiPriority w:val="99"/>
    <w:rsid w:val="007C1482"/>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7C1482"/>
    <w:rPr>
      <w:rFonts w:ascii="Arial" w:eastAsia="Times New Roman" w:hAnsi="Arial" w:cs="Times New Roman"/>
      <w:kern w:val="0"/>
      <w:sz w:val="24"/>
      <w:szCs w:val="20"/>
      <w:lang w:val="es-ES_tradnl" w:eastAsia="es-ES"/>
      <w14:ligatures w14:val="none"/>
    </w:rPr>
  </w:style>
  <w:style w:type="paragraph" w:styleId="Sangra3detindependiente">
    <w:name w:val="Body Text Indent 3"/>
    <w:basedOn w:val="Normal"/>
    <w:link w:val="Sangra3detindependienteCar"/>
    <w:rsid w:val="007C1482"/>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rsid w:val="007C1482"/>
    <w:rPr>
      <w:rFonts w:ascii="Arial" w:eastAsia="Times New Roman" w:hAnsi="Arial" w:cs="Times New Roman"/>
      <w:kern w:val="0"/>
      <w:sz w:val="24"/>
      <w:szCs w:val="20"/>
      <w:lang w:eastAsia="es-ES"/>
      <w14:ligatures w14:val="none"/>
    </w:rPr>
  </w:style>
  <w:style w:type="paragraph" w:styleId="Textodebloque">
    <w:name w:val="Block Text"/>
    <w:basedOn w:val="Normal"/>
    <w:rsid w:val="007C1482"/>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7C1482"/>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7C1482"/>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7C1482"/>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7C1482"/>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7C1482"/>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7C1482"/>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7C1482"/>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7C1482"/>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7C1482"/>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7C1482"/>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7C1482"/>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7C1482"/>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7C1482"/>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uiPriority w:val="99"/>
    <w:qFormat/>
    <w:rsid w:val="007C1482"/>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7C1482"/>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7C1482"/>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7C1482"/>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7C1482"/>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uiPriority w:val="99"/>
    <w:qFormat/>
    <w:rsid w:val="007C1482"/>
    <w:pPr>
      <w:widowControl/>
      <w:suppressAutoHyphens w:val="0"/>
      <w:jc w:val="both"/>
    </w:pPr>
    <w:rPr>
      <w:rFonts w:ascii="Arial Narrow" w:eastAsia="Times New Roman" w:hAnsi="Arial Narrow" w:cs="Arial"/>
      <w:kern w:val="0"/>
      <w:sz w:val="16"/>
      <w:szCs w:val="16"/>
      <w:lang w:val="es-ES" w:eastAsia="es-ES"/>
    </w:rPr>
  </w:style>
  <w:style w:type="paragraph" w:customStyle="1" w:styleId="Subcaptulo">
    <w:name w:val="Subcapítulo"/>
    <w:basedOn w:val="Normal"/>
    <w:uiPriority w:val="99"/>
    <w:qFormat/>
    <w:rsid w:val="007C1482"/>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qFormat/>
    <w:rsid w:val="007C1482"/>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uiPriority w:val="99"/>
    <w:qFormat/>
    <w:rsid w:val="007C1482"/>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uiPriority w:val="99"/>
    <w:qFormat/>
    <w:rsid w:val="007C1482"/>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4_,Appel note d,Appel note de bas de p,F,FC,Pie de Página,Ref,Ref. de nota al pie 2,Ref. de nota al pie.,de nota al pie"/>
    <w:link w:val="BVIfnrCarCarCarCar1"/>
    <w:uiPriority w:val="99"/>
    <w:qFormat/>
    <w:rsid w:val="007C1482"/>
    <w:rPr>
      <w:vertAlign w:val="superscript"/>
    </w:rPr>
  </w:style>
  <w:style w:type="paragraph" w:customStyle="1" w:styleId="Sangradet">
    <w:name w:val="Sangría de t"/>
    <w:aliases w:val="independiente, independiente,Sangría 3 de t"/>
    <w:basedOn w:val="Normal"/>
    <w:uiPriority w:val="99"/>
    <w:qFormat/>
    <w:rsid w:val="007C1482"/>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7C1482"/>
    <w:rPr>
      <w:color w:val="800080"/>
      <w:u w:val="single"/>
    </w:rPr>
  </w:style>
  <w:style w:type="paragraph" w:styleId="Listaconvietas2">
    <w:name w:val="List Bullet 2"/>
    <w:basedOn w:val="Normal"/>
    <w:autoRedefine/>
    <w:uiPriority w:val="99"/>
    <w:rsid w:val="007C1482"/>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7C1482"/>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7C1482"/>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uiPriority w:val="99"/>
    <w:qFormat/>
    <w:rsid w:val="007C1482"/>
    <w:pPr>
      <w:widowControl/>
      <w:suppressAutoHyphens w:val="0"/>
    </w:pPr>
    <w:rPr>
      <w:rFonts w:ascii="Courier New" w:eastAsia="Times New Roman" w:hAnsi="Courier New"/>
      <w:kern w:val="0"/>
      <w:sz w:val="20"/>
      <w:szCs w:val="20"/>
      <w:lang w:val="es-ES" w:eastAsia="es-ES"/>
    </w:rPr>
  </w:style>
  <w:style w:type="paragraph" w:styleId="Lista2">
    <w:name w:val="List 2"/>
    <w:basedOn w:val="Normal"/>
    <w:rsid w:val="007C1482"/>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uiPriority w:val="99"/>
    <w:qFormat/>
    <w:rsid w:val="007C1482"/>
    <w:pPr>
      <w:numPr>
        <w:ilvl w:val="0"/>
      </w:numPr>
      <w:tabs>
        <w:tab w:val="left" w:pos="567"/>
      </w:tabs>
      <w:ind w:left="567" w:hanging="737"/>
      <w:jc w:val="both"/>
      <w:outlineLvl w:val="1"/>
    </w:pPr>
    <w:rPr>
      <w:rFonts w:ascii="Arial" w:eastAsia="Times New Roman" w:hAnsi="Arial" w:cs="Times New Roman"/>
      <w:b/>
      <w:color w:val="000000"/>
      <w:spacing w:val="0"/>
      <w:kern w:val="0"/>
      <w:sz w:val="20"/>
      <w:szCs w:val="20"/>
      <w:lang w:val="es-ES" w:eastAsia="es-ES"/>
    </w:rPr>
  </w:style>
  <w:style w:type="paragraph" w:customStyle="1" w:styleId="Text1">
    <w:name w:val="Text1"/>
    <w:basedOn w:val="Ttulo2"/>
    <w:uiPriority w:val="99"/>
    <w:qFormat/>
    <w:rsid w:val="007C1482"/>
    <w:pPr>
      <w:keepNext w:val="0"/>
      <w:keepLines w:val="0"/>
      <w:tabs>
        <w:tab w:val="left" w:pos="-2694"/>
        <w:tab w:val="num"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independiente21">
    <w:name w:val="Texto independiente 21"/>
    <w:basedOn w:val="Normal"/>
    <w:uiPriority w:val="99"/>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uiPriority w:val="99"/>
    <w:qFormat/>
    <w:rsid w:val="007C1482"/>
    <w:pPr>
      <w:jc w:val="center"/>
    </w:pPr>
    <w:rPr>
      <w:b/>
    </w:rPr>
  </w:style>
  <w:style w:type="paragraph" w:customStyle="1" w:styleId="BodyText21">
    <w:name w:val="Body Text 21"/>
    <w:basedOn w:val="Normal"/>
    <w:uiPriority w:val="99"/>
    <w:qFormat/>
    <w:rsid w:val="007C1482"/>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7C1482"/>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7C1482"/>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7C1482"/>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7C1482"/>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uiPriority w:val="99"/>
    <w:qFormat/>
    <w:rsid w:val="007C1482"/>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7C1482"/>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CarCarCarCarCarCar">
    <w:name w:val="Car Car Car Car Car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7C1482"/>
    <w:rPr>
      <w:rFonts w:ascii="Times New Roman" w:eastAsia="Times New Roman" w:hAnsi="Times New Roman" w:cs="Times New Roman"/>
      <w:b/>
      <w:bCs/>
      <w:kern w:val="0"/>
      <w:sz w:val="24"/>
      <w:szCs w:val="20"/>
      <w:lang w:eastAsia="es-ES"/>
      <w14:ligatures w14:val="none"/>
    </w:rPr>
  </w:style>
  <w:style w:type="paragraph" w:customStyle="1" w:styleId="toa">
    <w:name w:val="toa"/>
    <w:basedOn w:val="Normal"/>
    <w:qFormat/>
    <w:rsid w:val="007C1482"/>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7C148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7C1482"/>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7C1482"/>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7C1482"/>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7C1482"/>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7C1482"/>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7C1482"/>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7C1482"/>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7C1482"/>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7C1482"/>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7C1482"/>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7C1482"/>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7C1482"/>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7C1482"/>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7C1482"/>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7C1482"/>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uiPriority w:val="99"/>
    <w:qFormat/>
    <w:rsid w:val="007C1482"/>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7C1482"/>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7C1482"/>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7C1482"/>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7C1482"/>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qFormat/>
    <w:rsid w:val="007C1482"/>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7C1482"/>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7C1482"/>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7C1482"/>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7C1482"/>
    <w:rPr>
      <w:rFonts w:ascii="Tahoma" w:eastAsia="Times" w:hAnsi="Tahoma" w:cs="Times New Roman"/>
      <w:kern w:val="0"/>
      <w:sz w:val="16"/>
      <w:szCs w:val="16"/>
      <w:lang w:val="es-ES_tradnl" w:eastAsia="es-ES"/>
      <w14:ligatures w14:val="none"/>
    </w:rPr>
  </w:style>
  <w:style w:type="character" w:customStyle="1" w:styleId="CarCar4">
    <w:name w:val="Car Car4"/>
    <w:rsid w:val="007C1482"/>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7C1482"/>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7C1482"/>
    <w:pPr>
      <w:widowControl/>
      <w:suppressAutoHyphens w:val="0"/>
    </w:pPr>
    <w:rPr>
      <w:rFonts w:ascii="Times" w:eastAsia="Times" w:hAnsi="Times"/>
      <w:kern w:val="0"/>
      <w:szCs w:val="20"/>
      <w:lang w:val="es-ES_tradnl" w:eastAsia="es-ES"/>
    </w:rPr>
  </w:style>
  <w:style w:type="paragraph" w:styleId="Continuarlista2">
    <w:name w:val="List Continue 2"/>
    <w:basedOn w:val="Normal"/>
    <w:rsid w:val="007C1482"/>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7C1482"/>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7C1482"/>
    <w:rPr>
      <w:rFonts w:ascii="Times" w:eastAsia="Times" w:hAnsi="Times" w:cs="Times New Roman"/>
      <w:kern w:val="0"/>
      <w:sz w:val="24"/>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7C1482"/>
    <w:rPr>
      <w:rFonts w:ascii="Liberation Serif" w:eastAsia="DejaVu Sans" w:hAnsi="Liberation Serif"/>
      <w:kern w:val="1"/>
      <w:sz w:val="24"/>
      <w:szCs w:val="24"/>
    </w:rPr>
  </w:style>
  <w:style w:type="paragraph" w:styleId="Textonotaalfinal">
    <w:name w:val="endnote text"/>
    <w:basedOn w:val="Normal"/>
    <w:link w:val="TextonotaalfinalCar"/>
    <w:rsid w:val="007C1482"/>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7C1482"/>
    <w:rPr>
      <w:rFonts w:ascii="Times" w:eastAsia="Times" w:hAnsi="Times" w:cs="Times New Roman"/>
      <w:kern w:val="0"/>
      <w:sz w:val="20"/>
      <w:szCs w:val="20"/>
      <w:lang w:val="es-ES_tradnl" w:eastAsia="es-ES"/>
      <w14:ligatures w14:val="none"/>
    </w:rPr>
  </w:style>
  <w:style w:type="character" w:styleId="Refdenotaalfinal">
    <w:name w:val="endnote reference"/>
    <w:rsid w:val="007C1482"/>
    <w:rPr>
      <w:vertAlign w:val="superscript"/>
    </w:rPr>
  </w:style>
  <w:style w:type="paragraph" w:customStyle="1" w:styleId="subcaptulo00">
    <w:name w:val="subcaptulo0"/>
    <w:basedOn w:val="Normal"/>
    <w:qFormat/>
    <w:rsid w:val="007C1482"/>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7C1482"/>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7C1482"/>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7C1482"/>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7C1482"/>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7C148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7C148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61"/>
    <w:rsid w:val="007C1482"/>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7C1482"/>
    <w:pPr>
      <w:spacing w:after="0" w:line="240" w:lineRule="auto"/>
    </w:pPr>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39"/>
    <w:rsid w:val="007C148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7C1482"/>
    <w:pPr>
      <w:suppressAutoHyphens/>
      <w:autoSpaceDN w:val="0"/>
      <w:spacing w:after="0" w:line="240" w:lineRule="auto"/>
    </w:pPr>
    <w:rPr>
      <w:rFonts w:ascii="Times New Roman" w:eastAsia="Times New Roman" w:hAnsi="Times New Roman" w:cs="Times New Roman"/>
      <w:kern w:val="3"/>
      <w:sz w:val="24"/>
      <w:szCs w:val="24"/>
      <w:lang w:val="es-ES" w:eastAsia="zh-CN"/>
      <w14:ligatures w14:val="none"/>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rsid w:val="007C1482"/>
    <w:rPr>
      <w:rFonts w:asciiTheme="majorHAnsi" w:eastAsiaTheme="majorEastAsia" w:hAnsiTheme="majorHAnsi" w:cs="Mangal"/>
      <w:color w:val="0A1D30" w:themeColor="text2" w:themeShade="BF"/>
      <w:spacing w:val="5"/>
      <w:kern w:val="28"/>
      <w:sz w:val="52"/>
      <w:szCs w:val="47"/>
      <w:lang w:eastAsia="zh-CN" w:bidi="hi-IN"/>
    </w:rPr>
  </w:style>
  <w:style w:type="character" w:customStyle="1" w:styleId="TextocomentarioCar1">
    <w:name w:val="Texto comentario Car1"/>
    <w:basedOn w:val="Fuentedeprrafopredeter"/>
    <w:uiPriority w:val="99"/>
    <w:semiHidden/>
    <w:rsid w:val="007C1482"/>
    <w:rPr>
      <w:rFonts w:eastAsia="SimSun" w:cs="Mangal"/>
      <w:kern w:val="3"/>
      <w:szCs w:val="18"/>
      <w:lang w:eastAsia="zh-CN" w:bidi="hi-IN"/>
    </w:rPr>
  </w:style>
  <w:style w:type="paragraph" w:customStyle="1" w:styleId="Textbody">
    <w:name w:val="Text body"/>
    <w:basedOn w:val="Standard"/>
    <w:uiPriority w:val="99"/>
    <w:qFormat/>
    <w:rsid w:val="007C1482"/>
  </w:style>
  <w:style w:type="character" w:customStyle="1" w:styleId="ArticuloCar">
    <w:name w:val="Articulo Car"/>
    <w:link w:val="Articulo"/>
    <w:uiPriority w:val="99"/>
    <w:locked/>
    <w:rsid w:val="007C1482"/>
    <w:rPr>
      <w:rFonts w:ascii="Arial Narrow" w:eastAsia="Times New Roman" w:hAnsi="Arial Narrow" w:cs="Arial"/>
      <w:kern w:val="0"/>
      <w:sz w:val="16"/>
      <w:szCs w:val="16"/>
      <w:lang w:val="es-ES" w:eastAsia="es-ES"/>
      <w14:ligatures w14:val="none"/>
    </w:rPr>
  </w:style>
  <w:style w:type="character" w:customStyle="1" w:styleId="TextodegloboCar1">
    <w:name w:val="Texto de globo Car1"/>
    <w:basedOn w:val="Fuentedeprrafopredeter"/>
    <w:uiPriority w:val="99"/>
    <w:semiHidden/>
    <w:rsid w:val="007C1482"/>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7C1482"/>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7C1482"/>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
    <w:basedOn w:val="Fuentedeprrafopredeter"/>
    <w:uiPriority w:val="99"/>
    <w:semiHidden/>
    <w:rsid w:val="007C1482"/>
    <w:rPr>
      <w:rFonts w:eastAsia="SimSun" w:cs="Mangal"/>
      <w:kern w:val="3"/>
      <w:sz w:val="24"/>
      <w:szCs w:val="21"/>
      <w:lang w:eastAsia="zh-CN" w:bidi="hi-IN"/>
    </w:rPr>
  </w:style>
  <w:style w:type="character" w:customStyle="1" w:styleId="field-content3">
    <w:name w:val="field-content3"/>
    <w:basedOn w:val="Fuentedeprrafopredeter"/>
    <w:rsid w:val="007C1482"/>
    <w:rPr>
      <w:sz w:val="24"/>
      <w:szCs w:val="24"/>
      <w:bdr w:val="none" w:sz="0" w:space="0" w:color="auto" w:frame="1"/>
      <w:vertAlign w:val="baseline"/>
    </w:rPr>
  </w:style>
  <w:style w:type="character" w:customStyle="1" w:styleId="st1">
    <w:name w:val="st1"/>
    <w:basedOn w:val="Fuentedeprrafopredeter"/>
    <w:rsid w:val="007C1482"/>
  </w:style>
  <w:style w:type="table" w:customStyle="1" w:styleId="Cuadrculaclara-nfasis11">
    <w:name w:val="Cuadrícula clara - Énfasis 11"/>
    <w:basedOn w:val="Tablanormal"/>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7C1482"/>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7C1482"/>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7C1482"/>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7C1482"/>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7C1482"/>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7C1482"/>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7C1482"/>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7C1482"/>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7C1482"/>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7C1482"/>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7C1482"/>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uiPriority w:val="99"/>
    <w:qFormat/>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uiPriority w:val="99"/>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uiPriority w:val="99"/>
    <w:qFormat/>
    <w:rsid w:val="007C1482"/>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uiPriority w:val="99"/>
    <w:qFormat/>
    <w:rsid w:val="007C1482"/>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uiPriority w:val="99"/>
    <w:qFormat/>
    <w:rsid w:val="007C1482"/>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7C1482"/>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7C1482"/>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7C1482"/>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7C148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7C1482"/>
    <w:pPr>
      <w:spacing w:after="0" w:line="240" w:lineRule="auto"/>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7C1482"/>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7C1482"/>
    <w:rPr>
      <w:color w:val="000080"/>
    </w:rPr>
  </w:style>
  <w:style w:type="paragraph" w:customStyle="1" w:styleId="CM100">
    <w:name w:val="CM100"/>
    <w:basedOn w:val="Default"/>
    <w:next w:val="Default"/>
    <w:uiPriority w:val="99"/>
    <w:qFormat/>
    <w:rsid w:val="007C1482"/>
    <w:rPr>
      <w:rFonts w:eastAsia="Times New Roman"/>
      <w:color w:val="auto"/>
      <w:lang w:val="es-CO" w:eastAsia="es-CO"/>
    </w:rPr>
  </w:style>
  <w:style w:type="character" w:customStyle="1" w:styleId="DefaultCar">
    <w:name w:val="Default Car"/>
    <w:link w:val="Default"/>
    <w:qFormat/>
    <w:locked/>
    <w:rsid w:val="007C1482"/>
    <w:rPr>
      <w:rFonts w:ascii="Arial" w:eastAsia="Calibri" w:hAnsi="Arial" w:cs="Arial"/>
      <w:color w:val="000000"/>
      <w:kern w:val="0"/>
      <w:sz w:val="24"/>
      <w:szCs w:val="24"/>
      <w:lang w:val="es-ES"/>
      <w14:ligatures w14:val="none"/>
    </w:rPr>
  </w:style>
  <w:style w:type="paragraph" w:customStyle="1" w:styleId="Textoindependiente0">
    <w:name w:val="Texto independiente(."/>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uiPriority w:val="99"/>
    <w:qFormat/>
    <w:rsid w:val="007C1482"/>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MARITZA6">
    <w:name w:val="MARITZA6"/>
    <w:basedOn w:val="Normal"/>
    <w:uiPriority w:val="99"/>
    <w:qFormat/>
    <w:rsid w:val="007C1482"/>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7C1482"/>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uiPriority w:val="99"/>
    <w:qFormat/>
    <w:rsid w:val="007C1482"/>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7C1482"/>
    <w:pPr>
      <w:widowControl/>
      <w:suppressAutoHyphens w:val="0"/>
      <w:autoSpaceDN w:val="0"/>
    </w:pPr>
    <w:rPr>
      <w:rFonts w:ascii="Times New Roman" w:eastAsia="Calibri" w:hAnsi="Times New Roman"/>
      <w:kern w:val="0"/>
    </w:rPr>
  </w:style>
  <w:style w:type="character" w:customStyle="1" w:styleId="titulocontenido">
    <w:name w:val="titulo_contenido"/>
    <w:rsid w:val="007C1482"/>
  </w:style>
  <w:style w:type="paragraph" w:customStyle="1" w:styleId="CM117">
    <w:name w:val="CM117"/>
    <w:basedOn w:val="Default"/>
    <w:next w:val="Default"/>
    <w:uiPriority w:val="99"/>
    <w:qFormat/>
    <w:rsid w:val="007C1482"/>
    <w:rPr>
      <w:rFonts w:eastAsia="Times New Roman"/>
      <w:color w:val="auto"/>
      <w:lang w:val="es-CO" w:eastAsia="es-CO"/>
    </w:rPr>
  </w:style>
  <w:style w:type="paragraph" w:customStyle="1" w:styleId="msonormal0">
    <w:name w:val="msonormal"/>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7C1482"/>
  </w:style>
  <w:style w:type="table" w:customStyle="1" w:styleId="TableNormal">
    <w:name w:val="Table Normal"/>
    <w:uiPriority w:val="2"/>
    <w:qFormat/>
    <w:rsid w:val="007C148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7C1482"/>
    <w:pPr>
      <w:pBdr>
        <w:top w:val="nil"/>
        <w:left w:val="nil"/>
        <w:bottom w:val="nil"/>
        <w:right w:val="nil"/>
        <w:between w:val="nil"/>
        <w:bar w:val="nil"/>
      </w:pBdr>
    </w:pPr>
    <w:rPr>
      <w:rFonts w:ascii="Calibri" w:eastAsia="Arial Unicode MS" w:hAnsi="Calibri" w:cs="Arial Unicode MS"/>
      <w:color w:val="000000"/>
      <w:kern w:val="0"/>
      <w:u w:color="000000"/>
      <w:bdr w:val="nil"/>
      <w:lang w:eastAsia="es-CO"/>
      <w14:ligatures w14:val="none"/>
    </w:rPr>
  </w:style>
  <w:style w:type="paragraph" w:customStyle="1" w:styleId="Sinespaciado2">
    <w:name w:val="Sin espaciado2"/>
    <w:uiPriority w:val="1"/>
    <w:qFormat/>
    <w:rsid w:val="007C1482"/>
    <w:pPr>
      <w:spacing w:after="0" w:line="240" w:lineRule="auto"/>
    </w:pPr>
    <w:rPr>
      <w:rFonts w:ascii="Calibri" w:eastAsia="Calibri" w:hAnsi="Calibri" w:cs="Times New Roman"/>
      <w:kern w:val="0"/>
      <w14:ligatures w14:val="none"/>
    </w:rPr>
  </w:style>
  <w:style w:type="table" w:customStyle="1" w:styleId="Tablaconcuadrcula17">
    <w:name w:val="Tabla con cuadrícula17"/>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uiPriority w:val="99"/>
    <w:qFormat/>
    <w:rsid w:val="007C1482"/>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character" w:customStyle="1" w:styleId="highlight">
    <w:name w:val="highlight"/>
    <w:basedOn w:val="Fuentedeprrafopredeter"/>
    <w:rsid w:val="007C1482"/>
  </w:style>
  <w:style w:type="paragraph" w:customStyle="1" w:styleId="xl1429">
    <w:name w:val="xl1429"/>
    <w:basedOn w:val="Normal"/>
    <w:uiPriority w:val="99"/>
    <w:qFormat/>
    <w:rsid w:val="007C1482"/>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uiPriority w:val="99"/>
    <w:qFormat/>
    <w:rsid w:val="007C1482"/>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uiPriority w:val="99"/>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uiPriority w:val="99"/>
    <w:qFormat/>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uiPriority w:val="99"/>
    <w:qFormat/>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7C1482"/>
    <w:rPr>
      <w:rFonts w:asciiTheme="majorHAnsi" w:eastAsiaTheme="majorEastAsia" w:hAnsiTheme="majorHAnsi" w:cstheme="majorBidi"/>
      <w:b/>
      <w:bCs/>
      <w:color w:val="0F4761" w:themeColor="accent1" w:themeShade="BF"/>
      <w:sz w:val="28"/>
      <w:szCs w:val="28"/>
      <w:lang w:eastAsia="es-CO"/>
    </w:rPr>
  </w:style>
  <w:style w:type="character" w:customStyle="1" w:styleId="SubttuloCar1">
    <w:name w:val="Subtítulo Car1"/>
    <w:basedOn w:val="Fuentedeprrafopredeter"/>
    <w:rsid w:val="007C1482"/>
    <w:rPr>
      <w:rFonts w:asciiTheme="majorHAnsi" w:eastAsiaTheme="majorEastAsia" w:hAnsiTheme="majorHAnsi" w:cstheme="majorBidi"/>
      <w:i/>
      <w:iCs/>
      <w:color w:val="156082" w:themeColor="accent1"/>
      <w:spacing w:val="15"/>
      <w:kern w:val="1"/>
      <w:sz w:val="24"/>
      <w:szCs w:val="24"/>
    </w:rPr>
  </w:style>
  <w:style w:type="paragraph" w:customStyle="1" w:styleId="CarCarCarCarCarCarCar1">
    <w:name w:val="Car Car Car Car Car Car Car1"/>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uiPriority w:val="99"/>
    <w:qFormat/>
    <w:rsid w:val="007C1482"/>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uiPriority w:val="99"/>
    <w:qFormat/>
    <w:rsid w:val="007C1482"/>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uiPriority w:val="99"/>
    <w:qFormat/>
    <w:rsid w:val="007C1482"/>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uiPriority w:val="99"/>
    <w:qFormat/>
    <w:rsid w:val="007C1482"/>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7C1482"/>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7C1482"/>
    <w:rPr>
      <w:rFonts w:eastAsia="Times New Roman"/>
      <w:color w:val="auto"/>
      <w:lang w:val="es-CO" w:eastAsia="es-CO"/>
    </w:rPr>
  </w:style>
  <w:style w:type="paragraph" w:customStyle="1" w:styleId="cm490">
    <w:name w:val="cm49"/>
    <w:basedOn w:val="Normal"/>
    <w:uiPriority w:val="99"/>
    <w:qFormat/>
    <w:rsid w:val="007C1482"/>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7C1482"/>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uiPriority w:val="99"/>
    <w:qFormat/>
    <w:rsid w:val="007C148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7C1482"/>
    <w:rPr>
      <w:rFonts w:ascii="Arial" w:hAnsi="Arial"/>
      <w:szCs w:val="24"/>
      <w:lang w:eastAsia="es-ES"/>
    </w:rPr>
  </w:style>
  <w:style w:type="paragraph" w:customStyle="1" w:styleId="Cuadrculamedia21">
    <w:name w:val="Cuadrícula media 21"/>
    <w:link w:val="Cuadrculamedia2Car"/>
    <w:uiPriority w:val="1"/>
    <w:qFormat/>
    <w:rsid w:val="007C1482"/>
    <w:pPr>
      <w:spacing w:after="0" w:line="240" w:lineRule="auto"/>
      <w:jc w:val="both"/>
    </w:pPr>
    <w:rPr>
      <w:rFonts w:ascii="Arial" w:hAnsi="Arial"/>
      <w:szCs w:val="24"/>
      <w:lang w:eastAsia="es-ES"/>
    </w:rPr>
  </w:style>
  <w:style w:type="paragraph" w:customStyle="1" w:styleId="CarCarCar">
    <w:name w:val="Car Car Car"/>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uiPriority w:val="99"/>
    <w:qFormat/>
    <w:rsid w:val="007C1482"/>
    <w:pPr>
      <w:widowControl/>
      <w:numPr>
        <w:numId w:val="15"/>
      </w:numPr>
      <w:tabs>
        <w:tab w:val="clear" w:pos="720"/>
      </w:tabs>
      <w:suppressAutoHyphens w:val="0"/>
      <w:ind w:left="0" w:firstLine="0"/>
    </w:pPr>
    <w:rPr>
      <w:rFonts w:ascii="Arial" w:eastAsia="Times New Roman" w:hAnsi="Arial"/>
      <w:kern w:val="0"/>
      <w:szCs w:val="20"/>
      <w:lang w:val="en-US" w:eastAsia="es-ES"/>
    </w:rPr>
  </w:style>
  <w:style w:type="paragraph" w:customStyle="1" w:styleId="BlockText1">
    <w:name w:val="Block Text1"/>
    <w:basedOn w:val="Normal"/>
    <w:uiPriority w:val="99"/>
    <w:qFormat/>
    <w:rsid w:val="007C1482"/>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uiPriority w:val="99"/>
    <w:qFormat/>
    <w:rsid w:val="007C1482"/>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uiPriority w:val="99"/>
    <w:qFormat/>
    <w:rsid w:val="007C1482"/>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Sangra2detindependienteCar1">
    <w:name w:val="Sangría 2 de t. independiente Car1"/>
    <w:basedOn w:val="Fuentedeprrafopredeter"/>
    <w:uiPriority w:val="99"/>
    <w:semiHidden/>
    <w:rsid w:val="007C1482"/>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7C1482"/>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7C1482"/>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7C1482"/>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semiHidden/>
    <w:rsid w:val="007C1482"/>
    <w:rPr>
      <w:rFonts w:ascii="Liberation Serif" w:eastAsia="DejaVu Sans" w:hAnsi="Liberation Serif"/>
      <w:kern w:val="1"/>
      <w:sz w:val="16"/>
      <w:szCs w:val="16"/>
    </w:rPr>
  </w:style>
  <w:style w:type="character" w:customStyle="1" w:styleId="FechaCar1">
    <w:name w:val="Fecha Car1"/>
    <w:basedOn w:val="Fuentedeprrafopredeter"/>
    <w:semiHidden/>
    <w:rsid w:val="007C1482"/>
    <w:rPr>
      <w:rFonts w:ascii="Liberation Serif" w:eastAsia="DejaVu Sans" w:hAnsi="Liberation Serif"/>
      <w:kern w:val="1"/>
      <w:sz w:val="24"/>
      <w:szCs w:val="24"/>
    </w:rPr>
  </w:style>
  <w:style w:type="character" w:customStyle="1" w:styleId="SaludoCar1">
    <w:name w:val="Saludo Car1"/>
    <w:basedOn w:val="Fuentedeprrafopredeter"/>
    <w:semiHidden/>
    <w:rsid w:val="007C1482"/>
    <w:rPr>
      <w:rFonts w:ascii="Liberation Serif" w:eastAsia="DejaVu Sans" w:hAnsi="Liberation Serif"/>
      <w:kern w:val="1"/>
      <w:sz w:val="24"/>
      <w:szCs w:val="24"/>
    </w:rPr>
  </w:style>
  <w:style w:type="character" w:customStyle="1" w:styleId="HeaderChar">
    <w:name w:val="Header Char"/>
    <w:aliases w:val="h Char,h8 Char,h9 Char,h10 Char,h18 Char"/>
    <w:locked/>
    <w:rsid w:val="007C1482"/>
    <w:rPr>
      <w:rFonts w:ascii="Times New Roman" w:hAnsi="Times New Roman" w:cs="Times New Roman" w:hint="default"/>
      <w:sz w:val="24"/>
      <w:szCs w:val="24"/>
      <w:lang w:val="es-ES" w:eastAsia="es-ES" w:bidi="ar-SA"/>
    </w:rPr>
  </w:style>
  <w:style w:type="character" w:customStyle="1" w:styleId="TitleChar">
    <w:name w:val="Title Char"/>
    <w:locked/>
    <w:rsid w:val="007C1482"/>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7C1482"/>
    <w:rPr>
      <w:rFonts w:ascii="Liberation Serif" w:eastAsia="DejaVu Sans" w:hAnsi="Liberation Serif" w:cs="Mangal"/>
      <w:kern w:val="1"/>
      <w:sz w:val="24"/>
      <w:szCs w:val="24"/>
      <w:lang w:eastAsia="zh-CN" w:bidi="hi-IN"/>
    </w:rPr>
  </w:style>
  <w:style w:type="character" w:customStyle="1" w:styleId="fuenteencabezado1">
    <w:name w:val="fuente_encabezado1"/>
    <w:rsid w:val="007C1482"/>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7C1482"/>
    <w:rPr>
      <w:rFonts w:ascii="Segoe UI" w:eastAsia="DejaVu Sans" w:hAnsi="Segoe UI" w:cs="Segoe UI"/>
      <w:kern w:val="1"/>
      <w:sz w:val="16"/>
      <w:szCs w:val="16"/>
    </w:rPr>
  </w:style>
  <w:style w:type="character" w:customStyle="1" w:styleId="A20">
    <w:name w:val="A20"/>
    <w:uiPriority w:val="99"/>
    <w:rsid w:val="007C1482"/>
    <w:rPr>
      <w:color w:val="211D1E"/>
      <w:sz w:val="9"/>
      <w:szCs w:val="9"/>
    </w:rPr>
  </w:style>
  <w:style w:type="character" w:customStyle="1" w:styleId="field-content">
    <w:name w:val="field-content"/>
    <w:basedOn w:val="Fuentedeprrafopredeter"/>
    <w:rsid w:val="007C1482"/>
  </w:style>
  <w:style w:type="paragraph" w:customStyle="1" w:styleId="Ttulo2ttulo2">
    <w:name w:val="Título 2.título 2"/>
    <w:basedOn w:val="Normal"/>
    <w:next w:val="Normal"/>
    <w:uiPriority w:val="99"/>
    <w:qFormat/>
    <w:rsid w:val="007C1482"/>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uiPriority w:val="99"/>
    <w:qFormat/>
    <w:rsid w:val="007C1482"/>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7C1482"/>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7C1482"/>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7C1482"/>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7C1482"/>
    <w:rPr>
      <w:rFonts w:ascii="Arial" w:eastAsia="Times New Roman" w:hAnsi="Arial" w:cs="Arial"/>
      <w:vanish/>
      <w:kern w:val="0"/>
      <w:sz w:val="16"/>
      <w:szCs w:val="16"/>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7C1482"/>
    <w:rPr>
      <w:rFonts w:asciiTheme="majorHAnsi" w:eastAsiaTheme="majorEastAsia" w:hAnsiTheme="majorHAnsi" w:cs="Times New Roman"/>
      <w:b/>
      <w:bCs/>
      <w:color w:val="156082" w:themeColor="accent1"/>
      <w:sz w:val="26"/>
      <w:szCs w:val="26"/>
      <w:lang w:eastAsia="es-CO"/>
    </w:rPr>
  </w:style>
  <w:style w:type="character" w:customStyle="1" w:styleId="Ttulo3Car1">
    <w:name w:val="Título 3 Car1"/>
    <w:aliases w:val="Edgar 3 Car1"/>
    <w:basedOn w:val="Fuentedeprrafopredeter"/>
    <w:rsid w:val="007C1482"/>
    <w:rPr>
      <w:rFonts w:asciiTheme="majorHAnsi" w:eastAsiaTheme="majorEastAsia" w:hAnsiTheme="majorHAnsi" w:cs="Times New Roman"/>
      <w:b/>
      <w:bCs/>
      <w:color w:val="156082" w:themeColor="accent1"/>
      <w:sz w:val="22"/>
      <w:szCs w:val="22"/>
      <w:lang w:eastAsia="es-CO"/>
    </w:rPr>
  </w:style>
  <w:style w:type="character" w:customStyle="1" w:styleId="Ttulo4Car1">
    <w:name w:val="Título 4 Car1"/>
    <w:aliases w:val="Edgar 4 Car1"/>
    <w:basedOn w:val="Fuentedeprrafopredeter"/>
    <w:semiHidden/>
    <w:rsid w:val="007C1482"/>
    <w:rPr>
      <w:rFonts w:asciiTheme="majorHAnsi" w:eastAsiaTheme="majorEastAsia" w:hAnsiTheme="majorHAnsi" w:cs="Times New Roman"/>
      <w:b/>
      <w:bCs/>
      <w:i/>
      <w:iCs/>
      <w:color w:val="156082" w:themeColor="accent1"/>
      <w:sz w:val="22"/>
      <w:szCs w:val="22"/>
      <w:lang w:eastAsia="es-CO"/>
    </w:rPr>
  </w:style>
  <w:style w:type="character" w:customStyle="1" w:styleId="PuestoCar11">
    <w:name w:val="Puesto Car11"/>
    <w:basedOn w:val="Fuentedeprrafopredeter"/>
    <w:rsid w:val="007C1482"/>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7C1482"/>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7C1482"/>
    <w:rPr>
      <w:rFonts w:ascii="Liberation Serif" w:eastAsia="Times New Roman" w:hAnsi="Liberation Serif" w:cs="Times New Roman"/>
      <w:kern w:val="1"/>
    </w:rPr>
  </w:style>
  <w:style w:type="character" w:customStyle="1" w:styleId="SubttuloCar11">
    <w:name w:val="Subtítulo Car11"/>
    <w:basedOn w:val="Fuentedeprrafopredeter"/>
    <w:rsid w:val="007C1482"/>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semiHidden/>
    <w:rsid w:val="007C1482"/>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semiHidden/>
    <w:rsid w:val="007C1482"/>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semiHidden/>
    <w:rsid w:val="007C1482"/>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7C1482"/>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7C1482"/>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7C1482"/>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7C1482"/>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7C1482"/>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semiHidden/>
    <w:rsid w:val="007C1482"/>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7C1482"/>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7C1482"/>
    <w:rPr>
      <w:rFonts w:ascii="Liberation Serif" w:eastAsia="Times New Roman" w:hAnsi="Liberation Serif" w:cs="Times New Roman"/>
      <w:b/>
      <w:bCs/>
      <w:kern w:val="1"/>
    </w:rPr>
  </w:style>
  <w:style w:type="character" w:customStyle="1" w:styleId="FechaCar11">
    <w:name w:val="Fecha Car11"/>
    <w:basedOn w:val="Fuentedeprrafopredeter"/>
    <w:semiHidden/>
    <w:rsid w:val="007C1482"/>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7C1482"/>
    <w:rPr>
      <w:rFonts w:ascii="Consolas" w:hAnsi="Consolas" w:cs="Consolas"/>
      <w:kern w:val="1"/>
      <w:sz w:val="21"/>
      <w:szCs w:val="21"/>
    </w:rPr>
  </w:style>
  <w:style w:type="character" w:customStyle="1" w:styleId="TextosinformatoCar11">
    <w:name w:val="Texto sin formato Car11"/>
    <w:basedOn w:val="Fuentedeprrafopredeter"/>
    <w:semiHidden/>
    <w:rsid w:val="007C1482"/>
    <w:rPr>
      <w:rFonts w:ascii="Consolas" w:eastAsia="Times New Roman" w:hAnsi="Consolas" w:cs="Consolas"/>
      <w:kern w:val="1"/>
      <w:sz w:val="21"/>
      <w:szCs w:val="21"/>
    </w:rPr>
  </w:style>
  <w:style w:type="character" w:customStyle="1" w:styleId="SaludoCar11">
    <w:name w:val="Saludo Car11"/>
    <w:basedOn w:val="Fuentedeprrafopredeter"/>
    <w:semiHidden/>
    <w:rsid w:val="007C1482"/>
    <w:rPr>
      <w:rFonts w:ascii="Liberation Serif" w:eastAsia="Times New Roman" w:hAnsi="Liberation Serif" w:cs="Times New Roman"/>
      <w:kern w:val="1"/>
      <w:sz w:val="24"/>
      <w:szCs w:val="24"/>
    </w:rPr>
  </w:style>
  <w:style w:type="character" w:customStyle="1" w:styleId="CarCar14">
    <w:name w:val="Car Car14"/>
    <w:locked/>
    <w:rsid w:val="007C1482"/>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7C1482"/>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7C1482"/>
    <w:rPr>
      <w:rFonts w:ascii="Segoe UI" w:eastAsia="Times New Roman" w:hAnsi="Segoe UI" w:cs="Segoe UI"/>
      <w:kern w:val="1"/>
      <w:sz w:val="16"/>
      <w:szCs w:val="16"/>
    </w:rPr>
  </w:style>
  <w:style w:type="table" w:styleId="Tablaweb3">
    <w:name w:val="Table Web 3"/>
    <w:basedOn w:val="Tablanormal"/>
    <w:unhideWhenUsed/>
    <w:rsid w:val="007C1482"/>
    <w:pPr>
      <w:spacing w:after="0" w:line="240" w:lineRule="auto"/>
    </w:pPr>
    <w:rPr>
      <w:rFonts w:ascii="Times New Roman" w:eastAsia="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7C1482"/>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7C1482"/>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uiPriority w:val="99"/>
    <w:qFormat/>
    <w:rsid w:val="007C1482"/>
    <w:pPr>
      <w:keepLines w:val="0"/>
      <w:tabs>
        <w:tab w:val="num" w:pos="720"/>
      </w:tabs>
      <w:overflowPunct w:val="0"/>
      <w:autoSpaceDE w:val="0"/>
      <w:autoSpaceDN w:val="0"/>
      <w:adjustRightInd w:val="0"/>
      <w:spacing w:before="0" w:after="0"/>
      <w:ind w:left="720" w:hanging="720"/>
      <w:textAlignment w:val="baseline"/>
    </w:pPr>
    <w:rPr>
      <w:rFonts w:ascii="Arial Narrow" w:eastAsia="Times New Roman" w:hAnsi="Arial Narrow" w:cs="Times New Roman"/>
      <w:b/>
      <w:i w:val="0"/>
      <w:iCs w:val="0"/>
      <w:caps/>
      <w:color w:val="auto"/>
      <w:kern w:val="0"/>
      <w:lang w:val="es-ES" w:eastAsia="es-ES"/>
    </w:rPr>
  </w:style>
  <w:style w:type="paragraph" w:customStyle="1" w:styleId="MAYUS1">
    <w:name w:val="MAYUS1"/>
    <w:basedOn w:val="Ttulo1"/>
    <w:uiPriority w:val="99"/>
    <w:qFormat/>
    <w:rsid w:val="007C1482"/>
    <w:pPr>
      <w:keepLines w:val="0"/>
      <w:tabs>
        <w:tab w:val="num" w:pos="720"/>
      </w:tabs>
      <w:spacing w:before="0" w:after="0"/>
      <w:ind w:left="720" w:hanging="720"/>
    </w:pPr>
    <w:rPr>
      <w:rFonts w:ascii="Arial Narrow" w:eastAsia="Times New Roman" w:hAnsi="Arial Narrow" w:cs="Arial"/>
      <w:b/>
      <w:bCs/>
      <w:caps/>
      <w:color w:val="auto"/>
      <w:kern w:val="0"/>
      <w:sz w:val="22"/>
      <w:szCs w:val="22"/>
      <w:lang w:val="es-ES" w:eastAsia="es-ES"/>
    </w:rPr>
  </w:style>
  <w:style w:type="paragraph" w:customStyle="1" w:styleId="s19">
    <w:name w:val="s19"/>
    <w:basedOn w:val="Normal"/>
    <w:uiPriority w:val="99"/>
    <w:qFormat/>
    <w:rsid w:val="007C1482"/>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uiPriority w:val="99"/>
    <w:qFormat/>
    <w:rsid w:val="007C1482"/>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uiPriority w:val="99"/>
    <w:qFormat/>
    <w:rsid w:val="007C1482"/>
    <w:pPr>
      <w:suppressAutoHyphens w:val="0"/>
      <w:jc w:val="both"/>
    </w:pPr>
    <w:rPr>
      <w:rFonts w:ascii="Arial" w:eastAsia="Times New Roman" w:hAnsi="Arial" w:cs="Arial"/>
      <w:kern w:val="0"/>
      <w:lang w:val="es-ES_tradnl" w:eastAsia="es-ES"/>
    </w:rPr>
  </w:style>
  <w:style w:type="paragraph" w:customStyle="1" w:styleId="ECO">
    <w:name w:val="ECO"/>
    <w:basedOn w:val="Normal"/>
    <w:uiPriority w:val="99"/>
    <w:qFormat/>
    <w:rsid w:val="007C1482"/>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7C1482"/>
    <w:rPr>
      <w:rFonts w:ascii="Arial Narrow" w:hAnsi="Arial Narrow" w:cs="Arial Narrow"/>
      <w:sz w:val="32"/>
      <w:szCs w:val="32"/>
    </w:rPr>
  </w:style>
  <w:style w:type="character" w:customStyle="1" w:styleId="FontStyle15">
    <w:name w:val="Font Style15"/>
    <w:basedOn w:val="Fuentedeprrafopredeter"/>
    <w:uiPriority w:val="99"/>
    <w:rsid w:val="007C1482"/>
    <w:rPr>
      <w:rFonts w:ascii="Arial Narrow" w:hAnsi="Arial Narrow" w:cs="Arial Narrow"/>
      <w:i/>
      <w:iCs/>
      <w:sz w:val="32"/>
      <w:szCs w:val="32"/>
    </w:rPr>
  </w:style>
  <w:style w:type="paragraph" w:customStyle="1" w:styleId="Style1">
    <w:name w:val="Style1"/>
    <w:basedOn w:val="Normal"/>
    <w:uiPriority w:val="99"/>
    <w:qFormat/>
    <w:rsid w:val="007C1482"/>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7C1482"/>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7C1482"/>
    <w:rPr>
      <w:rFonts w:ascii="Arial Narrow" w:hAnsi="Arial Narrow" w:cs="Arial Narrow"/>
      <w:b/>
      <w:bCs/>
      <w:w w:val="50"/>
      <w:sz w:val="42"/>
      <w:szCs w:val="42"/>
    </w:rPr>
  </w:style>
  <w:style w:type="character" w:customStyle="1" w:styleId="FontStyle16">
    <w:name w:val="Font Style16"/>
    <w:basedOn w:val="Fuentedeprrafopredeter"/>
    <w:uiPriority w:val="99"/>
    <w:rsid w:val="007C1482"/>
    <w:rPr>
      <w:rFonts w:ascii="Arial Narrow" w:hAnsi="Arial Narrow" w:cs="Arial Narrow"/>
      <w:smallCaps/>
      <w:sz w:val="32"/>
      <w:szCs w:val="32"/>
    </w:rPr>
  </w:style>
  <w:style w:type="paragraph" w:customStyle="1" w:styleId="Style2">
    <w:name w:val="Style2"/>
    <w:basedOn w:val="Normal"/>
    <w:uiPriority w:val="99"/>
    <w:qFormat/>
    <w:rsid w:val="007C1482"/>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7C1482"/>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7C1482"/>
    <w:rPr>
      <w:rFonts w:ascii="Arial Narrow" w:hAnsi="Arial Narrow" w:cs="Arial Narrow"/>
      <w:b/>
      <w:bCs/>
      <w:spacing w:val="-10"/>
      <w:sz w:val="36"/>
      <w:szCs w:val="36"/>
    </w:rPr>
  </w:style>
  <w:style w:type="paragraph" w:customStyle="1" w:styleId="Style5">
    <w:name w:val="Style5"/>
    <w:basedOn w:val="Normal"/>
    <w:uiPriority w:val="99"/>
    <w:qFormat/>
    <w:rsid w:val="007C1482"/>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7C1482"/>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7C1482"/>
    <w:rPr>
      <w:rFonts w:ascii="Arial Narrow" w:hAnsi="Arial Narrow" w:cs="Arial Narrow"/>
      <w:spacing w:val="-10"/>
      <w:sz w:val="42"/>
      <w:szCs w:val="42"/>
    </w:rPr>
  </w:style>
  <w:style w:type="paragraph" w:customStyle="1" w:styleId="font9">
    <w:name w:val="font9"/>
    <w:basedOn w:val="Normal"/>
    <w:uiPriority w:val="99"/>
    <w:qFormat/>
    <w:rsid w:val="007C1482"/>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7C1482"/>
  </w:style>
  <w:style w:type="paragraph" w:customStyle="1" w:styleId="xdefault">
    <w:name w:val="x_default"/>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uiPriority w:val="99"/>
    <w:rsid w:val="007C1482"/>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7C1482"/>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7C1482"/>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7C1482"/>
    <w:pPr>
      <w:spacing w:after="0" w:line="240" w:lineRule="auto"/>
    </w:pPr>
    <w:rPr>
      <w:rFonts w:ascii="Cambria" w:eastAsia="MS Mincho" w:hAnsi="Cambria" w:cs="Times New Roman"/>
      <w:kern w:val="0"/>
      <w:sz w:val="24"/>
      <w:szCs w:val="24"/>
      <w:lang w:val="es-ES_tradnl" w:eastAsia="es-ES"/>
      <w14:ligatures w14:val="none"/>
    </w:rPr>
  </w:style>
  <w:style w:type="character" w:customStyle="1" w:styleId="TextoindependienteprimerasangraCar1">
    <w:name w:val="Texto independiente primera sangría Car1"/>
    <w:basedOn w:val="Fuentedeprrafopredeter"/>
    <w:semiHidden/>
    <w:rsid w:val="007C1482"/>
    <w:rPr>
      <w:rFonts w:ascii="Calibri" w:eastAsia="Calibri" w:hAnsi="Calibri"/>
      <w:sz w:val="22"/>
      <w:szCs w:val="22"/>
      <w:lang w:eastAsia="en-US"/>
    </w:rPr>
  </w:style>
  <w:style w:type="character" w:customStyle="1" w:styleId="TextonotaalfinalCar1">
    <w:name w:val="Texto nota al final Car1"/>
    <w:basedOn w:val="Fuentedeprrafopredeter"/>
    <w:semiHidden/>
    <w:rsid w:val="007C1482"/>
    <w:rPr>
      <w:rFonts w:ascii="Calibri" w:eastAsia="Calibri" w:hAnsi="Calibri"/>
      <w:lang w:eastAsia="en-US"/>
    </w:rPr>
  </w:style>
  <w:style w:type="character" w:customStyle="1" w:styleId="CitaCar1">
    <w:name w:val="Cita Car1"/>
    <w:basedOn w:val="Fuentedeprrafopredeter"/>
    <w:uiPriority w:val="29"/>
    <w:rsid w:val="007C1482"/>
    <w:rPr>
      <w:rFonts w:ascii="Calibri" w:eastAsia="Calibri" w:hAnsi="Calibri"/>
      <w:i/>
      <w:iCs/>
      <w:color w:val="000000" w:themeColor="text1"/>
      <w:sz w:val="22"/>
      <w:szCs w:val="22"/>
      <w:lang w:eastAsia="en-US"/>
    </w:rPr>
  </w:style>
  <w:style w:type="character" w:customStyle="1" w:styleId="gi">
    <w:name w:val="gi"/>
    <w:basedOn w:val="Fuentedeprrafopredeter"/>
    <w:rsid w:val="007C1482"/>
  </w:style>
  <w:style w:type="table" w:customStyle="1" w:styleId="Cuadrculaclara-nfasis12">
    <w:name w:val="Cuadrícula clara - Énfasis 12"/>
    <w:basedOn w:val="Tablanormal"/>
    <w:next w:val="Cuadrculaclara-nfasis1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7C1482"/>
    <w:pPr>
      <w:spacing w:after="0" w:line="240" w:lineRule="auto"/>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C1482"/>
    <w:rPr>
      <w:color w:val="605E5C"/>
      <w:shd w:val="clear" w:color="auto" w:fill="E1DFDD"/>
    </w:rPr>
  </w:style>
  <w:style w:type="table" w:styleId="Cuadrculaclara-nfasis1">
    <w:name w:val="Light Grid Accent 1"/>
    <w:basedOn w:val="Tablanormal"/>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7C1482"/>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7C1482"/>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rsid w:val="007C1482"/>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rsid w:val="007C1482"/>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rsid w:val="007C1482"/>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7C1482"/>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7C1482"/>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7C1482"/>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7C1482"/>
  </w:style>
  <w:style w:type="character" w:customStyle="1" w:styleId="Mencinsinresolver2">
    <w:name w:val="Mención sin resolver2"/>
    <w:basedOn w:val="Fuentedeprrafopredeter"/>
    <w:uiPriority w:val="99"/>
    <w:semiHidden/>
    <w:rsid w:val="007C1482"/>
    <w:rPr>
      <w:color w:val="605E5C"/>
      <w:shd w:val="clear" w:color="auto" w:fill="E1DFDD"/>
    </w:rPr>
  </w:style>
  <w:style w:type="table" w:customStyle="1" w:styleId="Cuadrculaclara-nfasis111">
    <w:name w:val="Cuadrícula clara - Énfasis 111"/>
    <w:basedOn w:val="Tablanormal"/>
    <w:uiPriority w:val="62"/>
    <w:rsid w:val="007C1482"/>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7C1482"/>
    <w:pPr>
      <w:spacing w:after="0" w:line="240" w:lineRule="auto"/>
    </w:pPr>
    <w:rPr>
      <w:rFonts w:ascii="Calibri" w:eastAsia="Calibri" w:hAnsi="Calibri" w:cs="Times New Roman"/>
      <w:kern w:val="0"/>
      <w:sz w:val="20"/>
      <w:szCs w:val="20"/>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7C1482"/>
    <w:rPr>
      <w:color w:val="808080"/>
    </w:rPr>
  </w:style>
  <w:style w:type="paragraph" w:styleId="Firma">
    <w:name w:val="Signature"/>
    <w:basedOn w:val="Normal"/>
    <w:link w:val="FirmaCar"/>
    <w:uiPriority w:val="99"/>
    <w:unhideWhenUsed/>
    <w:rsid w:val="007C1482"/>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7C1482"/>
    <w:rPr>
      <w:rFonts w:ascii="Times New Roman" w:eastAsia="Calibri" w:hAnsi="Times New Roman" w:cs="Times New Roman"/>
      <w:kern w:val="0"/>
      <w:sz w:val="20"/>
      <w:szCs w:val="20"/>
      <w:lang w:val="es-ES" w:eastAsia="es-ES"/>
      <w14:ligatures w14:val="none"/>
    </w:rPr>
  </w:style>
  <w:style w:type="paragraph" w:customStyle="1" w:styleId="xl1386">
    <w:name w:val="xl1386"/>
    <w:basedOn w:val="Normal"/>
    <w:rsid w:val="007C1482"/>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rsid w:val="007C1482"/>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rsid w:val="007C148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rsid w:val="007C1482"/>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rsid w:val="007C1482"/>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rsid w:val="007C1482"/>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rsid w:val="007C1482"/>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rsid w:val="007C1482"/>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rsid w:val="007C1482"/>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rsid w:val="007C1482"/>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rsid w:val="007C1482"/>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7C1482"/>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rsid w:val="007C1482"/>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7C1482"/>
    <w:pPr>
      <w:numPr>
        <w:numId w:val="2"/>
      </w:numPr>
    </w:pPr>
  </w:style>
  <w:style w:type="character" w:customStyle="1" w:styleId="bold">
    <w:name w:val="bold"/>
    <w:basedOn w:val="Fuentedeprrafopredeter"/>
    <w:rsid w:val="007C1482"/>
  </w:style>
  <w:style w:type="paragraph" w:customStyle="1" w:styleId="font0">
    <w:name w:val="font0"/>
    <w:basedOn w:val="Normal"/>
    <w:qFormat/>
    <w:rsid w:val="007C1482"/>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rsid w:val="007C1482"/>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rsid w:val="007C148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rsid w:val="007C1482"/>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rsid w:val="007C1482"/>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rsid w:val="007C1482"/>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rsid w:val="007C1482"/>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rsid w:val="007C1482"/>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rsid w:val="007C1482"/>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rsid w:val="007C148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rsid w:val="007C148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rsid w:val="007C1482"/>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7C1482"/>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7C1482"/>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7C1482"/>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7C1482"/>
    <w:rPr>
      <w:rFonts w:ascii="Arial" w:eastAsia="Times New Roman"/>
    </w:rPr>
  </w:style>
  <w:style w:type="character" w:customStyle="1" w:styleId="CharAttribute10">
    <w:name w:val="CharAttribute10"/>
    <w:rsid w:val="007C1482"/>
    <w:rPr>
      <w:rFonts w:ascii="Arial" w:eastAsia="Times New Roman" w:hAnsi="Arial" w:cs="Arial" w:hint="default"/>
      <w:b/>
      <w:bCs w:val="0"/>
    </w:rPr>
  </w:style>
  <w:style w:type="paragraph" w:customStyle="1" w:styleId="CharChar1">
    <w:name w:val="Char Char1"/>
    <w:basedOn w:val="Normal"/>
    <w:qFormat/>
    <w:rsid w:val="007C1482"/>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rsid w:val="007C1482"/>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7C1482"/>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rsid w:val="007C1482"/>
    <w:pPr>
      <w:widowControl w:val="0"/>
      <w:spacing w:after="533"/>
    </w:pPr>
    <w:rPr>
      <w:rFonts w:eastAsia="Times New Roman"/>
      <w:color w:val="auto"/>
      <w:lang w:eastAsia="es-ES"/>
    </w:rPr>
  </w:style>
  <w:style w:type="paragraph" w:customStyle="1" w:styleId="ecxmsobodytext">
    <w:name w:val="ecxmsobodytext"/>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7C1482"/>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7C1482"/>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7C1482"/>
  </w:style>
  <w:style w:type="paragraph" w:customStyle="1" w:styleId="PARTE">
    <w:name w:val="PARTE"/>
    <w:basedOn w:val="Normal"/>
    <w:uiPriority w:val="99"/>
    <w:qFormat/>
    <w:rsid w:val="007C1482"/>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7C1482"/>
  </w:style>
  <w:style w:type="character" w:customStyle="1" w:styleId="ps861">
    <w:name w:val="ps861"/>
    <w:rsid w:val="007C1482"/>
  </w:style>
  <w:style w:type="character" w:customStyle="1" w:styleId="ps851">
    <w:name w:val="ps851"/>
    <w:rsid w:val="007C1482"/>
  </w:style>
  <w:style w:type="character" w:customStyle="1" w:styleId="ps931">
    <w:name w:val="ps931"/>
    <w:rsid w:val="007C1482"/>
  </w:style>
  <w:style w:type="character" w:customStyle="1" w:styleId="ps941">
    <w:name w:val="ps941"/>
    <w:rsid w:val="007C1482"/>
  </w:style>
  <w:style w:type="character" w:customStyle="1" w:styleId="ps891">
    <w:name w:val="ps891"/>
    <w:rsid w:val="007C1482"/>
  </w:style>
  <w:style w:type="character" w:customStyle="1" w:styleId="ps901">
    <w:name w:val="ps901"/>
    <w:rsid w:val="007C1482"/>
  </w:style>
  <w:style w:type="paragraph" w:customStyle="1" w:styleId="maritza30">
    <w:name w:val="maritza3"/>
    <w:basedOn w:val="Normal"/>
    <w:uiPriority w:val="99"/>
    <w:qFormat/>
    <w:rsid w:val="007C1482"/>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7C1482"/>
    <w:rPr>
      <w:rFonts w:ascii="Tahoma" w:hAnsi="Tahoma" w:cs="Tahoma"/>
      <w:b/>
      <w:bCs/>
      <w:sz w:val="20"/>
      <w:szCs w:val="20"/>
    </w:rPr>
  </w:style>
  <w:style w:type="character" w:customStyle="1" w:styleId="FontStyle126">
    <w:name w:val="Font Style126"/>
    <w:uiPriority w:val="99"/>
    <w:rsid w:val="007C1482"/>
    <w:rPr>
      <w:rFonts w:ascii="Tahoma" w:hAnsi="Tahoma" w:cs="Tahoma"/>
      <w:sz w:val="16"/>
      <w:szCs w:val="16"/>
    </w:rPr>
  </w:style>
  <w:style w:type="paragraph" w:customStyle="1" w:styleId="Style77">
    <w:name w:val="Style77"/>
    <w:basedOn w:val="Normal"/>
    <w:uiPriority w:val="99"/>
    <w:rsid w:val="007C1482"/>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7C1482"/>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7C1482"/>
    <w:rPr>
      <w:rFonts w:ascii="Tahoma" w:hAnsi="Tahoma" w:cs="Tahoma"/>
      <w:sz w:val="20"/>
      <w:szCs w:val="20"/>
    </w:rPr>
  </w:style>
  <w:style w:type="paragraph" w:customStyle="1" w:styleId="LessonPlanGLH">
    <w:name w:val="Lesson Plan GLH"/>
    <w:basedOn w:val="Normal"/>
    <w:qFormat/>
    <w:rsid w:val="007C1482"/>
    <w:pPr>
      <w:numPr>
        <w:numId w:val="3"/>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qFormat/>
    <w:rsid w:val="007C1482"/>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7C1482"/>
    <w:rPr>
      <w:rFonts w:ascii="Arial" w:hAnsi="Arial" w:cs="Arial"/>
      <w:sz w:val="22"/>
      <w:szCs w:val="22"/>
    </w:rPr>
  </w:style>
  <w:style w:type="character" w:customStyle="1" w:styleId="texto0">
    <w:name w:val="texto"/>
    <w:rsid w:val="007C1482"/>
  </w:style>
  <w:style w:type="character" w:customStyle="1" w:styleId="titulos">
    <w:name w:val="titulos"/>
    <w:rsid w:val="007C1482"/>
  </w:style>
  <w:style w:type="paragraph" w:customStyle="1" w:styleId="texto1">
    <w:name w:val="texto1"/>
    <w:basedOn w:val="Normal"/>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7C1482"/>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7C148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7C1482"/>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rsid w:val="007C1482"/>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7C1482"/>
  </w:style>
  <w:style w:type="character" w:customStyle="1" w:styleId="hps">
    <w:name w:val="hps"/>
    <w:rsid w:val="007C1482"/>
  </w:style>
  <w:style w:type="paragraph" w:customStyle="1" w:styleId="Prrafodelista3">
    <w:name w:val="Párrafo de lista3"/>
    <w:basedOn w:val="Normal"/>
    <w:qFormat/>
    <w:rsid w:val="007C1482"/>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7C1482"/>
  </w:style>
  <w:style w:type="character" w:customStyle="1" w:styleId="Cuadrculamedia11">
    <w:name w:val="Cuadrícula media 11"/>
    <w:uiPriority w:val="99"/>
    <w:semiHidden/>
    <w:rsid w:val="007C1482"/>
    <w:rPr>
      <w:color w:val="808080"/>
    </w:rPr>
  </w:style>
  <w:style w:type="character" w:customStyle="1" w:styleId="fpidedesc1">
    <w:name w:val="fpide_desc1"/>
    <w:rsid w:val="007C1482"/>
  </w:style>
  <w:style w:type="character" w:customStyle="1" w:styleId="nombreitemcatalogo1">
    <w:name w:val="nombreitemcatalogo1"/>
    <w:rsid w:val="007C1482"/>
    <w:rPr>
      <w:rFonts w:ascii="Arial" w:hAnsi="Arial" w:cs="Arial" w:hint="default"/>
      <w:b/>
      <w:bCs/>
      <w:caps/>
      <w:color w:val="8E8E8E"/>
      <w:sz w:val="18"/>
      <w:szCs w:val="18"/>
    </w:rPr>
  </w:style>
  <w:style w:type="paragraph" w:customStyle="1" w:styleId="Ttulo61">
    <w:name w:val="Título 61"/>
    <w:basedOn w:val="Normal"/>
    <w:next w:val="Normal"/>
    <w:unhideWhenUsed/>
    <w:qFormat/>
    <w:rsid w:val="007C1482"/>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uiPriority w:val="9"/>
    <w:semiHidden/>
    <w:rsid w:val="007C1482"/>
    <w:rPr>
      <w:rFonts w:ascii="Cambria" w:eastAsia="Times New Roman" w:hAnsi="Cambria" w:cs="Times New Roman"/>
      <w:i/>
      <w:iCs/>
      <w:color w:val="243F60"/>
    </w:rPr>
  </w:style>
  <w:style w:type="character" w:customStyle="1" w:styleId="estilo30">
    <w:name w:val="estilo3"/>
    <w:rsid w:val="007C1482"/>
  </w:style>
  <w:style w:type="paragraph" w:customStyle="1" w:styleId="Norm">
    <w:name w:val="Norm"/>
    <w:basedOn w:val="Normal"/>
    <w:qFormat/>
    <w:rsid w:val="007C1482"/>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rsid w:val="007C1482"/>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
    <w:autoRedefine/>
    <w:rsid w:val="007C1482"/>
    <w:pPr>
      <w:spacing w:before="240" w:after="60"/>
      <w:ind w:left="540" w:hanging="540"/>
      <w:contextualSpacing w:val="0"/>
      <w:jc w:val="both"/>
      <w:outlineLvl w:val="0"/>
    </w:pPr>
    <w:rPr>
      <w:rFonts w:ascii="Arial" w:eastAsia="Times New Roman" w:hAnsi="Arial" w:cs="Times New Roman"/>
      <w:b/>
      <w:bCs/>
      <w:spacing w:val="0"/>
      <w:kern w:val="32"/>
      <w:sz w:val="22"/>
      <w:szCs w:val="22"/>
      <w:lang w:eastAsia="es-ES"/>
    </w:rPr>
  </w:style>
  <w:style w:type="character" w:customStyle="1" w:styleId="EstiloTtulo11ptCar">
    <w:name w:val="Estilo Título + 11 pt Car"/>
    <w:rsid w:val="007C1482"/>
    <w:rPr>
      <w:rFonts w:ascii="Arial" w:eastAsia="Times New Roman" w:hAnsi="Arial" w:cs="Arial"/>
      <w:b w:val="0"/>
      <w:bCs w:val="0"/>
      <w:kern w:val="32"/>
      <w:sz w:val="22"/>
      <w:szCs w:val="22"/>
      <w:lang w:val="es-CO" w:eastAsia="es-ES" w:bidi="ar-SA"/>
    </w:rPr>
  </w:style>
  <w:style w:type="paragraph" w:customStyle="1" w:styleId="articulo00">
    <w:name w:val="articulo0"/>
    <w:basedOn w:val="Normal"/>
    <w:rsid w:val="007C1482"/>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7C1482"/>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7C1482"/>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7C1482"/>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7C1482"/>
    <w:rPr>
      <w:rFonts w:ascii="Albertus MT Lt" w:hAnsi="Albertus MT Lt" w:cs="Tahoma"/>
      <w:b/>
      <w:bCs/>
      <w:szCs w:val="24"/>
      <w:lang w:val="es-CO" w:eastAsia="es-ES" w:bidi="ar-SA"/>
    </w:rPr>
  </w:style>
  <w:style w:type="character" w:customStyle="1" w:styleId="Edgar4CarCar">
    <w:name w:val="Edgar 4 Car Car"/>
    <w:rsid w:val="007C1482"/>
    <w:rPr>
      <w:rFonts w:ascii="Albertus MT Lt" w:hAnsi="Albertus MT Lt" w:cs="Tahoma"/>
      <w:b/>
      <w:bCs/>
      <w:sz w:val="24"/>
      <w:szCs w:val="24"/>
      <w:lang w:val="es-MX" w:eastAsia="es-ES" w:bidi="ar-SA"/>
    </w:rPr>
  </w:style>
  <w:style w:type="character" w:customStyle="1" w:styleId="CarCar17">
    <w:name w:val="Car Car17"/>
    <w:rsid w:val="007C1482"/>
    <w:rPr>
      <w:rFonts w:ascii="Arial" w:hAnsi="Arial" w:cs="Arial"/>
      <w:b/>
      <w:bCs/>
      <w:sz w:val="24"/>
      <w:szCs w:val="24"/>
      <w:lang w:val="es-MX" w:eastAsia="es-ES" w:bidi="ar-SA"/>
    </w:rPr>
  </w:style>
  <w:style w:type="character" w:customStyle="1" w:styleId="CarCar16">
    <w:name w:val="Car Car16"/>
    <w:rsid w:val="007C1482"/>
    <w:rPr>
      <w:rFonts w:ascii="Arial" w:hAnsi="Arial"/>
      <w:color w:val="FF0000"/>
      <w:sz w:val="28"/>
      <w:lang w:val="es-CO" w:eastAsia="es-ES" w:bidi="ar-SA"/>
    </w:rPr>
  </w:style>
  <w:style w:type="character" w:customStyle="1" w:styleId="CarCar15">
    <w:name w:val="Car Car15"/>
    <w:rsid w:val="007C1482"/>
    <w:rPr>
      <w:rFonts w:ascii="Arial" w:hAnsi="Arial"/>
      <w:sz w:val="24"/>
      <w:lang w:val="es-CO" w:eastAsia="es-ES" w:bidi="ar-SA"/>
    </w:rPr>
  </w:style>
  <w:style w:type="character" w:customStyle="1" w:styleId="CarCar13">
    <w:name w:val="Car Car13"/>
    <w:rsid w:val="007C1482"/>
    <w:rPr>
      <w:rFonts w:ascii="Arial" w:hAnsi="Arial"/>
      <w:b/>
      <w:sz w:val="22"/>
      <w:lang w:val="es-CO" w:eastAsia="es-ES" w:bidi="ar-SA"/>
    </w:rPr>
  </w:style>
  <w:style w:type="character" w:customStyle="1" w:styleId="CarCar6">
    <w:name w:val="Car Car6"/>
    <w:rsid w:val="007C1482"/>
    <w:rPr>
      <w:rFonts w:ascii="Albertus MT Lt" w:hAnsi="Albertus MT Lt"/>
      <w:b/>
      <w:bCs/>
      <w:sz w:val="24"/>
      <w:szCs w:val="24"/>
      <w:lang w:val="es-MX" w:eastAsia="es-ES" w:bidi="ar-SA"/>
    </w:rPr>
  </w:style>
  <w:style w:type="character" w:customStyle="1" w:styleId="CarCar9">
    <w:name w:val="Car Car9"/>
    <w:rsid w:val="007C1482"/>
    <w:rPr>
      <w:rFonts w:ascii="Courier New" w:hAnsi="Courier New"/>
      <w:lang w:val="es-ES" w:eastAsia="es-ES" w:bidi="ar-SA"/>
    </w:rPr>
  </w:style>
  <w:style w:type="character" w:customStyle="1" w:styleId="CarCar10">
    <w:name w:val="Car Car10"/>
    <w:rsid w:val="007C1482"/>
    <w:rPr>
      <w:rFonts w:ascii="Arial" w:hAnsi="Arial"/>
      <w:b/>
      <w:color w:val="FF0000"/>
      <w:sz w:val="24"/>
      <w:lang w:val="es-CO" w:eastAsia="es-ES" w:bidi="ar-SA"/>
    </w:rPr>
  </w:style>
  <w:style w:type="character" w:customStyle="1" w:styleId="CarCar2">
    <w:name w:val="Car Car2"/>
    <w:rsid w:val="007C1482"/>
    <w:rPr>
      <w:sz w:val="24"/>
      <w:szCs w:val="24"/>
      <w:lang w:val="es-ES" w:eastAsia="es-ES" w:bidi="ar-SA"/>
    </w:rPr>
  </w:style>
  <w:style w:type="character" w:customStyle="1" w:styleId="CarCar12">
    <w:name w:val="Car Car12"/>
    <w:rsid w:val="007C1482"/>
    <w:rPr>
      <w:sz w:val="22"/>
      <w:lang w:val="es-ES" w:eastAsia="es-ES" w:bidi="ar-SA"/>
    </w:rPr>
  </w:style>
  <w:style w:type="character" w:customStyle="1" w:styleId="CarCar8">
    <w:name w:val="Car Car8"/>
    <w:rsid w:val="007C1482"/>
    <w:rPr>
      <w:b/>
      <w:bCs/>
      <w:color w:val="000000"/>
      <w:sz w:val="22"/>
      <w:lang w:val="es-ES" w:eastAsia="es-ES" w:bidi="ar-SA"/>
    </w:rPr>
  </w:style>
  <w:style w:type="character" w:customStyle="1" w:styleId="CarCar3">
    <w:name w:val="Car Car3"/>
    <w:rsid w:val="007C1482"/>
    <w:rPr>
      <w:sz w:val="24"/>
      <w:szCs w:val="24"/>
      <w:lang w:val="es-CO" w:eastAsia="es-ES" w:bidi="ar-SA"/>
    </w:rPr>
  </w:style>
  <w:style w:type="character" w:customStyle="1" w:styleId="CarCar5">
    <w:name w:val="Car Car5"/>
    <w:rsid w:val="007C1482"/>
    <w:rPr>
      <w:sz w:val="24"/>
      <w:szCs w:val="24"/>
      <w:lang w:val="es-CO" w:eastAsia="es-ES" w:bidi="ar-SA"/>
    </w:rPr>
  </w:style>
  <w:style w:type="paragraph" w:customStyle="1" w:styleId="Sangra3detindependiente1">
    <w:name w:val="Sangría 3 de t. independiente1"/>
    <w:basedOn w:val="Normal"/>
    <w:rsid w:val="007C1482"/>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7C1482"/>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7C1482"/>
    <w:pPr>
      <w:ind w:left="4320"/>
    </w:pPr>
    <w:rPr>
      <w:rFonts w:eastAsia="Times New Roman"/>
      <w:lang w:val="es-CO"/>
    </w:rPr>
  </w:style>
  <w:style w:type="paragraph" w:customStyle="1" w:styleId="Firmaorganizacin">
    <w:name w:val="Firma organización"/>
    <w:basedOn w:val="Firma"/>
    <w:rsid w:val="007C1482"/>
    <w:pPr>
      <w:ind w:left="4320"/>
    </w:pPr>
    <w:rPr>
      <w:rFonts w:eastAsia="Times New Roman"/>
      <w:lang w:val="es-CO"/>
    </w:rPr>
  </w:style>
  <w:style w:type="character" w:customStyle="1" w:styleId="eacep1">
    <w:name w:val="eacep1"/>
    <w:rsid w:val="007C1482"/>
    <w:rPr>
      <w:color w:val="000000"/>
    </w:rPr>
  </w:style>
  <w:style w:type="paragraph" w:customStyle="1" w:styleId="xl22">
    <w:name w:val="xl2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rsid w:val="007C1482"/>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rsid w:val="007C1482"/>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rsid w:val="007C1482"/>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rsid w:val="007C1482"/>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rsid w:val="007C1482"/>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rsid w:val="007C1482"/>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C1482"/>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7C1482"/>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7C1482"/>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7C1482"/>
  </w:style>
  <w:style w:type="character" w:customStyle="1" w:styleId="mw-headline">
    <w:name w:val="mw-headline"/>
    <w:rsid w:val="007C1482"/>
  </w:style>
  <w:style w:type="paragraph" w:customStyle="1" w:styleId="estilo10">
    <w:name w:val="estilo1"/>
    <w:basedOn w:val="Normal"/>
    <w:qFormat/>
    <w:rsid w:val="007C1482"/>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7C1482"/>
    <w:rPr>
      <w:rFonts w:ascii="Courier New" w:eastAsia="Times New Roman" w:hAnsi="Courier New" w:cs="Courier New"/>
      <w:sz w:val="20"/>
      <w:szCs w:val="20"/>
    </w:rPr>
  </w:style>
  <w:style w:type="paragraph" w:customStyle="1" w:styleId="sangra2detindependiente10">
    <w:name w:val="sangra2detindependiente1"/>
    <w:basedOn w:val="Normal"/>
    <w:rsid w:val="007C1482"/>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rsid w:val="007C1482"/>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rsid w:val="007C1482"/>
    <w:pPr>
      <w:widowControl/>
      <w:jc w:val="both"/>
    </w:pPr>
    <w:rPr>
      <w:rFonts w:ascii="Arial" w:eastAsia="Times New Roman" w:hAnsi="Arial"/>
      <w:kern w:val="0"/>
      <w:sz w:val="20"/>
      <w:szCs w:val="20"/>
      <w:lang w:val="es-ES_tradnl" w:eastAsia="es-ES"/>
    </w:rPr>
  </w:style>
  <w:style w:type="character" w:customStyle="1" w:styleId="creditos1">
    <w:name w:val="creditos1"/>
    <w:rsid w:val="007C1482"/>
    <w:rPr>
      <w:rFonts w:ascii="Arial" w:hAnsi="Arial" w:cs="Arial"/>
      <w:color w:val="FFFFFF"/>
      <w:sz w:val="20"/>
      <w:szCs w:val="20"/>
    </w:rPr>
  </w:style>
  <w:style w:type="numbering" w:customStyle="1" w:styleId="Estilo2">
    <w:name w:val="Estilo2"/>
    <w:rsid w:val="007C1482"/>
    <w:pPr>
      <w:numPr>
        <w:numId w:val="4"/>
      </w:numPr>
    </w:pPr>
  </w:style>
  <w:style w:type="numbering" w:customStyle="1" w:styleId="Estilo3">
    <w:name w:val="Estilo3"/>
    <w:rsid w:val="007C1482"/>
    <w:pPr>
      <w:numPr>
        <w:numId w:val="5"/>
      </w:numPr>
    </w:pPr>
  </w:style>
  <w:style w:type="paragraph" w:customStyle="1" w:styleId="Punto">
    <w:name w:val="Punto"/>
    <w:basedOn w:val="Normal"/>
    <w:rsid w:val="007C1482"/>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rsid w:val="007C1482"/>
    <w:pPr>
      <w:keepNext w:val="0"/>
      <w:keepLines w:val="0"/>
      <w:spacing w:before="240" w:after="60"/>
    </w:pPr>
    <w:rPr>
      <w:rFonts w:ascii="Arial" w:eastAsia="Times New Roman" w:hAnsi="Arial" w:cs="Times New Roman"/>
      <w:b/>
      <w:color w:val="auto"/>
      <w:kern w:val="0"/>
      <w:szCs w:val="20"/>
      <w:lang w:val="es-ES" w:eastAsia="es-ES"/>
    </w:rPr>
  </w:style>
  <w:style w:type="paragraph" w:customStyle="1" w:styleId="BodyText23">
    <w:name w:val="Body Text 23"/>
    <w:basedOn w:val="Normal"/>
    <w:rsid w:val="007C1482"/>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7C1482"/>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rsid w:val="007C1482"/>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rsid w:val="007C1482"/>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rsid w:val="007C1482"/>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rsid w:val="007C1482"/>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rsid w:val="007C1482"/>
    <w:pPr>
      <w:jc w:val="both"/>
    </w:pPr>
    <w:rPr>
      <w:rFonts w:ascii="Arial" w:eastAsia="Times New Roman" w:hAnsi="Arial"/>
      <w:noProof/>
      <w:kern w:val="0"/>
      <w:sz w:val="22"/>
      <w:szCs w:val="20"/>
      <w:lang w:eastAsia="es-ES"/>
    </w:rPr>
  </w:style>
  <w:style w:type="paragraph" w:customStyle="1" w:styleId="Paragraphe">
    <w:name w:val="Paragraphe"/>
    <w:basedOn w:val="Normal"/>
    <w:rsid w:val="007C1482"/>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rsid w:val="007C1482"/>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7C1482"/>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7C1482"/>
    <w:rPr>
      <w:rFonts w:cs="Nokia Standard"/>
      <w:b/>
      <w:bCs/>
      <w:color w:val="000000"/>
      <w:sz w:val="14"/>
      <w:szCs w:val="14"/>
    </w:rPr>
  </w:style>
  <w:style w:type="character" w:customStyle="1" w:styleId="A9">
    <w:name w:val="A9"/>
    <w:rsid w:val="007C1482"/>
    <w:rPr>
      <w:rFonts w:cs="Nokia Standard"/>
      <w:color w:val="000000"/>
      <w:sz w:val="14"/>
      <w:szCs w:val="14"/>
    </w:rPr>
  </w:style>
  <w:style w:type="character" w:customStyle="1" w:styleId="med1">
    <w:name w:val="med1"/>
    <w:rsid w:val="007C1482"/>
  </w:style>
  <w:style w:type="character" w:customStyle="1" w:styleId="normalparagraph1">
    <w:name w:val="normalparagraph1"/>
    <w:rsid w:val="007C1482"/>
    <w:rPr>
      <w:rFonts w:ascii="Arial" w:hAnsi="Arial" w:cs="Arial" w:hint="default"/>
      <w:color w:val="000000"/>
      <w:sz w:val="17"/>
      <w:szCs w:val="17"/>
    </w:rPr>
  </w:style>
  <w:style w:type="character" w:customStyle="1" w:styleId="google-src-text">
    <w:name w:val="google-src-text"/>
    <w:rsid w:val="007C1482"/>
  </w:style>
  <w:style w:type="character" w:customStyle="1" w:styleId="intellitextlink">
    <w:name w:val="intellitextlink"/>
    <w:rsid w:val="007C1482"/>
  </w:style>
  <w:style w:type="character" w:customStyle="1" w:styleId="CharacterStyle1">
    <w:name w:val="Character Style 1"/>
    <w:uiPriority w:val="99"/>
    <w:rsid w:val="007C1482"/>
    <w:rPr>
      <w:rFonts w:ascii="Arial" w:hAnsi="Arial" w:cs="Arial"/>
      <w:sz w:val="24"/>
      <w:szCs w:val="24"/>
    </w:rPr>
  </w:style>
  <w:style w:type="paragraph" w:customStyle="1" w:styleId="Style12">
    <w:name w:val="Style 12"/>
    <w:uiPriority w:val="99"/>
    <w:qFormat/>
    <w:rsid w:val="007C1482"/>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rsid w:val="007C1482"/>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rsid w:val="007C1482"/>
    <w:pPr>
      <w:widowControl/>
      <w:suppressAutoHyphens w:val="0"/>
      <w:jc w:val="both"/>
    </w:pPr>
    <w:rPr>
      <w:rFonts w:ascii="Arial" w:eastAsia="Times New Roman" w:hAnsi="Arial"/>
      <w:kern w:val="0"/>
      <w:sz w:val="22"/>
      <w:lang w:eastAsia="es-ES"/>
    </w:rPr>
  </w:style>
  <w:style w:type="character" w:customStyle="1" w:styleId="small">
    <w:name w:val="small"/>
    <w:rsid w:val="007C1482"/>
  </w:style>
  <w:style w:type="paragraph" w:customStyle="1" w:styleId="ListParagraph2">
    <w:name w:val="List Paragraph2"/>
    <w:basedOn w:val="Normal"/>
    <w:uiPriority w:val="99"/>
    <w:qFormat/>
    <w:rsid w:val="007C1482"/>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7C1482"/>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7C1482"/>
    <w:rPr>
      <w:rFonts w:ascii="Symbol" w:hAnsi="Symbol"/>
    </w:rPr>
  </w:style>
  <w:style w:type="paragraph" w:customStyle="1" w:styleId="CarCar1CarCarCarCar">
    <w:name w:val="Car Car1 Car Car Car Car"/>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rsid w:val="007C1482"/>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rsid w:val="007C1482"/>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7C1482"/>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rsid w:val="007C1482"/>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rsid w:val="007C1482"/>
    <w:rPr>
      <w:rFonts w:ascii="Times New Roman" w:hAnsi="Times New Roman" w:cs="Times New Roman"/>
      <w:color w:val="auto"/>
    </w:rPr>
  </w:style>
  <w:style w:type="character" w:customStyle="1" w:styleId="atn">
    <w:name w:val="atn"/>
    <w:rsid w:val="007C1482"/>
  </w:style>
  <w:style w:type="character" w:customStyle="1" w:styleId="EncabezadoCar2">
    <w:name w:val="Encabezado Car2"/>
    <w:aliases w:val="AL Encabezado Car2,Encabezado AL Car2,h Car2,h8 Car2,h9 Car2,h10 Car2,h18 Car2,Car14 Car2"/>
    <w:uiPriority w:val="99"/>
    <w:semiHidden/>
    <w:rsid w:val="007C1482"/>
    <w:rPr>
      <w:rFonts w:ascii="Times New Roman" w:eastAsia="Times New Roman" w:hAnsi="Times New Roman" w:cs="Times New Roman"/>
    </w:rPr>
  </w:style>
  <w:style w:type="paragraph" w:customStyle="1" w:styleId="NormalArial">
    <w:name w:val="Normal + Arial"/>
    <w:basedOn w:val="Textodebloque"/>
    <w:rsid w:val="007C1482"/>
    <w:pPr>
      <w:ind w:left="0" w:right="20"/>
    </w:pPr>
    <w:rPr>
      <w:rFonts w:eastAsia="Times New Roman"/>
      <w:bCs w:val="0"/>
      <w:noProof/>
      <w:sz w:val="22"/>
      <w:szCs w:val="22"/>
      <w:u w:val="none"/>
      <w:lang w:val="es-CO"/>
    </w:rPr>
  </w:style>
  <w:style w:type="character" w:customStyle="1" w:styleId="texto-destacadob1">
    <w:name w:val="texto-destacadob1"/>
    <w:rsid w:val="007C1482"/>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C1482"/>
    <w:rPr>
      <w:rFonts w:ascii="Arial" w:hAnsi="Arial" w:cs="Arial" w:hint="default"/>
      <w:b/>
      <w:bCs/>
      <w:color w:val="002040"/>
      <w:sz w:val="23"/>
      <w:szCs w:val="23"/>
    </w:rPr>
  </w:style>
  <w:style w:type="character" w:customStyle="1" w:styleId="txt-general1">
    <w:name w:val="txt-general1"/>
    <w:rsid w:val="007C1482"/>
    <w:rPr>
      <w:rFonts w:ascii="Arial" w:hAnsi="Arial" w:cs="Arial" w:hint="default"/>
      <w:strike w:val="0"/>
      <w:dstrike w:val="0"/>
      <w:color w:val="12375C"/>
      <w:sz w:val="18"/>
      <w:szCs w:val="18"/>
      <w:u w:val="none"/>
      <w:effect w:val="none"/>
    </w:rPr>
  </w:style>
  <w:style w:type="paragraph" w:customStyle="1" w:styleId="parrafo">
    <w:name w:val="parrafo"/>
    <w:basedOn w:val="Normal"/>
    <w:rsid w:val="007C1482"/>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7C1482"/>
  </w:style>
  <w:style w:type="character" w:customStyle="1" w:styleId="SangradetindependienteCarCar">
    <w:name w:val="Sangría de t. independiente Car Car"/>
    <w:rsid w:val="007C1482"/>
    <w:rPr>
      <w:rFonts w:ascii="Arial" w:hAnsi="Arial"/>
      <w:sz w:val="24"/>
      <w:lang w:eastAsia="es-ES"/>
    </w:rPr>
  </w:style>
  <w:style w:type="character" w:customStyle="1" w:styleId="z-PrincipiodelformularioCar1">
    <w:name w:val="z-Principio del formulario Car1"/>
    <w:uiPriority w:val="99"/>
    <w:semiHidden/>
    <w:rsid w:val="007C1482"/>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7C1482"/>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7C14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7C1482"/>
    <w:rPr>
      <w:rFonts w:ascii="Courier New" w:eastAsia="Times New Roman" w:hAnsi="Courier New" w:cs="Times New Roman"/>
      <w:kern w:val="0"/>
      <w:sz w:val="20"/>
      <w:szCs w:val="20"/>
      <w:lang w:eastAsia="es-ES"/>
      <w14:ligatures w14:val="none"/>
    </w:rPr>
  </w:style>
  <w:style w:type="paragraph" w:styleId="Sangranormal">
    <w:name w:val="Normal Indent"/>
    <w:basedOn w:val="Normal"/>
    <w:rsid w:val="007C1482"/>
    <w:pPr>
      <w:widowControl/>
      <w:suppressAutoHyphens w:val="0"/>
      <w:ind w:left="708"/>
    </w:pPr>
    <w:rPr>
      <w:rFonts w:ascii="Times New Roman" w:eastAsia="Times New Roman" w:hAnsi="Times New Roman"/>
      <w:kern w:val="0"/>
      <w:lang w:val="es-ES" w:eastAsia="es-ES"/>
    </w:rPr>
  </w:style>
  <w:style w:type="character" w:customStyle="1" w:styleId="linkc">
    <w:name w:val="linkc"/>
    <w:rsid w:val="007C1482"/>
  </w:style>
  <w:style w:type="table" w:customStyle="1" w:styleId="Tablaconcuadrcula4">
    <w:name w:val="Tabla con cuadrícula4"/>
    <w:basedOn w:val="Tablanormal"/>
    <w:next w:val="Tablaconcuadrcula"/>
    <w:uiPriority w:val="59"/>
    <w:rsid w:val="007C1482"/>
    <w:pPr>
      <w:spacing w:after="0" w:line="240" w:lineRule="auto"/>
    </w:pPr>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7C1482"/>
  </w:style>
  <w:style w:type="paragraph" w:customStyle="1" w:styleId="Textodebloque11">
    <w:name w:val="Texto de bloque11"/>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7C1482"/>
    <w:rPr>
      <w:rFonts w:ascii="Arial" w:hAnsi="Arial"/>
      <w:sz w:val="24"/>
      <w:lang w:val="es-CO"/>
    </w:rPr>
  </w:style>
  <w:style w:type="table" w:customStyle="1" w:styleId="Calendar1">
    <w:name w:val="Calendar 1"/>
    <w:basedOn w:val="Tablanormal"/>
    <w:uiPriority w:val="99"/>
    <w:qFormat/>
    <w:rsid w:val="007C1482"/>
    <w:pPr>
      <w:spacing w:after="0" w:line="240" w:lineRule="auto"/>
    </w:pPr>
    <w:rPr>
      <w:rFonts w:ascii="Calibri" w:eastAsia="Times New Roman" w:hAnsi="Calibri" w:cs="Times New Roman"/>
      <w:kern w:val="0"/>
      <w:lang w:val="es-E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7C1482"/>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7C1482"/>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7C1482"/>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7C1482"/>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C148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C148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7C1482"/>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7C1482"/>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7C1482"/>
    <w:pPr>
      <w:spacing w:line="181" w:lineRule="atLeast"/>
    </w:pPr>
    <w:rPr>
      <w:rFonts w:ascii="Frutiger 45 Light" w:hAnsi="Frutiger 45 Light" w:cs="Times New Roman"/>
      <w:color w:val="auto"/>
      <w:lang w:val="es-CO"/>
    </w:rPr>
  </w:style>
  <w:style w:type="paragraph" w:customStyle="1" w:styleId="copy">
    <w:name w:val="copy"/>
    <w:basedOn w:val="Normal"/>
    <w:qFormat/>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7C1482"/>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Sangra2detindependiente3">
    <w:name w:val="Sangría 2 de t. independiente3"/>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7C1482"/>
    <w:rPr>
      <w:rFonts w:ascii="Arial" w:hAnsi="Arial"/>
      <w:sz w:val="24"/>
      <w:lang w:val="es-CO"/>
    </w:rPr>
  </w:style>
  <w:style w:type="paragraph" w:customStyle="1" w:styleId="CharCarCarCarCarCarCarCarCharCharCar3">
    <w:name w:val="Char Car Car Car Car Car Car Car Char Ch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7C1482"/>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7C1482"/>
  </w:style>
  <w:style w:type="paragraph" w:styleId="Continuarlista4">
    <w:name w:val="List Continue 4"/>
    <w:basedOn w:val="Normal"/>
    <w:rsid w:val="007C1482"/>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rsid w:val="007C1482"/>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rsid w:val="007C1482"/>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rsid w:val="007C1482"/>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rsid w:val="007C1482"/>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7C148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7C14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7C148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7C1482"/>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7C1482"/>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7C1482"/>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7C1482"/>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7C1482"/>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7C1482"/>
    <w:rPr>
      <w:rFonts w:ascii="Arial" w:hAnsi="Arial"/>
      <w:sz w:val="24"/>
      <w:lang w:val="es-CO"/>
    </w:rPr>
  </w:style>
  <w:style w:type="paragraph" w:customStyle="1" w:styleId="CharCarCarCarCarCarCarCarCharCharCar2">
    <w:name w:val="Char Car Car Car Car Car Car Car Char Ch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7C1482"/>
    <w:pPr>
      <w:keepLines w:val="0"/>
      <w:tabs>
        <w:tab w:val="left" w:pos="567"/>
        <w:tab w:val="left" w:pos="1134"/>
      </w:tabs>
      <w:spacing w:before="0" w:after="0"/>
      <w:ind w:left="720" w:right="49" w:hanging="720"/>
      <w:jc w:val="both"/>
    </w:pPr>
    <w:rPr>
      <w:rFonts w:ascii="Arial" w:eastAsia="Times New Roman" w:hAnsi="Arial" w:cs="Arial"/>
      <w:b/>
      <w:bCs/>
      <w:color w:val="auto"/>
      <w:spacing w:val="-3"/>
      <w:kern w:val="0"/>
      <w:sz w:val="22"/>
      <w:szCs w:val="22"/>
      <w:lang w:val="es-ES_tradnl"/>
    </w:rPr>
  </w:style>
  <w:style w:type="character" w:customStyle="1" w:styleId="TITULO2Car">
    <w:name w:val="TITULO 2 Car"/>
    <w:basedOn w:val="Fuentedeprrafopredeter"/>
    <w:link w:val="TITULO2"/>
    <w:rsid w:val="007C1482"/>
    <w:rPr>
      <w:rFonts w:ascii="Arial" w:eastAsia="Times New Roman" w:hAnsi="Arial" w:cs="Arial"/>
      <w:b/>
      <w:bCs/>
      <w:spacing w:val="-3"/>
      <w:kern w:val="0"/>
      <w:lang w:val="es-ES_tradnl" w:eastAsia="es-CO"/>
      <w14:ligatures w14:val="none"/>
    </w:rPr>
  </w:style>
  <w:style w:type="paragraph" w:styleId="TDC1">
    <w:name w:val="toc 1"/>
    <w:basedOn w:val="Normal"/>
    <w:next w:val="Normal"/>
    <w:autoRedefine/>
    <w:rsid w:val="007C1482"/>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rsid w:val="007C1482"/>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rsid w:val="007C1482"/>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7C1482"/>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7C1482"/>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rsid w:val="007C1482"/>
    <w:pPr>
      <w:widowControl/>
      <w:numPr>
        <w:numId w:val="8"/>
      </w:numPr>
      <w:tabs>
        <w:tab w:val="clear" w:pos="360"/>
      </w:tabs>
      <w:suppressAutoHyphens w:val="0"/>
      <w:ind w:left="0" w:firstLine="0"/>
      <w:jc w:val="both"/>
    </w:pPr>
    <w:rPr>
      <w:rFonts w:ascii="Arial" w:eastAsia="Times New Roman" w:hAnsi="Arial"/>
      <w:kern w:val="0"/>
      <w:lang w:val="es-ES" w:eastAsia="es-ES"/>
    </w:rPr>
  </w:style>
  <w:style w:type="paragraph" w:customStyle="1" w:styleId="Textodeglobo1">
    <w:name w:val="Texto de globo1"/>
    <w:basedOn w:val="Normal"/>
    <w:semiHidden/>
    <w:rsid w:val="007C1482"/>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7C1482"/>
    <w:rPr>
      <w:sz w:val="15"/>
      <w:szCs w:val="15"/>
    </w:rPr>
  </w:style>
  <w:style w:type="character" w:customStyle="1" w:styleId="themebody">
    <w:name w:val="themebody"/>
    <w:rsid w:val="007C1482"/>
  </w:style>
  <w:style w:type="character" w:customStyle="1" w:styleId="icnplsldrk">
    <w:name w:val="icn_pls_l_drk"/>
    <w:rsid w:val="007C1482"/>
  </w:style>
  <w:style w:type="character" w:customStyle="1" w:styleId="footnote">
    <w:name w:val="footnote"/>
    <w:rsid w:val="007C1482"/>
  </w:style>
  <w:style w:type="character" w:customStyle="1" w:styleId="literaturelink">
    <w:name w:val="literature_link"/>
    <w:rsid w:val="007C1482"/>
  </w:style>
  <w:style w:type="paragraph" w:customStyle="1" w:styleId="estilo488">
    <w:name w:val="estilo488"/>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7C1482"/>
  </w:style>
  <w:style w:type="character" w:customStyle="1" w:styleId="mb-count-value">
    <w:name w:val="mb-count-value"/>
    <w:rsid w:val="007C1482"/>
  </w:style>
  <w:style w:type="character" w:customStyle="1" w:styleId="mb-count-heading">
    <w:name w:val="mb-count-heading"/>
    <w:rsid w:val="007C1482"/>
  </w:style>
  <w:style w:type="character" w:customStyle="1" w:styleId="mb-total-value">
    <w:name w:val="mb-total-value"/>
    <w:rsid w:val="007C1482"/>
  </w:style>
  <w:style w:type="character" w:styleId="CitaHTML">
    <w:name w:val="HTML Cite"/>
    <w:uiPriority w:val="99"/>
    <w:semiHidden/>
    <w:unhideWhenUsed/>
    <w:rsid w:val="007C1482"/>
    <w:rPr>
      <w:i w:val="0"/>
      <w:iCs w:val="0"/>
      <w:color w:val="006621"/>
    </w:rPr>
  </w:style>
  <w:style w:type="paragraph" w:customStyle="1" w:styleId="textopequeno2">
    <w:name w:val="textopequeno2"/>
    <w:basedOn w:val="Normal"/>
    <w:rsid w:val="007C1482"/>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rsid w:val="007C1482"/>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7C1482"/>
    <w:pPr>
      <w:spacing w:after="0" w:line="240" w:lineRule="auto"/>
    </w:pPr>
    <w:rPr>
      <w:rFonts w:ascii="Calibri" w:eastAsia="Calibri" w:hAnsi="Calibri"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rsid w:val="007C1482"/>
    <w:pPr>
      <w:spacing w:line="201" w:lineRule="atLeast"/>
    </w:pPr>
    <w:rPr>
      <w:rFonts w:ascii="BBVA Office Light" w:hAnsi="BBVA Office Light" w:cs="Times New Roman"/>
      <w:color w:val="auto"/>
      <w:lang w:val="es-CO"/>
    </w:rPr>
  </w:style>
  <w:style w:type="character" w:customStyle="1" w:styleId="it">
    <w:name w:val="it"/>
    <w:rsid w:val="007C1482"/>
  </w:style>
  <w:style w:type="paragraph" w:customStyle="1" w:styleId="center">
    <w:name w:val="center"/>
    <w:basedOn w:val="Normal"/>
    <w:rsid w:val="007C1482"/>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7C1482"/>
    <w:pPr>
      <w:spacing w:after="0" w:line="240" w:lineRule="auto"/>
    </w:pPr>
    <w:rPr>
      <w:rFonts w:ascii="Cambria" w:eastAsia="Cambria" w:hAnsi="Cambria"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7C1482"/>
    <w:pPr>
      <w:spacing w:after="0" w:line="240" w:lineRule="auto"/>
    </w:pPr>
    <w:rPr>
      <w:rFonts w:ascii="Cambria" w:eastAsia="Cambria" w:hAnsi="Cambria"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7C1482"/>
    <w:pPr>
      <w:numPr>
        <w:numId w:val="22"/>
      </w:numPr>
    </w:pPr>
  </w:style>
  <w:style w:type="numbering" w:customStyle="1" w:styleId="Estilo22">
    <w:name w:val="Estilo22"/>
    <w:rsid w:val="007C1482"/>
    <w:pPr>
      <w:numPr>
        <w:numId w:val="9"/>
      </w:numPr>
    </w:pPr>
  </w:style>
  <w:style w:type="numbering" w:customStyle="1" w:styleId="Estilo32">
    <w:name w:val="Estilo32"/>
    <w:rsid w:val="007C1482"/>
    <w:pPr>
      <w:numPr>
        <w:numId w:val="23"/>
      </w:numPr>
    </w:pPr>
  </w:style>
  <w:style w:type="table" w:customStyle="1" w:styleId="Tablaconcuadrcula32">
    <w:name w:val="Tabla con cuadrícula32"/>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7C1482"/>
    <w:pPr>
      <w:spacing w:after="0" w:line="240" w:lineRule="auto"/>
    </w:pPr>
    <w:rPr>
      <w:rFonts w:ascii="Cambria" w:eastAsia="Cambria" w:hAnsi="Cambria"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C1482"/>
    <w:pPr>
      <w:spacing w:after="0" w:line="240" w:lineRule="auto"/>
    </w:pPr>
    <w:rPr>
      <w:rFonts w:ascii="Times New Roman" w:eastAsia="Times New Roman" w:hAnsi="Times New Roman" w:cs="Times New Roman"/>
      <w:color w:val="000080"/>
      <w:kern w:val="0"/>
      <w:sz w:val="24"/>
      <w:szCs w:val="24"/>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C148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C1482"/>
    <w:pPr>
      <w:spacing w:after="0" w:line="240" w:lineRule="auto"/>
    </w:pPr>
    <w:rPr>
      <w:rFonts w:ascii="Times New Roman" w:eastAsia="Times New Roman" w:hAnsi="Times New Roman" w:cs="Times New Roman"/>
      <w:kern w:val="0"/>
      <w:sz w:val="24"/>
      <w:szCs w:val="24"/>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C1482"/>
    <w:pPr>
      <w:spacing w:after="0" w:line="240" w:lineRule="auto"/>
    </w:pPr>
    <w:rPr>
      <w:rFonts w:ascii="Times New Roman" w:eastAsia="Times New Roman" w:hAnsi="Times New Roman" w:cs="Times New Roman"/>
      <w:kern w:val="0"/>
      <w:sz w:val="24"/>
      <w:szCs w:val="24"/>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7C1482"/>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7C1482"/>
    <w:pPr>
      <w:numPr>
        <w:numId w:val="6"/>
      </w:numPr>
    </w:pPr>
  </w:style>
  <w:style w:type="numbering" w:customStyle="1" w:styleId="Estilo23">
    <w:name w:val="Estilo23"/>
    <w:rsid w:val="007C1482"/>
    <w:pPr>
      <w:numPr>
        <w:numId w:val="1"/>
      </w:numPr>
    </w:pPr>
  </w:style>
  <w:style w:type="numbering" w:customStyle="1" w:styleId="Estilo33">
    <w:name w:val="Estilo33"/>
    <w:rsid w:val="007C1482"/>
    <w:pPr>
      <w:numPr>
        <w:numId w:val="7"/>
      </w:numPr>
    </w:pPr>
  </w:style>
  <w:style w:type="table" w:customStyle="1" w:styleId="Tablaconcuadrcula33">
    <w:name w:val="Tabla con cuadrícula33"/>
    <w:basedOn w:val="Tablanormal"/>
    <w:uiPriority w:val="59"/>
    <w:rsid w:val="007C1482"/>
    <w:pPr>
      <w:spacing w:after="0" w:line="240" w:lineRule="auto"/>
    </w:pPr>
    <w:rPr>
      <w:rFonts w:ascii="Calibri" w:eastAsia="Calibri" w:hAnsi="Calibri" w:cs="Times New Roman"/>
      <w:kern w:val="0"/>
      <w:sz w:val="24"/>
      <w:szCs w:val="24"/>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7C1482"/>
    <w:rPr>
      <w:vanish/>
      <w:webHidden w:val="0"/>
      <w:specVanish w:val="0"/>
    </w:rPr>
  </w:style>
  <w:style w:type="character" w:customStyle="1" w:styleId="mw-editsection1">
    <w:name w:val="mw-editsection1"/>
    <w:rsid w:val="007C1482"/>
  </w:style>
  <w:style w:type="character" w:customStyle="1" w:styleId="mw-editsection-bracket">
    <w:name w:val="mw-editsection-bracket"/>
    <w:rsid w:val="007C1482"/>
  </w:style>
  <w:style w:type="paragraph" w:customStyle="1" w:styleId="xl3322">
    <w:name w:val="xl3322"/>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rsid w:val="007C1482"/>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rsid w:val="007C148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rsid w:val="007C1482"/>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rsid w:val="007C1482"/>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rsid w:val="007C1482"/>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rsid w:val="007C1482"/>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rsid w:val="007C1482"/>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rsid w:val="007C1482"/>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rsid w:val="007C1482"/>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rsid w:val="007C1482"/>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rsid w:val="007C1482"/>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rsid w:val="007C1482"/>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rsid w:val="007C1482"/>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rsid w:val="007C1482"/>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rsid w:val="007C1482"/>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rsid w:val="007C1482"/>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rsid w:val="007C148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rsid w:val="007C1482"/>
    <w:pPr>
      <w:widowControl/>
      <w:suppressAutoHyphens w:val="0"/>
      <w:ind w:left="708"/>
    </w:pPr>
    <w:rPr>
      <w:rFonts w:ascii="Times New Roman" w:eastAsia="Calibri" w:hAnsi="Times New Roman"/>
      <w:kern w:val="0"/>
    </w:rPr>
  </w:style>
  <w:style w:type="paragraph" w:customStyle="1" w:styleId="BodyCopy">
    <w:name w:val="Body Copy"/>
    <w:basedOn w:val="Normal"/>
    <w:rsid w:val="007C1482"/>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7C1482"/>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7C1482"/>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7C1482"/>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7C1482"/>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7C1482"/>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rsid w:val="007C1482"/>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rsid w:val="007C1482"/>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rsid w:val="007C148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rsid w:val="007C148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rsid w:val="007C1482"/>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rsid w:val="007C1482"/>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rsid w:val="007C148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rsid w:val="007C1482"/>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rsid w:val="007C1482"/>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rsid w:val="007C148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rsid w:val="007C148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rsid w:val="007C1482"/>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rsid w:val="007C148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rsid w:val="007C148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rsid w:val="007C148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rsid w:val="007C148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rsid w:val="007C1482"/>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rsid w:val="007C148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rsid w:val="007C1482"/>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rsid w:val="007C1482"/>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rsid w:val="007C148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rsid w:val="007C148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rsid w:val="007C1482"/>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rsid w:val="007C148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rsid w:val="007C1482"/>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rsid w:val="007C1482"/>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rsid w:val="007C1482"/>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rsid w:val="007C148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rsid w:val="007C148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rsid w:val="007C1482"/>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rsid w:val="007C1482"/>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rsid w:val="007C1482"/>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rsid w:val="007C1482"/>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rsid w:val="007C1482"/>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rsid w:val="007C148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rsid w:val="007C148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rsid w:val="007C1482"/>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rsid w:val="007C1482"/>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rsid w:val="007C1482"/>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rsid w:val="007C148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rsid w:val="007C148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rsid w:val="007C148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rsid w:val="007C1482"/>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rsid w:val="007C148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rsid w:val="007C1482"/>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rsid w:val="007C148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rsid w:val="007C1482"/>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rsid w:val="007C148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rsid w:val="007C148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rsid w:val="007C148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rsid w:val="007C148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rsid w:val="007C1482"/>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rsid w:val="007C1482"/>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rsid w:val="007C1482"/>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character" w:styleId="nfasissutil">
    <w:name w:val="Subtle Emphasis"/>
    <w:uiPriority w:val="19"/>
    <w:qFormat/>
    <w:rsid w:val="007C1482"/>
    <w:rPr>
      <w:i/>
      <w:iCs/>
    </w:rPr>
  </w:style>
  <w:style w:type="character" w:styleId="Referenciasutil">
    <w:name w:val="Subtle Reference"/>
    <w:uiPriority w:val="31"/>
    <w:qFormat/>
    <w:rsid w:val="007C1482"/>
    <w:rPr>
      <w:smallCaps/>
      <w:color w:val="595959"/>
    </w:rPr>
  </w:style>
  <w:style w:type="character" w:styleId="Ttulodellibro">
    <w:name w:val="Book Title"/>
    <w:uiPriority w:val="33"/>
    <w:qFormat/>
    <w:rsid w:val="007C1482"/>
    <w:rPr>
      <w:b/>
      <w:bCs/>
      <w:caps w:val="0"/>
      <w:smallCaps/>
      <w:spacing w:val="7"/>
      <w:sz w:val="21"/>
      <w:szCs w:val="21"/>
    </w:rPr>
  </w:style>
  <w:style w:type="paragraph" w:styleId="TtuloTDC">
    <w:name w:val="TOC Heading"/>
    <w:basedOn w:val="Ttulo1"/>
    <w:next w:val="Normal"/>
    <w:uiPriority w:val="39"/>
    <w:semiHidden/>
    <w:unhideWhenUsed/>
    <w:qFormat/>
    <w:rsid w:val="007C1482"/>
    <w:pPr>
      <w:spacing w:after="40"/>
      <w:ind w:left="720" w:hanging="360"/>
      <w:outlineLvl w:val="9"/>
    </w:pPr>
    <w:rPr>
      <w:rFonts w:ascii="Calibri Light" w:eastAsia="Times New Roman" w:hAnsi="Calibri Light" w:cs="Times New Roman"/>
      <w:color w:val="538135"/>
      <w:kern w:val="0"/>
    </w:rPr>
  </w:style>
  <w:style w:type="paragraph" w:customStyle="1" w:styleId="Textosinformato4">
    <w:name w:val="Texto sin formato4"/>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7C1482"/>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rsid w:val="007C1482"/>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rsid w:val="007C1482"/>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7C1482"/>
    <w:rPr>
      <w:rFonts w:ascii="Liberation Serif" w:eastAsia="DejaVu Sans" w:hAnsi="Liberation Serif"/>
      <w:kern w:val="1"/>
      <w:sz w:val="24"/>
      <w:szCs w:val="24"/>
    </w:rPr>
  </w:style>
  <w:style w:type="paragraph" w:styleId="ndice7">
    <w:name w:val="index 7"/>
    <w:basedOn w:val="Normal"/>
    <w:semiHidden/>
    <w:unhideWhenUsed/>
    <w:rsid w:val="007C1482"/>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7C1482"/>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7C1482"/>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7C1482"/>
  </w:style>
  <w:style w:type="character" w:customStyle="1" w:styleId="Mencinsinresolver3">
    <w:name w:val="Mención sin resolver3"/>
    <w:basedOn w:val="Fuentedeprrafopredeter"/>
    <w:uiPriority w:val="99"/>
    <w:semiHidden/>
    <w:unhideWhenUsed/>
    <w:rsid w:val="007C1482"/>
    <w:rPr>
      <w:color w:val="808080"/>
      <w:shd w:val="clear" w:color="auto" w:fill="E6E6E6"/>
    </w:rPr>
  </w:style>
  <w:style w:type="table" w:customStyle="1" w:styleId="TableGrid1">
    <w:name w:val="TableGrid1"/>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eGrid2">
    <w:name w:val="TableGrid2"/>
    <w:rsid w:val="007C148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7C1482"/>
    <w:pPr>
      <w:numPr>
        <w:numId w:val="11"/>
      </w:numPr>
    </w:pPr>
  </w:style>
  <w:style w:type="table" w:customStyle="1" w:styleId="Cuadrculaclara-nfasis14">
    <w:name w:val="Cuadrícula clara - Énfasis 14"/>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7C1482"/>
    <w:pPr>
      <w:numPr>
        <w:numId w:val="24"/>
      </w:numPr>
    </w:pPr>
  </w:style>
  <w:style w:type="table" w:customStyle="1" w:styleId="Cuadrculaclara-nfasis122">
    <w:name w:val="Cuadrícula clara - Énfasis 122"/>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7C1482"/>
    <w:pPr>
      <w:numPr>
        <w:numId w:val="3"/>
      </w:numPr>
    </w:pPr>
  </w:style>
  <w:style w:type="table" w:customStyle="1" w:styleId="Tablaconcuadrcula24">
    <w:name w:val="Tabla con cuadrícula24"/>
    <w:basedOn w:val="Tablanormal"/>
    <w:next w:val="Tablaconcuadrcula"/>
    <w:uiPriority w:val="39"/>
    <w:rsid w:val="007C14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7C1482"/>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7C1482"/>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7C1482"/>
  </w:style>
  <w:style w:type="character" w:customStyle="1" w:styleId="vortaltextarea">
    <w:name w:val="vortaltextarea"/>
    <w:basedOn w:val="Fuentedeprrafopredeter"/>
    <w:rsid w:val="007C1482"/>
  </w:style>
  <w:style w:type="character" w:customStyle="1" w:styleId="businesscardtext">
    <w:name w:val="businesscardtext"/>
    <w:basedOn w:val="Fuentedeprrafopredeter"/>
    <w:rsid w:val="007C1482"/>
  </w:style>
  <w:style w:type="character" w:customStyle="1" w:styleId="businessrecommendations">
    <w:name w:val="businessrecommendations"/>
    <w:basedOn w:val="Fuentedeprrafopredeter"/>
    <w:rsid w:val="007C1482"/>
  </w:style>
  <w:style w:type="character" w:customStyle="1" w:styleId="vortalnumericspan">
    <w:name w:val="vortalnumericspan"/>
    <w:basedOn w:val="Fuentedeprrafopredeter"/>
    <w:rsid w:val="007C1482"/>
  </w:style>
  <w:style w:type="character" w:customStyle="1" w:styleId="widthpixel50">
    <w:name w:val="widthpixel50"/>
    <w:basedOn w:val="Fuentedeprrafopredeter"/>
    <w:rsid w:val="007C1482"/>
  </w:style>
  <w:style w:type="character" w:customStyle="1" w:styleId="widthpixel150">
    <w:name w:val="widthpixel150"/>
    <w:basedOn w:val="Fuentedeprrafopredeter"/>
    <w:rsid w:val="007C1482"/>
  </w:style>
  <w:style w:type="character" w:customStyle="1" w:styleId="vortalnumericbox">
    <w:name w:val="vortalnumericbox"/>
    <w:basedOn w:val="Fuentedeprrafopredeter"/>
    <w:rsid w:val="007C1482"/>
  </w:style>
  <w:style w:type="paragraph" w:customStyle="1" w:styleId="xl12501">
    <w:name w:val="xl12501"/>
    <w:basedOn w:val="Normal"/>
    <w:rsid w:val="007C1482"/>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rsid w:val="007C1482"/>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rsid w:val="007C1482"/>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rsid w:val="007C1482"/>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rsid w:val="007C148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rsid w:val="007C148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rsid w:val="007C148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7C1482"/>
    <w:rPr>
      <w:color w:val="605E5C"/>
      <w:shd w:val="clear" w:color="auto" w:fill="E1DFDD"/>
    </w:rPr>
  </w:style>
  <w:style w:type="paragraph" w:customStyle="1" w:styleId="CarCarCar2">
    <w:name w:val="Car Car Car2"/>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7C148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7C1482"/>
  </w:style>
  <w:style w:type="character" w:customStyle="1" w:styleId="textalignright">
    <w:name w:val="textalignright"/>
    <w:basedOn w:val="Fuentedeprrafopredeter"/>
    <w:rsid w:val="007C1482"/>
  </w:style>
  <w:style w:type="table" w:customStyle="1" w:styleId="Bibliografa1">
    <w:name w:val="Bibliografía1"/>
    <w:basedOn w:val="Tablanormal"/>
    <w:uiPriority w:val="61"/>
    <w:rsid w:val="007C1482"/>
    <w:pPr>
      <w:spacing w:after="0" w:line="240" w:lineRule="auto"/>
    </w:pPr>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7C1482"/>
    <w:rPr>
      <w:rFonts w:eastAsia="Times New Roman"/>
      <w:i/>
      <w:sz w:val="24"/>
      <w:szCs w:val="24"/>
      <w:lang w:val="es-CO" w:eastAsia="es-CO"/>
    </w:rPr>
  </w:style>
  <w:style w:type="table" w:styleId="Listamedia2-nfasis3">
    <w:name w:val="Medium List 2 Accent 3"/>
    <w:basedOn w:val="Tablanormal"/>
    <w:uiPriority w:val="67"/>
    <w:rsid w:val="007C1482"/>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7C148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7C1482"/>
    <w:rPr>
      <w:rFonts w:eastAsia="Times New Roman"/>
      <w:i/>
      <w:sz w:val="24"/>
      <w:szCs w:val="24"/>
      <w:lang w:val="es-CO" w:eastAsia="es-CO"/>
    </w:rPr>
  </w:style>
  <w:style w:type="table" w:styleId="Listaoscura-nfasis6">
    <w:name w:val="Dark List Accent 6"/>
    <w:basedOn w:val="Tablanormal"/>
    <w:uiPriority w:val="61"/>
    <w:rsid w:val="007C1482"/>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7C1482"/>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7C1482"/>
    <w:pPr>
      <w:spacing w:after="0" w:line="240" w:lineRule="auto"/>
    </w:pPr>
    <w:rPr>
      <w:rFonts w:eastAsia="Times New Roman"/>
      <w:i/>
      <w:sz w:val="24"/>
      <w:szCs w:val="24"/>
      <w:lang w:eastAsia="es-CO"/>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7C1482"/>
    <w:pPr>
      <w:spacing w:after="0" w:line="240" w:lineRule="auto"/>
    </w:pPr>
    <w:rPr>
      <w:rFonts w:eastAsia="Times New Roman"/>
      <w:i/>
      <w:sz w:val="24"/>
      <w:szCs w:val="24"/>
      <w:lang w:eastAsia="es-CO"/>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tblPr/>
      <w:tcPr>
        <w:shd w:val="clear" w:color="auto" w:fill="FCF0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7C1482"/>
    <w:pPr>
      <w:spacing w:after="0" w:line="240" w:lineRule="auto"/>
    </w:pPr>
    <w:rPr>
      <w:rFonts w:eastAsia="Times New Roman"/>
      <w:i/>
      <w:sz w:val="24"/>
      <w:szCs w:val="24"/>
      <w:lang w:eastAsia="es-CO"/>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paragraph" w:customStyle="1" w:styleId="mt-3">
    <w:name w:val="mt-3"/>
    <w:basedOn w:val="Normal"/>
    <w:rsid w:val="007C1482"/>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rsid w:val="007C1482"/>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7C1482"/>
  </w:style>
  <w:style w:type="paragraph" w:customStyle="1" w:styleId="Sombreadovistoso-nfasis11">
    <w:name w:val="Sombreado vistoso - Énfasis 11"/>
    <w:hidden/>
    <w:uiPriority w:val="99"/>
    <w:semiHidden/>
    <w:rsid w:val="007C1482"/>
    <w:pPr>
      <w:spacing w:after="0" w:line="240" w:lineRule="auto"/>
    </w:pPr>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7C1482"/>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7C1482"/>
    <w:rPr>
      <w:color w:val="605E5C"/>
      <w:shd w:val="clear" w:color="auto" w:fill="E1DFDD"/>
    </w:rPr>
  </w:style>
  <w:style w:type="character" w:customStyle="1" w:styleId="Mencinsinresolver6">
    <w:name w:val="Mención sin resolver6"/>
    <w:basedOn w:val="Fuentedeprrafopredeter"/>
    <w:uiPriority w:val="99"/>
    <w:semiHidden/>
    <w:unhideWhenUsed/>
    <w:rsid w:val="007C1482"/>
    <w:rPr>
      <w:color w:val="605E5C"/>
      <w:shd w:val="clear" w:color="auto" w:fill="E1DFDD"/>
    </w:rPr>
  </w:style>
  <w:style w:type="paragraph" w:customStyle="1" w:styleId="CarCarCarCarCarCarCar4">
    <w:name w:val="Car Car Car Car Car Car Car4"/>
    <w:basedOn w:val="Normal"/>
    <w:qFormat/>
    <w:rsid w:val="007C148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7C1482"/>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7C148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7C1482"/>
  </w:style>
  <w:style w:type="character" w:customStyle="1" w:styleId="date-display-start">
    <w:name w:val="date-display-start"/>
    <w:basedOn w:val="Fuentedeprrafopredeter"/>
    <w:rsid w:val="007C1482"/>
  </w:style>
  <w:style w:type="character" w:customStyle="1" w:styleId="date-display-end">
    <w:name w:val="date-display-end"/>
    <w:basedOn w:val="Fuentedeprrafopredeter"/>
    <w:rsid w:val="007C1482"/>
  </w:style>
  <w:style w:type="table" w:customStyle="1" w:styleId="TableNormal1">
    <w:name w:val="Table Normal1"/>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C1482"/>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7C1482"/>
    <w:rPr>
      <w:color w:val="605E5C"/>
      <w:shd w:val="clear" w:color="auto" w:fill="E1DFDD"/>
    </w:rPr>
  </w:style>
  <w:style w:type="numbering" w:customStyle="1" w:styleId="WW8Num50">
    <w:name w:val="WW8Num50"/>
    <w:rsid w:val="007C1482"/>
    <w:pPr>
      <w:numPr>
        <w:numId w:val="17"/>
      </w:numPr>
    </w:pPr>
  </w:style>
  <w:style w:type="numbering" w:customStyle="1" w:styleId="Sinlista1">
    <w:name w:val="Sin lista1"/>
    <w:next w:val="Sinlista"/>
    <w:uiPriority w:val="99"/>
    <w:semiHidden/>
    <w:unhideWhenUsed/>
    <w:rsid w:val="007C1482"/>
  </w:style>
  <w:style w:type="numbering" w:customStyle="1" w:styleId="Sinlista2">
    <w:name w:val="Sin lista2"/>
    <w:next w:val="Sinlista"/>
    <w:uiPriority w:val="99"/>
    <w:semiHidden/>
    <w:unhideWhenUsed/>
    <w:rsid w:val="007C1482"/>
  </w:style>
  <w:style w:type="numbering" w:customStyle="1" w:styleId="WW8Num42">
    <w:name w:val="WW8Num42"/>
    <w:rsid w:val="007C1482"/>
    <w:pPr>
      <w:numPr>
        <w:numId w:val="19"/>
      </w:numPr>
    </w:pPr>
  </w:style>
  <w:style w:type="numbering" w:customStyle="1" w:styleId="Sinlista3">
    <w:name w:val="Sin lista3"/>
    <w:next w:val="Sinlista"/>
    <w:uiPriority w:val="99"/>
    <w:semiHidden/>
    <w:unhideWhenUsed/>
    <w:rsid w:val="007C1482"/>
  </w:style>
  <w:style w:type="numbering" w:customStyle="1" w:styleId="WW8Num501">
    <w:name w:val="WW8Num501"/>
    <w:rsid w:val="007C1482"/>
    <w:pPr>
      <w:numPr>
        <w:numId w:val="20"/>
      </w:numPr>
    </w:pPr>
  </w:style>
  <w:style w:type="numbering" w:customStyle="1" w:styleId="Sinlista11">
    <w:name w:val="Sin lista11"/>
    <w:next w:val="Sinlista"/>
    <w:uiPriority w:val="99"/>
    <w:semiHidden/>
    <w:unhideWhenUsed/>
    <w:rsid w:val="007C1482"/>
  </w:style>
  <w:style w:type="numbering" w:customStyle="1" w:styleId="Sinlista111">
    <w:name w:val="Sin lista111"/>
    <w:next w:val="Sinlista"/>
    <w:uiPriority w:val="99"/>
    <w:semiHidden/>
    <w:rsid w:val="007C1482"/>
  </w:style>
  <w:style w:type="numbering" w:customStyle="1" w:styleId="Sinlista12">
    <w:name w:val="Sin lista12"/>
    <w:next w:val="Sinlista"/>
    <w:uiPriority w:val="99"/>
    <w:semiHidden/>
    <w:rsid w:val="007C1482"/>
  </w:style>
  <w:style w:type="numbering" w:customStyle="1" w:styleId="Sinlista13">
    <w:name w:val="Sin lista13"/>
    <w:next w:val="Sinlista"/>
    <w:uiPriority w:val="99"/>
    <w:semiHidden/>
    <w:rsid w:val="007C1482"/>
  </w:style>
  <w:style w:type="numbering" w:customStyle="1" w:styleId="Sinlista4">
    <w:name w:val="Sin lista4"/>
    <w:next w:val="Sinlista"/>
    <w:uiPriority w:val="99"/>
    <w:semiHidden/>
    <w:unhideWhenUsed/>
    <w:rsid w:val="007C1482"/>
  </w:style>
  <w:style w:type="numbering" w:customStyle="1" w:styleId="Sinlista14">
    <w:name w:val="Sin lista14"/>
    <w:next w:val="Sinlista"/>
    <w:uiPriority w:val="99"/>
    <w:semiHidden/>
    <w:rsid w:val="007C1482"/>
  </w:style>
  <w:style w:type="numbering" w:customStyle="1" w:styleId="Sinlista5">
    <w:name w:val="Sin lista5"/>
    <w:next w:val="Sinlista"/>
    <w:uiPriority w:val="99"/>
    <w:semiHidden/>
    <w:unhideWhenUsed/>
    <w:rsid w:val="007C1482"/>
  </w:style>
  <w:style w:type="numbering" w:customStyle="1" w:styleId="Sinlista6">
    <w:name w:val="Sin lista6"/>
    <w:next w:val="Sinlista"/>
    <w:uiPriority w:val="99"/>
    <w:semiHidden/>
    <w:unhideWhenUsed/>
    <w:rsid w:val="007C1482"/>
  </w:style>
  <w:style w:type="numbering" w:customStyle="1" w:styleId="Sinlista7">
    <w:name w:val="Sin lista7"/>
    <w:next w:val="Sinlista"/>
    <w:uiPriority w:val="99"/>
    <w:semiHidden/>
    <w:unhideWhenUsed/>
    <w:rsid w:val="007C1482"/>
  </w:style>
  <w:style w:type="numbering" w:customStyle="1" w:styleId="Sinlista8">
    <w:name w:val="Sin lista8"/>
    <w:next w:val="Sinlista"/>
    <w:uiPriority w:val="99"/>
    <w:semiHidden/>
    <w:unhideWhenUsed/>
    <w:rsid w:val="007C1482"/>
  </w:style>
  <w:style w:type="numbering" w:customStyle="1" w:styleId="Sinlista15">
    <w:name w:val="Sin lista15"/>
    <w:next w:val="Sinlista"/>
    <w:uiPriority w:val="99"/>
    <w:semiHidden/>
    <w:rsid w:val="007C1482"/>
  </w:style>
  <w:style w:type="numbering" w:customStyle="1" w:styleId="Sinlista21">
    <w:name w:val="Sin lista21"/>
    <w:next w:val="Sinlista"/>
    <w:uiPriority w:val="99"/>
    <w:semiHidden/>
    <w:unhideWhenUsed/>
    <w:rsid w:val="007C1482"/>
  </w:style>
  <w:style w:type="numbering" w:customStyle="1" w:styleId="Sinlista9">
    <w:name w:val="Sin lista9"/>
    <w:next w:val="Sinlista"/>
    <w:uiPriority w:val="99"/>
    <w:semiHidden/>
    <w:unhideWhenUsed/>
    <w:rsid w:val="007C1482"/>
  </w:style>
  <w:style w:type="numbering" w:customStyle="1" w:styleId="Sinlista16">
    <w:name w:val="Sin lista16"/>
    <w:next w:val="Sinlista"/>
    <w:uiPriority w:val="99"/>
    <w:semiHidden/>
    <w:rsid w:val="007C1482"/>
  </w:style>
  <w:style w:type="numbering" w:customStyle="1" w:styleId="Sinlista22">
    <w:name w:val="Sin lista22"/>
    <w:next w:val="Sinlista"/>
    <w:uiPriority w:val="99"/>
    <w:semiHidden/>
    <w:unhideWhenUsed/>
    <w:rsid w:val="007C1482"/>
  </w:style>
  <w:style w:type="numbering" w:customStyle="1" w:styleId="Sinlista31">
    <w:name w:val="Sin lista31"/>
    <w:next w:val="Sinlista"/>
    <w:uiPriority w:val="99"/>
    <w:semiHidden/>
    <w:unhideWhenUsed/>
    <w:rsid w:val="007C1482"/>
  </w:style>
  <w:style w:type="numbering" w:customStyle="1" w:styleId="Sinlista112">
    <w:name w:val="Sin lista112"/>
    <w:next w:val="Sinlista"/>
    <w:uiPriority w:val="99"/>
    <w:semiHidden/>
    <w:unhideWhenUsed/>
    <w:rsid w:val="007C1482"/>
  </w:style>
  <w:style w:type="numbering" w:customStyle="1" w:styleId="Sinlista1111">
    <w:name w:val="Sin lista1111"/>
    <w:next w:val="Sinlista"/>
    <w:uiPriority w:val="99"/>
    <w:semiHidden/>
    <w:rsid w:val="007C1482"/>
  </w:style>
  <w:style w:type="numbering" w:customStyle="1" w:styleId="Sinlista211">
    <w:name w:val="Sin lista211"/>
    <w:next w:val="Sinlista"/>
    <w:uiPriority w:val="99"/>
    <w:semiHidden/>
    <w:unhideWhenUsed/>
    <w:rsid w:val="007C1482"/>
  </w:style>
  <w:style w:type="numbering" w:customStyle="1" w:styleId="Estilo11">
    <w:name w:val="Estilo11"/>
    <w:rsid w:val="007C1482"/>
  </w:style>
  <w:style w:type="numbering" w:customStyle="1" w:styleId="Estilo21">
    <w:name w:val="Estilo21"/>
    <w:rsid w:val="007C1482"/>
  </w:style>
  <w:style w:type="numbering" w:customStyle="1" w:styleId="Estilo31">
    <w:name w:val="Estilo31"/>
    <w:rsid w:val="007C1482"/>
  </w:style>
  <w:style w:type="character" w:customStyle="1" w:styleId="TtuloCar2">
    <w:name w:val="Título Car2"/>
    <w:uiPriority w:val="10"/>
    <w:locked/>
    <w:rsid w:val="007C1482"/>
    <w:rPr>
      <w:rFonts w:ascii="Cambria" w:eastAsia="Times New Roman" w:hAnsi="Cambria" w:cs="Mangal"/>
      <w:color w:val="17365D"/>
      <w:spacing w:val="5"/>
      <w:kern w:val="28"/>
      <w:sz w:val="52"/>
      <w:szCs w:val="47"/>
      <w:lang w:eastAsia="zh-CN" w:bidi="hi-IN"/>
    </w:rPr>
  </w:style>
  <w:style w:type="numbering" w:customStyle="1" w:styleId="Sinlista10">
    <w:name w:val="Sin lista10"/>
    <w:next w:val="Sinlista"/>
    <w:uiPriority w:val="99"/>
    <w:semiHidden/>
    <w:unhideWhenUsed/>
    <w:rsid w:val="007C1482"/>
  </w:style>
  <w:style w:type="numbering" w:customStyle="1" w:styleId="WW8Num502">
    <w:name w:val="WW8Num502"/>
    <w:rsid w:val="007C1482"/>
  </w:style>
  <w:style w:type="numbering" w:customStyle="1" w:styleId="Sinlista17">
    <w:name w:val="Sin lista17"/>
    <w:next w:val="Sinlista"/>
    <w:uiPriority w:val="99"/>
    <w:semiHidden/>
    <w:unhideWhenUsed/>
    <w:rsid w:val="007C1482"/>
  </w:style>
  <w:style w:type="numbering" w:customStyle="1" w:styleId="Sinlista23">
    <w:name w:val="Sin lista23"/>
    <w:next w:val="Sinlista"/>
    <w:uiPriority w:val="99"/>
    <w:semiHidden/>
    <w:unhideWhenUsed/>
    <w:rsid w:val="007C1482"/>
  </w:style>
  <w:style w:type="numbering" w:customStyle="1" w:styleId="WW8Num421">
    <w:name w:val="WW8Num421"/>
    <w:rsid w:val="007C1482"/>
  </w:style>
  <w:style w:type="numbering" w:customStyle="1" w:styleId="Sinlista32">
    <w:name w:val="Sin lista32"/>
    <w:next w:val="Sinlista"/>
    <w:uiPriority w:val="99"/>
    <w:semiHidden/>
    <w:unhideWhenUsed/>
    <w:rsid w:val="007C1482"/>
  </w:style>
  <w:style w:type="numbering" w:customStyle="1" w:styleId="Sinlista113">
    <w:name w:val="Sin lista113"/>
    <w:next w:val="Sinlista"/>
    <w:uiPriority w:val="99"/>
    <w:semiHidden/>
    <w:unhideWhenUsed/>
    <w:rsid w:val="007C1482"/>
  </w:style>
  <w:style w:type="numbering" w:customStyle="1" w:styleId="Sinlista18">
    <w:name w:val="Sin lista18"/>
    <w:next w:val="Sinlista"/>
    <w:uiPriority w:val="99"/>
    <w:semiHidden/>
    <w:unhideWhenUsed/>
    <w:rsid w:val="007C1482"/>
  </w:style>
  <w:style w:type="numbering" w:customStyle="1" w:styleId="WW8Num503">
    <w:name w:val="WW8Num503"/>
    <w:rsid w:val="007C1482"/>
  </w:style>
  <w:style w:type="numbering" w:customStyle="1" w:styleId="Sinlista19">
    <w:name w:val="Sin lista19"/>
    <w:next w:val="Sinlista"/>
    <w:uiPriority w:val="99"/>
    <w:semiHidden/>
    <w:unhideWhenUsed/>
    <w:rsid w:val="007C1482"/>
  </w:style>
  <w:style w:type="numbering" w:customStyle="1" w:styleId="Sinlista24">
    <w:name w:val="Sin lista24"/>
    <w:next w:val="Sinlista"/>
    <w:uiPriority w:val="99"/>
    <w:semiHidden/>
    <w:unhideWhenUsed/>
    <w:rsid w:val="007C1482"/>
  </w:style>
  <w:style w:type="numbering" w:customStyle="1" w:styleId="Sinlista33">
    <w:name w:val="Sin lista33"/>
    <w:next w:val="Sinlista"/>
    <w:uiPriority w:val="99"/>
    <w:semiHidden/>
    <w:unhideWhenUsed/>
    <w:rsid w:val="007C1482"/>
  </w:style>
  <w:style w:type="numbering" w:customStyle="1" w:styleId="Sinlista114">
    <w:name w:val="Sin lista114"/>
    <w:next w:val="Sinlista"/>
    <w:uiPriority w:val="99"/>
    <w:semiHidden/>
    <w:unhideWhenUsed/>
    <w:rsid w:val="007C1482"/>
  </w:style>
  <w:style w:type="numbering" w:customStyle="1" w:styleId="Sinlista20">
    <w:name w:val="Sin lista20"/>
    <w:next w:val="Sinlista"/>
    <w:uiPriority w:val="99"/>
    <w:semiHidden/>
    <w:unhideWhenUsed/>
    <w:rsid w:val="007C1482"/>
  </w:style>
  <w:style w:type="numbering" w:customStyle="1" w:styleId="Sinlista110">
    <w:name w:val="Sin lista110"/>
    <w:next w:val="Sinlista"/>
    <w:uiPriority w:val="99"/>
    <w:semiHidden/>
    <w:unhideWhenUsed/>
    <w:rsid w:val="007C1482"/>
  </w:style>
  <w:style w:type="numbering" w:customStyle="1" w:styleId="Sinlista25">
    <w:name w:val="Sin lista25"/>
    <w:next w:val="Sinlista"/>
    <w:uiPriority w:val="99"/>
    <w:semiHidden/>
    <w:unhideWhenUsed/>
    <w:rsid w:val="007C1482"/>
  </w:style>
  <w:style w:type="numbering" w:customStyle="1" w:styleId="WW8Num423">
    <w:name w:val="WW8Num423"/>
    <w:rsid w:val="007C1482"/>
    <w:pPr>
      <w:numPr>
        <w:numId w:val="21"/>
      </w:numPr>
    </w:pPr>
  </w:style>
  <w:style w:type="numbering" w:customStyle="1" w:styleId="Sinlista34">
    <w:name w:val="Sin lista34"/>
    <w:next w:val="Sinlista"/>
    <w:uiPriority w:val="99"/>
    <w:semiHidden/>
    <w:unhideWhenUsed/>
    <w:rsid w:val="007C1482"/>
  </w:style>
  <w:style w:type="numbering" w:customStyle="1" w:styleId="WW8Num5013">
    <w:name w:val="WW8Num5013"/>
    <w:rsid w:val="007C1482"/>
    <w:pPr>
      <w:numPr>
        <w:numId w:val="18"/>
      </w:numPr>
    </w:pPr>
  </w:style>
  <w:style w:type="numbering" w:customStyle="1" w:styleId="Sinlista115">
    <w:name w:val="Sin lista115"/>
    <w:next w:val="Sinlista"/>
    <w:uiPriority w:val="99"/>
    <w:semiHidden/>
    <w:unhideWhenUsed/>
    <w:rsid w:val="007C1482"/>
  </w:style>
  <w:style w:type="paragraph" w:customStyle="1" w:styleId="bbc-bm53ic">
    <w:name w:val="bbc-bm53ic"/>
    <w:basedOn w:val="Normal"/>
    <w:rsid w:val="007C1482"/>
    <w:pPr>
      <w:widowControl/>
      <w:suppressAutoHyphens w:val="0"/>
      <w:spacing w:before="100" w:beforeAutospacing="1" w:after="100" w:afterAutospacing="1"/>
    </w:pPr>
    <w:rPr>
      <w:rFonts w:ascii="Times New Roman" w:eastAsia="Times New Roman" w:hAnsi="Times New Roman"/>
      <w:kern w:val="0"/>
    </w:rPr>
  </w:style>
  <w:style w:type="paragraph" w:customStyle="1" w:styleId="xl16823">
    <w:name w:val="xl16823"/>
    <w:basedOn w:val="Normal"/>
    <w:uiPriority w:val="99"/>
    <w:qFormat/>
    <w:rsid w:val="007C1482"/>
    <w:pPr>
      <w:widowControl/>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6824">
    <w:name w:val="xl16824"/>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5">
    <w:name w:val="xl16825"/>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6">
    <w:name w:val="xl16826"/>
    <w:basedOn w:val="Normal"/>
    <w:uiPriority w:val="99"/>
    <w:qFormat/>
    <w:rsid w:val="007C1482"/>
    <w:pPr>
      <w:widowControl/>
      <w:suppressAutoHyphens w:val="0"/>
      <w:spacing w:before="100" w:beforeAutospacing="1" w:after="100" w:afterAutospacing="1"/>
      <w:jc w:val="both"/>
    </w:pPr>
    <w:rPr>
      <w:rFonts w:ascii="Arial Narrow" w:eastAsia="Times New Roman" w:hAnsi="Arial Narrow"/>
      <w:b/>
      <w:bCs/>
      <w:kern w:val="0"/>
      <w:sz w:val="16"/>
      <w:szCs w:val="16"/>
      <w:lang w:val="es-ES" w:eastAsia="es-ES"/>
    </w:rPr>
  </w:style>
  <w:style w:type="paragraph" w:customStyle="1" w:styleId="xl16827">
    <w:name w:val="xl16827"/>
    <w:basedOn w:val="Normal"/>
    <w:uiPriority w:val="99"/>
    <w:qFormat/>
    <w:rsid w:val="007C1482"/>
    <w:pPr>
      <w:widowControl/>
      <w:pBdr>
        <w:left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8">
    <w:name w:val="xl16828"/>
    <w:basedOn w:val="Normal"/>
    <w:uiPriority w:val="99"/>
    <w:qFormat/>
    <w:rsid w:val="007C1482"/>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29">
    <w:name w:val="xl16829"/>
    <w:basedOn w:val="Normal"/>
    <w:uiPriority w:val="99"/>
    <w:qFormat/>
    <w:rsid w:val="007C1482"/>
    <w:pPr>
      <w:widowControl/>
      <w:pBdr>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0">
    <w:name w:val="xl16830"/>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1">
    <w:name w:val="xl16831"/>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2">
    <w:name w:val="xl16832"/>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3">
    <w:name w:val="xl16833"/>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834">
    <w:name w:val="xl16834"/>
    <w:basedOn w:val="Normal"/>
    <w:uiPriority w:val="99"/>
    <w:qFormat/>
    <w:rsid w:val="007C1482"/>
    <w:pPr>
      <w:widowControl/>
      <w:pBdr>
        <w:bottom w:val="single" w:sz="8" w:space="0" w:color="auto"/>
        <w:right w:val="single" w:sz="8" w:space="0" w:color="auto"/>
      </w:pBdr>
      <w:shd w:val="clear" w:color="auto" w:fill="FFFFFF"/>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5">
    <w:name w:val="xl16835"/>
    <w:basedOn w:val="Normal"/>
    <w:uiPriority w:val="99"/>
    <w:qFormat/>
    <w:rsid w:val="007C1482"/>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6">
    <w:name w:val="xl16836"/>
    <w:basedOn w:val="Normal"/>
    <w:uiPriority w:val="99"/>
    <w:qFormat/>
    <w:rsid w:val="007C1482"/>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7">
    <w:name w:val="xl16837"/>
    <w:basedOn w:val="Normal"/>
    <w:uiPriority w:val="99"/>
    <w:qFormat/>
    <w:rsid w:val="007C1482"/>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8">
    <w:name w:val="xl16838"/>
    <w:basedOn w:val="Normal"/>
    <w:uiPriority w:val="99"/>
    <w:qFormat/>
    <w:rsid w:val="007C1482"/>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39">
    <w:name w:val="xl16839"/>
    <w:basedOn w:val="Normal"/>
    <w:uiPriority w:val="99"/>
    <w:qFormat/>
    <w:rsid w:val="007C1482"/>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0">
    <w:name w:val="xl16840"/>
    <w:basedOn w:val="Normal"/>
    <w:uiPriority w:val="99"/>
    <w:qFormat/>
    <w:rsid w:val="007C1482"/>
    <w:pPr>
      <w:widowControl/>
      <w:pBdr>
        <w:top w:val="single" w:sz="8" w:space="0" w:color="auto"/>
        <w:left w:val="single" w:sz="8" w:space="0" w:color="000000"/>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1">
    <w:name w:val="xl16841"/>
    <w:basedOn w:val="Normal"/>
    <w:uiPriority w:val="99"/>
    <w:qFormat/>
    <w:rsid w:val="007C1482"/>
    <w:pPr>
      <w:widowControl/>
      <w:pBdr>
        <w:top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2">
    <w:name w:val="xl16842"/>
    <w:basedOn w:val="Normal"/>
    <w:uiPriority w:val="99"/>
    <w:qFormat/>
    <w:rsid w:val="007C1482"/>
    <w:pPr>
      <w:widowControl/>
      <w:pBdr>
        <w:top w:val="single" w:sz="8" w:space="0" w:color="auto"/>
        <w:bottom w:val="single" w:sz="8" w:space="0" w:color="auto"/>
        <w:right w:val="single" w:sz="8" w:space="0" w:color="000000"/>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3">
    <w:name w:val="xl16843"/>
    <w:basedOn w:val="Normal"/>
    <w:uiPriority w:val="99"/>
    <w:qFormat/>
    <w:rsid w:val="007C1482"/>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4">
    <w:name w:val="xl16844"/>
    <w:basedOn w:val="Normal"/>
    <w:uiPriority w:val="99"/>
    <w:qFormat/>
    <w:rsid w:val="007C1482"/>
    <w:pPr>
      <w:widowControl/>
      <w:pBdr>
        <w:top w:val="single" w:sz="8" w:space="0" w:color="auto"/>
        <w:left w:val="single" w:sz="8" w:space="0" w:color="auto"/>
        <w:bottom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5">
    <w:name w:val="xl16845"/>
    <w:basedOn w:val="Normal"/>
    <w:uiPriority w:val="99"/>
    <w:qFormat/>
    <w:rsid w:val="007C1482"/>
    <w:pPr>
      <w:widowControl/>
      <w:pBdr>
        <w:top w:val="single" w:sz="8" w:space="0" w:color="auto"/>
        <w:bottom w:val="single" w:sz="8" w:space="0" w:color="auto"/>
        <w:right w:val="single" w:sz="8"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16"/>
      <w:szCs w:val="16"/>
      <w:lang w:val="es-ES" w:eastAsia="es-ES"/>
    </w:rPr>
  </w:style>
  <w:style w:type="paragraph" w:customStyle="1" w:styleId="xl16846">
    <w:name w:val="xl16846"/>
    <w:basedOn w:val="Normal"/>
    <w:uiPriority w:val="99"/>
    <w:qFormat/>
    <w:rsid w:val="007C1482"/>
    <w:pPr>
      <w:widowControl/>
      <w:pBdr>
        <w:bottom w:val="single" w:sz="8" w:space="0" w:color="auto"/>
        <w:right w:val="single" w:sz="8" w:space="0" w:color="auto"/>
      </w:pBdr>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642">
    <w:name w:val="xl1642"/>
    <w:basedOn w:val="Normal"/>
    <w:rsid w:val="007C1482"/>
    <w:pPr>
      <w:widowControl/>
      <w:shd w:val="clear" w:color="000000" w:fill="FFFFFF"/>
      <w:suppressAutoHyphens w:val="0"/>
      <w:spacing w:before="100" w:beforeAutospacing="1" w:after="100" w:afterAutospacing="1"/>
      <w:textAlignment w:val="center"/>
    </w:pPr>
    <w:rPr>
      <w:rFonts w:ascii="Arial" w:eastAsia="Times New Roman" w:hAnsi="Arial" w:cs="Arial"/>
      <w:kern w:val="0"/>
      <w:sz w:val="10"/>
      <w:szCs w:val="10"/>
    </w:rPr>
  </w:style>
  <w:style w:type="paragraph" w:customStyle="1" w:styleId="paragraph">
    <w:name w:val="paragraph"/>
    <w:basedOn w:val="Normal"/>
    <w:rsid w:val="007C148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encinsinresolver8">
    <w:name w:val="Mención sin resolver8"/>
    <w:basedOn w:val="Fuentedeprrafopredeter"/>
    <w:uiPriority w:val="99"/>
    <w:semiHidden/>
    <w:unhideWhenUsed/>
    <w:rsid w:val="007C1482"/>
    <w:rPr>
      <w:color w:val="605E5C"/>
      <w:shd w:val="clear" w:color="auto" w:fill="E1DFDD"/>
    </w:rPr>
  </w:style>
  <w:style w:type="character" w:customStyle="1" w:styleId="textrun">
    <w:name w:val="textrun"/>
    <w:basedOn w:val="Fuentedeprrafopredeter"/>
    <w:rsid w:val="007C1482"/>
  </w:style>
  <w:style w:type="character" w:customStyle="1" w:styleId="normaltextrun">
    <w:name w:val="normaltextrun"/>
    <w:basedOn w:val="Fuentedeprrafopredeter"/>
    <w:rsid w:val="007C1482"/>
  </w:style>
  <w:style w:type="character" w:customStyle="1" w:styleId="eop">
    <w:name w:val="eop"/>
    <w:basedOn w:val="Fuentedeprrafopredeter"/>
    <w:rsid w:val="007C1482"/>
  </w:style>
  <w:style w:type="character" w:customStyle="1" w:styleId="e24kjd">
    <w:name w:val="e24kjd"/>
    <w:basedOn w:val="Fuentedeprrafopredeter"/>
    <w:rsid w:val="007C1482"/>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7C1482"/>
    <w:pPr>
      <w:widowControl/>
      <w:suppressAutoHyphens w:val="0"/>
      <w:spacing w:after="160" w:line="240" w:lineRule="exact"/>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Mencinsinresolver9">
    <w:name w:val="Mención sin resolver9"/>
    <w:basedOn w:val="Fuentedeprrafopredeter"/>
    <w:uiPriority w:val="99"/>
    <w:semiHidden/>
    <w:unhideWhenUsed/>
    <w:rsid w:val="007C1482"/>
    <w:rPr>
      <w:color w:val="605E5C"/>
      <w:shd w:val="clear" w:color="auto" w:fill="E1DFDD"/>
    </w:rPr>
  </w:style>
  <w:style w:type="character" w:styleId="Mencinsinresolver">
    <w:name w:val="Unresolved Mention"/>
    <w:basedOn w:val="Fuentedeprrafopredeter"/>
    <w:uiPriority w:val="99"/>
    <w:semiHidden/>
    <w:unhideWhenUsed/>
    <w:rsid w:val="007C14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usa@ejercito.mil.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06A00-7AAD-472B-AA73-F11551D9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24</Pages>
  <Words>11632</Words>
  <Characters>63980</Characters>
  <Application>Microsoft Office Word</Application>
  <DocSecurity>0</DocSecurity>
  <Lines>533</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nunez</dc:creator>
  <cp:keywords/>
  <dc:description/>
  <cp:lastModifiedBy>Mónica Rocio Sanguino Boneth</cp:lastModifiedBy>
  <cp:revision>84</cp:revision>
  <dcterms:created xsi:type="dcterms:W3CDTF">2026-03-18T02:33:00Z</dcterms:created>
  <dcterms:modified xsi:type="dcterms:W3CDTF">2026-07-22T16:58:00Z</dcterms:modified>
</cp:coreProperties>
</file>